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14:anchorId="72021BF3" wp14:editId="55F72ADE">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9A102F" w:rsidRDefault="009A102F" w:rsidP="009A102F">
      <w:pPr>
        <w:rPr>
          <w:rFonts w:ascii="Arial" w:hAnsi="Arial" w:cs="Arial"/>
          <w:b/>
          <w:color w:val="000000"/>
          <w:sz w:val="20"/>
          <w:szCs w:val="20"/>
          <w:lang w:val="es-ES"/>
        </w:rPr>
      </w:pPr>
    </w:p>
    <w:p w:rsidR="002D4B63" w:rsidRPr="00734A84" w:rsidRDefault="002D4B63" w:rsidP="002D4B63">
      <w:pPr>
        <w:rPr>
          <w:rFonts w:ascii="Arial" w:hAnsi="Arial" w:cs="Arial"/>
          <w:sz w:val="20"/>
          <w:szCs w:val="20"/>
          <w:lang w:val="es-ES"/>
        </w:rPr>
      </w:pPr>
    </w:p>
    <w:p w:rsidR="002D4B63" w:rsidRPr="00734A84" w:rsidRDefault="0086148A" w:rsidP="0086148A">
      <w:pPr>
        <w:rPr>
          <w:rFonts w:ascii="Arial" w:hAnsi="Arial" w:cs="Arial"/>
          <w:b/>
          <w:noProof/>
          <w:color w:val="000000"/>
          <w:sz w:val="20"/>
          <w:szCs w:val="20"/>
          <w:lang w:val="es-ES"/>
        </w:rPr>
      </w:pPr>
      <w:r w:rsidRPr="00734A84">
        <w:rPr>
          <w:rFonts w:ascii="Arial" w:hAnsi="Arial" w:cs="Arial"/>
          <w:b/>
          <w:noProof/>
          <w:color w:val="000000"/>
          <w:sz w:val="20"/>
          <w:szCs w:val="20"/>
          <w:lang w:val="es-ES"/>
        </w:rPr>
        <w:t xml:space="preserve">                                                 </w:t>
      </w:r>
      <w:r w:rsidR="002D4B63" w:rsidRPr="00734A84">
        <w:rPr>
          <w:rFonts w:ascii="Arial" w:hAnsi="Arial" w:cs="Arial"/>
          <w:b/>
          <w:noProof/>
          <w:color w:val="000000"/>
          <w:sz w:val="20"/>
          <w:szCs w:val="20"/>
          <w:lang w:val="es-ES"/>
        </w:rPr>
        <w:t>Contract de lucrari</w:t>
      </w:r>
    </w:p>
    <w:p w:rsidR="002D4B63" w:rsidRPr="00734A84" w:rsidRDefault="002D4B63" w:rsidP="002D4B63">
      <w:pPr>
        <w:rPr>
          <w:rFonts w:ascii="Arial" w:hAnsi="Arial" w:cs="Arial"/>
          <w:sz w:val="20"/>
          <w:szCs w:val="20"/>
          <w:lang w:val="es-ES"/>
        </w:rPr>
      </w:pPr>
    </w:p>
    <w:p w:rsidR="002D4B63" w:rsidRPr="00734A84" w:rsidRDefault="0086148A" w:rsidP="0086148A">
      <w:pPr>
        <w:rPr>
          <w:rFonts w:ascii="Arial" w:hAnsi="Arial" w:cs="Arial"/>
          <w:b/>
          <w:noProof/>
          <w:color w:val="000000"/>
          <w:sz w:val="20"/>
          <w:szCs w:val="20"/>
          <w:lang w:val="es-ES"/>
        </w:rPr>
      </w:pPr>
      <w:r w:rsidRPr="00734A84">
        <w:rPr>
          <w:rFonts w:ascii="Arial" w:hAnsi="Arial" w:cs="Arial"/>
          <w:b/>
          <w:noProof/>
          <w:color w:val="000000"/>
          <w:sz w:val="20"/>
          <w:szCs w:val="20"/>
          <w:lang w:val="es-ES"/>
        </w:rPr>
        <w:t xml:space="preserve">                                         </w:t>
      </w:r>
      <w:r w:rsidR="00CD479B">
        <w:rPr>
          <w:rFonts w:ascii="Arial" w:hAnsi="Arial" w:cs="Arial"/>
          <w:b/>
          <w:noProof/>
          <w:color w:val="000000"/>
          <w:sz w:val="20"/>
          <w:szCs w:val="20"/>
          <w:lang w:val="es-ES"/>
        </w:rPr>
        <w:t xml:space="preserve">      </w:t>
      </w:r>
      <w:r w:rsidR="002D4B63" w:rsidRPr="00734A84">
        <w:rPr>
          <w:rFonts w:ascii="Arial" w:hAnsi="Arial" w:cs="Arial"/>
          <w:b/>
          <w:noProof/>
          <w:color w:val="000000"/>
          <w:sz w:val="20"/>
          <w:szCs w:val="20"/>
          <w:lang w:val="es-ES"/>
        </w:rPr>
        <w:t>nr.</w:t>
      </w:r>
      <w:r w:rsidR="00FC1A07" w:rsidRPr="00FC1A07">
        <w:t xml:space="preserve"> </w:t>
      </w:r>
      <w:r w:rsidR="00FC1A07" w:rsidRPr="00FC1A07">
        <w:rPr>
          <w:rFonts w:ascii="Arial" w:hAnsi="Arial" w:cs="Arial"/>
          <w:b/>
          <w:noProof/>
          <w:color w:val="000000"/>
          <w:sz w:val="20"/>
          <w:szCs w:val="20"/>
          <w:lang w:val="es-ES"/>
        </w:rPr>
        <w:t>188347</w:t>
      </w:r>
      <w:r w:rsidR="00FC1A07">
        <w:rPr>
          <w:rFonts w:ascii="Arial" w:hAnsi="Arial" w:cs="Arial"/>
          <w:b/>
          <w:noProof/>
          <w:color w:val="000000"/>
          <w:sz w:val="20"/>
          <w:szCs w:val="20"/>
          <w:lang w:val="es-ES"/>
        </w:rPr>
        <w:t xml:space="preserve">  din 05.05.</w:t>
      </w:r>
      <w:r w:rsidR="00B83896" w:rsidRPr="00734A84">
        <w:rPr>
          <w:rFonts w:ascii="Arial" w:hAnsi="Arial" w:cs="Arial"/>
          <w:b/>
          <w:noProof/>
          <w:color w:val="000000"/>
          <w:sz w:val="20"/>
          <w:szCs w:val="20"/>
          <w:lang w:val="es-ES"/>
        </w:rPr>
        <w:t>2023</w:t>
      </w:r>
    </w:p>
    <w:p w:rsidR="002D4B63" w:rsidRPr="00734A84" w:rsidRDefault="002D4B63" w:rsidP="002D4B63">
      <w:pPr>
        <w:tabs>
          <w:tab w:val="left" w:pos="0"/>
        </w:tabs>
        <w:ind w:right="-18"/>
        <w:jc w:val="both"/>
        <w:rPr>
          <w:rFonts w:ascii="Arial" w:hAnsi="Arial" w:cs="Arial"/>
          <w:sz w:val="20"/>
          <w:szCs w:val="20"/>
          <w:lang w:val="es-ES"/>
        </w:rPr>
      </w:pPr>
    </w:p>
    <w:p w:rsidR="002D4B63" w:rsidRPr="00734A84" w:rsidRDefault="002D4B63" w:rsidP="002D4B63">
      <w:pPr>
        <w:ind w:left="37"/>
        <w:jc w:val="both"/>
        <w:rPr>
          <w:rFonts w:ascii="Arial" w:hAnsi="Arial" w:cs="Arial"/>
          <w:b/>
          <w:sz w:val="20"/>
          <w:szCs w:val="20"/>
          <w:lang w:val="es-ES"/>
        </w:rPr>
      </w:pPr>
      <w:r w:rsidRPr="00734A84">
        <w:rPr>
          <w:rFonts w:ascii="Arial" w:hAnsi="Arial" w:cs="Arial"/>
          <w:b/>
          <w:sz w:val="20"/>
          <w:szCs w:val="20"/>
          <w:lang w:val="es-ES"/>
        </w:rPr>
        <w:t xml:space="preserve">Elaborare proiect pentru autorizarea executării lucrărilor (PAC/DTAC), proiect tehnic pentru execuţia lucrărilor (PT), asistență tehnică din partea proiectantului pe perioada executării lucrărilor și </w:t>
      </w:r>
      <w:r w:rsidRPr="00734A84">
        <w:rPr>
          <w:rFonts w:ascii="Arial" w:hAnsi="Arial" w:cs="Arial"/>
          <w:b/>
          <w:sz w:val="20"/>
          <w:szCs w:val="20"/>
          <w:lang w:val="ro-RO"/>
        </w:rPr>
        <w:t xml:space="preserve">execuție lucrări </w:t>
      </w:r>
      <w:r w:rsidRPr="00734A84">
        <w:rPr>
          <w:rFonts w:ascii="Arial" w:hAnsi="Arial" w:cs="Arial"/>
          <w:b/>
          <w:sz w:val="20"/>
          <w:szCs w:val="20"/>
          <w:lang w:val="es-ES"/>
        </w:rPr>
        <w:t>pentru obiectivul de investiții: ”Construire bretea de legătură din girația strada Evreilor Deportați – Dimitrie Cantemir și acces în strada Profesor Gheorghe Costa-Foru”, municipiul Oradea, județul Bihor</w:t>
      </w:r>
    </w:p>
    <w:p w:rsidR="002D4B63" w:rsidRPr="00734A84" w:rsidRDefault="002D4B63" w:rsidP="002D4B63">
      <w:pPr>
        <w:ind w:left="-18" w:right="-108"/>
        <w:jc w:val="both"/>
        <w:rPr>
          <w:rFonts w:ascii="Arial" w:hAnsi="Arial" w:cs="Arial"/>
          <w:b/>
          <w:color w:val="000000"/>
          <w:sz w:val="20"/>
          <w:szCs w:val="20"/>
          <w:lang w:val="ro-RO"/>
        </w:rPr>
      </w:pPr>
    </w:p>
    <w:p w:rsidR="002D4B63" w:rsidRPr="00734A84" w:rsidRDefault="00760C53" w:rsidP="002D4B63">
      <w:pPr>
        <w:tabs>
          <w:tab w:val="left" w:pos="0"/>
        </w:tabs>
        <w:ind w:right="-18"/>
        <w:jc w:val="both"/>
        <w:rPr>
          <w:rFonts w:ascii="Arial" w:hAnsi="Arial" w:cs="Arial"/>
          <w:b/>
          <w:sz w:val="20"/>
          <w:szCs w:val="20"/>
          <w:lang w:val="pt-BR"/>
        </w:rPr>
      </w:pPr>
      <w:r w:rsidRPr="00734A84">
        <w:rPr>
          <w:rFonts w:ascii="Arial" w:hAnsi="Arial" w:cs="Arial"/>
          <w:b/>
          <w:sz w:val="20"/>
          <w:szCs w:val="20"/>
          <w:lang w:val="pt-BR"/>
        </w:rPr>
        <w:t>Cod unic 4230487/2023/7</w:t>
      </w:r>
    </w:p>
    <w:p w:rsidR="002D4B63" w:rsidRPr="00734A84" w:rsidRDefault="002D4B63" w:rsidP="002D4B63">
      <w:pPr>
        <w:tabs>
          <w:tab w:val="left" w:pos="0"/>
        </w:tabs>
        <w:ind w:right="-18"/>
        <w:jc w:val="both"/>
        <w:rPr>
          <w:rFonts w:ascii="Arial" w:hAnsi="Arial" w:cs="Arial"/>
          <w:sz w:val="20"/>
          <w:szCs w:val="20"/>
          <w:lang w:val="es-ES"/>
        </w:rPr>
      </w:pPr>
    </w:p>
    <w:p w:rsidR="002D4B63" w:rsidRPr="00734A84" w:rsidRDefault="002D4B63" w:rsidP="002D4B63">
      <w:pPr>
        <w:rPr>
          <w:rFonts w:ascii="Arial" w:hAnsi="Arial" w:cs="Arial"/>
          <w:sz w:val="20"/>
          <w:szCs w:val="20"/>
          <w:lang w:val="es-ES"/>
        </w:rPr>
      </w:pPr>
      <w:r w:rsidRPr="00734A84">
        <w:rPr>
          <w:rFonts w:ascii="Arial" w:hAnsi="Arial" w:cs="Arial"/>
          <w:sz w:val="20"/>
          <w:szCs w:val="20"/>
          <w:lang w:val="es-ES"/>
        </w:rPr>
        <w:t>1. Partile contractante</w:t>
      </w:r>
    </w:p>
    <w:p w:rsidR="002D4B63" w:rsidRPr="00734A84" w:rsidRDefault="002D4B63" w:rsidP="002D4B63">
      <w:pPr>
        <w:rPr>
          <w:rFonts w:ascii="Arial" w:hAnsi="Arial" w:cs="Arial"/>
          <w:sz w:val="20"/>
          <w:szCs w:val="20"/>
          <w:lang w:val="es-ES"/>
        </w:rPr>
      </w:pPr>
      <w:r w:rsidRPr="00734A84">
        <w:rPr>
          <w:rFonts w:ascii="Arial" w:hAnsi="Arial" w:cs="Arial"/>
          <w:sz w:val="20"/>
          <w:szCs w:val="20"/>
          <w:lang w:val="es-ES"/>
        </w:rPr>
        <w:t>În temeiul Legii nr.98/2016 actualizata privind achizitiile publice,</w:t>
      </w:r>
      <w:r w:rsidRPr="00734A84">
        <w:rPr>
          <w:rFonts w:ascii="Arial" w:hAnsi="Arial" w:cs="Arial"/>
          <w:sz w:val="20"/>
          <w:szCs w:val="20"/>
          <w:lang w:val="pt-BR"/>
        </w:rPr>
        <w:t xml:space="preserve"> s-a încheiat prezentul contract de executie lucrari </w:t>
      </w:r>
    </w:p>
    <w:p w:rsidR="002D4B63" w:rsidRPr="00734A84" w:rsidRDefault="002D4B63" w:rsidP="002D4B63">
      <w:pPr>
        <w:rPr>
          <w:rFonts w:ascii="Arial" w:hAnsi="Arial" w:cs="Arial"/>
          <w:sz w:val="20"/>
          <w:szCs w:val="20"/>
          <w:lang w:val="it-IT"/>
        </w:rPr>
      </w:pPr>
      <w:r w:rsidRPr="00734A84">
        <w:rPr>
          <w:rFonts w:ascii="Arial" w:hAnsi="Arial" w:cs="Arial"/>
          <w:sz w:val="20"/>
          <w:szCs w:val="20"/>
          <w:lang w:val="it-IT"/>
        </w:rPr>
        <w:t>între</w:t>
      </w:r>
    </w:p>
    <w:p w:rsidR="002D4B63" w:rsidRPr="00734A84" w:rsidRDefault="002D4B63" w:rsidP="002D4B63">
      <w:pPr>
        <w:jc w:val="both"/>
        <w:rPr>
          <w:rFonts w:ascii="Arial" w:hAnsi="Arial" w:cs="Arial"/>
          <w:sz w:val="20"/>
          <w:szCs w:val="20"/>
          <w:lang w:val="es-ES"/>
        </w:rPr>
      </w:pPr>
      <w:r w:rsidRPr="00734A84">
        <w:rPr>
          <w:rFonts w:ascii="Arial" w:hAnsi="Arial" w:cs="Arial"/>
          <w:b/>
          <w:sz w:val="20"/>
          <w:szCs w:val="20"/>
          <w:u w:val="single"/>
          <w:lang w:val="es-ES"/>
        </w:rPr>
        <w:t>MUNICIPIUL ORADEA</w:t>
      </w:r>
      <w:r w:rsidRPr="00734A84">
        <w:rPr>
          <w:rFonts w:ascii="Arial" w:hAnsi="Arial" w:cs="Arial"/>
          <w:sz w:val="20"/>
          <w:szCs w:val="20"/>
          <w:lang w:val="es-ES"/>
        </w:rPr>
        <w:t xml:space="preserve">, cu sediul in Oradea,  P-ta Unirii, nr.1, telefon 0259/437000, fax 0259/437544,email: </w:t>
      </w:r>
      <w:hyperlink r:id="rId11" w:history="1">
        <w:r w:rsidRPr="00734A84">
          <w:rPr>
            <w:rStyle w:val="Hyperlink"/>
            <w:rFonts w:ascii="Arial" w:hAnsi="Arial" w:cs="Arial"/>
            <w:sz w:val="20"/>
            <w:szCs w:val="20"/>
            <w:lang w:val="es-ES"/>
          </w:rPr>
          <w:t>primarie@oradea.ro</w:t>
        </w:r>
      </w:hyperlink>
      <w:r w:rsidRPr="00734A84">
        <w:rPr>
          <w:rFonts w:ascii="Arial" w:hAnsi="Arial" w:cs="Arial"/>
          <w:sz w:val="20"/>
          <w:szCs w:val="20"/>
          <w:lang w:val="es-ES"/>
        </w:rPr>
        <w:t>, cod fiscal 4230487, avand contul nr</w:t>
      </w:r>
      <w:r w:rsidR="00125C21">
        <w:rPr>
          <w:rFonts w:ascii="Arial" w:hAnsi="Arial" w:cs="Arial"/>
          <w:sz w:val="20"/>
          <w:szCs w:val="20"/>
          <w:lang w:val="pt-BR"/>
        </w:rPr>
        <w:t xml:space="preserve"> .RO48TREZ2413840303710130X</w:t>
      </w:r>
      <w:r w:rsidRPr="00734A84">
        <w:rPr>
          <w:rFonts w:ascii="Arial" w:hAnsi="Arial" w:cs="Arial"/>
          <w:sz w:val="20"/>
          <w:szCs w:val="20"/>
          <w:lang w:val="es-ES"/>
        </w:rPr>
        <w:t xml:space="preserve"> deschis la Trezoreria municipiului Oradea, titular de cont Municipiul Oradea, reprezentata prin Primar – Florin Birta si Director Economic Adj.– Simona Vlad, in calitate de achizitor, pe de o parte,</w:t>
      </w:r>
    </w:p>
    <w:p w:rsidR="002D4B63" w:rsidRPr="00734A84" w:rsidRDefault="002D4B63" w:rsidP="002D4B63">
      <w:pPr>
        <w:rPr>
          <w:rFonts w:ascii="Arial" w:hAnsi="Arial" w:cs="Arial"/>
          <w:sz w:val="20"/>
          <w:szCs w:val="20"/>
          <w:lang w:val="es-ES"/>
        </w:rPr>
      </w:pPr>
      <w:r w:rsidRPr="00734A84">
        <w:rPr>
          <w:rFonts w:ascii="Arial" w:hAnsi="Arial" w:cs="Arial"/>
          <w:sz w:val="20"/>
          <w:szCs w:val="20"/>
          <w:lang w:val="es-ES"/>
        </w:rPr>
        <w:t xml:space="preserve">şi </w:t>
      </w:r>
    </w:p>
    <w:p w:rsidR="00560C2D" w:rsidRPr="00734A84" w:rsidRDefault="00560C2D" w:rsidP="00560C2D">
      <w:pPr>
        <w:jc w:val="both"/>
        <w:rPr>
          <w:rFonts w:ascii="Arial" w:hAnsi="Arial" w:cs="Arial"/>
          <w:noProof/>
          <w:sz w:val="20"/>
          <w:szCs w:val="20"/>
          <w:lang w:val="es-ES"/>
        </w:rPr>
      </w:pPr>
      <w:r w:rsidRPr="00734A84">
        <w:rPr>
          <w:rFonts w:ascii="Arial" w:hAnsi="Arial" w:cs="Arial"/>
          <w:b/>
          <w:sz w:val="20"/>
          <w:szCs w:val="20"/>
          <w:u w:val="single"/>
          <w:lang w:val="es-ES"/>
        </w:rPr>
        <w:t xml:space="preserve">Asocierea formata din </w:t>
      </w:r>
      <w:r w:rsidR="002065D8" w:rsidRPr="00734A84">
        <w:rPr>
          <w:rFonts w:ascii="Arial" w:hAnsi="Arial" w:cs="Arial"/>
          <w:b/>
          <w:sz w:val="20"/>
          <w:szCs w:val="20"/>
          <w:u w:val="single"/>
          <w:lang w:val="es-ES"/>
        </w:rPr>
        <w:t xml:space="preserve">SC </w:t>
      </w:r>
      <w:r w:rsidRPr="00734A84">
        <w:rPr>
          <w:rFonts w:ascii="Arial" w:hAnsi="Arial" w:cs="Arial"/>
          <w:b/>
          <w:bCs/>
          <w:sz w:val="20"/>
          <w:szCs w:val="20"/>
          <w:u w:val="single"/>
          <w:lang w:val="es-ES"/>
        </w:rPr>
        <w:t xml:space="preserve">FREYROM SA - Lider de asociere </w:t>
      </w:r>
      <w:r w:rsidR="00800B31" w:rsidRPr="00734A84">
        <w:rPr>
          <w:rFonts w:ascii="Arial" w:hAnsi="Arial" w:cs="Arial"/>
          <w:b/>
          <w:bCs/>
          <w:sz w:val="20"/>
          <w:szCs w:val="20"/>
          <w:u w:val="single"/>
          <w:lang w:val="es-ES"/>
        </w:rPr>
        <w:t>(35</w:t>
      </w:r>
      <w:r w:rsidRPr="00734A84">
        <w:rPr>
          <w:rFonts w:ascii="Arial" w:hAnsi="Arial" w:cs="Arial"/>
          <w:b/>
          <w:bCs/>
          <w:sz w:val="20"/>
          <w:szCs w:val="20"/>
          <w:u w:val="single"/>
          <w:lang w:val="es-ES"/>
        </w:rPr>
        <w:t>%),</w:t>
      </w:r>
      <w:r w:rsidRPr="00734A84">
        <w:rPr>
          <w:rFonts w:ascii="Arial" w:hAnsi="Arial" w:cs="Arial"/>
          <w:b/>
          <w:noProof/>
          <w:sz w:val="20"/>
          <w:szCs w:val="20"/>
          <w:lang w:val="es-ES"/>
        </w:rPr>
        <w:t xml:space="preserve"> </w:t>
      </w:r>
      <w:r w:rsidRPr="00734A84">
        <w:rPr>
          <w:rFonts w:ascii="Arial" w:hAnsi="Arial" w:cs="Arial"/>
          <w:noProof/>
          <w:sz w:val="20"/>
          <w:szCs w:val="20"/>
          <w:lang w:val="es-ES"/>
        </w:rPr>
        <w:t>avand sediul in Bucuresti, str.</w:t>
      </w:r>
      <w:r w:rsidRPr="00734A84">
        <w:rPr>
          <w:rFonts w:ascii="Arial" w:hAnsi="Arial" w:cs="Arial"/>
          <w:sz w:val="20"/>
          <w:szCs w:val="20"/>
          <w:lang w:val="es-ES"/>
        </w:rPr>
        <w:t xml:space="preserve"> </w:t>
      </w:r>
      <w:r w:rsidRPr="00734A84">
        <w:rPr>
          <w:rFonts w:ascii="Arial" w:hAnsi="Arial" w:cs="Arial"/>
          <w:noProof/>
          <w:sz w:val="20"/>
          <w:szCs w:val="20"/>
          <w:lang w:val="es-ES"/>
        </w:rPr>
        <w:t>Buteică Marius Emanoil, erou, nr. 18-20 ,</w:t>
      </w:r>
      <w:r w:rsidR="002065D8" w:rsidRPr="00734A84">
        <w:rPr>
          <w:rFonts w:ascii="Arial" w:hAnsi="Arial" w:cs="Arial"/>
          <w:noProof/>
          <w:sz w:val="20"/>
          <w:szCs w:val="20"/>
          <w:lang w:val="es-ES"/>
        </w:rPr>
        <w:t xml:space="preserve"> Sector 3</w:t>
      </w:r>
      <w:r w:rsidRPr="00734A84">
        <w:rPr>
          <w:rFonts w:ascii="Arial" w:hAnsi="Arial" w:cs="Arial"/>
          <w:noProof/>
          <w:sz w:val="20"/>
          <w:szCs w:val="20"/>
          <w:lang w:val="es-ES"/>
        </w:rPr>
        <w:t xml:space="preserve"> telefon:</w:t>
      </w:r>
      <w:r w:rsidRPr="00734A84">
        <w:rPr>
          <w:rFonts w:ascii="Arial" w:eastAsia="Calibri" w:hAnsi="Arial" w:cs="Arial"/>
          <w:sz w:val="20"/>
          <w:szCs w:val="20"/>
          <w:lang w:val="es-ES"/>
        </w:rPr>
        <w:t xml:space="preserve"> +40 213104567</w:t>
      </w:r>
      <w:r w:rsidRPr="00734A84">
        <w:rPr>
          <w:rFonts w:ascii="Arial" w:hAnsi="Arial" w:cs="Arial"/>
          <w:noProof/>
          <w:sz w:val="20"/>
          <w:szCs w:val="20"/>
          <w:lang w:val="es-ES"/>
        </w:rPr>
        <w:t xml:space="preserve">,  , număr de înmatriculare  J40/5020/1996, CUI: RO </w:t>
      </w:r>
      <w:r w:rsidRPr="00734A84">
        <w:rPr>
          <w:rFonts w:ascii="Arial" w:eastAsia="Calibri" w:hAnsi="Arial" w:cs="Arial"/>
          <w:sz w:val="20"/>
          <w:szCs w:val="20"/>
          <w:lang w:val="es-ES"/>
        </w:rPr>
        <w:t>8549129</w:t>
      </w:r>
      <w:r w:rsidRPr="00734A84">
        <w:rPr>
          <w:rFonts w:ascii="Arial" w:hAnsi="Arial" w:cs="Arial"/>
          <w:noProof/>
          <w:sz w:val="20"/>
          <w:szCs w:val="20"/>
          <w:lang w:val="es-ES"/>
        </w:rPr>
        <w:t>,  cont nr. RO05BRDE450SV00943774500 deschis la BRD_GSG SMCC,</w:t>
      </w:r>
      <w:r w:rsidR="0081161F" w:rsidRPr="00734A84">
        <w:rPr>
          <w:rFonts w:ascii="Arial" w:hAnsi="Arial" w:cs="Arial"/>
          <w:noProof/>
          <w:sz w:val="20"/>
          <w:szCs w:val="20"/>
          <w:lang w:val="es-ES"/>
        </w:rPr>
        <w:t xml:space="preserve"> reprezentat prin dl </w:t>
      </w:r>
      <w:r w:rsidR="0081161F" w:rsidRPr="00734A84">
        <w:rPr>
          <w:rFonts w:ascii="Arial" w:eastAsia="Calibri" w:hAnsi="Arial" w:cs="Arial"/>
          <w:sz w:val="20"/>
          <w:szCs w:val="20"/>
          <w:lang w:val="es-ES"/>
        </w:rPr>
        <w:t>Adrian Pavel avand functia de________________</w:t>
      </w:r>
      <w:r w:rsidRPr="00734A84">
        <w:rPr>
          <w:rFonts w:ascii="Arial" w:hAnsi="Arial" w:cs="Arial"/>
          <w:noProof/>
          <w:sz w:val="20"/>
          <w:szCs w:val="20"/>
          <w:lang w:val="es-ES"/>
        </w:rPr>
        <w:t xml:space="preserve">, în calitate de </w:t>
      </w:r>
      <w:r w:rsidRPr="00734A84">
        <w:rPr>
          <w:rFonts w:ascii="Arial" w:hAnsi="Arial" w:cs="Arial"/>
          <w:b/>
          <w:noProof/>
          <w:sz w:val="20"/>
          <w:szCs w:val="20"/>
          <w:lang w:val="es-ES"/>
        </w:rPr>
        <w:t>executant,</w:t>
      </w:r>
      <w:r w:rsidRPr="00734A84">
        <w:rPr>
          <w:rFonts w:ascii="Arial" w:hAnsi="Arial" w:cs="Arial"/>
          <w:noProof/>
          <w:sz w:val="20"/>
          <w:szCs w:val="20"/>
          <w:lang w:val="es-ES"/>
        </w:rPr>
        <w:t xml:space="preserve"> pe de altă parte.</w:t>
      </w:r>
    </w:p>
    <w:p w:rsidR="00560C2D" w:rsidRPr="00734A84" w:rsidRDefault="00560C2D" w:rsidP="00560C2D">
      <w:pPr>
        <w:jc w:val="both"/>
        <w:rPr>
          <w:rFonts w:ascii="Arial" w:hAnsi="Arial" w:cs="Arial"/>
          <w:noProof/>
          <w:sz w:val="20"/>
          <w:szCs w:val="20"/>
          <w:lang w:val="es-ES"/>
        </w:rPr>
      </w:pPr>
      <w:r w:rsidRPr="00734A84">
        <w:rPr>
          <w:rFonts w:ascii="Arial" w:hAnsi="Arial" w:cs="Arial"/>
          <w:noProof/>
          <w:sz w:val="20"/>
          <w:szCs w:val="20"/>
          <w:lang w:val="es-ES"/>
        </w:rPr>
        <w:t>si,</w:t>
      </w:r>
    </w:p>
    <w:p w:rsidR="00560C2D" w:rsidRPr="00734A84" w:rsidRDefault="00751478" w:rsidP="00560C2D">
      <w:pPr>
        <w:jc w:val="both"/>
        <w:rPr>
          <w:rFonts w:ascii="Arial" w:hAnsi="Arial" w:cs="Arial"/>
          <w:noProof/>
          <w:sz w:val="20"/>
          <w:szCs w:val="20"/>
          <w:lang w:val="es-ES"/>
        </w:rPr>
      </w:pPr>
      <w:r w:rsidRPr="00734A84">
        <w:rPr>
          <w:rFonts w:ascii="Arial" w:hAnsi="Arial" w:cs="Arial"/>
          <w:b/>
          <w:bCs/>
          <w:sz w:val="20"/>
          <w:szCs w:val="20"/>
          <w:u w:val="single"/>
          <w:lang w:val="es-ES"/>
        </w:rPr>
        <w:t xml:space="preserve">SC </w:t>
      </w:r>
      <w:r w:rsidR="004A3ADA" w:rsidRPr="00734A84">
        <w:rPr>
          <w:rFonts w:ascii="Arial" w:hAnsi="Arial" w:cs="Arial"/>
          <w:b/>
          <w:bCs/>
          <w:sz w:val="20"/>
          <w:szCs w:val="20"/>
          <w:u w:val="single"/>
          <w:lang w:val="es-ES"/>
        </w:rPr>
        <w:t>PROCONS GROUP SRL –Asociat</w:t>
      </w:r>
      <w:r w:rsidR="00D26AF7" w:rsidRPr="00734A84">
        <w:rPr>
          <w:rFonts w:ascii="Arial" w:hAnsi="Arial" w:cs="Arial"/>
          <w:b/>
          <w:bCs/>
          <w:sz w:val="20"/>
          <w:szCs w:val="20"/>
          <w:u w:val="single"/>
          <w:lang w:val="es-ES"/>
        </w:rPr>
        <w:t xml:space="preserve"> 1</w:t>
      </w:r>
      <w:r w:rsidR="004A3ADA" w:rsidRPr="00734A84">
        <w:rPr>
          <w:rFonts w:ascii="Arial" w:hAnsi="Arial" w:cs="Arial"/>
          <w:b/>
          <w:bCs/>
          <w:sz w:val="20"/>
          <w:szCs w:val="20"/>
          <w:u w:val="single"/>
          <w:lang w:val="es-ES"/>
        </w:rPr>
        <w:t xml:space="preserve"> (35</w:t>
      </w:r>
      <w:r w:rsidR="00560C2D" w:rsidRPr="00734A84">
        <w:rPr>
          <w:rFonts w:ascii="Arial" w:hAnsi="Arial" w:cs="Arial"/>
          <w:b/>
          <w:bCs/>
          <w:sz w:val="20"/>
          <w:szCs w:val="20"/>
          <w:u w:val="single"/>
          <w:lang w:val="es-ES"/>
        </w:rPr>
        <w:t>%),</w:t>
      </w:r>
      <w:r w:rsidR="00560C2D" w:rsidRPr="00734A84">
        <w:rPr>
          <w:rFonts w:ascii="Arial" w:hAnsi="Arial" w:cs="Arial"/>
          <w:noProof/>
          <w:sz w:val="20"/>
          <w:szCs w:val="20"/>
          <w:lang w:val="es-ES"/>
        </w:rPr>
        <w:t xml:space="preserve"> avand sediul</w:t>
      </w:r>
      <w:r w:rsidRPr="00734A84">
        <w:rPr>
          <w:rFonts w:ascii="Arial" w:hAnsi="Arial" w:cs="Arial"/>
          <w:noProof/>
          <w:sz w:val="20"/>
          <w:szCs w:val="20"/>
          <w:lang w:val="es-ES"/>
        </w:rPr>
        <w:t xml:space="preserve"> in Mun.Oradea Str.Episcop Vasile Coman nr.3, bl 2, sc A parter Spatiu Comercial nr.3</w:t>
      </w:r>
      <w:r w:rsidR="00560C2D" w:rsidRPr="00734A84">
        <w:rPr>
          <w:rFonts w:ascii="Arial" w:hAnsi="Arial" w:cs="Arial"/>
          <w:noProof/>
          <w:sz w:val="20"/>
          <w:szCs w:val="20"/>
          <w:lang w:val="es-ES"/>
        </w:rPr>
        <w:t xml:space="preserve">, </w:t>
      </w:r>
      <w:r w:rsidRPr="00734A84">
        <w:rPr>
          <w:rFonts w:ascii="Arial" w:hAnsi="Arial" w:cs="Arial"/>
          <w:noProof/>
          <w:sz w:val="20"/>
          <w:szCs w:val="20"/>
          <w:lang w:val="es-ES"/>
        </w:rPr>
        <w:t xml:space="preserve"> judet Bihor, </w:t>
      </w:r>
      <w:r w:rsidR="00560C2D" w:rsidRPr="00734A84">
        <w:rPr>
          <w:rFonts w:ascii="Arial" w:hAnsi="Arial" w:cs="Arial"/>
          <w:noProof/>
          <w:sz w:val="20"/>
          <w:szCs w:val="20"/>
          <w:lang w:val="es-ES"/>
        </w:rPr>
        <w:t>telefon:</w:t>
      </w:r>
      <w:r w:rsidR="00560C2D" w:rsidRPr="00734A84">
        <w:rPr>
          <w:rFonts w:ascii="Arial" w:eastAsia="Calibri" w:hAnsi="Arial" w:cs="Arial"/>
          <w:sz w:val="20"/>
          <w:szCs w:val="20"/>
          <w:lang w:val="es-ES"/>
        </w:rPr>
        <w:t xml:space="preserve"> +40 743200078</w:t>
      </w:r>
      <w:r w:rsidR="00560C2D" w:rsidRPr="00734A84">
        <w:rPr>
          <w:rFonts w:ascii="Arial" w:hAnsi="Arial" w:cs="Arial"/>
          <w:noProof/>
          <w:sz w:val="20"/>
          <w:szCs w:val="20"/>
          <w:lang w:val="es-ES"/>
        </w:rPr>
        <w:t>,  număr de înmatriculare  J</w:t>
      </w:r>
      <w:r w:rsidRPr="00734A84">
        <w:rPr>
          <w:rFonts w:ascii="Arial" w:hAnsi="Arial" w:cs="Arial"/>
          <w:noProof/>
          <w:sz w:val="20"/>
          <w:szCs w:val="20"/>
          <w:lang w:val="es-ES"/>
        </w:rPr>
        <w:t>0</w:t>
      </w:r>
      <w:r w:rsidR="00560C2D" w:rsidRPr="00734A84">
        <w:rPr>
          <w:rFonts w:ascii="Arial" w:hAnsi="Arial" w:cs="Arial"/>
          <w:noProof/>
          <w:sz w:val="20"/>
          <w:szCs w:val="20"/>
          <w:lang w:val="es-ES"/>
        </w:rPr>
        <w:t xml:space="preserve">5/1627/2008, CUI: RO 24080694,  cont nr.RO10PIRB0501732104001000 deschis la Pireus Bank Oradea, reprezentat prin Administrator MOLDOVAN VLAD, în calitate de </w:t>
      </w:r>
      <w:r w:rsidR="00560C2D" w:rsidRPr="00734A84">
        <w:rPr>
          <w:rFonts w:ascii="Arial" w:hAnsi="Arial" w:cs="Arial"/>
          <w:b/>
          <w:noProof/>
          <w:sz w:val="20"/>
          <w:szCs w:val="20"/>
          <w:lang w:val="es-ES"/>
        </w:rPr>
        <w:t>executant,</w:t>
      </w:r>
      <w:r w:rsidR="00560C2D" w:rsidRPr="00734A84">
        <w:rPr>
          <w:rFonts w:ascii="Arial" w:hAnsi="Arial" w:cs="Arial"/>
          <w:noProof/>
          <w:sz w:val="20"/>
          <w:szCs w:val="20"/>
          <w:lang w:val="es-ES"/>
        </w:rPr>
        <w:t xml:space="preserve"> pe de altă parte.</w:t>
      </w:r>
    </w:p>
    <w:p w:rsidR="00560C2D" w:rsidRPr="00734A84" w:rsidRDefault="00D26AF7" w:rsidP="00560C2D">
      <w:pPr>
        <w:jc w:val="both"/>
        <w:rPr>
          <w:rFonts w:ascii="Arial" w:hAnsi="Arial" w:cs="Arial"/>
          <w:noProof/>
          <w:sz w:val="20"/>
          <w:szCs w:val="20"/>
          <w:lang w:val="es-ES"/>
        </w:rPr>
      </w:pPr>
      <w:r w:rsidRPr="00734A84">
        <w:rPr>
          <w:rFonts w:ascii="Arial" w:hAnsi="Arial" w:cs="Arial"/>
          <w:noProof/>
          <w:sz w:val="20"/>
          <w:szCs w:val="20"/>
          <w:lang w:val="es-ES"/>
        </w:rPr>
        <w:t>si</w:t>
      </w:r>
    </w:p>
    <w:p w:rsidR="00D26AF7" w:rsidRPr="00734A84" w:rsidRDefault="00D26AF7" w:rsidP="00D26AF7">
      <w:pPr>
        <w:jc w:val="both"/>
        <w:rPr>
          <w:rFonts w:ascii="Arial" w:hAnsi="Arial" w:cs="Arial"/>
          <w:noProof/>
          <w:sz w:val="20"/>
          <w:szCs w:val="20"/>
          <w:lang w:val="es-ES"/>
        </w:rPr>
      </w:pPr>
      <w:r w:rsidRPr="00734A84">
        <w:rPr>
          <w:rFonts w:ascii="Arial" w:hAnsi="Arial" w:cs="Arial"/>
          <w:b/>
          <w:bCs/>
          <w:sz w:val="20"/>
          <w:szCs w:val="20"/>
          <w:u w:val="single"/>
          <w:lang w:val="es-ES"/>
        </w:rPr>
        <w:t>SC PROCONSOLUTION SRL –Asociat 2 (2%),</w:t>
      </w:r>
      <w:r w:rsidRPr="00734A84">
        <w:rPr>
          <w:rFonts w:ascii="Arial" w:hAnsi="Arial" w:cs="Arial"/>
          <w:noProof/>
          <w:sz w:val="20"/>
          <w:szCs w:val="20"/>
          <w:lang w:val="es-ES"/>
        </w:rPr>
        <w:t xml:space="preserve"> avand sediul</w:t>
      </w:r>
      <w:r w:rsidR="00402DCC" w:rsidRPr="00734A84">
        <w:rPr>
          <w:rFonts w:ascii="Arial" w:hAnsi="Arial" w:cs="Arial"/>
          <w:noProof/>
          <w:sz w:val="20"/>
          <w:szCs w:val="20"/>
          <w:lang w:val="es-ES"/>
        </w:rPr>
        <w:t xml:space="preserve"> in Localitatea Urvisu de Beius, Comuna Soimi nr.285</w:t>
      </w:r>
      <w:r w:rsidRPr="00734A84">
        <w:rPr>
          <w:rFonts w:ascii="Arial" w:hAnsi="Arial" w:cs="Arial"/>
          <w:noProof/>
          <w:sz w:val="20"/>
          <w:szCs w:val="20"/>
          <w:lang w:val="es-ES"/>
        </w:rPr>
        <w:t>,  judet Bihor, telefon:</w:t>
      </w:r>
      <w:r w:rsidRPr="00734A84">
        <w:rPr>
          <w:rFonts w:ascii="Arial" w:eastAsia="Calibri" w:hAnsi="Arial" w:cs="Arial"/>
          <w:sz w:val="20"/>
          <w:szCs w:val="20"/>
          <w:lang w:val="es-ES"/>
        </w:rPr>
        <w:t xml:space="preserve"> </w:t>
      </w:r>
      <w:r w:rsidR="00402DCC" w:rsidRPr="00734A84">
        <w:rPr>
          <w:rFonts w:ascii="Arial" w:eastAsia="Calibri" w:hAnsi="Arial" w:cs="Arial"/>
          <w:sz w:val="20"/>
          <w:szCs w:val="20"/>
          <w:lang w:val="es-ES"/>
        </w:rPr>
        <w:t>+40 742630158</w:t>
      </w:r>
      <w:r w:rsidRPr="00734A84">
        <w:rPr>
          <w:rFonts w:ascii="Arial" w:hAnsi="Arial" w:cs="Arial"/>
          <w:noProof/>
          <w:sz w:val="20"/>
          <w:szCs w:val="20"/>
          <w:lang w:val="es-ES"/>
        </w:rPr>
        <w:t>,  număr de înmatriculare  J0</w:t>
      </w:r>
      <w:r w:rsidR="004D63A6" w:rsidRPr="00734A84">
        <w:rPr>
          <w:rFonts w:ascii="Arial" w:hAnsi="Arial" w:cs="Arial"/>
          <w:noProof/>
          <w:sz w:val="20"/>
          <w:szCs w:val="20"/>
          <w:lang w:val="es-ES"/>
        </w:rPr>
        <w:t>5/408/2016, CUI: RO 35696275</w:t>
      </w:r>
      <w:r w:rsidRPr="00734A84">
        <w:rPr>
          <w:rFonts w:ascii="Arial" w:hAnsi="Arial" w:cs="Arial"/>
          <w:noProof/>
          <w:sz w:val="20"/>
          <w:szCs w:val="20"/>
          <w:lang w:val="es-ES"/>
        </w:rPr>
        <w:t xml:space="preserve">,  </w:t>
      </w:r>
      <w:r w:rsidR="004D63A6" w:rsidRPr="00734A84">
        <w:rPr>
          <w:rFonts w:ascii="Arial" w:hAnsi="Arial" w:cs="Arial"/>
          <w:noProof/>
          <w:sz w:val="20"/>
          <w:szCs w:val="20"/>
          <w:lang w:val="es-ES"/>
        </w:rPr>
        <w:t>cont nr.______________</w:t>
      </w:r>
      <w:r w:rsidR="00B832F2" w:rsidRPr="00734A84">
        <w:rPr>
          <w:rFonts w:ascii="Arial" w:hAnsi="Arial" w:cs="Arial"/>
          <w:noProof/>
          <w:sz w:val="20"/>
          <w:szCs w:val="20"/>
          <w:lang w:val="es-ES"/>
        </w:rPr>
        <w:t>_____________ deschis la _________________</w:t>
      </w:r>
      <w:r w:rsidRPr="00734A84">
        <w:rPr>
          <w:rFonts w:ascii="Arial" w:hAnsi="Arial" w:cs="Arial"/>
          <w:noProof/>
          <w:sz w:val="20"/>
          <w:szCs w:val="20"/>
          <w:lang w:val="es-ES"/>
        </w:rPr>
        <w:t xml:space="preserve">, reprezentat </w:t>
      </w:r>
      <w:r w:rsidR="00B832F2" w:rsidRPr="00734A84">
        <w:rPr>
          <w:rFonts w:ascii="Arial" w:hAnsi="Arial" w:cs="Arial"/>
          <w:noProof/>
          <w:sz w:val="20"/>
          <w:szCs w:val="20"/>
          <w:lang w:val="es-ES"/>
        </w:rPr>
        <w:t>prin Administrator VAIDA COSMION IONUT</w:t>
      </w:r>
      <w:r w:rsidRPr="00734A84">
        <w:rPr>
          <w:rFonts w:ascii="Arial" w:hAnsi="Arial" w:cs="Arial"/>
          <w:noProof/>
          <w:sz w:val="20"/>
          <w:szCs w:val="20"/>
          <w:lang w:val="es-ES"/>
        </w:rPr>
        <w:t xml:space="preserve">, în calitate de </w:t>
      </w:r>
      <w:r w:rsidRPr="00734A84">
        <w:rPr>
          <w:rFonts w:ascii="Arial" w:hAnsi="Arial" w:cs="Arial"/>
          <w:b/>
          <w:noProof/>
          <w:sz w:val="20"/>
          <w:szCs w:val="20"/>
          <w:lang w:val="es-ES"/>
        </w:rPr>
        <w:t>executant,</w:t>
      </w:r>
      <w:r w:rsidRPr="00734A84">
        <w:rPr>
          <w:rFonts w:ascii="Arial" w:hAnsi="Arial" w:cs="Arial"/>
          <w:noProof/>
          <w:sz w:val="20"/>
          <w:szCs w:val="20"/>
          <w:lang w:val="es-ES"/>
        </w:rPr>
        <w:t xml:space="preserve"> pe de altă parte.</w:t>
      </w:r>
    </w:p>
    <w:p w:rsidR="002D4B63" w:rsidRPr="00734A84" w:rsidRDefault="0057788E" w:rsidP="002D4B63">
      <w:pPr>
        <w:rPr>
          <w:rFonts w:ascii="Arial" w:hAnsi="Arial" w:cs="Arial"/>
          <w:sz w:val="20"/>
          <w:szCs w:val="20"/>
          <w:lang w:val="pt-BR"/>
        </w:rPr>
      </w:pPr>
      <w:r w:rsidRPr="00734A84">
        <w:rPr>
          <w:rFonts w:ascii="Arial" w:hAnsi="Arial" w:cs="Arial"/>
          <w:sz w:val="20"/>
          <w:szCs w:val="20"/>
          <w:lang w:val="pt-BR"/>
        </w:rPr>
        <w:t>s</w:t>
      </w:r>
      <w:r w:rsidR="005927EB" w:rsidRPr="00734A84">
        <w:rPr>
          <w:rFonts w:ascii="Arial" w:hAnsi="Arial" w:cs="Arial"/>
          <w:sz w:val="20"/>
          <w:szCs w:val="20"/>
          <w:lang w:val="pt-BR"/>
        </w:rPr>
        <w:t>i’</w:t>
      </w:r>
    </w:p>
    <w:p w:rsidR="00495185" w:rsidRPr="00734A84" w:rsidRDefault="00405E80" w:rsidP="00495185">
      <w:pPr>
        <w:jc w:val="both"/>
        <w:rPr>
          <w:rFonts w:ascii="Arial" w:hAnsi="Arial" w:cs="Arial"/>
          <w:noProof/>
          <w:sz w:val="20"/>
          <w:szCs w:val="20"/>
          <w:lang w:val="es-ES"/>
        </w:rPr>
      </w:pPr>
      <w:r w:rsidRPr="00734A84">
        <w:rPr>
          <w:rFonts w:ascii="Arial" w:hAnsi="Arial" w:cs="Arial"/>
          <w:b/>
          <w:bCs/>
          <w:sz w:val="20"/>
          <w:szCs w:val="20"/>
          <w:u w:val="single"/>
          <w:lang w:val="es-ES"/>
        </w:rPr>
        <w:t>SC SC ABED NEGO COM SRL</w:t>
      </w:r>
      <w:r w:rsidR="005927EB" w:rsidRPr="00734A84">
        <w:rPr>
          <w:rFonts w:ascii="Arial" w:hAnsi="Arial" w:cs="Arial"/>
          <w:b/>
          <w:bCs/>
          <w:sz w:val="20"/>
          <w:szCs w:val="20"/>
          <w:u w:val="single"/>
          <w:lang w:val="es-ES"/>
        </w:rPr>
        <w:t xml:space="preserve"> –Asociat </w:t>
      </w:r>
      <w:r w:rsidR="00C05750" w:rsidRPr="00734A84">
        <w:rPr>
          <w:rFonts w:ascii="Arial" w:hAnsi="Arial" w:cs="Arial"/>
          <w:b/>
          <w:bCs/>
          <w:sz w:val="20"/>
          <w:szCs w:val="20"/>
          <w:u w:val="single"/>
          <w:lang w:val="es-ES"/>
        </w:rPr>
        <w:t>3</w:t>
      </w:r>
      <w:r w:rsidR="005927EB" w:rsidRPr="00734A84">
        <w:rPr>
          <w:rFonts w:ascii="Arial" w:hAnsi="Arial" w:cs="Arial"/>
          <w:b/>
          <w:bCs/>
          <w:sz w:val="20"/>
          <w:szCs w:val="20"/>
          <w:u w:val="single"/>
          <w:lang w:val="es-ES"/>
        </w:rPr>
        <w:t xml:space="preserve"> (28%),</w:t>
      </w:r>
      <w:r w:rsidR="005927EB" w:rsidRPr="00734A84">
        <w:rPr>
          <w:rFonts w:ascii="Arial" w:hAnsi="Arial" w:cs="Arial"/>
          <w:noProof/>
          <w:sz w:val="20"/>
          <w:szCs w:val="20"/>
          <w:lang w:val="es-ES"/>
        </w:rPr>
        <w:t xml:space="preserve"> avand sediul</w:t>
      </w:r>
      <w:r w:rsidR="00E62BE9" w:rsidRPr="00734A84">
        <w:rPr>
          <w:rFonts w:ascii="Arial" w:hAnsi="Arial" w:cs="Arial"/>
          <w:noProof/>
          <w:sz w:val="20"/>
          <w:szCs w:val="20"/>
          <w:lang w:val="es-ES"/>
        </w:rPr>
        <w:t xml:space="preserve"> in Municipiul Oradea, STR.H.M. BERTHELOT, Nr.</w:t>
      </w:r>
      <w:r w:rsidR="00495185" w:rsidRPr="00734A84">
        <w:rPr>
          <w:rFonts w:ascii="Arial" w:hAnsi="Arial" w:cs="Arial"/>
          <w:noProof/>
          <w:sz w:val="20"/>
          <w:szCs w:val="20"/>
          <w:lang w:val="es-ES"/>
        </w:rPr>
        <w:t>22A</w:t>
      </w:r>
      <w:r w:rsidR="005927EB" w:rsidRPr="00734A84">
        <w:rPr>
          <w:rFonts w:ascii="Arial" w:hAnsi="Arial" w:cs="Arial"/>
          <w:noProof/>
          <w:sz w:val="20"/>
          <w:szCs w:val="20"/>
          <w:lang w:val="es-ES"/>
        </w:rPr>
        <w:t xml:space="preserve">  judet Bihor, telefon:</w:t>
      </w:r>
      <w:r w:rsidR="005927EB" w:rsidRPr="00734A84">
        <w:rPr>
          <w:rFonts w:ascii="Arial" w:eastAsia="Calibri" w:hAnsi="Arial" w:cs="Arial"/>
          <w:sz w:val="20"/>
          <w:szCs w:val="20"/>
          <w:lang w:val="es-ES"/>
        </w:rPr>
        <w:t xml:space="preserve"> </w:t>
      </w:r>
      <w:r w:rsidR="00495185" w:rsidRPr="00734A84">
        <w:rPr>
          <w:rFonts w:ascii="Arial" w:eastAsia="Calibri" w:hAnsi="Arial" w:cs="Arial"/>
          <w:sz w:val="20"/>
          <w:szCs w:val="20"/>
          <w:lang w:val="es-ES"/>
        </w:rPr>
        <w:t>+40 744 567 045 email:arhitecturl@yahoo.com</w:t>
      </w:r>
      <w:r w:rsidR="005927EB" w:rsidRPr="00734A84">
        <w:rPr>
          <w:rFonts w:ascii="Arial" w:hAnsi="Arial" w:cs="Arial"/>
          <w:noProof/>
          <w:sz w:val="20"/>
          <w:szCs w:val="20"/>
          <w:lang w:val="es-ES"/>
        </w:rPr>
        <w:t>,  număr de înmatriculare  J0</w:t>
      </w:r>
      <w:r w:rsidR="00495185" w:rsidRPr="00734A84">
        <w:rPr>
          <w:rFonts w:ascii="Arial" w:hAnsi="Arial" w:cs="Arial"/>
          <w:noProof/>
          <w:sz w:val="20"/>
          <w:szCs w:val="20"/>
          <w:lang w:val="es-ES"/>
        </w:rPr>
        <w:t>5/287/1995, CUI: RO 7072691</w:t>
      </w:r>
      <w:r w:rsidR="005927EB" w:rsidRPr="00734A84">
        <w:rPr>
          <w:rFonts w:ascii="Arial" w:hAnsi="Arial" w:cs="Arial"/>
          <w:noProof/>
          <w:sz w:val="20"/>
          <w:szCs w:val="20"/>
          <w:lang w:val="es-ES"/>
        </w:rPr>
        <w:t>,  cont nr.___________________________ deschis la _________________, reprezentat</w:t>
      </w:r>
      <w:r w:rsidR="00495185" w:rsidRPr="00734A84">
        <w:rPr>
          <w:rFonts w:ascii="Arial" w:hAnsi="Arial" w:cs="Arial"/>
          <w:noProof/>
          <w:sz w:val="20"/>
          <w:szCs w:val="20"/>
          <w:lang w:val="es-ES"/>
        </w:rPr>
        <w:t xml:space="preserve">a prin Administrastor  IONASCU MARIUS SILVIAN în calitate de </w:t>
      </w:r>
      <w:r w:rsidR="00495185" w:rsidRPr="00734A84">
        <w:rPr>
          <w:rFonts w:ascii="Arial" w:hAnsi="Arial" w:cs="Arial"/>
          <w:b/>
          <w:noProof/>
          <w:sz w:val="20"/>
          <w:szCs w:val="20"/>
          <w:lang w:val="es-ES"/>
        </w:rPr>
        <w:t>executant,</w:t>
      </w:r>
      <w:r w:rsidR="00495185" w:rsidRPr="00734A84">
        <w:rPr>
          <w:rFonts w:ascii="Arial" w:hAnsi="Arial" w:cs="Arial"/>
          <w:noProof/>
          <w:sz w:val="20"/>
          <w:szCs w:val="20"/>
          <w:lang w:val="es-ES"/>
        </w:rPr>
        <w:t xml:space="preserve"> pe de altă parte.</w:t>
      </w:r>
    </w:p>
    <w:p w:rsidR="002D4B63" w:rsidRPr="00734A84" w:rsidRDefault="002D4B63" w:rsidP="002D4B63">
      <w:pPr>
        <w:rPr>
          <w:rFonts w:ascii="Arial" w:hAnsi="Arial" w:cs="Arial"/>
          <w:sz w:val="20"/>
          <w:szCs w:val="20"/>
          <w:lang w:val="es-ES"/>
        </w:rPr>
      </w:pPr>
    </w:p>
    <w:p w:rsidR="002D4B63" w:rsidRPr="00734A84" w:rsidRDefault="002D4B63" w:rsidP="002D4B63">
      <w:pPr>
        <w:jc w:val="both"/>
        <w:rPr>
          <w:rFonts w:ascii="Arial" w:hAnsi="Arial" w:cs="Arial"/>
          <w:b/>
          <w:color w:val="000000"/>
          <w:sz w:val="20"/>
          <w:szCs w:val="20"/>
          <w:lang w:val="es-ES"/>
        </w:rPr>
      </w:pPr>
      <w:r w:rsidRPr="00734A84">
        <w:rPr>
          <w:rFonts w:ascii="Arial" w:hAnsi="Arial" w:cs="Arial"/>
          <w:b/>
          <w:color w:val="000000"/>
          <w:sz w:val="20"/>
          <w:szCs w:val="20"/>
          <w:lang w:val="es-ES"/>
        </w:rPr>
        <w:t>2. Definitii</w:t>
      </w:r>
    </w:p>
    <w:p w:rsidR="002D4B63" w:rsidRPr="00734A84" w:rsidRDefault="002D4B63" w:rsidP="002D4B63">
      <w:pPr>
        <w:jc w:val="both"/>
        <w:rPr>
          <w:rFonts w:ascii="Arial" w:hAnsi="Arial" w:cs="Arial"/>
          <w:b/>
          <w:color w:val="000000"/>
          <w:sz w:val="20"/>
          <w:szCs w:val="20"/>
          <w:lang w:val="es-ES"/>
        </w:rPr>
      </w:pPr>
      <w:r w:rsidRPr="00734A84">
        <w:rPr>
          <w:rFonts w:ascii="Arial" w:hAnsi="Arial" w:cs="Arial"/>
          <w:b/>
          <w:color w:val="000000"/>
          <w:sz w:val="20"/>
          <w:szCs w:val="20"/>
          <w:lang w:val="es-ES"/>
        </w:rPr>
        <w:t>2.1.</w:t>
      </w:r>
      <w:r w:rsidRPr="00734A84">
        <w:rPr>
          <w:rFonts w:ascii="Arial" w:hAnsi="Arial" w:cs="Arial"/>
          <w:color w:val="000000"/>
          <w:sz w:val="20"/>
          <w:szCs w:val="20"/>
          <w:lang w:val="es-ES"/>
        </w:rPr>
        <w:t xml:space="preserve"> - In prezentul contract urmatorii termeni vor fi interpretati astfel:</w:t>
      </w:r>
    </w:p>
    <w:p w:rsidR="002D4B63" w:rsidRPr="00734A84" w:rsidRDefault="002D4B63" w:rsidP="00E42084">
      <w:pPr>
        <w:numPr>
          <w:ilvl w:val="3"/>
          <w:numId w:val="23"/>
        </w:numPr>
        <w:tabs>
          <w:tab w:val="left" w:pos="360"/>
        </w:tabs>
        <w:ind w:left="0" w:firstLine="0"/>
        <w:jc w:val="both"/>
        <w:rPr>
          <w:rFonts w:ascii="Arial" w:hAnsi="Arial" w:cs="Arial"/>
          <w:noProof/>
          <w:color w:val="000000"/>
          <w:sz w:val="20"/>
          <w:szCs w:val="20"/>
        </w:rPr>
      </w:pPr>
      <w:r w:rsidRPr="00734A84">
        <w:rPr>
          <w:rFonts w:ascii="Arial" w:hAnsi="Arial" w:cs="Arial"/>
          <w:b/>
          <w:i/>
          <w:noProof/>
          <w:color w:val="000000"/>
          <w:sz w:val="20"/>
          <w:szCs w:val="20"/>
        </w:rPr>
        <w:t>contract</w:t>
      </w:r>
      <w:r w:rsidRPr="00734A84">
        <w:rPr>
          <w:rFonts w:ascii="Arial" w:hAnsi="Arial" w:cs="Arial"/>
          <w:noProof/>
          <w:color w:val="000000"/>
          <w:sz w:val="20"/>
          <w:szCs w:val="20"/>
        </w:rPr>
        <w:t xml:space="preserve"> –prezentul act juridic bilateral  şi toate anexele sale;</w:t>
      </w:r>
    </w:p>
    <w:p w:rsidR="002D4B63" w:rsidRPr="00734A84" w:rsidRDefault="002D4B63" w:rsidP="00E42084">
      <w:pPr>
        <w:numPr>
          <w:ilvl w:val="3"/>
          <w:numId w:val="23"/>
        </w:numPr>
        <w:tabs>
          <w:tab w:val="left" w:pos="360"/>
        </w:tabs>
        <w:ind w:left="0" w:firstLine="0"/>
        <w:jc w:val="both"/>
        <w:rPr>
          <w:rFonts w:ascii="Arial" w:hAnsi="Arial" w:cs="Arial"/>
          <w:noProof/>
          <w:color w:val="000000"/>
          <w:sz w:val="20"/>
          <w:szCs w:val="20"/>
          <w:lang w:val="pt-BR"/>
        </w:rPr>
      </w:pPr>
      <w:r w:rsidRPr="00734A84">
        <w:rPr>
          <w:rFonts w:ascii="Arial" w:hAnsi="Arial" w:cs="Arial"/>
          <w:b/>
          <w:i/>
          <w:noProof/>
          <w:color w:val="000000"/>
          <w:sz w:val="20"/>
          <w:szCs w:val="20"/>
          <w:lang w:val="pt-BR"/>
        </w:rPr>
        <w:t>Achizitor/Beneficiar şi Executant</w:t>
      </w:r>
      <w:r w:rsidRPr="00734A84">
        <w:rPr>
          <w:rFonts w:ascii="Arial" w:hAnsi="Arial" w:cs="Arial"/>
          <w:b/>
          <w:noProof/>
          <w:color w:val="000000"/>
          <w:sz w:val="20"/>
          <w:szCs w:val="20"/>
          <w:lang w:val="pt-BR"/>
        </w:rPr>
        <w:t>/Antreprenor/ Contractant</w:t>
      </w:r>
      <w:r w:rsidRPr="00734A84">
        <w:rPr>
          <w:rFonts w:ascii="Arial" w:hAnsi="Arial" w:cs="Arial"/>
          <w:noProof/>
          <w:color w:val="000000"/>
          <w:sz w:val="20"/>
          <w:szCs w:val="20"/>
          <w:lang w:val="pt-BR"/>
        </w:rPr>
        <w:t>- părţile contractante, aşa cum sunt acestea numite în prezentul contract;</w:t>
      </w:r>
    </w:p>
    <w:p w:rsidR="002D4B63" w:rsidRPr="00734A84" w:rsidRDefault="002D4B63" w:rsidP="00E42084">
      <w:pPr>
        <w:numPr>
          <w:ilvl w:val="3"/>
          <w:numId w:val="23"/>
        </w:numPr>
        <w:tabs>
          <w:tab w:val="left" w:pos="360"/>
        </w:tabs>
        <w:ind w:left="0" w:firstLine="0"/>
        <w:jc w:val="both"/>
        <w:rPr>
          <w:rFonts w:ascii="Arial" w:hAnsi="Arial" w:cs="Arial"/>
          <w:noProof/>
          <w:color w:val="000000"/>
          <w:sz w:val="20"/>
          <w:szCs w:val="20"/>
          <w:lang w:val="pt-BR"/>
        </w:rPr>
      </w:pPr>
      <w:r w:rsidRPr="00734A84">
        <w:rPr>
          <w:rFonts w:ascii="Arial" w:hAnsi="Arial" w:cs="Arial"/>
          <w:b/>
          <w:i/>
          <w:noProof/>
          <w:color w:val="000000"/>
          <w:sz w:val="20"/>
          <w:szCs w:val="20"/>
          <w:lang w:val="pt-BR"/>
        </w:rPr>
        <w:t xml:space="preserve">parte </w:t>
      </w:r>
      <w:r w:rsidRPr="00734A84">
        <w:rPr>
          <w:rFonts w:ascii="Arial" w:hAnsi="Arial" w:cs="Arial"/>
          <w:noProof/>
          <w:color w:val="000000"/>
          <w:sz w:val="20"/>
          <w:szCs w:val="20"/>
          <w:lang w:val="pt-BR"/>
        </w:rPr>
        <w:t>– achizitorul sau executantul, astfel cum rezultă din context</w:t>
      </w:r>
    </w:p>
    <w:p w:rsidR="002D4B63" w:rsidRPr="00734A84" w:rsidRDefault="002D4B63" w:rsidP="00E42084">
      <w:pPr>
        <w:numPr>
          <w:ilvl w:val="3"/>
          <w:numId w:val="23"/>
        </w:numPr>
        <w:tabs>
          <w:tab w:val="left" w:pos="360"/>
        </w:tabs>
        <w:ind w:left="0" w:firstLine="0"/>
        <w:jc w:val="both"/>
        <w:rPr>
          <w:rFonts w:ascii="Arial" w:hAnsi="Arial" w:cs="Arial"/>
          <w:noProof/>
          <w:color w:val="000000"/>
          <w:sz w:val="20"/>
          <w:szCs w:val="20"/>
          <w:lang w:val="pt-BR"/>
        </w:rPr>
      </w:pPr>
      <w:r w:rsidRPr="00734A84">
        <w:rPr>
          <w:rFonts w:ascii="Arial" w:hAnsi="Arial" w:cs="Arial"/>
          <w:b/>
          <w:i/>
          <w:noProof/>
          <w:color w:val="000000"/>
          <w:sz w:val="20"/>
          <w:szCs w:val="20"/>
          <w:lang w:val="pt-BR"/>
        </w:rPr>
        <w:lastRenderedPageBreak/>
        <w:t>preţul contractului</w:t>
      </w:r>
      <w:r w:rsidRPr="00734A84">
        <w:rPr>
          <w:rFonts w:ascii="Arial" w:hAnsi="Arial" w:cs="Arial"/>
          <w:noProof/>
          <w:color w:val="000000"/>
          <w:sz w:val="20"/>
          <w:szCs w:val="20"/>
          <w:lang w:val="pt-BR"/>
        </w:rPr>
        <w:t xml:space="preserve"> - preţul plătibil executantului de către achizitor, în baza contractului, pentru îndeplinirea integrală şi corespunzătoare a tuturor obligaţiilor sale, asumate prin contract;</w:t>
      </w:r>
    </w:p>
    <w:p w:rsidR="002D4B63" w:rsidRPr="00734A84" w:rsidRDefault="002D4B63" w:rsidP="00E42084">
      <w:pPr>
        <w:numPr>
          <w:ilvl w:val="3"/>
          <w:numId w:val="23"/>
        </w:numPr>
        <w:tabs>
          <w:tab w:val="left" w:pos="360"/>
        </w:tabs>
        <w:ind w:left="0" w:firstLine="0"/>
        <w:jc w:val="both"/>
        <w:rPr>
          <w:rFonts w:ascii="Arial" w:hAnsi="Arial" w:cs="Arial"/>
          <w:noProof/>
          <w:color w:val="000000"/>
          <w:sz w:val="20"/>
          <w:szCs w:val="20"/>
          <w:lang w:val="pt-BR"/>
        </w:rPr>
      </w:pPr>
      <w:r w:rsidRPr="00734A84">
        <w:rPr>
          <w:rFonts w:ascii="Arial" w:hAnsi="Arial" w:cs="Arial"/>
          <w:b/>
          <w:i/>
          <w:noProof/>
          <w:color w:val="000000"/>
          <w:sz w:val="20"/>
          <w:szCs w:val="20"/>
          <w:lang w:val="pt-BR"/>
        </w:rPr>
        <w:t>cerinţele achizitorului</w:t>
      </w:r>
      <w:r w:rsidRPr="00734A84">
        <w:rPr>
          <w:rFonts w:ascii="Arial" w:hAnsi="Arial" w:cs="Arial"/>
          <w:noProof/>
          <w:color w:val="000000"/>
          <w:sz w:val="20"/>
          <w:szCs w:val="20"/>
          <w:lang w:val="pt-BR"/>
        </w:rPr>
        <w:t xml:space="preserve"> – caietul de sarcini şi orice alte cerinţe/instrucţiuni emise de achizitor pe durata executării contractului</w:t>
      </w:r>
    </w:p>
    <w:p w:rsidR="002D4B63" w:rsidRPr="00734A84" w:rsidRDefault="002D4B63" w:rsidP="00E42084">
      <w:pPr>
        <w:numPr>
          <w:ilvl w:val="3"/>
          <w:numId w:val="23"/>
        </w:numPr>
        <w:tabs>
          <w:tab w:val="left" w:pos="360"/>
        </w:tabs>
        <w:ind w:left="0" w:firstLine="0"/>
        <w:jc w:val="both"/>
        <w:rPr>
          <w:rFonts w:ascii="Arial" w:hAnsi="Arial" w:cs="Arial"/>
          <w:noProof/>
          <w:color w:val="000000"/>
          <w:sz w:val="20"/>
          <w:szCs w:val="20"/>
          <w:lang w:val="pt-BR"/>
        </w:rPr>
      </w:pPr>
      <w:r w:rsidRPr="00734A84">
        <w:rPr>
          <w:rFonts w:ascii="Arial" w:hAnsi="Arial" w:cs="Arial"/>
          <w:b/>
          <w:i/>
          <w:noProof/>
          <w:color w:val="000000"/>
          <w:sz w:val="20"/>
          <w:szCs w:val="20"/>
          <w:lang w:val="ro-RO"/>
        </w:rPr>
        <w:t>ordin administrativ</w:t>
      </w:r>
      <w:r w:rsidRPr="00734A84">
        <w:rPr>
          <w:rFonts w:ascii="Arial" w:hAnsi="Arial" w:cs="Arial"/>
          <w:noProof/>
          <w:color w:val="000000"/>
          <w:sz w:val="20"/>
          <w:szCs w:val="20"/>
          <w:lang w:val="ro-RO"/>
        </w:rPr>
        <w:t>: orice instrucţiune sau dispoziţie emisă de achizitor către executant privind execuţia lucrărilor.</w:t>
      </w:r>
    </w:p>
    <w:p w:rsidR="002D4B63" w:rsidRPr="00734A84" w:rsidRDefault="002D4B63" w:rsidP="00E42084">
      <w:pPr>
        <w:numPr>
          <w:ilvl w:val="3"/>
          <w:numId w:val="23"/>
        </w:numPr>
        <w:tabs>
          <w:tab w:val="left" w:pos="360"/>
        </w:tabs>
        <w:ind w:left="0" w:firstLine="0"/>
        <w:jc w:val="both"/>
        <w:rPr>
          <w:rFonts w:ascii="Arial" w:hAnsi="Arial" w:cs="Arial"/>
          <w:noProof/>
          <w:color w:val="000000"/>
          <w:sz w:val="20"/>
          <w:szCs w:val="20"/>
          <w:lang w:val="pt-BR"/>
        </w:rPr>
      </w:pPr>
      <w:r w:rsidRPr="00734A84">
        <w:rPr>
          <w:rFonts w:ascii="Arial" w:hAnsi="Arial" w:cs="Arial"/>
          <w:b/>
          <w:i/>
          <w:noProof/>
          <w:color w:val="000000"/>
          <w:sz w:val="20"/>
          <w:szCs w:val="20"/>
          <w:lang w:val="ro-RO"/>
        </w:rPr>
        <w:t>proiectul</w:t>
      </w:r>
      <w:r w:rsidRPr="00734A84">
        <w:rPr>
          <w:rFonts w:ascii="Arial" w:hAnsi="Arial" w:cs="Arial"/>
          <w:b/>
          <w:noProof/>
          <w:color w:val="000000"/>
          <w:sz w:val="20"/>
          <w:szCs w:val="20"/>
          <w:lang w:val="ro-RO"/>
        </w:rPr>
        <w:t>:</w:t>
      </w:r>
      <w:r w:rsidRPr="00734A84">
        <w:rPr>
          <w:rFonts w:ascii="Arial" w:hAnsi="Arial" w:cs="Arial"/>
          <w:noProof/>
          <w:color w:val="000000"/>
          <w:sz w:val="20"/>
          <w:szCs w:val="20"/>
          <w:lang w:val="ro-RO"/>
        </w:rPr>
        <w:t xml:space="preserve"> proiectul (documentaţia) în baza căruia sunt executate lucrările în conformitate cu prevederile din contract;</w:t>
      </w:r>
    </w:p>
    <w:p w:rsidR="002D4B63" w:rsidRPr="00734A84" w:rsidRDefault="002D4B63" w:rsidP="00E42084">
      <w:pPr>
        <w:numPr>
          <w:ilvl w:val="3"/>
          <w:numId w:val="23"/>
        </w:numPr>
        <w:tabs>
          <w:tab w:val="left" w:pos="360"/>
        </w:tabs>
        <w:ind w:left="0" w:firstLine="0"/>
        <w:jc w:val="both"/>
        <w:rPr>
          <w:rFonts w:ascii="Arial" w:hAnsi="Arial" w:cs="Arial"/>
          <w:i/>
          <w:noProof/>
          <w:color w:val="000000"/>
          <w:sz w:val="20"/>
          <w:szCs w:val="20"/>
          <w:lang w:val="pt-BR"/>
        </w:rPr>
      </w:pPr>
      <w:r w:rsidRPr="00734A84">
        <w:rPr>
          <w:rFonts w:ascii="Arial" w:hAnsi="Arial" w:cs="Arial"/>
          <w:b/>
          <w:i/>
          <w:noProof/>
          <w:color w:val="000000"/>
          <w:sz w:val="20"/>
          <w:szCs w:val="20"/>
          <w:lang w:val="pt-BR"/>
        </w:rPr>
        <w:t>amplasamentul lucrării</w:t>
      </w:r>
      <w:r w:rsidRPr="00734A84">
        <w:rPr>
          <w:rFonts w:ascii="Arial" w:hAnsi="Arial" w:cs="Arial"/>
          <w:i/>
          <w:noProof/>
          <w:color w:val="000000"/>
          <w:sz w:val="20"/>
          <w:szCs w:val="20"/>
          <w:lang w:val="pt-BR"/>
        </w:rPr>
        <w:t xml:space="preserve"> -</w:t>
      </w:r>
      <w:r w:rsidRPr="00734A84">
        <w:rPr>
          <w:rFonts w:ascii="Arial" w:hAnsi="Arial" w:cs="Arial"/>
          <w:noProof/>
          <w:color w:val="000000"/>
          <w:sz w:val="20"/>
          <w:szCs w:val="20"/>
          <w:lang w:val="pt-BR"/>
        </w:rPr>
        <w:t xml:space="preserve"> locul unde executantul execută lucrarea;</w:t>
      </w:r>
    </w:p>
    <w:p w:rsidR="002D4B63" w:rsidRPr="00734A84" w:rsidRDefault="002D4B63" w:rsidP="00E42084">
      <w:pPr>
        <w:numPr>
          <w:ilvl w:val="3"/>
          <w:numId w:val="23"/>
        </w:numPr>
        <w:tabs>
          <w:tab w:val="left" w:pos="360"/>
        </w:tabs>
        <w:ind w:left="0" w:firstLine="0"/>
        <w:jc w:val="both"/>
        <w:rPr>
          <w:rFonts w:ascii="Arial" w:hAnsi="Arial" w:cs="Arial"/>
          <w:b/>
          <w:iCs/>
          <w:noProof/>
          <w:color w:val="000000"/>
          <w:sz w:val="20"/>
          <w:szCs w:val="20"/>
          <w:lang w:val="pt-BR"/>
        </w:rPr>
      </w:pPr>
      <w:r w:rsidRPr="00734A84">
        <w:rPr>
          <w:rFonts w:ascii="Arial" w:hAnsi="Arial" w:cs="Arial"/>
          <w:b/>
          <w:i/>
          <w:noProof/>
          <w:color w:val="000000"/>
          <w:sz w:val="20"/>
          <w:szCs w:val="20"/>
          <w:lang w:val="pt-BR"/>
        </w:rPr>
        <w:t>utilajele executantului</w:t>
      </w:r>
      <w:r w:rsidRPr="00734A84">
        <w:rPr>
          <w:rFonts w:ascii="Arial" w:hAnsi="Arial" w:cs="Arial"/>
          <w:noProof/>
          <w:color w:val="000000"/>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734A84">
        <w:rPr>
          <w:rFonts w:ascii="Arial" w:hAnsi="Arial" w:cs="Arial"/>
          <w:b/>
          <w:iCs/>
          <w:noProof/>
          <w:color w:val="000000"/>
          <w:sz w:val="20"/>
          <w:szCs w:val="20"/>
          <w:lang w:val="pt-BR"/>
        </w:rPr>
        <w:t xml:space="preserve">   </w:t>
      </w:r>
    </w:p>
    <w:p w:rsidR="002D4B63" w:rsidRPr="00734A84" w:rsidRDefault="002D4B63" w:rsidP="00E42084">
      <w:pPr>
        <w:numPr>
          <w:ilvl w:val="3"/>
          <w:numId w:val="23"/>
        </w:numPr>
        <w:tabs>
          <w:tab w:val="left" w:pos="360"/>
        </w:tabs>
        <w:ind w:left="0" w:firstLine="0"/>
        <w:jc w:val="both"/>
        <w:rPr>
          <w:rFonts w:ascii="Arial" w:hAnsi="Arial" w:cs="Arial"/>
          <w:noProof/>
          <w:color w:val="000000"/>
          <w:sz w:val="20"/>
          <w:szCs w:val="20"/>
          <w:lang w:val="pt-BR"/>
        </w:rPr>
      </w:pPr>
      <w:r w:rsidRPr="00734A84">
        <w:rPr>
          <w:rFonts w:ascii="Arial" w:hAnsi="Arial" w:cs="Arial"/>
          <w:b/>
          <w:i/>
          <w:noProof/>
          <w:color w:val="000000"/>
          <w:sz w:val="20"/>
          <w:szCs w:val="20"/>
          <w:lang w:val="pt-BR"/>
        </w:rPr>
        <w:t xml:space="preserve">materiale - </w:t>
      </w:r>
      <w:r w:rsidRPr="00734A84">
        <w:rPr>
          <w:rFonts w:ascii="Arial" w:hAnsi="Arial" w:cs="Arial"/>
          <w:noProof/>
          <w:color w:val="000000"/>
          <w:sz w:val="20"/>
          <w:szCs w:val="20"/>
          <w:lang w:val="pt-BR"/>
        </w:rPr>
        <w:t>produse de orice tip (altele decât echipamentele) care fac parte din lucrări inclusiv livrarea de materiale (dacă există) furnizate de către executant, potrivit prevederilor contractului;</w:t>
      </w:r>
    </w:p>
    <w:p w:rsidR="002D4B63" w:rsidRPr="00734A84" w:rsidRDefault="002D4B63" w:rsidP="00E42084">
      <w:pPr>
        <w:numPr>
          <w:ilvl w:val="3"/>
          <w:numId w:val="23"/>
        </w:numPr>
        <w:tabs>
          <w:tab w:val="left" w:pos="360"/>
        </w:tabs>
        <w:ind w:left="0" w:firstLine="0"/>
        <w:jc w:val="both"/>
        <w:rPr>
          <w:rFonts w:ascii="Arial" w:hAnsi="Arial" w:cs="Arial"/>
          <w:noProof/>
          <w:color w:val="000000"/>
          <w:sz w:val="20"/>
          <w:szCs w:val="20"/>
          <w:lang w:val="pt-BR"/>
        </w:rPr>
      </w:pPr>
      <w:r w:rsidRPr="00734A84">
        <w:rPr>
          <w:rFonts w:ascii="Arial" w:hAnsi="Arial" w:cs="Arial"/>
          <w:b/>
          <w:i/>
          <w:noProof/>
          <w:color w:val="000000"/>
          <w:sz w:val="20"/>
          <w:szCs w:val="20"/>
          <w:lang w:val="pt-BR"/>
        </w:rPr>
        <w:t>echipamente</w:t>
      </w:r>
      <w:r w:rsidRPr="00734A84">
        <w:rPr>
          <w:rFonts w:ascii="Arial" w:hAnsi="Arial" w:cs="Arial"/>
          <w:noProof/>
          <w:color w:val="000000"/>
          <w:sz w:val="20"/>
          <w:szCs w:val="20"/>
          <w:lang w:val="pt-BR"/>
        </w:rPr>
        <w:t xml:space="preserve"> - aparatele, maşinile, instalaţiile şi vehiculele care fac parte din lucrări;</w:t>
      </w:r>
    </w:p>
    <w:p w:rsidR="002D4B63" w:rsidRPr="00734A84" w:rsidRDefault="002D4B63" w:rsidP="00E42084">
      <w:pPr>
        <w:numPr>
          <w:ilvl w:val="3"/>
          <w:numId w:val="23"/>
        </w:numPr>
        <w:tabs>
          <w:tab w:val="left" w:pos="360"/>
        </w:tabs>
        <w:ind w:left="0" w:firstLine="0"/>
        <w:jc w:val="both"/>
        <w:rPr>
          <w:rFonts w:ascii="Arial" w:hAnsi="Arial" w:cs="Arial"/>
          <w:noProof/>
          <w:color w:val="000000"/>
          <w:sz w:val="20"/>
          <w:szCs w:val="20"/>
          <w:lang w:val="pt-BR"/>
        </w:rPr>
      </w:pPr>
      <w:r w:rsidRPr="00734A84">
        <w:rPr>
          <w:rFonts w:ascii="Arial" w:hAnsi="Arial" w:cs="Arial"/>
          <w:b/>
          <w:i/>
          <w:noProof/>
          <w:color w:val="000000"/>
          <w:sz w:val="20"/>
          <w:szCs w:val="20"/>
          <w:lang w:val="pt-BR"/>
        </w:rPr>
        <w:t xml:space="preserve">bunuri </w:t>
      </w:r>
      <w:r w:rsidRPr="00734A84">
        <w:rPr>
          <w:rFonts w:ascii="Arial" w:hAnsi="Arial" w:cs="Arial"/>
          <w:noProof/>
          <w:color w:val="000000"/>
          <w:sz w:val="20"/>
          <w:szCs w:val="20"/>
          <w:lang w:val="pt-BR"/>
        </w:rPr>
        <w:t>– utiliaje, mijloace de transport, echipamente şi lucrări provizorii sau oricare dintre acestea, după caz;</w:t>
      </w:r>
    </w:p>
    <w:p w:rsidR="002D4B63" w:rsidRPr="00734A84" w:rsidRDefault="002D4B63" w:rsidP="00E42084">
      <w:pPr>
        <w:numPr>
          <w:ilvl w:val="3"/>
          <w:numId w:val="23"/>
        </w:numPr>
        <w:tabs>
          <w:tab w:val="left" w:pos="360"/>
        </w:tabs>
        <w:ind w:left="0" w:firstLine="0"/>
        <w:jc w:val="both"/>
        <w:rPr>
          <w:rFonts w:ascii="Arial" w:hAnsi="Arial" w:cs="Arial"/>
          <w:noProof/>
          <w:color w:val="000000"/>
          <w:sz w:val="20"/>
          <w:szCs w:val="20"/>
          <w:lang w:val="pt-BR"/>
        </w:rPr>
      </w:pPr>
      <w:r w:rsidRPr="00734A84">
        <w:rPr>
          <w:rFonts w:ascii="Arial" w:hAnsi="Arial" w:cs="Arial"/>
          <w:b/>
          <w:i/>
          <w:noProof/>
          <w:color w:val="000000"/>
          <w:sz w:val="20"/>
          <w:szCs w:val="20"/>
          <w:lang w:val="pt-BR"/>
        </w:rPr>
        <w:t>lucrări provizorii</w:t>
      </w:r>
      <w:r w:rsidRPr="00734A84">
        <w:rPr>
          <w:rFonts w:ascii="Arial" w:hAnsi="Arial" w:cs="Arial"/>
          <w:noProof/>
          <w:color w:val="000000"/>
          <w:sz w:val="20"/>
          <w:szCs w:val="20"/>
          <w:lang w:val="pt-BR"/>
        </w:rPr>
        <w:t xml:space="preserve"> - toate lucrările provizorii de orice tip, necesare pe şantier pentru execuţia şi terminarea lucrărilor şi remedierea oricăror defecţiuni;</w:t>
      </w:r>
    </w:p>
    <w:p w:rsidR="002D4B63" w:rsidRPr="00734A84" w:rsidRDefault="002D4B63" w:rsidP="00E42084">
      <w:pPr>
        <w:numPr>
          <w:ilvl w:val="3"/>
          <w:numId w:val="23"/>
        </w:numPr>
        <w:tabs>
          <w:tab w:val="left" w:pos="360"/>
        </w:tabs>
        <w:ind w:left="0" w:firstLine="0"/>
        <w:jc w:val="both"/>
        <w:rPr>
          <w:rFonts w:ascii="Arial" w:hAnsi="Arial" w:cs="Arial"/>
          <w:noProof/>
          <w:color w:val="000000"/>
          <w:sz w:val="20"/>
          <w:szCs w:val="20"/>
          <w:lang w:val="pt-BR"/>
        </w:rPr>
      </w:pPr>
      <w:r w:rsidRPr="00734A84">
        <w:rPr>
          <w:rFonts w:ascii="Arial" w:hAnsi="Arial" w:cs="Arial"/>
          <w:b/>
          <w:i/>
          <w:noProof/>
          <w:color w:val="000000"/>
          <w:sz w:val="20"/>
          <w:szCs w:val="20"/>
          <w:lang w:val="pt-BR"/>
        </w:rPr>
        <w:t>şantier</w:t>
      </w:r>
      <w:r w:rsidRPr="00734A84">
        <w:rPr>
          <w:rFonts w:ascii="Arial" w:hAnsi="Arial" w:cs="Arial"/>
          <w:noProof/>
          <w:color w:val="000000"/>
          <w:sz w:val="20"/>
          <w:szCs w:val="20"/>
          <w:lang w:val="pt-BR"/>
        </w:rPr>
        <w:t xml:space="preserve"> -  locurile în care vor fi executate lucrările şi unde se vor livra echipamentele şi materialele, şi oricare alte locuri prevăzute în contract ca fiind parte componentă a şantierului;</w:t>
      </w:r>
    </w:p>
    <w:p w:rsidR="002D4B63" w:rsidRPr="00734A84" w:rsidRDefault="002D4B63" w:rsidP="00E42084">
      <w:pPr>
        <w:numPr>
          <w:ilvl w:val="3"/>
          <w:numId w:val="23"/>
        </w:numPr>
        <w:tabs>
          <w:tab w:val="left" w:pos="360"/>
        </w:tabs>
        <w:ind w:left="0" w:firstLine="0"/>
        <w:jc w:val="both"/>
        <w:rPr>
          <w:rFonts w:ascii="Arial" w:hAnsi="Arial" w:cs="Arial"/>
          <w:noProof/>
          <w:color w:val="000000"/>
          <w:sz w:val="20"/>
          <w:szCs w:val="20"/>
          <w:lang w:val="pt-BR"/>
        </w:rPr>
      </w:pPr>
      <w:r w:rsidRPr="00734A84">
        <w:rPr>
          <w:rFonts w:ascii="Arial" w:hAnsi="Arial" w:cs="Arial"/>
          <w:b/>
          <w:i/>
          <w:noProof/>
          <w:color w:val="000000"/>
          <w:sz w:val="20"/>
          <w:szCs w:val="20"/>
          <w:lang w:val="pt-BR"/>
        </w:rPr>
        <w:t>utilităţi</w:t>
      </w:r>
      <w:r w:rsidRPr="00734A84">
        <w:rPr>
          <w:rFonts w:ascii="Arial" w:hAnsi="Arial" w:cs="Arial"/>
          <w:noProof/>
          <w:color w:val="000000"/>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2D4B63" w:rsidRPr="00734A84" w:rsidRDefault="002D4B63" w:rsidP="00E42084">
      <w:pPr>
        <w:numPr>
          <w:ilvl w:val="3"/>
          <w:numId w:val="23"/>
        </w:numPr>
        <w:tabs>
          <w:tab w:val="left" w:pos="360"/>
        </w:tabs>
        <w:ind w:left="0" w:firstLine="0"/>
        <w:jc w:val="both"/>
        <w:rPr>
          <w:rFonts w:ascii="Arial" w:hAnsi="Arial" w:cs="Arial"/>
          <w:noProof/>
          <w:color w:val="000000"/>
          <w:sz w:val="20"/>
          <w:szCs w:val="20"/>
          <w:lang w:val="pt-BR"/>
        </w:rPr>
      </w:pPr>
      <w:r w:rsidRPr="00734A84">
        <w:rPr>
          <w:rFonts w:ascii="Arial" w:hAnsi="Arial" w:cs="Arial"/>
          <w:b/>
          <w:bCs/>
          <w:i/>
          <w:noProof/>
          <w:color w:val="000000"/>
          <w:sz w:val="20"/>
          <w:szCs w:val="20"/>
          <w:lang w:val="pt-BR"/>
        </w:rPr>
        <w:t>graficul de lucrări</w:t>
      </w:r>
      <w:r w:rsidRPr="00734A84">
        <w:rPr>
          <w:rFonts w:ascii="Arial" w:hAnsi="Arial" w:cs="Arial"/>
          <w:noProof/>
          <w:color w:val="000000"/>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2D4B63" w:rsidRPr="00734A84" w:rsidRDefault="002D4B63" w:rsidP="00E42084">
      <w:pPr>
        <w:numPr>
          <w:ilvl w:val="3"/>
          <w:numId w:val="23"/>
        </w:numPr>
        <w:tabs>
          <w:tab w:val="left" w:pos="360"/>
        </w:tabs>
        <w:ind w:left="0" w:firstLine="0"/>
        <w:jc w:val="both"/>
        <w:rPr>
          <w:rFonts w:ascii="Arial" w:hAnsi="Arial" w:cs="Arial"/>
          <w:iCs/>
          <w:noProof/>
          <w:color w:val="000000"/>
          <w:sz w:val="20"/>
          <w:szCs w:val="20"/>
          <w:lang w:val="pt-BR"/>
        </w:rPr>
      </w:pPr>
      <w:r w:rsidRPr="00734A84">
        <w:rPr>
          <w:rFonts w:ascii="Arial" w:hAnsi="Arial" w:cs="Arial"/>
          <w:b/>
          <w:i/>
          <w:noProof/>
          <w:color w:val="000000"/>
          <w:sz w:val="20"/>
          <w:szCs w:val="20"/>
          <w:lang w:val="pt-BR"/>
        </w:rPr>
        <w:t>documentele executantului</w:t>
      </w:r>
      <w:r w:rsidRPr="00734A84">
        <w:rPr>
          <w:rFonts w:ascii="Arial" w:hAnsi="Arial" w:cs="Arial"/>
          <w:noProof/>
          <w:color w:val="000000"/>
          <w:sz w:val="20"/>
          <w:szCs w:val="20"/>
          <w:lang w:val="pt-BR"/>
        </w:rPr>
        <w:t xml:space="preserve"> - reprezintă </w:t>
      </w:r>
      <w:r w:rsidRPr="00734A84">
        <w:rPr>
          <w:rFonts w:ascii="Arial" w:hAnsi="Arial" w:cs="Arial"/>
          <w:iCs/>
          <w:noProof/>
          <w:color w:val="000000"/>
          <w:sz w:val="20"/>
          <w:szCs w:val="20"/>
          <w:lang w:val="pt-BR"/>
        </w:rPr>
        <w:t xml:space="preserve">documentele tehnice incluse în cerinţele achizitorului, documentele necesare pentru satisfacerea tuturor condiţiilor impuse de aprobări, </w:t>
      </w:r>
      <w:r w:rsidRPr="00734A84">
        <w:rPr>
          <w:rFonts w:ascii="Arial" w:hAnsi="Arial" w:cs="Arial"/>
          <w:noProof/>
          <w:color w:val="000000"/>
          <w:sz w:val="20"/>
          <w:szCs w:val="20"/>
          <w:lang w:val="pt-BR"/>
        </w:rPr>
        <w:t>calculele, programele de computer şi alt software, planşe, manuale</w:t>
      </w:r>
      <w:r w:rsidRPr="00734A84">
        <w:rPr>
          <w:rFonts w:ascii="Arial" w:hAnsi="Arial" w:cs="Arial"/>
          <w:iCs/>
          <w:noProof/>
          <w:color w:val="000000"/>
          <w:sz w:val="20"/>
          <w:szCs w:val="20"/>
          <w:lang w:val="pt-BR"/>
        </w:rPr>
        <w:t xml:space="preserve"> pentru exploatare şi întreţinere</w:t>
      </w:r>
      <w:r w:rsidRPr="00734A84">
        <w:rPr>
          <w:rFonts w:ascii="Arial" w:hAnsi="Arial" w:cs="Arial"/>
          <w:noProof/>
          <w:color w:val="000000"/>
          <w:sz w:val="20"/>
          <w:szCs w:val="20"/>
          <w:lang w:val="pt-BR"/>
        </w:rPr>
        <w:t xml:space="preserve">, modele şi alte documente tehnice (dacă există), care </w:t>
      </w:r>
      <w:r w:rsidRPr="00734A84">
        <w:rPr>
          <w:rFonts w:ascii="Arial" w:hAnsi="Arial" w:cs="Arial"/>
          <w:iCs/>
          <w:noProof/>
          <w:color w:val="000000"/>
          <w:sz w:val="20"/>
          <w:szCs w:val="20"/>
          <w:lang w:val="pt-BR"/>
        </w:rPr>
        <w:t xml:space="preserve">se află în custodia şi grija executantului până la data preluării acestora de către achizitor. </w:t>
      </w:r>
    </w:p>
    <w:p w:rsidR="002D4B63" w:rsidRPr="00734A84" w:rsidRDefault="002D4B63" w:rsidP="00E42084">
      <w:pPr>
        <w:numPr>
          <w:ilvl w:val="3"/>
          <w:numId w:val="23"/>
        </w:numPr>
        <w:tabs>
          <w:tab w:val="left" w:pos="360"/>
        </w:tabs>
        <w:ind w:left="0" w:firstLine="0"/>
        <w:jc w:val="both"/>
        <w:rPr>
          <w:rFonts w:ascii="Arial" w:hAnsi="Arial" w:cs="Arial"/>
          <w:iCs/>
          <w:noProof/>
          <w:color w:val="000000"/>
          <w:sz w:val="20"/>
          <w:szCs w:val="20"/>
          <w:lang w:val="pt-BR"/>
        </w:rPr>
      </w:pPr>
      <w:r w:rsidRPr="00734A84">
        <w:rPr>
          <w:rFonts w:ascii="Arial" w:eastAsia="Calibri" w:hAnsi="Arial" w:cs="Arial"/>
          <w:b/>
          <w:i/>
          <w:sz w:val="20"/>
          <w:szCs w:val="20"/>
          <w:lang w:val="pt-BR"/>
        </w:rPr>
        <w:t>Ordin Administrativ de Modificare</w:t>
      </w:r>
      <w:r w:rsidRPr="00734A84">
        <w:rPr>
          <w:rFonts w:ascii="Arial" w:eastAsia="Calibri" w:hAnsi="Arial" w:cs="Arial"/>
          <w:sz w:val="20"/>
          <w:szCs w:val="20"/>
          <w:lang w:val="pt-BR"/>
        </w:rPr>
        <w:t xml:space="preserve"> – document emis de Achizitor prin care acesta aproba o modificare a contractului</w:t>
      </w:r>
    </w:p>
    <w:p w:rsidR="002D4B63" w:rsidRPr="00734A84" w:rsidRDefault="002D4B63" w:rsidP="00E42084">
      <w:pPr>
        <w:numPr>
          <w:ilvl w:val="3"/>
          <w:numId w:val="23"/>
        </w:numPr>
        <w:tabs>
          <w:tab w:val="left" w:pos="360"/>
        </w:tabs>
        <w:ind w:left="0" w:firstLine="0"/>
        <w:jc w:val="both"/>
        <w:rPr>
          <w:rFonts w:ascii="Arial" w:hAnsi="Arial" w:cs="Arial"/>
          <w:iCs/>
          <w:noProof/>
          <w:color w:val="000000"/>
          <w:sz w:val="20"/>
          <w:szCs w:val="20"/>
          <w:lang w:val="pt-BR"/>
        </w:rPr>
      </w:pPr>
      <w:r w:rsidRPr="00734A84">
        <w:rPr>
          <w:rFonts w:ascii="Arial" w:hAnsi="Arial" w:cs="Arial"/>
          <w:b/>
          <w:i/>
          <w:iCs/>
          <w:noProof/>
          <w:color w:val="000000"/>
          <w:sz w:val="20"/>
          <w:szCs w:val="20"/>
          <w:lang w:val="pt-BR"/>
        </w:rPr>
        <w:t>utilaje asigurate de către achizitor</w:t>
      </w:r>
      <w:r w:rsidRPr="00734A84">
        <w:rPr>
          <w:rFonts w:ascii="Arial" w:hAnsi="Arial" w:cs="Arial"/>
          <w:b/>
          <w:iCs/>
          <w:noProof/>
          <w:color w:val="000000"/>
          <w:sz w:val="20"/>
          <w:szCs w:val="20"/>
          <w:lang w:val="pt-BR"/>
        </w:rPr>
        <w:t xml:space="preserve"> -  </w:t>
      </w:r>
      <w:r w:rsidRPr="00734A84">
        <w:rPr>
          <w:rFonts w:ascii="Arial" w:hAnsi="Arial" w:cs="Arial"/>
          <w:iCs/>
          <w:noProof/>
          <w:color w:val="000000"/>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2D4B63" w:rsidRPr="00734A84" w:rsidRDefault="002D4B63" w:rsidP="00E42084">
      <w:pPr>
        <w:numPr>
          <w:ilvl w:val="3"/>
          <w:numId w:val="23"/>
        </w:numPr>
        <w:tabs>
          <w:tab w:val="left" w:pos="360"/>
        </w:tabs>
        <w:ind w:left="0" w:firstLine="0"/>
        <w:jc w:val="both"/>
        <w:rPr>
          <w:rFonts w:ascii="Arial" w:hAnsi="Arial" w:cs="Arial"/>
          <w:noProof/>
          <w:color w:val="000000"/>
          <w:sz w:val="20"/>
          <w:szCs w:val="20"/>
          <w:lang w:val="pt-BR"/>
        </w:rPr>
      </w:pPr>
      <w:r w:rsidRPr="00734A84">
        <w:rPr>
          <w:rFonts w:ascii="Arial" w:hAnsi="Arial" w:cs="Arial"/>
          <w:b/>
          <w:i/>
          <w:noProof/>
          <w:color w:val="000000"/>
          <w:sz w:val="20"/>
          <w:szCs w:val="20"/>
          <w:lang w:val="pt-BR"/>
        </w:rPr>
        <w:t>recepţia la terminarea lucrărilor –</w:t>
      </w:r>
      <w:r w:rsidRPr="00734A84">
        <w:rPr>
          <w:rFonts w:ascii="Arial" w:hAnsi="Arial" w:cs="Arial"/>
          <w:noProof/>
          <w:color w:val="000000"/>
          <w:sz w:val="20"/>
          <w:szCs w:val="20"/>
          <w:lang w:val="pt-BR"/>
        </w:rPr>
        <w:t xml:space="preserve"> recepţia efectuată la terminarea completă a lucrărilor unui obiect sau a unei părţi din construcţie, independentă, care poate fi utilizată separat.</w:t>
      </w:r>
    </w:p>
    <w:p w:rsidR="002D4B63" w:rsidRPr="00734A84" w:rsidRDefault="002D4B63" w:rsidP="00E42084">
      <w:pPr>
        <w:numPr>
          <w:ilvl w:val="3"/>
          <w:numId w:val="23"/>
        </w:numPr>
        <w:tabs>
          <w:tab w:val="left" w:pos="360"/>
        </w:tabs>
        <w:ind w:left="0" w:firstLine="0"/>
        <w:jc w:val="both"/>
        <w:rPr>
          <w:rFonts w:ascii="Arial" w:hAnsi="Arial" w:cs="Arial"/>
          <w:noProof/>
          <w:color w:val="000000"/>
          <w:sz w:val="20"/>
          <w:szCs w:val="20"/>
          <w:lang w:val="pt-BR"/>
        </w:rPr>
      </w:pPr>
      <w:r w:rsidRPr="00734A84">
        <w:rPr>
          <w:rFonts w:ascii="Arial" w:hAnsi="Arial" w:cs="Arial"/>
          <w:b/>
          <w:i/>
          <w:noProof/>
          <w:color w:val="000000"/>
          <w:sz w:val="20"/>
          <w:szCs w:val="20"/>
          <w:lang w:val="pt-BR"/>
        </w:rPr>
        <w:t>recepţia finală –</w:t>
      </w:r>
      <w:r w:rsidRPr="00734A84">
        <w:rPr>
          <w:rFonts w:ascii="Arial" w:hAnsi="Arial" w:cs="Arial"/>
          <w:noProof/>
          <w:color w:val="000000"/>
          <w:sz w:val="20"/>
          <w:szCs w:val="20"/>
          <w:lang w:val="pt-BR"/>
        </w:rPr>
        <w:t xml:space="preserve"> recepţia efectuată după expirarea perioadei de garanţie tehnica acordata lucrarilor.</w:t>
      </w:r>
    </w:p>
    <w:p w:rsidR="002D4B63" w:rsidRPr="00734A84" w:rsidRDefault="002D4B63" w:rsidP="00E42084">
      <w:pPr>
        <w:numPr>
          <w:ilvl w:val="3"/>
          <w:numId w:val="23"/>
        </w:numPr>
        <w:tabs>
          <w:tab w:val="left" w:pos="360"/>
        </w:tabs>
        <w:ind w:left="0" w:firstLine="0"/>
        <w:jc w:val="both"/>
        <w:rPr>
          <w:rFonts w:ascii="Arial" w:hAnsi="Arial" w:cs="Arial"/>
          <w:noProof/>
          <w:color w:val="000000"/>
          <w:sz w:val="20"/>
          <w:szCs w:val="20"/>
          <w:lang w:val="pt-BR"/>
        </w:rPr>
      </w:pPr>
      <w:r w:rsidRPr="00734A84">
        <w:rPr>
          <w:rFonts w:ascii="Arial" w:hAnsi="Arial" w:cs="Arial"/>
          <w:b/>
          <w:i/>
          <w:noProof/>
          <w:color w:val="000000"/>
          <w:sz w:val="20"/>
          <w:szCs w:val="20"/>
          <w:lang w:val="pt-BR"/>
        </w:rPr>
        <w:t xml:space="preserve">proces verbal de recepţie la terminarea lucrărilor </w:t>
      </w:r>
      <w:r w:rsidRPr="00734A84">
        <w:rPr>
          <w:rFonts w:ascii="Arial" w:hAnsi="Arial" w:cs="Arial"/>
          <w:noProof/>
          <w:color w:val="000000"/>
          <w:sz w:val="20"/>
          <w:szCs w:val="20"/>
          <w:lang w:val="pt-BR"/>
        </w:rPr>
        <w:t xml:space="preserve">– documentul întocmit şi semnat </w:t>
      </w:r>
      <w:r w:rsidRPr="00734A84">
        <w:rPr>
          <w:rFonts w:ascii="Arial" w:hAnsi="Arial" w:cs="Arial"/>
          <w:noProof/>
          <w:color w:val="000000"/>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2D4B63" w:rsidRPr="00734A84" w:rsidRDefault="002D4B63" w:rsidP="00E42084">
      <w:pPr>
        <w:numPr>
          <w:ilvl w:val="3"/>
          <w:numId w:val="23"/>
        </w:numPr>
        <w:tabs>
          <w:tab w:val="left" w:pos="360"/>
        </w:tabs>
        <w:ind w:left="0" w:firstLine="0"/>
        <w:jc w:val="both"/>
        <w:rPr>
          <w:rFonts w:ascii="Arial" w:hAnsi="Arial" w:cs="Arial"/>
          <w:noProof/>
          <w:color w:val="000000"/>
          <w:sz w:val="20"/>
          <w:szCs w:val="20"/>
          <w:lang w:val="pt-BR"/>
        </w:rPr>
      </w:pPr>
      <w:r w:rsidRPr="00734A84">
        <w:rPr>
          <w:rFonts w:ascii="Arial" w:hAnsi="Arial" w:cs="Arial"/>
          <w:b/>
          <w:i/>
          <w:noProof/>
          <w:color w:val="000000"/>
          <w:sz w:val="20"/>
          <w:szCs w:val="20"/>
          <w:lang w:val="pt-BR"/>
        </w:rPr>
        <w:t>proces verbal de recepţie finală</w:t>
      </w:r>
      <w:r w:rsidRPr="00734A84">
        <w:rPr>
          <w:rFonts w:ascii="Arial" w:hAnsi="Arial" w:cs="Arial"/>
          <w:i/>
          <w:noProof/>
          <w:color w:val="000000"/>
          <w:sz w:val="20"/>
          <w:szCs w:val="20"/>
          <w:lang w:val="pt-BR"/>
        </w:rPr>
        <w:t xml:space="preserve"> - </w:t>
      </w:r>
      <w:r w:rsidRPr="00734A84">
        <w:rPr>
          <w:rFonts w:ascii="Arial" w:hAnsi="Arial" w:cs="Arial"/>
          <w:noProof/>
          <w:color w:val="000000"/>
          <w:sz w:val="20"/>
          <w:szCs w:val="20"/>
          <w:lang w:val="pt-BR"/>
        </w:rPr>
        <w:t xml:space="preserve">documentul întocmit ulterior expirarii perioadei de garantie tehnica a lucrarilor </w:t>
      </w:r>
      <w:r w:rsidRPr="00734A84">
        <w:rPr>
          <w:rFonts w:ascii="Arial" w:hAnsi="Arial" w:cs="Arial"/>
          <w:noProof/>
          <w:color w:val="000000"/>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2D4B63" w:rsidRPr="00734A84" w:rsidRDefault="002D4B63" w:rsidP="00E42084">
      <w:pPr>
        <w:numPr>
          <w:ilvl w:val="3"/>
          <w:numId w:val="23"/>
        </w:numPr>
        <w:tabs>
          <w:tab w:val="left" w:pos="360"/>
        </w:tabs>
        <w:ind w:left="0" w:firstLine="0"/>
        <w:jc w:val="both"/>
        <w:rPr>
          <w:rFonts w:ascii="Arial" w:hAnsi="Arial" w:cs="Arial"/>
          <w:noProof/>
          <w:color w:val="000000"/>
          <w:sz w:val="20"/>
          <w:szCs w:val="20"/>
          <w:lang w:val="pt-BR"/>
        </w:rPr>
      </w:pPr>
      <w:r w:rsidRPr="00734A84">
        <w:rPr>
          <w:rFonts w:ascii="Arial" w:hAnsi="Arial" w:cs="Arial"/>
          <w:b/>
          <w:i/>
          <w:noProof/>
          <w:color w:val="000000"/>
          <w:sz w:val="20"/>
          <w:szCs w:val="20"/>
          <w:lang w:val="pt-BR"/>
        </w:rPr>
        <w:t>d</w:t>
      </w:r>
      <w:r w:rsidRPr="00734A84">
        <w:rPr>
          <w:rFonts w:ascii="Arial" w:hAnsi="Arial" w:cs="Arial"/>
          <w:b/>
          <w:i/>
          <w:noProof/>
          <w:color w:val="000000"/>
          <w:sz w:val="20"/>
          <w:szCs w:val="20"/>
          <w:lang w:val="ro-RO"/>
        </w:rPr>
        <w:t>espăgubire generală</w:t>
      </w:r>
      <w:r w:rsidRPr="00734A84">
        <w:rPr>
          <w:rFonts w:ascii="Arial" w:hAnsi="Arial" w:cs="Arial"/>
          <w:b/>
          <w:noProof/>
          <w:color w:val="000000"/>
          <w:sz w:val="20"/>
          <w:szCs w:val="20"/>
          <w:lang w:val="ro-RO"/>
        </w:rPr>
        <w:t>:</w:t>
      </w:r>
      <w:r w:rsidRPr="00734A84">
        <w:rPr>
          <w:rFonts w:ascii="Arial" w:hAnsi="Arial" w:cs="Arial"/>
          <w:noProof/>
          <w:color w:val="000000"/>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2D4B63" w:rsidRPr="00734A84" w:rsidRDefault="002D4B63" w:rsidP="00E42084">
      <w:pPr>
        <w:numPr>
          <w:ilvl w:val="3"/>
          <w:numId w:val="23"/>
        </w:numPr>
        <w:tabs>
          <w:tab w:val="left" w:pos="360"/>
        </w:tabs>
        <w:ind w:left="0" w:firstLine="0"/>
        <w:jc w:val="both"/>
        <w:rPr>
          <w:rFonts w:ascii="Arial" w:hAnsi="Arial" w:cs="Arial"/>
          <w:noProof/>
          <w:color w:val="000000"/>
          <w:sz w:val="20"/>
          <w:szCs w:val="20"/>
          <w:lang w:val="pt-BR"/>
        </w:rPr>
      </w:pPr>
      <w:r w:rsidRPr="00734A84">
        <w:rPr>
          <w:rFonts w:ascii="Arial" w:hAnsi="Arial" w:cs="Arial"/>
          <w:b/>
          <w:i/>
          <w:noProof/>
          <w:color w:val="000000"/>
          <w:sz w:val="20"/>
          <w:szCs w:val="20"/>
          <w:lang w:val="ro-RO"/>
        </w:rPr>
        <w:t>penalitate contractuală</w:t>
      </w:r>
      <w:r w:rsidRPr="00734A84">
        <w:rPr>
          <w:rFonts w:ascii="Arial" w:hAnsi="Arial" w:cs="Arial"/>
          <w:b/>
          <w:noProof/>
          <w:color w:val="000000"/>
          <w:sz w:val="20"/>
          <w:szCs w:val="20"/>
          <w:lang w:val="ro-RO"/>
        </w:rPr>
        <w:t>:</w:t>
      </w:r>
      <w:r w:rsidRPr="00734A84">
        <w:rPr>
          <w:rFonts w:ascii="Arial" w:hAnsi="Arial" w:cs="Arial"/>
          <w:noProof/>
          <w:color w:val="000000"/>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2D4B63" w:rsidRPr="00734A84" w:rsidRDefault="002D4B63" w:rsidP="00E42084">
      <w:pPr>
        <w:numPr>
          <w:ilvl w:val="3"/>
          <w:numId w:val="23"/>
        </w:numPr>
        <w:tabs>
          <w:tab w:val="left" w:pos="360"/>
        </w:tabs>
        <w:ind w:left="0" w:firstLine="0"/>
        <w:jc w:val="both"/>
        <w:rPr>
          <w:rFonts w:ascii="Arial" w:hAnsi="Arial" w:cs="Arial"/>
          <w:noProof/>
          <w:color w:val="000000"/>
          <w:sz w:val="20"/>
          <w:szCs w:val="20"/>
          <w:lang w:val="pt-BR"/>
        </w:rPr>
      </w:pPr>
      <w:r w:rsidRPr="00734A84">
        <w:rPr>
          <w:rFonts w:ascii="Arial" w:hAnsi="Arial" w:cs="Arial"/>
          <w:b/>
          <w:i/>
          <w:noProof/>
          <w:color w:val="000000"/>
          <w:sz w:val="20"/>
          <w:szCs w:val="20"/>
          <w:lang w:val="ro-RO"/>
        </w:rPr>
        <w:t>garanţia de participare</w:t>
      </w:r>
      <w:r w:rsidRPr="00734A84">
        <w:rPr>
          <w:rFonts w:ascii="Arial" w:hAnsi="Arial" w:cs="Arial"/>
          <w:b/>
          <w:noProof/>
          <w:color w:val="000000"/>
          <w:sz w:val="20"/>
          <w:szCs w:val="20"/>
          <w:lang w:val="ro-RO"/>
        </w:rPr>
        <w:t xml:space="preserve">: </w:t>
      </w:r>
      <w:r w:rsidRPr="00734A84">
        <w:rPr>
          <w:rFonts w:ascii="Arial" w:hAnsi="Arial" w:cs="Arial"/>
          <w:noProof/>
          <w:color w:val="000000"/>
          <w:sz w:val="20"/>
          <w:szCs w:val="20"/>
          <w:lang w:val="ro-RO"/>
        </w:rPr>
        <w:t>garanţia care se</w:t>
      </w:r>
      <w:r w:rsidRPr="00734A84">
        <w:rPr>
          <w:rFonts w:ascii="Arial" w:hAnsi="Arial" w:cs="Arial"/>
          <w:b/>
          <w:noProof/>
          <w:color w:val="000000"/>
          <w:sz w:val="20"/>
          <w:szCs w:val="20"/>
          <w:lang w:val="ro-RO"/>
        </w:rPr>
        <w:t xml:space="preserve"> </w:t>
      </w:r>
      <w:r w:rsidRPr="00734A84">
        <w:rPr>
          <w:rFonts w:ascii="Arial" w:hAnsi="Arial" w:cs="Arial"/>
          <w:noProof/>
          <w:color w:val="000000"/>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2D4B63" w:rsidRPr="00734A84" w:rsidRDefault="002D4B63" w:rsidP="00E42084">
      <w:pPr>
        <w:numPr>
          <w:ilvl w:val="3"/>
          <w:numId w:val="23"/>
        </w:numPr>
        <w:tabs>
          <w:tab w:val="left" w:pos="360"/>
        </w:tabs>
        <w:ind w:left="0" w:firstLine="0"/>
        <w:jc w:val="both"/>
        <w:rPr>
          <w:rFonts w:ascii="Arial" w:hAnsi="Arial" w:cs="Arial"/>
          <w:noProof/>
          <w:color w:val="000000"/>
          <w:sz w:val="20"/>
          <w:szCs w:val="20"/>
          <w:lang w:val="pt-BR"/>
        </w:rPr>
      </w:pPr>
      <w:r w:rsidRPr="00734A84">
        <w:rPr>
          <w:rFonts w:ascii="Arial" w:hAnsi="Arial" w:cs="Arial"/>
          <w:b/>
          <w:i/>
          <w:noProof/>
          <w:color w:val="000000"/>
          <w:sz w:val="20"/>
          <w:szCs w:val="20"/>
          <w:lang w:val="pt-BR" w:eastAsia="en-GB"/>
        </w:rPr>
        <w:t>garanţia de bună execuţie</w:t>
      </w:r>
      <w:r w:rsidRPr="00734A84">
        <w:rPr>
          <w:rFonts w:ascii="Arial" w:hAnsi="Arial" w:cs="Arial"/>
          <w:noProof/>
          <w:color w:val="000000"/>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2D4B63" w:rsidRPr="00734A84" w:rsidRDefault="002D4B63" w:rsidP="00E42084">
      <w:pPr>
        <w:numPr>
          <w:ilvl w:val="3"/>
          <w:numId w:val="23"/>
        </w:numPr>
        <w:tabs>
          <w:tab w:val="left" w:pos="360"/>
        </w:tabs>
        <w:ind w:left="0" w:firstLine="0"/>
        <w:jc w:val="both"/>
        <w:rPr>
          <w:rFonts w:ascii="Arial" w:hAnsi="Arial" w:cs="Arial"/>
          <w:noProof/>
          <w:color w:val="000000"/>
          <w:sz w:val="20"/>
          <w:szCs w:val="20"/>
          <w:lang w:val="pt-BR"/>
        </w:rPr>
      </w:pPr>
      <w:r w:rsidRPr="00734A84">
        <w:rPr>
          <w:rFonts w:ascii="Arial" w:hAnsi="Arial" w:cs="Arial"/>
          <w:b/>
          <w:i/>
          <w:noProof/>
          <w:color w:val="000000"/>
          <w:sz w:val="20"/>
          <w:szCs w:val="20"/>
          <w:lang w:val="pt-BR"/>
        </w:rPr>
        <w:t>perioada de garanţie acordată lucrărilor</w:t>
      </w:r>
      <w:r w:rsidRPr="00734A84">
        <w:rPr>
          <w:rFonts w:ascii="Arial" w:hAnsi="Arial" w:cs="Arial"/>
          <w:b/>
          <w:noProof/>
          <w:color w:val="000000"/>
          <w:sz w:val="20"/>
          <w:szCs w:val="20"/>
          <w:lang w:val="pt-BR"/>
        </w:rPr>
        <w:t xml:space="preserve">: </w:t>
      </w:r>
      <w:r w:rsidRPr="00734A84">
        <w:rPr>
          <w:rFonts w:ascii="Arial" w:hAnsi="Arial" w:cs="Arial"/>
          <w:noProof/>
          <w:color w:val="000000"/>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2D4B63" w:rsidRPr="00734A84" w:rsidRDefault="002D4B63" w:rsidP="00E42084">
      <w:pPr>
        <w:numPr>
          <w:ilvl w:val="3"/>
          <w:numId w:val="23"/>
        </w:numPr>
        <w:tabs>
          <w:tab w:val="left" w:pos="360"/>
        </w:tabs>
        <w:ind w:left="0" w:firstLine="90"/>
        <w:jc w:val="both"/>
        <w:rPr>
          <w:rFonts w:ascii="Arial" w:hAnsi="Arial" w:cs="Arial"/>
          <w:noProof/>
          <w:color w:val="000000"/>
          <w:sz w:val="20"/>
          <w:szCs w:val="20"/>
          <w:lang w:val="pt-BR"/>
        </w:rPr>
      </w:pPr>
      <w:r w:rsidRPr="00734A84">
        <w:rPr>
          <w:rFonts w:ascii="Arial" w:hAnsi="Arial" w:cs="Arial"/>
          <w:b/>
          <w:i/>
          <w:noProof/>
          <w:color w:val="000000"/>
          <w:sz w:val="20"/>
          <w:szCs w:val="20"/>
          <w:lang w:val="pt-BR"/>
        </w:rPr>
        <w:t>forţa majoră</w:t>
      </w:r>
      <w:r w:rsidRPr="00734A84">
        <w:rPr>
          <w:rFonts w:ascii="Arial" w:hAnsi="Arial" w:cs="Arial"/>
          <w:i/>
          <w:noProof/>
          <w:color w:val="000000"/>
          <w:sz w:val="20"/>
          <w:szCs w:val="20"/>
          <w:lang w:val="pt-BR"/>
        </w:rPr>
        <w:t xml:space="preserve"> </w:t>
      </w:r>
      <w:r w:rsidRPr="00734A84">
        <w:rPr>
          <w:rFonts w:ascii="Arial" w:hAnsi="Arial" w:cs="Arial"/>
          <w:noProof/>
          <w:color w:val="000000"/>
          <w:sz w:val="20"/>
          <w:szCs w:val="2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2D4B63" w:rsidRPr="00734A84" w:rsidRDefault="002D4B63" w:rsidP="00E42084">
      <w:pPr>
        <w:numPr>
          <w:ilvl w:val="3"/>
          <w:numId w:val="23"/>
        </w:numPr>
        <w:tabs>
          <w:tab w:val="left" w:pos="360"/>
        </w:tabs>
        <w:ind w:left="0" w:firstLine="90"/>
        <w:jc w:val="both"/>
        <w:rPr>
          <w:rFonts w:ascii="Arial" w:hAnsi="Arial" w:cs="Arial"/>
          <w:noProof/>
          <w:color w:val="000000"/>
          <w:sz w:val="20"/>
          <w:szCs w:val="20"/>
        </w:rPr>
      </w:pPr>
      <w:r w:rsidRPr="00734A84">
        <w:rPr>
          <w:rFonts w:ascii="Arial" w:hAnsi="Arial" w:cs="Arial"/>
          <w:b/>
          <w:i/>
          <w:noProof/>
          <w:color w:val="000000"/>
          <w:sz w:val="20"/>
          <w:szCs w:val="20"/>
          <w:lang w:val="ro-RO"/>
        </w:rPr>
        <w:t>act adiţional</w:t>
      </w:r>
      <w:r w:rsidRPr="00734A84">
        <w:rPr>
          <w:rFonts w:ascii="Arial" w:hAnsi="Arial" w:cs="Arial"/>
          <w:b/>
          <w:noProof/>
          <w:color w:val="000000"/>
          <w:sz w:val="20"/>
          <w:szCs w:val="20"/>
          <w:lang w:val="ro-RO"/>
        </w:rPr>
        <w:t xml:space="preserve">: </w:t>
      </w:r>
      <w:r w:rsidRPr="00734A84">
        <w:rPr>
          <w:rFonts w:ascii="Arial" w:hAnsi="Arial" w:cs="Arial"/>
          <w:noProof/>
          <w:color w:val="000000"/>
          <w:sz w:val="20"/>
          <w:szCs w:val="20"/>
          <w:lang w:val="ro-RO"/>
        </w:rPr>
        <w:t xml:space="preserve">document prin care se pot modifica termenii şi condiţiile contractului. </w:t>
      </w:r>
    </w:p>
    <w:p w:rsidR="002D4B63" w:rsidRPr="00734A84" w:rsidRDefault="002D4B63" w:rsidP="00E42084">
      <w:pPr>
        <w:numPr>
          <w:ilvl w:val="3"/>
          <w:numId w:val="23"/>
        </w:numPr>
        <w:tabs>
          <w:tab w:val="left" w:pos="360"/>
        </w:tabs>
        <w:ind w:left="0" w:firstLine="90"/>
        <w:jc w:val="both"/>
        <w:rPr>
          <w:rFonts w:ascii="Arial" w:hAnsi="Arial" w:cs="Arial"/>
          <w:noProof/>
          <w:color w:val="000000"/>
          <w:sz w:val="20"/>
          <w:szCs w:val="20"/>
          <w:lang w:val="ro-RO"/>
        </w:rPr>
      </w:pPr>
      <w:r w:rsidRPr="00734A84">
        <w:rPr>
          <w:rFonts w:ascii="Arial" w:hAnsi="Arial" w:cs="Arial"/>
          <w:b/>
          <w:bCs/>
          <w:i/>
          <w:noProof/>
          <w:color w:val="000000"/>
          <w:sz w:val="20"/>
          <w:szCs w:val="20"/>
          <w:lang w:val="ro-RO"/>
        </w:rPr>
        <w:t>conflict de interese</w:t>
      </w:r>
      <w:r w:rsidRPr="00734A84">
        <w:rPr>
          <w:rFonts w:ascii="Arial" w:hAnsi="Arial" w:cs="Arial"/>
          <w:noProof/>
          <w:color w:val="000000"/>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2D4B63" w:rsidRPr="00734A84" w:rsidRDefault="002D4B63" w:rsidP="00E42084">
      <w:pPr>
        <w:numPr>
          <w:ilvl w:val="3"/>
          <w:numId w:val="23"/>
        </w:numPr>
        <w:tabs>
          <w:tab w:val="left" w:pos="360"/>
        </w:tabs>
        <w:ind w:left="0" w:firstLine="90"/>
        <w:jc w:val="both"/>
        <w:rPr>
          <w:rFonts w:ascii="Arial" w:hAnsi="Arial" w:cs="Arial"/>
          <w:noProof/>
          <w:color w:val="000000"/>
          <w:sz w:val="20"/>
          <w:szCs w:val="20"/>
          <w:lang w:val="it-IT"/>
        </w:rPr>
      </w:pPr>
      <w:r w:rsidRPr="00734A84">
        <w:rPr>
          <w:rFonts w:ascii="Arial" w:hAnsi="Arial" w:cs="Arial"/>
          <w:b/>
          <w:i/>
          <w:noProof/>
          <w:color w:val="000000"/>
          <w:sz w:val="20"/>
          <w:szCs w:val="20"/>
          <w:lang w:val="ro-RO"/>
        </w:rPr>
        <w:t>PCCVI</w:t>
      </w:r>
      <w:r w:rsidRPr="00734A84">
        <w:rPr>
          <w:rFonts w:ascii="Arial" w:hAnsi="Arial" w:cs="Arial"/>
          <w:noProof/>
          <w:color w:val="000000"/>
          <w:sz w:val="20"/>
          <w:szCs w:val="20"/>
          <w:lang w:val="ro-RO"/>
        </w:rPr>
        <w:t xml:space="preserve"> – plan control calitate, verificări şi încercări;</w:t>
      </w:r>
    </w:p>
    <w:p w:rsidR="002D4B63" w:rsidRPr="00734A84" w:rsidRDefault="002D4B63" w:rsidP="00E42084">
      <w:pPr>
        <w:numPr>
          <w:ilvl w:val="3"/>
          <w:numId w:val="23"/>
        </w:numPr>
        <w:ind w:left="0" w:firstLine="90"/>
        <w:jc w:val="both"/>
        <w:rPr>
          <w:rFonts w:ascii="Arial" w:hAnsi="Arial" w:cs="Arial"/>
          <w:noProof/>
          <w:color w:val="000000"/>
          <w:sz w:val="20"/>
          <w:szCs w:val="20"/>
          <w:lang w:val="it-IT"/>
        </w:rPr>
      </w:pPr>
      <w:r w:rsidRPr="00734A84">
        <w:rPr>
          <w:rFonts w:ascii="Arial" w:hAnsi="Arial" w:cs="Arial"/>
          <w:b/>
          <w:noProof/>
          <w:color w:val="000000"/>
          <w:sz w:val="20"/>
          <w:szCs w:val="20"/>
          <w:lang w:val="it-IT"/>
        </w:rPr>
        <w:t>Subcontractant</w:t>
      </w:r>
      <w:r w:rsidRPr="00734A84">
        <w:rPr>
          <w:rFonts w:ascii="Arial" w:hAnsi="Arial" w:cs="Arial"/>
          <w:noProof/>
          <w:color w:val="000000"/>
          <w:sz w:val="20"/>
          <w:szCs w:val="20"/>
          <w:lang w:val="it-IT"/>
        </w:rPr>
        <w:t>”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2D4B63" w:rsidRPr="00734A84" w:rsidRDefault="002D4B63" w:rsidP="00E42084">
      <w:pPr>
        <w:numPr>
          <w:ilvl w:val="3"/>
          <w:numId w:val="23"/>
        </w:numPr>
        <w:tabs>
          <w:tab w:val="left" w:pos="360"/>
        </w:tabs>
        <w:ind w:left="0" w:firstLine="90"/>
        <w:jc w:val="both"/>
        <w:rPr>
          <w:rFonts w:ascii="Arial" w:hAnsi="Arial" w:cs="Arial"/>
          <w:noProof/>
          <w:color w:val="000000"/>
          <w:sz w:val="20"/>
          <w:szCs w:val="20"/>
          <w:lang w:val="de-DE"/>
        </w:rPr>
      </w:pPr>
      <w:r w:rsidRPr="00734A84">
        <w:rPr>
          <w:rFonts w:ascii="Arial" w:hAnsi="Arial" w:cs="Arial"/>
          <w:b/>
          <w:i/>
          <w:noProof/>
          <w:color w:val="000000"/>
          <w:sz w:val="20"/>
          <w:szCs w:val="20"/>
          <w:lang w:val="de-DE"/>
        </w:rPr>
        <w:t>zi</w:t>
      </w:r>
      <w:r w:rsidRPr="00734A84">
        <w:rPr>
          <w:rFonts w:ascii="Arial" w:hAnsi="Arial" w:cs="Arial"/>
          <w:i/>
          <w:noProof/>
          <w:color w:val="000000"/>
          <w:sz w:val="20"/>
          <w:szCs w:val="20"/>
          <w:lang w:val="de-DE"/>
        </w:rPr>
        <w:t xml:space="preserve"> </w:t>
      </w:r>
      <w:r w:rsidRPr="00734A84">
        <w:rPr>
          <w:rFonts w:ascii="Arial" w:hAnsi="Arial" w:cs="Arial"/>
          <w:noProof/>
          <w:color w:val="000000"/>
          <w:sz w:val="20"/>
          <w:szCs w:val="20"/>
          <w:lang w:val="de-DE"/>
        </w:rPr>
        <w:t xml:space="preserve">- zi calendaristică; </w:t>
      </w:r>
      <w:r w:rsidRPr="00734A84">
        <w:rPr>
          <w:rFonts w:ascii="Arial" w:hAnsi="Arial" w:cs="Arial"/>
          <w:b/>
          <w:i/>
          <w:noProof/>
          <w:color w:val="000000"/>
          <w:sz w:val="20"/>
          <w:szCs w:val="20"/>
          <w:lang w:val="de-DE"/>
        </w:rPr>
        <w:t>an</w:t>
      </w:r>
      <w:r w:rsidRPr="00734A84">
        <w:rPr>
          <w:rFonts w:ascii="Arial" w:hAnsi="Arial" w:cs="Arial"/>
          <w:b/>
          <w:noProof/>
          <w:color w:val="000000"/>
          <w:sz w:val="20"/>
          <w:szCs w:val="20"/>
          <w:lang w:val="de-DE"/>
        </w:rPr>
        <w:t xml:space="preserve"> </w:t>
      </w:r>
      <w:r w:rsidRPr="00734A84">
        <w:rPr>
          <w:rFonts w:ascii="Arial" w:hAnsi="Arial" w:cs="Arial"/>
          <w:noProof/>
          <w:color w:val="000000"/>
          <w:sz w:val="20"/>
          <w:szCs w:val="20"/>
          <w:lang w:val="de-DE"/>
        </w:rPr>
        <w:t>- 365 zile.</w:t>
      </w:r>
    </w:p>
    <w:p w:rsidR="002D4B63" w:rsidRPr="00734A84" w:rsidRDefault="002D4B63" w:rsidP="002D4B63">
      <w:pPr>
        <w:tabs>
          <w:tab w:val="left" w:pos="7594"/>
        </w:tabs>
        <w:rPr>
          <w:rFonts w:ascii="Arial" w:hAnsi="Arial" w:cs="Arial"/>
          <w:noProof/>
          <w:color w:val="000000"/>
          <w:sz w:val="20"/>
          <w:szCs w:val="20"/>
          <w:lang w:val="pt-BR"/>
        </w:rPr>
      </w:pPr>
    </w:p>
    <w:p w:rsidR="002D4B63" w:rsidRPr="00734A84" w:rsidRDefault="002D4B63" w:rsidP="002D4B63">
      <w:pPr>
        <w:jc w:val="both"/>
        <w:rPr>
          <w:rFonts w:ascii="Arial" w:hAnsi="Arial" w:cs="Arial"/>
          <w:b/>
          <w:color w:val="000000"/>
          <w:sz w:val="20"/>
          <w:szCs w:val="20"/>
          <w:lang w:val="es-ES"/>
        </w:rPr>
      </w:pPr>
      <w:r w:rsidRPr="00734A84">
        <w:rPr>
          <w:rFonts w:ascii="Arial" w:hAnsi="Arial" w:cs="Arial"/>
          <w:b/>
          <w:color w:val="000000"/>
          <w:sz w:val="20"/>
          <w:szCs w:val="20"/>
          <w:lang w:val="es-ES"/>
        </w:rPr>
        <w:t>3. Interpretare</w:t>
      </w:r>
    </w:p>
    <w:p w:rsidR="002D4B63" w:rsidRPr="00734A84" w:rsidRDefault="002D4B63" w:rsidP="002D4B63">
      <w:pPr>
        <w:jc w:val="both"/>
        <w:rPr>
          <w:rFonts w:ascii="Arial" w:hAnsi="Arial" w:cs="Arial"/>
          <w:color w:val="000000"/>
          <w:sz w:val="20"/>
          <w:szCs w:val="20"/>
          <w:lang w:val="ro-RO"/>
        </w:rPr>
      </w:pPr>
      <w:r w:rsidRPr="00734A84">
        <w:rPr>
          <w:rFonts w:ascii="Arial" w:hAnsi="Arial" w:cs="Arial"/>
          <w:bCs/>
          <w:color w:val="000000"/>
          <w:sz w:val="20"/>
          <w:szCs w:val="20"/>
          <w:lang w:val="ro-RO"/>
        </w:rPr>
        <w:t>3.1.</w:t>
      </w:r>
      <w:r w:rsidRPr="00734A84">
        <w:rPr>
          <w:rFonts w:ascii="Arial" w:hAnsi="Arial" w:cs="Arial"/>
          <w:color w:val="000000"/>
          <w:sz w:val="20"/>
          <w:szCs w:val="20"/>
          <w:lang w:val="ro-RO"/>
        </w:rPr>
        <w:t xml:space="preserve"> În prezentul contract, cu excepţia unei prevederi contrare, cuvintele la forma singular vor include forma de plural şi vice versa, acolo unde acest lucru este permis de context.</w:t>
      </w:r>
    </w:p>
    <w:p w:rsidR="002D4B63" w:rsidRPr="00734A84" w:rsidRDefault="002D4B63" w:rsidP="002D4B63">
      <w:pPr>
        <w:jc w:val="both"/>
        <w:rPr>
          <w:rFonts w:ascii="Arial" w:hAnsi="Arial" w:cs="Arial"/>
          <w:color w:val="000000"/>
          <w:sz w:val="20"/>
          <w:szCs w:val="20"/>
          <w:lang w:val="es-ES"/>
        </w:rPr>
      </w:pPr>
      <w:r w:rsidRPr="00734A84">
        <w:rPr>
          <w:rFonts w:ascii="Arial" w:hAnsi="Arial" w:cs="Arial"/>
          <w:color w:val="000000"/>
          <w:sz w:val="20"/>
          <w:szCs w:val="20"/>
          <w:lang w:val="es-ES"/>
        </w:rPr>
        <w:t>3.2  Termenul "zi" ori "zile" sau orice referire la zile reprezinta zile calendaristice, daca nu se specifica in mod diferit.</w:t>
      </w:r>
    </w:p>
    <w:p w:rsidR="002D4B63" w:rsidRPr="00734A84" w:rsidRDefault="002D4B63" w:rsidP="002D4B63">
      <w:pPr>
        <w:jc w:val="both"/>
        <w:rPr>
          <w:rFonts w:ascii="Arial" w:hAnsi="Arial" w:cs="Arial"/>
          <w:color w:val="000000"/>
          <w:sz w:val="20"/>
          <w:szCs w:val="20"/>
          <w:lang w:val="es-ES"/>
        </w:rPr>
      </w:pPr>
      <w:r w:rsidRPr="00734A84">
        <w:rPr>
          <w:rFonts w:ascii="Arial" w:hAnsi="Arial" w:cs="Arial"/>
          <w:color w:val="000000"/>
          <w:sz w:val="20"/>
          <w:szCs w:val="20"/>
          <w:lang w:val="ro-RO"/>
        </w:rPr>
        <w:t>3.3 Clauzele prezentului contract se interpretează unele prin altele, dând fiecăreia înţelesul ce rezultă din ansamblul contractului, conform art 1267 noul cod civil aprobat prin</w:t>
      </w:r>
      <w:r w:rsidRPr="00734A84">
        <w:rPr>
          <w:rFonts w:ascii="Arial" w:hAnsi="Arial" w:cs="Arial"/>
          <w:bCs/>
          <w:color w:val="000000"/>
          <w:sz w:val="20"/>
          <w:szCs w:val="20"/>
          <w:lang w:val="ro-RO"/>
        </w:rPr>
        <w:t xml:space="preserve"> Legea 287/2009.</w:t>
      </w:r>
    </w:p>
    <w:p w:rsidR="002D4B63" w:rsidRPr="00734A84" w:rsidRDefault="002D4B63" w:rsidP="002D4B63">
      <w:pPr>
        <w:jc w:val="both"/>
        <w:rPr>
          <w:rFonts w:ascii="Arial" w:hAnsi="Arial" w:cs="Arial"/>
          <w:bCs/>
          <w:color w:val="000000"/>
          <w:sz w:val="20"/>
          <w:szCs w:val="20"/>
        </w:rPr>
      </w:pPr>
      <w:r w:rsidRPr="00734A84">
        <w:rPr>
          <w:rFonts w:ascii="Arial" w:hAnsi="Arial" w:cs="Arial"/>
          <w:bCs/>
          <w:color w:val="000000"/>
          <w:sz w:val="20"/>
          <w:szCs w:val="20"/>
        </w:rPr>
        <w:t>3.4 Interpretarea clauzelor îndoielnice se va face in conormitate cu art 1268 din noul cod civil Legea 287/2009..</w:t>
      </w:r>
    </w:p>
    <w:p w:rsidR="002D4B63" w:rsidRPr="00734A84" w:rsidRDefault="002D4B63" w:rsidP="002D4B63">
      <w:pPr>
        <w:jc w:val="both"/>
        <w:rPr>
          <w:rFonts w:ascii="Arial" w:hAnsi="Arial" w:cs="Arial"/>
          <w:color w:val="000000"/>
          <w:sz w:val="20"/>
          <w:szCs w:val="20"/>
          <w:lang w:val="pt-BR"/>
        </w:rPr>
      </w:pPr>
      <w:r w:rsidRPr="00734A84">
        <w:rPr>
          <w:rFonts w:ascii="Arial" w:hAnsi="Arial" w:cs="Arial"/>
          <w:bCs/>
          <w:color w:val="000000"/>
          <w:sz w:val="20"/>
          <w:szCs w:val="20"/>
          <w:lang w:val="pt-BR"/>
        </w:rPr>
        <w:t xml:space="preserve">3.5 </w:t>
      </w:r>
      <w:r w:rsidRPr="00734A84">
        <w:rPr>
          <w:rFonts w:ascii="Arial" w:hAnsi="Arial" w:cs="Arial"/>
          <w:color w:val="000000"/>
          <w:sz w:val="20"/>
          <w:szCs w:val="20"/>
          <w:lang w:val="pt-BR"/>
        </w:rPr>
        <w:t>Dacă, după aplicarea regulilor de interpretare prevazute la art 1267,1268 din noul cod civil si la punctele 3.3, 3.4 din prezentul contract, acesta din urma rămâne neclar, clauzele contractuale se interpretează în favoarea celui care se obligă.</w:t>
      </w:r>
    </w:p>
    <w:p w:rsidR="002D4B63" w:rsidRPr="00734A84" w:rsidRDefault="002D4B63" w:rsidP="002D4B63">
      <w:pPr>
        <w:jc w:val="both"/>
        <w:rPr>
          <w:rFonts w:ascii="Arial" w:hAnsi="Arial" w:cs="Arial"/>
          <w:color w:val="000000"/>
          <w:sz w:val="20"/>
          <w:szCs w:val="20"/>
          <w:lang w:val="pt-BR"/>
        </w:rPr>
      </w:pPr>
    </w:p>
    <w:p w:rsidR="002D4B63" w:rsidRPr="00734A84" w:rsidRDefault="002D4B63" w:rsidP="002D4B63">
      <w:pPr>
        <w:jc w:val="center"/>
        <w:rPr>
          <w:rFonts w:ascii="Arial" w:hAnsi="Arial" w:cs="Arial"/>
          <w:b/>
          <w:i/>
          <w:noProof/>
          <w:color w:val="000000"/>
          <w:sz w:val="20"/>
          <w:szCs w:val="20"/>
          <w:u w:val="single"/>
          <w:lang w:val="it-IT"/>
        </w:rPr>
      </w:pPr>
      <w:r w:rsidRPr="00734A84">
        <w:rPr>
          <w:rFonts w:ascii="Arial" w:hAnsi="Arial" w:cs="Arial"/>
          <w:b/>
          <w:i/>
          <w:noProof/>
          <w:color w:val="000000"/>
          <w:sz w:val="20"/>
          <w:szCs w:val="20"/>
          <w:u w:val="single"/>
          <w:lang w:val="it-IT"/>
        </w:rPr>
        <w:t>Clauze obligatorii</w:t>
      </w:r>
    </w:p>
    <w:p w:rsidR="002D4B63" w:rsidRPr="00734A84" w:rsidRDefault="002D4B63" w:rsidP="002D4B63">
      <w:pPr>
        <w:jc w:val="both"/>
        <w:rPr>
          <w:rFonts w:ascii="Arial" w:hAnsi="Arial" w:cs="Arial"/>
          <w:b/>
          <w:i/>
          <w:noProof/>
          <w:color w:val="000000"/>
          <w:sz w:val="20"/>
          <w:szCs w:val="20"/>
          <w:u w:val="single"/>
          <w:lang w:val="it-IT"/>
        </w:rPr>
      </w:pPr>
    </w:p>
    <w:p w:rsidR="002D4B63" w:rsidRPr="00734A84" w:rsidRDefault="002D4B63" w:rsidP="002D4B63">
      <w:pPr>
        <w:autoSpaceDE w:val="0"/>
        <w:autoSpaceDN w:val="0"/>
        <w:adjustRightInd w:val="0"/>
        <w:jc w:val="both"/>
        <w:rPr>
          <w:rFonts w:ascii="Arial" w:hAnsi="Arial" w:cs="Arial"/>
          <w:b/>
          <w:color w:val="000000"/>
          <w:sz w:val="20"/>
          <w:szCs w:val="20"/>
          <w:lang w:val="pt-BR"/>
        </w:rPr>
      </w:pPr>
      <w:r w:rsidRPr="00734A84">
        <w:rPr>
          <w:rFonts w:ascii="Arial" w:hAnsi="Arial" w:cs="Arial"/>
          <w:b/>
          <w:color w:val="000000"/>
          <w:sz w:val="20"/>
          <w:szCs w:val="20"/>
          <w:lang w:val="pt-BR"/>
        </w:rPr>
        <w:t>4. Obiectul principal al contractului</w:t>
      </w:r>
    </w:p>
    <w:p w:rsidR="002D4B63" w:rsidRPr="00734A84" w:rsidRDefault="002D4B63" w:rsidP="002D4B63">
      <w:pPr>
        <w:ind w:left="37"/>
        <w:jc w:val="both"/>
        <w:rPr>
          <w:rFonts w:ascii="Arial" w:hAnsi="Arial" w:cs="Arial"/>
          <w:b/>
          <w:sz w:val="20"/>
          <w:szCs w:val="20"/>
          <w:lang w:val="pt-BR"/>
        </w:rPr>
      </w:pPr>
      <w:r w:rsidRPr="00734A84">
        <w:rPr>
          <w:rFonts w:ascii="Arial" w:hAnsi="Arial" w:cs="Arial"/>
          <w:color w:val="000000"/>
          <w:sz w:val="20"/>
          <w:szCs w:val="20"/>
          <w:lang w:val="pt-BR"/>
        </w:rPr>
        <w:t xml:space="preserve">4.1. – </w:t>
      </w:r>
      <w:r w:rsidRPr="00734A84">
        <w:rPr>
          <w:rFonts w:ascii="Arial" w:eastAsia="Calibri" w:hAnsi="Arial" w:cs="Arial"/>
          <w:b/>
          <w:color w:val="000000"/>
          <w:sz w:val="20"/>
          <w:szCs w:val="20"/>
          <w:lang w:val="fr-FR"/>
        </w:rPr>
        <w:t>Obiectul contractullui îl reprezintă : </w:t>
      </w:r>
      <w:r w:rsidRPr="00734A84">
        <w:rPr>
          <w:rFonts w:ascii="Arial" w:hAnsi="Arial" w:cs="Arial"/>
          <w:b/>
          <w:sz w:val="20"/>
          <w:szCs w:val="20"/>
          <w:lang w:val="pt-BR"/>
        </w:rPr>
        <w:t xml:space="preserve">elaborare proiect pentru autorizarea executării lucrărilor (PAC/DTAC), proiect tehnic pentru execuţia lucrărilor (PT), asistență tehnică din partea proiectantului pe perioada executării lucrărilor și </w:t>
      </w:r>
      <w:r w:rsidRPr="00734A84">
        <w:rPr>
          <w:rFonts w:ascii="Arial" w:hAnsi="Arial" w:cs="Arial"/>
          <w:b/>
          <w:sz w:val="20"/>
          <w:szCs w:val="20"/>
          <w:lang w:val="ro-RO"/>
        </w:rPr>
        <w:t xml:space="preserve">execuție lucrări </w:t>
      </w:r>
      <w:r w:rsidRPr="00734A84">
        <w:rPr>
          <w:rFonts w:ascii="Arial" w:hAnsi="Arial" w:cs="Arial"/>
          <w:b/>
          <w:sz w:val="20"/>
          <w:szCs w:val="20"/>
          <w:lang w:val="pt-BR"/>
        </w:rPr>
        <w:t>pentru obiectivul de investiții: ”Construire bretea de legătură din girația strada Evreilor Deportați – Dimitrie Cantemir și acces în strada Profesor Gheorghe Costa-Foru”, municipiul Oradea, județul Bihor.</w:t>
      </w:r>
    </w:p>
    <w:p w:rsidR="002D4B63" w:rsidRPr="00734A84" w:rsidRDefault="002D4B63" w:rsidP="00823022">
      <w:pPr>
        <w:tabs>
          <w:tab w:val="left" w:pos="0"/>
        </w:tabs>
        <w:ind w:right="-18"/>
        <w:jc w:val="both"/>
        <w:rPr>
          <w:rFonts w:ascii="Arial" w:hAnsi="Arial" w:cs="Arial"/>
          <w:b/>
          <w:noProof/>
          <w:color w:val="000000"/>
          <w:sz w:val="20"/>
          <w:szCs w:val="20"/>
          <w:lang w:val="ro-RO"/>
        </w:rPr>
      </w:pPr>
      <w:r w:rsidRPr="00734A84">
        <w:rPr>
          <w:rFonts w:ascii="Arial" w:hAnsi="Arial" w:cs="Arial"/>
          <w:color w:val="000000"/>
          <w:spacing w:val="5"/>
          <w:sz w:val="20"/>
          <w:szCs w:val="20"/>
          <w:lang w:val="ro-RO" w:eastAsia="ro-RO"/>
        </w:rPr>
        <w:t>Executantul se obligă să proiecteze, să asigure asistenţă tehnică, să execute, să testeze, să finalizeze lucrările si să remedieze orice defecte rezultate în urma executării prezentului contract, la obiectivul de investiţii:</w:t>
      </w:r>
      <w:r w:rsidRPr="00734A84">
        <w:rPr>
          <w:rFonts w:ascii="Arial" w:hAnsi="Arial" w:cs="Arial"/>
          <w:b/>
          <w:noProof/>
          <w:color w:val="000000"/>
          <w:sz w:val="20"/>
          <w:szCs w:val="20"/>
          <w:lang w:val="ro-RO"/>
        </w:rPr>
        <w:t xml:space="preserve"> </w:t>
      </w:r>
      <w:r w:rsidRPr="00734A84">
        <w:rPr>
          <w:rFonts w:ascii="Arial" w:hAnsi="Arial" w:cs="Arial"/>
          <w:b/>
          <w:sz w:val="20"/>
          <w:szCs w:val="20"/>
          <w:lang w:val="pt-BR"/>
        </w:rPr>
        <w:t>”Construire bretea de legătură din girația strada Evreilor Deportați – Dimitrie Cantemir și acces în strada Profesor Gheorghe Costa-Foru”, municipiul Oradea, județul Bihor.</w:t>
      </w:r>
    </w:p>
    <w:p w:rsidR="002D4B63" w:rsidRPr="00734A84" w:rsidRDefault="002D4B63" w:rsidP="002D4B63">
      <w:pPr>
        <w:jc w:val="both"/>
        <w:rPr>
          <w:rFonts w:ascii="Arial" w:hAnsi="Arial" w:cs="Arial"/>
          <w:color w:val="000000"/>
          <w:sz w:val="20"/>
          <w:szCs w:val="20"/>
          <w:lang w:val="pt-BR"/>
        </w:rPr>
      </w:pPr>
      <w:r w:rsidRPr="00734A84">
        <w:rPr>
          <w:rFonts w:ascii="Arial" w:hAnsi="Arial" w:cs="Arial"/>
          <w:color w:val="000000"/>
          <w:sz w:val="20"/>
          <w:szCs w:val="20"/>
          <w:lang w:val="pt-BR"/>
        </w:rPr>
        <w:t xml:space="preserve">4.3.- Achizitorul se obliga sa plateasca executantului pretul convenit  pentru  prestarea serviciilor, executia si finalizarea lucrarilor ce fac obiectul prezentului contract. </w:t>
      </w:r>
    </w:p>
    <w:p w:rsidR="002D4B63" w:rsidRPr="00734A84" w:rsidRDefault="002D4B63" w:rsidP="002D4B63">
      <w:pPr>
        <w:autoSpaceDE w:val="0"/>
        <w:autoSpaceDN w:val="0"/>
        <w:adjustRightInd w:val="0"/>
        <w:jc w:val="both"/>
        <w:rPr>
          <w:rFonts w:ascii="Arial" w:hAnsi="Arial" w:cs="Arial"/>
          <w:color w:val="000000"/>
          <w:sz w:val="20"/>
          <w:szCs w:val="20"/>
          <w:lang w:val="es-ES"/>
        </w:rPr>
      </w:pPr>
    </w:p>
    <w:p w:rsidR="002D4B63" w:rsidRPr="00734A84" w:rsidRDefault="002D4B63" w:rsidP="002D4B63">
      <w:pPr>
        <w:autoSpaceDE w:val="0"/>
        <w:autoSpaceDN w:val="0"/>
        <w:adjustRightInd w:val="0"/>
        <w:jc w:val="both"/>
        <w:rPr>
          <w:rFonts w:ascii="Arial" w:hAnsi="Arial" w:cs="Arial"/>
          <w:b/>
          <w:color w:val="000000"/>
          <w:sz w:val="20"/>
          <w:szCs w:val="20"/>
          <w:lang w:val="pt-BR"/>
        </w:rPr>
      </w:pPr>
      <w:r w:rsidRPr="00734A84">
        <w:rPr>
          <w:rFonts w:ascii="Arial" w:hAnsi="Arial" w:cs="Arial"/>
          <w:color w:val="000000"/>
          <w:sz w:val="20"/>
          <w:szCs w:val="20"/>
          <w:lang w:val="es-ES"/>
        </w:rPr>
        <w:t xml:space="preserve"> </w:t>
      </w:r>
      <w:r w:rsidRPr="00734A84">
        <w:rPr>
          <w:rFonts w:ascii="Arial" w:hAnsi="Arial" w:cs="Arial"/>
          <w:b/>
          <w:color w:val="000000"/>
          <w:sz w:val="20"/>
          <w:szCs w:val="20"/>
          <w:lang w:val="pt-BR"/>
        </w:rPr>
        <w:t>5. Preţul contractului</w:t>
      </w:r>
    </w:p>
    <w:p w:rsidR="002D4B63" w:rsidRPr="00734A84" w:rsidRDefault="002D4B63" w:rsidP="002D4B63">
      <w:pPr>
        <w:ind w:right="-32"/>
        <w:contextualSpacing/>
        <w:jc w:val="both"/>
        <w:rPr>
          <w:rFonts w:ascii="Arial" w:hAnsi="Arial" w:cs="Arial"/>
          <w:sz w:val="20"/>
          <w:szCs w:val="20"/>
          <w:lang w:val="pt-BR"/>
        </w:rPr>
      </w:pPr>
      <w:r w:rsidRPr="00734A84">
        <w:rPr>
          <w:rFonts w:ascii="Arial" w:hAnsi="Arial" w:cs="Arial"/>
          <w:noProof/>
          <w:color w:val="000000"/>
          <w:sz w:val="20"/>
          <w:szCs w:val="20"/>
          <w:lang w:val="pt-BR"/>
        </w:rPr>
        <w:t xml:space="preserve"> </w:t>
      </w:r>
      <w:r w:rsidRPr="00734A84">
        <w:rPr>
          <w:rFonts w:ascii="Arial" w:hAnsi="Arial" w:cs="Arial"/>
          <w:b/>
          <w:noProof/>
          <w:color w:val="000000"/>
          <w:sz w:val="20"/>
          <w:szCs w:val="20"/>
          <w:lang w:val="pt-BR"/>
        </w:rPr>
        <w:t>5.1.</w:t>
      </w:r>
      <w:r w:rsidRPr="00734A84">
        <w:rPr>
          <w:rFonts w:ascii="Arial" w:hAnsi="Arial" w:cs="Arial"/>
          <w:noProof/>
          <w:color w:val="000000"/>
          <w:sz w:val="20"/>
          <w:szCs w:val="20"/>
          <w:lang w:val="pt-BR"/>
        </w:rPr>
        <w:t xml:space="preserve"> </w:t>
      </w:r>
      <w:r w:rsidRPr="00734A84">
        <w:rPr>
          <w:rFonts w:ascii="Arial" w:hAnsi="Arial" w:cs="Arial"/>
          <w:sz w:val="20"/>
          <w:szCs w:val="20"/>
          <w:lang w:val="pt-BR"/>
        </w:rPr>
        <w:t>(1) – Pretul convenit pentru indeplinirea contractului, platibil executantului de catre achizito</w:t>
      </w:r>
      <w:r w:rsidR="00957C54" w:rsidRPr="00734A84">
        <w:rPr>
          <w:rFonts w:ascii="Arial" w:hAnsi="Arial" w:cs="Arial"/>
          <w:sz w:val="20"/>
          <w:szCs w:val="20"/>
          <w:lang w:val="pt-BR"/>
        </w:rPr>
        <w:t xml:space="preserve">r este de </w:t>
      </w:r>
      <w:r w:rsidR="00957C54" w:rsidRPr="00734A84">
        <w:rPr>
          <w:rFonts w:ascii="Arial" w:hAnsi="Arial" w:cs="Arial"/>
          <w:b/>
          <w:sz w:val="20"/>
          <w:szCs w:val="20"/>
          <w:lang w:val="pt-BR"/>
        </w:rPr>
        <w:t>9.953.436,50</w:t>
      </w:r>
      <w:r w:rsidRPr="00734A84">
        <w:rPr>
          <w:rFonts w:ascii="Arial" w:hAnsi="Arial" w:cs="Arial"/>
          <w:sz w:val="20"/>
          <w:szCs w:val="20"/>
          <w:lang w:val="pt-BR"/>
        </w:rPr>
        <w:t xml:space="preserve"> lei fara TVA, din care </w:t>
      </w:r>
    </w:p>
    <w:p w:rsidR="002D4B63" w:rsidRPr="00734A84" w:rsidRDefault="002D4B63" w:rsidP="002D4B63">
      <w:pPr>
        <w:ind w:right="-32"/>
        <w:contextualSpacing/>
        <w:jc w:val="both"/>
        <w:rPr>
          <w:rFonts w:ascii="Arial" w:hAnsi="Arial" w:cs="Arial"/>
          <w:sz w:val="20"/>
          <w:szCs w:val="20"/>
          <w:lang w:val="pt-BR"/>
        </w:rPr>
      </w:pPr>
      <w:r w:rsidRPr="00734A84">
        <w:rPr>
          <w:rFonts w:ascii="Arial" w:hAnsi="Arial" w:cs="Arial"/>
          <w:b/>
          <w:sz w:val="20"/>
          <w:szCs w:val="20"/>
          <w:lang w:val="pt-BR"/>
        </w:rPr>
        <w:t>a)</w:t>
      </w:r>
      <w:r w:rsidRPr="00734A84">
        <w:rPr>
          <w:rFonts w:ascii="Arial" w:hAnsi="Arial" w:cs="Arial"/>
          <w:sz w:val="20"/>
          <w:szCs w:val="20"/>
          <w:lang w:val="pt-BR"/>
        </w:rPr>
        <w:t xml:space="preserve"> </w:t>
      </w:r>
      <w:r w:rsidR="00957C54" w:rsidRPr="00734A84">
        <w:rPr>
          <w:rFonts w:ascii="Arial" w:hAnsi="Arial" w:cs="Arial"/>
          <w:b/>
          <w:sz w:val="20"/>
          <w:szCs w:val="20"/>
          <w:lang w:val="pt-BR"/>
        </w:rPr>
        <w:t>proiectare 216.900,00</w:t>
      </w:r>
      <w:r w:rsidRPr="00734A84">
        <w:rPr>
          <w:rFonts w:ascii="Arial" w:hAnsi="Arial" w:cs="Arial"/>
          <w:b/>
          <w:sz w:val="20"/>
          <w:szCs w:val="20"/>
          <w:lang w:val="pt-BR"/>
        </w:rPr>
        <w:t xml:space="preserve"> lei fara tva</w:t>
      </w:r>
      <w:r w:rsidRPr="00734A84">
        <w:rPr>
          <w:rFonts w:ascii="Arial" w:hAnsi="Arial" w:cs="Arial"/>
          <w:sz w:val="20"/>
          <w:szCs w:val="20"/>
          <w:lang w:val="pt-BR"/>
        </w:rPr>
        <w:t xml:space="preserve"> </w:t>
      </w:r>
    </w:p>
    <w:p w:rsidR="002D4B63" w:rsidRPr="00734A84" w:rsidRDefault="002D4B63" w:rsidP="002D4B63">
      <w:pPr>
        <w:ind w:right="-32"/>
        <w:contextualSpacing/>
        <w:jc w:val="both"/>
        <w:rPr>
          <w:rFonts w:ascii="Arial" w:hAnsi="Arial" w:cs="Arial"/>
          <w:sz w:val="20"/>
          <w:szCs w:val="20"/>
          <w:lang w:val="pt-BR"/>
        </w:rPr>
      </w:pPr>
      <w:r w:rsidRPr="00734A84">
        <w:rPr>
          <w:rFonts w:ascii="Arial" w:hAnsi="Arial" w:cs="Arial"/>
          <w:sz w:val="20"/>
          <w:szCs w:val="20"/>
          <w:lang w:val="pt-BR"/>
        </w:rPr>
        <w:t xml:space="preserve">    - elaborare proiect pentru autorizarea</w:t>
      </w:r>
      <w:r w:rsidR="00891172" w:rsidRPr="00734A84">
        <w:rPr>
          <w:rFonts w:ascii="Arial" w:hAnsi="Arial" w:cs="Arial"/>
          <w:sz w:val="20"/>
          <w:szCs w:val="20"/>
          <w:lang w:val="pt-BR"/>
        </w:rPr>
        <w:t xml:space="preserve"> executarii lucrarilor </w:t>
      </w:r>
      <w:r w:rsidR="000C0FC0" w:rsidRPr="00734A84">
        <w:rPr>
          <w:rFonts w:ascii="Arial" w:hAnsi="Arial" w:cs="Arial"/>
          <w:sz w:val="20"/>
          <w:szCs w:val="20"/>
          <w:lang w:val="pt-BR"/>
        </w:rPr>
        <w:t xml:space="preserve"> si proiect tehnic executie </w:t>
      </w:r>
      <w:r w:rsidR="00891172" w:rsidRPr="00734A84">
        <w:rPr>
          <w:rFonts w:ascii="Arial" w:hAnsi="Arial" w:cs="Arial"/>
          <w:sz w:val="20"/>
          <w:szCs w:val="20"/>
          <w:lang w:val="pt-BR"/>
        </w:rPr>
        <w:t>192.700,00</w:t>
      </w:r>
      <w:r w:rsidRPr="00734A84">
        <w:rPr>
          <w:rFonts w:ascii="Arial" w:hAnsi="Arial" w:cs="Arial"/>
          <w:sz w:val="20"/>
          <w:szCs w:val="20"/>
          <w:lang w:val="pt-BR"/>
        </w:rPr>
        <w:t>lei fara tva</w:t>
      </w:r>
      <w:r w:rsidR="000C0FC0" w:rsidRPr="00734A84">
        <w:rPr>
          <w:rFonts w:ascii="Arial" w:hAnsi="Arial" w:cs="Arial"/>
          <w:sz w:val="20"/>
          <w:szCs w:val="20"/>
          <w:lang w:val="pt-BR"/>
        </w:rPr>
        <w:t xml:space="preserve"> din care:</w:t>
      </w:r>
    </w:p>
    <w:p w:rsidR="002D4B63" w:rsidRPr="00734A84" w:rsidRDefault="000C0FC0" w:rsidP="002D4B63">
      <w:pPr>
        <w:ind w:right="-32"/>
        <w:contextualSpacing/>
        <w:jc w:val="both"/>
        <w:rPr>
          <w:rFonts w:ascii="Arial" w:hAnsi="Arial" w:cs="Arial"/>
          <w:sz w:val="20"/>
          <w:szCs w:val="20"/>
          <w:lang w:val="pt-BR"/>
        </w:rPr>
      </w:pPr>
      <w:r w:rsidRPr="00734A84">
        <w:rPr>
          <w:rFonts w:ascii="Arial" w:hAnsi="Arial" w:cs="Arial"/>
          <w:sz w:val="20"/>
          <w:szCs w:val="20"/>
          <w:lang w:val="pt-BR"/>
        </w:rPr>
        <w:t xml:space="preserve">    - proiect pentru autorizarea executarii lucrarilor PAC 27.700,00</w:t>
      </w:r>
      <w:r w:rsidR="00A24997" w:rsidRPr="00734A84">
        <w:rPr>
          <w:rFonts w:ascii="Arial" w:hAnsi="Arial" w:cs="Arial"/>
          <w:sz w:val="20"/>
          <w:szCs w:val="20"/>
          <w:lang w:val="pt-BR"/>
        </w:rPr>
        <w:t xml:space="preserve"> </w:t>
      </w:r>
      <w:r w:rsidR="002D4B63" w:rsidRPr="00734A84">
        <w:rPr>
          <w:rFonts w:ascii="Arial" w:hAnsi="Arial" w:cs="Arial"/>
          <w:sz w:val="20"/>
          <w:szCs w:val="20"/>
          <w:lang w:val="pt-BR"/>
        </w:rPr>
        <w:t xml:space="preserve">lei fara tva </w:t>
      </w:r>
    </w:p>
    <w:p w:rsidR="000C0FC0" w:rsidRPr="00734A84" w:rsidRDefault="000C0FC0" w:rsidP="002D4B63">
      <w:pPr>
        <w:ind w:right="-32"/>
        <w:contextualSpacing/>
        <w:jc w:val="both"/>
        <w:rPr>
          <w:rFonts w:ascii="Arial" w:hAnsi="Arial" w:cs="Arial"/>
          <w:sz w:val="20"/>
          <w:szCs w:val="20"/>
          <w:lang w:val="pt-BR"/>
        </w:rPr>
      </w:pPr>
      <w:r w:rsidRPr="00734A84">
        <w:rPr>
          <w:rFonts w:ascii="Arial" w:hAnsi="Arial" w:cs="Arial"/>
          <w:sz w:val="20"/>
          <w:szCs w:val="20"/>
          <w:lang w:val="pt-BR"/>
        </w:rPr>
        <w:t xml:space="preserve">    - proiect tehnnic pemtru executia lucrarilor PT 165.000,00 lei farav tva</w:t>
      </w:r>
    </w:p>
    <w:p w:rsidR="002D4B63" w:rsidRPr="00734A84" w:rsidRDefault="002D4B63" w:rsidP="002D4B63">
      <w:pPr>
        <w:ind w:right="-32"/>
        <w:contextualSpacing/>
        <w:jc w:val="both"/>
        <w:rPr>
          <w:rFonts w:ascii="Arial" w:hAnsi="Arial" w:cs="Arial"/>
          <w:sz w:val="20"/>
          <w:szCs w:val="20"/>
          <w:lang w:val="pt-BR"/>
        </w:rPr>
      </w:pPr>
      <w:r w:rsidRPr="00734A84">
        <w:rPr>
          <w:rFonts w:ascii="Arial" w:hAnsi="Arial" w:cs="Arial"/>
          <w:sz w:val="20"/>
          <w:szCs w:val="20"/>
          <w:lang w:val="pt-BR"/>
        </w:rPr>
        <w:t xml:space="preserve">    - asistenta tehnica d</w:t>
      </w:r>
      <w:r w:rsidR="00A24997" w:rsidRPr="00734A84">
        <w:rPr>
          <w:rFonts w:ascii="Arial" w:hAnsi="Arial" w:cs="Arial"/>
          <w:sz w:val="20"/>
          <w:szCs w:val="20"/>
          <w:lang w:val="pt-BR"/>
        </w:rPr>
        <w:t xml:space="preserve">in partea proiectantului 24.200,00 </w:t>
      </w:r>
      <w:r w:rsidRPr="00734A84">
        <w:rPr>
          <w:rFonts w:ascii="Arial" w:hAnsi="Arial" w:cs="Arial"/>
          <w:sz w:val="20"/>
          <w:szCs w:val="20"/>
          <w:lang w:val="pt-BR"/>
        </w:rPr>
        <w:t xml:space="preserve">lei fara tva </w:t>
      </w:r>
    </w:p>
    <w:p w:rsidR="002D4B63" w:rsidRPr="00734A84" w:rsidRDefault="002D4B63" w:rsidP="002D4B63">
      <w:pPr>
        <w:ind w:right="-32"/>
        <w:contextualSpacing/>
        <w:jc w:val="both"/>
        <w:rPr>
          <w:rFonts w:ascii="Arial" w:hAnsi="Arial" w:cs="Arial"/>
          <w:sz w:val="20"/>
          <w:szCs w:val="20"/>
          <w:lang w:val="pt-BR"/>
        </w:rPr>
      </w:pPr>
      <w:r w:rsidRPr="00734A84">
        <w:rPr>
          <w:rFonts w:ascii="Arial" w:hAnsi="Arial" w:cs="Arial"/>
          <w:b/>
          <w:sz w:val="20"/>
          <w:szCs w:val="20"/>
          <w:lang w:val="pt-BR"/>
        </w:rPr>
        <w:t>b)</w:t>
      </w:r>
      <w:r w:rsidRPr="00734A84">
        <w:rPr>
          <w:rFonts w:ascii="Arial" w:hAnsi="Arial" w:cs="Arial"/>
          <w:sz w:val="20"/>
          <w:szCs w:val="20"/>
          <w:lang w:val="pt-BR"/>
        </w:rPr>
        <w:t xml:space="preserve"> </w:t>
      </w:r>
      <w:r w:rsidR="00A24997" w:rsidRPr="00734A84">
        <w:rPr>
          <w:rFonts w:ascii="Arial" w:hAnsi="Arial" w:cs="Arial"/>
          <w:b/>
          <w:sz w:val="20"/>
          <w:szCs w:val="20"/>
          <w:lang w:val="pt-BR"/>
        </w:rPr>
        <w:t>executia de lucrari 9.736.536,50</w:t>
      </w:r>
      <w:r w:rsidRPr="00734A84">
        <w:rPr>
          <w:rFonts w:ascii="Arial" w:hAnsi="Arial" w:cs="Arial"/>
          <w:b/>
          <w:sz w:val="20"/>
          <w:szCs w:val="20"/>
          <w:lang w:val="pt-BR"/>
        </w:rPr>
        <w:t xml:space="preserve"> lei fara tva</w:t>
      </w:r>
      <w:r w:rsidRPr="00734A84">
        <w:rPr>
          <w:rFonts w:ascii="Arial" w:hAnsi="Arial" w:cs="Arial"/>
          <w:sz w:val="20"/>
          <w:szCs w:val="20"/>
          <w:lang w:val="pt-BR"/>
        </w:rPr>
        <w:t xml:space="preserve"> </w:t>
      </w:r>
    </w:p>
    <w:p w:rsidR="002D4B63" w:rsidRPr="00734A84" w:rsidRDefault="002D4B63" w:rsidP="002D4B63">
      <w:pPr>
        <w:ind w:right="-32"/>
        <w:contextualSpacing/>
        <w:jc w:val="both"/>
        <w:rPr>
          <w:rFonts w:ascii="Arial" w:hAnsi="Arial" w:cs="Arial"/>
          <w:sz w:val="20"/>
          <w:szCs w:val="20"/>
          <w:lang w:val="pt-BR"/>
        </w:rPr>
      </w:pPr>
      <w:r w:rsidRPr="00734A84">
        <w:rPr>
          <w:rFonts w:ascii="Arial" w:hAnsi="Arial" w:cs="Arial"/>
          <w:sz w:val="20"/>
          <w:szCs w:val="20"/>
          <w:lang w:val="pt-BR"/>
        </w:rPr>
        <w:t>Plata taxei pe valoarea adăugată se va face la cota TVA prevăzută de legislaţia în vigoare la data emiterii facturii.</w:t>
      </w:r>
    </w:p>
    <w:p w:rsidR="002D4B63" w:rsidRPr="00734A84" w:rsidRDefault="002D4B63" w:rsidP="002D4B63">
      <w:pPr>
        <w:ind w:right="-32"/>
        <w:contextualSpacing/>
        <w:jc w:val="both"/>
        <w:rPr>
          <w:rFonts w:ascii="Arial" w:hAnsi="Arial" w:cs="Arial"/>
          <w:sz w:val="20"/>
          <w:szCs w:val="20"/>
          <w:lang w:val="pt-BR"/>
        </w:rPr>
      </w:pPr>
      <w:r w:rsidRPr="00734A84">
        <w:rPr>
          <w:rFonts w:ascii="Arial" w:hAnsi="Arial" w:cs="Arial"/>
          <w:sz w:val="20"/>
          <w:szCs w:val="20"/>
          <w:lang w:val="pt-BR"/>
        </w:rPr>
        <w:t xml:space="preserve">  (2) - Pretul contractului se va putea modifica conform art</w:t>
      </w:r>
      <w:r w:rsidRPr="00734A84">
        <w:rPr>
          <w:rFonts w:ascii="Arial" w:hAnsi="Arial" w:cs="Arial"/>
          <w:color w:val="C00000"/>
          <w:sz w:val="20"/>
          <w:szCs w:val="20"/>
          <w:lang w:val="pt-BR"/>
        </w:rPr>
        <w:t xml:space="preserve">. </w:t>
      </w:r>
      <w:r w:rsidRPr="00734A84">
        <w:rPr>
          <w:rFonts w:ascii="Arial" w:hAnsi="Arial" w:cs="Arial"/>
          <w:sz w:val="20"/>
          <w:szCs w:val="20"/>
          <w:lang w:val="pt-BR"/>
        </w:rPr>
        <w:t>25 din contract</w:t>
      </w:r>
      <w:r w:rsidR="004C7940" w:rsidRPr="00734A84">
        <w:rPr>
          <w:rFonts w:ascii="Arial" w:hAnsi="Arial" w:cs="Arial"/>
          <w:sz w:val="20"/>
          <w:szCs w:val="20"/>
          <w:lang w:val="pt-BR"/>
        </w:rPr>
        <w:t>.</w:t>
      </w:r>
    </w:p>
    <w:p w:rsidR="002D4B63" w:rsidRPr="00734A84" w:rsidRDefault="002D4B63" w:rsidP="002D4B63">
      <w:pPr>
        <w:tabs>
          <w:tab w:val="left" w:pos="4245"/>
        </w:tabs>
        <w:rPr>
          <w:rFonts w:ascii="Arial" w:hAnsi="Arial" w:cs="Arial"/>
          <w:bCs/>
          <w:iCs/>
          <w:noProof/>
          <w:sz w:val="20"/>
          <w:szCs w:val="20"/>
          <w:lang w:val="pt-BR"/>
        </w:rPr>
      </w:pPr>
      <w:r w:rsidRPr="00734A84">
        <w:rPr>
          <w:rFonts w:ascii="Arial" w:eastAsia="Calibri" w:hAnsi="Arial" w:cs="Arial"/>
          <w:b/>
          <w:sz w:val="20"/>
          <w:szCs w:val="20"/>
          <w:lang w:val="ro-RO"/>
        </w:rPr>
        <w:t xml:space="preserve">  (3) Sursa de finantare: Buget local</w:t>
      </w:r>
      <w:r w:rsidR="006F39A2" w:rsidRPr="00734A84">
        <w:rPr>
          <w:rFonts w:ascii="Arial" w:eastAsia="Calibri" w:hAnsi="Arial" w:cs="Arial"/>
          <w:b/>
          <w:sz w:val="20"/>
          <w:szCs w:val="20"/>
          <w:lang w:val="ro-RO"/>
        </w:rPr>
        <w:t>.</w:t>
      </w:r>
    </w:p>
    <w:p w:rsidR="002D4B63" w:rsidRPr="00734A84" w:rsidRDefault="002D4B63" w:rsidP="002D4B63">
      <w:pPr>
        <w:autoSpaceDE w:val="0"/>
        <w:autoSpaceDN w:val="0"/>
        <w:adjustRightInd w:val="0"/>
        <w:jc w:val="both"/>
        <w:rPr>
          <w:rFonts w:ascii="Arial" w:eastAsia="Calibri" w:hAnsi="Arial" w:cs="Arial"/>
          <w:b/>
          <w:sz w:val="20"/>
          <w:szCs w:val="20"/>
          <w:lang w:val="pt-BR"/>
        </w:rPr>
      </w:pPr>
    </w:p>
    <w:p w:rsidR="002D4B63" w:rsidRPr="00734A84" w:rsidRDefault="002D4B63" w:rsidP="002D4B63">
      <w:pPr>
        <w:autoSpaceDE w:val="0"/>
        <w:autoSpaceDN w:val="0"/>
        <w:adjustRightInd w:val="0"/>
        <w:jc w:val="both"/>
        <w:rPr>
          <w:rFonts w:ascii="Arial" w:eastAsia="Calibri" w:hAnsi="Arial" w:cs="Arial"/>
          <w:b/>
          <w:sz w:val="20"/>
          <w:szCs w:val="20"/>
          <w:lang w:val="pt-BR"/>
        </w:rPr>
      </w:pPr>
      <w:r w:rsidRPr="00734A84">
        <w:rPr>
          <w:rFonts w:ascii="Arial" w:eastAsia="Calibri" w:hAnsi="Arial" w:cs="Arial"/>
          <w:b/>
          <w:sz w:val="20"/>
          <w:szCs w:val="20"/>
          <w:lang w:val="pt-BR"/>
        </w:rPr>
        <w:t>5.2 Corectitudinea Preţului Contractului</w:t>
      </w:r>
    </w:p>
    <w:p w:rsidR="002D4B63" w:rsidRPr="00734A84" w:rsidRDefault="002D4B63" w:rsidP="002D4B63">
      <w:pPr>
        <w:jc w:val="both"/>
        <w:rPr>
          <w:rFonts w:ascii="Arial" w:eastAsia="Calibri" w:hAnsi="Arial" w:cs="Arial"/>
          <w:sz w:val="20"/>
          <w:szCs w:val="20"/>
          <w:lang w:val="pt-BR"/>
        </w:rPr>
      </w:pPr>
      <w:r w:rsidRPr="00734A84">
        <w:rPr>
          <w:rFonts w:ascii="Arial" w:eastAsia="Calibri" w:hAnsi="Arial" w:cs="Arial"/>
          <w:sz w:val="20"/>
          <w:szCs w:val="20"/>
          <w:lang w:val="pt-BR"/>
        </w:rPr>
        <w:t>5.2.1 Achizitorul va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 Toate documentele sunt prezentate in format electronic .</w:t>
      </w:r>
    </w:p>
    <w:p w:rsidR="002D4B63" w:rsidRPr="00734A84" w:rsidRDefault="002D4B63" w:rsidP="002D4B63">
      <w:pPr>
        <w:jc w:val="both"/>
        <w:rPr>
          <w:rFonts w:ascii="Arial" w:eastAsia="Calibri" w:hAnsi="Arial" w:cs="Arial"/>
          <w:sz w:val="20"/>
          <w:szCs w:val="20"/>
          <w:lang w:val="pt-BR"/>
        </w:rPr>
      </w:pPr>
      <w:r w:rsidRPr="00734A84">
        <w:rPr>
          <w:rFonts w:ascii="Arial" w:eastAsia="Calibri" w:hAnsi="Arial" w:cs="Arial"/>
          <w:sz w:val="20"/>
          <w:szCs w:val="20"/>
          <w:lang w:val="pt-BR"/>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2D4B63" w:rsidRPr="00734A84" w:rsidRDefault="002D4B63" w:rsidP="002D4B63">
      <w:pPr>
        <w:jc w:val="both"/>
        <w:rPr>
          <w:rFonts w:ascii="Arial" w:eastAsia="Calibri" w:hAnsi="Arial" w:cs="Arial"/>
          <w:sz w:val="20"/>
          <w:szCs w:val="20"/>
          <w:lang w:val="pt-BR"/>
        </w:rPr>
      </w:pPr>
      <w:r w:rsidRPr="00734A84">
        <w:rPr>
          <w:rFonts w:ascii="Arial" w:eastAsia="Calibri" w:hAnsi="Arial" w:cs="Arial"/>
          <w:sz w:val="20"/>
          <w:szCs w:val="20"/>
          <w:lang w:val="pt-BR"/>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2D4B63" w:rsidRPr="00734A84" w:rsidRDefault="002D4B63" w:rsidP="002D4B63">
      <w:pPr>
        <w:jc w:val="both"/>
        <w:rPr>
          <w:rFonts w:ascii="Arial" w:eastAsia="Calibri" w:hAnsi="Arial" w:cs="Arial"/>
          <w:sz w:val="20"/>
          <w:szCs w:val="20"/>
          <w:lang w:val="pt-BR"/>
        </w:rPr>
      </w:pPr>
      <w:r w:rsidRPr="00734A84">
        <w:rPr>
          <w:rFonts w:ascii="Arial" w:eastAsia="Calibri" w:hAnsi="Arial" w:cs="Arial"/>
          <w:sz w:val="20"/>
          <w:szCs w:val="20"/>
          <w:lang w:val="pt-BR"/>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2D4B63" w:rsidRPr="00734A84" w:rsidRDefault="002D4B63" w:rsidP="002D4B63">
      <w:pPr>
        <w:jc w:val="both"/>
        <w:rPr>
          <w:rFonts w:ascii="Arial" w:eastAsia="Calibri" w:hAnsi="Arial" w:cs="Arial"/>
          <w:sz w:val="20"/>
          <w:szCs w:val="20"/>
          <w:lang w:val="pt-BR"/>
        </w:rPr>
      </w:pPr>
    </w:p>
    <w:p w:rsidR="002D4B63" w:rsidRPr="00734A84" w:rsidRDefault="002D4B63" w:rsidP="002D4B63">
      <w:pPr>
        <w:jc w:val="both"/>
        <w:rPr>
          <w:rFonts w:ascii="Arial" w:eastAsia="Calibri" w:hAnsi="Arial" w:cs="Arial"/>
          <w:b/>
          <w:sz w:val="20"/>
          <w:szCs w:val="20"/>
          <w:lang w:val="pt-BR"/>
        </w:rPr>
      </w:pPr>
      <w:r w:rsidRPr="00734A84">
        <w:rPr>
          <w:rFonts w:ascii="Arial" w:eastAsia="Calibri" w:hAnsi="Arial" w:cs="Arial"/>
          <w:b/>
          <w:sz w:val="20"/>
          <w:szCs w:val="20"/>
          <w:lang w:val="pt-BR"/>
        </w:rPr>
        <w:t>5.3 Structura detaliată a preţului</w:t>
      </w:r>
    </w:p>
    <w:p w:rsidR="002D4B63" w:rsidRPr="00734A84" w:rsidRDefault="002D4B63" w:rsidP="002D4B63">
      <w:pPr>
        <w:jc w:val="both"/>
        <w:rPr>
          <w:rFonts w:ascii="Arial" w:eastAsia="Calibri" w:hAnsi="Arial" w:cs="Arial"/>
          <w:sz w:val="20"/>
          <w:szCs w:val="20"/>
          <w:lang w:val="pt-BR"/>
        </w:rPr>
      </w:pPr>
      <w:r w:rsidRPr="00734A84">
        <w:rPr>
          <w:rFonts w:ascii="Arial" w:eastAsia="Calibri" w:hAnsi="Arial" w:cs="Arial"/>
          <w:sz w:val="20"/>
          <w:szCs w:val="20"/>
          <w:lang w:val="pt-BR"/>
        </w:rPr>
        <w:t xml:space="preserve"> 5.3.1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rsidR="002D4B63" w:rsidRPr="00734A84" w:rsidRDefault="002D4B63" w:rsidP="002D4B63">
      <w:pPr>
        <w:jc w:val="both"/>
        <w:rPr>
          <w:rFonts w:ascii="Arial" w:eastAsia="Calibri" w:hAnsi="Arial" w:cs="Arial"/>
          <w:sz w:val="20"/>
          <w:szCs w:val="20"/>
          <w:lang w:val="pt-BR"/>
        </w:rPr>
      </w:pPr>
      <w:r w:rsidRPr="00734A84">
        <w:rPr>
          <w:rFonts w:ascii="Arial" w:eastAsia="Calibri" w:hAnsi="Arial" w:cs="Arial"/>
          <w:sz w:val="20"/>
          <w:szCs w:val="20"/>
          <w:lang w:val="pt-BR"/>
        </w:rPr>
        <w:t>5.3.2 Achizitorul poate lua în considerare propunerile Antreprenorului transmise potrivit prevederilor subclauzei 5.3.1, atunci când evaluează impactul financiar al unor Modificări sau valoarea unor părţi de lucrări, dar nu va avea nicio obligaţie în raport cu aceasta.</w:t>
      </w:r>
    </w:p>
    <w:p w:rsidR="002D4B63" w:rsidRPr="00734A84" w:rsidRDefault="002D4B63" w:rsidP="002D4B63">
      <w:pPr>
        <w:jc w:val="both"/>
        <w:rPr>
          <w:rFonts w:ascii="Arial" w:eastAsia="Calibri" w:hAnsi="Arial" w:cs="Arial"/>
          <w:sz w:val="20"/>
          <w:szCs w:val="20"/>
          <w:lang w:val="pt-BR"/>
        </w:rPr>
      </w:pPr>
    </w:p>
    <w:p w:rsidR="002D4B63" w:rsidRPr="00734A84" w:rsidRDefault="002D4B63" w:rsidP="002D4B63">
      <w:pPr>
        <w:jc w:val="both"/>
        <w:rPr>
          <w:rFonts w:ascii="Arial" w:hAnsi="Arial" w:cs="Arial"/>
          <w:b/>
          <w:color w:val="000000"/>
          <w:sz w:val="20"/>
          <w:szCs w:val="20"/>
          <w:lang w:val="es-ES"/>
        </w:rPr>
      </w:pPr>
      <w:r w:rsidRPr="00734A84">
        <w:rPr>
          <w:rFonts w:ascii="Arial" w:hAnsi="Arial" w:cs="Arial"/>
          <w:b/>
          <w:color w:val="000000"/>
          <w:sz w:val="20"/>
          <w:szCs w:val="20"/>
          <w:lang w:val="es-ES"/>
        </w:rPr>
        <w:t>6. Durata contractului</w:t>
      </w:r>
    </w:p>
    <w:p w:rsidR="002D4B63" w:rsidRPr="00734A84" w:rsidRDefault="002D4B63" w:rsidP="002D4B63">
      <w:pPr>
        <w:jc w:val="both"/>
        <w:rPr>
          <w:rFonts w:ascii="Arial" w:eastAsia="Calibri" w:hAnsi="Arial" w:cs="Arial"/>
          <w:snapToGrid w:val="0"/>
          <w:color w:val="000000"/>
          <w:sz w:val="20"/>
          <w:szCs w:val="20"/>
          <w:lang w:val="pt-BR"/>
        </w:rPr>
      </w:pPr>
      <w:r w:rsidRPr="00734A84">
        <w:rPr>
          <w:rFonts w:ascii="Arial" w:hAnsi="Arial" w:cs="Arial"/>
          <w:b/>
          <w:noProof/>
          <w:color w:val="000000"/>
          <w:sz w:val="20"/>
          <w:szCs w:val="20"/>
          <w:lang w:val="es-ES"/>
        </w:rPr>
        <w:t>6.1.</w:t>
      </w:r>
      <w:r w:rsidRPr="00734A84">
        <w:rPr>
          <w:rFonts w:ascii="Arial" w:hAnsi="Arial" w:cs="Arial"/>
          <w:noProof/>
          <w:color w:val="000000"/>
          <w:sz w:val="20"/>
          <w:szCs w:val="20"/>
          <w:lang w:val="es-ES"/>
        </w:rPr>
        <w:t xml:space="preserve"> - </w:t>
      </w:r>
      <w:r w:rsidRPr="00734A84">
        <w:rPr>
          <w:rFonts w:ascii="Arial" w:eastAsia="Calibri" w:hAnsi="Arial" w:cs="Arial"/>
          <w:snapToGrid w:val="0"/>
          <w:color w:val="000000"/>
          <w:sz w:val="20"/>
          <w:szCs w:val="20"/>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2D4B63" w:rsidRPr="00734A84" w:rsidRDefault="002D4B63" w:rsidP="002D4B63">
      <w:pPr>
        <w:jc w:val="both"/>
        <w:rPr>
          <w:rFonts w:ascii="Arial" w:hAnsi="Arial" w:cs="Arial"/>
          <w:noProof/>
          <w:sz w:val="20"/>
          <w:szCs w:val="20"/>
          <w:lang w:val="ro-RO"/>
        </w:rPr>
      </w:pPr>
      <w:r w:rsidRPr="00734A84">
        <w:rPr>
          <w:rFonts w:ascii="Arial" w:eastAsia="Calibri" w:hAnsi="Arial" w:cs="Arial"/>
          <w:b/>
          <w:bCs/>
          <w:snapToGrid w:val="0"/>
          <w:color w:val="000000"/>
          <w:sz w:val="20"/>
          <w:szCs w:val="20"/>
          <w:lang w:val="pt-BR"/>
        </w:rPr>
        <w:t xml:space="preserve">6.2 </w:t>
      </w:r>
      <w:r w:rsidRPr="00734A84">
        <w:rPr>
          <w:rFonts w:ascii="Arial" w:hAnsi="Arial" w:cs="Arial"/>
          <w:noProof/>
          <w:sz w:val="20"/>
          <w:szCs w:val="20"/>
          <w:lang w:val="nl-NL"/>
        </w:rPr>
        <w:t xml:space="preserve">(1) </w:t>
      </w:r>
      <w:r w:rsidRPr="00734A84">
        <w:rPr>
          <w:rFonts w:ascii="Arial" w:hAnsi="Arial" w:cs="Arial"/>
          <w:noProof/>
          <w:sz w:val="20"/>
          <w:szCs w:val="20"/>
          <w:lang w:val="ro-RO"/>
        </w:rPr>
        <w:t xml:space="preserve">Executantul se obliga sa presteze serviciile de proiectare, </w:t>
      </w:r>
      <w:r w:rsidRPr="00734A84">
        <w:rPr>
          <w:rFonts w:ascii="Arial" w:hAnsi="Arial" w:cs="Arial"/>
          <w:noProof/>
          <w:sz w:val="20"/>
          <w:szCs w:val="20"/>
          <w:lang w:val="pt-BR"/>
        </w:rPr>
        <w:t>asistenta tehnica din partea proiectantului pe durata de executiei, sa execute</w:t>
      </w:r>
      <w:r w:rsidRPr="00734A84">
        <w:rPr>
          <w:rFonts w:ascii="Arial" w:hAnsi="Arial" w:cs="Arial"/>
          <w:noProof/>
          <w:sz w:val="20"/>
          <w:szCs w:val="20"/>
          <w:lang w:val="ro-RO"/>
        </w:rPr>
        <w:t xml:space="preserve"> si sa finalizeze lucrarile care fac obiectul prezentului contract conform urmatorului grafic: </w:t>
      </w:r>
    </w:p>
    <w:p w:rsidR="002D4B63" w:rsidRPr="00734A84" w:rsidRDefault="002D4B63" w:rsidP="002D4B63">
      <w:pPr>
        <w:jc w:val="both"/>
        <w:rPr>
          <w:rFonts w:ascii="Arial" w:hAnsi="Arial" w:cs="Arial"/>
          <w:b/>
          <w:noProof/>
          <w:color w:val="000000"/>
          <w:sz w:val="20"/>
          <w:szCs w:val="20"/>
          <w:lang w:val="ro-RO"/>
        </w:rPr>
      </w:pPr>
    </w:p>
    <w:tbl>
      <w:tblPr>
        <w:tblW w:w="9805" w:type="dxa"/>
        <w:tblInd w:w="113" w:type="dxa"/>
        <w:tblLayout w:type="fixed"/>
        <w:tblLook w:val="04A0" w:firstRow="1" w:lastRow="0" w:firstColumn="1" w:lastColumn="0" w:noHBand="0" w:noVBand="1"/>
      </w:tblPr>
      <w:tblGrid>
        <w:gridCol w:w="4169"/>
        <w:gridCol w:w="5636"/>
      </w:tblGrid>
      <w:tr w:rsidR="002D4B63" w:rsidRPr="00734A84" w:rsidTr="004D63A6">
        <w:trPr>
          <w:trHeight w:val="331"/>
        </w:trPr>
        <w:tc>
          <w:tcPr>
            <w:tcW w:w="4169" w:type="dxa"/>
            <w:tcBorders>
              <w:top w:val="single" w:sz="4" w:space="0" w:color="auto"/>
              <w:left w:val="single" w:sz="4" w:space="0" w:color="auto"/>
              <w:bottom w:val="single" w:sz="4" w:space="0" w:color="auto"/>
              <w:right w:val="single" w:sz="4" w:space="0" w:color="auto"/>
            </w:tcBorders>
            <w:shd w:val="clear" w:color="000000" w:fill="D9D9D9"/>
            <w:hideMark/>
          </w:tcPr>
          <w:p w:rsidR="002D4B63" w:rsidRPr="00734A84" w:rsidRDefault="002D4B63" w:rsidP="004D63A6">
            <w:pPr>
              <w:jc w:val="center"/>
              <w:rPr>
                <w:rFonts w:ascii="Arial" w:hAnsi="Arial" w:cs="Arial"/>
                <w:color w:val="000000"/>
                <w:sz w:val="20"/>
                <w:szCs w:val="20"/>
                <w:lang w:val="ro-RO" w:eastAsia="ro-RO"/>
              </w:rPr>
            </w:pPr>
          </w:p>
        </w:tc>
        <w:tc>
          <w:tcPr>
            <w:tcW w:w="5636" w:type="dxa"/>
            <w:tcBorders>
              <w:top w:val="single" w:sz="4" w:space="0" w:color="auto"/>
              <w:left w:val="nil"/>
              <w:bottom w:val="single" w:sz="4" w:space="0" w:color="auto"/>
              <w:right w:val="single" w:sz="4" w:space="0" w:color="auto"/>
            </w:tcBorders>
            <w:shd w:val="clear" w:color="000000" w:fill="D9D9D9"/>
            <w:hideMark/>
          </w:tcPr>
          <w:p w:rsidR="002D4B63" w:rsidRPr="00734A84" w:rsidRDefault="002D4B63" w:rsidP="004D63A6">
            <w:pPr>
              <w:jc w:val="center"/>
              <w:rPr>
                <w:rFonts w:ascii="Arial" w:hAnsi="Arial" w:cs="Arial"/>
                <w:b/>
                <w:color w:val="000000"/>
                <w:sz w:val="20"/>
                <w:szCs w:val="20"/>
              </w:rPr>
            </w:pPr>
            <w:r w:rsidRPr="00734A84">
              <w:rPr>
                <w:rFonts w:ascii="Arial" w:hAnsi="Arial" w:cs="Arial"/>
                <w:b/>
                <w:color w:val="000000"/>
                <w:sz w:val="20"/>
                <w:szCs w:val="20"/>
              </w:rPr>
              <w:t>luni</w:t>
            </w:r>
          </w:p>
        </w:tc>
      </w:tr>
      <w:tr w:rsidR="002D4B63" w:rsidRPr="00734A84" w:rsidTr="004D63A6">
        <w:trPr>
          <w:trHeight w:val="245"/>
        </w:trPr>
        <w:tc>
          <w:tcPr>
            <w:tcW w:w="4169" w:type="dxa"/>
            <w:tcBorders>
              <w:top w:val="nil"/>
              <w:left w:val="single" w:sz="4" w:space="0" w:color="auto"/>
              <w:bottom w:val="single" w:sz="4" w:space="0" w:color="auto"/>
              <w:right w:val="single" w:sz="4" w:space="0" w:color="auto"/>
            </w:tcBorders>
            <w:shd w:val="clear" w:color="000000" w:fill="D9D9D9"/>
            <w:hideMark/>
          </w:tcPr>
          <w:p w:rsidR="002D4B63" w:rsidRPr="00734A84" w:rsidRDefault="002D4B63" w:rsidP="004D63A6">
            <w:pPr>
              <w:jc w:val="center"/>
              <w:rPr>
                <w:rFonts w:ascii="Arial" w:hAnsi="Arial" w:cs="Arial"/>
                <w:color w:val="000000"/>
                <w:sz w:val="20"/>
                <w:szCs w:val="20"/>
                <w:lang w:val="pt-BR"/>
              </w:rPr>
            </w:pPr>
            <w:r w:rsidRPr="00734A84">
              <w:rPr>
                <w:rFonts w:ascii="Arial" w:hAnsi="Arial" w:cs="Arial"/>
                <w:color w:val="000000"/>
                <w:sz w:val="20"/>
                <w:szCs w:val="20"/>
                <w:lang w:val="pt-BR"/>
              </w:rPr>
              <w:t>Elaborare a documentației tehnico-economice</w:t>
            </w:r>
          </w:p>
        </w:tc>
        <w:tc>
          <w:tcPr>
            <w:tcW w:w="5636" w:type="dxa"/>
            <w:tcBorders>
              <w:top w:val="nil"/>
              <w:left w:val="nil"/>
              <w:bottom w:val="single" w:sz="4" w:space="0" w:color="auto"/>
              <w:right w:val="single" w:sz="4" w:space="0" w:color="auto"/>
            </w:tcBorders>
            <w:shd w:val="clear" w:color="000000" w:fill="D9D9D9"/>
            <w:vAlign w:val="center"/>
            <w:hideMark/>
          </w:tcPr>
          <w:p w:rsidR="002D4B63" w:rsidRPr="00734A84" w:rsidRDefault="002D4B63" w:rsidP="004D63A6">
            <w:pPr>
              <w:jc w:val="center"/>
              <w:rPr>
                <w:rFonts w:ascii="Arial" w:hAnsi="Arial" w:cs="Arial"/>
                <w:color w:val="000000"/>
                <w:sz w:val="20"/>
                <w:szCs w:val="20"/>
              </w:rPr>
            </w:pPr>
            <w:r w:rsidRPr="00734A84">
              <w:rPr>
                <w:rFonts w:ascii="Arial" w:hAnsi="Arial" w:cs="Arial"/>
                <w:color w:val="000000"/>
                <w:sz w:val="20"/>
                <w:szCs w:val="20"/>
              </w:rPr>
              <w:t>2</w:t>
            </w:r>
          </w:p>
        </w:tc>
      </w:tr>
      <w:tr w:rsidR="002D4B63" w:rsidRPr="00734A84" w:rsidTr="004D63A6">
        <w:trPr>
          <w:trHeight w:val="114"/>
        </w:trPr>
        <w:tc>
          <w:tcPr>
            <w:tcW w:w="4169" w:type="dxa"/>
            <w:tcBorders>
              <w:top w:val="nil"/>
              <w:left w:val="single" w:sz="4" w:space="0" w:color="auto"/>
              <w:bottom w:val="single" w:sz="4" w:space="0" w:color="auto"/>
              <w:right w:val="single" w:sz="4" w:space="0" w:color="auto"/>
            </w:tcBorders>
            <w:shd w:val="clear" w:color="auto" w:fill="auto"/>
            <w:hideMark/>
          </w:tcPr>
          <w:p w:rsidR="002D4B63" w:rsidRPr="00734A84" w:rsidRDefault="002D4B63" w:rsidP="004D63A6">
            <w:pPr>
              <w:jc w:val="center"/>
              <w:rPr>
                <w:rFonts w:ascii="Arial" w:hAnsi="Arial" w:cs="Arial"/>
                <w:color w:val="000000"/>
                <w:sz w:val="20"/>
                <w:szCs w:val="20"/>
              </w:rPr>
            </w:pPr>
            <w:r w:rsidRPr="00734A84">
              <w:rPr>
                <w:rFonts w:ascii="Arial" w:hAnsi="Arial" w:cs="Arial"/>
                <w:color w:val="000000"/>
                <w:sz w:val="20"/>
                <w:szCs w:val="20"/>
              </w:rPr>
              <w:t>PAC</w:t>
            </w:r>
          </w:p>
        </w:tc>
        <w:tc>
          <w:tcPr>
            <w:tcW w:w="5636" w:type="dxa"/>
            <w:tcBorders>
              <w:top w:val="nil"/>
              <w:left w:val="nil"/>
              <w:bottom w:val="single" w:sz="4" w:space="0" w:color="auto"/>
              <w:right w:val="single" w:sz="4" w:space="0" w:color="auto"/>
            </w:tcBorders>
            <w:shd w:val="clear" w:color="auto" w:fill="auto"/>
            <w:vAlign w:val="center"/>
            <w:hideMark/>
          </w:tcPr>
          <w:p w:rsidR="002D4B63" w:rsidRPr="00734A84" w:rsidRDefault="002D4B63" w:rsidP="004D63A6">
            <w:pPr>
              <w:jc w:val="center"/>
              <w:rPr>
                <w:rFonts w:ascii="Arial" w:hAnsi="Arial" w:cs="Arial"/>
                <w:color w:val="000000"/>
                <w:sz w:val="20"/>
                <w:szCs w:val="20"/>
                <w:lang w:val="pt-BR"/>
              </w:rPr>
            </w:pPr>
            <w:r w:rsidRPr="00734A84">
              <w:rPr>
                <w:rFonts w:ascii="Arial" w:hAnsi="Arial" w:cs="Arial"/>
                <w:color w:val="000000"/>
                <w:sz w:val="20"/>
                <w:szCs w:val="20"/>
                <w:lang w:val="pt-BR"/>
              </w:rPr>
              <w:t>1 (de la data emiterii ordinului de incepere)</w:t>
            </w:r>
          </w:p>
        </w:tc>
      </w:tr>
      <w:tr w:rsidR="002D4B63" w:rsidRPr="00734A84" w:rsidTr="004D63A6">
        <w:trPr>
          <w:trHeight w:val="293"/>
        </w:trPr>
        <w:tc>
          <w:tcPr>
            <w:tcW w:w="4169" w:type="dxa"/>
            <w:tcBorders>
              <w:top w:val="nil"/>
              <w:left w:val="single" w:sz="4" w:space="0" w:color="auto"/>
              <w:bottom w:val="single" w:sz="4" w:space="0" w:color="auto"/>
              <w:right w:val="single" w:sz="4" w:space="0" w:color="auto"/>
            </w:tcBorders>
            <w:shd w:val="clear" w:color="auto" w:fill="auto"/>
            <w:hideMark/>
          </w:tcPr>
          <w:p w:rsidR="002D4B63" w:rsidRPr="00734A84" w:rsidRDefault="002D4B63" w:rsidP="004D63A6">
            <w:pPr>
              <w:jc w:val="center"/>
              <w:rPr>
                <w:rFonts w:ascii="Arial" w:hAnsi="Arial" w:cs="Arial"/>
                <w:color w:val="000000"/>
                <w:sz w:val="20"/>
                <w:szCs w:val="20"/>
              </w:rPr>
            </w:pPr>
            <w:r w:rsidRPr="00734A84">
              <w:rPr>
                <w:rFonts w:ascii="Arial" w:hAnsi="Arial" w:cs="Arial"/>
                <w:color w:val="000000"/>
                <w:sz w:val="20"/>
                <w:szCs w:val="20"/>
              </w:rPr>
              <w:t>PT</w:t>
            </w:r>
          </w:p>
        </w:tc>
        <w:tc>
          <w:tcPr>
            <w:tcW w:w="5636" w:type="dxa"/>
            <w:tcBorders>
              <w:top w:val="nil"/>
              <w:left w:val="nil"/>
              <w:bottom w:val="single" w:sz="4" w:space="0" w:color="auto"/>
              <w:right w:val="single" w:sz="4" w:space="0" w:color="auto"/>
            </w:tcBorders>
            <w:shd w:val="clear" w:color="auto" w:fill="auto"/>
            <w:vAlign w:val="center"/>
            <w:hideMark/>
          </w:tcPr>
          <w:p w:rsidR="002D4B63" w:rsidRPr="00734A84" w:rsidRDefault="002D4B63" w:rsidP="004D63A6">
            <w:pPr>
              <w:jc w:val="center"/>
              <w:rPr>
                <w:rFonts w:ascii="Arial" w:hAnsi="Arial" w:cs="Arial"/>
                <w:color w:val="000000"/>
                <w:sz w:val="20"/>
                <w:szCs w:val="20"/>
                <w:lang w:val="pt-BR"/>
              </w:rPr>
            </w:pPr>
            <w:r w:rsidRPr="00734A84">
              <w:rPr>
                <w:rFonts w:ascii="Arial" w:hAnsi="Arial" w:cs="Arial"/>
                <w:color w:val="000000"/>
                <w:sz w:val="20"/>
                <w:szCs w:val="20"/>
                <w:lang w:val="pt-BR"/>
              </w:rPr>
              <w:t>1(de la data emiterii ordinului de incepere dupa obtinerea autorizatiei de construire)</w:t>
            </w:r>
          </w:p>
        </w:tc>
      </w:tr>
      <w:tr w:rsidR="002D4B63" w:rsidRPr="00734A84" w:rsidTr="004D63A6">
        <w:trPr>
          <w:trHeight w:val="397"/>
        </w:trPr>
        <w:tc>
          <w:tcPr>
            <w:tcW w:w="4169" w:type="dxa"/>
            <w:tcBorders>
              <w:top w:val="nil"/>
              <w:left w:val="single" w:sz="4" w:space="0" w:color="auto"/>
              <w:bottom w:val="single" w:sz="4" w:space="0" w:color="auto"/>
              <w:right w:val="single" w:sz="4" w:space="0" w:color="auto"/>
            </w:tcBorders>
            <w:shd w:val="clear" w:color="000000" w:fill="D9D9D9"/>
            <w:hideMark/>
          </w:tcPr>
          <w:p w:rsidR="002D4B63" w:rsidRPr="00734A84" w:rsidRDefault="002D4B63" w:rsidP="004D63A6">
            <w:pPr>
              <w:jc w:val="center"/>
              <w:rPr>
                <w:rFonts w:ascii="Arial" w:hAnsi="Arial" w:cs="Arial"/>
                <w:color w:val="000000"/>
                <w:sz w:val="20"/>
                <w:szCs w:val="20"/>
              </w:rPr>
            </w:pPr>
            <w:r w:rsidRPr="00734A84">
              <w:rPr>
                <w:rFonts w:ascii="Arial" w:hAnsi="Arial" w:cs="Arial"/>
                <w:color w:val="000000"/>
                <w:sz w:val="20"/>
                <w:szCs w:val="20"/>
              </w:rPr>
              <w:t>Asistență tehnică din partea proiectantului</w:t>
            </w:r>
          </w:p>
        </w:tc>
        <w:tc>
          <w:tcPr>
            <w:tcW w:w="5636" w:type="dxa"/>
            <w:tcBorders>
              <w:top w:val="nil"/>
              <w:left w:val="nil"/>
              <w:bottom w:val="single" w:sz="4" w:space="0" w:color="auto"/>
              <w:right w:val="single" w:sz="4" w:space="0" w:color="auto"/>
            </w:tcBorders>
            <w:shd w:val="clear" w:color="000000" w:fill="D9D9D9"/>
            <w:vAlign w:val="center"/>
            <w:hideMark/>
          </w:tcPr>
          <w:p w:rsidR="002D4B63" w:rsidRPr="00734A84" w:rsidRDefault="002D4B63" w:rsidP="004D63A6">
            <w:pPr>
              <w:jc w:val="center"/>
              <w:rPr>
                <w:rFonts w:ascii="Arial" w:hAnsi="Arial" w:cs="Arial"/>
                <w:color w:val="000000"/>
                <w:sz w:val="20"/>
                <w:szCs w:val="20"/>
                <w:lang w:val="pt-BR"/>
              </w:rPr>
            </w:pPr>
            <w:r w:rsidRPr="00734A84">
              <w:rPr>
                <w:rFonts w:ascii="Arial" w:hAnsi="Arial" w:cs="Arial"/>
                <w:color w:val="000000"/>
                <w:sz w:val="20"/>
                <w:szCs w:val="20"/>
                <w:lang w:val="pt-BR"/>
              </w:rPr>
              <w:t>pe toată durata de  execuție a lucrărilor</w:t>
            </w:r>
          </w:p>
        </w:tc>
      </w:tr>
      <w:tr w:rsidR="002D4B63" w:rsidRPr="00734A84" w:rsidTr="004D63A6">
        <w:trPr>
          <w:trHeight w:val="279"/>
        </w:trPr>
        <w:tc>
          <w:tcPr>
            <w:tcW w:w="4169" w:type="dxa"/>
            <w:tcBorders>
              <w:top w:val="nil"/>
              <w:left w:val="single" w:sz="4" w:space="0" w:color="auto"/>
              <w:bottom w:val="single" w:sz="4" w:space="0" w:color="auto"/>
              <w:right w:val="single" w:sz="4" w:space="0" w:color="auto"/>
            </w:tcBorders>
            <w:shd w:val="clear" w:color="000000" w:fill="D9D9D9"/>
            <w:hideMark/>
          </w:tcPr>
          <w:p w:rsidR="002D4B63" w:rsidRPr="00734A84" w:rsidRDefault="002D4B63" w:rsidP="004D63A6">
            <w:pPr>
              <w:jc w:val="center"/>
              <w:rPr>
                <w:rFonts w:ascii="Arial" w:hAnsi="Arial" w:cs="Arial"/>
                <w:color w:val="000000"/>
                <w:sz w:val="20"/>
                <w:szCs w:val="20"/>
              </w:rPr>
            </w:pPr>
            <w:r w:rsidRPr="00734A84">
              <w:rPr>
                <w:rFonts w:ascii="Arial" w:hAnsi="Arial" w:cs="Arial"/>
                <w:color w:val="000000"/>
                <w:sz w:val="20"/>
                <w:szCs w:val="20"/>
              </w:rPr>
              <w:t xml:space="preserve">Execuție lucrări </w:t>
            </w:r>
          </w:p>
        </w:tc>
        <w:tc>
          <w:tcPr>
            <w:tcW w:w="5636" w:type="dxa"/>
            <w:tcBorders>
              <w:top w:val="nil"/>
              <w:left w:val="nil"/>
              <w:bottom w:val="single" w:sz="4" w:space="0" w:color="auto"/>
              <w:right w:val="single" w:sz="4" w:space="0" w:color="auto"/>
            </w:tcBorders>
            <w:shd w:val="clear" w:color="000000" w:fill="D9D9D9"/>
            <w:vAlign w:val="center"/>
            <w:hideMark/>
          </w:tcPr>
          <w:p w:rsidR="002D4B63" w:rsidRPr="00734A84" w:rsidRDefault="002D4B63" w:rsidP="004D63A6">
            <w:pPr>
              <w:jc w:val="center"/>
              <w:rPr>
                <w:rFonts w:ascii="Arial" w:hAnsi="Arial" w:cs="Arial"/>
                <w:sz w:val="20"/>
                <w:szCs w:val="20"/>
              </w:rPr>
            </w:pPr>
            <w:r w:rsidRPr="00734A84">
              <w:rPr>
                <w:rFonts w:ascii="Arial" w:hAnsi="Arial" w:cs="Arial"/>
                <w:sz w:val="20"/>
                <w:szCs w:val="20"/>
              </w:rPr>
              <w:t>3</w:t>
            </w:r>
          </w:p>
        </w:tc>
      </w:tr>
      <w:tr w:rsidR="002D4B63" w:rsidRPr="00734A84" w:rsidTr="004D63A6">
        <w:trPr>
          <w:trHeight w:val="279"/>
        </w:trPr>
        <w:tc>
          <w:tcPr>
            <w:tcW w:w="4169" w:type="dxa"/>
            <w:tcBorders>
              <w:top w:val="nil"/>
              <w:left w:val="single" w:sz="4" w:space="0" w:color="auto"/>
              <w:bottom w:val="single" w:sz="4" w:space="0" w:color="auto"/>
              <w:right w:val="single" w:sz="4" w:space="0" w:color="auto"/>
            </w:tcBorders>
            <w:shd w:val="clear" w:color="000000" w:fill="A6A6A6"/>
            <w:hideMark/>
          </w:tcPr>
          <w:p w:rsidR="002D4B63" w:rsidRPr="00734A84" w:rsidRDefault="002D4B63" w:rsidP="004D63A6">
            <w:pPr>
              <w:jc w:val="center"/>
              <w:rPr>
                <w:rFonts w:ascii="Arial" w:hAnsi="Arial" w:cs="Arial"/>
                <w:b/>
                <w:bCs/>
                <w:color w:val="000000"/>
                <w:sz w:val="20"/>
                <w:szCs w:val="20"/>
              </w:rPr>
            </w:pPr>
            <w:r w:rsidRPr="00734A84">
              <w:rPr>
                <w:rFonts w:ascii="Arial" w:hAnsi="Arial" w:cs="Arial"/>
                <w:b/>
                <w:bCs/>
                <w:color w:val="000000"/>
                <w:sz w:val="20"/>
                <w:szCs w:val="20"/>
              </w:rPr>
              <w:t>Durată totală contract</w:t>
            </w:r>
          </w:p>
        </w:tc>
        <w:tc>
          <w:tcPr>
            <w:tcW w:w="5636" w:type="dxa"/>
            <w:tcBorders>
              <w:top w:val="nil"/>
              <w:left w:val="nil"/>
              <w:bottom w:val="single" w:sz="4" w:space="0" w:color="auto"/>
              <w:right w:val="single" w:sz="4" w:space="0" w:color="auto"/>
            </w:tcBorders>
            <w:shd w:val="clear" w:color="000000" w:fill="A6A6A6"/>
            <w:hideMark/>
          </w:tcPr>
          <w:p w:rsidR="002D4B63" w:rsidRPr="00734A84" w:rsidRDefault="002D4B63" w:rsidP="004D63A6">
            <w:pPr>
              <w:jc w:val="center"/>
              <w:rPr>
                <w:rFonts w:ascii="Arial" w:hAnsi="Arial" w:cs="Arial"/>
                <w:b/>
                <w:bCs/>
                <w:sz w:val="20"/>
                <w:szCs w:val="20"/>
              </w:rPr>
            </w:pPr>
            <w:r w:rsidRPr="00734A84">
              <w:rPr>
                <w:rFonts w:ascii="Arial" w:hAnsi="Arial" w:cs="Arial"/>
                <w:b/>
                <w:bCs/>
                <w:sz w:val="20"/>
                <w:szCs w:val="20"/>
              </w:rPr>
              <w:t>5</w:t>
            </w:r>
          </w:p>
        </w:tc>
      </w:tr>
    </w:tbl>
    <w:p w:rsidR="002D4B63" w:rsidRPr="00734A84" w:rsidRDefault="002D4B63" w:rsidP="002D4B63">
      <w:pPr>
        <w:jc w:val="both"/>
        <w:rPr>
          <w:rFonts w:ascii="Arial" w:hAnsi="Arial" w:cs="Arial"/>
          <w:b/>
          <w:noProof/>
          <w:color w:val="000000"/>
          <w:sz w:val="20"/>
          <w:szCs w:val="20"/>
        </w:rPr>
      </w:pPr>
      <w:r w:rsidRPr="00734A84">
        <w:rPr>
          <w:rFonts w:ascii="Arial" w:hAnsi="Arial" w:cs="Arial"/>
          <w:b/>
          <w:noProof/>
          <w:color w:val="000000"/>
          <w:sz w:val="20"/>
          <w:szCs w:val="20"/>
        </w:rPr>
        <w:t xml:space="preserve"> </w:t>
      </w:r>
    </w:p>
    <w:p w:rsidR="002D4B63" w:rsidRPr="00734A84" w:rsidRDefault="002D4B63" w:rsidP="002D4B63">
      <w:pPr>
        <w:ind w:firstLine="426"/>
        <w:jc w:val="both"/>
        <w:rPr>
          <w:rFonts w:ascii="Arial" w:hAnsi="Arial" w:cs="Arial"/>
          <w:sz w:val="20"/>
          <w:szCs w:val="20"/>
          <w:lang w:val="pt-BR"/>
        </w:rPr>
      </w:pPr>
      <w:r w:rsidRPr="00734A84">
        <w:rPr>
          <w:rFonts w:ascii="Arial" w:hAnsi="Arial" w:cs="Arial"/>
          <w:sz w:val="20"/>
          <w:szCs w:val="20"/>
          <w:lang w:val="pt-BR"/>
        </w:rPr>
        <w:t xml:space="preserve">Durata elaborării documentației tehnico-economice se estimează la </w:t>
      </w:r>
      <w:r w:rsidRPr="00734A84">
        <w:rPr>
          <w:rFonts w:ascii="Arial" w:hAnsi="Arial" w:cs="Arial"/>
          <w:b/>
          <w:sz w:val="20"/>
          <w:szCs w:val="20"/>
          <w:lang w:val="pt-BR"/>
        </w:rPr>
        <w:t>2 luni</w:t>
      </w:r>
      <w:r w:rsidRPr="00734A84">
        <w:rPr>
          <w:rFonts w:ascii="Arial" w:hAnsi="Arial" w:cs="Arial"/>
          <w:sz w:val="20"/>
          <w:szCs w:val="20"/>
          <w:lang w:val="pt-BR"/>
        </w:rPr>
        <w:t xml:space="preserve">. Conform Art. 5 (4) al </w:t>
      </w:r>
      <w:r w:rsidRPr="00734A84">
        <w:rPr>
          <w:rFonts w:ascii="Arial" w:hAnsi="Arial" w:cs="Arial"/>
          <w:bCs/>
          <w:sz w:val="20"/>
          <w:szCs w:val="20"/>
          <w:lang w:val="pt-BR"/>
        </w:rPr>
        <w:t>Hotărârii nr. 907 din 29 noiembrie 2016</w:t>
      </w:r>
      <w:r w:rsidRPr="00734A84">
        <w:rPr>
          <w:rFonts w:ascii="Arial" w:hAnsi="Arial" w:cs="Arial"/>
          <w:b/>
          <w:bCs/>
          <w:color w:val="0000FF"/>
          <w:sz w:val="20"/>
          <w:szCs w:val="20"/>
          <w:lang w:val="pt-BR"/>
        </w:rPr>
        <w:t xml:space="preserve"> </w:t>
      </w:r>
      <w:r w:rsidRPr="00734A84">
        <w:rPr>
          <w:rFonts w:ascii="Arial" w:hAnsi="Arial" w:cs="Arial"/>
          <w:sz w:val="20"/>
          <w:szCs w:val="20"/>
          <w:lang w:val="pt-BR"/>
        </w:rPr>
        <w:t xml:space="preserve">privind etapele de elaborare şi conţinutul-cadru al documentaţiilor tehnico-economice aferente obiectivelor/proiectelor de investiţii finanţate din fonduri publice:   </w:t>
      </w:r>
      <w:r w:rsidRPr="00734A84">
        <w:rPr>
          <w:rFonts w:ascii="Arial" w:hAnsi="Arial" w:cs="Arial"/>
          <w:i/>
          <w:sz w:val="20"/>
          <w:szCs w:val="20"/>
          <w:lang w:val="pt-BR"/>
        </w:rPr>
        <w:t>Elaborarea proiectului tehnic de execuţie este condiţionată de aprobarea prealabilă a indicatorilor tehnico-economici şi emiterea autorizaţiei de construire/desfiinţare a executării lucrărilor.</w:t>
      </w:r>
      <w:r w:rsidRPr="00734A84">
        <w:rPr>
          <w:rFonts w:ascii="Arial" w:hAnsi="Arial" w:cs="Arial"/>
          <w:sz w:val="20"/>
          <w:szCs w:val="20"/>
          <w:lang w:val="pt-BR"/>
        </w:rPr>
        <w:t xml:space="preserve"> În acest sens se va depune în prima etapă </w:t>
      </w:r>
      <w:r w:rsidRPr="00734A84">
        <w:rPr>
          <w:rFonts w:ascii="Arial" w:hAnsi="Arial" w:cs="Arial"/>
          <w:b/>
          <w:sz w:val="20"/>
          <w:szCs w:val="20"/>
          <w:lang w:val="pt-BR"/>
        </w:rPr>
        <w:t>proiectul pentru autorizarea executării lucrărilor,</w:t>
      </w:r>
      <w:r w:rsidRPr="00734A84">
        <w:rPr>
          <w:rFonts w:ascii="Arial" w:hAnsi="Arial" w:cs="Arial"/>
          <w:sz w:val="20"/>
          <w:szCs w:val="20"/>
          <w:lang w:val="pt-BR"/>
        </w:rPr>
        <w:t xml:space="preserve"> a cărui durată de elaborare este de </w:t>
      </w:r>
      <w:r w:rsidRPr="00734A84">
        <w:rPr>
          <w:rFonts w:ascii="Arial" w:hAnsi="Arial" w:cs="Arial"/>
          <w:b/>
          <w:sz w:val="20"/>
          <w:szCs w:val="20"/>
          <w:lang w:val="pt-BR"/>
        </w:rPr>
        <w:t xml:space="preserve">1 lună </w:t>
      </w:r>
      <w:r w:rsidRPr="00734A84">
        <w:rPr>
          <w:rFonts w:ascii="Arial" w:hAnsi="Arial" w:cs="Arial"/>
          <w:sz w:val="20"/>
          <w:szCs w:val="20"/>
          <w:lang w:val="pt-BR"/>
        </w:rPr>
        <w:t xml:space="preserve">de la </w:t>
      </w:r>
      <w:r w:rsidRPr="00734A84">
        <w:rPr>
          <w:rFonts w:ascii="Arial" w:hAnsi="Arial" w:cs="Arial"/>
          <w:bCs/>
          <w:iCs/>
          <w:sz w:val="20"/>
          <w:szCs w:val="20"/>
          <w:lang w:val="ro-RO"/>
        </w:rPr>
        <w:t>data menționată în ordinul de începere transmis de beneficiar</w:t>
      </w:r>
      <w:r w:rsidRPr="00734A84">
        <w:rPr>
          <w:rFonts w:ascii="Arial" w:hAnsi="Arial" w:cs="Arial"/>
          <w:sz w:val="20"/>
          <w:szCs w:val="20"/>
          <w:lang w:val="pt-BR"/>
        </w:rPr>
        <w:t>.</w:t>
      </w:r>
    </w:p>
    <w:p w:rsidR="002D4B63" w:rsidRPr="00734A84" w:rsidRDefault="002D4B63" w:rsidP="002D4B63">
      <w:pPr>
        <w:autoSpaceDE w:val="0"/>
        <w:autoSpaceDN w:val="0"/>
        <w:adjustRightInd w:val="0"/>
        <w:ind w:firstLine="426"/>
        <w:jc w:val="both"/>
        <w:rPr>
          <w:rFonts w:ascii="Arial" w:hAnsi="Arial" w:cs="Arial"/>
          <w:b/>
          <w:sz w:val="20"/>
          <w:szCs w:val="20"/>
          <w:lang w:val="pt-BR"/>
        </w:rPr>
      </w:pPr>
      <w:r w:rsidRPr="00734A84">
        <w:rPr>
          <w:rFonts w:ascii="Arial" w:hAnsi="Arial" w:cs="Arial"/>
          <w:sz w:val="20"/>
          <w:szCs w:val="20"/>
          <w:lang w:val="pt-BR"/>
        </w:rPr>
        <w:t xml:space="preserve">După obținerea autorizației de construire, în baza ordinului de începere a serviciului se va elabora </w:t>
      </w:r>
      <w:r w:rsidRPr="00734A84">
        <w:rPr>
          <w:rFonts w:ascii="Arial" w:hAnsi="Arial" w:cs="Arial"/>
          <w:b/>
          <w:sz w:val="20"/>
          <w:szCs w:val="20"/>
          <w:lang w:val="pt-BR"/>
        </w:rPr>
        <w:t>proiectul tehnic de execuție,</w:t>
      </w:r>
      <w:r w:rsidRPr="00734A84">
        <w:rPr>
          <w:rFonts w:ascii="Arial" w:hAnsi="Arial" w:cs="Arial"/>
          <w:sz w:val="20"/>
          <w:szCs w:val="20"/>
          <w:lang w:val="pt-BR"/>
        </w:rPr>
        <w:t xml:space="preserve"> având durata de elaborare de </w:t>
      </w:r>
      <w:r w:rsidRPr="00734A84">
        <w:rPr>
          <w:rFonts w:ascii="Arial" w:hAnsi="Arial" w:cs="Arial"/>
          <w:b/>
          <w:sz w:val="20"/>
          <w:szCs w:val="20"/>
          <w:lang w:val="pt-BR"/>
        </w:rPr>
        <w:t xml:space="preserve">1 lună </w:t>
      </w:r>
      <w:r w:rsidRPr="00734A84">
        <w:rPr>
          <w:rFonts w:ascii="Arial" w:hAnsi="Arial" w:cs="Arial"/>
          <w:sz w:val="20"/>
          <w:szCs w:val="20"/>
          <w:lang w:val="pt-BR"/>
        </w:rPr>
        <w:t xml:space="preserve">de la </w:t>
      </w:r>
      <w:r w:rsidRPr="00734A84">
        <w:rPr>
          <w:rFonts w:ascii="Arial" w:hAnsi="Arial" w:cs="Arial"/>
          <w:bCs/>
          <w:iCs/>
          <w:sz w:val="20"/>
          <w:szCs w:val="20"/>
          <w:lang w:val="ro-RO"/>
        </w:rPr>
        <w:t>data menționată în ordinul de începere transmis de beneficiar</w:t>
      </w:r>
      <w:r w:rsidRPr="00734A84">
        <w:rPr>
          <w:rFonts w:ascii="Arial" w:hAnsi="Arial" w:cs="Arial"/>
          <w:sz w:val="20"/>
          <w:szCs w:val="20"/>
          <w:lang w:val="pt-BR"/>
        </w:rPr>
        <w:t>.</w:t>
      </w:r>
    </w:p>
    <w:p w:rsidR="002D4B63" w:rsidRPr="00734A84" w:rsidRDefault="002D4B63" w:rsidP="002D4B63">
      <w:pPr>
        <w:autoSpaceDE w:val="0"/>
        <w:autoSpaceDN w:val="0"/>
        <w:adjustRightInd w:val="0"/>
        <w:ind w:firstLine="426"/>
        <w:jc w:val="both"/>
        <w:rPr>
          <w:rFonts w:ascii="Arial" w:hAnsi="Arial" w:cs="Arial"/>
          <w:sz w:val="20"/>
          <w:szCs w:val="20"/>
          <w:lang w:val="pt-BR"/>
        </w:rPr>
      </w:pPr>
      <w:r w:rsidRPr="00734A84">
        <w:rPr>
          <w:rFonts w:ascii="Arial" w:hAnsi="Arial" w:cs="Arial"/>
          <w:sz w:val="20"/>
          <w:szCs w:val="20"/>
          <w:lang w:val="pt-BR"/>
        </w:rPr>
        <w:t>Documentațiile se vor depune prin adresă de înaintare la centrul de informare a publicului (piramidă).</w:t>
      </w:r>
    </w:p>
    <w:p w:rsidR="002D4B63" w:rsidRPr="00734A84" w:rsidRDefault="002D4B63" w:rsidP="002D4B63">
      <w:pPr>
        <w:autoSpaceDE w:val="0"/>
        <w:autoSpaceDN w:val="0"/>
        <w:adjustRightInd w:val="0"/>
        <w:ind w:firstLine="426"/>
        <w:jc w:val="both"/>
        <w:rPr>
          <w:rFonts w:ascii="Arial" w:hAnsi="Arial" w:cs="Arial"/>
          <w:sz w:val="20"/>
          <w:szCs w:val="20"/>
          <w:lang w:val="pt-BR"/>
        </w:rPr>
      </w:pPr>
      <w:r w:rsidRPr="00734A84">
        <w:rPr>
          <w:rFonts w:ascii="Arial" w:hAnsi="Arial" w:cs="Arial"/>
          <w:sz w:val="20"/>
          <w:szCs w:val="20"/>
          <w:lang w:val="pt-BR"/>
        </w:rPr>
        <w:t>Eventualele completări, corecturi se vor elabora și depune la sediul Primăriei municipiului Oradea  în termen de 10 zile de la luarea la cunoștință a observațiilor beneficiarului.</w:t>
      </w:r>
    </w:p>
    <w:p w:rsidR="002D4B63" w:rsidRPr="00734A84" w:rsidRDefault="002D4B63" w:rsidP="002D4B63">
      <w:pPr>
        <w:autoSpaceDE w:val="0"/>
        <w:autoSpaceDN w:val="0"/>
        <w:adjustRightInd w:val="0"/>
        <w:ind w:firstLine="426"/>
        <w:jc w:val="both"/>
        <w:rPr>
          <w:rFonts w:ascii="Arial" w:hAnsi="Arial" w:cs="Arial"/>
          <w:sz w:val="20"/>
          <w:szCs w:val="20"/>
          <w:lang w:val="pt-BR"/>
        </w:rPr>
      </w:pPr>
      <w:r w:rsidRPr="00734A84">
        <w:rPr>
          <w:rFonts w:ascii="Arial" w:hAnsi="Arial" w:cs="Arial"/>
          <w:sz w:val="20"/>
          <w:szCs w:val="20"/>
          <w:lang w:val="pt-BR"/>
        </w:rPr>
        <w:t xml:space="preserve">Durata execuției lucrărilor s-a estimat la: </w:t>
      </w:r>
      <w:r w:rsidRPr="00734A84">
        <w:rPr>
          <w:rFonts w:ascii="Arial" w:hAnsi="Arial" w:cs="Arial"/>
          <w:b/>
          <w:sz w:val="20"/>
          <w:szCs w:val="20"/>
          <w:lang w:val="pt-BR"/>
        </w:rPr>
        <w:t>3 luni</w:t>
      </w:r>
      <w:r w:rsidRPr="00734A84">
        <w:rPr>
          <w:rFonts w:ascii="Arial" w:hAnsi="Arial" w:cs="Arial"/>
          <w:sz w:val="20"/>
          <w:szCs w:val="20"/>
          <w:lang w:val="pt-BR"/>
        </w:rPr>
        <w:t xml:space="preserve"> de la emiterea ordinului de executie a lucrarilor,  iar asistența tehnică din partea proiectantului se va desfășura pe intregul parcurs al executiei de lucrari.</w:t>
      </w:r>
    </w:p>
    <w:p w:rsidR="002D4B63" w:rsidRPr="00734A84" w:rsidRDefault="002D4B63" w:rsidP="002D4B63">
      <w:pPr>
        <w:autoSpaceDE w:val="0"/>
        <w:autoSpaceDN w:val="0"/>
        <w:adjustRightInd w:val="0"/>
        <w:ind w:firstLine="426"/>
        <w:jc w:val="both"/>
        <w:rPr>
          <w:rFonts w:ascii="Arial" w:hAnsi="Arial" w:cs="Arial"/>
          <w:sz w:val="20"/>
          <w:szCs w:val="20"/>
          <w:lang w:val="pt-BR"/>
        </w:rPr>
      </w:pPr>
      <w:r w:rsidRPr="00734A84">
        <w:rPr>
          <w:rFonts w:ascii="Arial" w:hAnsi="Arial" w:cs="Arial"/>
          <w:sz w:val="20"/>
          <w:szCs w:val="20"/>
          <w:lang w:val="pt-BR"/>
        </w:rPr>
        <w:t>.</w:t>
      </w:r>
    </w:p>
    <w:p w:rsidR="002D4B63" w:rsidRPr="00734A84" w:rsidRDefault="002D4B63" w:rsidP="002D4B63">
      <w:pPr>
        <w:widowControl w:val="0"/>
        <w:ind w:left="20"/>
        <w:jc w:val="both"/>
        <w:rPr>
          <w:rFonts w:ascii="Arial" w:hAnsi="Arial" w:cs="Arial"/>
          <w:color w:val="000000"/>
          <w:sz w:val="20"/>
          <w:szCs w:val="20"/>
          <w:lang w:val="pt-BR"/>
        </w:rPr>
      </w:pPr>
      <w:r w:rsidRPr="00734A84">
        <w:rPr>
          <w:rFonts w:ascii="Arial" w:hAnsi="Arial" w:cs="Arial"/>
          <w:b/>
          <w:color w:val="000000"/>
          <w:sz w:val="20"/>
          <w:szCs w:val="20"/>
          <w:lang w:val="nl-NL"/>
        </w:rPr>
        <w:t xml:space="preserve">6.2. </w:t>
      </w:r>
      <w:r w:rsidRPr="00734A84">
        <w:rPr>
          <w:rFonts w:ascii="Arial" w:hAnsi="Arial" w:cs="Arial"/>
          <w:color w:val="000000"/>
          <w:sz w:val="20"/>
          <w:szCs w:val="20"/>
          <w:lang w:val="nl-NL"/>
        </w:rPr>
        <w:t>(2)</w:t>
      </w:r>
      <w:r w:rsidRPr="00734A84">
        <w:rPr>
          <w:rFonts w:ascii="Arial" w:hAnsi="Arial" w:cs="Arial"/>
          <w:i/>
          <w:color w:val="000000"/>
          <w:sz w:val="20"/>
          <w:szCs w:val="20"/>
          <w:lang w:val="nl-NL"/>
        </w:rPr>
        <w:t xml:space="preserve"> </w:t>
      </w:r>
      <w:r w:rsidRPr="00734A84">
        <w:rPr>
          <w:rFonts w:ascii="Arial" w:hAnsi="Arial" w:cs="Arial"/>
          <w:color w:val="000000"/>
          <w:sz w:val="20"/>
          <w:szCs w:val="20"/>
          <w:lang w:val="nl-NL"/>
        </w:rPr>
        <w:t xml:space="preserve">Prezentul contract încetează să producă efecte la </w:t>
      </w:r>
      <w:r w:rsidRPr="00734A84">
        <w:rPr>
          <w:rFonts w:ascii="Arial" w:hAnsi="Arial" w:cs="Arial"/>
          <w:color w:val="000000"/>
          <w:sz w:val="20"/>
          <w:szCs w:val="20"/>
          <w:lang w:val="pt-BR"/>
        </w:rPr>
        <w:t>expirarea perioadei de garantie acordata lucrarilor executate, dupa semnarea fara obiectiuni a Procesului Verbal de Receptie Finala si restituirea garantiei de buna executie in conditiile mentionate in prezentul contract.</w:t>
      </w:r>
    </w:p>
    <w:p w:rsidR="002D4B63" w:rsidRPr="00734A84" w:rsidRDefault="002D4B63" w:rsidP="002D4B63">
      <w:pPr>
        <w:jc w:val="both"/>
        <w:rPr>
          <w:rFonts w:ascii="Arial" w:hAnsi="Arial" w:cs="Arial"/>
          <w:noProof/>
          <w:color w:val="000000"/>
          <w:sz w:val="20"/>
          <w:szCs w:val="20"/>
          <w:lang w:val="nl-NL"/>
        </w:rPr>
      </w:pPr>
      <w:r w:rsidRPr="00734A84">
        <w:rPr>
          <w:rFonts w:ascii="Arial" w:hAnsi="Arial" w:cs="Arial"/>
          <w:b/>
          <w:noProof/>
          <w:color w:val="000000"/>
          <w:sz w:val="20"/>
          <w:szCs w:val="20"/>
          <w:lang w:val="ro-RO"/>
        </w:rPr>
        <w:t>6.3</w:t>
      </w:r>
      <w:r w:rsidRPr="00734A84">
        <w:rPr>
          <w:rFonts w:ascii="Arial" w:hAnsi="Arial" w:cs="Arial"/>
          <w:noProof/>
          <w:color w:val="000000"/>
          <w:sz w:val="20"/>
          <w:szCs w:val="20"/>
          <w:lang w:val="ro-RO"/>
        </w:rPr>
        <w:t xml:space="preserve">. - </w:t>
      </w:r>
      <w:r w:rsidRPr="00734A84">
        <w:rPr>
          <w:rFonts w:ascii="Arial" w:hAnsi="Arial" w:cs="Arial"/>
          <w:noProof/>
          <w:color w:val="000000"/>
          <w:sz w:val="20"/>
          <w:szCs w:val="20"/>
          <w:lang w:val="nl-NL"/>
        </w:rPr>
        <w:t>Durata prezentului contract se poate prelungi cu acordul partilor, printr-un act aditional, daca este cazul.</w:t>
      </w:r>
    </w:p>
    <w:p w:rsidR="002D4B63" w:rsidRPr="00734A84" w:rsidRDefault="002D4B63" w:rsidP="002D4B63">
      <w:pPr>
        <w:jc w:val="both"/>
        <w:rPr>
          <w:rFonts w:ascii="Arial" w:hAnsi="Arial" w:cs="Arial"/>
          <w:noProof/>
          <w:color w:val="000000"/>
          <w:sz w:val="20"/>
          <w:szCs w:val="20"/>
          <w:lang w:val="es-ES"/>
        </w:rPr>
      </w:pPr>
    </w:p>
    <w:p w:rsidR="002D4B63" w:rsidRPr="00734A84" w:rsidRDefault="002D4B63" w:rsidP="002D4B63">
      <w:pPr>
        <w:jc w:val="both"/>
        <w:rPr>
          <w:rFonts w:ascii="Arial" w:hAnsi="Arial" w:cs="Arial"/>
          <w:b/>
          <w:noProof/>
          <w:color w:val="000000"/>
          <w:sz w:val="20"/>
          <w:szCs w:val="20"/>
          <w:lang w:val="ro-RO"/>
        </w:rPr>
      </w:pPr>
      <w:r w:rsidRPr="00734A84">
        <w:rPr>
          <w:rFonts w:ascii="Arial" w:hAnsi="Arial" w:cs="Arial"/>
          <w:noProof/>
          <w:color w:val="000000"/>
          <w:sz w:val="20"/>
          <w:szCs w:val="20"/>
          <w:lang w:val="es-ES"/>
        </w:rPr>
        <w:t xml:space="preserve"> </w:t>
      </w:r>
      <w:r w:rsidRPr="00734A84">
        <w:rPr>
          <w:rFonts w:ascii="Arial" w:hAnsi="Arial" w:cs="Arial"/>
          <w:b/>
          <w:noProof/>
          <w:color w:val="000000"/>
          <w:sz w:val="20"/>
          <w:szCs w:val="20"/>
          <w:lang w:val="es-ES"/>
        </w:rPr>
        <w:t xml:space="preserve">7. </w:t>
      </w:r>
      <w:r w:rsidRPr="00734A84">
        <w:rPr>
          <w:rFonts w:ascii="Arial" w:hAnsi="Arial" w:cs="Arial"/>
          <w:b/>
          <w:noProof/>
          <w:color w:val="000000"/>
          <w:sz w:val="20"/>
          <w:szCs w:val="20"/>
          <w:lang w:val="ro-RO"/>
        </w:rPr>
        <w:t xml:space="preserve">Executarea contractului </w:t>
      </w:r>
    </w:p>
    <w:p w:rsidR="002D4B63" w:rsidRPr="00734A84" w:rsidRDefault="002D4B63" w:rsidP="002D4B63">
      <w:pPr>
        <w:contextualSpacing/>
        <w:jc w:val="both"/>
        <w:rPr>
          <w:rFonts w:ascii="Arial" w:eastAsia="Calibri" w:hAnsi="Arial" w:cs="Arial"/>
          <w:color w:val="000000"/>
          <w:sz w:val="20"/>
          <w:szCs w:val="20"/>
          <w:lang w:val="pt-BR"/>
        </w:rPr>
      </w:pPr>
      <w:r w:rsidRPr="00734A84">
        <w:rPr>
          <w:rFonts w:ascii="Arial" w:hAnsi="Arial" w:cs="Arial"/>
          <w:b/>
          <w:color w:val="000000"/>
          <w:sz w:val="20"/>
          <w:szCs w:val="20"/>
          <w:lang w:val="es-ES"/>
        </w:rPr>
        <w:t xml:space="preserve"> 7.1. </w:t>
      </w:r>
      <w:r w:rsidRPr="00734A84">
        <w:rPr>
          <w:rFonts w:ascii="Arial" w:hAnsi="Arial" w:cs="Arial"/>
          <w:color w:val="000000"/>
          <w:sz w:val="20"/>
          <w:szCs w:val="20"/>
          <w:lang w:val="es-ES"/>
        </w:rPr>
        <w:t>–</w:t>
      </w:r>
      <w:r w:rsidRPr="00734A84">
        <w:rPr>
          <w:rFonts w:ascii="Arial" w:hAnsi="Arial" w:cs="Arial"/>
          <w:color w:val="000000"/>
          <w:sz w:val="20"/>
          <w:szCs w:val="20"/>
          <w:lang w:val="it-IT"/>
        </w:rPr>
        <w:t xml:space="preserve"> </w:t>
      </w:r>
      <w:r w:rsidRPr="00734A84">
        <w:rPr>
          <w:rFonts w:ascii="Arial" w:eastAsia="Calibri" w:hAnsi="Arial" w:cs="Arial"/>
          <w:color w:val="000000"/>
          <w:sz w:val="20"/>
          <w:szCs w:val="20"/>
          <w:lang w:val="pt-BR"/>
        </w:rPr>
        <w:t xml:space="preserve">Executarea contractului începe la data mentionata in </w:t>
      </w:r>
      <w:r w:rsidRPr="00734A84">
        <w:rPr>
          <w:rFonts w:ascii="Arial" w:eastAsia="Calibri" w:hAnsi="Arial" w:cs="Arial"/>
          <w:spacing w:val="5"/>
          <w:sz w:val="20"/>
          <w:szCs w:val="20"/>
          <w:lang w:val="ro-RO"/>
        </w:rPr>
        <w:t xml:space="preserve">ordinul de incepere a </w:t>
      </w:r>
      <w:r w:rsidRPr="00734A84">
        <w:rPr>
          <w:rFonts w:ascii="Arial" w:hAnsi="Arial" w:cs="Arial"/>
          <w:spacing w:val="5"/>
          <w:sz w:val="20"/>
          <w:szCs w:val="20"/>
          <w:lang w:val="ro-RO" w:eastAsia="ro-RO"/>
        </w:rPr>
        <w:t>prestarii serviciilor de proiectare emis de catre achizitor</w:t>
      </w:r>
      <w:r w:rsidRPr="00734A84">
        <w:rPr>
          <w:rFonts w:ascii="Arial" w:eastAsia="Calibri" w:hAnsi="Arial" w:cs="Arial"/>
          <w:b/>
          <w:i/>
          <w:color w:val="000000"/>
          <w:sz w:val="20"/>
          <w:szCs w:val="20"/>
          <w:lang w:val="pt-BR"/>
        </w:rPr>
        <w:t xml:space="preserve"> </w:t>
      </w:r>
      <w:r w:rsidRPr="00734A84">
        <w:rPr>
          <w:rFonts w:ascii="Arial" w:eastAsia="Calibri" w:hAnsi="Arial" w:cs="Arial"/>
          <w:color w:val="000000"/>
          <w:sz w:val="20"/>
          <w:szCs w:val="20"/>
          <w:lang w:val="pt-BR"/>
        </w:rPr>
        <w:t>ulterior constituirii garantiei de buna executie si predarii amplasamentului liber de orice sarcini care ar putea afecta executia lucrarilor.</w:t>
      </w:r>
    </w:p>
    <w:p w:rsidR="002D4B63" w:rsidRPr="00734A84" w:rsidRDefault="002D4B63" w:rsidP="002D4B63">
      <w:pPr>
        <w:jc w:val="both"/>
        <w:rPr>
          <w:rFonts w:ascii="Arial" w:hAnsi="Arial" w:cs="Arial"/>
          <w:noProof/>
          <w:color w:val="000000"/>
          <w:sz w:val="20"/>
          <w:szCs w:val="20"/>
          <w:lang w:val="pt-BR"/>
        </w:rPr>
      </w:pPr>
    </w:p>
    <w:p w:rsidR="002D4B63" w:rsidRPr="00734A84" w:rsidRDefault="002D4B63" w:rsidP="002D4B63">
      <w:pPr>
        <w:jc w:val="both"/>
        <w:rPr>
          <w:rFonts w:ascii="Arial" w:hAnsi="Arial" w:cs="Arial"/>
          <w:b/>
          <w:color w:val="000000"/>
          <w:sz w:val="20"/>
          <w:szCs w:val="20"/>
          <w:lang w:val="es-ES"/>
        </w:rPr>
      </w:pPr>
      <w:r w:rsidRPr="00734A84">
        <w:rPr>
          <w:rFonts w:ascii="Arial" w:hAnsi="Arial" w:cs="Arial"/>
          <w:b/>
          <w:color w:val="000000"/>
          <w:sz w:val="20"/>
          <w:szCs w:val="20"/>
          <w:lang w:val="es-ES"/>
        </w:rPr>
        <w:t>8. Documentele contractului</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it-IT"/>
        </w:rPr>
        <w:t xml:space="preserve">8.1. </w:t>
      </w:r>
      <w:r w:rsidRPr="00734A84">
        <w:rPr>
          <w:rFonts w:ascii="Arial" w:hAnsi="Arial" w:cs="Arial"/>
          <w:color w:val="000000"/>
          <w:sz w:val="20"/>
          <w:szCs w:val="20"/>
          <w:lang w:val="ro-RO"/>
        </w:rPr>
        <w:t>Documentele contractului sunt cele precizate mai jos şi fac parte integrantă din prezentul contract :</w:t>
      </w:r>
    </w:p>
    <w:p w:rsidR="002D4B63" w:rsidRPr="00734A84" w:rsidRDefault="002D4B63" w:rsidP="002D4B63">
      <w:pPr>
        <w:jc w:val="both"/>
        <w:rPr>
          <w:rFonts w:ascii="Arial" w:hAnsi="Arial" w:cs="Arial"/>
          <w:color w:val="000000"/>
          <w:sz w:val="20"/>
          <w:szCs w:val="20"/>
          <w:lang w:val="pt-BR"/>
        </w:rPr>
      </w:pPr>
      <w:r w:rsidRPr="00734A84">
        <w:rPr>
          <w:rFonts w:ascii="Arial" w:hAnsi="Arial" w:cs="Arial"/>
          <w:color w:val="000000"/>
          <w:sz w:val="20"/>
          <w:szCs w:val="20"/>
          <w:lang w:val="pt-BR"/>
        </w:rPr>
        <w:t xml:space="preserve">- Anexa nr. 1- </w:t>
      </w:r>
      <w:r w:rsidRPr="00734A84">
        <w:rPr>
          <w:rFonts w:ascii="Arial" w:hAnsi="Arial" w:cs="Arial"/>
          <w:color w:val="000000"/>
          <w:sz w:val="20"/>
          <w:szCs w:val="20"/>
          <w:lang w:val="es-ES"/>
        </w:rPr>
        <w:t>Documentatia tehnica de executie:</w:t>
      </w:r>
    </w:p>
    <w:p w:rsidR="002D4B63" w:rsidRPr="00734A84" w:rsidRDefault="002D4B63" w:rsidP="002D4B63">
      <w:pPr>
        <w:jc w:val="both"/>
        <w:rPr>
          <w:rFonts w:ascii="Arial" w:hAnsi="Arial" w:cs="Arial"/>
          <w:color w:val="000000"/>
          <w:sz w:val="20"/>
          <w:szCs w:val="20"/>
          <w:lang w:val="pt-BR"/>
        </w:rPr>
      </w:pPr>
      <w:r w:rsidRPr="00734A84">
        <w:rPr>
          <w:rFonts w:ascii="Arial" w:hAnsi="Arial" w:cs="Arial"/>
          <w:color w:val="000000"/>
          <w:sz w:val="20"/>
          <w:szCs w:val="20"/>
          <w:lang w:val="ro-RO" w:eastAsia="ar-SA"/>
        </w:rPr>
        <w:t>1.a) Cerintele beneficiaruui (caietul de sarcini si SF</w:t>
      </w:r>
      <w:r w:rsidRPr="00734A84">
        <w:rPr>
          <w:rFonts w:ascii="Arial" w:eastAsia="Calibri" w:hAnsi="Arial" w:cs="Arial"/>
          <w:color w:val="000000"/>
          <w:sz w:val="20"/>
          <w:szCs w:val="20"/>
          <w:lang w:val="pt-BR"/>
        </w:rPr>
        <w:t xml:space="preserve"> inclusiv solicitarile de clarificare si raspunsurile la acestea)</w:t>
      </w:r>
    </w:p>
    <w:p w:rsidR="002D4B63" w:rsidRPr="00734A84" w:rsidRDefault="002D4B63" w:rsidP="002D4B63">
      <w:pPr>
        <w:jc w:val="both"/>
        <w:rPr>
          <w:rFonts w:ascii="Arial" w:hAnsi="Arial" w:cs="Arial"/>
          <w:color w:val="000000"/>
          <w:sz w:val="20"/>
          <w:szCs w:val="20"/>
          <w:lang w:val="pt-BR"/>
        </w:rPr>
      </w:pPr>
      <w:r w:rsidRPr="00734A84">
        <w:rPr>
          <w:rFonts w:ascii="Arial" w:hAnsi="Arial" w:cs="Arial"/>
          <w:color w:val="000000"/>
          <w:sz w:val="20"/>
          <w:szCs w:val="20"/>
          <w:lang w:val="it-IT"/>
        </w:rPr>
        <w:t>1.b) propunerea tehnica</w:t>
      </w:r>
      <w:r w:rsidRPr="00734A84">
        <w:rPr>
          <w:rFonts w:ascii="Arial" w:eastAsia="Calibri" w:hAnsi="Arial" w:cs="Arial"/>
          <w:color w:val="000000"/>
          <w:sz w:val="20"/>
          <w:szCs w:val="20"/>
          <w:lang w:val="pt-BR"/>
        </w:rPr>
        <w:t xml:space="preserve"> inclusiv solicitarile de clarificare si raspunsurile la acestea; Schita de proiect</w:t>
      </w:r>
    </w:p>
    <w:p w:rsidR="002D4B63" w:rsidRPr="00734A84" w:rsidRDefault="002D4B63" w:rsidP="002D4B63">
      <w:pPr>
        <w:autoSpaceDE w:val="0"/>
        <w:autoSpaceDN w:val="0"/>
        <w:adjustRightInd w:val="0"/>
        <w:jc w:val="both"/>
        <w:rPr>
          <w:rFonts w:ascii="Arial" w:hAnsi="Arial" w:cs="Arial"/>
          <w:color w:val="000000"/>
          <w:sz w:val="20"/>
          <w:szCs w:val="20"/>
          <w:lang w:val="pt-BR"/>
        </w:rPr>
      </w:pPr>
      <w:r w:rsidRPr="00734A84">
        <w:rPr>
          <w:rFonts w:ascii="Arial" w:hAnsi="Arial" w:cs="Arial"/>
          <w:color w:val="000000"/>
          <w:sz w:val="20"/>
          <w:szCs w:val="20"/>
          <w:lang w:val="it-IT"/>
        </w:rPr>
        <w:t>1.c) propunerea financiară</w:t>
      </w:r>
      <w:r w:rsidRPr="00734A84">
        <w:rPr>
          <w:rFonts w:ascii="Arial" w:eastAsia="Calibri" w:hAnsi="Arial" w:cs="Arial"/>
          <w:color w:val="000000"/>
          <w:sz w:val="20"/>
          <w:szCs w:val="20"/>
          <w:lang w:val="pt-BR"/>
        </w:rPr>
        <w:t xml:space="preserve"> </w:t>
      </w:r>
      <w:r w:rsidRPr="00734A84">
        <w:rPr>
          <w:rFonts w:ascii="Arial" w:hAnsi="Arial" w:cs="Arial"/>
          <w:color w:val="000000"/>
          <w:sz w:val="20"/>
          <w:szCs w:val="20"/>
          <w:lang w:val="pt-BR"/>
        </w:rPr>
        <w:t>inclusiv solicitarile de clarificare si raspunsurile la acestea;</w:t>
      </w:r>
    </w:p>
    <w:p w:rsidR="002D4B63" w:rsidRPr="00734A84" w:rsidRDefault="002D4B63" w:rsidP="002D4B63">
      <w:pPr>
        <w:autoSpaceDE w:val="0"/>
        <w:autoSpaceDN w:val="0"/>
        <w:adjustRightInd w:val="0"/>
        <w:jc w:val="both"/>
        <w:rPr>
          <w:rFonts w:ascii="Arial" w:hAnsi="Arial" w:cs="Arial"/>
          <w:color w:val="000000"/>
          <w:sz w:val="20"/>
          <w:szCs w:val="20"/>
          <w:lang w:val="it-IT"/>
        </w:rPr>
      </w:pPr>
      <w:r w:rsidRPr="00734A84">
        <w:rPr>
          <w:rFonts w:ascii="Arial" w:hAnsi="Arial" w:cs="Arial"/>
          <w:color w:val="000000"/>
          <w:sz w:val="20"/>
          <w:szCs w:val="20"/>
          <w:lang w:val="it-IT"/>
        </w:rPr>
        <w:t>1.d) grafice de executie;</w:t>
      </w:r>
      <w:r w:rsidRPr="00734A84">
        <w:rPr>
          <w:rFonts w:ascii="Arial" w:hAnsi="Arial" w:cs="Arial"/>
          <w:i/>
          <w:color w:val="000000"/>
          <w:sz w:val="20"/>
          <w:szCs w:val="20"/>
          <w:lang w:val="pt-BR"/>
        </w:rPr>
        <w:t xml:space="preserve"> Graficul general de realizare a investiției publice</w:t>
      </w:r>
      <w:r w:rsidRPr="00734A84">
        <w:rPr>
          <w:rFonts w:ascii="Arial" w:hAnsi="Arial" w:cs="Arial"/>
          <w:color w:val="000000"/>
          <w:sz w:val="20"/>
          <w:szCs w:val="20"/>
          <w:lang w:val="pt-BR" w:eastAsia="en-GB"/>
        </w:rPr>
        <w:t xml:space="preserve"> </w:t>
      </w:r>
      <w:r w:rsidRPr="00734A84">
        <w:rPr>
          <w:rFonts w:ascii="Arial" w:hAnsi="Arial" w:cs="Arial"/>
          <w:i/>
          <w:color w:val="000000"/>
          <w:sz w:val="20"/>
          <w:szCs w:val="20"/>
          <w:lang w:val="pt-BR"/>
        </w:rPr>
        <w:t>(fizic și valoric)</w:t>
      </w:r>
    </w:p>
    <w:p w:rsidR="002D4B63" w:rsidRPr="00734A84" w:rsidRDefault="002D4B63" w:rsidP="002D4B63">
      <w:pPr>
        <w:jc w:val="both"/>
        <w:rPr>
          <w:rFonts w:ascii="Arial" w:hAnsi="Arial" w:cs="Arial"/>
          <w:color w:val="000000"/>
          <w:sz w:val="20"/>
          <w:szCs w:val="20"/>
          <w:lang w:val="pt-BR"/>
        </w:rPr>
      </w:pPr>
      <w:r w:rsidRPr="00734A84">
        <w:rPr>
          <w:rFonts w:ascii="Arial" w:hAnsi="Arial" w:cs="Arial"/>
          <w:color w:val="000000"/>
          <w:sz w:val="20"/>
          <w:szCs w:val="20"/>
          <w:lang w:val="pt-BR"/>
        </w:rPr>
        <w:t>1.e) grafice de plati in ordinea tehnologica de executie;</w:t>
      </w:r>
    </w:p>
    <w:p w:rsidR="002D4B63" w:rsidRPr="00734A84" w:rsidRDefault="002D4B63" w:rsidP="002D4B63">
      <w:pPr>
        <w:autoSpaceDE w:val="0"/>
        <w:autoSpaceDN w:val="0"/>
        <w:adjustRightInd w:val="0"/>
        <w:jc w:val="both"/>
        <w:rPr>
          <w:rFonts w:ascii="Arial" w:hAnsi="Arial" w:cs="Arial"/>
          <w:color w:val="000000"/>
          <w:sz w:val="20"/>
          <w:szCs w:val="20"/>
          <w:lang w:val="pt-BR"/>
        </w:rPr>
      </w:pPr>
      <w:r w:rsidRPr="00734A84">
        <w:rPr>
          <w:rFonts w:ascii="Arial" w:hAnsi="Arial" w:cs="Arial"/>
          <w:color w:val="000000"/>
          <w:sz w:val="20"/>
          <w:szCs w:val="20"/>
          <w:lang w:val="pt-BR"/>
        </w:rPr>
        <w:t>1.f) acordul de asociere, legalizat, daca este cazul;</w:t>
      </w:r>
    </w:p>
    <w:p w:rsidR="002D4B63" w:rsidRPr="00734A84" w:rsidRDefault="002D4B63" w:rsidP="002D4B63">
      <w:pPr>
        <w:autoSpaceDE w:val="0"/>
        <w:autoSpaceDN w:val="0"/>
        <w:adjustRightInd w:val="0"/>
        <w:jc w:val="both"/>
        <w:rPr>
          <w:rFonts w:ascii="Arial" w:hAnsi="Arial" w:cs="Arial"/>
          <w:color w:val="000000"/>
          <w:sz w:val="20"/>
          <w:szCs w:val="20"/>
          <w:lang w:val="pt-BR"/>
        </w:rPr>
      </w:pPr>
      <w:r w:rsidRPr="00734A84">
        <w:rPr>
          <w:rFonts w:ascii="Arial" w:hAnsi="Arial" w:cs="Arial"/>
          <w:color w:val="000000"/>
          <w:sz w:val="20"/>
          <w:szCs w:val="20"/>
          <w:lang w:val="pt-BR"/>
        </w:rPr>
        <w:t>- Anexa nr. 2- instrumentul de garantare pentru constituirea garantiei de buna executie;</w:t>
      </w:r>
    </w:p>
    <w:p w:rsidR="002D4B63" w:rsidRPr="00734A84" w:rsidRDefault="002D4B63" w:rsidP="002D4B63">
      <w:pPr>
        <w:autoSpaceDE w:val="0"/>
        <w:autoSpaceDN w:val="0"/>
        <w:adjustRightInd w:val="0"/>
        <w:jc w:val="both"/>
        <w:rPr>
          <w:rFonts w:ascii="Arial" w:hAnsi="Arial" w:cs="Arial"/>
          <w:color w:val="000000"/>
          <w:sz w:val="20"/>
          <w:szCs w:val="20"/>
          <w:lang w:val="pt-BR"/>
        </w:rPr>
      </w:pPr>
      <w:r w:rsidRPr="00734A84">
        <w:rPr>
          <w:rFonts w:ascii="Arial" w:hAnsi="Arial" w:cs="Arial"/>
          <w:i/>
          <w:color w:val="000000"/>
          <w:sz w:val="20"/>
          <w:szCs w:val="20"/>
          <w:lang w:val="pt-BR"/>
        </w:rPr>
        <w:t xml:space="preserve">- </w:t>
      </w:r>
      <w:r w:rsidRPr="00734A84">
        <w:rPr>
          <w:rFonts w:ascii="Arial" w:hAnsi="Arial" w:cs="Arial"/>
          <w:color w:val="000000"/>
          <w:sz w:val="20"/>
          <w:szCs w:val="20"/>
          <w:lang w:val="pt-BR"/>
        </w:rPr>
        <w:t>Anexa nr. 3- declaratia cuprinzand lista subcontractantilor;</w:t>
      </w:r>
    </w:p>
    <w:p w:rsidR="002D4B63" w:rsidRPr="00734A84" w:rsidRDefault="002D4B63" w:rsidP="002D4B63">
      <w:pPr>
        <w:autoSpaceDE w:val="0"/>
        <w:autoSpaceDN w:val="0"/>
        <w:adjustRightInd w:val="0"/>
        <w:jc w:val="both"/>
        <w:rPr>
          <w:rFonts w:ascii="Arial" w:hAnsi="Arial" w:cs="Arial"/>
          <w:color w:val="000000"/>
          <w:sz w:val="20"/>
          <w:szCs w:val="20"/>
          <w:lang w:val="pt-BR"/>
        </w:rPr>
      </w:pPr>
      <w:r w:rsidRPr="00734A84">
        <w:rPr>
          <w:rFonts w:ascii="Arial" w:hAnsi="Arial" w:cs="Arial"/>
          <w:color w:val="000000"/>
          <w:sz w:val="20"/>
          <w:szCs w:val="20"/>
          <w:lang w:val="pt-BR"/>
        </w:rPr>
        <w:t>- Anexa nr. 4- acordurile de subcontractare</w:t>
      </w:r>
    </w:p>
    <w:p w:rsidR="002D4B63" w:rsidRPr="00734A84" w:rsidRDefault="002D4B63" w:rsidP="002D4B63">
      <w:pPr>
        <w:autoSpaceDE w:val="0"/>
        <w:autoSpaceDN w:val="0"/>
        <w:adjustRightInd w:val="0"/>
        <w:jc w:val="both"/>
        <w:rPr>
          <w:rFonts w:ascii="Arial" w:hAnsi="Arial" w:cs="Arial"/>
          <w:color w:val="000000"/>
          <w:sz w:val="20"/>
          <w:szCs w:val="20"/>
          <w:lang w:val="pt-BR"/>
        </w:rPr>
      </w:pPr>
      <w:r w:rsidRPr="00734A84">
        <w:rPr>
          <w:rFonts w:ascii="Arial" w:hAnsi="Arial" w:cs="Arial"/>
          <w:color w:val="000000"/>
          <w:sz w:val="20"/>
          <w:szCs w:val="20"/>
          <w:lang w:val="pt-BR"/>
        </w:rPr>
        <w:t>- Anexa nr. 5-</w:t>
      </w:r>
      <w:r w:rsidRPr="00734A84">
        <w:rPr>
          <w:rFonts w:ascii="Arial" w:hAnsi="Arial" w:cs="Arial"/>
          <w:i/>
          <w:color w:val="000000"/>
          <w:sz w:val="20"/>
          <w:szCs w:val="20"/>
          <w:lang w:val="pt-BR"/>
        </w:rPr>
        <w:t xml:space="preserve"> </w:t>
      </w:r>
      <w:r w:rsidRPr="00734A84">
        <w:rPr>
          <w:rFonts w:ascii="Arial" w:hAnsi="Arial" w:cs="Arial"/>
          <w:color w:val="000000"/>
          <w:sz w:val="20"/>
          <w:szCs w:val="20"/>
          <w:lang w:val="pt-BR"/>
        </w:rPr>
        <w:t xml:space="preserve">angajamentul ferm de sustinere din partea tertilor sustinatori; </w:t>
      </w:r>
    </w:p>
    <w:p w:rsidR="002D4B63" w:rsidRPr="00734A84" w:rsidRDefault="002D4B63" w:rsidP="002D4B63">
      <w:pPr>
        <w:autoSpaceDE w:val="0"/>
        <w:autoSpaceDN w:val="0"/>
        <w:adjustRightInd w:val="0"/>
        <w:jc w:val="both"/>
        <w:rPr>
          <w:rFonts w:ascii="Arial" w:hAnsi="Arial" w:cs="Arial"/>
          <w:color w:val="000000"/>
          <w:sz w:val="20"/>
          <w:szCs w:val="20"/>
          <w:lang w:val="ro-RO"/>
        </w:rPr>
      </w:pPr>
      <w:r w:rsidRPr="00734A84">
        <w:rPr>
          <w:rFonts w:ascii="Arial" w:hAnsi="Arial" w:cs="Arial"/>
          <w:color w:val="000000"/>
          <w:sz w:val="20"/>
          <w:szCs w:val="20"/>
          <w:lang w:val="ro-RO"/>
        </w:rPr>
        <w:t>8.2. Orice contradictie ivita intre documentele contractului se va rezolva prin aplicarea ordinei de prioritate stabilita la art.8.1.</w:t>
      </w:r>
    </w:p>
    <w:p w:rsidR="002D4B63" w:rsidRPr="00734A84" w:rsidRDefault="002D4B63" w:rsidP="002D4B63">
      <w:pPr>
        <w:autoSpaceDE w:val="0"/>
        <w:autoSpaceDN w:val="0"/>
        <w:adjustRightInd w:val="0"/>
        <w:jc w:val="both"/>
        <w:rPr>
          <w:rFonts w:ascii="Arial" w:hAnsi="Arial" w:cs="Arial"/>
          <w:color w:val="000000"/>
          <w:sz w:val="20"/>
          <w:szCs w:val="20"/>
          <w:lang w:val="ro-RO"/>
        </w:rPr>
      </w:pPr>
      <w:r w:rsidRPr="00734A84">
        <w:rPr>
          <w:rFonts w:ascii="Arial" w:hAnsi="Arial" w:cs="Arial"/>
          <w:color w:val="000000"/>
          <w:sz w:val="20"/>
          <w:szCs w:val="20"/>
          <w:lang w:val="ro-RO"/>
        </w:rPr>
        <w:t>8.3 Actele aditionale vor avea prioritatea documentelor pe care le modifica.</w:t>
      </w:r>
    </w:p>
    <w:p w:rsidR="002D4B63" w:rsidRPr="00734A84" w:rsidRDefault="002D4B63" w:rsidP="002D4B63">
      <w:pPr>
        <w:autoSpaceDE w:val="0"/>
        <w:autoSpaceDN w:val="0"/>
        <w:adjustRightInd w:val="0"/>
        <w:jc w:val="both"/>
        <w:rPr>
          <w:rFonts w:ascii="Arial" w:hAnsi="Arial" w:cs="Arial"/>
          <w:color w:val="000000"/>
          <w:sz w:val="20"/>
          <w:szCs w:val="20"/>
          <w:lang w:val="ro-RO"/>
        </w:rPr>
      </w:pPr>
      <w:r w:rsidRPr="00734A84">
        <w:rPr>
          <w:rFonts w:ascii="Arial" w:hAnsi="Arial" w:cs="Arial"/>
          <w:color w:val="000000"/>
          <w:sz w:val="20"/>
          <w:szCs w:val="2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rsidR="002D4B63" w:rsidRPr="00734A84" w:rsidRDefault="002D4B63" w:rsidP="002D4B63">
      <w:pPr>
        <w:jc w:val="both"/>
        <w:rPr>
          <w:rFonts w:ascii="Arial" w:hAnsi="Arial" w:cs="Arial"/>
          <w:color w:val="000000"/>
          <w:sz w:val="20"/>
          <w:szCs w:val="20"/>
          <w:lang w:val="es-ES"/>
        </w:rPr>
      </w:pPr>
      <w:r w:rsidRPr="00734A84">
        <w:rPr>
          <w:rFonts w:ascii="Arial" w:hAnsi="Arial" w:cs="Arial"/>
          <w:color w:val="000000"/>
          <w:sz w:val="20"/>
          <w:szCs w:val="20"/>
          <w:lang w:val="pt-BR"/>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rsidR="002D4B63" w:rsidRPr="00734A84" w:rsidRDefault="002D4B63" w:rsidP="002D4B63">
      <w:pPr>
        <w:jc w:val="both"/>
        <w:rPr>
          <w:rFonts w:ascii="Arial" w:hAnsi="Arial" w:cs="Arial"/>
          <w:color w:val="000000"/>
          <w:sz w:val="20"/>
          <w:szCs w:val="20"/>
          <w:lang w:val="es-ES"/>
        </w:rPr>
      </w:pPr>
    </w:p>
    <w:p w:rsidR="002D4B63" w:rsidRPr="00734A84" w:rsidRDefault="002D4B63" w:rsidP="002D4B63">
      <w:pPr>
        <w:jc w:val="both"/>
        <w:rPr>
          <w:rFonts w:ascii="Arial" w:hAnsi="Arial" w:cs="Arial"/>
          <w:b/>
          <w:noProof/>
          <w:color w:val="000000"/>
          <w:sz w:val="20"/>
          <w:szCs w:val="20"/>
          <w:lang w:val="pt-BR"/>
        </w:rPr>
      </w:pPr>
      <w:r w:rsidRPr="00734A84">
        <w:rPr>
          <w:rFonts w:ascii="Arial" w:hAnsi="Arial" w:cs="Arial"/>
          <w:b/>
          <w:noProof/>
          <w:color w:val="000000"/>
          <w:sz w:val="20"/>
          <w:szCs w:val="20"/>
          <w:lang w:val="es-ES"/>
        </w:rPr>
        <w:t>Articolul</w:t>
      </w:r>
      <w:r w:rsidRPr="00734A84">
        <w:rPr>
          <w:rFonts w:ascii="Arial" w:hAnsi="Arial" w:cs="Arial"/>
          <w:b/>
          <w:noProof/>
          <w:color w:val="000000"/>
          <w:sz w:val="20"/>
          <w:szCs w:val="20"/>
          <w:lang w:val="pt-BR"/>
        </w:rPr>
        <w:t xml:space="preserve"> 9. Protecţia patrimoniului cultural naţional  </w:t>
      </w:r>
    </w:p>
    <w:p w:rsidR="002D4B63" w:rsidRPr="00734A84" w:rsidRDefault="002D4B63" w:rsidP="002D4B63">
      <w:pPr>
        <w:jc w:val="both"/>
        <w:rPr>
          <w:rFonts w:ascii="Arial" w:hAnsi="Arial" w:cs="Arial"/>
          <w:noProof/>
          <w:color w:val="000000"/>
          <w:sz w:val="20"/>
          <w:szCs w:val="20"/>
          <w:lang w:val="pt-BR"/>
        </w:rPr>
      </w:pPr>
      <w:r w:rsidRPr="00734A84">
        <w:rPr>
          <w:rFonts w:ascii="Arial" w:hAnsi="Arial" w:cs="Arial"/>
          <w:noProof/>
          <w:color w:val="000000"/>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2D4B63" w:rsidRPr="00734A84" w:rsidRDefault="002D4B63" w:rsidP="002D4B63">
      <w:pPr>
        <w:jc w:val="both"/>
        <w:rPr>
          <w:rFonts w:ascii="Arial" w:hAnsi="Arial" w:cs="Arial"/>
          <w:noProof/>
          <w:color w:val="000000"/>
          <w:sz w:val="20"/>
          <w:szCs w:val="20"/>
          <w:lang w:val="pt-BR"/>
        </w:rPr>
      </w:pPr>
      <w:r w:rsidRPr="00734A84">
        <w:rPr>
          <w:rFonts w:ascii="Arial" w:hAnsi="Arial" w:cs="Arial"/>
          <w:noProof/>
          <w:color w:val="000000"/>
          <w:sz w:val="20"/>
          <w:szCs w:val="20"/>
          <w:lang w:val="pt-BR"/>
        </w:rPr>
        <w:t>9.2</w:t>
      </w:r>
      <w:r w:rsidRPr="00734A84">
        <w:rPr>
          <w:rFonts w:ascii="Arial" w:eastAsia="Calibri" w:hAnsi="Arial" w:cs="Arial"/>
          <w:noProof/>
          <w:color w:val="000000"/>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734A84">
        <w:rPr>
          <w:rFonts w:ascii="Arial" w:eastAsia="Calibri" w:hAnsi="Arial" w:cs="Arial"/>
          <w:color w:val="000000"/>
          <w:sz w:val="20"/>
          <w:szCs w:val="20"/>
          <w:lang w:val="ro-RO"/>
        </w:rPr>
        <w:t>Daca din cauza unor astfel de dispozitii executantul sufera intarzieri si/sau cheltuieli suplimentare, atunci, prin consultare, partile vor stabili:</w:t>
      </w:r>
    </w:p>
    <w:p w:rsidR="002D4B63" w:rsidRPr="00734A84" w:rsidRDefault="002D4B63" w:rsidP="002D4B63">
      <w:pPr>
        <w:ind w:left="990"/>
        <w:jc w:val="both"/>
        <w:rPr>
          <w:rFonts w:ascii="Arial" w:eastAsia="Calibri" w:hAnsi="Arial" w:cs="Arial"/>
          <w:color w:val="000000"/>
          <w:sz w:val="20"/>
          <w:szCs w:val="20"/>
          <w:lang w:val="ro-RO"/>
        </w:rPr>
      </w:pPr>
      <w:r w:rsidRPr="00734A84">
        <w:rPr>
          <w:rFonts w:ascii="Arial" w:eastAsia="Calibri" w:hAnsi="Arial" w:cs="Arial"/>
          <w:color w:val="000000"/>
          <w:sz w:val="20"/>
          <w:szCs w:val="20"/>
          <w:lang w:val="ro-RO"/>
        </w:rPr>
        <w:t>a)prelungirea duratei de executie cu o perioada necesara clarificarii situatiei;</w:t>
      </w:r>
    </w:p>
    <w:p w:rsidR="002D4B63" w:rsidRPr="00734A84" w:rsidRDefault="002D4B63" w:rsidP="002D4B63">
      <w:pPr>
        <w:ind w:left="990"/>
        <w:jc w:val="both"/>
        <w:rPr>
          <w:rFonts w:ascii="Arial" w:eastAsia="Calibri" w:hAnsi="Arial" w:cs="Arial"/>
          <w:color w:val="000000"/>
          <w:sz w:val="20"/>
          <w:szCs w:val="20"/>
          <w:lang w:val="ro-RO"/>
        </w:rPr>
      </w:pPr>
      <w:r w:rsidRPr="00734A84">
        <w:rPr>
          <w:rFonts w:ascii="Arial" w:eastAsia="Calibri" w:hAnsi="Arial" w:cs="Arial"/>
          <w:color w:val="000000"/>
          <w:sz w:val="20"/>
          <w:szCs w:val="20"/>
          <w:lang w:val="ro-RO"/>
        </w:rPr>
        <w:t>b)alte masuri ce se impun;</w:t>
      </w:r>
    </w:p>
    <w:p w:rsidR="002D4B63" w:rsidRPr="00734A84" w:rsidRDefault="002D4B63" w:rsidP="002D4B63">
      <w:pPr>
        <w:ind w:left="990"/>
        <w:jc w:val="both"/>
        <w:rPr>
          <w:rFonts w:ascii="Arial" w:eastAsia="Calibri" w:hAnsi="Arial" w:cs="Arial"/>
          <w:color w:val="000000"/>
          <w:sz w:val="20"/>
          <w:szCs w:val="20"/>
          <w:lang w:val="ro-RO"/>
        </w:rPr>
      </w:pPr>
      <w:r w:rsidRPr="00734A84">
        <w:rPr>
          <w:rFonts w:ascii="Arial" w:eastAsia="Calibri" w:hAnsi="Arial" w:cs="Arial"/>
          <w:color w:val="000000"/>
          <w:sz w:val="20"/>
          <w:szCs w:val="20"/>
          <w:lang w:val="ro-RO"/>
        </w:rPr>
        <w:t xml:space="preserve">c)suspendarea contractului </w:t>
      </w:r>
    </w:p>
    <w:p w:rsidR="002D4B63" w:rsidRPr="00734A84" w:rsidRDefault="002D4B63" w:rsidP="002D4B63">
      <w:pPr>
        <w:jc w:val="both"/>
        <w:rPr>
          <w:rFonts w:ascii="Arial" w:hAnsi="Arial" w:cs="Arial"/>
          <w:noProof/>
          <w:color w:val="000000"/>
          <w:sz w:val="20"/>
          <w:szCs w:val="20"/>
          <w:lang w:val="it-IT"/>
        </w:rPr>
      </w:pPr>
      <w:r w:rsidRPr="00734A84">
        <w:rPr>
          <w:rFonts w:ascii="Arial" w:hAnsi="Arial" w:cs="Arial"/>
          <w:noProof/>
          <w:color w:val="000000"/>
          <w:sz w:val="20"/>
          <w:szCs w:val="20"/>
          <w:lang w:val="it-IT"/>
        </w:rPr>
        <w:t>9.3 - Achizitorul are obligaţia, de îndată ce a luat la cunoştinţă despre descoperirea obiectelor prevăzute la clauza 9.1, de a înştiinţa în acest sens organele de poliţie şi Comisia Monumentelor Istorice.</w:t>
      </w:r>
    </w:p>
    <w:p w:rsidR="002D4B63" w:rsidRPr="00734A84" w:rsidRDefault="002D4B63" w:rsidP="002D4B63">
      <w:pPr>
        <w:tabs>
          <w:tab w:val="left" w:pos="1584"/>
        </w:tabs>
        <w:jc w:val="both"/>
        <w:rPr>
          <w:rFonts w:ascii="Arial" w:hAnsi="Arial" w:cs="Arial"/>
          <w:noProof/>
          <w:color w:val="000000"/>
          <w:sz w:val="20"/>
          <w:szCs w:val="20"/>
          <w:lang w:val="it-IT"/>
        </w:rPr>
      </w:pPr>
    </w:p>
    <w:p w:rsidR="002D4B63" w:rsidRPr="00734A84" w:rsidRDefault="002D4B63" w:rsidP="002D4B63">
      <w:pPr>
        <w:jc w:val="both"/>
        <w:rPr>
          <w:rFonts w:ascii="Arial" w:hAnsi="Arial" w:cs="Arial"/>
          <w:b/>
          <w:noProof/>
          <w:color w:val="000000"/>
          <w:sz w:val="20"/>
          <w:szCs w:val="20"/>
          <w:lang w:val="it-IT"/>
        </w:rPr>
      </w:pPr>
      <w:r w:rsidRPr="00734A84">
        <w:rPr>
          <w:rFonts w:ascii="Arial" w:hAnsi="Arial" w:cs="Arial"/>
          <w:b/>
          <w:noProof/>
          <w:color w:val="000000"/>
          <w:sz w:val="20"/>
          <w:szCs w:val="20"/>
          <w:lang w:val="pt-BR"/>
        </w:rPr>
        <w:t>Articolul</w:t>
      </w:r>
      <w:r w:rsidRPr="00734A84">
        <w:rPr>
          <w:rFonts w:ascii="Arial" w:hAnsi="Arial" w:cs="Arial"/>
          <w:b/>
          <w:noProof/>
          <w:color w:val="000000"/>
          <w:sz w:val="20"/>
          <w:szCs w:val="20"/>
          <w:lang w:val="it-IT"/>
        </w:rPr>
        <w:t xml:space="preserve"> 10. Obligaţiile generale  ale executantului  </w:t>
      </w:r>
    </w:p>
    <w:p w:rsidR="002D4B63" w:rsidRPr="00734A84" w:rsidRDefault="002D4B63" w:rsidP="002D4B63">
      <w:pPr>
        <w:jc w:val="both"/>
        <w:rPr>
          <w:rFonts w:ascii="Arial" w:hAnsi="Arial" w:cs="Arial"/>
          <w:b/>
          <w:noProof/>
          <w:color w:val="000000"/>
          <w:sz w:val="20"/>
          <w:szCs w:val="20"/>
          <w:lang w:val="ro-RO"/>
        </w:rPr>
      </w:pPr>
      <w:r w:rsidRPr="00734A84">
        <w:rPr>
          <w:rFonts w:ascii="Arial" w:hAnsi="Arial" w:cs="Arial"/>
          <w:b/>
          <w:noProof/>
          <w:color w:val="000000"/>
          <w:sz w:val="20"/>
          <w:szCs w:val="20"/>
          <w:lang w:val="it-IT"/>
        </w:rPr>
        <w:t>10.1.</w:t>
      </w:r>
      <w:bookmarkStart w:id="0" w:name="_Toc185742701"/>
      <w:r w:rsidRPr="00734A84">
        <w:rPr>
          <w:rFonts w:ascii="Arial" w:hAnsi="Arial" w:cs="Arial"/>
          <w:b/>
          <w:noProof/>
          <w:color w:val="000000"/>
          <w:sz w:val="20"/>
          <w:szCs w:val="20"/>
          <w:lang w:val="ro-RO"/>
        </w:rPr>
        <w:t xml:space="preserve"> Codul de conduită</w:t>
      </w:r>
      <w:bookmarkEnd w:id="0"/>
    </w:p>
    <w:p w:rsidR="002D4B63" w:rsidRPr="00734A84" w:rsidRDefault="002D4B63" w:rsidP="002D4B63">
      <w:pPr>
        <w:jc w:val="both"/>
        <w:rPr>
          <w:rFonts w:ascii="Arial" w:hAnsi="Arial" w:cs="Arial"/>
          <w:b/>
          <w:noProof/>
          <w:color w:val="000000"/>
          <w:sz w:val="20"/>
          <w:szCs w:val="20"/>
          <w:lang w:val="it-IT"/>
        </w:rPr>
      </w:pPr>
      <w:r w:rsidRPr="00734A84">
        <w:rPr>
          <w:rFonts w:ascii="Arial" w:hAnsi="Arial" w:cs="Arial"/>
          <w:noProof/>
          <w:color w:val="000000"/>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2D4B63" w:rsidRPr="00734A84" w:rsidRDefault="002D4B63" w:rsidP="002D4B63">
      <w:pPr>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2.</w:t>
      </w:r>
      <w:r w:rsidRPr="00734A84">
        <w:rPr>
          <w:rFonts w:ascii="Arial" w:hAnsi="Arial" w:cs="Arial"/>
          <w:color w:val="000000"/>
          <w:sz w:val="20"/>
          <w:szCs w:val="20"/>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3.Plăţile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2D4B63" w:rsidRPr="00734A84" w:rsidRDefault="002D4B63" w:rsidP="002D4B63">
      <w:pPr>
        <w:rPr>
          <w:rFonts w:ascii="Arial" w:hAnsi="Arial" w:cs="Arial"/>
          <w:b/>
          <w:sz w:val="20"/>
          <w:szCs w:val="20"/>
          <w:lang w:val="ro-RO" w:eastAsia="en-GB"/>
        </w:rPr>
      </w:pPr>
      <w:bookmarkStart w:id="1" w:name="_Toc185742702"/>
      <w:r w:rsidRPr="00734A84">
        <w:rPr>
          <w:rFonts w:ascii="Arial" w:hAnsi="Arial" w:cs="Arial"/>
          <w:b/>
          <w:sz w:val="20"/>
          <w:szCs w:val="20"/>
          <w:lang w:val="ro-RO" w:eastAsia="en-GB"/>
        </w:rPr>
        <w:t>10.2. Conflictul de interese</w:t>
      </w:r>
      <w:bookmarkEnd w:id="1"/>
    </w:p>
    <w:p w:rsidR="002D4B63" w:rsidRPr="00734A84" w:rsidRDefault="002D4B63" w:rsidP="002D4B63">
      <w:pPr>
        <w:jc w:val="both"/>
        <w:rPr>
          <w:rFonts w:ascii="Arial" w:hAnsi="Arial" w:cs="Arial"/>
          <w:color w:val="000000"/>
          <w:sz w:val="20"/>
          <w:szCs w:val="20"/>
          <w:lang w:val="ro-RO"/>
        </w:rPr>
      </w:pPr>
      <w:bookmarkStart w:id="2" w:name="_Ref500223654"/>
      <w:r w:rsidRPr="00734A84">
        <w:rPr>
          <w:rFonts w:ascii="Arial" w:hAnsi="Arial" w:cs="Arial"/>
          <w:color w:val="000000"/>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3.</w:t>
      </w:r>
      <w:bookmarkEnd w:id="2"/>
      <w:r w:rsidRPr="00734A84">
        <w:rPr>
          <w:rFonts w:ascii="Arial" w:hAnsi="Arial" w:cs="Arial"/>
          <w:color w:val="000000"/>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2D4B63" w:rsidRPr="00734A84" w:rsidRDefault="002D4B63" w:rsidP="002D4B63">
      <w:pPr>
        <w:shd w:val="clear" w:color="auto" w:fill="FFFFFF"/>
        <w:jc w:val="both"/>
        <w:rPr>
          <w:rFonts w:ascii="Arial" w:hAnsi="Arial" w:cs="Arial"/>
          <w:b/>
          <w:bCs/>
          <w:color w:val="000000"/>
          <w:sz w:val="20"/>
          <w:szCs w:val="20"/>
          <w:lang w:val="ro-RO" w:eastAsia="ro-RO"/>
        </w:rPr>
      </w:pPr>
      <w:r w:rsidRPr="00734A84">
        <w:rPr>
          <w:rFonts w:ascii="Arial" w:hAnsi="Arial" w:cs="Arial"/>
          <w:b/>
          <w:color w:val="000000"/>
          <w:sz w:val="20"/>
          <w:szCs w:val="20"/>
          <w:lang w:val="ro-RO"/>
        </w:rPr>
        <w:t xml:space="preserve">10.3. </w:t>
      </w:r>
      <w:r w:rsidRPr="00734A84">
        <w:rPr>
          <w:rFonts w:ascii="Arial" w:hAnsi="Arial" w:cs="Arial"/>
          <w:b/>
          <w:bCs/>
          <w:color w:val="000000"/>
          <w:sz w:val="20"/>
          <w:szCs w:val="20"/>
          <w:lang w:val="ro-RO" w:eastAsia="ro-RO"/>
        </w:rPr>
        <w:t>Legislaţia Muncii şi Programul de lucru</w:t>
      </w:r>
    </w:p>
    <w:p w:rsidR="002D4B63" w:rsidRPr="00734A84" w:rsidRDefault="002D4B63" w:rsidP="002D4B63">
      <w:pPr>
        <w:jc w:val="both"/>
        <w:rPr>
          <w:rFonts w:ascii="Arial" w:hAnsi="Arial" w:cs="Arial"/>
          <w:iCs/>
          <w:color w:val="000000"/>
          <w:sz w:val="20"/>
          <w:szCs w:val="20"/>
          <w:lang w:val="ro-RO"/>
        </w:rPr>
      </w:pPr>
      <w:r w:rsidRPr="00734A84">
        <w:rPr>
          <w:rFonts w:ascii="Arial" w:hAnsi="Arial" w:cs="Arial"/>
          <w:iCs/>
          <w:color w:val="000000"/>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2. Executantul va asigura niveluri de salarizare şi condiţii de muncă care nu vor fi inferioare celor stabilite în cadrul ramurii de activitate în care se desfăşoară lucrarea.</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3. Executantul îi va obliga pe angajaţii săi să se conformeze tuturor legilor în vigoare, inclusiv celor legate de securitatea muncii.</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4.</w:t>
      </w:r>
      <w:r w:rsidRPr="00734A84">
        <w:rPr>
          <w:rFonts w:ascii="Arial" w:hAnsi="Arial" w:cs="Arial"/>
          <w:b/>
          <w:bCs/>
          <w:color w:val="000000"/>
          <w:sz w:val="20"/>
          <w:szCs w:val="20"/>
          <w:lang w:val="ro-RO" w:eastAsia="ro-RO"/>
        </w:rPr>
        <w:t xml:space="preserve"> </w:t>
      </w:r>
      <w:r w:rsidRPr="00734A84">
        <w:rPr>
          <w:rFonts w:ascii="Arial" w:hAnsi="Arial" w:cs="Arial"/>
          <w:color w:val="000000"/>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2D4B63" w:rsidRPr="00734A84" w:rsidRDefault="002D4B63" w:rsidP="002D4B63">
      <w:pPr>
        <w:shd w:val="clear" w:color="auto" w:fill="FFFFFF"/>
        <w:jc w:val="both"/>
        <w:rPr>
          <w:rFonts w:ascii="Arial" w:hAnsi="Arial" w:cs="Arial"/>
          <w:b/>
          <w:bCs/>
          <w:color w:val="000000"/>
          <w:sz w:val="20"/>
          <w:szCs w:val="20"/>
          <w:lang w:val="ro-RO" w:eastAsia="ro-RO"/>
        </w:rPr>
      </w:pPr>
      <w:r w:rsidRPr="00734A84">
        <w:rPr>
          <w:rFonts w:ascii="Arial" w:hAnsi="Arial" w:cs="Arial"/>
          <w:b/>
          <w:bCs/>
          <w:color w:val="000000"/>
          <w:sz w:val="20"/>
          <w:szCs w:val="20"/>
          <w:lang w:val="ro-RO" w:eastAsia="ro-RO"/>
        </w:rPr>
        <w:t xml:space="preserve">10.4. Facilităţi pentru personal şi forţa de muncă </w:t>
      </w:r>
    </w:p>
    <w:p w:rsidR="002D4B63" w:rsidRPr="00734A84" w:rsidRDefault="002D4B63" w:rsidP="002D4B63">
      <w:pPr>
        <w:widowControl w:val="0"/>
        <w:autoSpaceDE w:val="0"/>
        <w:autoSpaceDN w:val="0"/>
        <w:adjustRightInd w:val="0"/>
        <w:jc w:val="both"/>
        <w:rPr>
          <w:rFonts w:ascii="Arial" w:hAnsi="Arial" w:cs="Arial"/>
          <w:bCs/>
          <w:color w:val="000000"/>
          <w:sz w:val="20"/>
          <w:szCs w:val="20"/>
          <w:lang w:val="ro-RO" w:eastAsia="ro-RO"/>
        </w:rPr>
      </w:pPr>
      <w:r w:rsidRPr="00734A84">
        <w:rPr>
          <w:rFonts w:ascii="Arial" w:hAnsi="Arial" w:cs="Arial"/>
          <w:bCs/>
          <w:color w:val="000000"/>
          <w:sz w:val="20"/>
          <w:szCs w:val="20"/>
          <w:lang w:val="ro-RO" w:eastAsia="ro-RO"/>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2D4B63" w:rsidRPr="00734A84" w:rsidRDefault="002D4B63" w:rsidP="002D4B63">
      <w:pPr>
        <w:widowControl w:val="0"/>
        <w:autoSpaceDE w:val="0"/>
        <w:autoSpaceDN w:val="0"/>
        <w:adjustRightInd w:val="0"/>
        <w:jc w:val="both"/>
        <w:rPr>
          <w:rFonts w:ascii="Arial" w:hAnsi="Arial" w:cs="Arial"/>
          <w:bCs/>
          <w:color w:val="000000"/>
          <w:sz w:val="20"/>
          <w:szCs w:val="20"/>
          <w:lang w:val="ro-RO" w:eastAsia="ro-RO"/>
        </w:rPr>
      </w:pPr>
      <w:r w:rsidRPr="00734A84">
        <w:rPr>
          <w:rFonts w:ascii="Arial" w:hAnsi="Arial" w:cs="Arial"/>
          <w:bCs/>
          <w:color w:val="000000"/>
          <w:sz w:val="20"/>
          <w:szCs w:val="20"/>
          <w:lang w:val="ro-RO" w:eastAsia="ro-RO"/>
        </w:rPr>
        <w:t>2. Executantul nu va permite niciunuia din angajaţii săi să locuiască temporar sau permanent în nicio structură care face parte din lucrările permanente.</w:t>
      </w:r>
    </w:p>
    <w:p w:rsidR="002D4B63" w:rsidRPr="00734A84" w:rsidRDefault="002D4B63" w:rsidP="002D4B63">
      <w:pPr>
        <w:widowControl w:val="0"/>
        <w:autoSpaceDE w:val="0"/>
        <w:autoSpaceDN w:val="0"/>
        <w:adjustRightInd w:val="0"/>
        <w:jc w:val="both"/>
        <w:rPr>
          <w:rFonts w:ascii="Arial" w:hAnsi="Arial" w:cs="Arial"/>
          <w:b/>
          <w:bCs/>
          <w:color w:val="000000"/>
          <w:sz w:val="20"/>
          <w:szCs w:val="20"/>
          <w:lang w:val="ro-RO" w:eastAsia="ro-RO"/>
        </w:rPr>
      </w:pPr>
      <w:r w:rsidRPr="00734A84">
        <w:rPr>
          <w:rFonts w:ascii="Arial" w:hAnsi="Arial" w:cs="Arial"/>
          <w:b/>
          <w:bCs/>
          <w:color w:val="000000"/>
          <w:sz w:val="20"/>
          <w:szCs w:val="20"/>
          <w:lang w:val="ro-RO" w:eastAsia="ro-RO"/>
        </w:rPr>
        <w:t>10.5. Sănătatea şi securitatea muncii</w:t>
      </w:r>
    </w:p>
    <w:p w:rsidR="002D4B63" w:rsidRPr="00734A84" w:rsidRDefault="002D4B63" w:rsidP="002D4B63">
      <w:pPr>
        <w:widowControl w:val="0"/>
        <w:autoSpaceDE w:val="0"/>
        <w:autoSpaceDN w:val="0"/>
        <w:adjustRightInd w:val="0"/>
        <w:jc w:val="both"/>
        <w:rPr>
          <w:rFonts w:ascii="Arial" w:hAnsi="Arial" w:cs="Arial"/>
          <w:bCs/>
          <w:color w:val="000000"/>
          <w:sz w:val="20"/>
          <w:szCs w:val="20"/>
          <w:lang w:val="ro-RO" w:eastAsia="ro-RO"/>
        </w:rPr>
      </w:pPr>
      <w:r w:rsidRPr="00734A84">
        <w:rPr>
          <w:rFonts w:ascii="Arial" w:hAnsi="Arial" w:cs="Arial"/>
          <w:bCs/>
          <w:color w:val="000000"/>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2D4B63" w:rsidRPr="00734A84" w:rsidRDefault="002D4B63" w:rsidP="002D4B63">
      <w:pPr>
        <w:widowControl w:val="0"/>
        <w:autoSpaceDE w:val="0"/>
        <w:autoSpaceDN w:val="0"/>
        <w:adjustRightInd w:val="0"/>
        <w:jc w:val="both"/>
        <w:rPr>
          <w:rFonts w:ascii="Arial" w:hAnsi="Arial" w:cs="Arial"/>
          <w:bCs/>
          <w:color w:val="000000"/>
          <w:sz w:val="20"/>
          <w:szCs w:val="20"/>
          <w:lang w:val="ro-RO" w:eastAsia="ro-RO"/>
        </w:rPr>
      </w:pPr>
      <w:r w:rsidRPr="00734A84">
        <w:rPr>
          <w:rFonts w:ascii="Arial" w:hAnsi="Arial" w:cs="Arial"/>
          <w:bCs/>
          <w:color w:val="000000"/>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2D4B63" w:rsidRPr="00734A84" w:rsidRDefault="002D4B63" w:rsidP="002D4B63">
      <w:pPr>
        <w:jc w:val="both"/>
        <w:rPr>
          <w:rFonts w:ascii="Arial" w:hAnsi="Arial" w:cs="Arial"/>
          <w:iCs/>
          <w:color w:val="000000"/>
          <w:sz w:val="20"/>
          <w:szCs w:val="20"/>
          <w:lang w:val="ro-RO"/>
        </w:rPr>
      </w:pPr>
      <w:r w:rsidRPr="00734A84">
        <w:rPr>
          <w:rFonts w:ascii="Arial" w:hAnsi="Arial" w:cs="Arial"/>
          <w:iCs/>
          <w:color w:val="000000"/>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2D4B63" w:rsidRPr="00734A84" w:rsidRDefault="002D4B63" w:rsidP="002D4B63">
      <w:pPr>
        <w:jc w:val="both"/>
        <w:rPr>
          <w:rFonts w:ascii="Arial" w:hAnsi="Arial" w:cs="Arial"/>
          <w:iCs/>
          <w:color w:val="000000"/>
          <w:sz w:val="20"/>
          <w:szCs w:val="20"/>
          <w:lang w:val="ro-RO"/>
        </w:rPr>
      </w:pPr>
      <w:r w:rsidRPr="00734A84">
        <w:rPr>
          <w:rFonts w:ascii="Arial" w:hAnsi="Arial" w:cs="Arial"/>
          <w:iCs/>
          <w:color w:val="000000"/>
          <w:sz w:val="20"/>
          <w:szCs w:val="20"/>
          <w:lang w:val="ro-RO"/>
        </w:rPr>
        <w:t>4. În cazul producerii unor accidente de muncă, evenimente sau incidente periculoase în activitatea desfăşurată de executant, acesta va comunica şi cerceta accidentul de muncă,</w:t>
      </w:r>
      <w:r w:rsidRPr="00734A84">
        <w:rPr>
          <w:rFonts w:ascii="Arial" w:hAnsi="Arial" w:cs="Arial"/>
          <w:b/>
          <w:bCs/>
          <w:iCs/>
          <w:color w:val="000000"/>
          <w:sz w:val="20"/>
          <w:szCs w:val="20"/>
          <w:lang w:val="ro-RO"/>
        </w:rPr>
        <w:t xml:space="preserve"> </w:t>
      </w:r>
      <w:r w:rsidRPr="00734A84">
        <w:rPr>
          <w:rFonts w:ascii="Arial" w:hAnsi="Arial" w:cs="Arial"/>
          <w:bCs/>
          <w:iCs/>
          <w:color w:val="000000"/>
          <w:sz w:val="20"/>
          <w:szCs w:val="20"/>
          <w:lang w:val="ro-RO"/>
        </w:rPr>
        <w:t xml:space="preserve">evenimentul, </w:t>
      </w:r>
      <w:r w:rsidRPr="00734A84">
        <w:rPr>
          <w:rFonts w:ascii="Arial" w:hAnsi="Arial" w:cs="Arial"/>
          <w:iCs/>
          <w:color w:val="000000"/>
          <w:sz w:val="20"/>
          <w:szCs w:val="20"/>
          <w:lang w:val="ro-RO"/>
        </w:rPr>
        <w:t xml:space="preserve">conform prevederilor legale, pe care îl va înregistra la Inspectoratul Teritorial de Muncă pe raza căruia s-a produs. </w:t>
      </w:r>
    </w:p>
    <w:p w:rsidR="002D4B63" w:rsidRPr="00734A84" w:rsidRDefault="002D4B63" w:rsidP="002D4B63">
      <w:pPr>
        <w:jc w:val="both"/>
        <w:rPr>
          <w:rFonts w:ascii="Arial" w:hAnsi="Arial" w:cs="Arial"/>
          <w:iCs/>
          <w:color w:val="000000"/>
          <w:sz w:val="20"/>
          <w:szCs w:val="20"/>
          <w:lang w:val="ro-RO"/>
        </w:rPr>
      </w:pPr>
      <w:r w:rsidRPr="00734A84">
        <w:rPr>
          <w:rFonts w:ascii="Arial" w:hAnsi="Arial" w:cs="Arial"/>
          <w:iCs/>
          <w:color w:val="000000"/>
          <w:sz w:val="20"/>
          <w:szCs w:val="20"/>
          <w:lang w:val="ro-RO"/>
        </w:rPr>
        <w:t>5. Executantul va păstra un registru şi va întocmi rapoarte privind sănătatea, securitatea şi facilităţile sociale ale persoanelor.</w:t>
      </w:r>
    </w:p>
    <w:p w:rsidR="002D4B63" w:rsidRPr="00734A84" w:rsidRDefault="002D4B63" w:rsidP="002D4B63">
      <w:pPr>
        <w:jc w:val="both"/>
        <w:rPr>
          <w:rFonts w:ascii="Arial" w:hAnsi="Arial" w:cs="Arial"/>
          <w:iCs/>
          <w:color w:val="000000"/>
          <w:sz w:val="20"/>
          <w:szCs w:val="20"/>
          <w:lang w:val="it-IT"/>
        </w:rPr>
      </w:pPr>
      <w:r w:rsidRPr="00734A84">
        <w:rPr>
          <w:rFonts w:ascii="Arial" w:hAnsi="Arial" w:cs="Arial"/>
          <w:iCs/>
          <w:color w:val="000000"/>
          <w:sz w:val="20"/>
          <w:szCs w:val="20"/>
          <w:lang w:val="it-IT"/>
        </w:rPr>
        <w:t>6. Achizitorul va înregistra numai evenimentele produse propriilor angajaţi.</w:t>
      </w:r>
    </w:p>
    <w:p w:rsidR="002D4B63" w:rsidRPr="00734A84" w:rsidRDefault="002D4B63" w:rsidP="002D4B63">
      <w:pPr>
        <w:jc w:val="both"/>
        <w:rPr>
          <w:rFonts w:ascii="Arial" w:eastAsia="Calibri" w:hAnsi="Arial" w:cs="Arial"/>
          <w:color w:val="000000"/>
          <w:sz w:val="20"/>
          <w:szCs w:val="20"/>
          <w:lang w:val="ro-RO"/>
        </w:rPr>
      </w:pPr>
      <w:r w:rsidRPr="00734A84">
        <w:rPr>
          <w:rFonts w:ascii="Arial" w:eastAsia="Calibri" w:hAnsi="Arial" w:cs="Arial"/>
          <w:color w:val="000000"/>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2D4B63" w:rsidRPr="00734A84" w:rsidRDefault="002D4B63" w:rsidP="002D4B63">
      <w:pPr>
        <w:jc w:val="both"/>
        <w:rPr>
          <w:rFonts w:ascii="Arial" w:hAnsi="Arial" w:cs="Arial"/>
          <w:b/>
          <w:noProof/>
          <w:color w:val="000000"/>
          <w:sz w:val="20"/>
          <w:szCs w:val="20"/>
          <w:lang w:val="it-IT"/>
        </w:rPr>
      </w:pPr>
      <w:r w:rsidRPr="00734A84">
        <w:rPr>
          <w:rFonts w:ascii="Arial" w:hAnsi="Arial" w:cs="Arial"/>
          <w:b/>
          <w:noProof/>
          <w:color w:val="000000"/>
          <w:sz w:val="20"/>
          <w:szCs w:val="20"/>
          <w:lang w:val="it-IT"/>
        </w:rPr>
        <w:t>10.6. Personalul şi echipamentul</w:t>
      </w:r>
    </w:p>
    <w:p w:rsidR="002D4B63" w:rsidRPr="00734A84" w:rsidRDefault="002D4B63" w:rsidP="002D4B63">
      <w:pPr>
        <w:jc w:val="both"/>
        <w:rPr>
          <w:rFonts w:ascii="Arial" w:hAnsi="Arial" w:cs="Arial"/>
          <w:noProof/>
          <w:color w:val="000000"/>
          <w:sz w:val="20"/>
          <w:szCs w:val="20"/>
          <w:lang w:val="it-IT"/>
        </w:rPr>
      </w:pPr>
      <w:r w:rsidRPr="00734A84">
        <w:rPr>
          <w:rFonts w:ascii="Arial" w:hAnsi="Arial" w:cs="Arial"/>
          <w:noProof/>
          <w:color w:val="000000"/>
          <w:sz w:val="20"/>
          <w:szCs w:val="20"/>
          <w:lang w:val="it-IT"/>
        </w:rPr>
        <w:t>10.6.1. Personalul executantului va avea calificarea, competenţa şi exeperienţa corespunzătoare pentru domeniile respective de activitate.</w:t>
      </w:r>
    </w:p>
    <w:p w:rsidR="002D4B63" w:rsidRPr="00734A84" w:rsidRDefault="002D4B63" w:rsidP="002D4B63">
      <w:pPr>
        <w:jc w:val="both"/>
        <w:rPr>
          <w:rFonts w:ascii="Arial" w:hAnsi="Arial" w:cs="Arial"/>
          <w:noProof/>
          <w:color w:val="000000"/>
          <w:sz w:val="20"/>
          <w:szCs w:val="20"/>
          <w:lang w:val="it-IT"/>
        </w:rPr>
      </w:pPr>
      <w:r w:rsidRPr="00734A84">
        <w:rPr>
          <w:rFonts w:ascii="Arial" w:hAnsi="Arial" w:cs="Arial"/>
          <w:noProof/>
          <w:color w:val="000000"/>
          <w:sz w:val="20"/>
          <w:szCs w:val="20"/>
          <w:lang w:val="it-IT"/>
        </w:rPr>
        <w:t>10.6.2. Achizitorul poate solicita executantului să înlăture (sau să dispună să fie înlăturat) orice persoană angajată pe şantier, care:</w:t>
      </w:r>
    </w:p>
    <w:p w:rsidR="002D4B63" w:rsidRPr="00734A84" w:rsidRDefault="002D4B63" w:rsidP="002D4B63">
      <w:pPr>
        <w:jc w:val="both"/>
        <w:rPr>
          <w:rFonts w:ascii="Arial" w:hAnsi="Arial" w:cs="Arial"/>
          <w:noProof/>
          <w:color w:val="000000"/>
          <w:sz w:val="20"/>
          <w:szCs w:val="20"/>
          <w:lang w:val="it-IT"/>
        </w:rPr>
      </w:pPr>
      <w:r w:rsidRPr="00734A84">
        <w:rPr>
          <w:rFonts w:ascii="Arial" w:hAnsi="Arial" w:cs="Arial"/>
          <w:noProof/>
          <w:color w:val="000000"/>
          <w:sz w:val="20"/>
          <w:szCs w:val="20"/>
          <w:lang w:val="it-IT"/>
        </w:rPr>
        <w:t>a) persistă în purtare necorespunzătoare sau în lipsă de responsabilitate;</w:t>
      </w:r>
    </w:p>
    <w:p w:rsidR="002D4B63" w:rsidRPr="00734A84" w:rsidRDefault="002D4B63" w:rsidP="002D4B63">
      <w:pPr>
        <w:jc w:val="both"/>
        <w:rPr>
          <w:rFonts w:ascii="Arial" w:hAnsi="Arial" w:cs="Arial"/>
          <w:noProof/>
          <w:color w:val="000000"/>
          <w:sz w:val="20"/>
          <w:szCs w:val="20"/>
          <w:lang w:val="it-IT"/>
        </w:rPr>
      </w:pPr>
      <w:r w:rsidRPr="00734A84">
        <w:rPr>
          <w:rFonts w:ascii="Arial" w:hAnsi="Arial" w:cs="Arial"/>
          <w:noProof/>
          <w:color w:val="000000"/>
          <w:sz w:val="20"/>
          <w:szCs w:val="20"/>
          <w:lang w:val="it-IT"/>
        </w:rPr>
        <w:t>b) îndeplineşte îndatoririle sale cu incompetenţă sau neglijenţă;</w:t>
      </w:r>
    </w:p>
    <w:p w:rsidR="002D4B63" w:rsidRPr="00734A84" w:rsidRDefault="002D4B63" w:rsidP="002D4B63">
      <w:pPr>
        <w:jc w:val="both"/>
        <w:rPr>
          <w:rFonts w:ascii="Arial" w:hAnsi="Arial" w:cs="Arial"/>
          <w:noProof/>
          <w:color w:val="000000"/>
          <w:sz w:val="20"/>
          <w:szCs w:val="20"/>
          <w:lang w:val="it-IT"/>
        </w:rPr>
      </w:pPr>
      <w:r w:rsidRPr="00734A84">
        <w:rPr>
          <w:rFonts w:ascii="Arial" w:hAnsi="Arial" w:cs="Arial"/>
          <w:noProof/>
          <w:color w:val="000000"/>
          <w:sz w:val="20"/>
          <w:szCs w:val="20"/>
          <w:lang w:val="it-IT"/>
        </w:rPr>
        <w:t>c) nu respectă oricare din prevederile prezentului contract;</w:t>
      </w:r>
    </w:p>
    <w:p w:rsidR="002D4B63" w:rsidRPr="00734A84" w:rsidRDefault="002D4B63" w:rsidP="002D4B63">
      <w:pPr>
        <w:jc w:val="both"/>
        <w:rPr>
          <w:rFonts w:ascii="Arial" w:hAnsi="Arial" w:cs="Arial"/>
          <w:noProof/>
          <w:color w:val="000000"/>
          <w:sz w:val="20"/>
          <w:szCs w:val="20"/>
          <w:lang w:val="it-IT"/>
        </w:rPr>
      </w:pPr>
      <w:r w:rsidRPr="00734A84">
        <w:rPr>
          <w:rFonts w:ascii="Arial" w:hAnsi="Arial" w:cs="Arial"/>
          <w:noProof/>
          <w:color w:val="000000"/>
          <w:sz w:val="20"/>
          <w:szCs w:val="20"/>
          <w:lang w:val="it-IT"/>
        </w:rPr>
        <w:t>d) persistă într-un comportament care periclitează siguranţa, sănătatea sau protecţia mediului.</w:t>
      </w:r>
    </w:p>
    <w:p w:rsidR="002D4B63" w:rsidRPr="00734A84" w:rsidRDefault="002D4B63" w:rsidP="002D4B63">
      <w:pPr>
        <w:jc w:val="both"/>
        <w:rPr>
          <w:rFonts w:ascii="Arial" w:hAnsi="Arial" w:cs="Arial"/>
          <w:b/>
          <w:color w:val="000000"/>
          <w:sz w:val="20"/>
          <w:szCs w:val="20"/>
          <w:lang w:val="it-IT"/>
        </w:rPr>
      </w:pPr>
      <w:r w:rsidRPr="00734A84">
        <w:rPr>
          <w:rFonts w:ascii="Arial" w:hAnsi="Arial" w:cs="Arial"/>
          <w:color w:val="000000"/>
          <w:sz w:val="20"/>
          <w:szCs w:val="20"/>
          <w:lang w:val="it-IT"/>
        </w:rPr>
        <w:t>La asolicitarea Achizitorului, Executantul va numi (sau va face demersuri pentru numire) o persoană corespunzătoare pentru înlocuire.</w:t>
      </w:r>
    </w:p>
    <w:p w:rsidR="002D4B63" w:rsidRPr="00734A84" w:rsidRDefault="002D4B63" w:rsidP="002D4B63">
      <w:pPr>
        <w:jc w:val="both"/>
        <w:rPr>
          <w:rFonts w:ascii="Arial" w:hAnsi="Arial" w:cs="Arial"/>
          <w:noProof/>
          <w:color w:val="000000"/>
          <w:sz w:val="20"/>
          <w:szCs w:val="20"/>
          <w:lang w:val="it-IT"/>
        </w:rPr>
      </w:pPr>
      <w:r w:rsidRPr="00734A84">
        <w:rPr>
          <w:rFonts w:ascii="Arial" w:hAnsi="Arial" w:cs="Arial"/>
          <w:noProof/>
          <w:color w:val="000000"/>
          <w:sz w:val="20"/>
          <w:szCs w:val="20"/>
          <w:lang w:val="it-IT"/>
        </w:rPr>
        <w:t>10.6.3. Execuantul va transmite la solicitarea persoanei autorizate de achizitor, daca va fi cazul, detalii privind fiecare categorie de personal  precum şi al fiecărui tip de utilaj existent pe şantier.</w:t>
      </w:r>
    </w:p>
    <w:p w:rsidR="002D4B63" w:rsidRPr="00734A84" w:rsidRDefault="002D4B63" w:rsidP="002D4B63">
      <w:pPr>
        <w:jc w:val="both"/>
        <w:rPr>
          <w:rFonts w:ascii="Arial" w:hAnsi="Arial" w:cs="Arial"/>
          <w:color w:val="000000"/>
          <w:sz w:val="20"/>
          <w:szCs w:val="20"/>
          <w:lang w:val="it-IT"/>
        </w:rPr>
      </w:pPr>
      <w:r w:rsidRPr="00734A84">
        <w:rPr>
          <w:rFonts w:ascii="Arial" w:hAnsi="Arial" w:cs="Arial"/>
          <w:noProof/>
          <w:color w:val="000000"/>
          <w:sz w:val="20"/>
          <w:szCs w:val="20"/>
          <w:lang w:val="it-IT"/>
        </w:rPr>
        <w:t>10.6.</w:t>
      </w:r>
      <w:r w:rsidRPr="00734A84">
        <w:rPr>
          <w:rFonts w:ascii="Arial" w:hAnsi="Arial" w:cs="Arial"/>
          <w:color w:val="000000"/>
          <w:sz w:val="20"/>
          <w:szCs w:val="20"/>
          <w:lang w:val="it-IT"/>
        </w:rPr>
        <w:t>4. Executantul are obligatia de a se asigura ca toate tipurile de activitati ce fac obiectul contractului sunt executate/prestate/funizate de personal autorizat/certificat/atestat conform solicitarilor legale din domeniul contractului.</w:t>
      </w:r>
    </w:p>
    <w:p w:rsidR="002D4B63" w:rsidRPr="00734A84" w:rsidRDefault="002D4B63" w:rsidP="002D4B63">
      <w:pPr>
        <w:jc w:val="both"/>
        <w:rPr>
          <w:rFonts w:ascii="Arial" w:hAnsi="Arial" w:cs="Arial"/>
          <w:color w:val="000000"/>
          <w:sz w:val="20"/>
          <w:szCs w:val="20"/>
          <w:lang w:val="ro-RO"/>
        </w:rPr>
      </w:pPr>
      <w:r w:rsidRPr="00734A84">
        <w:rPr>
          <w:rFonts w:ascii="Arial" w:hAnsi="Arial" w:cs="Arial"/>
          <w:noProof/>
          <w:color w:val="000000"/>
          <w:sz w:val="20"/>
          <w:szCs w:val="20"/>
          <w:lang w:val="it-IT"/>
        </w:rPr>
        <w:t>10.6.</w:t>
      </w:r>
      <w:r w:rsidRPr="00734A84">
        <w:rPr>
          <w:rFonts w:ascii="Arial" w:hAnsi="Arial" w:cs="Arial"/>
          <w:color w:val="000000"/>
          <w:sz w:val="20"/>
          <w:szCs w:val="20"/>
          <w:lang w:val="it-IT"/>
        </w:rPr>
        <w:t xml:space="preserve">5. Executantul are obligatia de a se asigura  ca </w:t>
      </w:r>
      <w:r w:rsidRPr="00734A84">
        <w:rPr>
          <w:rFonts w:ascii="Arial" w:hAnsi="Arial" w:cs="Arial"/>
          <w:color w:val="000000"/>
          <w:sz w:val="20"/>
          <w:szCs w:val="20"/>
          <w:lang w:val="ro-RO"/>
        </w:rPr>
        <w:t>personalul utilizat in executarea contractului va avea calificarea, competenta si experienta corespunzatoare pentru domeniile de activitate ce fac obiectul contractului.</w:t>
      </w:r>
    </w:p>
    <w:p w:rsidR="002D4B63" w:rsidRPr="00734A84" w:rsidRDefault="002D4B63" w:rsidP="002D4B63">
      <w:pPr>
        <w:jc w:val="both"/>
        <w:rPr>
          <w:rFonts w:ascii="Arial" w:hAnsi="Arial" w:cs="Arial"/>
          <w:color w:val="000000"/>
          <w:sz w:val="20"/>
          <w:szCs w:val="20"/>
          <w:lang w:val="it-IT"/>
        </w:rPr>
      </w:pPr>
      <w:r w:rsidRPr="00734A84">
        <w:rPr>
          <w:rFonts w:ascii="Arial" w:hAnsi="Arial" w:cs="Arial"/>
          <w:noProof/>
          <w:color w:val="000000"/>
          <w:sz w:val="20"/>
          <w:szCs w:val="20"/>
          <w:lang w:val="it-IT"/>
        </w:rPr>
        <w:t>10.6.</w:t>
      </w:r>
      <w:r w:rsidRPr="00734A84">
        <w:rPr>
          <w:rFonts w:ascii="Arial" w:hAnsi="Arial" w:cs="Arial"/>
          <w:color w:val="000000"/>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rsidR="002D4B63" w:rsidRPr="00734A84" w:rsidRDefault="002D4B63" w:rsidP="002D4B63">
      <w:pPr>
        <w:jc w:val="both"/>
        <w:rPr>
          <w:rFonts w:ascii="Arial" w:hAnsi="Arial" w:cs="Arial"/>
          <w:color w:val="000000"/>
          <w:sz w:val="20"/>
          <w:szCs w:val="20"/>
          <w:lang w:val="ro-RO"/>
        </w:rPr>
      </w:pPr>
      <w:r w:rsidRPr="00734A84">
        <w:rPr>
          <w:rFonts w:ascii="Arial" w:hAnsi="Arial" w:cs="Arial"/>
          <w:noProof/>
          <w:color w:val="000000"/>
          <w:sz w:val="20"/>
          <w:szCs w:val="20"/>
          <w:lang w:val="it-IT"/>
        </w:rPr>
        <w:t>10.6.</w:t>
      </w:r>
      <w:r w:rsidRPr="00734A84">
        <w:rPr>
          <w:rFonts w:ascii="Arial" w:hAnsi="Arial" w:cs="Arial"/>
          <w:color w:val="000000"/>
          <w:sz w:val="20"/>
          <w:szCs w:val="20"/>
          <w:lang w:val="pt-BR"/>
        </w:rPr>
        <w:t xml:space="preserve">7. </w:t>
      </w:r>
      <w:r w:rsidRPr="00734A84">
        <w:rPr>
          <w:rFonts w:ascii="Arial" w:hAnsi="Arial" w:cs="Arial"/>
          <w:color w:val="000000"/>
          <w:sz w:val="20"/>
          <w:szCs w:val="20"/>
          <w:lang w:val="it-IT"/>
        </w:rPr>
        <w:t xml:space="preserve">Executantul are obligatia de a se asigura cǎ in calitate de persoana juridica detine toate autorizatiile/cerificarile/atestatele prevazute de lege ca obligatorii pentru a putea executa toate </w:t>
      </w:r>
      <w:r w:rsidRPr="00734A84">
        <w:rPr>
          <w:rFonts w:ascii="Arial" w:hAnsi="Arial" w:cs="Arial"/>
          <w:color w:val="000000"/>
          <w:sz w:val="20"/>
          <w:szCs w:val="20"/>
          <w:lang w:val="ro-RO"/>
        </w:rPr>
        <w:t>activitatile care fac obiectul contractului.</w:t>
      </w:r>
    </w:p>
    <w:p w:rsidR="002D4B63" w:rsidRPr="00734A84" w:rsidRDefault="002D4B63" w:rsidP="002D4B63">
      <w:pPr>
        <w:jc w:val="both"/>
        <w:rPr>
          <w:rFonts w:ascii="Arial" w:hAnsi="Arial" w:cs="Arial"/>
          <w:color w:val="000000"/>
          <w:sz w:val="20"/>
          <w:szCs w:val="20"/>
          <w:lang w:val="it-IT"/>
        </w:rPr>
      </w:pPr>
      <w:r w:rsidRPr="00734A84">
        <w:rPr>
          <w:rFonts w:ascii="Arial" w:hAnsi="Arial" w:cs="Arial"/>
          <w:noProof/>
          <w:color w:val="000000"/>
          <w:sz w:val="20"/>
          <w:szCs w:val="20"/>
          <w:lang w:val="it-IT"/>
        </w:rPr>
        <w:t>10.6.</w:t>
      </w:r>
      <w:r w:rsidRPr="00734A84">
        <w:rPr>
          <w:rFonts w:ascii="Arial" w:hAnsi="Arial" w:cs="Arial"/>
          <w:color w:val="000000"/>
          <w:sz w:val="20"/>
          <w:szCs w:val="20"/>
          <w:lang w:val="ro-RO"/>
        </w:rPr>
        <w:t>8. Nu vor putea fi percepute plati suplimentare pentru indeplinirea obligatiilor prevazute la alin 4,5,6,7 ale prezentului articol, acestea fiind considerate incluse in pretul ofertat”</w:t>
      </w:r>
    </w:p>
    <w:p w:rsidR="002D4B63" w:rsidRPr="00734A84" w:rsidRDefault="002D4B63" w:rsidP="002D4B63">
      <w:pPr>
        <w:jc w:val="both"/>
        <w:rPr>
          <w:rFonts w:ascii="Arial" w:hAnsi="Arial" w:cs="Arial"/>
          <w:color w:val="000000"/>
          <w:sz w:val="20"/>
          <w:szCs w:val="20"/>
          <w:lang w:val="pt-BR"/>
        </w:rPr>
      </w:pPr>
      <w:r w:rsidRPr="00734A84">
        <w:rPr>
          <w:rFonts w:ascii="Arial" w:hAnsi="Arial" w:cs="Arial"/>
          <w:noProof/>
          <w:color w:val="000000"/>
          <w:sz w:val="20"/>
          <w:szCs w:val="20"/>
          <w:lang w:val="it-IT"/>
        </w:rPr>
        <w:t>10.6.</w:t>
      </w:r>
      <w:r w:rsidRPr="00734A84">
        <w:rPr>
          <w:rFonts w:ascii="Arial" w:hAnsi="Arial" w:cs="Arial"/>
          <w:color w:val="000000"/>
          <w:sz w:val="20"/>
          <w:szCs w:val="20"/>
          <w:lang w:val="pt-BR"/>
        </w:rPr>
        <w:t xml:space="preserve">9. Personalul Executantului va avea calificarea, pregătirea şi experienţa necesare în domeniile de activitate ale acestuia. </w:t>
      </w:r>
    </w:p>
    <w:p w:rsidR="002D4B63" w:rsidRPr="00734A84" w:rsidRDefault="002D4B63" w:rsidP="002D4B63">
      <w:pPr>
        <w:jc w:val="both"/>
        <w:rPr>
          <w:rFonts w:ascii="Arial" w:hAnsi="Arial" w:cs="Arial"/>
          <w:bCs/>
          <w:color w:val="000000"/>
          <w:sz w:val="20"/>
          <w:szCs w:val="20"/>
          <w:lang w:val="ro-RO"/>
        </w:rPr>
      </w:pPr>
      <w:r w:rsidRPr="00734A84">
        <w:rPr>
          <w:rFonts w:ascii="Arial" w:hAnsi="Arial" w:cs="Arial"/>
          <w:b/>
          <w:bCs/>
          <w:color w:val="000000"/>
          <w:sz w:val="20"/>
          <w:szCs w:val="20"/>
          <w:lang w:val="ro-RO"/>
        </w:rPr>
        <w:t>10.7 Inlocuirea personalului</w:t>
      </w:r>
      <w:r w:rsidRPr="00734A84">
        <w:rPr>
          <w:rFonts w:ascii="Arial" w:hAnsi="Arial" w:cs="Arial"/>
          <w:bCs/>
          <w:color w:val="000000"/>
          <w:sz w:val="20"/>
          <w:szCs w:val="20"/>
          <w:lang w:val="ro-RO"/>
        </w:rPr>
        <w:t xml:space="preserve"> nominalizat in oferta (daca este cazul)</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(1) Executantul nu va efectua schimbari ale personalului aprobat fara acordul scris in prealabil al Achizitorului. Executantul trebuie sa propuna din proprie initiativa inlocuirea in urmatoarele situatii:</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a) in cazul decesului, in cazul imbolnavirii sau in cazul accidentarii unui membru al personalului;</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b) daca se impune inlocuirea unui membru al personalului pentru orice alt motiv care nu este sub controlul Executantului (ex: demisia).</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(3) Pe parcursul derularii executarii, pe baza unei cereri scrise motivate si justificate, Achizitorul poate solicita inlocuirea daca considera ca un membru al personalului este ineficient sau nu isi indeplineste sarcinile din Contract.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(4)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(Suport) si rezerva pentru indeplinirea contractului, pana la sosirea noului expert, sau ia masuri pentru a compensa absenta temporara a expertului lipsa.</w:t>
      </w:r>
    </w:p>
    <w:p w:rsidR="002D4B63" w:rsidRPr="00734A84" w:rsidRDefault="002D4B63" w:rsidP="002D4B63">
      <w:pPr>
        <w:jc w:val="both"/>
        <w:rPr>
          <w:rFonts w:ascii="Arial" w:hAnsi="Arial" w:cs="Arial"/>
          <w:b/>
          <w:noProof/>
          <w:color w:val="000000"/>
          <w:sz w:val="20"/>
          <w:szCs w:val="20"/>
          <w:lang w:val="ro-RO"/>
        </w:rPr>
      </w:pPr>
      <w:r w:rsidRPr="00734A84">
        <w:rPr>
          <w:rFonts w:ascii="Arial" w:hAnsi="Arial" w:cs="Arial"/>
          <w:b/>
          <w:bCs/>
          <w:iCs/>
          <w:noProof/>
          <w:color w:val="000000"/>
          <w:sz w:val="20"/>
          <w:szCs w:val="20"/>
          <w:lang w:val="ro-RO"/>
        </w:rPr>
        <w:t>10.8</w:t>
      </w:r>
      <w:r w:rsidRPr="00734A84">
        <w:rPr>
          <w:rFonts w:ascii="Arial" w:hAnsi="Arial" w:cs="Arial"/>
          <w:b/>
          <w:noProof/>
          <w:color w:val="000000"/>
          <w:sz w:val="20"/>
          <w:szCs w:val="20"/>
          <w:lang w:val="pt-BR"/>
        </w:rPr>
        <w:t xml:space="preserve"> </w:t>
      </w:r>
      <w:r w:rsidRPr="00734A84">
        <w:rPr>
          <w:rFonts w:ascii="Arial" w:hAnsi="Arial" w:cs="Arial"/>
          <w:b/>
          <w:noProof/>
          <w:color w:val="000000"/>
          <w:sz w:val="20"/>
          <w:szCs w:val="20"/>
          <w:lang w:val="ro-RO"/>
        </w:rPr>
        <w:t xml:space="preserve">Obligaţiile principale privind execuţia lucrărilor </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10.8.1. (1) Executantul are obligaţia de a executa şi finaliza lucrările, precum şi de a remedia viciile ascunse, cu atenţia şi promptitudinea cuvenită, în concordanţă cu obligaţiile asumate prin contract.</w:t>
      </w:r>
    </w:p>
    <w:p w:rsidR="002D4B63" w:rsidRPr="00734A84" w:rsidRDefault="002D4B63" w:rsidP="002D4B63">
      <w:pPr>
        <w:tabs>
          <w:tab w:val="left" w:pos="720"/>
          <w:tab w:val="left" w:pos="9000"/>
        </w:tabs>
        <w:jc w:val="both"/>
        <w:rPr>
          <w:rFonts w:ascii="Arial" w:hAnsi="Arial" w:cs="Arial"/>
          <w:color w:val="000000"/>
          <w:sz w:val="20"/>
          <w:szCs w:val="20"/>
          <w:lang w:val="pt-BR"/>
        </w:rPr>
      </w:pPr>
      <w:r w:rsidRPr="00734A84">
        <w:rPr>
          <w:rFonts w:ascii="Arial" w:hAnsi="Arial" w:cs="Arial"/>
          <w:noProof/>
          <w:color w:val="000000"/>
          <w:sz w:val="20"/>
          <w:szCs w:val="20"/>
          <w:lang w:val="ro-RO"/>
        </w:rPr>
        <w:t xml:space="preserve"> (2) Executantul</w:t>
      </w:r>
      <w:r w:rsidRPr="00734A84">
        <w:rPr>
          <w:rFonts w:ascii="Arial" w:hAnsi="Arial" w:cs="Arial"/>
          <w:color w:val="000000"/>
          <w:sz w:val="20"/>
          <w:szCs w:val="20"/>
          <w:lang w:val="pt-BR"/>
        </w:rPr>
        <w:t xml:space="preserve"> înțelege că, pe perioada pregătirii </w:t>
      </w:r>
      <w:r w:rsidRPr="00734A84">
        <w:rPr>
          <w:rFonts w:ascii="Arial" w:hAnsi="Arial" w:cs="Arial"/>
          <w:i/>
          <w:color w:val="000000"/>
          <w:sz w:val="20"/>
          <w:szCs w:val="20"/>
          <w:lang w:val="pt-BR"/>
        </w:rPr>
        <w:t>Ofertei</w:t>
      </w:r>
      <w:r w:rsidRPr="00734A84">
        <w:rPr>
          <w:rFonts w:ascii="Arial" w:hAnsi="Arial" w:cs="Arial"/>
          <w:color w:val="000000"/>
          <w:sz w:val="20"/>
          <w:szCs w:val="20"/>
          <w:lang w:val="pt-BR"/>
        </w:rPr>
        <w:t xml:space="preserve">, și-a exercitat dreptul de a solicita întrebări </w:t>
      </w:r>
      <w:r w:rsidRPr="00734A84">
        <w:rPr>
          <w:rFonts w:ascii="Arial" w:hAnsi="Arial" w:cs="Arial"/>
          <w:i/>
          <w:color w:val="000000"/>
          <w:sz w:val="20"/>
          <w:szCs w:val="20"/>
          <w:lang w:val="pt-BR"/>
        </w:rPr>
        <w:t>Achizitorului</w:t>
      </w:r>
      <w:r w:rsidRPr="00734A84">
        <w:rPr>
          <w:rFonts w:ascii="Arial" w:hAnsi="Arial" w:cs="Arial"/>
          <w:color w:val="000000"/>
          <w:sz w:val="20"/>
          <w:szCs w:val="20"/>
          <w:lang w:val="pt-BR"/>
        </w:rPr>
        <w:t xml:space="preserve"> și de a clarifica împreună cu aceasta eventuale omisiuni, erori, vicii sau altele asemenea incluse în </w:t>
      </w:r>
      <w:r w:rsidRPr="00734A84">
        <w:rPr>
          <w:rFonts w:ascii="Arial" w:hAnsi="Arial" w:cs="Arial"/>
          <w:i/>
          <w:color w:val="000000"/>
          <w:sz w:val="20"/>
          <w:szCs w:val="20"/>
          <w:lang w:val="pt-BR"/>
        </w:rPr>
        <w:t>Caietul de Sarcini</w:t>
      </w:r>
      <w:r w:rsidRPr="00734A84">
        <w:rPr>
          <w:rFonts w:ascii="Arial" w:hAnsi="Arial" w:cs="Arial"/>
          <w:color w:val="000000"/>
          <w:sz w:val="20"/>
          <w:szCs w:val="20"/>
          <w:lang w:val="pt-BR"/>
        </w:rPr>
        <w:t xml:space="preserve">/SF. </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(3) Executantul</w:t>
      </w:r>
      <w:r w:rsidRPr="00734A84">
        <w:rPr>
          <w:rFonts w:ascii="Arial" w:hAnsi="Arial" w:cs="Arial"/>
          <w:color w:val="000000"/>
          <w:sz w:val="20"/>
          <w:szCs w:val="20"/>
          <w:lang w:val="pt-BR"/>
        </w:rPr>
        <w:t xml:space="preserve"> garantează că, la data recepției, </w:t>
      </w:r>
      <w:r w:rsidRPr="00734A84">
        <w:rPr>
          <w:rFonts w:ascii="Arial" w:hAnsi="Arial" w:cs="Arial"/>
          <w:i/>
          <w:color w:val="000000"/>
          <w:sz w:val="20"/>
          <w:szCs w:val="20"/>
          <w:lang w:val="pt-BR"/>
        </w:rPr>
        <w:t>Lucrarea</w:t>
      </w:r>
      <w:r w:rsidRPr="00734A84">
        <w:rPr>
          <w:rFonts w:ascii="Arial" w:hAnsi="Arial" w:cs="Arial"/>
          <w:color w:val="000000"/>
          <w:sz w:val="20"/>
          <w:szCs w:val="20"/>
          <w:lang w:val="pt-BR"/>
        </w:rPr>
        <w:t>/</w:t>
      </w:r>
      <w:r w:rsidRPr="00734A84">
        <w:rPr>
          <w:rFonts w:ascii="Arial" w:hAnsi="Arial" w:cs="Arial"/>
          <w:i/>
          <w:color w:val="000000"/>
          <w:sz w:val="20"/>
          <w:szCs w:val="20"/>
          <w:lang w:val="pt-BR"/>
        </w:rPr>
        <w:t>Lucrările</w:t>
      </w:r>
      <w:r w:rsidRPr="00734A84">
        <w:rPr>
          <w:rFonts w:ascii="Arial" w:hAnsi="Arial" w:cs="Arial"/>
          <w:color w:val="000000"/>
          <w:sz w:val="20"/>
          <w:szCs w:val="20"/>
          <w:lang w:val="pt-BR"/>
        </w:rPr>
        <w:t xml:space="preserve"> executată(e) va/vor avea caracteristicile tehnice și calitatea stabilite prin </w:t>
      </w:r>
      <w:r w:rsidRPr="00734A84">
        <w:rPr>
          <w:rFonts w:ascii="Arial" w:hAnsi="Arial" w:cs="Arial"/>
          <w:i/>
          <w:color w:val="000000"/>
          <w:sz w:val="20"/>
          <w:szCs w:val="20"/>
          <w:lang w:val="pt-BR"/>
        </w:rPr>
        <w:t>Contract</w:t>
      </w:r>
      <w:r w:rsidRPr="00734A84">
        <w:rPr>
          <w:rFonts w:ascii="Arial" w:hAnsi="Arial" w:cs="Arial"/>
          <w:color w:val="000000"/>
          <w:sz w:val="20"/>
          <w:szCs w:val="20"/>
          <w:lang w:val="pt-BR"/>
        </w:rPr>
        <w:t xml:space="preserve">, va corespunde reglementărilor tehnice în vigoare și nu va fi afectată de vicii care ar diminua sau ar anula valoarea ori posibilitatea de utilizare, conform condițiilor normale de folosire sau celor specificate în </w:t>
      </w:r>
      <w:r w:rsidRPr="00734A84">
        <w:rPr>
          <w:rFonts w:ascii="Arial" w:hAnsi="Arial" w:cs="Arial"/>
          <w:i/>
          <w:color w:val="000000"/>
          <w:sz w:val="20"/>
          <w:szCs w:val="20"/>
          <w:lang w:val="pt-BR"/>
        </w:rPr>
        <w:t>Contract</w:t>
      </w:r>
      <w:r w:rsidRPr="00734A84">
        <w:rPr>
          <w:rFonts w:ascii="Arial" w:hAnsi="Arial" w:cs="Arial"/>
          <w:color w:val="000000"/>
          <w:sz w:val="20"/>
          <w:szCs w:val="20"/>
          <w:lang w:val="pt-BR"/>
        </w:rPr>
        <w:t xml:space="preserve">. Pentru </w:t>
      </w:r>
      <w:r w:rsidRPr="00734A84">
        <w:rPr>
          <w:rFonts w:ascii="Arial" w:hAnsi="Arial" w:cs="Arial"/>
          <w:i/>
          <w:color w:val="000000"/>
          <w:sz w:val="20"/>
          <w:szCs w:val="20"/>
          <w:lang w:val="pt-BR"/>
        </w:rPr>
        <w:t>Lucrările</w:t>
      </w:r>
      <w:r w:rsidRPr="00734A84">
        <w:rPr>
          <w:rFonts w:ascii="Arial" w:hAnsi="Arial" w:cs="Arial"/>
          <w:color w:val="000000"/>
          <w:sz w:val="20"/>
          <w:szCs w:val="20"/>
          <w:lang w:val="pt-BR"/>
        </w:rPr>
        <w:t xml:space="preserve"> la care se fac încercări, calitatea probei se consideră realizată dacă rezultatele se înscriu în toleranțele admise prin reglementările tehnice în vigoare</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2D4B63" w:rsidRPr="00734A84" w:rsidRDefault="002D4B63" w:rsidP="002D4B63">
      <w:pPr>
        <w:autoSpaceDE w:val="0"/>
        <w:autoSpaceDN w:val="0"/>
        <w:adjustRightInd w:val="0"/>
        <w:jc w:val="both"/>
        <w:rPr>
          <w:rFonts w:ascii="Arial" w:hAnsi="Arial" w:cs="Arial"/>
          <w:color w:val="000000"/>
          <w:sz w:val="20"/>
          <w:szCs w:val="20"/>
          <w:lang w:val="it-IT"/>
        </w:rPr>
      </w:pPr>
      <w:r w:rsidRPr="00734A84">
        <w:rPr>
          <w:rFonts w:ascii="Arial" w:hAnsi="Arial" w:cs="Arial"/>
          <w:noProof/>
          <w:color w:val="000000"/>
          <w:sz w:val="20"/>
          <w:szCs w:val="20"/>
          <w:lang w:val="ro-RO"/>
        </w:rPr>
        <w:t xml:space="preserve">10.8.4. </w:t>
      </w:r>
      <w:r w:rsidRPr="00734A84">
        <w:rPr>
          <w:rFonts w:ascii="Arial" w:hAnsi="Arial" w:cs="Arial"/>
          <w:color w:val="000000"/>
          <w:sz w:val="20"/>
          <w:szCs w:val="20"/>
          <w:lang w:val="it-IT"/>
        </w:rPr>
        <w:t xml:space="preserve">Executantul are obligaţia de a prezenta in maxim </w:t>
      </w:r>
      <w:r w:rsidRPr="00734A84">
        <w:rPr>
          <w:rFonts w:ascii="Arial" w:hAnsi="Arial" w:cs="Arial"/>
          <w:b/>
          <w:color w:val="000000"/>
          <w:sz w:val="20"/>
          <w:szCs w:val="20"/>
          <w:lang w:val="it-IT"/>
        </w:rPr>
        <w:t>3 zile</w:t>
      </w:r>
      <w:r w:rsidRPr="00734A84">
        <w:rPr>
          <w:rFonts w:ascii="Arial" w:hAnsi="Arial" w:cs="Arial"/>
          <w:color w:val="000000"/>
          <w:sz w:val="20"/>
          <w:szCs w:val="20"/>
          <w:lang w:val="it-IT"/>
        </w:rPr>
        <w:t xml:space="preserve"> de la data primirii ordinului de incepere al lucrarilor </w:t>
      </w:r>
      <w:r w:rsidRPr="00734A84">
        <w:rPr>
          <w:rFonts w:ascii="Arial" w:hAnsi="Arial" w:cs="Arial"/>
          <w:b/>
          <w:i/>
          <w:color w:val="000000"/>
          <w:sz w:val="20"/>
          <w:szCs w:val="20"/>
          <w:lang w:val="pt-BR"/>
        </w:rPr>
        <w:t>Graficul general de realizare a investiției publice</w:t>
      </w:r>
      <w:r w:rsidRPr="00734A84">
        <w:rPr>
          <w:rFonts w:ascii="Arial" w:hAnsi="Arial" w:cs="Arial"/>
          <w:b/>
          <w:color w:val="000000"/>
          <w:sz w:val="20"/>
          <w:szCs w:val="20"/>
          <w:lang w:val="pt-BR" w:eastAsia="en-GB"/>
        </w:rPr>
        <w:t xml:space="preserve"> </w:t>
      </w:r>
      <w:r w:rsidRPr="00734A84">
        <w:rPr>
          <w:rFonts w:ascii="Arial" w:hAnsi="Arial" w:cs="Arial"/>
          <w:b/>
          <w:i/>
          <w:color w:val="000000"/>
          <w:sz w:val="20"/>
          <w:szCs w:val="20"/>
          <w:lang w:val="pt-BR"/>
        </w:rPr>
        <w:t>(fizic și valoric)</w:t>
      </w:r>
      <w:r w:rsidRPr="00734A84">
        <w:rPr>
          <w:rFonts w:ascii="Arial" w:hAnsi="Arial" w:cs="Arial"/>
          <w:b/>
          <w:color w:val="000000"/>
          <w:sz w:val="20"/>
          <w:szCs w:val="20"/>
          <w:lang w:val="it-IT"/>
        </w:rPr>
        <w:t xml:space="preserve"> actualizat</w:t>
      </w:r>
      <w:r w:rsidRPr="00734A84">
        <w:rPr>
          <w:rFonts w:ascii="Arial" w:hAnsi="Arial" w:cs="Arial"/>
          <w:color w:val="000000"/>
          <w:sz w:val="20"/>
          <w:szCs w:val="20"/>
          <w:lang w:val="it-IT"/>
        </w:rPr>
        <w:t xml:space="preserve"> cu respectarea termenelor asumate conform ofertei si caietului de sarcini, defalcat pe etapele de lucrari ce fac obiectul prezentului contract,</w:t>
      </w:r>
      <w:r w:rsidRPr="00734A84">
        <w:rPr>
          <w:rFonts w:ascii="Arial" w:hAnsi="Arial" w:cs="Arial"/>
          <w:color w:val="000000"/>
          <w:sz w:val="20"/>
          <w:szCs w:val="20"/>
          <w:lang w:val="pt-BR"/>
        </w:rPr>
        <w:t xml:space="preserve"> alcatuit in ordinea tehnologica de executie a acestora</w:t>
      </w:r>
      <w:r w:rsidRPr="00734A84">
        <w:rPr>
          <w:rFonts w:ascii="Arial" w:hAnsi="Arial" w:cs="Arial"/>
          <w:color w:val="000000"/>
          <w:sz w:val="20"/>
          <w:szCs w:val="20"/>
          <w:lang w:val="it-IT"/>
        </w:rPr>
        <w:t xml:space="preserve">.  </w:t>
      </w:r>
    </w:p>
    <w:p w:rsidR="002D4B63" w:rsidRPr="00734A84" w:rsidRDefault="002D4B63" w:rsidP="002D4B63">
      <w:pPr>
        <w:jc w:val="both"/>
        <w:rPr>
          <w:rFonts w:ascii="Arial" w:hAnsi="Arial" w:cs="Arial"/>
          <w:noProof/>
          <w:color w:val="000000"/>
          <w:sz w:val="20"/>
          <w:szCs w:val="20"/>
          <w:lang w:val="pt-BR"/>
        </w:rPr>
      </w:pPr>
      <w:r w:rsidRPr="00734A84">
        <w:rPr>
          <w:rFonts w:ascii="Arial" w:hAnsi="Arial" w:cs="Arial"/>
          <w:noProof/>
          <w:color w:val="000000"/>
          <w:sz w:val="20"/>
          <w:szCs w:val="20"/>
          <w:lang w:val="ro-RO"/>
        </w:rPr>
        <w:t xml:space="preserve">10.8.5. – (1) Executantul are obligaţia de a păstra, pe şantier, </w:t>
      </w:r>
      <w:r w:rsidRPr="00734A84">
        <w:rPr>
          <w:rFonts w:ascii="Arial" w:eastAsia="Calibri" w:hAnsi="Arial" w:cs="Arial"/>
          <w:noProof/>
          <w:color w:val="000000"/>
          <w:sz w:val="20"/>
          <w:szCs w:val="20"/>
          <w:lang w:val="ro-RO"/>
        </w:rPr>
        <w:t>un exemplar din documentatia predata de catre achizitor executantului</w:t>
      </w:r>
      <w:r w:rsidRPr="00734A84">
        <w:rPr>
          <w:rFonts w:ascii="Arial" w:hAnsi="Arial" w:cs="Arial"/>
          <w:noProof/>
          <w:color w:val="000000"/>
          <w:sz w:val="20"/>
          <w:szCs w:val="20"/>
          <w:lang w:val="ro-RO"/>
        </w:rPr>
        <w:t xml:space="preserve"> în vederea consultării de către Inspectoratul de Stat în Construcţii, precum şi de către persoane autorizate de achizitor, la cererea acestora.</w:t>
      </w:r>
    </w:p>
    <w:p w:rsidR="002D4B63" w:rsidRPr="00734A84" w:rsidRDefault="002D4B63" w:rsidP="002D4B63">
      <w:pPr>
        <w:jc w:val="both"/>
        <w:rPr>
          <w:rFonts w:ascii="Arial" w:hAnsi="Arial" w:cs="Arial"/>
          <w:noProof/>
          <w:color w:val="000000"/>
          <w:sz w:val="20"/>
          <w:szCs w:val="20"/>
          <w:lang w:val="es-ES"/>
        </w:rPr>
      </w:pPr>
      <w:r w:rsidRPr="00734A84">
        <w:rPr>
          <w:rFonts w:ascii="Arial" w:hAnsi="Arial" w:cs="Arial"/>
          <w:noProof/>
          <w:color w:val="000000"/>
          <w:sz w:val="20"/>
          <w:szCs w:val="20"/>
          <w:lang w:val="ro-RO"/>
        </w:rPr>
        <w:t xml:space="preserve">10.8.6. </w:t>
      </w:r>
      <w:r w:rsidRPr="00734A84">
        <w:rPr>
          <w:rFonts w:ascii="Arial" w:hAnsi="Arial" w:cs="Arial"/>
          <w:noProof/>
          <w:color w:val="000000"/>
          <w:sz w:val="20"/>
          <w:szCs w:val="20"/>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2D4B63" w:rsidRPr="00734A84" w:rsidRDefault="002D4B63" w:rsidP="002D4B63">
      <w:pPr>
        <w:jc w:val="both"/>
        <w:rPr>
          <w:rFonts w:ascii="Arial" w:hAnsi="Arial" w:cs="Arial"/>
          <w:noProof/>
          <w:color w:val="000000"/>
          <w:sz w:val="20"/>
          <w:szCs w:val="20"/>
          <w:lang w:val="es-ES"/>
        </w:rPr>
      </w:pPr>
      <w:r w:rsidRPr="00734A84">
        <w:rPr>
          <w:rFonts w:ascii="Arial" w:hAnsi="Arial" w:cs="Arial"/>
          <w:noProof/>
          <w:color w:val="000000"/>
          <w:sz w:val="20"/>
          <w:szCs w:val="20"/>
          <w:lang w:val="es-ES"/>
        </w:rPr>
        <w:t xml:space="preserve">10.8.7. Executantul are obligaţia de a respecta şi executa dispoziţiile achizitorului în orice problemă, menţionată în contract, referitoare la lucrare.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es-ES"/>
        </w:rPr>
        <w:t xml:space="preserve">10.8.8. (1) </w:t>
      </w:r>
      <w:r w:rsidRPr="00734A84">
        <w:rPr>
          <w:rFonts w:ascii="Arial" w:hAnsi="Arial" w:cs="Arial"/>
          <w:color w:val="000000"/>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w:t>
      </w:r>
    </w:p>
    <w:p w:rsidR="002D4B63" w:rsidRPr="00734A84" w:rsidRDefault="002D4B63" w:rsidP="002D4B63">
      <w:pPr>
        <w:jc w:val="both"/>
        <w:rPr>
          <w:rFonts w:ascii="Arial" w:hAnsi="Arial" w:cs="Arial"/>
          <w:noProof/>
          <w:color w:val="000000"/>
          <w:sz w:val="20"/>
          <w:szCs w:val="20"/>
          <w:lang w:val="es-ES"/>
        </w:rPr>
      </w:pPr>
      <w:r w:rsidRPr="00734A84">
        <w:rPr>
          <w:rFonts w:ascii="Arial" w:hAnsi="Arial" w:cs="Arial"/>
          <w:noProof/>
          <w:color w:val="000000"/>
          <w:sz w:val="20"/>
          <w:szCs w:val="20"/>
          <w:lang w:val="es-ES"/>
        </w:rPr>
        <w:t>10.8.12. Pe parcursul execuţiei lucrărilor şi remedierii viciilor ascunse, executantul are obligaţia:</w:t>
      </w:r>
    </w:p>
    <w:p w:rsidR="002D4B63" w:rsidRPr="00734A84" w:rsidRDefault="002D4B63" w:rsidP="002D4B63">
      <w:pPr>
        <w:jc w:val="both"/>
        <w:rPr>
          <w:rFonts w:ascii="Arial" w:hAnsi="Arial" w:cs="Arial"/>
          <w:noProof/>
          <w:color w:val="000000"/>
          <w:sz w:val="20"/>
          <w:szCs w:val="20"/>
          <w:lang w:val="es-ES"/>
        </w:rPr>
      </w:pPr>
      <w:r w:rsidRPr="00734A84">
        <w:rPr>
          <w:rFonts w:ascii="Arial" w:hAnsi="Arial" w:cs="Arial"/>
          <w:noProof/>
          <w:color w:val="000000"/>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734A84">
        <w:rPr>
          <w:rFonts w:ascii="Arial" w:hAnsi="Arial" w:cs="Arial"/>
          <w:noProof/>
          <w:color w:val="000000"/>
          <w:sz w:val="20"/>
          <w:szCs w:val="20"/>
          <w:vertAlign w:val="superscript"/>
          <w:lang w:val="es-ES"/>
        </w:rPr>
        <w:footnoteReference w:id="1"/>
      </w:r>
      <w:r w:rsidRPr="00734A84">
        <w:rPr>
          <w:rFonts w:ascii="Arial" w:hAnsi="Arial" w:cs="Arial"/>
          <w:noProof/>
          <w:color w:val="000000"/>
          <w:sz w:val="20"/>
          <w:szCs w:val="20"/>
          <w:lang w:val="es-ES"/>
        </w:rPr>
        <w:t>;</w:t>
      </w:r>
    </w:p>
    <w:p w:rsidR="002D4B63" w:rsidRPr="00734A84" w:rsidRDefault="002D4B63" w:rsidP="002D4B63">
      <w:pPr>
        <w:tabs>
          <w:tab w:val="left" w:pos="1728"/>
        </w:tabs>
        <w:jc w:val="both"/>
        <w:rPr>
          <w:rFonts w:ascii="Arial" w:hAnsi="Arial" w:cs="Arial"/>
          <w:noProof/>
          <w:color w:val="000000"/>
          <w:sz w:val="20"/>
          <w:szCs w:val="20"/>
          <w:lang w:val="es-ES"/>
        </w:rPr>
      </w:pPr>
      <w:r w:rsidRPr="00734A84">
        <w:rPr>
          <w:rFonts w:ascii="Arial" w:hAnsi="Arial" w:cs="Arial"/>
          <w:noProof/>
          <w:color w:val="000000"/>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734A84">
        <w:rPr>
          <w:rFonts w:ascii="Arial" w:hAnsi="Arial" w:cs="Arial"/>
          <w:noProof/>
          <w:color w:val="000000"/>
          <w:sz w:val="20"/>
          <w:szCs w:val="20"/>
          <w:vertAlign w:val="superscript"/>
          <w:lang w:val="es-ES"/>
        </w:rPr>
        <w:footnoteReference w:id="2"/>
      </w:r>
      <w:r w:rsidRPr="00734A84">
        <w:rPr>
          <w:rFonts w:ascii="Arial" w:hAnsi="Arial" w:cs="Arial"/>
          <w:noProof/>
          <w:color w:val="000000"/>
          <w:sz w:val="20"/>
          <w:szCs w:val="20"/>
          <w:lang w:val="es-ES"/>
        </w:rPr>
        <w:t xml:space="preserve">; </w:t>
      </w:r>
    </w:p>
    <w:p w:rsidR="002D4B63" w:rsidRPr="00734A84" w:rsidRDefault="002D4B63" w:rsidP="002D4B63">
      <w:pPr>
        <w:tabs>
          <w:tab w:val="left" w:pos="1728"/>
        </w:tabs>
        <w:jc w:val="both"/>
        <w:rPr>
          <w:rFonts w:ascii="Arial" w:hAnsi="Arial" w:cs="Arial"/>
          <w:noProof/>
          <w:color w:val="000000"/>
          <w:sz w:val="20"/>
          <w:szCs w:val="20"/>
          <w:lang w:val="es-ES"/>
        </w:rPr>
      </w:pPr>
      <w:r w:rsidRPr="00734A84">
        <w:rPr>
          <w:rFonts w:ascii="Arial" w:hAnsi="Arial" w:cs="Arial"/>
          <w:noProof/>
          <w:color w:val="000000"/>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2D4B63" w:rsidRPr="00734A84" w:rsidRDefault="002D4B63" w:rsidP="002D4B63">
      <w:pPr>
        <w:ind w:left="57"/>
        <w:jc w:val="both"/>
        <w:rPr>
          <w:rFonts w:ascii="Arial" w:hAnsi="Arial" w:cs="Arial"/>
          <w:color w:val="000000"/>
          <w:sz w:val="20"/>
          <w:szCs w:val="20"/>
          <w:lang w:val="ro-RO"/>
        </w:rPr>
      </w:pPr>
      <w:r w:rsidRPr="00734A84">
        <w:rPr>
          <w:rFonts w:ascii="Arial" w:hAnsi="Arial" w:cs="Arial"/>
          <w:color w:val="000000"/>
          <w:sz w:val="20"/>
          <w:szCs w:val="20"/>
          <w:lang w:val="es-ES"/>
        </w:rPr>
        <w:t xml:space="preserve">d) </w:t>
      </w:r>
      <w:r w:rsidRPr="00734A84">
        <w:rPr>
          <w:rFonts w:ascii="Arial" w:hAnsi="Arial" w:cs="Arial"/>
          <w:color w:val="000000"/>
          <w:sz w:val="20"/>
          <w:szCs w:val="20"/>
          <w:lang w:val="ro-RO"/>
        </w:rPr>
        <w:t>de a se asigura că emisiile, deversările de suprafaţă şi deşeurile rezultate în urma activităţilor proprii nu vor depăşi valorile admise de prevederile legale în vigoare.</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2D4B63" w:rsidRPr="00734A84" w:rsidRDefault="002D4B63" w:rsidP="002D4B63">
      <w:pPr>
        <w:jc w:val="both"/>
        <w:rPr>
          <w:rFonts w:ascii="Arial" w:hAnsi="Arial" w:cs="Arial"/>
          <w:noProof/>
          <w:color w:val="000000"/>
          <w:sz w:val="20"/>
          <w:szCs w:val="20"/>
          <w:lang w:val="es-ES"/>
        </w:rPr>
      </w:pPr>
      <w:r w:rsidRPr="00734A84">
        <w:rPr>
          <w:rFonts w:ascii="Arial" w:hAnsi="Arial" w:cs="Arial"/>
          <w:noProof/>
          <w:color w:val="000000"/>
          <w:sz w:val="20"/>
          <w:szCs w:val="20"/>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(2) Respectarea sistemului de asigurare a calităţii nu va exonera executantul  de nici una din sarcinile, obligaţiile sau responsabilităţile sale potrivit prevederilor prezentului contract.</w:t>
      </w:r>
    </w:p>
    <w:p w:rsidR="002D4B63" w:rsidRPr="00734A84" w:rsidRDefault="002D4B63" w:rsidP="002D4B63">
      <w:pPr>
        <w:ind w:left="57"/>
        <w:jc w:val="both"/>
        <w:rPr>
          <w:rFonts w:ascii="Arial" w:hAnsi="Arial" w:cs="Arial"/>
          <w:color w:val="000000"/>
          <w:sz w:val="20"/>
          <w:szCs w:val="20"/>
          <w:lang w:val="ro-RO"/>
        </w:rPr>
      </w:pPr>
      <w:r w:rsidRPr="00734A84">
        <w:rPr>
          <w:rFonts w:ascii="Arial" w:hAnsi="Arial" w:cs="Arial"/>
          <w:color w:val="000000"/>
          <w:sz w:val="20"/>
          <w:szCs w:val="20"/>
          <w:lang w:val="ro-RO"/>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2D4B63" w:rsidRPr="00734A84" w:rsidRDefault="002D4B63" w:rsidP="00E42084">
      <w:pPr>
        <w:numPr>
          <w:ilvl w:val="0"/>
          <w:numId w:val="24"/>
        </w:numPr>
        <w:tabs>
          <w:tab w:val="num" w:pos="360"/>
        </w:tabs>
        <w:jc w:val="both"/>
        <w:rPr>
          <w:rFonts w:ascii="Arial" w:hAnsi="Arial" w:cs="Arial"/>
          <w:color w:val="000000"/>
          <w:sz w:val="20"/>
          <w:szCs w:val="20"/>
          <w:lang w:val="ro-RO"/>
        </w:rPr>
      </w:pPr>
      <w:r w:rsidRPr="00734A84">
        <w:rPr>
          <w:rFonts w:ascii="Arial" w:hAnsi="Arial" w:cs="Arial"/>
          <w:color w:val="000000"/>
          <w:sz w:val="20"/>
          <w:szCs w:val="20"/>
          <w:lang w:val="ro-RO"/>
        </w:rPr>
        <w:t>Executantul este responsabil (în relaţia dintre părţi) de lucrările de întreţinere, care pot fi necesare ca urmare a folosirii de către acesta a drumurilor de acces;</w:t>
      </w:r>
    </w:p>
    <w:p w:rsidR="002D4B63" w:rsidRPr="00734A84" w:rsidRDefault="002D4B63" w:rsidP="00E42084">
      <w:pPr>
        <w:numPr>
          <w:ilvl w:val="0"/>
          <w:numId w:val="24"/>
        </w:numPr>
        <w:tabs>
          <w:tab w:val="num" w:pos="360"/>
        </w:tabs>
        <w:jc w:val="both"/>
        <w:rPr>
          <w:rFonts w:ascii="Arial" w:hAnsi="Arial" w:cs="Arial"/>
          <w:color w:val="000000"/>
          <w:sz w:val="20"/>
          <w:szCs w:val="20"/>
          <w:lang w:val="ro-RO"/>
        </w:rPr>
      </w:pPr>
      <w:r w:rsidRPr="00734A84">
        <w:rPr>
          <w:rFonts w:ascii="Arial" w:hAnsi="Arial" w:cs="Arial"/>
          <w:color w:val="000000"/>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10.8.17. (1) Pe parcursul execuţiei lucrărilor şi al remedierii viciilor ascunse, executantul are obligaţia, în măsura permisă de respectarea prevederilor prezentului contract, de a nu stânjeni inutil sau în mod abuziv:</w:t>
      </w:r>
    </w:p>
    <w:p w:rsidR="002D4B63" w:rsidRPr="00734A84" w:rsidRDefault="002D4B63" w:rsidP="002D4B63">
      <w:pPr>
        <w:jc w:val="both"/>
        <w:rPr>
          <w:rFonts w:ascii="Arial" w:hAnsi="Arial" w:cs="Arial"/>
          <w:noProof/>
          <w:color w:val="000000"/>
          <w:sz w:val="20"/>
          <w:szCs w:val="20"/>
          <w:lang w:val="es-ES"/>
        </w:rPr>
      </w:pPr>
      <w:r w:rsidRPr="00734A84">
        <w:rPr>
          <w:rFonts w:ascii="Arial" w:hAnsi="Arial" w:cs="Arial"/>
          <w:noProof/>
          <w:color w:val="000000"/>
          <w:sz w:val="20"/>
          <w:szCs w:val="20"/>
          <w:lang w:val="es-ES"/>
        </w:rPr>
        <w:t>a) confortul riveranilor; sau</w:t>
      </w:r>
    </w:p>
    <w:p w:rsidR="002D4B63" w:rsidRPr="00734A84" w:rsidRDefault="002D4B63" w:rsidP="002D4B63">
      <w:pPr>
        <w:jc w:val="both"/>
        <w:rPr>
          <w:rFonts w:ascii="Arial" w:hAnsi="Arial" w:cs="Arial"/>
          <w:noProof/>
          <w:color w:val="000000"/>
          <w:sz w:val="20"/>
          <w:szCs w:val="20"/>
          <w:lang w:val="es-ES"/>
        </w:rPr>
      </w:pPr>
      <w:r w:rsidRPr="00734A84">
        <w:rPr>
          <w:rFonts w:ascii="Arial" w:hAnsi="Arial" w:cs="Arial"/>
          <w:noProof/>
          <w:color w:val="000000"/>
          <w:sz w:val="20"/>
          <w:szCs w:val="20"/>
          <w:lang w:val="es-ES"/>
        </w:rPr>
        <w:t>b) căile de acces, prin folosirea şi ocuparea drumurilor şi căilor publice sau private care deservesc proprietăţile aflate în posesia achizitorului sau a oricărei alte persoane.</w:t>
      </w:r>
    </w:p>
    <w:p w:rsidR="002D4B63" w:rsidRPr="00734A84" w:rsidRDefault="002D4B63" w:rsidP="002D4B63">
      <w:pPr>
        <w:jc w:val="both"/>
        <w:rPr>
          <w:rFonts w:ascii="Arial" w:hAnsi="Arial" w:cs="Arial"/>
          <w:noProof/>
          <w:color w:val="000000"/>
          <w:sz w:val="20"/>
          <w:szCs w:val="20"/>
          <w:lang w:val="es-ES"/>
        </w:rPr>
      </w:pPr>
      <w:r w:rsidRPr="00734A84">
        <w:rPr>
          <w:rFonts w:ascii="Arial" w:hAnsi="Arial" w:cs="Arial"/>
          <w:noProof/>
          <w:color w:val="000000"/>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2D4B63" w:rsidRPr="00734A84" w:rsidRDefault="002D4B63" w:rsidP="002D4B63">
      <w:pPr>
        <w:jc w:val="both"/>
        <w:rPr>
          <w:rFonts w:ascii="Arial" w:hAnsi="Arial" w:cs="Arial"/>
          <w:noProof/>
          <w:color w:val="000000"/>
          <w:sz w:val="20"/>
          <w:szCs w:val="20"/>
          <w:lang w:val="es-ES"/>
        </w:rPr>
      </w:pPr>
      <w:r w:rsidRPr="00734A84">
        <w:rPr>
          <w:rFonts w:ascii="Arial" w:hAnsi="Arial" w:cs="Arial"/>
          <w:noProof/>
          <w:color w:val="000000"/>
          <w:sz w:val="20"/>
          <w:szCs w:val="20"/>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2D4B63" w:rsidRPr="00734A84" w:rsidRDefault="002D4B63" w:rsidP="002D4B63">
      <w:pPr>
        <w:jc w:val="both"/>
        <w:rPr>
          <w:rFonts w:ascii="Arial" w:hAnsi="Arial" w:cs="Arial"/>
          <w:noProof/>
          <w:color w:val="000000"/>
          <w:sz w:val="20"/>
          <w:szCs w:val="20"/>
          <w:lang w:val="es-ES"/>
        </w:rPr>
      </w:pPr>
      <w:r w:rsidRPr="00734A84">
        <w:rPr>
          <w:rFonts w:ascii="Arial" w:hAnsi="Arial" w:cs="Arial"/>
          <w:noProof/>
          <w:color w:val="000000"/>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2D4B63" w:rsidRPr="00734A84" w:rsidRDefault="002D4B63" w:rsidP="002D4B63">
      <w:pPr>
        <w:jc w:val="both"/>
        <w:rPr>
          <w:rFonts w:ascii="Arial" w:hAnsi="Arial" w:cs="Arial"/>
          <w:noProof/>
          <w:color w:val="000000"/>
          <w:sz w:val="20"/>
          <w:szCs w:val="20"/>
          <w:lang w:val="es-ES"/>
        </w:rPr>
      </w:pPr>
      <w:r w:rsidRPr="00734A84">
        <w:rPr>
          <w:rFonts w:ascii="Arial" w:hAnsi="Arial" w:cs="Arial"/>
          <w:noProof/>
          <w:color w:val="000000"/>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2D4B63" w:rsidRPr="00734A84" w:rsidRDefault="002D4B63" w:rsidP="002D4B63">
      <w:pPr>
        <w:jc w:val="both"/>
        <w:rPr>
          <w:rFonts w:ascii="Arial" w:hAnsi="Arial" w:cs="Arial"/>
          <w:noProof/>
          <w:color w:val="000000"/>
          <w:sz w:val="20"/>
          <w:szCs w:val="20"/>
          <w:lang w:val="pt-BR"/>
        </w:rPr>
      </w:pPr>
      <w:r w:rsidRPr="00734A84">
        <w:rPr>
          <w:rFonts w:ascii="Arial" w:hAnsi="Arial" w:cs="Arial"/>
          <w:noProof/>
          <w:color w:val="000000"/>
          <w:sz w:val="20"/>
          <w:szCs w:val="20"/>
          <w:lang w:val="pt-BR"/>
        </w:rPr>
        <w:t>10.8.19.  (1) Pe parcursul execuţiei lucrării, executantul are obligaţia:</w:t>
      </w:r>
    </w:p>
    <w:p w:rsidR="002D4B63" w:rsidRPr="00734A84" w:rsidRDefault="002D4B63" w:rsidP="002D4B63">
      <w:pPr>
        <w:jc w:val="both"/>
        <w:rPr>
          <w:rFonts w:ascii="Arial" w:hAnsi="Arial" w:cs="Arial"/>
          <w:noProof/>
          <w:color w:val="000000"/>
          <w:sz w:val="20"/>
          <w:szCs w:val="20"/>
          <w:lang w:val="pt-BR"/>
        </w:rPr>
      </w:pPr>
      <w:r w:rsidRPr="00734A84">
        <w:rPr>
          <w:rFonts w:ascii="Arial" w:hAnsi="Arial" w:cs="Arial"/>
          <w:noProof/>
          <w:color w:val="000000"/>
          <w:sz w:val="20"/>
          <w:szCs w:val="20"/>
          <w:lang w:val="pt-BR"/>
        </w:rPr>
        <w:t>a) de a evita, pe cât posibil, acumularea de obstacole inutile pe şantier;</w:t>
      </w:r>
    </w:p>
    <w:p w:rsidR="002D4B63" w:rsidRPr="00734A84" w:rsidRDefault="002D4B63" w:rsidP="002D4B63">
      <w:pPr>
        <w:jc w:val="both"/>
        <w:rPr>
          <w:rFonts w:ascii="Arial" w:hAnsi="Arial" w:cs="Arial"/>
          <w:noProof/>
          <w:color w:val="000000"/>
          <w:sz w:val="20"/>
          <w:szCs w:val="20"/>
          <w:lang w:val="pt-BR"/>
        </w:rPr>
      </w:pPr>
      <w:r w:rsidRPr="00734A84">
        <w:rPr>
          <w:rFonts w:ascii="Arial" w:hAnsi="Arial" w:cs="Arial"/>
          <w:noProof/>
          <w:color w:val="000000"/>
          <w:sz w:val="20"/>
          <w:szCs w:val="20"/>
          <w:lang w:val="pt-BR"/>
        </w:rPr>
        <w:t>b) de a depozita sau retrage orice utilaje, echipamente, instalatii, surplus de materiale;</w:t>
      </w:r>
    </w:p>
    <w:p w:rsidR="002D4B63" w:rsidRPr="00734A84" w:rsidRDefault="002D4B63" w:rsidP="002D4B63">
      <w:pPr>
        <w:jc w:val="both"/>
        <w:rPr>
          <w:rFonts w:ascii="Arial" w:hAnsi="Arial" w:cs="Arial"/>
          <w:noProof/>
          <w:color w:val="000000"/>
          <w:sz w:val="20"/>
          <w:szCs w:val="20"/>
          <w:lang w:val="pt-BR"/>
        </w:rPr>
      </w:pPr>
      <w:r w:rsidRPr="00734A84">
        <w:rPr>
          <w:rFonts w:ascii="Arial" w:hAnsi="Arial" w:cs="Arial"/>
          <w:noProof/>
          <w:color w:val="000000"/>
          <w:sz w:val="20"/>
          <w:szCs w:val="20"/>
          <w:lang w:val="pt-BR"/>
        </w:rPr>
        <w:t>c) de a aduna şi îndepărta de pe şantier dărâmăturile, molozul sau lucrările provizorii de orice fel, care nu mai sunt necesare.</w:t>
      </w:r>
    </w:p>
    <w:p w:rsidR="002D4B63" w:rsidRPr="00734A84" w:rsidRDefault="002D4B63" w:rsidP="002D4B63">
      <w:pPr>
        <w:jc w:val="both"/>
        <w:rPr>
          <w:rFonts w:ascii="Arial" w:hAnsi="Arial" w:cs="Arial"/>
          <w:noProof/>
          <w:color w:val="000000"/>
          <w:sz w:val="20"/>
          <w:szCs w:val="20"/>
          <w:lang w:val="pt-BR"/>
        </w:rPr>
      </w:pPr>
      <w:r w:rsidRPr="00734A84">
        <w:rPr>
          <w:rFonts w:ascii="Arial" w:hAnsi="Arial" w:cs="Arial"/>
          <w:noProof/>
          <w:color w:val="000000"/>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2D4B63" w:rsidRPr="00734A84" w:rsidRDefault="002D4B63" w:rsidP="002D4B63">
      <w:pPr>
        <w:jc w:val="both"/>
        <w:rPr>
          <w:rFonts w:ascii="Arial" w:hAnsi="Arial" w:cs="Arial"/>
          <w:bCs/>
          <w:iCs/>
          <w:color w:val="000000"/>
          <w:sz w:val="20"/>
          <w:szCs w:val="20"/>
          <w:lang w:val="ro-RO"/>
        </w:rPr>
      </w:pPr>
      <w:r w:rsidRPr="00734A84">
        <w:rPr>
          <w:rFonts w:ascii="Arial" w:hAnsi="Arial" w:cs="Arial"/>
          <w:color w:val="000000"/>
          <w:sz w:val="20"/>
          <w:szCs w:val="20"/>
          <w:lang w:val="pt-BR"/>
        </w:rPr>
        <w:t xml:space="preserve">10.8.20.  </w:t>
      </w:r>
      <w:r w:rsidRPr="00734A84">
        <w:rPr>
          <w:rFonts w:ascii="Arial" w:hAnsi="Arial" w:cs="Arial"/>
          <w:bCs/>
          <w:iCs/>
          <w:color w:val="000000"/>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2D4B63" w:rsidRPr="00734A84" w:rsidRDefault="002D4B63" w:rsidP="002D4B63">
      <w:pPr>
        <w:jc w:val="both"/>
        <w:rPr>
          <w:rFonts w:ascii="Arial" w:eastAsia="Calibri" w:hAnsi="Arial" w:cs="Arial"/>
          <w:noProof/>
          <w:color w:val="000000"/>
          <w:sz w:val="20"/>
          <w:szCs w:val="20"/>
          <w:lang w:val="pt-BR"/>
        </w:rPr>
      </w:pPr>
      <w:r w:rsidRPr="00734A84">
        <w:rPr>
          <w:rFonts w:ascii="Arial" w:hAnsi="Arial" w:cs="Arial"/>
          <w:noProof/>
          <w:color w:val="000000"/>
          <w:sz w:val="20"/>
          <w:szCs w:val="20"/>
          <w:lang w:val="pt-BR"/>
        </w:rPr>
        <w:t xml:space="preserve">10.8.21.  </w:t>
      </w:r>
      <w:r w:rsidRPr="00734A84">
        <w:rPr>
          <w:rFonts w:ascii="Arial" w:eastAsia="Calibri" w:hAnsi="Arial" w:cs="Arial"/>
          <w:i/>
          <w:noProof/>
          <w:color w:val="000000"/>
          <w:sz w:val="20"/>
          <w:szCs w:val="20"/>
          <w:lang w:val="pt-BR"/>
        </w:rPr>
        <w:t>Executantul se obligă să despăgubească achizitorul împotriva oricăror</w:t>
      </w:r>
      <w:r w:rsidRPr="00734A84">
        <w:rPr>
          <w:rFonts w:ascii="Arial" w:eastAsia="Calibri" w:hAnsi="Arial" w:cs="Arial"/>
          <w:noProof/>
          <w:color w:val="000000"/>
          <w:sz w:val="20"/>
          <w:szCs w:val="20"/>
          <w:lang w:val="pt-BR"/>
        </w:rPr>
        <w:t>:</w:t>
      </w:r>
    </w:p>
    <w:p w:rsidR="002D4B63" w:rsidRPr="00734A84" w:rsidRDefault="002D4B63" w:rsidP="002D4B63">
      <w:pPr>
        <w:jc w:val="both"/>
        <w:rPr>
          <w:rFonts w:ascii="Arial" w:eastAsia="Calibri" w:hAnsi="Arial" w:cs="Arial"/>
          <w:i/>
          <w:noProof/>
          <w:color w:val="000000"/>
          <w:sz w:val="20"/>
          <w:szCs w:val="20"/>
          <w:lang w:val="pt-BR"/>
        </w:rPr>
      </w:pPr>
      <w:r w:rsidRPr="00734A84">
        <w:rPr>
          <w:rFonts w:ascii="Arial" w:eastAsia="Calibri" w:hAnsi="Arial" w:cs="Arial"/>
          <w:i/>
          <w:noProof/>
          <w:color w:val="000000"/>
          <w:sz w:val="20"/>
          <w:szCs w:val="20"/>
          <w:lang w:val="pt-BR"/>
        </w:rPr>
        <w:t xml:space="preserve">i) reclamaţii şi acţiuni în justiţie, ce rezultă din încălcarea </w:t>
      </w:r>
      <w:r w:rsidRPr="00734A84">
        <w:rPr>
          <w:rFonts w:ascii="Arial" w:eastAsia="Calibri" w:hAnsi="Arial" w:cs="Arial"/>
          <w:b/>
          <w:i/>
          <w:noProof/>
          <w:color w:val="000000"/>
          <w:sz w:val="20"/>
          <w:szCs w:val="20"/>
          <w:lang w:val="pt-BR"/>
        </w:rPr>
        <w:t>în mod culpabil de către executant a</w:t>
      </w:r>
      <w:r w:rsidRPr="00734A84">
        <w:rPr>
          <w:rFonts w:ascii="Arial" w:eastAsia="Calibri" w:hAnsi="Arial" w:cs="Arial"/>
          <w:i/>
          <w:noProof/>
          <w:color w:val="000000"/>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2D4B63" w:rsidRPr="00734A84" w:rsidRDefault="002D4B63" w:rsidP="002D4B63">
      <w:pPr>
        <w:jc w:val="both"/>
        <w:rPr>
          <w:rFonts w:ascii="Arial" w:eastAsia="Calibri" w:hAnsi="Arial" w:cs="Arial"/>
          <w:i/>
          <w:noProof/>
          <w:color w:val="000000"/>
          <w:sz w:val="20"/>
          <w:szCs w:val="20"/>
          <w:lang w:val="pt-BR"/>
        </w:rPr>
      </w:pPr>
      <w:r w:rsidRPr="00734A84">
        <w:rPr>
          <w:rFonts w:ascii="Arial" w:eastAsia="Calibri" w:hAnsi="Arial" w:cs="Arial"/>
          <w:i/>
          <w:noProof/>
          <w:color w:val="000000"/>
          <w:sz w:val="20"/>
          <w:szCs w:val="20"/>
          <w:lang w:val="pt-BR"/>
        </w:rPr>
        <w:t xml:space="preserve">ii) daune-interese, costuri, taxe şi cheltuieli de orice natură aferente </w:t>
      </w:r>
      <w:r w:rsidRPr="00734A84">
        <w:rPr>
          <w:rFonts w:ascii="Arial" w:eastAsia="Calibri" w:hAnsi="Arial" w:cs="Arial"/>
          <w:b/>
          <w:i/>
          <w:noProof/>
          <w:color w:val="000000"/>
          <w:sz w:val="20"/>
          <w:szCs w:val="20"/>
          <w:lang w:val="pt-BR"/>
        </w:rPr>
        <w:t xml:space="preserve">generate din culpa executantului, </w:t>
      </w:r>
      <w:r w:rsidRPr="00734A84">
        <w:rPr>
          <w:rFonts w:ascii="Arial" w:eastAsia="Calibri" w:hAnsi="Arial" w:cs="Arial"/>
          <w:i/>
          <w:noProof/>
          <w:color w:val="000000"/>
          <w:sz w:val="20"/>
          <w:szCs w:val="20"/>
          <w:lang w:val="pt-BR"/>
        </w:rPr>
        <w:t>cu excepţia situaţiei în care o astfel de încălcare rezultă din respectarea proiectului sau caietului de sarcini întocmit de către achizitor.</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color w:val="000000"/>
          <w:sz w:val="20"/>
          <w:szCs w:val="20"/>
          <w:lang w:val="ro-RO"/>
        </w:rPr>
        <w:t>10.8.22.</w:t>
      </w:r>
      <w:r w:rsidRPr="00734A84">
        <w:rPr>
          <w:rFonts w:ascii="Arial" w:hAnsi="Arial" w:cs="Arial"/>
          <w:b/>
          <w:color w:val="000000"/>
          <w:sz w:val="20"/>
          <w:szCs w:val="20"/>
          <w:lang w:val="ro-RO"/>
        </w:rPr>
        <w:t xml:space="preserve"> </w:t>
      </w:r>
      <w:r w:rsidRPr="00734A84">
        <w:rPr>
          <w:rFonts w:ascii="Arial" w:hAnsi="Arial" w:cs="Arial"/>
          <w:noProof/>
          <w:color w:val="000000"/>
          <w:sz w:val="20"/>
          <w:szCs w:val="20"/>
          <w:lang w:val="ro-RO"/>
        </w:rPr>
        <w:t xml:space="preserve">Executantul </w:t>
      </w:r>
      <w:r w:rsidRPr="00734A84">
        <w:rPr>
          <w:rFonts w:ascii="Arial" w:hAnsi="Arial" w:cs="Arial"/>
          <w:color w:val="000000"/>
          <w:sz w:val="20"/>
          <w:szCs w:val="20"/>
          <w:lang w:val="ro-RO"/>
        </w:rPr>
        <w:t xml:space="preserve"> va lua toate măsurile necesare pentru angajarea întregului personal şi forţei de muncă, precum şi pentru plata, cazarea, masa şi transportul acestuia.</w:t>
      </w:r>
    </w:p>
    <w:p w:rsidR="002D4B63" w:rsidRPr="00734A84" w:rsidRDefault="002D4B63" w:rsidP="002D4B63">
      <w:pPr>
        <w:jc w:val="both"/>
        <w:rPr>
          <w:rFonts w:ascii="Arial" w:eastAsia="Calibri" w:hAnsi="Arial" w:cs="Arial"/>
          <w:color w:val="000000"/>
          <w:sz w:val="20"/>
          <w:szCs w:val="20"/>
          <w:lang w:val="pt-BR"/>
        </w:rPr>
      </w:pPr>
      <w:r w:rsidRPr="00734A84">
        <w:rPr>
          <w:rFonts w:ascii="Arial" w:hAnsi="Arial" w:cs="Arial"/>
          <w:color w:val="000000"/>
          <w:sz w:val="20"/>
          <w:szCs w:val="20"/>
          <w:lang w:val="ro-RO"/>
        </w:rPr>
        <w:t>10.8.23.</w:t>
      </w:r>
      <w:r w:rsidRPr="00734A84">
        <w:rPr>
          <w:rFonts w:ascii="Arial" w:eastAsia="Calibri" w:hAnsi="Arial" w:cs="Arial"/>
          <w:color w:val="000000"/>
          <w:sz w:val="20"/>
          <w:szCs w:val="20"/>
          <w:lang w:val="it-IT"/>
        </w:rPr>
        <w:t xml:space="preserve"> </w:t>
      </w:r>
      <w:r w:rsidRPr="00734A84">
        <w:rPr>
          <w:rFonts w:ascii="Arial" w:eastAsia="Calibri" w:hAnsi="Arial" w:cs="Arial"/>
          <w:b/>
          <w:color w:val="000000"/>
          <w:sz w:val="20"/>
          <w:szCs w:val="20"/>
          <w:lang w:val="it-IT"/>
        </w:rPr>
        <w:t>Pentru fiecare decontare</w:t>
      </w:r>
      <w:r w:rsidRPr="00734A84">
        <w:rPr>
          <w:rFonts w:ascii="Arial" w:eastAsia="Calibri" w:hAnsi="Arial" w:cs="Arial"/>
          <w:color w:val="000000"/>
          <w:sz w:val="20"/>
          <w:szCs w:val="20"/>
          <w:lang w:val="it-IT"/>
        </w:rPr>
        <w:t xml:space="preserve"> se vor prezenta achizitorului :</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a) factura fiscală;</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b) situaţia de lucrări acceptata de catre beneficiar</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c) procese-verbale de recepţie pe faze determinante/lucrari ascunse, etc;</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d) documentele de calitate, conformitate şi garanţie pentru materialele puse în operă, in limba romana respectiv in limba straina insotite de traducerea autorizata in limba romana;</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e) certificatele de agrement tehnic pentru materialele achiziţionate din import, in lima romana respectiv in limba straina insotite de traducerea autorizata in limba romana;</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f) buletine de verificări, măsurători, încercări, inclusiv pentru materialele importate, in lima romana respectiv in limba straina insotite de traducerea autorizata in limba romana.;</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g) cartea tehnica a constructiei (sectiunea aferenta lucrarilor solicitate la decontare).</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10.8.24.  Dacă  executantul constituie (potrivit prevederilor legilor în vigoare) o asociere, un consorţiu sau o altă grupare de două sau mai multe persoane:</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aceste persoane vor fi considerate ca raspunzand solidar fata de achizitor, respectiv, având obligaţii comune şi individuale faţă de achizitor pentru executarea contractului;</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executantul  nu îşi va modifica componenţa sau statutul legal fără aprobarea prealabilă a achizitorului;</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10.8.25.</w:t>
      </w:r>
      <w:r w:rsidRPr="00734A84">
        <w:rPr>
          <w:rFonts w:ascii="Arial" w:eastAsia="Calibri" w:hAnsi="Arial" w:cs="Arial"/>
          <w:color w:val="000000"/>
          <w:sz w:val="20"/>
          <w:szCs w:val="20"/>
          <w:lang w:val="ro-RO"/>
        </w:rPr>
        <w:t xml:space="preserve"> </w:t>
      </w:r>
      <w:r w:rsidRPr="00734A84">
        <w:rPr>
          <w:rFonts w:ascii="Arial" w:hAnsi="Arial" w:cs="Arial"/>
          <w:color w:val="000000"/>
          <w:sz w:val="20"/>
          <w:szCs w:val="20"/>
          <w:lang w:val="ro-RO"/>
        </w:rPr>
        <w:t xml:space="preserve">Executantul lucrarilor de constructii are de asemenea si urmatoarele obligatii principale stabilite de art 25 din Legea 10/1995 actualizata: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a)sesizarea achizitorului asupra neconformitatilor si neconcordantelor constatate in proiecte, in vederea solutionarii. Acest lucru nu va determina majorarea pretului contractului;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b)inceperea executiei lucrarilor numai la constructii autorizate in conditiile legii si numai pe baza si in conformitate cu proiecte verificate de specialisti atestati;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c)asigurarea nivelului de calitate corespunzator cerintelor printr-un sistem propriu de calitate conceput si realizat prin personal propriu, cu responsabili tehnici cu executia atestati;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e)solutionarea neconformitatilor, a defectelor si a neconcordantelor aparute in fazele de executie, numai pe baza solutiilor stabilite de proiectant cu acordul investitorului;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g)respectarea proiectelor si a detaliilor de executie pentru realizarea nivelului de calitate corespunzator cerintelor;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i)supunerea la receptie numai a constructiilor care corespund cerintelor de calitate si pentru care a predat investitorului documentele necesare intocmirii cartii tehnice a constructiei;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j)aducerea la indeplinire, la termenele stabilite, a masurilor dispuse prin actele de control sau prin documentele de receptie a lucrarilor de constructii; </w:t>
      </w:r>
    </w:p>
    <w:p w:rsidR="002D4B63" w:rsidRPr="00734A84" w:rsidRDefault="002D4B63" w:rsidP="002D4B63">
      <w:pPr>
        <w:jc w:val="both"/>
        <w:rPr>
          <w:rFonts w:ascii="Arial" w:hAnsi="Arial" w:cs="Arial"/>
          <w:b/>
          <w:color w:val="000000"/>
          <w:sz w:val="20"/>
          <w:szCs w:val="20"/>
          <w:u w:val="single"/>
          <w:lang w:val="ro-RO"/>
        </w:rPr>
      </w:pPr>
      <w:r w:rsidRPr="00734A84">
        <w:rPr>
          <w:rFonts w:ascii="Arial" w:hAnsi="Arial" w:cs="Arial"/>
          <w:color w:val="000000"/>
          <w:sz w:val="20"/>
          <w:szCs w:val="20"/>
          <w:lang w:val="ro-RO"/>
        </w:rPr>
        <w:t>k)</w:t>
      </w:r>
      <w:r w:rsidRPr="00734A84">
        <w:rPr>
          <w:rFonts w:ascii="Arial" w:hAnsi="Arial" w:cs="Arial"/>
          <w:bCs/>
          <w:color w:val="000000"/>
          <w:sz w:val="20"/>
          <w:szCs w:val="20"/>
          <w:lang w:val="ro-RO"/>
        </w:rPr>
        <w:t>remedierea, pe propria cheltuiala, a defectelor calitative aparute din vina sa, atat in perioada de executie, cat si in perioada de garantie stabilita</w:t>
      </w:r>
      <w:r w:rsidRPr="00734A84">
        <w:rPr>
          <w:rFonts w:ascii="Arial" w:hAnsi="Arial" w:cs="Arial"/>
          <w:color w:val="000000"/>
          <w:sz w:val="20"/>
          <w:szCs w:val="20"/>
          <w:lang w:val="ro-RO"/>
        </w:rPr>
        <w:t xml:space="preserve"> in oferta</w:t>
      </w:r>
      <w:r w:rsidRPr="00734A84">
        <w:rPr>
          <w:rFonts w:ascii="Arial" w:hAnsi="Arial" w:cs="Arial"/>
          <w:b/>
          <w:color w:val="000000"/>
          <w:sz w:val="20"/>
          <w:szCs w:val="20"/>
          <w:lang w:val="ro-RO"/>
        </w:rPr>
        <w:t xml:space="preserve"> </w:t>
      </w:r>
      <w:r w:rsidR="00C3097C" w:rsidRPr="00734A84">
        <w:rPr>
          <w:rFonts w:ascii="Arial" w:hAnsi="Arial" w:cs="Arial"/>
          <w:b/>
          <w:color w:val="000000"/>
          <w:sz w:val="20"/>
          <w:szCs w:val="20"/>
          <w:u w:val="single"/>
          <w:lang w:val="ro-RO"/>
        </w:rPr>
        <w:t>respectiv 5</w:t>
      </w:r>
      <w:r w:rsidRPr="00734A84">
        <w:rPr>
          <w:rFonts w:ascii="Arial" w:hAnsi="Arial" w:cs="Arial"/>
          <w:b/>
          <w:color w:val="000000"/>
          <w:sz w:val="20"/>
          <w:szCs w:val="20"/>
          <w:u w:val="single"/>
          <w:lang w:val="ro-RO"/>
        </w:rPr>
        <w:t xml:space="preserve"> ani;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l)readucerea terenurilor ocupate temporar la starea lor initiala, la terminarea executiei lucrarilor;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10.8.26.</w:t>
      </w:r>
      <w:r w:rsidRPr="00734A84">
        <w:rPr>
          <w:rFonts w:ascii="Arial" w:eastAsia="Calibri" w:hAnsi="Arial" w:cs="Arial"/>
          <w:bCs/>
          <w:color w:val="000000"/>
          <w:sz w:val="20"/>
          <w:szCs w:val="20"/>
          <w:lang w:val="ro-RO"/>
        </w:rPr>
        <w:t xml:space="preserve"> </w:t>
      </w:r>
      <w:r w:rsidRPr="00734A84">
        <w:rPr>
          <w:rFonts w:ascii="Arial" w:eastAsia="Calibri" w:hAnsi="Arial" w:cs="Arial"/>
          <w:b/>
          <w:bCs/>
          <w:color w:val="000000"/>
          <w:sz w:val="20"/>
          <w:szCs w:val="20"/>
          <w:lang w:val="ro-RO"/>
        </w:rPr>
        <w:t>(</w:t>
      </w:r>
      <w:r w:rsidRPr="00734A84">
        <w:rPr>
          <w:rFonts w:ascii="Arial" w:hAnsi="Arial" w:cs="Arial"/>
          <w:color w:val="000000"/>
          <w:sz w:val="20"/>
          <w:szCs w:val="20"/>
          <w:lang w:val="es-ES"/>
        </w:rPr>
        <w:t>1) Executantul are obligatia de a nu acoperi lucrarile care devin ascunse, fara aprobarea achizitorului/reprezentantul acestuia (dirigintele de santier).</w:t>
      </w:r>
    </w:p>
    <w:p w:rsidR="002D4B63" w:rsidRPr="00734A84" w:rsidRDefault="002D4B63" w:rsidP="002D4B63">
      <w:pPr>
        <w:jc w:val="both"/>
        <w:rPr>
          <w:rFonts w:ascii="Arial" w:hAnsi="Arial" w:cs="Arial"/>
          <w:noProof/>
          <w:color w:val="000000"/>
          <w:sz w:val="20"/>
          <w:szCs w:val="20"/>
          <w:lang w:val="es-ES"/>
        </w:rPr>
      </w:pPr>
      <w:r w:rsidRPr="00734A84">
        <w:rPr>
          <w:rFonts w:ascii="Arial" w:hAnsi="Arial" w:cs="Arial"/>
          <w:noProof/>
          <w:color w:val="000000"/>
          <w:sz w:val="20"/>
          <w:szCs w:val="20"/>
          <w:lang w:val="es-ES"/>
        </w:rPr>
        <w:t>(2)-Executantul are obligatia de a notifica achizitorului, ori de cate ori astfel de lucrari, inclusiv fundatiile, sunt finalizate pentru a fi examinate si masurate.</w:t>
      </w:r>
    </w:p>
    <w:p w:rsidR="002D4B63" w:rsidRPr="00734A84" w:rsidRDefault="002D4B63" w:rsidP="002D4B63">
      <w:pPr>
        <w:jc w:val="both"/>
        <w:rPr>
          <w:rFonts w:ascii="Arial" w:hAnsi="Arial" w:cs="Arial"/>
          <w:noProof/>
          <w:color w:val="000000"/>
          <w:sz w:val="20"/>
          <w:szCs w:val="20"/>
          <w:lang w:val="pt-BR"/>
        </w:rPr>
      </w:pPr>
      <w:r w:rsidRPr="00734A84">
        <w:rPr>
          <w:rFonts w:ascii="Arial" w:hAnsi="Arial" w:cs="Arial"/>
          <w:b/>
          <w:noProof/>
          <w:color w:val="000000"/>
          <w:sz w:val="20"/>
          <w:szCs w:val="20"/>
          <w:lang w:val="pt-BR"/>
        </w:rPr>
        <w:t>(3)</w:t>
      </w:r>
      <w:r w:rsidRPr="00734A84">
        <w:rPr>
          <w:rFonts w:ascii="Arial" w:hAnsi="Arial" w:cs="Arial"/>
          <w:noProof/>
          <w:color w:val="000000"/>
          <w:sz w:val="20"/>
          <w:szCs w:val="20"/>
          <w:lang w:val="pt-BR"/>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10.8.27  Executantul are obligatia de a respecta termenul de executie asumat in oferta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10.8.28 Obligatia de informare a Executantului – Executantul va notifica de indata Achizitorul in cazul in care are loc orice modificare organizationala care implica o schimbare cu privire la personalitatea juridica, natura sau controlul executantului.</w:t>
      </w:r>
    </w:p>
    <w:p w:rsidR="002D4B63" w:rsidRPr="00734A84" w:rsidRDefault="002D4B63" w:rsidP="002D4B63">
      <w:pPr>
        <w:jc w:val="both"/>
        <w:rPr>
          <w:rFonts w:ascii="Arial" w:hAnsi="Arial" w:cs="Arial"/>
          <w:noProof/>
          <w:color w:val="000000"/>
          <w:sz w:val="20"/>
          <w:szCs w:val="20"/>
          <w:lang w:val="it-IT"/>
        </w:rPr>
      </w:pPr>
      <w:r w:rsidRPr="00734A84">
        <w:rPr>
          <w:rFonts w:ascii="Arial" w:hAnsi="Arial" w:cs="Arial"/>
          <w:color w:val="000000"/>
          <w:sz w:val="20"/>
          <w:szCs w:val="20"/>
          <w:lang w:val="ro-RO"/>
        </w:rPr>
        <w:t xml:space="preserve">10.8.29 </w:t>
      </w:r>
      <w:r w:rsidRPr="00734A84">
        <w:rPr>
          <w:rFonts w:ascii="Arial" w:hAnsi="Arial" w:cs="Arial"/>
          <w:noProof/>
          <w:color w:val="000000"/>
          <w:sz w:val="20"/>
          <w:szCs w:val="20"/>
          <w:lang w:val="it-IT"/>
        </w:rPr>
        <w:t>La finalizarea lucrarilor, executantul are obligatia realizarii ridicarilor topo in sistem stereo 70 cu situatia real executata.Ridicarile topo intocmite de un topograf autorizat vor fi vizate obligatoriu de Oficiul de Cadastru si Publicitate Imobiliara si se vor preda achizitorului atat pe hartie cat si in format electronic prin proces verbal, inaintea sau odata cu instiintarea finalizarii lucrarilor. Până la sau fără predarea ridicărilor topo, care vor conține obligatoriu indicatorii tehnico-economici real executați: suprafețe, lungimi, lățimi, toate elementele caracteristice, recepția la terminarea lucrărilor nu se va realiza.</w:t>
      </w:r>
    </w:p>
    <w:p w:rsidR="002D4B63" w:rsidRPr="00734A84" w:rsidRDefault="002D4B63" w:rsidP="002D4B63">
      <w:pPr>
        <w:jc w:val="both"/>
        <w:rPr>
          <w:rFonts w:ascii="Arial" w:hAnsi="Arial" w:cs="Arial"/>
          <w:b/>
          <w:color w:val="000000"/>
          <w:sz w:val="20"/>
          <w:szCs w:val="20"/>
          <w:lang w:val="ro-RO"/>
        </w:rPr>
      </w:pPr>
      <w:r w:rsidRPr="00734A84">
        <w:rPr>
          <w:rFonts w:ascii="Arial" w:hAnsi="Arial" w:cs="Arial"/>
          <w:color w:val="000000"/>
          <w:sz w:val="20"/>
          <w:szCs w:val="20"/>
          <w:lang w:val="ro-RO"/>
        </w:rPr>
        <w:t xml:space="preserve">10.8.30 </w:t>
      </w:r>
      <w:r w:rsidRPr="00734A84">
        <w:rPr>
          <w:rFonts w:ascii="Arial" w:hAnsi="Arial" w:cs="Arial"/>
          <w:b/>
          <w:color w:val="000000"/>
          <w:sz w:val="20"/>
          <w:szCs w:val="20"/>
          <w:lang w:val="ro-RO"/>
        </w:rPr>
        <w:t>Obligatiile executantului privind proiectarea sunt cele mentionate la art. 14 din prezentul contract.</w:t>
      </w:r>
    </w:p>
    <w:p w:rsidR="002D4B63" w:rsidRPr="00734A84" w:rsidRDefault="002D4B63" w:rsidP="002D4B63">
      <w:pPr>
        <w:jc w:val="both"/>
        <w:rPr>
          <w:rFonts w:ascii="Arial" w:hAnsi="Arial" w:cs="Arial"/>
          <w:b/>
          <w:bCs/>
          <w:color w:val="000000"/>
          <w:sz w:val="20"/>
          <w:szCs w:val="20"/>
          <w:lang w:val="ro-RO"/>
        </w:rPr>
      </w:pPr>
      <w:r w:rsidRPr="00734A84">
        <w:rPr>
          <w:rFonts w:ascii="Arial" w:hAnsi="Arial" w:cs="Arial"/>
          <w:b/>
          <w:bCs/>
          <w:color w:val="000000"/>
          <w:sz w:val="20"/>
          <w:szCs w:val="20"/>
          <w:lang w:val="ro-RO"/>
        </w:rPr>
        <w:t>10.8.31 Măsuri împotriva muncii la negru</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(1) Executantul sau fiecare membru al asocierii, este obligat să stabilească o înregistrare care să cuprindă toate persoanele angajate care au acces pe şantier.</w:t>
      </w:r>
    </w:p>
    <w:p w:rsidR="002D4B63" w:rsidRPr="00734A84" w:rsidRDefault="002D4B63" w:rsidP="002D4B63">
      <w:pPr>
        <w:jc w:val="both"/>
        <w:rPr>
          <w:rFonts w:ascii="Arial" w:hAnsi="Arial" w:cs="Arial"/>
          <w:noProof/>
          <w:color w:val="000000"/>
          <w:sz w:val="20"/>
          <w:szCs w:val="20"/>
          <w:lang w:val="pt-BR"/>
        </w:rPr>
      </w:pPr>
      <w:r w:rsidRPr="00734A84">
        <w:rPr>
          <w:rFonts w:ascii="Arial" w:hAnsi="Arial" w:cs="Arial"/>
          <w:noProof/>
          <w:color w:val="000000"/>
          <w:sz w:val="20"/>
          <w:szCs w:val="20"/>
          <w:lang w:val="ro-RO"/>
        </w:rPr>
        <w:t>(2)</w:t>
      </w:r>
      <w:r w:rsidRPr="00734A84">
        <w:rPr>
          <w:rFonts w:ascii="Arial" w:hAnsi="Arial" w:cs="Arial"/>
          <w:noProof/>
          <w:color w:val="000000"/>
          <w:sz w:val="20"/>
          <w:szCs w:val="20"/>
          <w:lang w:val="pt-BR"/>
        </w:rPr>
        <w:t xml:space="preserve">.Înregistrarea prevăzută la </w:t>
      </w:r>
      <w:r w:rsidRPr="00734A84">
        <w:rPr>
          <w:rFonts w:ascii="Arial" w:hAnsi="Arial" w:cs="Arial"/>
          <w:noProof/>
          <w:color w:val="000000"/>
          <w:sz w:val="20"/>
          <w:szCs w:val="20"/>
          <w:lang w:val="ro-RO"/>
        </w:rPr>
        <w:t>alin.(1)</w:t>
      </w:r>
      <w:r w:rsidRPr="00734A84">
        <w:rPr>
          <w:rFonts w:ascii="Arial" w:hAnsi="Arial" w:cs="Arial"/>
          <w:noProof/>
          <w:color w:val="000000"/>
          <w:sz w:val="20"/>
          <w:szCs w:val="20"/>
          <w:lang w:val="pt-BR"/>
        </w:rPr>
        <w:t xml:space="preserve"> este ţinută la zi şi pusă la dispoziţia persoanei autorizate de achizitor şi a tuturor autorităţilor competente. </w:t>
      </w:r>
    </w:p>
    <w:p w:rsidR="002D4B63" w:rsidRPr="00734A84" w:rsidRDefault="002D4B63" w:rsidP="002D4B63">
      <w:pPr>
        <w:jc w:val="both"/>
        <w:rPr>
          <w:rFonts w:ascii="Arial" w:hAnsi="Arial" w:cs="Arial"/>
          <w:noProof/>
          <w:color w:val="000000"/>
          <w:sz w:val="20"/>
          <w:szCs w:val="20"/>
          <w:lang w:val="pt-BR"/>
        </w:rPr>
      </w:pPr>
      <w:r w:rsidRPr="00734A84">
        <w:rPr>
          <w:rFonts w:ascii="Arial" w:hAnsi="Arial" w:cs="Arial"/>
          <w:noProof/>
          <w:color w:val="000000"/>
          <w:sz w:val="20"/>
          <w:szCs w:val="20"/>
          <w:lang w:val="ro-RO"/>
        </w:rPr>
        <w:t>(3)</w:t>
      </w:r>
      <w:r w:rsidRPr="00734A84">
        <w:rPr>
          <w:rFonts w:ascii="Arial" w:hAnsi="Arial" w:cs="Arial"/>
          <w:noProof/>
          <w:color w:val="000000"/>
          <w:sz w:val="20"/>
          <w:szCs w:val="20"/>
          <w:lang w:val="pt-BR"/>
        </w:rPr>
        <w:t>. Executantul îşi informează subcontractanţii că aceste obligaţii le sunt aplicabile. El rămâne responsabil de respectarea acestora pe toată durata de execuţie a lucrărilor.</w:t>
      </w:r>
    </w:p>
    <w:p w:rsidR="002D4B63" w:rsidRPr="00734A84" w:rsidRDefault="002D4B63" w:rsidP="002D4B63">
      <w:pPr>
        <w:jc w:val="both"/>
        <w:rPr>
          <w:rFonts w:ascii="Arial" w:eastAsia="Calibri" w:hAnsi="Arial" w:cs="Arial"/>
          <w:b/>
          <w:sz w:val="20"/>
          <w:szCs w:val="20"/>
          <w:lang w:val="pt-BR"/>
        </w:rPr>
      </w:pPr>
      <w:r w:rsidRPr="00734A84">
        <w:rPr>
          <w:rFonts w:ascii="Arial" w:eastAsia="Calibri" w:hAnsi="Arial" w:cs="Arial"/>
          <w:b/>
          <w:sz w:val="20"/>
          <w:szCs w:val="20"/>
          <w:lang w:val="pt-BR"/>
        </w:rPr>
        <w:t>10.8.32 Riscuri excepţionale</w:t>
      </w:r>
    </w:p>
    <w:p w:rsidR="002D4B63" w:rsidRPr="00734A84" w:rsidRDefault="002D4B63" w:rsidP="002D4B63">
      <w:pPr>
        <w:jc w:val="both"/>
        <w:rPr>
          <w:rFonts w:ascii="Arial" w:eastAsia="Calibri" w:hAnsi="Arial" w:cs="Arial"/>
          <w:sz w:val="20"/>
          <w:szCs w:val="20"/>
          <w:lang w:val="pt-BR"/>
        </w:rPr>
      </w:pPr>
      <w:bookmarkStart w:id="3" w:name="do|ax1|peII|caIII|scX|ar1|pa1"/>
      <w:bookmarkEnd w:id="3"/>
      <w:r w:rsidRPr="00734A84">
        <w:rPr>
          <w:rFonts w:ascii="Arial" w:eastAsia="Calibri" w:hAnsi="Arial" w:cs="Arial"/>
          <w:sz w:val="20"/>
          <w:szCs w:val="20"/>
          <w:lang w:val="pt-BR"/>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2D4B63" w:rsidRPr="00734A84" w:rsidRDefault="002D4B63" w:rsidP="002D4B63">
      <w:pPr>
        <w:jc w:val="both"/>
        <w:rPr>
          <w:rFonts w:ascii="Arial" w:eastAsia="Calibri" w:hAnsi="Arial" w:cs="Arial"/>
          <w:sz w:val="20"/>
          <w:szCs w:val="20"/>
          <w:lang w:val="pt-BR"/>
        </w:rPr>
      </w:pPr>
      <w:bookmarkStart w:id="4" w:name="do|ax1|peII|caIII|scX|ar2|pa1"/>
      <w:bookmarkEnd w:id="4"/>
      <w:r w:rsidRPr="00734A84">
        <w:rPr>
          <w:rFonts w:ascii="Arial" w:eastAsia="Calibri" w:hAnsi="Arial" w:cs="Arial"/>
          <w:sz w:val="20"/>
          <w:szCs w:val="20"/>
          <w:lang w:val="pt-BR"/>
        </w:rPr>
        <w:t>(2) După primirea notificării în conformitate cu prevederile alin1, Achizitorul, printre altele:</w:t>
      </w:r>
    </w:p>
    <w:p w:rsidR="002D4B63" w:rsidRPr="00734A84" w:rsidRDefault="002D4B63" w:rsidP="002D4B63">
      <w:pPr>
        <w:jc w:val="both"/>
        <w:rPr>
          <w:rFonts w:ascii="Arial" w:eastAsia="Calibri" w:hAnsi="Arial" w:cs="Arial"/>
          <w:sz w:val="20"/>
          <w:szCs w:val="20"/>
          <w:lang w:val="pt-BR"/>
        </w:rPr>
      </w:pPr>
      <w:bookmarkStart w:id="5" w:name="do|ax1|peII|caIII|scX|ar2|ala"/>
      <w:bookmarkEnd w:id="5"/>
      <w:r w:rsidRPr="00734A84">
        <w:rPr>
          <w:rFonts w:ascii="Arial" w:eastAsia="Calibri" w:hAnsi="Arial" w:cs="Arial"/>
          <w:sz w:val="20"/>
          <w:szCs w:val="20"/>
          <w:lang w:val="pt-BR"/>
        </w:rPr>
        <w:t>(a)poate solicita Antreprenorului să comunice o estimare a costului măsurilor pe care le va lua sau intenţionează să le ia;</w:t>
      </w:r>
    </w:p>
    <w:p w:rsidR="002D4B63" w:rsidRPr="00734A84" w:rsidRDefault="002D4B63" w:rsidP="002D4B63">
      <w:pPr>
        <w:jc w:val="both"/>
        <w:rPr>
          <w:rFonts w:ascii="Arial" w:eastAsia="Calibri" w:hAnsi="Arial" w:cs="Arial"/>
          <w:sz w:val="20"/>
          <w:szCs w:val="20"/>
          <w:lang w:val="pt-BR"/>
        </w:rPr>
      </w:pPr>
      <w:bookmarkStart w:id="6" w:name="do|ax1|peII|caIII|scX|ar2|alb"/>
      <w:bookmarkEnd w:id="6"/>
      <w:r w:rsidRPr="00734A84">
        <w:rPr>
          <w:rFonts w:ascii="Arial" w:eastAsia="Calibri" w:hAnsi="Arial" w:cs="Arial"/>
          <w:sz w:val="20"/>
          <w:szCs w:val="20"/>
          <w:lang w:val="pt-BR"/>
        </w:rPr>
        <w:t>(b)poate aproba măsurile prevăzute la alin 1 cu sau fără modificare;</w:t>
      </w:r>
    </w:p>
    <w:p w:rsidR="002D4B63" w:rsidRPr="00734A84" w:rsidRDefault="002D4B63" w:rsidP="002D4B63">
      <w:pPr>
        <w:jc w:val="both"/>
        <w:rPr>
          <w:rFonts w:ascii="Arial" w:eastAsia="Calibri" w:hAnsi="Arial" w:cs="Arial"/>
          <w:sz w:val="20"/>
          <w:szCs w:val="20"/>
          <w:lang w:val="pt-BR"/>
        </w:rPr>
      </w:pPr>
      <w:bookmarkStart w:id="7" w:name="do|ax1|peII|caIII|scX|ar2|alc"/>
      <w:bookmarkEnd w:id="7"/>
      <w:r w:rsidRPr="00734A84">
        <w:rPr>
          <w:rFonts w:ascii="Arial" w:eastAsia="Calibri" w:hAnsi="Arial" w:cs="Arial"/>
          <w:sz w:val="20"/>
          <w:szCs w:val="20"/>
          <w:lang w:val="pt-BR"/>
        </w:rPr>
        <w:t>(c)poate comunica instrucţiuni scrise cu privire la modul de gestionare a condiţiilor sau obstacolelor menţionate la alin 1</w:t>
      </w:r>
    </w:p>
    <w:p w:rsidR="002D4B63" w:rsidRPr="00734A84" w:rsidRDefault="002D4B63" w:rsidP="002D4B63">
      <w:pPr>
        <w:jc w:val="both"/>
        <w:rPr>
          <w:rFonts w:ascii="Arial" w:eastAsia="Calibri" w:hAnsi="Arial" w:cs="Arial"/>
          <w:sz w:val="20"/>
          <w:szCs w:val="20"/>
          <w:lang w:val="pt-BR"/>
        </w:rPr>
      </w:pPr>
      <w:bookmarkStart w:id="8" w:name="do|ax1|peII|caIII|scX|ar3|pa1"/>
      <w:bookmarkEnd w:id="8"/>
      <w:r w:rsidRPr="00734A84">
        <w:rPr>
          <w:rFonts w:ascii="Arial" w:eastAsia="Calibri" w:hAnsi="Arial" w:cs="Arial"/>
          <w:sz w:val="20"/>
          <w:szCs w:val="20"/>
          <w:lang w:val="pt-BR"/>
        </w:rPr>
        <w:t>(3) În termen de 30 de zile de la primirea notificării Antreprenorului în conformitate cu prevederile alin 1, Achizitorul:</w:t>
      </w:r>
    </w:p>
    <w:p w:rsidR="002D4B63" w:rsidRPr="00734A84" w:rsidRDefault="002D4B63" w:rsidP="002D4B63">
      <w:pPr>
        <w:jc w:val="both"/>
        <w:rPr>
          <w:rFonts w:ascii="Arial" w:eastAsia="Calibri" w:hAnsi="Arial" w:cs="Arial"/>
          <w:sz w:val="20"/>
          <w:szCs w:val="20"/>
          <w:lang w:val="pt-BR"/>
        </w:rPr>
      </w:pPr>
      <w:bookmarkStart w:id="9" w:name="do|ax1|peII|caIII|scX|ar3|ala"/>
      <w:bookmarkEnd w:id="9"/>
      <w:r w:rsidRPr="00734A84">
        <w:rPr>
          <w:rFonts w:ascii="Arial" w:eastAsia="Calibri" w:hAnsi="Arial" w:cs="Arial"/>
          <w:sz w:val="20"/>
          <w:szCs w:val="20"/>
          <w:lang w:val="pt-BR"/>
        </w:rPr>
        <w:t>(a)va Decide dacă sau în ce măsură condiţiile sau obstacolele notificate de către Antreprenor puteau fi prevăzute, în mod rezonabil, de un antreprenor diligent la data depunerii Ofertei;</w:t>
      </w:r>
    </w:p>
    <w:p w:rsidR="002D4B63" w:rsidRPr="00734A84" w:rsidRDefault="002D4B63" w:rsidP="002D4B63">
      <w:pPr>
        <w:jc w:val="both"/>
        <w:rPr>
          <w:rFonts w:ascii="Arial" w:eastAsia="Calibri" w:hAnsi="Arial" w:cs="Arial"/>
          <w:sz w:val="20"/>
          <w:szCs w:val="20"/>
          <w:lang w:val="pt-BR"/>
        </w:rPr>
      </w:pPr>
      <w:bookmarkStart w:id="10" w:name="do|ax1|peII|caIII|scX|ar3|alb"/>
      <w:bookmarkEnd w:id="10"/>
      <w:r w:rsidRPr="00734A84">
        <w:rPr>
          <w:rFonts w:ascii="Arial" w:eastAsia="Calibri" w:hAnsi="Arial" w:cs="Arial"/>
          <w:sz w:val="20"/>
          <w:szCs w:val="20"/>
          <w:lang w:val="pt-BR"/>
        </w:rPr>
        <w:t>(b)va evalua dacă soluţionarea problemei şi continuarea executării Lucrărilor necesită o Modificare şi dacă o asemenea Modificare s-ar încadra ca fiind una nesubstanţială în sensul Legii în domeniul achiziţiilor publice; şi</w:t>
      </w:r>
    </w:p>
    <w:p w:rsidR="002D4B63" w:rsidRPr="00734A84" w:rsidRDefault="002D4B63" w:rsidP="002D4B63">
      <w:pPr>
        <w:jc w:val="both"/>
        <w:rPr>
          <w:rFonts w:ascii="Arial" w:eastAsia="Calibri" w:hAnsi="Arial" w:cs="Arial"/>
          <w:sz w:val="20"/>
          <w:szCs w:val="20"/>
          <w:lang w:val="pt-BR"/>
        </w:rPr>
      </w:pPr>
      <w:bookmarkStart w:id="11" w:name="do|ax1|peII|caIII|scX|ar3|alc"/>
      <w:bookmarkEnd w:id="11"/>
      <w:r w:rsidRPr="00734A84">
        <w:rPr>
          <w:rFonts w:ascii="Arial" w:eastAsia="Calibri" w:hAnsi="Arial" w:cs="Arial"/>
          <w:sz w:val="20"/>
          <w:szCs w:val="20"/>
          <w:lang w:val="pt-BR"/>
        </w:rPr>
        <w:t>(c)va transmite Decizia şi evaluarea Beneficiarului şi Antreprenorului.</w:t>
      </w:r>
    </w:p>
    <w:p w:rsidR="002D4B63" w:rsidRPr="00734A84" w:rsidRDefault="002D4B63" w:rsidP="002D4B63">
      <w:pPr>
        <w:jc w:val="both"/>
        <w:rPr>
          <w:rFonts w:ascii="Arial" w:eastAsia="Calibri" w:hAnsi="Arial" w:cs="Arial"/>
          <w:sz w:val="20"/>
          <w:szCs w:val="20"/>
          <w:lang w:val="pt-BR"/>
        </w:rPr>
      </w:pPr>
      <w:bookmarkStart w:id="12" w:name="do|ax1|peII|caIII|scX|ar4|pa1"/>
      <w:bookmarkEnd w:id="12"/>
      <w:r w:rsidRPr="00734A84">
        <w:rPr>
          <w:rFonts w:ascii="Arial" w:eastAsia="Calibri" w:hAnsi="Arial" w:cs="Arial"/>
          <w:sz w:val="20"/>
          <w:szCs w:val="20"/>
          <w:lang w:val="pt-BR"/>
        </w:rPr>
        <w:t>(4) Dacă Antreprenorul înregistrează întârzieri şi/sau se produc costuri suplimentare ca urmare a condiţiilor sau obstacolelor menţionate la alin 1, Antreprenorul va fi îndreptăţit, la:</w:t>
      </w:r>
    </w:p>
    <w:p w:rsidR="002D4B63" w:rsidRPr="00734A84" w:rsidRDefault="002D4B63" w:rsidP="002D4B63">
      <w:pPr>
        <w:jc w:val="both"/>
        <w:rPr>
          <w:rFonts w:ascii="Arial" w:eastAsia="Calibri" w:hAnsi="Arial" w:cs="Arial"/>
          <w:sz w:val="20"/>
          <w:szCs w:val="20"/>
          <w:lang w:val="pt-BR"/>
        </w:rPr>
      </w:pPr>
      <w:bookmarkStart w:id="13" w:name="do|ax1|peII|caIII|scX|ar4|ala"/>
      <w:bookmarkEnd w:id="13"/>
      <w:r w:rsidRPr="00734A84">
        <w:rPr>
          <w:rFonts w:ascii="Arial" w:eastAsia="Calibri" w:hAnsi="Arial" w:cs="Arial"/>
          <w:sz w:val="20"/>
          <w:szCs w:val="20"/>
          <w:lang w:val="pt-BR"/>
        </w:rPr>
        <w:t xml:space="preserve">(a)prelungirea Duratei de Execuţie dacă terminarea Lucrărilor este sau va fi întârziată; </w:t>
      </w:r>
    </w:p>
    <w:p w:rsidR="002D4B63" w:rsidRPr="00734A84" w:rsidRDefault="002D4B63" w:rsidP="002D4B63">
      <w:pPr>
        <w:jc w:val="both"/>
        <w:rPr>
          <w:rFonts w:ascii="Arial" w:hAnsi="Arial" w:cs="Arial"/>
          <w:b/>
          <w:color w:val="000000"/>
          <w:sz w:val="20"/>
          <w:szCs w:val="20"/>
          <w:lang w:val="es-ES"/>
        </w:rPr>
      </w:pPr>
      <w:bookmarkStart w:id="14" w:name="do|ax1|peII|caIII|scX|ar4|alb"/>
      <w:bookmarkEnd w:id="14"/>
    </w:p>
    <w:p w:rsidR="002D4B63" w:rsidRPr="00734A84" w:rsidRDefault="002D4B63" w:rsidP="002D4B63">
      <w:pPr>
        <w:jc w:val="both"/>
        <w:rPr>
          <w:rFonts w:ascii="Arial" w:hAnsi="Arial" w:cs="Arial"/>
          <w:b/>
          <w:color w:val="000000"/>
          <w:sz w:val="20"/>
          <w:szCs w:val="20"/>
          <w:lang w:val="es-ES"/>
        </w:rPr>
      </w:pPr>
      <w:r w:rsidRPr="00734A84">
        <w:rPr>
          <w:rFonts w:ascii="Arial" w:hAnsi="Arial" w:cs="Arial"/>
          <w:b/>
          <w:color w:val="000000"/>
          <w:sz w:val="20"/>
          <w:szCs w:val="20"/>
          <w:lang w:val="es-ES"/>
        </w:rPr>
        <w:t xml:space="preserve">11. Obligatiile achizitorului </w:t>
      </w:r>
    </w:p>
    <w:p w:rsidR="002D4B63" w:rsidRPr="00734A84" w:rsidRDefault="002D4B63" w:rsidP="002D4B63">
      <w:pPr>
        <w:jc w:val="both"/>
        <w:rPr>
          <w:rFonts w:ascii="Arial" w:hAnsi="Arial" w:cs="Arial"/>
          <w:color w:val="000000"/>
          <w:sz w:val="20"/>
          <w:szCs w:val="20"/>
          <w:lang w:val="es-ES"/>
        </w:rPr>
      </w:pPr>
      <w:r w:rsidRPr="00734A84">
        <w:rPr>
          <w:rFonts w:ascii="Arial" w:hAnsi="Arial" w:cs="Arial"/>
          <w:b/>
          <w:color w:val="000000"/>
          <w:sz w:val="20"/>
          <w:szCs w:val="20"/>
          <w:lang w:val="es-ES"/>
        </w:rPr>
        <w:t>11.1.</w:t>
      </w:r>
      <w:r w:rsidRPr="00734A84">
        <w:rPr>
          <w:rFonts w:ascii="Arial" w:hAnsi="Arial" w:cs="Arial"/>
          <w:color w:val="000000"/>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b/>
          <w:noProof/>
          <w:color w:val="000000"/>
          <w:sz w:val="20"/>
          <w:szCs w:val="20"/>
          <w:lang w:val="es-ES"/>
        </w:rPr>
        <w:t>11.2.</w:t>
      </w:r>
      <w:r w:rsidRPr="00734A84">
        <w:rPr>
          <w:rFonts w:ascii="Arial" w:hAnsi="Arial" w:cs="Arial"/>
          <w:noProof/>
          <w:color w:val="000000"/>
          <w:sz w:val="20"/>
          <w:szCs w:val="20"/>
          <w:lang w:val="es-ES"/>
        </w:rPr>
        <w:t xml:space="preserve"> -</w:t>
      </w:r>
      <w:r w:rsidRPr="00734A84">
        <w:rPr>
          <w:rFonts w:ascii="Arial" w:hAnsi="Arial" w:cs="Arial"/>
          <w:noProof/>
          <w:color w:val="000000"/>
          <w:sz w:val="20"/>
          <w:szCs w:val="20"/>
          <w:lang w:val="ro-RO"/>
        </w:rPr>
        <w:t xml:space="preserve">(1) Achizitorul are obligaţia de a pune la dispoziţia executantului, fără plată, </w:t>
      </w:r>
      <w:r w:rsidRPr="00734A84">
        <w:rPr>
          <w:rFonts w:ascii="Arial" w:hAnsi="Arial" w:cs="Arial"/>
          <w:noProof/>
          <w:color w:val="000000"/>
          <w:sz w:val="20"/>
          <w:szCs w:val="20"/>
          <w:lang w:val="fr-FR"/>
        </w:rPr>
        <w:t>amplasamentul lucrării, liber de orice sarcină;</w:t>
      </w:r>
    </w:p>
    <w:p w:rsidR="002D4B63" w:rsidRPr="00734A84" w:rsidRDefault="002D4B63" w:rsidP="002D4B63">
      <w:pPr>
        <w:jc w:val="both"/>
        <w:rPr>
          <w:rFonts w:ascii="Arial" w:hAnsi="Arial" w:cs="Arial"/>
          <w:noProof/>
          <w:color w:val="000000"/>
          <w:sz w:val="20"/>
          <w:szCs w:val="20"/>
          <w:lang w:val="fr-FR"/>
        </w:rPr>
      </w:pPr>
      <w:r w:rsidRPr="00734A84">
        <w:rPr>
          <w:rFonts w:ascii="Arial" w:hAnsi="Arial" w:cs="Arial"/>
          <w:noProof/>
          <w:color w:val="000000"/>
          <w:sz w:val="20"/>
          <w:szCs w:val="20"/>
          <w:lang w:val="fr-FR"/>
        </w:rPr>
        <w:t>(2) Costurile pentru consumul de utilităţi, precum şi cel al contoarelor sau al altor aparate de măsurat se suportă de către executant.</w:t>
      </w:r>
    </w:p>
    <w:p w:rsidR="002D4B63" w:rsidRPr="00734A84" w:rsidRDefault="002D4B63" w:rsidP="002D4B63">
      <w:pPr>
        <w:jc w:val="both"/>
        <w:rPr>
          <w:rFonts w:ascii="Arial" w:hAnsi="Arial" w:cs="Arial"/>
          <w:color w:val="000000"/>
          <w:sz w:val="20"/>
          <w:szCs w:val="20"/>
          <w:lang w:val="es-ES"/>
        </w:rPr>
      </w:pPr>
      <w:r w:rsidRPr="00734A84">
        <w:rPr>
          <w:rFonts w:ascii="Arial" w:hAnsi="Arial" w:cs="Arial"/>
          <w:b/>
          <w:color w:val="000000"/>
          <w:sz w:val="20"/>
          <w:szCs w:val="20"/>
          <w:lang w:val="es-ES"/>
        </w:rPr>
        <w:t>11.3</w:t>
      </w:r>
      <w:r w:rsidRPr="00734A84">
        <w:rPr>
          <w:rFonts w:ascii="Arial" w:hAnsi="Arial" w:cs="Arial"/>
          <w:color w:val="000000"/>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734A84">
        <w:rPr>
          <w:rFonts w:ascii="Arial" w:hAnsi="Arial" w:cs="Arial"/>
          <w:b/>
          <w:color w:val="000000"/>
          <w:sz w:val="20"/>
          <w:szCs w:val="20"/>
          <w:lang w:val="es-ES"/>
        </w:rPr>
        <w:t>15 zile</w:t>
      </w:r>
      <w:r w:rsidRPr="00734A84">
        <w:rPr>
          <w:rFonts w:ascii="Arial" w:hAnsi="Arial" w:cs="Arial"/>
          <w:color w:val="000000"/>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734A84">
        <w:rPr>
          <w:rFonts w:ascii="Arial" w:hAnsi="Arial" w:cs="Arial"/>
          <w:color w:val="000000"/>
          <w:sz w:val="20"/>
          <w:szCs w:val="20"/>
          <w:lang w:val="ro-RO"/>
        </w:rPr>
        <w:t xml:space="preserve">In cazul in care exista obiectiuni, situatia de lucrari se va returna Executantului. Achizitorul va avea </w:t>
      </w:r>
      <w:r w:rsidRPr="00734A84">
        <w:rPr>
          <w:rFonts w:ascii="Arial" w:hAnsi="Arial" w:cs="Arial"/>
          <w:b/>
          <w:color w:val="000000"/>
          <w:sz w:val="20"/>
          <w:szCs w:val="20"/>
          <w:lang w:val="ro-RO"/>
        </w:rPr>
        <w:t>15 zile</w:t>
      </w:r>
      <w:r w:rsidRPr="00734A84">
        <w:rPr>
          <w:rFonts w:ascii="Arial" w:hAnsi="Arial" w:cs="Arial"/>
          <w:color w:val="000000"/>
          <w:sz w:val="20"/>
          <w:szCs w:val="20"/>
          <w:lang w:val="ro-RO"/>
        </w:rPr>
        <w:t xml:space="preserve"> pentru verificarea situatiei de lucrari redepuse de catre antreprenor.</w:t>
      </w:r>
    </w:p>
    <w:p w:rsidR="002D4B63" w:rsidRPr="00734A84" w:rsidRDefault="002D4B63" w:rsidP="002D4B63">
      <w:pPr>
        <w:jc w:val="both"/>
        <w:rPr>
          <w:rFonts w:ascii="Arial" w:hAnsi="Arial" w:cs="Arial"/>
          <w:color w:val="000000"/>
          <w:sz w:val="20"/>
          <w:szCs w:val="20"/>
          <w:lang w:val="es-ES"/>
        </w:rPr>
      </w:pPr>
      <w:r w:rsidRPr="00734A84">
        <w:rPr>
          <w:rFonts w:ascii="Arial" w:hAnsi="Arial" w:cs="Arial"/>
          <w:b/>
          <w:color w:val="000000"/>
          <w:sz w:val="20"/>
          <w:szCs w:val="20"/>
          <w:lang w:val="es-ES"/>
        </w:rPr>
        <w:t>11.4.</w:t>
      </w:r>
      <w:r w:rsidRPr="00734A84">
        <w:rPr>
          <w:rFonts w:ascii="Arial" w:hAnsi="Arial" w:cs="Arial"/>
          <w:color w:val="000000"/>
          <w:sz w:val="20"/>
          <w:szCs w:val="20"/>
          <w:lang w:val="es-ES"/>
        </w:rPr>
        <w:t xml:space="preserve">- Achizitorul are obligatia de a efectua plata lucrarilor executate conform </w:t>
      </w:r>
      <w:r w:rsidRPr="00734A84">
        <w:rPr>
          <w:rFonts w:ascii="Arial" w:hAnsi="Arial" w:cs="Arial"/>
          <w:b/>
          <w:color w:val="000000"/>
          <w:sz w:val="20"/>
          <w:szCs w:val="20"/>
          <w:lang w:val="es-ES"/>
        </w:rPr>
        <w:t>art.22</w:t>
      </w:r>
      <w:r w:rsidRPr="00734A84">
        <w:rPr>
          <w:rFonts w:ascii="Arial" w:hAnsi="Arial" w:cs="Arial"/>
          <w:color w:val="000000"/>
          <w:sz w:val="20"/>
          <w:szCs w:val="20"/>
          <w:lang w:val="es-ES"/>
        </w:rPr>
        <w:t xml:space="preserve"> din prezentul contract.</w:t>
      </w:r>
    </w:p>
    <w:p w:rsidR="002D4B63" w:rsidRPr="00734A84" w:rsidRDefault="002D4B63" w:rsidP="002D4B63">
      <w:pPr>
        <w:jc w:val="both"/>
        <w:rPr>
          <w:rFonts w:ascii="Arial" w:hAnsi="Arial" w:cs="Arial"/>
          <w:color w:val="000000"/>
          <w:sz w:val="20"/>
          <w:szCs w:val="20"/>
          <w:lang w:val="es-ES"/>
        </w:rPr>
      </w:pPr>
      <w:r w:rsidRPr="00734A84">
        <w:rPr>
          <w:rFonts w:ascii="Arial" w:hAnsi="Arial" w:cs="Arial"/>
          <w:b/>
          <w:color w:val="000000"/>
          <w:sz w:val="20"/>
          <w:szCs w:val="20"/>
          <w:lang w:val="es-ES"/>
        </w:rPr>
        <w:t>11.5.</w:t>
      </w:r>
      <w:r w:rsidRPr="00734A84">
        <w:rPr>
          <w:rFonts w:ascii="Arial" w:hAnsi="Arial" w:cs="Arial"/>
          <w:color w:val="000000"/>
          <w:sz w:val="20"/>
          <w:szCs w:val="20"/>
          <w:lang w:val="es-ES"/>
        </w:rPr>
        <w:t xml:space="preserve"> Achizitorul are obligatia de a efectua receptia  la terminarea lucrarilor executate precum si receptia finala la expirarea termenului de garantie a lucrarilor .</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2D4B63" w:rsidRPr="00734A84" w:rsidRDefault="002D4B63" w:rsidP="002D4B63">
      <w:pPr>
        <w:autoSpaceDE w:val="0"/>
        <w:autoSpaceDN w:val="0"/>
        <w:adjustRightInd w:val="0"/>
        <w:ind w:right="-28"/>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11.10 </w:t>
      </w:r>
      <w:r w:rsidRPr="00734A84">
        <w:rPr>
          <w:rFonts w:ascii="Arial" w:hAnsi="Arial" w:cs="Arial"/>
          <w:b/>
          <w:noProof/>
          <w:color w:val="000000"/>
          <w:sz w:val="20"/>
          <w:szCs w:val="20"/>
          <w:lang w:val="pt-BR"/>
        </w:rPr>
        <w:t>Riscuri, alocarea riscurilor şi despăgubiri</w:t>
      </w:r>
    </w:p>
    <w:p w:rsidR="002D4B63" w:rsidRPr="00734A84" w:rsidRDefault="002D4B63" w:rsidP="002D4B63">
      <w:pPr>
        <w:autoSpaceDE w:val="0"/>
        <w:autoSpaceDN w:val="0"/>
        <w:adjustRightInd w:val="0"/>
        <w:ind w:right="-28"/>
        <w:jc w:val="both"/>
        <w:rPr>
          <w:rFonts w:ascii="Arial" w:hAnsi="Arial" w:cs="Arial"/>
          <w:b/>
          <w:noProof/>
          <w:color w:val="000000"/>
          <w:sz w:val="20"/>
          <w:szCs w:val="20"/>
          <w:lang w:val="pt-BR"/>
        </w:rPr>
      </w:pPr>
      <w:r w:rsidRPr="00734A84">
        <w:rPr>
          <w:rFonts w:ascii="Arial" w:hAnsi="Arial" w:cs="Arial"/>
          <w:b/>
          <w:noProof/>
          <w:color w:val="000000"/>
          <w:sz w:val="20"/>
          <w:szCs w:val="20"/>
          <w:lang w:val="pt-BR"/>
        </w:rPr>
        <w:t>11.10.1 Riscurile Achizitorului</w:t>
      </w:r>
    </w:p>
    <w:p w:rsidR="002D4B63" w:rsidRPr="00734A84" w:rsidRDefault="002D4B63" w:rsidP="002D4B63">
      <w:pPr>
        <w:autoSpaceDE w:val="0"/>
        <w:autoSpaceDN w:val="0"/>
        <w:adjustRightInd w:val="0"/>
        <w:ind w:right="-28"/>
        <w:jc w:val="both"/>
        <w:rPr>
          <w:rFonts w:ascii="Arial" w:hAnsi="Arial" w:cs="Arial"/>
          <w:noProof/>
          <w:color w:val="000000"/>
          <w:sz w:val="20"/>
          <w:szCs w:val="20"/>
          <w:lang w:val="pt-BR"/>
        </w:rPr>
      </w:pPr>
      <w:r w:rsidRPr="00734A84">
        <w:rPr>
          <w:rFonts w:ascii="Arial" w:hAnsi="Arial" w:cs="Arial"/>
          <w:noProof/>
          <w:color w:val="000000"/>
          <w:sz w:val="20"/>
          <w:szCs w:val="20"/>
          <w:lang w:val="pt-BR"/>
        </w:rPr>
        <w:t>(1)  Riscurile Achizitorului sunt următoarele:</w:t>
      </w:r>
    </w:p>
    <w:p w:rsidR="002D4B63" w:rsidRPr="00734A84" w:rsidRDefault="002D4B63" w:rsidP="002D4B63">
      <w:pPr>
        <w:autoSpaceDE w:val="0"/>
        <w:autoSpaceDN w:val="0"/>
        <w:adjustRightInd w:val="0"/>
        <w:ind w:right="-28"/>
        <w:jc w:val="both"/>
        <w:rPr>
          <w:rFonts w:ascii="Arial" w:hAnsi="Arial" w:cs="Arial"/>
          <w:noProof/>
          <w:color w:val="000000"/>
          <w:sz w:val="20"/>
          <w:szCs w:val="20"/>
          <w:lang w:val="pt-BR"/>
        </w:rPr>
      </w:pPr>
      <w:r w:rsidRPr="00734A84">
        <w:rPr>
          <w:rFonts w:ascii="Arial" w:hAnsi="Arial" w:cs="Arial"/>
          <w:noProof/>
          <w:color w:val="000000"/>
          <w:sz w:val="20"/>
          <w:szCs w:val="20"/>
          <w:lang w:val="pt-BR"/>
        </w:rPr>
        <w:t xml:space="preserve">    (a) emiterea de către Achizitor a unei Instructiuni/ Ordin Administrativ cu nerespectarea clauzelor prezentului Contract, inclusiv în caz de întârziere a emiterii;</w:t>
      </w:r>
    </w:p>
    <w:p w:rsidR="002D4B63" w:rsidRPr="00734A84" w:rsidRDefault="002D4B63" w:rsidP="002D4B63">
      <w:pPr>
        <w:autoSpaceDE w:val="0"/>
        <w:autoSpaceDN w:val="0"/>
        <w:adjustRightInd w:val="0"/>
        <w:ind w:right="-28"/>
        <w:jc w:val="both"/>
        <w:rPr>
          <w:rFonts w:ascii="Arial" w:hAnsi="Arial" w:cs="Arial"/>
          <w:noProof/>
          <w:color w:val="000000"/>
          <w:sz w:val="20"/>
          <w:szCs w:val="20"/>
          <w:lang w:val="pt-BR"/>
        </w:rPr>
      </w:pPr>
      <w:r w:rsidRPr="00734A84">
        <w:rPr>
          <w:rFonts w:ascii="Arial" w:hAnsi="Arial" w:cs="Arial"/>
          <w:noProof/>
          <w:color w:val="000000"/>
          <w:sz w:val="20"/>
          <w:szCs w:val="20"/>
          <w:lang w:val="pt-BR"/>
        </w:rPr>
        <w:t xml:space="preserve">    (b) nerespectarea clauzelor prezentului Contract privind punerea la dispoziţie a Şantierului de către Achizitor, inclusiv în caz de întârziere a punerii la dispoziţie;</w:t>
      </w:r>
    </w:p>
    <w:p w:rsidR="002D4B63" w:rsidRPr="00734A84" w:rsidRDefault="002D4B63" w:rsidP="002D4B63">
      <w:pPr>
        <w:autoSpaceDE w:val="0"/>
        <w:autoSpaceDN w:val="0"/>
        <w:adjustRightInd w:val="0"/>
        <w:ind w:right="-28"/>
        <w:jc w:val="both"/>
        <w:rPr>
          <w:rFonts w:ascii="Arial" w:hAnsi="Arial" w:cs="Arial"/>
          <w:noProof/>
          <w:color w:val="000000"/>
          <w:sz w:val="20"/>
          <w:szCs w:val="20"/>
          <w:lang w:val="pt-BR"/>
        </w:rPr>
      </w:pPr>
      <w:r w:rsidRPr="00734A84">
        <w:rPr>
          <w:rFonts w:ascii="Arial" w:hAnsi="Arial" w:cs="Arial"/>
          <w:noProof/>
          <w:color w:val="000000"/>
          <w:sz w:val="20"/>
          <w:szCs w:val="20"/>
          <w:lang w:val="pt-BR"/>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2D4B63" w:rsidRPr="00734A84" w:rsidRDefault="002D4B63" w:rsidP="002D4B63">
      <w:pPr>
        <w:autoSpaceDE w:val="0"/>
        <w:autoSpaceDN w:val="0"/>
        <w:adjustRightInd w:val="0"/>
        <w:ind w:right="-28"/>
        <w:jc w:val="both"/>
        <w:rPr>
          <w:rFonts w:ascii="Arial" w:hAnsi="Arial" w:cs="Arial"/>
          <w:noProof/>
          <w:color w:val="000000"/>
          <w:sz w:val="20"/>
          <w:szCs w:val="20"/>
          <w:lang w:val="pt-BR"/>
        </w:rPr>
      </w:pPr>
      <w:r w:rsidRPr="00734A84">
        <w:rPr>
          <w:rFonts w:ascii="Arial" w:hAnsi="Arial" w:cs="Arial"/>
          <w:noProof/>
          <w:color w:val="000000"/>
          <w:sz w:val="20"/>
          <w:szCs w:val="20"/>
          <w:lang w:val="pt-BR"/>
        </w:rPr>
        <w:t xml:space="preserve">    (d) erori, deficienţe şi/sau caracter incomplet ale Cerinţelor Achizitorului şi/sau ale Documentelor Achizitorului;</w:t>
      </w:r>
    </w:p>
    <w:p w:rsidR="002D4B63" w:rsidRPr="00734A84" w:rsidRDefault="002D4B63" w:rsidP="002D4B63">
      <w:pPr>
        <w:autoSpaceDE w:val="0"/>
        <w:autoSpaceDN w:val="0"/>
        <w:adjustRightInd w:val="0"/>
        <w:ind w:right="-28"/>
        <w:jc w:val="both"/>
        <w:rPr>
          <w:rFonts w:ascii="Arial" w:hAnsi="Arial" w:cs="Arial"/>
          <w:noProof/>
          <w:color w:val="000000"/>
          <w:sz w:val="20"/>
          <w:szCs w:val="20"/>
          <w:lang w:val="pt-BR"/>
        </w:rPr>
      </w:pPr>
      <w:r w:rsidRPr="00734A84">
        <w:rPr>
          <w:rFonts w:ascii="Arial" w:hAnsi="Arial" w:cs="Arial"/>
          <w:noProof/>
          <w:color w:val="000000"/>
          <w:sz w:val="20"/>
          <w:szCs w:val="20"/>
          <w:lang w:val="pt-BR"/>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2D4B63" w:rsidRPr="00734A84" w:rsidRDefault="002D4B63" w:rsidP="002D4B63">
      <w:pPr>
        <w:autoSpaceDE w:val="0"/>
        <w:autoSpaceDN w:val="0"/>
        <w:adjustRightInd w:val="0"/>
        <w:ind w:right="-28"/>
        <w:jc w:val="both"/>
        <w:rPr>
          <w:rFonts w:ascii="Arial" w:hAnsi="Arial" w:cs="Arial"/>
          <w:noProof/>
          <w:color w:val="000000"/>
          <w:sz w:val="20"/>
          <w:szCs w:val="20"/>
          <w:lang w:val="pt-BR"/>
        </w:rPr>
      </w:pPr>
      <w:r w:rsidRPr="00734A84">
        <w:rPr>
          <w:rFonts w:ascii="Arial" w:hAnsi="Arial" w:cs="Arial"/>
          <w:noProof/>
          <w:color w:val="000000"/>
          <w:sz w:val="20"/>
          <w:szCs w:val="20"/>
          <w:lang w:val="pt-BR"/>
        </w:rPr>
        <w:t xml:space="preserve">    (f) descoperirea unor vestigii arheologice sau similar, care, în mod rezonabil, nu ar fi putut fi prevăzută de un Executant diligent la data depunerii Ofertei;</w:t>
      </w:r>
    </w:p>
    <w:p w:rsidR="002D4B63" w:rsidRPr="00734A84" w:rsidRDefault="002D4B63" w:rsidP="002D4B63">
      <w:pPr>
        <w:autoSpaceDE w:val="0"/>
        <w:autoSpaceDN w:val="0"/>
        <w:adjustRightInd w:val="0"/>
        <w:ind w:right="-28"/>
        <w:jc w:val="both"/>
        <w:rPr>
          <w:rFonts w:ascii="Arial" w:hAnsi="Arial" w:cs="Arial"/>
          <w:noProof/>
          <w:color w:val="000000"/>
          <w:sz w:val="20"/>
          <w:szCs w:val="20"/>
          <w:lang w:val="pt-BR"/>
        </w:rPr>
      </w:pPr>
      <w:r w:rsidRPr="00734A84">
        <w:rPr>
          <w:rFonts w:ascii="Arial" w:hAnsi="Arial" w:cs="Arial"/>
          <w:noProof/>
          <w:color w:val="000000"/>
          <w:sz w:val="20"/>
          <w:szCs w:val="20"/>
          <w:lang w:val="pt-BR"/>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2D4B63" w:rsidRPr="00734A84" w:rsidRDefault="002D4B63" w:rsidP="002D4B63">
      <w:pPr>
        <w:autoSpaceDE w:val="0"/>
        <w:autoSpaceDN w:val="0"/>
        <w:adjustRightInd w:val="0"/>
        <w:ind w:right="-28"/>
        <w:jc w:val="both"/>
        <w:rPr>
          <w:rFonts w:ascii="Arial" w:hAnsi="Arial" w:cs="Arial"/>
          <w:noProof/>
          <w:color w:val="000000"/>
          <w:sz w:val="20"/>
          <w:szCs w:val="20"/>
          <w:lang w:val="pt-BR"/>
        </w:rPr>
      </w:pPr>
      <w:r w:rsidRPr="00734A84">
        <w:rPr>
          <w:rFonts w:ascii="Arial" w:hAnsi="Arial" w:cs="Arial"/>
          <w:noProof/>
          <w:color w:val="000000"/>
          <w:sz w:val="20"/>
          <w:szCs w:val="20"/>
          <w:lang w:val="pt-BR"/>
        </w:rPr>
        <w:t xml:space="preserve">    (h) suspendarea Lucrărilor de către Achizitor din motive care nu sunt imputabile Executantului;</w:t>
      </w:r>
    </w:p>
    <w:p w:rsidR="002D4B63" w:rsidRPr="00734A84" w:rsidRDefault="002D4B63" w:rsidP="002D4B63">
      <w:pPr>
        <w:autoSpaceDE w:val="0"/>
        <w:autoSpaceDN w:val="0"/>
        <w:adjustRightInd w:val="0"/>
        <w:ind w:right="-28"/>
        <w:jc w:val="both"/>
        <w:rPr>
          <w:rFonts w:ascii="Arial" w:hAnsi="Arial" w:cs="Arial"/>
          <w:noProof/>
          <w:color w:val="000000"/>
          <w:sz w:val="20"/>
          <w:szCs w:val="20"/>
          <w:lang w:val="pt-BR"/>
        </w:rPr>
      </w:pPr>
      <w:r w:rsidRPr="00734A84">
        <w:rPr>
          <w:rFonts w:ascii="Arial" w:hAnsi="Arial" w:cs="Arial"/>
          <w:noProof/>
          <w:color w:val="000000"/>
          <w:sz w:val="20"/>
          <w:szCs w:val="20"/>
          <w:lang w:val="pt-BR"/>
        </w:rPr>
        <w:t xml:space="preserve">    (i) folosirea unor părţi din Lucrări înainte de Recepţia la Terminarea Lucrărilor, altfel decât în modul prevăzut în Contract;</w:t>
      </w:r>
    </w:p>
    <w:p w:rsidR="002D4B63" w:rsidRPr="00734A84" w:rsidRDefault="002D4B63" w:rsidP="002D4B63">
      <w:pPr>
        <w:autoSpaceDE w:val="0"/>
        <w:autoSpaceDN w:val="0"/>
        <w:adjustRightInd w:val="0"/>
        <w:ind w:right="-28"/>
        <w:jc w:val="both"/>
        <w:rPr>
          <w:rFonts w:ascii="Arial" w:hAnsi="Arial" w:cs="Arial"/>
          <w:noProof/>
          <w:color w:val="000000"/>
          <w:sz w:val="20"/>
          <w:szCs w:val="20"/>
          <w:lang w:val="pt-BR"/>
        </w:rPr>
      </w:pPr>
      <w:r w:rsidRPr="00734A84">
        <w:rPr>
          <w:rFonts w:ascii="Arial" w:hAnsi="Arial" w:cs="Arial"/>
          <w:noProof/>
          <w:color w:val="000000"/>
          <w:sz w:val="20"/>
          <w:szCs w:val="20"/>
          <w:lang w:val="pt-BR"/>
        </w:rPr>
        <w:t xml:space="preserve">    (j) eliminarea din obiectul Contractului a unor Lucrări sau părţi din Lucrări;</w:t>
      </w:r>
    </w:p>
    <w:p w:rsidR="002D4B63" w:rsidRPr="00734A84" w:rsidRDefault="002D4B63" w:rsidP="002D4B63">
      <w:pPr>
        <w:autoSpaceDE w:val="0"/>
        <w:autoSpaceDN w:val="0"/>
        <w:adjustRightInd w:val="0"/>
        <w:ind w:right="-28"/>
        <w:jc w:val="both"/>
        <w:rPr>
          <w:rFonts w:ascii="Arial" w:hAnsi="Arial" w:cs="Arial"/>
          <w:noProof/>
          <w:color w:val="000000"/>
          <w:sz w:val="20"/>
          <w:szCs w:val="20"/>
          <w:lang w:val="pt-BR"/>
        </w:rPr>
      </w:pPr>
      <w:r w:rsidRPr="00734A84">
        <w:rPr>
          <w:rFonts w:ascii="Arial" w:hAnsi="Arial" w:cs="Arial"/>
          <w:noProof/>
          <w:color w:val="000000"/>
          <w:sz w:val="20"/>
          <w:szCs w:val="20"/>
          <w:lang w:val="pt-BR"/>
        </w:rPr>
        <w:t xml:space="preserve">    (k) modificarea Legii după Data de Referinţă;</w:t>
      </w:r>
    </w:p>
    <w:p w:rsidR="002D4B63" w:rsidRPr="00734A84" w:rsidRDefault="002D4B63" w:rsidP="002D4B63">
      <w:pPr>
        <w:autoSpaceDE w:val="0"/>
        <w:autoSpaceDN w:val="0"/>
        <w:adjustRightInd w:val="0"/>
        <w:ind w:right="-28"/>
        <w:jc w:val="both"/>
        <w:rPr>
          <w:rFonts w:ascii="Arial" w:hAnsi="Arial" w:cs="Arial"/>
          <w:noProof/>
          <w:color w:val="000000"/>
          <w:sz w:val="20"/>
          <w:szCs w:val="20"/>
          <w:lang w:val="pt-BR"/>
        </w:rPr>
      </w:pPr>
      <w:r w:rsidRPr="00734A84">
        <w:rPr>
          <w:rFonts w:ascii="Arial" w:hAnsi="Arial" w:cs="Arial"/>
          <w:noProof/>
          <w:color w:val="000000"/>
          <w:sz w:val="20"/>
          <w:szCs w:val="20"/>
          <w:lang w:val="pt-BR"/>
        </w:rPr>
        <w:t xml:space="preserve">    (l) forţa majoră.</w:t>
      </w:r>
    </w:p>
    <w:p w:rsidR="002D4B63" w:rsidRPr="00734A84" w:rsidRDefault="002D4B63" w:rsidP="002D4B63">
      <w:pPr>
        <w:autoSpaceDE w:val="0"/>
        <w:autoSpaceDN w:val="0"/>
        <w:adjustRightInd w:val="0"/>
        <w:ind w:right="-28"/>
        <w:jc w:val="both"/>
        <w:rPr>
          <w:rFonts w:ascii="Arial" w:hAnsi="Arial" w:cs="Arial"/>
          <w:noProof/>
          <w:color w:val="000000"/>
          <w:sz w:val="20"/>
          <w:szCs w:val="20"/>
          <w:lang w:val="pt-BR"/>
        </w:rPr>
      </w:pPr>
      <w:r w:rsidRPr="00734A84">
        <w:rPr>
          <w:rFonts w:ascii="Arial" w:hAnsi="Arial" w:cs="Arial"/>
          <w:noProof/>
          <w:color w:val="000000"/>
          <w:sz w:val="20"/>
          <w:szCs w:val="20"/>
          <w:lang w:val="ro-RO"/>
        </w:rPr>
        <w:t xml:space="preserve">   (m) oricare alt motiv de întârziere care nu se datorează </w:t>
      </w:r>
      <w:r w:rsidRPr="00734A84">
        <w:rPr>
          <w:rFonts w:ascii="Arial" w:hAnsi="Arial" w:cs="Arial"/>
          <w:i/>
          <w:noProof/>
          <w:color w:val="000000"/>
          <w:sz w:val="20"/>
          <w:szCs w:val="20"/>
          <w:lang w:val="ro-RO"/>
        </w:rPr>
        <w:t>Contractantului</w:t>
      </w:r>
      <w:r w:rsidRPr="00734A84">
        <w:rPr>
          <w:rFonts w:ascii="Arial" w:hAnsi="Arial" w:cs="Arial"/>
          <w:noProof/>
          <w:color w:val="000000"/>
          <w:sz w:val="20"/>
          <w:szCs w:val="20"/>
          <w:lang w:val="ro-RO"/>
        </w:rPr>
        <w:t xml:space="preserve"> și nu a survenit prin încălcarea </w:t>
      </w:r>
      <w:r w:rsidRPr="00734A84">
        <w:rPr>
          <w:rFonts w:ascii="Arial" w:hAnsi="Arial" w:cs="Arial"/>
          <w:i/>
          <w:noProof/>
          <w:color w:val="000000"/>
          <w:sz w:val="20"/>
          <w:szCs w:val="20"/>
          <w:lang w:val="ro-RO"/>
        </w:rPr>
        <w:t>Contractului</w:t>
      </w:r>
      <w:r w:rsidRPr="00734A84">
        <w:rPr>
          <w:rFonts w:ascii="Arial" w:hAnsi="Arial" w:cs="Arial"/>
          <w:noProof/>
          <w:color w:val="000000"/>
          <w:sz w:val="20"/>
          <w:szCs w:val="20"/>
          <w:lang w:val="ro-RO"/>
        </w:rPr>
        <w:t xml:space="preserve"> de către acesta;</w:t>
      </w:r>
    </w:p>
    <w:p w:rsidR="002D4B63" w:rsidRPr="00734A84" w:rsidRDefault="002D4B63" w:rsidP="002D4B63">
      <w:pPr>
        <w:autoSpaceDE w:val="0"/>
        <w:autoSpaceDN w:val="0"/>
        <w:adjustRightInd w:val="0"/>
        <w:ind w:right="-28"/>
        <w:jc w:val="both"/>
        <w:rPr>
          <w:rFonts w:ascii="Arial" w:hAnsi="Arial" w:cs="Arial"/>
          <w:b/>
          <w:noProof/>
          <w:sz w:val="20"/>
          <w:szCs w:val="20"/>
          <w:lang w:val="pt-BR"/>
        </w:rPr>
      </w:pPr>
      <w:r w:rsidRPr="00734A84">
        <w:rPr>
          <w:rFonts w:ascii="Arial" w:hAnsi="Arial" w:cs="Arial"/>
          <w:noProof/>
          <w:sz w:val="20"/>
          <w:szCs w:val="20"/>
          <w:lang w:val="pt-BR"/>
        </w:rPr>
        <w:t xml:space="preserve">(2) </w:t>
      </w:r>
      <w:r w:rsidRPr="00734A84">
        <w:rPr>
          <w:rFonts w:ascii="Arial" w:hAnsi="Arial" w:cs="Arial"/>
          <w:b/>
          <w:noProof/>
          <w:sz w:val="20"/>
          <w:szCs w:val="20"/>
          <w:lang w:val="pt-BR"/>
        </w:rPr>
        <w:t>Consecinţele Riscurilor Achizitorului</w:t>
      </w:r>
    </w:p>
    <w:p w:rsidR="002D4B63" w:rsidRPr="00734A84" w:rsidRDefault="002D4B63" w:rsidP="002D4B63">
      <w:pPr>
        <w:autoSpaceDE w:val="0"/>
        <w:autoSpaceDN w:val="0"/>
        <w:adjustRightInd w:val="0"/>
        <w:ind w:right="-28"/>
        <w:jc w:val="both"/>
        <w:rPr>
          <w:rFonts w:ascii="Arial" w:hAnsi="Arial" w:cs="Arial"/>
          <w:noProof/>
          <w:sz w:val="20"/>
          <w:szCs w:val="20"/>
          <w:lang w:val="pt-BR"/>
        </w:rPr>
      </w:pPr>
      <w:r w:rsidRPr="00734A84">
        <w:rPr>
          <w:rFonts w:ascii="Arial" w:hAnsi="Arial" w:cs="Arial"/>
          <w:noProof/>
          <w:sz w:val="20"/>
          <w:szCs w:val="20"/>
          <w:lang w:val="pt-BR"/>
        </w:rPr>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w:t>
      </w:r>
    </w:p>
    <w:p w:rsidR="002D4B63" w:rsidRPr="00734A84" w:rsidRDefault="002D4B63" w:rsidP="002D4B63">
      <w:pPr>
        <w:autoSpaceDE w:val="0"/>
        <w:autoSpaceDN w:val="0"/>
        <w:adjustRightInd w:val="0"/>
        <w:ind w:right="-28"/>
        <w:jc w:val="both"/>
        <w:rPr>
          <w:rFonts w:ascii="Arial" w:hAnsi="Arial" w:cs="Arial"/>
          <w:noProof/>
          <w:sz w:val="20"/>
          <w:szCs w:val="20"/>
          <w:lang w:val="pt-BR"/>
        </w:rPr>
      </w:pPr>
      <w:r w:rsidRPr="00734A84">
        <w:rPr>
          <w:rFonts w:ascii="Arial" w:hAnsi="Arial" w:cs="Arial"/>
          <w:noProof/>
          <w:sz w:val="20"/>
          <w:szCs w:val="20"/>
          <w:lang w:val="pt-BR"/>
        </w:rPr>
        <w:t xml:space="preserve">(a) prelungirea Duratei de Execuţie pentru întârziere potrivit prevederilor clauzei referitoare la [Prelungirea Duratei de Execuţie], dacă terminarea Lucrărilor este sau va fi întârziată </w:t>
      </w:r>
    </w:p>
    <w:p w:rsidR="002D4B63" w:rsidRPr="00734A84" w:rsidRDefault="002D4B63" w:rsidP="002D4B63">
      <w:pPr>
        <w:autoSpaceDE w:val="0"/>
        <w:autoSpaceDN w:val="0"/>
        <w:adjustRightInd w:val="0"/>
        <w:ind w:right="-28"/>
        <w:jc w:val="both"/>
        <w:rPr>
          <w:rFonts w:ascii="Arial" w:hAnsi="Arial" w:cs="Arial"/>
          <w:noProof/>
          <w:sz w:val="20"/>
          <w:szCs w:val="20"/>
          <w:lang w:val="pt-BR"/>
        </w:rPr>
      </w:pPr>
      <w:r w:rsidRPr="00734A84">
        <w:rPr>
          <w:rFonts w:ascii="Arial" w:hAnsi="Arial" w:cs="Arial"/>
          <w:noProof/>
          <w:sz w:val="20"/>
          <w:szCs w:val="20"/>
          <w:lang w:val="pt-BR"/>
        </w:rPr>
        <w:t>(3) Notificarea prevazuta la alin 2 va face referire la:</w:t>
      </w:r>
    </w:p>
    <w:p w:rsidR="002D4B63" w:rsidRPr="00734A84" w:rsidRDefault="002D4B63" w:rsidP="002D4B63">
      <w:pPr>
        <w:autoSpaceDE w:val="0"/>
        <w:autoSpaceDN w:val="0"/>
        <w:adjustRightInd w:val="0"/>
        <w:ind w:right="-28"/>
        <w:jc w:val="both"/>
        <w:rPr>
          <w:rFonts w:ascii="Arial" w:hAnsi="Arial" w:cs="Arial"/>
          <w:noProof/>
          <w:sz w:val="20"/>
          <w:szCs w:val="20"/>
          <w:lang w:val="pt-BR"/>
        </w:rPr>
      </w:pPr>
      <w:bookmarkStart w:id="15" w:name="do|ax2|peII|caIX|scII^1|ar1|al2|lia"/>
      <w:bookmarkEnd w:id="15"/>
      <w:r w:rsidRPr="00734A84">
        <w:rPr>
          <w:rFonts w:ascii="Arial" w:hAnsi="Arial" w:cs="Arial"/>
          <w:b/>
          <w:bCs/>
          <w:noProof/>
          <w:sz w:val="20"/>
          <w:szCs w:val="20"/>
          <w:lang w:val="pt-BR"/>
        </w:rPr>
        <w:t>a)</w:t>
      </w:r>
      <w:r w:rsidRPr="00734A84">
        <w:rPr>
          <w:rFonts w:ascii="Arial" w:hAnsi="Arial" w:cs="Arial"/>
          <w:noProof/>
          <w:sz w:val="20"/>
          <w:szCs w:val="20"/>
          <w:lang w:val="pt-BR"/>
        </w:rPr>
        <w:t xml:space="preserve">prevederile prezentei subclauze, în baza căreia este întocmită </w:t>
      </w:r>
      <w:bookmarkStart w:id="16" w:name="do|ax2|peII|caIX|scII^1|ar1|al2|lib"/>
      <w:bookmarkEnd w:id="16"/>
    </w:p>
    <w:p w:rsidR="002D4B63" w:rsidRPr="00734A84" w:rsidRDefault="002D4B63" w:rsidP="002D4B63">
      <w:pPr>
        <w:autoSpaceDE w:val="0"/>
        <w:autoSpaceDN w:val="0"/>
        <w:adjustRightInd w:val="0"/>
        <w:ind w:right="-28"/>
        <w:jc w:val="both"/>
        <w:rPr>
          <w:rFonts w:ascii="Arial" w:hAnsi="Arial" w:cs="Arial"/>
          <w:noProof/>
          <w:sz w:val="20"/>
          <w:szCs w:val="20"/>
          <w:lang w:val="pt-BR"/>
        </w:rPr>
      </w:pPr>
      <w:r w:rsidRPr="00734A84">
        <w:rPr>
          <w:rFonts w:ascii="Arial" w:hAnsi="Arial" w:cs="Arial"/>
          <w:b/>
          <w:bCs/>
          <w:noProof/>
          <w:sz w:val="20"/>
          <w:szCs w:val="20"/>
          <w:lang w:val="pt-BR"/>
        </w:rPr>
        <w:t>b)</w:t>
      </w:r>
      <w:bookmarkStart w:id="17" w:name="do|ax2|peII|caIX|scII^1|ar1|al2|lic"/>
      <w:bookmarkEnd w:id="17"/>
      <w:r w:rsidRPr="00734A84">
        <w:rPr>
          <w:rFonts w:ascii="Arial" w:hAnsi="Arial" w:cs="Arial"/>
          <w:noProof/>
          <w:sz w:val="20"/>
          <w:szCs w:val="20"/>
          <w:lang w:val="pt-BR"/>
        </w:rPr>
        <w:t>prezentarea evenimentului sau situaţiei şi data apariţiei acestora.</w:t>
      </w:r>
    </w:p>
    <w:p w:rsidR="002D4B63" w:rsidRPr="00734A84" w:rsidRDefault="002D4B63" w:rsidP="00E42084">
      <w:pPr>
        <w:numPr>
          <w:ilvl w:val="0"/>
          <w:numId w:val="72"/>
        </w:numPr>
        <w:autoSpaceDE w:val="0"/>
        <w:autoSpaceDN w:val="0"/>
        <w:adjustRightInd w:val="0"/>
        <w:ind w:right="-28"/>
        <w:jc w:val="both"/>
        <w:rPr>
          <w:rFonts w:ascii="Arial" w:hAnsi="Arial" w:cs="Arial"/>
          <w:noProof/>
          <w:sz w:val="20"/>
          <w:szCs w:val="20"/>
          <w:lang w:val="pt-BR"/>
        </w:rPr>
      </w:pPr>
      <w:r w:rsidRPr="00734A84">
        <w:rPr>
          <w:rFonts w:ascii="Arial" w:hAnsi="Arial" w:cs="Arial"/>
          <w:noProof/>
          <w:sz w:val="20"/>
          <w:szCs w:val="20"/>
          <w:lang w:val="ro-RO"/>
        </w:rPr>
        <w:t xml:space="preserve">Executantul va acţiona în mod diligent pentru a preveni, în măsura posibilă, apariţia unor costuri suplimentare. </w:t>
      </w:r>
    </w:p>
    <w:p w:rsidR="002D4B63" w:rsidRPr="00734A84" w:rsidRDefault="002D4B63" w:rsidP="002D4B63">
      <w:pPr>
        <w:autoSpaceDE w:val="0"/>
        <w:autoSpaceDN w:val="0"/>
        <w:adjustRightInd w:val="0"/>
        <w:ind w:right="-28"/>
        <w:jc w:val="both"/>
        <w:rPr>
          <w:rFonts w:ascii="Arial" w:hAnsi="Arial" w:cs="Arial"/>
          <w:b/>
          <w:noProof/>
          <w:sz w:val="20"/>
          <w:szCs w:val="20"/>
          <w:lang w:val="pt-BR"/>
        </w:rPr>
      </w:pPr>
      <w:r w:rsidRPr="00734A84">
        <w:rPr>
          <w:rFonts w:ascii="Arial" w:hAnsi="Arial" w:cs="Arial"/>
          <w:b/>
          <w:noProof/>
          <w:sz w:val="20"/>
          <w:szCs w:val="20"/>
          <w:lang w:val="pt-BR"/>
        </w:rPr>
        <w:t>(5)Limitarea răspunderii</w:t>
      </w:r>
    </w:p>
    <w:p w:rsidR="002D4B63" w:rsidRPr="00734A84" w:rsidRDefault="002D4B63" w:rsidP="002D4B63">
      <w:pPr>
        <w:autoSpaceDE w:val="0"/>
        <w:autoSpaceDN w:val="0"/>
        <w:adjustRightInd w:val="0"/>
        <w:ind w:right="-28"/>
        <w:jc w:val="both"/>
        <w:rPr>
          <w:rFonts w:ascii="Arial" w:hAnsi="Arial" w:cs="Arial"/>
          <w:noProof/>
          <w:sz w:val="20"/>
          <w:szCs w:val="20"/>
          <w:lang w:val="pt-BR"/>
        </w:rPr>
      </w:pPr>
      <w:r w:rsidRPr="00734A84">
        <w:rPr>
          <w:rFonts w:ascii="Arial" w:hAnsi="Arial" w:cs="Arial"/>
          <w:noProof/>
          <w:sz w:val="20"/>
          <w:szCs w:val="20"/>
          <w:lang w:val="pt-BR"/>
        </w:rPr>
        <w:t xml:space="preserve">    Cu excepţia cazului în care este prevăzut altfel, în mod expres, în Condiţiile Contractuale, Achizitorul nu va avea nicio răspundere faţă de Executant pentru:</w:t>
      </w:r>
    </w:p>
    <w:p w:rsidR="002D4B63" w:rsidRPr="00734A84" w:rsidRDefault="002D4B63" w:rsidP="002D4B63">
      <w:pPr>
        <w:autoSpaceDE w:val="0"/>
        <w:autoSpaceDN w:val="0"/>
        <w:adjustRightInd w:val="0"/>
        <w:ind w:right="-28"/>
        <w:jc w:val="both"/>
        <w:rPr>
          <w:rFonts w:ascii="Arial" w:hAnsi="Arial" w:cs="Arial"/>
          <w:noProof/>
          <w:sz w:val="20"/>
          <w:szCs w:val="20"/>
          <w:lang w:val="pt-BR"/>
        </w:rPr>
      </w:pPr>
      <w:r w:rsidRPr="00734A84">
        <w:rPr>
          <w:rFonts w:ascii="Arial" w:hAnsi="Arial" w:cs="Arial"/>
          <w:noProof/>
          <w:sz w:val="20"/>
          <w:szCs w:val="20"/>
          <w:lang w:val="pt-BR"/>
        </w:rPr>
        <w:t xml:space="preserve">    (a) pierderea unui alt contract; sau</w:t>
      </w:r>
    </w:p>
    <w:p w:rsidR="002D4B63" w:rsidRPr="00734A84" w:rsidRDefault="002D4B63" w:rsidP="002D4B63">
      <w:pPr>
        <w:autoSpaceDE w:val="0"/>
        <w:autoSpaceDN w:val="0"/>
        <w:adjustRightInd w:val="0"/>
        <w:ind w:right="-28"/>
        <w:jc w:val="both"/>
        <w:rPr>
          <w:rFonts w:ascii="Arial" w:hAnsi="Arial" w:cs="Arial"/>
          <w:noProof/>
          <w:sz w:val="20"/>
          <w:szCs w:val="20"/>
          <w:lang w:val="pt-BR"/>
        </w:rPr>
      </w:pPr>
      <w:r w:rsidRPr="00734A84">
        <w:rPr>
          <w:rFonts w:ascii="Arial" w:hAnsi="Arial" w:cs="Arial"/>
          <w:noProof/>
          <w:sz w:val="20"/>
          <w:szCs w:val="20"/>
          <w:lang w:val="pt-BR"/>
        </w:rPr>
        <w:t xml:space="preserve">    (b) orice pierdere financiară a Executantului.</w:t>
      </w:r>
    </w:p>
    <w:p w:rsidR="002D4B63" w:rsidRPr="00734A84" w:rsidRDefault="002D4B63" w:rsidP="002D4B63">
      <w:pPr>
        <w:autoSpaceDE w:val="0"/>
        <w:autoSpaceDN w:val="0"/>
        <w:adjustRightInd w:val="0"/>
        <w:ind w:right="-28"/>
        <w:jc w:val="both"/>
        <w:rPr>
          <w:rFonts w:ascii="Arial" w:hAnsi="Arial" w:cs="Arial"/>
          <w:b/>
          <w:noProof/>
          <w:sz w:val="20"/>
          <w:szCs w:val="20"/>
          <w:lang w:val="pt-BR"/>
        </w:rPr>
      </w:pPr>
      <w:r w:rsidRPr="00734A84">
        <w:rPr>
          <w:rFonts w:ascii="Arial" w:hAnsi="Arial" w:cs="Arial"/>
          <w:noProof/>
          <w:sz w:val="20"/>
          <w:szCs w:val="20"/>
          <w:lang w:val="pt-BR"/>
        </w:rPr>
        <w:t xml:space="preserve"> </w:t>
      </w:r>
      <w:r w:rsidRPr="00734A84">
        <w:rPr>
          <w:rFonts w:ascii="Arial" w:hAnsi="Arial" w:cs="Arial"/>
          <w:b/>
          <w:noProof/>
          <w:sz w:val="20"/>
          <w:szCs w:val="20"/>
          <w:lang w:val="pt-BR"/>
        </w:rPr>
        <w:t>11.10.2</w:t>
      </w:r>
      <w:r w:rsidRPr="00734A84">
        <w:rPr>
          <w:rFonts w:ascii="Arial" w:hAnsi="Arial" w:cs="Arial"/>
          <w:noProof/>
          <w:sz w:val="20"/>
          <w:szCs w:val="20"/>
          <w:lang w:val="pt-BR"/>
        </w:rPr>
        <w:t xml:space="preserve"> </w:t>
      </w:r>
      <w:r w:rsidRPr="00734A84">
        <w:rPr>
          <w:rFonts w:ascii="Arial" w:hAnsi="Arial" w:cs="Arial"/>
          <w:b/>
          <w:noProof/>
          <w:sz w:val="20"/>
          <w:szCs w:val="20"/>
          <w:lang w:val="pt-BR"/>
        </w:rPr>
        <w:t>Riscurile Executantului</w:t>
      </w:r>
    </w:p>
    <w:p w:rsidR="002D4B63" w:rsidRPr="00734A84" w:rsidRDefault="002D4B63" w:rsidP="002D4B63">
      <w:pPr>
        <w:autoSpaceDE w:val="0"/>
        <w:autoSpaceDN w:val="0"/>
        <w:adjustRightInd w:val="0"/>
        <w:ind w:right="-28"/>
        <w:jc w:val="both"/>
        <w:rPr>
          <w:rFonts w:ascii="Arial" w:hAnsi="Arial" w:cs="Arial"/>
          <w:noProof/>
          <w:sz w:val="20"/>
          <w:szCs w:val="20"/>
          <w:lang w:val="pt-BR"/>
        </w:rPr>
      </w:pPr>
      <w:r w:rsidRPr="00734A84">
        <w:rPr>
          <w:rFonts w:ascii="Arial" w:hAnsi="Arial" w:cs="Arial"/>
          <w:noProof/>
          <w:sz w:val="20"/>
          <w:szCs w:val="20"/>
          <w:lang w:val="pt-BR"/>
        </w:rPr>
        <w:t>Cu excepţia Riscurilor Achizitorului prevazute la art.11.10.1 şi a altor situaţii prevăzute în mod expres în Condiţiile Contractuale care îndreptăţesc Executantul la prelungirea Duratei de Execuţie,  Executantul nu va fi îndreptăţit la prelungirea Duratei de Execuţie, din alte motive.</w:t>
      </w:r>
    </w:p>
    <w:p w:rsidR="002D4B63" w:rsidRPr="00734A84" w:rsidRDefault="002D4B63" w:rsidP="002D4B63">
      <w:pPr>
        <w:autoSpaceDE w:val="0"/>
        <w:autoSpaceDN w:val="0"/>
        <w:adjustRightInd w:val="0"/>
        <w:ind w:right="-28"/>
        <w:jc w:val="both"/>
        <w:rPr>
          <w:rFonts w:ascii="Arial" w:hAnsi="Arial" w:cs="Arial"/>
          <w:noProof/>
          <w:sz w:val="20"/>
          <w:szCs w:val="20"/>
          <w:lang w:val="pt-BR"/>
        </w:rPr>
      </w:pPr>
      <w:r w:rsidRPr="00734A84">
        <w:rPr>
          <w:rFonts w:ascii="Arial" w:hAnsi="Arial" w:cs="Arial"/>
          <w:noProof/>
          <w:sz w:val="20"/>
          <w:szCs w:val="20"/>
          <w:lang w:val="pt-BR"/>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2D4B63" w:rsidRPr="00734A84" w:rsidRDefault="002D4B63" w:rsidP="002D4B63">
      <w:pPr>
        <w:autoSpaceDE w:val="0"/>
        <w:autoSpaceDN w:val="0"/>
        <w:adjustRightInd w:val="0"/>
        <w:ind w:right="-28"/>
        <w:jc w:val="both"/>
        <w:rPr>
          <w:rFonts w:ascii="Arial" w:hAnsi="Arial" w:cs="Arial"/>
          <w:noProof/>
          <w:sz w:val="20"/>
          <w:szCs w:val="20"/>
          <w:lang w:val="pt-BR"/>
        </w:rPr>
      </w:pPr>
    </w:p>
    <w:p w:rsidR="002D4B63" w:rsidRPr="00734A84" w:rsidRDefault="002D4B63" w:rsidP="002D4B63">
      <w:pPr>
        <w:autoSpaceDE w:val="0"/>
        <w:autoSpaceDN w:val="0"/>
        <w:adjustRightInd w:val="0"/>
        <w:ind w:right="-28"/>
        <w:jc w:val="both"/>
        <w:rPr>
          <w:rFonts w:ascii="Arial" w:hAnsi="Arial" w:cs="Arial"/>
          <w:b/>
          <w:color w:val="000000"/>
          <w:sz w:val="20"/>
          <w:szCs w:val="20"/>
          <w:lang w:val="es-ES"/>
        </w:rPr>
      </w:pPr>
      <w:r w:rsidRPr="00734A84">
        <w:rPr>
          <w:rFonts w:ascii="Arial" w:hAnsi="Arial" w:cs="Arial"/>
          <w:b/>
          <w:color w:val="000000"/>
          <w:sz w:val="20"/>
          <w:szCs w:val="20"/>
          <w:lang w:val="pt-BR"/>
        </w:rPr>
        <w:t>Articolul</w:t>
      </w:r>
      <w:r w:rsidRPr="00734A84">
        <w:rPr>
          <w:rFonts w:ascii="Arial" w:hAnsi="Arial" w:cs="Arial"/>
          <w:b/>
          <w:color w:val="000000"/>
          <w:sz w:val="20"/>
          <w:szCs w:val="20"/>
          <w:lang w:val="it-IT"/>
        </w:rPr>
        <w:t xml:space="preserve">  </w:t>
      </w:r>
      <w:r w:rsidRPr="00734A84">
        <w:rPr>
          <w:rFonts w:ascii="Arial" w:hAnsi="Arial" w:cs="Arial"/>
          <w:b/>
          <w:color w:val="000000"/>
          <w:sz w:val="20"/>
          <w:szCs w:val="20"/>
          <w:lang w:val="es-ES"/>
        </w:rPr>
        <w:t xml:space="preserve">12.  Sancţiuni pentru neîndeplinirea culpabilă a obligaţiilor </w:t>
      </w:r>
    </w:p>
    <w:p w:rsidR="002D4B63" w:rsidRPr="00734A84" w:rsidRDefault="002D4B63" w:rsidP="002D4B63">
      <w:pPr>
        <w:autoSpaceDE w:val="0"/>
        <w:autoSpaceDN w:val="0"/>
        <w:adjustRightInd w:val="0"/>
        <w:jc w:val="both"/>
        <w:rPr>
          <w:rFonts w:ascii="Arial" w:hAnsi="Arial" w:cs="Arial"/>
          <w:color w:val="000000"/>
          <w:sz w:val="20"/>
          <w:szCs w:val="20"/>
          <w:lang w:val="es-ES" w:eastAsia="ro-RO"/>
        </w:rPr>
      </w:pPr>
      <w:r w:rsidRPr="00734A84">
        <w:rPr>
          <w:rFonts w:ascii="Arial" w:hAnsi="Arial" w:cs="Arial"/>
          <w:color w:val="000000"/>
          <w:sz w:val="20"/>
          <w:szCs w:val="20"/>
          <w:lang w:val="es-ES" w:eastAsia="ro-RO"/>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19.</w:t>
      </w:r>
    </w:p>
    <w:p w:rsidR="002D4B63" w:rsidRPr="00734A84" w:rsidRDefault="002D4B63" w:rsidP="002D4B63">
      <w:pPr>
        <w:autoSpaceDE w:val="0"/>
        <w:autoSpaceDN w:val="0"/>
        <w:adjustRightInd w:val="0"/>
        <w:jc w:val="both"/>
        <w:rPr>
          <w:rFonts w:ascii="Arial" w:hAnsi="Arial" w:cs="Arial"/>
          <w:color w:val="000000"/>
          <w:sz w:val="20"/>
          <w:szCs w:val="20"/>
          <w:lang w:val="es-ES" w:eastAsia="ro-RO"/>
        </w:rPr>
      </w:pPr>
      <w:r w:rsidRPr="00734A84">
        <w:rPr>
          <w:rFonts w:ascii="Arial" w:hAnsi="Arial" w:cs="Arial"/>
          <w:color w:val="000000"/>
          <w:sz w:val="20"/>
          <w:szCs w:val="20"/>
          <w:lang w:val="es-ES" w:eastAsia="ro-RO"/>
        </w:rPr>
        <w:t>Dispozitiile anterioare se completeaza cu dispozitiile art 17.5 -17.11, fara a se limita la acestea</w:t>
      </w:r>
    </w:p>
    <w:p w:rsidR="002D4B63" w:rsidRPr="00734A84" w:rsidRDefault="002D4B63" w:rsidP="002D4B63">
      <w:pPr>
        <w:autoSpaceDE w:val="0"/>
        <w:autoSpaceDN w:val="0"/>
        <w:adjustRightInd w:val="0"/>
        <w:jc w:val="both"/>
        <w:rPr>
          <w:rFonts w:ascii="Arial" w:hAnsi="Arial" w:cs="Arial"/>
          <w:color w:val="000000"/>
          <w:sz w:val="20"/>
          <w:szCs w:val="20"/>
          <w:lang w:val="es-ES" w:eastAsia="ro-RO"/>
        </w:rPr>
      </w:pPr>
      <w:r w:rsidRPr="00734A84">
        <w:rPr>
          <w:rFonts w:ascii="Arial" w:hAnsi="Arial" w:cs="Arial"/>
          <w:color w:val="000000"/>
          <w:sz w:val="20"/>
          <w:szCs w:val="20"/>
          <w:lang w:val="es-ES" w:eastAsia="ro-RO"/>
        </w:rPr>
        <w:t>Valoarea penalitatilor nu poate depasi cuantumul sumei la care sunt aplicate.</w:t>
      </w:r>
    </w:p>
    <w:p w:rsidR="002D4B63" w:rsidRPr="00734A84" w:rsidRDefault="002D4B63" w:rsidP="002D4B63">
      <w:pPr>
        <w:autoSpaceDE w:val="0"/>
        <w:autoSpaceDN w:val="0"/>
        <w:adjustRightInd w:val="0"/>
        <w:jc w:val="both"/>
        <w:rPr>
          <w:rFonts w:ascii="Arial" w:hAnsi="Arial" w:cs="Arial"/>
          <w:color w:val="000000"/>
          <w:sz w:val="20"/>
          <w:szCs w:val="20"/>
          <w:lang w:val="es-ES" w:eastAsia="ro-RO"/>
        </w:rPr>
      </w:pPr>
      <w:r w:rsidRPr="00734A84">
        <w:rPr>
          <w:rFonts w:ascii="Arial" w:hAnsi="Arial" w:cs="Arial"/>
          <w:color w:val="000000"/>
          <w:sz w:val="20"/>
          <w:szCs w:val="20"/>
          <w:lang w:val="es-ES" w:eastAsia="ro-RO"/>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2D4B63" w:rsidRPr="00734A84" w:rsidRDefault="002D4B63" w:rsidP="002D4B63">
      <w:pPr>
        <w:autoSpaceDE w:val="0"/>
        <w:autoSpaceDN w:val="0"/>
        <w:adjustRightInd w:val="0"/>
        <w:jc w:val="both"/>
        <w:rPr>
          <w:rFonts w:ascii="Arial" w:hAnsi="Arial" w:cs="Arial"/>
          <w:color w:val="000000"/>
          <w:sz w:val="20"/>
          <w:szCs w:val="20"/>
          <w:lang w:val="es-ES" w:eastAsia="ro-RO"/>
        </w:rPr>
      </w:pPr>
      <w:r w:rsidRPr="00734A84">
        <w:rPr>
          <w:rFonts w:ascii="Arial" w:hAnsi="Arial" w:cs="Arial"/>
          <w:color w:val="000000"/>
          <w:sz w:val="20"/>
          <w:szCs w:val="20"/>
          <w:lang w:val="es-ES" w:eastAsia="ro-RO"/>
        </w:rPr>
        <w:t>a) creditorul inclusiv subcontractantii acestuia, si-au indeplinit obligatiile contractuale</w:t>
      </w:r>
    </w:p>
    <w:p w:rsidR="002D4B63" w:rsidRPr="00734A84" w:rsidRDefault="002D4B63" w:rsidP="002D4B63">
      <w:pPr>
        <w:autoSpaceDE w:val="0"/>
        <w:autoSpaceDN w:val="0"/>
        <w:adjustRightInd w:val="0"/>
        <w:jc w:val="both"/>
        <w:rPr>
          <w:rFonts w:ascii="Arial" w:hAnsi="Arial" w:cs="Arial"/>
          <w:color w:val="000000"/>
          <w:sz w:val="20"/>
          <w:szCs w:val="20"/>
          <w:lang w:val="es-ES" w:eastAsia="ro-RO"/>
        </w:rPr>
      </w:pPr>
      <w:r w:rsidRPr="00734A84">
        <w:rPr>
          <w:rFonts w:ascii="Arial" w:hAnsi="Arial" w:cs="Arial"/>
          <w:color w:val="000000"/>
          <w:sz w:val="20"/>
          <w:szCs w:val="20"/>
          <w:lang w:val="es-ES" w:eastAsia="ro-RO"/>
        </w:rPr>
        <w:t>b) creditorul nu a primit suma datorata la scadenta, cu exceptia cazului in care debitorului nu ii este imputabila intarzierea”</w:t>
      </w:r>
    </w:p>
    <w:p w:rsidR="002D4B63" w:rsidRPr="00734A84" w:rsidRDefault="002D4B63" w:rsidP="002D4B63">
      <w:pPr>
        <w:autoSpaceDE w:val="0"/>
        <w:autoSpaceDN w:val="0"/>
        <w:adjustRightInd w:val="0"/>
        <w:jc w:val="both"/>
        <w:rPr>
          <w:rFonts w:ascii="Arial" w:hAnsi="Arial" w:cs="Arial"/>
          <w:color w:val="000000"/>
          <w:sz w:val="20"/>
          <w:szCs w:val="20"/>
          <w:lang w:val="es-ES" w:eastAsia="ro-RO"/>
        </w:rPr>
      </w:pPr>
      <w:r w:rsidRPr="00734A84">
        <w:rPr>
          <w:rFonts w:ascii="Arial" w:hAnsi="Arial" w:cs="Arial"/>
          <w:color w:val="000000"/>
          <w:sz w:val="20"/>
          <w:szCs w:val="20"/>
          <w:lang w:val="es-ES" w:eastAsia="ro-RO"/>
        </w:rPr>
        <w:t>Valoarea penalitatilor nu poate depasi cuantumul sumei la care sunt aplicate.</w:t>
      </w:r>
    </w:p>
    <w:p w:rsidR="002D4B63" w:rsidRPr="00734A84" w:rsidRDefault="002D4B63" w:rsidP="002D4B63">
      <w:pPr>
        <w:autoSpaceDE w:val="0"/>
        <w:autoSpaceDN w:val="0"/>
        <w:adjustRightInd w:val="0"/>
        <w:jc w:val="both"/>
        <w:rPr>
          <w:rFonts w:ascii="Arial" w:hAnsi="Arial" w:cs="Arial"/>
          <w:color w:val="000000"/>
          <w:sz w:val="20"/>
          <w:szCs w:val="20"/>
          <w:lang w:val="es-ES" w:eastAsia="ro-RO"/>
        </w:rPr>
      </w:pPr>
      <w:r w:rsidRPr="00734A84">
        <w:rPr>
          <w:rFonts w:ascii="Arial" w:hAnsi="Arial" w:cs="Arial"/>
          <w:color w:val="000000"/>
          <w:sz w:val="20"/>
          <w:szCs w:val="20"/>
          <w:lang w:val="es-ES" w:eastAsia="ro-RO"/>
        </w:rPr>
        <w:t xml:space="preserve">12.3 -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2D4B63" w:rsidRPr="00734A84" w:rsidRDefault="002D4B63" w:rsidP="002D4B63">
      <w:pPr>
        <w:autoSpaceDE w:val="0"/>
        <w:autoSpaceDN w:val="0"/>
        <w:adjustRightInd w:val="0"/>
        <w:jc w:val="both"/>
        <w:rPr>
          <w:rFonts w:ascii="Arial" w:hAnsi="Arial" w:cs="Arial"/>
          <w:color w:val="000000"/>
          <w:sz w:val="20"/>
          <w:szCs w:val="20"/>
          <w:lang w:val="es-ES" w:eastAsia="ro-RO"/>
        </w:rPr>
      </w:pPr>
      <w:r w:rsidRPr="00734A84">
        <w:rPr>
          <w:rFonts w:ascii="Arial" w:hAnsi="Arial" w:cs="Arial"/>
          <w:color w:val="000000"/>
          <w:sz w:val="20"/>
          <w:szCs w:val="20"/>
          <w:lang w:val="es-ES" w:eastAsia="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2D4B63" w:rsidRPr="00734A84" w:rsidRDefault="002D4B63" w:rsidP="002D4B63">
      <w:pPr>
        <w:jc w:val="both"/>
        <w:rPr>
          <w:rFonts w:ascii="Arial" w:eastAsia="Calibri" w:hAnsi="Arial" w:cs="Arial"/>
          <w:color w:val="000000"/>
          <w:sz w:val="20"/>
          <w:szCs w:val="20"/>
          <w:lang w:val="es-ES"/>
        </w:rPr>
      </w:pPr>
      <w:r w:rsidRPr="00734A84">
        <w:rPr>
          <w:rFonts w:ascii="Arial" w:eastAsia="Calibri" w:hAnsi="Arial" w:cs="Arial"/>
          <w:color w:val="000000"/>
          <w:sz w:val="20"/>
          <w:szCs w:val="20"/>
          <w:lang w:val="es-ES"/>
        </w:rPr>
        <w:t>12.5 În situaţia în care Executantul nu îşi îndeplineşte la termen sau corespunzător obligaţiile contractuale,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2D4B63" w:rsidRPr="00734A84" w:rsidRDefault="002D4B63" w:rsidP="002D4B63">
      <w:pPr>
        <w:jc w:val="both"/>
        <w:rPr>
          <w:rFonts w:ascii="Arial" w:hAnsi="Arial" w:cs="Arial"/>
          <w:b/>
          <w:color w:val="000000"/>
          <w:sz w:val="20"/>
          <w:szCs w:val="20"/>
          <w:lang w:val="es-ES"/>
        </w:rPr>
      </w:pPr>
    </w:p>
    <w:p w:rsidR="00D45B85" w:rsidRPr="00734A84" w:rsidRDefault="00D45B85" w:rsidP="002D4B63">
      <w:pPr>
        <w:jc w:val="both"/>
        <w:rPr>
          <w:rFonts w:ascii="Arial" w:hAnsi="Arial" w:cs="Arial"/>
          <w:b/>
          <w:color w:val="000000"/>
          <w:sz w:val="20"/>
          <w:szCs w:val="20"/>
          <w:lang w:val="es-ES"/>
        </w:rPr>
      </w:pPr>
    </w:p>
    <w:p w:rsidR="00D45B85" w:rsidRPr="00734A84" w:rsidRDefault="00D45B85" w:rsidP="002D4B63">
      <w:pPr>
        <w:jc w:val="both"/>
        <w:rPr>
          <w:rFonts w:ascii="Arial" w:hAnsi="Arial" w:cs="Arial"/>
          <w:b/>
          <w:color w:val="000000"/>
          <w:sz w:val="20"/>
          <w:szCs w:val="20"/>
          <w:lang w:val="es-ES"/>
        </w:rPr>
      </w:pPr>
    </w:p>
    <w:p w:rsidR="00D45B85" w:rsidRPr="00734A84" w:rsidRDefault="00D45B85" w:rsidP="002D4B63">
      <w:pPr>
        <w:jc w:val="both"/>
        <w:rPr>
          <w:rFonts w:ascii="Arial" w:hAnsi="Arial" w:cs="Arial"/>
          <w:b/>
          <w:color w:val="000000"/>
          <w:sz w:val="20"/>
          <w:szCs w:val="20"/>
          <w:lang w:val="es-ES"/>
        </w:rPr>
      </w:pPr>
    </w:p>
    <w:p w:rsidR="002D4B63" w:rsidRPr="00734A84" w:rsidRDefault="002D4B63" w:rsidP="002D4B63">
      <w:pPr>
        <w:jc w:val="center"/>
        <w:rPr>
          <w:rFonts w:ascii="Arial" w:hAnsi="Arial" w:cs="Arial"/>
          <w:b/>
          <w:i/>
          <w:noProof/>
          <w:color w:val="000000"/>
          <w:sz w:val="20"/>
          <w:szCs w:val="20"/>
          <w:u w:val="single"/>
          <w:lang w:val="it-IT"/>
        </w:rPr>
      </w:pPr>
      <w:r w:rsidRPr="00734A84">
        <w:rPr>
          <w:rFonts w:ascii="Arial" w:hAnsi="Arial" w:cs="Arial"/>
          <w:b/>
          <w:i/>
          <w:noProof/>
          <w:color w:val="000000"/>
          <w:sz w:val="20"/>
          <w:szCs w:val="20"/>
          <w:u w:val="single"/>
          <w:lang w:val="it-IT"/>
        </w:rPr>
        <w:t>Clauze specifice</w:t>
      </w:r>
    </w:p>
    <w:p w:rsidR="002D4B63" w:rsidRPr="00734A84" w:rsidRDefault="002D4B63" w:rsidP="002D4B63">
      <w:pPr>
        <w:jc w:val="both"/>
        <w:rPr>
          <w:rFonts w:ascii="Arial" w:hAnsi="Arial" w:cs="Arial"/>
          <w:color w:val="000000"/>
          <w:sz w:val="20"/>
          <w:szCs w:val="20"/>
          <w:u w:val="single"/>
        </w:rPr>
      </w:pPr>
    </w:p>
    <w:p w:rsidR="00D45B85" w:rsidRPr="00734A84" w:rsidRDefault="00D45B85" w:rsidP="002D4B63">
      <w:pPr>
        <w:jc w:val="both"/>
        <w:rPr>
          <w:rFonts w:ascii="Arial" w:hAnsi="Arial" w:cs="Arial"/>
          <w:color w:val="000000"/>
          <w:sz w:val="20"/>
          <w:szCs w:val="20"/>
          <w:u w:val="single"/>
        </w:rPr>
      </w:pPr>
    </w:p>
    <w:p w:rsidR="002D4B63" w:rsidRPr="00734A84" w:rsidRDefault="002D4B63" w:rsidP="002D4B63">
      <w:pPr>
        <w:jc w:val="both"/>
        <w:rPr>
          <w:rFonts w:ascii="Arial" w:hAnsi="Arial" w:cs="Arial"/>
          <w:b/>
          <w:color w:val="000000"/>
          <w:sz w:val="20"/>
          <w:szCs w:val="20"/>
          <w:lang w:val="es-ES"/>
        </w:rPr>
      </w:pPr>
      <w:r w:rsidRPr="00734A84">
        <w:rPr>
          <w:rFonts w:ascii="Arial" w:hAnsi="Arial" w:cs="Arial"/>
          <w:b/>
          <w:color w:val="000000"/>
          <w:sz w:val="20"/>
          <w:szCs w:val="20"/>
          <w:lang w:val="es-ES"/>
        </w:rPr>
        <w:t>13. Garantia de buna executie a contractului</w:t>
      </w:r>
    </w:p>
    <w:p w:rsidR="002D4B63" w:rsidRPr="00734A84" w:rsidRDefault="002D4B63" w:rsidP="002D4B63">
      <w:pPr>
        <w:contextualSpacing/>
        <w:jc w:val="both"/>
        <w:rPr>
          <w:rFonts w:ascii="Arial" w:eastAsia="Calibri" w:hAnsi="Arial" w:cs="Arial"/>
          <w:b/>
          <w:color w:val="000000"/>
          <w:sz w:val="20"/>
          <w:szCs w:val="20"/>
          <w:lang w:val="pt-BR"/>
        </w:rPr>
      </w:pPr>
      <w:r w:rsidRPr="00734A84">
        <w:rPr>
          <w:rFonts w:ascii="Arial" w:eastAsia="Calibri" w:hAnsi="Arial" w:cs="Arial"/>
          <w:color w:val="000000"/>
          <w:sz w:val="20"/>
          <w:szCs w:val="20"/>
          <w:lang w:val="pt-BR"/>
        </w:rPr>
        <w:t xml:space="preserve">13.1  Garantia de buna executie va reprezenta 10% din preţul contractului, fără TVA, </w:t>
      </w:r>
      <w:r w:rsidRPr="00734A84">
        <w:rPr>
          <w:rFonts w:ascii="Arial" w:eastAsia="Calibri" w:hAnsi="Arial" w:cs="Arial"/>
          <w:sz w:val="20"/>
          <w:szCs w:val="20"/>
          <w:lang w:val="fr-FR"/>
        </w:rPr>
        <w:t>în cuantum de</w:t>
      </w:r>
      <w:r w:rsidR="00F2418A" w:rsidRPr="00734A84">
        <w:rPr>
          <w:rFonts w:ascii="Arial" w:eastAsia="Calibri" w:hAnsi="Arial" w:cs="Arial"/>
          <w:sz w:val="20"/>
          <w:szCs w:val="20"/>
          <w:lang w:val="fr-FR"/>
        </w:rPr>
        <w:t xml:space="preserve"> </w:t>
      </w:r>
      <w:r w:rsidR="00F2418A" w:rsidRPr="00734A84">
        <w:rPr>
          <w:rFonts w:ascii="Arial" w:eastAsia="Calibri" w:hAnsi="Arial" w:cs="Arial"/>
          <w:b/>
          <w:sz w:val="20"/>
          <w:szCs w:val="20"/>
          <w:lang w:val="fr-FR"/>
        </w:rPr>
        <w:t xml:space="preserve">995.343,65 </w:t>
      </w:r>
      <w:r w:rsidRPr="00734A84">
        <w:rPr>
          <w:rFonts w:ascii="Arial" w:eastAsia="Calibri" w:hAnsi="Arial" w:cs="Arial"/>
          <w:b/>
          <w:sz w:val="20"/>
          <w:szCs w:val="20"/>
          <w:lang w:val="fr-FR"/>
        </w:rPr>
        <w:t>lei.</w:t>
      </w:r>
    </w:p>
    <w:p w:rsidR="002D4B63" w:rsidRPr="00734A84" w:rsidRDefault="002D4B63" w:rsidP="002D4B63">
      <w:pPr>
        <w:contextualSpacing/>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(2) În cazul în care pe parcursul executării contractului, se suplimentează valoarea acestuia, Executantul are obligaţia de a completa garanţia de bună execuţie în corelaţie cu noua valoare a contractului de achiziţie publică.</w:t>
      </w:r>
    </w:p>
    <w:p w:rsidR="002D4B63" w:rsidRPr="00734A84" w:rsidRDefault="002D4B63" w:rsidP="002D4B63">
      <w:pPr>
        <w:contextualSpacing/>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În orice moment, pe perioada derulării Contractului, Garanția de Bună Execuție trebuie să reprezinte cuantumul de 10%  din valoarea Contractului, fără TVA</w:t>
      </w:r>
    </w:p>
    <w:p w:rsidR="002D4B63" w:rsidRPr="00734A84" w:rsidRDefault="002D4B63" w:rsidP="002D4B63">
      <w:pPr>
        <w:jc w:val="both"/>
        <w:rPr>
          <w:rFonts w:ascii="Arial" w:eastAsia="Calibri" w:hAnsi="Arial" w:cs="Arial"/>
          <w:sz w:val="20"/>
          <w:szCs w:val="20"/>
          <w:lang w:val="ro-RO"/>
        </w:rPr>
      </w:pPr>
      <w:r w:rsidRPr="00734A84">
        <w:rPr>
          <w:rFonts w:ascii="Arial" w:eastAsia="Calibri" w:hAnsi="Arial" w:cs="Arial"/>
          <w:color w:val="000000"/>
          <w:sz w:val="20"/>
          <w:szCs w:val="20"/>
          <w:lang w:val="pt-BR"/>
        </w:rPr>
        <w:t xml:space="preserve">13.2 Executantul are obligatia constituirii  </w:t>
      </w:r>
      <w:r w:rsidRPr="00734A84">
        <w:rPr>
          <w:rFonts w:ascii="Arial" w:eastAsia="Calibri" w:hAnsi="Arial" w:cs="Arial"/>
          <w:sz w:val="20"/>
          <w:szCs w:val="20"/>
          <w:lang w:val="ro-RO"/>
        </w:rPr>
        <w:t>garantiei de buna executie  în termen de 5 zile lucratoare de la data semnarii contractului de achizitie publica. Acest termen poate fi prelungit la solicitarea justificată a contractantului, fără a depăşi 15 zile de la data semnării contractului de achiziţie</w:t>
      </w:r>
      <w:r w:rsidR="00645076" w:rsidRPr="00734A84">
        <w:rPr>
          <w:rFonts w:ascii="Arial" w:eastAsia="Calibri" w:hAnsi="Arial" w:cs="Arial"/>
          <w:sz w:val="20"/>
          <w:szCs w:val="20"/>
          <w:lang w:val="ro-RO"/>
        </w:rPr>
        <w:t xml:space="preserve"> publică</w:t>
      </w:r>
      <w:r w:rsidRPr="00734A84">
        <w:rPr>
          <w:rFonts w:ascii="Arial" w:eastAsia="Calibri" w:hAnsi="Arial" w:cs="Arial"/>
          <w:sz w:val="20"/>
          <w:szCs w:val="20"/>
          <w:lang w:val="ro-RO"/>
        </w:rPr>
        <w:t xml:space="preserve"> (art. 39 din H.G. 395/2016). </w:t>
      </w:r>
    </w:p>
    <w:p w:rsidR="002D4B63" w:rsidRPr="00734A84" w:rsidRDefault="002D4B63" w:rsidP="002D4B63">
      <w:pPr>
        <w:contextualSpacing/>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2D4B63" w:rsidRPr="00734A84" w:rsidRDefault="002D4B63" w:rsidP="002D4B63">
      <w:pPr>
        <w:contextualSpacing/>
        <w:jc w:val="both"/>
        <w:rPr>
          <w:rFonts w:ascii="Arial" w:eastAsia="Calibri" w:hAnsi="Arial" w:cs="Arial"/>
          <w:sz w:val="20"/>
          <w:szCs w:val="20"/>
          <w:lang w:val="pt-BR"/>
        </w:rPr>
      </w:pPr>
      <w:r w:rsidRPr="00734A84">
        <w:rPr>
          <w:rFonts w:ascii="Arial" w:eastAsia="Calibri" w:hAnsi="Arial" w:cs="Arial"/>
          <w:sz w:val="20"/>
          <w:szCs w:val="20"/>
          <w:lang w:val="pt-BR"/>
        </w:rPr>
        <w:t>13.4 Garanţia de bună execuţie se constituie prin una din urmatoarele modalitati:</w:t>
      </w:r>
    </w:p>
    <w:p w:rsidR="002D4B63" w:rsidRPr="00734A84" w:rsidRDefault="002D4B63" w:rsidP="002D4B63">
      <w:pPr>
        <w:jc w:val="both"/>
        <w:rPr>
          <w:rFonts w:ascii="Arial" w:eastAsia="Calibri" w:hAnsi="Arial" w:cs="Arial"/>
          <w:color w:val="000000"/>
          <w:sz w:val="20"/>
          <w:szCs w:val="20"/>
          <w:lang w:val="pt-BR"/>
        </w:rPr>
      </w:pPr>
      <w:r w:rsidRPr="00734A84">
        <w:rPr>
          <w:rFonts w:ascii="Arial" w:eastAsia="Calibri" w:hAnsi="Arial" w:cs="Arial"/>
          <w:b/>
          <w:color w:val="000000"/>
          <w:sz w:val="20"/>
          <w:szCs w:val="20"/>
          <w:lang w:val="pt-BR"/>
        </w:rPr>
        <w:t>a)</w:t>
      </w:r>
      <w:r w:rsidRPr="00734A84">
        <w:rPr>
          <w:rFonts w:ascii="Arial" w:eastAsia="Calibri" w:hAnsi="Arial" w:cs="Arial"/>
          <w:color w:val="000000"/>
          <w:sz w:val="20"/>
          <w:szCs w:val="20"/>
          <w:lang w:val="pt-BR"/>
        </w:rPr>
        <w:t xml:space="preserve"> </w:t>
      </w:r>
      <w:r w:rsidRPr="00734A84">
        <w:rPr>
          <w:rFonts w:ascii="Arial" w:eastAsia="Calibri" w:hAnsi="Arial" w:cs="Arial"/>
          <w:b/>
          <w:color w:val="000000"/>
          <w:sz w:val="20"/>
          <w:szCs w:val="20"/>
          <w:lang w:val="pt-BR"/>
        </w:rPr>
        <w:t>Virament bancar</w:t>
      </w:r>
      <w:r w:rsidRPr="00734A84">
        <w:rPr>
          <w:rFonts w:ascii="Arial" w:hAnsi="Arial" w:cs="Arial"/>
          <w:sz w:val="20"/>
          <w:szCs w:val="20"/>
          <w:lang w:val="pt-BR"/>
        </w:rPr>
        <w:t xml:space="preserve">, in contul nr RO02TREZ0765006XXX000160, cod fiscal beneficiar 4230487;  </w:t>
      </w:r>
    </w:p>
    <w:p w:rsidR="002D4B63" w:rsidRPr="00734A84" w:rsidRDefault="002D4B63" w:rsidP="002D4B63">
      <w:pPr>
        <w:shd w:val="clear" w:color="auto" w:fill="FFFFFF"/>
        <w:jc w:val="both"/>
        <w:rPr>
          <w:rFonts w:ascii="Arial" w:hAnsi="Arial" w:cs="Arial"/>
          <w:color w:val="000000"/>
          <w:sz w:val="20"/>
          <w:szCs w:val="20"/>
          <w:lang w:val="pt-BR" w:eastAsia="en-GB"/>
        </w:rPr>
      </w:pPr>
      <w:r w:rsidRPr="00734A84">
        <w:rPr>
          <w:rFonts w:ascii="Arial" w:hAnsi="Arial" w:cs="Arial"/>
          <w:b/>
          <w:color w:val="000000"/>
          <w:sz w:val="20"/>
          <w:szCs w:val="20"/>
          <w:lang w:val="pt-BR" w:eastAsia="en-GB"/>
        </w:rPr>
        <w:t>b)</w:t>
      </w:r>
      <w:r w:rsidRPr="00734A84">
        <w:rPr>
          <w:rFonts w:ascii="Arial" w:hAnsi="Arial" w:cs="Arial"/>
          <w:color w:val="000000"/>
          <w:sz w:val="20"/>
          <w:szCs w:val="20"/>
          <w:lang w:val="pt-BR" w:eastAsia="en-GB"/>
        </w:rPr>
        <w:t xml:space="preserve"> </w:t>
      </w:r>
      <w:r w:rsidRPr="00734A84">
        <w:rPr>
          <w:rFonts w:ascii="Arial" w:hAnsi="Arial" w:cs="Arial"/>
          <w:b/>
          <w:color w:val="000000"/>
          <w:sz w:val="20"/>
          <w:szCs w:val="20"/>
          <w:lang w:val="pt-BR" w:eastAsia="en-GB"/>
        </w:rPr>
        <w:t>instrumente de garantare</w:t>
      </w:r>
      <w:r w:rsidRPr="00734A84">
        <w:rPr>
          <w:rFonts w:ascii="Arial" w:hAnsi="Arial" w:cs="Arial"/>
          <w:color w:val="000000"/>
          <w:sz w:val="20"/>
          <w:szCs w:val="20"/>
          <w:lang w:val="pt-BR" w:eastAsia="en-GB"/>
        </w:rPr>
        <w:t xml:space="preserve"> emise în condiţiile legii astfel:</w:t>
      </w:r>
    </w:p>
    <w:p w:rsidR="002D4B63" w:rsidRPr="00734A84" w:rsidRDefault="002D4B63" w:rsidP="002D4B63">
      <w:pPr>
        <w:shd w:val="clear" w:color="auto" w:fill="FFFFFF"/>
        <w:jc w:val="both"/>
        <w:rPr>
          <w:rFonts w:ascii="Arial" w:hAnsi="Arial" w:cs="Arial"/>
          <w:color w:val="000000"/>
          <w:sz w:val="20"/>
          <w:szCs w:val="20"/>
          <w:lang w:val="pt-BR" w:eastAsia="en-GB"/>
        </w:rPr>
      </w:pPr>
      <w:bookmarkStart w:id="18" w:name="do|arIV|pa5"/>
      <w:bookmarkEnd w:id="18"/>
      <w:r w:rsidRPr="00734A84">
        <w:rPr>
          <w:rFonts w:ascii="Arial" w:hAnsi="Arial" w:cs="Arial"/>
          <w:color w:val="000000"/>
          <w:sz w:val="20"/>
          <w:szCs w:val="20"/>
          <w:lang w:val="pt-BR" w:eastAsia="en-GB"/>
        </w:rPr>
        <w:t>(i)scrisori de garanţie emise de instituţii de credit bancare din România sau din alt stat;</w:t>
      </w:r>
    </w:p>
    <w:p w:rsidR="002D4B63" w:rsidRPr="00734A84" w:rsidRDefault="002D4B63" w:rsidP="002D4B63">
      <w:pPr>
        <w:shd w:val="clear" w:color="auto" w:fill="FFFFFF"/>
        <w:jc w:val="both"/>
        <w:rPr>
          <w:rFonts w:ascii="Arial" w:hAnsi="Arial" w:cs="Arial"/>
          <w:color w:val="000000"/>
          <w:sz w:val="20"/>
          <w:szCs w:val="20"/>
          <w:lang w:val="pt-BR" w:eastAsia="en-GB"/>
        </w:rPr>
      </w:pPr>
      <w:bookmarkStart w:id="19" w:name="do|arIV|pa6"/>
      <w:bookmarkEnd w:id="19"/>
      <w:r w:rsidRPr="00734A84">
        <w:rPr>
          <w:rFonts w:ascii="Arial" w:hAnsi="Arial" w:cs="Arial"/>
          <w:color w:val="000000"/>
          <w:sz w:val="20"/>
          <w:szCs w:val="20"/>
          <w:lang w:val="pt-BR" w:eastAsia="en-GB"/>
        </w:rPr>
        <w:t>(ii)scrisori de garanţie emise de instituţii financiare nebancare din România sau din alt stat;</w:t>
      </w:r>
    </w:p>
    <w:p w:rsidR="002D4B63" w:rsidRPr="00734A84" w:rsidRDefault="002D4B63" w:rsidP="002D4B63">
      <w:pPr>
        <w:shd w:val="clear" w:color="auto" w:fill="FFFFFF"/>
        <w:jc w:val="both"/>
        <w:rPr>
          <w:rFonts w:ascii="Arial" w:hAnsi="Arial" w:cs="Arial"/>
          <w:color w:val="000000"/>
          <w:sz w:val="20"/>
          <w:szCs w:val="20"/>
          <w:lang w:val="pt-BR" w:eastAsia="en-GB"/>
        </w:rPr>
      </w:pPr>
      <w:bookmarkStart w:id="20" w:name="do|arIV|pa7"/>
      <w:bookmarkEnd w:id="20"/>
      <w:r w:rsidRPr="00734A84">
        <w:rPr>
          <w:rFonts w:ascii="Arial" w:hAnsi="Arial" w:cs="Arial"/>
          <w:color w:val="000000"/>
          <w:sz w:val="20"/>
          <w:szCs w:val="20"/>
          <w:lang w:val="pt-BR" w:eastAsia="en-GB"/>
        </w:rPr>
        <w:t>(iii)asigurări de garanţii emise:</w:t>
      </w:r>
    </w:p>
    <w:p w:rsidR="002D4B63" w:rsidRPr="00734A84" w:rsidRDefault="002D4B63" w:rsidP="002D4B63">
      <w:pPr>
        <w:shd w:val="clear" w:color="auto" w:fill="FFFFFF"/>
        <w:jc w:val="both"/>
        <w:rPr>
          <w:rFonts w:ascii="Arial" w:hAnsi="Arial" w:cs="Arial"/>
          <w:color w:val="000000"/>
          <w:sz w:val="20"/>
          <w:szCs w:val="20"/>
          <w:lang w:val="pt-BR" w:eastAsia="en-GB"/>
        </w:rPr>
      </w:pPr>
      <w:bookmarkStart w:id="21" w:name="do|arIV|pa8"/>
      <w:bookmarkEnd w:id="21"/>
      <w:r w:rsidRPr="00734A84">
        <w:rPr>
          <w:rFonts w:ascii="Arial" w:hAnsi="Arial" w:cs="Arial"/>
          <w:color w:val="000000"/>
          <w:sz w:val="20"/>
          <w:szCs w:val="20"/>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2D4B63" w:rsidRPr="00734A84" w:rsidRDefault="002D4B63" w:rsidP="002D4B63">
      <w:pPr>
        <w:shd w:val="clear" w:color="auto" w:fill="FFFFFF"/>
        <w:jc w:val="both"/>
        <w:rPr>
          <w:rFonts w:ascii="Arial" w:hAnsi="Arial" w:cs="Arial"/>
          <w:color w:val="000000"/>
          <w:sz w:val="20"/>
          <w:szCs w:val="20"/>
          <w:lang w:val="pt-BR" w:eastAsia="en-GB"/>
        </w:rPr>
      </w:pPr>
      <w:bookmarkStart w:id="22" w:name="do|arIV|pa9"/>
      <w:bookmarkEnd w:id="22"/>
      <w:r w:rsidRPr="00734A84">
        <w:rPr>
          <w:rFonts w:ascii="Arial" w:hAnsi="Arial" w:cs="Arial"/>
          <w:color w:val="000000"/>
          <w:sz w:val="20"/>
          <w:szCs w:val="20"/>
          <w:lang w:val="pt-BR" w:eastAsia="en-GB"/>
        </w:rPr>
        <w:t>- fie de societăţi de asigurare din state terţe prin sucursale autorizate în România de către Autoritatea de Supraveghere Financiară;</w:t>
      </w:r>
    </w:p>
    <w:p w:rsidR="002D4B63" w:rsidRPr="00734A84" w:rsidRDefault="002D4B63" w:rsidP="002D4B63">
      <w:pPr>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734A84">
        <w:rPr>
          <w:rFonts w:ascii="Arial" w:eastAsia="Calibri" w:hAnsi="Arial" w:cs="Arial"/>
          <w:color w:val="000000"/>
          <w:sz w:val="20"/>
          <w:szCs w:val="20"/>
          <w:vertAlign w:val="superscript"/>
        </w:rPr>
        <w:footnoteReference w:id="3"/>
      </w:r>
    </w:p>
    <w:p w:rsidR="002D4B63" w:rsidRPr="00734A84" w:rsidRDefault="002D4B63" w:rsidP="002D4B63">
      <w:pPr>
        <w:jc w:val="both"/>
        <w:rPr>
          <w:rFonts w:ascii="Arial" w:eastAsia="Calibri" w:hAnsi="Arial" w:cs="Arial"/>
          <w:color w:val="000000"/>
          <w:sz w:val="20"/>
          <w:szCs w:val="20"/>
          <w:lang w:val="pt-BR"/>
        </w:rPr>
      </w:pPr>
      <w:r w:rsidRPr="00734A84">
        <w:rPr>
          <w:rFonts w:ascii="Arial" w:eastAsia="Calibri" w:hAnsi="Arial" w:cs="Arial"/>
          <w:b/>
          <w:color w:val="000000"/>
          <w:sz w:val="20"/>
          <w:szCs w:val="20"/>
          <w:lang w:val="pt-BR"/>
        </w:rPr>
        <w:t>c)</w:t>
      </w:r>
      <w:r w:rsidRPr="00734A84">
        <w:rPr>
          <w:rFonts w:ascii="Arial" w:eastAsia="Calibri" w:hAnsi="Arial" w:cs="Arial"/>
          <w:color w:val="000000"/>
          <w:sz w:val="20"/>
          <w:szCs w:val="20"/>
          <w:lang w:val="pt-BR"/>
        </w:rPr>
        <w:t xml:space="preserve"> În cazul în care valoarea garanţiei de bună execuţie este mai mică de 5.000 de lei, constituirea garantiei poate fi facuta prin </w:t>
      </w:r>
      <w:r w:rsidRPr="00734A84">
        <w:rPr>
          <w:rFonts w:ascii="Arial" w:eastAsia="Calibri" w:hAnsi="Arial" w:cs="Arial"/>
          <w:b/>
          <w:color w:val="000000"/>
          <w:sz w:val="20"/>
          <w:szCs w:val="20"/>
          <w:lang w:val="pt-BR"/>
        </w:rPr>
        <w:t>depunerea</w:t>
      </w:r>
      <w:r w:rsidRPr="00734A84">
        <w:rPr>
          <w:rFonts w:ascii="Arial" w:eastAsia="Calibri" w:hAnsi="Arial" w:cs="Arial"/>
          <w:color w:val="000000"/>
          <w:sz w:val="20"/>
          <w:szCs w:val="20"/>
          <w:lang w:val="pt-BR"/>
        </w:rPr>
        <w:t xml:space="preserve"> la casierie a unor sume în numerar. </w:t>
      </w:r>
    </w:p>
    <w:p w:rsidR="002D4B63" w:rsidRPr="00734A84" w:rsidRDefault="002D4B63" w:rsidP="002D4B63">
      <w:pPr>
        <w:jc w:val="both"/>
        <w:rPr>
          <w:rFonts w:ascii="Arial" w:eastAsia="Calibri" w:hAnsi="Arial" w:cs="Arial"/>
          <w:color w:val="000000"/>
          <w:sz w:val="20"/>
          <w:szCs w:val="20"/>
          <w:lang w:val="pt-BR"/>
        </w:rPr>
      </w:pPr>
      <w:r w:rsidRPr="00734A84">
        <w:rPr>
          <w:rFonts w:ascii="Arial" w:eastAsia="Calibri" w:hAnsi="Arial" w:cs="Arial"/>
          <w:b/>
          <w:color w:val="000000"/>
          <w:sz w:val="20"/>
          <w:szCs w:val="20"/>
          <w:lang w:val="pt-BR"/>
        </w:rPr>
        <w:t>d)</w:t>
      </w:r>
      <w:r w:rsidRPr="00734A84">
        <w:rPr>
          <w:rFonts w:ascii="Arial" w:eastAsia="Calibri" w:hAnsi="Arial" w:cs="Arial"/>
          <w:color w:val="000000"/>
          <w:sz w:val="20"/>
          <w:szCs w:val="20"/>
          <w:lang w:val="pt-BR"/>
        </w:rPr>
        <w:t xml:space="preserve"> Prin </w:t>
      </w:r>
      <w:r w:rsidRPr="00734A84">
        <w:rPr>
          <w:rFonts w:ascii="Arial" w:eastAsia="Calibri" w:hAnsi="Arial" w:cs="Arial"/>
          <w:b/>
          <w:color w:val="000000"/>
          <w:sz w:val="20"/>
          <w:szCs w:val="20"/>
          <w:lang w:val="pt-BR"/>
        </w:rPr>
        <w:t>reţineri succesive</w:t>
      </w:r>
      <w:r w:rsidRPr="00734A84">
        <w:rPr>
          <w:rFonts w:ascii="Arial" w:eastAsia="Calibri" w:hAnsi="Arial" w:cs="Arial"/>
          <w:color w:val="000000"/>
          <w:sz w:val="20"/>
          <w:szCs w:val="20"/>
          <w:lang w:val="pt-BR"/>
        </w:rPr>
        <w:t xml:space="preserve"> din sumele datorate pentru facturi parţiale.</w:t>
      </w:r>
    </w:p>
    <w:p w:rsidR="002D4B63" w:rsidRPr="00734A84" w:rsidRDefault="002D4B63" w:rsidP="002D4B63">
      <w:pPr>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2D4B63" w:rsidRPr="00734A84" w:rsidRDefault="002D4B63" w:rsidP="002D4B63">
      <w:pPr>
        <w:jc w:val="both"/>
        <w:rPr>
          <w:rFonts w:ascii="Arial" w:eastAsia="Calibri" w:hAnsi="Arial" w:cs="Arial"/>
          <w:color w:val="000000"/>
          <w:sz w:val="20"/>
          <w:szCs w:val="20"/>
          <w:lang w:val="pt-BR"/>
        </w:rPr>
      </w:pPr>
      <w:r w:rsidRPr="00734A84">
        <w:rPr>
          <w:rFonts w:ascii="Arial" w:eastAsia="Calibri" w:hAnsi="Arial" w:cs="Arial"/>
          <w:b/>
          <w:color w:val="000000"/>
          <w:sz w:val="20"/>
          <w:szCs w:val="20"/>
          <w:lang w:val="pt-BR"/>
        </w:rPr>
        <w:t>e)</w:t>
      </w:r>
      <w:r w:rsidRPr="00734A84">
        <w:rPr>
          <w:rFonts w:ascii="Arial" w:eastAsia="Calibri" w:hAnsi="Arial" w:cs="Arial"/>
          <w:color w:val="000000"/>
          <w:sz w:val="20"/>
          <w:szCs w:val="20"/>
          <w:lang w:val="pt-BR"/>
        </w:rPr>
        <w:t xml:space="preserve"> prin </w:t>
      </w:r>
      <w:r w:rsidRPr="00734A84">
        <w:rPr>
          <w:rFonts w:ascii="Arial" w:eastAsia="Calibri" w:hAnsi="Arial" w:cs="Arial"/>
          <w:b/>
          <w:color w:val="000000"/>
          <w:sz w:val="20"/>
          <w:szCs w:val="20"/>
          <w:lang w:val="pt-BR"/>
        </w:rPr>
        <w:t>combinarea</w:t>
      </w:r>
      <w:r w:rsidRPr="00734A84">
        <w:rPr>
          <w:rFonts w:ascii="Arial" w:eastAsia="Calibri" w:hAnsi="Arial" w:cs="Arial"/>
          <w:color w:val="000000"/>
          <w:sz w:val="20"/>
          <w:szCs w:val="20"/>
          <w:lang w:val="pt-BR"/>
        </w:rPr>
        <w:t xml:space="preserve"> a două sau mai multe dintre modalităţile de constituire prevăzute la lit. </w:t>
      </w:r>
      <w:r w:rsidRPr="00734A84">
        <w:rPr>
          <w:rFonts w:ascii="Arial" w:eastAsia="Calibri" w:hAnsi="Arial" w:cs="Arial"/>
          <w:b/>
          <w:color w:val="000000"/>
          <w:sz w:val="20"/>
          <w:szCs w:val="20"/>
          <w:lang w:val="pt-BR"/>
        </w:rPr>
        <w:t>a)-c).</w:t>
      </w:r>
    </w:p>
    <w:p w:rsidR="002D4B63" w:rsidRPr="00734A84" w:rsidRDefault="002D4B63" w:rsidP="002D4B63">
      <w:pPr>
        <w:contextualSpacing/>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13.5 In situatia in care partile convin prelungirea termenului de executie a lucrarii contractate,  pentru orice motiv (inclusiv forta majora), Executantul are obligatia de a prelungi valabilitatea garantiei  de buna executie.</w:t>
      </w:r>
    </w:p>
    <w:p w:rsidR="002D4B63" w:rsidRPr="00734A84" w:rsidRDefault="002D4B63" w:rsidP="002D4B63">
      <w:pPr>
        <w:contextualSpacing/>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2D4B63" w:rsidRPr="00734A84" w:rsidRDefault="002D4B63" w:rsidP="002D4B63">
      <w:pPr>
        <w:contextualSpacing/>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 xml:space="preserve">13.7 Achizitorul va emite ordinul de incepere a contractului numai dupa ce Executantul a facut dovada constituirii garantiei de buna executie. </w:t>
      </w:r>
    </w:p>
    <w:p w:rsidR="002D4B63" w:rsidRPr="00734A84" w:rsidRDefault="002D4B63" w:rsidP="002D4B63">
      <w:pPr>
        <w:contextualSpacing/>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2D4B63" w:rsidRPr="00734A84" w:rsidRDefault="002D4B63" w:rsidP="002D4B63">
      <w:pPr>
        <w:contextualSpacing/>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2D4B63" w:rsidRPr="00734A84" w:rsidRDefault="002D4B63" w:rsidP="002D4B63">
      <w:pPr>
        <w:contextualSpacing/>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13.9 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2D4B63" w:rsidRPr="00734A84" w:rsidRDefault="002D4B63" w:rsidP="002D4B63">
      <w:pPr>
        <w:contextualSpacing/>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Beneficiarul este îndreptăţit sa emita pretentii si sa retina garantia de buna executie a contractului, in urmatoarele situatii:</w:t>
      </w:r>
    </w:p>
    <w:p w:rsidR="002D4B63" w:rsidRPr="00734A84" w:rsidRDefault="002D4B63" w:rsidP="002D4B63">
      <w:pPr>
        <w:contextualSpacing/>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 xml:space="preserve">(a) Executantul nu reuşeşte să prelungească valabilitatea Garanţiei de Bună Execuţie, aşa cum este descris în paragraful anterior, situaţie în care Beneficiarul poate revendica întreaga valoare a Garanţiei de Bună Execuţie; </w:t>
      </w:r>
    </w:p>
    <w:p w:rsidR="002D4B63" w:rsidRPr="00734A84" w:rsidRDefault="002D4B63" w:rsidP="002D4B63">
      <w:pPr>
        <w:contextualSpacing/>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2D4B63" w:rsidRPr="00734A84" w:rsidRDefault="002D4B63" w:rsidP="002D4B63">
      <w:pPr>
        <w:contextualSpacing/>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2D4B63" w:rsidRPr="00734A84" w:rsidRDefault="002D4B63" w:rsidP="002D4B63">
      <w:pPr>
        <w:contextualSpacing/>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2D4B63" w:rsidRPr="00734A84" w:rsidRDefault="002D4B63" w:rsidP="002D4B63">
      <w:pPr>
        <w:contextualSpacing/>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13.10 Dacă pe parcursul executării Contractului, Achizitorul execută parțial sau total Garanția de Bună Execuție constituită până la data executării ei, Executantul are obligația ca, în termen de 5 zile de la executare să reîntregească garanția raportat la restul rămas de executat. În situația în care Executantul nu îndeplinește această obligație, atunci Achizitorul are dreptul de a transmite o notificare de reziliere, fără îndeplinirea unei alte formalități, cu 10 zile înainte de data rezilierii.</w:t>
      </w:r>
    </w:p>
    <w:p w:rsidR="002D4B63" w:rsidRPr="00734A84" w:rsidRDefault="002D4B63" w:rsidP="002D4B63">
      <w:pPr>
        <w:contextualSpacing/>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Plățile parțiale efectuate în baza prezentului contract nu implică reducerea proporțională a Garanției de Bună Execuție</w:t>
      </w:r>
    </w:p>
    <w:p w:rsidR="002D4B63" w:rsidRPr="00734A84" w:rsidRDefault="002D4B63" w:rsidP="002D4B63">
      <w:pPr>
        <w:contextualSpacing/>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2D4B63" w:rsidRPr="00734A84" w:rsidRDefault="002D4B63" w:rsidP="002D4B63">
      <w:pPr>
        <w:contextualSpacing/>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13.12 Achizitorul se obliga sa restituie garantia de buna executie  dupa cum urmeaza:</w:t>
      </w:r>
    </w:p>
    <w:p w:rsidR="002D4B63" w:rsidRPr="00734A84" w:rsidRDefault="002D4B63" w:rsidP="002D4B63">
      <w:pPr>
        <w:contextualSpacing/>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 xml:space="preserve">    a) 70% din valoarea garantiei, in termen de 14 zile de la data incheierii procesului-verbal de receptie la terminarea lucrarilor, daca nu a ridicat pana la acea data pretentii asupra ei, iar riscul pentru vicii ascunse este minim;</w:t>
      </w:r>
    </w:p>
    <w:p w:rsidR="002D4B63" w:rsidRPr="00734A84" w:rsidRDefault="002D4B63" w:rsidP="002D4B63">
      <w:pPr>
        <w:contextualSpacing/>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2D4B63" w:rsidRPr="00734A84" w:rsidRDefault="002D4B63" w:rsidP="002D4B63">
      <w:pPr>
        <w:contextualSpacing/>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 xml:space="preserve">13.13 Garantia tehnica a lucrarilor/garantia lucrarilor este distincta de garantia de buna executie a contractului. </w:t>
      </w:r>
    </w:p>
    <w:p w:rsidR="002D4B63" w:rsidRPr="00734A84" w:rsidRDefault="002D4B63" w:rsidP="002D4B63">
      <w:pPr>
        <w:contextualSpacing/>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 xml:space="preserve">13.14  (1) Neconstituirea garantiei de buna executie in termen de 5 zile lucratoare de la data semnarii contractului, va duce la retinerea garantiei de participare conform art 37 alin 1 litera b din HG 395/2016. </w:t>
      </w:r>
    </w:p>
    <w:p w:rsidR="002D4B63" w:rsidRPr="00734A84" w:rsidRDefault="002D4B63" w:rsidP="002D4B63">
      <w:pPr>
        <w:contextualSpacing/>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13.15. 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2D4B63" w:rsidRPr="00734A84" w:rsidRDefault="002D4B63" w:rsidP="002D4B63">
      <w:pPr>
        <w:contextualSpacing/>
        <w:jc w:val="both"/>
        <w:rPr>
          <w:rFonts w:ascii="Arial" w:eastAsia="Calibri" w:hAnsi="Arial" w:cs="Arial"/>
          <w:color w:val="000000"/>
          <w:sz w:val="20"/>
          <w:szCs w:val="20"/>
          <w:lang w:val="pt-BR"/>
        </w:rPr>
      </w:pPr>
    </w:p>
    <w:p w:rsidR="002D4B63" w:rsidRPr="00734A84" w:rsidRDefault="002D4B63" w:rsidP="002D4B63">
      <w:pPr>
        <w:jc w:val="both"/>
        <w:rPr>
          <w:rFonts w:ascii="Arial" w:hAnsi="Arial" w:cs="Arial"/>
          <w:b/>
          <w:noProof/>
          <w:color w:val="000000"/>
          <w:sz w:val="20"/>
          <w:szCs w:val="20"/>
          <w:lang w:val="pt-BR"/>
        </w:rPr>
      </w:pPr>
      <w:r w:rsidRPr="00734A84">
        <w:rPr>
          <w:rFonts w:ascii="Arial" w:hAnsi="Arial" w:cs="Arial"/>
          <w:b/>
          <w:bCs/>
          <w:iCs/>
          <w:noProof/>
          <w:color w:val="000000"/>
          <w:sz w:val="20"/>
          <w:szCs w:val="20"/>
          <w:lang w:val="ro-RO"/>
        </w:rPr>
        <w:t>Articolul</w:t>
      </w:r>
      <w:r w:rsidRPr="00734A84">
        <w:rPr>
          <w:rFonts w:ascii="Arial" w:hAnsi="Arial" w:cs="Arial"/>
          <w:b/>
          <w:noProof/>
          <w:color w:val="000000"/>
          <w:sz w:val="20"/>
          <w:szCs w:val="20"/>
          <w:lang w:val="pt-BR"/>
        </w:rPr>
        <w:t xml:space="preserve"> 14. Proiectarea. </w:t>
      </w:r>
    </w:p>
    <w:p w:rsidR="002D4B63" w:rsidRPr="00734A84" w:rsidRDefault="002D4B63" w:rsidP="002D4B63">
      <w:pPr>
        <w:ind w:left="37"/>
        <w:jc w:val="both"/>
        <w:rPr>
          <w:rFonts w:ascii="Arial" w:hAnsi="Arial" w:cs="Arial"/>
          <w:b/>
          <w:sz w:val="20"/>
          <w:szCs w:val="20"/>
          <w:lang w:val="pt-BR"/>
        </w:rPr>
      </w:pPr>
      <w:r w:rsidRPr="00734A84">
        <w:rPr>
          <w:rFonts w:ascii="Arial" w:hAnsi="Arial" w:cs="Arial"/>
          <w:noProof/>
          <w:color w:val="000000"/>
          <w:sz w:val="20"/>
          <w:szCs w:val="20"/>
          <w:lang w:val="pt-BR"/>
        </w:rPr>
        <w:t xml:space="preserve">14.1. Executantul are obligaţia de a începe prestarea serviciilor pentru elaborarea documentaţiei tehnico-economice </w:t>
      </w:r>
      <w:r w:rsidRPr="00734A84">
        <w:rPr>
          <w:rFonts w:ascii="Arial" w:hAnsi="Arial" w:cs="Arial"/>
          <w:noProof/>
          <w:sz w:val="20"/>
          <w:szCs w:val="20"/>
          <w:lang w:val="pt-BR"/>
        </w:rPr>
        <w:t xml:space="preserve">aferente pentru obiectivul: </w:t>
      </w:r>
      <w:r w:rsidRPr="00734A84">
        <w:rPr>
          <w:rFonts w:ascii="Arial" w:hAnsi="Arial" w:cs="Arial"/>
          <w:b/>
          <w:sz w:val="20"/>
          <w:szCs w:val="20"/>
          <w:lang w:val="pt-BR"/>
        </w:rPr>
        <w:t>”Construire bretea de legătură din girația strada Evreilor Deportați – Dimitrie Cantemir și acces în strada Profesor Gheorghe Costa-Foru”, municipiul Oradea, județul Bihor.</w:t>
      </w:r>
    </w:p>
    <w:p w:rsidR="002D4B63" w:rsidRPr="00734A84" w:rsidRDefault="002D4B63" w:rsidP="002D4B63">
      <w:pPr>
        <w:tabs>
          <w:tab w:val="left" w:pos="360"/>
        </w:tabs>
        <w:spacing w:line="276" w:lineRule="auto"/>
        <w:ind w:right="-18"/>
        <w:jc w:val="both"/>
        <w:rPr>
          <w:rFonts w:ascii="Arial" w:hAnsi="Arial" w:cs="Arial"/>
          <w:noProof/>
          <w:color w:val="000000"/>
          <w:sz w:val="20"/>
          <w:szCs w:val="20"/>
          <w:lang w:val="ro-RO"/>
        </w:rPr>
      </w:pPr>
      <w:r w:rsidRPr="00734A84">
        <w:rPr>
          <w:rFonts w:ascii="Arial" w:hAnsi="Arial" w:cs="Arial"/>
          <w:noProof/>
          <w:color w:val="000000"/>
          <w:sz w:val="20"/>
          <w:szCs w:val="20"/>
          <w:lang w:val="ro-RO"/>
        </w:rPr>
        <w:t>14.2. În cazul în care executantul suferă întârzieri datorate în exclusivitate achizitorului, părţile vor stabili de comun acord prelungirea perioadei de prestare a serviciului;</w:t>
      </w:r>
    </w:p>
    <w:p w:rsidR="002D4B63" w:rsidRPr="00734A84" w:rsidRDefault="002D4B63" w:rsidP="002D4B63">
      <w:pPr>
        <w:jc w:val="both"/>
        <w:rPr>
          <w:rFonts w:ascii="Arial" w:hAnsi="Arial" w:cs="Arial"/>
          <w:color w:val="000000"/>
          <w:sz w:val="20"/>
          <w:szCs w:val="20"/>
          <w:lang w:val="ro-RO"/>
        </w:rPr>
      </w:pPr>
      <w:r w:rsidRPr="00734A84">
        <w:rPr>
          <w:rFonts w:ascii="Arial" w:hAnsi="Arial" w:cs="Arial"/>
          <w:noProof/>
          <w:color w:val="000000"/>
          <w:sz w:val="20"/>
          <w:szCs w:val="20"/>
          <w:lang w:val="pt-BR"/>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734A84">
        <w:rPr>
          <w:rFonts w:ascii="Arial" w:eastAsia="Calibri" w:hAnsi="Arial" w:cs="Arial"/>
          <w:i/>
          <w:color w:val="000000"/>
          <w:spacing w:val="5"/>
          <w:sz w:val="20"/>
          <w:szCs w:val="20"/>
          <w:lang w:val="ro-RO"/>
        </w:rPr>
        <w:t xml:space="preserve">Data mentonata in ordinul de incepere </w:t>
      </w:r>
      <w:r w:rsidRPr="00734A84">
        <w:rPr>
          <w:rFonts w:ascii="Arial" w:hAnsi="Arial" w:cs="Arial"/>
          <w:color w:val="000000"/>
          <w:spacing w:val="5"/>
          <w:sz w:val="20"/>
          <w:szCs w:val="20"/>
          <w:lang w:val="ro-RO" w:eastAsia="ro-RO"/>
        </w:rPr>
        <w:t>emis de catre achizitor</w:t>
      </w:r>
      <w:r w:rsidRPr="00734A84">
        <w:rPr>
          <w:rFonts w:ascii="Arial" w:hAnsi="Arial" w:cs="Arial"/>
          <w:color w:val="000000"/>
          <w:sz w:val="20"/>
          <w:szCs w:val="20"/>
          <w:lang w:val="ro-RO"/>
        </w:rPr>
        <w:t xml:space="preserve"> </w:t>
      </w:r>
    </w:p>
    <w:p w:rsidR="002D4B63" w:rsidRPr="00734A84" w:rsidRDefault="002D4B63" w:rsidP="002D4B63">
      <w:pPr>
        <w:jc w:val="both"/>
        <w:rPr>
          <w:rFonts w:ascii="Arial" w:hAnsi="Arial" w:cs="Arial"/>
          <w:noProof/>
          <w:color w:val="000000"/>
          <w:sz w:val="20"/>
          <w:szCs w:val="20"/>
          <w:lang w:val="it-IT"/>
        </w:rPr>
      </w:pPr>
      <w:r w:rsidRPr="00734A84">
        <w:rPr>
          <w:rFonts w:ascii="Arial" w:hAnsi="Arial" w:cs="Arial"/>
          <w:noProof/>
          <w:color w:val="000000"/>
          <w:sz w:val="20"/>
          <w:szCs w:val="20"/>
          <w:lang w:val="it-IT"/>
        </w:rPr>
        <w:t xml:space="preserve">(2) În cazul în care: </w:t>
      </w:r>
    </w:p>
    <w:p w:rsidR="002D4B63" w:rsidRPr="00734A84" w:rsidRDefault="002D4B63" w:rsidP="002D4B63">
      <w:pPr>
        <w:jc w:val="both"/>
        <w:rPr>
          <w:rFonts w:ascii="Arial" w:hAnsi="Arial" w:cs="Arial"/>
          <w:noProof/>
          <w:color w:val="000000"/>
          <w:sz w:val="20"/>
          <w:szCs w:val="20"/>
          <w:lang w:val="fr-FR"/>
        </w:rPr>
      </w:pPr>
      <w:r w:rsidRPr="00734A84">
        <w:rPr>
          <w:rFonts w:ascii="Arial" w:hAnsi="Arial" w:cs="Arial"/>
          <w:noProof/>
          <w:color w:val="000000"/>
          <w:sz w:val="20"/>
          <w:szCs w:val="20"/>
          <w:lang w:val="fr-FR"/>
        </w:rPr>
        <w:t>a) orice motive de întârziere, ce nu se datorează  executantului, sau</w:t>
      </w:r>
    </w:p>
    <w:p w:rsidR="002D4B63" w:rsidRPr="00734A84" w:rsidRDefault="002D4B63" w:rsidP="002D4B63">
      <w:pPr>
        <w:jc w:val="both"/>
        <w:rPr>
          <w:rFonts w:ascii="Arial" w:hAnsi="Arial" w:cs="Arial"/>
          <w:noProof/>
          <w:color w:val="000000"/>
          <w:sz w:val="20"/>
          <w:szCs w:val="20"/>
          <w:lang w:val="fr-FR"/>
        </w:rPr>
      </w:pPr>
      <w:r w:rsidRPr="00734A84">
        <w:rPr>
          <w:rFonts w:ascii="Arial" w:hAnsi="Arial" w:cs="Arial"/>
          <w:noProof/>
          <w:color w:val="000000"/>
          <w:sz w:val="20"/>
          <w:szCs w:val="20"/>
          <w:lang w:val="fr-FR"/>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2D4B63" w:rsidRPr="00734A84" w:rsidRDefault="002D4B63" w:rsidP="002D4B63">
      <w:pPr>
        <w:jc w:val="both"/>
        <w:rPr>
          <w:rFonts w:ascii="Arial" w:hAnsi="Arial" w:cs="Arial"/>
          <w:noProof/>
          <w:color w:val="000000"/>
          <w:sz w:val="20"/>
          <w:szCs w:val="20"/>
          <w:lang w:val="fr-FR"/>
        </w:rPr>
      </w:pPr>
      <w:r w:rsidRPr="00734A84">
        <w:rPr>
          <w:rFonts w:ascii="Arial" w:hAnsi="Arial" w:cs="Arial"/>
          <w:noProof/>
          <w:color w:val="000000"/>
          <w:sz w:val="20"/>
          <w:szCs w:val="20"/>
          <w:lang w:val="fr-FR"/>
        </w:rPr>
        <w:t xml:space="preserve">14.4 - Dacă pe parcursul îndeplinirii contractului executantul nu respectă graficul prevăzut la art.7, acesta are obligaţia de a notifica în timp util, achizitorul. Modificarea datei/perioadelor de execuţie asumate se face cu acordul părţilor, prin act  adiţional </w:t>
      </w:r>
    </w:p>
    <w:p w:rsidR="002D4B63" w:rsidRPr="00734A84" w:rsidRDefault="002D4B63" w:rsidP="002D4B63">
      <w:pPr>
        <w:jc w:val="both"/>
        <w:rPr>
          <w:rFonts w:ascii="Arial" w:hAnsi="Arial" w:cs="Arial"/>
          <w:noProof/>
          <w:color w:val="000000"/>
          <w:sz w:val="20"/>
          <w:szCs w:val="20"/>
          <w:lang w:val="fr-FR"/>
        </w:rPr>
      </w:pPr>
      <w:r w:rsidRPr="00734A84">
        <w:rPr>
          <w:rFonts w:ascii="Arial" w:hAnsi="Arial" w:cs="Arial"/>
          <w:noProof/>
          <w:color w:val="000000"/>
          <w:sz w:val="20"/>
          <w:szCs w:val="20"/>
          <w:lang w:val="fr-FR"/>
        </w:rPr>
        <w:t xml:space="preserve">14.5 - În afara cazului în care achizitorul este de acord cu o prelungire a termenului de execuţie, orice întârziere în îndeplinirea contractului dă dreptul achizitorului de a solicita penalităţi executantului conform prevederilor art 12.1. </w:t>
      </w:r>
    </w:p>
    <w:p w:rsidR="002D4B63" w:rsidRPr="00734A84" w:rsidRDefault="002D4B63" w:rsidP="002D4B63">
      <w:pPr>
        <w:jc w:val="both"/>
        <w:rPr>
          <w:rFonts w:ascii="Arial" w:hAnsi="Arial" w:cs="Arial"/>
          <w:noProof/>
          <w:color w:val="000000"/>
          <w:sz w:val="20"/>
          <w:szCs w:val="20"/>
          <w:lang w:val="pt-BR"/>
        </w:rPr>
      </w:pPr>
      <w:r w:rsidRPr="00734A84">
        <w:rPr>
          <w:rFonts w:ascii="Arial" w:hAnsi="Arial" w:cs="Arial"/>
          <w:noProof/>
          <w:color w:val="000000"/>
          <w:sz w:val="20"/>
          <w:szCs w:val="20"/>
          <w:lang w:val="fr-FR"/>
        </w:rPr>
        <w:t xml:space="preserve">14.6 </w:t>
      </w:r>
      <w:r w:rsidRPr="00734A84">
        <w:rPr>
          <w:rFonts w:ascii="Arial" w:hAnsi="Arial" w:cs="Arial"/>
          <w:noProof/>
          <w:color w:val="000000"/>
          <w:sz w:val="20"/>
          <w:szCs w:val="20"/>
          <w:lang w:val="pt-BR"/>
        </w:rPr>
        <w:t>Executantul este obligat sa mentina un contact permanent cu Achizitorul pe tot parcursul elaborarii proiectului, va tine cont de toate solicitarile formulate de catre Achizitor si de catre toti avizatorii cu care potrivitdocumentatiilor tehnico-economice intra in contact in vederea prestarii serviciilor de proiectare si va acorda asistenţă tehnică pe toata perioada de execuţie a lucrărilor, conform celor specificate in tema de proiectare/caietul de sarcini si in prezentul contract</w:t>
      </w:r>
      <w:r w:rsidRPr="00734A84">
        <w:rPr>
          <w:rFonts w:ascii="Arial" w:hAnsi="Arial" w:cs="Arial"/>
          <w:b/>
          <w:i/>
          <w:noProof/>
          <w:color w:val="000000"/>
          <w:sz w:val="20"/>
          <w:szCs w:val="20"/>
          <w:lang w:val="pt-BR"/>
        </w:rPr>
        <w:t>.</w:t>
      </w:r>
      <w:r w:rsidRPr="00734A84">
        <w:rPr>
          <w:rFonts w:ascii="Arial" w:hAnsi="Arial" w:cs="Arial"/>
          <w:noProof/>
          <w:color w:val="000000"/>
          <w:sz w:val="20"/>
          <w:szCs w:val="20"/>
          <w:lang w:val="pt-BR"/>
        </w:rPr>
        <w:t xml:space="preserve"> </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14.7 </w:t>
      </w:r>
      <w:r w:rsidRPr="00734A84">
        <w:rPr>
          <w:rFonts w:ascii="Arial" w:hAnsi="Arial" w:cs="Arial"/>
          <w:noProof/>
          <w:color w:val="000000"/>
          <w:sz w:val="20"/>
          <w:szCs w:val="20"/>
          <w:lang w:val="pt-BR"/>
        </w:rPr>
        <w:t>Executantul</w:t>
      </w:r>
      <w:r w:rsidRPr="00734A84">
        <w:rPr>
          <w:rFonts w:ascii="Arial" w:hAnsi="Arial" w:cs="Arial"/>
          <w:noProof/>
          <w:color w:val="000000"/>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2D4B63" w:rsidRPr="00734A84" w:rsidRDefault="002D4B63" w:rsidP="002D4B63">
      <w:pPr>
        <w:numPr>
          <w:ilvl w:val="1"/>
          <w:numId w:val="4"/>
        </w:numPr>
        <w:autoSpaceDE w:val="0"/>
        <w:autoSpaceDN w:val="0"/>
        <w:adjustRightInd w:val="0"/>
        <w:ind w:left="0" w:firstLine="0"/>
        <w:jc w:val="both"/>
        <w:rPr>
          <w:rFonts w:ascii="Arial" w:eastAsia="Calibri" w:hAnsi="Arial" w:cs="Arial"/>
          <w:sz w:val="20"/>
          <w:szCs w:val="20"/>
          <w:lang w:val="pt-BR"/>
        </w:rPr>
      </w:pPr>
      <w:r w:rsidRPr="00734A84">
        <w:rPr>
          <w:rFonts w:ascii="Arial" w:hAnsi="Arial" w:cs="Arial"/>
          <w:noProof/>
          <w:color w:val="000000"/>
          <w:sz w:val="20"/>
          <w:szCs w:val="20"/>
          <w:lang w:val="ro-RO"/>
        </w:rPr>
        <w:t xml:space="preserve">14.8 Executantul este singur și deplin responsabil pentru calitatea serviciilor de proiectare, astfel că niciun fel de cereri de modificare a preţului, generate de </w:t>
      </w:r>
      <w:r w:rsidRPr="00734A84">
        <w:rPr>
          <w:rFonts w:ascii="Arial" w:hAnsi="Arial" w:cs="Arial"/>
          <w:i/>
          <w:noProof/>
          <w:color w:val="000000"/>
          <w:sz w:val="20"/>
          <w:szCs w:val="20"/>
          <w:lang w:val="pt-BR"/>
        </w:rPr>
        <w:t>îndreptarea erorilor de proiectare pe parcursul executării lucrărilor</w:t>
      </w:r>
      <w:r w:rsidRPr="00734A84">
        <w:rPr>
          <w:rFonts w:ascii="Arial" w:hAnsi="Arial" w:cs="Arial"/>
          <w:noProof/>
          <w:color w:val="000000"/>
          <w:sz w:val="20"/>
          <w:szCs w:val="20"/>
          <w:lang w:val="ro-RO"/>
        </w:rPr>
        <w:t xml:space="preserve"> necesare pentru punerea în funcţiune a obiectivului de investitii, nu vor putea fi admise. </w:t>
      </w:r>
    </w:p>
    <w:p w:rsidR="002D4B63" w:rsidRPr="00734A84" w:rsidRDefault="002D4B63" w:rsidP="002D4B63">
      <w:pPr>
        <w:numPr>
          <w:ilvl w:val="1"/>
          <w:numId w:val="4"/>
        </w:numPr>
        <w:autoSpaceDE w:val="0"/>
        <w:autoSpaceDN w:val="0"/>
        <w:adjustRightInd w:val="0"/>
        <w:ind w:left="0" w:firstLine="0"/>
        <w:jc w:val="both"/>
        <w:rPr>
          <w:rFonts w:ascii="Arial" w:eastAsia="Calibri" w:hAnsi="Arial" w:cs="Arial"/>
          <w:sz w:val="20"/>
          <w:szCs w:val="20"/>
          <w:lang w:val="pt-BR"/>
        </w:rPr>
      </w:pPr>
      <w:r w:rsidRPr="00734A84">
        <w:rPr>
          <w:rFonts w:ascii="Arial" w:hAnsi="Arial" w:cs="Arial"/>
          <w:color w:val="000000"/>
          <w:sz w:val="20"/>
          <w:szCs w:val="20"/>
          <w:lang w:val="ro-RO"/>
        </w:rPr>
        <w:t>14.9</w:t>
      </w:r>
      <w:r w:rsidRPr="00734A84">
        <w:rPr>
          <w:rFonts w:ascii="Arial" w:eastAsia="Calibri" w:hAnsi="Arial" w:cs="Arial"/>
          <w:b/>
          <w:sz w:val="20"/>
          <w:szCs w:val="20"/>
          <w:lang w:val="pt-BR"/>
        </w:rPr>
        <w:t xml:space="preserve"> </w:t>
      </w:r>
      <w:r w:rsidRPr="00734A84">
        <w:rPr>
          <w:rFonts w:ascii="Arial" w:eastAsia="Calibri" w:hAnsi="Arial" w:cs="Arial"/>
          <w:sz w:val="20"/>
          <w:szCs w:val="20"/>
          <w:lang w:val="pt-BR"/>
        </w:rPr>
        <w:t>(1)</w:t>
      </w:r>
      <w:r w:rsidRPr="00734A84">
        <w:rPr>
          <w:rFonts w:ascii="Arial" w:eastAsia="Calibri" w:hAnsi="Arial" w:cs="Arial"/>
          <w:b/>
          <w:sz w:val="20"/>
          <w:szCs w:val="20"/>
          <w:lang w:val="pt-BR"/>
        </w:rPr>
        <w:t xml:space="preserve"> </w:t>
      </w:r>
      <w:r w:rsidRPr="00734A84">
        <w:rPr>
          <w:rFonts w:ascii="Arial" w:eastAsia="Calibri" w:hAnsi="Arial" w:cs="Arial"/>
          <w:sz w:val="20"/>
          <w:szCs w:val="20"/>
          <w:lang w:val="pt-BR"/>
        </w:rPr>
        <w:t xml:space="preserve">Executantul va proiecta </w:t>
      </w:r>
      <w:r w:rsidRPr="00734A84">
        <w:rPr>
          <w:rFonts w:ascii="Arial" w:hAnsi="Arial" w:cs="Arial"/>
          <w:color w:val="000000"/>
          <w:sz w:val="20"/>
          <w:szCs w:val="20"/>
          <w:lang w:val="pt-BR"/>
        </w:rPr>
        <w:t xml:space="preserve">toate lucrările (provizorii </w:t>
      </w:r>
      <w:r w:rsidRPr="00734A84">
        <w:rPr>
          <w:rFonts w:ascii="Arial" w:hAnsi="Arial" w:cs="Arial"/>
          <w:color w:val="000000"/>
          <w:sz w:val="20"/>
          <w:szCs w:val="20"/>
          <w:lang w:val="it-IT"/>
        </w:rPr>
        <w:t xml:space="preserve">sau permanente) </w:t>
      </w:r>
      <w:r w:rsidRPr="00734A84">
        <w:rPr>
          <w:rFonts w:ascii="Arial" w:eastAsia="Calibri" w:hAnsi="Arial" w:cs="Arial"/>
          <w:sz w:val="20"/>
          <w:szCs w:val="20"/>
          <w:lang w:val="pt-BR"/>
        </w:rPr>
        <w:t>în conformitate cu Cerinţele Achizitorului şi cu Oferta tehnică. Executantul va fi răspunzător de proiectul elaborat. Executantul va îndeplini rolul de proiectant în conformitate cu prevederile Legii, inclusiv cu privire la stabilirea testelor de efectuat, stabilirea fazelor determinante şi asigurarea asistenţei tehnice din partea proiectantului în conformitate cu prevederile Legii.</w:t>
      </w:r>
    </w:p>
    <w:p w:rsidR="002D4B63" w:rsidRPr="00734A84" w:rsidRDefault="002D4B63" w:rsidP="002D4B63">
      <w:pPr>
        <w:numPr>
          <w:ilvl w:val="1"/>
          <w:numId w:val="4"/>
        </w:numPr>
        <w:autoSpaceDE w:val="0"/>
        <w:autoSpaceDN w:val="0"/>
        <w:adjustRightInd w:val="0"/>
        <w:ind w:left="0" w:firstLine="0"/>
        <w:jc w:val="both"/>
        <w:rPr>
          <w:rFonts w:ascii="Arial" w:eastAsia="Calibri" w:hAnsi="Arial" w:cs="Arial"/>
          <w:sz w:val="20"/>
          <w:szCs w:val="20"/>
          <w:lang w:val="pt-BR"/>
        </w:rPr>
      </w:pPr>
      <w:r w:rsidRPr="00734A84">
        <w:rPr>
          <w:rFonts w:ascii="Arial" w:hAnsi="Arial" w:cs="Arial"/>
          <w:color w:val="000000"/>
          <w:sz w:val="20"/>
          <w:szCs w:val="20"/>
          <w:lang w:val="pt-BR"/>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14.11 Dacă pe parcursul derulării contractului intervin modificări ale standardelor şi/sau legislaţiei aplicabile la elaborarea proiectului,  executantul va înştiinţa achizitorul şi (dacă e cazul) va transmite propuneri pentru aplicare/actualizare.</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2D4B63" w:rsidRPr="00734A84" w:rsidRDefault="002D4B63" w:rsidP="002D4B63">
      <w:pPr>
        <w:autoSpaceDE w:val="0"/>
        <w:autoSpaceDN w:val="0"/>
        <w:adjustRightInd w:val="0"/>
        <w:jc w:val="both"/>
        <w:rPr>
          <w:rFonts w:ascii="Arial" w:eastAsia="Calibri" w:hAnsi="Arial" w:cs="Arial"/>
          <w:sz w:val="20"/>
          <w:szCs w:val="20"/>
          <w:lang w:val="ro-RO"/>
        </w:rPr>
      </w:pPr>
      <w:r w:rsidRPr="00734A84">
        <w:rPr>
          <w:rFonts w:ascii="Arial" w:eastAsia="Calibri" w:hAnsi="Arial" w:cs="Arial"/>
          <w:sz w:val="20"/>
          <w:szCs w:val="20"/>
          <w:lang w:val="ro-RO"/>
        </w:rPr>
        <w:t xml:space="preserve">14.13  (1) Proiectul va fi elaborat de către proiectanţi calificaţi în conformitate cu prevederile Legii şi cu criteriile (dacă există) menţionate în Cerinţele Achizitorului. </w:t>
      </w:r>
    </w:p>
    <w:p w:rsidR="002D4B63" w:rsidRPr="00734A84" w:rsidRDefault="002D4B63" w:rsidP="002D4B63">
      <w:pPr>
        <w:autoSpaceDE w:val="0"/>
        <w:autoSpaceDN w:val="0"/>
        <w:adjustRightInd w:val="0"/>
        <w:jc w:val="both"/>
        <w:rPr>
          <w:rFonts w:ascii="Arial" w:eastAsia="Calibri" w:hAnsi="Arial" w:cs="Arial"/>
          <w:sz w:val="20"/>
          <w:szCs w:val="20"/>
          <w:lang w:val="pt-BR"/>
        </w:rPr>
      </w:pPr>
      <w:r w:rsidRPr="00734A84">
        <w:rPr>
          <w:rFonts w:ascii="Arial" w:eastAsia="Calibri" w:hAnsi="Arial" w:cs="Arial"/>
          <w:sz w:val="20"/>
          <w:szCs w:val="20"/>
          <w:lang w:val="pt-BR"/>
        </w:rPr>
        <w:t xml:space="preserve">(2) </w:t>
      </w:r>
      <w:r w:rsidRPr="00734A84">
        <w:rPr>
          <w:rFonts w:ascii="Arial" w:hAnsi="Arial" w:cs="Arial"/>
          <w:color w:val="000000"/>
          <w:sz w:val="20"/>
          <w:szCs w:val="20"/>
          <w:lang w:val="ro-RO"/>
        </w:rPr>
        <w:t xml:space="preserve">Executantul îşi asumă răspunderea privind disponibilitatea proiectanţilor de a participa la discuţii cu achizitorul si/sau persoana autorizată de aceasta, ori de câte ori este necesar, pe parcursul derulării contractului şi până la data expirării </w:t>
      </w:r>
      <w:r w:rsidRPr="00734A84">
        <w:rPr>
          <w:rFonts w:ascii="Arial" w:hAnsi="Arial" w:cs="Arial"/>
          <w:color w:val="000000"/>
          <w:sz w:val="20"/>
          <w:szCs w:val="20"/>
          <w:lang w:val="pt-BR"/>
        </w:rPr>
        <w:t>perioadei de garantie tehnica acordata lucrarilor</w:t>
      </w:r>
      <w:r w:rsidRPr="00734A84">
        <w:rPr>
          <w:rFonts w:ascii="Arial" w:hAnsi="Arial" w:cs="Arial"/>
          <w:color w:val="000000"/>
          <w:sz w:val="20"/>
          <w:szCs w:val="20"/>
          <w:lang w:val="ro-RO"/>
        </w:rPr>
        <w:t xml:space="preserve">, </w:t>
      </w:r>
      <w:r w:rsidRPr="00734A84">
        <w:rPr>
          <w:rFonts w:ascii="Arial" w:hAnsi="Arial" w:cs="Arial"/>
          <w:noProof/>
          <w:color w:val="000000"/>
          <w:sz w:val="20"/>
          <w:szCs w:val="20"/>
          <w:lang w:val="ro-RO"/>
        </w:rPr>
        <w:t>în masura convocării cu cel puţin 3 zile lucrătoare în prealabil, pentru chestiuni de derulare curentă a proiectării sau execuţiei, si imediat în situatii de urgență.</w:t>
      </w:r>
    </w:p>
    <w:p w:rsidR="002D4B63" w:rsidRPr="00734A84" w:rsidRDefault="002D4B63" w:rsidP="002D4B63">
      <w:pPr>
        <w:autoSpaceDE w:val="0"/>
        <w:autoSpaceDN w:val="0"/>
        <w:adjustRightInd w:val="0"/>
        <w:jc w:val="both"/>
        <w:rPr>
          <w:rFonts w:ascii="Arial" w:eastAsia="Calibri" w:hAnsi="Arial" w:cs="Arial"/>
          <w:sz w:val="20"/>
          <w:szCs w:val="20"/>
          <w:lang w:val="pt-BR"/>
        </w:rPr>
      </w:pPr>
      <w:r w:rsidRPr="00734A84">
        <w:rPr>
          <w:rFonts w:ascii="Arial" w:eastAsia="Calibri" w:hAnsi="Arial" w:cs="Arial"/>
          <w:sz w:val="20"/>
          <w:szCs w:val="20"/>
          <w:lang w:val="pt-BR"/>
        </w:rPr>
        <w:t>14.14 Executantul va garanta că el, proiectanţii săi şi orice Subcontractant implicat în proiectare au experienţa şi capacitatea necesară pentru proiectare.</w:t>
      </w:r>
    </w:p>
    <w:p w:rsidR="002D4B63" w:rsidRPr="00734A84" w:rsidRDefault="002D4B63" w:rsidP="002D4B63">
      <w:pPr>
        <w:autoSpaceDE w:val="0"/>
        <w:autoSpaceDN w:val="0"/>
        <w:adjustRightInd w:val="0"/>
        <w:jc w:val="both"/>
        <w:rPr>
          <w:rFonts w:ascii="Arial" w:eastAsia="Calibri" w:hAnsi="Arial" w:cs="Arial"/>
          <w:sz w:val="20"/>
          <w:szCs w:val="20"/>
          <w:lang w:val="pt-BR"/>
        </w:rPr>
      </w:pPr>
      <w:r w:rsidRPr="00734A84">
        <w:rPr>
          <w:rFonts w:ascii="Arial" w:eastAsia="Calibri" w:hAnsi="Arial" w:cs="Arial"/>
          <w:sz w:val="20"/>
          <w:szCs w:val="20"/>
          <w:lang w:val="pt-BR"/>
        </w:rPr>
        <w:t xml:space="preserve">14.15 </w:t>
      </w:r>
      <w:r w:rsidRPr="00734A84">
        <w:rPr>
          <w:rFonts w:ascii="Arial" w:hAnsi="Arial" w:cs="Arial"/>
          <w:color w:val="000000"/>
          <w:sz w:val="20"/>
          <w:szCs w:val="20"/>
          <w:lang w:val="ro-RO"/>
        </w:rPr>
        <w:t>Termenele asumate pentru prestarea serviciilor de proiectare curg de la data mentionata in ordinul de incepere a prestarii emis de Achizitor</w:t>
      </w:r>
    </w:p>
    <w:p w:rsidR="002D4B63" w:rsidRPr="00734A84" w:rsidRDefault="002D4B63" w:rsidP="002D4B63">
      <w:pPr>
        <w:autoSpaceDE w:val="0"/>
        <w:autoSpaceDN w:val="0"/>
        <w:adjustRightInd w:val="0"/>
        <w:jc w:val="both"/>
        <w:rPr>
          <w:rFonts w:ascii="Arial" w:eastAsia="Calibri" w:hAnsi="Arial" w:cs="Arial"/>
          <w:sz w:val="20"/>
          <w:szCs w:val="20"/>
          <w:lang w:val="pt-BR"/>
        </w:rPr>
      </w:pPr>
      <w:r w:rsidRPr="00734A84">
        <w:rPr>
          <w:rFonts w:ascii="Arial" w:eastAsia="Calibri" w:hAnsi="Arial" w:cs="Arial"/>
          <w:sz w:val="20"/>
          <w:szCs w:val="20"/>
          <w:lang w:val="pt-BR"/>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2D4B63" w:rsidRPr="00734A84" w:rsidRDefault="002D4B63" w:rsidP="002D4B63">
      <w:pPr>
        <w:jc w:val="both"/>
        <w:rPr>
          <w:rFonts w:ascii="Arial" w:hAnsi="Arial" w:cs="Arial"/>
          <w:b/>
          <w:noProof/>
          <w:color w:val="000000"/>
          <w:sz w:val="20"/>
          <w:szCs w:val="20"/>
          <w:lang w:val="pt-BR"/>
        </w:rPr>
      </w:pPr>
      <w:r w:rsidRPr="00734A84">
        <w:rPr>
          <w:rFonts w:ascii="Arial" w:hAnsi="Arial" w:cs="Arial"/>
          <w:b/>
          <w:noProof/>
          <w:color w:val="000000"/>
          <w:sz w:val="20"/>
          <w:szCs w:val="20"/>
          <w:lang w:val="pt-BR"/>
        </w:rPr>
        <w:t xml:space="preserve">14.17 Obligatiile Executantului pe perioada de asistenta tehnica </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2D4B63" w:rsidRPr="00734A84" w:rsidRDefault="002D4B63" w:rsidP="002D4B63">
      <w:pPr>
        <w:tabs>
          <w:tab w:val="left" w:pos="900"/>
        </w:tabs>
        <w:jc w:val="both"/>
        <w:rPr>
          <w:rFonts w:ascii="Arial" w:hAnsi="Arial" w:cs="Arial"/>
          <w:color w:val="000000"/>
          <w:sz w:val="20"/>
          <w:szCs w:val="20"/>
          <w:lang w:val="ro-RO"/>
        </w:rPr>
      </w:pPr>
      <w:r w:rsidRPr="00734A84">
        <w:rPr>
          <w:rFonts w:ascii="Arial" w:hAnsi="Arial" w:cs="Arial"/>
          <w:color w:val="000000"/>
          <w:sz w:val="20"/>
          <w:szCs w:val="20"/>
          <w:lang w:val="ro-RO"/>
        </w:rPr>
        <w:t>(3) Executantul  va oferi asistenţă tehnică pe parcursul derulării lucrărilor de execuţie pe baza verificărilor lucrărilor sau pe baza solicitărilor Achizitorului sau executantului lucrării.</w:t>
      </w:r>
    </w:p>
    <w:p w:rsidR="002D4B63" w:rsidRPr="00734A84" w:rsidRDefault="002D4B63" w:rsidP="002D4B63">
      <w:pPr>
        <w:tabs>
          <w:tab w:val="left" w:pos="900"/>
        </w:tabs>
        <w:jc w:val="both"/>
        <w:rPr>
          <w:rFonts w:ascii="Arial" w:hAnsi="Arial" w:cs="Arial"/>
          <w:color w:val="000000"/>
          <w:sz w:val="20"/>
          <w:szCs w:val="20"/>
          <w:lang w:val="ro-RO"/>
        </w:rPr>
      </w:pPr>
      <w:r w:rsidRPr="00734A84">
        <w:rPr>
          <w:rFonts w:ascii="Arial" w:hAnsi="Arial" w:cs="Arial"/>
          <w:color w:val="000000"/>
          <w:sz w:val="20"/>
          <w:szCs w:val="20"/>
          <w:lang w:val="ro-RO"/>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2D4B63" w:rsidRPr="00734A84" w:rsidRDefault="002D4B63" w:rsidP="002D4B63">
      <w:pPr>
        <w:tabs>
          <w:tab w:val="left" w:pos="900"/>
        </w:tabs>
        <w:jc w:val="both"/>
        <w:rPr>
          <w:rFonts w:ascii="Arial" w:hAnsi="Arial" w:cs="Arial"/>
          <w:color w:val="000000"/>
          <w:sz w:val="20"/>
          <w:szCs w:val="20"/>
          <w:lang w:val="ro-RO"/>
        </w:rPr>
      </w:pPr>
      <w:r w:rsidRPr="00734A84">
        <w:rPr>
          <w:rFonts w:ascii="Arial" w:hAnsi="Arial" w:cs="Arial"/>
          <w:color w:val="000000"/>
          <w:sz w:val="20"/>
          <w:szCs w:val="20"/>
          <w:lang w:val="ro-RO"/>
        </w:rPr>
        <w:t>(5) Se va asigura și asistența tehnică în perioada de garanție de bună execuție a lucrărilor și se vor soluționa problemele tehnice apărute, cu respectarea legislației în vigoare.</w:t>
      </w:r>
    </w:p>
    <w:p w:rsidR="002D4B63" w:rsidRPr="00734A84" w:rsidRDefault="002D4B63" w:rsidP="002D4B63">
      <w:pPr>
        <w:tabs>
          <w:tab w:val="left" w:pos="900"/>
        </w:tabs>
        <w:jc w:val="both"/>
        <w:rPr>
          <w:rFonts w:ascii="Arial" w:hAnsi="Arial" w:cs="Arial"/>
          <w:color w:val="000000"/>
          <w:sz w:val="20"/>
          <w:szCs w:val="20"/>
          <w:lang w:val="ro-RO"/>
        </w:rPr>
      </w:pPr>
      <w:r w:rsidRPr="00734A84">
        <w:rPr>
          <w:rFonts w:ascii="Arial" w:hAnsi="Arial" w:cs="Arial"/>
          <w:color w:val="000000"/>
          <w:sz w:val="20"/>
          <w:szCs w:val="20"/>
          <w:lang w:val="ro-RO"/>
        </w:rPr>
        <w:t>Asistenta  tehnica  pe  santier  implica  doua  aspecte  principale  care  de  regula se intrepatrund:</w:t>
      </w:r>
    </w:p>
    <w:p w:rsidR="002D4B63" w:rsidRPr="00734A84" w:rsidRDefault="002D4B63" w:rsidP="00E42084">
      <w:pPr>
        <w:numPr>
          <w:ilvl w:val="0"/>
          <w:numId w:val="62"/>
        </w:numPr>
        <w:tabs>
          <w:tab w:val="left" w:pos="900"/>
        </w:tabs>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2D4B63" w:rsidRPr="00734A84" w:rsidRDefault="002D4B63" w:rsidP="002D4B63">
      <w:pPr>
        <w:tabs>
          <w:tab w:val="left" w:pos="900"/>
        </w:tabs>
        <w:ind w:left="720"/>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2D4B63" w:rsidRPr="00734A84" w:rsidRDefault="002D4B63" w:rsidP="00E42084">
      <w:pPr>
        <w:numPr>
          <w:ilvl w:val="0"/>
          <w:numId w:val="62"/>
        </w:numPr>
        <w:tabs>
          <w:tab w:val="left" w:pos="900"/>
        </w:tabs>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Consultanta  de  specialitate  acordata  Achizitorului  privind  diverse  probleme  legate  de  executia  lucrarilor  de  constructii,  cum  ar  fi  pentru:</w:t>
      </w:r>
    </w:p>
    <w:p w:rsidR="002D4B63" w:rsidRPr="00734A84" w:rsidRDefault="002D4B63" w:rsidP="00E42084">
      <w:pPr>
        <w:numPr>
          <w:ilvl w:val="0"/>
          <w:numId w:val="7"/>
        </w:numPr>
        <w:tabs>
          <w:tab w:val="left" w:pos="900"/>
        </w:tabs>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intocmirea cererilor  de  oferte pentru  achizitionarea  de  materiale  care  nu  sunt  cuprinse  in  contractul  de  antrepriza  si  analizarea  ofertelor  primite;</w:t>
      </w:r>
    </w:p>
    <w:p w:rsidR="002D4B63" w:rsidRPr="00734A84" w:rsidRDefault="002D4B63" w:rsidP="00E42084">
      <w:pPr>
        <w:numPr>
          <w:ilvl w:val="0"/>
          <w:numId w:val="7"/>
        </w:numPr>
        <w:tabs>
          <w:tab w:val="left" w:pos="900"/>
        </w:tabs>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alegerea materialelor  de  constructie,  a  tipodimensiunilor  si  culorilor  de   finisaje;</w:t>
      </w:r>
    </w:p>
    <w:p w:rsidR="002D4B63" w:rsidRPr="00734A84" w:rsidRDefault="002D4B63" w:rsidP="00E42084">
      <w:pPr>
        <w:numPr>
          <w:ilvl w:val="0"/>
          <w:numId w:val="7"/>
        </w:numPr>
        <w:tabs>
          <w:tab w:val="left" w:pos="900"/>
        </w:tabs>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alegerea  marcilor  de  utilaje  si  echipamente,  cu  caracteristici  si  performante  conforme  cu  specificatiile  tehnice  din  proiectul  tehnic;</w:t>
      </w:r>
    </w:p>
    <w:p w:rsidR="002D4B63" w:rsidRPr="00734A84" w:rsidRDefault="002D4B63" w:rsidP="00E42084">
      <w:pPr>
        <w:numPr>
          <w:ilvl w:val="0"/>
          <w:numId w:val="7"/>
        </w:numPr>
        <w:tabs>
          <w:tab w:val="left" w:pos="900"/>
        </w:tabs>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verificarea  situatiilor  de  lucrari   prezentate  de  catre  constructor;</w:t>
      </w:r>
    </w:p>
    <w:p w:rsidR="002D4B63" w:rsidRPr="00734A84" w:rsidRDefault="002D4B63" w:rsidP="00E42084">
      <w:pPr>
        <w:numPr>
          <w:ilvl w:val="0"/>
          <w:numId w:val="7"/>
        </w:numPr>
        <w:tabs>
          <w:tab w:val="left" w:pos="900"/>
        </w:tabs>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intocmirea cartii tehnice  a  constructiei;</w:t>
      </w:r>
    </w:p>
    <w:p w:rsidR="002D4B63" w:rsidRPr="00734A84" w:rsidRDefault="002D4B63" w:rsidP="00E42084">
      <w:pPr>
        <w:numPr>
          <w:ilvl w:val="0"/>
          <w:numId w:val="7"/>
        </w:numPr>
        <w:tabs>
          <w:tab w:val="left" w:pos="900"/>
        </w:tabs>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organizarea  receptiei  lucrarilor  executate.</w:t>
      </w:r>
    </w:p>
    <w:p w:rsidR="002D4B63" w:rsidRPr="00734A84" w:rsidRDefault="002D4B63" w:rsidP="00E42084">
      <w:pPr>
        <w:numPr>
          <w:ilvl w:val="0"/>
          <w:numId w:val="7"/>
        </w:numPr>
        <w:tabs>
          <w:tab w:val="left" w:pos="900"/>
        </w:tabs>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participarea la fazele de control prevăzute în Planul de control al calităţii lucrărilor;</w:t>
      </w:r>
    </w:p>
    <w:p w:rsidR="002D4B63" w:rsidRPr="00734A84" w:rsidRDefault="002D4B63" w:rsidP="00E42084">
      <w:pPr>
        <w:numPr>
          <w:ilvl w:val="0"/>
          <w:numId w:val="7"/>
        </w:numPr>
        <w:tabs>
          <w:tab w:val="left" w:pos="900"/>
        </w:tabs>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emiterea de soluţii tehnice, precizări sau clarificări legate de aplicarea Proiectului Tehnic în concordanţă cu situaţia din teren;</w:t>
      </w:r>
    </w:p>
    <w:p w:rsidR="002D4B63" w:rsidRPr="00734A84" w:rsidRDefault="002D4B63" w:rsidP="00E42084">
      <w:pPr>
        <w:numPr>
          <w:ilvl w:val="0"/>
          <w:numId w:val="7"/>
        </w:numPr>
        <w:tabs>
          <w:tab w:val="left" w:pos="900"/>
        </w:tabs>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urmărirea pe şantier a lucrărilor de execuţie;</w:t>
      </w:r>
    </w:p>
    <w:p w:rsidR="002D4B63" w:rsidRPr="00734A84" w:rsidRDefault="002D4B63" w:rsidP="00E42084">
      <w:pPr>
        <w:numPr>
          <w:ilvl w:val="0"/>
          <w:numId w:val="7"/>
        </w:numPr>
        <w:tabs>
          <w:tab w:val="left" w:pos="900"/>
        </w:tabs>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emiterea de dispoziţii de şantier;</w:t>
      </w:r>
    </w:p>
    <w:p w:rsidR="002D4B63" w:rsidRPr="00734A84" w:rsidRDefault="002D4B63" w:rsidP="00E42084">
      <w:pPr>
        <w:numPr>
          <w:ilvl w:val="0"/>
          <w:numId w:val="7"/>
        </w:numPr>
        <w:tabs>
          <w:tab w:val="left" w:pos="900"/>
        </w:tabs>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verificări şi controale curente care se execută cu ocazia deplasării pe şantier;</w:t>
      </w:r>
    </w:p>
    <w:p w:rsidR="002D4B63" w:rsidRPr="00734A84" w:rsidRDefault="002D4B63" w:rsidP="00E42084">
      <w:pPr>
        <w:numPr>
          <w:ilvl w:val="0"/>
          <w:numId w:val="7"/>
        </w:numPr>
        <w:tabs>
          <w:tab w:val="left" w:pos="900"/>
        </w:tabs>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elaborarea planurilor modificatoare datorate situaţiei din teren;</w:t>
      </w:r>
    </w:p>
    <w:p w:rsidR="002D4B63" w:rsidRPr="00734A84" w:rsidRDefault="002D4B63" w:rsidP="00E42084">
      <w:pPr>
        <w:numPr>
          <w:ilvl w:val="0"/>
          <w:numId w:val="7"/>
        </w:numPr>
        <w:tabs>
          <w:tab w:val="left" w:pos="900"/>
        </w:tabs>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deplasarea pe şantier ori de câte ori se solicită justificat acest lucru;</w:t>
      </w:r>
    </w:p>
    <w:p w:rsidR="002D4B63" w:rsidRPr="00734A84" w:rsidRDefault="002D4B63" w:rsidP="00E42084">
      <w:pPr>
        <w:numPr>
          <w:ilvl w:val="0"/>
          <w:numId w:val="7"/>
        </w:numPr>
        <w:tabs>
          <w:tab w:val="left" w:pos="900"/>
        </w:tabs>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intocmirea Referatului de prezentare al proiectantului cu privire la modul în care a fost executată lucrarea, la recepţia la terminarea lucrărilor;</w:t>
      </w:r>
    </w:p>
    <w:p w:rsidR="002D4B63" w:rsidRPr="00734A84" w:rsidRDefault="002D4B63" w:rsidP="00E42084">
      <w:pPr>
        <w:numPr>
          <w:ilvl w:val="0"/>
          <w:numId w:val="7"/>
        </w:numPr>
        <w:tabs>
          <w:tab w:val="left" w:pos="900"/>
        </w:tabs>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elaborarea răspunsurilor pentru posibilele cereri de clarificări ale finanțatorului cu referire la proiect;</w:t>
      </w:r>
    </w:p>
    <w:p w:rsidR="002D4B63" w:rsidRPr="00734A84" w:rsidRDefault="002D4B63" w:rsidP="00E42084">
      <w:pPr>
        <w:numPr>
          <w:ilvl w:val="0"/>
          <w:numId w:val="7"/>
        </w:numPr>
        <w:tabs>
          <w:tab w:val="left" w:pos="900"/>
        </w:tabs>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orice altă activitate care este prevăzută în legislaţia în vigoare referitoare la asistenţa tehnică din partea proiectantului şi nu a fost precizată în documentaţie.</w:t>
      </w:r>
    </w:p>
    <w:p w:rsidR="002D4B63" w:rsidRPr="00734A84" w:rsidRDefault="002D4B63" w:rsidP="002D4B63">
      <w:pPr>
        <w:tabs>
          <w:tab w:val="left" w:pos="900"/>
        </w:tabs>
        <w:ind w:left="720"/>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Neconcordantele dintre starea de fapt si documentatia elaborata  vor fi solutionate de proiectant  cu promptitudine prin dispozitie de santier si memoriu justificativ  in baza notelor de constatare intocmite de dirigintele de santier.</w:t>
      </w:r>
    </w:p>
    <w:p w:rsidR="002D4B63" w:rsidRPr="00734A84" w:rsidRDefault="002D4B63" w:rsidP="002D4B63">
      <w:pPr>
        <w:tabs>
          <w:tab w:val="left" w:pos="900"/>
        </w:tabs>
        <w:ind w:left="720"/>
        <w:jc w:val="both"/>
        <w:rPr>
          <w:rFonts w:ascii="Arial" w:eastAsia="Calibri" w:hAnsi="Arial" w:cs="Arial"/>
          <w:color w:val="000000"/>
          <w:sz w:val="20"/>
          <w:szCs w:val="20"/>
          <w:lang w:val="ro-RO" w:eastAsia="ar-SA"/>
        </w:rPr>
      </w:pPr>
    </w:p>
    <w:p w:rsidR="002D4B63" w:rsidRPr="00734A84" w:rsidRDefault="002D4B63" w:rsidP="002D4B63">
      <w:pPr>
        <w:tabs>
          <w:tab w:val="left" w:pos="900"/>
        </w:tabs>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2D4B63" w:rsidRPr="00734A84" w:rsidRDefault="002D4B63" w:rsidP="002D4B63">
      <w:pPr>
        <w:jc w:val="both"/>
        <w:rPr>
          <w:rFonts w:ascii="Arial" w:hAnsi="Arial" w:cs="Arial"/>
          <w:b/>
          <w:bCs/>
          <w:iCs/>
          <w:noProof/>
          <w:color w:val="000000"/>
          <w:sz w:val="20"/>
          <w:szCs w:val="20"/>
          <w:lang w:val="ro-RO"/>
        </w:rPr>
      </w:pPr>
    </w:p>
    <w:p w:rsidR="002D4B63" w:rsidRPr="00734A84" w:rsidRDefault="002D4B63" w:rsidP="002D4B63">
      <w:pPr>
        <w:jc w:val="both"/>
        <w:rPr>
          <w:rFonts w:ascii="Arial" w:hAnsi="Arial" w:cs="Arial"/>
          <w:b/>
          <w:noProof/>
          <w:color w:val="000000"/>
          <w:sz w:val="20"/>
          <w:szCs w:val="20"/>
          <w:lang w:val="pt-BR"/>
        </w:rPr>
      </w:pPr>
      <w:r w:rsidRPr="00734A84">
        <w:rPr>
          <w:rFonts w:ascii="Arial" w:hAnsi="Arial" w:cs="Arial"/>
          <w:b/>
          <w:bCs/>
          <w:iCs/>
          <w:noProof/>
          <w:color w:val="000000"/>
          <w:sz w:val="20"/>
          <w:szCs w:val="20"/>
          <w:lang w:val="ro-RO"/>
        </w:rPr>
        <w:t>Articolul</w:t>
      </w:r>
      <w:r w:rsidRPr="00734A84">
        <w:rPr>
          <w:rFonts w:ascii="Arial" w:hAnsi="Arial" w:cs="Arial"/>
          <w:b/>
          <w:bCs/>
          <w:noProof/>
          <w:color w:val="000000"/>
          <w:sz w:val="20"/>
          <w:szCs w:val="20"/>
          <w:lang w:val="ro-RO"/>
        </w:rPr>
        <w:t xml:space="preserve"> </w:t>
      </w:r>
      <w:r w:rsidRPr="00734A84">
        <w:rPr>
          <w:rFonts w:ascii="Arial" w:hAnsi="Arial" w:cs="Arial"/>
          <w:b/>
          <w:noProof/>
          <w:color w:val="000000"/>
          <w:sz w:val="20"/>
          <w:szCs w:val="20"/>
          <w:lang w:val="pt-BR"/>
        </w:rPr>
        <w:t xml:space="preserve">15. Instalarea, organizarea, securitatea şi igiena şantierului </w:t>
      </w:r>
    </w:p>
    <w:p w:rsidR="002D4B63" w:rsidRPr="00734A84" w:rsidRDefault="002D4B63" w:rsidP="002D4B63">
      <w:pPr>
        <w:jc w:val="both"/>
        <w:rPr>
          <w:rFonts w:ascii="Arial" w:hAnsi="Arial" w:cs="Arial"/>
          <w:b/>
          <w:noProof/>
          <w:color w:val="000000"/>
          <w:sz w:val="20"/>
          <w:szCs w:val="20"/>
          <w:lang w:val="ro-RO"/>
        </w:rPr>
      </w:pPr>
      <w:r w:rsidRPr="00734A84">
        <w:rPr>
          <w:rFonts w:ascii="Arial" w:hAnsi="Arial" w:cs="Arial"/>
          <w:b/>
          <w:noProof/>
          <w:color w:val="000000"/>
          <w:sz w:val="20"/>
          <w:szCs w:val="20"/>
          <w:lang w:val="ro-RO"/>
        </w:rPr>
        <w:t xml:space="preserve">15.1. Instalarea şantierului </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15.1.1. Executantul suporta toate schimbarile referitoare la construirea si intretinerea instalatiilor santierului, cuprinzand caile de acces, drumurile de deservire care nu sunt deschise circulatiei publice.</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15.1.2. Executantul trebuie sa afiseze la locul santierului un panou care sa contina informatiile prevazute de legislatie, dupa caz.</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2D4B63" w:rsidRPr="00734A84" w:rsidRDefault="002D4B63" w:rsidP="002D4B63">
      <w:pPr>
        <w:jc w:val="both"/>
        <w:rPr>
          <w:rFonts w:ascii="Arial" w:hAnsi="Arial" w:cs="Arial"/>
          <w:b/>
          <w:noProof/>
          <w:color w:val="000000"/>
          <w:sz w:val="20"/>
          <w:szCs w:val="20"/>
          <w:lang w:val="ro-RO"/>
        </w:rPr>
      </w:pPr>
      <w:r w:rsidRPr="00734A84">
        <w:rPr>
          <w:rFonts w:ascii="Arial" w:hAnsi="Arial" w:cs="Arial"/>
          <w:b/>
          <w:noProof/>
          <w:color w:val="000000"/>
          <w:sz w:val="20"/>
          <w:szCs w:val="20"/>
          <w:lang w:val="ro-RO"/>
        </w:rPr>
        <w:t>15.2. Depozitarea pământului excavat</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15.2.1.Toate costurile privind depozitarea materialelor utilizate si a deseurilor vor fi suportate de executant.</w:t>
      </w:r>
    </w:p>
    <w:p w:rsidR="002D4B63" w:rsidRPr="00734A84" w:rsidRDefault="002D4B63" w:rsidP="002D4B63">
      <w:pPr>
        <w:jc w:val="both"/>
        <w:rPr>
          <w:rFonts w:ascii="Arial" w:hAnsi="Arial" w:cs="Arial"/>
          <w:noProof/>
          <w:color w:val="000000"/>
          <w:sz w:val="20"/>
          <w:szCs w:val="20"/>
          <w:lang w:val="ro-RO"/>
        </w:rPr>
      </w:pPr>
      <w:r w:rsidRPr="00734A84">
        <w:rPr>
          <w:rFonts w:ascii="Arial" w:eastAsia="Calibri" w:hAnsi="Arial" w:cs="Arial"/>
          <w:b/>
          <w:bCs/>
          <w:noProof/>
          <w:color w:val="000000"/>
          <w:sz w:val="20"/>
          <w:szCs w:val="20"/>
          <w:lang w:val="ro-RO"/>
        </w:rPr>
        <w:t xml:space="preserve">15.2.2 (1) </w:t>
      </w:r>
      <w:r w:rsidRPr="00734A84">
        <w:rPr>
          <w:rFonts w:ascii="Arial" w:hAnsi="Arial" w:cs="Arial"/>
          <w:noProof/>
          <w:color w:val="000000"/>
          <w:sz w:val="20"/>
          <w:szCs w:val="20"/>
          <w:lang w:val="es-ES"/>
        </w:rPr>
        <w:t>Executantul are obligaţia de a transporta de pe şantier pamantul, dărâmăturile si molozul</w:t>
      </w:r>
      <w:r w:rsidRPr="00734A84">
        <w:rPr>
          <w:rFonts w:ascii="Arial" w:hAnsi="Arial" w:cs="Arial"/>
          <w:noProof/>
          <w:color w:val="000000"/>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(2)</w:t>
      </w:r>
      <w:r w:rsidRPr="00734A84">
        <w:rPr>
          <w:rFonts w:ascii="Arial" w:hAnsi="Arial" w:cs="Arial"/>
          <w:noProof/>
          <w:color w:val="000000"/>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734A84">
        <w:rPr>
          <w:rFonts w:ascii="Arial" w:hAnsi="Arial" w:cs="Arial"/>
          <w:noProof/>
          <w:color w:val="000000"/>
          <w:sz w:val="20"/>
          <w:szCs w:val="20"/>
          <w:lang w:val="ro-RO"/>
        </w:rPr>
        <w:t>.</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(3) Transportul deseurilor se va realiza doar cu mijloace de transport acoperite cu prelata pentru a preveni deversarea acestora pe strazile municipiului Oradea.</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2D4B63" w:rsidRPr="00734A84" w:rsidRDefault="002D4B63" w:rsidP="002D4B63">
      <w:pPr>
        <w:jc w:val="both"/>
        <w:rPr>
          <w:rFonts w:ascii="Arial" w:hAnsi="Arial" w:cs="Arial"/>
          <w:b/>
          <w:noProof/>
          <w:color w:val="000000"/>
          <w:sz w:val="20"/>
          <w:szCs w:val="20"/>
          <w:lang w:val="ro-RO"/>
        </w:rPr>
      </w:pPr>
      <w:r w:rsidRPr="00734A84">
        <w:rPr>
          <w:rFonts w:ascii="Arial" w:hAnsi="Arial" w:cs="Arial"/>
          <w:b/>
          <w:noProof/>
          <w:color w:val="000000"/>
          <w:sz w:val="20"/>
          <w:szCs w:val="20"/>
          <w:lang w:val="ro-RO"/>
        </w:rPr>
        <w:t xml:space="preserve">15.3. Securitatea şi igiena şantierului </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15.3.2. Executantul asigură iluminatul şi curăţenia şantierului atât în interior, cât şi în exterior. În măsura în care este nevoie executantul va asigura şi  împrejmuirea şantierului.</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15.3.3. Executantul va lua toate măsurile necesare ca lucrările pe care le execută să nu reprezinte pericole pentru terţi sau circulaţia publică, dacă aceasta nu este deviată. </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2D4B63" w:rsidRPr="00734A84" w:rsidRDefault="002D4B63" w:rsidP="00E42084">
      <w:pPr>
        <w:numPr>
          <w:ilvl w:val="2"/>
          <w:numId w:val="25"/>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Toate măsurile de securitate şi igenă prevăzute mai sus sunt în sarcina executantului.</w:t>
      </w:r>
    </w:p>
    <w:p w:rsidR="002D4B63" w:rsidRPr="00734A84" w:rsidRDefault="002D4B63" w:rsidP="00E42084">
      <w:pPr>
        <w:numPr>
          <w:ilvl w:val="2"/>
          <w:numId w:val="25"/>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2D4B63" w:rsidRPr="00734A84" w:rsidRDefault="002D4B63" w:rsidP="002D4B63">
      <w:pPr>
        <w:tabs>
          <w:tab w:val="num" w:pos="0"/>
          <w:tab w:val="left" w:pos="5730"/>
        </w:tabs>
        <w:jc w:val="both"/>
        <w:rPr>
          <w:rFonts w:ascii="Arial" w:hAnsi="Arial" w:cs="Arial"/>
          <w:noProof/>
          <w:color w:val="000000"/>
          <w:sz w:val="20"/>
          <w:szCs w:val="20"/>
          <w:lang w:val="ro-RO"/>
        </w:rPr>
      </w:pPr>
      <w:r w:rsidRPr="00734A84">
        <w:rPr>
          <w:rFonts w:ascii="Arial" w:hAnsi="Arial" w:cs="Arial"/>
          <w:noProof/>
          <w:color w:val="000000"/>
          <w:sz w:val="20"/>
          <w:szCs w:val="20"/>
          <w:lang w:val="ro-RO"/>
        </w:rPr>
        <w:t>15.3.8. În caz de urgenţă sau pericol, aceste măsuri se vor lua fără notificare prealabilă.</w:t>
      </w:r>
    </w:p>
    <w:p w:rsidR="002D4B63" w:rsidRPr="00734A84" w:rsidRDefault="002D4B63" w:rsidP="00E42084">
      <w:pPr>
        <w:numPr>
          <w:ilvl w:val="2"/>
          <w:numId w:val="26"/>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Intervenţia autorităţilor competente sau a achizitorului nu absolvă executantul de responsabilităţi. </w:t>
      </w:r>
    </w:p>
    <w:p w:rsidR="002D4B63" w:rsidRPr="00734A84" w:rsidRDefault="002D4B63" w:rsidP="00E42084">
      <w:pPr>
        <w:numPr>
          <w:ilvl w:val="2"/>
          <w:numId w:val="26"/>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 Achizitorul informează executantul de toate disfuncţionalităţile cauzate de personalul de intervenţie pe şantier împiedicând buna desfăşurare a activităţii acestuia.</w:t>
      </w:r>
    </w:p>
    <w:p w:rsidR="002D4B63" w:rsidRPr="00734A84" w:rsidRDefault="002D4B63" w:rsidP="00E42084">
      <w:pPr>
        <w:numPr>
          <w:ilvl w:val="2"/>
          <w:numId w:val="26"/>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Executantul va lua toate măsurile necesare pentru remedierea disfuncţionalităţilor constatate. </w:t>
      </w:r>
    </w:p>
    <w:p w:rsidR="002D4B63" w:rsidRPr="00734A84" w:rsidRDefault="002D4B63" w:rsidP="00E42084">
      <w:pPr>
        <w:numPr>
          <w:ilvl w:val="1"/>
          <w:numId w:val="26"/>
        </w:numPr>
        <w:jc w:val="both"/>
        <w:rPr>
          <w:rFonts w:ascii="Arial" w:hAnsi="Arial" w:cs="Arial"/>
          <w:b/>
          <w:noProof/>
          <w:color w:val="000000"/>
          <w:sz w:val="20"/>
          <w:szCs w:val="20"/>
          <w:lang w:val="ro-RO"/>
        </w:rPr>
      </w:pPr>
      <w:r w:rsidRPr="00734A84">
        <w:rPr>
          <w:rFonts w:ascii="Arial" w:hAnsi="Arial" w:cs="Arial"/>
          <w:b/>
          <w:noProof/>
          <w:color w:val="000000"/>
          <w:sz w:val="20"/>
          <w:szCs w:val="20"/>
          <w:lang w:val="ro-RO"/>
        </w:rPr>
        <w:t>Semnalizarea şantierului şi paza circulaţiei publice</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2D4B63" w:rsidRPr="00734A84" w:rsidRDefault="002D4B63" w:rsidP="00E42084">
      <w:pPr>
        <w:numPr>
          <w:ilvl w:val="1"/>
          <w:numId w:val="26"/>
        </w:numPr>
        <w:jc w:val="both"/>
        <w:rPr>
          <w:rFonts w:ascii="Arial" w:hAnsi="Arial" w:cs="Arial"/>
          <w:b/>
          <w:noProof/>
          <w:color w:val="000000"/>
          <w:sz w:val="20"/>
          <w:szCs w:val="20"/>
          <w:lang w:val="ro-RO"/>
        </w:rPr>
      </w:pPr>
      <w:r w:rsidRPr="00734A84">
        <w:rPr>
          <w:rFonts w:ascii="Arial" w:hAnsi="Arial" w:cs="Arial"/>
          <w:b/>
          <w:noProof/>
          <w:color w:val="000000"/>
          <w:sz w:val="20"/>
          <w:szCs w:val="20"/>
          <w:lang w:val="ro-RO"/>
        </w:rPr>
        <w:t>Menţinerea reţelelor de comunicaţii şi a debitului de apă</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2D4B63" w:rsidRPr="00734A84" w:rsidRDefault="002D4B63" w:rsidP="00E42084">
      <w:pPr>
        <w:numPr>
          <w:ilvl w:val="2"/>
          <w:numId w:val="27"/>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15.5.3. În caz de urgenţă sau pericol, aceste măsuri se vor lua fără notificare prealabilă.</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15.5.4. Intervenţia autorităţilor competente sau a achizitorului nu absolvă de responsabilităţi executantul. </w:t>
      </w:r>
    </w:p>
    <w:p w:rsidR="002D4B63" w:rsidRPr="00734A84" w:rsidRDefault="002D4B63" w:rsidP="00E42084">
      <w:pPr>
        <w:numPr>
          <w:ilvl w:val="1"/>
          <w:numId w:val="27"/>
        </w:numPr>
        <w:jc w:val="both"/>
        <w:rPr>
          <w:rFonts w:ascii="Arial" w:hAnsi="Arial" w:cs="Arial"/>
          <w:b/>
          <w:noProof/>
          <w:color w:val="000000"/>
          <w:sz w:val="20"/>
          <w:szCs w:val="20"/>
          <w:lang w:val="ro-RO"/>
        </w:rPr>
      </w:pPr>
      <w:r w:rsidRPr="00734A84">
        <w:rPr>
          <w:rFonts w:ascii="Arial" w:hAnsi="Arial" w:cs="Arial"/>
          <w:b/>
          <w:noProof/>
          <w:color w:val="000000"/>
          <w:sz w:val="20"/>
          <w:szCs w:val="20"/>
          <w:lang w:val="ro-RO"/>
        </w:rPr>
        <w:t>Constrângeri speciale pentru execuţia lucrărilor în apropierea ariilor protejate</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2D4B63" w:rsidRPr="00734A84" w:rsidRDefault="002D4B63" w:rsidP="00E42084">
      <w:pPr>
        <w:numPr>
          <w:ilvl w:val="1"/>
          <w:numId w:val="27"/>
        </w:numPr>
        <w:jc w:val="both"/>
        <w:rPr>
          <w:rFonts w:ascii="Arial" w:hAnsi="Arial" w:cs="Arial"/>
          <w:b/>
          <w:noProof/>
          <w:color w:val="000000"/>
          <w:sz w:val="20"/>
          <w:szCs w:val="20"/>
          <w:lang w:val="ro-RO"/>
        </w:rPr>
      </w:pPr>
      <w:r w:rsidRPr="00734A84">
        <w:rPr>
          <w:rFonts w:ascii="Arial" w:hAnsi="Arial" w:cs="Arial"/>
          <w:b/>
          <w:noProof/>
          <w:color w:val="000000"/>
          <w:sz w:val="20"/>
          <w:szCs w:val="20"/>
          <w:lang w:val="ro-RO"/>
        </w:rPr>
        <w:t>Gestiunea deşeurilor pe şantier</w:t>
      </w:r>
    </w:p>
    <w:p w:rsidR="002D4B63" w:rsidRPr="00734A84" w:rsidRDefault="002D4B63" w:rsidP="002D4B63">
      <w:pPr>
        <w:jc w:val="both"/>
        <w:rPr>
          <w:rFonts w:ascii="Arial" w:hAnsi="Arial" w:cs="Arial"/>
          <w:b/>
          <w:noProof/>
          <w:color w:val="000000"/>
          <w:sz w:val="20"/>
          <w:szCs w:val="20"/>
          <w:lang w:val="ro-RO"/>
        </w:rPr>
      </w:pPr>
      <w:r w:rsidRPr="00734A84">
        <w:rPr>
          <w:rFonts w:ascii="Arial" w:hAnsi="Arial" w:cs="Arial"/>
          <w:b/>
          <w:noProof/>
          <w:color w:val="000000"/>
          <w:sz w:val="20"/>
          <w:szCs w:val="20"/>
          <w:lang w:val="ro-RO"/>
        </w:rPr>
        <w:t>Principii generale</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a.Valorificarea sau eliminarea deseurilor create prin lucrarile, obiect al prezentului contract, intra in responsabilitatea executantului.</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c. Pentru deseurile periculoase,se vor utiliza formularele specifice legislatiei in vigoare.</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d. Executantul va lua permanent masuri pentru indepartarea materialelor neimplicate in lucrari. </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e. Pe masura ce lucrarile avanseaza, executantul va degaja amplasamentul pus la dispozitie pentru executia lucrarilor, de deseurile rezultate. </w:t>
      </w:r>
    </w:p>
    <w:p w:rsidR="002D4B63" w:rsidRPr="00734A84" w:rsidRDefault="002D4B63" w:rsidP="002D4B63">
      <w:pPr>
        <w:jc w:val="both"/>
        <w:rPr>
          <w:rFonts w:ascii="Arial" w:hAnsi="Arial" w:cs="Arial"/>
          <w:noProof/>
          <w:color w:val="000000"/>
          <w:sz w:val="20"/>
          <w:szCs w:val="20"/>
          <w:lang w:val="ro-RO"/>
        </w:rPr>
      </w:pPr>
    </w:p>
    <w:p w:rsidR="002D4B63" w:rsidRPr="00734A84" w:rsidRDefault="002D4B63" w:rsidP="002D4B63">
      <w:pPr>
        <w:jc w:val="both"/>
        <w:rPr>
          <w:rFonts w:ascii="Arial" w:hAnsi="Arial" w:cs="Arial"/>
          <w:b/>
          <w:noProof/>
          <w:color w:val="000000"/>
          <w:sz w:val="20"/>
          <w:szCs w:val="20"/>
          <w:lang w:val="pt-BR"/>
        </w:rPr>
      </w:pPr>
      <w:r w:rsidRPr="00734A84">
        <w:rPr>
          <w:rFonts w:ascii="Arial" w:hAnsi="Arial" w:cs="Arial"/>
          <w:b/>
          <w:bCs/>
          <w:iCs/>
          <w:noProof/>
          <w:color w:val="000000"/>
          <w:sz w:val="20"/>
          <w:szCs w:val="20"/>
          <w:lang w:val="ro-RO"/>
        </w:rPr>
        <w:t>Articolul</w:t>
      </w:r>
      <w:r w:rsidRPr="00734A84">
        <w:rPr>
          <w:rFonts w:ascii="Arial" w:hAnsi="Arial" w:cs="Arial"/>
          <w:b/>
          <w:noProof/>
          <w:color w:val="000000"/>
          <w:sz w:val="20"/>
          <w:szCs w:val="20"/>
          <w:lang w:val="pt-BR"/>
        </w:rPr>
        <w:t xml:space="preserve"> 16.</w:t>
      </w:r>
      <w:r w:rsidRPr="00734A84">
        <w:rPr>
          <w:rFonts w:ascii="Arial" w:hAnsi="Arial" w:cs="Arial"/>
          <w:noProof/>
          <w:color w:val="000000"/>
          <w:sz w:val="20"/>
          <w:szCs w:val="20"/>
          <w:lang w:val="pt-BR"/>
        </w:rPr>
        <w:t xml:space="preserve"> </w:t>
      </w:r>
      <w:r w:rsidRPr="00734A84">
        <w:rPr>
          <w:rFonts w:ascii="Arial" w:hAnsi="Arial" w:cs="Arial"/>
          <w:b/>
          <w:noProof/>
          <w:color w:val="000000"/>
          <w:sz w:val="20"/>
          <w:szCs w:val="20"/>
          <w:lang w:val="pt-BR"/>
        </w:rPr>
        <w:t xml:space="preserve">Începerea şi execuţia lucrărilor </w:t>
      </w:r>
    </w:p>
    <w:p w:rsidR="002D4B63" w:rsidRPr="00734A84" w:rsidRDefault="002D4B63" w:rsidP="002D4B63">
      <w:pPr>
        <w:widowControl w:val="0"/>
        <w:ind w:left="40" w:right="20"/>
        <w:jc w:val="both"/>
        <w:rPr>
          <w:rFonts w:ascii="Arial" w:eastAsia="Calibri" w:hAnsi="Arial" w:cs="Arial"/>
          <w:i/>
          <w:color w:val="000000"/>
          <w:spacing w:val="5"/>
          <w:sz w:val="20"/>
          <w:szCs w:val="20"/>
          <w:lang w:val="ro-RO"/>
        </w:rPr>
      </w:pPr>
      <w:r w:rsidRPr="00734A84">
        <w:rPr>
          <w:rFonts w:ascii="Arial" w:hAnsi="Arial" w:cs="Arial"/>
          <w:color w:val="000000"/>
          <w:spacing w:val="5"/>
          <w:sz w:val="20"/>
          <w:szCs w:val="20"/>
          <w:lang w:val="ro-RO" w:eastAsia="ro-RO"/>
        </w:rPr>
        <w:t xml:space="preserve">16.1 Executantul va începe proiectarea de la </w:t>
      </w:r>
      <w:r w:rsidRPr="00734A84">
        <w:rPr>
          <w:rFonts w:ascii="Arial" w:eastAsia="Calibri" w:hAnsi="Arial" w:cs="Arial"/>
          <w:i/>
          <w:color w:val="000000"/>
          <w:spacing w:val="5"/>
          <w:sz w:val="20"/>
          <w:szCs w:val="20"/>
          <w:lang w:val="ro-RO"/>
        </w:rPr>
        <w:t xml:space="preserve">Data emiterii ordinului de incepere a </w:t>
      </w:r>
      <w:r w:rsidRPr="00734A84">
        <w:rPr>
          <w:rFonts w:ascii="Arial" w:hAnsi="Arial" w:cs="Arial"/>
          <w:color w:val="000000"/>
          <w:spacing w:val="5"/>
          <w:sz w:val="20"/>
          <w:szCs w:val="20"/>
          <w:lang w:val="ro-RO" w:eastAsia="ro-RO"/>
        </w:rPr>
        <w:t xml:space="preserve">prestarii serviciilor de proiectare de catre achizitor si execuţia lucrarilor de la </w:t>
      </w:r>
      <w:r w:rsidRPr="00734A84">
        <w:rPr>
          <w:rFonts w:ascii="Arial" w:eastAsia="Calibri" w:hAnsi="Arial" w:cs="Arial"/>
          <w:i/>
          <w:color w:val="000000"/>
          <w:spacing w:val="5"/>
          <w:sz w:val="20"/>
          <w:szCs w:val="20"/>
          <w:lang w:val="ro-RO"/>
        </w:rPr>
        <w:t>Data emiterii ordinului in acest sens de catre achizitor. Executantul</w:t>
      </w:r>
      <w:r w:rsidRPr="00734A84">
        <w:rPr>
          <w:rFonts w:ascii="Arial" w:hAnsi="Arial" w:cs="Arial"/>
          <w:color w:val="000000"/>
          <w:spacing w:val="5"/>
          <w:sz w:val="20"/>
          <w:szCs w:val="20"/>
          <w:lang w:val="ro-RO" w:eastAsia="ro-RO"/>
        </w:rPr>
        <w:t xml:space="preserve"> va acţiona cu promptitudine şi fără întârziere şi va termina Lucrările în timpul afectat </w:t>
      </w:r>
      <w:r w:rsidRPr="00734A84">
        <w:rPr>
          <w:rFonts w:ascii="Arial" w:eastAsia="Calibri" w:hAnsi="Arial" w:cs="Arial"/>
          <w:i/>
          <w:color w:val="000000"/>
          <w:spacing w:val="5"/>
          <w:sz w:val="20"/>
          <w:szCs w:val="20"/>
          <w:lang w:val="ro-RO"/>
        </w:rPr>
        <w:t>Duratei de Execuţie.</w:t>
      </w:r>
    </w:p>
    <w:p w:rsidR="002D4B63" w:rsidRPr="00734A84" w:rsidRDefault="002D4B63" w:rsidP="00E42084">
      <w:pPr>
        <w:widowControl w:val="0"/>
        <w:numPr>
          <w:ilvl w:val="1"/>
          <w:numId w:val="42"/>
        </w:numPr>
        <w:tabs>
          <w:tab w:val="left" w:pos="695"/>
        </w:tabs>
        <w:ind w:right="20"/>
        <w:contextualSpacing/>
        <w:jc w:val="both"/>
        <w:rPr>
          <w:rFonts w:ascii="Arial" w:hAnsi="Arial" w:cs="Arial"/>
          <w:color w:val="000000"/>
          <w:spacing w:val="5"/>
          <w:sz w:val="20"/>
          <w:szCs w:val="20"/>
          <w:lang w:val="ro-RO" w:eastAsia="ar-SA"/>
        </w:rPr>
      </w:pPr>
      <w:r w:rsidRPr="00734A84">
        <w:rPr>
          <w:rFonts w:ascii="Arial" w:hAnsi="Arial" w:cs="Arial"/>
          <w:color w:val="000000"/>
          <w:spacing w:val="5"/>
          <w:sz w:val="20"/>
          <w:szCs w:val="20"/>
          <w:lang w:val="ro-RO" w:eastAsia="ro-RO"/>
        </w:rPr>
        <w:t>(1) Emiterea Ordinului privind începerea proiectării este condiționată de îndeplinirea cumulativa a următoarelor condiţii;</w:t>
      </w:r>
    </w:p>
    <w:p w:rsidR="002D4B63" w:rsidRPr="00734A84" w:rsidRDefault="002D4B63" w:rsidP="00E42084">
      <w:pPr>
        <w:widowControl w:val="0"/>
        <w:numPr>
          <w:ilvl w:val="0"/>
          <w:numId w:val="41"/>
        </w:numPr>
        <w:tabs>
          <w:tab w:val="left" w:pos="1039"/>
        </w:tabs>
        <w:jc w:val="both"/>
        <w:rPr>
          <w:rFonts w:ascii="Arial" w:hAnsi="Arial" w:cs="Arial"/>
          <w:color w:val="000000"/>
          <w:spacing w:val="5"/>
          <w:sz w:val="20"/>
          <w:szCs w:val="20"/>
          <w:lang w:val="ro-RO"/>
        </w:rPr>
      </w:pPr>
      <w:r w:rsidRPr="00734A84">
        <w:rPr>
          <w:rFonts w:ascii="Arial" w:hAnsi="Arial" w:cs="Arial"/>
          <w:color w:val="000000"/>
          <w:spacing w:val="5"/>
          <w:sz w:val="20"/>
          <w:szCs w:val="20"/>
          <w:lang w:val="ro-RO" w:eastAsia="ro-RO"/>
        </w:rPr>
        <w:t>constituirea garanţiei de buna execuţie a contractului;</w:t>
      </w:r>
    </w:p>
    <w:p w:rsidR="002D4B63" w:rsidRPr="00734A84" w:rsidRDefault="002D4B63" w:rsidP="00E42084">
      <w:pPr>
        <w:widowControl w:val="0"/>
        <w:numPr>
          <w:ilvl w:val="0"/>
          <w:numId w:val="41"/>
        </w:numPr>
        <w:tabs>
          <w:tab w:val="left" w:pos="1080"/>
        </w:tabs>
        <w:ind w:right="20"/>
        <w:jc w:val="both"/>
        <w:rPr>
          <w:rFonts w:ascii="Arial" w:hAnsi="Arial" w:cs="Arial"/>
          <w:color w:val="000000"/>
          <w:spacing w:val="5"/>
          <w:sz w:val="20"/>
          <w:szCs w:val="20"/>
          <w:lang w:val="ro-RO"/>
        </w:rPr>
      </w:pPr>
      <w:r w:rsidRPr="00734A84">
        <w:rPr>
          <w:rFonts w:ascii="Arial" w:hAnsi="Arial" w:cs="Arial"/>
          <w:color w:val="000000"/>
          <w:spacing w:val="5"/>
          <w:sz w:val="20"/>
          <w:szCs w:val="20"/>
          <w:lang w:val="ro-RO" w:eastAsia="ro-RO"/>
        </w:rPr>
        <w:t>semnarea procesului - verbal de predare - primire a amplasamentului liber de orice sarcini care impiedică realizarea obiectului prezentului contract.</w:t>
      </w:r>
    </w:p>
    <w:p w:rsidR="002D4B63" w:rsidRPr="00734A84" w:rsidRDefault="002D4B63" w:rsidP="002D4B63">
      <w:pPr>
        <w:widowControl w:val="0"/>
        <w:tabs>
          <w:tab w:val="left" w:pos="1080"/>
        </w:tabs>
        <w:ind w:right="20"/>
        <w:jc w:val="both"/>
        <w:rPr>
          <w:rFonts w:ascii="Arial" w:hAnsi="Arial" w:cs="Arial"/>
          <w:color w:val="000000"/>
          <w:spacing w:val="5"/>
          <w:sz w:val="20"/>
          <w:szCs w:val="20"/>
          <w:lang w:val="ro-RO"/>
        </w:rPr>
      </w:pPr>
      <w:r w:rsidRPr="00734A84">
        <w:rPr>
          <w:rFonts w:ascii="Arial" w:hAnsi="Arial" w:cs="Arial"/>
          <w:color w:val="000000"/>
          <w:spacing w:val="5"/>
          <w:sz w:val="20"/>
          <w:szCs w:val="20"/>
          <w:lang w:val="ro-RO"/>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2D4B63" w:rsidRPr="00734A84" w:rsidRDefault="002D4B63" w:rsidP="002D4B63">
      <w:pPr>
        <w:widowControl w:val="0"/>
        <w:tabs>
          <w:tab w:val="left" w:pos="1080"/>
        </w:tabs>
        <w:ind w:right="20"/>
        <w:jc w:val="both"/>
        <w:rPr>
          <w:rFonts w:ascii="Arial" w:hAnsi="Arial" w:cs="Arial"/>
          <w:color w:val="000000"/>
          <w:spacing w:val="5"/>
          <w:sz w:val="20"/>
          <w:szCs w:val="20"/>
          <w:lang w:val="ro-RO"/>
        </w:rPr>
      </w:pPr>
      <w:r w:rsidRPr="00734A84">
        <w:rPr>
          <w:rFonts w:ascii="Arial" w:hAnsi="Arial" w:cs="Arial"/>
          <w:color w:val="000000"/>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2D4B63" w:rsidRPr="00734A84" w:rsidRDefault="002D4B63" w:rsidP="002D4B63">
      <w:pPr>
        <w:widowControl w:val="0"/>
        <w:tabs>
          <w:tab w:val="left" w:pos="1080"/>
        </w:tabs>
        <w:ind w:right="20"/>
        <w:jc w:val="both"/>
        <w:rPr>
          <w:rFonts w:ascii="Arial" w:hAnsi="Arial" w:cs="Arial"/>
          <w:color w:val="000000"/>
          <w:spacing w:val="5"/>
          <w:sz w:val="20"/>
          <w:szCs w:val="20"/>
          <w:lang w:val="ro-RO"/>
        </w:rPr>
      </w:pPr>
      <w:r w:rsidRPr="00734A84">
        <w:rPr>
          <w:rFonts w:ascii="Arial" w:hAnsi="Arial" w:cs="Arial"/>
          <w:color w:val="000000"/>
          <w:spacing w:val="5"/>
          <w:sz w:val="20"/>
          <w:szCs w:val="20"/>
          <w:lang w:val="ro-RO"/>
        </w:rPr>
        <w:t>(4) Executantul trebuie sa notifice achizitorului si Inspectoratul de Stat in Constructii data inceperii efective a lucrarilor.</w:t>
      </w:r>
    </w:p>
    <w:p w:rsidR="002D4B63" w:rsidRPr="00734A84" w:rsidRDefault="002D4B63" w:rsidP="002D4B63">
      <w:pPr>
        <w:widowControl w:val="0"/>
        <w:tabs>
          <w:tab w:val="left" w:pos="695"/>
        </w:tabs>
        <w:ind w:right="20"/>
        <w:contextualSpacing/>
        <w:jc w:val="both"/>
        <w:rPr>
          <w:rFonts w:ascii="Arial" w:hAnsi="Arial" w:cs="Arial"/>
          <w:color w:val="000000"/>
          <w:spacing w:val="5"/>
          <w:sz w:val="20"/>
          <w:szCs w:val="20"/>
          <w:lang w:val="pt-BR"/>
        </w:rPr>
      </w:pPr>
      <w:r w:rsidRPr="00734A84">
        <w:rPr>
          <w:rFonts w:ascii="Arial" w:hAnsi="Arial" w:cs="Arial"/>
          <w:color w:val="000000"/>
          <w:spacing w:val="5"/>
          <w:sz w:val="20"/>
          <w:szCs w:val="20"/>
          <w:lang w:val="pt-BR" w:eastAsia="ro-RO"/>
        </w:rPr>
        <w:t>16.3 Emiterea Ordinului privind Data de începere a lucrărilor de execuţie este condiţionată de aprobarea proiectului şi de obţinerea autorizaţiei de construire.</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2D4B63" w:rsidRPr="00734A84" w:rsidRDefault="002D4B63" w:rsidP="002D4B63">
      <w:pPr>
        <w:jc w:val="both"/>
        <w:rPr>
          <w:rFonts w:ascii="Arial" w:hAnsi="Arial" w:cs="Arial"/>
          <w:noProof/>
          <w:color w:val="000000"/>
          <w:sz w:val="20"/>
          <w:szCs w:val="20"/>
          <w:lang w:val="it-IT"/>
        </w:rPr>
      </w:pPr>
      <w:r w:rsidRPr="00734A84">
        <w:rPr>
          <w:rFonts w:ascii="Arial" w:hAnsi="Arial" w:cs="Arial"/>
          <w:noProof/>
          <w:color w:val="000000"/>
          <w:sz w:val="20"/>
          <w:szCs w:val="20"/>
          <w:lang w:val="it-IT"/>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16.8. Executantul este singurul responsabil fata de achizitor pentru furnizarea si punerea in opera a materialelor precum si pentru defectiunile ce pot aparea ca urmare a asamblarii lor.</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2D4B63" w:rsidRPr="00734A84" w:rsidRDefault="002D4B63" w:rsidP="002D4B63">
      <w:pPr>
        <w:widowControl w:val="0"/>
        <w:tabs>
          <w:tab w:val="left" w:pos="0"/>
          <w:tab w:val="left" w:pos="1134"/>
        </w:tabs>
        <w:jc w:val="both"/>
        <w:rPr>
          <w:rFonts w:ascii="Arial" w:hAnsi="Arial" w:cs="Arial"/>
          <w:i/>
          <w:color w:val="000000"/>
          <w:sz w:val="20"/>
          <w:szCs w:val="20"/>
          <w:lang w:val="pt-BR"/>
        </w:rPr>
      </w:pPr>
      <w:r w:rsidRPr="00734A84">
        <w:rPr>
          <w:rFonts w:ascii="Arial" w:hAnsi="Arial" w:cs="Arial"/>
          <w:color w:val="000000"/>
          <w:sz w:val="20"/>
          <w:szCs w:val="20"/>
          <w:lang w:val="pt-BR"/>
        </w:rPr>
        <w:t xml:space="preserve">16.10 Executantul va numi un reprezentant care va comunica direct cu persoana nominalizata de Autoritatea Contractanta la nivel de contract ca si </w:t>
      </w:r>
      <w:r w:rsidRPr="00734A84">
        <w:rPr>
          <w:rFonts w:ascii="Arial" w:hAnsi="Arial" w:cs="Arial"/>
          <w:b/>
          <w:color w:val="000000"/>
          <w:sz w:val="20"/>
          <w:szCs w:val="20"/>
          <w:lang w:val="pt-BR"/>
        </w:rPr>
        <w:t>responsabil cu monitorizarea si implementarea contractului</w:t>
      </w:r>
      <w:r w:rsidRPr="00734A84">
        <w:rPr>
          <w:rFonts w:ascii="Arial" w:hAnsi="Arial" w:cs="Arial"/>
          <w:color w:val="000000"/>
          <w:sz w:val="20"/>
          <w:szCs w:val="20"/>
          <w:lang w:val="pt-BR"/>
        </w:rPr>
        <w:t xml:space="preserve"> si  identificata în contract. Reprezentantul Executantului organizează și supraveghează derularea efectivă a Contractului. Sarcinile sale sunt:</w:t>
      </w:r>
    </w:p>
    <w:p w:rsidR="002D4B63" w:rsidRPr="00734A84" w:rsidRDefault="002D4B63" w:rsidP="00E42084">
      <w:pPr>
        <w:widowControl w:val="0"/>
        <w:numPr>
          <w:ilvl w:val="0"/>
          <w:numId w:val="29"/>
        </w:numPr>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să fie singura interfață cu Autoritatea Contractantă în ceea ce privește implementarea contractului și desfășurarea activităților din cadrul acestuia;</w:t>
      </w:r>
    </w:p>
    <w:p w:rsidR="002D4B63" w:rsidRPr="00734A84" w:rsidRDefault="002D4B63" w:rsidP="00E42084">
      <w:pPr>
        <w:widowControl w:val="0"/>
        <w:numPr>
          <w:ilvl w:val="0"/>
          <w:numId w:val="29"/>
        </w:numPr>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gestionează, coordonează și programează toate activitățile Executantului la nivel de contract, în vederea asigurării îndeplinirii Contractului, în termenul și la standardele de calitate solicitate;</w:t>
      </w:r>
    </w:p>
    <w:p w:rsidR="002D4B63" w:rsidRPr="00734A84" w:rsidRDefault="002D4B63" w:rsidP="00E42084">
      <w:pPr>
        <w:widowControl w:val="0"/>
        <w:numPr>
          <w:ilvl w:val="0"/>
          <w:numId w:val="29"/>
        </w:numPr>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asigură toate resursele necesare aplicării sistemului de asigurare a calității conform reglementărilor în materie;</w:t>
      </w:r>
    </w:p>
    <w:p w:rsidR="002D4B63" w:rsidRPr="00734A84" w:rsidRDefault="002D4B63" w:rsidP="00E42084">
      <w:pPr>
        <w:widowControl w:val="0"/>
        <w:numPr>
          <w:ilvl w:val="0"/>
          <w:numId w:val="29"/>
        </w:numPr>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gestionează relația dintre Contractant și subcontractorii acestuia;</w:t>
      </w:r>
    </w:p>
    <w:p w:rsidR="002D4B63" w:rsidRPr="00734A84" w:rsidRDefault="002D4B63" w:rsidP="00E42084">
      <w:pPr>
        <w:widowControl w:val="0"/>
        <w:numPr>
          <w:ilvl w:val="0"/>
          <w:numId w:val="29"/>
        </w:numPr>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gestionează și raportează dacă execuția lucrărilor se realizează cu respectarea clauzelor contractuale și a conținutului Caietului de Sarcini.</w:t>
      </w:r>
    </w:p>
    <w:p w:rsidR="002D4B63" w:rsidRPr="00734A84" w:rsidRDefault="002D4B63" w:rsidP="002D4B63">
      <w:pPr>
        <w:widowControl w:val="0"/>
        <w:jc w:val="both"/>
        <w:rPr>
          <w:rFonts w:ascii="Arial" w:hAnsi="Arial" w:cs="Arial"/>
          <w:color w:val="000000"/>
          <w:sz w:val="20"/>
          <w:szCs w:val="20"/>
          <w:lang w:val="pt-BR"/>
        </w:rPr>
      </w:pPr>
      <w:r w:rsidRPr="00734A84">
        <w:rPr>
          <w:rFonts w:ascii="Arial" w:hAnsi="Arial" w:cs="Arial"/>
          <w:color w:val="000000"/>
          <w:sz w:val="20"/>
          <w:szCs w:val="20"/>
          <w:lang w:val="pt-BR"/>
        </w:rPr>
        <w:t xml:space="preserve">16.11  Pentru activitățile ce se desfășoară pe șantier, Executantul va numi un </w:t>
      </w:r>
      <w:r w:rsidRPr="00734A84">
        <w:rPr>
          <w:rFonts w:ascii="Arial" w:hAnsi="Arial" w:cs="Arial"/>
          <w:b/>
          <w:color w:val="000000"/>
          <w:sz w:val="20"/>
          <w:szCs w:val="20"/>
          <w:lang w:val="pt-BR"/>
        </w:rPr>
        <w:t>Șef de șantier</w:t>
      </w:r>
      <w:r w:rsidRPr="00734A84">
        <w:rPr>
          <w:rFonts w:ascii="Arial" w:hAnsi="Arial" w:cs="Arial"/>
          <w:color w:val="000000"/>
          <w:sz w:val="20"/>
          <w:szCs w:val="20"/>
          <w:lang w:val="pt-BR"/>
        </w:rPr>
        <w:t xml:space="preserve"> care va relaționa direct cu personalul Autorității Contractante responsabil de executarea Contractului. Acesta este responsabil de organizarea și supravegherea tuturor activităților realizate de Contractant pe șantier din partea Executantului.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2D4B63" w:rsidRPr="00734A84" w:rsidRDefault="002D4B63" w:rsidP="002D4B63">
      <w:pPr>
        <w:widowControl w:val="0"/>
        <w:tabs>
          <w:tab w:val="left" w:pos="0"/>
          <w:tab w:val="left" w:pos="1134"/>
        </w:tabs>
        <w:jc w:val="both"/>
        <w:rPr>
          <w:rFonts w:ascii="Arial" w:hAnsi="Arial" w:cs="Arial"/>
          <w:color w:val="000000"/>
          <w:sz w:val="20"/>
          <w:szCs w:val="20"/>
          <w:lang w:val="pt-BR"/>
        </w:rPr>
      </w:pPr>
      <w:r w:rsidRPr="00734A84">
        <w:rPr>
          <w:rFonts w:ascii="Arial" w:hAnsi="Arial" w:cs="Arial"/>
          <w:color w:val="000000"/>
          <w:sz w:val="20"/>
          <w:szCs w:val="20"/>
          <w:lang w:val="pt-BR"/>
        </w:rPr>
        <w:t>Principalele sarcini ale Șefului de șantier în cadrul Contractului sunt:</w:t>
      </w:r>
    </w:p>
    <w:p w:rsidR="002D4B63" w:rsidRPr="00734A84" w:rsidRDefault="002D4B63" w:rsidP="00E42084">
      <w:pPr>
        <w:widowControl w:val="0"/>
        <w:numPr>
          <w:ilvl w:val="0"/>
          <w:numId w:val="30"/>
        </w:numPr>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să fie singura interfață cu Autoritatea Contractantă în ceea ce privește activitățile de pe șantier;</w:t>
      </w:r>
    </w:p>
    <w:p w:rsidR="002D4B63" w:rsidRPr="00734A84" w:rsidRDefault="002D4B63" w:rsidP="00E42084">
      <w:pPr>
        <w:widowControl w:val="0"/>
        <w:numPr>
          <w:ilvl w:val="0"/>
          <w:numId w:val="30"/>
        </w:numPr>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să fie responsabil de gestionarea tehnică și operațională a activităților de pe șantier, împreună cu aspectele organizaționale;</w:t>
      </w:r>
    </w:p>
    <w:p w:rsidR="002D4B63" w:rsidRPr="00734A84" w:rsidRDefault="002D4B63" w:rsidP="00E42084">
      <w:pPr>
        <w:widowControl w:val="0"/>
        <w:numPr>
          <w:ilvl w:val="0"/>
          <w:numId w:val="30"/>
        </w:numPr>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să contribuie cu experiența sa tehnică prin prezentarea de propuneri potrivite ori de câte ori este necesar pentru execuția corespunzătoare a lucrărilor;</w:t>
      </w:r>
    </w:p>
    <w:p w:rsidR="002D4B63" w:rsidRPr="00734A84" w:rsidRDefault="002D4B63" w:rsidP="00E42084">
      <w:pPr>
        <w:widowControl w:val="0"/>
        <w:numPr>
          <w:ilvl w:val="0"/>
          <w:numId w:val="30"/>
        </w:numPr>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să gestioneze și să supravegheze toate activitățile desfășurate pe șantier;</w:t>
      </w:r>
    </w:p>
    <w:p w:rsidR="002D4B63" w:rsidRPr="00734A84" w:rsidRDefault="002D4B63" w:rsidP="00E42084">
      <w:pPr>
        <w:widowControl w:val="0"/>
        <w:numPr>
          <w:ilvl w:val="0"/>
          <w:numId w:val="30"/>
        </w:numPr>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să fie prezent în timpul tuturor activităților desfășurate pe șantier;</w:t>
      </w:r>
    </w:p>
    <w:p w:rsidR="002D4B63" w:rsidRPr="00734A84" w:rsidRDefault="002D4B63" w:rsidP="00E42084">
      <w:pPr>
        <w:widowControl w:val="0"/>
        <w:numPr>
          <w:ilvl w:val="0"/>
          <w:numId w:val="30"/>
        </w:numPr>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să gestioneze actualizarea tuturor documentațiilor necesare execuției lucrărilor, inclusiv intocmirea/completarea  cartii tehnice a construcției;</w:t>
      </w:r>
    </w:p>
    <w:p w:rsidR="002D4B63" w:rsidRPr="00734A84" w:rsidRDefault="002D4B63" w:rsidP="00E42084">
      <w:pPr>
        <w:widowControl w:val="0"/>
        <w:numPr>
          <w:ilvl w:val="0"/>
          <w:numId w:val="30"/>
        </w:numPr>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să actualizeze calendarul de desfășurare a activităților și jurnalul de șantier;</w:t>
      </w:r>
    </w:p>
    <w:p w:rsidR="002D4B63" w:rsidRPr="00734A84" w:rsidRDefault="002D4B63" w:rsidP="00E42084">
      <w:pPr>
        <w:widowControl w:val="0"/>
        <w:numPr>
          <w:ilvl w:val="0"/>
          <w:numId w:val="30"/>
        </w:numPr>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să gestioneze implementarea planurilor de control al calității pentru toate lucrările din șantier;</w:t>
      </w:r>
    </w:p>
    <w:p w:rsidR="002D4B63" w:rsidRPr="00734A84" w:rsidRDefault="002D4B63" w:rsidP="00E42084">
      <w:pPr>
        <w:widowControl w:val="0"/>
        <w:numPr>
          <w:ilvl w:val="0"/>
          <w:numId w:val="30"/>
        </w:numPr>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să fie responsabil de toate aspectele privind sănătatea și de siguranță ale personalului Executantului de pe șantier;</w:t>
      </w:r>
    </w:p>
    <w:p w:rsidR="002D4B63" w:rsidRPr="00734A84" w:rsidRDefault="002D4B63" w:rsidP="00E42084">
      <w:pPr>
        <w:widowControl w:val="0"/>
        <w:numPr>
          <w:ilvl w:val="0"/>
          <w:numId w:val="30"/>
        </w:numPr>
        <w:contextualSpacing/>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să fie responsabil de aspectele de mediu ale lucrărilor în conformitate cu cerințele contractuale.</w:t>
      </w:r>
    </w:p>
    <w:p w:rsidR="002D4B63" w:rsidRPr="00734A84" w:rsidRDefault="002D4B63" w:rsidP="002D4B63">
      <w:pPr>
        <w:rPr>
          <w:rFonts w:ascii="Arial" w:hAnsi="Arial" w:cs="Arial"/>
          <w:b/>
          <w:sz w:val="20"/>
          <w:szCs w:val="20"/>
          <w:lang w:val="pt-BR" w:eastAsia="ar-SA"/>
        </w:rPr>
      </w:pPr>
      <w:r w:rsidRPr="00734A84">
        <w:rPr>
          <w:rFonts w:ascii="Arial" w:hAnsi="Arial" w:cs="Arial"/>
          <w:b/>
          <w:sz w:val="20"/>
          <w:szCs w:val="20"/>
          <w:lang w:val="pt-BR" w:eastAsia="ar-SA"/>
        </w:rPr>
        <w:t>16.12 Graficul general de realizare a investiției publice (fizic și valoric)</w:t>
      </w:r>
    </w:p>
    <w:p w:rsidR="002D4B63" w:rsidRPr="00734A84" w:rsidRDefault="002D4B63" w:rsidP="002D4B63">
      <w:pPr>
        <w:tabs>
          <w:tab w:val="left" w:pos="9000"/>
        </w:tabs>
        <w:jc w:val="both"/>
        <w:rPr>
          <w:rFonts w:ascii="Arial" w:hAnsi="Arial" w:cs="Arial"/>
          <w:snapToGrid w:val="0"/>
          <w:color w:val="000000"/>
          <w:sz w:val="20"/>
          <w:szCs w:val="20"/>
          <w:lang w:val="pt-BR"/>
        </w:rPr>
      </w:pPr>
      <w:r w:rsidRPr="00734A84">
        <w:rPr>
          <w:rFonts w:ascii="Arial" w:hAnsi="Arial" w:cs="Arial"/>
          <w:color w:val="000000"/>
          <w:sz w:val="20"/>
          <w:szCs w:val="20"/>
          <w:lang w:val="pt-BR"/>
        </w:rPr>
        <w:t xml:space="preserve">(1) Execuția </w:t>
      </w:r>
      <w:r w:rsidRPr="00734A84">
        <w:rPr>
          <w:rFonts w:ascii="Arial" w:hAnsi="Arial" w:cs="Arial"/>
          <w:i/>
          <w:color w:val="000000"/>
          <w:sz w:val="20"/>
          <w:szCs w:val="20"/>
          <w:lang w:val="pt-BR"/>
        </w:rPr>
        <w:t>Lucrărilor</w:t>
      </w:r>
      <w:r w:rsidRPr="00734A84">
        <w:rPr>
          <w:rFonts w:ascii="Arial" w:hAnsi="Arial" w:cs="Arial"/>
          <w:color w:val="000000"/>
          <w:sz w:val="20"/>
          <w:szCs w:val="20"/>
          <w:lang w:val="pt-BR"/>
        </w:rPr>
        <w:t xml:space="preserve"> se va face în succesiunea și termenele stabilite prin </w:t>
      </w:r>
      <w:r w:rsidRPr="00734A84">
        <w:rPr>
          <w:rFonts w:ascii="Arial" w:hAnsi="Arial" w:cs="Arial"/>
          <w:i/>
          <w:color w:val="000000"/>
          <w:sz w:val="20"/>
          <w:szCs w:val="20"/>
          <w:lang w:val="pt-BR"/>
        </w:rPr>
        <w:t>Graficul general de realizare a investiției publice</w:t>
      </w:r>
      <w:r w:rsidRPr="00734A84">
        <w:rPr>
          <w:rFonts w:ascii="Arial" w:hAnsi="Arial" w:cs="Arial"/>
          <w:color w:val="000000"/>
          <w:sz w:val="20"/>
          <w:szCs w:val="20"/>
          <w:lang w:val="pt-BR" w:eastAsia="en-GB"/>
        </w:rPr>
        <w:t xml:space="preserve"> </w:t>
      </w:r>
      <w:r w:rsidRPr="00734A84">
        <w:rPr>
          <w:rFonts w:ascii="Arial" w:hAnsi="Arial" w:cs="Arial"/>
          <w:i/>
          <w:color w:val="000000"/>
          <w:sz w:val="20"/>
          <w:szCs w:val="20"/>
          <w:lang w:val="pt-BR"/>
        </w:rPr>
        <w:t>(fizic și valoric)</w:t>
      </w:r>
      <w:r w:rsidRPr="00734A84">
        <w:rPr>
          <w:rFonts w:ascii="Arial" w:hAnsi="Arial" w:cs="Arial"/>
          <w:color w:val="000000"/>
          <w:sz w:val="20"/>
          <w:szCs w:val="20"/>
          <w:lang w:val="pt-BR"/>
        </w:rPr>
        <w:t xml:space="preserve"> acceptat alcătuit în ordinea tehnologică de execuție, anexă la </w:t>
      </w:r>
      <w:r w:rsidRPr="00734A84">
        <w:rPr>
          <w:rFonts w:ascii="Arial" w:hAnsi="Arial" w:cs="Arial"/>
          <w:i/>
          <w:color w:val="000000"/>
          <w:sz w:val="20"/>
          <w:szCs w:val="20"/>
          <w:lang w:val="pt-BR"/>
        </w:rPr>
        <w:t>Contract</w:t>
      </w:r>
      <w:r w:rsidRPr="00734A84">
        <w:rPr>
          <w:rFonts w:ascii="Arial" w:hAnsi="Arial" w:cs="Arial"/>
          <w:color w:val="000000"/>
          <w:sz w:val="20"/>
          <w:szCs w:val="20"/>
          <w:lang w:val="pt-BR"/>
        </w:rPr>
        <w:t>, parte integrantă al acestuia.</w:t>
      </w:r>
    </w:p>
    <w:p w:rsidR="002D4B63" w:rsidRPr="00734A84" w:rsidRDefault="002D4B63" w:rsidP="002D4B63">
      <w:pPr>
        <w:tabs>
          <w:tab w:val="left" w:pos="9000"/>
        </w:tabs>
        <w:jc w:val="both"/>
        <w:rPr>
          <w:rFonts w:ascii="Arial" w:hAnsi="Arial" w:cs="Arial"/>
          <w:color w:val="000000"/>
          <w:sz w:val="20"/>
          <w:szCs w:val="20"/>
          <w:lang w:val="pt-BR"/>
        </w:rPr>
      </w:pPr>
      <w:r w:rsidRPr="00734A84">
        <w:rPr>
          <w:rFonts w:ascii="Arial" w:hAnsi="Arial" w:cs="Arial"/>
          <w:color w:val="000000"/>
          <w:sz w:val="20"/>
          <w:szCs w:val="20"/>
          <w:lang w:val="pt-BR"/>
        </w:rPr>
        <w:t xml:space="preserve">(2) Verificarea îndeplinirii obligațiilor contractuale de către </w:t>
      </w:r>
      <w:r w:rsidRPr="00734A84">
        <w:rPr>
          <w:rFonts w:ascii="Arial" w:hAnsi="Arial" w:cs="Arial"/>
          <w:i/>
          <w:color w:val="000000"/>
          <w:sz w:val="20"/>
          <w:szCs w:val="20"/>
          <w:lang w:val="pt-BR"/>
        </w:rPr>
        <w:t>Executant</w:t>
      </w:r>
      <w:r w:rsidRPr="00734A84">
        <w:rPr>
          <w:rFonts w:ascii="Arial" w:hAnsi="Arial" w:cs="Arial"/>
          <w:color w:val="000000"/>
          <w:sz w:val="20"/>
          <w:szCs w:val="20"/>
          <w:lang w:val="pt-BR"/>
        </w:rPr>
        <w:t xml:space="preserve">, sub aspectul încadrării în termenele de execuție, se va face prin raportarea stadiului de fapt a </w:t>
      </w:r>
      <w:r w:rsidRPr="00734A84">
        <w:rPr>
          <w:rFonts w:ascii="Arial" w:hAnsi="Arial" w:cs="Arial"/>
          <w:i/>
          <w:color w:val="000000"/>
          <w:sz w:val="20"/>
          <w:szCs w:val="20"/>
          <w:lang w:val="pt-BR"/>
        </w:rPr>
        <w:t>Lucrărilor</w:t>
      </w:r>
      <w:r w:rsidRPr="00734A84">
        <w:rPr>
          <w:rFonts w:ascii="Arial" w:hAnsi="Arial" w:cs="Arial"/>
          <w:color w:val="000000"/>
          <w:sz w:val="20"/>
          <w:szCs w:val="20"/>
          <w:lang w:val="pt-BR"/>
        </w:rPr>
        <w:t xml:space="preserve"> la conținutul </w:t>
      </w:r>
      <w:r w:rsidRPr="00734A84">
        <w:rPr>
          <w:rFonts w:ascii="Arial" w:hAnsi="Arial" w:cs="Arial"/>
          <w:i/>
          <w:color w:val="000000"/>
          <w:sz w:val="20"/>
          <w:szCs w:val="20"/>
          <w:lang w:val="pt-BR"/>
        </w:rPr>
        <w:t>Graficul general de realizare a investiției publice</w:t>
      </w:r>
      <w:r w:rsidRPr="00734A84">
        <w:rPr>
          <w:rFonts w:ascii="Arial" w:hAnsi="Arial" w:cs="Arial"/>
          <w:color w:val="000000"/>
          <w:sz w:val="20"/>
          <w:szCs w:val="20"/>
          <w:lang w:val="pt-BR"/>
        </w:rPr>
        <w:t xml:space="preserve"> </w:t>
      </w:r>
      <w:r w:rsidRPr="00734A84">
        <w:rPr>
          <w:rFonts w:ascii="Arial" w:hAnsi="Arial" w:cs="Arial"/>
          <w:i/>
          <w:color w:val="000000"/>
          <w:sz w:val="20"/>
          <w:szCs w:val="20"/>
          <w:lang w:val="pt-BR"/>
        </w:rPr>
        <w:t>(fizic și valoric)</w:t>
      </w:r>
      <w:r w:rsidRPr="00734A84">
        <w:rPr>
          <w:rFonts w:ascii="Arial" w:hAnsi="Arial" w:cs="Arial"/>
          <w:color w:val="000000"/>
          <w:sz w:val="20"/>
          <w:szCs w:val="20"/>
          <w:lang w:val="pt-BR"/>
        </w:rPr>
        <w:t xml:space="preserve"> acceptat.</w:t>
      </w:r>
    </w:p>
    <w:p w:rsidR="002D4B63" w:rsidRPr="00734A84" w:rsidRDefault="002D4B63" w:rsidP="002D4B63">
      <w:pPr>
        <w:tabs>
          <w:tab w:val="left" w:pos="9000"/>
        </w:tabs>
        <w:jc w:val="both"/>
        <w:rPr>
          <w:rFonts w:ascii="Arial" w:hAnsi="Arial" w:cs="Arial"/>
          <w:snapToGrid w:val="0"/>
          <w:color w:val="000000"/>
          <w:sz w:val="20"/>
          <w:szCs w:val="20"/>
          <w:lang w:val="pt-BR"/>
        </w:rPr>
      </w:pPr>
      <w:r w:rsidRPr="00734A84">
        <w:rPr>
          <w:rFonts w:ascii="Arial" w:hAnsi="Arial" w:cs="Arial"/>
          <w:snapToGrid w:val="0"/>
          <w:color w:val="000000"/>
          <w:sz w:val="20"/>
          <w:szCs w:val="20"/>
          <w:lang w:val="pt-BR"/>
        </w:rPr>
        <w:t xml:space="preserve">(3) În cazul în care, după opinia Achizitrului, pe parcurs, desfășurarea </w:t>
      </w:r>
      <w:r w:rsidRPr="00734A84">
        <w:rPr>
          <w:rFonts w:ascii="Arial" w:hAnsi="Arial" w:cs="Arial"/>
          <w:i/>
          <w:snapToGrid w:val="0"/>
          <w:color w:val="000000"/>
          <w:sz w:val="20"/>
          <w:szCs w:val="20"/>
          <w:lang w:val="pt-BR"/>
        </w:rPr>
        <w:t>Lucrărilor</w:t>
      </w:r>
      <w:r w:rsidRPr="00734A84">
        <w:rPr>
          <w:rFonts w:ascii="Arial" w:hAnsi="Arial" w:cs="Arial"/>
          <w:snapToGrid w:val="0"/>
          <w:color w:val="000000"/>
          <w:sz w:val="20"/>
          <w:szCs w:val="20"/>
          <w:lang w:val="pt-BR"/>
        </w:rPr>
        <w:t xml:space="preserve"> nu corespunde cu </w:t>
      </w:r>
      <w:r w:rsidRPr="00734A84">
        <w:rPr>
          <w:rFonts w:ascii="Arial" w:hAnsi="Arial" w:cs="Arial"/>
          <w:i/>
          <w:color w:val="000000"/>
          <w:sz w:val="20"/>
          <w:szCs w:val="20"/>
          <w:lang w:val="pt-BR"/>
        </w:rPr>
        <w:t>Graficul general de realizare a investiției publice</w:t>
      </w:r>
      <w:r w:rsidRPr="00734A84">
        <w:rPr>
          <w:rFonts w:ascii="Arial" w:hAnsi="Arial" w:cs="Arial"/>
          <w:color w:val="000000"/>
          <w:sz w:val="20"/>
          <w:szCs w:val="20"/>
          <w:lang w:val="pt-BR"/>
        </w:rPr>
        <w:t xml:space="preserve"> </w:t>
      </w:r>
      <w:r w:rsidRPr="00734A84">
        <w:rPr>
          <w:rFonts w:ascii="Arial" w:hAnsi="Arial" w:cs="Arial"/>
          <w:i/>
          <w:color w:val="000000"/>
          <w:sz w:val="20"/>
          <w:szCs w:val="20"/>
          <w:lang w:val="pt-BR"/>
        </w:rPr>
        <w:t>(fizic și valoric)</w:t>
      </w:r>
      <w:r w:rsidRPr="00734A84">
        <w:rPr>
          <w:rFonts w:ascii="Arial" w:hAnsi="Arial" w:cs="Arial"/>
          <w:color w:val="000000"/>
          <w:sz w:val="20"/>
          <w:szCs w:val="20"/>
          <w:lang w:val="pt-BR"/>
        </w:rPr>
        <w:t xml:space="preserve"> acceptat</w:t>
      </w:r>
      <w:r w:rsidRPr="00734A84">
        <w:rPr>
          <w:rFonts w:ascii="Arial" w:hAnsi="Arial" w:cs="Arial"/>
          <w:snapToGrid w:val="0"/>
          <w:color w:val="000000"/>
          <w:sz w:val="20"/>
          <w:szCs w:val="20"/>
          <w:lang w:val="pt-BR"/>
        </w:rPr>
        <w:t xml:space="preserve">, la cererea </w:t>
      </w:r>
      <w:r w:rsidRPr="00734A84">
        <w:rPr>
          <w:rFonts w:ascii="Arial" w:hAnsi="Arial" w:cs="Arial"/>
          <w:i/>
          <w:snapToGrid w:val="0"/>
          <w:color w:val="000000"/>
          <w:sz w:val="20"/>
          <w:szCs w:val="20"/>
          <w:lang w:val="pt-BR"/>
        </w:rPr>
        <w:t>Achizitorului</w:t>
      </w:r>
      <w:r w:rsidRPr="00734A84">
        <w:rPr>
          <w:rFonts w:ascii="Arial" w:hAnsi="Arial" w:cs="Arial"/>
          <w:snapToGrid w:val="0"/>
          <w:color w:val="000000"/>
          <w:sz w:val="20"/>
          <w:szCs w:val="20"/>
          <w:lang w:val="pt-BR"/>
        </w:rPr>
        <w:t xml:space="preserve">, </w:t>
      </w:r>
      <w:r w:rsidRPr="00734A84">
        <w:rPr>
          <w:rFonts w:ascii="Arial" w:hAnsi="Arial" w:cs="Arial"/>
          <w:i/>
          <w:snapToGrid w:val="0"/>
          <w:color w:val="000000"/>
          <w:sz w:val="20"/>
          <w:szCs w:val="20"/>
          <w:lang w:val="pt-BR"/>
        </w:rPr>
        <w:t xml:space="preserve">Executantul </w:t>
      </w:r>
      <w:r w:rsidRPr="00734A84">
        <w:rPr>
          <w:rFonts w:ascii="Arial" w:hAnsi="Arial" w:cs="Arial"/>
          <w:snapToGrid w:val="0"/>
          <w:color w:val="000000"/>
          <w:sz w:val="20"/>
          <w:szCs w:val="20"/>
          <w:lang w:val="pt-BR"/>
        </w:rPr>
        <w:t xml:space="preserve"> va prezenta un grafic revizuit, în vederea terminării </w:t>
      </w:r>
      <w:r w:rsidRPr="00734A84">
        <w:rPr>
          <w:rFonts w:ascii="Arial" w:hAnsi="Arial" w:cs="Arial"/>
          <w:i/>
          <w:snapToGrid w:val="0"/>
          <w:color w:val="000000"/>
          <w:sz w:val="20"/>
          <w:szCs w:val="20"/>
          <w:lang w:val="pt-BR"/>
        </w:rPr>
        <w:t>Lucrărilor</w:t>
      </w:r>
      <w:r w:rsidRPr="00734A84">
        <w:rPr>
          <w:rFonts w:ascii="Arial" w:hAnsi="Arial" w:cs="Arial"/>
          <w:snapToGrid w:val="0"/>
          <w:color w:val="000000"/>
          <w:sz w:val="20"/>
          <w:szCs w:val="20"/>
          <w:lang w:val="pt-BR"/>
        </w:rPr>
        <w:t xml:space="preserve"> la data prevăzută în </w:t>
      </w:r>
      <w:r w:rsidRPr="00734A84">
        <w:rPr>
          <w:rFonts w:ascii="Arial" w:hAnsi="Arial" w:cs="Arial"/>
          <w:i/>
          <w:snapToGrid w:val="0"/>
          <w:color w:val="000000"/>
          <w:sz w:val="20"/>
          <w:szCs w:val="20"/>
          <w:lang w:val="pt-BR"/>
        </w:rPr>
        <w:t>Contract</w:t>
      </w:r>
      <w:r w:rsidRPr="00734A84">
        <w:rPr>
          <w:rFonts w:ascii="Arial" w:hAnsi="Arial" w:cs="Arial"/>
          <w:snapToGrid w:val="0"/>
          <w:color w:val="000000"/>
          <w:sz w:val="20"/>
          <w:szCs w:val="20"/>
          <w:lang w:val="pt-BR"/>
        </w:rPr>
        <w:t xml:space="preserve">. Graficul revizuit nu îl va scuti pe </w:t>
      </w:r>
      <w:r w:rsidRPr="00734A84">
        <w:rPr>
          <w:rFonts w:ascii="Arial" w:hAnsi="Arial" w:cs="Arial"/>
          <w:i/>
          <w:snapToGrid w:val="0"/>
          <w:color w:val="000000"/>
          <w:sz w:val="20"/>
          <w:szCs w:val="20"/>
          <w:lang w:val="pt-BR"/>
        </w:rPr>
        <w:t xml:space="preserve">Executant </w:t>
      </w:r>
      <w:r w:rsidRPr="00734A84">
        <w:rPr>
          <w:rFonts w:ascii="Arial" w:hAnsi="Arial" w:cs="Arial"/>
          <w:snapToGrid w:val="0"/>
          <w:color w:val="000000"/>
          <w:sz w:val="20"/>
          <w:szCs w:val="20"/>
          <w:lang w:val="pt-BR"/>
        </w:rPr>
        <w:t xml:space="preserve">de niciuna dintre îndatoririle asumate prin </w:t>
      </w:r>
      <w:r w:rsidRPr="00734A84">
        <w:rPr>
          <w:rFonts w:ascii="Arial" w:hAnsi="Arial" w:cs="Arial"/>
          <w:i/>
          <w:snapToGrid w:val="0"/>
          <w:color w:val="000000"/>
          <w:sz w:val="20"/>
          <w:szCs w:val="20"/>
          <w:lang w:val="pt-BR"/>
        </w:rPr>
        <w:t>Contract</w:t>
      </w:r>
      <w:r w:rsidRPr="00734A84">
        <w:rPr>
          <w:rFonts w:ascii="Arial" w:hAnsi="Arial" w:cs="Arial"/>
          <w:snapToGrid w:val="0"/>
          <w:color w:val="000000"/>
          <w:sz w:val="20"/>
          <w:szCs w:val="20"/>
          <w:lang w:val="pt-BR"/>
        </w:rPr>
        <w:t>.</w:t>
      </w:r>
    </w:p>
    <w:p w:rsidR="002D4B63" w:rsidRPr="00734A84" w:rsidRDefault="002D4B63" w:rsidP="002D4B63">
      <w:pPr>
        <w:jc w:val="both"/>
        <w:rPr>
          <w:rFonts w:ascii="Arial" w:hAnsi="Arial" w:cs="Arial"/>
          <w:bCs/>
          <w:iCs/>
          <w:noProof/>
          <w:color w:val="000000"/>
          <w:sz w:val="20"/>
          <w:szCs w:val="20"/>
          <w:lang w:val="ro-RO"/>
        </w:rPr>
      </w:pPr>
      <w:r w:rsidRPr="00734A84">
        <w:rPr>
          <w:rFonts w:ascii="Arial" w:hAnsi="Arial" w:cs="Arial"/>
          <w:bCs/>
          <w:iCs/>
          <w:noProof/>
          <w:color w:val="000000"/>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b/>
          <w:bCs/>
          <w:iCs/>
          <w:noProof/>
          <w:color w:val="000000"/>
          <w:sz w:val="20"/>
          <w:szCs w:val="20"/>
          <w:lang w:val="ro-RO"/>
        </w:rPr>
        <w:t>Articolul</w:t>
      </w:r>
      <w:r w:rsidRPr="00734A84">
        <w:rPr>
          <w:rFonts w:ascii="Arial" w:hAnsi="Arial" w:cs="Arial"/>
          <w:b/>
          <w:noProof/>
          <w:color w:val="000000"/>
          <w:sz w:val="20"/>
          <w:szCs w:val="20"/>
          <w:lang w:val="ro-RO"/>
        </w:rPr>
        <w:t xml:space="preserve"> 17. Întârzierea,  şi suspendarea lucrărilor</w:t>
      </w:r>
      <w:r w:rsidRPr="00734A84">
        <w:rPr>
          <w:rFonts w:ascii="Arial" w:hAnsi="Arial" w:cs="Arial"/>
          <w:noProof/>
          <w:color w:val="000000"/>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17.4 Prelungirea duratei de executie se va face prin act aditional</w:t>
      </w:r>
    </w:p>
    <w:p w:rsidR="002D4B63" w:rsidRPr="00734A84" w:rsidRDefault="002D4B63" w:rsidP="002D4B63">
      <w:pPr>
        <w:widowControl w:val="0"/>
        <w:tabs>
          <w:tab w:val="left" w:pos="656"/>
        </w:tabs>
        <w:ind w:right="40"/>
        <w:contextualSpacing/>
        <w:jc w:val="both"/>
        <w:rPr>
          <w:rFonts w:ascii="Arial" w:hAnsi="Arial" w:cs="Arial"/>
          <w:color w:val="000000"/>
          <w:spacing w:val="5"/>
          <w:sz w:val="20"/>
          <w:szCs w:val="20"/>
          <w:lang w:val="ro-RO"/>
        </w:rPr>
      </w:pPr>
      <w:r w:rsidRPr="00734A84">
        <w:rPr>
          <w:rFonts w:ascii="Arial" w:hAnsi="Arial" w:cs="Arial"/>
          <w:color w:val="000000"/>
          <w:spacing w:val="5"/>
          <w:sz w:val="20"/>
          <w:szCs w:val="20"/>
          <w:lang w:val="ro-RO" w:eastAsia="ro-RO"/>
        </w:rPr>
        <w:t>17.5 (1)Toate lucrările contractate vor fi finalizate de Executant si recepţionate de Achizitor în cadrul termenului convenit de parti, sub sancţiunea aplicării unor penalitati de întârziere conform prezentului contract</w:t>
      </w:r>
    </w:p>
    <w:p w:rsidR="002D4B63" w:rsidRPr="00734A84" w:rsidRDefault="002D4B63" w:rsidP="002D4B63">
      <w:pPr>
        <w:widowControl w:val="0"/>
        <w:ind w:left="40" w:right="40"/>
        <w:jc w:val="both"/>
        <w:rPr>
          <w:rFonts w:ascii="Arial" w:hAnsi="Arial" w:cs="Arial"/>
          <w:color w:val="000000"/>
          <w:spacing w:val="5"/>
          <w:sz w:val="20"/>
          <w:szCs w:val="20"/>
          <w:lang w:val="ro-RO"/>
        </w:rPr>
      </w:pPr>
      <w:r w:rsidRPr="00734A84">
        <w:rPr>
          <w:rFonts w:ascii="Arial" w:hAnsi="Arial" w:cs="Arial"/>
          <w:color w:val="000000"/>
          <w:spacing w:val="5"/>
          <w:sz w:val="20"/>
          <w:szCs w:val="20"/>
          <w:lang w:val="ro-RO" w:eastAsia="ro-RO"/>
        </w:rPr>
        <w:t>Penalitatile de întârziere vor fi percepute și în ipoteza în care, ca urmare a respingerii proiectului de către Achizitor, termenul de predare a proiectului este depăşit datorită revizuirilor necesar a fi operate.</w:t>
      </w:r>
    </w:p>
    <w:p w:rsidR="002D4B63" w:rsidRPr="00734A84" w:rsidRDefault="002D4B63" w:rsidP="002D4B63">
      <w:pPr>
        <w:widowControl w:val="0"/>
        <w:ind w:left="40" w:right="40"/>
        <w:jc w:val="both"/>
        <w:rPr>
          <w:rFonts w:ascii="Arial" w:hAnsi="Arial" w:cs="Arial"/>
          <w:color w:val="000000"/>
          <w:spacing w:val="5"/>
          <w:sz w:val="20"/>
          <w:szCs w:val="20"/>
          <w:lang w:val="ro-RO" w:eastAsia="ro-RO"/>
        </w:rPr>
      </w:pPr>
      <w:r w:rsidRPr="00734A84">
        <w:rPr>
          <w:rFonts w:ascii="Arial" w:hAnsi="Arial" w:cs="Arial"/>
          <w:color w:val="000000"/>
          <w:spacing w:val="5"/>
          <w:sz w:val="20"/>
          <w:szCs w:val="20"/>
          <w:lang w:val="ro-RO" w:eastAsia="ro-RO"/>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2D4B63" w:rsidRPr="00734A84" w:rsidRDefault="002D4B63" w:rsidP="002D4B63">
      <w:pPr>
        <w:widowControl w:val="0"/>
        <w:ind w:right="40"/>
        <w:jc w:val="both"/>
        <w:rPr>
          <w:rFonts w:ascii="Arial" w:hAnsi="Arial" w:cs="Arial"/>
          <w:color w:val="000000"/>
          <w:spacing w:val="5"/>
          <w:sz w:val="20"/>
          <w:szCs w:val="20"/>
          <w:lang w:val="ro-RO"/>
        </w:rPr>
      </w:pPr>
      <w:r w:rsidRPr="00734A84">
        <w:rPr>
          <w:rFonts w:ascii="Arial" w:hAnsi="Arial" w:cs="Arial"/>
          <w:color w:val="000000"/>
          <w:spacing w:val="5"/>
          <w:sz w:val="20"/>
          <w:szCs w:val="20"/>
          <w:lang w:val="ro-RO" w:eastAsia="ro-RO"/>
        </w:rPr>
        <w:t>17.6 Executantul este de drept în întârziere începând cu ziua următoare scadenței, fără punere formală în întarziere sau efectuarea vreunei alte formalități.</w:t>
      </w:r>
    </w:p>
    <w:p w:rsidR="002D4B63" w:rsidRPr="00734A84" w:rsidRDefault="002D4B63" w:rsidP="002D4B63">
      <w:pPr>
        <w:widowControl w:val="0"/>
        <w:ind w:left="40" w:right="40"/>
        <w:jc w:val="both"/>
        <w:rPr>
          <w:rFonts w:ascii="Arial" w:hAnsi="Arial" w:cs="Arial"/>
          <w:color w:val="000000"/>
          <w:spacing w:val="5"/>
          <w:sz w:val="20"/>
          <w:szCs w:val="20"/>
          <w:lang w:val="ro-RO"/>
        </w:rPr>
      </w:pPr>
      <w:r w:rsidRPr="00734A84">
        <w:rPr>
          <w:rFonts w:ascii="Arial" w:hAnsi="Arial" w:cs="Arial"/>
          <w:color w:val="000000"/>
          <w:spacing w:val="5"/>
          <w:sz w:val="20"/>
          <w:szCs w:val="20"/>
          <w:lang w:val="ro-RO" w:eastAsia="ro-RO"/>
        </w:rPr>
        <w:t>17.7 Plata sumelor datorate de către Achizitor se efectuează după achitarea de către Executant a sumelor datorate ca penalitati de intarziere.</w:t>
      </w:r>
    </w:p>
    <w:p w:rsidR="002D4B63" w:rsidRPr="00734A84" w:rsidRDefault="002D4B63" w:rsidP="002D4B63">
      <w:pPr>
        <w:widowControl w:val="0"/>
        <w:ind w:left="40" w:right="40"/>
        <w:jc w:val="both"/>
        <w:rPr>
          <w:rFonts w:ascii="Arial" w:hAnsi="Arial" w:cs="Arial"/>
          <w:color w:val="000000"/>
          <w:spacing w:val="5"/>
          <w:sz w:val="20"/>
          <w:szCs w:val="20"/>
          <w:lang w:val="pt-BR" w:eastAsia="ar-SA"/>
        </w:rPr>
      </w:pPr>
      <w:r w:rsidRPr="00734A84">
        <w:rPr>
          <w:rFonts w:ascii="Arial" w:hAnsi="Arial" w:cs="Arial"/>
          <w:color w:val="000000"/>
          <w:spacing w:val="5"/>
          <w:sz w:val="20"/>
          <w:szCs w:val="20"/>
          <w:lang w:val="pt-BR"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2D4B63" w:rsidRPr="00734A84" w:rsidRDefault="002D4B63" w:rsidP="002D4B63">
      <w:pPr>
        <w:widowControl w:val="0"/>
        <w:ind w:left="40" w:right="40"/>
        <w:jc w:val="both"/>
        <w:rPr>
          <w:rFonts w:ascii="Arial" w:hAnsi="Arial" w:cs="Arial"/>
          <w:color w:val="000000"/>
          <w:spacing w:val="5"/>
          <w:sz w:val="20"/>
          <w:szCs w:val="20"/>
          <w:lang w:val="pt-BR"/>
        </w:rPr>
      </w:pPr>
      <w:r w:rsidRPr="00734A84">
        <w:rPr>
          <w:rFonts w:ascii="Arial" w:hAnsi="Arial" w:cs="Arial"/>
          <w:color w:val="000000"/>
          <w:spacing w:val="5"/>
          <w:sz w:val="20"/>
          <w:szCs w:val="20"/>
          <w:lang w:val="pt-BR" w:eastAsia="ro-RO"/>
        </w:rPr>
        <w:t>17.9 Aplicarea de penalităţi nu vor exonera Executantul de obligaţia de a termina Lucrările sau de alte sarcini, obligaţii sau responsabilităţi pe care le are conform prevederilor Contractului.</w:t>
      </w:r>
    </w:p>
    <w:p w:rsidR="002D4B63" w:rsidRPr="00734A84" w:rsidRDefault="002D4B63" w:rsidP="002D4B63">
      <w:pPr>
        <w:widowControl w:val="0"/>
        <w:tabs>
          <w:tab w:val="left" w:pos="645"/>
        </w:tabs>
        <w:ind w:right="40"/>
        <w:contextualSpacing/>
        <w:jc w:val="both"/>
        <w:rPr>
          <w:rFonts w:ascii="Arial" w:hAnsi="Arial" w:cs="Arial"/>
          <w:color w:val="000000"/>
          <w:spacing w:val="5"/>
          <w:sz w:val="20"/>
          <w:szCs w:val="20"/>
          <w:lang w:val="pt-BR"/>
        </w:rPr>
      </w:pPr>
      <w:r w:rsidRPr="00734A84">
        <w:rPr>
          <w:rFonts w:ascii="Arial" w:hAnsi="Arial" w:cs="Arial"/>
          <w:color w:val="000000"/>
          <w:spacing w:val="5"/>
          <w:sz w:val="20"/>
          <w:szCs w:val="20"/>
          <w:lang w:val="pt-BR" w:eastAsia="ro-RO"/>
        </w:rPr>
        <w:t>17.10 Lucrările trebuie să se deruleze conform Graficului general de realizare a investiției.</w:t>
      </w:r>
    </w:p>
    <w:p w:rsidR="002D4B63" w:rsidRPr="00734A84" w:rsidRDefault="002D4B63" w:rsidP="00E42084">
      <w:pPr>
        <w:widowControl w:val="0"/>
        <w:numPr>
          <w:ilvl w:val="1"/>
          <w:numId w:val="43"/>
        </w:numPr>
        <w:tabs>
          <w:tab w:val="left" w:pos="645"/>
        </w:tabs>
        <w:ind w:right="40"/>
        <w:contextualSpacing/>
        <w:jc w:val="both"/>
        <w:rPr>
          <w:rFonts w:ascii="Arial" w:hAnsi="Arial" w:cs="Arial"/>
          <w:color w:val="000000"/>
          <w:spacing w:val="5"/>
          <w:sz w:val="20"/>
          <w:szCs w:val="20"/>
          <w:lang w:val="ro-RO" w:eastAsia="ar-SA"/>
        </w:rPr>
      </w:pPr>
      <w:r w:rsidRPr="00734A84">
        <w:rPr>
          <w:rFonts w:ascii="Arial" w:hAnsi="Arial" w:cs="Arial"/>
          <w:color w:val="000000"/>
          <w:spacing w:val="5"/>
          <w:sz w:val="20"/>
          <w:szCs w:val="20"/>
          <w:lang w:val="ro-RO" w:eastAsia="ro-RO"/>
        </w:rPr>
        <w:t>Întârzierea Lucrărilor va fi acceptată în următoarele cazuri:</w:t>
      </w:r>
    </w:p>
    <w:p w:rsidR="002D4B63" w:rsidRPr="00734A84" w:rsidRDefault="002D4B63" w:rsidP="00E42084">
      <w:pPr>
        <w:widowControl w:val="0"/>
        <w:numPr>
          <w:ilvl w:val="0"/>
          <w:numId w:val="73"/>
        </w:numPr>
        <w:tabs>
          <w:tab w:val="clear" w:pos="720"/>
          <w:tab w:val="num" w:pos="360"/>
          <w:tab w:val="left" w:pos="567"/>
          <w:tab w:val="left" w:pos="807"/>
        </w:tabs>
        <w:ind w:left="0" w:right="40" w:firstLine="360"/>
        <w:jc w:val="both"/>
        <w:rPr>
          <w:rFonts w:ascii="Arial" w:hAnsi="Arial" w:cs="Arial"/>
          <w:color w:val="000000"/>
          <w:spacing w:val="5"/>
          <w:sz w:val="20"/>
          <w:szCs w:val="20"/>
          <w:lang w:val="ro-RO"/>
        </w:rPr>
      </w:pPr>
      <w:r w:rsidRPr="00734A84">
        <w:rPr>
          <w:rFonts w:ascii="Arial" w:hAnsi="Arial" w:cs="Arial"/>
          <w:color w:val="000000"/>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2D4B63" w:rsidRPr="00734A84" w:rsidRDefault="002D4B63" w:rsidP="00E42084">
      <w:pPr>
        <w:widowControl w:val="0"/>
        <w:numPr>
          <w:ilvl w:val="0"/>
          <w:numId w:val="73"/>
        </w:numPr>
        <w:tabs>
          <w:tab w:val="clear" w:pos="720"/>
          <w:tab w:val="num" w:pos="360"/>
          <w:tab w:val="left" w:pos="567"/>
          <w:tab w:val="left" w:pos="915"/>
        </w:tabs>
        <w:ind w:left="0" w:right="40" w:firstLine="360"/>
        <w:jc w:val="both"/>
        <w:rPr>
          <w:rFonts w:ascii="Arial" w:hAnsi="Arial" w:cs="Arial"/>
          <w:color w:val="000000"/>
          <w:spacing w:val="5"/>
          <w:sz w:val="20"/>
          <w:szCs w:val="20"/>
          <w:lang w:val="ro-RO"/>
        </w:rPr>
      </w:pPr>
      <w:r w:rsidRPr="00734A84">
        <w:rPr>
          <w:rFonts w:ascii="Arial" w:hAnsi="Arial" w:cs="Arial"/>
          <w:color w:val="000000"/>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2D4B63" w:rsidRPr="00734A84" w:rsidRDefault="002D4B63" w:rsidP="00E42084">
      <w:pPr>
        <w:widowControl w:val="0"/>
        <w:numPr>
          <w:ilvl w:val="0"/>
          <w:numId w:val="73"/>
        </w:numPr>
        <w:tabs>
          <w:tab w:val="clear" w:pos="720"/>
          <w:tab w:val="num" w:pos="360"/>
          <w:tab w:val="left" w:pos="567"/>
          <w:tab w:val="left" w:pos="915"/>
        </w:tabs>
        <w:ind w:left="0" w:right="40" w:firstLine="360"/>
        <w:jc w:val="both"/>
        <w:rPr>
          <w:rFonts w:ascii="Arial" w:hAnsi="Arial" w:cs="Arial"/>
          <w:color w:val="000000"/>
          <w:spacing w:val="5"/>
          <w:sz w:val="20"/>
          <w:szCs w:val="20"/>
          <w:lang w:val="ro-RO"/>
        </w:rPr>
      </w:pPr>
      <w:r w:rsidRPr="00734A84">
        <w:rPr>
          <w:rFonts w:ascii="Arial" w:hAnsi="Arial" w:cs="Arial"/>
          <w:color w:val="000000"/>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2D4B63" w:rsidRPr="00734A84" w:rsidRDefault="002D4B63" w:rsidP="002D4B63">
      <w:pPr>
        <w:widowControl w:val="0"/>
        <w:ind w:left="40" w:right="40"/>
        <w:jc w:val="both"/>
        <w:rPr>
          <w:rFonts w:ascii="Arial" w:hAnsi="Arial" w:cs="Arial"/>
          <w:color w:val="000000"/>
          <w:spacing w:val="5"/>
          <w:sz w:val="20"/>
          <w:szCs w:val="20"/>
          <w:lang w:val="ro-RO" w:eastAsia="ro-RO"/>
        </w:rPr>
      </w:pPr>
      <w:r w:rsidRPr="00734A84">
        <w:rPr>
          <w:rFonts w:ascii="Arial" w:hAnsi="Arial" w:cs="Arial"/>
          <w:color w:val="000000"/>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2D4B63" w:rsidRPr="00734A84" w:rsidRDefault="002D4B63" w:rsidP="002D4B63">
      <w:pPr>
        <w:jc w:val="both"/>
        <w:rPr>
          <w:rFonts w:ascii="Arial" w:hAnsi="Arial" w:cs="Arial"/>
          <w:sz w:val="20"/>
          <w:szCs w:val="20"/>
          <w:lang w:val="ro-RO" w:eastAsia="ar-SA"/>
        </w:rPr>
      </w:pPr>
      <w:r w:rsidRPr="00734A84">
        <w:rPr>
          <w:rFonts w:ascii="Arial" w:hAnsi="Arial" w:cs="Arial"/>
          <w:bCs/>
          <w:sz w:val="20"/>
          <w:szCs w:val="20"/>
          <w:lang w:val="ro-RO" w:eastAsia="ar-SA"/>
        </w:rPr>
        <w:t xml:space="preserve">17.12 a) </w:t>
      </w:r>
      <w:r w:rsidRPr="00734A84">
        <w:rPr>
          <w:rFonts w:ascii="Arial" w:hAnsi="Arial" w:cs="Arial"/>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2D4B63" w:rsidRPr="00734A84" w:rsidRDefault="002D4B63" w:rsidP="002D4B63">
      <w:pPr>
        <w:jc w:val="both"/>
        <w:rPr>
          <w:rFonts w:ascii="Arial" w:hAnsi="Arial" w:cs="Arial"/>
          <w:sz w:val="20"/>
          <w:szCs w:val="20"/>
          <w:lang w:val="ro-RO" w:eastAsia="ar-SA"/>
        </w:rPr>
      </w:pPr>
      <w:r w:rsidRPr="00734A84">
        <w:rPr>
          <w:rFonts w:ascii="Arial" w:hAnsi="Arial" w:cs="Arial"/>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2D4B63" w:rsidRPr="00734A84" w:rsidRDefault="002D4B63" w:rsidP="002D4B63">
      <w:pPr>
        <w:jc w:val="both"/>
        <w:rPr>
          <w:rFonts w:ascii="Arial" w:hAnsi="Arial" w:cs="Arial"/>
          <w:sz w:val="20"/>
          <w:szCs w:val="20"/>
          <w:lang w:val="ro-RO" w:eastAsia="ar-SA"/>
        </w:rPr>
      </w:pPr>
      <w:r w:rsidRPr="00734A84">
        <w:rPr>
          <w:rFonts w:ascii="Arial" w:hAnsi="Arial" w:cs="Arial"/>
          <w:sz w:val="20"/>
          <w:szCs w:val="20"/>
          <w:lang w:val="ro-RO" w:eastAsia="ar-SA"/>
        </w:rPr>
        <w:t>c) Se va urmari respectarea termenelor prezentate mai sus cu încadrarea în termenul general de executie, tinând totusi cont de prevederile literei b) de mai sus.</w:t>
      </w:r>
      <w:bookmarkStart w:id="23" w:name="_Toc251108741"/>
      <w:bookmarkStart w:id="24" w:name="_Toc383503568"/>
    </w:p>
    <w:bookmarkEnd w:id="23"/>
    <w:bookmarkEnd w:id="24"/>
    <w:p w:rsidR="002D4B63" w:rsidRPr="00734A84" w:rsidRDefault="002D4B63" w:rsidP="002D4B63">
      <w:pPr>
        <w:widowControl w:val="0"/>
        <w:ind w:left="40" w:right="40"/>
        <w:jc w:val="both"/>
        <w:rPr>
          <w:rFonts w:ascii="Arial" w:hAnsi="Arial" w:cs="Arial"/>
          <w:color w:val="000000"/>
          <w:spacing w:val="5"/>
          <w:sz w:val="20"/>
          <w:szCs w:val="20"/>
          <w:lang w:val="ro-RO"/>
        </w:rPr>
      </w:pPr>
    </w:p>
    <w:p w:rsidR="002D4B63" w:rsidRPr="00734A84" w:rsidRDefault="002D4B63" w:rsidP="002D4B63">
      <w:pPr>
        <w:jc w:val="both"/>
        <w:rPr>
          <w:rFonts w:ascii="Arial" w:hAnsi="Arial" w:cs="Arial"/>
          <w:b/>
          <w:noProof/>
          <w:color w:val="000000"/>
          <w:sz w:val="20"/>
          <w:szCs w:val="20"/>
          <w:lang w:val="ro-RO"/>
        </w:rPr>
      </w:pPr>
      <w:r w:rsidRPr="00734A84">
        <w:rPr>
          <w:rFonts w:ascii="Arial" w:hAnsi="Arial" w:cs="Arial"/>
          <w:b/>
          <w:bCs/>
          <w:iCs/>
          <w:noProof/>
          <w:color w:val="000000"/>
          <w:sz w:val="20"/>
          <w:szCs w:val="20"/>
          <w:lang w:val="ro-RO"/>
        </w:rPr>
        <w:t>Articolul</w:t>
      </w:r>
      <w:r w:rsidRPr="00734A84">
        <w:rPr>
          <w:rFonts w:ascii="Arial" w:hAnsi="Arial" w:cs="Arial"/>
          <w:b/>
          <w:noProof/>
          <w:color w:val="000000"/>
          <w:sz w:val="20"/>
          <w:szCs w:val="20"/>
          <w:lang w:val="ro-RO"/>
        </w:rPr>
        <w:t xml:space="preserve"> 18. Finalizarea şi recepţia documentaţiei tehnico-economice </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18.1. Documentaţiile tehnice ce fac obiectul contractului se predau achizitorului în copie, la sediul acestuia, conform  termenelor prevăzute la </w:t>
      </w:r>
      <w:r w:rsidRPr="00734A84">
        <w:rPr>
          <w:rFonts w:ascii="Arial" w:hAnsi="Arial" w:cs="Arial"/>
          <w:b/>
          <w:noProof/>
          <w:color w:val="000000"/>
          <w:sz w:val="20"/>
          <w:szCs w:val="20"/>
          <w:lang w:val="ro-RO"/>
        </w:rPr>
        <w:t>art. 6.2</w:t>
      </w:r>
      <w:r w:rsidRPr="00734A84">
        <w:rPr>
          <w:rFonts w:ascii="Arial" w:hAnsi="Arial" w:cs="Arial"/>
          <w:noProof/>
          <w:color w:val="000000"/>
          <w:sz w:val="20"/>
          <w:szCs w:val="20"/>
          <w:lang w:val="ro-RO"/>
        </w:rPr>
        <w:t xml:space="preserve"> din prezentul contract, în 5 exemplare, atât piesele scrise cît şi cele desenate. Eventualele copii solicitate în plus de către achizitor se vor realiza contra cost pe cheltuiala acestuia.</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18.2. Recepţia documentaţiilor se face pe baza borderourilor de piese scrise şi desenate pe baza unui proces verbal de predare-primire a documentelor, pentru fiecare fază decontabilă, semnat de achizitor la momentul predării.</w:t>
      </w:r>
    </w:p>
    <w:p w:rsidR="002D4B63" w:rsidRPr="00734A84" w:rsidRDefault="002D4B63" w:rsidP="002D4B63">
      <w:pPr>
        <w:jc w:val="both"/>
        <w:rPr>
          <w:rFonts w:ascii="Arial" w:hAnsi="Arial" w:cs="Arial"/>
          <w:color w:val="000000"/>
          <w:sz w:val="20"/>
          <w:szCs w:val="20"/>
          <w:lang w:val="pt-BR"/>
        </w:rPr>
      </w:pPr>
      <w:r w:rsidRPr="00734A84">
        <w:rPr>
          <w:rFonts w:ascii="Arial" w:hAnsi="Arial" w:cs="Arial"/>
          <w:color w:val="000000"/>
          <w:sz w:val="20"/>
          <w:szCs w:val="20"/>
          <w:lang w:val="ro-RO"/>
        </w:rPr>
        <w:t>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w:t>
      </w:r>
      <w:r w:rsidRPr="00734A84">
        <w:rPr>
          <w:rFonts w:ascii="Arial" w:hAnsi="Arial" w:cs="Arial"/>
          <w:color w:val="000000"/>
          <w:sz w:val="20"/>
          <w:szCs w:val="20"/>
          <w:lang w:val="pt-BR"/>
        </w:rPr>
        <w:t xml:space="preserve"> </w:t>
      </w:r>
    </w:p>
    <w:p w:rsidR="002D4B63" w:rsidRPr="00734A84" w:rsidRDefault="002D4B63" w:rsidP="002D4B63">
      <w:pPr>
        <w:jc w:val="both"/>
        <w:rPr>
          <w:rFonts w:ascii="Arial" w:hAnsi="Arial" w:cs="Arial"/>
          <w:color w:val="000000"/>
          <w:sz w:val="20"/>
          <w:szCs w:val="20"/>
          <w:lang w:val="pt-BR"/>
        </w:rPr>
      </w:pPr>
      <w:r w:rsidRPr="00734A84">
        <w:rPr>
          <w:rFonts w:ascii="Arial" w:hAnsi="Arial" w:cs="Arial"/>
          <w:color w:val="000000"/>
          <w:sz w:val="20"/>
          <w:szCs w:val="20"/>
          <w:lang w:val="pt-BR"/>
        </w:rPr>
        <w:t>Acceptarea documentatiei de catre beneficiar nu absolva Executantul de greseli de proiectare (omisiuni, erori de proiectare, solutii tehnice neadegvate).</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18.4 Documentatia de proiectare va cuprinde:</w:t>
      </w:r>
    </w:p>
    <w:p w:rsidR="002D4B63" w:rsidRPr="00734A84" w:rsidRDefault="002D4B63" w:rsidP="00E42084">
      <w:pPr>
        <w:widowControl w:val="0"/>
        <w:numPr>
          <w:ilvl w:val="0"/>
          <w:numId w:val="8"/>
        </w:numPr>
        <w:suppressAutoHyphens/>
        <w:overflowPunct w:val="0"/>
        <w:autoSpaceDE w:val="0"/>
        <w:autoSpaceDN w:val="0"/>
        <w:adjustRightInd w:val="0"/>
        <w:jc w:val="both"/>
        <w:textAlignment w:val="baseline"/>
        <w:rPr>
          <w:rFonts w:ascii="Arial" w:hAnsi="Arial" w:cs="Arial"/>
          <w:color w:val="000000"/>
          <w:sz w:val="20"/>
          <w:szCs w:val="20"/>
          <w:lang w:val="pt-BR"/>
        </w:rPr>
      </w:pPr>
      <w:r w:rsidRPr="00734A84">
        <w:rPr>
          <w:rFonts w:ascii="Arial" w:hAnsi="Arial" w:cs="Arial"/>
          <w:color w:val="000000"/>
          <w:sz w:val="20"/>
          <w:szCs w:val="20"/>
          <w:lang w:val="pt-BR"/>
        </w:rPr>
        <w:t>documentatie pentru obtinerea avizelor solicitate in certificatul de urbanism, care nu au fost obtinute, (certificatul de urbanism a fost obtinut  la faza DALI);</w:t>
      </w:r>
    </w:p>
    <w:p w:rsidR="002D4B63" w:rsidRPr="00734A84" w:rsidRDefault="002D4B63" w:rsidP="00E42084">
      <w:pPr>
        <w:widowControl w:val="0"/>
        <w:numPr>
          <w:ilvl w:val="0"/>
          <w:numId w:val="8"/>
        </w:numPr>
        <w:suppressAutoHyphens/>
        <w:overflowPunct w:val="0"/>
        <w:autoSpaceDE w:val="0"/>
        <w:autoSpaceDN w:val="0"/>
        <w:adjustRightInd w:val="0"/>
        <w:jc w:val="both"/>
        <w:textAlignment w:val="baseline"/>
        <w:rPr>
          <w:rFonts w:ascii="Arial" w:hAnsi="Arial" w:cs="Arial"/>
          <w:color w:val="000000"/>
          <w:sz w:val="20"/>
          <w:szCs w:val="20"/>
          <w:lang w:val="pt-BR"/>
        </w:rPr>
      </w:pPr>
      <w:r w:rsidRPr="00734A84">
        <w:rPr>
          <w:rFonts w:ascii="Arial" w:hAnsi="Arial" w:cs="Arial"/>
          <w:color w:val="000000"/>
          <w:sz w:val="20"/>
          <w:szCs w:val="20"/>
          <w:lang w:val="pt-BR"/>
        </w:rPr>
        <w:t>documentaţie tehnică pentru obţinerea autorizaţiei de construire (DTAC);</w:t>
      </w:r>
    </w:p>
    <w:p w:rsidR="002D4B63" w:rsidRPr="00734A84" w:rsidRDefault="002D4B63" w:rsidP="00E42084">
      <w:pPr>
        <w:widowControl w:val="0"/>
        <w:numPr>
          <w:ilvl w:val="0"/>
          <w:numId w:val="8"/>
        </w:numPr>
        <w:suppressAutoHyphens/>
        <w:overflowPunct w:val="0"/>
        <w:autoSpaceDE w:val="0"/>
        <w:autoSpaceDN w:val="0"/>
        <w:adjustRightInd w:val="0"/>
        <w:jc w:val="both"/>
        <w:textAlignment w:val="baseline"/>
        <w:rPr>
          <w:rFonts w:ascii="Arial" w:hAnsi="Arial" w:cs="Arial"/>
          <w:color w:val="000000"/>
          <w:sz w:val="20"/>
          <w:szCs w:val="20"/>
          <w:lang w:val="pt-BR"/>
        </w:rPr>
      </w:pPr>
      <w:r w:rsidRPr="00734A84">
        <w:rPr>
          <w:rFonts w:ascii="Arial" w:hAnsi="Arial" w:cs="Arial"/>
          <w:color w:val="000000"/>
          <w:sz w:val="20"/>
          <w:szCs w:val="20"/>
          <w:lang w:val="pt-BR"/>
        </w:rPr>
        <w:t>documentaţii pentru obţinerea avizarii preliminare ISCIR (sau alte organisme de avizare reglementare specifice) pentru lucrarile care sunt sub incidenţa ISCIR (daca este cazul);</w:t>
      </w:r>
    </w:p>
    <w:p w:rsidR="002D4B63" w:rsidRPr="00734A84" w:rsidRDefault="002D4B63" w:rsidP="00E42084">
      <w:pPr>
        <w:widowControl w:val="0"/>
        <w:numPr>
          <w:ilvl w:val="0"/>
          <w:numId w:val="8"/>
        </w:numPr>
        <w:suppressAutoHyphens/>
        <w:overflowPunct w:val="0"/>
        <w:autoSpaceDE w:val="0"/>
        <w:autoSpaceDN w:val="0"/>
        <w:adjustRightInd w:val="0"/>
        <w:jc w:val="both"/>
        <w:textAlignment w:val="baseline"/>
        <w:rPr>
          <w:rFonts w:ascii="Arial" w:hAnsi="Arial" w:cs="Arial"/>
          <w:color w:val="000000"/>
          <w:sz w:val="20"/>
          <w:szCs w:val="20"/>
          <w:lang w:val="pt-BR"/>
        </w:rPr>
      </w:pPr>
      <w:r w:rsidRPr="00734A84">
        <w:rPr>
          <w:rFonts w:ascii="Arial" w:hAnsi="Arial" w:cs="Arial"/>
          <w:color w:val="000000"/>
          <w:sz w:val="20"/>
          <w:szCs w:val="20"/>
          <w:lang w:val="pt-BR"/>
        </w:rPr>
        <w:t>Proiectul Tehnic şi Detaliile de Execuţie;</w:t>
      </w:r>
    </w:p>
    <w:p w:rsidR="002D4B63" w:rsidRPr="00734A84" w:rsidRDefault="002D4B63" w:rsidP="00E42084">
      <w:pPr>
        <w:widowControl w:val="0"/>
        <w:numPr>
          <w:ilvl w:val="0"/>
          <w:numId w:val="8"/>
        </w:numPr>
        <w:suppressAutoHyphens/>
        <w:overflowPunct w:val="0"/>
        <w:autoSpaceDE w:val="0"/>
        <w:autoSpaceDN w:val="0"/>
        <w:adjustRightInd w:val="0"/>
        <w:jc w:val="both"/>
        <w:textAlignment w:val="baseline"/>
        <w:rPr>
          <w:rFonts w:ascii="Arial" w:hAnsi="Arial" w:cs="Arial"/>
          <w:color w:val="000000"/>
          <w:sz w:val="20"/>
          <w:szCs w:val="20"/>
          <w:lang w:val="pt-BR"/>
        </w:rPr>
      </w:pPr>
      <w:r w:rsidRPr="00734A84">
        <w:rPr>
          <w:rFonts w:ascii="Arial" w:hAnsi="Arial" w:cs="Arial"/>
          <w:color w:val="000000"/>
          <w:sz w:val="20"/>
          <w:szCs w:val="20"/>
          <w:lang w:val="pt-BR"/>
        </w:rPr>
        <w:t>planul de securitate şi sănătate la faza de proiectare si pentru desfasurarea lucrarilor la şantiere conform HG 300/2006 cu actualizarile si modificarile ulterioare;</w:t>
      </w:r>
    </w:p>
    <w:p w:rsidR="002D4B63" w:rsidRPr="00734A84" w:rsidRDefault="002D4B63" w:rsidP="00E42084">
      <w:pPr>
        <w:widowControl w:val="0"/>
        <w:numPr>
          <w:ilvl w:val="0"/>
          <w:numId w:val="8"/>
        </w:numPr>
        <w:suppressAutoHyphens/>
        <w:overflowPunct w:val="0"/>
        <w:autoSpaceDE w:val="0"/>
        <w:autoSpaceDN w:val="0"/>
        <w:adjustRightInd w:val="0"/>
        <w:jc w:val="both"/>
        <w:textAlignment w:val="baseline"/>
        <w:rPr>
          <w:rFonts w:ascii="Arial" w:hAnsi="Arial" w:cs="Arial"/>
          <w:color w:val="000000"/>
          <w:sz w:val="20"/>
          <w:szCs w:val="20"/>
        </w:rPr>
      </w:pPr>
      <w:r w:rsidRPr="00734A84">
        <w:rPr>
          <w:rFonts w:ascii="Arial" w:hAnsi="Arial" w:cs="Arial"/>
          <w:color w:val="000000"/>
          <w:sz w:val="20"/>
          <w:szCs w:val="20"/>
          <w:lang w:val="it-IT"/>
        </w:rPr>
        <w:t>documentaţie AS-BUILT;</w:t>
      </w:r>
    </w:p>
    <w:p w:rsidR="002D4B63" w:rsidRPr="00734A84" w:rsidRDefault="002D4B63" w:rsidP="00E42084">
      <w:pPr>
        <w:widowControl w:val="0"/>
        <w:numPr>
          <w:ilvl w:val="0"/>
          <w:numId w:val="8"/>
        </w:numPr>
        <w:suppressAutoHyphens/>
        <w:overflowPunct w:val="0"/>
        <w:autoSpaceDE w:val="0"/>
        <w:autoSpaceDN w:val="0"/>
        <w:adjustRightInd w:val="0"/>
        <w:jc w:val="both"/>
        <w:textAlignment w:val="baseline"/>
        <w:rPr>
          <w:rFonts w:ascii="Arial" w:hAnsi="Arial" w:cs="Arial"/>
          <w:color w:val="000000"/>
          <w:sz w:val="20"/>
          <w:szCs w:val="20"/>
          <w:lang w:val="pt-BR"/>
        </w:rPr>
      </w:pPr>
      <w:r w:rsidRPr="00734A84">
        <w:rPr>
          <w:rFonts w:ascii="Arial" w:hAnsi="Arial" w:cs="Arial"/>
          <w:color w:val="000000"/>
          <w:sz w:val="20"/>
          <w:szCs w:val="20"/>
          <w:lang w:val="it-IT"/>
        </w:rPr>
        <w:t>cartea tehnică a lucrarii realizate;</w:t>
      </w:r>
    </w:p>
    <w:p w:rsidR="002D4B63" w:rsidRPr="00734A84" w:rsidRDefault="002D4B63" w:rsidP="00E42084">
      <w:pPr>
        <w:widowControl w:val="0"/>
        <w:numPr>
          <w:ilvl w:val="0"/>
          <w:numId w:val="8"/>
        </w:numPr>
        <w:suppressAutoHyphens/>
        <w:overflowPunct w:val="0"/>
        <w:autoSpaceDE w:val="0"/>
        <w:autoSpaceDN w:val="0"/>
        <w:adjustRightInd w:val="0"/>
        <w:jc w:val="both"/>
        <w:textAlignment w:val="baseline"/>
        <w:rPr>
          <w:rFonts w:ascii="Arial" w:hAnsi="Arial" w:cs="Arial"/>
          <w:color w:val="000000"/>
          <w:sz w:val="20"/>
          <w:szCs w:val="20"/>
          <w:lang w:val="pt-BR"/>
        </w:rPr>
      </w:pPr>
      <w:r w:rsidRPr="00734A84">
        <w:rPr>
          <w:rFonts w:ascii="Arial" w:hAnsi="Arial" w:cs="Arial"/>
          <w:color w:val="000000"/>
          <w:sz w:val="20"/>
          <w:szCs w:val="20"/>
          <w:lang w:val="it-IT"/>
        </w:rPr>
        <w:t>manuale de exploatare şi mentenanta;</w:t>
      </w:r>
    </w:p>
    <w:p w:rsidR="002D4B63" w:rsidRPr="00734A84" w:rsidRDefault="002D4B63" w:rsidP="00E42084">
      <w:pPr>
        <w:widowControl w:val="0"/>
        <w:numPr>
          <w:ilvl w:val="0"/>
          <w:numId w:val="8"/>
        </w:numPr>
        <w:suppressAutoHyphens/>
        <w:overflowPunct w:val="0"/>
        <w:autoSpaceDE w:val="0"/>
        <w:autoSpaceDN w:val="0"/>
        <w:adjustRightInd w:val="0"/>
        <w:jc w:val="both"/>
        <w:textAlignment w:val="baseline"/>
        <w:rPr>
          <w:rFonts w:ascii="Arial" w:hAnsi="Arial" w:cs="Arial"/>
          <w:color w:val="000000"/>
          <w:sz w:val="20"/>
          <w:szCs w:val="20"/>
          <w:lang w:val="it-IT"/>
        </w:rPr>
      </w:pPr>
      <w:r w:rsidRPr="00734A84">
        <w:rPr>
          <w:rFonts w:ascii="Arial" w:hAnsi="Arial" w:cs="Arial"/>
          <w:color w:val="000000"/>
          <w:sz w:val="20"/>
          <w:szCs w:val="20"/>
          <w:lang w:val="it-IT"/>
        </w:rPr>
        <w:t>Plan de management al Mediului;</w:t>
      </w:r>
    </w:p>
    <w:p w:rsidR="002D4B63" w:rsidRPr="00734A84" w:rsidRDefault="002D4B63" w:rsidP="00E42084">
      <w:pPr>
        <w:widowControl w:val="0"/>
        <w:numPr>
          <w:ilvl w:val="0"/>
          <w:numId w:val="8"/>
        </w:numPr>
        <w:suppressAutoHyphens/>
        <w:overflowPunct w:val="0"/>
        <w:autoSpaceDE w:val="0"/>
        <w:autoSpaceDN w:val="0"/>
        <w:adjustRightInd w:val="0"/>
        <w:jc w:val="both"/>
        <w:textAlignment w:val="baseline"/>
        <w:rPr>
          <w:rFonts w:ascii="Arial" w:hAnsi="Arial" w:cs="Arial"/>
          <w:color w:val="000000"/>
          <w:sz w:val="20"/>
          <w:szCs w:val="20"/>
          <w:lang w:val="it-IT"/>
        </w:rPr>
      </w:pPr>
      <w:r w:rsidRPr="00734A84">
        <w:rPr>
          <w:rFonts w:ascii="Arial" w:hAnsi="Arial" w:cs="Arial"/>
          <w:color w:val="000000"/>
          <w:sz w:val="20"/>
          <w:szCs w:val="20"/>
          <w:lang w:val="it-IT"/>
        </w:rPr>
        <w:t>Expertize tehnice necesare.</w:t>
      </w:r>
    </w:p>
    <w:p w:rsidR="002D4B63" w:rsidRPr="00734A84" w:rsidRDefault="002D4B63" w:rsidP="00E42084">
      <w:pPr>
        <w:widowControl w:val="0"/>
        <w:numPr>
          <w:ilvl w:val="0"/>
          <w:numId w:val="8"/>
        </w:numPr>
        <w:suppressAutoHyphens/>
        <w:overflowPunct w:val="0"/>
        <w:autoSpaceDE w:val="0"/>
        <w:autoSpaceDN w:val="0"/>
        <w:adjustRightInd w:val="0"/>
        <w:jc w:val="both"/>
        <w:textAlignment w:val="baseline"/>
        <w:rPr>
          <w:rFonts w:ascii="Arial" w:hAnsi="Arial" w:cs="Arial"/>
          <w:color w:val="000000"/>
          <w:sz w:val="20"/>
          <w:szCs w:val="20"/>
          <w:lang w:val="it-IT"/>
        </w:rPr>
      </w:pPr>
      <w:r w:rsidRPr="00734A84">
        <w:rPr>
          <w:rFonts w:ascii="Arial" w:hAnsi="Arial" w:cs="Arial"/>
          <w:color w:val="000000"/>
          <w:sz w:val="20"/>
          <w:szCs w:val="20"/>
          <w:lang w:val="it-IT"/>
        </w:rPr>
        <w:t>Verificarea proiectului tehnic realizat de verificatori de proiect atestati pentru toate specialitatile necesare.</w:t>
      </w:r>
    </w:p>
    <w:p w:rsidR="002D4B63" w:rsidRPr="00734A84" w:rsidRDefault="002D4B63" w:rsidP="00E42084">
      <w:pPr>
        <w:widowControl w:val="0"/>
        <w:numPr>
          <w:ilvl w:val="0"/>
          <w:numId w:val="8"/>
        </w:numPr>
        <w:suppressAutoHyphens/>
        <w:overflowPunct w:val="0"/>
        <w:autoSpaceDE w:val="0"/>
        <w:autoSpaceDN w:val="0"/>
        <w:adjustRightInd w:val="0"/>
        <w:jc w:val="both"/>
        <w:textAlignment w:val="baseline"/>
        <w:rPr>
          <w:rFonts w:ascii="Arial" w:hAnsi="Arial" w:cs="Arial"/>
          <w:b/>
          <w:noProof/>
          <w:color w:val="000000"/>
          <w:sz w:val="20"/>
          <w:szCs w:val="20"/>
          <w:lang w:val="ro-RO"/>
        </w:rPr>
      </w:pPr>
      <w:r w:rsidRPr="00734A84">
        <w:rPr>
          <w:rFonts w:ascii="Arial" w:hAnsi="Arial" w:cs="Arial"/>
          <w:color w:val="000000"/>
          <w:sz w:val="20"/>
          <w:szCs w:val="20"/>
          <w:lang w:val="it-IT"/>
        </w:rPr>
        <w:t xml:space="preserve">Caiete de sarcini din partea proiectantului cu specificatii pentru pentru toate elementele lucrarilor </w:t>
      </w:r>
    </w:p>
    <w:p w:rsidR="002D4B63" w:rsidRPr="00734A84" w:rsidRDefault="002D4B63" w:rsidP="002D4B63">
      <w:pPr>
        <w:widowControl w:val="0"/>
        <w:suppressAutoHyphens/>
        <w:overflowPunct w:val="0"/>
        <w:autoSpaceDE w:val="0"/>
        <w:autoSpaceDN w:val="0"/>
        <w:adjustRightInd w:val="0"/>
        <w:jc w:val="both"/>
        <w:textAlignment w:val="baseline"/>
        <w:rPr>
          <w:rFonts w:ascii="Arial" w:hAnsi="Arial" w:cs="Arial"/>
          <w:color w:val="000000"/>
          <w:sz w:val="20"/>
          <w:szCs w:val="20"/>
          <w:lang w:val="it-IT"/>
        </w:rPr>
      </w:pPr>
    </w:p>
    <w:p w:rsidR="002D4B63" w:rsidRPr="00734A84" w:rsidRDefault="002D4B63" w:rsidP="002D4B63">
      <w:pPr>
        <w:widowControl w:val="0"/>
        <w:suppressAutoHyphens/>
        <w:overflowPunct w:val="0"/>
        <w:autoSpaceDE w:val="0"/>
        <w:autoSpaceDN w:val="0"/>
        <w:adjustRightInd w:val="0"/>
        <w:jc w:val="both"/>
        <w:textAlignment w:val="baseline"/>
        <w:rPr>
          <w:rFonts w:ascii="Arial" w:hAnsi="Arial" w:cs="Arial"/>
          <w:b/>
          <w:noProof/>
          <w:color w:val="000000"/>
          <w:sz w:val="20"/>
          <w:szCs w:val="20"/>
          <w:lang w:val="ro-RO"/>
        </w:rPr>
      </w:pPr>
      <w:r w:rsidRPr="00734A84">
        <w:rPr>
          <w:rFonts w:ascii="Arial" w:hAnsi="Arial" w:cs="Arial"/>
          <w:b/>
          <w:bCs/>
          <w:iCs/>
          <w:noProof/>
          <w:color w:val="000000"/>
          <w:sz w:val="20"/>
          <w:szCs w:val="20"/>
          <w:lang w:val="ro-RO"/>
        </w:rPr>
        <w:t>Articolul</w:t>
      </w:r>
      <w:r w:rsidRPr="00734A84">
        <w:rPr>
          <w:rFonts w:ascii="Arial" w:hAnsi="Arial" w:cs="Arial"/>
          <w:b/>
          <w:noProof/>
          <w:color w:val="000000"/>
          <w:sz w:val="20"/>
          <w:szCs w:val="20"/>
          <w:lang w:val="ro-RO"/>
        </w:rPr>
        <w:t xml:space="preserve"> 19. Finalizarea şi recepţia lucrărilor</w:t>
      </w:r>
      <w:ins w:id="25" w:author="Unknown" w:date="2010-04-14T16:00:00Z">
        <w:r w:rsidRPr="00734A84">
          <w:rPr>
            <w:rFonts w:ascii="Arial" w:hAnsi="Arial" w:cs="Arial"/>
            <w:b/>
            <w:noProof/>
            <w:color w:val="000000"/>
            <w:sz w:val="20"/>
            <w:szCs w:val="20"/>
            <w:lang w:val="ro-RO"/>
          </w:rPr>
          <w:t xml:space="preserve"> </w:t>
        </w:r>
      </w:ins>
    </w:p>
    <w:p w:rsidR="002D4B63" w:rsidRPr="00734A84" w:rsidRDefault="002D4B63" w:rsidP="002D4B63">
      <w:pPr>
        <w:jc w:val="both"/>
        <w:rPr>
          <w:rFonts w:ascii="Arial" w:hAnsi="Arial" w:cs="Arial"/>
          <w:b/>
          <w:noProof/>
          <w:color w:val="000000"/>
          <w:sz w:val="20"/>
          <w:szCs w:val="20"/>
          <w:lang w:val="ro-RO"/>
        </w:rPr>
      </w:pPr>
      <w:r w:rsidRPr="00734A84">
        <w:rPr>
          <w:rFonts w:ascii="Arial" w:hAnsi="Arial" w:cs="Arial"/>
          <w:noProof/>
          <w:color w:val="000000"/>
          <w:sz w:val="20"/>
          <w:szCs w:val="20"/>
          <w:lang w:val="ro-RO"/>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2D4B63" w:rsidRPr="00734A84" w:rsidRDefault="002D4B63" w:rsidP="002D4B63">
      <w:pPr>
        <w:jc w:val="both"/>
        <w:rPr>
          <w:rFonts w:ascii="Arial" w:hAnsi="Arial" w:cs="Arial"/>
          <w:color w:val="000000"/>
          <w:sz w:val="20"/>
          <w:szCs w:val="20"/>
          <w:lang w:val="pt-BR"/>
        </w:rPr>
      </w:pPr>
      <w:r w:rsidRPr="00734A84">
        <w:rPr>
          <w:rFonts w:ascii="Arial" w:hAnsi="Arial" w:cs="Arial"/>
          <w:color w:val="000000"/>
          <w:sz w:val="20"/>
          <w:szCs w:val="20"/>
          <w:lang w:val="es-ES"/>
        </w:rPr>
        <w:t>19.2 - (1) La finalizarea lucrărilor, executantul are obligaţia de a notifica, în scris, achizitorului că sunt îndeplinite condiţiile de recepţie, solicitând acestuia convocarea comisiei de recepţie.</w:t>
      </w:r>
      <w:r w:rsidRPr="00734A84">
        <w:rPr>
          <w:rFonts w:ascii="Arial" w:hAnsi="Arial" w:cs="Arial"/>
          <w:color w:val="000000"/>
          <w:sz w:val="20"/>
          <w:szCs w:val="20"/>
          <w:lang w:val="pt-BR"/>
        </w:rPr>
        <w:t xml:space="preserve"> Notificarea se va depune la sediul achizitorului Serviciul Relatii cu Publicul - Sala Ghiseelor, parter si va include si valoarea lucrarilor realizate.</w:t>
      </w:r>
    </w:p>
    <w:p w:rsidR="002D4B63" w:rsidRPr="00734A84" w:rsidRDefault="002D4B63" w:rsidP="002D4B63">
      <w:pPr>
        <w:autoSpaceDE w:val="0"/>
        <w:autoSpaceDN w:val="0"/>
        <w:adjustRightInd w:val="0"/>
        <w:jc w:val="both"/>
        <w:rPr>
          <w:rFonts w:ascii="Arial" w:eastAsia="Calibri" w:hAnsi="Arial" w:cs="Arial"/>
          <w:color w:val="000000"/>
          <w:sz w:val="20"/>
          <w:szCs w:val="20"/>
          <w:lang w:val="pt-BR"/>
        </w:rPr>
      </w:pPr>
      <w:r w:rsidRPr="00734A84">
        <w:rPr>
          <w:rFonts w:ascii="Arial" w:hAnsi="Arial" w:cs="Arial"/>
          <w:noProof/>
          <w:color w:val="000000"/>
          <w:sz w:val="20"/>
          <w:szCs w:val="20"/>
          <w:lang w:val="es-ES"/>
        </w:rPr>
        <w:t xml:space="preserve">(2) </w:t>
      </w:r>
      <w:r w:rsidRPr="00734A84">
        <w:rPr>
          <w:rFonts w:ascii="Arial" w:eastAsia="Calibri" w:hAnsi="Arial" w:cs="Arial"/>
          <w:color w:val="000000"/>
          <w:sz w:val="20"/>
          <w:szCs w:val="20"/>
          <w:lang w:val="pt-BR"/>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2D4B63" w:rsidRPr="00734A84" w:rsidRDefault="002D4B63" w:rsidP="002D4B63">
      <w:pPr>
        <w:autoSpaceDE w:val="0"/>
        <w:autoSpaceDN w:val="0"/>
        <w:adjustRightInd w:val="0"/>
        <w:jc w:val="both"/>
        <w:rPr>
          <w:rFonts w:ascii="Arial" w:eastAsia="Calibri" w:hAnsi="Arial" w:cs="Arial"/>
          <w:color w:val="000000"/>
          <w:sz w:val="20"/>
          <w:szCs w:val="20"/>
          <w:lang w:val="pt-BR"/>
        </w:rPr>
      </w:pPr>
      <w:r w:rsidRPr="00734A84">
        <w:rPr>
          <w:rFonts w:ascii="Arial" w:hAnsi="Arial" w:cs="Arial"/>
          <w:snapToGrid w:val="0"/>
          <w:color w:val="000000"/>
          <w:sz w:val="20"/>
          <w:szCs w:val="20"/>
          <w:lang w:val="pt-BR"/>
        </w:rPr>
        <w:t xml:space="preserve">În cazul în care se constată că sunt lipsuri sau deficiențe, acestea vor fi consemnate într-un Proces-Verbal și notificate </w:t>
      </w:r>
      <w:r w:rsidRPr="00734A84">
        <w:rPr>
          <w:rFonts w:ascii="Arial" w:hAnsi="Arial" w:cs="Arial"/>
          <w:i/>
          <w:snapToGrid w:val="0"/>
          <w:color w:val="000000"/>
          <w:sz w:val="20"/>
          <w:szCs w:val="20"/>
          <w:lang w:val="pt-BR"/>
        </w:rPr>
        <w:t>Executantului</w:t>
      </w:r>
      <w:r w:rsidRPr="00734A84">
        <w:rPr>
          <w:rFonts w:ascii="Arial" w:hAnsi="Arial" w:cs="Arial"/>
          <w:snapToGrid w:val="0"/>
          <w:color w:val="000000"/>
          <w:sz w:val="20"/>
          <w:szCs w:val="20"/>
          <w:lang w:val="pt-BR"/>
        </w:rPr>
        <w:t xml:space="preserve">, stabilindu-se și termenele pentru remedieri și finalizare in conformitate cu HG </w:t>
      </w:r>
      <w:r w:rsidRPr="00734A84">
        <w:rPr>
          <w:rFonts w:ascii="Arial" w:eastAsia="Calibri" w:hAnsi="Arial" w:cs="Arial"/>
          <w:bCs/>
          <w:color w:val="000000"/>
          <w:sz w:val="20"/>
          <w:szCs w:val="20"/>
          <w:lang w:val="pt-BR"/>
        </w:rPr>
        <w:t>273 din 14 iunie 1994</w:t>
      </w:r>
      <w:r w:rsidRPr="00734A84">
        <w:rPr>
          <w:rFonts w:ascii="Arial" w:eastAsia="Calibri" w:hAnsi="Arial" w:cs="Arial"/>
          <w:b/>
          <w:bCs/>
          <w:color w:val="000000"/>
          <w:sz w:val="20"/>
          <w:szCs w:val="20"/>
          <w:lang w:val="pt-BR"/>
        </w:rPr>
        <w:t xml:space="preserve"> </w:t>
      </w:r>
      <w:r w:rsidRPr="00734A84">
        <w:rPr>
          <w:rFonts w:ascii="Arial" w:eastAsia="Calibri" w:hAnsi="Arial" w:cs="Arial"/>
          <w:color w:val="000000"/>
          <w:sz w:val="20"/>
          <w:szCs w:val="20"/>
          <w:lang w:val="pt-BR"/>
        </w:rPr>
        <w:t>pentru aprobarea Regulamentului privind recepţia construcţiilor actualizata.</w:t>
      </w:r>
    </w:p>
    <w:p w:rsidR="002D4B63" w:rsidRPr="00734A84" w:rsidRDefault="002D4B63" w:rsidP="002D4B63">
      <w:pPr>
        <w:jc w:val="both"/>
        <w:rPr>
          <w:rFonts w:ascii="Arial" w:hAnsi="Arial" w:cs="Arial"/>
          <w:snapToGrid w:val="0"/>
          <w:color w:val="000000"/>
          <w:sz w:val="20"/>
          <w:szCs w:val="20"/>
          <w:lang w:val="pt-BR"/>
        </w:rPr>
      </w:pPr>
      <w:r w:rsidRPr="00734A84">
        <w:rPr>
          <w:rFonts w:ascii="Arial" w:hAnsi="Arial" w:cs="Arial"/>
          <w:color w:val="000000"/>
          <w:sz w:val="20"/>
          <w:szCs w:val="20"/>
          <w:lang w:val="pt-BR"/>
        </w:rPr>
        <w:t xml:space="preserve">După constatarea remedierii tuturor lipsurilor şi deficienţelor, la o nouă solicitare a </w:t>
      </w:r>
      <w:r w:rsidRPr="00734A84">
        <w:rPr>
          <w:rFonts w:ascii="Arial" w:hAnsi="Arial" w:cs="Arial"/>
          <w:i/>
          <w:color w:val="000000"/>
          <w:sz w:val="20"/>
          <w:szCs w:val="20"/>
          <w:lang w:val="pt-BR"/>
        </w:rPr>
        <w:t>Executantului</w:t>
      </w:r>
      <w:r w:rsidRPr="00734A84">
        <w:rPr>
          <w:rFonts w:ascii="Arial" w:hAnsi="Arial" w:cs="Arial"/>
          <w:color w:val="000000"/>
          <w:sz w:val="20"/>
          <w:szCs w:val="20"/>
          <w:lang w:val="pt-BR"/>
        </w:rPr>
        <w:t xml:space="preserve">, </w:t>
      </w:r>
      <w:r w:rsidRPr="00734A84">
        <w:rPr>
          <w:rFonts w:ascii="Arial" w:hAnsi="Arial" w:cs="Arial"/>
          <w:i/>
          <w:color w:val="000000"/>
          <w:sz w:val="20"/>
          <w:szCs w:val="20"/>
          <w:lang w:val="pt-BR"/>
        </w:rPr>
        <w:t>Achizitorul</w:t>
      </w:r>
      <w:r w:rsidRPr="00734A84">
        <w:rPr>
          <w:rFonts w:ascii="Arial" w:hAnsi="Arial" w:cs="Arial"/>
          <w:color w:val="000000"/>
          <w:sz w:val="20"/>
          <w:szCs w:val="20"/>
          <w:lang w:val="pt-BR"/>
        </w:rPr>
        <w:t xml:space="preserve"> va convoca comisia de recepţie. </w:t>
      </w:r>
      <w:r w:rsidRPr="00734A84">
        <w:rPr>
          <w:rFonts w:ascii="Arial" w:hAnsi="Arial" w:cs="Arial"/>
          <w:snapToGrid w:val="0"/>
          <w:color w:val="000000"/>
          <w:sz w:val="20"/>
          <w:szCs w:val="20"/>
          <w:lang w:val="pt-BR"/>
        </w:rPr>
        <w:t xml:space="preserve">În cazul în care nu sunt respectate termenele prevăzute pentru remedieri și finalizare, </w:t>
      </w:r>
      <w:r w:rsidRPr="00734A84">
        <w:rPr>
          <w:rFonts w:ascii="Arial" w:hAnsi="Arial" w:cs="Arial"/>
          <w:i/>
          <w:snapToGrid w:val="0"/>
          <w:color w:val="000000"/>
          <w:sz w:val="20"/>
          <w:szCs w:val="20"/>
          <w:lang w:val="pt-BR"/>
        </w:rPr>
        <w:t>Achizitorul</w:t>
      </w:r>
      <w:r w:rsidRPr="00734A84">
        <w:rPr>
          <w:rFonts w:ascii="Arial" w:hAnsi="Arial" w:cs="Arial"/>
          <w:snapToGrid w:val="0"/>
          <w:color w:val="000000"/>
          <w:sz w:val="20"/>
          <w:szCs w:val="20"/>
          <w:lang w:val="pt-BR"/>
        </w:rPr>
        <w:t xml:space="preserve"> poate retine contravaloarea lor din </w:t>
      </w:r>
      <w:r w:rsidRPr="00734A84">
        <w:rPr>
          <w:rFonts w:ascii="Arial" w:hAnsi="Arial" w:cs="Arial"/>
          <w:i/>
          <w:snapToGrid w:val="0"/>
          <w:color w:val="000000"/>
          <w:sz w:val="20"/>
          <w:szCs w:val="20"/>
          <w:lang w:val="pt-BR"/>
        </w:rPr>
        <w:t>Garanția de bună execuție</w:t>
      </w:r>
      <w:r w:rsidRPr="00734A84">
        <w:rPr>
          <w:rFonts w:ascii="Arial" w:hAnsi="Arial" w:cs="Arial"/>
          <w:snapToGrid w:val="0"/>
          <w:color w:val="000000"/>
          <w:sz w:val="20"/>
          <w:szCs w:val="20"/>
          <w:lang w:val="pt-BR"/>
        </w:rPr>
        <w:t xml:space="preserve"> constituită de </w:t>
      </w:r>
      <w:r w:rsidRPr="00734A84">
        <w:rPr>
          <w:rFonts w:ascii="Arial" w:hAnsi="Arial" w:cs="Arial"/>
          <w:i/>
          <w:snapToGrid w:val="0"/>
          <w:color w:val="000000"/>
          <w:sz w:val="20"/>
          <w:szCs w:val="20"/>
          <w:lang w:val="pt-BR"/>
        </w:rPr>
        <w:t>Contractant</w:t>
      </w:r>
      <w:r w:rsidRPr="00734A84">
        <w:rPr>
          <w:rFonts w:ascii="Arial" w:hAnsi="Arial" w:cs="Arial"/>
          <w:snapToGrid w:val="0"/>
          <w:color w:val="000000"/>
          <w:sz w:val="20"/>
          <w:szCs w:val="20"/>
          <w:lang w:val="pt-BR"/>
        </w:rPr>
        <w:t xml:space="preserve">. După constatarea remedierii tuturor lipsurilor și deficiențelor, la o nouă solicitare a </w:t>
      </w:r>
      <w:r w:rsidRPr="00734A84">
        <w:rPr>
          <w:rFonts w:ascii="Arial" w:hAnsi="Arial" w:cs="Arial"/>
          <w:i/>
          <w:snapToGrid w:val="0"/>
          <w:color w:val="000000"/>
          <w:sz w:val="20"/>
          <w:szCs w:val="20"/>
          <w:lang w:val="pt-BR"/>
        </w:rPr>
        <w:t>Executantului</w:t>
      </w:r>
      <w:r w:rsidRPr="00734A84">
        <w:rPr>
          <w:rFonts w:ascii="Arial" w:hAnsi="Arial" w:cs="Arial"/>
          <w:snapToGrid w:val="0"/>
          <w:color w:val="000000"/>
          <w:sz w:val="20"/>
          <w:szCs w:val="20"/>
          <w:lang w:val="pt-BR"/>
        </w:rPr>
        <w:t xml:space="preserve">, </w:t>
      </w:r>
      <w:r w:rsidRPr="00734A84">
        <w:rPr>
          <w:rFonts w:ascii="Arial" w:hAnsi="Arial" w:cs="Arial"/>
          <w:i/>
          <w:snapToGrid w:val="0"/>
          <w:color w:val="000000"/>
          <w:sz w:val="20"/>
          <w:szCs w:val="20"/>
          <w:lang w:val="pt-BR"/>
        </w:rPr>
        <w:t>Achizitorul</w:t>
      </w:r>
      <w:r w:rsidRPr="00734A84">
        <w:rPr>
          <w:rFonts w:ascii="Arial" w:hAnsi="Arial" w:cs="Arial"/>
          <w:snapToGrid w:val="0"/>
          <w:color w:val="000000"/>
          <w:sz w:val="20"/>
          <w:szCs w:val="20"/>
          <w:lang w:val="pt-BR"/>
        </w:rPr>
        <w:t xml:space="preserve"> va convoca comisia de recepție</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(3) Achizitorul trebuie sa verifice o situatie de lucrari in termen de </w:t>
      </w:r>
      <w:r w:rsidRPr="00734A84">
        <w:rPr>
          <w:rFonts w:ascii="Arial" w:hAnsi="Arial" w:cs="Arial"/>
          <w:b/>
          <w:noProof/>
          <w:color w:val="000000"/>
          <w:sz w:val="20"/>
          <w:szCs w:val="20"/>
          <w:lang w:val="ro-RO"/>
        </w:rPr>
        <w:t>15 zile</w:t>
      </w:r>
      <w:r w:rsidRPr="00734A84">
        <w:rPr>
          <w:rFonts w:ascii="Arial" w:hAnsi="Arial" w:cs="Arial"/>
          <w:noProof/>
          <w:color w:val="000000"/>
          <w:sz w:val="20"/>
          <w:szCs w:val="20"/>
          <w:lang w:val="ro-RO"/>
        </w:rPr>
        <w:t xml:space="preserve"> de la primirea acesteia. In cazul in care exista obiectiuni, situatia de lucrari se va returna Executantului. Achizitorul va avea 30 de zile pentru verificarea situatiei de lucrari redepuse de catre antreprenor.</w:t>
      </w:r>
    </w:p>
    <w:p w:rsidR="002D4B63" w:rsidRPr="00734A84" w:rsidRDefault="002D4B63" w:rsidP="002D4B63">
      <w:pPr>
        <w:jc w:val="both"/>
        <w:rPr>
          <w:rFonts w:ascii="Arial" w:hAnsi="Arial" w:cs="Arial"/>
          <w:noProof/>
          <w:color w:val="000000"/>
          <w:sz w:val="20"/>
          <w:szCs w:val="20"/>
          <w:lang w:val="es-ES"/>
        </w:rPr>
      </w:pPr>
      <w:r w:rsidRPr="00734A84">
        <w:rPr>
          <w:rFonts w:ascii="Arial" w:hAnsi="Arial" w:cs="Arial"/>
          <w:noProof/>
          <w:color w:val="000000"/>
          <w:sz w:val="20"/>
          <w:szCs w:val="20"/>
          <w:lang w:val="es-ES"/>
        </w:rPr>
        <w:t>(4) Situatiile de lucrari se considera a fi emise dupa acceptarea acestora de catre Achizitor</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es-ES"/>
        </w:rPr>
        <w:t xml:space="preserve">19.3 - </w:t>
      </w:r>
      <w:r w:rsidRPr="00734A84">
        <w:rPr>
          <w:rFonts w:ascii="Arial" w:hAnsi="Arial" w:cs="Arial"/>
          <w:noProof/>
          <w:color w:val="000000"/>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2D4B63" w:rsidRPr="00734A84" w:rsidRDefault="002D4B63" w:rsidP="002D4B63">
      <w:pPr>
        <w:jc w:val="both"/>
        <w:rPr>
          <w:rFonts w:ascii="Arial" w:hAnsi="Arial" w:cs="Arial"/>
          <w:b/>
          <w:noProof/>
          <w:color w:val="000000"/>
          <w:sz w:val="20"/>
          <w:szCs w:val="20"/>
          <w:lang w:val="it-IT"/>
        </w:rPr>
      </w:pPr>
    </w:p>
    <w:p w:rsidR="002D4B63" w:rsidRPr="00734A84" w:rsidRDefault="002D4B63" w:rsidP="002D4B63">
      <w:pPr>
        <w:jc w:val="both"/>
        <w:rPr>
          <w:rFonts w:ascii="Arial" w:hAnsi="Arial" w:cs="Arial"/>
          <w:b/>
          <w:noProof/>
          <w:color w:val="000000"/>
          <w:sz w:val="20"/>
          <w:szCs w:val="20"/>
          <w:lang w:val="ro-RO"/>
        </w:rPr>
      </w:pPr>
      <w:r w:rsidRPr="00734A84">
        <w:rPr>
          <w:rFonts w:ascii="Arial" w:hAnsi="Arial" w:cs="Arial"/>
          <w:b/>
          <w:bCs/>
          <w:iCs/>
          <w:noProof/>
          <w:color w:val="000000"/>
          <w:sz w:val="20"/>
          <w:szCs w:val="20"/>
          <w:lang w:val="ro-RO"/>
        </w:rPr>
        <w:t>Articolul</w:t>
      </w:r>
      <w:r w:rsidRPr="00734A84">
        <w:rPr>
          <w:rFonts w:ascii="Arial" w:hAnsi="Arial" w:cs="Arial"/>
          <w:b/>
          <w:noProof/>
          <w:color w:val="000000"/>
          <w:sz w:val="20"/>
          <w:szCs w:val="20"/>
          <w:lang w:val="it-IT"/>
        </w:rPr>
        <w:t xml:space="preserve"> 20. Probe tehnologice la terminarea lucrarilor sau Testele la terminarea lucrărilor </w:t>
      </w:r>
    </w:p>
    <w:p w:rsidR="002D4B63" w:rsidRPr="00734A84" w:rsidRDefault="002D4B63" w:rsidP="002D4B63">
      <w:pPr>
        <w:jc w:val="both"/>
        <w:rPr>
          <w:rFonts w:ascii="Arial" w:hAnsi="Arial" w:cs="Arial"/>
          <w:noProof/>
          <w:color w:val="000000"/>
          <w:spacing w:val="-6"/>
          <w:sz w:val="20"/>
          <w:szCs w:val="20"/>
          <w:lang w:val="ro-RO"/>
        </w:rPr>
      </w:pPr>
      <w:r w:rsidRPr="00734A84">
        <w:rPr>
          <w:rFonts w:ascii="Arial" w:hAnsi="Arial" w:cs="Arial"/>
          <w:noProof/>
          <w:color w:val="000000"/>
          <w:spacing w:val="-6"/>
          <w:sz w:val="20"/>
          <w:szCs w:val="20"/>
          <w:lang w:val="ro-RO"/>
        </w:rPr>
        <w:t>20.1.  Verificarea calitatii lucrarilor executate si receptia acestora se va face cf HG 343 DIN 2017.</w:t>
      </w:r>
    </w:p>
    <w:p w:rsidR="002D4B63" w:rsidRPr="00734A84" w:rsidRDefault="002D4B63" w:rsidP="002D4B63">
      <w:pPr>
        <w:jc w:val="both"/>
        <w:rPr>
          <w:rFonts w:ascii="Arial" w:hAnsi="Arial" w:cs="Arial"/>
          <w:b/>
          <w:noProof/>
          <w:color w:val="000000"/>
          <w:sz w:val="20"/>
          <w:szCs w:val="20"/>
          <w:lang w:val="es-ES"/>
        </w:rPr>
      </w:pPr>
    </w:p>
    <w:p w:rsidR="002D4B63" w:rsidRPr="00734A84" w:rsidRDefault="002D4B63" w:rsidP="002D4B63">
      <w:pPr>
        <w:jc w:val="both"/>
        <w:rPr>
          <w:rFonts w:ascii="Arial" w:hAnsi="Arial" w:cs="Arial"/>
          <w:b/>
          <w:noProof/>
          <w:color w:val="000000"/>
          <w:sz w:val="20"/>
          <w:szCs w:val="20"/>
          <w:lang w:val="es-ES"/>
        </w:rPr>
      </w:pPr>
      <w:r w:rsidRPr="00734A84">
        <w:rPr>
          <w:rFonts w:ascii="Arial" w:hAnsi="Arial" w:cs="Arial"/>
          <w:b/>
          <w:bCs/>
          <w:iCs/>
          <w:noProof/>
          <w:color w:val="000000"/>
          <w:sz w:val="20"/>
          <w:szCs w:val="20"/>
          <w:lang w:val="ro-RO"/>
        </w:rPr>
        <w:t>Articolul</w:t>
      </w:r>
      <w:r w:rsidRPr="00734A84">
        <w:rPr>
          <w:rFonts w:ascii="Arial" w:hAnsi="Arial" w:cs="Arial"/>
          <w:b/>
          <w:noProof/>
          <w:color w:val="000000"/>
          <w:sz w:val="20"/>
          <w:szCs w:val="20"/>
          <w:lang w:val="es-ES"/>
        </w:rPr>
        <w:t xml:space="preserve"> 21. Perioada de garanţie acordată lucrărilor (garantia tehnica) </w:t>
      </w:r>
    </w:p>
    <w:p w:rsidR="002D4B63" w:rsidRPr="00734A84" w:rsidRDefault="002D4B63" w:rsidP="002D4B63">
      <w:pPr>
        <w:jc w:val="both"/>
        <w:rPr>
          <w:rFonts w:ascii="Arial" w:hAnsi="Arial" w:cs="Arial"/>
          <w:noProof/>
          <w:color w:val="000000"/>
          <w:sz w:val="20"/>
          <w:szCs w:val="20"/>
          <w:lang w:val="es-ES"/>
        </w:rPr>
      </w:pPr>
      <w:r w:rsidRPr="00734A84">
        <w:rPr>
          <w:rFonts w:ascii="Arial" w:hAnsi="Arial" w:cs="Arial"/>
          <w:noProof/>
          <w:color w:val="000000"/>
          <w:sz w:val="20"/>
          <w:szCs w:val="20"/>
          <w:lang w:val="es-ES"/>
        </w:rPr>
        <w:t xml:space="preserve">21.1 – (1) </w:t>
      </w:r>
      <w:r w:rsidRPr="00734A84">
        <w:rPr>
          <w:rFonts w:ascii="Arial" w:hAnsi="Arial" w:cs="Arial"/>
          <w:noProof/>
          <w:color w:val="000000"/>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2D4B63" w:rsidRPr="00734A84" w:rsidRDefault="002D4B63" w:rsidP="002D4B63">
      <w:pPr>
        <w:jc w:val="both"/>
        <w:rPr>
          <w:rFonts w:ascii="Arial" w:hAnsi="Arial" w:cs="Arial"/>
          <w:noProof/>
          <w:color w:val="000000"/>
          <w:sz w:val="20"/>
          <w:szCs w:val="20"/>
          <w:lang w:val="es-ES"/>
        </w:rPr>
      </w:pPr>
      <w:r w:rsidRPr="00734A84">
        <w:rPr>
          <w:rFonts w:ascii="Arial" w:hAnsi="Arial" w:cs="Arial"/>
          <w:noProof/>
          <w:color w:val="000000"/>
          <w:sz w:val="20"/>
          <w:szCs w:val="20"/>
          <w:lang w:val="es-ES"/>
        </w:rPr>
        <w:t>(2)Perioada de garanţie decurge de la data recepţiei la terminarea lucrărilor şi până la recepţia finală.</w:t>
      </w:r>
    </w:p>
    <w:p w:rsidR="002D4B63" w:rsidRPr="00734A84" w:rsidRDefault="002D4B63" w:rsidP="002D4B63">
      <w:pPr>
        <w:jc w:val="both"/>
        <w:rPr>
          <w:rFonts w:ascii="Arial" w:hAnsi="Arial" w:cs="Arial"/>
          <w:noProof/>
          <w:color w:val="000000"/>
          <w:sz w:val="20"/>
          <w:szCs w:val="20"/>
          <w:lang w:val="es-ES"/>
        </w:rPr>
      </w:pPr>
      <w:r w:rsidRPr="00734A84">
        <w:rPr>
          <w:rFonts w:ascii="Arial" w:hAnsi="Arial" w:cs="Arial"/>
          <w:noProof/>
          <w:color w:val="000000"/>
          <w:sz w:val="20"/>
          <w:szCs w:val="20"/>
          <w:lang w:val="ro-RO"/>
        </w:rPr>
        <w:t xml:space="preserve">(3) Garantia tehnica a lucrarilor executate este </w:t>
      </w:r>
      <w:r w:rsidR="00D35D14" w:rsidRPr="00734A84">
        <w:rPr>
          <w:rFonts w:ascii="Arial" w:hAnsi="Arial" w:cs="Arial"/>
          <w:b/>
          <w:noProof/>
          <w:sz w:val="20"/>
          <w:szCs w:val="20"/>
          <w:u w:val="single"/>
          <w:lang w:val="ro-RO"/>
        </w:rPr>
        <w:t>de 5</w:t>
      </w:r>
      <w:r w:rsidRPr="00734A84">
        <w:rPr>
          <w:rFonts w:ascii="Arial" w:hAnsi="Arial" w:cs="Arial"/>
          <w:b/>
          <w:noProof/>
          <w:sz w:val="20"/>
          <w:szCs w:val="20"/>
          <w:u w:val="single"/>
          <w:lang w:val="ro-RO"/>
        </w:rPr>
        <w:t xml:space="preserve"> ani</w:t>
      </w:r>
      <w:r w:rsidRPr="00734A84">
        <w:rPr>
          <w:rFonts w:ascii="Arial" w:hAnsi="Arial" w:cs="Arial"/>
          <w:noProof/>
          <w:color w:val="000000"/>
          <w:sz w:val="20"/>
          <w:szCs w:val="20"/>
          <w:lang w:val="ro-RO"/>
        </w:rPr>
        <w:t xml:space="preserve">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es-ES"/>
        </w:rPr>
        <w:t xml:space="preserve">21.2 – </w:t>
      </w:r>
      <w:r w:rsidRPr="00734A84">
        <w:rPr>
          <w:rFonts w:ascii="Arial" w:hAnsi="Arial" w:cs="Arial"/>
          <w:noProof/>
          <w:color w:val="000000"/>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21.3 Obligaţia de garanţie a Executantului subzistă în temeiul legii, și față de  subdobânditorii dreptului de proprietate asupra construcţiilor.</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21.4 Intervenţiile efectuate în perioada de garanţie, aflate în sarcina Executantului, se realizează pe cheltuiala acestuia, în cazul în care ele sunt necesare ca urmare a:</w:t>
      </w:r>
    </w:p>
    <w:p w:rsidR="002D4B63" w:rsidRPr="00734A84" w:rsidRDefault="002D4B63" w:rsidP="00E42084">
      <w:pPr>
        <w:numPr>
          <w:ilvl w:val="0"/>
          <w:numId w:val="39"/>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utilizării de materiale, instalaţii sau a unei manopere </w:t>
      </w:r>
      <w:r w:rsidRPr="00734A84">
        <w:rPr>
          <w:rFonts w:ascii="Arial" w:hAnsi="Arial" w:cs="Arial"/>
          <w:noProof/>
          <w:color w:val="000000"/>
          <w:sz w:val="20"/>
          <w:szCs w:val="20"/>
          <w:lang w:val="pt-BR"/>
        </w:rPr>
        <w:t>neconforme cu prevederile contractului și/sau cu prevederile documentației tehnico-economice</w:t>
      </w:r>
      <w:r w:rsidRPr="00734A84">
        <w:rPr>
          <w:rFonts w:ascii="Arial" w:hAnsi="Arial" w:cs="Arial"/>
          <w:noProof/>
          <w:color w:val="000000"/>
          <w:sz w:val="20"/>
          <w:szCs w:val="20"/>
          <w:lang w:val="ro-RO"/>
        </w:rPr>
        <w:t>;</w:t>
      </w:r>
    </w:p>
    <w:p w:rsidR="002D4B63" w:rsidRPr="00734A84" w:rsidRDefault="002D4B63" w:rsidP="00E42084">
      <w:pPr>
        <w:numPr>
          <w:ilvl w:val="0"/>
          <w:numId w:val="39"/>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unui viciu de concepţie, acolo unde proiectantul este responsabil de proiectarea unei părţi din lucrare, proiect însuşit de Executant </w:t>
      </w:r>
      <w:r w:rsidRPr="00734A84">
        <w:rPr>
          <w:rFonts w:ascii="Arial" w:hAnsi="Arial" w:cs="Arial"/>
          <w:noProof/>
          <w:color w:val="000000"/>
          <w:sz w:val="20"/>
          <w:szCs w:val="20"/>
          <w:lang w:val="pt-BR"/>
        </w:rPr>
        <w:t>și pe care acesta nu l-a adus la cunoștința achizitorului în timpul executării lucrărilor;</w:t>
      </w:r>
    </w:p>
    <w:p w:rsidR="002D4B63" w:rsidRPr="00734A84" w:rsidRDefault="002D4B63" w:rsidP="00E42084">
      <w:pPr>
        <w:numPr>
          <w:ilvl w:val="0"/>
          <w:numId w:val="39"/>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neglijenţei sau neîndeplinirii de către Executant a oricăreia dintre obligaţiile explicite sau implicite care îi revin în baza contractului.</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21.5 În cazul în care Executantul nu execută lucrările prevăzute in aceasta clauza, Achizitorul este liber să contracteze cu terti executanţi, </w:t>
      </w:r>
      <w:r w:rsidRPr="00734A84">
        <w:rPr>
          <w:rFonts w:ascii="Arial" w:hAnsi="Arial" w:cs="Arial"/>
          <w:i/>
          <w:noProof/>
          <w:color w:val="000000"/>
          <w:sz w:val="20"/>
          <w:szCs w:val="20"/>
          <w:lang w:val="ro-RO"/>
        </w:rPr>
        <w:t xml:space="preserve">conform legislației achizițiilor, </w:t>
      </w:r>
      <w:r w:rsidRPr="00734A84">
        <w:rPr>
          <w:rFonts w:ascii="Arial" w:hAnsi="Arial" w:cs="Arial"/>
          <w:noProof/>
          <w:color w:val="000000"/>
          <w:sz w:val="20"/>
          <w:szCs w:val="20"/>
          <w:lang w:val="ro-RO"/>
        </w:rPr>
        <w:t>execuţia acestor lucrări, urmând ca preţul lor sa fie recuperat de către Achizitor de la Executant sau reţinut din sumele cuvenite acestuia sau din garanţia de buna execuţie.</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21.6Executantul are obligaţia de a despăgubi Achizitorul împotriva oricăror:</w:t>
      </w:r>
    </w:p>
    <w:p w:rsidR="002D4B63" w:rsidRPr="00734A84" w:rsidRDefault="002D4B63" w:rsidP="00E42084">
      <w:pPr>
        <w:numPr>
          <w:ilvl w:val="0"/>
          <w:numId w:val="40"/>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reclamaţii şi acţiuni în justiţie ce rezultă din încălcarea unor drepturi de proprietate intelectuală (brevete, nume, mărci înregistrate </w:t>
      </w:r>
      <w:r w:rsidRPr="00734A84">
        <w:rPr>
          <w:rFonts w:ascii="Arial" w:hAnsi="Arial" w:cs="Arial"/>
          <w:noProof/>
          <w:color w:val="000000"/>
          <w:sz w:val="20"/>
          <w:szCs w:val="20"/>
          <w:lang w:val="es-ES_tradnl"/>
        </w:rPr>
        <w:t xml:space="preserve">etc.), </w:t>
      </w:r>
      <w:r w:rsidRPr="00734A84">
        <w:rPr>
          <w:rFonts w:ascii="Arial" w:hAnsi="Arial" w:cs="Arial"/>
          <w:noProof/>
          <w:color w:val="000000"/>
          <w:sz w:val="20"/>
          <w:szCs w:val="20"/>
          <w:lang w:val="ro-RO"/>
        </w:rPr>
        <w:t>legate de echipamentele, materialele, instalaţiile sau utilajele folosite pentru ori în legătură cu execuţia lucrărilor sau încorporate în acestea; şi</w:t>
      </w:r>
    </w:p>
    <w:p w:rsidR="002D4B63" w:rsidRPr="00734A84" w:rsidRDefault="002D4B63" w:rsidP="00E42084">
      <w:pPr>
        <w:numPr>
          <w:ilvl w:val="0"/>
          <w:numId w:val="40"/>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daune-interese, costuri, taxe şi cheltuieli de orice natură, cu excepţia situaţiei în care o astfel de dauna rezultă din respectarea Caietului de sarcini întocmit de către Achizitor.</w:t>
      </w:r>
    </w:p>
    <w:p w:rsidR="002D4B63" w:rsidRPr="00734A84" w:rsidRDefault="002D4B63" w:rsidP="002D4B63">
      <w:pPr>
        <w:jc w:val="both"/>
        <w:rPr>
          <w:rFonts w:ascii="Arial" w:hAnsi="Arial" w:cs="Arial"/>
          <w:b/>
          <w:noProof/>
          <w:color w:val="000000"/>
          <w:sz w:val="20"/>
          <w:szCs w:val="20"/>
          <w:lang w:val="es-ES"/>
        </w:rPr>
      </w:pPr>
    </w:p>
    <w:p w:rsidR="002D4B63" w:rsidRPr="00734A84" w:rsidRDefault="002D4B63" w:rsidP="002D4B63">
      <w:pPr>
        <w:jc w:val="both"/>
        <w:rPr>
          <w:rFonts w:ascii="Arial" w:hAnsi="Arial" w:cs="Arial"/>
          <w:b/>
          <w:bCs/>
          <w:iCs/>
          <w:noProof/>
          <w:color w:val="000000"/>
          <w:sz w:val="20"/>
          <w:szCs w:val="20"/>
          <w:lang w:val="ro-RO"/>
        </w:rPr>
      </w:pPr>
      <w:r w:rsidRPr="00734A84">
        <w:rPr>
          <w:rFonts w:ascii="Arial" w:hAnsi="Arial" w:cs="Arial"/>
          <w:b/>
          <w:bCs/>
          <w:iCs/>
          <w:noProof/>
          <w:color w:val="000000"/>
          <w:sz w:val="20"/>
          <w:szCs w:val="20"/>
          <w:lang w:val="ro-RO"/>
        </w:rPr>
        <w:t>Articolul 22. Modalităţi de plată</w:t>
      </w:r>
    </w:p>
    <w:p w:rsidR="002D4B63" w:rsidRPr="00734A84" w:rsidRDefault="002D4B63" w:rsidP="002D4B63">
      <w:pPr>
        <w:jc w:val="both"/>
        <w:rPr>
          <w:rFonts w:ascii="Arial" w:hAnsi="Arial" w:cs="Arial"/>
          <w:bCs/>
          <w:iCs/>
          <w:noProof/>
          <w:color w:val="000000"/>
          <w:sz w:val="20"/>
          <w:szCs w:val="20"/>
          <w:lang w:val="ro-RO"/>
        </w:rPr>
      </w:pPr>
      <w:r w:rsidRPr="00734A84">
        <w:rPr>
          <w:rFonts w:ascii="Arial" w:hAnsi="Arial" w:cs="Arial"/>
          <w:bCs/>
          <w:iCs/>
          <w:noProof/>
          <w:color w:val="000000"/>
          <w:sz w:val="20"/>
          <w:szCs w:val="20"/>
          <w:lang w:val="ro-RO"/>
        </w:rPr>
        <w:t>22.1 – (1) 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rsidR="002D4B63" w:rsidRPr="00734A84" w:rsidRDefault="002D4B63" w:rsidP="002D4B63">
      <w:pPr>
        <w:jc w:val="both"/>
        <w:rPr>
          <w:rFonts w:ascii="Arial" w:hAnsi="Arial" w:cs="Arial"/>
          <w:bCs/>
          <w:iCs/>
          <w:noProof/>
          <w:color w:val="000000"/>
          <w:sz w:val="20"/>
          <w:szCs w:val="20"/>
          <w:lang w:val="ro-RO"/>
        </w:rPr>
      </w:pPr>
      <w:r w:rsidRPr="00734A84">
        <w:rPr>
          <w:rFonts w:ascii="Arial" w:hAnsi="Arial" w:cs="Arial"/>
          <w:bCs/>
          <w:iCs/>
          <w:noProof/>
          <w:color w:val="000000"/>
          <w:sz w:val="20"/>
          <w:szCs w:val="20"/>
          <w:lang w:val="ro-RO"/>
        </w:rPr>
        <w:t>(2) Executantul are obligatia de a transmite factura electronica prin sistemul national E-factura, conform preverilor Legii 139/2022.</w:t>
      </w:r>
    </w:p>
    <w:p w:rsidR="002D4B63" w:rsidRPr="00734A84" w:rsidRDefault="002D4B63" w:rsidP="002D4B63">
      <w:pPr>
        <w:jc w:val="both"/>
        <w:rPr>
          <w:rFonts w:ascii="Arial" w:hAnsi="Arial" w:cs="Arial"/>
          <w:bCs/>
          <w:iCs/>
          <w:noProof/>
          <w:color w:val="000000"/>
          <w:sz w:val="20"/>
          <w:szCs w:val="20"/>
          <w:lang w:val="ro-RO"/>
        </w:rPr>
      </w:pPr>
      <w:r w:rsidRPr="00734A84">
        <w:rPr>
          <w:rFonts w:ascii="Arial" w:hAnsi="Arial" w:cs="Arial"/>
          <w:bCs/>
          <w:iCs/>
          <w:noProof/>
          <w:color w:val="000000"/>
          <w:sz w:val="20"/>
          <w:szCs w:val="20"/>
          <w:lang w:val="ro-RO"/>
        </w:rPr>
        <w:t>(3) Achizitorul are obligatia de a efectua plati catre executant in termen de 30 zile de la data de la care factura electronica este disponibila pentru descarcare din sistemul national E-factura, dupa ce situatiile de lucrari sunt acceptate la plata de catre achizitor. Platile se vor efectua pe baza facturilor aferente serviciilor prestate si situatiilor de lucrari, confirmate de Achizitor.</w:t>
      </w:r>
    </w:p>
    <w:p w:rsidR="002D4B63" w:rsidRPr="00734A84" w:rsidRDefault="002D4B63" w:rsidP="002D4B63">
      <w:pPr>
        <w:jc w:val="both"/>
        <w:rPr>
          <w:rFonts w:ascii="Arial" w:hAnsi="Arial" w:cs="Arial"/>
          <w:bCs/>
          <w:iCs/>
          <w:noProof/>
          <w:color w:val="000000"/>
          <w:sz w:val="20"/>
          <w:szCs w:val="20"/>
          <w:lang w:val="ro-RO"/>
        </w:rPr>
      </w:pPr>
      <w:r w:rsidRPr="00734A84">
        <w:rPr>
          <w:rFonts w:ascii="Arial" w:hAnsi="Arial" w:cs="Arial"/>
          <w:bCs/>
          <w:iCs/>
          <w:noProof/>
          <w:color w:val="000000"/>
          <w:sz w:val="20"/>
          <w:szCs w:val="20"/>
          <w:lang w:val="ro-RO"/>
        </w:rPr>
        <w:t>(2)  In cazul in care Achizitorul va apela la mecanismul cererilor de plata (sau mecanism similar) disponibil in cadrul contractelor de finantare nerambursabila, plata se va efectua dupa cum urmeaza:</w:t>
      </w:r>
    </w:p>
    <w:p w:rsidR="002D4B63" w:rsidRPr="00734A84" w:rsidRDefault="002D4B63" w:rsidP="002D4B63">
      <w:pPr>
        <w:jc w:val="both"/>
        <w:rPr>
          <w:rFonts w:ascii="Arial" w:hAnsi="Arial" w:cs="Arial"/>
          <w:bCs/>
          <w:iCs/>
          <w:noProof/>
          <w:color w:val="000000"/>
          <w:sz w:val="20"/>
          <w:szCs w:val="20"/>
          <w:lang w:val="ro-RO"/>
        </w:rPr>
      </w:pPr>
      <w:r w:rsidRPr="00734A84">
        <w:rPr>
          <w:rFonts w:ascii="Arial" w:hAnsi="Arial" w:cs="Arial"/>
          <w:bCs/>
          <w:iCs/>
          <w:noProof/>
          <w:color w:val="000000"/>
          <w:sz w:val="20"/>
          <w:szCs w:val="20"/>
          <w:lang w:val="ro-RO"/>
        </w:rPr>
        <w:t>1. In termen de 5 zile lucratoare de la data primirii sumelor de la autoritatea finantatoare</w:t>
      </w:r>
    </w:p>
    <w:p w:rsidR="002D4B63" w:rsidRPr="00734A84" w:rsidRDefault="002D4B63" w:rsidP="002D4B63">
      <w:pPr>
        <w:jc w:val="both"/>
        <w:rPr>
          <w:rFonts w:ascii="Arial" w:hAnsi="Arial" w:cs="Arial"/>
          <w:bCs/>
          <w:iCs/>
          <w:noProof/>
          <w:color w:val="000000"/>
          <w:sz w:val="20"/>
          <w:szCs w:val="20"/>
          <w:lang w:val="ro-RO"/>
        </w:rPr>
      </w:pPr>
      <w:r w:rsidRPr="00734A84">
        <w:rPr>
          <w:rFonts w:ascii="Arial" w:hAnsi="Arial" w:cs="Arial"/>
          <w:bCs/>
          <w:iCs/>
          <w:noProof/>
          <w:color w:val="000000"/>
          <w:sz w:val="20"/>
          <w:szCs w:val="20"/>
          <w:lang w:val="ro-RO"/>
        </w:rPr>
        <w:t>2. In termen de 5 zile lucratoare de la data respingerii cererii de plata.</w:t>
      </w:r>
    </w:p>
    <w:p w:rsidR="002D4B63" w:rsidRPr="00734A84" w:rsidRDefault="002D4B63" w:rsidP="002D4B63">
      <w:pPr>
        <w:jc w:val="both"/>
        <w:rPr>
          <w:rFonts w:ascii="Arial" w:hAnsi="Arial" w:cs="Arial"/>
          <w:bCs/>
          <w:iCs/>
          <w:noProof/>
          <w:color w:val="000000"/>
          <w:sz w:val="20"/>
          <w:szCs w:val="20"/>
          <w:lang w:val="ro-RO"/>
        </w:rPr>
      </w:pPr>
      <w:r w:rsidRPr="00734A84">
        <w:rPr>
          <w:rFonts w:ascii="Arial" w:hAnsi="Arial" w:cs="Arial"/>
          <w:bCs/>
          <w:iCs/>
          <w:noProof/>
          <w:color w:val="000000"/>
          <w:sz w:val="20"/>
          <w:szCs w:val="20"/>
          <w:lang w:val="ro-RO"/>
        </w:rPr>
        <w:t xml:space="preserve">22.2 - (1) Transele din plata trebuie sa fie facute, la cererea executantului, la valoarea lucrarilor executate conform graficului de executie si intr-un termen de 30 zile de la data inregistrarii  de la care factura electronica este disponibila pentru descarcare din sistemul national E-factura. Lucrarile executate trebuie sa fie dovedite ca atare printr-o situatie de lucrari provizorii, astfel incat sa asigure o rapida si sigura verificare a lor. </w:t>
      </w:r>
    </w:p>
    <w:p w:rsidR="002D4B63" w:rsidRPr="00734A84" w:rsidRDefault="002D4B63" w:rsidP="002D4B63">
      <w:pPr>
        <w:jc w:val="both"/>
        <w:rPr>
          <w:rFonts w:ascii="Arial" w:hAnsi="Arial" w:cs="Arial"/>
          <w:bCs/>
          <w:iCs/>
          <w:noProof/>
          <w:color w:val="000000"/>
          <w:sz w:val="20"/>
          <w:szCs w:val="20"/>
          <w:lang w:val="ro-RO"/>
        </w:rPr>
      </w:pPr>
      <w:r w:rsidRPr="00734A84">
        <w:rPr>
          <w:rFonts w:ascii="Arial" w:hAnsi="Arial" w:cs="Arial"/>
          <w:bCs/>
          <w:iCs/>
          <w:noProof/>
          <w:color w:val="000000"/>
          <w:sz w:val="20"/>
          <w:szCs w:val="20"/>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2D4B63" w:rsidRPr="00734A84" w:rsidRDefault="002D4B63" w:rsidP="002D4B63">
      <w:pPr>
        <w:jc w:val="both"/>
        <w:rPr>
          <w:rFonts w:ascii="Arial" w:hAnsi="Arial" w:cs="Arial"/>
          <w:bCs/>
          <w:iCs/>
          <w:noProof/>
          <w:color w:val="000000"/>
          <w:sz w:val="20"/>
          <w:szCs w:val="20"/>
          <w:lang w:val="ro-RO"/>
        </w:rPr>
      </w:pPr>
      <w:r w:rsidRPr="00734A84">
        <w:rPr>
          <w:rFonts w:ascii="Arial" w:hAnsi="Arial" w:cs="Arial"/>
          <w:bCs/>
          <w:iCs/>
          <w:noProof/>
          <w:color w:val="000000"/>
          <w:sz w:val="20"/>
          <w:szCs w:val="20"/>
          <w:lang w:val="ro-RO"/>
        </w:rPr>
        <w:t xml:space="preserve">(3) La intervale lunare, Executantul va fi îndreptățit la plata următoarelor: </w:t>
      </w:r>
    </w:p>
    <w:p w:rsidR="002D4B63" w:rsidRPr="00734A84" w:rsidRDefault="002D4B63" w:rsidP="002D4B63">
      <w:pPr>
        <w:jc w:val="both"/>
        <w:rPr>
          <w:rFonts w:ascii="Arial" w:hAnsi="Arial" w:cs="Arial"/>
          <w:bCs/>
          <w:iCs/>
          <w:noProof/>
          <w:color w:val="000000"/>
          <w:sz w:val="20"/>
          <w:szCs w:val="20"/>
          <w:lang w:val="ro-RO"/>
        </w:rPr>
      </w:pPr>
      <w:r w:rsidRPr="00734A84">
        <w:rPr>
          <w:rFonts w:ascii="Arial" w:hAnsi="Arial" w:cs="Arial"/>
          <w:bCs/>
          <w:iCs/>
          <w:noProof/>
          <w:color w:val="000000"/>
          <w:sz w:val="20"/>
          <w:szCs w:val="20"/>
          <w:lang w:val="ro-RO"/>
        </w:rPr>
        <w:t>valoarea Lucrărilor real executate;</w:t>
      </w:r>
    </w:p>
    <w:p w:rsidR="002D4B63" w:rsidRPr="00734A84" w:rsidRDefault="002D4B63" w:rsidP="002D4B63">
      <w:pPr>
        <w:jc w:val="both"/>
        <w:rPr>
          <w:rFonts w:ascii="Arial" w:hAnsi="Arial" w:cs="Arial"/>
          <w:bCs/>
          <w:iCs/>
          <w:noProof/>
          <w:color w:val="000000"/>
          <w:sz w:val="20"/>
          <w:szCs w:val="20"/>
          <w:lang w:val="ro-RO"/>
        </w:rPr>
      </w:pPr>
      <w:r w:rsidRPr="00734A84">
        <w:rPr>
          <w:rFonts w:ascii="Arial" w:hAnsi="Arial" w:cs="Arial"/>
          <w:bCs/>
          <w:iCs/>
          <w:noProof/>
          <w:color w:val="000000"/>
          <w:sz w:val="20"/>
          <w:szCs w:val="20"/>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2D4B63" w:rsidRPr="00734A84" w:rsidRDefault="002D4B63" w:rsidP="002D4B63">
      <w:pPr>
        <w:jc w:val="both"/>
        <w:rPr>
          <w:rFonts w:ascii="Arial" w:hAnsi="Arial" w:cs="Arial"/>
          <w:bCs/>
          <w:iCs/>
          <w:noProof/>
          <w:color w:val="000000"/>
          <w:sz w:val="20"/>
          <w:szCs w:val="20"/>
          <w:lang w:val="ro-RO"/>
        </w:rPr>
      </w:pPr>
      <w:r w:rsidRPr="00734A84">
        <w:rPr>
          <w:rFonts w:ascii="Arial" w:hAnsi="Arial" w:cs="Arial"/>
          <w:bCs/>
          <w:iCs/>
          <w:noProof/>
          <w:color w:val="000000"/>
          <w:sz w:val="20"/>
          <w:szCs w:val="20"/>
          <w:lang w:val="ro-RO"/>
        </w:rPr>
        <w:t>(4) Prevederile art 22.1. alin 2 raman aplicabile.</w:t>
      </w:r>
    </w:p>
    <w:p w:rsidR="002D4B63" w:rsidRPr="00734A84" w:rsidRDefault="002D4B63" w:rsidP="002D4B63">
      <w:pPr>
        <w:jc w:val="both"/>
        <w:rPr>
          <w:rFonts w:ascii="Arial" w:hAnsi="Arial" w:cs="Arial"/>
          <w:bCs/>
          <w:iCs/>
          <w:noProof/>
          <w:color w:val="000000"/>
          <w:sz w:val="20"/>
          <w:szCs w:val="20"/>
          <w:lang w:val="ro-RO"/>
        </w:rPr>
      </w:pPr>
      <w:r w:rsidRPr="00734A84">
        <w:rPr>
          <w:rFonts w:ascii="Arial" w:hAnsi="Arial" w:cs="Arial"/>
          <w:bCs/>
          <w:iCs/>
          <w:noProof/>
          <w:color w:val="000000"/>
          <w:sz w:val="20"/>
          <w:szCs w:val="20"/>
          <w:lang w:val="ro-RO"/>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2D4B63" w:rsidRPr="00734A84" w:rsidRDefault="002D4B63" w:rsidP="002D4B63">
      <w:pPr>
        <w:jc w:val="both"/>
        <w:rPr>
          <w:rFonts w:ascii="Arial" w:hAnsi="Arial" w:cs="Arial"/>
          <w:bCs/>
          <w:iCs/>
          <w:noProof/>
          <w:color w:val="000000"/>
          <w:sz w:val="20"/>
          <w:szCs w:val="20"/>
          <w:lang w:val="ro-RO"/>
        </w:rPr>
      </w:pPr>
      <w:r w:rsidRPr="00734A84">
        <w:rPr>
          <w:rFonts w:ascii="Arial" w:hAnsi="Arial" w:cs="Arial"/>
          <w:bCs/>
          <w:iCs/>
          <w:noProof/>
          <w:color w:val="000000"/>
          <w:sz w:val="20"/>
          <w:szCs w:val="20"/>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2D4B63" w:rsidRPr="00734A84" w:rsidRDefault="002D4B63" w:rsidP="002D4B63">
      <w:pPr>
        <w:jc w:val="both"/>
        <w:rPr>
          <w:rFonts w:ascii="Arial" w:hAnsi="Arial" w:cs="Arial"/>
          <w:bCs/>
          <w:iCs/>
          <w:noProof/>
          <w:color w:val="000000"/>
          <w:sz w:val="20"/>
          <w:szCs w:val="20"/>
          <w:lang w:val="ro-RO"/>
        </w:rPr>
      </w:pPr>
      <w:r w:rsidRPr="00734A84">
        <w:rPr>
          <w:rFonts w:ascii="Arial" w:hAnsi="Arial" w:cs="Arial"/>
          <w:bCs/>
          <w:iCs/>
          <w:noProof/>
          <w:color w:val="000000"/>
          <w:sz w:val="20"/>
          <w:szCs w:val="20"/>
          <w:lang w:val="ro-RO"/>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2D4B63" w:rsidRPr="00734A84" w:rsidRDefault="002D4B63" w:rsidP="002D4B63">
      <w:pPr>
        <w:jc w:val="both"/>
        <w:rPr>
          <w:rFonts w:ascii="Arial" w:hAnsi="Arial" w:cs="Arial"/>
          <w:bCs/>
          <w:iCs/>
          <w:noProof/>
          <w:color w:val="000000"/>
          <w:sz w:val="20"/>
          <w:szCs w:val="20"/>
          <w:lang w:val="ro-RO"/>
        </w:rPr>
      </w:pPr>
      <w:r w:rsidRPr="00734A84">
        <w:rPr>
          <w:rFonts w:ascii="Arial" w:hAnsi="Arial" w:cs="Arial"/>
          <w:bCs/>
          <w:iCs/>
          <w:noProof/>
          <w:color w:val="000000"/>
          <w:sz w:val="20"/>
          <w:szCs w:val="20"/>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2D4B63" w:rsidRPr="00734A84" w:rsidRDefault="002D4B63" w:rsidP="002D4B63">
      <w:pPr>
        <w:jc w:val="both"/>
        <w:rPr>
          <w:rFonts w:ascii="Arial" w:hAnsi="Arial" w:cs="Arial"/>
          <w:bCs/>
          <w:iCs/>
          <w:noProof/>
          <w:sz w:val="20"/>
          <w:szCs w:val="20"/>
          <w:lang w:val="ro-RO"/>
        </w:rPr>
      </w:pPr>
      <w:r w:rsidRPr="00734A84">
        <w:rPr>
          <w:rFonts w:ascii="Arial" w:hAnsi="Arial" w:cs="Arial"/>
          <w:bCs/>
          <w:iCs/>
          <w:noProof/>
          <w:sz w:val="20"/>
          <w:szCs w:val="20"/>
          <w:lang w:val="ro-RO"/>
        </w:rPr>
        <w:t xml:space="preserve">22.6 Plata serviciilor de asistenţă tehnică din partea proiectantului se va face proporțional cu stadiul lucrărilor executate, în baza rapoartelor lunare de activitate, care se vor preda cel târziu până la sfârșitul lunii următoare celei raportate; ultima tranșă se va plăti în baza referatului cu privire la modul în care a fost executată lucrarea și a procesului verbal de recepție la terminarea lucrărilor fără obiecțiuni; </w:t>
      </w:r>
    </w:p>
    <w:p w:rsidR="002D4B63" w:rsidRPr="00734A84" w:rsidRDefault="002D4B63" w:rsidP="002D4B63">
      <w:pPr>
        <w:jc w:val="both"/>
        <w:rPr>
          <w:rFonts w:ascii="Arial" w:hAnsi="Arial" w:cs="Arial"/>
          <w:bCs/>
          <w:iCs/>
          <w:noProof/>
          <w:sz w:val="20"/>
          <w:szCs w:val="20"/>
          <w:lang w:val="ro-RO"/>
        </w:rPr>
      </w:pPr>
      <w:r w:rsidRPr="00734A84">
        <w:rPr>
          <w:rFonts w:ascii="Arial" w:hAnsi="Arial" w:cs="Arial"/>
          <w:bCs/>
          <w:iCs/>
          <w:noProof/>
          <w:sz w:val="20"/>
          <w:szCs w:val="20"/>
          <w:lang w:val="ro-RO"/>
        </w:rPr>
        <w:t>- formula de calcul pentru asistența tehnică:</w:t>
      </w:r>
    </w:p>
    <w:p w:rsidR="002D4B63" w:rsidRPr="00734A84" w:rsidRDefault="002D4B63" w:rsidP="002D4B63">
      <w:pPr>
        <w:jc w:val="both"/>
        <w:rPr>
          <w:rFonts w:ascii="Arial" w:hAnsi="Arial" w:cs="Arial"/>
          <w:bCs/>
          <w:iCs/>
          <w:noProof/>
          <w:sz w:val="20"/>
          <w:szCs w:val="20"/>
          <w:lang w:val="ro-RO"/>
        </w:rPr>
      </w:pPr>
    </w:p>
    <w:p w:rsidR="002D4B63" w:rsidRPr="00734A84" w:rsidRDefault="002D4B63" w:rsidP="002D4B63">
      <w:pPr>
        <w:spacing w:line="360" w:lineRule="auto"/>
        <w:jc w:val="both"/>
        <w:rPr>
          <w:rFonts w:ascii="Arial" w:hAnsi="Arial" w:cs="Arial"/>
          <w:bCs/>
          <w:iCs/>
          <w:noProof/>
          <w:color w:val="FF0000"/>
          <w:sz w:val="20"/>
          <w:szCs w:val="20"/>
          <w:lang w:val="ro-RO"/>
        </w:rPr>
      </w:pPr>
      <w:r w:rsidRPr="00734A84">
        <w:rPr>
          <w:rFonts w:ascii="Arial" w:eastAsia="Calibri" w:hAnsi="Arial" w:cs="Arial"/>
          <w:sz w:val="20"/>
          <w:szCs w:val="20"/>
          <w:lang w:val="pt-BR"/>
        </w:rPr>
        <w:t>Ap</w:t>
      </w:r>
      <w:r w:rsidRPr="00734A84">
        <w:rPr>
          <w:rFonts w:ascii="Arial" w:eastAsia="Calibri" w:hAnsi="Arial" w:cs="Arial"/>
          <w:sz w:val="20"/>
          <w:szCs w:val="20"/>
          <w:vertAlign w:val="subscript"/>
          <w:lang w:val="pt-BR"/>
        </w:rPr>
        <w:t xml:space="preserve">lunar </w:t>
      </w:r>
      <w:r w:rsidRPr="00734A84">
        <w:rPr>
          <w:rFonts w:ascii="Arial" w:eastAsia="Calibri" w:hAnsi="Arial" w:cs="Arial"/>
          <w:sz w:val="20"/>
          <w:szCs w:val="20"/>
          <w:lang w:val="pt-BR"/>
        </w:rPr>
        <w:t>= valoarea totală a serviciului de asistență x</w:t>
      </w:r>
      <w:r w:rsidRPr="00734A84">
        <w:rPr>
          <w:rFonts w:ascii="Arial" w:eastAsia="Calibri" w:hAnsi="Arial" w:cs="Arial"/>
          <w:sz w:val="20"/>
          <w:szCs w:val="20"/>
          <w:lang w:val="pt-BR"/>
        </w:rPr>
        <w:br/>
      </w:r>
      <m:oMathPara>
        <m:oMath>
          <m:f>
            <m:fPr>
              <m:ctrlPr>
                <w:rPr>
                  <w:rFonts w:ascii="Cambria Math" w:eastAsia="Calibri" w:hAnsi="Cambria Math" w:cs="Arial"/>
                  <w:color w:val="4F81BD"/>
                  <w:sz w:val="20"/>
                  <w:szCs w:val="20"/>
                </w:rPr>
              </m:ctrlPr>
            </m:fPr>
            <m:num>
              <m:r>
                <m:rPr>
                  <m:sty m:val="p"/>
                </m:rPr>
                <w:rPr>
                  <w:rFonts w:ascii="Cambria Math" w:eastAsia="Calibri" w:hAnsi="Cambria Math" w:cs="Arial"/>
                  <w:color w:val="4F81BD"/>
                  <w:sz w:val="20"/>
                  <w:szCs w:val="20"/>
                </w:rPr>
                <m:t>valoarea situației de lucrări pe luna respectivă</m:t>
              </m:r>
            </m:num>
            <m:den>
              <m:r>
                <m:rPr>
                  <m:sty m:val="p"/>
                </m:rPr>
                <w:rPr>
                  <w:rFonts w:ascii="Cambria Math" w:eastAsia="Calibri" w:hAnsi="Cambria Math" w:cs="Arial"/>
                  <w:color w:val="4F81BD"/>
                  <w:sz w:val="20"/>
                  <w:szCs w:val="20"/>
                </w:rPr>
                <m:t>valoarea totală a lucrărilor</m:t>
              </m:r>
            </m:den>
          </m:f>
        </m:oMath>
      </m:oMathPara>
    </w:p>
    <w:p w:rsidR="002D4B63" w:rsidRPr="00734A84" w:rsidRDefault="002D4B63" w:rsidP="002D4B63">
      <w:pPr>
        <w:ind w:right="-400"/>
        <w:jc w:val="both"/>
        <w:rPr>
          <w:rFonts w:ascii="Arial" w:hAnsi="Arial" w:cs="Arial"/>
          <w:color w:val="000000"/>
          <w:sz w:val="20"/>
          <w:szCs w:val="20"/>
          <w:lang w:val="pt-BR"/>
        </w:rPr>
      </w:pPr>
      <w:r w:rsidRPr="00734A84">
        <w:rPr>
          <w:rFonts w:ascii="Arial" w:hAnsi="Arial" w:cs="Arial"/>
          <w:color w:val="000000"/>
          <w:sz w:val="20"/>
          <w:szCs w:val="20"/>
          <w:lang w:val="ro-RO"/>
        </w:rPr>
        <w:t>22.7.Contractantul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2D4B63" w:rsidRPr="00734A84" w:rsidRDefault="002D4B63" w:rsidP="002D4B63">
      <w:pPr>
        <w:ind w:right="-400"/>
        <w:jc w:val="both"/>
        <w:rPr>
          <w:rFonts w:ascii="Arial" w:hAnsi="Arial" w:cs="Arial"/>
          <w:color w:val="000000"/>
          <w:sz w:val="20"/>
          <w:szCs w:val="20"/>
          <w:lang w:val="pt-BR"/>
        </w:rPr>
      </w:pPr>
    </w:p>
    <w:p w:rsidR="002D4B63" w:rsidRPr="00734A84" w:rsidRDefault="002D4B63" w:rsidP="002D4B63">
      <w:pPr>
        <w:jc w:val="both"/>
        <w:rPr>
          <w:rFonts w:ascii="Arial" w:hAnsi="Arial" w:cs="Arial"/>
          <w:b/>
          <w:bCs/>
          <w:iCs/>
          <w:noProof/>
          <w:color w:val="000000"/>
          <w:sz w:val="20"/>
          <w:szCs w:val="20"/>
          <w:lang w:val="ro-RO"/>
        </w:rPr>
      </w:pPr>
    </w:p>
    <w:p w:rsidR="002D4B63" w:rsidRPr="00734A84" w:rsidRDefault="002D4B63" w:rsidP="002D4B63">
      <w:pPr>
        <w:jc w:val="both"/>
        <w:rPr>
          <w:rFonts w:ascii="Arial" w:hAnsi="Arial" w:cs="Arial"/>
          <w:b/>
          <w:noProof/>
          <w:color w:val="000000"/>
          <w:sz w:val="20"/>
          <w:szCs w:val="20"/>
          <w:lang w:val="it-IT"/>
        </w:rPr>
      </w:pPr>
      <w:r w:rsidRPr="00734A84">
        <w:rPr>
          <w:rFonts w:ascii="Arial" w:hAnsi="Arial" w:cs="Arial"/>
          <w:b/>
          <w:bCs/>
          <w:iCs/>
          <w:noProof/>
          <w:color w:val="000000"/>
          <w:sz w:val="20"/>
          <w:szCs w:val="20"/>
          <w:lang w:val="ro-RO"/>
        </w:rPr>
        <w:t>Articolul</w:t>
      </w:r>
      <w:r w:rsidRPr="00734A84">
        <w:rPr>
          <w:rFonts w:ascii="Arial" w:hAnsi="Arial" w:cs="Arial"/>
          <w:b/>
          <w:noProof/>
          <w:color w:val="000000"/>
          <w:sz w:val="20"/>
          <w:szCs w:val="20"/>
          <w:lang w:val="es-ES"/>
        </w:rPr>
        <w:t xml:space="preserve"> </w:t>
      </w:r>
      <w:r w:rsidRPr="00734A84">
        <w:rPr>
          <w:rFonts w:ascii="Arial" w:hAnsi="Arial" w:cs="Arial"/>
          <w:b/>
          <w:noProof/>
          <w:color w:val="000000"/>
          <w:sz w:val="20"/>
          <w:szCs w:val="20"/>
          <w:lang w:val="it-IT"/>
        </w:rPr>
        <w:t>23. Ajustarea  preţului contractului.</w:t>
      </w:r>
    </w:p>
    <w:p w:rsidR="002D4B63" w:rsidRPr="00734A84" w:rsidRDefault="002D4B63" w:rsidP="002D4B63">
      <w:pPr>
        <w:jc w:val="both"/>
        <w:rPr>
          <w:rFonts w:ascii="Arial" w:hAnsi="Arial" w:cs="Arial"/>
          <w:sz w:val="20"/>
          <w:szCs w:val="20"/>
          <w:lang w:val="pt-BR"/>
        </w:rPr>
      </w:pPr>
      <w:r w:rsidRPr="00734A84">
        <w:rPr>
          <w:rFonts w:ascii="Arial" w:hAnsi="Arial" w:cs="Arial"/>
          <w:sz w:val="20"/>
          <w:szCs w:val="20"/>
          <w:lang w:val="pt-BR"/>
        </w:rPr>
        <w:t xml:space="preserve">23.1. (1) Pentru serviciile ce fac obiectul prezentului contract  plăţile datorate de către achizitor executantului sunt cele declarate în propunerea financiară, anexă la prezentul contract si nu vor face obiectul unei actualizari. </w:t>
      </w:r>
    </w:p>
    <w:p w:rsidR="002D4B63" w:rsidRPr="00734A84" w:rsidRDefault="002D4B63" w:rsidP="002D4B63">
      <w:pPr>
        <w:jc w:val="both"/>
        <w:rPr>
          <w:rFonts w:ascii="Arial" w:hAnsi="Arial" w:cs="Arial"/>
          <w:sz w:val="20"/>
          <w:szCs w:val="20"/>
          <w:lang w:val="pt-BR"/>
        </w:rPr>
      </w:pPr>
      <w:r w:rsidRPr="00734A84">
        <w:rPr>
          <w:rFonts w:ascii="Arial" w:hAnsi="Arial" w:cs="Arial"/>
          <w:sz w:val="20"/>
          <w:szCs w:val="20"/>
          <w:lang w:val="pt-BR"/>
        </w:rPr>
        <w:t>(2) Pentru lucrările executate, plăţile datorate de achizitor executantului sunt cele declarate în propunerea financiară, anexă la prezentul contract.</w:t>
      </w:r>
    </w:p>
    <w:p w:rsidR="002D4B63" w:rsidRPr="00734A84" w:rsidRDefault="002D4B63" w:rsidP="002D4B63">
      <w:pPr>
        <w:jc w:val="both"/>
        <w:rPr>
          <w:rFonts w:ascii="Arial" w:hAnsi="Arial" w:cs="Arial"/>
          <w:sz w:val="20"/>
          <w:szCs w:val="20"/>
          <w:lang w:val="pt-BR"/>
        </w:rPr>
      </w:pPr>
      <w:r w:rsidRPr="00734A84">
        <w:rPr>
          <w:rFonts w:ascii="Arial" w:hAnsi="Arial" w:cs="Arial"/>
          <w:sz w:val="20"/>
          <w:szCs w:val="20"/>
          <w:lang w:val="pt-BR"/>
        </w:rPr>
        <w:t>Dupa emiterea ordinului de incepere a executiei lucrarilor, prețurile se vor ajusta utilizand urmatoarea formula:</w:t>
      </w:r>
    </w:p>
    <w:p w:rsidR="002D4B63" w:rsidRPr="00734A84" w:rsidRDefault="002D4B63" w:rsidP="002D4B63">
      <w:pPr>
        <w:jc w:val="both"/>
        <w:rPr>
          <w:rFonts w:ascii="Arial" w:hAnsi="Arial" w:cs="Arial"/>
          <w:sz w:val="20"/>
          <w:szCs w:val="20"/>
          <w:lang w:val="pt-BR"/>
        </w:rPr>
      </w:pPr>
      <w:r w:rsidRPr="00734A84">
        <w:rPr>
          <w:rFonts w:ascii="Arial" w:hAnsi="Arial" w:cs="Arial"/>
          <w:sz w:val="20"/>
          <w:szCs w:val="20"/>
          <w:lang w:val="pt-BR"/>
        </w:rPr>
        <w:t>Va = Vo x [(1-p-a)xICCn/ICCdata referinţă + (p+a)],</w:t>
      </w:r>
    </w:p>
    <w:p w:rsidR="002D4B63" w:rsidRPr="00734A84" w:rsidRDefault="002D4B63" w:rsidP="002D4B63">
      <w:pPr>
        <w:jc w:val="both"/>
        <w:rPr>
          <w:rFonts w:ascii="Arial" w:hAnsi="Arial" w:cs="Arial"/>
          <w:sz w:val="20"/>
          <w:szCs w:val="20"/>
          <w:lang w:val="pt-BR"/>
        </w:rPr>
      </w:pPr>
      <w:r w:rsidRPr="00734A84">
        <w:rPr>
          <w:rFonts w:ascii="Arial" w:hAnsi="Arial" w:cs="Arial"/>
          <w:sz w:val="20"/>
          <w:szCs w:val="20"/>
          <w:lang w:val="pt-BR"/>
        </w:rPr>
        <w:t>unde:</w:t>
      </w:r>
    </w:p>
    <w:p w:rsidR="002D4B63" w:rsidRPr="00734A84" w:rsidRDefault="002D4B63" w:rsidP="002D4B63">
      <w:pPr>
        <w:jc w:val="both"/>
        <w:rPr>
          <w:rFonts w:ascii="Arial" w:hAnsi="Arial" w:cs="Arial"/>
          <w:sz w:val="20"/>
          <w:szCs w:val="20"/>
          <w:lang w:val="pt-BR"/>
        </w:rPr>
      </w:pPr>
      <w:r w:rsidRPr="00734A84">
        <w:rPr>
          <w:rFonts w:ascii="Arial" w:hAnsi="Arial" w:cs="Arial"/>
          <w:sz w:val="20"/>
          <w:szCs w:val="20"/>
          <w:lang w:val="pt-BR"/>
        </w:rPr>
        <w:t xml:space="preserve">- Va reprezintă valoarea ajustată a solicitării de plată, </w:t>
      </w:r>
    </w:p>
    <w:p w:rsidR="002D4B63" w:rsidRPr="00734A84" w:rsidRDefault="002D4B63" w:rsidP="002D4B63">
      <w:pPr>
        <w:jc w:val="both"/>
        <w:rPr>
          <w:rFonts w:ascii="Arial" w:hAnsi="Arial" w:cs="Arial"/>
          <w:sz w:val="20"/>
          <w:szCs w:val="20"/>
          <w:lang w:val="pt-BR"/>
        </w:rPr>
      </w:pPr>
      <w:r w:rsidRPr="00734A84">
        <w:rPr>
          <w:rFonts w:ascii="Arial" w:hAnsi="Arial" w:cs="Arial"/>
          <w:sz w:val="20"/>
          <w:szCs w:val="20"/>
          <w:lang w:val="pt-BR"/>
        </w:rPr>
        <w:t xml:space="preserve">- Vo reprezintă valoarea solicitării de plată conform preţurilor prevăzute în oferta care a stat la baza încheierii contractului/acordului-cadru, </w:t>
      </w:r>
    </w:p>
    <w:p w:rsidR="002D4B63" w:rsidRPr="00734A84" w:rsidRDefault="002D4B63" w:rsidP="002D4B63">
      <w:pPr>
        <w:jc w:val="both"/>
        <w:rPr>
          <w:rFonts w:ascii="Arial" w:hAnsi="Arial" w:cs="Arial"/>
          <w:sz w:val="20"/>
          <w:szCs w:val="20"/>
          <w:lang w:val="pt-BR"/>
        </w:rPr>
      </w:pPr>
      <w:r w:rsidRPr="00734A84">
        <w:rPr>
          <w:rFonts w:ascii="Arial" w:hAnsi="Arial" w:cs="Arial"/>
          <w:sz w:val="20"/>
          <w:szCs w:val="20"/>
          <w:lang w:val="pt-BR"/>
        </w:rPr>
        <w:t xml:space="preserve">- a reprezintă valoarea procentuală a plăţii în avans determinată ca raport dintre valoarea avansului primit şi nerestituit/nejustificat şi preţul contractului, </w:t>
      </w:r>
    </w:p>
    <w:p w:rsidR="002D4B63" w:rsidRPr="00734A84" w:rsidRDefault="002D4B63" w:rsidP="002D4B63">
      <w:pPr>
        <w:jc w:val="both"/>
        <w:rPr>
          <w:rFonts w:ascii="Arial" w:hAnsi="Arial" w:cs="Arial"/>
          <w:sz w:val="20"/>
          <w:szCs w:val="20"/>
          <w:lang w:val="pt-BR"/>
        </w:rPr>
      </w:pPr>
      <w:r w:rsidRPr="00734A84">
        <w:rPr>
          <w:rFonts w:ascii="Arial" w:hAnsi="Arial" w:cs="Arial"/>
          <w:sz w:val="20"/>
          <w:szCs w:val="20"/>
          <w:lang w:val="pt-BR"/>
        </w:rPr>
        <w:t xml:space="preserve">- p reprezintă valoarea procentuală a profitului determinată ca raport dintre valoarea profitului exprimată valoric şi preţul contractului, </w:t>
      </w:r>
    </w:p>
    <w:p w:rsidR="002D4B63" w:rsidRPr="00734A84" w:rsidRDefault="002D4B63" w:rsidP="002D4B63">
      <w:pPr>
        <w:jc w:val="both"/>
        <w:rPr>
          <w:rFonts w:ascii="Arial" w:hAnsi="Arial" w:cs="Arial"/>
          <w:sz w:val="20"/>
          <w:szCs w:val="20"/>
          <w:lang w:val="pt-BR"/>
        </w:rPr>
      </w:pPr>
      <w:r w:rsidRPr="00734A84">
        <w:rPr>
          <w:rFonts w:ascii="Arial" w:hAnsi="Arial" w:cs="Arial"/>
          <w:sz w:val="20"/>
          <w:szCs w:val="20"/>
          <w:lang w:val="pt-BR"/>
        </w:rPr>
        <w:t xml:space="preserve">- ICCn reprezintă indicele de cost în construcţii total aferent lunii solicitării de plată, iar </w:t>
      </w:r>
    </w:p>
    <w:p w:rsidR="002D4B63" w:rsidRPr="00734A84" w:rsidRDefault="002D4B63" w:rsidP="002D4B63">
      <w:pPr>
        <w:jc w:val="both"/>
        <w:rPr>
          <w:rFonts w:ascii="Arial" w:hAnsi="Arial" w:cs="Arial"/>
          <w:sz w:val="20"/>
          <w:szCs w:val="20"/>
          <w:lang w:val="pt-BR"/>
        </w:rPr>
      </w:pPr>
      <w:r w:rsidRPr="00734A84">
        <w:rPr>
          <w:rFonts w:ascii="Arial" w:hAnsi="Arial" w:cs="Arial"/>
          <w:sz w:val="20"/>
          <w:szCs w:val="20"/>
          <w:lang w:val="pt-BR"/>
        </w:rPr>
        <w:t xml:space="preserve">- ICCdata referinţă reprezintă indicele de cost în construcţii total aferent lunii ................2022, reprezentand luna anterioara datei-limită de depunere a ofertei, respectiv luna.........., conform documentaţiei de atribuire sau documentelor aferente realizării achiziţiei directe. </w:t>
      </w:r>
    </w:p>
    <w:p w:rsidR="002D4B63" w:rsidRPr="00734A84" w:rsidRDefault="002D4B63" w:rsidP="002D4B63">
      <w:pPr>
        <w:jc w:val="both"/>
        <w:rPr>
          <w:rFonts w:ascii="Arial" w:hAnsi="Arial" w:cs="Arial"/>
          <w:sz w:val="20"/>
          <w:szCs w:val="20"/>
          <w:lang w:val="ro-RO"/>
        </w:rPr>
      </w:pPr>
      <w:r w:rsidRPr="00734A84">
        <w:rPr>
          <w:rFonts w:ascii="Arial" w:hAnsi="Arial" w:cs="Arial"/>
          <w:b/>
          <w:sz w:val="20"/>
          <w:szCs w:val="20"/>
          <w:lang w:val="ro-RO"/>
        </w:rPr>
        <w:t xml:space="preserve">Observații </w:t>
      </w:r>
      <w:r w:rsidRPr="00734A84">
        <w:rPr>
          <w:rFonts w:ascii="Arial" w:hAnsi="Arial" w:cs="Arial"/>
          <w:sz w:val="20"/>
          <w:szCs w:val="20"/>
          <w:lang w:val="ro-RO"/>
        </w:rPr>
        <w:t>privind formula de mai sus:</w:t>
      </w:r>
    </w:p>
    <w:p w:rsidR="002D4B63" w:rsidRPr="00734A84" w:rsidRDefault="002D4B63" w:rsidP="00E42084">
      <w:pPr>
        <w:pStyle w:val="ListParagraph"/>
        <w:numPr>
          <w:ilvl w:val="0"/>
          <w:numId w:val="9"/>
        </w:numPr>
        <w:spacing w:after="160" w:line="256" w:lineRule="auto"/>
        <w:ind w:left="0" w:firstLine="0"/>
        <w:jc w:val="both"/>
        <w:rPr>
          <w:rFonts w:ascii="Arial" w:hAnsi="Arial" w:cs="Arial"/>
          <w:sz w:val="20"/>
          <w:szCs w:val="20"/>
        </w:rPr>
      </w:pPr>
      <w:r w:rsidRPr="00734A84">
        <w:rPr>
          <w:rFonts w:ascii="Arial" w:hAnsi="Arial" w:cs="Arial"/>
          <w:sz w:val="20"/>
          <w:szCs w:val="20"/>
        </w:rPr>
        <w:t>Nu se supun ajustării plațile în avans acordate.</w:t>
      </w:r>
    </w:p>
    <w:p w:rsidR="002D4B63" w:rsidRPr="00734A84" w:rsidRDefault="002D4B63" w:rsidP="00E42084">
      <w:pPr>
        <w:pStyle w:val="ListParagraph"/>
        <w:numPr>
          <w:ilvl w:val="0"/>
          <w:numId w:val="9"/>
        </w:numPr>
        <w:spacing w:after="160" w:line="256" w:lineRule="auto"/>
        <w:ind w:left="0" w:firstLine="0"/>
        <w:jc w:val="both"/>
        <w:rPr>
          <w:rFonts w:ascii="Arial" w:hAnsi="Arial" w:cs="Arial"/>
          <w:sz w:val="20"/>
          <w:szCs w:val="20"/>
        </w:rPr>
      </w:pPr>
      <w:r w:rsidRPr="00734A84">
        <w:rPr>
          <w:rFonts w:ascii="Arial" w:hAnsi="Arial" w:cs="Arial"/>
          <w:sz w:val="20"/>
          <w:szCs w:val="20"/>
        </w:rPr>
        <w:t>Nu se supun ajustării serviciile de proiectare, asistență tehnică sau alte categorii servicii incluse în contract.</w:t>
      </w:r>
    </w:p>
    <w:p w:rsidR="002D4B63" w:rsidRPr="00734A84" w:rsidRDefault="002D4B63" w:rsidP="00E42084">
      <w:pPr>
        <w:pStyle w:val="ListParagraph"/>
        <w:numPr>
          <w:ilvl w:val="0"/>
          <w:numId w:val="9"/>
        </w:numPr>
        <w:autoSpaceDE w:val="0"/>
        <w:autoSpaceDN w:val="0"/>
        <w:adjustRightInd w:val="0"/>
        <w:ind w:left="0" w:right="1" w:firstLine="0"/>
        <w:jc w:val="both"/>
        <w:rPr>
          <w:rFonts w:ascii="Arial" w:hAnsi="Arial" w:cs="Arial"/>
          <w:b/>
          <w:sz w:val="20"/>
          <w:szCs w:val="20"/>
          <w:lang w:eastAsia="ro-RO"/>
        </w:rPr>
      </w:pPr>
      <w:r w:rsidRPr="00734A84">
        <w:rPr>
          <w:rFonts w:ascii="Arial" w:hAnsi="Arial" w:cs="Arial"/>
          <w:sz w:val="20"/>
          <w:szCs w:val="20"/>
        </w:rPr>
        <w:t>ICC</w:t>
      </w:r>
      <w:r w:rsidRPr="00734A84">
        <w:rPr>
          <w:rFonts w:ascii="Arial" w:hAnsi="Arial" w:cs="Arial"/>
          <w:sz w:val="20"/>
          <w:szCs w:val="20"/>
          <w:vertAlign w:val="subscript"/>
        </w:rPr>
        <w:t>n</w:t>
      </w:r>
      <w:r w:rsidRPr="00734A84">
        <w:rPr>
          <w:rFonts w:ascii="Arial" w:hAnsi="Arial" w:cs="Arial"/>
          <w:sz w:val="20"/>
          <w:szCs w:val="20"/>
        </w:rPr>
        <w:t xml:space="preserve"> se consideră a fi corespunzător lunii precizate în situația </w:t>
      </w:r>
      <w:r w:rsidRPr="00734A84">
        <w:rPr>
          <w:rFonts w:ascii="Arial" w:hAnsi="Arial" w:cs="Arial"/>
          <w:sz w:val="20"/>
          <w:szCs w:val="20"/>
          <w:lang w:val="pt-BR"/>
        </w:rPr>
        <w:t>solicitării de plată. Sintagma "</w:t>
      </w:r>
      <w:r w:rsidRPr="00734A84">
        <w:rPr>
          <w:rFonts w:ascii="Arial" w:hAnsi="Arial" w:cs="Arial"/>
          <w:i/>
          <w:sz w:val="20"/>
          <w:szCs w:val="20"/>
          <w:lang w:val="pt-BR"/>
        </w:rPr>
        <w:t>solicitare de plat</w:t>
      </w:r>
      <w:r w:rsidRPr="00734A84">
        <w:rPr>
          <w:rFonts w:ascii="Arial" w:hAnsi="Arial" w:cs="Arial"/>
          <w:i/>
          <w:sz w:val="20"/>
          <w:szCs w:val="20"/>
        </w:rPr>
        <w:t>ă</w:t>
      </w:r>
      <w:r w:rsidRPr="00734A84">
        <w:rPr>
          <w:rFonts w:ascii="Arial" w:hAnsi="Arial" w:cs="Arial"/>
          <w:sz w:val="20"/>
          <w:szCs w:val="20"/>
        </w:rPr>
        <w:t>”, reprezintă momentul în care se naște obligația de plată și începe de la data înregistrării facturii executantului, în sistemul de C</w:t>
      </w:r>
      <w:r w:rsidRPr="00734A84">
        <w:rPr>
          <w:rFonts w:ascii="Arial" w:hAnsi="Arial" w:cs="Arial"/>
          <w:bCs/>
          <w:sz w:val="20"/>
          <w:szCs w:val="20"/>
          <w:lang w:val="pt-BR"/>
        </w:rPr>
        <w:t>ircuit  Intern al Documentelor (CID) al</w:t>
      </w:r>
      <w:r w:rsidRPr="00734A84">
        <w:rPr>
          <w:rFonts w:ascii="Arial" w:hAnsi="Arial" w:cs="Arial"/>
          <w:sz w:val="20"/>
          <w:szCs w:val="20"/>
        </w:rPr>
        <w:t xml:space="preserve"> achizitorului.</w:t>
      </w:r>
    </w:p>
    <w:p w:rsidR="002D4B63" w:rsidRPr="00734A84" w:rsidRDefault="002D4B63" w:rsidP="00E42084">
      <w:pPr>
        <w:pStyle w:val="ListParagraph"/>
        <w:numPr>
          <w:ilvl w:val="0"/>
          <w:numId w:val="9"/>
        </w:numPr>
        <w:autoSpaceDE w:val="0"/>
        <w:autoSpaceDN w:val="0"/>
        <w:adjustRightInd w:val="0"/>
        <w:ind w:left="0" w:right="1" w:firstLine="0"/>
        <w:jc w:val="both"/>
        <w:rPr>
          <w:rFonts w:ascii="Arial" w:hAnsi="Arial" w:cs="Arial"/>
          <w:b/>
          <w:sz w:val="20"/>
          <w:szCs w:val="20"/>
          <w:lang w:eastAsia="ro-RO"/>
        </w:rPr>
      </w:pPr>
      <w:r w:rsidRPr="00734A84">
        <w:rPr>
          <w:rFonts w:ascii="Arial" w:hAnsi="Arial" w:cs="Arial"/>
          <w:sz w:val="20"/>
          <w:szCs w:val="20"/>
          <w:lang w:eastAsia="ro-RO"/>
        </w:rPr>
        <w:t xml:space="preserve"> În cazul nepublicării, la momentul prezentării situațiilor de lucrări, a indicelui</w:t>
      </w:r>
      <w:r w:rsidRPr="00734A84">
        <w:rPr>
          <w:rFonts w:ascii="Arial" w:hAnsi="Arial" w:cs="Arial"/>
          <w:b/>
          <w:sz w:val="20"/>
          <w:szCs w:val="20"/>
          <w:lang w:eastAsia="ro-RO"/>
        </w:rPr>
        <w:t xml:space="preserve"> </w:t>
      </w:r>
      <w:r w:rsidRPr="00734A84">
        <w:rPr>
          <w:rFonts w:ascii="Arial" w:hAnsi="Arial" w:cs="Arial"/>
          <w:sz w:val="20"/>
          <w:szCs w:val="20"/>
        </w:rPr>
        <w:t xml:space="preserve">de cost în costrucții total aferent lunii n, în aplicarea formulei de ajustare se va utiliza ultimul indice lunar disponibil.  </w:t>
      </w:r>
    </w:p>
    <w:p w:rsidR="002D4B63" w:rsidRPr="00734A84" w:rsidRDefault="002D4B63" w:rsidP="002D4B63">
      <w:pPr>
        <w:rPr>
          <w:rFonts w:ascii="Arial" w:hAnsi="Arial" w:cs="Arial"/>
          <w:noProof/>
          <w:sz w:val="20"/>
          <w:szCs w:val="20"/>
          <w:lang w:val="ro-RO"/>
        </w:rPr>
      </w:pPr>
      <w:r w:rsidRPr="00734A84">
        <w:rPr>
          <w:rFonts w:ascii="Arial" w:hAnsi="Arial" w:cs="Arial"/>
          <w:noProof/>
          <w:sz w:val="20"/>
          <w:szCs w:val="20"/>
          <w:lang w:val="ro-RO"/>
        </w:rPr>
        <w:t xml:space="preserve"> (3) În situația în care pentru indicele ICCn utilizat în formula de ajustare nu este disponibil şi definitiv, se va folosi ultimii indice disponibil, iar ajustarea va fi recalculată, pentru diferenţă, în următoarea situaţie de plată, atunci când indicele de cost în construcţii total va fi publicat şi definitiv.</w:t>
      </w:r>
    </w:p>
    <w:p w:rsidR="002D4B63" w:rsidRPr="00734A84" w:rsidRDefault="002D4B63" w:rsidP="002D4B63">
      <w:pPr>
        <w:jc w:val="both"/>
        <w:rPr>
          <w:rFonts w:ascii="Arial" w:hAnsi="Arial" w:cs="Arial"/>
          <w:sz w:val="20"/>
          <w:szCs w:val="20"/>
          <w:lang w:val="pt-BR"/>
        </w:rPr>
      </w:pPr>
      <w:r w:rsidRPr="00734A84">
        <w:rPr>
          <w:rFonts w:ascii="Arial" w:hAnsi="Arial" w:cs="Arial"/>
          <w:noProof/>
          <w:sz w:val="20"/>
          <w:szCs w:val="20"/>
          <w:lang w:val="ro-RO"/>
        </w:rPr>
        <w:t>(4) In situatia in care indicii INS devin definitivi dupa intocmirea procesului verbal de receptie la terminarea lucrarilor, partile vor proceda la recalcularea valorii si la determinarea valorii finale a contractului, avand obligatia reluarii procedurii de convocare a comisiei de receptie pentru ca aceasta sa se pronunte si sa emita actul administrativ cu privirea la elementul din procesul verbal de receptie ( pret) care a suferit modificari dupa data incheierii primului proces verbal de receptie la terminarea lucrarilor.</w:t>
      </w:r>
    </w:p>
    <w:p w:rsidR="002D4B63" w:rsidRPr="00734A84" w:rsidRDefault="002D4B63" w:rsidP="002D4B63">
      <w:pPr>
        <w:jc w:val="both"/>
        <w:rPr>
          <w:rFonts w:ascii="Arial" w:hAnsi="Arial" w:cs="Arial"/>
          <w:sz w:val="20"/>
          <w:szCs w:val="20"/>
          <w:lang w:val="ro-RO"/>
        </w:rPr>
      </w:pPr>
      <w:r w:rsidRPr="00734A84">
        <w:rPr>
          <w:rFonts w:ascii="Arial" w:hAnsi="Arial" w:cs="Arial"/>
          <w:sz w:val="20"/>
          <w:szCs w:val="20"/>
          <w:lang w:val="pt-BR"/>
        </w:rPr>
        <w:t xml:space="preserve">(5) </w:t>
      </w:r>
      <w:r w:rsidRPr="00734A84">
        <w:rPr>
          <w:rFonts w:ascii="Arial" w:hAnsi="Arial" w:cs="Arial"/>
          <w:sz w:val="20"/>
          <w:szCs w:val="20"/>
          <w:lang w:val="ro-RO"/>
        </w:rPr>
        <w:t>În vederea aplicării formulei de ajustare prevăzute la aln. (2), executantul va prezenta situații de plată prin individualizarea la nivel de lună calendaristică a lucrărilor executate. Nu se acceptă situații de plată care cumulează lucrări executate pe parcursul mai multor luni calendaristice.</w:t>
      </w:r>
    </w:p>
    <w:p w:rsidR="002D4B63" w:rsidRPr="00734A84" w:rsidRDefault="002D4B63" w:rsidP="002D4B63">
      <w:pPr>
        <w:jc w:val="both"/>
        <w:rPr>
          <w:rFonts w:ascii="Arial" w:hAnsi="Arial" w:cs="Arial"/>
          <w:sz w:val="20"/>
          <w:szCs w:val="20"/>
          <w:lang w:val="ro-RO"/>
        </w:rPr>
      </w:pPr>
      <w:r w:rsidRPr="00734A84">
        <w:rPr>
          <w:rFonts w:ascii="Arial" w:hAnsi="Arial" w:cs="Arial"/>
          <w:sz w:val="20"/>
          <w:szCs w:val="20"/>
          <w:lang w:val="ro-RO"/>
        </w:rPr>
        <w:t>( 6) Prin excepție, achizitorul este exceptat de respectarea termenului de plată și executantul nu poate pretinde penalități  în cazul în care valoarea ajustată a situației de lucrări depășește prețul contractului și este nevoie de modificarea acestuia prin încheierea de acte aditionale/rectificare bugetară. În aceste cazuri, termenul privind obligația de plată curge de la data încheierii adiționalului pentru majorarea prețului contractului.</w:t>
      </w:r>
    </w:p>
    <w:p w:rsidR="002D4B63" w:rsidRPr="00734A84" w:rsidRDefault="002D4B63" w:rsidP="002D4B63">
      <w:pPr>
        <w:jc w:val="both"/>
        <w:rPr>
          <w:rFonts w:ascii="Arial" w:hAnsi="Arial" w:cs="Arial"/>
          <w:sz w:val="20"/>
          <w:szCs w:val="20"/>
          <w:lang w:val="ro-RO"/>
        </w:rPr>
      </w:pPr>
      <w:r w:rsidRPr="00734A84">
        <w:rPr>
          <w:rFonts w:ascii="Arial" w:hAnsi="Arial" w:cs="Arial"/>
          <w:sz w:val="20"/>
          <w:szCs w:val="20"/>
          <w:lang w:val="ro-RO"/>
        </w:rPr>
        <w:t>(7) Determinarea preţului final al contractului se va realiza după depunerea ultimei solicitări de plată, în baza situaţiei centralizatoare ce va cuprinde totalitatea cheltuielilor efectuate în baza contractului, inclusiv în baza actelor adiţionale la acesta, însuşită de executant, diriginte de şantier şi aprobată de beneficiar, prin încheierea unui act adiţional la contract.</w:t>
      </w:r>
    </w:p>
    <w:p w:rsidR="002D4B63" w:rsidRPr="00734A84" w:rsidRDefault="002D4B63" w:rsidP="002D4B63">
      <w:pPr>
        <w:jc w:val="both"/>
        <w:rPr>
          <w:rFonts w:ascii="Arial" w:hAnsi="Arial" w:cs="Arial"/>
          <w:sz w:val="20"/>
          <w:szCs w:val="20"/>
          <w:lang w:val="ro-RO"/>
        </w:rPr>
      </w:pPr>
    </w:p>
    <w:p w:rsidR="002D4B63" w:rsidRPr="00734A84" w:rsidRDefault="002D4B63" w:rsidP="002D4B63">
      <w:pPr>
        <w:jc w:val="both"/>
        <w:rPr>
          <w:rFonts w:ascii="Arial" w:hAnsi="Arial" w:cs="Arial"/>
          <w:bCs/>
          <w:color w:val="000000"/>
          <w:sz w:val="20"/>
          <w:szCs w:val="20"/>
          <w:lang w:val="ro-RO" w:eastAsia="en-GB"/>
        </w:rPr>
      </w:pPr>
      <w:r w:rsidRPr="00734A84">
        <w:rPr>
          <w:rFonts w:ascii="Arial" w:hAnsi="Arial" w:cs="Arial"/>
          <w:bCs/>
          <w:color w:val="000000"/>
          <w:sz w:val="20"/>
          <w:szCs w:val="20"/>
          <w:lang w:val="ro-RO" w:eastAsia="en-GB"/>
        </w:rPr>
        <w:t>23.2 – Prevederile art. 25 care prevad situatiile in care contractul poate fi modificat fara o procedura prealabila, raman aplicabile.</w:t>
      </w:r>
    </w:p>
    <w:p w:rsidR="002D4B63" w:rsidRPr="00734A84" w:rsidRDefault="002D4B63" w:rsidP="002D4B63">
      <w:pPr>
        <w:jc w:val="both"/>
        <w:rPr>
          <w:rFonts w:ascii="Arial" w:hAnsi="Arial" w:cs="Arial"/>
          <w:noProof/>
          <w:color w:val="000000"/>
          <w:sz w:val="20"/>
          <w:szCs w:val="20"/>
          <w:lang w:val="ro-RO"/>
        </w:rPr>
      </w:pPr>
    </w:p>
    <w:p w:rsidR="002D4B63" w:rsidRPr="00734A84" w:rsidRDefault="002D4B63" w:rsidP="002D4B63">
      <w:pPr>
        <w:jc w:val="both"/>
        <w:rPr>
          <w:rFonts w:ascii="Arial" w:hAnsi="Arial" w:cs="Arial"/>
          <w:noProof/>
          <w:color w:val="000000"/>
          <w:sz w:val="20"/>
          <w:szCs w:val="20"/>
          <w:lang w:val="it-IT"/>
        </w:rPr>
      </w:pPr>
      <w:r w:rsidRPr="00734A84">
        <w:rPr>
          <w:rFonts w:ascii="Arial" w:hAnsi="Arial" w:cs="Arial"/>
          <w:b/>
          <w:bCs/>
          <w:iCs/>
          <w:noProof/>
          <w:color w:val="000000"/>
          <w:sz w:val="20"/>
          <w:szCs w:val="20"/>
          <w:lang w:val="ro-RO"/>
        </w:rPr>
        <w:t>Articolul</w:t>
      </w:r>
      <w:r w:rsidRPr="00734A84">
        <w:rPr>
          <w:rFonts w:ascii="Arial" w:hAnsi="Arial" w:cs="Arial"/>
          <w:b/>
          <w:noProof/>
          <w:color w:val="000000"/>
          <w:sz w:val="20"/>
          <w:szCs w:val="20"/>
          <w:lang w:val="es-ES"/>
        </w:rPr>
        <w:t xml:space="preserve"> </w:t>
      </w:r>
      <w:r w:rsidRPr="00734A84">
        <w:rPr>
          <w:rFonts w:ascii="Arial" w:hAnsi="Arial" w:cs="Arial"/>
          <w:b/>
          <w:noProof/>
          <w:color w:val="000000"/>
          <w:sz w:val="20"/>
          <w:szCs w:val="20"/>
          <w:lang w:val="it-IT"/>
        </w:rPr>
        <w:t>24. Asigurări</w:t>
      </w:r>
    </w:p>
    <w:p w:rsidR="002D4B63" w:rsidRPr="00734A84" w:rsidRDefault="002D4B63" w:rsidP="002D4B63">
      <w:pPr>
        <w:ind w:right="1"/>
        <w:jc w:val="both"/>
        <w:rPr>
          <w:rFonts w:ascii="Arial" w:hAnsi="Arial" w:cs="Arial"/>
          <w:color w:val="000000"/>
          <w:sz w:val="20"/>
          <w:szCs w:val="20"/>
          <w:lang w:val="ro-RO"/>
        </w:rPr>
      </w:pPr>
      <w:r w:rsidRPr="00734A84">
        <w:rPr>
          <w:rFonts w:ascii="Arial" w:hAnsi="Arial" w:cs="Arial"/>
          <w:color w:val="000000"/>
          <w:sz w:val="20"/>
          <w:szCs w:val="20"/>
          <w:lang w:val="it-IT"/>
        </w:rPr>
        <w:t>24.1.</w:t>
      </w:r>
      <w:r w:rsidRPr="00734A84">
        <w:rPr>
          <w:rFonts w:ascii="Arial" w:hAnsi="Arial" w:cs="Arial"/>
          <w:b/>
          <w:bCs/>
          <w:color w:val="000000"/>
          <w:sz w:val="20"/>
          <w:szCs w:val="20"/>
          <w:lang w:val="it-IT"/>
        </w:rPr>
        <w:t xml:space="preserve"> (1) </w:t>
      </w:r>
      <w:r w:rsidRPr="00734A84">
        <w:rPr>
          <w:rFonts w:ascii="Arial" w:hAnsi="Arial" w:cs="Arial"/>
          <w:iCs/>
          <w:color w:val="000000"/>
          <w:sz w:val="20"/>
          <w:szCs w:val="20"/>
          <w:lang w:val="it-IT"/>
        </w:rPr>
        <w:t xml:space="preserve">Executantul </w:t>
      </w:r>
      <w:r w:rsidRPr="00734A84">
        <w:rPr>
          <w:rFonts w:ascii="Arial" w:hAnsi="Arial" w:cs="Arial"/>
          <w:color w:val="000000"/>
          <w:sz w:val="20"/>
          <w:szCs w:val="20"/>
          <w:lang w:val="it-IT"/>
        </w:rPr>
        <w:t xml:space="preserve">are obligaţia de a </w:t>
      </w:r>
      <w:r w:rsidRPr="00734A84">
        <w:rPr>
          <w:rFonts w:ascii="Arial" w:hAnsi="Arial" w:cs="Arial"/>
          <w:iCs/>
          <w:color w:val="000000"/>
          <w:sz w:val="20"/>
          <w:szCs w:val="20"/>
          <w:lang w:val="it-IT"/>
        </w:rPr>
        <w:t xml:space="preserve">încheia o  asigurare de răspundere civilă profesională, care va acoperi riscul de neglijenţă profesională în </w:t>
      </w:r>
      <w:r w:rsidRPr="00734A84">
        <w:rPr>
          <w:rFonts w:ascii="Arial" w:hAnsi="Arial" w:cs="Arial"/>
          <w:b/>
          <w:iCs/>
          <w:color w:val="000000"/>
          <w:sz w:val="20"/>
          <w:szCs w:val="20"/>
          <w:lang w:val="it-IT"/>
        </w:rPr>
        <w:t>proiectarea lucrărilor</w:t>
      </w:r>
      <w:r w:rsidRPr="00734A84">
        <w:rPr>
          <w:rFonts w:ascii="Arial" w:hAnsi="Arial" w:cs="Arial"/>
          <w:iCs/>
          <w:color w:val="000000"/>
          <w:sz w:val="20"/>
          <w:szCs w:val="20"/>
          <w:lang w:val="it-IT"/>
        </w:rPr>
        <w:t xml:space="preserve">. </w:t>
      </w:r>
      <w:r w:rsidRPr="00734A84">
        <w:rPr>
          <w:rFonts w:ascii="Arial" w:hAnsi="Arial" w:cs="Arial"/>
          <w:color w:val="000000"/>
          <w:sz w:val="20"/>
          <w:szCs w:val="20"/>
          <w:lang w:val="it-IT"/>
        </w:rPr>
        <w:t xml:space="preserve"> </w:t>
      </w:r>
      <w:r w:rsidRPr="00734A84">
        <w:rPr>
          <w:rFonts w:ascii="Arial" w:hAnsi="Arial" w:cs="Arial"/>
          <w:iCs/>
          <w:color w:val="000000"/>
          <w:sz w:val="20"/>
          <w:szCs w:val="20"/>
          <w:lang w:val="it-IT"/>
        </w:rPr>
        <w:t>Acesta va depune toate eforturile sale pentru a menţine în vigoare asigurarea de răspundere civilă profesională  până la recepţia finală a lucrărilor executate în baza proiectului.</w:t>
      </w:r>
      <w:r w:rsidRPr="00734A84">
        <w:rPr>
          <w:rFonts w:ascii="Arial" w:hAnsi="Arial" w:cs="Arial"/>
          <w:color w:val="000000"/>
          <w:sz w:val="20"/>
          <w:szCs w:val="20"/>
          <w:lang w:val="ro-RO"/>
        </w:rPr>
        <w:t xml:space="preserve"> Executantul va furniza dovezi ale poliţei de asigurare şi ale plăţilor periodice ale primelor de asigurare fără întârziere, oricând i se va solicita de către achizitor (</w:t>
      </w:r>
      <w:r w:rsidRPr="00734A84">
        <w:rPr>
          <w:rFonts w:ascii="Arial" w:hAnsi="Arial" w:cs="Arial"/>
          <w:i/>
          <w:color w:val="000000"/>
          <w:sz w:val="20"/>
          <w:szCs w:val="20"/>
          <w:lang w:val="ro-RO"/>
        </w:rPr>
        <w:t>sau de către Managerul de Proiect</w:t>
      </w:r>
      <w:r w:rsidRPr="00734A84">
        <w:rPr>
          <w:rFonts w:ascii="Arial" w:hAnsi="Arial" w:cs="Arial"/>
          <w:color w:val="000000"/>
          <w:sz w:val="20"/>
          <w:szCs w:val="20"/>
          <w:lang w:val="ro-RO"/>
        </w:rPr>
        <w:t>). Neprezentarea poliţei atrage după sine suspendarea plăţilor până la corectarea situaţiei</w:t>
      </w:r>
    </w:p>
    <w:p w:rsidR="002D4B63" w:rsidRPr="00734A84" w:rsidRDefault="002D4B63" w:rsidP="002D4B63">
      <w:pPr>
        <w:ind w:right="1"/>
        <w:jc w:val="both"/>
        <w:rPr>
          <w:rFonts w:ascii="Arial" w:hAnsi="Arial" w:cs="Arial"/>
          <w:color w:val="000000"/>
          <w:sz w:val="20"/>
          <w:szCs w:val="20"/>
          <w:lang w:val="ro-RO"/>
        </w:rPr>
      </w:pPr>
      <w:r w:rsidRPr="00734A84">
        <w:rPr>
          <w:rFonts w:ascii="Arial" w:hAnsi="Arial" w:cs="Arial"/>
          <w:iCs/>
          <w:color w:val="000000"/>
          <w:sz w:val="20"/>
          <w:szCs w:val="20"/>
          <w:lang w:val="it-IT"/>
        </w:rPr>
        <w:t xml:space="preserve">(2) In indeplinirea obligatiei de la alin 1, </w:t>
      </w:r>
      <w:r w:rsidRPr="00734A84">
        <w:rPr>
          <w:rFonts w:ascii="Arial" w:hAnsi="Arial" w:cs="Arial"/>
          <w:color w:val="000000"/>
          <w:sz w:val="20"/>
          <w:szCs w:val="20"/>
          <w:lang w:val="ro-RO"/>
        </w:rPr>
        <w:t xml:space="preserve">la data semnarii prezentului contract, Executantul </w:t>
      </w:r>
      <w:r w:rsidRPr="00734A84">
        <w:rPr>
          <w:rFonts w:ascii="Arial" w:hAnsi="Arial" w:cs="Arial"/>
          <w:b/>
          <w:color w:val="000000"/>
          <w:sz w:val="20"/>
          <w:szCs w:val="20"/>
          <w:lang w:val="ro-RO"/>
        </w:rPr>
        <w:t>va încheia, va prezenta şi va menţine în vigoare o poliţă de asigurare</w:t>
      </w:r>
      <w:r w:rsidRPr="00734A84">
        <w:rPr>
          <w:rFonts w:ascii="Arial" w:hAnsi="Arial" w:cs="Arial"/>
          <w:color w:val="000000"/>
          <w:sz w:val="20"/>
          <w:szCs w:val="20"/>
          <w:lang w:val="ro-RO"/>
        </w:rPr>
        <w:t xml:space="preserve"> cu despăgubire integrală</w:t>
      </w:r>
      <w:r w:rsidRPr="00734A84">
        <w:rPr>
          <w:rFonts w:ascii="Arial" w:hAnsi="Arial" w:cs="Arial"/>
          <w:b/>
          <w:color w:val="000000"/>
          <w:sz w:val="20"/>
          <w:szCs w:val="20"/>
          <w:lang w:val="ro-RO"/>
        </w:rPr>
        <w:t xml:space="preserve"> </w:t>
      </w:r>
      <w:r w:rsidRPr="00734A84">
        <w:rPr>
          <w:rFonts w:ascii="Arial" w:hAnsi="Arial" w:cs="Arial"/>
          <w:color w:val="000000"/>
          <w:sz w:val="20"/>
          <w:szCs w:val="20"/>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2D4B63" w:rsidRPr="00734A84" w:rsidRDefault="002D4B63" w:rsidP="002D4B63">
      <w:pPr>
        <w:ind w:left="567" w:right="1" w:hanging="567"/>
        <w:jc w:val="both"/>
        <w:rPr>
          <w:rFonts w:ascii="Arial" w:hAnsi="Arial" w:cs="Arial"/>
          <w:color w:val="000000"/>
          <w:sz w:val="20"/>
          <w:szCs w:val="20"/>
          <w:lang w:val="ro-RO"/>
        </w:rPr>
      </w:pPr>
      <w:r w:rsidRPr="00734A84">
        <w:rPr>
          <w:rFonts w:ascii="Arial" w:hAnsi="Arial" w:cs="Arial"/>
          <w:color w:val="000000"/>
          <w:sz w:val="20"/>
          <w:szCs w:val="20"/>
          <w:lang w:val="ro-RO"/>
        </w:rPr>
        <w:t>a)</w:t>
      </w:r>
      <w:r w:rsidRPr="00734A84">
        <w:rPr>
          <w:rFonts w:ascii="Arial" w:hAnsi="Arial" w:cs="Arial"/>
          <w:color w:val="000000"/>
          <w:sz w:val="20"/>
          <w:szCs w:val="20"/>
          <w:lang w:val="ro-RO"/>
        </w:rPr>
        <w:tab/>
        <w:t>răspunderea executantului în caz de îmbolnăvire ori accident de muncă al salariaţilor, incluzând costurile repatrierii pe motive de sănătate;</w:t>
      </w:r>
    </w:p>
    <w:p w:rsidR="002D4B63" w:rsidRPr="00734A84" w:rsidRDefault="002D4B63" w:rsidP="002D4B63">
      <w:pPr>
        <w:ind w:left="567" w:right="1" w:hanging="567"/>
        <w:jc w:val="both"/>
        <w:rPr>
          <w:rFonts w:ascii="Arial" w:hAnsi="Arial" w:cs="Arial"/>
          <w:color w:val="000000"/>
          <w:sz w:val="20"/>
          <w:szCs w:val="20"/>
          <w:lang w:val="ro-RO"/>
        </w:rPr>
      </w:pPr>
      <w:r w:rsidRPr="00734A84">
        <w:rPr>
          <w:rFonts w:ascii="Arial" w:hAnsi="Arial" w:cs="Arial"/>
          <w:color w:val="000000"/>
          <w:sz w:val="20"/>
          <w:szCs w:val="20"/>
          <w:lang w:val="ro-RO"/>
        </w:rPr>
        <w:t>b)</w:t>
      </w:r>
      <w:r w:rsidRPr="00734A84">
        <w:rPr>
          <w:rFonts w:ascii="Arial" w:hAnsi="Arial" w:cs="Arial"/>
          <w:color w:val="000000"/>
          <w:sz w:val="20"/>
          <w:szCs w:val="20"/>
          <w:lang w:val="ro-RO"/>
        </w:rPr>
        <w:tab/>
        <w:t>pierderea, distrugerea sau deteriorarea echipamentului achizitorului utilizat pentru executarea contractului de servicii;</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c)</w:t>
      </w:r>
      <w:r w:rsidRPr="00734A84">
        <w:rPr>
          <w:rFonts w:ascii="Arial" w:hAnsi="Arial" w:cs="Arial"/>
          <w:color w:val="000000"/>
          <w:sz w:val="20"/>
          <w:szCs w:val="20"/>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2D4B63" w:rsidRPr="00734A84" w:rsidRDefault="002D4B63" w:rsidP="002D4B63">
      <w:pPr>
        <w:ind w:left="567" w:right="1" w:hanging="567"/>
        <w:jc w:val="both"/>
        <w:rPr>
          <w:rFonts w:ascii="Arial" w:hAnsi="Arial" w:cs="Arial"/>
          <w:color w:val="000000"/>
          <w:sz w:val="20"/>
          <w:szCs w:val="20"/>
          <w:lang w:val="ro-RO"/>
        </w:rPr>
      </w:pPr>
      <w:r w:rsidRPr="00734A84">
        <w:rPr>
          <w:rFonts w:ascii="Arial" w:hAnsi="Arial" w:cs="Arial"/>
          <w:color w:val="000000"/>
          <w:sz w:val="20"/>
          <w:szCs w:val="20"/>
          <w:lang w:val="ro-RO"/>
        </w:rPr>
        <w:t>d)</w:t>
      </w:r>
      <w:r w:rsidRPr="00734A84">
        <w:rPr>
          <w:rFonts w:ascii="Arial" w:hAnsi="Arial" w:cs="Arial"/>
          <w:color w:val="000000"/>
          <w:sz w:val="20"/>
          <w:szCs w:val="20"/>
          <w:lang w:val="ro-RO"/>
        </w:rPr>
        <w:tab/>
        <w:t>decesul ca urmare a unui accident sau invaliditatea permanentă ca urmare a unei accidentări fizice în legătură cu contractul de servicii.</w:t>
      </w:r>
    </w:p>
    <w:p w:rsidR="002D4B63" w:rsidRPr="00734A84" w:rsidRDefault="002D4B63" w:rsidP="002D4B63">
      <w:pPr>
        <w:jc w:val="both"/>
        <w:rPr>
          <w:rFonts w:ascii="Arial" w:hAnsi="Arial" w:cs="Arial"/>
          <w:color w:val="000000"/>
          <w:sz w:val="20"/>
          <w:szCs w:val="20"/>
          <w:lang w:val="pt-BR"/>
        </w:rPr>
      </w:pPr>
      <w:r w:rsidRPr="00734A84">
        <w:rPr>
          <w:rFonts w:ascii="Arial" w:hAnsi="Arial" w:cs="Arial"/>
          <w:color w:val="000000"/>
          <w:sz w:val="20"/>
          <w:szCs w:val="20"/>
          <w:u w:val="single"/>
          <w:lang w:val="pt-BR"/>
        </w:rPr>
        <w:t>Riscul acoperit</w:t>
      </w:r>
      <w:r w:rsidRPr="00734A84">
        <w:rPr>
          <w:rFonts w:ascii="Arial" w:hAnsi="Arial" w:cs="Arial"/>
          <w:color w:val="000000"/>
          <w:sz w:val="20"/>
          <w:szCs w:val="20"/>
          <w:lang w:val="pt-BR"/>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Raspunderea va fi angajata in baza prevederilor din contract, lege, normele si statutul profesiei, conventiile internationale si regulile de conduita, etica si deontologie profesionala.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u w:val="single"/>
          <w:lang w:val="ro-RO"/>
        </w:rPr>
        <w:t>Cheltuieli acoperite</w:t>
      </w:r>
      <w:r w:rsidRPr="00734A84">
        <w:rPr>
          <w:rFonts w:ascii="Arial" w:hAnsi="Arial" w:cs="Arial"/>
          <w:color w:val="000000"/>
          <w:sz w:val="20"/>
          <w:szCs w:val="20"/>
          <w:lang w:val="ro-RO"/>
        </w:rPr>
        <w:t>:</w:t>
      </w:r>
    </w:p>
    <w:p w:rsidR="002D4B63" w:rsidRPr="00734A84" w:rsidRDefault="002D4B63" w:rsidP="00E42084">
      <w:pPr>
        <w:numPr>
          <w:ilvl w:val="1"/>
          <w:numId w:val="10"/>
        </w:numPr>
        <w:jc w:val="both"/>
        <w:rPr>
          <w:rFonts w:ascii="Arial" w:hAnsi="Arial" w:cs="Arial"/>
          <w:color w:val="000000"/>
          <w:sz w:val="20"/>
          <w:szCs w:val="20"/>
          <w:lang w:val="ro-RO"/>
        </w:rPr>
      </w:pPr>
      <w:r w:rsidRPr="00734A84">
        <w:rPr>
          <w:rFonts w:ascii="Arial" w:hAnsi="Arial" w:cs="Arial"/>
          <w:color w:val="000000"/>
          <w:sz w:val="20"/>
          <w:szCs w:val="20"/>
          <w:lang w:val="ro-RO"/>
        </w:rPr>
        <w:t xml:space="preserve">sumele pe care Executantul este obligat sa le plateasca pentru prejudicii datorate incalcarii obligatiilor ce se refera la atributiile specifice domeniului sau de activitate: </w:t>
      </w:r>
      <w:r w:rsidRPr="00734A84">
        <w:rPr>
          <w:rFonts w:ascii="Arial" w:hAnsi="Arial" w:cs="Arial"/>
          <w:color w:val="000000"/>
          <w:sz w:val="20"/>
          <w:szCs w:val="20"/>
          <w:lang w:val="ro-RO" w:eastAsia="ro-RO"/>
        </w:rPr>
        <w:t>erori sau omisiuni in proiectare,</w:t>
      </w:r>
      <w:r w:rsidRPr="00734A84">
        <w:rPr>
          <w:rFonts w:ascii="Arial" w:hAnsi="Arial" w:cs="Arial"/>
          <w:color w:val="000000"/>
          <w:sz w:val="20"/>
          <w:szCs w:val="20"/>
          <w:lang w:val="ro-RO"/>
        </w:rPr>
        <w:t xml:space="preserv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w:t>
      </w:r>
      <w:r w:rsidRPr="00734A84">
        <w:rPr>
          <w:rFonts w:ascii="Arial" w:hAnsi="Arial" w:cs="Arial"/>
          <w:color w:val="000000"/>
          <w:sz w:val="20"/>
          <w:szCs w:val="20"/>
          <w:lang w:val="ro-RO" w:eastAsia="ro-RO"/>
        </w:rPr>
        <w:t>alegerea materialelor de constructii optime</w:t>
      </w:r>
    </w:p>
    <w:p w:rsidR="002D4B63" w:rsidRPr="00734A84" w:rsidRDefault="002D4B63" w:rsidP="00E42084">
      <w:pPr>
        <w:numPr>
          <w:ilvl w:val="1"/>
          <w:numId w:val="10"/>
        </w:numPr>
        <w:jc w:val="both"/>
        <w:rPr>
          <w:rFonts w:ascii="Arial" w:hAnsi="Arial" w:cs="Arial"/>
          <w:color w:val="000000"/>
          <w:sz w:val="20"/>
          <w:szCs w:val="20"/>
          <w:lang w:val="ro-RO"/>
        </w:rPr>
      </w:pPr>
      <w:r w:rsidRPr="00734A84">
        <w:rPr>
          <w:rFonts w:ascii="Arial" w:hAnsi="Arial" w:cs="Arial"/>
          <w:color w:val="000000"/>
          <w:sz w:val="20"/>
          <w:szCs w:val="20"/>
          <w:lang w:val="ro-RO"/>
        </w:rPr>
        <w:t>sumele cheltuite de Executantul Asigurat in vederea reconstituirii, refacerii sau inlocuirii documentelor predate de achizitor Executantului Asigurat in vederea indeplinirii obligatiilor contractuale</w:t>
      </w:r>
    </w:p>
    <w:p w:rsidR="002D4B63" w:rsidRPr="00734A84" w:rsidRDefault="002D4B63" w:rsidP="00E42084">
      <w:pPr>
        <w:numPr>
          <w:ilvl w:val="1"/>
          <w:numId w:val="10"/>
        </w:numPr>
        <w:jc w:val="both"/>
        <w:rPr>
          <w:rFonts w:ascii="Arial" w:hAnsi="Arial" w:cs="Arial"/>
          <w:color w:val="000000"/>
          <w:sz w:val="20"/>
          <w:szCs w:val="20"/>
          <w:lang w:val="ro-RO"/>
        </w:rPr>
      </w:pPr>
      <w:r w:rsidRPr="00734A84">
        <w:rPr>
          <w:rFonts w:ascii="Arial" w:hAnsi="Arial" w:cs="Arial"/>
          <w:color w:val="000000"/>
          <w:sz w:val="20"/>
          <w:szCs w:val="20"/>
          <w:lang w:val="ro-RO"/>
        </w:rPr>
        <w:t>cheltuielile de judecata facute de Achizitor pentru indeplinirea formalitatilor legale in vederea obligarii Executantului Asigurat la plata despagubirilor, daca a fost obligat prin hotarire judecatoreasca la plata acestora;</w:t>
      </w:r>
    </w:p>
    <w:p w:rsidR="002D4B63" w:rsidRPr="00734A84" w:rsidRDefault="002D4B63" w:rsidP="00E42084">
      <w:pPr>
        <w:numPr>
          <w:ilvl w:val="1"/>
          <w:numId w:val="10"/>
        </w:numPr>
        <w:jc w:val="both"/>
        <w:rPr>
          <w:rFonts w:ascii="Arial" w:hAnsi="Arial" w:cs="Arial"/>
          <w:color w:val="000000"/>
          <w:sz w:val="20"/>
          <w:szCs w:val="20"/>
          <w:lang w:val="ro-RO"/>
        </w:rPr>
      </w:pPr>
      <w:r w:rsidRPr="00734A84">
        <w:rPr>
          <w:rFonts w:ascii="Arial" w:hAnsi="Arial" w:cs="Arial"/>
          <w:color w:val="000000"/>
          <w:sz w:val="20"/>
          <w:szCs w:val="20"/>
          <w:lang w:val="ro-RO"/>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2D4B63" w:rsidRPr="00734A84" w:rsidRDefault="002D4B63" w:rsidP="00E42084">
      <w:pPr>
        <w:numPr>
          <w:ilvl w:val="1"/>
          <w:numId w:val="10"/>
        </w:numPr>
        <w:jc w:val="both"/>
        <w:rPr>
          <w:rFonts w:ascii="Arial" w:hAnsi="Arial" w:cs="Arial"/>
          <w:color w:val="000000"/>
          <w:sz w:val="20"/>
          <w:szCs w:val="20"/>
          <w:lang w:val="ro-RO"/>
        </w:rPr>
      </w:pPr>
      <w:r w:rsidRPr="00734A84">
        <w:rPr>
          <w:rFonts w:ascii="Arial" w:hAnsi="Arial" w:cs="Arial"/>
          <w:color w:val="000000"/>
          <w:sz w:val="20"/>
          <w:szCs w:val="20"/>
          <w:lang w:val="ro-RO"/>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2D4B63" w:rsidRPr="00734A84" w:rsidRDefault="002D4B63" w:rsidP="002D4B63">
      <w:pPr>
        <w:autoSpaceDE w:val="0"/>
        <w:autoSpaceDN w:val="0"/>
        <w:adjustRightInd w:val="0"/>
        <w:jc w:val="both"/>
        <w:rPr>
          <w:rFonts w:ascii="Arial" w:hAnsi="Arial" w:cs="Arial"/>
          <w:iCs/>
          <w:color w:val="000000"/>
          <w:sz w:val="20"/>
          <w:szCs w:val="20"/>
          <w:lang w:val="it-IT"/>
        </w:rPr>
      </w:pPr>
      <w:r w:rsidRPr="00734A84">
        <w:rPr>
          <w:rFonts w:ascii="Arial" w:hAnsi="Arial" w:cs="Arial"/>
          <w:iCs/>
          <w:color w:val="000000"/>
          <w:sz w:val="20"/>
          <w:szCs w:val="20"/>
          <w:lang w:val="it-IT"/>
        </w:rPr>
        <w:t xml:space="preserve">24.2. Exectantul are obligaţia de a înştiinţa achizitorul sau destinatarul, de orice dificultate în extinderea, reînnoirea şi restabilirea acestei asigurări. </w:t>
      </w:r>
    </w:p>
    <w:p w:rsidR="002D4B63" w:rsidRPr="00734A84" w:rsidRDefault="002D4B63" w:rsidP="002D4B63">
      <w:pPr>
        <w:jc w:val="both"/>
        <w:rPr>
          <w:rFonts w:ascii="Arial" w:hAnsi="Arial" w:cs="Arial"/>
          <w:noProof/>
          <w:color w:val="000000"/>
          <w:sz w:val="20"/>
          <w:szCs w:val="20"/>
          <w:lang w:val="it-IT"/>
        </w:rPr>
      </w:pPr>
      <w:r w:rsidRPr="00734A84">
        <w:rPr>
          <w:rFonts w:ascii="Arial" w:hAnsi="Arial" w:cs="Arial"/>
          <w:noProof/>
          <w:color w:val="000000"/>
          <w:sz w:val="20"/>
          <w:szCs w:val="20"/>
          <w:lang w:val="it-IT"/>
        </w:rPr>
        <w:t xml:space="preserve">24.3. (1) </w:t>
      </w:r>
      <w:r w:rsidRPr="00734A84">
        <w:rPr>
          <w:rFonts w:ascii="Arial" w:hAnsi="Arial" w:cs="Arial"/>
          <w:b/>
          <w:noProof/>
          <w:color w:val="000000"/>
          <w:sz w:val="20"/>
          <w:szCs w:val="20"/>
          <w:lang w:val="it-IT"/>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sidRPr="00734A84">
        <w:rPr>
          <w:rFonts w:ascii="Arial" w:hAnsi="Arial" w:cs="Arial"/>
          <w:noProof/>
          <w:color w:val="000000"/>
          <w:sz w:val="20"/>
          <w:szCs w:val="20"/>
          <w:lang w:val="it-IT"/>
        </w:rPr>
        <w:t xml:space="preserve"> aduse către terţe persoane fizice sau juridice.</w:t>
      </w:r>
    </w:p>
    <w:p w:rsidR="002D4B63" w:rsidRPr="00734A84" w:rsidRDefault="002D4B63" w:rsidP="002D4B63">
      <w:pPr>
        <w:jc w:val="both"/>
        <w:rPr>
          <w:rFonts w:ascii="Arial" w:hAnsi="Arial" w:cs="Arial"/>
          <w:noProof/>
          <w:color w:val="000000"/>
          <w:sz w:val="20"/>
          <w:szCs w:val="20"/>
          <w:lang w:val="it-IT"/>
        </w:rPr>
      </w:pPr>
      <w:r w:rsidRPr="00734A84">
        <w:rPr>
          <w:rFonts w:ascii="Arial" w:hAnsi="Arial" w:cs="Arial"/>
          <w:noProof/>
          <w:color w:val="000000"/>
          <w:sz w:val="20"/>
          <w:szCs w:val="20"/>
          <w:lang w:val="it-IT"/>
        </w:rPr>
        <w:t xml:space="preserve">(2) Asigurarea se va încheia cu o agenţie de asigurare autorizată. Contravaloarea primelor de asigurare va fi suportată de către executant din capitolul </w:t>
      </w:r>
      <w:r w:rsidRPr="00734A84">
        <w:rPr>
          <w:rFonts w:ascii="Arial" w:hAnsi="Arial" w:cs="Arial"/>
          <w:noProof/>
          <w:color w:val="000000"/>
          <w:sz w:val="20"/>
          <w:szCs w:val="20"/>
          <w:lang w:val="ro-RO"/>
        </w:rPr>
        <w:t>„</w:t>
      </w:r>
      <w:r w:rsidRPr="00734A84">
        <w:rPr>
          <w:rFonts w:ascii="Arial" w:hAnsi="Arial" w:cs="Arial"/>
          <w:noProof/>
          <w:color w:val="000000"/>
          <w:sz w:val="20"/>
          <w:szCs w:val="20"/>
          <w:lang w:val="it-IT"/>
        </w:rPr>
        <w:t>Cheltuieli indirecte”.</w:t>
      </w:r>
    </w:p>
    <w:p w:rsidR="002D4B63" w:rsidRPr="00734A84" w:rsidRDefault="002D4B63" w:rsidP="002D4B63">
      <w:pPr>
        <w:jc w:val="both"/>
        <w:rPr>
          <w:rFonts w:ascii="Arial" w:hAnsi="Arial" w:cs="Arial"/>
          <w:noProof/>
          <w:color w:val="000000"/>
          <w:sz w:val="20"/>
          <w:szCs w:val="20"/>
          <w:lang w:val="it-IT"/>
        </w:rPr>
      </w:pPr>
      <w:r w:rsidRPr="00734A84">
        <w:rPr>
          <w:rFonts w:ascii="Arial" w:hAnsi="Arial" w:cs="Arial"/>
          <w:noProof/>
          <w:color w:val="000000"/>
          <w:sz w:val="20"/>
          <w:szCs w:val="20"/>
          <w:lang w:val="it-IT"/>
        </w:rPr>
        <w:t>(3) Executantul are obligaţia de a prezenta achizitorului, ori de câte ori i se va cere, poliţa sau poliţele de asigurare şi recipisele pentru plata primelor curente (actualizate).</w:t>
      </w:r>
    </w:p>
    <w:p w:rsidR="002D4B63" w:rsidRPr="00734A84" w:rsidRDefault="002D4B63" w:rsidP="002D4B63">
      <w:pPr>
        <w:jc w:val="both"/>
        <w:rPr>
          <w:rFonts w:ascii="Arial" w:hAnsi="Arial" w:cs="Arial"/>
          <w:noProof/>
          <w:color w:val="000000"/>
          <w:sz w:val="20"/>
          <w:szCs w:val="20"/>
          <w:lang w:val="es-ES"/>
        </w:rPr>
      </w:pPr>
      <w:r w:rsidRPr="00734A84">
        <w:rPr>
          <w:rFonts w:ascii="Arial" w:hAnsi="Arial" w:cs="Arial"/>
          <w:noProof/>
          <w:color w:val="000000"/>
          <w:sz w:val="20"/>
          <w:szCs w:val="20"/>
          <w:lang w:val="es-ES"/>
        </w:rPr>
        <w:t xml:space="preserve">(4) Executantul are obligaţia </w:t>
      </w:r>
      <w:r w:rsidRPr="00734A84">
        <w:rPr>
          <w:rFonts w:ascii="Arial" w:hAnsi="Arial" w:cs="Arial"/>
          <w:b/>
          <w:noProof/>
          <w:color w:val="000000"/>
          <w:sz w:val="20"/>
          <w:szCs w:val="20"/>
          <w:lang w:val="es-ES"/>
        </w:rPr>
        <w:t>de a se asigura că subcontractanţii  au încheiat asigurări pentru toate persoanele angajate de ei.</w:t>
      </w:r>
      <w:r w:rsidRPr="00734A84">
        <w:rPr>
          <w:rFonts w:ascii="Arial" w:hAnsi="Arial" w:cs="Arial"/>
          <w:noProof/>
          <w:color w:val="000000"/>
          <w:sz w:val="20"/>
          <w:szCs w:val="20"/>
          <w:lang w:val="es-ES"/>
        </w:rPr>
        <w:t xml:space="preserve"> El va solicita subcontractanţilor  să prezinte achizitorului, la cerere, poliţele de asigurare şi recipisele pentru plata primelor curente (actualizate).</w:t>
      </w:r>
    </w:p>
    <w:p w:rsidR="002D4B63" w:rsidRPr="00734A84" w:rsidRDefault="002D4B63" w:rsidP="002D4B63">
      <w:pPr>
        <w:jc w:val="both"/>
        <w:rPr>
          <w:rFonts w:ascii="Arial" w:hAnsi="Arial" w:cs="Arial"/>
          <w:noProof/>
          <w:color w:val="000000"/>
          <w:sz w:val="20"/>
          <w:szCs w:val="20"/>
          <w:lang w:val="es-ES"/>
        </w:rPr>
      </w:pPr>
      <w:r w:rsidRPr="00734A84">
        <w:rPr>
          <w:rFonts w:ascii="Arial" w:hAnsi="Arial" w:cs="Arial"/>
          <w:noProof/>
          <w:color w:val="000000"/>
          <w:sz w:val="20"/>
          <w:szCs w:val="20"/>
          <w:lang w:val="es-ES"/>
        </w:rPr>
        <w:t xml:space="preserve">24.4. Executantul are obligaţia </w:t>
      </w:r>
      <w:r w:rsidRPr="00734A84">
        <w:rPr>
          <w:rFonts w:ascii="Arial" w:hAnsi="Arial" w:cs="Arial"/>
          <w:b/>
          <w:noProof/>
          <w:color w:val="000000"/>
          <w:sz w:val="20"/>
          <w:szCs w:val="20"/>
          <w:lang w:val="es-ES"/>
        </w:rPr>
        <w:t>să asigure utilajele</w:t>
      </w:r>
      <w:r w:rsidRPr="00734A84">
        <w:rPr>
          <w:rFonts w:ascii="Arial" w:hAnsi="Arial" w:cs="Arial"/>
          <w:noProof/>
          <w:color w:val="000000"/>
          <w:sz w:val="20"/>
          <w:szCs w:val="20"/>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2D4B63" w:rsidRPr="00734A84" w:rsidRDefault="002D4B63" w:rsidP="002D4B63">
      <w:pPr>
        <w:jc w:val="both"/>
        <w:rPr>
          <w:rFonts w:ascii="Arial" w:hAnsi="Arial" w:cs="Arial"/>
          <w:noProof/>
          <w:color w:val="000000"/>
          <w:sz w:val="20"/>
          <w:szCs w:val="20"/>
          <w:lang w:val="es-ES"/>
        </w:rPr>
      </w:pPr>
      <w:r w:rsidRPr="00734A84">
        <w:rPr>
          <w:rFonts w:ascii="Arial" w:hAnsi="Arial" w:cs="Arial"/>
          <w:noProof/>
          <w:color w:val="000000"/>
          <w:sz w:val="20"/>
          <w:szCs w:val="20"/>
          <w:lang w:val="es-ES"/>
        </w:rPr>
        <w:t xml:space="preserve">24.5 - </w:t>
      </w:r>
      <w:r w:rsidRPr="00734A84">
        <w:rPr>
          <w:rFonts w:ascii="Arial" w:hAnsi="Arial" w:cs="Arial"/>
          <w:i/>
          <w:noProof/>
          <w:color w:val="000000"/>
          <w:sz w:val="20"/>
          <w:szCs w:val="20"/>
          <w:lang w:val="es-ES"/>
        </w:rPr>
        <w:t>Executantul</w:t>
      </w:r>
      <w:r w:rsidRPr="00734A84">
        <w:rPr>
          <w:rFonts w:ascii="Arial" w:hAnsi="Arial" w:cs="Arial"/>
          <w:noProof/>
          <w:color w:val="000000"/>
          <w:sz w:val="20"/>
          <w:szCs w:val="20"/>
          <w:lang w:val="es-ES"/>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734A84">
        <w:rPr>
          <w:rFonts w:ascii="Arial" w:hAnsi="Arial" w:cs="Arial"/>
          <w:i/>
          <w:noProof/>
          <w:color w:val="000000"/>
          <w:sz w:val="20"/>
          <w:szCs w:val="20"/>
          <w:lang w:val="es-ES"/>
        </w:rPr>
        <w:t>Contractant</w:t>
      </w:r>
      <w:r w:rsidRPr="00734A84">
        <w:rPr>
          <w:rFonts w:ascii="Arial" w:hAnsi="Arial" w:cs="Arial"/>
          <w:noProof/>
          <w:color w:val="000000"/>
          <w:sz w:val="20"/>
          <w:szCs w:val="20"/>
          <w:lang w:val="es-ES"/>
        </w:rPr>
        <w:t xml:space="preserve"> sau oricărui alt membru al </w:t>
      </w:r>
      <w:r w:rsidRPr="00734A84">
        <w:rPr>
          <w:rFonts w:ascii="Arial" w:hAnsi="Arial" w:cs="Arial"/>
          <w:i/>
          <w:noProof/>
          <w:color w:val="000000"/>
          <w:sz w:val="20"/>
          <w:szCs w:val="20"/>
          <w:lang w:val="es-ES"/>
        </w:rPr>
        <w:t xml:space="preserve">Personalului Executantului. </w:t>
      </w:r>
      <w:r w:rsidRPr="00734A84">
        <w:rPr>
          <w:rFonts w:ascii="Arial" w:hAnsi="Arial" w:cs="Arial"/>
          <w:noProof/>
          <w:color w:val="000000"/>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2D4B63" w:rsidRPr="00734A84" w:rsidRDefault="002D4B63" w:rsidP="002D4B63">
      <w:pPr>
        <w:jc w:val="both"/>
        <w:rPr>
          <w:rFonts w:ascii="Arial" w:hAnsi="Arial" w:cs="Arial"/>
          <w:noProof/>
          <w:color w:val="000000"/>
          <w:sz w:val="20"/>
          <w:szCs w:val="20"/>
          <w:lang w:val="pt-BR"/>
        </w:rPr>
      </w:pPr>
      <w:r w:rsidRPr="00734A84">
        <w:rPr>
          <w:rFonts w:ascii="Arial" w:hAnsi="Arial" w:cs="Arial"/>
          <w:noProof/>
          <w:color w:val="000000"/>
          <w:sz w:val="20"/>
          <w:szCs w:val="20"/>
          <w:lang w:val="pt-BR"/>
        </w:rPr>
        <w:t xml:space="preserve">24.6 </w:t>
      </w:r>
      <w:r w:rsidRPr="00734A84">
        <w:rPr>
          <w:rFonts w:ascii="Arial" w:hAnsi="Arial" w:cs="Arial"/>
          <w:b/>
          <w:noProof/>
          <w:color w:val="000000"/>
          <w:sz w:val="20"/>
          <w:szCs w:val="20"/>
          <w:lang w:val="pt-BR"/>
        </w:rPr>
        <w:t xml:space="preserve">Executantul poate incheia un singur contract de asigurare împotriva tuturor riscurilor mai sus precizate </w:t>
      </w:r>
      <w:r w:rsidRPr="00734A84">
        <w:rPr>
          <w:rFonts w:ascii="Arial" w:hAnsi="Arial" w:cs="Arial"/>
          <w:noProof/>
          <w:color w:val="000000"/>
          <w:sz w:val="20"/>
          <w:szCs w:val="20"/>
          <w:lang w:val="pt-BR"/>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734A84">
        <w:rPr>
          <w:rFonts w:ascii="Arial" w:hAnsi="Arial" w:cs="Arial"/>
          <w:b/>
          <w:noProof/>
          <w:color w:val="000000"/>
          <w:sz w:val="20"/>
          <w:szCs w:val="20"/>
          <w:lang w:val="pt-BR"/>
        </w:rPr>
        <w:t>5 zile</w:t>
      </w:r>
      <w:r w:rsidRPr="00734A84">
        <w:rPr>
          <w:rFonts w:ascii="Arial" w:hAnsi="Arial" w:cs="Arial"/>
          <w:noProof/>
          <w:color w:val="000000"/>
          <w:sz w:val="20"/>
          <w:szCs w:val="20"/>
          <w:lang w:val="pt-BR"/>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2D4B63" w:rsidRPr="00734A84" w:rsidRDefault="002D4B63" w:rsidP="002D4B63">
      <w:pPr>
        <w:jc w:val="both"/>
        <w:rPr>
          <w:rFonts w:ascii="Arial" w:hAnsi="Arial" w:cs="Arial"/>
          <w:noProof/>
          <w:color w:val="000000"/>
          <w:sz w:val="20"/>
          <w:szCs w:val="20"/>
          <w:lang w:val="pt-BR"/>
        </w:rPr>
      </w:pPr>
      <w:r w:rsidRPr="00734A84">
        <w:rPr>
          <w:rFonts w:ascii="Arial" w:hAnsi="Arial" w:cs="Arial"/>
          <w:noProof/>
          <w:color w:val="000000"/>
          <w:sz w:val="20"/>
          <w:szCs w:val="20"/>
          <w:lang w:val="pt-BR"/>
        </w:rPr>
        <w:t>24.7 Asigurarea se va încheia cu un asigurator autorizat potrivit legii. Contravaloarea primelor de asigurare va fi suportată de către Executant.</w:t>
      </w:r>
    </w:p>
    <w:p w:rsidR="002D4B63" w:rsidRPr="00734A84" w:rsidRDefault="002D4B63" w:rsidP="002D4B63">
      <w:pPr>
        <w:jc w:val="both"/>
        <w:rPr>
          <w:rFonts w:ascii="Arial" w:hAnsi="Arial" w:cs="Arial"/>
          <w:b/>
          <w:noProof/>
          <w:color w:val="000000"/>
          <w:sz w:val="20"/>
          <w:szCs w:val="20"/>
          <w:lang w:val="es-ES"/>
        </w:rPr>
      </w:pPr>
    </w:p>
    <w:p w:rsidR="002D4B63" w:rsidRPr="00734A84" w:rsidRDefault="002D4B63" w:rsidP="002D4B63">
      <w:pPr>
        <w:jc w:val="both"/>
        <w:rPr>
          <w:rFonts w:ascii="Arial" w:hAnsi="Arial" w:cs="Arial"/>
          <w:b/>
          <w:noProof/>
          <w:color w:val="000000"/>
          <w:sz w:val="20"/>
          <w:szCs w:val="20"/>
          <w:lang w:val="es-ES"/>
        </w:rPr>
      </w:pPr>
      <w:r w:rsidRPr="00734A84">
        <w:rPr>
          <w:rFonts w:ascii="Arial" w:hAnsi="Arial" w:cs="Arial"/>
          <w:b/>
          <w:bCs/>
          <w:iCs/>
          <w:noProof/>
          <w:color w:val="000000"/>
          <w:sz w:val="20"/>
          <w:szCs w:val="20"/>
          <w:lang w:val="ro-RO"/>
        </w:rPr>
        <w:t>Articolul</w:t>
      </w:r>
      <w:r w:rsidRPr="00734A84">
        <w:rPr>
          <w:rFonts w:ascii="Arial" w:hAnsi="Arial" w:cs="Arial"/>
          <w:b/>
          <w:noProof/>
          <w:color w:val="000000"/>
          <w:sz w:val="20"/>
          <w:szCs w:val="20"/>
          <w:lang w:val="es-ES"/>
        </w:rPr>
        <w:t xml:space="preserve"> 25. Modificarea contractului </w:t>
      </w:r>
    </w:p>
    <w:p w:rsidR="002D4B63" w:rsidRPr="00734A84" w:rsidRDefault="002D4B63" w:rsidP="002D4B63">
      <w:pPr>
        <w:tabs>
          <w:tab w:val="left" w:pos="709"/>
          <w:tab w:val="left" w:pos="3756"/>
        </w:tabs>
        <w:jc w:val="both"/>
        <w:rPr>
          <w:rFonts w:ascii="Arial" w:hAnsi="Arial" w:cs="Arial"/>
          <w:sz w:val="20"/>
          <w:szCs w:val="20"/>
          <w:lang w:val="ro-RO"/>
        </w:rPr>
      </w:pPr>
      <w:r w:rsidRPr="00734A84">
        <w:rPr>
          <w:rFonts w:ascii="Arial" w:hAnsi="Arial" w:cs="Arial"/>
          <w:sz w:val="20"/>
          <w:szCs w:val="20"/>
          <w:lang w:val="ro-RO"/>
        </w:rPr>
        <w:t>25.1 Partile contractante au dreptul, pe durata indeplinirii contractului, de a conveni modificarea clauzelor contractului, prin act aditional .</w:t>
      </w:r>
    </w:p>
    <w:p w:rsidR="002D4B63" w:rsidRPr="00734A84" w:rsidRDefault="002D4B63" w:rsidP="002D4B63">
      <w:pPr>
        <w:tabs>
          <w:tab w:val="left" w:pos="709"/>
          <w:tab w:val="left" w:pos="3756"/>
        </w:tabs>
        <w:jc w:val="both"/>
        <w:rPr>
          <w:rFonts w:ascii="Arial" w:hAnsi="Arial" w:cs="Arial"/>
          <w:sz w:val="20"/>
          <w:szCs w:val="20"/>
          <w:lang w:val="ro-RO"/>
        </w:rPr>
      </w:pPr>
      <w:r w:rsidRPr="00734A84">
        <w:rPr>
          <w:rFonts w:ascii="Arial" w:hAnsi="Arial" w:cs="Arial"/>
          <w:sz w:val="20"/>
          <w:szCs w:val="20"/>
          <w:lang w:val="ro-RO"/>
        </w:rPr>
        <w:t>25.2 Prin acte aditionale nu se pot aduce modificari substantiale contractului de achizitie publica.</w:t>
      </w:r>
    </w:p>
    <w:p w:rsidR="002D4B63" w:rsidRPr="00734A84" w:rsidRDefault="002D4B63" w:rsidP="002D4B63">
      <w:pPr>
        <w:tabs>
          <w:tab w:val="left" w:pos="709"/>
          <w:tab w:val="left" w:pos="3756"/>
        </w:tabs>
        <w:jc w:val="both"/>
        <w:rPr>
          <w:rFonts w:ascii="Arial" w:hAnsi="Arial" w:cs="Arial"/>
          <w:sz w:val="20"/>
          <w:szCs w:val="20"/>
          <w:lang w:val="ro-RO"/>
        </w:rPr>
      </w:pPr>
      <w:r w:rsidRPr="00734A84">
        <w:rPr>
          <w:rFonts w:ascii="Arial" w:hAnsi="Arial" w:cs="Arial"/>
          <w:bCs/>
          <w:sz w:val="20"/>
          <w:szCs w:val="20"/>
          <w:lang w:val="ro-RO"/>
        </w:rPr>
        <w:t xml:space="preserve">Modificările nesubstanțiale sunt singurele modificări ale </w:t>
      </w:r>
      <w:r w:rsidRPr="00734A84">
        <w:rPr>
          <w:rFonts w:ascii="Arial" w:hAnsi="Arial" w:cs="Arial"/>
          <w:bCs/>
          <w:i/>
          <w:sz w:val="20"/>
          <w:szCs w:val="20"/>
          <w:lang w:val="ro-RO"/>
        </w:rPr>
        <w:t>Contractului</w:t>
      </w:r>
      <w:r w:rsidRPr="00734A84">
        <w:rPr>
          <w:rFonts w:ascii="Arial" w:hAnsi="Arial" w:cs="Arial"/>
          <w:bCs/>
          <w:sz w:val="20"/>
          <w:szCs w:val="20"/>
          <w:lang w:val="ro-RO"/>
        </w:rPr>
        <w:t xml:space="preserve"> care pot fi făcute fără organizarea unei noi proceduri de atribuire.</w:t>
      </w:r>
    </w:p>
    <w:p w:rsidR="002D4B63" w:rsidRPr="00734A84" w:rsidRDefault="002D4B63" w:rsidP="002D4B63">
      <w:pPr>
        <w:tabs>
          <w:tab w:val="left" w:pos="709"/>
          <w:tab w:val="left" w:pos="3756"/>
        </w:tabs>
        <w:jc w:val="both"/>
        <w:rPr>
          <w:rFonts w:ascii="Arial" w:hAnsi="Arial" w:cs="Arial"/>
          <w:sz w:val="20"/>
          <w:szCs w:val="20"/>
          <w:lang w:val="ro-RO"/>
        </w:rPr>
      </w:pPr>
      <w:r w:rsidRPr="00734A84">
        <w:rPr>
          <w:rFonts w:ascii="Arial" w:hAnsi="Arial" w:cs="Arial"/>
          <w:sz w:val="20"/>
          <w:szCs w:val="20"/>
          <w:lang w:val="ro-RO"/>
        </w:rPr>
        <w:t xml:space="preserve">25.3 Achizitorul  va avea dreptul de a uza oricand de toate prevederile art 221 din legea 98/2016 cu conditia indeplinirii conditiilor impuse de acest articol </w:t>
      </w:r>
    </w:p>
    <w:p w:rsidR="002D4B63" w:rsidRPr="00734A84" w:rsidRDefault="002D4B63" w:rsidP="002D4B63">
      <w:pPr>
        <w:tabs>
          <w:tab w:val="left" w:pos="709"/>
          <w:tab w:val="left" w:pos="3756"/>
        </w:tabs>
        <w:jc w:val="both"/>
        <w:rPr>
          <w:rFonts w:ascii="Arial" w:hAnsi="Arial" w:cs="Arial"/>
          <w:sz w:val="20"/>
          <w:szCs w:val="20"/>
          <w:lang w:val="ro-RO"/>
        </w:rPr>
      </w:pPr>
      <w:r w:rsidRPr="00734A84">
        <w:rPr>
          <w:rFonts w:ascii="Arial" w:hAnsi="Arial" w:cs="Arial"/>
          <w:sz w:val="20"/>
          <w:szCs w:val="20"/>
          <w:lang w:val="ro-RO"/>
        </w:rPr>
        <w:t xml:space="preserve">25.4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rsidR="002D4B63" w:rsidRPr="00734A84" w:rsidRDefault="002D4B63" w:rsidP="002D4B63">
      <w:pPr>
        <w:tabs>
          <w:tab w:val="left" w:pos="709"/>
          <w:tab w:val="left" w:pos="3756"/>
        </w:tabs>
        <w:jc w:val="both"/>
        <w:rPr>
          <w:rFonts w:ascii="Arial" w:eastAsia="Calibri" w:hAnsi="Arial" w:cs="Arial"/>
          <w:b/>
          <w:sz w:val="20"/>
          <w:szCs w:val="20"/>
          <w:lang w:val="pt-BR"/>
        </w:rPr>
      </w:pPr>
      <w:r w:rsidRPr="00734A84">
        <w:rPr>
          <w:rFonts w:ascii="Arial" w:eastAsia="Calibri" w:hAnsi="Arial" w:cs="Arial"/>
          <w:b/>
          <w:sz w:val="20"/>
          <w:szCs w:val="20"/>
          <w:lang w:val="pt-BR"/>
        </w:rPr>
        <w:t>25.5 În scopul interpretării Contractului:</w:t>
      </w:r>
    </w:p>
    <w:p w:rsidR="002D4B63" w:rsidRPr="00734A84" w:rsidRDefault="002D4B63" w:rsidP="002D4B63">
      <w:pPr>
        <w:autoSpaceDE w:val="0"/>
        <w:autoSpaceDN w:val="0"/>
        <w:adjustRightInd w:val="0"/>
        <w:jc w:val="both"/>
        <w:rPr>
          <w:rFonts w:ascii="Arial" w:eastAsia="Calibri" w:hAnsi="Arial" w:cs="Arial"/>
          <w:sz w:val="20"/>
          <w:szCs w:val="20"/>
          <w:lang w:val="pt-BR"/>
        </w:rPr>
      </w:pPr>
      <w:r w:rsidRPr="00734A84">
        <w:rPr>
          <w:rFonts w:ascii="Arial" w:eastAsia="Calibri" w:hAnsi="Arial" w:cs="Arial"/>
          <w:b/>
          <w:sz w:val="20"/>
          <w:szCs w:val="20"/>
          <w:lang w:val="pt-BR"/>
        </w:rPr>
        <w:t>1.</w:t>
      </w:r>
      <w:r w:rsidRPr="00734A84">
        <w:rPr>
          <w:rFonts w:ascii="Arial" w:eastAsia="Calibri" w:hAnsi="Arial" w:cs="Arial"/>
          <w:sz w:val="20"/>
          <w:szCs w:val="20"/>
          <w:lang w:val="pt-BR"/>
        </w:rPr>
        <w:t xml:space="preserve">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Pentru evitarea oricărui dubiu:</w:t>
      </w:r>
    </w:p>
    <w:p w:rsidR="002D4B63" w:rsidRPr="00734A84" w:rsidRDefault="002D4B63" w:rsidP="002D4B63">
      <w:pPr>
        <w:autoSpaceDE w:val="0"/>
        <w:autoSpaceDN w:val="0"/>
        <w:adjustRightInd w:val="0"/>
        <w:jc w:val="both"/>
        <w:rPr>
          <w:rFonts w:ascii="Arial" w:eastAsia="Calibri" w:hAnsi="Arial" w:cs="Arial"/>
          <w:sz w:val="20"/>
          <w:szCs w:val="20"/>
          <w:lang w:val="pt-BR"/>
        </w:rPr>
      </w:pPr>
      <w:r w:rsidRPr="00734A84">
        <w:rPr>
          <w:rFonts w:ascii="Arial" w:eastAsia="Calibri" w:hAnsi="Arial" w:cs="Arial"/>
          <w:sz w:val="20"/>
          <w:szCs w:val="20"/>
          <w:lang w:val="pt-BR"/>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2D4B63" w:rsidRPr="00734A84" w:rsidRDefault="002D4B63" w:rsidP="002D4B63">
      <w:pPr>
        <w:autoSpaceDE w:val="0"/>
        <w:autoSpaceDN w:val="0"/>
        <w:adjustRightInd w:val="0"/>
        <w:jc w:val="both"/>
        <w:rPr>
          <w:rFonts w:ascii="Arial" w:eastAsia="Calibri" w:hAnsi="Arial" w:cs="Arial"/>
          <w:sz w:val="20"/>
          <w:szCs w:val="20"/>
          <w:lang w:val="pt-BR"/>
        </w:rPr>
      </w:pPr>
      <w:r w:rsidRPr="00734A84">
        <w:rPr>
          <w:rFonts w:ascii="Arial" w:eastAsia="Calibri" w:hAnsi="Arial" w:cs="Arial"/>
          <w:sz w:val="20"/>
          <w:szCs w:val="20"/>
          <w:lang w:val="pt-BR"/>
        </w:rPr>
        <w:t xml:space="preserve">    (b) aplicarea prevederilor subclauzei 25.9 sau 25.1  reprezintă Modificări.</w:t>
      </w:r>
    </w:p>
    <w:p w:rsidR="002D4B63" w:rsidRPr="00734A84" w:rsidRDefault="002D4B63" w:rsidP="002D4B63">
      <w:pPr>
        <w:tabs>
          <w:tab w:val="left" w:pos="709"/>
          <w:tab w:val="left" w:pos="3756"/>
        </w:tabs>
        <w:jc w:val="both"/>
        <w:rPr>
          <w:rFonts w:ascii="Arial" w:eastAsia="Calibri" w:hAnsi="Arial" w:cs="Arial"/>
          <w:sz w:val="20"/>
          <w:szCs w:val="20"/>
          <w:lang w:val="pt-BR"/>
        </w:rPr>
      </w:pPr>
      <w:r w:rsidRPr="00734A84">
        <w:rPr>
          <w:rFonts w:ascii="Arial" w:eastAsia="Calibri" w:hAnsi="Arial" w:cs="Arial"/>
          <w:b/>
          <w:sz w:val="20"/>
          <w:szCs w:val="20"/>
          <w:lang w:val="pt-BR"/>
        </w:rPr>
        <w:t>2.</w:t>
      </w:r>
      <w:r w:rsidRPr="00734A84">
        <w:rPr>
          <w:rFonts w:ascii="Arial" w:eastAsia="Calibri" w:hAnsi="Arial" w:cs="Arial"/>
          <w:sz w:val="20"/>
          <w:szCs w:val="20"/>
          <w:lang w:val="pt-BR"/>
        </w:rPr>
        <w:t xml:space="preserve"> In cazul in care o Modificare devine necesara din cauza unei eroari, greşeli sau altă neconcordanţa identificata în Cerinţele Beneficiarului (inclusiv criteriile de proiectare şi calculele de proiectare, dacă există) şi reperele topografice, d</w:t>
      </w:r>
      <w:r w:rsidRPr="00734A84">
        <w:rPr>
          <w:rFonts w:ascii="Arial" w:hAnsi="Arial" w:cs="Arial"/>
          <w:sz w:val="20"/>
          <w:szCs w:val="20"/>
          <w:lang w:val="pt-BR"/>
        </w:rPr>
        <w:t>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2D4B63" w:rsidRPr="00734A84" w:rsidRDefault="002D4B63" w:rsidP="002D4B63">
      <w:pPr>
        <w:tabs>
          <w:tab w:val="left" w:pos="709"/>
          <w:tab w:val="left" w:pos="3756"/>
        </w:tabs>
        <w:jc w:val="both"/>
        <w:rPr>
          <w:rFonts w:ascii="Arial" w:hAnsi="Arial" w:cs="Arial"/>
          <w:color w:val="4F81BD"/>
          <w:sz w:val="20"/>
          <w:szCs w:val="20"/>
          <w:lang w:val="pt-BR"/>
        </w:rPr>
      </w:pPr>
      <w:r w:rsidRPr="00734A84">
        <w:rPr>
          <w:rFonts w:ascii="Arial" w:hAnsi="Arial" w:cs="Arial"/>
          <w:color w:val="4F81BD"/>
          <w:sz w:val="20"/>
          <w:szCs w:val="20"/>
          <w:lang w:val="pt-BR"/>
        </w:rPr>
        <w:t xml:space="preserve">Dacă Antreprenorul înregistrează întârzieri iar un antreprenor diligent, având în vedere perioada aferentă, nu ar fi descoperit eroarea atunci când a studiat Cerinţele Beneficiarului, Antreprenorul va fi îndreptăţit la: </w:t>
      </w:r>
    </w:p>
    <w:p w:rsidR="002D4B63" w:rsidRPr="00734A84" w:rsidRDefault="002D4B63" w:rsidP="002D4B63">
      <w:pPr>
        <w:tabs>
          <w:tab w:val="left" w:pos="709"/>
          <w:tab w:val="left" w:pos="3756"/>
        </w:tabs>
        <w:jc w:val="both"/>
        <w:rPr>
          <w:rFonts w:ascii="Arial" w:hAnsi="Arial" w:cs="Arial"/>
          <w:color w:val="4F81BD"/>
          <w:sz w:val="20"/>
          <w:szCs w:val="20"/>
          <w:lang w:val="pt-BR"/>
        </w:rPr>
      </w:pPr>
      <w:r w:rsidRPr="00734A84">
        <w:rPr>
          <w:rFonts w:ascii="Arial" w:hAnsi="Arial" w:cs="Arial"/>
          <w:color w:val="4F81BD"/>
          <w:sz w:val="20"/>
          <w:szCs w:val="20"/>
          <w:lang w:val="pt-BR"/>
        </w:rPr>
        <w:t xml:space="preserve">    (a) prelungirea Duratei de Execuţie pentru întârziere dacă terminarea Lucrărilor este sau va fi întârziată    </w:t>
      </w:r>
    </w:p>
    <w:p w:rsidR="002D4B63" w:rsidRPr="00734A84" w:rsidRDefault="002D4B63" w:rsidP="002D4B63">
      <w:pPr>
        <w:autoSpaceDE w:val="0"/>
        <w:autoSpaceDN w:val="0"/>
        <w:adjustRightInd w:val="0"/>
        <w:jc w:val="both"/>
        <w:rPr>
          <w:rFonts w:ascii="Arial" w:eastAsia="Calibri" w:hAnsi="Arial" w:cs="Arial"/>
          <w:sz w:val="20"/>
          <w:szCs w:val="20"/>
          <w:lang w:val="pt-BR"/>
        </w:rPr>
      </w:pPr>
      <w:r w:rsidRPr="00734A84">
        <w:rPr>
          <w:rFonts w:ascii="Arial" w:eastAsia="Calibri" w:hAnsi="Arial" w:cs="Arial"/>
          <w:b/>
          <w:sz w:val="20"/>
          <w:szCs w:val="20"/>
          <w:lang w:val="pt-BR"/>
        </w:rPr>
        <w:t>3.</w:t>
      </w:r>
      <w:r w:rsidRPr="00734A84">
        <w:rPr>
          <w:rFonts w:ascii="Arial" w:eastAsia="Calibri" w:hAnsi="Arial" w:cs="Arial"/>
          <w:sz w:val="20"/>
          <w:szCs w:val="20"/>
          <w:lang w:val="pt-BR"/>
        </w:rPr>
        <w:t xml:space="preserve"> Executantul este responsabil pentru orice majorare sau reducere a unei cantităţi de lucrări real executate faţă de cele indicate în listele de cantităţi parte a Documentelor Executantului,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Executantului.</w:t>
      </w:r>
    </w:p>
    <w:p w:rsidR="002D4B63" w:rsidRPr="00734A84" w:rsidRDefault="002D4B63" w:rsidP="002D4B63">
      <w:pPr>
        <w:autoSpaceDE w:val="0"/>
        <w:autoSpaceDN w:val="0"/>
        <w:adjustRightInd w:val="0"/>
        <w:jc w:val="both"/>
        <w:rPr>
          <w:rFonts w:ascii="Arial" w:eastAsia="Calibri" w:hAnsi="Arial" w:cs="Arial"/>
          <w:sz w:val="20"/>
          <w:szCs w:val="20"/>
          <w:lang w:val="pt-BR"/>
        </w:rPr>
      </w:pPr>
      <w:r w:rsidRPr="00734A84">
        <w:rPr>
          <w:rFonts w:ascii="Arial" w:hAnsi="Arial" w:cs="Arial"/>
          <w:sz w:val="20"/>
          <w:szCs w:val="20"/>
          <w:lang w:val="pt-BR"/>
        </w:rPr>
        <w:t xml:space="preserve">Mai exact, majorarea sau reducerea unei cantități de lucrări din Lista de Cantități, atunci când o astfel de majorare sau reducere este rezultatul măsurării de catre dirigintele de santier a </w:t>
      </w:r>
      <w:r w:rsidRPr="00734A84">
        <w:rPr>
          <w:rFonts w:ascii="Arial" w:eastAsia="Calibri" w:hAnsi="Arial" w:cs="Arial"/>
          <w:b/>
          <w:sz w:val="20"/>
          <w:szCs w:val="20"/>
          <w:lang w:val="pt-BR"/>
        </w:rPr>
        <w:t>cantităţilor reale ale Lucrărilor</w:t>
      </w:r>
      <w:r w:rsidRPr="00734A84">
        <w:rPr>
          <w:rFonts w:ascii="Arial" w:eastAsia="Calibri" w:hAnsi="Arial" w:cs="Arial"/>
          <w:sz w:val="20"/>
          <w:szCs w:val="20"/>
          <w:lang w:val="pt-BR"/>
        </w:rPr>
        <w:t xml:space="preserve"> executate de Antreprenor </w:t>
      </w:r>
      <w:r w:rsidRPr="00734A84">
        <w:rPr>
          <w:rFonts w:ascii="Arial" w:hAnsi="Arial" w:cs="Arial"/>
          <w:sz w:val="20"/>
          <w:szCs w:val="20"/>
          <w:lang w:val="pt-BR"/>
        </w:rPr>
        <w:t>este considerată aplicarea directă a prevederilor Condițiilor Contractuale si nu va duce la modificarea/suplimentarea pretului contractului.</w:t>
      </w:r>
    </w:p>
    <w:p w:rsidR="002D4B63" w:rsidRPr="00734A84" w:rsidRDefault="002D4B63" w:rsidP="002D4B63">
      <w:pPr>
        <w:autoSpaceDE w:val="0"/>
        <w:autoSpaceDN w:val="0"/>
        <w:adjustRightInd w:val="0"/>
        <w:jc w:val="both"/>
        <w:rPr>
          <w:rFonts w:ascii="Arial" w:eastAsia="Calibri" w:hAnsi="Arial" w:cs="Arial"/>
          <w:sz w:val="20"/>
          <w:szCs w:val="20"/>
          <w:lang w:val="pt-BR"/>
        </w:rPr>
      </w:pPr>
      <w:r w:rsidRPr="00734A84">
        <w:rPr>
          <w:rFonts w:ascii="Arial" w:eastAsia="Calibri" w:hAnsi="Arial" w:cs="Arial"/>
          <w:sz w:val="20"/>
          <w:szCs w:val="20"/>
          <w:lang w:val="pt-BR"/>
        </w:rPr>
        <w:t>25.6 Orice Modificare va fi aprobată printr-o Instructiune/Ordin Administrativ sau printr-un act adiţional la Contract. Orice Modificare a Condiţiilor Contractuale va fi aprobată doar prin act adiţional la Contract. Doar Modificările nesubstanţiale în sensul Legii în domeniul achiziţiilor publice pot fi aprobate printr-un Instructiune/Ordin Administrativ.</w:t>
      </w:r>
    </w:p>
    <w:p w:rsidR="002D4B63" w:rsidRPr="00734A84" w:rsidRDefault="002D4B63" w:rsidP="002D4B63">
      <w:pPr>
        <w:autoSpaceDE w:val="0"/>
        <w:autoSpaceDN w:val="0"/>
        <w:adjustRightInd w:val="0"/>
        <w:jc w:val="both"/>
        <w:rPr>
          <w:rFonts w:ascii="Arial" w:eastAsia="Calibri" w:hAnsi="Arial" w:cs="Arial"/>
          <w:sz w:val="20"/>
          <w:szCs w:val="20"/>
          <w:lang w:val="pt-BR"/>
        </w:rPr>
      </w:pPr>
      <w:r w:rsidRPr="00734A84">
        <w:rPr>
          <w:rFonts w:ascii="Arial" w:eastAsia="Calibri" w:hAnsi="Arial" w:cs="Arial"/>
          <w:sz w:val="20"/>
          <w:szCs w:val="20"/>
          <w:lang w:val="pt-BR"/>
        </w:rPr>
        <w:t>25.7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va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2D4B63" w:rsidRPr="00734A84" w:rsidRDefault="002D4B63" w:rsidP="002D4B63">
      <w:pPr>
        <w:autoSpaceDE w:val="0"/>
        <w:autoSpaceDN w:val="0"/>
        <w:adjustRightInd w:val="0"/>
        <w:jc w:val="both"/>
        <w:rPr>
          <w:rFonts w:ascii="Arial" w:eastAsia="Calibri" w:hAnsi="Arial" w:cs="Arial"/>
          <w:sz w:val="20"/>
          <w:szCs w:val="20"/>
          <w:lang w:val="pt-BR"/>
        </w:rPr>
      </w:pPr>
      <w:r w:rsidRPr="00734A84">
        <w:rPr>
          <w:rFonts w:ascii="Arial" w:eastAsia="Calibri" w:hAnsi="Arial" w:cs="Arial"/>
          <w:sz w:val="20"/>
          <w:szCs w:val="20"/>
          <w:lang w:val="pt-BR"/>
        </w:rPr>
        <w:t xml:space="preserve">25.8 Oricând înainte de aprobarea Recepţiei la Terminarea Lucrărilor, </w:t>
      </w:r>
      <w:r w:rsidRPr="00734A84">
        <w:rPr>
          <w:rFonts w:ascii="Arial" w:eastAsia="Calibri" w:hAnsi="Arial" w:cs="Arial"/>
          <w:b/>
          <w:sz w:val="20"/>
          <w:szCs w:val="20"/>
          <w:u w:val="single"/>
          <w:lang w:val="pt-BR"/>
        </w:rPr>
        <w:t>Achizitorul</w:t>
      </w:r>
      <w:r w:rsidRPr="00734A84">
        <w:rPr>
          <w:rFonts w:ascii="Arial" w:eastAsia="Calibri" w:hAnsi="Arial" w:cs="Arial"/>
          <w:sz w:val="20"/>
          <w:szCs w:val="20"/>
          <w:lang w:val="pt-BR"/>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2D4B63" w:rsidRPr="00734A84" w:rsidRDefault="002D4B63" w:rsidP="002D4B63">
      <w:pPr>
        <w:autoSpaceDE w:val="0"/>
        <w:autoSpaceDN w:val="0"/>
        <w:adjustRightInd w:val="0"/>
        <w:jc w:val="both"/>
        <w:rPr>
          <w:rFonts w:ascii="Arial" w:eastAsia="Calibri" w:hAnsi="Arial" w:cs="Arial"/>
          <w:sz w:val="20"/>
          <w:szCs w:val="20"/>
          <w:lang w:val="pt-BR"/>
        </w:rPr>
      </w:pPr>
      <w:r w:rsidRPr="00734A84">
        <w:rPr>
          <w:rFonts w:ascii="Arial" w:eastAsia="Calibri" w:hAnsi="Arial" w:cs="Arial"/>
          <w:sz w:val="20"/>
          <w:szCs w:val="20"/>
          <w:lang w:val="pt-BR"/>
        </w:rPr>
        <w:t>25.9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2D4B63" w:rsidRPr="00734A84" w:rsidRDefault="002D4B63" w:rsidP="002D4B63">
      <w:pPr>
        <w:autoSpaceDE w:val="0"/>
        <w:autoSpaceDN w:val="0"/>
        <w:adjustRightInd w:val="0"/>
        <w:jc w:val="both"/>
        <w:rPr>
          <w:rFonts w:ascii="Arial" w:eastAsia="Calibri" w:hAnsi="Arial" w:cs="Arial"/>
          <w:sz w:val="20"/>
          <w:szCs w:val="20"/>
          <w:lang w:val="pt-BR"/>
        </w:rPr>
      </w:pPr>
      <w:r w:rsidRPr="00734A84">
        <w:rPr>
          <w:rFonts w:ascii="Arial" w:eastAsia="Calibri" w:hAnsi="Arial" w:cs="Arial"/>
          <w:sz w:val="20"/>
          <w:szCs w:val="20"/>
          <w:lang w:val="pt-BR"/>
        </w:rPr>
        <w:t>Propunerea va fi elaborată pe cheltuiala Executantului şi va include următoarele elemente, fără a fi în mod necesar limitate la acestea:</w:t>
      </w:r>
    </w:p>
    <w:p w:rsidR="002D4B63" w:rsidRPr="00734A84" w:rsidRDefault="002D4B63" w:rsidP="002D4B63">
      <w:pPr>
        <w:autoSpaceDE w:val="0"/>
        <w:autoSpaceDN w:val="0"/>
        <w:adjustRightInd w:val="0"/>
        <w:jc w:val="both"/>
        <w:rPr>
          <w:rFonts w:ascii="Arial" w:eastAsia="Calibri" w:hAnsi="Arial" w:cs="Arial"/>
          <w:sz w:val="20"/>
          <w:szCs w:val="20"/>
          <w:lang w:val="pt-BR"/>
        </w:rPr>
      </w:pPr>
      <w:r w:rsidRPr="00734A84">
        <w:rPr>
          <w:rFonts w:ascii="Arial" w:eastAsia="Calibri" w:hAnsi="Arial" w:cs="Arial"/>
          <w:sz w:val="20"/>
          <w:szCs w:val="20"/>
          <w:lang w:val="pt-BR"/>
        </w:rPr>
        <w:t xml:space="preserve">    (a) măsura în care propunerea corespunde sau nu cu prevederile Contractului (inclusiv Cerinţele Beneficiarului şi proiectul sau schiţa de proiect din Oferta tehnică);</w:t>
      </w:r>
    </w:p>
    <w:p w:rsidR="002D4B63" w:rsidRPr="00734A84" w:rsidRDefault="002D4B63" w:rsidP="002D4B63">
      <w:pPr>
        <w:autoSpaceDE w:val="0"/>
        <w:autoSpaceDN w:val="0"/>
        <w:adjustRightInd w:val="0"/>
        <w:jc w:val="both"/>
        <w:rPr>
          <w:rFonts w:ascii="Arial" w:eastAsia="Calibri" w:hAnsi="Arial" w:cs="Arial"/>
          <w:sz w:val="20"/>
          <w:szCs w:val="20"/>
          <w:lang w:val="pt-BR"/>
        </w:rPr>
      </w:pPr>
      <w:r w:rsidRPr="00734A84">
        <w:rPr>
          <w:rFonts w:ascii="Arial" w:eastAsia="Calibri" w:hAnsi="Arial" w:cs="Arial"/>
          <w:sz w:val="20"/>
          <w:szCs w:val="20"/>
          <w:lang w:val="pt-BR"/>
        </w:rPr>
        <w:t xml:space="preserve">    (b) măsura în care propunerea corespunde sau nu cu prevederile actului de reglementare în domeniul mediului;</w:t>
      </w:r>
    </w:p>
    <w:p w:rsidR="002D4B63" w:rsidRPr="00734A84" w:rsidRDefault="002D4B63" w:rsidP="002D4B63">
      <w:pPr>
        <w:autoSpaceDE w:val="0"/>
        <w:autoSpaceDN w:val="0"/>
        <w:adjustRightInd w:val="0"/>
        <w:jc w:val="both"/>
        <w:rPr>
          <w:rFonts w:ascii="Arial" w:eastAsia="Calibri" w:hAnsi="Arial" w:cs="Arial"/>
          <w:sz w:val="20"/>
          <w:szCs w:val="20"/>
          <w:lang w:val="pt-BR"/>
        </w:rPr>
      </w:pPr>
      <w:r w:rsidRPr="00734A84">
        <w:rPr>
          <w:rFonts w:ascii="Arial" w:eastAsia="Calibri" w:hAnsi="Arial" w:cs="Arial"/>
          <w:sz w:val="20"/>
          <w:szCs w:val="20"/>
          <w:lang w:val="pt-BR"/>
        </w:rPr>
        <w:t xml:space="preserve">    (c) măsura în care propunerea corespunde sau nu cu prevederile autorizaţiei de construire (dacă există).</w:t>
      </w:r>
    </w:p>
    <w:p w:rsidR="002D4B63" w:rsidRPr="00734A84" w:rsidRDefault="002D4B63" w:rsidP="002D4B63">
      <w:pPr>
        <w:autoSpaceDE w:val="0"/>
        <w:autoSpaceDN w:val="0"/>
        <w:adjustRightInd w:val="0"/>
        <w:jc w:val="both"/>
        <w:rPr>
          <w:rFonts w:ascii="Arial" w:eastAsia="Calibri" w:hAnsi="Arial" w:cs="Arial"/>
          <w:sz w:val="20"/>
          <w:szCs w:val="20"/>
          <w:lang w:val="pt-BR"/>
        </w:rPr>
      </w:pPr>
      <w:r w:rsidRPr="00734A84">
        <w:rPr>
          <w:rFonts w:ascii="Arial" w:eastAsia="Calibri" w:hAnsi="Arial" w:cs="Arial"/>
          <w:sz w:val="20"/>
          <w:szCs w:val="20"/>
          <w:lang w:val="pt-BR"/>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rsidR="002D4B63" w:rsidRPr="00734A84" w:rsidRDefault="002D4B63" w:rsidP="002D4B63">
      <w:pPr>
        <w:autoSpaceDE w:val="0"/>
        <w:autoSpaceDN w:val="0"/>
        <w:adjustRightInd w:val="0"/>
        <w:jc w:val="both"/>
        <w:rPr>
          <w:rFonts w:ascii="Arial" w:eastAsia="Calibri" w:hAnsi="Arial" w:cs="Arial"/>
          <w:sz w:val="20"/>
          <w:szCs w:val="20"/>
          <w:lang w:val="pt-BR"/>
        </w:rPr>
      </w:pPr>
      <w:r w:rsidRPr="00734A84">
        <w:rPr>
          <w:rFonts w:ascii="Arial" w:eastAsia="Calibri" w:hAnsi="Arial" w:cs="Arial"/>
          <w:sz w:val="20"/>
          <w:szCs w:val="20"/>
          <w:lang w:val="pt-BR"/>
        </w:rPr>
        <w:t>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a Duratei de Execuţie sau la plata unor costuri suplimentare.</w:t>
      </w:r>
    </w:p>
    <w:p w:rsidR="002D4B63" w:rsidRPr="00734A84" w:rsidRDefault="002D4B63" w:rsidP="002D4B63">
      <w:pPr>
        <w:autoSpaceDE w:val="0"/>
        <w:autoSpaceDN w:val="0"/>
        <w:adjustRightInd w:val="0"/>
        <w:jc w:val="both"/>
        <w:rPr>
          <w:rFonts w:ascii="Arial" w:eastAsia="Calibri" w:hAnsi="Arial" w:cs="Arial"/>
          <w:sz w:val="20"/>
          <w:szCs w:val="20"/>
          <w:lang w:val="pt-BR"/>
        </w:rPr>
      </w:pPr>
      <w:r w:rsidRPr="00734A84">
        <w:rPr>
          <w:rFonts w:ascii="Arial" w:eastAsia="Calibri" w:hAnsi="Arial" w:cs="Arial"/>
          <w:sz w:val="20"/>
          <w:szCs w:val="20"/>
          <w:lang w:val="pt-BR"/>
        </w:rPr>
        <w:t>25.10  Executantul va notifica Beneficiarul cu privire la orice modificare a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2D4B63" w:rsidRPr="00734A84" w:rsidRDefault="002D4B63" w:rsidP="002D4B63">
      <w:pPr>
        <w:tabs>
          <w:tab w:val="left" w:pos="9000"/>
        </w:tabs>
        <w:autoSpaceDE w:val="0"/>
        <w:autoSpaceDN w:val="0"/>
        <w:adjustRightInd w:val="0"/>
        <w:contextualSpacing/>
        <w:jc w:val="both"/>
        <w:rPr>
          <w:rFonts w:ascii="Arial" w:hAnsi="Arial" w:cs="Arial"/>
          <w:bCs/>
          <w:sz w:val="20"/>
          <w:szCs w:val="20"/>
          <w:lang w:val="pt-BR" w:eastAsia="ro-RO"/>
        </w:rPr>
      </w:pPr>
      <w:r w:rsidRPr="00734A84">
        <w:rPr>
          <w:rFonts w:ascii="Arial" w:eastAsia="Calibri" w:hAnsi="Arial" w:cs="Arial"/>
          <w:sz w:val="20"/>
          <w:szCs w:val="20"/>
          <w:lang w:val="pt-BR"/>
        </w:rPr>
        <w:t xml:space="preserve">25.11 </w:t>
      </w:r>
      <w:r w:rsidRPr="00734A84">
        <w:rPr>
          <w:rFonts w:ascii="Arial" w:hAnsi="Arial" w:cs="Arial"/>
          <w:bCs/>
          <w:sz w:val="20"/>
          <w:szCs w:val="20"/>
          <w:lang w:val="pt-BR" w:eastAsia="ro-RO"/>
        </w:rPr>
        <w:t>Cu aprobarea Achizitorului si fara ca mentiunile de mai jos sa reprezinte o obligatie a acestuia din urma, vor putea fi operate urmatoarele modificari la contract , fara ca enumerarea sa fie exhaustiva:</w:t>
      </w:r>
    </w:p>
    <w:p w:rsidR="002D4B63" w:rsidRPr="00734A84" w:rsidRDefault="002D4B63" w:rsidP="002D4B63">
      <w:pPr>
        <w:tabs>
          <w:tab w:val="left" w:pos="9000"/>
        </w:tabs>
        <w:autoSpaceDE w:val="0"/>
        <w:autoSpaceDN w:val="0"/>
        <w:adjustRightInd w:val="0"/>
        <w:contextualSpacing/>
        <w:jc w:val="both"/>
        <w:rPr>
          <w:rFonts w:ascii="Arial" w:hAnsi="Arial" w:cs="Arial"/>
          <w:bCs/>
          <w:sz w:val="20"/>
          <w:szCs w:val="20"/>
          <w:lang w:val="ro-RO" w:eastAsia="ro-RO"/>
        </w:rPr>
      </w:pPr>
      <w:r w:rsidRPr="00734A84">
        <w:rPr>
          <w:rFonts w:ascii="Arial" w:hAnsi="Arial" w:cs="Arial"/>
          <w:bCs/>
          <w:sz w:val="20"/>
          <w:szCs w:val="20"/>
          <w:lang w:val="ro-RO" w:eastAsia="ro-RO"/>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8550"/>
      </w:tblGrid>
      <w:tr w:rsidR="002D4B63" w:rsidRPr="00734A84" w:rsidTr="002F46BD">
        <w:tc>
          <w:tcPr>
            <w:tcW w:w="9900" w:type="dxa"/>
            <w:gridSpan w:val="2"/>
            <w:shd w:val="clear" w:color="auto" w:fill="C6D9F1"/>
          </w:tcPr>
          <w:p w:rsidR="002D4B63" w:rsidRPr="00734A84" w:rsidRDefault="002D4B63" w:rsidP="004D63A6">
            <w:pPr>
              <w:jc w:val="both"/>
              <w:rPr>
                <w:rFonts w:ascii="Arial" w:eastAsia="Calibri" w:hAnsi="Arial" w:cs="Arial"/>
                <w:b/>
                <w:sz w:val="20"/>
                <w:szCs w:val="20"/>
              </w:rPr>
            </w:pPr>
            <w:r w:rsidRPr="00734A84">
              <w:rPr>
                <w:rFonts w:ascii="Arial" w:eastAsia="Calibri" w:hAnsi="Arial" w:cs="Arial"/>
                <w:b/>
                <w:sz w:val="20"/>
                <w:szCs w:val="20"/>
              </w:rPr>
              <w:t>Efectuarea de modificari  in conformitate cu prevederile art 221 alin  1 litera a si d din Legea 98/2016.</w:t>
            </w:r>
          </w:p>
        </w:tc>
      </w:tr>
      <w:tr w:rsidR="002D4B63" w:rsidRPr="00734A84" w:rsidTr="002F46BD">
        <w:trPr>
          <w:trHeight w:val="74"/>
        </w:trPr>
        <w:tc>
          <w:tcPr>
            <w:tcW w:w="1350" w:type="dxa"/>
            <w:vMerge w:val="restart"/>
            <w:shd w:val="clear" w:color="auto" w:fill="auto"/>
          </w:tcPr>
          <w:p w:rsidR="002D4B63" w:rsidRPr="00734A84" w:rsidRDefault="002D4B63" w:rsidP="004D63A6">
            <w:pPr>
              <w:jc w:val="both"/>
              <w:rPr>
                <w:rFonts w:ascii="Arial" w:eastAsia="Calibri" w:hAnsi="Arial" w:cs="Arial"/>
                <w:b/>
                <w:sz w:val="20"/>
                <w:szCs w:val="20"/>
              </w:rPr>
            </w:pPr>
            <w:r w:rsidRPr="00734A84">
              <w:rPr>
                <w:rFonts w:ascii="Arial" w:eastAsia="Calibri" w:hAnsi="Arial" w:cs="Arial"/>
                <w:b/>
                <w:sz w:val="20"/>
                <w:szCs w:val="20"/>
              </w:rPr>
              <w:t>Clauza de revizuire nr 1</w:t>
            </w:r>
          </w:p>
          <w:p w:rsidR="002D4B63" w:rsidRPr="00734A84" w:rsidRDefault="002D4B63" w:rsidP="004D63A6">
            <w:pPr>
              <w:jc w:val="both"/>
              <w:rPr>
                <w:rFonts w:ascii="Arial" w:eastAsia="Calibri" w:hAnsi="Arial" w:cs="Arial"/>
                <w:b/>
                <w:sz w:val="20"/>
                <w:szCs w:val="20"/>
              </w:rPr>
            </w:pPr>
          </w:p>
        </w:tc>
        <w:tc>
          <w:tcPr>
            <w:tcW w:w="8550" w:type="dxa"/>
            <w:shd w:val="clear" w:color="auto" w:fill="auto"/>
          </w:tcPr>
          <w:p w:rsidR="002D4B63" w:rsidRPr="00734A84" w:rsidRDefault="002D4B63" w:rsidP="004D63A6">
            <w:pPr>
              <w:jc w:val="both"/>
              <w:rPr>
                <w:rFonts w:ascii="Arial" w:hAnsi="Arial" w:cs="Arial"/>
                <w:sz w:val="20"/>
                <w:szCs w:val="20"/>
                <w:lang w:val="pt-BR"/>
              </w:rPr>
            </w:pPr>
            <w:r w:rsidRPr="00734A84">
              <w:rPr>
                <w:rFonts w:ascii="Arial" w:hAnsi="Arial" w:cs="Arial"/>
                <w:b/>
                <w:sz w:val="20"/>
                <w:szCs w:val="20"/>
                <w:lang w:val="pt-BR"/>
              </w:rPr>
              <w:t>Obiectul modificarii:</w:t>
            </w:r>
            <w:r w:rsidRPr="00734A84">
              <w:rPr>
                <w:rFonts w:ascii="Arial" w:hAnsi="Arial" w:cs="Arial"/>
                <w:sz w:val="20"/>
                <w:szCs w:val="20"/>
                <w:lang w:val="pt-BR"/>
              </w:rPr>
              <w:t xml:space="preserve"> Inlocuirea Contractantului initial cu un nou contractant in persoana unuia dintre Subcontractanti/ a Subcontractantului sau a Asocierii acestora, </w:t>
            </w:r>
            <w:r w:rsidRPr="00734A84">
              <w:rPr>
                <w:rFonts w:ascii="Arial" w:eastAsia="Calibri" w:hAnsi="Arial" w:cs="Arial"/>
                <w:sz w:val="20"/>
                <w:szCs w:val="20"/>
                <w:lang w:val="pt-BR"/>
              </w:rPr>
              <w:t>autoritatea contractantă asumandu-si obligaţiile contractantului principal faţă de subcontractanţii acestuia, respectiv aceştia faţă de autoritatea contractantă</w:t>
            </w:r>
          </w:p>
        </w:tc>
      </w:tr>
      <w:tr w:rsidR="002D4B63" w:rsidRPr="00734A84" w:rsidTr="002F46BD">
        <w:trPr>
          <w:trHeight w:val="74"/>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jc w:val="both"/>
              <w:rPr>
                <w:rFonts w:ascii="Arial" w:hAnsi="Arial" w:cs="Arial"/>
                <w:sz w:val="20"/>
                <w:szCs w:val="20"/>
                <w:lang w:val="pt-BR"/>
              </w:rPr>
            </w:pPr>
            <w:r w:rsidRPr="00734A84">
              <w:rPr>
                <w:rFonts w:ascii="Arial" w:hAnsi="Arial" w:cs="Arial"/>
                <w:b/>
                <w:sz w:val="20"/>
                <w:szCs w:val="20"/>
                <w:lang w:val="pt-BR"/>
              </w:rPr>
              <w:t>Natura modificarii:</w:t>
            </w:r>
            <w:r w:rsidRPr="00734A84">
              <w:rPr>
                <w:rFonts w:ascii="Arial" w:hAnsi="Arial" w:cs="Arial"/>
                <w:sz w:val="20"/>
                <w:szCs w:val="20"/>
                <w:lang w:val="pt-BR"/>
              </w:rPr>
              <w:t xml:space="preserve"> cesiunea contractelor de subcontractare, catre Achizitor, la incetarea anticipata a contractului initial de achizitie publica</w:t>
            </w:r>
            <w:r w:rsidRPr="00734A84">
              <w:rPr>
                <w:rFonts w:ascii="Arial" w:eastAsia="Calibri" w:hAnsi="Arial" w:cs="Arial"/>
                <w:sz w:val="20"/>
                <w:szCs w:val="20"/>
                <w:lang w:val="pt-BR"/>
              </w:rPr>
              <w:t>, operând un transfer de poziţie contractuală.</w:t>
            </w:r>
          </w:p>
        </w:tc>
      </w:tr>
      <w:tr w:rsidR="002D4B63" w:rsidRPr="00734A84" w:rsidTr="002F46BD">
        <w:trPr>
          <w:trHeight w:val="74"/>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jc w:val="both"/>
              <w:rPr>
                <w:rFonts w:ascii="Arial" w:hAnsi="Arial" w:cs="Arial"/>
                <w:sz w:val="20"/>
                <w:szCs w:val="20"/>
                <w:lang w:val="pt-BR"/>
              </w:rPr>
            </w:pPr>
            <w:r w:rsidRPr="00734A84">
              <w:rPr>
                <w:rFonts w:ascii="Arial" w:hAnsi="Arial" w:cs="Arial"/>
                <w:b/>
                <w:sz w:val="20"/>
                <w:szCs w:val="20"/>
                <w:lang w:val="pt-BR"/>
              </w:rPr>
              <w:t>Limitele si conditiile modificarii:</w:t>
            </w:r>
            <w:r w:rsidRPr="00734A84">
              <w:rPr>
                <w:rFonts w:ascii="Arial" w:hAnsi="Arial" w:cs="Arial"/>
                <w:sz w:val="20"/>
                <w:szCs w:val="20"/>
                <w:lang w:val="pt-BR"/>
              </w:rPr>
              <w:t xml:space="preserve"> </w:t>
            </w:r>
          </w:p>
          <w:p w:rsidR="002D4B63" w:rsidRPr="00734A84" w:rsidRDefault="002D4B63" w:rsidP="004D63A6">
            <w:pPr>
              <w:jc w:val="both"/>
              <w:rPr>
                <w:rFonts w:ascii="Arial" w:hAnsi="Arial" w:cs="Arial"/>
                <w:sz w:val="20"/>
                <w:szCs w:val="20"/>
                <w:lang w:val="pt-BR"/>
              </w:rPr>
            </w:pPr>
            <w:r w:rsidRPr="00734A84">
              <w:rPr>
                <w:rFonts w:ascii="Arial" w:hAnsi="Arial" w:cs="Arial"/>
                <w:sz w:val="20"/>
                <w:szCs w:val="20"/>
                <w:lang w:val="pt-BR"/>
              </w:rPr>
              <w:t xml:space="preserve">La incetarea anticipata a contractului de achizitie publica, contractantul principal are obligatia de a cesiona autoritatii contractante contractele incheiate cu subcontractantii acestuia. </w:t>
            </w:r>
          </w:p>
          <w:p w:rsidR="002D4B63" w:rsidRPr="00734A84" w:rsidRDefault="002D4B63" w:rsidP="004D63A6">
            <w:pPr>
              <w:jc w:val="both"/>
              <w:rPr>
                <w:rFonts w:ascii="Arial" w:eastAsia="Calibri" w:hAnsi="Arial" w:cs="Arial"/>
                <w:sz w:val="20"/>
                <w:szCs w:val="20"/>
                <w:lang w:val="pt-BR"/>
              </w:rPr>
            </w:pPr>
          </w:p>
          <w:p w:rsidR="002D4B63" w:rsidRPr="00734A84" w:rsidRDefault="002D4B63" w:rsidP="004D63A6">
            <w:pPr>
              <w:jc w:val="both"/>
              <w:rPr>
                <w:rFonts w:ascii="Arial" w:eastAsia="Calibri" w:hAnsi="Arial" w:cs="Arial"/>
                <w:sz w:val="20"/>
                <w:szCs w:val="20"/>
                <w:lang w:val="pt-BR"/>
              </w:rPr>
            </w:pPr>
            <w:r w:rsidRPr="00734A84">
              <w:rPr>
                <w:rFonts w:ascii="Arial" w:eastAsia="Calibri" w:hAnsi="Arial" w:cs="Arial"/>
                <w:sz w:val="20"/>
                <w:szCs w:val="20"/>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2D4B63" w:rsidRPr="00734A84" w:rsidRDefault="002D4B63" w:rsidP="004D63A6">
            <w:pPr>
              <w:jc w:val="both"/>
              <w:rPr>
                <w:rFonts w:ascii="Arial" w:hAnsi="Arial" w:cs="Arial"/>
                <w:sz w:val="20"/>
                <w:szCs w:val="20"/>
                <w:lang w:val="pt-BR"/>
              </w:rPr>
            </w:pPr>
          </w:p>
          <w:p w:rsidR="002D4B63" w:rsidRPr="00734A84" w:rsidRDefault="002D4B63" w:rsidP="004D63A6">
            <w:pPr>
              <w:jc w:val="both"/>
              <w:rPr>
                <w:rFonts w:ascii="Arial" w:hAnsi="Arial" w:cs="Arial"/>
                <w:sz w:val="20"/>
                <w:szCs w:val="20"/>
                <w:lang w:val="pt-BR"/>
              </w:rPr>
            </w:pPr>
            <w:r w:rsidRPr="00734A84">
              <w:rPr>
                <w:rFonts w:ascii="Arial" w:hAnsi="Arial" w:cs="Arial"/>
                <w:sz w:val="20"/>
                <w:szCs w:val="20"/>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2D4B63" w:rsidRPr="00734A84" w:rsidRDefault="002D4B63" w:rsidP="004D63A6">
            <w:pPr>
              <w:jc w:val="both"/>
              <w:rPr>
                <w:rFonts w:ascii="Arial" w:hAnsi="Arial" w:cs="Arial"/>
                <w:b/>
                <w:sz w:val="20"/>
                <w:szCs w:val="20"/>
                <w:lang w:val="pt-BR"/>
              </w:rPr>
            </w:pPr>
          </w:p>
        </w:tc>
      </w:tr>
      <w:tr w:rsidR="002D4B63" w:rsidRPr="00734A84" w:rsidTr="002F46BD">
        <w:trPr>
          <w:trHeight w:val="73"/>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jc w:val="both"/>
              <w:rPr>
                <w:rFonts w:ascii="Arial" w:eastAsia="Calibri" w:hAnsi="Arial" w:cs="Arial"/>
                <w:bCs/>
                <w:sz w:val="20"/>
                <w:szCs w:val="20"/>
                <w:lang w:val="rm-CH"/>
              </w:rPr>
            </w:pPr>
            <w:r w:rsidRPr="00734A84">
              <w:rPr>
                <w:rFonts w:ascii="Arial" w:eastAsia="Calibri" w:hAnsi="Arial" w:cs="Arial"/>
                <w:b/>
                <w:sz w:val="20"/>
                <w:szCs w:val="20"/>
                <w:lang w:val="pt-BR"/>
              </w:rPr>
              <w:t>Initierea procesului de implementare a optiunii de modificare</w:t>
            </w:r>
            <w:r w:rsidRPr="00734A84">
              <w:rPr>
                <w:rFonts w:ascii="Arial" w:eastAsia="Calibri" w:hAnsi="Arial" w:cs="Arial"/>
                <w:sz w:val="20"/>
                <w:szCs w:val="20"/>
                <w:lang w:val="pt-BR"/>
              </w:rPr>
              <w:t xml:space="preserve"> a contractului revine  Achizitorului </w:t>
            </w:r>
            <w:r w:rsidRPr="00734A84">
              <w:rPr>
                <w:rFonts w:ascii="Arial" w:eastAsia="Calibri" w:hAnsi="Arial" w:cs="Arial"/>
                <w:bCs/>
                <w:sz w:val="20"/>
                <w:szCs w:val="20"/>
                <w:lang w:val="pt-BR"/>
              </w:rPr>
              <w:t xml:space="preserve">printr-o </w:t>
            </w:r>
            <w:r w:rsidRPr="00734A84">
              <w:rPr>
                <w:rFonts w:ascii="Arial" w:eastAsia="Calibri" w:hAnsi="Arial" w:cs="Arial"/>
                <w:b/>
                <w:bCs/>
                <w:sz w:val="20"/>
                <w:szCs w:val="20"/>
                <w:lang w:val="pt-BR"/>
              </w:rPr>
              <w:t>Notificare</w:t>
            </w:r>
            <w:r w:rsidRPr="00734A84">
              <w:rPr>
                <w:rFonts w:ascii="Arial" w:eastAsia="Calibri" w:hAnsi="Arial" w:cs="Arial"/>
                <w:bCs/>
                <w:sz w:val="20"/>
                <w:szCs w:val="20"/>
                <w:lang w:val="pt-BR"/>
              </w:rPr>
              <w:t xml:space="preserve"> emisa </w:t>
            </w:r>
            <w:r w:rsidRPr="00734A84">
              <w:rPr>
                <w:rFonts w:ascii="Arial" w:eastAsia="Calibri" w:hAnsi="Arial" w:cs="Arial"/>
                <w:bCs/>
                <w:sz w:val="20"/>
                <w:szCs w:val="20"/>
                <w:lang w:val="rm-CH"/>
              </w:rPr>
              <w:t xml:space="preserve">catre Subcontractant/Subcontractanti in termen de </w:t>
            </w:r>
            <w:r w:rsidRPr="00734A84">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rsidR="002D4B63" w:rsidRPr="00734A84" w:rsidRDefault="002D4B63" w:rsidP="004D63A6">
            <w:pPr>
              <w:jc w:val="both"/>
              <w:rPr>
                <w:rFonts w:ascii="Arial" w:eastAsia="Calibri" w:hAnsi="Arial" w:cs="Arial"/>
                <w:sz w:val="20"/>
                <w:szCs w:val="20"/>
              </w:rPr>
            </w:pPr>
            <w:r w:rsidRPr="00734A84">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734A84">
              <w:rPr>
                <w:rFonts w:ascii="Arial" w:eastAsia="Calibri" w:hAnsi="Arial" w:cs="Arial"/>
                <w:sz w:val="20"/>
                <w:szCs w:val="20"/>
              </w:rPr>
              <w:t>(1), lit. d), pct. 2 (iii) din Legea 98/2016, pentru:</w:t>
            </w:r>
          </w:p>
          <w:p w:rsidR="002D4B63" w:rsidRPr="00734A84" w:rsidRDefault="002D4B63" w:rsidP="00E42084">
            <w:pPr>
              <w:numPr>
                <w:ilvl w:val="0"/>
                <w:numId w:val="11"/>
              </w:numPr>
              <w:contextualSpacing/>
              <w:jc w:val="both"/>
              <w:rPr>
                <w:rFonts w:ascii="Arial" w:hAnsi="Arial" w:cs="Arial"/>
                <w:sz w:val="20"/>
                <w:szCs w:val="20"/>
                <w:lang w:val="ro-RO" w:eastAsia="ro-RO"/>
              </w:rPr>
            </w:pPr>
            <w:r w:rsidRPr="00734A84">
              <w:rPr>
                <w:rFonts w:ascii="Arial" w:hAnsi="Arial" w:cs="Arial"/>
                <w:sz w:val="20"/>
                <w:szCs w:val="20"/>
                <w:lang w:val="ro-RO" w:eastAsia="ro-RO"/>
              </w:rPr>
              <w:t>Operatorul Economic care preia drepturile și obligațiile Contractantului din acest Contract, respectiv îndeplinirea criteriilor de calificare stabilite în cadrul procedurii din care a rezultat prezentul Contract,</w:t>
            </w:r>
          </w:p>
          <w:p w:rsidR="002D4B63" w:rsidRPr="00734A84" w:rsidRDefault="002D4B63" w:rsidP="00E42084">
            <w:pPr>
              <w:numPr>
                <w:ilvl w:val="0"/>
                <w:numId w:val="11"/>
              </w:numPr>
              <w:contextualSpacing/>
              <w:jc w:val="both"/>
              <w:rPr>
                <w:rFonts w:ascii="Arial" w:hAnsi="Arial" w:cs="Arial"/>
                <w:sz w:val="20"/>
                <w:szCs w:val="20"/>
                <w:lang w:val="ro-RO" w:eastAsia="ro-RO"/>
              </w:rPr>
            </w:pPr>
            <w:r w:rsidRPr="00734A84">
              <w:rPr>
                <w:rFonts w:ascii="Arial" w:hAnsi="Arial" w:cs="Arial"/>
                <w:sz w:val="20"/>
                <w:szCs w:val="20"/>
                <w:lang w:val="ro-RO" w:eastAsia="ro-RO"/>
              </w:rPr>
              <w:t>prezentul Contract, prin inexistența de modificări substanțiale ale acestuia ca urmare a preluării de drepturi și obligații,</w:t>
            </w:r>
          </w:p>
          <w:p w:rsidR="002D4B63" w:rsidRPr="00734A84" w:rsidRDefault="002D4B63" w:rsidP="00E42084">
            <w:pPr>
              <w:numPr>
                <w:ilvl w:val="0"/>
                <w:numId w:val="11"/>
              </w:numPr>
              <w:contextualSpacing/>
              <w:jc w:val="both"/>
              <w:rPr>
                <w:rFonts w:ascii="Arial" w:hAnsi="Arial" w:cs="Arial"/>
                <w:sz w:val="20"/>
                <w:szCs w:val="20"/>
                <w:lang w:val="ro-RO" w:eastAsia="ro-RO"/>
              </w:rPr>
            </w:pPr>
            <w:r w:rsidRPr="00734A84">
              <w:rPr>
                <w:rFonts w:ascii="Arial" w:hAnsi="Arial" w:cs="Arial"/>
                <w:sz w:val="20"/>
                <w:szCs w:val="20"/>
                <w:lang w:val="ro-RO" w:eastAsia="ro-RO"/>
              </w:rPr>
              <w:t>Achizitor, prin neeludarea aplicării de către Achizitor a procedurilor de atribuire prevăzute de Lege pentru obligațiile care devin subiect al contractului de novație.]</w:t>
            </w:r>
          </w:p>
        </w:tc>
      </w:tr>
      <w:tr w:rsidR="002D4B63" w:rsidRPr="00734A84" w:rsidTr="002F46BD">
        <w:trPr>
          <w:trHeight w:val="73"/>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jc w:val="both"/>
              <w:rPr>
                <w:rFonts w:ascii="Arial" w:eastAsia="Calibri" w:hAnsi="Arial" w:cs="Arial"/>
                <w:sz w:val="20"/>
                <w:szCs w:val="20"/>
                <w:lang w:val="pt-BR"/>
              </w:rPr>
            </w:pPr>
            <w:r w:rsidRPr="00734A84">
              <w:rPr>
                <w:rFonts w:ascii="Arial" w:eastAsia="Calibri" w:hAnsi="Arial" w:cs="Arial"/>
                <w:b/>
                <w:sz w:val="20"/>
                <w:szCs w:val="20"/>
                <w:lang w:val="pt-BR"/>
              </w:rPr>
              <w:t>Justificarea necesitatii activarii clauzei cu optiuni</w:t>
            </w:r>
            <w:r w:rsidRPr="00734A8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2D4B63" w:rsidRPr="00734A84" w:rsidTr="002F46BD">
        <w:trPr>
          <w:trHeight w:val="73"/>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autoSpaceDE w:val="0"/>
              <w:autoSpaceDN w:val="0"/>
              <w:adjustRightInd w:val="0"/>
              <w:jc w:val="both"/>
              <w:rPr>
                <w:rFonts w:ascii="Arial" w:eastAsia="Calibri" w:hAnsi="Arial" w:cs="Arial"/>
                <w:sz w:val="20"/>
                <w:szCs w:val="20"/>
                <w:lang w:val="pt-BR"/>
              </w:rPr>
            </w:pPr>
            <w:r w:rsidRPr="00734A84">
              <w:rPr>
                <w:rFonts w:ascii="Arial" w:eastAsia="Calibri" w:hAnsi="Arial" w:cs="Arial"/>
                <w:b/>
                <w:sz w:val="20"/>
                <w:szCs w:val="20"/>
                <w:lang w:val="pt-BR"/>
              </w:rPr>
              <w:t>Modalitatea de implementare a modificarii contractului</w:t>
            </w:r>
            <w:r w:rsidRPr="00734A84">
              <w:rPr>
                <w:rFonts w:ascii="Arial" w:eastAsia="Calibri" w:hAnsi="Arial" w:cs="Arial"/>
                <w:sz w:val="20"/>
                <w:szCs w:val="20"/>
                <w:lang w:val="pt-BR"/>
              </w:rPr>
              <w:t xml:space="preserve"> : prin </w:t>
            </w:r>
            <w:r w:rsidRPr="00734A84">
              <w:rPr>
                <w:rFonts w:ascii="Arial" w:eastAsia="Calibri" w:hAnsi="Arial" w:cs="Arial"/>
                <w:sz w:val="20"/>
                <w:szCs w:val="20"/>
                <w:shd w:val="clear" w:color="auto" w:fill="FFFFFF"/>
                <w:lang w:val="pt-BR"/>
              </w:rPr>
              <w:t xml:space="preserve">cesiune de contract conform art1315, 1316, 1317 din Noul Cod Civil si incheierea unui act additional de modificare a partilor </w:t>
            </w:r>
          </w:p>
        </w:tc>
      </w:tr>
      <w:tr w:rsidR="002D4B63" w:rsidRPr="00734A84" w:rsidTr="002F46BD">
        <w:trPr>
          <w:trHeight w:val="147"/>
        </w:trPr>
        <w:tc>
          <w:tcPr>
            <w:tcW w:w="1350" w:type="dxa"/>
            <w:vMerge w:val="restart"/>
            <w:shd w:val="clear" w:color="auto" w:fill="auto"/>
          </w:tcPr>
          <w:p w:rsidR="002D4B63" w:rsidRPr="00734A84" w:rsidRDefault="002D4B63" w:rsidP="004D63A6">
            <w:pPr>
              <w:jc w:val="both"/>
              <w:rPr>
                <w:rFonts w:ascii="Arial" w:eastAsia="Calibri" w:hAnsi="Arial" w:cs="Arial"/>
                <w:b/>
                <w:sz w:val="20"/>
                <w:szCs w:val="20"/>
              </w:rPr>
            </w:pPr>
            <w:r w:rsidRPr="00734A84">
              <w:rPr>
                <w:rFonts w:ascii="Arial" w:eastAsia="Calibri" w:hAnsi="Arial" w:cs="Arial"/>
                <w:b/>
                <w:sz w:val="20"/>
                <w:szCs w:val="20"/>
              </w:rPr>
              <w:t>Clauza de revizuire nr 2</w:t>
            </w:r>
          </w:p>
          <w:p w:rsidR="002D4B63" w:rsidRPr="00734A84" w:rsidRDefault="002D4B63" w:rsidP="004D63A6">
            <w:pPr>
              <w:jc w:val="both"/>
              <w:rPr>
                <w:rFonts w:ascii="Arial" w:eastAsia="Calibri" w:hAnsi="Arial" w:cs="Arial"/>
                <w:b/>
                <w:sz w:val="20"/>
                <w:szCs w:val="20"/>
              </w:rPr>
            </w:pPr>
          </w:p>
        </w:tc>
        <w:tc>
          <w:tcPr>
            <w:tcW w:w="8550" w:type="dxa"/>
            <w:shd w:val="clear" w:color="auto" w:fill="auto"/>
          </w:tcPr>
          <w:p w:rsidR="002D4B63" w:rsidRPr="00734A84" w:rsidRDefault="002D4B63" w:rsidP="004D63A6">
            <w:pPr>
              <w:jc w:val="both"/>
              <w:rPr>
                <w:rFonts w:ascii="Arial" w:hAnsi="Arial" w:cs="Arial"/>
                <w:sz w:val="20"/>
                <w:szCs w:val="20"/>
                <w:lang w:val="pt-BR"/>
              </w:rPr>
            </w:pPr>
            <w:r w:rsidRPr="00734A84">
              <w:rPr>
                <w:rFonts w:ascii="Arial" w:hAnsi="Arial" w:cs="Arial"/>
                <w:b/>
                <w:sz w:val="20"/>
                <w:szCs w:val="20"/>
                <w:lang w:val="pt-BR"/>
              </w:rPr>
              <w:t>Obiectul, natura si limitele modificarii:</w:t>
            </w:r>
            <w:r w:rsidRPr="00734A84">
              <w:rPr>
                <w:rFonts w:ascii="Arial" w:hAnsi="Arial" w:cs="Arial"/>
                <w:sz w:val="20"/>
                <w:szCs w:val="20"/>
                <w:lang w:val="pt-BR"/>
              </w:rPr>
              <w:t xml:space="preserve"> </w:t>
            </w:r>
          </w:p>
          <w:p w:rsidR="002D4B63" w:rsidRPr="00734A84" w:rsidRDefault="002D4B63" w:rsidP="004D63A6">
            <w:pPr>
              <w:jc w:val="both"/>
              <w:rPr>
                <w:rFonts w:ascii="Arial" w:hAnsi="Arial" w:cs="Arial"/>
                <w:sz w:val="20"/>
                <w:szCs w:val="20"/>
                <w:lang w:val="ro-RO"/>
              </w:rPr>
            </w:pPr>
            <w:r w:rsidRPr="00734A84">
              <w:rPr>
                <w:rFonts w:ascii="Arial" w:hAnsi="Arial" w:cs="Arial"/>
                <w:sz w:val="20"/>
                <w:szCs w:val="20"/>
                <w:lang w:val="pt-BR"/>
              </w:rPr>
              <w:t>I</w:t>
            </w:r>
            <w:r w:rsidRPr="00734A84">
              <w:rPr>
                <w:rFonts w:ascii="Arial" w:eastAsia="Calibri" w:hAnsi="Arial" w:cs="Arial"/>
                <w:b/>
                <w:sz w:val="20"/>
                <w:szCs w:val="20"/>
                <w:lang w:val="pt-BR"/>
              </w:rPr>
              <w:t>nlocuirea Executantului initial cu un alt operator economic nou-înfiinţat</w:t>
            </w:r>
            <w:r w:rsidRPr="00734A84">
              <w:rPr>
                <w:rFonts w:ascii="Arial" w:eastAsia="Calibri" w:hAnsi="Arial" w:cs="Arial"/>
                <w:sz w:val="20"/>
                <w:szCs w:val="20"/>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734A84">
              <w:rPr>
                <w:rFonts w:ascii="Arial" w:eastAsia="Calibri" w:hAnsi="Arial" w:cs="Arial"/>
                <w:b/>
                <w:sz w:val="20"/>
                <w:szCs w:val="20"/>
                <w:lang w:val="pt-BR"/>
              </w:rPr>
              <w:t>succesiuni universale</w:t>
            </w:r>
            <w:r w:rsidRPr="00734A84">
              <w:rPr>
                <w:rFonts w:ascii="Arial" w:eastAsia="Calibri" w:hAnsi="Arial" w:cs="Arial"/>
                <w:sz w:val="20"/>
                <w:szCs w:val="20"/>
                <w:lang w:val="pt-BR"/>
              </w:rPr>
              <w:t xml:space="preserve"> sau </w:t>
            </w:r>
            <w:r w:rsidRPr="00734A84">
              <w:rPr>
                <w:rFonts w:ascii="Arial" w:eastAsia="Calibri" w:hAnsi="Arial" w:cs="Arial"/>
                <w:b/>
                <w:sz w:val="20"/>
                <w:szCs w:val="20"/>
                <w:lang w:val="pt-BR"/>
              </w:rPr>
              <w:t>cu titlu universal</w:t>
            </w:r>
            <w:r w:rsidRPr="00734A84">
              <w:rPr>
                <w:rFonts w:ascii="Arial" w:eastAsia="Calibri"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734A84">
              <w:rPr>
                <w:rFonts w:ascii="Arial" w:hAnsi="Arial" w:cs="Arial"/>
                <w:sz w:val="20"/>
                <w:szCs w:val="20"/>
                <w:lang w:val="ro-RO"/>
              </w:rPr>
              <w:t xml:space="preserve"> Inlocuirea </w:t>
            </w:r>
            <w:r w:rsidRPr="00734A84">
              <w:rPr>
                <w:rFonts w:ascii="Arial" w:eastAsia="Calibri" w:hAnsi="Arial" w:cs="Arial"/>
                <w:b/>
                <w:sz w:val="20"/>
                <w:szCs w:val="20"/>
                <w:lang w:val="pt-BR"/>
              </w:rPr>
              <w:t>Executantului</w:t>
            </w:r>
            <w:r w:rsidRPr="00734A84">
              <w:rPr>
                <w:rFonts w:ascii="Arial" w:hAnsi="Arial" w:cs="Arial"/>
                <w:sz w:val="20"/>
                <w:szCs w:val="20"/>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2D4B63" w:rsidRPr="00734A84" w:rsidTr="002F46BD">
        <w:trPr>
          <w:trHeight w:val="147"/>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jc w:val="both"/>
              <w:rPr>
                <w:rFonts w:ascii="Arial" w:hAnsi="Arial" w:cs="Arial"/>
                <w:b/>
                <w:sz w:val="20"/>
                <w:szCs w:val="20"/>
                <w:lang w:val="pt-BR"/>
              </w:rPr>
            </w:pPr>
            <w:r w:rsidRPr="00734A84">
              <w:rPr>
                <w:rFonts w:ascii="Arial" w:hAnsi="Arial" w:cs="Arial"/>
                <w:b/>
                <w:sz w:val="20"/>
                <w:szCs w:val="20"/>
                <w:lang w:val="pt-BR"/>
              </w:rPr>
              <w:t>Conditiile modificarii</w:t>
            </w:r>
          </w:p>
          <w:p w:rsidR="002D4B63" w:rsidRPr="00734A84" w:rsidRDefault="002D4B63" w:rsidP="004D63A6">
            <w:pPr>
              <w:jc w:val="both"/>
              <w:rPr>
                <w:rFonts w:ascii="Arial" w:eastAsia="Calibri" w:hAnsi="Arial" w:cs="Arial"/>
                <w:sz w:val="20"/>
                <w:szCs w:val="20"/>
                <w:lang w:val="pt-BR"/>
              </w:rPr>
            </w:pPr>
            <w:r w:rsidRPr="00734A84">
              <w:rPr>
                <w:rFonts w:ascii="Arial" w:eastAsia="Calibri" w:hAnsi="Arial" w:cs="Arial"/>
                <w:sz w:val="20"/>
                <w:szCs w:val="20"/>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2D4B63" w:rsidRPr="00734A84" w:rsidTr="002F46BD">
        <w:trPr>
          <w:trHeight w:val="962"/>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jc w:val="both"/>
              <w:rPr>
                <w:rFonts w:ascii="Arial" w:eastAsia="Calibri" w:hAnsi="Arial" w:cs="Arial"/>
                <w:sz w:val="20"/>
                <w:szCs w:val="20"/>
                <w:lang w:val="pt-BR"/>
              </w:rPr>
            </w:pPr>
            <w:r w:rsidRPr="00734A84">
              <w:rPr>
                <w:rFonts w:ascii="Arial" w:eastAsia="Calibri" w:hAnsi="Arial" w:cs="Arial"/>
                <w:b/>
                <w:sz w:val="20"/>
                <w:szCs w:val="20"/>
                <w:lang w:val="pt-BR"/>
              </w:rPr>
              <w:t>Initierea procesului de implementare a optiunii de modificare</w:t>
            </w:r>
            <w:r w:rsidRPr="00734A84">
              <w:rPr>
                <w:rFonts w:ascii="Arial" w:eastAsia="Calibri" w:hAnsi="Arial" w:cs="Arial"/>
                <w:sz w:val="20"/>
                <w:szCs w:val="20"/>
                <w:lang w:val="pt-BR"/>
              </w:rPr>
              <w:t xml:space="preserve"> a contractului revine  Executantului</w:t>
            </w:r>
            <w:r w:rsidRPr="00734A84">
              <w:rPr>
                <w:rFonts w:ascii="Arial" w:eastAsia="Calibri" w:hAnsi="Arial" w:cs="Arial"/>
                <w:bCs/>
                <w:sz w:val="20"/>
                <w:szCs w:val="20"/>
                <w:lang w:val="pt-BR"/>
              </w:rPr>
              <w:t xml:space="preserve"> printr-o </w:t>
            </w:r>
            <w:r w:rsidRPr="00734A84">
              <w:rPr>
                <w:rFonts w:ascii="Arial" w:eastAsia="Calibri" w:hAnsi="Arial" w:cs="Arial"/>
                <w:b/>
                <w:bCs/>
                <w:sz w:val="20"/>
                <w:szCs w:val="20"/>
                <w:lang w:val="pt-BR"/>
              </w:rPr>
              <w:t>Notificare</w:t>
            </w:r>
            <w:r w:rsidRPr="00734A84">
              <w:rPr>
                <w:rFonts w:ascii="Arial" w:eastAsia="Calibri" w:hAnsi="Arial" w:cs="Arial"/>
                <w:bCs/>
                <w:sz w:val="20"/>
                <w:szCs w:val="20"/>
                <w:lang w:val="pt-BR"/>
              </w:rPr>
              <w:t xml:space="preserve"> emisa </w:t>
            </w:r>
            <w:r w:rsidRPr="00734A84">
              <w:rPr>
                <w:rFonts w:ascii="Arial" w:eastAsia="Calibri" w:hAnsi="Arial" w:cs="Arial"/>
                <w:bCs/>
                <w:sz w:val="20"/>
                <w:szCs w:val="20"/>
                <w:lang w:val="rm-CH"/>
              </w:rPr>
              <w:t>catre</w:t>
            </w:r>
            <w:r w:rsidRPr="00734A84">
              <w:rPr>
                <w:rFonts w:ascii="Arial" w:eastAsia="Calibri"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2D4B63" w:rsidRPr="00734A84" w:rsidRDefault="002D4B63" w:rsidP="004D63A6">
            <w:pPr>
              <w:jc w:val="both"/>
              <w:rPr>
                <w:rFonts w:ascii="Arial" w:eastAsia="Calibri" w:hAnsi="Arial" w:cs="Arial"/>
                <w:sz w:val="20"/>
                <w:szCs w:val="20"/>
                <w:lang w:val="pt-BR"/>
              </w:rPr>
            </w:pPr>
          </w:p>
          <w:p w:rsidR="002D4B63" w:rsidRPr="00734A84" w:rsidRDefault="002D4B63" w:rsidP="004D63A6">
            <w:pPr>
              <w:jc w:val="both"/>
              <w:rPr>
                <w:rFonts w:ascii="Arial" w:eastAsia="Calibri" w:hAnsi="Arial" w:cs="Arial"/>
                <w:sz w:val="20"/>
                <w:szCs w:val="20"/>
              </w:rPr>
            </w:pPr>
            <w:r w:rsidRPr="00734A84">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734A84">
              <w:rPr>
                <w:rFonts w:ascii="Arial" w:eastAsia="Calibri" w:hAnsi="Arial" w:cs="Arial"/>
                <w:sz w:val="20"/>
                <w:szCs w:val="20"/>
              </w:rPr>
              <w:t>(1), lit. d), pct. 2 (ii) din Legea 98/2016, pentru:</w:t>
            </w:r>
          </w:p>
          <w:p w:rsidR="002D4B63" w:rsidRPr="00734A84" w:rsidRDefault="002D4B63" w:rsidP="00E42084">
            <w:pPr>
              <w:numPr>
                <w:ilvl w:val="0"/>
                <w:numId w:val="12"/>
              </w:numPr>
              <w:contextualSpacing/>
              <w:jc w:val="both"/>
              <w:rPr>
                <w:rFonts w:ascii="Arial" w:hAnsi="Arial" w:cs="Arial"/>
                <w:sz w:val="20"/>
                <w:szCs w:val="20"/>
                <w:lang w:val="ro-RO" w:eastAsia="ro-RO"/>
              </w:rPr>
            </w:pPr>
            <w:r w:rsidRPr="00734A84">
              <w:rPr>
                <w:rFonts w:ascii="Arial" w:hAnsi="Arial" w:cs="Arial"/>
                <w:sz w:val="20"/>
                <w:szCs w:val="20"/>
                <w:lang w:val="ro-RO" w:eastAsia="ro-RO"/>
              </w:rPr>
              <w:t>Operatorul Economic care preia drepturile și obligațiile Contractantului din acest Contract, respectiv îndeplinirea criteriilor de calificare stabilite în cadrul procedurii din care a rezultat prezentul Contract,</w:t>
            </w:r>
          </w:p>
          <w:p w:rsidR="002D4B63" w:rsidRPr="00734A84" w:rsidRDefault="002D4B63" w:rsidP="00E42084">
            <w:pPr>
              <w:numPr>
                <w:ilvl w:val="0"/>
                <w:numId w:val="12"/>
              </w:numPr>
              <w:contextualSpacing/>
              <w:jc w:val="both"/>
              <w:rPr>
                <w:rFonts w:ascii="Arial" w:hAnsi="Arial" w:cs="Arial"/>
                <w:sz w:val="20"/>
                <w:szCs w:val="20"/>
                <w:lang w:val="ro-RO" w:eastAsia="ro-RO"/>
              </w:rPr>
            </w:pPr>
            <w:r w:rsidRPr="00734A84">
              <w:rPr>
                <w:rFonts w:ascii="Arial" w:hAnsi="Arial" w:cs="Arial"/>
                <w:sz w:val="20"/>
                <w:szCs w:val="20"/>
                <w:lang w:val="ro-RO" w:eastAsia="ro-RO"/>
              </w:rPr>
              <w:t>prezentul Contract, prin inexistența de modificări substanțiale ale acestuia ca urmare a preluării de drepturi și obligații,</w:t>
            </w:r>
          </w:p>
          <w:p w:rsidR="002D4B63" w:rsidRPr="00734A84" w:rsidRDefault="002D4B63" w:rsidP="00E42084">
            <w:pPr>
              <w:numPr>
                <w:ilvl w:val="0"/>
                <w:numId w:val="12"/>
              </w:numPr>
              <w:contextualSpacing/>
              <w:jc w:val="both"/>
              <w:rPr>
                <w:rFonts w:ascii="Arial" w:hAnsi="Arial" w:cs="Arial"/>
                <w:sz w:val="20"/>
                <w:szCs w:val="20"/>
                <w:lang w:val="ro-RO" w:eastAsia="ro-RO"/>
              </w:rPr>
            </w:pPr>
            <w:r w:rsidRPr="00734A84">
              <w:rPr>
                <w:rFonts w:ascii="Arial" w:hAnsi="Arial" w:cs="Arial"/>
                <w:sz w:val="20"/>
                <w:szCs w:val="20"/>
                <w:lang w:val="ro-RO" w:eastAsia="ro-RO"/>
              </w:rPr>
              <w:t>Achizitor, prin neeludarea aplicării de către Achizitor a procedurilor de atribuire prevăzute de Lege pentru obligațiile care devin subiect al contractului de novație.</w:t>
            </w:r>
          </w:p>
        </w:tc>
      </w:tr>
      <w:tr w:rsidR="002D4B63" w:rsidRPr="00734A84" w:rsidTr="002F46BD">
        <w:trPr>
          <w:trHeight w:val="146"/>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autoSpaceDE w:val="0"/>
              <w:autoSpaceDN w:val="0"/>
              <w:adjustRightInd w:val="0"/>
              <w:jc w:val="both"/>
              <w:rPr>
                <w:rFonts w:ascii="Arial" w:eastAsia="Calibri" w:hAnsi="Arial" w:cs="Arial"/>
                <w:sz w:val="20"/>
                <w:szCs w:val="20"/>
                <w:lang w:val="pt-BR"/>
              </w:rPr>
            </w:pPr>
            <w:r w:rsidRPr="00734A84">
              <w:rPr>
                <w:rFonts w:ascii="Arial" w:eastAsia="Calibri" w:hAnsi="Arial" w:cs="Arial"/>
                <w:b/>
                <w:sz w:val="20"/>
                <w:szCs w:val="20"/>
                <w:lang w:val="pt-BR"/>
              </w:rPr>
              <w:t>Justificarea necesitatii activarii clauzei cu optiuni</w:t>
            </w:r>
            <w:r w:rsidRPr="00734A84">
              <w:rPr>
                <w:rFonts w:ascii="Arial" w:eastAsia="Calibri" w:hAnsi="Arial" w:cs="Arial"/>
                <w:sz w:val="20"/>
                <w:szCs w:val="20"/>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tc>
      </w:tr>
      <w:tr w:rsidR="002D4B63" w:rsidRPr="00734A84" w:rsidTr="002F46BD">
        <w:trPr>
          <w:trHeight w:val="146"/>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autoSpaceDE w:val="0"/>
              <w:autoSpaceDN w:val="0"/>
              <w:adjustRightInd w:val="0"/>
              <w:jc w:val="both"/>
              <w:rPr>
                <w:rFonts w:ascii="Arial" w:eastAsia="Calibri" w:hAnsi="Arial" w:cs="Arial"/>
                <w:sz w:val="20"/>
                <w:szCs w:val="20"/>
              </w:rPr>
            </w:pPr>
            <w:r w:rsidRPr="00734A84">
              <w:rPr>
                <w:rFonts w:ascii="Arial" w:eastAsia="Calibri" w:hAnsi="Arial" w:cs="Arial"/>
                <w:b/>
                <w:sz w:val="20"/>
                <w:szCs w:val="20"/>
              </w:rPr>
              <w:t>Modalitatea de implementare a modificarii contractului</w:t>
            </w:r>
            <w:r w:rsidRPr="00734A84">
              <w:rPr>
                <w:rFonts w:ascii="Arial" w:eastAsia="Calibri" w:hAnsi="Arial" w:cs="Arial"/>
                <w:sz w:val="20"/>
                <w:szCs w:val="20"/>
              </w:rPr>
              <w:t xml:space="preserve"> : prin act aditional</w:t>
            </w:r>
          </w:p>
        </w:tc>
      </w:tr>
      <w:tr w:rsidR="002D4B63" w:rsidRPr="00734A84" w:rsidTr="002F46BD">
        <w:trPr>
          <w:trHeight w:val="146"/>
        </w:trPr>
        <w:tc>
          <w:tcPr>
            <w:tcW w:w="9900" w:type="dxa"/>
            <w:gridSpan w:val="2"/>
            <w:shd w:val="clear" w:color="auto" w:fill="C6D9F1"/>
          </w:tcPr>
          <w:p w:rsidR="002D4B63" w:rsidRPr="00734A84" w:rsidRDefault="002D4B63" w:rsidP="004D63A6">
            <w:pPr>
              <w:autoSpaceDE w:val="0"/>
              <w:autoSpaceDN w:val="0"/>
              <w:adjustRightInd w:val="0"/>
              <w:jc w:val="both"/>
              <w:rPr>
                <w:rFonts w:ascii="Arial" w:eastAsia="Calibri" w:hAnsi="Arial" w:cs="Arial"/>
                <w:b/>
                <w:sz w:val="20"/>
                <w:szCs w:val="20"/>
                <w:lang w:val="pt-BR"/>
              </w:rPr>
            </w:pPr>
            <w:r w:rsidRPr="00734A84">
              <w:rPr>
                <w:rFonts w:ascii="Arial" w:eastAsia="Calibri" w:hAnsi="Arial" w:cs="Arial"/>
                <w:b/>
                <w:sz w:val="20"/>
                <w:szCs w:val="20"/>
                <w:lang w:val="pt-BR"/>
              </w:rPr>
              <w:t>Efectuarea de modificari, care reprezinta modificari contractuale nesubstantiale rezultate din adaptari la contextul practic al executiei de lucrari conform art.221 alin 1 litera e din Legea 98/2016.</w:t>
            </w:r>
          </w:p>
        </w:tc>
      </w:tr>
      <w:tr w:rsidR="002D4B63" w:rsidRPr="00734A84" w:rsidTr="002F46BD">
        <w:trPr>
          <w:trHeight w:val="75"/>
        </w:trPr>
        <w:tc>
          <w:tcPr>
            <w:tcW w:w="1350" w:type="dxa"/>
            <w:vMerge w:val="restart"/>
            <w:shd w:val="clear" w:color="auto" w:fill="auto"/>
          </w:tcPr>
          <w:p w:rsidR="002D4B63" w:rsidRPr="00734A84" w:rsidRDefault="002D4B63" w:rsidP="004D63A6">
            <w:pPr>
              <w:jc w:val="both"/>
              <w:rPr>
                <w:rFonts w:ascii="Arial" w:eastAsia="Calibri" w:hAnsi="Arial" w:cs="Arial"/>
                <w:b/>
                <w:sz w:val="20"/>
                <w:szCs w:val="20"/>
              </w:rPr>
            </w:pPr>
            <w:r w:rsidRPr="00734A84">
              <w:rPr>
                <w:rFonts w:ascii="Arial" w:eastAsia="Calibri" w:hAnsi="Arial" w:cs="Arial"/>
                <w:b/>
                <w:sz w:val="20"/>
                <w:szCs w:val="20"/>
              </w:rPr>
              <w:t>Clauza de modificare nr 1</w:t>
            </w:r>
          </w:p>
          <w:p w:rsidR="002D4B63" w:rsidRPr="00734A84" w:rsidRDefault="002D4B63" w:rsidP="004D63A6">
            <w:pPr>
              <w:jc w:val="both"/>
              <w:rPr>
                <w:rFonts w:ascii="Arial" w:eastAsia="Calibri" w:hAnsi="Arial" w:cs="Arial"/>
                <w:b/>
                <w:sz w:val="20"/>
                <w:szCs w:val="20"/>
              </w:rPr>
            </w:pPr>
          </w:p>
        </w:tc>
        <w:tc>
          <w:tcPr>
            <w:tcW w:w="8550" w:type="dxa"/>
            <w:shd w:val="clear" w:color="auto" w:fill="auto"/>
          </w:tcPr>
          <w:p w:rsidR="002D4B63" w:rsidRPr="00734A84" w:rsidRDefault="002D4B63" w:rsidP="004D63A6">
            <w:pPr>
              <w:tabs>
                <w:tab w:val="left" w:pos="9000"/>
              </w:tabs>
              <w:jc w:val="both"/>
              <w:rPr>
                <w:rFonts w:ascii="Arial" w:eastAsia="Calibri" w:hAnsi="Arial" w:cs="Arial"/>
                <w:sz w:val="20"/>
                <w:szCs w:val="20"/>
              </w:rPr>
            </w:pPr>
            <w:r w:rsidRPr="00734A84">
              <w:rPr>
                <w:rFonts w:ascii="Arial" w:eastAsia="Calibri" w:hAnsi="Arial" w:cs="Arial"/>
                <w:b/>
                <w:sz w:val="20"/>
                <w:szCs w:val="20"/>
              </w:rPr>
              <w:t>Modificările  nesubstantiale care sunt evaluabile in bani, vor fi evaluate după cum urmează</w:t>
            </w:r>
            <w:r w:rsidRPr="00734A84">
              <w:rPr>
                <w:rFonts w:ascii="Arial" w:eastAsia="Calibri" w:hAnsi="Arial" w:cs="Arial"/>
                <w:sz w:val="20"/>
                <w:szCs w:val="20"/>
              </w:rPr>
              <w:t>:</w:t>
            </w:r>
          </w:p>
          <w:p w:rsidR="002D4B63" w:rsidRPr="00734A84" w:rsidRDefault="002D4B63" w:rsidP="00E42084">
            <w:pPr>
              <w:numPr>
                <w:ilvl w:val="0"/>
                <w:numId w:val="15"/>
              </w:numPr>
              <w:shd w:val="clear" w:color="auto" w:fill="FFFFFF"/>
              <w:tabs>
                <w:tab w:val="clear" w:pos="840"/>
                <w:tab w:val="num" w:pos="792"/>
                <w:tab w:val="left" w:pos="9000"/>
              </w:tabs>
              <w:ind w:left="972" w:hanging="918"/>
              <w:jc w:val="both"/>
              <w:rPr>
                <w:rFonts w:ascii="Arial" w:eastAsia="Calibri" w:hAnsi="Arial" w:cs="Arial"/>
                <w:sz w:val="20"/>
                <w:szCs w:val="20"/>
                <w:lang w:val="pt-BR"/>
              </w:rPr>
            </w:pPr>
            <w:r w:rsidRPr="00734A84">
              <w:rPr>
                <w:rFonts w:ascii="Arial" w:eastAsia="Calibri" w:hAnsi="Arial" w:cs="Arial"/>
                <w:sz w:val="20"/>
                <w:szCs w:val="20"/>
              </w:rPr>
              <w:t xml:space="preserve"> la prețurile din </w:t>
            </w:r>
            <w:r w:rsidRPr="00734A84">
              <w:rPr>
                <w:rFonts w:ascii="Arial" w:eastAsia="Calibri" w:hAnsi="Arial" w:cs="Arial"/>
                <w:i/>
                <w:sz w:val="20"/>
                <w:szCs w:val="20"/>
              </w:rPr>
              <w:t>Contract</w:t>
            </w:r>
            <w:r w:rsidRPr="00734A84">
              <w:rPr>
                <w:rFonts w:ascii="Arial" w:eastAsia="Calibri" w:hAnsi="Arial" w:cs="Arial"/>
                <w:sz w:val="20"/>
                <w:szCs w:val="20"/>
              </w:rPr>
              <w:t xml:space="preserve"> sau</w:t>
            </w:r>
          </w:p>
          <w:p w:rsidR="002D4B63" w:rsidRPr="00734A84" w:rsidRDefault="002D4B63" w:rsidP="00E42084">
            <w:pPr>
              <w:numPr>
                <w:ilvl w:val="0"/>
                <w:numId w:val="15"/>
              </w:numPr>
              <w:shd w:val="clear" w:color="auto" w:fill="FFFFFF"/>
              <w:tabs>
                <w:tab w:val="clear" w:pos="840"/>
                <w:tab w:val="num" w:pos="792"/>
                <w:tab w:val="left" w:pos="9000"/>
              </w:tabs>
              <w:ind w:left="972" w:hanging="918"/>
              <w:jc w:val="both"/>
              <w:rPr>
                <w:rFonts w:ascii="Arial" w:eastAsia="Calibri" w:hAnsi="Arial" w:cs="Arial"/>
                <w:sz w:val="20"/>
                <w:szCs w:val="20"/>
                <w:lang w:val="pt-BR"/>
              </w:rPr>
            </w:pPr>
            <w:r w:rsidRPr="00734A84">
              <w:rPr>
                <w:rFonts w:ascii="Arial" w:eastAsia="Calibri" w:hAnsi="Arial" w:cs="Arial"/>
                <w:sz w:val="20"/>
                <w:szCs w:val="20"/>
                <w:lang w:val="pt-BR"/>
              </w:rPr>
              <w:t xml:space="preserve"> baza unor preţuri similare din contract, cu adaptările de rigoare sau</w:t>
            </w:r>
          </w:p>
          <w:p w:rsidR="002D4B63" w:rsidRPr="00734A84" w:rsidRDefault="002D4B63" w:rsidP="00E42084">
            <w:pPr>
              <w:numPr>
                <w:ilvl w:val="0"/>
                <w:numId w:val="15"/>
              </w:numPr>
              <w:shd w:val="clear" w:color="auto" w:fill="FFFFFF"/>
              <w:tabs>
                <w:tab w:val="clear" w:pos="840"/>
                <w:tab w:val="num" w:pos="792"/>
                <w:tab w:val="left" w:pos="9000"/>
              </w:tabs>
              <w:ind w:left="792" w:hanging="720"/>
              <w:jc w:val="both"/>
              <w:rPr>
                <w:rFonts w:ascii="Arial" w:eastAsia="Calibri" w:hAnsi="Arial" w:cs="Arial"/>
                <w:sz w:val="20"/>
                <w:szCs w:val="20"/>
                <w:lang w:val="ro-RO"/>
              </w:rPr>
            </w:pPr>
            <w:r w:rsidRPr="00734A84">
              <w:rPr>
                <w:rFonts w:ascii="Arial" w:eastAsia="Calibri" w:hAnsi="Arial" w:cs="Arial"/>
                <w:sz w:val="20"/>
                <w:szCs w:val="20"/>
                <w:lang w:val="pt-BR"/>
              </w:rPr>
              <w:t xml:space="preserve"> la prețuri noi corespunzătoare, care pot fi convenite de către </w:t>
            </w:r>
            <w:r w:rsidRPr="00734A84">
              <w:rPr>
                <w:rFonts w:ascii="Arial" w:eastAsia="Calibri" w:hAnsi="Arial" w:cs="Arial"/>
                <w:i/>
                <w:sz w:val="20"/>
                <w:szCs w:val="20"/>
                <w:lang w:val="pt-BR"/>
              </w:rPr>
              <w:t>Părți</w:t>
            </w:r>
            <w:r w:rsidRPr="00734A84">
              <w:rPr>
                <w:rFonts w:ascii="Arial" w:eastAsia="Calibri" w:hAnsi="Arial" w:cs="Arial"/>
                <w:sz w:val="20"/>
                <w:szCs w:val="20"/>
                <w:lang w:val="pt-BR"/>
              </w:rPr>
              <w:t xml:space="preserve"> sau pe care </w:t>
            </w:r>
            <w:r w:rsidRPr="00734A84">
              <w:rPr>
                <w:rFonts w:ascii="Arial" w:eastAsia="Calibri" w:hAnsi="Arial" w:cs="Arial"/>
                <w:i/>
                <w:sz w:val="20"/>
                <w:szCs w:val="20"/>
                <w:lang w:val="pt-BR"/>
              </w:rPr>
              <w:t>Achizitorul</w:t>
            </w:r>
            <w:r w:rsidRPr="00734A84">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734A84">
              <w:rPr>
                <w:rFonts w:ascii="Arial" w:eastAsia="Calibri" w:hAnsi="Arial" w:cs="Arial"/>
                <w:sz w:val="20"/>
                <w:szCs w:val="20"/>
                <w:lang w:val="ro-RO"/>
              </w:rPr>
              <w:t xml:space="preserve">cu Indicele Preturilor de Consum pentru marfuri nealimentare   comunicat de INS pentru luna decembrie a anului in care a fost incheiat contractul, acolo unde este cazul. </w:t>
            </w:r>
          </w:p>
          <w:p w:rsidR="002D4B63" w:rsidRPr="00734A84" w:rsidRDefault="002D4B63" w:rsidP="004D63A6">
            <w:pPr>
              <w:jc w:val="both"/>
              <w:rPr>
                <w:rFonts w:ascii="Arial" w:eastAsia="Calibri" w:hAnsi="Arial" w:cs="Arial"/>
                <w:sz w:val="20"/>
                <w:szCs w:val="20"/>
                <w:lang w:val="pt-BR"/>
              </w:rPr>
            </w:pPr>
            <w:r w:rsidRPr="00734A84">
              <w:rPr>
                <w:rFonts w:ascii="Arial" w:eastAsia="Calibri" w:hAnsi="Arial" w:cs="Arial"/>
                <w:sz w:val="20"/>
                <w:szCs w:val="20"/>
                <w:lang w:val="pt-BR"/>
              </w:rPr>
              <w:t xml:space="preserve">Prețurile pentru modificări vor include cota de profit astfel cum este precizată în </w:t>
            </w:r>
            <w:r w:rsidRPr="00734A84">
              <w:rPr>
                <w:rFonts w:ascii="Arial" w:eastAsia="Calibri" w:hAnsi="Arial" w:cs="Arial"/>
                <w:i/>
                <w:sz w:val="20"/>
                <w:szCs w:val="20"/>
                <w:lang w:val="pt-BR"/>
              </w:rPr>
              <w:t>Ofertă</w:t>
            </w:r>
            <w:r w:rsidRPr="00734A84">
              <w:rPr>
                <w:rFonts w:ascii="Arial" w:eastAsia="Calibri"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w:t>
            </w:r>
          </w:p>
          <w:p w:rsidR="002D4B63" w:rsidRPr="00734A84" w:rsidRDefault="002D4B63" w:rsidP="004D63A6">
            <w:pPr>
              <w:jc w:val="both"/>
              <w:rPr>
                <w:rFonts w:ascii="Arial" w:eastAsia="Calibri" w:hAnsi="Arial" w:cs="Arial"/>
                <w:sz w:val="20"/>
                <w:szCs w:val="20"/>
                <w:lang w:val="pt-BR"/>
              </w:rPr>
            </w:pPr>
          </w:p>
          <w:p w:rsidR="002D4B63" w:rsidRPr="00734A84" w:rsidRDefault="002D4B63" w:rsidP="004D63A6">
            <w:pPr>
              <w:jc w:val="both"/>
              <w:rPr>
                <w:rFonts w:ascii="Arial" w:eastAsia="Calibri" w:hAnsi="Arial" w:cs="Arial"/>
                <w:sz w:val="20"/>
                <w:szCs w:val="20"/>
                <w:lang w:val="pt-BR"/>
              </w:rPr>
            </w:pPr>
            <w:r w:rsidRPr="00734A84">
              <w:rPr>
                <w:rFonts w:ascii="Arial" w:eastAsia="Calibri" w:hAnsi="Arial" w:cs="Arial"/>
                <w:sz w:val="20"/>
                <w:szCs w:val="20"/>
                <w:lang w:val="pt-BR"/>
              </w:rPr>
              <w:t>Ab initio, se considera ca nu aduce atingere naturii generale a contractului orice modificare prin care  nu se afecteaza:</w:t>
            </w:r>
          </w:p>
          <w:p w:rsidR="002D4B63" w:rsidRPr="00734A84" w:rsidRDefault="002D4B63" w:rsidP="004D63A6">
            <w:pPr>
              <w:jc w:val="both"/>
              <w:rPr>
                <w:rFonts w:ascii="Arial" w:eastAsia="Calibri" w:hAnsi="Arial" w:cs="Arial"/>
                <w:sz w:val="20"/>
                <w:szCs w:val="20"/>
                <w:lang w:val="pt-BR"/>
              </w:rPr>
            </w:pPr>
            <w:r w:rsidRPr="00734A84">
              <w:rPr>
                <w:rFonts w:ascii="Arial" w:eastAsia="Calibri" w:hAnsi="Arial" w:cs="Arial"/>
                <w:sz w:val="20"/>
                <w:szCs w:val="20"/>
                <w:lang w:val="pt-BR"/>
              </w:rPr>
              <w:t xml:space="preserve"> - obiectivele principale urmărite de autoritatea contractantă la realizarea achiziţiei iniţiale,</w:t>
            </w:r>
          </w:p>
          <w:p w:rsidR="002D4B63" w:rsidRPr="00734A84" w:rsidRDefault="002D4B63" w:rsidP="004D63A6">
            <w:pPr>
              <w:jc w:val="both"/>
              <w:rPr>
                <w:rFonts w:ascii="Arial" w:eastAsia="Calibri" w:hAnsi="Arial" w:cs="Arial"/>
                <w:sz w:val="20"/>
                <w:szCs w:val="20"/>
                <w:lang w:val="pt-BR"/>
              </w:rPr>
            </w:pPr>
            <w:r w:rsidRPr="00734A84">
              <w:rPr>
                <w:rFonts w:ascii="Arial" w:eastAsia="Calibri" w:hAnsi="Arial" w:cs="Arial"/>
                <w:sz w:val="20"/>
                <w:szCs w:val="20"/>
                <w:lang w:val="pt-BR"/>
              </w:rPr>
              <w:t xml:space="preserve">-  obiectul principal al contractului şi </w:t>
            </w:r>
          </w:p>
          <w:p w:rsidR="002D4B63" w:rsidRPr="00734A84" w:rsidRDefault="002D4B63" w:rsidP="004D63A6">
            <w:pPr>
              <w:jc w:val="both"/>
              <w:rPr>
                <w:rFonts w:ascii="Arial" w:eastAsia="Calibri" w:hAnsi="Arial" w:cs="Arial"/>
                <w:sz w:val="20"/>
                <w:szCs w:val="20"/>
                <w:lang w:val="pt-BR"/>
              </w:rPr>
            </w:pPr>
            <w:r w:rsidRPr="00734A84">
              <w:rPr>
                <w:rFonts w:ascii="Arial" w:eastAsia="Calibri" w:hAnsi="Arial" w:cs="Arial"/>
                <w:sz w:val="20"/>
                <w:szCs w:val="20"/>
                <w:lang w:val="pt-BR"/>
              </w:rPr>
              <w:t xml:space="preserve">- drepturile şi obligaţiile principale ale contractului, inclusiv </w:t>
            </w:r>
          </w:p>
          <w:p w:rsidR="002D4B63" w:rsidRPr="00734A84" w:rsidRDefault="002D4B63" w:rsidP="004D63A6">
            <w:pPr>
              <w:jc w:val="both"/>
              <w:rPr>
                <w:rFonts w:ascii="Arial" w:eastAsia="Calibri" w:hAnsi="Arial" w:cs="Arial"/>
                <w:sz w:val="20"/>
                <w:szCs w:val="20"/>
                <w:lang w:val="pt-BR"/>
              </w:rPr>
            </w:pPr>
            <w:r w:rsidRPr="00734A84">
              <w:rPr>
                <w:rFonts w:ascii="Arial" w:eastAsia="Calibri" w:hAnsi="Arial" w:cs="Arial"/>
                <w:sz w:val="20"/>
                <w:szCs w:val="20"/>
                <w:lang w:val="pt-BR"/>
              </w:rPr>
              <w:t>- principalele cerinţe de calitate şi performanţă.</w:t>
            </w:r>
          </w:p>
        </w:tc>
      </w:tr>
      <w:tr w:rsidR="002D4B63" w:rsidRPr="00734A84" w:rsidTr="002F46BD">
        <w:trPr>
          <w:trHeight w:val="75"/>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tabs>
                <w:tab w:val="left" w:pos="9000"/>
              </w:tabs>
              <w:autoSpaceDE w:val="0"/>
              <w:autoSpaceDN w:val="0"/>
              <w:adjustRightInd w:val="0"/>
              <w:jc w:val="both"/>
              <w:rPr>
                <w:rFonts w:ascii="Arial" w:eastAsia="Calibri" w:hAnsi="Arial" w:cs="Arial"/>
                <w:sz w:val="20"/>
                <w:szCs w:val="20"/>
                <w:lang w:val="pt-BR"/>
              </w:rPr>
            </w:pPr>
            <w:r w:rsidRPr="00734A84">
              <w:rPr>
                <w:rFonts w:ascii="Arial" w:eastAsia="Calibri" w:hAnsi="Arial" w:cs="Arial"/>
                <w:b/>
                <w:sz w:val="20"/>
                <w:szCs w:val="20"/>
                <w:lang w:val="pt-BR"/>
              </w:rPr>
              <w:t>Initierea procesului de implementare a optiunii de modificare a contractului</w:t>
            </w:r>
            <w:r w:rsidRPr="00734A84">
              <w:rPr>
                <w:rFonts w:ascii="Arial" w:eastAsia="Calibri" w:hAnsi="Arial" w:cs="Arial"/>
                <w:sz w:val="20"/>
                <w:szCs w:val="20"/>
                <w:lang w:val="pt-BR"/>
              </w:rPr>
              <w:t xml:space="preserve"> revine  Achizitorului : </w:t>
            </w:r>
          </w:p>
          <w:p w:rsidR="002D4B63" w:rsidRPr="00734A84" w:rsidRDefault="002D4B63" w:rsidP="004D63A6">
            <w:pPr>
              <w:tabs>
                <w:tab w:val="left" w:pos="9000"/>
              </w:tabs>
              <w:autoSpaceDE w:val="0"/>
              <w:autoSpaceDN w:val="0"/>
              <w:adjustRightInd w:val="0"/>
              <w:ind w:left="972" w:hanging="108"/>
              <w:jc w:val="both"/>
              <w:rPr>
                <w:rFonts w:ascii="Arial" w:hAnsi="Arial" w:cs="Arial"/>
                <w:sz w:val="20"/>
                <w:szCs w:val="20"/>
                <w:lang w:val="ro-RO" w:eastAsia="ro-RO"/>
              </w:rPr>
            </w:pPr>
            <w:r w:rsidRPr="00734A84">
              <w:rPr>
                <w:rFonts w:ascii="Arial" w:eastAsia="Calibri" w:hAnsi="Arial" w:cs="Arial"/>
                <w:sz w:val="20"/>
                <w:szCs w:val="20"/>
                <w:lang w:val="pt-BR"/>
              </w:rPr>
              <w:t xml:space="preserve">- </w:t>
            </w:r>
            <w:r w:rsidRPr="00734A84">
              <w:rPr>
                <w:rFonts w:ascii="Arial" w:hAnsi="Arial" w:cs="Arial"/>
                <w:bCs/>
                <w:sz w:val="20"/>
                <w:szCs w:val="20"/>
                <w:lang w:val="ro-RO" w:eastAsia="ro-RO"/>
              </w:rPr>
              <w:t xml:space="preserve">fie printr-o </w:t>
            </w:r>
            <w:r w:rsidRPr="00734A84">
              <w:rPr>
                <w:rFonts w:ascii="Arial" w:hAnsi="Arial" w:cs="Arial"/>
                <w:b/>
                <w:bCs/>
                <w:sz w:val="20"/>
                <w:szCs w:val="20"/>
                <w:lang w:val="ro-RO" w:eastAsia="ro-RO"/>
              </w:rPr>
              <w:t>Instructiune</w:t>
            </w:r>
            <w:r w:rsidRPr="00734A84">
              <w:rPr>
                <w:rFonts w:ascii="Arial" w:hAnsi="Arial" w:cs="Arial"/>
                <w:bCs/>
                <w:sz w:val="20"/>
                <w:szCs w:val="20"/>
                <w:lang w:val="ro-RO" w:eastAsia="ro-RO"/>
              </w:rPr>
              <w:t xml:space="preserve"> emisa de Achizitor</w:t>
            </w:r>
            <w:r w:rsidRPr="00734A84">
              <w:rPr>
                <w:rFonts w:ascii="Arial" w:hAnsi="Arial" w:cs="Arial"/>
                <w:bCs/>
                <w:sz w:val="20"/>
                <w:szCs w:val="20"/>
                <w:lang w:val="rm-CH" w:eastAsia="ro-RO"/>
              </w:rPr>
              <w:t xml:space="preserve"> privind modificarea, ca urmare a faptului ca in prealabil, a fost instiintat de catre Executant cu privire la necesitatea unei modificari, in conformitate cu </w:t>
            </w:r>
            <w:r w:rsidRPr="00734A84">
              <w:rPr>
                <w:rFonts w:ascii="Arial" w:hAnsi="Arial" w:cs="Arial"/>
                <w:sz w:val="20"/>
                <w:szCs w:val="20"/>
                <w:lang w:val="ro-RO" w:eastAsia="ro-RO"/>
              </w:rPr>
              <w:t xml:space="preserve">Obligatia acesuia de notificare prompta </w:t>
            </w:r>
          </w:p>
          <w:p w:rsidR="002D4B63" w:rsidRPr="00734A84" w:rsidRDefault="002D4B63" w:rsidP="004D63A6">
            <w:pPr>
              <w:tabs>
                <w:tab w:val="left" w:pos="9000"/>
              </w:tabs>
              <w:autoSpaceDE w:val="0"/>
              <w:autoSpaceDN w:val="0"/>
              <w:adjustRightInd w:val="0"/>
              <w:ind w:left="972" w:hanging="108"/>
              <w:jc w:val="both"/>
              <w:rPr>
                <w:rFonts w:ascii="Arial" w:hAnsi="Arial" w:cs="Arial"/>
                <w:bCs/>
                <w:sz w:val="20"/>
                <w:szCs w:val="20"/>
                <w:lang w:val="ro-RO" w:eastAsia="ro-RO"/>
              </w:rPr>
            </w:pPr>
            <w:r w:rsidRPr="00734A84">
              <w:rPr>
                <w:rFonts w:ascii="Arial" w:hAnsi="Arial" w:cs="Arial"/>
                <w:sz w:val="20"/>
                <w:szCs w:val="20"/>
                <w:lang w:val="ro-RO" w:eastAsia="ro-RO"/>
              </w:rPr>
              <w:t>- f</w:t>
            </w:r>
            <w:r w:rsidRPr="00734A84">
              <w:rPr>
                <w:rFonts w:ascii="Arial" w:hAnsi="Arial" w:cs="Arial"/>
                <w:bCs/>
                <w:sz w:val="20"/>
                <w:szCs w:val="20"/>
                <w:lang w:val="rm-CH" w:eastAsia="ro-RO"/>
              </w:rPr>
              <w:t xml:space="preserve">ie printr-o </w:t>
            </w:r>
            <w:r w:rsidRPr="00734A84">
              <w:rPr>
                <w:rFonts w:ascii="Arial" w:hAnsi="Arial" w:cs="Arial"/>
                <w:b/>
                <w:bCs/>
                <w:sz w:val="20"/>
                <w:szCs w:val="20"/>
                <w:lang w:val="rm-CH" w:eastAsia="ro-RO"/>
              </w:rPr>
              <w:t>Cerere</w:t>
            </w:r>
            <w:r w:rsidRPr="00734A84">
              <w:rPr>
                <w:rFonts w:ascii="Arial" w:hAnsi="Arial" w:cs="Arial"/>
                <w:bCs/>
                <w:sz w:val="20"/>
                <w:szCs w:val="20"/>
                <w:lang w:val="rm-CH" w:eastAsia="ro-RO"/>
              </w:rPr>
              <w:t xml:space="preserve"> adresată </w:t>
            </w:r>
            <w:r w:rsidRPr="00734A84">
              <w:rPr>
                <w:rFonts w:ascii="Arial" w:hAnsi="Arial" w:cs="Arial"/>
                <w:bCs/>
                <w:i/>
                <w:sz w:val="20"/>
                <w:szCs w:val="20"/>
                <w:lang w:val="rm-CH" w:eastAsia="ro-RO"/>
              </w:rPr>
              <w:t>Contractantului</w:t>
            </w:r>
            <w:r w:rsidRPr="00734A84">
              <w:rPr>
                <w:rFonts w:ascii="Arial" w:hAnsi="Arial" w:cs="Arial"/>
                <w:bCs/>
                <w:sz w:val="20"/>
                <w:szCs w:val="20"/>
                <w:lang w:val="rm-CH" w:eastAsia="ro-RO"/>
              </w:rPr>
              <w:t xml:space="preserve"> de a prezenta o propunere de modificare</w:t>
            </w:r>
          </w:p>
          <w:p w:rsidR="002D4B63" w:rsidRPr="00734A84" w:rsidRDefault="002D4B63" w:rsidP="004D63A6">
            <w:pPr>
              <w:autoSpaceDE w:val="0"/>
              <w:autoSpaceDN w:val="0"/>
              <w:adjustRightInd w:val="0"/>
              <w:jc w:val="both"/>
              <w:rPr>
                <w:rFonts w:ascii="Arial" w:eastAsia="Calibri" w:hAnsi="Arial" w:cs="Arial"/>
                <w:bCs/>
                <w:sz w:val="20"/>
                <w:szCs w:val="20"/>
                <w:lang w:val="rm-CH"/>
              </w:rPr>
            </w:pPr>
            <w:r w:rsidRPr="00734A84">
              <w:rPr>
                <w:rFonts w:ascii="Arial" w:eastAsia="Calibri" w:hAnsi="Arial" w:cs="Arial"/>
                <w:bCs/>
                <w:i/>
                <w:sz w:val="20"/>
                <w:szCs w:val="20"/>
                <w:lang w:val="rm-CH"/>
              </w:rPr>
              <w:t xml:space="preserve">Executantul </w:t>
            </w:r>
            <w:r w:rsidRPr="00734A84">
              <w:rPr>
                <w:rFonts w:ascii="Arial" w:eastAsia="Calibri" w:hAnsi="Arial" w:cs="Arial"/>
                <w:bCs/>
                <w:sz w:val="20"/>
                <w:szCs w:val="20"/>
                <w:lang w:val="rm-CH"/>
              </w:rPr>
              <w:t xml:space="preserve">nu va face nici o alterare și/sau modificare a </w:t>
            </w:r>
            <w:r w:rsidRPr="00734A84">
              <w:rPr>
                <w:rFonts w:ascii="Arial" w:eastAsia="Calibri" w:hAnsi="Arial" w:cs="Arial"/>
                <w:bCs/>
                <w:i/>
                <w:sz w:val="20"/>
                <w:szCs w:val="20"/>
                <w:lang w:val="rm-CH"/>
              </w:rPr>
              <w:t>Lucrărilor</w:t>
            </w:r>
            <w:r w:rsidRPr="00734A84">
              <w:rPr>
                <w:rFonts w:ascii="Arial" w:eastAsia="Calibri" w:hAnsi="Arial" w:cs="Arial"/>
                <w:bCs/>
                <w:sz w:val="20"/>
                <w:szCs w:val="20"/>
                <w:lang w:val="rm-CH"/>
              </w:rPr>
              <w:t xml:space="preserve"> până când </w:t>
            </w:r>
            <w:r w:rsidRPr="00734A84">
              <w:rPr>
                <w:rFonts w:ascii="Arial" w:eastAsia="Calibri" w:hAnsi="Arial" w:cs="Arial"/>
                <w:bCs/>
                <w:i/>
                <w:sz w:val="20"/>
                <w:szCs w:val="20"/>
                <w:lang w:val="rm-CH"/>
              </w:rPr>
              <w:t>Achizitorul</w:t>
            </w:r>
            <w:r w:rsidRPr="00734A84">
              <w:rPr>
                <w:rFonts w:ascii="Arial" w:eastAsia="Calibri" w:hAnsi="Arial" w:cs="Arial"/>
                <w:bCs/>
                <w:sz w:val="20"/>
                <w:szCs w:val="20"/>
                <w:lang w:val="rm-CH"/>
              </w:rPr>
              <w:t xml:space="preserve"> nu va dispune sau nu va aproba o modificare.</w:t>
            </w:r>
          </w:p>
          <w:p w:rsidR="002D4B63" w:rsidRPr="00734A84" w:rsidRDefault="002D4B63" w:rsidP="004D63A6">
            <w:pPr>
              <w:autoSpaceDE w:val="0"/>
              <w:autoSpaceDN w:val="0"/>
              <w:adjustRightInd w:val="0"/>
              <w:jc w:val="both"/>
              <w:rPr>
                <w:rFonts w:ascii="Arial" w:eastAsia="Calibri" w:hAnsi="Arial" w:cs="Arial"/>
                <w:bCs/>
                <w:sz w:val="20"/>
                <w:szCs w:val="20"/>
                <w:lang w:val="rm-CH"/>
              </w:rPr>
            </w:pPr>
            <w:r w:rsidRPr="00734A84">
              <w:rPr>
                <w:rFonts w:ascii="Arial" w:eastAsia="Calibri" w:hAnsi="Arial" w:cs="Arial"/>
                <w:bCs/>
                <w:sz w:val="20"/>
                <w:szCs w:val="20"/>
                <w:lang w:val="rm-CH"/>
              </w:rPr>
              <w:t xml:space="preserve">Dacă </w:t>
            </w:r>
            <w:r w:rsidRPr="00734A84">
              <w:rPr>
                <w:rFonts w:ascii="Arial" w:eastAsia="Calibri" w:hAnsi="Arial" w:cs="Arial"/>
                <w:bCs/>
                <w:i/>
                <w:sz w:val="20"/>
                <w:szCs w:val="20"/>
                <w:lang w:val="rm-CH"/>
              </w:rPr>
              <w:t>Achizitorul</w:t>
            </w:r>
            <w:r w:rsidRPr="00734A84">
              <w:rPr>
                <w:rFonts w:ascii="Arial" w:eastAsia="Calibri" w:hAnsi="Arial" w:cs="Arial"/>
                <w:bCs/>
                <w:sz w:val="20"/>
                <w:szCs w:val="20"/>
                <w:lang w:val="rm-CH"/>
              </w:rPr>
              <w:t xml:space="preserve"> solicită o propunere, înainte de a dispune o modificare, </w:t>
            </w:r>
            <w:r w:rsidRPr="00734A84">
              <w:rPr>
                <w:rFonts w:ascii="Arial" w:eastAsia="Calibri" w:hAnsi="Arial" w:cs="Arial"/>
                <w:bCs/>
                <w:i/>
                <w:sz w:val="20"/>
                <w:szCs w:val="20"/>
                <w:lang w:val="rm-CH"/>
              </w:rPr>
              <w:t xml:space="preserve">Executantul </w:t>
            </w:r>
            <w:r w:rsidRPr="00734A84">
              <w:rPr>
                <w:rFonts w:ascii="Arial" w:eastAsia="Calibri" w:hAnsi="Arial" w:cs="Arial"/>
                <w:bCs/>
                <w:sz w:val="20"/>
                <w:szCs w:val="20"/>
                <w:lang w:val="rm-CH"/>
              </w:rPr>
              <w:t>va răspunde, în scris, prin transmiterea următoarelor:</w:t>
            </w:r>
          </w:p>
          <w:p w:rsidR="002D4B63" w:rsidRPr="00734A84" w:rsidRDefault="002D4B63" w:rsidP="00E42084">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734A84">
              <w:rPr>
                <w:rFonts w:ascii="Arial" w:hAnsi="Arial" w:cs="Arial"/>
                <w:bCs/>
                <w:sz w:val="20"/>
                <w:szCs w:val="20"/>
                <w:lang w:val="rm-CH" w:eastAsia="ro-RO"/>
              </w:rPr>
              <w:t>O descriere a activităților/lucrarilor necesar a fi realizate și un grafic de execuție pentru realizarea acestora;</w:t>
            </w:r>
          </w:p>
          <w:p w:rsidR="002D4B63" w:rsidRPr="00734A84" w:rsidRDefault="002D4B63" w:rsidP="00E42084">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734A84">
              <w:rPr>
                <w:rFonts w:ascii="Arial" w:hAnsi="Arial" w:cs="Arial"/>
                <w:bCs/>
                <w:sz w:val="20"/>
                <w:szCs w:val="20"/>
                <w:lang w:val="rm-CH" w:eastAsia="ro-RO"/>
              </w:rPr>
              <w:t xml:space="preserve">Propunerea </w:t>
            </w:r>
            <w:r w:rsidRPr="00734A84">
              <w:rPr>
                <w:rFonts w:ascii="Arial" w:hAnsi="Arial" w:cs="Arial"/>
                <w:bCs/>
                <w:i/>
                <w:sz w:val="20"/>
                <w:szCs w:val="20"/>
                <w:lang w:val="rm-CH" w:eastAsia="ro-RO"/>
              </w:rPr>
              <w:t>Contractantului</w:t>
            </w:r>
            <w:r w:rsidRPr="00734A84">
              <w:rPr>
                <w:rFonts w:ascii="Arial" w:hAnsi="Arial" w:cs="Arial"/>
                <w:bCs/>
                <w:sz w:val="20"/>
                <w:szCs w:val="20"/>
                <w:lang w:val="rm-CH" w:eastAsia="ro-RO"/>
              </w:rPr>
              <w:t xml:space="preserve"> referitoare la orice modificări ale </w:t>
            </w:r>
            <w:r w:rsidRPr="00734A84">
              <w:rPr>
                <w:rFonts w:ascii="Arial" w:hAnsi="Arial" w:cs="Arial"/>
                <w:sz w:val="20"/>
                <w:szCs w:val="20"/>
                <w:lang w:val="ro-RO" w:eastAsia="ro-RO"/>
              </w:rPr>
              <w:t>Graficului general de realizare a investiției publice (fizic și valoric) acceptat</w:t>
            </w:r>
            <w:r w:rsidRPr="00734A84">
              <w:rPr>
                <w:rFonts w:ascii="Arial" w:hAnsi="Arial" w:cs="Arial"/>
                <w:b/>
                <w:i/>
                <w:sz w:val="20"/>
                <w:szCs w:val="20"/>
                <w:lang w:val="ro-RO" w:eastAsia="ro-RO"/>
              </w:rPr>
              <w:t xml:space="preserve"> </w:t>
            </w:r>
            <w:r w:rsidRPr="00734A84">
              <w:rPr>
                <w:rFonts w:ascii="Arial" w:hAnsi="Arial" w:cs="Arial"/>
                <w:bCs/>
                <w:sz w:val="20"/>
                <w:szCs w:val="20"/>
                <w:lang w:val="rm-CH" w:eastAsia="ro-RO"/>
              </w:rPr>
              <w:t>și ale termenului de finalizare acceptat, dacă e cazul și</w:t>
            </w:r>
          </w:p>
          <w:p w:rsidR="002D4B63" w:rsidRPr="00734A84" w:rsidRDefault="002D4B63" w:rsidP="00E42084">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734A84">
              <w:rPr>
                <w:rFonts w:ascii="Arial" w:hAnsi="Arial" w:cs="Arial"/>
                <w:bCs/>
                <w:sz w:val="20"/>
                <w:szCs w:val="20"/>
                <w:lang w:val="rm-CH" w:eastAsia="ro-RO"/>
              </w:rPr>
              <w:t xml:space="preserve">Propunerea </w:t>
            </w:r>
            <w:r w:rsidRPr="00734A84">
              <w:rPr>
                <w:rFonts w:ascii="Arial" w:hAnsi="Arial" w:cs="Arial"/>
                <w:bCs/>
                <w:i/>
                <w:sz w:val="20"/>
                <w:szCs w:val="20"/>
                <w:lang w:val="rm-CH" w:eastAsia="ro-RO"/>
              </w:rPr>
              <w:t>Contractantului</w:t>
            </w:r>
            <w:r w:rsidRPr="00734A84">
              <w:rPr>
                <w:rFonts w:ascii="Arial" w:hAnsi="Arial" w:cs="Arial"/>
                <w:bCs/>
                <w:sz w:val="20"/>
                <w:szCs w:val="20"/>
                <w:lang w:val="rm-CH" w:eastAsia="ro-RO"/>
              </w:rPr>
              <w:t xml:space="preserve"> privind evaluarea financiară a </w:t>
            </w:r>
            <w:r w:rsidRPr="00734A84">
              <w:rPr>
                <w:rFonts w:ascii="Arial" w:hAnsi="Arial" w:cs="Arial"/>
                <w:bCs/>
                <w:i/>
                <w:sz w:val="20"/>
                <w:szCs w:val="20"/>
                <w:lang w:val="rm-CH" w:eastAsia="ro-RO"/>
              </w:rPr>
              <w:t>Lucrărilor (Oferta financiara)</w:t>
            </w:r>
            <w:r w:rsidRPr="00734A84">
              <w:rPr>
                <w:rFonts w:ascii="Arial" w:hAnsi="Arial" w:cs="Arial"/>
                <w:bCs/>
                <w:sz w:val="20"/>
                <w:szCs w:val="20"/>
                <w:lang w:val="rm-CH" w:eastAsia="ro-RO"/>
              </w:rPr>
              <w:t>.</w:t>
            </w:r>
          </w:p>
          <w:p w:rsidR="002D4B63" w:rsidRPr="00734A84" w:rsidRDefault="002D4B63" w:rsidP="004D63A6">
            <w:pPr>
              <w:autoSpaceDE w:val="0"/>
              <w:autoSpaceDN w:val="0"/>
              <w:adjustRightInd w:val="0"/>
              <w:jc w:val="both"/>
              <w:rPr>
                <w:rFonts w:ascii="Arial" w:eastAsia="Calibri" w:hAnsi="Arial" w:cs="Arial"/>
                <w:bCs/>
                <w:sz w:val="20"/>
                <w:szCs w:val="20"/>
                <w:lang w:val="rm-CH"/>
              </w:rPr>
            </w:pPr>
            <w:r w:rsidRPr="00734A84">
              <w:rPr>
                <w:rFonts w:ascii="Arial" w:eastAsia="Calibri" w:hAnsi="Arial" w:cs="Arial"/>
                <w:bCs/>
                <w:sz w:val="20"/>
                <w:szCs w:val="20"/>
                <w:lang w:val="rm-CH"/>
              </w:rPr>
              <w:t xml:space="preserve">După primirea propunerii </w:t>
            </w:r>
            <w:r w:rsidRPr="00734A84">
              <w:rPr>
                <w:rFonts w:ascii="Arial" w:eastAsia="Calibri" w:hAnsi="Arial" w:cs="Arial"/>
                <w:bCs/>
                <w:i/>
                <w:sz w:val="20"/>
                <w:szCs w:val="20"/>
                <w:lang w:val="rm-CH"/>
              </w:rPr>
              <w:t>Contractantului</w:t>
            </w:r>
            <w:r w:rsidRPr="00734A84">
              <w:rPr>
                <w:rFonts w:ascii="Arial" w:eastAsia="Calibri" w:hAnsi="Arial" w:cs="Arial"/>
                <w:bCs/>
                <w:sz w:val="20"/>
                <w:szCs w:val="20"/>
                <w:lang w:val="rm-CH"/>
              </w:rPr>
              <w:t xml:space="preserve">, </w:t>
            </w:r>
            <w:r w:rsidRPr="00734A84">
              <w:rPr>
                <w:rFonts w:ascii="Arial" w:eastAsia="Calibri" w:hAnsi="Arial" w:cs="Arial"/>
                <w:bCs/>
                <w:i/>
                <w:sz w:val="20"/>
                <w:szCs w:val="20"/>
                <w:lang w:val="rm-CH"/>
              </w:rPr>
              <w:t>Achizitorul</w:t>
            </w:r>
            <w:r w:rsidRPr="00734A84">
              <w:rPr>
                <w:rFonts w:ascii="Arial" w:eastAsia="Calibri" w:hAnsi="Arial" w:cs="Arial"/>
                <w:bCs/>
                <w:sz w:val="20"/>
                <w:szCs w:val="20"/>
                <w:lang w:val="rm-CH"/>
              </w:rPr>
              <w:t xml:space="preserve"> va putea:</w:t>
            </w:r>
          </w:p>
          <w:p w:rsidR="002D4B63" w:rsidRPr="00734A84" w:rsidRDefault="002D4B63" w:rsidP="00E42084">
            <w:pPr>
              <w:numPr>
                <w:ilvl w:val="0"/>
                <w:numId w:val="21"/>
              </w:numPr>
              <w:autoSpaceDE w:val="0"/>
              <w:autoSpaceDN w:val="0"/>
              <w:adjustRightInd w:val="0"/>
              <w:ind w:left="401" w:hanging="401"/>
              <w:contextualSpacing/>
              <w:jc w:val="both"/>
              <w:rPr>
                <w:rFonts w:ascii="Arial" w:hAnsi="Arial" w:cs="Arial"/>
                <w:bCs/>
                <w:sz w:val="20"/>
                <w:szCs w:val="20"/>
                <w:lang w:val="rm-CH" w:eastAsia="ro-RO"/>
              </w:rPr>
            </w:pPr>
            <w:r w:rsidRPr="00734A84">
              <w:rPr>
                <w:rFonts w:ascii="Arial" w:hAnsi="Arial" w:cs="Arial"/>
                <w:bCs/>
                <w:sz w:val="20"/>
                <w:szCs w:val="20"/>
                <w:lang w:val="rm-CH" w:eastAsia="ro-RO"/>
              </w:rPr>
              <w:t>să aprobe propunerea respectivă prin transmiterea instrucțiunii scrise privind modificarea</w:t>
            </w:r>
          </w:p>
          <w:p w:rsidR="002D4B63" w:rsidRPr="00734A84" w:rsidRDefault="002D4B63" w:rsidP="00E42084">
            <w:pPr>
              <w:numPr>
                <w:ilvl w:val="0"/>
                <w:numId w:val="21"/>
              </w:numPr>
              <w:autoSpaceDE w:val="0"/>
              <w:autoSpaceDN w:val="0"/>
              <w:adjustRightInd w:val="0"/>
              <w:ind w:left="401" w:hanging="401"/>
              <w:contextualSpacing/>
              <w:jc w:val="both"/>
              <w:rPr>
                <w:rFonts w:ascii="Arial" w:hAnsi="Arial" w:cs="Arial"/>
                <w:bCs/>
                <w:sz w:val="20"/>
                <w:szCs w:val="20"/>
                <w:lang w:val="rm-CH" w:eastAsia="ro-RO"/>
              </w:rPr>
            </w:pPr>
            <w:r w:rsidRPr="00734A84">
              <w:rPr>
                <w:rFonts w:ascii="Arial" w:hAnsi="Arial" w:cs="Arial"/>
                <w:bCs/>
                <w:sz w:val="20"/>
                <w:szCs w:val="20"/>
                <w:lang w:val="rm-CH" w:eastAsia="ro-RO"/>
              </w:rPr>
              <w:t>să o respingă sau</w:t>
            </w:r>
          </w:p>
          <w:p w:rsidR="002D4B63" w:rsidRPr="00734A84" w:rsidRDefault="002D4B63" w:rsidP="00E42084">
            <w:pPr>
              <w:numPr>
                <w:ilvl w:val="0"/>
                <w:numId w:val="21"/>
              </w:numPr>
              <w:autoSpaceDE w:val="0"/>
              <w:autoSpaceDN w:val="0"/>
              <w:adjustRightInd w:val="0"/>
              <w:ind w:left="401" w:hanging="401"/>
              <w:contextualSpacing/>
              <w:jc w:val="both"/>
              <w:rPr>
                <w:rFonts w:ascii="Arial" w:hAnsi="Arial" w:cs="Arial"/>
                <w:bCs/>
                <w:sz w:val="20"/>
                <w:szCs w:val="20"/>
                <w:lang w:val="rm-CH" w:eastAsia="ro-RO"/>
              </w:rPr>
            </w:pPr>
            <w:r w:rsidRPr="00734A84">
              <w:rPr>
                <w:rFonts w:ascii="Arial" w:hAnsi="Arial" w:cs="Arial"/>
                <w:bCs/>
                <w:sz w:val="20"/>
                <w:szCs w:val="20"/>
                <w:lang w:val="rm-CH" w:eastAsia="ro-RO"/>
              </w:rPr>
              <w:t>să transmită comentarii.</w:t>
            </w:r>
          </w:p>
          <w:p w:rsidR="002D4B63" w:rsidRPr="00734A84" w:rsidRDefault="002D4B63" w:rsidP="004D63A6">
            <w:pPr>
              <w:autoSpaceDE w:val="0"/>
              <w:autoSpaceDN w:val="0"/>
              <w:adjustRightInd w:val="0"/>
              <w:jc w:val="both"/>
              <w:rPr>
                <w:rFonts w:ascii="Arial" w:eastAsia="Calibri" w:hAnsi="Arial" w:cs="Arial"/>
                <w:bCs/>
                <w:sz w:val="20"/>
                <w:szCs w:val="20"/>
                <w:lang w:val="rm-CH"/>
              </w:rPr>
            </w:pPr>
            <w:r w:rsidRPr="00734A8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2D4B63" w:rsidRPr="00734A84" w:rsidRDefault="002D4B63" w:rsidP="004D63A6">
            <w:pPr>
              <w:tabs>
                <w:tab w:val="left" w:pos="9000"/>
              </w:tabs>
              <w:autoSpaceDE w:val="0"/>
              <w:autoSpaceDN w:val="0"/>
              <w:adjustRightInd w:val="0"/>
              <w:jc w:val="both"/>
              <w:rPr>
                <w:rFonts w:ascii="Arial" w:eastAsia="Calibri" w:hAnsi="Arial" w:cs="Arial"/>
                <w:bCs/>
                <w:sz w:val="20"/>
                <w:szCs w:val="20"/>
                <w:lang w:val="rm-CH"/>
              </w:rPr>
            </w:pPr>
          </w:p>
          <w:p w:rsidR="002D4B63" w:rsidRPr="00734A84" w:rsidRDefault="002D4B63" w:rsidP="004D63A6">
            <w:pPr>
              <w:tabs>
                <w:tab w:val="left" w:pos="9000"/>
              </w:tabs>
              <w:autoSpaceDE w:val="0"/>
              <w:autoSpaceDN w:val="0"/>
              <w:adjustRightInd w:val="0"/>
              <w:jc w:val="both"/>
              <w:rPr>
                <w:rFonts w:ascii="Arial" w:eastAsia="Calibri" w:hAnsi="Arial" w:cs="Arial"/>
                <w:bCs/>
                <w:sz w:val="20"/>
                <w:szCs w:val="20"/>
                <w:lang w:val="pt-BR"/>
              </w:rPr>
            </w:pPr>
            <w:r w:rsidRPr="00734A84">
              <w:rPr>
                <w:rFonts w:ascii="Arial" w:eastAsia="Calibri" w:hAnsi="Arial" w:cs="Arial"/>
                <w:bCs/>
                <w:sz w:val="20"/>
                <w:szCs w:val="20"/>
                <w:lang w:val="rm-CH"/>
              </w:rPr>
              <w:t xml:space="preserve">Contractantul nu va întârzia execuția </w:t>
            </w:r>
            <w:r w:rsidRPr="00734A84">
              <w:rPr>
                <w:rFonts w:ascii="Arial" w:eastAsia="Calibri" w:hAnsi="Arial" w:cs="Arial"/>
                <w:bCs/>
                <w:i/>
                <w:sz w:val="20"/>
                <w:szCs w:val="20"/>
                <w:lang w:val="rm-CH"/>
              </w:rPr>
              <w:t>Lucrărilor</w:t>
            </w:r>
            <w:r w:rsidRPr="00734A84">
              <w:rPr>
                <w:rFonts w:ascii="Arial" w:eastAsia="Calibri" w:hAnsi="Arial" w:cs="Arial"/>
                <w:bCs/>
                <w:sz w:val="20"/>
                <w:szCs w:val="20"/>
                <w:lang w:val="rm-CH"/>
              </w:rPr>
              <w:t xml:space="preserve"> în perioada de transmitere a răspunsului </w:t>
            </w:r>
            <w:r w:rsidRPr="00734A84">
              <w:rPr>
                <w:rFonts w:ascii="Arial" w:eastAsia="Calibri" w:hAnsi="Arial" w:cs="Arial"/>
                <w:bCs/>
                <w:i/>
                <w:sz w:val="20"/>
                <w:szCs w:val="20"/>
                <w:lang w:val="rm-CH"/>
              </w:rPr>
              <w:t>Achizitorului</w:t>
            </w:r>
            <w:r w:rsidRPr="00734A84">
              <w:rPr>
                <w:rFonts w:ascii="Arial" w:eastAsia="Calibri" w:hAnsi="Arial" w:cs="Arial"/>
                <w:bCs/>
                <w:sz w:val="20"/>
                <w:szCs w:val="20"/>
                <w:lang w:val="rm-CH"/>
              </w:rPr>
              <w:t>.</w:t>
            </w:r>
          </w:p>
        </w:tc>
      </w:tr>
      <w:tr w:rsidR="002D4B63" w:rsidRPr="00734A84" w:rsidTr="002F46BD">
        <w:trPr>
          <w:trHeight w:val="75"/>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jc w:val="both"/>
              <w:rPr>
                <w:rFonts w:ascii="Arial" w:eastAsia="Calibri" w:hAnsi="Arial" w:cs="Arial"/>
                <w:sz w:val="20"/>
                <w:szCs w:val="20"/>
                <w:shd w:val="clear" w:color="auto" w:fill="FFFFFF"/>
                <w:lang w:val="pt-BR"/>
              </w:rPr>
            </w:pPr>
            <w:r w:rsidRPr="00734A84">
              <w:rPr>
                <w:rFonts w:ascii="Arial" w:eastAsia="Calibri" w:hAnsi="Arial" w:cs="Arial"/>
                <w:b/>
                <w:sz w:val="20"/>
                <w:szCs w:val="20"/>
                <w:lang w:val="pt-BR"/>
              </w:rPr>
              <w:t>Justificarea necesitatii activarii clauzei cu optiuni</w:t>
            </w:r>
            <w:r w:rsidRPr="00734A84">
              <w:rPr>
                <w:rFonts w:ascii="Arial" w:eastAsia="Calibri" w:hAnsi="Arial" w:cs="Arial"/>
                <w:sz w:val="20"/>
                <w:szCs w:val="20"/>
                <w:lang w:val="pt-BR"/>
              </w:rPr>
              <w:t xml:space="preserve"> se va face de catre Achizitor, in cadrul unei note justificative conform Ordin 2332/2017 </w:t>
            </w:r>
            <w:r w:rsidRPr="00734A84">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rsidR="002D4B63" w:rsidRPr="00734A84" w:rsidRDefault="002D4B63" w:rsidP="00E42084">
            <w:pPr>
              <w:numPr>
                <w:ilvl w:val="0"/>
                <w:numId w:val="22"/>
              </w:numPr>
              <w:contextualSpacing/>
              <w:jc w:val="both"/>
              <w:rPr>
                <w:rFonts w:ascii="Arial" w:hAnsi="Arial" w:cs="Arial"/>
                <w:sz w:val="20"/>
                <w:szCs w:val="20"/>
                <w:lang w:val="ro-RO" w:eastAsia="ro-RO"/>
              </w:rPr>
            </w:pPr>
            <w:r w:rsidRPr="00734A84">
              <w:rPr>
                <w:rFonts w:ascii="Arial" w:hAnsi="Arial" w:cs="Arial"/>
                <w:sz w:val="20"/>
                <w:szCs w:val="20"/>
                <w:shd w:val="clear" w:color="auto" w:fill="FFFFFF"/>
                <w:lang w:val="ro-RO" w:eastAsia="ro-RO"/>
              </w:rPr>
              <w:t xml:space="preserve"> Documente justificative, respectiv procese-verbale/note de constatare/control, note tehnice de inspecţie, dispoziţii de şantier etc</w:t>
            </w:r>
          </w:p>
          <w:p w:rsidR="002D4B63" w:rsidRPr="00734A84" w:rsidRDefault="002D4B63" w:rsidP="00E42084">
            <w:pPr>
              <w:numPr>
                <w:ilvl w:val="0"/>
                <w:numId w:val="22"/>
              </w:numPr>
              <w:contextualSpacing/>
              <w:jc w:val="both"/>
              <w:rPr>
                <w:rFonts w:ascii="Arial" w:hAnsi="Arial" w:cs="Arial"/>
                <w:sz w:val="20"/>
                <w:szCs w:val="20"/>
                <w:lang w:val="ro-RO" w:eastAsia="ro-RO"/>
              </w:rPr>
            </w:pPr>
            <w:r w:rsidRPr="00734A84">
              <w:rPr>
                <w:rFonts w:ascii="Arial" w:hAnsi="Arial" w:cs="Arial"/>
                <w:sz w:val="20"/>
                <w:szCs w:val="20"/>
                <w:shd w:val="clear" w:color="auto" w:fill="FFFFFF"/>
                <w:lang w:val="ro-RO" w:eastAsia="ro-RO"/>
              </w:rPr>
              <w:t>Cererea adresata Executantului pentru depunerea unei propuneri</w:t>
            </w:r>
          </w:p>
          <w:p w:rsidR="002D4B63" w:rsidRPr="00734A84" w:rsidRDefault="002D4B63" w:rsidP="00E42084">
            <w:pPr>
              <w:numPr>
                <w:ilvl w:val="0"/>
                <w:numId w:val="22"/>
              </w:numPr>
              <w:contextualSpacing/>
              <w:jc w:val="both"/>
              <w:rPr>
                <w:rFonts w:ascii="Arial" w:hAnsi="Arial" w:cs="Arial"/>
                <w:sz w:val="20"/>
                <w:szCs w:val="20"/>
                <w:lang w:val="ro-RO" w:eastAsia="ro-RO"/>
              </w:rPr>
            </w:pPr>
            <w:r w:rsidRPr="00734A84">
              <w:rPr>
                <w:rFonts w:ascii="Arial" w:hAnsi="Arial" w:cs="Arial"/>
                <w:sz w:val="20"/>
                <w:szCs w:val="20"/>
                <w:shd w:val="clear" w:color="auto" w:fill="FFFFFF"/>
                <w:lang w:val="ro-RO" w:eastAsia="ro-RO"/>
              </w:rPr>
              <w:t>Propunerea primita, incluzand oferta financiara</w:t>
            </w:r>
          </w:p>
        </w:tc>
      </w:tr>
      <w:tr w:rsidR="002D4B63" w:rsidRPr="00734A84" w:rsidTr="002F46BD">
        <w:trPr>
          <w:trHeight w:val="75"/>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autoSpaceDE w:val="0"/>
              <w:autoSpaceDN w:val="0"/>
              <w:adjustRightInd w:val="0"/>
              <w:jc w:val="both"/>
              <w:rPr>
                <w:rFonts w:ascii="Arial" w:eastAsia="Calibri" w:hAnsi="Arial" w:cs="Arial"/>
                <w:sz w:val="20"/>
                <w:szCs w:val="20"/>
              </w:rPr>
            </w:pPr>
            <w:r w:rsidRPr="00734A84">
              <w:rPr>
                <w:rFonts w:ascii="Arial" w:eastAsia="Calibri" w:hAnsi="Arial" w:cs="Arial"/>
                <w:b/>
                <w:sz w:val="20"/>
                <w:szCs w:val="20"/>
              </w:rPr>
              <w:t>Modalitatea de implementare a modificarii contractului</w:t>
            </w:r>
            <w:r w:rsidRPr="00734A84">
              <w:rPr>
                <w:rFonts w:ascii="Arial" w:eastAsia="Calibri" w:hAnsi="Arial" w:cs="Arial"/>
                <w:sz w:val="20"/>
                <w:szCs w:val="20"/>
              </w:rPr>
              <w:t xml:space="preserve"> : prin act aditional</w:t>
            </w:r>
          </w:p>
        </w:tc>
      </w:tr>
      <w:tr w:rsidR="002D4B63" w:rsidRPr="00734A84" w:rsidTr="002F46BD">
        <w:trPr>
          <w:trHeight w:val="222"/>
        </w:trPr>
        <w:tc>
          <w:tcPr>
            <w:tcW w:w="1350" w:type="dxa"/>
            <w:vMerge w:val="restart"/>
            <w:shd w:val="clear" w:color="auto" w:fill="auto"/>
          </w:tcPr>
          <w:p w:rsidR="002D4B63" w:rsidRPr="00734A84" w:rsidRDefault="002D4B63" w:rsidP="004D63A6">
            <w:pPr>
              <w:jc w:val="both"/>
              <w:rPr>
                <w:rFonts w:ascii="Arial" w:eastAsia="Calibri" w:hAnsi="Arial" w:cs="Arial"/>
                <w:b/>
                <w:sz w:val="20"/>
                <w:szCs w:val="20"/>
              </w:rPr>
            </w:pPr>
            <w:r w:rsidRPr="00734A84">
              <w:rPr>
                <w:rFonts w:ascii="Arial" w:eastAsia="Calibri" w:hAnsi="Arial" w:cs="Arial"/>
                <w:b/>
                <w:sz w:val="20"/>
                <w:szCs w:val="20"/>
              </w:rPr>
              <w:t>Clauza de modificare nr 2</w:t>
            </w:r>
          </w:p>
          <w:p w:rsidR="002D4B63" w:rsidRPr="00734A84" w:rsidRDefault="002D4B63" w:rsidP="004D63A6">
            <w:pPr>
              <w:jc w:val="both"/>
              <w:rPr>
                <w:rFonts w:ascii="Arial" w:eastAsia="Calibri" w:hAnsi="Arial" w:cs="Arial"/>
                <w:b/>
                <w:sz w:val="20"/>
                <w:szCs w:val="20"/>
              </w:rPr>
            </w:pPr>
          </w:p>
        </w:tc>
        <w:tc>
          <w:tcPr>
            <w:tcW w:w="8550" w:type="dxa"/>
            <w:shd w:val="clear" w:color="auto" w:fill="auto"/>
          </w:tcPr>
          <w:p w:rsidR="002D4B63" w:rsidRPr="00734A84" w:rsidRDefault="002D4B63" w:rsidP="004D63A6">
            <w:pPr>
              <w:tabs>
                <w:tab w:val="left" w:pos="9000"/>
              </w:tabs>
              <w:jc w:val="both"/>
              <w:rPr>
                <w:rFonts w:ascii="Arial" w:eastAsia="Calibri" w:hAnsi="Arial" w:cs="Arial"/>
                <w:sz w:val="20"/>
                <w:szCs w:val="20"/>
                <w:lang w:val="pt-BR"/>
              </w:rPr>
            </w:pPr>
            <w:r w:rsidRPr="00734A84">
              <w:rPr>
                <w:rFonts w:ascii="Arial" w:eastAsia="Calibri" w:hAnsi="Arial" w:cs="Arial"/>
                <w:b/>
                <w:sz w:val="20"/>
                <w:szCs w:val="20"/>
                <w:lang w:val="pt-BR"/>
              </w:rPr>
              <w:t>Obiectul modificarii:</w:t>
            </w:r>
            <w:r w:rsidRPr="00734A84">
              <w:rPr>
                <w:rFonts w:ascii="Arial" w:eastAsia="Calibri" w:hAnsi="Arial" w:cs="Arial"/>
                <w:sz w:val="20"/>
                <w:szCs w:val="20"/>
                <w:lang w:val="pt-BR"/>
              </w:rPr>
              <w:t xml:space="preserve"> Urmatoarele modificari avand ca impact cresterea valorii contractului, vor putea fi efectuate in baza prezentei clauze, fiind considerate modificari nesubstantiale </w:t>
            </w:r>
            <w:r w:rsidRPr="00734A84">
              <w:rPr>
                <w:rFonts w:ascii="Arial" w:eastAsia="Calibri" w:hAnsi="Arial" w:cs="Arial"/>
                <w:i/>
                <w:sz w:val="20"/>
                <w:szCs w:val="20"/>
                <w:lang w:val="pt-BR"/>
              </w:rPr>
              <w:t>ab initio</w:t>
            </w:r>
            <w:r w:rsidRPr="00734A84">
              <w:rPr>
                <w:rFonts w:ascii="Arial" w:eastAsia="Calibri" w:hAnsi="Arial" w:cs="Arial"/>
                <w:sz w:val="20"/>
                <w:szCs w:val="20"/>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2D4B63" w:rsidRPr="00734A84" w:rsidRDefault="002D4B63" w:rsidP="00E42084">
            <w:pPr>
              <w:numPr>
                <w:ilvl w:val="0"/>
                <w:numId w:val="32"/>
              </w:numPr>
              <w:tabs>
                <w:tab w:val="left" w:pos="8410"/>
              </w:tabs>
              <w:contextualSpacing/>
              <w:jc w:val="both"/>
              <w:rPr>
                <w:rFonts w:ascii="Arial" w:hAnsi="Arial" w:cs="Arial"/>
                <w:b/>
                <w:sz w:val="20"/>
                <w:szCs w:val="20"/>
                <w:lang w:val="ro-RO" w:eastAsia="ro-RO"/>
              </w:rPr>
            </w:pPr>
            <w:r w:rsidRPr="00734A84">
              <w:rPr>
                <w:rFonts w:ascii="Arial" w:hAnsi="Arial" w:cs="Arial"/>
                <w:sz w:val="20"/>
                <w:szCs w:val="20"/>
                <w:lang w:val="ro-RO" w:eastAsia="ro-RO"/>
              </w:rPr>
              <w:t>SSuplimentarea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2D4B63" w:rsidRPr="00734A84" w:rsidRDefault="002D4B63" w:rsidP="00E42084">
            <w:pPr>
              <w:numPr>
                <w:ilvl w:val="0"/>
                <w:numId w:val="32"/>
              </w:numPr>
              <w:contextualSpacing/>
              <w:jc w:val="both"/>
              <w:rPr>
                <w:rFonts w:ascii="Arial" w:hAnsi="Arial" w:cs="Arial"/>
                <w:b/>
                <w:sz w:val="20"/>
                <w:szCs w:val="20"/>
                <w:lang w:val="ro-RO" w:eastAsia="ro-RO"/>
              </w:rPr>
            </w:pPr>
            <w:r w:rsidRPr="00734A84">
              <w:rPr>
                <w:rFonts w:ascii="Arial" w:hAnsi="Arial" w:cs="Arial"/>
                <w:sz w:val="20"/>
                <w:szCs w:val="20"/>
                <w:lang w:val="ro-RO" w:eastAsia="ro-RO"/>
              </w:rPr>
              <w:t>Suplimentarea valorii contractului cu contravaloarea chetuielilor suplimentare generate de obligatia Executantului de a asigura garantia lucrarilor, in urmatoarea situatie:</w:t>
            </w:r>
          </w:p>
          <w:p w:rsidR="002D4B63" w:rsidRPr="00734A84" w:rsidRDefault="002D4B63" w:rsidP="004D63A6">
            <w:pPr>
              <w:ind w:left="720"/>
              <w:contextualSpacing/>
              <w:jc w:val="both"/>
              <w:rPr>
                <w:rFonts w:ascii="Arial" w:hAnsi="Arial" w:cs="Arial"/>
                <w:b/>
                <w:sz w:val="20"/>
                <w:szCs w:val="20"/>
                <w:lang w:val="ro-RO" w:eastAsia="ro-RO"/>
              </w:rPr>
            </w:pPr>
            <w:r w:rsidRPr="00734A84">
              <w:rPr>
                <w:rFonts w:ascii="Arial" w:eastAsia="Calibri" w:hAnsi="Arial" w:cs="Arial"/>
                <w:i/>
                <w:sz w:val="20"/>
                <w:szCs w:val="20"/>
                <w:lang w:val="ro-RO"/>
              </w:rPr>
              <w:t>Contractantul</w:t>
            </w:r>
            <w:r w:rsidRPr="00734A84">
              <w:rPr>
                <w:rFonts w:ascii="Arial" w:eastAsia="Calibri" w:hAnsi="Arial" w:cs="Arial"/>
                <w:sz w:val="20"/>
                <w:szCs w:val="20"/>
                <w:lang w:val="ro-RO"/>
              </w:rPr>
              <w:t xml:space="preserve"> are obligaţia de a executa, pe cheltuiala proprie, toate și oricare dintre </w:t>
            </w:r>
            <w:r w:rsidRPr="00734A84">
              <w:rPr>
                <w:rFonts w:ascii="Arial" w:eastAsia="Calibri" w:hAnsi="Arial" w:cs="Arial"/>
                <w:i/>
                <w:sz w:val="20"/>
                <w:szCs w:val="20"/>
                <w:lang w:val="ro-RO"/>
              </w:rPr>
              <w:t>Lucrările</w:t>
            </w:r>
            <w:r w:rsidRPr="00734A84">
              <w:rPr>
                <w:rFonts w:ascii="Arial" w:eastAsia="Calibri" w:hAnsi="Arial" w:cs="Arial"/>
                <w:sz w:val="20"/>
                <w:szCs w:val="20"/>
                <w:lang w:val="ro-RO"/>
              </w:rPr>
              <w:t>, în cazul în care ele sunt necesare datorită:</w:t>
            </w:r>
          </w:p>
          <w:p w:rsidR="002D4B63" w:rsidRPr="00734A84" w:rsidRDefault="002D4B63" w:rsidP="00E42084">
            <w:pPr>
              <w:numPr>
                <w:ilvl w:val="7"/>
                <w:numId w:val="33"/>
              </w:numPr>
              <w:tabs>
                <w:tab w:val="left" w:pos="9000"/>
              </w:tabs>
              <w:ind w:left="1080"/>
              <w:jc w:val="both"/>
              <w:rPr>
                <w:rFonts w:ascii="Arial" w:hAnsi="Arial" w:cs="Arial"/>
                <w:sz w:val="20"/>
                <w:szCs w:val="20"/>
                <w:lang w:val="ro-RO" w:eastAsia="ro-RO"/>
              </w:rPr>
            </w:pPr>
            <w:r w:rsidRPr="00734A84">
              <w:rPr>
                <w:rFonts w:ascii="Arial" w:hAnsi="Arial" w:cs="Arial"/>
                <w:sz w:val="20"/>
                <w:szCs w:val="20"/>
                <w:lang w:val="ro-RO" w:eastAsia="ro-RO"/>
              </w:rPr>
              <w:t xml:space="preserve">uUtilizării de </w:t>
            </w:r>
            <w:r w:rsidRPr="00734A84">
              <w:rPr>
                <w:rFonts w:ascii="Arial" w:hAnsi="Arial" w:cs="Arial"/>
                <w:i/>
                <w:sz w:val="20"/>
                <w:szCs w:val="20"/>
                <w:lang w:val="ro-RO" w:eastAsia="ro-RO"/>
              </w:rPr>
              <w:t>Materiale</w:t>
            </w:r>
            <w:r w:rsidRPr="00734A84">
              <w:rPr>
                <w:rFonts w:ascii="Arial" w:hAnsi="Arial" w:cs="Arial"/>
                <w:sz w:val="20"/>
                <w:szCs w:val="20"/>
                <w:lang w:val="ro-RO" w:eastAsia="ro-RO"/>
              </w:rPr>
              <w:t xml:space="preserve">, de </w:t>
            </w:r>
            <w:r w:rsidRPr="00734A84">
              <w:rPr>
                <w:rFonts w:ascii="Arial" w:hAnsi="Arial" w:cs="Arial"/>
                <w:i/>
                <w:sz w:val="20"/>
                <w:szCs w:val="20"/>
                <w:lang w:val="ro-RO" w:eastAsia="ro-RO"/>
              </w:rPr>
              <w:t>Instalaţii</w:t>
            </w:r>
            <w:r w:rsidRPr="00734A84">
              <w:rPr>
                <w:rFonts w:ascii="Arial" w:hAnsi="Arial" w:cs="Arial"/>
                <w:sz w:val="20"/>
                <w:szCs w:val="20"/>
                <w:lang w:val="ro-RO" w:eastAsia="ro-RO"/>
              </w:rPr>
              <w:t xml:space="preserve"> sau a unei manopere neconforme cu prevederile </w:t>
            </w:r>
            <w:r w:rsidRPr="00734A84">
              <w:rPr>
                <w:rFonts w:ascii="Arial" w:hAnsi="Arial" w:cs="Arial"/>
                <w:i/>
                <w:sz w:val="20"/>
                <w:szCs w:val="20"/>
                <w:lang w:val="ro-RO" w:eastAsia="ro-RO"/>
              </w:rPr>
              <w:t>Contractului</w:t>
            </w:r>
            <w:r w:rsidRPr="00734A84">
              <w:rPr>
                <w:rFonts w:ascii="Arial" w:hAnsi="Arial" w:cs="Arial"/>
                <w:sz w:val="20"/>
                <w:szCs w:val="20"/>
                <w:lang w:val="ro-RO" w:eastAsia="ro-RO"/>
              </w:rPr>
              <w:t xml:space="preserve"> sau</w:t>
            </w:r>
          </w:p>
          <w:p w:rsidR="002D4B63" w:rsidRPr="00734A84" w:rsidRDefault="002D4B63" w:rsidP="00E42084">
            <w:pPr>
              <w:numPr>
                <w:ilvl w:val="7"/>
                <w:numId w:val="33"/>
              </w:numPr>
              <w:tabs>
                <w:tab w:val="left" w:pos="9000"/>
              </w:tabs>
              <w:ind w:left="1080"/>
              <w:jc w:val="both"/>
              <w:rPr>
                <w:rFonts w:ascii="Arial" w:hAnsi="Arial" w:cs="Arial"/>
                <w:sz w:val="20"/>
                <w:szCs w:val="20"/>
                <w:lang w:val="ro-RO" w:eastAsia="ro-RO"/>
              </w:rPr>
            </w:pPr>
            <w:r w:rsidRPr="00734A84">
              <w:rPr>
                <w:rFonts w:ascii="Arial" w:hAnsi="Arial" w:cs="Arial"/>
                <w:sz w:val="20"/>
                <w:szCs w:val="20"/>
                <w:lang w:val="ro-RO" w:eastAsia="ro-RO"/>
              </w:rPr>
              <w:t>uUnui viciu provenit din nerespectarea proiectării sau</w:t>
            </w:r>
          </w:p>
          <w:p w:rsidR="002D4B63" w:rsidRPr="00734A84" w:rsidRDefault="002D4B63" w:rsidP="00E42084">
            <w:pPr>
              <w:numPr>
                <w:ilvl w:val="7"/>
                <w:numId w:val="33"/>
              </w:numPr>
              <w:tabs>
                <w:tab w:val="left" w:pos="9000"/>
              </w:tabs>
              <w:ind w:left="1080"/>
              <w:jc w:val="both"/>
              <w:rPr>
                <w:rFonts w:ascii="Arial" w:hAnsi="Arial" w:cs="Arial"/>
                <w:sz w:val="20"/>
                <w:szCs w:val="20"/>
                <w:lang w:val="ro-RO" w:eastAsia="ro-RO"/>
              </w:rPr>
            </w:pPr>
            <w:r w:rsidRPr="00734A84">
              <w:rPr>
                <w:rFonts w:ascii="Arial" w:hAnsi="Arial" w:cs="Arial"/>
                <w:sz w:val="20"/>
                <w:szCs w:val="20"/>
                <w:lang w:val="ro-RO" w:eastAsia="ro-RO"/>
              </w:rPr>
              <w:t xml:space="preserve">nNeglijenţei sau neîndeplinirii de catre </w:t>
            </w:r>
            <w:r w:rsidRPr="00734A84">
              <w:rPr>
                <w:rFonts w:ascii="Arial" w:hAnsi="Arial" w:cs="Arial"/>
                <w:i/>
                <w:sz w:val="20"/>
                <w:szCs w:val="20"/>
                <w:lang w:val="ro-RO" w:eastAsia="ro-RO"/>
              </w:rPr>
              <w:t>Contractant</w:t>
            </w:r>
            <w:r w:rsidRPr="00734A84">
              <w:rPr>
                <w:rFonts w:ascii="Arial" w:hAnsi="Arial" w:cs="Arial"/>
                <w:sz w:val="20"/>
                <w:szCs w:val="20"/>
                <w:lang w:val="ro-RO" w:eastAsia="ro-RO"/>
              </w:rPr>
              <w:t xml:space="preserve"> a oricăreia dintre obligaţiile explicite sau implicite care îi revin în baza </w:t>
            </w:r>
            <w:r w:rsidRPr="00734A84">
              <w:rPr>
                <w:rFonts w:ascii="Arial" w:hAnsi="Arial" w:cs="Arial"/>
                <w:i/>
                <w:sz w:val="20"/>
                <w:szCs w:val="20"/>
                <w:lang w:val="ro-RO" w:eastAsia="ro-RO"/>
              </w:rPr>
              <w:t>Contractului</w:t>
            </w:r>
            <w:r w:rsidRPr="00734A84">
              <w:rPr>
                <w:rFonts w:ascii="Arial" w:hAnsi="Arial" w:cs="Arial"/>
                <w:sz w:val="20"/>
                <w:szCs w:val="20"/>
                <w:lang w:val="ro-RO" w:eastAsia="ro-RO"/>
              </w:rPr>
              <w:t>.</w:t>
            </w:r>
          </w:p>
          <w:p w:rsidR="002D4B63" w:rsidRPr="00734A84" w:rsidRDefault="002D4B63" w:rsidP="004D63A6">
            <w:pPr>
              <w:tabs>
                <w:tab w:val="left" w:pos="9000"/>
              </w:tabs>
              <w:ind w:left="720"/>
              <w:jc w:val="both"/>
              <w:rPr>
                <w:rFonts w:ascii="Arial" w:hAnsi="Arial" w:cs="Arial"/>
                <w:sz w:val="20"/>
                <w:szCs w:val="20"/>
                <w:lang w:val="ro-RO" w:eastAsia="ro-RO"/>
              </w:rPr>
            </w:pPr>
            <w:r w:rsidRPr="00734A84">
              <w:rPr>
                <w:rFonts w:ascii="Arial" w:hAnsi="Arial" w:cs="Arial"/>
                <w:sz w:val="20"/>
                <w:szCs w:val="20"/>
                <w:lang w:val="ro-RO" w:eastAsia="ro-RO"/>
              </w:rPr>
              <w:t xml:space="preserve">În cazul în care </w:t>
            </w:r>
            <w:r w:rsidRPr="00734A84">
              <w:rPr>
                <w:rFonts w:ascii="Arial" w:hAnsi="Arial" w:cs="Arial"/>
                <w:i/>
                <w:sz w:val="20"/>
                <w:szCs w:val="20"/>
                <w:lang w:val="ro-RO" w:eastAsia="ro-RO"/>
              </w:rPr>
              <w:t>Defecţiunile</w:t>
            </w:r>
            <w:r w:rsidRPr="00734A84">
              <w:rPr>
                <w:rFonts w:ascii="Arial" w:hAnsi="Arial" w:cs="Arial"/>
                <w:sz w:val="20"/>
                <w:szCs w:val="20"/>
                <w:lang w:val="ro-RO" w:eastAsia="ro-RO"/>
              </w:rPr>
              <w:t xml:space="preserve"> nu se datorează </w:t>
            </w:r>
            <w:r w:rsidRPr="00734A84">
              <w:rPr>
                <w:rFonts w:ascii="Arial" w:hAnsi="Arial" w:cs="Arial"/>
                <w:i/>
                <w:sz w:val="20"/>
                <w:szCs w:val="20"/>
                <w:lang w:val="ro-RO" w:eastAsia="ro-RO"/>
              </w:rPr>
              <w:t>Contractantului</w:t>
            </w:r>
            <w:r w:rsidRPr="00734A84">
              <w:rPr>
                <w:rFonts w:ascii="Arial" w:hAnsi="Arial" w:cs="Arial"/>
                <w:sz w:val="20"/>
                <w:szCs w:val="20"/>
                <w:lang w:val="ro-RO" w:eastAsia="ro-RO"/>
              </w:rPr>
              <w:t xml:space="preserve">, </w:t>
            </w:r>
            <w:r w:rsidRPr="00734A84">
              <w:rPr>
                <w:rFonts w:ascii="Arial" w:hAnsi="Arial" w:cs="Arial"/>
                <w:i/>
                <w:sz w:val="20"/>
                <w:szCs w:val="20"/>
                <w:lang w:val="ro-RO" w:eastAsia="ro-RO"/>
              </w:rPr>
              <w:t>Lucrările</w:t>
            </w:r>
            <w:r w:rsidRPr="00734A84">
              <w:rPr>
                <w:rFonts w:ascii="Arial" w:hAnsi="Arial" w:cs="Arial"/>
                <w:sz w:val="20"/>
                <w:szCs w:val="20"/>
                <w:lang w:val="ro-RO" w:eastAsia="ro-RO"/>
              </w:rPr>
              <w:t xml:space="preserve"> fiind executate de către acesta conform prevederilor </w:t>
            </w:r>
            <w:r w:rsidRPr="00734A84">
              <w:rPr>
                <w:rFonts w:ascii="Arial" w:hAnsi="Arial" w:cs="Arial"/>
                <w:i/>
                <w:sz w:val="20"/>
                <w:szCs w:val="20"/>
                <w:lang w:val="ro-RO" w:eastAsia="ro-RO"/>
              </w:rPr>
              <w:t>Contractului</w:t>
            </w:r>
            <w:r w:rsidRPr="00734A84">
              <w:rPr>
                <w:rFonts w:ascii="Arial" w:hAnsi="Arial" w:cs="Arial"/>
                <w:sz w:val="20"/>
                <w:szCs w:val="20"/>
                <w:lang w:val="ro-RO" w:eastAsia="ro-RO"/>
              </w:rPr>
              <w:t xml:space="preserve">, costul remedierilor va fi evaluat şi plătit ca </w:t>
            </w:r>
            <w:r w:rsidRPr="00734A84">
              <w:rPr>
                <w:rFonts w:ascii="Arial" w:hAnsi="Arial" w:cs="Arial"/>
                <w:i/>
                <w:sz w:val="20"/>
                <w:szCs w:val="20"/>
                <w:lang w:val="ro-RO" w:eastAsia="ro-RO"/>
              </w:rPr>
              <w:t>Lucrări suplimentare</w:t>
            </w:r>
            <w:r w:rsidRPr="00734A84">
              <w:rPr>
                <w:rFonts w:ascii="Arial" w:hAnsi="Arial" w:cs="Arial"/>
                <w:sz w:val="20"/>
                <w:szCs w:val="20"/>
                <w:lang w:val="ro-RO" w:eastAsia="ro-RO"/>
              </w:rPr>
              <w:t xml:space="preserve"> in baza prezentei clauze.</w:t>
            </w:r>
          </w:p>
          <w:p w:rsidR="002D4B63" w:rsidRPr="00734A84" w:rsidRDefault="002D4B63" w:rsidP="00E42084">
            <w:pPr>
              <w:numPr>
                <w:ilvl w:val="0"/>
                <w:numId w:val="32"/>
              </w:numPr>
              <w:tabs>
                <w:tab w:val="left" w:pos="9000"/>
              </w:tabs>
              <w:jc w:val="both"/>
              <w:rPr>
                <w:rFonts w:ascii="Arial" w:hAnsi="Arial" w:cs="Arial"/>
                <w:sz w:val="20"/>
                <w:szCs w:val="20"/>
                <w:lang w:val="ro-RO"/>
              </w:rPr>
            </w:pPr>
            <w:r w:rsidRPr="00734A84">
              <w:rPr>
                <w:rFonts w:ascii="Arial" w:hAnsi="Arial" w:cs="Arial"/>
                <w:noProof/>
                <w:sz w:val="20"/>
                <w:szCs w:val="20"/>
                <w:lang w:val="ro-RO" w:eastAsia="ro-RO"/>
              </w:rPr>
              <w:t>SSuplimentarea valorii contractului cu contravaloarea chetuielilor suplimentare generate de obligatia Executantului de a efectua testarile pentru verificarea lucrarilor/materialelor, in urmatoarea situatie:</w:t>
            </w:r>
          </w:p>
          <w:p w:rsidR="002D4B63" w:rsidRPr="00734A84" w:rsidRDefault="002D4B63" w:rsidP="004D63A6">
            <w:pPr>
              <w:tabs>
                <w:tab w:val="left" w:pos="9000"/>
              </w:tabs>
              <w:ind w:left="720"/>
              <w:jc w:val="both"/>
              <w:rPr>
                <w:rFonts w:ascii="Arial" w:hAnsi="Arial" w:cs="Arial"/>
                <w:sz w:val="20"/>
                <w:szCs w:val="20"/>
                <w:lang w:val="ro-RO"/>
              </w:rPr>
            </w:pPr>
            <w:r w:rsidRPr="00734A84">
              <w:rPr>
                <w:rFonts w:ascii="Arial" w:hAnsi="Arial" w:cs="Arial"/>
                <w:sz w:val="20"/>
                <w:szCs w:val="20"/>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2D4B63" w:rsidRPr="00734A84" w:rsidTr="002F46BD">
        <w:trPr>
          <w:trHeight w:val="222"/>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tabs>
                <w:tab w:val="left" w:pos="9000"/>
              </w:tabs>
              <w:ind w:left="720" w:hanging="720"/>
              <w:jc w:val="both"/>
              <w:rPr>
                <w:rFonts w:ascii="Arial" w:eastAsia="Calibri" w:hAnsi="Arial" w:cs="Arial"/>
                <w:sz w:val="20"/>
                <w:szCs w:val="20"/>
              </w:rPr>
            </w:pPr>
            <w:r w:rsidRPr="00734A84">
              <w:rPr>
                <w:rFonts w:ascii="Arial" w:eastAsia="Calibri" w:hAnsi="Arial" w:cs="Arial"/>
                <w:b/>
                <w:sz w:val="20"/>
                <w:szCs w:val="20"/>
              </w:rPr>
              <w:t>Modificările vor fi evaluate după cum urmează</w:t>
            </w:r>
            <w:r w:rsidRPr="00734A84">
              <w:rPr>
                <w:rFonts w:ascii="Arial" w:eastAsia="Calibri" w:hAnsi="Arial" w:cs="Arial"/>
                <w:sz w:val="20"/>
                <w:szCs w:val="20"/>
              </w:rPr>
              <w:t>:</w:t>
            </w:r>
          </w:p>
          <w:p w:rsidR="002D4B63" w:rsidRPr="00734A84" w:rsidRDefault="002D4B63" w:rsidP="00E42084">
            <w:pPr>
              <w:numPr>
                <w:ilvl w:val="0"/>
                <w:numId w:val="35"/>
              </w:numPr>
              <w:shd w:val="clear" w:color="auto" w:fill="FFFFFF"/>
              <w:tabs>
                <w:tab w:val="left" w:pos="9000"/>
              </w:tabs>
              <w:contextualSpacing/>
              <w:jc w:val="both"/>
              <w:rPr>
                <w:rFonts w:ascii="Arial" w:hAnsi="Arial" w:cs="Arial"/>
                <w:sz w:val="20"/>
                <w:szCs w:val="20"/>
                <w:lang w:val="ro-RO" w:eastAsia="ro-RO"/>
              </w:rPr>
            </w:pPr>
            <w:r w:rsidRPr="00734A84">
              <w:rPr>
                <w:rFonts w:ascii="Arial" w:hAnsi="Arial" w:cs="Arial"/>
                <w:sz w:val="20"/>
                <w:szCs w:val="20"/>
                <w:lang w:val="ro-RO" w:eastAsia="ro-RO"/>
              </w:rPr>
              <w:t>lLa prețurile din Contract sau</w:t>
            </w:r>
          </w:p>
          <w:p w:rsidR="002D4B63" w:rsidRPr="00734A84" w:rsidRDefault="002D4B63" w:rsidP="00E42084">
            <w:pPr>
              <w:numPr>
                <w:ilvl w:val="4"/>
                <w:numId w:val="32"/>
              </w:numPr>
              <w:shd w:val="clear" w:color="auto" w:fill="FFFFFF"/>
              <w:tabs>
                <w:tab w:val="left" w:pos="9000"/>
              </w:tabs>
              <w:ind w:left="702"/>
              <w:contextualSpacing/>
              <w:jc w:val="both"/>
              <w:rPr>
                <w:rFonts w:ascii="Arial" w:hAnsi="Arial" w:cs="Arial"/>
                <w:sz w:val="20"/>
                <w:szCs w:val="20"/>
                <w:lang w:val="ro-RO" w:eastAsia="ro-RO"/>
              </w:rPr>
            </w:pPr>
            <w:r w:rsidRPr="00734A84">
              <w:rPr>
                <w:rFonts w:ascii="Arial" w:hAnsi="Arial" w:cs="Arial"/>
                <w:sz w:val="20"/>
                <w:szCs w:val="20"/>
                <w:lang w:val="ro-RO" w:eastAsia="ro-RO"/>
              </w:rPr>
              <w:t>pPe baza unor preţuri similare din contract, cu adaptările de rigoare sau</w:t>
            </w:r>
          </w:p>
          <w:p w:rsidR="002D4B63" w:rsidRPr="00734A84" w:rsidRDefault="002D4B63" w:rsidP="00E42084">
            <w:pPr>
              <w:numPr>
                <w:ilvl w:val="4"/>
                <w:numId w:val="32"/>
              </w:numPr>
              <w:shd w:val="clear" w:color="auto" w:fill="FFFFFF"/>
              <w:tabs>
                <w:tab w:val="left" w:pos="9000"/>
              </w:tabs>
              <w:ind w:left="702"/>
              <w:contextualSpacing/>
              <w:jc w:val="both"/>
              <w:rPr>
                <w:rFonts w:ascii="Arial" w:hAnsi="Arial" w:cs="Arial"/>
                <w:sz w:val="20"/>
                <w:szCs w:val="20"/>
                <w:lang w:val="ro-RO" w:eastAsia="ro-RO"/>
              </w:rPr>
            </w:pPr>
            <w:r w:rsidRPr="00734A84">
              <w:rPr>
                <w:rFonts w:ascii="Arial" w:hAnsi="Arial" w:cs="Arial"/>
                <w:sz w:val="20"/>
                <w:szCs w:val="20"/>
                <w:lang w:val="ro-RO" w:eastAsia="ro-RO"/>
              </w:rPr>
              <w:t xml:space="preserve">lLa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2D4B63" w:rsidRPr="00734A84" w:rsidRDefault="002D4B63" w:rsidP="004D63A6">
            <w:pPr>
              <w:jc w:val="both"/>
              <w:rPr>
                <w:rFonts w:ascii="Arial" w:eastAsia="Calibri" w:hAnsi="Arial" w:cs="Arial"/>
                <w:sz w:val="20"/>
                <w:szCs w:val="20"/>
                <w:lang w:val="pt-BR"/>
              </w:rPr>
            </w:pPr>
            <w:r w:rsidRPr="00734A84">
              <w:rPr>
                <w:rFonts w:ascii="Arial" w:eastAsia="Calibri" w:hAnsi="Arial" w:cs="Arial"/>
                <w:sz w:val="20"/>
                <w:szCs w:val="20"/>
                <w:lang w:val="pt-BR"/>
              </w:rPr>
              <w:t xml:space="preserve">Prețurile pentru modificări vor include cota de profit astfel cum este precizată în </w:t>
            </w:r>
            <w:r w:rsidRPr="00734A84">
              <w:rPr>
                <w:rFonts w:ascii="Arial" w:eastAsia="Calibri" w:hAnsi="Arial" w:cs="Arial"/>
                <w:i/>
                <w:sz w:val="20"/>
                <w:szCs w:val="20"/>
                <w:lang w:val="pt-BR"/>
              </w:rPr>
              <w:t>Ofertă</w:t>
            </w:r>
            <w:r w:rsidRPr="00734A84">
              <w:rPr>
                <w:rFonts w:ascii="Arial" w:eastAsia="Calibri" w:hAnsi="Arial" w:cs="Arial"/>
                <w:sz w:val="20"/>
                <w:szCs w:val="20"/>
                <w:lang w:val="pt-BR"/>
              </w:rPr>
              <w:t xml:space="preserve"> .</w:t>
            </w:r>
          </w:p>
        </w:tc>
      </w:tr>
      <w:tr w:rsidR="002D4B63" w:rsidRPr="00734A84" w:rsidTr="002F46BD">
        <w:trPr>
          <w:trHeight w:val="221"/>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tabs>
                <w:tab w:val="left" w:pos="9000"/>
              </w:tabs>
              <w:autoSpaceDE w:val="0"/>
              <w:autoSpaceDN w:val="0"/>
              <w:adjustRightInd w:val="0"/>
              <w:jc w:val="both"/>
              <w:rPr>
                <w:rFonts w:ascii="Arial" w:eastAsia="Calibri" w:hAnsi="Arial" w:cs="Arial"/>
                <w:sz w:val="20"/>
                <w:szCs w:val="20"/>
                <w:lang w:val="pt-BR"/>
              </w:rPr>
            </w:pPr>
            <w:r w:rsidRPr="00734A84">
              <w:rPr>
                <w:rFonts w:ascii="Arial" w:eastAsia="Calibri" w:hAnsi="Arial" w:cs="Arial"/>
                <w:b/>
                <w:sz w:val="20"/>
                <w:szCs w:val="20"/>
                <w:lang w:val="pt-BR"/>
              </w:rPr>
              <w:t>Initierea procesului de implementare</w:t>
            </w:r>
            <w:r w:rsidRPr="00734A84">
              <w:rPr>
                <w:rFonts w:ascii="Arial" w:eastAsia="Calibri" w:hAnsi="Arial" w:cs="Arial"/>
                <w:sz w:val="20"/>
                <w:szCs w:val="20"/>
                <w:lang w:val="pt-BR"/>
              </w:rPr>
              <w:t xml:space="preserve"> a optiunii de modificare a contractului revine  Achizitorului, </w:t>
            </w:r>
          </w:p>
          <w:p w:rsidR="002D4B63" w:rsidRPr="00734A84" w:rsidRDefault="002D4B63" w:rsidP="004D63A6">
            <w:pPr>
              <w:tabs>
                <w:tab w:val="left" w:pos="9000"/>
              </w:tabs>
              <w:autoSpaceDE w:val="0"/>
              <w:autoSpaceDN w:val="0"/>
              <w:adjustRightInd w:val="0"/>
              <w:ind w:left="432"/>
              <w:jc w:val="both"/>
              <w:rPr>
                <w:rFonts w:ascii="Arial" w:hAnsi="Arial" w:cs="Arial"/>
                <w:bCs/>
                <w:sz w:val="20"/>
                <w:szCs w:val="20"/>
                <w:lang w:val="ro-RO" w:eastAsia="ro-RO"/>
              </w:rPr>
            </w:pPr>
            <w:r w:rsidRPr="00734A84">
              <w:rPr>
                <w:rFonts w:ascii="Arial" w:eastAsia="Calibri" w:hAnsi="Arial" w:cs="Arial"/>
                <w:sz w:val="20"/>
                <w:szCs w:val="20"/>
                <w:lang w:val="pt-BR"/>
              </w:rPr>
              <w:t xml:space="preserve">- </w:t>
            </w:r>
            <w:r w:rsidRPr="00734A84">
              <w:rPr>
                <w:rFonts w:ascii="Arial" w:hAnsi="Arial" w:cs="Arial"/>
                <w:bCs/>
                <w:sz w:val="20"/>
                <w:szCs w:val="20"/>
                <w:lang w:val="rm-CH" w:eastAsia="ro-RO"/>
              </w:rPr>
              <w:t xml:space="preserve">printr-o </w:t>
            </w:r>
            <w:r w:rsidRPr="00734A84">
              <w:rPr>
                <w:rFonts w:ascii="Arial" w:hAnsi="Arial" w:cs="Arial"/>
                <w:b/>
                <w:bCs/>
                <w:sz w:val="20"/>
                <w:szCs w:val="20"/>
                <w:lang w:val="rm-CH" w:eastAsia="ro-RO"/>
              </w:rPr>
              <w:t>Cerere</w:t>
            </w:r>
            <w:r w:rsidRPr="00734A84">
              <w:rPr>
                <w:rFonts w:ascii="Arial" w:hAnsi="Arial" w:cs="Arial"/>
                <w:bCs/>
                <w:sz w:val="20"/>
                <w:szCs w:val="20"/>
                <w:lang w:val="rm-CH" w:eastAsia="ro-RO"/>
              </w:rPr>
              <w:t xml:space="preserve"> adresată </w:t>
            </w:r>
            <w:r w:rsidRPr="00734A84">
              <w:rPr>
                <w:rFonts w:ascii="Arial" w:hAnsi="Arial" w:cs="Arial"/>
                <w:bCs/>
                <w:i/>
                <w:sz w:val="20"/>
                <w:szCs w:val="20"/>
                <w:lang w:val="rm-CH" w:eastAsia="ro-RO"/>
              </w:rPr>
              <w:t>Executantului</w:t>
            </w:r>
            <w:r w:rsidRPr="00734A84">
              <w:rPr>
                <w:rFonts w:ascii="Arial" w:hAnsi="Arial" w:cs="Arial"/>
                <w:bCs/>
                <w:sz w:val="20"/>
                <w:szCs w:val="20"/>
                <w:lang w:val="rm-CH" w:eastAsia="ro-RO"/>
              </w:rPr>
              <w:t xml:space="preserve"> de a prezenta o propunere de modificare, ca urmare a faptului ca in prealabil, Executantul si-a indeplinit obligatia de notificare prompta  </w:t>
            </w:r>
          </w:p>
          <w:p w:rsidR="002D4B63" w:rsidRPr="00734A84" w:rsidRDefault="002D4B63" w:rsidP="004D63A6">
            <w:pPr>
              <w:autoSpaceDE w:val="0"/>
              <w:autoSpaceDN w:val="0"/>
              <w:adjustRightInd w:val="0"/>
              <w:jc w:val="both"/>
              <w:rPr>
                <w:rFonts w:ascii="Arial" w:eastAsia="Calibri" w:hAnsi="Arial" w:cs="Arial"/>
                <w:bCs/>
                <w:sz w:val="20"/>
                <w:szCs w:val="20"/>
                <w:lang w:val="rm-CH"/>
              </w:rPr>
            </w:pPr>
            <w:r w:rsidRPr="00734A84">
              <w:rPr>
                <w:rFonts w:ascii="Arial" w:eastAsia="Calibri" w:hAnsi="Arial" w:cs="Arial"/>
                <w:bCs/>
                <w:i/>
                <w:sz w:val="20"/>
                <w:szCs w:val="20"/>
                <w:lang w:val="rm-CH"/>
              </w:rPr>
              <w:t xml:space="preserve">Executantul </w:t>
            </w:r>
            <w:r w:rsidRPr="00734A84">
              <w:rPr>
                <w:rFonts w:ascii="Arial" w:eastAsia="Calibri" w:hAnsi="Arial" w:cs="Arial"/>
                <w:bCs/>
                <w:sz w:val="20"/>
                <w:szCs w:val="20"/>
                <w:lang w:val="rm-CH"/>
              </w:rPr>
              <w:t xml:space="preserve">nu va face nici o alterare și/sau modificare a </w:t>
            </w:r>
            <w:r w:rsidRPr="00734A84">
              <w:rPr>
                <w:rFonts w:ascii="Arial" w:eastAsia="Calibri" w:hAnsi="Arial" w:cs="Arial"/>
                <w:bCs/>
                <w:i/>
                <w:sz w:val="20"/>
                <w:szCs w:val="20"/>
                <w:lang w:val="rm-CH"/>
              </w:rPr>
              <w:t>Lucrărilor</w:t>
            </w:r>
            <w:r w:rsidRPr="00734A84">
              <w:rPr>
                <w:rFonts w:ascii="Arial" w:eastAsia="Calibri" w:hAnsi="Arial" w:cs="Arial"/>
                <w:bCs/>
                <w:sz w:val="20"/>
                <w:szCs w:val="20"/>
                <w:lang w:val="rm-CH"/>
              </w:rPr>
              <w:t xml:space="preserve"> până când </w:t>
            </w:r>
            <w:r w:rsidRPr="00734A84">
              <w:rPr>
                <w:rFonts w:ascii="Arial" w:eastAsia="Calibri" w:hAnsi="Arial" w:cs="Arial"/>
                <w:bCs/>
                <w:i/>
                <w:sz w:val="20"/>
                <w:szCs w:val="20"/>
                <w:lang w:val="rm-CH"/>
              </w:rPr>
              <w:t>Achizitorul</w:t>
            </w:r>
            <w:r w:rsidRPr="00734A84">
              <w:rPr>
                <w:rFonts w:ascii="Arial" w:eastAsia="Calibri" w:hAnsi="Arial" w:cs="Arial"/>
                <w:bCs/>
                <w:sz w:val="20"/>
                <w:szCs w:val="20"/>
                <w:lang w:val="rm-CH"/>
              </w:rPr>
              <w:t xml:space="preserve"> nu va dispune sau nu va aproba o modificare.</w:t>
            </w:r>
          </w:p>
          <w:p w:rsidR="002D4B63" w:rsidRPr="00734A84" w:rsidRDefault="002D4B63" w:rsidP="004D63A6">
            <w:pPr>
              <w:autoSpaceDE w:val="0"/>
              <w:autoSpaceDN w:val="0"/>
              <w:adjustRightInd w:val="0"/>
              <w:jc w:val="both"/>
              <w:rPr>
                <w:rFonts w:ascii="Arial" w:eastAsia="Calibri" w:hAnsi="Arial" w:cs="Arial"/>
                <w:bCs/>
                <w:sz w:val="20"/>
                <w:szCs w:val="20"/>
                <w:lang w:val="rm-CH"/>
              </w:rPr>
            </w:pPr>
            <w:r w:rsidRPr="00734A84">
              <w:rPr>
                <w:rFonts w:ascii="Arial" w:eastAsia="Calibri" w:hAnsi="Arial" w:cs="Arial"/>
                <w:bCs/>
                <w:sz w:val="20"/>
                <w:szCs w:val="20"/>
                <w:lang w:val="rm-CH"/>
              </w:rPr>
              <w:t xml:space="preserve">Dacă </w:t>
            </w:r>
            <w:r w:rsidRPr="00734A84">
              <w:rPr>
                <w:rFonts w:ascii="Arial" w:eastAsia="Calibri" w:hAnsi="Arial" w:cs="Arial"/>
                <w:bCs/>
                <w:i/>
                <w:sz w:val="20"/>
                <w:szCs w:val="20"/>
                <w:lang w:val="rm-CH"/>
              </w:rPr>
              <w:t>Achizitorul</w:t>
            </w:r>
            <w:r w:rsidRPr="00734A84">
              <w:rPr>
                <w:rFonts w:ascii="Arial" w:eastAsia="Calibri" w:hAnsi="Arial" w:cs="Arial"/>
                <w:bCs/>
                <w:sz w:val="20"/>
                <w:szCs w:val="20"/>
                <w:lang w:val="rm-CH"/>
              </w:rPr>
              <w:t xml:space="preserve"> solicită o propunere, înainte de a dispune o modificare, </w:t>
            </w:r>
            <w:r w:rsidRPr="00734A84">
              <w:rPr>
                <w:rFonts w:ascii="Arial" w:eastAsia="Calibri" w:hAnsi="Arial" w:cs="Arial"/>
                <w:bCs/>
                <w:i/>
                <w:sz w:val="20"/>
                <w:szCs w:val="20"/>
                <w:lang w:val="rm-CH"/>
              </w:rPr>
              <w:t xml:space="preserve">Executantul </w:t>
            </w:r>
            <w:r w:rsidRPr="00734A84">
              <w:rPr>
                <w:rFonts w:ascii="Arial" w:eastAsia="Calibri" w:hAnsi="Arial" w:cs="Arial"/>
                <w:bCs/>
                <w:sz w:val="20"/>
                <w:szCs w:val="20"/>
                <w:lang w:val="rm-CH"/>
              </w:rPr>
              <w:t>va răspunde, în scris, prin transmiterea următoarelor:</w:t>
            </w:r>
          </w:p>
          <w:p w:rsidR="002D4B63" w:rsidRPr="00734A84" w:rsidRDefault="002D4B63" w:rsidP="00E42084">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734A84">
              <w:rPr>
                <w:rFonts w:ascii="Arial" w:hAnsi="Arial" w:cs="Arial"/>
                <w:bCs/>
                <w:sz w:val="20"/>
                <w:szCs w:val="20"/>
                <w:lang w:val="rm-CH" w:eastAsia="ro-RO"/>
              </w:rPr>
              <w:t>O descriere a activităților/lucrarilor necesar a fi realizate și un grafic de execuție pentru realizarea acestora;</w:t>
            </w:r>
          </w:p>
          <w:p w:rsidR="002D4B63" w:rsidRPr="00734A84" w:rsidRDefault="002D4B63" w:rsidP="00E42084">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734A84">
              <w:rPr>
                <w:rFonts w:ascii="Arial" w:hAnsi="Arial" w:cs="Arial"/>
                <w:bCs/>
                <w:sz w:val="20"/>
                <w:szCs w:val="20"/>
                <w:lang w:val="rm-CH" w:eastAsia="ro-RO"/>
              </w:rPr>
              <w:t xml:space="preserve">Propunerea </w:t>
            </w:r>
            <w:r w:rsidRPr="00734A84">
              <w:rPr>
                <w:rFonts w:ascii="Arial" w:hAnsi="Arial" w:cs="Arial"/>
                <w:bCs/>
                <w:i/>
                <w:sz w:val="20"/>
                <w:szCs w:val="20"/>
                <w:lang w:val="rm-CH" w:eastAsia="ro-RO"/>
              </w:rPr>
              <w:t>Contractantului</w:t>
            </w:r>
            <w:r w:rsidRPr="00734A84">
              <w:rPr>
                <w:rFonts w:ascii="Arial" w:hAnsi="Arial" w:cs="Arial"/>
                <w:bCs/>
                <w:sz w:val="20"/>
                <w:szCs w:val="20"/>
                <w:lang w:val="rm-CH" w:eastAsia="ro-RO"/>
              </w:rPr>
              <w:t xml:space="preserve"> referitoare la orice modificări ale </w:t>
            </w:r>
            <w:r w:rsidRPr="00734A84">
              <w:rPr>
                <w:rFonts w:ascii="Arial" w:hAnsi="Arial" w:cs="Arial"/>
                <w:sz w:val="20"/>
                <w:szCs w:val="20"/>
                <w:lang w:val="ro-RO" w:eastAsia="ro-RO"/>
              </w:rPr>
              <w:t>Graficului general de realizare a investiției publice (fizic și valoric) acceptat</w:t>
            </w:r>
            <w:r w:rsidRPr="00734A84">
              <w:rPr>
                <w:rFonts w:ascii="Arial" w:hAnsi="Arial" w:cs="Arial"/>
                <w:b/>
                <w:i/>
                <w:sz w:val="20"/>
                <w:szCs w:val="20"/>
                <w:lang w:val="ro-RO" w:eastAsia="ro-RO"/>
              </w:rPr>
              <w:t xml:space="preserve"> </w:t>
            </w:r>
            <w:r w:rsidRPr="00734A84">
              <w:rPr>
                <w:rFonts w:ascii="Arial" w:hAnsi="Arial" w:cs="Arial"/>
                <w:bCs/>
                <w:sz w:val="20"/>
                <w:szCs w:val="20"/>
                <w:lang w:val="rm-CH" w:eastAsia="ro-RO"/>
              </w:rPr>
              <w:t>și ale termenului de finalizare acceptat, dacă e cazul și</w:t>
            </w:r>
          </w:p>
          <w:p w:rsidR="002D4B63" w:rsidRPr="00734A84" w:rsidRDefault="002D4B63" w:rsidP="00E42084">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734A84">
              <w:rPr>
                <w:rFonts w:ascii="Arial" w:hAnsi="Arial" w:cs="Arial"/>
                <w:bCs/>
                <w:sz w:val="20"/>
                <w:szCs w:val="20"/>
                <w:lang w:val="rm-CH" w:eastAsia="ro-RO"/>
              </w:rPr>
              <w:t xml:space="preserve">Propunerea </w:t>
            </w:r>
            <w:r w:rsidRPr="00734A84">
              <w:rPr>
                <w:rFonts w:ascii="Arial" w:hAnsi="Arial" w:cs="Arial"/>
                <w:bCs/>
                <w:i/>
                <w:sz w:val="20"/>
                <w:szCs w:val="20"/>
                <w:lang w:val="rm-CH" w:eastAsia="ro-RO"/>
              </w:rPr>
              <w:t>Contractantului</w:t>
            </w:r>
            <w:r w:rsidRPr="00734A84">
              <w:rPr>
                <w:rFonts w:ascii="Arial" w:hAnsi="Arial" w:cs="Arial"/>
                <w:bCs/>
                <w:sz w:val="20"/>
                <w:szCs w:val="20"/>
                <w:lang w:val="rm-CH" w:eastAsia="ro-RO"/>
              </w:rPr>
              <w:t xml:space="preserve"> privind evaluarea financiară a </w:t>
            </w:r>
            <w:r w:rsidRPr="00734A84">
              <w:rPr>
                <w:rFonts w:ascii="Arial" w:hAnsi="Arial" w:cs="Arial"/>
                <w:bCs/>
                <w:i/>
                <w:sz w:val="20"/>
                <w:szCs w:val="20"/>
                <w:lang w:val="rm-CH" w:eastAsia="ro-RO"/>
              </w:rPr>
              <w:t>Lucrărilor (Oferta financiara)</w:t>
            </w:r>
            <w:r w:rsidRPr="00734A84">
              <w:rPr>
                <w:rFonts w:ascii="Arial" w:hAnsi="Arial" w:cs="Arial"/>
                <w:bCs/>
                <w:sz w:val="20"/>
                <w:szCs w:val="20"/>
                <w:lang w:val="rm-CH" w:eastAsia="ro-RO"/>
              </w:rPr>
              <w:t>.</w:t>
            </w:r>
          </w:p>
          <w:p w:rsidR="002D4B63" w:rsidRPr="00734A84" w:rsidRDefault="002D4B63" w:rsidP="004D63A6">
            <w:pPr>
              <w:autoSpaceDE w:val="0"/>
              <w:autoSpaceDN w:val="0"/>
              <w:adjustRightInd w:val="0"/>
              <w:jc w:val="both"/>
              <w:rPr>
                <w:rFonts w:ascii="Arial" w:eastAsia="Calibri" w:hAnsi="Arial" w:cs="Arial"/>
                <w:bCs/>
                <w:sz w:val="20"/>
                <w:szCs w:val="20"/>
                <w:lang w:val="rm-CH"/>
              </w:rPr>
            </w:pPr>
            <w:r w:rsidRPr="00734A84">
              <w:rPr>
                <w:rFonts w:ascii="Arial" w:eastAsia="Calibri" w:hAnsi="Arial" w:cs="Arial"/>
                <w:bCs/>
                <w:sz w:val="20"/>
                <w:szCs w:val="20"/>
                <w:lang w:val="rm-CH"/>
              </w:rPr>
              <w:t xml:space="preserve">După primirea propunerii </w:t>
            </w:r>
            <w:r w:rsidRPr="00734A84">
              <w:rPr>
                <w:rFonts w:ascii="Arial" w:eastAsia="Calibri" w:hAnsi="Arial" w:cs="Arial"/>
                <w:bCs/>
                <w:i/>
                <w:sz w:val="20"/>
                <w:szCs w:val="20"/>
                <w:lang w:val="rm-CH"/>
              </w:rPr>
              <w:t>Contractantului</w:t>
            </w:r>
            <w:r w:rsidRPr="00734A84">
              <w:rPr>
                <w:rFonts w:ascii="Arial" w:eastAsia="Calibri" w:hAnsi="Arial" w:cs="Arial"/>
                <w:bCs/>
                <w:sz w:val="20"/>
                <w:szCs w:val="20"/>
                <w:lang w:val="rm-CH"/>
              </w:rPr>
              <w:t xml:space="preserve">, </w:t>
            </w:r>
            <w:r w:rsidRPr="00734A84">
              <w:rPr>
                <w:rFonts w:ascii="Arial" w:eastAsia="Calibri" w:hAnsi="Arial" w:cs="Arial"/>
                <w:bCs/>
                <w:i/>
                <w:sz w:val="20"/>
                <w:szCs w:val="20"/>
                <w:lang w:val="rm-CH"/>
              </w:rPr>
              <w:t>Achizitorul</w:t>
            </w:r>
            <w:r w:rsidRPr="00734A84">
              <w:rPr>
                <w:rFonts w:ascii="Arial" w:eastAsia="Calibri" w:hAnsi="Arial" w:cs="Arial"/>
                <w:bCs/>
                <w:sz w:val="20"/>
                <w:szCs w:val="20"/>
                <w:lang w:val="rm-CH"/>
              </w:rPr>
              <w:t xml:space="preserve"> va putea:</w:t>
            </w:r>
          </w:p>
          <w:p w:rsidR="002D4B63" w:rsidRPr="00734A84" w:rsidRDefault="002D4B63" w:rsidP="00E42084">
            <w:pPr>
              <w:numPr>
                <w:ilvl w:val="0"/>
                <w:numId w:val="21"/>
              </w:numPr>
              <w:autoSpaceDE w:val="0"/>
              <w:autoSpaceDN w:val="0"/>
              <w:adjustRightInd w:val="0"/>
              <w:ind w:left="401" w:hanging="401"/>
              <w:contextualSpacing/>
              <w:jc w:val="both"/>
              <w:rPr>
                <w:rFonts w:ascii="Arial" w:hAnsi="Arial" w:cs="Arial"/>
                <w:bCs/>
                <w:sz w:val="20"/>
                <w:szCs w:val="20"/>
                <w:lang w:val="rm-CH" w:eastAsia="ro-RO"/>
              </w:rPr>
            </w:pPr>
            <w:r w:rsidRPr="00734A84">
              <w:rPr>
                <w:rFonts w:ascii="Arial" w:hAnsi="Arial" w:cs="Arial"/>
                <w:bCs/>
                <w:sz w:val="20"/>
                <w:szCs w:val="20"/>
                <w:lang w:val="rm-CH" w:eastAsia="ro-RO"/>
              </w:rPr>
              <w:t>să aprobe propunerea respectivă prin transmiterea instrucțiunii scrise privind modificarea</w:t>
            </w:r>
          </w:p>
          <w:p w:rsidR="002D4B63" w:rsidRPr="00734A84" w:rsidRDefault="002D4B63" w:rsidP="00E42084">
            <w:pPr>
              <w:numPr>
                <w:ilvl w:val="0"/>
                <w:numId w:val="21"/>
              </w:numPr>
              <w:autoSpaceDE w:val="0"/>
              <w:autoSpaceDN w:val="0"/>
              <w:adjustRightInd w:val="0"/>
              <w:ind w:left="401" w:hanging="401"/>
              <w:contextualSpacing/>
              <w:jc w:val="both"/>
              <w:rPr>
                <w:rFonts w:ascii="Arial" w:hAnsi="Arial" w:cs="Arial"/>
                <w:bCs/>
                <w:sz w:val="20"/>
                <w:szCs w:val="20"/>
                <w:lang w:val="rm-CH" w:eastAsia="ro-RO"/>
              </w:rPr>
            </w:pPr>
            <w:r w:rsidRPr="00734A84">
              <w:rPr>
                <w:rFonts w:ascii="Arial" w:hAnsi="Arial" w:cs="Arial"/>
                <w:bCs/>
                <w:sz w:val="20"/>
                <w:szCs w:val="20"/>
                <w:lang w:val="rm-CH" w:eastAsia="ro-RO"/>
              </w:rPr>
              <w:t>să o respingă sau</w:t>
            </w:r>
          </w:p>
          <w:p w:rsidR="002D4B63" w:rsidRPr="00734A84" w:rsidRDefault="002D4B63" w:rsidP="00E42084">
            <w:pPr>
              <w:numPr>
                <w:ilvl w:val="0"/>
                <w:numId w:val="21"/>
              </w:numPr>
              <w:autoSpaceDE w:val="0"/>
              <w:autoSpaceDN w:val="0"/>
              <w:adjustRightInd w:val="0"/>
              <w:ind w:left="401" w:hanging="401"/>
              <w:contextualSpacing/>
              <w:jc w:val="both"/>
              <w:rPr>
                <w:rFonts w:ascii="Arial" w:hAnsi="Arial" w:cs="Arial"/>
                <w:bCs/>
                <w:sz w:val="20"/>
                <w:szCs w:val="20"/>
                <w:lang w:val="rm-CH" w:eastAsia="ro-RO"/>
              </w:rPr>
            </w:pPr>
            <w:r w:rsidRPr="00734A84">
              <w:rPr>
                <w:rFonts w:ascii="Arial" w:hAnsi="Arial" w:cs="Arial"/>
                <w:bCs/>
                <w:sz w:val="20"/>
                <w:szCs w:val="20"/>
                <w:lang w:val="rm-CH" w:eastAsia="ro-RO"/>
              </w:rPr>
              <w:t>să transmită comentarii.</w:t>
            </w:r>
          </w:p>
          <w:p w:rsidR="002D4B63" w:rsidRPr="00734A84" w:rsidRDefault="002D4B63" w:rsidP="004D63A6">
            <w:pPr>
              <w:autoSpaceDE w:val="0"/>
              <w:autoSpaceDN w:val="0"/>
              <w:adjustRightInd w:val="0"/>
              <w:jc w:val="both"/>
              <w:rPr>
                <w:rFonts w:ascii="Arial" w:eastAsia="Calibri" w:hAnsi="Arial" w:cs="Arial"/>
                <w:bCs/>
                <w:sz w:val="20"/>
                <w:szCs w:val="20"/>
                <w:lang w:val="rm-CH"/>
              </w:rPr>
            </w:pPr>
            <w:r w:rsidRPr="00734A8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2D4B63" w:rsidRPr="00734A84" w:rsidRDefault="002D4B63" w:rsidP="004D63A6">
            <w:pPr>
              <w:autoSpaceDE w:val="0"/>
              <w:autoSpaceDN w:val="0"/>
              <w:adjustRightInd w:val="0"/>
              <w:jc w:val="both"/>
              <w:rPr>
                <w:rFonts w:ascii="Arial" w:eastAsia="Calibri" w:hAnsi="Arial" w:cs="Arial"/>
                <w:bCs/>
                <w:sz w:val="20"/>
                <w:szCs w:val="20"/>
                <w:lang w:val="rm-CH"/>
              </w:rPr>
            </w:pPr>
          </w:p>
          <w:p w:rsidR="002D4B63" w:rsidRPr="00734A84" w:rsidRDefault="002D4B63" w:rsidP="004D63A6">
            <w:pPr>
              <w:autoSpaceDE w:val="0"/>
              <w:autoSpaceDN w:val="0"/>
              <w:adjustRightInd w:val="0"/>
              <w:jc w:val="both"/>
              <w:rPr>
                <w:rFonts w:ascii="Arial" w:eastAsia="Calibri" w:hAnsi="Arial" w:cs="Arial"/>
                <w:b/>
                <w:sz w:val="20"/>
                <w:szCs w:val="20"/>
                <w:lang w:val="pt-BR"/>
              </w:rPr>
            </w:pPr>
            <w:r w:rsidRPr="00734A84">
              <w:rPr>
                <w:rFonts w:ascii="Arial" w:eastAsia="Calibri" w:hAnsi="Arial" w:cs="Arial"/>
                <w:bCs/>
                <w:sz w:val="20"/>
                <w:szCs w:val="20"/>
                <w:lang w:val="rm-CH"/>
              </w:rPr>
              <w:t xml:space="preserve">Contractantul nu va întârzia execuția </w:t>
            </w:r>
            <w:r w:rsidRPr="00734A84">
              <w:rPr>
                <w:rFonts w:ascii="Arial" w:eastAsia="Calibri" w:hAnsi="Arial" w:cs="Arial"/>
                <w:bCs/>
                <w:i/>
                <w:sz w:val="20"/>
                <w:szCs w:val="20"/>
                <w:lang w:val="rm-CH"/>
              </w:rPr>
              <w:t>Lucrărilor</w:t>
            </w:r>
            <w:r w:rsidRPr="00734A84">
              <w:rPr>
                <w:rFonts w:ascii="Arial" w:eastAsia="Calibri" w:hAnsi="Arial" w:cs="Arial"/>
                <w:bCs/>
                <w:sz w:val="20"/>
                <w:szCs w:val="20"/>
                <w:lang w:val="rm-CH"/>
              </w:rPr>
              <w:t xml:space="preserve"> în perioada de transmitere a răspunsului </w:t>
            </w:r>
            <w:r w:rsidRPr="00734A84">
              <w:rPr>
                <w:rFonts w:ascii="Arial" w:eastAsia="Calibri" w:hAnsi="Arial" w:cs="Arial"/>
                <w:bCs/>
                <w:i/>
                <w:sz w:val="20"/>
                <w:szCs w:val="20"/>
                <w:lang w:val="rm-CH"/>
              </w:rPr>
              <w:t>Achizitorului</w:t>
            </w:r>
            <w:r w:rsidRPr="00734A84">
              <w:rPr>
                <w:rFonts w:ascii="Arial" w:eastAsia="Calibri" w:hAnsi="Arial" w:cs="Arial"/>
                <w:bCs/>
                <w:sz w:val="20"/>
                <w:szCs w:val="20"/>
                <w:lang w:val="rm-CH"/>
              </w:rPr>
              <w:t>.</w:t>
            </w:r>
          </w:p>
        </w:tc>
      </w:tr>
      <w:tr w:rsidR="002D4B63" w:rsidRPr="00734A84" w:rsidTr="002F46BD">
        <w:trPr>
          <w:trHeight w:val="221"/>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jc w:val="both"/>
              <w:rPr>
                <w:rFonts w:ascii="Arial" w:eastAsia="Calibri" w:hAnsi="Arial" w:cs="Arial"/>
                <w:sz w:val="20"/>
                <w:szCs w:val="20"/>
                <w:shd w:val="clear" w:color="auto" w:fill="FFFFFF"/>
                <w:lang w:val="pt-BR"/>
              </w:rPr>
            </w:pPr>
            <w:r w:rsidRPr="00734A84">
              <w:rPr>
                <w:rFonts w:ascii="Arial" w:eastAsia="Calibri" w:hAnsi="Arial" w:cs="Arial"/>
                <w:b/>
                <w:sz w:val="20"/>
                <w:szCs w:val="20"/>
                <w:lang w:val="pt-BR"/>
              </w:rPr>
              <w:t>Justificarea necesitatii activarii clauzei cu optiuni</w:t>
            </w:r>
            <w:r w:rsidRPr="00734A84">
              <w:rPr>
                <w:rFonts w:ascii="Arial" w:eastAsia="Calibri" w:hAnsi="Arial" w:cs="Arial"/>
                <w:sz w:val="20"/>
                <w:szCs w:val="20"/>
                <w:lang w:val="pt-BR"/>
              </w:rPr>
              <w:t xml:space="preserve"> se va face de catre Achizitor, in cadrul unei note justificative conform Ordin 2332/2017 </w:t>
            </w:r>
            <w:r w:rsidRPr="00734A84">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rsidR="002D4B63" w:rsidRPr="00734A84" w:rsidRDefault="002D4B63" w:rsidP="00E42084">
            <w:pPr>
              <w:numPr>
                <w:ilvl w:val="2"/>
                <w:numId w:val="21"/>
              </w:numPr>
              <w:ind w:left="522"/>
              <w:contextualSpacing/>
              <w:jc w:val="both"/>
              <w:rPr>
                <w:rFonts w:ascii="Arial" w:hAnsi="Arial" w:cs="Arial"/>
                <w:sz w:val="20"/>
                <w:szCs w:val="20"/>
                <w:lang w:val="ro-RO" w:eastAsia="ro-RO"/>
              </w:rPr>
            </w:pPr>
            <w:r w:rsidRPr="00734A84">
              <w:rPr>
                <w:rFonts w:ascii="Arial" w:hAnsi="Arial" w:cs="Arial"/>
                <w:sz w:val="20"/>
                <w:szCs w:val="20"/>
                <w:shd w:val="clear" w:color="auto" w:fill="FFFFFF"/>
                <w:lang w:val="ro-RO" w:eastAsia="ro-RO"/>
              </w:rPr>
              <w:t xml:space="preserve"> Documente justificative, respectiv procese-verbale/note de constatare/control, note tehnice de inspecţie, dispoziţii de şantier etc</w:t>
            </w:r>
          </w:p>
          <w:p w:rsidR="002D4B63" w:rsidRPr="00734A84" w:rsidRDefault="002D4B63" w:rsidP="00E42084">
            <w:pPr>
              <w:numPr>
                <w:ilvl w:val="2"/>
                <w:numId w:val="21"/>
              </w:numPr>
              <w:ind w:left="522"/>
              <w:contextualSpacing/>
              <w:jc w:val="both"/>
              <w:rPr>
                <w:rFonts w:ascii="Arial" w:hAnsi="Arial" w:cs="Arial"/>
                <w:sz w:val="20"/>
                <w:szCs w:val="20"/>
                <w:lang w:val="ro-RO" w:eastAsia="ro-RO"/>
              </w:rPr>
            </w:pPr>
            <w:r w:rsidRPr="00734A84">
              <w:rPr>
                <w:rFonts w:ascii="Arial" w:hAnsi="Arial" w:cs="Arial"/>
                <w:sz w:val="20"/>
                <w:szCs w:val="20"/>
                <w:shd w:val="clear" w:color="auto" w:fill="FFFFFF"/>
                <w:lang w:val="ro-RO" w:eastAsia="ro-RO"/>
              </w:rPr>
              <w:t>Cererea adresata Executantului pentru depunerea unei propuneri</w:t>
            </w:r>
          </w:p>
          <w:p w:rsidR="002D4B63" w:rsidRPr="00734A84" w:rsidRDefault="002D4B63" w:rsidP="00E42084">
            <w:pPr>
              <w:numPr>
                <w:ilvl w:val="2"/>
                <w:numId w:val="21"/>
              </w:numPr>
              <w:ind w:left="522"/>
              <w:contextualSpacing/>
              <w:jc w:val="both"/>
              <w:rPr>
                <w:rFonts w:ascii="Arial" w:hAnsi="Arial" w:cs="Arial"/>
                <w:sz w:val="20"/>
                <w:szCs w:val="20"/>
                <w:lang w:val="ro-RO" w:eastAsia="ro-RO"/>
              </w:rPr>
            </w:pPr>
            <w:r w:rsidRPr="00734A84">
              <w:rPr>
                <w:rFonts w:ascii="Arial" w:hAnsi="Arial" w:cs="Arial"/>
                <w:sz w:val="20"/>
                <w:szCs w:val="20"/>
                <w:shd w:val="clear" w:color="auto" w:fill="FFFFFF"/>
                <w:lang w:val="ro-RO" w:eastAsia="ro-RO"/>
              </w:rPr>
              <w:t>Propunerea primita, incluzand oferta financiara</w:t>
            </w:r>
          </w:p>
        </w:tc>
      </w:tr>
      <w:tr w:rsidR="002D4B63" w:rsidRPr="00734A84" w:rsidTr="002F46BD">
        <w:trPr>
          <w:trHeight w:val="221"/>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autoSpaceDE w:val="0"/>
              <w:autoSpaceDN w:val="0"/>
              <w:adjustRightInd w:val="0"/>
              <w:jc w:val="both"/>
              <w:rPr>
                <w:rFonts w:ascii="Arial" w:eastAsia="Calibri" w:hAnsi="Arial" w:cs="Arial"/>
                <w:b/>
                <w:sz w:val="20"/>
                <w:szCs w:val="20"/>
              </w:rPr>
            </w:pPr>
            <w:r w:rsidRPr="00734A84">
              <w:rPr>
                <w:rFonts w:ascii="Arial" w:eastAsia="Calibri" w:hAnsi="Arial" w:cs="Arial"/>
                <w:b/>
                <w:sz w:val="20"/>
                <w:szCs w:val="20"/>
              </w:rPr>
              <w:t>Modalitatea de implementare a modificarii contractului</w:t>
            </w:r>
            <w:r w:rsidRPr="00734A84">
              <w:rPr>
                <w:rFonts w:ascii="Arial" w:eastAsia="Calibri" w:hAnsi="Arial" w:cs="Arial"/>
                <w:sz w:val="20"/>
                <w:szCs w:val="20"/>
              </w:rPr>
              <w:t xml:space="preserve"> : prin act aditional</w:t>
            </w:r>
          </w:p>
        </w:tc>
      </w:tr>
      <w:tr w:rsidR="002D4B63" w:rsidRPr="00734A84" w:rsidTr="002F46BD">
        <w:trPr>
          <w:trHeight w:val="147"/>
        </w:trPr>
        <w:tc>
          <w:tcPr>
            <w:tcW w:w="1350" w:type="dxa"/>
            <w:vMerge w:val="restart"/>
            <w:shd w:val="clear" w:color="auto" w:fill="auto"/>
          </w:tcPr>
          <w:p w:rsidR="002D4B63" w:rsidRPr="00734A84" w:rsidRDefault="002D4B63" w:rsidP="004D63A6">
            <w:pPr>
              <w:jc w:val="both"/>
              <w:rPr>
                <w:rFonts w:ascii="Arial" w:eastAsia="Calibri" w:hAnsi="Arial" w:cs="Arial"/>
                <w:b/>
                <w:sz w:val="20"/>
                <w:szCs w:val="20"/>
              </w:rPr>
            </w:pPr>
            <w:r w:rsidRPr="00734A84">
              <w:rPr>
                <w:rFonts w:ascii="Arial" w:eastAsia="Calibri" w:hAnsi="Arial" w:cs="Arial"/>
                <w:b/>
                <w:sz w:val="20"/>
                <w:szCs w:val="20"/>
              </w:rPr>
              <w:t>Clauza de modificare nr 3</w:t>
            </w:r>
          </w:p>
          <w:p w:rsidR="002D4B63" w:rsidRPr="00734A84" w:rsidRDefault="002D4B63" w:rsidP="004D63A6">
            <w:pPr>
              <w:jc w:val="both"/>
              <w:rPr>
                <w:rFonts w:ascii="Arial" w:eastAsia="Calibri" w:hAnsi="Arial" w:cs="Arial"/>
                <w:b/>
                <w:sz w:val="20"/>
                <w:szCs w:val="20"/>
              </w:rPr>
            </w:pPr>
          </w:p>
        </w:tc>
        <w:tc>
          <w:tcPr>
            <w:tcW w:w="8550" w:type="dxa"/>
            <w:shd w:val="clear" w:color="auto" w:fill="auto"/>
          </w:tcPr>
          <w:p w:rsidR="002D4B63" w:rsidRPr="00734A84" w:rsidRDefault="002D4B63" w:rsidP="004D63A6">
            <w:pPr>
              <w:tabs>
                <w:tab w:val="left" w:pos="9000"/>
              </w:tabs>
              <w:jc w:val="both"/>
              <w:rPr>
                <w:rFonts w:ascii="Arial" w:eastAsia="Calibri" w:hAnsi="Arial" w:cs="Arial"/>
                <w:sz w:val="20"/>
                <w:szCs w:val="20"/>
                <w:lang w:val="pt-BR"/>
              </w:rPr>
            </w:pPr>
            <w:r w:rsidRPr="00734A84">
              <w:rPr>
                <w:rFonts w:ascii="Arial" w:eastAsia="Calibri" w:hAnsi="Arial" w:cs="Arial"/>
                <w:b/>
                <w:sz w:val="20"/>
                <w:szCs w:val="20"/>
                <w:lang w:val="pt-BR"/>
              </w:rPr>
              <w:t>Obiectul modificarii:</w:t>
            </w:r>
            <w:r w:rsidRPr="00734A84">
              <w:rPr>
                <w:rFonts w:ascii="Arial" w:eastAsia="Calibri" w:hAnsi="Arial" w:cs="Arial"/>
                <w:sz w:val="20"/>
                <w:szCs w:val="20"/>
                <w:lang w:val="pt-BR"/>
              </w:rPr>
              <w:t xml:space="preserve"> Inlocuirea subcontractanţilor nominalizaţi în ofertă şi ale căror activităţi au fost indicate în ofertă ca fiind realizate de subcontractanţi</w:t>
            </w:r>
          </w:p>
        </w:tc>
      </w:tr>
      <w:tr w:rsidR="002D4B63" w:rsidRPr="00734A84" w:rsidTr="002F46BD">
        <w:trPr>
          <w:trHeight w:val="146"/>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jc w:val="both"/>
              <w:rPr>
                <w:rFonts w:ascii="Arial" w:eastAsia="Calibri" w:hAnsi="Arial" w:cs="Arial"/>
                <w:sz w:val="20"/>
                <w:szCs w:val="20"/>
                <w:lang w:val="pt-BR"/>
              </w:rPr>
            </w:pPr>
            <w:r w:rsidRPr="00734A84">
              <w:rPr>
                <w:rFonts w:ascii="Arial" w:eastAsia="Calibri" w:hAnsi="Arial" w:cs="Arial"/>
                <w:b/>
                <w:sz w:val="20"/>
                <w:szCs w:val="20"/>
                <w:lang w:val="pt-BR"/>
              </w:rPr>
              <w:t>Initierea procesului de implementare a optiunii de modificare</w:t>
            </w:r>
            <w:r w:rsidRPr="00734A84">
              <w:rPr>
                <w:rFonts w:ascii="Arial" w:eastAsia="Calibri" w:hAnsi="Arial" w:cs="Arial"/>
                <w:sz w:val="20"/>
                <w:szCs w:val="20"/>
                <w:lang w:val="pt-BR"/>
              </w:rPr>
              <w:t xml:space="preserve"> a contractului revine  Executantului  prin comunicarea unei </w:t>
            </w:r>
            <w:r w:rsidRPr="00734A84">
              <w:rPr>
                <w:rFonts w:ascii="Arial" w:eastAsia="Calibri" w:hAnsi="Arial" w:cs="Arial"/>
                <w:b/>
                <w:sz w:val="20"/>
                <w:szCs w:val="20"/>
                <w:lang w:val="pt-BR"/>
              </w:rPr>
              <w:t>Notificari</w:t>
            </w:r>
            <w:r w:rsidRPr="00734A84">
              <w:rPr>
                <w:rFonts w:ascii="Arial" w:eastAsia="Calibri" w:hAnsi="Arial" w:cs="Arial"/>
                <w:sz w:val="20"/>
                <w:szCs w:val="20"/>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2D4B63" w:rsidRPr="00734A84" w:rsidRDefault="002D4B63" w:rsidP="004D63A6">
            <w:pPr>
              <w:jc w:val="both"/>
              <w:rPr>
                <w:rFonts w:ascii="Arial" w:eastAsia="Calibri" w:hAnsi="Arial" w:cs="Arial"/>
                <w:sz w:val="20"/>
                <w:szCs w:val="20"/>
                <w:lang w:val="pt-BR"/>
              </w:rPr>
            </w:pPr>
            <w:r w:rsidRPr="00734A84">
              <w:rPr>
                <w:rFonts w:ascii="Arial" w:eastAsia="Calibri" w:hAnsi="Arial" w:cs="Arial"/>
                <w:sz w:val="20"/>
                <w:szCs w:val="20"/>
                <w:lang w:val="es-ES"/>
              </w:rPr>
              <w:t>In vederea obtinerii acordului Achizitorului</w:t>
            </w:r>
            <w:r w:rsidRPr="00734A84">
              <w:rPr>
                <w:rFonts w:ascii="Arial" w:eastAsia="Calibri" w:hAnsi="Arial" w:cs="Arial"/>
                <w:sz w:val="20"/>
                <w:szCs w:val="20"/>
                <w:lang w:val="pt-BR"/>
              </w:rPr>
              <w:t>, Executantul va atasa adresei:</w:t>
            </w:r>
          </w:p>
          <w:p w:rsidR="002D4B63" w:rsidRPr="00734A84" w:rsidRDefault="002D4B63" w:rsidP="00E42084">
            <w:pPr>
              <w:numPr>
                <w:ilvl w:val="0"/>
                <w:numId w:val="14"/>
              </w:numPr>
              <w:jc w:val="both"/>
              <w:rPr>
                <w:rFonts w:ascii="Arial" w:hAnsi="Arial" w:cs="Arial"/>
                <w:sz w:val="20"/>
                <w:szCs w:val="20"/>
                <w:lang w:val="es-ES"/>
              </w:rPr>
            </w:pPr>
            <w:r w:rsidRPr="00734A84">
              <w:rPr>
                <w:rFonts w:ascii="Arial" w:hAnsi="Arial" w:cs="Arial"/>
                <w:sz w:val="20"/>
                <w:szCs w:val="20"/>
                <w:lang w:val="es-ES"/>
              </w:rPr>
              <w:t xml:space="preserve">o declaratie pe proprie raspundere prin care isi asuma prevederile caietului de sarcini si a propunerii tehnice depusa de catre </w:t>
            </w:r>
            <w:r w:rsidRPr="00734A84">
              <w:rPr>
                <w:rFonts w:ascii="Arial" w:eastAsia="Calibri" w:hAnsi="Arial" w:cs="Arial"/>
                <w:sz w:val="20"/>
                <w:szCs w:val="20"/>
                <w:lang w:val="es-ES"/>
              </w:rPr>
              <w:t>Executant</w:t>
            </w:r>
            <w:r w:rsidRPr="00734A84">
              <w:rPr>
                <w:rFonts w:ascii="Arial" w:hAnsi="Arial" w:cs="Arial"/>
                <w:sz w:val="20"/>
                <w:szCs w:val="20"/>
                <w:lang w:val="es-ES"/>
              </w:rPr>
              <w:t xml:space="preserve"> la oferta, pentru activitatile supuse subcontractarii.;</w:t>
            </w:r>
          </w:p>
          <w:p w:rsidR="002D4B63" w:rsidRPr="00734A84" w:rsidRDefault="002D4B63" w:rsidP="00E42084">
            <w:pPr>
              <w:numPr>
                <w:ilvl w:val="0"/>
                <w:numId w:val="14"/>
              </w:numPr>
              <w:jc w:val="both"/>
              <w:rPr>
                <w:rFonts w:ascii="Arial" w:hAnsi="Arial" w:cs="Arial"/>
                <w:sz w:val="20"/>
                <w:szCs w:val="20"/>
                <w:shd w:val="clear" w:color="auto" w:fill="FFFFFF"/>
                <w:lang w:val="ro-RO"/>
              </w:rPr>
            </w:pPr>
            <w:r w:rsidRPr="00734A84">
              <w:rPr>
                <w:rFonts w:ascii="Arial" w:hAnsi="Arial" w:cs="Arial"/>
                <w:sz w:val="20"/>
                <w:szCs w:val="20"/>
                <w:shd w:val="clear" w:color="auto" w:fill="FFFFFF"/>
                <w:lang w:val="ro-RO"/>
              </w:rPr>
              <w:t xml:space="preserve">contractele de subcontractare incheiate intre </w:t>
            </w:r>
            <w:r w:rsidRPr="00734A84">
              <w:rPr>
                <w:rFonts w:ascii="Arial" w:eastAsia="Calibri" w:hAnsi="Arial" w:cs="Arial"/>
                <w:sz w:val="20"/>
                <w:szCs w:val="20"/>
                <w:lang w:val="es-ES"/>
              </w:rPr>
              <w:t>Executant</w:t>
            </w:r>
            <w:r w:rsidRPr="00734A84">
              <w:rPr>
                <w:rFonts w:ascii="Arial" w:hAnsi="Arial" w:cs="Arial"/>
                <w:sz w:val="20"/>
                <w:szCs w:val="20"/>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2D4B63" w:rsidRPr="00734A84" w:rsidRDefault="002D4B63" w:rsidP="00E42084">
            <w:pPr>
              <w:numPr>
                <w:ilvl w:val="0"/>
                <w:numId w:val="14"/>
              </w:numPr>
              <w:jc w:val="both"/>
              <w:rPr>
                <w:rFonts w:ascii="Arial" w:hAnsi="Arial" w:cs="Arial"/>
                <w:sz w:val="20"/>
                <w:szCs w:val="20"/>
                <w:shd w:val="clear" w:color="auto" w:fill="FFFFFF"/>
                <w:lang w:val="ro-RO"/>
              </w:rPr>
            </w:pPr>
            <w:r w:rsidRPr="00734A84">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 (ex:</w:t>
            </w:r>
            <w:r w:rsidRPr="00734A84">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734A84">
              <w:rPr>
                <w:rFonts w:ascii="Arial" w:eastAsia="Calibri" w:hAnsi="Arial" w:cs="Arial"/>
                <w:sz w:val="20"/>
                <w:szCs w:val="20"/>
                <w:lang w:val="pt-BR"/>
              </w:rPr>
              <w:t>capacității și resurselor pentru Lucrările care urmează să fie executate, etc..</w:t>
            </w:r>
          </w:p>
          <w:p w:rsidR="002D4B63" w:rsidRPr="00734A84" w:rsidRDefault="002D4B63" w:rsidP="004D63A6">
            <w:pPr>
              <w:rPr>
                <w:rFonts w:ascii="Arial" w:hAnsi="Arial" w:cs="Arial"/>
                <w:sz w:val="20"/>
                <w:szCs w:val="20"/>
                <w:shd w:val="clear" w:color="auto" w:fill="FFFFFF"/>
                <w:lang w:val="ro-RO"/>
              </w:rPr>
            </w:pPr>
            <w:r w:rsidRPr="00734A84">
              <w:rPr>
                <w:rFonts w:ascii="Arial" w:eastAsia="Calibri" w:hAnsi="Arial" w:cs="Arial"/>
                <w:sz w:val="20"/>
                <w:szCs w:val="20"/>
                <w:lang w:val="pt-BR"/>
              </w:rPr>
              <w:t>Achizitorul va notifica decizia sa Contractantului în termen de maxim  30 (treizeci) de zile de la data primirii notificării</w:t>
            </w:r>
          </w:p>
        </w:tc>
      </w:tr>
      <w:tr w:rsidR="002D4B63" w:rsidRPr="00734A84" w:rsidTr="002F46BD">
        <w:trPr>
          <w:trHeight w:val="146"/>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jc w:val="both"/>
              <w:rPr>
                <w:rFonts w:ascii="Arial" w:eastAsia="Calibri" w:hAnsi="Arial" w:cs="Arial"/>
                <w:sz w:val="20"/>
                <w:szCs w:val="20"/>
                <w:lang w:val="pt-BR"/>
              </w:rPr>
            </w:pPr>
            <w:r w:rsidRPr="00734A84">
              <w:rPr>
                <w:rFonts w:ascii="Arial" w:eastAsia="Calibri" w:hAnsi="Arial" w:cs="Arial"/>
                <w:b/>
                <w:sz w:val="20"/>
                <w:szCs w:val="20"/>
                <w:lang w:val="pt-BR"/>
              </w:rPr>
              <w:t>Justificarea necesitatii activarii clauzei cu optiuni</w:t>
            </w:r>
            <w:r w:rsidRPr="00734A8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2D4B63" w:rsidRPr="00734A84" w:rsidTr="002F46BD">
        <w:trPr>
          <w:trHeight w:val="146"/>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autoSpaceDE w:val="0"/>
              <w:autoSpaceDN w:val="0"/>
              <w:adjustRightInd w:val="0"/>
              <w:jc w:val="both"/>
              <w:rPr>
                <w:rFonts w:ascii="Arial" w:eastAsia="Calibri" w:hAnsi="Arial" w:cs="Arial"/>
                <w:sz w:val="20"/>
                <w:szCs w:val="20"/>
              </w:rPr>
            </w:pPr>
            <w:r w:rsidRPr="00734A84">
              <w:rPr>
                <w:rFonts w:ascii="Arial" w:eastAsia="Calibri" w:hAnsi="Arial" w:cs="Arial"/>
                <w:b/>
                <w:sz w:val="20"/>
                <w:szCs w:val="20"/>
              </w:rPr>
              <w:t>Modalitatea de implementare a modificarii contractului</w:t>
            </w:r>
            <w:r w:rsidRPr="00734A84">
              <w:rPr>
                <w:rFonts w:ascii="Arial" w:eastAsia="Calibri" w:hAnsi="Arial" w:cs="Arial"/>
                <w:sz w:val="20"/>
                <w:szCs w:val="20"/>
              </w:rPr>
              <w:t xml:space="preserve"> : prin </w:t>
            </w:r>
            <w:r w:rsidRPr="00734A84">
              <w:rPr>
                <w:rFonts w:ascii="Arial" w:eastAsia="Calibri" w:hAnsi="Arial" w:cs="Arial"/>
                <w:sz w:val="20"/>
                <w:szCs w:val="20"/>
                <w:shd w:val="clear" w:color="auto" w:fill="FFFFFF"/>
              </w:rPr>
              <w:t>act aditional</w:t>
            </w:r>
          </w:p>
        </w:tc>
      </w:tr>
      <w:tr w:rsidR="002D4B63" w:rsidRPr="00734A84" w:rsidTr="002F46BD">
        <w:trPr>
          <w:trHeight w:val="147"/>
        </w:trPr>
        <w:tc>
          <w:tcPr>
            <w:tcW w:w="1350" w:type="dxa"/>
            <w:vMerge w:val="restart"/>
            <w:shd w:val="clear" w:color="auto" w:fill="auto"/>
          </w:tcPr>
          <w:p w:rsidR="002D4B63" w:rsidRPr="00734A84" w:rsidRDefault="002D4B63" w:rsidP="004D63A6">
            <w:pPr>
              <w:jc w:val="both"/>
              <w:rPr>
                <w:rFonts w:ascii="Arial" w:eastAsia="Calibri" w:hAnsi="Arial" w:cs="Arial"/>
                <w:b/>
                <w:sz w:val="20"/>
                <w:szCs w:val="20"/>
              </w:rPr>
            </w:pPr>
            <w:r w:rsidRPr="00734A84">
              <w:rPr>
                <w:rFonts w:ascii="Arial" w:eastAsia="Calibri" w:hAnsi="Arial" w:cs="Arial"/>
                <w:b/>
                <w:sz w:val="20"/>
                <w:szCs w:val="20"/>
              </w:rPr>
              <w:t>Clauza de modificare nr 4</w:t>
            </w:r>
          </w:p>
          <w:p w:rsidR="002D4B63" w:rsidRPr="00734A84" w:rsidRDefault="002D4B63" w:rsidP="004D63A6">
            <w:pPr>
              <w:jc w:val="both"/>
              <w:rPr>
                <w:rFonts w:ascii="Arial" w:eastAsia="Calibri" w:hAnsi="Arial" w:cs="Arial"/>
                <w:b/>
                <w:sz w:val="20"/>
                <w:szCs w:val="20"/>
              </w:rPr>
            </w:pPr>
          </w:p>
        </w:tc>
        <w:tc>
          <w:tcPr>
            <w:tcW w:w="8550" w:type="dxa"/>
            <w:shd w:val="clear" w:color="auto" w:fill="auto"/>
          </w:tcPr>
          <w:p w:rsidR="002D4B63" w:rsidRPr="00734A84" w:rsidRDefault="002D4B63" w:rsidP="004D63A6">
            <w:pPr>
              <w:tabs>
                <w:tab w:val="left" w:pos="9000"/>
              </w:tabs>
              <w:jc w:val="both"/>
              <w:rPr>
                <w:rFonts w:ascii="Arial" w:eastAsia="Calibri" w:hAnsi="Arial" w:cs="Arial"/>
                <w:sz w:val="20"/>
                <w:szCs w:val="20"/>
              </w:rPr>
            </w:pPr>
            <w:r w:rsidRPr="00734A84">
              <w:rPr>
                <w:rFonts w:ascii="Arial" w:eastAsia="Calibri" w:hAnsi="Arial" w:cs="Arial"/>
                <w:b/>
                <w:sz w:val="20"/>
                <w:szCs w:val="20"/>
              </w:rPr>
              <w:t>Obiectul modificarii:</w:t>
            </w:r>
            <w:r w:rsidRPr="00734A84">
              <w:rPr>
                <w:rFonts w:ascii="Arial" w:eastAsia="Calibri" w:hAnsi="Arial" w:cs="Arial"/>
                <w:sz w:val="20"/>
                <w:szCs w:val="20"/>
              </w:rPr>
              <w:t xml:space="preserve"> Declararea unor noi subcontractanţi ulterior semnării contractului de achiziţie publică în condiţiile în care lucrările/serviciile ce urmează a fi subcontractate au fost prevăzute în ofertă fără a se indica iniţial opţiunea subcontractării acestora, cu conditia  indeplinirii cumulative a conditiilor prevazute la art 160 din HG 35/2016</w:t>
            </w:r>
          </w:p>
        </w:tc>
      </w:tr>
      <w:tr w:rsidR="002D4B63" w:rsidRPr="00734A84" w:rsidTr="002F46BD">
        <w:trPr>
          <w:trHeight w:val="146"/>
        </w:trPr>
        <w:tc>
          <w:tcPr>
            <w:tcW w:w="1350" w:type="dxa"/>
            <w:vMerge/>
            <w:shd w:val="clear" w:color="auto" w:fill="auto"/>
          </w:tcPr>
          <w:p w:rsidR="002D4B63" w:rsidRPr="00734A84" w:rsidRDefault="002D4B63" w:rsidP="004D63A6">
            <w:pPr>
              <w:jc w:val="both"/>
              <w:rPr>
                <w:rFonts w:ascii="Arial" w:eastAsia="Calibri" w:hAnsi="Arial" w:cs="Arial"/>
                <w:b/>
                <w:sz w:val="20"/>
                <w:szCs w:val="20"/>
              </w:rPr>
            </w:pPr>
          </w:p>
        </w:tc>
        <w:tc>
          <w:tcPr>
            <w:tcW w:w="8550" w:type="dxa"/>
            <w:shd w:val="clear" w:color="auto" w:fill="auto"/>
          </w:tcPr>
          <w:p w:rsidR="002D4B63" w:rsidRPr="00734A84" w:rsidRDefault="002D4B63" w:rsidP="004D63A6">
            <w:pPr>
              <w:jc w:val="both"/>
              <w:rPr>
                <w:rFonts w:ascii="Arial" w:eastAsia="Calibri" w:hAnsi="Arial" w:cs="Arial"/>
                <w:sz w:val="20"/>
                <w:szCs w:val="20"/>
              </w:rPr>
            </w:pPr>
            <w:r w:rsidRPr="00734A84">
              <w:rPr>
                <w:rFonts w:ascii="Arial" w:eastAsia="Calibri" w:hAnsi="Arial" w:cs="Arial"/>
                <w:b/>
                <w:sz w:val="20"/>
                <w:szCs w:val="20"/>
                <w:lang w:val="pt-BR"/>
              </w:rPr>
              <w:t>Initierea procesului de implementare a optiunii de modificare</w:t>
            </w:r>
            <w:r w:rsidRPr="00734A84">
              <w:rPr>
                <w:rFonts w:ascii="Arial" w:eastAsia="Calibri" w:hAnsi="Arial" w:cs="Arial"/>
                <w:sz w:val="20"/>
                <w:szCs w:val="20"/>
                <w:lang w:val="pt-BR"/>
              </w:rPr>
              <w:t xml:space="preserve"> a contractului revine  Executantului  prin comunicarea unei Adrese catre Achizitor prin care solicita acesuia acordul pentru  inlocuirea subcontractantului/subcontractantilor nominalizati in oferta. </w:t>
            </w:r>
            <w:r w:rsidRPr="00734A84">
              <w:rPr>
                <w:rFonts w:ascii="Arial" w:eastAsia="Calibri" w:hAnsi="Arial" w:cs="Arial"/>
                <w:sz w:val="20"/>
                <w:szCs w:val="20"/>
                <w:lang w:val="es-ES"/>
              </w:rPr>
              <w:t>In vederea obtinerii acordului Achizitorului</w:t>
            </w:r>
            <w:r w:rsidRPr="00734A84">
              <w:rPr>
                <w:rFonts w:ascii="Arial" w:eastAsia="Calibri" w:hAnsi="Arial" w:cs="Arial"/>
                <w:sz w:val="20"/>
                <w:szCs w:val="20"/>
              </w:rPr>
              <w:t>, Executantul va atasa adresei:</w:t>
            </w:r>
          </w:p>
          <w:p w:rsidR="002D4B63" w:rsidRPr="00734A84" w:rsidRDefault="002D4B63" w:rsidP="00E42084">
            <w:pPr>
              <w:numPr>
                <w:ilvl w:val="0"/>
                <w:numId w:val="16"/>
              </w:numPr>
              <w:jc w:val="both"/>
              <w:rPr>
                <w:rFonts w:ascii="Arial" w:hAnsi="Arial" w:cs="Arial"/>
                <w:sz w:val="20"/>
                <w:szCs w:val="20"/>
                <w:lang w:val="es-ES"/>
              </w:rPr>
            </w:pPr>
            <w:r w:rsidRPr="00734A84">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2D4B63" w:rsidRPr="00734A84" w:rsidRDefault="002D4B63" w:rsidP="00E42084">
            <w:pPr>
              <w:numPr>
                <w:ilvl w:val="0"/>
                <w:numId w:val="16"/>
              </w:numPr>
              <w:jc w:val="both"/>
              <w:rPr>
                <w:rFonts w:ascii="Arial" w:hAnsi="Arial" w:cs="Arial"/>
                <w:sz w:val="20"/>
                <w:szCs w:val="20"/>
                <w:shd w:val="clear" w:color="auto" w:fill="FFFFFF"/>
                <w:lang w:val="ro-RO"/>
              </w:rPr>
            </w:pPr>
            <w:r w:rsidRPr="00734A84">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2D4B63" w:rsidRPr="00734A84" w:rsidRDefault="002D4B63" w:rsidP="00E42084">
            <w:pPr>
              <w:numPr>
                <w:ilvl w:val="0"/>
                <w:numId w:val="16"/>
              </w:numPr>
              <w:jc w:val="both"/>
              <w:rPr>
                <w:rFonts w:ascii="Arial" w:hAnsi="Arial" w:cs="Arial"/>
                <w:sz w:val="20"/>
                <w:szCs w:val="20"/>
                <w:shd w:val="clear" w:color="auto" w:fill="FFFFFF"/>
                <w:lang w:val="ro-RO"/>
              </w:rPr>
            </w:pPr>
            <w:r w:rsidRPr="00734A84">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2D4B63" w:rsidRPr="00734A84" w:rsidTr="002F46BD">
        <w:trPr>
          <w:trHeight w:val="146"/>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jc w:val="both"/>
              <w:rPr>
                <w:rFonts w:ascii="Arial" w:eastAsia="Calibri" w:hAnsi="Arial" w:cs="Arial"/>
                <w:sz w:val="20"/>
                <w:szCs w:val="20"/>
                <w:lang w:val="pt-BR"/>
              </w:rPr>
            </w:pPr>
            <w:r w:rsidRPr="00734A84">
              <w:rPr>
                <w:rFonts w:ascii="Arial" w:eastAsia="Calibri" w:hAnsi="Arial" w:cs="Arial"/>
                <w:b/>
                <w:sz w:val="20"/>
                <w:szCs w:val="20"/>
                <w:lang w:val="pt-BR"/>
              </w:rPr>
              <w:t>Justificarea necesitatii activarii clauzei cu optiuni</w:t>
            </w:r>
            <w:r w:rsidRPr="00734A8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 nr 3.</w:t>
            </w:r>
          </w:p>
        </w:tc>
      </w:tr>
      <w:tr w:rsidR="002D4B63" w:rsidRPr="00734A84" w:rsidTr="002F46BD">
        <w:trPr>
          <w:trHeight w:val="146"/>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autoSpaceDE w:val="0"/>
              <w:autoSpaceDN w:val="0"/>
              <w:adjustRightInd w:val="0"/>
              <w:jc w:val="both"/>
              <w:rPr>
                <w:rFonts w:ascii="Arial" w:eastAsia="Calibri" w:hAnsi="Arial" w:cs="Arial"/>
                <w:sz w:val="20"/>
                <w:szCs w:val="20"/>
              </w:rPr>
            </w:pPr>
            <w:r w:rsidRPr="00734A84">
              <w:rPr>
                <w:rFonts w:ascii="Arial" w:eastAsia="Calibri" w:hAnsi="Arial" w:cs="Arial"/>
                <w:b/>
                <w:sz w:val="20"/>
                <w:szCs w:val="20"/>
              </w:rPr>
              <w:t>Modalitatea de implementare a modificarii contractului</w:t>
            </w:r>
            <w:r w:rsidRPr="00734A84">
              <w:rPr>
                <w:rFonts w:ascii="Arial" w:eastAsia="Calibri" w:hAnsi="Arial" w:cs="Arial"/>
                <w:sz w:val="20"/>
                <w:szCs w:val="20"/>
              </w:rPr>
              <w:t xml:space="preserve"> : prin </w:t>
            </w:r>
            <w:r w:rsidRPr="00734A84">
              <w:rPr>
                <w:rFonts w:ascii="Arial" w:eastAsia="Calibri" w:hAnsi="Arial" w:cs="Arial"/>
                <w:sz w:val="20"/>
                <w:szCs w:val="20"/>
                <w:shd w:val="clear" w:color="auto" w:fill="FFFFFF"/>
              </w:rPr>
              <w:t>act aditional</w:t>
            </w:r>
          </w:p>
        </w:tc>
      </w:tr>
      <w:tr w:rsidR="002D4B63" w:rsidRPr="00734A84" w:rsidTr="002F46BD">
        <w:trPr>
          <w:trHeight w:val="75"/>
        </w:trPr>
        <w:tc>
          <w:tcPr>
            <w:tcW w:w="1350" w:type="dxa"/>
            <w:vMerge w:val="restart"/>
            <w:shd w:val="clear" w:color="auto" w:fill="auto"/>
          </w:tcPr>
          <w:p w:rsidR="002D4B63" w:rsidRPr="00734A84" w:rsidRDefault="002D4B63" w:rsidP="004D63A6">
            <w:pPr>
              <w:jc w:val="both"/>
              <w:rPr>
                <w:rFonts w:ascii="Arial" w:eastAsia="Calibri" w:hAnsi="Arial" w:cs="Arial"/>
                <w:b/>
                <w:sz w:val="20"/>
                <w:szCs w:val="20"/>
              </w:rPr>
            </w:pPr>
            <w:r w:rsidRPr="00734A84">
              <w:rPr>
                <w:rFonts w:ascii="Arial" w:eastAsia="Calibri" w:hAnsi="Arial" w:cs="Arial"/>
                <w:b/>
                <w:sz w:val="20"/>
                <w:szCs w:val="20"/>
              </w:rPr>
              <w:t>Clauza de modificare nr 5:</w:t>
            </w:r>
          </w:p>
          <w:p w:rsidR="002D4B63" w:rsidRPr="00734A84" w:rsidRDefault="002D4B63" w:rsidP="004D63A6">
            <w:pPr>
              <w:jc w:val="both"/>
              <w:rPr>
                <w:rFonts w:ascii="Arial" w:eastAsia="Calibri" w:hAnsi="Arial" w:cs="Arial"/>
                <w:b/>
                <w:sz w:val="20"/>
                <w:szCs w:val="20"/>
              </w:rPr>
            </w:pPr>
          </w:p>
        </w:tc>
        <w:tc>
          <w:tcPr>
            <w:tcW w:w="8550" w:type="dxa"/>
            <w:shd w:val="clear" w:color="auto" w:fill="auto"/>
          </w:tcPr>
          <w:p w:rsidR="002D4B63" w:rsidRPr="00734A84" w:rsidRDefault="002D4B63" w:rsidP="004D63A6">
            <w:pPr>
              <w:tabs>
                <w:tab w:val="left" w:pos="9000"/>
              </w:tabs>
              <w:jc w:val="both"/>
              <w:rPr>
                <w:rFonts w:ascii="Arial" w:eastAsia="Calibri" w:hAnsi="Arial" w:cs="Arial"/>
                <w:sz w:val="20"/>
                <w:szCs w:val="20"/>
                <w:lang w:val="pt-BR"/>
              </w:rPr>
            </w:pPr>
            <w:r w:rsidRPr="00734A84">
              <w:rPr>
                <w:rFonts w:ascii="Arial" w:eastAsia="Calibri" w:hAnsi="Arial" w:cs="Arial"/>
                <w:b/>
                <w:sz w:val="20"/>
                <w:szCs w:val="20"/>
                <w:lang w:val="pt-BR"/>
              </w:rPr>
              <w:t>Obiectul modificarii:</w:t>
            </w:r>
            <w:r w:rsidRPr="00734A84">
              <w:rPr>
                <w:rFonts w:ascii="Arial" w:eastAsia="Calibri" w:hAnsi="Arial" w:cs="Arial"/>
                <w:sz w:val="20"/>
                <w:szCs w:val="20"/>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2D4B63" w:rsidRPr="00734A84" w:rsidTr="002F46BD">
        <w:trPr>
          <w:trHeight w:val="75"/>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jc w:val="both"/>
              <w:rPr>
                <w:rFonts w:ascii="Arial" w:eastAsia="Calibri" w:hAnsi="Arial" w:cs="Arial"/>
                <w:sz w:val="20"/>
                <w:szCs w:val="20"/>
                <w:lang w:val="pt-BR"/>
              </w:rPr>
            </w:pPr>
            <w:r w:rsidRPr="00734A84">
              <w:rPr>
                <w:rFonts w:ascii="Arial" w:eastAsia="Calibri" w:hAnsi="Arial" w:cs="Arial"/>
                <w:b/>
                <w:sz w:val="20"/>
                <w:szCs w:val="20"/>
                <w:lang w:val="pt-BR"/>
              </w:rPr>
              <w:t>Initierea procesului de implementare a optiunii de modificare</w:t>
            </w:r>
            <w:r w:rsidRPr="00734A84">
              <w:rPr>
                <w:rFonts w:ascii="Arial" w:eastAsia="Calibri" w:hAnsi="Arial" w:cs="Arial"/>
                <w:sz w:val="20"/>
                <w:szCs w:val="20"/>
                <w:lang w:val="pt-BR"/>
              </w:rPr>
              <w:t xml:space="preserve"> a contractului revine  Executantului  prin comunicarea unei Adrese catre Achizitor prin care ii comunica acestuia situatia rezilierii/denuntarii unilaterale a contractelor/ contractului de subcontractare si:</w:t>
            </w:r>
          </w:p>
          <w:p w:rsidR="002D4B63" w:rsidRPr="00734A84" w:rsidRDefault="002D4B63" w:rsidP="00E42084">
            <w:pPr>
              <w:numPr>
                <w:ilvl w:val="0"/>
                <w:numId w:val="18"/>
              </w:numPr>
              <w:contextualSpacing/>
              <w:jc w:val="both"/>
              <w:rPr>
                <w:rFonts w:ascii="Arial" w:eastAsia="Calibri" w:hAnsi="Arial" w:cs="Arial"/>
                <w:sz w:val="20"/>
                <w:szCs w:val="20"/>
                <w:lang w:val="pt-BR" w:eastAsia="ro-RO"/>
              </w:rPr>
            </w:pPr>
            <w:r w:rsidRPr="00734A84">
              <w:rPr>
                <w:rFonts w:ascii="Arial" w:hAnsi="Arial" w:cs="Arial"/>
                <w:sz w:val="20"/>
                <w:szCs w:val="20"/>
                <w:lang w:val="ro-RO" w:eastAsia="ro-RO"/>
              </w:rPr>
              <w:t>notifica acestuia: preluarea partii/părţilor din contract aferente activităţii subcontractate, sau</w:t>
            </w:r>
          </w:p>
          <w:p w:rsidR="002D4B63" w:rsidRPr="00734A84" w:rsidRDefault="002D4B63" w:rsidP="00E42084">
            <w:pPr>
              <w:numPr>
                <w:ilvl w:val="0"/>
                <w:numId w:val="18"/>
              </w:numPr>
              <w:contextualSpacing/>
              <w:jc w:val="both"/>
              <w:rPr>
                <w:rFonts w:ascii="Arial" w:eastAsia="Calibri" w:hAnsi="Arial" w:cs="Arial"/>
                <w:sz w:val="20"/>
                <w:szCs w:val="20"/>
                <w:lang w:eastAsia="ro-RO"/>
              </w:rPr>
            </w:pPr>
            <w:r w:rsidRPr="00734A84">
              <w:rPr>
                <w:rFonts w:ascii="Arial" w:hAnsi="Arial" w:cs="Arial"/>
                <w:sz w:val="20"/>
                <w:szCs w:val="20"/>
                <w:lang w:val="ro-RO" w:eastAsia="ro-RO"/>
              </w:rPr>
              <w:t xml:space="preserve">solicita acesuia acordul pentru  inlocuirea subcontractantului/subcontractantilor nominalizati in oferta. </w:t>
            </w:r>
            <w:r w:rsidRPr="00734A84">
              <w:rPr>
                <w:rFonts w:ascii="Arial" w:hAnsi="Arial" w:cs="Arial"/>
                <w:sz w:val="20"/>
                <w:szCs w:val="20"/>
                <w:lang w:val="es-ES" w:eastAsia="ro-RO"/>
              </w:rPr>
              <w:t>In acest sens</w:t>
            </w:r>
            <w:r w:rsidRPr="00734A84">
              <w:rPr>
                <w:rFonts w:ascii="Arial" w:hAnsi="Arial" w:cs="Arial"/>
                <w:sz w:val="20"/>
                <w:szCs w:val="20"/>
                <w:lang w:val="ro-RO" w:eastAsia="ro-RO"/>
              </w:rPr>
              <w:t>, Executantul va atasa adresei:</w:t>
            </w:r>
          </w:p>
          <w:p w:rsidR="002D4B63" w:rsidRPr="00734A84" w:rsidRDefault="002D4B63" w:rsidP="00E42084">
            <w:pPr>
              <w:numPr>
                <w:ilvl w:val="0"/>
                <w:numId w:val="17"/>
              </w:numPr>
              <w:jc w:val="both"/>
              <w:rPr>
                <w:rFonts w:ascii="Arial" w:hAnsi="Arial" w:cs="Arial"/>
                <w:sz w:val="20"/>
                <w:szCs w:val="20"/>
                <w:lang w:val="es-ES"/>
              </w:rPr>
            </w:pPr>
            <w:r w:rsidRPr="00734A84">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2D4B63" w:rsidRPr="00734A84" w:rsidRDefault="002D4B63" w:rsidP="00E42084">
            <w:pPr>
              <w:numPr>
                <w:ilvl w:val="0"/>
                <w:numId w:val="17"/>
              </w:numPr>
              <w:jc w:val="both"/>
              <w:rPr>
                <w:rFonts w:ascii="Arial" w:hAnsi="Arial" w:cs="Arial"/>
                <w:sz w:val="20"/>
                <w:szCs w:val="20"/>
                <w:shd w:val="clear" w:color="auto" w:fill="FFFFFF"/>
                <w:lang w:val="ro-RO"/>
              </w:rPr>
            </w:pPr>
            <w:r w:rsidRPr="00734A84">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2D4B63" w:rsidRPr="00734A84" w:rsidRDefault="002D4B63" w:rsidP="00E42084">
            <w:pPr>
              <w:numPr>
                <w:ilvl w:val="0"/>
                <w:numId w:val="17"/>
              </w:numPr>
              <w:jc w:val="both"/>
              <w:rPr>
                <w:rFonts w:ascii="Arial" w:hAnsi="Arial" w:cs="Arial"/>
                <w:sz w:val="20"/>
                <w:szCs w:val="20"/>
                <w:shd w:val="clear" w:color="auto" w:fill="FFFFFF"/>
                <w:lang w:val="ro-RO"/>
              </w:rPr>
            </w:pPr>
            <w:r w:rsidRPr="00734A84">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2D4B63" w:rsidRPr="00734A84" w:rsidTr="002F46BD">
        <w:trPr>
          <w:trHeight w:val="75"/>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jc w:val="both"/>
              <w:rPr>
                <w:rFonts w:ascii="Arial" w:eastAsia="Calibri" w:hAnsi="Arial" w:cs="Arial"/>
                <w:sz w:val="20"/>
                <w:szCs w:val="20"/>
                <w:lang w:val="pt-BR"/>
              </w:rPr>
            </w:pPr>
            <w:r w:rsidRPr="00734A84">
              <w:rPr>
                <w:rFonts w:ascii="Arial" w:eastAsia="Calibri" w:hAnsi="Arial" w:cs="Arial"/>
                <w:b/>
                <w:sz w:val="20"/>
                <w:szCs w:val="20"/>
                <w:lang w:val="pt-BR"/>
              </w:rPr>
              <w:t>Justificarea necesitatii activarii clauzei cu optiuni</w:t>
            </w:r>
            <w:r w:rsidRPr="00734A8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2D4B63" w:rsidRPr="00734A84" w:rsidTr="002F46BD">
        <w:trPr>
          <w:trHeight w:val="75"/>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autoSpaceDE w:val="0"/>
              <w:autoSpaceDN w:val="0"/>
              <w:adjustRightInd w:val="0"/>
              <w:jc w:val="both"/>
              <w:rPr>
                <w:rFonts w:ascii="Arial" w:eastAsia="Calibri" w:hAnsi="Arial" w:cs="Arial"/>
                <w:sz w:val="20"/>
                <w:szCs w:val="20"/>
                <w:lang w:val="pt-BR"/>
              </w:rPr>
            </w:pPr>
            <w:r w:rsidRPr="00734A84">
              <w:rPr>
                <w:rFonts w:ascii="Arial" w:eastAsia="Calibri" w:hAnsi="Arial" w:cs="Arial"/>
                <w:b/>
                <w:sz w:val="20"/>
                <w:szCs w:val="20"/>
                <w:lang w:val="pt-BR"/>
              </w:rPr>
              <w:t>Modalitatea de implementare a modificarii contractului</w:t>
            </w:r>
            <w:r w:rsidRPr="00734A84">
              <w:rPr>
                <w:rFonts w:ascii="Arial" w:eastAsia="Calibri" w:hAnsi="Arial" w:cs="Arial"/>
                <w:sz w:val="20"/>
                <w:szCs w:val="20"/>
                <w:lang w:val="pt-BR"/>
              </w:rPr>
              <w:t xml:space="preserve"> : prin </w:t>
            </w:r>
            <w:r w:rsidRPr="00734A84">
              <w:rPr>
                <w:rFonts w:ascii="Arial" w:eastAsia="Calibri" w:hAnsi="Arial" w:cs="Arial"/>
                <w:sz w:val="20"/>
                <w:szCs w:val="20"/>
                <w:shd w:val="clear" w:color="auto" w:fill="FFFFFF"/>
                <w:lang w:val="pt-BR"/>
              </w:rPr>
              <w:t>act aditional</w:t>
            </w:r>
            <w:r w:rsidRPr="00734A84">
              <w:rPr>
                <w:rFonts w:ascii="Arial" w:eastAsia="Calibri" w:hAnsi="Arial" w:cs="Arial"/>
                <w:sz w:val="20"/>
                <w:szCs w:val="20"/>
                <w:lang w:val="pt-BR"/>
              </w:rPr>
              <w:t xml:space="preserve"> pentru clauza de revizuire nr 4 punctul 2; Prin “notificare” pentru clauza de revizuire nr 4 punctul 1</w:t>
            </w:r>
          </w:p>
        </w:tc>
      </w:tr>
      <w:tr w:rsidR="002D4B63" w:rsidRPr="00734A84" w:rsidTr="002F46BD">
        <w:trPr>
          <w:trHeight w:val="147"/>
        </w:trPr>
        <w:tc>
          <w:tcPr>
            <w:tcW w:w="1350" w:type="dxa"/>
            <w:vMerge w:val="restart"/>
            <w:shd w:val="clear" w:color="auto" w:fill="auto"/>
          </w:tcPr>
          <w:p w:rsidR="002D4B63" w:rsidRPr="00734A84" w:rsidRDefault="002D4B63" w:rsidP="004D63A6">
            <w:pPr>
              <w:jc w:val="both"/>
              <w:rPr>
                <w:rFonts w:ascii="Arial" w:eastAsia="Calibri" w:hAnsi="Arial" w:cs="Arial"/>
                <w:b/>
                <w:sz w:val="20"/>
                <w:szCs w:val="20"/>
              </w:rPr>
            </w:pPr>
            <w:r w:rsidRPr="00734A84">
              <w:rPr>
                <w:rFonts w:ascii="Arial" w:eastAsia="Calibri" w:hAnsi="Arial" w:cs="Arial"/>
                <w:b/>
                <w:sz w:val="20"/>
                <w:szCs w:val="20"/>
              </w:rPr>
              <w:t>Clauza de modificare nr 6</w:t>
            </w:r>
          </w:p>
          <w:p w:rsidR="002D4B63" w:rsidRPr="00734A84" w:rsidRDefault="002D4B63" w:rsidP="004D63A6">
            <w:pPr>
              <w:jc w:val="both"/>
              <w:rPr>
                <w:rFonts w:ascii="Arial" w:eastAsia="Calibri" w:hAnsi="Arial" w:cs="Arial"/>
                <w:b/>
                <w:sz w:val="20"/>
                <w:szCs w:val="20"/>
              </w:rPr>
            </w:pPr>
          </w:p>
        </w:tc>
        <w:tc>
          <w:tcPr>
            <w:tcW w:w="8550" w:type="dxa"/>
            <w:shd w:val="clear" w:color="auto" w:fill="auto"/>
          </w:tcPr>
          <w:p w:rsidR="002D4B63" w:rsidRPr="00734A84" w:rsidRDefault="002D4B63" w:rsidP="004D63A6">
            <w:pPr>
              <w:autoSpaceDE w:val="0"/>
              <w:autoSpaceDN w:val="0"/>
              <w:adjustRightInd w:val="0"/>
              <w:jc w:val="both"/>
              <w:rPr>
                <w:rFonts w:ascii="Arial" w:eastAsia="Calibri" w:hAnsi="Arial" w:cs="Arial"/>
                <w:b/>
                <w:sz w:val="20"/>
                <w:szCs w:val="20"/>
                <w:lang w:val="pt-BR"/>
              </w:rPr>
            </w:pPr>
            <w:r w:rsidRPr="00734A84">
              <w:rPr>
                <w:rFonts w:ascii="Arial" w:eastAsia="Calibri" w:hAnsi="Arial" w:cs="Arial"/>
                <w:b/>
                <w:sz w:val="20"/>
                <w:szCs w:val="20"/>
                <w:lang w:val="pt-BR"/>
              </w:rPr>
              <w:t>Obiectul modificarii:</w:t>
            </w:r>
            <w:r w:rsidRPr="00734A84">
              <w:rPr>
                <w:rFonts w:ascii="Arial" w:eastAsia="Calibri" w:hAnsi="Arial" w:cs="Arial"/>
                <w:sz w:val="20"/>
                <w:szCs w:val="20"/>
                <w:lang w:val="pt-BR"/>
              </w:rPr>
              <w:t xml:space="preserve"> Înlocuirea contractantului initial cu tertul sustinator va fi posibila in cazul în care ofertantul devenit contractant întâmpină dificultăţi în implementare</w:t>
            </w:r>
            <w:r w:rsidRPr="00734A84">
              <w:rPr>
                <w:rFonts w:ascii="Arial" w:hAnsi="Arial" w:cs="Arial"/>
                <w:sz w:val="20"/>
                <w:szCs w:val="20"/>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2D4B63" w:rsidRPr="00734A84" w:rsidTr="002F46BD">
        <w:trPr>
          <w:trHeight w:val="146"/>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jc w:val="both"/>
              <w:rPr>
                <w:rFonts w:ascii="Arial" w:eastAsia="Calibri" w:hAnsi="Arial" w:cs="Arial"/>
                <w:sz w:val="20"/>
                <w:szCs w:val="20"/>
                <w:lang w:val="pt-BR"/>
              </w:rPr>
            </w:pPr>
            <w:r w:rsidRPr="00734A84">
              <w:rPr>
                <w:rFonts w:ascii="Arial" w:eastAsia="Calibri" w:hAnsi="Arial" w:cs="Arial"/>
                <w:b/>
                <w:sz w:val="20"/>
                <w:szCs w:val="20"/>
                <w:lang w:val="pt-BR"/>
              </w:rPr>
              <w:t>Initierea procesului de implementare a optiunii de modificare</w:t>
            </w:r>
            <w:r w:rsidRPr="00734A84">
              <w:rPr>
                <w:rFonts w:ascii="Arial" w:eastAsia="Calibri" w:hAnsi="Arial" w:cs="Arial"/>
                <w:sz w:val="20"/>
                <w:szCs w:val="20"/>
                <w:lang w:val="pt-BR"/>
              </w:rPr>
              <w:t xml:space="preserve"> a contractului revine </w:t>
            </w:r>
          </w:p>
          <w:p w:rsidR="002D4B63" w:rsidRPr="00734A84" w:rsidRDefault="002D4B63" w:rsidP="00E42084">
            <w:pPr>
              <w:numPr>
                <w:ilvl w:val="0"/>
                <w:numId w:val="11"/>
              </w:numPr>
              <w:contextualSpacing/>
              <w:jc w:val="both"/>
              <w:rPr>
                <w:rFonts w:ascii="Arial" w:hAnsi="Arial" w:cs="Arial"/>
                <w:sz w:val="20"/>
                <w:szCs w:val="20"/>
                <w:lang w:val="ro-RO" w:eastAsia="ro-RO"/>
              </w:rPr>
            </w:pPr>
            <w:r w:rsidRPr="00734A84">
              <w:rPr>
                <w:rFonts w:ascii="Arial" w:hAnsi="Arial" w:cs="Arial"/>
                <w:sz w:val="20"/>
                <w:szCs w:val="20"/>
                <w:lang w:val="ro-RO" w:eastAsia="ro-RO"/>
              </w:rPr>
              <w:t xml:space="preserve"> Executantului printr-o Notificare adresata Achizitorului in termen de  10 (zece) zile de la data declanșării evenimentului care generează posibila preluare a drepturilor și obligațiilor Contractantului din prezentul Contract.</w:t>
            </w:r>
          </w:p>
          <w:p w:rsidR="002D4B63" w:rsidRPr="00734A84" w:rsidRDefault="002D4B63" w:rsidP="00E42084">
            <w:pPr>
              <w:numPr>
                <w:ilvl w:val="0"/>
                <w:numId w:val="11"/>
              </w:numPr>
              <w:contextualSpacing/>
              <w:jc w:val="both"/>
              <w:rPr>
                <w:rFonts w:ascii="Arial" w:hAnsi="Arial" w:cs="Arial"/>
                <w:sz w:val="20"/>
                <w:szCs w:val="20"/>
                <w:lang w:val="ro-RO" w:eastAsia="ro-RO"/>
              </w:rPr>
            </w:pPr>
            <w:r w:rsidRPr="00734A84">
              <w:rPr>
                <w:rFonts w:ascii="Arial" w:hAnsi="Arial" w:cs="Arial"/>
                <w:sz w:val="20"/>
                <w:szCs w:val="20"/>
                <w:lang w:val="ro-RO" w:eastAsia="ro-RO"/>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734A84">
              <w:rPr>
                <w:rFonts w:ascii="Arial" w:hAnsi="Arial" w:cs="Arial"/>
                <w:i/>
                <w:sz w:val="20"/>
                <w:szCs w:val="20"/>
                <w:lang w:val="ro-RO" w:eastAsia="ro-RO"/>
              </w:rPr>
              <w:t>de realizare a investiției publice</w:t>
            </w:r>
            <w:r w:rsidRPr="00734A84">
              <w:rPr>
                <w:rFonts w:ascii="Arial" w:hAnsi="Arial" w:cs="Arial"/>
                <w:sz w:val="20"/>
                <w:szCs w:val="20"/>
                <w:lang w:val="ro-RO" w:eastAsia="en-GB"/>
              </w:rPr>
              <w:t xml:space="preserve"> </w:t>
            </w:r>
            <w:r w:rsidRPr="00734A84">
              <w:rPr>
                <w:rFonts w:ascii="Arial" w:hAnsi="Arial" w:cs="Arial"/>
                <w:i/>
                <w:sz w:val="20"/>
                <w:szCs w:val="20"/>
                <w:lang w:val="ro-RO" w:eastAsia="ro-RO"/>
              </w:rPr>
              <w:t>(fizic și valoric)desi Executantula fost notificat prealabil in acest sens.</w:t>
            </w:r>
          </w:p>
          <w:p w:rsidR="002D4B63" w:rsidRPr="00734A84" w:rsidRDefault="002D4B63" w:rsidP="004D63A6">
            <w:pPr>
              <w:jc w:val="both"/>
              <w:rPr>
                <w:rFonts w:ascii="Arial" w:eastAsia="Calibri" w:hAnsi="Arial" w:cs="Arial"/>
                <w:sz w:val="20"/>
                <w:szCs w:val="20"/>
                <w:lang w:val="pt-BR"/>
              </w:rPr>
            </w:pPr>
            <w:r w:rsidRPr="00734A84">
              <w:rPr>
                <w:rFonts w:ascii="Arial" w:eastAsia="Calibri" w:hAnsi="Arial" w:cs="Arial"/>
                <w:sz w:val="20"/>
                <w:szCs w:val="20"/>
                <w:lang w:val="pt-BR"/>
              </w:rPr>
              <w:t>Notificarea generează inițierea novației între cele două Părți.</w:t>
            </w:r>
          </w:p>
        </w:tc>
      </w:tr>
      <w:tr w:rsidR="002D4B63" w:rsidRPr="00734A84" w:rsidTr="002F46BD">
        <w:trPr>
          <w:trHeight w:val="146"/>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jc w:val="both"/>
              <w:rPr>
                <w:rFonts w:ascii="Arial" w:hAnsi="Arial" w:cs="Arial"/>
                <w:sz w:val="20"/>
                <w:szCs w:val="20"/>
                <w:lang w:val="ro-RO"/>
              </w:rPr>
            </w:pPr>
            <w:r w:rsidRPr="00734A84">
              <w:rPr>
                <w:rFonts w:ascii="Arial" w:eastAsia="Calibri" w:hAnsi="Arial" w:cs="Arial"/>
                <w:b/>
                <w:sz w:val="20"/>
                <w:szCs w:val="20"/>
                <w:lang w:val="pt-BR"/>
              </w:rPr>
              <w:t>Justificarea necesitatii activarii clauzei cu optiuni</w:t>
            </w:r>
            <w:r w:rsidRPr="00734A84">
              <w:rPr>
                <w:rFonts w:ascii="Arial" w:eastAsia="Calibri" w:hAnsi="Arial" w:cs="Arial"/>
                <w:sz w:val="20"/>
                <w:szCs w:val="20"/>
                <w:lang w:val="pt-BR"/>
              </w:rPr>
              <w:t xml:space="preserve"> se va face de catre Achizitor, in cadrul unei note justificative conform Ordin 2332/2017 din continutul careia sa reiasa documentele care au stat la baza concluziei ca executantul intampina dificultati in implementare pe </w:t>
            </w:r>
            <w:r w:rsidRPr="00734A84">
              <w:rPr>
                <w:rFonts w:ascii="Arial" w:hAnsi="Arial" w:cs="Arial"/>
                <w:sz w:val="20"/>
                <w:szCs w:val="20"/>
                <w:lang w:val="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2D4B63" w:rsidRPr="00734A84" w:rsidTr="002F46BD">
        <w:trPr>
          <w:trHeight w:val="146"/>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autoSpaceDE w:val="0"/>
              <w:autoSpaceDN w:val="0"/>
              <w:adjustRightInd w:val="0"/>
              <w:jc w:val="both"/>
              <w:rPr>
                <w:rFonts w:ascii="Arial" w:eastAsia="Calibri" w:hAnsi="Arial" w:cs="Arial"/>
                <w:sz w:val="20"/>
                <w:szCs w:val="20"/>
              </w:rPr>
            </w:pPr>
            <w:r w:rsidRPr="00734A84">
              <w:rPr>
                <w:rFonts w:ascii="Arial" w:eastAsia="Calibri" w:hAnsi="Arial" w:cs="Arial"/>
                <w:b/>
                <w:sz w:val="20"/>
                <w:szCs w:val="20"/>
              </w:rPr>
              <w:t>Modalitatea de implementare a modificarii contractului</w:t>
            </w:r>
            <w:r w:rsidRPr="00734A84">
              <w:rPr>
                <w:rFonts w:ascii="Arial" w:eastAsia="Calibri" w:hAnsi="Arial" w:cs="Arial"/>
                <w:sz w:val="20"/>
                <w:szCs w:val="20"/>
              </w:rPr>
              <w:t xml:space="preserve"> : prin act aditional</w:t>
            </w:r>
          </w:p>
        </w:tc>
      </w:tr>
      <w:tr w:rsidR="002D4B63" w:rsidRPr="00734A84" w:rsidTr="002F46BD">
        <w:trPr>
          <w:trHeight w:val="147"/>
        </w:trPr>
        <w:tc>
          <w:tcPr>
            <w:tcW w:w="1350" w:type="dxa"/>
            <w:vMerge w:val="restart"/>
            <w:shd w:val="clear" w:color="auto" w:fill="auto"/>
          </w:tcPr>
          <w:p w:rsidR="002D4B63" w:rsidRPr="00734A84" w:rsidRDefault="002D4B63" w:rsidP="004D63A6">
            <w:pPr>
              <w:jc w:val="both"/>
              <w:rPr>
                <w:rFonts w:ascii="Arial" w:eastAsia="Calibri" w:hAnsi="Arial" w:cs="Arial"/>
                <w:b/>
                <w:sz w:val="20"/>
                <w:szCs w:val="20"/>
              </w:rPr>
            </w:pPr>
            <w:r w:rsidRPr="00734A84">
              <w:rPr>
                <w:rFonts w:ascii="Arial" w:eastAsia="Calibri" w:hAnsi="Arial" w:cs="Arial"/>
                <w:b/>
                <w:sz w:val="20"/>
                <w:szCs w:val="20"/>
              </w:rPr>
              <w:t>Clauza de modificare nr 7</w:t>
            </w:r>
          </w:p>
          <w:p w:rsidR="002D4B63" w:rsidRPr="00734A84" w:rsidRDefault="002D4B63" w:rsidP="004D63A6">
            <w:pPr>
              <w:jc w:val="both"/>
              <w:rPr>
                <w:rFonts w:ascii="Arial" w:eastAsia="Calibri" w:hAnsi="Arial" w:cs="Arial"/>
                <w:b/>
                <w:sz w:val="20"/>
                <w:szCs w:val="20"/>
              </w:rPr>
            </w:pPr>
          </w:p>
        </w:tc>
        <w:tc>
          <w:tcPr>
            <w:tcW w:w="8550" w:type="dxa"/>
            <w:shd w:val="clear" w:color="auto" w:fill="auto"/>
          </w:tcPr>
          <w:p w:rsidR="002D4B63" w:rsidRPr="00734A84" w:rsidRDefault="002D4B63" w:rsidP="004D63A6">
            <w:pPr>
              <w:jc w:val="both"/>
              <w:rPr>
                <w:rFonts w:ascii="Arial" w:hAnsi="Arial" w:cs="Arial"/>
                <w:sz w:val="20"/>
                <w:szCs w:val="20"/>
                <w:lang w:val="ro-RO"/>
              </w:rPr>
            </w:pPr>
            <w:r w:rsidRPr="00734A84">
              <w:rPr>
                <w:rFonts w:ascii="Arial" w:eastAsia="Calibri" w:hAnsi="Arial" w:cs="Arial"/>
                <w:b/>
                <w:sz w:val="20"/>
                <w:szCs w:val="20"/>
                <w:lang w:val="pt-BR"/>
              </w:rPr>
              <w:t>Obiectul modificarii:</w:t>
            </w:r>
            <w:r w:rsidRPr="00734A84">
              <w:rPr>
                <w:rFonts w:ascii="Arial" w:eastAsia="Calibri" w:hAnsi="Arial" w:cs="Arial"/>
                <w:sz w:val="20"/>
                <w:szCs w:val="20"/>
                <w:lang w:val="pt-BR"/>
              </w:rPr>
              <w:t xml:space="preserve"> </w:t>
            </w:r>
            <w:r w:rsidRPr="00734A84">
              <w:rPr>
                <w:rFonts w:ascii="Arial" w:hAnsi="Arial" w:cs="Arial"/>
                <w:sz w:val="20"/>
                <w:szCs w:val="20"/>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2D4B63" w:rsidRPr="00734A84" w:rsidTr="002F46BD">
        <w:trPr>
          <w:trHeight w:val="146"/>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autoSpaceDE w:val="0"/>
              <w:autoSpaceDN w:val="0"/>
              <w:adjustRightInd w:val="0"/>
              <w:jc w:val="both"/>
              <w:rPr>
                <w:rFonts w:ascii="Arial" w:eastAsia="Calibri" w:hAnsi="Arial" w:cs="Arial"/>
                <w:sz w:val="20"/>
                <w:szCs w:val="20"/>
                <w:lang w:val="pt-BR"/>
              </w:rPr>
            </w:pPr>
            <w:r w:rsidRPr="00734A84">
              <w:rPr>
                <w:rFonts w:ascii="Arial" w:eastAsia="Calibri" w:hAnsi="Arial" w:cs="Arial"/>
                <w:b/>
                <w:sz w:val="20"/>
                <w:szCs w:val="20"/>
                <w:lang w:val="pt-BR"/>
              </w:rPr>
              <w:t>Initierea procesului de implementare a optiunii de modificare</w:t>
            </w:r>
            <w:r w:rsidRPr="00734A84">
              <w:rPr>
                <w:rFonts w:ascii="Arial" w:eastAsia="Calibri" w:hAnsi="Arial" w:cs="Arial"/>
                <w:sz w:val="20"/>
                <w:szCs w:val="20"/>
                <w:lang w:val="pt-BR"/>
              </w:rPr>
              <w:t xml:space="preserve"> a contractului revine  Executantului, care va instiinta Achizitorul cu privire la modificarile survenite in denumirea sa legala atasand documente doveditoare in acest sens.</w:t>
            </w:r>
          </w:p>
        </w:tc>
      </w:tr>
      <w:tr w:rsidR="002D4B63" w:rsidRPr="00734A84" w:rsidTr="002F46BD">
        <w:trPr>
          <w:trHeight w:val="146"/>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autoSpaceDE w:val="0"/>
              <w:autoSpaceDN w:val="0"/>
              <w:adjustRightInd w:val="0"/>
              <w:jc w:val="both"/>
              <w:rPr>
                <w:rFonts w:ascii="Arial" w:eastAsia="Calibri" w:hAnsi="Arial" w:cs="Arial"/>
                <w:sz w:val="20"/>
                <w:szCs w:val="20"/>
                <w:lang w:val="pt-BR"/>
              </w:rPr>
            </w:pPr>
            <w:r w:rsidRPr="00734A84">
              <w:rPr>
                <w:rFonts w:ascii="Arial" w:eastAsia="Calibri" w:hAnsi="Arial" w:cs="Arial"/>
                <w:b/>
                <w:sz w:val="20"/>
                <w:szCs w:val="20"/>
                <w:lang w:val="pt-BR"/>
              </w:rPr>
              <w:t>Justificarea necesitatii activarii clauzei cu optiuni</w:t>
            </w:r>
            <w:r w:rsidRPr="00734A84">
              <w:rPr>
                <w:rFonts w:ascii="Arial" w:eastAsia="Calibri" w:hAnsi="Arial" w:cs="Arial"/>
                <w:sz w:val="20"/>
                <w:szCs w:val="20"/>
                <w:lang w:val="pt-BR"/>
              </w:rPr>
              <w:t xml:space="preserve"> se va face de catre Achizitor, in cadrul unei note justificative conform Ordin 2332/2017 care va avea la baza instiintarea primita de la Executant privind modificarile survenite in denumirea sa legala.</w:t>
            </w:r>
          </w:p>
        </w:tc>
      </w:tr>
      <w:tr w:rsidR="002D4B63" w:rsidRPr="00734A84" w:rsidTr="002F46BD">
        <w:trPr>
          <w:trHeight w:val="146"/>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autoSpaceDE w:val="0"/>
              <w:autoSpaceDN w:val="0"/>
              <w:adjustRightInd w:val="0"/>
              <w:jc w:val="both"/>
              <w:rPr>
                <w:rFonts w:ascii="Arial" w:eastAsia="Calibri" w:hAnsi="Arial" w:cs="Arial"/>
                <w:sz w:val="20"/>
                <w:szCs w:val="20"/>
              </w:rPr>
            </w:pPr>
            <w:r w:rsidRPr="00734A84">
              <w:rPr>
                <w:rFonts w:ascii="Arial" w:eastAsia="Calibri" w:hAnsi="Arial" w:cs="Arial"/>
                <w:b/>
                <w:sz w:val="20"/>
                <w:szCs w:val="20"/>
              </w:rPr>
              <w:t>Modalitatea de implementare a modificarii contractului</w:t>
            </w:r>
            <w:r w:rsidRPr="00734A84">
              <w:rPr>
                <w:rFonts w:ascii="Arial" w:eastAsia="Calibri" w:hAnsi="Arial" w:cs="Arial"/>
                <w:sz w:val="20"/>
                <w:szCs w:val="20"/>
              </w:rPr>
              <w:t xml:space="preserve"> : prin act aditional</w:t>
            </w:r>
          </w:p>
          <w:p w:rsidR="002D4B63" w:rsidRPr="00734A84" w:rsidRDefault="002D4B63" w:rsidP="004D63A6">
            <w:pPr>
              <w:autoSpaceDE w:val="0"/>
              <w:autoSpaceDN w:val="0"/>
              <w:adjustRightInd w:val="0"/>
              <w:jc w:val="both"/>
              <w:rPr>
                <w:rFonts w:ascii="Arial" w:eastAsia="Calibri" w:hAnsi="Arial" w:cs="Arial"/>
                <w:b/>
                <w:sz w:val="20"/>
                <w:szCs w:val="20"/>
              </w:rPr>
            </w:pPr>
          </w:p>
        </w:tc>
      </w:tr>
      <w:tr w:rsidR="002D4B63" w:rsidRPr="00734A84" w:rsidTr="002F46BD">
        <w:trPr>
          <w:trHeight w:val="147"/>
        </w:trPr>
        <w:tc>
          <w:tcPr>
            <w:tcW w:w="1350" w:type="dxa"/>
            <w:vMerge w:val="restart"/>
            <w:shd w:val="clear" w:color="auto" w:fill="auto"/>
          </w:tcPr>
          <w:p w:rsidR="002D4B63" w:rsidRPr="00734A84" w:rsidRDefault="002D4B63" w:rsidP="004D63A6">
            <w:pPr>
              <w:jc w:val="both"/>
              <w:rPr>
                <w:rFonts w:ascii="Arial" w:eastAsia="Calibri" w:hAnsi="Arial" w:cs="Arial"/>
                <w:b/>
                <w:sz w:val="20"/>
                <w:szCs w:val="20"/>
              </w:rPr>
            </w:pPr>
            <w:r w:rsidRPr="00734A84">
              <w:rPr>
                <w:rFonts w:ascii="Arial" w:eastAsia="Calibri" w:hAnsi="Arial" w:cs="Arial"/>
                <w:b/>
                <w:sz w:val="20"/>
                <w:szCs w:val="20"/>
              </w:rPr>
              <w:t>Clauza de modificare nr 8</w:t>
            </w:r>
          </w:p>
          <w:p w:rsidR="002D4B63" w:rsidRPr="00734A84" w:rsidRDefault="002D4B63" w:rsidP="004D63A6">
            <w:pPr>
              <w:jc w:val="both"/>
              <w:rPr>
                <w:rFonts w:ascii="Arial" w:eastAsia="Calibri" w:hAnsi="Arial" w:cs="Arial"/>
                <w:b/>
                <w:sz w:val="20"/>
                <w:szCs w:val="20"/>
              </w:rPr>
            </w:pPr>
          </w:p>
        </w:tc>
        <w:tc>
          <w:tcPr>
            <w:tcW w:w="8550" w:type="dxa"/>
            <w:shd w:val="clear" w:color="auto" w:fill="auto"/>
          </w:tcPr>
          <w:p w:rsidR="002D4B63" w:rsidRPr="00734A84" w:rsidRDefault="002D4B63" w:rsidP="004D63A6">
            <w:pPr>
              <w:autoSpaceDE w:val="0"/>
              <w:autoSpaceDN w:val="0"/>
              <w:adjustRightInd w:val="0"/>
              <w:jc w:val="both"/>
              <w:rPr>
                <w:rFonts w:ascii="Arial" w:eastAsia="Calibri" w:hAnsi="Arial" w:cs="Arial"/>
                <w:sz w:val="20"/>
                <w:szCs w:val="20"/>
                <w:lang w:val="pt-BR"/>
              </w:rPr>
            </w:pPr>
            <w:r w:rsidRPr="00734A84">
              <w:rPr>
                <w:rFonts w:ascii="Arial" w:eastAsia="Calibri" w:hAnsi="Arial" w:cs="Arial"/>
                <w:b/>
                <w:sz w:val="20"/>
                <w:szCs w:val="20"/>
                <w:lang w:val="pt-BR"/>
              </w:rPr>
              <w:t>Obiectul modificarii:</w:t>
            </w:r>
            <w:r w:rsidRPr="00734A84">
              <w:rPr>
                <w:rFonts w:ascii="Arial" w:eastAsia="Calibri" w:hAnsi="Arial" w:cs="Arial"/>
                <w:sz w:val="20"/>
                <w:szCs w:val="20"/>
                <w:lang w:val="pt-BR"/>
              </w:rPr>
              <w:t xml:space="preserve"> Înlocuirea personalului de specialitate nominalizat pentru îndeplinirea contractului realizează numai cu acceptul autorităţii contractante, şi nu reprezintă o modificare substanţială daca </w:t>
            </w:r>
          </w:p>
          <w:p w:rsidR="002D4B63" w:rsidRPr="00734A84" w:rsidRDefault="002D4B63" w:rsidP="004D63A6">
            <w:pPr>
              <w:autoSpaceDE w:val="0"/>
              <w:autoSpaceDN w:val="0"/>
              <w:adjustRightInd w:val="0"/>
              <w:jc w:val="both"/>
              <w:rPr>
                <w:rFonts w:ascii="Arial" w:eastAsia="Calibri" w:hAnsi="Arial" w:cs="Arial"/>
                <w:sz w:val="20"/>
                <w:szCs w:val="20"/>
                <w:lang w:val="pt-BR"/>
              </w:rPr>
            </w:pPr>
            <w:r w:rsidRPr="00734A84">
              <w:rPr>
                <w:rFonts w:ascii="Arial" w:eastAsia="Calibri" w:hAnsi="Arial" w:cs="Arial"/>
                <w:sz w:val="20"/>
                <w:szCs w:val="20"/>
                <w:lang w:val="pt-BR"/>
              </w:rPr>
              <w:t xml:space="preserve">a) noul personal de specialitate nominalizat pentru îndeplinirea contractului îndeplineşte cel puţin criteriile de calificare/selecţie prevăzute în cadrul documentaţiei de atribuire; </w:t>
            </w:r>
          </w:p>
          <w:p w:rsidR="002D4B63" w:rsidRPr="00734A84" w:rsidRDefault="002D4B63" w:rsidP="004D63A6">
            <w:pPr>
              <w:autoSpaceDE w:val="0"/>
              <w:autoSpaceDN w:val="0"/>
              <w:adjustRightInd w:val="0"/>
              <w:jc w:val="both"/>
              <w:rPr>
                <w:rFonts w:ascii="Arial" w:eastAsia="Calibri" w:hAnsi="Arial" w:cs="Arial"/>
                <w:b/>
                <w:sz w:val="20"/>
                <w:szCs w:val="20"/>
                <w:lang w:val="pt-BR"/>
              </w:rPr>
            </w:pPr>
            <w:r w:rsidRPr="00734A84">
              <w:rPr>
                <w:rFonts w:ascii="Arial" w:eastAsia="Calibri" w:hAnsi="Arial" w:cs="Arial"/>
                <w:sz w:val="20"/>
                <w:szCs w:val="20"/>
                <w:lang w:val="pt-BR"/>
              </w:rPr>
              <w:t>b) noul personal de specialitate nominalizat pentru îndeplinirea contractului obţine cel puţin acelaşi punctaj ca personalul propus la momentul aplicării factorilor de evaluare</w:t>
            </w:r>
          </w:p>
        </w:tc>
      </w:tr>
      <w:tr w:rsidR="002D4B63" w:rsidRPr="00734A84" w:rsidTr="002F46BD">
        <w:trPr>
          <w:trHeight w:val="146"/>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autoSpaceDE w:val="0"/>
              <w:autoSpaceDN w:val="0"/>
              <w:adjustRightInd w:val="0"/>
              <w:jc w:val="both"/>
              <w:rPr>
                <w:rFonts w:ascii="Arial" w:eastAsia="Calibri" w:hAnsi="Arial" w:cs="Arial"/>
                <w:sz w:val="20"/>
                <w:szCs w:val="20"/>
              </w:rPr>
            </w:pPr>
            <w:r w:rsidRPr="00734A84">
              <w:rPr>
                <w:rFonts w:ascii="Arial" w:eastAsia="Calibri" w:hAnsi="Arial" w:cs="Arial"/>
                <w:b/>
                <w:sz w:val="20"/>
                <w:szCs w:val="20"/>
                <w:lang w:val="pt-BR"/>
              </w:rPr>
              <w:t>Initierea procesului de implementare a optiunii de modificare</w:t>
            </w:r>
            <w:r w:rsidRPr="00734A84">
              <w:rPr>
                <w:rFonts w:ascii="Arial" w:eastAsia="Calibri" w:hAnsi="Arial" w:cs="Arial"/>
                <w:sz w:val="20"/>
                <w:szCs w:val="20"/>
                <w:lang w:val="pt-BR"/>
              </w:rPr>
              <w:t xml:space="preserve"> a contractului revine  Executantului, care va instiinta Achizitorul printr-o Notificare cu privire la necesitatea inlocuirii personalului nominalizat in oferta, solicitandu-I acestuia acordul in acest sens. </w:t>
            </w:r>
            <w:r w:rsidRPr="00734A84">
              <w:rPr>
                <w:rFonts w:ascii="Arial" w:eastAsia="Calibri" w:hAnsi="Arial" w:cs="Arial"/>
                <w:sz w:val="20"/>
                <w:szCs w:val="20"/>
              </w:rPr>
              <w:t>Notifcarea va fi insotita de:</w:t>
            </w:r>
          </w:p>
          <w:p w:rsidR="002D4B63" w:rsidRPr="00734A84" w:rsidRDefault="002D4B63" w:rsidP="00E42084">
            <w:pPr>
              <w:numPr>
                <w:ilvl w:val="0"/>
                <w:numId w:val="19"/>
              </w:numPr>
              <w:autoSpaceDE w:val="0"/>
              <w:autoSpaceDN w:val="0"/>
              <w:adjustRightInd w:val="0"/>
              <w:contextualSpacing/>
              <w:jc w:val="both"/>
              <w:rPr>
                <w:rFonts w:ascii="Arial" w:hAnsi="Arial" w:cs="Arial"/>
                <w:sz w:val="20"/>
                <w:szCs w:val="20"/>
                <w:lang w:val="ro-RO" w:eastAsia="ro-RO"/>
              </w:rPr>
            </w:pPr>
            <w:r w:rsidRPr="00734A84">
              <w:rPr>
                <w:rFonts w:ascii="Arial" w:hAnsi="Arial" w:cs="Arial"/>
                <w:sz w:val="20"/>
                <w:szCs w:val="20"/>
                <w:lang w:val="ro-RO" w:eastAsia="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2D4B63" w:rsidRPr="00734A84" w:rsidRDefault="002D4B63" w:rsidP="00E42084">
            <w:pPr>
              <w:widowControl w:val="0"/>
              <w:numPr>
                <w:ilvl w:val="0"/>
                <w:numId w:val="19"/>
              </w:numPr>
              <w:tabs>
                <w:tab w:val="left" w:pos="702"/>
              </w:tabs>
              <w:autoSpaceDE w:val="0"/>
              <w:autoSpaceDN w:val="0"/>
              <w:adjustRightInd w:val="0"/>
              <w:ind w:left="702" w:hanging="342"/>
              <w:contextualSpacing/>
              <w:jc w:val="both"/>
              <w:rPr>
                <w:rFonts w:ascii="Arial" w:hAnsi="Arial" w:cs="Arial"/>
                <w:bCs/>
                <w:i/>
                <w:sz w:val="20"/>
                <w:szCs w:val="20"/>
                <w:lang w:val="ro-RO" w:eastAsia="ro-RO"/>
              </w:rPr>
            </w:pPr>
            <w:r w:rsidRPr="00734A84">
              <w:rPr>
                <w:rFonts w:ascii="Arial" w:hAnsi="Arial" w:cs="Arial"/>
                <w:bCs/>
                <w:i/>
                <w:sz w:val="20"/>
                <w:szCs w:val="20"/>
                <w:lang w:val="ro-RO" w:eastAsia="ro-RO"/>
              </w:rPr>
              <w:t xml:space="preserve">Tabelele 1,2,3 cuprinzand Informatiile relevante pentru personalul propus prezentate in cadrul propunerii tehnice, </w:t>
            </w:r>
            <w:r w:rsidRPr="00734A84">
              <w:rPr>
                <w:rFonts w:ascii="Arial" w:hAnsi="Arial" w:cs="Arial"/>
                <w:sz w:val="20"/>
                <w:szCs w:val="20"/>
                <w:lang w:val="ro-RO" w:eastAsia="ro-RO"/>
              </w:rPr>
              <w:t>pentru fiecare noua persoana pentru care solicita acceptul pentru nominalizare</w:t>
            </w:r>
          </w:p>
        </w:tc>
      </w:tr>
      <w:tr w:rsidR="002D4B63" w:rsidRPr="00734A84" w:rsidTr="002F46BD">
        <w:trPr>
          <w:trHeight w:val="146"/>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autoSpaceDE w:val="0"/>
              <w:autoSpaceDN w:val="0"/>
              <w:adjustRightInd w:val="0"/>
              <w:jc w:val="both"/>
              <w:rPr>
                <w:rFonts w:ascii="Arial" w:eastAsia="Calibri" w:hAnsi="Arial" w:cs="Arial"/>
                <w:sz w:val="20"/>
                <w:szCs w:val="20"/>
                <w:lang w:val="pt-BR"/>
              </w:rPr>
            </w:pPr>
            <w:r w:rsidRPr="00734A84">
              <w:rPr>
                <w:rFonts w:ascii="Arial" w:eastAsia="Calibri" w:hAnsi="Arial" w:cs="Arial"/>
                <w:b/>
                <w:sz w:val="20"/>
                <w:szCs w:val="20"/>
                <w:lang w:val="pt-BR"/>
              </w:rPr>
              <w:t>Justificarea necesitatii activarii clauzei cu optiuni</w:t>
            </w:r>
            <w:r w:rsidRPr="00734A84">
              <w:rPr>
                <w:rFonts w:ascii="Arial" w:eastAsia="Calibri" w:hAnsi="Arial" w:cs="Arial"/>
                <w:sz w:val="20"/>
                <w:szCs w:val="20"/>
                <w:lang w:val="pt-BR"/>
              </w:rPr>
              <w:t xml:space="preserve"> se va face de catre Achizitor, in cadrul unei note justificative conform Ordin 2332/2017 care va avea la baza Notificarea primita de la Executant solicitarea de activare a clauzei de revizuire.</w:t>
            </w:r>
          </w:p>
        </w:tc>
      </w:tr>
      <w:tr w:rsidR="002D4B63" w:rsidRPr="00734A84" w:rsidTr="002F46BD">
        <w:trPr>
          <w:trHeight w:val="146"/>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autoSpaceDE w:val="0"/>
              <w:autoSpaceDN w:val="0"/>
              <w:adjustRightInd w:val="0"/>
              <w:jc w:val="both"/>
              <w:rPr>
                <w:rFonts w:ascii="Arial" w:eastAsia="Calibri" w:hAnsi="Arial" w:cs="Arial"/>
                <w:sz w:val="20"/>
                <w:szCs w:val="20"/>
              </w:rPr>
            </w:pPr>
            <w:r w:rsidRPr="00734A84">
              <w:rPr>
                <w:rFonts w:ascii="Arial" w:eastAsia="Calibri" w:hAnsi="Arial" w:cs="Arial"/>
                <w:b/>
                <w:sz w:val="20"/>
                <w:szCs w:val="20"/>
              </w:rPr>
              <w:t>Modalitatea de implementare a modificarii contractului</w:t>
            </w:r>
            <w:r w:rsidRPr="00734A84">
              <w:rPr>
                <w:rFonts w:ascii="Arial" w:eastAsia="Calibri" w:hAnsi="Arial" w:cs="Arial"/>
                <w:sz w:val="20"/>
                <w:szCs w:val="20"/>
              </w:rPr>
              <w:t xml:space="preserve"> : prin act aditional</w:t>
            </w:r>
          </w:p>
          <w:p w:rsidR="002D4B63" w:rsidRPr="00734A84" w:rsidRDefault="002D4B63" w:rsidP="004D63A6">
            <w:pPr>
              <w:autoSpaceDE w:val="0"/>
              <w:autoSpaceDN w:val="0"/>
              <w:adjustRightInd w:val="0"/>
              <w:jc w:val="both"/>
              <w:rPr>
                <w:rFonts w:ascii="Arial" w:eastAsia="Calibri" w:hAnsi="Arial" w:cs="Arial"/>
                <w:b/>
                <w:sz w:val="20"/>
                <w:szCs w:val="20"/>
              </w:rPr>
            </w:pPr>
          </w:p>
        </w:tc>
      </w:tr>
      <w:tr w:rsidR="002D4B63" w:rsidRPr="00734A84" w:rsidTr="002F46BD">
        <w:trPr>
          <w:trHeight w:val="129"/>
        </w:trPr>
        <w:tc>
          <w:tcPr>
            <w:tcW w:w="1350" w:type="dxa"/>
            <w:vMerge w:val="restart"/>
            <w:shd w:val="clear" w:color="auto" w:fill="auto"/>
          </w:tcPr>
          <w:p w:rsidR="002D4B63" w:rsidRPr="00734A84" w:rsidRDefault="002D4B63" w:rsidP="004D63A6">
            <w:pPr>
              <w:jc w:val="both"/>
              <w:rPr>
                <w:rFonts w:ascii="Arial" w:eastAsia="Calibri" w:hAnsi="Arial" w:cs="Arial"/>
                <w:b/>
                <w:sz w:val="20"/>
                <w:szCs w:val="20"/>
              </w:rPr>
            </w:pPr>
            <w:r w:rsidRPr="00734A84">
              <w:rPr>
                <w:rFonts w:ascii="Arial" w:eastAsia="Calibri" w:hAnsi="Arial" w:cs="Arial"/>
                <w:b/>
                <w:sz w:val="20"/>
                <w:szCs w:val="20"/>
              </w:rPr>
              <w:t>Clauza de modificare nr 9</w:t>
            </w:r>
          </w:p>
          <w:p w:rsidR="002D4B63" w:rsidRPr="00734A84" w:rsidRDefault="002D4B63" w:rsidP="004D63A6">
            <w:pPr>
              <w:jc w:val="both"/>
              <w:rPr>
                <w:rFonts w:ascii="Arial" w:eastAsia="Calibri" w:hAnsi="Arial" w:cs="Arial"/>
                <w:b/>
                <w:sz w:val="20"/>
                <w:szCs w:val="20"/>
              </w:rPr>
            </w:pPr>
          </w:p>
        </w:tc>
        <w:tc>
          <w:tcPr>
            <w:tcW w:w="8550" w:type="dxa"/>
            <w:shd w:val="clear" w:color="auto" w:fill="auto"/>
          </w:tcPr>
          <w:p w:rsidR="002D4B63" w:rsidRPr="00734A84" w:rsidRDefault="002D4B63" w:rsidP="004D63A6">
            <w:pPr>
              <w:autoSpaceDE w:val="0"/>
              <w:autoSpaceDN w:val="0"/>
              <w:adjustRightInd w:val="0"/>
              <w:jc w:val="both"/>
              <w:rPr>
                <w:rFonts w:ascii="Arial" w:eastAsia="Calibri" w:hAnsi="Arial" w:cs="Arial"/>
                <w:b/>
                <w:sz w:val="20"/>
                <w:szCs w:val="20"/>
                <w:lang w:val="pt-BR"/>
              </w:rPr>
            </w:pPr>
            <w:r w:rsidRPr="00734A84">
              <w:rPr>
                <w:rFonts w:ascii="Arial" w:eastAsia="Calibri" w:hAnsi="Arial" w:cs="Arial"/>
                <w:b/>
                <w:sz w:val="20"/>
                <w:szCs w:val="20"/>
                <w:lang w:val="pt-BR"/>
              </w:rPr>
              <w:t>Obiectul modificarii: Prelungirea termenului de executie</w:t>
            </w:r>
          </w:p>
        </w:tc>
      </w:tr>
      <w:tr w:rsidR="002D4B63" w:rsidRPr="00734A84" w:rsidTr="002F46BD">
        <w:trPr>
          <w:trHeight w:val="129"/>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autoSpaceDE w:val="0"/>
              <w:autoSpaceDN w:val="0"/>
              <w:adjustRightInd w:val="0"/>
              <w:jc w:val="both"/>
              <w:rPr>
                <w:rFonts w:ascii="Arial" w:eastAsia="Calibri" w:hAnsi="Arial" w:cs="Arial"/>
                <w:b/>
                <w:sz w:val="20"/>
                <w:szCs w:val="20"/>
              </w:rPr>
            </w:pPr>
            <w:r w:rsidRPr="00734A84">
              <w:rPr>
                <w:rFonts w:ascii="Arial" w:eastAsia="Calibri" w:hAnsi="Arial" w:cs="Arial"/>
                <w:b/>
                <w:sz w:val="20"/>
                <w:szCs w:val="20"/>
              </w:rPr>
              <w:t xml:space="preserve">Conditiile modificarii: </w:t>
            </w:r>
          </w:p>
          <w:p w:rsidR="002D4B63" w:rsidRPr="00734A84" w:rsidRDefault="002D4B63" w:rsidP="00E42084">
            <w:pPr>
              <w:numPr>
                <w:ilvl w:val="0"/>
                <w:numId w:val="36"/>
              </w:numPr>
              <w:autoSpaceDE w:val="0"/>
              <w:autoSpaceDN w:val="0"/>
              <w:adjustRightInd w:val="0"/>
              <w:contextualSpacing/>
              <w:jc w:val="both"/>
              <w:rPr>
                <w:rFonts w:ascii="Arial" w:hAnsi="Arial" w:cs="Arial"/>
                <w:sz w:val="20"/>
                <w:szCs w:val="20"/>
                <w:lang w:val="ro-RO" w:eastAsia="ro-RO"/>
              </w:rPr>
            </w:pPr>
            <w:r w:rsidRPr="00734A84">
              <w:rPr>
                <w:rFonts w:ascii="Arial" w:hAnsi="Arial" w:cs="Arial"/>
                <w:sz w:val="20"/>
                <w:szCs w:val="20"/>
                <w:lang w:val="ro-RO" w:eastAsia="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2D4B63" w:rsidRPr="00734A84" w:rsidRDefault="002D4B63" w:rsidP="00E42084">
            <w:pPr>
              <w:numPr>
                <w:ilvl w:val="0"/>
                <w:numId w:val="36"/>
              </w:numPr>
              <w:autoSpaceDE w:val="0"/>
              <w:autoSpaceDN w:val="0"/>
              <w:adjustRightInd w:val="0"/>
              <w:contextualSpacing/>
              <w:jc w:val="both"/>
              <w:rPr>
                <w:rFonts w:ascii="Arial" w:hAnsi="Arial" w:cs="Arial"/>
                <w:sz w:val="20"/>
                <w:szCs w:val="20"/>
                <w:lang w:val="ro-RO" w:eastAsia="ro-RO"/>
              </w:rPr>
            </w:pPr>
            <w:r w:rsidRPr="00734A84">
              <w:rPr>
                <w:rFonts w:ascii="Arial" w:hAnsi="Arial" w:cs="Arial"/>
                <w:sz w:val="20"/>
                <w:szCs w:val="20"/>
                <w:lang w:val="ro-RO" w:eastAsia="ro-RO"/>
              </w:rPr>
              <w:t>Daca Executantul inregistreaza intarzieri ca urmare a producerii unui Risc al Achizitorului:</w:t>
            </w:r>
          </w:p>
          <w:p w:rsidR="002D4B63" w:rsidRPr="00734A84" w:rsidRDefault="002D4B63" w:rsidP="004D63A6">
            <w:pPr>
              <w:autoSpaceDE w:val="0"/>
              <w:autoSpaceDN w:val="0"/>
              <w:adjustRightInd w:val="0"/>
              <w:ind w:left="720"/>
              <w:contextualSpacing/>
              <w:jc w:val="both"/>
              <w:rPr>
                <w:rFonts w:ascii="Arial" w:hAnsi="Arial" w:cs="Arial"/>
                <w:sz w:val="20"/>
                <w:szCs w:val="20"/>
                <w:lang w:val="ro-RO" w:eastAsia="ro-RO"/>
              </w:rPr>
            </w:pPr>
            <w:r w:rsidRPr="00734A84">
              <w:rPr>
                <w:rFonts w:ascii="Arial" w:hAnsi="Arial" w:cs="Arial"/>
                <w:sz w:val="20"/>
                <w:szCs w:val="20"/>
                <w:lang w:val="ro-RO" w:eastAsia="ro-RO"/>
              </w:rPr>
              <w:t xml:space="preserve">    (a) emiterea de către Achizitor a unei Instructiuni/Ordin Administrativ cu nerespectarea clauzelor prezentului Contract, inclusiv în caz de întârziere a emiterii;</w:t>
            </w:r>
          </w:p>
          <w:p w:rsidR="002D4B63" w:rsidRPr="00734A84" w:rsidRDefault="002D4B63" w:rsidP="004D63A6">
            <w:pPr>
              <w:autoSpaceDE w:val="0"/>
              <w:autoSpaceDN w:val="0"/>
              <w:adjustRightInd w:val="0"/>
              <w:ind w:left="720"/>
              <w:contextualSpacing/>
              <w:jc w:val="both"/>
              <w:rPr>
                <w:rFonts w:ascii="Arial" w:hAnsi="Arial" w:cs="Arial"/>
                <w:sz w:val="20"/>
                <w:szCs w:val="20"/>
                <w:lang w:val="ro-RO" w:eastAsia="ro-RO"/>
              </w:rPr>
            </w:pPr>
            <w:r w:rsidRPr="00734A84">
              <w:rPr>
                <w:rFonts w:ascii="Arial" w:hAnsi="Arial" w:cs="Arial"/>
                <w:sz w:val="20"/>
                <w:szCs w:val="20"/>
                <w:lang w:val="ro-RO" w:eastAsia="ro-RO"/>
              </w:rPr>
              <w:t xml:space="preserve">    (b) nerespectarea clauzelor prezentului Contract privind punerea la dispoziţie a Şantierului de către Achizitor, inclusiv în caz de întârziere a punerii la dispoziţie;</w:t>
            </w:r>
          </w:p>
          <w:p w:rsidR="002D4B63" w:rsidRPr="00734A84" w:rsidRDefault="002D4B63" w:rsidP="004D63A6">
            <w:pPr>
              <w:autoSpaceDE w:val="0"/>
              <w:autoSpaceDN w:val="0"/>
              <w:adjustRightInd w:val="0"/>
              <w:ind w:left="720"/>
              <w:contextualSpacing/>
              <w:jc w:val="both"/>
              <w:rPr>
                <w:rFonts w:ascii="Arial" w:hAnsi="Arial" w:cs="Arial"/>
                <w:sz w:val="20"/>
                <w:szCs w:val="20"/>
                <w:lang w:val="ro-RO" w:eastAsia="ro-RO"/>
              </w:rPr>
            </w:pPr>
            <w:r w:rsidRPr="00734A84">
              <w:rPr>
                <w:rFonts w:ascii="Arial" w:hAnsi="Arial" w:cs="Arial"/>
                <w:sz w:val="20"/>
                <w:szCs w:val="20"/>
                <w:lang w:val="ro-RO" w:eastAsia="ro-RO"/>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2D4B63" w:rsidRPr="00734A84" w:rsidRDefault="002D4B63" w:rsidP="004D63A6">
            <w:pPr>
              <w:autoSpaceDE w:val="0"/>
              <w:autoSpaceDN w:val="0"/>
              <w:adjustRightInd w:val="0"/>
              <w:ind w:left="720"/>
              <w:contextualSpacing/>
              <w:jc w:val="both"/>
              <w:rPr>
                <w:rFonts w:ascii="Arial" w:hAnsi="Arial" w:cs="Arial"/>
                <w:sz w:val="20"/>
                <w:szCs w:val="20"/>
                <w:lang w:val="ro-RO" w:eastAsia="ro-RO"/>
              </w:rPr>
            </w:pPr>
            <w:r w:rsidRPr="00734A84">
              <w:rPr>
                <w:rFonts w:ascii="Arial" w:hAnsi="Arial" w:cs="Arial"/>
                <w:sz w:val="20"/>
                <w:szCs w:val="20"/>
                <w:lang w:val="ro-RO" w:eastAsia="ro-RO"/>
              </w:rPr>
              <w:t xml:space="preserve">    (d) erori, deficienţe şi/sau caracter incomplet ale Cerinţelor Achizitorului şi/sau ale Documentelor Achizitorului;</w:t>
            </w:r>
          </w:p>
          <w:p w:rsidR="002D4B63" w:rsidRPr="00734A84" w:rsidRDefault="002D4B63" w:rsidP="004D63A6">
            <w:pPr>
              <w:autoSpaceDE w:val="0"/>
              <w:autoSpaceDN w:val="0"/>
              <w:adjustRightInd w:val="0"/>
              <w:ind w:left="720"/>
              <w:contextualSpacing/>
              <w:jc w:val="both"/>
              <w:rPr>
                <w:rFonts w:ascii="Arial" w:hAnsi="Arial" w:cs="Arial"/>
                <w:sz w:val="20"/>
                <w:szCs w:val="20"/>
                <w:lang w:val="ro-RO" w:eastAsia="ro-RO"/>
              </w:rPr>
            </w:pPr>
            <w:r w:rsidRPr="00734A84">
              <w:rPr>
                <w:rFonts w:ascii="Arial" w:hAnsi="Arial" w:cs="Arial"/>
                <w:sz w:val="20"/>
                <w:szCs w:val="20"/>
                <w:lang w:val="ro-RO" w:eastAsia="ro-RO"/>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2D4B63" w:rsidRPr="00734A84" w:rsidRDefault="002D4B63" w:rsidP="004D63A6">
            <w:pPr>
              <w:autoSpaceDE w:val="0"/>
              <w:autoSpaceDN w:val="0"/>
              <w:adjustRightInd w:val="0"/>
              <w:ind w:left="720"/>
              <w:contextualSpacing/>
              <w:jc w:val="both"/>
              <w:rPr>
                <w:rFonts w:ascii="Arial" w:hAnsi="Arial" w:cs="Arial"/>
                <w:sz w:val="20"/>
                <w:szCs w:val="20"/>
                <w:lang w:val="ro-RO" w:eastAsia="ro-RO"/>
              </w:rPr>
            </w:pPr>
            <w:r w:rsidRPr="00734A84">
              <w:rPr>
                <w:rFonts w:ascii="Arial" w:hAnsi="Arial" w:cs="Arial"/>
                <w:sz w:val="20"/>
                <w:szCs w:val="20"/>
                <w:lang w:val="ro-RO" w:eastAsia="ro-RO"/>
              </w:rPr>
              <w:t xml:space="preserve">    (f) descoperirea unor vestigii arheologice sau similar, care, în mod rezonabil, nu ar fi putut fi prevăzută de un Executant diligent la data depunerii Ofertei;</w:t>
            </w:r>
          </w:p>
          <w:p w:rsidR="002D4B63" w:rsidRPr="00734A84" w:rsidRDefault="002D4B63" w:rsidP="004D63A6">
            <w:pPr>
              <w:autoSpaceDE w:val="0"/>
              <w:autoSpaceDN w:val="0"/>
              <w:adjustRightInd w:val="0"/>
              <w:ind w:left="720"/>
              <w:contextualSpacing/>
              <w:jc w:val="both"/>
              <w:rPr>
                <w:rFonts w:ascii="Arial" w:hAnsi="Arial" w:cs="Arial"/>
                <w:sz w:val="20"/>
                <w:szCs w:val="20"/>
                <w:lang w:val="ro-RO" w:eastAsia="ro-RO"/>
              </w:rPr>
            </w:pPr>
            <w:r w:rsidRPr="00734A84">
              <w:rPr>
                <w:rFonts w:ascii="Arial" w:hAnsi="Arial" w:cs="Arial"/>
                <w:sz w:val="20"/>
                <w:szCs w:val="20"/>
                <w:lang w:val="ro-RO" w:eastAsia="ro-RO"/>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2D4B63" w:rsidRPr="00734A84" w:rsidRDefault="002D4B63" w:rsidP="004D63A6">
            <w:pPr>
              <w:autoSpaceDE w:val="0"/>
              <w:autoSpaceDN w:val="0"/>
              <w:adjustRightInd w:val="0"/>
              <w:ind w:left="720"/>
              <w:contextualSpacing/>
              <w:jc w:val="both"/>
              <w:rPr>
                <w:rFonts w:ascii="Arial" w:hAnsi="Arial" w:cs="Arial"/>
                <w:sz w:val="20"/>
                <w:szCs w:val="20"/>
                <w:lang w:val="ro-RO" w:eastAsia="ro-RO"/>
              </w:rPr>
            </w:pPr>
            <w:r w:rsidRPr="00734A84">
              <w:rPr>
                <w:rFonts w:ascii="Arial" w:hAnsi="Arial" w:cs="Arial"/>
                <w:sz w:val="20"/>
                <w:szCs w:val="20"/>
                <w:lang w:val="ro-RO" w:eastAsia="ro-RO"/>
              </w:rPr>
              <w:t xml:space="preserve">    (h) suspendarea Lucrărilor de către Achizitor din motive care nu sunt imputabile Executantului;</w:t>
            </w:r>
          </w:p>
          <w:p w:rsidR="002D4B63" w:rsidRPr="00734A84" w:rsidRDefault="002D4B63" w:rsidP="004D63A6">
            <w:pPr>
              <w:autoSpaceDE w:val="0"/>
              <w:autoSpaceDN w:val="0"/>
              <w:adjustRightInd w:val="0"/>
              <w:ind w:left="720"/>
              <w:contextualSpacing/>
              <w:jc w:val="both"/>
              <w:rPr>
                <w:rFonts w:ascii="Arial" w:hAnsi="Arial" w:cs="Arial"/>
                <w:sz w:val="20"/>
                <w:szCs w:val="20"/>
                <w:lang w:val="ro-RO" w:eastAsia="ro-RO"/>
              </w:rPr>
            </w:pPr>
            <w:r w:rsidRPr="00734A84">
              <w:rPr>
                <w:rFonts w:ascii="Arial" w:hAnsi="Arial" w:cs="Arial"/>
                <w:sz w:val="20"/>
                <w:szCs w:val="20"/>
                <w:lang w:val="ro-RO" w:eastAsia="ro-RO"/>
              </w:rPr>
              <w:t xml:space="preserve">    (i) folosirea unor părţi din Lucrări înainte de Recepţia la Terminarea Lucrărilor, altfel decât în modul prevăzut în Contract;</w:t>
            </w:r>
          </w:p>
          <w:p w:rsidR="002D4B63" w:rsidRPr="00734A84" w:rsidRDefault="002D4B63" w:rsidP="004D63A6">
            <w:pPr>
              <w:autoSpaceDE w:val="0"/>
              <w:autoSpaceDN w:val="0"/>
              <w:adjustRightInd w:val="0"/>
              <w:ind w:left="720"/>
              <w:contextualSpacing/>
              <w:jc w:val="both"/>
              <w:rPr>
                <w:rFonts w:ascii="Arial" w:hAnsi="Arial" w:cs="Arial"/>
                <w:sz w:val="20"/>
                <w:szCs w:val="20"/>
                <w:lang w:val="ro-RO" w:eastAsia="ro-RO"/>
              </w:rPr>
            </w:pPr>
            <w:r w:rsidRPr="00734A84">
              <w:rPr>
                <w:rFonts w:ascii="Arial" w:hAnsi="Arial" w:cs="Arial"/>
                <w:sz w:val="20"/>
                <w:szCs w:val="20"/>
                <w:lang w:val="ro-RO" w:eastAsia="ro-RO"/>
              </w:rPr>
              <w:t xml:space="preserve">    (j) eliminarea din obiectul Contractului a unor Lucrări sau părţi din Lucrări;</w:t>
            </w:r>
          </w:p>
          <w:p w:rsidR="002D4B63" w:rsidRPr="00734A84" w:rsidRDefault="002D4B63" w:rsidP="004D63A6">
            <w:pPr>
              <w:autoSpaceDE w:val="0"/>
              <w:autoSpaceDN w:val="0"/>
              <w:adjustRightInd w:val="0"/>
              <w:ind w:left="720"/>
              <w:contextualSpacing/>
              <w:jc w:val="both"/>
              <w:rPr>
                <w:rFonts w:ascii="Arial" w:hAnsi="Arial" w:cs="Arial"/>
                <w:sz w:val="20"/>
                <w:szCs w:val="20"/>
                <w:lang w:val="ro-RO" w:eastAsia="ro-RO"/>
              </w:rPr>
            </w:pPr>
            <w:r w:rsidRPr="00734A84">
              <w:rPr>
                <w:rFonts w:ascii="Arial" w:hAnsi="Arial" w:cs="Arial"/>
                <w:sz w:val="20"/>
                <w:szCs w:val="20"/>
                <w:lang w:val="ro-RO" w:eastAsia="ro-RO"/>
              </w:rPr>
              <w:t xml:space="preserve">    (k) modificarea Legii după Data de Referinţă;</w:t>
            </w:r>
          </w:p>
          <w:p w:rsidR="002D4B63" w:rsidRPr="00734A84" w:rsidRDefault="002D4B63" w:rsidP="004D63A6">
            <w:pPr>
              <w:autoSpaceDE w:val="0"/>
              <w:autoSpaceDN w:val="0"/>
              <w:adjustRightInd w:val="0"/>
              <w:ind w:left="720"/>
              <w:contextualSpacing/>
              <w:jc w:val="both"/>
              <w:rPr>
                <w:rFonts w:ascii="Arial" w:hAnsi="Arial" w:cs="Arial"/>
                <w:sz w:val="20"/>
                <w:szCs w:val="20"/>
                <w:lang w:val="ro-RO" w:eastAsia="ro-RO"/>
              </w:rPr>
            </w:pPr>
            <w:r w:rsidRPr="00734A84">
              <w:rPr>
                <w:rFonts w:ascii="Arial" w:hAnsi="Arial" w:cs="Arial"/>
                <w:sz w:val="20"/>
                <w:szCs w:val="20"/>
                <w:lang w:val="ro-RO" w:eastAsia="ro-RO"/>
              </w:rPr>
              <w:t xml:space="preserve">    (l) forţa majoră</w:t>
            </w:r>
          </w:p>
          <w:p w:rsidR="002D4B63" w:rsidRPr="00734A84" w:rsidRDefault="002D4B63" w:rsidP="004D63A6">
            <w:pPr>
              <w:autoSpaceDE w:val="0"/>
              <w:autoSpaceDN w:val="0"/>
              <w:adjustRightInd w:val="0"/>
              <w:ind w:left="720"/>
              <w:contextualSpacing/>
              <w:jc w:val="both"/>
              <w:rPr>
                <w:rFonts w:ascii="Arial" w:hAnsi="Arial" w:cs="Arial"/>
                <w:sz w:val="20"/>
                <w:szCs w:val="20"/>
                <w:lang w:val="ro-RO" w:eastAsia="ro-RO"/>
              </w:rPr>
            </w:pPr>
            <w:r w:rsidRPr="00734A84">
              <w:rPr>
                <w:rFonts w:ascii="Arial" w:hAnsi="Arial" w:cs="Arial"/>
                <w:sz w:val="20"/>
                <w:szCs w:val="20"/>
                <w:lang w:val="ro-RO" w:eastAsia="ro-RO"/>
              </w:rPr>
              <w:t xml:space="preserve">    (m) </w:t>
            </w:r>
            <w:r w:rsidRPr="00734A84">
              <w:rPr>
                <w:rFonts w:ascii="Arial" w:hAnsi="Arial" w:cs="Arial"/>
                <w:snapToGrid w:val="0"/>
                <w:sz w:val="20"/>
                <w:szCs w:val="20"/>
                <w:lang w:val="ro-RO" w:eastAsia="ro-RO"/>
              </w:rPr>
              <w:t xml:space="preserve">oricare alt motiv de întârziere care nu se datorează </w:t>
            </w:r>
            <w:r w:rsidRPr="00734A84">
              <w:rPr>
                <w:rFonts w:ascii="Arial" w:hAnsi="Arial" w:cs="Arial"/>
                <w:i/>
                <w:snapToGrid w:val="0"/>
                <w:sz w:val="20"/>
                <w:szCs w:val="20"/>
                <w:lang w:val="ro-RO" w:eastAsia="ro-RO"/>
              </w:rPr>
              <w:t>Contractantului</w:t>
            </w:r>
            <w:r w:rsidRPr="00734A84">
              <w:rPr>
                <w:rFonts w:ascii="Arial" w:hAnsi="Arial" w:cs="Arial"/>
                <w:snapToGrid w:val="0"/>
                <w:sz w:val="20"/>
                <w:szCs w:val="20"/>
                <w:lang w:val="ro-RO" w:eastAsia="ro-RO"/>
              </w:rPr>
              <w:t xml:space="preserve"> și nu a survenit prin încălcarea </w:t>
            </w:r>
            <w:r w:rsidRPr="00734A84">
              <w:rPr>
                <w:rFonts w:ascii="Arial" w:hAnsi="Arial" w:cs="Arial"/>
                <w:i/>
                <w:snapToGrid w:val="0"/>
                <w:sz w:val="20"/>
                <w:szCs w:val="20"/>
                <w:lang w:val="ro-RO" w:eastAsia="ro-RO"/>
              </w:rPr>
              <w:t>Contractului</w:t>
            </w:r>
            <w:r w:rsidRPr="00734A84">
              <w:rPr>
                <w:rFonts w:ascii="Arial" w:hAnsi="Arial" w:cs="Arial"/>
                <w:snapToGrid w:val="0"/>
                <w:sz w:val="20"/>
                <w:szCs w:val="20"/>
                <w:lang w:val="ro-RO" w:eastAsia="ro-RO"/>
              </w:rPr>
              <w:t xml:space="preserve"> de către acesta; </w:t>
            </w:r>
          </w:p>
        </w:tc>
      </w:tr>
      <w:tr w:rsidR="002D4B63" w:rsidRPr="00734A84" w:rsidTr="002F46BD">
        <w:trPr>
          <w:trHeight w:val="127"/>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tabs>
                <w:tab w:val="num" w:pos="1080"/>
                <w:tab w:val="left" w:pos="9000"/>
              </w:tabs>
              <w:jc w:val="both"/>
              <w:rPr>
                <w:rFonts w:ascii="Arial" w:eastAsia="Calibri" w:hAnsi="Arial" w:cs="Arial"/>
                <w:snapToGrid w:val="0"/>
                <w:sz w:val="20"/>
                <w:szCs w:val="20"/>
                <w:lang w:val="pt-BR"/>
              </w:rPr>
            </w:pPr>
            <w:r w:rsidRPr="00734A84">
              <w:rPr>
                <w:rFonts w:ascii="Arial" w:eastAsia="Calibri" w:hAnsi="Arial" w:cs="Arial"/>
                <w:b/>
                <w:sz w:val="20"/>
                <w:szCs w:val="20"/>
                <w:lang w:val="pt-BR"/>
              </w:rPr>
              <w:t>Initierea procesului de implementare a optiunii de modificare</w:t>
            </w:r>
            <w:r w:rsidRPr="00734A84">
              <w:rPr>
                <w:rFonts w:ascii="Arial" w:eastAsia="Calibri" w:hAnsi="Arial" w:cs="Arial"/>
                <w:sz w:val="20"/>
                <w:szCs w:val="20"/>
                <w:lang w:val="pt-BR"/>
              </w:rPr>
              <w:t xml:space="preserve"> a contractului revine  Executantului care isi va indeplini Obligatia de notificare prompta, sesizand Achizitorul asupra imprejurarilor care pot determina prelungirea duratei de executie</w:t>
            </w:r>
            <w:r w:rsidRPr="00734A84">
              <w:rPr>
                <w:rFonts w:ascii="Arial" w:eastAsia="Calibri" w:hAnsi="Arial" w:cs="Arial"/>
                <w:snapToGrid w:val="0"/>
                <w:sz w:val="20"/>
                <w:szCs w:val="20"/>
                <w:lang w:val="pt-BR"/>
              </w:rPr>
              <w:t xml:space="preserve"> si solicitand în scris prelungirea termenului de execuție a oricărei părți din </w:t>
            </w:r>
            <w:r w:rsidRPr="00734A84">
              <w:rPr>
                <w:rFonts w:ascii="Arial" w:eastAsia="Calibri" w:hAnsi="Arial" w:cs="Arial"/>
                <w:i/>
                <w:snapToGrid w:val="0"/>
                <w:sz w:val="20"/>
                <w:szCs w:val="20"/>
                <w:lang w:val="pt-BR"/>
              </w:rPr>
              <w:t>Lucrare</w:t>
            </w:r>
            <w:r w:rsidRPr="00734A84">
              <w:rPr>
                <w:rFonts w:ascii="Arial" w:eastAsia="Calibri" w:hAnsi="Arial" w:cs="Arial"/>
                <w:snapToGrid w:val="0"/>
                <w:sz w:val="20"/>
                <w:szCs w:val="20"/>
                <w:lang w:val="pt-BR"/>
              </w:rPr>
              <w:t>.</w:t>
            </w:r>
          </w:p>
          <w:p w:rsidR="002D4B63" w:rsidRPr="00734A84" w:rsidRDefault="002D4B63" w:rsidP="004D63A6">
            <w:pPr>
              <w:tabs>
                <w:tab w:val="left" w:pos="9000"/>
              </w:tabs>
              <w:jc w:val="both"/>
              <w:rPr>
                <w:rFonts w:ascii="Arial" w:eastAsia="Calibri" w:hAnsi="Arial" w:cs="Arial"/>
                <w:snapToGrid w:val="0"/>
                <w:sz w:val="20"/>
                <w:szCs w:val="20"/>
                <w:lang w:val="pt-BR"/>
              </w:rPr>
            </w:pPr>
            <w:r w:rsidRPr="00734A84">
              <w:rPr>
                <w:rFonts w:ascii="Arial" w:eastAsia="Calibri" w:hAnsi="Arial" w:cs="Arial"/>
                <w:snapToGrid w:val="0"/>
                <w:sz w:val="20"/>
                <w:szCs w:val="20"/>
                <w:lang w:val="pt-BR"/>
              </w:rPr>
              <w:t xml:space="preserve">Intervenția unei situații care poate determina imposibilitatea temporară a executării </w:t>
            </w:r>
            <w:r w:rsidRPr="00734A84">
              <w:rPr>
                <w:rFonts w:ascii="Arial" w:eastAsia="Calibri" w:hAnsi="Arial" w:cs="Arial"/>
                <w:i/>
                <w:snapToGrid w:val="0"/>
                <w:sz w:val="20"/>
                <w:szCs w:val="20"/>
                <w:lang w:val="pt-BR"/>
              </w:rPr>
              <w:t>Contractantului</w:t>
            </w:r>
            <w:r w:rsidRPr="00734A84">
              <w:rPr>
                <w:rFonts w:ascii="Arial" w:eastAsia="Calibri" w:hAnsi="Arial" w:cs="Arial"/>
                <w:snapToGrid w:val="0"/>
                <w:sz w:val="20"/>
                <w:szCs w:val="20"/>
                <w:lang w:val="pt-BR"/>
              </w:rPr>
              <w:t xml:space="preserve"> de executare a obligațiilor contractuale obligă </w:t>
            </w:r>
            <w:r w:rsidRPr="00734A84">
              <w:rPr>
                <w:rFonts w:ascii="Arial" w:eastAsia="Calibri" w:hAnsi="Arial" w:cs="Arial"/>
                <w:i/>
                <w:snapToGrid w:val="0"/>
                <w:sz w:val="20"/>
                <w:szCs w:val="20"/>
                <w:lang w:val="pt-BR"/>
              </w:rPr>
              <w:t>Contractantul</w:t>
            </w:r>
            <w:r w:rsidRPr="00734A84">
              <w:rPr>
                <w:rFonts w:ascii="Arial" w:eastAsia="Calibri" w:hAnsi="Arial" w:cs="Arial"/>
                <w:snapToGrid w:val="0"/>
                <w:sz w:val="20"/>
                <w:szCs w:val="20"/>
                <w:lang w:val="pt-BR"/>
              </w:rPr>
              <w:t xml:space="preserve"> la informarea cu promptitutine a </w:t>
            </w:r>
            <w:r w:rsidRPr="00734A84">
              <w:rPr>
                <w:rFonts w:ascii="Arial" w:eastAsia="Calibri" w:hAnsi="Arial" w:cs="Arial"/>
                <w:i/>
                <w:snapToGrid w:val="0"/>
                <w:sz w:val="20"/>
                <w:szCs w:val="20"/>
                <w:lang w:val="pt-BR"/>
              </w:rPr>
              <w:t>Achizitorului</w:t>
            </w:r>
            <w:r w:rsidRPr="00734A84">
              <w:rPr>
                <w:rFonts w:ascii="Arial" w:eastAsia="Calibri" w:hAnsi="Arial" w:cs="Arial"/>
                <w:snapToGrid w:val="0"/>
                <w:sz w:val="20"/>
                <w:szCs w:val="20"/>
                <w:lang w:val="pt-BR"/>
              </w:rPr>
              <w:t>, în termen  de 5  zile de la data la care a constatat interventia situatiei .</w:t>
            </w:r>
          </w:p>
          <w:p w:rsidR="002D4B63" w:rsidRPr="00734A84" w:rsidRDefault="002D4B63" w:rsidP="004D63A6">
            <w:pPr>
              <w:tabs>
                <w:tab w:val="left" w:pos="9000"/>
              </w:tabs>
              <w:jc w:val="both"/>
              <w:rPr>
                <w:rFonts w:ascii="Arial" w:eastAsia="Calibri" w:hAnsi="Arial" w:cs="Arial"/>
                <w:snapToGrid w:val="0"/>
                <w:sz w:val="20"/>
                <w:szCs w:val="20"/>
                <w:lang w:val="pt-BR"/>
              </w:rPr>
            </w:pPr>
            <w:r w:rsidRPr="00734A84">
              <w:rPr>
                <w:rFonts w:ascii="Arial" w:eastAsia="Calibri" w:hAnsi="Arial" w:cs="Arial"/>
                <w:snapToGrid w:val="0"/>
                <w:sz w:val="20"/>
                <w:szCs w:val="20"/>
                <w:lang w:val="pt-BR"/>
              </w:rPr>
              <w:t xml:space="preserve">Lipsa informării </w:t>
            </w:r>
            <w:r w:rsidRPr="00734A84">
              <w:rPr>
                <w:rFonts w:ascii="Arial" w:eastAsia="Calibri" w:hAnsi="Arial" w:cs="Arial"/>
                <w:i/>
                <w:snapToGrid w:val="0"/>
                <w:sz w:val="20"/>
                <w:szCs w:val="20"/>
                <w:lang w:val="pt-BR"/>
              </w:rPr>
              <w:t>Achizitorului</w:t>
            </w:r>
            <w:r w:rsidRPr="00734A84">
              <w:rPr>
                <w:rFonts w:ascii="Arial" w:eastAsia="Calibri" w:hAnsi="Arial" w:cs="Arial"/>
                <w:snapToGrid w:val="0"/>
                <w:sz w:val="20"/>
                <w:szCs w:val="20"/>
                <w:lang w:val="pt-BR"/>
              </w:rPr>
              <w:t xml:space="preserve"> în cadrul acestui termen face inopozabilă acestuia dispoziția sau decizia </w:t>
            </w:r>
            <w:r w:rsidRPr="00734A84">
              <w:rPr>
                <w:rFonts w:ascii="Arial" w:eastAsia="Calibri" w:hAnsi="Arial" w:cs="Arial"/>
                <w:i/>
                <w:snapToGrid w:val="0"/>
                <w:sz w:val="20"/>
                <w:szCs w:val="20"/>
                <w:lang w:val="pt-BR"/>
              </w:rPr>
              <w:t>Dirigintelui de Șantier</w:t>
            </w:r>
            <w:r w:rsidRPr="00734A84">
              <w:rPr>
                <w:rFonts w:ascii="Arial" w:eastAsia="Calibri" w:hAnsi="Arial" w:cs="Arial"/>
                <w:snapToGrid w:val="0"/>
                <w:sz w:val="20"/>
                <w:szCs w:val="20"/>
                <w:lang w:val="pt-BR"/>
              </w:rPr>
              <w:t xml:space="preserve"> sau a </w:t>
            </w:r>
            <w:r w:rsidRPr="00734A84">
              <w:rPr>
                <w:rFonts w:ascii="Arial" w:eastAsia="Calibri" w:hAnsi="Arial" w:cs="Arial"/>
                <w:i/>
                <w:snapToGrid w:val="0"/>
                <w:sz w:val="20"/>
                <w:szCs w:val="20"/>
                <w:lang w:val="pt-BR"/>
              </w:rPr>
              <w:t>Contractantului</w:t>
            </w:r>
            <w:r w:rsidRPr="00734A84">
              <w:rPr>
                <w:rFonts w:ascii="Arial" w:eastAsia="Calibri" w:hAnsi="Arial" w:cs="Arial"/>
                <w:snapToGrid w:val="0"/>
                <w:sz w:val="20"/>
                <w:szCs w:val="20"/>
                <w:lang w:val="pt-BR"/>
              </w:rPr>
              <w:t xml:space="preserve"> cu privire la sistarea temporară, integrală sau parțială, a </w:t>
            </w:r>
            <w:r w:rsidRPr="00734A84">
              <w:rPr>
                <w:rFonts w:ascii="Arial" w:eastAsia="Calibri" w:hAnsi="Arial" w:cs="Arial"/>
                <w:i/>
                <w:snapToGrid w:val="0"/>
                <w:sz w:val="20"/>
                <w:szCs w:val="20"/>
                <w:lang w:val="pt-BR"/>
              </w:rPr>
              <w:t>Lucrărilor</w:t>
            </w:r>
            <w:r w:rsidRPr="00734A84">
              <w:rPr>
                <w:rFonts w:ascii="Arial" w:eastAsia="Calibri" w:hAnsi="Arial" w:cs="Arial"/>
                <w:snapToGrid w:val="0"/>
                <w:sz w:val="20"/>
                <w:szCs w:val="20"/>
                <w:lang w:val="pt-BR"/>
              </w:rPr>
              <w:t xml:space="preserve">, cu consecința dreptului </w:t>
            </w:r>
            <w:r w:rsidRPr="00734A84">
              <w:rPr>
                <w:rFonts w:ascii="Arial" w:eastAsia="Calibri" w:hAnsi="Arial" w:cs="Arial"/>
                <w:i/>
                <w:snapToGrid w:val="0"/>
                <w:sz w:val="20"/>
                <w:szCs w:val="20"/>
                <w:lang w:val="pt-BR"/>
              </w:rPr>
              <w:t>Achizitorului</w:t>
            </w:r>
            <w:r w:rsidRPr="00734A84">
              <w:rPr>
                <w:rFonts w:ascii="Arial" w:eastAsia="Calibri" w:hAnsi="Arial" w:cs="Arial"/>
                <w:snapToGrid w:val="0"/>
                <w:sz w:val="20"/>
                <w:szCs w:val="20"/>
                <w:lang w:val="pt-BR"/>
              </w:rPr>
              <w:t xml:space="preserve"> de a refuza prelungirea </w:t>
            </w:r>
            <w:r w:rsidRPr="00734A84">
              <w:rPr>
                <w:rFonts w:ascii="Arial" w:eastAsia="Calibri" w:hAnsi="Arial" w:cs="Arial"/>
                <w:i/>
                <w:snapToGrid w:val="0"/>
                <w:sz w:val="20"/>
                <w:szCs w:val="20"/>
                <w:lang w:val="pt-BR"/>
              </w:rPr>
              <w:t>Duratei de Execuție</w:t>
            </w:r>
            <w:r w:rsidRPr="00734A84">
              <w:rPr>
                <w:rFonts w:ascii="Arial" w:eastAsia="Calibri" w:hAnsi="Arial" w:cs="Arial"/>
                <w:snapToGrid w:val="0"/>
                <w:sz w:val="20"/>
                <w:szCs w:val="20"/>
                <w:lang w:val="pt-BR"/>
              </w:rPr>
              <w:t xml:space="preserve"> a </w:t>
            </w:r>
            <w:r w:rsidRPr="00734A84">
              <w:rPr>
                <w:rFonts w:ascii="Arial" w:eastAsia="Calibri" w:hAnsi="Arial" w:cs="Arial"/>
                <w:i/>
                <w:snapToGrid w:val="0"/>
                <w:sz w:val="20"/>
                <w:szCs w:val="20"/>
                <w:lang w:val="pt-BR"/>
              </w:rPr>
              <w:t>Lucrărilor</w:t>
            </w:r>
            <w:r w:rsidRPr="00734A84">
              <w:rPr>
                <w:rFonts w:ascii="Arial" w:eastAsia="Calibri" w:hAnsi="Arial" w:cs="Arial"/>
                <w:snapToGrid w:val="0"/>
                <w:sz w:val="20"/>
                <w:szCs w:val="20"/>
                <w:lang w:val="pt-BR"/>
              </w:rPr>
              <w:t xml:space="preserve"> contractate.</w:t>
            </w:r>
          </w:p>
          <w:p w:rsidR="002D4B63" w:rsidRPr="00734A84" w:rsidRDefault="002D4B63" w:rsidP="004D63A6">
            <w:pPr>
              <w:tabs>
                <w:tab w:val="left" w:pos="9000"/>
              </w:tabs>
              <w:jc w:val="both"/>
              <w:rPr>
                <w:rFonts w:ascii="Arial" w:hAnsi="Arial" w:cs="Arial"/>
                <w:sz w:val="20"/>
                <w:szCs w:val="20"/>
                <w:lang w:val="pt-BR"/>
              </w:rPr>
            </w:pPr>
            <w:r w:rsidRPr="00734A84">
              <w:rPr>
                <w:rFonts w:ascii="Arial" w:hAnsi="Arial" w:cs="Arial"/>
                <w:sz w:val="20"/>
                <w:szCs w:val="20"/>
                <w:lang w:val="pt-BR"/>
              </w:rPr>
              <w:t xml:space="preserve">La primirea solicitării motivate din partea </w:t>
            </w:r>
            <w:r w:rsidRPr="00734A84">
              <w:rPr>
                <w:rFonts w:ascii="Arial" w:hAnsi="Arial" w:cs="Arial"/>
                <w:i/>
                <w:sz w:val="20"/>
                <w:szCs w:val="20"/>
                <w:lang w:val="pt-BR"/>
              </w:rPr>
              <w:t>Contractantului</w:t>
            </w:r>
            <w:r w:rsidRPr="00734A84">
              <w:rPr>
                <w:rFonts w:ascii="Arial" w:hAnsi="Arial" w:cs="Arial"/>
                <w:sz w:val="20"/>
                <w:szCs w:val="20"/>
                <w:lang w:val="pt-BR"/>
              </w:rPr>
              <w:t xml:space="preserve">, </w:t>
            </w:r>
            <w:r w:rsidRPr="00734A84">
              <w:rPr>
                <w:rFonts w:ascii="Arial" w:hAnsi="Arial" w:cs="Arial"/>
                <w:i/>
                <w:sz w:val="20"/>
                <w:szCs w:val="20"/>
                <w:lang w:val="pt-BR"/>
              </w:rPr>
              <w:t>Achizitorul</w:t>
            </w:r>
            <w:r w:rsidRPr="00734A84">
              <w:rPr>
                <w:rFonts w:ascii="Arial" w:hAnsi="Arial" w:cs="Arial"/>
                <w:sz w:val="20"/>
                <w:szCs w:val="20"/>
                <w:lang w:val="pt-BR"/>
              </w:rPr>
              <w:t xml:space="preserve"> va lua în considerare toate detaliile justificative furnizate de către </w:t>
            </w:r>
            <w:r w:rsidRPr="00734A84">
              <w:rPr>
                <w:rFonts w:ascii="Arial" w:hAnsi="Arial" w:cs="Arial"/>
                <w:i/>
                <w:sz w:val="20"/>
                <w:szCs w:val="20"/>
                <w:lang w:val="pt-BR"/>
              </w:rPr>
              <w:t>Contractant</w:t>
            </w:r>
            <w:r w:rsidRPr="00734A84">
              <w:rPr>
                <w:rFonts w:ascii="Arial" w:hAnsi="Arial" w:cs="Arial"/>
                <w:sz w:val="20"/>
                <w:szCs w:val="20"/>
                <w:lang w:val="pt-BR"/>
              </w:rPr>
              <w:t xml:space="preserve"> și, dacă este cazul, va prelungi </w:t>
            </w:r>
            <w:r w:rsidRPr="00734A84">
              <w:rPr>
                <w:rFonts w:ascii="Arial" w:hAnsi="Arial" w:cs="Arial"/>
                <w:i/>
                <w:sz w:val="20"/>
                <w:szCs w:val="20"/>
                <w:lang w:val="pt-BR"/>
              </w:rPr>
              <w:t>Durata de Execuție</w:t>
            </w:r>
            <w:r w:rsidRPr="00734A84">
              <w:rPr>
                <w:rFonts w:ascii="Arial" w:hAnsi="Arial" w:cs="Arial"/>
                <w:sz w:val="20"/>
                <w:szCs w:val="20"/>
                <w:lang w:val="pt-BR"/>
              </w:rPr>
              <w:t>.</w:t>
            </w:r>
          </w:p>
        </w:tc>
      </w:tr>
      <w:tr w:rsidR="002D4B63" w:rsidRPr="00734A84" w:rsidTr="002F46BD">
        <w:trPr>
          <w:trHeight w:val="127"/>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autoSpaceDE w:val="0"/>
              <w:autoSpaceDN w:val="0"/>
              <w:adjustRightInd w:val="0"/>
              <w:jc w:val="both"/>
              <w:rPr>
                <w:rFonts w:ascii="Arial" w:eastAsia="Calibri" w:hAnsi="Arial" w:cs="Arial"/>
                <w:b/>
                <w:sz w:val="20"/>
                <w:szCs w:val="20"/>
                <w:lang w:val="pt-BR"/>
              </w:rPr>
            </w:pPr>
            <w:r w:rsidRPr="00734A84">
              <w:rPr>
                <w:rFonts w:ascii="Arial" w:eastAsia="Calibri" w:hAnsi="Arial" w:cs="Arial"/>
                <w:b/>
                <w:sz w:val="20"/>
                <w:szCs w:val="20"/>
                <w:lang w:val="pt-BR"/>
              </w:rPr>
              <w:t>Justificarea necesitatii activarii clauzei cu optiuni</w:t>
            </w:r>
            <w:r w:rsidRPr="00734A84">
              <w:rPr>
                <w:rFonts w:ascii="Arial" w:eastAsia="Calibri" w:hAnsi="Arial" w:cs="Arial"/>
                <w:sz w:val="20"/>
                <w:szCs w:val="20"/>
                <w:lang w:val="pt-BR"/>
              </w:rPr>
              <w:t xml:space="preserve"> se va face de catre Achizitor, in cadrul unei note justificative conform Ordin 2332/2017 care va avea la baza Notificarea primita de la Executant privind solicitarea de activare a clauzei de revizuire.</w:t>
            </w:r>
          </w:p>
        </w:tc>
      </w:tr>
      <w:tr w:rsidR="002D4B63" w:rsidRPr="00734A84" w:rsidTr="002F46BD">
        <w:trPr>
          <w:trHeight w:val="127"/>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tabs>
                <w:tab w:val="left" w:pos="9000"/>
              </w:tabs>
              <w:jc w:val="both"/>
              <w:rPr>
                <w:rFonts w:ascii="Arial" w:hAnsi="Arial" w:cs="Arial"/>
                <w:sz w:val="20"/>
                <w:szCs w:val="20"/>
                <w:lang w:val="ro-RO" w:eastAsia="ro-RO"/>
              </w:rPr>
            </w:pPr>
            <w:r w:rsidRPr="00734A84">
              <w:rPr>
                <w:rFonts w:ascii="Arial" w:hAnsi="Arial" w:cs="Arial"/>
                <w:b/>
                <w:sz w:val="20"/>
                <w:szCs w:val="20"/>
                <w:lang w:val="ro-RO" w:eastAsia="ro-RO"/>
              </w:rPr>
              <w:t>Modalitatea de implementare a modificarii contractului</w:t>
            </w:r>
            <w:r w:rsidRPr="00734A84">
              <w:rPr>
                <w:rFonts w:ascii="Arial" w:hAnsi="Arial" w:cs="Arial"/>
                <w:sz w:val="20"/>
                <w:szCs w:val="20"/>
                <w:lang w:val="ro-RO" w:eastAsia="ro-RO"/>
              </w:rPr>
              <w:t xml:space="preserve"> : În toate ipotezele termenul de execuție care curge împotriva </w:t>
            </w:r>
            <w:r w:rsidRPr="00734A84">
              <w:rPr>
                <w:rFonts w:ascii="Arial" w:hAnsi="Arial" w:cs="Arial"/>
                <w:i/>
                <w:sz w:val="20"/>
                <w:szCs w:val="20"/>
                <w:lang w:val="ro-RO" w:eastAsia="ro-RO"/>
              </w:rPr>
              <w:t>Contractantului</w:t>
            </w:r>
            <w:r w:rsidRPr="00734A84">
              <w:rPr>
                <w:rFonts w:ascii="Arial" w:hAnsi="Arial" w:cs="Arial"/>
                <w:sz w:val="20"/>
                <w:szCs w:val="20"/>
                <w:lang w:val="ro-RO" w:eastAsia="ro-RO"/>
              </w:rPr>
              <w:t xml:space="preserve"> va fi prelungit cu durata impedimentelor, constatate </w:t>
            </w:r>
            <w:r w:rsidRPr="00734A84">
              <w:rPr>
                <w:rFonts w:ascii="Arial" w:hAnsi="Arial" w:cs="Arial"/>
                <w:i/>
                <w:sz w:val="20"/>
                <w:szCs w:val="20"/>
                <w:lang w:val="ro-RO" w:eastAsia="ro-RO"/>
              </w:rPr>
              <w:t>în scris</w:t>
            </w:r>
            <w:r w:rsidRPr="00734A84">
              <w:rPr>
                <w:rFonts w:ascii="Arial" w:hAnsi="Arial" w:cs="Arial"/>
                <w:sz w:val="20"/>
                <w:szCs w:val="20"/>
                <w:lang w:val="ro-RO" w:eastAsia="ro-RO"/>
              </w:rPr>
              <w:t xml:space="preserve"> de către </w:t>
            </w:r>
            <w:r w:rsidRPr="00734A84">
              <w:rPr>
                <w:rFonts w:ascii="Arial" w:hAnsi="Arial" w:cs="Arial"/>
                <w:i/>
                <w:sz w:val="20"/>
                <w:szCs w:val="20"/>
                <w:lang w:val="ro-RO" w:eastAsia="ro-RO"/>
              </w:rPr>
              <w:t>Părți</w:t>
            </w:r>
            <w:r w:rsidRPr="00734A84">
              <w:rPr>
                <w:rFonts w:ascii="Arial" w:hAnsi="Arial" w:cs="Arial"/>
                <w:sz w:val="20"/>
                <w:szCs w:val="20"/>
                <w:lang w:val="ro-RO" w:eastAsia="ro-RO"/>
              </w:rPr>
              <w:t xml:space="preserve"> prin reprezentanții lor împuterniciți în acest sens, prin încheierea unui </w:t>
            </w:r>
            <w:r w:rsidRPr="00734A84">
              <w:rPr>
                <w:rFonts w:ascii="Arial" w:hAnsi="Arial" w:cs="Arial"/>
                <w:i/>
                <w:sz w:val="20"/>
                <w:szCs w:val="20"/>
                <w:lang w:val="ro-RO" w:eastAsia="ro-RO"/>
              </w:rPr>
              <w:t>Act Adițional</w:t>
            </w:r>
            <w:r w:rsidRPr="00734A84">
              <w:rPr>
                <w:rFonts w:ascii="Arial" w:hAnsi="Arial" w:cs="Arial"/>
                <w:sz w:val="20"/>
                <w:szCs w:val="20"/>
                <w:lang w:val="ro-RO" w:eastAsia="ro-RO"/>
              </w:rPr>
              <w:t xml:space="preserve"> la </w:t>
            </w:r>
            <w:r w:rsidRPr="00734A84">
              <w:rPr>
                <w:rFonts w:ascii="Arial" w:hAnsi="Arial" w:cs="Arial"/>
                <w:i/>
                <w:sz w:val="20"/>
                <w:szCs w:val="20"/>
                <w:lang w:val="ro-RO" w:eastAsia="ro-RO"/>
              </w:rPr>
              <w:t>Contract</w:t>
            </w:r>
            <w:r w:rsidRPr="00734A84">
              <w:rPr>
                <w:rFonts w:ascii="Arial" w:hAnsi="Arial" w:cs="Arial"/>
                <w:sz w:val="20"/>
                <w:szCs w:val="20"/>
                <w:lang w:val="ro-RO" w:eastAsia="ro-RO"/>
              </w:rPr>
              <w:t>.</w:t>
            </w:r>
          </w:p>
        </w:tc>
      </w:tr>
      <w:tr w:rsidR="002D4B63" w:rsidRPr="00734A84" w:rsidTr="002F46BD">
        <w:trPr>
          <w:trHeight w:val="127"/>
        </w:trPr>
        <w:tc>
          <w:tcPr>
            <w:tcW w:w="1350" w:type="dxa"/>
            <w:vMerge w:val="restart"/>
            <w:shd w:val="clear" w:color="auto" w:fill="auto"/>
          </w:tcPr>
          <w:p w:rsidR="002D4B63" w:rsidRPr="00734A84" w:rsidRDefault="002D4B63" w:rsidP="004D63A6">
            <w:pPr>
              <w:jc w:val="both"/>
              <w:rPr>
                <w:rFonts w:ascii="Arial" w:eastAsia="Calibri" w:hAnsi="Arial" w:cs="Arial"/>
                <w:b/>
                <w:sz w:val="20"/>
                <w:szCs w:val="20"/>
              </w:rPr>
            </w:pPr>
            <w:r w:rsidRPr="00734A84">
              <w:rPr>
                <w:rFonts w:ascii="Arial" w:eastAsia="Calibri" w:hAnsi="Arial" w:cs="Arial"/>
                <w:b/>
                <w:sz w:val="20"/>
                <w:szCs w:val="20"/>
              </w:rPr>
              <w:t>Clauza de modificare nr 10</w:t>
            </w:r>
          </w:p>
        </w:tc>
        <w:tc>
          <w:tcPr>
            <w:tcW w:w="8550" w:type="dxa"/>
            <w:shd w:val="clear" w:color="auto" w:fill="auto"/>
          </w:tcPr>
          <w:p w:rsidR="002D4B63" w:rsidRPr="00734A84" w:rsidRDefault="002D4B63" w:rsidP="004D63A6">
            <w:pPr>
              <w:autoSpaceDE w:val="0"/>
              <w:autoSpaceDN w:val="0"/>
              <w:adjustRightInd w:val="0"/>
              <w:jc w:val="both"/>
              <w:rPr>
                <w:rFonts w:ascii="Arial" w:hAnsi="Arial" w:cs="Arial"/>
                <w:sz w:val="20"/>
                <w:szCs w:val="20"/>
                <w:lang w:val="ro-RO" w:eastAsia="ro-RO"/>
              </w:rPr>
            </w:pPr>
            <w:r w:rsidRPr="00734A84">
              <w:rPr>
                <w:rFonts w:ascii="Arial" w:hAnsi="Arial" w:cs="Arial"/>
                <w:b/>
                <w:sz w:val="20"/>
                <w:szCs w:val="20"/>
                <w:lang w:val="rm-CH" w:eastAsia="ro-RO"/>
              </w:rPr>
              <w:t>Obiectul , natura, limitele si conditiile modificarii:</w:t>
            </w:r>
            <w:r w:rsidRPr="00734A84">
              <w:rPr>
                <w:rFonts w:ascii="Arial" w:hAnsi="Arial" w:cs="Arial"/>
                <w:i/>
                <w:sz w:val="20"/>
                <w:szCs w:val="20"/>
                <w:lang w:val="rm-CH" w:eastAsia="ro-RO"/>
              </w:rPr>
              <w:t xml:space="preserve"> </w:t>
            </w:r>
            <w:r w:rsidRPr="00734A84">
              <w:rPr>
                <w:rFonts w:ascii="Arial" w:hAnsi="Arial" w:cs="Arial"/>
                <w:sz w:val="20"/>
                <w:szCs w:val="20"/>
                <w:lang w:val="ro-RO" w:eastAsia="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2D4B63" w:rsidRPr="00734A84" w:rsidRDefault="002D4B63" w:rsidP="00E42084">
            <w:pPr>
              <w:numPr>
                <w:ilvl w:val="0"/>
                <w:numId w:val="12"/>
              </w:numPr>
              <w:autoSpaceDE w:val="0"/>
              <w:autoSpaceDN w:val="0"/>
              <w:adjustRightInd w:val="0"/>
              <w:contextualSpacing/>
              <w:jc w:val="both"/>
              <w:rPr>
                <w:rFonts w:ascii="Arial" w:hAnsi="Arial" w:cs="Arial"/>
                <w:b/>
                <w:sz w:val="20"/>
                <w:szCs w:val="20"/>
              </w:rPr>
            </w:pPr>
            <w:r w:rsidRPr="00734A84">
              <w:rPr>
                <w:rFonts w:ascii="Arial" w:hAnsi="Arial" w:cs="Arial"/>
                <w:sz w:val="20"/>
                <w:szCs w:val="20"/>
                <w:lang w:val="ro-RO" w:eastAsia="ro-RO"/>
              </w:rPr>
              <w:t xml:space="preserve"> au loc modificări legislative sau </w:t>
            </w:r>
          </w:p>
          <w:p w:rsidR="002D4B63" w:rsidRPr="00734A84" w:rsidRDefault="002D4B63" w:rsidP="00E42084">
            <w:pPr>
              <w:numPr>
                <w:ilvl w:val="0"/>
                <w:numId w:val="12"/>
              </w:numPr>
              <w:autoSpaceDE w:val="0"/>
              <w:autoSpaceDN w:val="0"/>
              <w:adjustRightInd w:val="0"/>
              <w:contextualSpacing/>
              <w:jc w:val="both"/>
              <w:rPr>
                <w:rFonts w:ascii="Arial" w:hAnsi="Arial" w:cs="Arial"/>
                <w:b/>
                <w:sz w:val="20"/>
                <w:szCs w:val="20"/>
                <w:lang w:val="pt-BR"/>
              </w:rPr>
            </w:pPr>
            <w:r w:rsidRPr="00734A84">
              <w:rPr>
                <w:rFonts w:ascii="Arial" w:hAnsi="Arial" w:cs="Arial"/>
                <w:sz w:val="20"/>
                <w:szCs w:val="20"/>
                <w:lang w:val="ro-RO" w:eastAsia="ro-RO"/>
              </w:rPr>
              <w:t>au fost emise de către autorităţile locale acte administrative care au ca obiect instituirea, modificarea sau renunţarea la anumite taxe/impozite locale,</w:t>
            </w:r>
          </w:p>
          <w:p w:rsidR="002D4B63" w:rsidRPr="00734A84" w:rsidRDefault="002D4B63" w:rsidP="004D63A6">
            <w:pPr>
              <w:tabs>
                <w:tab w:val="left" w:pos="9000"/>
              </w:tabs>
              <w:jc w:val="both"/>
              <w:rPr>
                <w:rFonts w:ascii="Arial" w:hAnsi="Arial" w:cs="Arial"/>
                <w:b/>
                <w:sz w:val="20"/>
                <w:szCs w:val="20"/>
                <w:lang w:val="ro-RO" w:eastAsia="ro-RO"/>
              </w:rPr>
            </w:pPr>
            <w:r w:rsidRPr="00734A84">
              <w:rPr>
                <w:rFonts w:ascii="Arial" w:hAnsi="Arial" w:cs="Arial"/>
                <w:sz w:val="20"/>
                <w:szCs w:val="20"/>
                <w:lang w:val="ro-RO" w:eastAsia="ro-RO"/>
              </w:rPr>
              <w:t>al căror efect se reflectă în creşterea/diminuarea costurilor pe baza cărora s-a fundamentat preţul contractului. (art 164 din HG 395/2016)</w:t>
            </w:r>
          </w:p>
        </w:tc>
      </w:tr>
      <w:tr w:rsidR="002D4B63" w:rsidRPr="00734A84" w:rsidTr="002F46BD">
        <w:trPr>
          <w:trHeight w:val="127"/>
        </w:trPr>
        <w:tc>
          <w:tcPr>
            <w:tcW w:w="1350" w:type="dxa"/>
            <w:vMerge/>
            <w:shd w:val="clear" w:color="auto" w:fill="auto"/>
          </w:tcPr>
          <w:p w:rsidR="002D4B63" w:rsidRPr="00734A84" w:rsidRDefault="002D4B63" w:rsidP="004D63A6">
            <w:pPr>
              <w:jc w:val="both"/>
              <w:rPr>
                <w:rFonts w:ascii="Arial" w:eastAsia="Calibri" w:hAnsi="Arial" w:cs="Arial"/>
                <w:b/>
                <w:sz w:val="20"/>
                <w:szCs w:val="20"/>
              </w:rPr>
            </w:pPr>
          </w:p>
        </w:tc>
        <w:tc>
          <w:tcPr>
            <w:tcW w:w="8550" w:type="dxa"/>
            <w:shd w:val="clear" w:color="auto" w:fill="auto"/>
          </w:tcPr>
          <w:p w:rsidR="002D4B63" w:rsidRPr="00734A84" w:rsidRDefault="002D4B63" w:rsidP="004D63A6">
            <w:pPr>
              <w:tabs>
                <w:tab w:val="left" w:pos="9000"/>
              </w:tabs>
              <w:jc w:val="both"/>
              <w:rPr>
                <w:rFonts w:ascii="Arial" w:hAnsi="Arial" w:cs="Arial"/>
                <w:b/>
                <w:sz w:val="20"/>
                <w:szCs w:val="20"/>
                <w:lang w:val="ro-RO" w:eastAsia="ro-RO"/>
              </w:rPr>
            </w:pPr>
            <w:r w:rsidRPr="00734A84">
              <w:rPr>
                <w:rFonts w:ascii="Arial" w:eastAsia="Calibri" w:hAnsi="Arial" w:cs="Arial"/>
                <w:b/>
                <w:sz w:val="20"/>
                <w:szCs w:val="20"/>
                <w:lang w:val="ro-RO" w:eastAsia="ro-RO"/>
              </w:rPr>
              <w:t>Initierea procesului de implementare a optiunii de modificare</w:t>
            </w:r>
            <w:r w:rsidRPr="00734A84">
              <w:rPr>
                <w:rFonts w:ascii="Arial" w:eastAsia="Calibri" w:hAnsi="Arial" w:cs="Arial"/>
                <w:sz w:val="20"/>
                <w:szCs w:val="20"/>
                <w:lang w:val="ro-RO" w:eastAsia="ro-RO"/>
              </w:rPr>
              <w:t xml:space="preserve"> a contractului revine  Prestatorului</w:t>
            </w:r>
            <w:r w:rsidRPr="00734A84">
              <w:rPr>
                <w:rFonts w:ascii="Arial" w:eastAsia="Calibri" w:hAnsi="Arial" w:cs="Arial"/>
                <w:bCs/>
                <w:sz w:val="20"/>
                <w:szCs w:val="20"/>
                <w:lang w:val="ro-RO" w:eastAsia="ro-RO"/>
              </w:rPr>
              <w:t xml:space="preserve"> printr-o </w:t>
            </w:r>
            <w:r w:rsidRPr="00734A84">
              <w:rPr>
                <w:rFonts w:ascii="Arial" w:eastAsia="Calibri" w:hAnsi="Arial" w:cs="Arial"/>
                <w:b/>
                <w:bCs/>
                <w:sz w:val="20"/>
                <w:szCs w:val="20"/>
                <w:lang w:val="ro-RO" w:eastAsia="ro-RO"/>
              </w:rPr>
              <w:t>Notificare</w:t>
            </w:r>
            <w:r w:rsidRPr="00734A84">
              <w:rPr>
                <w:rFonts w:ascii="Arial" w:eastAsia="Calibri" w:hAnsi="Arial" w:cs="Arial"/>
                <w:bCs/>
                <w:sz w:val="20"/>
                <w:szCs w:val="20"/>
                <w:lang w:val="ro-RO" w:eastAsia="ro-RO"/>
              </w:rPr>
              <w:t xml:space="preserve"> emisa </w:t>
            </w:r>
            <w:r w:rsidRPr="00734A84">
              <w:rPr>
                <w:rFonts w:ascii="Arial" w:eastAsia="Calibri" w:hAnsi="Arial" w:cs="Arial"/>
                <w:bCs/>
                <w:sz w:val="20"/>
                <w:szCs w:val="20"/>
                <w:lang w:val="rm-CH" w:eastAsia="ro-RO"/>
              </w:rPr>
              <w:t>catre</w:t>
            </w:r>
            <w:r w:rsidRPr="00734A84">
              <w:rPr>
                <w:rFonts w:ascii="Arial" w:eastAsia="Calibri" w:hAnsi="Arial" w:cs="Arial"/>
                <w:sz w:val="20"/>
                <w:szCs w:val="20"/>
                <w:lang w:val="ro-RO" w:eastAsia="ro-RO"/>
              </w:rPr>
              <w:t xml:space="preserve"> Achizitor in termen de 10 (zece) zile de la data la care se indeplinesc conditiile de actualizare a pretului.</w:t>
            </w:r>
          </w:p>
        </w:tc>
      </w:tr>
      <w:tr w:rsidR="002D4B63" w:rsidRPr="00734A84" w:rsidTr="002F46BD">
        <w:trPr>
          <w:trHeight w:val="127"/>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tabs>
                <w:tab w:val="left" w:pos="9000"/>
              </w:tabs>
              <w:jc w:val="both"/>
              <w:rPr>
                <w:rFonts w:ascii="Arial" w:hAnsi="Arial" w:cs="Arial"/>
                <w:b/>
                <w:sz w:val="20"/>
                <w:szCs w:val="20"/>
                <w:lang w:val="ro-RO" w:eastAsia="ro-RO"/>
              </w:rPr>
            </w:pPr>
            <w:r w:rsidRPr="00734A84">
              <w:rPr>
                <w:rFonts w:ascii="Arial" w:eastAsia="Calibri" w:hAnsi="Arial" w:cs="Arial"/>
                <w:b/>
                <w:sz w:val="20"/>
                <w:szCs w:val="20"/>
                <w:lang w:val="ro-RO" w:eastAsia="ro-RO"/>
              </w:rPr>
              <w:t>Justificarea necesitatii activarii clauzei cu optiuni</w:t>
            </w:r>
            <w:r w:rsidRPr="00734A84">
              <w:rPr>
                <w:rFonts w:ascii="Arial" w:eastAsia="Calibri" w:hAnsi="Arial" w:cs="Arial"/>
                <w:sz w:val="20"/>
                <w:szCs w:val="20"/>
                <w:lang w:val="ro-RO" w:eastAsia="ro-RO"/>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2D4B63" w:rsidRPr="00734A84" w:rsidTr="002F46BD">
        <w:trPr>
          <w:trHeight w:val="127"/>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tabs>
                <w:tab w:val="left" w:pos="9000"/>
              </w:tabs>
              <w:jc w:val="both"/>
              <w:rPr>
                <w:rFonts w:ascii="Arial" w:hAnsi="Arial" w:cs="Arial"/>
                <w:b/>
                <w:sz w:val="20"/>
                <w:szCs w:val="20"/>
                <w:lang w:val="ro-RO" w:eastAsia="ro-RO"/>
              </w:rPr>
            </w:pPr>
            <w:r w:rsidRPr="00734A84">
              <w:rPr>
                <w:rFonts w:ascii="Arial" w:eastAsia="Calibri" w:hAnsi="Arial" w:cs="Arial"/>
                <w:b/>
                <w:sz w:val="20"/>
                <w:szCs w:val="20"/>
                <w:lang w:val="ro-RO" w:eastAsia="ro-RO"/>
              </w:rPr>
              <w:t>Modalitatea de implementare a modificarii contractului</w:t>
            </w:r>
            <w:r w:rsidRPr="00734A84">
              <w:rPr>
                <w:rFonts w:ascii="Arial" w:eastAsia="Calibri" w:hAnsi="Arial" w:cs="Arial"/>
                <w:sz w:val="20"/>
                <w:szCs w:val="20"/>
                <w:lang w:val="ro-RO" w:eastAsia="ro-RO"/>
              </w:rPr>
              <w:t xml:space="preserve"> : prin act aditional</w:t>
            </w:r>
          </w:p>
        </w:tc>
      </w:tr>
      <w:tr w:rsidR="002D4B63" w:rsidRPr="00734A84" w:rsidTr="002F46BD">
        <w:trPr>
          <w:trHeight w:val="146"/>
        </w:trPr>
        <w:tc>
          <w:tcPr>
            <w:tcW w:w="9900" w:type="dxa"/>
            <w:gridSpan w:val="2"/>
            <w:shd w:val="clear" w:color="auto" w:fill="C6D9F1"/>
          </w:tcPr>
          <w:p w:rsidR="002D4B63" w:rsidRPr="00734A84" w:rsidRDefault="002D4B63" w:rsidP="004D63A6">
            <w:pPr>
              <w:jc w:val="both"/>
              <w:rPr>
                <w:rFonts w:ascii="Arial" w:eastAsia="Calibri" w:hAnsi="Arial" w:cs="Arial"/>
                <w:b/>
                <w:sz w:val="20"/>
                <w:szCs w:val="20"/>
                <w:lang w:val="pt-BR"/>
              </w:rPr>
            </w:pPr>
            <w:r w:rsidRPr="00734A84">
              <w:rPr>
                <w:rFonts w:ascii="Arial" w:eastAsia="Calibri" w:hAnsi="Arial" w:cs="Arial"/>
                <w:b/>
                <w:sz w:val="20"/>
                <w:szCs w:val="20"/>
                <w:lang w:val="pt-BR"/>
              </w:rPr>
              <w:t xml:space="preserve">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 </w:t>
            </w:r>
          </w:p>
          <w:p w:rsidR="002D4B63" w:rsidRPr="00734A84" w:rsidRDefault="002D4B63" w:rsidP="004D63A6">
            <w:pPr>
              <w:jc w:val="both"/>
              <w:rPr>
                <w:rFonts w:ascii="Arial" w:eastAsia="Calibri" w:hAnsi="Arial" w:cs="Arial"/>
                <w:b/>
                <w:sz w:val="20"/>
                <w:szCs w:val="20"/>
              </w:rPr>
            </w:pPr>
            <w:r w:rsidRPr="00734A84">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2D4B63" w:rsidRPr="00734A84" w:rsidTr="002F46BD">
        <w:trPr>
          <w:trHeight w:val="147"/>
        </w:trPr>
        <w:tc>
          <w:tcPr>
            <w:tcW w:w="1350" w:type="dxa"/>
            <w:vMerge w:val="restart"/>
            <w:shd w:val="clear" w:color="auto" w:fill="auto"/>
          </w:tcPr>
          <w:p w:rsidR="002D4B63" w:rsidRPr="00734A84" w:rsidRDefault="002D4B63" w:rsidP="004D63A6">
            <w:pPr>
              <w:jc w:val="both"/>
              <w:rPr>
                <w:rFonts w:ascii="Arial" w:eastAsia="Calibri" w:hAnsi="Arial" w:cs="Arial"/>
                <w:b/>
                <w:sz w:val="20"/>
                <w:szCs w:val="20"/>
              </w:rPr>
            </w:pPr>
            <w:r w:rsidRPr="00734A84">
              <w:rPr>
                <w:rFonts w:ascii="Arial" w:eastAsia="Calibri" w:hAnsi="Arial" w:cs="Arial"/>
                <w:b/>
                <w:sz w:val="20"/>
                <w:szCs w:val="20"/>
              </w:rPr>
              <w:t>Clauza de modificare nr 11</w:t>
            </w:r>
          </w:p>
          <w:p w:rsidR="002D4B63" w:rsidRPr="00734A84" w:rsidRDefault="002D4B63" w:rsidP="004D63A6">
            <w:pPr>
              <w:jc w:val="both"/>
              <w:rPr>
                <w:rFonts w:ascii="Arial" w:eastAsia="Calibri" w:hAnsi="Arial" w:cs="Arial"/>
                <w:b/>
                <w:sz w:val="20"/>
                <w:szCs w:val="20"/>
              </w:rPr>
            </w:pPr>
          </w:p>
        </w:tc>
        <w:tc>
          <w:tcPr>
            <w:tcW w:w="8550" w:type="dxa"/>
            <w:shd w:val="clear" w:color="auto" w:fill="auto"/>
          </w:tcPr>
          <w:p w:rsidR="002D4B63" w:rsidRPr="00734A84" w:rsidRDefault="002D4B63" w:rsidP="004D63A6">
            <w:pPr>
              <w:autoSpaceDE w:val="0"/>
              <w:autoSpaceDN w:val="0"/>
              <w:adjustRightInd w:val="0"/>
              <w:jc w:val="both"/>
              <w:rPr>
                <w:rFonts w:ascii="Arial" w:eastAsia="Calibri" w:hAnsi="Arial" w:cs="Arial"/>
                <w:bCs/>
                <w:sz w:val="20"/>
                <w:szCs w:val="20"/>
                <w:lang w:val="rm-CH"/>
              </w:rPr>
            </w:pPr>
            <w:r w:rsidRPr="00734A84">
              <w:rPr>
                <w:rFonts w:ascii="Arial" w:eastAsia="Calibri" w:hAnsi="Arial" w:cs="Arial"/>
                <w:b/>
                <w:sz w:val="20"/>
                <w:szCs w:val="20"/>
                <w:lang w:val="pt-BR"/>
              </w:rPr>
              <w:t>Obiectul modificarii:</w:t>
            </w:r>
            <w:r w:rsidRPr="00734A84">
              <w:rPr>
                <w:rFonts w:ascii="Arial" w:eastAsia="Calibri" w:hAnsi="Arial" w:cs="Arial"/>
                <w:sz w:val="20"/>
                <w:szCs w:val="20"/>
                <w:lang w:val="pt-BR"/>
              </w:rPr>
              <w:t xml:space="preserve"> </w:t>
            </w:r>
            <w:r w:rsidRPr="00734A84">
              <w:rPr>
                <w:rFonts w:ascii="Arial" w:eastAsia="Calibri" w:hAnsi="Arial" w:cs="Arial"/>
                <w:bCs/>
                <w:sz w:val="20"/>
                <w:szCs w:val="20"/>
                <w:lang w:val="rm-CH"/>
              </w:rPr>
              <w:t xml:space="preserve">Contractantul are obligația de a executa orice modificare emisă de către </w:t>
            </w:r>
            <w:r w:rsidRPr="00734A84">
              <w:rPr>
                <w:rFonts w:ascii="Arial" w:eastAsia="Calibri" w:hAnsi="Arial" w:cs="Arial"/>
                <w:bCs/>
                <w:i/>
                <w:sz w:val="20"/>
                <w:szCs w:val="20"/>
                <w:lang w:val="rm-CH"/>
              </w:rPr>
              <w:t>Achizitor</w:t>
            </w:r>
            <w:r w:rsidRPr="00734A84">
              <w:rPr>
                <w:rFonts w:ascii="Arial" w:eastAsia="Calibri" w:hAnsi="Arial" w:cs="Arial"/>
                <w:bCs/>
                <w:sz w:val="20"/>
                <w:szCs w:val="20"/>
                <w:lang w:val="rm-CH"/>
              </w:rPr>
              <w:t>.</w:t>
            </w:r>
          </w:p>
          <w:p w:rsidR="002D4B63" w:rsidRPr="00734A84" w:rsidRDefault="002D4B63" w:rsidP="004D63A6">
            <w:pPr>
              <w:autoSpaceDE w:val="0"/>
              <w:autoSpaceDN w:val="0"/>
              <w:adjustRightInd w:val="0"/>
              <w:jc w:val="both"/>
              <w:rPr>
                <w:rFonts w:ascii="Arial" w:eastAsia="Calibri" w:hAnsi="Arial" w:cs="Arial"/>
                <w:bCs/>
                <w:sz w:val="20"/>
                <w:szCs w:val="20"/>
                <w:lang w:val="rm-CH"/>
              </w:rPr>
            </w:pPr>
            <w:r w:rsidRPr="00734A84">
              <w:rPr>
                <w:rFonts w:ascii="Arial" w:eastAsia="Calibri" w:hAnsi="Arial" w:cs="Arial"/>
                <w:bCs/>
                <w:sz w:val="20"/>
                <w:szCs w:val="20"/>
                <w:lang w:val="rm-CH"/>
              </w:rPr>
              <w:t>O modificare poate include:</w:t>
            </w:r>
          </w:p>
          <w:p w:rsidR="002D4B63" w:rsidRPr="00734A84" w:rsidRDefault="002D4B63" w:rsidP="00E42084">
            <w:pPr>
              <w:numPr>
                <w:ilvl w:val="1"/>
                <w:numId w:val="34"/>
              </w:numPr>
              <w:autoSpaceDE w:val="0"/>
              <w:autoSpaceDN w:val="0"/>
              <w:adjustRightInd w:val="0"/>
              <w:ind w:left="311" w:hanging="311"/>
              <w:contextualSpacing/>
              <w:jc w:val="both"/>
              <w:rPr>
                <w:rFonts w:ascii="Arial" w:hAnsi="Arial" w:cs="Arial"/>
                <w:bCs/>
                <w:sz w:val="20"/>
                <w:szCs w:val="20"/>
                <w:lang w:val="rm-CH" w:eastAsia="ro-RO"/>
              </w:rPr>
            </w:pPr>
            <w:r w:rsidRPr="00734A84">
              <w:rPr>
                <w:rFonts w:ascii="Arial" w:hAnsi="Arial" w:cs="Arial"/>
                <w:bCs/>
                <w:sz w:val="20"/>
                <w:szCs w:val="20"/>
                <w:lang w:val="rm-CH" w:eastAsia="ro-RO"/>
              </w:rPr>
              <w:t xml:space="preserve">Modificare datorata unor erori, greşeli sau alte neconcordanţe identificate în Cerinţele Beneficiarului (inclusiv criteriile de proiectare şi calculele de proiectare, dacă există) şi reperele topografice in conditiile art 25 “Modificarea contractului” </w:t>
            </w:r>
          </w:p>
          <w:p w:rsidR="002D4B63" w:rsidRPr="00734A84" w:rsidRDefault="002D4B63" w:rsidP="00E42084">
            <w:pPr>
              <w:numPr>
                <w:ilvl w:val="1"/>
                <w:numId w:val="34"/>
              </w:numPr>
              <w:autoSpaceDE w:val="0"/>
              <w:autoSpaceDN w:val="0"/>
              <w:adjustRightInd w:val="0"/>
              <w:ind w:left="311" w:hanging="311"/>
              <w:contextualSpacing/>
              <w:jc w:val="both"/>
              <w:rPr>
                <w:rFonts w:ascii="Arial" w:hAnsi="Arial" w:cs="Arial"/>
                <w:bCs/>
                <w:sz w:val="20"/>
                <w:szCs w:val="20"/>
                <w:lang w:val="rm-CH" w:eastAsia="ro-RO"/>
              </w:rPr>
            </w:pPr>
            <w:r w:rsidRPr="00734A84">
              <w:rPr>
                <w:rFonts w:ascii="Arial" w:hAnsi="Arial" w:cs="Arial"/>
                <w:bCs/>
                <w:sz w:val="20"/>
                <w:szCs w:val="20"/>
                <w:lang w:val="rm-CH" w:eastAsia="ro-RO"/>
              </w:rPr>
              <w:t>Alta modificare in conformitate cu prevederile art 25.9 coroborat cu 25.6 din contract.</w:t>
            </w:r>
          </w:p>
        </w:tc>
      </w:tr>
      <w:tr w:rsidR="002D4B63" w:rsidRPr="00734A84" w:rsidTr="002F46BD">
        <w:trPr>
          <w:trHeight w:val="147"/>
        </w:trPr>
        <w:tc>
          <w:tcPr>
            <w:tcW w:w="1350" w:type="dxa"/>
            <w:vMerge/>
            <w:shd w:val="clear" w:color="auto" w:fill="auto"/>
          </w:tcPr>
          <w:p w:rsidR="002D4B63" w:rsidRPr="00734A84" w:rsidRDefault="002D4B63" w:rsidP="004D63A6">
            <w:pPr>
              <w:jc w:val="both"/>
              <w:rPr>
                <w:rFonts w:ascii="Arial" w:eastAsia="Calibri" w:hAnsi="Arial" w:cs="Arial"/>
                <w:b/>
                <w:sz w:val="20"/>
                <w:szCs w:val="20"/>
              </w:rPr>
            </w:pPr>
          </w:p>
        </w:tc>
        <w:tc>
          <w:tcPr>
            <w:tcW w:w="8550" w:type="dxa"/>
            <w:shd w:val="clear" w:color="auto" w:fill="auto"/>
          </w:tcPr>
          <w:p w:rsidR="002D4B63" w:rsidRPr="00734A84" w:rsidRDefault="002D4B63" w:rsidP="004D63A6">
            <w:pPr>
              <w:tabs>
                <w:tab w:val="left" w:pos="9000"/>
              </w:tabs>
              <w:ind w:left="720" w:hanging="720"/>
              <w:jc w:val="both"/>
              <w:rPr>
                <w:rFonts w:ascii="Arial" w:eastAsia="Calibri" w:hAnsi="Arial" w:cs="Arial"/>
                <w:b/>
                <w:sz w:val="20"/>
                <w:szCs w:val="20"/>
              </w:rPr>
            </w:pPr>
            <w:r w:rsidRPr="00734A84">
              <w:rPr>
                <w:rFonts w:ascii="Arial" w:eastAsia="Calibri" w:hAnsi="Arial" w:cs="Arial"/>
                <w:b/>
                <w:sz w:val="20"/>
                <w:szCs w:val="20"/>
              </w:rPr>
              <w:t>Evaluarea modificarilor:</w:t>
            </w:r>
          </w:p>
          <w:p w:rsidR="002D4B63" w:rsidRPr="00734A84" w:rsidRDefault="002D4B63" w:rsidP="004D63A6">
            <w:pPr>
              <w:tabs>
                <w:tab w:val="left" w:pos="9000"/>
              </w:tabs>
              <w:ind w:left="720" w:hanging="720"/>
              <w:jc w:val="both"/>
              <w:rPr>
                <w:rFonts w:ascii="Arial" w:eastAsia="Calibri" w:hAnsi="Arial" w:cs="Arial"/>
                <w:sz w:val="20"/>
                <w:szCs w:val="20"/>
              </w:rPr>
            </w:pPr>
            <w:r w:rsidRPr="00734A84">
              <w:rPr>
                <w:rFonts w:ascii="Arial" w:eastAsia="Calibri" w:hAnsi="Arial" w:cs="Arial"/>
                <w:sz w:val="20"/>
                <w:szCs w:val="20"/>
              </w:rPr>
              <w:t>Modificările vor fi evaluate după cum urmează:</w:t>
            </w:r>
          </w:p>
          <w:p w:rsidR="002D4B63" w:rsidRPr="00734A84" w:rsidRDefault="002D4B63" w:rsidP="00E42084">
            <w:pPr>
              <w:numPr>
                <w:ilvl w:val="0"/>
                <w:numId w:val="20"/>
              </w:numPr>
              <w:shd w:val="clear" w:color="auto" w:fill="FFFFFF"/>
              <w:tabs>
                <w:tab w:val="left" w:pos="9000"/>
              </w:tabs>
              <w:jc w:val="both"/>
              <w:rPr>
                <w:rFonts w:ascii="Arial" w:eastAsia="Calibri" w:hAnsi="Arial" w:cs="Arial"/>
                <w:sz w:val="20"/>
                <w:szCs w:val="20"/>
              </w:rPr>
            </w:pPr>
            <w:r w:rsidRPr="00734A84">
              <w:rPr>
                <w:rFonts w:ascii="Arial" w:eastAsia="Calibri" w:hAnsi="Arial" w:cs="Arial"/>
                <w:sz w:val="20"/>
                <w:szCs w:val="20"/>
              </w:rPr>
              <w:t xml:space="preserve">la prețurile din </w:t>
            </w:r>
            <w:r w:rsidRPr="00734A84">
              <w:rPr>
                <w:rFonts w:ascii="Arial" w:eastAsia="Calibri" w:hAnsi="Arial" w:cs="Arial"/>
                <w:i/>
                <w:sz w:val="20"/>
                <w:szCs w:val="20"/>
              </w:rPr>
              <w:t>Contract</w:t>
            </w:r>
            <w:r w:rsidRPr="00734A84">
              <w:rPr>
                <w:rFonts w:ascii="Arial" w:eastAsia="Calibri" w:hAnsi="Arial" w:cs="Arial"/>
                <w:sz w:val="20"/>
                <w:szCs w:val="20"/>
              </w:rPr>
              <w:t xml:space="preserve"> sau</w:t>
            </w:r>
          </w:p>
          <w:p w:rsidR="002D4B63" w:rsidRPr="00734A84" w:rsidRDefault="002D4B63" w:rsidP="00E42084">
            <w:pPr>
              <w:numPr>
                <w:ilvl w:val="0"/>
                <w:numId w:val="20"/>
              </w:numPr>
              <w:shd w:val="clear" w:color="auto" w:fill="FFFFFF"/>
              <w:tabs>
                <w:tab w:val="left" w:pos="9000"/>
              </w:tabs>
              <w:ind w:left="792"/>
              <w:jc w:val="both"/>
              <w:rPr>
                <w:rFonts w:ascii="Arial" w:eastAsia="Calibri" w:hAnsi="Arial" w:cs="Arial"/>
                <w:sz w:val="20"/>
                <w:szCs w:val="20"/>
                <w:lang w:val="pt-BR"/>
              </w:rPr>
            </w:pPr>
            <w:r w:rsidRPr="00734A84">
              <w:rPr>
                <w:rFonts w:ascii="Arial" w:eastAsia="Calibri" w:hAnsi="Arial" w:cs="Arial"/>
                <w:sz w:val="20"/>
                <w:szCs w:val="20"/>
                <w:lang w:val="pt-BR"/>
              </w:rPr>
              <w:t>pe baza unor preţuri similare din contract, cu adaptările de rigoare sau</w:t>
            </w:r>
          </w:p>
          <w:p w:rsidR="002D4B63" w:rsidRPr="00734A84" w:rsidRDefault="002D4B63" w:rsidP="00E42084">
            <w:pPr>
              <w:numPr>
                <w:ilvl w:val="0"/>
                <w:numId w:val="20"/>
              </w:numPr>
              <w:shd w:val="clear" w:color="auto" w:fill="FFFFFF"/>
              <w:tabs>
                <w:tab w:val="left" w:pos="9000"/>
              </w:tabs>
              <w:ind w:left="792"/>
              <w:jc w:val="both"/>
              <w:rPr>
                <w:rFonts w:ascii="Arial" w:eastAsia="Calibri" w:hAnsi="Arial" w:cs="Arial"/>
                <w:sz w:val="20"/>
                <w:szCs w:val="20"/>
                <w:lang w:val="ro-RO"/>
              </w:rPr>
            </w:pPr>
            <w:r w:rsidRPr="00734A84">
              <w:rPr>
                <w:rFonts w:ascii="Arial" w:eastAsia="Calibri" w:hAnsi="Arial" w:cs="Arial"/>
                <w:sz w:val="20"/>
                <w:szCs w:val="20"/>
                <w:lang w:val="pt-BR"/>
              </w:rPr>
              <w:t xml:space="preserve">la prețuri noi corespunzătoare, care pot fi convenite de către </w:t>
            </w:r>
            <w:r w:rsidRPr="00734A84">
              <w:rPr>
                <w:rFonts w:ascii="Arial" w:eastAsia="Calibri" w:hAnsi="Arial" w:cs="Arial"/>
                <w:i/>
                <w:sz w:val="20"/>
                <w:szCs w:val="20"/>
                <w:lang w:val="pt-BR"/>
              </w:rPr>
              <w:t>Părți</w:t>
            </w:r>
            <w:r w:rsidRPr="00734A84">
              <w:rPr>
                <w:rFonts w:ascii="Arial" w:eastAsia="Calibri" w:hAnsi="Arial" w:cs="Arial"/>
                <w:sz w:val="20"/>
                <w:szCs w:val="20"/>
                <w:lang w:val="pt-BR"/>
              </w:rPr>
              <w:t xml:space="preserve"> sau pe care </w:t>
            </w:r>
            <w:r w:rsidRPr="00734A84">
              <w:rPr>
                <w:rFonts w:ascii="Arial" w:eastAsia="Calibri" w:hAnsi="Arial" w:cs="Arial"/>
                <w:i/>
                <w:sz w:val="20"/>
                <w:szCs w:val="20"/>
                <w:lang w:val="pt-BR"/>
              </w:rPr>
              <w:t>Achizitorul</w:t>
            </w:r>
            <w:r w:rsidRPr="00734A84">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734A84">
              <w:rPr>
                <w:rFonts w:ascii="Arial" w:eastAsia="Calibri" w:hAnsi="Arial" w:cs="Arial"/>
                <w:sz w:val="20"/>
                <w:szCs w:val="20"/>
                <w:lang w:val="ro-RO"/>
              </w:rPr>
              <w:t xml:space="preserve">cu Indicele Preturilor de Consum pentru marfuri nealimentare   comunicat de INS pentru luna decembrie a anului in care a fost incheiat contractul, acolo unde este cazul. </w:t>
            </w:r>
          </w:p>
          <w:p w:rsidR="002D4B63" w:rsidRPr="00734A84" w:rsidRDefault="002D4B63" w:rsidP="004D63A6">
            <w:pPr>
              <w:shd w:val="clear" w:color="auto" w:fill="FFFFFF"/>
              <w:tabs>
                <w:tab w:val="left" w:pos="9000"/>
              </w:tabs>
              <w:jc w:val="both"/>
              <w:rPr>
                <w:rFonts w:ascii="Arial" w:eastAsia="Calibri" w:hAnsi="Arial" w:cs="Arial"/>
                <w:sz w:val="20"/>
                <w:szCs w:val="20"/>
                <w:lang w:val="pt-BR"/>
              </w:rPr>
            </w:pPr>
            <w:r w:rsidRPr="00734A84">
              <w:rPr>
                <w:rFonts w:ascii="Arial" w:eastAsia="Calibri" w:hAnsi="Arial" w:cs="Arial"/>
                <w:sz w:val="20"/>
                <w:szCs w:val="20"/>
                <w:lang w:val="pt-BR"/>
              </w:rPr>
              <w:t xml:space="preserve">Prețurile pentru modificări vor include cota de profit astfel cum este precizată în </w:t>
            </w:r>
            <w:r w:rsidRPr="00734A84">
              <w:rPr>
                <w:rFonts w:ascii="Arial" w:eastAsia="Calibri" w:hAnsi="Arial" w:cs="Arial"/>
                <w:i/>
                <w:sz w:val="20"/>
                <w:szCs w:val="20"/>
                <w:lang w:val="pt-BR"/>
              </w:rPr>
              <w:t>Ofertă</w:t>
            </w:r>
            <w:r w:rsidRPr="00734A84">
              <w:rPr>
                <w:rFonts w:ascii="Arial" w:eastAsia="Calibri" w:hAnsi="Arial" w:cs="Arial"/>
                <w:sz w:val="20"/>
                <w:szCs w:val="20"/>
                <w:lang w:val="pt-BR"/>
              </w:rPr>
              <w:t xml:space="preserve"> și în niciun caz modificarea/suplimentarea nu va determina o depășire cu mai mult decât procentul de 15% din valoarea contractului e achizitie publica</w:t>
            </w:r>
          </w:p>
          <w:p w:rsidR="002D4B63" w:rsidRPr="00734A84" w:rsidRDefault="002D4B63" w:rsidP="004D63A6">
            <w:pPr>
              <w:autoSpaceDE w:val="0"/>
              <w:autoSpaceDN w:val="0"/>
              <w:adjustRightInd w:val="0"/>
              <w:jc w:val="both"/>
              <w:rPr>
                <w:rFonts w:ascii="Arial" w:eastAsia="Calibri" w:hAnsi="Arial" w:cs="Arial"/>
                <w:sz w:val="20"/>
                <w:szCs w:val="20"/>
                <w:lang w:val="pt-BR"/>
              </w:rPr>
            </w:pPr>
            <w:r w:rsidRPr="00734A84">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15% valoarea contractului iniţial.</w:t>
            </w:r>
          </w:p>
          <w:p w:rsidR="002D4B63" w:rsidRPr="00734A84" w:rsidRDefault="002D4B63" w:rsidP="004D63A6">
            <w:pPr>
              <w:autoSpaceDE w:val="0"/>
              <w:autoSpaceDN w:val="0"/>
              <w:adjustRightInd w:val="0"/>
              <w:jc w:val="both"/>
              <w:rPr>
                <w:rFonts w:ascii="Arial" w:eastAsia="Calibri" w:hAnsi="Arial" w:cs="Arial"/>
                <w:b/>
                <w:sz w:val="20"/>
                <w:szCs w:val="20"/>
                <w:lang w:val="pt-BR"/>
              </w:rPr>
            </w:pPr>
            <w:r w:rsidRPr="00734A84">
              <w:rPr>
                <w:rFonts w:ascii="Arial" w:eastAsia="Calibri" w:hAnsi="Arial" w:cs="Arial"/>
                <w:sz w:val="20"/>
                <w:szCs w:val="20"/>
                <w:lang w:val="pt-BR"/>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serviciilor sau lucrărilor suplimentare/adiţionale nu poate fi compensată cu valoarea lucrărilor/serviciilor la care se renunţă</w:t>
            </w:r>
          </w:p>
        </w:tc>
      </w:tr>
      <w:tr w:rsidR="002D4B63" w:rsidRPr="00734A84" w:rsidTr="002F46BD">
        <w:trPr>
          <w:trHeight w:val="146"/>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tabs>
                <w:tab w:val="left" w:pos="9000"/>
              </w:tabs>
              <w:autoSpaceDE w:val="0"/>
              <w:autoSpaceDN w:val="0"/>
              <w:adjustRightInd w:val="0"/>
              <w:jc w:val="both"/>
              <w:rPr>
                <w:rFonts w:ascii="Arial" w:eastAsia="Calibri" w:hAnsi="Arial" w:cs="Arial"/>
                <w:sz w:val="20"/>
                <w:szCs w:val="20"/>
                <w:lang w:val="pt-BR"/>
              </w:rPr>
            </w:pPr>
            <w:r w:rsidRPr="00734A84">
              <w:rPr>
                <w:rFonts w:ascii="Arial" w:eastAsia="Calibri" w:hAnsi="Arial" w:cs="Arial"/>
                <w:b/>
                <w:sz w:val="20"/>
                <w:szCs w:val="20"/>
                <w:lang w:val="pt-BR"/>
              </w:rPr>
              <w:t>Initierea procesului de implementare a optiunii de modificare a contractului</w:t>
            </w:r>
            <w:r w:rsidRPr="00734A84">
              <w:rPr>
                <w:rFonts w:ascii="Arial" w:eastAsia="Calibri" w:hAnsi="Arial" w:cs="Arial"/>
                <w:sz w:val="20"/>
                <w:szCs w:val="20"/>
                <w:lang w:val="pt-BR"/>
              </w:rPr>
              <w:t xml:space="preserve"> revine  Achizitorului </w:t>
            </w:r>
          </w:p>
          <w:p w:rsidR="002D4B63" w:rsidRPr="00734A84" w:rsidRDefault="002D4B63" w:rsidP="004D63A6">
            <w:pPr>
              <w:tabs>
                <w:tab w:val="left" w:pos="9000"/>
              </w:tabs>
              <w:autoSpaceDE w:val="0"/>
              <w:autoSpaceDN w:val="0"/>
              <w:adjustRightInd w:val="0"/>
              <w:ind w:left="612"/>
              <w:jc w:val="both"/>
              <w:rPr>
                <w:rFonts w:ascii="Arial" w:hAnsi="Arial" w:cs="Arial"/>
                <w:sz w:val="20"/>
                <w:szCs w:val="20"/>
                <w:lang w:val="ro-RO" w:eastAsia="ro-RO"/>
              </w:rPr>
            </w:pPr>
            <w:r w:rsidRPr="00734A84">
              <w:rPr>
                <w:rFonts w:ascii="Arial" w:eastAsia="Calibri" w:hAnsi="Arial" w:cs="Arial"/>
                <w:sz w:val="20"/>
                <w:szCs w:val="20"/>
                <w:lang w:val="pt-BR"/>
              </w:rPr>
              <w:t>- f</w:t>
            </w:r>
            <w:r w:rsidRPr="00734A84">
              <w:rPr>
                <w:rFonts w:ascii="Arial" w:hAnsi="Arial" w:cs="Arial"/>
                <w:bCs/>
                <w:sz w:val="20"/>
                <w:szCs w:val="20"/>
                <w:lang w:val="ro-RO" w:eastAsia="ro-RO"/>
              </w:rPr>
              <w:t xml:space="preserve">ie printr-o </w:t>
            </w:r>
            <w:r w:rsidRPr="00734A84">
              <w:rPr>
                <w:rFonts w:ascii="Arial" w:hAnsi="Arial" w:cs="Arial"/>
                <w:b/>
                <w:bCs/>
                <w:sz w:val="20"/>
                <w:szCs w:val="20"/>
                <w:lang w:val="ro-RO" w:eastAsia="ro-RO"/>
              </w:rPr>
              <w:t>Instructiune</w:t>
            </w:r>
            <w:r w:rsidRPr="00734A84">
              <w:rPr>
                <w:rFonts w:ascii="Arial" w:hAnsi="Arial" w:cs="Arial"/>
                <w:bCs/>
                <w:sz w:val="20"/>
                <w:szCs w:val="20"/>
                <w:lang w:val="ro-RO" w:eastAsia="ro-RO"/>
              </w:rPr>
              <w:t xml:space="preserve"> emisa de Achizitor</w:t>
            </w:r>
            <w:r w:rsidRPr="00734A84">
              <w:rPr>
                <w:rFonts w:ascii="Arial" w:hAnsi="Arial" w:cs="Arial"/>
                <w:bCs/>
                <w:sz w:val="20"/>
                <w:szCs w:val="20"/>
                <w:lang w:val="rm-CH" w:eastAsia="ro-RO"/>
              </w:rPr>
              <w:t xml:space="preserve"> privind modificarea, ca urmare a faptului ca in prealabil, a fost instiintat de catre Executant cu privire la necesitatea unei modificari, in conformitate cu </w:t>
            </w:r>
            <w:r w:rsidRPr="00734A84">
              <w:rPr>
                <w:rFonts w:ascii="Arial" w:hAnsi="Arial" w:cs="Arial"/>
                <w:sz w:val="20"/>
                <w:szCs w:val="20"/>
                <w:lang w:val="ro-RO" w:eastAsia="ro-RO"/>
              </w:rPr>
              <w:t xml:space="preserve">Obligatia acesuia de notificare prompta </w:t>
            </w:r>
          </w:p>
          <w:p w:rsidR="002D4B63" w:rsidRPr="00734A84" w:rsidRDefault="002D4B63" w:rsidP="004D63A6">
            <w:pPr>
              <w:tabs>
                <w:tab w:val="left" w:pos="9000"/>
              </w:tabs>
              <w:autoSpaceDE w:val="0"/>
              <w:autoSpaceDN w:val="0"/>
              <w:adjustRightInd w:val="0"/>
              <w:ind w:left="612"/>
              <w:contextualSpacing/>
              <w:jc w:val="both"/>
              <w:rPr>
                <w:rFonts w:ascii="Arial" w:hAnsi="Arial" w:cs="Arial"/>
                <w:bCs/>
                <w:sz w:val="20"/>
                <w:szCs w:val="20"/>
                <w:lang w:val="ro-RO" w:eastAsia="ro-RO"/>
              </w:rPr>
            </w:pPr>
            <w:r w:rsidRPr="00734A84">
              <w:rPr>
                <w:rFonts w:ascii="Arial" w:hAnsi="Arial" w:cs="Arial"/>
                <w:bCs/>
                <w:sz w:val="20"/>
                <w:szCs w:val="20"/>
                <w:lang w:val="rm-CH" w:eastAsia="ro-RO"/>
              </w:rPr>
              <w:t xml:space="preserve">- fie printr-o </w:t>
            </w:r>
            <w:r w:rsidRPr="00734A84">
              <w:rPr>
                <w:rFonts w:ascii="Arial" w:hAnsi="Arial" w:cs="Arial"/>
                <w:b/>
                <w:bCs/>
                <w:sz w:val="20"/>
                <w:szCs w:val="20"/>
                <w:lang w:val="rm-CH" w:eastAsia="ro-RO"/>
              </w:rPr>
              <w:t>Cerere</w:t>
            </w:r>
            <w:r w:rsidRPr="00734A84">
              <w:rPr>
                <w:rFonts w:ascii="Arial" w:hAnsi="Arial" w:cs="Arial"/>
                <w:bCs/>
                <w:sz w:val="20"/>
                <w:szCs w:val="20"/>
                <w:lang w:val="rm-CH" w:eastAsia="ro-RO"/>
              </w:rPr>
              <w:t xml:space="preserve"> adresată </w:t>
            </w:r>
            <w:r w:rsidRPr="00734A84">
              <w:rPr>
                <w:rFonts w:ascii="Arial" w:hAnsi="Arial" w:cs="Arial"/>
                <w:bCs/>
                <w:i/>
                <w:sz w:val="20"/>
                <w:szCs w:val="20"/>
                <w:lang w:val="rm-CH" w:eastAsia="ro-RO"/>
              </w:rPr>
              <w:t>Contractantului</w:t>
            </w:r>
            <w:r w:rsidRPr="00734A84">
              <w:rPr>
                <w:rFonts w:ascii="Arial" w:hAnsi="Arial" w:cs="Arial"/>
                <w:bCs/>
                <w:sz w:val="20"/>
                <w:szCs w:val="20"/>
                <w:lang w:val="rm-CH" w:eastAsia="ro-RO"/>
              </w:rPr>
              <w:t xml:space="preserve"> de a prezenta o propunere de modificare.</w:t>
            </w:r>
          </w:p>
          <w:p w:rsidR="002D4B63" w:rsidRPr="00734A84" w:rsidRDefault="002D4B63" w:rsidP="004D63A6">
            <w:pPr>
              <w:autoSpaceDE w:val="0"/>
              <w:autoSpaceDN w:val="0"/>
              <w:adjustRightInd w:val="0"/>
              <w:jc w:val="both"/>
              <w:rPr>
                <w:rFonts w:ascii="Arial" w:eastAsia="Calibri" w:hAnsi="Arial" w:cs="Arial"/>
                <w:bCs/>
                <w:sz w:val="20"/>
                <w:szCs w:val="20"/>
                <w:lang w:val="rm-CH"/>
              </w:rPr>
            </w:pPr>
            <w:r w:rsidRPr="00734A84">
              <w:rPr>
                <w:rFonts w:ascii="Arial" w:eastAsia="Calibri" w:hAnsi="Arial" w:cs="Arial"/>
                <w:bCs/>
                <w:i/>
                <w:sz w:val="20"/>
                <w:szCs w:val="20"/>
                <w:lang w:val="rm-CH"/>
              </w:rPr>
              <w:t xml:space="preserve">Executantul </w:t>
            </w:r>
            <w:r w:rsidRPr="00734A84">
              <w:rPr>
                <w:rFonts w:ascii="Arial" w:eastAsia="Calibri" w:hAnsi="Arial" w:cs="Arial"/>
                <w:bCs/>
                <w:sz w:val="20"/>
                <w:szCs w:val="20"/>
                <w:lang w:val="rm-CH"/>
              </w:rPr>
              <w:t xml:space="preserve">nu va face nici o alterare și/sau modificare a </w:t>
            </w:r>
            <w:r w:rsidRPr="00734A84">
              <w:rPr>
                <w:rFonts w:ascii="Arial" w:eastAsia="Calibri" w:hAnsi="Arial" w:cs="Arial"/>
                <w:bCs/>
                <w:i/>
                <w:sz w:val="20"/>
                <w:szCs w:val="20"/>
                <w:lang w:val="rm-CH"/>
              </w:rPr>
              <w:t>Lucrărilor</w:t>
            </w:r>
            <w:r w:rsidRPr="00734A84">
              <w:rPr>
                <w:rFonts w:ascii="Arial" w:eastAsia="Calibri" w:hAnsi="Arial" w:cs="Arial"/>
                <w:bCs/>
                <w:sz w:val="20"/>
                <w:szCs w:val="20"/>
                <w:lang w:val="rm-CH"/>
              </w:rPr>
              <w:t xml:space="preserve"> până când </w:t>
            </w:r>
            <w:r w:rsidRPr="00734A84">
              <w:rPr>
                <w:rFonts w:ascii="Arial" w:eastAsia="Calibri" w:hAnsi="Arial" w:cs="Arial"/>
                <w:bCs/>
                <w:i/>
                <w:sz w:val="20"/>
                <w:szCs w:val="20"/>
                <w:lang w:val="rm-CH"/>
              </w:rPr>
              <w:t>Achizitorul</w:t>
            </w:r>
            <w:r w:rsidRPr="00734A84">
              <w:rPr>
                <w:rFonts w:ascii="Arial" w:eastAsia="Calibri" w:hAnsi="Arial" w:cs="Arial"/>
                <w:bCs/>
                <w:sz w:val="20"/>
                <w:szCs w:val="20"/>
                <w:lang w:val="rm-CH"/>
              </w:rPr>
              <w:t xml:space="preserve"> nu va dispune sau nu va aproba o modificare.</w:t>
            </w:r>
          </w:p>
          <w:p w:rsidR="002D4B63" w:rsidRPr="00734A84" w:rsidRDefault="002D4B63" w:rsidP="004D63A6">
            <w:pPr>
              <w:autoSpaceDE w:val="0"/>
              <w:autoSpaceDN w:val="0"/>
              <w:adjustRightInd w:val="0"/>
              <w:jc w:val="both"/>
              <w:rPr>
                <w:rFonts w:ascii="Arial" w:eastAsia="Calibri" w:hAnsi="Arial" w:cs="Arial"/>
                <w:bCs/>
                <w:sz w:val="20"/>
                <w:szCs w:val="20"/>
                <w:lang w:val="rm-CH"/>
              </w:rPr>
            </w:pPr>
          </w:p>
          <w:p w:rsidR="002D4B63" w:rsidRPr="00734A84" w:rsidRDefault="002D4B63" w:rsidP="004D63A6">
            <w:pPr>
              <w:autoSpaceDE w:val="0"/>
              <w:autoSpaceDN w:val="0"/>
              <w:adjustRightInd w:val="0"/>
              <w:jc w:val="both"/>
              <w:rPr>
                <w:rFonts w:ascii="Arial" w:eastAsia="Calibri" w:hAnsi="Arial" w:cs="Arial"/>
                <w:bCs/>
                <w:sz w:val="20"/>
                <w:szCs w:val="20"/>
                <w:lang w:val="rm-CH"/>
              </w:rPr>
            </w:pPr>
            <w:r w:rsidRPr="00734A84">
              <w:rPr>
                <w:rFonts w:ascii="Arial" w:eastAsia="Calibri" w:hAnsi="Arial" w:cs="Arial"/>
                <w:bCs/>
                <w:sz w:val="20"/>
                <w:szCs w:val="20"/>
                <w:lang w:val="rm-CH"/>
              </w:rPr>
              <w:t xml:space="preserve">Dacă </w:t>
            </w:r>
            <w:r w:rsidRPr="00734A84">
              <w:rPr>
                <w:rFonts w:ascii="Arial" w:eastAsia="Calibri" w:hAnsi="Arial" w:cs="Arial"/>
                <w:bCs/>
                <w:i/>
                <w:sz w:val="20"/>
                <w:szCs w:val="20"/>
                <w:lang w:val="rm-CH"/>
              </w:rPr>
              <w:t>Achizitorul</w:t>
            </w:r>
            <w:r w:rsidRPr="00734A84">
              <w:rPr>
                <w:rFonts w:ascii="Arial" w:eastAsia="Calibri" w:hAnsi="Arial" w:cs="Arial"/>
                <w:bCs/>
                <w:sz w:val="20"/>
                <w:szCs w:val="20"/>
                <w:lang w:val="rm-CH"/>
              </w:rPr>
              <w:t xml:space="preserve"> solicită o propunere, înainte de a dispune o modificare, </w:t>
            </w:r>
            <w:r w:rsidRPr="00734A84">
              <w:rPr>
                <w:rFonts w:ascii="Arial" w:eastAsia="Calibri" w:hAnsi="Arial" w:cs="Arial"/>
                <w:bCs/>
                <w:i/>
                <w:sz w:val="20"/>
                <w:szCs w:val="20"/>
                <w:lang w:val="rm-CH"/>
              </w:rPr>
              <w:t xml:space="preserve">Executantul </w:t>
            </w:r>
            <w:r w:rsidRPr="00734A84">
              <w:rPr>
                <w:rFonts w:ascii="Arial" w:eastAsia="Calibri" w:hAnsi="Arial" w:cs="Arial"/>
                <w:bCs/>
                <w:sz w:val="20"/>
                <w:szCs w:val="20"/>
                <w:lang w:val="rm-CH"/>
              </w:rPr>
              <w:t>va răspunde, în scris, prin transmiterea următoarelor:</w:t>
            </w:r>
          </w:p>
          <w:p w:rsidR="002D4B63" w:rsidRPr="00734A84" w:rsidRDefault="002D4B63" w:rsidP="00E42084">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734A84">
              <w:rPr>
                <w:rFonts w:ascii="Arial" w:hAnsi="Arial" w:cs="Arial"/>
                <w:bCs/>
                <w:sz w:val="20"/>
                <w:szCs w:val="20"/>
                <w:lang w:val="rm-CH" w:eastAsia="ro-RO"/>
              </w:rPr>
              <w:t>O descriere a activităților/lucrarilor necesar a fi realizate și un grafic de execuție pentru realizarea acestora;</w:t>
            </w:r>
          </w:p>
          <w:p w:rsidR="002D4B63" w:rsidRPr="00734A84" w:rsidRDefault="002D4B63" w:rsidP="00E42084">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734A84">
              <w:rPr>
                <w:rFonts w:ascii="Arial" w:hAnsi="Arial" w:cs="Arial"/>
                <w:bCs/>
                <w:sz w:val="20"/>
                <w:szCs w:val="20"/>
                <w:lang w:val="rm-CH" w:eastAsia="ro-RO"/>
              </w:rPr>
              <w:t xml:space="preserve">Propunerea </w:t>
            </w:r>
            <w:r w:rsidRPr="00734A84">
              <w:rPr>
                <w:rFonts w:ascii="Arial" w:hAnsi="Arial" w:cs="Arial"/>
                <w:bCs/>
                <w:i/>
                <w:sz w:val="20"/>
                <w:szCs w:val="20"/>
                <w:lang w:val="rm-CH" w:eastAsia="ro-RO"/>
              </w:rPr>
              <w:t>Contractantului</w:t>
            </w:r>
            <w:r w:rsidRPr="00734A84">
              <w:rPr>
                <w:rFonts w:ascii="Arial" w:hAnsi="Arial" w:cs="Arial"/>
                <w:bCs/>
                <w:sz w:val="20"/>
                <w:szCs w:val="20"/>
                <w:lang w:val="rm-CH" w:eastAsia="ro-RO"/>
              </w:rPr>
              <w:t xml:space="preserve"> referitoare la orice modificări ale </w:t>
            </w:r>
            <w:r w:rsidRPr="00734A84">
              <w:rPr>
                <w:rFonts w:ascii="Arial" w:hAnsi="Arial" w:cs="Arial"/>
                <w:sz w:val="20"/>
                <w:szCs w:val="20"/>
                <w:lang w:val="ro-RO" w:eastAsia="ro-RO"/>
              </w:rPr>
              <w:t>Graficului general de realizare a investiției publice (fizic și valoric) acceptat</w:t>
            </w:r>
            <w:r w:rsidRPr="00734A84">
              <w:rPr>
                <w:rFonts w:ascii="Arial" w:hAnsi="Arial" w:cs="Arial"/>
                <w:b/>
                <w:i/>
                <w:sz w:val="20"/>
                <w:szCs w:val="20"/>
                <w:lang w:val="ro-RO" w:eastAsia="ro-RO"/>
              </w:rPr>
              <w:t xml:space="preserve"> </w:t>
            </w:r>
            <w:r w:rsidRPr="00734A84">
              <w:rPr>
                <w:rFonts w:ascii="Arial" w:hAnsi="Arial" w:cs="Arial"/>
                <w:bCs/>
                <w:sz w:val="20"/>
                <w:szCs w:val="20"/>
                <w:lang w:val="rm-CH" w:eastAsia="ro-RO"/>
              </w:rPr>
              <w:t>și ale termenului de finalizare acceptat, dacă e cazul și</w:t>
            </w:r>
          </w:p>
          <w:p w:rsidR="002D4B63" w:rsidRPr="00734A84" w:rsidRDefault="002D4B63" w:rsidP="00E42084">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734A84">
              <w:rPr>
                <w:rFonts w:ascii="Arial" w:hAnsi="Arial" w:cs="Arial"/>
                <w:bCs/>
                <w:sz w:val="20"/>
                <w:szCs w:val="20"/>
                <w:lang w:val="rm-CH" w:eastAsia="ro-RO"/>
              </w:rPr>
              <w:t xml:space="preserve">Propunerea </w:t>
            </w:r>
            <w:r w:rsidRPr="00734A84">
              <w:rPr>
                <w:rFonts w:ascii="Arial" w:hAnsi="Arial" w:cs="Arial"/>
                <w:bCs/>
                <w:i/>
                <w:sz w:val="20"/>
                <w:szCs w:val="20"/>
                <w:lang w:val="rm-CH" w:eastAsia="ro-RO"/>
              </w:rPr>
              <w:t>Contractantului</w:t>
            </w:r>
            <w:r w:rsidRPr="00734A84">
              <w:rPr>
                <w:rFonts w:ascii="Arial" w:hAnsi="Arial" w:cs="Arial"/>
                <w:bCs/>
                <w:sz w:val="20"/>
                <w:szCs w:val="20"/>
                <w:lang w:val="rm-CH" w:eastAsia="ro-RO"/>
              </w:rPr>
              <w:t xml:space="preserve"> privind evaluarea financiară a </w:t>
            </w:r>
            <w:r w:rsidRPr="00734A84">
              <w:rPr>
                <w:rFonts w:ascii="Arial" w:hAnsi="Arial" w:cs="Arial"/>
                <w:bCs/>
                <w:i/>
                <w:sz w:val="20"/>
                <w:szCs w:val="20"/>
                <w:lang w:val="rm-CH" w:eastAsia="ro-RO"/>
              </w:rPr>
              <w:t>Lucrărilor (Oferta financiara)</w:t>
            </w:r>
            <w:r w:rsidRPr="00734A84">
              <w:rPr>
                <w:rFonts w:ascii="Arial" w:hAnsi="Arial" w:cs="Arial"/>
                <w:bCs/>
                <w:sz w:val="20"/>
                <w:szCs w:val="20"/>
                <w:lang w:val="rm-CH" w:eastAsia="ro-RO"/>
              </w:rPr>
              <w:t>.</w:t>
            </w:r>
          </w:p>
          <w:p w:rsidR="002D4B63" w:rsidRPr="00734A84" w:rsidRDefault="002D4B63" w:rsidP="004D63A6">
            <w:pPr>
              <w:autoSpaceDE w:val="0"/>
              <w:autoSpaceDN w:val="0"/>
              <w:adjustRightInd w:val="0"/>
              <w:jc w:val="both"/>
              <w:rPr>
                <w:rFonts w:ascii="Arial" w:eastAsia="Calibri" w:hAnsi="Arial" w:cs="Arial"/>
                <w:bCs/>
                <w:sz w:val="20"/>
                <w:szCs w:val="20"/>
                <w:lang w:val="rm-CH"/>
              </w:rPr>
            </w:pPr>
            <w:r w:rsidRPr="00734A84">
              <w:rPr>
                <w:rFonts w:ascii="Arial" w:eastAsia="Calibri" w:hAnsi="Arial" w:cs="Arial"/>
                <w:bCs/>
                <w:sz w:val="20"/>
                <w:szCs w:val="20"/>
                <w:lang w:val="rm-CH"/>
              </w:rPr>
              <w:t xml:space="preserve">După primirea propunerii </w:t>
            </w:r>
            <w:r w:rsidRPr="00734A84">
              <w:rPr>
                <w:rFonts w:ascii="Arial" w:eastAsia="Calibri" w:hAnsi="Arial" w:cs="Arial"/>
                <w:bCs/>
                <w:i/>
                <w:sz w:val="20"/>
                <w:szCs w:val="20"/>
                <w:lang w:val="rm-CH"/>
              </w:rPr>
              <w:t>Contractantului</w:t>
            </w:r>
            <w:r w:rsidRPr="00734A84">
              <w:rPr>
                <w:rFonts w:ascii="Arial" w:eastAsia="Calibri" w:hAnsi="Arial" w:cs="Arial"/>
                <w:bCs/>
                <w:sz w:val="20"/>
                <w:szCs w:val="20"/>
                <w:lang w:val="rm-CH"/>
              </w:rPr>
              <w:t xml:space="preserve">, </w:t>
            </w:r>
            <w:r w:rsidRPr="00734A84">
              <w:rPr>
                <w:rFonts w:ascii="Arial" w:eastAsia="Calibri" w:hAnsi="Arial" w:cs="Arial"/>
                <w:bCs/>
                <w:i/>
                <w:sz w:val="20"/>
                <w:szCs w:val="20"/>
                <w:lang w:val="rm-CH"/>
              </w:rPr>
              <w:t>Achizitorul</w:t>
            </w:r>
            <w:r w:rsidRPr="00734A84">
              <w:rPr>
                <w:rFonts w:ascii="Arial" w:eastAsia="Calibri" w:hAnsi="Arial" w:cs="Arial"/>
                <w:bCs/>
                <w:sz w:val="20"/>
                <w:szCs w:val="20"/>
                <w:lang w:val="rm-CH"/>
              </w:rPr>
              <w:t xml:space="preserve"> va putea:</w:t>
            </w:r>
          </w:p>
          <w:p w:rsidR="002D4B63" w:rsidRPr="00734A84" w:rsidRDefault="002D4B63" w:rsidP="00E42084">
            <w:pPr>
              <w:numPr>
                <w:ilvl w:val="0"/>
                <w:numId w:val="21"/>
              </w:numPr>
              <w:autoSpaceDE w:val="0"/>
              <w:autoSpaceDN w:val="0"/>
              <w:adjustRightInd w:val="0"/>
              <w:ind w:left="401" w:hanging="401"/>
              <w:contextualSpacing/>
              <w:jc w:val="both"/>
              <w:rPr>
                <w:rFonts w:ascii="Arial" w:hAnsi="Arial" w:cs="Arial"/>
                <w:bCs/>
                <w:sz w:val="20"/>
                <w:szCs w:val="20"/>
                <w:lang w:val="rm-CH" w:eastAsia="ro-RO"/>
              </w:rPr>
            </w:pPr>
            <w:r w:rsidRPr="00734A84">
              <w:rPr>
                <w:rFonts w:ascii="Arial" w:hAnsi="Arial" w:cs="Arial"/>
                <w:bCs/>
                <w:sz w:val="20"/>
                <w:szCs w:val="20"/>
                <w:lang w:val="rm-CH" w:eastAsia="ro-RO"/>
              </w:rPr>
              <w:t>să aprobe propunerea respectivă prin transmiterea instrucțiunii scrise privind modificarea</w:t>
            </w:r>
          </w:p>
          <w:p w:rsidR="002D4B63" w:rsidRPr="00734A84" w:rsidRDefault="002D4B63" w:rsidP="00E42084">
            <w:pPr>
              <w:numPr>
                <w:ilvl w:val="0"/>
                <w:numId w:val="21"/>
              </w:numPr>
              <w:autoSpaceDE w:val="0"/>
              <w:autoSpaceDN w:val="0"/>
              <w:adjustRightInd w:val="0"/>
              <w:ind w:left="401" w:hanging="401"/>
              <w:contextualSpacing/>
              <w:jc w:val="both"/>
              <w:rPr>
                <w:rFonts w:ascii="Arial" w:hAnsi="Arial" w:cs="Arial"/>
                <w:bCs/>
                <w:sz w:val="20"/>
                <w:szCs w:val="20"/>
                <w:lang w:val="rm-CH" w:eastAsia="ro-RO"/>
              </w:rPr>
            </w:pPr>
            <w:r w:rsidRPr="00734A84">
              <w:rPr>
                <w:rFonts w:ascii="Arial" w:hAnsi="Arial" w:cs="Arial"/>
                <w:bCs/>
                <w:sz w:val="20"/>
                <w:szCs w:val="20"/>
                <w:lang w:val="rm-CH" w:eastAsia="ro-RO"/>
              </w:rPr>
              <w:t>să o respingă sau</w:t>
            </w:r>
          </w:p>
          <w:p w:rsidR="002D4B63" w:rsidRPr="00734A84" w:rsidRDefault="002D4B63" w:rsidP="00E42084">
            <w:pPr>
              <w:numPr>
                <w:ilvl w:val="0"/>
                <w:numId w:val="21"/>
              </w:numPr>
              <w:autoSpaceDE w:val="0"/>
              <w:autoSpaceDN w:val="0"/>
              <w:adjustRightInd w:val="0"/>
              <w:ind w:left="401" w:hanging="401"/>
              <w:contextualSpacing/>
              <w:jc w:val="both"/>
              <w:rPr>
                <w:rFonts w:ascii="Arial" w:hAnsi="Arial" w:cs="Arial"/>
                <w:bCs/>
                <w:sz w:val="20"/>
                <w:szCs w:val="20"/>
                <w:lang w:val="rm-CH" w:eastAsia="ro-RO"/>
              </w:rPr>
            </w:pPr>
            <w:r w:rsidRPr="00734A84">
              <w:rPr>
                <w:rFonts w:ascii="Arial" w:hAnsi="Arial" w:cs="Arial"/>
                <w:bCs/>
                <w:sz w:val="20"/>
                <w:szCs w:val="20"/>
                <w:lang w:val="rm-CH" w:eastAsia="ro-RO"/>
              </w:rPr>
              <w:t>să transmită comentarii.</w:t>
            </w:r>
          </w:p>
          <w:p w:rsidR="002D4B63" w:rsidRPr="00734A84" w:rsidRDefault="002D4B63" w:rsidP="004D63A6">
            <w:pPr>
              <w:autoSpaceDE w:val="0"/>
              <w:autoSpaceDN w:val="0"/>
              <w:adjustRightInd w:val="0"/>
              <w:jc w:val="both"/>
              <w:rPr>
                <w:rFonts w:ascii="Arial" w:eastAsia="Calibri" w:hAnsi="Arial" w:cs="Arial"/>
                <w:bCs/>
                <w:sz w:val="20"/>
                <w:szCs w:val="20"/>
                <w:lang w:val="rm-CH"/>
              </w:rPr>
            </w:pPr>
            <w:r w:rsidRPr="00734A8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2D4B63" w:rsidRPr="00734A84" w:rsidRDefault="002D4B63" w:rsidP="004D63A6">
            <w:pPr>
              <w:tabs>
                <w:tab w:val="left" w:pos="9000"/>
              </w:tabs>
              <w:autoSpaceDE w:val="0"/>
              <w:autoSpaceDN w:val="0"/>
              <w:adjustRightInd w:val="0"/>
              <w:jc w:val="both"/>
              <w:rPr>
                <w:rFonts w:ascii="Arial" w:eastAsia="Calibri" w:hAnsi="Arial" w:cs="Arial"/>
                <w:bCs/>
                <w:sz w:val="20"/>
                <w:szCs w:val="20"/>
                <w:lang w:val="rm-CH"/>
              </w:rPr>
            </w:pPr>
          </w:p>
          <w:p w:rsidR="002D4B63" w:rsidRPr="00734A84" w:rsidRDefault="002D4B63" w:rsidP="004D63A6">
            <w:pPr>
              <w:tabs>
                <w:tab w:val="left" w:pos="9000"/>
              </w:tabs>
              <w:jc w:val="both"/>
              <w:rPr>
                <w:rFonts w:ascii="Arial" w:eastAsia="Calibri" w:hAnsi="Arial" w:cs="Arial"/>
                <w:b/>
                <w:sz w:val="20"/>
                <w:szCs w:val="20"/>
                <w:lang w:val="pt-BR"/>
              </w:rPr>
            </w:pPr>
            <w:r w:rsidRPr="00734A84">
              <w:rPr>
                <w:rFonts w:ascii="Arial" w:eastAsia="Calibri" w:hAnsi="Arial" w:cs="Arial"/>
                <w:bCs/>
                <w:sz w:val="20"/>
                <w:szCs w:val="20"/>
                <w:lang w:val="rm-CH"/>
              </w:rPr>
              <w:t xml:space="preserve">Contractantul nu va întârzia execuția </w:t>
            </w:r>
            <w:r w:rsidRPr="00734A84">
              <w:rPr>
                <w:rFonts w:ascii="Arial" w:eastAsia="Calibri" w:hAnsi="Arial" w:cs="Arial"/>
                <w:bCs/>
                <w:i/>
                <w:sz w:val="20"/>
                <w:szCs w:val="20"/>
                <w:lang w:val="rm-CH"/>
              </w:rPr>
              <w:t>Lucrărilor</w:t>
            </w:r>
            <w:r w:rsidRPr="00734A84">
              <w:rPr>
                <w:rFonts w:ascii="Arial" w:eastAsia="Calibri" w:hAnsi="Arial" w:cs="Arial"/>
                <w:bCs/>
                <w:sz w:val="20"/>
                <w:szCs w:val="20"/>
                <w:lang w:val="rm-CH"/>
              </w:rPr>
              <w:t xml:space="preserve"> în perioada de transmitere a răspunsului </w:t>
            </w:r>
            <w:r w:rsidRPr="00734A84">
              <w:rPr>
                <w:rFonts w:ascii="Arial" w:eastAsia="Calibri" w:hAnsi="Arial" w:cs="Arial"/>
                <w:bCs/>
                <w:i/>
                <w:sz w:val="20"/>
                <w:szCs w:val="20"/>
                <w:lang w:val="rm-CH"/>
              </w:rPr>
              <w:t>Achizitorului</w:t>
            </w:r>
            <w:r w:rsidRPr="00734A84">
              <w:rPr>
                <w:rFonts w:ascii="Arial" w:eastAsia="Calibri" w:hAnsi="Arial" w:cs="Arial"/>
                <w:bCs/>
                <w:sz w:val="20"/>
                <w:szCs w:val="20"/>
                <w:lang w:val="rm-CH"/>
              </w:rPr>
              <w:t>.</w:t>
            </w:r>
          </w:p>
        </w:tc>
      </w:tr>
      <w:tr w:rsidR="002D4B63" w:rsidRPr="00734A84" w:rsidTr="002F46BD">
        <w:trPr>
          <w:trHeight w:val="146"/>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jc w:val="both"/>
              <w:rPr>
                <w:rFonts w:ascii="Arial" w:eastAsia="Calibri" w:hAnsi="Arial" w:cs="Arial"/>
                <w:sz w:val="20"/>
                <w:szCs w:val="20"/>
                <w:shd w:val="clear" w:color="auto" w:fill="FFFFFF"/>
                <w:lang w:val="pt-BR"/>
              </w:rPr>
            </w:pPr>
            <w:r w:rsidRPr="00734A84">
              <w:rPr>
                <w:rFonts w:ascii="Arial" w:eastAsia="Calibri" w:hAnsi="Arial" w:cs="Arial"/>
                <w:b/>
                <w:sz w:val="20"/>
                <w:szCs w:val="20"/>
                <w:lang w:val="pt-BR"/>
              </w:rPr>
              <w:t>Justificarea necesitatii activarii clauzei cu optiuni</w:t>
            </w:r>
            <w:r w:rsidRPr="00734A84">
              <w:rPr>
                <w:rFonts w:ascii="Arial" w:eastAsia="Calibri" w:hAnsi="Arial" w:cs="Arial"/>
                <w:sz w:val="20"/>
                <w:szCs w:val="20"/>
                <w:lang w:val="pt-BR"/>
              </w:rPr>
              <w:t xml:space="preserve"> se va face de catre Achizitor, in cadrul unei note justificative conform Ordin 2332/2017 </w:t>
            </w:r>
            <w:r w:rsidRPr="00734A84">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rsidR="002D4B63" w:rsidRPr="00734A84" w:rsidRDefault="002D4B63" w:rsidP="00E42084">
            <w:pPr>
              <w:numPr>
                <w:ilvl w:val="2"/>
                <w:numId w:val="21"/>
              </w:numPr>
              <w:ind w:left="432"/>
              <w:contextualSpacing/>
              <w:jc w:val="both"/>
              <w:rPr>
                <w:rFonts w:ascii="Arial" w:hAnsi="Arial" w:cs="Arial"/>
                <w:sz w:val="20"/>
                <w:szCs w:val="20"/>
                <w:lang w:val="ro-RO" w:eastAsia="ro-RO"/>
              </w:rPr>
            </w:pPr>
            <w:r w:rsidRPr="00734A84">
              <w:rPr>
                <w:rFonts w:ascii="Arial" w:hAnsi="Arial" w:cs="Arial"/>
                <w:sz w:val="20"/>
                <w:szCs w:val="20"/>
                <w:shd w:val="clear" w:color="auto" w:fill="FFFFFF"/>
                <w:lang w:val="ro-RO" w:eastAsia="ro-RO"/>
              </w:rPr>
              <w:t xml:space="preserve"> Documente justificative, respectiv procese-verbale/note de constatare/control, note tehnice de inspecţie, dispoziţii de şantier etc</w:t>
            </w:r>
          </w:p>
          <w:p w:rsidR="002D4B63" w:rsidRPr="00734A84" w:rsidRDefault="002D4B63" w:rsidP="00E42084">
            <w:pPr>
              <w:numPr>
                <w:ilvl w:val="2"/>
                <w:numId w:val="21"/>
              </w:numPr>
              <w:ind w:left="432"/>
              <w:contextualSpacing/>
              <w:jc w:val="both"/>
              <w:rPr>
                <w:rFonts w:ascii="Arial" w:hAnsi="Arial" w:cs="Arial"/>
                <w:sz w:val="20"/>
                <w:szCs w:val="20"/>
                <w:lang w:val="ro-RO" w:eastAsia="ro-RO"/>
              </w:rPr>
            </w:pPr>
            <w:r w:rsidRPr="00734A84">
              <w:rPr>
                <w:rFonts w:ascii="Arial" w:hAnsi="Arial" w:cs="Arial"/>
                <w:sz w:val="20"/>
                <w:szCs w:val="20"/>
                <w:shd w:val="clear" w:color="auto" w:fill="FFFFFF"/>
                <w:lang w:val="ro-RO" w:eastAsia="ro-RO"/>
              </w:rPr>
              <w:t>Cererea adresata Executantului pentru depunerea unei propuneri</w:t>
            </w:r>
          </w:p>
          <w:p w:rsidR="002D4B63" w:rsidRPr="00734A84" w:rsidRDefault="002D4B63" w:rsidP="00E42084">
            <w:pPr>
              <w:numPr>
                <w:ilvl w:val="2"/>
                <w:numId w:val="21"/>
              </w:numPr>
              <w:ind w:left="432"/>
              <w:contextualSpacing/>
              <w:jc w:val="both"/>
              <w:rPr>
                <w:rFonts w:ascii="Arial" w:hAnsi="Arial" w:cs="Arial"/>
                <w:sz w:val="20"/>
                <w:szCs w:val="20"/>
                <w:lang w:val="ro-RO" w:eastAsia="ro-RO"/>
              </w:rPr>
            </w:pPr>
            <w:r w:rsidRPr="00734A84">
              <w:rPr>
                <w:rFonts w:ascii="Arial" w:hAnsi="Arial" w:cs="Arial"/>
                <w:sz w:val="20"/>
                <w:szCs w:val="20"/>
                <w:shd w:val="clear" w:color="auto" w:fill="FFFFFF"/>
                <w:lang w:val="ro-RO" w:eastAsia="ro-RO"/>
              </w:rPr>
              <w:t>Propunerea primita, incluzand oferta financiara</w:t>
            </w:r>
          </w:p>
        </w:tc>
      </w:tr>
      <w:tr w:rsidR="002D4B63" w:rsidRPr="00734A84" w:rsidTr="002F46BD">
        <w:trPr>
          <w:trHeight w:val="146"/>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autoSpaceDE w:val="0"/>
              <w:autoSpaceDN w:val="0"/>
              <w:adjustRightInd w:val="0"/>
              <w:jc w:val="both"/>
              <w:rPr>
                <w:rFonts w:ascii="Arial" w:eastAsia="Calibri" w:hAnsi="Arial" w:cs="Arial"/>
                <w:sz w:val="20"/>
                <w:szCs w:val="20"/>
              </w:rPr>
            </w:pPr>
            <w:r w:rsidRPr="00734A84">
              <w:rPr>
                <w:rFonts w:ascii="Arial" w:eastAsia="Calibri" w:hAnsi="Arial" w:cs="Arial"/>
                <w:b/>
                <w:sz w:val="20"/>
                <w:szCs w:val="20"/>
              </w:rPr>
              <w:t>Modalitatea de implementare a modificarii contractului</w:t>
            </w:r>
            <w:r w:rsidRPr="00734A84">
              <w:rPr>
                <w:rFonts w:ascii="Arial" w:eastAsia="Calibri" w:hAnsi="Arial" w:cs="Arial"/>
                <w:sz w:val="20"/>
                <w:szCs w:val="20"/>
              </w:rPr>
              <w:t xml:space="preserve"> : prin act aditional</w:t>
            </w:r>
          </w:p>
        </w:tc>
      </w:tr>
      <w:tr w:rsidR="002D4B63" w:rsidRPr="00734A84" w:rsidTr="002F46BD">
        <w:trPr>
          <w:trHeight w:val="146"/>
        </w:trPr>
        <w:tc>
          <w:tcPr>
            <w:tcW w:w="9900" w:type="dxa"/>
            <w:gridSpan w:val="2"/>
            <w:shd w:val="clear" w:color="auto" w:fill="C6D9F1"/>
          </w:tcPr>
          <w:p w:rsidR="002D4B63" w:rsidRPr="00734A84" w:rsidRDefault="002D4B63" w:rsidP="004D63A6">
            <w:pPr>
              <w:jc w:val="both"/>
              <w:rPr>
                <w:rFonts w:ascii="Arial" w:eastAsia="Calibri" w:hAnsi="Arial" w:cs="Arial"/>
                <w:b/>
                <w:sz w:val="20"/>
                <w:szCs w:val="20"/>
              </w:rPr>
            </w:pPr>
            <w:r w:rsidRPr="00734A84">
              <w:rPr>
                <w:rFonts w:ascii="Arial" w:eastAsia="Calibri" w:hAnsi="Arial" w:cs="Arial"/>
                <w:b/>
                <w:sz w:val="20"/>
                <w:szCs w:val="20"/>
              </w:rPr>
              <w:t xml:space="preserve">Efectuarea de modificari in conditii exceptionale, in conformitate cu prevederile art 221 alin 1 lit b si c din Legea 98/2016 coroborate cu  art221 alin (3), (4), (5),  (6), (10) din Legea 98/2016 </w:t>
            </w:r>
          </w:p>
        </w:tc>
      </w:tr>
      <w:tr w:rsidR="002D4B63" w:rsidRPr="00734A84" w:rsidTr="002F46BD">
        <w:trPr>
          <w:trHeight w:val="75"/>
        </w:trPr>
        <w:tc>
          <w:tcPr>
            <w:tcW w:w="1350" w:type="dxa"/>
            <w:vMerge w:val="restart"/>
            <w:shd w:val="clear" w:color="auto" w:fill="auto"/>
          </w:tcPr>
          <w:p w:rsidR="002D4B63" w:rsidRPr="00734A84" w:rsidRDefault="002D4B63" w:rsidP="004D63A6">
            <w:pPr>
              <w:jc w:val="both"/>
              <w:rPr>
                <w:rFonts w:ascii="Arial" w:eastAsia="Calibri" w:hAnsi="Arial" w:cs="Arial"/>
                <w:b/>
                <w:sz w:val="20"/>
                <w:szCs w:val="20"/>
              </w:rPr>
            </w:pPr>
            <w:r w:rsidRPr="00734A84">
              <w:rPr>
                <w:rFonts w:ascii="Arial" w:eastAsia="Calibri" w:hAnsi="Arial" w:cs="Arial"/>
                <w:b/>
                <w:sz w:val="20"/>
                <w:szCs w:val="20"/>
              </w:rPr>
              <w:t>Clauza de modificare nr 12</w:t>
            </w:r>
          </w:p>
          <w:p w:rsidR="002D4B63" w:rsidRPr="00734A84" w:rsidRDefault="002D4B63" w:rsidP="004D63A6">
            <w:pPr>
              <w:jc w:val="both"/>
              <w:rPr>
                <w:rFonts w:ascii="Arial" w:eastAsia="Calibri" w:hAnsi="Arial" w:cs="Arial"/>
                <w:b/>
                <w:sz w:val="20"/>
                <w:szCs w:val="20"/>
              </w:rPr>
            </w:pPr>
          </w:p>
        </w:tc>
        <w:tc>
          <w:tcPr>
            <w:tcW w:w="8550" w:type="dxa"/>
            <w:shd w:val="clear" w:color="auto" w:fill="auto"/>
          </w:tcPr>
          <w:p w:rsidR="002D4B63" w:rsidRPr="00734A84" w:rsidRDefault="002D4B63" w:rsidP="004D63A6">
            <w:pPr>
              <w:tabs>
                <w:tab w:val="left" w:pos="9000"/>
              </w:tabs>
              <w:jc w:val="both"/>
              <w:rPr>
                <w:rFonts w:ascii="Arial" w:eastAsia="Calibri" w:hAnsi="Arial" w:cs="Arial"/>
                <w:sz w:val="20"/>
                <w:szCs w:val="20"/>
              </w:rPr>
            </w:pPr>
            <w:r w:rsidRPr="00734A84">
              <w:rPr>
                <w:rFonts w:ascii="Arial" w:eastAsia="Calibri" w:hAnsi="Arial" w:cs="Arial"/>
                <w:b/>
                <w:sz w:val="20"/>
                <w:szCs w:val="20"/>
              </w:rPr>
              <w:t xml:space="preserve">Obiectul modificarilor: </w:t>
            </w:r>
            <w:r w:rsidRPr="00734A84">
              <w:rPr>
                <w:rFonts w:ascii="Arial" w:eastAsia="Calibri" w:hAnsi="Arial" w:cs="Arial"/>
                <w:sz w:val="20"/>
                <w:szCs w:val="20"/>
              </w:rPr>
              <w:t>orice modificare pentru care sunt indeplinite conditiile mentionate la:</w:t>
            </w:r>
          </w:p>
          <w:p w:rsidR="002D4B63" w:rsidRPr="00734A84" w:rsidRDefault="002D4B63" w:rsidP="00E42084">
            <w:pPr>
              <w:numPr>
                <w:ilvl w:val="0"/>
                <w:numId w:val="13"/>
              </w:numPr>
              <w:tabs>
                <w:tab w:val="left" w:pos="9000"/>
              </w:tabs>
              <w:contextualSpacing/>
              <w:jc w:val="both"/>
              <w:rPr>
                <w:rFonts w:ascii="Arial" w:eastAsia="Calibri" w:hAnsi="Arial" w:cs="Arial"/>
                <w:b/>
                <w:sz w:val="20"/>
                <w:szCs w:val="20"/>
              </w:rPr>
            </w:pPr>
            <w:r w:rsidRPr="00734A84">
              <w:rPr>
                <w:rFonts w:ascii="Arial" w:eastAsia="Calibri" w:hAnsi="Arial" w:cs="Arial"/>
                <w:sz w:val="20"/>
                <w:szCs w:val="20"/>
              </w:rPr>
              <w:t>aArt 221 alin 1 lit b si c din Legea 98/2016 coroborate cu  art221 alin (3), (4), (5),  (6), (10) din Legea 98/2016</w:t>
            </w:r>
          </w:p>
          <w:p w:rsidR="002D4B63" w:rsidRPr="00734A84" w:rsidRDefault="002D4B63" w:rsidP="00E42084">
            <w:pPr>
              <w:numPr>
                <w:ilvl w:val="0"/>
                <w:numId w:val="13"/>
              </w:numPr>
              <w:tabs>
                <w:tab w:val="left" w:pos="9000"/>
              </w:tabs>
              <w:contextualSpacing/>
              <w:jc w:val="both"/>
              <w:rPr>
                <w:rFonts w:ascii="Arial" w:eastAsia="Calibri" w:hAnsi="Arial" w:cs="Arial"/>
                <w:b/>
                <w:sz w:val="20"/>
                <w:szCs w:val="20"/>
              </w:rPr>
            </w:pPr>
            <w:r w:rsidRPr="00734A84">
              <w:rPr>
                <w:rFonts w:ascii="Arial" w:eastAsia="Calibri" w:hAnsi="Arial" w:cs="Arial"/>
                <w:sz w:val="20"/>
                <w:szCs w:val="20"/>
              </w:rPr>
              <w:t>pPrevederile art 25.6 “În scopul interpretării Contractului”</w:t>
            </w:r>
          </w:p>
        </w:tc>
      </w:tr>
      <w:tr w:rsidR="002D4B63" w:rsidRPr="00734A84" w:rsidTr="002F46BD">
        <w:trPr>
          <w:trHeight w:val="75"/>
        </w:trPr>
        <w:tc>
          <w:tcPr>
            <w:tcW w:w="1350" w:type="dxa"/>
            <w:vMerge/>
            <w:shd w:val="clear" w:color="auto" w:fill="auto"/>
          </w:tcPr>
          <w:p w:rsidR="002D4B63" w:rsidRPr="00734A84" w:rsidRDefault="002D4B63" w:rsidP="004D63A6">
            <w:pPr>
              <w:jc w:val="both"/>
              <w:rPr>
                <w:rFonts w:ascii="Arial" w:eastAsia="Calibri" w:hAnsi="Arial" w:cs="Arial"/>
                <w:b/>
                <w:sz w:val="20"/>
                <w:szCs w:val="20"/>
              </w:rPr>
            </w:pPr>
          </w:p>
        </w:tc>
        <w:tc>
          <w:tcPr>
            <w:tcW w:w="8550" w:type="dxa"/>
            <w:shd w:val="clear" w:color="auto" w:fill="auto"/>
          </w:tcPr>
          <w:p w:rsidR="002D4B63" w:rsidRPr="00734A84" w:rsidRDefault="002D4B63" w:rsidP="004D63A6">
            <w:pPr>
              <w:tabs>
                <w:tab w:val="left" w:pos="9000"/>
              </w:tabs>
              <w:ind w:left="720" w:hanging="720"/>
              <w:rPr>
                <w:rFonts w:ascii="Arial" w:eastAsia="Calibri" w:hAnsi="Arial" w:cs="Arial"/>
                <w:b/>
                <w:sz w:val="20"/>
                <w:szCs w:val="20"/>
              </w:rPr>
            </w:pPr>
            <w:r w:rsidRPr="00734A84">
              <w:rPr>
                <w:rFonts w:ascii="Arial" w:eastAsia="Calibri" w:hAnsi="Arial" w:cs="Arial"/>
                <w:b/>
                <w:sz w:val="20"/>
                <w:szCs w:val="20"/>
              </w:rPr>
              <w:t>Evaluarea modificarilor:</w:t>
            </w:r>
          </w:p>
          <w:p w:rsidR="002D4B63" w:rsidRPr="00734A84" w:rsidRDefault="002D4B63" w:rsidP="004D63A6">
            <w:pPr>
              <w:tabs>
                <w:tab w:val="left" w:pos="9000"/>
              </w:tabs>
              <w:ind w:left="720" w:hanging="720"/>
              <w:rPr>
                <w:rFonts w:ascii="Arial" w:eastAsia="Calibri" w:hAnsi="Arial" w:cs="Arial"/>
                <w:sz w:val="20"/>
                <w:szCs w:val="20"/>
              </w:rPr>
            </w:pPr>
            <w:r w:rsidRPr="00734A84">
              <w:rPr>
                <w:rFonts w:ascii="Arial" w:eastAsia="Calibri" w:hAnsi="Arial" w:cs="Arial"/>
                <w:sz w:val="20"/>
                <w:szCs w:val="20"/>
              </w:rPr>
              <w:t>Modificările vor fi evaluate după cum urmează:</w:t>
            </w:r>
          </w:p>
          <w:p w:rsidR="002D4B63" w:rsidRPr="00734A84" w:rsidRDefault="002D4B63" w:rsidP="00E42084">
            <w:pPr>
              <w:numPr>
                <w:ilvl w:val="0"/>
                <w:numId w:val="20"/>
              </w:numPr>
              <w:shd w:val="clear" w:color="auto" w:fill="FFFFFF"/>
              <w:tabs>
                <w:tab w:val="left" w:pos="9000"/>
              </w:tabs>
              <w:rPr>
                <w:rFonts w:ascii="Arial" w:eastAsia="Calibri" w:hAnsi="Arial" w:cs="Arial"/>
                <w:sz w:val="20"/>
                <w:szCs w:val="20"/>
              </w:rPr>
            </w:pPr>
            <w:r w:rsidRPr="00734A84">
              <w:rPr>
                <w:rFonts w:ascii="Arial" w:eastAsia="Calibri" w:hAnsi="Arial" w:cs="Arial"/>
                <w:sz w:val="20"/>
                <w:szCs w:val="20"/>
              </w:rPr>
              <w:t xml:space="preserve">la prețurile din </w:t>
            </w:r>
            <w:r w:rsidRPr="00734A84">
              <w:rPr>
                <w:rFonts w:ascii="Arial" w:eastAsia="Calibri" w:hAnsi="Arial" w:cs="Arial"/>
                <w:i/>
                <w:sz w:val="20"/>
                <w:szCs w:val="20"/>
              </w:rPr>
              <w:t>Contract</w:t>
            </w:r>
            <w:r w:rsidRPr="00734A84">
              <w:rPr>
                <w:rFonts w:ascii="Arial" w:eastAsia="Calibri" w:hAnsi="Arial" w:cs="Arial"/>
                <w:sz w:val="20"/>
                <w:szCs w:val="20"/>
              </w:rPr>
              <w:t xml:space="preserve"> sau</w:t>
            </w:r>
          </w:p>
          <w:p w:rsidR="002D4B63" w:rsidRPr="00734A84" w:rsidRDefault="002D4B63" w:rsidP="00E42084">
            <w:pPr>
              <w:numPr>
                <w:ilvl w:val="0"/>
                <w:numId w:val="20"/>
              </w:numPr>
              <w:shd w:val="clear" w:color="auto" w:fill="FFFFFF"/>
              <w:tabs>
                <w:tab w:val="left" w:pos="9000"/>
              </w:tabs>
              <w:ind w:left="1080" w:hanging="558"/>
              <w:rPr>
                <w:rFonts w:ascii="Arial" w:eastAsia="Calibri" w:hAnsi="Arial" w:cs="Arial"/>
                <w:sz w:val="20"/>
                <w:szCs w:val="20"/>
                <w:lang w:val="pt-BR"/>
              </w:rPr>
            </w:pPr>
            <w:r w:rsidRPr="00734A84">
              <w:rPr>
                <w:rFonts w:ascii="Arial" w:eastAsia="Calibri" w:hAnsi="Arial" w:cs="Arial"/>
                <w:sz w:val="20"/>
                <w:szCs w:val="20"/>
                <w:lang w:val="pt-BR"/>
              </w:rPr>
              <w:t>pe baza unor preţuri similare din contract, cu adaptările de rigoare sau</w:t>
            </w:r>
          </w:p>
          <w:p w:rsidR="002D4B63" w:rsidRPr="00734A84" w:rsidRDefault="002D4B63" w:rsidP="00E42084">
            <w:pPr>
              <w:numPr>
                <w:ilvl w:val="0"/>
                <w:numId w:val="20"/>
              </w:numPr>
              <w:shd w:val="clear" w:color="auto" w:fill="FFFFFF"/>
              <w:tabs>
                <w:tab w:val="clear" w:pos="840"/>
                <w:tab w:val="num" w:pos="882"/>
                <w:tab w:val="left" w:pos="9000"/>
              </w:tabs>
              <w:ind w:left="882"/>
              <w:rPr>
                <w:rFonts w:ascii="Arial" w:eastAsia="Calibri" w:hAnsi="Arial" w:cs="Arial"/>
                <w:sz w:val="20"/>
                <w:szCs w:val="20"/>
                <w:lang w:val="ro-RO"/>
              </w:rPr>
            </w:pPr>
            <w:r w:rsidRPr="00734A84">
              <w:rPr>
                <w:rFonts w:ascii="Arial" w:eastAsia="Calibri" w:hAnsi="Arial" w:cs="Arial"/>
                <w:sz w:val="20"/>
                <w:szCs w:val="20"/>
                <w:lang w:val="pt-BR"/>
              </w:rPr>
              <w:t xml:space="preserve">la prețuri noi corespunzătoare, care pot fi convenite de către </w:t>
            </w:r>
            <w:r w:rsidRPr="00734A84">
              <w:rPr>
                <w:rFonts w:ascii="Arial" w:eastAsia="Calibri" w:hAnsi="Arial" w:cs="Arial"/>
                <w:i/>
                <w:sz w:val="20"/>
                <w:szCs w:val="20"/>
                <w:lang w:val="pt-BR"/>
              </w:rPr>
              <w:t>Părți</w:t>
            </w:r>
            <w:r w:rsidRPr="00734A84">
              <w:rPr>
                <w:rFonts w:ascii="Arial" w:eastAsia="Calibri" w:hAnsi="Arial" w:cs="Arial"/>
                <w:sz w:val="20"/>
                <w:szCs w:val="20"/>
                <w:lang w:val="pt-BR"/>
              </w:rPr>
              <w:t xml:space="preserve"> sau pe care </w:t>
            </w:r>
            <w:r w:rsidRPr="00734A84">
              <w:rPr>
                <w:rFonts w:ascii="Arial" w:eastAsia="Calibri" w:hAnsi="Arial" w:cs="Arial"/>
                <w:i/>
                <w:sz w:val="20"/>
                <w:szCs w:val="20"/>
                <w:lang w:val="pt-BR"/>
              </w:rPr>
              <w:t>Achizitorul</w:t>
            </w:r>
            <w:r w:rsidRPr="00734A84">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734A84">
              <w:rPr>
                <w:rFonts w:ascii="Arial" w:eastAsia="Calibri" w:hAnsi="Arial" w:cs="Arial"/>
                <w:sz w:val="20"/>
                <w:szCs w:val="20"/>
                <w:lang w:val="ro-RO"/>
              </w:rPr>
              <w:t xml:space="preserve">cu Indicele Preturilor de Consum pentru marfuri nealimentare   comunicat de INS pentru luna decembrie a anului in care a fost incheiat contractul, acolo unde este cazul. </w:t>
            </w:r>
          </w:p>
          <w:p w:rsidR="002D4B63" w:rsidRPr="00734A84" w:rsidRDefault="002D4B63" w:rsidP="004D63A6">
            <w:pPr>
              <w:rPr>
                <w:rFonts w:ascii="Arial" w:eastAsia="Calibri" w:hAnsi="Arial" w:cs="Arial"/>
                <w:sz w:val="20"/>
                <w:szCs w:val="20"/>
                <w:lang w:val="pt-BR"/>
              </w:rPr>
            </w:pPr>
            <w:r w:rsidRPr="00734A84">
              <w:rPr>
                <w:rFonts w:ascii="Arial" w:eastAsia="Calibri" w:hAnsi="Arial" w:cs="Arial"/>
                <w:sz w:val="20"/>
                <w:szCs w:val="20"/>
                <w:lang w:val="pt-BR"/>
              </w:rPr>
              <w:t xml:space="preserve">Prețurile pentru modificări vor include cota de profit astfel cum este precizată în </w:t>
            </w:r>
            <w:r w:rsidRPr="00734A84">
              <w:rPr>
                <w:rFonts w:ascii="Arial" w:eastAsia="Calibri" w:hAnsi="Arial" w:cs="Arial"/>
                <w:i/>
                <w:sz w:val="20"/>
                <w:szCs w:val="20"/>
                <w:lang w:val="pt-BR"/>
              </w:rPr>
              <w:t>Ofertă</w:t>
            </w:r>
            <w:r w:rsidRPr="00734A84">
              <w:rPr>
                <w:rFonts w:ascii="Arial" w:eastAsia="Calibri"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2D4B63" w:rsidRPr="00734A84" w:rsidRDefault="002D4B63" w:rsidP="004D63A6">
            <w:pPr>
              <w:ind w:left="432"/>
              <w:rPr>
                <w:rFonts w:ascii="Arial" w:eastAsia="Calibri" w:hAnsi="Arial" w:cs="Arial"/>
                <w:sz w:val="20"/>
                <w:szCs w:val="20"/>
                <w:lang w:val="pt-BR"/>
              </w:rPr>
            </w:pPr>
            <w:r w:rsidRPr="00734A84">
              <w:rPr>
                <w:rFonts w:ascii="Arial" w:eastAsia="Calibri" w:hAnsi="Arial" w:cs="Arial"/>
                <w:sz w:val="20"/>
                <w:szCs w:val="20"/>
                <w:lang w:val="pt-BR"/>
              </w:rPr>
              <w:t xml:space="preserve"> - obiectivele principale urmărite de autoritatea contractantă la realizarea   achiziţiei iniţiale,</w:t>
            </w:r>
          </w:p>
          <w:p w:rsidR="002D4B63" w:rsidRPr="00734A84" w:rsidRDefault="002D4B63" w:rsidP="004D63A6">
            <w:pPr>
              <w:ind w:left="432"/>
              <w:rPr>
                <w:rFonts w:ascii="Arial" w:eastAsia="Calibri" w:hAnsi="Arial" w:cs="Arial"/>
                <w:sz w:val="20"/>
                <w:szCs w:val="20"/>
                <w:lang w:val="pt-BR"/>
              </w:rPr>
            </w:pPr>
            <w:r w:rsidRPr="00734A84">
              <w:rPr>
                <w:rFonts w:ascii="Arial" w:eastAsia="Calibri" w:hAnsi="Arial" w:cs="Arial"/>
                <w:sz w:val="20"/>
                <w:szCs w:val="20"/>
                <w:lang w:val="pt-BR"/>
              </w:rPr>
              <w:t xml:space="preserve">- obiectul principal al contractului şi </w:t>
            </w:r>
          </w:p>
          <w:p w:rsidR="002D4B63" w:rsidRPr="00734A84" w:rsidRDefault="002D4B63" w:rsidP="004D63A6">
            <w:pPr>
              <w:ind w:left="432"/>
              <w:rPr>
                <w:rFonts w:ascii="Arial" w:eastAsia="Calibri" w:hAnsi="Arial" w:cs="Arial"/>
                <w:sz w:val="20"/>
                <w:szCs w:val="20"/>
                <w:lang w:val="pt-BR"/>
              </w:rPr>
            </w:pPr>
            <w:r w:rsidRPr="00734A84">
              <w:rPr>
                <w:rFonts w:ascii="Arial" w:eastAsia="Calibri" w:hAnsi="Arial" w:cs="Arial"/>
                <w:sz w:val="20"/>
                <w:szCs w:val="20"/>
                <w:lang w:val="pt-BR"/>
              </w:rPr>
              <w:t xml:space="preserve">- drepturile şi obligaţiile principale ale contractului, inclusiv </w:t>
            </w:r>
          </w:p>
          <w:p w:rsidR="002D4B63" w:rsidRPr="00734A84" w:rsidRDefault="002D4B63" w:rsidP="004D63A6">
            <w:pPr>
              <w:ind w:left="432"/>
              <w:rPr>
                <w:rFonts w:ascii="Arial" w:eastAsia="Calibri" w:hAnsi="Arial" w:cs="Arial"/>
                <w:sz w:val="20"/>
                <w:szCs w:val="20"/>
                <w:lang w:val="pt-BR"/>
              </w:rPr>
            </w:pPr>
            <w:r w:rsidRPr="00734A84">
              <w:rPr>
                <w:rFonts w:ascii="Arial" w:eastAsia="Calibri" w:hAnsi="Arial" w:cs="Arial"/>
                <w:sz w:val="20"/>
                <w:szCs w:val="20"/>
                <w:lang w:val="pt-BR"/>
              </w:rPr>
              <w:t>- principalele cerinţe de calitate şi performanţă.</w:t>
            </w:r>
          </w:p>
          <w:p w:rsidR="002D4B63" w:rsidRPr="00734A84" w:rsidRDefault="002D4B63" w:rsidP="004D63A6">
            <w:pPr>
              <w:autoSpaceDE w:val="0"/>
              <w:autoSpaceDN w:val="0"/>
              <w:adjustRightInd w:val="0"/>
              <w:rPr>
                <w:rFonts w:ascii="Arial" w:eastAsia="Calibri" w:hAnsi="Arial" w:cs="Arial"/>
                <w:sz w:val="20"/>
                <w:szCs w:val="20"/>
                <w:lang w:val="pt-BR"/>
              </w:rPr>
            </w:pPr>
            <w:r w:rsidRPr="00734A84">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2D4B63" w:rsidRPr="00734A84" w:rsidRDefault="002D4B63" w:rsidP="004D63A6">
            <w:pPr>
              <w:tabs>
                <w:tab w:val="left" w:pos="9000"/>
              </w:tabs>
              <w:rPr>
                <w:rFonts w:ascii="Arial" w:eastAsia="Calibri" w:hAnsi="Arial" w:cs="Arial"/>
                <w:b/>
                <w:sz w:val="20"/>
                <w:szCs w:val="20"/>
                <w:lang w:val="pt-BR"/>
              </w:rPr>
            </w:pPr>
            <w:r w:rsidRPr="00734A84">
              <w:rPr>
                <w:rFonts w:ascii="Arial" w:eastAsia="Calibri" w:hAnsi="Arial" w:cs="Arial"/>
                <w:sz w:val="20"/>
                <w:szCs w:val="20"/>
                <w:lang w:val="pt-BR"/>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serviciilor sau lucrărilor suplimentare/adiţionale nu poate fi compensată cu valoarea lucrărilor/serviciilor la care se renunţă</w:t>
            </w:r>
          </w:p>
        </w:tc>
      </w:tr>
      <w:tr w:rsidR="002D4B63" w:rsidRPr="00734A84" w:rsidTr="002F46BD">
        <w:trPr>
          <w:trHeight w:val="75"/>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tabs>
                <w:tab w:val="left" w:pos="9000"/>
              </w:tabs>
              <w:autoSpaceDE w:val="0"/>
              <w:autoSpaceDN w:val="0"/>
              <w:adjustRightInd w:val="0"/>
              <w:jc w:val="both"/>
              <w:rPr>
                <w:rFonts w:ascii="Arial" w:eastAsia="Calibri" w:hAnsi="Arial" w:cs="Arial"/>
                <w:sz w:val="20"/>
                <w:szCs w:val="20"/>
                <w:lang w:val="pt-BR"/>
              </w:rPr>
            </w:pPr>
            <w:r w:rsidRPr="00734A84">
              <w:rPr>
                <w:rFonts w:ascii="Arial" w:eastAsia="Calibri" w:hAnsi="Arial" w:cs="Arial"/>
                <w:b/>
                <w:sz w:val="20"/>
                <w:szCs w:val="20"/>
                <w:lang w:val="pt-BR"/>
              </w:rPr>
              <w:t>Initierea procesului de implementare a optiunii de modificare a contractului</w:t>
            </w:r>
            <w:r w:rsidRPr="00734A84">
              <w:rPr>
                <w:rFonts w:ascii="Arial" w:eastAsia="Calibri" w:hAnsi="Arial" w:cs="Arial"/>
                <w:sz w:val="20"/>
                <w:szCs w:val="20"/>
                <w:lang w:val="pt-BR"/>
              </w:rPr>
              <w:t xml:space="preserve"> revine  Achizitorului </w:t>
            </w:r>
          </w:p>
          <w:p w:rsidR="002D4B63" w:rsidRPr="00734A84" w:rsidRDefault="002D4B63" w:rsidP="004D63A6">
            <w:pPr>
              <w:tabs>
                <w:tab w:val="left" w:pos="9000"/>
              </w:tabs>
              <w:autoSpaceDE w:val="0"/>
              <w:autoSpaceDN w:val="0"/>
              <w:adjustRightInd w:val="0"/>
              <w:ind w:left="522"/>
              <w:jc w:val="both"/>
              <w:rPr>
                <w:rFonts w:ascii="Arial" w:hAnsi="Arial" w:cs="Arial"/>
                <w:sz w:val="20"/>
                <w:szCs w:val="20"/>
                <w:lang w:val="ro-RO" w:eastAsia="ro-RO"/>
              </w:rPr>
            </w:pPr>
            <w:r w:rsidRPr="00734A84">
              <w:rPr>
                <w:rFonts w:ascii="Arial" w:eastAsia="Calibri" w:hAnsi="Arial" w:cs="Arial"/>
                <w:sz w:val="20"/>
                <w:szCs w:val="20"/>
                <w:lang w:val="pt-BR"/>
              </w:rPr>
              <w:t>- f</w:t>
            </w:r>
            <w:r w:rsidRPr="00734A84">
              <w:rPr>
                <w:rFonts w:ascii="Arial" w:hAnsi="Arial" w:cs="Arial"/>
                <w:bCs/>
                <w:sz w:val="20"/>
                <w:szCs w:val="20"/>
                <w:lang w:val="ro-RO" w:eastAsia="ro-RO"/>
              </w:rPr>
              <w:t xml:space="preserve">ie printr-o </w:t>
            </w:r>
            <w:r w:rsidRPr="00734A84">
              <w:rPr>
                <w:rFonts w:ascii="Arial" w:hAnsi="Arial" w:cs="Arial"/>
                <w:b/>
                <w:bCs/>
                <w:sz w:val="20"/>
                <w:szCs w:val="20"/>
                <w:lang w:val="ro-RO" w:eastAsia="ro-RO"/>
              </w:rPr>
              <w:t>Instructiune</w:t>
            </w:r>
            <w:r w:rsidRPr="00734A84">
              <w:rPr>
                <w:rFonts w:ascii="Arial" w:hAnsi="Arial" w:cs="Arial"/>
                <w:bCs/>
                <w:sz w:val="20"/>
                <w:szCs w:val="20"/>
                <w:lang w:val="ro-RO" w:eastAsia="ro-RO"/>
              </w:rPr>
              <w:t xml:space="preserve"> emisa de Achizitor</w:t>
            </w:r>
            <w:r w:rsidRPr="00734A84">
              <w:rPr>
                <w:rFonts w:ascii="Arial" w:hAnsi="Arial" w:cs="Arial"/>
                <w:bCs/>
                <w:sz w:val="20"/>
                <w:szCs w:val="20"/>
                <w:lang w:val="rm-CH" w:eastAsia="ro-RO"/>
              </w:rPr>
              <w:t xml:space="preserve"> privind modificarea, ca urmare a faptului ca in prealabil, ca rezultat al constatarilor din teren, a fost instiintat de catre Executant cu privire la necesitatea unei modificari, in conformitate cu </w:t>
            </w:r>
            <w:r w:rsidRPr="00734A84">
              <w:rPr>
                <w:rFonts w:ascii="Arial" w:hAnsi="Arial" w:cs="Arial"/>
                <w:sz w:val="20"/>
                <w:szCs w:val="20"/>
                <w:lang w:val="ro-RO" w:eastAsia="ro-RO"/>
              </w:rPr>
              <w:t xml:space="preserve">Obligatia acesuia de notificare prompta </w:t>
            </w:r>
          </w:p>
          <w:p w:rsidR="002D4B63" w:rsidRPr="00734A84" w:rsidRDefault="002D4B63" w:rsidP="004D63A6">
            <w:pPr>
              <w:tabs>
                <w:tab w:val="left" w:pos="9000"/>
              </w:tabs>
              <w:autoSpaceDE w:val="0"/>
              <w:autoSpaceDN w:val="0"/>
              <w:adjustRightInd w:val="0"/>
              <w:ind w:left="522"/>
              <w:jc w:val="both"/>
              <w:rPr>
                <w:rFonts w:ascii="Arial" w:eastAsia="Calibri" w:hAnsi="Arial" w:cs="Arial"/>
                <w:bCs/>
                <w:sz w:val="20"/>
                <w:szCs w:val="20"/>
                <w:lang w:val="rm-CH"/>
              </w:rPr>
            </w:pPr>
            <w:r w:rsidRPr="00734A84">
              <w:rPr>
                <w:rFonts w:ascii="Arial" w:hAnsi="Arial" w:cs="Arial"/>
                <w:sz w:val="20"/>
                <w:szCs w:val="20"/>
                <w:lang w:val="ro-RO" w:eastAsia="ro-RO"/>
              </w:rPr>
              <w:t>- f</w:t>
            </w:r>
            <w:r w:rsidRPr="00734A84">
              <w:rPr>
                <w:rFonts w:ascii="Arial" w:hAnsi="Arial" w:cs="Arial"/>
                <w:bCs/>
                <w:sz w:val="20"/>
                <w:szCs w:val="20"/>
                <w:lang w:val="rm-CH" w:eastAsia="ro-RO"/>
              </w:rPr>
              <w:t xml:space="preserve">ie printr-o </w:t>
            </w:r>
            <w:r w:rsidRPr="00734A84">
              <w:rPr>
                <w:rFonts w:ascii="Arial" w:hAnsi="Arial" w:cs="Arial"/>
                <w:b/>
                <w:bCs/>
                <w:sz w:val="20"/>
                <w:szCs w:val="20"/>
                <w:lang w:val="rm-CH" w:eastAsia="ro-RO"/>
              </w:rPr>
              <w:t>Cerere</w:t>
            </w:r>
            <w:r w:rsidRPr="00734A84">
              <w:rPr>
                <w:rFonts w:ascii="Arial" w:hAnsi="Arial" w:cs="Arial"/>
                <w:bCs/>
                <w:sz w:val="20"/>
                <w:szCs w:val="20"/>
                <w:lang w:val="rm-CH" w:eastAsia="ro-RO"/>
              </w:rPr>
              <w:t xml:space="preserve"> adresată </w:t>
            </w:r>
            <w:r w:rsidRPr="00734A84">
              <w:rPr>
                <w:rFonts w:ascii="Arial" w:hAnsi="Arial" w:cs="Arial"/>
                <w:bCs/>
                <w:i/>
                <w:sz w:val="20"/>
                <w:szCs w:val="20"/>
                <w:lang w:val="rm-CH" w:eastAsia="ro-RO"/>
              </w:rPr>
              <w:t>Contractantului</w:t>
            </w:r>
            <w:r w:rsidRPr="00734A84">
              <w:rPr>
                <w:rFonts w:ascii="Arial" w:hAnsi="Arial" w:cs="Arial"/>
                <w:bCs/>
                <w:sz w:val="20"/>
                <w:szCs w:val="20"/>
                <w:lang w:val="rm-CH" w:eastAsia="ro-RO"/>
              </w:rPr>
              <w:t xml:space="preserve"> de a prezenta o propunere de modificare</w:t>
            </w:r>
          </w:p>
          <w:p w:rsidR="002D4B63" w:rsidRPr="00734A84" w:rsidRDefault="002D4B63" w:rsidP="004D63A6">
            <w:pPr>
              <w:tabs>
                <w:tab w:val="left" w:pos="9000"/>
              </w:tabs>
              <w:autoSpaceDE w:val="0"/>
              <w:autoSpaceDN w:val="0"/>
              <w:adjustRightInd w:val="0"/>
              <w:contextualSpacing/>
              <w:jc w:val="both"/>
              <w:rPr>
                <w:rFonts w:ascii="Arial" w:eastAsia="Calibri" w:hAnsi="Arial" w:cs="Arial"/>
                <w:bCs/>
                <w:sz w:val="20"/>
                <w:szCs w:val="20"/>
                <w:lang w:val="rm-CH"/>
              </w:rPr>
            </w:pPr>
            <w:r w:rsidRPr="00734A84">
              <w:rPr>
                <w:rFonts w:ascii="Arial" w:eastAsia="Calibri" w:hAnsi="Arial" w:cs="Arial"/>
                <w:bCs/>
                <w:i/>
                <w:sz w:val="20"/>
                <w:szCs w:val="20"/>
                <w:lang w:val="rm-CH"/>
              </w:rPr>
              <w:t xml:space="preserve">Executantul </w:t>
            </w:r>
            <w:r w:rsidRPr="00734A84">
              <w:rPr>
                <w:rFonts w:ascii="Arial" w:eastAsia="Calibri" w:hAnsi="Arial" w:cs="Arial"/>
                <w:bCs/>
                <w:sz w:val="20"/>
                <w:szCs w:val="20"/>
                <w:lang w:val="rm-CH"/>
              </w:rPr>
              <w:t xml:space="preserve">nu va face nici o alterare și/sau modificare a </w:t>
            </w:r>
            <w:r w:rsidRPr="00734A84">
              <w:rPr>
                <w:rFonts w:ascii="Arial" w:eastAsia="Calibri" w:hAnsi="Arial" w:cs="Arial"/>
                <w:bCs/>
                <w:i/>
                <w:sz w:val="20"/>
                <w:szCs w:val="20"/>
                <w:lang w:val="rm-CH"/>
              </w:rPr>
              <w:t>Lucrărilor</w:t>
            </w:r>
            <w:r w:rsidRPr="00734A84">
              <w:rPr>
                <w:rFonts w:ascii="Arial" w:eastAsia="Calibri" w:hAnsi="Arial" w:cs="Arial"/>
                <w:bCs/>
                <w:sz w:val="20"/>
                <w:szCs w:val="20"/>
                <w:lang w:val="rm-CH"/>
              </w:rPr>
              <w:t xml:space="preserve"> până când </w:t>
            </w:r>
            <w:r w:rsidRPr="00734A84">
              <w:rPr>
                <w:rFonts w:ascii="Arial" w:eastAsia="Calibri" w:hAnsi="Arial" w:cs="Arial"/>
                <w:bCs/>
                <w:i/>
                <w:sz w:val="20"/>
                <w:szCs w:val="20"/>
                <w:lang w:val="rm-CH"/>
              </w:rPr>
              <w:t>Achizitorul</w:t>
            </w:r>
            <w:r w:rsidRPr="00734A84">
              <w:rPr>
                <w:rFonts w:ascii="Arial" w:eastAsia="Calibri" w:hAnsi="Arial" w:cs="Arial"/>
                <w:bCs/>
                <w:sz w:val="20"/>
                <w:szCs w:val="20"/>
                <w:lang w:val="rm-CH"/>
              </w:rPr>
              <w:t xml:space="preserve"> nu va dispune sau nu va aproba o modificare.</w:t>
            </w:r>
          </w:p>
          <w:p w:rsidR="002D4B63" w:rsidRPr="00734A84" w:rsidRDefault="002D4B63" w:rsidP="004D63A6">
            <w:pPr>
              <w:autoSpaceDE w:val="0"/>
              <w:autoSpaceDN w:val="0"/>
              <w:adjustRightInd w:val="0"/>
              <w:jc w:val="both"/>
              <w:rPr>
                <w:rFonts w:ascii="Arial" w:eastAsia="Calibri" w:hAnsi="Arial" w:cs="Arial"/>
                <w:bCs/>
                <w:sz w:val="20"/>
                <w:szCs w:val="20"/>
                <w:lang w:val="rm-CH"/>
              </w:rPr>
            </w:pPr>
            <w:r w:rsidRPr="00734A84">
              <w:rPr>
                <w:rFonts w:ascii="Arial" w:eastAsia="Calibri" w:hAnsi="Arial" w:cs="Arial"/>
                <w:bCs/>
                <w:sz w:val="20"/>
                <w:szCs w:val="20"/>
                <w:lang w:val="rm-CH"/>
              </w:rPr>
              <w:t xml:space="preserve">Dacă </w:t>
            </w:r>
            <w:r w:rsidRPr="00734A84">
              <w:rPr>
                <w:rFonts w:ascii="Arial" w:eastAsia="Calibri" w:hAnsi="Arial" w:cs="Arial"/>
                <w:bCs/>
                <w:i/>
                <w:sz w:val="20"/>
                <w:szCs w:val="20"/>
                <w:lang w:val="rm-CH"/>
              </w:rPr>
              <w:t>Achizitorul</w:t>
            </w:r>
            <w:r w:rsidRPr="00734A84">
              <w:rPr>
                <w:rFonts w:ascii="Arial" w:eastAsia="Calibri" w:hAnsi="Arial" w:cs="Arial"/>
                <w:bCs/>
                <w:sz w:val="20"/>
                <w:szCs w:val="20"/>
                <w:lang w:val="rm-CH"/>
              </w:rPr>
              <w:t xml:space="preserve"> solicită o propunere, înainte de a dispune o modificare, </w:t>
            </w:r>
            <w:r w:rsidRPr="00734A84">
              <w:rPr>
                <w:rFonts w:ascii="Arial" w:eastAsia="Calibri" w:hAnsi="Arial" w:cs="Arial"/>
                <w:bCs/>
                <w:i/>
                <w:sz w:val="20"/>
                <w:szCs w:val="20"/>
                <w:lang w:val="rm-CH"/>
              </w:rPr>
              <w:t xml:space="preserve">Executantul </w:t>
            </w:r>
            <w:r w:rsidRPr="00734A84">
              <w:rPr>
                <w:rFonts w:ascii="Arial" w:eastAsia="Calibri" w:hAnsi="Arial" w:cs="Arial"/>
                <w:bCs/>
                <w:sz w:val="20"/>
                <w:szCs w:val="20"/>
                <w:lang w:val="rm-CH"/>
              </w:rPr>
              <w:t>va răspunde, în scris, prin transmiterea următoarelor:</w:t>
            </w:r>
          </w:p>
          <w:p w:rsidR="002D4B63" w:rsidRPr="00734A84" w:rsidRDefault="002D4B63" w:rsidP="00E42084">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734A84">
              <w:rPr>
                <w:rFonts w:ascii="Arial" w:hAnsi="Arial" w:cs="Arial"/>
                <w:bCs/>
                <w:sz w:val="20"/>
                <w:szCs w:val="20"/>
                <w:lang w:val="rm-CH" w:eastAsia="ro-RO"/>
              </w:rPr>
              <w:t>O descriere a activităților/lucrarilor necesar a fi realizate și un grafic de execuție pentru realizarea acestora;</w:t>
            </w:r>
          </w:p>
          <w:p w:rsidR="002D4B63" w:rsidRPr="00734A84" w:rsidRDefault="002D4B63" w:rsidP="00E42084">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734A84">
              <w:rPr>
                <w:rFonts w:ascii="Arial" w:hAnsi="Arial" w:cs="Arial"/>
                <w:bCs/>
                <w:sz w:val="20"/>
                <w:szCs w:val="20"/>
                <w:lang w:val="rm-CH" w:eastAsia="ro-RO"/>
              </w:rPr>
              <w:t xml:space="preserve">Propunerea </w:t>
            </w:r>
            <w:r w:rsidRPr="00734A84">
              <w:rPr>
                <w:rFonts w:ascii="Arial" w:hAnsi="Arial" w:cs="Arial"/>
                <w:bCs/>
                <w:i/>
                <w:sz w:val="20"/>
                <w:szCs w:val="20"/>
                <w:lang w:val="rm-CH" w:eastAsia="ro-RO"/>
              </w:rPr>
              <w:t>Contractantului</w:t>
            </w:r>
            <w:r w:rsidRPr="00734A84">
              <w:rPr>
                <w:rFonts w:ascii="Arial" w:hAnsi="Arial" w:cs="Arial"/>
                <w:bCs/>
                <w:sz w:val="20"/>
                <w:szCs w:val="20"/>
                <w:lang w:val="rm-CH" w:eastAsia="ro-RO"/>
              </w:rPr>
              <w:t xml:space="preserve"> referitoare la orice modificări ale </w:t>
            </w:r>
            <w:r w:rsidRPr="00734A84">
              <w:rPr>
                <w:rFonts w:ascii="Arial" w:hAnsi="Arial" w:cs="Arial"/>
                <w:sz w:val="20"/>
                <w:szCs w:val="20"/>
                <w:lang w:val="ro-RO" w:eastAsia="ro-RO"/>
              </w:rPr>
              <w:t>Graficului general de realizare a investiției publice (fizic și valoric) acceptat</w:t>
            </w:r>
            <w:r w:rsidRPr="00734A84">
              <w:rPr>
                <w:rFonts w:ascii="Arial" w:hAnsi="Arial" w:cs="Arial"/>
                <w:b/>
                <w:i/>
                <w:sz w:val="20"/>
                <w:szCs w:val="20"/>
                <w:lang w:val="ro-RO" w:eastAsia="ro-RO"/>
              </w:rPr>
              <w:t xml:space="preserve"> </w:t>
            </w:r>
            <w:r w:rsidRPr="00734A84">
              <w:rPr>
                <w:rFonts w:ascii="Arial" w:hAnsi="Arial" w:cs="Arial"/>
                <w:bCs/>
                <w:sz w:val="20"/>
                <w:szCs w:val="20"/>
                <w:lang w:val="rm-CH" w:eastAsia="ro-RO"/>
              </w:rPr>
              <w:t>și ale termenului de finalizare acceptat, dacă e cazul și</w:t>
            </w:r>
          </w:p>
          <w:p w:rsidR="002D4B63" w:rsidRPr="00734A84" w:rsidRDefault="002D4B63" w:rsidP="00E42084">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734A84">
              <w:rPr>
                <w:rFonts w:ascii="Arial" w:hAnsi="Arial" w:cs="Arial"/>
                <w:bCs/>
                <w:sz w:val="20"/>
                <w:szCs w:val="20"/>
                <w:lang w:val="rm-CH" w:eastAsia="ro-RO"/>
              </w:rPr>
              <w:t xml:space="preserve">Propunerea </w:t>
            </w:r>
            <w:r w:rsidRPr="00734A84">
              <w:rPr>
                <w:rFonts w:ascii="Arial" w:hAnsi="Arial" w:cs="Arial"/>
                <w:bCs/>
                <w:i/>
                <w:sz w:val="20"/>
                <w:szCs w:val="20"/>
                <w:lang w:val="rm-CH" w:eastAsia="ro-RO"/>
              </w:rPr>
              <w:t>Contractantului</w:t>
            </w:r>
            <w:r w:rsidRPr="00734A84">
              <w:rPr>
                <w:rFonts w:ascii="Arial" w:hAnsi="Arial" w:cs="Arial"/>
                <w:bCs/>
                <w:sz w:val="20"/>
                <w:szCs w:val="20"/>
                <w:lang w:val="rm-CH" w:eastAsia="ro-RO"/>
              </w:rPr>
              <w:t xml:space="preserve"> privind evaluarea financiară a </w:t>
            </w:r>
            <w:r w:rsidRPr="00734A84">
              <w:rPr>
                <w:rFonts w:ascii="Arial" w:hAnsi="Arial" w:cs="Arial"/>
                <w:bCs/>
                <w:i/>
                <w:sz w:val="20"/>
                <w:szCs w:val="20"/>
                <w:lang w:val="rm-CH" w:eastAsia="ro-RO"/>
              </w:rPr>
              <w:t>Lucrărilor (Oferta financiara)</w:t>
            </w:r>
            <w:r w:rsidRPr="00734A84">
              <w:rPr>
                <w:rFonts w:ascii="Arial" w:hAnsi="Arial" w:cs="Arial"/>
                <w:bCs/>
                <w:sz w:val="20"/>
                <w:szCs w:val="20"/>
                <w:lang w:val="rm-CH" w:eastAsia="ro-RO"/>
              </w:rPr>
              <w:t>.</w:t>
            </w:r>
          </w:p>
          <w:p w:rsidR="002D4B63" w:rsidRPr="00734A84" w:rsidRDefault="002D4B63" w:rsidP="004D63A6">
            <w:pPr>
              <w:autoSpaceDE w:val="0"/>
              <w:autoSpaceDN w:val="0"/>
              <w:adjustRightInd w:val="0"/>
              <w:jc w:val="both"/>
              <w:rPr>
                <w:rFonts w:ascii="Arial" w:eastAsia="Calibri" w:hAnsi="Arial" w:cs="Arial"/>
                <w:bCs/>
                <w:sz w:val="20"/>
                <w:szCs w:val="20"/>
                <w:lang w:val="rm-CH"/>
              </w:rPr>
            </w:pPr>
            <w:r w:rsidRPr="00734A84">
              <w:rPr>
                <w:rFonts w:ascii="Arial" w:eastAsia="Calibri" w:hAnsi="Arial" w:cs="Arial"/>
                <w:bCs/>
                <w:sz w:val="20"/>
                <w:szCs w:val="20"/>
                <w:lang w:val="rm-CH"/>
              </w:rPr>
              <w:t xml:space="preserve">După primirea propunerii </w:t>
            </w:r>
            <w:r w:rsidRPr="00734A84">
              <w:rPr>
                <w:rFonts w:ascii="Arial" w:eastAsia="Calibri" w:hAnsi="Arial" w:cs="Arial"/>
                <w:bCs/>
                <w:i/>
                <w:sz w:val="20"/>
                <w:szCs w:val="20"/>
                <w:lang w:val="rm-CH"/>
              </w:rPr>
              <w:t>Contractantului</w:t>
            </w:r>
            <w:r w:rsidRPr="00734A84">
              <w:rPr>
                <w:rFonts w:ascii="Arial" w:eastAsia="Calibri" w:hAnsi="Arial" w:cs="Arial"/>
                <w:bCs/>
                <w:sz w:val="20"/>
                <w:szCs w:val="20"/>
                <w:lang w:val="rm-CH"/>
              </w:rPr>
              <w:t xml:space="preserve">, </w:t>
            </w:r>
            <w:r w:rsidRPr="00734A84">
              <w:rPr>
                <w:rFonts w:ascii="Arial" w:eastAsia="Calibri" w:hAnsi="Arial" w:cs="Arial"/>
                <w:bCs/>
                <w:i/>
                <w:sz w:val="20"/>
                <w:szCs w:val="20"/>
                <w:lang w:val="rm-CH"/>
              </w:rPr>
              <w:t>Achizitorul</w:t>
            </w:r>
            <w:r w:rsidRPr="00734A84">
              <w:rPr>
                <w:rFonts w:ascii="Arial" w:eastAsia="Calibri" w:hAnsi="Arial" w:cs="Arial"/>
                <w:bCs/>
                <w:sz w:val="20"/>
                <w:szCs w:val="20"/>
                <w:lang w:val="rm-CH"/>
              </w:rPr>
              <w:t xml:space="preserve"> va putea:</w:t>
            </w:r>
          </w:p>
          <w:p w:rsidR="002D4B63" w:rsidRPr="00734A84" w:rsidRDefault="002D4B63" w:rsidP="00E42084">
            <w:pPr>
              <w:numPr>
                <w:ilvl w:val="0"/>
                <w:numId w:val="21"/>
              </w:numPr>
              <w:autoSpaceDE w:val="0"/>
              <w:autoSpaceDN w:val="0"/>
              <w:adjustRightInd w:val="0"/>
              <w:ind w:left="401" w:hanging="401"/>
              <w:contextualSpacing/>
              <w:jc w:val="both"/>
              <w:rPr>
                <w:rFonts w:ascii="Arial" w:hAnsi="Arial" w:cs="Arial"/>
                <w:bCs/>
                <w:sz w:val="20"/>
                <w:szCs w:val="20"/>
                <w:lang w:val="rm-CH" w:eastAsia="ro-RO"/>
              </w:rPr>
            </w:pPr>
            <w:r w:rsidRPr="00734A84">
              <w:rPr>
                <w:rFonts w:ascii="Arial" w:hAnsi="Arial" w:cs="Arial"/>
                <w:bCs/>
                <w:sz w:val="20"/>
                <w:szCs w:val="20"/>
                <w:lang w:val="rm-CH" w:eastAsia="ro-RO"/>
              </w:rPr>
              <w:t>să aprobe propunerea respectivă prin transmiterea instrucțiunii scrise privind modificarea</w:t>
            </w:r>
          </w:p>
          <w:p w:rsidR="002D4B63" w:rsidRPr="00734A84" w:rsidRDefault="002D4B63" w:rsidP="00E42084">
            <w:pPr>
              <w:numPr>
                <w:ilvl w:val="0"/>
                <w:numId w:val="21"/>
              </w:numPr>
              <w:autoSpaceDE w:val="0"/>
              <w:autoSpaceDN w:val="0"/>
              <w:adjustRightInd w:val="0"/>
              <w:ind w:left="401" w:hanging="401"/>
              <w:contextualSpacing/>
              <w:jc w:val="both"/>
              <w:rPr>
                <w:rFonts w:ascii="Arial" w:hAnsi="Arial" w:cs="Arial"/>
                <w:bCs/>
                <w:sz w:val="20"/>
                <w:szCs w:val="20"/>
                <w:lang w:val="rm-CH" w:eastAsia="ro-RO"/>
              </w:rPr>
            </w:pPr>
            <w:r w:rsidRPr="00734A84">
              <w:rPr>
                <w:rFonts w:ascii="Arial" w:hAnsi="Arial" w:cs="Arial"/>
                <w:bCs/>
                <w:sz w:val="20"/>
                <w:szCs w:val="20"/>
                <w:lang w:val="rm-CH" w:eastAsia="ro-RO"/>
              </w:rPr>
              <w:t>să o respingă sau</w:t>
            </w:r>
          </w:p>
          <w:p w:rsidR="002D4B63" w:rsidRPr="00734A84" w:rsidRDefault="002D4B63" w:rsidP="00E42084">
            <w:pPr>
              <w:numPr>
                <w:ilvl w:val="0"/>
                <w:numId w:val="21"/>
              </w:numPr>
              <w:autoSpaceDE w:val="0"/>
              <w:autoSpaceDN w:val="0"/>
              <w:adjustRightInd w:val="0"/>
              <w:ind w:left="401" w:hanging="401"/>
              <w:contextualSpacing/>
              <w:jc w:val="both"/>
              <w:rPr>
                <w:rFonts w:ascii="Arial" w:hAnsi="Arial" w:cs="Arial"/>
                <w:bCs/>
                <w:sz w:val="20"/>
                <w:szCs w:val="20"/>
                <w:lang w:val="rm-CH" w:eastAsia="ro-RO"/>
              </w:rPr>
            </w:pPr>
            <w:r w:rsidRPr="00734A84">
              <w:rPr>
                <w:rFonts w:ascii="Arial" w:hAnsi="Arial" w:cs="Arial"/>
                <w:bCs/>
                <w:sz w:val="20"/>
                <w:szCs w:val="20"/>
                <w:lang w:val="rm-CH" w:eastAsia="ro-RO"/>
              </w:rPr>
              <w:t>să transmită comentarii.</w:t>
            </w:r>
          </w:p>
          <w:p w:rsidR="002D4B63" w:rsidRPr="00734A84" w:rsidRDefault="002D4B63" w:rsidP="004D63A6">
            <w:pPr>
              <w:autoSpaceDE w:val="0"/>
              <w:autoSpaceDN w:val="0"/>
              <w:adjustRightInd w:val="0"/>
              <w:jc w:val="both"/>
              <w:rPr>
                <w:rFonts w:ascii="Arial" w:eastAsia="Calibri" w:hAnsi="Arial" w:cs="Arial"/>
                <w:bCs/>
                <w:sz w:val="20"/>
                <w:szCs w:val="20"/>
                <w:lang w:val="rm-CH"/>
              </w:rPr>
            </w:pPr>
            <w:r w:rsidRPr="00734A8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2D4B63" w:rsidRPr="00734A84" w:rsidRDefault="002D4B63" w:rsidP="004D63A6">
            <w:pPr>
              <w:tabs>
                <w:tab w:val="left" w:pos="9000"/>
              </w:tabs>
              <w:autoSpaceDE w:val="0"/>
              <w:autoSpaceDN w:val="0"/>
              <w:adjustRightInd w:val="0"/>
              <w:jc w:val="both"/>
              <w:rPr>
                <w:rFonts w:ascii="Arial" w:eastAsia="Calibri" w:hAnsi="Arial" w:cs="Arial"/>
                <w:bCs/>
                <w:sz w:val="20"/>
                <w:szCs w:val="20"/>
                <w:lang w:val="rm-CH"/>
              </w:rPr>
            </w:pPr>
          </w:p>
          <w:p w:rsidR="002D4B63" w:rsidRPr="00734A84" w:rsidRDefault="002D4B63" w:rsidP="004D63A6">
            <w:pPr>
              <w:tabs>
                <w:tab w:val="left" w:pos="9000"/>
              </w:tabs>
              <w:jc w:val="both"/>
              <w:rPr>
                <w:rFonts w:ascii="Arial" w:eastAsia="Calibri" w:hAnsi="Arial" w:cs="Arial"/>
                <w:b/>
                <w:sz w:val="20"/>
                <w:szCs w:val="20"/>
                <w:lang w:val="pt-BR"/>
              </w:rPr>
            </w:pPr>
            <w:r w:rsidRPr="00734A84">
              <w:rPr>
                <w:rFonts w:ascii="Arial" w:eastAsia="Calibri" w:hAnsi="Arial" w:cs="Arial"/>
                <w:bCs/>
                <w:sz w:val="20"/>
                <w:szCs w:val="20"/>
                <w:lang w:val="rm-CH"/>
              </w:rPr>
              <w:t xml:space="preserve">Contractantul nu va întârzia execuția </w:t>
            </w:r>
            <w:r w:rsidRPr="00734A84">
              <w:rPr>
                <w:rFonts w:ascii="Arial" w:eastAsia="Calibri" w:hAnsi="Arial" w:cs="Arial"/>
                <w:bCs/>
                <w:i/>
                <w:sz w:val="20"/>
                <w:szCs w:val="20"/>
                <w:lang w:val="rm-CH"/>
              </w:rPr>
              <w:t>Lucrărilor</w:t>
            </w:r>
            <w:r w:rsidRPr="00734A84">
              <w:rPr>
                <w:rFonts w:ascii="Arial" w:eastAsia="Calibri" w:hAnsi="Arial" w:cs="Arial"/>
                <w:bCs/>
                <w:sz w:val="20"/>
                <w:szCs w:val="20"/>
                <w:lang w:val="rm-CH"/>
              </w:rPr>
              <w:t xml:space="preserve"> în perioada de transmitere a răspunsului </w:t>
            </w:r>
            <w:r w:rsidRPr="00734A84">
              <w:rPr>
                <w:rFonts w:ascii="Arial" w:eastAsia="Calibri" w:hAnsi="Arial" w:cs="Arial"/>
                <w:bCs/>
                <w:i/>
                <w:sz w:val="20"/>
                <w:szCs w:val="20"/>
                <w:lang w:val="rm-CH"/>
              </w:rPr>
              <w:t>Achizitorului</w:t>
            </w:r>
            <w:r w:rsidRPr="00734A84">
              <w:rPr>
                <w:rFonts w:ascii="Arial" w:eastAsia="Calibri" w:hAnsi="Arial" w:cs="Arial"/>
                <w:bCs/>
                <w:sz w:val="20"/>
                <w:szCs w:val="20"/>
                <w:lang w:val="rm-CH"/>
              </w:rPr>
              <w:t>.</w:t>
            </w:r>
          </w:p>
        </w:tc>
      </w:tr>
      <w:tr w:rsidR="002D4B63" w:rsidRPr="00734A84" w:rsidTr="002F46BD">
        <w:trPr>
          <w:trHeight w:val="75"/>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jc w:val="both"/>
              <w:rPr>
                <w:rFonts w:ascii="Arial" w:eastAsia="Calibri" w:hAnsi="Arial" w:cs="Arial"/>
                <w:sz w:val="20"/>
                <w:szCs w:val="20"/>
                <w:shd w:val="clear" w:color="auto" w:fill="FFFFFF"/>
                <w:lang w:val="pt-BR"/>
              </w:rPr>
            </w:pPr>
            <w:r w:rsidRPr="00734A84">
              <w:rPr>
                <w:rFonts w:ascii="Arial" w:eastAsia="Calibri" w:hAnsi="Arial" w:cs="Arial"/>
                <w:b/>
                <w:sz w:val="20"/>
                <w:szCs w:val="20"/>
                <w:lang w:val="pt-BR"/>
              </w:rPr>
              <w:t>Justificarea necesitatii activarii clauzei cu optiuni</w:t>
            </w:r>
            <w:r w:rsidRPr="00734A84">
              <w:rPr>
                <w:rFonts w:ascii="Arial" w:eastAsia="Calibri" w:hAnsi="Arial" w:cs="Arial"/>
                <w:sz w:val="20"/>
                <w:szCs w:val="20"/>
                <w:lang w:val="pt-BR"/>
              </w:rPr>
              <w:t xml:space="preserve"> se va face de catre Achizitor, in cadrul unei note justificative conform Ordin 2332/2017 </w:t>
            </w:r>
            <w:r w:rsidRPr="00734A84">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rsidR="002D4B63" w:rsidRPr="00734A84" w:rsidRDefault="002D4B63" w:rsidP="00E42084">
            <w:pPr>
              <w:numPr>
                <w:ilvl w:val="2"/>
                <w:numId w:val="21"/>
              </w:numPr>
              <w:ind w:left="792"/>
              <w:contextualSpacing/>
              <w:jc w:val="both"/>
              <w:rPr>
                <w:rFonts w:ascii="Arial" w:hAnsi="Arial" w:cs="Arial"/>
                <w:sz w:val="20"/>
                <w:szCs w:val="20"/>
                <w:lang w:val="ro-RO" w:eastAsia="ro-RO"/>
              </w:rPr>
            </w:pPr>
            <w:r w:rsidRPr="00734A84">
              <w:rPr>
                <w:rFonts w:ascii="Arial" w:hAnsi="Arial" w:cs="Arial"/>
                <w:sz w:val="20"/>
                <w:szCs w:val="20"/>
                <w:shd w:val="clear" w:color="auto" w:fill="FFFFFF"/>
                <w:lang w:val="ro-RO" w:eastAsia="ro-RO"/>
              </w:rPr>
              <w:t xml:space="preserve"> Documente justificative, respectiv procese-verbale/note de constatare/control, note tehnice de inspecţie, dispoziţii de şantier etc</w:t>
            </w:r>
          </w:p>
          <w:p w:rsidR="002D4B63" w:rsidRPr="00734A84" w:rsidRDefault="002D4B63" w:rsidP="00E42084">
            <w:pPr>
              <w:numPr>
                <w:ilvl w:val="2"/>
                <w:numId w:val="21"/>
              </w:numPr>
              <w:ind w:left="882" w:hanging="450"/>
              <w:contextualSpacing/>
              <w:jc w:val="both"/>
              <w:rPr>
                <w:rFonts w:ascii="Arial" w:hAnsi="Arial" w:cs="Arial"/>
                <w:sz w:val="20"/>
                <w:szCs w:val="20"/>
                <w:lang w:val="ro-RO" w:eastAsia="ro-RO"/>
              </w:rPr>
            </w:pPr>
            <w:r w:rsidRPr="00734A84">
              <w:rPr>
                <w:rFonts w:ascii="Arial" w:hAnsi="Arial" w:cs="Arial"/>
                <w:sz w:val="20"/>
                <w:szCs w:val="20"/>
                <w:shd w:val="clear" w:color="auto" w:fill="FFFFFF"/>
                <w:lang w:val="ro-RO" w:eastAsia="ro-RO"/>
              </w:rPr>
              <w:t>Cererea adresata Executantului pentru depunerea unei propuneri</w:t>
            </w:r>
          </w:p>
          <w:p w:rsidR="002D4B63" w:rsidRPr="00734A84" w:rsidRDefault="002D4B63" w:rsidP="00E42084">
            <w:pPr>
              <w:numPr>
                <w:ilvl w:val="2"/>
                <w:numId w:val="21"/>
              </w:numPr>
              <w:ind w:left="882" w:hanging="450"/>
              <w:contextualSpacing/>
              <w:jc w:val="both"/>
              <w:rPr>
                <w:rFonts w:ascii="Arial" w:hAnsi="Arial" w:cs="Arial"/>
                <w:sz w:val="20"/>
                <w:szCs w:val="20"/>
                <w:lang w:val="ro-RO" w:eastAsia="ro-RO"/>
              </w:rPr>
            </w:pPr>
            <w:r w:rsidRPr="00734A84">
              <w:rPr>
                <w:rFonts w:ascii="Arial" w:hAnsi="Arial" w:cs="Arial"/>
                <w:sz w:val="20"/>
                <w:szCs w:val="20"/>
                <w:shd w:val="clear" w:color="auto" w:fill="FFFFFF"/>
                <w:lang w:val="ro-RO" w:eastAsia="ro-RO"/>
              </w:rPr>
              <w:t>Propunerea primita, incluzand oferta financiara</w:t>
            </w:r>
          </w:p>
        </w:tc>
      </w:tr>
      <w:tr w:rsidR="002D4B63" w:rsidRPr="00734A84" w:rsidTr="002F46BD">
        <w:trPr>
          <w:trHeight w:val="75"/>
        </w:trPr>
        <w:tc>
          <w:tcPr>
            <w:tcW w:w="1350" w:type="dxa"/>
            <w:vMerge/>
            <w:shd w:val="clear" w:color="auto" w:fill="auto"/>
          </w:tcPr>
          <w:p w:rsidR="002D4B63" w:rsidRPr="00734A84" w:rsidRDefault="002D4B63" w:rsidP="004D63A6">
            <w:pPr>
              <w:jc w:val="both"/>
              <w:rPr>
                <w:rFonts w:ascii="Arial" w:eastAsia="Calibri" w:hAnsi="Arial" w:cs="Arial"/>
                <w:b/>
                <w:sz w:val="20"/>
                <w:szCs w:val="20"/>
                <w:lang w:val="pt-BR"/>
              </w:rPr>
            </w:pPr>
          </w:p>
        </w:tc>
        <w:tc>
          <w:tcPr>
            <w:tcW w:w="8550" w:type="dxa"/>
            <w:shd w:val="clear" w:color="auto" w:fill="auto"/>
          </w:tcPr>
          <w:p w:rsidR="002D4B63" w:rsidRPr="00734A84" w:rsidRDefault="002D4B63" w:rsidP="004D63A6">
            <w:pPr>
              <w:autoSpaceDE w:val="0"/>
              <w:autoSpaceDN w:val="0"/>
              <w:adjustRightInd w:val="0"/>
              <w:jc w:val="both"/>
              <w:rPr>
                <w:rFonts w:ascii="Arial" w:eastAsia="Calibri" w:hAnsi="Arial" w:cs="Arial"/>
                <w:b/>
                <w:sz w:val="20"/>
                <w:szCs w:val="20"/>
              </w:rPr>
            </w:pPr>
            <w:r w:rsidRPr="00734A84">
              <w:rPr>
                <w:rFonts w:ascii="Arial" w:eastAsia="Calibri" w:hAnsi="Arial" w:cs="Arial"/>
                <w:b/>
                <w:sz w:val="20"/>
                <w:szCs w:val="20"/>
              </w:rPr>
              <w:t>Modalitatea de implementare a modificarii contractului</w:t>
            </w:r>
            <w:r w:rsidRPr="00734A84">
              <w:rPr>
                <w:rFonts w:ascii="Arial" w:eastAsia="Calibri" w:hAnsi="Arial" w:cs="Arial"/>
                <w:sz w:val="20"/>
                <w:szCs w:val="20"/>
              </w:rPr>
              <w:t xml:space="preserve"> : prin act aditional</w:t>
            </w:r>
          </w:p>
        </w:tc>
      </w:tr>
    </w:tbl>
    <w:p w:rsidR="002D4B63" w:rsidRPr="00734A84" w:rsidRDefault="002D4B63" w:rsidP="002D4B63">
      <w:pPr>
        <w:tabs>
          <w:tab w:val="left" w:pos="709"/>
          <w:tab w:val="left" w:pos="3756"/>
        </w:tabs>
        <w:jc w:val="both"/>
        <w:rPr>
          <w:rFonts w:ascii="Arial" w:hAnsi="Arial" w:cs="Arial"/>
          <w:color w:val="00B0F0"/>
          <w:sz w:val="20"/>
          <w:szCs w:val="20"/>
        </w:rPr>
      </w:pPr>
    </w:p>
    <w:p w:rsidR="002D4B63" w:rsidRPr="00734A84" w:rsidRDefault="002D4B63" w:rsidP="002D4B63">
      <w:pPr>
        <w:tabs>
          <w:tab w:val="left" w:pos="709"/>
          <w:tab w:val="left" w:pos="3756"/>
        </w:tabs>
        <w:jc w:val="both"/>
        <w:rPr>
          <w:rFonts w:ascii="Arial" w:hAnsi="Arial" w:cs="Arial"/>
          <w:color w:val="00B0F0"/>
          <w:sz w:val="20"/>
          <w:szCs w:val="20"/>
        </w:rPr>
      </w:pPr>
    </w:p>
    <w:p w:rsidR="002D4B63" w:rsidRPr="00734A84" w:rsidRDefault="002D4B63" w:rsidP="002D4B63">
      <w:pPr>
        <w:tabs>
          <w:tab w:val="left" w:pos="709"/>
          <w:tab w:val="left" w:pos="3756"/>
        </w:tabs>
        <w:jc w:val="both"/>
        <w:rPr>
          <w:rFonts w:ascii="Arial" w:hAnsi="Arial" w:cs="Arial"/>
          <w:b/>
          <w:color w:val="000000"/>
          <w:sz w:val="20"/>
          <w:szCs w:val="20"/>
          <w:lang w:val="es-ES"/>
        </w:rPr>
      </w:pPr>
      <w:r w:rsidRPr="00734A84">
        <w:rPr>
          <w:rFonts w:ascii="Arial" w:hAnsi="Arial" w:cs="Arial"/>
          <w:b/>
          <w:bCs/>
          <w:color w:val="000000"/>
          <w:sz w:val="20"/>
          <w:szCs w:val="20"/>
          <w:lang w:val="ro-RO"/>
        </w:rPr>
        <w:t>2</w:t>
      </w:r>
      <w:r w:rsidRPr="00734A84">
        <w:rPr>
          <w:rFonts w:ascii="Arial" w:hAnsi="Arial" w:cs="Arial"/>
          <w:b/>
          <w:color w:val="000000"/>
          <w:sz w:val="20"/>
          <w:szCs w:val="20"/>
          <w:lang w:val="es-ES"/>
        </w:rPr>
        <w:t xml:space="preserve">6. SUBCONTRACTAREA, TERT SUSTINATOR </w:t>
      </w:r>
      <w:r w:rsidRPr="00734A84">
        <w:rPr>
          <w:rFonts w:ascii="Arial" w:hAnsi="Arial" w:cs="Arial"/>
          <w:b/>
          <w:color w:val="000000"/>
          <w:sz w:val="20"/>
          <w:szCs w:val="20"/>
          <w:lang w:val="es-ES"/>
        </w:rPr>
        <w:tab/>
      </w:r>
    </w:p>
    <w:p w:rsidR="002D4B63" w:rsidRPr="00734A84" w:rsidRDefault="002D4B63" w:rsidP="002D4B63">
      <w:pPr>
        <w:jc w:val="both"/>
        <w:rPr>
          <w:rFonts w:ascii="Arial" w:hAnsi="Arial" w:cs="Arial"/>
          <w:b/>
          <w:color w:val="000000"/>
          <w:sz w:val="20"/>
          <w:szCs w:val="20"/>
          <w:lang w:val="es-ES"/>
        </w:rPr>
      </w:pPr>
      <w:r w:rsidRPr="00734A84">
        <w:rPr>
          <w:rFonts w:ascii="Arial" w:hAnsi="Arial" w:cs="Arial"/>
          <w:b/>
          <w:color w:val="000000"/>
          <w:sz w:val="20"/>
          <w:szCs w:val="20"/>
          <w:lang w:val="es-ES"/>
        </w:rPr>
        <w:t>26.1.1. Subcontractarea</w:t>
      </w:r>
    </w:p>
    <w:p w:rsidR="002D4B63" w:rsidRPr="00734A84" w:rsidRDefault="002D4B63" w:rsidP="002D4B63">
      <w:pPr>
        <w:tabs>
          <w:tab w:val="left" w:pos="9000"/>
        </w:tabs>
        <w:autoSpaceDE w:val="0"/>
        <w:autoSpaceDN w:val="0"/>
        <w:adjustRightInd w:val="0"/>
        <w:contextualSpacing/>
        <w:jc w:val="both"/>
        <w:rPr>
          <w:rFonts w:ascii="Arial" w:eastAsia="Calibri" w:hAnsi="Arial" w:cs="Arial"/>
          <w:bCs/>
          <w:color w:val="000000"/>
          <w:sz w:val="20"/>
          <w:szCs w:val="20"/>
          <w:lang w:val="ro-RO" w:eastAsia="ar-SA"/>
        </w:rPr>
      </w:pPr>
      <w:r w:rsidRPr="00734A84">
        <w:rPr>
          <w:rFonts w:ascii="Arial" w:eastAsia="Calibri" w:hAnsi="Arial" w:cs="Arial"/>
          <w:color w:val="000000"/>
          <w:sz w:val="20"/>
          <w:szCs w:val="20"/>
          <w:lang w:val="ro-RO" w:eastAsia="ar-SA"/>
        </w:rPr>
        <w:t xml:space="preserve">(1) Orice înțelegere </w:t>
      </w:r>
      <w:r w:rsidRPr="00734A84">
        <w:rPr>
          <w:rFonts w:ascii="Arial" w:eastAsia="Calibri" w:hAnsi="Arial" w:cs="Arial"/>
          <w:i/>
          <w:color w:val="000000"/>
          <w:sz w:val="20"/>
          <w:szCs w:val="20"/>
          <w:lang w:val="ro-RO" w:eastAsia="ar-SA"/>
        </w:rPr>
        <w:t>scrisă</w:t>
      </w:r>
      <w:r w:rsidRPr="00734A84">
        <w:rPr>
          <w:rFonts w:ascii="Arial" w:eastAsia="Calibri" w:hAnsi="Arial" w:cs="Arial"/>
          <w:color w:val="000000"/>
          <w:sz w:val="20"/>
          <w:szCs w:val="20"/>
          <w:lang w:val="ro-RO" w:eastAsia="ar-SA"/>
        </w:rPr>
        <w:t xml:space="preserve"> prin care </w:t>
      </w:r>
      <w:r w:rsidRPr="00734A84">
        <w:rPr>
          <w:rFonts w:ascii="Arial" w:eastAsia="Calibri" w:hAnsi="Arial" w:cs="Arial"/>
          <w:i/>
          <w:color w:val="000000"/>
          <w:sz w:val="20"/>
          <w:szCs w:val="20"/>
          <w:lang w:val="ro-RO" w:eastAsia="ar-SA"/>
        </w:rPr>
        <w:t xml:space="preserve">Executantul </w:t>
      </w:r>
      <w:r w:rsidRPr="00734A84">
        <w:rPr>
          <w:rFonts w:ascii="Arial" w:eastAsia="Calibri" w:hAnsi="Arial" w:cs="Arial"/>
          <w:color w:val="000000"/>
          <w:sz w:val="20"/>
          <w:szCs w:val="20"/>
          <w:lang w:val="ro-RO" w:eastAsia="ar-SA"/>
        </w:rPr>
        <w:t xml:space="preserve">încredințează o parte din realizarea </w:t>
      </w:r>
      <w:r w:rsidRPr="00734A84">
        <w:rPr>
          <w:rFonts w:ascii="Arial" w:eastAsia="Calibri" w:hAnsi="Arial" w:cs="Arial"/>
          <w:i/>
          <w:color w:val="000000"/>
          <w:sz w:val="20"/>
          <w:szCs w:val="20"/>
          <w:lang w:val="ro-RO" w:eastAsia="ar-SA"/>
        </w:rPr>
        <w:t>Lucrărilor</w:t>
      </w:r>
      <w:r w:rsidRPr="00734A84">
        <w:rPr>
          <w:rFonts w:ascii="Arial" w:eastAsia="Calibri" w:hAnsi="Arial" w:cs="Arial"/>
          <w:color w:val="000000"/>
          <w:sz w:val="20"/>
          <w:szCs w:val="20"/>
          <w:lang w:val="ro-RO" w:eastAsia="ar-SA"/>
        </w:rPr>
        <w:t xml:space="preserve"> către un terț este considerată a fi un </w:t>
      </w:r>
      <w:r w:rsidRPr="00734A84">
        <w:rPr>
          <w:rFonts w:ascii="Arial" w:eastAsia="Calibri" w:hAnsi="Arial" w:cs="Arial"/>
          <w:i/>
          <w:color w:val="000000"/>
          <w:sz w:val="20"/>
          <w:szCs w:val="20"/>
          <w:lang w:val="ro-RO" w:eastAsia="ar-SA"/>
        </w:rPr>
        <w:t>Contract de Subcontractare</w:t>
      </w:r>
      <w:r w:rsidRPr="00734A84">
        <w:rPr>
          <w:rFonts w:ascii="Arial" w:eastAsia="Calibri" w:hAnsi="Arial" w:cs="Arial"/>
          <w:color w:val="000000"/>
          <w:sz w:val="20"/>
          <w:szCs w:val="20"/>
          <w:lang w:val="ro-RO" w:eastAsia="ar-SA"/>
        </w:rPr>
        <w:t>.</w:t>
      </w:r>
    </w:p>
    <w:p w:rsidR="002D4B63" w:rsidRPr="00734A84" w:rsidRDefault="002D4B63" w:rsidP="002D4B63">
      <w:pPr>
        <w:tabs>
          <w:tab w:val="left" w:pos="567"/>
        </w:tabs>
        <w:jc w:val="both"/>
        <w:rPr>
          <w:rFonts w:ascii="Arial" w:hAnsi="Arial" w:cs="Arial"/>
          <w:color w:val="000000"/>
          <w:sz w:val="20"/>
          <w:szCs w:val="20"/>
          <w:lang w:val="es-ES"/>
        </w:rPr>
      </w:pPr>
      <w:r w:rsidRPr="00734A84">
        <w:rPr>
          <w:rFonts w:ascii="Arial" w:hAnsi="Arial" w:cs="Arial"/>
          <w:color w:val="000000"/>
          <w:sz w:val="20"/>
          <w:szCs w:val="20"/>
          <w:lang w:val="ro-RO"/>
        </w:rPr>
        <w:t xml:space="preserve">(1) </w:t>
      </w:r>
      <w:r w:rsidRPr="00734A84">
        <w:rPr>
          <w:rFonts w:ascii="Arial" w:hAnsi="Arial" w:cs="Arial"/>
          <w:color w:val="000000"/>
          <w:sz w:val="20"/>
          <w:szCs w:val="20"/>
          <w:lang w:val="es-ES"/>
        </w:rPr>
        <w:t xml:space="preserve">La incheierea Contractului sau atunci cand se introduc noi subcontractanti, este obligatorie </w:t>
      </w:r>
      <w:r w:rsidRPr="00734A84">
        <w:rPr>
          <w:rFonts w:ascii="Arial" w:hAnsi="Arial" w:cs="Arial"/>
          <w:b/>
          <w:color w:val="000000"/>
          <w:sz w:val="20"/>
          <w:szCs w:val="20"/>
          <w:lang w:val="es-ES"/>
        </w:rPr>
        <w:t xml:space="preserve">furnizarea </w:t>
      </w:r>
      <w:r w:rsidRPr="00734A84">
        <w:rPr>
          <w:rFonts w:ascii="Arial" w:hAnsi="Arial" w:cs="Arial"/>
          <w:color w:val="000000"/>
          <w:sz w:val="20"/>
          <w:szCs w:val="20"/>
          <w:lang w:val="es-ES"/>
        </w:rPr>
        <w:t>către Achizitor a</w:t>
      </w:r>
      <w:r w:rsidRPr="00734A84">
        <w:rPr>
          <w:rFonts w:ascii="Arial" w:hAnsi="Arial" w:cs="Arial"/>
          <w:b/>
          <w:color w:val="000000"/>
          <w:sz w:val="20"/>
          <w:szCs w:val="20"/>
          <w:lang w:val="es-ES"/>
        </w:rPr>
        <w:t xml:space="preserve"> contractelor încheiate de către Prestator cu subcontractanții</w:t>
      </w:r>
      <w:r w:rsidRPr="00734A84">
        <w:rPr>
          <w:rFonts w:ascii="Arial" w:hAnsi="Arial" w:cs="Arial"/>
          <w:color w:val="000000"/>
          <w:sz w:val="20"/>
          <w:szCs w:val="20"/>
          <w:lang w:val="es-ES"/>
        </w:rPr>
        <w:t xml:space="preserve"> nominalizati in oferta sau declarati ulterior, astfel incat </w:t>
      </w:r>
      <w:r w:rsidRPr="00734A84">
        <w:rPr>
          <w:rFonts w:ascii="Arial" w:hAnsi="Arial" w:cs="Arial"/>
          <w:b/>
          <w:color w:val="000000"/>
          <w:sz w:val="20"/>
          <w:szCs w:val="20"/>
          <w:lang w:val="es-ES"/>
        </w:rPr>
        <w:t>activitatile</w:t>
      </w:r>
      <w:r w:rsidRPr="00734A84">
        <w:rPr>
          <w:rFonts w:ascii="Arial" w:hAnsi="Arial" w:cs="Arial"/>
          <w:color w:val="000000"/>
          <w:sz w:val="20"/>
          <w:szCs w:val="20"/>
          <w:lang w:val="es-ES"/>
        </w:rPr>
        <w:t xml:space="preserve"> ce revin acestora, precum si </w:t>
      </w:r>
      <w:r w:rsidRPr="00734A84">
        <w:rPr>
          <w:rFonts w:ascii="Arial" w:hAnsi="Arial" w:cs="Arial"/>
          <w:b/>
          <w:color w:val="000000"/>
          <w:sz w:val="20"/>
          <w:szCs w:val="20"/>
          <w:lang w:val="es-ES"/>
        </w:rPr>
        <w:t>súmele aferente prestatiilor</w:t>
      </w:r>
      <w:r w:rsidRPr="00734A84">
        <w:rPr>
          <w:rFonts w:ascii="Arial" w:hAnsi="Arial" w:cs="Arial"/>
          <w:color w:val="000000"/>
          <w:sz w:val="20"/>
          <w:szCs w:val="20"/>
          <w:lang w:val="es-ES"/>
        </w:rPr>
        <w:t xml:space="preserve">, sa fie cuprinse in Contract devenind anexe ale acestuia. Ele trebuie sa cuprinda obligatoriu, insa fara a se limita: </w:t>
      </w:r>
    </w:p>
    <w:p w:rsidR="002D4B63" w:rsidRPr="00734A84" w:rsidRDefault="002D4B63" w:rsidP="00E42084">
      <w:pPr>
        <w:numPr>
          <w:ilvl w:val="0"/>
          <w:numId w:val="31"/>
        </w:numPr>
        <w:tabs>
          <w:tab w:val="left" w:pos="567"/>
        </w:tabs>
        <w:ind w:left="360"/>
        <w:jc w:val="both"/>
        <w:rPr>
          <w:rFonts w:ascii="Arial" w:hAnsi="Arial" w:cs="Arial"/>
          <w:color w:val="000000"/>
          <w:sz w:val="20"/>
          <w:szCs w:val="20"/>
          <w:lang w:val="es-ES"/>
        </w:rPr>
      </w:pPr>
      <w:r w:rsidRPr="00734A84">
        <w:rPr>
          <w:rFonts w:ascii="Arial" w:hAnsi="Arial" w:cs="Arial"/>
          <w:color w:val="000000"/>
          <w:sz w:val="20"/>
          <w:szCs w:val="20"/>
          <w:lang w:val="es-ES"/>
        </w:rPr>
        <w:t xml:space="preserve">denumirea subcontractantilor, </w:t>
      </w:r>
    </w:p>
    <w:p w:rsidR="002D4B63" w:rsidRPr="00734A84" w:rsidRDefault="002D4B63" w:rsidP="00E42084">
      <w:pPr>
        <w:numPr>
          <w:ilvl w:val="0"/>
          <w:numId w:val="31"/>
        </w:numPr>
        <w:tabs>
          <w:tab w:val="left" w:pos="567"/>
        </w:tabs>
        <w:ind w:left="360"/>
        <w:jc w:val="both"/>
        <w:rPr>
          <w:rFonts w:ascii="Arial" w:hAnsi="Arial" w:cs="Arial"/>
          <w:color w:val="000000"/>
          <w:sz w:val="20"/>
          <w:szCs w:val="20"/>
          <w:lang w:val="es-ES"/>
        </w:rPr>
      </w:pPr>
      <w:r w:rsidRPr="00734A84">
        <w:rPr>
          <w:rFonts w:ascii="Arial" w:hAnsi="Arial" w:cs="Arial"/>
          <w:color w:val="000000"/>
          <w:sz w:val="20"/>
          <w:szCs w:val="20"/>
          <w:lang w:val="es-ES"/>
        </w:rPr>
        <w:t xml:space="preserve">reprezentantii legali ai noilor subcontractanti, </w:t>
      </w:r>
    </w:p>
    <w:p w:rsidR="002D4B63" w:rsidRPr="00734A84" w:rsidRDefault="002D4B63" w:rsidP="00E42084">
      <w:pPr>
        <w:numPr>
          <w:ilvl w:val="0"/>
          <w:numId w:val="31"/>
        </w:numPr>
        <w:tabs>
          <w:tab w:val="left" w:pos="567"/>
        </w:tabs>
        <w:ind w:left="360"/>
        <w:jc w:val="both"/>
        <w:rPr>
          <w:rFonts w:ascii="Arial" w:hAnsi="Arial" w:cs="Arial"/>
          <w:color w:val="000000"/>
          <w:sz w:val="20"/>
          <w:szCs w:val="20"/>
          <w:lang w:val="es-ES"/>
        </w:rPr>
      </w:pPr>
      <w:r w:rsidRPr="00734A84">
        <w:rPr>
          <w:rFonts w:ascii="Arial" w:hAnsi="Arial" w:cs="Arial"/>
          <w:color w:val="000000"/>
          <w:sz w:val="20"/>
          <w:szCs w:val="20"/>
          <w:lang w:val="es-ES"/>
        </w:rPr>
        <w:t xml:space="preserve">datele de contact, </w:t>
      </w:r>
    </w:p>
    <w:p w:rsidR="002D4B63" w:rsidRPr="00734A84" w:rsidRDefault="002D4B63" w:rsidP="00E42084">
      <w:pPr>
        <w:numPr>
          <w:ilvl w:val="0"/>
          <w:numId w:val="31"/>
        </w:numPr>
        <w:tabs>
          <w:tab w:val="left" w:pos="567"/>
        </w:tabs>
        <w:ind w:left="360"/>
        <w:jc w:val="both"/>
        <w:rPr>
          <w:rFonts w:ascii="Arial" w:hAnsi="Arial" w:cs="Arial"/>
          <w:color w:val="000000"/>
          <w:sz w:val="20"/>
          <w:szCs w:val="20"/>
          <w:lang w:val="es-ES"/>
        </w:rPr>
      </w:pPr>
      <w:r w:rsidRPr="00734A84">
        <w:rPr>
          <w:rFonts w:ascii="Arial" w:hAnsi="Arial" w:cs="Arial"/>
          <w:color w:val="000000"/>
          <w:sz w:val="20"/>
          <w:szCs w:val="20"/>
          <w:lang w:val="es-ES"/>
        </w:rPr>
        <w:t xml:space="preserve">activitatile ce urmeaza a fi sucontractate, </w:t>
      </w:r>
    </w:p>
    <w:p w:rsidR="002D4B63" w:rsidRPr="00734A84" w:rsidRDefault="002D4B63" w:rsidP="00E42084">
      <w:pPr>
        <w:numPr>
          <w:ilvl w:val="0"/>
          <w:numId w:val="31"/>
        </w:numPr>
        <w:tabs>
          <w:tab w:val="left" w:pos="567"/>
        </w:tabs>
        <w:ind w:left="360"/>
        <w:jc w:val="both"/>
        <w:rPr>
          <w:rFonts w:ascii="Arial" w:hAnsi="Arial" w:cs="Arial"/>
          <w:color w:val="000000"/>
          <w:sz w:val="20"/>
          <w:szCs w:val="20"/>
          <w:lang w:val="es-ES"/>
        </w:rPr>
      </w:pPr>
      <w:r w:rsidRPr="00734A84">
        <w:rPr>
          <w:rFonts w:ascii="Arial" w:hAnsi="Arial" w:cs="Arial"/>
          <w:color w:val="000000"/>
          <w:sz w:val="20"/>
          <w:szCs w:val="20"/>
          <w:lang w:val="es-ES"/>
        </w:rPr>
        <w:t xml:space="preserve">valoarea aferenta prestatiilor, </w:t>
      </w:r>
    </w:p>
    <w:p w:rsidR="002D4B63" w:rsidRPr="00734A84" w:rsidRDefault="002D4B63" w:rsidP="00E42084">
      <w:pPr>
        <w:numPr>
          <w:ilvl w:val="0"/>
          <w:numId w:val="31"/>
        </w:numPr>
        <w:tabs>
          <w:tab w:val="left" w:pos="567"/>
        </w:tabs>
        <w:ind w:left="360"/>
        <w:jc w:val="both"/>
        <w:rPr>
          <w:rFonts w:ascii="Arial" w:hAnsi="Arial" w:cs="Arial"/>
          <w:color w:val="000000"/>
          <w:sz w:val="20"/>
          <w:szCs w:val="20"/>
          <w:lang w:val="es-ES"/>
        </w:rPr>
      </w:pPr>
      <w:r w:rsidRPr="00734A84">
        <w:rPr>
          <w:rFonts w:ascii="Arial" w:hAnsi="Arial" w:cs="Arial"/>
          <w:color w:val="000000"/>
          <w:sz w:val="20"/>
          <w:szCs w:val="20"/>
          <w:lang w:val="es-ES"/>
        </w:rPr>
        <w:t>optiunea de a fi plătiți direct de către Achizitor,</w:t>
      </w:r>
    </w:p>
    <w:p w:rsidR="002D4B63" w:rsidRPr="00734A84" w:rsidRDefault="002D4B63" w:rsidP="00E42084">
      <w:pPr>
        <w:numPr>
          <w:ilvl w:val="0"/>
          <w:numId w:val="31"/>
        </w:numPr>
        <w:tabs>
          <w:tab w:val="left" w:pos="567"/>
        </w:tabs>
        <w:ind w:left="360"/>
        <w:jc w:val="both"/>
        <w:rPr>
          <w:rFonts w:ascii="Arial" w:hAnsi="Arial" w:cs="Arial"/>
          <w:color w:val="000000"/>
          <w:sz w:val="20"/>
          <w:szCs w:val="20"/>
          <w:lang w:val="es-ES"/>
        </w:rPr>
      </w:pPr>
      <w:r w:rsidRPr="00734A84">
        <w:rPr>
          <w:rFonts w:ascii="Arial" w:hAnsi="Arial" w:cs="Arial"/>
          <w:color w:val="000000"/>
          <w:sz w:val="20"/>
          <w:szCs w:val="20"/>
          <w:lang w:val="es-ES"/>
        </w:rPr>
        <w:t>optiunea de cesionare a contractului in favoarea Achizitorului (daca este cazul).</w:t>
      </w:r>
    </w:p>
    <w:p w:rsidR="002D4B63" w:rsidRPr="00734A84" w:rsidRDefault="002D4B63" w:rsidP="002D4B63">
      <w:pPr>
        <w:tabs>
          <w:tab w:val="left" w:pos="0"/>
        </w:tabs>
        <w:contextualSpacing/>
        <w:jc w:val="both"/>
        <w:rPr>
          <w:rFonts w:ascii="Arial" w:hAnsi="Arial" w:cs="Arial"/>
          <w:color w:val="000000"/>
          <w:sz w:val="20"/>
          <w:szCs w:val="20"/>
          <w:lang w:val="pt-BR"/>
        </w:rPr>
      </w:pPr>
      <w:r w:rsidRPr="00734A84">
        <w:rPr>
          <w:rFonts w:ascii="Arial" w:hAnsi="Arial" w:cs="Arial"/>
          <w:color w:val="000000"/>
          <w:sz w:val="20"/>
          <w:szCs w:val="20"/>
          <w:lang w:val="ro-RO"/>
        </w:rPr>
        <w:t>(2) Executantul are obligatia de a incheia contracte cu subcontractantii desemnati, in aceleasi conditii in care el a semnat contractul cu Achizitorul.</w:t>
      </w:r>
      <w:r w:rsidRPr="00734A84">
        <w:rPr>
          <w:rFonts w:ascii="Arial" w:hAnsi="Arial" w:cs="Arial"/>
          <w:color w:val="000000"/>
          <w:sz w:val="20"/>
          <w:szCs w:val="20"/>
          <w:lang w:val="es-ES"/>
        </w:rPr>
        <w:t xml:space="preserve"> </w:t>
      </w:r>
      <w:r w:rsidRPr="00734A84">
        <w:rPr>
          <w:rFonts w:ascii="Arial" w:hAnsi="Arial" w:cs="Arial"/>
          <w:color w:val="000000"/>
          <w:sz w:val="20"/>
          <w:szCs w:val="20"/>
          <w:lang w:val="pt-BR"/>
        </w:rPr>
        <w:t>Contractele de subcontractare vor cuprinde consimţământul la cesiunea contractului de subcontractare catre Achizitor, in situatia prevazuta la art221 alin 1 litera d din Legea 98/2016 si conform art1317 din Noul Cod Civil.</w:t>
      </w:r>
    </w:p>
    <w:p w:rsidR="002D4B63" w:rsidRPr="00734A84" w:rsidRDefault="002D4B63" w:rsidP="002D4B63">
      <w:pPr>
        <w:tabs>
          <w:tab w:val="left" w:pos="0"/>
        </w:tabs>
        <w:contextualSpacing/>
        <w:jc w:val="both"/>
        <w:rPr>
          <w:rFonts w:ascii="Arial" w:hAnsi="Arial" w:cs="Arial"/>
          <w:color w:val="000000"/>
          <w:sz w:val="20"/>
          <w:szCs w:val="20"/>
          <w:lang w:val="ro-RO"/>
        </w:rPr>
      </w:pPr>
      <w:r w:rsidRPr="00734A84">
        <w:rPr>
          <w:rFonts w:ascii="Arial" w:hAnsi="Arial" w:cs="Arial"/>
          <w:color w:val="000000"/>
          <w:sz w:val="20"/>
          <w:szCs w:val="20"/>
          <w:lang w:val="pt-BR"/>
        </w:rPr>
        <w:t>(3) Executantul are obligatia de a notifica autoritatii contractante orice modificari ale informatiilor privind subcontractantii pe durata contractului de achizitie publica</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26.1.2 (1) Executantul are obligatia de a prezenta la incheierea contractului toate contractele incheiate cu subcontractantii desemnati.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(2) Lista subcontractantilor, cu datele de identificare ale acestora se constituie in anexe la contract. Subcontractantii sunt urmatorii:</w:t>
      </w:r>
    </w:p>
    <w:p w:rsidR="008957AF" w:rsidRPr="00734A84" w:rsidRDefault="008957AF" w:rsidP="008957AF">
      <w:pPr>
        <w:widowControl w:val="0"/>
        <w:spacing w:before="120" w:after="120"/>
        <w:jc w:val="both"/>
        <w:rPr>
          <w:rFonts w:ascii="Arial" w:eastAsia="Calibri" w:hAnsi="Arial" w:cs="Arial"/>
          <w:b/>
          <w:bCs/>
          <w:sz w:val="20"/>
          <w:szCs w:val="20"/>
          <w:lang w:val="ro-RO"/>
        </w:rPr>
      </w:pPr>
      <w:r w:rsidRPr="00734A84">
        <w:rPr>
          <w:rFonts w:ascii="Arial" w:eastAsia="Calibri" w:hAnsi="Arial" w:cs="Arial"/>
          <w:bCs/>
          <w:sz w:val="20"/>
          <w:szCs w:val="20"/>
          <w:lang w:val="ro-RO"/>
        </w:rPr>
        <w:t>1</w:t>
      </w:r>
      <w:r w:rsidRPr="00734A84">
        <w:rPr>
          <w:rFonts w:ascii="Arial" w:eastAsia="Calibri" w:hAnsi="Arial" w:cs="Arial"/>
          <w:b/>
          <w:bCs/>
          <w:sz w:val="20"/>
          <w:szCs w:val="20"/>
          <w:lang w:val="ro-RO"/>
        </w:rPr>
        <w:t>.</w:t>
      </w:r>
      <w:r w:rsidR="001F0D65" w:rsidRPr="00734A84">
        <w:rPr>
          <w:rFonts w:ascii="Arial" w:eastAsia="Calibri" w:hAnsi="Arial" w:cs="Arial"/>
          <w:b/>
          <w:bCs/>
          <w:sz w:val="20"/>
          <w:szCs w:val="20"/>
          <w:lang w:val="ro-RO"/>
        </w:rPr>
        <w:t xml:space="preserve"> </w:t>
      </w:r>
      <w:r w:rsidRPr="00734A84">
        <w:rPr>
          <w:rFonts w:ascii="Arial" w:eastAsia="Calibri" w:hAnsi="Arial" w:cs="Arial"/>
          <w:b/>
          <w:bCs/>
          <w:sz w:val="20"/>
          <w:szCs w:val="20"/>
          <w:lang w:val="ro-RO"/>
        </w:rPr>
        <w:t>Acord de subcontractare nr.360 din 10.02.2023</w:t>
      </w:r>
      <w:r w:rsidRPr="00734A84">
        <w:rPr>
          <w:rFonts w:ascii="Arial" w:eastAsia="Calibri" w:hAnsi="Arial" w:cs="Arial"/>
          <w:bCs/>
          <w:sz w:val="20"/>
          <w:szCs w:val="20"/>
          <w:lang w:val="ro-RO"/>
        </w:rPr>
        <w:t xml:space="preserve"> incheiat intre SC PROCONS GROUP SRL in calitate de contractor asociat in cadrul asocierii si </w:t>
      </w:r>
      <w:r w:rsidRPr="00734A84">
        <w:rPr>
          <w:rFonts w:ascii="Arial" w:eastAsia="Calibri" w:hAnsi="Arial" w:cs="Arial"/>
          <w:b/>
          <w:bCs/>
          <w:sz w:val="20"/>
          <w:szCs w:val="20"/>
          <w:lang w:val="ro-RO"/>
        </w:rPr>
        <w:t>SC DRUMURI ORASENESTI SA</w:t>
      </w:r>
      <w:r w:rsidR="001F0D65" w:rsidRPr="00734A84">
        <w:rPr>
          <w:rFonts w:ascii="Arial" w:eastAsia="Calibri" w:hAnsi="Arial" w:cs="Arial"/>
          <w:b/>
          <w:bCs/>
          <w:sz w:val="20"/>
          <w:szCs w:val="20"/>
          <w:lang w:val="ro-RO"/>
        </w:rPr>
        <w:t xml:space="preserve"> cu sediul in Municipiul Oradea, Sos.Borsului Km5 telefon/fax 0259-415007/ 0259-415505 inmatriculata la Registrul Comertului sub nr.J05/449/1994, cod unic de inregistrare  RO 5148777, cont bancar nr. R031 BTRL 0050 1202 7738 61XX deschis la Banca Trasnsilvania, reprezentata prin ec.Bit Alin Florin in calitate de subcontractant.</w:t>
      </w:r>
    </w:p>
    <w:p w:rsidR="008957AF" w:rsidRPr="00734A84" w:rsidRDefault="008957AF" w:rsidP="008957AF">
      <w:pPr>
        <w:widowControl w:val="0"/>
        <w:spacing w:before="120" w:after="120"/>
        <w:jc w:val="both"/>
        <w:rPr>
          <w:rFonts w:ascii="Arial" w:eastAsia="Calibri" w:hAnsi="Arial" w:cs="Arial"/>
          <w:bCs/>
          <w:sz w:val="20"/>
          <w:szCs w:val="20"/>
          <w:lang w:val="ro-RO"/>
        </w:rPr>
      </w:pPr>
      <w:r w:rsidRPr="00734A84">
        <w:rPr>
          <w:rFonts w:ascii="Arial" w:eastAsia="Calibri" w:hAnsi="Arial" w:cs="Arial"/>
          <w:bCs/>
          <w:sz w:val="20"/>
          <w:szCs w:val="20"/>
          <w:lang w:val="ro-RO"/>
        </w:rPr>
        <w:t>Partea din contract care se subcontracteaza:</w:t>
      </w:r>
    </w:p>
    <w:p w:rsidR="008957AF" w:rsidRPr="00734A84" w:rsidRDefault="008957AF" w:rsidP="008957AF">
      <w:pPr>
        <w:widowControl w:val="0"/>
        <w:spacing w:before="120" w:after="120"/>
        <w:jc w:val="both"/>
        <w:rPr>
          <w:rFonts w:ascii="Arial" w:eastAsia="Calibri" w:hAnsi="Arial" w:cs="Arial"/>
          <w:b/>
          <w:bCs/>
          <w:i/>
          <w:sz w:val="20"/>
          <w:szCs w:val="20"/>
          <w:lang w:val="ro-RO"/>
        </w:rPr>
      </w:pPr>
      <w:r w:rsidRPr="00734A84">
        <w:rPr>
          <w:rFonts w:ascii="Arial" w:eastAsia="Calibri" w:hAnsi="Arial" w:cs="Arial"/>
          <w:bCs/>
          <w:sz w:val="20"/>
          <w:szCs w:val="20"/>
          <w:lang w:val="ro-RO"/>
        </w:rPr>
        <w:t xml:space="preserve"> - </w:t>
      </w:r>
      <w:r w:rsidRPr="00734A84">
        <w:rPr>
          <w:rFonts w:ascii="Arial" w:eastAsia="Calibri" w:hAnsi="Arial" w:cs="Arial"/>
          <w:b/>
          <w:bCs/>
          <w:i/>
          <w:sz w:val="20"/>
          <w:szCs w:val="20"/>
          <w:lang w:val="ro-RO"/>
        </w:rPr>
        <w:t>Lucrari de Drum asternere mixturi asfaltice in procent de 2,54%;</w:t>
      </w:r>
    </w:p>
    <w:p w:rsidR="008957AF" w:rsidRPr="00734A84" w:rsidRDefault="008957AF" w:rsidP="008957AF">
      <w:pPr>
        <w:widowControl w:val="0"/>
        <w:spacing w:before="120" w:after="120"/>
        <w:jc w:val="both"/>
        <w:rPr>
          <w:rFonts w:ascii="Arial" w:eastAsia="Calibri" w:hAnsi="Arial" w:cs="Arial"/>
          <w:b/>
          <w:bCs/>
          <w:sz w:val="20"/>
          <w:szCs w:val="20"/>
          <w:lang w:val="ro-RO"/>
        </w:rPr>
      </w:pPr>
      <w:r w:rsidRPr="00734A84">
        <w:rPr>
          <w:rFonts w:ascii="Arial" w:eastAsia="Calibri" w:hAnsi="Arial" w:cs="Arial"/>
          <w:b/>
          <w:bCs/>
          <w:sz w:val="20"/>
          <w:szCs w:val="20"/>
          <w:lang w:val="ro-RO"/>
        </w:rPr>
        <w:t>2. Acord de subcontractare nr.361 din 10.02.2023</w:t>
      </w:r>
      <w:r w:rsidRPr="00734A84">
        <w:rPr>
          <w:rFonts w:ascii="Arial" w:eastAsia="Calibri" w:hAnsi="Arial" w:cs="Arial"/>
          <w:bCs/>
          <w:sz w:val="20"/>
          <w:szCs w:val="20"/>
          <w:lang w:val="ro-RO"/>
        </w:rPr>
        <w:t xml:space="preserve"> incheiat intre SC PROCONS GROUP SRL in calitate de contractor asociat in cadrul asocierii si </w:t>
      </w:r>
      <w:r w:rsidRPr="00734A84">
        <w:rPr>
          <w:rFonts w:ascii="Arial" w:eastAsia="Calibri" w:hAnsi="Arial" w:cs="Arial"/>
          <w:b/>
          <w:bCs/>
          <w:sz w:val="20"/>
          <w:szCs w:val="20"/>
          <w:lang w:val="ro-RO"/>
        </w:rPr>
        <w:t>SC LEKO CONSTRUCT SRL</w:t>
      </w:r>
      <w:r w:rsidR="00B03B11" w:rsidRPr="00734A84">
        <w:rPr>
          <w:rFonts w:ascii="Arial" w:eastAsia="Calibri" w:hAnsi="Arial" w:cs="Arial"/>
          <w:b/>
          <w:bCs/>
          <w:sz w:val="20"/>
          <w:szCs w:val="20"/>
          <w:lang w:val="ro-RO"/>
        </w:rPr>
        <w:t xml:space="preserve"> in Oradeac Str.Nordului nr.7 Judet Bihor inregistrata la Oficiul Registru Comertului, sub nr.J05/323/2012. Avand CUI RO29855112, cont bancar nr. RO10 BTRL RONC  RT02 7874 7601 deschis la Banca Transilvania reprezentata prin Demeter Levente in calitate de administrator.</w:t>
      </w:r>
    </w:p>
    <w:p w:rsidR="008957AF" w:rsidRPr="00734A84" w:rsidRDefault="008957AF" w:rsidP="008957AF">
      <w:pPr>
        <w:widowControl w:val="0"/>
        <w:spacing w:before="120" w:after="120"/>
        <w:jc w:val="both"/>
        <w:rPr>
          <w:rFonts w:ascii="Arial" w:eastAsia="Calibri" w:hAnsi="Arial" w:cs="Arial"/>
          <w:b/>
          <w:bCs/>
          <w:i/>
          <w:sz w:val="20"/>
          <w:szCs w:val="20"/>
          <w:lang w:val="ro-RO"/>
        </w:rPr>
      </w:pPr>
      <w:r w:rsidRPr="00734A84">
        <w:rPr>
          <w:rFonts w:ascii="Arial" w:eastAsia="Calibri" w:hAnsi="Arial" w:cs="Arial"/>
          <w:bCs/>
          <w:sz w:val="20"/>
          <w:szCs w:val="20"/>
          <w:lang w:val="ro-RO"/>
        </w:rPr>
        <w:t>Partea din contract care se subcontracteaza:</w:t>
      </w:r>
    </w:p>
    <w:p w:rsidR="008957AF" w:rsidRPr="00734A84" w:rsidRDefault="008957AF" w:rsidP="008957AF">
      <w:pPr>
        <w:widowControl w:val="0"/>
        <w:spacing w:before="120" w:after="120"/>
        <w:jc w:val="both"/>
        <w:rPr>
          <w:rFonts w:ascii="Arial" w:eastAsia="Calibri" w:hAnsi="Arial" w:cs="Arial"/>
          <w:b/>
          <w:bCs/>
          <w:i/>
          <w:sz w:val="20"/>
          <w:szCs w:val="20"/>
          <w:lang w:val="ro-RO"/>
        </w:rPr>
      </w:pPr>
      <w:r w:rsidRPr="00734A84">
        <w:rPr>
          <w:rFonts w:ascii="Arial" w:eastAsia="Calibri" w:hAnsi="Arial" w:cs="Arial"/>
          <w:b/>
          <w:bCs/>
          <w:i/>
          <w:sz w:val="20"/>
          <w:szCs w:val="20"/>
          <w:lang w:val="ro-RO"/>
        </w:rPr>
        <w:t xml:space="preserve"> - Retele apa canal  in procent de 2,82%;</w:t>
      </w:r>
    </w:p>
    <w:p w:rsidR="008957AF" w:rsidRPr="00734A84" w:rsidRDefault="008957AF" w:rsidP="008957AF">
      <w:pPr>
        <w:widowControl w:val="0"/>
        <w:spacing w:before="120" w:after="120"/>
        <w:jc w:val="both"/>
        <w:rPr>
          <w:rFonts w:ascii="Arial" w:eastAsia="Calibri" w:hAnsi="Arial" w:cs="Arial"/>
          <w:b/>
          <w:bCs/>
          <w:sz w:val="20"/>
          <w:szCs w:val="20"/>
          <w:lang w:val="ro-RO"/>
        </w:rPr>
      </w:pPr>
      <w:r w:rsidRPr="00734A84">
        <w:rPr>
          <w:rFonts w:ascii="Arial" w:eastAsia="Calibri" w:hAnsi="Arial" w:cs="Arial"/>
          <w:b/>
          <w:bCs/>
          <w:sz w:val="20"/>
          <w:szCs w:val="20"/>
          <w:lang w:val="ro-RO"/>
        </w:rPr>
        <w:t>3. Acord de subcontractare nr.358 din 10.02.2023</w:t>
      </w:r>
      <w:r w:rsidRPr="00734A84">
        <w:rPr>
          <w:rFonts w:ascii="Arial" w:eastAsia="Calibri" w:hAnsi="Arial" w:cs="Arial"/>
          <w:bCs/>
          <w:sz w:val="20"/>
          <w:szCs w:val="20"/>
          <w:lang w:val="ro-RO"/>
        </w:rPr>
        <w:t xml:space="preserve"> incheiat intre SC PROCONS GROUP SRL in calitate de contractor asociat in cadrul asocierii si </w:t>
      </w:r>
      <w:r w:rsidRPr="00734A84">
        <w:rPr>
          <w:rFonts w:ascii="Arial" w:eastAsia="Calibri" w:hAnsi="Arial" w:cs="Arial"/>
          <w:b/>
          <w:bCs/>
          <w:sz w:val="20"/>
          <w:szCs w:val="20"/>
          <w:lang w:val="ro-RO"/>
        </w:rPr>
        <w:t>SC RITMOTEH SRL</w:t>
      </w:r>
      <w:r w:rsidR="00014104" w:rsidRPr="00734A84">
        <w:rPr>
          <w:rFonts w:ascii="Arial" w:eastAsia="Calibri" w:hAnsi="Arial" w:cs="Arial"/>
          <w:b/>
          <w:bCs/>
          <w:sz w:val="20"/>
          <w:szCs w:val="20"/>
          <w:lang w:val="ro-RO"/>
        </w:rPr>
        <w:t>, cu sesiul in Oradea, Str.Avram Iancu nr.4, judet Bihor telefon 0259/427943, inmatriculata la Registrul Comertului sub nr. J05/216/2002 cod de inregistrare fiscala RO14489781, reprezentat prin Jurjut Mariana in calitate de subcontractant.</w:t>
      </w:r>
    </w:p>
    <w:p w:rsidR="008957AF" w:rsidRPr="00734A84" w:rsidRDefault="008957AF" w:rsidP="008957AF">
      <w:pPr>
        <w:widowControl w:val="0"/>
        <w:spacing w:before="120" w:after="120"/>
        <w:jc w:val="both"/>
        <w:rPr>
          <w:rFonts w:ascii="Arial" w:eastAsia="Calibri" w:hAnsi="Arial" w:cs="Arial"/>
          <w:bCs/>
          <w:sz w:val="20"/>
          <w:szCs w:val="20"/>
          <w:lang w:val="ro-RO"/>
        </w:rPr>
      </w:pPr>
      <w:r w:rsidRPr="00734A84">
        <w:rPr>
          <w:rFonts w:ascii="Arial" w:eastAsia="Calibri" w:hAnsi="Arial" w:cs="Arial"/>
          <w:bCs/>
          <w:sz w:val="20"/>
          <w:szCs w:val="20"/>
          <w:lang w:val="ro-RO"/>
        </w:rPr>
        <w:t>Partea din contract care se subcontracteaza:</w:t>
      </w:r>
    </w:p>
    <w:p w:rsidR="008957AF" w:rsidRPr="00734A84" w:rsidRDefault="008957AF" w:rsidP="008957AF">
      <w:pPr>
        <w:widowControl w:val="0"/>
        <w:spacing w:before="120" w:after="120"/>
        <w:jc w:val="both"/>
        <w:rPr>
          <w:rFonts w:ascii="Arial" w:eastAsia="Calibri" w:hAnsi="Arial" w:cs="Arial"/>
          <w:b/>
          <w:bCs/>
          <w:i/>
          <w:sz w:val="20"/>
          <w:szCs w:val="20"/>
          <w:lang w:val="ro-RO"/>
        </w:rPr>
      </w:pPr>
      <w:r w:rsidRPr="00734A84">
        <w:rPr>
          <w:rFonts w:ascii="Arial" w:eastAsia="Calibri" w:hAnsi="Arial" w:cs="Arial"/>
          <w:b/>
          <w:bCs/>
          <w:i/>
          <w:sz w:val="20"/>
          <w:szCs w:val="20"/>
          <w:lang w:val="ro-RO"/>
        </w:rPr>
        <w:t xml:space="preserve"> - Lucrari de iluminat public</w:t>
      </w:r>
    </w:p>
    <w:p w:rsidR="008957AF" w:rsidRPr="00734A84" w:rsidRDefault="008957AF" w:rsidP="008957AF">
      <w:pPr>
        <w:widowControl w:val="0"/>
        <w:spacing w:before="120" w:after="120"/>
        <w:jc w:val="both"/>
        <w:rPr>
          <w:rFonts w:ascii="Arial" w:eastAsia="Calibri" w:hAnsi="Arial" w:cs="Arial"/>
          <w:b/>
          <w:bCs/>
          <w:i/>
          <w:sz w:val="20"/>
          <w:szCs w:val="20"/>
          <w:lang w:val="ro-RO"/>
        </w:rPr>
      </w:pPr>
      <w:r w:rsidRPr="00734A84">
        <w:rPr>
          <w:rFonts w:ascii="Arial" w:eastAsia="Calibri" w:hAnsi="Arial" w:cs="Arial"/>
          <w:b/>
          <w:bCs/>
          <w:i/>
          <w:sz w:val="20"/>
          <w:szCs w:val="20"/>
          <w:lang w:val="ro-RO"/>
        </w:rPr>
        <w:t>-  Lucrari semaforizare</w:t>
      </w:r>
    </w:p>
    <w:p w:rsidR="008957AF" w:rsidRPr="00734A84" w:rsidRDefault="008957AF" w:rsidP="008957AF">
      <w:pPr>
        <w:widowControl w:val="0"/>
        <w:spacing w:before="120" w:after="120"/>
        <w:jc w:val="both"/>
        <w:rPr>
          <w:rFonts w:ascii="Arial" w:eastAsia="Calibri" w:hAnsi="Arial" w:cs="Arial"/>
          <w:b/>
          <w:bCs/>
          <w:i/>
          <w:sz w:val="20"/>
          <w:szCs w:val="20"/>
          <w:lang w:val="ro-RO"/>
        </w:rPr>
      </w:pPr>
      <w:r w:rsidRPr="00734A84">
        <w:rPr>
          <w:rFonts w:ascii="Arial" w:eastAsia="Calibri" w:hAnsi="Arial" w:cs="Arial"/>
          <w:b/>
          <w:bCs/>
          <w:i/>
          <w:sz w:val="20"/>
          <w:szCs w:val="20"/>
          <w:lang w:val="ro-RO"/>
        </w:rPr>
        <w:t>-  Lucrari de retea de contact in procent de 8,07%</w:t>
      </w:r>
    </w:p>
    <w:p w:rsidR="008957AF" w:rsidRPr="00734A84" w:rsidRDefault="008957AF" w:rsidP="008957AF">
      <w:pPr>
        <w:widowControl w:val="0"/>
        <w:spacing w:before="120" w:after="120"/>
        <w:jc w:val="both"/>
        <w:rPr>
          <w:rFonts w:ascii="Arial" w:eastAsia="Calibri" w:hAnsi="Arial" w:cs="Arial"/>
          <w:b/>
          <w:bCs/>
          <w:sz w:val="20"/>
          <w:szCs w:val="20"/>
          <w:lang w:val="ro-RO"/>
        </w:rPr>
      </w:pPr>
      <w:r w:rsidRPr="00734A84">
        <w:rPr>
          <w:rFonts w:ascii="Arial" w:eastAsia="Calibri" w:hAnsi="Arial" w:cs="Arial"/>
          <w:bCs/>
          <w:sz w:val="20"/>
          <w:szCs w:val="20"/>
          <w:lang w:val="ro-RO"/>
        </w:rPr>
        <w:t>4</w:t>
      </w:r>
      <w:r w:rsidRPr="00734A84">
        <w:rPr>
          <w:rFonts w:ascii="Arial" w:eastAsia="Calibri" w:hAnsi="Arial" w:cs="Arial"/>
          <w:b/>
          <w:bCs/>
          <w:sz w:val="20"/>
          <w:szCs w:val="20"/>
          <w:lang w:val="ro-RO"/>
        </w:rPr>
        <w:t xml:space="preserve">. Acord de subcontractare nr.361 din 10.02.2023 incheiat intre SC PROCONS GROUP SRL </w:t>
      </w:r>
      <w:r w:rsidRPr="00734A84">
        <w:rPr>
          <w:rFonts w:ascii="Arial" w:eastAsia="Calibri" w:hAnsi="Arial" w:cs="Arial"/>
          <w:bCs/>
          <w:sz w:val="20"/>
          <w:szCs w:val="20"/>
          <w:lang w:val="ro-RO"/>
        </w:rPr>
        <w:t xml:space="preserve">in calitate de contractor asociat in cadrul asocierii si </w:t>
      </w:r>
      <w:r w:rsidRPr="00734A84">
        <w:rPr>
          <w:rFonts w:ascii="Arial" w:eastAsia="Calibri" w:hAnsi="Arial" w:cs="Arial"/>
          <w:b/>
          <w:bCs/>
          <w:sz w:val="20"/>
          <w:szCs w:val="20"/>
          <w:lang w:val="ro-RO"/>
        </w:rPr>
        <w:t>SC DAS TRAFIC SYSTEM SRL</w:t>
      </w:r>
      <w:r w:rsidR="00AC7F6B" w:rsidRPr="00734A84">
        <w:rPr>
          <w:rFonts w:ascii="Arial" w:eastAsia="Calibri" w:hAnsi="Arial" w:cs="Arial"/>
          <w:b/>
          <w:bCs/>
          <w:sz w:val="20"/>
          <w:szCs w:val="20"/>
          <w:lang w:val="ro-RO"/>
        </w:rPr>
        <w:t xml:space="preserve"> cu sediul in Oradea telefon 0771317732, inmatriculata la Registrul Comertului sub Nr.J05/985/2013, cod unic de inregistrare RO31819200, cont bancar reprezentata prin Ulica Lavinia Florina in calitate de subcontractant.</w:t>
      </w:r>
    </w:p>
    <w:p w:rsidR="008957AF" w:rsidRPr="00734A84" w:rsidRDefault="008957AF" w:rsidP="008957AF">
      <w:pPr>
        <w:widowControl w:val="0"/>
        <w:spacing w:before="120" w:after="120"/>
        <w:jc w:val="both"/>
        <w:rPr>
          <w:rFonts w:ascii="Arial" w:eastAsia="Calibri" w:hAnsi="Arial" w:cs="Arial"/>
          <w:bCs/>
          <w:sz w:val="20"/>
          <w:szCs w:val="20"/>
          <w:lang w:val="ro-RO"/>
        </w:rPr>
      </w:pPr>
      <w:r w:rsidRPr="00734A84">
        <w:rPr>
          <w:rFonts w:ascii="Arial" w:eastAsia="Calibri" w:hAnsi="Arial" w:cs="Arial"/>
          <w:bCs/>
          <w:sz w:val="20"/>
          <w:szCs w:val="20"/>
          <w:lang w:val="ro-RO"/>
        </w:rPr>
        <w:t>Partea din contract care se subcontracteaza:</w:t>
      </w:r>
    </w:p>
    <w:p w:rsidR="008957AF" w:rsidRPr="00734A84" w:rsidRDefault="008957AF" w:rsidP="008957AF">
      <w:pPr>
        <w:widowControl w:val="0"/>
        <w:spacing w:before="120" w:after="120"/>
        <w:jc w:val="both"/>
        <w:rPr>
          <w:rFonts w:ascii="Arial" w:eastAsia="Calibri" w:hAnsi="Arial" w:cs="Arial"/>
          <w:b/>
          <w:bCs/>
          <w:i/>
          <w:sz w:val="20"/>
          <w:szCs w:val="20"/>
          <w:lang w:val="ro-RO"/>
        </w:rPr>
      </w:pPr>
      <w:r w:rsidRPr="00734A84">
        <w:rPr>
          <w:rFonts w:ascii="Arial" w:eastAsia="Calibri" w:hAnsi="Arial" w:cs="Arial"/>
          <w:b/>
          <w:bCs/>
          <w:i/>
          <w:sz w:val="20"/>
          <w:szCs w:val="20"/>
          <w:lang w:val="ro-RO"/>
        </w:rPr>
        <w:t>- Lucrari  semaforizare in procent de 1,22%</w:t>
      </w:r>
    </w:p>
    <w:p w:rsidR="008957AF" w:rsidRPr="00734A84" w:rsidRDefault="008957AF" w:rsidP="002D4B63">
      <w:pPr>
        <w:jc w:val="both"/>
        <w:rPr>
          <w:rFonts w:ascii="Arial" w:hAnsi="Arial" w:cs="Arial"/>
          <w:color w:val="000000"/>
          <w:sz w:val="20"/>
          <w:szCs w:val="20"/>
          <w:lang w:val="ro-RO"/>
        </w:rPr>
      </w:pPr>
    </w:p>
    <w:p w:rsidR="002D4B63" w:rsidRPr="00734A84" w:rsidRDefault="002D4B63" w:rsidP="002D4B63">
      <w:pPr>
        <w:jc w:val="both"/>
        <w:rPr>
          <w:rFonts w:ascii="Arial" w:hAnsi="Arial" w:cs="Arial"/>
          <w:color w:val="000000"/>
          <w:sz w:val="20"/>
          <w:szCs w:val="20"/>
          <w:lang w:val="pt-BR"/>
        </w:rPr>
      </w:pPr>
      <w:r w:rsidRPr="00734A84">
        <w:rPr>
          <w:rFonts w:ascii="Arial" w:hAnsi="Arial" w:cs="Arial"/>
          <w:color w:val="000000"/>
          <w:sz w:val="20"/>
          <w:szCs w:val="20"/>
          <w:lang w:val="ro-RO"/>
        </w:rPr>
        <w:t>26.1.3 - (1) Executantul este pe deplin raspunzator fata de Achizitor de modul in care indeplineste contractul.</w:t>
      </w:r>
      <w:r w:rsidRPr="00734A84">
        <w:rPr>
          <w:rFonts w:ascii="Arial" w:hAnsi="Arial" w:cs="Arial"/>
          <w:color w:val="000000"/>
          <w:sz w:val="20"/>
          <w:szCs w:val="20"/>
          <w:lang w:val="pt-BR"/>
        </w:rPr>
        <w:t xml:space="preserve"> Subcontractarea nu diminueaza raspunderea Executantului in ceea ce priveste modul de indeplinire a viitorului contract de achizitie public.</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(2) SubExecutantul este pe deplin raspunzator fata de executant de modul in care isi indeplineste partea sa din contract.</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2D4B63" w:rsidRPr="00734A84" w:rsidRDefault="002D4B63" w:rsidP="002D4B63">
      <w:pPr>
        <w:tabs>
          <w:tab w:val="left" w:pos="0"/>
        </w:tabs>
        <w:contextualSpacing/>
        <w:jc w:val="both"/>
        <w:rPr>
          <w:rFonts w:ascii="Arial" w:hAnsi="Arial" w:cs="Arial"/>
          <w:color w:val="000000"/>
          <w:sz w:val="20"/>
          <w:szCs w:val="20"/>
          <w:lang w:val="ro-RO"/>
        </w:rPr>
      </w:pPr>
      <w:r w:rsidRPr="00734A84">
        <w:rPr>
          <w:rFonts w:ascii="Arial" w:hAnsi="Arial" w:cs="Arial"/>
          <w:color w:val="000000"/>
          <w:sz w:val="20"/>
          <w:szCs w:val="20"/>
          <w:lang w:val="pt-BR"/>
        </w:rPr>
        <w:t xml:space="preserve">26.1.6 </w:t>
      </w:r>
      <w:r w:rsidRPr="00734A84">
        <w:rPr>
          <w:rFonts w:ascii="Arial" w:eastAsia="Calibri" w:hAnsi="Arial" w:cs="Arial"/>
          <w:color w:val="000000"/>
          <w:sz w:val="20"/>
          <w:szCs w:val="20"/>
          <w:lang w:val="pt-BR"/>
        </w:rPr>
        <w:t xml:space="preserve">Nominalizarea de noi subcontractanti pe parcursul derularii contractului este posibila doar cu acordul Achizitorului si </w:t>
      </w:r>
      <w:r w:rsidRPr="00734A84">
        <w:rPr>
          <w:rFonts w:ascii="Arial" w:hAnsi="Arial" w:cs="Arial"/>
          <w:color w:val="000000"/>
          <w:sz w:val="20"/>
          <w:szCs w:val="20"/>
          <w:lang w:val="pt-BR"/>
        </w:rPr>
        <w:t>nu trebuie sa conduca la modificarea substantial a contractului in sensul art 221 din legea 98/2016. Executantul va incheia un contract cu subExecutantul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2D4B63" w:rsidRPr="00734A84" w:rsidRDefault="002D4B63" w:rsidP="002D4B63">
      <w:pPr>
        <w:jc w:val="both"/>
        <w:rPr>
          <w:rFonts w:ascii="Arial" w:hAnsi="Arial" w:cs="Arial"/>
          <w:color w:val="000000"/>
          <w:sz w:val="20"/>
          <w:szCs w:val="20"/>
          <w:lang w:val="es-ES"/>
        </w:rPr>
      </w:pPr>
      <w:r w:rsidRPr="00734A84">
        <w:rPr>
          <w:rFonts w:ascii="Arial" w:hAnsi="Arial" w:cs="Arial"/>
          <w:color w:val="000000"/>
          <w:sz w:val="20"/>
          <w:szCs w:val="20"/>
          <w:lang w:val="pt-BR"/>
        </w:rPr>
        <w:t xml:space="preserve">26.1.7 </w:t>
      </w:r>
      <w:r w:rsidRPr="00734A84">
        <w:rPr>
          <w:rFonts w:ascii="Arial" w:hAnsi="Arial" w:cs="Arial"/>
          <w:color w:val="000000"/>
          <w:sz w:val="20"/>
          <w:szCs w:val="20"/>
          <w:lang w:val="es-ES"/>
        </w:rPr>
        <w:t>Prestatorul poate inlocui/implica subcontractantii in perioada de implementare a contractului, in urmatoarele situatii:</w:t>
      </w:r>
    </w:p>
    <w:p w:rsidR="002D4B63" w:rsidRPr="00734A84" w:rsidRDefault="002D4B63" w:rsidP="002D4B63">
      <w:pPr>
        <w:jc w:val="both"/>
        <w:rPr>
          <w:rFonts w:ascii="Arial" w:hAnsi="Arial" w:cs="Arial"/>
          <w:color w:val="000000"/>
          <w:sz w:val="20"/>
          <w:szCs w:val="20"/>
          <w:lang w:val="es-ES"/>
        </w:rPr>
      </w:pPr>
      <w:r w:rsidRPr="00734A84">
        <w:rPr>
          <w:rFonts w:ascii="Arial" w:hAnsi="Arial" w:cs="Arial"/>
          <w:color w:val="000000"/>
          <w:sz w:val="20"/>
          <w:szCs w:val="20"/>
          <w:lang w:val="es-ES"/>
        </w:rPr>
        <w:t>a) inlocuirea subcontractantilor nominalizati in oferta ale caror activitati au fost indicate in oferta ca fiind realízate de subcontractanti;</w:t>
      </w:r>
    </w:p>
    <w:p w:rsidR="002D4B63" w:rsidRPr="00734A84" w:rsidRDefault="002D4B63" w:rsidP="002D4B63">
      <w:pPr>
        <w:jc w:val="both"/>
        <w:rPr>
          <w:rFonts w:ascii="Arial" w:hAnsi="Arial" w:cs="Arial"/>
          <w:color w:val="000000"/>
          <w:sz w:val="20"/>
          <w:szCs w:val="20"/>
          <w:lang w:val="es-ES"/>
        </w:rPr>
      </w:pPr>
      <w:r w:rsidRPr="00734A84">
        <w:rPr>
          <w:rFonts w:ascii="Arial" w:hAnsi="Arial" w:cs="Arial"/>
          <w:color w:val="000000"/>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2D4B63" w:rsidRPr="00734A84" w:rsidRDefault="002D4B63" w:rsidP="002D4B63">
      <w:pPr>
        <w:jc w:val="both"/>
        <w:rPr>
          <w:rFonts w:ascii="Arial" w:hAnsi="Arial" w:cs="Arial"/>
          <w:color w:val="000000"/>
          <w:sz w:val="20"/>
          <w:szCs w:val="20"/>
          <w:lang w:val="es-ES"/>
        </w:rPr>
      </w:pPr>
      <w:r w:rsidRPr="00734A84">
        <w:rPr>
          <w:rFonts w:ascii="Arial" w:hAnsi="Arial" w:cs="Arial"/>
          <w:color w:val="000000"/>
          <w:sz w:val="20"/>
          <w:szCs w:val="20"/>
          <w:lang w:val="es-ES"/>
        </w:rPr>
        <w:t>c) renuntarea, retragerea subcontractantilor din contract</w:t>
      </w:r>
    </w:p>
    <w:p w:rsidR="002D4B63" w:rsidRPr="00734A84" w:rsidRDefault="002D4B63" w:rsidP="002D4B63">
      <w:pPr>
        <w:jc w:val="both"/>
        <w:rPr>
          <w:rFonts w:ascii="Arial" w:hAnsi="Arial" w:cs="Arial"/>
          <w:color w:val="000000"/>
          <w:sz w:val="20"/>
          <w:szCs w:val="20"/>
          <w:shd w:val="clear" w:color="auto" w:fill="FFFFFF"/>
          <w:lang w:val="ro-RO"/>
        </w:rPr>
      </w:pPr>
      <w:r w:rsidRPr="00734A84">
        <w:rPr>
          <w:rFonts w:ascii="Arial" w:hAnsi="Arial" w:cs="Arial"/>
          <w:color w:val="000000"/>
          <w:sz w:val="20"/>
          <w:szCs w:val="20"/>
          <w:lang w:val="es-ES"/>
        </w:rPr>
        <w:t>26.1.8</w:t>
      </w:r>
      <w:r w:rsidRPr="00734A84">
        <w:rPr>
          <w:rFonts w:ascii="Arial" w:hAnsi="Arial" w:cs="Arial"/>
          <w:color w:val="000000"/>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2D4B63" w:rsidRPr="00734A84" w:rsidRDefault="002D4B63" w:rsidP="002D4B63">
      <w:pPr>
        <w:jc w:val="both"/>
        <w:rPr>
          <w:rFonts w:ascii="Arial" w:hAnsi="Arial" w:cs="Arial"/>
          <w:color w:val="000000"/>
          <w:sz w:val="20"/>
          <w:szCs w:val="20"/>
          <w:shd w:val="clear" w:color="auto" w:fill="FFFFFF"/>
          <w:lang w:val="ro-RO"/>
        </w:rPr>
      </w:pPr>
      <w:r w:rsidRPr="00734A84">
        <w:rPr>
          <w:rFonts w:ascii="Arial" w:hAnsi="Arial" w:cs="Arial"/>
          <w:color w:val="000000"/>
          <w:sz w:val="20"/>
          <w:szCs w:val="20"/>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2D4B63" w:rsidRPr="00734A84" w:rsidRDefault="002D4B63" w:rsidP="002D4B63">
      <w:pPr>
        <w:jc w:val="both"/>
        <w:rPr>
          <w:rFonts w:ascii="Arial" w:hAnsi="Arial" w:cs="Arial"/>
          <w:color w:val="000000"/>
          <w:sz w:val="20"/>
          <w:szCs w:val="20"/>
          <w:lang w:val="es-ES"/>
        </w:rPr>
      </w:pPr>
      <w:r w:rsidRPr="00734A84">
        <w:rPr>
          <w:rFonts w:ascii="Arial" w:hAnsi="Arial" w:cs="Arial"/>
          <w:color w:val="000000"/>
          <w:sz w:val="20"/>
          <w:szCs w:val="20"/>
          <w:lang w:val="es-ES"/>
        </w:rPr>
        <w:t>(2)  In vederea obtinerii acordului Achizitorului, noii subcontractanti sunt obligați să prezinte:</w:t>
      </w:r>
    </w:p>
    <w:p w:rsidR="002D4B63" w:rsidRPr="00734A84" w:rsidRDefault="002D4B63" w:rsidP="00E42084">
      <w:pPr>
        <w:numPr>
          <w:ilvl w:val="0"/>
          <w:numId w:val="14"/>
        </w:numPr>
        <w:jc w:val="both"/>
        <w:rPr>
          <w:rFonts w:ascii="Arial" w:hAnsi="Arial" w:cs="Arial"/>
          <w:color w:val="000000"/>
          <w:sz w:val="20"/>
          <w:szCs w:val="20"/>
          <w:lang w:val="es-ES"/>
        </w:rPr>
      </w:pPr>
      <w:r w:rsidRPr="00734A84">
        <w:rPr>
          <w:rFonts w:ascii="Arial" w:hAnsi="Arial" w:cs="Arial"/>
          <w:color w:val="000000"/>
          <w:sz w:val="20"/>
          <w:szCs w:val="20"/>
          <w:lang w:val="es-ES"/>
        </w:rPr>
        <w:t>o declaratie pe proprie raspundere prin care isi asuma prevederile caietului de sarcini si a propunerii tehnice depusa de catre Prestator la oferta, pentru activitatile supuse subcontractarii.;</w:t>
      </w:r>
    </w:p>
    <w:p w:rsidR="002D4B63" w:rsidRPr="00734A84" w:rsidRDefault="002D4B63" w:rsidP="00E42084">
      <w:pPr>
        <w:numPr>
          <w:ilvl w:val="0"/>
          <w:numId w:val="14"/>
        </w:numPr>
        <w:jc w:val="both"/>
        <w:rPr>
          <w:rFonts w:ascii="Arial" w:hAnsi="Arial" w:cs="Arial"/>
          <w:color w:val="000000"/>
          <w:sz w:val="20"/>
          <w:szCs w:val="20"/>
          <w:shd w:val="clear" w:color="auto" w:fill="FFFFFF"/>
          <w:lang w:val="ro-RO"/>
        </w:rPr>
      </w:pPr>
      <w:r w:rsidRPr="00734A84">
        <w:rPr>
          <w:rFonts w:ascii="Arial" w:hAnsi="Arial" w:cs="Arial"/>
          <w:color w:val="000000"/>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2D4B63" w:rsidRPr="00734A84" w:rsidRDefault="002D4B63" w:rsidP="00E42084">
      <w:pPr>
        <w:numPr>
          <w:ilvl w:val="0"/>
          <w:numId w:val="14"/>
        </w:numPr>
        <w:jc w:val="both"/>
        <w:rPr>
          <w:rFonts w:ascii="Arial" w:hAnsi="Arial" w:cs="Arial"/>
          <w:color w:val="000000"/>
          <w:sz w:val="20"/>
          <w:szCs w:val="20"/>
          <w:shd w:val="clear" w:color="auto" w:fill="FFFFFF"/>
          <w:lang w:val="ro-RO"/>
        </w:rPr>
      </w:pPr>
      <w:r w:rsidRPr="00734A84">
        <w:rPr>
          <w:rFonts w:ascii="Arial" w:hAnsi="Arial" w:cs="Arial"/>
          <w:color w:val="000000"/>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2D4B63" w:rsidRPr="00734A84" w:rsidRDefault="002D4B63" w:rsidP="002D4B63">
      <w:pPr>
        <w:jc w:val="both"/>
        <w:rPr>
          <w:rFonts w:ascii="Arial" w:hAnsi="Arial" w:cs="Arial"/>
          <w:color w:val="000000"/>
          <w:sz w:val="20"/>
          <w:szCs w:val="20"/>
          <w:shd w:val="clear" w:color="auto" w:fill="FFFFFF"/>
          <w:lang w:val="ro-RO"/>
        </w:rPr>
      </w:pPr>
      <w:r w:rsidRPr="00734A84">
        <w:rPr>
          <w:rFonts w:ascii="Arial" w:hAnsi="Arial" w:cs="Arial"/>
          <w:color w:val="000000"/>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2D4B63" w:rsidRPr="00734A84" w:rsidRDefault="002D4B63" w:rsidP="002D4B63">
      <w:pPr>
        <w:jc w:val="both"/>
        <w:rPr>
          <w:rFonts w:ascii="Arial" w:hAnsi="Arial" w:cs="Arial"/>
          <w:color w:val="000000"/>
          <w:sz w:val="20"/>
          <w:szCs w:val="20"/>
          <w:lang w:val="pt-BR"/>
        </w:rPr>
      </w:pPr>
      <w:r w:rsidRPr="00734A84">
        <w:rPr>
          <w:rFonts w:ascii="Arial" w:hAnsi="Arial" w:cs="Arial"/>
          <w:color w:val="000000"/>
          <w:sz w:val="20"/>
          <w:szCs w:val="20"/>
          <w:lang w:val="pt-BR"/>
        </w:rPr>
        <w:t>26.1.10 In baza art 220 din Legea 98/2016, solicitarile privind subcontractantii se extind si :</w:t>
      </w:r>
    </w:p>
    <w:p w:rsidR="002D4B63" w:rsidRPr="00734A84" w:rsidRDefault="002D4B63" w:rsidP="002D4B63">
      <w:pPr>
        <w:jc w:val="both"/>
        <w:rPr>
          <w:rFonts w:ascii="Arial" w:hAnsi="Arial" w:cs="Arial"/>
          <w:color w:val="000000"/>
          <w:sz w:val="20"/>
          <w:szCs w:val="20"/>
          <w:lang w:val="pt-BR"/>
        </w:rPr>
      </w:pPr>
      <w:r w:rsidRPr="00734A84">
        <w:rPr>
          <w:rFonts w:ascii="Arial" w:hAnsi="Arial" w:cs="Arial"/>
          <w:color w:val="000000"/>
          <w:sz w:val="20"/>
          <w:szCs w:val="20"/>
          <w:lang w:val="pt-BR"/>
        </w:rPr>
        <w:t xml:space="preserve">a) cu privire la furnizorii implicaţi în contract; </w:t>
      </w:r>
    </w:p>
    <w:p w:rsidR="002D4B63" w:rsidRPr="00734A84" w:rsidRDefault="002D4B63" w:rsidP="002D4B63">
      <w:pPr>
        <w:jc w:val="both"/>
        <w:rPr>
          <w:rFonts w:ascii="Arial" w:hAnsi="Arial" w:cs="Arial"/>
          <w:color w:val="000000"/>
          <w:sz w:val="20"/>
          <w:szCs w:val="20"/>
          <w:lang w:val="pt-BR"/>
        </w:rPr>
      </w:pPr>
      <w:r w:rsidRPr="00734A84">
        <w:rPr>
          <w:rFonts w:ascii="Arial" w:hAnsi="Arial" w:cs="Arial"/>
          <w:color w:val="000000"/>
          <w:sz w:val="20"/>
          <w:szCs w:val="20"/>
          <w:lang w:val="pt-BR"/>
        </w:rPr>
        <w:t>b) cu privire la subcontractanţii subcontractanţilor Executantului sau subcontractanţii aflaţi pe niveluri subsecvente ale lanţului de subcontractare.</w:t>
      </w:r>
    </w:p>
    <w:p w:rsidR="002D4B63" w:rsidRPr="00734A84" w:rsidRDefault="002D4B63" w:rsidP="002D4B63">
      <w:pPr>
        <w:jc w:val="both"/>
        <w:rPr>
          <w:rFonts w:ascii="Arial" w:hAnsi="Arial" w:cs="Arial"/>
          <w:color w:val="000000"/>
          <w:sz w:val="20"/>
          <w:szCs w:val="20"/>
          <w:lang w:val="es-ES"/>
        </w:rPr>
      </w:pPr>
      <w:r w:rsidRPr="00734A84">
        <w:rPr>
          <w:rFonts w:ascii="Arial" w:hAnsi="Arial" w:cs="Arial"/>
          <w:color w:val="000000"/>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2D4B63" w:rsidRPr="00734A84" w:rsidRDefault="002D4B63" w:rsidP="002D4B63">
      <w:pPr>
        <w:jc w:val="both"/>
        <w:rPr>
          <w:rFonts w:ascii="Arial" w:hAnsi="Arial" w:cs="Arial"/>
          <w:color w:val="000000"/>
          <w:sz w:val="20"/>
          <w:szCs w:val="20"/>
          <w:lang w:val="es-ES"/>
        </w:rPr>
      </w:pPr>
    </w:p>
    <w:p w:rsidR="002D4B63" w:rsidRPr="00734A84" w:rsidRDefault="002D4B63" w:rsidP="002D4B63">
      <w:pPr>
        <w:jc w:val="both"/>
        <w:rPr>
          <w:rFonts w:ascii="Arial" w:hAnsi="Arial" w:cs="Arial"/>
          <w:b/>
          <w:color w:val="000000"/>
          <w:sz w:val="20"/>
          <w:szCs w:val="20"/>
          <w:shd w:val="clear" w:color="auto" w:fill="FFFFFF"/>
          <w:lang w:val="ro-RO"/>
        </w:rPr>
      </w:pPr>
      <w:r w:rsidRPr="00734A84">
        <w:rPr>
          <w:rFonts w:ascii="Arial" w:hAnsi="Arial" w:cs="Arial"/>
          <w:b/>
          <w:color w:val="000000"/>
          <w:sz w:val="20"/>
          <w:szCs w:val="20"/>
          <w:shd w:val="clear" w:color="auto" w:fill="FFFFFF"/>
          <w:lang w:val="ro-RO"/>
        </w:rPr>
        <w:t>26.2 Plata directa catre subcontractanti</w:t>
      </w:r>
    </w:p>
    <w:p w:rsidR="002D4B63" w:rsidRPr="00734A84" w:rsidRDefault="002D4B63" w:rsidP="002D4B63">
      <w:pPr>
        <w:jc w:val="both"/>
        <w:rPr>
          <w:rFonts w:ascii="Arial" w:hAnsi="Arial" w:cs="Arial"/>
          <w:color w:val="000000"/>
          <w:sz w:val="20"/>
          <w:szCs w:val="20"/>
          <w:lang w:val="ro-RO" w:eastAsia="x-none"/>
        </w:rPr>
      </w:pPr>
      <w:r w:rsidRPr="00734A84">
        <w:rPr>
          <w:rFonts w:ascii="Arial" w:hAnsi="Arial" w:cs="Arial"/>
          <w:b/>
          <w:color w:val="000000"/>
          <w:sz w:val="20"/>
          <w:szCs w:val="20"/>
          <w:lang w:val="ro-RO" w:eastAsia="x-none"/>
        </w:rPr>
        <w:t>26.2.1</w:t>
      </w:r>
      <w:r w:rsidRPr="00734A84">
        <w:rPr>
          <w:rFonts w:ascii="Arial" w:hAnsi="Arial" w:cs="Arial"/>
          <w:color w:val="000000"/>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2D4B63" w:rsidRPr="00734A84" w:rsidRDefault="002D4B63" w:rsidP="002D4B63">
      <w:pPr>
        <w:jc w:val="both"/>
        <w:rPr>
          <w:rFonts w:ascii="Arial" w:hAnsi="Arial" w:cs="Arial"/>
          <w:color w:val="000000"/>
          <w:sz w:val="20"/>
          <w:szCs w:val="20"/>
          <w:lang w:val="ro-RO" w:eastAsia="x-none"/>
        </w:rPr>
      </w:pPr>
      <w:r w:rsidRPr="00734A84">
        <w:rPr>
          <w:rFonts w:ascii="Arial" w:hAnsi="Arial" w:cs="Arial"/>
          <w:b/>
          <w:color w:val="000000"/>
          <w:sz w:val="20"/>
          <w:szCs w:val="20"/>
          <w:lang w:val="ro-RO" w:eastAsia="x-none"/>
        </w:rPr>
        <w:t>26.2.2</w:t>
      </w:r>
      <w:r w:rsidRPr="00734A84">
        <w:rPr>
          <w:rFonts w:ascii="Arial" w:hAnsi="Arial" w:cs="Arial"/>
          <w:color w:val="000000"/>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2D4B63" w:rsidRPr="00734A84" w:rsidRDefault="002D4B63" w:rsidP="002D4B63">
      <w:pPr>
        <w:jc w:val="both"/>
        <w:rPr>
          <w:rFonts w:ascii="Arial" w:hAnsi="Arial" w:cs="Arial"/>
          <w:color w:val="000000"/>
          <w:sz w:val="20"/>
          <w:szCs w:val="20"/>
          <w:lang w:val="ro-RO"/>
        </w:rPr>
      </w:pPr>
      <w:r w:rsidRPr="00734A84">
        <w:rPr>
          <w:rFonts w:ascii="Arial" w:hAnsi="Arial" w:cs="Arial"/>
          <w:b/>
          <w:color w:val="000000"/>
          <w:sz w:val="20"/>
          <w:szCs w:val="20"/>
          <w:lang w:val="ro-RO" w:eastAsia="x-none"/>
        </w:rPr>
        <w:t>26.2.4.</w:t>
      </w:r>
      <w:r w:rsidRPr="00734A84">
        <w:rPr>
          <w:rFonts w:ascii="Arial" w:hAnsi="Arial" w:cs="Arial"/>
          <w:color w:val="000000"/>
          <w:sz w:val="20"/>
          <w:szCs w:val="20"/>
          <w:lang w:val="ro-RO" w:eastAsia="x-none"/>
        </w:rPr>
        <w:t xml:space="preserve"> </w:t>
      </w:r>
      <w:r w:rsidRPr="00734A84">
        <w:rPr>
          <w:rFonts w:ascii="Arial" w:hAnsi="Arial" w:cs="Arial"/>
          <w:color w:val="000000"/>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rsidR="002D4B63" w:rsidRPr="00734A84" w:rsidRDefault="002D4B63" w:rsidP="002D4B63">
      <w:pPr>
        <w:jc w:val="both"/>
        <w:rPr>
          <w:rFonts w:ascii="Arial" w:hAnsi="Arial" w:cs="Arial"/>
          <w:color w:val="000000"/>
          <w:w w:val="98"/>
          <w:sz w:val="20"/>
          <w:szCs w:val="20"/>
          <w:lang w:val="pt-BR"/>
        </w:rPr>
      </w:pPr>
      <w:r w:rsidRPr="00734A84">
        <w:rPr>
          <w:rFonts w:ascii="Arial" w:hAnsi="Arial" w:cs="Arial"/>
          <w:color w:val="000000"/>
          <w:w w:val="98"/>
          <w:sz w:val="20"/>
          <w:szCs w:val="20"/>
          <w:lang w:val="pt-BR"/>
        </w:rPr>
        <w:t>26.2.5 Este posibila cesiunea de creanţă în favoarea subcontractanţilor legată de partea/părţile din contract care sunt îndeplinite de către aceştia.</w:t>
      </w:r>
    </w:p>
    <w:p w:rsidR="002D4B63" w:rsidRPr="00734A84" w:rsidRDefault="002D4B63" w:rsidP="002D4B63">
      <w:pPr>
        <w:rPr>
          <w:rFonts w:ascii="Arial" w:hAnsi="Arial" w:cs="Arial"/>
          <w:color w:val="000000"/>
          <w:sz w:val="20"/>
          <w:szCs w:val="20"/>
          <w:lang w:val="pt-BR"/>
        </w:rPr>
      </w:pPr>
      <w:r w:rsidRPr="00734A84">
        <w:rPr>
          <w:rFonts w:ascii="Arial" w:hAnsi="Arial" w:cs="Arial"/>
          <w:color w:val="000000"/>
          <w:sz w:val="20"/>
          <w:szCs w:val="20"/>
          <w:lang w:val="pt-BR"/>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2D4B63" w:rsidRPr="00734A84" w:rsidRDefault="002D4B63" w:rsidP="00E42084">
      <w:pPr>
        <w:numPr>
          <w:ilvl w:val="0"/>
          <w:numId w:val="37"/>
        </w:numPr>
        <w:rPr>
          <w:rFonts w:ascii="Arial" w:hAnsi="Arial" w:cs="Arial"/>
          <w:color w:val="000000"/>
          <w:sz w:val="20"/>
          <w:szCs w:val="20"/>
          <w:lang w:val="pt-BR"/>
        </w:rPr>
      </w:pPr>
      <w:r w:rsidRPr="00734A84">
        <w:rPr>
          <w:rFonts w:ascii="Arial" w:hAnsi="Arial" w:cs="Arial"/>
          <w:color w:val="000000"/>
          <w:sz w:val="20"/>
          <w:szCs w:val="20"/>
          <w:lang w:val="pt-BR"/>
        </w:rPr>
        <w:t>această opțiune este inclusă explicit în Contractul de Subcontractare constituit ca anexă la Contract și făcând parte integrantă din acesta.</w:t>
      </w:r>
    </w:p>
    <w:p w:rsidR="002D4B63" w:rsidRPr="00734A84" w:rsidRDefault="002D4B63" w:rsidP="00E42084">
      <w:pPr>
        <w:numPr>
          <w:ilvl w:val="0"/>
          <w:numId w:val="37"/>
        </w:numPr>
        <w:rPr>
          <w:rFonts w:ascii="Arial" w:hAnsi="Arial" w:cs="Arial"/>
          <w:color w:val="000000"/>
          <w:sz w:val="20"/>
          <w:szCs w:val="20"/>
          <w:lang w:val="pt-BR"/>
        </w:rPr>
      </w:pPr>
      <w:r w:rsidRPr="00734A84">
        <w:rPr>
          <w:rFonts w:ascii="Arial" w:hAnsi="Arial" w:cs="Arial"/>
          <w:color w:val="000000"/>
          <w:sz w:val="20"/>
          <w:szCs w:val="20"/>
          <w:lang w:val="pt-BR"/>
        </w:rPr>
        <w:t>Contractul de Subcontractare include la rândul său o anexă explicită și specifică privind modalitatea în care se efectuează plata directă de Achizitor către Subcontractant și care precizează toate și fiecare dintre elementele de mai jos:</w:t>
      </w:r>
    </w:p>
    <w:p w:rsidR="002D4B63" w:rsidRPr="00734A84" w:rsidRDefault="002D4B63" w:rsidP="00E42084">
      <w:pPr>
        <w:numPr>
          <w:ilvl w:val="0"/>
          <w:numId w:val="38"/>
        </w:numPr>
        <w:rPr>
          <w:rFonts w:ascii="Arial" w:hAnsi="Arial" w:cs="Arial"/>
          <w:color w:val="000000"/>
          <w:sz w:val="20"/>
          <w:szCs w:val="20"/>
          <w:lang w:val="pt-BR"/>
        </w:rPr>
      </w:pPr>
      <w:r w:rsidRPr="00734A84">
        <w:rPr>
          <w:rFonts w:ascii="Arial" w:hAnsi="Arial" w:cs="Arial"/>
          <w:color w:val="000000"/>
          <w:sz w:val="20"/>
          <w:szCs w:val="20"/>
          <w:lang w:val="pt-BR"/>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2D4B63" w:rsidRPr="00734A84" w:rsidRDefault="002D4B63" w:rsidP="00E42084">
      <w:pPr>
        <w:numPr>
          <w:ilvl w:val="0"/>
          <w:numId w:val="38"/>
        </w:numPr>
        <w:rPr>
          <w:rFonts w:ascii="Arial" w:hAnsi="Arial" w:cs="Arial"/>
          <w:color w:val="000000"/>
          <w:sz w:val="20"/>
          <w:szCs w:val="20"/>
          <w:lang w:val="pt-BR"/>
        </w:rPr>
      </w:pPr>
      <w:r w:rsidRPr="00734A84">
        <w:rPr>
          <w:rFonts w:ascii="Arial" w:hAnsi="Arial" w:cs="Arial"/>
          <w:color w:val="000000"/>
          <w:sz w:val="20"/>
          <w:szCs w:val="20"/>
          <w:lang w:val="pt-BR"/>
        </w:rPr>
        <w:t>modalitatea concretă de certificare a Lucrării/activității de către Contractant pentru rezultatul obținut de Subcontractant/Lucrarea executată de Subcontractant înainte de prezentarea facturii de către Contractant Achizitorului,</w:t>
      </w:r>
    </w:p>
    <w:p w:rsidR="002D4B63" w:rsidRPr="00734A84" w:rsidRDefault="002D4B63" w:rsidP="00E42084">
      <w:pPr>
        <w:numPr>
          <w:ilvl w:val="0"/>
          <w:numId w:val="38"/>
        </w:numPr>
        <w:rPr>
          <w:rFonts w:ascii="Arial" w:hAnsi="Arial" w:cs="Arial"/>
          <w:color w:val="000000"/>
          <w:sz w:val="20"/>
          <w:szCs w:val="20"/>
          <w:lang w:val="pt-BR"/>
        </w:rPr>
      </w:pPr>
      <w:r w:rsidRPr="00734A84">
        <w:rPr>
          <w:rFonts w:ascii="Arial" w:hAnsi="Arial" w:cs="Arial"/>
          <w:color w:val="000000"/>
          <w:sz w:val="20"/>
          <w:szCs w:val="20"/>
          <w:lang w:val="pt-BR"/>
        </w:rPr>
        <w:t>partea/proporția din suma solicitată la plată corespunzătoare Lucrării/activității care este în sarcina SubExecutantului, prin raportare la condițiile de acceptare la plată a facturilor emise de Contractant pentru Achizitor, așa cum sunt acestea detaliate în Contract,</w:t>
      </w:r>
    </w:p>
    <w:p w:rsidR="002D4B63" w:rsidRPr="00734A84" w:rsidRDefault="002D4B63" w:rsidP="00E42084">
      <w:pPr>
        <w:numPr>
          <w:ilvl w:val="0"/>
          <w:numId w:val="38"/>
        </w:numPr>
        <w:rPr>
          <w:rFonts w:ascii="Arial" w:hAnsi="Arial" w:cs="Arial"/>
          <w:color w:val="000000"/>
          <w:sz w:val="20"/>
          <w:szCs w:val="20"/>
          <w:lang w:val="pt-BR"/>
        </w:rPr>
      </w:pPr>
      <w:r w:rsidRPr="00734A84">
        <w:rPr>
          <w:rFonts w:ascii="Arial" w:hAnsi="Arial" w:cs="Arial"/>
          <w:color w:val="000000"/>
          <w:sz w:val="20"/>
          <w:szCs w:val="20"/>
          <w:lang w:val="pt-BR"/>
        </w:rPr>
        <w:t>stabilește condițiile în care se materializează opțiunea de plată directă,</w:t>
      </w:r>
    </w:p>
    <w:p w:rsidR="002D4B63" w:rsidRPr="00734A84" w:rsidRDefault="002D4B63" w:rsidP="00E42084">
      <w:pPr>
        <w:numPr>
          <w:ilvl w:val="0"/>
          <w:numId w:val="38"/>
        </w:numPr>
        <w:rPr>
          <w:rFonts w:ascii="Arial" w:hAnsi="Arial" w:cs="Arial"/>
          <w:color w:val="000000"/>
          <w:sz w:val="20"/>
          <w:szCs w:val="20"/>
          <w:lang w:val="pt-BR"/>
        </w:rPr>
      </w:pPr>
      <w:r w:rsidRPr="00734A84">
        <w:rPr>
          <w:rFonts w:ascii="Arial" w:hAnsi="Arial" w:cs="Arial"/>
          <w:color w:val="000000"/>
          <w:sz w:val="20"/>
          <w:szCs w:val="20"/>
          <w:lang w:val="pt-BR"/>
        </w:rPr>
        <w:t>precizează contul bancar al SubExecutantului.</w:t>
      </w:r>
    </w:p>
    <w:p w:rsidR="002D4B63" w:rsidRPr="00734A84" w:rsidRDefault="002D4B63" w:rsidP="002D4B63">
      <w:pPr>
        <w:jc w:val="both"/>
        <w:rPr>
          <w:rFonts w:ascii="Arial" w:hAnsi="Arial" w:cs="Arial"/>
          <w:b/>
          <w:color w:val="000000"/>
          <w:sz w:val="20"/>
          <w:szCs w:val="20"/>
          <w:lang w:val="ro-RO" w:eastAsia="x-none"/>
        </w:rPr>
      </w:pPr>
    </w:p>
    <w:p w:rsidR="002D4B63" w:rsidRPr="00734A84" w:rsidRDefault="002D4B63" w:rsidP="002D4B63">
      <w:pPr>
        <w:jc w:val="both"/>
        <w:rPr>
          <w:rFonts w:ascii="Arial" w:hAnsi="Arial" w:cs="Arial"/>
          <w:color w:val="000000"/>
          <w:sz w:val="20"/>
          <w:szCs w:val="20"/>
          <w:shd w:val="clear" w:color="auto" w:fill="FFFFFF"/>
          <w:lang w:val="ro-RO"/>
        </w:rPr>
      </w:pPr>
      <w:r w:rsidRPr="00734A84">
        <w:rPr>
          <w:rFonts w:ascii="Arial" w:hAnsi="Arial" w:cs="Arial"/>
          <w:b/>
          <w:color w:val="000000"/>
          <w:sz w:val="20"/>
          <w:szCs w:val="20"/>
          <w:lang w:val="ro-RO" w:eastAsia="x-none"/>
        </w:rPr>
        <w:t>26.3. Tertul Sustinator</w:t>
      </w:r>
      <w:r w:rsidR="006F0260" w:rsidRPr="00734A84">
        <w:rPr>
          <w:rFonts w:ascii="Arial" w:hAnsi="Arial" w:cs="Arial"/>
          <w:b/>
          <w:color w:val="000000"/>
          <w:sz w:val="20"/>
          <w:szCs w:val="20"/>
          <w:lang w:val="ro-RO" w:eastAsia="x-none"/>
        </w:rPr>
        <w:t>- nu este cazul</w:t>
      </w:r>
    </w:p>
    <w:p w:rsidR="002D4B63" w:rsidRPr="00734A84" w:rsidRDefault="002D4B63" w:rsidP="002D4B63">
      <w:pPr>
        <w:jc w:val="both"/>
        <w:rPr>
          <w:rFonts w:ascii="Arial" w:hAnsi="Arial" w:cs="Arial"/>
          <w:i/>
          <w:iCs/>
          <w:color w:val="000000"/>
          <w:sz w:val="20"/>
          <w:szCs w:val="20"/>
          <w:lang w:val="it-IT"/>
        </w:rPr>
      </w:pPr>
      <w:r w:rsidRPr="00734A84">
        <w:rPr>
          <w:rFonts w:ascii="Arial" w:hAnsi="Arial" w:cs="Arial"/>
          <w:b/>
          <w:color w:val="000000"/>
          <w:sz w:val="20"/>
          <w:szCs w:val="20"/>
          <w:lang w:val="pt-BR"/>
        </w:rPr>
        <w:t>26.3.1</w:t>
      </w:r>
      <w:r w:rsidRPr="00734A84">
        <w:rPr>
          <w:rFonts w:ascii="Arial" w:hAnsi="Arial" w:cs="Arial"/>
          <w:color w:val="000000"/>
          <w:sz w:val="20"/>
          <w:szCs w:val="20"/>
          <w:lang w:val="pt-BR"/>
        </w:rPr>
        <w:t xml:space="preserve"> </w:t>
      </w:r>
      <w:r w:rsidRPr="00734A84">
        <w:rPr>
          <w:rFonts w:ascii="Arial" w:hAnsi="Arial" w:cs="Arial"/>
          <w:color w:val="000000"/>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b/>
          <w:color w:val="000000"/>
          <w:sz w:val="20"/>
          <w:szCs w:val="20"/>
          <w:lang w:val="ro-RO"/>
        </w:rPr>
        <w:t>26.3.2</w:t>
      </w:r>
      <w:r w:rsidRPr="00734A84">
        <w:rPr>
          <w:rFonts w:ascii="Arial" w:hAnsi="Arial" w:cs="Arial"/>
          <w:color w:val="000000"/>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2D4B63" w:rsidRPr="00734A84" w:rsidRDefault="002D4B63" w:rsidP="002D4B63">
      <w:pPr>
        <w:jc w:val="both"/>
        <w:rPr>
          <w:rFonts w:ascii="Arial" w:hAnsi="Arial" w:cs="Arial"/>
          <w:color w:val="000000"/>
          <w:sz w:val="20"/>
          <w:szCs w:val="20"/>
          <w:lang w:val="ro-RO"/>
        </w:rPr>
      </w:pPr>
    </w:p>
    <w:p w:rsidR="002D4B63" w:rsidRPr="00734A84" w:rsidRDefault="002D4B63" w:rsidP="002D4B63">
      <w:pPr>
        <w:jc w:val="both"/>
        <w:rPr>
          <w:rFonts w:ascii="Arial" w:hAnsi="Arial" w:cs="Arial"/>
          <w:b/>
          <w:bCs/>
          <w:color w:val="000000"/>
          <w:sz w:val="20"/>
          <w:szCs w:val="20"/>
          <w:lang w:val="ro-RO"/>
        </w:rPr>
      </w:pPr>
      <w:r w:rsidRPr="00734A84">
        <w:rPr>
          <w:rFonts w:ascii="Arial" w:hAnsi="Arial" w:cs="Arial"/>
          <w:b/>
          <w:bCs/>
          <w:iCs/>
          <w:color w:val="000000"/>
          <w:sz w:val="20"/>
          <w:szCs w:val="20"/>
          <w:lang w:val="ro-RO"/>
        </w:rPr>
        <w:t>27. Cesiunea</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27.1 – </w:t>
      </w:r>
      <w:r w:rsidRPr="00734A84">
        <w:rPr>
          <w:rFonts w:ascii="Arial" w:hAnsi="Arial" w:cs="Arial"/>
          <w:i/>
          <w:color w:val="000000"/>
          <w:sz w:val="20"/>
          <w:szCs w:val="20"/>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2D4B63" w:rsidRPr="00734A84" w:rsidRDefault="002D4B63" w:rsidP="002D4B63">
      <w:pPr>
        <w:jc w:val="both"/>
        <w:rPr>
          <w:rFonts w:ascii="Arial" w:eastAsia="Calibri" w:hAnsi="Arial" w:cs="Arial"/>
          <w:sz w:val="20"/>
          <w:szCs w:val="20"/>
          <w:lang w:val="pt-BR"/>
        </w:rPr>
      </w:pPr>
      <w:r w:rsidRPr="00734A84">
        <w:rPr>
          <w:rFonts w:ascii="Arial" w:eastAsia="Calibri" w:hAnsi="Arial" w:cs="Arial"/>
          <w:sz w:val="20"/>
          <w:szCs w:val="20"/>
          <w:lang w:val="pt-BR"/>
        </w:rPr>
        <w:t xml:space="preserve">Orice drept sau obligație cesionat/cesionată de către Contractant fără o autorizare prealabilă din partea Achizitorului nu este executoriu/executorie împotriva Achizitorului </w:t>
      </w:r>
    </w:p>
    <w:p w:rsidR="002D4B63" w:rsidRPr="00734A84" w:rsidRDefault="002D4B63" w:rsidP="002D4B63">
      <w:pPr>
        <w:jc w:val="both"/>
        <w:rPr>
          <w:rFonts w:ascii="Arial" w:eastAsia="Calibri" w:hAnsi="Arial" w:cs="Arial"/>
          <w:sz w:val="20"/>
          <w:szCs w:val="20"/>
          <w:lang w:val="pt-BR"/>
        </w:rPr>
      </w:pPr>
      <w:r w:rsidRPr="00734A84">
        <w:rPr>
          <w:rFonts w:ascii="Arial" w:eastAsia="Calibri" w:hAnsi="Arial" w:cs="Arial"/>
          <w:sz w:val="20"/>
          <w:szCs w:val="20"/>
          <w:lang w:val="pt-BR"/>
        </w:rPr>
        <w:t>27.2 În cazul încetării anticipate a Contractului, Executantul principal cesionează Achizitorului contractele încheiate cu Subcontractanții</w:t>
      </w:r>
    </w:p>
    <w:p w:rsidR="002D4B63" w:rsidRPr="00734A84" w:rsidRDefault="002D4B63" w:rsidP="002D4B63">
      <w:pPr>
        <w:jc w:val="both"/>
        <w:rPr>
          <w:rFonts w:ascii="Arial" w:eastAsia="Calibri" w:hAnsi="Arial" w:cs="Arial"/>
          <w:sz w:val="20"/>
          <w:szCs w:val="20"/>
          <w:lang w:val="pt-BR"/>
        </w:rPr>
      </w:pPr>
      <w:r w:rsidRPr="00734A84">
        <w:rPr>
          <w:rFonts w:ascii="Arial" w:eastAsia="Calibri" w:hAnsi="Arial" w:cs="Arial"/>
          <w:i/>
          <w:sz w:val="20"/>
          <w:szCs w:val="20"/>
          <w:lang w:val="rm-CH"/>
        </w:rPr>
        <w:t xml:space="preserve">27.3 </w:t>
      </w:r>
      <w:r w:rsidRPr="00734A84">
        <w:rPr>
          <w:rFonts w:ascii="Arial" w:eastAsia="Calibri" w:hAnsi="Arial" w:cs="Arial"/>
          <w:sz w:val="20"/>
          <w:szCs w:val="20"/>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2D4B63" w:rsidRPr="00734A84" w:rsidRDefault="002D4B63" w:rsidP="002D4B63">
      <w:pPr>
        <w:jc w:val="both"/>
        <w:rPr>
          <w:rFonts w:ascii="Arial" w:eastAsia="Calibri" w:hAnsi="Arial" w:cs="Arial"/>
          <w:sz w:val="20"/>
          <w:szCs w:val="20"/>
          <w:lang w:val="pt-BR"/>
        </w:rPr>
      </w:pPr>
      <w:r w:rsidRPr="00734A84">
        <w:rPr>
          <w:rFonts w:ascii="Arial" w:eastAsia="Calibri" w:hAnsi="Arial" w:cs="Arial"/>
          <w:sz w:val="20"/>
          <w:szCs w:val="20"/>
          <w:lang w:val="pt-BR"/>
        </w:rPr>
        <w:t>27.4 În cazul în care terțul susținător nu și-a respectat obligațiile asumate prin angajamentul ferm de susținere, dreptul de creanță al Executantului asupra terțului susținător este cesionat cu titlu de garanție, către Achizitor</w:t>
      </w:r>
    </w:p>
    <w:p w:rsidR="002D4B63" w:rsidRPr="00734A84" w:rsidRDefault="002D4B63" w:rsidP="002D4B63">
      <w:pPr>
        <w:jc w:val="both"/>
        <w:rPr>
          <w:rFonts w:ascii="Arial" w:hAnsi="Arial" w:cs="Arial"/>
          <w:color w:val="000000"/>
          <w:sz w:val="20"/>
          <w:szCs w:val="20"/>
          <w:lang w:val="pt-BR"/>
        </w:rPr>
      </w:pPr>
      <w:r w:rsidRPr="00734A84">
        <w:rPr>
          <w:rFonts w:ascii="Arial" w:hAnsi="Arial" w:cs="Arial"/>
          <w:color w:val="000000"/>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2D4B63" w:rsidRPr="00734A84" w:rsidRDefault="002D4B63" w:rsidP="002D4B63">
      <w:pPr>
        <w:jc w:val="both"/>
        <w:rPr>
          <w:rFonts w:ascii="Arial" w:hAnsi="Arial" w:cs="Arial"/>
          <w:color w:val="000000"/>
          <w:sz w:val="20"/>
          <w:szCs w:val="20"/>
          <w:lang w:val="pt-BR"/>
        </w:rPr>
      </w:pPr>
      <w:r w:rsidRPr="00734A84">
        <w:rPr>
          <w:rFonts w:ascii="Arial" w:hAnsi="Arial" w:cs="Arial"/>
          <w:color w:val="000000"/>
          <w:sz w:val="20"/>
          <w:szCs w:val="20"/>
          <w:lang w:val="pt-B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2D4B63" w:rsidRPr="00734A84" w:rsidRDefault="002D4B63" w:rsidP="002D4B63">
      <w:pPr>
        <w:jc w:val="both"/>
        <w:rPr>
          <w:rFonts w:ascii="Arial" w:hAnsi="Arial" w:cs="Arial"/>
          <w:noProof/>
          <w:color w:val="000000"/>
          <w:sz w:val="20"/>
          <w:szCs w:val="20"/>
          <w:lang w:val="pt-BR"/>
        </w:rPr>
      </w:pPr>
      <w:r w:rsidRPr="00734A84">
        <w:rPr>
          <w:rFonts w:ascii="Arial" w:hAnsi="Arial" w:cs="Arial"/>
          <w:noProof/>
          <w:color w:val="000000"/>
          <w:sz w:val="20"/>
          <w:szCs w:val="20"/>
          <w:lang w:val="pt-BR"/>
        </w:rPr>
        <w:t>27.5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2D4B63" w:rsidRPr="00734A84" w:rsidRDefault="002D4B63" w:rsidP="002D4B63">
      <w:pPr>
        <w:jc w:val="both"/>
        <w:rPr>
          <w:rFonts w:ascii="Arial" w:hAnsi="Arial" w:cs="Arial"/>
          <w:color w:val="000000"/>
          <w:sz w:val="20"/>
          <w:szCs w:val="20"/>
          <w:lang w:val="ro-RO"/>
        </w:rPr>
      </w:pPr>
    </w:p>
    <w:p w:rsidR="002D4B63" w:rsidRPr="00734A84" w:rsidRDefault="002D4B63" w:rsidP="002D4B63">
      <w:pPr>
        <w:jc w:val="both"/>
        <w:rPr>
          <w:rFonts w:ascii="Arial" w:hAnsi="Arial" w:cs="Arial"/>
          <w:b/>
          <w:color w:val="000000"/>
          <w:sz w:val="20"/>
          <w:szCs w:val="20"/>
          <w:lang w:val="ro-RO"/>
        </w:rPr>
      </w:pPr>
      <w:r w:rsidRPr="00734A84">
        <w:rPr>
          <w:rFonts w:ascii="Arial" w:hAnsi="Arial" w:cs="Arial"/>
          <w:b/>
          <w:color w:val="000000"/>
          <w:sz w:val="20"/>
          <w:szCs w:val="20"/>
          <w:lang w:val="it-IT"/>
        </w:rPr>
        <w:t xml:space="preserve">Articolul 28. </w:t>
      </w:r>
      <w:r w:rsidRPr="00734A84">
        <w:rPr>
          <w:rFonts w:ascii="Arial" w:hAnsi="Arial" w:cs="Arial"/>
          <w:b/>
          <w:color w:val="000000"/>
          <w:sz w:val="20"/>
          <w:szCs w:val="20"/>
          <w:lang w:val="ro-RO"/>
        </w:rPr>
        <w:t>Drepturi de proprietate intelectuală</w:t>
      </w:r>
    </w:p>
    <w:p w:rsidR="002D4B63" w:rsidRPr="00734A84" w:rsidRDefault="002D4B63" w:rsidP="002D4B63">
      <w:pPr>
        <w:autoSpaceDE w:val="0"/>
        <w:autoSpaceDN w:val="0"/>
        <w:adjustRightInd w:val="0"/>
        <w:jc w:val="both"/>
        <w:rPr>
          <w:rFonts w:ascii="Arial" w:eastAsia="Calibri" w:hAnsi="Arial" w:cs="Arial"/>
          <w:i/>
          <w:color w:val="000000"/>
          <w:sz w:val="20"/>
          <w:szCs w:val="20"/>
          <w:lang w:val="ro-RO" w:eastAsia="x-none"/>
        </w:rPr>
      </w:pPr>
      <w:r w:rsidRPr="00734A84">
        <w:rPr>
          <w:rFonts w:ascii="Arial" w:eastAsia="Calibri" w:hAnsi="Arial" w:cs="Arial"/>
          <w:color w:val="000000"/>
          <w:sz w:val="20"/>
          <w:szCs w:val="20"/>
          <w:lang w:val="ro-RO" w:eastAsia="ar-SA"/>
        </w:rPr>
        <w:t xml:space="preserve">28.1. </w:t>
      </w:r>
      <w:r w:rsidRPr="00734A84">
        <w:rPr>
          <w:rFonts w:ascii="Arial" w:eastAsia="Calibri" w:hAnsi="Arial" w:cs="Arial"/>
          <w:b/>
          <w:i/>
          <w:color w:val="000000"/>
          <w:sz w:val="20"/>
          <w:szCs w:val="20"/>
          <w:lang w:val="ro-RO" w:eastAsia="x-none"/>
        </w:rPr>
        <w:t>Dreptul de proprietate intelectuală asupra</w:t>
      </w:r>
      <w:r w:rsidRPr="00734A84">
        <w:rPr>
          <w:rFonts w:ascii="Arial" w:eastAsia="Calibri" w:hAnsi="Arial" w:cs="Arial"/>
          <w:i/>
          <w:color w:val="000000"/>
          <w:sz w:val="20"/>
          <w:szCs w:val="20"/>
          <w:lang w:val="ro-RO" w:eastAsia="x-none"/>
        </w:rPr>
        <w:t xml:space="preserve"> documentatiei elaborate in baza prezentului contract,  </w:t>
      </w:r>
      <w:r w:rsidRPr="00734A84">
        <w:rPr>
          <w:rFonts w:ascii="Arial" w:eastAsia="Calibri" w:hAnsi="Arial" w:cs="Arial"/>
          <w:b/>
          <w:i/>
          <w:color w:val="000000"/>
          <w:sz w:val="20"/>
          <w:szCs w:val="20"/>
          <w:lang w:val="ro-RO" w:eastAsia="x-none"/>
        </w:rPr>
        <w:t xml:space="preserve">asupra </w:t>
      </w:r>
      <w:r w:rsidRPr="00734A84">
        <w:rPr>
          <w:rFonts w:ascii="Arial" w:eastAsia="Calibri" w:hAnsi="Arial" w:cs="Arial"/>
          <w:i/>
          <w:color w:val="000000"/>
          <w:sz w:val="20"/>
          <w:szCs w:val="20"/>
          <w:lang w:val="ro-RO" w:eastAsia="x-none"/>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734A84">
        <w:rPr>
          <w:rFonts w:ascii="Arial" w:eastAsia="Calibri" w:hAnsi="Arial" w:cs="Arial"/>
          <w:b/>
          <w:i/>
          <w:color w:val="000000"/>
          <w:sz w:val="20"/>
          <w:szCs w:val="20"/>
          <w:lang w:val="ro-RO" w:eastAsia="x-none"/>
        </w:rPr>
        <w:t>devin</w:t>
      </w:r>
      <w:r w:rsidRPr="00734A84">
        <w:rPr>
          <w:rFonts w:ascii="Arial" w:eastAsia="Calibri" w:hAnsi="Arial" w:cs="Arial"/>
          <w:i/>
          <w:color w:val="000000"/>
          <w:sz w:val="20"/>
          <w:szCs w:val="20"/>
          <w:lang w:val="ro-RO" w:eastAsia="x-none"/>
        </w:rPr>
        <w:t xml:space="preserve"> </w:t>
      </w:r>
      <w:r w:rsidRPr="00734A84">
        <w:rPr>
          <w:rFonts w:ascii="Arial" w:eastAsia="Calibri" w:hAnsi="Arial" w:cs="Arial"/>
          <w:b/>
          <w:i/>
          <w:color w:val="000000"/>
          <w:sz w:val="20"/>
          <w:szCs w:val="20"/>
          <w:lang w:val="ro-RO" w:eastAsia="x-none"/>
        </w:rPr>
        <w:t>proprietatea exclusivă a Achizitorului în momentul plății contravalorii documentației de către Achizitor.</w:t>
      </w:r>
      <w:r w:rsidRPr="00734A84">
        <w:rPr>
          <w:rFonts w:ascii="Arial" w:eastAsia="Calibri" w:hAnsi="Arial" w:cs="Arial"/>
          <w:i/>
          <w:color w:val="000000"/>
          <w:sz w:val="20"/>
          <w:szCs w:val="20"/>
          <w:lang w:val="ro-RO" w:eastAsia="x-none"/>
        </w:rPr>
        <w:t xml:space="preserve"> Executantul nu va utiliza aceste documente în scopuri care nu au legătură cu Contractul de Servicii fără acordul scris prealabil al achizitorului.  </w:t>
      </w:r>
    </w:p>
    <w:p w:rsidR="002D4B63" w:rsidRPr="00734A84" w:rsidRDefault="002D4B63" w:rsidP="002D4B63">
      <w:pPr>
        <w:autoSpaceDE w:val="0"/>
        <w:autoSpaceDN w:val="0"/>
        <w:adjustRightInd w:val="0"/>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28.2.Executantul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2D4B63" w:rsidRPr="00734A84" w:rsidRDefault="002D4B63" w:rsidP="002D4B63">
      <w:pPr>
        <w:autoSpaceDE w:val="0"/>
        <w:autoSpaceDN w:val="0"/>
        <w:adjustRightInd w:val="0"/>
        <w:jc w:val="both"/>
        <w:rPr>
          <w:rFonts w:ascii="Arial" w:eastAsia="Calibri" w:hAnsi="Arial" w:cs="Arial"/>
          <w:color w:val="000000"/>
          <w:sz w:val="20"/>
          <w:szCs w:val="20"/>
          <w:lang w:val="ro-RO" w:eastAsia="ar-SA"/>
        </w:rPr>
      </w:pPr>
      <w:r w:rsidRPr="00734A84">
        <w:rPr>
          <w:rFonts w:ascii="Arial" w:eastAsia="Calibri" w:hAnsi="Arial" w:cs="Arial"/>
          <w:color w:val="000000"/>
          <w:sz w:val="20"/>
          <w:szCs w:val="20"/>
          <w:lang w:val="ro-RO" w:eastAsia="ar-SA"/>
        </w:rPr>
        <w:t xml:space="preserve">28.3. Orice rezultate ori drepturi, inclusiv drepturi de autor, </w:t>
      </w:r>
      <w:r w:rsidRPr="00734A84">
        <w:rPr>
          <w:rFonts w:ascii="Arial" w:eastAsia="Calibri" w:hAnsi="Arial" w:cs="Arial"/>
          <w:color w:val="4F81BD"/>
          <w:sz w:val="20"/>
          <w:szCs w:val="20"/>
          <w:lang w:val="ro-RO" w:eastAsia="ar-SA"/>
        </w:rPr>
        <w:t>drepturi patrimoniale</w:t>
      </w:r>
      <w:r w:rsidRPr="00734A84">
        <w:rPr>
          <w:rFonts w:ascii="Arial" w:eastAsia="Calibri" w:hAnsi="Arial" w:cs="Arial"/>
          <w:color w:val="000000"/>
          <w:sz w:val="20"/>
          <w:szCs w:val="20"/>
          <w:lang w:val="ro-RO" w:eastAsia="ar-SA"/>
        </w:rPr>
        <w:t xml:space="preserve"> sau alte drepturi de proprietate intelectuală 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2D4B63" w:rsidRPr="00734A84" w:rsidRDefault="002D4B63" w:rsidP="002D4B63">
      <w:pPr>
        <w:jc w:val="both"/>
        <w:rPr>
          <w:rFonts w:ascii="Arial" w:hAnsi="Arial" w:cs="Arial"/>
          <w:noProof/>
          <w:color w:val="000000"/>
          <w:sz w:val="20"/>
          <w:szCs w:val="20"/>
          <w:lang w:val="ro-RO"/>
        </w:rPr>
      </w:pPr>
    </w:p>
    <w:p w:rsidR="002D4B63" w:rsidRPr="00734A84" w:rsidRDefault="002D4B63" w:rsidP="002D4B63">
      <w:pPr>
        <w:jc w:val="both"/>
        <w:rPr>
          <w:rFonts w:ascii="Arial" w:hAnsi="Arial" w:cs="Arial"/>
          <w:b/>
          <w:noProof/>
          <w:color w:val="000000"/>
          <w:sz w:val="20"/>
          <w:szCs w:val="20"/>
          <w:lang w:val="it-IT"/>
        </w:rPr>
      </w:pPr>
      <w:r w:rsidRPr="00734A84">
        <w:rPr>
          <w:rFonts w:ascii="Arial" w:hAnsi="Arial" w:cs="Arial"/>
          <w:b/>
          <w:noProof/>
          <w:color w:val="000000"/>
          <w:sz w:val="20"/>
          <w:szCs w:val="20"/>
          <w:lang w:val="it-IT"/>
        </w:rPr>
        <w:t>Articolul 29. Încetarea şi rezilierea contractului</w:t>
      </w:r>
    </w:p>
    <w:p w:rsidR="002D4B63" w:rsidRPr="00734A84" w:rsidRDefault="002D4B63" w:rsidP="002D4B63">
      <w:pPr>
        <w:jc w:val="both"/>
        <w:rPr>
          <w:rFonts w:ascii="Arial" w:hAnsi="Arial" w:cs="Arial"/>
          <w:b/>
          <w:noProof/>
          <w:color w:val="000000"/>
          <w:sz w:val="20"/>
          <w:szCs w:val="20"/>
          <w:lang w:val="it-IT" w:eastAsia="ar-SA"/>
        </w:rPr>
      </w:pPr>
      <w:r w:rsidRPr="00734A84">
        <w:rPr>
          <w:rFonts w:ascii="Arial" w:hAnsi="Arial" w:cs="Arial"/>
          <w:noProof/>
          <w:color w:val="000000"/>
          <w:sz w:val="20"/>
          <w:szCs w:val="20"/>
          <w:lang w:val="ro-RO" w:eastAsia="ar-SA"/>
        </w:rPr>
        <w:t xml:space="preserve">29.1.(a) Prezentul </w:t>
      </w:r>
      <w:r w:rsidRPr="00734A84">
        <w:rPr>
          <w:rFonts w:ascii="Arial" w:hAnsi="Arial" w:cs="Arial"/>
          <w:i/>
          <w:noProof/>
          <w:color w:val="000000"/>
          <w:sz w:val="20"/>
          <w:szCs w:val="20"/>
          <w:lang w:val="ro-RO" w:eastAsia="ar-SA"/>
        </w:rPr>
        <w:t>Contract</w:t>
      </w:r>
      <w:r w:rsidRPr="00734A84">
        <w:rPr>
          <w:rFonts w:ascii="Arial" w:hAnsi="Arial" w:cs="Arial"/>
          <w:noProof/>
          <w:color w:val="000000"/>
          <w:sz w:val="20"/>
          <w:szCs w:val="20"/>
          <w:lang w:val="ro-RO" w:eastAsia="ar-SA"/>
        </w:rPr>
        <w:t xml:space="preserve"> poate înceta, prin:</w:t>
      </w:r>
    </w:p>
    <w:p w:rsidR="002D4B63" w:rsidRPr="00734A84" w:rsidRDefault="002D4B63" w:rsidP="00E42084">
      <w:pPr>
        <w:numPr>
          <w:ilvl w:val="0"/>
          <w:numId w:val="45"/>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executarea corespunzătoare a obligațiilor conform dispozițiilor prezentului </w:t>
      </w:r>
      <w:r w:rsidRPr="00734A84">
        <w:rPr>
          <w:rFonts w:ascii="Arial" w:hAnsi="Arial" w:cs="Arial"/>
          <w:i/>
          <w:noProof/>
          <w:color w:val="000000"/>
          <w:sz w:val="20"/>
          <w:szCs w:val="20"/>
          <w:lang w:val="ro-RO"/>
        </w:rPr>
        <w:t>Contract</w:t>
      </w:r>
      <w:r w:rsidRPr="00734A84">
        <w:rPr>
          <w:rFonts w:ascii="Arial" w:hAnsi="Arial" w:cs="Arial"/>
          <w:noProof/>
          <w:color w:val="000000"/>
          <w:sz w:val="20"/>
          <w:szCs w:val="20"/>
          <w:lang w:val="ro-RO"/>
        </w:rPr>
        <w:t>,</w:t>
      </w:r>
    </w:p>
    <w:p w:rsidR="002D4B63" w:rsidRPr="00734A84" w:rsidRDefault="002D4B63" w:rsidP="00E42084">
      <w:pPr>
        <w:numPr>
          <w:ilvl w:val="0"/>
          <w:numId w:val="45"/>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acordul de voință al </w:t>
      </w:r>
      <w:r w:rsidRPr="00734A84">
        <w:rPr>
          <w:rFonts w:ascii="Arial" w:hAnsi="Arial" w:cs="Arial"/>
          <w:i/>
          <w:noProof/>
          <w:color w:val="000000"/>
          <w:sz w:val="20"/>
          <w:szCs w:val="20"/>
          <w:lang w:val="ro-RO"/>
        </w:rPr>
        <w:t>Părților</w:t>
      </w:r>
      <w:r w:rsidRPr="00734A84">
        <w:rPr>
          <w:rFonts w:ascii="Arial" w:hAnsi="Arial" w:cs="Arial"/>
          <w:noProof/>
          <w:color w:val="000000"/>
          <w:sz w:val="20"/>
          <w:szCs w:val="20"/>
          <w:lang w:val="ro-RO"/>
        </w:rPr>
        <w:t>, consemnat in scris</w:t>
      </w:r>
    </w:p>
    <w:p w:rsidR="002D4B63" w:rsidRPr="00734A84" w:rsidRDefault="002D4B63" w:rsidP="00E42084">
      <w:pPr>
        <w:numPr>
          <w:ilvl w:val="0"/>
          <w:numId w:val="45"/>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rezilierea unilaterală de către o </w:t>
      </w:r>
      <w:r w:rsidRPr="00734A84">
        <w:rPr>
          <w:rFonts w:ascii="Arial" w:hAnsi="Arial" w:cs="Arial"/>
          <w:i/>
          <w:noProof/>
          <w:color w:val="000000"/>
          <w:sz w:val="20"/>
          <w:szCs w:val="20"/>
          <w:lang w:val="ro-RO"/>
        </w:rPr>
        <w:t>Parte</w:t>
      </w:r>
      <w:r w:rsidRPr="00734A84">
        <w:rPr>
          <w:rFonts w:ascii="Arial" w:hAnsi="Arial" w:cs="Arial"/>
          <w:noProof/>
          <w:color w:val="000000"/>
          <w:sz w:val="20"/>
          <w:szCs w:val="20"/>
          <w:lang w:val="ro-RO"/>
        </w:rPr>
        <w:t xml:space="preserve"> în cazul îndeplinirii în mod necorespunzător sau neîndeplinirii obligațiilor contractuale de către cealaltă </w:t>
      </w:r>
      <w:r w:rsidRPr="00734A84">
        <w:rPr>
          <w:rFonts w:ascii="Arial" w:hAnsi="Arial" w:cs="Arial"/>
          <w:i/>
          <w:noProof/>
          <w:color w:val="000000"/>
          <w:sz w:val="20"/>
          <w:szCs w:val="20"/>
          <w:lang w:val="ro-RO"/>
        </w:rPr>
        <w:t>Parte</w:t>
      </w:r>
      <w:r w:rsidRPr="00734A84">
        <w:rPr>
          <w:rFonts w:ascii="Arial" w:hAnsi="Arial" w:cs="Arial"/>
          <w:noProof/>
          <w:color w:val="000000"/>
          <w:sz w:val="20"/>
          <w:szCs w:val="20"/>
          <w:lang w:val="ro-RO"/>
        </w:rPr>
        <w:t xml:space="preserve"> contractantă precum și în cazurile expres menționate în prezentul </w:t>
      </w:r>
      <w:r w:rsidRPr="00734A84">
        <w:rPr>
          <w:rFonts w:ascii="Arial" w:hAnsi="Arial" w:cs="Arial"/>
          <w:i/>
          <w:noProof/>
          <w:color w:val="000000"/>
          <w:sz w:val="20"/>
          <w:szCs w:val="20"/>
          <w:lang w:val="ro-RO"/>
        </w:rPr>
        <w:t>Contract</w:t>
      </w:r>
      <w:r w:rsidRPr="00734A84">
        <w:rPr>
          <w:rFonts w:ascii="Arial" w:hAnsi="Arial" w:cs="Arial"/>
          <w:noProof/>
          <w:color w:val="000000"/>
          <w:sz w:val="20"/>
          <w:szCs w:val="20"/>
          <w:lang w:val="ro-RO"/>
        </w:rPr>
        <w:t>,</w:t>
      </w:r>
    </w:p>
    <w:p w:rsidR="002D4B63" w:rsidRPr="00734A84" w:rsidRDefault="002D4B63" w:rsidP="00E42084">
      <w:pPr>
        <w:numPr>
          <w:ilvl w:val="0"/>
          <w:numId w:val="45"/>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îndeplinirea sau, după caz, neîndeplinirea condiției,</w:t>
      </w:r>
    </w:p>
    <w:p w:rsidR="002D4B63" w:rsidRPr="00734A84" w:rsidRDefault="002D4B63" w:rsidP="00E42084">
      <w:pPr>
        <w:numPr>
          <w:ilvl w:val="0"/>
          <w:numId w:val="45"/>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imposibilitatea fortuită de executare.</w:t>
      </w:r>
    </w:p>
    <w:p w:rsidR="002D4B63" w:rsidRPr="00734A84" w:rsidRDefault="002D4B63" w:rsidP="00E42084">
      <w:pPr>
        <w:numPr>
          <w:ilvl w:val="0"/>
          <w:numId w:val="45"/>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rezilierea contractului de finantare, daca este cazul</w:t>
      </w:r>
    </w:p>
    <w:p w:rsidR="002D4B63" w:rsidRPr="00734A84" w:rsidRDefault="002D4B63" w:rsidP="00E42084">
      <w:pPr>
        <w:numPr>
          <w:ilvl w:val="0"/>
          <w:numId w:val="45"/>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in cazul in care cuantumul penalitatilor atinge valoarea contractului in lei fara tva</w:t>
      </w:r>
    </w:p>
    <w:p w:rsidR="002D4B63" w:rsidRPr="00734A84" w:rsidRDefault="002D4B63" w:rsidP="00E42084">
      <w:pPr>
        <w:numPr>
          <w:ilvl w:val="0"/>
          <w:numId w:val="45"/>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in cazul lipsei fondurilor bugetare</w:t>
      </w:r>
    </w:p>
    <w:p w:rsidR="002D4B63" w:rsidRPr="00734A84" w:rsidRDefault="002D4B63" w:rsidP="00E42084">
      <w:pPr>
        <w:numPr>
          <w:ilvl w:val="0"/>
          <w:numId w:val="47"/>
        </w:numPr>
        <w:jc w:val="both"/>
        <w:rPr>
          <w:rFonts w:ascii="Arial" w:hAnsi="Arial" w:cs="Arial"/>
          <w:noProof/>
          <w:color w:val="000000"/>
          <w:sz w:val="20"/>
          <w:szCs w:val="20"/>
          <w:lang w:val="ro-RO"/>
        </w:rPr>
      </w:pPr>
      <w:r w:rsidRPr="00734A84">
        <w:rPr>
          <w:rFonts w:ascii="Arial" w:hAnsi="Arial" w:cs="Arial"/>
          <w:i/>
          <w:noProof/>
          <w:color w:val="000000"/>
          <w:sz w:val="20"/>
          <w:szCs w:val="20"/>
          <w:lang w:val="ro-RO"/>
        </w:rPr>
        <w:t>Achizitorul</w:t>
      </w:r>
      <w:r w:rsidRPr="00734A84">
        <w:rPr>
          <w:rFonts w:ascii="Arial" w:hAnsi="Arial" w:cs="Arial"/>
          <w:noProof/>
          <w:color w:val="000000"/>
          <w:sz w:val="20"/>
          <w:szCs w:val="20"/>
          <w:lang w:val="ro-RO"/>
        </w:rPr>
        <w:t xml:space="preserve"> își rezervă dreptul de a rezilia </w:t>
      </w:r>
      <w:r w:rsidRPr="00734A84">
        <w:rPr>
          <w:rFonts w:ascii="Arial" w:hAnsi="Arial" w:cs="Arial"/>
          <w:i/>
          <w:noProof/>
          <w:color w:val="000000"/>
          <w:sz w:val="20"/>
          <w:szCs w:val="20"/>
          <w:lang w:val="ro-RO"/>
        </w:rPr>
        <w:t>Contractul</w:t>
      </w:r>
      <w:r w:rsidRPr="00734A84">
        <w:rPr>
          <w:rFonts w:ascii="Arial" w:hAnsi="Arial" w:cs="Arial"/>
          <w:noProof/>
          <w:color w:val="000000"/>
          <w:sz w:val="20"/>
          <w:szCs w:val="20"/>
          <w:lang w:val="ro-RO"/>
        </w:rPr>
        <w:t xml:space="preserve">,cu efecte depline, printr-o notificare </w:t>
      </w:r>
      <w:r w:rsidRPr="00734A84">
        <w:rPr>
          <w:rFonts w:ascii="Arial" w:hAnsi="Arial" w:cs="Arial"/>
          <w:i/>
          <w:noProof/>
          <w:color w:val="000000"/>
          <w:sz w:val="20"/>
          <w:szCs w:val="20"/>
          <w:lang w:val="ro-RO"/>
        </w:rPr>
        <w:t>scrisă</w:t>
      </w:r>
      <w:r w:rsidRPr="00734A84">
        <w:rPr>
          <w:rFonts w:ascii="Arial" w:hAnsi="Arial" w:cs="Arial"/>
          <w:noProof/>
          <w:color w:val="000000"/>
          <w:sz w:val="20"/>
          <w:szCs w:val="20"/>
          <w:lang w:val="ro-RO"/>
        </w:rPr>
        <w:t xml:space="preserve"> adresată </w:t>
      </w:r>
      <w:r w:rsidRPr="00734A84">
        <w:rPr>
          <w:rFonts w:ascii="Arial" w:hAnsi="Arial" w:cs="Arial"/>
          <w:i/>
          <w:noProof/>
          <w:color w:val="000000"/>
          <w:sz w:val="20"/>
          <w:szCs w:val="20"/>
          <w:lang w:val="ro-RO"/>
        </w:rPr>
        <w:t>Executantului</w:t>
      </w:r>
      <w:r w:rsidRPr="00734A84">
        <w:rPr>
          <w:rFonts w:ascii="Arial" w:hAnsi="Arial" w:cs="Arial"/>
          <w:noProof/>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734A84">
        <w:rPr>
          <w:rFonts w:ascii="Arial" w:hAnsi="Arial" w:cs="Arial"/>
          <w:i/>
          <w:noProof/>
          <w:color w:val="000000"/>
          <w:sz w:val="20"/>
          <w:szCs w:val="20"/>
          <w:lang w:val="ro-RO"/>
        </w:rPr>
        <w:t>Executantul</w:t>
      </w:r>
      <w:r w:rsidRPr="00734A84">
        <w:rPr>
          <w:rFonts w:ascii="Arial" w:hAnsi="Arial" w:cs="Arial"/>
          <w:noProof/>
          <w:color w:val="000000"/>
          <w:sz w:val="20"/>
          <w:szCs w:val="20"/>
          <w:lang w:val="ro-RO"/>
        </w:rPr>
        <w:t xml:space="preserve"> nefiind îndreptățit să pretindă nicio sumă reprezentând daune sau alte prejudicii, dacă:</w:t>
      </w:r>
    </w:p>
    <w:p w:rsidR="002D4B63" w:rsidRPr="00734A84" w:rsidRDefault="002D4B63" w:rsidP="00E42084">
      <w:pPr>
        <w:numPr>
          <w:ilvl w:val="3"/>
          <w:numId w:val="46"/>
        </w:numPr>
        <w:jc w:val="both"/>
        <w:rPr>
          <w:rFonts w:ascii="Arial" w:hAnsi="Arial" w:cs="Arial"/>
          <w:noProof/>
          <w:color w:val="000000"/>
          <w:sz w:val="20"/>
          <w:szCs w:val="20"/>
          <w:lang w:val="ro-RO"/>
        </w:rPr>
      </w:pPr>
      <w:r w:rsidRPr="00734A84">
        <w:rPr>
          <w:rFonts w:ascii="Arial" w:hAnsi="Arial" w:cs="Arial"/>
          <w:i/>
          <w:noProof/>
          <w:color w:val="000000"/>
          <w:sz w:val="20"/>
          <w:szCs w:val="20"/>
          <w:lang w:val="ro-RO"/>
        </w:rPr>
        <w:t>Executantul</w:t>
      </w:r>
      <w:r w:rsidRPr="00734A84">
        <w:rPr>
          <w:rFonts w:ascii="Arial" w:hAnsi="Arial" w:cs="Arial"/>
          <w:noProof/>
          <w:color w:val="000000"/>
          <w:sz w:val="20"/>
          <w:szCs w:val="20"/>
          <w:lang w:val="ro-RO"/>
        </w:rPr>
        <w:t xml:space="preserve"> nu-și îndeplinește obligațiile,conform prevederilor </w:t>
      </w:r>
      <w:r w:rsidRPr="00734A84">
        <w:rPr>
          <w:rFonts w:ascii="Arial" w:hAnsi="Arial" w:cs="Arial"/>
          <w:i/>
          <w:noProof/>
          <w:color w:val="000000"/>
          <w:sz w:val="20"/>
          <w:szCs w:val="20"/>
          <w:lang w:val="ro-RO"/>
        </w:rPr>
        <w:t>Contractului</w:t>
      </w:r>
      <w:r w:rsidRPr="00734A84">
        <w:rPr>
          <w:rFonts w:ascii="Arial" w:hAnsi="Arial" w:cs="Arial"/>
          <w:noProof/>
          <w:color w:val="000000"/>
          <w:sz w:val="20"/>
          <w:szCs w:val="20"/>
          <w:lang w:val="ro-RO"/>
        </w:rPr>
        <w:t>;</w:t>
      </w:r>
    </w:p>
    <w:p w:rsidR="002D4B63" w:rsidRPr="00734A84" w:rsidRDefault="002D4B63" w:rsidP="00E42084">
      <w:pPr>
        <w:numPr>
          <w:ilvl w:val="3"/>
          <w:numId w:val="46"/>
        </w:numPr>
        <w:jc w:val="both"/>
        <w:rPr>
          <w:rFonts w:ascii="Arial" w:hAnsi="Arial" w:cs="Arial"/>
          <w:noProof/>
          <w:color w:val="000000"/>
          <w:sz w:val="20"/>
          <w:szCs w:val="20"/>
          <w:lang w:val="ro-RO"/>
        </w:rPr>
      </w:pPr>
      <w:r w:rsidRPr="00734A84">
        <w:rPr>
          <w:rFonts w:ascii="Arial" w:hAnsi="Arial" w:cs="Arial"/>
          <w:i/>
          <w:noProof/>
          <w:color w:val="000000"/>
          <w:sz w:val="20"/>
          <w:szCs w:val="20"/>
          <w:lang w:val="ro-RO"/>
        </w:rPr>
        <w:t>Executantul</w:t>
      </w:r>
      <w:r w:rsidRPr="00734A84">
        <w:rPr>
          <w:rFonts w:ascii="Arial" w:hAnsi="Arial" w:cs="Arial"/>
          <w:noProof/>
          <w:color w:val="000000"/>
          <w:sz w:val="20"/>
          <w:szCs w:val="20"/>
          <w:lang w:val="ro-RO"/>
        </w:rPr>
        <w:t xml:space="preserve"> nu se conformează, în perioada de timp rezonabilă, conform notificării emise de către </w:t>
      </w:r>
      <w:r w:rsidRPr="00734A84">
        <w:rPr>
          <w:rFonts w:ascii="Arial" w:hAnsi="Arial" w:cs="Arial"/>
          <w:i/>
          <w:noProof/>
          <w:color w:val="000000"/>
          <w:sz w:val="20"/>
          <w:szCs w:val="20"/>
          <w:lang w:val="ro-RO"/>
        </w:rPr>
        <w:t>Achizitor</w:t>
      </w:r>
      <w:r w:rsidRPr="00734A84">
        <w:rPr>
          <w:rFonts w:ascii="Arial" w:hAnsi="Arial" w:cs="Arial"/>
          <w:noProof/>
          <w:color w:val="000000"/>
          <w:sz w:val="20"/>
          <w:szCs w:val="20"/>
          <w:lang w:val="ro-RO"/>
        </w:rPr>
        <w:t xml:space="preserve">, prin care i se solicită remedierea </w:t>
      </w:r>
      <w:r w:rsidRPr="00734A84">
        <w:rPr>
          <w:rFonts w:ascii="Arial" w:hAnsi="Arial" w:cs="Arial"/>
          <w:i/>
          <w:noProof/>
          <w:color w:val="000000"/>
          <w:sz w:val="20"/>
          <w:szCs w:val="20"/>
          <w:lang w:val="ro-RO"/>
        </w:rPr>
        <w:t>Defecțiunilor/necoformității</w:t>
      </w:r>
      <w:r w:rsidRPr="00734A84">
        <w:rPr>
          <w:rFonts w:ascii="Arial" w:hAnsi="Arial" w:cs="Arial"/>
          <w:noProof/>
          <w:color w:val="000000"/>
          <w:sz w:val="20"/>
          <w:szCs w:val="20"/>
          <w:lang w:val="ro-RO"/>
        </w:rPr>
        <w:t xml:space="preserve"> precum și executarea sau neexecutarea obligațiilor din prezentul </w:t>
      </w:r>
      <w:r w:rsidRPr="00734A84">
        <w:rPr>
          <w:rFonts w:ascii="Arial" w:hAnsi="Arial" w:cs="Arial"/>
          <w:i/>
          <w:noProof/>
          <w:color w:val="000000"/>
          <w:sz w:val="20"/>
          <w:szCs w:val="20"/>
          <w:lang w:val="ro-RO"/>
        </w:rPr>
        <w:t>Contract</w:t>
      </w:r>
      <w:r w:rsidRPr="00734A84">
        <w:rPr>
          <w:rFonts w:ascii="Arial" w:hAnsi="Arial" w:cs="Arial"/>
          <w:noProof/>
          <w:color w:val="000000"/>
          <w:sz w:val="20"/>
          <w:szCs w:val="20"/>
          <w:lang w:val="ro-RO"/>
        </w:rPr>
        <w:t xml:space="preserve">, care afectează în mod grav executarea în mod corespunzător și la termen a obligațiilor contractuale ale </w:t>
      </w:r>
      <w:r w:rsidRPr="00734A84">
        <w:rPr>
          <w:rFonts w:ascii="Arial" w:hAnsi="Arial" w:cs="Arial"/>
          <w:i/>
          <w:noProof/>
          <w:color w:val="000000"/>
          <w:sz w:val="20"/>
          <w:szCs w:val="20"/>
          <w:lang w:val="ro-RO"/>
        </w:rPr>
        <w:t>Executantului</w:t>
      </w:r>
      <w:r w:rsidRPr="00734A84">
        <w:rPr>
          <w:rFonts w:ascii="Arial" w:hAnsi="Arial" w:cs="Arial"/>
          <w:noProof/>
          <w:color w:val="000000"/>
          <w:sz w:val="20"/>
          <w:szCs w:val="20"/>
          <w:lang w:val="ro-RO"/>
        </w:rPr>
        <w:t>;</w:t>
      </w:r>
    </w:p>
    <w:p w:rsidR="002D4B63" w:rsidRPr="00734A84" w:rsidRDefault="002D4B63" w:rsidP="00E42084">
      <w:pPr>
        <w:numPr>
          <w:ilvl w:val="3"/>
          <w:numId w:val="46"/>
        </w:numPr>
        <w:jc w:val="both"/>
        <w:rPr>
          <w:rFonts w:ascii="Arial" w:hAnsi="Arial" w:cs="Arial"/>
          <w:noProof/>
          <w:color w:val="000000"/>
          <w:sz w:val="20"/>
          <w:szCs w:val="20"/>
          <w:lang w:val="ro-RO"/>
        </w:rPr>
      </w:pPr>
      <w:r w:rsidRPr="00734A84">
        <w:rPr>
          <w:rFonts w:ascii="Arial" w:hAnsi="Arial" w:cs="Arial"/>
          <w:i/>
          <w:noProof/>
          <w:color w:val="000000"/>
          <w:sz w:val="20"/>
          <w:szCs w:val="20"/>
          <w:lang w:val="ro-RO"/>
        </w:rPr>
        <w:t>Executantul</w:t>
      </w:r>
      <w:r w:rsidRPr="00734A84">
        <w:rPr>
          <w:rFonts w:ascii="Arial" w:hAnsi="Arial" w:cs="Arial"/>
          <w:noProof/>
          <w:color w:val="000000"/>
          <w:sz w:val="20"/>
          <w:szCs w:val="20"/>
          <w:lang w:val="ro-RO"/>
        </w:rPr>
        <w:t xml:space="preserve"> refuză sau omite să aducă la îndeplinire dispozițiile/notificările emise de către </w:t>
      </w:r>
      <w:r w:rsidRPr="00734A84">
        <w:rPr>
          <w:rFonts w:ascii="Arial" w:hAnsi="Arial" w:cs="Arial"/>
          <w:i/>
          <w:noProof/>
          <w:color w:val="000000"/>
          <w:sz w:val="20"/>
          <w:szCs w:val="20"/>
          <w:lang w:val="ro-RO"/>
        </w:rPr>
        <w:t>Achizitor în condițiile prezentului Contract</w:t>
      </w:r>
      <w:r w:rsidRPr="00734A84">
        <w:rPr>
          <w:rFonts w:ascii="Arial" w:hAnsi="Arial" w:cs="Arial"/>
          <w:noProof/>
          <w:color w:val="000000"/>
          <w:sz w:val="20"/>
          <w:szCs w:val="20"/>
          <w:lang w:val="ro-RO"/>
        </w:rPr>
        <w:t>;</w:t>
      </w:r>
    </w:p>
    <w:p w:rsidR="002D4B63" w:rsidRPr="00734A84" w:rsidRDefault="002D4B63" w:rsidP="00E42084">
      <w:pPr>
        <w:numPr>
          <w:ilvl w:val="3"/>
          <w:numId w:val="46"/>
        </w:numPr>
        <w:jc w:val="both"/>
        <w:rPr>
          <w:rFonts w:ascii="Arial" w:hAnsi="Arial" w:cs="Arial"/>
          <w:noProof/>
          <w:color w:val="000000"/>
          <w:sz w:val="20"/>
          <w:szCs w:val="20"/>
          <w:lang w:val="ro-RO"/>
        </w:rPr>
      </w:pPr>
      <w:r w:rsidRPr="00734A84">
        <w:rPr>
          <w:rFonts w:ascii="Arial" w:hAnsi="Arial" w:cs="Arial"/>
          <w:i/>
          <w:noProof/>
          <w:color w:val="000000"/>
          <w:sz w:val="20"/>
          <w:szCs w:val="20"/>
          <w:lang w:val="ro-RO"/>
        </w:rPr>
        <w:t>Executantul a săvârșit abateri profesionale</w:t>
      </w:r>
      <w:r w:rsidRPr="00734A84">
        <w:rPr>
          <w:rFonts w:ascii="Arial" w:hAnsi="Arial" w:cs="Arial"/>
          <w:noProof/>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734A84">
        <w:rPr>
          <w:rFonts w:ascii="Arial" w:hAnsi="Arial" w:cs="Arial"/>
          <w:i/>
          <w:noProof/>
          <w:color w:val="000000"/>
          <w:sz w:val="20"/>
          <w:szCs w:val="20"/>
          <w:lang w:val="ro-RO"/>
        </w:rPr>
        <w:t xml:space="preserve"> </w:t>
      </w:r>
    </w:p>
    <w:p w:rsidR="002D4B63" w:rsidRPr="00734A84" w:rsidRDefault="002D4B63" w:rsidP="00E42084">
      <w:pPr>
        <w:numPr>
          <w:ilvl w:val="3"/>
          <w:numId w:val="46"/>
        </w:numPr>
        <w:jc w:val="both"/>
        <w:rPr>
          <w:rFonts w:ascii="Arial" w:hAnsi="Arial" w:cs="Arial"/>
          <w:noProof/>
          <w:color w:val="000000"/>
          <w:sz w:val="20"/>
          <w:szCs w:val="20"/>
          <w:lang w:val="ro-RO"/>
        </w:rPr>
      </w:pPr>
      <w:r w:rsidRPr="00734A84">
        <w:rPr>
          <w:rFonts w:ascii="Arial" w:hAnsi="Arial" w:cs="Arial"/>
          <w:i/>
          <w:noProof/>
          <w:color w:val="000000"/>
          <w:sz w:val="20"/>
          <w:szCs w:val="20"/>
          <w:lang w:val="ro-RO"/>
        </w:rPr>
        <w:t>Executantul</w:t>
      </w:r>
      <w:r w:rsidRPr="00734A84">
        <w:rPr>
          <w:rFonts w:ascii="Arial" w:hAnsi="Arial" w:cs="Arial"/>
          <w:noProof/>
          <w:color w:val="000000"/>
          <w:sz w:val="20"/>
          <w:szCs w:val="20"/>
          <w:lang w:val="ro-RO"/>
        </w:rPr>
        <w:t xml:space="preserve">  se afla in stare de dizolvare sau faliment. </w:t>
      </w:r>
    </w:p>
    <w:p w:rsidR="002D4B63" w:rsidRPr="00734A84" w:rsidRDefault="002D4B63" w:rsidP="00E42084">
      <w:pPr>
        <w:numPr>
          <w:ilvl w:val="3"/>
          <w:numId w:val="46"/>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In cazul retragerii autorizatiei de functionare Executantului</w:t>
      </w:r>
    </w:p>
    <w:p w:rsidR="002D4B63" w:rsidRPr="00734A84" w:rsidRDefault="002D4B63" w:rsidP="00E42084">
      <w:pPr>
        <w:numPr>
          <w:ilvl w:val="3"/>
          <w:numId w:val="46"/>
        </w:numPr>
        <w:jc w:val="both"/>
        <w:rPr>
          <w:rFonts w:ascii="Arial" w:hAnsi="Arial" w:cs="Arial"/>
          <w:noProof/>
          <w:color w:val="000000"/>
          <w:sz w:val="20"/>
          <w:szCs w:val="20"/>
          <w:lang w:val="ro-RO"/>
        </w:rPr>
      </w:pPr>
      <w:r w:rsidRPr="00734A84">
        <w:rPr>
          <w:rFonts w:ascii="Arial" w:hAnsi="Arial" w:cs="Arial"/>
          <w:i/>
          <w:noProof/>
          <w:color w:val="000000"/>
          <w:sz w:val="20"/>
          <w:szCs w:val="20"/>
          <w:lang w:val="ro-RO"/>
        </w:rPr>
        <w:t xml:space="preserve">Executantul </w:t>
      </w:r>
      <w:r w:rsidRPr="00734A84">
        <w:rPr>
          <w:rFonts w:ascii="Arial" w:hAnsi="Arial" w:cs="Arial"/>
          <w:noProof/>
          <w:color w:val="000000"/>
          <w:sz w:val="20"/>
          <w:szCs w:val="20"/>
          <w:lang w:val="ro-RO"/>
        </w:rPr>
        <w:t xml:space="preserve">subcontractează fără a avea acordul scris al </w:t>
      </w:r>
      <w:r w:rsidRPr="00734A84">
        <w:rPr>
          <w:rFonts w:ascii="Arial" w:hAnsi="Arial" w:cs="Arial"/>
          <w:i/>
          <w:noProof/>
          <w:color w:val="000000"/>
          <w:sz w:val="20"/>
          <w:szCs w:val="20"/>
          <w:lang w:val="ro-RO"/>
        </w:rPr>
        <w:t>Achizitorului</w:t>
      </w:r>
      <w:r w:rsidRPr="00734A84">
        <w:rPr>
          <w:rFonts w:ascii="Arial" w:hAnsi="Arial" w:cs="Arial"/>
          <w:noProof/>
          <w:color w:val="000000"/>
          <w:sz w:val="20"/>
          <w:szCs w:val="20"/>
          <w:lang w:val="ro-RO"/>
        </w:rPr>
        <w:t>;</w:t>
      </w:r>
    </w:p>
    <w:p w:rsidR="002D4B63" w:rsidRPr="00734A84" w:rsidRDefault="002D4B63" w:rsidP="00E42084">
      <w:pPr>
        <w:numPr>
          <w:ilvl w:val="3"/>
          <w:numId w:val="46"/>
        </w:numPr>
        <w:jc w:val="both"/>
        <w:rPr>
          <w:rFonts w:ascii="Arial" w:hAnsi="Arial" w:cs="Arial"/>
          <w:noProof/>
          <w:color w:val="000000"/>
          <w:sz w:val="20"/>
          <w:szCs w:val="20"/>
          <w:lang w:val="ro-RO"/>
        </w:rPr>
      </w:pPr>
      <w:r w:rsidRPr="00734A84">
        <w:rPr>
          <w:rFonts w:ascii="Arial" w:hAnsi="Arial" w:cs="Arial"/>
          <w:i/>
          <w:noProof/>
          <w:color w:val="000000"/>
          <w:sz w:val="20"/>
          <w:szCs w:val="20"/>
          <w:lang w:val="ro-RO"/>
        </w:rPr>
        <w:t xml:space="preserve">Executantul </w:t>
      </w:r>
      <w:r w:rsidRPr="00734A84">
        <w:rPr>
          <w:rFonts w:ascii="Arial" w:hAnsi="Arial" w:cs="Arial"/>
          <w:noProof/>
          <w:color w:val="000000"/>
          <w:sz w:val="20"/>
          <w:szCs w:val="20"/>
          <w:lang w:val="ro-RO"/>
        </w:rPr>
        <w:t>se aflăîntr-o situație de conflict de interese, iar această situație nu poate fi remediată în mod efectiv prin alte măsuri mai puțin severe;</w:t>
      </w:r>
    </w:p>
    <w:p w:rsidR="002D4B63" w:rsidRPr="00734A84" w:rsidRDefault="002D4B63" w:rsidP="00E42084">
      <w:pPr>
        <w:numPr>
          <w:ilvl w:val="3"/>
          <w:numId w:val="46"/>
        </w:numPr>
        <w:jc w:val="both"/>
        <w:rPr>
          <w:rFonts w:ascii="Arial" w:hAnsi="Arial" w:cs="Arial"/>
          <w:noProof/>
          <w:color w:val="000000"/>
          <w:sz w:val="20"/>
          <w:szCs w:val="20"/>
          <w:lang w:val="ro-RO"/>
        </w:rPr>
      </w:pPr>
      <w:r w:rsidRPr="00734A84">
        <w:rPr>
          <w:rFonts w:ascii="Arial" w:hAnsi="Arial" w:cs="Arial"/>
          <w:i/>
          <w:noProof/>
          <w:color w:val="000000"/>
          <w:sz w:val="20"/>
          <w:szCs w:val="20"/>
          <w:lang w:val="ro-RO"/>
        </w:rPr>
        <w:t>Executantul</w:t>
      </w:r>
      <w:r w:rsidRPr="00734A84">
        <w:rPr>
          <w:rFonts w:ascii="Arial" w:hAnsi="Arial" w:cs="Arial"/>
          <w:noProof/>
          <w:color w:val="000000"/>
          <w:sz w:val="20"/>
          <w:szCs w:val="20"/>
          <w:lang w:val="ro-RO"/>
        </w:rPr>
        <w:t xml:space="preserve"> a fost condamnat pentru o infracțiune în legătură cu exercitarea profesiei printr-o hotărâre judecătorească definitivă;</w:t>
      </w:r>
    </w:p>
    <w:p w:rsidR="002D4B63" w:rsidRPr="00734A84" w:rsidRDefault="002D4B63" w:rsidP="00E42084">
      <w:pPr>
        <w:numPr>
          <w:ilvl w:val="3"/>
          <w:numId w:val="46"/>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are loc orice modificarea organizațională care implică o schimbare cu privire la personalitatea juridică, natura sau controlul </w:t>
      </w:r>
      <w:r w:rsidRPr="00734A84">
        <w:rPr>
          <w:rFonts w:ascii="Arial" w:hAnsi="Arial" w:cs="Arial"/>
          <w:i/>
          <w:noProof/>
          <w:color w:val="000000"/>
          <w:sz w:val="20"/>
          <w:szCs w:val="20"/>
          <w:lang w:val="ro-RO"/>
        </w:rPr>
        <w:t>Executantului</w:t>
      </w:r>
      <w:r w:rsidRPr="00734A84">
        <w:rPr>
          <w:rFonts w:ascii="Arial" w:hAnsi="Arial" w:cs="Arial"/>
          <w:noProof/>
          <w:color w:val="000000"/>
          <w:sz w:val="20"/>
          <w:szCs w:val="20"/>
          <w:lang w:val="ro-RO"/>
        </w:rPr>
        <w:t xml:space="preserve">, cu excepția situației în care asemenea modificări sunt realizate prin </w:t>
      </w:r>
      <w:r w:rsidRPr="00734A84">
        <w:rPr>
          <w:rFonts w:ascii="Arial" w:hAnsi="Arial" w:cs="Arial"/>
          <w:i/>
          <w:noProof/>
          <w:color w:val="000000"/>
          <w:sz w:val="20"/>
          <w:szCs w:val="20"/>
          <w:lang w:val="ro-RO"/>
        </w:rPr>
        <w:t>Act Adițional</w:t>
      </w:r>
      <w:r w:rsidRPr="00734A84">
        <w:rPr>
          <w:rFonts w:ascii="Arial" w:hAnsi="Arial" w:cs="Arial"/>
          <w:noProof/>
          <w:color w:val="000000"/>
          <w:sz w:val="20"/>
          <w:szCs w:val="20"/>
          <w:lang w:val="ro-RO"/>
        </w:rPr>
        <w:t xml:space="preserve"> la prezentul </w:t>
      </w:r>
      <w:r w:rsidRPr="00734A84">
        <w:rPr>
          <w:rFonts w:ascii="Arial" w:hAnsi="Arial" w:cs="Arial"/>
          <w:i/>
          <w:noProof/>
          <w:color w:val="000000"/>
          <w:sz w:val="20"/>
          <w:szCs w:val="20"/>
          <w:lang w:val="ro-RO"/>
        </w:rPr>
        <w:t>Contract</w:t>
      </w:r>
      <w:r w:rsidRPr="00734A84">
        <w:rPr>
          <w:rFonts w:ascii="Arial" w:hAnsi="Arial" w:cs="Arial"/>
          <w:noProof/>
          <w:color w:val="000000"/>
          <w:sz w:val="20"/>
          <w:szCs w:val="20"/>
          <w:lang w:val="ro-RO"/>
        </w:rPr>
        <w:t>;</w:t>
      </w:r>
    </w:p>
    <w:p w:rsidR="002D4B63" w:rsidRPr="00734A84" w:rsidRDefault="002D4B63" w:rsidP="00E42084">
      <w:pPr>
        <w:numPr>
          <w:ilvl w:val="3"/>
          <w:numId w:val="46"/>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apariția oricărei alte incapacități legale care să împiedice executarea </w:t>
      </w:r>
      <w:r w:rsidRPr="00734A84">
        <w:rPr>
          <w:rFonts w:ascii="Arial" w:hAnsi="Arial" w:cs="Arial"/>
          <w:i/>
          <w:noProof/>
          <w:color w:val="000000"/>
          <w:sz w:val="20"/>
          <w:szCs w:val="20"/>
          <w:lang w:val="ro-RO"/>
        </w:rPr>
        <w:t>Contractului</w:t>
      </w:r>
      <w:r w:rsidRPr="00734A84">
        <w:rPr>
          <w:rFonts w:ascii="Arial" w:hAnsi="Arial" w:cs="Arial"/>
          <w:noProof/>
          <w:color w:val="000000"/>
          <w:sz w:val="20"/>
          <w:szCs w:val="20"/>
          <w:lang w:val="ro-RO"/>
        </w:rPr>
        <w:t>;</w:t>
      </w:r>
    </w:p>
    <w:p w:rsidR="002D4B63" w:rsidRPr="00734A84" w:rsidRDefault="002D4B63" w:rsidP="00E42084">
      <w:pPr>
        <w:numPr>
          <w:ilvl w:val="3"/>
          <w:numId w:val="46"/>
        </w:numPr>
        <w:jc w:val="both"/>
        <w:rPr>
          <w:rFonts w:ascii="Arial" w:hAnsi="Arial" w:cs="Arial"/>
          <w:noProof/>
          <w:color w:val="000000"/>
          <w:sz w:val="20"/>
          <w:szCs w:val="20"/>
          <w:lang w:val="ro-RO"/>
        </w:rPr>
      </w:pPr>
      <w:r w:rsidRPr="00734A84">
        <w:rPr>
          <w:rFonts w:ascii="Arial" w:hAnsi="Arial" w:cs="Arial"/>
          <w:i/>
          <w:noProof/>
          <w:color w:val="000000"/>
          <w:sz w:val="20"/>
          <w:szCs w:val="20"/>
          <w:lang w:val="ro-RO"/>
        </w:rPr>
        <w:t>Executantul</w:t>
      </w:r>
      <w:r w:rsidRPr="00734A84">
        <w:rPr>
          <w:rFonts w:ascii="Arial" w:hAnsi="Arial" w:cs="Arial"/>
          <w:noProof/>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734A84">
        <w:rPr>
          <w:rFonts w:ascii="Arial" w:hAnsi="Arial" w:cs="Arial"/>
          <w:i/>
          <w:noProof/>
          <w:color w:val="000000"/>
          <w:sz w:val="20"/>
          <w:szCs w:val="20"/>
          <w:lang w:val="ro-RO"/>
        </w:rPr>
        <w:t>Contract</w:t>
      </w:r>
      <w:r w:rsidRPr="00734A84">
        <w:rPr>
          <w:rFonts w:ascii="Arial" w:hAnsi="Arial" w:cs="Arial"/>
          <w:noProof/>
          <w:color w:val="000000"/>
          <w:sz w:val="20"/>
          <w:szCs w:val="20"/>
          <w:lang w:val="ro-RO"/>
        </w:rPr>
        <w:t>;</w:t>
      </w:r>
    </w:p>
    <w:p w:rsidR="002D4B63" w:rsidRPr="00734A84" w:rsidRDefault="002D4B63" w:rsidP="00E42084">
      <w:pPr>
        <w:numPr>
          <w:ilvl w:val="3"/>
          <w:numId w:val="46"/>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în cazul în care, printr-un act normativ, se modifică interesul public al </w:t>
      </w:r>
      <w:r w:rsidRPr="00734A84">
        <w:rPr>
          <w:rFonts w:ascii="Arial" w:hAnsi="Arial" w:cs="Arial"/>
          <w:i/>
          <w:noProof/>
          <w:color w:val="000000"/>
          <w:sz w:val="20"/>
          <w:szCs w:val="20"/>
          <w:lang w:val="ro-RO"/>
        </w:rPr>
        <w:t>Achizitorului</w:t>
      </w:r>
      <w:r w:rsidRPr="00734A84">
        <w:rPr>
          <w:rFonts w:ascii="Arial" w:hAnsi="Arial" w:cs="Arial"/>
          <w:noProof/>
          <w:color w:val="000000"/>
          <w:sz w:val="20"/>
          <w:szCs w:val="20"/>
          <w:lang w:val="ro-RO"/>
        </w:rPr>
        <w:t xml:space="preserve"> în legătură cu care se execută </w:t>
      </w:r>
      <w:r w:rsidRPr="00734A84">
        <w:rPr>
          <w:rFonts w:ascii="Arial" w:hAnsi="Arial" w:cs="Arial"/>
          <w:i/>
          <w:noProof/>
          <w:color w:val="000000"/>
          <w:sz w:val="20"/>
          <w:szCs w:val="20"/>
          <w:lang w:val="ro-RO"/>
        </w:rPr>
        <w:t>Lucrările</w:t>
      </w:r>
      <w:r w:rsidRPr="00734A84">
        <w:rPr>
          <w:rFonts w:ascii="Arial" w:hAnsi="Arial" w:cs="Arial"/>
          <w:noProof/>
          <w:color w:val="000000"/>
          <w:sz w:val="20"/>
          <w:szCs w:val="20"/>
          <w:lang w:val="ro-RO"/>
        </w:rPr>
        <w:t xml:space="preserve"> care fac obiectul </w:t>
      </w:r>
      <w:r w:rsidRPr="00734A84">
        <w:rPr>
          <w:rFonts w:ascii="Arial" w:hAnsi="Arial" w:cs="Arial"/>
          <w:i/>
          <w:noProof/>
          <w:color w:val="000000"/>
          <w:sz w:val="20"/>
          <w:szCs w:val="20"/>
          <w:lang w:val="ro-RO"/>
        </w:rPr>
        <w:t>Contractului</w:t>
      </w:r>
      <w:r w:rsidRPr="00734A84">
        <w:rPr>
          <w:rFonts w:ascii="Arial" w:hAnsi="Arial" w:cs="Arial"/>
          <w:noProof/>
          <w:color w:val="000000"/>
          <w:sz w:val="20"/>
          <w:szCs w:val="20"/>
          <w:lang w:val="ro-RO"/>
        </w:rPr>
        <w:t>;</w:t>
      </w:r>
    </w:p>
    <w:p w:rsidR="002D4B63" w:rsidRPr="00734A84" w:rsidRDefault="002D4B63" w:rsidP="00E42084">
      <w:pPr>
        <w:numPr>
          <w:ilvl w:val="3"/>
          <w:numId w:val="46"/>
        </w:numPr>
        <w:jc w:val="both"/>
        <w:rPr>
          <w:rFonts w:ascii="Arial" w:hAnsi="Arial" w:cs="Arial"/>
          <w:i/>
          <w:noProof/>
          <w:color w:val="000000"/>
          <w:sz w:val="20"/>
          <w:szCs w:val="20"/>
          <w:lang w:val="ro-RO"/>
        </w:rPr>
      </w:pPr>
      <w:r w:rsidRPr="00734A84">
        <w:rPr>
          <w:rFonts w:ascii="Arial" w:hAnsi="Arial" w:cs="Arial"/>
          <w:i/>
          <w:noProof/>
          <w:color w:val="000000"/>
          <w:sz w:val="20"/>
          <w:szCs w:val="20"/>
          <w:lang w:val="ro-RO"/>
        </w:rPr>
        <w:t xml:space="preserve">Executantul </w:t>
      </w:r>
      <w:r w:rsidRPr="00734A84">
        <w:rPr>
          <w:rFonts w:ascii="Arial" w:hAnsi="Arial" w:cs="Arial"/>
          <w:noProof/>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734A84">
        <w:rPr>
          <w:rFonts w:ascii="Arial" w:hAnsi="Arial" w:cs="Arial"/>
          <w:i/>
          <w:noProof/>
          <w:color w:val="000000"/>
          <w:sz w:val="20"/>
          <w:szCs w:val="20"/>
          <w:lang w:val="ro-RO"/>
        </w:rPr>
        <w:t>Lucrărilor</w:t>
      </w:r>
      <w:r w:rsidRPr="00734A84">
        <w:rPr>
          <w:rFonts w:ascii="Arial" w:hAnsi="Arial" w:cs="Arial"/>
          <w:noProof/>
          <w:color w:val="000000"/>
          <w:sz w:val="20"/>
          <w:szCs w:val="20"/>
          <w:lang w:val="ro-RO"/>
        </w:rPr>
        <w:t xml:space="preserve"> care fac obiectul </w:t>
      </w:r>
      <w:r w:rsidRPr="00734A84">
        <w:rPr>
          <w:rFonts w:ascii="Arial" w:hAnsi="Arial" w:cs="Arial"/>
          <w:i/>
          <w:noProof/>
          <w:color w:val="000000"/>
          <w:sz w:val="20"/>
          <w:szCs w:val="20"/>
          <w:lang w:val="ro-RO"/>
        </w:rPr>
        <w:t>Contractului</w:t>
      </w:r>
      <w:r w:rsidRPr="00734A84">
        <w:rPr>
          <w:rFonts w:ascii="Arial" w:hAnsi="Arial" w:cs="Arial"/>
          <w:noProof/>
          <w:color w:val="000000"/>
          <w:sz w:val="20"/>
          <w:szCs w:val="20"/>
          <w:lang w:val="ro-RO"/>
        </w:rPr>
        <w:t>;</w:t>
      </w:r>
    </w:p>
    <w:p w:rsidR="002D4B63" w:rsidRPr="00734A84" w:rsidRDefault="002D4B63" w:rsidP="00E42084">
      <w:pPr>
        <w:numPr>
          <w:ilvl w:val="3"/>
          <w:numId w:val="46"/>
        </w:numPr>
        <w:jc w:val="both"/>
        <w:rPr>
          <w:rFonts w:ascii="Arial" w:hAnsi="Arial" w:cs="Arial"/>
          <w:i/>
          <w:noProof/>
          <w:color w:val="000000"/>
          <w:sz w:val="20"/>
          <w:szCs w:val="20"/>
          <w:lang w:val="ro-RO"/>
        </w:rPr>
      </w:pPr>
      <w:r w:rsidRPr="00734A84">
        <w:rPr>
          <w:rFonts w:ascii="Arial" w:hAnsi="Arial" w:cs="Arial"/>
          <w:noProof/>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w:t>
      </w:r>
      <w:r w:rsidRPr="00734A84">
        <w:rPr>
          <w:rFonts w:ascii="Arial" w:hAnsi="Arial" w:cs="Arial"/>
          <w:noProof/>
          <w:color w:val="000000"/>
          <w:sz w:val="20"/>
          <w:szCs w:val="20"/>
          <w:lang w:val="ro-RO"/>
        </w:rPr>
        <w:tab/>
        <w:t>a acţiona sau a înceta să acţioneze în legătură cu Contractul;</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w:t>
      </w:r>
      <w:r w:rsidRPr="00734A84">
        <w:rPr>
          <w:rFonts w:ascii="Arial" w:hAnsi="Arial" w:cs="Arial"/>
          <w:noProof/>
          <w:color w:val="000000"/>
          <w:sz w:val="20"/>
          <w:szCs w:val="20"/>
          <w:lang w:val="ro-RO"/>
        </w:rPr>
        <w:tab/>
        <w:t>a favoriza sau nu, a defavoriza sau nu, oricare persoană care are legătură cu Contractul;</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w:t>
      </w:r>
      <w:r w:rsidRPr="00734A84">
        <w:rPr>
          <w:rFonts w:ascii="Arial" w:hAnsi="Arial" w:cs="Arial"/>
          <w:noProof/>
          <w:color w:val="000000"/>
          <w:sz w:val="20"/>
          <w:szCs w:val="20"/>
          <w:lang w:val="ro-RO"/>
        </w:rPr>
        <w:tab/>
        <w:t>sau dacă oricare din membrii personalului Executantul, agenţi sau Subcontractanţi dau sau se oferă să dea (direct sau indirect), unei persoane, stimulente sau recompense, în modul descris în acest paragraf.</w:t>
      </w:r>
    </w:p>
    <w:p w:rsidR="002D4B63" w:rsidRPr="00734A84" w:rsidRDefault="002D4B63" w:rsidP="00E42084">
      <w:pPr>
        <w:numPr>
          <w:ilvl w:val="3"/>
          <w:numId w:val="46"/>
        </w:numPr>
        <w:jc w:val="both"/>
        <w:rPr>
          <w:rFonts w:ascii="Arial" w:hAnsi="Arial" w:cs="Arial"/>
          <w:i/>
          <w:noProof/>
          <w:color w:val="000000"/>
          <w:sz w:val="20"/>
          <w:szCs w:val="20"/>
          <w:lang w:val="ro-RO"/>
        </w:rPr>
      </w:pPr>
      <w:r w:rsidRPr="00734A84">
        <w:rPr>
          <w:rFonts w:ascii="Arial" w:hAnsi="Arial" w:cs="Arial"/>
          <w:i/>
          <w:noProof/>
          <w:color w:val="000000"/>
          <w:sz w:val="20"/>
          <w:szCs w:val="20"/>
          <w:lang w:val="ro-RO"/>
        </w:rPr>
        <w:t>Pentru nerespectarea obligațiilor privind conflictul de interese</w:t>
      </w:r>
    </w:p>
    <w:p w:rsidR="002D4B63" w:rsidRPr="00734A84" w:rsidRDefault="002D4B63" w:rsidP="00E42084">
      <w:pPr>
        <w:numPr>
          <w:ilvl w:val="3"/>
          <w:numId w:val="46"/>
        </w:numPr>
        <w:jc w:val="both"/>
        <w:rPr>
          <w:rFonts w:ascii="Arial" w:hAnsi="Arial" w:cs="Arial"/>
          <w:i/>
          <w:noProof/>
          <w:color w:val="000000"/>
          <w:sz w:val="20"/>
          <w:szCs w:val="20"/>
          <w:lang w:val="ro-RO"/>
        </w:rPr>
      </w:pPr>
      <w:r w:rsidRPr="00734A84">
        <w:rPr>
          <w:rFonts w:ascii="Arial" w:hAnsi="Arial" w:cs="Arial"/>
          <w:noProof/>
          <w:color w:val="000000"/>
          <w:sz w:val="20"/>
          <w:szCs w:val="20"/>
          <w:lang w:val="ro-RO"/>
        </w:rPr>
        <w:t xml:space="preserve">la momentul atribuirii </w:t>
      </w:r>
      <w:r w:rsidRPr="00734A84">
        <w:rPr>
          <w:rFonts w:ascii="Arial" w:hAnsi="Arial" w:cs="Arial"/>
          <w:i/>
          <w:noProof/>
          <w:color w:val="000000"/>
          <w:sz w:val="20"/>
          <w:szCs w:val="20"/>
          <w:lang w:val="ro-RO"/>
        </w:rPr>
        <w:t>Contractului,</w:t>
      </w:r>
      <w:r w:rsidRPr="00734A84">
        <w:rPr>
          <w:rFonts w:ascii="Arial" w:hAnsi="Arial" w:cs="Arial"/>
          <w:noProof/>
          <w:color w:val="000000"/>
          <w:sz w:val="20"/>
          <w:szCs w:val="20"/>
          <w:lang w:val="ro-RO"/>
        </w:rPr>
        <w:t xml:space="preserve">fie </w:t>
      </w:r>
      <w:r w:rsidRPr="00734A84">
        <w:rPr>
          <w:rFonts w:ascii="Arial" w:hAnsi="Arial" w:cs="Arial"/>
          <w:i/>
          <w:noProof/>
          <w:color w:val="000000"/>
          <w:sz w:val="20"/>
          <w:szCs w:val="20"/>
          <w:lang w:val="ro-RO"/>
        </w:rPr>
        <w:t>Executantul</w:t>
      </w:r>
      <w:r w:rsidRPr="00734A84">
        <w:rPr>
          <w:rFonts w:ascii="Arial" w:hAnsi="Arial" w:cs="Arial"/>
          <w:noProof/>
          <w:color w:val="000000"/>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2D4B63" w:rsidRPr="00734A84" w:rsidRDefault="002D4B63" w:rsidP="00E42084">
      <w:pPr>
        <w:numPr>
          <w:ilvl w:val="2"/>
          <w:numId w:val="44"/>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constituirea unui grup infracțional organizat, astfel cum este prevăzut prin </w:t>
      </w:r>
      <w:r w:rsidRPr="00734A84">
        <w:rPr>
          <w:rFonts w:ascii="Arial" w:hAnsi="Arial" w:cs="Arial"/>
          <w:noProof/>
          <w:color w:val="000000"/>
          <w:sz w:val="20"/>
          <w:szCs w:val="20"/>
          <w:u w:val="single"/>
          <w:lang w:val="ro-RO"/>
        </w:rPr>
        <w:t>art. 367 din Legea nr. 286/2009</w:t>
      </w:r>
      <w:r w:rsidRPr="00734A84">
        <w:rPr>
          <w:rFonts w:ascii="Arial" w:hAnsi="Arial" w:cs="Arial"/>
          <w:noProof/>
          <w:color w:val="000000"/>
          <w:sz w:val="20"/>
          <w:szCs w:val="20"/>
          <w:lang w:val="ro-RO"/>
        </w:rPr>
        <w:t xml:space="preserve"> privind Codul penal, cu modificările și completările ulterioare, sau prin dispozițiile corespunzătoare ale legislației penale a statului în care </w:t>
      </w:r>
      <w:r w:rsidRPr="00734A84">
        <w:rPr>
          <w:rFonts w:ascii="Arial" w:hAnsi="Arial" w:cs="Arial"/>
          <w:i/>
          <w:noProof/>
          <w:color w:val="000000"/>
          <w:sz w:val="20"/>
          <w:szCs w:val="20"/>
          <w:lang w:val="ro-RO"/>
        </w:rPr>
        <w:t>Ofertantul/Executantul</w:t>
      </w:r>
      <w:r w:rsidRPr="00734A84">
        <w:rPr>
          <w:rFonts w:ascii="Arial" w:hAnsi="Arial" w:cs="Arial"/>
          <w:noProof/>
          <w:color w:val="000000"/>
          <w:sz w:val="20"/>
          <w:szCs w:val="20"/>
          <w:lang w:val="ro-RO"/>
        </w:rPr>
        <w:t>, ca operator economic, a fost condamnat,</w:t>
      </w:r>
    </w:p>
    <w:p w:rsidR="002D4B63" w:rsidRPr="00734A84" w:rsidRDefault="002D4B63" w:rsidP="00E42084">
      <w:pPr>
        <w:numPr>
          <w:ilvl w:val="2"/>
          <w:numId w:val="44"/>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infracțiuni de corupție, astfel cum este prevăzutprin </w:t>
      </w:r>
      <w:r w:rsidRPr="00734A84">
        <w:rPr>
          <w:rFonts w:ascii="Arial" w:hAnsi="Arial" w:cs="Arial"/>
          <w:noProof/>
          <w:color w:val="000000"/>
          <w:sz w:val="20"/>
          <w:szCs w:val="20"/>
          <w:u w:val="single"/>
          <w:lang w:val="ro-RO"/>
        </w:rPr>
        <w:t>art. 289-294 din Legea 286/2009</w:t>
      </w:r>
      <w:r w:rsidRPr="00734A84">
        <w:rPr>
          <w:rFonts w:ascii="Arial" w:hAnsi="Arial" w:cs="Arial"/>
          <w:noProof/>
          <w:color w:val="000000"/>
          <w:sz w:val="20"/>
          <w:szCs w:val="20"/>
          <w:lang w:val="ro-RO"/>
        </w:rPr>
        <w:t xml:space="preserve">, cu modificările și completările ulterioare, și infracțiuni asimilate infracțiunilor de corupție, astfel cum este prevăzutprin </w:t>
      </w:r>
      <w:r w:rsidRPr="00734A84">
        <w:rPr>
          <w:rFonts w:ascii="Arial" w:hAnsi="Arial" w:cs="Arial"/>
          <w:noProof/>
          <w:color w:val="000000"/>
          <w:sz w:val="20"/>
          <w:szCs w:val="20"/>
          <w:u w:val="single"/>
          <w:lang w:val="ro-RO"/>
        </w:rPr>
        <w:t>art. 10-13 din Legea 78/2000</w:t>
      </w:r>
      <w:r w:rsidRPr="00734A84">
        <w:rPr>
          <w:rFonts w:ascii="Arial" w:hAnsi="Arial" w:cs="Arial"/>
          <w:noProof/>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734A84">
        <w:rPr>
          <w:rFonts w:ascii="Arial" w:hAnsi="Arial" w:cs="Arial"/>
          <w:i/>
          <w:noProof/>
          <w:color w:val="000000"/>
          <w:sz w:val="20"/>
          <w:szCs w:val="20"/>
          <w:lang w:val="ro-RO"/>
        </w:rPr>
        <w:t>Ofertantul/Executantul</w:t>
      </w:r>
      <w:r w:rsidRPr="00734A84">
        <w:rPr>
          <w:rFonts w:ascii="Arial" w:hAnsi="Arial" w:cs="Arial"/>
          <w:noProof/>
          <w:color w:val="000000"/>
          <w:sz w:val="20"/>
          <w:szCs w:val="20"/>
          <w:lang w:val="ro-RO"/>
        </w:rPr>
        <w:t>, ca operator economic, a fost condamnat,</w:t>
      </w:r>
    </w:p>
    <w:p w:rsidR="002D4B63" w:rsidRPr="00734A84" w:rsidRDefault="002D4B63" w:rsidP="00E42084">
      <w:pPr>
        <w:numPr>
          <w:ilvl w:val="2"/>
          <w:numId w:val="44"/>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infracțiuni împotriva intereselor financiare ale Uniunii Europene, astfel cum este prevăzut prin </w:t>
      </w:r>
      <w:r w:rsidRPr="00734A84">
        <w:rPr>
          <w:rFonts w:ascii="Arial" w:hAnsi="Arial" w:cs="Arial"/>
          <w:noProof/>
          <w:color w:val="000000"/>
          <w:sz w:val="20"/>
          <w:szCs w:val="20"/>
          <w:u w:val="single"/>
          <w:lang w:val="ro-RO"/>
        </w:rPr>
        <w:t>art. 181-185 din Legea nr. 78/2000</w:t>
      </w:r>
      <w:r w:rsidRPr="00734A84">
        <w:rPr>
          <w:rFonts w:ascii="Arial" w:hAnsi="Arial" w:cs="Arial"/>
          <w:noProof/>
          <w:color w:val="000000"/>
          <w:sz w:val="20"/>
          <w:szCs w:val="20"/>
          <w:lang w:val="ro-RO"/>
        </w:rPr>
        <w:t xml:space="preserve">, cu modificările și completările ulterioare, sau prin dispozițiile corespunzătoare ale legislației penale a statului în care </w:t>
      </w:r>
      <w:r w:rsidRPr="00734A84">
        <w:rPr>
          <w:rFonts w:ascii="Arial" w:hAnsi="Arial" w:cs="Arial"/>
          <w:i/>
          <w:noProof/>
          <w:color w:val="000000"/>
          <w:sz w:val="20"/>
          <w:szCs w:val="20"/>
          <w:lang w:val="ro-RO"/>
        </w:rPr>
        <w:t>Ofertantul/Executantul</w:t>
      </w:r>
      <w:r w:rsidRPr="00734A84">
        <w:rPr>
          <w:rFonts w:ascii="Arial" w:hAnsi="Arial" w:cs="Arial"/>
          <w:noProof/>
          <w:color w:val="000000"/>
          <w:sz w:val="20"/>
          <w:szCs w:val="20"/>
          <w:lang w:val="ro-RO"/>
        </w:rPr>
        <w:t>, ca operator economic, a fost condamnat,</w:t>
      </w:r>
    </w:p>
    <w:p w:rsidR="002D4B63" w:rsidRPr="00734A84" w:rsidRDefault="002D4B63" w:rsidP="00E42084">
      <w:pPr>
        <w:numPr>
          <w:ilvl w:val="2"/>
          <w:numId w:val="44"/>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acte de terorism, astfel cum este prevăzut prin </w:t>
      </w:r>
      <w:r w:rsidRPr="00734A84">
        <w:rPr>
          <w:rFonts w:ascii="Arial" w:hAnsi="Arial" w:cs="Arial"/>
          <w:noProof/>
          <w:color w:val="000000"/>
          <w:sz w:val="20"/>
          <w:szCs w:val="20"/>
          <w:u w:val="single"/>
          <w:lang w:val="ro-RO"/>
        </w:rPr>
        <w:t>art. 32-35 și art. 37-38 din Legea nr. 535/2004</w:t>
      </w:r>
      <w:r w:rsidRPr="00734A84">
        <w:rPr>
          <w:rFonts w:ascii="Arial" w:hAnsi="Arial" w:cs="Arial"/>
          <w:noProof/>
          <w:color w:val="000000"/>
          <w:sz w:val="20"/>
          <w:szCs w:val="20"/>
          <w:lang w:val="ro-RO"/>
        </w:rPr>
        <w:t xml:space="preserve">, privind prevenirea și combaterea terorismului, cu modificările și completările ulterioare, sau prin dispozițiile corespunzătoare ale legislației penale a statului în care </w:t>
      </w:r>
      <w:r w:rsidRPr="00734A84">
        <w:rPr>
          <w:rFonts w:ascii="Arial" w:hAnsi="Arial" w:cs="Arial"/>
          <w:i/>
          <w:noProof/>
          <w:color w:val="000000"/>
          <w:sz w:val="20"/>
          <w:szCs w:val="20"/>
          <w:lang w:val="ro-RO"/>
        </w:rPr>
        <w:t>Ofertantul/Executantul</w:t>
      </w:r>
      <w:r w:rsidRPr="00734A84">
        <w:rPr>
          <w:rFonts w:ascii="Arial" w:hAnsi="Arial" w:cs="Arial"/>
          <w:noProof/>
          <w:color w:val="000000"/>
          <w:sz w:val="20"/>
          <w:szCs w:val="20"/>
          <w:lang w:val="ro-RO"/>
        </w:rPr>
        <w:t>, ca operator economic, a fost condamnat,</w:t>
      </w:r>
    </w:p>
    <w:p w:rsidR="002D4B63" w:rsidRPr="00734A84" w:rsidRDefault="002D4B63" w:rsidP="00E42084">
      <w:pPr>
        <w:numPr>
          <w:ilvl w:val="2"/>
          <w:numId w:val="44"/>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spălarea banilor, astfel cum este prevăzut prin </w:t>
      </w:r>
      <w:r w:rsidRPr="00734A84">
        <w:rPr>
          <w:rFonts w:ascii="Arial" w:hAnsi="Arial" w:cs="Arial"/>
          <w:noProof/>
          <w:color w:val="000000"/>
          <w:sz w:val="20"/>
          <w:szCs w:val="20"/>
          <w:u w:val="single"/>
          <w:lang w:val="ro-RO"/>
        </w:rPr>
        <w:t>art. 29 din Legea nr. 656/2002</w:t>
      </w:r>
      <w:r w:rsidRPr="00734A84">
        <w:rPr>
          <w:rFonts w:ascii="Arial" w:hAnsi="Arial" w:cs="Arial"/>
          <w:noProof/>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734A84">
        <w:rPr>
          <w:rFonts w:ascii="Arial" w:hAnsi="Arial" w:cs="Arial"/>
          <w:noProof/>
          <w:color w:val="000000"/>
          <w:sz w:val="20"/>
          <w:szCs w:val="20"/>
          <w:u w:val="single"/>
          <w:lang w:val="ro-RO"/>
        </w:rPr>
        <w:t>art. 36 din Legea nr. 535/2004</w:t>
      </w:r>
      <w:r w:rsidRPr="00734A84">
        <w:rPr>
          <w:rFonts w:ascii="Arial" w:hAnsi="Arial" w:cs="Arial"/>
          <w:noProof/>
          <w:color w:val="000000"/>
          <w:sz w:val="20"/>
          <w:szCs w:val="20"/>
          <w:lang w:val="ro-RO"/>
        </w:rPr>
        <w:t xml:space="preserve">, cu modificările și completările ulterioaresau prin dispozițiile corespunzătoare ale legislației penale a statului în care </w:t>
      </w:r>
      <w:r w:rsidRPr="00734A84">
        <w:rPr>
          <w:rFonts w:ascii="Arial" w:hAnsi="Arial" w:cs="Arial"/>
          <w:i/>
          <w:noProof/>
          <w:color w:val="000000"/>
          <w:sz w:val="20"/>
          <w:szCs w:val="20"/>
          <w:lang w:val="ro-RO"/>
        </w:rPr>
        <w:t>Ofertantul/Executantul</w:t>
      </w:r>
      <w:r w:rsidRPr="00734A84">
        <w:rPr>
          <w:rFonts w:ascii="Arial" w:hAnsi="Arial" w:cs="Arial"/>
          <w:noProof/>
          <w:color w:val="000000"/>
          <w:sz w:val="20"/>
          <w:szCs w:val="20"/>
          <w:lang w:val="ro-RO"/>
        </w:rPr>
        <w:t>, ca operator economic, a fost condamnat,</w:t>
      </w:r>
    </w:p>
    <w:p w:rsidR="002D4B63" w:rsidRPr="00734A84" w:rsidRDefault="002D4B63" w:rsidP="00E42084">
      <w:pPr>
        <w:numPr>
          <w:ilvl w:val="2"/>
          <w:numId w:val="44"/>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traficul și exploatarea persoanelor vulnerabile, astfel cum este prevăzut prin </w:t>
      </w:r>
      <w:r w:rsidRPr="00734A84">
        <w:rPr>
          <w:rFonts w:ascii="Arial" w:hAnsi="Arial" w:cs="Arial"/>
          <w:noProof/>
          <w:color w:val="000000"/>
          <w:sz w:val="20"/>
          <w:szCs w:val="20"/>
          <w:u w:val="single"/>
          <w:lang w:val="ro-RO"/>
        </w:rPr>
        <w:t>art. 209-217 din Legea nr. 286/2009</w:t>
      </w:r>
      <w:r w:rsidRPr="00734A84">
        <w:rPr>
          <w:rFonts w:ascii="Arial" w:hAnsi="Arial" w:cs="Arial"/>
          <w:noProof/>
          <w:color w:val="000000"/>
          <w:sz w:val="20"/>
          <w:szCs w:val="20"/>
          <w:lang w:val="ro-RO"/>
        </w:rPr>
        <w:t xml:space="preserve">, cu modificările și completările ulterioare, sau prin dispozițiile corespunzătoare ale legislației penale a statului în care </w:t>
      </w:r>
      <w:r w:rsidRPr="00734A84">
        <w:rPr>
          <w:rFonts w:ascii="Arial" w:hAnsi="Arial" w:cs="Arial"/>
          <w:i/>
          <w:noProof/>
          <w:color w:val="000000"/>
          <w:sz w:val="20"/>
          <w:szCs w:val="20"/>
          <w:lang w:val="ro-RO"/>
        </w:rPr>
        <w:t>Ofertantul/Executantul</w:t>
      </w:r>
      <w:r w:rsidRPr="00734A84">
        <w:rPr>
          <w:rFonts w:ascii="Arial" w:hAnsi="Arial" w:cs="Arial"/>
          <w:noProof/>
          <w:color w:val="000000"/>
          <w:sz w:val="20"/>
          <w:szCs w:val="20"/>
          <w:lang w:val="ro-RO"/>
        </w:rPr>
        <w:t>, ca operator economic, a fost condamnat,</w:t>
      </w:r>
    </w:p>
    <w:p w:rsidR="002D4B63" w:rsidRPr="00734A84" w:rsidRDefault="002D4B63" w:rsidP="00E42084">
      <w:pPr>
        <w:numPr>
          <w:ilvl w:val="2"/>
          <w:numId w:val="44"/>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fraudă, astfel cum este prevăzut prin </w:t>
      </w:r>
      <w:r w:rsidRPr="00734A84">
        <w:rPr>
          <w:rFonts w:ascii="Arial" w:hAnsi="Arial" w:cs="Arial"/>
          <w:noProof/>
          <w:color w:val="000000"/>
          <w:sz w:val="20"/>
          <w:szCs w:val="20"/>
          <w:u w:val="single"/>
          <w:lang w:val="ro-RO"/>
        </w:rPr>
        <w:t>articolul I din Convenția privind protejarea intereselor financiare al Comunității Europene din 27 noiembrie 1995</w:t>
      </w:r>
      <w:r w:rsidRPr="00734A84">
        <w:rPr>
          <w:rFonts w:ascii="Arial" w:hAnsi="Arial" w:cs="Arial"/>
          <w:noProof/>
          <w:color w:val="000000"/>
          <w:sz w:val="20"/>
          <w:szCs w:val="20"/>
          <w:lang w:val="ro-RO"/>
        </w:rPr>
        <w:t>;</w:t>
      </w:r>
    </w:p>
    <w:p w:rsidR="002D4B63" w:rsidRPr="00734A84" w:rsidRDefault="002D4B63" w:rsidP="00E42084">
      <w:pPr>
        <w:numPr>
          <w:ilvl w:val="3"/>
          <w:numId w:val="46"/>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734A84">
        <w:rPr>
          <w:rFonts w:ascii="Arial" w:hAnsi="Arial" w:cs="Arial"/>
          <w:i/>
          <w:noProof/>
          <w:color w:val="000000"/>
          <w:sz w:val="20"/>
          <w:szCs w:val="20"/>
          <w:lang w:val="ro-RO"/>
        </w:rPr>
        <w:t>Contractul</w:t>
      </w:r>
      <w:r w:rsidRPr="00734A84">
        <w:rPr>
          <w:rFonts w:ascii="Arial" w:hAnsi="Arial" w:cs="Arial"/>
          <w:noProof/>
          <w:color w:val="000000"/>
          <w:sz w:val="20"/>
          <w:szCs w:val="20"/>
          <w:lang w:val="ro-RO"/>
        </w:rPr>
        <w:t xml:space="preserve"> nu ar fi trebuit să fie atribuit </w:t>
      </w:r>
      <w:r w:rsidRPr="00734A84">
        <w:rPr>
          <w:rFonts w:ascii="Arial" w:hAnsi="Arial" w:cs="Arial"/>
          <w:i/>
          <w:noProof/>
          <w:color w:val="000000"/>
          <w:sz w:val="20"/>
          <w:szCs w:val="20"/>
          <w:lang w:val="ro-RO"/>
        </w:rPr>
        <w:t>Executantului</w:t>
      </w:r>
      <w:r w:rsidRPr="00734A84">
        <w:rPr>
          <w:rFonts w:ascii="Arial" w:hAnsi="Arial" w:cs="Arial"/>
          <w:noProof/>
          <w:color w:val="000000"/>
          <w:sz w:val="20"/>
          <w:szCs w:val="20"/>
          <w:lang w:val="ro-RO"/>
        </w:rPr>
        <w:t>.</w:t>
      </w:r>
    </w:p>
    <w:p w:rsidR="002D4B63" w:rsidRPr="00734A84" w:rsidRDefault="002D4B63" w:rsidP="00E42084">
      <w:pPr>
        <w:numPr>
          <w:ilvl w:val="0"/>
          <w:numId w:val="47"/>
        </w:numPr>
        <w:jc w:val="both"/>
        <w:rPr>
          <w:rFonts w:ascii="Arial" w:hAnsi="Arial" w:cs="Arial"/>
          <w:noProof/>
          <w:color w:val="000000"/>
          <w:sz w:val="20"/>
          <w:szCs w:val="20"/>
          <w:lang w:val="ro-RO"/>
        </w:rPr>
      </w:pPr>
      <w:r w:rsidRPr="00734A84">
        <w:rPr>
          <w:rFonts w:ascii="Arial" w:hAnsi="Arial" w:cs="Arial"/>
          <w:i/>
          <w:noProof/>
          <w:color w:val="000000"/>
          <w:sz w:val="20"/>
          <w:szCs w:val="20"/>
          <w:lang w:val="ro-RO"/>
        </w:rPr>
        <w:t>Achizitorul</w:t>
      </w:r>
      <w:r w:rsidRPr="00734A84">
        <w:rPr>
          <w:rFonts w:ascii="Arial" w:hAnsi="Arial" w:cs="Arial"/>
          <w:noProof/>
          <w:color w:val="000000"/>
          <w:sz w:val="20"/>
          <w:szCs w:val="20"/>
          <w:lang w:val="ro-RO"/>
        </w:rPr>
        <w:t xml:space="preserve"> își rezervă dreptul de a denunța </w:t>
      </w:r>
      <w:r w:rsidRPr="00734A84">
        <w:rPr>
          <w:rFonts w:ascii="Arial" w:hAnsi="Arial" w:cs="Arial"/>
          <w:i/>
          <w:noProof/>
          <w:color w:val="000000"/>
          <w:sz w:val="20"/>
          <w:szCs w:val="20"/>
          <w:lang w:val="ro-RO"/>
        </w:rPr>
        <w:t>Contractul</w:t>
      </w:r>
      <w:r w:rsidRPr="00734A84">
        <w:rPr>
          <w:rFonts w:ascii="Arial" w:hAnsi="Arial" w:cs="Arial"/>
          <w:noProof/>
          <w:color w:val="000000"/>
          <w:sz w:val="20"/>
          <w:szCs w:val="20"/>
          <w:lang w:val="ro-RO"/>
        </w:rPr>
        <w:t xml:space="preserve">, printr-o notificare scrisă adresată </w:t>
      </w:r>
      <w:r w:rsidRPr="00734A84">
        <w:rPr>
          <w:rFonts w:ascii="Arial" w:hAnsi="Arial" w:cs="Arial"/>
          <w:i/>
          <w:noProof/>
          <w:color w:val="000000"/>
          <w:sz w:val="20"/>
          <w:szCs w:val="20"/>
          <w:lang w:val="ro-RO"/>
        </w:rPr>
        <w:t>Executantului</w:t>
      </w:r>
      <w:r w:rsidRPr="00734A84">
        <w:rPr>
          <w:rFonts w:ascii="Arial" w:hAnsi="Arial" w:cs="Arial"/>
          <w:noProof/>
          <w:color w:val="000000"/>
          <w:sz w:val="20"/>
          <w:szCs w:val="20"/>
          <w:lang w:val="ro-RO"/>
        </w:rPr>
        <w:t xml:space="preserve">, dacă împotriva acestuia din urmă se deschide procedura falimentului, </w:t>
      </w:r>
      <w:r w:rsidRPr="00734A84">
        <w:rPr>
          <w:rFonts w:ascii="Arial" w:hAnsi="Arial" w:cs="Arial"/>
          <w:i/>
          <w:noProof/>
          <w:color w:val="000000"/>
          <w:sz w:val="20"/>
          <w:szCs w:val="20"/>
          <w:lang w:val="ro-RO"/>
        </w:rPr>
        <w:t>Executantul</w:t>
      </w:r>
      <w:r w:rsidRPr="00734A84">
        <w:rPr>
          <w:rFonts w:ascii="Arial" w:hAnsi="Arial" w:cs="Arial"/>
          <w:noProof/>
          <w:color w:val="000000"/>
          <w:sz w:val="20"/>
          <w:szCs w:val="20"/>
          <w:lang w:val="ro-RO"/>
        </w:rPr>
        <w:t xml:space="preserve"> având dreptul de a pretinde numai plata corespunzătoare pentru partea din </w:t>
      </w:r>
      <w:r w:rsidRPr="00734A84">
        <w:rPr>
          <w:rFonts w:ascii="Arial" w:hAnsi="Arial" w:cs="Arial"/>
          <w:i/>
          <w:noProof/>
          <w:color w:val="000000"/>
          <w:sz w:val="20"/>
          <w:szCs w:val="20"/>
          <w:lang w:val="ro-RO"/>
        </w:rPr>
        <w:t>Contract</w:t>
      </w:r>
      <w:r w:rsidRPr="00734A84">
        <w:rPr>
          <w:rFonts w:ascii="Arial" w:hAnsi="Arial" w:cs="Arial"/>
          <w:noProof/>
          <w:color w:val="000000"/>
          <w:sz w:val="20"/>
          <w:szCs w:val="20"/>
          <w:lang w:val="ro-RO"/>
        </w:rPr>
        <w:t xml:space="preserve"> îndeplinită până la data denunțării unilaterale a </w:t>
      </w:r>
      <w:r w:rsidRPr="00734A84">
        <w:rPr>
          <w:rFonts w:ascii="Arial" w:hAnsi="Arial" w:cs="Arial"/>
          <w:i/>
          <w:noProof/>
          <w:color w:val="000000"/>
          <w:sz w:val="20"/>
          <w:szCs w:val="20"/>
          <w:lang w:val="ro-RO"/>
        </w:rPr>
        <w:t>Contractului</w:t>
      </w:r>
      <w:r w:rsidRPr="00734A84">
        <w:rPr>
          <w:rFonts w:ascii="Arial" w:hAnsi="Arial" w:cs="Arial"/>
          <w:noProof/>
          <w:color w:val="000000"/>
          <w:sz w:val="20"/>
          <w:szCs w:val="20"/>
          <w:lang w:val="ro-RO"/>
        </w:rPr>
        <w:t>.</w:t>
      </w:r>
    </w:p>
    <w:p w:rsidR="002D4B63" w:rsidRPr="00734A84" w:rsidRDefault="002D4B63" w:rsidP="00E42084">
      <w:pPr>
        <w:numPr>
          <w:ilvl w:val="0"/>
          <w:numId w:val="47"/>
        </w:numPr>
        <w:jc w:val="both"/>
        <w:rPr>
          <w:rFonts w:ascii="Arial" w:hAnsi="Arial" w:cs="Arial"/>
          <w:noProof/>
          <w:color w:val="000000"/>
          <w:sz w:val="20"/>
          <w:szCs w:val="20"/>
          <w:lang w:val="ro-RO"/>
        </w:rPr>
      </w:pPr>
      <w:r w:rsidRPr="00734A84">
        <w:rPr>
          <w:rFonts w:ascii="Arial" w:hAnsi="Arial" w:cs="Arial"/>
          <w:noProof/>
          <w:color w:val="000000"/>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2D4B63" w:rsidRPr="00734A84" w:rsidRDefault="002D4B63" w:rsidP="002D4B63">
      <w:pPr>
        <w:jc w:val="both"/>
        <w:rPr>
          <w:rFonts w:ascii="Arial" w:hAnsi="Arial" w:cs="Arial"/>
          <w:noProof/>
          <w:color w:val="000000"/>
          <w:sz w:val="20"/>
          <w:szCs w:val="20"/>
          <w:lang w:val="pt-BR"/>
        </w:rPr>
      </w:pPr>
      <w:r w:rsidRPr="00734A84">
        <w:rPr>
          <w:rFonts w:ascii="Arial" w:hAnsi="Arial" w:cs="Arial"/>
          <w:noProof/>
          <w:color w:val="000000"/>
          <w:sz w:val="20"/>
          <w:szCs w:val="20"/>
          <w:lang w:val="ro-RO"/>
        </w:rPr>
        <w:t xml:space="preserve">29.2.În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w:t>
      </w:r>
      <w:r w:rsidRPr="00734A84">
        <w:rPr>
          <w:rFonts w:ascii="Arial" w:hAnsi="Arial" w:cs="Arial"/>
          <w:noProof/>
          <w:color w:val="000000"/>
          <w:sz w:val="20"/>
          <w:szCs w:val="20"/>
          <w:lang w:val="pt-BR"/>
        </w:rPr>
        <w:t>La rezilierea contractului, Achizitorul are dreptul la despăgubiri cu titlu de daune-interese compensatorii.</w:t>
      </w:r>
    </w:p>
    <w:p w:rsidR="002D4B63" w:rsidRPr="00734A84" w:rsidRDefault="002D4B63" w:rsidP="002D4B63">
      <w:pPr>
        <w:jc w:val="both"/>
        <w:rPr>
          <w:rFonts w:ascii="Arial" w:hAnsi="Arial" w:cs="Arial"/>
          <w:noProof/>
          <w:color w:val="000000"/>
          <w:sz w:val="20"/>
          <w:szCs w:val="20"/>
          <w:lang w:val="pt-BR"/>
        </w:rPr>
      </w:pPr>
      <w:r w:rsidRPr="00734A84">
        <w:rPr>
          <w:rFonts w:ascii="Arial" w:hAnsi="Arial" w:cs="Arial"/>
          <w:noProof/>
          <w:color w:val="000000"/>
          <w:sz w:val="20"/>
          <w:szCs w:val="20"/>
          <w:lang w:val="pt-BR"/>
        </w:rPr>
        <w:t>29.3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2D4B63" w:rsidRPr="00734A84" w:rsidRDefault="002D4B63" w:rsidP="002D4B63">
      <w:pPr>
        <w:jc w:val="both"/>
        <w:rPr>
          <w:rFonts w:ascii="Arial" w:hAnsi="Arial" w:cs="Arial"/>
          <w:noProof/>
          <w:color w:val="000000"/>
          <w:sz w:val="20"/>
          <w:szCs w:val="20"/>
          <w:lang w:val="pt-BR"/>
        </w:rPr>
      </w:pPr>
      <w:r w:rsidRPr="00734A84">
        <w:rPr>
          <w:rFonts w:ascii="Arial" w:hAnsi="Arial" w:cs="Arial"/>
          <w:noProof/>
          <w:color w:val="000000"/>
          <w:sz w:val="20"/>
          <w:szCs w:val="20"/>
          <w:lang w:val="pt-BR"/>
        </w:rPr>
        <w:t>29.4 În perioada de preaviz susmenţionată Executantul este considerat, de drept, în întârziere, acesta fiind obligat la plata de penalităţi.</w:t>
      </w:r>
    </w:p>
    <w:p w:rsidR="002D4B63" w:rsidRPr="00734A84" w:rsidRDefault="002D4B63" w:rsidP="002D4B63">
      <w:pPr>
        <w:jc w:val="both"/>
        <w:rPr>
          <w:rFonts w:ascii="Arial" w:hAnsi="Arial" w:cs="Arial"/>
          <w:noProof/>
          <w:color w:val="000000"/>
          <w:sz w:val="20"/>
          <w:szCs w:val="20"/>
          <w:lang w:val="pt-BR"/>
        </w:rPr>
      </w:pPr>
      <w:r w:rsidRPr="00734A84">
        <w:rPr>
          <w:rFonts w:ascii="Arial" w:hAnsi="Arial" w:cs="Arial"/>
          <w:noProof/>
          <w:color w:val="000000"/>
          <w:sz w:val="20"/>
          <w:szCs w:val="20"/>
          <w:lang w:val="pt-BR"/>
        </w:rPr>
        <w:t>29.5 Încetarea prezentului Contract nu va avea niciun efect asupra obligaţiilor deja scadente între părţile Contractante.</w:t>
      </w:r>
    </w:p>
    <w:p w:rsidR="002D4B63" w:rsidRPr="00734A84" w:rsidRDefault="002D4B63" w:rsidP="002D4B63">
      <w:pPr>
        <w:jc w:val="both"/>
        <w:rPr>
          <w:rFonts w:ascii="Arial" w:hAnsi="Arial" w:cs="Arial"/>
          <w:noProof/>
          <w:color w:val="000000"/>
          <w:sz w:val="20"/>
          <w:szCs w:val="20"/>
          <w:lang w:val="pt-BR"/>
        </w:rPr>
      </w:pPr>
      <w:r w:rsidRPr="00734A84">
        <w:rPr>
          <w:rFonts w:ascii="Arial" w:hAnsi="Arial" w:cs="Arial"/>
          <w:noProof/>
          <w:color w:val="000000"/>
          <w:sz w:val="20"/>
          <w:szCs w:val="20"/>
          <w:lang w:val="pt-BR"/>
        </w:rPr>
        <w:t>29.6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Prevederile prezentelor clauze nu înlătură răspunderea părţii care, în mod culpabil, a cauzat încetarea Contractului.</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29.7 - Oricare dintre parti incalca prevederile Contractului prin neindeplinirea  unei/unor obligatii care ii revin potrivit acestuia, partea prejudiciata prin incalcare (dupa caz, Achizitorul sau executantul) va fi indreptatita la urmatoarele remedii:</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a)</w:t>
      </w:r>
      <w:r w:rsidRPr="00734A84">
        <w:rPr>
          <w:rFonts w:ascii="Arial" w:hAnsi="Arial" w:cs="Arial"/>
          <w:noProof/>
          <w:color w:val="000000"/>
          <w:sz w:val="20"/>
          <w:szCs w:val="20"/>
          <w:lang w:val="ro-RO"/>
        </w:rPr>
        <w:tab/>
        <w:t>despagubiri; si/sau</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b)</w:t>
      </w:r>
      <w:r w:rsidRPr="00734A84">
        <w:rPr>
          <w:rFonts w:ascii="Arial" w:hAnsi="Arial" w:cs="Arial"/>
          <w:noProof/>
          <w:color w:val="000000"/>
          <w:sz w:val="20"/>
          <w:szCs w:val="20"/>
          <w:lang w:val="ro-RO"/>
        </w:rPr>
        <w:tab/>
        <w:t xml:space="preserve">rezilierea Contractului </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29.8 -  Despagubirile pot fi:</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a)</w:t>
      </w:r>
      <w:r w:rsidRPr="00734A84">
        <w:rPr>
          <w:rFonts w:ascii="Arial" w:hAnsi="Arial" w:cs="Arial"/>
          <w:noProof/>
          <w:color w:val="000000"/>
          <w:sz w:val="20"/>
          <w:szCs w:val="20"/>
          <w:lang w:val="ro-RO"/>
        </w:rPr>
        <w:tab/>
        <w:t>Despagubiri Generale; sau</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b)</w:t>
      </w:r>
      <w:r w:rsidRPr="00734A84">
        <w:rPr>
          <w:rFonts w:ascii="Arial" w:hAnsi="Arial" w:cs="Arial"/>
          <w:noProof/>
          <w:color w:val="000000"/>
          <w:sz w:val="20"/>
          <w:szCs w:val="20"/>
          <w:lang w:val="ro-RO"/>
        </w:rPr>
        <w:tab/>
        <w:t>Penalitati contractuale.</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29.9 - In orice situatie in care Achizitorul este indreptatit la despagubiri, poate retine aceste despagubiri din orice sume datorate executantului sau poate executa garantia de buna executie, in conformitate cu prevederile prezentului contract.</w:t>
      </w:r>
    </w:p>
    <w:p w:rsidR="002D4B63" w:rsidRPr="00734A84" w:rsidRDefault="002D4B63" w:rsidP="002D4B63">
      <w:pPr>
        <w:jc w:val="both"/>
        <w:rPr>
          <w:rFonts w:ascii="Arial" w:hAnsi="Arial" w:cs="Arial"/>
          <w:noProof/>
          <w:color w:val="000000"/>
          <w:sz w:val="20"/>
          <w:szCs w:val="20"/>
          <w:lang w:val="ro-RO"/>
        </w:rPr>
      </w:pPr>
      <w:r w:rsidRPr="00734A84">
        <w:rPr>
          <w:rFonts w:ascii="Arial" w:hAnsi="Arial" w:cs="Arial"/>
          <w:noProof/>
          <w:color w:val="000000"/>
          <w:sz w:val="20"/>
          <w:szCs w:val="20"/>
          <w:lang w:val="ro-RO"/>
        </w:rPr>
        <w:t>29.10– Dupa rezilierea contractului, achizitorul poate decide continuarea executiei lucrarilor cu respectarea prevederilor legale privind achizitiile publice.</w:t>
      </w:r>
    </w:p>
    <w:p w:rsidR="002D4B63" w:rsidRPr="00734A84" w:rsidRDefault="002D4B63" w:rsidP="002D4B63">
      <w:pPr>
        <w:jc w:val="both"/>
        <w:rPr>
          <w:rFonts w:ascii="Arial" w:hAnsi="Arial" w:cs="Arial"/>
          <w:b/>
          <w:bCs/>
          <w:color w:val="000000"/>
          <w:sz w:val="20"/>
          <w:szCs w:val="20"/>
          <w:lang w:val="pt-BR"/>
        </w:rPr>
      </w:pPr>
    </w:p>
    <w:p w:rsidR="002D4B63" w:rsidRPr="00734A84" w:rsidRDefault="002D4B63" w:rsidP="002D4B63">
      <w:pPr>
        <w:jc w:val="both"/>
        <w:rPr>
          <w:rFonts w:ascii="Arial" w:hAnsi="Arial" w:cs="Arial"/>
          <w:b/>
          <w:bCs/>
          <w:iCs/>
          <w:color w:val="000000"/>
          <w:sz w:val="20"/>
          <w:szCs w:val="20"/>
          <w:lang w:val="ro-RO"/>
        </w:rPr>
      </w:pPr>
      <w:r w:rsidRPr="00734A84">
        <w:rPr>
          <w:rFonts w:ascii="Arial" w:hAnsi="Arial" w:cs="Arial"/>
          <w:b/>
          <w:bCs/>
          <w:iCs/>
          <w:color w:val="000000"/>
          <w:sz w:val="20"/>
          <w:szCs w:val="20"/>
          <w:lang w:val="ro-RO"/>
        </w:rPr>
        <w:t>30. Forta majora</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30.1 - Forta majora este constatata de o autoritate competenta.</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30.2 - Forta majora exonereaza partile contractante de indeplinirea obligatiilor asumate prin prezentul contract, pe toata perioada in care aceasta actioneaza.</w:t>
      </w:r>
    </w:p>
    <w:p w:rsidR="002D4B63" w:rsidRPr="00734A84" w:rsidRDefault="002D4B63" w:rsidP="002D4B63">
      <w:pPr>
        <w:jc w:val="both"/>
        <w:rPr>
          <w:rFonts w:ascii="Arial" w:hAnsi="Arial" w:cs="Arial"/>
          <w:b/>
          <w:bCs/>
          <w:color w:val="000000"/>
          <w:sz w:val="20"/>
          <w:szCs w:val="20"/>
          <w:lang w:val="ro-RO"/>
        </w:rPr>
      </w:pPr>
      <w:r w:rsidRPr="00734A84">
        <w:rPr>
          <w:rFonts w:ascii="Arial" w:hAnsi="Arial" w:cs="Arial"/>
          <w:color w:val="000000"/>
          <w:sz w:val="20"/>
          <w:szCs w:val="20"/>
          <w:lang w:val="ro-RO"/>
        </w:rPr>
        <w:t>30.3 - Indeplinirea contractului va fi suspendata in perioada de actiune a fortei majore, dar fara a prejudicia drepturile ce li se cuveneau partilor pana la aparitia acesteia.</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30.4 - Partea contractanta care invoca forta majora are obligatia de a notifica celeilalte parti, imediat si in mod complet, producerea acesteia si sa ia orice masuri care ii stau la dispozitie in vederea limitarii consecintelor.</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30.5 -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30.6- Nu va reprezenta o incalcare a obligatiilor din prezentul contract de catre oricare din parti situatia in care executarea obligatiilor este impiedicata de imprejurari de forta majora care apar dupa data semnarii Contractului de catre parti.</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30.7.-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30.8-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2D4B63" w:rsidRPr="00734A84" w:rsidRDefault="002D4B63" w:rsidP="002D4B63">
      <w:pPr>
        <w:jc w:val="both"/>
        <w:rPr>
          <w:rFonts w:ascii="Arial" w:hAnsi="Arial" w:cs="Arial"/>
          <w:color w:val="000000"/>
          <w:sz w:val="20"/>
          <w:szCs w:val="20"/>
          <w:lang w:val="ro-RO"/>
        </w:rPr>
      </w:pPr>
    </w:p>
    <w:p w:rsidR="002D4B63" w:rsidRPr="00734A84" w:rsidRDefault="002D4B63" w:rsidP="002D4B63">
      <w:pPr>
        <w:rPr>
          <w:rFonts w:ascii="Arial" w:hAnsi="Arial" w:cs="Arial"/>
          <w:b/>
          <w:sz w:val="20"/>
          <w:szCs w:val="20"/>
          <w:lang w:val="pt-BR"/>
        </w:rPr>
      </w:pPr>
      <w:r w:rsidRPr="00734A84">
        <w:rPr>
          <w:rFonts w:ascii="Arial" w:hAnsi="Arial" w:cs="Arial"/>
          <w:b/>
          <w:sz w:val="20"/>
          <w:szCs w:val="20"/>
          <w:lang w:val="pt-BR"/>
        </w:rPr>
        <w:t>31. Impreviziunea</w:t>
      </w:r>
    </w:p>
    <w:p w:rsidR="002D4B63" w:rsidRPr="00734A84" w:rsidRDefault="002D4B63" w:rsidP="002D4B63">
      <w:pPr>
        <w:jc w:val="both"/>
        <w:rPr>
          <w:rFonts w:ascii="Arial" w:hAnsi="Arial" w:cs="Arial"/>
          <w:color w:val="000000"/>
          <w:sz w:val="20"/>
          <w:szCs w:val="20"/>
          <w:lang w:val="pt-BR"/>
        </w:rPr>
      </w:pPr>
      <w:r w:rsidRPr="00734A84">
        <w:rPr>
          <w:rFonts w:ascii="Arial" w:hAnsi="Arial" w:cs="Arial"/>
          <w:color w:val="000000"/>
          <w:sz w:val="20"/>
          <w:szCs w:val="20"/>
          <w:lang w:val="pt-BR"/>
        </w:rPr>
        <w:t>31.1. Partile isi vor executa obligatiile asumate prin contract, chiar daca executarea lor a devenit mai oneroasa din cauza schimbarii exceptionale a unor imprejurari care nu au putut fi prevazute inainte de semnarea contractului.</w:t>
      </w:r>
    </w:p>
    <w:p w:rsidR="002D4B63" w:rsidRPr="00734A84" w:rsidRDefault="002D4B63" w:rsidP="002D4B63">
      <w:pPr>
        <w:jc w:val="both"/>
        <w:rPr>
          <w:rFonts w:ascii="Arial" w:eastAsia="Calibri" w:hAnsi="Arial" w:cs="Arial"/>
          <w:color w:val="000000"/>
          <w:sz w:val="20"/>
          <w:szCs w:val="20"/>
          <w:lang w:val="pt-BR"/>
        </w:rPr>
      </w:pPr>
      <w:r w:rsidRPr="00734A84">
        <w:rPr>
          <w:rFonts w:ascii="Arial" w:hAnsi="Arial" w:cs="Arial"/>
          <w:color w:val="000000"/>
          <w:sz w:val="20"/>
          <w:szCs w:val="20"/>
          <w:lang w:val="pt-BR"/>
        </w:rPr>
        <w:t xml:space="preserve">31.2. </w:t>
      </w:r>
      <w:r w:rsidRPr="00734A84">
        <w:rPr>
          <w:rFonts w:ascii="Arial" w:eastAsia="Calibri" w:hAnsi="Arial" w:cs="Arial"/>
          <w:color w:val="000000"/>
          <w:sz w:val="20"/>
          <w:szCs w:val="20"/>
          <w:lang w:val="pt-BR"/>
        </w:rPr>
        <w:t xml:space="preserve">In situatia in care schimbarea exceptionala a imprejurarilor conduce la executarea excesiv de oneroasa a contractului, facand vadit injusta obligarea oricareia dintre parti la indeplinirea obligatiilor sale, </w:t>
      </w:r>
      <w:r w:rsidRPr="00734A84">
        <w:rPr>
          <w:rFonts w:ascii="Arial" w:eastAsia="Calibri" w:hAnsi="Arial" w:cs="Arial"/>
          <w:b/>
          <w:color w:val="000000"/>
          <w:sz w:val="20"/>
          <w:szCs w:val="20"/>
          <w:lang w:val="pt-BR"/>
        </w:rPr>
        <w:t>instanța de judecată sau după caz, partile, de comun acord, vor stabili una din urmatoarele masuri:</w:t>
      </w:r>
    </w:p>
    <w:p w:rsidR="002D4B63" w:rsidRPr="00734A84" w:rsidRDefault="002D4B63" w:rsidP="002D4B63">
      <w:pPr>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a)</w:t>
      </w:r>
      <w:r w:rsidRPr="00734A84">
        <w:rPr>
          <w:rFonts w:ascii="Arial" w:eastAsia="Calibri" w:hAnsi="Arial" w:cs="Arial"/>
          <w:color w:val="000000"/>
          <w:sz w:val="20"/>
          <w:szCs w:val="20"/>
          <w:lang w:val="pt-BR"/>
        </w:rPr>
        <w:tab/>
        <w:t>adaptarea contractului, pentru a distribui in mod echitabil intre parti pierderile si beneficiile rezultate din schimbarea exceptionala a imprejurarilor;</w:t>
      </w:r>
    </w:p>
    <w:p w:rsidR="002D4B63" w:rsidRPr="00734A84" w:rsidRDefault="002D4B63" w:rsidP="002D4B63">
      <w:pPr>
        <w:jc w:val="both"/>
        <w:rPr>
          <w:rFonts w:ascii="Arial" w:eastAsia="Calibri" w:hAnsi="Arial" w:cs="Arial"/>
          <w:color w:val="000000"/>
          <w:sz w:val="20"/>
          <w:szCs w:val="20"/>
          <w:lang w:val="pt-BR"/>
        </w:rPr>
      </w:pPr>
      <w:r w:rsidRPr="00734A84">
        <w:rPr>
          <w:rFonts w:ascii="Arial" w:eastAsia="Calibri" w:hAnsi="Arial" w:cs="Arial"/>
          <w:color w:val="000000"/>
          <w:sz w:val="20"/>
          <w:szCs w:val="20"/>
          <w:lang w:val="pt-BR"/>
        </w:rPr>
        <w:t>b)</w:t>
      </w:r>
      <w:r w:rsidRPr="00734A84">
        <w:rPr>
          <w:rFonts w:ascii="Arial" w:eastAsia="Calibri" w:hAnsi="Arial" w:cs="Arial"/>
          <w:color w:val="000000"/>
          <w:sz w:val="20"/>
          <w:szCs w:val="20"/>
          <w:lang w:val="pt-BR"/>
        </w:rPr>
        <w:tab/>
        <w:t>incetarea contractului.</w:t>
      </w:r>
    </w:p>
    <w:p w:rsidR="002D4B63" w:rsidRPr="00734A84" w:rsidRDefault="002D4B63" w:rsidP="002D4B63">
      <w:pPr>
        <w:jc w:val="both"/>
        <w:rPr>
          <w:rFonts w:ascii="Arial" w:eastAsia="Calibri" w:hAnsi="Arial" w:cs="Arial"/>
          <w:color w:val="000000"/>
          <w:sz w:val="20"/>
          <w:szCs w:val="20"/>
          <w:lang w:val="pt-BR"/>
        </w:rPr>
      </w:pPr>
    </w:p>
    <w:p w:rsidR="002D4B63" w:rsidRPr="00734A84" w:rsidRDefault="002D4B63" w:rsidP="002D4B63">
      <w:pPr>
        <w:jc w:val="both"/>
        <w:rPr>
          <w:rFonts w:ascii="Arial" w:hAnsi="Arial" w:cs="Arial"/>
          <w:b/>
          <w:color w:val="000000"/>
          <w:sz w:val="20"/>
          <w:szCs w:val="20"/>
          <w:lang w:val="pt-BR"/>
        </w:rPr>
      </w:pPr>
      <w:r w:rsidRPr="00734A84">
        <w:rPr>
          <w:rFonts w:ascii="Arial" w:hAnsi="Arial" w:cs="Arial"/>
          <w:b/>
          <w:color w:val="000000"/>
          <w:sz w:val="20"/>
          <w:szCs w:val="20"/>
          <w:lang w:val="pt-BR"/>
        </w:rPr>
        <w:t>32. Cazul Fortuit</w:t>
      </w:r>
    </w:p>
    <w:p w:rsidR="002D4B63" w:rsidRPr="00734A84" w:rsidRDefault="002D4B63" w:rsidP="002D4B63">
      <w:pPr>
        <w:jc w:val="both"/>
        <w:rPr>
          <w:rFonts w:ascii="Arial" w:hAnsi="Arial" w:cs="Arial"/>
          <w:color w:val="000000"/>
          <w:sz w:val="20"/>
          <w:szCs w:val="20"/>
          <w:lang w:val="pt-BR"/>
        </w:rPr>
      </w:pPr>
      <w:r w:rsidRPr="00734A84">
        <w:rPr>
          <w:rFonts w:ascii="Arial" w:hAnsi="Arial" w:cs="Arial"/>
          <w:color w:val="000000"/>
          <w:sz w:val="20"/>
          <w:szCs w:val="20"/>
          <w:lang w:val="pt-BR"/>
        </w:rPr>
        <w:t>32.1.  Cazul fortuit este un eveniment care nu poate fi prevazut nici impiedicat de catre partea care ar fi trebuit sa raspunda daca evenimentul nu s-ar fi produs.</w:t>
      </w:r>
    </w:p>
    <w:p w:rsidR="002D4B63" w:rsidRPr="00734A84" w:rsidRDefault="002D4B63" w:rsidP="002D4B63">
      <w:pPr>
        <w:jc w:val="both"/>
        <w:rPr>
          <w:rFonts w:ascii="Arial" w:hAnsi="Arial" w:cs="Arial"/>
          <w:color w:val="000000"/>
          <w:sz w:val="20"/>
          <w:szCs w:val="20"/>
          <w:lang w:val="pt-BR"/>
        </w:rPr>
      </w:pPr>
      <w:r w:rsidRPr="00734A84">
        <w:rPr>
          <w:rFonts w:ascii="Arial" w:hAnsi="Arial" w:cs="Arial"/>
          <w:color w:val="000000"/>
          <w:sz w:val="20"/>
          <w:szCs w:val="20"/>
          <w:lang w:val="pt-BR"/>
        </w:rPr>
        <w:t>32.2.  Partea afectata de cazul fortuit are obligatia de a notifica celeilalte parti, imediat si in mod complet, producerea acestuia.</w:t>
      </w:r>
    </w:p>
    <w:p w:rsidR="002D4B63" w:rsidRPr="00734A84" w:rsidRDefault="002D4B63" w:rsidP="002D4B63">
      <w:pPr>
        <w:jc w:val="both"/>
        <w:rPr>
          <w:rFonts w:ascii="Arial" w:hAnsi="Arial" w:cs="Arial"/>
          <w:color w:val="000000"/>
          <w:sz w:val="20"/>
          <w:szCs w:val="20"/>
          <w:lang w:val="pt-BR"/>
        </w:rPr>
      </w:pPr>
      <w:r w:rsidRPr="00734A84">
        <w:rPr>
          <w:rFonts w:ascii="Arial" w:hAnsi="Arial" w:cs="Arial"/>
          <w:color w:val="000000"/>
          <w:sz w:val="20"/>
          <w:szCs w:val="20"/>
          <w:lang w:val="pt-BR"/>
        </w:rPr>
        <w:t>32.3.  Daca evenimentul fortuit a produs o imposibilitate totala si definitiva de executare a oricareia dintre obligatiile contractuale, atunci contractul este desfiintat de plin drept si fara vreo notificare, chiar din momentul producerii evenimentului fortuit.</w:t>
      </w:r>
    </w:p>
    <w:p w:rsidR="002D4B63" w:rsidRPr="00734A84" w:rsidRDefault="002D4B63" w:rsidP="002D4B63">
      <w:pPr>
        <w:jc w:val="both"/>
        <w:rPr>
          <w:rFonts w:ascii="Arial" w:hAnsi="Arial" w:cs="Arial"/>
          <w:color w:val="000000"/>
          <w:sz w:val="20"/>
          <w:szCs w:val="20"/>
          <w:lang w:val="pt-BR"/>
        </w:rPr>
      </w:pPr>
    </w:p>
    <w:p w:rsidR="002D4B63" w:rsidRPr="00734A84" w:rsidRDefault="002D4B63" w:rsidP="002D4B63">
      <w:pPr>
        <w:jc w:val="both"/>
        <w:rPr>
          <w:rFonts w:ascii="Arial" w:hAnsi="Arial" w:cs="Arial"/>
          <w:b/>
          <w:bCs/>
          <w:iCs/>
          <w:color w:val="000000"/>
          <w:sz w:val="20"/>
          <w:szCs w:val="20"/>
          <w:lang w:val="ro-RO"/>
        </w:rPr>
      </w:pPr>
      <w:r w:rsidRPr="00734A84">
        <w:rPr>
          <w:rFonts w:ascii="Arial" w:hAnsi="Arial" w:cs="Arial"/>
          <w:b/>
          <w:bCs/>
          <w:iCs/>
          <w:color w:val="000000"/>
          <w:sz w:val="20"/>
          <w:szCs w:val="20"/>
          <w:lang w:val="ro-RO"/>
        </w:rPr>
        <w:t>33. Solutionarea litigiilor</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33.1 - Achizitorul si Executantul vor depune toate eforturile pentru a rezolva pe cale amiabila, prin tratative directe, orice neintelegere sau disputa care se poate ivi intre ei in cadrul sau in legatura cu indeplinirea contractului.</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33.2 - Daca, dupa 30 zile de la inceperea acestor tratative, Achizitorul si Executantul nu reusesc sa rezolve in mod amiabil o divergenta contractuala, fiecare poate solicita ca disputa sa se solutioneze de catre instantele judecatoresti din Romania. </w:t>
      </w:r>
    </w:p>
    <w:p w:rsidR="002D4B63" w:rsidRPr="00734A84" w:rsidRDefault="002D4B63" w:rsidP="002D4B63">
      <w:pPr>
        <w:jc w:val="both"/>
        <w:rPr>
          <w:rFonts w:ascii="Arial" w:hAnsi="Arial" w:cs="Arial"/>
          <w:color w:val="000000"/>
          <w:sz w:val="20"/>
          <w:szCs w:val="20"/>
          <w:lang w:val="ro-RO"/>
        </w:rPr>
      </w:pPr>
    </w:p>
    <w:p w:rsidR="002D4B63" w:rsidRPr="00734A84" w:rsidRDefault="002D4B63" w:rsidP="002D4B63">
      <w:pPr>
        <w:jc w:val="both"/>
        <w:rPr>
          <w:rFonts w:ascii="Arial" w:hAnsi="Arial" w:cs="Arial"/>
          <w:iCs/>
          <w:color w:val="000000"/>
          <w:sz w:val="20"/>
          <w:szCs w:val="20"/>
          <w:lang w:val="ro-RO"/>
        </w:rPr>
      </w:pPr>
      <w:r w:rsidRPr="00734A84">
        <w:rPr>
          <w:rFonts w:ascii="Arial" w:hAnsi="Arial" w:cs="Arial"/>
          <w:b/>
          <w:bCs/>
          <w:iCs/>
          <w:color w:val="000000"/>
          <w:sz w:val="20"/>
          <w:szCs w:val="20"/>
          <w:lang w:val="ro-RO"/>
        </w:rPr>
        <w:t>34. Limba care guverneaza contractul</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Limba care guverneaza contractul este limba romana.</w:t>
      </w:r>
    </w:p>
    <w:p w:rsidR="002D4B63" w:rsidRPr="00734A84" w:rsidRDefault="002D4B63" w:rsidP="002D4B63">
      <w:pPr>
        <w:jc w:val="both"/>
        <w:rPr>
          <w:rFonts w:ascii="Arial" w:hAnsi="Arial" w:cs="Arial"/>
          <w:b/>
          <w:bCs/>
          <w:iCs/>
          <w:color w:val="000000"/>
          <w:sz w:val="20"/>
          <w:szCs w:val="20"/>
          <w:lang w:val="ro-RO"/>
        </w:rPr>
      </w:pPr>
      <w:r w:rsidRPr="00734A84">
        <w:rPr>
          <w:rFonts w:ascii="Arial" w:hAnsi="Arial" w:cs="Arial"/>
          <w:b/>
          <w:bCs/>
          <w:iCs/>
          <w:color w:val="000000"/>
          <w:sz w:val="20"/>
          <w:szCs w:val="20"/>
          <w:lang w:val="ro-RO"/>
        </w:rPr>
        <w:t>35. Comunicari</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35.1 - (1) Orice comunicare intre parti, referitoare la indeplinirea prezentului contract, trebuie sa fie transmisa in scris si vor fi trimise prin scrisoare recomandata, transmise prin fax sau vor fi inmanate personal la adresele indicate mai jos:</w:t>
      </w:r>
    </w:p>
    <w:p w:rsidR="002D4B63" w:rsidRPr="00734A84" w:rsidRDefault="002D4B63" w:rsidP="002D4B63">
      <w:pPr>
        <w:jc w:val="both"/>
        <w:rPr>
          <w:rFonts w:ascii="Arial" w:hAnsi="Arial" w:cs="Arial"/>
          <w:color w:val="000000"/>
          <w:sz w:val="20"/>
          <w:szCs w:val="20"/>
          <w:lang w:val="ro-RO"/>
        </w:rPr>
      </w:pPr>
    </w:p>
    <w:p w:rsidR="006C3C2C" w:rsidRPr="00734A84" w:rsidRDefault="002D4B63" w:rsidP="002D4B63">
      <w:pPr>
        <w:jc w:val="both"/>
        <w:rPr>
          <w:rFonts w:ascii="Arial" w:hAnsi="Arial" w:cs="Arial"/>
          <w:color w:val="000000"/>
          <w:sz w:val="20"/>
          <w:szCs w:val="20"/>
          <w:lang w:val="ro-RO"/>
        </w:rPr>
      </w:pPr>
      <w:r w:rsidRPr="00734A84">
        <w:rPr>
          <w:rFonts w:ascii="Arial" w:hAnsi="Arial" w:cs="Arial"/>
          <w:b/>
          <w:color w:val="000000"/>
          <w:sz w:val="20"/>
          <w:szCs w:val="20"/>
          <w:lang w:val="ro-RO"/>
        </w:rPr>
        <w:t>Pentru Achizitor:</w:t>
      </w:r>
      <w:r w:rsidR="00567563" w:rsidRPr="00734A84">
        <w:rPr>
          <w:rFonts w:ascii="Arial" w:hAnsi="Arial" w:cs="Arial"/>
          <w:b/>
          <w:color w:val="000000"/>
          <w:sz w:val="20"/>
          <w:szCs w:val="20"/>
          <w:lang w:val="ro-RO"/>
        </w:rPr>
        <w:t xml:space="preserve"> Municipiul Oradea</w:t>
      </w:r>
      <w:r w:rsidR="00567563" w:rsidRPr="00734A84">
        <w:rPr>
          <w:rFonts w:ascii="Arial" w:hAnsi="Arial" w:cs="Arial"/>
          <w:color w:val="000000"/>
          <w:sz w:val="20"/>
          <w:szCs w:val="20"/>
          <w:lang w:val="ro-RO"/>
        </w:rPr>
        <w:tab/>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Adresa:str Piata Unirii nr 1,Oradea,jud Bihor</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In atentia: </w:t>
      </w:r>
    </w:p>
    <w:p w:rsidR="002D4B63" w:rsidRPr="00734A84" w:rsidRDefault="006C3C2C" w:rsidP="002D4B63">
      <w:pPr>
        <w:jc w:val="both"/>
        <w:rPr>
          <w:rFonts w:ascii="Arial" w:hAnsi="Arial" w:cs="Arial"/>
          <w:color w:val="000000"/>
          <w:sz w:val="20"/>
          <w:szCs w:val="20"/>
          <w:lang w:val="ro-RO"/>
        </w:rPr>
      </w:pPr>
      <w:r w:rsidRPr="00734A84">
        <w:rPr>
          <w:rFonts w:ascii="Arial" w:hAnsi="Arial" w:cs="Arial"/>
          <w:color w:val="000000"/>
          <w:sz w:val="20"/>
          <w:szCs w:val="20"/>
          <w:lang w:val="ro-RO"/>
        </w:rPr>
        <w:t>Tel : 0259/437000</w:t>
      </w:r>
    </w:p>
    <w:p w:rsidR="002D4B63" w:rsidRPr="00734A84" w:rsidRDefault="002D4B63" w:rsidP="002D4B63">
      <w:pPr>
        <w:jc w:val="both"/>
        <w:rPr>
          <w:rFonts w:ascii="Arial" w:hAnsi="Arial" w:cs="Arial"/>
          <w:color w:val="000000"/>
          <w:sz w:val="20"/>
          <w:szCs w:val="20"/>
          <w:lang w:val="ro-RO"/>
        </w:rPr>
      </w:pPr>
    </w:p>
    <w:p w:rsidR="002D4B63" w:rsidRPr="00734A84" w:rsidRDefault="002D4B63" w:rsidP="002D4B63">
      <w:pPr>
        <w:jc w:val="both"/>
        <w:rPr>
          <w:rFonts w:ascii="Arial" w:hAnsi="Arial" w:cs="Arial"/>
          <w:color w:val="000000"/>
          <w:sz w:val="20"/>
          <w:szCs w:val="20"/>
          <w:lang w:val="ro-RO"/>
        </w:rPr>
      </w:pPr>
      <w:r w:rsidRPr="00734A84">
        <w:rPr>
          <w:rFonts w:ascii="Arial" w:hAnsi="Arial" w:cs="Arial"/>
          <w:b/>
          <w:color w:val="000000"/>
          <w:sz w:val="20"/>
          <w:szCs w:val="20"/>
          <w:lang w:val="ro-RO"/>
        </w:rPr>
        <w:t>Pentru Executant:</w:t>
      </w:r>
      <w:r w:rsidR="006C3C2C" w:rsidRPr="00734A84">
        <w:rPr>
          <w:rFonts w:ascii="Arial" w:hAnsi="Arial" w:cs="Arial"/>
          <w:sz w:val="20"/>
          <w:szCs w:val="20"/>
        </w:rPr>
        <w:t xml:space="preserve"> </w:t>
      </w:r>
      <w:r w:rsidR="006C3C2C" w:rsidRPr="00734A84">
        <w:rPr>
          <w:rFonts w:ascii="Arial" w:hAnsi="Arial" w:cs="Arial"/>
          <w:b/>
          <w:color w:val="000000"/>
          <w:sz w:val="20"/>
          <w:szCs w:val="20"/>
          <w:lang w:val="ro-RO"/>
        </w:rPr>
        <w:t>Asocierea formata din  SC FREYROM  SA CIF: RO8549129- Ofertant lider, SC PROCONS GROUP SRL CIF: RO24080694 Asociat 1, SC PROCONSOLUTIONS SRL CIF: 35696275 Asociat 2, si SC ABED NEGO COM  SRL CIF: 7072691 Asociat 3</w:t>
      </w:r>
      <w:r w:rsidRPr="00734A84">
        <w:rPr>
          <w:rFonts w:ascii="Arial" w:hAnsi="Arial" w:cs="Arial"/>
          <w:color w:val="000000"/>
          <w:sz w:val="20"/>
          <w:szCs w:val="20"/>
          <w:lang w:val="ro-RO"/>
        </w:rPr>
        <w:tab/>
      </w:r>
      <w:r w:rsidRPr="00734A84">
        <w:rPr>
          <w:rFonts w:ascii="Arial" w:hAnsi="Arial" w:cs="Arial"/>
          <w:color w:val="000000"/>
          <w:sz w:val="20"/>
          <w:szCs w:val="20"/>
          <w:lang w:val="ro-RO"/>
        </w:rPr>
        <w:tab/>
      </w:r>
      <w:r w:rsidRPr="00734A84">
        <w:rPr>
          <w:rFonts w:ascii="Arial" w:hAnsi="Arial" w:cs="Arial"/>
          <w:color w:val="000000"/>
          <w:sz w:val="20"/>
          <w:szCs w:val="20"/>
          <w:lang w:val="ro-RO"/>
        </w:rPr>
        <w:tab/>
      </w:r>
      <w:r w:rsidR="006C3C2C" w:rsidRPr="00734A84">
        <w:rPr>
          <w:rFonts w:ascii="Arial" w:hAnsi="Arial" w:cs="Arial"/>
          <w:color w:val="000000"/>
          <w:sz w:val="20"/>
          <w:szCs w:val="20"/>
          <w:lang w:val="ro-RO"/>
        </w:rPr>
        <w:t xml:space="preserve">             </w:t>
      </w:r>
      <w:r w:rsidRPr="00734A84">
        <w:rPr>
          <w:rFonts w:ascii="Arial" w:hAnsi="Arial" w:cs="Arial"/>
          <w:color w:val="000000"/>
          <w:sz w:val="20"/>
          <w:szCs w:val="20"/>
          <w:lang w:val="ro-RO"/>
        </w:rPr>
        <w:t>Adresa:</w:t>
      </w:r>
      <w:r w:rsidRPr="00734A84">
        <w:rPr>
          <w:rFonts w:ascii="Arial" w:hAnsi="Arial" w:cs="Arial"/>
          <w:bCs/>
          <w:color w:val="000000"/>
          <w:sz w:val="20"/>
          <w:szCs w:val="20"/>
          <w:lang w:val="pt-BR"/>
        </w:rPr>
        <w:t xml:space="preserve"> </w:t>
      </w:r>
      <w:r w:rsidR="006F335C" w:rsidRPr="00734A84">
        <w:rPr>
          <w:rFonts w:ascii="Arial" w:hAnsi="Arial" w:cs="Arial"/>
          <w:bCs/>
          <w:color w:val="000000"/>
          <w:sz w:val="20"/>
          <w:szCs w:val="20"/>
          <w:lang w:val="pt-BR"/>
        </w:rPr>
        <w:t>Bucuresti, Aleea Marius Emanoil Buteica, nr.18-20, etaj 3 sector 3;</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In atentia:</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Fax: </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Tel: </w:t>
      </w:r>
      <w:r w:rsidR="006F335C" w:rsidRPr="00734A84">
        <w:rPr>
          <w:rFonts w:ascii="Arial" w:hAnsi="Arial" w:cs="Arial"/>
          <w:bCs/>
          <w:color w:val="000000"/>
          <w:sz w:val="20"/>
          <w:szCs w:val="20"/>
          <w:lang w:val="pt-BR"/>
        </w:rPr>
        <w:t>02131045617</w:t>
      </w:r>
    </w:p>
    <w:p w:rsidR="002D4B63" w:rsidRPr="00734A84" w:rsidRDefault="002D4B63" w:rsidP="002D4B63">
      <w:pPr>
        <w:jc w:val="both"/>
        <w:rPr>
          <w:rFonts w:ascii="Arial" w:hAnsi="Arial" w:cs="Arial"/>
          <w:color w:val="000000"/>
          <w:sz w:val="20"/>
          <w:szCs w:val="20"/>
          <w:lang w:val="ro-RO"/>
        </w:rPr>
      </w:pP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 xml:space="preserve">(2) Notificarile se vor considera primite de cealalta parte dupa cum urmeaza: </w:t>
      </w:r>
    </w:p>
    <w:p w:rsidR="002D4B63" w:rsidRPr="00734A84" w:rsidRDefault="002D4B63" w:rsidP="00E42084">
      <w:pPr>
        <w:numPr>
          <w:ilvl w:val="0"/>
          <w:numId w:val="28"/>
        </w:numPr>
        <w:jc w:val="both"/>
        <w:rPr>
          <w:rFonts w:ascii="Arial" w:hAnsi="Arial" w:cs="Arial"/>
          <w:color w:val="000000"/>
          <w:sz w:val="20"/>
          <w:szCs w:val="20"/>
          <w:lang w:val="ro-RO"/>
        </w:rPr>
      </w:pPr>
      <w:r w:rsidRPr="00734A84">
        <w:rPr>
          <w:rFonts w:ascii="Arial" w:hAnsi="Arial" w:cs="Arial"/>
          <w:color w:val="000000"/>
          <w:sz w:val="20"/>
          <w:szCs w:val="20"/>
          <w:lang w:val="ro-RO"/>
        </w:rPr>
        <w:t>in caz inmanare personala, la data inmanarii;</w:t>
      </w:r>
    </w:p>
    <w:p w:rsidR="002D4B63" w:rsidRPr="00734A84" w:rsidRDefault="002D4B63" w:rsidP="00E42084">
      <w:pPr>
        <w:numPr>
          <w:ilvl w:val="0"/>
          <w:numId w:val="28"/>
        </w:numPr>
        <w:jc w:val="both"/>
        <w:rPr>
          <w:rFonts w:ascii="Arial" w:hAnsi="Arial" w:cs="Arial"/>
          <w:color w:val="000000"/>
          <w:sz w:val="20"/>
          <w:szCs w:val="20"/>
          <w:lang w:val="ro-RO"/>
        </w:rPr>
      </w:pPr>
      <w:r w:rsidRPr="00734A84">
        <w:rPr>
          <w:rFonts w:ascii="Arial" w:hAnsi="Arial" w:cs="Arial"/>
          <w:color w:val="000000"/>
          <w:sz w:val="20"/>
          <w:szCs w:val="20"/>
          <w:lang w:val="ro-RO"/>
        </w:rPr>
        <w:t>in caz de transmitere prin fax, in ziua urmatoare transmiterii;</w:t>
      </w:r>
    </w:p>
    <w:p w:rsidR="002D4B63" w:rsidRPr="00734A84" w:rsidRDefault="002D4B63" w:rsidP="00E42084">
      <w:pPr>
        <w:numPr>
          <w:ilvl w:val="0"/>
          <w:numId w:val="28"/>
        </w:numPr>
        <w:jc w:val="both"/>
        <w:rPr>
          <w:rFonts w:ascii="Arial" w:hAnsi="Arial" w:cs="Arial"/>
          <w:color w:val="000000"/>
          <w:sz w:val="20"/>
          <w:szCs w:val="20"/>
          <w:lang w:val="ro-RO"/>
        </w:rPr>
      </w:pPr>
      <w:r w:rsidRPr="00734A84">
        <w:rPr>
          <w:rFonts w:ascii="Arial" w:hAnsi="Arial" w:cs="Arial"/>
          <w:color w:val="000000"/>
          <w:sz w:val="20"/>
          <w:szCs w:val="20"/>
          <w:lang w:val="ro-RO"/>
        </w:rPr>
        <w:t>in caz de scrisoare recomandata, la data evidentiata pe confirmarea de primire.</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(3) Daca o parte nu notifica celeilalte parti orice modificare a adresei de mai sus, corespondenta trimisa la ultima adresa comunicata celeilalte parti va fi considerata in mod corect efectuata.</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(4) Orice document scris trebuie inregistrat atat in momentul transmiterii cat si in momentul primirii.</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35.2 - Comunicarile intre parti se pot face si prin telefon, fax sau e-mail cu conditia confirmarii in scris a primirii comunicarii.</w:t>
      </w:r>
    </w:p>
    <w:p w:rsidR="002D4B63" w:rsidRPr="00734A84" w:rsidRDefault="002D4B63" w:rsidP="002D4B63">
      <w:pPr>
        <w:jc w:val="both"/>
        <w:rPr>
          <w:rFonts w:ascii="Arial" w:hAnsi="Arial" w:cs="Arial"/>
          <w:color w:val="000000"/>
          <w:sz w:val="20"/>
          <w:szCs w:val="20"/>
          <w:lang w:val="pt-BR"/>
        </w:rPr>
      </w:pPr>
      <w:r w:rsidRPr="00734A84">
        <w:rPr>
          <w:rFonts w:ascii="Arial" w:hAnsi="Arial" w:cs="Arial"/>
          <w:color w:val="000000"/>
          <w:sz w:val="20"/>
          <w:szCs w:val="20"/>
          <w:lang w:val="ro-RO"/>
        </w:rPr>
        <w:t xml:space="preserve">35.3 </w:t>
      </w:r>
      <w:r w:rsidRPr="00734A84">
        <w:rPr>
          <w:rFonts w:ascii="Arial" w:hAnsi="Arial" w:cs="Arial"/>
          <w:color w:val="000000"/>
          <w:sz w:val="20"/>
          <w:szCs w:val="20"/>
          <w:lang w:val="pt-BR"/>
        </w:rPr>
        <w:t>Termenul de răspuns al părților la corespondența primită cu privire la desfășurarea contractului este de maxim 30 zile calendaristice</w:t>
      </w:r>
    </w:p>
    <w:p w:rsidR="002D4B63" w:rsidRPr="00734A84" w:rsidRDefault="002D4B63" w:rsidP="002D4B63">
      <w:pPr>
        <w:jc w:val="both"/>
        <w:rPr>
          <w:rFonts w:ascii="Arial" w:hAnsi="Arial" w:cs="Arial"/>
          <w:color w:val="000000"/>
          <w:sz w:val="20"/>
          <w:szCs w:val="20"/>
          <w:lang w:val="ro-RO"/>
        </w:rPr>
      </w:pPr>
    </w:p>
    <w:p w:rsidR="002D4B63" w:rsidRPr="00734A84" w:rsidRDefault="002D4B63" w:rsidP="002D4B63">
      <w:pPr>
        <w:jc w:val="both"/>
        <w:rPr>
          <w:rFonts w:ascii="Arial" w:hAnsi="Arial" w:cs="Arial"/>
          <w:iCs/>
          <w:color w:val="000000"/>
          <w:sz w:val="20"/>
          <w:szCs w:val="20"/>
          <w:lang w:val="ro-RO"/>
        </w:rPr>
      </w:pPr>
      <w:r w:rsidRPr="00734A84">
        <w:rPr>
          <w:rFonts w:ascii="Arial" w:hAnsi="Arial" w:cs="Arial"/>
          <w:b/>
          <w:bCs/>
          <w:iCs/>
          <w:color w:val="000000"/>
          <w:sz w:val="20"/>
          <w:szCs w:val="20"/>
          <w:lang w:val="ro-RO"/>
        </w:rPr>
        <w:t>36. Legea aplicabila contractului</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36.1 - Contractul va fi interpretat conform legilor din Romania.</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36.2.Partile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36.3.</w:t>
      </w:r>
      <w:r w:rsidRPr="00734A84">
        <w:rPr>
          <w:rFonts w:ascii="Arial" w:hAnsi="Arial" w:cs="Arial"/>
          <w:color w:val="000000"/>
          <w:sz w:val="20"/>
          <w:szCs w:val="20"/>
          <w:lang w:val="pt-B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2D4B63"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36.4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2D4B63" w:rsidRPr="00734A84" w:rsidRDefault="002D4B63" w:rsidP="002D4B63">
      <w:pPr>
        <w:jc w:val="both"/>
        <w:rPr>
          <w:rFonts w:ascii="Arial" w:hAnsi="Arial" w:cs="Arial"/>
          <w:color w:val="000000"/>
          <w:sz w:val="20"/>
          <w:szCs w:val="20"/>
          <w:lang w:val="ro-RO"/>
        </w:rPr>
      </w:pPr>
    </w:p>
    <w:p w:rsidR="002D4B63" w:rsidRPr="00734A84" w:rsidRDefault="002D4B63" w:rsidP="002D4B63">
      <w:pPr>
        <w:jc w:val="both"/>
        <w:rPr>
          <w:rFonts w:ascii="Arial" w:hAnsi="Arial" w:cs="Arial"/>
          <w:b/>
          <w:color w:val="000000"/>
          <w:sz w:val="20"/>
          <w:szCs w:val="20"/>
          <w:lang w:val="ro-RO"/>
        </w:rPr>
      </w:pPr>
      <w:r w:rsidRPr="00734A84">
        <w:rPr>
          <w:rFonts w:ascii="Arial" w:hAnsi="Arial" w:cs="Arial"/>
          <w:b/>
          <w:color w:val="000000"/>
          <w:sz w:val="20"/>
          <w:szCs w:val="20"/>
          <w:lang w:val="ro-RO"/>
        </w:rPr>
        <w:t>37. Confidentialitatea datelor</w:t>
      </w:r>
    </w:p>
    <w:p w:rsidR="008D3AE4" w:rsidRPr="00734A84" w:rsidRDefault="002D4B63" w:rsidP="002D4B63">
      <w:pPr>
        <w:jc w:val="both"/>
        <w:rPr>
          <w:rFonts w:ascii="Arial" w:hAnsi="Arial" w:cs="Arial"/>
          <w:color w:val="000000"/>
          <w:sz w:val="20"/>
          <w:szCs w:val="20"/>
          <w:lang w:val="ro-RO"/>
        </w:rPr>
      </w:pPr>
      <w:r w:rsidRPr="00734A84">
        <w:rPr>
          <w:rFonts w:ascii="Arial" w:hAnsi="Arial" w:cs="Arial"/>
          <w:color w:val="000000"/>
          <w:sz w:val="20"/>
          <w:szCs w:val="20"/>
          <w:lang w:val="ro-RO"/>
        </w:rPr>
        <w:t>37.1 Prelucrarea datelor cu caracter personal se face cu respectarea  Regulamentului european privind protectia datelor cu caracter personal (GDPR).</w:t>
      </w:r>
    </w:p>
    <w:p w:rsidR="008D3AE4" w:rsidRPr="00734A84" w:rsidRDefault="008D3AE4" w:rsidP="002D4B63">
      <w:pPr>
        <w:jc w:val="both"/>
        <w:rPr>
          <w:rFonts w:ascii="Arial" w:hAnsi="Arial" w:cs="Arial"/>
          <w:b/>
          <w:color w:val="000000"/>
          <w:sz w:val="20"/>
          <w:szCs w:val="20"/>
          <w:lang w:val="ro-RO"/>
        </w:rPr>
      </w:pPr>
    </w:p>
    <w:p w:rsidR="002D4B63" w:rsidRPr="00734A84" w:rsidRDefault="002D4B63" w:rsidP="002D4B63">
      <w:pPr>
        <w:jc w:val="both"/>
        <w:rPr>
          <w:rFonts w:ascii="Arial" w:hAnsi="Arial" w:cs="Arial"/>
          <w:b/>
          <w:color w:val="000000"/>
          <w:sz w:val="20"/>
          <w:szCs w:val="20"/>
          <w:lang w:val="ro-RO"/>
        </w:rPr>
      </w:pPr>
      <w:r w:rsidRPr="00734A84">
        <w:rPr>
          <w:rFonts w:ascii="Arial" w:hAnsi="Arial" w:cs="Arial"/>
          <w:b/>
          <w:color w:val="000000"/>
          <w:sz w:val="20"/>
          <w:szCs w:val="20"/>
          <w:lang w:val="ro-RO"/>
        </w:rPr>
        <w:t>Partile</w:t>
      </w:r>
      <w:r w:rsidR="00736D4E">
        <w:rPr>
          <w:rFonts w:ascii="Arial" w:hAnsi="Arial" w:cs="Arial"/>
          <w:b/>
          <w:color w:val="000000"/>
          <w:sz w:val="20"/>
          <w:szCs w:val="20"/>
          <w:lang w:val="ro-RO"/>
        </w:rPr>
        <w:t xml:space="preserve"> au inteles sa incheie azi 05.05.2023 prezentul contract in 4</w:t>
      </w:r>
      <w:r w:rsidRPr="00734A84">
        <w:rPr>
          <w:rFonts w:ascii="Arial" w:hAnsi="Arial" w:cs="Arial"/>
          <w:b/>
          <w:color w:val="000000"/>
          <w:sz w:val="20"/>
          <w:szCs w:val="20"/>
          <w:lang w:val="ro-RO"/>
        </w:rPr>
        <w:t xml:space="preserve"> exemplare, cate un exemplar pentru fiecare parte, unul pentru Serviciul Achizitii Publice si unul pentru Directia Tehnica.</w:t>
      </w:r>
    </w:p>
    <w:p w:rsidR="008D3AE4" w:rsidRPr="00734A84" w:rsidRDefault="008D3AE4" w:rsidP="002D4B63">
      <w:pPr>
        <w:jc w:val="both"/>
        <w:rPr>
          <w:rFonts w:ascii="Arial" w:hAnsi="Arial" w:cs="Arial"/>
          <w:b/>
          <w:color w:val="000000"/>
          <w:sz w:val="20"/>
          <w:szCs w:val="20"/>
          <w:lang w:val="ro-RO"/>
        </w:rPr>
      </w:pPr>
    </w:p>
    <w:p w:rsidR="002D4B63" w:rsidRDefault="002D4B63" w:rsidP="002D4B63">
      <w:pPr>
        <w:jc w:val="both"/>
        <w:rPr>
          <w:rFonts w:ascii="Arial" w:hAnsi="Arial" w:cs="Arial"/>
          <w:color w:val="000000"/>
          <w:sz w:val="20"/>
          <w:szCs w:val="20"/>
          <w:lang w:val="ro-RO"/>
        </w:rPr>
      </w:pPr>
    </w:p>
    <w:p w:rsidR="00C37128" w:rsidRPr="00734A84" w:rsidRDefault="00C37128" w:rsidP="002D4B63">
      <w:pPr>
        <w:jc w:val="both"/>
        <w:rPr>
          <w:rFonts w:ascii="Arial" w:hAnsi="Arial" w:cs="Arial"/>
          <w:color w:val="000000"/>
          <w:sz w:val="20"/>
          <w:szCs w:val="20"/>
          <w:lang w:val="ro-RO"/>
        </w:rPr>
      </w:pPr>
    </w:p>
    <w:p w:rsidR="00CC5D2F" w:rsidRPr="00734A84" w:rsidRDefault="00D3598C" w:rsidP="00CC5D2F">
      <w:pPr>
        <w:tabs>
          <w:tab w:val="left" w:pos="9270"/>
        </w:tabs>
        <w:snapToGrid w:val="0"/>
        <w:spacing w:line="276" w:lineRule="auto"/>
        <w:jc w:val="both"/>
        <w:rPr>
          <w:rFonts w:ascii="Arial" w:hAnsi="Arial" w:cs="Arial"/>
          <w:sz w:val="20"/>
          <w:szCs w:val="20"/>
          <w:lang w:val="ro-RO"/>
        </w:rPr>
      </w:pPr>
      <w:r w:rsidRPr="00734A84">
        <w:rPr>
          <w:rFonts w:ascii="Arial" w:hAnsi="Arial" w:cs="Arial"/>
          <w:b/>
          <w:sz w:val="20"/>
          <w:szCs w:val="20"/>
          <w:lang w:val="ro-RO"/>
        </w:rPr>
        <w:t xml:space="preserve">  </w:t>
      </w:r>
      <w:r w:rsidR="00CC5D2F" w:rsidRPr="00734A84">
        <w:rPr>
          <w:rFonts w:ascii="Arial" w:hAnsi="Arial" w:cs="Arial"/>
          <w:b/>
          <w:sz w:val="20"/>
          <w:szCs w:val="20"/>
          <w:lang w:val="ro-RO"/>
        </w:rPr>
        <w:t>Autoritatea Contractanta                                                 Anteprenor</w:t>
      </w:r>
    </w:p>
    <w:p w:rsidR="005F564C" w:rsidRPr="00092AD5" w:rsidRDefault="00D3598C" w:rsidP="005F564C">
      <w:pPr>
        <w:tabs>
          <w:tab w:val="left" w:pos="9270"/>
        </w:tabs>
        <w:snapToGrid w:val="0"/>
        <w:spacing w:line="276" w:lineRule="auto"/>
        <w:ind w:left="270" w:hanging="270"/>
        <w:jc w:val="both"/>
        <w:rPr>
          <w:rFonts w:ascii="Arial" w:hAnsi="Arial" w:cs="Arial"/>
          <w:b/>
          <w:sz w:val="20"/>
          <w:szCs w:val="20"/>
          <w:lang w:val="ro-RO"/>
        </w:rPr>
      </w:pPr>
      <w:r w:rsidRPr="001000CE">
        <w:rPr>
          <w:rFonts w:ascii="Arial" w:hAnsi="Arial" w:cs="Arial"/>
          <w:b/>
          <w:sz w:val="20"/>
          <w:szCs w:val="20"/>
          <w:lang w:val="ro-RO"/>
        </w:rPr>
        <w:t xml:space="preserve">  </w:t>
      </w:r>
      <w:r w:rsidR="00CC5D2F" w:rsidRPr="001000CE">
        <w:rPr>
          <w:rFonts w:ascii="Arial" w:hAnsi="Arial" w:cs="Arial"/>
          <w:b/>
          <w:sz w:val="20"/>
          <w:szCs w:val="20"/>
          <w:lang w:val="ro-RO"/>
        </w:rPr>
        <w:t>MUNICIPIUL ORADEA</w:t>
      </w:r>
      <w:r w:rsidR="00CC5D2F" w:rsidRPr="00734A84">
        <w:rPr>
          <w:rFonts w:ascii="Arial" w:hAnsi="Arial" w:cs="Arial"/>
          <w:sz w:val="20"/>
          <w:szCs w:val="20"/>
          <w:lang w:val="ro-RO"/>
        </w:rPr>
        <w:t xml:space="preserve">        </w:t>
      </w:r>
      <w:r w:rsidR="00CC5D2F" w:rsidRPr="00092AD5">
        <w:rPr>
          <w:rFonts w:ascii="Arial" w:hAnsi="Arial" w:cs="Arial"/>
          <w:b/>
          <w:sz w:val="20"/>
          <w:szCs w:val="20"/>
          <w:lang w:val="ro-RO"/>
        </w:rPr>
        <w:t>Asocierea formata din</w:t>
      </w:r>
      <w:r w:rsidR="00CC5D2F" w:rsidRPr="00092AD5">
        <w:rPr>
          <w:rFonts w:ascii="Arial" w:hAnsi="Arial" w:cs="Arial"/>
          <w:b/>
          <w:sz w:val="20"/>
          <w:szCs w:val="20"/>
        </w:rPr>
        <w:t xml:space="preserve"> </w:t>
      </w:r>
      <w:r w:rsidR="001B1320" w:rsidRPr="00092AD5">
        <w:rPr>
          <w:rFonts w:ascii="Arial" w:hAnsi="Arial" w:cs="Arial"/>
          <w:b/>
          <w:sz w:val="20"/>
          <w:szCs w:val="20"/>
          <w:lang w:val="ro-RO"/>
        </w:rPr>
        <w:t xml:space="preserve">SC </w:t>
      </w:r>
      <w:r w:rsidR="00092AD5">
        <w:rPr>
          <w:rFonts w:ascii="Arial" w:hAnsi="Arial" w:cs="Arial"/>
          <w:b/>
          <w:sz w:val="20"/>
          <w:szCs w:val="20"/>
          <w:lang w:val="ro-RO"/>
        </w:rPr>
        <w:t xml:space="preserve">FREYROM </w:t>
      </w:r>
      <w:r w:rsidR="001B1320" w:rsidRPr="00092AD5">
        <w:rPr>
          <w:rFonts w:ascii="Arial" w:hAnsi="Arial" w:cs="Arial"/>
          <w:b/>
          <w:sz w:val="20"/>
          <w:szCs w:val="20"/>
          <w:lang w:val="ro-RO"/>
        </w:rPr>
        <w:t xml:space="preserve">SA </w:t>
      </w:r>
      <w:r w:rsidR="00CC5D2F" w:rsidRPr="00092AD5">
        <w:rPr>
          <w:rFonts w:ascii="Arial" w:hAnsi="Arial" w:cs="Arial"/>
          <w:b/>
          <w:sz w:val="20"/>
          <w:szCs w:val="20"/>
          <w:lang w:val="ro-RO"/>
        </w:rPr>
        <w:t xml:space="preserve">Ofertant </w:t>
      </w:r>
      <w:r w:rsidRPr="00092AD5">
        <w:rPr>
          <w:rFonts w:ascii="Arial" w:hAnsi="Arial" w:cs="Arial"/>
          <w:b/>
          <w:sz w:val="20"/>
          <w:szCs w:val="20"/>
          <w:lang w:val="ro-RO"/>
        </w:rPr>
        <w:t xml:space="preserve">    </w:t>
      </w:r>
      <w:r w:rsidR="00CC5D2F" w:rsidRPr="00092AD5">
        <w:rPr>
          <w:rFonts w:ascii="Arial" w:hAnsi="Arial" w:cs="Arial"/>
          <w:b/>
          <w:sz w:val="20"/>
          <w:szCs w:val="20"/>
          <w:lang w:val="ro-RO"/>
        </w:rPr>
        <w:t xml:space="preserve">                                </w:t>
      </w:r>
      <w:r w:rsidR="005F564C" w:rsidRPr="00092AD5">
        <w:rPr>
          <w:rFonts w:ascii="Arial" w:hAnsi="Arial" w:cs="Arial"/>
          <w:b/>
          <w:sz w:val="20"/>
          <w:szCs w:val="20"/>
          <w:lang w:val="ro-RO"/>
        </w:rPr>
        <w:t xml:space="preserve">Primar                   </w:t>
      </w:r>
      <w:r w:rsidR="00092AD5">
        <w:rPr>
          <w:rFonts w:ascii="Arial" w:hAnsi="Arial" w:cs="Arial"/>
          <w:b/>
          <w:sz w:val="20"/>
          <w:szCs w:val="20"/>
          <w:lang w:val="ro-RO"/>
        </w:rPr>
        <w:t xml:space="preserve">                               </w:t>
      </w:r>
      <w:r w:rsidR="00CC5D2F" w:rsidRPr="00092AD5">
        <w:rPr>
          <w:rFonts w:ascii="Arial" w:hAnsi="Arial" w:cs="Arial"/>
          <w:b/>
          <w:sz w:val="20"/>
          <w:szCs w:val="20"/>
          <w:lang w:val="ro-RO"/>
        </w:rPr>
        <w:t xml:space="preserve">Lider, </w:t>
      </w:r>
      <w:r w:rsidR="00092AD5">
        <w:rPr>
          <w:rFonts w:ascii="Arial" w:hAnsi="Arial" w:cs="Arial"/>
          <w:b/>
          <w:sz w:val="20"/>
          <w:szCs w:val="20"/>
          <w:lang w:val="ro-RO"/>
        </w:rPr>
        <w:t xml:space="preserve"> </w:t>
      </w:r>
      <w:r w:rsidR="00CC5D2F" w:rsidRPr="00092AD5">
        <w:rPr>
          <w:rFonts w:ascii="Arial" w:hAnsi="Arial" w:cs="Arial"/>
          <w:b/>
          <w:sz w:val="20"/>
          <w:szCs w:val="20"/>
          <w:lang w:val="ro-RO"/>
        </w:rPr>
        <w:t>SC P</w:t>
      </w:r>
      <w:r w:rsidR="001B1320" w:rsidRPr="00092AD5">
        <w:rPr>
          <w:rFonts w:ascii="Arial" w:hAnsi="Arial" w:cs="Arial"/>
          <w:b/>
          <w:sz w:val="20"/>
          <w:szCs w:val="20"/>
          <w:lang w:val="ro-RO"/>
        </w:rPr>
        <w:t xml:space="preserve">ROCONS GROUP SRL </w:t>
      </w:r>
      <w:r w:rsidR="00CC5D2F" w:rsidRPr="00092AD5">
        <w:rPr>
          <w:rFonts w:ascii="Arial" w:hAnsi="Arial" w:cs="Arial"/>
          <w:b/>
          <w:sz w:val="20"/>
          <w:szCs w:val="20"/>
          <w:lang w:val="ro-RO"/>
        </w:rPr>
        <w:t xml:space="preserve"> Asociat 1,  </w:t>
      </w:r>
    </w:p>
    <w:p w:rsidR="00CC5D2F" w:rsidRPr="00092AD5" w:rsidRDefault="00092AD5" w:rsidP="005F564C">
      <w:pPr>
        <w:tabs>
          <w:tab w:val="left" w:pos="9270"/>
        </w:tabs>
        <w:snapToGrid w:val="0"/>
        <w:spacing w:line="276" w:lineRule="auto"/>
        <w:ind w:left="3690" w:hanging="3690"/>
        <w:jc w:val="both"/>
        <w:rPr>
          <w:rFonts w:ascii="Arial" w:hAnsi="Arial" w:cs="Arial"/>
          <w:b/>
          <w:sz w:val="20"/>
          <w:szCs w:val="20"/>
          <w:lang w:val="ro-RO"/>
        </w:rPr>
      </w:pPr>
      <w:r w:rsidRPr="00092AD5">
        <w:rPr>
          <w:rFonts w:ascii="Arial" w:hAnsi="Arial" w:cs="Arial"/>
          <w:b/>
          <w:sz w:val="20"/>
          <w:szCs w:val="20"/>
          <w:lang w:val="ro-RO"/>
        </w:rPr>
        <w:t xml:space="preserve">  </w:t>
      </w:r>
      <w:r w:rsidR="00CC5D2F" w:rsidRPr="00092AD5">
        <w:rPr>
          <w:rFonts w:ascii="Arial" w:hAnsi="Arial" w:cs="Arial"/>
          <w:b/>
          <w:sz w:val="20"/>
          <w:szCs w:val="20"/>
          <w:lang w:val="ro-RO"/>
        </w:rPr>
        <w:t>Florin Bi</w:t>
      </w:r>
      <w:r w:rsidR="005F564C" w:rsidRPr="00092AD5">
        <w:rPr>
          <w:rFonts w:ascii="Arial" w:hAnsi="Arial" w:cs="Arial"/>
          <w:b/>
          <w:sz w:val="20"/>
          <w:szCs w:val="20"/>
          <w:lang w:val="ro-RO"/>
        </w:rPr>
        <w:t xml:space="preserve">rta   </w:t>
      </w:r>
      <w:r>
        <w:rPr>
          <w:rFonts w:ascii="Arial" w:hAnsi="Arial" w:cs="Arial"/>
          <w:b/>
          <w:sz w:val="20"/>
          <w:szCs w:val="20"/>
          <w:lang w:val="ro-RO"/>
        </w:rPr>
        <w:t xml:space="preserve">                 </w:t>
      </w:r>
      <w:r w:rsidR="00CC5D2F" w:rsidRPr="00092AD5">
        <w:rPr>
          <w:rFonts w:ascii="Arial" w:hAnsi="Arial" w:cs="Arial"/>
          <w:b/>
          <w:sz w:val="20"/>
          <w:szCs w:val="20"/>
          <w:lang w:val="ro-RO"/>
        </w:rPr>
        <w:t>SC P</w:t>
      </w:r>
      <w:r w:rsidR="001B1320" w:rsidRPr="00092AD5">
        <w:rPr>
          <w:rFonts w:ascii="Arial" w:hAnsi="Arial" w:cs="Arial"/>
          <w:b/>
          <w:sz w:val="20"/>
          <w:szCs w:val="20"/>
          <w:lang w:val="ro-RO"/>
        </w:rPr>
        <w:t>ROCONSOLUTIONS SRL</w:t>
      </w:r>
      <w:r>
        <w:rPr>
          <w:rFonts w:ascii="Arial" w:hAnsi="Arial" w:cs="Arial"/>
          <w:b/>
          <w:sz w:val="20"/>
          <w:szCs w:val="20"/>
          <w:lang w:val="ro-RO"/>
        </w:rPr>
        <w:t xml:space="preserve"> Asociat 2, </w:t>
      </w:r>
      <w:r w:rsidR="00CC5D2F" w:rsidRPr="00092AD5">
        <w:rPr>
          <w:rFonts w:ascii="Arial" w:hAnsi="Arial" w:cs="Arial"/>
          <w:b/>
          <w:sz w:val="20"/>
          <w:szCs w:val="20"/>
          <w:lang w:val="ro-RO"/>
        </w:rPr>
        <w:t xml:space="preserve"> SC ABED </w:t>
      </w:r>
      <w:r w:rsidR="00D3598C" w:rsidRPr="00092AD5">
        <w:rPr>
          <w:rFonts w:ascii="Arial" w:hAnsi="Arial" w:cs="Arial"/>
          <w:b/>
          <w:sz w:val="20"/>
          <w:szCs w:val="20"/>
          <w:lang w:val="ro-RO"/>
        </w:rPr>
        <w:t xml:space="preserve">           </w:t>
      </w:r>
      <w:r w:rsidR="00CC5D2F" w:rsidRPr="00092AD5">
        <w:rPr>
          <w:rFonts w:ascii="Arial" w:hAnsi="Arial" w:cs="Arial"/>
          <w:b/>
          <w:sz w:val="20"/>
          <w:szCs w:val="20"/>
          <w:lang w:val="ro-RO"/>
        </w:rPr>
        <w:t xml:space="preserve">   </w:t>
      </w:r>
      <w:r w:rsidR="00D3598C" w:rsidRPr="00092AD5">
        <w:rPr>
          <w:rFonts w:ascii="Arial" w:hAnsi="Arial" w:cs="Arial"/>
          <w:b/>
          <w:sz w:val="20"/>
          <w:szCs w:val="20"/>
          <w:lang w:val="ro-RO"/>
        </w:rPr>
        <w:t xml:space="preserve">                             </w:t>
      </w:r>
      <w:r w:rsidR="005F564C" w:rsidRPr="00092AD5">
        <w:rPr>
          <w:rFonts w:ascii="Arial" w:hAnsi="Arial" w:cs="Arial"/>
          <w:b/>
          <w:sz w:val="20"/>
          <w:szCs w:val="20"/>
          <w:lang w:val="ro-RO"/>
        </w:rPr>
        <w:t xml:space="preserve">                 </w:t>
      </w:r>
      <w:r>
        <w:rPr>
          <w:rFonts w:ascii="Arial" w:hAnsi="Arial" w:cs="Arial"/>
          <w:b/>
          <w:sz w:val="20"/>
          <w:szCs w:val="20"/>
          <w:lang w:val="ro-RO"/>
        </w:rPr>
        <w:t xml:space="preserve">  </w:t>
      </w:r>
      <w:r w:rsidR="00CC5D2F" w:rsidRPr="00092AD5">
        <w:rPr>
          <w:rFonts w:ascii="Arial" w:hAnsi="Arial" w:cs="Arial"/>
          <w:b/>
          <w:sz w:val="20"/>
          <w:szCs w:val="20"/>
          <w:lang w:val="ro-RO"/>
        </w:rPr>
        <w:t>NEGO</w:t>
      </w:r>
      <w:r w:rsidR="001B1320" w:rsidRPr="00092AD5">
        <w:rPr>
          <w:rFonts w:ascii="Arial" w:hAnsi="Arial" w:cs="Arial"/>
          <w:b/>
          <w:sz w:val="20"/>
          <w:szCs w:val="20"/>
          <w:lang w:val="ro-RO"/>
        </w:rPr>
        <w:t xml:space="preserve"> COM  SRL </w:t>
      </w:r>
      <w:r w:rsidR="00804BE8" w:rsidRPr="00092AD5">
        <w:rPr>
          <w:rFonts w:ascii="Arial" w:hAnsi="Arial" w:cs="Arial"/>
          <w:b/>
          <w:sz w:val="20"/>
          <w:szCs w:val="20"/>
          <w:lang w:val="ro-RO"/>
        </w:rPr>
        <w:t xml:space="preserve"> Asociat </w:t>
      </w:r>
      <w:r w:rsidR="001B1320" w:rsidRPr="00092AD5">
        <w:rPr>
          <w:rFonts w:ascii="Arial" w:hAnsi="Arial" w:cs="Arial"/>
          <w:b/>
          <w:sz w:val="20"/>
          <w:szCs w:val="20"/>
          <w:lang w:val="ro-RO"/>
        </w:rPr>
        <w:t>3</w:t>
      </w:r>
    </w:p>
    <w:p w:rsidR="00ED4D90" w:rsidRDefault="00ED4D90" w:rsidP="00B10164">
      <w:pPr>
        <w:tabs>
          <w:tab w:val="left" w:pos="9270"/>
        </w:tabs>
        <w:snapToGrid w:val="0"/>
        <w:spacing w:line="276" w:lineRule="auto"/>
        <w:ind w:left="2880" w:hanging="2880"/>
        <w:jc w:val="both"/>
        <w:rPr>
          <w:rFonts w:ascii="Arial" w:hAnsi="Arial" w:cs="Arial"/>
          <w:sz w:val="20"/>
          <w:szCs w:val="20"/>
          <w:lang w:val="ro-RO"/>
        </w:rPr>
      </w:pPr>
    </w:p>
    <w:p w:rsidR="00C37128" w:rsidRPr="00734A84" w:rsidRDefault="00C37128" w:rsidP="00B10164">
      <w:pPr>
        <w:tabs>
          <w:tab w:val="left" w:pos="9270"/>
        </w:tabs>
        <w:snapToGrid w:val="0"/>
        <w:spacing w:line="276" w:lineRule="auto"/>
        <w:ind w:left="2880" w:hanging="2880"/>
        <w:jc w:val="both"/>
        <w:rPr>
          <w:rFonts w:ascii="Arial" w:hAnsi="Arial" w:cs="Arial"/>
          <w:sz w:val="20"/>
          <w:szCs w:val="20"/>
          <w:lang w:val="ro-RO"/>
        </w:rPr>
      </w:pPr>
    </w:p>
    <w:p w:rsidR="00CC5D2F" w:rsidRPr="00734A84" w:rsidRDefault="00804BE8" w:rsidP="00676E38">
      <w:pPr>
        <w:tabs>
          <w:tab w:val="left" w:pos="9270"/>
        </w:tabs>
        <w:snapToGrid w:val="0"/>
        <w:spacing w:line="276" w:lineRule="auto"/>
        <w:jc w:val="both"/>
        <w:rPr>
          <w:rFonts w:ascii="Arial" w:hAnsi="Arial" w:cs="Arial"/>
          <w:sz w:val="20"/>
          <w:szCs w:val="20"/>
          <w:lang w:val="ro-RO"/>
        </w:rPr>
      </w:pPr>
      <w:r w:rsidRPr="00734A84">
        <w:rPr>
          <w:rFonts w:ascii="Arial" w:hAnsi="Arial" w:cs="Arial"/>
          <w:sz w:val="20"/>
          <w:szCs w:val="20"/>
          <w:lang w:val="ro-RO"/>
        </w:rPr>
        <w:t>Director Exec.Adj.Dir.Economica</w:t>
      </w:r>
    </w:p>
    <w:p w:rsidR="00804BE8" w:rsidRPr="00734A84" w:rsidRDefault="00804BE8" w:rsidP="00804BE8">
      <w:pPr>
        <w:tabs>
          <w:tab w:val="left" w:pos="9270"/>
        </w:tabs>
        <w:snapToGrid w:val="0"/>
        <w:spacing w:line="276" w:lineRule="auto"/>
        <w:jc w:val="both"/>
        <w:rPr>
          <w:rFonts w:ascii="Arial" w:eastAsia="Calibri" w:hAnsi="Arial" w:cs="Arial"/>
          <w:sz w:val="20"/>
          <w:szCs w:val="20"/>
          <w:lang w:val="ro-RO"/>
        </w:rPr>
      </w:pPr>
      <w:r w:rsidRPr="00734A84">
        <w:rPr>
          <w:rFonts w:ascii="Arial" w:eastAsia="Calibri" w:hAnsi="Arial" w:cs="Arial"/>
          <w:sz w:val="20"/>
          <w:szCs w:val="20"/>
          <w:lang w:val="ro-RO"/>
        </w:rPr>
        <w:t xml:space="preserve">Control Financiar Preventiv      </w:t>
      </w:r>
      <w:r w:rsidR="00734A84">
        <w:rPr>
          <w:rFonts w:ascii="Arial" w:eastAsia="Calibri" w:hAnsi="Arial" w:cs="Arial"/>
          <w:sz w:val="20"/>
          <w:szCs w:val="20"/>
          <w:lang w:val="ro-RO"/>
        </w:rPr>
        <w:t xml:space="preserve">                  </w:t>
      </w:r>
      <w:r w:rsidR="00676E38" w:rsidRPr="00734A84">
        <w:rPr>
          <w:rFonts w:ascii="Arial" w:eastAsia="Calibri" w:hAnsi="Arial" w:cs="Arial"/>
          <w:sz w:val="20"/>
          <w:szCs w:val="20"/>
          <w:lang w:val="ro-RO"/>
        </w:rPr>
        <w:t>Semnat si sta</w:t>
      </w:r>
      <w:r w:rsidRPr="00734A84">
        <w:rPr>
          <w:rFonts w:ascii="Arial" w:eastAsia="Calibri" w:hAnsi="Arial" w:cs="Arial"/>
          <w:sz w:val="20"/>
          <w:szCs w:val="20"/>
          <w:lang w:val="ro-RO"/>
        </w:rPr>
        <w:t>mpilat de catre:................ .......................</w:t>
      </w:r>
    </w:p>
    <w:p w:rsidR="00ED4D90" w:rsidRDefault="00B10164" w:rsidP="00B10164">
      <w:pPr>
        <w:tabs>
          <w:tab w:val="left" w:pos="9270"/>
        </w:tabs>
        <w:snapToGrid w:val="0"/>
        <w:spacing w:line="276" w:lineRule="auto"/>
        <w:jc w:val="both"/>
        <w:rPr>
          <w:rFonts w:ascii="Arial" w:eastAsia="Calibri" w:hAnsi="Arial" w:cs="Arial"/>
          <w:sz w:val="20"/>
          <w:szCs w:val="20"/>
          <w:lang w:val="ro-RO"/>
        </w:rPr>
      </w:pPr>
      <w:r w:rsidRPr="00734A84">
        <w:rPr>
          <w:rFonts w:ascii="Arial" w:eastAsia="Calibri" w:hAnsi="Arial" w:cs="Arial"/>
          <w:sz w:val="20"/>
          <w:szCs w:val="20"/>
          <w:lang w:val="ro-RO"/>
        </w:rPr>
        <w:t>Simona Vlad</w:t>
      </w:r>
      <w:r w:rsidR="00734A84">
        <w:rPr>
          <w:rFonts w:ascii="Arial" w:eastAsia="Calibri" w:hAnsi="Arial" w:cs="Arial"/>
          <w:sz w:val="20"/>
          <w:szCs w:val="20"/>
          <w:lang w:val="ro-RO"/>
        </w:rPr>
        <w:t xml:space="preserve">                     </w:t>
      </w:r>
      <w:r w:rsidR="00ED4D90">
        <w:rPr>
          <w:rFonts w:ascii="Arial" w:eastAsia="Calibri" w:hAnsi="Arial" w:cs="Arial"/>
          <w:sz w:val="20"/>
          <w:szCs w:val="20"/>
          <w:lang w:val="ro-RO"/>
        </w:rPr>
        <w:t xml:space="preserve">                        </w:t>
      </w:r>
      <w:r w:rsidR="00734A84">
        <w:rPr>
          <w:rFonts w:ascii="Arial" w:eastAsia="Calibri" w:hAnsi="Arial" w:cs="Arial"/>
          <w:sz w:val="20"/>
          <w:szCs w:val="20"/>
          <w:lang w:val="ro-RO"/>
        </w:rPr>
        <w:t xml:space="preserve"> </w:t>
      </w:r>
      <w:r w:rsidR="00ED4D90">
        <w:rPr>
          <w:rFonts w:ascii="Arial" w:eastAsia="Calibri" w:hAnsi="Arial" w:cs="Arial"/>
          <w:sz w:val="20"/>
          <w:szCs w:val="20"/>
          <w:lang w:val="ro-RO"/>
        </w:rPr>
        <w:t xml:space="preserve"> </w:t>
      </w:r>
      <w:r w:rsidR="00676E38" w:rsidRPr="00734A84">
        <w:rPr>
          <w:rFonts w:ascii="Arial" w:eastAsia="Calibri" w:hAnsi="Arial" w:cs="Arial"/>
          <w:sz w:val="20"/>
          <w:szCs w:val="20"/>
          <w:lang w:val="ro-RO"/>
        </w:rPr>
        <w:t>Functia: ................................................</w:t>
      </w:r>
      <w:r w:rsidR="00804BE8" w:rsidRPr="00734A84">
        <w:rPr>
          <w:rFonts w:ascii="Arial" w:eastAsia="Calibri" w:hAnsi="Arial" w:cs="Arial"/>
          <w:sz w:val="20"/>
          <w:szCs w:val="20"/>
          <w:lang w:val="ro-RO"/>
        </w:rPr>
        <w:t>......................</w:t>
      </w:r>
      <w:r w:rsidR="00676E38" w:rsidRPr="00734A84">
        <w:rPr>
          <w:rFonts w:ascii="Arial" w:eastAsia="Calibri" w:hAnsi="Arial" w:cs="Arial"/>
          <w:sz w:val="20"/>
          <w:szCs w:val="20"/>
          <w:lang w:val="ro-RO"/>
        </w:rPr>
        <w:t>.</w:t>
      </w:r>
    </w:p>
    <w:p w:rsidR="00676E38" w:rsidRPr="00734A84" w:rsidRDefault="00B10164" w:rsidP="00B10164">
      <w:pPr>
        <w:tabs>
          <w:tab w:val="left" w:pos="9270"/>
        </w:tabs>
        <w:snapToGrid w:val="0"/>
        <w:spacing w:line="276" w:lineRule="auto"/>
        <w:jc w:val="both"/>
        <w:rPr>
          <w:rFonts w:ascii="Arial" w:eastAsia="Calibri" w:hAnsi="Arial" w:cs="Arial"/>
          <w:sz w:val="20"/>
          <w:szCs w:val="20"/>
          <w:lang w:val="ro-RO"/>
        </w:rPr>
      </w:pPr>
      <w:r w:rsidRPr="00734A84">
        <w:rPr>
          <w:rFonts w:ascii="Arial" w:eastAsia="Calibri" w:hAnsi="Arial" w:cs="Arial"/>
          <w:sz w:val="20"/>
          <w:szCs w:val="20"/>
          <w:lang w:val="ro-RO"/>
        </w:rPr>
        <w:t xml:space="preserve">..................................    </w:t>
      </w:r>
      <w:r w:rsidR="00804BE8" w:rsidRPr="00734A84">
        <w:rPr>
          <w:rFonts w:ascii="Arial" w:eastAsia="Calibri" w:hAnsi="Arial" w:cs="Arial"/>
          <w:sz w:val="20"/>
          <w:szCs w:val="20"/>
          <w:lang w:val="ro-RO"/>
        </w:rPr>
        <w:t xml:space="preserve">        </w:t>
      </w:r>
      <w:r w:rsidR="00734A84">
        <w:rPr>
          <w:rFonts w:ascii="Arial" w:eastAsia="Calibri" w:hAnsi="Arial" w:cs="Arial"/>
          <w:sz w:val="20"/>
          <w:szCs w:val="20"/>
          <w:lang w:val="ro-RO"/>
        </w:rPr>
        <w:t xml:space="preserve">                    </w:t>
      </w:r>
      <w:r w:rsidR="00ED4D90">
        <w:rPr>
          <w:rFonts w:ascii="Arial" w:eastAsia="Calibri" w:hAnsi="Arial" w:cs="Arial"/>
          <w:sz w:val="20"/>
          <w:szCs w:val="20"/>
          <w:lang w:val="ro-RO"/>
        </w:rPr>
        <w:t xml:space="preserve"> </w:t>
      </w:r>
      <w:r w:rsidR="00676E38" w:rsidRPr="00734A84">
        <w:rPr>
          <w:rFonts w:ascii="Arial" w:eastAsia="Calibri" w:hAnsi="Arial" w:cs="Arial"/>
          <w:sz w:val="20"/>
          <w:szCs w:val="20"/>
          <w:lang w:val="ro-RO"/>
        </w:rPr>
        <w:t>Fiind autorizat de catre si in numele:</w:t>
      </w:r>
    </w:p>
    <w:p w:rsidR="0063650B" w:rsidRPr="00734A84" w:rsidRDefault="00804BE8" w:rsidP="00804BE8">
      <w:pPr>
        <w:ind w:left="2790" w:right="1"/>
        <w:jc w:val="both"/>
        <w:rPr>
          <w:rFonts w:ascii="Arial" w:hAnsi="Arial" w:cs="Arial"/>
          <w:sz w:val="20"/>
          <w:szCs w:val="20"/>
          <w:lang w:val="ro-RO"/>
        </w:rPr>
      </w:pPr>
      <w:r w:rsidRPr="00734A84">
        <w:rPr>
          <w:rFonts w:ascii="Arial" w:hAnsi="Arial" w:cs="Arial"/>
          <w:sz w:val="20"/>
          <w:szCs w:val="20"/>
          <w:lang w:val="ro-RO"/>
        </w:rPr>
        <w:t xml:space="preserve">          </w:t>
      </w:r>
      <w:r w:rsidR="00734A84">
        <w:rPr>
          <w:rFonts w:ascii="Arial" w:hAnsi="Arial" w:cs="Arial"/>
          <w:sz w:val="20"/>
          <w:szCs w:val="20"/>
          <w:lang w:val="ro-RO"/>
        </w:rPr>
        <w:t xml:space="preserve">         </w:t>
      </w:r>
      <w:r w:rsidRPr="00734A84">
        <w:rPr>
          <w:rFonts w:ascii="Arial" w:hAnsi="Arial" w:cs="Arial"/>
          <w:sz w:val="20"/>
          <w:szCs w:val="20"/>
          <w:lang w:val="ro-RO"/>
        </w:rPr>
        <w:t>................</w:t>
      </w:r>
      <w:r w:rsidR="00310246" w:rsidRPr="00734A84">
        <w:rPr>
          <w:rFonts w:ascii="Arial" w:hAnsi="Arial" w:cs="Arial"/>
          <w:sz w:val="20"/>
          <w:szCs w:val="20"/>
          <w:lang w:val="ro-RO"/>
        </w:rPr>
        <w:t xml:space="preserve"> </w:t>
      </w:r>
      <w:r w:rsidR="0063650B" w:rsidRPr="00734A84">
        <w:rPr>
          <w:rFonts w:ascii="Arial" w:eastAsia="Calibri" w:hAnsi="Arial" w:cs="Arial"/>
          <w:sz w:val="20"/>
          <w:szCs w:val="20"/>
          <w:lang w:val="ro-RO"/>
        </w:rPr>
        <w:t>............................................</w:t>
      </w:r>
      <w:r w:rsidR="00734A84">
        <w:rPr>
          <w:rFonts w:ascii="Arial" w:eastAsia="Calibri" w:hAnsi="Arial" w:cs="Arial"/>
          <w:sz w:val="20"/>
          <w:szCs w:val="20"/>
          <w:lang w:val="ro-RO"/>
        </w:rPr>
        <w:t>...............</w:t>
      </w:r>
    </w:p>
    <w:p w:rsidR="0063650B" w:rsidRPr="00734A84" w:rsidRDefault="0063650B" w:rsidP="00804BE8">
      <w:pPr>
        <w:ind w:right="1"/>
        <w:jc w:val="both"/>
        <w:rPr>
          <w:rFonts w:ascii="Arial" w:hAnsi="Arial" w:cs="Arial"/>
          <w:sz w:val="20"/>
          <w:szCs w:val="20"/>
          <w:lang w:val="ro-RO"/>
        </w:rPr>
      </w:pPr>
      <w:r w:rsidRPr="00734A84">
        <w:rPr>
          <w:rFonts w:ascii="Arial" w:hAnsi="Arial" w:cs="Arial"/>
          <w:sz w:val="20"/>
          <w:szCs w:val="20"/>
          <w:lang w:val="ro-RO"/>
        </w:rPr>
        <w:t xml:space="preserve">                            </w:t>
      </w:r>
      <w:r w:rsidR="00804BE8" w:rsidRPr="00734A84">
        <w:rPr>
          <w:rFonts w:ascii="Arial" w:hAnsi="Arial" w:cs="Arial"/>
          <w:sz w:val="20"/>
          <w:szCs w:val="20"/>
          <w:lang w:val="ro-RO"/>
        </w:rPr>
        <w:t xml:space="preserve">                 </w:t>
      </w:r>
      <w:r w:rsidRPr="00734A84">
        <w:rPr>
          <w:rFonts w:ascii="Arial" w:hAnsi="Arial" w:cs="Arial"/>
          <w:sz w:val="20"/>
          <w:szCs w:val="20"/>
          <w:lang w:val="ro-RO"/>
        </w:rPr>
        <w:t xml:space="preserve"> </w:t>
      </w:r>
      <w:r w:rsidR="00804BE8" w:rsidRPr="00734A84">
        <w:rPr>
          <w:rFonts w:ascii="Arial" w:hAnsi="Arial" w:cs="Arial"/>
          <w:sz w:val="20"/>
          <w:szCs w:val="20"/>
          <w:lang w:val="ro-RO"/>
        </w:rPr>
        <w:t xml:space="preserve">              </w:t>
      </w:r>
      <w:r w:rsidR="00734A84">
        <w:rPr>
          <w:rFonts w:ascii="Arial" w:hAnsi="Arial" w:cs="Arial"/>
          <w:sz w:val="20"/>
          <w:szCs w:val="20"/>
          <w:lang w:val="ro-RO"/>
        </w:rPr>
        <w:t xml:space="preserve">    </w:t>
      </w:r>
      <w:r w:rsidR="005C5588">
        <w:rPr>
          <w:rFonts w:ascii="Arial" w:hAnsi="Arial" w:cs="Arial"/>
          <w:sz w:val="20"/>
          <w:szCs w:val="20"/>
          <w:lang w:val="ro-RO"/>
        </w:rPr>
        <w:t xml:space="preserve">   </w:t>
      </w:r>
      <w:bookmarkStart w:id="26" w:name="_GoBack"/>
      <w:bookmarkEnd w:id="26"/>
      <w:r w:rsidRPr="00734A84">
        <w:rPr>
          <w:rFonts w:ascii="Arial" w:eastAsia="Calibri" w:hAnsi="Arial" w:cs="Arial"/>
          <w:sz w:val="20"/>
          <w:szCs w:val="20"/>
          <w:lang w:val="ro-RO"/>
        </w:rPr>
        <w:t>Data………………................................</w:t>
      </w:r>
      <w:r w:rsidR="00734A84">
        <w:rPr>
          <w:rFonts w:ascii="Arial" w:eastAsia="Calibri" w:hAnsi="Arial" w:cs="Arial"/>
          <w:sz w:val="20"/>
          <w:szCs w:val="20"/>
          <w:lang w:val="ro-RO"/>
        </w:rPr>
        <w:t>.................</w:t>
      </w:r>
    </w:p>
    <w:p w:rsidR="004342A0" w:rsidRPr="00734A84" w:rsidRDefault="00B10164" w:rsidP="00676E38">
      <w:pPr>
        <w:ind w:right="1"/>
        <w:jc w:val="both"/>
        <w:rPr>
          <w:rFonts w:ascii="Arial" w:hAnsi="Arial" w:cs="Arial"/>
          <w:sz w:val="20"/>
          <w:szCs w:val="20"/>
          <w:lang w:val="ro-RO"/>
        </w:rPr>
      </w:pPr>
      <w:r w:rsidRPr="00734A84">
        <w:rPr>
          <w:rFonts w:ascii="Arial" w:hAnsi="Arial" w:cs="Arial"/>
          <w:sz w:val="20"/>
          <w:szCs w:val="20"/>
          <w:lang w:val="ro-RO"/>
        </w:rPr>
        <w:t>Director Exec.Directia Ju</w:t>
      </w:r>
      <w:r w:rsidR="00734A84">
        <w:rPr>
          <w:rFonts w:ascii="Arial" w:hAnsi="Arial" w:cs="Arial"/>
          <w:sz w:val="20"/>
          <w:szCs w:val="20"/>
          <w:lang w:val="ro-RO"/>
        </w:rPr>
        <w:t>ridica</w:t>
      </w:r>
      <w:r w:rsidR="004342A0" w:rsidRPr="00734A84">
        <w:rPr>
          <w:rFonts w:ascii="Arial" w:hAnsi="Arial" w:cs="Arial"/>
          <w:sz w:val="20"/>
          <w:szCs w:val="20"/>
          <w:lang w:val="ro-RO"/>
        </w:rPr>
        <w:t xml:space="preserve">    </w:t>
      </w:r>
      <w:r w:rsidRPr="00734A84">
        <w:rPr>
          <w:rFonts w:ascii="Arial" w:hAnsi="Arial" w:cs="Arial"/>
          <w:sz w:val="20"/>
          <w:szCs w:val="20"/>
          <w:lang w:val="ro-RO"/>
        </w:rPr>
        <w:t xml:space="preserve">      </w:t>
      </w:r>
      <w:r w:rsidR="005C5588">
        <w:rPr>
          <w:rFonts w:ascii="Arial" w:hAnsi="Arial" w:cs="Arial"/>
          <w:sz w:val="20"/>
          <w:szCs w:val="20"/>
          <w:lang w:val="ro-RO"/>
        </w:rPr>
        <w:t xml:space="preserve">         </w:t>
      </w:r>
      <w:r w:rsidR="00804BE8" w:rsidRPr="00734A84">
        <w:rPr>
          <w:rFonts w:ascii="Arial" w:hAnsi="Arial" w:cs="Arial"/>
          <w:sz w:val="20"/>
          <w:szCs w:val="20"/>
          <w:lang w:val="ro-RO"/>
        </w:rPr>
        <w:t>In baza imputernicirii nr.................................</w:t>
      </w:r>
      <w:r w:rsidR="00734A84">
        <w:rPr>
          <w:rFonts w:ascii="Arial" w:hAnsi="Arial" w:cs="Arial"/>
          <w:sz w:val="20"/>
          <w:szCs w:val="20"/>
          <w:lang w:val="ro-RO"/>
        </w:rPr>
        <w:t>.........</w:t>
      </w:r>
    </w:p>
    <w:p w:rsidR="00676E38" w:rsidRPr="00734A84" w:rsidRDefault="00676E38" w:rsidP="00676E38">
      <w:pPr>
        <w:ind w:right="1"/>
        <w:jc w:val="both"/>
        <w:rPr>
          <w:rFonts w:ascii="Arial" w:hAnsi="Arial" w:cs="Arial"/>
          <w:sz w:val="20"/>
          <w:szCs w:val="20"/>
          <w:lang w:val="ro-RO"/>
        </w:rPr>
      </w:pPr>
      <w:r w:rsidRPr="00734A84">
        <w:rPr>
          <w:rFonts w:ascii="Arial" w:hAnsi="Arial" w:cs="Arial"/>
          <w:sz w:val="20"/>
          <w:szCs w:val="20"/>
          <w:lang w:val="ro-RO"/>
        </w:rPr>
        <w:t>Oltea Diana  Marc</w:t>
      </w:r>
    </w:p>
    <w:p w:rsidR="00676E38" w:rsidRPr="00734A84" w:rsidRDefault="00676E38" w:rsidP="00676E38">
      <w:pPr>
        <w:ind w:right="1"/>
        <w:jc w:val="both"/>
        <w:rPr>
          <w:rFonts w:ascii="Arial" w:hAnsi="Arial" w:cs="Arial"/>
          <w:sz w:val="20"/>
          <w:szCs w:val="20"/>
          <w:lang w:val="ro-RO"/>
        </w:rPr>
      </w:pPr>
      <w:r w:rsidRPr="00734A84">
        <w:rPr>
          <w:rFonts w:ascii="Arial" w:hAnsi="Arial" w:cs="Arial"/>
          <w:sz w:val="20"/>
          <w:szCs w:val="20"/>
          <w:lang w:val="ro-RO"/>
        </w:rPr>
        <w:t>..................................................................</w:t>
      </w:r>
    </w:p>
    <w:p w:rsidR="008D3AE4" w:rsidRPr="00734A84" w:rsidRDefault="008D3AE4" w:rsidP="00676E38">
      <w:pPr>
        <w:ind w:right="1"/>
        <w:jc w:val="both"/>
        <w:rPr>
          <w:rFonts w:ascii="Arial" w:hAnsi="Arial" w:cs="Arial"/>
          <w:sz w:val="20"/>
          <w:szCs w:val="20"/>
          <w:lang w:val="ro-RO"/>
        </w:rPr>
      </w:pPr>
    </w:p>
    <w:p w:rsidR="00676E38" w:rsidRDefault="00676E38" w:rsidP="00676E38">
      <w:pPr>
        <w:ind w:right="1"/>
        <w:jc w:val="both"/>
        <w:rPr>
          <w:rFonts w:ascii="Arial" w:hAnsi="Arial" w:cs="Arial"/>
          <w:sz w:val="20"/>
          <w:szCs w:val="20"/>
          <w:lang w:val="ro-RO"/>
        </w:rPr>
      </w:pPr>
    </w:p>
    <w:p w:rsidR="00C37128" w:rsidRPr="00734A84" w:rsidRDefault="00C37128" w:rsidP="00676E38">
      <w:pPr>
        <w:ind w:right="1"/>
        <w:jc w:val="both"/>
        <w:rPr>
          <w:rFonts w:ascii="Arial" w:hAnsi="Arial" w:cs="Arial"/>
          <w:sz w:val="20"/>
          <w:szCs w:val="20"/>
          <w:lang w:val="ro-RO"/>
        </w:rPr>
      </w:pPr>
    </w:p>
    <w:p w:rsidR="00676E38" w:rsidRPr="00734A84" w:rsidRDefault="008D3AE4" w:rsidP="00676E38">
      <w:pPr>
        <w:ind w:right="1"/>
        <w:jc w:val="both"/>
        <w:rPr>
          <w:rFonts w:ascii="Arial" w:hAnsi="Arial" w:cs="Arial"/>
          <w:sz w:val="20"/>
          <w:szCs w:val="20"/>
          <w:lang w:val="ro-RO"/>
        </w:rPr>
      </w:pPr>
      <w:r w:rsidRPr="00734A84">
        <w:rPr>
          <w:rFonts w:ascii="Arial" w:hAnsi="Arial" w:cs="Arial"/>
          <w:sz w:val="20"/>
          <w:szCs w:val="20"/>
          <w:lang w:val="ro-RO"/>
        </w:rPr>
        <w:t>Director Executiv Directia Tehnica</w:t>
      </w:r>
    </w:p>
    <w:p w:rsidR="00676E38" w:rsidRPr="00734A84" w:rsidRDefault="008D3AE4" w:rsidP="00676E38">
      <w:pPr>
        <w:ind w:right="1"/>
        <w:jc w:val="both"/>
        <w:rPr>
          <w:rFonts w:ascii="Arial" w:hAnsi="Arial" w:cs="Arial"/>
          <w:sz w:val="20"/>
          <w:szCs w:val="20"/>
          <w:lang w:val="ro-RO"/>
        </w:rPr>
      </w:pPr>
      <w:r w:rsidRPr="00734A84">
        <w:rPr>
          <w:rFonts w:ascii="Arial" w:hAnsi="Arial" w:cs="Arial"/>
          <w:sz w:val="20"/>
          <w:szCs w:val="20"/>
          <w:lang w:val="ro-RO"/>
        </w:rPr>
        <w:t>Sebastian Marchis</w:t>
      </w:r>
    </w:p>
    <w:p w:rsidR="00676E38" w:rsidRPr="00734A84" w:rsidRDefault="00676E38" w:rsidP="00676E38">
      <w:pPr>
        <w:ind w:right="1"/>
        <w:jc w:val="both"/>
        <w:rPr>
          <w:rFonts w:ascii="Arial" w:hAnsi="Arial" w:cs="Arial"/>
          <w:sz w:val="20"/>
          <w:szCs w:val="20"/>
          <w:lang w:val="ro-RO"/>
        </w:rPr>
      </w:pPr>
      <w:r w:rsidRPr="00734A84">
        <w:rPr>
          <w:rFonts w:ascii="Arial" w:hAnsi="Arial" w:cs="Arial"/>
          <w:sz w:val="20"/>
          <w:szCs w:val="20"/>
          <w:lang w:val="ro-RO"/>
        </w:rPr>
        <w:t>..................................................................</w:t>
      </w:r>
    </w:p>
    <w:p w:rsidR="00676E38" w:rsidRPr="00734A84" w:rsidRDefault="00676E38" w:rsidP="00676E38">
      <w:pPr>
        <w:ind w:right="1"/>
        <w:jc w:val="both"/>
        <w:rPr>
          <w:rFonts w:ascii="Arial" w:hAnsi="Arial" w:cs="Arial"/>
          <w:sz w:val="20"/>
          <w:szCs w:val="20"/>
          <w:lang w:val="ro-RO"/>
        </w:rPr>
      </w:pPr>
    </w:p>
    <w:p w:rsidR="00676E38" w:rsidRPr="00734A84" w:rsidRDefault="00676E38" w:rsidP="00676E38">
      <w:pPr>
        <w:ind w:right="1"/>
        <w:jc w:val="both"/>
        <w:rPr>
          <w:rFonts w:ascii="Arial" w:hAnsi="Arial" w:cs="Arial"/>
          <w:sz w:val="20"/>
          <w:szCs w:val="20"/>
          <w:lang w:val="ro-RO"/>
        </w:rPr>
      </w:pPr>
      <w:r w:rsidRPr="00734A84">
        <w:rPr>
          <w:rFonts w:ascii="Arial" w:hAnsi="Arial" w:cs="Arial"/>
          <w:sz w:val="20"/>
          <w:szCs w:val="20"/>
          <w:lang w:val="ro-RO"/>
        </w:rPr>
        <w:t>Sef Serviciu Achizitii Publice</w:t>
      </w:r>
    </w:p>
    <w:p w:rsidR="00676E38" w:rsidRPr="00734A84" w:rsidRDefault="00676E38" w:rsidP="00676E38">
      <w:pPr>
        <w:ind w:right="1"/>
        <w:jc w:val="both"/>
        <w:rPr>
          <w:rFonts w:ascii="Arial" w:hAnsi="Arial" w:cs="Arial"/>
          <w:sz w:val="20"/>
          <w:szCs w:val="20"/>
          <w:lang w:val="ro-RO"/>
        </w:rPr>
      </w:pPr>
      <w:r w:rsidRPr="00734A84">
        <w:rPr>
          <w:rFonts w:ascii="Arial" w:hAnsi="Arial" w:cs="Arial"/>
          <w:sz w:val="20"/>
          <w:szCs w:val="20"/>
          <w:lang w:val="ro-RO"/>
        </w:rPr>
        <w:t>Mihaela Nastea</w:t>
      </w:r>
    </w:p>
    <w:p w:rsidR="00676E38" w:rsidRPr="00734A84" w:rsidRDefault="00676E38" w:rsidP="00676E38">
      <w:pPr>
        <w:ind w:right="1"/>
        <w:jc w:val="both"/>
        <w:rPr>
          <w:rFonts w:ascii="Arial" w:hAnsi="Arial" w:cs="Arial"/>
          <w:sz w:val="20"/>
          <w:szCs w:val="20"/>
          <w:lang w:val="ro-RO"/>
        </w:rPr>
      </w:pPr>
      <w:r w:rsidRPr="00734A84">
        <w:rPr>
          <w:rFonts w:ascii="Arial" w:hAnsi="Arial" w:cs="Arial"/>
          <w:sz w:val="20"/>
          <w:szCs w:val="20"/>
          <w:lang w:val="ro-RO"/>
        </w:rPr>
        <w:t>..................................................................</w:t>
      </w:r>
    </w:p>
    <w:p w:rsidR="00676E38" w:rsidRPr="00734A84" w:rsidRDefault="00676E38" w:rsidP="00676E38">
      <w:pPr>
        <w:ind w:right="1"/>
        <w:jc w:val="both"/>
        <w:rPr>
          <w:rFonts w:ascii="Arial" w:hAnsi="Arial" w:cs="Arial"/>
          <w:sz w:val="20"/>
          <w:szCs w:val="20"/>
          <w:lang w:val="ro-RO"/>
        </w:rPr>
      </w:pPr>
      <w:r w:rsidRPr="00734A84">
        <w:rPr>
          <w:rFonts w:ascii="Arial" w:hAnsi="Arial" w:cs="Arial"/>
          <w:sz w:val="20"/>
          <w:szCs w:val="20"/>
          <w:lang w:val="ro-RO"/>
        </w:rPr>
        <w:tab/>
      </w:r>
    </w:p>
    <w:p w:rsidR="00676E38" w:rsidRPr="00734A84" w:rsidRDefault="00676E38" w:rsidP="00676E38">
      <w:pPr>
        <w:ind w:right="1"/>
        <w:jc w:val="both"/>
        <w:rPr>
          <w:rFonts w:ascii="Arial" w:hAnsi="Arial" w:cs="Arial"/>
          <w:sz w:val="20"/>
          <w:szCs w:val="20"/>
          <w:lang w:val="ro-RO"/>
        </w:rPr>
      </w:pPr>
    </w:p>
    <w:p w:rsidR="00676E38" w:rsidRPr="00734A84" w:rsidRDefault="00676E38" w:rsidP="00676E38">
      <w:pPr>
        <w:ind w:right="1"/>
        <w:jc w:val="both"/>
        <w:rPr>
          <w:rFonts w:ascii="Arial" w:hAnsi="Arial" w:cs="Arial"/>
          <w:sz w:val="20"/>
          <w:szCs w:val="20"/>
          <w:lang w:val="ro-RO"/>
        </w:rPr>
      </w:pPr>
      <w:r w:rsidRPr="00734A84">
        <w:rPr>
          <w:rFonts w:ascii="Arial" w:hAnsi="Arial" w:cs="Arial"/>
          <w:sz w:val="20"/>
          <w:szCs w:val="20"/>
          <w:lang w:val="ro-RO"/>
        </w:rPr>
        <w:t>Consilier Serviciu Achizitii Publice</w:t>
      </w:r>
    </w:p>
    <w:p w:rsidR="00676E38" w:rsidRPr="00734A84" w:rsidRDefault="00676E38" w:rsidP="00676E38">
      <w:pPr>
        <w:ind w:right="1"/>
        <w:jc w:val="both"/>
        <w:rPr>
          <w:rFonts w:ascii="Arial" w:hAnsi="Arial" w:cs="Arial"/>
          <w:sz w:val="20"/>
          <w:szCs w:val="20"/>
          <w:lang w:val="ro-RO"/>
        </w:rPr>
      </w:pPr>
      <w:r w:rsidRPr="00734A84">
        <w:rPr>
          <w:rFonts w:ascii="Arial" w:hAnsi="Arial" w:cs="Arial"/>
          <w:sz w:val="20"/>
          <w:szCs w:val="20"/>
          <w:lang w:val="ro-RO"/>
        </w:rPr>
        <w:t>Olimpia Horge</w:t>
      </w:r>
    </w:p>
    <w:p w:rsidR="00676E38" w:rsidRPr="00734A84" w:rsidRDefault="00676E38" w:rsidP="00676E38">
      <w:pPr>
        <w:ind w:right="1"/>
        <w:jc w:val="both"/>
        <w:rPr>
          <w:rFonts w:ascii="Arial" w:hAnsi="Arial" w:cs="Arial"/>
          <w:sz w:val="20"/>
          <w:szCs w:val="20"/>
          <w:lang w:val="ro-RO"/>
        </w:rPr>
      </w:pPr>
      <w:r w:rsidRPr="00734A84">
        <w:rPr>
          <w:rFonts w:ascii="Arial" w:hAnsi="Arial" w:cs="Arial"/>
          <w:sz w:val="20"/>
          <w:szCs w:val="20"/>
          <w:lang w:val="ro-RO"/>
        </w:rPr>
        <w:t>..................................................................</w:t>
      </w:r>
    </w:p>
    <w:p w:rsidR="004342A0" w:rsidRDefault="004342A0" w:rsidP="00676E38">
      <w:pPr>
        <w:ind w:right="1"/>
        <w:jc w:val="both"/>
        <w:rPr>
          <w:rFonts w:ascii="Arial" w:hAnsi="Arial" w:cs="Arial"/>
          <w:sz w:val="20"/>
          <w:szCs w:val="20"/>
          <w:lang w:val="ro-RO"/>
        </w:rPr>
      </w:pPr>
    </w:p>
    <w:p w:rsidR="00C37128" w:rsidRPr="00734A84" w:rsidRDefault="00C37128" w:rsidP="00676E38">
      <w:pPr>
        <w:ind w:right="1"/>
        <w:jc w:val="both"/>
        <w:rPr>
          <w:rFonts w:ascii="Arial" w:hAnsi="Arial" w:cs="Arial"/>
          <w:sz w:val="20"/>
          <w:szCs w:val="20"/>
          <w:lang w:val="ro-RO"/>
        </w:rPr>
      </w:pPr>
    </w:p>
    <w:p w:rsidR="002D4B63" w:rsidRPr="00734A84" w:rsidRDefault="008D3AE4" w:rsidP="002D4B63">
      <w:pPr>
        <w:jc w:val="both"/>
        <w:rPr>
          <w:rFonts w:ascii="Arial" w:eastAsia="Calibri" w:hAnsi="Arial" w:cs="Arial"/>
          <w:color w:val="000000"/>
          <w:sz w:val="20"/>
          <w:szCs w:val="20"/>
        </w:rPr>
      </w:pPr>
      <w:r w:rsidRPr="00734A84">
        <w:rPr>
          <w:rFonts w:ascii="Arial" w:eastAsia="Calibri" w:hAnsi="Arial" w:cs="Arial"/>
          <w:color w:val="000000"/>
          <w:sz w:val="20"/>
          <w:szCs w:val="20"/>
        </w:rPr>
        <w:t>Responsabil Contract</w:t>
      </w:r>
    </w:p>
    <w:p w:rsidR="008D3AE4" w:rsidRPr="00734A84" w:rsidRDefault="008D3AE4" w:rsidP="002D4B63">
      <w:pPr>
        <w:jc w:val="both"/>
        <w:rPr>
          <w:rFonts w:ascii="Arial" w:eastAsia="Calibri" w:hAnsi="Arial" w:cs="Arial"/>
          <w:color w:val="000000"/>
          <w:sz w:val="20"/>
          <w:szCs w:val="20"/>
        </w:rPr>
      </w:pPr>
    </w:p>
    <w:p w:rsidR="008D3AE4" w:rsidRPr="00734A84" w:rsidRDefault="008D3AE4" w:rsidP="008D3AE4">
      <w:pPr>
        <w:ind w:right="1"/>
        <w:jc w:val="both"/>
        <w:rPr>
          <w:rFonts w:ascii="Arial" w:hAnsi="Arial" w:cs="Arial"/>
          <w:sz w:val="20"/>
          <w:szCs w:val="20"/>
          <w:lang w:val="ro-RO"/>
        </w:rPr>
      </w:pPr>
      <w:r w:rsidRPr="00734A84">
        <w:rPr>
          <w:rFonts w:ascii="Arial" w:hAnsi="Arial" w:cs="Arial"/>
          <w:sz w:val="20"/>
          <w:szCs w:val="20"/>
          <w:lang w:val="ro-RO"/>
        </w:rPr>
        <w:t>..................................................................</w:t>
      </w:r>
    </w:p>
    <w:p w:rsidR="008D3AE4" w:rsidRPr="00734A84" w:rsidRDefault="008D3AE4" w:rsidP="008D3AE4">
      <w:pPr>
        <w:ind w:right="1"/>
        <w:jc w:val="both"/>
        <w:rPr>
          <w:rFonts w:ascii="Arial" w:hAnsi="Arial" w:cs="Arial"/>
          <w:sz w:val="20"/>
          <w:szCs w:val="20"/>
          <w:lang w:val="ro-RO"/>
        </w:rPr>
      </w:pPr>
    </w:p>
    <w:p w:rsidR="008D3AE4" w:rsidRPr="00734A84" w:rsidRDefault="008D3AE4" w:rsidP="002D4B63">
      <w:pPr>
        <w:jc w:val="both"/>
        <w:rPr>
          <w:rFonts w:ascii="Arial" w:eastAsia="Calibri" w:hAnsi="Arial" w:cs="Arial"/>
          <w:color w:val="000000"/>
          <w:sz w:val="20"/>
          <w:szCs w:val="20"/>
        </w:rPr>
      </w:pPr>
    </w:p>
    <w:p w:rsidR="009A102F" w:rsidRPr="00734A84" w:rsidRDefault="009A102F" w:rsidP="009A102F">
      <w:pPr>
        <w:rPr>
          <w:rFonts w:ascii="Arial" w:hAnsi="Arial" w:cs="Arial"/>
          <w:b/>
          <w:color w:val="000000"/>
          <w:sz w:val="20"/>
          <w:szCs w:val="20"/>
          <w:lang w:val="es-ES"/>
        </w:rPr>
      </w:pPr>
    </w:p>
    <w:sectPr w:rsidR="009A102F" w:rsidRPr="00734A84" w:rsidSect="00877A02">
      <w:footerReference w:type="default" r:id="rId12"/>
      <w:type w:val="continuous"/>
      <w:pgSz w:w="11907" w:h="16840"/>
      <w:pgMar w:top="635" w:right="1412" w:bottom="1264" w:left="1412" w:header="709" w:footer="709"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96C" w:rsidRDefault="00C3696C">
      <w:r>
        <w:separator/>
      </w:r>
    </w:p>
  </w:endnote>
  <w:endnote w:type="continuationSeparator" w:id="0">
    <w:p w:rsidR="00C3696C" w:rsidRDefault="00C3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Bold">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Sans">
    <w:altName w:val="Arial"/>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EFKALD+Arial,Bol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ptima">
    <w:altName w:val="Segoe UI"/>
    <w:charset w:val="00"/>
    <w:family w:val="swiss"/>
    <w:pitch w:val="variable"/>
    <w:sig w:usb0="00000001" w:usb1="00000000" w:usb2="00000000" w:usb3="00000000" w:csb0="00000093" w:csb1="00000000"/>
  </w:font>
  <w:font w:name="MT Symbol">
    <w:altName w:val="Symbol"/>
    <w:charset w:val="02"/>
    <w:family w:val="auto"/>
    <w:pitch w:val="default"/>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FBBMMI+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CC5D2F" w:rsidRDefault="00CC5D2F">
        <w:pPr>
          <w:pStyle w:val="Footer"/>
          <w:pBdr>
            <w:top w:val="single" w:sz="4" w:space="1" w:color="D9D9D9" w:themeColor="background1" w:themeShade="D9"/>
          </w:pBdr>
          <w:jc w:val="right"/>
        </w:pPr>
        <w:r>
          <w:fldChar w:fldCharType="begin"/>
        </w:r>
        <w:r>
          <w:instrText xml:space="preserve"> PAGE   \* MERGEFORMAT </w:instrText>
        </w:r>
        <w:r>
          <w:fldChar w:fldCharType="separate"/>
        </w:r>
        <w:r w:rsidR="00C3696C">
          <w:rPr>
            <w:noProof/>
          </w:rPr>
          <w:t>1</w:t>
        </w:r>
        <w:r>
          <w:rPr>
            <w:noProof/>
          </w:rPr>
          <w:fldChar w:fldCharType="end"/>
        </w:r>
        <w:r>
          <w:t xml:space="preserve"> | </w:t>
        </w:r>
        <w:r>
          <w:rPr>
            <w:color w:val="7F7F7F" w:themeColor="background1" w:themeShade="7F"/>
            <w:spacing w:val="60"/>
          </w:rPr>
          <w:t>Page</w:t>
        </w:r>
      </w:p>
    </w:sdtContent>
  </w:sdt>
  <w:p w:rsidR="00CC5D2F" w:rsidRDefault="00CC5D2F"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368795"/>
      <w:docPartObj>
        <w:docPartGallery w:val="Page Numbers (Bottom of Page)"/>
        <w:docPartUnique/>
      </w:docPartObj>
    </w:sdtPr>
    <w:sdtEndPr>
      <w:rPr>
        <w:color w:val="7F7F7F" w:themeColor="background1" w:themeShade="7F"/>
        <w:spacing w:val="60"/>
      </w:rPr>
    </w:sdtEndPr>
    <w:sdtContent>
      <w:p w:rsidR="00CC5D2F" w:rsidRDefault="00CC5D2F">
        <w:pPr>
          <w:pStyle w:val="Footer"/>
          <w:pBdr>
            <w:top w:val="single" w:sz="4" w:space="1" w:color="D9D9D9" w:themeColor="background1" w:themeShade="D9"/>
          </w:pBdr>
          <w:jc w:val="right"/>
        </w:pPr>
        <w:r>
          <w:fldChar w:fldCharType="begin"/>
        </w:r>
        <w:r>
          <w:instrText xml:space="preserve"> PAGE   \* MERGEFORMAT </w:instrText>
        </w:r>
        <w:r>
          <w:fldChar w:fldCharType="separate"/>
        </w:r>
        <w:r w:rsidR="005C5588">
          <w:rPr>
            <w:noProof/>
          </w:rPr>
          <w:t>46</w:t>
        </w:r>
        <w:r>
          <w:rPr>
            <w:noProof/>
          </w:rPr>
          <w:fldChar w:fldCharType="end"/>
        </w:r>
        <w:r>
          <w:t xml:space="preserve"> | </w:t>
        </w:r>
        <w:r>
          <w:rPr>
            <w:color w:val="7F7F7F" w:themeColor="background1" w:themeShade="7F"/>
            <w:spacing w:val="60"/>
          </w:rPr>
          <w:t>Page</w:t>
        </w:r>
      </w:p>
    </w:sdtContent>
  </w:sdt>
  <w:p w:rsidR="00CC5D2F" w:rsidRDefault="00CC5D2F"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96C" w:rsidRDefault="00C3696C">
      <w:r>
        <w:separator/>
      </w:r>
    </w:p>
  </w:footnote>
  <w:footnote w:type="continuationSeparator" w:id="0">
    <w:p w:rsidR="00C3696C" w:rsidRDefault="00C3696C">
      <w:r>
        <w:continuationSeparator/>
      </w:r>
    </w:p>
  </w:footnote>
  <w:footnote w:id="1">
    <w:p w:rsidR="00CC5D2F" w:rsidRPr="00224CC1" w:rsidRDefault="00CC5D2F" w:rsidP="002D4B63">
      <w:pPr>
        <w:pStyle w:val="FootnoteText"/>
      </w:pPr>
      <w:r>
        <w:rPr>
          <w:rStyle w:val="FootnoteReference"/>
        </w:rPr>
        <w:footnoteRef/>
      </w:r>
      <w:r w:rsidRPr="00224CC1">
        <w:t xml:space="preserve"> </w:t>
      </w:r>
      <w:r w:rsidRPr="00224CC1">
        <w:rPr>
          <w:color w:val="00B0F0"/>
          <w:sz w:val="24"/>
          <w:szCs w:val="24"/>
        </w:rPr>
        <w:t>Reglementările legale ce ar trebui avute în vedere de către executant sunt cele din domeniul sanatatii si securitatii in munca.</w:t>
      </w:r>
    </w:p>
  </w:footnote>
  <w:footnote w:id="2">
    <w:p w:rsidR="00CC5D2F" w:rsidRPr="00562556" w:rsidRDefault="00CC5D2F" w:rsidP="002D4B63">
      <w:pPr>
        <w:pStyle w:val="FootnoteText"/>
        <w:rPr>
          <w:lang w:val="pt-BR"/>
        </w:rPr>
      </w:pPr>
      <w:r>
        <w:rPr>
          <w:rStyle w:val="FootnoteReference"/>
        </w:rPr>
        <w:footnoteRef/>
      </w:r>
      <w:r w:rsidRPr="00562556">
        <w:rPr>
          <w:lang w:val="pt-BR"/>
        </w:rPr>
        <w:t xml:space="preserve"> </w:t>
      </w:r>
      <w:r w:rsidRPr="00562556">
        <w:rPr>
          <w:color w:val="00B0F0"/>
          <w:sz w:val="24"/>
          <w:szCs w:val="24"/>
          <w:lang w:val="pt-BR"/>
        </w:rPr>
        <w:t>Executantul va lua aceste masuri in incinta santierului/organizarii de santier si pe caile de acces inspre acestea, pe toata lungimea lor, incepand de la drumul public din care ele pornesc.</w:t>
      </w:r>
    </w:p>
  </w:footnote>
  <w:footnote w:id="3">
    <w:p w:rsidR="00CC5D2F" w:rsidRDefault="00CC5D2F" w:rsidP="002D4B63">
      <w:pPr>
        <w:pStyle w:val="FootnoteText"/>
        <w:jc w:val="both"/>
        <w:rPr>
          <w:lang w:val="fr-FR"/>
        </w:rPr>
      </w:pPr>
      <w:r>
        <w:rPr>
          <w:rStyle w:val="FootnoteReference"/>
        </w:rPr>
        <w:footnoteRef/>
      </w:r>
      <w:r>
        <w:rPr>
          <w:sz w:val="24"/>
          <w:szCs w:val="24"/>
          <w:lang w:val="fr-FR"/>
        </w:rPr>
        <w:t xml:space="preserve"> </w:t>
      </w:r>
      <w:r w:rsidRPr="004816E4">
        <w:rPr>
          <w:noProof/>
          <w:szCs w:val="18"/>
          <w:lang w:val="fr-FR"/>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328016A"/>
    <w:styleLink w:val="Style36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3">
    <w:nsid w:val="0000000C"/>
    <w:multiLevelType w:val="singleLevel"/>
    <w:tmpl w:val="0000000C"/>
    <w:name w:val="WW8Num11"/>
    <w:lvl w:ilvl="0">
      <w:start w:val="1"/>
      <w:numFmt w:val="bullet"/>
      <w:pStyle w:val="SuepChapter"/>
      <w:lvlText w:val="-"/>
      <w:lvlJc w:val="left"/>
      <w:pPr>
        <w:tabs>
          <w:tab w:val="num" w:pos="0"/>
        </w:tabs>
        <w:ind w:left="720" w:hanging="360"/>
      </w:pPr>
      <w:rPr>
        <w:rFonts w:ascii="Arial" w:hAnsi="Arial" w:cs="Times New Roman"/>
      </w:rPr>
    </w:lvl>
  </w:abstractNum>
  <w:abstractNum w:abstractNumId="4">
    <w:nsid w:val="0000000D"/>
    <w:multiLevelType w:val="singleLevel"/>
    <w:tmpl w:val="0000000D"/>
    <w:name w:val="WW8Num12"/>
    <w:lvl w:ilvl="0">
      <w:start w:val="1"/>
      <w:numFmt w:val="decimal"/>
      <w:pStyle w:val="StyleHeading1LatinArial11ptLeft019"/>
      <w:lvlText w:val="%1."/>
      <w:lvlJc w:val="left"/>
      <w:pPr>
        <w:tabs>
          <w:tab w:val="num" w:pos="0"/>
        </w:tabs>
        <w:ind w:left="720" w:hanging="360"/>
      </w:pPr>
    </w:lvl>
  </w:abstractNum>
  <w:abstractNum w:abstractNumId="5">
    <w:nsid w:val="0000000F"/>
    <w:multiLevelType w:val="singleLevel"/>
    <w:tmpl w:val="0000000F"/>
    <w:name w:val="WW8Num14"/>
    <w:lvl w:ilvl="0">
      <w:start w:val="1"/>
      <w:numFmt w:val="bullet"/>
      <w:pStyle w:val="ListNumber2"/>
      <w:lvlText w:val="-"/>
      <w:lvlJc w:val="left"/>
      <w:pPr>
        <w:tabs>
          <w:tab w:val="num" w:pos="0"/>
        </w:tabs>
        <w:ind w:left="720" w:hanging="360"/>
      </w:pPr>
      <w:rPr>
        <w:rFonts w:ascii="Arial" w:hAnsi="Arial" w:cs="Times New Roman"/>
      </w:rPr>
    </w:lvl>
  </w:abstractNum>
  <w:abstractNum w:abstractNumId="6">
    <w:nsid w:val="00000015"/>
    <w:multiLevelType w:val="multilevel"/>
    <w:tmpl w:val="00000015"/>
    <w:lvl w:ilvl="0">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1">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2">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3">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4">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5">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6">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7">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8">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abstractNum>
  <w:abstractNum w:abstractNumId="7">
    <w:nsid w:val="0000001F"/>
    <w:multiLevelType w:val="multilevel"/>
    <w:tmpl w:val="0000001F"/>
    <w:lvl w:ilvl="0">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1">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2">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3">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4">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5">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6">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7">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8">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abstractNum>
  <w:abstractNum w:abstractNumId="8">
    <w:nsid w:val="00000028"/>
    <w:multiLevelType w:val="multilevel"/>
    <w:tmpl w:val="00000028"/>
    <w:lvl w:ilvl="0">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1">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2">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3">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4">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5">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6">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7">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8">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abstractNum>
  <w:abstractNum w:abstractNumId="9">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B26D18"/>
    <w:multiLevelType w:val="hybridMultilevel"/>
    <w:tmpl w:val="24DECE96"/>
    <w:lvl w:ilvl="0" w:tplc="04090001">
      <w:start w:val="5"/>
      <w:numFmt w:val="bullet"/>
      <w:pStyle w:val="Paragraf"/>
      <w:lvlText w:val="-"/>
      <w:lvlJc w:val="left"/>
      <w:pPr>
        <w:tabs>
          <w:tab w:val="num" w:pos="1134"/>
        </w:tabs>
        <w:ind w:left="1134"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nsid w:val="0B8D5446"/>
    <w:multiLevelType w:val="hybridMultilevel"/>
    <w:tmpl w:val="C80E6CDC"/>
    <w:lvl w:ilvl="0" w:tplc="5A5E3DD0">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12D0E0F"/>
    <w:multiLevelType w:val="multilevel"/>
    <w:tmpl w:val="112D0E0F"/>
    <w:lvl w:ilvl="0">
      <w:start w:val="16"/>
      <w:numFmt w:val="decimal"/>
      <w:lvlText w:val="%1"/>
      <w:lvlJc w:val="left"/>
      <w:pPr>
        <w:ind w:left="480" w:hanging="48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5C47F7"/>
    <w:multiLevelType w:val="multilevel"/>
    <w:tmpl w:val="C96CC95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7815250"/>
    <w:multiLevelType w:val="multilevel"/>
    <w:tmpl w:val="5CC44AC8"/>
    <w:lvl w:ilvl="0">
      <w:start w:val="2"/>
      <w:numFmt w:val="decimal"/>
      <w:lvlText w:val="(%1)"/>
      <w:lvlJc w:val="left"/>
      <w:pPr>
        <w:tabs>
          <w:tab w:val="num" w:pos="1200"/>
        </w:tabs>
        <w:ind w:left="1200" w:hanging="360"/>
      </w:pPr>
      <w:rPr>
        <w:b/>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22">
    <w:nsid w:val="1BCD498D"/>
    <w:multiLevelType w:val="multilevel"/>
    <w:tmpl w:val="E12E6308"/>
    <w:styleLink w:val="Style363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1DF20476"/>
    <w:multiLevelType w:val="multilevel"/>
    <w:tmpl w:val="1DF20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24601D0E"/>
    <w:multiLevelType w:val="multilevel"/>
    <w:tmpl w:val="24601D0E"/>
    <w:lvl w:ilvl="0">
      <w:start w:val="1"/>
      <w:numFmt w:val="lowerRoman"/>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54D2AB5"/>
    <w:multiLevelType w:val="multilevel"/>
    <w:tmpl w:val="254D2AB5"/>
    <w:lvl w:ilvl="0">
      <w:start w:val="15"/>
      <w:numFmt w:val="decimal"/>
      <w:lvlText w:val="%1."/>
      <w:lvlJc w:val="left"/>
      <w:pPr>
        <w:tabs>
          <w:tab w:val="num" w:pos="660"/>
        </w:tabs>
        <w:ind w:left="660" w:hanging="660"/>
      </w:pPr>
    </w:lvl>
    <w:lvl w:ilvl="1">
      <w:start w:val="5"/>
      <w:numFmt w:val="decimal"/>
      <w:lvlText w:val="%1.%2."/>
      <w:lvlJc w:val="left"/>
      <w:pPr>
        <w:tabs>
          <w:tab w:val="num" w:pos="660"/>
        </w:tabs>
        <w:ind w:left="660" w:hanging="66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28946887"/>
    <w:multiLevelType w:val="hybridMultilevel"/>
    <w:tmpl w:val="3EB40F96"/>
    <w:lvl w:ilvl="0" w:tplc="2A149CAA">
      <w:start w:val="1"/>
      <w:numFmt w:val="bullet"/>
      <w:pStyle w:val="tab1"/>
      <w:lvlText w:val="-"/>
      <w:lvlJc w:val="left"/>
      <w:pPr>
        <w:tabs>
          <w:tab w:val="num" w:pos="2138"/>
        </w:tabs>
        <w:ind w:left="2138" w:hanging="360"/>
      </w:pPr>
      <w:rPr>
        <w:rFonts w:ascii="Arial" w:hAnsi="Arial" w:hint="default"/>
      </w:rPr>
    </w:lvl>
    <w:lvl w:ilvl="1" w:tplc="9FE24E90" w:tentative="1">
      <w:start w:val="1"/>
      <w:numFmt w:val="bullet"/>
      <w:lvlText w:val="o"/>
      <w:lvlJc w:val="left"/>
      <w:pPr>
        <w:tabs>
          <w:tab w:val="num" w:pos="2858"/>
        </w:tabs>
        <w:ind w:left="2858" w:hanging="360"/>
      </w:pPr>
      <w:rPr>
        <w:rFonts w:ascii="Courier New" w:hAnsi="Courier New" w:cs="Courier New" w:hint="default"/>
      </w:rPr>
    </w:lvl>
    <w:lvl w:ilvl="2" w:tplc="7B70F56A" w:tentative="1">
      <w:start w:val="1"/>
      <w:numFmt w:val="bullet"/>
      <w:lvlText w:val=""/>
      <w:lvlJc w:val="left"/>
      <w:pPr>
        <w:tabs>
          <w:tab w:val="num" w:pos="3578"/>
        </w:tabs>
        <w:ind w:left="3578" w:hanging="360"/>
      </w:pPr>
      <w:rPr>
        <w:rFonts w:ascii="Wingdings" w:hAnsi="Wingdings" w:hint="default"/>
      </w:rPr>
    </w:lvl>
    <w:lvl w:ilvl="3" w:tplc="9A80897C" w:tentative="1">
      <w:start w:val="1"/>
      <w:numFmt w:val="bullet"/>
      <w:lvlText w:val=""/>
      <w:lvlJc w:val="left"/>
      <w:pPr>
        <w:tabs>
          <w:tab w:val="num" w:pos="4298"/>
        </w:tabs>
        <w:ind w:left="4298" w:hanging="360"/>
      </w:pPr>
      <w:rPr>
        <w:rFonts w:ascii="Symbol" w:hAnsi="Symbol" w:hint="default"/>
      </w:rPr>
    </w:lvl>
    <w:lvl w:ilvl="4" w:tplc="DCB0CD7C" w:tentative="1">
      <w:start w:val="1"/>
      <w:numFmt w:val="bullet"/>
      <w:lvlText w:val="o"/>
      <w:lvlJc w:val="left"/>
      <w:pPr>
        <w:tabs>
          <w:tab w:val="num" w:pos="5018"/>
        </w:tabs>
        <w:ind w:left="5018" w:hanging="360"/>
      </w:pPr>
      <w:rPr>
        <w:rFonts w:ascii="Courier New" w:hAnsi="Courier New" w:cs="Courier New" w:hint="default"/>
      </w:rPr>
    </w:lvl>
    <w:lvl w:ilvl="5" w:tplc="B47EE734" w:tentative="1">
      <w:start w:val="1"/>
      <w:numFmt w:val="bullet"/>
      <w:lvlText w:val=""/>
      <w:lvlJc w:val="left"/>
      <w:pPr>
        <w:tabs>
          <w:tab w:val="num" w:pos="5738"/>
        </w:tabs>
        <w:ind w:left="5738" w:hanging="360"/>
      </w:pPr>
      <w:rPr>
        <w:rFonts w:ascii="Wingdings" w:hAnsi="Wingdings" w:hint="default"/>
      </w:rPr>
    </w:lvl>
    <w:lvl w:ilvl="6" w:tplc="4320700E" w:tentative="1">
      <w:start w:val="1"/>
      <w:numFmt w:val="bullet"/>
      <w:lvlText w:val=""/>
      <w:lvlJc w:val="left"/>
      <w:pPr>
        <w:tabs>
          <w:tab w:val="num" w:pos="6458"/>
        </w:tabs>
        <w:ind w:left="6458" w:hanging="360"/>
      </w:pPr>
      <w:rPr>
        <w:rFonts w:ascii="Symbol" w:hAnsi="Symbol" w:hint="default"/>
      </w:rPr>
    </w:lvl>
    <w:lvl w:ilvl="7" w:tplc="2A58E6F8" w:tentative="1">
      <w:start w:val="1"/>
      <w:numFmt w:val="bullet"/>
      <w:lvlText w:val="o"/>
      <w:lvlJc w:val="left"/>
      <w:pPr>
        <w:tabs>
          <w:tab w:val="num" w:pos="7178"/>
        </w:tabs>
        <w:ind w:left="7178" w:hanging="360"/>
      </w:pPr>
      <w:rPr>
        <w:rFonts w:ascii="Courier New" w:hAnsi="Courier New" w:cs="Courier New" w:hint="default"/>
      </w:rPr>
    </w:lvl>
    <w:lvl w:ilvl="8" w:tplc="5B7E6D22" w:tentative="1">
      <w:start w:val="1"/>
      <w:numFmt w:val="bullet"/>
      <w:lvlText w:val=""/>
      <w:lvlJc w:val="left"/>
      <w:pPr>
        <w:tabs>
          <w:tab w:val="num" w:pos="7898"/>
        </w:tabs>
        <w:ind w:left="7898" w:hanging="360"/>
      </w:pPr>
      <w:rPr>
        <w:rFonts w:ascii="Wingdings" w:hAnsi="Wingdings" w:hint="default"/>
      </w:rPr>
    </w:lvl>
  </w:abstractNum>
  <w:abstractNum w:abstractNumId="30">
    <w:nsid w:val="2D747ACC"/>
    <w:multiLevelType w:val="multilevel"/>
    <w:tmpl w:val="2D747ACC"/>
    <w:lvl w:ilvl="0">
      <w:start w:val="9"/>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DBD71D4"/>
    <w:multiLevelType w:val="multilevel"/>
    <w:tmpl w:val="2DBD71D4"/>
    <w:lvl w:ilvl="0">
      <w:start w:val="15"/>
      <w:numFmt w:val="decimal"/>
      <w:lvlText w:val="%1."/>
      <w:lvlJc w:val="left"/>
      <w:pPr>
        <w:tabs>
          <w:tab w:val="num" w:pos="660"/>
        </w:tabs>
        <w:ind w:left="660" w:hanging="660"/>
      </w:pPr>
    </w:lvl>
    <w:lvl w:ilvl="1">
      <w:start w:val="3"/>
      <w:numFmt w:val="decimal"/>
      <w:lvlText w:val="%1.%2."/>
      <w:lvlJc w:val="left"/>
      <w:pPr>
        <w:tabs>
          <w:tab w:val="num" w:pos="660"/>
        </w:tabs>
        <w:ind w:left="660" w:hanging="660"/>
      </w:pPr>
    </w:lvl>
    <w:lvl w:ilvl="2">
      <w:start w:val="6"/>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nsid w:val="2E5B240E"/>
    <w:multiLevelType w:val="hybridMultilevel"/>
    <w:tmpl w:val="C62AAB80"/>
    <w:lvl w:ilvl="0" w:tplc="04090001">
      <w:start w:val="1"/>
      <w:numFmt w:val="decimal"/>
      <w:pStyle w:val="tab2"/>
      <w:lvlText w:val="%1."/>
      <w:lvlJc w:val="left"/>
      <w:pPr>
        <w:tabs>
          <w:tab w:val="num" w:pos="0"/>
        </w:tabs>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nsid w:val="2EA810C6"/>
    <w:multiLevelType w:val="multilevel"/>
    <w:tmpl w:val="D28A937C"/>
    <w:lvl w:ilvl="0">
      <w:start w:val="1"/>
      <w:numFmt w:val="decimal"/>
      <w:lvlText w:val="%1."/>
      <w:lvlJc w:val="left"/>
      <w:pPr>
        <w:ind w:left="720" w:hanging="360"/>
      </w:pPr>
      <w:rPr>
        <w:rFonts w:cs="Times New Roman"/>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173386D"/>
    <w:multiLevelType w:val="hybridMultilevel"/>
    <w:tmpl w:val="FA623A28"/>
    <w:lvl w:ilvl="0" w:tplc="0409000F">
      <w:start w:val="1"/>
      <w:numFmt w:val="bullet"/>
      <w:pStyle w:val="StyleStyle4Left025Firstline0"/>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nsid w:val="33FC7611"/>
    <w:multiLevelType w:val="multilevel"/>
    <w:tmpl w:val="33FC7611"/>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35D746CB"/>
    <w:multiLevelType w:val="hybridMultilevel"/>
    <w:tmpl w:val="3B20B4E8"/>
    <w:lvl w:ilvl="0" w:tplc="D81407BA">
      <w:start w:val="2"/>
      <w:numFmt w:val="bullet"/>
      <w:pStyle w:val="TOC2"/>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nsid w:val="3AD83D15"/>
    <w:multiLevelType w:val="hybridMultilevel"/>
    <w:tmpl w:val="450C2832"/>
    <w:lvl w:ilvl="0" w:tplc="5A62C916">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D80201F"/>
    <w:multiLevelType w:val="multilevel"/>
    <w:tmpl w:val="3D80201F"/>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42502F7F"/>
    <w:multiLevelType w:val="multilevel"/>
    <w:tmpl w:val="42502F7F"/>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B8E3B64"/>
    <w:multiLevelType w:val="multilevel"/>
    <w:tmpl w:val="214E399C"/>
    <w:lvl w:ilvl="0">
      <w:start w:val="1"/>
      <w:numFmt w:val="decimal"/>
      <w:pStyle w:val="texttabel"/>
      <w:suff w:val="nothing"/>
      <w:lvlText w:val="Figura 1.%1"/>
      <w:lvlJc w:val="center"/>
      <w:pPr>
        <w:ind w:left="1021" w:firstLine="0"/>
      </w:pPr>
      <w:rPr>
        <w:rFonts w:hint="default"/>
        <w:vertAlign w:val="baseline"/>
      </w:rPr>
    </w:lvl>
    <w:lvl w:ilvl="1">
      <w:start w:val="1"/>
      <w:numFmt w:val="decimal"/>
      <w:lvlRestart w:val="0"/>
      <w:lvlText w:val="Figura %1.%2."/>
      <w:lvlJc w:val="left"/>
      <w:pPr>
        <w:tabs>
          <w:tab w:val="num" w:pos="939"/>
        </w:tabs>
        <w:ind w:left="651" w:hanging="432"/>
      </w:pPr>
      <w:rPr>
        <w:rFonts w:hint="default"/>
      </w:rPr>
    </w:lvl>
    <w:lvl w:ilvl="2">
      <w:start w:val="1"/>
      <w:numFmt w:val="decimal"/>
      <w:lvlText w:val="%1.%2.%3."/>
      <w:lvlJc w:val="left"/>
      <w:pPr>
        <w:tabs>
          <w:tab w:val="num" w:pos="1659"/>
        </w:tabs>
        <w:ind w:left="1083" w:hanging="504"/>
      </w:pPr>
      <w:rPr>
        <w:rFonts w:hint="default"/>
      </w:rPr>
    </w:lvl>
    <w:lvl w:ilvl="3">
      <w:start w:val="1"/>
      <w:numFmt w:val="decimal"/>
      <w:lvlText w:val="%1.%2.%3.%4."/>
      <w:lvlJc w:val="left"/>
      <w:pPr>
        <w:tabs>
          <w:tab w:val="num" w:pos="2379"/>
        </w:tabs>
        <w:ind w:left="1587" w:hanging="648"/>
      </w:pPr>
      <w:rPr>
        <w:rFonts w:hint="default"/>
      </w:rPr>
    </w:lvl>
    <w:lvl w:ilvl="4">
      <w:start w:val="1"/>
      <w:numFmt w:val="decimal"/>
      <w:lvlText w:val="%1.%2.%3.%4.%5."/>
      <w:lvlJc w:val="left"/>
      <w:pPr>
        <w:tabs>
          <w:tab w:val="num" w:pos="3099"/>
        </w:tabs>
        <w:ind w:left="2091" w:hanging="792"/>
      </w:pPr>
      <w:rPr>
        <w:rFonts w:hint="default"/>
      </w:rPr>
    </w:lvl>
    <w:lvl w:ilvl="5">
      <w:start w:val="1"/>
      <w:numFmt w:val="decimal"/>
      <w:lvlText w:val="%1.%2.%3.%4.%5.%6."/>
      <w:lvlJc w:val="left"/>
      <w:pPr>
        <w:tabs>
          <w:tab w:val="num" w:pos="3819"/>
        </w:tabs>
        <w:ind w:left="2595" w:hanging="936"/>
      </w:pPr>
      <w:rPr>
        <w:rFonts w:hint="default"/>
      </w:rPr>
    </w:lvl>
    <w:lvl w:ilvl="6">
      <w:start w:val="1"/>
      <w:numFmt w:val="decimal"/>
      <w:lvlText w:val="%1.%2.%3.%4.%5.%6.%7."/>
      <w:lvlJc w:val="left"/>
      <w:pPr>
        <w:tabs>
          <w:tab w:val="num" w:pos="4539"/>
        </w:tabs>
        <w:ind w:left="3099" w:hanging="1080"/>
      </w:pPr>
      <w:rPr>
        <w:rFonts w:hint="default"/>
      </w:rPr>
    </w:lvl>
    <w:lvl w:ilvl="7">
      <w:start w:val="1"/>
      <w:numFmt w:val="decimal"/>
      <w:lvlText w:val="%1.%2.%3.%4.%5.%6.%7.%8."/>
      <w:lvlJc w:val="left"/>
      <w:pPr>
        <w:tabs>
          <w:tab w:val="num" w:pos="5259"/>
        </w:tabs>
        <w:ind w:left="3603" w:hanging="1224"/>
      </w:pPr>
      <w:rPr>
        <w:rFonts w:hint="default"/>
      </w:rPr>
    </w:lvl>
    <w:lvl w:ilvl="8">
      <w:start w:val="1"/>
      <w:numFmt w:val="decimal"/>
      <w:lvlText w:val="%1.%2.%3.%4.%5.%6.%7.%8.%9."/>
      <w:lvlJc w:val="left"/>
      <w:pPr>
        <w:tabs>
          <w:tab w:val="num" w:pos="5619"/>
        </w:tabs>
        <w:ind w:left="4179" w:hanging="1440"/>
      </w:pPr>
      <w:rPr>
        <w:rFonts w:hint="default"/>
      </w:rPr>
    </w:lvl>
  </w:abstractNum>
  <w:abstractNum w:abstractNumId="45">
    <w:nsid w:val="4E3336FC"/>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4F77445B"/>
    <w:multiLevelType w:val="singleLevel"/>
    <w:tmpl w:val="0809000F"/>
    <w:styleLink w:val="Style364"/>
    <w:lvl w:ilvl="0">
      <w:start w:val="1"/>
      <w:numFmt w:val="decimal"/>
      <w:lvlText w:val="%1."/>
      <w:lvlJc w:val="left"/>
      <w:pPr>
        <w:tabs>
          <w:tab w:val="num" w:pos="360"/>
        </w:tabs>
        <w:ind w:left="360" w:hanging="360"/>
      </w:pPr>
    </w:lvl>
  </w:abstractNum>
  <w:abstractNum w:abstractNumId="48">
    <w:nsid w:val="50506340"/>
    <w:multiLevelType w:val="multilevel"/>
    <w:tmpl w:val="50506340"/>
    <w:lvl w:ilvl="0">
      <w:start w:val="17"/>
      <w:numFmt w:val="decimal"/>
      <w:lvlText w:val="%1"/>
      <w:lvlJc w:val="left"/>
      <w:pPr>
        <w:ind w:left="615" w:hanging="615"/>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9">
    <w:nsid w:val="50952E44"/>
    <w:multiLevelType w:val="multilevel"/>
    <w:tmpl w:val="50952E44"/>
    <w:lvl w:ilvl="0">
      <w:start w:val="1"/>
      <w:numFmt w:val="bullet"/>
      <w:lvlText w:val=""/>
      <w:lvlJc w:val="left"/>
      <w:pPr>
        <w:tabs>
          <w:tab w:val="num" w:pos="-180"/>
        </w:tabs>
        <w:ind w:left="-180" w:hanging="360"/>
      </w:pPr>
      <w:rPr>
        <w:rFonts w:ascii="Symbol" w:hAnsi="Symbol" w:hint="default"/>
      </w:rPr>
    </w:lvl>
    <w:lvl w:ilvl="1">
      <w:start w:val="1"/>
      <w:numFmt w:val="bullet"/>
      <w:lvlText w:val=""/>
      <w:lvlJc w:val="left"/>
      <w:pPr>
        <w:tabs>
          <w:tab w:val="num" w:pos="540"/>
        </w:tabs>
        <w:ind w:left="540" w:hanging="360"/>
      </w:pPr>
      <w:rPr>
        <w:rFonts w:ascii="Wingdings" w:hAnsi="Wingdings"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cs="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cs="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50">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nsid w:val="521B2D9F"/>
    <w:multiLevelType w:val="hybridMultilevel"/>
    <w:tmpl w:val="EBCEEB60"/>
    <w:lvl w:ilvl="0" w:tplc="6F9897CA">
      <w:start w:val="1"/>
      <w:numFmt w:val="bullet"/>
      <w:pStyle w:val="Puce1"/>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52">
    <w:nsid w:val="522C2B6F"/>
    <w:multiLevelType w:val="hybridMultilevel"/>
    <w:tmpl w:val="B428D18A"/>
    <w:lvl w:ilvl="0" w:tplc="2DA8E4CE">
      <w:start w:val="2"/>
      <w:numFmt w:val="bullet"/>
      <w:pStyle w:val="titre4"/>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39C4987"/>
    <w:multiLevelType w:val="multilevel"/>
    <w:tmpl w:val="539C4987"/>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40C109C"/>
    <w:multiLevelType w:val="multilevel"/>
    <w:tmpl w:val="61BA757A"/>
    <w:lvl w:ilvl="0">
      <w:numFmt w:val="bullet"/>
      <w:pStyle w:val="Lista"/>
      <w:lvlText w:val="-"/>
      <w:lvlJc w:val="left"/>
      <w:pPr>
        <w:tabs>
          <w:tab w:val="num" w:pos="964"/>
        </w:tabs>
        <w:ind w:left="0" w:firstLine="851"/>
      </w:pPr>
      <w:rPr>
        <w:rFonts w:ascii="Arial" w:hAnsi="Arial" w:hint="default"/>
        <w:caps w:val="0"/>
        <w:strike w:val="0"/>
        <w:dstrike w:val="0"/>
        <w:outline w:val="0"/>
        <w:shadow w:val="0"/>
        <w:emboss w:val="0"/>
        <w:imprint w:val="0"/>
        <w:vanish w:val="0"/>
        <w:sz w:val="24"/>
        <w:vertAlign w:val="baseline"/>
      </w:rPr>
    </w:lvl>
    <w:lvl w:ilvl="1">
      <w:start w:val="1"/>
      <w:numFmt w:val="bullet"/>
      <w:lvlText w:val="o"/>
      <w:lvlJc w:val="left"/>
      <w:pPr>
        <w:tabs>
          <w:tab w:val="num" w:pos="-190"/>
        </w:tabs>
        <w:ind w:left="-190" w:hanging="360"/>
      </w:pPr>
      <w:rPr>
        <w:rFonts w:ascii="Courier New" w:hAnsi="Courier New" w:cs="Courier New" w:hint="default"/>
      </w:rPr>
    </w:lvl>
    <w:lvl w:ilvl="2">
      <w:start w:val="1"/>
      <w:numFmt w:val="bullet"/>
      <w:lvlText w:val=""/>
      <w:lvlJc w:val="left"/>
      <w:pPr>
        <w:tabs>
          <w:tab w:val="num" w:pos="530"/>
        </w:tabs>
        <w:ind w:left="530" w:hanging="360"/>
      </w:pPr>
      <w:rPr>
        <w:rFonts w:ascii="Wingdings" w:hAnsi="Wingdings" w:hint="default"/>
      </w:rPr>
    </w:lvl>
    <w:lvl w:ilvl="3">
      <w:start w:val="1"/>
      <w:numFmt w:val="bullet"/>
      <w:lvlText w:val=""/>
      <w:lvlJc w:val="left"/>
      <w:pPr>
        <w:tabs>
          <w:tab w:val="num" w:pos="1250"/>
        </w:tabs>
        <w:ind w:left="1250" w:hanging="360"/>
      </w:pPr>
      <w:rPr>
        <w:rFonts w:ascii="Symbol" w:hAnsi="Symbol" w:hint="default"/>
      </w:rPr>
    </w:lvl>
    <w:lvl w:ilvl="4">
      <w:start w:val="1"/>
      <w:numFmt w:val="bullet"/>
      <w:lvlText w:val="o"/>
      <w:lvlJc w:val="left"/>
      <w:pPr>
        <w:tabs>
          <w:tab w:val="num" w:pos="1970"/>
        </w:tabs>
        <w:ind w:left="1970" w:hanging="360"/>
      </w:pPr>
      <w:rPr>
        <w:rFonts w:ascii="Courier New" w:hAnsi="Courier New" w:cs="Courier New" w:hint="default"/>
      </w:rPr>
    </w:lvl>
    <w:lvl w:ilvl="5">
      <w:start w:val="1"/>
      <w:numFmt w:val="bullet"/>
      <w:lvlText w:val=""/>
      <w:lvlJc w:val="left"/>
      <w:pPr>
        <w:tabs>
          <w:tab w:val="num" w:pos="2690"/>
        </w:tabs>
        <w:ind w:left="2690" w:hanging="360"/>
      </w:pPr>
      <w:rPr>
        <w:rFonts w:ascii="Wingdings" w:hAnsi="Wingdings" w:hint="default"/>
      </w:rPr>
    </w:lvl>
    <w:lvl w:ilvl="6">
      <w:start w:val="1"/>
      <w:numFmt w:val="bullet"/>
      <w:lvlText w:val=""/>
      <w:lvlJc w:val="left"/>
      <w:pPr>
        <w:tabs>
          <w:tab w:val="num" w:pos="3410"/>
        </w:tabs>
        <w:ind w:left="3410" w:hanging="360"/>
      </w:pPr>
      <w:rPr>
        <w:rFonts w:ascii="Symbol" w:hAnsi="Symbol" w:hint="default"/>
      </w:rPr>
    </w:lvl>
    <w:lvl w:ilvl="7">
      <w:start w:val="1"/>
      <w:numFmt w:val="bullet"/>
      <w:lvlText w:val="o"/>
      <w:lvlJc w:val="left"/>
      <w:pPr>
        <w:tabs>
          <w:tab w:val="num" w:pos="4130"/>
        </w:tabs>
        <w:ind w:left="4130" w:hanging="360"/>
      </w:pPr>
      <w:rPr>
        <w:rFonts w:ascii="Courier New" w:hAnsi="Courier New" w:cs="Courier New" w:hint="default"/>
      </w:rPr>
    </w:lvl>
    <w:lvl w:ilvl="8">
      <w:start w:val="1"/>
      <w:numFmt w:val="bullet"/>
      <w:lvlText w:val=""/>
      <w:lvlJc w:val="left"/>
      <w:pPr>
        <w:tabs>
          <w:tab w:val="num" w:pos="4850"/>
        </w:tabs>
        <w:ind w:left="4850" w:hanging="360"/>
      </w:pPr>
      <w:rPr>
        <w:rFonts w:ascii="Wingdings" w:hAnsi="Wingdings" w:hint="default"/>
      </w:rPr>
    </w:lvl>
  </w:abstractNum>
  <w:abstractNum w:abstractNumId="55">
    <w:nsid w:val="59304C25"/>
    <w:multiLevelType w:val="multilevel"/>
    <w:tmpl w:val="59304C25"/>
    <w:lvl w:ilvl="0">
      <w:start w:val="15"/>
      <w:numFmt w:val="decimal"/>
      <w:lvlText w:val="%1."/>
      <w:lvlJc w:val="left"/>
      <w:pPr>
        <w:tabs>
          <w:tab w:val="num" w:pos="780"/>
        </w:tabs>
        <w:ind w:left="780" w:hanging="780"/>
      </w:pPr>
    </w:lvl>
    <w:lvl w:ilvl="1">
      <w:start w:val="3"/>
      <w:numFmt w:val="decimal"/>
      <w:lvlText w:val="%1.%2."/>
      <w:lvlJc w:val="left"/>
      <w:pPr>
        <w:tabs>
          <w:tab w:val="num" w:pos="780"/>
        </w:tabs>
        <w:ind w:left="780" w:hanging="780"/>
      </w:pPr>
    </w:lvl>
    <w:lvl w:ilvl="2">
      <w:start w:val="9"/>
      <w:numFmt w:val="decimal"/>
      <w:lvlText w:val="%1.%2.%3."/>
      <w:lvlJc w:val="left"/>
      <w:pPr>
        <w:tabs>
          <w:tab w:val="num" w:pos="780"/>
        </w:tabs>
        <w:ind w:left="780" w:hanging="780"/>
      </w:pPr>
    </w:lvl>
    <w:lvl w:ilvl="3">
      <w:start w:val="1"/>
      <w:numFmt w:val="decimal"/>
      <w:lvlText w:val="%1.%2.%3.%4."/>
      <w:lvlJc w:val="left"/>
      <w:pPr>
        <w:tabs>
          <w:tab w:val="num" w:pos="780"/>
        </w:tabs>
        <w:ind w:left="780" w:hanging="7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6">
    <w:nsid w:val="5E000357"/>
    <w:multiLevelType w:val="multilevel"/>
    <w:tmpl w:val="5E000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5EAC2563"/>
    <w:multiLevelType w:val="hybridMultilevel"/>
    <w:tmpl w:val="F2425212"/>
    <w:styleLink w:val="Style3611"/>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58">
    <w:nsid w:val="64A85848"/>
    <w:multiLevelType w:val="multilevel"/>
    <w:tmpl w:val="64A85848"/>
    <w:lvl w:ilvl="0">
      <w:start w:val="1"/>
      <w:numFmt w:val="decimal"/>
      <w:pStyle w:val="Heading1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5C177C8"/>
    <w:multiLevelType w:val="hybridMultilevel"/>
    <w:tmpl w:val="35EAA80E"/>
    <w:lvl w:ilvl="0" w:tplc="8B5A93E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0">
    <w:nsid w:val="67660BA2"/>
    <w:multiLevelType w:val="multilevel"/>
    <w:tmpl w:val="67660BA2"/>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67905CB8"/>
    <w:multiLevelType w:val="multilevel"/>
    <w:tmpl w:val="67905CB8"/>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68A67EDA"/>
    <w:multiLevelType w:val="multilevel"/>
    <w:tmpl w:val="4266C7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64">
    <w:nsid w:val="6B2E1596"/>
    <w:multiLevelType w:val="multilevel"/>
    <w:tmpl w:val="E2F69F4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Arial" w:hAnsi="Arial" w:cs="Arial"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65">
    <w:nsid w:val="6D1045A2"/>
    <w:multiLevelType w:val="multilevel"/>
    <w:tmpl w:val="6D1045A2"/>
    <w:lvl w:ilvl="0">
      <w:start w:val="1"/>
      <w:numFmt w:val="lowerRoman"/>
      <w:lvlText w:val="%1."/>
      <w:lvlJc w:val="left"/>
      <w:pPr>
        <w:ind w:left="720" w:hanging="360"/>
      </w:pPr>
      <w:rPr>
        <w:sz w:val="22"/>
      </w:rPr>
    </w:lvl>
    <w:lvl w:ilvl="1">
      <w:start w:val="1"/>
      <w:numFmt w:val="lowerRoman"/>
      <w:lvlText w:val="%2."/>
      <w:lvlJc w:val="left"/>
      <w:pPr>
        <w:ind w:left="1440" w:hanging="360"/>
      </w:pPr>
      <w:rPr>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67">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start w:val="1"/>
      <w:numFmt w:val="bullet"/>
      <w:lvlText w:val=""/>
      <w:lvlJc w:val="left"/>
      <w:pPr>
        <w:ind w:left="3797" w:hanging="360"/>
      </w:pPr>
      <w:rPr>
        <w:rFonts w:ascii="Symbol" w:hAnsi="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hint="default"/>
      </w:rPr>
    </w:lvl>
    <w:lvl w:ilvl="6" w:tplc="08090001">
      <w:start w:val="1"/>
      <w:numFmt w:val="bullet"/>
      <w:lvlText w:val=""/>
      <w:lvlJc w:val="left"/>
      <w:pPr>
        <w:ind w:left="5957" w:hanging="360"/>
      </w:pPr>
      <w:rPr>
        <w:rFonts w:ascii="Symbol" w:hAnsi="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hint="default"/>
      </w:rPr>
    </w:lvl>
  </w:abstractNum>
  <w:abstractNum w:abstractNumId="6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nsid w:val="78B80E6A"/>
    <w:multiLevelType w:val="multilevel"/>
    <w:tmpl w:val="78B80E6A"/>
    <w:lvl w:ilvl="0">
      <w:start w:val="1"/>
      <w:numFmt w:val="lowerRoman"/>
      <w:lvlText w:val="%1."/>
      <w:lvlJc w:val="left"/>
      <w:pPr>
        <w:tabs>
          <w:tab w:val="num" w:pos="840"/>
        </w:tabs>
        <w:ind w:left="840" w:hanging="360"/>
      </w:pPr>
      <w:rPr>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71">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nsid w:val="798237F8"/>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nsid w:val="7E4D2371"/>
    <w:multiLevelType w:val="multilevel"/>
    <w:tmpl w:val="F776095C"/>
    <w:lvl w:ilvl="0">
      <w:start w:val="1"/>
      <w:numFmt w:val="lowerRoman"/>
      <w:lvlText w:val="%1."/>
      <w:lvlJc w:val="left"/>
      <w:pPr>
        <w:tabs>
          <w:tab w:val="num" w:pos="840"/>
        </w:tabs>
        <w:ind w:left="840" w:hanging="360"/>
      </w:pPr>
      <w:rPr>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num w:numId="1">
    <w:abstractNumId w:val="69"/>
  </w:num>
  <w:num w:numId="2">
    <w:abstractNumId w:val="20"/>
  </w:num>
  <w:num w:numId="3">
    <w:abstractNumId w:val="47"/>
  </w:num>
  <w:num w:numId="4">
    <w:abstractNumId w:val="0"/>
  </w:num>
  <w:num w:numId="5">
    <w:abstractNumId w:val="16"/>
  </w:num>
  <w:num w:numId="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56"/>
  </w:num>
  <w:num w:numId="9">
    <w:abstractNumId w:val="13"/>
  </w:num>
  <w:num w:numId="10">
    <w:abstractNumId w:val="49"/>
  </w:num>
  <w:num w:numId="11">
    <w:abstractNumId w:val="60"/>
  </w:num>
  <w:num w:numId="12">
    <w:abstractNumId w:val="42"/>
  </w:num>
  <w:num w:numId="13">
    <w:abstractNumId w:val="63"/>
  </w:num>
  <w:num w:numId="14">
    <w:abstractNumId w:val="40"/>
  </w:num>
  <w:num w:numId="15">
    <w:abstractNumId w:val="70"/>
  </w:num>
  <w:num w:numId="16">
    <w:abstractNumId w:val="72"/>
  </w:num>
  <w:num w:numId="17">
    <w:abstractNumId w:val="45"/>
  </w:num>
  <w:num w:numId="18">
    <w:abstractNumId w:val="39"/>
  </w:num>
  <w:num w:numId="19">
    <w:abstractNumId w:val="33"/>
  </w:num>
  <w:num w:numId="20">
    <w:abstractNumId w:val="73"/>
  </w:num>
  <w:num w:numId="21">
    <w:abstractNumId w:val="26"/>
  </w:num>
  <w:num w:numId="22">
    <w:abstractNumId w:val="53"/>
  </w:num>
  <w:num w:numId="23">
    <w:abstractNumId w:val="64"/>
  </w:num>
  <w:num w:numId="24">
    <w:abstractNumId w:val="21"/>
  </w:num>
  <w:num w:numId="25">
    <w:abstractNumId w:val="31"/>
  </w:num>
  <w:num w:numId="26">
    <w:abstractNumId w:val="55"/>
  </w:num>
  <w:num w:numId="27">
    <w:abstractNumId w:val="28"/>
  </w:num>
  <w:num w:numId="28">
    <w:abstractNumId w:val="18"/>
  </w:num>
  <w:num w:numId="29">
    <w:abstractNumId w:val="61"/>
  </w:num>
  <w:num w:numId="30">
    <w:abstractNumId w:val="43"/>
  </w:num>
  <w:num w:numId="31">
    <w:abstractNumId w:val="10"/>
  </w:num>
  <w:num w:numId="32">
    <w:abstractNumId w:val="19"/>
  </w:num>
  <w:num w:numId="33">
    <w:abstractNumId w:val="66"/>
  </w:num>
  <w:num w:numId="34">
    <w:abstractNumId w:val="65"/>
  </w:num>
  <w:num w:numId="35">
    <w:abstractNumId w:val="30"/>
  </w:num>
  <w:num w:numId="36">
    <w:abstractNumId w:val="23"/>
  </w:num>
  <w:num w:numId="37">
    <w:abstractNumId w:val="14"/>
  </w:num>
  <w:num w:numId="38">
    <w:abstractNumId w:val="41"/>
  </w:num>
  <w:num w:numId="39">
    <w:abstractNumId w:val="8"/>
  </w:num>
  <w:num w:numId="40">
    <w:abstractNumId w:val="6"/>
  </w:num>
  <w:num w:numId="41">
    <w:abstractNumId w:val="7"/>
  </w:num>
  <w:num w:numId="42">
    <w:abstractNumId w:val="17"/>
  </w:num>
  <w:num w:numId="43">
    <w:abstractNumId w:val="48"/>
  </w:num>
  <w:num w:numId="44">
    <w:abstractNumId w:val="36"/>
  </w:num>
  <w:num w:numId="45">
    <w:abstractNumId w:val="68"/>
  </w:num>
  <w:num w:numId="46">
    <w:abstractNumId w:val="15"/>
  </w:num>
  <w:num w:numId="47">
    <w:abstractNumId w:val="27"/>
  </w:num>
  <w:num w:numId="48">
    <w:abstractNumId w:val="57"/>
  </w:num>
  <w:num w:numId="49">
    <w:abstractNumId w:val="2"/>
  </w:num>
  <w:num w:numId="50">
    <w:abstractNumId w:val="5"/>
  </w:num>
  <w:num w:numId="51">
    <w:abstractNumId w:val="34"/>
  </w:num>
  <w:num w:numId="52">
    <w:abstractNumId w:val="3"/>
  </w:num>
  <w:num w:numId="53">
    <w:abstractNumId w:val="4"/>
  </w:num>
  <w:num w:numId="54">
    <w:abstractNumId w:val="52"/>
  </w:num>
  <w:num w:numId="55">
    <w:abstractNumId w:val="32"/>
  </w:num>
  <w:num w:numId="56">
    <w:abstractNumId w:val="37"/>
  </w:num>
  <w:num w:numId="57">
    <w:abstractNumId w:val="11"/>
  </w:num>
  <w:num w:numId="58">
    <w:abstractNumId w:val="29"/>
  </w:num>
  <w:num w:numId="59">
    <w:abstractNumId w:val="54"/>
  </w:num>
  <w:num w:numId="60">
    <w:abstractNumId w:val="44"/>
  </w:num>
  <w:num w:numId="61">
    <w:abstractNumId w:val="51"/>
  </w:num>
  <w:num w:numId="62">
    <w:abstractNumId w:val="58"/>
  </w:num>
  <w:num w:numId="63">
    <w:abstractNumId w:val="46"/>
  </w:num>
  <w:num w:numId="64">
    <w:abstractNumId w:val="71"/>
  </w:num>
  <w:num w:numId="65">
    <w:abstractNumId w:val="24"/>
  </w:num>
  <w:num w:numId="66">
    <w:abstractNumId w:val="9"/>
  </w:num>
  <w:num w:numId="67">
    <w:abstractNumId w:val="38"/>
  </w:num>
  <w:num w:numId="68">
    <w:abstractNumId w:val="22"/>
  </w:num>
  <w:num w:numId="69">
    <w:abstractNumId w:val="50"/>
  </w:num>
  <w:num w:numId="70">
    <w:abstractNumId w:val="67"/>
  </w:num>
  <w:num w:numId="71">
    <w:abstractNumId w:val="12"/>
  </w:num>
  <w:num w:numId="72">
    <w:abstractNumId w:val="59"/>
  </w:num>
  <w:num w:numId="73">
    <w:abstractNumId w:val="6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1491"/>
    <w:rsid w:val="00001493"/>
    <w:rsid w:val="000063CE"/>
    <w:rsid w:val="00007963"/>
    <w:rsid w:val="00012973"/>
    <w:rsid w:val="00014104"/>
    <w:rsid w:val="00016343"/>
    <w:rsid w:val="000167D2"/>
    <w:rsid w:val="00017BAF"/>
    <w:rsid w:val="00017D28"/>
    <w:rsid w:val="000205E6"/>
    <w:rsid w:val="00023BF1"/>
    <w:rsid w:val="00033983"/>
    <w:rsid w:val="00036990"/>
    <w:rsid w:val="000375F0"/>
    <w:rsid w:val="00041683"/>
    <w:rsid w:val="00041CA2"/>
    <w:rsid w:val="0004224C"/>
    <w:rsid w:val="00044110"/>
    <w:rsid w:val="00047057"/>
    <w:rsid w:val="000479EF"/>
    <w:rsid w:val="00047FC3"/>
    <w:rsid w:val="00055B0C"/>
    <w:rsid w:val="000568CF"/>
    <w:rsid w:val="00060A85"/>
    <w:rsid w:val="00061A46"/>
    <w:rsid w:val="00067D7C"/>
    <w:rsid w:val="0007294D"/>
    <w:rsid w:val="00076453"/>
    <w:rsid w:val="00076E64"/>
    <w:rsid w:val="00076EF4"/>
    <w:rsid w:val="00080260"/>
    <w:rsid w:val="00080303"/>
    <w:rsid w:val="00082836"/>
    <w:rsid w:val="00087DD3"/>
    <w:rsid w:val="00092AD5"/>
    <w:rsid w:val="00094DB7"/>
    <w:rsid w:val="000951C7"/>
    <w:rsid w:val="000A0BBC"/>
    <w:rsid w:val="000A0C82"/>
    <w:rsid w:val="000A20B3"/>
    <w:rsid w:val="000A27A8"/>
    <w:rsid w:val="000A3A28"/>
    <w:rsid w:val="000A7739"/>
    <w:rsid w:val="000B30A5"/>
    <w:rsid w:val="000B3CA2"/>
    <w:rsid w:val="000B43F3"/>
    <w:rsid w:val="000B7760"/>
    <w:rsid w:val="000B7A9A"/>
    <w:rsid w:val="000C0FC0"/>
    <w:rsid w:val="000C1BD7"/>
    <w:rsid w:val="000C4E9C"/>
    <w:rsid w:val="000C5605"/>
    <w:rsid w:val="000C5893"/>
    <w:rsid w:val="000C6A99"/>
    <w:rsid w:val="000D0123"/>
    <w:rsid w:val="000D01DF"/>
    <w:rsid w:val="000D66E7"/>
    <w:rsid w:val="000E50AE"/>
    <w:rsid w:val="000E7920"/>
    <w:rsid w:val="000F0623"/>
    <w:rsid w:val="000F0BC8"/>
    <w:rsid w:val="000F264F"/>
    <w:rsid w:val="000F2679"/>
    <w:rsid w:val="000F404C"/>
    <w:rsid w:val="000F5DDF"/>
    <w:rsid w:val="000F73DD"/>
    <w:rsid w:val="001000CE"/>
    <w:rsid w:val="00101161"/>
    <w:rsid w:val="00102B90"/>
    <w:rsid w:val="00103118"/>
    <w:rsid w:val="00103FC7"/>
    <w:rsid w:val="001044E9"/>
    <w:rsid w:val="001102B9"/>
    <w:rsid w:val="00111E4E"/>
    <w:rsid w:val="00112453"/>
    <w:rsid w:val="00112E9A"/>
    <w:rsid w:val="001130F1"/>
    <w:rsid w:val="00120754"/>
    <w:rsid w:val="001215FB"/>
    <w:rsid w:val="00125C21"/>
    <w:rsid w:val="00125C4F"/>
    <w:rsid w:val="00125D0B"/>
    <w:rsid w:val="0012664D"/>
    <w:rsid w:val="00130175"/>
    <w:rsid w:val="00132E37"/>
    <w:rsid w:val="00132E9B"/>
    <w:rsid w:val="00132EC0"/>
    <w:rsid w:val="00136A1E"/>
    <w:rsid w:val="00136D7D"/>
    <w:rsid w:val="00141CE2"/>
    <w:rsid w:val="0014580B"/>
    <w:rsid w:val="00151219"/>
    <w:rsid w:val="001520A5"/>
    <w:rsid w:val="00161A2A"/>
    <w:rsid w:val="0016304A"/>
    <w:rsid w:val="00163437"/>
    <w:rsid w:val="00163749"/>
    <w:rsid w:val="0016417E"/>
    <w:rsid w:val="00164886"/>
    <w:rsid w:val="001650CF"/>
    <w:rsid w:val="00165170"/>
    <w:rsid w:val="001656EA"/>
    <w:rsid w:val="00167DCA"/>
    <w:rsid w:val="00172CDA"/>
    <w:rsid w:val="00172FD7"/>
    <w:rsid w:val="00174BBF"/>
    <w:rsid w:val="00177F1B"/>
    <w:rsid w:val="00181ECE"/>
    <w:rsid w:val="00183FAF"/>
    <w:rsid w:val="001866DD"/>
    <w:rsid w:val="00187CB4"/>
    <w:rsid w:val="00193C5B"/>
    <w:rsid w:val="00193ED9"/>
    <w:rsid w:val="001A2D6F"/>
    <w:rsid w:val="001A317D"/>
    <w:rsid w:val="001A6293"/>
    <w:rsid w:val="001B0B54"/>
    <w:rsid w:val="001B1320"/>
    <w:rsid w:val="001B2E6A"/>
    <w:rsid w:val="001B4F9E"/>
    <w:rsid w:val="001B517C"/>
    <w:rsid w:val="001B5C9F"/>
    <w:rsid w:val="001B5D5C"/>
    <w:rsid w:val="001B6E83"/>
    <w:rsid w:val="001C08A9"/>
    <w:rsid w:val="001C3CCC"/>
    <w:rsid w:val="001C40C6"/>
    <w:rsid w:val="001C69EA"/>
    <w:rsid w:val="001C7178"/>
    <w:rsid w:val="001D001A"/>
    <w:rsid w:val="001D0BD3"/>
    <w:rsid w:val="001D3FC0"/>
    <w:rsid w:val="001D52B7"/>
    <w:rsid w:val="001D6186"/>
    <w:rsid w:val="001D718B"/>
    <w:rsid w:val="001E091F"/>
    <w:rsid w:val="001E1D60"/>
    <w:rsid w:val="001E29B2"/>
    <w:rsid w:val="001E3317"/>
    <w:rsid w:val="001E3AEF"/>
    <w:rsid w:val="001F0D65"/>
    <w:rsid w:val="001F22B2"/>
    <w:rsid w:val="001F2A25"/>
    <w:rsid w:val="001F4311"/>
    <w:rsid w:val="001F4750"/>
    <w:rsid w:val="001F5822"/>
    <w:rsid w:val="00201C61"/>
    <w:rsid w:val="00202E9F"/>
    <w:rsid w:val="00203AF1"/>
    <w:rsid w:val="00203F82"/>
    <w:rsid w:val="0020508D"/>
    <w:rsid w:val="00205EAA"/>
    <w:rsid w:val="0020649F"/>
    <w:rsid w:val="002065D8"/>
    <w:rsid w:val="00206D58"/>
    <w:rsid w:val="002071AC"/>
    <w:rsid w:val="00207351"/>
    <w:rsid w:val="00210AD3"/>
    <w:rsid w:val="00216D06"/>
    <w:rsid w:val="0022082E"/>
    <w:rsid w:val="00221954"/>
    <w:rsid w:val="00222880"/>
    <w:rsid w:val="00222E0D"/>
    <w:rsid w:val="00225683"/>
    <w:rsid w:val="00231B64"/>
    <w:rsid w:val="002331FD"/>
    <w:rsid w:val="00234201"/>
    <w:rsid w:val="002353B3"/>
    <w:rsid w:val="00247813"/>
    <w:rsid w:val="0024788F"/>
    <w:rsid w:val="0025003E"/>
    <w:rsid w:val="00252062"/>
    <w:rsid w:val="002524B4"/>
    <w:rsid w:val="00253D36"/>
    <w:rsid w:val="0025413C"/>
    <w:rsid w:val="00256EA1"/>
    <w:rsid w:val="00257522"/>
    <w:rsid w:val="00262E46"/>
    <w:rsid w:val="00263354"/>
    <w:rsid w:val="0026543E"/>
    <w:rsid w:val="00267EDC"/>
    <w:rsid w:val="00273CD5"/>
    <w:rsid w:val="002747E3"/>
    <w:rsid w:val="002757B5"/>
    <w:rsid w:val="00276C57"/>
    <w:rsid w:val="00277143"/>
    <w:rsid w:val="00277C3E"/>
    <w:rsid w:val="0028225F"/>
    <w:rsid w:val="002832B2"/>
    <w:rsid w:val="00283998"/>
    <w:rsid w:val="002873D2"/>
    <w:rsid w:val="00290FD1"/>
    <w:rsid w:val="00293F74"/>
    <w:rsid w:val="002944DF"/>
    <w:rsid w:val="00294BBA"/>
    <w:rsid w:val="002957D1"/>
    <w:rsid w:val="002A13FF"/>
    <w:rsid w:val="002A1936"/>
    <w:rsid w:val="002A2100"/>
    <w:rsid w:val="002A287C"/>
    <w:rsid w:val="002A6585"/>
    <w:rsid w:val="002A6746"/>
    <w:rsid w:val="002B1B20"/>
    <w:rsid w:val="002B41B7"/>
    <w:rsid w:val="002B7A34"/>
    <w:rsid w:val="002C1C31"/>
    <w:rsid w:val="002C20FD"/>
    <w:rsid w:val="002C3858"/>
    <w:rsid w:val="002C586A"/>
    <w:rsid w:val="002C5CEA"/>
    <w:rsid w:val="002D0DF8"/>
    <w:rsid w:val="002D4B63"/>
    <w:rsid w:val="002D738F"/>
    <w:rsid w:val="002E1F3D"/>
    <w:rsid w:val="002E2698"/>
    <w:rsid w:val="002E34DD"/>
    <w:rsid w:val="002E539D"/>
    <w:rsid w:val="002E723A"/>
    <w:rsid w:val="002F199C"/>
    <w:rsid w:val="002F252C"/>
    <w:rsid w:val="002F46BD"/>
    <w:rsid w:val="002F6D9A"/>
    <w:rsid w:val="002F7BD8"/>
    <w:rsid w:val="002F7CE8"/>
    <w:rsid w:val="0030678E"/>
    <w:rsid w:val="00306FFE"/>
    <w:rsid w:val="00307CED"/>
    <w:rsid w:val="00310246"/>
    <w:rsid w:val="0031042A"/>
    <w:rsid w:val="003111DD"/>
    <w:rsid w:val="0031209F"/>
    <w:rsid w:val="003151A7"/>
    <w:rsid w:val="00316068"/>
    <w:rsid w:val="00317BB7"/>
    <w:rsid w:val="003235E8"/>
    <w:rsid w:val="003255DE"/>
    <w:rsid w:val="00325B53"/>
    <w:rsid w:val="00326D2A"/>
    <w:rsid w:val="00330623"/>
    <w:rsid w:val="00330ED8"/>
    <w:rsid w:val="00331ED9"/>
    <w:rsid w:val="00332139"/>
    <w:rsid w:val="0033418D"/>
    <w:rsid w:val="00344101"/>
    <w:rsid w:val="003468EC"/>
    <w:rsid w:val="00350740"/>
    <w:rsid w:val="003524A3"/>
    <w:rsid w:val="00355492"/>
    <w:rsid w:val="00355F76"/>
    <w:rsid w:val="00356BB1"/>
    <w:rsid w:val="00356C86"/>
    <w:rsid w:val="00361405"/>
    <w:rsid w:val="00363056"/>
    <w:rsid w:val="00365F42"/>
    <w:rsid w:val="00371C4B"/>
    <w:rsid w:val="0037526E"/>
    <w:rsid w:val="00375637"/>
    <w:rsid w:val="00376704"/>
    <w:rsid w:val="00376C90"/>
    <w:rsid w:val="00376E93"/>
    <w:rsid w:val="00377C66"/>
    <w:rsid w:val="00381897"/>
    <w:rsid w:val="00381A5C"/>
    <w:rsid w:val="00381F32"/>
    <w:rsid w:val="0038275A"/>
    <w:rsid w:val="003866B7"/>
    <w:rsid w:val="00386A51"/>
    <w:rsid w:val="003928C7"/>
    <w:rsid w:val="0039290C"/>
    <w:rsid w:val="003957F2"/>
    <w:rsid w:val="003964E7"/>
    <w:rsid w:val="003971FF"/>
    <w:rsid w:val="003A1D9E"/>
    <w:rsid w:val="003A433B"/>
    <w:rsid w:val="003A693D"/>
    <w:rsid w:val="003A74F8"/>
    <w:rsid w:val="003A76A2"/>
    <w:rsid w:val="003B1C47"/>
    <w:rsid w:val="003B22B9"/>
    <w:rsid w:val="003B2800"/>
    <w:rsid w:val="003B6906"/>
    <w:rsid w:val="003B766F"/>
    <w:rsid w:val="003B7C18"/>
    <w:rsid w:val="003C04E7"/>
    <w:rsid w:val="003C2AF6"/>
    <w:rsid w:val="003C74CB"/>
    <w:rsid w:val="003D1AF2"/>
    <w:rsid w:val="003D5026"/>
    <w:rsid w:val="003D598F"/>
    <w:rsid w:val="003D5FBE"/>
    <w:rsid w:val="003D672D"/>
    <w:rsid w:val="003E345D"/>
    <w:rsid w:val="003E3B59"/>
    <w:rsid w:val="003E5D02"/>
    <w:rsid w:val="003E6259"/>
    <w:rsid w:val="003E6960"/>
    <w:rsid w:val="003F0529"/>
    <w:rsid w:val="003F0F8C"/>
    <w:rsid w:val="003F2150"/>
    <w:rsid w:val="003F531F"/>
    <w:rsid w:val="003F6CD1"/>
    <w:rsid w:val="003F777F"/>
    <w:rsid w:val="00401143"/>
    <w:rsid w:val="00401CED"/>
    <w:rsid w:val="00402CC9"/>
    <w:rsid w:val="00402DCC"/>
    <w:rsid w:val="004030B4"/>
    <w:rsid w:val="00405064"/>
    <w:rsid w:val="00405E80"/>
    <w:rsid w:val="004162DB"/>
    <w:rsid w:val="0041702E"/>
    <w:rsid w:val="00422687"/>
    <w:rsid w:val="004230E3"/>
    <w:rsid w:val="00424DFC"/>
    <w:rsid w:val="00427123"/>
    <w:rsid w:val="004342A0"/>
    <w:rsid w:val="00435F0C"/>
    <w:rsid w:val="004371EB"/>
    <w:rsid w:val="00440C24"/>
    <w:rsid w:val="00441636"/>
    <w:rsid w:val="0044579C"/>
    <w:rsid w:val="004508FA"/>
    <w:rsid w:val="00452451"/>
    <w:rsid w:val="0045384E"/>
    <w:rsid w:val="00455C94"/>
    <w:rsid w:val="004620CA"/>
    <w:rsid w:val="00463990"/>
    <w:rsid w:val="00465D77"/>
    <w:rsid w:val="00465FFA"/>
    <w:rsid w:val="00467B7C"/>
    <w:rsid w:val="004737B4"/>
    <w:rsid w:val="00476228"/>
    <w:rsid w:val="00476A66"/>
    <w:rsid w:val="00476CA9"/>
    <w:rsid w:val="00477A82"/>
    <w:rsid w:val="00480BDD"/>
    <w:rsid w:val="004869AB"/>
    <w:rsid w:val="00487495"/>
    <w:rsid w:val="004878D4"/>
    <w:rsid w:val="004912FD"/>
    <w:rsid w:val="004927B0"/>
    <w:rsid w:val="004946EB"/>
    <w:rsid w:val="00494CED"/>
    <w:rsid w:val="00495185"/>
    <w:rsid w:val="0049586E"/>
    <w:rsid w:val="0049683B"/>
    <w:rsid w:val="004972E7"/>
    <w:rsid w:val="00497733"/>
    <w:rsid w:val="004A3ADA"/>
    <w:rsid w:val="004A4E6D"/>
    <w:rsid w:val="004A5403"/>
    <w:rsid w:val="004B16C6"/>
    <w:rsid w:val="004B26BC"/>
    <w:rsid w:val="004B382E"/>
    <w:rsid w:val="004B6047"/>
    <w:rsid w:val="004B6A97"/>
    <w:rsid w:val="004B7A10"/>
    <w:rsid w:val="004C113B"/>
    <w:rsid w:val="004C2A46"/>
    <w:rsid w:val="004C3385"/>
    <w:rsid w:val="004C4597"/>
    <w:rsid w:val="004C7940"/>
    <w:rsid w:val="004D00DA"/>
    <w:rsid w:val="004D1C54"/>
    <w:rsid w:val="004D34F9"/>
    <w:rsid w:val="004D46A3"/>
    <w:rsid w:val="004D63A6"/>
    <w:rsid w:val="004E1FB0"/>
    <w:rsid w:val="004E2E6F"/>
    <w:rsid w:val="004E4B4C"/>
    <w:rsid w:val="004E644A"/>
    <w:rsid w:val="004E72BB"/>
    <w:rsid w:val="004F1C22"/>
    <w:rsid w:val="004F4AFF"/>
    <w:rsid w:val="004F74C9"/>
    <w:rsid w:val="004F7F36"/>
    <w:rsid w:val="005044DD"/>
    <w:rsid w:val="005057BC"/>
    <w:rsid w:val="00505D1E"/>
    <w:rsid w:val="00510085"/>
    <w:rsid w:val="00510AF4"/>
    <w:rsid w:val="00512DBF"/>
    <w:rsid w:val="00513A12"/>
    <w:rsid w:val="00515A62"/>
    <w:rsid w:val="00517262"/>
    <w:rsid w:val="0051773E"/>
    <w:rsid w:val="00520C83"/>
    <w:rsid w:val="00522283"/>
    <w:rsid w:val="005262A1"/>
    <w:rsid w:val="00530D22"/>
    <w:rsid w:val="00531106"/>
    <w:rsid w:val="00532792"/>
    <w:rsid w:val="0054234E"/>
    <w:rsid w:val="0055062E"/>
    <w:rsid w:val="005532D0"/>
    <w:rsid w:val="005551D8"/>
    <w:rsid w:val="005552B3"/>
    <w:rsid w:val="00555BD7"/>
    <w:rsid w:val="00555CEE"/>
    <w:rsid w:val="005564A4"/>
    <w:rsid w:val="00560C2D"/>
    <w:rsid w:val="00561C22"/>
    <w:rsid w:val="005623B0"/>
    <w:rsid w:val="005639AA"/>
    <w:rsid w:val="00567563"/>
    <w:rsid w:val="00567C6B"/>
    <w:rsid w:val="00570420"/>
    <w:rsid w:val="0057100D"/>
    <w:rsid w:val="0057239E"/>
    <w:rsid w:val="00572FD3"/>
    <w:rsid w:val="00574650"/>
    <w:rsid w:val="00574CBF"/>
    <w:rsid w:val="00576DA6"/>
    <w:rsid w:val="0057788E"/>
    <w:rsid w:val="00577E67"/>
    <w:rsid w:val="00580EB1"/>
    <w:rsid w:val="00582E59"/>
    <w:rsid w:val="00586374"/>
    <w:rsid w:val="005927EB"/>
    <w:rsid w:val="00597104"/>
    <w:rsid w:val="005A4E38"/>
    <w:rsid w:val="005A514C"/>
    <w:rsid w:val="005A516A"/>
    <w:rsid w:val="005B14AA"/>
    <w:rsid w:val="005B3EBE"/>
    <w:rsid w:val="005B4670"/>
    <w:rsid w:val="005B616E"/>
    <w:rsid w:val="005B6F6E"/>
    <w:rsid w:val="005C04B3"/>
    <w:rsid w:val="005C07D0"/>
    <w:rsid w:val="005C0B6F"/>
    <w:rsid w:val="005C2A1A"/>
    <w:rsid w:val="005C49E9"/>
    <w:rsid w:val="005C5588"/>
    <w:rsid w:val="005C6A35"/>
    <w:rsid w:val="005D30E3"/>
    <w:rsid w:val="005D42B8"/>
    <w:rsid w:val="005D476A"/>
    <w:rsid w:val="005D738C"/>
    <w:rsid w:val="005D7993"/>
    <w:rsid w:val="005E1470"/>
    <w:rsid w:val="005E31E7"/>
    <w:rsid w:val="005E3D96"/>
    <w:rsid w:val="005F12FA"/>
    <w:rsid w:val="005F201C"/>
    <w:rsid w:val="005F504A"/>
    <w:rsid w:val="005F564C"/>
    <w:rsid w:val="006038AC"/>
    <w:rsid w:val="00604C80"/>
    <w:rsid w:val="00605E3F"/>
    <w:rsid w:val="00606BF5"/>
    <w:rsid w:val="006079C8"/>
    <w:rsid w:val="00610AB3"/>
    <w:rsid w:val="00616E3A"/>
    <w:rsid w:val="006217ED"/>
    <w:rsid w:val="00622A96"/>
    <w:rsid w:val="006233FE"/>
    <w:rsid w:val="00623F06"/>
    <w:rsid w:val="00624A3D"/>
    <w:rsid w:val="0062676C"/>
    <w:rsid w:val="006274B7"/>
    <w:rsid w:val="00631E6B"/>
    <w:rsid w:val="0063650B"/>
    <w:rsid w:val="00640B43"/>
    <w:rsid w:val="00640E9F"/>
    <w:rsid w:val="00641A31"/>
    <w:rsid w:val="0064334F"/>
    <w:rsid w:val="00645076"/>
    <w:rsid w:val="00651975"/>
    <w:rsid w:val="00656F83"/>
    <w:rsid w:val="00660774"/>
    <w:rsid w:val="00662AFD"/>
    <w:rsid w:val="00664518"/>
    <w:rsid w:val="006648AD"/>
    <w:rsid w:val="00672027"/>
    <w:rsid w:val="00676E38"/>
    <w:rsid w:val="0068016D"/>
    <w:rsid w:val="006841CC"/>
    <w:rsid w:val="00685F99"/>
    <w:rsid w:val="00691D60"/>
    <w:rsid w:val="00694E05"/>
    <w:rsid w:val="00694E91"/>
    <w:rsid w:val="00695AD6"/>
    <w:rsid w:val="006968A0"/>
    <w:rsid w:val="00697EE5"/>
    <w:rsid w:val="006A2CE1"/>
    <w:rsid w:val="006A41BD"/>
    <w:rsid w:val="006A4842"/>
    <w:rsid w:val="006A49A1"/>
    <w:rsid w:val="006A4AD6"/>
    <w:rsid w:val="006A6B27"/>
    <w:rsid w:val="006B0BEA"/>
    <w:rsid w:val="006B15C3"/>
    <w:rsid w:val="006B1997"/>
    <w:rsid w:val="006B38A3"/>
    <w:rsid w:val="006B4622"/>
    <w:rsid w:val="006B6936"/>
    <w:rsid w:val="006C3456"/>
    <w:rsid w:val="006C3C2C"/>
    <w:rsid w:val="006C430F"/>
    <w:rsid w:val="006C7566"/>
    <w:rsid w:val="006C7C43"/>
    <w:rsid w:val="006D26B4"/>
    <w:rsid w:val="006D7352"/>
    <w:rsid w:val="006E21F2"/>
    <w:rsid w:val="006E5446"/>
    <w:rsid w:val="006E7BAE"/>
    <w:rsid w:val="006F0260"/>
    <w:rsid w:val="006F03F5"/>
    <w:rsid w:val="006F09C1"/>
    <w:rsid w:val="006F24F2"/>
    <w:rsid w:val="006F335C"/>
    <w:rsid w:val="006F39A2"/>
    <w:rsid w:val="006F535D"/>
    <w:rsid w:val="00700BD8"/>
    <w:rsid w:val="0070151E"/>
    <w:rsid w:val="007041FC"/>
    <w:rsid w:val="007070CD"/>
    <w:rsid w:val="0071581C"/>
    <w:rsid w:val="00715E98"/>
    <w:rsid w:val="0071758C"/>
    <w:rsid w:val="0072011C"/>
    <w:rsid w:val="00720C7D"/>
    <w:rsid w:val="00730ED6"/>
    <w:rsid w:val="00731254"/>
    <w:rsid w:val="00732979"/>
    <w:rsid w:val="00734A84"/>
    <w:rsid w:val="00736D4E"/>
    <w:rsid w:val="00741AE3"/>
    <w:rsid w:val="00742657"/>
    <w:rsid w:val="0074265F"/>
    <w:rsid w:val="0074514C"/>
    <w:rsid w:val="00745AB3"/>
    <w:rsid w:val="00746501"/>
    <w:rsid w:val="007505C3"/>
    <w:rsid w:val="00751478"/>
    <w:rsid w:val="0075161B"/>
    <w:rsid w:val="00754FB7"/>
    <w:rsid w:val="00755DD6"/>
    <w:rsid w:val="00760C53"/>
    <w:rsid w:val="00763B9D"/>
    <w:rsid w:val="0076496D"/>
    <w:rsid w:val="00765888"/>
    <w:rsid w:val="00766A93"/>
    <w:rsid w:val="00766D0F"/>
    <w:rsid w:val="0076727F"/>
    <w:rsid w:val="00771391"/>
    <w:rsid w:val="00771A47"/>
    <w:rsid w:val="00775A1E"/>
    <w:rsid w:val="0077613F"/>
    <w:rsid w:val="00782B98"/>
    <w:rsid w:val="00784C0E"/>
    <w:rsid w:val="00784D64"/>
    <w:rsid w:val="00786333"/>
    <w:rsid w:val="00786FA1"/>
    <w:rsid w:val="00786FED"/>
    <w:rsid w:val="007979EC"/>
    <w:rsid w:val="00797B8E"/>
    <w:rsid w:val="007A1112"/>
    <w:rsid w:val="007A1CD0"/>
    <w:rsid w:val="007A2B03"/>
    <w:rsid w:val="007A30CD"/>
    <w:rsid w:val="007A3253"/>
    <w:rsid w:val="007A3ADA"/>
    <w:rsid w:val="007A5E09"/>
    <w:rsid w:val="007A67B8"/>
    <w:rsid w:val="007B2D66"/>
    <w:rsid w:val="007B405E"/>
    <w:rsid w:val="007B5F06"/>
    <w:rsid w:val="007C21F6"/>
    <w:rsid w:val="007C2A76"/>
    <w:rsid w:val="007C775D"/>
    <w:rsid w:val="007C7B09"/>
    <w:rsid w:val="007D16F2"/>
    <w:rsid w:val="007D35C4"/>
    <w:rsid w:val="007D3C26"/>
    <w:rsid w:val="007D5A43"/>
    <w:rsid w:val="007D748D"/>
    <w:rsid w:val="007D764E"/>
    <w:rsid w:val="007E06C4"/>
    <w:rsid w:val="007E0D4B"/>
    <w:rsid w:val="007E16B1"/>
    <w:rsid w:val="007E5B67"/>
    <w:rsid w:val="007F058B"/>
    <w:rsid w:val="007F0676"/>
    <w:rsid w:val="007F0D58"/>
    <w:rsid w:val="007F49C2"/>
    <w:rsid w:val="00800B31"/>
    <w:rsid w:val="00801522"/>
    <w:rsid w:val="0080310F"/>
    <w:rsid w:val="00803C79"/>
    <w:rsid w:val="0080437E"/>
    <w:rsid w:val="00804BE8"/>
    <w:rsid w:val="00807638"/>
    <w:rsid w:val="00810B16"/>
    <w:rsid w:val="0081161F"/>
    <w:rsid w:val="008119F1"/>
    <w:rsid w:val="00813105"/>
    <w:rsid w:val="0081336B"/>
    <w:rsid w:val="008149A4"/>
    <w:rsid w:val="00823022"/>
    <w:rsid w:val="00824061"/>
    <w:rsid w:val="0082488F"/>
    <w:rsid w:val="0083194B"/>
    <w:rsid w:val="00833A9E"/>
    <w:rsid w:val="0083413C"/>
    <w:rsid w:val="008348E5"/>
    <w:rsid w:val="00837106"/>
    <w:rsid w:val="00841E4F"/>
    <w:rsid w:val="008464B7"/>
    <w:rsid w:val="00850B38"/>
    <w:rsid w:val="008519CC"/>
    <w:rsid w:val="008545AE"/>
    <w:rsid w:val="0085761B"/>
    <w:rsid w:val="00860383"/>
    <w:rsid w:val="0086148A"/>
    <w:rsid w:val="00862AF2"/>
    <w:rsid w:val="00865166"/>
    <w:rsid w:val="00867B24"/>
    <w:rsid w:val="0087097D"/>
    <w:rsid w:val="00872269"/>
    <w:rsid w:val="00872DF4"/>
    <w:rsid w:val="008758F6"/>
    <w:rsid w:val="00877A02"/>
    <w:rsid w:val="00880C47"/>
    <w:rsid w:val="0088274A"/>
    <w:rsid w:val="00884741"/>
    <w:rsid w:val="0088778B"/>
    <w:rsid w:val="00887BBB"/>
    <w:rsid w:val="00890C69"/>
    <w:rsid w:val="00891172"/>
    <w:rsid w:val="00891725"/>
    <w:rsid w:val="00893BF6"/>
    <w:rsid w:val="008957AF"/>
    <w:rsid w:val="008A0CEC"/>
    <w:rsid w:val="008A35D8"/>
    <w:rsid w:val="008A3A1C"/>
    <w:rsid w:val="008A6BBC"/>
    <w:rsid w:val="008A6C6E"/>
    <w:rsid w:val="008B236E"/>
    <w:rsid w:val="008B33A4"/>
    <w:rsid w:val="008B3E8F"/>
    <w:rsid w:val="008C389B"/>
    <w:rsid w:val="008C3BB8"/>
    <w:rsid w:val="008C3E1B"/>
    <w:rsid w:val="008C4865"/>
    <w:rsid w:val="008D0AC2"/>
    <w:rsid w:val="008D3AE4"/>
    <w:rsid w:val="008D3CEB"/>
    <w:rsid w:val="008D5B47"/>
    <w:rsid w:val="008D617F"/>
    <w:rsid w:val="008D670A"/>
    <w:rsid w:val="008E6D4B"/>
    <w:rsid w:val="008E7549"/>
    <w:rsid w:val="008F0E7B"/>
    <w:rsid w:val="008F1760"/>
    <w:rsid w:val="008F355A"/>
    <w:rsid w:val="008F4702"/>
    <w:rsid w:val="00901B47"/>
    <w:rsid w:val="00903482"/>
    <w:rsid w:val="009038B4"/>
    <w:rsid w:val="00906536"/>
    <w:rsid w:val="009071CF"/>
    <w:rsid w:val="00910FC9"/>
    <w:rsid w:val="009175F5"/>
    <w:rsid w:val="00921665"/>
    <w:rsid w:val="00922B57"/>
    <w:rsid w:val="009239C2"/>
    <w:rsid w:val="00924620"/>
    <w:rsid w:val="00926FA2"/>
    <w:rsid w:val="00927DF0"/>
    <w:rsid w:val="00930C1A"/>
    <w:rsid w:val="00935B44"/>
    <w:rsid w:val="00936F90"/>
    <w:rsid w:val="00936FE1"/>
    <w:rsid w:val="00943C6F"/>
    <w:rsid w:val="009446A6"/>
    <w:rsid w:val="00944815"/>
    <w:rsid w:val="00946689"/>
    <w:rsid w:val="009502CF"/>
    <w:rsid w:val="00952040"/>
    <w:rsid w:val="0095447A"/>
    <w:rsid w:val="00954A20"/>
    <w:rsid w:val="00954E41"/>
    <w:rsid w:val="00957C54"/>
    <w:rsid w:val="00960EBB"/>
    <w:rsid w:val="009647E4"/>
    <w:rsid w:val="009723A4"/>
    <w:rsid w:val="00972A28"/>
    <w:rsid w:val="00972EA9"/>
    <w:rsid w:val="009746BF"/>
    <w:rsid w:val="00974CF9"/>
    <w:rsid w:val="009800AB"/>
    <w:rsid w:val="009818DD"/>
    <w:rsid w:val="0098295D"/>
    <w:rsid w:val="00983E69"/>
    <w:rsid w:val="00985C9F"/>
    <w:rsid w:val="00985E53"/>
    <w:rsid w:val="009916E9"/>
    <w:rsid w:val="009922CD"/>
    <w:rsid w:val="009941EE"/>
    <w:rsid w:val="009942AF"/>
    <w:rsid w:val="00995F1F"/>
    <w:rsid w:val="009A102F"/>
    <w:rsid w:val="009A17B6"/>
    <w:rsid w:val="009A1E1B"/>
    <w:rsid w:val="009A3724"/>
    <w:rsid w:val="009A3F0C"/>
    <w:rsid w:val="009A79AC"/>
    <w:rsid w:val="009B12DD"/>
    <w:rsid w:val="009B1F21"/>
    <w:rsid w:val="009B250F"/>
    <w:rsid w:val="009B27E1"/>
    <w:rsid w:val="009B3C26"/>
    <w:rsid w:val="009B3D6A"/>
    <w:rsid w:val="009B41BC"/>
    <w:rsid w:val="009B5BB8"/>
    <w:rsid w:val="009C0AF1"/>
    <w:rsid w:val="009C53AA"/>
    <w:rsid w:val="009C6139"/>
    <w:rsid w:val="009C6894"/>
    <w:rsid w:val="009C7630"/>
    <w:rsid w:val="009D15BD"/>
    <w:rsid w:val="009D32FD"/>
    <w:rsid w:val="009D3717"/>
    <w:rsid w:val="009D3757"/>
    <w:rsid w:val="009D5EB8"/>
    <w:rsid w:val="009D6C51"/>
    <w:rsid w:val="009D7811"/>
    <w:rsid w:val="009E0F1C"/>
    <w:rsid w:val="009E435D"/>
    <w:rsid w:val="00A01057"/>
    <w:rsid w:val="00A059A2"/>
    <w:rsid w:val="00A0666D"/>
    <w:rsid w:val="00A06CDB"/>
    <w:rsid w:val="00A105F4"/>
    <w:rsid w:val="00A13F0E"/>
    <w:rsid w:val="00A157FB"/>
    <w:rsid w:val="00A163D3"/>
    <w:rsid w:val="00A17586"/>
    <w:rsid w:val="00A22563"/>
    <w:rsid w:val="00A233E7"/>
    <w:rsid w:val="00A23BC7"/>
    <w:rsid w:val="00A24997"/>
    <w:rsid w:val="00A2679E"/>
    <w:rsid w:val="00A26C33"/>
    <w:rsid w:val="00A2713C"/>
    <w:rsid w:val="00A30265"/>
    <w:rsid w:val="00A31601"/>
    <w:rsid w:val="00A33E24"/>
    <w:rsid w:val="00A33FBD"/>
    <w:rsid w:val="00A36B4C"/>
    <w:rsid w:val="00A4008F"/>
    <w:rsid w:val="00A418C5"/>
    <w:rsid w:val="00A42488"/>
    <w:rsid w:val="00A4309B"/>
    <w:rsid w:val="00A45F27"/>
    <w:rsid w:val="00A52585"/>
    <w:rsid w:val="00A55B4A"/>
    <w:rsid w:val="00A56B43"/>
    <w:rsid w:val="00A57EEA"/>
    <w:rsid w:val="00A629CD"/>
    <w:rsid w:val="00A65C16"/>
    <w:rsid w:val="00A66216"/>
    <w:rsid w:val="00A704EF"/>
    <w:rsid w:val="00A727AF"/>
    <w:rsid w:val="00A81A49"/>
    <w:rsid w:val="00A83802"/>
    <w:rsid w:val="00A86173"/>
    <w:rsid w:val="00A9147C"/>
    <w:rsid w:val="00A92CDF"/>
    <w:rsid w:val="00A9533B"/>
    <w:rsid w:val="00AA2A26"/>
    <w:rsid w:val="00AA63CA"/>
    <w:rsid w:val="00AA6A32"/>
    <w:rsid w:val="00AA7E22"/>
    <w:rsid w:val="00AB09A1"/>
    <w:rsid w:val="00AB2414"/>
    <w:rsid w:val="00AB264A"/>
    <w:rsid w:val="00AB2A2E"/>
    <w:rsid w:val="00AB5D3F"/>
    <w:rsid w:val="00AC22A3"/>
    <w:rsid w:val="00AC34FA"/>
    <w:rsid w:val="00AC3E9A"/>
    <w:rsid w:val="00AC485A"/>
    <w:rsid w:val="00AC5001"/>
    <w:rsid w:val="00AC6DA6"/>
    <w:rsid w:val="00AC6F73"/>
    <w:rsid w:val="00AC7F6B"/>
    <w:rsid w:val="00AD00FE"/>
    <w:rsid w:val="00AD06C1"/>
    <w:rsid w:val="00AD6262"/>
    <w:rsid w:val="00AD6918"/>
    <w:rsid w:val="00AD7501"/>
    <w:rsid w:val="00AD79D5"/>
    <w:rsid w:val="00AD7C88"/>
    <w:rsid w:val="00AE4502"/>
    <w:rsid w:val="00AE657D"/>
    <w:rsid w:val="00AF53EF"/>
    <w:rsid w:val="00AF6997"/>
    <w:rsid w:val="00B03A08"/>
    <w:rsid w:val="00B03B11"/>
    <w:rsid w:val="00B10164"/>
    <w:rsid w:val="00B138F7"/>
    <w:rsid w:val="00B15BE1"/>
    <w:rsid w:val="00B1616B"/>
    <w:rsid w:val="00B20CC0"/>
    <w:rsid w:val="00B21C13"/>
    <w:rsid w:val="00B2248B"/>
    <w:rsid w:val="00B224DB"/>
    <w:rsid w:val="00B23C47"/>
    <w:rsid w:val="00B24830"/>
    <w:rsid w:val="00B3242F"/>
    <w:rsid w:val="00B32C08"/>
    <w:rsid w:val="00B33FEE"/>
    <w:rsid w:val="00B36692"/>
    <w:rsid w:val="00B41143"/>
    <w:rsid w:val="00B42DAF"/>
    <w:rsid w:val="00B47432"/>
    <w:rsid w:val="00B51330"/>
    <w:rsid w:val="00B51FB1"/>
    <w:rsid w:val="00B54A90"/>
    <w:rsid w:val="00B57CFF"/>
    <w:rsid w:val="00B63DE8"/>
    <w:rsid w:val="00B64866"/>
    <w:rsid w:val="00B649D3"/>
    <w:rsid w:val="00B674AE"/>
    <w:rsid w:val="00B71C2C"/>
    <w:rsid w:val="00B72F69"/>
    <w:rsid w:val="00B76265"/>
    <w:rsid w:val="00B80E7C"/>
    <w:rsid w:val="00B8140A"/>
    <w:rsid w:val="00B832F2"/>
    <w:rsid w:val="00B83896"/>
    <w:rsid w:val="00B90182"/>
    <w:rsid w:val="00B92F39"/>
    <w:rsid w:val="00B94075"/>
    <w:rsid w:val="00B95962"/>
    <w:rsid w:val="00BA4C5B"/>
    <w:rsid w:val="00BA5133"/>
    <w:rsid w:val="00BB0982"/>
    <w:rsid w:val="00BC277D"/>
    <w:rsid w:val="00BC2CDE"/>
    <w:rsid w:val="00BC641E"/>
    <w:rsid w:val="00BD120C"/>
    <w:rsid w:val="00BD1F4B"/>
    <w:rsid w:val="00BD2D14"/>
    <w:rsid w:val="00BD2E01"/>
    <w:rsid w:val="00BD6EF4"/>
    <w:rsid w:val="00BE29F1"/>
    <w:rsid w:val="00BE2D51"/>
    <w:rsid w:val="00BE3A62"/>
    <w:rsid w:val="00BE5864"/>
    <w:rsid w:val="00BE7993"/>
    <w:rsid w:val="00BF290B"/>
    <w:rsid w:val="00BF3E30"/>
    <w:rsid w:val="00BF43B1"/>
    <w:rsid w:val="00BF4A5A"/>
    <w:rsid w:val="00C01972"/>
    <w:rsid w:val="00C03011"/>
    <w:rsid w:val="00C03CDD"/>
    <w:rsid w:val="00C05750"/>
    <w:rsid w:val="00C07B71"/>
    <w:rsid w:val="00C104B8"/>
    <w:rsid w:val="00C11B4D"/>
    <w:rsid w:val="00C13000"/>
    <w:rsid w:val="00C16A92"/>
    <w:rsid w:val="00C17CE3"/>
    <w:rsid w:val="00C20224"/>
    <w:rsid w:val="00C235AC"/>
    <w:rsid w:val="00C239F3"/>
    <w:rsid w:val="00C2418A"/>
    <w:rsid w:val="00C253B0"/>
    <w:rsid w:val="00C271C8"/>
    <w:rsid w:val="00C271FE"/>
    <w:rsid w:val="00C2735F"/>
    <w:rsid w:val="00C3097C"/>
    <w:rsid w:val="00C318D2"/>
    <w:rsid w:val="00C32B4D"/>
    <w:rsid w:val="00C32D98"/>
    <w:rsid w:val="00C32DEE"/>
    <w:rsid w:val="00C330E0"/>
    <w:rsid w:val="00C3458E"/>
    <w:rsid w:val="00C354F7"/>
    <w:rsid w:val="00C35690"/>
    <w:rsid w:val="00C3696C"/>
    <w:rsid w:val="00C37128"/>
    <w:rsid w:val="00C378E6"/>
    <w:rsid w:val="00C4103E"/>
    <w:rsid w:val="00C41ADE"/>
    <w:rsid w:val="00C4218F"/>
    <w:rsid w:val="00C46774"/>
    <w:rsid w:val="00C507C3"/>
    <w:rsid w:val="00C51771"/>
    <w:rsid w:val="00C51CFD"/>
    <w:rsid w:val="00C53A4E"/>
    <w:rsid w:val="00C6092B"/>
    <w:rsid w:val="00C61B15"/>
    <w:rsid w:val="00C635FE"/>
    <w:rsid w:val="00C65464"/>
    <w:rsid w:val="00C65EF7"/>
    <w:rsid w:val="00C66A60"/>
    <w:rsid w:val="00C66CE1"/>
    <w:rsid w:val="00C66D9B"/>
    <w:rsid w:val="00C710D9"/>
    <w:rsid w:val="00C736E4"/>
    <w:rsid w:val="00C7588C"/>
    <w:rsid w:val="00C80225"/>
    <w:rsid w:val="00C81CA8"/>
    <w:rsid w:val="00C82D46"/>
    <w:rsid w:val="00C82E65"/>
    <w:rsid w:val="00C849AC"/>
    <w:rsid w:val="00C85645"/>
    <w:rsid w:val="00C8614D"/>
    <w:rsid w:val="00C86917"/>
    <w:rsid w:val="00C90AF7"/>
    <w:rsid w:val="00C91DDA"/>
    <w:rsid w:val="00C920FE"/>
    <w:rsid w:val="00C927F0"/>
    <w:rsid w:val="00C93D8E"/>
    <w:rsid w:val="00C9459D"/>
    <w:rsid w:val="00C95C2D"/>
    <w:rsid w:val="00CA157A"/>
    <w:rsid w:val="00CA1B3D"/>
    <w:rsid w:val="00CA1C25"/>
    <w:rsid w:val="00CA1D08"/>
    <w:rsid w:val="00CB0526"/>
    <w:rsid w:val="00CB0768"/>
    <w:rsid w:val="00CB2B29"/>
    <w:rsid w:val="00CB365F"/>
    <w:rsid w:val="00CC1F0B"/>
    <w:rsid w:val="00CC4BB4"/>
    <w:rsid w:val="00CC5D2F"/>
    <w:rsid w:val="00CC687F"/>
    <w:rsid w:val="00CC72A5"/>
    <w:rsid w:val="00CC7FA0"/>
    <w:rsid w:val="00CD34CE"/>
    <w:rsid w:val="00CD479B"/>
    <w:rsid w:val="00CD74B3"/>
    <w:rsid w:val="00CE1865"/>
    <w:rsid w:val="00CE577F"/>
    <w:rsid w:val="00CF34F0"/>
    <w:rsid w:val="00CF43F5"/>
    <w:rsid w:val="00CF5BC6"/>
    <w:rsid w:val="00CF68E4"/>
    <w:rsid w:val="00D0566B"/>
    <w:rsid w:val="00D0632C"/>
    <w:rsid w:val="00D0653C"/>
    <w:rsid w:val="00D10EE6"/>
    <w:rsid w:val="00D11EB5"/>
    <w:rsid w:val="00D11FEF"/>
    <w:rsid w:val="00D139F2"/>
    <w:rsid w:val="00D16507"/>
    <w:rsid w:val="00D16E2E"/>
    <w:rsid w:val="00D17521"/>
    <w:rsid w:val="00D20B51"/>
    <w:rsid w:val="00D22259"/>
    <w:rsid w:val="00D26AF7"/>
    <w:rsid w:val="00D27C09"/>
    <w:rsid w:val="00D31CA5"/>
    <w:rsid w:val="00D32A7B"/>
    <w:rsid w:val="00D33E5D"/>
    <w:rsid w:val="00D353E7"/>
    <w:rsid w:val="00D3598C"/>
    <w:rsid w:val="00D35D14"/>
    <w:rsid w:val="00D37AAF"/>
    <w:rsid w:val="00D37F78"/>
    <w:rsid w:val="00D404AC"/>
    <w:rsid w:val="00D406BF"/>
    <w:rsid w:val="00D45B85"/>
    <w:rsid w:val="00D46497"/>
    <w:rsid w:val="00D469AA"/>
    <w:rsid w:val="00D50ED5"/>
    <w:rsid w:val="00D525C3"/>
    <w:rsid w:val="00D53EC7"/>
    <w:rsid w:val="00D57C20"/>
    <w:rsid w:val="00D610F5"/>
    <w:rsid w:val="00D62C8C"/>
    <w:rsid w:val="00D631E0"/>
    <w:rsid w:val="00D63B2B"/>
    <w:rsid w:val="00D652E9"/>
    <w:rsid w:val="00D65B20"/>
    <w:rsid w:val="00D661E5"/>
    <w:rsid w:val="00D6778C"/>
    <w:rsid w:val="00D703B5"/>
    <w:rsid w:val="00D73CEB"/>
    <w:rsid w:val="00D76F92"/>
    <w:rsid w:val="00D77B72"/>
    <w:rsid w:val="00D812F4"/>
    <w:rsid w:val="00D83B1F"/>
    <w:rsid w:val="00D8583C"/>
    <w:rsid w:val="00D8749B"/>
    <w:rsid w:val="00D9087A"/>
    <w:rsid w:val="00D914EA"/>
    <w:rsid w:val="00D91D7A"/>
    <w:rsid w:val="00D934EE"/>
    <w:rsid w:val="00D93F6C"/>
    <w:rsid w:val="00D956D5"/>
    <w:rsid w:val="00D956EB"/>
    <w:rsid w:val="00D96163"/>
    <w:rsid w:val="00D96ED9"/>
    <w:rsid w:val="00DA3AF2"/>
    <w:rsid w:val="00DA4B37"/>
    <w:rsid w:val="00DA513C"/>
    <w:rsid w:val="00DA52B2"/>
    <w:rsid w:val="00DA5346"/>
    <w:rsid w:val="00DA536C"/>
    <w:rsid w:val="00DB5CD9"/>
    <w:rsid w:val="00DB69C2"/>
    <w:rsid w:val="00DB7DC9"/>
    <w:rsid w:val="00DB7F6E"/>
    <w:rsid w:val="00DC0614"/>
    <w:rsid w:val="00DC0AE8"/>
    <w:rsid w:val="00DC0CC5"/>
    <w:rsid w:val="00DC491F"/>
    <w:rsid w:val="00DC4C65"/>
    <w:rsid w:val="00DD07EA"/>
    <w:rsid w:val="00DD09F8"/>
    <w:rsid w:val="00DD0F4F"/>
    <w:rsid w:val="00DD469C"/>
    <w:rsid w:val="00DE34D2"/>
    <w:rsid w:val="00DE4657"/>
    <w:rsid w:val="00DE5F27"/>
    <w:rsid w:val="00DE63EE"/>
    <w:rsid w:val="00DE63F0"/>
    <w:rsid w:val="00DE6B31"/>
    <w:rsid w:val="00DE7B6C"/>
    <w:rsid w:val="00DF10FF"/>
    <w:rsid w:val="00DF1C59"/>
    <w:rsid w:val="00DF1E3E"/>
    <w:rsid w:val="00DF598B"/>
    <w:rsid w:val="00DF5F79"/>
    <w:rsid w:val="00E01575"/>
    <w:rsid w:val="00E034DE"/>
    <w:rsid w:val="00E03E8A"/>
    <w:rsid w:val="00E04CBD"/>
    <w:rsid w:val="00E0647F"/>
    <w:rsid w:val="00E131A4"/>
    <w:rsid w:val="00E14322"/>
    <w:rsid w:val="00E146C8"/>
    <w:rsid w:val="00E17ECA"/>
    <w:rsid w:val="00E213B0"/>
    <w:rsid w:val="00E23230"/>
    <w:rsid w:val="00E25C13"/>
    <w:rsid w:val="00E27E4A"/>
    <w:rsid w:val="00E30907"/>
    <w:rsid w:val="00E3096E"/>
    <w:rsid w:val="00E30D24"/>
    <w:rsid w:val="00E4172F"/>
    <w:rsid w:val="00E41872"/>
    <w:rsid w:val="00E42084"/>
    <w:rsid w:val="00E43D88"/>
    <w:rsid w:val="00E44480"/>
    <w:rsid w:val="00E47650"/>
    <w:rsid w:val="00E510A0"/>
    <w:rsid w:val="00E51739"/>
    <w:rsid w:val="00E53AD9"/>
    <w:rsid w:val="00E555C5"/>
    <w:rsid w:val="00E56DFC"/>
    <w:rsid w:val="00E56E4C"/>
    <w:rsid w:val="00E573C6"/>
    <w:rsid w:val="00E57C01"/>
    <w:rsid w:val="00E62820"/>
    <w:rsid w:val="00E62BE9"/>
    <w:rsid w:val="00E63B31"/>
    <w:rsid w:val="00E64D6D"/>
    <w:rsid w:val="00E655B2"/>
    <w:rsid w:val="00E7094F"/>
    <w:rsid w:val="00E82E3B"/>
    <w:rsid w:val="00E84103"/>
    <w:rsid w:val="00E87188"/>
    <w:rsid w:val="00E92AFF"/>
    <w:rsid w:val="00EA07BE"/>
    <w:rsid w:val="00EA5C2C"/>
    <w:rsid w:val="00EA6851"/>
    <w:rsid w:val="00EA7655"/>
    <w:rsid w:val="00EA7C21"/>
    <w:rsid w:val="00EB00E9"/>
    <w:rsid w:val="00EB2EDB"/>
    <w:rsid w:val="00EB4DFB"/>
    <w:rsid w:val="00EB5F15"/>
    <w:rsid w:val="00EB7806"/>
    <w:rsid w:val="00EC02F6"/>
    <w:rsid w:val="00EC1678"/>
    <w:rsid w:val="00EC421D"/>
    <w:rsid w:val="00EC7EA0"/>
    <w:rsid w:val="00ED1049"/>
    <w:rsid w:val="00ED1998"/>
    <w:rsid w:val="00ED2143"/>
    <w:rsid w:val="00ED32A2"/>
    <w:rsid w:val="00ED381D"/>
    <w:rsid w:val="00ED4398"/>
    <w:rsid w:val="00ED4D90"/>
    <w:rsid w:val="00EE1055"/>
    <w:rsid w:val="00EE20A7"/>
    <w:rsid w:val="00EE3288"/>
    <w:rsid w:val="00EE3884"/>
    <w:rsid w:val="00EE5533"/>
    <w:rsid w:val="00EE610F"/>
    <w:rsid w:val="00EF0122"/>
    <w:rsid w:val="00EF1EC9"/>
    <w:rsid w:val="00EF281F"/>
    <w:rsid w:val="00EF2C2E"/>
    <w:rsid w:val="00EF2F78"/>
    <w:rsid w:val="00EF35DC"/>
    <w:rsid w:val="00EF3686"/>
    <w:rsid w:val="00EF3D2F"/>
    <w:rsid w:val="00EF466E"/>
    <w:rsid w:val="00EF5851"/>
    <w:rsid w:val="00EF6490"/>
    <w:rsid w:val="00F00F9D"/>
    <w:rsid w:val="00F01FDB"/>
    <w:rsid w:val="00F0698D"/>
    <w:rsid w:val="00F07353"/>
    <w:rsid w:val="00F10E6E"/>
    <w:rsid w:val="00F11C3F"/>
    <w:rsid w:val="00F17F47"/>
    <w:rsid w:val="00F206CD"/>
    <w:rsid w:val="00F20E75"/>
    <w:rsid w:val="00F23149"/>
    <w:rsid w:val="00F23CFD"/>
    <w:rsid w:val="00F2418A"/>
    <w:rsid w:val="00F25FBA"/>
    <w:rsid w:val="00F31807"/>
    <w:rsid w:val="00F31F62"/>
    <w:rsid w:val="00F32407"/>
    <w:rsid w:val="00F32610"/>
    <w:rsid w:val="00F3261D"/>
    <w:rsid w:val="00F33642"/>
    <w:rsid w:val="00F35E6C"/>
    <w:rsid w:val="00F3792B"/>
    <w:rsid w:val="00F42784"/>
    <w:rsid w:val="00F43E74"/>
    <w:rsid w:val="00F44675"/>
    <w:rsid w:val="00F454C7"/>
    <w:rsid w:val="00F454C8"/>
    <w:rsid w:val="00F4611A"/>
    <w:rsid w:val="00F47852"/>
    <w:rsid w:val="00F55E90"/>
    <w:rsid w:val="00F60365"/>
    <w:rsid w:val="00F62CBE"/>
    <w:rsid w:val="00F65B2A"/>
    <w:rsid w:val="00F71283"/>
    <w:rsid w:val="00F714BA"/>
    <w:rsid w:val="00F74DE4"/>
    <w:rsid w:val="00F750B3"/>
    <w:rsid w:val="00F75C82"/>
    <w:rsid w:val="00F770A3"/>
    <w:rsid w:val="00F77E0F"/>
    <w:rsid w:val="00F84534"/>
    <w:rsid w:val="00F86E6B"/>
    <w:rsid w:val="00F900C8"/>
    <w:rsid w:val="00F91F13"/>
    <w:rsid w:val="00F9623D"/>
    <w:rsid w:val="00F977FF"/>
    <w:rsid w:val="00FA1537"/>
    <w:rsid w:val="00FA1EA8"/>
    <w:rsid w:val="00FA2483"/>
    <w:rsid w:val="00FA2E1B"/>
    <w:rsid w:val="00FA31B2"/>
    <w:rsid w:val="00FA42A9"/>
    <w:rsid w:val="00FA5E20"/>
    <w:rsid w:val="00FA7BCD"/>
    <w:rsid w:val="00FB15A9"/>
    <w:rsid w:val="00FB28AE"/>
    <w:rsid w:val="00FB4DAF"/>
    <w:rsid w:val="00FB5759"/>
    <w:rsid w:val="00FB5A57"/>
    <w:rsid w:val="00FC1A07"/>
    <w:rsid w:val="00FC33D9"/>
    <w:rsid w:val="00FC3DA9"/>
    <w:rsid w:val="00FC4768"/>
    <w:rsid w:val="00FD2569"/>
    <w:rsid w:val="00FD2DD1"/>
    <w:rsid w:val="00FD2EAF"/>
    <w:rsid w:val="00FD42B2"/>
    <w:rsid w:val="00FD4657"/>
    <w:rsid w:val="00FD56A2"/>
    <w:rsid w:val="00FD5AAD"/>
    <w:rsid w:val="00FD5D03"/>
    <w:rsid w:val="00FE04D6"/>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qFormat="1"/>
    <w:lsdException w:name="footer" w:uiPriority="99" w:qFormat="1"/>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aliases w:val="62,68,Chapitre,h1,H1,H11,H12,H111,H13,H112,H14,H113,H15,H114,H16,H115,H17,H116,H18,H117,H19,H118,H110,H119,H120,H1110,Heading left 1,Heading left 1 Char,Heading left 1 Char Char,PA Chapter,h11,h12,h13,h14,h15,h16,h17,Project 1,RFS,ni1"/>
    <w:basedOn w:val="Normal"/>
    <w:link w:val="Heading1Char"/>
    <w:qFormat/>
    <w:rsid w:val="00E63B31"/>
    <w:pPr>
      <w:spacing w:before="280"/>
      <w:outlineLvl w:val="0"/>
    </w:pPr>
    <w:rPr>
      <w:rFonts w:ascii="Arial Black" w:hAnsi="Arial Black"/>
      <w:noProof/>
      <w:sz w:val="28"/>
      <w:szCs w:val="20"/>
    </w:rPr>
  </w:style>
  <w:style w:type="paragraph" w:styleId="Heading2">
    <w:name w:val="heading 2"/>
    <w:aliases w:val="sous-chapitre,a Titlu 2,a Titlu 2 Char,PA Major Section,h2,h21,Major,Project 2,RFS 2,2,numbered indent 2,ni2,Reset numbering,Reset numbering1,level2,level 2,Second Level Head,A,h2 main heading,Header 2nd Page,(SubSection),H2,L2 Char,SH C"/>
    <w:basedOn w:val="Normal"/>
    <w:link w:val="Heading2Char"/>
    <w:uiPriority w:val="99"/>
    <w:qFormat/>
    <w:rsid w:val="00E63B31"/>
    <w:pPr>
      <w:spacing w:before="120"/>
      <w:outlineLvl w:val="1"/>
    </w:pPr>
    <w:rPr>
      <w:rFonts w:ascii="Arial" w:hAnsi="Arial"/>
      <w:b/>
      <w:noProof/>
      <w:szCs w:val="20"/>
    </w:rPr>
  </w:style>
  <w:style w:type="paragraph" w:styleId="Heading3">
    <w:name w:val="heading 3"/>
    <w:aliases w:val="h3,Char5"/>
    <w:basedOn w:val="Normal"/>
    <w:link w:val="Heading3Char"/>
    <w:uiPriority w:val="9"/>
    <w:qFormat/>
    <w:rsid w:val="00E63B31"/>
    <w:pPr>
      <w:spacing w:before="120"/>
      <w:outlineLvl w:val="2"/>
    </w:pPr>
    <w:rPr>
      <w:b/>
      <w:noProof/>
      <w:szCs w:val="20"/>
    </w:rPr>
  </w:style>
  <w:style w:type="paragraph" w:styleId="Heading4">
    <w:name w:val="heading 4"/>
    <w:aliases w:val="Heading 4 Char Char Char Char Char,Heading 4 Char Char Char,Char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1,Header1 Char Char,Char Caracter"/>
    <w:basedOn w:val="Normal"/>
    <w:link w:val="HeaderChar"/>
    <w:uiPriority w:val="99"/>
    <w:qFormat/>
    <w:rsid w:val="00C354F7"/>
    <w:pPr>
      <w:tabs>
        <w:tab w:val="center" w:pos="4320"/>
        <w:tab w:val="right" w:pos="8640"/>
      </w:tabs>
    </w:pPr>
  </w:style>
  <w:style w:type="paragraph" w:styleId="Footer">
    <w:name w:val="footer"/>
    <w:aliases w:val=" Caracter Caracter Caracter, Caracter Caracter"/>
    <w:basedOn w:val="Normal"/>
    <w:link w:val="FooterChar"/>
    <w:uiPriority w:val="99"/>
    <w:qFormat/>
    <w:rsid w:val="00C354F7"/>
    <w:pPr>
      <w:tabs>
        <w:tab w:val="center" w:pos="4320"/>
        <w:tab w:val="right" w:pos="8640"/>
      </w:tabs>
    </w:pPr>
  </w:style>
  <w:style w:type="character" w:customStyle="1" w:styleId="HeaderChar">
    <w:name w:val="Header Char"/>
    <w:aliases w:val="Header1 Char,Header1 Char Char Char,Char Caract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qFormat/>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Caracter,block style,block style Cha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Caracter Char,block style Char2,block style Char Char1"/>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qFormat/>
    <w:rsid w:val="00A2713C"/>
    <w:pPr>
      <w:ind w:left="720"/>
      <w:contextualSpacing/>
    </w:pPr>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basedOn w:val="DefaultParagraphFont"/>
    <w:link w:val="Heading1"/>
    <w:rsid w:val="00E63B31"/>
    <w:rPr>
      <w:rFonts w:ascii="Arial Black" w:hAnsi="Arial Black"/>
      <w:noProof/>
      <w:sz w:val="28"/>
    </w:rPr>
  </w:style>
  <w:style w:type="character" w:customStyle="1" w:styleId="Heading2Char">
    <w:name w:val="Heading 2 Char"/>
    <w:aliases w:val="sous-chapitre Char,a Titlu 2 Char1,a Titlu 2 Char Char,PA Major Section Char,h2 Char,h21 Char,Major Char,Project 2 Char,RFS 2 Char,2 Char,numbered indent 2 Char,ni2 Char,Reset numbering Char,Reset numbering1 Char,level2 Char,level 2 Char"/>
    <w:basedOn w:val="DefaultParagraphFont"/>
    <w:link w:val="Heading2"/>
    <w:uiPriority w:val="99"/>
    <w:rsid w:val="00E63B31"/>
    <w:rPr>
      <w:rFonts w:ascii="Arial" w:hAnsi="Arial"/>
      <w:b/>
      <w:noProof/>
      <w:sz w:val="24"/>
    </w:rPr>
  </w:style>
  <w:style w:type="character" w:customStyle="1" w:styleId="Heading3Char">
    <w:name w:val="Heading 3 Char"/>
    <w:aliases w:val="h3 Char,Char5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link w:val="Style10Char"/>
    <w:qFormat/>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aliases w:val=" Caracter Caracter Caracter Char, Caracter Caracter Char"/>
    <w:basedOn w:val="DefaultParagraphFont"/>
    <w:link w:val="Footer"/>
    <w:uiPriority w:val="99"/>
    <w:rsid w:val="00BF43B1"/>
    <w:rPr>
      <w:sz w:val="24"/>
      <w:szCs w:val="24"/>
    </w:rPr>
  </w:style>
  <w:style w:type="character" w:customStyle="1" w:styleId="Heading4Char">
    <w:name w:val="Heading 4 Char"/>
    <w:aliases w:val="Heading 4 Char Char Char Char Char Char,Heading 4 Char Char Char Char1,Char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0">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Char,Normal (Web) Char,Normal (Web)1"/>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rsid w:val="002944DF"/>
    <w:pPr>
      <w:suppressAutoHyphens/>
      <w:autoSpaceDE w:val="0"/>
    </w:pPr>
    <w:rPr>
      <w:rFonts w:eastAsia="Arial"/>
      <w:color w:val="000000"/>
      <w:sz w:val="24"/>
      <w:szCs w:val="24"/>
      <w:lang w:eastAsia="ar-SA"/>
    </w:rPr>
  </w:style>
  <w:style w:type="paragraph" w:customStyle="1" w:styleId="BN-Nrcs">
    <w:name w:val="BN - Nr cs"/>
    <w:basedOn w:val="Normal"/>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2944DF"/>
    <w:pPr>
      <w:suppressAutoHyphens/>
      <w:spacing w:after="120"/>
    </w:pPr>
    <w:rPr>
      <w:sz w:val="16"/>
      <w:szCs w:val="16"/>
      <w:lang w:val="en-AU" w:eastAsia="ar-SA"/>
    </w:rPr>
  </w:style>
  <w:style w:type="paragraph" w:customStyle="1" w:styleId="Corptext21">
    <w:name w:val="Corp text 21"/>
    <w:basedOn w:val="Normal"/>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rsid w:val="002944DF"/>
    <w:pPr>
      <w:suppressAutoHyphens/>
    </w:pPr>
    <w:rPr>
      <w:rFonts w:ascii="Arial" w:eastAsia="Arial" w:hAnsi="Arial" w:cs="Arial"/>
      <w:sz w:val="20"/>
      <w:szCs w:val="20"/>
      <w:lang w:val="ro-RO" w:eastAsia="ar-SA"/>
    </w:rPr>
  </w:style>
  <w:style w:type="paragraph" w:customStyle="1" w:styleId="Capitol2">
    <w:name w:val="Capitol 2"/>
    <w:basedOn w:val="Heading2"/>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rsid w:val="002944DF"/>
    <w:rPr>
      <w:lang w:val="pl-PL" w:eastAsia="pl-PL"/>
    </w:rPr>
  </w:style>
  <w:style w:type="paragraph" w:customStyle="1" w:styleId="ListParagraph1">
    <w:name w:val="List Paragraph1"/>
    <w:basedOn w:val="Normal"/>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2944DF"/>
    <w:pPr>
      <w:numPr>
        <w:numId w:val="2"/>
      </w:numPr>
      <w:tabs>
        <w:tab w:val="left" w:pos="0"/>
      </w:tabs>
      <w:suppressAutoHyphens/>
    </w:pPr>
    <w:rPr>
      <w:szCs w:val="20"/>
      <w:lang w:val="en-AU" w:eastAsia="ar-SA"/>
    </w:rPr>
  </w:style>
  <w:style w:type="paragraph" w:customStyle="1" w:styleId="ariel">
    <w:name w:val="ariel"/>
    <w:basedOn w:val="Normal"/>
    <w:rsid w:val="002944DF"/>
    <w:rPr>
      <w:rFonts w:ascii="ff0" w:hAnsi="ff0"/>
      <w:color w:val="000000"/>
      <w:spacing w:val="12"/>
      <w:sz w:val="22"/>
      <w:szCs w:val="22"/>
      <w:lang w:val="en"/>
    </w:rPr>
  </w:style>
  <w:style w:type="paragraph" w:customStyle="1" w:styleId="Indentcorptext31">
    <w:name w:val="Indent corp text 31"/>
    <w:basedOn w:val="Normal"/>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rsid w:val="002944DF"/>
    <w:pPr>
      <w:suppressAutoHyphens/>
    </w:pPr>
    <w:rPr>
      <w:rFonts w:ascii="Courier New" w:hAnsi="Courier New" w:cs="Courier New"/>
      <w:sz w:val="20"/>
      <w:szCs w:val="20"/>
      <w:lang w:eastAsia="ar-SA"/>
    </w:rPr>
  </w:style>
  <w:style w:type="paragraph" w:customStyle="1" w:styleId="dragos2">
    <w:name w:val="dragos2"/>
    <w:basedOn w:val="Normal"/>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qFormat/>
    <w:rsid w:val="002944DF"/>
    <w:pPr>
      <w:ind w:left="720"/>
      <w:contextualSpacing/>
    </w:pPr>
  </w:style>
  <w:style w:type="paragraph" w:customStyle="1" w:styleId="CharChar1CaracterCaracter">
    <w:name w:val="Char Char1 Caracter Caracter"/>
    <w:basedOn w:val="Normal"/>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rsid w:val="002944DF"/>
    <w:pPr>
      <w:spacing w:before="120" w:after="120"/>
      <w:jc w:val="center"/>
    </w:pPr>
    <w:rPr>
      <w:rFonts w:ascii="TimesRomanR" w:hAnsi="TimesRomanR"/>
      <w:szCs w:val="20"/>
      <w:lang w:val="en-GB"/>
    </w:rPr>
  </w:style>
  <w:style w:type="paragraph" w:customStyle="1" w:styleId="PARAGRAPH">
    <w:name w:val="PARAGRAPH"/>
    <w:basedOn w:val="Normal"/>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2944DF"/>
    <w:pPr>
      <w:spacing w:before="100" w:beforeAutospacing="1" w:after="100" w:afterAutospacing="1"/>
    </w:pPr>
  </w:style>
  <w:style w:type="paragraph" w:customStyle="1" w:styleId="Style40">
    <w:name w:val="Style 4"/>
    <w:basedOn w:val="Normal"/>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qFormat/>
    <w:rsid w:val="002944DF"/>
    <w:pPr>
      <w:ind w:left="720"/>
      <w:contextualSpacing/>
    </w:pPr>
  </w:style>
  <w:style w:type="paragraph" w:customStyle="1" w:styleId="Standard">
    <w:name w:val="Standard"/>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2944DF"/>
    <w:rPr>
      <w:lang w:val="pl-PL" w:eastAsia="pl-PL"/>
    </w:rPr>
  </w:style>
  <w:style w:type="paragraph" w:customStyle="1" w:styleId="NormalArialNarrow">
    <w:name w:val="Normal + Arial Narrow"/>
    <w:aliases w:val="13 pt,Bold"/>
    <w:basedOn w:val="Normal"/>
    <w:rsid w:val="002944DF"/>
    <w:pPr>
      <w:tabs>
        <w:tab w:val="left" w:pos="720"/>
      </w:tabs>
      <w:snapToGrid w:val="0"/>
      <w:jc w:val="both"/>
    </w:pPr>
    <w:rPr>
      <w:rFonts w:ascii="Arial Narrow" w:hAnsi="Arial Narrow" w:cs="Arial"/>
      <w:lang w:val="ro-RO"/>
    </w:rPr>
  </w:style>
  <w:style w:type="character" w:styleId="EndnoteReference">
    <w:name w:val="endnote reference"/>
    <w:uiPriority w:val="99"/>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semiHidden/>
    <w:locked/>
    <w:rsid w:val="002944DF"/>
    <w:rPr>
      <w:rFonts w:eastAsia="MS Mincho"/>
      <w:sz w:val="16"/>
      <w:szCs w:val="16"/>
      <w:lang w:val="fr-FR"/>
    </w:rPr>
  </w:style>
  <w:style w:type="character" w:customStyle="1" w:styleId="BodyText3Char1">
    <w:name w:val="Body Text 3 Char1"/>
    <w:basedOn w:val="DefaultParagraphFont"/>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semiHidden/>
    <w:locked/>
    <w:rsid w:val="002944DF"/>
    <w:rPr>
      <w:lang w:val="en-AU" w:eastAsia="ar-SA"/>
    </w:rPr>
  </w:style>
  <w:style w:type="character" w:customStyle="1" w:styleId="DateChar1">
    <w:name w:val="Date Char1"/>
    <w:basedOn w:val="DefaultParagraphFont"/>
    <w:link w:val="Date"/>
    <w:locked/>
    <w:rsid w:val="002944DF"/>
    <w:rPr>
      <w:sz w:val="28"/>
      <w:szCs w:val="24"/>
      <w:lang w:val="ro-RO" w:eastAsia="ro-RO"/>
    </w:rPr>
  </w:style>
  <w:style w:type="character" w:customStyle="1" w:styleId="BodyText2Char1">
    <w:name w:val="Body Text 2 Char1"/>
    <w:basedOn w:val="DefaultParagraphFont"/>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block style Char1,block style Char Char"/>
    <w:uiPriority w:val="99"/>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uiPriority w:val="59"/>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style>
  <w:style w:type="numbering" w:customStyle="1" w:styleId="Style362">
    <w:name w:val="Style362"/>
    <w:rsid w:val="002944DF"/>
  </w:style>
  <w:style w:type="numbering" w:customStyle="1" w:styleId="Style38">
    <w:name w:val="Style38"/>
    <w:rsid w:val="002944DF"/>
    <w:pPr>
      <w:numPr>
        <w:numId w:val="5"/>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 w:type="character" w:customStyle="1" w:styleId="li">
    <w:name w:val="li"/>
    <w:rsid w:val="00922B57"/>
  </w:style>
  <w:style w:type="table" w:customStyle="1" w:styleId="TableGrid10">
    <w:name w:val="Table Grid10"/>
    <w:basedOn w:val="TableNormal"/>
    <w:uiPriority w:val="59"/>
    <w:rsid w:val="00E30907"/>
    <w:rPr>
      <w:rFonts w:asciiTheme="minorHAnsi" w:eastAsiaTheme="minorEastAsia" w:hAnsiTheme="minorHAnsi" w:cstheme="minorBidi"/>
      <w:sz w:val="22"/>
      <w:szCs w:val="22"/>
      <w:lang w:val="ro-RO" w:eastAsia="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77">
    <w:name w:val="Style277"/>
    <w:basedOn w:val="Normal"/>
    <w:uiPriority w:val="99"/>
    <w:rsid w:val="00316068"/>
    <w:pPr>
      <w:spacing w:line="209" w:lineRule="exact"/>
    </w:pPr>
    <w:rPr>
      <w:rFonts w:ascii="Arial" w:eastAsia="Arial" w:hAnsi="Arial" w:cs="Arial"/>
      <w:sz w:val="20"/>
      <w:szCs w:val="20"/>
      <w:lang w:val="en-GB" w:eastAsia="en-GB"/>
    </w:rPr>
  </w:style>
  <w:style w:type="paragraph" w:customStyle="1" w:styleId="Style264">
    <w:name w:val="Style264"/>
    <w:basedOn w:val="Normal"/>
    <w:uiPriority w:val="99"/>
    <w:rsid w:val="00316068"/>
    <w:pPr>
      <w:spacing w:line="209" w:lineRule="exact"/>
    </w:pPr>
    <w:rPr>
      <w:rFonts w:ascii="Arial" w:eastAsia="Arial" w:hAnsi="Arial" w:cs="Arial"/>
      <w:sz w:val="20"/>
      <w:szCs w:val="20"/>
      <w:lang w:val="en-GB" w:eastAsia="en-GB"/>
    </w:rPr>
  </w:style>
  <w:style w:type="paragraph" w:customStyle="1" w:styleId="Style319">
    <w:name w:val="Style319"/>
    <w:basedOn w:val="Normal"/>
    <w:uiPriority w:val="99"/>
    <w:rsid w:val="00316068"/>
    <w:pPr>
      <w:spacing w:line="209" w:lineRule="exact"/>
    </w:pPr>
    <w:rPr>
      <w:rFonts w:ascii="Arial" w:eastAsia="Arial" w:hAnsi="Arial" w:cs="Arial"/>
      <w:sz w:val="20"/>
      <w:szCs w:val="20"/>
      <w:lang w:val="en-GB" w:eastAsia="en-GB"/>
    </w:rPr>
  </w:style>
  <w:style w:type="paragraph" w:customStyle="1" w:styleId="Style496">
    <w:name w:val="Style496"/>
    <w:basedOn w:val="Normal"/>
    <w:uiPriority w:val="99"/>
    <w:rsid w:val="00316068"/>
    <w:rPr>
      <w:rFonts w:ascii="Arial" w:eastAsia="Arial" w:hAnsi="Arial" w:cs="Arial"/>
      <w:sz w:val="20"/>
      <w:szCs w:val="20"/>
      <w:lang w:val="en-GB" w:eastAsia="en-GB"/>
    </w:rPr>
  </w:style>
  <w:style w:type="character" w:customStyle="1" w:styleId="CharStyle244">
    <w:name w:val="CharStyle244"/>
    <w:basedOn w:val="DefaultParagraphFont"/>
    <w:rsid w:val="00316068"/>
    <w:rPr>
      <w:rFonts w:ascii="Arial" w:eastAsia="Arial" w:hAnsi="Arial" w:cs="Arial" w:hint="default"/>
      <w:b w:val="0"/>
      <w:bCs w:val="0"/>
      <w:i w:val="0"/>
      <w:iCs w:val="0"/>
      <w:smallCaps w:val="0"/>
      <w:sz w:val="18"/>
      <w:szCs w:val="18"/>
    </w:rPr>
  </w:style>
  <w:style w:type="character" w:customStyle="1" w:styleId="CharStyle260">
    <w:name w:val="CharStyle260"/>
    <w:basedOn w:val="DefaultParagraphFont"/>
    <w:rsid w:val="00316068"/>
    <w:rPr>
      <w:rFonts w:ascii="Arial" w:eastAsia="Arial" w:hAnsi="Arial" w:cs="Arial" w:hint="default"/>
      <w:b/>
      <w:bCs/>
      <w:i w:val="0"/>
      <w:iCs w:val="0"/>
      <w:smallCaps w:val="0"/>
      <w:sz w:val="18"/>
      <w:szCs w:val="18"/>
    </w:rPr>
  </w:style>
  <w:style w:type="table" w:customStyle="1" w:styleId="TableGrid81">
    <w:name w:val="Table Grid81"/>
    <w:basedOn w:val="TableNormal"/>
    <w:rsid w:val="0031606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Header1 Char1"/>
    <w:basedOn w:val="DefaultParagraphFont"/>
    <w:semiHidden/>
    <w:locked/>
    <w:rsid w:val="009A102F"/>
    <w:rPr>
      <w:sz w:val="24"/>
      <w:szCs w:val="24"/>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9A102F"/>
    <w:rPr>
      <w:rFonts w:ascii="Calibri" w:hAnsi="Calibri" w:cs="Calibri"/>
      <w:sz w:val="22"/>
      <w:szCs w:val="22"/>
      <w:lang w:val="ro-RO" w:eastAsia="ar-SA"/>
    </w:rPr>
  </w:style>
  <w:style w:type="character" w:customStyle="1" w:styleId="FooterChar2">
    <w:name w:val="Footer Char2"/>
    <w:basedOn w:val="DefaultParagraphFont"/>
    <w:uiPriority w:val="99"/>
    <w:semiHidden/>
    <w:locked/>
    <w:rsid w:val="009A102F"/>
    <w:rPr>
      <w:lang w:eastAsia="ar-SA"/>
    </w:rPr>
  </w:style>
  <w:style w:type="character" w:customStyle="1" w:styleId="TitleChar1">
    <w:name w:val="Title Char1"/>
    <w:basedOn w:val="DefaultParagraphFont"/>
    <w:uiPriority w:val="10"/>
    <w:locked/>
    <w:rsid w:val="009A102F"/>
    <w:rPr>
      <w:rFonts w:ascii="Arial Black" w:hAnsi="Arial Black"/>
      <w:sz w:val="48"/>
      <w:lang w:eastAsia="zh-CN"/>
    </w:rPr>
  </w:style>
  <w:style w:type="character" w:customStyle="1" w:styleId="BalloonTextChar2">
    <w:name w:val="Balloon Text Char2"/>
    <w:basedOn w:val="DefaultParagraphFont"/>
    <w:uiPriority w:val="99"/>
    <w:semiHidden/>
    <w:locked/>
    <w:rsid w:val="009A102F"/>
    <w:rPr>
      <w:rFonts w:ascii="Tahoma" w:hAnsi="Tahoma"/>
      <w:sz w:val="16"/>
      <w:szCs w:val="16"/>
      <w:lang w:val="en-AU" w:eastAsia="ar-SA"/>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2D4B63"/>
    <w:rPr>
      <w:rFonts w:ascii="Arial" w:hAnsi="Arial"/>
      <w:lang w:val="pl-PL" w:eastAsia="pl-PL"/>
    </w:rPr>
  </w:style>
  <w:style w:type="numbering" w:customStyle="1" w:styleId="FrListare1">
    <w:name w:val="Fără Listare1"/>
    <w:next w:val="NoList"/>
    <w:uiPriority w:val="99"/>
    <w:semiHidden/>
    <w:unhideWhenUsed/>
    <w:rsid w:val="002D4B63"/>
  </w:style>
  <w:style w:type="numbering" w:customStyle="1" w:styleId="FrListare2">
    <w:name w:val="Fără Listare2"/>
    <w:next w:val="NoList"/>
    <w:uiPriority w:val="99"/>
    <w:semiHidden/>
    <w:unhideWhenUsed/>
    <w:rsid w:val="002D4B63"/>
  </w:style>
  <w:style w:type="numbering" w:customStyle="1" w:styleId="NoList1">
    <w:name w:val="No List1"/>
    <w:next w:val="NoList"/>
    <w:uiPriority w:val="99"/>
    <w:semiHidden/>
    <w:unhideWhenUsed/>
    <w:rsid w:val="002D4B63"/>
  </w:style>
  <w:style w:type="paragraph" w:customStyle="1" w:styleId="CharCharCharChar0">
    <w:name w:val="Char Char Char Char"/>
    <w:basedOn w:val="Normal"/>
    <w:rsid w:val="002D4B63"/>
    <w:rPr>
      <w:rFonts w:ascii="Arial" w:hAnsi="Arial"/>
      <w:lang w:val="pl-PL" w:eastAsia="pl-PL"/>
    </w:rPr>
  </w:style>
  <w:style w:type="numbering" w:customStyle="1" w:styleId="NoList11">
    <w:name w:val="No List11"/>
    <w:next w:val="NoList"/>
    <w:uiPriority w:val="99"/>
    <w:semiHidden/>
    <w:unhideWhenUsed/>
    <w:rsid w:val="002D4B63"/>
  </w:style>
  <w:style w:type="numbering" w:customStyle="1" w:styleId="NoList2">
    <w:name w:val="No List2"/>
    <w:next w:val="NoList"/>
    <w:uiPriority w:val="99"/>
    <w:semiHidden/>
    <w:unhideWhenUsed/>
    <w:rsid w:val="002D4B63"/>
  </w:style>
  <w:style w:type="numbering" w:customStyle="1" w:styleId="NoList3">
    <w:name w:val="No List3"/>
    <w:next w:val="NoList"/>
    <w:uiPriority w:val="99"/>
    <w:semiHidden/>
    <w:rsid w:val="002D4B63"/>
  </w:style>
  <w:style w:type="numbering" w:customStyle="1" w:styleId="Style36">
    <w:name w:val="Style36"/>
    <w:rsid w:val="002D4B63"/>
  </w:style>
  <w:style w:type="numbering" w:customStyle="1" w:styleId="FrListare11">
    <w:name w:val="Fără Listare11"/>
    <w:next w:val="NoList"/>
    <w:uiPriority w:val="99"/>
    <w:semiHidden/>
    <w:unhideWhenUsed/>
    <w:rsid w:val="002D4B63"/>
  </w:style>
  <w:style w:type="numbering" w:customStyle="1" w:styleId="FrListare21">
    <w:name w:val="Fără Listare21"/>
    <w:next w:val="NoList"/>
    <w:uiPriority w:val="99"/>
    <w:semiHidden/>
    <w:unhideWhenUsed/>
    <w:rsid w:val="002D4B63"/>
  </w:style>
  <w:style w:type="numbering" w:customStyle="1" w:styleId="NoList111">
    <w:name w:val="No List111"/>
    <w:next w:val="NoList"/>
    <w:uiPriority w:val="99"/>
    <w:semiHidden/>
    <w:unhideWhenUsed/>
    <w:rsid w:val="002D4B63"/>
  </w:style>
  <w:style w:type="numbering" w:customStyle="1" w:styleId="NoList21">
    <w:name w:val="No List21"/>
    <w:next w:val="NoList"/>
    <w:uiPriority w:val="99"/>
    <w:semiHidden/>
    <w:unhideWhenUsed/>
    <w:rsid w:val="002D4B63"/>
  </w:style>
  <w:style w:type="numbering" w:customStyle="1" w:styleId="NoList4">
    <w:name w:val="No List4"/>
    <w:next w:val="NoList"/>
    <w:uiPriority w:val="99"/>
    <w:semiHidden/>
    <w:unhideWhenUsed/>
    <w:rsid w:val="002D4B63"/>
  </w:style>
  <w:style w:type="numbering" w:customStyle="1" w:styleId="NoList5">
    <w:name w:val="No List5"/>
    <w:next w:val="NoList"/>
    <w:uiPriority w:val="99"/>
    <w:semiHidden/>
    <w:unhideWhenUsed/>
    <w:rsid w:val="002D4B63"/>
  </w:style>
  <w:style w:type="numbering" w:customStyle="1" w:styleId="Style37">
    <w:name w:val="Style37"/>
    <w:rsid w:val="002D4B63"/>
  </w:style>
  <w:style w:type="numbering" w:customStyle="1" w:styleId="FrListare12">
    <w:name w:val="Fără Listare12"/>
    <w:next w:val="NoList"/>
    <w:uiPriority w:val="99"/>
    <w:semiHidden/>
    <w:unhideWhenUsed/>
    <w:rsid w:val="002D4B63"/>
  </w:style>
  <w:style w:type="numbering" w:customStyle="1" w:styleId="FrListare22">
    <w:name w:val="Fără Listare22"/>
    <w:next w:val="NoList"/>
    <w:uiPriority w:val="99"/>
    <w:semiHidden/>
    <w:unhideWhenUsed/>
    <w:rsid w:val="002D4B63"/>
  </w:style>
  <w:style w:type="numbering" w:customStyle="1" w:styleId="NoList12">
    <w:name w:val="No List12"/>
    <w:next w:val="NoList"/>
    <w:uiPriority w:val="99"/>
    <w:semiHidden/>
    <w:unhideWhenUsed/>
    <w:rsid w:val="002D4B63"/>
  </w:style>
  <w:style w:type="character" w:customStyle="1" w:styleId="WW8Num1z0">
    <w:name w:val="WW8Num1z0"/>
    <w:rsid w:val="002D4B63"/>
    <w:rPr>
      <w:rFonts w:cs="Times New Roman"/>
      <w:i/>
      <w:color w:val="auto"/>
    </w:rPr>
  </w:style>
  <w:style w:type="character" w:customStyle="1" w:styleId="WW8Num1z1">
    <w:name w:val="WW8Num1z1"/>
    <w:rsid w:val="002D4B63"/>
    <w:rPr>
      <w:rFonts w:cs="Times New Roman"/>
    </w:rPr>
  </w:style>
  <w:style w:type="paragraph" w:customStyle="1" w:styleId="Heading">
    <w:name w:val="Heading"/>
    <w:basedOn w:val="Normal"/>
    <w:next w:val="BodyText"/>
    <w:rsid w:val="002D4B63"/>
    <w:pPr>
      <w:keepNext/>
      <w:suppressAutoHyphens/>
      <w:spacing w:before="240" w:after="120"/>
    </w:pPr>
    <w:rPr>
      <w:rFonts w:ascii="Arial" w:eastAsia="Microsoft YaHei" w:hAnsi="Arial" w:cs="Mangal"/>
      <w:sz w:val="28"/>
      <w:szCs w:val="28"/>
      <w:lang w:val="ro-RO" w:eastAsia="ar-SA"/>
    </w:rPr>
  </w:style>
  <w:style w:type="paragraph" w:styleId="List">
    <w:name w:val="List"/>
    <w:basedOn w:val="BodyText"/>
    <w:rsid w:val="002D4B63"/>
    <w:pPr>
      <w:suppressAutoHyphens/>
    </w:pPr>
    <w:rPr>
      <w:rFonts w:ascii="Times New Roman" w:hAnsi="Times New Roman" w:cs="Mangal"/>
      <w:noProof w:val="0"/>
      <w:sz w:val="24"/>
      <w:szCs w:val="24"/>
      <w:lang w:val="ro-RO" w:eastAsia="ar-SA"/>
    </w:rPr>
  </w:style>
  <w:style w:type="paragraph" w:styleId="Caption">
    <w:name w:val="caption"/>
    <w:basedOn w:val="Normal"/>
    <w:qFormat/>
    <w:rsid w:val="002D4B63"/>
    <w:pPr>
      <w:suppressLineNumbers/>
      <w:suppressAutoHyphens/>
      <w:spacing w:before="120" w:after="120"/>
    </w:pPr>
    <w:rPr>
      <w:rFonts w:cs="Mangal"/>
      <w:i/>
      <w:iCs/>
      <w:lang w:val="ro-RO" w:eastAsia="ar-SA"/>
    </w:rPr>
  </w:style>
  <w:style w:type="paragraph" w:customStyle="1" w:styleId="Index">
    <w:name w:val="Index"/>
    <w:basedOn w:val="Normal"/>
    <w:rsid w:val="002D4B63"/>
    <w:pPr>
      <w:suppressLineNumbers/>
      <w:suppressAutoHyphens/>
    </w:pPr>
    <w:rPr>
      <w:rFonts w:cs="Mangal"/>
      <w:lang w:val="ro-RO" w:eastAsia="ar-SA"/>
    </w:rPr>
  </w:style>
  <w:style w:type="paragraph" w:customStyle="1" w:styleId="Framecontents">
    <w:name w:val="Frame contents"/>
    <w:basedOn w:val="BodyText"/>
    <w:rsid w:val="002D4B63"/>
    <w:pPr>
      <w:suppressAutoHyphens/>
    </w:pPr>
    <w:rPr>
      <w:rFonts w:ascii="Times New Roman" w:hAnsi="Times New Roman"/>
      <w:noProof w:val="0"/>
      <w:sz w:val="24"/>
      <w:szCs w:val="24"/>
      <w:lang w:val="ro-RO" w:eastAsia="ar-SA"/>
    </w:rPr>
  </w:style>
  <w:style w:type="character" w:customStyle="1" w:styleId="NoSpacingChar">
    <w:name w:val="No Spacing Char"/>
    <w:link w:val="NoSpacing"/>
    <w:rsid w:val="002D4B63"/>
    <w:rPr>
      <w:rFonts w:ascii="Calibri" w:eastAsia="Calibri" w:hAnsi="Calibri"/>
      <w:sz w:val="22"/>
      <w:szCs w:val="22"/>
      <w:lang w:val="en-GB" w:eastAsia="ar-SA"/>
    </w:rPr>
  </w:style>
  <w:style w:type="paragraph" w:customStyle="1" w:styleId="Titlucap">
    <w:name w:val="Titlu cap"/>
    <w:basedOn w:val="Normal"/>
    <w:link w:val="TitlucapChar"/>
    <w:autoRedefine/>
    <w:qFormat/>
    <w:rsid w:val="002D4B63"/>
    <w:pPr>
      <w:widowControl w:val="0"/>
      <w:spacing w:line="360" w:lineRule="auto"/>
      <w:jc w:val="center"/>
      <w:outlineLvl w:val="0"/>
    </w:pPr>
    <w:rPr>
      <w:rFonts w:ascii="Calibri" w:hAnsi="Calibri"/>
      <w:b/>
      <w:sz w:val="28"/>
      <w:szCs w:val="28"/>
      <w:lang w:val="ro-RO" w:eastAsia="ro-RO"/>
    </w:rPr>
  </w:style>
  <w:style w:type="paragraph" w:styleId="TOC4">
    <w:name w:val="toc 4"/>
    <w:basedOn w:val="Normal"/>
    <w:next w:val="Normal"/>
    <w:autoRedefine/>
    <w:uiPriority w:val="39"/>
    <w:rsid w:val="002D4B63"/>
    <w:pPr>
      <w:widowControl w:val="0"/>
      <w:spacing w:line="360" w:lineRule="auto"/>
      <w:ind w:left="660"/>
      <w:jc w:val="both"/>
    </w:pPr>
    <w:rPr>
      <w:rFonts w:ascii="Calibri" w:hAnsi="Calibri"/>
      <w:sz w:val="22"/>
      <w:szCs w:val="20"/>
      <w:lang w:val="ro-RO" w:eastAsia="ro-RO"/>
    </w:rPr>
  </w:style>
  <w:style w:type="character" w:customStyle="1" w:styleId="TitlucapChar">
    <w:name w:val="Titlu cap Char"/>
    <w:link w:val="Titlucap"/>
    <w:rsid w:val="002D4B63"/>
    <w:rPr>
      <w:rFonts w:ascii="Calibri" w:hAnsi="Calibri"/>
      <w:b/>
      <w:sz w:val="28"/>
      <w:szCs w:val="28"/>
      <w:lang w:val="ro-RO" w:eastAsia="ro-RO"/>
    </w:rPr>
  </w:style>
  <w:style w:type="character" w:customStyle="1" w:styleId="Style10Char">
    <w:name w:val="Style10 Char"/>
    <w:link w:val="Style10"/>
    <w:rsid w:val="002D4B63"/>
    <w:rPr>
      <w:rFonts w:ascii="Arial" w:hAnsi="Arial"/>
      <w:sz w:val="24"/>
      <w:szCs w:val="24"/>
    </w:rPr>
  </w:style>
  <w:style w:type="paragraph" w:customStyle="1" w:styleId="al">
    <w:name w:val="a_l"/>
    <w:basedOn w:val="Normal"/>
    <w:rsid w:val="002D4B63"/>
    <w:pPr>
      <w:spacing w:before="100" w:beforeAutospacing="1" w:after="100" w:afterAutospacing="1"/>
    </w:pPr>
  </w:style>
  <w:style w:type="paragraph" w:customStyle="1" w:styleId="DefaultParagraphFont2">
    <w:name w:val="Default Paragraph Font2"/>
    <w:aliases w:val=" Char Char Char Char Char Char Char Char Char Char1, Char Char Char Char  Char Char Char Char,Char Char Char Char Char Char Char Char Char Char1,Char Char Char Char  Char Char Char Char"/>
    <w:basedOn w:val="Normal"/>
    <w:rsid w:val="002D4B63"/>
    <w:rPr>
      <w:lang w:val="pl-PL" w:eastAsia="pl-PL"/>
    </w:rPr>
  </w:style>
  <w:style w:type="character" w:customStyle="1" w:styleId="StilArial">
    <w:name w:val="Stil Arial"/>
    <w:rsid w:val="002D4B63"/>
  </w:style>
  <w:style w:type="paragraph" w:customStyle="1" w:styleId="xl25">
    <w:name w:val="xl25"/>
    <w:basedOn w:val="Normal"/>
    <w:rsid w:val="002D4B63"/>
    <w:pPr>
      <w:spacing w:before="100" w:beforeAutospacing="1" w:after="100" w:afterAutospacing="1"/>
    </w:pPr>
    <w:rPr>
      <w:rFonts w:ascii="Arial" w:eastAsia="Arial Unicode MS" w:hAnsi="Arial" w:cs="Arial"/>
    </w:rPr>
  </w:style>
  <w:style w:type="numbering" w:customStyle="1" w:styleId="NoList112">
    <w:name w:val="No List112"/>
    <w:next w:val="NoList"/>
    <w:uiPriority w:val="99"/>
    <w:semiHidden/>
    <w:unhideWhenUsed/>
    <w:rsid w:val="002D4B63"/>
  </w:style>
  <w:style w:type="numbering" w:customStyle="1" w:styleId="NoList22">
    <w:name w:val="No List22"/>
    <w:next w:val="NoList"/>
    <w:uiPriority w:val="99"/>
    <w:semiHidden/>
    <w:unhideWhenUsed/>
    <w:rsid w:val="002D4B63"/>
  </w:style>
  <w:style w:type="numbering" w:customStyle="1" w:styleId="NoList31">
    <w:name w:val="No List31"/>
    <w:next w:val="NoList"/>
    <w:semiHidden/>
    <w:unhideWhenUsed/>
    <w:rsid w:val="002D4B63"/>
  </w:style>
  <w:style w:type="numbering" w:customStyle="1" w:styleId="Style361">
    <w:name w:val="Style361"/>
    <w:rsid w:val="002D4B63"/>
    <w:pPr>
      <w:numPr>
        <w:numId w:val="4"/>
      </w:numPr>
    </w:pPr>
  </w:style>
  <w:style w:type="numbering" w:customStyle="1" w:styleId="FrListare111">
    <w:name w:val="Fără Listare111"/>
    <w:next w:val="NoList"/>
    <w:uiPriority w:val="99"/>
    <w:semiHidden/>
    <w:unhideWhenUsed/>
    <w:rsid w:val="002D4B63"/>
  </w:style>
  <w:style w:type="numbering" w:customStyle="1" w:styleId="FrListare211">
    <w:name w:val="Fără Listare211"/>
    <w:next w:val="NoList"/>
    <w:uiPriority w:val="99"/>
    <w:semiHidden/>
    <w:unhideWhenUsed/>
    <w:rsid w:val="002D4B63"/>
  </w:style>
  <w:style w:type="numbering" w:customStyle="1" w:styleId="NoList1111">
    <w:name w:val="No List1111"/>
    <w:next w:val="NoList"/>
    <w:uiPriority w:val="99"/>
    <w:semiHidden/>
    <w:unhideWhenUsed/>
    <w:rsid w:val="002D4B63"/>
  </w:style>
  <w:style w:type="numbering" w:customStyle="1" w:styleId="NoList211">
    <w:name w:val="No List211"/>
    <w:next w:val="NoList"/>
    <w:uiPriority w:val="99"/>
    <w:semiHidden/>
    <w:unhideWhenUsed/>
    <w:rsid w:val="002D4B63"/>
  </w:style>
  <w:style w:type="numbering" w:customStyle="1" w:styleId="NoList41">
    <w:name w:val="No List41"/>
    <w:next w:val="NoList"/>
    <w:semiHidden/>
    <w:unhideWhenUsed/>
    <w:rsid w:val="002D4B63"/>
  </w:style>
  <w:style w:type="numbering" w:customStyle="1" w:styleId="NoList51">
    <w:name w:val="No List51"/>
    <w:next w:val="NoList"/>
    <w:uiPriority w:val="99"/>
    <w:semiHidden/>
    <w:unhideWhenUsed/>
    <w:rsid w:val="002D4B63"/>
  </w:style>
  <w:style w:type="numbering" w:customStyle="1" w:styleId="NoList121">
    <w:name w:val="No List121"/>
    <w:next w:val="NoList"/>
    <w:uiPriority w:val="99"/>
    <w:semiHidden/>
    <w:unhideWhenUsed/>
    <w:rsid w:val="002D4B63"/>
  </w:style>
  <w:style w:type="numbering" w:customStyle="1" w:styleId="Style371">
    <w:name w:val="Style371"/>
    <w:rsid w:val="002D4B63"/>
  </w:style>
  <w:style w:type="numbering" w:customStyle="1" w:styleId="FrListare121">
    <w:name w:val="Fără Listare121"/>
    <w:next w:val="NoList"/>
    <w:uiPriority w:val="99"/>
    <w:semiHidden/>
    <w:unhideWhenUsed/>
    <w:rsid w:val="002D4B63"/>
  </w:style>
  <w:style w:type="numbering" w:customStyle="1" w:styleId="FrListare221">
    <w:name w:val="Fără Listare221"/>
    <w:next w:val="NoList"/>
    <w:uiPriority w:val="99"/>
    <w:semiHidden/>
    <w:unhideWhenUsed/>
    <w:rsid w:val="002D4B63"/>
  </w:style>
  <w:style w:type="table" w:customStyle="1" w:styleId="MediumShading2-Accent1121">
    <w:name w:val="Medium Shading 2 - Accent 1121"/>
    <w:basedOn w:val="TableNormal"/>
    <w:uiPriority w:val="64"/>
    <w:rsid w:val="002D4B6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2D4B63"/>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2D4B6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2D4B63"/>
  </w:style>
  <w:style w:type="numbering" w:customStyle="1" w:styleId="NoList221">
    <w:name w:val="No List221"/>
    <w:next w:val="NoList"/>
    <w:uiPriority w:val="99"/>
    <w:semiHidden/>
    <w:unhideWhenUsed/>
    <w:rsid w:val="002D4B63"/>
  </w:style>
  <w:style w:type="numbering" w:customStyle="1" w:styleId="NoList311">
    <w:name w:val="No List311"/>
    <w:next w:val="NoList"/>
    <w:uiPriority w:val="99"/>
    <w:semiHidden/>
    <w:unhideWhenUsed/>
    <w:rsid w:val="002D4B63"/>
  </w:style>
  <w:style w:type="numbering" w:customStyle="1" w:styleId="Style3611">
    <w:name w:val="Style3611"/>
    <w:rsid w:val="002D4B63"/>
    <w:pPr>
      <w:numPr>
        <w:numId w:val="48"/>
      </w:numPr>
    </w:pPr>
  </w:style>
  <w:style w:type="numbering" w:customStyle="1" w:styleId="FrListare1111">
    <w:name w:val="Fără Listare1111"/>
    <w:next w:val="NoList"/>
    <w:uiPriority w:val="99"/>
    <w:semiHidden/>
    <w:unhideWhenUsed/>
    <w:rsid w:val="002D4B63"/>
  </w:style>
  <w:style w:type="numbering" w:customStyle="1" w:styleId="FrListare2111">
    <w:name w:val="Fără Listare2111"/>
    <w:next w:val="NoList"/>
    <w:uiPriority w:val="99"/>
    <w:semiHidden/>
    <w:unhideWhenUsed/>
    <w:rsid w:val="002D4B63"/>
  </w:style>
  <w:style w:type="numbering" w:customStyle="1" w:styleId="NoList11111">
    <w:name w:val="No List11111"/>
    <w:next w:val="NoList"/>
    <w:uiPriority w:val="99"/>
    <w:semiHidden/>
    <w:unhideWhenUsed/>
    <w:rsid w:val="002D4B63"/>
  </w:style>
  <w:style w:type="numbering" w:customStyle="1" w:styleId="NoList2111">
    <w:name w:val="No List2111"/>
    <w:next w:val="NoList"/>
    <w:uiPriority w:val="99"/>
    <w:semiHidden/>
    <w:unhideWhenUsed/>
    <w:rsid w:val="002D4B63"/>
  </w:style>
  <w:style w:type="numbering" w:customStyle="1" w:styleId="NoList411">
    <w:name w:val="No List411"/>
    <w:next w:val="NoList"/>
    <w:uiPriority w:val="99"/>
    <w:semiHidden/>
    <w:unhideWhenUsed/>
    <w:rsid w:val="002D4B63"/>
  </w:style>
  <w:style w:type="numbering" w:customStyle="1" w:styleId="NoList6">
    <w:name w:val="No List6"/>
    <w:next w:val="NoList"/>
    <w:uiPriority w:val="99"/>
    <w:semiHidden/>
    <w:unhideWhenUsed/>
    <w:rsid w:val="002D4B63"/>
  </w:style>
  <w:style w:type="character" w:customStyle="1" w:styleId="AntetCaracter">
    <w:name w:val="Antet Caracter"/>
    <w:aliases w:val="Header1 Char Char Caracter,Char Caracter1,Char Caracter Caracter"/>
    <w:rsid w:val="002D4B63"/>
    <w:rPr>
      <w:lang w:val="ro-RO"/>
    </w:rPr>
  </w:style>
  <w:style w:type="character" w:customStyle="1" w:styleId="SubsolCaracter">
    <w:name w:val="Subsol Caracter"/>
    <w:aliases w:val=" Caracter Caracter Caracter Caracter, Caracter Caracter Caracter1"/>
    <w:rsid w:val="002D4B63"/>
    <w:rPr>
      <w:lang w:val="ro-RO"/>
    </w:rPr>
  </w:style>
  <w:style w:type="character" w:customStyle="1" w:styleId="Titlu1Caracter">
    <w:name w:val="Titlu 1 Caracter"/>
    <w:aliases w:val="h1 Caracter"/>
    <w:rsid w:val="002D4B63"/>
    <w:rPr>
      <w:rFonts w:ascii="Arial" w:eastAsia="Times New Roman" w:hAnsi="Arial" w:cs="Arial"/>
      <w:b/>
      <w:bCs/>
      <w:caps/>
      <w:kern w:val="1"/>
      <w:sz w:val="24"/>
      <w:szCs w:val="24"/>
      <w:lang w:val="en-US" w:eastAsia="ar-SA"/>
    </w:rPr>
  </w:style>
  <w:style w:type="character" w:customStyle="1" w:styleId="Titlu2Caracter">
    <w:name w:val="Titlu 2 Caracter"/>
    <w:aliases w:val="h2 Caracter"/>
    <w:rsid w:val="002D4B63"/>
    <w:rPr>
      <w:rFonts w:ascii="Arial" w:eastAsia="Times New Roman" w:hAnsi="Arial"/>
      <w:b/>
      <w:sz w:val="22"/>
      <w:szCs w:val="22"/>
      <w:lang w:val="es-ES_tradnl" w:eastAsia="ar-SA"/>
    </w:rPr>
  </w:style>
  <w:style w:type="paragraph" w:customStyle="1" w:styleId="TextnBalon1">
    <w:name w:val="Text în Balon1"/>
    <w:basedOn w:val="Normal"/>
    <w:unhideWhenUsed/>
    <w:rsid w:val="002D4B63"/>
    <w:pPr>
      <w:suppressAutoHyphens/>
    </w:pPr>
    <w:rPr>
      <w:rFonts w:ascii="Tahoma" w:hAnsi="Tahoma"/>
      <w:sz w:val="16"/>
      <w:szCs w:val="16"/>
      <w:lang w:val="ro-RO" w:eastAsia="ar-SA"/>
    </w:rPr>
  </w:style>
  <w:style w:type="character" w:customStyle="1" w:styleId="TextnBalonCaracter">
    <w:name w:val="Text în Balon Caracter"/>
    <w:semiHidden/>
    <w:rsid w:val="002D4B63"/>
    <w:rPr>
      <w:rFonts w:ascii="Tahoma" w:eastAsia="Times New Roman" w:hAnsi="Tahoma" w:cs="Tahoma"/>
      <w:sz w:val="16"/>
      <w:szCs w:val="16"/>
      <w:lang w:val="ro-RO" w:eastAsia="ar-SA"/>
    </w:rPr>
  </w:style>
  <w:style w:type="character" w:customStyle="1" w:styleId="TextcomentariuCaracter">
    <w:name w:val="Text comentariu Caracter"/>
    <w:semiHidden/>
    <w:rsid w:val="002D4B63"/>
    <w:rPr>
      <w:rFonts w:ascii="Times New Roman" w:eastAsia="Times New Roman" w:hAnsi="Times New Roman"/>
      <w:lang w:val="ro-RO" w:eastAsia="ar-SA"/>
    </w:rPr>
  </w:style>
  <w:style w:type="paragraph" w:customStyle="1" w:styleId="SubiectComentariu1">
    <w:name w:val="Subiect Comentariu1"/>
    <w:basedOn w:val="CommentText"/>
    <w:next w:val="CommentText"/>
    <w:unhideWhenUsed/>
    <w:rsid w:val="002D4B63"/>
    <w:pPr>
      <w:suppressAutoHyphens/>
    </w:pPr>
    <w:rPr>
      <w:rFonts w:ascii="Times New Roman" w:hAnsi="Times New Roman"/>
      <w:b/>
      <w:bCs/>
      <w:noProof w:val="0"/>
      <w:lang w:val="ro-RO" w:eastAsia="ar-SA"/>
    </w:rPr>
  </w:style>
  <w:style w:type="character" w:customStyle="1" w:styleId="SubiectComentariuCaracter">
    <w:name w:val="Subiect Comentariu Caracter"/>
    <w:semiHidden/>
    <w:rsid w:val="002D4B63"/>
    <w:rPr>
      <w:rFonts w:ascii="Times New Roman" w:eastAsia="Times New Roman" w:hAnsi="Times New Roman"/>
      <w:b/>
      <w:bCs/>
      <w:lang w:val="ro-RO" w:eastAsia="ar-SA"/>
    </w:rPr>
  </w:style>
  <w:style w:type="paragraph" w:customStyle="1" w:styleId="Revizuire1">
    <w:name w:val="Revizuire1"/>
    <w:hidden/>
    <w:semiHidden/>
    <w:rsid w:val="002D4B63"/>
    <w:rPr>
      <w:sz w:val="24"/>
      <w:szCs w:val="24"/>
      <w:lang w:val="ro-RO" w:eastAsia="ar-SA"/>
    </w:rPr>
  </w:style>
  <w:style w:type="character" w:customStyle="1" w:styleId="Textsubstituent1">
    <w:name w:val="Text substituent1"/>
    <w:semiHidden/>
    <w:rsid w:val="002D4B63"/>
    <w:rPr>
      <w:color w:val="808080"/>
    </w:rPr>
  </w:style>
  <w:style w:type="character" w:customStyle="1" w:styleId="sttart">
    <w:name w:val="st_tart"/>
    <w:rsid w:val="002D4B63"/>
  </w:style>
  <w:style w:type="character" w:customStyle="1" w:styleId="CorptextCaracter">
    <w:name w:val="Corp text Caracter"/>
    <w:aliases w:val=" Caracter Caracter1,block style Caracter,block style Char Caracter"/>
    <w:rsid w:val="002D4B63"/>
    <w:rPr>
      <w:rFonts w:ascii="Arial" w:eastAsia="Times New Roman" w:hAnsi="Arial" w:cs="Arial"/>
      <w:caps/>
      <w:sz w:val="32"/>
      <w:szCs w:val="18"/>
    </w:rPr>
  </w:style>
  <w:style w:type="character" w:styleId="HTMLCite">
    <w:name w:val="HTML Cite"/>
    <w:unhideWhenUsed/>
    <w:rsid w:val="002D4B63"/>
    <w:rPr>
      <w:i w:val="0"/>
      <w:iCs w:val="0"/>
      <w:color w:val="008000"/>
    </w:rPr>
  </w:style>
  <w:style w:type="character" w:customStyle="1" w:styleId="ln2talineat">
    <w:name w:val="ln2talineat"/>
    <w:rsid w:val="002D4B63"/>
  </w:style>
  <w:style w:type="character" w:customStyle="1" w:styleId="ln2litera1">
    <w:name w:val="ln2litera1"/>
    <w:rsid w:val="002D4B63"/>
    <w:rPr>
      <w:b/>
      <w:bCs/>
      <w:color w:val="00008F"/>
    </w:rPr>
  </w:style>
  <w:style w:type="character" w:customStyle="1" w:styleId="ln2tlitera">
    <w:name w:val="ln2tlitera"/>
    <w:rsid w:val="002D4B63"/>
  </w:style>
  <w:style w:type="character" w:customStyle="1" w:styleId="Titlu3Caracter">
    <w:name w:val="Titlu 3 Caracter"/>
    <w:aliases w:val="h3 Caracter"/>
    <w:rsid w:val="002D4B63"/>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sid w:val="002D4B63"/>
    <w:rPr>
      <w:rFonts w:ascii="Arial" w:eastAsia="Times New Roman" w:hAnsi="Arial"/>
      <w:b/>
      <w:bCs/>
      <w:sz w:val="22"/>
      <w:szCs w:val="22"/>
      <w:lang w:val="en-GB" w:eastAsia="ar-SA"/>
    </w:rPr>
  </w:style>
  <w:style w:type="character" w:customStyle="1" w:styleId="Titlu5Caracter">
    <w:name w:val="Titlu 5 Caracter"/>
    <w:rsid w:val="002D4B63"/>
    <w:rPr>
      <w:rFonts w:ascii="Arial" w:eastAsia="Times New Roman" w:hAnsi="Arial"/>
      <w:b/>
      <w:bCs/>
      <w:sz w:val="22"/>
      <w:szCs w:val="22"/>
      <w:lang w:val="en-GB" w:eastAsia="ar-SA"/>
    </w:rPr>
  </w:style>
  <w:style w:type="character" w:customStyle="1" w:styleId="Titlu6Caracter">
    <w:name w:val="Titlu 6 Caracter"/>
    <w:rsid w:val="002D4B63"/>
    <w:rPr>
      <w:rFonts w:ascii="Arial" w:eastAsia="Times New Roman" w:hAnsi="Arial"/>
      <w:b/>
      <w:bCs/>
      <w:sz w:val="26"/>
      <w:szCs w:val="26"/>
      <w:lang w:val="en-GB" w:eastAsia="ar-SA"/>
    </w:rPr>
  </w:style>
  <w:style w:type="character" w:customStyle="1" w:styleId="Titlu7Caracter">
    <w:name w:val="Titlu 7 Caracter"/>
    <w:rsid w:val="002D4B63"/>
    <w:rPr>
      <w:rFonts w:ascii="Arial" w:eastAsia="Times New Roman" w:hAnsi="Arial"/>
      <w:b/>
      <w:bCs/>
      <w:sz w:val="22"/>
      <w:szCs w:val="22"/>
      <w:lang w:val="en-GB" w:eastAsia="ar-SA"/>
    </w:rPr>
  </w:style>
  <w:style w:type="character" w:customStyle="1" w:styleId="Titlu8Caracter">
    <w:name w:val="Titlu 8 Caracter"/>
    <w:rsid w:val="002D4B63"/>
    <w:rPr>
      <w:rFonts w:ascii="Arial" w:eastAsia="Times New Roman" w:hAnsi="Arial"/>
      <w:b/>
      <w:bCs/>
      <w:sz w:val="22"/>
      <w:szCs w:val="22"/>
      <w:lang w:val="en-GB" w:eastAsia="ar-SA"/>
    </w:rPr>
  </w:style>
  <w:style w:type="character" w:customStyle="1" w:styleId="Titlu9Caracter">
    <w:name w:val="Titlu 9 Caracter"/>
    <w:rsid w:val="002D4B63"/>
    <w:rPr>
      <w:rFonts w:ascii="Arial" w:eastAsia="Times New Roman" w:hAnsi="Arial"/>
      <w:b/>
      <w:bCs/>
      <w:sz w:val="22"/>
      <w:szCs w:val="22"/>
      <w:lang w:val="en-GB" w:eastAsia="ar-SA"/>
    </w:rPr>
  </w:style>
  <w:style w:type="character" w:customStyle="1" w:styleId="WW8Num4z0">
    <w:name w:val="WW8Num4z0"/>
    <w:rsid w:val="002D4B63"/>
    <w:rPr>
      <w:rFonts w:ascii="Symbol" w:hAnsi="Symbol"/>
    </w:rPr>
  </w:style>
  <w:style w:type="character" w:customStyle="1" w:styleId="WW8Num5z0">
    <w:name w:val="WW8Num5z0"/>
    <w:rsid w:val="002D4B63"/>
    <w:rPr>
      <w:rFonts w:ascii="Symbol" w:hAnsi="Symbol"/>
    </w:rPr>
  </w:style>
  <w:style w:type="character" w:customStyle="1" w:styleId="WW8Num10z0">
    <w:name w:val="WW8Num10z0"/>
    <w:rsid w:val="002D4B63"/>
    <w:rPr>
      <w:rFonts w:ascii="Arial" w:hAnsi="Arial"/>
    </w:rPr>
  </w:style>
  <w:style w:type="character" w:customStyle="1" w:styleId="WW8Num11z0">
    <w:name w:val="WW8Num11z0"/>
    <w:rsid w:val="002D4B63"/>
    <w:rPr>
      <w:rFonts w:ascii="Wingdings" w:hAnsi="Wingdings"/>
    </w:rPr>
  </w:style>
  <w:style w:type="character" w:customStyle="1" w:styleId="WW8Num12z0">
    <w:name w:val="WW8Num12z0"/>
    <w:rsid w:val="002D4B63"/>
    <w:rPr>
      <w:rFonts w:ascii="Times New Roman" w:hAnsi="Times New Roman" w:cs="Times New Roman"/>
    </w:rPr>
  </w:style>
  <w:style w:type="character" w:customStyle="1" w:styleId="WW8Num18z0">
    <w:name w:val="WW8Num18z0"/>
    <w:rsid w:val="002D4B63"/>
    <w:rPr>
      <w:rFonts w:ascii="Symbol" w:hAnsi="Symbol"/>
    </w:rPr>
  </w:style>
  <w:style w:type="character" w:customStyle="1" w:styleId="WW8Num20z0">
    <w:name w:val="WW8Num20z0"/>
    <w:rsid w:val="002D4B63"/>
    <w:rPr>
      <w:rFonts w:ascii="Arial" w:hAnsi="Arial"/>
      <w:b/>
      <w:i w:val="0"/>
      <w:sz w:val="28"/>
    </w:rPr>
  </w:style>
  <w:style w:type="character" w:customStyle="1" w:styleId="WW8Num27z0">
    <w:name w:val="WW8Num27z0"/>
    <w:rsid w:val="002D4B63"/>
    <w:rPr>
      <w:sz w:val="24"/>
    </w:rPr>
  </w:style>
  <w:style w:type="character" w:customStyle="1" w:styleId="WW8Num27z1">
    <w:name w:val="WW8Num27z1"/>
    <w:rsid w:val="002D4B63"/>
    <w:rPr>
      <w:b/>
      <w:bCs/>
      <w:i w:val="0"/>
    </w:rPr>
  </w:style>
  <w:style w:type="character" w:customStyle="1" w:styleId="WW8Num30z0">
    <w:name w:val="WW8Num30z0"/>
    <w:rsid w:val="002D4B63"/>
    <w:rPr>
      <w:rFonts w:ascii="Times New Roman Bold" w:hAnsi="Times New Roman Bold"/>
      <w:b/>
      <w:i w:val="0"/>
      <w:caps/>
      <w:sz w:val="22"/>
      <w:szCs w:val="22"/>
    </w:rPr>
  </w:style>
  <w:style w:type="character" w:customStyle="1" w:styleId="WW8Num30z1">
    <w:name w:val="WW8Num30z1"/>
    <w:rsid w:val="002D4B63"/>
    <w:rPr>
      <w:rFonts w:ascii="Times New Roman Bold" w:hAnsi="Times New Roman Bold"/>
      <w:b/>
      <w:i w:val="0"/>
      <w:sz w:val="22"/>
      <w:szCs w:val="22"/>
    </w:rPr>
  </w:style>
  <w:style w:type="character" w:customStyle="1" w:styleId="WW8Num30z2">
    <w:name w:val="WW8Num30z2"/>
    <w:rsid w:val="002D4B63"/>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0z3">
    <w:name w:val="WW8Num30z3"/>
    <w:rsid w:val="002D4B63"/>
    <w:rPr>
      <w:rFonts w:ascii="Times New Roman" w:hAnsi="Times New Roman"/>
      <w:b w:val="0"/>
      <w:i w:val="0"/>
      <w:sz w:val="22"/>
      <w:szCs w:val="22"/>
    </w:rPr>
  </w:style>
  <w:style w:type="character" w:customStyle="1" w:styleId="WW8Num34z1">
    <w:name w:val="WW8Num34z1"/>
    <w:rsid w:val="002D4B63"/>
    <w:rPr>
      <w:b/>
      <w:bCs/>
      <w:i w:val="0"/>
    </w:rPr>
  </w:style>
  <w:style w:type="character" w:customStyle="1" w:styleId="WW8Num35z0">
    <w:name w:val="WW8Num35z0"/>
    <w:rsid w:val="002D4B63"/>
    <w:rPr>
      <w:sz w:val="24"/>
    </w:rPr>
  </w:style>
  <w:style w:type="character" w:customStyle="1" w:styleId="Absatz-Standardschriftart">
    <w:name w:val="Absatz-Standardschriftart"/>
    <w:rsid w:val="002D4B63"/>
  </w:style>
  <w:style w:type="character" w:customStyle="1" w:styleId="WW8Num7z0">
    <w:name w:val="WW8Num7z0"/>
    <w:rsid w:val="002D4B63"/>
    <w:rPr>
      <w:rFonts w:ascii="Symbol" w:hAnsi="Symbol"/>
    </w:rPr>
  </w:style>
  <w:style w:type="character" w:customStyle="1" w:styleId="WW8Num8z0">
    <w:name w:val="WW8Num8z0"/>
    <w:rsid w:val="002D4B63"/>
    <w:rPr>
      <w:rFonts w:ascii="Symbol" w:hAnsi="Symbol"/>
    </w:rPr>
  </w:style>
  <w:style w:type="character" w:customStyle="1" w:styleId="WW8Num9z0">
    <w:name w:val="WW8Num9z0"/>
    <w:rsid w:val="002D4B63"/>
    <w:rPr>
      <w:rFonts w:ascii="Symbol" w:hAnsi="Symbol"/>
    </w:rPr>
  </w:style>
  <w:style w:type="character" w:customStyle="1" w:styleId="WW8Num14z0">
    <w:name w:val="WW8Num14z0"/>
    <w:rsid w:val="002D4B63"/>
    <w:rPr>
      <w:rFonts w:ascii="Arial" w:hAnsi="Arial"/>
    </w:rPr>
  </w:style>
  <w:style w:type="character" w:customStyle="1" w:styleId="WW8Num15z0">
    <w:name w:val="WW8Num15z0"/>
    <w:rsid w:val="002D4B63"/>
    <w:rPr>
      <w:rFonts w:ascii="Wingdings" w:hAnsi="Wingdings"/>
    </w:rPr>
  </w:style>
  <w:style w:type="character" w:customStyle="1" w:styleId="WW8Num17z0">
    <w:name w:val="WW8Num17z0"/>
    <w:rsid w:val="002D4B63"/>
    <w:rPr>
      <w:rFonts w:ascii="Times New Roman" w:eastAsia="Times New Roman" w:hAnsi="Times New Roman" w:cs="Times New Roman"/>
    </w:rPr>
  </w:style>
  <w:style w:type="character" w:customStyle="1" w:styleId="WW8Num17z1">
    <w:name w:val="WW8Num17z1"/>
    <w:rsid w:val="002D4B63"/>
    <w:rPr>
      <w:rFonts w:ascii="Courier New" w:hAnsi="Courier New" w:cs="Courier New"/>
    </w:rPr>
  </w:style>
  <w:style w:type="character" w:customStyle="1" w:styleId="WW8Num17z2">
    <w:name w:val="WW8Num17z2"/>
    <w:rsid w:val="002D4B63"/>
    <w:rPr>
      <w:rFonts w:ascii="Wingdings" w:hAnsi="Wingdings"/>
    </w:rPr>
  </w:style>
  <w:style w:type="character" w:customStyle="1" w:styleId="WW8Num17z3">
    <w:name w:val="WW8Num17z3"/>
    <w:rsid w:val="002D4B63"/>
    <w:rPr>
      <w:rFonts w:ascii="Symbol" w:hAnsi="Symbol"/>
    </w:rPr>
  </w:style>
  <w:style w:type="character" w:customStyle="1" w:styleId="WW8Num23z0">
    <w:name w:val="WW8Num23z0"/>
    <w:rsid w:val="002D4B63"/>
    <w:rPr>
      <w:rFonts w:ascii="Symbol" w:hAnsi="Symbol"/>
    </w:rPr>
  </w:style>
  <w:style w:type="character" w:customStyle="1" w:styleId="WW8Num26z0">
    <w:name w:val="WW8Num26z0"/>
    <w:rsid w:val="002D4B63"/>
    <w:rPr>
      <w:rFonts w:ascii="Arial" w:hAnsi="Arial"/>
      <w:b/>
      <w:i w:val="0"/>
      <w:sz w:val="28"/>
    </w:rPr>
  </w:style>
  <w:style w:type="character" w:customStyle="1" w:styleId="WW8Num31z1">
    <w:name w:val="WW8Num31z1"/>
    <w:rsid w:val="002D4B63"/>
    <w:rPr>
      <w:u w:val="none"/>
    </w:rPr>
  </w:style>
  <w:style w:type="character" w:customStyle="1" w:styleId="WW8Num35z1">
    <w:name w:val="WW8Num35z1"/>
    <w:rsid w:val="002D4B63"/>
    <w:rPr>
      <w:b/>
      <w:bCs/>
      <w:i w:val="0"/>
    </w:rPr>
  </w:style>
  <w:style w:type="character" w:customStyle="1" w:styleId="WW8Num38z0">
    <w:name w:val="WW8Num38z0"/>
    <w:rsid w:val="002D4B63"/>
    <w:rPr>
      <w:rFonts w:ascii="Times New Roman Bold" w:hAnsi="Times New Roman Bold"/>
      <w:b/>
      <w:i w:val="0"/>
      <w:caps/>
      <w:sz w:val="22"/>
      <w:szCs w:val="22"/>
    </w:rPr>
  </w:style>
  <w:style w:type="character" w:customStyle="1" w:styleId="WW8Num38z1">
    <w:name w:val="WW8Num38z1"/>
    <w:rsid w:val="002D4B63"/>
    <w:rPr>
      <w:rFonts w:ascii="Times New Roman Bold" w:hAnsi="Times New Roman Bold"/>
      <w:b/>
      <w:i w:val="0"/>
      <w:sz w:val="22"/>
      <w:szCs w:val="22"/>
    </w:rPr>
  </w:style>
  <w:style w:type="character" w:customStyle="1" w:styleId="WW8Num38z2">
    <w:name w:val="WW8Num38z2"/>
    <w:rsid w:val="002D4B63"/>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8z3">
    <w:name w:val="WW8Num38z3"/>
    <w:rsid w:val="002D4B63"/>
    <w:rPr>
      <w:rFonts w:ascii="Times New Roman" w:hAnsi="Times New Roman"/>
      <w:b w:val="0"/>
      <w:i w:val="0"/>
      <w:sz w:val="22"/>
      <w:szCs w:val="22"/>
    </w:rPr>
  </w:style>
  <w:style w:type="character" w:customStyle="1" w:styleId="WW8Num42z1">
    <w:name w:val="WW8Num42z1"/>
    <w:rsid w:val="002D4B63"/>
    <w:rPr>
      <w:b w:val="0"/>
    </w:rPr>
  </w:style>
  <w:style w:type="character" w:customStyle="1" w:styleId="WW8Num44z0">
    <w:name w:val="WW8Num44z0"/>
    <w:rsid w:val="002D4B63"/>
    <w:rPr>
      <w:rFonts w:ascii="Arial" w:eastAsia="Times New Roman" w:hAnsi="Arial" w:cs="Arial"/>
    </w:rPr>
  </w:style>
  <w:style w:type="character" w:customStyle="1" w:styleId="WW8Num44z1">
    <w:name w:val="WW8Num44z1"/>
    <w:rsid w:val="002D4B63"/>
    <w:rPr>
      <w:rFonts w:ascii="Courier New" w:hAnsi="Courier New" w:cs="Courier New"/>
    </w:rPr>
  </w:style>
  <w:style w:type="character" w:customStyle="1" w:styleId="WW8Num44z2">
    <w:name w:val="WW8Num44z2"/>
    <w:rsid w:val="002D4B63"/>
    <w:rPr>
      <w:rFonts w:ascii="Wingdings" w:hAnsi="Wingdings"/>
    </w:rPr>
  </w:style>
  <w:style w:type="character" w:customStyle="1" w:styleId="WW8Num44z3">
    <w:name w:val="WW8Num44z3"/>
    <w:rsid w:val="002D4B63"/>
    <w:rPr>
      <w:rFonts w:ascii="Symbol" w:hAnsi="Symbol"/>
    </w:rPr>
  </w:style>
  <w:style w:type="character" w:customStyle="1" w:styleId="WW-DefaultParagraphFont">
    <w:name w:val="WW-Default Paragraph Font"/>
    <w:rsid w:val="002D4B63"/>
  </w:style>
  <w:style w:type="character" w:customStyle="1" w:styleId="CharChar14">
    <w:name w:val="Char Char14"/>
    <w:rsid w:val="002D4B63"/>
    <w:rPr>
      <w:sz w:val="24"/>
      <w:szCs w:val="24"/>
      <w:lang w:val="en-US"/>
    </w:rPr>
  </w:style>
  <w:style w:type="character" w:customStyle="1" w:styleId="CharChar13">
    <w:name w:val="Char Char13"/>
    <w:rsid w:val="002D4B63"/>
    <w:rPr>
      <w:rFonts w:ascii="Arial" w:hAnsi="Arial" w:cs="Arial"/>
      <w:b/>
      <w:bCs/>
      <w:caps/>
      <w:sz w:val="32"/>
      <w:szCs w:val="32"/>
      <w:lang w:val="fr-FR"/>
    </w:rPr>
  </w:style>
  <w:style w:type="character" w:customStyle="1" w:styleId="CharChar23">
    <w:name w:val="Char Char23"/>
    <w:rsid w:val="002D4B63"/>
    <w:rPr>
      <w:rFonts w:ascii="Arial" w:hAnsi="Arial" w:cs="Arial"/>
      <w:b/>
      <w:bCs/>
      <w:sz w:val="24"/>
      <w:szCs w:val="24"/>
      <w:lang w:val="es-ES_tradnl" w:eastAsia="ar-SA" w:bidi="ar-SA"/>
    </w:rPr>
  </w:style>
  <w:style w:type="character" w:customStyle="1" w:styleId="CharChar22">
    <w:name w:val="Char Char22"/>
    <w:rsid w:val="002D4B63"/>
    <w:rPr>
      <w:rFonts w:ascii="Arial" w:hAnsi="Arial" w:cs="Arial"/>
      <w:b/>
      <w:sz w:val="22"/>
      <w:szCs w:val="22"/>
      <w:lang w:val="en-GB"/>
    </w:rPr>
  </w:style>
  <w:style w:type="character" w:customStyle="1" w:styleId="CharChar21">
    <w:name w:val="Char Char21"/>
    <w:rsid w:val="002D4B63"/>
    <w:rPr>
      <w:rFonts w:ascii="Arial" w:hAnsi="Arial" w:cs="Arial"/>
      <w:sz w:val="22"/>
      <w:szCs w:val="22"/>
      <w:lang w:val="en-GB"/>
    </w:rPr>
  </w:style>
  <w:style w:type="character" w:customStyle="1" w:styleId="CharChar20">
    <w:name w:val="Char Char20"/>
    <w:rsid w:val="002D4B63"/>
    <w:rPr>
      <w:rFonts w:ascii="Arial" w:hAnsi="Arial" w:cs="Arial"/>
      <w:b/>
      <w:bCs/>
      <w:sz w:val="22"/>
      <w:szCs w:val="22"/>
      <w:lang w:val="en-GB"/>
    </w:rPr>
  </w:style>
  <w:style w:type="character" w:customStyle="1" w:styleId="CharChar19">
    <w:name w:val="Char Char19"/>
    <w:rsid w:val="002D4B63"/>
    <w:rPr>
      <w:rFonts w:ascii="Arial" w:hAnsi="Arial" w:cs="Arial"/>
      <w:b/>
      <w:bCs/>
      <w:sz w:val="22"/>
      <w:szCs w:val="22"/>
      <w:lang w:val="en-GB"/>
    </w:rPr>
  </w:style>
  <w:style w:type="character" w:customStyle="1" w:styleId="CharChar18">
    <w:name w:val="Char Char18"/>
    <w:rsid w:val="002D4B63"/>
    <w:rPr>
      <w:rFonts w:ascii="Arial" w:hAnsi="Arial" w:cs="Arial"/>
      <w:b/>
      <w:bCs/>
      <w:sz w:val="26"/>
      <w:szCs w:val="26"/>
      <w:lang w:val="en-GB"/>
    </w:rPr>
  </w:style>
  <w:style w:type="character" w:customStyle="1" w:styleId="CharChar17">
    <w:name w:val="Char Char17"/>
    <w:rsid w:val="002D4B63"/>
    <w:rPr>
      <w:rFonts w:ascii="Arial" w:hAnsi="Arial" w:cs="Arial"/>
      <w:b/>
      <w:bCs/>
      <w:sz w:val="22"/>
      <w:szCs w:val="22"/>
      <w:lang w:val="en-GB"/>
    </w:rPr>
  </w:style>
  <w:style w:type="character" w:customStyle="1" w:styleId="CharChar16">
    <w:name w:val="Char Char16"/>
    <w:rsid w:val="002D4B63"/>
    <w:rPr>
      <w:rFonts w:ascii="Arial" w:hAnsi="Arial" w:cs="Arial"/>
      <w:b/>
      <w:bCs/>
      <w:sz w:val="22"/>
      <w:szCs w:val="22"/>
      <w:lang w:val="en-GB"/>
    </w:rPr>
  </w:style>
  <w:style w:type="character" w:customStyle="1" w:styleId="AppHeadingCharChar">
    <w:name w:val="App Heading Char Char"/>
    <w:rsid w:val="002D4B63"/>
    <w:rPr>
      <w:rFonts w:ascii="Arial" w:hAnsi="Arial" w:cs="Arial"/>
      <w:b/>
      <w:bCs/>
      <w:sz w:val="22"/>
      <w:szCs w:val="22"/>
      <w:lang w:val="en-GB"/>
    </w:rPr>
  </w:style>
  <w:style w:type="character" w:customStyle="1" w:styleId="CharChar15">
    <w:name w:val="Char Char15"/>
    <w:rsid w:val="002D4B63"/>
    <w:rPr>
      <w:sz w:val="24"/>
      <w:szCs w:val="24"/>
      <w:lang w:val="en-US"/>
    </w:rPr>
  </w:style>
  <w:style w:type="character" w:customStyle="1" w:styleId="BodyTextCharCharCharChar1">
    <w:name w:val="Body Text Char Char Char Char1"/>
    <w:rsid w:val="002D4B63"/>
    <w:rPr>
      <w:rFonts w:ascii="Arial" w:hAnsi="Arial" w:cs="Arial"/>
      <w:sz w:val="22"/>
      <w:szCs w:val="22"/>
      <w:lang w:val="en-GB"/>
    </w:rPr>
  </w:style>
  <w:style w:type="character" w:customStyle="1" w:styleId="CharChar12">
    <w:name w:val="Char Char12"/>
    <w:rsid w:val="002D4B63"/>
    <w:rPr>
      <w:rFonts w:ascii="Arial" w:hAnsi="Arial" w:cs="Arial"/>
      <w:sz w:val="18"/>
      <w:szCs w:val="18"/>
      <w:lang w:val="en-GB"/>
    </w:rPr>
  </w:style>
  <w:style w:type="character" w:customStyle="1" w:styleId="CharChar11">
    <w:name w:val="Char Char11"/>
    <w:rsid w:val="002D4B63"/>
    <w:rPr>
      <w:rFonts w:ascii="Arial" w:hAnsi="Arial" w:cs="Arial"/>
      <w:lang w:val="en-GB"/>
    </w:rPr>
  </w:style>
  <w:style w:type="character" w:customStyle="1" w:styleId="EndnoteCharacters">
    <w:name w:val="Endnote Characters"/>
    <w:rsid w:val="002D4B63"/>
    <w:rPr>
      <w:rFonts w:ascii="Arial" w:hAnsi="Arial"/>
      <w:sz w:val="22"/>
      <w:szCs w:val="22"/>
      <w:vertAlign w:val="superscript"/>
    </w:rPr>
  </w:style>
  <w:style w:type="character" w:customStyle="1" w:styleId="CharChar10">
    <w:name w:val="Char Char10"/>
    <w:rsid w:val="002D4B63"/>
    <w:rPr>
      <w:rFonts w:ascii="Arial" w:hAnsi="Arial" w:cs="Arial"/>
      <w:lang w:val="en-GB"/>
    </w:rPr>
  </w:style>
  <w:style w:type="character" w:customStyle="1" w:styleId="CharChar9">
    <w:name w:val="Char Char9"/>
    <w:rsid w:val="002D4B63"/>
    <w:rPr>
      <w:rFonts w:ascii="Arial" w:hAnsi="Arial" w:cs="Arial"/>
      <w:sz w:val="18"/>
      <w:szCs w:val="18"/>
      <w:lang w:val="en-GB"/>
    </w:rPr>
  </w:style>
  <w:style w:type="character" w:customStyle="1" w:styleId="CharChar8">
    <w:name w:val="Char Char8"/>
    <w:rsid w:val="002D4B63"/>
    <w:rPr>
      <w:rFonts w:ascii="Arial" w:hAnsi="Arial" w:cs="Arial"/>
      <w:sz w:val="22"/>
      <w:szCs w:val="22"/>
      <w:lang w:val="en-GB"/>
    </w:rPr>
  </w:style>
  <w:style w:type="character" w:customStyle="1" w:styleId="CharChar7">
    <w:name w:val="Char Char7"/>
    <w:rsid w:val="002D4B63"/>
    <w:rPr>
      <w:rFonts w:ascii="Arial" w:hAnsi="Arial" w:cs="Arial"/>
      <w:sz w:val="22"/>
      <w:szCs w:val="22"/>
      <w:lang w:val="en-GB"/>
    </w:rPr>
  </w:style>
  <w:style w:type="character" w:customStyle="1" w:styleId="CharChar6">
    <w:name w:val="Char Char6"/>
    <w:rsid w:val="002D4B63"/>
    <w:rPr>
      <w:rFonts w:ascii="Arial" w:hAnsi="Arial" w:cs="Arial"/>
      <w:b/>
      <w:bCs/>
      <w:sz w:val="28"/>
      <w:szCs w:val="28"/>
      <w:lang w:val="fr-BE"/>
    </w:rPr>
  </w:style>
  <w:style w:type="character" w:customStyle="1" w:styleId="BodyText10">
    <w:name w:val="Body Text1"/>
    <w:rsid w:val="002D4B63"/>
    <w:rPr>
      <w:sz w:val="22"/>
      <w:szCs w:val="22"/>
      <w:lang w:val="en-GB" w:eastAsia="ar-SA" w:bidi="ar-SA"/>
    </w:rPr>
  </w:style>
  <w:style w:type="character" w:customStyle="1" w:styleId="CharChar4">
    <w:name w:val="Char Char4"/>
    <w:rsid w:val="002D4B63"/>
    <w:rPr>
      <w:rFonts w:ascii="Arial" w:hAnsi="Arial" w:cs="Arial"/>
      <w:sz w:val="16"/>
      <w:szCs w:val="16"/>
      <w:lang w:val="en-GB"/>
    </w:rPr>
  </w:style>
  <w:style w:type="character" w:customStyle="1" w:styleId="HeadingsFontChar">
    <w:name w:val="Headings Font Char"/>
    <w:rsid w:val="002D4B63"/>
    <w:rPr>
      <w:rFonts w:ascii="Arial" w:hAnsi="Arial"/>
      <w:sz w:val="22"/>
      <w:szCs w:val="22"/>
      <w:lang w:val="en-GB" w:eastAsia="ar-SA" w:bidi="ar-SA"/>
    </w:rPr>
  </w:style>
  <w:style w:type="character" w:customStyle="1" w:styleId="TOC3Char">
    <w:name w:val="TOC3 Char"/>
    <w:rsid w:val="002D4B63"/>
    <w:rPr>
      <w:rFonts w:ascii="Arial" w:hAnsi="Arial" w:cs="Arial"/>
      <w:color w:val="000000"/>
      <w:sz w:val="22"/>
      <w:lang w:val="en-GB"/>
    </w:rPr>
  </w:style>
  <w:style w:type="character" w:customStyle="1" w:styleId="Marker">
    <w:name w:val="Marker"/>
    <w:rsid w:val="002D4B63"/>
    <w:rPr>
      <w:color w:val="0000FF"/>
    </w:rPr>
  </w:style>
  <w:style w:type="character" w:customStyle="1" w:styleId="NormalArialChar">
    <w:name w:val="Normal + Arial Char"/>
    <w:rsid w:val="002D4B63"/>
    <w:rPr>
      <w:rFonts w:ascii="Arial" w:hAnsi="Arial" w:cs="Arial"/>
      <w:color w:val="000000"/>
      <w:sz w:val="22"/>
      <w:szCs w:val="24"/>
      <w:lang w:val="en-US"/>
    </w:rPr>
  </w:style>
  <w:style w:type="character" w:customStyle="1" w:styleId="BodyTextCharCharChar1">
    <w:name w:val="Body Text Char Char Char1"/>
    <w:rsid w:val="002D4B63"/>
    <w:rPr>
      <w:rFonts w:ascii="Arial" w:hAnsi="Arial" w:cs="Arial"/>
      <w:sz w:val="22"/>
      <w:szCs w:val="22"/>
      <w:lang w:val="en-GB" w:eastAsia="ar-SA" w:bidi="ar-SA"/>
    </w:rPr>
  </w:style>
  <w:style w:type="character" w:customStyle="1" w:styleId="HeadingCharChar">
    <w:name w:val="Heading Char Char"/>
    <w:rsid w:val="002D4B63"/>
    <w:rPr>
      <w:rFonts w:ascii="Arial" w:hAnsi="Arial" w:cs="Arial"/>
      <w:b/>
      <w:bCs/>
      <w:sz w:val="24"/>
      <w:szCs w:val="24"/>
      <w:lang w:val="es-ES_tradnl"/>
    </w:rPr>
  </w:style>
  <w:style w:type="character" w:customStyle="1" w:styleId="Style4CharChar">
    <w:name w:val="Style4 Char Char"/>
    <w:rsid w:val="002D4B63"/>
    <w:rPr>
      <w:rFonts w:ascii="Arial" w:hAnsi="Arial" w:cs="Arial"/>
      <w:b/>
      <w:bCs/>
      <w:sz w:val="24"/>
      <w:szCs w:val="28"/>
      <w:lang w:val="en-US"/>
    </w:rPr>
  </w:style>
  <w:style w:type="character" w:customStyle="1" w:styleId="NormalIndentChar">
    <w:name w:val="Normal Indent Char"/>
    <w:rsid w:val="002D4B63"/>
    <w:rPr>
      <w:rFonts w:ascii="Garamond" w:hAnsi="Garamond"/>
      <w:sz w:val="22"/>
      <w:lang w:val="en-GB" w:eastAsia="ar-SA" w:bidi="ar-SA"/>
    </w:rPr>
  </w:style>
  <w:style w:type="character" w:customStyle="1" w:styleId="Heading1Char0">
    <w:name w:val="Heading1 Char"/>
    <w:rsid w:val="002D4B63"/>
    <w:rPr>
      <w:rFonts w:ascii="Arial" w:hAnsi="Arial"/>
      <w:b/>
      <w:sz w:val="22"/>
      <w:szCs w:val="24"/>
      <w:lang w:val="en-US"/>
    </w:rPr>
  </w:style>
  <w:style w:type="character" w:customStyle="1" w:styleId="TitleCharChar">
    <w:name w:val="Title Char Char"/>
    <w:rsid w:val="002D4B63"/>
    <w:rPr>
      <w:rFonts w:ascii="Arial" w:hAnsi="Arial" w:cs="Arial"/>
      <w:b/>
      <w:bCs/>
      <w:caps/>
      <w:sz w:val="32"/>
      <w:szCs w:val="32"/>
      <w:lang w:val="en-GB" w:eastAsia="ar-SA" w:bidi="ar-SA"/>
    </w:rPr>
  </w:style>
  <w:style w:type="character" w:customStyle="1" w:styleId="Heading2CharChar">
    <w:name w:val="Heading 2 Char Char"/>
    <w:rsid w:val="002D4B63"/>
    <w:rPr>
      <w:rFonts w:ascii="Arial" w:hAnsi="Arial" w:cs="Arial"/>
      <w:bCs/>
      <w:sz w:val="22"/>
      <w:szCs w:val="22"/>
      <w:lang w:val="en-GB" w:eastAsia="ar-SA" w:bidi="ar-SA"/>
    </w:rPr>
  </w:style>
  <w:style w:type="character" w:customStyle="1" w:styleId="CharChar">
    <w:name w:val="Char Char"/>
    <w:rsid w:val="002D4B63"/>
    <w:rPr>
      <w:rFonts w:ascii="Courier New" w:hAnsi="Courier New"/>
      <w:lang w:val="en-GB"/>
    </w:rPr>
  </w:style>
  <w:style w:type="character" w:customStyle="1" w:styleId="BodyTextCharCharCharChar">
    <w:name w:val="Body Text Char Char Char Char"/>
    <w:rsid w:val="002D4B63"/>
    <w:rPr>
      <w:rFonts w:ascii="Arial" w:eastAsia="Times New Roman" w:hAnsi="Arial" w:cs="Arial"/>
    </w:rPr>
  </w:style>
  <w:style w:type="character" w:customStyle="1" w:styleId="FontStyle148">
    <w:name w:val="Font Style148"/>
    <w:rsid w:val="002D4B63"/>
    <w:rPr>
      <w:rFonts w:ascii="Times New Roman" w:hAnsi="Times New Roman" w:cs="Times New Roman"/>
      <w:sz w:val="22"/>
      <w:szCs w:val="22"/>
    </w:rPr>
  </w:style>
  <w:style w:type="character" w:customStyle="1" w:styleId="FontStyle147">
    <w:name w:val="Font Style147"/>
    <w:rsid w:val="002D4B63"/>
    <w:rPr>
      <w:rFonts w:ascii="Times New Roman" w:hAnsi="Times New Roman" w:cs="Times New Roman"/>
      <w:b/>
      <w:bCs/>
      <w:sz w:val="22"/>
      <w:szCs w:val="22"/>
    </w:rPr>
  </w:style>
  <w:style w:type="paragraph" w:customStyle="1" w:styleId="HeadingsFont">
    <w:name w:val="Headings Font"/>
    <w:basedOn w:val="Normal"/>
    <w:next w:val="BodyText"/>
    <w:rsid w:val="002D4B63"/>
    <w:pPr>
      <w:keepNext/>
      <w:suppressAutoHyphens/>
      <w:spacing w:before="120"/>
      <w:jc w:val="both"/>
    </w:pPr>
    <w:rPr>
      <w:rFonts w:ascii="Arial" w:hAnsi="Arial" w:cs="Arial"/>
      <w:sz w:val="22"/>
      <w:szCs w:val="22"/>
      <w:lang w:val="en-GB" w:eastAsia="ar-SA"/>
    </w:rPr>
  </w:style>
  <w:style w:type="character" w:customStyle="1" w:styleId="TitluCaracter">
    <w:name w:val="Titlu Caracter"/>
    <w:rsid w:val="002D4B63"/>
    <w:rPr>
      <w:rFonts w:ascii="Arial" w:eastAsia="Times New Roman" w:hAnsi="Arial" w:cs="Arial"/>
      <w:b/>
      <w:bCs/>
      <w:caps/>
      <w:sz w:val="32"/>
      <w:szCs w:val="32"/>
      <w:lang w:val="fr-FR" w:eastAsia="ar-SA"/>
    </w:rPr>
  </w:style>
  <w:style w:type="paragraph" w:styleId="Subtitle">
    <w:name w:val="Subtitle"/>
    <w:basedOn w:val="Normal"/>
    <w:next w:val="BodyText"/>
    <w:link w:val="SubtitleChar"/>
    <w:qFormat/>
    <w:rsid w:val="002D4B63"/>
    <w:pPr>
      <w:suppressAutoHyphens/>
      <w:spacing w:before="120" w:after="120"/>
      <w:jc w:val="center"/>
    </w:pPr>
    <w:rPr>
      <w:rFonts w:ascii="Arial" w:hAnsi="Arial"/>
      <w:b/>
      <w:bCs/>
      <w:sz w:val="28"/>
      <w:szCs w:val="28"/>
      <w:lang w:val="fr-BE" w:eastAsia="ar-SA"/>
    </w:rPr>
  </w:style>
  <w:style w:type="character" w:customStyle="1" w:styleId="SubtitleChar">
    <w:name w:val="Subtitle Char"/>
    <w:basedOn w:val="DefaultParagraphFont"/>
    <w:link w:val="Subtitle"/>
    <w:rsid w:val="002D4B63"/>
    <w:rPr>
      <w:rFonts w:ascii="Arial" w:hAnsi="Arial"/>
      <w:b/>
      <w:bCs/>
      <w:sz w:val="28"/>
      <w:szCs w:val="28"/>
      <w:lang w:val="fr-BE" w:eastAsia="ar-SA"/>
    </w:rPr>
  </w:style>
  <w:style w:type="character" w:customStyle="1" w:styleId="SubtitluCaracter">
    <w:name w:val="Subtitlu Caracter"/>
    <w:rsid w:val="002D4B63"/>
    <w:rPr>
      <w:rFonts w:ascii="Arial" w:eastAsia="Times New Roman" w:hAnsi="Arial" w:cs="Arial"/>
      <w:b/>
      <w:bCs/>
      <w:sz w:val="28"/>
      <w:szCs w:val="28"/>
      <w:lang w:val="fr-BE" w:eastAsia="ar-SA"/>
    </w:rPr>
  </w:style>
  <w:style w:type="paragraph" w:customStyle="1" w:styleId="Frspaiere2">
    <w:name w:val="Fără spațiere2"/>
    <w:qFormat/>
    <w:rsid w:val="002D4B63"/>
    <w:pPr>
      <w:suppressAutoHyphens/>
      <w:spacing w:after="120"/>
      <w:ind w:left="567" w:right="567"/>
      <w:jc w:val="both"/>
    </w:pPr>
    <w:rPr>
      <w:rFonts w:ascii="Arial" w:eastAsia="Calibri" w:hAnsi="Arial" w:cs="Arial"/>
      <w:sz w:val="22"/>
      <w:szCs w:val="22"/>
      <w:lang w:val="en-GB" w:eastAsia="ar-SA"/>
    </w:rPr>
  </w:style>
  <w:style w:type="paragraph" w:customStyle="1" w:styleId="NoIndent">
    <w:name w:val="No Indent"/>
    <w:basedOn w:val="Normal"/>
    <w:next w:val="Normal"/>
    <w:rsid w:val="002D4B63"/>
    <w:pPr>
      <w:suppressAutoHyphens/>
      <w:spacing w:before="120"/>
      <w:jc w:val="both"/>
    </w:pPr>
    <w:rPr>
      <w:rFonts w:ascii="Arial" w:hAnsi="Arial" w:cs="Arial"/>
      <w:color w:val="000000"/>
      <w:sz w:val="22"/>
      <w:lang w:val="en-GB" w:eastAsia="ar-SA"/>
    </w:rPr>
  </w:style>
  <w:style w:type="paragraph" w:customStyle="1" w:styleId="05linespaceFortables">
    <w:name w:val="0.5 line space (For tables)"/>
    <w:basedOn w:val="Normal"/>
    <w:next w:val="BodyText"/>
    <w:rsid w:val="002D4B63"/>
    <w:pPr>
      <w:suppressAutoHyphens/>
      <w:spacing w:before="120" w:line="120" w:lineRule="exact"/>
      <w:jc w:val="both"/>
    </w:pPr>
    <w:rPr>
      <w:rFonts w:ascii="Arial" w:hAnsi="Arial" w:cs="Arial"/>
      <w:sz w:val="22"/>
      <w:szCs w:val="22"/>
      <w:lang w:val="en-GB" w:eastAsia="ar-SA"/>
    </w:rPr>
  </w:style>
  <w:style w:type="paragraph" w:customStyle="1" w:styleId="11ptheading">
    <w:name w:val="11 pt heading"/>
    <w:basedOn w:val="HeadingsFont"/>
    <w:next w:val="BodyText"/>
    <w:rsid w:val="002D4B63"/>
    <w:pPr>
      <w:keepLines/>
      <w:spacing w:before="360" w:after="120"/>
    </w:pPr>
    <w:rPr>
      <w:b/>
      <w:bCs/>
    </w:rPr>
  </w:style>
  <w:style w:type="paragraph" w:customStyle="1" w:styleId="13ptheading">
    <w:name w:val="13 pt heading"/>
    <w:basedOn w:val="HeadingsFont"/>
    <w:next w:val="BodyText"/>
    <w:rsid w:val="002D4B63"/>
    <w:pPr>
      <w:spacing w:before="360" w:after="120"/>
    </w:pPr>
    <w:rPr>
      <w:b/>
      <w:bCs/>
      <w:sz w:val="26"/>
      <w:szCs w:val="26"/>
    </w:rPr>
  </w:style>
  <w:style w:type="character" w:customStyle="1" w:styleId="Corptext2Caracter">
    <w:name w:val="Corp text 2 Caracter"/>
    <w:rsid w:val="002D4B63"/>
    <w:rPr>
      <w:rFonts w:ascii="Arial" w:eastAsia="Times New Roman" w:hAnsi="Arial" w:cs="Arial"/>
      <w:sz w:val="18"/>
      <w:szCs w:val="18"/>
      <w:lang w:val="en-GB" w:eastAsia="ar-SA"/>
    </w:rPr>
  </w:style>
  <w:style w:type="paragraph" w:customStyle="1" w:styleId="BoxHeading">
    <w:name w:val="Box Heading"/>
    <w:basedOn w:val="Normal"/>
    <w:rsid w:val="002D4B63"/>
    <w:pPr>
      <w:suppressAutoHyphens/>
      <w:spacing w:before="120"/>
      <w:jc w:val="center"/>
    </w:pPr>
    <w:rPr>
      <w:rFonts w:ascii="Arial" w:hAnsi="Arial" w:cs="Arial"/>
      <w:b/>
      <w:bCs/>
      <w:sz w:val="18"/>
      <w:szCs w:val="18"/>
      <w:lang w:val="en-GB" w:eastAsia="ar-SA"/>
    </w:rPr>
  </w:style>
  <w:style w:type="paragraph" w:customStyle="1" w:styleId="BoxText">
    <w:name w:val="Box Text"/>
    <w:basedOn w:val="Normal"/>
    <w:rsid w:val="002D4B63"/>
    <w:pPr>
      <w:suppressAutoHyphens/>
      <w:spacing w:before="80" w:line="240" w:lineRule="atLeast"/>
      <w:jc w:val="both"/>
    </w:pPr>
    <w:rPr>
      <w:rFonts w:ascii="Arial" w:hAnsi="Arial" w:cs="Arial"/>
      <w:sz w:val="18"/>
      <w:szCs w:val="18"/>
      <w:lang w:val="en-GB" w:eastAsia="ar-SA"/>
    </w:rPr>
  </w:style>
  <w:style w:type="character" w:customStyle="1" w:styleId="TextnotdefinalCaracter">
    <w:name w:val="Text notă de final Caracter"/>
    <w:semiHidden/>
    <w:rsid w:val="002D4B63"/>
    <w:rPr>
      <w:rFonts w:ascii="Arial" w:eastAsia="Times New Roman" w:hAnsi="Arial" w:cs="Arial"/>
      <w:lang w:val="en-GB" w:eastAsia="ar-SA"/>
    </w:rPr>
  </w:style>
  <w:style w:type="paragraph" w:customStyle="1" w:styleId="Equationcaption">
    <w:name w:val="Equation caption"/>
    <w:basedOn w:val="HeadingsFont"/>
    <w:next w:val="BodyText"/>
    <w:rsid w:val="002D4B63"/>
    <w:pPr>
      <w:tabs>
        <w:tab w:val="left" w:pos="3402"/>
      </w:tabs>
      <w:spacing w:before="240"/>
    </w:pPr>
  </w:style>
  <w:style w:type="character" w:customStyle="1" w:styleId="TextnotdesubsolCaracter">
    <w:name w:val="Text notă de subsol Caracter"/>
    <w:semiHidden/>
    <w:rsid w:val="002D4B63"/>
    <w:rPr>
      <w:rFonts w:ascii="Arial" w:eastAsia="Times New Roman" w:hAnsi="Arial" w:cs="Arial"/>
      <w:sz w:val="18"/>
      <w:szCs w:val="18"/>
      <w:lang w:val="en-GB" w:eastAsia="ar-SA"/>
    </w:rPr>
  </w:style>
  <w:style w:type="paragraph" w:styleId="List2">
    <w:name w:val="List 2"/>
    <w:basedOn w:val="List"/>
    <w:rsid w:val="002D4B63"/>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Bullet">
    <w:name w:val="List Bullet"/>
    <w:basedOn w:val="Normal"/>
    <w:rsid w:val="002D4B63"/>
    <w:pPr>
      <w:keepLines/>
      <w:tabs>
        <w:tab w:val="num" w:pos="720"/>
      </w:tabs>
      <w:suppressAutoHyphens/>
      <w:spacing w:before="120" w:after="120"/>
      <w:ind w:left="720" w:hanging="360"/>
      <w:jc w:val="both"/>
    </w:pPr>
    <w:rPr>
      <w:rFonts w:ascii="Arial" w:hAnsi="Arial" w:cs="Arial"/>
      <w:sz w:val="22"/>
      <w:szCs w:val="22"/>
      <w:lang w:val="en-GB" w:eastAsia="ar-SA"/>
    </w:rPr>
  </w:style>
  <w:style w:type="paragraph" w:styleId="ListBullet2">
    <w:name w:val="List Bullet 2"/>
    <w:basedOn w:val="ListBullet"/>
    <w:rsid w:val="002D4B63"/>
    <w:pPr>
      <w:tabs>
        <w:tab w:val="clear" w:pos="720"/>
        <w:tab w:val="left" w:pos="3404"/>
      </w:tabs>
      <w:ind w:left="0" w:firstLine="0"/>
    </w:pPr>
  </w:style>
  <w:style w:type="paragraph" w:styleId="ListNumber2">
    <w:name w:val="List Number 2"/>
    <w:basedOn w:val="ListNumber"/>
    <w:rsid w:val="002D4B63"/>
    <w:pPr>
      <w:keepLines/>
      <w:numPr>
        <w:numId w:val="50"/>
      </w:numPr>
      <w:tabs>
        <w:tab w:val="left" w:pos="851"/>
      </w:tabs>
      <w:suppressAutoHyphens/>
      <w:spacing w:before="120" w:after="120"/>
    </w:pPr>
    <w:rPr>
      <w:rFonts w:cs="Arial"/>
      <w:szCs w:val="22"/>
      <w:lang w:eastAsia="ar-SA"/>
    </w:rPr>
  </w:style>
  <w:style w:type="paragraph" w:styleId="ListNumber3">
    <w:name w:val="List Number 3"/>
    <w:basedOn w:val="Normal"/>
    <w:rsid w:val="002D4B63"/>
    <w:pPr>
      <w:numPr>
        <w:numId w:val="49"/>
      </w:numPr>
      <w:suppressAutoHyphens/>
      <w:spacing w:before="120"/>
      <w:ind w:left="924" w:hanging="357"/>
      <w:jc w:val="both"/>
    </w:pPr>
    <w:rPr>
      <w:rFonts w:ascii="Arial" w:hAnsi="Arial" w:cs="Arial"/>
      <w:sz w:val="22"/>
      <w:szCs w:val="22"/>
      <w:lang w:val="en-GB" w:eastAsia="ar-SA"/>
    </w:rPr>
  </w:style>
  <w:style w:type="paragraph" w:customStyle="1" w:styleId="ReportHeading1">
    <w:name w:val="ReportHeading1"/>
    <w:basedOn w:val="Normal"/>
    <w:rsid w:val="002D4B63"/>
    <w:pPr>
      <w:suppressAutoHyphens/>
      <w:spacing w:before="120" w:after="120"/>
      <w:ind w:left="851" w:right="2268"/>
      <w:jc w:val="both"/>
    </w:pPr>
    <w:rPr>
      <w:rFonts w:ascii="LucidaSans" w:hAnsi="LucidaSans" w:cs="LucidaSans"/>
      <w:b/>
      <w:bCs/>
      <w:sz w:val="44"/>
      <w:szCs w:val="44"/>
      <w:lang w:val="en-GB" w:eastAsia="ar-SA"/>
    </w:rPr>
  </w:style>
  <w:style w:type="paragraph" w:customStyle="1" w:styleId="TableFootnote">
    <w:name w:val="Table Footnote"/>
    <w:basedOn w:val="BodyText"/>
    <w:rsid w:val="002D4B63"/>
    <w:pPr>
      <w:suppressAutoHyphens/>
      <w:spacing w:before="120" w:after="0"/>
      <w:ind w:left="851"/>
    </w:pPr>
    <w:rPr>
      <w:rFonts w:ascii="Arial" w:hAnsi="Arial"/>
      <w:noProof w:val="0"/>
      <w:sz w:val="18"/>
      <w:szCs w:val="18"/>
      <w:lang w:val="en-GB" w:eastAsia="ar-SA"/>
    </w:rPr>
  </w:style>
  <w:style w:type="paragraph" w:styleId="TableofFigures">
    <w:name w:val="table of figures"/>
    <w:basedOn w:val="Normal"/>
    <w:next w:val="Normal"/>
    <w:rsid w:val="002D4B63"/>
    <w:pPr>
      <w:suppressAutoHyphens/>
      <w:spacing w:before="120"/>
      <w:ind w:left="1134" w:hanging="1134"/>
      <w:jc w:val="both"/>
    </w:pPr>
    <w:rPr>
      <w:rFonts w:ascii="Arial" w:hAnsi="Arial" w:cs="Arial"/>
      <w:sz w:val="22"/>
      <w:szCs w:val="22"/>
      <w:lang w:val="en-GB" w:eastAsia="ar-SA"/>
    </w:rPr>
  </w:style>
  <w:style w:type="paragraph" w:customStyle="1" w:styleId="TableSource">
    <w:name w:val="Table Source"/>
    <w:basedOn w:val="BodyText"/>
    <w:next w:val="BodyText"/>
    <w:rsid w:val="002D4B63"/>
    <w:pPr>
      <w:suppressAutoHyphens/>
      <w:spacing w:before="120" w:after="0"/>
      <w:ind w:left="851"/>
      <w:jc w:val="both"/>
    </w:pPr>
    <w:rPr>
      <w:rFonts w:ascii="Arial" w:hAnsi="Arial"/>
      <w:i/>
      <w:iCs/>
      <w:noProof w:val="0"/>
      <w:sz w:val="18"/>
      <w:szCs w:val="18"/>
      <w:lang w:val="en-GB" w:eastAsia="ar-SA"/>
    </w:rPr>
  </w:style>
  <w:style w:type="paragraph" w:styleId="TOC5">
    <w:name w:val="toc 5"/>
    <w:basedOn w:val="Normal"/>
    <w:next w:val="Normal"/>
    <w:uiPriority w:val="39"/>
    <w:rsid w:val="002D4B63"/>
    <w:pPr>
      <w:suppressAutoHyphens/>
      <w:ind w:left="880"/>
    </w:pPr>
    <w:rPr>
      <w:rFonts w:ascii="Calibri" w:hAnsi="Calibri"/>
      <w:sz w:val="18"/>
      <w:szCs w:val="21"/>
      <w:lang w:val="en-GB" w:eastAsia="ar-SA"/>
    </w:rPr>
  </w:style>
  <w:style w:type="paragraph" w:styleId="TOC6">
    <w:name w:val="toc 6"/>
    <w:basedOn w:val="Normal"/>
    <w:next w:val="Normal"/>
    <w:uiPriority w:val="39"/>
    <w:rsid w:val="002D4B63"/>
    <w:pPr>
      <w:suppressAutoHyphens/>
      <w:ind w:left="1100"/>
    </w:pPr>
    <w:rPr>
      <w:rFonts w:ascii="Calibri" w:hAnsi="Calibri"/>
      <w:sz w:val="18"/>
      <w:szCs w:val="21"/>
      <w:lang w:val="en-GB" w:eastAsia="ar-SA"/>
    </w:rPr>
  </w:style>
  <w:style w:type="paragraph" w:styleId="TOC7">
    <w:name w:val="toc 7"/>
    <w:basedOn w:val="Normal"/>
    <w:next w:val="Normal"/>
    <w:uiPriority w:val="39"/>
    <w:rsid w:val="002D4B63"/>
    <w:pPr>
      <w:suppressAutoHyphens/>
      <w:ind w:left="1320"/>
    </w:pPr>
    <w:rPr>
      <w:rFonts w:ascii="Calibri" w:hAnsi="Calibri"/>
      <w:sz w:val="18"/>
      <w:szCs w:val="21"/>
      <w:lang w:val="en-GB" w:eastAsia="ar-SA"/>
    </w:rPr>
  </w:style>
  <w:style w:type="paragraph" w:styleId="TOC8">
    <w:name w:val="toc 8"/>
    <w:basedOn w:val="Normal"/>
    <w:next w:val="Normal"/>
    <w:uiPriority w:val="39"/>
    <w:rsid w:val="002D4B63"/>
    <w:pPr>
      <w:suppressAutoHyphens/>
      <w:ind w:left="1540"/>
    </w:pPr>
    <w:rPr>
      <w:rFonts w:ascii="Calibri" w:hAnsi="Calibri"/>
      <w:sz w:val="18"/>
      <w:szCs w:val="21"/>
      <w:lang w:val="en-GB" w:eastAsia="ar-SA"/>
    </w:rPr>
  </w:style>
  <w:style w:type="paragraph" w:styleId="TOC9">
    <w:name w:val="toc 9"/>
    <w:basedOn w:val="Normal"/>
    <w:next w:val="Normal"/>
    <w:uiPriority w:val="39"/>
    <w:rsid w:val="002D4B63"/>
    <w:pPr>
      <w:suppressAutoHyphens/>
      <w:ind w:left="1760"/>
    </w:pPr>
    <w:rPr>
      <w:rFonts w:ascii="Calibri" w:hAnsi="Calibri"/>
      <w:sz w:val="18"/>
      <w:szCs w:val="21"/>
      <w:lang w:val="en-GB" w:eastAsia="ar-SA"/>
    </w:rPr>
  </w:style>
  <w:style w:type="paragraph" w:customStyle="1" w:styleId="HeaderLandScape">
    <w:name w:val="HeaderLandScape"/>
    <w:basedOn w:val="Header"/>
    <w:rsid w:val="002D4B63"/>
    <w:pPr>
      <w:tabs>
        <w:tab w:val="center" w:pos="3186"/>
        <w:tab w:val="center" w:pos="3753"/>
        <w:tab w:val="center" w:pos="5284"/>
        <w:tab w:val="right" w:pos="7506"/>
        <w:tab w:val="right" w:pos="7938"/>
        <w:tab w:val="right" w:pos="8073"/>
        <w:tab w:val="right" w:pos="12270"/>
      </w:tabs>
      <w:suppressAutoHyphens/>
      <w:ind w:left="-567" w:right="-567"/>
      <w:jc w:val="both"/>
    </w:pPr>
    <w:rPr>
      <w:rFonts w:ascii="Arial" w:hAnsi="Arial" w:cs="Arial"/>
      <w:bCs/>
      <w:sz w:val="16"/>
      <w:szCs w:val="16"/>
      <w:lang w:val="it-IT" w:eastAsia="x-none"/>
    </w:rPr>
  </w:style>
  <w:style w:type="paragraph" w:customStyle="1" w:styleId="oddl-nadpis">
    <w:name w:val="oddíl-nadpis"/>
    <w:basedOn w:val="Normal"/>
    <w:rsid w:val="002D4B63"/>
    <w:pPr>
      <w:keepNext/>
      <w:widowControl w:val="0"/>
      <w:tabs>
        <w:tab w:val="left" w:pos="567"/>
      </w:tabs>
      <w:suppressAutoHyphens/>
      <w:spacing w:before="240" w:line="240" w:lineRule="exact"/>
      <w:jc w:val="both"/>
    </w:pPr>
    <w:rPr>
      <w:rFonts w:ascii="Arial" w:hAnsi="Arial" w:cs="Arial"/>
      <w:b/>
      <w:bCs/>
      <w:lang w:val="cs-CZ" w:eastAsia="ar-SA"/>
    </w:rPr>
  </w:style>
  <w:style w:type="paragraph" w:customStyle="1" w:styleId="Section">
    <w:name w:val="Section"/>
    <w:basedOn w:val="Normal"/>
    <w:rsid w:val="002D4B63"/>
    <w:pPr>
      <w:widowControl w:val="0"/>
      <w:suppressAutoHyphens/>
      <w:spacing w:before="120" w:line="360" w:lineRule="exact"/>
      <w:jc w:val="center"/>
    </w:pPr>
    <w:rPr>
      <w:rFonts w:ascii="Arial" w:hAnsi="Arial" w:cs="Arial"/>
      <w:b/>
      <w:bCs/>
      <w:sz w:val="32"/>
      <w:szCs w:val="32"/>
      <w:lang w:val="cs-CZ" w:eastAsia="ar-SA"/>
    </w:rPr>
  </w:style>
  <w:style w:type="paragraph" w:customStyle="1" w:styleId="text-3mezera">
    <w:name w:val="text - 3 mezera"/>
    <w:basedOn w:val="Normal"/>
    <w:rsid w:val="002D4B63"/>
    <w:pPr>
      <w:widowControl w:val="0"/>
      <w:suppressAutoHyphens/>
      <w:spacing w:before="60" w:line="240" w:lineRule="exact"/>
      <w:jc w:val="both"/>
    </w:pPr>
    <w:rPr>
      <w:rFonts w:ascii="Arial" w:hAnsi="Arial" w:cs="Arial"/>
      <w:lang w:val="cs-CZ" w:eastAsia="ar-SA"/>
    </w:rPr>
  </w:style>
  <w:style w:type="paragraph" w:customStyle="1" w:styleId="text0">
    <w:name w:val="text"/>
    <w:rsid w:val="002D4B63"/>
    <w:pPr>
      <w:widowControl w:val="0"/>
      <w:suppressAutoHyphens/>
      <w:spacing w:before="240" w:line="240" w:lineRule="exact"/>
      <w:jc w:val="both"/>
    </w:pPr>
    <w:rPr>
      <w:rFonts w:ascii="Arial" w:eastAsia="Arial" w:hAnsi="Arial" w:cs="Arial"/>
      <w:sz w:val="24"/>
      <w:szCs w:val="24"/>
      <w:lang w:val="cs-CZ" w:eastAsia="ar-SA"/>
    </w:rPr>
  </w:style>
  <w:style w:type="paragraph" w:customStyle="1" w:styleId="textcslovan">
    <w:name w:val="text císlovaný"/>
    <w:basedOn w:val="text0"/>
    <w:rsid w:val="002D4B63"/>
    <w:pPr>
      <w:ind w:left="567" w:hanging="567"/>
    </w:pPr>
  </w:style>
  <w:style w:type="paragraph" w:customStyle="1" w:styleId="Volume">
    <w:name w:val="Volume"/>
    <w:basedOn w:val="text0"/>
    <w:next w:val="Section"/>
    <w:rsid w:val="002D4B63"/>
    <w:pPr>
      <w:pageBreakBefore/>
      <w:spacing w:before="360" w:line="360" w:lineRule="exact"/>
      <w:jc w:val="center"/>
    </w:pPr>
    <w:rPr>
      <w:b/>
      <w:bCs/>
      <w:sz w:val="36"/>
      <w:szCs w:val="36"/>
    </w:rPr>
  </w:style>
  <w:style w:type="paragraph" w:customStyle="1" w:styleId="tabulka">
    <w:name w:val="tabulka"/>
    <w:basedOn w:val="text-3mezera"/>
    <w:rsid w:val="002D4B63"/>
    <w:pPr>
      <w:spacing w:before="120"/>
      <w:jc w:val="center"/>
    </w:pPr>
    <w:rPr>
      <w:sz w:val="20"/>
      <w:szCs w:val="20"/>
    </w:rPr>
  </w:style>
  <w:style w:type="paragraph" w:customStyle="1" w:styleId="Indent">
    <w:name w:val="Indent"/>
    <w:basedOn w:val="Normal"/>
    <w:rsid w:val="002D4B63"/>
    <w:pPr>
      <w:suppressAutoHyphens/>
      <w:spacing w:before="120"/>
      <w:ind w:left="851" w:hanging="851"/>
      <w:jc w:val="both"/>
    </w:pPr>
    <w:rPr>
      <w:rFonts w:ascii="Arial" w:hAnsi="Arial" w:cs="Arial"/>
      <w:lang w:eastAsia="ar-SA"/>
    </w:rPr>
  </w:style>
  <w:style w:type="character" w:customStyle="1" w:styleId="IndentcorptextCaracter">
    <w:name w:val="Indent corp text Caracter"/>
    <w:rsid w:val="002D4B63"/>
    <w:rPr>
      <w:rFonts w:ascii="Arial" w:eastAsia="Times New Roman" w:hAnsi="Arial" w:cs="Arial"/>
      <w:sz w:val="22"/>
      <w:szCs w:val="22"/>
      <w:lang w:val="en-GB" w:eastAsia="ar-SA"/>
    </w:rPr>
  </w:style>
  <w:style w:type="paragraph" w:customStyle="1" w:styleId="ListBulletNoSpace">
    <w:name w:val="List Bullet NoSpace"/>
    <w:basedOn w:val="ListBullet"/>
    <w:rsid w:val="002D4B63"/>
    <w:pPr>
      <w:keepLines w:val="0"/>
      <w:tabs>
        <w:tab w:val="clear" w:pos="720"/>
        <w:tab w:val="left" w:pos="1440"/>
        <w:tab w:val="left" w:pos="1505"/>
      </w:tabs>
      <w:spacing w:line="270" w:lineRule="atLeast"/>
      <w:ind w:left="360"/>
    </w:pPr>
  </w:style>
  <w:style w:type="paragraph" w:styleId="BlockText">
    <w:name w:val="Block Text"/>
    <w:basedOn w:val="Normal"/>
    <w:rsid w:val="002D4B63"/>
    <w:pPr>
      <w:tabs>
        <w:tab w:val="left" w:pos="2691"/>
      </w:tabs>
      <w:suppressAutoHyphens/>
      <w:spacing w:before="80"/>
      <w:ind w:left="708" w:right="-340" w:hanging="708"/>
      <w:jc w:val="both"/>
    </w:pPr>
    <w:rPr>
      <w:rFonts w:ascii="Arial" w:hAnsi="Arial" w:cs="Arial"/>
      <w:sz w:val="20"/>
      <w:szCs w:val="20"/>
      <w:lang w:val="en-GB" w:eastAsia="ar-SA"/>
    </w:rPr>
  </w:style>
  <w:style w:type="character" w:customStyle="1" w:styleId="Indentcorptext2Caracter">
    <w:name w:val="Indent corp text 2 Caracter"/>
    <w:rsid w:val="002D4B63"/>
    <w:rPr>
      <w:rFonts w:ascii="Arial" w:eastAsia="Times New Roman" w:hAnsi="Arial" w:cs="Arial"/>
      <w:sz w:val="22"/>
      <w:szCs w:val="22"/>
      <w:lang w:val="en-GB" w:eastAsia="ar-SA"/>
    </w:rPr>
  </w:style>
  <w:style w:type="paragraph" w:customStyle="1" w:styleId="BalloonText1">
    <w:name w:val="Balloon Text1"/>
    <w:basedOn w:val="Normal"/>
    <w:rsid w:val="002D4B63"/>
    <w:pPr>
      <w:suppressAutoHyphens/>
      <w:spacing w:before="120"/>
      <w:jc w:val="both"/>
    </w:pPr>
    <w:rPr>
      <w:rFonts w:ascii="Tahoma" w:hAnsi="Tahoma" w:cs="Tahoma"/>
      <w:sz w:val="16"/>
      <w:szCs w:val="16"/>
      <w:lang w:val="en-GB" w:eastAsia="ar-SA"/>
    </w:rPr>
  </w:style>
  <w:style w:type="character" w:customStyle="1" w:styleId="Indentcorptext3Caracter">
    <w:name w:val="Indent corp text 3 Caracter"/>
    <w:rsid w:val="002D4B63"/>
    <w:rPr>
      <w:rFonts w:ascii="Arial" w:eastAsia="Times New Roman" w:hAnsi="Arial" w:cs="Arial"/>
      <w:sz w:val="22"/>
      <w:szCs w:val="22"/>
      <w:lang w:val="en-GB" w:eastAsia="ar-SA"/>
    </w:rPr>
  </w:style>
  <w:style w:type="paragraph" w:customStyle="1" w:styleId="bullet-3">
    <w:name w:val="bullet-3"/>
    <w:basedOn w:val="Normal"/>
    <w:rsid w:val="002D4B63"/>
    <w:pPr>
      <w:widowControl w:val="0"/>
      <w:suppressAutoHyphens/>
      <w:spacing w:before="240" w:line="240" w:lineRule="exact"/>
      <w:ind w:left="2212" w:hanging="284"/>
      <w:jc w:val="both"/>
    </w:pPr>
    <w:rPr>
      <w:rFonts w:ascii="Arial" w:hAnsi="Arial" w:cs="Arial"/>
      <w:lang w:val="cs-CZ" w:eastAsia="ar-SA"/>
    </w:rPr>
  </w:style>
  <w:style w:type="paragraph" w:customStyle="1" w:styleId="Single">
    <w:name w:val="Single"/>
    <w:basedOn w:val="Normal"/>
    <w:rsid w:val="002D4B63"/>
    <w:pPr>
      <w:suppressAutoHyphens/>
      <w:spacing w:before="120" w:line="300" w:lineRule="atLeast"/>
      <w:jc w:val="both"/>
    </w:pPr>
    <w:rPr>
      <w:rFonts w:ascii="Garamond" w:hAnsi="Garamond" w:cs="Arial"/>
      <w:sz w:val="22"/>
      <w:szCs w:val="22"/>
      <w:lang w:val="en-GB" w:eastAsia="ar-SA"/>
    </w:rPr>
  </w:style>
  <w:style w:type="character" w:customStyle="1" w:styleId="Corptext3Caracter">
    <w:name w:val="Corp text 3 Caracter"/>
    <w:rsid w:val="002D4B63"/>
    <w:rPr>
      <w:rFonts w:ascii="Arial" w:eastAsia="Times New Roman" w:hAnsi="Arial" w:cs="Arial"/>
      <w:sz w:val="16"/>
      <w:szCs w:val="16"/>
      <w:lang w:val="en-GB" w:eastAsia="ar-SA"/>
    </w:rPr>
  </w:style>
  <w:style w:type="paragraph" w:customStyle="1" w:styleId="SuepChapter">
    <w:name w:val="SuepChapter"/>
    <w:basedOn w:val="Normal"/>
    <w:rsid w:val="002D4B63"/>
    <w:pPr>
      <w:numPr>
        <w:numId w:val="52"/>
      </w:numPr>
      <w:tabs>
        <w:tab w:val="center" w:pos="4513"/>
      </w:tabs>
      <w:suppressAutoHyphens/>
      <w:spacing w:before="120"/>
      <w:jc w:val="center"/>
    </w:pPr>
    <w:rPr>
      <w:rFonts w:ascii="Arial" w:hAnsi="Arial" w:cs="Arial"/>
      <w:b/>
      <w:bCs/>
      <w:spacing w:val="-2"/>
      <w:sz w:val="22"/>
      <w:szCs w:val="22"/>
      <w:lang w:val="en-GB" w:eastAsia="ar-SA"/>
    </w:rPr>
  </w:style>
  <w:style w:type="paragraph" w:customStyle="1" w:styleId="SuepHeading">
    <w:name w:val="SuepHeading"/>
    <w:basedOn w:val="Normal"/>
    <w:rsid w:val="002D4B63"/>
    <w:pPr>
      <w:tabs>
        <w:tab w:val="num" w:pos="0"/>
        <w:tab w:val="left" w:pos="828"/>
        <w:tab w:val="left" w:pos="1394"/>
        <w:tab w:val="left" w:pos="2245"/>
        <w:tab w:val="left" w:pos="3094"/>
        <w:tab w:val="left" w:pos="3945"/>
        <w:tab w:val="left" w:pos="5079"/>
        <w:tab w:val="left" w:pos="6496"/>
        <w:tab w:val="left" w:pos="7630"/>
      </w:tabs>
      <w:suppressAutoHyphens/>
      <w:spacing w:before="120"/>
      <w:ind w:left="720" w:hanging="360"/>
      <w:jc w:val="both"/>
    </w:pPr>
    <w:rPr>
      <w:rFonts w:ascii="Arial" w:hAnsi="Arial" w:cs="Arial"/>
      <w:b/>
      <w:bCs/>
      <w:spacing w:val="-2"/>
      <w:sz w:val="22"/>
      <w:szCs w:val="22"/>
      <w:lang w:val="en-GB" w:eastAsia="ar-SA"/>
    </w:rPr>
  </w:style>
  <w:style w:type="paragraph" w:customStyle="1" w:styleId="SuepSubHead">
    <w:name w:val="SuepSubHead"/>
    <w:basedOn w:val="Normal"/>
    <w:rsid w:val="002D4B63"/>
    <w:pPr>
      <w:tabs>
        <w:tab w:val="num" w:pos="0"/>
      </w:tabs>
      <w:suppressAutoHyphens/>
      <w:spacing w:before="120"/>
      <w:ind w:left="720" w:hanging="360"/>
      <w:jc w:val="both"/>
    </w:pPr>
    <w:rPr>
      <w:rFonts w:ascii="Arial" w:hAnsi="Arial" w:cs="Arial"/>
      <w:b/>
      <w:bCs/>
      <w:sz w:val="22"/>
      <w:szCs w:val="22"/>
      <w:lang w:eastAsia="ar-SA"/>
    </w:rPr>
  </w:style>
  <w:style w:type="paragraph" w:styleId="List3">
    <w:name w:val="List 3"/>
    <w:basedOn w:val="Normal"/>
    <w:rsid w:val="002D4B63"/>
    <w:pPr>
      <w:widowControl w:val="0"/>
      <w:tabs>
        <w:tab w:val="left" w:pos="3359"/>
        <w:tab w:val="left" w:pos="3404"/>
      </w:tabs>
      <w:suppressAutoHyphens/>
      <w:spacing w:before="120" w:line="276" w:lineRule="auto"/>
      <w:ind w:left="851" w:hanging="851"/>
      <w:jc w:val="both"/>
    </w:pPr>
    <w:rPr>
      <w:rFonts w:ascii="Arial" w:hAnsi="Arial" w:cs="Arial"/>
      <w:spacing w:val="-2"/>
      <w:sz w:val="22"/>
      <w:szCs w:val="22"/>
      <w:lang w:val="en-GB" w:eastAsia="ar-SA"/>
    </w:rPr>
  </w:style>
  <w:style w:type="paragraph" w:customStyle="1" w:styleId="NormalIndent1">
    <w:name w:val="Normal Indent1"/>
    <w:basedOn w:val="Normal"/>
    <w:rsid w:val="002D4B63"/>
    <w:pPr>
      <w:tabs>
        <w:tab w:val="left" w:pos="3404"/>
      </w:tabs>
      <w:suppressAutoHyphens/>
      <w:spacing w:before="120"/>
      <w:ind w:left="851" w:hanging="851"/>
      <w:jc w:val="both"/>
    </w:pPr>
    <w:rPr>
      <w:rFonts w:ascii="Arial" w:hAnsi="Arial" w:cs="Arial"/>
      <w:lang w:val="en-GB" w:eastAsia="ar-SA"/>
    </w:rPr>
  </w:style>
  <w:style w:type="paragraph" w:customStyle="1" w:styleId="Numlist2">
    <w:name w:val="Numlist2"/>
    <w:rsid w:val="002D4B63"/>
    <w:pPr>
      <w:tabs>
        <w:tab w:val="left" w:pos="2572"/>
      </w:tabs>
      <w:suppressAutoHyphens/>
      <w:ind w:left="643" w:right="567" w:hanging="360"/>
    </w:pPr>
    <w:rPr>
      <w:rFonts w:eastAsia="Arial"/>
      <w:sz w:val="22"/>
      <w:szCs w:val="22"/>
      <w:lang w:val="en-GB" w:eastAsia="ar-SA"/>
    </w:rPr>
  </w:style>
  <w:style w:type="paragraph" w:customStyle="1" w:styleId="TitlePageUnderline">
    <w:name w:val="Title Page Underline"/>
    <w:basedOn w:val="Normal"/>
    <w:rsid w:val="002D4B63"/>
    <w:pPr>
      <w:keepNext/>
      <w:suppressAutoHyphens/>
      <w:spacing w:before="120"/>
      <w:jc w:val="center"/>
    </w:pPr>
    <w:rPr>
      <w:rFonts w:ascii="Arial" w:hAnsi="Arial" w:cs="Arial"/>
      <w:b/>
      <w:bCs/>
      <w:sz w:val="32"/>
      <w:szCs w:val="32"/>
      <w:u w:val="single"/>
      <w:lang w:val="en-GB" w:eastAsia="ar-SA"/>
    </w:rPr>
  </w:style>
  <w:style w:type="paragraph" w:customStyle="1" w:styleId="Address">
    <w:name w:val="Address"/>
    <w:basedOn w:val="Normal"/>
    <w:rsid w:val="002D4B63"/>
    <w:pPr>
      <w:widowControl w:val="0"/>
      <w:suppressAutoHyphens/>
      <w:spacing w:before="120" w:line="280" w:lineRule="atLeast"/>
      <w:jc w:val="both"/>
    </w:pPr>
    <w:rPr>
      <w:rFonts w:ascii="Arial" w:hAnsi="Arial" w:cs="Arial"/>
      <w:color w:val="000080"/>
      <w:sz w:val="20"/>
      <w:szCs w:val="20"/>
      <w:lang w:val="en-GB" w:eastAsia="ar-SA"/>
    </w:rPr>
  </w:style>
  <w:style w:type="paragraph" w:customStyle="1" w:styleId="CommentSubject1">
    <w:name w:val="Comment Subject1"/>
    <w:basedOn w:val="CommentText"/>
    <w:next w:val="CommentText"/>
    <w:rsid w:val="002D4B63"/>
    <w:pPr>
      <w:suppressAutoHyphens/>
      <w:spacing w:before="120"/>
      <w:jc w:val="both"/>
    </w:pPr>
    <w:rPr>
      <w:rFonts w:ascii="Arial" w:hAnsi="Arial" w:cs="Arial"/>
      <w:b/>
      <w:bCs/>
      <w:noProof w:val="0"/>
      <w:lang w:val="en-GB" w:eastAsia="ar-SA"/>
    </w:rPr>
  </w:style>
  <w:style w:type="paragraph" w:styleId="DocumentMap">
    <w:name w:val="Document Map"/>
    <w:basedOn w:val="Normal"/>
    <w:link w:val="DocumentMapChar"/>
    <w:rsid w:val="002D4B63"/>
    <w:pPr>
      <w:shd w:val="clear" w:color="auto" w:fill="000080"/>
      <w:suppressAutoHyphens/>
      <w:spacing w:before="120"/>
      <w:jc w:val="both"/>
    </w:pPr>
    <w:rPr>
      <w:rFonts w:ascii="Tahoma" w:hAnsi="Tahoma"/>
      <w:sz w:val="22"/>
      <w:szCs w:val="22"/>
      <w:lang w:val="en-GB" w:eastAsia="ar-SA"/>
    </w:rPr>
  </w:style>
  <w:style w:type="character" w:customStyle="1" w:styleId="DocumentMapChar">
    <w:name w:val="Document Map Char"/>
    <w:basedOn w:val="DefaultParagraphFont"/>
    <w:link w:val="DocumentMap"/>
    <w:rsid w:val="002D4B63"/>
    <w:rPr>
      <w:rFonts w:ascii="Tahoma" w:hAnsi="Tahoma"/>
      <w:sz w:val="22"/>
      <w:szCs w:val="22"/>
      <w:shd w:val="clear" w:color="auto" w:fill="000080"/>
      <w:lang w:val="en-GB" w:eastAsia="ar-SA"/>
    </w:rPr>
  </w:style>
  <w:style w:type="character" w:customStyle="1" w:styleId="PlandocumentCaracter">
    <w:name w:val="Plan document Caracter"/>
    <w:semiHidden/>
    <w:rsid w:val="002D4B63"/>
    <w:rPr>
      <w:rFonts w:ascii="Tahoma" w:eastAsia="Times New Roman" w:hAnsi="Tahoma" w:cs="Tahoma"/>
      <w:sz w:val="22"/>
      <w:szCs w:val="22"/>
      <w:shd w:val="clear" w:color="auto" w:fill="000080"/>
      <w:lang w:val="en-GB" w:eastAsia="ar-SA"/>
    </w:rPr>
  </w:style>
  <w:style w:type="paragraph" w:customStyle="1" w:styleId="TOC2">
    <w:name w:val="TOC2"/>
    <w:basedOn w:val="Normal"/>
    <w:rsid w:val="002D4B63"/>
    <w:pPr>
      <w:keepNext/>
      <w:numPr>
        <w:numId w:val="56"/>
      </w:numPr>
      <w:suppressAutoHyphens/>
      <w:spacing w:before="120" w:after="180"/>
      <w:ind w:left="1700" w:hanging="850"/>
      <w:jc w:val="both"/>
    </w:pPr>
    <w:rPr>
      <w:rFonts w:ascii="Arial" w:hAnsi="Arial" w:cs="Arial"/>
      <w:b/>
      <w:color w:val="000000"/>
      <w:szCs w:val="20"/>
      <w:lang w:val="en-GB" w:eastAsia="ar-SA"/>
    </w:rPr>
  </w:style>
  <w:style w:type="paragraph" w:customStyle="1" w:styleId="TOC30">
    <w:name w:val="TOC3"/>
    <w:basedOn w:val="Normal"/>
    <w:rsid w:val="002D4B63"/>
    <w:pPr>
      <w:suppressAutoHyphens/>
      <w:spacing w:before="120" w:after="120"/>
      <w:ind w:left="720" w:hanging="360"/>
      <w:jc w:val="both"/>
    </w:pPr>
    <w:rPr>
      <w:rFonts w:ascii="Arial" w:hAnsi="Arial" w:cs="Arial"/>
      <w:color w:val="000000"/>
      <w:sz w:val="22"/>
      <w:szCs w:val="20"/>
      <w:lang w:val="en-GB" w:eastAsia="ar-SA"/>
    </w:rPr>
  </w:style>
  <w:style w:type="paragraph" w:customStyle="1" w:styleId="TOC40">
    <w:name w:val="TOC4"/>
    <w:basedOn w:val="TOC30"/>
    <w:rsid w:val="002D4B63"/>
    <w:pPr>
      <w:tabs>
        <w:tab w:val="left" w:pos="8125"/>
        <w:tab w:val="left" w:pos="13305"/>
      </w:tabs>
      <w:ind w:left="2494" w:hanging="680"/>
    </w:pPr>
  </w:style>
  <w:style w:type="paragraph" w:customStyle="1" w:styleId="titre4">
    <w:name w:val="titre4"/>
    <w:basedOn w:val="Normal"/>
    <w:rsid w:val="002D4B63"/>
    <w:pPr>
      <w:numPr>
        <w:numId w:val="54"/>
      </w:numPr>
      <w:tabs>
        <w:tab w:val="decimal" w:pos="1428"/>
      </w:tabs>
      <w:suppressAutoHyphens/>
      <w:spacing w:before="120"/>
      <w:ind w:left="357" w:hanging="357"/>
      <w:jc w:val="both"/>
    </w:pPr>
    <w:rPr>
      <w:rFonts w:ascii="Arial" w:hAnsi="Arial" w:cs="Arial"/>
      <w:b/>
      <w:szCs w:val="20"/>
      <w:lang w:val="en-GB" w:eastAsia="ar-SA"/>
    </w:rPr>
  </w:style>
  <w:style w:type="paragraph" w:customStyle="1" w:styleId="Blockquote">
    <w:name w:val="Blockquote"/>
    <w:basedOn w:val="Normal"/>
    <w:rsid w:val="002D4B63"/>
    <w:pPr>
      <w:widowControl w:val="0"/>
      <w:suppressAutoHyphens/>
      <w:spacing w:before="100" w:after="100"/>
      <w:ind w:left="360" w:right="360"/>
      <w:jc w:val="both"/>
    </w:pPr>
    <w:rPr>
      <w:rFonts w:ascii="Arial" w:hAnsi="Arial" w:cs="Arial"/>
      <w:szCs w:val="20"/>
      <w:lang w:val="fr-FR" w:eastAsia="ar-SA"/>
    </w:rPr>
  </w:style>
  <w:style w:type="paragraph" w:customStyle="1" w:styleId="CM57">
    <w:name w:val="CM57"/>
    <w:basedOn w:val="Normal"/>
    <w:next w:val="Normal"/>
    <w:rsid w:val="002D4B63"/>
    <w:pPr>
      <w:widowControl w:val="0"/>
      <w:suppressAutoHyphens/>
      <w:autoSpaceDE w:val="0"/>
      <w:spacing w:before="120" w:after="235"/>
      <w:jc w:val="both"/>
    </w:pPr>
    <w:rPr>
      <w:rFonts w:ascii="Arial" w:hAnsi="Arial" w:cs="Arial"/>
      <w:lang w:eastAsia="ar-SA"/>
    </w:rPr>
  </w:style>
  <w:style w:type="paragraph" w:customStyle="1" w:styleId="Style">
    <w:name w:val="Style"/>
    <w:rsid w:val="002D4B63"/>
    <w:pPr>
      <w:widowControl w:val="0"/>
      <w:suppressAutoHyphens/>
      <w:autoSpaceDE w:val="0"/>
    </w:pPr>
    <w:rPr>
      <w:rFonts w:ascii="Arial" w:eastAsia="Arial" w:hAnsi="Arial" w:cs="Arial"/>
      <w:sz w:val="24"/>
      <w:szCs w:val="24"/>
      <w:lang w:eastAsia="ar-SA"/>
    </w:rPr>
  </w:style>
  <w:style w:type="paragraph" w:customStyle="1" w:styleId="Formatvorlage">
    <w:name w:val="Formatvorlage"/>
    <w:rsid w:val="002D4B63"/>
    <w:pPr>
      <w:widowControl w:val="0"/>
      <w:suppressAutoHyphens/>
      <w:autoSpaceDE w:val="0"/>
    </w:pPr>
    <w:rPr>
      <w:rFonts w:ascii="Arial" w:eastAsia="Arial" w:hAnsi="Arial" w:cs="Arial"/>
      <w:sz w:val="24"/>
      <w:szCs w:val="24"/>
      <w:lang w:val="de-DE" w:eastAsia="ar-SA"/>
    </w:rPr>
  </w:style>
  <w:style w:type="paragraph" w:customStyle="1" w:styleId="noindent0">
    <w:name w:val="noindent"/>
    <w:basedOn w:val="Normal"/>
    <w:rsid w:val="002D4B63"/>
    <w:pPr>
      <w:suppressAutoHyphens/>
      <w:spacing w:before="280" w:after="280"/>
      <w:jc w:val="both"/>
    </w:pPr>
    <w:rPr>
      <w:rFonts w:ascii="Arial" w:hAnsi="Arial" w:cs="Arial"/>
      <w:lang w:val="de-DE" w:eastAsia="ar-SA"/>
    </w:rPr>
  </w:style>
  <w:style w:type="paragraph" w:customStyle="1" w:styleId="toc21">
    <w:name w:val="toc2"/>
    <w:basedOn w:val="Normal"/>
    <w:rsid w:val="002D4B63"/>
    <w:pPr>
      <w:suppressAutoHyphens/>
      <w:spacing w:before="280" w:after="280"/>
      <w:jc w:val="both"/>
    </w:pPr>
    <w:rPr>
      <w:rFonts w:ascii="Arial" w:hAnsi="Arial" w:cs="Arial"/>
      <w:lang w:val="de-DE" w:eastAsia="ar-SA"/>
    </w:rPr>
  </w:style>
  <w:style w:type="paragraph" w:customStyle="1" w:styleId="NormalArial">
    <w:name w:val="Normal + Arial"/>
    <w:basedOn w:val="Normal"/>
    <w:rsid w:val="002D4B63"/>
    <w:pPr>
      <w:suppressAutoHyphens/>
    </w:pPr>
    <w:rPr>
      <w:rFonts w:ascii="Arial" w:hAnsi="Arial" w:cs="Arial"/>
      <w:color w:val="000000"/>
      <w:sz w:val="22"/>
      <w:lang w:eastAsia="ar-SA"/>
    </w:rPr>
  </w:style>
  <w:style w:type="paragraph" w:customStyle="1" w:styleId="NORMALaRIAL0">
    <w:name w:val="NORMAL+aRIAL"/>
    <w:basedOn w:val="BodyText"/>
    <w:rsid w:val="002D4B63"/>
    <w:pPr>
      <w:tabs>
        <w:tab w:val="num" w:pos="0"/>
      </w:tabs>
      <w:suppressAutoHyphens/>
      <w:spacing w:before="200" w:after="0" w:line="288" w:lineRule="auto"/>
      <w:ind w:left="432" w:hanging="432"/>
      <w:jc w:val="both"/>
    </w:pPr>
    <w:rPr>
      <w:rFonts w:ascii="Arial" w:hAnsi="Arial"/>
      <w:noProof w:val="0"/>
      <w:sz w:val="22"/>
      <w:szCs w:val="24"/>
      <w:lang w:val="ro-RO" w:eastAsia="ar-SA"/>
    </w:rPr>
  </w:style>
  <w:style w:type="paragraph" w:customStyle="1" w:styleId="Heading11">
    <w:name w:val="Heading1"/>
    <w:basedOn w:val="Normal"/>
    <w:rsid w:val="002D4B63"/>
    <w:pPr>
      <w:suppressAutoHyphens/>
      <w:ind w:left="360" w:hanging="360"/>
      <w:jc w:val="both"/>
    </w:pPr>
    <w:rPr>
      <w:rFonts w:ascii="Arial" w:hAnsi="Arial"/>
      <w:b/>
      <w:sz w:val="22"/>
      <w:lang w:eastAsia="ar-SA"/>
    </w:rPr>
  </w:style>
  <w:style w:type="paragraph" w:customStyle="1" w:styleId="tab">
    <w:name w:val="tab"/>
    <w:basedOn w:val="Normal"/>
    <w:rsid w:val="002D4B63"/>
    <w:pPr>
      <w:suppressAutoHyphens/>
      <w:ind w:left="360" w:hanging="360"/>
      <w:jc w:val="both"/>
    </w:pPr>
    <w:rPr>
      <w:rFonts w:ascii="Arial" w:hAnsi="Arial"/>
      <w:lang w:eastAsia="ar-SA"/>
    </w:rPr>
  </w:style>
  <w:style w:type="paragraph" w:customStyle="1" w:styleId="tab2">
    <w:name w:val="tab2"/>
    <w:basedOn w:val="tab"/>
    <w:rsid w:val="002D4B63"/>
    <w:pPr>
      <w:numPr>
        <w:numId w:val="55"/>
      </w:numPr>
      <w:tabs>
        <w:tab w:val="left" w:pos="7112"/>
      </w:tabs>
      <w:ind w:left="1778"/>
    </w:pPr>
  </w:style>
  <w:style w:type="paragraph" w:customStyle="1" w:styleId="bullet">
    <w:name w:val="bullet"/>
    <w:basedOn w:val="Normal"/>
    <w:rsid w:val="002D4B63"/>
    <w:pPr>
      <w:tabs>
        <w:tab w:val="num" w:pos="0"/>
      </w:tabs>
      <w:suppressAutoHyphens/>
      <w:ind w:left="432" w:hanging="432"/>
      <w:jc w:val="both"/>
    </w:pPr>
    <w:rPr>
      <w:rFonts w:ascii="Arial" w:hAnsi="Arial"/>
      <w:lang w:eastAsia="ar-SA"/>
    </w:rPr>
  </w:style>
  <w:style w:type="paragraph" w:customStyle="1" w:styleId="StyleStyle4Left025Firstline0">
    <w:name w:val="Style Style4 + Left:  025&quot; First line:  0&quot;"/>
    <w:basedOn w:val="Style4"/>
    <w:rsid w:val="002D4B63"/>
    <w:pPr>
      <w:pageBreakBefore/>
      <w:widowControl/>
      <w:numPr>
        <w:numId w:val="51"/>
      </w:numPr>
      <w:tabs>
        <w:tab w:val="left" w:pos="1440"/>
        <w:tab w:val="left" w:pos="2520"/>
        <w:tab w:val="left" w:pos="3065"/>
      </w:tabs>
      <w:suppressAutoHyphens/>
      <w:autoSpaceDE/>
      <w:autoSpaceDN/>
      <w:adjustRightInd/>
      <w:ind w:left="360"/>
      <w:jc w:val="both"/>
      <w:outlineLvl w:val="0"/>
    </w:pPr>
    <w:rPr>
      <w:rFonts w:ascii="Arial" w:hAnsi="Arial" w:cs="Times New Roman"/>
      <w:b/>
      <w:bCs/>
      <w:szCs w:val="20"/>
      <w:u w:val="single"/>
      <w:lang w:val="en-US" w:eastAsia="ar-SA"/>
    </w:rPr>
  </w:style>
  <w:style w:type="paragraph" w:customStyle="1" w:styleId="StyleHeading1LatinArial11ptLeft019">
    <w:name w:val="Style Heading 1 + (Latin) Arial 11 pt Left:  019&quot;"/>
    <w:basedOn w:val="Heading1"/>
    <w:rsid w:val="002D4B63"/>
    <w:pPr>
      <w:pageBreakBefore/>
      <w:numPr>
        <w:numId w:val="53"/>
      </w:numPr>
      <w:tabs>
        <w:tab w:val="left" w:pos="1985"/>
      </w:tabs>
      <w:suppressAutoHyphens/>
      <w:spacing w:before="240" w:after="60"/>
    </w:pPr>
    <w:rPr>
      <w:rFonts w:ascii="Arial" w:hAnsi="Arial"/>
      <w:b/>
      <w:bCs/>
      <w:noProof w:val="0"/>
      <w:kern w:val="1"/>
      <w:sz w:val="22"/>
      <w:u w:val="single"/>
      <w:lang w:val="ro-RO" w:eastAsia="ar-SA"/>
    </w:rPr>
  </w:style>
  <w:style w:type="paragraph" w:customStyle="1" w:styleId="Base">
    <w:name w:val="Base"/>
    <w:basedOn w:val="Normal"/>
    <w:rsid w:val="002D4B63"/>
    <w:pPr>
      <w:suppressAutoHyphens/>
      <w:overflowPunct w:val="0"/>
      <w:autoSpaceDE w:val="0"/>
      <w:jc w:val="both"/>
      <w:textAlignment w:val="baseline"/>
    </w:pPr>
    <w:rPr>
      <w:color w:val="000000"/>
      <w:sz w:val="22"/>
      <w:lang w:eastAsia="ar-SA"/>
    </w:rPr>
  </w:style>
  <w:style w:type="paragraph" w:customStyle="1" w:styleId="Klientnavn2">
    <w:name w:val="Klientnavn2"/>
    <w:basedOn w:val="Title"/>
    <w:rsid w:val="002D4B63"/>
    <w:pPr>
      <w:tabs>
        <w:tab w:val="left" w:pos="2552"/>
      </w:tabs>
      <w:suppressAutoHyphens/>
      <w:spacing w:before="1729" w:after="578" w:line="264" w:lineRule="auto"/>
      <w:jc w:val="left"/>
    </w:pPr>
    <w:rPr>
      <w:rFonts w:ascii="Arial" w:hAnsi="Arial"/>
      <w:noProof w:val="0"/>
      <w:kern w:val="1"/>
      <w:sz w:val="28"/>
      <w:szCs w:val="24"/>
      <w:lang w:eastAsia="ar-SA"/>
    </w:rPr>
  </w:style>
  <w:style w:type="paragraph" w:customStyle="1" w:styleId="bullet-1">
    <w:name w:val="bullet-1"/>
    <w:basedOn w:val="Normal"/>
    <w:rsid w:val="002D4B63"/>
    <w:pPr>
      <w:widowControl w:val="0"/>
      <w:tabs>
        <w:tab w:val="num" w:pos="0"/>
      </w:tabs>
      <w:suppressAutoHyphens/>
      <w:overflowPunct w:val="0"/>
      <w:autoSpaceDE w:val="0"/>
      <w:spacing w:before="240" w:line="240" w:lineRule="exact"/>
      <w:ind w:left="851" w:hanging="432"/>
      <w:jc w:val="both"/>
      <w:textAlignment w:val="baseline"/>
    </w:pPr>
    <w:rPr>
      <w:rFonts w:ascii="Arial" w:hAnsi="Arial" w:cs="Arial"/>
      <w:lang w:val="cs-CZ" w:eastAsia="ar-SA"/>
    </w:rPr>
  </w:style>
  <w:style w:type="paragraph" w:customStyle="1" w:styleId="Text1">
    <w:name w:val="Text 1"/>
    <w:basedOn w:val="Normal"/>
    <w:rsid w:val="002D4B63"/>
    <w:pPr>
      <w:widowControl w:val="0"/>
      <w:suppressAutoHyphens/>
      <w:overflowPunct w:val="0"/>
      <w:autoSpaceDE w:val="0"/>
      <w:spacing w:before="240" w:line="240" w:lineRule="exact"/>
      <w:ind w:left="567"/>
      <w:jc w:val="both"/>
      <w:textAlignment w:val="baseline"/>
    </w:pPr>
    <w:rPr>
      <w:rFonts w:ascii="Arial" w:hAnsi="Arial" w:cs="Arial"/>
      <w:lang w:val="cs-CZ" w:eastAsia="ar-SA"/>
    </w:rPr>
  </w:style>
  <w:style w:type="paragraph" w:customStyle="1" w:styleId="Bodytxt">
    <w:name w:val="Bodytxt"/>
    <w:basedOn w:val="Normal"/>
    <w:rsid w:val="002D4B63"/>
    <w:pPr>
      <w:keepNext/>
      <w:suppressAutoHyphens/>
      <w:jc w:val="both"/>
    </w:pPr>
    <w:rPr>
      <w:sz w:val="22"/>
      <w:szCs w:val="22"/>
      <w:lang w:val="en-GB" w:eastAsia="ar-SA"/>
    </w:rPr>
  </w:style>
  <w:style w:type="character" w:customStyle="1" w:styleId="TextsimpluCaracter">
    <w:name w:val="Text simplu Caracter"/>
    <w:rsid w:val="002D4B63"/>
    <w:rPr>
      <w:rFonts w:ascii="Courier New" w:eastAsia="Times New Roman" w:hAnsi="Courier New"/>
      <w:lang w:val="en-GB" w:eastAsia="ar-SA"/>
    </w:rPr>
  </w:style>
  <w:style w:type="paragraph" w:customStyle="1" w:styleId="CharChar2CaracterCaracter">
    <w:name w:val="Char Char2 Caracter Caracter"/>
    <w:basedOn w:val="Normal"/>
    <w:rsid w:val="002D4B63"/>
    <w:pPr>
      <w:tabs>
        <w:tab w:val="left" w:pos="709"/>
      </w:tabs>
      <w:suppressAutoHyphens/>
    </w:pPr>
    <w:rPr>
      <w:rFonts w:ascii="Tahoma" w:hAnsi="Tahoma"/>
      <w:lang w:val="pl-PL" w:eastAsia="ar-SA"/>
    </w:rPr>
  </w:style>
  <w:style w:type="paragraph" w:customStyle="1" w:styleId="Style95">
    <w:name w:val="Style95"/>
    <w:basedOn w:val="Normal"/>
    <w:rsid w:val="002D4B63"/>
    <w:pPr>
      <w:widowControl w:val="0"/>
      <w:suppressAutoHyphens/>
      <w:autoSpaceDE w:val="0"/>
      <w:spacing w:line="276" w:lineRule="exact"/>
      <w:ind w:hanging="355"/>
      <w:jc w:val="both"/>
    </w:pPr>
    <w:rPr>
      <w:lang w:eastAsia="ar-SA"/>
    </w:rPr>
  </w:style>
  <w:style w:type="paragraph" w:customStyle="1" w:styleId="CM92">
    <w:name w:val="CM92"/>
    <w:basedOn w:val="WW-Default"/>
    <w:next w:val="WW-Default"/>
    <w:rsid w:val="002D4B63"/>
    <w:pPr>
      <w:widowControl w:val="0"/>
    </w:pPr>
    <w:rPr>
      <w:rFonts w:ascii="Helvetica" w:hAnsi="Helvetica" w:cs="Helvetica"/>
      <w:color w:val="auto"/>
    </w:rPr>
  </w:style>
  <w:style w:type="paragraph" w:customStyle="1" w:styleId="Contents10">
    <w:name w:val="Contents 10"/>
    <w:basedOn w:val="Index"/>
    <w:rsid w:val="002D4B63"/>
    <w:pPr>
      <w:tabs>
        <w:tab w:val="right" w:leader="dot" w:pos="15066"/>
      </w:tabs>
      <w:ind w:left="2547"/>
    </w:pPr>
    <w:rPr>
      <w:rFonts w:cs="Tahoma"/>
      <w:lang w:val="en-US"/>
    </w:rPr>
  </w:style>
  <w:style w:type="paragraph" w:customStyle="1" w:styleId="TableContents">
    <w:name w:val="Table Contents"/>
    <w:basedOn w:val="Normal"/>
    <w:rsid w:val="002D4B63"/>
    <w:pPr>
      <w:suppressLineNumbers/>
      <w:suppressAutoHyphens/>
    </w:pPr>
    <w:rPr>
      <w:lang w:eastAsia="ar-SA"/>
    </w:rPr>
  </w:style>
  <w:style w:type="paragraph" w:customStyle="1" w:styleId="TableHeading">
    <w:name w:val="Table Heading"/>
    <w:basedOn w:val="TableContents"/>
    <w:rsid w:val="002D4B63"/>
    <w:pPr>
      <w:jc w:val="center"/>
    </w:pPr>
    <w:rPr>
      <w:b/>
      <w:bCs/>
    </w:rPr>
  </w:style>
  <w:style w:type="character" w:customStyle="1" w:styleId="longtext1">
    <w:name w:val="long_text1"/>
    <w:rsid w:val="002D4B63"/>
    <w:rPr>
      <w:sz w:val="20"/>
      <w:szCs w:val="20"/>
    </w:rPr>
  </w:style>
  <w:style w:type="character" w:customStyle="1" w:styleId="ln2paragraf1">
    <w:name w:val="ln2paragraf1"/>
    <w:rsid w:val="002D4B63"/>
    <w:rPr>
      <w:b/>
      <w:bCs/>
    </w:rPr>
  </w:style>
  <w:style w:type="character" w:customStyle="1" w:styleId="ln2tparagraf">
    <w:name w:val="ln2tparagraf"/>
    <w:rsid w:val="002D4B63"/>
  </w:style>
  <w:style w:type="character" w:customStyle="1" w:styleId="ln2punct1">
    <w:name w:val="ln2punct1"/>
    <w:rsid w:val="002D4B63"/>
    <w:rPr>
      <w:b/>
      <w:bCs/>
      <w:color w:val="008F00"/>
    </w:rPr>
  </w:style>
  <w:style w:type="character" w:customStyle="1" w:styleId="ln2alineat1">
    <w:name w:val="ln2alineat1"/>
    <w:rsid w:val="002D4B63"/>
    <w:rPr>
      <w:b/>
      <w:bCs/>
      <w:color w:val="74929F"/>
    </w:rPr>
  </w:style>
  <w:style w:type="paragraph" w:customStyle="1" w:styleId="CM1">
    <w:name w:val="CM1"/>
    <w:basedOn w:val="Default"/>
    <w:next w:val="Default"/>
    <w:rsid w:val="002D4B63"/>
    <w:pPr>
      <w:widowControl w:val="0"/>
    </w:pPr>
    <w:rPr>
      <w:rFonts w:ascii="EFKALD+Arial,Bold" w:hAnsi="EFKALD+Arial,Bold"/>
      <w:color w:val="auto"/>
      <w:sz w:val="20"/>
      <w:lang w:val="ro-RO" w:eastAsia="ro-RO"/>
    </w:rPr>
  </w:style>
  <w:style w:type="paragraph" w:customStyle="1" w:styleId="CM16">
    <w:name w:val="CM16"/>
    <w:basedOn w:val="Default"/>
    <w:next w:val="Default"/>
    <w:rsid w:val="002D4B63"/>
    <w:pPr>
      <w:widowControl w:val="0"/>
      <w:spacing w:after="115"/>
    </w:pPr>
    <w:rPr>
      <w:rFonts w:ascii="EFKALD+Arial,Bold" w:hAnsi="EFKALD+Arial,Bold"/>
      <w:color w:val="auto"/>
      <w:sz w:val="20"/>
      <w:lang w:val="ro-RO" w:eastAsia="ro-RO"/>
    </w:rPr>
  </w:style>
  <w:style w:type="paragraph" w:customStyle="1" w:styleId="CM17">
    <w:name w:val="CM17"/>
    <w:basedOn w:val="Default"/>
    <w:next w:val="Default"/>
    <w:rsid w:val="002D4B63"/>
    <w:pPr>
      <w:widowControl w:val="0"/>
      <w:spacing w:after="613"/>
    </w:pPr>
    <w:rPr>
      <w:rFonts w:ascii="EFKALD+Arial,Bold" w:hAnsi="EFKALD+Arial,Bold"/>
      <w:color w:val="auto"/>
      <w:sz w:val="20"/>
      <w:lang w:val="ro-RO" w:eastAsia="ro-RO"/>
    </w:rPr>
  </w:style>
  <w:style w:type="paragraph" w:customStyle="1" w:styleId="CM19">
    <w:name w:val="CM19"/>
    <w:basedOn w:val="Default"/>
    <w:next w:val="Default"/>
    <w:rsid w:val="002D4B63"/>
    <w:pPr>
      <w:widowControl w:val="0"/>
      <w:spacing w:after="245"/>
    </w:pPr>
    <w:rPr>
      <w:rFonts w:ascii="EFKALD+Arial,Bold" w:hAnsi="EFKALD+Arial,Bold"/>
      <w:color w:val="auto"/>
      <w:sz w:val="20"/>
      <w:lang w:val="ro-RO" w:eastAsia="ro-RO"/>
    </w:rPr>
  </w:style>
  <w:style w:type="paragraph" w:customStyle="1" w:styleId="CM2">
    <w:name w:val="CM2"/>
    <w:basedOn w:val="Default"/>
    <w:next w:val="Default"/>
    <w:rsid w:val="002D4B63"/>
    <w:pPr>
      <w:widowControl w:val="0"/>
      <w:spacing w:line="573" w:lineRule="atLeast"/>
    </w:pPr>
    <w:rPr>
      <w:rFonts w:ascii="EFKALD+Arial,Bold" w:hAnsi="EFKALD+Arial,Bold"/>
      <w:color w:val="auto"/>
      <w:sz w:val="20"/>
      <w:lang w:val="ro-RO" w:eastAsia="ro-RO"/>
    </w:rPr>
  </w:style>
  <w:style w:type="paragraph" w:customStyle="1" w:styleId="CM3">
    <w:name w:val="CM3"/>
    <w:basedOn w:val="Default"/>
    <w:next w:val="Default"/>
    <w:rsid w:val="002D4B63"/>
    <w:pPr>
      <w:widowControl w:val="0"/>
      <w:spacing w:line="243" w:lineRule="atLeast"/>
    </w:pPr>
    <w:rPr>
      <w:rFonts w:ascii="EFKALD+Arial,Bold" w:hAnsi="EFKALD+Arial,Bold"/>
      <w:color w:val="auto"/>
      <w:sz w:val="20"/>
      <w:lang w:val="ro-RO" w:eastAsia="ro-RO"/>
    </w:rPr>
  </w:style>
  <w:style w:type="paragraph" w:customStyle="1" w:styleId="CM6">
    <w:name w:val="CM6"/>
    <w:basedOn w:val="Default"/>
    <w:next w:val="Default"/>
    <w:rsid w:val="002D4B63"/>
    <w:pPr>
      <w:widowControl w:val="0"/>
      <w:spacing w:line="360" w:lineRule="atLeast"/>
    </w:pPr>
    <w:rPr>
      <w:rFonts w:ascii="EFKALD+Arial,Bold" w:hAnsi="EFKALD+Arial,Bold"/>
      <w:color w:val="auto"/>
      <w:sz w:val="20"/>
      <w:lang w:val="ro-RO" w:eastAsia="ro-RO"/>
    </w:rPr>
  </w:style>
  <w:style w:type="paragraph" w:customStyle="1" w:styleId="CM7">
    <w:name w:val="CM7"/>
    <w:basedOn w:val="Default"/>
    <w:next w:val="Default"/>
    <w:rsid w:val="002D4B63"/>
    <w:pPr>
      <w:widowControl w:val="0"/>
      <w:spacing w:line="243" w:lineRule="atLeast"/>
    </w:pPr>
    <w:rPr>
      <w:rFonts w:ascii="EFKALD+Arial,Bold" w:hAnsi="EFKALD+Arial,Bold"/>
      <w:color w:val="auto"/>
      <w:sz w:val="20"/>
      <w:lang w:val="ro-RO" w:eastAsia="ro-RO"/>
    </w:rPr>
  </w:style>
  <w:style w:type="paragraph" w:customStyle="1" w:styleId="CM8">
    <w:name w:val="CM8"/>
    <w:basedOn w:val="Default"/>
    <w:next w:val="Default"/>
    <w:rsid w:val="002D4B63"/>
    <w:pPr>
      <w:widowControl w:val="0"/>
    </w:pPr>
    <w:rPr>
      <w:rFonts w:ascii="EFKALD+Arial,Bold" w:hAnsi="EFKALD+Arial,Bold"/>
      <w:color w:val="auto"/>
      <w:sz w:val="20"/>
      <w:lang w:val="ro-RO" w:eastAsia="ro-RO"/>
    </w:rPr>
  </w:style>
  <w:style w:type="paragraph" w:customStyle="1" w:styleId="CM21">
    <w:name w:val="CM21"/>
    <w:basedOn w:val="Default"/>
    <w:next w:val="Default"/>
    <w:rsid w:val="002D4B63"/>
    <w:pPr>
      <w:widowControl w:val="0"/>
      <w:spacing w:after="10990"/>
    </w:pPr>
    <w:rPr>
      <w:rFonts w:ascii="EFKALD+Arial,Bold" w:hAnsi="EFKALD+Arial,Bold"/>
      <w:color w:val="auto"/>
      <w:sz w:val="20"/>
      <w:lang w:val="ro-RO" w:eastAsia="ro-RO"/>
    </w:rPr>
  </w:style>
  <w:style w:type="paragraph" w:customStyle="1" w:styleId="CM9">
    <w:name w:val="CM9"/>
    <w:basedOn w:val="Default"/>
    <w:next w:val="Default"/>
    <w:rsid w:val="002D4B63"/>
    <w:pPr>
      <w:widowControl w:val="0"/>
      <w:spacing w:line="243" w:lineRule="atLeast"/>
    </w:pPr>
    <w:rPr>
      <w:rFonts w:ascii="EFKALD+Arial,Bold" w:hAnsi="EFKALD+Arial,Bold"/>
      <w:color w:val="auto"/>
      <w:sz w:val="20"/>
      <w:lang w:val="ro-RO" w:eastAsia="ro-RO"/>
    </w:rPr>
  </w:style>
  <w:style w:type="paragraph" w:customStyle="1" w:styleId="CM10">
    <w:name w:val="CM10"/>
    <w:basedOn w:val="Default"/>
    <w:next w:val="Default"/>
    <w:rsid w:val="002D4B63"/>
    <w:pPr>
      <w:widowControl w:val="0"/>
    </w:pPr>
    <w:rPr>
      <w:rFonts w:ascii="EFKALD+Arial,Bold" w:hAnsi="EFKALD+Arial,Bold"/>
      <w:color w:val="auto"/>
      <w:sz w:val="20"/>
      <w:lang w:val="ro-RO" w:eastAsia="ro-RO"/>
    </w:rPr>
  </w:style>
  <w:style w:type="paragraph" w:customStyle="1" w:styleId="CM11">
    <w:name w:val="CM11"/>
    <w:basedOn w:val="Default"/>
    <w:next w:val="Default"/>
    <w:rsid w:val="002D4B63"/>
    <w:pPr>
      <w:widowControl w:val="0"/>
      <w:spacing w:line="243" w:lineRule="atLeast"/>
    </w:pPr>
    <w:rPr>
      <w:rFonts w:ascii="EFKALD+Arial,Bold" w:hAnsi="EFKALD+Arial,Bold"/>
      <w:color w:val="auto"/>
      <w:sz w:val="20"/>
      <w:lang w:val="ro-RO" w:eastAsia="ro-RO"/>
    </w:rPr>
  </w:style>
  <w:style w:type="paragraph" w:customStyle="1" w:styleId="CM12">
    <w:name w:val="CM12"/>
    <w:basedOn w:val="Default"/>
    <w:next w:val="Default"/>
    <w:rsid w:val="002D4B63"/>
    <w:pPr>
      <w:widowControl w:val="0"/>
      <w:spacing w:line="156" w:lineRule="atLeast"/>
    </w:pPr>
    <w:rPr>
      <w:rFonts w:ascii="EFKALD+Arial,Bold" w:hAnsi="EFKALD+Arial,Bold"/>
      <w:color w:val="auto"/>
      <w:sz w:val="20"/>
      <w:lang w:val="ro-RO" w:eastAsia="ro-RO"/>
    </w:rPr>
  </w:style>
  <w:style w:type="paragraph" w:customStyle="1" w:styleId="CM22">
    <w:name w:val="CM22"/>
    <w:basedOn w:val="Default"/>
    <w:next w:val="Default"/>
    <w:rsid w:val="002D4B63"/>
    <w:pPr>
      <w:widowControl w:val="0"/>
      <w:spacing w:after="855"/>
    </w:pPr>
    <w:rPr>
      <w:rFonts w:ascii="EFKALD+Arial,Bold" w:hAnsi="EFKALD+Arial,Bold"/>
      <w:color w:val="auto"/>
      <w:sz w:val="20"/>
      <w:lang w:val="ro-RO" w:eastAsia="ro-RO"/>
    </w:rPr>
  </w:style>
  <w:style w:type="paragraph" w:customStyle="1" w:styleId="CM20">
    <w:name w:val="CM20"/>
    <w:basedOn w:val="Default"/>
    <w:next w:val="Default"/>
    <w:rsid w:val="002D4B63"/>
    <w:pPr>
      <w:widowControl w:val="0"/>
      <w:spacing w:after="1225"/>
    </w:pPr>
    <w:rPr>
      <w:rFonts w:ascii="EFKALD+Arial,Bold" w:hAnsi="EFKALD+Arial,Bold"/>
      <w:color w:val="auto"/>
      <w:sz w:val="20"/>
      <w:lang w:val="ro-RO" w:eastAsia="ro-RO"/>
    </w:rPr>
  </w:style>
  <w:style w:type="paragraph" w:customStyle="1" w:styleId="CM13">
    <w:name w:val="CM13"/>
    <w:basedOn w:val="Default"/>
    <w:next w:val="Default"/>
    <w:rsid w:val="002D4B63"/>
    <w:pPr>
      <w:widowControl w:val="0"/>
      <w:spacing w:line="243" w:lineRule="atLeast"/>
    </w:pPr>
    <w:rPr>
      <w:rFonts w:ascii="EFKALD+Arial,Bold" w:hAnsi="EFKALD+Arial,Bold"/>
      <w:color w:val="auto"/>
      <w:sz w:val="20"/>
      <w:lang w:val="ro-RO" w:eastAsia="ro-RO"/>
    </w:rPr>
  </w:style>
  <w:style w:type="paragraph" w:customStyle="1" w:styleId="CM15">
    <w:name w:val="CM15"/>
    <w:basedOn w:val="Default"/>
    <w:next w:val="Default"/>
    <w:rsid w:val="002D4B63"/>
    <w:pPr>
      <w:widowControl w:val="0"/>
      <w:spacing w:line="243" w:lineRule="atLeast"/>
    </w:pPr>
    <w:rPr>
      <w:rFonts w:ascii="EFKALD+Arial,Bold" w:hAnsi="EFKALD+Arial,Bold"/>
      <w:color w:val="auto"/>
      <w:sz w:val="20"/>
      <w:lang w:val="ro-RO" w:eastAsia="ro-RO"/>
    </w:rPr>
  </w:style>
  <w:style w:type="paragraph" w:customStyle="1" w:styleId="CM23">
    <w:name w:val="CM23"/>
    <w:basedOn w:val="Default"/>
    <w:next w:val="Default"/>
    <w:rsid w:val="002D4B63"/>
    <w:pPr>
      <w:widowControl w:val="0"/>
      <w:spacing w:after="180"/>
    </w:pPr>
    <w:rPr>
      <w:rFonts w:ascii="EFKALD+Arial,Bold" w:hAnsi="EFKALD+Arial,Bold"/>
      <w:color w:val="auto"/>
      <w:sz w:val="20"/>
      <w:lang w:val="ro-RO" w:eastAsia="ro-RO"/>
    </w:rPr>
  </w:style>
  <w:style w:type="paragraph" w:customStyle="1" w:styleId="CharCharChar1Char">
    <w:name w:val="Char Char Char1 Char"/>
    <w:basedOn w:val="Normal"/>
    <w:rsid w:val="002D4B63"/>
    <w:rPr>
      <w:lang w:val="pl-PL" w:eastAsia="pl-PL"/>
    </w:rPr>
  </w:style>
  <w:style w:type="character" w:customStyle="1" w:styleId="WW8Num1z2">
    <w:name w:val="WW8Num1z2"/>
    <w:rsid w:val="002D4B63"/>
    <w:rPr>
      <w:b w:val="0"/>
      <w:bCs/>
    </w:rPr>
  </w:style>
  <w:style w:type="paragraph" w:customStyle="1" w:styleId="CM35">
    <w:name w:val="CM35"/>
    <w:basedOn w:val="Default"/>
    <w:next w:val="Default"/>
    <w:rsid w:val="002D4B63"/>
    <w:pPr>
      <w:widowControl w:val="0"/>
      <w:spacing w:after="240"/>
    </w:pPr>
    <w:rPr>
      <w:rFonts w:ascii="Times" w:hAnsi="Times"/>
      <w:color w:val="auto"/>
    </w:rPr>
  </w:style>
  <w:style w:type="paragraph" w:customStyle="1" w:styleId="CM34">
    <w:name w:val="CM34"/>
    <w:basedOn w:val="Default"/>
    <w:next w:val="Default"/>
    <w:rsid w:val="002D4B63"/>
    <w:pPr>
      <w:widowControl w:val="0"/>
      <w:spacing w:after="798"/>
    </w:pPr>
    <w:rPr>
      <w:rFonts w:ascii="Times" w:hAnsi="Times"/>
      <w:color w:val="auto"/>
    </w:rPr>
  </w:style>
  <w:style w:type="character" w:customStyle="1" w:styleId="PreformatatHTMLCaracter">
    <w:name w:val="Preformatat HTML Caracter"/>
    <w:rsid w:val="002D4B63"/>
    <w:rPr>
      <w:rFonts w:ascii="Courier New" w:eastAsia="Times New Roman" w:hAnsi="Courier New" w:cs="Courier New"/>
      <w:lang w:val="ro-RO" w:eastAsia="ro-RO"/>
    </w:rPr>
  </w:style>
  <w:style w:type="character" w:customStyle="1" w:styleId="stpunct">
    <w:name w:val="st_punct"/>
    <w:rsid w:val="002D4B63"/>
  </w:style>
  <w:style w:type="character" w:customStyle="1" w:styleId="sttpunct">
    <w:name w:val="st_tpunct"/>
    <w:rsid w:val="002D4B63"/>
  </w:style>
  <w:style w:type="character" w:customStyle="1" w:styleId="stpar">
    <w:name w:val="st_par"/>
    <w:rsid w:val="002D4B63"/>
  </w:style>
  <w:style w:type="character" w:customStyle="1" w:styleId="sttpar">
    <w:name w:val="st_tpar"/>
    <w:rsid w:val="002D4B63"/>
  </w:style>
  <w:style w:type="character" w:customStyle="1" w:styleId="sttabel">
    <w:name w:val="st_tabel"/>
    <w:rsid w:val="002D4B63"/>
  </w:style>
  <w:style w:type="paragraph" w:customStyle="1" w:styleId="normaltableau">
    <w:name w:val="normal_tableau"/>
    <w:basedOn w:val="Normal"/>
    <w:rsid w:val="002D4B63"/>
    <w:pPr>
      <w:spacing w:before="120" w:after="120"/>
      <w:jc w:val="both"/>
    </w:pPr>
    <w:rPr>
      <w:rFonts w:ascii="Optima" w:hAnsi="Optima"/>
      <w:sz w:val="22"/>
      <w:szCs w:val="20"/>
    </w:rPr>
  </w:style>
  <w:style w:type="character" w:customStyle="1" w:styleId="Normal3">
    <w:name w:val="Normal3"/>
    <w:rsid w:val="002D4B63"/>
    <w:rPr>
      <w:rFonts w:ascii="Arial" w:hAnsi="Arial" w:cs="Arial"/>
    </w:rPr>
  </w:style>
  <w:style w:type="paragraph" w:customStyle="1" w:styleId="NormalAQ">
    <w:name w:val="NormalAQ"/>
    <w:rsid w:val="002D4B63"/>
    <w:pPr>
      <w:widowControl w:val="0"/>
      <w:tabs>
        <w:tab w:val="left" w:pos="2977"/>
      </w:tabs>
    </w:pPr>
    <w:rPr>
      <w:rFonts w:ascii="Arial" w:hAnsi="Arial"/>
      <w:sz w:val="24"/>
      <w:lang w:val="ro-RO"/>
    </w:rPr>
  </w:style>
  <w:style w:type="paragraph" w:customStyle="1" w:styleId="Paragraf">
    <w:name w:val="Paragraf"/>
    <w:basedOn w:val="Normal"/>
    <w:rsid w:val="002D4B63"/>
    <w:pPr>
      <w:numPr>
        <w:numId w:val="57"/>
      </w:numPr>
      <w:tabs>
        <w:tab w:val="left" w:pos="851"/>
        <w:tab w:val="left" w:pos="1418"/>
      </w:tabs>
      <w:spacing w:before="40" w:after="40"/>
      <w:jc w:val="both"/>
    </w:pPr>
    <w:rPr>
      <w:rFonts w:ascii="Arial" w:hAnsi="Arial"/>
      <w:szCs w:val="20"/>
      <w:lang w:val="ro-RO"/>
    </w:rPr>
  </w:style>
  <w:style w:type="paragraph" w:customStyle="1" w:styleId="StyleHeading2NotBoldJustified">
    <w:name w:val="Style Heading 2 + Not Bold Justified"/>
    <w:basedOn w:val="Heading2"/>
    <w:next w:val="Normal"/>
    <w:rsid w:val="002D4B63"/>
    <w:pPr>
      <w:keepNext/>
      <w:widowControl w:val="0"/>
      <w:tabs>
        <w:tab w:val="left" w:pos="851"/>
      </w:tabs>
      <w:spacing w:before="240" w:after="60" w:line="300" w:lineRule="exact"/>
    </w:pPr>
    <w:rPr>
      <w:rFonts w:ascii="Trebuchet MS" w:hAnsi="Trebuchet MS"/>
      <w:b w:val="0"/>
      <w:smallCaps/>
      <w:noProof w:val="0"/>
      <w:u w:val="single"/>
      <w:lang w:val="en-GB"/>
    </w:rPr>
  </w:style>
  <w:style w:type="paragraph" w:customStyle="1" w:styleId="StyleStyleHeading2NotBoldJustifiedBefore3ptLinesp">
    <w:name w:val="Style Style Heading 2 + Not Bold Justified + Before:  3 pt Line sp..."/>
    <w:basedOn w:val="Heading3"/>
    <w:next w:val="Heading4"/>
    <w:rsid w:val="002D4B63"/>
    <w:pPr>
      <w:keepNext/>
      <w:tabs>
        <w:tab w:val="left" w:pos="851"/>
      </w:tabs>
      <w:spacing w:before="60" w:after="60"/>
      <w:ind w:hanging="360"/>
    </w:pPr>
    <w:rPr>
      <w:rFonts w:ascii="Trebuchet MS" w:hAnsi="Trebuchet MS"/>
      <w:i/>
      <w:lang w:val="ro-RO"/>
    </w:rPr>
  </w:style>
  <w:style w:type="paragraph" w:customStyle="1" w:styleId="WW-BodyText2">
    <w:name w:val="WW-Body Text 2"/>
    <w:basedOn w:val="Normal"/>
    <w:rsid w:val="002D4B63"/>
    <w:pPr>
      <w:suppressAutoHyphens/>
      <w:jc w:val="both"/>
    </w:pPr>
    <w:rPr>
      <w:rFonts w:ascii="Arial" w:hAnsi="Arial"/>
      <w:szCs w:val="20"/>
      <w:lang w:eastAsia="ar-SA"/>
    </w:rPr>
  </w:style>
  <w:style w:type="paragraph" w:customStyle="1" w:styleId="Textnormal">
    <w:name w:val="Text normal"/>
    <w:basedOn w:val="Normal"/>
    <w:autoRedefine/>
    <w:rsid w:val="002D4B63"/>
    <w:pPr>
      <w:ind w:firstLine="851"/>
      <w:jc w:val="both"/>
    </w:pPr>
    <w:rPr>
      <w:rFonts w:ascii="Arial" w:hAnsi="Arial"/>
      <w:noProof/>
      <w:szCs w:val="20"/>
      <w:lang w:val="ro-RO"/>
    </w:rPr>
  </w:style>
  <w:style w:type="paragraph" w:customStyle="1" w:styleId="CharCharCharCharCharCaracterChar">
    <w:name w:val="Char Char Char Char Char Caracter Char"/>
    <w:basedOn w:val="Normal"/>
    <w:rsid w:val="002D4B63"/>
    <w:rPr>
      <w:lang w:val="pl-PL" w:eastAsia="pl-PL"/>
    </w:rPr>
  </w:style>
  <w:style w:type="paragraph" w:customStyle="1" w:styleId="CM38">
    <w:name w:val="CM38"/>
    <w:basedOn w:val="Default"/>
    <w:next w:val="Default"/>
    <w:rsid w:val="002D4B63"/>
    <w:pPr>
      <w:widowControl w:val="0"/>
      <w:spacing w:after="363"/>
    </w:pPr>
    <w:rPr>
      <w:rFonts w:ascii="Times" w:hAnsi="Times"/>
      <w:color w:val="auto"/>
    </w:rPr>
  </w:style>
  <w:style w:type="paragraph" w:customStyle="1" w:styleId="CM39">
    <w:name w:val="CM39"/>
    <w:basedOn w:val="Default"/>
    <w:next w:val="Default"/>
    <w:rsid w:val="002D4B63"/>
    <w:pPr>
      <w:widowControl w:val="0"/>
      <w:spacing w:after="615"/>
    </w:pPr>
    <w:rPr>
      <w:rFonts w:ascii="Times" w:hAnsi="Times"/>
      <w:color w:val="auto"/>
    </w:rPr>
  </w:style>
  <w:style w:type="paragraph" w:customStyle="1" w:styleId="CaracterCaracter4">
    <w:name w:val="Caracter Caracter4"/>
    <w:basedOn w:val="Normal"/>
    <w:rsid w:val="002D4B63"/>
    <w:rPr>
      <w:bCs/>
      <w:szCs w:val="22"/>
      <w:lang w:val="pl-PL" w:eastAsia="pl-PL"/>
    </w:rPr>
  </w:style>
  <w:style w:type="paragraph" w:customStyle="1" w:styleId="CM33">
    <w:name w:val="CM33"/>
    <w:basedOn w:val="Default"/>
    <w:next w:val="Default"/>
    <w:rsid w:val="002D4B63"/>
    <w:pPr>
      <w:widowControl w:val="0"/>
      <w:spacing w:after="530"/>
    </w:pPr>
    <w:rPr>
      <w:rFonts w:ascii="Times" w:hAnsi="Times"/>
      <w:color w:val="auto"/>
    </w:rPr>
  </w:style>
  <w:style w:type="paragraph" w:customStyle="1" w:styleId="CM4">
    <w:name w:val="CM4"/>
    <w:basedOn w:val="Default"/>
    <w:next w:val="Default"/>
    <w:rsid w:val="002D4B63"/>
    <w:pPr>
      <w:widowControl w:val="0"/>
    </w:pPr>
    <w:rPr>
      <w:rFonts w:ascii="Times" w:hAnsi="Times"/>
      <w:color w:val="auto"/>
    </w:rPr>
  </w:style>
  <w:style w:type="paragraph" w:customStyle="1" w:styleId="CM5">
    <w:name w:val="CM5"/>
    <w:basedOn w:val="Default"/>
    <w:next w:val="Default"/>
    <w:rsid w:val="002D4B63"/>
    <w:pPr>
      <w:widowControl w:val="0"/>
      <w:spacing w:line="243" w:lineRule="atLeast"/>
    </w:pPr>
    <w:rPr>
      <w:rFonts w:ascii="Times" w:hAnsi="Times"/>
      <w:color w:val="auto"/>
    </w:rPr>
  </w:style>
  <w:style w:type="paragraph" w:customStyle="1" w:styleId="CM36">
    <w:name w:val="CM36"/>
    <w:basedOn w:val="Default"/>
    <w:next w:val="Default"/>
    <w:rsid w:val="002D4B63"/>
    <w:pPr>
      <w:widowControl w:val="0"/>
      <w:spacing w:after="105"/>
    </w:pPr>
    <w:rPr>
      <w:rFonts w:ascii="Times" w:hAnsi="Times"/>
      <w:color w:val="auto"/>
    </w:rPr>
  </w:style>
  <w:style w:type="paragraph" w:customStyle="1" w:styleId="CM42">
    <w:name w:val="CM42"/>
    <w:basedOn w:val="Default"/>
    <w:next w:val="Default"/>
    <w:rsid w:val="002D4B63"/>
    <w:pPr>
      <w:widowControl w:val="0"/>
      <w:spacing w:after="868"/>
    </w:pPr>
    <w:rPr>
      <w:rFonts w:ascii="Times" w:hAnsi="Times"/>
      <w:color w:val="auto"/>
    </w:rPr>
  </w:style>
  <w:style w:type="paragraph" w:customStyle="1" w:styleId="CM44">
    <w:name w:val="CM44"/>
    <w:basedOn w:val="Default"/>
    <w:next w:val="Default"/>
    <w:rsid w:val="002D4B63"/>
    <w:pPr>
      <w:widowControl w:val="0"/>
      <w:spacing w:after="460"/>
    </w:pPr>
    <w:rPr>
      <w:rFonts w:ascii="Times" w:hAnsi="Times"/>
      <w:color w:val="auto"/>
    </w:rPr>
  </w:style>
  <w:style w:type="paragraph" w:customStyle="1" w:styleId="CM45">
    <w:name w:val="CM45"/>
    <w:basedOn w:val="Default"/>
    <w:next w:val="Default"/>
    <w:rsid w:val="002D4B63"/>
    <w:pPr>
      <w:widowControl w:val="0"/>
      <w:spacing w:after="115"/>
    </w:pPr>
    <w:rPr>
      <w:rFonts w:ascii="Times" w:hAnsi="Times"/>
      <w:color w:val="auto"/>
    </w:rPr>
  </w:style>
  <w:style w:type="paragraph" w:customStyle="1" w:styleId="CM46">
    <w:name w:val="CM46"/>
    <w:basedOn w:val="Default"/>
    <w:next w:val="Default"/>
    <w:rsid w:val="002D4B63"/>
    <w:pPr>
      <w:widowControl w:val="0"/>
      <w:spacing w:after="170"/>
    </w:pPr>
    <w:rPr>
      <w:rFonts w:ascii="Times" w:hAnsi="Times"/>
      <w:color w:val="auto"/>
    </w:rPr>
  </w:style>
  <w:style w:type="paragraph" w:customStyle="1" w:styleId="CM24">
    <w:name w:val="CM24"/>
    <w:basedOn w:val="Default"/>
    <w:next w:val="Default"/>
    <w:rsid w:val="002D4B63"/>
    <w:pPr>
      <w:widowControl w:val="0"/>
      <w:spacing w:line="238" w:lineRule="atLeast"/>
    </w:pPr>
    <w:rPr>
      <w:rFonts w:ascii="Times" w:hAnsi="Times"/>
      <w:color w:val="auto"/>
    </w:rPr>
  </w:style>
  <w:style w:type="paragraph" w:customStyle="1" w:styleId="CM37">
    <w:name w:val="CM37"/>
    <w:basedOn w:val="Default"/>
    <w:next w:val="Default"/>
    <w:rsid w:val="002D4B63"/>
    <w:pPr>
      <w:widowControl w:val="0"/>
      <w:spacing w:after="318"/>
    </w:pPr>
    <w:rPr>
      <w:rFonts w:ascii="Times" w:hAnsi="Times"/>
      <w:color w:val="auto"/>
    </w:rPr>
  </w:style>
  <w:style w:type="paragraph" w:customStyle="1" w:styleId="CM25">
    <w:name w:val="CM25"/>
    <w:basedOn w:val="Default"/>
    <w:next w:val="Default"/>
    <w:rsid w:val="002D4B63"/>
    <w:pPr>
      <w:widowControl w:val="0"/>
      <w:spacing w:line="240" w:lineRule="atLeast"/>
    </w:pPr>
    <w:rPr>
      <w:rFonts w:ascii="Times" w:hAnsi="Times"/>
      <w:color w:val="auto"/>
    </w:rPr>
  </w:style>
  <w:style w:type="paragraph" w:customStyle="1" w:styleId="CM26">
    <w:name w:val="CM26"/>
    <w:basedOn w:val="Default"/>
    <w:next w:val="Default"/>
    <w:rsid w:val="002D4B63"/>
    <w:pPr>
      <w:widowControl w:val="0"/>
      <w:spacing w:line="238" w:lineRule="atLeast"/>
    </w:pPr>
    <w:rPr>
      <w:rFonts w:ascii="Times" w:hAnsi="Times"/>
      <w:color w:val="auto"/>
    </w:rPr>
  </w:style>
  <w:style w:type="paragraph" w:customStyle="1" w:styleId="CM27">
    <w:name w:val="CM27"/>
    <w:basedOn w:val="Default"/>
    <w:next w:val="Default"/>
    <w:rsid w:val="002D4B63"/>
    <w:pPr>
      <w:widowControl w:val="0"/>
      <w:spacing w:line="238" w:lineRule="atLeast"/>
    </w:pPr>
    <w:rPr>
      <w:rFonts w:ascii="Times" w:hAnsi="Times"/>
      <w:color w:val="auto"/>
    </w:rPr>
  </w:style>
  <w:style w:type="paragraph" w:customStyle="1" w:styleId="CM28">
    <w:name w:val="CM28"/>
    <w:basedOn w:val="Default"/>
    <w:next w:val="Default"/>
    <w:rsid w:val="002D4B63"/>
    <w:pPr>
      <w:widowControl w:val="0"/>
      <w:spacing w:line="356" w:lineRule="atLeast"/>
    </w:pPr>
    <w:rPr>
      <w:rFonts w:ascii="Times" w:hAnsi="Times"/>
      <w:color w:val="auto"/>
    </w:rPr>
  </w:style>
  <w:style w:type="paragraph" w:customStyle="1" w:styleId="CM29">
    <w:name w:val="CM29"/>
    <w:basedOn w:val="Default"/>
    <w:next w:val="Default"/>
    <w:rsid w:val="002D4B63"/>
    <w:pPr>
      <w:widowControl w:val="0"/>
      <w:spacing w:line="411" w:lineRule="atLeast"/>
    </w:pPr>
    <w:rPr>
      <w:rFonts w:ascii="Times" w:hAnsi="Times"/>
      <w:color w:val="auto"/>
    </w:rPr>
  </w:style>
  <w:style w:type="paragraph" w:customStyle="1" w:styleId="CM30">
    <w:name w:val="CM30"/>
    <w:basedOn w:val="Default"/>
    <w:next w:val="Default"/>
    <w:rsid w:val="002D4B63"/>
    <w:pPr>
      <w:widowControl w:val="0"/>
    </w:pPr>
    <w:rPr>
      <w:rFonts w:ascii="Times" w:hAnsi="Times"/>
      <w:color w:val="auto"/>
    </w:rPr>
  </w:style>
  <w:style w:type="paragraph" w:customStyle="1" w:styleId="CM31">
    <w:name w:val="CM31"/>
    <w:basedOn w:val="Default"/>
    <w:next w:val="Default"/>
    <w:rsid w:val="002D4B63"/>
    <w:pPr>
      <w:widowControl w:val="0"/>
      <w:spacing w:line="203" w:lineRule="atLeast"/>
    </w:pPr>
    <w:rPr>
      <w:rFonts w:ascii="Times" w:hAnsi="Times"/>
      <w:color w:val="auto"/>
    </w:rPr>
  </w:style>
  <w:style w:type="paragraph" w:customStyle="1" w:styleId="CM32">
    <w:name w:val="CM32"/>
    <w:basedOn w:val="Default"/>
    <w:next w:val="Default"/>
    <w:rsid w:val="002D4B63"/>
    <w:pPr>
      <w:widowControl w:val="0"/>
      <w:spacing w:line="218" w:lineRule="atLeast"/>
    </w:pPr>
    <w:rPr>
      <w:rFonts w:ascii="Times" w:hAnsi="Times"/>
      <w:color w:val="auto"/>
    </w:rPr>
  </w:style>
  <w:style w:type="paragraph" w:customStyle="1" w:styleId="CM47">
    <w:name w:val="CM47"/>
    <w:basedOn w:val="Default"/>
    <w:next w:val="Default"/>
    <w:rsid w:val="002D4B63"/>
    <w:pPr>
      <w:widowControl w:val="0"/>
      <w:spacing w:after="720"/>
    </w:pPr>
    <w:rPr>
      <w:rFonts w:ascii="Times" w:hAnsi="Times"/>
      <w:color w:val="auto"/>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2D4B63"/>
    <w:pPr>
      <w:jc w:val="both"/>
    </w:pPr>
    <w:rPr>
      <w:rFonts w:ascii="Arial" w:hAnsi="Arial"/>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2D4B63"/>
    <w:rPr>
      <w:rFonts w:ascii="Arial" w:hAnsi="Arial"/>
      <w:sz w:val="24"/>
      <w:szCs w:val="24"/>
      <w:lang w:val="pl-PL" w:eastAsia="pl-PL" w:bidi="ar-SA"/>
    </w:rPr>
  </w:style>
  <w:style w:type="paragraph" w:customStyle="1" w:styleId="CaracterCharCharCharChar">
    <w:name w:val="Caracter Char Char Char Char"/>
    <w:basedOn w:val="Normal"/>
    <w:rsid w:val="002D4B63"/>
    <w:rPr>
      <w:lang w:val="pl-PL" w:eastAsia="pl-PL"/>
    </w:rPr>
  </w:style>
  <w:style w:type="paragraph" w:customStyle="1" w:styleId="CharCharCharChar1Char">
    <w:name w:val="Char Char Char Char1 Char"/>
    <w:basedOn w:val="Normal"/>
    <w:semiHidden/>
    <w:rsid w:val="002D4B63"/>
    <w:rPr>
      <w:rFonts w:ascii="Calibri" w:eastAsia="Calibri" w:hAnsi="Calibri" w:cs="Calibri"/>
      <w:lang w:val="pl-PL" w:eastAsia="pl-PL"/>
    </w:rPr>
  </w:style>
  <w:style w:type="paragraph" w:customStyle="1" w:styleId="pfeilaufzhlungszeichen">
    <w:name w:val="pfeil aufzählungszeichen"/>
    <w:basedOn w:val="Normal"/>
    <w:rsid w:val="002D4B63"/>
    <w:pPr>
      <w:tabs>
        <w:tab w:val="num" w:pos="1080"/>
      </w:tabs>
      <w:autoSpaceDE w:val="0"/>
      <w:autoSpaceDN w:val="0"/>
      <w:adjustRightInd w:val="0"/>
      <w:spacing w:before="60"/>
      <w:ind w:left="1080" w:hanging="360"/>
      <w:jc w:val="both"/>
    </w:pPr>
    <w:rPr>
      <w:rFonts w:ascii="Calibri" w:eastAsia="Calibri" w:hAnsi="Calibri"/>
      <w:lang w:val="ro-RO" w:eastAsia="ar-SA"/>
    </w:rPr>
  </w:style>
  <w:style w:type="paragraph" w:customStyle="1" w:styleId="CM151">
    <w:name w:val="CM151"/>
    <w:basedOn w:val="Default"/>
    <w:next w:val="Default"/>
    <w:rsid w:val="002D4B63"/>
    <w:pPr>
      <w:widowControl w:val="0"/>
      <w:spacing w:after="123"/>
    </w:pPr>
    <w:rPr>
      <w:rFonts w:ascii="Times" w:hAnsi="Times"/>
      <w:color w:val="auto"/>
    </w:rPr>
  </w:style>
  <w:style w:type="paragraph" w:customStyle="1" w:styleId="CM163">
    <w:name w:val="CM163"/>
    <w:basedOn w:val="Default"/>
    <w:next w:val="Default"/>
    <w:rsid w:val="002D4B63"/>
    <w:pPr>
      <w:widowControl w:val="0"/>
      <w:spacing w:after="483"/>
    </w:pPr>
    <w:rPr>
      <w:rFonts w:ascii="Times" w:hAnsi="Times"/>
      <w:color w:val="auto"/>
    </w:rPr>
  </w:style>
  <w:style w:type="paragraph" w:customStyle="1" w:styleId="CM72">
    <w:name w:val="CM72"/>
    <w:basedOn w:val="Default"/>
    <w:next w:val="Default"/>
    <w:rsid w:val="002D4B63"/>
    <w:pPr>
      <w:widowControl w:val="0"/>
      <w:spacing w:line="268" w:lineRule="atLeast"/>
    </w:pPr>
    <w:rPr>
      <w:rFonts w:ascii="Times" w:hAnsi="Times"/>
      <w:color w:val="auto"/>
    </w:rPr>
  </w:style>
  <w:style w:type="paragraph" w:customStyle="1" w:styleId="CM154">
    <w:name w:val="CM154"/>
    <w:basedOn w:val="Default"/>
    <w:next w:val="Default"/>
    <w:rsid w:val="002D4B63"/>
    <w:pPr>
      <w:widowControl w:val="0"/>
      <w:spacing w:after="588"/>
    </w:pPr>
    <w:rPr>
      <w:rFonts w:ascii="Times" w:hAnsi="Times"/>
      <w:color w:val="auto"/>
    </w:rPr>
  </w:style>
  <w:style w:type="paragraph" w:customStyle="1" w:styleId="CM161">
    <w:name w:val="CM161"/>
    <w:basedOn w:val="Default"/>
    <w:next w:val="Default"/>
    <w:rsid w:val="002D4B63"/>
    <w:pPr>
      <w:widowControl w:val="0"/>
      <w:spacing w:after="228"/>
    </w:pPr>
    <w:rPr>
      <w:rFonts w:ascii="Times" w:hAnsi="Times"/>
      <w:color w:val="auto"/>
    </w:rPr>
  </w:style>
  <w:style w:type="paragraph" w:customStyle="1" w:styleId="CM75">
    <w:name w:val="CM75"/>
    <w:basedOn w:val="Default"/>
    <w:next w:val="Default"/>
    <w:rsid w:val="002D4B63"/>
    <w:pPr>
      <w:widowControl w:val="0"/>
      <w:spacing w:line="260" w:lineRule="atLeast"/>
    </w:pPr>
    <w:rPr>
      <w:rFonts w:ascii="Times" w:hAnsi="Times"/>
      <w:color w:val="auto"/>
    </w:rPr>
  </w:style>
  <w:style w:type="paragraph" w:customStyle="1" w:styleId="CM155">
    <w:name w:val="CM155"/>
    <w:basedOn w:val="Default"/>
    <w:next w:val="Default"/>
    <w:rsid w:val="002D4B63"/>
    <w:pPr>
      <w:widowControl w:val="0"/>
      <w:spacing w:after="73"/>
    </w:pPr>
    <w:rPr>
      <w:rFonts w:ascii="Times" w:hAnsi="Times"/>
      <w:color w:val="auto"/>
    </w:rPr>
  </w:style>
  <w:style w:type="paragraph" w:customStyle="1" w:styleId="CM156">
    <w:name w:val="CM156"/>
    <w:basedOn w:val="Default"/>
    <w:next w:val="Default"/>
    <w:rsid w:val="002D4B63"/>
    <w:pPr>
      <w:widowControl w:val="0"/>
      <w:spacing w:after="117"/>
    </w:pPr>
    <w:rPr>
      <w:rFonts w:ascii="Times" w:hAnsi="Times"/>
      <w:color w:val="auto"/>
    </w:rPr>
  </w:style>
  <w:style w:type="paragraph" w:customStyle="1" w:styleId="CM74">
    <w:name w:val="CM74"/>
    <w:basedOn w:val="Default"/>
    <w:next w:val="Default"/>
    <w:rsid w:val="002D4B63"/>
    <w:pPr>
      <w:widowControl w:val="0"/>
      <w:spacing w:line="331" w:lineRule="atLeast"/>
    </w:pPr>
    <w:rPr>
      <w:rFonts w:ascii="Times" w:hAnsi="Times"/>
      <w:color w:val="auto"/>
    </w:rPr>
  </w:style>
  <w:style w:type="paragraph" w:customStyle="1" w:styleId="CM157">
    <w:name w:val="CM157"/>
    <w:basedOn w:val="Default"/>
    <w:next w:val="Default"/>
    <w:rsid w:val="002D4B63"/>
    <w:pPr>
      <w:widowControl w:val="0"/>
      <w:spacing w:after="65"/>
    </w:pPr>
    <w:rPr>
      <w:rFonts w:ascii="Times" w:hAnsi="Times"/>
      <w:color w:val="auto"/>
    </w:rPr>
  </w:style>
  <w:style w:type="paragraph" w:customStyle="1" w:styleId="CM152">
    <w:name w:val="CM152"/>
    <w:basedOn w:val="Default"/>
    <w:next w:val="Default"/>
    <w:rsid w:val="002D4B63"/>
    <w:pPr>
      <w:widowControl w:val="0"/>
      <w:spacing w:after="2113"/>
    </w:pPr>
    <w:rPr>
      <w:rFonts w:ascii="Times" w:hAnsi="Times"/>
      <w:color w:val="auto"/>
    </w:rPr>
  </w:style>
  <w:style w:type="paragraph" w:customStyle="1" w:styleId="CM167">
    <w:name w:val="CM167"/>
    <w:basedOn w:val="Default"/>
    <w:next w:val="Default"/>
    <w:rsid w:val="002D4B63"/>
    <w:pPr>
      <w:widowControl w:val="0"/>
      <w:spacing w:after="175"/>
    </w:pPr>
    <w:rPr>
      <w:rFonts w:ascii="Times" w:hAnsi="Times"/>
      <w:color w:val="auto"/>
    </w:rPr>
  </w:style>
  <w:style w:type="paragraph" w:customStyle="1" w:styleId="CM158">
    <w:name w:val="CM158"/>
    <w:basedOn w:val="Default"/>
    <w:next w:val="Default"/>
    <w:rsid w:val="002D4B63"/>
    <w:pPr>
      <w:widowControl w:val="0"/>
      <w:spacing w:after="368"/>
    </w:pPr>
    <w:rPr>
      <w:rFonts w:ascii="Times" w:hAnsi="Times"/>
      <w:color w:val="auto"/>
    </w:rPr>
  </w:style>
  <w:style w:type="paragraph" w:customStyle="1" w:styleId="CM14">
    <w:name w:val="CM14"/>
    <w:basedOn w:val="Default"/>
    <w:next w:val="Default"/>
    <w:rsid w:val="002D4B63"/>
    <w:pPr>
      <w:widowControl w:val="0"/>
      <w:spacing w:line="260" w:lineRule="atLeast"/>
    </w:pPr>
    <w:rPr>
      <w:rFonts w:ascii="Times" w:hAnsi="Times"/>
      <w:color w:val="auto"/>
    </w:rPr>
  </w:style>
  <w:style w:type="paragraph" w:customStyle="1" w:styleId="CM40">
    <w:name w:val="CM40"/>
    <w:basedOn w:val="Default"/>
    <w:next w:val="Default"/>
    <w:rsid w:val="002D4B63"/>
    <w:pPr>
      <w:widowControl w:val="0"/>
      <w:spacing w:line="358" w:lineRule="atLeast"/>
    </w:pPr>
    <w:rPr>
      <w:rFonts w:ascii="Times" w:hAnsi="Times"/>
      <w:color w:val="auto"/>
    </w:rPr>
  </w:style>
  <w:style w:type="paragraph" w:customStyle="1" w:styleId="CM48">
    <w:name w:val="CM48"/>
    <w:basedOn w:val="Default"/>
    <w:next w:val="Default"/>
    <w:rsid w:val="002D4B63"/>
    <w:pPr>
      <w:widowControl w:val="0"/>
      <w:spacing w:line="283" w:lineRule="atLeast"/>
    </w:pPr>
    <w:rPr>
      <w:rFonts w:ascii="Times" w:hAnsi="Times"/>
      <w:color w:val="auto"/>
    </w:rPr>
  </w:style>
  <w:style w:type="paragraph" w:customStyle="1" w:styleId="CM49">
    <w:name w:val="CM49"/>
    <w:basedOn w:val="Default"/>
    <w:next w:val="Default"/>
    <w:rsid w:val="002D4B63"/>
    <w:pPr>
      <w:widowControl w:val="0"/>
      <w:spacing w:line="296" w:lineRule="atLeast"/>
    </w:pPr>
    <w:rPr>
      <w:rFonts w:ascii="Times" w:hAnsi="Times"/>
      <w:color w:val="auto"/>
    </w:rPr>
  </w:style>
  <w:style w:type="paragraph" w:customStyle="1" w:styleId="CM50">
    <w:name w:val="CM50"/>
    <w:basedOn w:val="Default"/>
    <w:next w:val="Default"/>
    <w:rsid w:val="002D4B63"/>
    <w:pPr>
      <w:widowControl w:val="0"/>
      <w:spacing w:line="306" w:lineRule="atLeast"/>
    </w:pPr>
    <w:rPr>
      <w:rFonts w:ascii="Times" w:hAnsi="Times"/>
      <w:color w:val="auto"/>
    </w:rPr>
  </w:style>
  <w:style w:type="paragraph" w:customStyle="1" w:styleId="CM51">
    <w:name w:val="CM51"/>
    <w:basedOn w:val="Default"/>
    <w:next w:val="Default"/>
    <w:rsid w:val="002D4B63"/>
    <w:pPr>
      <w:widowControl w:val="0"/>
      <w:spacing w:line="336" w:lineRule="atLeast"/>
    </w:pPr>
    <w:rPr>
      <w:rFonts w:ascii="Times" w:hAnsi="Times"/>
      <w:color w:val="auto"/>
    </w:rPr>
  </w:style>
  <w:style w:type="paragraph" w:customStyle="1" w:styleId="CM52">
    <w:name w:val="CM52"/>
    <w:basedOn w:val="Default"/>
    <w:next w:val="Default"/>
    <w:rsid w:val="002D4B63"/>
    <w:pPr>
      <w:widowControl w:val="0"/>
      <w:spacing w:line="291" w:lineRule="atLeast"/>
    </w:pPr>
    <w:rPr>
      <w:rFonts w:ascii="Times" w:hAnsi="Times"/>
      <w:color w:val="auto"/>
    </w:rPr>
  </w:style>
  <w:style w:type="paragraph" w:customStyle="1" w:styleId="CM54">
    <w:name w:val="CM54"/>
    <w:basedOn w:val="Default"/>
    <w:next w:val="Default"/>
    <w:rsid w:val="002D4B63"/>
    <w:pPr>
      <w:widowControl w:val="0"/>
      <w:spacing w:line="333" w:lineRule="atLeast"/>
    </w:pPr>
    <w:rPr>
      <w:rFonts w:ascii="Times" w:hAnsi="Times"/>
      <w:color w:val="auto"/>
    </w:rPr>
  </w:style>
  <w:style w:type="paragraph" w:customStyle="1" w:styleId="CM55">
    <w:name w:val="CM55"/>
    <w:basedOn w:val="Default"/>
    <w:next w:val="Default"/>
    <w:rsid w:val="002D4B63"/>
    <w:pPr>
      <w:widowControl w:val="0"/>
    </w:pPr>
    <w:rPr>
      <w:rFonts w:ascii="Times" w:hAnsi="Times"/>
      <w:color w:val="auto"/>
    </w:rPr>
  </w:style>
  <w:style w:type="paragraph" w:customStyle="1" w:styleId="CM166">
    <w:name w:val="CM166"/>
    <w:basedOn w:val="Default"/>
    <w:next w:val="Default"/>
    <w:rsid w:val="002D4B63"/>
    <w:pPr>
      <w:widowControl w:val="0"/>
      <w:spacing w:after="420"/>
    </w:pPr>
    <w:rPr>
      <w:rFonts w:ascii="Times" w:hAnsi="Times"/>
      <w:color w:val="auto"/>
    </w:rPr>
  </w:style>
  <w:style w:type="paragraph" w:customStyle="1" w:styleId="CM56">
    <w:name w:val="CM56"/>
    <w:basedOn w:val="Default"/>
    <w:next w:val="Default"/>
    <w:rsid w:val="002D4B63"/>
    <w:pPr>
      <w:widowControl w:val="0"/>
      <w:spacing w:line="216" w:lineRule="atLeast"/>
    </w:pPr>
    <w:rPr>
      <w:rFonts w:ascii="Times" w:hAnsi="Times"/>
      <w:color w:val="auto"/>
    </w:rPr>
  </w:style>
  <w:style w:type="paragraph" w:customStyle="1" w:styleId="CM59">
    <w:name w:val="CM59"/>
    <w:basedOn w:val="Default"/>
    <w:next w:val="Default"/>
    <w:rsid w:val="002D4B63"/>
    <w:pPr>
      <w:widowControl w:val="0"/>
    </w:pPr>
    <w:rPr>
      <w:rFonts w:ascii="Times" w:hAnsi="Times"/>
      <w:color w:val="auto"/>
    </w:rPr>
  </w:style>
  <w:style w:type="paragraph" w:customStyle="1" w:styleId="CM61">
    <w:name w:val="CM61"/>
    <w:basedOn w:val="Default"/>
    <w:next w:val="Default"/>
    <w:rsid w:val="002D4B63"/>
    <w:pPr>
      <w:widowControl w:val="0"/>
    </w:pPr>
    <w:rPr>
      <w:rFonts w:ascii="Times" w:hAnsi="Times"/>
      <w:color w:val="auto"/>
    </w:rPr>
  </w:style>
  <w:style w:type="paragraph" w:customStyle="1" w:styleId="CM62">
    <w:name w:val="CM62"/>
    <w:basedOn w:val="Default"/>
    <w:next w:val="Default"/>
    <w:rsid w:val="002D4B63"/>
    <w:pPr>
      <w:widowControl w:val="0"/>
      <w:spacing w:line="366" w:lineRule="atLeast"/>
    </w:pPr>
    <w:rPr>
      <w:rFonts w:ascii="Times" w:hAnsi="Times"/>
      <w:color w:val="auto"/>
    </w:rPr>
  </w:style>
  <w:style w:type="paragraph" w:customStyle="1" w:styleId="CM63">
    <w:name w:val="CM63"/>
    <w:basedOn w:val="Default"/>
    <w:next w:val="Default"/>
    <w:rsid w:val="002D4B63"/>
    <w:pPr>
      <w:widowControl w:val="0"/>
      <w:spacing w:line="328" w:lineRule="atLeast"/>
    </w:pPr>
    <w:rPr>
      <w:rFonts w:ascii="Times" w:hAnsi="Times"/>
      <w:color w:val="auto"/>
    </w:rPr>
  </w:style>
  <w:style w:type="paragraph" w:customStyle="1" w:styleId="CM64">
    <w:name w:val="CM64"/>
    <w:basedOn w:val="Default"/>
    <w:next w:val="Default"/>
    <w:rsid w:val="002D4B63"/>
    <w:pPr>
      <w:widowControl w:val="0"/>
      <w:spacing w:line="306" w:lineRule="atLeast"/>
    </w:pPr>
    <w:rPr>
      <w:rFonts w:ascii="Times" w:hAnsi="Times"/>
      <w:color w:val="auto"/>
    </w:rPr>
  </w:style>
  <w:style w:type="paragraph" w:customStyle="1" w:styleId="CM66">
    <w:name w:val="CM66"/>
    <w:basedOn w:val="Default"/>
    <w:next w:val="Default"/>
    <w:rsid w:val="002D4B63"/>
    <w:pPr>
      <w:widowControl w:val="0"/>
      <w:spacing w:line="296" w:lineRule="atLeast"/>
    </w:pPr>
    <w:rPr>
      <w:rFonts w:ascii="Times" w:hAnsi="Times"/>
      <w:color w:val="auto"/>
    </w:rPr>
  </w:style>
  <w:style w:type="paragraph" w:customStyle="1" w:styleId="CM67">
    <w:name w:val="CM67"/>
    <w:basedOn w:val="Default"/>
    <w:next w:val="Default"/>
    <w:rsid w:val="002D4B63"/>
    <w:pPr>
      <w:widowControl w:val="0"/>
      <w:spacing w:line="333" w:lineRule="atLeast"/>
    </w:pPr>
    <w:rPr>
      <w:rFonts w:ascii="Times" w:hAnsi="Times"/>
      <w:color w:val="auto"/>
    </w:rPr>
  </w:style>
  <w:style w:type="paragraph" w:customStyle="1" w:styleId="CM68">
    <w:name w:val="CM68"/>
    <w:basedOn w:val="Default"/>
    <w:next w:val="Default"/>
    <w:rsid w:val="002D4B63"/>
    <w:pPr>
      <w:widowControl w:val="0"/>
      <w:spacing w:line="296" w:lineRule="atLeast"/>
    </w:pPr>
    <w:rPr>
      <w:rFonts w:ascii="Times" w:hAnsi="Times"/>
      <w:color w:val="auto"/>
    </w:rPr>
  </w:style>
  <w:style w:type="paragraph" w:customStyle="1" w:styleId="CM69">
    <w:name w:val="CM69"/>
    <w:basedOn w:val="Default"/>
    <w:next w:val="Default"/>
    <w:rsid w:val="002D4B63"/>
    <w:pPr>
      <w:widowControl w:val="0"/>
      <w:spacing w:line="296" w:lineRule="atLeast"/>
    </w:pPr>
    <w:rPr>
      <w:rFonts w:ascii="Times" w:hAnsi="Times"/>
      <w:color w:val="auto"/>
    </w:rPr>
  </w:style>
  <w:style w:type="paragraph" w:customStyle="1" w:styleId="CM70">
    <w:name w:val="CM70"/>
    <w:basedOn w:val="Default"/>
    <w:next w:val="Default"/>
    <w:rsid w:val="002D4B63"/>
    <w:pPr>
      <w:widowControl w:val="0"/>
      <w:spacing w:line="288" w:lineRule="atLeast"/>
    </w:pPr>
    <w:rPr>
      <w:rFonts w:ascii="Times" w:hAnsi="Times"/>
      <w:color w:val="auto"/>
    </w:rPr>
  </w:style>
  <w:style w:type="paragraph" w:customStyle="1" w:styleId="CM71">
    <w:name w:val="CM71"/>
    <w:basedOn w:val="Default"/>
    <w:next w:val="Default"/>
    <w:rsid w:val="002D4B63"/>
    <w:pPr>
      <w:widowControl w:val="0"/>
      <w:spacing w:line="286" w:lineRule="atLeast"/>
    </w:pPr>
    <w:rPr>
      <w:rFonts w:ascii="Times" w:hAnsi="Times"/>
      <w:color w:val="auto"/>
    </w:rPr>
  </w:style>
  <w:style w:type="paragraph" w:customStyle="1" w:styleId="CM73">
    <w:name w:val="CM73"/>
    <w:basedOn w:val="Default"/>
    <w:next w:val="Default"/>
    <w:rsid w:val="002D4B63"/>
    <w:pPr>
      <w:widowControl w:val="0"/>
      <w:spacing w:line="308" w:lineRule="atLeast"/>
    </w:pPr>
    <w:rPr>
      <w:rFonts w:ascii="Times" w:hAnsi="Times"/>
      <w:color w:val="auto"/>
    </w:rPr>
  </w:style>
  <w:style w:type="paragraph" w:customStyle="1" w:styleId="CM76">
    <w:name w:val="CM76"/>
    <w:basedOn w:val="Default"/>
    <w:next w:val="Default"/>
    <w:rsid w:val="002D4B63"/>
    <w:pPr>
      <w:widowControl w:val="0"/>
      <w:spacing w:line="260" w:lineRule="atLeast"/>
    </w:pPr>
    <w:rPr>
      <w:rFonts w:ascii="Times" w:hAnsi="Times"/>
      <w:color w:val="auto"/>
    </w:rPr>
  </w:style>
  <w:style w:type="paragraph" w:customStyle="1" w:styleId="CM77">
    <w:name w:val="CM77"/>
    <w:basedOn w:val="Default"/>
    <w:next w:val="Default"/>
    <w:rsid w:val="002D4B63"/>
    <w:pPr>
      <w:widowControl w:val="0"/>
      <w:spacing w:line="391" w:lineRule="atLeast"/>
    </w:pPr>
    <w:rPr>
      <w:rFonts w:ascii="Times" w:hAnsi="Times"/>
      <w:color w:val="auto"/>
    </w:rPr>
  </w:style>
  <w:style w:type="paragraph" w:customStyle="1" w:styleId="CM78">
    <w:name w:val="CM78"/>
    <w:basedOn w:val="Default"/>
    <w:next w:val="Default"/>
    <w:rsid w:val="002D4B63"/>
    <w:pPr>
      <w:widowControl w:val="0"/>
      <w:spacing w:line="260" w:lineRule="atLeast"/>
    </w:pPr>
    <w:rPr>
      <w:rFonts w:ascii="Times" w:hAnsi="Times"/>
      <w:color w:val="auto"/>
    </w:rPr>
  </w:style>
  <w:style w:type="paragraph" w:customStyle="1" w:styleId="CM79">
    <w:name w:val="CM79"/>
    <w:basedOn w:val="Default"/>
    <w:next w:val="Default"/>
    <w:rsid w:val="002D4B63"/>
    <w:pPr>
      <w:widowControl w:val="0"/>
      <w:spacing w:line="266" w:lineRule="atLeast"/>
    </w:pPr>
    <w:rPr>
      <w:rFonts w:ascii="Times" w:hAnsi="Times"/>
      <w:color w:val="auto"/>
    </w:rPr>
  </w:style>
  <w:style w:type="paragraph" w:customStyle="1" w:styleId="CM80">
    <w:name w:val="CM80"/>
    <w:basedOn w:val="Default"/>
    <w:next w:val="Default"/>
    <w:rsid w:val="002D4B63"/>
    <w:pPr>
      <w:widowControl w:val="0"/>
      <w:spacing w:line="260" w:lineRule="atLeast"/>
    </w:pPr>
    <w:rPr>
      <w:rFonts w:ascii="Times" w:hAnsi="Times"/>
      <w:color w:val="auto"/>
    </w:rPr>
  </w:style>
  <w:style w:type="paragraph" w:customStyle="1" w:styleId="CM81">
    <w:name w:val="CM81"/>
    <w:basedOn w:val="Default"/>
    <w:next w:val="Default"/>
    <w:rsid w:val="002D4B63"/>
    <w:pPr>
      <w:widowControl w:val="0"/>
    </w:pPr>
    <w:rPr>
      <w:rFonts w:ascii="Times" w:hAnsi="Times"/>
      <w:color w:val="auto"/>
    </w:rPr>
  </w:style>
  <w:style w:type="paragraph" w:customStyle="1" w:styleId="CM82">
    <w:name w:val="CM82"/>
    <w:basedOn w:val="Default"/>
    <w:next w:val="Default"/>
    <w:rsid w:val="002D4B63"/>
    <w:pPr>
      <w:widowControl w:val="0"/>
    </w:pPr>
    <w:rPr>
      <w:rFonts w:ascii="Times" w:hAnsi="Times"/>
      <w:color w:val="auto"/>
    </w:rPr>
  </w:style>
  <w:style w:type="paragraph" w:customStyle="1" w:styleId="CM83">
    <w:name w:val="CM83"/>
    <w:basedOn w:val="Default"/>
    <w:next w:val="Default"/>
    <w:rsid w:val="002D4B63"/>
    <w:pPr>
      <w:widowControl w:val="0"/>
      <w:spacing w:line="260" w:lineRule="atLeast"/>
    </w:pPr>
    <w:rPr>
      <w:rFonts w:ascii="Times" w:hAnsi="Times"/>
      <w:color w:val="auto"/>
    </w:rPr>
  </w:style>
  <w:style w:type="paragraph" w:customStyle="1" w:styleId="CM84">
    <w:name w:val="CM84"/>
    <w:basedOn w:val="Default"/>
    <w:next w:val="Default"/>
    <w:rsid w:val="002D4B63"/>
    <w:pPr>
      <w:widowControl w:val="0"/>
    </w:pPr>
    <w:rPr>
      <w:rFonts w:ascii="Times" w:hAnsi="Times"/>
      <w:color w:val="auto"/>
    </w:rPr>
  </w:style>
  <w:style w:type="paragraph" w:customStyle="1" w:styleId="CM85">
    <w:name w:val="CM85"/>
    <w:basedOn w:val="Default"/>
    <w:next w:val="Default"/>
    <w:rsid w:val="002D4B63"/>
    <w:pPr>
      <w:widowControl w:val="0"/>
      <w:spacing w:line="273" w:lineRule="atLeast"/>
    </w:pPr>
    <w:rPr>
      <w:rFonts w:ascii="Times" w:hAnsi="Times"/>
      <w:color w:val="auto"/>
    </w:rPr>
  </w:style>
  <w:style w:type="paragraph" w:customStyle="1" w:styleId="CM86">
    <w:name w:val="CM86"/>
    <w:basedOn w:val="Default"/>
    <w:next w:val="Default"/>
    <w:rsid w:val="002D4B63"/>
    <w:pPr>
      <w:widowControl w:val="0"/>
      <w:spacing w:line="296" w:lineRule="atLeast"/>
    </w:pPr>
    <w:rPr>
      <w:rFonts w:ascii="Times" w:hAnsi="Times"/>
      <w:color w:val="auto"/>
    </w:rPr>
  </w:style>
  <w:style w:type="paragraph" w:customStyle="1" w:styleId="CM87">
    <w:name w:val="CM87"/>
    <w:basedOn w:val="Default"/>
    <w:next w:val="Default"/>
    <w:rsid w:val="002D4B63"/>
    <w:pPr>
      <w:widowControl w:val="0"/>
      <w:spacing w:line="303" w:lineRule="atLeast"/>
    </w:pPr>
    <w:rPr>
      <w:rFonts w:ascii="Times" w:hAnsi="Times"/>
      <w:color w:val="auto"/>
    </w:rPr>
  </w:style>
  <w:style w:type="paragraph" w:customStyle="1" w:styleId="CM164">
    <w:name w:val="CM164"/>
    <w:basedOn w:val="Default"/>
    <w:next w:val="Default"/>
    <w:rsid w:val="002D4B63"/>
    <w:pPr>
      <w:widowControl w:val="0"/>
      <w:spacing w:after="683"/>
    </w:pPr>
    <w:rPr>
      <w:rFonts w:ascii="Times" w:hAnsi="Times"/>
      <w:color w:val="auto"/>
    </w:rPr>
  </w:style>
  <w:style w:type="paragraph" w:customStyle="1" w:styleId="CM89">
    <w:name w:val="CM89"/>
    <w:basedOn w:val="Default"/>
    <w:next w:val="Default"/>
    <w:rsid w:val="002D4B63"/>
    <w:pPr>
      <w:widowControl w:val="0"/>
      <w:spacing w:line="258" w:lineRule="atLeast"/>
    </w:pPr>
    <w:rPr>
      <w:rFonts w:ascii="Times" w:hAnsi="Times"/>
      <w:color w:val="auto"/>
    </w:rPr>
  </w:style>
  <w:style w:type="paragraph" w:customStyle="1" w:styleId="CM90">
    <w:name w:val="CM90"/>
    <w:basedOn w:val="Default"/>
    <w:next w:val="Default"/>
    <w:rsid w:val="002D4B63"/>
    <w:pPr>
      <w:widowControl w:val="0"/>
      <w:spacing w:line="260" w:lineRule="atLeast"/>
    </w:pPr>
    <w:rPr>
      <w:rFonts w:ascii="Times" w:hAnsi="Times"/>
      <w:color w:val="auto"/>
    </w:rPr>
  </w:style>
  <w:style w:type="paragraph" w:customStyle="1" w:styleId="CM91">
    <w:name w:val="CM91"/>
    <w:basedOn w:val="Default"/>
    <w:next w:val="Default"/>
    <w:rsid w:val="002D4B63"/>
    <w:pPr>
      <w:widowControl w:val="0"/>
      <w:spacing w:line="260" w:lineRule="atLeast"/>
    </w:pPr>
    <w:rPr>
      <w:rFonts w:ascii="Times" w:hAnsi="Times"/>
      <w:color w:val="auto"/>
    </w:rPr>
  </w:style>
  <w:style w:type="paragraph" w:customStyle="1" w:styleId="CM93">
    <w:name w:val="CM93"/>
    <w:basedOn w:val="Default"/>
    <w:next w:val="Default"/>
    <w:rsid w:val="002D4B63"/>
    <w:pPr>
      <w:widowControl w:val="0"/>
      <w:spacing w:line="260" w:lineRule="atLeast"/>
    </w:pPr>
    <w:rPr>
      <w:rFonts w:ascii="Times" w:hAnsi="Times"/>
      <w:color w:val="auto"/>
    </w:rPr>
  </w:style>
  <w:style w:type="paragraph" w:customStyle="1" w:styleId="CM94">
    <w:name w:val="CM94"/>
    <w:basedOn w:val="Default"/>
    <w:next w:val="Default"/>
    <w:rsid w:val="002D4B63"/>
    <w:pPr>
      <w:widowControl w:val="0"/>
    </w:pPr>
    <w:rPr>
      <w:rFonts w:ascii="Times" w:hAnsi="Times"/>
      <w:color w:val="auto"/>
    </w:rPr>
  </w:style>
  <w:style w:type="paragraph" w:customStyle="1" w:styleId="CM96">
    <w:name w:val="CM96"/>
    <w:basedOn w:val="Default"/>
    <w:next w:val="Default"/>
    <w:rsid w:val="002D4B63"/>
    <w:pPr>
      <w:widowControl w:val="0"/>
    </w:pPr>
    <w:rPr>
      <w:rFonts w:ascii="Times" w:hAnsi="Times"/>
      <w:color w:val="auto"/>
    </w:rPr>
  </w:style>
  <w:style w:type="paragraph" w:customStyle="1" w:styleId="CM98">
    <w:name w:val="CM98"/>
    <w:basedOn w:val="Default"/>
    <w:next w:val="Default"/>
    <w:rsid w:val="002D4B63"/>
    <w:pPr>
      <w:widowControl w:val="0"/>
      <w:spacing w:line="260" w:lineRule="atLeast"/>
    </w:pPr>
    <w:rPr>
      <w:rFonts w:ascii="Times" w:hAnsi="Times"/>
      <w:color w:val="auto"/>
    </w:rPr>
  </w:style>
  <w:style w:type="paragraph" w:customStyle="1" w:styleId="CM179">
    <w:name w:val="CM179"/>
    <w:basedOn w:val="Default"/>
    <w:next w:val="Default"/>
    <w:rsid w:val="002D4B63"/>
    <w:pPr>
      <w:widowControl w:val="0"/>
      <w:spacing w:after="200"/>
    </w:pPr>
    <w:rPr>
      <w:rFonts w:ascii="Times" w:hAnsi="Times"/>
      <w:color w:val="auto"/>
    </w:rPr>
  </w:style>
  <w:style w:type="paragraph" w:customStyle="1" w:styleId="CM173">
    <w:name w:val="CM173"/>
    <w:basedOn w:val="Default"/>
    <w:next w:val="Default"/>
    <w:rsid w:val="002D4B63"/>
    <w:pPr>
      <w:widowControl w:val="0"/>
      <w:spacing w:after="290"/>
    </w:pPr>
    <w:rPr>
      <w:rFonts w:ascii="Times" w:hAnsi="Times"/>
      <w:color w:val="auto"/>
    </w:rPr>
  </w:style>
  <w:style w:type="paragraph" w:customStyle="1" w:styleId="CM102">
    <w:name w:val="CM102"/>
    <w:basedOn w:val="Default"/>
    <w:next w:val="Default"/>
    <w:rsid w:val="002D4B63"/>
    <w:pPr>
      <w:widowControl w:val="0"/>
    </w:pPr>
    <w:rPr>
      <w:rFonts w:ascii="Times" w:hAnsi="Times"/>
      <w:color w:val="auto"/>
    </w:rPr>
  </w:style>
  <w:style w:type="paragraph" w:customStyle="1" w:styleId="CM103">
    <w:name w:val="CM103"/>
    <w:basedOn w:val="Default"/>
    <w:next w:val="Default"/>
    <w:rsid w:val="002D4B63"/>
    <w:pPr>
      <w:widowControl w:val="0"/>
    </w:pPr>
    <w:rPr>
      <w:rFonts w:ascii="Times" w:hAnsi="Times"/>
      <w:color w:val="auto"/>
    </w:rPr>
  </w:style>
  <w:style w:type="paragraph" w:customStyle="1" w:styleId="CM104">
    <w:name w:val="CM104"/>
    <w:basedOn w:val="Default"/>
    <w:next w:val="Default"/>
    <w:rsid w:val="002D4B63"/>
    <w:pPr>
      <w:widowControl w:val="0"/>
    </w:pPr>
    <w:rPr>
      <w:rFonts w:ascii="Times" w:hAnsi="Times"/>
      <w:color w:val="auto"/>
    </w:rPr>
  </w:style>
  <w:style w:type="paragraph" w:customStyle="1" w:styleId="CM105">
    <w:name w:val="CM105"/>
    <w:basedOn w:val="Default"/>
    <w:next w:val="Default"/>
    <w:rsid w:val="002D4B63"/>
    <w:pPr>
      <w:widowControl w:val="0"/>
    </w:pPr>
    <w:rPr>
      <w:rFonts w:ascii="Times" w:hAnsi="Times"/>
      <w:color w:val="auto"/>
    </w:rPr>
  </w:style>
  <w:style w:type="paragraph" w:customStyle="1" w:styleId="CM106">
    <w:name w:val="CM106"/>
    <w:basedOn w:val="Default"/>
    <w:next w:val="Default"/>
    <w:rsid w:val="002D4B63"/>
    <w:pPr>
      <w:widowControl w:val="0"/>
      <w:spacing w:line="240" w:lineRule="atLeast"/>
    </w:pPr>
    <w:rPr>
      <w:rFonts w:ascii="Times" w:hAnsi="Times"/>
      <w:color w:val="auto"/>
    </w:rPr>
  </w:style>
  <w:style w:type="paragraph" w:customStyle="1" w:styleId="CM107">
    <w:name w:val="CM107"/>
    <w:basedOn w:val="Default"/>
    <w:next w:val="Default"/>
    <w:rsid w:val="002D4B63"/>
    <w:pPr>
      <w:widowControl w:val="0"/>
    </w:pPr>
    <w:rPr>
      <w:rFonts w:ascii="Times" w:hAnsi="Times"/>
      <w:color w:val="auto"/>
    </w:rPr>
  </w:style>
  <w:style w:type="paragraph" w:customStyle="1" w:styleId="CM110">
    <w:name w:val="CM110"/>
    <w:basedOn w:val="Default"/>
    <w:next w:val="Default"/>
    <w:rsid w:val="002D4B63"/>
    <w:pPr>
      <w:widowControl w:val="0"/>
      <w:spacing w:line="260" w:lineRule="atLeast"/>
    </w:pPr>
    <w:rPr>
      <w:rFonts w:ascii="Times" w:hAnsi="Times"/>
      <w:color w:val="auto"/>
    </w:rPr>
  </w:style>
  <w:style w:type="paragraph" w:customStyle="1" w:styleId="CM111">
    <w:name w:val="CM111"/>
    <w:basedOn w:val="Default"/>
    <w:next w:val="Default"/>
    <w:rsid w:val="002D4B63"/>
    <w:pPr>
      <w:widowControl w:val="0"/>
      <w:spacing w:line="260" w:lineRule="atLeast"/>
    </w:pPr>
    <w:rPr>
      <w:rFonts w:ascii="Times" w:hAnsi="Times"/>
      <w:color w:val="auto"/>
    </w:rPr>
  </w:style>
  <w:style w:type="paragraph" w:customStyle="1" w:styleId="CM112">
    <w:name w:val="CM112"/>
    <w:basedOn w:val="Default"/>
    <w:next w:val="Default"/>
    <w:rsid w:val="002D4B63"/>
    <w:pPr>
      <w:widowControl w:val="0"/>
      <w:spacing w:line="260" w:lineRule="atLeast"/>
    </w:pPr>
    <w:rPr>
      <w:rFonts w:ascii="Times" w:hAnsi="Times"/>
      <w:color w:val="auto"/>
    </w:rPr>
  </w:style>
  <w:style w:type="paragraph" w:customStyle="1" w:styleId="CM114">
    <w:name w:val="CM114"/>
    <w:basedOn w:val="Default"/>
    <w:next w:val="Default"/>
    <w:rsid w:val="002D4B63"/>
    <w:pPr>
      <w:widowControl w:val="0"/>
    </w:pPr>
    <w:rPr>
      <w:rFonts w:ascii="Times" w:hAnsi="Times"/>
      <w:color w:val="auto"/>
    </w:rPr>
  </w:style>
  <w:style w:type="paragraph" w:customStyle="1" w:styleId="CM115">
    <w:name w:val="CM115"/>
    <w:basedOn w:val="Default"/>
    <w:next w:val="Default"/>
    <w:rsid w:val="002D4B63"/>
    <w:pPr>
      <w:widowControl w:val="0"/>
      <w:spacing w:line="260" w:lineRule="atLeast"/>
    </w:pPr>
    <w:rPr>
      <w:rFonts w:ascii="Times" w:hAnsi="Times"/>
      <w:color w:val="auto"/>
    </w:rPr>
  </w:style>
  <w:style w:type="paragraph" w:customStyle="1" w:styleId="CM117">
    <w:name w:val="CM117"/>
    <w:basedOn w:val="Default"/>
    <w:next w:val="Default"/>
    <w:rsid w:val="002D4B63"/>
    <w:pPr>
      <w:widowControl w:val="0"/>
      <w:spacing w:line="258" w:lineRule="atLeast"/>
    </w:pPr>
    <w:rPr>
      <w:rFonts w:ascii="Times" w:hAnsi="Times"/>
      <w:color w:val="auto"/>
    </w:rPr>
  </w:style>
  <w:style w:type="paragraph" w:customStyle="1" w:styleId="CM118">
    <w:name w:val="CM118"/>
    <w:basedOn w:val="Default"/>
    <w:next w:val="Default"/>
    <w:rsid w:val="002D4B63"/>
    <w:pPr>
      <w:widowControl w:val="0"/>
      <w:spacing w:line="258" w:lineRule="atLeast"/>
    </w:pPr>
    <w:rPr>
      <w:rFonts w:ascii="Times" w:hAnsi="Times"/>
      <w:color w:val="auto"/>
    </w:rPr>
  </w:style>
  <w:style w:type="paragraph" w:customStyle="1" w:styleId="CM119">
    <w:name w:val="CM119"/>
    <w:basedOn w:val="Default"/>
    <w:next w:val="Default"/>
    <w:rsid w:val="002D4B63"/>
    <w:pPr>
      <w:widowControl w:val="0"/>
      <w:spacing w:line="258" w:lineRule="atLeast"/>
    </w:pPr>
    <w:rPr>
      <w:rFonts w:ascii="Times" w:hAnsi="Times"/>
      <w:color w:val="auto"/>
    </w:rPr>
  </w:style>
  <w:style w:type="paragraph" w:customStyle="1" w:styleId="CM121">
    <w:name w:val="CM121"/>
    <w:basedOn w:val="Default"/>
    <w:next w:val="Default"/>
    <w:rsid w:val="002D4B63"/>
    <w:pPr>
      <w:widowControl w:val="0"/>
      <w:spacing w:line="260" w:lineRule="atLeast"/>
    </w:pPr>
    <w:rPr>
      <w:rFonts w:ascii="Times" w:hAnsi="Times"/>
      <w:color w:val="auto"/>
    </w:rPr>
  </w:style>
  <w:style w:type="paragraph" w:customStyle="1" w:styleId="CM88">
    <w:name w:val="CM88"/>
    <w:basedOn w:val="Default"/>
    <w:next w:val="Default"/>
    <w:rsid w:val="002D4B63"/>
    <w:pPr>
      <w:widowControl w:val="0"/>
      <w:spacing w:line="258" w:lineRule="atLeast"/>
    </w:pPr>
    <w:rPr>
      <w:rFonts w:ascii="Times" w:hAnsi="Times"/>
      <w:color w:val="auto"/>
    </w:rPr>
  </w:style>
  <w:style w:type="paragraph" w:customStyle="1" w:styleId="CM122">
    <w:name w:val="CM122"/>
    <w:basedOn w:val="Default"/>
    <w:next w:val="Default"/>
    <w:rsid w:val="002D4B63"/>
    <w:pPr>
      <w:widowControl w:val="0"/>
      <w:spacing w:line="238" w:lineRule="atLeast"/>
    </w:pPr>
    <w:rPr>
      <w:rFonts w:ascii="Times" w:hAnsi="Times"/>
      <w:color w:val="auto"/>
    </w:rPr>
  </w:style>
  <w:style w:type="paragraph" w:customStyle="1" w:styleId="CM123">
    <w:name w:val="CM123"/>
    <w:basedOn w:val="Default"/>
    <w:next w:val="Default"/>
    <w:rsid w:val="002D4B63"/>
    <w:pPr>
      <w:widowControl w:val="0"/>
      <w:spacing w:line="251" w:lineRule="atLeast"/>
    </w:pPr>
    <w:rPr>
      <w:rFonts w:ascii="Times" w:hAnsi="Times"/>
      <w:color w:val="auto"/>
    </w:rPr>
  </w:style>
  <w:style w:type="paragraph" w:customStyle="1" w:styleId="CM124">
    <w:name w:val="CM124"/>
    <w:basedOn w:val="Default"/>
    <w:next w:val="Default"/>
    <w:rsid w:val="002D4B63"/>
    <w:pPr>
      <w:widowControl w:val="0"/>
      <w:spacing w:line="238" w:lineRule="atLeast"/>
    </w:pPr>
    <w:rPr>
      <w:rFonts w:ascii="Times" w:hAnsi="Times"/>
      <w:color w:val="auto"/>
    </w:rPr>
  </w:style>
  <w:style w:type="paragraph" w:customStyle="1" w:styleId="CM125">
    <w:name w:val="CM125"/>
    <w:basedOn w:val="Default"/>
    <w:next w:val="Default"/>
    <w:rsid w:val="002D4B63"/>
    <w:pPr>
      <w:widowControl w:val="0"/>
      <w:spacing w:line="260" w:lineRule="atLeast"/>
    </w:pPr>
    <w:rPr>
      <w:rFonts w:ascii="Times" w:hAnsi="Times"/>
      <w:color w:val="auto"/>
    </w:rPr>
  </w:style>
  <w:style w:type="paragraph" w:customStyle="1" w:styleId="CM126">
    <w:name w:val="CM126"/>
    <w:basedOn w:val="Default"/>
    <w:next w:val="Default"/>
    <w:rsid w:val="002D4B63"/>
    <w:pPr>
      <w:widowControl w:val="0"/>
      <w:spacing w:line="353" w:lineRule="atLeast"/>
    </w:pPr>
    <w:rPr>
      <w:rFonts w:ascii="Times" w:hAnsi="Times"/>
      <w:color w:val="auto"/>
    </w:rPr>
  </w:style>
  <w:style w:type="paragraph" w:customStyle="1" w:styleId="CM65">
    <w:name w:val="CM65"/>
    <w:basedOn w:val="Default"/>
    <w:next w:val="Default"/>
    <w:rsid w:val="002D4B63"/>
    <w:pPr>
      <w:widowControl w:val="0"/>
      <w:spacing w:line="336" w:lineRule="atLeast"/>
    </w:pPr>
    <w:rPr>
      <w:rFonts w:ascii="Times" w:hAnsi="Times"/>
      <w:color w:val="auto"/>
    </w:rPr>
  </w:style>
  <w:style w:type="paragraph" w:customStyle="1" w:styleId="CM127">
    <w:name w:val="CM127"/>
    <w:basedOn w:val="Default"/>
    <w:next w:val="Default"/>
    <w:rsid w:val="002D4B63"/>
    <w:pPr>
      <w:widowControl w:val="0"/>
      <w:spacing w:line="260" w:lineRule="atLeast"/>
    </w:pPr>
    <w:rPr>
      <w:rFonts w:ascii="Times" w:hAnsi="Times"/>
      <w:color w:val="auto"/>
    </w:rPr>
  </w:style>
  <w:style w:type="paragraph" w:customStyle="1" w:styleId="CM128">
    <w:name w:val="CM128"/>
    <w:basedOn w:val="Default"/>
    <w:next w:val="Default"/>
    <w:rsid w:val="002D4B63"/>
    <w:pPr>
      <w:widowControl w:val="0"/>
      <w:spacing w:line="380" w:lineRule="atLeast"/>
    </w:pPr>
    <w:rPr>
      <w:rFonts w:ascii="Times" w:hAnsi="Times"/>
      <w:color w:val="auto"/>
    </w:rPr>
  </w:style>
  <w:style w:type="paragraph" w:customStyle="1" w:styleId="CM129">
    <w:name w:val="CM129"/>
    <w:basedOn w:val="Default"/>
    <w:next w:val="Default"/>
    <w:rsid w:val="002D4B63"/>
    <w:pPr>
      <w:widowControl w:val="0"/>
      <w:spacing w:line="260" w:lineRule="atLeast"/>
    </w:pPr>
    <w:rPr>
      <w:rFonts w:ascii="Times" w:hAnsi="Times"/>
      <w:color w:val="auto"/>
    </w:rPr>
  </w:style>
  <w:style w:type="paragraph" w:customStyle="1" w:styleId="CM135">
    <w:name w:val="CM135"/>
    <w:basedOn w:val="Default"/>
    <w:next w:val="Default"/>
    <w:rsid w:val="002D4B63"/>
    <w:pPr>
      <w:widowControl w:val="0"/>
    </w:pPr>
    <w:rPr>
      <w:rFonts w:ascii="Times" w:hAnsi="Times"/>
      <w:color w:val="auto"/>
    </w:rPr>
  </w:style>
  <w:style w:type="paragraph" w:customStyle="1" w:styleId="CM136">
    <w:name w:val="CM136"/>
    <w:basedOn w:val="Default"/>
    <w:next w:val="Default"/>
    <w:rsid w:val="002D4B63"/>
    <w:pPr>
      <w:widowControl w:val="0"/>
    </w:pPr>
    <w:rPr>
      <w:rFonts w:ascii="Times" w:hAnsi="Times"/>
      <w:color w:val="auto"/>
    </w:rPr>
  </w:style>
  <w:style w:type="paragraph" w:customStyle="1" w:styleId="CM137">
    <w:name w:val="CM137"/>
    <w:basedOn w:val="Default"/>
    <w:next w:val="Default"/>
    <w:rsid w:val="002D4B63"/>
    <w:pPr>
      <w:widowControl w:val="0"/>
      <w:spacing w:line="306" w:lineRule="atLeast"/>
    </w:pPr>
    <w:rPr>
      <w:rFonts w:ascii="Times" w:hAnsi="Times"/>
      <w:color w:val="auto"/>
    </w:rPr>
  </w:style>
  <w:style w:type="paragraph" w:customStyle="1" w:styleId="CM138">
    <w:name w:val="CM138"/>
    <w:basedOn w:val="Default"/>
    <w:next w:val="Default"/>
    <w:rsid w:val="002D4B63"/>
    <w:pPr>
      <w:widowControl w:val="0"/>
      <w:spacing w:line="368" w:lineRule="atLeast"/>
    </w:pPr>
    <w:rPr>
      <w:rFonts w:ascii="Times" w:hAnsi="Times"/>
      <w:color w:val="auto"/>
    </w:rPr>
  </w:style>
  <w:style w:type="paragraph" w:customStyle="1" w:styleId="CM139">
    <w:name w:val="CM139"/>
    <w:basedOn w:val="Default"/>
    <w:next w:val="Default"/>
    <w:rsid w:val="002D4B63"/>
    <w:pPr>
      <w:widowControl w:val="0"/>
      <w:spacing w:line="356" w:lineRule="atLeast"/>
    </w:pPr>
    <w:rPr>
      <w:rFonts w:ascii="Times" w:hAnsi="Times"/>
      <w:color w:val="auto"/>
    </w:rPr>
  </w:style>
  <w:style w:type="paragraph" w:customStyle="1" w:styleId="CM140">
    <w:name w:val="CM140"/>
    <w:basedOn w:val="Default"/>
    <w:next w:val="Default"/>
    <w:rsid w:val="002D4B63"/>
    <w:pPr>
      <w:widowControl w:val="0"/>
      <w:spacing w:line="260" w:lineRule="atLeast"/>
    </w:pPr>
    <w:rPr>
      <w:rFonts w:ascii="Times" w:hAnsi="Times"/>
      <w:color w:val="auto"/>
    </w:rPr>
  </w:style>
  <w:style w:type="paragraph" w:customStyle="1" w:styleId="CM180">
    <w:name w:val="CM180"/>
    <w:basedOn w:val="Default"/>
    <w:next w:val="Default"/>
    <w:rsid w:val="002D4B63"/>
    <w:pPr>
      <w:widowControl w:val="0"/>
      <w:spacing w:after="260"/>
    </w:pPr>
    <w:rPr>
      <w:rFonts w:ascii="Times" w:hAnsi="Times"/>
      <w:color w:val="auto"/>
    </w:rPr>
  </w:style>
  <w:style w:type="paragraph" w:customStyle="1" w:styleId="CM141">
    <w:name w:val="CM141"/>
    <w:basedOn w:val="Default"/>
    <w:next w:val="Default"/>
    <w:rsid w:val="002D4B63"/>
    <w:pPr>
      <w:widowControl w:val="0"/>
      <w:spacing w:line="226" w:lineRule="atLeast"/>
    </w:pPr>
    <w:rPr>
      <w:rFonts w:ascii="Times" w:hAnsi="Times"/>
      <w:color w:val="auto"/>
    </w:rPr>
  </w:style>
  <w:style w:type="paragraph" w:customStyle="1" w:styleId="CM41">
    <w:name w:val="CM41"/>
    <w:basedOn w:val="Default"/>
    <w:next w:val="Default"/>
    <w:rsid w:val="002D4B63"/>
    <w:pPr>
      <w:widowControl w:val="0"/>
      <w:spacing w:line="380" w:lineRule="atLeast"/>
    </w:pPr>
    <w:rPr>
      <w:rFonts w:ascii="Times" w:hAnsi="Times"/>
      <w:color w:val="auto"/>
    </w:rPr>
  </w:style>
  <w:style w:type="paragraph" w:customStyle="1" w:styleId="CM142">
    <w:name w:val="CM142"/>
    <w:basedOn w:val="Default"/>
    <w:next w:val="Default"/>
    <w:rsid w:val="002D4B63"/>
    <w:pPr>
      <w:widowControl w:val="0"/>
      <w:spacing w:line="260" w:lineRule="atLeast"/>
    </w:pPr>
    <w:rPr>
      <w:rFonts w:ascii="Times" w:hAnsi="Times"/>
      <w:color w:val="auto"/>
    </w:rPr>
  </w:style>
  <w:style w:type="paragraph" w:customStyle="1" w:styleId="CM143">
    <w:name w:val="CM143"/>
    <w:basedOn w:val="Default"/>
    <w:next w:val="Default"/>
    <w:rsid w:val="002D4B63"/>
    <w:pPr>
      <w:widowControl w:val="0"/>
      <w:spacing w:line="260" w:lineRule="atLeast"/>
    </w:pPr>
    <w:rPr>
      <w:rFonts w:ascii="Times" w:hAnsi="Times"/>
      <w:color w:val="auto"/>
    </w:rPr>
  </w:style>
  <w:style w:type="paragraph" w:customStyle="1" w:styleId="CM144">
    <w:name w:val="CM144"/>
    <w:basedOn w:val="Default"/>
    <w:next w:val="Default"/>
    <w:rsid w:val="002D4B63"/>
    <w:pPr>
      <w:widowControl w:val="0"/>
      <w:spacing w:line="260" w:lineRule="atLeast"/>
    </w:pPr>
    <w:rPr>
      <w:rFonts w:ascii="Times" w:hAnsi="Times"/>
      <w:color w:val="auto"/>
    </w:rPr>
  </w:style>
  <w:style w:type="paragraph" w:customStyle="1" w:styleId="CM145">
    <w:name w:val="CM145"/>
    <w:basedOn w:val="Default"/>
    <w:next w:val="Default"/>
    <w:rsid w:val="002D4B63"/>
    <w:pPr>
      <w:widowControl w:val="0"/>
    </w:pPr>
    <w:rPr>
      <w:rFonts w:ascii="Times" w:hAnsi="Times"/>
      <w:color w:val="auto"/>
    </w:rPr>
  </w:style>
  <w:style w:type="paragraph" w:customStyle="1" w:styleId="CM146">
    <w:name w:val="CM146"/>
    <w:basedOn w:val="Default"/>
    <w:next w:val="Default"/>
    <w:rsid w:val="002D4B63"/>
    <w:pPr>
      <w:widowControl w:val="0"/>
      <w:spacing w:line="260" w:lineRule="atLeast"/>
    </w:pPr>
    <w:rPr>
      <w:rFonts w:ascii="Times" w:hAnsi="Times"/>
      <w:color w:val="auto"/>
    </w:rPr>
  </w:style>
  <w:style w:type="paragraph" w:customStyle="1" w:styleId="CM147">
    <w:name w:val="CM147"/>
    <w:basedOn w:val="Default"/>
    <w:next w:val="Default"/>
    <w:rsid w:val="002D4B63"/>
    <w:pPr>
      <w:widowControl w:val="0"/>
      <w:spacing w:line="518" w:lineRule="atLeast"/>
    </w:pPr>
    <w:rPr>
      <w:rFonts w:ascii="Times" w:hAnsi="Times"/>
      <w:color w:val="auto"/>
    </w:rPr>
  </w:style>
  <w:style w:type="paragraph" w:customStyle="1" w:styleId="CM148">
    <w:name w:val="CM148"/>
    <w:basedOn w:val="Default"/>
    <w:next w:val="Default"/>
    <w:rsid w:val="002D4B63"/>
    <w:pPr>
      <w:widowControl w:val="0"/>
      <w:spacing w:line="520" w:lineRule="atLeast"/>
    </w:pPr>
    <w:rPr>
      <w:rFonts w:ascii="Times" w:hAnsi="Times"/>
      <w:color w:val="auto"/>
    </w:rPr>
  </w:style>
  <w:style w:type="paragraph" w:customStyle="1" w:styleId="tab1">
    <w:name w:val="tab1"/>
    <w:basedOn w:val="Normal"/>
    <w:autoRedefine/>
    <w:rsid w:val="002D4B63"/>
    <w:pPr>
      <w:numPr>
        <w:numId w:val="58"/>
      </w:numPr>
      <w:tabs>
        <w:tab w:val="clear" w:pos="2138"/>
      </w:tabs>
      <w:spacing w:before="120" w:after="120" w:line="280" w:lineRule="atLeast"/>
      <w:ind w:left="900"/>
      <w:jc w:val="both"/>
    </w:pPr>
    <w:rPr>
      <w:rFonts w:ascii="Arial" w:hAnsi="Arial" w:cs="Arial"/>
      <w:szCs w:val="22"/>
      <w:lang w:val="en-GB"/>
    </w:rPr>
  </w:style>
  <w:style w:type="paragraph" w:customStyle="1" w:styleId="paratext">
    <w:name w:val="para text"/>
    <w:basedOn w:val="Normal"/>
    <w:autoRedefine/>
    <w:rsid w:val="002D4B63"/>
    <w:pPr>
      <w:spacing w:before="120" w:after="120" w:line="280" w:lineRule="atLeast"/>
      <w:ind w:left="1418"/>
      <w:jc w:val="both"/>
    </w:pPr>
    <w:rPr>
      <w:rFonts w:ascii="Arial" w:hAnsi="Arial" w:cs="Arial"/>
      <w:szCs w:val="22"/>
      <w:lang w:val="en-GB"/>
    </w:rPr>
  </w:style>
  <w:style w:type="paragraph" w:customStyle="1" w:styleId="is">
    <w:name w:val="is"/>
    <w:basedOn w:val="Normal"/>
    <w:autoRedefine/>
    <w:rsid w:val="002D4B63"/>
    <w:pPr>
      <w:spacing w:before="100"/>
      <w:ind w:left="141"/>
      <w:jc w:val="both"/>
    </w:pPr>
    <w:rPr>
      <w:rFonts w:ascii="Arial" w:hAnsi="Arial" w:cs="Arial"/>
      <w:color w:val="000000"/>
      <w:szCs w:val="22"/>
      <w:lang w:val="en-GB"/>
    </w:rPr>
  </w:style>
  <w:style w:type="character" w:customStyle="1" w:styleId="WW8Num2z0">
    <w:name w:val="WW8Num2z0"/>
    <w:rsid w:val="002D4B63"/>
    <w:rPr>
      <w:rFonts w:ascii="MT Symbol" w:hAnsi="MT Symbol"/>
    </w:rPr>
  </w:style>
  <w:style w:type="character" w:customStyle="1" w:styleId="WW8Num3z0">
    <w:name w:val="WW8Num3z0"/>
    <w:rsid w:val="002D4B63"/>
    <w:rPr>
      <w:rFonts w:ascii="Symbol" w:hAnsi="Symbol" w:cs="StarSymbol"/>
      <w:sz w:val="18"/>
      <w:szCs w:val="18"/>
    </w:rPr>
  </w:style>
  <w:style w:type="character" w:customStyle="1" w:styleId="WW-Absatz-Standardschriftart">
    <w:name w:val="WW-Absatz-Standardschriftart"/>
    <w:rsid w:val="002D4B63"/>
  </w:style>
  <w:style w:type="character" w:customStyle="1" w:styleId="WW-Absatz-Standardschriftart1">
    <w:name w:val="WW-Absatz-Standardschriftart1"/>
    <w:rsid w:val="002D4B63"/>
  </w:style>
  <w:style w:type="character" w:customStyle="1" w:styleId="WW-Absatz-Standardschriftart11">
    <w:name w:val="WW-Absatz-Standardschriftart11"/>
    <w:rsid w:val="002D4B63"/>
  </w:style>
  <w:style w:type="character" w:customStyle="1" w:styleId="WW-Absatz-Standardschriftart111">
    <w:name w:val="WW-Absatz-Standardschriftart111"/>
    <w:rsid w:val="002D4B63"/>
  </w:style>
  <w:style w:type="character" w:customStyle="1" w:styleId="WW-Absatz-Standardschriftart1111">
    <w:name w:val="WW-Absatz-Standardschriftart1111"/>
    <w:rsid w:val="002D4B63"/>
  </w:style>
  <w:style w:type="character" w:customStyle="1" w:styleId="WW-Absatz-Standardschriftart11111">
    <w:name w:val="WW-Absatz-Standardschriftart11111"/>
    <w:rsid w:val="002D4B63"/>
  </w:style>
  <w:style w:type="character" w:customStyle="1" w:styleId="WW-Absatz-Standardschriftart111111">
    <w:name w:val="WW-Absatz-Standardschriftart111111"/>
    <w:rsid w:val="002D4B63"/>
  </w:style>
  <w:style w:type="character" w:customStyle="1" w:styleId="WW8NumSt1z0">
    <w:name w:val="WW8NumSt1z0"/>
    <w:rsid w:val="002D4B63"/>
    <w:rPr>
      <w:rFonts w:ascii="MT Symbol" w:hAnsi="MT Symbol"/>
    </w:rPr>
  </w:style>
  <w:style w:type="character" w:customStyle="1" w:styleId="WW8NumSt2z0">
    <w:name w:val="WW8NumSt2z0"/>
    <w:rsid w:val="002D4B63"/>
    <w:rPr>
      <w:rFonts w:ascii="MT Symbol" w:hAnsi="MT Symbol"/>
    </w:rPr>
  </w:style>
  <w:style w:type="character" w:customStyle="1" w:styleId="Fontdeparagrafimplicit1">
    <w:name w:val="Font de paragraf implicit1"/>
    <w:rsid w:val="002D4B63"/>
  </w:style>
  <w:style w:type="character" w:customStyle="1" w:styleId="NumberingSymbols">
    <w:name w:val="Numbering Symbols"/>
    <w:rsid w:val="002D4B63"/>
  </w:style>
  <w:style w:type="character" w:customStyle="1" w:styleId="Bullets">
    <w:name w:val="Bullets"/>
    <w:rsid w:val="002D4B63"/>
    <w:rPr>
      <w:rFonts w:ascii="StarSymbol" w:eastAsia="StarSymbol" w:hAnsi="StarSymbol" w:cs="StarSymbol"/>
      <w:sz w:val="18"/>
      <w:szCs w:val="18"/>
    </w:rPr>
  </w:style>
  <w:style w:type="paragraph" w:customStyle="1" w:styleId="xl83">
    <w:name w:val="xl83"/>
    <w:basedOn w:val="Normal"/>
    <w:rsid w:val="002D4B63"/>
    <w:pPr>
      <w:pBdr>
        <w:bottom w:val="single" w:sz="8" w:space="0" w:color="auto"/>
      </w:pBdr>
      <w:spacing w:before="100" w:beforeAutospacing="1" w:after="100" w:afterAutospacing="1"/>
    </w:pPr>
    <w:rPr>
      <w:rFonts w:ascii="Verdana" w:hAnsi="Verdana"/>
      <w:sz w:val="16"/>
      <w:szCs w:val="16"/>
    </w:rPr>
  </w:style>
  <w:style w:type="paragraph" w:customStyle="1" w:styleId="Lista">
    <w:name w:val="Lista"/>
    <w:basedOn w:val="Normal"/>
    <w:rsid w:val="002D4B63"/>
    <w:pPr>
      <w:numPr>
        <w:numId w:val="59"/>
      </w:numPr>
      <w:spacing w:line="360" w:lineRule="auto"/>
      <w:jc w:val="both"/>
    </w:pPr>
    <w:rPr>
      <w:rFonts w:ascii="Arial" w:hAnsi="Arial" w:cs="Arial"/>
      <w:lang w:val="ro-RO"/>
    </w:rPr>
  </w:style>
  <w:style w:type="paragraph" w:customStyle="1" w:styleId="CharCharCharCharCharCharChar">
    <w:name w:val="Char Char Char Char Char Char Char"/>
    <w:basedOn w:val="Normal"/>
    <w:rsid w:val="002D4B63"/>
    <w:rPr>
      <w:lang w:val="pl-PL" w:eastAsia="pl-PL"/>
    </w:rPr>
  </w:style>
  <w:style w:type="paragraph" w:customStyle="1" w:styleId="NormalWeb2">
    <w:name w:val="Normal (Web)2"/>
    <w:basedOn w:val="Normal"/>
    <w:rsid w:val="002D4B63"/>
    <w:pPr>
      <w:spacing w:before="93" w:after="93"/>
      <w:ind w:left="93" w:right="93"/>
    </w:pPr>
    <w:rPr>
      <w:lang w:val="ro-RO" w:eastAsia="ro-RO"/>
    </w:rPr>
  </w:style>
  <w:style w:type="paragraph" w:customStyle="1" w:styleId="stasol">
    <w:name w:val="stasol"/>
    <w:rsid w:val="002D4B63"/>
    <w:pPr>
      <w:widowControl w:val="0"/>
      <w:tabs>
        <w:tab w:val="left" w:pos="-720"/>
      </w:tabs>
      <w:suppressAutoHyphens/>
      <w:jc w:val="both"/>
    </w:pPr>
    <w:rPr>
      <w:snapToGrid w:val="0"/>
      <w:spacing w:val="-3"/>
      <w:sz w:val="28"/>
    </w:rPr>
  </w:style>
  <w:style w:type="paragraph" w:customStyle="1" w:styleId="WW-BodyTextIndent2">
    <w:name w:val="WW-Body Text Indent 2"/>
    <w:basedOn w:val="Normal"/>
    <w:rsid w:val="002D4B63"/>
    <w:pPr>
      <w:suppressAutoHyphens/>
      <w:spacing w:line="360" w:lineRule="auto"/>
      <w:ind w:firstLine="720"/>
      <w:jc w:val="both"/>
    </w:pPr>
    <w:rPr>
      <w:sz w:val="28"/>
      <w:szCs w:val="20"/>
      <w:lang w:val="ro-RO"/>
    </w:rPr>
  </w:style>
  <w:style w:type="paragraph" w:customStyle="1" w:styleId="western">
    <w:name w:val="western"/>
    <w:basedOn w:val="Normal"/>
    <w:rsid w:val="002D4B63"/>
    <w:pPr>
      <w:spacing w:before="100" w:beforeAutospacing="1" w:line="160" w:lineRule="atLeast"/>
      <w:ind w:right="210"/>
      <w:jc w:val="center"/>
    </w:pPr>
    <w:rPr>
      <w:rFonts w:ascii="Arial" w:hAnsi="Arial" w:cs="Arial"/>
    </w:rPr>
  </w:style>
  <w:style w:type="paragraph" w:customStyle="1" w:styleId="ctl">
    <w:name w:val="ctl"/>
    <w:basedOn w:val="Normal"/>
    <w:rsid w:val="002D4B63"/>
    <w:pPr>
      <w:spacing w:before="100" w:beforeAutospacing="1" w:line="160" w:lineRule="atLeast"/>
      <w:ind w:right="210"/>
      <w:jc w:val="center"/>
    </w:pPr>
    <w:rPr>
      <w:sz w:val="20"/>
      <w:szCs w:val="20"/>
    </w:rPr>
  </w:style>
  <w:style w:type="paragraph" w:customStyle="1" w:styleId="western1">
    <w:name w:val="western1"/>
    <w:basedOn w:val="Normal"/>
    <w:rsid w:val="002D4B63"/>
    <w:pPr>
      <w:spacing w:before="100" w:beforeAutospacing="1" w:line="160" w:lineRule="atLeast"/>
      <w:ind w:right="210"/>
      <w:jc w:val="center"/>
    </w:pPr>
    <w:rPr>
      <w:rFonts w:ascii="Arial" w:hAnsi="Arial" w:cs="Arial"/>
    </w:rPr>
  </w:style>
  <w:style w:type="paragraph" w:customStyle="1" w:styleId="rubrica">
    <w:name w:val="rubrica"/>
    <w:basedOn w:val="Normal"/>
    <w:rsid w:val="002D4B63"/>
    <w:pPr>
      <w:ind w:left="1418" w:hanging="1418"/>
    </w:pPr>
    <w:rPr>
      <w:rFonts w:ascii="Arial" w:hAnsi="Arial"/>
      <w:b/>
      <w:color w:val="000000"/>
      <w:spacing w:val="-2"/>
      <w:position w:val="-2"/>
      <w:sz w:val="20"/>
      <w:szCs w:val="20"/>
      <w:lang w:val="ro-RO" w:eastAsia="ro-RO"/>
    </w:rPr>
  </w:style>
  <w:style w:type="paragraph" w:customStyle="1" w:styleId="Char1">
    <w:name w:val="Char1"/>
    <w:basedOn w:val="Normal"/>
    <w:rsid w:val="002D4B63"/>
    <w:rPr>
      <w:lang w:val="pl-PL" w:eastAsia="pl-PL"/>
    </w:rPr>
  </w:style>
  <w:style w:type="paragraph" w:customStyle="1" w:styleId="ATHproiectCaracter">
    <w:name w:val="ATHproiect Caracter"/>
    <w:basedOn w:val="Normal"/>
    <w:rsid w:val="002D4B63"/>
    <w:pPr>
      <w:spacing w:line="360" w:lineRule="auto"/>
      <w:ind w:firstLine="567"/>
      <w:jc w:val="both"/>
    </w:pPr>
    <w:rPr>
      <w:rFonts w:ascii="Arial" w:eastAsia="SimSun" w:hAnsi="Arial"/>
      <w:noProof/>
      <w:lang w:val="ro-RO"/>
    </w:rPr>
  </w:style>
  <w:style w:type="paragraph" w:customStyle="1" w:styleId="StilAldinPrimalinie125cm">
    <w:name w:val="Stil Aldin Prima linie:  125 cm"/>
    <w:basedOn w:val="Normal"/>
    <w:autoRedefine/>
    <w:rsid w:val="002D4B63"/>
    <w:pPr>
      <w:spacing w:after="240"/>
      <w:jc w:val="both"/>
    </w:pPr>
    <w:rPr>
      <w:rFonts w:ascii="Arial" w:eastAsia="SimSun" w:hAnsi="Arial" w:cs="Arial"/>
      <w:b/>
      <w:bCs/>
      <w:i/>
      <w:noProof/>
      <w:lang w:val="ro-RO"/>
    </w:rPr>
  </w:style>
  <w:style w:type="paragraph" w:customStyle="1" w:styleId="Heading1h1">
    <w:name w:val="Heading 1.h1"/>
    <w:basedOn w:val="Normal"/>
    <w:next w:val="Normal"/>
    <w:rsid w:val="002D4B63"/>
    <w:pPr>
      <w:keepNext/>
      <w:tabs>
        <w:tab w:val="left" w:pos="851"/>
      </w:tabs>
      <w:spacing w:line="288" w:lineRule="auto"/>
      <w:jc w:val="both"/>
      <w:outlineLvl w:val="0"/>
    </w:pPr>
    <w:rPr>
      <w:rFonts w:ascii="Arial" w:eastAsia="SimSun" w:hAnsi="Arial"/>
      <w:b/>
      <w:caps/>
      <w:szCs w:val="20"/>
      <w:lang w:val="ro-RO"/>
    </w:rPr>
  </w:style>
  <w:style w:type="paragraph" w:customStyle="1" w:styleId="ATHproiect">
    <w:name w:val="ATH proiect"/>
    <w:basedOn w:val="Normal"/>
    <w:rsid w:val="002D4B63"/>
    <w:pPr>
      <w:spacing w:line="360" w:lineRule="auto"/>
      <w:ind w:firstLine="567"/>
      <w:jc w:val="both"/>
    </w:pPr>
    <w:rPr>
      <w:rFonts w:ascii="Arial" w:eastAsia="SimSun" w:hAnsi="Arial"/>
      <w:lang w:val="ro-RO"/>
    </w:rPr>
  </w:style>
  <w:style w:type="character" w:customStyle="1" w:styleId="bold">
    <w:name w:val="bold"/>
    <w:rsid w:val="002D4B63"/>
  </w:style>
  <w:style w:type="character" w:customStyle="1" w:styleId="italic">
    <w:name w:val="italic"/>
    <w:rsid w:val="002D4B63"/>
  </w:style>
  <w:style w:type="character" w:customStyle="1" w:styleId="i4">
    <w:name w:val="i4"/>
    <w:rsid w:val="002D4B63"/>
  </w:style>
  <w:style w:type="character" w:customStyle="1" w:styleId="sttalineat">
    <w:name w:val="st_talineat"/>
    <w:rsid w:val="002D4B63"/>
  </w:style>
  <w:style w:type="character" w:customStyle="1" w:styleId="sttlitera">
    <w:name w:val="st_tlitera"/>
    <w:rsid w:val="002D4B63"/>
  </w:style>
  <w:style w:type="character" w:customStyle="1" w:styleId="start">
    <w:name w:val="st_art"/>
    <w:rsid w:val="002D4B63"/>
  </w:style>
  <w:style w:type="paragraph" w:customStyle="1" w:styleId="Table">
    <w:name w:val="Table"/>
    <w:basedOn w:val="Normal"/>
    <w:rsid w:val="002D4B63"/>
    <w:pPr>
      <w:spacing w:before="120"/>
    </w:pPr>
    <w:rPr>
      <w:rFonts w:ascii="Arial" w:hAnsi="Arial"/>
      <w:sz w:val="20"/>
      <w:szCs w:val="20"/>
      <w:lang w:val="en-GB"/>
    </w:rPr>
  </w:style>
  <w:style w:type="character" w:customStyle="1" w:styleId="sttlitera1">
    <w:name w:val="st_tlitera1"/>
    <w:rsid w:val="002D4B63"/>
    <w:rPr>
      <w:color w:val="000000"/>
    </w:rPr>
  </w:style>
  <w:style w:type="paragraph" w:customStyle="1" w:styleId="texttabel">
    <w:name w:val="text tabel"/>
    <w:basedOn w:val="Normal"/>
    <w:autoRedefine/>
    <w:rsid w:val="002D4B63"/>
    <w:pPr>
      <w:numPr>
        <w:numId w:val="60"/>
      </w:numPr>
      <w:tabs>
        <w:tab w:val="left" w:pos="-215"/>
        <w:tab w:val="left" w:pos="826"/>
        <w:tab w:val="num" w:pos="1287"/>
      </w:tabs>
      <w:spacing w:before="20" w:afterLines="20"/>
      <w:ind w:left="34"/>
      <w:contextualSpacing/>
      <w:jc w:val="center"/>
    </w:pPr>
    <w:rPr>
      <w:rFonts w:cs="Arial"/>
      <w:bCs/>
      <w:sz w:val="18"/>
      <w:szCs w:val="18"/>
      <w:lang w:val="ro-RO"/>
    </w:rPr>
  </w:style>
  <w:style w:type="paragraph" w:customStyle="1" w:styleId="CaracterCaracter2">
    <w:name w:val="Caracter Caracter2"/>
    <w:basedOn w:val="Normal"/>
    <w:rsid w:val="002D4B63"/>
    <w:rPr>
      <w:lang w:val="pl-PL" w:eastAsia="pl-PL"/>
    </w:rPr>
  </w:style>
  <w:style w:type="character" w:customStyle="1" w:styleId="shorttext">
    <w:name w:val="short_text"/>
    <w:rsid w:val="002D4B63"/>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2D4B63"/>
    <w:rPr>
      <w:lang w:val="pl-PL" w:eastAsia="pl-PL"/>
    </w:rPr>
  </w:style>
  <w:style w:type="character" w:customStyle="1" w:styleId="mediumtext">
    <w:name w:val="medium_text"/>
    <w:rsid w:val="002D4B63"/>
  </w:style>
  <w:style w:type="paragraph" w:customStyle="1" w:styleId="WW-BodyTextIndent3">
    <w:name w:val="WW-Body Text Indent 3"/>
    <w:basedOn w:val="Standard"/>
    <w:rsid w:val="002D4B63"/>
    <w:pPr>
      <w:widowControl/>
      <w:suppressAutoHyphens w:val="0"/>
      <w:autoSpaceDN/>
      <w:ind w:firstLine="720"/>
      <w:jc w:val="both"/>
    </w:pPr>
    <w:rPr>
      <w:rFonts w:eastAsia="Times New Roman" w:cs="Times New Roman"/>
      <w:snapToGrid w:val="0"/>
      <w:color w:val="auto"/>
      <w:kern w:val="0"/>
      <w:szCs w:val="20"/>
      <w:lang w:val="en-AU" w:bidi="ar-SA"/>
    </w:rPr>
  </w:style>
  <w:style w:type="character" w:customStyle="1" w:styleId="sttpar1">
    <w:name w:val="st_tpar1"/>
    <w:rsid w:val="002D4B63"/>
    <w:rPr>
      <w:color w:val="000000"/>
    </w:rPr>
  </w:style>
  <w:style w:type="character" w:customStyle="1" w:styleId="sttabel1">
    <w:name w:val="st_tabel1"/>
    <w:rsid w:val="002D4B63"/>
    <w:rPr>
      <w:rFonts w:ascii="Courier New" w:hAnsi="Courier New" w:cs="Courier New" w:hint="default"/>
      <w:sz w:val="16"/>
      <w:szCs w:val="16"/>
    </w:rPr>
  </w:style>
  <w:style w:type="paragraph" w:customStyle="1" w:styleId="CharCharCharCharCaracterCaracter">
    <w:name w:val="Char Char Char Char Caracter Caracter"/>
    <w:basedOn w:val="Normal"/>
    <w:rsid w:val="002D4B63"/>
    <w:pPr>
      <w:tabs>
        <w:tab w:val="left" w:pos="709"/>
      </w:tabs>
    </w:pPr>
    <w:rPr>
      <w:rFonts w:ascii="Tahoma" w:hAnsi="Tahoma"/>
      <w:lang w:val="pl-PL" w:eastAsia="pl-PL"/>
    </w:rPr>
  </w:style>
  <w:style w:type="character" w:customStyle="1" w:styleId="WW8Num3z2">
    <w:name w:val="WW8Num3z2"/>
    <w:rsid w:val="002D4B63"/>
    <w:rPr>
      <w:rFonts w:ascii="Wingdings" w:hAnsi="Wingdings"/>
    </w:rPr>
  </w:style>
  <w:style w:type="character" w:customStyle="1" w:styleId="WW8Num3z3">
    <w:name w:val="WW8Num3z3"/>
    <w:rsid w:val="002D4B63"/>
    <w:rPr>
      <w:rFonts w:ascii="Symbol" w:hAnsi="Symbol"/>
    </w:rPr>
  </w:style>
  <w:style w:type="character" w:customStyle="1" w:styleId="WW8Num16z0">
    <w:name w:val="WW8Num16z0"/>
    <w:rsid w:val="002D4B63"/>
    <w:rPr>
      <w:rFonts w:ascii="Courier New" w:hAnsi="Courier New"/>
    </w:rPr>
  </w:style>
  <w:style w:type="character" w:customStyle="1" w:styleId="WW8Num16z2">
    <w:name w:val="WW8Num16z2"/>
    <w:rsid w:val="002D4B63"/>
    <w:rPr>
      <w:rFonts w:ascii="Wingdings" w:hAnsi="Wingdings"/>
    </w:rPr>
  </w:style>
  <w:style w:type="character" w:customStyle="1" w:styleId="WW8Num16z3">
    <w:name w:val="WW8Num16z3"/>
    <w:rsid w:val="002D4B63"/>
    <w:rPr>
      <w:rFonts w:ascii="Symbol" w:hAnsi="Symbol"/>
    </w:rPr>
  </w:style>
  <w:style w:type="character" w:customStyle="1" w:styleId="WW8Num19z0">
    <w:name w:val="WW8Num19z0"/>
    <w:rsid w:val="002D4B63"/>
    <w:rPr>
      <w:rFonts w:ascii="Times New Roman" w:hAnsi="Times New Roman"/>
    </w:rPr>
  </w:style>
  <w:style w:type="character" w:customStyle="1" w:styleId="WW8Num19z1">
    <w:name w:val="WW8Num19z1"/>
    <w:rsid w:val="002D4B63"/>
    <w:rPr>
      <w:rFonts w:ascii="Courier New" w:hAnsi="Courier New"/>
    </w:rPr>
  </w:style>
  <w:style w:type="character" w:customStyle="1" w:styleId="WW8Num19z2">
    <w:name w:val="WW8Num19z2"/>
    <w:rsid w:val="002D4B63"/>
    <w:rPr>
      <w:rFonts w:ascii="Wingdings" w:hAnsi="Wingdings"/>
    </w:rPr>
  </w:style>
  <w:style w:type="character" w:customStyle="1" w:styleId="WW8Num19z3">
    <w:name w:val="WW8Num19z3"/>
    <w:rsid w:val="002D4B63"/>
    <w:rPr>
      <w:rFonts w:ascii="Symbol" w:hAnsi="Symbol"/>
    </w:rPr>
  </w:style>
  <w:style w:type="character" w:customStyle="1" w:styleId="WW8Num4z2">
    <w:name w:val="WW8Num4z2"/>
    <w:rsid w:val="002D4B63"/>
    <w:rPr>
      <w:rFonts w:ascii="Wingdings" w:hAnsi="Wingdings"/>
    </w:rPr>
  </w:style>
  <w:style w:type="character" w:customStyle="1" w:styleId="WW8Num4z3">
    <w:name w:val="WW8Num4z3"/>
    <w:rsid w:val="002D4B63"/>
    <w:rPr>
      <w:rFonts w:ascii="Symbol" w:hAnsi="Symbol"/>
    </w:rPr>
  </w:style>
  <w:style w:type="character" w:customStyle="1" w:styleId="WW8Num10z1">
    <w:name w:val="WW8Num10z1"/>
    <w:rsid w:val="002D4B63"/>
    <w:rPr>
      <w:rFonts w:ascii="Courier New" w:hAnsi="Courier New"/>
    </w:rPr>
  </w:style>
  <w:style w:type="character" w:customStyle="1" w:styleId="WW8Num10z2">
    <w:name w:val="WW8Num10z2"/>
    <w:rsid w:val="002D4B63"/>
    <w:rPr>
      <w:rFonts w:ascii="Wingdings" w:hAnsi="Wingdings"/>
    </w:rPr>
  </w:style>
  <w:style w:type="character" w:customStyle="1" w:styleId="WW8Num8z1">
    <w:name w:val="WW8Num8z1"/>
    <w:rsid w:val="002D4B63"/>
    <w:rPr>
      <w:rFonts w:ascii="Courier New" w:hAnsi="Courier New"/>
    </w:rPr>
  </w:style>
  <w:style w:type="character" w:customStyle="1" w:styleId="WW8Num8z2">
    <w:name w:val="WW8Num8z2"/>
    <w:rsid w:val="002D4B63"/>
    <w:rPr>
      <w:rFonts w:ascii="Wingdings" w:hAnsi="Wingdings"/>
    </w:rPr>
  </w:style>
  <w:style w:type="character" w:customStyle="1" w:styleId="WW8Num12z1">
    <w:name w:val="WW8Num12z1"/>
    <w:rsid w:val="002D4B63"/>
    <w:rPr>
      <w:rFonts w:ascii="Courier New" w:hAnsi="Courier New"/>
    </w:rPr>
  </w:style>
  <w:style w:type="character" w:customStyle="1" w:styleId="WW8Num12z2">
    <w:name w:val="WW8Num12z2"/>
    <w:rsid w:val="002D4B63"/>
    <w:rPr>
      <w:rFonts w:ascii="Wingdings" w:hAnsi="Wingdings"/>
    </w:rPr>
  </w:style>
  <w:style w:type="character" w:customStyle="1" w:styleId="WW8Num11z1">
    <w:name w:val="WW8Num11z1"/>
    <w:rsid w:val="002D4B63"/>
    <w:rPr>
      <w:rFonts w:ascii="Courier New" w:hAnsi="Courier New"/>
    </w:rPr>
  </w:style>
  <w:style w:type="character" w:customStyle="1" w:styleId="WW8Num11z2">
    <w:name w:val="WW8Num11z2"/>
    <w:rsid w:val="002D4B63"/>
    <w:rPr>
      <w:rFonts w:ascii="Wingdings" w:hAnsi="Wingdings"/>
    </w:rPr>
  </w:style>
  <w:style w:type="character" w:customStyle="1" w:styleId="WW8Num11z3">
    <w:name w:val="WW8Num11z3"/>
    <w:rsid w:val="002D4B63"/>
    <w:rPr>
      <w:rFonts w:ascii="Symbol" w:hAnsi="Symbol"/>
    </w:rPr>
  </w:style>
  <w:style w:type="character" w:customStyle="1" w:styleId="WW8Num2z1">
    <w:name w:val="WW8Num2z1"/>
    <w:rsid w:val="002D4B63"/>
    <w:rPr>
      <w:rFonts w:ascii="Courier New" w:hAnsi="Courier New"/>
    </w:rPr>
  </w:style>
  <w:style w:type="character" w:customStyle="1" w:styleId="WW8Num2z2">
    <w:name w:val="WW8Num2z2"/>
    <w:rsid w:val="002D4B63"/>
    <w:rPr>
      <w:rFonts w:ascii="Wingdings" w:hAnsi="Wingdings"/>
    </w:rPr>
  </w:style>
  <w:style w:type="character" w:customStyle="1" w:styleId="WW8Num6z1">
    <w:name w:val="WW8Num6z1"/>
    <w:rsid w:val="002D4B63"/>
    <w:rPr>
      <w:rFonts w:ascii="Courier New" w:hAnsi="Courier New"/>
    </w:rPr>
  </w:style>
  <w:style w:type="character" w:customStyle="1" w:styleId="WW8Num6z2">
    <w:name w:val="WW8Num6z2"/>
    <w:rsid w:val="002D4B63"/>
    <w:rPr>
      <w:rFonts w:ascii="Wingdings" w:hAnsi="Wingdings"/>
    </w:rPr>
  </w:style>
  <w:style w:type="character" w:customStyle="1" w:styleId="WW8Num6z3">
    <w:name w:val="WW8Num6z3"/>
    <w:rsid w:val="002D4B63"/>
    <w:rPr>
      <w:rFonts w:ascii="Symbol" w:hAnsi="Symbol"/>
    </w:rPr>
  </w:style>
  <w:style w:type="character" w:customStyle="1" w:styleId="WW8Num144z0">
    <w:name w:val="WW8Num144z0"/>
    <w:rsid w:val="002D4B63"/>
    <w:rPr>
      <w:rFonts w:ascii="Wingdings" w:hAnsi="Wingdings"/>
    </w:rPr>
  </w:style>
  <w:style w:type="character" w:customStyle="1" w:styleId="WW8Num144z1">
    <w:name w:val="WW8Num144z1"/>
    <w:rsid w:val="002D4B63"/>
    <w:rPr>
      <w:rFonts w:ascii="Courier New" w:hAnsi="Courier New"/>
    </w:rPr>
  </w:style>
  <w:style w:type="character" w:customStyle="1" w:styleId="WW8Num144z3">
    <w:name w:val="WW8Num144z3"/>
    <w:rsid w:val="002D4B63"/>
    <w:rPr>
      <w:rFonts w:ascii="Symbol" w:hAnsi="Symbol"/>
    </w:rPr>
  </w:style>
  <w:style w:type="paragraph" w:customStyle="1" w:styleId="ATHproiect0">
    <w:name w:val="ATHproiect"/>
    <w:basedOn w:val="Normal"/>
    <w:rsid w:val="002D4B63"/>
    <w:pPr>
      <w:widowControl w:val="0"/>
      <w:suppressAutoHyphens/>
      <w:overflowPunct w:val="0"/>
      <w:autoSpaceDE w:val="0"/>
      <w:autoSpaceDN w:val="0"/>
      <w:adjustRightInd w:val="0"/>
      <w:spacing w:line="360" w:lineRule="auto"/>
      <w:ind w:firstLine="567"/>
      <w:jc w:val="both"/>
      <w:textAlignment w:val="baseline"/>
    </w:pPr>
    <w:rPr>
      <w:rFonts w:ascii="Arial" w:hAnsi="Arial"/>
      <w:color w:val="000000"/>
      <w:szCs w:val="20"/>
      <w:lang w:val="ro-RO"/>
    </w:rPr>
  </w:style>
  <w:style w:type="paragraph" w:styleId="ListContinue2">
    <w:name w:val="List Continue 2"/>
    <w:basedOn w:val="Normal"/>
    <w:rsid w:val="002D4B63"/>
    <w:pPr>
      <w:widowControl w:val="0"/>
      <w:suppressAutoHyphens/>
      <w:overflowPunct w:val="0"/>
      <w:autoSpaceDE w:val="0"/>
      <w:autoSpaceDN w:val="0"/>
      <w:adjustRightInd w:val="0"/>
      <w:spacing w:after="120"/>
      <w:ind w:left="566"/>
      <w:textAlignment w:val="baseline"/>
    </w:pPr>
    <w:rPr>
      <w:color w:val="000000"/>
      <w:szCs w:val="20"/>
    </w:rPr>
  </w:style>
  <w:style w:type="paragraph" w:customStyle="1" w:styleId="Heading10">
    <w:name w:val="Heading 10"/>
    <w:basedOn w:val="Heading"/>
    <w:next w:val="BodyText"/>
    <w:rsid w:val="002D4B63"/>
    <w:pPr>
      <w:widowControl w:val="0"/>
      <w:numPr>
        <w:numId w:val="6"/>
      </w:numPr>
      <w:overflowPunct w:val="0"/>
      <w:autoSpaceDE w:val="0"/>
      <w:autoSpaceDN w:val="0"/>
      <w:adjustRightInd w:val="0"/>
      <w:ind w:left="0" w:firstLine="0"/>
    </w:pPr>
    <w:rPr>
      <w:rFonts w:eastAsia="Times New Roman" w:cs="Times New Roman"/>
      <w:b/>
      <w:color w:val="000000"/>
      <w:sz w:val="21"/>
      <w:szCs w:val="20"/>
      <w:u w:val="single"/>
      <w:lang w:val="en-US" w:eastAsia="en-US"/>
    </w:rPr>
  </w:style>
  <w:style w:type="paragraph" w:customStyle="1" w:styleId="StilTitlu314ptAldinFrsubliniereLastnga0">
    <w:name w:val="Stil Titlu 3 + 14 pt Aldin F?r? subliniere La stânga:  0&quot;"/>
    <w:basedOn w:val="Heading3"/>
    <w:rsid w:val="002D4B63"/>
    <w:pPr>
      <w:keepNext/>
      <w:widowControl w:val="0"/>
      <w:suppressAutoHyphens/>
      <w:overflowPunct w:val="0"/>
      <w:autoSpaceDE w:val="0"/>
      <w:autoSpaceDN w:val="0"/>
      <w:adjustRightInd w:val="0"/>
      <w:spacing w:before="0" w:after="240"/>
      <w:ind w:hanging="360"/>
      <w:jc w:val="both"/>
      <w:outlineLvl w:val="9"/>
    </w:pPr>
    <w:rPr>
      <w:b w:val="0"/>
      <w:i/>
      <w:noProof w:val="0"/>
      <w:color w:val="000000"/>
    </w:rPr>
  </w:style>
  <w:style w:type="character" w:customStyle="1" w:styleId="WW8Num131z0">
    <w:name w:val="WW8Num131z0"/>
    <w:rsid w:val="002D4B63"/>
    <w:rPr>
      <w:rFonts w:ascii="Arial" w:hAnsi="Arial" w:cs="Arial" w:hint="default"/>
    </w:rPr>
  </w:style>
  <w:style w:type="character" w:customStyle="1" w:styleId="WW8Num63z0">
    <w:name w:val="WW8Num63z0"/>
    <w:rsid w:val="002D4B63"/>
    <w:rPr>
      <w:rFonts w:ascii="Symbol" w:hAnsi="Symbol" w:hint="default"/>
    </w:rPr>
  </w:style>
  <w:style w:type="character" w:customStyle="1" w:styleId="WW8Num58z0">
    <w:name w:val="WW8Num58z0"/>
    <w:rsid w:val="002D4B63"/>
    <w:rPr>
      <w:rFonts w:ascii="Symbol" w:hAnsi="Symbol" w:hint="default"/>
    </w:rPr>
  </w:style>
  <w:style w:type="character" w:customStyle="1" w:styleId="WW8Num32z0">
    <w:name w:val="WW8Num32z0"/>
    <w:rsid w:val="002D4B63"/>
    <w:rPr>
      <w:rFonts w:ascii="Symbol" w:hAnsi="Symbol" w:hint="default"/>
    </w:rPr>
  </w:style>
  <w:style w:type="character" w:customStyle="1" w:styleId="WW8Num41z0">
    <w:name w:val="WW8Num41z0"/>
    <w:rsid w:val="002D4B63"/>
    <w:rPr>
      <w:rFonts w:ascii="Arial" w:hAnsi="Arial" w:cs="Arial" w:hint="default"/>
    </w:rPr>
  </w:style>
  <w:style w:type="character" w:customStyle="1" w:styleId="WW8Num41z1">
    <w:name w:val="WW8Num41z1"/>
    <w:rsid w:val="002D4B63"/>
    <w:rPr>
      <w:rFonts w:ascii="Courier New" w:hAnsi="Courier New" w:cs="Courier New" w:hint="default"/>
    </w:rPr>
  </w:style>
  <w:style w:type="character" w:customStyle="1" w:styleId="WW8Num41z2">
    <w:name w:val="WW8Num41z2"/>
    <w:rsid w:val="002D4B63"/>
    <w:rPr>
      <w:rFonts w:ascii="Wingdings" w:hAnsi="Wingdings" w:hint="default"/>
    </w:rPr>
  </w:style>
  <w:style w:type="character" w:customStyle="1" w:styleId="WW8Num41z3">
    <w:name w:val="WW8Num41z3"/>
    <w:rsid w:val="002D4B63"/>
    <w:rPr>
      <w:rFonts w:ascii="Symbol" w:hAnsi="Symbol" w:hint="default"/>
    </w:rPr>
  </w:style>
  <w:style w:type="character" w:customStyle="1" w:styleId="WW8Num45z0">
    <w:name w:val="WW8Num45z0"/>
    <w:rsid w:val="002D4B63"/>
    <w:rPr>
      <w:rFonts w:ascii="Arial" w:hAnsi="Arial" w:cs="Arial" w:hint="default"/>
    </w:rPr>
  </w:style>
  <w:style w:type="character" w:customStyle="1" w:styleId="WW8Num45z1">
    <w:name w:val="WW8Num45z1"/>
    <w:rsid w:val="002D4B63"/>
    <w:rPr>
      <w:rFonts w:ascii="Courier New" w:hAnsi="Courier New" w:cs="Courier New" w:hint="default"/>
    </w:rPr>
  </w:style>
  <w:style w:type="character" w:customStyle="1" w:styleId="WW8Num45z2">
    <w:name w:val="WW8Num45z2"/>
    <w:rsid w:val="002D4B63"/>
    <w:rPr>
      <w:rFonts w:ascii="Wingdings" w:hAnsi="Wingdings" w:hint="default"/>
    </w:rPr>
  </w:style>
  <w:style w:type="character" w:customStyle="1" w:styleId="WW8Num45z3">
    <w:name w:val="WW8Num45z3"/>
    <w:rsid w:val="002D4B63"/>
    <w:rPr>
      <w:rFonts w:ascii="Symbol" w:hAnsi="Symbol" w:hint="default"/>
    </w:rPr>
  </w:style>
  <w:style w:type="character" w:customStyle="1" w:styleId="WW8Num59z0">
    <w:name w:val="WW8Num59z0"/>
    <w:rsid w:val="002D4B63"/>
    <w:rPr>
      <w:rFonts w:ascii="Arial" w:hAnsi="Arial" w:cs="Arial" w:hint="default"/>
    </w:rPr>
  </w:style>
  <w:style w:type="character" w:customStyle="1" w:styleId="WW8Num59z1">
    <w:name w:val="WW8Num59z1"/>
    <w:rsid w:val="002D4B63"/>
    <w:rPr>
      <w:rFonts w:ascii="Courier New" w:hAnsi="Courier New" w:cs="Courier New" w:hint="default"/>
    </w:rPr>
  </w:style>
  <w:style w:type="character" w:customStyle="1" w:styleId="WW8Num59z2">
    <w:name w:val="WW8Num59z2"/>
    <w:rsid w:val="002D4B63"/>
    <w:rPr>
      <w:rFonts w:ascii="Wingdings" w:hAnsi="Wingdings" w:hint="default"/>
    </w:rPr>
  </w:style>
  <w:style w:type="character" w:customStyle="1" w:styleId="WW8Num59z3">
    <w:name w:val="WW8Num59z3"/>
    <w:rsid w:val="002D4B63"/>
    <w:rPr>
      <w:rFonts w:ascii="Symbol" w:hAnsi="Symbol" w:hint="default"/>
    </w:rPr>
  </w:style>
  <w:style w:type="character" w:customStyle="1" w:styleId="WW8Num39z0">
    <w:name w:val="WW8Num39z0"/>
    <w:rsid w:val="002D4B63"/>
    <w:rPr>
      <w:rFonts w:ascii="Symbol" w:hAnsi="Symbol" w:hint="default"/>
    </w:rPr>
  </w:style>
  <w:style w:type="character" w:customStyle="1" w:styleId="WW8Num47z0">
    <w:name w:val="WW8Num47z0"/>
    <w:rsid w:val="002D4B63"/>
    <w:rPr>
      <w:rFonts w:ascii="Symbol" w:hAnsi="Symbol" w:hint="default"/>
    </w:rPr>
  </w:style>
  <w:style w:type="character" w:customStyle="1" w:styleId="WW8Num55z0">
    <w:name w:val="WW8Num55z0"/>
    <w:rsid w:val="002D4B63"/>
    <w:rPr>
      <w:rFonts w:ascii="Arial" w:hAnsi="Arial" w:cs="Arial" w:hint="default"/>
    </w:rPr>
  </w:style>
  <w:style w:type="character" w:customStyle="1" w:styleId="WW8Num55z1">
    <w:name w:val="WW8Num55z1"/>
    <w:rsid w:val="002D4B63"/>
    <w:rPr>
      <w:rFonts w:ascii="Courier New" w:hAnsi="Courier New" w:cs="Courier New" w:hint="default"/>
    </w:rPr>
  </w:style>
  <w:style w:type="character" w:customStyle="1" w:styleId="WW8Num55z2">
    <w:name w:val="WW8Num55z2"/>
    <w:rsid w:val="002D4B63"/>
    <w:rPr>
      <w:rFonts w:ascii="Wingdings" w:hAnsi="Wingdings" w:hint="default"/>
    </w:rPr>
  </w:style>
  <w:style w:type="character" w:customStyle="1" w:styleId="WW8Num55z3">
    <w:name w:val="WW8Num55z3"/>
    <w:rsid w:val="002D4B63"/>
    <w:rPr>
      <w:rFonts w:ascii="Symbol" w:hAnsi="Symbol" w:hint="default"/>
    </w:rPr>
  </w:style>
  <w:style w:type="paragraph" w:customStyle="1" w:styleId="MPS">
    <w:name w:val="MPS"/>
    <w:basedOn w:val="Heading3"/>
    <w:rsid w:val="002D4B63"/>
    <w:pPr>
      <w:keepNext/>
      <w:spacing w:before="0" w:after="240" w:line="360" w:lineRule="auto"/>
      <w:ind w:hanging="360"/>
      <w:outlineLvl w:val="9"/>
    </w:pPr>
    <w:rPr>
      <w:rFonts w:ascii="TimesRomanR" w:hAnsi="TimesRomanR"/>
      <w:i/>
      <w:noProof w:val="0"/>
      <w:lang w:val="en-GB"/>
    </w:rPr>
  </w:style>
  <w:style w:type="paragraph" w:customStyle="1" w:styleId="NoSpacing1">
    <w:name w:val="No Spacing1"/>
    <w:qFormat/>
    <w:rsid w:val="002D4B63"/>
    <w:pPr>
      <w:spacing w:after="120"/>
      <w:ind w:left="567" w:right="567"/>
      <w:jc w:val="both"/>
    </w:pPr>
    <w:rPr>
      <w:rFonts w:ascii="Arial" w:eastAsia="Calibri" w:hAnsi="Arial" w:cs="Arial"/>
      <w:sz w:val="22"/>
      <w:szCs w:val="22"/>
      <w:lang w:val="en-GB"/>
    </w:rPr>
  </w:style>
  <w:style w:type="paragraph" w:customStyle="1" w:styleId="CharChar1CaracterCaracterCharCharCaracterCaracterChar">
    <w:name w:val="Char Char1 Caracter Caracter Char Char Caracter Caracter Char"/>
    <w:basedOn w:val="Normal"/>
    <w:rsid w:val="002D4B63"/>
    <w:pPr>
      <w:spacing w:before="40"/>
    </w:pPr>
    <w:rPr>
      <w:lang w:val="pl-PL" w:eastAsia="pl-PL"/>
    </w:rPr>
  </w:style>
  <w:style w:type="paragraph" w:styleId="Index1">
    <w:name w:val="index 1"/>
    <w:basedOn w:val="Normal"/>
    <w:next w:val="Normal"/>
    <w:rsid w:val="002D4B63"/>
    <w:pPr>
      <w:tabs>
        <w:tab w:val="right" w:leader="dot" w:pos="9360"/>
      </w:tabs>
      <w:suppressAutoHyphens/>
      <w:ind w:left="1440" w:right="720" w:hanging="1440"/>
    </w:pPr>
    <w:rPr>
      <w:rFonts w:ascii="Arial" w:hAnsi="Arial"/>
      <w:spacing w:val="-3"/>
      <w:sz w:val="22"/>
      <w:szCs w:val="20"/>
    </w:rPr>
  </w:style>
  <w:style w:type="character" w:customStyle="1" w:styleId="EquationCaption0">
    <w:name w:val="_Equation Caption"/>
    <w:rsid w:val="002D4B63"/>
  </w:style>
  <w:style w:type="character" w:customStyle="1" w:styleId="Heading4CharChar">
    <w:name w:val="Heading 4 Char Char"/>
    <w:aliases w:val="Heading 4 Char Char Char Char"/>
    <w:rsid w:val="002D4B63"/>
    <w:rPr>
      <w:rFonts w:ascii="Arial" w:hAnsi="Arial"/>
      <w:noProof w:val="0"/>
      <w:spacing w:val="-3"/>
      <w:sz w:val="22"/>
      <w:lang w:val="en-US" w:eastAsia="en-US" w:bidi="ar-SA"/>
    </w:rPr>
  </w:style>
  <w:style w:type="paragraph" w:customStyle="1" w:styleId="StyleHeading2JustifiedBefore6pt">
    <w:name w:val="Style Heading 2 + Justified Before:  6 pt"/>
    <w:basedOn w:val="Heading2"/>
    <w:rsid w:val="002D4B63"/>
    <w:pPr>
      <w:numPr>
        <w:ilvl w:val="1"/>
      </w:numPr>
      <w:tabs>
        <w:tab w:val="num" w:pos="576"/>
      </w:tabs>
      <w:spacing w:after="60"/>
      <w:ind w:left="576" w:hanging="576"/>
      <w:jc w:val="both"/>
    </w:pPr>
    <w:rPr>
      <w:rFonts w:ascii="Trebuchet MS" w:hAnsi="Trebuchet MS"/>
      <w:smallCaps/>
      <w:noProof w:val="0"/>
      <w:spacing w:val="-3"/>
      <w:sz w:val="22"/>
      <w:szCs w:val="22"/>
      <w:u w:val="single"/>
    </w:rPr>
  </w:style>
  <w:style w:type="character" w:customStyle="1" w:styleId="Heading2CharCharCharChar">
    <w:name w:val="Heading 2 Char Char Char Char"/>
    <w:rsid w:val="002D4B63"/>
    <w:rPr>
      <w:rFonts w:ascii="Arial" w:hAnsi="Arial"/>
      <w:b/>
      <w:spacing w:val="-3"/>
      <w:sz w:val="22"/>
      <w:szCs w:val="22"/>
      <w:lang w:val="en-US" w:eastAsia="en-US" w:bidi="ar-SA"/>
    </w:rPr>
  </w:style>
  <w:style w:type="paragraph" w:customStyle="1" w:styleId="StyleHeading1Justified">
    <w:name w:val="Style Heading 1 + Justified"/>
    <w:basedOn w:val="Heading1"/>
    <w:rsid w:val="002D4B63"/>
    <w:pPr>
      <w:tabs>
        <w:tab w:val="num" w:pos="432"/>
      </w:tabs>
      <w:spacing w:before="360" w:after="120"/>
      <w:ind w:left="432" w:hanging="432"/>
      <w:jc w:val="both"/>
    </w:pPr>
    <w:rPr>
      <w:rFonts w:ascii="Arial" w:hAnsi="Arial"/>
      <w:b/>
      <w:noProof w:val="0"/>
      <w:spacing w:val="-3"/>
      <w:sz w:val="22"/>
      <w:szCs w:val="22"/>
      <w:u w:val="single"/>
    </w:rPr>
  </w:style>
  <w:style w:type="paragraph" w:customStyle="1" w:styleId="StyleJustified">
    <w:name w:val="Style Justified"/>
    <w:basedOn w:val="Normal"/>
    <w:rsid w:val="002D4B63"/>
    <w:pPr>
      <w:tabs>
        <w:tab w:val="num" w:pos="720"/>
      </w:tabs>
      <w:ind w:left="720" w:hanging="360"/>
      <w:jc w:val="both"/>
    </w:pPr>
    <w:rPr>
      <w:rFonts w:ascii="Arial" w:hAnsi="Arial"/>
      <w:spacing w:val="-3"/>
      <w:sz w:val="22"/>
      <w:szCs w:val="20"/>
    </w:rPr>
  </w:style>
  <w:style w:type="paragraph" w:customStyle="1" w:styleId="berschrift4">
    <w:name w:val="Überschrift 4"/>
    <w:basedOn w:val="Normal"/>
    <w:next w:val="Normal"/>
    <w:rsid w:val="002D4B63"/>
    <w:pPr>
      <w:autoSpaceDE w:val="0"/>
      <w:autoSpaceDN w:val="0"/>
      <w:adjustRightInd w:val="0"/>
    </w:pPr>
    <w:rPr>
      <w:rFonts w:ascii="FBBMMI+Arial,Bold" w:hAnsi="FBBMMI+Arial,Bold"/>
      <w:lang w:val="ro-RO" w:eastAsia="ro-RO"/>
    </w:rPr>
  </w:style>
  <w:style w:type="paragraph" w:customStyle="1" w:styleId="xl65">
    <w:name w:val="xl65"/>
    <w:basedOn w:val="Normal"/>
    <w:rsid w:val="002D4B63"/>
    <w:pPr>
      <w:spacing w:before="100" w:beforeAutospacing="1" w:after="100" w:afterAutospacing="1"/>
      <w:jc w:val="center"/>
      <w:textAlignment w:val="center"/>
    </w:pPr>
    <w:rPr>
      <w:rFonts w:ascii="Verdana" w:hAnsi="Verdana"/>
      <w:b/>
      <w:bCs/>
      <w:sz w:val="18"/>
      <w:szCs w:val="18"/>
    </w:rPr>
  </w:style>
  <w:style w:type="paragraph" w:customStyle="1" w:styleId="xl66">
    <w:name w:val="xl66"/>
    <w:basedOn w:val="Normal"/>
    <w:rsid w:val="002D4B63"/>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67">
    <w:name w:val="xl67"/>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8">
    <w:name w:val="xl68"/>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9">
    <w:name w:val="xl69"/>
    <w:basedOn w:val="Normal"/>
    <w:rsid w:val="002D4B63"/>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0">
    <w:name w:val="xl70"/>
    <w:basedOn w:val="Normal"/>
    <w:rsid w:val="002D4B63"/>
    <w:pPr>
      <w:spacing w:before="100" w:beforeAutospacing="1" w:after="100" w:afterAutospacing="1"/>
      <w:jc w:val="right"/>
      <w:textAlignment w:val="center"/>
    </w:pPr>
    <w:rPr>
      <w:rFonts w:ascii="Verdana" w:hAnsi="Verdana"/>
      <w:sz w:val="16"/>
      <w:szCs w:val="16"/>
    </w:rPr>
  </w:style>
  <w:style w:type="paragraph" w:customStyle="1" w:styleId="xl71">
    <w:name w:val="xl71"/>
    <w:basedOn w:val="Normal"/>
    <w:rsid w:val="002D4B63"/>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2">
    <w:name w:val="xl72"/>
    <w:basedOn w:val="Normal"/>
    <w:rsid w:val="002D4B63"/>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3">
    <w:name w:val="xl73"/>
    <w:basedOn w:val="Normal"/>
    <w:rsid w:val="002D4B63"/>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4">
    <w:name w:val="xl74"/>
    <w:basedOn w:val="Normal"/>
    <w:rsid w:val="002D4B63"/>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5">
    <w:name w:val="xl75"/>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6">
    <w:name w:val="xl76"/>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7">
    <w:name w:val="xl77"/>
    <w:basedOn w:val="Normal"/>
    <w:rsid w:val="002D4B63"/>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8">
    <w:name w:val="xl78"/>
    <w:basedOn w:val="Normal"/>
    <w:rsid w:val="002D4B63"/>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9">
    <w:name w:val="xl79"/>
    <w:basedOn w:val="Normal"/>
    <w:rsid w:val="002D4B63"/>
    <w:pPr>
      <w:pBdr>
        <w:bottom w:val="single" w:sz="8" w:space="0" w:color="auto"/>
      </w:pBdr>
      <w:spacing w:before="100" w:beforeAutospacing="1" w:after="100" w:afterAutospacing="1"/>
      <w:textAlignment w:val="center"/>
    </w:pPr>
    <w:rPr>
      <w:rFonts w:ascii="Verdana" w:hAnsi="Verdana"/>
      <w:sz w:val="16"/>
      <w:szCs w:val="16"/>
    </w:rPr>
  </w:style>
  <w:style w:type="paragraph" w:customStyle="1" w:styleId="xl80">
    <w:name w:val="xl80"/>
    <w:basedOn w:val="Normal"/>
    <w:rsid w:val="002D4B63"/>
    <w:pPr>
      <w:pBdr>
        <w:bottom w:val="single" w:sz="8" w:space="0" w:color="auto"/>
      </w:pBdr>
      <w:spacing w:before="100" w:beforeAutospacing="1" w:after="100" w:afterAutospacing="1"/>
    </w:pPr>
    <w:rPr>
      <w:sz w:val="16"/>
      <w:szCs w:val="16"/>
    </w:rPr>
  </w:style>
  <w:style w:type="paragraph" w:customStyle="1" w:styleId="xl81">
    <w:name w:val="xl81"/>
    <w:basedOn w:val="Normal"/>
    <w:rsid w:val="002D4B63"/>
    <w:pPr>
      <w:spacing w:before="100" w:beforeAutospacing="1" w:after="100" w:afterAutospacing="1"/>
    </w:pPr>
    <w:rPr>
      <w:rFonts w:ascii="Verdana" w:hAnsi="Verdana"/>
      <w:sz w:val="16"/>
      <w:szCs w:val="16"/>
    </w:rPr>
  </w:style>
  <w:style w:type="paragraph" w:customStyle="1" w:styleId="xl82">
    <w:name w:val="xl82"/>
    <w:basedOn w:val="Normal"/>
    <w:rsid w:val="002D4B63"/>
    <w:pPr>
      <w:pBdr>
        <w:bottom w:val="single" w:sz="8" w:space="0" w:color="auto"/>
      </w:pBdr>
      <w:spacing w:before="100" w:beforeAutospacing="1" w:after="100" w:afterAutospacing="1"/>
    </w:pPr>
    <w:rPr>
      <w:rFonts w:ascii="Verdana" w:hAnsi="Verdana"/>
      <w:sz w:val="16"/>
      <w:szCs w:val="16"/>
    </w:rPr>
  </w:style>
  <w:style w:type="paragraph" w:customStyle="1" w:styleId="xl84">
    <w:name w:val="xl84"/>
    <w:basedOn w:val="Normal"/>
    <w:rsid w:val="002D4B6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5">
    <w:name w:val="xl85"/>
    <w:basedOn w:val="Normal"/>
    <w:rsid w:val="002D4B6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6">
    <w:name w:val="xl86"/>
    <w:basedOn w:val="Normal"/>
    <w:rsid w:val="002D4B63"/>
    <w:pPr>
      <w:pBdr>
        <w:top w:val="single" w:sz="8" w:space="0" w:color="auto"/>
        <w:lef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7">
    <w:name w:val="xl87"/>
    <w:basedOn w:val="Normal"/>
    <w:rsid w:val="002D4B63"/>
    <w:pPr>
      <w:pBdr>
        <w:top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88">
    <w:name w:val="xl88"/>
    <w:basedOn w:val="Normal"/>
    <w:rsid w:val="002D4B63"/>
    <w:pPr>
      <w:pBdr>
        <w:left w:val="single" w:sz="8" w:space="0" w:color="auto"/>
        <w:bottom w:val="single" w:sz="8" w:space="0" w:color="auto"/>
      </w:pBdr>
      <w:spacing w:before="100" w:beforeAutospacing="1" w:after="100" w:afterAutospacing="1"/>
    </w:pPr>
    <w:rPr>
      <w:rFonts w:ascii="Verdana" w:hAnsi="Verdana"/>
      <w:sz w:val="16"/>
      <w:szCs w:val="16"/>
    </w:rPr>
  </w:style>
  <w:style w:type="paragraph" w:customStyle="1" w:styleId="xl89">
    <w:name w:val="xl89"/>
    <w:basedOn w:val="Normal"/>
    <w:rsid w:val="002D4B63"/>
    <w:pPr>
      <w:pBdr>
        <w:bottom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90">
    <w:name w:val="xl90"/>
    <w:basedOn w:val="Normal"/>
    <w:rsid w:val="002D4B6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1">
    <w:name w:val="xl91"/>
    <w:basedOn w:val="Normal"/>
    <w:rsid w:val="002D4B63"/>
    <w:pPr>
      <w:pBdr>
        <w:top w:val="single" w:sz="8"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2">
    <w:name w:val="xl92"/>
    <w:basedOn w:val="Normal"/>
    <w:rsid w:val="002D4B63"/>
    <w:pPr>
      <w:pBdr>
        <w:top w:val="single" w:sz="8"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3">
    <w:name w:val="xl93"/>
    <w:basedOn w:val="Normal"/>
    <w:rsid w:val="002D4B63"/>
    <w:pPr>
      <w:pBdr>
        <w:top w:val="single" w:sz="8"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4">
    <w:name w:val="xl94"/>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5">
    <w:name w:val="xl95"/>
    <w:basedOn w:val="Normal"/>
    <w:rsid w:val="002D4B63"/>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6">
    <w:name w:val="xl96"/>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97">
    <w:name w:val="xl97"/>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8">
    <w:name w:val="xl98"/>
    <w:basedOn w:val="Normal"/>
    <w:rsid w:val="002D4B63"/>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9">
    <w:name w:val="xl99"/>
    <w:basedOn w:val="Normal"/>
    <w:rsid w:val="002D4B63"/>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00">
    <w:name w:val="xl100"/>
    <w:basedOn w:val="Normal"/>
    <w:rsid w:val="002D4B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1">
    <w:name w:val="xl101"/>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2">
    <w:name w:val="xl102"/>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3">
    <w:name w:val="xl103"/>
    <w:basedOn w:val="Normal"/>
    <w:rsid w:val="002D4B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4">
    <w:name w:val="xl104"/>
    <w:basedOn w:val="Normal"/>
    <w:rsid w:val="002D4B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5">
    <w:name w:val="xl105"/>
    <w:basedOn w:val="Normal"/>
    <w:rsid w:val="002D4B63"/>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6">
    <w:name w:val="xl106"/>
    <w:basedOn w:val="Normal"/>
    <w:rsid w:val="002D4B63"/>
    <w:pPr>
      <w:pBdr>
        <w:top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7">
    <w:name w:val="xl107"/>
    <w:basedOn w:val="Normal"/>
    <w:rsid w:val="002D4B63"/>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8">
    <w:name w:val="xl108"/>
    <w:basedOn w:val="Normal"/>
    <w:rsid w:val="002D4B63"/>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9">
    <w:name w:val="xl109"/>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10">
    <w:name w:val="xl110"/>
    <w:basedOn w:val="Normal"/>
    <w:rsid w:val="002D4B63"/>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1">
    <w:name w:val="xl111"/>
    <w:basedOn w:val="Normal"/>
    <w:rsid w:val="002D4B63"/>
    <w:pPr>
      <w:pBdr>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2">
    <w:name w:val="xl112"/>
    <w:basedOn w:val="Normal"/>
    <w:rsid w:val="002D4B63"/>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3">
    <w:name w:val="xl113"/>
    <w:basedOn w:val="Normal"/>
    <w:rsid w:val="002D4B63"/>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4">
    <w:name w:val="xl114"/>
    <w:basedOn w:val="Normal"/>
    <w:rsid w:val="002D4B63"/>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115">
    <w:name w:val="xl115"/>
    <w:basedOn w:val="Normal"/>
    <w:rsid w:val="002D4B63"/>
    <w:pPr>
      <w:pBdr>
        <w:left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116">
    <w:name w:val="xl116"/>
    <w:basedOn w:val="Normal"/>
    <w:rsid w:val="002D4B63"/>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7">
    <w:name w:val="xl117"/>
    <w:basedOn w:val="Normal"/>
    <w:rsid w:val="002D4B63"/>
    <w:pPr>
      <w:pBdr>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8">
    <w:name w:val="xl118"/>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9">
    <w:name w:val="xl119"/>
    <w:basedOn w:val="Normal"/>
    <w:rsid w:val="002D4B63"/>
    <w:pPr>
      <w:spacing w:before="100" w:beforeAutospacing="1" w:after="100" w:afterAutospacing="1"/>
      <w:textAlignment w:val="center"/>
    </w:pPr>
    <w:rPr>
      <w:rFonts w:ascii="Verdana" w:hAnsi="Verdana"/>
      <w:sz w:val="16"/>
      <w:szCs w:val="16"/>
    </w:rPr>
  </w:style>
  <w:style w:type="paragraph" w:customStyle="1" w:styleId="xl120">
    <w:name w:val="xl120"/>
    <w:basedOn w:val="Normal"/>
    <w:rsid w:val="002D4B63"/>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21">
    <w:name w:val="xl121"/>
    <w:basedOn w:val="Normal"/>
    <w:rsid w:val="002D4B63"/>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2">
    <w:name w:val="xl122"/>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3">
    <w:name w:val="xl123"/>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ATHsubcapitol">
    <w:name w:val="ATHsubcapitol"/>
    <w:basedOn w:val="Heading2"/>
    <w:rsid w:val="002D4B63"/>
    <w:pPr>
      <w:keepNext/>
      <w:spacing w:before="180" w:after="180" w:line="360" w:lineRule="auto"/>
      <w:ind w:firstLine="567"/>
      <w:jc w:val="both"/>
    </w:pPr>
    <w:rPr>
      <w:rFonts w:ascii="Times New Roman" w:hAnsi="Times New Roman" w:cs="Arial"/>
      <w:bCs/>
      <w:iCs/>
      <w:smallCaps/>
      <w:spacing w:val="6"/>
      <w:w w:val="110"/>
      <w:szCs w:val="28"/>
      <w:u w:val="single"/>
      <w:lang w:val="ro-RO"/>
    </w:rPr>
  </w:style>
  <w:style w:type="paragraph" w:customStyle="1" w:styleId="To">
    <w:name w:val="To"/>
    <w:basedOn w:val="Normal"/>
    <w:rsid w:val="002D4B63"/>
    <w:pPr>
      <w:jc w:val="both"/>
    </w:pPr>
    <w:rPr>
      <w:szCs w:val="20"/>
    </w:rPr>
  </w:style>
  <w:style w:type="paragraph" w:customStyle="1" w:styleId="ATHproiectCaracterChar">
    <w:name w:val="ATHproiect Caracter Char"/>
    <w:basedOn w:val="Normal"/>
    <w:rsid w:val="002D4B63"/>
    <w:pPr>
      <w:spacing w:line="360" w:lineRule="auto"/>
      <w:ind w:firstLine="567"/>
      <w:jc w:val="both"/>
    </w:pPr>
    <w:rPr>
      <w:rFonts w:ascii="Arial" w:eastAsia="SimSun" w:hAnsi="Arial"/>
      <w:noProof/>
      <w:lang w:val="ro-RO" w:eastAsia="ar-SA"/>
    </w:rPr>
  </w:style>
  <w:style w:type="character" w:customStyle="1" w:styleId="ATHproiectCaracterCharChar">
    <w:name w:val="ATHproiect Caracter Char Char"/>
    <w:rsid w:val="002D4B63"/>
    <w:rPr>
      <w:rFonts w:ascii="Arial" w:eastAsia="SimSun" w:hAnsi="Arial"/>
      <w:noProof/>
      <w:sz w:val="24"/>
      <w:szCs w:val="24"/>
      <w:lang w:val="ro-RO"/>
    </w:rPr>
  </w:style>
  <w:style w:type="paragraph" w:customStyle="1" w:styleId="Titlucuprins2">
    <w:name w:val="Titlu cuprins2"/>
    <w:basedOn w:val="Heading1"/>
    <w:next w:val="Normal"/>
    <w:semiHidden/>
    <w:unhideWhenUsed/>
    <w:qFormat/>
    <w:rsid w:val="002D4B63"/>
    <w:pPr>
      <w:keepNext/>
      <w:keepLines/>
      <w:spacing w:before="480" w:line="276" w:lineRule="auto"/>
      <w:ind w:left="360" w:hanging="360"/>
      <w:outlineLvl w:val="9"/>
    </w:pPr>
    <w:rPr>
      <w:rFonts w:ascii="Cambria" w:eastAsia="MS Gothic" w:hAnsi="Cambria"/>
      <w:b/>
      <w:bCs/>
      <w:noProof w:val="0"/>
      <w:color w:val="365F91"/>
      <w:szCs w:val="28"/>
      <w:u w:val="single"/>
      <w:lang w:eastAsia="ja-JP"/>
    </w:rPr>
  </w:style>
  <w:style w:type="character" w:customStyle="1" w:styleId="pfeilaufzhlungszeichenZchn">
    <w:name w:val="pfeil aufzählungszeichen Zchn"/>
    <w:locked/>
    <w:rsid w:val="002D4B63"/>
    <w:rPr>
      <w:rFonts w:cs="Arial"/>
      <w:sz w:val="24"/>
      <w:szCs w:val="24"/>
    </w:rPr>
  </w:style>
  <w:style w:type="character" w:customStyle="1" w:styleId="FontStyle335">
    <w:name w:val="Font Style335"/>
    <w:rsid w:val="002D4B63"/>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sid w:val="002D4B63"/>
    <w:rPr>
      <w:rFonts w:ascii="Times New Roman" w:eastAsia="Times New Roman" w:hAnsi="Times New Roman"/>
      <w:sz w:val="24"/>
      <w:szCs w:val="24"/>
      <w:lang w:eastAsia="ar-SA"/>
    </w:rPr>
  </w:style>
  <w:style w:type="paragraph" w:customStyle="1" w:styleId="xl63">
    <w:name w:val="xl63"/>
    <w:basedOn w:val="Normal"/>
    <w:rsid w:val="002D4B63"/>
    <w:pPr>
      <w:spacing w:before="100" w:beforeAutospacing="1" w:after="100" w:afterAutospacing="1"/>
      <w:jc w:val="center"/>
    </w:pPr>
    <w:rPr>
      <w:color w:val="000000"/>
      <w:lang w:val="ro-RO" w:eastAsia="ro-RO"/>
    </w:rPr>
  </w:style>
  <w:style w:type="paragraph" w:customStyle="1" w:styleId="xl64">
    <w:name w:val="xl64"/>
    <w:basedOn w:val="Normal"/>
    <w:rsid w:val="002D4B63"/>
    <w:pPr>
      <w:spacing w:before="100" w:beforeAutospacing="1" w:after="100" w:afterAutospacing="1"/>
    </w:pPr>
    <w:rPr>
      <w:color w:val="000000"/>
      <w:lang w:val="ro-RO" w:eastAsia="ro-RO"/>
    </w:rPr>
  </w:style>
  <w:style w:type="paragraph" w:customStyle="1" w:styleId="Frspaiere1">
    <w:name w:val="Fără spațiere1"/>
    <w:qFormat/>
    <w:rsid w:val="002D4B63"/>
    <w:pPr>
      <w:spacing w:after="120"/>
      <w:ind w:left="567" w:right="567"/>
      <w:jc w:val="both"/>
    </w:pPr>
    <w:rPr>
      <w:rFonts w:ascii="Arial" w:eastAsia="Calibri" w:hAnsi="Arial" w:cs="Arial"/>
      <w:sz w:val="22"/>
      <w:szCs w:val="22"/>
      <w:lang w:val="en-GB"/>
    </w:rPr>
  </w:style>
  <w:style w:type="character" w:customStyle="1" w:styleId="AntetmesajCaracter">
    <w:name w:val="Antet mesaj Caracter"/>
    <w:rsid w:val="002D4B63"/>
    <w:rPr>
      <w:rFonts w:ascii="Arial" w:eastAsia="Times New Roman" w:hAnsi="Arial"/>
      <w:spacing w:val="-5"/>
    </w:rPr>
  </w:style>
  <w:style w:type="character" w:customStyle="1" w:styleId="FontStyle28">
    <w:name w:val="Font Style28"/>
    <w:rsid w:val="002D4B63"/>
    <w:rPr>
      <w:rFonts w:ascii="Times New Roman" w:hAnsi="Times New Roman" w:cs="Times New Roman"/>
      <w:b/>
      <w:bCs/>
      <w:sz w:val="20"/>
      <w:szCs w:val="20"/>
    </w:rPr>
  </w:style>
  <w:style w:type="character" w:customStyle="1" w:styleId="FontStyle29">
    <w:name w:val="Font Style29"/>
    <w:rsid w:val="002D4B63"/>
    <w:rPr>
      <w:rFonts w:ascii="Times New Roman" w:hAnsi="Times New Roman" w:cs="Times New Roman"/>
      <w:spacing w:val="10"/>
      <w:sz w:val="20"/>
      <w:szCs w:val="20"/>
    </w:rPr>
  </w:style>
  <w:style w:type="paragraph" w:customStyle="1" w:styleId="Style42">
    <w:name w:val="Style42"/>
    <w:basedOn w:val="Normal"/>
    <w:rsid w:val="002D4B63"/>
    <w:pPr>
      <w:widowControl w:val="0"/>
      <w:autoSpaceDE w:val="0"/>
      <w:autoSpaceDN w:val="0"/>
      <w:adjustRightInd w:val="0"/>
      <w:spacing w:line="288" w:lineRule="exact"/>
      <w:jc w:val="both"/>
    </w:pPr>
    <w:rPr>
      <w:rFonts w:ascii="Arial" w:hAnsi="Arial"/>
      <w:lang w:val="ro-RO" w:eastAsia="ro-RO"/>
    </w:rPr>
  </w:style>
  <w:style w:type="character" w:customStyle="1" w:styleId="FontStyle98">
    <w:name w:val="Font Style98"/>
    <w:rsid w:val="002D4B63"/>
    <w:rPr>
      <w:rFonts w:ascii="Times New Roman" w:hAnsi="Times New Roman" w:cs="Times New Roman"/>
      <w:sz w:val="20"/>
      <w:szCs w:val="20"/>
    </w:rPr>
  </w:style>
  <w:style w:type="character" w:customStyle="1" w:styleId="FontStyle118">
    <w:name w:val="Font Style118"/>
    <w:rsid w:val="002D4B63"/>
    <w:rPr>
      <w:rFonts w:ascii="Arial" w:hAnsi="Arial" w:cs="Arial"/>
      <w:b/>
      <w:bCs/>
      <w:i/>
      <w:iCs/>
      <w:spacing w:val="-20"/>
      <w:sz w:val="18"/>
      <w:szCs w:val="18"/>
    </w:rPr>
  </w:style>
  <w:style w:type="paragraph" w:customStyle="1" w:styleId="Puce1">
    <w:name w:val="Puce 1"/>
    <w:basedOn w:val="NormalIndent"/>
    <w:rsid w:val="002D4B63"/>
    <w:pPr>
      <w:keepNext/>
      <w:numPr>
        <w:numId w:val="61"/>
      </w:numPr>
      <w:tabs>
        <w:tab w:val="clear" w:pos="1004"/>
      </w:tabs>
      <w:suppressAutoHyphens/>
      <w:spacing w:before="60" w:after="60"/>
      <w:ind w:left="284" w:right="0" w:hanging="284"/>
      <w:jc w:val="both"/>
    </w:pPr>
    <w:rPr>
      <w:rFonts w:ascii="Arial" w:hAnsi="Arial"/>
      <w:sz w:val="22"/>
      <w:lang w:val="fr-FR" w:eastAsia="fr-FR"/>
    </w:rPr>
  </w:style>
  <w:style w:type="paragraph" w:customStyle="1" w:styleId="alignmentl">
    <w:name w:val="alignment_l"/>
    <w:basedOn w:val="Normal"/>
    <w:rsid w:val="002D4B63"/>
    <w:pPr>
      <w:spacing w:before="100" w:beforeAutospacing="1" w:after="100" w:afterAutospacing="1"/>
    </w:pPr>
    <w:rPr>
      <w:lang w:val="ro-RO" w:eastAsia="ro-RO"/>
    </w:rPr>
  </w:style>
  <w:style w:type="character" w:customStyle="1" w:styleId="ppar">
    <w:name w:val="p_par"/>
    <w:rsid w:val="002D4B63"/>
    <w:rPr>
      <w:vanish w:val="0"/>
      <w:webHidden w:val="0"/>
      <w:sz w:val="14"/>
      <w:szCs w:val="14"/>
      <w:specVanish w:val="0"/>
    </w:rPr>
  </w:style>
  <w:style w:type="paragraph" w:customStyle="1" w:styleId="instruct">
    <w:name w:val="instruct"/>
    <w:basedOn w:val="Normal"/>
    <w:rsid w:val="002D4B63"/>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Style63">
    <w:name w:val="Style63"/>
    <w:basedOn w:val="Normal"/>
    <w:rsid w:val="002D4B63"/>
    <w:pPr>
      <w:widowControl w:val="0"/>
      <w:autoSpaceDE w:val="0"/>
      <w:autoSpaceDN w:val="0"/>
      <w:adjustRightInd w:val="0"/>
      <w:spacing w:line="312" w:lineRule="exact"/>
      <w:jc w:val="both"/>
    </w:pPr>
    <w:rPr>
      <w:rFonts w:ascii="Arial Unicode MS" w:eastAsia="Arial Unicode MS" w:hAnsi="Calibri" w:cs="Arial Unicode MS"/>
      <w:lang w:val="ro-RO" w:eastAsia="ro-RO"/>
    </w:rPr>
  </w:style>
  <w:style w:type="paragraph" w:customStyle="1" w:styleId="Style123">
    <w:name w:val="Style123"/>
    <w:basedOn w:val="Normal"/>
    <w:rsid w:val="002D4B63"/>
    <w:pPr>
      <w:widowControl w:val="0"/>
      <w:autoSpaceDE w:val="0"/>
      <w:autoSpaceDN w:val="0"/>
      <w:adjustRightInd w:val="0"/>
      <w:spacing w:line="77" w:lineRule="exact"/>
      <w:jc w:val="both"/>
    </w:pPr>
    <w:rPr>
      <w:rFonts w:ascii="Arial Unicode MS" w:eastAsia="Arial Unicode MS" w:hAnsi="Calibri" w:cs="Arial Unicode MS"/>
      <w:lang w:val="ro-RO" w:eastAsia="ro-RO"/>
    </w:rPr>
  </w:style>
  <w:style w:type="character" w:customStyle="1" w:styleId="FontStyle331">
    <w:name w:val="Font Style331"/>
    <w:rsid w:val="002D4B63"/>
    <w:rPr>
      <w:rFonts w:ascii="Arial Unicode MS" w:eastAsia="Arial Unicode MS" w:cs="Arial Unicode MS"/>
      <w:b/>
      <w:bCs/>
      <w:sz w:val="10"/>
      <w:szCs w:val="10"/>
    </w:rPr>
  </w:style>
  <w:style w:type="character" w:customStyle="1" w:styleId="FontStyle346">
    <w:name w:val="Font Style346"/>
    <w:rsid w:val="002D4B63"/>
    <w:rPr>
      <w:rFonts w:ascii="Arial Unicode MS" w:eastAsia="Arial Unicode MS" w:cs="Arial Unicode MS"/>
      <w:sz w:val="10"/>
      <w:szCs w:val="10"/>
    </w:rPr>
  </w:style>
  <w:style w:type="paragraph" w:customStyle="1" w:styleId="Style197">
    <w:name w:val="Style197"/>
    <w:basedOn w:val="Normal"/>
    <w:rsid w:val="002D4B63"/>
    <w:pPr>
      <w:widowControl w:val="0"/>
      <w:autoSpaceDE w:val="0"/>
      <w:autoSpaceDN w:val="0"/>
      <w:adjustRightInd w:val="0"/>
      <w:spacing w:line="307" w:lineRule="exact"/>
      <w:ind w:hanging="317"/>
      <w:jc w:val="both"/>
    </w:pPr>
    <w:rPr>
      <w:rFonts w:ascii="Arial Unicode MS" w:eastAsia="Arial Unicode MS" w:hAnsi="Calibri" w:cs="Arial Unicode MS"/>
      <w:lang w:val="ro-RO" w:eastAsia="ro-RO"/>
    </w:rPr>
  </w:style>
  <w:style w:type="paragraph" w:customStyle="1" w:styleId="Style83">
    <w:name w:val="Style83"/>
    <w:basedOn w:val="Normal"/>
    <w:rsid w:val="002D4B63"/>
    <w:pPr>
      <w:widowControl w:val="0"/>
      <w:autoSpaceDE w:val="0"/>
      <w:autoSpaceDN w:val="0"/>
      <w:adjustRightInd w:val="0"/>
      <w:jc w:val="center"/>
    </w:pPr>
    <w:rPr>
      <w:rFonts w:ascii="Arial Unicode MS" w:eastAsia="Arial Unicode MS" w:hAnsi="Calibri" w:cs="Arial Unicode MS"/>
      <w:lang w:val="ro-RO" w:eastAsia="ro-RO"/>
    </w:rPr>
  </w:style>
  <w:style w:type="character" w:customStyle="1" w:styleId="FontStyle329">
    <w:name w:val="Font Style329"/>
    <w:rsid w:val="002D4B63"/>
    <w:rPr>
      <w:rFonts w:ascii="Arial Unicode MS" w:eastAsia="Arial Unicode MS" w:cs="Arial Unicode MS"/>
      <w:b/>
      <w:bCs/>
      <w:sz w:val="16"/>
      <w:szCs w:val="16"/>
    </w:rPr>
  </w:style>
  <w:style w:type="character" w:customStyle="1" w:styleId="spelle">
    <w:name w:val="spelle"/>
    <w:rsid w:val="002D4B63"/>
  </w:style>
  <w:style w:type="paragraph" w:customStyle="1" w:styleId="Point1">
    <w:name w:val="Point 1"/>
    <w:basedOn w:val="Normal"/>
    <w:rsid w:val="002D4B63"/>
    <w:pPr>
      <w:spacing w:before="120" w:after="120"/>
      <w:ind w:left="1417" w:hanging="567"/>
      <w:jc w:val="both"/>
    </w:pPr>
    <w:rPr>
      <w:lang w:val="ro-RO" w:eastAsia="de-DE"/>
    </w:rPr>
  </w:style>
  <w:style w:type="paragraph" w:customStyle="1" w:styleId="BULLETS1">
    <w:name w:val="BULLETS 1"/>
    <w:basedOn w:val="Normal"/>
    <w:rsid w:val="002D4B63"/>
    <w:pPr>
      <w:spacing w:after="120"/>
      <w:jc w:val="both"/>
    </w:pPr>
    <w:rPr>
      <w:rFonts w:ascii="Arial" w:eastAsia="Calibri" w:hAnsi="Arial"/>
      <w:noProof/>
      <w:sz w:val="22"/>
      <w:szCs w:val="20"/>
      <w:lang w:val="ro-RO"/>
    </w:rPr>
  </w:style>
  <w:style w:type="paragraph" w:customStyle="1" w:styleId="Normal4">
    <w:name w:val="Normal4"/>
    <w:link w:val="NORMALChar"/>
    <w:rsid w:val="002D4B63"/>
    <w:pPr>
      <w:widowControl w:val="0"/>
      <w:adjustRightInd w:val="0"/>
      <w:spacing w:line="360" w:lineRule="auto"/>
      <w:ind w:left="936"/>
      <w:jc w:val="both"/>
      <w:textAlignment w:val="baseline"/>
    </w:pPr>
    <w:rPr>
      <w:rFonts w:ascii="Arial" w:hAnsi="Arial"/>
      <w:sz w:val="22"/>
      <w:lang w:val="en-GB"/>
    </w:rPr>
  </w:style>
  <w:style w:type="character" w:customStyle="1" w:styleId="NORMALChar">
    <w:name w:val="NORMAL Char"/>
    <w:link w:val="Normal4"/>
    <w:rsid w:val="002D4B63"/>
    <w:rPr>
      <w:rFonts w:ascii="Arial" w:hAnsi="Arial"/>
      <w:sz w:val="22"/>
      <w:lang w:val="en-GB"/>
    </w:rPr>
  </w:style>
  <w:style w:type="paragraph" w:customStyle="1" w:styleId="Normalbold">
    <w:name w:val="Normal bold"/>
    <w:basedOn w:val="Normal"/>
    <w:rsid w:val="002D4B63"/>
    <w:pPr>
      <w:widowControl w:val="0"/>
      <w:tabs>
        <w:tab w:val="left" w:pos="567"/>
      </w:tabs>
      <w:suppressAutoHyphens/>
      <w:spacing w:before="40" w:after="40"/>
      <w:jc w:val="both"/>
    </w:pPr>
    <w:rPr>
      <w:sz w:val="20"/>
      <w:szCs w:val="20"/>
      <w:lang w:val="ro-RO"/>
    </w:rPr>
  </w:style>
  <w:style w:type="paragraph" w:customStyle="1" w:styleId="cap2">
    <w:name w:val="cap2"/>
    <w:next w:val="Normal"/>
    <w:rsid w:val="002D4B63"/>
    <w:pPr>
      <w:tabs>
        <w:tab w:val="num" w:pos="720"/>
        <w:tab w:val="left" w:pos="964"/>
      </w:tabs>
      <w:suppressAutoHyphens/>
      <w:spacing w:after="240" w:line="360" w:lineRule="atLeast"/>
      <w:ind w:left="720" w:hanging="360"/>
    </w:pPr>
    <w:rPr>
      <w:lang w:val="ro-RO"/>
    </w:rPr>
  </w:style>
  <w:style w:type="paragraph" w:customStyle="1" w:styleId="Cmsor11">
    <w:name w:val="Címsor 11"/>
    <w:basedOn w:val="Normal"/>
    <w:rsid w:val="002D4B63"/>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2D4B63"/>
    <w:pPr>
      <w:tabs>
        <w:tab w:val="left" w:pos="1140"/>
        <w:tab w:val="left" w:pos="1710"/>
      </w:tabs>
      <w:overflowPunct w:val="0"/>
      <w:autoSpaceDE w:val="0"/>
      <w:autoSpaceDN w:val="0"/>
      <w:adjustRightInd w:val="0"/>
      <w:ind w:firstLine="850"/>
      <w:jc w:val="both"/>
    </w:pPr>
    <w:rPr>
      <w:rFonts w:ascii="Arial" w:hAnsi="Arial"/>
      <w:szCs w:val="20"/>
    </w:rPr>
  </w:style>
  <w:style w:type="numbering" w:customStyle="1" w:styleId="NoList7">
    <w:name w:val="No List7"/>
    <w:next w:val="NoList"/>
    <w:uiPriority w:val="99"/>
    <w:semiHidden/>
    <w:unhideWhenUsed/>
    <w:rsid w:val="002D4B63"/>
  </w:style>
  <w:style w:type="numbering" w:customStyle="1" w:styleId="NoList13">
    <w:name w:val="No List13"/>
    <w:next w:val="NoList"/>
    <w:uiPriority w:val="99"/>
    <w:semiHidden/>
    <w:unhideWhenUsed/>
    <w:rsid w:val="002D4B63"/>
  </w:style>
  <w:style w:type="numbering" w:customStyle="1" w:styleId="FrListare13">
    <w:name w:val="Fără Listare13"/>
    <w:next w:val="NoList"/>
    <w:uiPriority w:val="99"/>
    <w:semiHidden/>
    <w:unhideWhenUsed/>
    <w:rsid w:val="002D4B63"/>
  </w:style>
  <w:style w:type="numbering" w:customStyle="1" w:styleId="FrListare23">
    <w:name w:val="Fără Listare23"/>
    <w:next w:val="NoList"/>
    <w:uiPriority w:val="99"/>
    <w:semiHidden/>
    <w:unhideWhenUsed/>
    <w:rsid w:val="002D4B63"/>
  </w:style>
  <w:style w:type="numbering" w:customStyle="1" w:styleId="NoList113">
    <w:name w:val="No List113"/>
    <w:next w:val="NoList"/>
    <w:uiPriority w:val="99"/>
    <w:semiHidden/>
    <w:unhideWhenUsed/>
    <w:rsid w:val="002D4B63"/>
  </w:style>
  <w:style w:type="numbering" w:customStyle="1" w:styleId="NoList23">
    <w:name w:val="No List23"/>
    <w:next w:val="NoList"/>
    <w:uiPriority w:val="99"/>
    <w:semiHidden/>
    <w:unhideWhenUsed/>
    <w:rsid w:val="002D4B63"/>
  </w:style>
  <w:style w:type="numbering" w:customStyle="1" w:styleId="NoList32">
    <w:name w:val="No List32"/>
    <w:next w:val="NoList"/>
    <w:uiPriority w:val="99"/>
    <w:semiHidden/>
    <w:unhideWhenUsed/>
    <w:rsid w:val="002D4B63"/>
  </w:style>
  <w:style w:type="numbering" w:customStyle="1" w:styleId="FrListare112">
    <w:name w:val="Fără Listare112"/>
    <w:next w:val="NoList"/>
    <w:uiPriority w:val="99"/>
    <w:semiHidden/>
    <w:unhideWhenUsed/>
    <w:rsid w:val="002D4B63"/>
  </w:style>
  <w:style w:type="numbering" w:customStyle="1" w:styleId="FrListare212">
    <w:name w:val="Fără Listare212"/>
    <w:next w:val="NoList"/>
    <w:uiPriority w:val="99"/>
    <w:semiHidden/>
    <w:unhideWhenUsed/>
    <w:rsid w:val="002D4B63"/>
  </w:style>
  <w:style w:type="numbering" w:customStyle="1" w:styleId="NoList1112">
    <w:name w:val="No List1112"/>
    <w:next w:val="NoList"/>
    <w:uiPriority w:val="99"/>
    <w:semiHidden/>
    <w:unhideWhenUsed/>
    <w:rsid w:val="002D4B63"/>
  </w:style>
  <w:style w:type="numbering" w:customStyle="1" w:styleId="NoList212">
    <w:name w:val="No List212"/>
    <w:next w:val="NoList"/>
    <w:uiPriority w:val="99"/>
    <w:semiHidden/>
    <w:unhideWhenUsed/>
    <w:rsid w:val="002D4B63"/>
  </w:style>
  <w:style w:type="numbering" w:customStyle="1" w:styleId="NoList42">
    <w:name w:val="No List42"/>
    <w:next w:val="NoList"/>
    <w:uiPriority w:val="99"/>
    <w:semiHidden/>
    <w:unhideWhenUsed/>
    <w:rsid w:val="002D4B63"/>
  </w:style>
  <w:style w:type="paragraph" w:customStyle="1" w:styleId="CaracterCaracter1CharCharCaracterCharCharCaracterCharCharCaracter0">
    <w:name w:val="Caracter Caracter1 Char Char Caracter Char Char Caracter Char Char Caracter"/>
    <w:basedOn w:val="Normal"/>
    <w:rsid w:val="002D4B63"/>
    <w:rPr>
      <w:lang w:val="pl-PL" w:eastAsia="pl-PL"/>
    </w:rPr>
  </w:style>
  <w:style w:type="character" w:customStyle="1" w:styleId="CharChar30">
    <w:name w:val="Char Char3"/>
    <w:rsid w:val="002D4B63"/>
    <w:rPr>
      <w:sz w:val="24"/>
      <w:szCs w:val="24"/>
      <w:lang w:val="ro-RO" w:eastAsia="ro-RO" w:bidi="ar-SA"/>
    </w:rPr>
  </w:style>
  <w:style w:type="character" w:customStyle="1" w:styleId="CharChar50">
    <w:name w:val="Char Char5"/>
    <w:rsid w:val="002D4B63"/>
    <w:rPr>
      <w:sz w:val="24"/>
      <w:szCs w:val="24"/>
      <w:lang w:val="en-US" w:eastAsia="en-US" w:bidi="ar-SA"/>
    </w:rPr>
  </w:style>
  <w:style w:type="character" w:customStyle="1" w:styleId="CharChar24">
    <w:name w:val="Char Char2"/>
    <w:locked/>
    <w:rsid w:val="002D4B63"/>
    <w:rPr>
      <w:rFonts w:ascii="Arial Unicode MS" w:eastAsia="Arial Unicode MS" w:hAnsi="Arial Unicode MS" w:cs="Arial Unicode MS"/>
      <w:lang w:val="ro-RO" w:eastAsia="ro-RO"/>
    </w:rPr>
  </w:style>
  <w:style w:type="numbering" w:customStyle="1" w:styleId="Style363">
    <w:name w:val="Style363"/>
    <w:rsid w:val="002D4B63"/>
  </w:style>
  <w:style w:type="numbering" w:customStyle="1" w:styleId="Style36111">
    <w:name w:val="Style36111"/>
    <w:rsid w:val="002D4B63"/>
  </w:style>
  <w:style w:type="numbering" w:customStyle="1" w:styleId="NoList511">
    <w:name w:val="No List511"/>
    <w:next w:val="NoList"/>
    <w:uiPriority w:val="99"/>
    <w:semiHidden/>
    <w:unhideWhenUsed/>
    <w:rsid w:val="002D4B63"/>
  </w:style>
  <w:style w:type="numbering" w:customStyle="1" w:styleId="WWOutlineListStyle4">
    <w:name w:val="WW_OutlineListStyle_4"/>
    <w:basedOn w:val="NoList"/>
    <w:rsid w:val="002D4B63"/>
    <w:pPr>
      <w:numPr>
        <w:numId w:val="63"/>
      </w:numPr>
    </w:pPr>
  </w:style>
  <w:style w:type="numbering" w:customStyle="1" w:styleId="WWOutlineListStyle3">
    <w:name w:val="WW_OutlineListStyle_3"/>
    <w:basedOn w:val="NoList"/>
    <w:rsid w:val="002D4B63"/>
    <w:pPr>
      <w:numPr>
        <w:numId w:val="64"/>
      </w:numPr>
    </w:pPr>
  </w:style>
  <w:style w:type="numbering" w:customStyle="1" w:styleId="WWOutlineListStyle2">
    <w:name w:val="WW_OutlineListStyle_2"/>
    <w:basedOn w:val="NoList"/>
    <w:rsid w:val="002D4B63"/>
    <w:pPr>
      <w:numPr>
        <w:numId w:val="65"/>
      </w:numPr>
    </w:pPr>
  </w:style>
  <w:style w:type="numbering" w:customStyle="1" w:styleId="WWOutlineListStyle1">
    <w:name w:val="WW_OutlineListStyle_1"/>
    <w:basedOn w:val="NoList"/>
    <w:rsid w:val="002D4B63"/>
    <w:pPr>
      <w:numPr>
        <w:numId w:val="66"/>
      </w:numPr>
    </w:pPr>
  </w:style>
  <w:style w:type="numbering" w:customStyle="1" w:styleId="WWOutlineListStyle">
    <w:name w:val="WW_OutlineListStyle"/>
    <w:basedOn w:val="NoList"/>
    <w:rsid w:val="002D4B63"/>
    <w:pPr>
      <w:numPr>
        <w:numId w:val="67"/>
      </w:numPr>
    </w:pPr>
  </w:style>
  <w:style w:type="numbering" w:customStyle="1" w:styleId="Style3631">
    <w:name w:val="Style3631"/>
    <w:basedOn w:val="NoList"/>
    <w:rsid w:val="002D4B63"/>
    <w:pPr>
      <w:numPr>
        <w:numId w:val="68"/>
      </w:numPr>
    </w:pPr>
  </w:style>
  <w:style w:type="numbering" w:customStyle="1" w:styleId="LFO2">
    <w:name w:val="LFO2"/>
    <w:basedOn w:val="NoList"/>
    <w:rsid w:val="002D4B63"/>
    <w:pPr>
      <w:numPr>
        <w:numId w:val="69"/>
      </w:numPr>
    </w:pPr>
  </w:style>
  <w:style w:type="numbering" w:customStyle="1" w:styleId="LFO5">
    <w:name w:val="LFO5"/>
    <w:basedOn w:val="NoList"/>
    <w:rsid w:val="002D4B63"/>
    <w:pPr>
      <w:numPr>
        <w:numId w:val="70"/>
      </w:numPr>
    </w:pPr>
  </w:style>
  <w:style w:type="numbering" w:customStyle="1" w:styleId="LFO49">
    <w:name w:val="LFO49"/>
    <w:basedOn w:val="NoList"/>
    <w:rsid w:val="002D4B63"/>
    <w:pPr>
      <w:numPr>
        <w:numId w:val="71"/>
      </w:numPr>
    </w:pPr>
  </w:style>
  <w:style w:type="numbering" w:customStyle="1" w:styleId="Style3621">
    <w:name w:val="Style3621"/>
    <w:rsid w:val="002D4B63"/>
  </w:style>
  <w:style w:type="table" w:customStyle="1" w:styleId="TableGrid91">
    <w:name w:val="Table Grid91"/>
    <w:basedOn w:val="TableNormal"/>
    <w:next w:val="TableGrid"/>
    <w:uiPriority w:val="59"/>
    <w:rsid w:val="002D4B63"/>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2D4B63"/>
  </w:style>
  <w:style w:type="table" w:customStyle="1" w:styleId="TableGrid101">
    <w:name w:val="Table Grid101"/>
    <w:basedOn w:val="TableNormal"/>
    <w:next w:val="TableGrid"/>
    <w:rsid w:val="002D4B63"/>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2D4B63"/>
  </w:style>
  <w:style w:type="numbering" w:customStyle="1" w:styleId="Style364">
    <w:name w:val="Style364"/>
    <w:rsid w:val="002D4B63"/>
    <w:pPr>
      <w:numPr>
        <w:numId w:val="3"/>
      </w:numPr>
    </w:pPr>
  </w:style>
  <w:style w:type="numbering" w:customStyle="1" w:styleId="FrListare113">
    <w:name w:val="Fără Listare113"/>
    <w:next w:val="NoList"/>
    <w:uiPriority w:val="99"/>
    <w:semiHidden/>
    <w:unhideWhenUsed/>
    <w:rsid w:val="002D4B63"/>
  </w:style>
  <w:style w:type="table" w:customStyle="1" w:styleId="Tabelgril112">
    <w:name w:val="Tabel grilă112"/>
    <w:basedOn w:val="TableNormal"/>
    <w:next w:val="TableGrid"/>
    <w:uiPriority w:val="59"/>
    <w:rsid w:val="002D4B63"/>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3">
    <w:name w:val="Fără Listare213"/>
    <w:next w:val="NoList"/>
    <w:uiPriority w:val="99"/>
    <w:semiHidden/>
    <w:unhideWhenUsed/>
    <w:rsid w:val="002D4B63"/>
  </w:style>
  <w:style w:type="table" w:customStyle="1" w:styleId="Tabelgril212">
    <w:name w:val="Tabel grilă212"/>
    <w:basedOn w:val="TableNormal"/>
    <w:next w:val="TableGrid"/>
    <w:uiPriority w:val="39"/>
    <w:rsid w:val="002D4B63"/>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2D4B63"/>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2D4B63"/>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2D4B6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2D4B63"/>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2D4B6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2D4B63"/>
  </w:style>
  <w:style w:type="numbering" w:customStyle="1" w:styleId="NoList213">
    <w:name w:val="No List213"/>
    <w:next w:val="NoList"/>
    <w:uiPriority w:val="99"/>
    <w:semiHidden/>
    <w:unhideWhenUsed/>
    <w:rsid w:val="002D4B63"/>
  </w:style>
  <w:style w:type="table" w:customStyle="1" w:styleId="TableGrid212">
    <w:name w:val="Table Grid212"/>
    <w:basedOn w:val="TableNormal"/>
    <w:next w:val="TableGrid"/>
    <w:rsid w:val="002D4B63"/>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2D4B63"/>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2D4B63"/>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2D4B63"/>
  </w:style>
  <w:style w:type="table" w:customStyle="1" w:styleId="TableGrid52">
    <w:name w:val="Table Grid52"/>
    <w:basedOn w:val="TableNormal"/>
    <w:next w:val="TableGrid"/>
    <w:uiPriority w:val="59"/>
    <w:rsid w:val="002D4B63"/>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2D4B63"/>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D4B6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2D4B63"/>
    <w:pPr>
      <w:spacing w:after="160" w:line="240" w:lineRule="exact"/>
    </w:pPr>
    <w:rPr>
      <w:sz w:val="20"/>
      <w:szCs w:val="20"/>
      <w:vertAlign w:val="superscript"/>
    </w:rPr>
  </w:style>
  <w:style w:type="paragraph" w:customStyle="1" w:styleId="Body1-faracuprins">
    <w:name w:val="Body 1.  - fara cuprins"/>
    <w:basedOn w:val="ListParagraph"/>
    <w:link w:val="Body1-faracuprinsChar"/>
    <w:qFormat/>
    <w:rsid w:val="002D4B63"/>
    <w:pPr>
      <w:widowControl w:val="0"/>
      <w:spacing w:before="240" w:after="240"/>
      <w:ind w:left="0"/>
      <w:jc w:val="both"/>
    </w:pPr>
    <w:rPr>
      <w:rFonts w:eastAsia="Calibri"/>
      <w:lang w:val="en-GB" w:eastAsia="x-none"/>
    </w:rPr>
  </w:style>
  <w:style w:type="character" w:customStyle="1" w:styleId="Body1-faracuprinsChar">
    <w:name w:val="Body 1.  - fara cuprins Char"/>
    <w:link w:val="Body1-faracuprins"/>
    <w:rsid w:val="002D4B63"/>
    <w:rPr>
      <w:rFonts w:eastAsia="Calibri"/>
      <w:sz w:val="24"/>
      <w:szCs w:val="24"/>
      <w:lang w:val="en-GB"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qFormat="1"/>
    <w:lsdException w:name="footer" w:uiPriority="99" w:qFormat="1"/>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aliases w:val="62,68,Chapitre,h1,H1,H11,H12,H111,H13,H112,H14,H113,H15,H114,H16,H115,H17,H116,H18,H117,H19,H118,H110,H119,H120,H1110,Heading left 1,Heading left 1 Char,Heading left 1 Char Char,PA Chapter,h11,h12,h13,h14,h15,h16,h17,Project 1,RFS,ni1"/>
    <w:basedOn w:val="Normal"/>
    <w:link w:val="Heading1Char"/>
    <w:qFormat/>
    <w:rsid w:val="00E63B31"/>
    <w:pPr>
      <w:spacing w:before="280"/>
      <w:outlineLvl w:val="0"/>
    </w:pPr>
    <w:rPr>
      <w:rFonts w:ascii="Arial Black" w:hAnsi="Arial Black"/>
      <w:noProof/>
      <w:sz w:val="28"/>
      <w:szCs w:val="20"/>
    </w:rPr>
  </w:style>
  <w:style w:type="paragraph" w:styleId="Heading2">
    <w:name w:val="heading 2"/>
    <w:aliases w:val="sous-chapitre,a Titlu 2,a Titlu 2 Char,PA Major Section,h2,h21,Major,Project 2,RFS 2,2,numbered indent 2,ni2,Reset numbering,Reset numbering1,level2,level 2,Second Level Head,A,h2 main heading,Header 2nd Page,(SubSection),H2,L2 Char,SH C"/>
    <w:basedOn w:val="Normal"/>
    <w:link w:val="Heading2Char"/>
    <w:uiPriority w:val="99"/>
    <w:qFormat/>
    <w:rsid w:val="00E63B31"/>
    <w:pPr>
      <w:spacing w:before="120"/>
      <w:outlineLvl w:val="1"/>
    </w:pPr>
    <w:rPr>
      <w:rFonts w:ascii="Arial" w:hAnsi="Arial"/>
      <w:b/>
      <w:noProof/>
      <w:szCs w:val="20"/>
    </w:rPr>
  </w:style>
  <w:style w:type="paragraph" w:styleId="Heading3">
    <w:name w:val="heading 3"/>
    <w:aliases w:val="h3,Char5"/>
    <w:basedOn w:val="Normal"/>
    <w:link w:val="Heading3Char"/>
    <w:uiPriority w:val="9"/>
    <w:qFormat/>
    <w:rsid w:val="00E63B31"/>
    <w:pPr>
      <w:spacing w:before="120"/>
      <w:outlineLvl w:val="2"/>
    </w:pPr>
    <w:rPr>
      <w:b/>
      <w:noProof/>
      <w:szCs w:val="20"/>
    </w:rPr>
  </w:style>
  <w:style w:type="paragraph" w:styleId="Heading4">
    <w:name w:val="heading 4"/>
    <w:aliases w:val="Heading 4 Char Char Char Char Char,Heading 4 Char Char Char,Char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1,Header1 Char Char,Char Caracter"/>
    <w:basedOn w:val="Normal"/>
    <w:link w:val="HeaderChar"/>
    <w:uiPriority w:val="99"/>
    <w:qFormat/>
    <w:rsid w:val="00C354F7"/>
    <w:pPr>
      <w:tabs>
        <w:tab w:val="center" w:pos="4320"/>
        <w:tab w:val="right" w:pos="8640"/>
      </w:tabs>
    </w:pPr>
  </w:style>
  <w:style w:type="paragraph" w:styleId="Footer">
    <w:name w:val="footer"/>
    <w:aliases w:val=" Caracter Caracter Caracter, Caracter Caracter"/>
    <w:basedOn w:val="Normal"/>
    <w:link w:val="FooterChar"/>
    <w:uiPriority w:val="99"/>
    <w:qFormat/>
    <w:rsid w:val="00C354F7"/>
    <w:pPr>
      <w:tabs>
        <w:tab w:val="center" w:pos="4320"/>
        <w:tab w:val="right" w:pos="8640"/>
      </w:tabs>
    </w:pPr>
  </w:style>
  <w:style w:type="character" w:customStyle="1" w:styleId="HeaderChar">
    <w:name w:val="Header Char"/>
    <w:aliases w:val="Header1 Char,Header1 Char Char Char,Char Caract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qFormat/>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Caracter,block style,block style Cha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Caracter Char,block style Char2,block style Char Char1"/>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qFormat/>
    <w:rsid w:val="00A2713C"/>
    <w:pPr>
      <w:ind w:left="720"/>
      <w:contextualSpacing/>
    </w:pPr>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basedOn w:val="DefaultParagraphFont"/>
    <w:link w:val="Heading1"/>
    <w:rsid w:val="00E63B31"/>
    <w:rPr>
      <w:rFonts w:ascii="Arial Black" w:hAnsi="Arial Black"/>
      <w:noProof/>
      <w:sz w:val="28"/>
    </w:rPr>
  </w:style>
  <w:style w:type="character" w:customStyle="1" w:styleId="Heading2Char">
    <w:name w:val="Heading 2 Char"/>
    <w:aliases w:val="sous-chapitre Char,a Titlu 2 Char1,a Titlu 2 Char Char,PA Major Section Char,h2 Char,h21 Char,Major Char,Project 2 Char,RFS 2 Char,2 Char,numbered indent 2 Char,ni2 Char,Reset numbering Char,Reset numbering1 Char,level2 Char,level 2 Char"/>
    <w:basedOn w:val="DefaultParagraphFont"/>
    <w:link w:val="Heading2"/>
    <w:uiPriority w:val="99"/>
    <w:rsid w:val="00E63B31"/>
    <w:rPr>
      <w:rFonts w:ascii="Arial" w:hAnsi="Arial"/>
      <w:b/>
      <w:noProof/>
      <w:sz w:val="24"/>
    </w:rPr>
  </w:style>
  <w:style w:type="character" w:customStyle="1" w:styleId="Heading3Char">
    <w:name w:val="Heading 3 Char"/>
    <w:aliases w:val="h3 Char,Char5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link w:val="Style10Char"/>
    <w:qFormat/>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aliases w:val=" Caracter Caracter Caracter Char, Caracter Caracter Char"/>
    <w:basedOn w:val="DefaultParagraphFont"/>
    <w:link w:val="Footer"/>
    <w:uiPriority w:val="99"/>
    <w:rsid w:val="00BF43B1"/>
    <w:rPr>
      <w:sz w:val="24"/>
      <w:szCs w:val="24"/>
    </w:rPr>
  </w:style>
  <w:style w:type="character" w:customStyle="1" w:styleId="Heading4Char">
    <w:name w:val="Heading 4 Char"/>
    <w:aliases w:val="Heading 4 Char Char Char Char Char Char,Heading 4 Char Char Char Char1,Char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0">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Char,Normal (Web) Char,Normal (Web)1"/>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rsid w:val="002944DF"/>
    <w:pPr>
      <w:suppressAutoHyphens/>
      <w:autoSpaceDE w:val="0"/>
    </w:pPr>
    <w:rPr>
      <w:rFonts w:eastAsia="Arial"/>
      <w:color w:val="000000"/>
      <w:sz w:val="24"/>
      <w:szCs w:val="24"/>
      <w:lang w:eastAsia="ar-SA"/>
    </w:rPr>
  </w:style>
  <w:style w:type="paragraph" w:customStyle="1" w:styleId="BN-Nrcs">
    <w:name w:val="BN - Nr cs"/>
    <w:basedOn w:val="Normal"/>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2944DF"/>
    <w:pPr>
      <w:suppressAutoHyphens/>
      <w:spacing w:after="120"/>
    </w:pPr>
    <w:rPr>
      <w:sz w:val="16"/>
      <w:szCs w:val="16"/>
      <w:lang w:val="en-AU" w:eastAsia="ar-SA"/>
    </w:rPr>
  </w:style>
  <w:style w:type="paragraph" w:customStyle="1" w:styleId="Corptext21">
    <w:name w:val="Corp text 21"/>
    <w:basedOn w:val="Normal"/>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rsid w:val="002944DF"/>
    <w:pPr>
      <w:suppressAutoHyphens/>
    </w:pPr>
    <w:rPr>
      <w:rFonts w:ascii="Arial" w:eastAsia="Arial" w:hAnsi="Arial" w:cs="Arial"/>
      <w:sz w:val="20"/>
      <w:szCs w:val="20"/>
      <w:lang w:val="ro-RO" w:eastAsia="ar-SA"/>
    </w:rPr>
  </w:style>
  <w:style w:type="paragraph" w:customStyle="1" w:styleId="Capitol2">
    <w:name w:val="Capitol 2"/>
    <w:basedOn w:val="Heading2"/>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rsid w:val="002944DF"/>
    <w:rPr>
      <w:lang w:val="pl-PL" w:eastAsia="pl-PL"/>
    </w:rPr>
  </w:style>
  <w:style w:type="paragraph" w:customStyle="1" w:styleId="ListParagraph1">
    <w:name w:val="List Paragraph1"/>
    <w:basedOn w:val="Normal"/>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2944DF"/>
    <w:pPr>
      <w:numPr>
        <w:numId w:val="2"/>
      </w:numPr>
      <w:tabs>
        <w:tab w:val="left" w:pos="0"/>
      </w:tabs>
      <w:suppressAutoHyphens/>
    </w:pPr>
    <w:rPr>
      <w:szCs w:val="20"/>
      <w:lang w:val="en-AU" w:eastAsia="ar-SA"/>
    </w:rPr>
  </w:style>
  <w:style w:type="paragraph" w:customStyle="1" w:styleId="ariel">
    <w:name w:val="ariel"/>
    <w:basedOn w:val="Normal"/>
    <w:rsid w:val="002944DF"/>
    <w:rPr>
      <w:rFonts w:ascii="ff0" w:hAnsi="ff0"/>
      <w:color w:val="000000"/>
      <w:spacing w:val="12"/>
      <w:sz w:val="22"/>
      <w:szCs w:val="22"/>
      <w:lang w:val="en"/>
    </w:rPr>
  </w:style>
  <w:style w:type="paragraph" w:customStyle="1" w:styleId="Indentcorptext31">
    <w:name w:val="Indent corp text 31"/>
    <w:basedOn w:val="Normal"/>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rsid w:val="002944DF"/>
    <w:pPr>
      <w:suppressAutoHyphens/>
    </w:pPr>
    <w:rPr>
      <w:rFonts w:ascii="Courier New" w:hAnsi="Courier New" w:cs="Courier New"/>
      <w:sz w:val="20"/>
      <w:szCs w:val="20"/>
      <w:lang w:eastAsia="ar-SA"/>
    </w:rPr>
  </w:style>
  <w:style w:type="paragraph" w:customStyle="1" w:styleId="dragos2">
    <w:name w:val="dragos2"/>
    <w:basedOn w:val="Normal"/>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qFormat/>
    <w:rsid w:val="002944DF"/>
    <w:pPr>
      <w:ind w:left="720"/>
      <w:contextualSpacing/>
    </w:pPr>
  </w:style>
  <w:style w:type="paragraph" w:customStyle="1" w:styleId="CharChar1CaracterCaracter">
    <w:name w:val="Char Char1 Caracter Caracter"/>
    <w:basedOn w:val="Normal"/>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rsid w:val="002944DF"/>
    <w:pPr>
      <w:spacing w:before="120" w:after="120"/>
      <w:jc w:val="center"/>
    </w:pPr>
    <w:rPr>
      <w:rFonts w:ascii="TimesRomanR" w:hAnsi="TimesRomanR"/>
      <w:szCs w:val="20"/>
      <w:lang w:val="en-GB"/>
    </w:rPr>
  </w:style>
  <w:style w:type="paragraph" w:customStyle="1" w:styleId="PARAGRAPH">
    <w:name w:val="PARAGRAPH"/>
    <w:basedOn w:val="Normal"/>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2944DF"/>
    <w:pPr>
      <w:spacing w:before="100" w:beforeAutospacing="1" w:after="100" w:afterAutospacing="1"/>
    </w:pPr>
  </w:style>
  <w:style w:type="paragraph" w:customStyle="1" w:styleId="Style40">
    <w:name w:val="Style 4"/>
    <w:basedOn w:val="Normal"/>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qFormat/>
    <w:rsid w:val="002944DF"/>
    <w:pPr>
      <w:ind w:left="720"/>
      <w:contextualSpacing/>
    </w:pPr>
  </w:style>
  <w:style w:type="paragraph" w:customStyle="1" w:styleId="Standard">
    <w:name w:val="Standard"/>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2944DF"/>
    <w:rPr>
      <w:lang w:val="pl-PL" w:eastAsia="pl-PL"/>
    </w:rPr>
  </w:style>
  <w:style w:type="paragraph" w:customStyle="1" w:styleId="NormalArialNarrow">
    <w:name w:val="Normal + Arial Narrow"/>
    <w:aliases w:val="13 pt,Bold"/>
    <w:basedOn w:val="Normal"/>
    <w:rsid w:val="002944DF"/>
    <w:pPr>
      <w:tabs>
        <w:tab w:val="left" w:pos="720"/>
      </w:tabs>
      <w:snapToGrid w:val="0"/>
      <w:jc w:val="both"/>
    </w:pPr>
    <w:rPr>
      <w:rFonts w:ascii="Arial Narrow" w:hAnsi="Arial Narrow" w:cs="Arial"/>
      <w:lang w:val="ro-RO"/>
    </w:rPr>
  </w:style>
  <w:style w:type="character" w:styleId="EndnoteReference">
    <w:name w:val="endnote reference"/>
    <w:uiPriority w:val="99"/>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semiHidden/>
    <w:locked/>
    <w:rsid w:val="002944DF"/>
    <w:rPr>
      <w:rFonts w:eastAsia="MS Mincho"/>
      <w:sz w:val="16"/>
      <w:szCs w:val="16"/>
      <w:lang w:val="fr-FR"/>
    </w:rPr>
  </w:style>
  <w:style w:type="character" w:customStyle="1" w:styleId="BodyText3Char1">
    <w:name w:val="Body Text 3 Char1"/>
    <w:basedOn w:val="DefaultParagraphFont"/>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semiHidden/>
    <w:locked/>
    <w:rsid w:val="002944DF"/>
    <w:rPr>
      <w:lang w:val="en-AU" w:eastAsia="ar-SA"/>
    </w:rPr>
  </w:style>
  <w:style w:type="character" w:customStyle="1" w:styleId="DateChar1">
    <w:name w:val="Date Char1"/>
    <w:basedOn w:val="DefaultParagraphFont"/>
    <w:link w:val="Date"/>
    <w:locked/>
    <w:rsid w:val="002944DF"/>
    <w:rPr>
      <w:sz w:val="28"/>
      <w:szCs w:val="24"/>
      <w:lang w:val="ro-RO" w:eastAsia="ro-RO"/>
    </w:rPr>
  </w:style>
  <w:style w:type="character" w:customStyle="1" w:styleId="BodyText2Char1">
    <w:name w:val="Body Text 2 Char1"/>
    <w:basedOn w:val="DefaultParagraphFont"/>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block style Char1,block style Char Char"/>
    <w:uiPriority w:val="99"/>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uiPriority w:val="59"/>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style>
  <w:style w:type="numbering" w:customStyle="1" w:styleId="Style362">
    <w:name w:val="Style362"/>
    <w:rsid w:val="002944DF"/>
  </w:style>
  <w:style w:type="numbering" w:customStyle="1" w:styleId="Style38">
    <w:name w:val="Style38"/>
    <w:rsid w:val="002944DF"/>
    <w:pPr>
      <w:numPr>
        <w:numId w:val="5"/>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 w:type="character" w:customStyle="1" w:styleId="li">
    <w:name w:val="li"/>
    <w:rsid w:val="00922B57"/>
  </w:style>
  <w:style w:type="table" w:customStyle="1" w:styleId="TableGrid10">
    <w:name w:val="Table Grid10"/>
    <w:basedOn w:val="TableNormal"/>
    <w:uiPriority w:val="59"/>
    <w:rsid w:val="00E30907"/>
    <w:rPr>
      <w:rFonts w:asciiTheme="minorHAnsi" w:eastAsiaTheme="minorEastAsia" w:hAnsiTheme="minorHAnsi" w:cstheme="minorBidi"/>
      <w:sz w:val="22"/>
      <w:szCs w:val="22"/>
      <w:lang w:val="ro-RO" w:eastAsia="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77">
    <w:name w:val="Style277"/>
    <w:basedOn w:val="Normal"/>
    <w:uiPriority w:val="99"/>
    <w:rsid w:val="00316068"/>
    <w:pPr>
      <w:spacing w:line="209" w:lineRule="exact"/>
    </w:pPr>
    <w:rPr>
      <w:rFonts w:ascii="Arial" w:eastAsia="Arial" w:hAnsi="Arial" w:cs="Arial"/>
      <w:sz w:val="20"/>
      <w:szCs w:val="20"/>
      <w:lang w:val="en-GB" w:eastAsia="en-GB"/>
    </w:rPr>
  </w:style>
  <w:style w:type="paragraph" w:customStyle="1" w:styleId="Style264">
    <w:name w:val="Style264"/>
    <w:basedOn w:val="Normal"/>
    <w:uiPriority w:val="99"/>
    <w:rsid w:val="00316068"/>
    <w:pPr>
      <w:spacing w:line="209" w:lineRule="exact"/>
    </w:pPr>
    <w:rPr>
      <w:rFonts w:ascii="Arial" w:eastAsia="Arial" w:hAnsi="Arial" w:cs="Arial"/>
      <w:sz w:val="20"/>
      <w:szCs w:val="20"/>
      <w:lang w:val="en-GB" w:eastAsia="en-GB"/>
    </w:rPr>
  </w:style>
  <w:style w:type="paragraph" w:customStyle="1" w:styleId="Style319">
    <w:name w:val="Style319"/>
    <w:basedOn w:val="Normal"/>
    <w:uiPriority w:val="99"/>
    <w:rsid w:val="00316068"/>
    <w:pPr>
      <w:spacing w:line="209" w:lineRule="exact"/>
    </w:pPr>
    <w:rPr>
      <w:rFonts w:ascii="Arial" w:eastAsia="Arial" w:hAnsi="Arial" w:cs="Arial"/>
      <w:sz w:val="20"/>
      <w:szCs w:val="20"/>
      <w:lang w:val="en-GB" w:eastAsia="en-GB"/>
    </w:rPr>
  </w:style>
  <w:style w:type="paragraph" w:customStyle="1" w:styleId="Style496">
    <w:name w:val="Style496"/>
    <w:basedOn w:val="Normal"/>
    <w:uiPriority w:val="99"/>
    <w:rsid w:val="00316068"/>
    <w:rPr>
      <w:rFonts w:ascii="Arial" w:eastAsia="Arial" w:hAnsi="Arial" w:cs="Arial"/>
      <w:sz w:val="20"/>
      <w:szCs w:val="20"/>
      <w:lang w:val="en-GB" w:eastAsia="en-GB"/>
    </w:rPr>
  </w:style>
  <w:style w:type="character" w:customStyle="1" w:styleId="CharStyle244">
    <w:name w:val="CharStyle244"/>
    <w:basedOn w:val="DefaultParagraphFont"/>
    <w:rsid w:val="00316068"/>
    <w:rPr>
      <w:rFonts w:ascii="Arial" w:eastAsia="Arial" w:hAnsi="Arial" w:cs="Arial" w:hint="default"/>
      <w:b w:val="0"/>
      <w:bCs w:val="0"/>
      <w:i w:val="0"/>
      <w:iCs w:val="0"/>
      <w:smallCaps w:val="0"/>
      <w:sz w:val="18"/>
      <w:szCs w:val="18"/>
    </w:rPr>
  </w:style>
  <w:style w:type="character" w:customStyle="1" w:styleId="CharStyle260">
    <w:name w:val="CharStyle260"/>
    <w:basedOn w:val="DefaultParagraphFont"/>
    <w:rsid w:val="00316068"/>
    <w:rPr>
      <w:rFonts w:ascii="Arial" w:eastAsia="Arial" w:hAnsi="Arial" w:cs="Arial" w:hint="default"/>
      <w:b/>
      <w:bCs/>
      <w:i w:val="0"/>
      <w:iCs w:val="0"/>
      <w:smallCaps w:val="0"/>
      <w:sz w:val="18"/>
      <w:szCs w:val="18"/>
    </w:rPr>
  </w:style>
  <w:style w:type="table" w:customStyle="1" w:styleId="TableGrid81">
    <w:name w:val="Table Grid81"/>
    <w:basedOn w:val="TableNormal"/>
    <w:rsid w:val="0031606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Header1 Char1"/>
    <w:basedOn w:val="DefaultParagraphFont"/>
    <w:semiHidden/>
    <w:locked/>
    <w:rsid w:val="009A102F"/>
    <w:rPr>
      <w:sz w:val="24"/>
      <w:szCs w:val="24"/>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9A102F"/>
    <w:rPr>
      <w:rFonts w:ascii="Calibri" w:hAnsi="Calibri" w:cs="Calibri"/>
      <w:sz w:val="22"/>
      <w:szCs w:val="22"/>
      <w:lang w:val="ro-RO" w:eastAsia="ar-SA"/>
    </w:rPr>
  </w:style>
  <w:style w:type="character" w:customStyle="1" w:styleId="FooterChar2">
    <w:name w:val="Footer Char2"/>
    <w:basedOn w:val="DefaultParagraphFont"/>
    <w:uiPriority w:val="99"/>
    <w:semiHidden/>
    <w:locked/>
    <w:rsid w:val="009A102F"/>
    <w:rPr>
      <w:lang w:eastAsia="ar-SA"/>
    </w:rPr>
  </w:style>
  <w:style w:type="character" w:customStyle="1" w:styleId="TitleChar1">
    <w:name w:val="Title Char1"/>
    <w:basedOn w:val="DefaultParagraphFont"/>
    <w:uiPriority w:val="10"/>
    <w:locked/>
    <w:rsid w:val="009A102F"/>
    <w:rPr>
      <w:rFonts w:ascii="Arial Black" w:hAnsi="Arial Black"/>
      <w:sz w:val="48"/>
      <w:lang w:eastAsia="zh-CN"/>
    </w:rPr>
  </w:style>
  <w:style w:type="character" w:customStyle="1" w:styleId="BalloonTextChar2">
    <w:name w:val="Balloon Text Char2"/>
    <w:basedOn w:val="DefaultParagraphFont"/>
    <w:uiPriority w:val="99"/>
    <w:semiHidden/>
    <w:locked/>
    <w:rsid w:val="009A102F"/>
    <w:rPr>
      <w:rFonts w:ascii="Tahoma" w:hAnsi="Tahoma"/>
      <w:sz w:val="16"/>
      <w:szCs w:val="16"/>
      <w:lang w:val="en-AU" w:eastAsia="ar-SA"/>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2D4B63"/>
    <w:rPr>
      <w:rFonts w:ascii="Arial" w:hAnsi="Arial"/>
      <w:lang w:val="pl-PL" w:eastAsia="pl-PL"/>
    </w:rPr>
  </w:style>
  <w:style w:type="numbering" w:customStyle="1" w:styleId="FrListare1">
    <w:name w:val="Fără Listare1"/>
    <w:next w:val="NoList"/>
    <w:uiPriority w:val="99"/>
    <w:semiHidden/>
    <w:unhideWhenUsed/>
    <w:rsid w:val="002D4B63"/>
  </w:style>
  <w:style w:type="numbering" w:customStyle="1" w:styleId="FrListare2">
    <w:name w:val="Fără Listare2"/>
    <w:next w:val="NoList"/>
    <w:uiPriority w:val="99"/>
    <w:semiHidden/>
    <w:unhideWhenUsed/>
    <w:rsid w:val="002D4B63"/>
  </w:style>
  <w:style w:type="numbering" w:customStyle="1" w:styleId="NoList1">
    <w:name w:val="No List1"/>
    <w:next w:val="NoList"/>
    <w:uiPriority w:val="99"/>
    <w:semiHidden/>
    <w:unhideWhenUsed/>
    <w:rsid w:val="002D4B63"/>
  </w:style>
  <w:style w:type="paragraph" w:customStyle="1" w:styleId="CharCharCharChar0">
    <w:name w:val="Char Char Char Char"/>
    <w:basedOn w:val="Normal"/>
    <w:rsid w:val="002D4B63"/>
    <w:rPr>
      <w:rFonts w:ascii="Arial" w:hAnsi="Arial"/>
      <w:lang w:val="pl-PL" w:eastAsia="pl-PL"/>
    </w:rPr>
  </w:style>
  <w:style w:type="numbering" w:customStyle="1" w:styleId="NoList11">
    <w:name w:val="No List11"/>
    <w:next w:val="NoList"/>
    <w:uiPriority w:val="99"/>
    <w:semiHidden/>
    <w:unhideWhenUsed/>
    <w:rsid w:val="002D4B63"/>
  </w:style>
  <w:style w:type="numbering" w:customStyle="1" w:styleId="NoList2">
    <w:name w:val="No List2"/>
    <w:next w:val="NoList"/>
    <w:uiPriority w:val="99"/>
    <w:semiHidden/>
    <w:unhideWhenUsed/>
    <w:rsid w:val="002D4B63"/>
  </w:style>
  <w:style w:type="numbering" w:customStyle="1" w:styleId="NoList3">
    <w:name w:val="No List3"/>
    <w:next w:val="NoList"/>
    <w:uiPriority w:val="99"/>
    <w:semiHidden/>
    <w:rsid w:val="002D4B63"/>
  </w:style>
  <w:style w:type="numbering" w:customStyle="1" w:styleId="Style36">
    <w:name w:val="Style36"/>
    <w:rsid w:val="002D4B63"/>
  </w:style>
  <w:style w:type="numbering" w:customStyle="1" w:styleId="FrListare11">
    <w:name w:val="Fără Listare11"/>
    <w:next w:val="NoList"/>
    <w:uiPriority w:val="99"/>
    <w:semiHidden/>
    <w:unhideWhenUsed/>
    <w:rsid w:val="002D4B63"/>
  </w:style>
  <w:style w:type="numbering" w:customStyle="1" w:styleId="FrListare21">
    <w:name w:val="Fără Listare21"/>
    <w:next w:val="NoList"/>
    <w:uiPriority w:val="99"/>
    <w:semiHidden/>
    <w:unhideWhenUsed/>
    <w:rsid w:val="002D4B63"/>
  </w:style>
  <w:style w:type="numbering" w:customStyle="1" w:styleId="NoList111">
    <w:name w:val="No List111"/>
    <w:next w:val="NoList"/>
    <w:uiPriority w:val="99"/>
    <w:semiHidden/>
    <w:unhideWhenUsed/>
    <w:rsid w:val="002D4B63"/>
  </w:style>
  <w:style w:type="numbering" w:customStyle="1" w:styleId="NoList21">
    <w:name w:val="No List21"/>
    <w:next w:val="NoList"/>
    <w:uiPriority w:val="99"/>
    <w:semiHidden/>
    <w:unhideWhenUsed/>
    <w:rsid w:val="002D4B63"/>
  </w:style>
  <w:style w:type="numbering" w:customStyle="1" w:styleId="NoList4">
    <w:name w:val="No List4"/>
    <w:next w:val="NoList"/>
    <w:uiPriority w:val="99"/>
    <w:semiHidden/>
    <w:unhideWhenUsed/>
    <w:rsid w:val="002D4B63"/>
  </w:style>
  <w:style w:type="numbering" w:customStyle="1" w:styleId="NoList5">
    <w:name w:val="No List5"/>
    <w:next w:val="NoList"/>
    <w:uiPriority w:val="99"/>
    <w:semiHidden/>
    <w:unhideWhenUsed/>
    <w:rsid w:val="002D4B63"/>
  </w:style>
  <w:style w:type="numbering" w:customStyle="1" w:styleId="Style37">
    <w:name w:val="Style37"/>
    <w:rsid w:val="002D4B63"/>
  </w:style>
  <w:style w:type="numbering" w:customStyle="1" w:styleId="FrListare12">
    <w:name w:val="Fără Listare12"/>
    <w:next w:val="NoList"/>
    <w:uiPriority w:val="99"/>
    <w:semiHidden/>
    <w:unhideWhenUsed/>
    <w:rsid w:val="002D4B63"/>
  </w:style>
  <w:style w:type="numbering" w:customStyle="1" w:styleId="FrListare22">
    <w:name w:val="Fără Listare22"/>
    <w:next w:val="NoList"/>
    <w:uiPriority w:val="99"/>
    <w:semiHidden/>
    <w:unhideWhenUsed/>
    <w:rsid w:val="002D4B63"/>
  </w:style>
  <w:style w:type="numbering" w:customStyle="1" w:styleId="NoList12">
    <w:name w:val="No List12"/>
    <w:next w:val="NoList"/>
    <w:uiPriority w:val="99"/>
    <w:semiHidden/>
    <w:unhideWhenUsed/>
    <w:rsid w:val="002D4B63"/>
  </w:style>
  <w:style w:type="character" w:customStyle="1" w:styleId="WW8Num1z0">
    <w:name w:val="WW8Num1z0"/>
    <w:rsid w:val="002D4B63"/>
    <w:rPr>
      <w:rFonts w:cs="Times New Roman"/>
      <w:i/>
      <w:color w:val="auto"/>
    </w:rPr>
  </w:style>
  <w:style w:type="character" w:customStyle="1" w:styleId="WW8Num1z1">
    <w:name w:val="WW8Num1z1"/>
    <w:rsid w:val="002D4B63"/>
    <w:rPr>
      <w:rFonts w:cs="Times New Roman"/>
    </w:rPr>
  </w:style>
  <w:style w:type="paragraph" w:customStyle="1" w:styleId="Heading">
    <w:name w:val="Heading"/>
    <w:basedOn w:val="Normal"/>
    <w:next w:val="BodyText"/>
    <w:rsid w:val="002D4B63"/>
    <w:pPr>
      <w:keepNext/>
      <w:suppressAutoHyphens/>
      <w:spacing w:before="240" w:after="120"/>
    </w:pPr>
    <w:rPr>
      <w:rFonts w:ascii="Arial" w:eastAsia="Microsoft YaHei" w:hAnsi="Arial" w:cs="Mangal"/>
      <w:sz w:val="28"/>
      <w:szCs w:val="28"/>
      <w:lang w:val="ro-RO" w:eastAsia="ar-SA"/>
    </w:rPr>
  </w:style>
  <w:style w:type="paragraph" w:styleId="List">
    <w:name w:val="List"/>
    <w:basedOn w:val="BodyText"/>
    <w:rsid w:val="002D4B63"/>
    <w:pPr>
      <w:suppressAutoHyphens/>
    </w:pPr>
    <w:rPr>
      <w:rFonts w:ascii="Times New Roman" w:hAnsi="Times New Roman" w:cs="Mangal"/>
      <w:noProof w:val="0"/>
      <w:sz w:val="24"/>
      <w:szCs w:val="24"/>
      <w:lang w:val="ro-RO" w:eastAsia="ar-SA"/>
    </w:rPr>
  </w:style>
  <w:style w:type="paragraph" w:styleId="Caption">
    <w:name w:val="caption"/>
    <w:basedOn w:val="Normal"/>
    <w:qFormat/>
    <w:rsid w:val="002D4B63"/>
    <w:pPr>
      <w:suppressLineNumbers/>
      <w:suppressAutoHyphens/>
      <w:spacing w:before="120" w:after="120"/>
    </w:pPr>
    <w:rPr>
      <w:rFonts w:cs="Mangal"/>
      <w:i/>
      <w:iCs/>
      <w:lang w:val="ro-RO" w:eastAsia="ar-SA"/>
    </w:rPr>
  </w:style>
  <w:style w:type="paragraph" w:customStyle="1" w:styleId="Index">
    <w:name w:val="Index"/>
    <w:basedOn w:val="Normal"/>
    <w:rsid w:val="002D4B63"/>
    <w:pPr>
      <w:suppressLineNumbers/>
      <w:suppressAutoHyphens/>
    </w:pPr>
    <w:rPr>
      <w:rFonts w:cs="Mangal"/>
      <w:lang w:val="ro-RO" w:eastAsia="ar-SA"/>
    </w:rPr>
  </w:style>
  <w:style w:type="paragraph" w:customStyle="1" w:styleId="Framecontents">
    <w:name w:val="Frame contents"/>
    <w:basedOn w:val="BodyText"/>
    <w:rsid w:val="002D4B63"/>
    <w:pPr>
      <w:suppressAutoHyphens/>
    </w:pPr>
    <w:rPr>
      <w:rFonts w:ascii="Times New Roman" w:hAnsi="Times New Roman"/>
      <w:noProof w:val="0"/>
      <w:sz w:val="24"/>
      <w:szCs w:val="24"/>
      <w:lang w:val="ro-RO" w:eastAsia="ar-SA"/>
    </w:rPr>
  </w:style>
  <w:style w:type="character" w:customStyle="1" w:styleId="NoSpacingChar">
    <w:name w:val="No Spacing Char"/>
    <w:link w:val="NoSpacing"/>
    <w:rsid w:val="002D4B63"/>
    <w:rPr>
      <w:rFonts w:ascii="Calibri" w:eastAsia="Calibri" w:hAnsi="Calibri"/>
      <w:sz w:val="22"/>
      <w:szCs w:val="22"/>
      <w:lang w:val="en-GB" w:eastAsia="ar-SA"/>
    </w:rPr>
  </w:style>
  <w:style w:type="paragraph" w:customStyle="1" w:styleId="Titlucap">
    <w:name w:val="Titlu cap"/>
    <w:basedOn w:val="Normal"/>
    <w:link w:val="TitlucapChar"/>
    <w:autoRedefine/>
    <w:qFormat/>
    <w:rsid w:val="002D4B63"/>
    <w:pPr>
      <w:widowControl w:val="0"/>
      <w:spacing w:line="360" w:lineRule="auto"/>
      <w:jc w:val="center"/>
      <w:outlineLvl w:val="0"/>
    </w:pPr>
    <w:rPr>
      <w:rFonts w:ascii="Calibri" w:hAnsi="Calibri"/>
      <w:b/>
      <w:sz w:val="28"/>
      <w:szCs w:val="28"/>
      <w:lang w:val="ro-RO" w:eastAsia="ro-RO"/>
    </w:rPr>
  </w:style>
  <w:style w:type="paragraph" w:styleId="TOC4">
    <w:name w:val="toc 4"/>
    <w:basedOn w:val="Normal"/>
    <w:next w:val="Normal"/>
    <w:autoRedefine/>
    <w:uiPriority w:val="39"/>
    <w:rsid w:val="002D4B63"/>
    <w:pPr>
      <w:widowControl w:val="0"/>
      <w:spacing w:line="360" w:lineRule="auto"/>
      <w:ind w:left="660"/>
      <w:jc w:val="both"/>
    </w:pPr>
    <w:rPr>
      <w:rFonts w:ascii="Calibri" w:hAnsi="Calibri"/>
      <w:sz w:val="22"/>
      <w:szCs w:val="20"/>
      <w:lang w:val="ro-RO" w:eastAsia="ro-RO"/>
    </w:rPr>
  </w:style>
  <w:style w:type="character" w:customStyle="1" w:styleId="TitlucapChar">
    <w:name w:val="Titlu cap Char"/>
    <w:link w:val="Titlucap"/>
    <w:rsid w:val="002D4B63"/>
    <w:rPr>
      <w:rFonts w:ascii="Calibri" w:hAnsi="Calibri"/>
      <w:b/>
      <w:sz w:val="28"/>
      <w:szCs w:val="28"/>
      <w:lang w:val="ro-RO" w:eastAsia="ro-RO"/>
    </w:rPr>
  </w:style>
  <w:style w:type="character" w:customStyle="1" w:styleId="Style10Char">
    <w:name w:val="Style10 Char"/>
    <w:link w:val="Style10"/>
    <w:rsid w:val="002D4B63"/>
    <w:rPr>
      <w:rFonts w:ascii="Arial" w:hAnsi="Arial"/>
      <w:sz w:val="24"/>
      <w:szCs w:val="24"/>
    </w:rPr>
  </w:style>
  <w:style w:type="paragraph" w:customStyle="1" w:styleId="al">
    <w:name w:val="a_l"/>
    <w:basedOn w:val="Normal"/>
    <w:rsid w:val="002D4B63"/>
    <w:pPr>
      <w:spacing w:before="100" w:beforeAutospacing="1" w:after="100" w:afterAutospacing="1"/>
    </w:pPr>
  </w:style>
  <w:style w:type="paragraph" w:customStyle="1" w:styleId="DefaultParagraphFont2">
    <w:name w:val="Default Paragraph Font2"/>
    <w:aliases w:val=" Char Char Char Char Char Char Char Char Char Char1, Char Char Char Char  Char Char Char Char,Char Char Char Char Char Char Char Char Char Char1,Char Char Char Char  Char Char Char Char"/>
    <w:basedOn w:val="Normal"/>
    <w:rsid w:val="002D4B63"/>
    <w:rPr>
      <w:lang w:val="pl-PL" w:eastAsia="pl-PL"/>
    </w:rPr>
  </w:style>
  <w:style w:type="character" w:customStyle="1" w:styleId="StilArial">
    <w:name w:val="Stil Arial"/>
    <w:rsid w:val="002D4B63"/>
  </w:style>
  <w:style w:type="paragraph" w:customStyle="1" w:styleId="xl25">
    <w:name w:val="xl25"/>
    <w:basedOn w:val="Normal"/>
    <w:rsid w:val="002D4B63"/>
    <w:pPr>
      <w:spacing w:before="100" w:beforeAutospacing="1" w:after="100" w:afterAutospacing="1"/>
    </w:pPr>
    <w:rPr>
      <w:rFonts w:ascii="Arial" w:eastAsia="Arial Unicode MS" w:hAnsi="Arial" w:cs="Arial"/>
    </w:rPr>
  </w:style>
  <w:style w:type="numbering" w:customStyle="1" w:styleId="NoList112">
    <w:name w:val="No List112"/>
    <w:next w:val="NoList"/>
    <w:uiPriority w:val="99"/>
    <w:semiHidden/>
    <w:unhideWhenUsed/>
    <w:rsid w:val="002D4B63"/>
  </w:style>
  <w:style w:type="numbering" w:customStyle="1" w:styleId="NoList22">
    <w:name w:val="No List22"/>
    <w:next w:val="NoList"/>
    <w:uiPriority w:val="99"/>
    <w:semiHidden/>
    <w:unhideWhenUsed/>
    <w:rsid w:val="002D4B63"/>
  </w:style>
  <w:style w:type="numbering" w:customStyle="1" w:styleId="NoList31">
    <w:name w:val="No List31"/>
    <w:next w:val="NoList"/>
    <w:semiHidden/>
    <w:unhideWhenUsed/>
    <w:rsid w:val="002D4B63"/>
  </w:style>
  <w:style w:type="numbering" w:customStyle="1" w:styleId="Style361">
    <w:name w:val="Style361"/>
    <w:rsid w:val="002D4B63"/>
    <w:pPr>
      <w:numPr>
        <w:numId w:val="4"/>
      </w:numPr>
    </w:pPr>
  </w:style>
  <w:style w:type="numbering" w:customStyle="1" w:styleId="FrListare111">
    <w:name w:val="Fără Listare111"/>
    <w:next w:val="NoList"/>
    <w:uiPriority w:val="99"/>
    <w:semiHidden/>
    <w:unhideWhenUsed/>
    <w:rsid w:val="002D4B63"/>
  </w:style>
  <w:style w:type="numbering" w:customStyle="1" w:styleId="FrListare211">
    <w:name w:val="Fără Listare211"/>
    <w:next w:val="NoList"/>
    <w:uiPriority w:val="99"/>
    <w:semiHidden/>
    <w:unhideWhenUsed/>
    <w:rsid w:val="002D4B63"/>
  </w:style>
  <w:style w:type="numbering" w:customStyle="1" w:styleId="NoList1111">
    <w:name w:val="No List1111"/>
    <w:next w:val="NoList"/>
    <w:uiPriority w:val="99"/>
    <w:semiHidden/>
    <w:unhideWhenUsed/>
    <w:rsid w:val="002D4B63"/>
  </w:style>
  <w:style w:type="numbering" w:customStyle="1" w:styleId="NoList211">
    <w:name w:val="No List211"/>
    <w:next w:val="NoList"/>
    <w:uiPriority w:val="99"/>
    <w:semiHidden/>
    <w:unhideWhenUsed/>
    <w:rsid w:val="002D4B63"/>
  </w:style>
  <w:style w:type="numbering" w:customStyle="1" w:styleId="NoList41">
    <w:name w:val="No List41"/>
    <w:next w:val="NoList"/>
    <w:semiHidden/>
    <w:unhideWhenUsed/>
    <w:rsid w:val="002D4B63"/>
  </w:style>
  <w:style w:type="numbering" w:customStyle="1" w:styleId="NoList51">
    <w:name w:val="No List51"/>
    <w:next w:val="NoList"/>
    <w:uiPriority w:val="99"/>
    <w:semiHidden/>
    <w:unhideWhenUsed/>
    <w:rsid w:val="002D4B63"/>
  </w:style>
  <w:style w:type="numbering" w:customStyle="1" w:styleId="NoList121">
    <w:name w:val="No List121"/>
    <w:next w:val="NoList"/>
    <w:uiPriority w:val="99"/>
    <w:semiHidden/>
    <w:unhideWhenUsed/>
    <w:rsid w:val="002D4B63"/>
  </w:style>
  <w:style w:type="numbering" w:customStyle="1" w:styleId="Style371">
    <w:name w:val="Style371"/>
    <w:rsid w:val="002D4B63"/>
  </w:style>
  <w:style w:type="numbering" w:customStyle="1" w:styleId="FrListare121">
    <w:name w:val="Fără Listare121"/>
    <w:next w:val="NoList"/>
    <w:uiPriority w:val="99"/>
    <w:semiHidden/>
    <w:unhideWhenUsed/>
    <w:rsid w:val="002D4B63"/>
  </w:style>
  <w:style w:type="numbering" w:customStyle="1" w:styleId="FrListare221">
    <w:name w:val="Fără Listare221"/>
    <w:next w:val="NoList"/>
    <w:uiPriority w:val="99"/>
    <w:semiHidden/>
    <w:unhideWhenUsed/>
    <w:rsid w:val="002D4B63"/>
  </w:style>
  <w:style w:type="table" w:customStyle="1" w:styleId="MediumShading2-Accent1121">
    <w:name w:val="Medium Shading 2 - Accent 1121"/>
    <w:basedOn w:val="TableNormal"/>
    <w:uiPriority w:val="64"/>
    <w:rsid w:val="002D4B6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2D4B63"/>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2D4B6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2D4B63"/>
  </w:style>
  <w:style w:type="numbering" w:customStyle="1" w:styleId="NoList221">
    <w:name w:val="No List221"/>
    <w:next w:val="NoList"/>
    <w:uiPriority w:val="99"/>
    <w:semiHidden/>
    <w:unhideWhenUsed/>
    <w:rsid w:val="002D4B63"/>
  </w:style>
  <w:style w:type="numbering" w:customStyle="1" w:styleId="NoList311">
    <w:name w:val="No List311"/>
    <w:next w:val="NoList"/>
    <w:uiPriority w:val="99"/>
    <w:semiHidden/>
    <w:unhideWhenUsed/>
    <w:rsid w:val="002D4B63"/>
  </w:style>
  <w:style w:type="numbering" w:customStyle="1" w:styleId="Style3611">
    <w:name w:val="Style3611"/>
    <w:rsid w:val="002D4B63"/>
    <w:pPr>
      <w:numPr>
        <w:numId w:val="48"/>
      </w:numPr>
    </w:pPr>
  </w:style>
  <w:style w:type="numbering" w:customStyle="1" w:styleId="FrListare1111">
    <w:name w:val="Fără Listare1111"/>
    <w:next w:val="NoList"/>
    <w:uiPriority w:val="99"/>
    <w:semiHidden/>
    <w:unhideWhenUsed/>
    <w:rsid w:val="002D4B63"/>
  </w:style>
  <w:style w:type="numbering" w:customStyle="1" w:styleId="FrListare2111">
    <w:name w:val="Fără Listare2111"/>
    <w:next w:val="NoList"/>
    <w:uiPriority w:val="99"/>
    <w:semiHidden/>
    <w:unhideWhenUsed/>
    <w:rsid w:val="002D4B63"/>
  </w:style>
  <w:style w:type="numbering" w:customStyle="1" w:styleId="NoList11111">
    <w:name w:val="No List11111"/>
    <w:next w:val="NoList"/>
    <w:uiPriority w:val="99"/>
    <w:semiHidden/>
    <w:unhideWhenUsed/>
    <w:rsid w:val="002D4B63"/>
  </w:style>
  <w:style w:type="numbering" w:customStyle="1" w:styleId="NoList2111">
    <w:name w:val="No List2111"/>
    <w:next w:val="NoList"/>
    <w:uiPriority w:val="99"/>
    <w:semiHidden/>
    <w:unhideWhenUsed/>
    <w:rsid w:val="002D4B63"/>
  </w:style>
  <w:style w:type="numbering" w:customStyle="1" w:styleId="NoList411">
    <w:name w:val="No List411"/>
    <w:next w:val="NoList"/>
    <w:uiPriority w:val="99"/>
    <w:semiHidden/>
    <w:unhideWhenUsed/>
    <w:rsid w:val="002D4B63"/>
  </w:style>
  <w:style w:type="numbering" w:customStyle="1" w:styleId="NoList6">
    <w:name w:val="No List6"/>
    <w:next w:val="NoList"/>
    <w:uiPriority w:val="99"/>
    <w:semiHidden/>
    <w:unhideWhenUsed/>
    <w:rsid w:val="002D4B63"/>
  </w:style>
  <w:style w:type="character" w:customStyle="1" w:styleId="AntetCaracter">
    <w:name w:val="Antet Caracter"/>
    <w:aliases w:val="Header1 Char Char Caracter,Char Caracter1,Char Caracter Caracter"/>
    <w:rsid w:val="002D4B63"/>
    <w:rPr>
      <w:lang w:val="ro-RO"/>
    </w:rPr>
  </w:style>
  <w:style w:type="character" w:customStyle="1" w:styleId="SubsolCaracter">
    <w:name w:val="Subsol Caracter"/>
    <w:aliases w:val=" Caracter Caracter Caracter Caracter, Caracter Caracter Caracter1"/>
    <w:rsid w:val="002D4B63"/>
    <w:rPr>
      <w:lang w:val="ro-RO"/>
    </w:rPr>
  </w:style>
  <w:style w:type="character" w:customStyle="1" w:styleId="Titlu1Caracter">
    <w:name w:val="Titlu 1 Caracter"/>
    <w:aliases w:val="h1 Caracter"/>
    <w:rsid w:val="002D4B63"/>
    <w:rPr>
      <w:rFonts w:ascii="Arial" w:eastAsia="Times New Roman" w:hAnsi="Arial" w:cs="Arial"/>
      <w:b/>
      <w:bCs/>
      <w:caps/>
      <w:kern w:val="1"/>
      <w:sz w:val="24"/>
      <w:szCs w:val="24"/>
      <w:lang w:val="en-US" w:eastAsia="ar-SA"/>
    </w:rPr>
  </w:style>
  <w:style w:type="character" w:customStyle="1" w:styleId="Titlu2Caracter">
    <w:name w:val="Titlu 2 Caracter"/>
    <w:aliases w:val="h2 Caracter"/>
    <w:rsid w:val="002D4B63"/>
    <w:rPr>
      <w:rFonts w:ascii="Arial" w:eastAsia="Times New Roman" w:hAnsi="Arial"/>
      <w:b/>
      <w:sz w:val="22"/>
      <w:szCs w:val="22"/>
      <w:lang w:val="es-ES_tradnl" w:eastAsia="ar-SA"/>
    </w:rPr>
  </w:style>
  <w:style w:type="paragraph" w:customStyle="1" w:styleId="TextnBalon1">
    <w:name w:val="Text în Balon1"/>
    <w:basedOn w:val="Normal"/>
    <w:unhideWhenUsed/>
    <w:rsid w:val="002D4B63"/>
    <w:pPr>
      <w:suppressAutoHyphens/>
    </w:pPr>
    <w:rPr>
      <w:rFonts w:ascii="Tahoma" w:hAnsi="Tahoma"/>
      <w:sz w:val="16"/>
      <w:szCs w:val="16"/>
      <w:lang w:val="ro-RO" w:eastAsia="ar-SA"/>
    </w:rPr>
  </w:style>
  <w:style w:type="character" w:customStyle="1" w:styleId="TextnBalonCaracter">
    <w:name w:val="Text în Balon Caracter"/>
    <w:semiHidden/>
    <w:rsid w:val="002D4B63"/>
    <w:rPr>
      <w:rFonts w:ascii="Tahoma" w:eastAsia="Times New Roman" w:hAnsi="Tahoma" w:cs="Tahoma"/>
      <w:sz w:val="16"/>
      <w:szCs w:val="16"/>
      <w:lang w:val="ro-RO" w:eastAsia="ar-SA"/>
    </w:rPr>
  </w:style>
  <w:style w:type="character" w:customStyle="1" w:styleId="TextcomentariuCaracter">
    <w:name w:val="Text comentariu Caracter"/>
    <w:semiHidden/>
    <w:rsid w:val="002D4B63"/>
    <w:rPr>
      <w:rFonts w:ascii="Times New Roman" w:eastAsia="Times New Roman" w:hAnsi="Times New Roman"/>
      <w:lang w:val="ro-RO" w:eastAsia="ar-SA"/>
    </w:rPr>
  </w:style>
  <w:style w:type="paragraph" w:customStyle="1" w:styleId="SubiectComentariu1">
    <w:name w:val="Subiect Comentariu1"/>
    <w:basedOn w:val="CommentText"/>
    <w:next w:val="CommentText"/>
    <w:unhideWhenUsed/>
    <w:rsid w:val="002D4B63"/>
    <w:pPr>
      <w:suppressAutoHyphens/>
    </w:pPr>
    <w:rPr>
      <w:rFonts w:ascii="Times New Roman" w:hAnsi="Times New Roman"/>
      <w:b/>
      <w:bCs/>
      <w:noProof w:val="0"/>
      <w:lang w:val="ro-RO" w:eastAsia="ar-SA"/>
    </w:rPr>
  </w:style>
  <w:style w:type="character" w:customStyle="1" w:styleId="SubiectComentariuCaracter">
    <w:name w:val="Subiect Comentariu Caracter"/>
    <w:semiHidden/>
    <w:rsid w:val="002D4B63"/>
    <w:rPr>
      <w:rFonts w:ascii="Times New Roman" w:eastAsia="Times New Roman" w:hAnsi="Times New Roman"/>
      <w:b/>
      <w:bCs/>
      <w:lang w:val="ro-RO" w:eastAsia="ar-SA"/>
    </w:rPr>
  </w:style>
  <w:style w:type="paragraph" w:customStyle="1" w:styleId="Revizuire1">
    <w:name w:val="Revizuire1"/>
    <w:hidden/>
    <w:semiHidden/>
    <w:rsid w:val="002D4B63"/>
    <w:rPr>
      <w:sz w:val="24"/>
      <w:szCs w:val="24"/>
      <w:lang w:val="ro-RO" w:eastAsia="ar-SA"/>
    </w:rPr>
  </w:style>
  <w:style w:type="character" w:customStyle="1" w:styleId="Textsubstituent1">
    <w:name w:val="Text substituent1"/>
    <w:semiHidden/>
    <w:rsid w:val="002D4B63"/>
    <w:rPr>
      <w:color w:val="808080"/>
    </w:rPr>
  </w:style>
  <w:style w:type="character" w:customStyle="1" w:styleId="sttart">
    <w:name w:val="st_tart"/>
    <w:rsid w:val="002D4B63"/>
  </w:style>
  <w:style w:type="character" w:customStyle="1" w:styleId="CorptextCaracter">
    <w:name w:val="Corp text Caracter"/>
    <w:aliases w:val=" Caracter Caracter1,block style Caracter,block style Char Caracter"/>
    <w:rsid w:val="002D4B63"/>
    <w:rPr>
      <w:rFonts w:ascii="Arial" w:eastAsia="Times New Roman" w:hAnsi="Arial" w:cs="Arial"/>
      <w:caps/>
      <w:sz w:val="32"/>
      <w:szCs w:val="18"/>
    </w:rPr>
  </w:style>
  <w:style w:type="character" w:styleId="HTMLCite">
    <w:name w:val="HTML Cite"/>
    <w:unhideWhenUsed/>
    <w:rsid w:val="002D4B63"/>
    <w:rPr>
      <w:i w:val="0"/>
      <w:iCs w:val="0"/>
      <w:color w:val="008000"/>
    </w:rPr>
  </w:style>
  <w:style w:type="character" w:customStyle="1" w:styleId="ln2talineat">
    <w:name w:val="ln2talineat"/>
    <w:rsid w:val="002D4B63"/>
  </w:style>
  <w:style w:type="character" w:customStyle="1" w:styleId="ln2litera1">
    <w:name w:val="ln2litera1"/>
    <w:rsid w:val="002D4B63"/>
    <w:rPr>
      <w:b/>
      <w:bCs/>
      <w:color w:val="00008F"/>
    </w:rPr>
  </w:style>
  <w:style w:type="character" w:customStyle="1" w:styleId="ln2tlitera">
    <w:name w:val="ln2tlitera"/>
    <w:rsid w:val="002D4B63"/>
  </w:style>
  <w:style w:type="character" w:customStyle="1" w:styleId="Titlu3Caracter">
    <w:name w:val="Titlu 3 Caracter"/>
    <w:aliases w:val="h3 Caracter"/>
    <w:rsid w:val="002D4B63"/>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sid w:val="002D4B63"/>
    <w:rPr>
      <w:rFonts w:ascii="Arial" w:eastAsia="Times New Roman" w:hAnsi="Arial"/>
      <w:b/>
      <w:bCs/>
      <w:sz w:val="22"/>
      <w:szCs w:val="22"/>
      <w:lang w:val="en-GB" w:eastAsia="ar-SA"/>
    </w:rPr>
  </w:style>
  <w:style w:type="character" w:customStyle="1" w:styleId="Titlu5Caracter">
    <w:name w:val="Titlu 5 Caracter"/>
    <w:rsid w:val="002D4B63"/>
    <w:rPr>
      <w:rFonts w:ascii="Arial" w:eastAsia="Times New Roman" w:hAnsi="Arial"/>
      <w:b/>
      <w:bCs/>
      <w:sz w:val="22"/>
      <w:szCs w:val="22"/>
      <w:lang w:val="en-GB" w:eastAsia="ar-SA"/>
    </w:rPr>
  </w:style>
  <w:style w:type="character" w:customStyle="1" w:styleId="Titlu6Caracter">
    <w:name w:val="Titlu 6 Caracter"/>
    <w:rsid w:val="002D4B63"/>
    <w:rPr>
      <w:rFonts w:ascii="Arial" w:eastAsia="Times New Roman" w:hAnsi="Arial"/>
      <w:b/>
      <w:bCs/>
      <w:sz w:val="26"/>
      <w:szCs w:val="26"/>
      <w:lang w:val="en-GB" w:eastAsia="ar-SA"/>
    </w:rPr>
  </w:style>
  <w:style w:type="character" w:customStyle="1" w:styleId="Titlu7Caracter">
    <w:name w:val="Titlu 7 Caracter"/>
    <w:rsid w:val="002D4B63"/>
    <w:rPr>
      <w:rFonts w:ascii="Arial" w:eastAsia="Times New Roman" w:hAnsi="Arial"/>
      <w:b/>
      <w:bCs/>
      <w:sz w:val="22"/>
      <w:szCs w:val="22"/>
      <w:lang w:val="en-GB" w:eastAsia="ar-SA"/>
    </w:rPr>
  </w:style>
  <w:style w:type="character" w:customStyle="1" w:styleId="Titlu8Caracter">
    <w:name w:val="Titlu 8 Caracter"/>
    <w:rsid w:val="002D4B63"/>
    <w:rPr>
      <w:rFonts w:ascii="Arial" w:eastAsia="Times New Roman" w:hAnsi="Arial"/>
      <w:b/>
      <w:bCs/>
      <w:sz w:val="22"/>
      <w:szCs w:val="22"/>
      <w:lang w:val="en-GB" w:eastAsia="ar-SA"/>
    </w:rPr>
  </w:style>
  <w:style w:type="character" w:customStyle="1" w:styleId="Titlu9Caracter">
    <w:name w:val="Titlu 9 Caracter"/>
    <w:rsid w:val="002D4B63"/>
    <w:rPr>
      <w:rFonts w:ascii="Arial" w:eastAsia="Times New Roman" w:hAnsi="Arial"/>
      <w:b/>
      <w:bCs/>
      <w:sz w:val="22"/>
      <w:szCs w:val="22"/>
      <w:lang w:val="en-GB" w:eastAsia="ar-SA"/>
    </w:rPr>
  </w:style>
  <w:style w:type="character" w:customStyle="1" w:styleId="WW8Num4z0">
    <w:name w:val="WW8Num4z0"/>
    <w:rsid w:val="002D4B63"/>
    <w:rPr>
      <w:rFonts w:ascii="Symbol" w:hAnsi="Symbol"/>
    </w:rPr>
  </w:style>
  <w:style w:type="character" w:customStyle="1" w:styleId="WW8Num5z0">
    <w:name w:val="WW8Num5z0"/>
    <w:rsid w:val="002D4B63"/>
    <w:rPr>
      <w:rFonts w:ascii="Symbol" w:hAnsi="Symbol"/>
    </w:rPr>
  </w:style>
  <w:style w:type="character" w:customStyle="1" w:styleId="WW8Num10z0">
    <w:name w:val="WW8Num10z0"/>
    <w:rsid w:val="002D4B63"/>
    <w:rPr>
      <w:rFonts w:ascii="Arial" w:hAnsi="Arial"/>
    </w:rPr>
  </w:style>
  <w:style w:type="character" w:customStyle="1" w:styleId="WW8Num11z0">
    <w:name w:val="WW8Num11z0"/>
    <w:rsid w:val="002D4B63"/>
    <w:rPr>
      <w:rFonts w:ascii="Wingdings" w:hAnsi="Wingdings"/>
    </w:rPr>
  </w:style>
  <w:style w:type="character" w:customStyle="1" w:styleId="WW8Num12z0">
    <w:name w:val="WW8Num12z0"/>
    <w:rsid w:val="002D4B63"/>
    <w:rPr>
      <w:rFonts w:ascii="Times New Roman" w:hAnsi="Times New Roman" w:cs="Times New Roman"/>
    </w:rPr>
  </w:style>
  <w:style w:type="character" w:customStyle="1" w:styleId="WW8Num18z0">
    <w:name w:val="WW8Num18z0"/>
    <w:rsid w:val="002D4B63"/>
    <w:rPr>
      <w:rFonts w:ascii="Symbol" w:hAnsi="Symbol"/>
    </w:rPr>
  </w:style>
  <w:style w:type="character" w:customStyle="1" w:styleId="WW8Num20z0">
    <w:name w:val="WW8Num20z0"/>
    <w:rsid w:val="002D4B63"/>
    <w:rPr>
      <w:rFonts w:ascii="Arial" w:hAnsi="Arial"/>
      <w:b/>
      <w:i w:val="0"/>
      <w:sz w:val="28"/>
    </w:rPr>
  </w:style>
  <w:style w:type="character" w:customStyle="1" w:styleId="WW8Num27z0">
    <w:name w:val="WW8Num27z0"/>
    <w:rsid w:val="002D4B63"/>
    <w:rPr>
      <w:sz w:val="24"/>
    </w:rPr>
  </w:style>
  <w:style w:type="character" w:customStyle="1" w:styleId="WW8Num27z1">
    <w:name w:val="WW8Num27z1"/>
    <w:rsid w:val="002D4B63"/>
    <w:rPr>
      <w:b/>
      <w:bCs/>
      <w:i w:val="0"/>
    </w:rPr>
  </w:style>
  <w:style w:type="character" w:customStyle="1" w:styleId="WW8Num30z0">
    <w:name w:val="WW8Num30z0"/>
    <w:rsid w:val="002D4B63"/>
    <w:rPr>
      <w:rFonts w:ascii="Times New Roman Bold" w:hAnsi="Times New Roman Bold"/>
      <w:b/>
      <w:i w:val="0"/>
      <w:caps/>
      <w:sz w:val="22"/>
      <w:szCs w:val="22"/>
    </w:rPr>
  </w:style>
  <w:style w:type="character" w:customStyle="1" w:styleId="WW8Num30z1">
    <w:name w:val="WW8Num30z1"/>
    <w:rsid w:val="002D4B63"/>
    <w:rPr>
      <w:rFonts w:ascii="Times New Roman Bold" w:hAnsi="Times New Roman Bold"/>
      <w:b/>
      <w:i w:val="0"/>
      <w:sz w:val="22"/>
      <w:szCs w:val="22"/>
    </w:rPr>
  </w:style>
  <w:style w:type="character" w:customStyle="1" w:styleId="WW8Num30z2">
    <w:name w:val="WW8Num30z2"/>
    <w:rsid w:val="002D4B63"/>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0z3">
    <w:name w:val="WW8Num30z3"/>
    <w:rsid w:val="002D4B63"/>
    <w:rPr>
      <w:rFonts w:ascii="Times New Roman" w:hAnsi="Times New Roman"/>
      <w:b w:val="0"/>
      <w:i w:val="0"/>
      <w:sz w:val="22"/>
      <w:szCs w:val="22"/>
    </w:rPr>
  </w:style>
  <w:style w:type="character" w:customStyle="1" w:styleId="WW8Num34z1">
    <w:name w:val="WW8Num34z1"/>
    <w:rsid w:val="002D4B63"/>
    <w:rPr>
      <w:b/>
      <w:bCs/>
      <w:i w:val="0"/>
    </w:rPr>
  </w:style>
  <w:style w:type="character" w:customStyle="1" w:styleId="WW8Num35z0">
    <w:name w:val="WW8Num35z0"/>
    <w:rsid w:val="002D4B63"/>
    <w:rPr>
      <w:sz w:val="24"/>
    </w:rPr>
  </w:style>
  <w:style w:type="character" w:customStyle="1" w:styleId="Absatz-Standardschriftart">
    <w:name w:val="Absatz-Standardschriftart"/>
    <w:rsid w:val="002D4B63"/>
  </w:style>
  <w:style w:type="character" w:customStyle="1" w:styleId="WW8Num7z0">
    <w:name w:val="WW8Num7z0"/>
    <w:rsid w:val="002D4B63"/>
    <w:rPr>
      <w:rFonts w:ascii="Symbol" w:hAnsi="Symbol"/>
    </w:rPr>
  </w:style>
  <w:style w:type="character" w:customStyle="1" w:styleId="WW8Num8z0">
    <w:name w:val="WW8Num8z0"/>
    <w:rsid w:val="002D4B63"/>
    <w:rPr>
      <w:rFonts w:ascii="Symbol" w:hAnsi="Symbol"/>
    </w:rPr>
  </w:style>
  <w:style w:type="character" w:customStyle="1" w:styleId="WW8Num9z0">
    <w:name w:val="WW8Num9z0"/>
    <w:rsid w:val="002D4B63"/>
    <w:rPr>
      <w:rFonts w:ascii="Symbol" w:hAnsi="Symbol"/>
    </w:rPr>
  </w:style>
  <w:style w:type="character" w:customStyle="1" w:styleId="WW8Num14z0">
    <w:name w:val="WW8Num14z0"/>
    <w:rsid w:val="002D4B63"/>
    <w:rPr>
      <w:rFonts w:ascii="Arial" w:hAnsi="Arial"/>
    </w:rPr>
  </w:style>
  <w:style w:type="character" w:customStyle="1" w:styleId="WW8Num15z0">
    <w:name w:val="WW8Num15z0"/>
    <w:rsid w:val="002D4B63"/>
    <w:rPr>
      <w:rFonts w:ascii="Wingdings" w:hAnsi="Wingdings"/>
    </w:rPr>
  </w:style>
  <w:style w:type="character" w:customStyle="1" w:styleId="WW8Num17z0">
    <w:name w:val="WW8Num17z0"/>
    <w:rsid w:val="002D4B63"/>
    <w:rPr>
      <w:rFonts w:ascii="Times New Roman" w:eastAsia="Times New Roman" w:hAnsi="Times New Roman" w:cs="Times New Roman"/>
    </w:rPr>
  </w:style>
  <w:style w:type="character" w:customStyle="1" w:styleId="WW8Num17z1">
    <w:name w:val="WW8Num17z1"/>
    <w:rsid w:val="002D4B63"/>
    <w:rPr>
      <w:rFonts w:ascii="Courier New" w:hAnsi="Courier New" w:cs="Courier New"/>
    </w:rPr>
  </w:style>
  <w:style w:type="character" w:customStyle="1" w:styleId="WW8Num17z2">
    <w:name w:val="WW8Num17z2"/>
    <w:rsid w:val="002D4B63"/>
    <w:rPr>
      <w:rFonts w:ascii="Wingdings" w:hAnsi="Wingdings"/>
    </w:rPr>
  </w:style>
  <w:style w:type="character" w:customStyle="1" w:styleId="WW8Num17z3">
    <w:name w:val="WW8Num17z3"/>
    <w:rsid w:val="002D4B63"/>
    <w:rPr>
      <w:rFonts w:ascii="Symbol" w:hAnsi="Symbol"/>
    </w:rPr>
  </w:style>
  <w:style w:type="character" w:customStyle="1" w:styleId="WW8Num23z0">
    <w:name w:val="WW8Num23z0"/>
    <w:rsid w:val="002D4B63"/>
    <w:rPr>
      <w:rFonts w:ascii="Symbol" w:hAnsi="Symbol"/>
    </w:rPr>
  </w:style>
  <w:style w:type="character" w:customStyle="1" w:styleId="WW8Num26z0">
    <w:name w:val="WW8Num26z0"/>
    <w:rsid w:val="002D4B63"/>
    <w:rPr>
      <w:rFonts w:ascii="Arial" w:hAnsi="Arial"/>
      <w:b/>
      <w:i w:val="0"/>
      <w:sz w:val="28"/>
    </w:rPr>
  </w:style>
  <w:style w:type="character" w:customStyle="1" w:styleId="WW8Num31z1">
    <w:name w:val="WW8Num31z1"/>
    <w:rsid w:val="002D4B63"/>
    <w:rPr>
      <w:u w:val="none"/>
    </w:rPr>
  </w:style>
  <w:style w:type="character" w:customStyle="1" w:styleId="WW8Num35z1">
    <w:name w:val="WW8Num35z1"/>
    <w:rsid w:val="002D4B63"/>
    <w:rPr>
      <w:b/>
      <w:bCs/>
      <w:i w:val="0"/>
    </w:rPr>
  </w:style>
  <w:style w:type="character" w:customStyle="1" w:styleId="WW8Num38z0">
    <w:name w:val="WW8Num38z0"/>
    <w:rsid w:val="002D4B63"/>
    <w:rPr>
      <w:rFonts w:ascii="Times New Roman Bold" w:hAnsi="Times New Roman Bold"/>
      <w:b/>
      <w:i w:val="0"/>
      <w:caps/>
      <w:sz w:val="22"/>
      <w:szCs w:val="22"/>
    </w:rPr>
  </w:style>
  <w:style w:type="character" w:customStyle="1" w:styleId="WW8Num38z1">
    <w:name w:val="WW8Num38z1"/>
    <w:rsid w:val="002D4B63"/>
    <w:rPr>
      <w:rFonts w:ascii="Times New Roman Bold" w:hAnsi="Times New Roman Bold"/>
      <w:b/>
      <w:i w:val="0"/>
      <w:sz w:val="22"/>
      <w:szCs w:val="22"/>
    </w:rPr>
  </w:style>
  <w:style w:type="character" w:customStyle="1" w:styleId="WW8Num38z2">
    <w:name w:val="WW8Num38z2"/>
    <w:rsid w:val="002D4B63"/>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8z3">
    <w:name w:val="WW8Num38z3"/>
    <w:rsid w:val="002D4B63"/>
    <w:rPr>
      <w:rFonts w:ascii="Times New Roman" w:hAnsi="Times New Roman"/>
      <w:b w:val="0"/>
      <w:i w:val="0"/>
      <w:sz w:val="22"/>
      <w:szCs w:val="22"/>
    </w:rPr>
  </w:style>
  <w:style w:type="character" w:customStyle="1" w:styleId="WW8Num42z1">
    <w:name w:val="WW8Num42z1"/>
    <w:rsid w:val="002D4B63"/>
    <w:rPr>
      <w:b w:val="0"/>
    </w:rPr>
  </w:style>
  <w:style w:type="character" w:customStyle="1" w:styleId="WW8Num44z0">
    <w:name w:val="WW8Num44z0"/>
    <w:rsid w:val="002D4B63"/>
    <w:rPr>
      <w:rFonts w:ascii="Arial" w:eastAsia="Times New Roman" w:hAnsi="Arial" w:cs="Arial"/>
    </w:rPr>
  </w:style>
  <w:style w:type="character" w:customStyle="1" w:styleId="WW8Num44z1">
    <w:name w:val="WW8Num44z1"/>
    <w:rsid w:val="002D4B63"/>
    <w:rPr>
      <w:rFonts w:ascii="Courier New" w:hAnsi="Courier New" w:cs="Courier New"/>
    </w:rPr>
  </w:style>
  <w:style w:type="character" w:customStyle="1" w:styleId="WW8Num44z2">
    <w:name w:val="WW8Num44z2"/>
    <w:rsid w:val="002D4B63"/>
    <w:rPr>
      <w:rFonts w:ascii="Wingdings" w:hAnsi="Wingdings"/>
    </w:rPr>
  </w:style>
  <w:style w:type="character" w:customStyle="1" w:styleId="WW8Num44z3">
    <w:name w:val="WW8Num44z3"/>
    <w:rsid w:val="002D4B63"/>
    <w:rPr>
      <w:rFonts w:ascii="Symbol" w:hAnsi="Symbol"/>
    </w:rPr>
  </w:style>
  <w:style w:type="character" w:customStyle="1" w:styleId="WW-DefaultParagraphFont">
    <w:name w:val="WW-Default Paragraph Font"/>
    <w:rsid w:val="002D4B63"/>
  </w:style>
  <w:style w:type="character" w:customStyle="1" w:styleId="CharChar14">
    <w:name w:val="Char Char14"/>
    <w:rsid w:val="002D4B63"/>
    <w:rPr>
      <w:sz w:val="24"/>
      <w:szCs w:val="24"/>
      <w:lang w:val="en-US"/>
    </w:rPr>
  </w:style>
  <w:style w:type="character" w:customStyle="1" w:styleId="CharChar13">
    <w:name w:val="Char Char13"/>
    <w:rsid w:val="002D4B63"/>
    <w:rPr>
      <w:rFonts w:ascii="Arial" w:hAnsi="Arial" w:cs="Arial"/>
      <w:b/>
      <w:bCs/>
      <w:caps/>
      <w:sz w:val="32"/>
      <w:szCs w:val="32"/>
      <w:lang w:val="fr-FR"/>
    </w:rPr>
  </w:style>
  <w:style w:type="character" w:customStyle="1" w:styleId="CharChar23">
    <w:name w:val="Char Char23"/>
    <w:rsid w:val="002D4B63"/>
    <w:rPr>
      <w:rFonts w:ascii="Arial" w:hAnsi="Arial" w:cs="Arial"/>
      <w:b/>
      <w:bCs/>
      <w:sz w:val="24"/>
      <w:szCs w:val="24"/>
      <w:lang w:val="es-ES_tradnl" w:eastAsia="ar-SA" w:bidi="ar-SA"/>
    </w:rPr>
  </w:style>
  <w:style w:type="character" w:customStyle="1" w:styleId="CharChar22">
    <w:name w:val="Char Char22"/>
    <w:rsid w:val="002D4B63"/>
    <w:rPr>
      <w:rFonts w:ascii="Arial" w:hAnsi="Arial" w:cs="Arial"/>
      <w:b/>
      <w:sz w:val="22"/>
      <w:szCs w:val="22"/>
      <w:lang w:val="en-GB"/>
    </w:rPr>
  </w:style>
  <w:style w:type="character" w:customStyle="1" w:styleId="CharChar21">
    <w:name w:val="Char Char21"/>
    <w:rsid w:val="002D4B63"/>
    <w:rPr>
      <w:rFonts w:ascii="Arial" w:hAnsi="Arial" w:cs="Arial"/>
      <w:sz w:val="22"/>
      <w:szCs w:val="22"/>
      <w:lang w:val="en-GB"/>
    </w:rPr>
  </w:style>
  <w:style w:type="character" w:customStyle="1" w:styleId="CharChar20">
    <w:name w:val="Char Char20"/>
    <w:rsid w:val="002D4B63"/>
    <w:rPr>
      <w:rFonts w:ascii="Arial" w:hAnsi="Arial" w:cs="Arial"/>
      <w:b/>
      <w:bCs/>
      <w:sz w:val="22"/>
      <w:szCs w:val="22"/>
      <w:lang w:val="en-GB"/>
    </w:rPr>
  </w:style>
  <w:style w:type="character" w:customStyle="1" w:styleId="CharChar19">
    <w:name w:val="Char Char19"/>
    <w:rsid w:val="002D4B63"/>
    <w:rPr>
      <w:rFonts w:ascii="Arial" w:hAnsi="Arial" w:cs="Arial"/>
      <w:b/>
      <w:bCs/>
      <w:sz w:val="22"/>
      <w:szCs w:val="22"/>
      <w:lang w:val="en-GB"/>
    </w:rPr>
  </w:style>
  <w:style w:type="character" w:customStyle="1" w:styleId="CharChar18">
    <w:name w:val="Char Char18"/>
    <w:rsid w:val="002D4B63"/>
    <w:rPr>
      <w:rFonts w:ascii="Arial" w:hAnsi="Arial" w:cs="Arial"/>
      <w:b/>
      <w:bCs/>
      <w:sz w:val="26"/>
      <w:szCs w:val="26"/>
      <w:lang w:val="en-GB"/>
    </w:rPr>
  </w:style>
  <w:style w:type="character" w:customStyle="1" w:styleId="CharChar17">
    <w:name w:val="Char Char17"/>
    <w:rsid w:val="002D4B63"/>
    <w:rPr>
      <w:rFonts w:ascii="Arial" w:hAnsi="Arial" w:cs="Arial"/>
      <w:b/>
      <w:bCs/>
      <w:sz w:val="22"/>
      <w:szCs w:val="22"/>
      <w:lang w:val="en-GB"/>
    </w:rPr>
  </w:style>
  <w:style w:type="character" w:customStyle="1" w:styleId="CharChar16">
    <w:name w:val="Char Char16"/>
    <w:rsid w:val="002D4B63"/>
    <w:rPr>
      <w:rFonts w:ascii="Arial" w:hAnsi="Arial" w:cs="Arial"/>
      <w:b/>
      <w:bCs/>
      <w:sz w:val="22"/>
      <w:szCs w:val="22"/>
      <w:lang w:val="en-GB"/>
    </w:rPr>
  </w:style>
  <w:style w:type="character" w:customStyle="1" w:styleId="AppHeadingCharChar">
    <w:name w:val="App Heading Char Char"/>
    <w:rsid w:val="002D4B63"/>
    <w:rPr>
      <w:rFonts w:ascii="Arial" w:hAnsi="Arial" w:cs="Arial"/>
      <w:b/>
      <w:bCs/>
      <w:sz w:val="22"/>
      <w:szCs w:val="22"/>
      <w:lang w:val="en-GB"/>
    </w:rPr>
  </w:style>
  <w:style w:type="character" w:customStyle="1" w:styleId="CharChar15">
    <w:name w:val="Char Char15"/>
    <w:rsid w:val="002D4B63"/>
    <w:rPr>
      <w:sz w:val="24"/>
      <w:szCs w:val="24"/>
      <w:lang w:val="en-US"/>
    </w:rPr>
  </w:style>
  <w:style w:type="character" w:customStyle="1" w:styleId="BodyTextCharCharCharChar1">
    <w:name w:val="Body Text Char Char Char Char1"/>
    <w:rsid w:val="002D4B63"/>
    <w:rPr>
      <w:rFonts w:ascii="Arial" w:hAnsi="Arial" w:cs="Arial"/>
      <w:sz w:val="22"/>
      <w:szCs w:val="22"/>
      <w:lang w:val="en-GB"/>
    </w:rPr>
  </w:style>
  <w:style w:type="character" w:customStyle="1" w:styleId="CharChar12">
    <w:name w:val="Char Char12"/>
    <w:rsid w:val="002D4B63"/>
    <w:rPr>
      <w:rFonts w:ascii="Arial" w:hAnsi="Arial" w:cs="Arial"/>
      <w:sz w:val="18"/>
      <w:szCs w:val="18"/>
      <w:lang w:val="en-GB"/>
    </w:rPr>
  </w:style>
  <w:style w:type="character" w:customStyle="1" w:styleId="CharChar11">
    <w:name w:val="Char Char11"/>
    <w:rsid w:val="002D4B63"/>
    <w:rPr>
      <w:rFonts w:ascii="Arial" w:hAnsi="Arial" w:cs="Arial"/>
      <w:lang w:val="en-GB"/>
    </w:rPr>
  </w:style>
  <w:style w:type="character" w:customStyle="1" w:styleId="EndnoteCharacters">
    <w:name w:val="Endnote Characters"/>
    <w:rsid w:val="002D4B63"/>
    <w:rPr>
      <w:rFonts w:ascii="Arial" w:hAnsi="Arial"/>
      <w:sz w:val="22"/>
      <w:szCs w:val="22"/>
      <w:vertAlign w:val="superscript"/>
    </w:rPr>
  </w:style>
  <w:style w:type="character" w:customStyle="1" w:styleId="CharChar10">
    <w:name w:val="Char Char10"/>
    <w:rsid w:val="002D4B63"/>
    <w:rPr>
      <w:rFonts w:ascii="Arial" w:hAnsi="Arial" w:cs="Arial"/>
      <w:lang w:val="en-GB"/>
    </w:rPr>
  </w:style>
  <w:style w:type="character" w:customStyle="1" w:styleId="CharChar9">
    <w:name w:val="Char Char9"/>
    <w:rsid w:val="002D4B63"/>
    <w:rPr>
      <w:rFonts w:ascii="Arial" w:hAnsi="Arial" w:cs="Arial"/>
      <w:sz w:val="18"/>
      <w:szCs w:val="18"/>
      <w:lang w:val="en-GB"/>
    </w:rPr>
  </w:style>
  <w:style w:type="character" w:customStyle="1" w:styleId="CharChar8">
    <w:name w:val="Char Char8"/>
    <w:rsid w:val="002D4B63"/>
    <w:rPr>
      <w:rFonts w:ascii="Arial" w:hAnsi="Arial" w:cs="Arial"/>
      <w:sz w:val="22"/>
      <w:szCs w:val="22"/>
      <w:lang w:val="en-GB"/>
    </w:rPr>
  </w:style>
  <w:style w:type="character" w:customStyle="1" w:styleId="CharChar7">
    <w:name w:val="Char Char7"/>
    <w:rsid w:val="002D4B63"/>
    <w:rPr>
      <w:rFonts w:ascii="Arial" w:hAnsi="Arial" w:cs="Arial"/>
      <w:sz w:val="22"/>
      <w:szCs w:val="22"/>
      <w:lang w:val="en-GB"/>
    </w:rPr>
  </w:style>
  <w:style w:type="character" w:customStyle="1" w:styleId="CharChar6">
    <w:name w:val="Char Char6"/>
    <w:rsid w:val="002D4B63"/>
    <w:rPr>
      <w:rFonts w:ascii="Arial" w:hAnsi="Arial" w:cs="Arial"/>
      <w:b/>
      <w:bCs/>
      <w:sz w:val="28"/>
      <w:szCs w:val="28"/>
      <w:lang w:val="fr-BE"/>
    </w:rPr>
  </w:style>
  <w:style w:type="character" w:customStyle="1" w:styleId="BodyText10">
    <w:name w:val="Body Text1"/>
    <w:rsid w:val="002D4B63"/>
    <w:rPr>
      <w:sz w:val="22"/>
      <w:szCs w:val="22"/>
      <w:lang w:val="en-GB" w:eastAsia="ar-SA" w:bidi="ar-SA"/>
    </w:rPr>
  </w:style>
  <w:style w:type="character" w:customStyle="1" w:styleId="CharChar4">
    <w:name w:val="Char Char4"/>
    <w:rsid w:val="002D4B63"/>
    <w:rPr>
      <w:rFonts w:ascii="Arial" w:hAnsi="Arial" w:cs="Arial"/>
      <w:sz w:val="16"/>
      <w:szCs w:val="16"/>
      <w:lang w:val="en-GB"/>
    </w:rPr>
  </w:style>
  <w:style w:type="character" w:customStyle="1" w:styleId="HeadingsFontChar">
    <w:name w:val="Headings Font Char"/>
    <w:rsid w:val="002D4B63"/>
    <w:rPr>
      <w:rFonts w:ascii="Arial" w:hAnsi="Arial"/>
      <w:sz w:val="22"/>
      <w:szCs w:val="22"/>
      <w:lang w:val="en-GB" w:eastAsia="ar-SA" w:bidi="ar-SA"/>
    </w:rPr>
  </w:style>
  <w:style w:type="character" w:customStyle="1" w:styleId="TOC3Char">
    <w:name w:val="TOC3 Char"/>
    <w:rsid w:val="002D4B63"/>
    <w:rPr>
      <w:rFonts w:ascii="Arial" w:hAnsi="Arial" w:cs="Arial"/>
      <w:color w:val="000000"/>
      <w:sz w:val="22"/>
      <w:lang w:val="en-GB"/>
    </w:rPr>
  </w:style>
  <w:style w:type="character" w:customStyle="1" w:styleId="Marker">
    <w:name w:val="Marker"/>
    <w:rsid w:val="002D4B63"/>
    <w:rPr>
      <w:color w:val="0000FF"/>
    </w:rPr>
  </w:style>
  <w:style w:type="character" w:customStyle="1" w:styleId="NormalArialChar">
    <w:name w:val="Normal + Arial Char"/>
    <w:rsid w:val="002D4B63"/>
    <w:rPr>
      <w:rFonts w:ascii="Arial" w:hAnsi="Arial" w:cs="Arial"/>
      <w:color w:val="000000"/>
      <w:sz w:val="22"/>
      <w:szCs w:val="24"/>
      <w:lang w:val="en-US"/>
    </w:rPr>
  </w:style>
  <w:style w:type="character" w:customStyle="1" w:styleId="BodyTextCharCharChar1">
    <w:name w:val="Body Text Char Char Char1"/>
    <w:rsid w:val="002D4B63"/>
    <w:rPr>
      <w:rFonts w:ascii="Arial" w:hAnsi="Arial" w:cs="Arial"/>
      <w:sz w:val="22"/>
      <w:szCs w:val="22"/>
      <w:lang w:val="en-GB" w:eastAsia="ar-SA" w:bidi="ar-SA"/>
    </w:rPr>
  </w:style>
  <w:style w:type="character" w:customStyle="1" w:styleId="HeadingCharChar">
    <w:name w:val="Heading Char Char"/>
    <w:rsid w:val="002D4B63"/>
    <w:rPr>
      <w:rFonts w:ascii="Arial" w:hAnsi="Arial" w:cs="Arial"/>
      <w:b/>
      <w:bCs/>
      <w:sz w:val="24"/>
      <w:szCs w:val="24"/>
      <w:lang w:val="es-ES_tradnl"/>
    </w:rPr>
  </w:style>
  <w:style w:type="character" w:customStyle="1" w:styleId="Style4CharChar">
    <w:name w:val="Style4 Char Char"/>
    <w:rsid w:val="002D4B63"/>
    <w:rPr>
      <w:rFonts w:ascii="Arial" w:hAnsi="Arial" w:cs="Arial"/>
      <w:b/>
      <w:bCs/>
      <w:sz w:val="24"/>
      <w:szCs w:val="28"/>
      <w:lang w:val="en-US"/>
    </w:rPr>
  </w:style>
  <w:style w:type="character" w:customStyle="1" w:styleId="NormalIndentChar">
    <w:name w:val="Normal Indent Char"/>
    <w:rsid w:val="002D4B63"/>
    <w:rPr>
      <w:rFonts w:ascii="Garamond" w:hAnsi="Garamond"/>
      <w:sz w:val="22"/>
      <w:lang w:val="en-GB" w:eastAsia="ar-SA" w:bidi="ar-SA"/>
    </w:rPr>
  </w:style>
  <w:style w:type="character" w:customStyle="1" w:styleId="Heading1Char0">
    <w:name w:val="Heading1 Char"/>
    <w:rsid w:val="002D4B63"/>
    <w:rPr>
      <w:rFonts w:ascii="Arial" w:hAnsi="Arial"/>
      <w:b/>
      <w:sz w:val="22"/>
      <w:szCs w:val="24"/>
      <w:lang w:val="en-US"/>
    </w:rPr>
  </w:style>
  <w:style w:type="character" w:customStyle="1" w:styleId="TitleCharChar">
    <w:name w:val="Title Char Char"/>
    <w:rsid w:val="002D4B63"/>
    <w:rPr>
      <w:rFonts w:ascii="Arial" w:hAnsi="Arial" w:cs="Arial"/>
      <w:b/>
      <w:bCs/>
      <w:caps/>
      <w:sz w:val="32"/>
      <w:szCs w:val="32"/>
      <w:lang w:val="en-GB" w:eastAsia="ar-SA" w:bidi="ar-SA"/>
    </w:rPr>
  </w:style>
  <w:style w:type="character" w:customStyle="1" w:styleId="Heading2CharChar">
    <w:name w:val="Heading 2 Char Char"/>
    <w:rsid w:val="002D4B63"/>
    <w:rPr>
      <w:rFonts w:ascii="Arial" w:hAnsi="Arial" w:cs="Arial"/>
      <w:bCs/>
      <w:sz w:val="22"/>
      <w:szCs w:val="22"/>
      <w:lang w:val="en-GB" w:eastAsia="ar-SA" w:bidi="ar-SA"/>
    </w:rPr>
  </w:style>
  <w:style w:type="character" w:customStyle="1" w:styleId="CharChar">
    <w:name w:val="Char Char"/>
    <w:rsid w:val="002D4B63"/>
    <w:rPr>
      <w:rFonts w:ascii="Courier New" w:hAnsi="Courier New"/>
      <w:lang w:val="en-GB"/>
    </w:rPr>
  </w:style>
  <w:style w:type="character" w:customStyle="1" w:styleId="BodyTextCharCharCharChar">
    <w:name w:val="Body Text Char Char Char Char"/>
    <w:rsid w:val="002D4B63"/>
    <w:rPr>
      <w:rFonts w:ascii="Arial" w:eastAsia="Times New Roman" w:hAnsi="Arial" w:cs="Arial"/>
    </w:rPr>
  </w:style>
  <w:style w:type="character" w:customStyle="1" w:styleId="FontStyle148">
    <w:name w:val="Font Style148"/>
    <w:rsid w:val="002D4B63"/>
    <w:rPr>
      <w:rFonts w:ascii="Times New Roman" w:hAnsi="Times New Roman" w:cs="Times New Roman"/>
      <w:sz w:val="22"/>
      <w:szCs w:val="22"/>
    </w:rPr>
  </w:style>
  <w:style w:type="character" w:customStyle="1" w:styleId="FontStyle147">
    <w:name w:val="Font Style147"/>
    <w:rsid w:val="002D4B63"/>
    <w:rPr>
      <w:rFonts w:ascii="Times New Roman" w:hAnsi="Times New Roman" w:cs="Times New Roman"/>
      <w:b/>
      <w:bCs/>
      <w:sz w:val="22"/>
      <w:szCs w:val="22"/>
    </w:rPr>
  </w:style>
  <w:style w:type="paragraph" w:customStyle="1" w:styleId="HeadingsFont">
    <w:name w:val="Headings Font"/>
    <w:basedOn w:val="Normal"/>
    <w:next w:val="BodyText"/>
    <w:rsid w:val="002D4B63"/>
    <w:pPr>
      <w:keepNext/>
      <w:suppressAutoHyphens/>
      <w:spacing w:before="120"/>
      <w:jc w:val="both"/>
    </w:pPr>
    <w:rPr>
      <w:rFonts w:ascii="Arial" w:hAnsi="Arial" w:cs="Arial"/>
      <w:sz w:val="22"/>
      <w:szCs w:val="22"/>
      <w:lang w:val="en-GB" w:eastAsia="ar-SA"/>
    </w:rPr>
  </w:style>
  <w:style w:type="character" w:customStyle="1" w:styleId="TitluCaracter">
    <w:name w:val="Titlu Caracter"/>
    <w:rsid w:val="002D4B63"/>
    <w:rPr>
      <w:rFonts w:ascii="Arial" w:eastAsia="Times New Roman" w:hAnsi="Arial" w:cs="Arial"/>
      <w:b/>
      <w:bCs/>
      <w:caps/>
      <w:sz w:val="32"/>
      <w:szCs w:val="32"/>
      <w:lang w:val="fr-FR" w:eastAsia="ar-SA"/>
    </w:rPr>
  </w:style>
  <w:style w:type="paragraph" w:styleId="Subtitle">
    <w:name w:val="Subtitle"/>
    <w:basedOn w:val="Normal"/>
    <w:next w:val="BodyText"/>
    <w:link w:val="SubtitleChar"/>
    <w:qFormat/>
    <w:rsid w:val="002D4B63"/>
    <w:pPr>
      <w:suppressAutoHyphens/>
      <w:spacing w:before="120" w:after="120"/>
      <w:jc w:val="center"/>
    </w:pPr>
    <w:rPr>
      <w:rFonts w:ascii="Arial" w:hAnsi="Arial"/>
      <w:b/>
      <w:bCs/>
      <w:sz w:val="28"/>
      <w:szCs w:val="28"/>
      <w:lang w:val="fr-BE" w:eastAsia="ar-SA"/>
    </w:rPr>
  </w:style>
  <w:style w:type="character" w:customStyle="1" w:styleId="SubtitleChar">
    <w:name w:val="Subtitle Char"/>
    <w:basedOn w:val="DefaultParagraphFont"/>
    <w:link w:val="Subtitle"/>
    <w:rsid w:val="002D4B63"/>
    <w:rPr>
      <w:rFonts w:ascii="Arial" w:hAnsi="Arial"/>
      <w:b/>
      <w:bCs/>
      <w:sz w:val="28"/>
      <w:szCs w:val="28"/>
      <w:lang w:val="fr-BE" w:eastAsia="ar-SA"/>
    </w:rPr>
  </w:style>
  <w:style w:type="character" w:customStyle="1" w:styleId="SubtitluCaracter">
    <w:name w:val="Subtitlu Caracter"/>
    <w:rsid w:val="002D4B63"/>
    <w:rPr>
      <w:rFonts w:ascii="Arial" w:eastAsia="Times New Roman" w:hAnsi="Arial" w:cs="Arial"/>
      <w:b/>
      <w:bCs/>
      <w:sz w:val="28"/>
      <w:szCs w:val="28"/>
      <w:lang w:val="fr-BE" w:eastAsia="ar-SA"/>
    </w:rPr>
  </w:style>
  <w:style w:type="paragraph" w:customStyle="1" w:styleId="Frspaiere2">
    <w:name w:val="Fără spațiere2"/>
    <w:qFormat/>
    <w:rsid w:val="002D4B63"/>
    <w:pPr>
      <w:suppressAutoHyphens/>
      <w:spacing w:after="120"/>
      <w:ind w:left="567" w:right="567"/>
      <w:jc w:val="both"/>
    </w:pPr>
    <w:rPr>
      <w:rFonts w:ascii="Arial" w:eastAsia="Calibri" w:hAnsi="Arial" w:cs="Arial"/>
      <w:sz w:val="22"/>
      <w:szCs w:val="22"/>
      <w:lang w:val="en-GB" w:eastAsia="ar-SA"/>
    </w:rPr>
  </w:style>
  <w:style w:type="paragraph" w:customStyle="1" w:styleId="NoIndent">
    <w:name w:val="No Indent"/>
    <w:basedOn w:val="Normal"/>
    <w:next w:val="Normal"/>
    <w:rsid w:val="002D4B63"/>
    <w:pPr>
      <w:suppressAutoHyphens/>
      <w:spacing w:before="120"/>
      <w:jc w:val="both"/>
    </w:pPr>
    <w:rPr>
      <w:rFonts w:ascii="Arial" w:hAnsi="Arial" w:cs="Arial"/>
      <w:color w:val="000000"/>
      <w:sz w:val="22"/>
      <w:lang w:val="en-GB" w:eastAsia="ar-SA"/>
    </w:rPr>
  </w:style>
  <w:style w:type="paragraph" w:customStyle="1" w:styleId="05linespaceFortables">
    <w:name w:val="0.5 line space (For tables)"/>
    <w:basedOn w:val="Normal"/>
    <w:next w:val="BodyText"/>
    <w:rsid w:val="002D4B63"/>
    <w:pPr>
      <w:suppressAutoHyphens/>
      <w:spacing w:before="120" w:line="120" w:lineRule="exact"/>
      <w:jc w:val="both"/>
    </w:pPr>
    <w:rPr>
      <w:rFonts w:ascii="Arial" w:hAnsi="Arial" w:cs="Arial"/>
      <w:sz w:val="22"/>
      <w:szCs w:val="22"/>
      <w:lang w:val="en-GB" w:eastAsia="ar-SA"/>
    </w:rPr>
  </w:style>
  <w:style w:type="paragraph" w:customStyle="1" w:styleId="11ptheading">
    <w:name w:val="11 pt heading"/>
    <w:basedOn w:val="HeadingsFont"/>
    <w:next w:val="BodyText"/>
    <w:rsid w:val="002D4B63"/>
    <w:pPr>
      <w:keepLines/>
      <w:spacing w:before="360" w:after="120"/>
    </w:pPr>
    <w:rPr>
      <w:b/>
      <w:bCs/>
    </w:rPr>
  </w:style>
  <w:style w:type="paragraph" w:customStyle="1" w:styleId="13ptheading">
    <w:name w:val="13 pt heading"/>
    <w:basedOn w:val="HeadingsFont"/>
    <w:next w:val="BodyText"/>
    <w:rsid w:val="002D4B63"/>
    <w:pPr>
      <w:spacing w:before="360" w:after="120"/>
    </w:pPr>
    <w:rPr>
      <w:b/>
      <w:bCs/>
      <w:sz w:val="26"/>
      <w:szCs w:val="26"/>
    </w:rPr>
  </w:style>
  <w:style w:type="character" w:customStyle="1" w:styleId="Corptext2Caracter">
    <w:name w:val="Corp text 2 Caracter"/>
    <w:rsid w:val="002D4B63"/>
    <w:rPr>
      <w:rFonts w:ascii="Arial" w:eastAsia="Times New Roman" w:hAnsi="Arial" w:cs="Arial"/>
      <w:sz w:val="18"/>
      <w:szCs w:val="18"/>
      <w:lang w:val="en-GB" w:eastAsia="ar-SA"/>
    </w:rPr>
  </w:style>
  <w:style w:type="paragraph" w:customStyle="1" w:styleId="BoxHeading">
    <w:name w:val="Box Heading"/>
    <w:basedOn w:val="Normal"/>
    <w:rsid w:val="002D4B63"/>
    <w:pPr>
      <w:suppressAutoHyphens/>
      <w:spacing w:before="120"/>
      <w:jc w:val="center"/>
    </w:pPr>
    <w:rPr>
      <w:rFonts w:ascii="Arial" w:hAnsi="Arial" w:cs="Arial"/>
      <w:b/>
      <w:bCs/>
      <w:sz w:val="18"/>
      <w:szCs w:val="18"/>
      <w:lang w:val="en-GB" w:eastAsia="ar-SA"/>
    </w:rPr>
  </w:style>
  <w:style w:type="paragraph" w:customStyle="1" w:styleId="BoxText">
    <w:name w:val="Box Text"/>
    <w:basedOn w:val="Normal"/>
    <w:rsid w:val="002D4B63"/>
    <w:pPr>
      <w:suppressAutoHyphens/>
      <w:spacing w:before="80" w:line="240" w:lineRule="atLeast"/>
      <w:jc w:val="both"/>
    </w:pPr>
    <w:rPr>
      <w:rFonts w:ascii="Arial" w:hAnsi="Arial" w:cs="Arial"/>
      <w:sz w:val="18"/>
      <w:szCs w:val="18"/>
      <w:lang w:val="en-GB" w:eastAsia="ar-SA"/>
    </w:rPr>
  </w:style>
  <w:style w:type="character" w:customStyle="1" w:styleId="TextnotdefinalCaracter">
    <w:name w:val="Text notă de final Caracter"/>
    <w:semiHidden/>
    <w:rsid w:val="002D4B63"/>
    <w:rPr>
      <w:rFonts w:ascii="Arial" w:eastAsia="Times New Roman" w:hAnsi="Arial" w:cs="Arial"/>
      <w:lang w:val="en-GB" w:eastAsia="ar-SA"/>
    </w:rPr>
  </w:style>
  <w:style w:type="paragraph" w:customStyle="1" w:styleId="Equationcaption">
    <w:name w:val="Equation caption"/>
    <w:basedOn w:val="HeadingsFont"/>
    <w:next w:val="BodyText"/>
    <w:rsid w:val="002D4B63"/>
    <w:pPr>
      <w:tabs>
        <w:tab w:val="left" w:pos="3402"/>
      </w:tabs>
      <w:spacing w:before="240"/>
    </w:pPr>
  </w:style>
  <w:style w:type="character" w:customStyle="1" w:styleId="TextnotdesubsolCaracter">
    <w:name w:val="Text notă de subsol Caracter"/>
    <w:semiHidden/>
    <w:rsid w:val="002D4B63"/>
    <w:rPr>
      <w:rFonts w:ascii="Arial" w:eastAsia="Times New Roman" w:hAnsi="Arial" w:cs="Arial"/>
      <w:sz w:val="18"/>
      <w:szCs w:val="18"/>
      <w:lang w:val="en-GB" w:eastAsia="ar-SA"/>
    </w:rPr>
  </w:style>
  <w:style w:type="paragraph" w:styleId="List2">
    <w:name w:val="List 2"/>
    <w:basedOn w:val="List"/>
    <w:rsid w:val="002D4B63"/>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Bullet">
    <w:name w:val="List Bullet"/>
    <w:basedOn w:val="Normal"/>
    <w:rsid w:val="002D4B63"/>
    <w:pPr>
      <w:keepLines/>
      <w:tabs>
        <w:tab w:val="num" w:pos="720"/>
      </w:tabs>
      <w:suppressAutoHyphens/>
      <w:spacing w:before="120" w:after="120"/>
      <w:ind w:left="720" w:hanging="360"/>
      <w:jc w:val="both"/>
    </w:pPr>
    <w:rPr>
      <w:rFonts w:ascii="Arial" w:hAnsi="Arial" w:cs="Arial"/>
      <w:sz w:val="22"/>
      <w:szCs w:val="22"/>
      <w:lang w:val="en-GB" w:eastAsia="ar-SA"/>
    </w:rPr>
  </w:style>
  <w:style w:type="paragraph" w:styleId="ListBullet2">
    <w:name w:val="List Bullet 2"/>
    <w:basedOn w:val="ListBullet"/>
    <w:rsid w:val="002D4B63"/>
    <w:pPr>
      <w:tabs>
        <w:tab w:val="clear" w:pos="720"/>
        <w:tab w:val="left" w:pos="3404"/>
      </w:tabs>
      <w:ind w:left="0" w:firstLine="0"/>
    </w:pPr>
  </w:style>
  <w:style w:type="paragraph" w:styleId="ListNumber2">
    <w:name w:val="List Number 2"/>
    <w:basedOn w:val="ListNumber"/>
    <w:rsid w:val="002D4B63"/>
    <w:pPr>
      <w:keepLines/>
      <w:numPr>
        <w:numId w:val="50"/>
      </w:numPr>
      <w:tabs>
        <w:tab w:val="left" w:pos="851"/>
      </w:tabs>
      <w:suppressAutoHyphens/>
      <w:spacing w:before="120" w:after="120"/>
    </w:pPr>
    <w:rPr>
      <w:rFonts w:cs="Arial"/>
      <w:szCs w:val="22"/>
      <w:lang w:eastAsia="ar-SA"/>
    </w:rPr>
  </w:style>
  <w:style w:type="paragraph" w:styleId="ListNumber3">
    <w:name w:val="List Number 3"/>
    <w:basedOn w:val="Normal"/>
    <w:rsid w:val="002D4B63"/>
    <w:pPr>
      <w:numPr>
        <w:numId w:val="49"/>
      </w:numPr>
      <w:suppressAutoHyphens/>
      <w:spacing w:before="120"/>
      <w:ind w:left="924" w:hanging="357"/>
      <w:jc w:val="both"/>
    </w:pPr>
    <w:rPr>
      <w:rFonts w:ascii="Arial" w:hAnsi="Arial" w:cs="Arial"/>
      <w:sz w:val="22"/>
      <w:szCs w:val="22"/>
      <w:lang w:val="en-GB" w:eastAsia="ar-SA"/>
    </w:rPr>
  </w:style>
  <w:style w:type="paragraph" w:customStyle="1" w:styleId="ReportHeading1">
    <w:name w:val="ReportHeading1"/>
    <w:basedOn w:val="Normal"/>
    <w:rsid w:val="002D4B63"/>
    <w:pPr>
      <w:suppressAutoHyphens/>
      <w:spacing w:before="120" w:after="120"/>
      <w:ind w:left="851" w:right="2268"/>
      <w:jc w:val="both"/>
    </w:pPr>
    <w:rPr>
      <w:rFonts w:ascii="LucidaSans" w:hAnsi="LucidaSans" w:cs="LucidaSans"/>
      <w:b/>
      <w:bCs/>
      <w:sz w:val="44"/>
      <w:szCs w:val="44"/>
      <w:lang w:val="en-GB" w:eastAsia="ar-SA"/>
    </w:rPr>
  </w:style>
  <w:style w:type="paragraph" w:customStyle="1" w:styleId="TableFootnote">
    <w:name w:val="Table Footnote"/>
    <w:basedOn w:val="BodyText"/>
    <w:rsid w:val="002D4B63"/>
    <w:pPr>
      <w:suppressAutoHyphens/>
      <w:spacing w:before="120" w:after="0"/>
      <w:ind w:left="851"/>
    </w:pPr>
    <w:rPr>
      <w:rFonts w:ascii="Arial" w:hAnsi="Arial"/>
      <w:noProof w:val="0"/>
      <w:sz w:val="18"/>
      <w:szCs w:val="18"/>
      <w:lang w:val="en-GB" w:eastAsia="ar-SA"/>
    </w:rPr>
  </w:style>
  <w:style w:type="paragraph" w:styleId="TableofFigures">
    <w:name w:val="table of figures"/>
    <w:basedOn w:val="Normal"/>
    <w:next w:val="Normal"/>
    <w:rsid w:val="002D4B63"/>
    <w:pPr>
      <w:suppressAutoHyphens/>
      <w:spacing w:before="120"/>
      <w:ind w:left="1134" w:hanging="1134"/>
      <w:jc w:val="both"/>
    </w:pPr>
    <w:rPr>
      <w:rFonts w:ascii="Arial" w:hAnsi="Arial" w:cs="Arial"/>
      <w:sz w:val="22"/>
      <w:szCs w:val="22"/>
      <w:lang w:val="en-GB" w:eastAsia="ar-SA"/>
    </w:rPr>
  </w:style>
  <w:style w:type="paragraph" w:customStyle="1" w:styleId="TableSource">
    <w:name w:val="Table Source"/>
    <w:basedOn w:val="BodyText"/>
    <w:next w:val="BodyText"/>
    <w:rsid w:val="002D4B63"/>
    <w:pPr>
      <w:suppressAutoHyphens/>
      <w:spacing w:before="120" w:after="0"/>
      <w:ind w:left="851"/>
      <w:jc w:val="both"/>
    </w:pPr>
    <w:rPr>
      <w:rFonts w:ascii="Arial" w:hAnsi="Arial"/>
      <w:i/>
      <w:iCs/>
      <w:noProof w:val="0"/>
      <w:sz w:val="18"/>
      <w:szCs w:val="18"/>
      <w:lang w:val="en-GB" w:eastAsia="ar-SA"/>
    </w:rPr>
  </w:style>
  <w:style w:type="paragraph" w:styleId="TOC5">
    <w:name w:val="toc 5"/>
    <w:basedOn w:val="Normal"/>
    <w:next w:val="Normal"/>
    <w:uiPriority w:val="39"/>
    <w:rsid w:val="002D4B63"/>
    <w:pPr>
      <w:suppressAutoHyphens/>
      <w:ind w:left="880"/>
    </w:pPr>
    <w:rPr>
      <w:rFonts w:ascii="Calibri" w:hAnsi="Calibri"/>
      <w:sz w:val="18"/>
      <w:szCs w:val="21"/>
      <w:lang w:val="en-GB" w:eastAsia="ar-SA"/>
    </w:rPr>
  </w:style>
  <w:style w:type="paragraph" w:styleId="TOC6">
    <w:name w:val="toc 6"/>
    <w:basedOn w:val="Normal"/>
    <w:next w:val="Normal"/>
    <w:uiPriority w:val="39"/>
    <w:rsid w:val="002D4B63"/>
    <w:pPr>
      <w:suppressAutoHyphens/>
      <w:ind w:left="1100"/>
    </w:pPr>
    <w:rPr>
      <w:rFonts w:ascii="Calibri" w:hAnsi="Calibri"/>
      <w:sz w:val="18"/>
      <w:szCs w:val="21"/>
      <w:lang w:val="en-GB" w:eastAsia="ar-SA"/>
    </w:rPr>
  </w:style>
  <w:style w:type="paragraph" w:styleId="TOC7">
    <w:name w:val="toc 7"/>
    <w:basedOn w:val="Normal"/>
    <w:next w:val="Normal"/>
    <w:uiPriority w:val="39"/>
    <w:rsid w:val="002D4B63"/>
    <w:pPr>
      <w:suppressAutoHyphens/>
      <w:ind w:left="1320"/>
    </w:pPr>
    <w:rPr>
      <w:rFonts w:ascii="Calibri" w:hAnsi="Calibri"/>
      <w:sz w:val="18"/>
      <w:szCs w:val="21"/>
      <w:lang w:val="en-GB" w:eastAsia="ar-SA"/>
    </w:rPr>
  </w:style>
  <w:style w:type="paragraph" w:styleId="TOC8">
    <w:name w:val="toc 8"/>
    <w:basedOn w:val="Normal"/>
    <w:next w:val="Normal"/>
    <w:uiPriority w:val="39"/>
    <w:rsid w:val="002D4B63"/>
    <w:pPr>
      <w:suppressAutoHyphens/>
      <w:ind w:left="1540"/>
    </w:pPr>
    <w:rPr>
      <w:rFonts w:ascii="Calibri" w:hAnsi="Calibri"/>
      <w:sz w:val="18"/>
      <w:szCs w:val="21"/>
      <w:lang w:val="en-GB" w:eastAsia="ar-SA"/>
    </w:rPr>
  </w:style>
  <w:style w:type="paragraph" w:styleId="TOC9">
    <w:name w:val="toc 9"/>
    <w:basedOn w:val="Normal"/>
    <w:next w:val="Normal"/>
    <w:uiPriority w:val="39"/>
    <w:rsid w:val="002D4B63"/>
    <w:pPr>
      <w:suppressAutoHyphens/>
      <w:ind w:left="1760"/>
    </w:pPr>
    <w:rPr>
      <w:rFonts w:ascii="Calibri" w:hAnsi="Calibri"/>
      <w:sz w:val="18"/>
      <w:szCs w:val="21"/>
      <w:lang w:val="en-GB" w:eastAsia="ar-SA"/>
    </w:rPr>
  </w:style>
  <w:style w:type="paragraph" w:customStyle="1" w:styleId="HeaderLandScape">
    <w:name w:val="HeaderLandScape"/>
    <w:basedOn w:val="Header"/>
    <w:rsid w:val="002D4B63"/>
    <w:pPr>
      <w:tabs>
        <w:tab w:val="center" w:pos="3186"/>
        <w:tab w:val="center" w:pos="3753"/>
        <w:tab w:val="center" w:pos="5284"/>
        <w:tab w:val="right" w:pos="7506"/>
        <w:tab w:val="right" w:pos="7938"/>
        <w:tab w:val="right" w:pos="8073"/>
        <w:tab w:val="right" w:pos="12270"/>
      </w:tabs>
      <w:suppressAutoHyphens/>
      <w:ind w:left="-567" w:right="-567"/>
      <w:jc w:val="both"/>
    </w:pPr>
    <w:rPr>
      <w:rFonts w:ascii="Arial" w:hAnsi="Arial" w:cs="Arial"/>
      <w:bCs/>
      <w:sz w:val="16"/>
      <w:szCs w:val="16"/>
      <w:lang w:val="it-IT" w:eastAsia="x-none"/>
    </w:rPr>
  </w:style>
  <w:style w:type="paragraph" w:customStyle="1" w:styleId="oddl-nadpis">
    <w:name w:val="oddíl-nadpis"/>
    <w:basedOn w:val="Normal"/>
    <w:rsid w:val="002D4B63"/>
    <w:pPr>
      <w:keepNext/>
      <w:widowControl w:val="0"/>
      <w:tabs>
        <w:tab w:val="left" w:pos="567"/>
      </w:tabs>
      <w:suppressAutoHyphens/>
      <w:spacing w:before="240" w:line="240" w:lineRule="exact"/>
      <w:jc w:val="both"/>
    </w:pPr>
    <w:rPr>
      <w:rFonts w:ascii="Arial" w:hAnsi="Arial" w:cs="Arial"/>
      <w:b/>
      <w:bCs/>
      <w:lang w:val="cs-CZ" w:eastAsia="ar-SA"/>
    </w:rPr>
  </w:style>
  <w:style w:type="paragraph" w:customStyle="1" w:styleId="Section">
    <w:name w:val="Section"/>
    <w:basedOn w:val="Normal"/>
    <w:rsid w:val="002D4B63"/>
    <w:pPr>
      <w:widowControl w:val="0"/>
      <w:suppressAutoHyphens/>
      <w:spacing w:before="120" w:line="360" w:lineRule="exact"/>
      <w:jc w:val="center"/>
    </w:pPr>
    <w:rPr>
      <w:rFonts w:ascii="Arial" w:hAnsi="Arial" w:cs="Arial"/>
      <w:b/>
      <w:bCs/>
      <w:sz w:val="32"/>
      <w:szCs w:val="32"/>
      <w:lang w:val="cs-CZ" w:eastAsia="ar-SA"/>
    </w:rPr>
  </w:style>
  <w:style w:type="paragraph" w:customStyle="1" w:styleId="text-3mezera">
    <w:name w:val="text - 3 mezera"/>
    <w:basedOn w:val="Normal"/>
    <w:rsid w:val="002D4B63"/>
    <w:pPr>
      <w:widowControl w:val="0"/>
      <w:suppressAutoHyphens/>
      <w:spacing w:before="60" w:line="240" w:lineRule="exact"/>
      <w:jc w:val="both"/>
    </w:pPr>
    <w:rPr>
      <w:rFonts w:ascii="Arial" w:hAnsi="Arial" w:cs="Arial"/>
      <w:lang w:val="cs-CZ" w:eastAsia="ar-SA"/>
    </w:rPr>
  </w:style>
  <w:style w:type="paragraph" w:customStyle="1" w:styleId="text0">
    <w:name w:val="text"/>
    <w:rsid w:val="002D4B63"/>
    <w:pPr>
      <w:widowControl w:val="0"/>
      <w:suppressAutoHyphens/>
      <w:spacing w:before="240" w:line="240" w:lineRule="exact"/>
      <w:jc w:val="both"/>
    </w:pPr>
    <w:rPr>
      <w:rFonts w:ascii="Arial" w:eastAsia="Arial" w:hAnsi="Arial" w:cs="Arial"/>
      <w:sz w:val="24"/>
      <w:szCs w:val="24"/>
      <w:lang w:val="cs-CZ" w:eastAsia="ar-SA"/>
    </w:rPr>
  </w:style>
  <w:style w:type="paragraph" w:customStyle="1" w:styleId="textcslovan">
    <w:name w:val="text císlovaný"/>
    <w:basedOn w:val="text0"/>
    <w:rsid w:val="002D4B63"/>
    <w:pPr>
      <w:ind w:left="567" w:hanging="567"/>
    </w:pPr>
  </w:style>
  <w:style w:type="paragraph" w:customStyle="1" w:styleId="Volume">
    <w:name w:val="Volume"/>
    <w:basedOn w:val="text0"/>
    <w:next w:val="Section"/>
    <w:rsid w:val="002D4B63"/>
    <w:pPr>
      <w:pageBreakBefore/>
      <w:spacing w:before="360" w:line="360" w:lineRule="exact"/>
      <w:jc w:val="center"/>
    </w:pPr>
    <w:rPr>
      <w:b/>
      <w:bCs/>
      <w:sz w:val="36"/>
      <w:szCs w:val="36"/>
    </w:rPr>
  </w:style>
  <w:style w:type="paragraph" w:customStyle="1" w:styleId="tabulka">
    <w:name w:val="tabulka"/>
    <w:basedOn w:val="text-3mezera"/>
    <w:rsid w:val="002D4B63"/>
    <w:pPr>
      <w:spacing w:before="120"/>
      <w:jc w:val="center"/>
    </w:pPr>
    <w:rPr>
      <w:sz w:val="20"/>
      <w:szCs w:val="20"/>
    </w:rPr>
  </w:style>
  <w:style w:type="paragraph" w:customStyle="1" w:styleId="Indent">
    <w:name w:val="Indent"/>
    <w:basedOn w:val="Normal"/>
    <w:rsid w:val="002D4B63"/>
    <w:pPr>
      <w:suppressAutoHyphens/>
      <w:spacing w:before="120"/>
      <w:ind w:left="851" w:hanging="851"/>
      <w:jc w:val="both"/>
    </w:pPr>
    <w:rPr>
      <w:rFonts w:ascii="Arial" w:hAnsi="Arial" w:cs="Arial"/>
      <w:lang w:eastAsia="ar-SA"/>
    </w:rPr>
  </w:style>
  <w:style w:type="character" w:customStyle="1" w:styleId="IndentcorptextCaracter">
    <w:name w:val="Indent corp text Caracter"/>
    <w:rsid w:val="002D4B63"/>
    <w:rPr>
      <w:rFonts w:ascii="Arial" w:eastAsia="Times New Roman" w:hAnsi="Arial" w:cs="Arial"/>
      <w:sz w:val="22"/>
      <w:szCs w:val="22"/>
      <w:lang w:val="en-GB" w:eastAsia="ar-SA"/>
    </w:rPr>
  </w:style>
  <w:style w:type="paragraph" w:customStyle="1" w:styleId="ListBulletNoSpace">
    <w:name w:val="List Bullet NoSpace"/>
    <w:basedOn w:val="ListBullet"/>
    <w:rsid w:val="002D4B63"/>
    <w:pPr>
      <w:keepLines w:val="0"/>
      <w:tabs>
        <w:tab w:val="clear" w:pos="720"/>
        <w:tab w:val="left" w:pos="1440"/>
        <w:tab w:val="left" w:pos="1505"/>
      </w:tabs>
      <w:spacing w:line="270" w:lineRule="atLeast"/>
      <w:ind w:left="360"/>
    </w:pPr>
  </w:style>
  <w:style w:type="paragraph" w:styleId="BlockText">
    <w:name w:val="Block Text"/>
    <w:basedOn w:val="Normal"/>
    <w:rsid w:val="002D4B63"/>
    <w:pPr>
      <w:tabs>
        <w:tab w:val="left" w:pos="2691"/>
      </w:tabs>
      <w:suppressAutoHyphens/>
      <w:spacing w:before="80"/>
      <w:ind w:left="708" w:right="-340" w:hanging="708"/>
      <w:jc w:val="both"/>
    </w:pPr>
    <w:rPr>
      <w:rFonts w:ascii="Arial" w:hAnsi="Arial" w:cs="Arial"/>
      <w:sz w:val="20"/>
      <w:szCs w:val="20"/>
      <w:lang w:val="en-GB" w:eastAsia="ar-SA"/>
    </w:rPr>
  </w:style>
  <w:style w:type="character" w:customStyle="1" w:styleId="Indentcorptext2Caracter">
    <w:name w:val="Indent corp text 2 Caracter"/>
    <w:rsid w:val="002D4B63"/>
    <w:rPr>
      <w:rFonts w:ascii="Arial" w:eastAsia="Times New Roman" w:hAnsi="Arial" w:cs="Arial"/>
      <w:sz w:val="22"/>
      <w:szCs w:val="22"/>
      <w:lang w:val="en-GB" w:eastAsia="ar-SA"/>
    </w:rPr>
  </w:style>
  <w:style w:type="paragraph" w:customStyle="1" w:styleId="BalloonText1">
    <w:name w:val="Balloon Text1"/>
    <w:basedOn w:val="Normal"/>
    <w:rsid w:val="002D4B63"/>
    <w:pPr>
      <w:suppressAutoHyphens/>
      <w:spacing w:before="120"/>
      <w:jc w:val="both"/>
    </w:pPr>
    <w:rPr>
      <w:rFonts w:ascii="Tahoma" w:hAnsi="Tahoma" w:cs="Tahoma"/>
      <w:sz w:val="16"/>
      <w:szCs w:val="16"/>
      <w:lang w:val="en-GB" w:eastAsia="ar-SA"/>
    </w:rPr>
  </w:style>
  <w:style w:type="character" w:customStyle="1" w:styleId="Indentcorptext3Caracter">
    <w:name w:val="Indent corp text 3 Caracter"/>
    <w:rsid w:val="002D4B63"/>
    <w:rPr>
      <w:rFonts w:ascii="Arial" w:eastAsia="Times New Roman" w:hAnsi="Arial" w:cs="Arial"/>
      <w:sz w:val="22"/>
      <w:szCs w:val="22"/>
      <w:lang w:val="en-GB" w:eastAsia="ar-SA"/>
    </w:rPr>
  </w:style>
  <w:style w:type="paragraph" w:customStyle="1" w:styleId="bullet-3">
    <w:name w:val="bullet-3"/>
    <w:basedOn w:val="Normal"/>
    <w:rsid w:val="002D4B63"/>
    <w:pPr>
      <w:widowControl w:val="0"/>
      <w:suppressAutoHyphens/>
      <w:spacing w:before="240" w:line="240" w:lineRule="exact"/>
      <w:ind w:left="2212" w:hanging="284"/>
      <w:jc w:val="both"/>
    </w:pPr>
    <w:rPr>
      <w:rFonts w:ascii="Arial" w:hAnsi="Arial" w:cs="Arial"/>
      <w:lang w:val="cs-CZ" w:eastAsia="ar-SA"/>
    </w:rPr>
  </w:style>
  <w:style w:type="paragraph" w:customStyle="1" w:styleId="Single">
    <w:name w:val="Single"/>
    <w:basedOn w:val="Normal"/>
    <w:rsid w:val="002D4B63"/>
    <w:pPr>
      <w:suppressAutoHyphens/>
      <w:spacing w:before="120" w:line="300" w:lineRule="atLeast"/>
      <w:jc w:val="both"/>
    </w:pPr>
    <w:rPr>
      <w:rFonts w:ascii="Garamond" w:hAnsi="Garamond" w:cs="Arial"/>
      <w:sz w:val="22"/>
      <w:szCs w:val="22"/>
      <w:lang w:val="en-GB" w:eastAsia="ar-SA"/>
    </w:rPr>
  </w:style>
  <w:style w:type="character" w:customStyle="1" w:styleId="Corptext3Caracter">
    <w:name w:val="Corp text 3 Caracter"/>
    <w:rsid w:val="002D4B63"/>
    <w:rPr>
      <w:rFonts w:ascii="Arial" w:eastAsia="Times New Roman" w:hAnsi="Arial" w:cs="Arial"/>
      <w:sz w:val="16"/>
      <w:szCs w:val="16"/>
      <w:lang w:val="en-GB" w:eastAsia="ar-SA"/>
    </w:rPr>
  </w:style>
  <w:style w:type="paragraph" w:customStyle="1" w:styleId="SuepChapter">
    <w:name w:val="SuepChapter"/>
    <w:basedOn w:val="Normal"/>
    <w:rsid w:val="002D4B63"/>
    <w:pPr>
      <w:numPr>
        <w:numId w:val="52"/>
      </w:numPr>
      <w:tabs>
        <w:tab w:val="center" w:pos="4513"/>
      </w:tabs>
      <w:suppressAutoHyphens/>
      <w:spacing w:before="120"/>
      <w:jc w:val="center"/>
    </w:pPr>
    <w:rPr>
      <w:rFonts w:ascii="Arial" w:hAnsi="Arial" w:cs="Arial"/>
      <w:b/>
      <w:bCs/>
      <w:spacing w:val="-2"/>
      <w:sz w:val="22"/>
      <w:szCs w:val="22"/>
      <w:lang w:val="en-GB" w:eastAsia="ar-SA"/>
    </w:rPr>
  </w:style>
  <w:style w:type="paragraph" w:customStyle="1" w:styleId="SuepHeading">
    <w:name w:val="SuepHeading"/>
    <w:basedOn w:val="Normal"/>
    <w:rsid w:val="002D4B63"/>
    <w:pPr>
      <w:tabs>
        <w:tab w:val="num" w:pos="0"/>
        <w:tab w:val="left" w:pos="828"/>
        <w:tab w:val="left" w:pos="1394"/>
        <w:tab w:val="left" w:pos="2245"/>
        <w:tab w:val="left" w:pos="3094"/>
        <w:tab w:val="left" w:pos="3945"/>
        <w:tab w:val="left" w:pos="5079"/>
        <w:tab w:val="left" w:pos="6496"/>
        <w:tab w:val="left" w:pos="7630"/>
      </w:tabs>
      <w:suppressAutoHyphens/>
      <w:spacing w:before="120"/>
      <w:ind w:left="720" w:hanging="360"/>
      <w:jc w:val="both"/>
    </w:pPr>
    <w:rPr>
      <w:rFonts w:ascii="Arial" w:hAnsi="Arial" w:cs="Arial"/>
      <w:b/>
      <w:bCs/>
      <w:spacing w:val="-2"/>
      <w:sz w:val="22"/>
      <w:szCs w:val="22"/>
      <w:lang w:val="en-GB" w:eastAsia="ar-SA"/>
    </w:rPr>
  </w:style>
  <w:style w:type="paragraph" w:customStyle="1" w:styleId="SuepSubHead">
    <w:name w:val="SuepSubHead"/>
    <w:basedOn w:val="Normal"/>
    <w:rsid w:val="002D4B63"/>
    <w:pPr>
      <w:tabs>
        <w:tab w:val="num" w:pos="0"/>
      </w:tabs>
      <w:suppressAutoHyphens/>
      <w:spacing w:before="120"/>
      <w:ind w:left="720" w:hanging="360"/>
      <w:jc w:val="both"/>
    </w:pPr>
    <w:rPr>
      <w:rFonts w:ascii="Arial" w:hAnsi="Arial" w:cs="Arial"/>
      <w:b/>
      <w:bCs/>
      <w:sz w:val="22"/>
      <w:szCs w:val="22"/>
      <w:lang w:eastAsia="ar-SA"/>
    </w:rPr>
  </w:style>
  <w:style w:type="paragraph" w:styleId="List3">
    <w:name w:val="List 3"/>
    <w:basedOn w:val="Normal"/>
    <w:rsid w:val="002D4B63"/>
    <w:pPr>
      <w:widowControl w:val="0"/>
      <w:tabs>
        <w:tab w:val="left" w:pos="3359"/>
        <w:tab w:val="left" w:pos="3404"/>
      </w:tabs>
      <w:suppressAutoHyphens/>
      <w:spacing w:before="120" w:line="276" w:lineRule="auto"/>
      <w:ind w:left="851" w:hanging="851"/>
      <w:jc w:val="both"/>
    </w:pPr>
    <w:rPr>
      <w:rFonts w:ascii="Arial" w:hAnsi="Arial" w:cs="Arial"/>
      <w:spacing w:val="-2"/>
      <w:sz w:val="22"/>
      <w:szCs w:val="22"/>
      <w:lang w:val="en-GB" w:eastAsia="ar-SA"/>
    </w:rPr>
  </w:style>
  <w:style w:type="paragraph" w:customStyle="1" w:styleId="NormalIndent1">
    <w:name w:val="Normal Indent1"/>
    <w:basedOn w:val="Normal"/>
    <w:rsid w:val="002D4B63"/>
    <w:pPr>
      <w:tabs>
        <w:tab w:val="left" w:pos="3404"/>
      </w:tabs>
      <w:suppressAutoHyphens/>
      <w:spacing w:before="120"/>
      <w:ind w:left="851" w:hanging="851"/>
      <w:jc w:val="both"/>
    </w:pPr>
    <w:rPr>
      <w:rFonts w:ascii="Arial" w:hAnsi="Arial" w:cs="Arial"/>
      <w:lang w:val="en-GB" w:eastAsia="ar-SA"/>
    </w:rPr>
  </w:style>
  <w:style w:type="paragraph" w:customStyle="1" w:styleId="Numlist2">
    <w:name w:val="Numlist2"/>
    <w:rsid w:val="002D4B63"/>
    <w:pPr>
      <w:tabs>
        <w:tab w:val="left" w:pos="2572"/>
      </w:tabs>
      <w:suppressAutoHyphens/>
      <w:ind w:left="643" w:right="567" w:hanging="360"/>
    </w:pPr>
    <w:rPr>
      <w:rFonts w:eastAsia="Arial"/>
      <w:sz w:val="22"/>
      <w:szCs w:val="22"/>
      <w:lang w:val="en-GB" w:eastAsia="ar-SA"/>
    </w:rPr>
  </w:style>
  <w:style w:type="paragraph" w:customStyle="1" w:styleId="TitlePageUnderline">
    <w:name w:val="Title Page Underline"/>
    <w:basedOn w:val="Normal"/>
    <w:rsid w:val="002D4B63"/>
    <w:pPr>
      <w:keepNext/>
      <w:suppressAutoHyphens/>
      <w:spacing w:before="120"/>
      <w:jc w:val="center"/>
    </w:pPr>
    <w:rPr>
      <w:rFonts w:ascii="Arial" w:hAnsi="Arial" w:cs="Arial"/>
      <w:b/>
      <w:bCs/>
      <w:sz w:val="32"/>
      <w:szCs w:val="32"/>
      <w:u w:val="single"/>
      <w:lang w:val="en-GB" w:eastAsia="ar-SA"/>
    </w:rPr>
  </w:style>
  <w:style w:type="paragraph" w:customStyle="1" w:styleId="Address">
    <w:name w:val="Address"/>
    <w:basedOn w:val="Normal"/>
    <w:rsid w:val="002D4B63"/>
    <w:pPr>
      <w:widowControl w:val="0"/>
      <w:suppressAutoHyphens/>
      <w:spacing w:before="120" w:line="280" w:lineRule="atLeast"/>
      <w:jc w:val="both"/>
    </w:pPr>
    <w:rPr>
      <w:rFonts w:ascii="Arial" w:hAnsi="Arial" w:cs="Arial"/>
      <w:color w:val="000080"/>
      <w:sz w:val="20"/>
      <w:szCs w:val="20"/>
      <w:lang w:val="en-GB" w:eastAsia="ar-SA"/>
    </w:rPr>
  </w:style>
  <w:style w:type="paragraph" w:customStyle="1" w:styleId="CommentSubject1">
    <w:name w:val="Comment Subject1"/>
    <w:basedOn w:val="CommentText"/>
    <w:next w:val="CommentText"/>
    <w:rsid w:val="002D4B63"/>
    <w:pPr>
      <w:suppressAutoHyphens/>
      <w:spacing w:before="120"/>
      <w:jc w:val="both"/>
    </w:pPr>
    <w:rPr>
      <w:rFonts w:ascii="Arial" w:hAnsi="Arial" w:cs="Arial"/>
      <w:b/>
      <w:bCs/>
      <w:noProof w:val="0"/>
      <w:lang w:val="en-GB" w:eastAsia="ar-SA"/>
    </w:rPr>
  </w:style>
  <w:style w:type="paragraph" w:styleId="DocumentMap">
    <w:name w:val="Document Map"/>
    <w:basedOn w:val="Normal"/>
    <w:link w:val="DocumentMapChar"/>
    <w:rsid w:val="002D4B63"/>
    <w:pPr>
      <w:shd w:val="clear" w:color="auto" w:fill="000080"/>
      <w:suppressAutoHyphens/>
      <w:spacing w:before="120"/>
      <w:jc w:val="both"/>
    </w:pPr>
    <w:rPr>
      <w:rFonts w:ascii="Tahoma" w:hAnsi="Tahoma"/>
      <w:sz w:val="22"/>
      <w:szCs w:val="22"/>
      <w:lang w:val="en-GB" w:eastAsia="ar-SA"/>
    </w:rPr>
  </w:style>
  <w:style w:type="character" w:customStyle="1" w:styleId="DocumentMapChar">
    <w:name w:val="Document Map Char"/>
    <w:basedOn w:val="DefaultParagraphFont"/>
    <w:link w:val="DocumentMap"/>
    <w:rsid w:val="002D4B63"/>
    <w:rPr>
      <w:rFonts w:ascii="Tahoma" w:hAnsi="Tahoma"/>
      <w:sz w:val="22"/>
      <w:szCs w:val="22"/>
      <w:shd w:val="clear" w:color="auto" w:fill="000080"/>
      <w:lang w:val="en-GB" w:eastAsia="ar-SA"/>
    </w:rPr>
  </w:style>
  <w:style w:type="character" w:customStyle="1" w:styleId="PlandocumentCaracter">
    <w:name w:val="Plan document Caracter"/>
    <w:semiHidden/>
    <w:rsid w:val="002D4B63"/>
    <w:rPr>
      <w:rFonts w:ascii="Tahoma" w:eastAsia="Times New Roman" w:hAnsi="Tahoma" w:cs="Tahoma"/>
      <w:sz w:val="22"/>
      <w:szCs w:val="22"/>
      <w:shd w:val="clear" w:color="auto" w:fill="000080"/>
      <w:lang w:val="en-GB" w:eastAsia="ar-SA"/>
    </w:rPr>
  </w:style>
  <w:style w:type="paragraph" w:customStyle="1" w:styleId="TOC2">
    <w:name w:val="TOC2"/>
    <w:basedOn w:val="Normal"/>
    <w:rsid w:val="002D4B63"/>
    <w:pPr>
      <w:keepNext/>
      <w:numPr>
        <w:numId w:val="56"/>
      </w:numPr>
      <w:suppressAutoHyphens/>
      <w:spacing w:before="120" w:after="180"/>
      <w:ind w:left="1700" w:hanging="850"/>
      <w:jc w:val="both"/>
    </w:pPr>
    <w:rPr>
      <w:rFonts w:ascii="Arial" w:hAnsi="Arial" w:cs="Arial"/>
      <w:b/>
      <w:color w:val="000000"/>
      <w:szCs w:val="20"/>
      <w:lang w:val="en-GB" w:eastAsia="ar-SA"/>
    </w:rPr>
  </w:style>
  <w:style w:type="paragraph" w:customStyle="1" w:styleId="TOC30">
    <w:name w:val="TOC3"/>
    <w:basedOn w:val="Normal"/>
    <w:rsid w:val="002D4B63"/>
    <w:pPr>
      <w:suppressAutoHyphens/>
      <w:spacing w:before="120" w:after="120"/>
      <w:ind w:left="720" w:hanging="360"/>
      <w:jc w:val="both"/>
    </w:pPr>
    <w:rPr>
      <w:rFonts w:ascii="Arial" w:hAnsi="Arial" w:cs="Arial"/>
      <w:color w:val="000000"/>
      <w:sz w:val="22"/>
      <w:szCs w:val="20"/>
      <w:lang w:val="en-GB" w:eastAsia="ar-SA"/>
    </w:rPr>
  </w:style>
  <w:style w:type="paragraph" w:customStyle="1" w:styleId="TOC40">
    <w:name w:val="TOC4"/>
    <w:basedOn w:val="TOC30"/>
    <w:rsid w:val="002D4B63"/>
    <w:pPr>
      <w:tabs>
        <w:tab w:val="left" w:pos="8125"/>
        <w:tab w:val="left" w:pos="13305"/>
      </w:tabs>
      <w:ind w:left="2494" w:hanging="680"/>
    </w:pPr>
  </w:style>
  <w:style w:type="paragraph" w:customStyle="1" w:styleId="titre4">
    <w:name w:val="titre4"/>
    <w:basedOn w:val="Normal"/>
    <w:rsid w:val="002D4B63"/>
    <w:pPr>
      <w:numPr>
        <w:numId w:val="54"/>
      </w:numPr>
      <w:tabs>
        <w:tab w:val="decimal" w:pos="1428"/>
      </w:tabs>
      <w:suppressAutoHyphens/>
      <w:spacing w:before="120"/>
      <w:ind w:left="357" w:hanging="357"/>
      <w:jc w:val="both"/>
    </w:pPr>
    <w:rPr>
      <w:rFonts w:ascii="Arial" w:hAnsi="Arial" w:cs="Arial"/>
      <w:b/>
      <w:szCs w:val="20"/>
      <w:lang w:val="en-GB" w:eastAsia="ar-SA"/>
    </w:rPr>
  </w:style>
  <w:style w:type="paragraph" w:customStyle="1" w:styleId="Blockquote">
    <w:name w:val="Blockquote"/>
    <w:basedOn w:val="Normal"/>
    <w:rsid w:val="002D4B63"/>
    <w:pPr>
      <w:widowControl w:val="0"/>
      <w:suppressAutoHyphens/>
      <w:spacing w:before="100" w:after="100"/>
      <w:ind w:left="360" w:right="360"/>
      <w:jc w:val="both"/>
    </w:pPr>
    <w:rPr>
      <w:rFonts w:ascii="Arial" w:hAnsi="Arial" w:cs="Arial"/>
      <w:szCs w:val="20"/>
      <w:lang w:val="fr-FR" w:eastAsia="ar-SA"/>
    </w:rPr>
  </w:style>
  <w:style w:type="paragraph" w:customStyle="1" w:styleId="CM57">
    <w:name w:val="CM57"/>
    <w:basedOn w:val="Normal"/>
    <w:next w:val="Normal"/>
    <w:rsid w:val="002D4B63"/>
    <w:pPr>
      <w:widowControl w:val="0"/>
      <w:suppressAutoHyphens/>
      <w:autoSpaceDE w:val="0"/>
      <w:spacing w:before="120" w:after="235"/>
      <w:jc w:val="both"/>
    </w:pPr>
    <w:rPr>
      <w:rFonts w:ascii="Arial" w:hAnsi="Arial" w:cs="Arial"/>
      <w:lang w:eastAsia="ar-SA"/>
    </w:rPr>
  </w:style>
  <w:style w:type="paragraph" w:customStyle="1" w:styleId="Style">
    <w:name w:val="Style"/>
    <w:rsid w:val="002D4B63"/>
    <w:pPr>
      <w:widowControl w:val="0"/>
      <w:suppressAutoHyphens/>
      <w:autoSpaceDE w:val="0"/>
    </w:pPr>
    <w:rPr>
      <w:rFonts w:ascii="Arial" w:eastAsia="Arial" w:hAnsi="Arial" w:cs="Arial"/>
      <w:sz w:val="24"/>
      <w:szCs w:val="24"/>
      <w:lang w:eastAsia="ar-SA"/>
    </w:rPr>
  </w:style>
  <w:style w:type="paragraph" w:customStyle="1" w:styleId="Formatvorlage">
    <w:name w:val="Formatvorlage"/>
    <w:rsid w:val="002D4B63"/>
    <w:pPr>
      <w:widowControl w:val="0"/>
      <w:suppressAutoHyphens/>
      <w:autoSpaceDE w:val="0"/>
    </w:pPr>
    <w:rPr>
      <w:rFonts w:ascii="Arial" w:eastAsia="Arial" w:hAnsi="Arial" w:cs="Arial"/>
      <w:sz w:val="24"/>
      <w:szCs w:val="24"/>
      <w:lang w:val="de-DE" w:eastAsia="ar-SA"/>
    </w:rPr>
  </w:style>
  <w:style w:type="paragraph" w:customStyle="1" w:styleId="noindent0">
    <w:name w:val="noindent"/>
    <w:basedOn w:val="Normal"/>
    <w:rsid w:val="002D4B63"/>
    <w:pPr>
      <w:suppressAutoHyphens/>
      <w:spacing w:before="280" w:after="280"/>
      <w:jc w:val="both"/>
    </w:pPr>
    <w:rPr>
      <w:rFonts w:ascii="Arial" w:hAnsi="Arial" w:cs="Arial"/>
      <w:lang w:val="de-DE" w:eastAsia="ar-SA"/>
    </w:rPr>
  </w:style>
  <w:style w:type="paragraph" w:customStyle="1" w:styleId="toc21">
    <w:name w:val="toc2"/>
    <w:basedOn w:val="Normal"/>
    <w:rsid w:val="002D4B63"/>
    <w:pPr>
      <w:suppressAutoHyphens/>
      <w:spacing w:before="280" w:after="280"/>
      <w:jc w:val="both"/>
    </w:pPr>
    <w:rPr>
      <w:rFonts w:ascii="Arial" w:hAnsi="Arial" w:cs="Arial"/>
      <w:lang w:val="de-DE" w:eastAsia="ar-SA"/>
    </w:rPr>
  </w:style>
  <w:style w:type="paragraph" w:customStyle="1" w:styleId="NormalArial">
    <w:name w:val="Normal + Arial"/>
    <w:basedOn w:val="Normal"/>
    <w:rsid w:val="002D4B63"/>
    <w:pPr>
      <w:suppressAutoHyphens/>
    </w:pPr>
    <w:rPr>
      <w:rFonts w:ascii="Arial" w:hAnsi="Arial" w:cs="Arial"/>
      <w:color w:val="000000"/>
      <w:sz w:val="22"/>
      <w:lang w:eastAsia="ar-SA"/>
    </w:rPr>
  </w:style>
  <w:style w:type="paragraph" w:customStyle="1" w:styleId="NORMALaRIAL0">
    <w:name w:val="NORMAL+aRIAL"/>
    <w:basedOn w:val="BodyText"/>
    <w:rsid w:val="002D4B63"/>
    <w:pPr>
      <w:tabs>
        <w:tab w:val="num" w:pos="0"/>
      </w:tabs>
      <w:suppressAutoHyphens/>
      <w:spacing w:before="200" w:after="0" w:line="288" w:lineRule="auto"/>
      <w:ind w:left="432" w:hanging="432"/>
      <w:jc w:val="both"/>
    </w:pPr>
    <w:rPr>
      <w:rFonts w:ascii="Arial" w:hAnsi="Arial"/>
      <w:noProof w:val="0"/>
      <w:sz w:val="22"/>
      <w:szCs w:val="24"/>
      <w:lang w:val="ro-RO" w:eastAsia="ar-SA"/>
    </w:rPr>
  </w:style>
  <w:style w:type="paragraph" w:customStyle="1" w:styleId="Heading11">
    <w:name w:val="Heading1"/>
    <w:basedOn w:val="Normal"/>
    <w:rsid w:val="002D4B63"/>
    <w:pPr>
      <w:suppressAutoHyphens/>
      <w:ind w:left="360" w:hanging="360"/>
      <w:jc w:val="both"/>
    </w:pPr>
    <w:rPr>
      <w:rFonts w:ascii="Arial" w:hAnsi="Arial"/>
      <w:b/>
      <w:sz w:val="22"/>
      <w:lang w:eastAsia="ar-SA"/>
    </w:rPr>
  </w:style>
  <w:style w:type="paragraph" w:customStyle="1" w:styleId="tab">
    <w:name w:val="tab"/>
    <w:basedOn w:val="Normal"/>
    <w:rsid w:val="002D4B63"/>
    <w:pPr>
      <w:suppressAutoHyphens/>
      <w:ind w:left="360" w:hanging="360"/>
      <w:jc w:val="both"/>
    </w:pPr>
    <w:rPr>
      <w:rFonts w:ascii="Arial" w:hAnsi="Arial"/>
      <w:lang w:eastAsia="ar-SA"/>
    </w:rPr>
  </w:style>
  <w:style w:type="paragraph" w:customStyle="1" w:styleId="tab2">
    <w:name w:val="tab2"/>
    <w:basedOn w:val="tab"/>
    <w:rsid w:val="002D4B63"/>
    <w:pPr>
      <w:numPr>
        <w:numId w:val="55"/>
      </w:numPr>
      <w:tabs>
        <w:tab w:val="left" w:pos="7112"/>
      </w:tabs>
      <w:ind w:left="1778"/>
    </w:pPr>
  </w:style>
  <w:style w:type="paragraph" w:customStyle="1" w:styleId="bullet">
    <w:name w:val="bullet"/>
    <w:basedOn w:val="Normal"/>
    <w:rsid w:val="002D4B63"/>
    <w:pPr>
      <w:tabs>
        <w:tab w:val="num" w:pos="0"/>
      </w:tabs>
      <w:suppressAutoHyphens/>
      <w:ind w:left="432" w:hanging="432"/>
      <w:jc w:val="both"/>
    </w:pPr>
    <w:rPr>
      <w:rFonts w:ascii="Arial" w:hAnsi="Arial"/>
      <w:lang w:eastAsia="ar-SA"/>
    </w:rPr>
  </w:style>
  <w:style w:type="paragraph" w:customStyle="1" w:styleId="StyleStyle4Left025Firstline0">
    <w:name w:val="Style Style4 + Left:  025&quot; First line:  0&quot;"/>
    <w:basedOn w:val="Style4"/>
    <w:rsid w:val="002D4B63"/>
    <w:pPr>
      <w:pageBreakBefore/>
      <w:widowControl/>
      <w:numPr>
        <w:numId w:val="51"/>
      </w:numPr>
      <w:tabs>
        <w:tab w:val="left" w:pos="1440"/>
        <w:tab w:val="left" w:pos="2520"/>
        <w:tab w:val="left" w:pos="3065"/>
      </w:tabs>
      <w:suppressAutoHyphens/>
      <w:autoSpaceDE/>
      <w:autoSpaceDN/>
      <w:adjustRightInd/>
      <w:ind w:left="360"/>
      <w:jc w:val="both"/>
      <w:outlineLvl w:val="0"/>
    </w:pPr>
    <w:rPr>
      <w:rFonts w:ascii="Arial" w:hAnsi="Arial" w:cs="Times New Roman"/>
      <w:b/>
      <w:bCs/>
      <w:szCs w:val="20"/>
      <w:u w:val="single"/>
      <w:lang w:val="en-US" w:eastAsia="ar-SA"/>
    </w:rPr>
  </w:style>
  <w:style w:type="paragraph" w:customStyle="1" w:styleId="StyleHeading1LatinArial11ptLeft019">
    <w:name w:val="Style Heading 1 + (Latin) Arial 11 pt Left:  019&quot;"/>
    <w:basedOn w:val="Heading1"/>
    <w:rsid w:val="002D4B63"/>
    <w:pPr>
      <w:pageBreakBefore/>
      <w:numPr>
        <w:numId w:val="53"/>
      </w:numPr>
      <w:tabs>
        <w:tab w:val="left" w:pos="1985"/>
      </w:tabs>
      <w:suppressAutoHyphens/>
      <w:spacing w:before="240" w:after="60"/>
    </w:pPr>
    <w:rPr>
      <w:rFonts w:ascii="Arial" w:hAnsi="Arial"/>
      <w:b/>
      <w:bCs/>
      <w:noProof w:val="0"/>
      <w:kern w:val="1"/>
      <w:sz w:val="22"/>
      <w:u w:val="single"/>
      <w:lang w:val="ro-RO" w:eastAsia="ar-SA"/>
    </w:rPr>
  </w:style>
  <w:style w:type="paragraph" w:customStyle="1" w:styleId="Base">
    <w:name w:val="Base"/>
    <w:basedOn w:val="Normal"/>
    <w:rsid w:val="002D4B63"/>
    <w:pPr>
      <w:suppressAutoHyphens/>
      <w:overflowPunct w:val="0"/>
      <w:autoSpaceDE w:val="0"/>
      <w:jc w:val="both"/>
      <w:textAlignment w:val="baseline"/>
    </w:pPr>
    <w:rPr>
      <w:color w:val="000000"/>
      <w:sz w:val="22"/>
      <w:lang w:eastAsia="ar-SA"/>
    </w:rPr>
  </w:style>
  <w:style w:type="paragraph" w:customStyle="1" w:styleId="Klientnavn2">
    <w:name w:val="Klientnavn2"/>
    <w:basedOn w:val="Title"/>
    <w:rsid w:val="002D4B63"/>
    <w:pPr>
      <w:tabs>
        <w:tab w:val="left" w:pos="2552"/>
      </w:tabs>
      <w:suppressAutoHyphens/>
      <w:spacing w:before="1729" w:after="578" w:line="264" w:lineRule="auto"/>
      <w:jc w:val="left"/>
    </w:pPr>
    <w:rPr>
      <w:rFonts w:ascii="Arial" w:hAnsi="Arial"/>
      <w:noProof w:val="0"/>
      <w:kern w:val="1"/>
      <w:sz w:val="28"/>
      <w:szCs w:val="24"/>
      <w:lang w:eastAsia="ar-SA"/>
    </w:rPr>
  </w:style>
  <w:style w:type="paragraph" w:customStyle="1" w:styleId="bullet-1">
    <w:name w:val="bullet-1"/>
    <w:basedOn w:val="Normal"/>
    <w:rsid w:val="002D4B63"/>
    <w:pPr>
      <w:widowControl w:val="0"/>
      <w:tabs>
        <w:tab w:val="num" w:pos="0"/>
      </w:tabs>
      <w:suppressAutoHyphens/>
      <w:overflowPunct w:val="0"/>
      <w:autoSpaceDE w:val="0"/>
      <w:spacing w:before="240" w:line="240" w:lineRule="exact"/>
      <w:ind w:left="851" w:hanging="432"/>
      <w:jc w:val="both"/>
      <w:textAlignment w:val="baseline"/>
    </w:pPr>
    <w:rPr>
      <w:rFonts w:ascii="Arial" w:hAnsi="Arial" w:cs="Arial"/>
      <w:lang w:val="cs-CZ" w:eastAsia="ar-SA"/>
    </w:rPr>
  </w:style>
  <w:style w:type="paragraph" w:customStyle="1" w:styleId="Text1">
    <w:name w:val="Text 1"/>
    <w:basedOn w:val="Normal"/>
    <w:rsid w:val="002D4B63"/>
    <w:pPr>
      <w:widowControl w:val="0"/>
      <w:suppressAutoHyphens/>
      <w:overflowPunct w:val="0"/>
      <w:autoSpaceDE w:val="0"/>
      <w:spacing w:before="240" w:line="240" w:lineRule="exact"/>
      <w:ind w:left="567"/>
      <w:jc w:val="both"/>
      <w:textAlignment w:val="baseline"/>
    </w:pPr>
    <w:rPr>
      <w:rFonts w:ascii="Arial" w:hAnsi="Arial" w:cs="Arial"/>
      <w:lang w:val="cs-CZ" w:eastAsia="ar-SA"/>
    </w:rPr>
  </w:style>
  <w:style w:type="paragraph" w:customStyle="1" w:styleId="Bodytxt">
    <w:name w:val="Bodytxt"/>
    <w:basedOn w:val="Normal"/>
    <w:rsid w:val="002D4B63"/>
    <w:pPr>
      <w:keepNext/>
      <w:suppressAutoHyphens/>
      <w:jc w:val="both"/>
    </w:pPr>
    <w:rPr>
      <w:sz w:val="22"/>
      <w:szCs w:val="22"/>
      <w:lang w:val="en-GB" w:eastAsia="ar-SA"/>
    </w:rPr>
  </w:style>
  <w:style w:type="character" w:customStyle="1" w:styleId="TextsimpluCaracter">
    <w:name w:val="Text simplu Caracter"/>
    <w:rsid w:val="002D4B63"/>
    <w:rPr>
      <w:rFonts w:ascii="Courier New" w:eastAsia="Times New Roman" w:hAnsi="Courier New"/>
      <w:lang w:val="en-GB" w:eastAsia="ar-SA"/>
    </w:rPr>
  </w:style>
  <w:style w:type="paragraph" w:customStyle="1" w:styleId="CharChar2CaracterCaracter">
    <w:name w:val="Char Char2 Caracter Caracter"/>
    <w:basedOn w:val="Normal"/>
    <w:rsid w:val="002D4B63"/>
    <w:pPr>
      <w:tabs>
        <w:tab w:val="left" w:pos="709"/>
      </w:tabs>
      <w:suppressAutoHyphens/>
    </w:pPr>
    <w:rPr>
      <w:rFonts w:ascii="Tahoma" w:hAnsi="Tahoma"/>
      <w:lang w:val="pl-PL" w:eastAsia="ar-SA"/>
    </w:rPr>
  </w:style>
  <w:style w:type="paragraph" w:customStyle="1" w:styleId="Style95">
    <w:name w:val="Style95"/>
    <w:basedOn w:val="Normal"/>
    <w:rsid w:val="002D4B63"/>
    <w:pPr>
      <w:widowControl w:val="0"/>
      <w:suppressAutoHyphens/>
      <w:autoSpaceDE w:val="0"/>
      <w:spacing w:line="276" w:lineRule="exact"/>
      <w:ind w:hanging="355"/>
      <w:jc w:val="both"/>
    </w:pPr>
    <w:rPr>
      <w:lang w:eastAsia="ar-SA"/>
    </w:rPr>
  </w:style>
  <w:style w:type="paragraph" w:customStyle="1" w:styleId="CM92">
    <w:name w:val="CM92"/>
    <w:basedOn w:val="WW-Default"/>
    <w:next w:val="WW-Default"/>
    <w:rsid w:val="002D4B63"/>
    <w:pPr>
      <w:widowControl w:val="0"/>
    </w:pPr>
    <w:rPr>
      <w:rFonts w:ascii="Helvetica" w:hAnsi="Helvetica" w:cs="Helvetica"/>
      <w:color w:val="auto"/>
    </w:rPr>
  </w:style>
  <w:style w:type="paragraph" w:customStyle="1" w:styleId="Contents10">
    <w:name w:val="Contents 10"/>
    <w:basedOn w:val="Index"/>
    <w:rsid w:val="002D4B63"/>
    <w:pPr>
      <w:tabs>
        <w:tab w:val="right" w:leader="dot" w:pos="15066"/>
      </w:tabs>
      <w:ind w:left="2547"/>
    </w:pPr>
    <w:rPr>
      <w:rFonts w:cs="Tahoma"/>
      <w:lang w:val="en-US"/>
    </w:rPr>
  </w:style>
  <w:style w:type="paragraph" w:customStyle="1" w:styleId="TableContents">
    <w:name w:val="Table Contents"/>
    <w:basedOn w:val="Normal"/>
    <w:rsid w:val="002D4B63"/>
    <w:pPr>
      <w:suppressLineNumbers/>
      <w:suppressAutoHyphens/>
    </w:pPr>
    <w:rPr>
      <w:lang w:eastAsia="ar-SA"/>
    </w:rPr>
  </w:style>
  <w:style w:type="paragraph" w:customStyle="1" w:styleId="TableHeading">
    <w:name w:val="Table Heading"/>
    <w:basedOn w:val="TableContents"/>
    <w:rsid w:val="002D4B63"/>
    <w:pPr>
      <w:jc w:val="center"/>
    </w:pPr>
    <w:rPr>
      <w:b/>
      <w:bCs/>
    </w:rPr>
  </w:style>
  <w:style w:type="character" w:customStyle="1" w:styleId="longtext1">
    <w:name w:val="long_text1"/>
    <w:rsid w:val="002D4B63"/>
    <w:rPr>
      <w:sz w:val="20"/>
      <w:szCs w:val="20"/>
    </w:rPr>
  </w:style>
  <w:style w:type="character" w:customStyle="1" w:styleId="ln2paragraf1">
    <w:name w:val="ln2paragraf1"/>
    <w:rsid w:val="002D4B63"/>
    <w:rPr>
      <w:b/>
      <w:bCs/>
    </w:rPr>
  </w:style>
  <w:style w:type="character" w:customStyle="1" w:styleId="ln2tparagraf">
    <w:name w:val="ln2tparagraf"/>
    <w:rsid w:val="002D4B63"/>
  </w:style>
  <w:style w:type="character" w:customStyle="1" w:styleId="ln2punct1">
    <w:name w:val="ln2punct1"/>
    <w:rsid w:val="002D4B63"/>
    <w:rPr>
      <w:b/>
      <w:bCs/>
      <w:color w:val="008F00"/>
    </w:rPr>
  </w:style>
  <w:style w:type="character" w:customStyle="1" w:styleId="ln2alineat1">
    <w:name w:val="ln2alineat1"/>
    <w:rsid w:val="002D4B63"/>
    <w:rPr>
      <w:b/>
      <w:bCs/>
      <w:color w:val="74929F"/>
    </w:rPr>
  </w:style>
  <w:style w:type="paragraph" w:customStyle="1" w:styleId="CM1">
    <w:name w:val="CM1"/>
    <w:basedOn w:val="Default"/>
    <w:next w:val="Default"/>
    <w:rsid w:val="002D4B63"/>
    <w:pPr>
      <w:widowControl w:val="0"/>
    </w:pPr>
    <w:rPr>
      <w:rFonts w:ascii="EFKALD+Arial,Bold" w:hAnsi="EFKALD+Arial,Bold"/>
      <w:color w:val="auto"/>
      <w:sz w:val="20"/>
      <w:lang w:val="ro-RO" w:eastAsia="ro-RO"/>
    </w:rPr>
  </w:style>
  <w:style w:type="paragraph" w:customStyle="1" w:styleId="CM16">
    <w:name w:val="CM16"/>
    <w:basedOn w:val="Default"/>
    <w:next w:val="Default"/>
    <w:rsid w:val="002D4B63"/>
    <w:pPr>
      <w:widowControl w:val="0"/>
      <w:spacing w:after="115"/>
    </w:pPr>
    <w:rPr>
      <w:rFonts w:ascii="EFKALD+Arial,Bold" w:hAnsi="EFKALD+Arial,Bold"/>
      <w:color w:val="auto"/>
      <w:sz w:val="20"/>
      <w:lang w:val="ro-RO" w:eastAsia="ro-RO"/>
    </w:rPr>
  </w:style>
  <w:style w:type="paragraph" w:customStyle="1" w:styleId="CM17">
    <w:name w:val="CM17"/>
    <w:basedOn w:val="Default"/>
    <w:next w:val="Default"/>
    <w:rsid w:val="002D4B63"/>
    <w:pPr>
      <w:widowControl w:val="0"/>
      <w:spacing w:after="613"/>
    </w:pPr>
    <w:rPr>
      <w:rFonts w:ascii="EFKALD+Arial,Bold" w:hAnsi="EFKALD+Arial,Bold"/>
      <w:color w:val="auto"/>
      <w:sz w:val="20"/>
      <w:lang w:val="ro-RO" w:eastAsia="ro-RO"/>
    </w:rPr>
  </w:style>
  <w:style w:type="paragraph" w:customStyle="1" w:styleId="CM19">
    <w:name w:val="CM19"/>
    <w:basedOn w:val="Default"/>
    <w:next w:val="Default"/>
    <w:rsid w:val="002D4B63"/>
    <w:pPr>
      <w:widowControl w:val="0"/>
      <w:spacing w:after="245"/>
    </w:pPr>
    <w:rPr>
      <w:rFonts w:ascii="EFKALD+Arial,Bold" w:hAnsi="EFKALD+Arial,Bold"/>
      <w:color w:val="auto"/>
      <w:sz w:val="20"/>
      <w:lang w:val="ro-RO" w:eastAsia="ro-RO"/>
    </w:rPr>
  </w:style>
  <w:style w:type="paragraph" w:customStyle="1" w:styleId="CM2">
    <w:name w:val="CM2"/>
    <w:basedOn w:val="Default"/>
    <w:next w:val="Default"/>
    <w:rsid w:val="002D4B63"/>
    <w:pPr>
      <w:widowControl w:val="0"/>
      <w:spacing w:line="573" w:lineRule="atLeast"/>
    </w:pPr>
    <w:rPr>
      <w:rFonts w:ascii="EFKALD+Arial,Bold" w:hAnsi="EFKALD+Arial,Bold"/>
      <w:color w:val="auto"/>
      <w:sz w:val="20"/>
      <w:lang w:val="ro-RO" w:eastAsia="ro-RO"/>
    </w:rPr>
  </w:style>
  <w:style w:type="paragraph" w:customStyle="1" w:styleId="CM3">
    <w:name w:val="CM3"/>
    <w:basedOn w:val="Default"/>
    <w:next w:val="Default"/>
    <w:rsid w:val="002D4B63"/>
    <w:pPr>
      <w:widowControl w:val="0"/>
      <w:spacing w:line="243" w:lineRule="atLeast"/>
    </w:pPr>
    <w:rPr>
      <w:rFonts w:ascii="EFKALD+Arial,Bold" w:hAnsi="EFKALD+Arial,Bold"/>
      <w:color w:val="auto"/>
      <w:sz w:val="20"/>
      <w:lang w:val="ro-RO" w:eastAsia="ro-RO"/>
    </w:rPr>
  </w:style>
  <w:style w:type="paragraph" w:customStyle="1" w:styleId="CM6">
    <w:name w:val="CM6"/>
    <w:basedOn w:val="Default"/>
    <w:next w:val="Default"/>
    <w:rsid w:val="002D4B63"/>
    <w:pPr>
      <w:widowControl w:val="0"/>
      <w:spacing w:line="360" w:lineRule="atLeast"/>
    </w:pPr>
    <w:rPr>
      <w:rFonts w:ascii="EFKALD+Arial,Bold" w:hAnsi="EFKALD+Arial,Bold"/>
      <w:color w:val="auto"/>
      <w:sz w:val="20"/>
      <w:lang w:val="ro-RO" w:eastAsia="ro-RO"/>
    </w:rPr>
  </w:style>
  <w:style w:type="paragraph" w:customStyle="1" w:styleId="CM7">
    <w:name w:val="CM7"/>
    <w:basedOn w:val="Default"/>
    <w:next w:val="Default"/>
    <w:rsid w:val="002D4B63"/>
    <w:pPr>
      <w:widowControl w:val="0"/>
      <w:spacing w:line="243" w:lineRule="atLeast"/>
    </w:pPr>
    <w:rPr>
      <w:rFonts w:ascii="EFKALD+Arial,Bold" w:hAnsi="EFKALD+Arial,Bold"/>
      <w:color w:val="auto"/>
      <w:sz w:val="20"/>
      <w:lang w:val="ro-RO" w:eastAsia="ro-RO"/>
    </w:rPr>
  </w:style>
  <w:style w:type="paragraph" w:customStyle="1" w:styleId="CM8">
    <w:name w:val="CM8"/>
    <w:basedOn w:val="Default"/>
    <w:next w:val="Default"/>
    <w:rsid w:val="002D4B63"/>
    <w:pPr>
      <w:widowControl w:val="0"/>
    </w:pPr>
    <w:rPr>
      <w:rFonts w:ascii="EFKALD+Arial,Bold" w:hAnsi="EFKALD+Arial,Bold"/>
      <w:color w:val="auto"/>
      <w:sz w:val="20"/>
      <w:lang w:val="ro-RO" w:eastAsia="ro-RO"/>
    </w:rPr>
  </w:style>
  <w:style w:type="paragraph" w:customStyle="1" w:styleId="CM21">
    <w:name w:val="CM21"/>
    <w:basedOn w:val="Default"/>
    <w:next w:val="Default"/>
    <w:rsid w:val="002D4B63"/>
    <w:pPr>
      <w:widowControl w:val="0"/>
      <w:spacing w:after="10990"/>
    </w:pPr>
    <w:rPr>
      <w:rFonts w:ascii="EFKALD+Arial,Bold" w:hAnsi="EFKALD+Arial,Bold"/>
      <w:color w:val="auto"/>
      <w:sz w:val="20"/>
      <w:lang w:val="ro-RO" w:eastAsia="ro-RO"/>
    </w:rPr>
  </w:style>
  <w:style w:type="paragraph" w:customStyle="1" w:styleId="CM9">
    <w:name w:val="CM9"/>
    <w:basedOn w:val="Default"/>
    <w:next w:val="Default"/>
    <w:rsid w:val="002D4B63"/>
    <w:pPr>
      <w:widowControl w:val="0"/>
      <w:spacing w:line="243" w:lineRule="atLeast"/>
    </w:pPr>
    <w:rPr>
      <w:rFonts w:ascii="EFKALD+Arial,Bold" w:hAnsi="EFKALD+Arial,Bold"/>
      <w:color w:val="auto"/>
      <w:sz w:val="20"/>
      <w:lang w:val="ro-RO" w:eastAsia="ro-RO"/>
    </w:rPr>
  </w:style>
  <w:style w:type="paragraph" w:customStyle="1" w:styleId="CM10">
    <w:name w:val="CM10"/>
    <w:basedOn w:val="Default"/>
    <w:next w:val="Default"/>
    <w:rsid w:val="002D4B63"/>
    <w:pPr>
      <w:widowControl w:val="0"/>
    </w:pPr>
    <w:rPr>
      <w:rFonts w:ascii="EFKALD+Arial,Bold" w:hAnsi="EFKALD+Arial,Bold"/>
      <w:color w:val="auto"/>
      <w:sz w:val="20"/>
      <w:lang w:val="ro-RO" w:eastAsia="ro-RO"/>
    </w:rPr>
  </w:style>
  <w:style w:type="paragraph" w:customStyle="1" w:styleId="CM11">
    <w:name w:val="CM11"/>
    <w:basedOn w:val="Default"/>
    <w:next w:val="Default"/>
    <w:rsid w:val="002D4B63"/>
    <w:pPr>
      <w:widowControl w:val="0"/>
      <w:spacing w:line="243" w:lineRule="atLeast"/>
    </w:pPr>
    <w:rPr>
      <w:rFonts w:ascii="EFKALD+Arial,Bold" w:hAnsi="EFKALD+Arial,Bold"/>
      <w:color w:val="auto"/>
      <w:sz w:val="20"/>
      <w:lang w:val="ro-RO" w:eastAsia="ro-RO"/>
    </w:rPr>
  </w:style>
  <w:style w:type="paragraph" w:customStyle="1" w:styleId="CM12">
    <w:name w:val="CM12"/>
    <w:basedOn w:val="Default"/>
    <w:next w:val="Default"/>
    <w:rsid w:val="002D4B63"/>
    <w:pPr>
      <w:widowControl w:val="0"/>
      <w:spacing w:line="156" w:lineRule="atLeast"/>
    </w:pPr>
    <w:rPr>
      <w:rFonts w:ascii="EFKALD+Arial,Bold" w:hAnsi="EFKALD+Arial,Bold"/>
      <w:color w:val="auto"/>
      <w:sz w:val="20"/>
      <w:lang w:val="ro-RO" w:eastAsia="ro-RO"/>
    </w:rPr>
  </w:style>
  <w:style w:type="paragraph" w:customStyle="1" w:styleId="CM22">
    <w:name w:val="CM22"/>
    <w:basedOn w:val="Default"/>
    <w:next w:val="Default"/>
    <w:rsid w:val="002D4B63"/>
    <w:pPr>
      <w:widowControl w:val="0"/>
      <w:spacing w:after="855"/>
    </w:pPr>
    <w:rPr>
      <w:rFonts w:ascii="EFKALD+Arial,Bold" w:hAnsi="EFKALD+Arial,Bold"/>
      <w:color w:val="auto"/>
      <w:sz w:val="20"/>
      <w:lang w:val="ro-RO" w:eastAsia="ro-RO"/>
    </w:rPr>
  </w:style>
  <w:style w:type="paragraph" w:customStyle="1" w:styleId="CM20">
    <w:name w:val="CM20"/>
    <w:basedOn w:val="Default"/>
    <w:next w:val="Default"/>
    <w:rsid w:val="002D4B63"/>
    <w:pPr>
      <w:widowControl w:val="0"/>
      <w:spacing w:after="1225"/>
    </w:pPr>
    <w:rPr>
      <w:rFonts w:ascii="EFKALD+Arial,Bold" w:hAnsi="EFKALD+Arial,Bold"/>
      <w:color w:val="auto"/>
      <w:sz w:val="20"/>
      <w:lang w:val="ro-RO" w:eastAsia="ro-RO"/>
    </w:rPr>
  </w:style>
  <w:style w:type="paragraph" w:customStyle="1" w:styleId="CM13">
    <w:name w:val="CM13"/>
    <w:basedOn w:val="Default"/>
    <w:next w:val="Default"/>
    <w:rsid w:val="002D4B63"/>
    <w:pPr>
      <w:widowControl w:val="0"/>
      <w:spacing w:line="243" w:lineRule="atLeast"/>
    </w:pPr>
    <w:rPr>
      <w:rFonts w:ascii="EFKALD+Arial,Bold" w:hAnsi="EFKALD+Arial,Bold"/>
      <w:color w:val="auto"/>
      <w:sz w:val="20"/>
      <w:lang w:val="ro-RO" w:eastAsia="ro-RO"/>
    </w:rPr>
  </w:style>
  <w:style w:type="paragraph" w:customStyle="1" w:styleId="CM15">
    <w:name w:val="CM15"/>
    <w:basedOn w:val="Default"/>
    <w:next w:val="Default"/>
    <w:rsid w:val="002D4B63"/>
    <w:pPr>
      <w:widowControl w:val="0"/>
      <w:spacing w:line="243" w:lineRule="atLeast"/>
    </w:pPr>
    <w:rPr>
      <w:rFonts w:ascii="EFKALD+Arial,Bold" w:hAnsi="EFKALD+Arial,Bold"/>
      <w:color w:val="auto"/>
      <w:sz w:val="20"/>
      <w:lang w:val="ro-RO" w:eastAsia="ro-RO"/>
    </w:rPr>
  </w:style>
  <w:style w:type="paragraph" w:customStyle="1" w:styleId="CM23">
    <w:name w:val="CM23"/>
    <w:basedOn w:val="Default"/>
    <w:next w:val="Default"/>
    <w:rsid w:val="002D4B63"/>
    <w:pPr>
      <w:widowControl w:val="0"/>
      <w:spacing w:after="180"/>
    </w:pPr>
    <w:rPr>
      <w:rFonts w:ascii="EFKALD+Arial,Bold" w:hAnsi="EFKALD+Arial,Bold"/>
      <w:color w:val="auto"/>
      <w:sz w:val="20"/>
      <w:lang w:val="ro-RO" w:eastAsia="ro-RO"/>
    </w:rPr>
  </w:style>
  <w:style w:type="paragraph" w:customStyle="1" w:styleId="CharCharChar1Char">
    <w:name w:val="Char Char Char1 Char"/>
    <w:basedOn w:val="Normal"/>
    <w:rsid w:val="002D4B63"/>
    <w:rPr>
      <w:lang w:val="pl-PL" w:eastAsia="pl-PL"/>
    </w:rPr>
  </w:style>
  <w:style w:type="character" w:customStyle="1" w:styleId="WW8Num1z2">
    <w:name w:val="WW8Num1z2"/>
    <w:rsid w:val="002D4B63"/>
    <w:rPr>
      <w:b w:val="0"/>
      <w:bCs/>
    </w:rPr>
  </w:style>
  <w:style w:type="paragraph" w:customStyle="1" w:styleId="CM35">
    <w:name w:val="CM35"/>
    <w:basedOn w:val="Default"/>
    <w:next w:val="Default"/>
    <w:rsid w:val="002D4B63"/>
    <w:pPr>
      <w:widowControl w:val="0"/>
      <w:spacing w:after="240"/>
    </w:pPr>
    <w:rPr>
      <w:rFonts w:ascii="Times" w:hAnsi="Times"/>
      <w:color w:val="auto"/>
    </w:rPr>
  </w:style>
  <w:style w:type="paragraph" w:customStyle="1" w:styleId="CM34">
    <w:name w:val="CM34"/>
    <w:basedOn w:val="Default"/>
    <w:next w:val="Default"/>
    <w:rsid w:val="002D4B63"/>
    <w:pPr>
      <w:widowControl w:val="0"/>
      <w:spacing w:after="798"/>
    </w:pPr>
    <w:rPr>
      <w:rFonts w:ascii="Times" w:hAnsi="Times"/>
      <w:color w:val="auto"/>
    </w:rPr>
  </w:style>
  <w:style w:type="character" w:customStyle="1" w:styleId="PreformatatHTMLCaracter">
    <w:name w:val="Preformatat HTML Caracter"/>
    <w:rsid w:val="002D4B63"/>
    <w:rPr>
      <w:rFonts w:ascii="Courier New" w:eastAsia="Times New Roman" w:hAnsi="Courier New" w:cs="Courier New"/>
      <w:lang w:val="ro-RO" w:eastAsia="ro-RO"/>
    </w:rPr>
  </w:style>
  <w:style w:type="character" w:customStyle="1" w:styleId="stpunct">
    <w:name w:val="st_punct"/>
    <w:rsid w:val="002D4B63"/>
  </w:style>
  <w:style w:type="character" w:customStyle="1" w:styleId="sttpunct">
    <w:name w:val="st_tpunct"/>
    <w:rsid w:val="002D4B63"/>
  </w:style>
  <w:style w:type="character" w:customStyle="1" w:styleId="stpar">
    <w:name w:val="st_par"/>
    <w:rsid w:val="002D4B63"/>
  </w:style>
  <w:style w:type="character" w:customStyle="1" w:styleId="sttpar">
    <w:name w:val="st_tpar"/>
    <w:rsid w:val="002D4B63"/>
  </w:style>
  <w:style w:type="character" w:customStyle="1" w:styleId="sttabel">
    <w:name w:val="st_tabel"/>
    <w:rsid w:val="002D4B63"/>
  </w:style>
  <w:style w:type="paragraph" w:customStyle="1" w:styleId="normaltableau">
    <w:name w:val="normal_tableau"/>
    <w:basedOn w:val="Normal"/>
    <w:rsid w:val="002D4B63"/>
    <w:pPr>
      <w:spacing w:before="120" w:after="120"/>
      <w:jc w:val="both"/>
    </w:pPr>
    <w:rPr>
      <w:rFonts w:ascii="Optima" w:hAnsi="Optima"/>
      <w:sz w:val="22"/>
      <w:szCs w:val="20"/>
    </w:rPr>
  </w:style>
  <w:style w:type="character" w:customStyle="1" w:styleId="Normal3">
    <w:name w:val="Normal3"/>
    <w:rsid w:val="002D4B63"/>
    <w:rPr>
      <w:rFonts w:ascii="Arial" w:hAnsi="Arial" w:cs="Arial"/>
    </w:rPr>
  </w:style>
  <w:style w:type="paragraph" w:customStyle="1" w:styleId="NormalAQ">
    <w:name w:val="NormalAQ"/>
    <w:rsid w:val="002D4B63"/>
    <w:pPr>
      <w:widowControl w:val="0"/>
      <w:tabs>
        <w:tab w:val="left" w:pos="2977"/>
      </w:tabs>
    </w:pPr>
    <w:rPr>
      <w:rFonts w:ascii="Arial" w:hAnsi="Arial"/>
      <w:sz w:val="24"/>
      <w:lang w:val="ro-RO"/>
    </w:rPr>
  </w:style>
  <w:style w:type="paragraph" w:customStyle="1" w:styleId="Paragraf">
    <w:name w:val="Paragraf"/>
    <w:basedOn w:val="Normal"/>
    <w:rsid w:val="002D4B63"/>
    <w:pPr>
      <w:numPr>
        <w:numId w:val="57"/>
      </w:numPr>
      <w:tabs>
        <w:tab w:val="left" w:pos="851"/>
        <w:tab w:val="left" w:pos="1418"/>
      </w:tabs>
      <w:spacing w:before="40" w:after="40"/>
      <w:jc w:val="both"/>
    </w:pPr>
    <w:rPr>
      <w:rFonts w:ascii="Arial" w:hAnsi="Arial"/>
      <w:szCs w:val="20"/>
      <w:lang w:val="ro-RO"/>
    </w:rPr>
  </w:style>
  <w:style w:type="paragraph" w:customStyle="1" w:styleId="StyleHeading2NotBoldJustified">
    <w:name w:val="Style Heading 2 + Not Bold Justified"/>
    <w:basedOn w:val="Heading2"/>
    <w:next w:val="Normal"/>
    <w:rsid w:val="002D4B63"/>
    <w:pPr>
      <w:keepNext/>
      <w:widowControl w:val="0"/>
      <w:tabs>
        <w:tab w:val="left" w:pos="851"/>
      </w:tabs>
      <w:spacing w:before="240" w:after="60" w:line="300" w:lineRule="exact"/>
    </w:pPr>
    <w:rPr>
      <w:rFonts w:ascii="Trebuchet MS" w:hAnsi="Trebuchet MS"/>
      <w:b w:val="0"/>
      <w:smallCaps/>
      <w:noProof w:val="0"/>
      <w:u w:val="single"/>
      <w:lang w:val="en-GB"/>
    </w:rPr>
  </w:style>
  <w:style w:type="paragraph" w:customStyle="1" w:styleId="StyleStyleHeading2NotBoldJustifiedBefore3ptLinesp">
    <w:name w:val="Style Style Heading 2 + Not Bold Justified + Before:  3 pt Line sp..."/>
    <w:basedOn w:val="Heading3"/>
    <w:next w:val="Heading4"/>
    <w:rsid w:val="002D4B63"/>
    <w:pPr>
      <w:keepNext/>
      <w:tabs>
        <w:tab w:val="left" w:pos="851"/>
      </w:tabs>
      <w:spacing w:before="60" w:after="60"/>
      <w:ind w:hanging="360"/>
    </w:pPr>
    <w:rPr>
      <w:rFonts w:ascii="Trebuchet MS" w:hAnsi="Trebuchet MS"/>
      <w:i/>
      <w:lang w:val="ro-RO"/>
    </w:rPr>
  </w:style>
  <w:style w:type="paragraph" w:customStyle="1" w:styleId="WW-BodyText2">
    <w:name w:val="WW-Body Text 2"/>
    <w:basedOn w:val="Normal"/>
    <w:rsid w:val="002D4B63"/>
    <w:pPr>
      <w:suppressAutoHyphens/>
      <w:jc w:val="both"/>
    </w:pPr>
    <w:rPr>
      <w:rFonts w:ascii="Arial" w:hAnsi="Arial"/>
      <w:szCs w:val="20"/>
      <w:lang w:eastAsia="ar-SA"/>
    </w:rPr>
  </w:style>
  <w:style w:type="paragraph" w:customStyle="1" w:styleId="Textnormal">
    <w:name w:val="Text normal"/>
    <w:basedOn w:val="Normal"/>
    <w:autoRedefine/>
    <w:rsid w:val="002D4B63"/>
    <w:pPr>
      <w:ind w:firstLine="851"/>
      <w:jc w:val="both"/>
    </w:pPr>
    <w:rPr>
      <w:rFonts w:ascii="Arial" w:hAnsi="Arial"/>
      <w:noProof/>
      <w:szCs w:val="20"/>
      <w:lang w:val="ro-RO"/>
    </w:rPr>
  </w:style>
  <w:style w:type="paragraph" w:customStyle="1" w:styleId="CharCharCharCharCharCaracterChar">
    <w:name w:val="Char Char Char Char Char Caracter Char"/>
    <w:basedOn w:val="Normal"/>
    <w:rsid w:val="002D4B63"/>
    <w:rPr>
      <w:lang w:val="pl-PL" w:eastAsia="pl-PL"/>
    </w:rPr>
  </w:style>
  <w:style w:type="paragraph" w:customStyle="1" w:styleId="CM38">
    <w:name w:val="CM38"/>
    <w:basedOn w:val="Default"/>
    <w:next w:val="Default"/>
    <w:rsid w:val="002D4B63"/>
    <w:pPr>
      <w:widowControl w:val="0"/>
      <w:spacing w:after="363"/>
    </w:pPr>
    <w:rPr>
      <w:rFonts w:ascii="Times" w:hAnsi="Times"/>
      <w:color w:val="auto"/>
    </w:rPr>
  </w:style>
  <w:style w:type="paragraph" w:customStyle="1" w:styleId="CM39">
    <w:name w:val="CM39"/>
    <w:basedOn w:val="Default"/>
    <w:next w:val="Default"/>
    <w:rsid w:val="002D4B63"/>
    <w:pPr>
      <w:widowControl w:val="0"/>
      <w:spacing w:after="615"/>
    </w:pPr>
    <w:rPr>
      <w:rFonts w:ascii="Times" w:hAnsi="Times"/>
      <w:color w:val="auto"/>
    </w:rPr>
  </w:style>
  <w:style w:type="paragraph" w:customStyle="1" w:styleId="CaracterCaracter4">
    <w:name w:val="Caracter Caracter4"/>
    <w:basedOn w:val="Normal"/>
    <w:rsid w:val="002D4B63"/>
    <w:rPr>
      <w:bCs/>
      <w:szCs w:val="22"/>
      <w:lang w:val="pl-PL" w:eastAsia="pl-PL"/>
    </w:rPr>
  </w:style>
  <w:style w:type="paragraph" w:customStyle="1" w:styleId="CM33">
    <w:name w:val="CM33"/>
    <w:basedOn w:val="Default"/>
    <w:next w:val="Default"/>
    <w:rsid w:val="002D4B63"/>
    <w:pPr>
      <w:widowControl w:val="0"/>
      <w:spacing w:after="530"/>
    </w:pPr>
    <w:rPr>
      <w:rFonts w:ascii="Times" w:hAnsi="Times"/>
      <w:color w:val="auto"/>
    </w:rPr>
  </w:style>
  <w:style w:type="paragraph" w:customStyle="1" w:styleId="CM4">
    <w:name w:val="CM4"/>
    <w:basedOn w:val="Default"/>
    <w:next w:val="Default"/>
    <w:rsid w:val="002D4B63"/>
    <w:pPr>
      <w:widowControl w:val="0"/>
    </w:pPr>
    <w:rPr>
      <w:rFonts w:ascii="Times" w:hAnsi="Times"/>
      <w:color w:val="auto"/>
    </w:rPr>
  </w:style>
  <w:style w:type="paragraph" w:customStyle="1" w:styleId="CM5">
    <w:name w:val="CM5"/>
    <w:basedOn w:val="Default"/>
    <w:next w:val="Default"/>
    <w:rsid w:val="002D4B63"/>
    <w:pPr>
      <w:widowControl w:val="0"/>
      <w:spacing w:line="243" w:lineRule="atLeast"/>
    </w:pPr>
    <w:rPr>
      <w:rFonts w:ascii="Times" w:hAnsi="Times"/>
      <w:color w:val="auto"/>
    </w:rPr>
  </w:style>
  <w:style w:type="paragraph" w:customStyle="1" w:styleId="CM36">
    <w:name w:val="CM36"/>
    <w:basedOn w:val="Default"/>
    <w:next w:val="Default"/>
    <w:rsid w:val="002D4B63"/>
    <w:pPr>
      <w:widowControl w:val="0"/>
      <w:spacing w:after="105"/>
    </w:pPr>
    <w:rPr>
      <w:rFonts w:ascii="Times" w:hAnsi="Times"/>
      <w:color w:val="auto"/>
    </w:rPr>
  </w:style>
  <w:style w:type="paragraph" w:customStyle="1" w:styleId="CM42">
    <w:name w:val="CM42"/>
    <w:basedOn w:val="Default"/>
    <w:next w:val="Default"/>
    <w:rsid w:val="002D4B63"/>
    <w:pPr>
      <w:widowControl w:val="0"/>
      <w:spacing w:after="868"/>
    </w:pPr>
    <w:rPr>
      <w:rFonts w:ascii="Times" w:hAnsi="Times"/>
      <w:color w:val="auto"/>
    </w:rPr>
  </w:style>
  <w:style w:type="paragraph" w:customStyle="1" w:styleId="CM44">
    <w:name w:val="CM44"/>
    <w:basedOn w:val="Default"/>
    <w:next w:val="Default"/>
    <w:rsid w:val="002D4B63"/>
    <w:pPr>
      <w:widowControl w:val="0"/>
      <w:spacing w:after="460"/>
    </w:pPr>
    <w:rPr>
      <w:rFonts w:ascii="Times" w:hAnsi="Times"/>
      <w:color w:val="auto"/>
    </w:rPr>
  </w:style>
  <w:style w:type="paragraph" w:customStyle="1" w:styleId="CM45">
    <w:name w:val="CM45"/>
    <w:basedOn w:val="Default"/>
    <w:next w:val="Default"/>
    <w:rsid w:val="002D4B63"/>
    <w:pPr>
      <w:widowControl w:val="0"/>
      <w:spacing w:after="115"/>
    </w:pPr>
    <w:rPr>
      <w:rFonts w:ascii="Times" w:hAnsi="Times"/>
      <w:color w:val="auto"/>
    </w:rPr>
  </w:style>
  <w:style w:type="paragraph" w:customStyle="1" w:styleId="CM46">
    <w:name w:val="CM46"/>
    <w:basedOn w:val="Default"/>
    <w:next w:val="Default"/>
    <w:rsid w:val="002D4B63"/>
    <w:pPr>
      <w:widowControl w:val="0"/>
      <w:spacing w:after="170"/>
    </w:pPr>
    <w:rPr>
      <w:rFonts w:ascii="Times" w:hAnsi="Times"/>
      <w:color w:val="auto"/>
    </w:rPr>
  </w:style>
  <w:style w:type="paragraph" w:customStyle="1" w:styleId="CM24">
    <w:name w:val="CM24"/>
    <w:basedOn w:val="Default"/>
    <w:next w:val="Default"/>
    <w:rsid w:val="002D4B63"/>
    <w:pPr>
      <w:widowControl w:val="0"/>
      <w:spacing w:line="238" w:lineRule="atLeast"/>
    </w:pPr>
    <w:rPr>
      <w:rFonts w:ascii="Times" w:hAnsi="Times"/>
      <w:color w:val="auto"/>
    </w:rPr>
  </w:style>
  <w:style w:type="paragraph" w:customStyle="1" w:styleId="CM37">
    <w:name w:val="CM37"/>
    <w:basedOn w:val="Default"/>
    <w:next w:val="Default"/>
    <w:rsid w:val="002D4B63"/>
    <w:pPr>
      <w:widowControl w:val="0"/>
      <w:spacing w:after="318"/>
    </w:pPr>
    <w:rPr>
      <w:rFonts w:ascii="Times" w:hAnsi="Times"/>
      <w:color w:val="auto"/>
    </w:rPr>
  </w:style>
  <w:style w:type="paragraph" w:customStyle="1" w:styleId="CM25">
    <w:name w:val="CM25"/>
    <w:basedOn w:val="Default"/>
    <w:next w:val="Default"/>
    <w:rsid w:val="002D4B63"/>
    <w:pPr>
      <w:widowControl w:val="0"/>
      <w:spacing w:line="240" w:lineRule="atLeast"/>
    </w:pPr>
    <w:rPr>
      <w:rFonts w:ascii="Times" w:hAnsi="Times"/>
      <w:color w:val="auto"/>
    </w:rPr>
  </w:style>
  <w:style w:type="paragraph" w:customStyle="1" w:styleId="CM26">
    <w:name w:val="CM26"/>
    <w:basedOn w:val="Default"/>
    <w:next w:val="Default"/>
    <w:rsid w:val="002D4B63"/>
    <w:pPr>
      <w:widowControl w:val="0"/>
      <w:spacing w:line="238" w:lineRule="atLeast"/>
    </w:pPr>
    <w:rPr>
      <w:rFonts w:ascii="Times" w:hAnsi="Times"/>
      <w:color w:val="auto"/>
    </w:rPr>
  </w:style>
  <w:style w:type="paragraph" w:customStyle="1" w:styleId="CM27">
    <w:name w:val="CM27"/>
    <w:basedOn w:val="Default"/>
    <w:next w:val="Default"/>
    <w:rsid w:val="002D4B63"/>
    <w:pPr>
      <w:widowControl w:val="0"/>
      <w:spacing w:line="238" w:lineRule="atLeast"/>
    </w:pPr>
    <w:rPr>
      <w:rFonts w:ascii="Times" w:hAnsi="Times"/>
      <w:color w:val="auto"/>
    </w:rPr>
  </w:style>
  <w:style w:type="paragraph" w:customStyle="1" w:styleId="CM28">
    <w:name w:val="CM28"/>
    <w:basedOn w:val="Default"/>
    <w:next w:val="Default"/>
    <w:rsid w:val="002D4B63"/>
    <w:pPr>
      <w:widowControl w:val="0"/>
      <w:spacing w:line="356" w:lineRule="atLeast"/>
    </w:pPr>
    <w:rPr>
      <w:rFonts w:ascii="Times" w:hAnsi="Times"/>
      <w:color w:val="auto"/>
    </w:rPr>
  </w:style>
  <w:style w:type="paragraph" w:customStyle="1" w:styleId="CM29">
    <w:name w:val="CM29"/>
    <w:basedOn w:val="Default"/>
    <w:next w:val="Default"/>
    <w:rsid w:val="002D4B63"/>
    <w:pPr>
      <w:widowControl w:val="0"/>
      <w:spacing w:line="411" w:lineRule="atLeast"/>
    </w:pPr>
    <w:rPr>
      <w:rFonts w:ascii="Times" w:hAnsi="Times"/>
      <w:color w:val="auto"/>
    </w:rPr>
  </w:style>
  <w:style w:type="paragraph" w:customStyle="1" w:styleId="CM30">
    <w:name w:val="CM30"/>
    <w:basedOn w:val="Default"/>
    <w:next w:val="Default"/>
    <w:rsid w:val="002D4B63"/>
    <w:pPr>
      <w:widowControl w:val="0"/>
    </w:pPr>
    <w:rPr>
      <w:rFonts w:ascii="Times" w:hAnsi="Times"/>
      <w:color w:val="auto"/>
    </w:rPr>
  </w:style>
  <w:style w:type="paragraph" w:customStyle="1" w:styleId="CM31">
    <w:name w:val="CM31"/>
    <w:basedOn w:val="Default"/>
    <w:next w:val="Default"/>
    <w:rsid w:val="002D4B63"/>
    <w:pPr>
      <w:widowControl w:val="0"/>
      <w:spacing w:line="203" w:lineRule="atLeast"/>
    </w:pPr>
    <w:rPr>
      <w:rFonts w:ascii="Times" w:hAnsi="Times"/>
      <w:color w:val="auto"/>
    </w:rPr>
  </w:style>
  <w:style w:type="paragraph" w:customStyle="1" w:styleId="CM32">
    <w:name w:val="CM32"/>
    <w:basedOn w:val="Default"/>
    <w:next w:val="Default"/>
    <w:rsid w:val="002D4B63"/>
    <w:pPr>
      <w:widowControl w:val="0"/>
      <w:spacing w:line="218" w:lineRule="atLeast"/>
    </w:pPr>
    <w:rPr>
      <w:rFonts w:ascii="Times" w:hAnsi="Times"/>
      <w:color w:val="auto"/>
    </w:rPr>
  </w:style>
  <w:style w:type="paragraph" w:customStyle="1" w:styleId="CM47">
    <w:name w:val="CM47"/>
    <w:basedOn w:val="Default"/>
    <w:next w:val="Default"/>
    <w:rsid w:val="002D4B63"/>
    <w:pPr>
      <w:widowControl w:val="0"/>
      <w:spacing w:after="720"/>
    </w:pPr>
    <w:rPr>
      <w:rFonts w:ascii="Times" w:hAnsi="Times"/>
      <w:color w:val="auto"/>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2D4B63"/>
    <w:pPr>
      <w:jc w:val="both"/>
    </w:pPr>
    <w:rPr>
      <w:rFonts w:ascii="Arial" w:hAnsi="Arial"/>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2D4B63"/>
    <w:rPr>
      <w:rFonts w:ascii="Arial" w:hAnsi="Arial"/>
      <w:sz w:val="24"/>
      <w:szCs w:val="24"/>
      <w:lang w:val="pl-PL" w:eastAsia="pl-PL" w:bidi="ar-SA"/>
    </w:rPr>
  </w:style>
  <w:style w:type="paragraph" w:customStyle="1" w:styleId="CaracterCharCharCharChar">
    <w:name w:val="Caracter Char Char Char Char"/>
    <w:basedOn w:val="Normal"/>
    <w:rsid w:val="002D4B63"/>
    <w:rPr>
      <w:lang w:val="pl-PL" w:eastAsia="pl-PL"/>
    </w:rPr>
  </w:style>
  <w:style w:type="paragraph" w:customStyle="1" w:styleId="CharCharCharChar1Char">
    <w:name w:val="Char Char Char Char1 Char"/>
    <w:basedOn w:val="Normal"/>
    <w:semiHidden/>
    <w:rsid w:val="002D4B63"/>
    <w:rPr>
      <w:rFonts w:ascii="Calibri" w:eastAsia="Calibri" w:hAnsi="Calibri" w:cs="Calibri"/>
      <w:lang w:val="pl-PL" w:eastAsia="pl-PL"/>
    </w:rPr>
  </w:style>
  <w:style w:type="paragraph" w:customStyle="1" w:styleId="pfeilaufzhlungszeichen">
    <w:name w:val="pfeil aufzählungszeichen"/>
    <w:basedOn w:val="Normal"/>
    <w:rsid w:val="002D4B63"/>
    <w:pPr>
      <w:tabs>
        <w:tab w:val="num" w:pos="1080"/>
      </w:tabs>
      <w:autoSpaceDE w:val="0"/>
      <w:autoSpaceDN w:val="0"/>
      <w:adjustRightInd w:val="0"/>
      <w:spacing w:before="60"/>
      <w:ind w:left="1080" w:hanging="360"/>
      <w:jc w:val="both"/>
    </w:pPr>
    <w:rPr>
      <w:rFonts w:ascii="Calibri" w:eastAsia="Calibri" w:hAnsi="Calibri"/>
      <w:lang w:val="ro-RO" w:eastAsia="ar-SA"/>
    </w:rPr>
  </w:style>
  <w:style w:type="paragraph" w:customStyle="1" w:styleId="CM151">
    <w:name w:val="CM151"/>
    <w:basedOn w:val="Default"/>
    <w:next w:val="Default"/>
    <w:rsid w:val="002D4B63"/>
    <w:pPr>
      <w:widowControl w:val="0"/>
      <w:spacing w:after="123"/>
    </w:pPr>
    <w:rPr>
      <w:rFonts w:ascii="Times" w:hAnsi="Times"/>
      <w:color w:val="auto"/>
    </w:rPr>
  </w:style>
  <w:style w:type="paragraph" w:customStyle="1" w:styleId="CM163">
    <w:name w:val="CM163"/>
    <w:basedOn w:val="Default"/>
    <w:next w:val="Default"/>
    <w:rsid w:val="002D4B63"/>
    <w:pPr>
      <w:widowControl w:val="0"/>
      <w:spacing w:after="483"/>
    </w:pPr>
    <w:rPr>
      <w:rFonts w:ascii="Times" w:hAnsi="Times"/>
      <w:color w:val="auto"/>
    </w:rPr>
  </w:style>
  <w:style w:type="paragraph" w:customStyle="1" w:styleId="CM72">
    <w:name w:val="CM72"/>
    <w:basedOn w:val="Default"/>
    <w:next w:val="Default"/>
    <w:rsid w:val="002D4B63"/>
    <w:pPr>
      <w:widowControl w:val="0"/>
      <w:spacing w:line="268" w:lineRule="atLeast"/>
    </w:pPr>
    <w:rPr>
      <w:rFonts w:ascii="Times" w:hAnsi="Times"/>
      <w:color w:val="auto"/>
    </w:rPr>
  </w:style>
  <w:style w:type="paragraph" w:customStyle="1" w:styleId="CM154">
    <w:name w:val="CM154"/>
    <w:basedOn w:val="Default"/>
    <w:next w:val="Default"/>
    <w:rsid w:val="002D4B63"/>
    <w:pPr>
      <w:widowControl w:val="0"/>
      <w:spacing w:after="588"/>
    </w:pPr>
    <w:rPr>
      <w:rFonts w:ascii="Times" w:hAnsi="Times"/>
      <w:color w:val="auto"/>
    </w:rPr>
  </w:style>
  <w:style w:type="paragraph" w:customStyle="1" w:styleId="CM161">
    <w:name w:val="CM161"/>
    <w:basedOn w:val="Default"/>
    <w:next w:val="Default"/>
    <w:rsid w:val="002D4B63"/>
    <w:pPr>
      <w:widowControl w:val="0"/>
      <w:spacing w:after="228"/>
    </w:pPr>
    <w:rPr>
      <w:rFonts w:ascii="Times" w:hAnsi="Times"/>
      <w:color w:val="auto"/>
    </w:rPr>
  </w:style>
  <w:style w:type="paragraph" w:customStyle="1" w:styleId="CM75">
    <w:name w:val="CM75"/>
    <w:basedOn w:val="Default"/>
    <w:next w:val="Default"/>
    <w:rsid w:val="002D4B63"/>
    <w:pPr>
      <w:widowControl w:val="0"/>
      <w:spacing w:line="260" w:lineRule="atLeast"/>
    </w:pPr>
    <w:rPr>
      <w:rFonts w:ascii="Times" w:hAnsi="Times"/>
      <w:color w:val="auto"/>
    </w:rPr>
  </w:style>
  <w:style w:type="paragraph" w:customStyle="1" w:styleId="CM155">
    <w:name w:val="CM155"/>
    <w:basedOn w:val="Default"/>
    <w:next w:val="Default"/>
    <w:rsid w:val="002D4B63"/>
    <w:pPr>
      <w:widowControl w:val="0"/>
      <w:spacing w:after="73"/>
    </w:pPr>
    <w:rPr>
      <w:rFonts w:ascii="Times" w:hAnsi="Times"/>
      <w:color w:val="auto"/>
    </w:rPr>
  </w:style>
  <w:style w:type="paragraph" w:customStyle="1" w:styleId="CM156">
    <w:name w:val="CM156"/>
    <w:basedOn w:val="Default"/>
    <w:next w:val="Default"/>
    <w:rsid w:val="002D4B63"/>
    <w:pPr>
      <w:widowControl w:val="0"/>
      <w:spacing w:after="117"/>
    </w:pPr>
    <w:rPr>
      <w:rFonts w:ascii="Times" w:hAnsi="Times"/>
      <w:color w:val="auto"/>
    </w:rPr>
  </w:style>
  <w:style w:type="paragraph" w:customStyle="1" w:styleId="CM74">
    <w:name w:val="CM74"/>
    <w:basedOn w:val="Default"/>
    <w:next w:val="Default"/>
    <w:rsid w:val="002D4B63"/>
    <w:pPr>
      <w:widowControl w:val="0"/>
      <w:spacing w:line="331" w:lineRule="atLeast"/>
    </w:pPr>
    <w:rPr>
      <w:rFonts w:ascii="Times" w:hAnsi="Times"/>
      <w:color w:val="auto"/>
    </w:rPr>
  </w:style>
  <w:style w:type="paragraph" w:customStyle="1" w:styleId="CM157">
    <w:name w:val="CM157"/>
    <w:basedOn w:val="Default"/>
    <w:next w:val="Default"/>
    <w:rsid w:val="002D4B63"/>
    <w:pPr>
      <w:widowControl w:val="0"/>
      <w:spacing w:after="65"/>
    </w:pPr>
    <w:rPr>
      <w:rFonts w:ascii="Times" w:hAnsi="Times"/>
      <w:color w:val="auto"/>
    </w:rPr>
  </w:style>
  <w:style w:type="paragraph" w:customStyle="1" w:styleId="CM152">
    <w:name w:val="CM152"/>
    <w:basedOn w:val="Default"/>
    <w:next w:val="Default"/>
    <w:rsid w:val="002D4B63"/>
    <w:pPr>
      <w:widowControl w:val="0"/>
      <w:spacing w:after="2113"/>
    </w:pPr>
    <w:rPr>
      <w:rFonts w:ascii="Times" w:hAnsi="Times"/>
      <w:color w:val="auto"/>
    </w:rPr>
  </w:style>
  <w:style w:type="paragraph" w:customStyle="1" w:styleId="CM167">
    <w:name w:val="CM167"/>
    <w:basedOn w:val="Default"/>
    <w:next w:val="Default"/>
    <w:rsid w:val="002D4B63"/>
    <w:pPr>
      <w:widowControl w:val="0"/>
      <w:spacing w:after="175"/>
    </w:pPr>
    <w:rPr>
      <w:rFonts w:ascii="Times" w:hAnsi="Times"/>
      <w:color w:val="auto"/>
    </w:rPr>
  </w:style>
  <w:style w:type="paragraph" w:customStyle="1" w:styleId="CM158">
    <w:name w:val="CM158"/>
    <w:basedOn w:val="Default"/>
    <w:next w:val="Default"/>
    <w:rsid w:val="002D4B63"/>
    <w:pPr>
      <w:widowControl w:val="0"/>
      <w:spacing w:after="368"/>
    </w:pPr>
    <w:rPr>
      <w:rFonts w:ascii="Times" w:hAnsi="Times"/>
      <w:color w:val="auto"/>
    </w:rPr>
  </w:style>
  <w:style w:type="paragraph" w:customStyle="1" w:styleId="CM14">
    <w:name w:val="CM14"/>
    <w:basedOn w:val="Default"/>
    <w:next w:val="Default"/>
    <w:rsid w:val="002D4B63"/>
    <w:pPr>
      <w:widowControl w:val="0"/>
      <w:spacing w:line="260" w:lineRule="atLeast"/>
    </w:pPr>
    <w:rPr>
      <w:rFonts w:ascii="Times" w:hAnsi="Times"/>
      <w:color w:val="auto"/>
    </w:rPr>
  </w:style>
  <w:style w:type="paragraph" w:customStyle="1" w:styleId="CM40">
    <w:name w:val="CM40"/>
    <w:basedOn w:val="Default"/>
    <w:next w:val="Default"/>
    <w:rsid w:val="002D4B63"/>
    <w:pPr>
      <w:widowControl w:val="0"/>
      <w:spacing w:line="358" w:lineRule="atLeast"/>
    </w:pPr>
    <w:rPr>
      <w:rFonts w:ascii="Times" w:hAnsi="Times"/>
      <w:color w:val="auto"/>
    </w:rPr>
  </w:style>
  <w:style w:type="paragraph" w:customStyle="1" w:styleId="CM48">
    <w:name w:val="CM48"/>
    <w:basedOn w:val="Default"/>
    <w:next w:val="Default"/>
    <w:rsid w:val="002D4B63"/>
    <w:pPr>
      <w:widowControl w:val="0"/>
      <w:spacing w:line="283" w:lineRule="atLeast"/>
    </w:pPr>
    <w:rPr>
      <w:rFonts w:ascii="Times" w:hAnsi="Times"/>
      <w:color w:val="auto"/>
    </w:rPr>
  </w:style>
  <w:style w:type="paragraph" w:customStyle="1" w:styleId="CM49">
    <w:name w:val="CM49"/>
    <w:basedOn w:val="Default"/>
    <w:next w:val="Default"/>
    <w:rsid w:val="002D4B63"/>
    <w:pPr>
      <w:widowControl w:val="0"/>
      <w:spacing w:line="296" w:lineRule="atLeast"/>
    </w:pPr>
    <w:rPr>
      <w:rFonts w:ascii="Times" w:hAnsi="Times"/>
      <w:color w:val="auto"/>
    </w:rPr>
  </w:style>
  <w:style w:type="paragraph" w:customStyle="1" w:styleId="CM50">
    <w:name w:val="CM50"/>
    <w:basedOn w:val="Default"/>
    <w:next w:val="Default"/>
    <w:rsid w:val="002D4B63"/>
    <w:pPr>
      <w:widowControl w:val="0"/>
      <w:spacing w:line="306" w:lineRule="atLeast"/>
    </w:pPr>
    <w:rPr>
      <w:rFonts w:ascii="Times" w:hAnsi="Times"/>
      <w:color w:val="auto"/>
    </w:rPr>
  </w:style>
  <w:style w:type="paragraph" w:customStyle="1" w:styleId="CM51">
    <w:name w:val="CM51"/>
    <w:basedOn w:val="Default"/>
    <w:next w:val="Default"/>
    <w:rsid w:val="002D4B63"/>
    <w:pPr>
      <w:widowControl w:val="0"/>
      <w:spacing w:line="336" w:lineRule="atLeast"/>
    </w:pPr>
    <w:rPr>
      <w:rFonts w:ascii="Times" w:hAnsi="Times"/>
      <w:color w:val="auto"/>
    </w:rPr>
  </w:style>
  <w:style w:type="paragraph" w:customStyle="1" w:styleId="CM52">
    <w:name w:val="CM52"/>
    <w:basedOn w:val="Default"/>
    <w:next w:val="Default"/>
    <w:rsid w:val="002D4B63"/>
    <w:pPr>
      <w:widowControl w:val="0"/>
      <w:spacing w:line="291" w:lineRule="atLeast"/>
    </w:pPr>
    <w:rPr>
      <w:rFonts w:ascii="Times" w:hAnsi="Times"/>
      <w:color w:val="auto"/>
    </w:rPr>
  </w:style>
  <w:style w:type="paragraph" w:customStyle="1" w:styleId="CM54">
    <w:name w:val="CM54"/>
    <w:basedOn w:val="Default"/>
    <w:next w:val="Default"/>
    <w:rsid w:val="002D4B63"/>
    <w:pPr>
      <w:widowControl w:val="0"/>
      <w:spacing w:line="333" w:lineRule="atLeast"/>
    </w:pPr>
    <w:rPr>
      <w:rFonts w:ascii="Times" w:hAnsi="Times"/>
      <w:color w:val="auto"/>
    </w:rPr>
  </w:style>
  <w:style w:type="paragraph" w:customStyle="1" w:styleId="CM55">
    <w:name w:val="CM55"/>
    <w:basedOn w:val="Default"/>
    <w:next w:val="Default"/>
    <w:rsid w:val="002D4B63"/>
    <w:pPr>
      <w:widowControl w:val="0"/>
    </w:pPr>
    <w:rPr>
      <w:rFonts w:ascii="Times" w:hAnsi="Times"/>
      <w:color w:val="auto"/>
    </w:rPr>
  </w:style>
  <w:style w:type="paragraph" w:customStyle="1" w:styleId="CM166">
    <w:name w:val="CM166"/>
    <w:basedOn w:val="Default"/>
    <w:next w:val="Default"/>
    <w:rsid w:val="002D4B63"/>
    <w:pPr>
      <w:widowControl w:val="0"/>
      <w:spacing w:after="420"/>
    </w:pPr>
    <w:rPr>
      <w:rFonts w:ascii="Times" w:hAnsi="Times"/>
      <w:color w:val="auto"/>
    </w:rPr>
  </w:style>
  <w:style w:type="paragraph" w:customStyle="1" w:styleId="CM56">
    <w:name w:val="CM56"/>
    <w:basedOn w:val="Default"/>
    <w:next w:val="Default"/>
    <w:rsid w:val="002D4B63"/>
    <w:pPr>
      <w:widowControl w:val="0"/>
      <w:spacing w:line="216" w:lineRule="atLeast"/>
    </w:pPr>
    <w:rPr>
      <w:rFonts w:ascii="Times" w:hAnsi="Times"/>
      <w:color w:val="auto"/>
    </w:rPr>
  </w:style>
  <w:style w:type="paragraph" w:customStyle="1" w:styleId="CM59">
    <w:name w:val="CM59"/>
    <w:basedOn w:val="Default"/>
    <w:next w:val="Default"/>
    <w:rsid w:val="002D4B63"/>
    <w:pPr>
      <w:widowControl w:val="0"/>
    </w:pPr>
    <w:rPr>
      <w:rFonts w:ascii="Times" w:hAnsi="Times"/>
      <w:color w:val="auto"/>
    </w:rPr>
  </w:style>
  <w:style w:type="paragraph" w:customStyle="1" w:styleId="CM61">
    <w:name w:val="CM61"/>
    <w:basedOn w:val="Default"/>
    <w:next w:val="Default"/>
    <w:rsid w:val="002D4B63"/>
    <w:pPr>
      <w:widowControl w:val="0"/>
    </w:pPr>
    <w:rPr>
      <w:rFonts w:ascii="Times" w:hAnsi="Times"/>
      <w:color w:val="auto"/>
    </w:rPr>
  </w:style>
  <w:style w:type="paragraph" w:customStyle="1" w:styleId="CM62">
    <w:name w:val="CM62"/>
    <w:basedOn w:val="Default"/>
    <w:next w:val="Default"/>
    <w:rsid w:val="002D4B63"/>
    <w:pPr>
      <w:widowControl w:val="0"/>
      <w:spacing w:line="366" w:lineRule="atLeast"/>
    </w:pPr>
    <w:rPr>
      <w:rFonts w:ascii="Times" w:hAnsi="Times"/>
      <w:color w:val="auto"/>
    </w:rPr>
  </w:style>
  <w:style w:type="paragraph" w:customStyle="1" w:styleId="CM63">
    <w:name w:val="CM63"/>
    <w:basedOn w:val="Default"/>
    <w:next w:val="Default"/>
    <w:rsid w:val="002D4B63"/>
    <w:pPr>
      <w:widowControl w:val="0"/>
      <w:spacing w:line="328" w:lineRule="atLeast"/>
    </w:pPr>
    <w:rPr>
      <w:rFonts w:ascii="Times" w:hAnsi="Times"/>
      <w:color w:val="auto"/>
    </w:rPr>
  </w:style>
  <w:style w:type="paragraph" w:customStyle="1" w:styleId="CM64">
    <w:name w:val="CM64"/>
    <w:basedOn w:val="Default"/>
    <w:next w:val="Default"/>
    <w:rsid w:val="002D4B63"/>
    <w:pPr>
      <w:widowControl w:val="0"/>
      <w:spacing w:line="306" w:lineRule="atLeast"/>
    </w:pPr>
    <w:rPr>
      <w:rFonts w:ascii="Times" w:hAnsi="Times"/>
      <w:color w:val="auto"/>
    </w:rPr>
  </w:style>
  <w:style w:type="paragraph" w:customStyle="1" w:styleId="CM66">
    <w:name w:val="CM66"/>
    <w:basedOn w:val="Default"/>
    <w:next w:val="Default"/>
    <w:rsid w:val="002D4B63"/>
    <w:pPr>
      <w:widowControl w:val="0"/>
      <w:spacing w:line="296" w:lineRule="atLeast"/>
    </w:pPr>
    <w:rPr>
      <w:rFonts w:ascii="Times" w:hAnsi="Times"/>
      <w:color w:val="auto"/>
    </w:rPr>
  </w:style>
  <w:style w:type="paragraph" w:customStyle="1" w:styleId="CM67">
    <w:name w:val="CM67"/>
    <w:basedOn w:val="Default"/>
    <w:next w:val="Default"/>
    <w:rsid w:val="002D4B63"/>
    <w:pPr>
      <w:widowControl w:val="0"/>
      <w:spacing w:line="333" w:lineRule="atLeast"/>
    </w:pPr>
    <w:rPr>
      <w:rFonts w:ascii="Times" w:hAnsi="Times"/>
      <w:color w:val="auto"/>
    </w:rPr>
  </w:style>
  <w:style w:type="paragraph" w:customStyle="1" w:styleId="CM68">
    <w:name w:val="CM68"/>
    <w:basedOn w:val="Default"/>
    <w:next w:val="Default"/>
    <w:rsid w:val="002D4B63"/>
    <w:pPr>
      <w:widowControl w:val="0"/>
      <w:spacing w:line="296" w:lineRule="atLeast"/>
    </w:pPr>
    <w:rPr>
      <w:rFonts w:ascii="Times" w:hAnsi="Times"/>
      <w:color w:val="auto"/>
    </w:rPr>
  </w:style>
  <w:style w:type="paragraph" w:customStyle="1" w:styleId="CM69">
    <w:name w:val="CM69"/>
    <w:basedOn w:val="Default"/>
    <w:next w:val="Default"/>
    <w:rsid w:val="002D4B63"/>
    <w:pPr>
      <w:widowControl w:val="0"/>
      <w:spacing w:line="296" w:lineRule="atLeast"/>
    </w:pPr>
    <w:rPr>
      <w:rFonts w:ascii="Times" w:hAnsi="Times"/>
      <w:color w:val="auto"/>
    </w:rPr>
  </w:style>
  <w:style w:type="paragraph" w:customStyle="1" w:styleId="CM70">
    <w:name w:val="CM70"/>
    <w:basedOn w:val="Default"/>
    <w:next w:val="Default"/>
    <w:rsid w:val="002D4B63"/>
    <w:pPr>
      <w:widowControl w:val="0"/>
      <w:spacing w:line="288" w:lineRule="atLeast"/>
    </w:pPr>
    <w:rPr>
      <w:rFonts w:ascii="Times" w:hAnsi="Times"/>
      <w:color w:val="auto"/>
    </w:rPr>
  </w:style>
  <w:style w:type="paragraph" w:customStyle="1" w:styleId="CM71">
    <w:name w:val="CM71"/>
    <w:basedOn w:val="Default"/>
    <w:next w:val="Default"/>
    <w:rsid w:val="002D4B63"/>
    <w:pPr>
      <w:widowControl w:val="0"/>
      <w:spacing w:line="286" w:lineRule="atLeast"/>
    </w:pPr>
    <w:rPr>
      <w:rFonts w:ascii="Times" w:hAnsi="Times"/>
      <w:color w:val="auto"/>
    </w:rPr>
  </w:style>
  <w:style w:type="paragraph" w:customStyle="1" w:styleId="CM73">
    <w:name w:val="CM73"/>
    <w:basedOn w:val="Default"/>
    <w:next w:val="Default"/>
    <w:rsid w:val="002D4B63"/>
    <w:pPr>
      <w:widowControl w:val="0"/>
      <w:spacing w:line="308" w:lineRule="atLeast"/>
    </w:pPr>
    <w:rPr>
      <w:rFonts w:ascii="Times" w:hAnsi="Times"/>
      <w:color w:val="auto"/>
    </w:rPr>
  </w:style>
  <w:style w:type="paragraph" w:customStyle="1" w:styleId="CM76">
    <w:name w:val="CM76"/>
    <w:basedOn w:val="Default"/>
    <w:next w:val="Default"/>
    <w:rsid w:val="002D4B63"/>
    <w:pPr>
      <w:widowControl w:val="0"/>
      <w:spacing w:line="260" w:lineRule="atLeast"/>
    </w:pPr>
    <w:rPr>
      <w:rFonts w:ascii="Times" w:hAnsi="Times"/>
      <w:color w:val="auto"/>
    </w:rPr>
  </w:style>
  <w:style w:type="paragraph" w:customStyle="1" w:styleId="CM77">
    <w:name w:val="CM77"/>
    <w:basedOn w:val="Default"/>
    <w:next w:val="Default"/>
    <w:rsid w:val="002D4B63"/>
    <w:pPr>
      <w:widowControl w:val="0"/>
      <w:spacing w:line="391" w:lineRule="atLeast"/>
    </w:pPr>
    <w:rPr>
      <w:rFonts w:ascii="Times" w:hAnsi="Times"/>
      <w:color w:val="auto"/>
    </w:rPr>
  </w:style>
  <w:style w:type="paragraph" w:customStyle="1" w:styleId="CM78">
    <w:name w:val="CM78"/>
    <w:basedOn w:val="Default"/>
    <w:next w:val="Default"/>
    <w:rsid w:val="002D4B63"/>
    <w:pPr>
      <w:widowControl w:val="0"/>
      <w:spacing w:line="260" w:lineRule="atLeast"/>
    </w:pPr>
    <w:rPr>
      <w:rFonts w:ascii="Times" w:hAnsi="Times"/>
      <w:color w:val="auto"/>
    </w:rPr>
  </w:style>
  <w:style w:type="paragraph" w:customStyle="1" w:styleId="CM79">
    <w:name w:val="CM79"/>
    <w:basedOn w:val="Default"/>
    <w:next w:val="Default"/>
    <w:rsid w:val="002D4B63"/>
    <w:pPr>
      <w:widowControl w:val="0"/>
      <w:spacing w:line="266" w:lineRule="atLeast"/>
    </w:pPr>
    <w:rPr>
      <w:rFonts w:ascii="Times" w:hAnsi="Times"/>
      <w:color w:val="auto"/>
    </w:rPr>
  </w:style>
  <w:style w:type="paragraph" w:customStyle="1" w:styleId="CM80">
    <w:name w:val="CM80"/>
    <w:basedOn w:val="Default"/>
    <w:next w:val="Default"/>
    <w:rsid w:val="002D4B63"/>
    <w:pPr>
      <w:widowControl w:val="0"/>
      <w:spacing w:line="260" w:lineRule="atLeast"/>
    </w:pPr>
    <w:rPr>
      <w:rFonts w:ascii="Times" w:hAnsi="Times"/>
      <w:color w:val="auto"/>
    </w:rPr>
  </w:style>
  <w:style w:type="paragraph" w:customStyle="1" w:styleId="CM81">
    <w:name w:val="CM81"/>
    <w:basedOn w:val="Default"/>
    <w:next w:val="Default"/>
    <w:rsid w:val="002D4B63"/>
    <w:pPr>
      <w:widowControl w:val="0"/>
    </w:pPr>
    <w:rPr>
      <w:rFonts w:ascii="Times" w:hAnsi="Times"/>
      <w:color w:val="auto"/>
    </w:rPr>
  </w:style>
  <w:style w:type="paragraph" w:customStyle="1" w:styleId="CM82">
    <w:name w:val="CM82"/>
    <w:basedOn w:val="Default"/>
    <w:next w:val="Default"/>
    <w:rsid w:val="002D4B63"/>
    <w:pPr>
      <w:widowControl w:val="0"/>
    </w:pPr>
    <w:rPr>
      <w:rFonts w:ascii="Times" w:hAnsi="Times"/>
      <w:color w:val="auto"/>
    </w:rPr>
  </w:style>
  <w:style w:type="paragraph" w:customStyle="1" w:styleId="CM83">
    <w:name w:val="CM83"/>
    <w:basedOn w:val="Default"/>
    <w:next w:val="Default"/>
    <w:rsid w:val="002D4B63"/>
    <w:pPr>
      <w:widowControl w:val="0"/>
      <w:spacing w:line="260" w:lineRule="atLeast"/>
    </w:pPr>
    <w:rPr>
      <w:rFonts w:ascii="Times" w:hAnsi="Times"/>
      <w:color w:val="auto"/>
    </w:rPr>
  </w:style>
  <w:style w:type="paragraph" w:customStyle="1" w:styleId="CM84">
    <w:name w:val="CM84"/>
    <w:basedOn w:val="Default"/>
    <w:next w:val="Default"/>
    <w:rsid w:val="002D4B63"/>
    <w:pPr>
      <w:widowControl w:val="0"/>
    </w:pPr>
    <w:rPr>
      <w:rFonts w:ascii="Times" w:hAnsi="Times"/>
      <w:color w:val="auto"/>
    </w:rPr>
  </w:style>
  <w:style w:type="paragraph" w:customStyle="1" w:styleId="CM85">
    <w:name w:val="CM85"/>
    <w:basedOn w:val="Default"/>
    <w:next w:val="Default"/>
    <w:rsid w:val="002D4B63"/>
    <w:pPr>
      <w:widowControl w:val="0"/>
      <w:spacing w:line="273" w:lineRule="atLeast"/>
    </w:pPr>
    <w:rPr>
      <w:rFonts w:ascii="Times" w:hAnsi="Times"/>
      <w:color w:val="auto"/>
    </w:rPr>
  </w:style>
  <w:style w:type="paragraph" w:customStyle="1" w:styleId="CM86">
    <w:name w:val="CM86"/>
    <w:basedOn w:val="Default"/>
    <w:next w:val="Default"/>
    <w:rsid w:val="002D4B63"/>
    <w:pPr>
      <w:widowControl w:val="0"/>
      <w:spacing w:line="296" w:lineRule="atLeast"/>
    </w:pPr>
    <w:rPr>
      <w:rFonts w:ascii="Times" w:hAnsi="Times"/>
      <w:color w:val="auto"/>
    </w:rPr>
  </w:style>
  <w:style w:type="paragraph" w:customStyle="1" w:styleId="CM87">
    <w:name w:val="CM87"/>
    <w:basedOn w:val="Default"/>
    <w:next w:val="Default"/>
    <w:rsid w:val="002D4B63"/>
    <w:pPr>
      <w:widowControl w:val="0"/>
      <w:spacing w:line="303" w:lineRule="atLeast"/>
    </w:pPr>
    <w:rPr>
      <w:rFonts w:ascii="Times" w:hAnsi="Times"/>
      <w:color w:val="auto"/>
    </w:rPr>
  </w:style>
  <w:style w:type="paragraph" w:customStyle="1" w:styleId="CM164">
    <w:name w:val="CM164"/>
    <w:basedOn w:val="Default"/>
    <w:next w:val="Default"/>
    <w:rsid w:val="002D4B63"/>
    <w:pPr>
      <w:widowControl w:val="0"/>
      <w:spacing w:after="683"/>
    </w:pPr>
    <w:rPr>
      <w:rFonts w:ascii="Times" w:hAnsi="Times"/>
      <w:color w:val="auto"/>
    </w:rPr>
  </w:style>
  <w:style w:type="paragraph" w:customStyle="1" w:styleId="CM89">
    <w:name w:val="CM89"/>
    <w:basedOn w:val="Default"/>
    <w:next w:val="Default"/>
    <w:rsid w:val="002D4B63"/>
    <w:pPr>
      <w:widowControl w:val="0"/>
      <w:spacing w:line="258" w:lineRule="atLeast"/>
    </w:pPr>
    <w:rPr>
      <w:rFonts w:ascii="Times" w:hAnsi="Times"/>
      <w:color w:val="auto"/>
    </w:rPr>
  </w:style>
  <w:style w:type="paragraph" w:customStyle="1" w:styleId="CM90">
    <w:name w:val="CM90"/>
    <w:basedOn w:val="Default"/>
    <w:next w:val="Default"/>
    <w:rsid w:val="002D4B63"/>
    <w:pPr>
      <w:widowControl w:val="0"/>
      <w:spacing w:line="260" w:lineRule="atLeast"/>
    </w:pPr>
    <w:rPr>
      <w:rFonts w:ascii="Times" w:hAnsi="Times"/>
      <w:color w:val="auto"/>
    </w:rPr>
  </w:style>
  <w:style w:type="paragraph" w:customStyle="1" w:styleId="CM91">
    <w:name w:val="CM91"/>
    <w:basedOn w:val="Default"/>
    <w:next w:val="Default"/>
    <w:rsid w:val="002D4B63"/>
    <w:pPr>
      <w:widowControl w:val="0"/>
      <w:spacing w:line="260" w:lineRule="atLeast"/>
    </w:pPr>
    <w:rPr>
      <w:rFonts w:ascii="Times" w:hAnsi="Times"/>
      <w:color w:val="auto"/>
    </w:rPr>
  </w:style>
  <w:style w:type="paragraph" w:customStyle="1" w:styleId="CM93">
    <w:name w:val="CM93"/>
    <w:basedOn w:val="Default"/>
    <w:next w:val="Default"/>
    <w:rsid w:val="002D4B63"/>
    <w:pPr>
      <w:widowControl w:val="0"/>
      <w:spacing w:line="260" w:lineRule="atLeast"/>
    </w:pPr>
    <w:rPr>
      <w:rFonts w:ascii="Times" w:hAnsi="Times"/>
      <w:color w:val="auto"/>
    </w:rPr>
  </w:style>
  <w:style w:type="paragraph" w:customStyle="1" w:styleId="CM94">
    <w:name w:val="CM94"/>
    <w:basedOn w:val="Default"/>
    <w:next w:val="Default"/>
    <w:rsid w:val="002D4B63"/>
    <w:pPr>
      <w:widowControl w:val="0"/>
    </w:pPr>
    <w:rPr>
      <w:rFonts w:ascii="Times" w:hAnsi="Times"/>
      <w:color w:val="auto"/>
    </w:rPr>
  </w:style>
  <w:style w:type="paragraph" w:customStyle="1" w:styleId="CM96">
    <w:name w:val="CM96"/>
    <w:basedOn w:val="Default"/>
    <w:next w:val="Default"/>
    <w:rsid w:val="002D4B63"/>
    <w:pPr>
      <w:widowControl w:val="0"/>
    </w:pPr>
    <w:rPr>
      <w:rFonts w:ascii="Times" w:hAnsi="Times"/>
      <w:color w:val="auto"/>
    </w:rPr>
  </w:style>
  <w:style w:type="paragraph" w:customStyle="1" w:styleId="CM98">
    <w:name w:val="CM98"/>
    <w:basedOn w:val="Default"/>
    <w:next w:val="Default"/>
    <w:rsid w:val="002D4B63"/>
    <w:pPr>
      <w:widowControl w:val="0"/>
      <w:spacing w:line="260" w:lineRule="atLeast"/>
    </w:pPr>
    <w:rPr>
      <w:rFonts w:ascii="Times" w:hAnsi="Times"/>
      <w:color w:val="auto"/>
    </w:rPr>
  </w:style>
  <w:style w:type="paragraph" w:customStyle="1" w:styleId="CM179">
    <w:name w:val="CM179"/>
    <w:basedOn w:val="Default"/>
    <w:next w:val="Default"/>
    <w:rsid w:val="002D4B63"/>
    <w:pPr>
      <w:widowControl w:val="0"/>
      <w:spacing w:after="200"/>
    </w:pPr>
    <w:rPr>
      <w:rFonts w:ascii="Times" w:hAnsi="Times"/>
      <w:color w:val="auto"/>
    </w:rPr>
  </w:style>
  <w:style w:type="paragraph" w:customStyle="1" w:styleId="CM173">
    <w:name w:val="CM173"/>
    <w:basedOn w:val="Default"/>
    <w:next w:val="Default"/>
    <w:rsid w:val="002D4B63"/>
    <w:pPr>
      <w:widowControl w:val="0"/>
      <w:spacing w:after="290"/>
    </w:pPr>
    <w:rPr>
      <w:rFonts w:ascii="Times" w:hAnsi="Times"/>
      <w:color w:val="auto"/>
    </w:rPr>
  </w:style>
  <w:style w:type="paragraph" w:customStyle="1" w:styleId="CM102">
    <w:name w:val="CM102"/>
    <w:basedOn w:val="Default"/>
    <w:next w:val="Default"/>
    <w:rsid w:val="002D4B63"/>
    <w:pPr>
      <w:widowControl w:val="0"/>
    </w:pPr>
    <w:rPr>
      <w:rFonts w:ascii="Times" w:hAnsi="Times"/>
      <w:color w:val="auto"/>
    </w:rPr>
  </w:style>
  <w:style w:type="paragraph" w:customStyle="1" w:styleId="CM103">
    <w:name w:val="CM103"/>
    <w:basedOn w:val="Default"/>
    <w:next w:val="Default"/>
    <w:rsid w:val="002D4B63"/>
    <w:pPr>
      <w:widowControl w:val="0"/>
    </w:pPr>
    <w:rPr>
      <w:rFonts w:ascii="Times" w:hAnsi="Times"/>
      <w:color w:val="auto"/>
    </w:rPr>
  </w:style>
  <w:style w:type="paragraph" w:customStyle="1" w:styleId="CM104">
    <w:name w:val="CM104"/>
    <w:basedOn w:val="Default"/>
    <w:next w:val="Default"/>
    <w:rsid w:val="002D4B63"/>
    <w:pPr>
      <w:widowControl w:val="0"/>
    </w:pPr>
    <w:rPr>
      <w:rFonts w:ascii="Times" w:hAnsi="Times"/>
      <w:color w:val="auto"/>
    </w:rPr>
  </w:style>
  <w:style w:type="paragraph" w:customStyle="1" w:styleId="CM105">
    <w:name w:val="CM105"/>
    <w:basedOn w:val="Default"/>
    <w:next w:val="Default"/>
    <w:rsid w:val="002D4B63"/>
    <w:pPr>
      <w:widowControl w:val="0"/>
    </w:pPr>
    <w:rPr>
      <w:rFonts w:ascii="Times" w:hAnsi="Times"/>
      <w:color w:val="auto"/>
    </w:rPr>
  </w:style>
  <w:style w:type="paragraph" w:customStyle="1" w:styleId="CM106">
    <w:name w:val="CM106"/>
    <w:basedOn w:val="Default"/>
    <w:next w:val="Default"/>
    <w:rsid w:val="002D4B63"/>
    <w:pPr>
      <w:widowControl w:val="0"/>
      <w:spacing w:line="240" w:lineRule="atLeast"/>
    </w:pPr>
    <w:rPr>
      <w:rFonts w:ascii="Times" w:hAnsi="Times"/>
      <w:color w:val="auto"/>
    </w:rPr>
  </w:style>
  <w:style w:type="paragraph" w:customStyle="1" w:styleId="CM107">
    <w:name w:val="CM107"/>
    <w:basedOn w:val="Default"/>
    <w:next w:val="Default"/>
    <w:rsid w:val="002D4B63"/>
    <w:pPr>
      <w:widowControl w:val="0"/>
    </w:pPr>
    <w:rPr>
      <w:rFonts w:ascii="Times" w:hAnsi="Times"/>
      <w:color w:val="auto"/>
    </w:rPr>
  </w:style>
  <w:style w:type="paragraph" w:customStyle="1" w:styleId="CM110">
    <w:name w:val="CM110"/>
    <w:basedOn w:val="Default"/>
    <w:next w:val="Default"/>
    <w:rsid w:val="002D4B63"/>
    <w:pPr>
      <w:widowControl w:val="0"/>
      <w:spacing w:line="260" w:lineRule="atLeast"/>
    </w:pPr>
    <w:rPr>
      <w:rFonts w:ascii="Times" w:hAnsi="Times"/>
      <w:color w:val="auto"/>
    </w:rPr>
  </w:style>
  <w:style w:type="paragraph" w:customStyle="1" w:styleId="CM111">
    <w:name w:val="CM111"/>
    <w:basedOn w:val="Default"/>
    <w:next w:val="Default"/>
    <w:rsid w:val="002D4B63"/>
    <w:pPr>
      <w:widowControl w:val="0"/>
      <w:spacing w:line="260" w:lineRule="atLeast"/>
    </w:pPr>
    <w:rPr>
      <w:rFonts w:ascii="Times" w:hAnsi="Times"/>
      <w:color w:val="auto"/>
    </w:rPr>
  </w:style>
  <w:style w:type="paragraph" w:customStyle="1" w:styleId="CM112">
    <w:name w:val="CM112"/>
    <w:basedOn w:val="Default"/>
    <w:next w:val="Default"/>
    <w:rsid w:val="002D4B63"/>
    <w:pPr>
      <w:widowControl w:val="0"/>
      <w:spacing w:line="260" w:lineRule="atLeast"/>
    </w:pPr>
    <w:rPr>
      <w:rFonts w:ascii="Times" w:hAnsi="Times"/>
      <w:color w:val="auto"/>
    </w:rPr>
  </w:style>
  <w:style w:type="paragraph" w:customStyle="1" w:styleId="CM114">
    <w:name w:val="CM114"/>
    <w:basedOn w:val="Default"/>
    <w:next w:val="Default"/>
    <w:rsid w:val="002D4B63"/>
    <w:pPr>
      <w:widowControl w:val="0"/>
    </w:pPr>
    <w:rPr>
      <w:rFonts w:ascii="Times" w:hAnsi="Times"/>
      <w:color w:val="auto"/>
    </w:rPr>
  </w:style>
  <w:style w:type="paragraph" w:customStyle="1" w:styleId="CM115">
    <w:name w:val="CM115"/>
    <w:basedOn w:val="Default"/>
    <w:next w:val="Default"/>
    <w:rsid w:val="002D4B63"/>
    <w:pPr>
      <w:widowControl w:val="0"/>
      <w:spacing w:line="260" w:lineRule="atLeast"/>
    </w:pPr>
    <w:rPr>
      <w:rFonts w:ascii="Times" w:hAnsi="Times"/>
      <w:color w:val="auto"/>
    </w:rPr>
  </w:style>
  <w:style w:type="paragraph" w:customStyle="1" w:styleId="CM117">
    <w:name w:val="CM117"/>
    <w:basedOn w:val="Default"/>
    <w:next w:val="Default"/>
    <w:rsid w:val="002D4B63"/>
    <w:pPr>
      <w:widowControl w:val="0"/>
      <w:spacing w:line="258" w:lineRule="atLeast"/>
    </w:pPr>
    <w:rPr>
      <w:rFonts w:ascii="Times" w:hAnsi="Times"/>
      <w:color w:val="auto"/>
    </w:rPr>
  </w:style>
  <w:style w:type="paragraph" w:customStyle="1" w:styleId="CM118">
    <w:name w:val="CM118"/>
    <w:basedOn w:val="Default"/>
    <w:next w:val="Default"/>
    <w:rsid w:val="002D4B63"/>
    <w:pPr>
      <w:widowControl w:val="0"/>
      <w:spacing w:line="258" w:lineRule="atLeast"/>
    </w:pPr>
    <w:rPr>
      <w:rFonts w:ascii="Times" w:hAnsi="Times"/>
      <w:color w:val="auto"/>
    </w:rPr>
  </w:style>
  <w:style w:type="paragraph" w:customStyle="1" w:styleId="CM119">
    <w:name w:val="CM119"/>
    <w:basedOn w:val="Default"/>
    <w:next w:val="Default"/>
    <w:rsid w:val="002D4B63"/>
    <w:pPr>
      <w:widowControl w:val="0"/>
      <w:spacing w:line="258" w:lineRule="atLeast"/>
    </w:pPr>
    <w:rPr>
      <w:rFonts w:ascii="Times" w:hAnsi="Times"/>
      <w:color w:val="auto"/>
    </w:rPr>
  </w:style>
  <w:style w:type="paragraph" w:customStyle="1" w:styleId="CM121">
    <w:name w:val="CM121"/>
    <w:basedOn w:val="Default"/>
    <w:next w:val="Default"/>
    <w:rsid w:val="002D4B63"/>
    <w:pPr>
      <w:widowControl w:val="0"/>
      <w:spacing w:line="260" w:lineRule="atLeast"/>
    </w:pPr>
    <w:rPr>
      <w:rFonts w:ascii="Times" w:hAnsi="Times"/>
      <w:color w:val="auto"/>
    </w:rPr>
  </w:style>
  <w:style w:type="paragraph" w:customStyle="1" w:styleId="CM88">
    <w:name w:val="CM88"/>
    <w:basedOn w:val="Default"/>
    <w:next w:val="Default"/>
    <w:rsid w:val="002D4B63"/>
    <w:pPr>
      <w:widowControl w:val="0"/>
      <w:spacing w:line="258" w:lineRule="atLeast"/>
    </w:pPr>
    <w:rPr>
      <w:rFonts w:ascii="Times" w:hAnsi="Times"/>
      <w:color w:val="auto"/>
    </w:rPr>
  </w:style>
  <w:style w:type="paragraph" w:customStyle="1" w:styleId="CM122">
    <w:name w:val="CM122"/>
    <w:basedOn w:val="Default"/>
    <w:next w:val="Default"/>
    <w:rsid w:val="002D4B63"/>
    <w:pPr>
      <w:widowControl w:val="0"/>
      <w:spacing w:line="238" w:lineRule="atLeast"/>
    </w:pPr>
    <w:rPr>
      <w:rFonts w:ascii="Times" w:hAnsi="Times"/>
      <w:color w:val="auto"/>
    </w:rPr>
  </w:style>
  <w:style w:type="paragraph" w:customStyle="1" w:styleId="CM123">
    <w:name w:val="CM123"/>
    <w:basedOn w:val="Default"/>
    <w:next w:val="Default"/>
    <w:rsid w:val="002D4B63"/>
    <w:pPr>
      <w:widowControl w:val="0"/>
      <w:spacing w:line="251" w:lineRule="atLeast"/>
    </w:pPr>
    <w:rPr>
      <w:rFonts w:ascii="Times" w:hAnsi="Times"/>
      <w:color w:val="auto"/>
    </w:rPr>
  </w:style>
  <w:style w:type="paragraph" w:customStyle="1" w:styleId="CM124">
    <w:name w:val="CM124"/>
    <w:basedOn w:val="Default"/>
    <w:next w:val="Default"/>
    <w:rsid w:val="002D4B63"/>
    <w:pPr>
      <w:widowControl w:val="0"/>
      <w:spacing w:line="238" w:lineRule="atLeast"/>
    </w:pPr>
    <w:rPr>
      <w:rFonts w:ascii="Times" w:hAnsi="Times"/>
      <w:color w:val="auto"/>
    </w:rPr>
  </w:style>
  <w:style w:type="paragraph" w:customStyle="1" w:styleId="CM125">
    <w:name w:val="CM125"/>
    <w:basedOn w:val="Default"/>
    <w:next w:val="Default"/>
    <w:rsid w:val="002D4B63"/>
    <w:pPr>
      <w:widowControl w:val="0"/>
      <w:spacing w:line="260" w:lineRule="atLeast"/>
    </w:pPr>
    <w:rPr>
      <w:rFonts w:ascii="Times" w:hAnsi="Times"/>
      <w:color w:val="auto"/>
    </w:rPr>
  </w:style>
  <w:style w:type="paragraph" w:customStyle="1" w:styleId="CM126">
    <w:name w:val="CM126"/>
    <w:basedOn w:val="Default"/>
    <w:next w:val="Default"/>
    <w:rsid w:val="002D4B63"/>
    <w:pPr>
      <w:widowControl w:val="0"/>
      <w:spacing w:line="353" w:lineRule="atLeast"/>
    </w:pPr>
    <w:rPr>
      <w:rFonts w:ascii="Times" w:hAnsi="Times"/>
      <w:color w:val="auto"/>
    </w:rPr>
  </w:style>
  <w:style w:type="paragraph" w:customStyle="1" w:styleId="CM65">
    <w:name w:val="CM65"/>
    <w:basedOn w:val="Default"/>
    <w:next w:val="Default"/>
    <w:rsid w:val="002D4B63"/>
    <w:pPr>
      <w:widowControl w:val="0"/>
      <w:spacing w:line="336" w:lineRule="atLeast"/>
    </w:pPr>
    <w:rPr>
      <w:rFonts w:ascii="Times" w:hAnsi="Times"/>
      <w:color w:val="auto"/>
    </w:rPr>
  </w:style>
  <w:style w:type="paragraph" w:customStyle="1" w:styleId="CM127">
    <w:name w:val="CM127"/>
    <w:basedOn w:val="Default"/>
    <w:next w:val="Default"/>
    <w:rsid w:val="002D4B63"/>
    <w:pPr>
      <w:widowControl w:val="0"/>
      <w:spacing w:line="260" w:lineRule="atLeast"/>
    </w:pPr>
    <w:rPr>
      <w:rFonts w:ascii="Times" w:hAnsi="Times"/>
      <w:color w:val="auto"/>
    </w:rPr>
  </w:style>
  <w:style w:type="paragraph" w:customStyle="1" w:styleId="CM128">
    <w:name w:val="CM128"/>
    <w:basedOn w:val="Default"/>
    <w:next w:val="Default"/>
    <w:rsid w:val="002D4B63"/>
    <w:pPr>
      <w:widowControl w:val="0"/>
      <w:spacing w:line="380" w:lineRule="atLeast"/>
    </w:pPr>
    <w:rPr>
      <w:rFonts w:ascii="Times" w:hAnsi="Times"/>
      <w:color w:val="auto"/>
    </w:rPr>
  </w:style>
  <w:style w:type="paragraph" w:customStyle="1" w:styleId="CM129">
    <w:name w:val="CM129"/>
    <w:basedOn w:val="Default"/>
    <w:next w:val="Default"/>
    <w:rsid w:val="002D4B63"/>
    <w:pPr>
      <w:widowControl w:val="0"/>
      <w:spacing w:line="260" w:lineRule="atLeast"/>
    </w:pPr>
    <w:rPr>
      <w:rFonts w:ascii="Times" w:hAnsi="Times"/>
      <w:color w:val="auto"/>
    </w:rPr>
  </w:style>
  <w:style w:type="paragraph" w:customStyle="1" w:styleId="CM135">
    <w:name w:val="CM135"/>
    <w:basedOn w:val="Default"/>
    <w:next w:val="Default"/>
    <w:rsid w:val="002D4B63"/>
    <w:pPr>
      <w:widowControl w:val="0"/>
    </w:pPr>
    <w:rPr>
      <w:rFonts w:ascii="Times" w:hAnsi="Times"/>
      <w:color w:val="auto"/>
    </w:rPr>
  </w:style>
  <w:style w:type="paragraph" w:customStyle="1" w:styleId="CM136">
    <w:name w:val="CM136"/>
    <w:basedOn w:val="Default"/>
    <w:next w:val="Default"/>
    <w:rsid w:val="002D4B63"/>
    <w:pPr>
      <w:widowControl w:val="0"/>
    </w:pPr>
    <w:rPr>
      <w:rFonts w:ascii="Times" w:hAnsi="Times"/>
      <w:color w:val="auto"/>
    </w:rPr>
  </w:style>
  <w:style w:type="paragraph" w:customStyle="1" w:styleId="CM137">
    <w:name w:val="CM137"/>
    <w:basedOn w:val="Default"/>
    <w:next w:val="Default"/>
    <w:rsid w:val="002D4B63"/>
    <w:pPr>
      <w:widowControl w:val="0"/>
      <w:spacing w:line="306" w:lineRule="atLeast"/>
    </w:pPr>
    <w:rPr>
      <w:rFonts w:ascii="Times" w:hAnsi="Times"/>
      <w:color w:val="auto"/>
    </w:rPr>
  </w:style>
  <w:style w:type="paragraph" w:customStyle="1" w:styleId="CM138">
    <w:name w:val="CM138"/>
    <w:basedOn w:val="Default"/>
    <w:next w:val="Default"/>
    <w:rsid w:val="002D4B63"/>
    <w:pPr>
      <w:widowControl w:val="0"/>
      <w:spacing w:line="368" w:lineRule="atLeast"/>
    </w:pPr>
    <w:rPr>
      <w:rFonts w:ascii="Times" w:hAnsi="Times"/>
      <w:color w:val="auto"/>
    </w:rPr>
  </w:style>
  <w:style w:type="paragraph" w:customStyle="1" w:styleId="CM139">
    <w:name w:val="CM139"/>
    <w:basedOn w:val="Default"/>
    <w:next w:val="Default"/>
    <w:rsid w:val="002D4B63"/>
    <w:pPr>
      <w:widowControl w:val="0"/>
      <w:spacing w:line="356" w:lineRule="atLeast"/>
    </w:pPr>
    <w:rPr>
      <w:rFonts w:ascii="Times" w:hAnsi="Times"/>
      <w:color w:val="auto"/>
    </w:rPr>
  </w:style>
  <w:style w:type="paragraph" w:customStyle="1" w:styleId="CM140">
    <w:name w:val="CM140"/>
    <w:basedOn w:val="Default"/>
    <w:next w:val="Default"/>
    <w:rsid w:val="002D4B63"/>
    <w:pPr>
      <w:widowControl w:val="0"/>
      <w:spacing w:line="260" w:lineRule="atLeast"/>
    </w:pPr>
    <w:rPr>
      <w:rFonts w:ascii="Times" w:hAnsi="Times"/>
      <w:color w:val="auto"/>
    </w:rPr>
  </w:style>
  <w:style w:type="paragraph" w:customStyle="1" w:styleId="CM180">
    <w:name w:val="CM180"/>
    <w:basedOn w:val="Default"/>
    <w:next w:val="Default"/>
    <w:rsid w:val="002D4B63"/>
    <w:pPr>
      <w:widowControl w:val="0"/>
      <w:spacing w:after="260"/>
    </w:pPr>
    <w:rPr>
      <w:rFonts w:ascii="Times" w:hAnsi="Times"/>
      <w:color w:val="auto"/>
    </w:rPr>
  </w:style>
  <w:style w:type="paragraph" w:customStyle="1" w:styleId="CM141">
    <w:name w:val="CM141"/>
    <w:basedOn w:val="Default"/>
    <w:next w:val="Default"/>
    <w:rsid w:val="002D4B63"/>
    <w:pPr>
      <w:widowControl w:val="0"/>
      <w:spacing w:line="226" w:lineRule="atLeast"/>
    </w:pPr>
    <w:rPr>
      <w:rFonts w:ascii="Times" w:hAnsi="Times"/>
      <w:color w:val="auto"/>
    </w:rPr>
  </w:style>
  <w:style w:type="paragraph" w:customStyle="1" w:styleId="CM41">
    <w:name w:val="CM41"/>
    <w:basedOn w:val="Default"/>
    <w:next w:val="Default"/>
    <w:rsid w:val="002D4B63"/>
    <w:pPr>
      <w:widowControl w:val="0"/>
      <w:spacing w:line="380" w:lineRule="atLeast"/>
    </w:pPr>
    <w:rPr>
      <w:rFonts w:ascii="Times" w:hAnsi="Times"/>
      <w:color w:val="auto"/>
    </w:rPr>
  </w:style>
  <w:style w:type="paragraph" w:customStyle="1" w:styleId="CM142">
    <w:name w:val="CM142"/>
    <w:basedOn w:val="Default"/>
    <w:next w:val="Default"/>
    <w:rsid w:val="002D4B63"/>
    <w:pPr>
      <w:widowControl w:val="0"/>
      <w:spacing w:line="260" w:lineRule="atLeast"/>
    </w:pPr>
    <w:rPr>
      <w:rFonts w:ascii="Times" w:hAnsi="Times"/>
      <w:color w:val="auto"/>
    </w:rPr>
  </w:style>
  <w:style w:type="paragraph" w:customStyle="1" w:styleId="CM143">
    <w:name w:val="CM143"/>
    <w:basedOn w:val="Default"/>
    <w:next w:val="Default"/>
    <w:rsid w:val="002D4B63"/>
    <w:pPr>
      <w:widowControl w:val="0"/>
      <w:spacing w:line="260" w:lineRule="atLeast"/>
    </w:pPr>
    <w:rPr>
      <w:rFonts w:ascii="Times" w:hAnsi="Times"/>
      <w:color w:val="auto"/>
    </w:rPr>
  </w:style>
  <w:style w:type="paragraph" w:customStyle="1" w:styleId="CM144">
    <w:name w:val="CM144"/>
    <w:basedOn w:val="Default"/>
    <w:next w:val="Default"/>
    <w:rsid w:val="002D4B63"/>
    <w:pPr>
      <w:widowControl w:val="0"/>
      <w:spacing w:line="260" w:lineRule="atLeast"/>
    </w:pPr>
    <w:rPr>
      <w:rFonts w:ascii="Times" w:hAnsi="Times"/>
      <w:color w:val="auto"/>
    </w:rPr>
  </w:style>
  <w:style w:type="paragraph" w:customStyle="1" w:styleId="CM145">
    <w:name w:val="CM145"/>
    <w:basedOn w:val="Default"/>
    <w:next w:val="Default"/>
    <w:rsid w:val="002D4B63"/>
    <w:pPr>
      <w:widowControl w:val="0"/>
    </w:pPr>
    <w:rPr>
      <w:rFonts w:ascii="Times" w:hAnsi="Times"/>
      <w:color w:val="auto"/>
    </w:rPr>
  </w:style>
  <w:style w:type="paragraph" w:customStyle="1" w:styleId="CM146">
    <w:name w:val="CM146"/>
    <w:basedOn w:val="Default"/>
    <w:next w:val="Default"/>
    <w:rsid w:val="002D4B63"/>
    <w:pPr>
      <w:widowControl w:val="0"/>
      <w:spacing w:line="260" w:lineRule="atLeast"/>
    </w:pPr>
    <w:rPr>
      <w:rFonts w:ascii="Times" w:hAnsi="Times"/>
      <w:color w:val="auto"/>
    </w:rPr>
  </w:style>
  <w:style w:type="paragraph" w:customStyle="1" w:styleId="CM147">
    <w:name w:val="CM147"/>
    <w:basedOn w:val="Default"/>
    <w:next w:val="Default"/>
    <w:rsid w:val="002D4B63"/>
    <w:pPr>
      <w:widowControl w:val="0"/>
      <w:spacing w:line="518" w:lineRule="atLeast"/>
    </w:pPr>
    <w:rPr>
      <w:rFonts w:ascii="Times" w:hAnsi="Times"/>
      <w:color w:val="auto"/>
    </w:rPr>
  </w:style>
  <w:style w:type="paragraph" w:customStyle="1" w:styleId="CM148">
    <w:name w:val="CM148"/>
    <w:basedOn w:val="Default"/>
    <w:next w:val="Default"/>
    <w:rsid w:val="002D4B63"/>
    <w:pPr>
      <w:widowControl w:val="0"/>
      <w:spacing w:line="520" w:lineRule="atLeast"/>
    </w:pPr>
    <w:rPr>
      <w:rFonts w:ascii="Times" w:hAnsi="Times"/>
      <w:color w:val="auto"/>
    </w:rPr>
  </w:style>
  <w:style w:type="paragraph" w:customStyle="1" w:styleId="tab1">
    <w:name w:val="tab1"/>
    <w:basedOn w:val="Normal"/>
    <w:autoRedefine/>
    <w:rsid w:val="002D4B63"/>
    <w:pPr>
      <w:numPr>
        <w:numId w:val="58"/>
      </w:numPr>
      <w:tabs>
        <w:tab w:val="clear" w:pos="2138"/>
      </w:tabs>
      <w:spacing w:before="120" w:after="120" w:line="280" w:lineRule="atLeast"/>
      <w:ind w:left="900"/>
      <w:jc w:val="both"/>
    </w:pPr>
    <w:rPr>
      <w:rFonts w:ascii="Arial" w:hAnsi="Arial" w:cs="Arial"/>
      <w:szCs w:val="22"/>
      <w:lang w:val="en-GB"/>
    </w:rPr>
  </w:style>
  <w:style w:type="paragraph" w:customStyle="1" w:styleId="paratext">
    <w:name w:val="para text"/>
    <w:basedOn w:val="Normal"/>
    <w:autoRedefine/>
    <w:rsid w:val="002D4B63"/>
    <w:pPr>
      <w:spacing w:before="120" w:after="120" w:line="280" w:lineRule="atLeast"/>
      <w:ind w:left="1418"/>
      <w:jc w:val="both"/>
    </w:pPr>
    <w:rPr>
      <w:rFonts w:ascii="Arial" w:hAnsi="Arial" w:cs="Arial"/>
      <w:szCs w:val="22"/>
      <w:lang w:val="en-GB"/>
    </w:rPr>
  </w:style>
  <w:style w:type="paragraph" w:customStyle="1" w:styleId="is">
    <w:name w:val="is"/>
    <w:basedOn w:val="Normal"/>
    <w:autoRedefine/>
    <w:rsid w:val="002D4B63"/>
    <w:pPr>
      <w:spacing w:before="100"/>
      <w:ind w:left="141"/>
      <w:jc w:val="both"/>
    </w:pPr>
    <w:rPr>
      <w:rFonts w:ascii="Arial" w:hAnsi="Arial" w:cs="Arial"/>
      <w:color w:val="000000"/>
      <w:szCs w:val="22"/>
      <w:lang w:val="en-GB"/>
    </w:rPr>
  </w:style>
  <w:style w:type="character" w:customStyle="1" w:styleId="WW8Num2z0">
    <w:name w:val="WW8Num2z0"/>
    <w:rsid w:val="002D4B63"/>
    <w:rPr>
      <w:rFonts w:ascii="MT Symbol" w:hAnsi="MT Symbol"/>
    </w:rPr>
  </w:style>
  <w:style w:type="character" w:customStyle="1" w:styleId="WW8Num3z0">
    <w:name w:val="WW8Num3z0"/>
    <w:rsid w:val="002D4B63"/>
    <w:rPr>
      <w:rFonts w:ascii="Symbol" w:hAnsi="Symbol" w:cs="StarSymbol"/>
      <w:sz w:val="18"/>
      <w:szCs w:val="18"/>
    </w:rPr>
  </w:style>
  <w:style w:type="character" w:customStyle="1" w:styleId="WW-Absatz-Standardschriftart">
    <w:name w:val="WW-Absatz-Standardschriftart"/>
    <w:rsid w:val="002D4B63"/>
  </w:style>
  <w:style w:type="character" w:customStyle="1" w:styleId="WW-Absatz-Standardschriftart1">
    <w:name w:val="WW-Absatz-Standardschriftart1"/>
    <w:rsid w:val="002D4B63"/>
  </w:style>
  <w:style w:type="character" w:customStyle="1" w:styleId="WW-Absatz-Standardschriftart11">
    <w:name w:val="WW-Absatz-Standardschriftart11"/>
    <w:rsid w:val="002D4B63"/>
  </w:style>
  <w:style w:type="character" w:customStyle="1" w:styleId="WW-Absatz-Standardschriftart111">
    <w:name w:val="WW-Absatz-Standardschriftart111"/>
    <w:rsid w:val="002D4B63"/>
  </w:style>
  <w:style w:type="character" w:customStyle="1" w:styleId="WW-Absatz-Standardschriftart1111">
    <w:name w:val="WW-Absatz-Standardschriftart1111"/>
    <w:rsid w:val="002D4B63"/>
  </w:style>
  <w:style w:type="character" w:customStyle="1" w:styleId="WW-Absatz-Standardschriftart11111">
    <w:name w:val="WW-Absatz-Standardschriftart11111"/>
    <w:rsid w:val="002D4B63"/>
  </w:style>
  <w:style w:type="character" w:customStyle="1" w:styleId="WW-Absatz-Standardschriftart111111">
    <w:name w:val="WW-Absatz-Standardschriftart111111"/>
    <w:rsid w:val="002D4B63"/>
  </w:style>
  <w:style w:type="character" w:customStyle="1" w:styleId="WW8NumSt1z0">
    <w:name w:val="WW8NumSt1z0"/>
    <w:rsid w:val="002D4B63"/>
    <w:rPr>
      <w:rFonts w:ascii="MT Symbol" w:hAnsi="MT Symbol"/>
    </w:rPr>
  </w:style>
  <w:style w:type="character" w:customStyle="1" w:styleId="WW8NumSt2z0">
    <w:name w:val="WW8NumSt2z0"/>
    <w:rsid w:val="002D4B63"/>
    <w:rPr>
      <w:rFonts w:ascii="MT Symbol" w:hAnsi="MT Symbol"/>
    </w:rPr>
  </w:style>
  <w:style w:type="character" w:customStyle="1" w:styleId="Fontdeparagrafimplicit1">
    <w:name w:val="Font de paragraf implicit1"/>
    <w:rsid w:val="002D4B63"/>
  </w:style>
  <w:style w:type="character" w:customStyle="1" w:styleId="NumberingSymbols">
    <w:name w:val="Numbering Symbols"/>
    <w:rsid w:val="002D4B63"/>
  </w:style>
  <w:style w:type="character" w:customStyle="1" w:styleId="Bullets">
    <w:name w:val="Bullets"/>
    <w:rsid w:val="002D4B63"/>
    <w:rPr>
      <w:rFonts w:ascii="StarSymbol" w:eastAsia="StarSymbol" w:hAnsi="StarSymbol" w:cs="StarSymbol"/>
      <w:sz w:val="18"/>
      <w:szCs w:val="18"/>
    </w:rPr>
  </w:style>
  <w:style w:type="paragraph" w:customStyle="1" w:styleId="xl83">
    <w:name w:val="xl83"/>
    <w:basedOn w:val="Normal"/>
    <w:rsid w:val="002D4B63"/>
    <w:pPr>
      <w:pBdr>
        <w:bottom w:val="single" w:sz="8" w:space="0" w:color="auto"/>
      </w:pBdr>
      <w:spacing w:before="100" w:beforeAutospacing="1" w:after="100" w:afterAutospacing="1"/>
    </w:pPr>
    <w:rPr>
      <w:rFonts w:ascii="Verdana" w:hAnsi="Verdana"/>
      <w:sz w:val="16"/>
      <w:szCs w:val="16"/>
    </w:rPr>
  </w:style>
  <w:style w:type="paragraph" w:customStyle="1" w:styleId="Lista">
    <w:name w:val="Lista"/>
    <w:basedOn w:val="Normal"/>
    <w:rsid w:val="002D4B63"/>
    <w:pPr>
      <w:numPr>
        <w:numId w:val="59"/>
      </w:numPr>
      <w:spacing w:line="360" w:lineRule="auto"/>
      <w:jc w:val="both"/>
    </w:pPr>
    <w:rPr>
      <w:rFonts w:ascii="Arial" w:hAnsi="Arial" w:cs="Arial"/>
      <w:lang w:val="ro-RO"/>
    </w:rPr>
  </w:style>
  <w:style w:type="paragraph" w:customStyle="1" w:styleId="CharCharCharCharCharCharChar">
    <w:name w:val="Char Char Char Char Char Char Char"/>
    <w:basedOn w:val="Normal"/>
    <w:rsid w:val="002D4B63"/>
    <w:rPr>
      <w:lang w:val="pl-PL" w:eastAsia="pl-PL"/>
    </w:rPr>
  </w:style>
  <w:style w:type="paragraph" w:customStyle="1" w:styleId="NormalWeb2">
    <w:name w:val="Normal (Web)2"/>
    <w:basedOn w:val="Normal"/>
    <w:rsid w:val="002D4B63"/>
    <w:pPr>
      <w:spacing w:before="93" w:after="93"/>
      <w:ind w:left="93" w:right="93"/>
    </w:pPr>
    <w:rPr>
      <w:lang w:val="ro-RO" w:eastAsia="ro-RO"/>
    </w:rPr>
  </w:style>
  <w:style w:type="paragraph" w:customStyle="1" w:styleId="stasol">
    <w:name w:val="stasol"/>
    <w:rsid w:val="002D4B63"/>
    <w:pPr>
      <w:widowControl w:val="0"/>
      <w:tabs>
        <w:tab w:val="left" w:pos="-720"/>
      </w:tabs>
      <w:suppressAutoHyphens/>
      <w:jc w:val="both"/>
    </w:pPr>
    <w:rPr>
      <w:snapToGrid w:val="0"/>
      <w:spacing w:val="-3"/>
      <w:sz w:val="28"/>
    </w:rPr>
  </w:style>
  <w:style w:type="paragraph" w:customStyle="1" w:styleId="WW-BodyTextIndent2">
    <w:name w:val="WW-Body Text Indent 2"/>
    <w:basedOn w:val="Normal"/>
    <w:rsid w:val="002D4B63"/>
    <w:pPr>
      <w:suppressAutoHyphens/>
      <w:spacing w:line="360" w:lineRule="auto"/>
      <w:ind w:firstLine="720"/>
      <w:jc w:val="both"/>
    </w:pPr>
    <w:rPr>
      <w:sz w:val="28"/>
      <w:szCs w:val="20"/>
      <w:lang w:val="ro-RO"/>
    </w:rPr>
  </w:style>
  <w:style w:type="paragraph" w:customStyle="1" w:styleId="western">
    <w:name w:val="western"/>
    <w:basedOn w:val="Normal"/>
    <w:rsid w:val="002D4B63"/>
    <w:pPr>
      <w:spacing w:before="100" w:beforeAutospacing="1" w:line="160" w:lineRule="atLeast"/>
      <w:ind w:right="210"/>
      <w:jc w:val="center"/>
    </w:pPr>
    <w:rPr>
      <w:rFonts w:ascii="Arial" w:hAnsi="Arial" w:cs="Arial"/>
    </w:rPr>
  </w:style>
  <w:style w:type="paragraph" w:customStyle="1" w:styleId="ctl">
    <w:name w:val="ctl"/>
    <w:basedOn w:val="Normal"/>
    <w:rsid w:val="002D4B63"/>
    <w:pPr>
      <w:spacing w:before="100" w:beforeAutospacing="1" w:line="160" w:lineRule="atLeast"/>
      <w:ind w:right="210"/>
      <w:jc w:val="center"/>
    </w:pPr>
    <w:rPr>
      <w:sz w:val="20"/>
      <w:szCs w:val="20"/>
    </w:rPr>
  </w:style>
  <w:style w:type="paragraph" w:customStyle="1" w:styleId="western1">
    <w:name w:val="western1"/>
    <w:basedOn w:val="Normal"/>
    <w:rsid w:val="002D4B63"/>
    <w:pPr>
      <w:spacing w:before="100" w:beforeAutospacing="1" w:line="160" w:lineRule="atLeast"/>
      <w:ind w:right="210"/>
      <w:jc w:val="center"/>
    </w:pPr>
    <w:rPr>
      <w:rFonts w:ascii="Arial" w:hAnsi="Arial" w:cs="Arial"/>
    </w:rPr>
  </w:style>
  <w:style w:type="paragraph" w:customStyle="1" w:styleId="rubrica">
    <w:name w:val="rubrica"/>
    <w:basedOn w:val="Normal"/>
    <w:rsid w:val="002D4B63"/>
    <w:pPr>
      <w:ind w:left="1418" w:hanging="1418"/>
    </w:pPr>
    <w:rPr>
      <w:rFonts w:ascii="Arial" w:hAnsi="Arial"/>
      <w:b/>
      <w:color w:val="000000"/>
      <w:spacing w:val="-2"/>
      <w:position w:val="-2"/>
      <w:sz w:val="20"/>
      <w:szCs w:val="20"/>
      <w:lang w:val="ro-RO" w:eastAsia="ro-RO"/>
    </w:rPr>
  </w:style>
  <w:style w:type="paragraph" w:customStyle="1" w:styleId="Char1">
    <w:name w:val="Char1"/>
    <w:basedOn w:val="Normal"/>
    <w:rsid w:val="002D4B63"/>
    <w:rPr>
      <w:lang w:val="pl-PL" w:eastAsia="pl-PL"/>
    </w:rPr>
  </w:style>
  <w:style w:type="paragraph" w:customStyle="1" w:styleId="ATHproiectCaracter">
    <w:name w:val="ATHproiect Caracter"/>
    <w:basedOn w:val="Normal"/>
    <w:rsid w:val="002D4B63"/>
    <w:pPr>
      <w:spacing w:line="360" w:lineRule="auto"/>
      <w:ind w:firstLine="567"/>
      <w:jc w:val="both"/>
    </w:pPr>
    <w:rPr>
      <w:rFonts w:ascii="Arial" w:eastAsia="SimSun" w:hAnsi="Arial"/>
      <w:noProof/>
      <w:lang w:val="ro-RO"/>
    </w:rPr>
  </w:style>
  <w:style w:type="paragraph" w:customStyle="1" w:styleId="StilAldinPrimalinie125cm">
    <w:name w:val="Stil Aldin Prima linie:  125 cm"/>
    <w:basedOn w:val="Normal"/>
    <w:autoRedefine/>
    <w:rsid w:val="002D4B63"/>
    <w:pPr>
      <w:spacing w:after="240"/>
      <w:jc w:val="both"/>
    </w:pPr>
    <w:rPr>
      <w:rFonts w:ascii="Arial" w:eastAsia="SimSun" w:hAnsi="Arial" w:cs="Arial"/>
      <w:b/>
      <w:bCs/>
      <w:i/>
      <w:noProof/>
      <w:lang w:val="ro-RO"/>
    </w:rPr>
  </w:style>
  <w:style w:type="paragraph" w:customStyle="1" w:styleId="Heading1h1">
    <w:name w:val="Heading 1.h1"/>
    <w:basedOn w:val="Normal"/>
    <w:next w:val="Normal"/>
    <w:rsid w:val="002D4B63"/>
    <w:pPr>
      <w:keepNext/>
      <w:tabs>
        <w:tab w:val="left" w:pos="851"/>
      </w:tabs>
      <w:spacing w:line="288" w:lineRule="auto"/>
      <w:jc w:val="both"/>
      <w:outlineLvl w:val="0"/>
    </w:pPr>
    <w:rPr>
      <w:rFonts w:ascii="Arial" w:eastAsia="SimSun" w:hAnsi="Arial"/>
      <w:b/>
      <w:caps/>
      <w:szCs w:val="20"/>
      <w:lang w:val="ro-RO"/>
    </w:rPr>
  </w:style>
  <w:style w:type="paragraph" w:customStyle="1" w:styleId="ATHproiect">
    <w:name w:val="ATH proiect"/>
    <w:basedOn w:val="Normal"/>
    <w:rsid w:val="002D4B63"/>
    <w:pPr>
      <w:spacing w:line="360" w:lineRule="auto"/>
      <w:ind w:firstLine="567"/>
      <w:jc w:val="both"/>
    </w:pPr>
    <w:rPr>
      <w:rFonts w:ascii="Arial" w:eastAsia="SimSun" w:hAnsi="Arial"/>
      <w:lang w:val="ro-RO"/>
    </w:rPr>
  </w:style>
  <w:style w:type="character" w:customStyle="1" w:styleId="bold">
    <w:name w:val="bold"/>
    <w:rsid w:val="002D4B63"/>
  </w:style>
  <w:style w:type="character" w:customStyle="1" w:styleId="italic">
    <w:name w:val="italic"/>
    <w:rsid w:val="002D4B63"/>
  </w:style>
  <w:style w:type="character" w:customStyle="1" w:styleId="i4">
    <w:name w:val="i4"/>
    <w:rsid w:val="002D4B63"/>
  </w:style>
  <w:style w:type="character" w:customStyle="1" w:styleId="sttalineat">
    <w:name w:val="st_talineat"/>
    <w:rsid w:val="002D4B63"/>
  </w:style>
  <w:style w:type="character" w:customStyle="1" w:styleId="sttlitera">
    <w:name w:val="st_tlitera"/>
    <w:rsid w:val="002D4B63"/>
  </w:style>
  <w:style w:type="character" w:customStyle="1" w:styleId="start">
    <w:name w:val="st_art"/>
    <w:rsid w:val="002D4B63"/>
  </w:style>
  <w:style w:type="paragraph" w:customStyle="1" w:styleId="Table">
    <w:name w:val="Table"/>
    <w:basedOn w:val="Normal"/>
    <w:rsid w:val="002D4B63"/>
    <w:pPr>
      <w:spacing w:before="120"/>
    </w:pPr>
    <w:rPr>
      <w:rFonts w:ascii="Arial" w:hAnsi="Arial"/>
      <w:sz w:val="20"/>
      <w:szCs w:val="20"/>
      <w:lang w:val="en-GB"/>
    </w:rPr>
  </w:style>
  <w:style w:type="character" w:customStyle="1" w:styleId="sttlitera1">
    <w:name w:val="st_tlitera1"/>
    <w:rsid w:val="002D4B63"/>
    <w:rPr>
      <w:color w:val="000000"/>
    </w:rPr>
  </w:style>
  <w:style w:type="paragraph" w:customStyle="1" w:styleId="texttabel">
    <w:name w:val="text tabel"/>
    <w:basedOn w:val="Normal"/>
    <w:autoRedefine/>
    <w:rsid w:val="002D4B63"/>
    <w:pPr>
      <w:numPr>
        <w:numId w:val="60"/>
      </w:numPr>
      <w:tabs>
        <w:tab w:val="left" w:pos="-215"/>
        <w:tab w:val="left" w:pos="826"/>
        <w:tab w:val="num" w:pos="1287"/>
      </w:tabs>
      <w:spacing w:before="20" w:afterLines="20"/>
      <w:ind w:left="34"/>
      <w:contextualSpacing/>
      <w:jc w:val="center"/>
    </w:pPr>
    <w:rPr>
      <w:rFonts w:cs="Arial"/>
      <w:bCs/>
      <w:sz w:val="18"/>
      <w:szCs w:val="18"/>
      <w:lang w:val="ro-RO"/>
    </w:rPr>
  </w:style>
  <w:style w:type="paragraph" w:customStyle="1" w:styleId="CaracterCaracter2">
    <w:name w:val="Caracter Caracter2"/>
    <w:basedOn w:val="Normal"/>
    <w:rsid w:val="002D4B63"/>
    <w:rPr>
      <w:lang w:val="pl-PL" w:eastAsia="pl-PL"/>
    </w:rPr>
  </w:style>
  <w:style w:type="character" w:customStyle="1" w:styleId="shorttext">
    <w:name w:val="short_text"/>
    <w:rsid w:val="002D4B63"/>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2D4B63"/>
    <w:rPr>
      <w:lang w:val="pl-PL" w:eastAsia="pl-PL"/>
    </w:rPr>
  </w:style>
  <w:style w:type="character" w:customStyle="1" w:styleId="mediumtext">
    <w:name w:val="medium_text"/>
    <w:rsid w:val="002D4B63"/>
  </w:style>
  <w:style w:type="paragraph" w:customStyle="1" w:styleId="WW-BodyTextIndent3">
    <w:name w:val="WW-Body Text Indent 3"/>
    <w:basedOn w:val="Standard"/>
    <w:rsid w:val="002D4B63"/>
    <w:pPr>
      <w:widowControl/>
      <w:suppressAutoHyphens w:val="0"/>
      <w:autoSpaceDN/>
      <w:ind w:firstLine="720"/>
      <w:jc w:val="both"/>
    </w:pPr>
    <w:rPr>
      <w:rFonts w:eastAsia="Times New Roman" w:cs="Times New Roman"/>
      <w:snapToGrid w:val="0"/>
      <w:color w:val="auto"/>
      <w:kern w:val="0"/>
      <w:szCs w:val="20"/>
      <w:lang w:val="en-AU" w:bidi="ar-SA"/>
    </w:rPr>
  </w:style>
  <w:style w:type="character" w:customStyle="1" w:styleId="sttpar1">
    <w:name w:val="st_tpar1"/>
    <w:rsid w:val="002D4B63"/>
    <w:rPr>
      <w:color w:val="000000"/>
    </w:rPr>
  </w:style>
  <w:style w:type="character" w:customStyle="1" w:styleId="sttabel1">
    <w:name w:val="st_tabel1"/>
    <w:rsid w:val="002D4B63"/>
    <w:rPr>
      <w:rFonts w:ascii="Courier New" w:hAnsi="Courier New" w:cs="Courier New" w:hint="default"/>
      <w:sz w:val="16"/>
      <w:szCs w:val="16"/>
    </w:rPr>
  </w:style>
  <w:style w:type="paragraph" w:customStyle="1" w:styleId="CharCharCharCharCaracterCaracter">
    <w:name w:val="Char Char Char Char Caracter Caracter"/>
    <w:basedOn w:val="Normal"/>
    <w:rsid w:val="002D4B63"/>
    <w:pPr>
      <w:tabs>
        <w:tab w:val="left" w:pos="709"/>
      </w:tabs>
    </w:pPr>
    <w:rPr>
      <w:rFonts w:ascii="Tahoma" w:hAnsi="Tahoma"/>
      <w:lang w:val="pl-PL" w:eastAsia="pl-PL"/>
    </w:rPr>
  </w:style>
  <w:style w:type="character" w:customStyle="1" w:styleId="WW8Num3z2">
    <w:name w:val="WW8Num3z2"/>
    <w:rsid w:val="002D4B63"/>
    <w:rPr>
      <w:rFonts w:ascii="Wingdings" w:hAnsi="Wingdings"/>
    </w:rPr>
  </w:style>
  <w:style w:type="character" w:customStyle="1" w:styleId="WW8Num3z3">
    <w:name w:val="WW8Num3z3"/>
    <w:rsid w:val="002D4B63"/>
    <w:rPr>
      <w:rFonts w:ascii="Symbol" w:hAnsi="Symbol"/>
    </w:rPr>
  </w:style>
  <w:style w:type="character" w:customStyle="1" w:styleId="WW8Num16z0">
    <w:name w:val="WW8Num16z0"/>
    <w:rsid w:val="002D4B63"/>
    <w:rPr>
      <w:rFonts w:ascii="Courier New" w:hAnsi="Courier New"/>
    </w:rPr>
  </w:style>
  <w:style w:type="character" w:customStyle="1" w:styleId="WW8Num16z2">
    <w:name w:val="WW8Num16z2"/>
    <w:rsid w:val="002D4B63"/>
    <w:rPr>
      <w:rFonts w:ascii="Wingdings" w:hAnsi="Wingdings"/>
    </w:rPr>
  </w:style>
  <w:style w:type="character" w:customStyle="1" w:styleId="WW8Num16z3">
    <w:name w:val="WW8Num16z3"/>
    <w:rsid w:val="002D4B63"/>
    <w:rPr>
      <w:rFonts w:ascii="Symbol" w:hAnsi="Symbol"/>
    </w:rPr>
  </w:style>
  <w:style w:type="character" w:customStyle="1" w:styleId="WW8Num19z0">
    <w:name w:val="WW8Num19z0"/>
    <w:rsid w:val="002D4B63"/>
    <w:rPr>
      <w:rFonts w:ascii="Times New Roman" w:hAnsi="Times New Roman"/>
    </w:rPr>
  </w:style>
  <w:style w:type="character" w:customStyle="1" w:styleId="WW8Num19z1">
    <w:name w:val="WW8Num19z1"/>
    <w:rsid w:val="002D4B63"/>
    <w:rPr>
      <w:rFonts w:ascii="Courier New" w:hAnsi="Courier New"/>
    </w:rPr>
  </w:style>
  <w:style w:type="character" w:customStyle="1" w:styleId="WW8Num19z2">
    <w:name w:val="WW8Num19z2"/>
    <w:rsid w:val="002D4B63"/>
    <w:rPr>
      <w:rFonts w:ascii="Wingdings" w:hAnsi="Wingdings"/>
    </w:rPr>
  </w:style>
  <w:style w:type="character" w:customStyle="1" w:styleId="WW8Num19z3">
    <w:name w:val="WW8Num19z3"/>
    <w:rsid w:val="002D4B63"/>
    <w:rPr>
      <w:rFonts w:ascii="Symbol" w:hAnsi="Symbol"/>
    </w:rPr>
  </w:style>
  <w:style w:type="character" w:customStyle="1" w:styleId="WW8Num4z2">
    <w:name w:val="WW8Num4z2"/>
    <w:rsid w:val="002D4B63"/>
    <w:rPr>
      <w:rFonts w:ascii="Wingdings" w:hAnsi="Wingdings"/>
    </w:rPr>
  </w:style>
  <w:style w:type="character" w:customStyle="1" w:styleId="WW8Num4z3">
    <w:name w:val="WW8Num4z3"/>
    <w:rsid w:val="002D4B63"/>
    <w:rPr>
      <w:rFonts w:ascii="Symbol" w:hAnsi="Symbol"/>
    </w:rPr>
  </w:style>
  <w:style w:type="character" w:customStyle="1" w:styleId="WW8Num10z1">
    <w:name w:val="WW8Num10z1"/>
    <w:rsid w:val="002D4B63"/>
    <w:rPr>
      <w:rFonts w:ascii="Courier New" w:hAnsi="Courier New"/>
    </w:rPr>
  </w:style>
  <w:style w:type="character" w:customStyle="1" w:styleId="WW8Num10z2">
    <w:name w:val="WW8Num10z2"/>
    <w:rsid w:val="002D4B63"/>
    <w:rPr>
      <w:rFonts w:ascii="Wingdings" w:hAnsi="Wingdings"/>
    </w:rPr>
  </w:style>
  <w:style w:type="character" w:customStyle="1" w:styleId="WW8Num8z1">
    <w:name w:val="WW8Num8z1"/>
    <w:rsid w:val="002D4B63"/>
    <w:rPr>
      <w:rFonts w:ascii="Courier New" w:hAnsi="Courier New"/>
    </w:rPr>
  </w:style>
  <w:style w:type="character" w:customStyle="1" w:styleId="WW8Num8z2">
    <w:name w:val="WW8Num8z2"/>
    <w:rsid w:val="002D4B63"/>
    <w:rPr>
      <w:rFonts w:ascii="Wingdings" w:hAnsi="Wingdings"/>
    </w:rPr>
  </w:style>
  <w:style w:type="character" w:customStyle="1" w:styleId="WW8Num12z1">
    <w:name w:val="WW8Num12z1"/>
    <w:rsid w:val="002D4B63"/>
    <w:rPr>
      <w:rFonts w:ascii="Courier New" w:hAnsi="Courier New"/>
    </w:rPr>
  </w:style>
  <w:style w:type="character" w:customStyle="1" w:styleId="WW8Num12z2">
    <w:name w:val="WW8Num12z2"/>
    <w:rsid w:val="002D4B63"/>
    <w:rPr>
      <w:rFonts w:ascii="Wingdings" w:hAnsi="Wingdings"/>
    </w:rPr>
  </w:style>
  <w:style w:type="character" w:customStyle="1" w:styleId="WW8Num11z1">
    <w:name w:val="WW8Num11z1"/>
    <w:rsid w:val="002D4B63"/>
    <w:rPr>
      <w:rFonts w:ascii="Courier New" w:hAnsi="Courier New"/>
    </w:rPr>
  </w:style>
  <w:style w:type="character" w:customStyle="1" w:styleId="WW8Num11z2">
    <w:name w:val="WW8Num11z2"/>
    <w:rsid w:val="002D4B63"/>
    <w:rPr>
      <w:rFonts w:ascii="Wingdings" w:hAnsi="Wingdings"/>
    </w:rPr>
  </w:style>
  <w:style w:type="character" w:customStyle="1" w:styleId="WW8Num11z3">
    <w:name w:val="WW8Num11z3"/>
    <w:rsid w:val="002D4B63"/>
    <w:rPr>
      <w:rFonts w:ascii="Symbol" w:hAnsi="Symbol"/>
    </w:rPr>
  </w:style>
  <w:style w:type="character" w:customStyle="1" w:styleId="WW8Num2z1">
    <w:name w:val="WW8Num2z1"/>
    <w:rsid w:val="002D4B63"/>
    <w:rPr>
      <w:rFonts w:ascii="Courier New" w:hAnsi="Courier New"/>
    </w:rPr>
  </w:style>
  <w:style w:type="character" w:customStyle="1" w:styleId="WW8Num2z2">
    <w:name w:val="WW8Num2z2"/>
    <w:rsid w:val="002D4B63"/>
    <w:rPr>
      <w:rFonts w:ascii="Wingdings" w:hAnsi="Wingdings"/>
    </w:rPr>
  </w:style>
  <w:style w:type="character" w:customStyle="1" w:styleId="WW8Num6z1">
    <w:name w:val="WW8Num6z1"/>
    <w:rsid w:val="002D4B63"/>
    <w:rPr>
      <w:rFonts w:ascii="Courier New" w:hAnsi="Courier New"/>
    </w:rPr>
  </w:style>
  <w:style w:type="character" w:customStyle="1" w:styleId="WW8Num6z2">
    <w:name w:val="WW8Num6z2"/>
    <w:rsid w:val="002D4B63"/>
    <w:rPr>
      <w:rFonts w:ascii="Wingdings" w:hAnsi="Wingdings"/>
    </w:rPr>
  </w:style>
  <w:style w:type="character" w:customStyle="1" w:styleId="WW8Num6z3">
    <w:name w:val="WW8Num6z3"/>
    <w:rsid w:val="002D4B63"/>
    <w:rPr>
      <w:rFonts w:ascii="Symbol" w:hAnsi="Symbol"/>
    </w:rPr>
  </w:style>
  <w:style w:type="character" w:customStyle="1" w:styleId="WW8Num144z0">
    <w:name w:val="WW8Num144z0"/>
    <w:rsid w:val="002D4B63"/>
    <w:rPr>
      <w:rFonts w:ascii="Wingdings" w:hAnsi="Wingdings"/>
    </w:rPr>
  </w:style>
  <w:style w:type="character" w:customStyle="1" w:styleId="WW8Num144z1">
    <w:name w:val="WW8Num144z1"/>
    <w:rsid w:val="002D4B63"/>
    <w:rPr>
      <w:rFonts w:ascii="Courier New" w:hAnsi="Courier New"/>
    </w:rPr>
  </w:style>
  <w:style w:type="character" w:customStyle="1" w:styleId="WW8Num144z3">
    <w:name w:val="WW8Num144z3"/>
    <w:rsid w:val="002D4B63"/>
    <w:rPr>
      <w:rFonts w:ascii="Symbol" w:hAnsi="Symbol"/>
    </w:rPr>
  </w:style>
  <w:style w:type="paragraph" w:customStyle="1" w:styleId="ATHproiect0">
    <w:name w:val="ATHproiect"/>
    <w:basedOn w:val="Normal"/>
    <w:rsid w:val="002D4B63"/>
    <w:pPr>
      <w:widowControl w:val="0"/>
      <w:suppressAutoHyphens/>
      <w:overflowPunct w:val="0"/>
      <w:autoSpaceDE w:val="0"/>
      <w:autoSpaceDN w:val="0"/>
      <w:adjustRightInd w:val="0"/>
      <w:spacing w:line="360" w:lineRule="auto"/>
      <w:ind w:firstLine="567"/>
      <w:jc w:val="both"/>
      <w:textAlignment w:val="baseline"/>
    </w:pPr>
    <w:rPr>
      <w:rFonts w:ascii="Arial" w:hAnsi="Arial"/>
      <w:color w:val="000000"/>
      <w:szCs w:val="20"/>
      <w:lang w:val="ro-RO"/>
    </w:rPr>
  </w:style>
  <w:style w:type="paragraph" w:styleId="ListContinue2">
    <w:name w:val="List Continue 2"/>
    <w:basedOn w:val="Normal"/>
    <w:rsid w:val="002D4B63"/>
    <w:pPr>
      <w:widowControl w:val="0"/>
      <w:suppressAutoHyphens/>
      <w:overflowPunct w:val="0"/>
      <w:autoSpaceDE w:val="0"/>
      <w:autoSpaceDN w:val="0"/>
      <w:adjustRightInd w:val="0"/>
      <w:spacing w:after="120"/>
      <w:ind w:left="566"/>
      <w:textAlignment w:val="baseline"/>
    </w:pPr>
    <w:rPr>
      <w:color w:val="000000"/>
      <w:szCs w:val="20"/>
    </w:rPr>
  </w:style>
  <w:style w:type="paragraph" w:customStyle="1" w:styleId="Heading10">
    <w:name w:val="Heading 10"/>
    <w:basedOn w:val="Heading"/>
    <w:next w:val="BodyText"/>
    <w:rsid w:val="002D4B63"/>
    <w:pPr>
      <w:widowControl w:val="0"/>
      <w:numPr>
        <w:numId w:val="6"/>
      </w:numPr>
      <w:overflowPunct w:val="0"/>
      <w:autoSpaceDE w:val="0"/>
      <w:autoSpaceDN w:val="0"/>
      <w:adjustRightInd w:val="0"/>
      <w:ind w:left="0" w:firstLine="0"/>
    </w:pPr>
    <w:rPr>
      <w:rFonts w:eastAsia="Times New Roman" w:cs="Times New Roman"/>
      <w:b/>
      <w:color w:val="000000"/>
      <w:sz w:val="21"/>
      <w:szCs w:val="20"/>
      <w:u w:val="single"/>
      <w:lang w:val="en-US" w:eastAsia="en-US"/>
    </w:rPr>
  </w:style>
  <w:style w:type="paragraph" w:customStyle="1" w:styleId="StilTitlu314ptAldinFrsubliniereLastnga0">
    <w:name w:val="Stil Titlu 3 + 14 pt Aldin F?r? subliniere La stânga:  0&quot;"/>
    <w:basedOn w:val="Heading3"/>
    <w:rsid w:val="002D4B63"/>
    <w:pPr>
      <w:keepNext/>
      <w:widowControl w:val="0"/>
      <w:suppressAutoHyphens/>
      <w:overflowPunct w:val="0"/>
      <w:autoSpaceDE w:val="0"/>
      <w:autoSpaceDN w:val="0"/>
      <w:adjustRightInd w:val="0"/>
      <w:spacing w:before="0" w:after="240"/>
      <w:ind w:hanging="360"/>
      <w:jc w:val="both"/>
      <w:outlineLvl w:val="9"/>
    </w:pPr>
    <w:rPr>
      <w:b w:val="0"/>
      <w:i/>
      <w:noProof w:val="0"/>
      <w:color w:val="000000"/>
    </w:rPr>
  </w:style>
  <w:style w:type="character" w:customStyle="1" w:styleId="WW8Num131z0">
    <w:name w:val="WW8Num131z0"/>
    <w:rsid w:val="002D4B63"/>
    <w:rPr>
      <w:rFonts w:ascii="Arial" w:hAnsi="Arial" w:cs="Arial" w:hint="default"/>
    </w:rPr>
  </w:style>
  <w:style w:type="character" w:customStyle="1" w:styleId="WW8Num63z0">
    <w:name w:val="WW8Num63z0"/>
    <w:rsid w:val="002D4B63"/>
    <w:rPr>
      <w:rFonts w:ascii="Symbol" w:hAnsi="Symbol" w:hint="default"/>
    </w:rPr>
  </w:style>
  <w:style w:type="character" w:customStyle="1" w:styleId="WW8Num58z0">
    <w:name w:val="WW8Num58z0"/>
    <w:rsid w:val="002D4B63"/>
    <w:rPr>
      <w:rFonts w:ascii="Symbol" w:hAnsi="Symbol" w:hint="default"/>
    </w:rPr>
  </w:style>
  <w:style w:type="character" w:customStyle="1" w:styleId="WW8Num32z0">
    <w:name w:val="WW8Num32z0"/>
    <w:rsid w:val="002D4B63"/>
    <w:rPr>
      <w:rFonts w:ascii="Symbol" w:hAnsi="Symbol" w:hint="default"/>
    </w:rPr>
  </w:style>
  <w:style w:type="character" w:customStyle="1" w:styleId="WW8Num41z0">
    <w:name w:val="WW8Num41z0"/>
    <w:rsid w:val="002D4B63"/>
    <w:rPr>
      <w:rFonts w:ascii="Arial" w:hAnsi="Arial" w:cs="Arial" w:hint="default"/>
    </w:rPr>
  </w:style>
  <w:style w:type="character" w:customStyle="1" w:styleId="WW8Num41z1">
    <w:name w:val="WW8Num41z1"/>
    <w:rsid w:val="002D4B63"/>
    <w:rPr>
      <w:rFonts w:ascii="Courier New" w:hAnsi="Courier New" w:cs="Courier New" w:hint="default"/>
    </w:rPr>
  </w:style>
  <w:style w:type="character" w:customStyle="1" w:styleId="WW8Num41z2">
    <w:name w:val="WW8Num41z2"/>
    <w:rsid w:val="002D4B63"/>
    <w:rPr>
      <w:rFonts w:ascii="Wingdings" w:hAnsi="Wingdings" w:hint="default"/>
    </w:rPr>
  </w:style>
  <w:style w:type="character" w:customStyle="1" w:styleId="WW8Num41z3">
    <w:name w:val="WW8Num41z3"/>
    <w:rsid w:val="002D4B63"/>
    <w:rPr>
      <w:rFonts w:ascii="Symbol" w:hAnsi="Symbol" w:hint="default"/>
    </w:rPr>
  </w:style>
  <w:style w:type="character" w:customStyle="1" w:styleId="WW8Num45z0">
    <w:name w:val="WW8Num45z0"/>
    <w:rsid w:val="002D4B63"/>
    <w:rPr>
      <w:rFonts w:ascii="Arial" w:hAnsi="Arial" w:cs="Arial" w:hint="default"/>
    </w:rPr>
  </w:style>
  <w:style w:type="character" w:customStyle="1" w:styleId="WW8Num45z1">
    <w:name w:val="WW8Num45z1"/>
    <w:rsid w:val="002D4B63"/>
    <w:rPr>
      <w:rFonts w:ascii="Courier New" w:hAnsi="Courier New" w:cs="Courier New" w:hint="default"/>
    </w:rPr>
  </w:style>
  <w:style w:type="character" w:customStyle="1" w:styleId="WW8Num45z2">
    <w:name w:val="WW8Num45z2"/>
    <w:rsid w:val="002D4B63"/>
    <w:rPr>
      <w:rFonts w:ascii="Wingdings" w:hAnsi="Wingdings" w:hint="default"/>
    </w:rPr>
  </w:style>
  <w:style w:type="character" w:customStyle="1" w:styleId="WW8Num45z3">
    <w:name w:val="WW8Num45z3"/>
    <w:rsid w:val="002D4B63"/>
    <w:rPr>
      <w:rFonts w:ascii="Symbol" w:hAnsi="Symbol" w:hint="default"/>
    </w:rPr>
  </w:style>
  <w:style w:type="character" w:customStyle="1" w:styleId="WW8Num59z0">
    <w:name w:val="WW8Num59z0"/>
    <w:rsid w:val="002D4B63"/>
    <w:rPr>
      <w:rFonts w:ascii="Arial" w:hAnsi="Arial" w:cs="Arial" w:hint="default"/>
    </w:rPr>
  </w:style>
  <w:style w:type="character" w:customStyle="1" w:styleId="WW8Num59z1">
    <w:name w:val="WW8Num59z1"/>
    <w:rsid w:val="002D4B63"/>
    <w:rPr>
      <w:rFonts w:ascii="Courier New" w:hAnsi="Courier New" w:cs="Courier New" w:hint="default"/>
    </w:rPr>
  </w:style>
  <w:style w:type="character" w:customStyle="1" w:styleId="WW8Num59z2">
    <w:name w:val="WW8Num59z2"/>
    <w:rsid w:val="002D4B63"/>
    <w:rPr>
      <w:rFonts w:ascii="Wingdings" w:hAnsi="Wingdings" w:hint="default"/>
    </w:rPr>
  </w:style>
  <w:style w:type="character" w:customStyle="1" w:styleId="WW8Num59z3">
    <w:name w:val="WW8Num59z3"/>
    <w:rsid w:val="002D4B63"/>
    <w:rPr>
      <w:rFonts w:ascii="Symbol" w:hAnsi="Symbol" w:hint="default"/>
    </w:rPr>
  </w:style>
  <w:style w:type="character" w:customStyle="1" w:styleId="WW8Num39z0">
    <w:name w:val="WW8Num39z0"/>
    <w:rsid w:val="002D4B63"/>
    <w:rPr>
      <w:rFonts w:ascii="Symbol" w:hAnsi="Symbol" w:hint="default"/>
    </w:rPr>
  </w:style>
  <w:style w:type="character" w:customStyle="1" w:styleId="WW8Num47z0">
    <w:name w:val="WW8Num47z0"/>
    <w:rsid w:val="002D4B63"/>
    <w:rPr>
      <w:rFonts w:ascii="Symbol" w:hAnsi="Symbol" w:hint="default"/>
    </w:rPr>
  </w:style>
  <w:style w:type="character" w:customStyle="1" w:styleId="WW8Num55z0">
    <w:name w:val="WW8Num55z0"/>
    <w:rsid w:val="002D4B63"/>
    <w:rPr>
      <w:rFonts w:ascii="Arial" w:hAnsi="Arial" w:cs="Arial" w:hint="default"/>
    </w:rPr>
  </w:style>
  <w:style w:type="character" w:customStyle="1" w:styleId="WW8Num55z1">
    <w:name w:val="WW8Num55z1"/>
    <w:rsid w:val="002D4B63"/>
    <w:rPr>
      <w:rFonts w:ascii="Courier New" w:hAnsi="Courier New" w:cs="Courier New" w:hint="default"/>
    </w:rPr>
  </w:style>
  <w:style w:type="character" w:customStyle="1" w:styleId="WW8Num55z2">
    <w:name w:val="WW8Num55z2"/>
    <w:rsid w:val="002D4B63"/>
    <w:rPr>
      <w:rFonts w:ascii="Wingdings" w:hAnsi="Wingdings" w:hint="default"/>
    </w:rPr>
  </w:style>
  <w:style w:type="character" w:customStyle="1" w:styleId="WW8Num55z3">
    <w:name w:val="WW8Num55z3"/>
    <w:rsid w:val="002D4B63"/>
    <w:rPr>
      <w:rFonts w:ascii="Symbol" w:hAnsi="Symbol" w:hint="default"/>
    </w:rPr>
  </w:style>
  <w:style w:type="paragraph" w:customStyle="1" w:styleId="MPS">
    <w:name w:val="MPS"/>
    <w:basedOn w:val="Heading3"/>
    <w:rsid w:val="002D4B63"/>
    <w:pPr>
      <w:keepNext/>
      <w:spacing w:before="0" w:after="240" w:line="360" w:lineRule="auto"/>
      <w:ind w:hanging="360"/>
      <w:outlineLvl w:val="9"/>
    </w:pPr>
    <w:rPr>
      <w:rFonts w:ascii="TimesRomanR" w:hAnsi="TimesRomanR"/>
      <w:i/>
      <w:noProof w:val="0"/>
      <w:lang w:val="en-GB"/>
    </w:rPr>
  </w:style>
  <w:style w:type="paragraph" w:customStyle="1" w:styleId="NoSpacing1">
    <w:name w:val="No Spacing1"/>
    <w:qFormat/>
    <w:rsid w:val="002D4B63"/>
    <w:pPr>
      <w:spacing w:after="120"/>
      <w:ind w:left="567" w:right="567"/>
      <w:jc w:val="both"/>
    </w:pPr>
    <w:rPr>
      <w:rFonts w:ascii="Arial" w:eastAsia="Calibri" w:hAnsi="Arial" w:cs="Arial"/>
      <w:sz w:val="22"/>
      <w:szCs w:val="22"/>
      <w:lang w:val="en-GB"/>
    </w:rPr>
  </w:style>
  <w:style w:type="paragraph" w:customStyle="1" w:styleId="CharChar1CaracterCaracterCharCharCaracterCaracterChar">
    <w:name w:val="Char Char1 Caracter Caracter Char Char Caracter Caracter Char"/>
    <w:basedOn w:val="Normal"/>
    <w:rsid w:val="002D4B63"/>
    <w:pPr>
      <w:spacing w:before="40"/>
    </w:pPr>
    <w:rPr>
      <w:lang w:val="pl-PL" w:eastAsia="pl-PL"/>
    </w:rPr>
  </w:style>
  <w:style w:type="paragraph" w:styleId="Index1">
    <w:name w:val="index 1"/>
    <w:basedOn w:val="Normal"/>
    <w:next w:val="Normal"/>
    <w:rsid w:val="002D4B63"/>
    <w:pPr>
      <w:tabs>
        <w:tab w:val="right" w:leader="dot" w:pos="9360"/>
      </w:tabs>
      <w:suppressAutoHyphens/>
      <w:ind w:left="1440" w:right="720" w:hanging="1440"/>
    </w:pPr>
    <w:rPr>
      <w:rFonts w:ascii="Arial" w:hAnsi="Arial"/>
      <w:spacing w:val="-3"/>
      <w:sz w:val="22"/>
      <w:szCs w:val="20"/>
    </w:rPr>
  </w:style>
  <w:style w:type="character" w:customStyle="1" w:styleId="EquationCaption0">
    <w:name w:val="_Equation Caption"/>
    <w:rsid w:val="002D4B63"/>
  </w:style>
  <w:style w:type="character" w:customStyle="1" w:styleId="Heading4CharChar">
    <w:name w:val="Heading 4 Char Char"/>
    <w:aliases w:val="Heading 4 Char Char Char Char"/>
    <w:rsid w:val="002D4B63"/>
    <w:rPr>
      <w:rFonts w:ascii="Arial" w:hAnsi="Arial"/>
      <w:noProof w:val="0"/>
      <w:spacing w:val="-3"/>
      <w:sz w:val="22"/>
      <w:lang w:val="en-US" w:eastAsia="en-US" w:bidi="ar-SA"/>
    </w:rPr>
  </w:style>
  <w:style w:type="paragraph" w:customStyle="1" w:styleId="StyleHeading2JustifiedBefore6pt">
    <w:name w:val="Style Heading 2 + Justified Before:  6 pt"/>
    <w:basedOn w:val="Heading2"/>
    <w:rsid w:val="002D4B63"/>
    <w:pPr>
      <w:numPr>
        <w:ilvl w:val="1"/>
      </w:numPr>
      <w:tabs>
        <w:tab w:val="num" w:pos="576"/>
      </w:tabs>
      <w:spacing w:after="60"/>
      <w:ind w:left="576" w:hanging="576"/>
      <w:jc w:val="both"/>
    </w:pPr>
    <w:rPr>
      <w:rFonts w:ascii="Trebuchet MS" w:hAnsi="Trebuchet MS"/>
      <w:smallCaps/>
      <w:noProof w:val="0"/>
      <w:spacing w:val="-3"/>
      <w:sz w:val="22"/>
      <w:szCs w:val="22"/>
      <w:u w:val="single"/>
    </w:rPr>
  </w:style>
  <w:style w:type="character" w:customStyle="1" w:styleId="Heading2CharCharCharChar">
    <w:name w:val="Heading 2 Char Char Char Char"/>
    <w:rsid w:val="002D4B63"/>
    <w:rPr>
      <w:rFonts w:ascii="Arial" w:hAnsi="Arial"/>
      <w:b/>
      <w:spacing w:val="-3"/>
      <w:sz w:val="22"/>
      <w:szCs w:val="22"/>
      <w:lang w:val="en-US" w:eastAsia="en-US" w:bidi="ar-SA"/>
    </w:rPr>
  </w:style>
  <w:style w:type="paragraph" w:customStyle="1" w:styleId="StyleHeading1Justified">
    <w:name w:val="Style Heading 1 + Justified"/>
    <w:basedOn w:val="Heading1"/>
    <w:rsid w:val="002D4B63"/>
    <w:pPr>
      <w:tabs>
        <w:tab w:val="num" w:pos="432"/>
      </w:tabs>
      <w:spacing w:before="360" w:after="120"/>
      <w:ind w:left="432" w:hanging="432"/>
      <w:jc w:val="both"/>
    </w:pPr>
    <w:rPr>
      <w:rFonts w:ascii="Arial" w:hAnsi="Arial"/>
      <w:b/>
      <w:noProof w:val="0"/>
      <w:spacing w:val="-3"/>
      <w:sz w:val="22"/>
      <w:szCs w:val="22"/>
      <w:u w:val="single"/>
    </w:rPr>
  </w:style>
  <w:style w:type="paragraph" w:customStyle="1" w:styleId="StyleJustified">
    <w:name w:val="Style Justified"/>
    <w:basedOn w:val="Normal"/>
    <w:rsid w:val="002D4B63"/>
    <w:pPr>
      <w:tabs>
        <w:tab w:val="num" w:pos="720"/>
      </w:tabs>
      <w:ind w:left="720" w:hanging="360"/>
      <w:jc w:val="both"/>
    </w:pPr>
    <w:rPr>
      <w:rFonts w:ascii="Arial" w:hAnsi="Arial"/>
      <w:spacing w:val="-3"/>
      <w:sz w:val="22"/>
      <w:szCs w:val="20"/>
    </w:rPr>
  </w:style>
  <w:style w:type="paragraph" w:customStyle="1" w:styleId="berschrift4">
    <w:name w:val="Überschrift 4"/>
    <w:basedOn w:val="Normal"/>
    <w:next w:val="Normal"/>
    <w:rsid w:val="002D4B63"/>
    <w:pPr>
      <w:autoSpaceDE w:val="0"/>
      <w:autoSpaceDN w:val="0"/>
      <w:adjustRightInd w:val="0"/>
    </w:pPr>
    <w:rPr>
      <w:rFonts w:ascii="FBBMMI+Arial,Bold" w:hAnsi="FBBMMI+Arial,Bold"/>
      <w:lang w:val="ro-RO" w:eastAsia="ro-RO"/>
    </w:rPr>
  </w:style>
  <w:style w:type="paragraph" w:customStyle="1" w:styleId="xl65">
    <w:name w:val="xl65"/>
    <w:basedOn w:val="Normal"/>
    <w:rsid w:val="002D4B63"/>
    <w:pPr>
      <w:spacing w:before="100" w:beforeAutospacing="1" w:after="100" w:afterAutospacing="1"/>
      <w:jc w:val="center"/>
      <w:textAlignment w:val="center"/>
    </w:pPr>
    <w:rPr>
      <w:rFonts w:ascii="Verdana" w:hAnsi="Verdana"/>
      <w:b/>
      <w:bCs/>
      <w:sz w:val="18"/>
      <w:szCs w:val="18"/>
    </w:rPr>
  </w:style>
  <w:style w:type="paragraph" w:customStyle="1" w:styleId="xl66">
    <w:name w:val="xl66"/>
    <w:basedOn w:val="Normal"/>
    <w:rsid w:val="002D4B63"/>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67">
    <w:name w:val="xl67"/>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8">
    <w:name w:val="xl68"/>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9">
    <w:name w:val="xl69"/>
    <w:basedOn w:val="Normal"/>
    <w:rsid w:val="002D4B63"/>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0">
    <w:name w:val="xl70"/>
    <w:basedOn w:val="Normal"/>
    <w:rsid w:val="002D4B63"/>
    <w:pPr>
      <w:spacing w:before="100" w:beforeAutospacing="1" w:after="100" w:afterAutospacing="1"/>
      <w:jc w:val="right"/>
      <w:textAlignment w:val="center"/>
    </w:pPr>
    <w:rPr>
      <w:rFonts w:ascii="Verdana" w:hAnsi="Verdana"/>
      <w:sz w:val="16"/>
      <w:szCs w:val="16"/>
    </w:rPr>
  </w:style>
  <w:style w:type="paragraph" w:customStyle="1" w:styleId="xl71">
    <w:name w:val="xl71"/>
    <w:basedOn w:val="Normal"/>
    <w:rsid w:val="002D4B63"/>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2">
    <w:name w:val="xl72"/>
    <w:basedOn w:val="Normal"/>
    <w:rsid w:val="002D4B63"/>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3">
    <w:name w:val="xl73"/>
    <w:basedOn w:val="Normal"/>
    <w:rsid w:val="002D4B63"/>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4">
    <w:name w:val="xl74"/>
    <w:basedOn w:val="Normal"/>
    <w:rsid w:val="002D4B63"/>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5">
    <w:name w:val="xl75"/>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6">
    <w:name w:val="xl76"/>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7">
    <w:name w:val="xl77"/>
    <w:basedOn w:val="Normal"/>
    <w:rsid w:val="002D4B63"/>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8">
    <w:name w:val="xl78"/>
    <w:basedOn w:val="Normal"/>
    <w:rsid w:val="002D4B63"/>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9">
    <w:name w:val="xl79"/>
    <w:basedOn w:val="Normal"/>
    <w:rsid w:val="002D4B63"/>
    <w:pPr>
      <w:pBdr>
        <w:bottom w:val="single" w:sz="8" w:space="0" w:color="auto"/>
      </w:pBdr>
      <w:spacing w:before="100" w:beforeAutospacing="1" w:after="100" w:afterAutospacing="1"/>
      <w:textAlignment w:val="center"/>
    </w:pPr>
    <w:rPr>
      <w:rFonts w:ascii="Verdana" w:hAnsi="Verdana"/>
      <w:sz w:val="16"/>
      <w:szCs w:val="16"/>
    </w:rPr>
  </w:style>
  <w:style w:type="paragraph" w:customStyle="1" w:styleId="xl80">
    <w:name w:val="xl80"/>
    <w:basedOn w:val="Normal"/>
    <w:rsid w:val="002D4B63"/>
    <w:pPr>
      <w:pBdr>
        <w:bottom w:val="single" w:sz="8" w:space="0" w:color="auto"/>
      </w:pBdr>
      <w:spacing w:before="100" w:beforeAutospacing="1" w:after="100" w:afterAutospacing="1"/>
    </w:pPr>
    <w:rPr>
      <w:sz w:val="16"/>
      <w:szCs w:val="16"/>
    </w:rPr>
  </w:style>
  <w:style w:type="paragraph" w:customStyle="1" w:styleId="xl81">
    <w:name w:val="xl81"/>
    <w:basedOn w:val="Normal"/>
    <w:rsid w:val="002D4B63"/>
    <w:pPr>
      <w:spacing w:before="100" w:beforeAutospacing="1" w:after="100" w:afterAutospacing="1"/>
    </w:pPr>
    <w:rPr>
      <w:rFonts w:ascii="Verdana" w:hAnsi="Verdana"/>
      <w:sz w:val="16"/>
      <w:szCs w:val="16"/>
    </w:rPr>
  </w:style>
  <w:style w:type="paragraph" w:customStyle="1" w:styleId="xl82">
    <w:name w:val="xl82"/>
    <w:basedOn w:val="Normal"/>
    <w:rsid w:val="002D4B63"/>
    <w:pPr>
      <w:pBdr>
        <w:bottom w:val="single" w:sz="8" w:space="0" w:color="auto"/>
      </w:pBdr>
      <w:spacing w:before="100" w:beforeAutospacing="1" w:after="100" w:afterAutospacing="1"/>
    </w:pPr>
    <w:rPr>
      <w:rFonts w:ascii="Verdana" w:hAnsi="Verdana"/>
      <w:sz w:val="16"/>
      <w:szCs w:val="16"/>
    </w:rPr>
  </w:style>
  <w:style w:type="paragraph" w:customStyle="1" w:styleId="xl84">
    <w:name w:val="xl84"/>
    <w:basedOn w:val="Normal"/>
    <w:rsid w:val="002D4B6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5">
    <w:name w:val="xl85"/>
    <w:basedOn w:val="Normal"/>
    <w:rsid w:val="002D4B6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6">
    <w:name w:val="xl86"/>
    <w:basedOn w:val="Normal"/>
    <w:rsid w:val="002D4B63"/>
    <w:pPr>
      <w:pBdr>
        <w:top w:val="single" w:sz="8" w:space="0" w:color="auto"/>
        <w:lef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7">
    <w:name w:val="xl87"/>
    <w:basedOn w:val="Normal"/>
    <w:rsid w:val="002D4B63"/>
    <w:pPr>
      <w:pBdr>
        <w:top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88">
    <w:name w:val="xl88"/>
    <w:basedOn w:val="Normal"/>
    <w:rsid w:val="002D4B63"/>
    <w:pPr>
      <w:pBdr>
        <w:left w:val="single" w:sz="8" w:space="0" w:color="auto"/>
        <w:bottom w:val="single" w:sz="8" w:space="0" w:color="auto"/>
      </w:pBdr>
      <w:spacing w:before="100" w:beforeAutospacing="1" w:after="100" w:afterAutospacing="1"/>
    </w:pPr>
    <w:rPr>
      <w:rFonts w:ascii="Verdana" w:hAnsi="Verdana"/>
      <w:sz w:val="16"/>
      <w:szCs w:val="16"/>
    </w:rPr>
  </w:style>
  <w:style w:type="paragraph" w:customStyle="1" w:styleId="xl89">
    <w:name w:val="xl89"/>
    <w:basedOn w:val="Normal"/>
    <w:rsid w:val="002D4B63"/>
    <w:pPr>
      <w:pBdr>
        <w:bottom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90">
    <w:name w:val="xl90"/>
    <w:basedOn w:val="Normal"/>
    <w:rsid w:val="002D4B6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1">
    <w:name w:val="xl91"/>
    <w:basedOn w:val="Normal"/>
    <w:rsid w:val="002D4B63"/>
    <w:pPr>
      <w:pBdr>
        <w:top w:val="single" w:sz="8"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2">
    <w:name w:val="xl92"/>
    <w:basedOn w:val="Normal"/>
    <w:rsid w:val="002D4B63"/>
    <w:pPr>
      <w:pBdr>
        <w:top w:val="single" w:sz="8"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3">
    <w:name w:val="xl93"/>
    <w:basedOn w:val="Normal"/>
    <w:rsid w:val="002D4B63"/>
    <w:pPr>
      <w:pBdr>
        <w:top w:val="single" w:sz="8"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4">
    <w:name w:val="xl94"/>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5">
    <w:name w:val="xl95"/>
    <w:basedOn w:val="Normal"/>
    <w:rsid w:val="002D4B63"/>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6">
    <w:name w:val="xl96"/>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97">
    <w:name w:val="xl97"/>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8">
    <w:name w:val="xl98"/>
    <w:basedOn w:val="Normal"/>
    <w:rsid w:val="002D4B63"/>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9">
    <w:name w:val="xl99"/>
    <w:basedOn w:val="Normal"/>
    <w:rsid w:val="002D4B63"/>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00">
    <w:name w:val="xl100"/>
    <w:basedOn w:val="Normal"/>
    <w:rsid w:val="002D4B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1">
    <w:name w:val="xl101"/>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2">
    <w:name w:val="xl102"/>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3">
    <w:name w:val="xl103"/>
    <w:basedOn w:val="Normal"/>
    <w:rsid w:val="002D4B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4">
    <w:name w:val="xl104"/>
    <w:basedOn w:val="Normal"/>
    <w:rsid w:val="002D4B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5">
    <w:name w:val="xl105"/>
    <w:basedOn w:val="Normal"/>
    <w:rsid w:val="002D4B63"/>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6">
    <w:name w:val="xl106"/>
    <w:basedOn w:val="Normal"/>
    <w:rsid w:val="002D4B63"/>
    <w:pPr>
      <w:pBdr>
        <w:top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7">
    <w:name w:val="xl107"/>
    <w:basedOn w:val="Normal"/>
    <w:rsid w:val="002D4B63"/>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8">
    <w:name w:val="xl108"/>
    <w:basedOn w:val="Normal"/>
    <w:rsid w:val="002D4B63"/>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9">
    <w:name w:val="xl109"/>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10">
    <w:name w:val="xl110"/>
    <w:basedOn w:val="Normal"/>
    <w:rsid w:val="002D4B63"/>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1">
    <w:name w:val="xl111"/>
    <w:basedOn w:val="Normal"/>
    <w:rsid w:val="002D4B63"/>
    <w:pPr>
      <w:pBdr>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2">
    <w:name w:val="xl112"/>
    <w:basedOn w:val="Normal"/>
    <w:rsid w:val="002D4B63"/>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3">
    <w:name w:val="xl113"/>
    <w:basedOn w:val="Normal"/>
    <w:rsid w:val="002D4B63"/>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4">
    <w:name w:val="xl114"/>
    <w:basedOn w:val="Normal"/>
    <w:rsid w:val="002D4B63"/>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115">
    <w:name w:val="xl115"/>
    <w:basedOn w:val="Normal"/>
    <w:rsid w:val="002D4B63"/>
    <w:pPr>
      <w:pBdr>
        <w:left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116">
    <w:name w:val="xl116"/>
    <w:basedOn w:val="Normal"/>
    <w:rsid w:val="002D4B63"/>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7">
    <w:name w:val="xl117"/>
    <w:basedOn w:val="Normal"/>
    <w:rsid w:val="002D4B63"/>
    <w:pPr>
      <w:pBdr>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8">
    <w:name w:val="xl118"/>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9">
    <w:name w:val="xl119"/>
    <w:basedOn w:val="Normal"/>
    <w:rsid w:val="002D4B63"/>
    <w:pPr>
      <w:spacing w:before="100" w:beforeAutospacing="1" w:after="100" w:afterAutospacing="1"/>
      <w:textAlignment w:val="center"/>
    </w:pPr>
    <w:rPr>
      <w:rFonts w:ascii="Verdana" w:hAnsi="Verdana"/>
      <w:sz w:val="16"/>
      <w:szCs w:val="16"/>
    </w:rPr>
  </w:style>
  <w:style w:type="paragraph" w:customStyle="1" w:styleId="xl120">
    <w:name w:val="xl120"/>
    <w:basedOn w:val="Normal"/>
    <w:rsid w:val="002D4B63"/>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21">
    <w:name w:val="xl121"/>
    <w:basedOn w:val="Normal"/>
    <w:rsid w:val="002D4B63"/>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2">
    <w:name w:val="xl122"/>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3">
    <w:name w:val="xl123"/>
    <w:basedOn w:val="Normal"/>
    <w:rsid w:val="002D4B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ATHsubcapitol">
    <w:name w:val="ATHsubcapitol"/>
    <w:basedOn w:val="Heading2"/>
    <w:rsid w:val="002D4B63"/>
    <w:pPr>
      <w:keepNext/>
      <w:spacing w:before="180" w:after="180" w:line="360" w:lineRule="auto"/>
      <w:ind w:firstLine="567"/>
      <w:jc w:val="both"/>
    </w:pPr>
    <w:rPr>
      <w:rFonts w:ascii="Times New Roman" w:hAnsi="Times New Roman" w:cs="Arial"/>
      <w:bCs/>
      <w:iCs/>
      <w:smallCaps/>
      <w:spacing w:val="6"/>
      <w:w w:val="110"/>
      <w:szCs w:val="28"/>
      <w:u w:val="single"/>
      <w:lang w:val="ro-RO"/>
    </w:rPr>
  </w:style>
  <w:style w:type="paragraph" w:customStyle="1" w:styleId="To">
    <w:name w:val="To"/>
    <w:basedOn w:val="Normal"/>
    <w:rsid w:val="002D4B63"/>
    <w:pPr>
      <w:jc w:val="both"/>
    </w:pPr>
    <w:rPr>
      <w:szCs w:val="20"/>
    </w:rPr>
  </w:style>
  <w:style w:type="paragraph" w:customStyle="1" w:styleId="ATHproiectCaracterChar">
    <w:name w:val="ATHproiect Caracter Char"/>
    <w:basedOn w:val="Normal"/>
    <w:rsid w:val="002D4B63"/>
    <w:pPr>
      <w:spacing w:line="360" w:lineRule="auto"/>
      <w:ind w:firstLine="567"/>
      <w:jc w:val="both"/>
    </w:pPr>
    <w:rPr>
      <w:rFonts w:ascii="Arial" w:eastAsia="SimSun" w:hAnsi="Arial"/>
      <w:noProof/>
      <w:lang w:val="ro-RO" w:eastAsia="ar-SA"/>
    </w:rPr>
  </w:style>
  <w:style w:type="character" w:customStyle="1" w:styleId="ATHproiectCaracterCharChar">
    <w:name w:val="ATHproiect Caracter Char Char"/>
    <w:rsid w:val="002D4B63"/>
    <w:rPr>
      <w:rFonts w:ascii="Arial" w:eastAsia="SimSun" w:hAnsi="Arial"/>
      <w:noProof/>
      <w:sz w:val="24"/>
      <w:szCs w:val="24"/>
      <w:lang w:val="ro-RO"/>
    </w:rPr>
  </w:style>
  <w:style w:type="paragraph" w:customStyle="1" w:styleId="Titlucuprins2">
    <w:name w:val="Titlu cuprins2"/>
    <w:basedOn w:val="Heading1"/>
    <w:next w:val="Normal"/>
    <w:semiHidden/>
    <w:unhideWhenUsed/>
    <w:qFormat/>
    <w:rsid w:val="002D4B63"/>
    <w:pPr>
      <w:keepNext/>
      <w:keepLines/>
      <w:spacing w:before="480" w:line="276" w:lineRule="auto"/>
      <w:ind w:left="360" w:hanging="360"/>
      <w:outlineLvl w:val="9"/>
    </w:pPr>
    <w:rPr>
      <w:rFonts w:ascii="Cambria" w:eastAsia="MS Gothic" w:hAnsi="Cambria"/>
      <w:b/>
      <w:bCs/>
      <w:noProof w:val="0"/>
      <w:color w:val="365F91"/>
      <w:szCs w:val="28"/>
      <w:u w:val="single"/>
      <w:lang w:eastAsia="ja-JP"/>
    </w:rPr>
  </w:style>
  <w:style w:type="character" w:customStyle="1" w:styleId="pfeilaufzhlungszeichenZchn">
    <w:name w:val="pfeil aufzählungszeichen Zchn"/>
    <w:locked/>
    <w:rsid w:val="002D4B63"/>
    <w:rPr>
      <w:rFonts w:cs="Arial"/>
      <w:sz w:val="24"/>
      <w:szCs w:val="24"/>
    </w:rPr>
  </w:style>
  <w:style w:type="character" w:customStyle="1" w:styleId="FontStyle335">
    <w:name w:val="Font Style335"/>
    <w:rsid w:val="002D4B63"/>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sid w:val="002D4B63"/>
    <w:rPr>
      <w:rFonts w:ascii="Times New Roman" w:eastAsia="Times New Roman" w:hAnsi="Times New Roman"/>
      <w:sz w:val="24"/>
      <w:szCs w:val="24"/>
      <w:lang w:eastAsia="ar-SA"/>
    </w:rPr>
  </w:style>
  <w:style w:type="paragraph" w:customStyle="1" w:styleId="xl63">
    <w:name w:val="xl63"/>
    <w:basedOn w:val="Normal"/>
    <w:rsid w:val="002D4B63"/>
    <w:pPr>
      <w:spacing w:before="100" w:beforeAutospacing="1" w:after="100" w:afterAutospacing="1"/>
      <w:jc w:val="center"/>
    </w:pPr>
    <w:rPr>
      <w:color w:val="000000"/>
      <w:lang w:val="ro-RO" w:eastAsia="ro-RO"/>
    </w:rPr>
  </w:style>
  <w:style w:type="paragraph" w:customStyle="1" w:styleId="xl64">
    <w:name w:val="xl64"/>
    <w:basedOn w:val="Normal"/>
    <w:rsid w:val="002D4B63"/>
    <w:pPr>
      <w:spacing w:before="100" w:beforeAutospacing="1" w:after="100" w:afterAutospacing="1"/>
    </w:pPr>
    <w:rPr>
      <w:color w:val="000000"/>
      <w:lang w:val="ro-RO" w:eastAsia="ro-RO"/>
    </w:rPr>
  </w:style>
  <w:style w:type="paragraph" w:customStyle="1" w:styleId="Frspaiere1">
    <w:name w:val="Fără spațiere1"/>
    <w:qFormat/>
    <w:rsid w:val="002D4B63"/>
    <w:pPr>
      <w:spacing w:after="120"/>
      <w:ind w:left="567" w:right="567"/>
      <w:jc w:val="both"/>
    </w:pPr>
    <w:rPr>
      <w:rFonts w:ascii="Arial" w:eastAsia="Calibri" w:hAnsi="Arial" w:cs="Arial"/>
      <w:sz w:val="22"/>
      <w:szCs w:val="22"/>
      <w:lang w:val="en-GB"/>
    </w:rPr>
  </w:style>
  <w:style w:type="character" w:customStyle="1" w:styleId="AntetmesajCaracter">
    <w:name w:val="Antet mesaj Caracter"/>
    <w:rsid w:val="002D4B63"/>
    <w:rPr>
      <w:rFonts w:ascii="Arial" w:eastAsia="Times New Roman" w:hAnsi="Arial"/>
      <w:spacing w:val="-5"/>
    </w:rPr>
  </w:style>
  <w:style w:type="character" w:customStyle="1" w:styleId="FontStyle28">
    <w:name w:val="Font Style28"/>
    <w:rsid w:val="002D4B63"/>
    <w:rPr>
      <w:rFonts w:ascii="Times New Roman" w:hAnsi="Times New Roman" w:cs="Times New Roman"/>
      <w:b/>
      <w:bCs/>
      <w:sz w:val="20"/>
      <w:szCs w:val="20"/>
    </w:rPr>
  </w:style>
  <w:style w:type="character" w:customStyle="1" w:styleId="FontStyle29">
    <w:name w:val="Font Style29"/>
    <w:rsid w:val="002D4B63"/>
    <w:rPr>
      <w:rFonts w:ascii="Times New Roman" w:hAnsi="Times New Roman" w:cs="Times New Roman"/>
      <w:spacing w:val="10"/>
      <w:sz w:val="20"/>
      <w:szCs w:val="20"/>
    </w:rPr>
  </w:style>
  <w:style w:type="paragraph" w:customStyle="1" w:styleId="Style42">
    <w:name w:val="Style42"/>
    <w:basedOn w:val="Normal"/>
    <w:rsid w:val="002D4B63"/>
    <w:pPr>
      <w:widowControl w:val="0"/>
      <w:autoSpaceDE w:val="0"/>
      <w:autoSpaceDN w:val="0"/>
      <w:adjustRightInd w:val="0"/>
      <w:spacing w:line="288" w:lineRule="exact"/>
      <w:jc w:val="both"/>
    </w:pPr>
    <w:rPr>
      <w:rFonts w:ascii="Arial" w:hAnsi="Arial"/>
      <w:lang w:val="ro-RO" w:eastAsia="ro-RO"/>
    </w:rPr>
  </w:style>
  <w:style w:type="character" w:customStyle="1" w:styleId="FontStyle98">
    <w:name w:val="Font Style98"/>
    <w:rsid w:val="002D4B63"/>
    <w:rPr>
      <w:rFonts w:ascii="Times New Roman" w:hAnsi="Times New Roman" w:cs="Times New Roman"/>
      <w:sz w:val="20"/>
      <w:szCs w:val="20"/>
    </w:rPr>
  </w:style>
  <w:style w:type="character" w:customStyle="1" w:styleId="FontStyle118">
    <w:name w:val="Font Style118"/>
    <w:rsid w:val="002D4B63"/>
    <w:rPr>
      <w:rFonts w:ascii="Arial" w:hAnsi="Arial" w:cs="Arial"/>
      <w:b/>
      <w:bCs/>
      <w:i/>
      <w:iCs/>
      <w:spacing w:val="-20"/>
      <w:sz w:val="18"/>
      <w:szCs w:val="18"/>
    </w:rPr>
  </w:style>
  <w:style w:type="paragraph" w:customStyle="1" w:styleId="Puce1">
    <w:name w:val="Puce 1"/>
    <w:basedOn w:val="NormalIndent"/>
    <w:rsid w:val="002D4B63"/>
    <w:pPr>
      <w:keepNext/>
      <w:numPr>
        <w:numId w:val="61"/>
      </w:numPr>
      <w:tabs>
        <w:tab w:val="clear" w:pos="1004"/>
      </w:tabs>
      <w:suppressAutoHyphens/>
      <w:spacing w:before="60" w:after="60"/>
      <w:ind w:left="284" w:right="0" w:hanging="284"/>
      <w:jc w:val="both"/>
    </w:pPr>
    <w:rPr>
      <w:rFonts w:ascii="Arial" w:hAnsi="Arial"/>
      <w:sz w:val="22"/>
      <w:lang w:val="fr-FR" w:eastAsia="fr-FR"/>
    </w:rPr>
  </w:style>
  <w:style w:type="paragraph" w:customStyle="1" w:styleId="alignmentl">
    <w:name w:val="alignment_l"/>
    <w:basedOn w:val="Normal"/>
    <w:rsid w:val="002D4B63"/>
    <w:pPr>
      <w:spacing w:before="100" w:beforeAutospacing="1" w:after="100" w:afterAutospacing="1"/>
    </w:pPr>
    <w:rPr>
      <w:lang w:val="ro-RO" w:eastAsia="ro-RO"/>
    </w:rPr>
  </w:style>
  <w:style w:type="character" w:customStyle="1" w:styleId="ppar">
    <w:name w:val="p_par"/>
    <w:rsid w:val="002D4B63"/>
    <w:rPr>
      <w:vanish w:val="0"/>
      <w:webHidden w:val="0"/>
      <w:sz w:val="14"/>
      <w:szCs w:val="14"/>
      <w:specVanish w:val="0"/>
    </w:rPr>
  </w:style>
  <w:style w:type="paragraph" w:customStyle="1" w:styleId="instruct">
    <w:name w:val="instruct"/>
    <w:basedOn w:val="Normal"/>
    <w:rsid w:val="002D4B63"/>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Style63">
    <w:name w:val="Style63"/>
    <w:basedOn w:val="Normal"/>
    <w:rsid w:val="002D4B63"/>
    <w:pPr>
      <w:widowControl w:val="0"/>
      <w:autoSpaceDE w:val="0"/>
      <w:autoSpaceDN w:val="0"/>
      <w:adjustRightInd w:val="0"/>
      <w:spacing w:line="312" w:lineRule="exact"/>
      <w:jc w:val="both"/>
    </w:pPr>
    <w:rPr>
      <w:rFonts w:ascii="Arial Unicode MS" w:eastAsia="Arial Unicode MS" w:hAnsi="Calibri" w:cs="Arial Unicode MS"/>
      <w:lang w:val="ro-RO" w:eastAsia="ro-RO"/>
    </w:rPr>
  </w:style>
  <w:style w:type="paragraph" w:customStyle="1" w:styleId="Style123">
    <w:name w:val="Style123"/>
    <w:basedOn w:val="Normal"/>
    <w:rsid w:val="002D4B63"/>
    <w:pPr>
      <w:widowControl w:val="0"/>
      <w:autoSpaceDE w:val="0"/>
      <w:autoSpaceDN w:val="0"/>
      <w:adjustRightInd w:val="0"/>
      <w:spacing w:line="77" w:lineRule="exact"/>
      <w:jc w:val="both"/>
    </w:pPr>
    <w:rPr>
      <w:rFonts w:ascii="Arial Unicode MS" w:eastAsia="Arial Unicode MS" w:hAnsi="Calibri" w:cs="Arial Unicode MS"/>
      <w:lang w:val="ro-RO" w:eastAsia="ro-RO"/>
    </w:rPr>
  </w:style>
  <w:style w:type="character" w:customStyle="1" w:styleId="FontStyle331">
    <w:name w:val="Font Style331"/>
    <w:rsid w:val="002D4B63"/>
    <w:rPr>
      <w:rFonts w:ascii="Arial Unicode MS" w:eastAsia="Arial Unicode MS" w:cs="Arial Unicode MS"/>
      <w:b/>
      <w:bCs/>
      <w:sz w:val="10"/>
      <w:szCs w:val="10"/>
    </w:rPr>
  </w:style>
  <w:style w:type="character" w:customStyle="1" w:styleId="FontStyle346">
    <w:name w:val="Font Style346"/>
    <w:rsid w:val="002D4B63"/>
    <w:rPr>
      <w:rFonts w:ascii="Arial Unicode MS" w:eastAsia="Arial Unicode MS" w:cs="Arial Unicode MS"/>
      <w:sz w:val="10"/>
      <w:szCs w:val="10"/>
    </w:rPr>
  </w:style>
  <w:style w:type="paragraph" w:customStyle="1" w:styleId="Style197">
    <w:name w:val="Style197"/>
    <w:basedOn w:val="Normal"/>
    <w:rsid w:val="002D4B63"/>
    <w:pPr>
      <w:widowControl w:val="0"/>
      <w:autoSpaceDE w:val="0"/>
      <w:autoSpaceDN w:val="0"/>
      <w:adjustRightInd w:val="0"/>
      <w:spacing w:line="307" w:lineRule="exact"/>
      <w:ind w:hanging="317"/>
      <w:jc w:val="both"/>
    </w:pPr>
    <w:rPr>
      <w:rFonts w:ascii="Arial Unicode MS" w:eastAsia="Arial Unicode MS" w:hAnsi="Calibri" w:cs="Arial Unicode MS"/>
      <w:lang w:val="ro-RO" w:eastAsia="ro-RO"/>
    </w:rPr>
  </w:style>
  <w:style w:type="paragraph" w:customStyle="1" w:styleId="Style83">
    <w:name w:val="Style83"/>
    <w:basedOn w:val="Normal"/>
    <w:rsid w:val="002D4B63"/>
    <w:pPr>
      <w:widowControl w:val="0"/>
      <w:autoSpaceDE w:val="0"/>
      <w:autoSpaceDN w:val="0"/>
      <w:adjustRightInd w:val="0"/>
      <w:jc w:val="center"/>
    </w:pPr>
    <w:rPr>
      <w:rFonts w:ascii="Arial Unicode MS" w:eastAsia="Arial Unicode MS" w:hAnsi="Calibri" w:cs="Arial Unicode MS"/>
      <w:lang w:val="ro-RO" w:eastAsia="ro-RO"/>
    </w:rPr>
  </w:style>
  <w:style w:type="character" w:customStyle="1" w:styleId="FontStyle329">
    <w:name w:val="Font Style329"/>
    <w:rsid w:val="002D4B63"/>
    <w:rPr>
      <w:rFonts w:ascii="Arial Unicode MS" w:eastAsia="Arial Unicode MS" w:cs="Arial Unicode MS"/>
      <w:b/>
      <w:bCs/>
      <w:sz w:val="16"/>
      <w:szCs w:val="16"/>
    </w:rPr>
  </w:style>
  <w:style w:type="character" w:customStyle="1" w:styleId="spelle">
    <w:name w:val="spelle"/>
    <w:rsid w:val="002D4B63"/>
  </w:style>
  <w:style w:type="paragraph" w:customStyle="1" w:styleId="Point1">
    <w:name w:val="Point 1"/>
    <w:basedOn w:val="Normal"/>
    <w:rsid w:val="002D4B63"/>
    <w:pPr>
      <w:spacing w:before="120" w:after="120"/>
      <w:ind w:left="1417" w:hanging="567"/>
      <w:jc w:val="both"/>
    </w:pPr>
    <w:rPr>
      <w:lang w:val="ro-RO" w:eastAsia="de-DE"/>
    </w:rPr>
  </w:style>
  <w:style w:type="paragraph" w:customStyle="1" w:styleId="BULLETS1">
    <w:name w:val="BULLETS 1"/>
    <w:basedOn w:val="Normal"/>
    <w:rsid w:val="002D4B63"/>
    <w:pPr>
      <w:spacing w:after="120"/>
      <w:jc w:val="both"/>
    </w:pPr>
    <w:rPr>
      <w:rFonts w:ascii="Arial" w:eastAsia="Calibri" w:hAnsi="Arial"/>
      <w:noProof/>
      <w:sz w:val="22"/>
      <w:szCs w:val="20"/>
      <w:lang w:val="ro-RO"/>
    </w:rPr>
  </w:style>
  <w:style w:type="paragraph" w:customStyle="1" w:styleId="Normal4">
    <w:name w:val="Normal4"/>
    <w:link w:val="NORMALChar"/>
    <w:rsid w:val="002D4B63"/>
    <w:pPr>
      <w:widowControl w:val="0"/>
      <w:adjustRightInd w:val="0"/>
      <w:spacing w:line="360" w:lineRule="auto"/>
      <w:ind w:left="936"/>
      <w:jc w:val="both"/>
      <w:textAlignment w:val="baseline"/>
    </w:pPr>
    <w:rPr>
      <w:rFonts w:ascii="Arial" w:hAnsi="Arial"/>
      <w:sz w:val="22"/>
      <w:lang w:val="en-GB"/>
    </w:rPr>
  </w:style>
  <w:style w:type="character" w:customStyle="1" w:styleId="NORMALChar">
    <w:name w:val="NORMAL Char"/>
    <w:link w:val="Normal4"/>
    <w:rsid w:val="002D4B63"/>
    <w:rPr>
      <w:rFonts w:ascii="Arial" w:hAnsi="Arial"/>
      <w:sz w:val="22"/>
      <w:lang w:val="en-GB"/>
    </w:rPr>
  </w:style>
  <w:style w:type="paragraph" w:customStyle="1" w:styleId="Normalbold">
    <w:name w:val="Normal bold"/>
    <w:basedOn w:val="Normal"/>
    <w:rsid w:val="002D4B63"/>
    <w:pPr>
      <w:widowControl w:val="0"/>
      <w:tabs>
        <w:tab w:val="left" w:pos="567"/>
      </w:tabs>
      <w:suppressAutoHyphens/>
      <w:spacing w:before="40" w:after="40"/>
      <w:jc w:val="both"/>
    </w:pPr>
    <w:rPr>
      <w:sz w:val="20"/>
      <w:szCs w:val="20"/>
      <w:lang w:val="ro-RO"/>
    </w:rPr>
  </w:style>
  <w:style w:type="paragraph" w:customStyle="1" w:styleId="cap2">
    <w:name w:val="cap2"/>
    <w:next w:val="Normal"/>
    <w:rsid w:val="002D4B63"/>
    <w:pPr>
      <w:tabs>
        <w:tab w:val="num" w:pos="720"/>
        <w:tab w:val="left" w:pos="964"/>
      </w:tabs>
      <w:suppressAutoHyphens/>
      <w:spacing w:after="240" w:line="360" w:lineRule="atLeast"/>
      <w:ind w:left="720" w:hanging="360"/>
    </w:pPr>
    <w:rPr>
      <w:lang w:val="ro-RO"/>
    </w:rPr>
  </w:style>
  <w:style w:type="paragraph" w:customStyle="1" w:styleId="Cmsor11">
    <w:name w:val="Címsor 11"/>
    <w:basedOn w:val="Normal"/>
    <w:rsid w:val="002D4B63"/>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2D4B63"/>
    <w:pPr>
      <w:tabs>
        <w:tab w:val="left" w:pos="1140"/>
        <w:tab w:val="left" w:pos="1710"/>
      </w:tabs>
      <w:overflowPunct w:val="0"/>
      <w:autoSpaceDE w:val="0"/>
      <w:autoSpaceDN w:val="0"/>
      <w:adjustRightInd w:val="0"/>
      <w:ind w:firstLine="850"/>
      <w:jc w:val="both"/>
    </w:pPr>
    <w:rPr>
      <w:rFonts w:ascii="Arial" w:hAnsi="Arial"/>
      <w:szCs w:val="20"/>
    </w:rPr>
  </w:style>
  <w:style w:type="numbering" w:customStyle="1" w:styleId="NoList7">
    <w:name w:val="No List7"/>
    <w:next w:val="NoList"/>
    <w:uiPriority w:val="99"/>
    <w:semiHidden/>
    <w:unhideWhenUsed/>
    <w:rsid w:val="002D4B63"/>
  </w:style>
  <w:style w:type="numbering" w:customStyle="1" w:styleId="NoList13">
    <w:name w:val="No List13"/>
    <w:next w:val="NoList"/>
    <w:uiPriority w:val="99"/>
    <w:semiHidden/>
    <w:unhideWhenUsed/>
    <w:rsid w:val="002D4B63"/>
  </w:style>
  <w:style w:type="numbering" w:customStyle="1" w:styleId="FrListare13">
    <w:name w:val="Fără Listare13"/>
    <w:next w:val="NoList"/>
    <w:uiPriority w:val="99"/>
    <w:semiHidden/>
    <w:unhideWhenUsed/>
    <w:rsid w:val="002D4B63"/>
  </w:style>
  <w:style w:type="numbering" w:customStyle="1" w:styleId="FrListare23">
    <w:name w:val="Fără Listare23"/>
    <w:next w:val="NoList"/>
    <w:uiPriority w:val="99"/>
    <w:semiHidden/>
    <w:unhideWhenUsed/>
    <w:rsid w:val="002D4B63"/>
  </w:style>
  <w:style w:type="numbering" w:customStyle="1" w:styleId="NoList113">
    <w:name w:val="No List113"/>
    <w:next w:val="NoList"/>
    <w:uiPriority w:val="99"/>
    <w:semiHidden/>
    <w:unhideWhenUsed/>
    <w:rsid w:val="002D4B63"/>
  </w:style>
  <w:style w:type="numbering" w:customStyle="1" w:styleId="NoList23">
    <w:name w:val="No List23"/>
    <w:next w:val="NoList"/>
    <w:uiPriority w:val="99"/>
    <w:semiHidden/>
    <w:unhideWhenUsed/>
    <w:rsid w:val="002D4B63"/>
  </w:style>
  <w:style w:type="numbering" w:customStyle="1" w:styleId="NoList32">
    <w:name w:val="No List32"/>
    <w:next w:val="NoList"/>
    <w:uiPriority w:val="99"/>
    <w:semiHidden/>
    <w:unhideWhenUsed/>
    <w:rsid w:val="002D4B63"/>
  </w:style>
  <w:style w:type="numbering" w:customStyle="1" w:styleId="FrListare112">
    <w:name w:val="Fără Listare112"/>
    <w:next w:val="NoList"/>
    <w:uiPriority w:val="99"/>
    <w:semiHidden/>
    <w:unhideWhenUsed/>
    <w:rsid w:val="002D4B63"/>
  </w:style>
  <w:style w:type="numbering" w:customStyle="1" w:styleId="FrListare212">
    <w:name w:val="Fără Listare212"/>
    <w:next w:val="NoList"/>
    <w:uiPriority w:val="99"/>
    <w:semiHidden/>
    <w:unhideWhenUsed/>
    <w:rsid w:val="002D4B63"/>
  </w:style>
  <w:style w:type="numbering" w:customStyle="1" w:styleId="NoList1112">
    <w:name w:val="No List1112"/>
    <w:next w:val="NoList"/>
    <w:uiPriority w:val="99"/>
    <w:semiHidden/>
    <w:unhideWhenUsed/>
    <w:rsid w:val="002D4B63"/>
  </w:style>
  <w:style w:type="numbering" w:customStyle="1" w:styleId="NoList212">
    <w:name w:val="No List212"/>
    <w:next w:val="NoList"/>
    <w:uiPriority w:val="99"/>
    <w:semiHidden/>
    <w:unhideWhenUsed/>
    <w:rsid w:val="002D4B63"/>
  </w:style>
  <w:style w:type="numbering" w:customStyle="1" w:styleId="NoList42">
    <w:name w:val="No List42"/>
    <w:next w:val="NoList"/>
    <w:uiPriority w:val="99"/>
    <w:semiHidden/>
    <w:unhideWhenUsed/>
    <w:rsid w:val="002D4B63"/>
  </w:style>
  <w:style w:type="paragraph" w:customStyle="1" w:styleId="CaracterCaracter1CharCharCaracterCharCharCaracterCharCharCaracter0">
    <w:name w:val="Caracter Caracter1 Char Char Caracter Char Char Caracter Char Char Caracter"/>
    <w:basedOn w:val="Normal"/>
    <w:rsid w:val="002D4B63"/>
    <w:rPr>
      <w:lang w:val="pl-PL" w:eastAsia="pl-PL"/>
    </w:rPr>
  </w:style>
  <w:style w:type="character" w:customStyle="1" w:styleId="CharChar30">
    <w:name w:val="Char Char3"/>
    <w:rsid w:val="002D4B63"/>
    <w:rPr>
      <w:sz w:val="24"/>
      <w:szCs w:val="24"/>
      <w:lang w:val="ro-RO" w:eastAsia="ro-RO" w:bidi="ar-SA"/>
    </w:rPr>
  </w:style>
  <w:style w:type="character" w:customStyle="1" w:styleId="CharChar50">
    <w:name w:val="Char Char5"/>
    <w:rsid w:val="002D4B63"/>
    <w:rPr>
      <w:sz w:val="24"/>
      <w:szCs w:val="24"/>
      <w:lang w:val="en-US" w:eastAsia="en-US" w:bidi="ar-SA"/>
    </w:rPr>
  </w:style>
  <w:style w:type="character" w:customStyle="1" w:styleId="CharChar24">
    <w:name w:val="Char Char2"/>
    <w:locked/>
    <w:rsid w:val="002D4B63"/>
    <w:rPr>
      <w:rFonts w:ascii="Arial Unicode MS" w:eastAsia="Arial Unicode MS" w:hAnsi="Arial Unicode MS" w:cs="Arial Unicode MS"/>
      <w:lang w:val="ro-RO" w:eastAsia="ro-RO"/>
    </w:rPr>
  </w:style>
  <w:style w:type="numbering" w:customStyle="1" w:styleId="Style363">
    <w:name w:val="Style363"/>
    <w:rsid w:val="002D4B63"/>
  </w:style>
  <w:style w:type="numbering" w:customStyle="1" w:styleId="Style36111">
    <w:name w:val="Style36111"/>
    <w:rsid w:val="002D4B63"/>
  </w:style>
  <w:style w:type="numbering" w:customStyle="1" w:styleId="NoList511">
    <w:name w:val="No List511"/>
    <w:next w:val="NoList"/>
    <w:uiPriority w:val="99"/>
    <w:semiHidden/>
    <w:unhideWhenUsed/>
    <w:rsid w:val="002D4B63"/>
  </w:style>
  <w:style w:type="numbering" w:customStyle="1" w:styleId="WWOutlineListStyle4">
    <w:name w:val="WW_OutlineListStyle_4"/>
    <w:basedOn w:val="NoList"/>
    <w:rsid w:val="002D4B63"/>
    <w:pPr>
      <w:numPr>
        <w:numId w:val="63"/>
      </w:numPr>
    </w:pPr>
  </w:style>
  <w:style w:type="numbering" w:customStyle="1" w:styleId="WWOutlineListStyle3">
    <w:name w:val="WW_OutlineListStyle_3"/>
    <w:basedOn w:val="NoList"/>
    <w:rsid w:val="002D4B63"/>
    <w:pPr>
      <w:numPr>
        <w:numId w:val="64"/>
      </w:numPr>
    </w:pPr>
  </w:style>
  <w:style w:type="numbering" w:customStyle="1" w:styleId="WWOutlineListStyle2">
    <w:name w:val="WW_OutlineListStyle_2"/>
    <w:basedOn w:val="NoList"/>
    <w:rsid w:val="002D4B63"/>
    <w:pPr>
      <w:numPr>
        <w:numId w:val="65"/>
      </w:numPr>
    </w:pPr>
  </w:style>
  <w:style w:type="numbering" w:customStyle="1" w:styleId="WWOutlineListStyle1">
    <w:name w:val="WW_OutlineListStyle_1"/>
    <w:basedOn w:val="NoList"/>
    <w:rsid w:val="002D4B63"/>
    <w:pPr>
      <w:numPr>
        <w:numId w:val="66"/>
      </w:numPr>
    </w:pPr>
  </w:style>
  <w:style w:type="numbering" w:customStyle="1" w:styleId="WWOutlineListStyle">
    <w:name w:val="WW_OutlineListStyle"/>
    <w:basedOn w:val="NoList"/>
    <w:rsid w:val="002D4B63"/>
    <w:pPr>
      <w:numPr>
        <w:numId w:val="67"/>
      </w:numPr>
    </w:pPr>
  </w:style>
  <w:style w:type="numbering" w:customStyle="1" w:styleId="Style3631">
    <w:name w:val="Style3631"/>
    <w:basedOn w:val="NoList"/>
    <w:rsid w:val="002D4B63"/>
    <w:pPr>
      <w:numPr>
        <w:numId w:val="68"/>
      </w:numPr>
    </w:pPr>
  </w:style>
  <w:style w:type="numbering" w:customStyle="1" w:styleId="LFO2">
    <w:name w:val="LFO2"/>
    <w:basedOn w:val="NoList"/>
    <w:rsid w:val="002D4B63"/>
    <w:pPr>
      <w:numPr>
        <w:numId w:val="69"/>
      </w:numPr>
    </w:pPr>
  </w:style>
  <w:style w:type="numbering" w:customStyle="1" w:styleId="LFO5">
    <w:name w:val="LFO5"/>
    <w:basedOn w:val="NoList"/>
    <w:rsid w:val="002D4B63"/>
    <w:pPr>
      <w:numPr>
        <w:numId w:val="70"/>
      </w:numPr>
    </w:pPr>
  </w:style>
  <w:style w:type="numbering" w:customStyle="1" w:styleId="LFO49">
    <w:name w:val="LFO49"/>
    <w:basedOn w:val="NoList"/>
    <w:rsid w:val="002D4B63"/>
    <w:pPr>
      <w:numPr>
        <w:numId w:val="71"/>
      </w:numPr>
    </w:pPr>
  </w:style>
  <w:style w:type="numbering" w:customStyle="1" w:styleId="Style3621">
    <w:name w:val="Style3621"/>
    <w:rsid w:val="002D4B63"/>
  </w:style>
  <w:style w:type="table" w:customStyle="1" w:styleId="TableGrid91">
    <w:name w:val="Table Grid91"/>
    <w:basedOn w:val="TableNormal"/>
    <w:next w:val="TableGrid"/>
    <w:uiPriority w:val="59"/>
    <w:rsid w:val="002D4B63"/>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2D4B63"/>
  </w:style>
  <w:style w:type="table" w:customStyle="1" w:styleId="TableGrid101">
    <w:name w:val="Table Grid101"/>
    <w:basedOn w:val="TableNormal"/>
    <w:next w:val="TableGrid"/>
    <w:rsid w:val="002D4B63"/>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2D4B63"/>
  </w:style>
  <w:style w:type="numbering" w:customStyle="1" w:styleId="Style364">
    <w:name w:val="Style364"/>
    <w:rsid w:val="002D4B63"/>
    <w:pPr>
      <w:numPr>
        <w:numId w:val="3"/>
      </w:numPr>
    </w:pPr>
  </w:style>
  <w:style w:type="numbering" w:customStyle="1" w:styleId="FrListare113">
    <w:name w:val="Fără Listare113"/>
    <w:next w:val="NoList"/>
    <w:uiPriority w:val="99"/>
    <w:semiHidden/>
    <w:unhideWhenUsed/>
    <w:rsid w:val="002D4B63"/>
  </w:style>
  <w:style w:type="table" w:customStyle="1" w:styleId="Tabelgril112">
    <w:name w:val="Tabel grilă112"/>
    <w:basedOn w:val="TableNormal"/>
    <w:next w:val="TableGrid"/>
    <w:uiPriority w:val="59"/>
    <w:rsid w:val="002D4B63"/>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3">
    <w:name w:val="Fără Listare213"/>
    <w:next w:val="NoList"/>
    <w:uiPriority w:val="99"/>
    <w:semiHidden/>
    <w:unhideWhenUsed/>
    <w:rsid w:val="002D4B63"/>
  </w:style>
  <w:style w:type="table" w:customStyle="1" w:styleId="Tabelgril212">
    <w:name w:val="Tabel grilă212"/>
    <w:basedOn w:val="TableNormal"/>
    <w:next w:val="TableGrid"/>
    <w:uiPriority w:val="39"/>
    <w:rsid w:val="002D4B63"/>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2D4B63"/>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2D4B63"/>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2D4B6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2D4B63"/>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2D4B6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2D4B63"/>
  </w:style>
  <w:style w:type="numbering" w:customStyle="1" w:styleId="NoList213">
    <w:name w:val="No List213"/>
    <w:next w:val="NoList"/>
    <w:uiPriority w:val="99"/>
    <w:semiHidden/>
    <w:unhideWhenUsed/>
    <w:rsid w:val="002D4B63"/>
  </w:style>
  <w:style w:type="table" w:customStyle="1" w:styleId="TableGrid212">
    <w:name w:val="Table Grid212"/>
    <w:basedOn w:val="TableNormal"/>
    <w:next w:val="TableGrid"/>
    <w:rsid w:val="002D4B63"/>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2D4B63"/>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2D4B63"/>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2D4B63"/>
  </w:style>
  <w:style w:type="table" w:customStyle="1" w:styleId="TableGrid52">
    <w:name w:val="Table Grid52"/>
    <w:basedOn w:val="TableNormal"/>
    <w:next w:val="TableGrid"/>
    <w:uiPriority w:val="59"/>
    <w:rsid w:val="002D4B63"/>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2D4B63"/>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D4B6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2D4B63"/>
    <w:pPr>
      <w:spacing w:after="160" w:line="240" w:lineRule="exact"/>
    </w:pPr>
    <w:rPr>
      <w:sz w:val="20"/>
      <w:szCs w:val="20"/>
      <w:vertAlign w:val="superscript"/>
    </w:rPr>
  </w:style>
  <w:style w:type="paragraph" w:customStyle="1" w:styleId="Body1-faracuprins">
    <w:name w:val="Body 1.  - fara cuprins"/>
    <w:basedOn w:val="ListParagraph"/>
    <w:link w:val="Body1-faracuprinsChar"/>
    <w:qFormat/>
    <w:rsid w:val="002D4B63"/>
    <w:pPr>
      <w:widowControl w:val="0"/>
      <w:spacing w:before="240" w:after="240"/>
      <w:ind w:left="0"/>
      <w:jc w:val="both"/>
    </w:pPr>
    <w:rPr>
      <w:rFonts w:eastAsia="Calibri"/>
      <w:lang w:val="en-GB" w:eastAsia="x-none"/>
    </w:rPr>
  </w:style>
  <w:style w:type="character" w:customStyle="1" w:styleId="Body1-faracuprinsChar">
    <w:name w:val="Body 1.  - fara cuprins Char"/>
    <w:link w:val="Body1-faracuprins"/>
    <w:rsid w:val="002D4B63"/>
    <w:rPr>
      <w:rFonts w:eastAsia="Calibri"/>
      <w:sz w:val="24"/>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201133515">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504788094">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971982693">
      <w:bodyDiv w:val="1"/>
      <w:marLeft w:val="0"/>
      <w:marRight w:val="0"/>
      <w:marTop w:val="0"/>
      <w:marBottom w:val="0"/>
      <w:divBdr>
        <w:top w:val="none" w:sz="0" w:space="0" w:color="auto"/>
        <w:left w:val="none" w:sz="0" w:space="0" w:color="auto"/>
        <w:bottom w:val="none" w:sz="0" w:space="0" w:color="auto"/>
        <w:right w:val="none" w:sz="0" w:space="0" w:color="auto"/>
      </w:divBdr>
    </w:div>
    <w:div w:id="1048997089">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296596562">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9635752">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1972781370">
      <w:bodyDiv w:val="1"/>
      <w:marLeft w:val="0"/>
      <w:marRight w:val="0"/>
      <w:marTop w:val="0"/>
      <w:marBottom w:val="0"/>
      <w:divBdr>
        <w:top w:val="none" w:sz="0" w:space="0" w:color="auto"/>
        <w:left w:val="none" w:sz="0" w:space="0" w:color="auto"/>
        <w:bottom w:val="none" w:sz="0" w:space="0" w:color="auto"/>
        <w:right w:val="none" w:sz="0" w:space="0" w:color="auto"/>
      </w:divBdr>
    </w:div>
    <w:div w:id="2047944110">
      <w:bodyDiv w:val="1"/>
      <w:marLeft w:val="0"/>
      <w:marRight w:val="0"/>
      <w:marTop w:val="0"/>
      <w:marBottom w:val="0"/>
      <w:divBdr>
        <w:top w:val="none" w:sz="0" w:space="0" w:color="auto"/>
        <w:left w:val="none" w:sz="0" w:space="0" w:color="auto"/>
        <w:bottom w:val="none" w:sz="0" w:space="0" w:color="auto"/>
        <w:right w:val="none" w:sz="0" w:space="0" w:color="auto"/>
      </w:divBdr>
    </w:div>
    <w:div w:id="207481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marie@oradea.ro"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8953A-30A8-411E-8371-BF6060BA3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46</Pages>
  <Words>33643</Words>
  <Characters>191766</Characters>
  <Application>Microsoft Office Word</Application>
  <DocSecurity>0</DocSecurity>
  <Lines>1598</Lines>
  <Paragraphs>449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224960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819</cp:revision>
  <cp:lastPrinted>2023-05-05T08:49:00Z</cp:lastPrinted>
  <dcterms:created xsi:type="dcterms:W3CDTF">2021-11-17T08:25:00Z</dcterms:created>
  <dcterms:modified xsi:type="dcterms:W3CDTF">2023-05-05T09:25:00Z</dcterms:modified>
</cp:coreProperties>
</file>