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9E" w:rsidRPr="00EF610A" w:rsidRDefault="008D6B9E" w:rsidP="008D6B9E">
      <w:pPr>
        <w:tabs>
          <w:tab w:val="left" w:pos="-90"/>
          <w:tab w:val="left" w:pos="8280"/>
        </w:tabs>
        <w:spacing w:line="264" w:lineRule="auto"/>
        <w:ind w:left="-180" w:right="500"/>
        <w:jc w:val="both"/>
        <w:rPr>
          <w:rFonts w:ascii="Arial" w:hAnsi="Arial" w:cs="Arial"/>
          <w:sz w:val="18"/>
          <w:szCs w:val="18"/>
          <w:lang w:val="ro-RO"/>
        </w:rPr>
      </w:pPr>
    </w:p>
    <w:p w:rsidR="008D6B9E" w:rsidRPr="00EF610A" w:rsidRDefault="008D6B9E" w:rsidP="008D6B9E">
      <w:pPr>
        <w:tabs>
          <w:tab w:val="left" w:pos="-90"/>
          <w:tab w:val="left" w:pos="8280"/>
        </w:tabs>
        <w:spacing w:line="264" w:lineRule="auto"/>
        <w:ind w:left="-180" w:right="500"/>
        <w:jc w:val="both"/>
        <w:rPr>
          <w:rFonts w:ascii="Arial" w:hAnsi="Arial" w:cs="Arial"/>
          <w:sz w:val="18"/>
          <w:szCs w:val="18"/>
          <w:lang w:val="ro-RO"/>
        </w:rPr>
      </w:pPr>
    </w:p>
    <w:p w:rsidR="008D6B9E" w:rsidRPr="00EF610A" w:rsidRDefault="008D6B9E" w:rsidP="008D6B9E">
      <w:pPr>
        <w:tabs>
          <w:tab w:val="left" w:pos="-90"/>
          <w:tab w:val="left" w:pos="8280"/>
        </w:tabs>
        <w:spacing w:line="264" w:lineRule="auto"/>
        <w:ind w:left="-180" w:right="500"/>
        <w:jc w:val="both"/>
        <w:rPr>
          <w:rFonts w:ascii="Arial" w:hAnsi="Arial" w:cs="Arial"/>
          <w:sz w:val="18"/>
          <w:szCs w:val="18"/>
          <w:lang w:val="ro-RO"/>
        </w:rPr>
      </w:pPr>
    </w:p>
    <w:p w:rsidR="008D6B9E" w:rsidRPr="00EF610A" w:rsidRDefault="008D6B9E" w:rsidP="008D6B9E">
      <w:pPr>
        <w:tabs>
          <w:tab w:val="left" w:pos="-90"/>
          <w:tab w:val="left" w:pos="8280"/>
        </w:tabs>
        <w:spacing w:line="264" w:lineRule="auto"/>
        <w:ind w:left="-180" w:right="500"/>
        <w:jc w:val="both"/>
        <w:rPr>
          <w:rFonts w:ascii="Arial" w:hAnsi="Arial" w:cs="Arial"/>
          <w:sz w:val="18"/>
          <w:szCs w:val="18"/>
          <w:lang w:val="ro-RO"/>
        </w:rPr>
      </w:pPr>
      <w:r w:rsidRPr="00EF610A">
        <w:rPr>
          <w:rFonts w:ascii="Arial" w:hAnsi="Arial" w:cs="Arial"/>
          <w:b/>
          <w:noProof/>
          <w:sz w:val="18"/>
          <w:szCs w:val="18"/>
        </w:rPr>
        <w:drawing>
          <wp:anchor distT="0" distB="0" distL="114935" distR="114935" simplePos="0" relativeHeight="251659264" behindDoc="0" locked="0" layoutInCell="1" allowOverlap="1" wp14:anchorId="51A54DC9" wp14:editId="4DA5F801">
            <wp:simplePos x="0" y="0"/>
            <wp:positionH relativeFrom="page">
              <wp:posOffset>729615</wp:posOffset>
            </wp:positionH>
            <wp:positionV relativeFrom="page">
              <wp:posOffset>681990</wp:posOffset>
            </wp:positionV>
            <wp:extent cx="607060" cy="900430"/>
            <wp:effectExtent l="0" t="0" r="254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7060" cy="900430"/>
                    </a:xfrm>
                    <a:prstGeom prst="rect">
                      <a:avLst/>
                    </a:prstGeom>
                    <a:noFill/>
                    <a:ln w="9525">
                      <a:noFill/>
                      <a:miter lim="800000"/>
                      <a:headEnd/>
                      <a:tailEnd/>
                    </a:ln>
                  </pic:spPr>
                </pic:pic>
              </a:graphicData>
            </a:graphic>
            <wp14:sizeRelV relativeFrom="margin">
              <wp14:pctHeight>0</wp14:pctHeight>
            </wp14:sizeRelV>
          </wp:anchor>
        </w:drawing>
      </w:r>
      <w:r w:rsidRPr="00EF610A">
        <w:rPr>
          <w:rFonts w:ascii="Arial" w:hAnsi="Arial" w:cs="Arial"/>
          <w:sz w:val="18"/>
          <w:szCs w:val="18"/>
          <w:lang w:val="ro-RO"/>
        </w:rPr>
        <w:t xml:space="preserve">Primăria Municipiului Oradea                               </w:t>
      </w:r>
    </w:p>
    <w:p w:rsidR="008D6B9E" w:rsidRPr="00EF610A" w:rsidRDefault="008D6B9E" w:rsidP="008D6B9E">
      <w:pPr>
        <w:tabs>
          <w:tab w:val="left" w:pos="-90"/>
          <w:tab w:val="left" w:pos="8280"/>
        </w:tabs>
        <w:spacing w:line="264" w:lineRule="auto"/>
        <w:ind w:left="-180" w:right="500"/>
        <w:jc w:val="both"/>
        <w:rPr>
          <w:rFonts w:ascii="Arial" w:hAnsi="Arial" w:cs="Arial"/>
          <w:sz w:val="18"/>
          <w:szCs w:val="18"/>
          <w:lang w:val="ro-RO"/>
        </w:rPr>
      </w:pPr>
      <w:r w:rsidRPr="00EF610A">
        <w:rPr>
          <w:rFonts w:ascii="Arial" w:hAnsi="Arial" w:cs="Arial"/>
          <w:sz w:val="18"/>
          <w:szCs w:val="18"/>
          <w:lang w:val="ro-RO"/>
        </w:rPr>
        <w:t>Serviciul Achizitii Publice</w:t>
      </w:r>
    </w:p>
    <w:p w:rsidR="008D6B9E" w:rsidRPr="00EF610A" w:rsidRDefault="00EF610A" w:rsidP="008D6B9E">
      <w:pPr>
        <w:tabs>
          <w:tab w:val="left" w:pos="-90"/>
          <w:tab w:val="left" w:pos="8280"/>
        </w:tabs>
        <w:spacing w:line="264" w:lineRule="auto"/>
        <w:ind w:left="-180" w:right="500"/>
        <w:jc w:val="both"/>
        <w:rPr>
          <w:rFonts w:ascii="Arial" w:hAnsi="Arial" w:cs="Arial"/>
          <w:sz w:val="18"/>
          <w:szCs w:val="18"/>
          <w:lang w:val="ro-RO"/>
        </w:rPr>
      </w:pPr>
      <w:r>
        <w:rPr>
          <w:rFonts w:ascii="Arial" w:hAnsi="Arial" w:cs="Arial"/>
          <w:sz w:val="18"/>
          <w:szCs w:val="18"/>
          <w:lang w:val="ro-RO"/>
        </w:rPr>
        <w:t xml:space="preserve">                    </w:t>
      </w:r>
      <w:r w:rsidR="008D6B9E" w:rsidRPr="00EF610A">
        <w:rPr>
          <w:rFonts w:ascii="Arial" w:hAnsi="Arial" w:cs="Arial"/>
          <w:sz w:val="18"/>
          <w:szCs w:val="18"/>
          <w:lang w:val="ro-RO"/>
        </w:rPr>
        <w:t>Cod operator:16140</w:t>
      </w:r>
      <w:r w:rsidR="002D60CE" w:rsidRPr="00EF610A">
        <w:rPr>
          <w:rFonts w:ascii="Arial" w:hAnsi="Arial" w:cs="Arial"/>
          <w:sz w:val="18"/>
          <w:szCs w:val="18"/>
          <w:lang w:val="ro-RO"/>
        </w:rPr>
        <w:t xml:space="preserve">        </w:t>
      </w:r>
      <w:r w:rsidR="008D6B9E" w:rsidRPr="00EF610A">
        <w:rPr>
          <w:rFonts w:ascii="Arial" w:hAnsi="Arial" w:cs="Arial"/>
          <w:sz w:val="18"/>
          <w:szCs w:val="18"/>
          <w:lang w:val="ro-RO"/>
        </w:rPr>
        <w:t xml:space="preserve">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8D6B9E" w:rsidRPr="00EF610A" w:rsidTr="000D1983">
        <w:trPr>
          <w:cantSplit/>
          <w:trHeight w:val="20"/>
        </w:trPr>
        <w:tc>
          <w:tcPr>
            <w:tcW w:w="2988" w:type="dxa"/>
            <w:shd w:val="clear" w:color="auto" w:fill="auto"/>
            <w:vAlign w:val="center"/>
          </w:tcPr>
          <w:p w:rsidR="008D6B9E" w:rsidRPr="00EF610A" w:rsidRDefault="008D6B9E" w:rsidP="008D6B9E">
            <w:pPr>
              <w:spacing w:line="264" w:lineRule="auto"/>
              <w:ind w:left="284" w:right="284"/>
              <w:jc w:val="both"/>
              <w:rPr>
                <w:rFonts w:ascii="Arial" w:hAnsi="Arial" w:cs="Arial"/>
                <w:sz w:val="16"/>
                <w:szCs w:val="16"/>
                <w:lang w:val="ro-RO"/>
              </w:rPr>
            </w:pPr>
            <w:r w:rsidRPr="00EF610A">
              <w:rPr>
                <w:rFonts w:ascii="Arial" w:hAnsi="Arial" w:cs="Arial"/>
                <w:sz w:val="16"/>
                <w:szCs w:val="16"/>
                <w:lang w:val="ro-RO"/>
              </w:rPr>
              <w:t>Piaţa Unirii, nr. 1</w:t>
            </w:r>
          </w:p>
        </w:tc>
      </w:tr>
      <w:tr w:rsidR="008D6B9E" w:rsidRPr="00EF610A" w:rsidTr="000D1983">
        <w:trPr>
          <w:cantSplit/>
          <w:trHeight w:val="20"/>
        </w:trPr>
        <w:tc>
          <w:tcPr>
            <w:tcW w:w="2988" w:type="dxa"/>
            <w:shd w:val="clear" w:color="auto" w:fill="auto"/>
            <w:vAlign w:val="center"/>
          </w:tcPr>
          <w:p w:rsidR="008D6B9E" w:rsidRPr="00EF610A" w:rsidRDefault="008D6B9E" w:rsidP="008D6B9E">
            <w:pPr>
              <w:spacing w:line="264" w:lineRule="auto"/>
              <w:ind w:left="284" w:right="284"/>
              <w:jc w:val="both"/>
              <w:rPr>
                <w:rFonts w:ascii="Arial" w:hAnsi="Arial" w:cs="Arial"/>
                <w:sz w:val="16"/>
                <w:szCs w:val="16"/>
                <w:lang w:val="ro-RO"/>
              </w:rPr>
            </w:pPr>
            <w:r w:rsidRPr="00EF610A">
              <w:rPr>
                <w:rFonts w:ascii="Arial" w:hAnsi="Arial" w:cs="Arial"/>
                <w:sz w:val="16"/>
                <w:szCs w:val="16"/>
                <w:lang w:val="ro-RO"/>
              </w:rPr>
              <w:t>410 100, Oradea</w:t>
            </w:r>
          </w:p>
        </w:tc>
      </w:tr>
      <w:tr w:rsidR="008D6B9E" w:rsidRPr="00EF610A" w:rsidTr="000D1983">
        <w:trPr>
          <w:cantSplit/>
          <w:trHeight w:val="20"/>
        </w:trPr>
        <w:tc>
          <w:tcPr>
            <w:tcW w:w="2988" w:type="dxa"/>
            <w:shd w:val="clear" w:color="auto" w:fill="auto"/>
            <w:vAlign w:val="center"/>
          </w:tcPr>
          <w:p w:rsidR="008D6B9E" w:rsidRPr="00EF610A" w:rsidRDefault="008D6B9E" w:rsidP="008D6B9E">
            <w:pPr>
              <w:spacing w:line="264" w:lineRule="auto"/>
              <w:ind w:left="284" w:right="284"/>
              <w:jc w:val="both"/>
              <w:rPr>
                <w:rFonts w:ascii="Arial" w:hAnsi="Arial" w:cs="Arial"/>
                <w:sz w:val="16"/>
                <w:szCs w:val="16"/>
                <w:lang w:val="ro-RO"/>
              </w:rPr>
            </w:pPr>
            <w:r w:rsidRPr="00EF610A">
              <w:rPr>
                <w:rFonts w:ascii="Arial" w:hAnsi="Arial" w:cs="Arial"/>
                <w:sz w:val="16"/>
                <w:szCs w:val="16"/>
                <w:lang w:val="ro-RO"/>
              </w:rPr>
              <w:t>Tel.  0040 259/437.000</w:t>
            </w:r>
          </w:p>
        </w:tc>
      </w:tr>
      <w:tr w:rsidR="008D6B9E" w:rsidRPr="00EF610A" w:rsidTr="000D1983">
        <w:trPr>
          <w:cantSplit/>
          <w:trHeight w:val="20"/>
        </w:trPr>
        <w:tc>
          <w:tcPr>
            <w:tcW w:w="2988" w:type="dxa"/>
            <w:shd w:val="clear" w:color="auto" w:fill="auto"/>
            <w:vAlign w:val="center"/>
          </w:tcPr>
          <w:p w:rsidR="008D6B9E" w:rsidRPr="00EF610A" w:rsidRDefault="008D6B9E" w:rsidP="008D6B9E">
            <w:pPr>
              <w:spacing w:line="264" w:lineRule="auto"/>
              <w:ind w:left="284" w:right="284"/>
              <w:jc w:val="both"/>
              <w:rPr>
                <w:rFonts w:ascii="Arial" w:hAnsi="Arial" w:cs="Arial"/>
                <w:sz w:val="16"/>
                <w:szCs w:val="16"/>
                <w:lang w:val="ro-RO"/>
              </w:rPr>
            </w:pPr>
            <w:r w:rsidRPr="00EF610A">
              <w:rPr>
                <w:rFonts w:ascii="Arial" w:hAnsi="Arial" w:cs="Arial"/>
                <w:sz w:val="16"/>
                <w:szCs w:val="16"/>
                <w:lang w:val="ro-RO"/>
              </w:rPr>
              <w:t>Fax. 0040 259/437.544</w:t>
            </w:r>
          </w:p>
          <w:p w:rsidR="008D6B9E" w:rsidRPr="00EF610A" w:rsidRDefault="008D6B9E" w:rsidP="008D6B9E">
            <w:pPr>
              <w:spacing w:line="264" w:lineRule="auto"/>
              <w:ind w:left="284" w:right="284"/>
              <w:jc w:val="both"/>
              <w:rPr>
                <w:rFonts w:ascii="Arial" w:hAnsi="Arial" w:cs="Arial"/>
                <w:sz w:val="16"/>
                <w:szCs w:val="16"/>
                <w:lang w:val="ro-RO"/>
              </w:rPr>
            </w:pPr>
            <w:r w:rsidRPr="00EF610A">
              <w:rPr>
                <w:rFonts w:ascii="Arial" w:hAnsi="Arial" w:cs="Arial"/>
                <w:sz w:val="16"/>
                <w:szCs w:val="16"/>
                <w:lang w:val="ro-RO"/>
              </w:rPr>
              <w:t>Fax int 203: 0040 259/409.406</w:t>
            </w:r>
          </w:p>
          <w:p w:rsidR="008D6B9E" w:rsidRPr="00EF610A" w:rsidRDefault="008D6B9E" w:rsidP="008D6B9E">
            <w:pPr>
              <w:spacing w:line="264" w:lineRule="auto"/>
              <w:ind w:left="284" w:right="284"/>
              <w:jc w:val="both"/>
              <w:rPr>
                <w:rFonts w:ascii="Arial" w:hAnsi="Arial" w:cs="Arial"/>
                <w:sz w:val="16"/>
                <w:szCs w:val="16"/>
                <w:lang w:val="ro-RO"/>
              </w:rPr>
            </w:pPr>
            <w:r w:rsidRPr="00EF610A">
              <w:rPr>
                <w:rFonts w:ascii="Arial" w:hAnsi="Arial" w:cs="Arial"/>
                <w:sz w:val="16"/>
                <w:szCs w:val="16"/>
                <w:lang w:val="ro-RO"/>
              </w:rPr>
              <w:t>Fax int 288: 0040 259/408.803</w:t>
            </w:r>
          </w:p>
        </w:tc>
      </w:tr>
      <w:tr w:rsidR="008D6B9E" w:rsidRPr="00257F99" w:rsidTr="000D1983">
        <w:trPr>
          <w:cantSplit/>
          <w:trHeight w:val="20"/>
        </w:trPr>
        <w:tc>
          <w:tcPr>
            <w:tcW w:w="2988" w:type="dxa"/>
            <w:shd w:val="clear" w:color="auto" w:fill="auto"/>
            <w:vAlign w:val="center"/>
          </w:tcPr>
          <w:p w:rsidR="008D6B9E" w:rsidRPr="00EF610A" w:rsidRDefault="008D6B9E" w:rsidP="008D6B9E">
            <w:pPr>
              <w:spacing w:line="264" w:lineRule="auto"/>
              <w:ind w:left="284" w:right="284"/>
              <w:jc w:val="both"/>
              <w:rPr>
                <w:rFonts w:ascii="Arial" w:hAnsi="Arial" w:cs="Arial"/>
                <w:sz w:val="16"/>
                <w:szCs w:val="16"/>
                <w:lang w:val="ro-RO"/>
              </w:rPr>
            </w:pPr>
            <w:r w:rsidRPr="00EF610A">
              <w:rPr>
                <w:rFonts w:ascii="Arial" w:hAnsi="Arial" w:cs="Arial"/>
                <w:sz w:val="16"/>
                <w:szCs w:val="16"/>
                <w:lang w:val="ro-RO"/>
              </w:rPr>
              <w:t>E-mail: primarie@oradea.ro</w:t>
            </w:r>
          </w:p>
        </w:tc>
      </w:tr>
    </w:tbl>
    <w:p w:rsidR="002D60CE" w:rsidRPr="00EF610A" w:rsidRDefault="008D6B9E" w:rsidP="008D6B9E">
      <w:pPr>
        <w:tabs>
          <w:tab w:val="left" w:pos="-90"/>
          <w:tab w:val="left" w:pos="8280"/>
        </w:tabs>
        <w:spacing w:line="264" w:lineRule="auto"/>
        <w:ind w:left="-180" w:right="500"/>
        <w:jc w:val="both"/>
        <w:rPr>
          <w:rFonts w:ascii="Arial" w:hAnsi="Arial" w:cs="Arial"/>
          <w:sz w:val="18"/>
          <w:szCs w:val="18"/>
          <w:lang w:val="ro-RO"/>
        </w:rPr>
      </w:pPr>
      <w:r w:rsidRPr="00EF610A">
        <w:rPr>
          <w:rFonts w:ascii="Arial" w:hAnsi="Arial" w:cs="Arial"/>
          <w:sz w:val="18"/>
          <w:szCs w:val="18"/>
          <w:lang w:val="ro-RO"/>
        </w:rPr>
        <w:t xml:space="preserve">   </w:t>
      </w:r>
      <w:r w:rsidR="002D60CE" w:rsidRPr="00EF610A">
        <w:rPr>
          <w:rFonts w:ascii="Arial" w:hAnsi="Arial" w:cs="Arial"/>
          <w:sz w:val="18"/>
          <w:szCs w:val="18"/>
          <w:lang w:val="ro-RO"/>
        </w:rPr>
        <w:t xml:space="preserve">                                   </w:t>
      </w:r>
    </w:p>
    <w:p w:rsidR="002D60CE" w:rsidRPr="00EF610A" w:rsidRDefault="002D60CE" w:rsidP="002B74F7">
      <w:pPr>
        <w:tabs>
          <w:tab w:val="left" w:pos="-90"/>
          <w:tab w:val="left" w:pos="8280"/>
        </w:tabs>
        <w:spacing w:line="264" w:lineRule="auto"/>
        <w:ind w:left="-180" w:right="500"/>
        <w:jc w:val="both"/>
        <w:rPr>
          <w:rFonts w:ascii="Arial" w:hAnsi="Arial" w:cs="Arial"/>
          <w:vanish/>
          <w:sz w:val="18"/>
          <w:szCs w:val="18"/>
          <w:lang w:val="ro-RO"/>
        </w:rPr>
      </w:pPr>
    </w:p>
    <w:p w:rsidR="00A13137" w:rsidRPr="00EF610A" w:rsidRDefault="00A13137" w:rsidP="00A13137">
      <w:pPr>
        <w:rPr>
          <w:rFonts w:ascii="Arial" w:hAnsi="Arial" w:cs="Arial"/>
          <w:sz w:val="18"/>
          <w:szCs w:val="18"/>
          <w:lang w:val="de-DE"/>
        </w:rPr>
      </w:pPr>
    </w:p>
    <w:p w:rsidR="002D60CE" w:rsidRPr="00EF610A" w:rsidRDefault="002D60CE" w:rsidP="00A13137">
      <w:pPr>
        <w:rPr>
          <w:rFonts w:ascii="Arial" w:hAnsi="Arial" w:cs="Arial"/>
          <w:sz w:val="18"/>
          <w:szCs w:val="18"/>
          <w:lang w:val="de-DE"/>
        </w:rPr>
      </w:pPr>
    </w:p>
    <w:p w:rsidR="002D60CE" w:rsidRPr="00EF610A" w:rsidRDefault="002D60CE" w:rsidP="00A13137">
      <w:pPr>
        <w:rPr>
          <w:rFonts w:ascii="Arial" w:hAnsi="Arial" w:cs="Arial"/>
          <w:sz w:val="18"/>
          <w:szCs w:val="18"/>
          <w:lang w:val="de-DE"/>
        </w:rPr>
      </w:pPr>
    </w:p>
    <w:p w:rsidR="002B3BE8" w:rsidRPr="00EF610A" w:rsidRDefault="002B3BE8" w:rsidP="002B3BE8">
      <w:pPr>
        <w:jc w:val="both"/>
        <w:rPr>
          <w:rFonts w:ascii="Arial" w:hAnsi="Arial" w:cs="Arial"/>
          <w:b/>
          <w:sz w:val="18"/>
          <w:szCs w:val="18"/>
          <w:lang w:val="de-DE"/>
        </w:rPr>
      </w:pPr>
    </w:p>
    <w:p w:rsidR="002B3BE8" w:rsidRPr="00EF610A" w:rsidRDefault="00EF610A" w:rsidP="002B3BE8">
      <w:pPr>
        <w:jc w:val="both"/>
        <w:rPr>
          <w:rFonts w:ascii="Arial" w:hAnsi="Arial" w:cs="Arial"/>
          <w:b/>
          <w:sz w:val="18"/>
          <w:szCs w:val="18"/>
          <w:lang w:val="ro-RO"/>
        </w:rPr>
      </w:pPr>
      <w:r>
        <w:rPr>
          <w:rFonts w:ascii="Arial" w:hAnsi="Arial" w:cs="Arial"/>
          <w:b/>
          <w:sz w:val="18"/>
          <w:szCs w:val="18"/>
          <w:lang w:val="ro-RO"/>
        </w:rPr>
        <w:t xml:space="preserve">                                                            </w:t>
      </w:r>
      <w:r w:rsidR="002B3BE8" w:rsidRPr="00EF610A">
        <w:rPr>
          <w:rFonts w:ascii="Arial" w:hAnsi="Arial" w:cs="Arial"/>
          <w:b/>
          <w:sz w:val="18"/>
          <w:szCs w:val="18"/>
          <w:lang w:val="ro-RO"/>
        </w:rPr>
        <w:t>Contract de achiziție publică de produse</w:t>
      </w:r>
    </w:p>
    <w:p w:rsidR="002B3BE8" w:rsidRPr="00EF610A" w:rsidRDefault="002B3BE8" w:rsidP="002B3BE8">
      <w:pPr>
        <w:jc w:val="both"/>
        <w:rPr>
          <w:rFonts w:ascii="Arial" w:hAnsi="Arial" w:cs="Arial"/>
          <w:sz w:val="18"/>
          <w:szCs w:val="18"/>
          <w:lang w:val="ro-RO"/>
        </w:rPr>
      </w:pPr>
      <w:r w:rsidRPr="00EF610A">
        <w:rPr>
          <w:rFonts w:ascii="Arial" w:hAnsi="Arial" w:cs="Arial"/>
          <w:b/>
          <w:sz w:val="18"/>
          <w:szCs w:val="18"/>
          <w:lang w:val="ro-RO"/>
        </w:rPr>
        <w:t xml:space="preserve"> </w:t>
      </w:r>
      <w:r w:rsidR="00EF610A">
        <w:rPr>
          <w:rFonts w:ascii="Arial" w:hAnsi="Arial" w:cs="Arial"/>
          <w:b/>
          <w:sz w:val="18"/>
          <w:szCs w:val="18"/>
          <w:lang w:val="ro-RO"/>
        </w:rPr>
        <w:t xml:space="preserve">                                 </w:t>
      </w:r>
      <w:r w:rsidRPr="00EF610A">
        <w:rPr>
          <w:rFonts w:ascii="Arial" w:hAnsi="Arial" w:cs="Arial"/>
          <w:b/>
          <w:sz w:val="18"/>
          <w:szCs w:val="18"/>
          <w:lang w:val="ro-RO"/>
        </w:rPr>
        <w:t>Lot 2  - Sistem de monitorizare și tratament automatizat pentru pacientul critic</w:t>
      </w:r>
    </w:p>
    <w:p w:rsidR="00EF610A" w:rsidRPr="00EF610A" w:rsidRDefault="00EF610A" w:rsidP="00EF610A">
      <w:pPr>
        <w:jc w:val="both"/>
        <w:rPr>
          <w:rFonts w:ascii="Arial" w:hAnsi="Arial" w:cs="Arial"/>
          <w:i/>
          <w:sz w:val="18"/>
          <w:szCs w:val="18"/>
          <w:lang w:val="pt-BR"/>
        </w:rPr>
      </w:pPr>
      <w:r w:rsidRPr="00EF610A">
        <w:rPr>
          <w:rFonts w:ascii="Arial" w:hAnsi="Arial" w:cs="Arial"/>
          <w:sz w:val="18"/>
          <w:szCs w:val="18"/>
          <w:lang w:val="ro-RO"/>
        </w:rPr>
        <w:t xml:space="preserve">privind </w:t>
      </w:r>
      <w:r w:rsidRPr="00EF610A">
        <w:rPr>
          <w:rFonts w:ascii="Arial" w:hAnsi="Arial" w:cs="Arial"/>
          <w:i/>
          <w:sz w:val="18"/>
          <w:szCs w:val="18"/>
          <w:lang w:val="ro-RO"/>
        </w:rPr>
        <w:t xml:space="preserve">„Achizitia publica de echipamente medicale in cadrul proiectului Proiect integrat pentru dezvoltare durabilă în zona montană a judeţului Bihor, îmbunătăţirea accesului şi dezvoltării serviciilor de sănătate în caz de intervenţii medicale în situaţii de urgenta; Acronim: IPHEALTH – FA Phase                                                                            ; Cod emS: ROHU 449; Cod unic de inregistrare nr: </w:t>
      </w:r>
      <w:r w:rsidRPr="00EF610A">
        <w:rPr>
          <w:rFonts w:ascii="Arial" w:hAnsi="Arial" w:cs="Arial"/>
          <w:i/>
          <w:sz w:val="18"/>
          <w:szCs w:val="18"/>
          <w:lang w:val="pt-BR"/>
        </w:rPr>
        <w:t>4230487/2023/ ANEXA 2”</w:t>
      </w:r>
    </w:p>
    <w:p w:rsidR="00EF610A" w:rsidRPr="00EF610A" w:rsidRDefault="00EF610A" w:rsidP="00EF610A">
      <w:pPr>
        <w:jc w:val="both"/>
        <w:rPr>
          <w:rFonts w:ascii="Arial" w:hAnsi="Arial" w:cs="Arial"/>
          <w:i/>
          <w:sz w:val="18"/>
          <w:szCs w:val="18"/>
          <w:lang w:val="ro-RO"/>
        </w:rPr>
      </w:pPr>
    </w:p>
    <w:p w:rsidR="00EF610A" w:rsidRPr="00EF610A" w:rsidRDefault="00ED43F8" w:rsidP="00EF610A">
      <w:pPr>
        <w:jc w:val="both"/>
        <w:rPr>
          <w:rFonts w:ascii="Arial" w:hAnsi="Arial" w:cs="Arial"/>
          <w:sz w:val="18"/>
          <w:szCs w:val="18"/>
          <w:lang w:val="ro-RO"/>
        </w:rPr>
      </w:pPr>
      <w:r>
        <w:rPr>
          <w:rFonts w:ascii="Arial" w:hAnsi="Arial" w:cs="Arial"/>
          <w:sz w:val="18"/>
          <w:szCs w:val="18"/>
          <w:lang w:val="ro-RO"/>
        </w:rPr>
        <w:t xml:space="preserve">                                                  </w:t>
      </w:r>
      <w:r w:rsidR="00257F99">
        <w:rPr>
          <w:rFonts w:ascii="Arial" w:hAnsi="Arial" w:cs="Arial"/>
          <w:sz w:val="18"/>
          <w:szCs w:val="18"/>
          <w:lang w:val="ro-RO"/>
        </w:rPr>
        <w:t xml:space="preserve">                </w:t>
      </w:r>
      <w:bookmarkStart w:id="0" w:name="_GoBack"/>
      <w:bookmarkEnd w:id="0"/>
      <w:r>
        <w:rPr>
          <w:rFonts w:ascii="Arial" w:hAnsi="Arial" w:cs="Arial"/>
          <w:sz w:val="18"/>
          <w:szCs w:val="18"/>
          <w:lang w:val="ro-RO"/>
        </w:rPr>
        <w:t xml:space="preserve">   </w:t>
      </w:r>
      <w:r w:rsidR="00EF610A" w:rsidRPr="00EF610A">
        <w:rPr>
          <w:rFonts w:ascii="Arial" w:hAnsi="Arial" w:cs="Arial"/>
          <w:sz w:val="18"/>
          <w:szCs w:val="18"/>
          <w:lang w:val="ro-RO"/>
        </w:rPr>
        <w:t xml:space="preserve">Nr. </w:t>
      </w:r>
      <w:r w:rsidR="00257F99">
        <w:rPr>
          <w:rFonts w:ascii="Arial" w:hAnsi="Arial" w:cs="Arial"/>
          <w:sz w:val="18"/>
          <w:szCs w:val="18"/>
          <w:lang w:val="ro-RO"/>
        </w:rPr>
        <w:t xml:space="preserve">364628 </w:t>
      </w:r>
      <w:r w:rsidR="00EF610A" w:rsidRPr="00EF610A">
        <w:rPr>
          <w:rFonts w:ascii="Arial" w:hAnsi="Arial" w:cs="Arial"/>
          <w:sz w:val="18"/>
          <w:szCs w:val="18"/>
          <w:lang w:val="ro-RO"/>
        </w:rPr>
        <w:t xml:space="preserve">din data </w:t>
      </w:r>
      <w:r w:rsidR="00257F99">
        <w:rPr>
          <w:rFonts w:ascii="Arial" w:hAnsi="Arial" w:cs="Arial"/>
          <w:sz w:val="18"/>
          <w:szCs w:val="18"/>
          <w:lang w:val="ro-RO"/>
        </w:rPr>
        <w:t>20.09.2023</w:t>
      </w:r>
    </w:p>
    <w:p w:rsidR="00EF610A" w:rsidRPr="00EF610A" w:rsidRDefault="00EF610A" w:rsidP="00EF610A">
      <w:pPr>
        <w:jc w:val="both"/>
        <w:rPr>
          <w:rFonts w:ascii="Arial" w:hAnsi="Arial" w:cs="Arial"/>
          <w:sz w:val="18"/>
          <w:szCs w:val="18"/>
          <w:lang w:val="ro-RO"/>
        </w:rPr>
      </w:pPr>
    </w:p>
    <w:p w:rsidR="00EF610A" w:rsidRPr="00EF610A" w:rsidRDefault="00EF610A" w:rsidP="00EF610A">
      <w:pPr>
        <w:jc w:val="both"/>
        <w:rPr>
          <w:rFonts w:ascii="Arial" w:hAnsi="Arial" w:cs="Arial"/>
          <w:sz w:val="18"/>
          <w:szCs w:val="18"/>
          <w:lang w:val="ro-RO"/>
        </w:rPr>
      </w:pPr>
      <w:r w:rsidRPr="00EF610A">
        <w:rPr>
          <w:rFonts w:ascii="Arial" w:hAnsi="Arial" w:cs="Arial"/>
          <w:b/>
          <w:sz w:val="18"/>
          <w:szCs w:val="18"/>
          <w:lang w:val="ro-RO"/>
        </w:rPr>
        <w:t>Având în vedere</w:t>
      </w:r>
      <w:r w:rsidRPr="00EF610A">
        <w:rPr>
          <w:rFonts w:ascii="Arial" w:hAnsi="Arial" w:cs="Arial"/>
          <w:sz w:val="18"/>
          <w:szCs w:val="18"/>
          <w:lang w:val="ro-RO"/>
        </w:rPr>
        <w:t>:</w:t>
      </w:r>
    </w:p>
    <w:p w:rsidR="00EF610A" w:rsidRPr="00EF610A" w:rsidRDefault="00EF610A" w:rsidP="00832FB2">
      <w:pPr>
        <w:numPr>
          <w:ilvl w:val="0"/>
          <w:numId w:val="7"/>
        </w:numPr>
        <w:jc w:val="both"/>
        <w:rPr>
          <w:rFonts w:ascii="Arial" w:hAnsi="Arial" w:cs="Arial"/>
          <w:sz w:val="18"/>
          <w:szCs w:val="18"/>
          <w:lang w:val="ro-RO"/>
        </w:rPr>
      </w:pPr>
      <w:r w:rsidRPr="00EF610A">
        <w:rPr>
          <w:rFonts w:ascii="Arial" w:hAnsi="Arial" w:cs="Arial"/>
          <w:sz w:val="18"/>
          <w:szCs w:val="18"/>
          <w:lang w:val="ro-RO"/>
        </w:rPr>
        <w:t>Prevederile din Legea nr. 98/2016 privind achizițiile publice (denumită în continuare „Legea nr. 98/2016”), precum și orice alte prevederi legale emise în aplicarea acesteia</w:t>
      </w:r>
    </w:p>
    <w:p w:rsidR="00EF610A" w:rsidRPr="00EF610A" w:rsidRDefault="00EF610A" w:rsidP="00832FB2">
      <w:pPr>
        <w:numPr>
          <w:ilvl w:val="0"/>
          <w:numId w:val="7"/>
        </w:numPr>
        <w:jc w:val="both"/>
        <w:rPr>
          <w:rFonts w:ascii="Arial" w:hAnsi="Arial" w:cs="Arial"/>
          <w:sz w:val="18"/>
          <w:szCs w:val="18"/>
          <w:lang w:val="ro-RO"/>
        </w:rPr>
      </w:pPr>
      <w:r w:rsidRPr="00EF610A">
        <w:rPr>
          <w:rFonts w:ascii="Arial" w:hAnsi="Arial" w:cs="Arial"/>
          <w:sz w:val="18"/>
          <w:szCs w:val="18"/>
          <w:lang w:val="ro-RO"/>
        </w:rPr>
        <w:t xml:space="preserve">Faptul ca Autoritatea contractanta a derulat procedura de atribuire licitatie deschisa cu publicare in JOUE având ca obiect achiziția de </w:t>
      </w:r>
      <w:r w:rsidRPr="00EF610A">
        <w:rPr>
          <w:rFonts w:ascii="Arial" w:hAnsi="Arial" w:cs="Arial"/>
          <w:i/>
          <w:sz w:val="18"/>
          <w:szCs w:val="18"/>
          <w:lang w:val="ro-RO"/>
        </w:rPr>
        <w:t xml:space="preserve">echipamente medicale in cadrul proiectului Proiect integrat pentru dezvoltare durabilă în zona montană a judeţului Bihor, îmbunătăţirea accesului şi dezvoltării serviciilor de sănătate în caz de intervenţii medicale în situaţii de urgenta; Acronim: IPHEALTH – FA Phase ; Cod emS: ROHU 449; Cod unic de inregistrare nr: </w:t>
      </w:r>
      <w:r w:rsidRPr="00EF610A">
        <w:rPr>
          <w:rFonts w:ascii="Arial" w:hAnsi="Arial" w:cs="Arial"/>
          <w:i/>
          <w:sz w:val="18"/>
          <w:szCs w:val="18"/>
          <w:lang w:val="pt-BR"/>
        </w:rPr>
        <w:t>4230487/2023/ ANEXA 2</w:t>
      </w:r>
      <w:r w:rsidRPr="00EF610A">
        <w:rPr>
          <w:rFonts w:ascii="Arial" w:hAnsi="Arial" w:cs="Arial"/>
          <w:sz w:val="18"/>
          <w:szCs w:val="18"/>
          <w:lang w:val="ro-RO"/>
        </w:rPr>
        <w:t xml:space="preserve">], inițiată prin publicarea în SEAP a Anunțului de participare nr. </w:t>
      </w:r>
      <w:r w:rsidRPr="00EF610A">
        <w:rPr>
          <w:rFonts w:ascii="Arial" w:hAnsi="Arial" w:cs="Arial"/>
          <w:bCs/>
          <w:sz w:val="18"/>
          <w:szCs w:val="18"/>
          <w:lang w:val="ro-RO"/>
        </w:rPr>
        <w:t>CN1054593/27.04.2023</w:t>
      </w:r>
      <w:r w:rsidRPr="00EF610A">
        <w:rPr>
          <w:rFonts w:ascii="Arial" w:hAnsi="Arial" w:cs="Arial"/>
          <w:sz w:val="18"/>
          <w:szCs w:val="18"/>
          <w:lang w:val="ro-RO"/>
        </w:rPr>
        <w:t>,</w:t>
      </w:r>
    </w:p>
    <w:p w:rsidR="00EF610A" w:rsidRPr="00EF610A" w:rsidRDefault="00EF610A" w:rsidP="00832FB2">
      <w:pPr>
        <w:numPr>
          <w:ilvl w:val="0"/>
          <w:numId w:val="7"/>
        </w:numPr>
        <w:jc w:val="both"/>
        <w:rPr>
          <w:rFonts w:ascii="Arial" w:hAnsi="Arial" w:cs="Arial"/>
          <w:bCs/>
          <w:sz w:val="18"/>
          <w:szCs w:val="18"/>
        </w:rPr>
      </w:pPr>
      <w:r w:rsidRPr="00EF610A">
        <w:rPr>
          <w:rFonts w:ascii="Arial" w:hAnsi="Arial" w:cs="Arial"/>
          <w:sz w:val="18"/>
          <w:szCs w:val="18"/>
          <w:lang w:val="ro-RO"/>
        </w:rPr>
        <w:t xml:space="preserve">Faptul ca prin Raportul procedurii de atribuire nr. </w:t>
      </w:r>
      <w:r w:rsidRPr="00EF610A">
        <w:rPr>
          <w:rFonts w:ascii="Arial" w:hAnsi="Arial" w:cs="Arial"/>
          <w:b/>
          <w:bCs/>
          <w:sz w:val="18"/>
          <w:szCs w:val="18"/>
        </w:rPr>
        <w:t xml:space="preserve">349799 din 05.09.2023 </w:t>
      </w:r>
      <w:r w:rsidRPr="00EF610A">
        <w:rPr>
          <w:rFonts w:ascii="Arial" w:hAnsi="Arial" w:cs="Arial"/>
          <w:sz w:val="18"/>
          <w:szCs w:val="18"/>
          <w:lang w:val="ro-RO"/>
        </w:rPr>
        <w:t xml:space="preserve">Autoritatea contractanta a declarat câștigătoare Oferta Contractantului: </w:t>
      </w:r>
      <w:r w:rsidR="000F6C9B" w:rsidRPr="000F6C9B">
        <w:rPr>
          <w:rFonts w:ascii="Arial" w:hAnsi="Arial" w:cs="Arial"/>
          <w:bCs/>
          <w:iCs/>
          <w:sz w:val="18"/>
          <w:szCs w:val="18"/>
        </w:rPr>
        <w:t>AVANT MARIS MEDICAL SRL – Ofertant unic – avand ca tert si subcontractant pe DUTCHMED SRL</w:t>
      </w:r>
      <w:r w:rsidRPr="00EF610A">
        <w:rPr>
          <w:rFonts w:ascii="Arial" w:hAnsi="Arial" w:cs="Arial"/>
          <w:bCs/>
          <w:sz w:val="18"/>
          <w:szCs w:val="18"/>
        </w:rPr>
        <w:t>.</w:t>
      </w:r>
    </w:p>
    <w:p w:rsidR="002B3BE8" w:rsidRPr="00EF610A" w:rsidRDefault="002B3BE8" w:rsidP="002B3BE8">
      <w:pPr>
        <w:jc w:val="both"/>
        <w:rPr>
          <w:rFonts w:ascii="Arial" w:hAnsi="Arial" w:cs="Arial"/>
          <w:sz w:val="18"/>
          <w:szCs w:val="18"/>
        </w:rPr>
      </w:pP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Partile</w:t>
      </w:r>
      <w:r w:rsidR="00EF610A">
        <w:rPr>
          <w:rFonts w:ascii="Arial" w:hAnsi="Arial" w:cs="Arial"/>
          <w:sz w:val="18"/>
          <w:szCs w:val="18"/>
          <w:lang w:val="ro-RO"/>
        </w:rPr>
        <w:t xml:space="preserve"> contractante</w:t>
      </w:r>
      <w:r w:rsidRPr="00EF610A">
        <w:rPr>
          <w:rFonts w:ascii="Arial" w:hAnsi="Arial" w:cs="Arial"/>
          <w:sz w:val="18"/>
          <w:szCs w:val="18"/>
          <w:lang w:val="ro-RO"/>
        </w:rPr>
        <w:t>:</w:t>
      </w:r>
    </w:p>
    <w:p w:rsidR="002B3BE8" w:rsidRPr="00EF610A" w:rsidRDefault="002B3BE8" w:rsidP="002B3BE8">
      <w:pPr>
        <w:jc w:val="both"/>
        <w:rPr>
          <w:rFonts w:ascii="Arial" w:hAnsi="Arial" w:cs="Arial"/>
          <w:sz w:val="18"/>
          <w:szCs w:val="18"/>
          <w:lang w:val="pt-BR"/>
        </w:rPr>
      </w:pPr>
      <w:r w:rsidRPr="006C7C0A">
        <w:rPr>
          <w:rFonts w:ascii="Arial" w:hAnsi="Arial" w:cs="Arial"/>
          <w:b/>
          <w:sz w:val="18"/>
          <w:szCs w:val="18"/>
          <w:u w:val="single"/>
          <w:lang w:val="pt-BR"/>
        </w:rPr>
        <w:t>MUNICIPIUL ORADEA</w:t>
      </w:r>
      <w:r w:rsidRPr="00EF610A">
        <w:rPr>
          <w:rFonts w:ascii="Arial" w:hAnsi="Arial" w:cs="Arial"/>
          <w:sz w:val="18"/>
          <w:szCs w:val="18"/>
          <w:lang w:val="pt-BR"/>
        </w:rPr>
        <w:t xml:space="preserve">, cu sediul in Mun. Oradea, Judetul Bihor, Str. Piata Unirii, Nr. 1, Telefon 0259/437000, Fax 0259/437544, cod de înregistrare fiscală _____________, cont IBAN nr. ____________________________, deschis la Trezoreria Municipiului Oradea, reprezentata prin Primar – Florin Birta si  Director Economic - Eduard Florea în calitate de </w:t>
      </w:r>
      <w:r w:rsidRPr="00EF610A">
        <w:rPr>
          <w:rFonts w:ascii="Arial" w:hAnsi="Arial" w:cs="Arial"/>
          <w:b/>
          <w:sz w:val="18"/>
          <w:szCs w:val="18"/>
          <w:lang w:val="pt-BR"/>
        </w:rPr>
        <w:t>achizitor/beneficiar/autoritate contractanta</w:t>
      </w:r>
      <w:r w:rsidRPr="00EF610A">
        <w:rPr>
          <w:rFonts w:ascii="Arial" w:hAnsi="Arial" w:cs="Arial"/>
          <w:sz w:val="18"/>
          <w:szCs w:val="18"/>
          <w:lang w:val="pt-BR"/>
        </w:rPr>
        <w:t>, pe de o parte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și</w:t>
      </w:r>
    </w:p>
    <w:p w:rsidR="002B3BE8" w:rsidRPr="00EF610A" w:rsidRDefault="000D1983" w:rsidP="002B3BE8">
      <w:pPr>
        <w:jc w:val="both"/>
        <w:rPr>
          <w:rFonts w:ascii="Arial" w:hAnsi="Arial" w:cs="Arial"/>
          <w:sz w:val="18"/>
          <w:szCs w:val="18"/>
          <w:lang w:val="ro-RO"/>
        </w:rPr>
      </w:pPr>
      <w:r w:rsidRPr="006C7C0A">
        <w:rPr>
          <w:rFonts w:ascii="Arial" w:hAnsi="Arial" w:cs="Arial"/>
          <w:b/>
          <w:sz w:val="18"/>
          <w:szCs w:val="18"/>
          <w:u w:val="single"/>
          <w:lang w:val="ro-RO"/>
        </w:rPr>
        <w:t>AVANT MARIS MEDICAL SRL</w:t>
      </w:r>
      <w:r>
        <w:rPr>
          <w:rFonts w:ascii="Arial" w:hAnsi="Arial" w:cs="Arial"/>
          <w:sz w:val="18"/>
          <w:szCs w:val="18"/>
          <w:lang w:val="ro-RO"/>
        </w:rPr>
        <w:t xml:space="preserve">, cu sediul in localitatea Ciolpani, str. Stadionului, nr. 27, judetul Ilfov, telefon 0722/378.688, inmatriculata la registrul comertului din Ilfov sub nr. J23/3524/2014, CUI: RO33398760, cont bancar nr. RO89TREZ4215069XXX014503 deschis la Trezoreria Ilfov, email: </w:t>
      </w:r>
      <w:hyperlink r:id="rId10" w:history="1">
        <w:r w:rsidRPr="00CF7B2D">
          <w:rPr>
            <w:rStyle w:val="Hyperlink"/>
            <w:rFonts w:ascii="Arial" w:hAnsi="Arial" w:cs="Arial"/>
            <w:sz w:val="18"/>
            <w:szCs w:val="18"/>
            <w:lang w:val="ro-RO"/>
          </w:rPr>
          <w:t>office@maris-medical.ro</w:t>
        </w:r>
      </w:hyperlink>
      <w:r>
        <w:rPr>
          <w:rFonts w:ascii="Arial" w:hAnsi="Arial" w:cs="Arial"/>
          <w:sz w:val="18"/>
          <w:szCs w:val="18"/>
          <w:lang w:val="ro-RO"/>
        </w:rPr>
        <w:t xml:space="preserve"> , reprezentata </w:t>
      </w:r>
      <w:r w:rsidR="006C7C0A">
        <w:rPr>
          <w:rFonts w:ascii="Arial" w:hAnsi="Arial" w:cs="Arial"/>
          <w:sz w:val="18"/>
          <w:szCs w:val="18"/>
          <w:lang w:val="ro-RO"/>
        </w:rPr>
        <w:t>prin Chira-Pelikan Ileana-Claudia, avand functia de  Director General</w:t>
      </w:r>
      <w:r w:rsidR="002B3BE8" w:rsidRPr="00EF610A">
        <w:rPr>
          <w:rFonts w:ascii="Arial" w:hAnsi="Arial" w:cs="Arial"/>
          <w:sz w:val="18"/>
          <w:szCs w:val="18"/>
          <w:lang w:val="ro-RO"/>
        </w:rPr>
        <w:t>, în calitate de și denumită în continuare „Contractant”/” Furnizor” pe de altă parte,</w:t>
      </w:r>
      <w:r w:rsidR="006C7C0A">
        <w:rPr>
          <w:rFonts w:ascii="Arial" w:hAnsi="Arial" w:cs="Arial"/>
          <w:sz w:val="18"/>
          <w:szCs w:val="18"/>
          <w:lang w:val="ro-RO"/>
        </w:rPr>
        <w:t xml:space="preserve"> </w:t>
      </w:r>
      <w:r w:rsidR="002B3BE8" w:rsidRPr="00EF610A">
        <w:rPr>
          <w:rFonts w:ascii="Arial" w:hAnsi="Arial" w:cs="Arial"/>
          <w:sz w:val="18"/>
          <w:szCs w:val="18"/>
          <w:lang w:val="ro-RO"/>
        </w:rPr>
        <w:t>au convenit încheierea prezentului Contract.</w:t>
      </w:r>
    </w:p>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DEFINIŢII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În prezentul Contract, următorii termeni vor fi interpretați astfel:</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Autoritate contractanta/Achizitor , Contractant/</w:t>
      </w:r>
      <w:bookmarkStart w:id="1" w:name="_Hlk44140171"/>
      <w:r w:rsidRPr="00EF610A">
        <w:rPr>
          <w:rFonts w:ascii="Arial" w:hAnsi="Arial" w:cs="Arial"/>
          <w:sz w:val="18"/>
          <w:szCs w:val="18"/>
          <w:lang w:val="ro-RO"/>
        </w:rPr>
        <w:t>Furnizor</w:t>
      </w:r>
      <w:bookmarkEnd w:id="1"/>
      <w:r w:rsidRPr="00EF610A">
        <w:rPr>
          <w:rFonts w:ascii="Arial" w:hAnsi="Arial" w:cs="Arial"/>
          <w:sz w:val="18"/>
          <w:szCs w:val="18"/>
          <w:lang w:val="ro-RO"/>
        </w:rPr>
        <w:t xml:space="preserve"> , Beneficiar - Părțile contractante si beneficiarii finali, așa cum sunt acestea numite în prezentul Contract;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Autoritatea contractanta in sensul prezentului contract este – UAT Mun. Oradea</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Beneficiar final in sensul prezentului contract este </w:t>
      </w:r>
      <w:bookmarkStart w:id="2" w:name="_Hlk44083092"/>
      <w:r w:rsidRPr="00EF610A">
        <w:rPr>
          <w:rFonts w:ascii="Arial" w:hAnsi="Arial" w:cs="Arial"/>
          <w:sz w:val="18"/>
          <w:szCs w:val="18"/>
          <w:lang w:val="ro-RO"/>
        </w:rPr>
        <w:t>: Spitalul Spitalul Clinic Judetean de Urgenta Bihor</w:t>
      </w:r>
    </w:p>
    <w:bookmarkEnd w:id="2"/>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Act Adițional - document prin care se modifică termenii și condițiile prezentului Contract de achizitie publica de produse, în condițiile Legii nr. 98/2016 privind achizițiile publice</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Caiet de Sarcini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lastRenderedPageBreak/>
        <w:t>Cazul fortuit – Eveniment care nu poate fi prevăzut și nici împiedicat de către cel care ar fi fost chemat să răspundă dacă evenimentul nu s-ar fi produs.</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Cesiune - înțelegere scrisă prin care Contractantul transferă unei terțe părți, în condițiile Legii nr. 98/2016, drepturile și/sau obligațiile deținute prin Contract sau parte din acestea;</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Conflict de interese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Contract - prezentul Contract de achiziție publică de produse, cu titlu oneros, asimilat, potrivit Legii, actului administrativ, încheiat în scris, între Autoritatea contractanta și Contractant, care are ca obiect furnizarea de Produse.</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Despăgubire - suma, neprevăzută expres în Contract, care este acordată de către instanța de judecată ca despăgubire plătibilă Părții prejudiciate în urma încălcării prevederilor Contractului de către cealaltă Parte;</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Dispoziție - document scris(ă) emis(ă) de Autoritatea contractanta în executarea Contractului și cu respectarea prevederilor acestuia, în limitele Legii nr. 98/2016 și a normelor de aplicare a acesteia;</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Documentele Autoritatii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Contractul este considerat finalizat atunci când contractantul:</w:t>
      </w:r>
    </w:p>
    <w:p w:rsidR="002B3BE8" w:rsidRPr="00EF610A" w:rsidRDefault="002B3BE8" w:rsidP="00832FB2">
      <w:pPr>
        <w:numPr>
          <w:ilvl w:val="0"/>
          <w:numId w:val="9"/>
        </w:numPr>
        <w:jc w:val="both"/>
        <w:rPr>
          <w:rFonts w:ascii="Arial" w:hAnsi="Arial" w:cs="Arial"/>
          <w:sz w:val="18"/>
          <w:szCs w:val="18"/>
          <w:lang w:val="ro-RO"/>
        </w:rPr>
      </w:pPr>
      <w:r w:rsidRPr="00EF610A">
        <w:rPr>
          <w:rFonts w:ascii="Arial" w:hAnsi="Arial" w:cs="Arial"/>
          <w:sz w:val="18"/>
          <w:szCs w:val="18"/>
          <w:lang w:val="ro-RO"/>
        </w:rPr>
        <w:t>a realizat toate activitățile stabilite prin Contract și a prezentat toate Rezultatele, astfel cum este stabilit în Oferta sa și în Contract,</w:t>
      </w:r>
    </w:p>
    <w:p w:rsidR="002B3BE8" w:rsidRPr="00EF610A" w:rsidRDefault="002B3BE8" w:rsidP="00832FB2">
      <w:pPr>
        <w:numPr>
          <w:ilvl w:val="0"/>
          <w:numId w:val="9"/>
        </w:numPr>
        <w:jc w:val="both"/>
        <w:rPr>
          <w:rFonts w:ascii="Arial" w:hAnsi="Arial" w:cs="Arial"/>
          <w:sz w:val="18"/>
          <w:szCs w:val="18"/>
          <w:lang w:val="ro-RO"/>
        </w:rPr>
      </w:pPr>
      <w:r w:rsidRPr="00EF610A">
        <w:rPr>
          <w:rFonts w:ascii="Arial" w:hAnsi="Arial" w:cs="Arial"/>
          <w:sz w:val="18"/>
          <w:szCs w:val="18"/>
          <w:lang w:val="ro-RO"/>
        </w:rPr>
        <w:t>a remediat eventualele Neconformități care nu ar fi permis utilizarea Produselor de către Autoritatea contractanta, în vederea obținerii beneficiilor anticipate și îndeplinirii obiectivelor comunicate prin Caietul de Sarcini;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Întârziere - orice eșec al Contractantului sau al Autoritatii contractante de a executa orice obligații contractuale în termenul convenit;</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Lună - luna calendaristică (12 luni/an);</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Garantia comerciala - orice angajament din partea Contractantului, în plus față de obligațiile legale referitoare la garanția de conformitate, de a rambursa prețul plătit sau de a înlocui, a repara sau a întreține bunurile în orice mod, în cazul în care acestea nu corespund specificațiilor din caietul de sarcini si oferta sau oricărei alte cerințe care nu este legată de conformitate din certificatul de garanție sau din publicitatea relevantă disponibilă în momentul sau înaintea încheierii contractului;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lastRenderedPageBreak/>
        <w:t xml:space="preserve">Reparatie - în caz de neconformitate, aducerea bunurilor de consum la conformitate cu contractul </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Ofertă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Personal - persoanele desemnate de către Contractant sau de către oricare dintre Subcontractanți pentru îndeplinirea Contractului;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Prețul Contractului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Prejudiciu – paguba produsă Autoritatii contractante de către Contractant prin neexecutarea/ executarea necorespunzătoare ori cu întârziere a obligațiilor stabilite în sarcina sa, prin prezentul contract;</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Proces-Verbal de Recepție a Produselor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Recepția - reprezintă operațiunea prin care Autoritatea contractanta își exprimă acceptarea față de produsele furnizate în cadrul contractului de achizitie publica și pe baza căreia efectuează plata;</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Rezultat/Rezultate - oricare și toate informațiile, documentele, rapoartele colectate și/sau pregătite de Contractant ca urmare a Produselor furnizate astfel cum sunt acestea descrise în Caietul de Sarcini;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2B3BE8" w:rsidRPr="00EF610A"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2B3BE8" w:rsidRPr="008C5D75" w:rsidRDefault="002B3BE8" w:rsidP="00832FB2">
      <w:pPr>
        <w:numPr>
          <w:ilvl w:val="0"/>
          <w:numId w:val="8"/>
        </w:numPr>
        <w:jc w:val="both"/>
        <w:rPr>
          <w:rFonts w:ascii="Arial" w:hAnsi="Arial" w:cs="Arial"/>
          <w:sz w:val="18"/>
          <w:szCs w:val="18"/>
          <w:lang w:val="ro-RO"/>
        </w:rPr>
      </w:pPr>
      <w:r w:rsidRPr="00EF610A">
        <w:rPr>
          <w:rFonts w:ascii="Arial" w:hAnsi="Arial" w:cs="Arial"/>
          <w:sz w:val="18"/>
          <w:szCs w:val="18"/>
          <w:lang w:val="ro-RO"/>
        </w:rPr>
        <w:t>Zi - înseamnă zi calendaristică, iar anul înseamnă 365 de zile; în afara cazului în care se prevede expres că sunt zile lucrătoare.</w:t>
      </w: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Interpretare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2.1. În prezentul contract, cu excepţia unei prevederi contrare, cuvintele la forma singular vor include forma de plural şi vice versa, acolo unde acest lucru este permis de context.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2.2  Termenul "zi" ori "zile" sau orice referire la zile reprezinta zile calendaristice, daca nu se specifica in mod diferit.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2.3 Clauzele prezentului contract se interpretează unele prin altele, dând fiecăreia înţelesul ce rezultă din ansamblul contractului, conform art 1267 noul cod civil aprobat prin Legea 287/2009.</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2.4 Interpretarea clauzelor îndoielnice se va face in conormitate cu art 1268 din noul cod civil Legea 287/2009.</w:t>
      </w:r>
    </w:p>
    <w:p w:rsidR="002B3BE8" w:rsidRPr="00EF610A" w:rsidRDefault="002B3BE8" w:rsidP="008C5D75">
      <w:pPr>
        <w:jc w:val="both"/>
        <w:rPr>
          <w:rFonts w:ascii="Arial" w:hAnsi="Arial" w:cs="Arial"/>
          <w:sz w:val="18"/>
          <w:szCs w:val="18"/>
          <w:lang w:val="ro-RO"/>
        </w:rPr>
      </w:pPr>
      <w:r w:rsidRPr="00EF610A">
        <w:rPr>
          <w:rFonts w:ascii="Arial" w:hAnsi="Arial" w:cs="Arial"/>
          <w:sz w:val="18"/>
          <w:szCs w:val="18"/>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Obiectul Contractului</w:t>
      </w:r>
    </w:p>
    <w:p w:rsidR="002B3BE8" w:rsidRPr="008C5D75" w:rsidRDefault="002B3BE8" w:rsidP="00832FB2">
      <w:pPr>
        <w:numPr>
          <w:ilvl w:val="0"/>
          <w:numId w:val="10"/>
        </w:numPr>
        <w:jc w:val="both"/>
        <w:rPr>
          <w:rFonts w:ascii="Arial" w:hAnsi="Arial" w:cs="Arial"/>
          <w:sz w:val="18"/>
          <w:szCs w:val="18"/>
          <w:lang w:val="ro-RO"/>
        </w:rPr>
      </w:pPr>
      <w:r w:rsidRPr="00EF610A">
        <w:rPr>
          <w:rFonts w:ascii="Arial" w:hAnsi="Arial" w:cs="Arial"/>
          <w:sz w:val="18"/>
          <w:szCs w:val="18"/>
          <w:lang w:val="ro-RO"/>
        </w:rPr>
        <w:t xml:space="preserve">Obiectul prezentului Contract îl reprezintă furnizarea </w:t>
      </w:r>
      <w:r w:rsidRPr="00EF610A">
        <w:rPr>
          <w:rFonts w:ascii="Arial" w:hAnsi="Arial" w:cs="Arial"/>
          <w:b/>
          <w:bCs/>
          <w:sz w:val="18"/>
          <w:szCs w:val="18"/>
          <w:lang w:val="ro-RO"/>
        </w:rPr>
        <w:t>- Sistem de monitorizare și tratament automatizat pentru pacientul critic</w:t>
      </w:r>
      <w:r w:rsidRPr="00EF610A">
        <w:rPr>
          <w:rFonts w:ascii="Arial" w:hAnsi="Arial" w:cs="Arial"/>
          <w:b/>
          <w:sz w:val="18"/>
          <w:szCs w:val="18"/>
          <w:lang w:val="it-IT"/>
        </w:rPr>
        <w:t>- 1 bucata</w:t>
      </w:r>
      <w:r w:rsidRPr="00EF610A">
        <w:rPr>
          <w:rFonts w:ascii="Arial" w:hAnsi="Arial" w:cs="Arial"/>
          <w:b/>
          <w:sz w:val="18"/>
          <w:szCs w:val="18"/>
          <w:lang w:val="ro-RO"/>
        </w:rPr>
        <w:t>,</w:t>
      </w:r>
      <w:r w:rsidRPr="00EF610A">
        <w:rPr>
          <w:rFonts w:ascii="Arial" w:hAnsi="Arial" w:cs="Arial"/>
          <w:sz w:val="18"/>
          <w:szCs w:val="18"/>
          <w:lang w:val="ro-RO"/>
        </w:rPr>
        <w:t xml:space="preserve"> 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 xml:space="preserve">Preţul contractului </w:t>
      </w:r>
      <w:r w:rsidRPr="00EF610A">
        <w:rPr>
          <w:rFonts w:ascii="Arial" w:hAnsi="Arial" w:cs="Arial"/>
          <w:b/>
          <w:sz w:val="18"/>
          <w:szCs w:val="18"/>
          <w:lang w:val="en-GB"/>
        </w:rPr>
        <w:t>:</w:t>
      </w:r>
    </w:p>
    <w:p w:rsidR="002B3BE8" w:rsidRPr="00EF610A" w:rsidRDefault="002B3BE8" w:rsidP="00832FB2">
      <w:pPr>
        <w:numPr>
          <w:ilvl w:val="1"/>
          <w:numId w:val="60"/>
        </w:numPr>
        <w:jc w:val="both"/>
        <w:rPr>
          <w:rFonts w:ascii="Arial" w:hAnsi="Arial" w:cs="Arial"/>
          <w:sz w:val="18"/>
          <w:szCs w:val="18"/>
          <w:lang w:val="ro-RO"/>
        </w:rPr>
      </w:pPr>
      <w:r w:rsidRPr="00EF610A">
        <w:rPr>
          <w:rFonts w:ascii="Arial" w:hAnsi="Arial" w:cs="Arial"/>
          <w:sz w:val="18"/>
          <w:szCs w:val="18"/>
          <w:lang w:val="ro-RO"/>
        </w:rPr>
        <w:t xml:space="preserve">Preţul convenit pentru îndeplinirea contractului, respectiv preţul produselor livrate şi al serviciilor accesorii prestate, plătibil furnizorului de către achizitor este de </w:t>
      </w:r>
      <w:r w:rsidR="00515A8A" w:rsidRPr="00515A8A">
        <w:rPr>
          <w:rFonts w:ascii="Arial" w:hAnsi="Arial" w:cs="Arial"/>
          <w:bCs/>
          <w:iCs/>
          <w:sz w:val="18"/>
          <w:szCs w:val="18"/>
          <w:lang w:val="pt-BR"/>
        </w:rPr>
        <w:t>702.793,43 lei fara TVA</w:t>
      </w:r>
      <w:r w:rsidRPr="00EF610A">
        <w:rPr>
          <w:rFonts w:ascii="Arial" w:hAnsi="Arial" w:cs="Arial"/>
          <w:sz w:val="18"/>
          <w:szCs w:val="18"/>
          <w:lang w:val="ro-RO"/>
        </w:rPr>
        <w:t xml:space="preserve"> lei, la care se adaugă TVA in cuantumul stabilit de legislatia in vigoare la data facturarii.</w:t>
      </w:r>
    </w:p>
    <w:p w:rsidR="002B3BE8" w:rsidRPr="00EF610A" w:rsidRDefault="002B3BE8" w:rsidP="002B3BE8">
      <w:pPr>
        <w:jc w:val="both"/>
        <w:rPr>
          <w:rFonts w:ascii="Arial" w:hAnsi="Arial" w:cs="Arial"/>
          <w:sz w:val="18"/>
          <w:szCs w:val="18"/>
          <w:lang w:val="ro-RO"/>
        </w:rPr>
      </w:pPr>
    </w:p>
    <w:tbl>
      <w:tblPr>
        <w:tblW w:w="4457" w:type="pct"/>
        <w:tblInd w:w="704" w:type="dxa"/>
        <w:tblLook w:val="04A0" w:firstRow="1" w:lastRow="0" w:firstColumn="1" w:lastColumn="0" w:noHBand="0" w:noVBand="1"/>
      </w:tblPr>
      <w:tblGrid>
        <w:gridCol w:w="2535"/>
        <w:gridCol w:w="2298"/>
        <w:gridCol w:w="1852"/>
        <w:gridCol w:w="1851"/>
      </w:tblGrid>
      <w:tr w:rsidR="002B3BE8" w:rsidRPr="00EF610A" w:rsidTr="000D1983">
        <w:trPr>
          <w:trHeight w:val="600"/>
        </w:trPr>
        <w:tc>
          <w:tcPr>
            <w:tcW w:w="1485" w:type="pct"/>
            <w:vMerge w:val="restart"/>
            <w:tcBorders>
              <w:top w:val="single" w:sz="4" w:space="0" w:color="auto"/>
              <w:left w:val="single" w:sz="4" w:space="0" w:color="auto"/>
              <w:right w:val="single" w:sz="4" w:space="0" w:color="auto"/>
            </w:tcBorders>
            <w:shd w:val="clear" w:color="auto" w:fill="auto"/>
            <w:vAlign w:val="center"/>
          </w:tcPr>
          <w:p w:rsidR="002B3BE8" w:rsidRPr="00EF610A" w:rsidRDefault="002B3BE8" w:rsidP="002B3BE8">
            <w:pPr>
              <w:jc w:val="both"/>
              <w:rPr>
                <w:rFonts w:ascii="Arial" w:hAnsi="Arial" w:cs="Arial"/>
                <w:sz w:val="18"/>
                <w:szCs w:val="18"/>
                <w:lang w:val="ro-RO"/>
              </w:rPr>
            </w:pPr>
            <w:bookmarkStart w:id="3" w:name="_Hlk44144691"/>
            <w:r w:rsidRPr="00EF610A">
              <w:rPr>
                <w:rFonts w:ascii="Arial" w:hAnsi="Arial" w:cs="Arial"/>
                <w:b/>
                <w:bCs/>
                <w:sz w:val="18"/>
                <w:szCs w:val="18"/>
                <w:lang w:val="ro-RO"/>
              </w:rPr>
              <w:lastRenderedPageBreak/>
              <w:t>SISTEM DE MONITORIZARE ȘI TRATAMENT AUTOMATIZAT PENTRU PACIENTUL CRITIC</w:t>
            </w:r>
          </w:p>
        </w:tc>
        <w:tc>
          <w:tcPr>
            <w:tcW w:w="1346" w:type="pct"/>
            <w:tcBorders>
              <w:top w:val="single" w:sz="4" w:space="0" w:color="auto"/>
              <w:left w:val="nil"/>
              <w:bottom w:val="single" w:sz="4" w:space="0" w:color="auto"/>
              <w:right w:val="single" w:sz="4" w:space="0" w:color="auto"/>
            </w:tcBorders>
            <w:shd w:val="clear" w:color="auto" w:fill="auto"/>
            <w:vAlign w:val="bottom"/>
            <w:hideMark/>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Bucati</w:t>
            </w:r>
          </w:p>
        </w:tc>
        <w:tc>
          <w:tcPr>
            <w:tcW w:w="1085" w:type="pct"/>
            <w:tcBorders>
              <w:top w:val="single" w:sz="4" w:space="0" w:color="auto"/>
              <w:left w:val="nil"/>
              <w:bottom w:val="single" w:sz="4" w:space="0" w:color="auto"/>
              <w:right w:val="single" w:sz="4" w:space="0" w:color="auto"/>
            </w:tcBorders>
            <w:shd w:val="clear" w:color="auto" w:fill="auto"/>
            <w:vAlign w:val="bottom"/>
            <w:hideMark/>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Pret Unitar fara TVA (lei)</w:t>
            </w:r>
          </w:p>
        </w:tc>
        <w:tc>
          <w:tcPr>
            <w:tcW w:w="1085" w:type="pct"/>
            <w:tcBorders>
              <w:top w:val="single" w:sz="4" w:space="0" w:color="auto"/>
              <w:left w:val="nil"/>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Pret total fata TVA (lei)</w:t>
            </w:r>
          </w:p>
        </w:tc>
      </w:tr>
      <w:tr w:rsidR="002B3BE8" w:rsidRPr="00EF610A" w:rsidTr="000D1983">
        <w:trPr>
          <w:trHeight w:val="300"/>
        </w:trPr>
        <w:tc>
          <w:tcPr>
            <w:tcW w:w="1485" w:type="pct"/>
            <w:vMerge/>
            <w:tcBorders>
              <w:left w:val="single" w:sz="4" w:space="0" w:color="auto"/>
              <w:bottom w:val="single" w:sz="4" w:space="0" w:color="auto"/>
              <w:right w:val="single" w:sz="4" w:space="0" w:color="auto"/>
            </w:tcBorders>
            <w:shd w:val="clear" w:color="auto" w:fill="auto"/>
            <w:noWrap/>
            <w:vAlign w:val="bottom"/>
          </w:tcPr>
          <w:p w:rsidR="002B3BE8" w:rsidRPr="00EF610A" w:rsidRDefault="002B3BE8" w:rsidP="002B3BE8">
            <w:pPr>
              <w:jc w:val="both"/>
              <w:rPr>
                <w:rFonts w:ascii="Arial" w:hAnsi="Arial" w:cs="Arial"/>
                <w:sz w:val="18"/>
                <w:szCs w:val="18"/>
                <w:lang w:val="ro-RO"/>
              </w:rPr>
            </w:pPr>
          </w:p>
        </w:tc>
        <w:tc>
          <w:tcPr>
            <w:tcW w:w="1346" w:type="pct"/>
            <w:tcBorders>
              <w:top w:val="nil"/>
              <w:left w:val="nil"/>
              <w:bottom w:val="single" w:sz="4" w:space="0" w:color="auto"/>
              <w:right w:val="single" w:sz="4" w:space="0" w:color="auto"/>
            </w:tcBorders>
            <w:shd w:val="clear" w:color="auto" w:fill="auto"/>
            <w:noWrap/>
            <w:vAlign w:val="center"/>
            <w:hideMark/>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1</w:t>
            </w:r>
          </w:p>
        </w:tc>
        <w:tc>
          <w:tcPr>
            <w:tcW w:w="1085" w:type="pct"/>
            <w:tcBorders>
              <w:top w:val="nil"/>
              <w:left w:val="nil"/>
              <w:bottom w:val="single" w:sz="4" w:space="0" w:color="auto"/>
              <w:right w:val="single" w:sz="4" w:space="0" w:color="auto"/>
            </w:tcBorders>
            <w:shd w:val="clear" w:color="auto" w:fill="auto"/>
            <w:noWrap/>
            <w:vAlign w:val="bottom"/>
            <w:hideMark/>
          </w:tcPr>
          <w:p w:rsidR="002B3BE8" w:rsidRPr="00EF610A" w:rsidRDefault="00515A8A" w:rsidP="00515A8A">
            <w:pPr>
              <w:jc w:val="both"/>
              <w:rPr>
                <w:rFonts w:ascii="Arial" w:hAnsi="Arial" w:cs="Arial"/>
                <w:sz w:val="18"/>
                <w:szCs w:val="18"/>
                <w:lang w:val="ro-RO"/>
              </w:rPr>
            </w:pPr>
            <w:r w:rsidRPr="00515A8A">
              <w:rPr>
                <w:rFonts w:ascii="Arial" w:hAnsi="Arial" w:cs="Arial"/>
                <w:bCs/>
                <w:iCs/>
                <w:sz w:val="18"/>
                <w:szCs w:val="18"/>
                <w:lang w:val="pt-BR"/>
              </w:rPr>
              <w:t xml:space="preserve">702.793,43 </w:t>
            </w:r>
          </w:p>
        </w:tc>
        <w:tc>
          <w:tcPr>
            <w:tcW w:w="1085" w:type="pct"/>
            <w:tcBorders>
              <w:top w:val="nil"/>
              <w:left w:val="nil"/>
              <w:bottom w:val="single" w:sz="4" w:space="0" w:color="auto"/>
              <w:right w:val="single" w:sz="4" w:space="0" w:color="auto"/>
            </w:tcBorders>
          </w:tcPr>
          <w:p w:rsidR="002B3BE8" w:rsidRPr="00EF610A" w:rsidRDefault="00515A8A" w:rsidP="00515A8A">
            <w:pPr>
              <w:jc w:val="both"/>
              <w:rPr>
                <w:rFonts w:ascii="Arial" w:hAnsi="Arial" w:cs="Arial"/>
                <w:sz w:val="18"/>
                <w:szCs w:val="18"/>
                <w:lang w:val="ro-RO"/>
              </w:rPr>
            </w:pPr>
            <w:r w:rsidRPr="00515A8A">
              <w:rPr>
                <w:rFonts w:ascii="Arial" w:hAnsi="Arial" w:cs="Arial"/>
                <w:bCs/>
                <w:iCs/>
                <w:sz w:val="18"/>
                <w:szCs w:val="18"/>
                <w:lang w:val="pt-BR"/>
              </w:rPr>
              <w:t xml:space="preserve">702.793,43 </w:t>
            </w:r>
          </w:p>
        </w:tc>
      </w:tr>
      <w:bookmarkEnd w:id="3"/>
    </w:tbl>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1"/>
          <w:numId w:val="60"/>
        </w:numPr>
        <w:jc w:val="both"/>
        <w:rPr>
          <w:rFonts w:ascii="Arial" w:hAnsi="Arial" w:cs="Arial"/>
          <w:sz w:val="18"/>
          <w:szCs w:val="18"/>
          <w:lang w:val="ro-RO"/>
        </w:rPr>
      </w:pPr>
      <w:r w:rsidRPr="00EF610A">
        <w:rPr>
          <w:rFonts w:ascii="Arial" w:hAnsi="Arial" w:cs="Arial"/>
          <w:sz w:val="18"/>
          <w:szCs w:val="18"/>
          <w:lang w:val="ro-RO"/>
        </w:rPr>
        <w:t>Prețul Contractului este ferm.</w:t>
      </w:r>
    </w:p>
    <w:p w:rsidR="002B3BE8" w:rsidRPr="00EF610A" w:rsidRDefault="002B3BE8" w:rsidP="00832FB2">
      <w:pPr>
        <w:numPr>
          <w:ilvl w:val="1"/>
          <w:numId w:val="60"/>
        </w:numPr>
        <w:jc w:val="both"/>
        <w:rPr>
          <w:rFonts w:ascii="Arial" w:hAnsi="Arial" w:cs="Arial"/>
          <w:sz w:val="18"/>
          <w:szCs w:val="18"/>
          <w:lang w:val="ro-RO"/>
        </w:rPr>
      </w:pPr>
      <w:r w:rsidRPr="00EF610A">
        <w:rPr>
          <w:rFonts w:ascii="Arial" w:hAnsi="Arial" w:cs="Arial"/>
          <w:sz w:val="18"/>
          <w:szCs w:val="18"/>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2B3BE8" w:rsidRPr="008C5D75" w:rsidRDefault="002B3BE8" w:rsidP="00832FB2">
      <w:pPr>
        <w:numPr>
          <w:ilvl w:val="1"/>
          <w:numId w:val="60"/>
        </w:numPr>
        <w:jc w:val="both"/>
        <w:rPr>
          <w:rFonts w:ascii="Arial" w:hAnsi="Arial" w:cs="Arial"/>
          <w:sz w:val="18"/>
          <w:szCs w:val="18"/>
          <w:lang w:val="ro-RO"/>
        </w:rPr>
      </w:pPr>
      <w:r w:rsidRPr="00EF610A">
        <w:rPr>
          <w:rFonts w:ascii="Arial" w:hAnsi="Arial" w:cs="Arial"/>
          <w:sz w:val="18"/>
          <w:szCs w:val="18"/>
          <w:lang w:val="ro-RO"/>
        </w:rPr>
        <w:t>Sursa de finantare: Buget local si bugetul proiectului Proiect integrat pentru dezvoltare durabilă în zona montană a judeţului Bihor, îmbunătăţirea accesului şi dezvoltării serviciilor de sănătate în caz de intervenţii medicale în situaţii de urgenţă;  Acronim: IPHEALTH – FA Phase; Cod emS: ROHU 449</w:t>
      </w: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Durata Contractului</w:t>
      </w:r>
    </w:p>
    <w:p w:rsidR="002B3BE8" w:rsidRPr="00EF610A" w:rsidRDefault="002B3BE8" w:rsidP="00832FB2">
      <w:pPr>
        <w:numPr>
          <w:ilvl w:val="0"/>
          <w:numId w:val="11"/>
        </w:numPr>
        <w:jc w:val="both"/>
        <w:rPr>
          <w:rFonts w:ascii="Arial" w:hAnsi="Arial" w:cs="Arial"/>
          <w:sz w:val="18"/>
          <w:szCs w:val="18"/>
          <w:lang w:val="ro-RO"/>
        </w:rPr>
      </w:pPr>
      <w:r w:rsidRPr="00EF610A">
        <w:rPr>
          <w:rFonts w:ascii="Arial" w:hAnsi="Arial" w:cs="Arial"/>
          <w:sz w:val="18"/>
          <w:szCs w:val="18"/>
          <w:lang w:val="ro-RO"/>
        </w:rPr>
        <w:t>Durata prezentului Contract începe de la data intrării în vigoare și se finalizează la data îndeplinirii obligațiilor contractuale în sarcina Părților.</w:t>
      </w:r>
    </w:p>
    <w:p w:rsidR="002B3BE8" w:rsidRPr="00EF610A" w:rsidRDefault="002B3BE8" w:rsidP="00832FB2">
      <w:pPr>
        <w:numPr>
          <w:ilvl w:val="0"/>
          <w:numId w:val="11"/>
        </w:numPr>
        <w:jc w:val="both"/>
        <w:rPr>
          <w:rFonts w:ascii="Arial" w:hAnsi="Arial" w:cs="Arial"/>
          <w:sz w:val="18"/>
          <w:szCs w:val="18"/>
          <w:lang w:val="ro-RO"/>
        </w:rPr>
      </w:pPr>
      <w:r w:rsidRPr="00EF610A">
        <w:rPr>
          <w:rFonts w:ascii="Arial" w:hAnsi="Arial" w:cs="Arial"/>
          <w:sz w:val="18"/>
          <w:szCs w:val="18"/>
          <w:lang w:val="ro-RO"/>
        </w:rPr>
        <w:t>Contractul intră în vigoare la data semnării acestuia de către ambele părți.</w:t>
      </w:r>
    </w:p>
    <w:p w:rsidR="002B3BE8" w:rsidRPr="00EF610A" w:rsidRDefault="002B3BE8" w:rsidP="00832FB2">
      <w:pPr>
        <w:numPr>
          <w:ilvl w:val="0"/>
          <w:numId w:val="11"/>
        </w:numPr>
        <w:jc w:val="both"/>
        <w:rPr>
          <w:rFonts w:ascii="Arial" w:hAnsi="Arial" w:cs="Arial"/>
          <w:sz w:val="18"/>
          <w:szCs w:val="18"/>
          <w:lang w:val="ro-RO"/>
        </w:rPr>
      </w:pPr>
      <w:r w:rsidRPr="00EF610A">
        <w:rPr>
          <w:rFonts w:ascii="Arial" w:hAnsi="Arial" w:cs="Arial"/>
          <w:sz w:val="18"/>
          <w:szCs w:val="18"/>
          <w:lang w:val="ro-RO"/>
        </w:rPr>
        <w:t xml:space="preserve">Furnizarea produselor aferente contractului va începe la data mentionata in </w:t>
      </w:r>
      <w:r w:rsidRPr="00EF610A">
        <w:rPr>
          <w:rFonts w:ascii="Arial" w:hAnsi="Arial" w:cs="Arial"/>
          <w:b/>
          <w:bCs/>
          <w:sz w:val="18"/>
          <w:szCs w:val="18"/>
          <w:lang w:val="ro-RO"/>
        </w:rPr>
        <w:t>ordinul de incepere</w:t>
      </w:r>
      <w:r w:rsidRPr="00EF610A">
        <w:rPr>
          <w:rFonts w:ascii="Arial" w:hAnsi="Arial" w:cs="Arial"/>
          <w:sz w:val="18"/>
          <w:szCs w:val="18"/>
          <w:lang w:val="ro-RO"/>
        </w:rPr>
        <w:t xml:space="preserve"> emis de Municipiul Oradea, și va dura maxim numarul de luni precizat in tabelul de mai jos:</w:t>
      </w:r>
    </w:p>
    <w:p w:rsidR="002B3BE8" w:rsidRPr="00EF610A" w:rsidRDefault="002B3BE8" w:rsidP="002B3BE8">
      <w:pPr>
        <w:jc w:val="both"/>
        <w:rPr>
          <w:rFonts w:ascii="Arial" w:hAnsi="Arial" w:cs="Arial"/>
          <w:sz w:val="18"/>
          <w:szCs w:val="18"/>
          <w:lang w:val="ro-RO"/>
        </w:rPr>
      </w:pPr>
    </w:p>
    <w:tbl>
      <w:tblPr>
        <w:tblpPr w:leftFromText="180" w:rightFromText="180" w:vertAnchor="text" w:tblpXSpec="center" w:tblpY="1"/>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1276"/>
        <w:gridCol w:w="4394"/>
        <w:gridCol w:w="1560"/>
      </w:tblGrid>
      <w:tr w:rsidR="002B3BE8" w:rsidRPr="00EF610A" w:rsidTr="000D1983">
        <w:trPr>
          <w:trHeight w:val="666"/>
          <w:tblHeader/>
        </w:trPr>
        <w:tc>
          <w:tcPr>
            <w:tcW w:w="1119" w:type="dxa"/>
            <w:shd w:val="clear" w:color="auto" w:fill="auto"/>
            <w:vAlign w:val="center"/>
          </w:tcPr>
          <w:p w:rsidR="002B3BE8" w:rsidRPr="00EF610A" w:rsidRDefault="002B3BE8" w:rsidP="002B3BE8">
            <w:pPr>
              <w:jc w:val="both"/>
              <w:rPr>
                <w:rFonts w:ascii="Arial" w:hAnsi="Arial" w:cs="Arial"/>
                <w:b/>
                <w:sz w:val="18"/>
                <w:szCs w:val="18"/>
                <w:lang w:val="ro-RO"/>
              </w:rPr>
            </w:pPr>
            <w:r w:rsidRPr="00EF610A">
              <w:rPr>
                <w:rFonts w:ascii="Arial" w:hAnsi="Arial" w:cs="Arial"/>
                <w:b/>
                <w:iCs/>
                <w:sz w:val="18"/>
                <w:szCs w:val="18"/>
                <w:lang w:val="ro-RO"/>
              </w:rPr>
              <w:t>Cantitate</w:t>
            </w:r>
          </w:p>
        </w:tc>
        <w:tc>
          <w:tcPr>
            <w:tcW w:w="1276" w:type="dxa"/>
            <w:shd w:val="clear" w:color="auto" w:fill="auto"/>
            <w:vAlign w:val="center"/>
          </w:tcPr>
          <w:p w:rsidR="002B3BE8" w:rsidRPr="00EF610A" w:rsidRDefault="002B3BE8" w:rsidP="002B3BE8">
            <w:pPr>
              <w:jc w:val="both"/>
              <w:rPr>
                <w:rFonts w:ascii="Arial" w:hAnsi="Arial" w:cs="Arial"/>
                <w:b/>
                <w:iCs/>
                <w:sz w:val="18"/>
                <w:szCs w:val="18"/>
                <w:lang w:val="ro-RO"/>
              </w:rPr>
            </w:pPr>
            <w:r w:rsidRPr="00EF610A">
              <w:rPr>
                <w:rFonts w:ascii="Arial" w:hAnsi="Arial" w:cs="Arial"/>
                <w:b/>
                <w:iCs/>
                <w:sz w:val="18"/>
                <w:szCs w:val="18"/>
                <w:lang w:val="ro-RO"/>
              </w:rPr>
              <w:t>Unitate de măsură</w:t>
            </w:r>
          </w:p>
        </w:tc>
        <w:tc>
          <w:tcPr>
            <w:tcW w:w="4394" w:type="dxa"/>
            <w:shd w:val="clear" w:color="auto" w:fill="auto"/>
            <w:vAlign w:val="center"/>
          </w:tcPr>
          <w:p w:rsidR="002B3BE8" w:rsidRPr="00EF610A" w:rsidRDefault="002B3BE8" w:rsidP="002B3BE8">
            <w:pPr>
              <w:jc w:val="both"/>
              <w:rPr>
                <w:rFonts w:ascii="Arial" w:hAnsi="Arial" w:cs="Arial"/>
                <w:b/>
                <w:iCs/>
                <w:sz w:val="18"/>
                <w:szCs w:val="18"/>
                <w:lang w:val="ro-RO"/>
              </w:rPr>
            </w:pPr>
            <w:r w:rsidRPr="00EF610A">
              <w:rPr>
                <w:rFonts w:ascii="Arial" w:hAnsi="Arial" w:cs="Arial"/>
                <w:b/>
                <w:iCs/>
                <w:sz w:val="18"/>
                <w:szCs w:val="18"/>
                <w:lang w:val="ro-RO"/>
              </w:rPr>
              <w:t>Loc de livrare</w:t>
            </w:r>
          </w:p>
        </w:tc>
        <w:tc>
          <w:tcPr>
            <w:tcW w:w="1560" w:type="dxa"/>
            <w:shd w:val="clear" w:color="auto" w:fill="auto"/>
            <w:vAlign w:val="center"/>
          </w:tcPr>
          <w:p w:rsidR="002B3BE8" w:rsidRPr="00EF610A" w:rsidRDefault="002B3BE8" w:rsidP="002B3BE8">
            <w:pPr>
              <w:jc w:val="both"/>
              <w:rPr>
                <w:rFonts w:ascii="Arial" w:hAnsi="Arial" w:cs="Arial"/>
                <w:b/>
                <w:iCs/>
                <w:sz w:val="18"/>
                <w:szCs w:val="18"/>
                <w:lang w:val="ro-RO"/>
              </w:rPr>
            </w:pPr>
            <w:r w:rsidRPr="00EF610A">
              <w:rPr>
                <w:rFonts w:ascii="Arial" w:hAnsi="Arial" w:cs="Arial"/>
                <w:b/>
                <w:iCs/>
                <w:sz w:val="18"/>
                <w:szCs w:val="18"/>
                <w:lang w:val="ro-RO"/>
              </w:rPr>
              <w:t>Data de livrare instalare si puncre in functiune</w:t>
            </w:r>
          </w:p>
          <w:p w:rsidR="002B3BE8" w:rsidRPr="00EF610A" w:rsidRDefault="002B3BE8" w:rsidP="002B3BE8">
            <w:pPr>
              <w:jc w:val="both"/>
              <w:rPr>
                <w:rFonts w:ascii="Arial" w:hAnsi="Arial" w:cs="Arial"/>
                <w:b/>
                <w:iCs/>
                <w:sz w:val="18"/>
                <w:szCs w:val="18"/>
                <w:lang w:val="ro-RO"/>
              </w:rPr>
            </w:pPr>
            <w:r w:rsidRPr="00EF610A">
              <w:rPr>
                <w:rFonts w:ascii="Arial" w:hAnsi="Arial" w:cs="Arial"/>
                <w:b/>
                <w:iCs/>
                <w:sz w:val="18"/>
                <w:szCs w:val="18"/>
                <w:lang w:val="ro-RO"/>
              </w:rPr>
              <w:t>solicitată</w:t>
            </w:r>
          </w:p>
        </w:tc>
      </w:tr>
      <w:tr w:rsidR="002B3BE8" w:rsidRPr="00EF610A" w:rsidTr="000D1983">
        <w:trPr>
          <w:trHeight w:val="200"/>
          <w:tblHeader/>
        </w:trPr>
        <w:tc>
          <w:tcPr>
            <w:tcW w:w="1119" w:type="dxa"/>
            <w:shd w:val="clear" w:color="auto" w:fill="auto"/>
            <w:vAlign w:val="center"/>
          </w:tcPr>
          <w:p w:rsidR="002B3BE8" w:rsidRPr="00EF610A" w:rsidRDefault="002B3BE8" w:rsidP="00832FB2">
            <w:pPr>
              <w:numPr>
                <w:ilvl w:val="0"/>
                <w:numId w:val="66"/>
              </w:numPr>
              <w:jc w:val="both"/>
              <w:rPr>
                <w:rFonts w:ascii="Arial" w:hAnsi="Arial" w:cs="Arial"/>
                <w:b/>
                <w:iCs/>
                <w:sz w:val="18"/>
                <w:szCs w:val="18"/>
                <w:lang w:val="ro-RO"/>
              </w:rPr>
            </w:pPr>
          </w:p>
        </w:tc>
        <w:tc>
          <w:tcPr>
            <w:tcW w:w="1276" w:type="dxa"/>
            <w:shd w:val="clear" w:color="auto" w:fill="auto"/>
            <w:vAlign w:val="center"/>
          </w:tcPr>
          <w:p w:rsidR="002B3BE8" w:rsidRPr="00EF610A" w:rsidRDefault="002B3BE8" w:rsidP="00832FB2">
            <w:pPr>
              <w:numPr>
                <w:ilvl w:val="0"/>
                <w:numId w:val="66"/>
              </w:numPr>
              <w:jc w:val="both"/>
              <w:rPr>
                <w:rFonts w:ascii="Arial" w:hAnsi="Arial" w:cs="Arial"/>
                <w:b/>
                <w:iCs/>
                <w:sz w:val="18"/>
                <w:szCs w:val="18"/>
                <w:lang w:val="ro-RO"/>
              </w:rPr>
            </w:pPr>
          </w:p>
        </w:tc>
        <w:tc>
          <w:tcPr>
            <w:tcW w:w="4394" w:type="dxa"/>
            <w:shd w:val="clear" w:color="auto" w:fill="auto"/>
          </w:tcPr>
          <w:p w:rsidR="002B3BE8" w:rsidRPr="00EF610A" w:rsidRDefault="002B3BE8" w:rsidP="00832FB2">
            <w:pPr>
              <w:numPr>
                <w:ilvl w:val="0"/>
                <w:numId w:val="66"/>
              </w:numPr>
              <w:jc w:val="both"/>
              <w:rPr>
                <w:rFonts w:ascii="Arial" w:hAnsi="Arial" w:cs="Arial"/>
                <w:b/>
                <w:iCs/>
                <w:sz w:val="18"/>
                <w:szCs w:val="18"/>
                <w:lang w:val="ro-RO"/>
              </w:rPr>
            </w:pPr>
          </w:p>
        </w:tc>
        <w:tc>
          <w:tcPr>
            <w:tcW w:w="1560" w:type="dxa"/>
            <w:shd w:val="clear" w:color="auto" w:fill="auto"/>
          </w:tcPr>
          <w:p w:rsidR="002B3BE8" w:rsidRPr="00EF610A" w:rsidRDefault="002B3BE8" w:rsidP="00832FB2">
            <w:pPr>
              <w:numPr>
                <w:ilvl w:val="0"/>
                <w:numId w:val="66"/>
              </w:numPr>
              <w:jc w:val="both"/>
              <w:rPr>
                <w:rFonts w:ascii="Arial" w:hAnsi="Arial" w:cs="Arial"/>
                <w:b/>
                <w:iCs/>
                <w:sz w:val="18"/>
                <w:szCs w:val="18"/>
                <w:lang w:val="ro-RO"/>
              </w:rPr>
            </w:pPr>
          </w:p>
        </w:tc>
      </w:tr>
      <w:tr w:rsidR="002B3BE8" w:rsidRPr="00EF610A" w:rsidTr="000D1983">
        <w:trPr>
          <w:trHeight w:val="819"/>
          <w:tblHeader/>
        </w:trPr>
        <w:tc>
          <w:tcPr>
            <w:tcW w:w="1119" w:type="dxa"/>
            <w:shd w:val="clear" w:color="auto" w:fill="auto"/>
            <w:vAlign w:val="center"/>
          </w:tcPr>
          <w:p w:rsidR="002B3BE8" w:rsidRPr="00EF610A" w:rsidRDefault="002B3BE8" w:rsidP="002B3BE8">
            <w:pPr>
              <w:jc w:val="both"/>
              <w:rPr>
                <w:rFonts w:ascii="Arial" w:hAnsi="Arial" w:cs="Arial"/>
                <w:b/>
                <w:sz w:val="18"/>
                <w:szCs w:val="18"/>
                <w:lang w:val="ro-RO"/>
              </w:rPr>
            </w:pPr>
            <w:r w:rsidRPr="00EF610A">
              <w:rPr>
                <w:rFonts w:ascii="Arial" w:hAnsi="Arial" w:cs="Arial"/>
                <w:bCs/>
                <w:i/>
                <w:iCs/>
                <w:sz w:val="18"/>
                <w:szCs w:val="18"/>
                <w:lang w:val="ro-RO"/>
              </w:rPr>
              <w:t>1</w:t>
            </w:r>
          </w:p>
        </w:tc>
        <w:tc>
          <w:tcPr>
            <w:tcW w:w="1276" w:type="dxa"/>
            <w:shd w:val="clear" w:color="auto" w:fill="auto"/>
            <w:vAlign w:val="center"/>
          </w:tcPr>
          <w:p w:rsidR="002B3BE8" w:rsidRPr="00EF610A" w:rsidRDefault="002B3BE8" w:rsidP="002B3BE8">
            <w:pPr>
              <w:jc w:val="both"/>
              <w:rPr>
                <w:rFonts w:ascii="Arial" w:hAnsi="Arial" w:cs="Arial"/>
                <w:b/>
                <w:i/>
                <w:iCs/>
                <w:sz w:val="18"/>
                <w:szCs w:val="18"/>
                <w:lang w:val="ro-RO"/>
              </w:rPr>
            </w:pPr>
            <w:r w:rsidRPr="00EF610A">
              <w:rPr>
                <w:rFonts w:ascii="Arial" w:hAnsi="Arial" w:cs="Arial"/>
                <w:b/>
                <w:i/>
                <w:iCs/>
                <w:sz w:val="18"/>
                <w:szCs w:val="18"/>
                <w:lang w:val="ro-RO"/>
              </w:rPr>
              <w:t>buc</w:t>
            </w:r>
          </w:p>
        </w:tc>
        <w:tc>
          <w:tcPr>
            <w:tcW w:w="4394" w:type="dxa"/>
            <w:shd w:val="clear" w:color="auto" w:fill="auto"/>
            <w:vAlign w:val="center"/>
          </w:tcPr>
          <w:p w:rsidR="002B3BE8" w:rsidRPr="00EF610A" w:rsidRDefault="002B3BE8" w:rsidP="002B3BE8">
            <w:pPr>
              <w:jc w:val="both"/>
              <w:rPr>
                <w:rFonts w:ascii="Arial" w:hAnsi="Arial" w:cs="Arial"/>
                <w:sz w:val="18"/>
                <w:szCs w:val="18"/>
              </w:rPr>
            </w:pPr>
            <w:r w:rsidRPr="00EF610A">
              <w:rPr>
                <w:rFonts w:ascii="Arial" w:hAnsi="Arial" w:cs="Arial"/>
                <w:sz w:val="18"/>
                <w:szCs w:val="18"/>
              </w:rPr>
              <w:t xml:space="preserve">Spitalul Clinic Judetean de Urgenta Bihor </w:t>
            </w:r>
          </w:p>
          <w:p w:rsidR="002B3BE8" w:rsidRPr="00EF610A" w:rsidRDefault="002B3BE8" w:rsidP="002B3BE8">
            <w:pPr>
              <w:jc w:val="both"/>
              <w:rPr>
                <w:rFonts w:ascii="Arial" w:hAnsi="Arial" w:cs="Arial"/>
                <w:sz w:val="18"/>
                <w:szCs w:val="18"/>
                <w:lang w:val="ro-RO"/>
              </w:rPr>
            </w:pPr>
          </w:p>
        </w:tc>
        <w:tc>
          <w:tcPr>
            <w:tcW w:w="1560" w:type="dxa"/>
            <w:shd w:val="clear" w:color="auto" w:fill="auto"/>
            <w:vAlign w:val="center"/>
          </w:tcPr>
          <w:p w:rsidR="002B3BE8" w:rsidRPr="00EF610A" w:rsidRDefault="002B3BE8" w:rsidP="002B3BE8">
            <w:pPr>
              <w:jc w:val="both"/>
              <w:rPr>
                <w:rFonts w:ascii="Arial" w:hAnsi="Arial" w:cs="Arial"/>
                <w:b/>
                <w:i/>
                <w:iCs/>
                <w:sz w:val="18"/>
                <w:szCs w:val="18"/>
                <w:lang w:val="ro-RO"/>
              </w:rPr>
            </w:pPr>
            <w:r w:rsidRPr="00EF610A">
              <w:rPr>
                <w:rFonts w:ascii="Arial" w:hAnsi="Arial" w:cs="Arial"/>
                <w:b/>
                <w:i/>
                <w:iCs/>
                <w:sz w:val="18"/>
                <w:szCs w:val="18"/>
                <w:lang w:val="ro-RO"/>
              </w:rPr>
              <w:t xml:space="preserve">3 luni </w:t>
            </w:r>
          </w:p>
          <w:p w:rsidR="002B3BE8" w:rsidRPr="00EF610A" w:rsidRDefault="002B3BE8" w:rsidP="002B3BE8">
            <w:pPr>
              <w:jc w:val="both"/>
              <w:rPr>
                <w:rFonts w:ascii="Arial" w:hAnsi="Arial" w:cs="Arial"/>
                <w:bCs/>
                <w:i/>
                <w:iCs/>
                <w:sz w:val="18"/>
                <w:szCs w:val="18"/>
                <w:lang w:val="ro-RO"/>
              </w:rPr>
            </w:pPr>
            <w:r w:rsidRPr="00EF610A">
              <w:rPr>
                <w:rFonts w:ascii="Arial" w:hAnsi="Arial" w:cs="Arial"/>
                <w:bCs/>
                <w:i/>
                <w:iCs/>
                <w:sz w:val="18"/>
                <w:szCs w:val="18"/>
                <w:lang w:val="ro-RO"/>
              </w:rPr>
              <w:t xml:space="preserve">de la data mentionata in ordinul de incepere </w:t>
            </w:r>
          </w:p>
        </w:tc>
      </w:tr>
    </w:tbl>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Documentele Contractului</w:t>
      </w:r>
    </w:p>
    <w:p w:rsidR="002B3BE8" w:rsidRPr="00EF610A" w:rsidRDefault="002B3BE8" w:rsidP="00832FB2">
      <w:pPr>
        <w:numPr>
          <w:ilvl w:val="0"/>
          <w:numId w:val="12"/>
        </w:numPr>
        <w:jc w:val="both"/>
        <w:rPr>
          <w:rFonts w:ascii="Arial" w:hAnsi="Arial" w:cs="Arial"/>
          <w:sz w:val="18"/>
          <w:szCs w:val="18"/>
          <w:lang w:val="ro-RO"/>
        </w:rPr>
      </w:pPr>
      <w:r w:rsidRPr="00EF610A">
        <w:rPr>
          <w:rFonts w:ascii="Arial" w:hAnsi="Arial" w:cs="Arial"/>
          <w:sz w:val="18"/>
          <w:szCs w:val="18"/>
          <w:lang w:val="ro-RO"/>
        </w:rPr>
        <w:t>Documentele prezentului Contract sunt:</w:t>
      </w:r>
    </w:p>
    <w:p w:rsidR="002B3BE8" w:rsidRPr="00EF610A" w:rsidRDefault="002B3BE8" w:rsidP="00832FB2">
      <w:pPr>
        <w:numPr>
          <w:ilvl w:val="0"/>
          <w:numId w:val="13"/>
        </w:numPr>
        <w:jc w:val="both"/>
        <w:rPr>
          <w:rFonts w:ascii="Arial" w:hAnsi="Arial" w:cs="Arial"/>
          <w:sz w:val="18"/>
          <w:szCs w:val="18"/>
          <w:lang w:val="ro-RO"/>
        </w:rPr>
      </w:pPr>
      <w:r w:rsidRPr="00EF610A">
        <w:rPr>
          <w:rFonts w:ascii="Arial" w:hAnsi="Arial" w:cs="Arial"/>
          <w:sz w:val="18"/>
          <w:szCs w:val="18"/>
          <w:lang w:val="ro-RO"/>
        </w:rPr>
        <w:t>Caietul de sarcini, inclusiv, dacă este cazul, clarificările și/sau măsurile de remediere aduse până la depunerea ofertelor ce privesc aspectele tehnice și financiare – Anexa nr. 1;</w:t>
      </w:r>
    </w:p>
    <w:p w:rsidR="002B3BE8" w:rsidRPr="00EF610A" w:rsidRDefault="002B3BE8" w:rsidP="00832FB2">
      <w:pPr>
        <w:numPr>
          <w:ilvl w:val="0"/>
          <w:numId w:val="13"/>
        </w:numPr>
        <w:jc w:val="both"/>
        <w:rPr>
          <w:rFonts w:ascii="Arial" w:hAnsi="Arial" w:cs="Arial"/>
          <w:sz w:val="18"/>
          <w:szCs w:val="18"/>
          <w:lang w:val="ro-RO"/>
        </w:rPr>
      </w:pPr>
      <w:r w:rsidRPr="00EF610A">
        <w:rPr>
          <w:rFonts w:ascii="Arial" w:hAnsi="Arial" w:cs="Arial"/>
          <w:sz w:val="18"/>
          <w:szCs w:val="18"/>
          <w:lang w:val="ro-RO"/>
        </w:rPr>
        <w:t>Propunerea tehnică, inclusiv, dacă este cazul, clarificările din perioada de evaluare – Anexa nr. 2;</w:t>
      </w:r>
    </w:p>
    <w:p w:rsidR="002B3BE8" w:rsidRPr="00EF610A" w:rsidRDefault="002B3BE8" w:rsidP="00832FB2">
      <w:pPr>
        <w:numPr>
          <w:ilvl w:val="0"/>
          <w:numId w:val="13"/>
        </w:numPr>
        <w:jc w:val="both"/>
        <w:rPr>
          <w:rFonts w:ascii="Arial" w:hAnsi="Arial" w:cs="Arial"/>
          <w:sz w:val="18"/>
          <w:szCs w:val="18"/>
          <w:lang w:val="ro-RO"/>
        </w:rPr>
      </w:pPr>
      <w:r w:rsidRPr="00EF610A">
        <w:rPr>
          <w:rFonts w:ascii="Arial" w:hAnsi="Arial" w:cs="Arial"/>
          <w:sz w:val="18"/>
          <w:szCs w:val="18"/>
          <w:lang w:val="ro-RO"/>
        </w:rPr>
        <w:t>Propunerea financiară, inclusiv, dacă este cazul, clarificările din perioada de evaluare – Anexa nr. 3;</w:t>
      </w:r>
    </w:p>
    <w:p w:rsidR="002B3BE8" w:rsidRPr="00EF610A" w:rsidRDefault="002B3BE8" w:rsidP="00832FB2">
      <w:pPr>
        <w:numPr>
          <w:ilvl w:val="0"/>
          <w:numId w:val="13"/>
        </w:numPr>
        <w:jc w:val="both"/>
        <w:rPr>
          <w:rFonts w:ascii="Arial" w:hAnsi="Arial" w:cs="Arial"/>
          <w:sz w:val="18"/>
          <w:szCs w:val="18"/>
          <w:lang w:val="ro-RO"/>
        </w:rPr>
      </w:pPr>
      <w:r w:rsidRPr="00EF610A">
        <w:rPr>
          <w:rFonts w:ascii="Arial" w:hAnsi="Arial" w:cs="Arial"/>
          <w:sz w:val="18"/>
          <w:szCs w:val="18"/>
          <w:lang w:val="ro-RO"/>
        </w:rPr>
        <w:t>Indicatori de performanta pentru furnizarea produselor prin raportare la factorii de evaluare asociati criteriului de atribuire si la termenul de livrare in baza carora va fi emis documentul constatator – Anexa 4</w:t>
      </w:r>
    </w:p>
    <w:p w:rsidR="002B3BE8" w:rsidRPr="00EF610A" w:rsidRDefault="002B3BE8" w:rsidP="00832FB2">
      <w:pPr>
        <w:numPr>
          <w:ilvl w:val="0"/>
          <w:numId w:val="13"/>
        </w:numPr>
        <w:jc w:val="both"/>
        <w:rPr>
          <w:rFonts w:ascii="Arial" w:hAnsi="Arial" w:cs="Arial"/>
          <w:sz w:val="18"/>
          <w:szCs w:val="18"/>
          <w:lang w:val="ro-RO"/>
        </w:rPr>
      </w:pPr>
      <w:r w:rsidRPr="00EF610A">
        <w:rPr>
          <w:rFonts w:ascii="Arial" w:hAnsi="Arial" w:cs="Arial"/>
          <w:sz w:val="18"/>
          <w:szCs w:val="18"/>
          <w:lang w:val="ro-RO"/>
        </w:rPr>
        <w:t>Angajamentul ferm de susținere din partea unui terț, dacă este cazul – anexa nr. ....;</w:t>
      </w:r>
    </w:p>
    <w:p w:rsidR="002B3BE8" w:rsidRPr="00EF610A" w:rsidRDefault="002B3BE8" w:rsidP="00832FB2">
      <w:pPr>
        <w:numPr>
          <w:ilvl w:val="0"/>
          <w:numId w:val="13"/>
        </w:numPr>
        <w:jc w:val="both"/>
        <w:rPr>
          <w:rFonts w:ascii="Arial" w:hAnsi="Arial" w:cs="Arial"/>
          <w:sz w:val="18"/>
          <w:szCs w:val="18"/>
          <w:lang w:val="ro-RO"/>
        </w:rPr>
      </w:pPr>
      <w:r w:rsidRPr="00EF610A">
        <w:rPr>
          <w:rFonts w:ascii="Arial" w:hAnsi="Arial" w:cs="Arial"/>
          <w:sz w:val="18"/>
          <w:szCs w:val="18"/>
          <w:lang w:val="ro-RO"/>
        </w:rPr>
        <w:t>Acordul de asociere, dacă este cazul – anexa nr. ...;</w:t>
      </w:r>
    </w:p>
    <w:p w:rsidR="002B3BE8" w:rsidRPr="008C5D75" w:rsidRDefault="002B3BE8" w:rsidP="00832FB2">
      <w:pPr>
        <w:numPr>
          <w:ilvl w:val="0"/>
          <w:numId w:val="13"/>
        </w:numPr>
        <w:jc w:val="both"/>
        <w:rPr>
          <w:rFonts w:ascii="Arial" w:hAnsi="Arial" w:cs="Arial"/>
          <w:sz w:val="18"/>
          <w:szCs w:val="18"/>
          <w:lang w:val="ro-RO"/>
        </w:rPr>
      </w:pPr>
      <w:r w:rsidRPr="00EF610A">
        <w:rPr>
          <w:rFonts w:ascii="Arial" w:hAnsi="Arial" w:cs="Arial"/>
          <w:sz w:val="18"/>
          <w:szCs w:val="18"/>
          <w:lang w:val="ro-RO"/>
        </w:rPr>
        <w:t>Contractul de subcontractare, dacă este cazul – anexa nr.......</w:t>
      </w: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Ordinea de precedență</w:t>
      </w:r>
    </w:p>
    <w:p w:rsidR="002B3BE8" w:rsidRPr="00EF610A" w:rsidRDefault="002B3BE8" w:rsidP="00832FB2">
      <w:pPr>
        <w:numPr>
          <w:ilvl w:val="0"/>
          <w:numId w:val="14"/>
        </w:numPr>
        <w:jc w:val="both"/>
        <w:rPr>
          <w:rFonts w:ascii="Arial" w:hAnsi="Arial" w:cs="Arial"/>
          <w:sz w:val="18"/>
          <w:szCs w:val="18"/>
          <w:lang w:val="ro-RO"/>
        </w:rPr>
      </w:pPr>
      <w:r w:rsidRPr="00EF610A">
        <w:rPr>
          <w:rFonts w:ascii="Arial" w:hAnsi="Arial" w:cs="Arial"/>
          <w:sz w:val="18"/>
          <w:szCs w:val="18"/>
          <w:lang w:val="ro-RO"/>
        </w:rPr>
        <w:t>În cazul oricărei contradicții între documentele prevăzute la pct. 6, prevederile acestora vor fi aplicate în ordinea de precedență stabilită conform succesiunii documentelor enumerate mai sus.</w:t>
      </w:r>
    </w:p>
    <w:p w:rsidR="002B3BE8" w:rsidRPr="008C5D75" w:rsidRDefault="002B3BE8" w:rsidP="00832FB2">
      <w:pPr>
        <w:numPr>
          <w:ilvl w:val="0"/>
          <w:numId w:val="14"/>
        </w:numPr>
        <w:jc w:val="both"/>
        <w:rPr>
          <w:rFonts w:ascii="Arial" w:hAnsi="Arial" w:cs="Arial"/>
          <w:sz w:val="18"/>
          <w:szCs w:val="18"/>
          <w:lang w:val="ro-RO"/>
        </w:rPr>
      </w:pPr>
      <w:r w:rsidRPr="00EF610A">
        <w:rPr>
          <w:rFonts w:ascii="Arial" w:hAnsi="Arial" w:cs="Arial"/>
          <w:sz w:val="18"/>
          <w:szCs w:val="18"/>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Comunicarea între Părți</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2B3BE8" w:rsidRPr="00EF610A" w:rsidRDefault="002B3BE8" w:rsidP="00832FB2">
      <w:pPr>
        <w:numPr>
          <w:ilvl w:val="0"/>
          <w:numId w:val="15"/>
        </w:numPr>
        <w:jc w:val="both"/>
        <w:rPr>
          <w:rFonts w:ascii="Arial" w:hAnsi="Arial" w:cs="Arial"/>
          <w:b/>
          <w:bCs/>
          <w:sz w:val="18"/>
          <w:szCs w:val="18"/>
          <w:lang w:val="ro-RO"/>
        </w:rPr>
      </w:pPr>
      <w:r w:rsidRPr="00EF610A">
        <w:rPr>
          <w:rFonts w:ascii="Arial" w:hAnsi="Arial" w:cs="Arial"/>
          <w:sz w:val="18"/>
          <w:szCs w:val="18"/>
          <w:lang w:val="ro-RO"/>
        </w:rPr>
        <w:t xml:space="preserve">Comunicările între Părți se pot face și prin </w:t>
      </w:r>
      <w:r w:rsidRPr="00EF610A">
        <w:rPr>
          <w:rFonts w:ascii="Arial" w:hAnsi="Arial" w:cs="Arial"/>
          <w:b/>
          <w:bCs/>
          <w:sz w:val="18"/>
          <w:szCs w:val="18"/>
          <w:lang w:val="ro-RO"/>
        </w:rPr>
        <w:t xml:space="preserve">fax sau e-mail, cu condiția confirmării în scris a primirii comunicării. </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 xml:space="preserve">În cazul în care </w:t>
      </w:r>
      <w:r w:rsidRPr="00EF610A">
        <w:rPr>
          <w:rFonts w:ascii="Arial" w:hAnsi="Arial" w:cs="Arial"/>
          <w:b/>
          <w:bCs/>
          <w:sz w:val="18"/>
          <w:szCs w:val="18"/>
          <w:lang w:val="ro-RO"/>
        </w:rPr>
        <w:t>expeditorul solicită confirmare de primire</w:t>
      </w:r>
      <w:r w:rsidRPr="00EF610A">
        <w:rPr>
          <w:rFonts w:ascii="Arial" w:hAnsi="Arial" w:cs="Arial"/>
          <w:sz w:val="18"/>
          <w:szCs w:val="18"/>
          <w:lang w:val="ro-RO"/>
        </w:rPr>
        <w:t>,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Adresele la care se transmit comunicările sunt următoarele:</w:t>
      </w:r>
    </w:p>
    <w:p w:rsidR="002B3BE8" w:rsidRPr="00EF610A" w:rsidRDefault="002B3BE8" w:rsidP="002B3BE8">
      <w:pPr>
        <w:jc w:val="both"/>
        <w:rPr>
          <w:rFonts w:ascii="Arial" w:hAnsi="Arial" w:cs="Arial"/>
          <w:sz w:val="18"/>
          <w:szCs w:val="18"/>
          <w:lang w:val="ro-RO"/>
        </w:rPr>
      </w:pPr>
    </w:p>
    <w:tbl>
      <w:tblPr>
        <w:tblStyle w:val="TableGrid"/>
        <w:tblW w:w="0" w:type="auto"/>
        <w:tblInd w:w="709" w:type="dxa"/>
        <w:tblLook w:val="04A0" w:firstRow="1" w:lastRow="0" w:firstColumn="1" w:lastColumn="0" w:noHBand="0" w:noVBand="1"/>
      </w:tblPr>
      <w:tblGrid>
        <w:gridCol w:w="3234"/>
        <w:gridCol w:w="5633"/>
      </w:tblGrid>
      <w:tr w:rsidR="002B3BE8" w:rsidRPr="00EF610A" w:rsidTr="000D1983">
        <w:tc>
          <w:tcPr>
            <w:tcW w:w="3397" w:type="dxa"/>
          </w:tcPr>
          <w:p w:rsidR="002B3BE8" w:rsidRPr="00EF610A" w:rsidRDefault="002B3BE8" w:rsidP="002B3BE8">
            <w:pPr>
              <w:jc w:val="both"/>
              <w:rPr>
                <w:rFonts w:ascii="Arial" w:hAnsi="Arial" w:cs="Arial"/>
                <w:b/>
                <w:bCs/>
                <w:sz w:val="18"/>
                <w:szCs w:val="18"/>
                <w:lang w:val="ro-RO"/>
              </w:rPr>
            </w:pPr>
            <w:bookmarkStart w:id="4" w:name="_Hlk44142044"/>
            <w:r w:rsidRPr="00EF610A">
              <w:rPr>
                <w:rFonts w:ascii="Arial" w:hAnsi="Arial" w:cs="Arial"/>
                <w:b/>
                <w:bCs/>
                <w:sz w:val="18"/>
                <w:szCs w:val="18"/>
                <w:lang w:val="ro-RO"/>
              </w:rPr>
              <w:lastRenderedPageBreak/>
              <w:t>Pentru Autoritatea contractanta</w:t>
            </w:r>
          </w:p>
        </w:tc>
        <w:tc>
          <w:tcPr>
            <w:tcW w:w="5954" w:type="dxa"/>
          </w:tcPr>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Date de contact</w:t>
            </w:r>
          </w:p>
        </w:tc>
      </w:tr>
      <w:tr w:rsidR="002B3BE8" w:rsidRPr="00EF610A" w:rsidTr="000D1983">
        <w:tc>
          <w:tcPr>
            <w:tcW w:w="3397" w:type="dxa"/>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UAT Mun. Oradea </w:t>
            </w:r>
          </w:p>
        </w:tc>
        <w:tc>
          <w:tcPr>
            <w:tcW w:w="5954" w:type="dxa"/>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Adresă:</w:t>
            </w:r>
            <w:r w:rsidR="00515A8A">
              <w:rPr>
                <w:rFonts w:ascii="Arial" w:hAnsi="Arial" w:cs="Arial"/>
                <w:sz w:val="18"/>
                <w:szCs w:val="18"/>
                <w:lang w:val="ro-RO"/>
              </w:rPr>
              <w:t xml:space="preserve"> Piata Unirii nr. 1</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Telefon/Fax:</w:t>
            </w:r>
            <w:r w:rsidR="00515A8A">
              <w:rPr>
                <w:rFonts w:ascii="Arial" w:hAnsi="Arial" w:cs="Arial"/>
                <w:sz w:val="18"/>
                <w:szCs w:val="18"/>
                <w:lang w:val="ro-RO"/>
              </w:rPr>
              <w:t xml:space="preserve"> 0259437000</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E-mail:</w:t>
            </w:r>
            <w:r w:rsidR="00515A8A">
              <w:rPr>
                <w:rFonts w:ascii="Arial" w:hAnsi="Arial" w:cs="Arial"/>
                <w:sz w:val="18"/>
                <w:szCs w:val="18"/>
                <w:lang w:val="ro-RO"/>
              </w:rPr>
              <w:t xml:space="preserve"> primarie@oradea.ro</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Persoana de contact:</w:t>
            </w:r>
            <w:r w:rsidR="00515A8A">
              <w:rPr>
                <w:rFonts w:ascii="Arial" w:hAnsi="Arial" w:cs="Arial"/>
                <w:sz w:val="18"/>
                <w:szCs w:val="18"/>
                <w:lang w:val="ro-RO"/>
              </w:rPr>
              <w:t xml:space="preserve"> Ioana Popa</w:t>
            </w:r>
          </w:p>
        </w:tc>
      </w:tr>
      <w:bookmarkEnd w:id="4"/>
    </w:tbl>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ro-RO"/>
        </w:rPr>
      </w:pPr>
    </w:p>
    <w:tbl>
      <w:tblPr>
        <w:tblStyle w:val="TableGrid"/>
        <w:tblW w:w="0" w:type="auto"/>
        <w:tblInd w:w="709" w:type="dxa"/>
        <w:tblLook w:val="04A0" w:firstRow="1" w:lastRow="0" w:firstColumn="1" w:lastColumn="0" w:noHBand="0" w:noVBand="1"/>
      </w:tblPr>
      <w:tblGrid>
        <w:gridCol w:w="4564"/>
        <w:gridCol w:w="4303"/>
      </w:tblGrid>
      <w:tr w:rsidR="002B3BE8" w:rsidRPr="00EF610A" w:rsidTr="000D1983">
        <w:tc>
          <w:tcPr>
            <w:tcW w:w="4815" w:type="dxa"/>
          </w:tcPr>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Pentru Beneficiarul final:</w:t>
            </w:r>
          </w:p>
        </w:tc>
        <w:tc>
          <w:tcPr>
            <w:tcW w:w="4536" w:type="dxa"/>
          </w:tcPr>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Date contact</w:t>
            </w:r>
          </w:p>
        </w:tc>
      </w:tr>
      <w:tr w:rsidR="002B3BE8" w:rsidRPr="00EF610A" w:rsidTr="000D1983">
        <w:tc>
          <w:tcPr>
            <w:tcW w:w="4815" w:type="dxa"/>
          </w:tcPr>
          <w:p w:rsidR="002B3BE8" w:rsidRPr="00EF610A" w:rsidRDefault="002B3BE8" w:rsidP="002B3BE8">
            <w:pPr>
              <w:jc w:val="both"/>
              <w:rPr>
                <w:rFonts w:ascii="Arial" w:hAnsi="Arial" w:cs="Arial"/>
                <w:sz w:val="18"/>
                <w:szCs w:val="18"/>
                <w:lang w:val="en-GB"/>
              </w:rPr>
            </w:pPr>
            <w:bookmarkStart w:id="5" w:name="_Hlk44146924"/>
            <w:r w:rsidRPr="00EF610A">
              <w:rPr>
                <w:rFonts w:ascii="Arial" w:hAnsi="Arial" w:cs="Arial"/>
                <w:sz w:val="18"/>
                <w:szCs w:val="18"/>
                <w:lang w:val="en-GB"/>
              </w:rPr>
              <w:t xml:space="preserve">Spitalul Clinic Judetean de Urgenta Oradea </w:t>
            </w:r>
          </w:p>
        </w:tc>
        <w:tc>
          <w:tcPr>
            <w:tcW w:w="4536" w:type="dxa"/>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Adresă:</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Telefon/Fax:</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E-mail:</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Persoana de contact:</w:t>
            </w:r>
          </w:p>
        </w:tc>
      </w:tr>
      <w:bookmarkEnd w:id="5"/>
    </w:tbl>
    <w:p w:rsidR="002B3BE8" w:rsidRPr="00EF610A" w:rsidRDefault="002B3BE8" w:rsidP="002B3BE8">
      <w:pPr>
        <w:jc w:val="both"/>
        <w:rPr>
          <w:rFonts w:ascii="Arial" w:hAnsi="Arial" w:cs="Arial"/>
          <w:sz w:val="18"/>
          <w:szCs w:val="18"/>
          <w:lang w:val="ro-RO"/>
        </w:rPr>
      </w:pPr>
    </w:p>
    <w:tbl>
      <w:tblPr>
        <w:tblStyle w:val="TableGrid"/>
        <w:tblW w:w="0" w:type="auto"/>
        <w:tblInd w:w="721" w:type="dxa"/>
        <w:tblLook w:val="04A0" w:firstRow="1" w:lastRow="0" w:firstColumn="1" w:lastColumn="0" w:noHBand="0" w:noVBand="1"/>
      </w:tblPr>
      <w:tblGrid>
        <w:gridCol w:w="4425"/>
        <w:gridCol w:w="4430"/>
      </w:tblGrid>
      <w:tr w:rsidR="002B3BE8" w:rsidRPr="00EF610A" w:rsidTr="000D1983">
        <w:tc>
          <w:tcPr>
            <w:tcW w:w="5085" w:type="dxa"/>
          </w:tcPr>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Pentru contractant</w:t>
            </w:r>
          </w:p>
        </w:tc>
        <w:tc>
          <w:tcPr>
            <w:tcW w:w="5086" w:type="dxa"/>
          </w:tcPr>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Date de contact</w:t>
            </w:r>
          </w:p>
        </w:tc>
      </w:tr>
      <w:tr w:rsidR="002B3BE8" w:rsidRPr="00EF610A" w:rsidTr="000D1983">
        <w:tc>
          <w:tcPr>
            <w:tcW w:w="5085" w:type="dxa"/>
          </w:tcPr>
          <w:p w:rsidR="002B3BE8" w:rsidRPr="00EF610A" w:rsidRDefault="002B3BE8" w:rsidP="002B3BE8">
            <w:pPr>
              <w:jc w:val="both"/>
              <w:rPr>
                <w:rFonts w:ascii="Arial" w:hAnsi="Arial" w:cs="Arial"/>
                <w:sz w:val="18"/>
                <w:szCs w:val="18"/>
                <w:lang w:val="ro-RO"/>
              </w:rPr>
            </w:pPr>
          </w:p>
        </w:tc>
        <w:tc>
          <w:tcPr>
            <w:tcW w:w="5086" w:type="dxa"/>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Adresă:</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Telefon/Fax:</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E-mail:</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Persoana de contact:</w:t>
            </w:r>
          </w:p>
        </w:tc>
      </w:tr>
    </w:tbl>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 xml:space="preserve">Orice comunicare între Părți trebuie să conțină </w:t>
      </w:r>
      <w:r w:rsidRPr="00EF610A">
        <w:rPr>
          <w:rFonts w:ascii="Arial" w:hAnsi="Arial" w:cs="Arial"/>
          <w:b/>
          <w:bCs/>
          <w:sz w:val="18"/>
          <w:szCs w:val="18"/>
          <w:lang w:val="ro-RO"/>
        </w:rPr>
        <w:t xml:space="preserve">precizări cu privire la </w:t>
      </w:r>
      <w:r w:rsidRPr="00EF610A">
        <w:rPr>
          <w:rFonts w:ascii="Arial" w:hAnsi="Arial" w:cs="Arial"/>
          <w:sz w:val="18"/>
          <w:szCs w:val="18"/>
          <w:lang w:val="ro-RO"/>
        </w:rPr>
        <w:t>elementele de identificare ale Contractului (</w:t>
      </w:r>
      <w:r w:rsidRPr="00EF610A">
        <w:rPr>
          <w:rFonts w:ascii="Arial" w:hAnsi="Arial" w:cs="Arial"/>
          <w:b/>
          <w:bCs/>
          <w:sz w:val="18"/>
          <w:szCs w:val="18"/>
          <w:lang w:val="ro-RO"/>
        </w:rPr>
        <w:t>titlul și numărul de înregistrare</w:t>
      </w:r>
      <w:r w:rsidRPr="00EF610A">
        <w:rPr>
          <w:rFonts w:ascii="Arial" w:hAnsi="Arial" w:cs="Arial"/>
          <w:sz w:val="18"/>
          <w:szCs w:val="18"/>
          <w:lang w:val="ro-RO"/>
        </w:rPr>
        <w:t xml:space="preserve">) și să fie </w:t>
      </w:r>
      <w:r w:rsidRPr="00EF610A">
        <w:rPr>
          <w:rFonts w:ascii="Arial" w:hAnsi="Arial" w:cs="Arial"/>
          <w:b/>
          <w:bCs/>
          <w:sz w:val="18"/>
          <w:szCs w:val="18"/>
          <w:lang w:val="ro-RO"/>
        </w:rPr>
        <w:t>transmisă la adresa/adresele menționate</w:t>
      </w:r>
      <w:r w:rsidRPr="00EF610A">
        <w:rPr>
          <w:rFonts w:ascii="Arial" w:hAnsi="Arial" w:cs="Arial"/>
          <w:sz w:val="18"/>
          <w:szCs w:val="18"/>
          <w:lang w:val="ro-RO"/>
        </w:rPr>
        <w:t xml:space="preserve"> la pct. 8.4.</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Orice comunicare făcută de una dintre Părți va fi considerată primită:</w:t>
      </w:r>
    </w:p>
    <w:p w:rsidR="002B3BE8" w:rsidRPr="00EF610A" w:rsidRDefault="002B3BE8" w:rsidP="00832FB2">
      <w:pPr>
        <w:numPr>
          <w:ilvl w:val="0"/>
          <w:numId w:val="16"/>
        </w:numPr>
        <w:jc w:val="both"/>
        <w:rPr>
          <w:rFonts w:ascii="Arial" w:hAnsi="Arial" w:cs="Arial"/>
          <w:sz w:val="18"/>
          <w:szCs w:val="18"/>
          <w:lang w:val="ro-RO"/>
        </w:rPr>
      </w:pPr>
      <w:r w:rsidRPr="00EF610A">
        <w:rPr>
          <w:rFonts w:ascii="Arial" w:hAnsi="Arial" w:cs="Arial"/>
          <w:sz w:val="18"/>
          <w:szCs w:val="18"/>
          <w:lang w:val="ro-RO"/>
        </w:rPr>
        <w:t>la momentul înmânării, dacă este depusă personal de către una dintre Părți,</w:t>
      </w:r>
    </w:p>
    <w:p w:rsidR="002B3BE8" w:rsidRPr="00EF610A" w:rsidRDefault="002B3BE8" w:rsidP="00832FB2">
      <w:pPr>
        <w:numPr>
          <w:ilvl w:val="0"/>
          <w:numId w:val="16"/>
        </w:numPr>
        <w:jc w:val="both"/>
        <w:rPr>
          <w:rFonts w:ascii="Arial" w:hAnsi="Arial" w:cs="Arial"/>
          <w:sz w:val="18"/>
          <w:szCs w:val="18"/>
          <w:lang w:val="ro-RO"/>
        </w:rPr>
      </w:pPr>
      <w:r w:rsidRPr="00EF610A">
        <w:rPr>
          <w:rFonts w:ascii="Arial" w:hAnsi="Arial" w:cs="Arial"/>
          <w:sz w:val="18"/>
          <w:szCs w:val="18"/>
          <w:lang w:val="ro-RO"/>
        </w:rPr>
        <w:t>la momentul primirii de către destinatar, în cazul trimiterii prin scrisoare recomandată cu confirmare de primire,</w:t>
      </w:r>
    </w:p>
    <w:p w:rsidR="002B3BE8" w:rsidRPr="00EF610A" w:rsidRDefault="002B3BE8" w:rsidP="00832FB2">
      <w:pPr>
        <w:numPr>
          <w:ilvl w:val="0"/>
          <w:numId w:val="16"/>
        </w:numPr>
        <w:jc w:val="both"/>
        <w:rPr>
          <w:rFonts w:ascii="Arial" w:hAnsi="Arial" w:cs="Arial"/>
          <w:sz w:val="18"/>
          <w:szCs w:val="18"/>
          <w:lang w:val="ro-RO"/>
        </w:rPr>
      </w:pPr>
      <w:r w:rsidRPr="00EF610A">
        <w:rPr>
          <w:rFonts w:ascii="Arial" w:hAnsi="Arial" w:cs="Arial"/>
          <w:sz w:val="18"/>
          <w:szCs w:val="18"/>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Părțile se declară de acord că nerespectarea cerințelor referitoare la modalitatea de comunicare stabilite în prezentul Contract să fie sancționată cu inopozabilitatea respectivei comunicări.</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2B3BE8" w:rsidRPr="00EF610A"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Nicio modificare a datelor de contact prevăzute în prezentul Contract nu este opozabilă celeilalte Părți, decât în cazul în care a fost notificată în prealabil.</w:t>
      </w:r>
    </w:p>
    <w:p w:rsidR="002B3BE8" w:rsidRPr="008C5D75" w:rsidRDefault="002B3BE8" w:rsidP="00832FB2">
      <w:pPr>
        <w:numPr>
          <w:ilvl w:val="0"/>
          <w:numId w:val="15"/>
        </w:numPr>
        <w:jc w:val="both"/>
        <w:rPr>
          <w:rFonts w:ascii="Arial" w:hAnsi="Arial" w:cs="Arial"/>
          <w:sz w:val="18"/>
          <w:szCs w:val="18"/>
          <w:lang w:val="ro-RO"/>
        </w:rPr>
      </w:pPr>
      <w:r w:rsidRPr="00EF610A">
        <w:rPr>
          <w:rFonts w:ascii="Arial" w:hAnsi="Arial" w:cs="Arial"/>
          <w:sz w:val="18"/>
          <w:szCs w:val="18"/>
          <w:lang w:val="ro-RO"/>
        </w:rPr>
        <w:t>Orice comunicare telefonica va fi urmata de indeplinirea cerintelor de valabilitate a comunicarii prevazute de  prezentul articol.</w:t>
      </w:r>
    </w:p>
    <w:p w:rsidR="002B3BE8" w:rsidRPr="00EF610A" w:rsidRDefault="002B3BE8" w:rsidP="00832FB2">
      <w:pPr>
        <w:numPr>
          <w:ilvl w:val="0"/>
          <w:numId w:val="6"/>
        </w:numPr>
        <w:jc w:val="both"/>
        <w:rPr>
          <w:rFonts w:ascii="Arial" w:hAnsi="Arial" w:cs="Arial"/>
          <w:b/>
          <w:sz w:val="18"/>
          <w:szCs w:val="18"/>
          <w:lang w:val="ro-RO"/>
        </w:rPr>
      </w:pPr>
      <w:r w:rsidRPr="00EF610A">
        <w:rPr>
          <w:rFonts w:ascii="Arial" w:hAnsi="Arial" w:cs="Arial"/>
          <w:b/>
          <w:sz w:val="18"/>
          <w:szCs w:val="18"/>
          <w:lang w:val="ro-RO"/>
        </w:rPr>
        <w:t>Garanția de bună execuție a contractului</w:t>
      </w:r>
    </w:p>
    <w:p w:rsidR="002B3BE8" w:rsidRPr="00EF610A" w:rsidRDefault="002B3BE8" w:rsidP="00832FB2">
      <w:pPr>
        <w:numPr>
          <w:ilvl w:val="1"/>
          <w:numId w:val="61"/>
        </w:numPr>
        <w:jc w:val="both"/>
        <w:rPr>
          <w:rFonts w:ascii="Arial" w:hAnsi="Arial" w:cs="Arial"/>
          <w:sz w:val="18"/>
          <w:szCs w:val="18"/>
          <w:lang w:val="ro-RO"/>
        </w:rPr>
      </w:pPr>
      <w:r w:rsidRPr="00EF610A">
        <w:rPr>
          <w:rFonts w:ascii="Arial" w:hAnsi="Arial" w:cs="Arial"/>
          <w:sz w:val="18"/>
          <w:szCs w:val="18"/>
          <w:lang w:val="ro-RO"/>
        </w:rPr>
        <w:t>(1) Garantia de buna executie va reprezenta 10% di</w:t>
      </w:r>
      <w:r w:rsidR="00515A8A">
        <w:rPr>
          <w:rFonts w:ascii="Arial" w:hAnsi="Arial" w:cs="Arial"/>
          <w:sz w:val="18"/>
          <w:szCs w:val="18"/>
          <w:lang w:val="ro-RO"/>
        </w:rPr>
        <w:t>n preţul contractului, fără TVA, respectiv 70,279.34 lei.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(2) În cazul în care pe parcursul executării contractului, se suplimentează valoarea acestuia, </w:t>
      </w:r>
      <w:bookmarkStart w:id="6" w:name="_Hlk44142430"/>
      <w:bookmarkStart w:id="7" w:name="_Hlk44142512"/>
      <w:r w:rsidRPr="00EF610A">
        <w:rPr>
          <w:rFonts w:ascii="Arial" w:hAnsi="Arial" w:cs="Arial"/>
          <w:sz w:val="18"/>
          <w:szCs w:val="18"/>
          <w:lang w:val="ro-RO"/>
        </w:rPr>
        <w:t>Contractantul</w:t>
      </w:r>
      <w:bookmarkEnd w:id="6"/>
      <w:r w:rsidRPr="00EF610A">
        <w:rPr>
          <w:rFonts w:ascii="Arial" w:hAnsi="Arial" w:cs="Arial"/>
          <w:sz w:val="18"/>
          <w:szCs w:val="18"/>
          <w:lang w:val="ro-RO"/>
        </w:rPr>
        <w:t xml:space="preserve"> </w:t>
      </w:r>
      <w:bookmarkEnd w:id="7"/>
      <w:r w:rsidRPr="00EF610A">
        <w:rPr>
          <w:rFonts w:ascii="Arial" w:hAnsi="Arial" w:cs="Arial"/>
          <w:sz w:val="18"/>
          <w:szCs w:val="18"/>
          <w:lang w:val="ro-RO"/>
        </w:rPr>
        <w:t>are obligaţia de a completa garanţia de bună execuţie în corelaţie cu noua valoare a contractului de achiziţie publică.</w:t>
      </w:r>
    </w:p>
    <w:p w:rsidR="002B3BE8" w:rsidRPr="00EF610A" w:rsidRDefault="002B3BE8" w:rsidP="00832FB2">
      <w:pPr>
        <w:numPr>
          <w:ilvl w:val="1"/>
          <w:numId w:val="59"/>
        </w:numPr>
        <w:jc w:val="both"/>
        <w:rPr>
          <w:rFonts w:ascii="Arial" w:hAnsi="Arial" w:cs="Arial"/>
          <w:sz w:val="18"/>
          <w:szCs w:val="18"/>
          <w:lang w:val="ro-RO"/>
        </w:rPr>
      </w:pPr>
      <w:r w:rsidRPr="00EF610A">
        <w:rPr>
          <w:rFonts w:ascii="Arial" w:hAnsi="Arial" w:cs="Arial"/>
          <w:sz w:val="18"/>
          <w:szCs w:val="18"/>
          <w:lang w:val="ro-RO"/>
        </w:rPr>
        <w:t xml:space="preserve">Contractantul are obligatia constituirii garanţiei de bună execuţie în termen de </w:t>
      </w:r>
      <w:r w:rsidRPr="00EF610A">
        <w:rPr>
          <w:rFonts w:ascii="Arial" w:hAnsi="Arial" w:cs="Arial"/>
          <w:b/>
          <w:bCs/>
          <w:sz w:val="18"/>
          <w:szCs w:val="18"/>
          <w:lang w:val="ro-RO"/>
        </w:rPr>
        <w:t xml:space="preserve">5 zile lucrătoare de la data semnării contractului </w:t>
      </w:r>
      <w:r w:rsidRPr="00EF610A">
        <w:rPr>
          <w:rFonts w:ascii="Arial" w:hAnsi="Arial" w:cs="Arial"/>
          <w:sz w:val="18"/>
          <w:szCs w:val="18"/>
          <w:lang w:val="ro-RO"/>
        </w:rPr>
        <w:t>de achiziţie publică. Acest termen poate fi prelungit la solicitarea justificată a contractantului, fără a depăşi 15 zile de la data semnării contractului de achiziţie publică (art 39 din HG 395/2016)</w:t>
      </w:r>
    </w:p>
    <w:p w:rsidR="002B3BE8" w:rsidRPr="00EF610A" w:rsidRDefault="002B3BE8" w:rsidP="00832FB2">
      <w:pPr>
        <w:numPr>
          <w:ilvl w:val="1"/>
          <w:numId w:val="59"/>
        </w:numPr>
        <w:jc w:val="both"/>
        <w:rPr>
          <w:rFonts w:ascii="Arial" w:hAnsi="Arial" w:cs="Arial"/>
          <w:sz w:val="18"/>
          <w:szCs w:val="18"/>
          <w:lang w:val="ro-RO"/>
        </w:rPr>
      </w:pPr>
      <w:r w:rsidRPr="00EF610A">
        <w:rPr>
          <w:rFonts w:ascii="Arial" w:hAnsi="Arial" w:cs="Arial"/>
          <w:sz w:val="18"/>
          <w:szCs w:val="18"/>
          <w:lang w:val="ro-RO"/>
        </w:rPr>
        <w:t xml:space="preserve">Perioada de valabilitate a garantiei de buna executie va fi de la data constituirii conform prevederilor prezentei clauze pana la data receptiei produselor si a serviciilor accesorii de instalare, care fac obiectul contractului. </w:t>
      </w:r>
    </w:p>
    <w:p w:rsidR="002B3BE8" w:rsidRPr="00EF610A" w:rsidRDefault="002B3BE8" w:rsidP="00832FB2">
      <w:pPr>
        <w:numPr>
          <w:ilvl w:val="1"/>
          <w:numId w:val="59"/>
        </w:numPr>
        <w:jc w:val="both"/>
        <w:rPr>
          <w:rFonts w:ascii="Arial" w:hAnsi="Arial" w:cs="Arial"/>
          <w:sz w:val="18"/>
          <w:szCs w:val="18"/>
          <w:lang w:val="ro-RO"/>
        </w:rPr>
      </w:pPr>
      <w:r w:rsidRPr="00EF610A">
        <w:rPr>
          <w:rFonts w:ascii="Arial" w:hAnsi="Arial" w:cs="Arial"/>
          <w:sz w:val="18"/>
          <w:szCs w:val="18"/>
          <w:lang w:val="ro-RO"/>
        </w:rPr>
        <w:t>Garanţia de bună execuţie se constituie prin una din urmatoarele modalitati: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a) </w:t>
      </w:r>
      <w:r w:rsidRPr="00EF610A">
        <w:rPr>
          <w:rFonts w:ascii="Arial" w:hAnsi="Arial" w:cs="Arial"/>
          <w:b/>
          <w:sz w:val="18"/>
          <w:szCs w:val="18"/>
          <w:lang w:val="ro-RO"/>
        </w:rPr>
        <w:t>virament bancar</w:t>
      </w:r>
      <w:r w:rsidRPr="00EF610A">
        <w:rPr>
          <w:rFonts w:ascii="Arial" w:hAnsi="Arial" w:cs="Arial"/>
          <w:sz w:val="18"/>
          <w:szCs w:val="18"/>
          <w:lang w:val="ro-RO"/>
        </w:rPr>
        <w:t xml:space="preserve"> in contul RO02TREZ0765006XXX000160, cod fiscal beneficiar 4230487;</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b) </w:t>
      </w:r>
      <w:r w:rsidRPr="00EF610A">
        <w:rPr>
          <w:rFonts w:ascii="Arial" w:hAnsi="Arial" w:cs="Arial"/>
          <w:b/>
          <w:sz w:val="18"/>
          <w:szCs w:val="18"/>
          <w:lang w:val="ro-RO"/>
        </w:rPr>
        <w:t>instrumente de garantare emise în condiţiile legii astfel</w:t>
      </w:r>
      <w:r w:rsidRPr="00EF610A">
        <w:rPr>
          <w:rFonts w:ascii="Arial" w:hAnsi="Arial" w:cs="Arial"/>
          <w:sz w:val="18"/>
          <w:szCs w:val="18"/>
          <w:lang w:val="ro-RO"/>
        </w:rPr>
        <w: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 scrisori de garanţie emise de instituţii de credit bancare din România sau din alt stat;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(ii)scrisori de garanţie emise de instituţii financiare nebancare din România sau din alt stat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(iii)asigurări de garanţii emise: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fie de societăţi de asigurare din state terţe prin sucursale autorizate în România de către Autoritatea de Supraveghere Financiară;</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c) reţineri succesive din sumele datorate pentru facturi parţiale.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In acest caz,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d) combinarea modalităţilor de constituire prevăzute la lit. </w:t>
      </w:r>
      <w:r w:rsidRPr="00EF610A">
        <w:rPr>
          <w:rFonts w:ascii="Arial" w:hAnsi="Arial" w:cs="Arial"/>
          <w:b/>
          <w:sz w:val="18"/>
          <w:szCs w:val="18"/>
          <w:lang w:val="ro-RO"/>
        </w:rPr>
        <w:t>a)-b</w:t>
      </w:r>
      <w:r w:rsidRPr="00EF610A">
        <w:rPr>
          <w:rFonts w:ascii="Arial" w:hAnsi="Arial" w:cs="Arial"/>
          <w:sz w:val="18"/>
          <w:szCs w:val="18"/>
          <w:lang w:val="ro-RO"/>
        </w:rPr>
        <w:t>)</w:t>
      </w:r>
    </w:p>
    <w:p w:rsidR="002B3BE8" w:rsidRPr="00EF610A" w:rsidRDefault="002B3BE8" w:rsidP="00832FB2">
      <w:pPr>
        <w:numPr>
          <w:ilvl w:val="1"/>
          <w:numId w:val="59"/>
        </w:numPr>
        <w:jc w:val="both"/>
        <w:rPr>
          <w:rFonts w:ascii="Arial" w:hAnsi="Arial" w:cs="Arial"/>
          <w:sz w:val="18"/>
          <w:szCs w:val="18"/>
          <w:lang w:val="ro-RO"/>
        </w:rPr>
      </w:pPr>
      <w:r w:rsidRPr="00EF610A">
        <w:rPr>
          <w:rFonts w:ascii="Arial" w:hAnsi="Arial" w:cs="Arial"/>
          <w:sz w:val="18"/>
          <w:szCs w:val="18"/>
          <w:lang w:val="ro-RO"/>
        </w:rPr>
        <w:t xml:space="preserve">In situatia in care partile convin prelungirea termenului de furnizare, pentru orice motiv (inclusiv forta majora), Contractantul are obligatia de a prelungi valabilitatea garantiei  de buna executie. Garantia de buna executie ce se va prelungi va fi valabila  de la data expirarii celei initiale pe perioada de prelungire a termenului de furnizare pina la semnarea procesului-verbal de receptie calitativa a produselor care fac obiectul contractului de achiziţie publică. Prevederile referitoare la faptul ca durata totala a garantiei de buna executie trebuie sa fie pana la data receptiei calitative a produselor si a serviciilor accesorii care fac obiectul contractului de achiziţie publică raman aplicabile. </w:t>
      </w:r>
    </w:p>
    <w:p w:rsidR="002B3BE8" w:rsidRPr="00EF610A" w:rsidRDefault="002B3BE8" w:rsidP="00832FB2">
      <w:pPr>
        <w:numPr>
          <w:ilvl w:val="1"/>
          <w:numId w:val="59"/>
        </w:numPr>
        <w:jc w:val="both"/>
        <w:rPr>
          <w:rFonts w:ascii="Arial" w:hAnsi="Arial" w:cs="Arial"/>
          <w:sz w:val="18"/>
          <w:szCs w:val="18"/>
          <w:lang w:val="ro-RO"/>
        </w:rPr>
      </w:pPr>
      <w:r w:rsidRPr="00EF610A">
        <w:rPr>
          <w:rFonts w:ascii="Arial" w:hAnsi="Arial" w:cs="Arial"/>
          <w:sz w:val="18"/>
          <w:szCs w:val="18"/>
          <w:lang w:val="ro-RO"/>
        </w:rPr>
        <w:t xml:space="preserve">Municipiul Oradea va emite ordinul administrativ de incepere a contractului numai dupa ce Contractantul a facut dovada constituirii garantiei de buna executie. </w:t>
      </w:r>
    </w:p>
    <w:p w:rsidR="002B3BE8" w:rsidRPr="00EF610A" w:rsidRDefault="002B3BE8" w:rsidP="00832FB2">
      <w:pPr>
        <w:numPr>
          <w:ilvl w:val="1"/>
          <w:numId w:val="59"/>
        </w:numPr>
        <w:jc w:val="both"/>
        <w:rPr>
          <w:rFonts w:ascii="Arial" w:hAnsi="Arial" w:cs="Arial"/>
          <w:sz w:val="18"/>
          <w:szCs w:val="18"/>
          <w:lang w:val="ro-RO"/>
        </w:rPr>
      </w:pPr>
      <w:r w:rsidRPr="00EF610A">
        <w:rPr>
          <w:rFonts w:ascii="Arial" w:hAnsi="Arial" w:cs="Arial"/>
          <w:sz w:val="18"/>
          <w:szCs w:val="18"/>
          <w:lang w:val="ro-RO"/>
        </w:rPr>
        <w:t xml:space="preserve">Contractantul se va asigura că Garanţia de Bună Execuţie este valabilă şi în vigoare până la data intocmirii procesului verbal de receptie a produselor si a serviciilor accesorii care fac obiectul contractului. In acest sens, sub sanctiunea penalitatilor contractuale, cu 10 zile înainte de data de expirare a garanţiei, Contractantul are obligatia de a preda Autoritatii contractante dovada prelungirii valabilitatii acesteia. Termenul de valabilitate al garantiei de buna executie poate fi compus din mai multe perioade succesive mai scurte, cu conditia ca termenul total de valabilitate sa acopere intreaga perioada antementionata </w:t>
      </w:r>
    </w:p>
    <w:p w:rsidR="002B3BE8" w:rsidRPr="00EF610A" w:rsidRDefault="002B3BE8" w:rsidP="00832FB2">
      <w:pPr>
        <w:numPr>
          <w:ilvl w:val="1"/>
          <w:numId w:val="59"/>
        </w:numPr>
        <w:jc w:val="both"/>
        <w:rPr>
          <w:rFonts w:ascii="Arial" w:hAnsi="Arial" w:cs="Arial"/>
          <w:sz w:val="18"/>
          <w:szCs w:val="18"/>
          <w:lang w:val="ro-RO"/>
        </w:rPr>
      </w:pPr>
      <w:r w:rsidRPr="00EF610A">
        <w:rPr>
          <w:rFonts w:ascii="Arial" w:hAnsi="Arial" w:cs="Arial"/>
          <w:sz w:val="18"/>
          <w:szCs w:val="18"/>
          <w:lang w:val="ro-RO"/>
        </w:rPr>
        <w:t>Autoritatea contractanta, este îndreptăţita sa emita pretentii si sa retina garantia de buna executie a contractului constituita conform art 9.4, in urmatoarele situatii:</w:t>
      </w:r>
    </w:p>
    <w:p w:rsidR="002B3BE8" w:rsidRPr="00EF610A" w:rsidRDefault="002B3BE8" w:rsidP="00832FB2">
      <w:pPr>
        <w:numPr>
          <w:ilvl w:val="0"/>
          <w:numId w:val="62"/>
        </w:numPr>
        <w:jc w:val="both"/>
        <w:rPr>
          <w:rFonts w:ascii="Arial" w:hAnsi="Arial" w:cs="Arial"/>
          <w:sz w:val="18"/>
          <w:szCs w:val="18"/>
          <w:lang w:val="ro-RO"/>
        </w:rPr>
      </w:pPr>
      <w:r w:rsidRPr="00EF610A">
        <w:rPr>
          <w:rFonts w:ascii="Arial" w:hAnsi="Arial" w:cs="Arial"/>
          <w:sz w:val="18"/>
          <w:szCs w:val="18"/>
          <w:lang w:val="ro-RO"/>
        </w:rPr>
        <w:t xml:space="preserve">Contractantul nu reuşeşte să prelungească valabilitatea Garanţiei de Bună Execuţie, aşa cum este descris în paragraful anterior, situaţie în care Autoritatea contractanta poate revendica întreaga valoare a Garanţiei de Bună Execuţie; </w:t>
      </w:r>
    </w:p>
    <w:p w:rsidR="002B3BE8" w:rsidRPr="00EF610A" w:rsidRDefault="002B3BE8" w:rsidP="00832FB2">
      <w:pPr>
        <w:numPr>
          <w:ilvl w:val="0"/>
          <w:numId w:val="62"/>
        </w:numPr>
        <w:jc w:val="both"/>
        <w:rPr>
          <w:rFonts w:ascii="Arial" w:hAnsi="Arial" w:cs="Arial"/>
          <w:sz w:val="18"/>
          <w:szCs w:val="18"/>
          <w:lang w:val="ro-RO"/>
        </w:rPr>
      </w:pPr>
      <w:r w:rsidRPr="00EF610A">
        <w:rPr>
          <w:rFonts w:ascii="Arial" w:hAnsi="Arial" w:cs="Arial"/>
          <w:sz w:val="18"/>
          <w:szCs w:val="18"/>
          <w:lang w:val="ro-RO"/>
        </w:rPr>
        <w:t>Contractantul nu reuşeşte să remedieze o defecţiune in urmatoarele termene calculate de la primirea solicitării Beneficiarului privind remedierea defecţiunii,</w:t>
      </w:r>
    </w:p>
    <w:p w:rsidR="002B3BE8" w:rsidRPr="00EF610A" w:rsidRDefault="002B3BE8" w:rsidP="002B3BE8">
      <w:pPr>
        <w:jc w:val="both"/>
        <w:rPr>
          <w:rFonts w:ascii="Arial" w:hAnsi="Arial" w:cs="Arial"/>
          <w:sz w:val="18"/>
          <w:szCs w:val="18"/>
          <w:lang w:val="ro-RO"/>
        </w:rPr>
      </w:pPr>
    </w:p>
    <w:tbl>
      <w:tblPr>
        <w:tblW w:w="9754" w:type="dxa"/>
        <w:jc w:val="center"/>
        <w:tblLayout w:type="fixed"/>
        <w:tblLook w:val="0000" w:firstRow="0" w:lastRow="0" w:firstColumn="0" w:lastColumn="0" w:noHBand="0" w:noVBand="0"/>
      </w:tblPr>
      <w:tblGrid>
        <w:gridCol w:w="1688"/>
        <w:gridCol w:w="1701"/>
        <w:gridCol w:w="3047"/>
        <w:gridCol w:w="3318"/>
      </w:tblGrid>
      <w:tr w:rsidR="002B3BE8" w:rsidRPr="00EF610A" w:rsidTr="000D1983">
        <w:trPr>
          <w:jc w:val="center"/>
        </w:trPr>
        <w:tc>
          <w:tcPr>
            <w:tcW w:w="1688"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Nivel prioritate</w:t>
            </w:r>
          </w:p>
        </w:tc>
        <w:tc>
          <w:tcPr>
            <w:tcW w:w="1701"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răspuns</w:t>
            </w:r>
          </w:p>
        </w:tc>
        <w:tc>
          <w:tcPr>
            <w:tcW w:w="304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implementare soluție provizorie</w:t>
            </w:r>
          </w:p>
        </w:tc>
        <w:tc>
          <w:tcPr>
            <w:tcW w:w="3318"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rezolvare</w:t>
            </w:r>
          </w:p>
        </w:tc>
      </w:tr>
      <w:tr w:rsidR="002B3BE8" w:rsidRPr="00EF610A" w:rsidTr="000D1983">
        <w:trPr>
          <w:jc w:val="center"/>
        </w:trPr>
        <w:tc>
          <w:tcPr>
            <w:tcW w:w="1688"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 xml:space="preserve">Critic </w:t>
            </w:r>
          </w:p>
        </w:tc>
        <w:tc>
          <w:tcPr>
            <w:tcW w:w="1701"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6 ore</w:t>
            </w:r>
          </w:p>
        </w:tc>
        <w:tc>
          <w:tcPr>
            <w:tcW w:w="304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24 ore</w:t>
            </w:r>
          </w:p>
        </w:tc>
        <w:tc>
          <w:tcPr>
            <w:tcW w:w="3318" w:type="dxa"/>
            <w:tcBorders>
              <w:top w:val="single" w:sz="4" w:space="0" w:color="000000"/>
              <w:left w:val="single" w:sz="4" w:space="0" w:color="000000"/>
              <w:bottom w:val="single" w:sz="4" w:space="0" w:color="000000"/>
              <w:right w:val="single" w:sz="4" w:space="0" w:color="000000"/>
            </w:tcBorders>
          </w:tcPr>
          <w:p w:rsidR="002B3BE8" w:rsidRPr="00EF610A" w:rsidRDefault="00C000E2" w:rsidP="00C000E2">
            <w:pPr>
              <w:jc w:val="both"/>
              <w:rPr>
                <w:rFonts w:ascii="Arial" w:hAnsi="Arial" w:cs="Arial"/>
                <w:i/>
                <w:sz w:val="18"/>
                <w:szCs w:val="18"/>
                <w:lang w:val="ro-RO"/>
              </w:rPr>
            </w:pPr>
            <w:r>
              <w:rPr>
                <w:rFonts w:ascii="Arial" w:hAnsi="Arial" w:cs="Arial"/>
                <w:i/>
                <w:sz w:val="18"/>
                <w:szCs w:val="18"/>
                <w:lang w:val="ro-RO"/>
              </w:rPr>
              <w:t xml:space="preserve">6 ore </w:t>
            </w:r>
            <w:r w:rsidR="002B3BE8" w:rsidRPr="00EF610A">
              <w:rPr>
                <w:rFonts w:ascii="Arial" w:hAnsi="Arial" w:cs="Arial"/>
                <w:i/>
                <w:sz w:val="18"/>
                <w:szCs w:val="18"/>
                <w:lang w:val="ro-RO"/>
              </w:rPr>
              <w:t>(conform ofertei)</w:t>
            </w:r>
          </w:p>
        </w:tc>
      </w:tr>
      <w:tr w:rsidR="002B3BE8" w:rsidRPr="00EF610A" w:rsidTr="000D1983">
        <w:trPr>
          <w:jc w:val="center"/>
        </w:trPr>
        <w:tc>
          <w:tcPr>
            <w:tcW w:w="1688"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Urgent</w:t>
            </w:r>
          </w:p>
        </w:tc>
        <w:tc>
          <w:tcPr>
            <w:tcW w:w="1701"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12 ore</w:t>
            </w:r>
          </w:p>
        </w:tc>
        <w:tc>
          <w:tcPr>
            <w:tcW w:w="304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48 ore</w:t>
            </w:r>
          </w:p>
        </w:tc>
        <w:tc>
          <w:tcPr>
            <w:tcW w:w="3318"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96 ore</w:t>
            </w:r>
          </w:p>
        </w:tc>
      </w:tr>
      <w:tr w:rsidR="002B3BE8" w:rsidRPr="00EF610A" w:rsidTr="000D1983">
        <w:trPr>
          <w:jc w:val="center"/>
        </w:trPr>
        <w:tc>
          <w:tcPr>
            <w:tcW w:w="1688"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Major</w:t>
            </w:r>
          </w:p>
        </w:tc>
        <w:tc>
          <w:tcPr>
            <w:tcW w:w="1701"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24 ore</w:t>
            </w:r>
          </w:p>
        </w:tc>
        <w:tc>
          <w:tcPr>
            <w:tcW w:w="304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3 zile lucrătoare</w:t>
            </w:r>
          </w:p>
        </w:tc>
        <w:tc>
          <w:tcPr>
            <w:tcW w:w="3318"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4 zile lucrătoare</w:t>
            </w:r>
          </w:p>
        </w:tc>
      </w:tr>
      <w:tr w:rsidR="002B3BE8" w:rsidRPr="00EF610A" w:rsidTr="000D1983">
        <w:trPr>
          <w:jc w:val="center"/>
        </w:trPr>
        <w:tc>
          <w:tcPr>
            <w:tcW w:w="1688"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Minor</w:t>
            </w:r>
          </w:p>
        </w:tc>
        <w:tc>
          <w:tcPr>
            <w:tcW w:w="1701"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36 ore</w:t>
            </w:r>
          </w:p>
        </w:tc>
        <w:tc>
          <w:tcPr>
            <w:tcW w:w="304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3 zile lucrătoare</w:t>
            </w:r>
          </w:p>
        </w:tc>
        <w:tc>
          <w:tcPr>
            <w:tcW w:w="3318"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4 zile lucrătoare</w:t>
            </w:r>
          </w:p>
        </w:tc>
      </w:tr>
    </w:tbl>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ro-RO"/>
        </w:rPr>
      </w:pPr>
      <w:bookmarkStart w:id="8" w:name="_Hlk44070882"/>
      <w:r w:rsidRPr="00EF610A">
        <w:rPr>
          <w:rFonts w:ascii="Arial" w:hAnsi="Arial" w:cs="Arial"/>
          <w:sz w:val="18"/>
          <w:szCs w:val="18"/>
          <w:lang w:val="ro-RO"/>
        </w:rPr>
        <w:t>situaţie în care Achizitorul poate revendica intreaga valoare a Garanţiei de Bună Execuţie din cuantumul acesteia sa suporte contravaloarea remedierilor, diferenta ramasa neutilizata urmand a se transforma in garantie de buna executie retinuta intr-un cont al achizitorului/cont la dispozitia achizitorului</w:t>
      </w:r>
      <w:bookmarkEnd w:id="8"/>
    </w:p>
    <w:p w:rsidR="002B3BE8" w:rsidRPr="00EF610A" w:rsidRDefault="002B3BE8" w:rsidP="00832FB2">
      <w:pPr>
        <w:numPr>
          <w:ilvl w:val="0"/>
          <w:numId w:val="75"/>
        </w:numPr>
        <w:jc w:val="both"/>
        <w:rPr>
          <w:rFonts w:ascii="Arial" w:hAnsi="Arial" w:cs="Arial"/>
          <w:sz w:val="18"/>
          <w:szCs w:val="18"/>
          <w:lang w:val="ro-RO"/>
        </w:rPr>
      </w:pPr>
      <w:r w:rsidRPr="00EF610A">
        <w:rPr>
          <w:rFonts w:ascii="Arial" w:hAnsi="Arial" w:cs="Arial"/>
          <w:sz w:val="18"/>
          <w:szCs w:val="18"/>
          <w:lang w:val="ro-RO"/>
        </w:rPr>
        <w:t xml:space="preserve">Contractantul nu isi indeplineste obligatiile referitoare la termenul de livrare, </w:t>
      </w:r>
      <w:bookmarkStart w:id="9" w:name="_Hlk44005936"/>
      <w:r w:rsidRPr="00EF610A">
        <w:rPr>
          <w:rFonts w:ascii="Arial" w:hAnsi="Arial" w:cs="Arial"/>
          <w:sz w:val="18"/>
          <w:szCs w:val="18"/>
          <w:lang w:val="ro-RO"/>
        </w:rPr>
        <w:t xml:space="preserve">situatie in care vor fi aplicate penalitati conform prezentului contract pana la data indeplinirii obligatiei., exceptie situatia cand devine incidenta clauza de modificare nr 7. </w:t>
      </w:r>
    </w:p>
    <w:p w:rsidR="002B3BE8" w:rsidRPr="00EF610A" w:rsidRDefault="002B3BE8" w:rsidP="00832FB2">
      <w:pPr>
        <w:numPr>
          <w:ilvl w:val="0"/>
          <w:numId w:val="75"/>
        </w:numPr>
        <w:jc w:val="both"/>
        <w:rPr>
          <w:rFonts w:ascii="Arial" w:hAnsi="Arial" w:cs="Arial"/>
          <w:sz w:val="18"/>
          <w:szCs w:val="18"/>
          <w:lang w:val="ro-RO"/>
        </w:rPr>
      </w:pPr>
      <w:r w:rsidRPr="00EF610A">
        <w:rPr>
          <w:rFonts w:ascii="Arial" w:hAnsi="Arial" w:cs="Arial"/>
          <w:sz w:val="18"/>
          <w:szCs w:val="18"/>
          <w:lang w:val="ro-RO"/>
        </w:rPr>
        <w:t xml:space="preserve">In situatia in care obtinerea avizelor/autorizatiilor ANMDNR si/sau alte avize daca este cazul, duce la o intarziere in livrare/instalare mai mare de 10 zile lucratoare. Pentru intarzierile de pana la 10 zile lucratoare se vor retine penalitati contractuale, din garantia de buna executie in a 11 a zi urmand a fi executat restul de garantie de buna executie pana la contravaloarea de 10% din valoarea contractului fara tva. </w:t>
      </w:r>
      <w:bookmarkEnd w:id="9"/>
    </w:p>
    <w:p w:rsidR="002B3BE8" w:rsidRPr="00EF610A" w:rsidRDefault="002B3BE8" w:rsidP="00832FB2">
      <w:pPr>
        <w:numPr>
          <w:ilvl w:val="0"/>
          <w:numId w:val="75"/>
        </w:numPr>
        <w:jc w:val="both"/>
        <w:rPr>
          <w:rFonts w:ascii="Arial" w:hAnsi="Arial" w:cs="Arial"/>
          <w:sz w:val="18"/>
          <w:szCs w:val="18"/>
          <w:lang w:val="ro-RO"/>
        </w:rPr>
      </w:pPr>
      <w:r w:rsidRPr="00EF610A">
        <w:rPr>
          <w:rFonts w:ascii="Arial" w:hAnsi="Arial" w:cs="Arial"/>
          <w:sz w:val="18"/>
          <w:szCs w:val="18"/>
          <w:lang w:val="ro-RO"/>
        </w:rPr>
        <w:t>Contractantul nu isi indeplineste obligatia de a furniza produse nou noute avand caracteristicile solicitate prin caietul de sarcini si asumate prin oferta, situatie in care Achizitorul poate revendica intreaga  garantie de buna executie.</w:t>
      </w:r>
    </w:p>
    <w:p w:rsidR="002B3BE8" w:rsidRPr="00EF610A" w:rsidRDefault="002B3BE8" w:rsidP="00832FB2">
      <w:pPr>
        <w:numPr>
          <w:ilvl w:val="0"/>
          <w:numId w:val="75"/>
        </w:numPr>
        <w:jc w:val="both"/>
        <w:rPr>
          <w:rFonts w:ascii="Arial" w:hAnsi="Arial" w:cs="Arial"/>
          <w:sz w:val="18"/>
          <w:szCs w:val="18"/>
          <w:lang w:val="ro-RO"/>
        </w:rPr>
      </w:pPr>
      <w:r w:rsidRPr="00EF610A">
        <w:rPr>
          <w:rFonts w:ascii="Arial" w:hAnsi="Arial" w:cs="Arial"/>
          <w:sz w:val="18"/>
          <w:szCs w:val="18"/>
          <w:lang w:val="ro-RO"/>
        </w:rPr>
        <w:t xml:space="preserve">Contractantul nu isi executa, executa cu intarziere sau executa necorespunzator oricare din obligatiile asumate prin prezentul contract, situaţie în care Autoritatea contractanta poate revendica întreaga valoare a Garanţiei de Bună Execuţie din cuantumul acesteia sa suporte contravaloarea remedierilor, diferenta ramasa neutilizata urmand a se transforma in garantie de buna executie retinuta intr-un cont al achizitorului/cont la dispozitia Autoritatii contractante.Se creează circumstanţe care să îndreptăţească </w:t>
      </w:r>
      <w:bookmarkStart w:id="10" w:name="_Hlk44142764"/>
      <w:r w:rsidRPr="00EF610A">
        <w:rPr>
          <w:rFonts w:ascii="Arial" w:hAnsi="Arial" w:cs="Arial"/>
          <w:sz w:val="18"/>
          <w:szCs w:val="18"/>
          <w:lang w:val="ro-RO"/>
        </w:rPr>
        <w:lastRenderedPageBreak/>
        <w:t xml:space="preserve">Autoritatea contractanta </w:t>
      </w:r>
      <w:bookmarkEnd w:id="10"/>
      <w:r w:rsidRPr="00EF610A">
        <w:rPr>
          <w:rFonts w:ascii="Arial" w:hAnsi="Arial" w:cs="Arial"/>
          <w:sz w:val="18"/>
          <w:szCs w:val="18"/>
          <w:lang w:val="ro-RO"/>
        </w:rPr>
        <w:t xml:space="preserve">să rezilieze contractul, indiferent dacă s-a trimis sau nu înştiinţare de reziliere, situaţie în care Autoritatea contractanta poate revendica întreaga valoare a Garanţiei de Bună Execuţie. </w:t>
      </w:r>
    </w:p>
    <w:p w:rsidR="002B3BE8" w:rsidRPr="00EF610A" w:rsidRDefault="002B3BE8" w:rsidP="00832FB2">
      <w:pPr>
        <w:numPr>
          <w:ilvl w:val="1"/>
          <w:numId w:val="76"/>
        </w:numPr>
        <w:jc w:val="both"/>
        <w:rPr>
          <w:rFonts w:ascii="Arial" w:hAnsi="Arial" w:cs="Arial"/>
          <w:sz w:val="18"/>
          <w:szCs w:val="18"/>
          <w:lang w:val="ro-RO"/>
        </w:rPr>
      </w:pPr>
      <w:r w:rsidRPr="00EF610A">
        <w:rPr>
          <w:rFonts w:ascii="Arial" w:hAnsi="Arial" w:cs="Arial"/>
          <w:sz w:val="18"/>
          <w:szCs w:val="18"/>
          <w:lang w:val="rm-CH"/>
        </w:rPr>
        <w:t xml:space="preserve">Dacă pe parcursul executării </w:t>
      </w:r>
      <w:r w:rsidRPr="00EF610A">
        <w:rPr>
          <w:rFonts w:ascii="Arial" w:hAnsi="Arial" w:cs="Arial"/>
          <w:i/>
          <w:sz w:val="18"/>
          <w:szCs w:val="18"/>
          <w:lang w:val="rm-CH"/>
        </w:rPr>
        <w:t>Contractului</w:t>
      </w:r>
      <w:r w:rsidRPr="00EF610A">
        <w:rPr>
          <w:rFonts w:ascii="Arial" w:hAnsi="Arial" w:cs="Arial"/>
          <w:sz w:val="18"/>
          <w:szCs w:val="18"/>
          <w:lang w:val="rm-CH"/>
        </w:rPr>
        <w:t xml:space="preserve">, </w:t>
      </w:r>
      <w:r w:rsidRPr="00EF610A">
        <w:rPr>
          <w:rFonts w:ascii="Arial" w:hAnsi="Arial" w:cs="Arial"/>
          <w:sz w:val="18"/>
          <w:szCs w:val="18"/>
          <w:lang w:val="ro-RO"/>
        </w:rPr>
        <w:t xml:space="preserve">Autoritatea contractanta </w:t>
      </w:r>
      <w:r w:rsidRPr="00EF610A">
        <w:rPr>
          <w:rFonts w:ascii="Arial" w:hAnsi="Arial" w:cs="Arial"/>
          <w:sz w:val="18"/>
          <w:szCs w:val="18"/>
          <w:lang w:val="rm-CH"/>
        </w:rPr>
        <w:t xml:space="preserve">beneficiara al Garantiei de buna executie, execută parțial sau total </w:t>
      </w:r>
      <w:r w:rsidRPr="00EF610A">
        <w:rPr>
          <w:rFonts w:ascii="Arial" w:hAnsi="Arial" w:cs="Arial"/>
          <w:i/>
          <w:sz w:val="18"/>
          <w:szCs w:val="18"/>
          <w:lang w:val="rm-CH"/>
        </w:rPr>
        <w:t>Garanția de Bună Execuție</w:t>
      </w:r>
      <w:r w:rsidRPr="00EF610A">
        <w:rPr>
          <w:rFonts w:ascii="Arial" w:hAnsi="Arial" w:cs="Arial"/>
          <w:sz w:val="18"/>
          <w:szCs w:val="18"/>
          <w:lang w:val="rm-CH"/>
        </w:rPr>
        <w:t xml:space="preserve"> constituită până la data executării ei, </w:t>
      </w:r>
      <w:r w:rsidRPr="00EF610A">
        <w:rPr>
          <w:rFonts w:ascii="Arial" w:hAnsi="Arial" w:cs="Arial"/>
          <w:i/>
          <w:sz w:val="18"/>
          <w:szCs w:val="18"/>
          <w:lang w:val="rm-CH"/>
        </w:rPr>
        <w:t>Contractantul</w:t>
      </w:r>
      <w:r w:rsidRPr="00EF610A">
        <w:rPr>
          <w:rFonts w:ascii="Arial" w:hAnsi="Arial" w:cs="Arial"/>
          <w:sz w:val="18"/>
          <w:szCs w:val="18"/>
          <w:lang w:val="rm-CH"/>
        </w:rPr>
        <w:t xml:space="preserve"> are obligația ca, în termen de 5 zile de la executare să reîntregească garanția raportat la restul rămas de executat. În situația în care </w:t>
      </w:r>
      <w:r w:rsidRPr="00EF610A">
        <w:rPr>
          <w:rFonts w:ascii="Arial" w:hAnsi="Arial" w:cs="Arial"/>
          <w:i/>
          <w:sz w:val="18"/>
          <w:szCs w:val="18"/>
          <w:lang w:val="rm-CH"/>
        </w:rPr>
        <w:t>Contractantul</w:t>
      </w:r>
      <w:r w:rsidRPr="00EF610A">
        <w:rPr>
          <w:rFonts w:ascii="Arial" w:hAnsi="Arial" w:cs="Arial"/>
          <w:sz w:val="18"/>
          <w:szCs w:val="18"/>
          <w:lang w:val="rm-CH"/>
        </w:rPr>
        <w:t xml:space="preserve"> nu îndeplinește această obligație, atunci </w:t>
      </w:r>
      <w:r w:rsidRPr="00EF610A">
        <w:rPr>
          <w:rFonts w:ascii="Arial" w:hAnsi="Arial" w:cs="Arial"/>
          <w:sz w:val="18"/>
          <w:szCs w:val="18"/>
          <w:lang w:val="ro-RO"/>
        </w:rPr>
        <w:t>Autoritatea contractanta</w:t>
      </w:r>
      <w:r w:rsidRPr="00EF610A">
        <w:rPr>
          <w:rFonts w:ascii="Arial" w:hAnsi="Arial" w:cs="Arial"/>
          <w:sz w:val="18"/>
          <w:szCs w:val="18"/>
          <w:lang w:val="rm-CH"/>
        </w:rPr>
        <w:t xml:space="preserve"> in cauza, are dreptul de a percepe penalitati contractuale pana la data constituirii garantiei</w:t>
      </w:r>
    </w:p>
    <w:p w:rsidR="002B3BE8" w:rsidRPr="00EF610A" w:rsidRDefault="002B3BE8" w:rsidP="00832FB2">
      <w:pPr>
        <w:numPr>
          <w:ilvl w:val="1"/>
          <w:numId w:val="76"/>
        </w:numPr>
        <w:jc w:val="both"/>
        <w:rPr>
          <w:rFonts w:ascii="Arial" w:hAnsi="Arial" w:cs="Arial"/>
          <w:sz w:val="18"/>
          <w:szCs w:val="18"/>
          <w:lang w:val="ro-RO"/>
        </w:rPr>
      </w:pPr>
      <w:r w:rsidRPr="00EF610A">
        <w:rPr>
          <w:rFonts w:ascii="Arial" w:hAnsi="Arial" w:cs="Arial"/>
          <w:i/>
          <w:sz w:val="18"/>
          <w:szCs w:val="18"/>
          <w:lang w:val="rm-CH"/>
        </w:rPr>
        <w:t>Plățile</w:t>
      </w:r>
      <w:r w:rsidRPr="00EF610A">
        <w:rPr>
          <w:rFonts w:ascii="Arial" w:hAnsi="Arial" w:cs="Arial"/>
          <w:sz w:val="18"/>
          <w:szCs w:val="18"/>
          <w:lang w:val="rm-CH"/>
        </w:rPr>
        <w:t xml:space="preserve"> parțiale efectuate în baza prezentului contract nu implică reducerea proporțională a </w:t>
      </w:r>
      <w:r w:rsidRPr="00EF610A">
        <w:rPr>
          <w:rFonts w:ascii="Arial" w:hAnsi="Arial" w:cs="Arial"/>
          <w:i/>
          <w:sz w:val="18"/>
          <w:szCs w:val="18"/>
          <w:lang w:val="rm-CH"/>
        </w:rPr>
        <w:t>Garanției de Bună Execuție</w:t>
      </w:r>
    </w:p>
    <w:p w:rsidR="002B3BE8" w:rsidRPr="00EF610A" w:rsidRDefault="002B3BE8" w:rsidP="00832FB2">
      <w:pPr>
        <w:numPr>
          <w:ilvl w:val="1"/>
          <w:numId w:val="76"/>
        </w:numPr>
        <w:jc w:val="both"/>
        <w:rPr>
          <w:rFonts w:ascii="Arial" w:hAnsi="Arial" w:cs="Arial"/>
          <w:sz w:val="18"/>
          <w:szCs w:val="18"/>
          <w:lang w:val="ro-RO"/>
        </w:rPr>
      </w:pPr>
      <w:r w:rsidRPr="00EF610A">
        <w:rPr>
          <w:rFonts w:ascii="Arial" w:hAnsi="Arial" w:cs="Arial"/>
          <w:sz w:val="18"/>
          <w:szCs w:val="18"/>
          <w:lang w:val="ro-RO"/>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B3BE8" w:rsidRPr="00EF610A" w:rsidRDefault="002B3BE8" w:rsidP="00832FB2">
      <w:pPr>
        <w:numPr>
          <w:ilvl w:val="1"/>
          <w:numId w:val="76"/>
        </w:numPr>
        <w:jc w:val="both"/>
        <w:rPr>
          <w:rFonts w:ascii="Arial" w:hAnsi="Arial" w:cs="Arial"/>
          <w:sz w:val="18"/>
          <w:szCs w:val="18"/>
          <w:lang w:val="ro-RO"/>
        </w:rPr>
      </w:pPr>
      <w:r w:rsidRPr="00EF610A">
        <w:rPr>
          <w:rFonts w:ascii="Arial" w:hAnsi="Arial" w:cs="Arial"/>
          <w:sz w:val="18"/>
          <w:szCs w:val="18"/>
          <w:lang w:val="ro-RO"/>
        </w:rPr>
        <w:t xml:space="preserve">Achizitorul in cauza se obliga sa restituie garantia de buna executie in termen de 14 zile de la data indeplinirii de catre contractant a obligatiilor asumate prin contract dacă autoritatea contractanta nu a ridicat până la acea dată pretenţii asupra ei. </w:t>
      </w:r>
    </w:p>
    <w:p w:rsidR="002B3BE8" w:rsidRPr="00EF610A" w:rsidRDefault="002B3BE8" w:rsidP="00832FB2">
      <w:pPr>
        <w:numPr>
          <w:ilvl w:val="1"/>
          <w:numId w:val="76"/>
        </w:numPr>
        <w:jc w:val="both"/>
        <w:rPr>
          <w:rFonts w:ascii="Arial" w:hAnsi="Arial" w:cs="Arial"/>
          <w:sz w:val="18"/>
          <w:szCs w:val="18"/>
          <w:lang w:val="ro-RO"/>
        </w:rPr>
      </w:pPr>
      <w:r w:rsidRPr="00EF610A">
        <w:rPr>
          <w:rFonts w:ascii="Arial" w:hAnsi="Arial" w:cs="Arial"/>
          <w:sz w:val="18"/>
          <w:szCs w:val="18"/>
          <w:lang w:val="es-ES"/>
        </w:rPr>
        <w:t>Garanţia comercială a produselor este distinctă de garanţia de bună execuţie a contractului</w:t>
      </w:r>
      <w:r w:rsidRPr="00EF610A">
        <w:rPr>
          <w:rFonts w:ascii="Arial" w:hAnsi="Arial" w:cs="Arial"/>
          <w:sz w:val="18"/>
          <w:szCs w:val="18"/>
          <w:lang w:val="ro-RO"/>
        </w:rPr>
        <w:t>.</w:t>
      </w:r>
    </w:p>
    <w:p w:rsidR="002B3BE8" w:rsidRPr="00EF610A" w:rsidRDefault="002B3BE8" w:rsidP="00832FB2">
      <w:pPr>
        <w:numPr>
          <w:ilvl w:val="1"/>
          <w:numId w:val="76"/>
        </w:numPr>
        <w:jc w:val="both"/>
        <w:rPr>
          <w:rFonts w:ascii="Arial" w:hAnsi="Arial" w:cs="Arial"/>
          <w:sz w:val="18"/>
          <w:szCs w:val="18"/>
          <w:lang w:val="ro-RO"/>
        </w:rPr>
      </w:pPr>
      <w:r w:rsidRPr="00EF610A">
        <w:rPr>
          <w:rFonts w:ascii="Arial" w:hAnsi="Arial" w:cs="Arial"/>
          <w:sz w:val="18"/>
          <w:szCs w:val="18"/>
          <w:lang w:val="ro-RO"/>
        </w:rPr>
        <w:t xml:space="preserve">(1) Neconstituirea garantiei de buna executie in termen de </w:t>
      </w:r>
      <w:r w:rsidRPr="00EF610A">
        <w:rPr>
          <w:rFonts w:ascii="Arial" w:hAnsi="Arial" w:cs="Arial"/>
          <w:b/>
          <w:bCs/>
          <w:sz w:val="18"/>
          <w:szCs w:val="18"/>
          <w:lang w:val="ro-RO"/>
        </w:rPr>
        <w:t>5 zile lucratoare</w:t>
      </w:r>
      <w:r w:rsidRPr="00EF610A">
        <w:rPr>
          <w:rFonts w:ascii="Arial" w:hAnsi="Arial" w:cs="Arial"/>
          <w:sz w:val="18"/>
          <w:szCs w:val="18"/>
          <w:lang w:val="ro-RO"/>
        </w:rPr>
        <w:t xml:space="preserve"> de la data semnarii contractului, va duce la retinerea garantiei de participare conform art 37 alin 1 litera b din HG 395/2016.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(2) Neconstituirea garantiei de buna executie in termen de </w:t>
      </w:r>
      <w:r w:rsidRPr="00EF610A">
        <w:rPr>
          <w:rFonts w:ascii="Arial" w:hAnsi="Arial" w:cs="Arial"/>
          <w:b/>
          <w:bCs/>
          <w:sz w:val="18"/>
          <w:szCs w:val="18"/>
          <w:lang w:val="ro-RO"/>
        </w:rPr>
        <w:t>15 zile lucratoare</w:t>
      </w:r>
      <w:r w:rsidRPr="00EF610A">
        <w:rPr>
          <w:rFonts w:ascii="Arial" w:hAnsi="Arial" w:cs="Arial"/>
          <w:sz w:val="18"/>
          <w:szCs w:val="18"/>
          <w:lang w:val="ro-RO"/>
        </w:rPr>
        <w:t xml:space="preserv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w:t>
      </w:r>
      <w:r w:rsidRPr="00EF610A">
        <w:rPr>
          <w:rFonts w:ascii="Arial" w:hAnsi="Arial" w:cs="Arial"/>
          <w:b/>
          <w:bCs/>
          <w:sz w:val="18"/>
          <w:szCs w:val="18"/>
          <w:lang w:val="ro-RO"/>
        </w:rPr>
        <w:t>document constatator</w:t>
      </w:r>
      <w:r w:rsidRPr="00EF610A">
        <w:rPr>
          <w:rFonts w:ascii="Arial" w:hAnsi="Arial" w:cs="Arial"/>
          <w:sz w:val="18"/>
          <w:szCs w:val="18"/>
          <w:lang w:val="ro-RO"/>
        </w:rPr>
        <w:t xml:space="preserve"> conform art 167 alin 1 litera g din Legea 98/2016si a art 166 din HG 395/2016 . Vor fi </w:t>
      </w:r>
      <w:r w:rsidRPr="00EF610A">
        <w:rPr>
          <w:rFonts w:ascii="Arial" w:hAnsi="Arial" w:cs="Arial"/>
          <w:b/>
          <w:bCs/>
          <w:sz w:val="18"/>
          <w:szCs w:val="18"/>
          <w:lang w:val="ro-RO"/>
        </w:rPr>
        <w:t>percepute penalitati contractuale de 1%</w:t>
      </w:r>
      <w:r w:rsidRPr="00EF610A">
        <w:rPr>
          <w:rFonts w:ascii="Arial" w:hAnsi="Arial" w:cs="Arial"/>
          <w:sz w:val="18"/>
          <w:szCs w:val="18"/>
          <w:lang w:val="ro-RO"/>
        </w:rPr>
        <w:t xml:space="preserve"> din valoarea contractului pentru fiecare zi de intarziere, pana la data constituirii garantiei de buna executie sau emiterea documentului constator. </w:t>
      </w:r>
    </w:p>
    <w:p w:rsidR="002B3BE8" w:rsidRPr="00EF610A" w:rsidRDefault="002B3BE8" w:rsidP="00832FB2">
      <w:pPr>
        <w:numPr>
          <w:ilvl w:val="1"/>
          <w:numId w:val="76"/>
        </w:numPr>
        <w:jc w:val="both"/>
        <w:rPr>
          <w:rFonts w:ascii="Arial" w:hAnsi="Arial" w:cs="Arial"/>
          <w:sz w:val="18"/>
          <w:szCs w:val="18"/>
          <w:lang w:val="ro-RO"/>
        </w:rPr>
      </w:pPr>
      <w:r w:rsidRPr="00EF610A">
        <w:rPr>
          <w:rFonts w:ascii="Arial" w:hAnsi="Arial" w:cs="Arial"/>
          <w:sz w:val="18"/>
          <w:szCs w:val="18"/>
          <w:lang w:val="ro-RO"/>
        </w:rPr>
        <w:t>(1) În orice situaţie în care Autoritatea contractanta este îndreptăţit la despăgubiri/penalitati contractuale, poate reţine aceste despăgubiri/penalitati din orice sume datorate Contractantului sau poate executa garanţia de bună execuţie. Dacă valoarea acestora depășește cuantumul garanției de bună execuție, Contractantul are obligația de a plăti diferența în termen de 10 zile de la notificarea Autoritatii contractante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(2)  Sanctiunile reglementate de prezentul contract (penalitati, retinerea garantii de buna executie etc) se aplica pentru intarzierile si/sau neconformitatile in executare care se datorează Furnizorului sau subcontractantilor Furnizorului (inclusiv furnizorilor acestuia) sau subcontractantilor subcontractantilor Furnizorului (inclusiv furnizorilor acestuia).</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(3) In perioada de garantie acordata produselor pentru situatiile in care :</w:t>
      </w:r>
    </w:p>
    <w:p w:rsidR="002B3BE8" w:rsidRPr="00EF610A" w:rsidRDefault="002B3BE8" w:rsidP="00832FB2">
      <w:pPr>
        <w:numPr>
          <w:ilvl w:val="0"/>
          <w:numId w:val="74"/>
        </w:numPr>
        <w:jc w:val="both"/>
        <w:rPr>
          <w:rFonts w:ascii="Arial" w:hAnsi="Arial" w:cs="Arial"/>
          <w:sz w:val="18"/>
          <w:szCs w:val="18"/>
          <w:lang w:val="ro-RO"/>
        </w:rPr>
      </w:pPr>
      <w:bookmarkStart w:id="11" w:name="_Hlk44005989"/>
      <w:r w:rsidRPr="00EF610A">
        <w:rPr>
          <w:rFonts w:ascii="Arial" w:hAnsi="Arial" w:cs="Arial"/>
          <w:sz w:val="18"/>
          <w:szCs w:val="18"/>
          <w:lang w:val="ro-RO"/>
        </w:rPr>
        <w:t xml:space="preserve">Contractantul nu isi indeplineste obligatiile referitoare la </w:t>
      </w:r>
      <w:bookmarkEnd w:id="11"/>
      <w:r w:rsidRPr="00EF610A">
        <w:rPr>
          <w:rFonts w:ascii="Arial" w:hAnsi="Arial" w:cs="Arial"/>
          <w:sz w:val="18"/>
          <w:szCs w:val="18"/>
          <w:lang w:val="ro-RO"/>
        </w:rPr>
        <w:t xml:space="preserve">mentenanta preventiva in perioada de garantie in conformitate cu </w:t>
      </w:r>
      <w:r w:rsidRPr="00EF610A">
        <w:rPr>
          <w:rFonts w:ascii="Arial" w:hAnsi="Arial" w:cs="Arial"/>
          <w:sz w:val="18"/>
          <w:szCs w:val="18"/>
          <w:lang w:val="pt-BR"/>
        </w:rPr>
        <w:t>Lista cuprinzand opertiunile de mentenanta preventive necesar a fi efectuate pentru produsul furnizat din propunerea tehnica</w:t>
      </w:r>
    </w:p>
    <w:p w:rsidR="002B3BE8" w:rsidRPr="00EF610A" w:rsidRDefault="002B3BE8" w:rsidP="00832FB2">
      <w:pPr>
        <w:numPr>
          <w:ilvl w:val="0"/>
          <w:numId w:val="74"/>
        </w:numPr>
        <w:jc w:val="both"/>
        <w:rPr>
          <w:rFonts w:ascii="Arial" w:hAnsi="Arial" w:cs="Arial"/>
          <w:sz w:val="18"/>
          <w:szCs w:val="18"/>
          <w:lang w:val="ro-RO"/>
        </w:rPr>
      </w:pPr>
      <w:r w:rsidRPr="00EF610A">
        <w:rPr>
          <w:rFonts w:ascii="Arial" w:hAnsi="Arial" w:cs="Arial"/>
          <w:sz w:val="18"/>
          <w:szCs w:val="18"/>
          <w:lang w:val="ro-RO"/>
        </w:rPr>
        <w:t xml:space="preserve">Contractantul nu isi indeplineste obligatiile cu privire la garantie </w:t>
      </w:r>
      <w:bookmarkStart w:id="12" w:name="_Hlk44142715"/>
    </w:p>
    <w:p w:rsidR="002B3BE8" w:rsidRPr="00EF610A" w:rsidRDefault="002B3BE8" w:rsidP="00832FB2">
      <w:pPr>
        <w:numPr>
          <w:ilvl w:val="0"/>
          <w:numId w:val="74"/>
        </w:numPr>
        <w:jc w:val="both"/>
        <w:rPr>
          <w:rFonts w:ascii="Arial" w:hAnsi="Arial" w:cs="Arial"/>
          <w:sz w:val="18"/>
          <w:szCs w:val="18"/>
          <w:lang w:val="ro-RO"/>
        </w:rPr>
      </w:pPr>
      <w:r w:rsidRPr="00EF610A">
        <w:rPr>
          <w:rFonts w:ascii="Arial" w:hAnsi="Arial" w:cs="Arial"/>
          <w:sz w:val="18"/>
          <w:szCs w:val="18"/>
          <w:lang w:val="ro-RO"/>
        </w:rPr>
        <w:t>Contractantul</w:t>
      </w:r>
      <w:bookmarkEnd w:id="12"/>
      <w:r w:rsidRPr="00EF610A">
        <w:rPr>
          <w:rFonts w:ascii="Arial" w:hAnsi="Arial" w:cs="Arial"/>
          <w:sz w:val="18"/>
          <w:szCs w:val="18"/>
          <w:lang w:val="ro-RO"/>
        </w:rPr>
        <w:t xml:space="preserve"> nu isi indeplineste obligatiile referitoare la instruirea personalului si formarea continua pe parcursul contractului conform celor asumate in oferta </w:t>
      </w:r>
    </w:p>
    <w:p w:rsidR="002B3BE8" w:rsidRPr="00EF610A" w:rsidRDefault="002B3BE8" w:rsidP="00832FB2">
      <w:pPr>
        <w:numPr>
          <w:ilvl w:val="0"/>
          <w:numId w:val="74"/>
        </w:numPr>
        <w:jc w:val="both"/>
        <w:rPr>
          <w:rFonts w:ascii="Arial" w:hAnsi="Arial" w:cs="Arial"/>
          <w:sz w:val="18"/>
          <w:szCs w:val="18"/>
          <w:lang w:val="ro-RO"/>
        </w:rPr>
      </w:pPr>
      <w:r w:rsidRPr="00EF610A">
        <w:rPr>
          <w:rFonts w:ascii="Arial" w:hAnsi="Arial" w:cs="Arial"/>
          <w:sz w:val="18"/>
          <w:szCs w:val="18"/>
          <w:lang w:val="ro-RO"/>
        </w:rPr>
        <w:t>Contractantul nu isi indeplineste alte obligatii aflate in sarcina sa in perioada ulterioara returnarii garantiei de buna executie</w:t>
      </w:r>
    </w:p>
    <w:p w:rsidR="002B3BE8" w:rsidRPr="008C5D75"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               Penalitatile vor fi considerate, fără altă formalitate, ca fiind datorate în conformitate cu prevederile prezentei clause pana la data indeplinirii obligatiei şi vor fi recuperate de către Autoritatea contractanta, prin emiterea unei </w:t>
      </w:r>
      <w:r w:rsidRPr="00EF610A">
        <w:rPr>
          <w:rFonts w:ascii="Arial" w:hAnsi="Arial" w:cs="Arial"/>
          <w:b/>
          <w:bCs/>
          <w:sz w:val="18"/>
          <w:szCs w:val="18"/>
          <w:lang w:val="pt-BR"/>
        </w:rPr>
        <w:t>note de debit</w:t>
      </w:r>
      <w:r w:rsidRPr="00EF610A">
        <w:rPr>
          <w:rFonts w:ascii="Arial" w:hAnsi="Arial" w:cs="Arial"/>
          <w:sz w:val="18"/>
          <w:szCs w:val="18"/>
          <w:lang w:val="pt-BR"/>
        </w:rPr>
        <w:t>.</w:t>
      </w:r>
    </w:p>
    <w:p w:rsidR="002B3BE8" w:rsidRPr="00EF610A" w:rsidRDefault="002B3BE8" w:rsidP="00832FB2">
      <w:pPr>
        <w:numPr>
          <w:ilvl w:val="0"/>
          <w:numId w:val="59"/>
        </w:numPr>
        <w:jc w:val="both"/>
        <w:rPr>
          <w:rFonts w:ascii="Arial" w:hAnsi="Arial" w:cs="Arial"/>
          <w:b/>
          <w:sz w:val="18"/>
          <w:szCs w:val="18"/>
          <w:lang w:val="ro-RO"/>
        </w:rPr>
      </w:pPr>
      <w:r w:rsidRPr="00EF610A">
        <w:rPr>
          <w:rFonts w:ascii="Arial" w:hAnsi="Arial" w:cs="Arial"/>
          <w:b/>
          <w:sz w:val="18"/>
          <w:szCs w:val="18"/>
          <w:lang w:val="ro-RO"/>
        </w:rPr>
        <w:t>Începere, Întârzieri, Sistare</w:t>
      </w:r>
    </w:p>
    <w:p w:rsidR="002B3BE8" w:rsidRPr="00EF610A" w:rsidRDefault="002B3BE8" w:rsidP="00832FB2">
      <w:pPr>
        <w:numPr>
          <w:ilvl w:val="0"/>
          <w:numId w:val="17"/>
        </w:numPr>
        <w:jc w:val="both"/>
        <w:rPr>
          <w:rFonts w:ascii="Arial" w:hAnsi="Arial" w:cs="Arial"/>
          <w:sz w:val="18"/>
          <w:szCs w:val="18"/>
          <w:lang w:val="ro-RO"/>
        </w:rPr>
      </w:pPr>
      <w:r w:rsidRPr="00EF610A">
        <w:rPr>
          <w:rFonts w:ascii="Arial" w:hAnsi="Arial" w:cs="Arial"/>
          <w:sz w:val="18"/>
          <w:szCs w:val="18"/>
          <w:lang w:val="ro-RO"/>
        </w:rPr>
        <w:t>Contractantul are obligația de a începe furnizarea Produselor în conformitate cu prevederile art. 5.3 din prezentul contract.</w:t>
      </w:r>
    </w:p>
    <w:p w:rsidR="002B3BE8" w:rsidRPr="008C5D75" w:rsidRDefault="002B3BE8" w:rsidP="00832FB2">
      <w:pPr>
        <w:numPr>
          <w:ilvl w:val="0"/>
          <w:numId w:val="17"/>
        </w:numPr>
        <w:jc w:val="both"/>
        <w:rPr>
          <w:rFonts w:ascii="Arial" w:hAnsi="Arial" w:cs="Arial"/>
          <w:sz w:val="18"/>
          <w:szCs w:val="18"/>
          <w:lang w:val="ro-RO"/>
        </w:rPr>
      </w:pPr>
      <w:r w:rsidRPr="00EF610A">
        <w:rPr>
          <w:rFonts w:ascii="Arial" w:hAnsi="Arial" w:cs="Arial"/>
          <w:sz w:val="18"/>
          <w:szCs w:val="18"/>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2B3BE8" w:rsidRPr="00EF610A" w:rsidRDefault="002B3BE8" w:rsidP="00832FB2">
      <w:pPr>
        <w:numPr>
          <w:ilvl w:val="0"/>
          <w:numId w:val="59"/>
        </w:numPr>
        <w:jc w:val="both"/>
        <w:rPr>
          <w:rFonts w:ascii="Arial" w:hAnsi="Arial" w:cs="Arial"/>
          <w:b/>
          <w:sz w:val="18"/>
          <w:szCs w:val="18"/>
          <w:lang w:val="ro-RO"/>
        </w:rPr>
      </w:pPr>
      <w:r w:rsidRPr="00EF610A">
        <w:rPr>
          <w:rFonts w:ascii="Arial" w:hAnsi="Arial" w:cs="Arial"/>
          <w:b/>
          <w:sz w:val="18"/>
          <w:szCs w:val="18"/>
          <w:lang w:val="ro-RO"/>
        </w:rPr>
        <w:t>Derularea și monitorizarea contractului</w:t>
      </w:r>
    </w:p>
    <w:p w:rsidR="002B3BE8" w:rsidRPr="00EF610A" w:rsidRDefault="002B3BE8" w:rsidP="00832FB2">
      <w:pPr>
        <w:numPr>
          <w:ilvl w:val="1"/>
          <w:numId w:val="69"/>
        </w:numPr>
        <w:jc w:val="both"/>
        <w:rPr>
          <w:rFonts w:ascii="Arial" w:hAnsi="Arial" w:cs="Arial"/>
          <w:sz w:val="18"/>
          <w:szCs w:val="18"/>
          <w:lang w:val="ro-RO"/>
        </w:rPr>
      </w:pPr>
      <w:r w:rsidRPr="00EF610A">
        <w:rPr>
          <w:rFonts w:ascii="Arial" w:hAnsi="Arial" w:cs="Arial"/>
          <w:sz w:val="18"/>
          <w:szCs w:val="18"/>
          <w:lang w:val="ro-RO"/>
        </w:rPr>
        <w:t>Contractantul va prezenta documentele și rapoartele conform celor specificate în Caietul de Sarcini daca este cazul și cu respectarea Graficului de furnizare acceptat de Autoritatea contractanta</w:t>
      </w:r>
    </w:p>
    <w:p w:rsidR="002B3BE8" w:rsidRPr="00EF610A" w:rsidRDefault="002B3BE8" w:rsidP="00832FB2">
      <w:pPr>
        <w:numPr>
          <w:ilvl w:val="1"/>
          <w:numId w:val="69"/>
        </w:numPr>
        <w:jc w:val="both"/>
        <w:rPr>
          <w:rFonts w:ascii="Arial" w:hAnsi="Arial" w:cs="Arial"/>
          <w:sz w:val="18"/>
          <w:szCs w:val="18"/>
          <w:lang w:val="ro-RO"/>
        </w:rPr>
      </w:pPr>
      <w:r w:rsidRPr="00EF610A">
        <w:rPr>
          <w:rFonts w:ascii="Arial" w:hAnsi="Arial" w:cs="Arial"/>
          <w:sz w:val="18"/>
          <w:szCs w:val="18"/>
          <w:lang w:val="ro-RO"/>
        </w:rPr>
        <w:t xml:space="preserve">Contractantul va întreprinde toate măsurile și acțiunile necesare sau corespunzătoare pentru realizarea performanțelor contractuale stabilite în Anexa 4. </w:t>
      </w:r>
    </w:p>
    <w:p w:rsidR="002B3BE8" w:rsidRPr="00EF610A" w:rsidRDefault="002B3BE8" w:rsidP="00832FB2">
      <w:pPr>
        <w:numPr>
          <w:ilvl w:val="1"/>
          <w:numId w:val="69"/>
        </w:numPr>
        <w:jc w:val="both"/>
        <w:rPr>
          <w:rFonts w:ascii="Arial" w:hAnsi="Arial" w:cs="Arial"/>
          <w:sz w:val="18"/>
          <w:szCs w:val="18"/>
          <w:lang w:val="ro-RO"/>
        </w:rPr>
      </w:pPr>
      <w:r w:rsidRPr="00EF610A">
        <w:rPr>
          <w:rFonts w:ascii="Arial" w:hAnsi="Arial" w:cs="Arial"/>
          <w:sz w:val="18"/>
          <w:szCs w:val="18"/>
          <w:lang w:val="ro-RO"/>
        </w:rPr>
        <w:t>Contractantul intelege ca orice neindeplinire a obligatiilor contractuale poate atrage dupa sine plata de penalitati si emiterea unui document constatator in sensul art 167 alin 1 lit g din Legea 98/2016.</w:t>
      </w:r>
    </w:p>
    <w:p w:rsidR="002B3BE8" w:rsidRPr="00EF610A" w:rsidRDefault="002B3BE8" w:rsidP="00832FB2">
      <w:pPr>
        <w:numPr>
          <w:ilvl w:val="1"/>
          <w:numId w:val="69"/>
        </w:numPr>
        <w:jc w:val="both"/>
        <w:rPr>
          <w:rFonts w:ascii="Arial" w:hAnsi="Arial" w:cs="Arial"/>
          <w:sz w:val="18"/>
          <w:szCs w:val="18"/>
          <w:lang w:val="ro-RO"/>
        </w:rPr>
      </w:pPr>
      <w:r w:rsidRPr="00EF610A">
        <w:rPr>
          <w:rFonts w:ascii="Arial" w:hAnsi="Arial" w:cs="Arial"/>
          <w:sz w:val="18"/>
          <w:szCs w:val="18"/>
          <w:lang w:val="ro-RO"/>
        </w:rPr>
        <w:lastRenderedPageBreak/>
        <w:t xml:space="preserve">Beneficiarul va urmari indeplinirea de catre Contractant a obligatiilor referitoare la livrare, instruire, mentenanta, garantie comerciala, rezolvare incidente, suport tehnic si va comunica direct cu Contractantul. </w:t>
      </w:r>
      <w:bookmarkStart w:id="13" w:name="_Hlk44073235"/>
    </w:p>
    <w:p w:rsidR="002B3BE8" w:rsidRPr="008C5D75" w:rsidRDefault="002B3BE8" w:rsidP="00832FB2">
      <w:pPr>
        <w:numPr>
          <w:ilvl w:val="1"/>
          <w:numId w:val="69"/>
        </w:numPr>
        <w:jc w:val="both"/>
        <w:rPr>
          <w:rFonts w:ascii="Arial" w:hAnsi="Arial" w:cs="Arial"/>
          <w:sz w:val="18"/>
          <w:szCs w:val="18"/>
          <w:lang w:val="ro-RO"/>
        </w:rPr>
      </w:pPr>
      <w:r w:rsidRPr="00EF610A">
        <w:rPr>
          <w:rFonts w:ascii="Arial" w:hAnsi="Arial" w:cs="Arial"/>
          <w:sz w:val="18"/>
          <w:szCs w:val="18"/>
          <w:lang w:val="ro-RO"/>
        </w:rPr>
        <w:t xml:space="preserve">Orice comunicare se va face cu respectarea prevederilor art 8. Autoritatea contractanta si Beneficiarul au obligatia de a asigura </w:t>
      </w:r>
      <w:r w:rsidRPr="00EF610A">
        <w:rPr>
          <w:rFonts w:ascii="Arial" w:hAnsi="Arial" w:cs="Arial"/>
          <w:b/>
          <w:bCs/>
          <w:sz w:val="18"/>
          <w:szCs w:val="18"/>
          <w:lang w:val="ro-RO"/>
        </w:rPr>
        <w:t>trasabilitatea</w:t>
      </w:r>
      <w:r w:rsidRPr="00EF610A">
        <w:rPr>
          <w:rFonts w:ascii="Arial" w:hAnsi="Arial" w:cs="Arial"/>
          <w:sz w:val="18"/>
          <w:szCs w:val="18"/>
          <w:lang w:val="ro-RO"/>
        </w:rPr>
        <w:t xml:space="preserve"> </w:t>
      </w:r>
      <w:r w:rsidRPr="00EF610A">
        <w:rPr>
          <w:rFonts w:ascii="Arial" w:hAnsi="Arial" w:cs="Arial"/>
          <w:b/>
          <w:bCs/>
          <w:sz w:val="18"/>
          <w:szCs w:val="18"/>
          <w:lang w:val="ro-RO"/>
        </w:rPr>
        <w:t>tuturor actiunilor</w:t>
      </w:r>
      <w:r w:rsidRPr="00EF610A">
        <w:rPr>
          <w:rFonts w:ascii="Arial" w:hAnsi="Arial" w:cs="Arial"/>
          <w:sz w:val="18"/>
          <w:szCs w:val="18"/>
          <w:lang w:val="ro-RO"/>
        </w:rPr>
        <w:t xml:space="preserve"> intreprinse in baza contractului prin intocmirea de </w:t>
      </w:r>
      <w:r w:rsidRPr="00EF610A">
        <w:rPr>
          <w:rFonts w:ascii="Arial" w:hAnsi="Arial" w:cs="Arial"/>
          <w:b/>
          <w:bCs/>
          <w:sz w:val="18"/>
          <w:szCs w:val="18"/>
          <w:lang w:val="ro-RO"/>
        </w:rPr>
        <w:t>adrese in scris</w:t>
      </w:r>
      <w:r w:rsidRPr="00EF610A">
        <w:rPr>
          <w:rFonts w:ascii="Arial" w:hAnsi="Arial" w:cs="Arial"/>
          <w:sz w:val="18"/>
          <w:szCs w:val="18"/>
          <w:lang w:val="ro-RO"/>
        </w:rPr>
        <w:t xml:space="preserve"> continute de un </w:t>
      </w:r>
      <w:r w:rsidRPr="00EF610A">
        <w:rPr>
          <w:rFonts w:ascii="Arial" w:hAnsi="Arial" w:cs="Arial"/>
          <w:b/>
          <w:bCs/>
          <w:sz w:val="18"/>
          <w:szCs w:val="18"/>
          <w:lang w:val="ro-RO"/>
        </w:rPr>
        <w:t>dosar</w:t>
      </w:r>
      <w:r w:rsidRPr="00EF610A">
        <w:rPr>
          <w:rFonts w:ascii="Arial" w:hAnsi="Arial" w:cs="Arial"/>
          <w:sz w:val="18"/>
          <w:szCs w:val="18"/>
          <w:lang w:val="ro-RO"/>
        </w:rPr>
        <w:t xml:space="preserve"> care sa poata fi pus la dispozitia Municipiului Oradea si a organelor de control.</w:t>
      </w:r>
      <w:bookmarkEnd w:id="13"/>
    </w:p>
    <w:p w:rsidR="002B3BE8" w:rsidRPr="00EF610A" w:rsidRDefault="002B3BE8" w:rsidP="00832FB2">
      <w:pPr>
        <w:numPr>
          <w:ilvl w:val="0"/>
          <w:numId w:val="69"/>
        </w:numPr>
        <w:jc w:val="both"/>
        <w:rPr>
          <w:rFonts w:ascii="Arial" w:hAnsi="Arial" w:cs="Arial"/>
          <w:b/>
          <w:sz w:val="18"/>
          <w:szCs w:val="18"/>
          <w:lang w:val="ro-RO"/>
        </w:rPr>
      </w:pPr>
      <w:r w:rsidRPr="00EF610A">
        <w:rPr>
          <w:rFonts w:ascii="Arial" w:hAnsi="Arial" w:cs="Arial"/>
          <w:b/>
          <w:sz w:val="18"/>
          <w:szCs w:val="18"/>
          <w:lang w:val="ro-RO"/>
        </w:rPr>
        <w:t>Graficul de livrare</w:t>
      </w:r>
    </w:p>
    <w:p w:rsidR="002B3BE8" w:rsidRPr="00EF610A" w:rsidRDefault="002B3BE8" w:rsidP="00832FB2">
      <w:pPr>
        <w:numPr>
          <w:ilvl w:val="0"/>
          <w:numId w:val="42"/>
        </w:numPr>
        <w:jc w:val="both"/>
        <w:rPr>
          <w:rFonts w:ascii="Arial" w:hAnsi="Arial" w:cs="Arial"/>
          <w:sz w:val="18"/>
          <w:szCs w:val="18"/>
          <w:lang w:val="ro-RO"/>
        </w:rPr>
      </w:pPr>
      <w:r w:rsidRPr="00EF610A">
        <w:rPr>
          <w:rFonts w:ascii="Arial" w:hAnsi="Arial" w:cs="Arial"/>
          <w:sz w:val="18"/>
          <w:szCs w:val="18"/>
          <w:lang w:val="ro-RO"/>
        </w:rPr>
        <w:t xml:space="preserve">Părțile se asigură că, in termen de 2 zile de la momentul primirii ordinului de incepere, Graficul de livrare reprezintă eșalonarea fizică și valorică a livrărilor de Produse inclusiv instalare, din Contract stabilită în corelație cu data efectivă a semnării Contractului și conține datele exacte pentru toate Termenele, astfel cum sunt acestea determinate pentru toate activitățile din Contract. </w:t>
      </w:r>
    </w:p>
    <w:p w:rsidR="002B3BE8" w:rsidRPr="00EF610A" w:rsidRDefault="002B3BE8" w:rsidP="00832FB2">
      <w:pPr>
        <w:numPr>
          <w:ilvl w:val="0"/>
          <w:numId w:val="42"/>
        </w:numPr>
        <w:jc w:val="both"/>
        <w:rPr>
          <w:rFonts w:ascii="Arial" w:hAnsi="Arial" w:cs="Arial"/>
          <w:sz w:val="18"/>
          <w:szCs w:val="18"/>
          <w:lang w:val="ro-RO"/>
        </w:rPr>
      </w:pPr>
      <w:r w:rsidRPr="00EF610A">
        <w:rPr>
          <w:rFonts w:ascii="Arial" w:hAnsi="Arial" w:cs="Arial"/>
          <w:sz w:val="18"/>
          <w:szCs w:val="18"/>
          <w:lang w:val="ro-RO"/>
        </w:rPr>
        <w:t>Livrarea Produselor se realizează la locatia indicata in caietul de sarcini si la art 4.1, în succesiunea și cu respectarea termenelor stabilite prin Graficul de livrare, alcătuit în ordinea tehnologică de execuție, astfel cum este acceptat de către Autoritatea contractanta și cum este constituit ca parte integrantă din Contract.</w:t>
      </w:r>
    </w:p>
    <w:p w:rsidR="002B3BE8" w:rsidRPr="00EF610A" w:rsidRDefault="002B3BE8" w:rsidP="00832FB2">
      <w:pPr>
        <w:numPr>
          <w:ilvl w:val="0"/>
          <w:numId w:val="42"/>
        </w:numPr>
        <w:jc w:val="both"/>
        <w:rPr>
          <w:rFonts w:ascii="Arial" w:hAnsi="Arial" w:cs="Arial"/>
          <w:sz w:val="18"/>
          <w:szCs w:val="18"/>
          <w:lang w:val="ro-RO"/>
        </w:rPr>
      </w:pPr>
      <w:r w:rsidRPr="00EF610A">
        <w:rPr>
          <w:rFonts w:ascii="Arial" w:hAnsi="Arial" w:cs="Arial"/>
          <w:sz w:val="18"/>
          <w:szCs w:val="18"/>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2B3BE8" w:rsidRPr="00EF610A" w:rsidRDefault="002B3BE8" w:rsidP="00832FB2">
      <w:pPr>
        <w:numPr>
          <w:ilvl w:val="0"/>
          <w:numId w:val="42"/>
        </w:numPr>
        <w:jc w:val="both"/>
        <w:rPr>
          <w:rFonts w:ascii="Arial" w:hAnsi="Arial" w:cs="Arial"/>
          <w:sz w:val="18"/>
          <w:szCs w:val="18"/>
          <w:lang w:val="ro-RO"/>
        </w:rPr>
      </w:pPr>
      <w:r w:rsidRPr="00EF610A">
        <w:rPr>
          <w:rFonts w:ascii="Arial" w:hAnsi="Arial" w:cs="Arial"/>
          <w:sz w:val="18"/>
          <w:szCs w:val="18"/>
          <w:lang w:val="ro-RO"/>
        </w:rPr>
        <w:t xml:space="preserve">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activitatilor la data stabilită în Contract. </w:t>
      </w:r>
    </w:p>
    <w:p w:rsidR="002B3BE8" w:rsidRPr="00EF610A" w:rsidRDefault="002B3BE8" w:rsidP="00832FB2">
      <w:pPr>
        <w:numPr>
          <w:ilvl w:val="0"/>
          <w:numId w:val="42"/>
        </w:numPr>
        <w:jc w:val="both"/>
        <w:rPr>
          <w:rFonts w:ascii="Arial" w:hAnsi="Arial" w:cs="Arial"/>
          <w:sz w:val="18"/>
          <w:szCs w:val="18"/>
          <w:lang w:val="ro-RO"/>
        </w:rPr>
      </w:pPr>
      <w:r w:rsidRPr="00EF610A">
        <w:rPr>
          <w:rFonts w:ascii="Arial" w:hAnsi="Arial" w:cs="Arial"/>
          <w:sz w:val="18"/>
          <w:szCs w:val="18"/>
          <w:lang w:val="ro-RO"/>
        </w:rPr>
        <w:t>Orice versiune aprobată a Graficului de livrare înlocuiește versiunile anterioare.</w:t>
      </w:r>
    </w:p>
    <w:p w:rsidR="002B3BE8" w:rsidRPr="008C5D75" w:rsidRDefault="002B3BE8" w:rsidP="00832FB2">
      <w:pPr>
        <w:numPr>
          <w:ilvl w:val="0"/>
          <w:numId w:val="42"/>
        </w:numPr>
        <w:jc w:val="both"/>
        <w:rPr>
          <w:rFonts w:ascii="Arial" w:hAnsi="Arial" w:cs="Arial"/>
          <w:sz w:val="18"/>
          <w:szCs w:val="18"/>
          <w:lang w:val="ro-RO"/>
        </w:rPr>
      </w:pPr>
      <w:r w:rsidRPr="00EF610A">
        <w:rPr>
          <w:rFonts w:ascii="Arial" w:hAnsi="Arial" w:cs="Arial"/>
          <w:sz w:val="18"/>
          <w:szCs w:val="18"/>
          <w:lang w:val="ro-RO"/>
        </w:rPr>
        <w:t>Modificarea termenului general de furnizare se va face doar cu respectarea prevederilor contractuale privind modificarile la contract (art 13).</w:t>
      </w:r>
    </w:p>
    <w:p w:rsidR="002B3BE8" w:rsidRPr="00EF610A" w:rsidRDefault="002B3BE8" w:rsidP="00832FB2">
      <w:pPr>
        <w:numPr>
          <w:ilvl w:val="0"/>
          <w:numId w:val="69"/>
        </w:numPr>
        <w:jc w:val="both"/>
        <w:rPr>
          <w:rFonts w:ascii="Arial" w:hAnsi="Arial" w:cs="Arial"/>
          <w:b/>
          <w:sz w:val="18"/>
          <w:szCs w:val="18"/>
          <w:lang w:val="ro-RO"/>
        </w:rPr>
      </w:pPr>
      <w:r w:rsidRPr="00EF610A">
        <w:rPr>
          <w:rFonts w:ascii="Arial" w:hAnsi="Arial" w:cs="Arial"/>
          <w:b/>
          <w:sz w:val="18"/>
          <w:szCs w:val="18"/>
          <w:lang w:val="ro-RO"/>
        </w:rPr>
        <w:t xml:space="preserve">Modificarea Contractului, Clauze de revizuire </w:t>
      </w:r>
    </w:p>
    <w:p w:rsidR="002B3BE8" w:rsidRPr="00EF610A" w:rsidRDefault="002B3BE8" w:rsidP="00832FB2">
      <w:pPr>
        <w:numPr>
          <w:ilvl w:val="0"/>
          <w:numId w:val="18"/>
        </w:numPr>
        <w:jc w:val="both"/>
        <w:rPr>
          <w:rFonts w:ascii="Arial" w:hAnsi="Arial" w:cs="Arial"/>
          <w:sz w:val="18"/>
          <w:szCs w:val="18"/>
          <w:lang w:val="ro-RO"/>
        </w:rPr>
      </w:pPr>
      <w:r w:rsidRPr="00EF610A">
        <w:rPr>
          <w:rFonts w:ascii="Arial" w:hAnsi="Arial" w:cs="Arial"/>
          <w:sz w:val="18"/>
          <w:szCs w:val="18"/>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2B3BE8" w:rsidRPr="00EF610A" w:rsidRDefault="002B3BE8" w:rsidP="00832FB2">
      <w:pPr>
        <w:numPr>
          <w:ilvl w:val="0"/>
          <w:numId w:val="18"/>
        </w:numPr>
        <w:jc w:val="both"/>
        <w:rPr>
          <w:rFonts w:ascii="Arial" w:hAnsi="Arial" w:cs="Arial"/>
          <w:sz w:val="18"/>
          <w:szCs w:val="18"/>
          <w:lang w:val="ro-RO"/>
        </w:rPr>
      </w:pPr>
      <w:r w:rsidRPr="00EF610A">
        <w:rPr>
          <w:rFonts w:ascii="Arial" w:hAnsi="Arial" w:cs="Arial"/>
          <w:sz w:val="18"/>
          <w:szCs w:val="18"/>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2B3BE8" w:rsidRPr="00EF610A" w:rsidRDefault="002B3BE8" w:rsidP="00832FB2">
      <w:pPr>
        <w:numPr>
          <w:ilvl w:val="0"/>
          <w:numId w:val="18"/>
        </w:numPr>
        <w:jc w:val="both"/>
        <w:rPr>
          <w:rFonts w:ascii="Arial" w:hAnsi="Arial" w:cs="Arial"/>
          <w:sz w:val="18"/>
          <w:szCs w:val="18"/>
          <w:lang w:val="ro-RO"/>
        </w:rPr>
      </w:pPr>
      <w:r w:rsidRPr="00EF610A">
        <w:rPr>
          <w:rFonts w:ascii="Arial" w:hAnsi="Arial" w:cs="Arial"/>
          <w:sz w:val="18"/>
          <w:szCs w:val="18"/>
          <w:lang w:val="ro-RO"/>
        </w:rPr>
        <w:t>Partea care propune modificarea Contractului are obligația de a transmite celeilalte Părți (UAT-ul in cauza) propunerea de modificare a Contractului cu respectarea clauzelor prevăzute la pct. 8 Comunicarea între Părți cu cel puțin 5 zile înainte de data la care se consideră că modificarea ar trebui să producă efecte.</w:t>
      </w:r>
    </w:p>
    <w:p w:rsidR="002B3BE8" w:rsidRPr="00EF610A" w:rsidRDefault="002B3BE8" w:rsidP="00832FB2">
      <w:pPr>
        <w:numPr>
          <w:ilvl w:val="0"/>
          <w:numId w:val="18"/>
        </w:numPr>
        <w:jc w:val="both"/>
        <w:rPr>
          <w:rFonts w:ascii="Arial" w:hAnsi="Arial" w:cs="Arial"/>
          <w:sz w:val="18"/>
          <w:szCs w:val="18"/>
          <w:lang w:val="ro-RO"/>
        </w:rPr>
      </w:pPr>
      <w:r w:rsidRPr="00EF610A">
        <w:rPr>
          <w:rFonts w:ascii="Arial" w:hAnsi="Arial" w:cs="Arial"/>
          <w:sz w:val="18"/>
          <w:szCs w:val="18"/>
          <w:lang w:val="ro-RO"/>
        </w:rPr>
        <w:t>Modificarea va produce efecte doar dacă părțile au convenit asupra acestui aspect prin semnarea unui act adițional. Acceptarea modificării poate rezulta și din faptul executării acesteia de către ambele părți.</w:t>
      </w:r>
    </w:p>
    <w:p w:rsidR="002B3BE8" w:rsidRPr="00EF610A" w:rsidRDefault="002B3BE8" w:rsidP="00832FB2">
      <w:pPr>
        <w:numPr>
          <w:ilvl w:val="1"/>
          <w:numId w:val="70"/>
        </w:numPr>
        <w:jc w:val="both"/>
        <w:rPr>
          <w:rFonts w:ascii="Arial" w:hAnsi="Arial" w:cs="Arial"/>
          <w:sz w:val="18"/>
          <w:szCs w:val="18"/>
          <w:lang w:val="ro-RO"/>
        </w:rPr>
      </w:pPr>
      <w:r w:rsidRPr="00EF610A">
        <w:rPr>
          <w:rFonts w:ascii="Arial" w:hAnsi="Arial" w:cs="Arial"/>
          <w:sz w:val="18"/>
          <w:szCs w:val="18"/>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2B3BE8" w:rsidRPr="00EF610A" w:rsidRDefault="002B3BE8" w:rsidP="00832FB2">
      <w:pPr>
        <w:numPr>
          <w:ilvl w:val="1"/>
          <w:numId w:val="70"/>
        </w:numPr>
        <w:jc w:val="both"/>
        <w:rPr>
          <w:rFonts w:ascii="Arial" w:hAnsi="Arial" w:cs="Arial"/>
          <w:sz w:val="18"/>
          <w:szCs w:val="18"/>
          <w:lang w:val="ro-RO"/>
        </w:rPr>
      </w:pPr>
      <w:r w:rsidRPr="00EF610A">
        <w:rPr>
          <w:rFonts w:ascii="Arial" w:hAnsi="Arial" w:cs="Arial"/>
          <w:sz w:val="18"/>
          <w:szCs w:val="18"/>
          <w:lang w:val="ro-RO"/>
        </w:rPr>
        <w:t>Clauzele de modificare a contractului se pot referi, fără a se limita la:</w:t>
      </w:r>
    </w:p>
    <w:p w:rsidR="002B3BE8" w:rsidRPr="00EF610A" w:rsidRDefault="002B3BE8" w:rsidP="00832FB2">
      <w:pPr>
        <w:numPr>
          <w:ilvl w:val="0"/>
          <w:numId w:val="44"/>
        </w:numPr>
        <w:jc w:val="both"/>
        <w:rPr>
          <w:rFonts w:ascii="Arial" w:hAnsi="Arial" w:cs="Arial"/>
          <w:sz w:val="18"/>
          <w:szCs w:val="18"/>
          <w:lang w:val="ro-RO"/>
        </w:rPr>
      </w:pPr>
      <w:r w:rsidRPr="00EF610A">
        <w:rPr>
          <w:rFonts w:ascii="Arial" w:hAnsi="Arial" w:cs="Arial"/>
          <w:sz w:val="18"/>
          <w:szCs w:val="18"/>
          <w:lang w:val="ro-RO"/>
        </w:rPr>
        <w:t>Variații ale activităților din contract necesare în scopul îndeplinirii obiectului contractului (diferențele dintre cantitățile estimate inițial (în contract) si cele real prestate, fără modificarea caietului de sarcini);</w:t>
      </w:r>
    </w:p>
    <w:p w:rsidR="002B3BE8" w:rsidRPr="00EF610A" w:rsidRDefault="002B3BE8" w:rsidP="00832FB2">
      <w:pPr>
        <w:numPr>
          <w:ilvl w:val="0"/>
          <w:numId w:val="44"/>
        </w:numPr>
        <w:jc w:val="both"/>
        <w:rPr>
          <w:rFonts w:ascii="Arial" w:hAnsi="Arial" w:cs="Arial"/>
          <w:sz w:val="18"/>
          <w:szCs w:val="18"/>
          <w:lang w:val="ro-RO"/>
        </w:rPr>
      </w:pPr>
      <w:r w:rsidRPr="00EF610A">
        <w:rPr>
          <w:rFonts w:ascii="Arial" w:hAnsi="Arial" w:cs="Arial"/>
          <w:sz w:val="18"/>
          <w:szCs w:val="18"/>
          <w:lang w:val="ro-RO"/>
        </w:rPr>
        <w:t>Necesitatea extinderii duratei de furnizare a produselor.</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b/>
          <w:sz w:val="18"/>
          <w:szCs w:val="18"/>
          <w:lang w:val="ro-RO"/>
        </w:rPr>
      </w:pP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Evaluarea Modificărilor Contractului și a circumstanțelor acestora, dacă este cazul</w:t>
      </w:r>
    </w:p>
    <w:p w:rsidR="002B3BE8" w:rsidRPr="00EF610A" w:rsidRDefault="002B3BE8" w:rsidP="00832FB2">
      <w:pPr>
        <w:numPr>
          <w:ilvl w:val="0"/>
          <w:numId w:val="35"/>
        </w:numPr>
        <w:jc w:val="both"/>
        <w:rPr>
          <w:rFonts w:ascii="Arial" w:hAnsi="Arial" w:cs="Arial"/>
          <w:sz w:val="18"/>
          <w:szCs w:val="18"/>
          <w:lang w:val="ro-RO"/>
        </w:rPr>
      </w:pPr>
      <w:r w:rsidRPr="00EF610A">
        <w:rPr>
          <w:rFonts w:ascii="Arial" w:hAnsi="Arial" w:cs="Arial"/>
          <w:sz w:val="18"/>
          <w:szCs w:val="18"/>
          <w:lang w:val="ro-RO"/>
        </w:rPr>
        <w:t>Identificarea circumstanțelor care generează Modificarea Contractului este în sarcina ambelor Părți.</w:t>
      </w:r>
    </w:p>
    <w:p w:rsidR="002B3BE8" w:rsidRPr="00EF610A" w:rsidRDefault="002B3BE8" w:rsidP="00832FB2">
      <w:pPr>
        <w:numPr>
          <w:ilvl w:val="0"/>
          <w:numId w:val="35"/>
        </w:numPr>
        <w:jc w:val="both"/>
        <w:rPr>
          <w:rFonts w:ascii="Arial" w:hAnsi="Arial" w:cs="Arial"/>
          <w:sz w:val="18"/>
          <w:szCs w:val="18"/>
          <w:lang w:val="ro-RO"/>
        </w:rPr>
      </w:pPr>
      <w:r w:rsidRPr="00EF610A">
        <w:rPr>
          <w:rFonts w:ascii="Arial" w:hAnsi="Arial" w:cs="Arial"/>
          <w:sz w:val="18"/>
          <w:szCs w:val="18"/>
          <w:lang w:val="ro-RO"/>
        </w:rPr>
        <w:t>Modificările Contractului se realizează de Părți, în cadrul Duratei de Execuție a Contractului și cu respectarea prevederilor stipulate la capitolul 8. – Comunicarea între Părți din prezentul Contract, ca urmare a:</w:t>
      </w:r>
    </w:p>
    <w:p w:rsidR="002B3BE8" w:rsidRPr="00EF610A" w:rsidRDefault="002B3BE8" w:rsidP="00832FB2">
      <w:pPr>
        <w:numPr>
          <w:ilvl w:val="0"/>
          <w:numId w:val="36"/>
        </w:numPr>
        <w:jc w:val="both"/>
        <w:rPr>
          <w:rFonts w:ascii="Arial" w:hAnsi="Arial" w:cs="Arial"/>
          <w:sz w:val="18"/>
          <w:szCs w:val="18"/>
          <w:lang w:val="ro-RO"/>
        </w:rPr>
      </w:pPr>
      <w:r w:rsidRPr="00EF610A">
        <w:rPr>
          <w:rFonts w:ascii="Arial" w:hAnsi="Arial" w:cs="Arial"/>
          <w:sz w:val="18"/>
          <w:szCs w:val="18"/>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2B3BE8" w:rsidRPr="00EF610A" w:rsidRDefault="002B3BE8" w:rsidP="00832FB2">
      <w:pPr>
        <w:numPr>
          <w:ilvl w:val="0"/>
          <w:numId w:val="36"/>
        </w:numPr>
        <w:jc w:val="both"/>
        <w:rPr>
          <w:rFonts w:ascii="Arial" w:hAnsi="Arial" w:cs="Arial"/>
          <w:sz w:val="18"/>
          <w:szCs w:val="18"/>
          <w:lang w:val="ro-RO"/>
        </w:rPr>
      </w:pPr>
      <w:r w:rsidRPr="00EF610A">
        <w:rPr>
          <w:rFonts w:ascii="Arial" w:hAnsi="Arial" w:cs="Arial"/>
          <w:sz w:val="18"/>
          <w:szCs w:val="18"/>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2B3BE8" w:rsidRPr="00EF610A" w:rsidRDefault="002B3BE8" w:rsidP="00832FB2">
      <w:pPr>
        <w:numPr>
          <w:ilvl w:val="0"/>
          <w:numId w:val="37"/>
        </w:numPr>
        <w:jc w:val="both"/>
        <w:rPr>
          <w:rFonts w:ascii="Arial" w:hAnsi="Arial" w:cs="Arial"/>
          <w:sz w:val="18"/>
          <w:szCs w:val="18"/>
          <w:lang w:val="ro-RO"/>
        </w:rPr>
      </w:pPr>
      <w:r w:rsidRPr="00EF610A">
        <w:rPr>
          <w:rFonts w:ascii="Arial" w:hAnsi="Arial" w:cs="Arial"/>
          <w:sz w:val="18"/>
          <w:szCs w:val="18"/>
          <w:lang w:val="ro-RO"/>
        </w:rPr>
        <w:t>prelungirea Termenului/Termenelor de livrare și/sau</w:t>
      </w:r>
    </w:p>
    <w:p w:rsidR="002B3BE8" w:rsidRPr="00EF610A" w:rsidRDefault="002B3BE8" w:rsidP="00832FB2">
      <w:pPr>
        <w:numPr>
          <w:ilvl w:val="0"/>
          <w:numId w:val="37"/>
        </w:numPr>
        <w:jc w:val="both"/>
        <w:rPr>
          <w:rFonts w:ascii="Arial" w:hAnsi="Arial" w:cs="Arial"/>
          <w:sz w:val="18"/>
          <w:szCs w:val="18"/>
          <w:lang w:val="ro-RO"/>
        </w:rPr>
      </w:pPr>
      <w:r w:rsidRPr="00EF610A">
        <w:rPr>
          <w:rFonts w:ascii="Arial" w:hAnsi="Arial" w:cs="Arial"/>
          <w:sz w:val="18"/>
          <w:szCs w:val="18"/>
          <w:lang w:val="ro-RO"/>
        </w:rPr>
        <w:lastRenderedPageBreak/>
        <w:t>suplimentarea prețului Contractului, ca urmare a cheltuielilor suplimentare realizate de Contractant.</w:t>
      </w:r>
    </w:p>
    <w:p w:rsidR="002B3BE8" w:rsidRPr="00EF610A" w:rsidRDefault="002B3BE8" w:rsidP="00832FB2">
      <w:pPr>
        <w:numPr>
          <w:ilvl w:val="0"/>
          <w:numId w:val="35"/>
        </w:numPr>
        <w:jc w:val="both"/>
        <w:rPr>
          <w:rFonts w:ascii="Arial" w:hAnsi="Arial" w:cs="Arial"/>
          <w:sz w:val="18"/>
          <w:szCs w:val="18"/>
          <w:lang w:val="ro-RO"/>
        </w:rPr>
      </w:pPr>
      <w:r w:rsidRPr="00EF610A">
        <w:rPr>
          <w:rFonts w:ascii="Arial" w:hAnsi="Arial" w:cs="Arial"/>
          <w:sz w:val="18"/>
          <w:szCs w:val="18"/>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2B3BE8" w:rsidRPr="00EF610A" w:rsidRDefault="002B3BE8" w:rsidP="00832FB2">
      <w:pPr>
        <w:numPr>
          <w:ilvl w:val="0"/>
          <w:numId w:val="35"/>
        </w:numPr>
        <w:jc w:val="both"/>
        <w:rPr>
          <w:rFonts w:ascii="Arial" w:hAnsi="Arial" w:cs="Arial"/>
          <w:sz w:val="18"/>
          <w:szCs w:val="18"/>
          <w:lang w:val="ro-RO"/>
        </w:rPr>
      </w:pPr>
      <w:r w:rsidRPr="00EF610A">
        <w:rPr>
          <w:rFonts w:ascii="Arial" w:hAnsi="Arial" w:cs="Arial"/>
          <w:sz w:val="18"/>
          <w:szCs w:val="18"/>
          <w:lang w:val="ro-RO"/>
        </w:rPr>
        <w:t>Autoritatea contractanta poate emite Dispoziții privind Modificarea Contractului, cu respectarea clauzelor stipulate la capitolul 18 - Obligații ale Autoritatii contractante, cu respectarea prevederilor contractuale și cu respectarea Legii.</w:t>
      </w:r>
    </w:p>
    <w:p w:rsidR="002B3BE8" w:rsidRPr="00EF610A" w:rsidRDefault="002B3BE8" w:rsidP="00832FB2">
      <w:pPr>
        <w:numPr>
          <w:ilvl w:val="0"/>
          <w:numId w:val="35"/>
        </w:numPr>
        <w:jc w:val="both"/>
        <w:rPr>
          <w:rFonts w:ascii="Arial" w:hAnsi="Arial" w:cs="Arial"/>
          <w:sz w:val="18"/>
          <w:szCs w:val="18"/>
          <w:lang w:val="ro-RO"/>
        </w:rPr>
      </w:pPr>
      <w:r w:rsidRPr="00EF610A">
        <w:rPr>
          <w:rFonts w:ascii="Arial" w:hAnsi="Arial" w:cs="Arial"/>
          <w:sz w:val="18"/>
          <w:szCs w:val="18"/>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2B3BE8" w:rsidRPr="00EF610A" w:rsidRDefault="002B3BE8" w:rsidP="00832FB2">
      <w:pPr>
        <w:numPr>
          <w:ilvl w:val="0"/>
          <w:numId w:val="35"/>
        </w:numPr>
        <w:jc w:val="both"/>
        <w:rPr>
          <w:rFonts w:ascii="Arial" w:hAnsi="Arial" w:cs="Arial"/>
          <w:sz w:val="18"/>
          <w:szCs w:val="18"/>
          <w:lang w:val="ro-RO"/>
        </w:rPr>
      </w:pPr>
      <w:r w:rsidRPr="00EF610A">
        <w:rPr>
          <w:rFonts w:ascii="Arial" w:hAnsi="Arial" w:cs="Arial"/>
          <w:bCs/>
          <w:sz w:val="18"/>
          <w:szCs w:val="18"/>
          <w:lang w:val="pt-BR"/>
        </w:rPr>
        <w:t>Cu aprobarea Achizitorului si fara ca mentiunile de mai jos sa reprezinte o obligatie a acestuia din urma, vor putea fi operate urmatoarele modificari la contract , fara ca enumerarea sa fie exhaustive</w:t>
      </w:r>
    </w:p>
    <w:p w:rsidR="002B3BE8" w:rsidRPr="00EF610A" w:rsidRDefault="002B3BE8" w:rsidP="002B3BE8">
      <w:pPr>
        <w:jc w:val="both"/>
        <w:rPr>
          <w:rFonts w:ascii="Arial" w:hAnsi="Arial" w:cs="Arial"/>
          <w:sz w:val="18"/>
          <w:szCs w:val="18"/>
          <w:lang w:val="ro-RO"/>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520"/>
      </w:tblGrid>
      <w:tr w:rsidR="002B3BE8" w:rsidRPr="00EF610A" w:rsidTr="000D1983">
        <w:tc>
          <w:tcPr>
            <w:tcW w:w="9780" w:type="dxa"/>
            <w:gridSpan w:val="2"/>
            <w:shd w:val="clear" w:color="auto" w:fill="C6D9F1"/>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 xml:space="preserve">Efectuarea de </w:t>
            </w:r>
            <w:proofErr w:type="gramStart"/>
            <w:r w:rsidRPr="00EF610A">
              <w:rPr>
                <w:rFonts w:ascii="Arial" w:hAnsi="Arial" w:cs="Arial"/>
                <w:b/>
                <w:sz w:val="18"/>
                <w:szCs w:val="18"/>
              </w:rPr>
              <w:t>modificari  in</w:t>
            </w:r>
            <w:proofErr w:type="gramEnd"/>
            <w:r w:rsidRPr="00EF610A">
              <w:rPr>
                <w:rFonts w:ascii="Arial" w:hAnsi="Arial" w:cs="Arial"/>
                <w:b/>
                <w:sz w:val="18"/>
                <w:szCs w:val="18"/>
              </w:rPr>
              <w:t xml:space="preserve"> conformitate cu prevederile art 221 alin  1 litera a si d din Legea 98/2016.</w:t>
            </w:r>
          </w:p>
        </w:tc>
      </w:tr>
      <w:tr w:rsidR="002B3BE8" w:rsidRPr="00EF610A" w:rsidTr="000D1983">
        <w:trPr>
          <w:trHeight w:val="74"/>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revizuire nr 1</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modificarii:</w:t>
            </w:r>
            <w:r w:rsidRPr="00EF610A">
              <w:rPr>
                <w:rFonts w:ascii="Arial" w:hAnsi="Arial" w:cs="Arial"/>
                <w:sz w:val="18"/>
                <w:szCs w:val="18"/>
                <w:lang w:val="pt-BR"/>
              </w:rPr>
              <w:t xml:space="preserve"> </w:t>
            </w:r>
            <w:r w:rsidRPr="00EF610A">
              <w:rPr>
                <w:rFonts w:ascii="Arial" w:hAnsi="Arial" w:cs="Arial"/>
                <w:b/>
                <w:bCs/>
                <w:sz w:val="18"/>
                <w:szCs w:val="18"/>
                <w:lang w:val="pt-BR"/>
              </w:rPr>
              <w:t>Inlocuirea Furnizorului initial cu un nou contractant in persoana unuia dintre Subcontractanti/ a Subcontractantului sau a Asocierii acestora</w:t>
            </w:r>
            <w:r w:rsidRPr="00EF610A">
              <w:rPr>
                <w:rFonts w:ascii="Arial" w:hAnsi="Arial" w:cs="Arial"/>
                <w:sz w:val="18"/>
                <w:szCs w:val="18"/>
                <w:lang w:val="pt-BR"/>
              </w:rPr>
              <w:t>, autoritatea contractantă asumandu-si obligaţiile Furnizorului principal faţă de subcontractanţii acestuia, respectiv aceştia faţă de autoritatea contractantă</w:t>
            </w:r>
          </w:p>
        </w:tc>
      </w:tr>
      <w:tr w:rsidR="002B3BE8" w:rsidRPr="00EF610A" w:rsidTr="000D1983">
        <w:trPr>
          <w:trHeight w:val="74"/>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Natura modificarii:</w:t>
            </w:r>
            <w:r w:rsidRPr="00EF610A">
              <w:rPr>
                <w:rFonts w:ascii="Arial" w:hAnsi="Arial" w:cs="Arial"/>
                <w:sz w:val="18"/>
                <w:szCs w:val="18"/>
                <w:lang w:val="pt-BR"/>
              </w:rPr>
              <w:t xml:space="preserve"> cesiunea contractelor de subcontractare, catre Achizitor, la incetarea anticipata a contractului initial de achizitie publica, operând un transfer de poziţie contractuală.</w:t>
            </w:r>
          </w:p>
        </w:tc>
      </w:tr>
      <w:tr w:rsidR="002B3BE8" w:rsidRPr="00EF610A" w:rsidTr="000D1983">
        <w:trPr>
          <w:trHeight w:val="74"/>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Limitele si conditiile modificarii: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2B3BE8" w:rsidRPr="00EF610A" w:rsidTr="000D1983">
        <w:trPr>
          <w:trHeight w:val="73"/>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Cs/>
                <w:sz w:val="18"/>
                <w:szCs w:val="18"/>
                <w:lang w:val="rm-CH"/>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Achizitorului </w:t>
            </w:r>
            <w:r w:rsidRPr="00EF610A">
              <w:rPr>
                <w:rFonts w:ascii="Arial" w:hAnsi="Arial" w:cs="Arial"/>
                <w:bCs/>
                <w:sz w:val="18"/>
                <w:szCs w:val="18"/>
                <w:lang w:val="pt-BR"/>
              </w:rPr>
              <w:t xml:space="preserve">printr-o </w:t>
            </w:r>
            <w:r w:rsidRPr="00EF610A">
              <w:rPr>
                <w:rFonts w:ascii="Arial" w:hAnsi="Arial" w:cs="Arial"/>
                <w:b/>
                <w:bCs/>
                <w:sz w:val="18"/>
                <w:szCs w:val="18"/>
                <w:lang w:val="pt-BR"/>
              </w:rPr>
              <w:t>Notificare</w:t>
            </w:r>
            <w:r w:rsidRPr="00EF610A">
              <w:rPr>
                <w:rFonts w:ascii="Arial" w:hAnsi="Arial" w:cs="Arial"/>
                <w:bCs/>
                <w:sz w:val="18"/>
                <w:szCs w:val="18"/>
                <w:lang w:val="pt-BR"/>
              </w:rPr>
              <w:t xml:space="preserve"> emisa </w:t>
            </w:r>
            <w:r w:rsidRPr="00EF610A">
              <w:rPr>
                <w:rFonts w:ascii="Arial" w:hAnsi="Arial" w:cs="Arial"/>
                <w:bCs/>
                <w:sz w:val="18"/>
                <w:szCs w:val="18"/>
                <w:lang w:val="rm-CH"/>
              </w:rPr>
              <w:t xml:space="preserve">catre Subcontractant/Subcontractanti in termen de </w:t>
            </w:r>
            <w:r w:rsidRPr="00EF610A">
              <w:rPr>
                <w:rFonts w:ascii="Arial" w:hAnsi="Arial" w:cs="Arial"/>
                <w:i/>
                <w:sz w:val="18"/>
                <w:szCs w:val="18"/>
                <w:lang w:val="rm-CH"/>
              </w:rPr>
              <w:t>10 (zece) zile de la data declanșării evenimentului care generează posibila preluare a drepturilor și obligațiilor Furnizorului din prezentul Contract.</w:t>
            </w:r>
          </w:p>
          <w:p w:rsidR="002B3BE8" w:rsidRPr="00EF610A" w:rsidRDefault="002B3BE8" w:rsidP="002B3BE8">
            <w:pPr>
              <w:jc w:val="both"/>
              <w:rPr>
                <w:rFonts w:ascii="Arial" w:hAnsi="Arial" w:cs="Arial"/>
                <w:sz w:val="18"/>
                <w:szCs w:val="18"/>
              </w:rPr>
            </w:pPr>
            <w:r w:rsidRPr="00EF610A">
              <w:rPr>
                <w:rFonts w:ascii="Arial" w:hAnsi="Arial" w:cs="Arial"/>
                <w:sz w:val="18"/>
                <w:szCs w:val="18"/>
                <w:lang w:val="pt-BR"/>
              </w:rPr>
              <w:t xml:space="preserve">Notificarea generează inițierea transferului de pozitie contractuala, între cele două Părți, cu condiția respectării cerințelor stabilite, prin art. 221, alin. </w:t>
            </w:r>
            <w:r w:rsidRPr="00EF610A">
              <w:rPr>
                <w:rFonts w:ascii="Arial" w:hAnsi="Arial" w:cs="Arial"/>
                <w:sz w:val="18"/>
                <w:szCs w:val="18"/>
              </w:rPr>
              <w:t>(1), lit. d), pct. 2 (iii) din Legea 98/2016, pentru:</w:t>
            </w:r>
          </w:p>
          <w:p w:rsidR="002B3BE8" w:rsidRPr="00EF610A" w:rsidRDefault="002B3BE8" w:rsidP="00832FB2">
            <w:pPr>
              <w:numPr>
                <w:ilvl w:val="0"/>
                <w:numId w:val="55"/>
              </w:numPr>
              <w:jc w:val="both"/>
              <w:rPr>
                <w:rFonts w:ascii="Arial" w:hAnsi="Arial" w:cs="Arial"/>
                <w:sz w:val="18"/>
                <w:szCs w:val="18"/>
              </w:rPr>
            </w:pPr>
            <w:r w:rsidRPr="00EF610A">
              <w:rPr>
                <w:rFonts w:ascii="Arial" w:hAnsi="Arial" w:cs="Arial"/>
                <w:sz w:val="18"/>
                <w:szCs w:val="18"/>
              </w:rPr>
              <w:t>Operatorul Economic care preia drepturile și obligațiile Furnizorului din acest Contract, respectiv îndeplinirea criteriilor de calificare stabilite în cadrul procedurii din care a rezultat prezentul Contract,</w:t>
            </w:r>
          </w:p>
          <w:p w:rsidR="002B3BE8" w:rsidRPr="00EF610A" w:rsidRDefault="002B3BE8" w:rsidP="00832FB2">
            <w:pPr>
              <w:numPr>
                <w:ilvl w:val="0"/>
                <w:numId w:val="55"/>
              </w:numPr>
              <w:jc w:val="both"/>
              <w:rPr>
                <w:rFonts w:ascii="Arial" w:hAnsi="Arial" w:cs="Arial"/>
                <w:sz w:val="18"/>
                <w:szCs w:val="18"/>
                <w:lang w:val="pt-BR"/>
              </w:rPr>
            </w:pPr>
            <w:r w:rsidRPr="00EF610A">
              <w:rPr>
                <w:rFonts w:ascii="Arial" w:hAnsi="Arial" w:cs="Arial"/>
                <w:sz w:val="18"/>
                <w:szCs w:val="18"/>
                <w:lang w:val="pt-BR"/>
              </w:rPr>
              <w:t>prezentul Contract, prin inexistența de modificări substanțiale ale acestuia ca urmare a preluării de drepturi și obligații,</w:t>
            </w:r>
          </w:p>
          <w:p w:rsidR="002B3BE8" w:rsidRPr="00EF610A" w:rsidRDefault="002B3BE8" w:rsidP="00832FB2">
            <w:pPr>
              <w:numPr>
                <w:ilvl w:val="0"/>
                <w:numId w:val="55"/>
              </w:numPr>
              <w:jc w:val="both"/>
              <w:rPr>
                <w:rFonts w:ascii="Arial" w:hAnsi="Arial" w:cs="Arial"/>
                <w:sz w:val="18"/>
                <w:szCs w:val="18"/>
                <w:lang w:val="pt-BR"/>
              </w:rPr>
            </w:pPr>
            <w:r w:rsidRPr="00EF610A">
              <w:rPr>
                <w:rFonts w:ascii="Arial" w:hAnsi="Arial" w:cs="Arial"/>
                <w:sz w:val="18"/>
                <w:szCs w:val="18"/>
                <w:lang w:val="pt-BR"/>
              </w:rPr>
              <w:t>Achizitor, prin neeludarea aplicării de către Achizitor a procedurilor de atribuire prevăzute de Lege pentru obligațiile care devin subiect al contractului de novație.]</w:t>
            </w:r>
          </w:p>
        </w:tc>
      </w:tr>
      <w:tr w:rsidR="002B3BE8" w:rsidRPr="00EF610A" w:rsidTr="000D1983">
        <w:trPr>
          <w:trHeight w:val="73"/>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2B3BE8" w:rsidRPr="00EF610A" w:rsidTr="000D1983">
        <w:trPr>
          <w:trHeight w:val="73"/>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Modalitatea de implementare a modificarii contractului/acorduluicadru</w:t>
            </w:r>
            <w:r w:rsidRPr="00EF610A">
              <w:rPr>
                <w:rFonts w:ascii="Arial" w:hAnsi="Arial" w:cs="Arial"/>
                <w:sz w:val="18"/>
                <w:szCs w:val="18"/>
                <w:lang w:val="pt-BR"/>
              </w:rPr>
              <w:t xml:space="preserve"> : prin cesiune de contract conform art1315, 1316, 1317 din Noul Cod Civil si incheierea unui act aditional de modificare a partilor </w:t>
            </w:r>
          </w:p>
        </w:tc>
      </w:tr>
      <w:tr w:rsidR="002B3BE8" w:rsidRPr="00EF610A" w:rsidTr="000D1983">
        <w:trPr>
          <w:trHeight w:val="147"/>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revizuire nr 2</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natura si limitele modificarii: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I</w:t>
            </w:r>
            <w:r w:rsidRPr="00EF610A">
              <w:rPr>
                <w:rFonts w:ascii="Arial" w:hAnsi="Arial" w:cs="Arial"/>
                <w:b/>
                <w:sz w:val="18"/>
                <w:szCs w:val="18"/>
                <w:lang w:val="pt-BR"/>
              </w:rPr>
              <w:t>nlocuirea Furnizorului initial cu un alt operator economic nou-înfiinţat</w:t>
            </w:r>
            <w:r w:rsidRPr="00EF610A">
              <w:rPr>
                <w:rFonts w:ascii="Arial" w:hAnsi="Arial" w:cs="Arial"/>
                <w:sz w:val="18"/>
                <w:szCs w:val="18"/>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EF610A">
              <w:rPr>
                <w:rFonts w:ascii="Arial" w:hAnsi="Arial" w:cs="Arial"/>
                <w:b/>
                <w:sz w:val="18"/>
                <w:szCs w:val="18"/>
                <w:lang w:val="pt-BR"/>
              </w:rPr>
              <w:t>succesiuni universale</w:t>
            </w:r>
            <w:r w:rsidRPr="00EF610A">
              <w:rPr>
                <w:rFonts w:ascii="Arial" w:hAnsi="Arial" w:cs="Arial"/>
                <w:sz w:val="18"/>
                <w:szCs w:val="18"/>
                <w:lang w:val="pt-BR"/>
              </w:rPr>
              <w:t xml:space="preserve"> sau </w:t>
            </w:r>
            <w:r w:rsidRPr="00EF610A">
              <w:rPr>
                <w:rFonts w:ascii="Arial" w:hAnsi="Arial" w:cs="Arial"/>
                <w:b/>
                <w:sz w:val="18"/>
                <w:szCs w:val="18"/>
                <w:lang w:val="pt-BR"/>
              </w:rPr>
              <w:t>cu titlu universal</w:t>
            </w:r>
            <w:r w:rsidRPr="00EF610A">
              <w:rPr>
                <w:rFonts w:ascii="Arial" w:hAnsi="Arial" w:cs="Arial"/>
                <w:sz w:val="18"/>
                <w:szCs w:val="18"/>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EF610A">
              <w:rPr>
                <w:rFonts w:ascii="Arial" w:hAnsi="Arial" w:cs="Arial"/>
                <w:b/>
                <w:sz w:val="18"/>
                <w:szCs w:val="18"/>
                <w:lang w:val="pt-BR"/>
              </w:rPr>
              <w:t>Furnizorului</w:t>
            </w:r>
            <w:r w:rsidRPr="00EF610A">
              <w:rPr>
                <w:rFonts w:ascii="Arial" w:hAnsi="Arial" w:cs="Arial"/>
                <w:sz w:val="18"/>
                <w:szCs w:val="18"/>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2B3BE8" w:rsidRPr="00257F99" w:rsidTr="000D1983">
        <w:trPr>
          <w:trHeight w:val="147"/>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pt-BR"/>
              </w:rPr>
              <w:t>Conditiile modificarii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Contractantul este obligat să notifice Achizitorul, cu privire la preluarea Contractului de către o nouă </w:t>
            </w:r>
            <w:r w:rsidRPr="00EF610A">
              <w:rPr>
                <w:rFonts w:ascii="Arial" w:hAnsi="Arial" w:cs="Arial"/>
                <w:sz w:val="18"/>
                <w:szCs w:val="18"/>
                <w:lang w:val="pt-BR"/>
              </w:rPr>
              <w:lastRenderedPageBreak/>
              <w:t>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2B3BE8" w:rsidRPr="00EF610A" w:rsidTr="000D1983">
        <w:trPr>
          <w:trHeight w:val="962"/>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contractului/acodrului cadru  revine  Furnizorului</w:t>
            </w:r>
            <w:r w:rsidRPr="00EF610A">
              <w:rPr>
                <w:rFonts w:ascii="Arial" w:hAnsi="Arial" w:cs="Arial"/>
                <w:bCs/>
                <w:sz w:val="18"/>
                <w:szCs w:val="18"/>
                <w:lang w:val="pt-BR"/>
              </w:rPr>
              <w:t xml:space="preserve"> printr-o </w:t>
            </w:r>
            <w:r w:rsidRPr="00EF610A">
              <w:rPr>
                <w:rFonts w:ascii="Arial" w:hAnsi="Arial" w:cs="Arial"/>
                <w:b/>
                <w:bCs/>
                <w:sz w:val="18"/>
                <w:szCs w:val="18"/>
                <w:lang w:val="pt-BR"/>
              </w:rPr>
              <w:t>Notificare</w:t>
            </w:r>
            <w:r w:rsidRPr="00EF610A">
              <w:rPr>
                <w:rFonts w:ascii="Arial" w:hAnsi="Arial" w:cs="Arial"/>
                <w:bCs/>
                <w:sz w:val="18"/>
                <w:szCs w:val="18"/>
                <w:lang w:val="pt-BR"/>
              </w:rPr>
              <w:t xml:space="preserve"> emisa </w:t>
            </w:r>
            <w:r w:rsidRPr="00EF610A">
              <w:rPr>
                <w:rFonts w:ascii="Arial" w:hAnsi="Arial" w:cs="Arial"/>
                <w:bCs/>
                <w:sz w:val="18"/>
                <w:szCs w:val="18"/>
                <w:lang w:val="rm-CH"/>
              </w:rPr>
              <w:t>catre</w:t>
            </w:r>
            <w:r w:rsidRPr="00EF610A">
              <w:rPr>
                <w:rFonts w:ascii="Arial"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Furnizorului din prezentul Contract.</w:t>
            </w:r>
          </w:p>
          <w:p w:rsidR="002B3BE8" w:rsidRPr="00EF610A" w:rsidRDefault="002B3BE8" w:rsidP="002B3BE8">
            <w:pPr>
              <w:jc w:val="both"/>
              <w:rPr>
                <w:rFonts w:ascii="Arial" w:hAnsi="Arial" w:cs="Arial"/>
                <w:sz w:val="18"/>
                <w:szCs w:val="18"/>
                <w:lang w:val="pt-BR"/>
              </w:rPr>
            </w:pPr>
          </w:p>
          <w:p w:rsidR="002B3BE8" w:rsidRPr="00EF610A" w:rsidRDefault="002B3BE8" w:rsidP="002B3BE8">
            <w:pPr>
              <w:jc w:val="both"/>
              <w:rPr>
                <w:rFonts w:ascii="Arial" w:hAnsi="Arial" w:cs="Arial"/>
                <w:sz w:val="18"/>
                <w:szCs w:val="18"/>
              </w:rPr>
            </w:pPr>
            <w:r w:rsidRPr="00EF610A">
              <w:rPr>
                <w:rFonts w:ascii="Arial" w:hAnsi="Arial" w:cs="Arial"/>
                <w:sz w:val="18"/>
                <w:szCs w:val="18"/>
                <w:lang w:val="pt-BR"/>
              </w:rPr>
              <w:t xml:space="preserve">Notificarea generează inițierea transferului de pozitie contractuala între cele două Părți, cu condiția respectării cerințelor stabilite, prin art. 221, alin. </w:t>
            </w:r>
            <w:r w:rsidRPr="00EF610A">
              <w:rPr>
                <w:rFonts w:ascii="Arial" w:hAnsi="Arial" w:cs="Arial"/>
                <w:sz w:val="18"/>
                <w:szCs w:val="18"/>
              </w:rPr>
              <w:t>(1), lit. d), pct. 2 (ii) din Legea 98/2016, pentru:</w:t>
            </w:r>
          </w:p>
          <w:p w:rsidR="002B3BE8" w:rsidRPr="00EF610A" w:rsidRDefault="002B3BE8" w:rsidP="00832FB2">
            <w:pPr>
              <w:numPr>
                <w:ilvl w:val="0"/>
                <w:numId w:val="57"/>
              </w:numPr>
              <w:jc w:val="both"/>
              <w:rPr>
                <w:rFonts w:ascii="Arial" w:hAnsi="Arial" w:cs="Arial"/>
                <w:sz w:val="18"/>
                <w:szCs w:val="18"/>
              </w:rPr>
            </w:pPr>
            <w:r w:rsidRPr="00EF610A">
              <w:rPr>
                <w:rFonts w:ascii="Arial" w:hAnsi="Arial" w:cs="Arial"/>
                <w:sz w:val="18"/>
                <w:szCs w:val="18"/>
              </w:rPr>
              <w:t>Operatorul Economic care preia drepturile și obligațiile Furnizorului din acest Contract, respectiv îndeplinirea criteriilor de calificare stabilite în cadrul procedurii din care a rezultat prezentul Contract,</w:t>
            </w:r>
          </w:p>
          <w:p w:rsidR="002B3BE8" w:rsidRPr="00EF610A" w:rsidRDefault="002B3BE8" w:rsidP="00832FB2">
            <w:pPr>
              <w:numPr>
                <w:ilvl w:val="0"/>
                <w:numId w:val="57"/>
              </w:numPr>
              <w:jc w:val="both"/>
              <w:rPr>
                <w:rFonts w:ascii="Arial" w:hAnsi="Arial" w:cs="Arial"/>
                <w:sz w:val="18"/>
                <w:szCs w:val="18"/>
                <w:lang w:val="pt-BR"/>
              </w:rPr>
            </w:pPr>
            <w:r w:rsidRPr="00EF610A">
              <w:rPr>
                <w:rFonts w:ascii="Arial" w:hAnsi="Arial" w:cs="Arial"/>
                <w:sz w:val="18"/>
                <w:szCs w:val="18"/>
                <w:lang w:val="pt-BR"/>
              </w:rPr>
              <w:t>prezentul Contract, prin inexistența de modificări substanțiale ale acestuia ca urmare a preluării de drepturi și obligații,</w:t>
            </w:r>
          </w:p>
          <w:p w:rsidR="002B3BE8" w:rsidRPr="00EF610A" w:rsidRDefault="002B3BE8" w:rsidP="00832FB2">
            <w:pPr>
              <w:numPr>
                <w:ilvl w:val="0"/>
                <w:numId w:val="57"/>
              </w:numPr>
              <w:jc w:val="both"/>
              <w:rPr>
                <w:rFonts w:ascii="Arial" w:hAnsi="Arial" w:cs="Arial"/>
                <w:sz w:val="18"/>
                <w:szCs w:val="18"/>
                <w:lang w:val="pt-BR"/>
              </w:rPr>
            </w:pPr>
            <w:r w:rsidRPr="00EF610A">
              <w:rPr>
                <w:rFonts w:ascii="Arial" w:hAnsi="Arial" w:cs="Arial"/>
                <w:sz w:val="18"/>
                <w:szCs w:val="18"/>
                <w:lang w:val="pt-BR"/>
              </w:rPr>
              <w:t>Achizitor, prin neeludarea aplicării de către Achizitor a procedurilor de atribuire prevăzute de Lege pentru obligațiile care devin subiect al contractului de novație.</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257F99" w:rsidTr="000D1983">
        <w:trPr>
          <w:trHeight w:val="1188"/>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 xml:space="preserve">Clauza de revizuire nr 3 </w:t>
            </w: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rm-CH"/>
              </w:rPr>
              <w:t>Obiectul , natura, limitele si conditiile modificarii:</w:t>
            </w:r>
            <w:r w:rsidRPr="00EF610A">
              <w:rPr>
                <w:rFonts w:ascii="Arial" w:hAnsi="Arial" w:cs="Arial"/>
                <w:sz w:val="18"/>
                <w:szCs w:val="18"/>
                <w:lang w:val="pt-BR"/>
              </w:rPr>
              <w:t>preţul poate fi ajustat prin actualizare in conformitate cu prevederile Instructiunii ANAP nr 1/2019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2B3BE8" w:rsidRPr="00EF610A" w:rsidRDefault="002B3BE8" w:rsidP="00832FB2">
            <w:pPr>
              <w:numPr>
                <w:ilvl w:val="0"/>
                <w:numId w:val="57"/>
              </w:numPr>
              <w:jc w:val="both"/>
              <w:rPr>
                <w:rFonts w:ascii="Arial" w:hAnsi="Arial" w:cs="Arial"/>
                <w:b/>
                <w:sz w:val="18"/>
                <w:szCs w:val="18"/>
              </w:rPr>
            </w:pPr>
            <w:r w:rsidRPr="00EF610A">
              <w:rPr>
                <w:rFonts w:ascii="Arial" w:hAnsi="Arial" w:cs="Arial"/>
                <w:sz w:val="18"/>
                <w:szCs w:val="18"/>
                <w:lang w:val="pt-BR"/>
              </w:rPr>
              <w:t xml:space="preserve"> </w:t>
            </w:r>
            <w:r w:rsidRPr="00EF610A">
              <w:rPr>
                <w:rFonts w:ascii="Arial" w:hAnsi="Arial" w:cs="Arial"/>
                <w:sz w:val="18"/>
                <w:szCs w:val="18"/>
              </w:rPr>
              <w:t xml:space="preserve">au loc modificări legislative sau </w:t>
            </w:r>
          </w:p>
          <w:p w:rsidR="002B3BE8" w:rsidRPr="00EF610A" w:rsidRDefault="002B3BE8" w:rsidP="00832FB2">
            <w:pPr>
              <w:numPr>
                <w:ilvl w:val="0"/>
                <w:numId w:val="57"/>
              </w:numPr>
              <w:jc w:val="both"/>
              <w:rPr>
                <w:rFonts w:ascii="Arial" w:hAnsi="Arial" w:cs="Arial"/>
                <w:b/>
                <w:sz w:val="18"/>
                <w:szCs w:val="18"/>
                <w:lang w:val="pt-BR"/>
              </w:rPr>
            </w:pPr>
            <w:r w:rsidRPr="00EF610A">
              <w:rPr>
                <w:rFonts w:ascii="Arial" w:hAnsi="Arial" w:cs="Arial"/>
                <w:sz w:val="18"/>
                <w:szCs w:val="18"/>
                <w:lang w:val="pt-BR"/>
              </w:rPr>
              <w:t>au fost emise de către autorităţile locale acte administrative care au ca obiect instituirea, modificarea sau renunţarea la anumite taxe/impozite locale,</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al căror efect se reflectă în creşterea/diminuarea costurilor pe baza cărora s-a fundamentat preţul contractului. (art 164 din HG 395/2016)</w:t>
            </w:r>
          </w:p>
          <w:p w:rsidR="002B3BE8" w:rsidRPr="00EF610A" w:rsidRDefault="002B3BE8" w:rsidP="002B3BE8">
            <w:pPr>
              <w:jc w:val="both"/>
              <w:rPr>
                <w:rFonts w:ascii="Arial" w:hAnsi="Arial" w:cs="Arial"/>
                <w:sz w:val="18"/>
                <w:szCs w:val="18"/>
                <w:lang w:val="pt-BR"/>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Preţul contractului poate fi ajustat doar în măsura strict necesară pentru acoperirea costurilor pe baza cărora s-a fundamentat preţul contractului.</w:t>
            </w:r>
          </w:p>
          <w:p w:rsidR="002B3BE8" w:rsidRPr="00EF610A" w:rsidRDefault="002B3BE8" w:rsidP="002B3BE8">
            <w:pPr>
              <w:jc w:val="both"/>
              <w:rPr>
                <w:rFonts w:ascii="Arial" w:hAnsi="Arial" w:cs="Arial"/>
                <w:sz w:val="18"/>
                <w:szCs w:val="18"/>
                <w:lang w:val="rm-CH"/>
              </w:rPr>
            </w:pPr>
            <w:r w:rsidRPr="00EF610A">
              <w:rPr>
                <w:rFonts w:ascii="Arial" w:hAnsi="Arial" w:cs="Arial"/>
                <w:sz w:val="18"/>
                <w:szCs w:val="18"/>
                <w:lang w:val="rm-CH"/>
              </w:rPr>
              <w:t>Sumele revizuite vor avea un număr maxim de 2 (două) zecimale.</w:t>
            </w:r>
          </w:p>
        </w:tc>
      </w:tr>
      <w:tr w:rsidR="002B3BE8" w:rsidRPr="00EF610A" w:rsidTr="000D1983">
        <w:trPr>
          <w:trHeight w:val="890"/>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contractului/acordului cadru  revine  Furnizorului</w:t>
            </w:r>
            <w:r w:rsidRPr="00EF610A">
              <w:rPr>
                <w:rFonts w:ascii="Arial" w:hAnsi="Arial" w:cs="Arial"/>
                <w:bCs/>
                <w:sz w:val="18"/>
                <w:szCs w:val="18"/>
                <w:lang w:val="pt-BR"/>
              </w:rPr>
              <w:t xml:space="preserve"> printr-o </w:t>
            </w:r>
            <w:r w:rsidRPr="00EF610A">
              <w:rPr>
                <w:rFonts w:ascii="Arial" w:hAnsi="Arial" w:cs="Arial"/>
                <w:b/>
                <w:bCs/>
                <w:sz w:val="18"/>
                <w:szCs w:val="18"/>
                <w:lang w:val="pt-BR"/>
              </w:rPr>
              <w:t>Notificare</w:t>
            </w:r>
            <w:r w:rsidRPr="00EF610A">
              <w:rPr>
                <w:rFonts w:ascii="Arial" w:hAnsi="Arial" w:cs="Arial"/>
                <w:bCs/>
                <w:sz w:val="18"/>
                <w:szCs w:val="18"/>
                <w:lang w:val="pt-BR"/>
              </w:rPr>
              <w:t xml:space="preserve"> emisa </w:t>
            </w:r>
            <w:r w:rsidRPr="00EF610A">
              <w:rPr>
                <w:rFonts w:ascii="Arial" w:hAnsi="Arial" w:cs="Arial"/>
                <w:bCs/>
                <w:sz w:val="18"/>
                <w:szCs w:val="18"/>
                <w:lang w:val="rm-CH"/>
              </w:rPr>
              <w:t>catre</w:t>
            </w:r>
            <w:r w:rsidRPr="00EF610A">
              <w:rPr>
                <w:rFonts w:ascii="Arial" w:hAnsi="Arial" w:cs="Arial"/>
                <w:sz w:val="18"/>
                <w:szCs w:val="18"/>
                <w:lang w:val="pt-BR"/>
              </w:rPr>
              <w:t xml:space="preserve"> Achizitor in termen de 10 (zece) zile de la data la care se indeplinesc conditiile de actualizare a pretului.</w:t>
            </w:r>
          </w:p>
        </w:tc>
      </w:tr>
      <w:tr w:rsidR="002B3BE8" w:rsidRPr="00EF610A" w:rsidTr="000D1983">
        <w:trPr>
          <w:trHeight w:val="941"/>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2B3BE8" w:rsidRPr="00EF610A" w:rsidTr="000D1983">
        <w:trPr>
          <w:trHeight w:val="449"/>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146"/>
        </w:trPr>
        <w:tc>
          <w:tcPr>
            <w:tcW w:w="9780" w:type="dxa"/>
            <w:gridSpan w:val="2"/>
            <w:shd w:val="clear" w:color="auto" w:fill="C6D9F1"/>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pt-BR"/>
              </w:rPr>
              <w:t>Efectuarea de modificari, care reprezinta modificari contractuale nesubstantiale rezultate din adaptari la contextul practic conform art.221 alin 1 litera e din Legea 98/2016.</w:t>
            </w:r>
          </w:p>
        </w:tc>
      </w:tr>
      <w:tr w:rsidR="002B3BE8" w:rsidRPr="00EF610A" w:rsidTr="000D1983">
        <w:trPr>
          <w:trHeight w:val="147"/>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1</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modificarii:</w:t>
            </w:r>
            <w:r w:rsidRPr="00EF610A">
              <w:rPr>
                <w:rFonts w:ascii="Arial" w:hAnsi="Arial" w:cs="Arial"/>
                <w:sz w:val="18"/>
                <w:szCs w:val="18"/>
                <w:lang w:val="pt-BR"/>
              </w:rPr>
              <w:t xml:space="preserve"> Inlocuirea subcontractanţilor nominalizaţi în ofertă şi ale căror activităţi au fost indicate în ofertă ca fiind realizate de subcontractanţi</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Furnizorului  prin comunicarea unei </w:t>
            </w:r>
            <w:r w:rsidRPr="00EF610A">
              <w:rPr>
                <w:rFonts w:ascii="Arial" w:hAnsi="Arial" w:cs="Arial"/>
                <w:b/>
                <w:sz w:val="18"/>
                <w:szCs w:val="18"/>
                <w:lang w:val="pt-BR"/>
              </w:rPr>
              <w:t>Notificari</w:t>
            </w:r>
            <w:r w:rsidRPr="00EF610A">
              <w:rPr>
                <w:rFonts w:ascii="Arial"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es-ES"/>
              </w:rPr>
              <w:t>In vederea obtinerii acordului Achizitorului</w:t>
            </w:r>
            <w:r w:rsidRPr="00EF610A">
              <w:rPr>
                <w:rFonts w:ascii="Arial" w:hAnsi="Arial" w:cs="Arial"/>
                <w:sz w:val="18"/>
                <w:szCs w:val="18"/>
                <w:lang w:val="pt-BR"/>
              </w:rPr>
              <w:t>, Contractantul va atasa adresei:</w:t>
            </w:r>
          </w:p>
          <w:p w:rsidR="002B3BE8" w:rsidRPr="00EF610A" w:rsidRDefault="002B3BE8" w:rsidP="00832FB2">
            <w:pPr>
              <w:numPr>
                <w:ilvl w:val="0"/>
                <w:numId w:val="48"/>
              </w:numPr>
              <w:jc w:val="both"/>
              <w:rPr>
                <w:rFonts w:ascii="Arial" w:hAnsi="Arial" w:cs="Arial"/>
                <w:sz w:val="18"/>
                <w:szCs w:val="18"/>
                <w:lang w:val="es-ES"/>
              </w:rPr>
            </w:pPr>
            <w:r w:rsidRPr="00EF610A">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2B3BE8" w:rsidRPr="00EF610A" w:rsidRDefault="002B3BE8" w:rsidP="00832FB2">
            <w:pPr>
              <w:numPr>
                <w:ilvl w:val="0"/>
                <w:numId w:val="48"/>
              </w:numPr>
              <w:jc w:val="both"/>
              <w:rPr>
                <w:rFonts w:ascii="Arial" w:hAnsi="Arial" w:cs="Arial"/>
                <w:sz w:val="18"/>
                <w:szCs w:val="18"/>
                <w:lang w:val="pt-BR"/>
              </w:rPr>
            </w:pPr>
            <w:r w:rsidRPr="00EF610A">
              <w:rPr>
                <w:rFonts w:ascii="Arial" w:hAnsi="Arial" w:cs="Arial"/>
                <w:sz w:val="18"/>
                <w:szCs w:val="18"/>
                <w:lang w:val="pt-BR"/>
              </w:rPr>
              <w:lastRenderedPageBreak/>
              <w:t xml:space="preserve">contractele de subcontractare incheiate intre </w:t>
            </w:r>
            <w:r w:rsidRPr="00EF610A">
              <w:rPr>
                <w:rFonts w:ascii="Arial" w:hAnsi="Arial" w:cs="Arial"/>
                <w:sz w:val="18"/>
                <w:szCs w:val="18"/>
                <w:lang w:val="es-ES"/>
              </w:rPr>
              <w:t>Prestator</w:t>
            </w:r>
            <w:r w:rsidRPr="00EF610A">
              <w:rPr>
                <w:rFonts w:ascii="Arial" w:hAnsi="Arial" w:cs="Arial"/>
                <w:sz w:val="18"/>
                <w:szCs w:val="18"/>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B3BE8" w:rsidRPr="00EF610A" w:rsidRDefault="002B3BE8" w:rsidP="00832FB2">
            <w:pPr>
              <w:numPr>
                <w:ilvl w:val="0"/>
                <w:numId w:val="48"/>
              </w:numPr>
              <w:jc w:val="both"/>
              <w:rPr>
                <w:rFonts w:ascii="Arial" w:hAnsi="Arial" w:cs="Arial"/>
                <w:sz w:val="18"/>
                <w:szCs w:val="18"/>
                <w:lang w:val="pt-BR"/>
              </w:rPr>
            </w:pPr>
            <w:r w:rsidRPr="00EF610A">
              <w:rPr>
                <w:rFonts w:ascii="Arial" w:hAnsi="Arial" w:cs="Arial"/>
                <w:sz w:val="18"/>
                <w:szCs w:val="18"/>
                <w:lang w:val="pt-BR"/>
              </w:rPr>
              <w:t>certificatele şi alte documente necesare pentru verificarea inexistenţei unor situaţii de excludere şi a resurselor/capabilităţilor corespunzătoare părţilor de implicare în contractul de achiziţie publică (ex:</w:t>
            </w:r>
            <w:r w:rsidRPr="00EF610A">
              <w:rPr>
                <w:rFonts w:ascii="Arial" w:hAnsi="Arial" w:cs="Arial"/>
                <w:sz w:val="18"/>
                <w:szCs w:val="18"/>
                <w:lang w:val="rm-CH"/>
              </w:rPr>
              <w:t xml:space="preserve"> prezentarea documentelor pentru verificarea formei de înregistrare și, după caz, de atestare ori apartenență din punct de vedere profesional, deținerea unei autorizații, motivelor de excludere, a </w:t>
            </w:r>
            <w:r w:rsidRPr="00EF610A">
              <w:rPr>
                <w:rFonts w:ascii="Arial" w:hAnsi="Arial" w:cs="Arial"/>
                <w:sz w:val="18"/>
                <w:szCs w:val="18"/>
                <w:lang w:val="pt-BR"/>
              </w:rPr>
              <w:t>capacității și resurselor pentru Lucrările care urmează să fie executate, etc..</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Achizitorul va notifica decizia sa Furnizorului în termen de maxim  30 (treizeci) de zile de la data primirii notificării</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147"/>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2</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modificarii:</w:t>
            </w:r>
            <w:r w:rsidRPr="00EF610A">
              <w:rPr>
                <w:rFonts w:ascii="Arial" w:hAnsi="Arial" w:cs="Arial"/>
                <w:sz w:val="18"/>
                <w:szCs w:val="18"/>
                <w:lang w:val="pt-BR"/>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Furnizorului  prin comunicarea unei Adrese catre Achizitor prin care solicita acesuia acordul pentru  inlocuirea subcontractantului/subcontractantilor nominalizati in oferta. </w:t>
            </w:r>
            <w:r w:rsidRPr="00EF610A">
              <w:rPr>
                <w:rFonts w:ascii="Arial" w:hAnsi="Arial" w:cs="Arial"/>
                <w:sz w:val="18"/>
                <w:szCs w:val="18"/>
                <w:lang w:val="es-ES"/>
              </w:rPr>
              <w:t>In vederea obtinerii acordului Achizitorului</w:t>
            </w:r>
            <w:r w:rsidRPr="00EF610A">
              <w:rPr>
                <w:rFonts w:ascii="Arial" w:hAnsi="Arial" w:cs="Arial"/>
                <w:sz w:val="18"/>
                <w:szCs w:val="18"/>
              </w:rPr>
              <w:t>, Contractantul va atasa adresei:</w:t>
            </w:r>
          </w:p>
          <w:p w:rsidR="002B3BE8" w:rsidRPr="00EF610A" w:rsidRDefault="002B3BE8" w:rsidP="00832FB2">
            <w:pPr>
              <w:numPr>
                <w:ilvl w:val="0"/>
                <w:numId w:val="49"/>
              </w:numPr>
              <w:jc w:val="both"/>
              <w:rPr>
                <w:rFonts w:ascii="Arial" w:hAnsi="Arial" w:cs="Arial"/>
                <w:sz w:val="18"/>
                <w:szCs w:val="18"/>
                <w:lang w:val="es-ES"/>
              </w:rPr>
            </w:pPr>
            <w:r w:rsidRPr="00EF610A">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2B3BE8" w:rsidRPr="00EF610A" w:rsidRDefault="002B3BE8" w:rsidP="00832FB2">
            <w:pPr>
              <w:numPr>
                <w:ilvl w:val="0"/>
                <w:numId w:val="49"/>
              </w:numPr>
              <w:jc w:val="both"/>
              <w:rPr>
                <w:rFonts w:ascii="Arial" w:hAnsi="Arial" w:cs="Arial"/>
                <w:sz w:val="18"/>
                <w:szCs w:val="18"/>
                <w:lang w:val="pt-BR"/>
              </w:rPr>
            </w:pPr>
            <w:r w:rsidRPr="00EF610A">
              <w:rPr>
                <w:rFonts w:ascii="Arial" w:hAnsi="Arial" w:cs="Arial"/>
                <w:sz w:val="18"/>
                <w:szCs w:val="18"/>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B3BE8" w:rsidRPr="00EF610A" w:rsidRDefault="002B3BE8" w:rsidP="00832FB2">
            <w:pPr>
              <w:numPr>
                <w:ilvl w:val="0"/>
                <w:numId w:val="49"/>
              </w:numPr>
              <w:jc w:val="both"/>
              <w:rPr>
                <w:rFonts w:ascii="Arial" w:hAnsi="Arial" w:cs="Arial"/>
                <w:sz w:val="18"/>
                <w:szCs w:val="18"/>
                <w:lang w:val="pt-BR"/>
              </w:rPr>
            </w:pPr>
            <w:r w:rsidRPr="00EF610A">
              <w:rPr>
                <w:rFonts w:ascii="Arial" w:hAnsi="Arial" w:cs="Arial"/>
                <w:sz w:val="18"/>
                <w:szCs w:val="18"/>
                <w:lang w:val="pt-BR"/>
              </w:rPr>
              <w:t>certificatele şi alte documente necesare pentru verificarea inexistenţei unor situaţii de excludere şi a resurselor/capabilităţilor corespunzătoare părţilor de implicare în contractul de achiziţie publică.</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75"/>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3:</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modificarii:</w:t>
            </w:r>
            <w:r w:rsidRPr="00EF610A">
              <w:rPr>
                <w:rFonts w:ascii="Arial" w:hAnsi="Arial" w:cs="Arial"/>
                <w:sz w:val="18"/>
                <w:szCs w:val="18"/>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2B3BE8" w:rsidRPr="00EF610A" w:rsidTr="000D1983">
        <w:trPr>
          <w:trHeight w:val="75"/>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Furnizorului  prin comunicarea unei Adrese catre Achizitor prin care ii comunica acestuia situatia rezilierii/denuntarii unilaterale a contractelor/ contractului de subcontractare si:</w:t>
            </w:r>
          </w:p>
          <w:p w:rsidR="002B3BE8" w:rsidRPr="00EF610A" w:rsidRDefault="002B3BE8" w:rsidP="00832FB2">
            <w:pPr>
              <w:numPr>
                <w:ilvl w:val="0"/>
                <w:numId w:val="51"/>
              </w:numPr>
              <w:jc w:val="both"/>
              <w:rPr>
                <w:rFonts w:ascii="Arial" w:hAnsi="Arial" w:cs="Arial"/>
                <w:sz w:val="18"/>
                <w:szCs w:val="18"/>
                <w:lang w:val="pt-BR"/>
              </w:rPr>
            </w:pPr>
            <w:r w:rsidRPr="00EF610A">
              <w:rPr>
                <w:rFonts w:ascii="Arial" w:hAnsi="Arial" w:cs="Arial"/>
                <w:sz w:val="18"/>
                <w:szCs w:val="18"/>
                <w:lang w:val="pt-BR"/>
              </w:rPr>
              <w:t>notifica acestuia: preluarea partii/părţilor din contract aferente activităţii subcontractate sau</w:t>
            </w:r>
          </w:p>
          <w:p w:rsidR="002B3BE8" w:rsidRPr="00EF610A" w:rsidRDefault="002B3BE8" w:rsidP="00832FB2">
            <w:pPr>
              <w:numPr>
                <w:ilvl w:val="0"/>
                <w:numId w:val="51"/>
              </w:numPr>
              <w:jc w:val="both"/>
              <w:rPr>
                <w:rFonts w:ascii="Arial" w:hAnsi="Arial" w:cs="Arial"/>
                <w:sz w:val="18"/>
                <w:szCs w:val="18"/>
              </w:rPr>
            </w:pPr>
            <w:r w:rsidRPr="00EF610A">
              <w:rPr>
                <w:rFonts w:ascii="Arial" w:hAnsi="Arial" w:cs="Arial"/>
                <w:sz w:val="18"/>
                <w:szCs w:val="18"/>
                <w:lang w:val="pt-BR"/>
              </w:rPr>
              <w:t xml:space="preserve">solicita acesuia acordul pentru  inlocuirea subcontractantului/subcontractantilor nominalizati in oferta. </w:t>
            </w:r>
            <w:r w:rsidRPr="00EF610A">
              <w:rPr>
                <w:rFonts w:ascii="Arial" w:hAnsi="Arial" w:cs="Arial"/>
                <w:sz w:val="18"/>
                <w:szCs w:val="18"/>
                <w:lang w:val="es-ES"/>
              </w:rPr>
              <w:t>In acest sens</w:t>
            </w:r>
            <w:r w:rsidRPr="00EF610A">
              <w:rPr>
                <w:rFonts w:ascii="Arial" w:hAnsi="Arial" w:cs="Arial"/>
                <w:sz w:val="18"/>
                <w:szCs w:val="18"/>
              </w:rPr>
              <w:t>, Contractantul va atasa adresei:</w:t>
            </w:r>
          </w:p>
          <w:p w:rsidR="002B3BE8" w:rsidRPr="00EF610A" w:rsidRDefault="002B3BE8" w:rsidP="00832FB2">
            <w:pPr>
              <w:numPr>
                <w:ilvl w:val="0"/>
                <w:numId w:val="50"/>
              </w:numPr>
              <w:jc w:val="both"/>
              <w:rPr>
                <w:rFonts w:ascii="Arial" w:hAnsi="Arial" w:cs="Arial"/>
                <w:sz w:val="18"/>
                <w:szCs w:val="18"/>
                <w:lang w:val="es-ES"/>
              </w:rPr>
            </w:pPr>
            <w:r w:rsidRPr="00EF610A">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2B3BE8" w:rsidRPr="00EF610A" w:rsidRDefault="002B3BE8" w:rsidP="00832FB2">
            <w:pPr>
              <w:numPr>
                <w:ilvl w:val="0"/>
                <w:numId w:val="50"/>
              </w:numPr>
              <w:jc w:val="both"/>
              <w:rPr>
                <w:rFonts w:ascii="Arial" w:hAnsi="Arial" w:cs="Arial"/>
                <w:sz w:val="18"/>
                <w:szCs w:val="18"/>
                <w:lang w:val="pt-BR"/>
              </w:rPr>
            </w:pPr>
            <w:r w:rsidRPr="00EF610A">
              <w:rPr>
                <w:rFonts w:ascii="Arial" w:hAnsi="Arial" w:cs="Arial"/>
                <w:sz w:val="18"/>
                <w:szCs w:val="18"/>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B3BE8" w:rsidRPr="00EF610A" w:rsidRDefault="002B3BE8" w:rsidP="00832FB2">
            <w:pPr>
              <w:numPr>
                <w:ilvl w:val="0"/>
                <w:numId w:val="50"/>
              </w:numPr>
              <w:jc w:val="both"/>
              <w:rPr>
                <w:rFonts w:ascii="Arial" w:hAnsi="Arial" w:cs="Arial"/>
                <w:sz w:val="18"/>
                <w:szCs w:val="18"/>
                <w:lang w:val="pt-BR"/>
              </w:rPr>
            </w:pPr>
            <w:r w:rsidRPr="00EF610A">
              <w:rPr>
                <w:rFonts w:ascii="Arial" w:hAnsi="Arial" w:cs="Arial"/>
                <w:sz w:val="18"/>
                <w:szCs w:val="18"/>
                <w:lang w:val="pt-BR"/>
              </w:rPr>
              <w:t>certificatele şi alte documente necesare pentru verificarea inexistenţei unor situaţii de excludere şi a resurselor/capabilităţilor corespunzătoare părţilor de implicare în contractul de achiziţie publică.</w:t>
            </w:r>
          </w:p>
        </w:tc>
      </w:tr>
      <w:tr w:rsidR="002B3BE8" w:rsidRPr="00EF610A" w:rsidTr="000D1983">
        <w:trPr>
          <w:trHeight w:val="75"/>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prin continutul careia se va evidentia  indeplinirea conditiilor </w:t>
            </w:r>
            <w:r w:rsidRPr="00EF610A">
              <w:rPr>
                <w:rFonts w:ascii="Arial" w:hAnsi="Arial" w:cs="Arial"/>
                <w:sz w:val="18"/>
                <w:szCs w:val="18"/>
                <w:lang w:val="pt-BR"/>
              </w:rPr>
              <w:lastRenderedPageBreak/>
              <w:t>pentru activarea clauzei de modificare punctul 2. Clauza de modificare punctul 1 se va activa de la data comunicarii notificarii privind preluarea de catre Prestator a partii din contract aferente activitatii subcontractate.</w:t>
            </w:r>
          </w:p>
        </w:tc>
      </w:tr>
      <w:tr w:rsidR="002B3BE8" w:rsidRPr="00EF610A" w:rsidTr="000D1983">
        <w:trPr>
          <w:trHeight w:val="75"/>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Modalitatea de implementare a modificarii contractului</w:t>
            </w:r>
            <w:r w:rsidRPr="00EF610A">
              <w:rPr>
                <w:rFonts w:ascii="Arial" w:hAnsi="Arial" w:cs="Arial"/>
                <w:sz w:val="18"/>
                <w:szCs w:val="18"/>
                <w:lang w:val="pt-BR"/>
              </w:rPr>
              <w:t xml:space="preserve"> : prin act aditional pentru clauza de revizuire punctul 2; Prin “notificare” pentru clauza de revizuire punctul 1</w:t>
            </w:r>
          </w:p>
        </w:tc>
      </w:tr>
      <w:tr w:rsidR="002B3BE8" w:rsidRPr="00EF610A" w:rsidTr="000D1983">
        <w:trPr>
          <w:trHeight w:val="147"/>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4</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pt-BR"/>
              </w:rPr>
              <w:t>Obiectul modificarii:</w:t>
            </w:r>
            <w:r w:rsidRPr="00EF610A">
              <w:rPr>
                <w:rFonts w:ascii="Arial" w:hAnsi="Arial" w:cs="Arial"/>
                <w:sz w:val="18"/>
                <w:szCs w:val="18"/>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w:t>
            </w:r>
          </w:p>
          <w:p w:rsidR="002B3BE8" w:rsidRPr="00EF610A" w:rsidRDefault="002B3BE8" w:rsidP="00832FB2">
            <w:pPr>
              <w:numPr>
                <w:ilvl w:val="0"/>
                <w:numId w:val="55"/>
              </w:numPr>
              <w:jc w:val="both"/>
              <w:rPr>
                <w:rFonts w:ascii="Arial" w:hAnsi="Arial" w:cs="Arial"/>
                <w:sz w:val="18"/>
                <w:szCs w:val="18"/>
                <w:lang w:val="pt-BR"/>
              </w:rPr>
            </w:pPr>
            <w:r w:rsidRPr="00EF610A">
              <w:rPr>
                <w:rFonts w:ascii="Arial" w:hAnsi="Arial" w:cs="Arial"/>
                <w:sz w:val="18"/>
                <w:szCs w:val="18"/>
                <w:lang w:val="pt-BR"/>
              </w:rPr>
              <w:t xml:space="preserve"> Furnizorului printr-o Notificare adresata Achizitorului in termen de  10 (zece) zile de la data declanșării evenimentului care generează posibila preluare a drepturilor și obligațiilor Furnizorului din prezentul Contract.</w:t>
            </w:r>
          </w:p>
          <w:p w:rsidR="002B3BE8" w:rsidRPr="00EF610A" w:rsidRDefault="002B3BE8" w:rsidP="00832FB2">
            <w:pPr>
              <w:numPr>
                <w:ilvl w:val="0"/>
                <w:numId w:val="55"/>
              </w:numPr>
              <w:jc w:val="both"/>
              <w:rPr>
                <w:rFonts w:ascii="Arial" w:hAnsi="Arial" w:cs="Arial"/>
                <w:sz w:val="18"/>
                <w:szCs w:val="18"/>
                <w:lang w:val="pt-BR"/>
              </w:rPr>
            </w:pPr>
            <w:r w:rsidRPr="00EF610A">
              <w:rPr>
                <w:rFonts w:ascii="Arial" w:hAnsi="Arial" w:cs="Arial"/>
                <w:sz w:val="18"/>
                <w:szCs w:val="18"/>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Furnizorul a primit sustinere din partea tertului in baza angajamentului ferm nu se deruleaza cu respectarea Graficului de furnizare </w:t>
            </w:r>
            <w:r w:rsidRPr="00EF610A">
              <w:rPr>
                <w:rFonts w:ascii="Arial" w:hAnsi="Arial" w:cs="Arial"/>
                <w:i/>
                <w:sz w:val="18"/>
                <w:szCs w:val="18"/>
                <w:lang w:val="pt-BR"/>
              </w:rPr>
              <w:t>desi Contractantul a fost notificat prealabil in acest sens.</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Notificarea generează inițierea novației între cele două Părți.</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147"/>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5</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modificarii:</w:t>
            </w:r>
            <w:r w:rsidRPr="00EF610A">
              <w:rPr>
                <w:rFonts w:ascii="Arial" w:hAnsi="Arial" w:cs="Arial"/>
                <w:sz w:val="18"/>
                <w:szCs w:val="18"/>
                <w:lang w:val="pt-BR"/>
              </w:rPr>
              <w:t xml:space="preserve"> Schimbarea denumirii legale a Furnizorului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Furnizorului, care va instiinta Achizitorul cu privire la modificarile survenite in denumirea sa legala atasand documente doveditoare in acest sens.</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care va avea la baza instiintarea primita de la Prestator privind modificarile survenite in denumirea sa legala.</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147"/>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6</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modificarii:</w:t>
            </w:r>
            <w:r w:rsidRPr="00EF610A">
              <w:rPr>
                <w:rFonts w:ascii="Arial" w:hAnsi="Arial" w:cs="Arial"/>
                <w:sz w:val="18"/>
                <w:szCs w:val="18"/>
                <w:lang w:val="pt-BR"/>
              </w:rPr>
              <w:t xml:space="preserve"> Înlocuirea personalului de specialitate nominalizat pentru îndeplinirea contractului se realizează numai cu acceptul autorităţii contractante, şi nu reprezintă o modificare substanţială daca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2B3BE8" w:rsidRPr="00EF610A" w:rsidRDefault="002B3BE8" w:rsidP="002B3BE8">
            <w:pPr>
              <w:jc w:val="both"/>
              <w:rPr>
                <w:rFonts w:ascii="Arial" w:hAnsi="Arial" w:cs="Arial"/>
                <w:b/>
                <w:sz w:val="18"/>
                <w:szCs w:val="18"/>
                <w:lang w:val="pt-BR"/>
              </w:rPr>
            </w:pPr>
            <w:r w:rsidRPr="00EF610A">
              <w:rPr>
                <w:rFonts w:ascii="Arial" w:hAnsi="Arial" w:cs="Arial"/>
                <w:sz w:val="18"/>
                <w:szCs w:val="18"/>
                <w:lang w:val="pt-BR"/>
              </w:rPr>
              <w:t xml:space="preserve">b) noul personal de specialitate nominalizat pentru îndeplinirea contractului obţine cel puţin acelaşi punctaj ca personalul propus la momentul aplicării factorilor de evaluare </w:t>
            </w:r>
            <w:r w:rsidRPr="00EF610A">
              <w:rPr>
                <w:rFonts w:ascii="Arial" w:hAnsi="Arial" w:cs="Arial"/>
                <w:bCs/>
                <w:i/>
                <w:sz w:val="18"/>
                <w:szCs w:val="18"/>
                <w:lang w:val="pt-BR"/>
              </w:rPr>
              <w:t>(daca este cazul)</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Furnizorului, care va instiinta Achizitorul printr-o Notificare cu privire la necesitatea inlocuirii personalului nominalizat in oferta, solicitandu-I acestuia acordul in acest sens. </w:t>
            </w:r>
            <w:r w:rsidRPr="00EF610A">
              <w:rPr>
                <w:rFonts w:ascii="Arial" w:hAnsi="Arial" w:cs="Arial"/>
                <w:sz w:val="18"/>
                <w:szCs w:val="18"/>
              </w:rPr>
              <w:t>Notifcarea va fi insotita de:</w:t>
            </w:r>
          </w:p>
          <w:p w:rsidR="002B3BE8" w:rsidRPr="00EF610A" w:rsidRDefault="002B3BE8" w:rsidP="00832FB2">
            <w:pPr>
              <w:numPr>
                <w:ilvl w:val="0"/>
                <w:numId w:val="52"/>
              </w:numPr>
              <w:jc w:val="both"/>
              <w:rPr>
                <w:rFonts w:ascii="Arial" w:hAnsi="Arial" w:cs="Arial"/>
                <w:sz w:val="18"/>
                <w:szCs w:val="18"/>
                <w:lang w:val="pt-BR"/>
              </w:rPr>
            </w:pPr>
            <w:r w:rsidRPr="00EF610A">
              <w:rPr>
                <w:rFonts w:ascii="Arial" w:hAnsi="Arial" w:cs="Arial"/>
                <w:sz w:val="18"/>
                <w:szCs w:val="18"/>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2B3BE8" w:rsidRPr="00EF610A" w:rsidRDefault="002B3BE8" w:rsidP="00832FB2">
            <w:pPr>
              <w:numPr>
                <w:ilvl w:val="0"/>
                <w:numId w:val="52"/>
              </w:numPr>
              <w:jc w:val="both"/>
              <w:rPr>
                <w:rFonts w:ascii="Arial" w:hAnsi="Arial" w:cs="Arial"/>
                <w:bCs/>
                <w:i/>
                <w:sz w:val="18"/>
                <w:szCs w:val="18"/>
                <w:lang w:val="pt-BR"/>
              </w:rPr>
            </w:pPr>
            <w:r w:rsidRPr="00EF610A">
              <w:rPr>
                <w:rFonts w:ascii="Arial" w:hAnsi="Arial" w:cs="Arial"/>
                <w:bCs/>
                <w:i/>
                <w:sz w:val="18"/>
                <w:szCs w:val="18"/>
                <w:lang w:val="pt-BR"/>
              </w:rPr>
              <w:t xml:space="preserve">Tabel cuprinzand Informatiile relevante pentru personalul propus, prezentate in cadrul propunerii tehnice (daca este cazul) , </w:t>
            </w:r>
            <w:r w:rsidRPr="00EF610A">
              <w:rPr>
                <w:rFonts w:ascii="Arial" w:hAnsi="Arial" w:cs="Arial"/>
                <w:sz w:val="18"/>
                <w:szCs w:val="18"/>
                <w:lang w:val="pt-BR"/>
              </w:rPr>
              <w:t>pentru fiecare noua persoana pentru care solicita acceptul pentru nominalizare</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care va avea la baza Notificarea primita de la Prestator solicitarea de activare a clauzei de revizuire.</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129"/>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7</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pt-BR"/>
              </w:rPr>
              <w:lastRenderedPageBreak/>
              <w:t xml:space="preserve">Obiectul modificarii: Prelungirea termenului de furnizare </w:t>
            </w:r>
          </w:p>
        </w:tc>
      </w:tr>
      <w:tr w:rsidR="002B3BE8" w:rsidRPr="00EF610A" w:rsidTr="000D1983">
        <w:trPr>
          <w:trHeight w:val="129"/>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 xml:space="preserve">Conditiile modificarii: </w:t>
            </w:r>
          </w:p>
          <w:p w:rsidR="002B3BE8" w:rsidRPr="00EF610A" w:rsidRDefault="002B3BE8" w:rsidP="00832FB2">
            <w:pPr>
              <w:numPr>
                <w:ilvl w:val="0"/>
                <w:numId w:val="56"/>
              </w:numPr>
              <w:jc w:val="both"/>
              <w:rPr>
                <w:rFonts w:ascii="Arial" w:hAnsi="Arial" w:cs="Arial"/>
                <w:sz w:val="18"/>
                <w:szCs w:val="18"/>
              </w:rPr>
            </w:pPr>
            <w:r w:rsidRPr="00EF610A">
              <w:rPr>
                <w:rFonts w:ascii="Arial" w:hAnsi="Arial" w:cs="Arial"/>
                <w:sz w:val="18"/>
                <w:szCs w:val="18"/>
              </w:rPr>
              <w:t xml:space="preserve">In cazul in care Contractantul sufera intarzieri datorita dispozitiilor primite din partea </w:t>
            </w:r>
            <w:proofErr w:type="gramStart"/>
            <w:r w:rsidRPr="00EF610A">
              <w:rPr>
                <w:rFonts w:ascii="Arial" w:hAnsi="Arial" w:cs="Arial"/>
                <w:sz w:val="18"/>
                <w:szCs w:val="18"/>
              </w:rPr>
              <w:lastRenderedPageBreak/>
              <w:t>Achizitorului .</w:t>
            </w:r>
            <w:proofErr w:type="gramEnd"/>
          </w:p>
          <w:p w:rsidR="002B3BE8" w:rsidRPr="00EF610A" w:rsidRDefault="002B3BE8" w:rsidP="00832FB2">
            <w:pPr>
              <w:numPr>
                <w:ilvl w:val="0"/>
                <w:numId w:val="56"/>
              </w:numPr>
              <w:jc w:val="both"/>
              <w:rPr>
                <w:rFonts w:ascii="Arial" w:hAnsi="Arial" w:cs="Arial"/>
                <w:sz w:val="18"/>
                <w:szCs w:val="18"/>
                <w:lang w:val="pt-BR"/>
              </w:rPr>
            </w:pPr>
            <w:r w:rsidRPr="00EF610A">
              <w:rPr>
                <w:rFonts w:ascii="Arial" w:hAnsi="Arial" w:cs="Arial"/>
                <w:i/>
                <w:sz w:val="18"/>
                <w:szCs w:val="18"/>
                <w:lang w:val="fr-FR"/>
              </w:rPr>
              <w:t xml:space="preserve">orice motive de întârziere, ce </w:t>
            </w:r>
            <w:r w:rsidRPr="00EF610A">
              <w:rPr>
                <w:rFonts w:ascii="Arial" w:hAnsi="Arial" w:cs="Arial"/>
                <w:b/>
                <w:bCs/>
                <w:i/>
                <w:sz w:val="18"/>
                <w:szCs w:val="18"/>
                <w:lang w:val="fr-FR"/>
              </w:rPr>
              <w:t xml:space="preserve">nu </w:t>
            </w:r>
            <w:bookmarkStart w:id="14" w:name="_Hlk47177534"/>
            <w:r w:rsidRPr="00EF610A">
              <w:rPr>
                <w:rFonts w:ascii="Arial" w:hAnsi="Arial" w:cs="Arial"/>
                <w:b/>
                <w:bCs/>
                <w:i/>
                <w:sz w:val="18"/>
                <w:szCs w:val="18"/>
                <w:lang w:val="fr-FR"/>
              </w:rPr>
              <w:t>se datorează</w:t>
            </w:r>
            <w:r w:rsidRPr="00EF610A">
              <w:rPr>
                <w:rFonts w:ascii="Arial" w:hAnsi="Arial" w:cs="Arial"/>
                <w:i/>
                <w:sz w:val="18"/>
                <w:szCs w:val="18"/>
                <w:lang w:val="fr-FR"/>
              </w:rPr>
              <w:t xml:space="preserve">  Furnizorului sau subcontractantilor Furnizorului (inclusiv furnizorilor acestuia) sau subcontractantilor subcontractantilor Furnizorului (inclusiv furnizorilor acestuia)</w:t>
            </w:r>
            <w:bookmarkEnd w:id="14"/>
          </w:p>
          <w:p w:rsidR="002B3BE8" w:rsidRPr="00EF610A" w:rsidRDefault="002B3BE8" w:rsidP="00832FB2">
            <w:pPr>
              <w:numPr>
                <w:ilvl w:val="0"/>
                <w:numId w:val="56"/>
              </w:numPr>
              <w:jc w:val="both"/>
              <w:rPr>
                <w:rFonts w:ascii="Arial" w:hAnsi="Arial" w:cs="Arial"/>
                <w:sz w:val="18"/>
                <w:szCs w:val="18"/>
                <w:lang w:val="pt-BR"/>
              </w:rPr>
            </w:pPr>
            <w:r w:rsidRPr="00EF610A">
              <w:rPr>
                <w:rFonts w:ascii="Arial" w:hAnsi="Arial" w:cs="Arial"/>
                <w:i/>
                <w:sz w:val="18"/>
                <w:szCs w:val="18"/>
                <w:lang w:val="fr-FR"/>
              </w:rPr>
              <w:t xml:space="preserve">orice circumstanţe neobişnuite susceptibile de a surveni, altfel decât prin încălcarea contractului de către furnizor, îndreptăţesc Furnizorul de a solicita prelungirea perioadei de furnizare a produselor sau </w:t>
            </w:r>
            <w:proofErr w:type="gramStart"/>
            <w:r w:rsidRPr="00EF610A">
              <w:rPr>
                <w:rFonts w:ascii="Arial" w:hAnsi="Arial" w:cs="Arial"/>
                <w:i/>
                <w:sz w:val="18"/>
                <w:szCs w:val="18"/>
                <w:lang w:val="fr-FR"/>
              </w:rPr>
              <w:t>a</w:t>
            </w:r>
            <w:proofErr w:type="gramEnd"/>
            <w:r w:rsidRPr="00EF610A">
              <w:rPr>
                <w:rFonts w:ascii="Arial" w:hAnsi="Arial" w:cs="Arial"/>
                <w:i/>
                <w:sz w:val="18"/>
                <w:szCs w:val="18"/>
                <w:lang w:val="fr-FR"/>
              </w:rPr>
              <w:t xml:space="preserve"> oricărei faze a acestora,</w:t>
            </w:r>
          </w:p>
          <w:p w:rsidR="002B3BE8" w:rsidRPr="00EF610A" w:rsidRDefault="002B3BE8" w:rsidP="00832FB2">
            <w:pPr>
              <w:numPr>
                <w:ilvl w:val="0"/>
                <w:numId w:val="56"/>
              </w:numPr>
              <w:jc w:val="both"/>
              <w:rPr>
                <w:rFonts w:ascii="Arial" w:hAnsi="Arial" w:cs="Arial"/>
                <w:sz w:val="18"/>
                <w:szCs w:val="18"/>
                <w:lang w:val="pt-BR"/>
              </w:rPr>
            </w:pPr>
            <w:r w:rsidRPr="00EF610A">
              <w:rPr>
                <w:rFonts w:ascii="Arial" w:hAnsi="Arial" w:cs="Arial"/>
                <w:sz w:val="18"/>
                <w:szCs w:val="18"/>
                <w:lang w:val="pt-BR"/>
              </w:rPr>
              <w:t>Daca Contractantul inregistreaza intarzieri ca urmare a producerii unui Risc al Achizitorului: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(a) orice schimbare adusă legii aplicabile Contractului după data depunerii ofertei Contractantului;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(b) suspendarea execuției contractului, cu excepția cazului în care se datorează Contractantului;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(c) modificarea Legii după Data de semnare a contractului;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(d) forţa majoră</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(e) oricare motiv de întârziere care nu se datorează Contractantului și nu a survenit prin încălcarea Contractului de către acesta;</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pt-BR"/>
              </w:rPr>
              <w:t>(f) dificultăți de colaborare și comunicare între factorii interesați implicati (inclusiv personal insuficient sau diferențe de înțelegere a noțiunilor din caietul de sarcini) cu conditia ca acestea sa fie documentate prin inscrisuri;</w:t>
            </w:r>
          </w:p>
          <w:p w:rsidR="002B3BE8" w:rsidRPr="00EF610A" w:rsidRDefault="002B3BE8" w:rsidP="002B3BE8">
            <w:pPr>
              <w:jc w:val="both"/>
              <w:rPr>
                <w:rFonts w:ascii="Arial" w:hAnsi="Arial" w:cs="Arial"/>
                <w:sz w:val="18"/>
                <w:szCs w:val="18"/>
                <w:lang w:val="pt-BR"/>
              </w:rPr>
            </w:pPr>
          </w:p>
        </w:tc>
      </w:tr>
      <w:tr w:rsidR="002B3BE8" w:rsidRPr="00257F99" w:rsidTr="000D1983">
        <w:trPr>
          <w:trHeight w:val="127"/>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w:t>
            </w:r>
            <w:r w:rsidRPr="00EF610A">
              <w:rPr>
                <w:rFonts w:ascii="Arial" w:hAnsi="Arial" w:cs="Arial"/>
                <w:sz w:val="18"/>
                <w:szCs w:val="18"/>
                <w:lang w:val="pt-BR"/>
              </w:rPr>
              <w:t xml:space="preserve"> a contractului revine  Furnizorului care isi va indeplini Obligatia de notificare prompta, sesizand Achizitorul asupra imprejurarilor care pot determina prelungirea duratei contractului si solicitand în scris prelungirea termenului de furnizare a oricărei părți din </w:t>
            </w:r>
            <w:r w:rsidRPr="00EF610A">
              <w:rPr>
                <w:rFonts w:ascii="Arial" w:hAnsi="Arial" w:cs="Arial"/>
                <w:i/>
                <w:sz w:val="18"/>
                <w:szCs w:val="18"/>
                <w:lang w:val="pt-BR"/>
              </w:rPr>
              <w:t>obiectul contractului</w:t>
            </w:r>
            <w:r w:rsidRPr="00EF610A">
              <w:rPr>
                <w:rFonts w:ascii="Arial" w:hAnsi="Arial" w:cs="Arial"/>
                <w:sz w:val="18"/>
                <w:szCs w:val="18"/>
                <w:lang w:val="pt-BR"/>
              </w:rPr>
              <w:t>.</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Intervenția unei situații care poate determina imposibilitatea temporară a executării </w:t>
            </w:r>
            <w:r w:rsidRPr="00EF610A">
              <w:rPr>
                <w:rFonts w:ascii="Arial" w:hAnsi="Arial" w:cs="Arial"/>
                <w:i/>
                <w:sz w:val="18"/>
                <w:szCs w:val="18"/>
                <w:lang w:val="pt-BR"/>
              </w:rPr>
              <w:t>Furnizorului</w:t>
            </w:r>
            <w:r w:rsidRPr="00EF610A">
              <w:rPr>
                <w:rFonts w:ascii="Arial" w:hAnsi="Arial" w:cs="Arial"/>
                <w:sz w:val="18"/>
                <w:szCs w:val="18"/>
                <w:lang w:val="pt-BR"/>
              </w:rPr>
              <w:t xml:space="preserve"> de executare a obligațiilor contractuale obligă </w:t>
            </w:r>
            <w:r w:rsidRPr="00EF610A">
              <w:rPr>
                <w:rFonts w:ascii="Arial" w:hAnsi="Arial" w:cs="Arial"/>
                <w:i/>
                <w:sz w:val="18"/>
                <w:szCs w:val="18"/>
                <w:lang w:val="pt-BR"/>
              </w:rPr>
              <w:t>Contractantul</w:t>
            </w:r>
            <w:r w:rsidRPr="00EF610A">
              <w:rPr>
                <w:rFonts w:ascii="Arial" w:hAnsi="Arial" w:cs="Arial"/>
                <w:sz w:val="18"/>
                <w:szCs w:val="18"/>
                <w:lang w:val="pt-BR"/>
              </w:rPr>
              <w:t xml:space="preserve"> la informarea cu promptitutine a </w:t>
            </w:r>
            <w:r w:rsidRPr="00EF610A">
              <w:rPr>
                <w:rFonts w:ascii="Arial" w:hAnsi="Arial" w:cs="Arial"/>
                <w:i/>
                <w:sz w:val="18"/>
                <w:szCs w:val="18"/>
                <w:lang w:val="pt-BR"/>
              </w:rPr>
              <w:t>Achizitorului</w:t>
            </w:r>
            <w:r w:rsidRPr="00EF610A">
              <w:rPr>
                <w:rFonts w:ascii="Arial" w:hAnsi="Arial" w:cs="Arial"/>
                <w:sz w:val="18"/>
                <w:szCs w:val="18"/>
                <w:lang w:val="pt-BR"/>
              </w:rPr>
              <w:t>, în termen  de 5  zile de la data la care a constatat interventia situatiei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Lipsa informării </w:t>
            </w:r>
            <w:r w:rsidRPr="00EF610A">
              <w:rPr>
                <w:rFonts w:ascii="Arial" w:hAnsi="Arial" w:cs="Arial"/>
                <w:i/>
                <w:sz w:val="18"/>
                <w:szCs w:val="18"/>
                <w:lang w:val="pt-BR"/>
              </w:rPr>
              <w:t>Achizitorului</w:t>
            </w:r>
            <w:r w:rsidRPr="00EF610A">
              <w:rPr>
                <w:rFonts w:ascii="Arial" w:hAnsi="Arial" w:cs="Arial"/>
                <w:sz w:val="18"/>
                <w:szCs w:val="18"/>
                <w:lang w:val="pt-BR"/>
              </w:rPr>
              <w:t xml:space="preserve"> da dreptul </w:t>
            </w:r>
            <w:r w:rsidRPr="00EF610A">
              <w:rPr>
                <w:rFonts w:ascii="Arial" w:hAnsi="Arial" w:cs="Arial"/>
                <w:i/>
                <w:sz w:val="18"/>
                <w:szCs w:val="18"/>
                <w:lang w:val="pt-BR"/>
              </w:rPr>
              <w:t>Achizitorului</w:t>
            </w:r>
            <w:r w:rsidRPr="00EF610A">
              <w:rPr>
                <w:rFonts w:ascii="Arial" w:hAnsi="Arial" w:cs="Arial"/>
                <w:sz w:val="18"/>
                <w:szCs w:val="18"/>
                <w:lang w:val="pt-BR"/>
              </w:rPr>
              <w:t xml:space="preserve"> de a refuza prelungirea </w:t>
            </w:r>
            <w:r w:rsidRPr="00EF610A">
              <w:rPr>
                <w:rFonts w:ascii="Arial" w:hAnsi="Arial" w:cs="Arial"/>
                <w:i/>
                <w:sz w:val="18"/>
                <w:szCs w:val="18"/>
                <w:lang w:val="pt-BR"/>
              </w:rPr>
              <w:t>Duratei de furnizare.</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La primirea solicitării motivate din partea </w:t>
            </w:r>
            <w:r w:rsidRPr="00EF610A">
              <w:rPr>
                <w:rFonts w:ascii="Arial" w:hAnsi="Arial" w:cs="Arial"/>
                <w:i/>
                <w:sz w:val="18"/>
                <w:szCs w:val="18"/>
                <w:lang w:val="pt-BR"/>
              </w:rPr>
              <w:t>Furnizorului</w:t>
            </w:r>
            <w:r w:rsidRPr="00EF610A">
              <w:rPr>
                <w:rFonts w:ascii="Arial" w:hAnsi="Arial" w:cs="Arial"/>
                <w:sz w:val="18"/>
                <w:szCs w:val="18"/>
                <w:lang w:val="pt-BR"/>
              </w:rPr>
              <w:t xml:space="preserve">, </w:t>
            </w:r>
            <w:r w:rsidRPr="00EF610A">
              <w:rPr>
                <w:rFonts w:ascii="Arial" w:hAnsi="Arial" w:cs="Arial"/>
                <w:i/>
                <w:sz w:val="18"/>
                <w:szCs w:val="18"/>
                <w:lang w:val="pt-BR"/>
              </w:rPr>
              <w:t>Achizitorul</w:t>
            </w:r>
            <w:r w:rsidRPr="00EF610A">
              <w:rPr>
                <w:rFonts w:ascii="Arial" w:hAnsi="Arial" w:cs="Arial"/>
                <w:sz w:val="18"/>
                <w:szCs w:val="18"/>
                <w:lang w:val="pt-BR"/>
              </w:rPr>
              <w:t xml:space="preserve"> va lua în considerare toate detaliile justificative furnizate de către </w:t>
            </w:r>
            <w:r w:rsidRPr="00EF610A">
              <w:rPr>
                <w:rFonts w:ascii="Arial" w:hAnsi="Arial" w:cs="Arial"/>
                <w:i/>
                <w:sz w:val="18"/>
                <w:szCs w:val="18"/>
                <w:lang w:val="pt-BR"/>
              </w:rPr>
              <w:t>Contractant</w:t>
            </w:r>
            <w:r w:rsidRPr="00EF610A">
              <w:rPr>
                <w:rFonts w:ascii="Arial" w:hAnsi="Arial" w:cs="Arial"/>
                <w:sz w:val="18"/>
                <w:szCs w:val="18"/>
                <w:lang w:val="pt-BR"/>
              </w:rPr>
              <w:t xml:space="preserve"> și, dacă este cazul, va prelungi </w:t>
            </w:r>
            <w:r w:rsidRPr="00EF610A">
              <w:rPr>
                <w:rFonts w:ascii="Arial" w:hAnsi="Arial" w:cs="Arial"/>
                <w:i/>
                <w:sz w:val="18"/>
                <w:szCs w:val="18"/>
                <w:lang w:val="pt-BR"/>
              </w:rPr>
              <w:t>Durata de furnizare</w:t>
            </w:r>
            <w:r w:rsidRPr="00EF610A">
              <w:rPr>
                <w:rFonts w:ascii="Arial" w:hAnsi="Arial" w:cs="Arial"/>
                <w:sz w:val="18"/>
                <w:szCs w:val="18"/>
                <w:lang w:val="pt-BR"/>
              </w:rPr>
              <w:t>.</w:t>
            </w:r>
          </w:p>
        </w:tc>
      </w:tr>
      <w:tr w:rsidR="002B3BE8" w:rsidRPr="00EF610A" w:rsidTr="000D1983">
        <w:trPr>
          <w:trHeight w:val="127"/>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care va avea la baza Notificarea primita de la Prestator privind solicitarea de activare a clauzei de revizuire.</w:t>
            </w:r>
          </w:p>
        </w:tc>
      </w:tr>
      <w:tr w:rsidR="002B3BE8" w:rsidRPr="00257F99" w:rsidTr="000D1983">
        <w:trPr>
          <w:trHeight w:val="127"/>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Modalitatea de implementare a modificarii contractului</w:t>
            </w:r>
            <w:r w:rsidRPr="00EF610A">
              <w:rPr>
                <w:rFonts w:ascii="Arial" w:hAnsi="Arial" w:cs="Arial"/>
                <w:sz w:val="18"/>
                <w:szCs w:val="18"/>
                <w:lang w:val="pt-BR"/>
              </w:rPr>
              <w:t xml:space="preserve"> : În toate ipotezele termenul de furnizare care curge împotriva </w:t>
            </w:r>
            <w:r w:rsidRPr="00EF610A">
              <w:rPr>
                <w:rFonts w:ascii="Arial" w:hAnsi="Arial" w:cs="Arial"/>
                <w:i/>
                <w:sz w:val="18"/>
                <w:szCs w:val="18"/>
                <w:lang w:val="pt-BR"/>
              </w:rPr>
              <w:t>Furnizorului</w:t>
            </w:r>
            <w:r w:rsidRPr="00EF610A">
              <w:rPr>
                <w:rFonts w:ascii="Arial" w:hAnsi="Arial" w:cs="Arial"/>
                <w:sz w:val="18"/>
                <w:szCs w:val="18"/>
                <w:lang w:val="pt-BR"/>
              </w:rPr>
              <w:t xml:space="preserve"> va fi prelungit cu durata impedimentelor, constatate </w:t>
            </w:r>
            <w:r w:rsidRPr="00EF610A">
              <w:rPr>
                <w:rFonts w:ascii="Arial" w:hAnsi="Arial" w:cs="Arial"/>
                <w:i/>
                <w:sz w:val="18"/>
                <w:szCs w:val="18"/>
                <w:lang w:val="pt-BR"/>
              </w:rPr>
              <w:t>în scris</w:t>
            </w:r>
            <w:r w:rsidRPr="00EF610A">
              <w:rPr>
                <w:rFonts w:ascii="Arial" w:hAnsi="Arial" w:cs="Arial"/>
                <w:sz w:val="18"/>
                <w:szCs w:val="18"/>
                <w:lang w:val="pt-BR"/>
              </w:rPr>
              <w:t xml:space="preserve"> de către </w:t>
            </w:r>
            <w:r w:rsidRPr="00EF610A">
              <w:rPr>
                <w:rFonts w:ascii="Arial" w:hAnsi="Arial" w:cs="Arial"/>
                <w:i/>
                <w:sz w:val="18"/>
                <w:szCs w:val="18"/>
                <w:lang w:val="pt-BR"/>
              </w:rPr>
              <w:t>Părți</w:t>
            </w:r>
            <w:r w:rsidRPr="00EF610A">
              <w:rPr>
                <w:rFonts w:ascii="Arial" w:hAnsi="Arial" w:cs="Arial"/>
                <w:sz w:val="18"/>
                <w:szCs w:val="18"/>
                <w:lang w:val="pt-BR"/>
              </w:rPr>
              <w:t xml:space="preserve"> prin reprezentanții lor împuterniciți în acest sens, prin încheierea unui </w:t>
            </w:r>
            <w:r w:rsidRPr="00EF610A">
              <w:rPr>
                <w:rFonts w:ascii="Arial" w:hAnsi="Arial" w:cs="Arial"/>
                <w:i/>
                <w:sz w:val="18"/>
                <w:szCs w:val="18"/>
                <w:lang w:val="pt-BR"/>
              </w:rPr>
              <w:t>Act Adițional</w:t>
            </w:r>
            <w:r w:rsidRPr="00EF610A">
              <w:rPr>
                <w:rFonts w:ascii="Arial" w:hAnsi="Arial" w:cs="Arial"/>
                <w:sz w:val="18"/>
                <w:szCs w:val="18"/>
                <w:lang w:val="pt-BR"/>
              </w:rPr>
              <w:t xml:space="preserve"> la </w:t>
            </w:r>
            <w:r w:rsidRPr="00EF610A">
              <w:rPr>
                <w:rFonts w:ascii="Arial" w:hAnsi="Arial" w:cs="Arial"/>
                <w:i/>
                <w:sz w:val="18"/>
                <w:szCs w:val="18"/>
                <w:lang w:val="pt-BR"/>
              </w:rPr>
              <w:t>Contract</w:t>
            </w:r>
            <w:r w:rsidRPr="00EF610A">
              <w:rPr>
                <w:rFonts w:ascii="Arial" w:hAnsi="Arial" w:cs="Arial"/>
                <w:sz w:val="18"/>
                <w:szCs w:val="18"/>
                <w:lang w:val="pt-BR"/>
              </w:rPr>
              <w:t>.</w:t>
            </w:r>
          </w:p>
        </w:tc>
      </w:tr>
      <w:tr w:rsidR="002B3BE8" w:rsidRPr="00EF610A" w:rsidTr="000D1983">
        <w:trPr>
          <w:trHeight w:val="659"/>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7</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Obiectul, conditiile modificarii:</w:t>
            </w:r>
          </w:p>
          <w:p w:rsidR="002B3BE8" w:rsidRPr="00EF610A" w:rsidRDefault="002B3BE8" w:rsidP="002B3BE8">
            <w:pPr>
              <w:jc w:val="both"/>
              <w:rPr>
                <w:rFonts w:ascii="Arial" w:hAnsi="Arial" w:cs="Arial"/>
                <w:sz w:val="18"/>
                <w:szCs w:val="18"/>
              </w:rPr>
            </w:pPr>
            <w:r w:rsidRPr="00EF610A">
              <w:rPr>
                <w:rFonts w:ascii="Arial" w:hAnsi="Arial" w:cs="Arial"/>
                <w:sz w:val="18"/>
                <w:szCs w:val="18"/>
              </w:rPr>
              <w:t xml:space="preserve">Orice modificare care nu a fost mentionata expressis verbis si care nu se incadreaza in </w:t>
            </w:r>
            <w:proofErr w:type="gramStart"/>
            <w:r w:rsidRPr="00EF610A">
              <w:rPr>
                <w:rFonts w:ascii="Arial" w:hAnsi="Arial" w:cs="Arial"/>
                <w:sz w:val="18"/>
                <w:szCs w:val="18"/>
              </w:rPr>
              <w:t>categoria  modificărilor</w:t>
            </w:r>
            <w:proofErr w:type="gramEnd"/>
            <w:r w:rsidRPr="00EF610A">
              <w:rPr>
                <w:rFonts w:ascii="Arial" w:hAnsi="Arial" w:cs="Arial"/>
                <w:sz w:val="18"/>
                <w:szCs w:val="18"/>
              </w:rPr>
              <w:t xml:space="preserve"> substanţiale menţionate la art. 12 alin. (1) </w:t>
            </w:r>
            <w:proofErr w:type="gramStart"/>
            <w:r w:rsidRPr="00EF610A">
              <w:rPr>
                <w:rFonts w:ascii="Arial" w:hAnsi="Arial" w:cs="Arial"/>
                <w:sz w:val="18"/>
                <w:szCs w:val="18"/>
              </w:rPr>
              <w:t>din</w:t>
            </w:r>
            <w:proofErr w:type="gramEnd"/>
            <w:r w:rsidRPr="00EF610A">
              <w:rPr>
                <w:rFonts w:ascii="Arial" w:hAnsi="Arial" w:cs="Arial"/>
                <w:sz w:val="18"/>
                <w:szCs w:val="18"/>
              </w:rPr>
              <w:t xml:space="preserve"> Instructiunea ANAP 3/2017 si art 221 alin 7 din Legea 98/2016.</w:t>
            </w:r>
          </w:p>
          <w:p w:rsidR="002B3BE8" w:rsidRPr="00EF610A" w:rsidRDefault="002B3BE8" w:rsidP="002B3BE8">
            <w:pPr>
              <w:jc w:val="both"/>
              <w:rPr>
                <w:rFonts w:ascii="Arial" w:hAnsi="Arial" w:cs="Arial"/>
                <w:sz w:val="18"/>
                <w:szCs w:val="18"/>
              </w:rPr>
            </w:pPr>
            <w:r w:rsidRPr="00EF610A">
              <w:rPr>
                <w:rFonts w:ascii="Arial" w:hAnsi="Arial" w:cs="Arial"/>
                <w:sz w:val="18"/>
                <w:szCs w:val="18"/>
              </w:rPr>
              <w:t>Sunt considerate modificari substantiale in sensul acestui articol modificarile care indeplinesc cel puţin una dintre următoarele condiţii: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b) modificarea schimbă echilibrul economic al contractului de achiziţie publică/acordului-cadru în favoarea Furnizorului într-un mod care nu a fost prevăzut în contractul de achiziţie publică/acordul-cadru iniţial;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c) modificarea extinde în mod considerabil obiectul contractului de achiziţie publică/acordului-cadru;</w:t>
            </w:r>
          </w:p>
        </w:tc>
      </w:tr>
      <w:tr w:rsidR="002B3BE8" w:rsidRPr="00EF610A" w:rsidTr="000D1983">
        <w:trPr>
          <w:trHeight w:val="659"/>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Evaluarea modificarilor:</w:t>
            </w:r>
          </w:p>
          <w:p w:rsidR="002B3BE8" w:rsidRPr="00EF610A" w:rsidRDefault="002B3BE8" w:rsidP="002B3BE8">
            <w:pPr>
              <w:jc w:val="both"/>
              <w:rPr>
                <w:rFonts w:ascii="Arial" w:hAnsi="Arial" w:cs="Arial"/>
                <w:sz w:val="18"/>
                <w:szCs w:val="18"/>
              </w:rPr>
            </w:pPr>
            <w:r w:rsidRPr="00EF610A">
              <w:rPr>
                <w:rFonts w:ascii="Arial" w:hAnsi="Arial" w:cs="Arial"/>
                <w:sz w:val="18"/>
                <w:szCs w:val="18"/>
              </w:rPr>
              <w:t>Modificările vor fi evaluate după cum urmează:</w:t>
            </w:r>
          </w:p>
          <w:p w:rsidR="002B3BE8" w:rsidRPr="00EF610A" w:rsidRDefault="002B3BE8" w:rsidP="00832FB2">
            <w:pPr>
              <w:numPr>
                <w:ilvl w:val="0"/>
                <w:numId w:val="53"/>
              </w:numPr>
              <w:jc w:val="both"/>
              <w:rPr>
                <w:rFonts w:ascii="Arial" w:hAnsi="Arial" w:cs="Arial"/>
                <w:sz w:val="18"/>
                <w:szCs w:val="18"/>
              </w:rPr>
            </w:pPr>
            <w:r w:rsidRPr="00EF610A">
              <w:rPr>
                <w:rFonts w:ascii="Arial" w:hAnsi="Arial" w:cs="Arial"/>
                <w:sz w:val="18"/>
                <w:szCs w:val="18"/>
              </w:rPr>
              <w:t xml:space="preserve">la prețurile din </w:t>
            </w:r>
            <w:r w:rsidRPr="00EF610A">
              <w:rPr>
                <w:rFonts w:ascii="Arial" w:hAnsi="Arial" w:cs="Arial"/>
                <w:i/>
                <w:sz w:val="18"/>
                <w:szCs w:val="18"/>
              </w:rPr>
              <w:t>Contract</w:t>
            </w:r>
            <w:r w:rsidRPr="00EF610A">
              <w:rPr>
                <w:rFonts w:ascii="Arial" w:hAnsi="Arial" w:cs="Arial"/>
                <w:sz w:val="18"/>
                <w:szCs w:val="18"/>
              </w:rPr>
              <w:t xml:space="preserve"> sau</w:t>
            </w:r>
          </w:p>
          <w:p w:rsidR="002B3BE8" w:rsidRPr="00EF610A" w:rsidRDefault="002B3BE8" w:rsidP="00832FB2">
            <w:pPr>
              <w:numPr>
                <w:ilvl w:val="0"/>
                <w:numId w:val="53"/>
              </w:numPr>
              <w:jc w:val="both"/>
              <w:rPr>
                <w:rFonts w:ascii="Arial" w:hAnsi="Arial" w:cs="Arial"/>
                <w:sz w:val="18"/>
                <w:szCs w:val="18"/>
                <w:lang w:val="pt-BR"/>
              </w:rPr>
            </w:pPr>
            <w:r w:rsidRPr="00EF610A">
              <w:rPr>
                <w:rFonts w:ascii="Arial" w:hAnsi="Arial" w:cs="Arial"/>
                <w:sz w:val="18"/>
                <w:szCs w:val="18"/>
                <w:lang w:val="pt-BR"/>
              </w:rPr>
              <w:t>pe baza unor preţuri similare din contract, cu adaptările de rigoare sau</w:t>
            </w:r>
          </w:p>
          <w:p w:rsidR="002B3BE8" w:rsidRPr="00EF610A" w:rsidRDefault="002B3BE8" w:rsidP="00832FB2">
            <w:pPr>
              <w:numPr>
                <w:ilvl w:val="0"/>
                <w:numId w:val="53"/>
              </w:numPr>
              <w:jc w:val="both"/>
              <w:rPr>
                <w:rFonts w:ascii="Arial" w:hAnsi="Arial" w:cs="Arial"/>
                <w:sz w:val="18"/>
                <w:szCs w:val="18"/>
                <w:lang w:val="pt-BR"/>
              </w:rPr>
            </w:pPr>
            <w:r w:rsidRPr="00EF610A">
              <w:rPr>
                <w:rFonts w:ascii="Arial" w:hAnsi="Arial" w:cs="Arial"/>
                <w:sz w:val="18"/>
                <w:szCs w:val="18"/>
                <w:lang w:val="pt-BR"/>
              </w:rPr>
              <w:t xml:space="preserve">la prețuri noi corespunzătoare, care pot fi convenite de către </w:t>
            </w:r>
            <w:r w:rsidRPr="00EF610A">
              <w:rPr>
                <w:rFonts w:ascii="Arial" w:hAnsi="Arial" w:cs="Arial"/>
                <w:i/>
                <w:sz w:val="18"/>
                <w:szCs w:val="18"/>
                <w:lang w:val="pt-BR"/>
              </w:rPr>
              <w:t>Părți</w:t>
            </w:r>
            <w:r w:rsidRPr="00EF610A">
              <w:rPr>
                <w:rFonts w:ascii="Arial" w:hAnsi="Arial" w:cs="Arial"/>
                <w:sz w:val="18"/>
                <w:szCs w:val="18"/>
                <w:lang w:val="pt-BR"/>
              </w:rPr>
              <w:t xml:space="preserve"> sau pe care </w:t>
            </w:r>
            <w:r w:rsidRPr="00EF610A">
              <w:rPr>
                <w:rFonts w:ascii="Arial" w:hAnsi="Arial" w:cs="Arial"/>
                <w:i/>
                <w:sz w:val="18"/>
                <w:szCs w:val="18"/>
                <w:lang w:val="pt-BR"/>
              </w:rPr>
              <w:t>Achizitorul</w:t>
            </w:r>
            <w:r w:rsidRPr="00EF610A">
              <w:rPr>
                <w:rFonts w:ascii="Arial" w:hAnsi="Arial" w:cs="Arial"/>
                <w:sz w:val="18"/>
                <w:szCs w:val="18"/>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Prețurile pentru modificări vor include cota de profit astfel cum este precizată în </w:t>
            </w:r>
            <w:r w:rsidRPr="00EF610A">
              <w:rPr>
                <w:rFonts w:ascii="Arial" w:hAnsi="Arial" w:cs="Arial"/>
                <w:i/>
                <w:sz w:val="18"/>
                <w:szCs w:val="18"/>
                <w:lang w:val="pt-BR"/>
              </w:rPr>
              <w:t>Ofertă</w:t>
            </w:r>
          </w:p>
        </w:tc>
      </w:tr>
      <w:tr w:rsidR="002B3BE8" w:rsidRPr="00EF610A" w:rsidTr="000D1983">
        <w:trPr>
          <w:trHeight w:val="260"/>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 a contractului/acordului cadru</w:t>
            </w:r>
            <w:r w:rsidRPr="00EF610A">
              <w:rPr>
                <w:rFonts w:ascii="Arial" w:hAnsi="Arial" w:cs="Arial"/>
                <w:sz w:val="18"/>
                <w:szCs w:val="18"/>
                <w:lang w:val="pt-BR"/>
              </w:rPr>
              <w:t xml:space="preserve"> revine  Achizitorului </w:t>
            </w:r>
          </w:p>
          <w:p w:rsidR="002B3BE8" w:rsidRPr="00EF610A" w:rsidRDefault="002B3BE8" w:rsidP="00832FB2">
            <w:pPr>
              <w:numPr>
                <w:ilvl w:val="0"/>
                <w:numId w:val="55"/>
              </w:numPr>
              <w:jc w:val="both"/>
              <w:rPr>
                <w:rFonts w:ascii="Arial" w:hAnsi="Arial" w:cs="Arial"/>
                <w:bCs/>
                <w:sz w:val="18"/>
                <w:szCs w:val="18"/>
                <w:lang w:val="pt-BR"/>
              </w:rPr>
            </w:pPr>
            <w:r w:rsidRPr="00EF610A">
              <w:rPr>
                <w:rFonts w:ascii="Arial" w:hAnsi="Arial" w:cs="Arial"/>
                <w:bCs/>
                <w:sz w:val="18"/>
                <w:szCs w:val="18"/>
                <w:lang w:val="pt-BR"/>
              </w:rPr>
              <w:t xml:space="preserve">Fie printr-o </w:t>
            </w:r>
            <w:r w:rsidRPr="00EF610A">
              <w:rPr>
                <w:rFonts w:ascii="Arial" w:hAnsi="Arial" w:cs="Arial"/>
                <w:b/>
                <w:bCs/>
                <w:sz w:val="18"/>
                <w:szCs w:val="18"/>
                <w:lang w:val="pt-BR"/>
              </w:rPr>
              <w:t>Instructiune</w:t>
            </w:r>
            <w:r w:rsidRPr="00EF610A">
              <w:rPr>
                <w:rFonts w:ascii="Arial" w:hAnsi="Arial" w:cs="Arial"/>
                <w:bCs/>
                <w:sz w:val="18"/>
                <w:szCs w:val="18"/>
                <w:lang w:val="pt-BR"/>
              </w:rPr>
              <w:t xml:space="preserve"> emisa de Achizitor</w:t>
            </w:r>
            <w:r w:rsidRPr="00EF610A">
              <w:rPr>
                <w:rFonts w:ascii="Arial" w:hAnsi="Arial" w:cs="Arial"/>
                <w:bCs/>
                <w:sz w:val="18"/>
                <w:szCs w:val="18"/>
                <w:lang w:val="rm-CH"/>
              </w:rPr>
              <w:t xml:space="preserve"> privind modificarea, ca urmare a faptului ca in </w:t>
            </w:r>
            <w:r w:rsidRPr="00EF610A">
              <w:rPr>
                <w:rFonts w:ascii="Arial" w:hAnsi="Arial" w:cs="Arial"/>
                <w:bCs/>
                <w:sz w:val="18"/>
                <w:szCs w:val="18"/>
                <w:lang w:val="rm-CH"/>
              </w:rPr>
              <w:lastRenderedPageBreak/>
              <w:t xml:space="preserve">prealabil, a fost instiintat de catre Furnizor cu privire la necesitatea unei modificari, in conformitate cu </w:t>
            </w:r>
            <w:r w:rsidRPr="00EF610A">
              <w:rPr>
                <w:rFonts w:ascii="Arial" w:hAnsi="Arial" w:cs="Arial"/>
                <w:sz w:val="18"/>
                <w:szCs w:val="18"/>
                <w:lang w:val="pt-BR"/>
              </w:rPr>
              <w:t xml:space="preserve">Obligatia acesuia de notificare prompta </w:t>
            </w:r>
          </w:p>
          <w:p w:rsidR="002B3BE8" w:rsidRPr="00EF610A" w:rsidRDefault="002B3BE8" w:rsidP="00832FB2">
            <w:pPr>
              <w:numPr>
                <w:ilvl w:val="0"/>
                <w:numId w:val="55"/>
              </w:numPr>
              <w:jc w:val="both"/>
              <w:rPr>
                <w:rFonts w:ascii="Arial" w:hAnsi="Arial" w:cs="Arial"/>
                <w:bCs/>
                <w:sz w:val="18"/>
                <w:szCs w:val="18"/>
                <w:lang w:val="pt-BR"/>
              </w:rPr>
            </w:pPr>
            <w:r w:rsidRPr="00EF610A">
              <w:rPr>
                <w:rFonts w:ascii="Arial" w:hAnsi="Arial" w:cs="Arial"/>
                <w:bCs/>
                <w:sz w:val="18"/>
                <w:szCs w:val="18"/>
                <w:lang w:val="rm-CH"/>
              </w:rPr>
              <w:t xml:space="preserve">Fie printr-o </w:t>
            </w:r>
            <w:r w:rsidRPr="00EF610A">
              <w:rPr>
                <w:rFonts w:ascii="Arial" w:hAnsi="Arial" w:cs="Arial"/>
                <w:b/>
                <w:bCs/>
                <w:sz w:val="18"/>
                <w:szCs w:val="18"/>
                <w:lang w:val="rm-CH"/>
              </w:rPr>
              <w:t>Cerere</w:t>
            </w:r>
            <w:r w:rsidRPr="00EF610A">
              <w:rPr>
                <w:rFonts w:ascii="Arial" w:hAnsi="Arial" w:cs="Arial"/>
                <w:bCs/>
                <w:sz w:val="18"/>
                <w:szCs w:val="18"/>
                <w:lang w:val="rm-CH"/>
              </w:rPr>
              <w:t xml:space="preserve"> adresată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de a prezenta o propunere de modificare.</w:t>
            </w:r>
          </w:p>
          <w:p w:rsidR="002B3BE8" w:rsidRPr="00EF610A" w:rsidRDefault="002B3BE8" w:rsidP="002B3BE8">
            <w:pPr>
              <w:jc w:val="both"/>
              <w:rPr>
                <w:rFonts w:ascii="Arial" w:hAnsi="Arial" w:cs="Arial"/>
                <w:bCs/>
                <w:sz w:val="18"/>
                <w:szCs w:val="18"/>
                <w:lang w:val="rm-CH"/>
              </w:rPr>
            </w:pPr>
            <w:r w:rsidRPr="00EF610A">
              <w:rPr>
                <w:rFonts w:ascii="Arial" w:hAnsi="Arial" w:cs="Arial"/>
                <w:bCs/>
                <w:i/>
                <w:sz w:val="18"/>
                <w:szCs w:val="18"/>
                <w:lang w:val="rm-CH"/>
              </w:rPr>
              <w:t xml:space="preserve">Contractantul </w:t>
            </w:r>
            <w:r w:rsidRPr="00EF610A">
              <w:rPr>
                <w:rFonts w:ascii="Arial" w:hAnsi="Arial" w:cs="Arial"/>
                <w:bCs/>
                <w:sz w:val="18"/>
                <w:szCs w:val="18"/>
                <w:lang w:val="rm-CH"/>
              </w:rPr>
              <w:t xml:space="preserve">nu va face nici o alterare și/sau modificare a </w:t>
            </w:r>
            <w:r w:rsidRPr="00EF610A">
              <w:rPr>
                <w:rFonts w:ascii="Arial" w:hAnsi="Arial" w:cs="Arial"/>
                <w:bCs/>
                <w:i/>
                <w:sz w:val="18"/>
                <w:szCs w:val="18"/>
                <w:lang w:val="rm-CH"/>
              </w:rPr>
              <w:t xml:space="preserve">Produselor </w:t>
            </w:r>
            <w:r w:rsidRPr="00EF610A">
              <w:rPr>
                <w:rFonts w:ascii="Arial" w:hAnsi="Arial" w:cs="Arial"/>
                <w:bCs/>
                <w:sz w:val="18"/>
                <w:szCs w:val="18"/>
                <w:lang w:val="rm-CH"/>
              </w:rPr>
              <w:t xml:space="preserve">până când </w:t>
            </w:r>
            <w:r w:rsidRPr="00EF610A">
              <w:rPr>
                <w:rFonts w:ascii="Arial" w:hAnsi="Arial" w:cs="Arial"/>
                <w:bCs/>
                <w:i/>
                <w:sz w:val="18"/>
                <w:szCs w:val="18"/>
                <w:lang w:val="rm-CH"/>
              </w:rPr>
              <w:t>Achizitorul</w:t>
            </w:r>
            <w:r w:rsidRPr="00EF610A">
              <w:rPr>
                <w:rFonts w:ascii="Arial" w:hAnsi="Arial" w:cs="Arial"/>
                <w:bCs/>
                <w:sz w:val="18"/>
                <w:szCs w:val="18"/>
                <w:lang w:val="rm-CH"/>
              </w:rPr>
              <w:t xml:space="preserve"> nu va dispune sau nu va aproba o modificare.</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 xml:space="preserve">Dacă </w:t>
            </w:r>
            <w:r w:rsidRPr="00EF610A">
              <w:rPr>
                <w:rFonts w:ascii="Arial" w:hAnsi="Arial" w:cs="Arial"/>
                <w:bCs/>
                <w:i/>
                <w:sz w:val="18"/>
                <w:szCs w:val="18"/>
                <w:lang w:val="rm-CH"/>
              </w:rPr>
              <w:t>Achizitorul</w:t>
            </w:r>
            <w:r w:rsidRPr="00EF610A">
              <w:rPr>
                <w:rFonts w:ascii="Arial" w:hAnsi="Arial" w:cs="Arial"/>
                <w:bCs/>
                <w:sz w:val="18"/>
                <w:szCs w:val="18"/>
                <w:lang w:val="rm-CH"/>
              </w:rPr>
              <w:t xml:space="preserve"> solicită o propunere, înainte de a dispune o modificare, </w:t>
            </w:r>
            <w:r w:rsidRPr="00EF610A">
              <w:rPr>
                <w:rFonts w:ascii="Arial" w:hAnsi="Arial" w:cs="Arial"/>
                <w:bCs/>
                <w:i/>
                <w:sz w:val="18"/>
                <w:szCs w:val="18"/>
                <w:lang w:val="rm-CH"/>
              </w:rPr>
              <w:t xml:space="preserve">Contractantul </w:t>
            </w:r>
            <w:r w:rsidRPr="00EF610A">
              <w:rPr>
                <w:rFonts w:ascii="Arial" w:hAnsi="Arial" w:cs="Arial"/>
                <w:bCs/>
                <w:sz w:val="18"/>
                <w:szCs w:val="18"/>
                <w:lang w:val="rm-CH"/>
              </w:rPr>
              <w:t>va răspunde, în scris, prin transmiterea următoarelor:</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O descriere a activităților necesar a fi realizate și un grafic de furnizare pentru realizarea acestora;</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 xml:space="preserve">Propunerea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referitoare la orice modificări ale </w:t>
            </w:r>
            <w:r w:rsidRPr="00EF610A">
              <w:rPr>
                <w:rFonts w:ascii="Arial" w:hAnsi="Arial" w:cs="Arial"/>
                <w:sz w:val="18"/>
                <w:szCs w:val="18"/>
                <w:lang w:val="pt-BR"/>
              </w:rPr>
              <w:t>Graficului de furnizare acceptat</w:t>
            </w:r>
            <w:r w:rsidRPr="00EF610A">
              <w:rPr>
                <w:rFonts w:ascii="Arial" w:hAnsi="Arial" w:cs="Arial"/>
                <w:bCs/>
                <w:sz w:val="18"/>
                <w:szCs w:val="18"/>
                <w:lang w:val="rm-CH"/>
              </w:rPr>
              <w:t>și ale termenului de finalizare acceptat, dacă e cazul și</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 xml:space="preserve">Propunerea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privind evaluarea financiară a </w:t>
            </w:r>
            <w:r w:rsidRPr="00EF610A">
              <w:rPr>
                <w:rFonts w:ascii="Arial" w:hAnsi="Arial" w:cs="Arial"/>
                <w:bCs/>
                <w:i/>
                <w:sz w:val="18"/>
                <w:szCs w:val="18"/>
                <w:lang w:val="rm-CH"/>
              </w:rPr>
              <w:t>produselor (Oferta financiara)</w:t>
            </w:r>
            <w:r w:rsidRPr="00EF610A">
              <w:rPr>
                <w:rFonts w:ascii="Arial" w:hAnsi="Arial" w:cs="Arial"/>
                <w:bCs/>
                <w:sz w:val="18"/>
                <w:szCs w:val="18"/>
                <w:lang w:val="rm-CH"/>
              </w:rPr>
              <w:t>.</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 xml:space="preserve">După primirea propunerii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w:t>
            </w:r>
            <w:r w:rsidRPr="00EF610A">
              <w:rPr>
                <w:rFonts w:ascii="Arial" w:hAnsi="Arial" w:cs="Arial"/>
                <w:bCs/>
                <w:i/>
                <w:sz w:val="18"/>
                <w:szCs w:val="18"/>
                <w:lang w:val="rm-CH"/>
              </w:rPr>
              <w:t>Achizitorul</w:t>
            </w:r>
            <w:r w:rsidRPr="00EF610A">
              <w:rPr>
                <w:rFonts w:ascii="Arial" w:hAnsi="Arial" w:cs="Arial"/>
                <w:bCs/>
                <w:sz w:val="18"/>
                <w:szCs w:val="18"/>
                <w:lang w:val="rm-CH"/>
              </w:rPr>
              <w:t xml:space="preserve"> va putea:</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aprobe propunerea respectivă prin transmiterea instrucțiunii scrise privind modificarea</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o respingă sau</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transmită comentarii.</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Beneficiarul va verifica si daca va fi posibil va accepta valoarea propusa de Furnizor. In situatia in care nu va accepta valoarea propusa de Furnizor, Achizitorul va stabili valoarea conform prevederilor privind “ Evaluarea modificarilor” din cadrul prezentei cauze de revizuire.</w:t>
            </w:r>
          </w:p>
          <w:p w:rsidR="002B3BE8" w:rsidRPr="00EF610A" w:rsidRDefault="002B3BE8" w:rsidP="002B3BE8">
            <w:pPr>
              <w:jc w:val="both"/>
              <w:rPr>
                <w:rFonts w:ascii="Arial" w:hAnsi="Arial" w:cs="Arial"/>
                <w:sz w:val="18"/>
                <w:szCs w:val="18"/>
                <w:lang w:val="pt-BR"/>
              </w:rPr>
            </w:pPr>
            <w:r w:rsidRPr="00EF610A">
              <w:rPr>
                <w:rFonts w:ascii="Arial" w:hAnsi="Arial" w:cs="Arial"/>
                <w:bCs/>
                <w:sz w:val="18"/>
                <w:szCs w:val="18"/>
                <w:lang w:val="rm-CH"/>
              </w:rPr>
              <w:t xml:space="preserve">Contractantul nu va întârzia execuția </w:t>
            </w:r>
            <w:r w:rsidRPr="00EF610A">
              <w:rPr>
                <w:rFonts w:ascii="Arial" w:hAnsi="Arial" w:cs="Arial"/>
                <w:bCs/>
                <w:i/>
                <w:sz w:val="18"/>
                <w:szCs w:val="18"/>
                <w:lang w:val="rm-CH"/>
              </w:rPr>
              <w:t xml:space="preserve">contractului </w:t>
            </w:r>
            <w:r w:rsidRPr="00EF610A">
              <w:rPr>
                <w:rFonts w:ascii="Arial" w:hAnsi="Arial" w:cs="Arial"/>
                <w:bCs/>
                <w:sz w:val="18"/>
                <w:szCs w:val="18"/>
                <w:lang w:val="rm-CH"/>
              </w:rPr>
              <w:t xml:space="preserve">în perioada de transmitere a răspunsului </w:t>
            </w:r>
            <w:r w:rsidRPr="00EF610A">
              <w:rPr>
                <w:rFonts w:ascii="Arial" w:hAnsi="Arial" w:cs="Arial"/>
                <w:bCs/>
                <w:i/>
                <w:sz w:val="18"/>
                <w:szCs w:val="18"/>
                <w:lang w:val="rm-CH"/>
              </w:rPr>
              <w:t>Achizitorului</w:t>
            </w:r>
            <w:r w:rsidRPr="00EF610A">
              <w:rPr>
                <w:rFonts w:ascii="Arial" w:hAnsi="Arial" w:cs="Arial"/>
                <w:bCs/>
                <w:sz w:val="18"/>
                <w:szCs w:val="18"/>
                <w:lang w:val="rm-CH"/>
              </w:rPr>
              <w:t>.</w:t>
            </w:r>
          </w:p>
        </w:tc>
      </w:tr>
      <w:tr w:rsidR="002B3BE8" w:rsidRPr="00EF610A" w:rsidTr="000D1983">
        <w:trPr>
          <w:trHeight w:val="659"/>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2B3BE8" w:rsidRPr="00EF610A" w:rsidRDefault="002B3BE8" w:rsidP="00832FB2">
            <w:pPr>
              <w:numPr>
                <w:ilvl w:val="2"/>
                <w:numId w:val="54"/>
              </w:numPr>
              <w:jc w:val="both"/>
              <w:rPr>
                <w:rFonts w:ascii="Arial" w:hAnsi="Arial" w:cs="Arial"/>
                <w:sz w:val="18"/>
                <w:szCs w:val="18"/>
              </w:rPr>
            </w:pPr>
            <w:r w:rsidRPr="00EF610A">
              <w:rPr>
                <w:rFonts w:ascii="Arial" w:hAnsi="Arial" w:cs="Arial"/>
                <w:sz w:val="18"/>
                <w:szCs w:val="18"/>
                <w:lang w:val="pt-BR"/>
              </w:rPr>
              <w:t xml:space="preserve"> </w:t>
            </w:r>
            <w:r w:rsidRPr="00EF610A">
              <w:rPr>
                <w:rFonts w:ascii="Arial" w:hAnsi="Arial" w:cs="Arial"/>
                <w:sz w:val="18"/>
                <w:szCs w:val="18"/>
              </w:rPr>
              <w:t>Documente justificative</w:t>
            </w:r>
          </w:p>
          <w:p w:rsidR="002B3BE8" w:rsidRPr="00EF610A" w:rsidRDefault="002B3BE8" w:rsidP="00832FB2">
            <w:pPr>
              <w:numPr>
                <w:ilvl w:val="2"/>
                <w:numId w:val="54"/>
              </w:numPr>
              <w:jc w:val="both"/>
              <w:rPr>
                <w:rFonts w:ascii="Arial" w:hAnsi="Arial" w:cs="Arial"/>
                <w:sz w:val="18"/>
                <w:szCs w:val="18"/>
                <w:lang w:val="pt-BR"/>
              </w:rPr>
            </w:pPr>
            <w:r w:rsidRPr="00EF610A">
              <w:rPr>
                <w:rFonts w:ascii="Arial" w:hAnsi="Arial" w:cs="Arial"/>
                <w:sz w:val="18"/>
                <w:szCs w:val="18"/>
                <w:lang w:val="pt-BR"/>
              </w:rPr>
              <w:t>Cererea adresata Furnizorului pentru depunerea unei propuneri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3. Propunerea primita, incluzand oferta financiara</w:t>
            </w:r>
          </w:p>
        </w:tc>
      </w:tr>
      <w:tr w:rsidR="002B3BE8" w:rsidRPr="00EF610A" w:rsidTr="000D1983">
        <w:trPr>
          <w:trHeight w:val="350"/>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146"/>
        </w:trPr>
        <w:tc>
          <w:tcPr>
            <w:tcW w:w="9780" w:type="dxa"/>
            <w:gridSpan w:val="2"/>
            <w:shd w:val="clear" w:color="auto" w:fill="C6D9F1"/>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 xml:space="preserve">Efectuarea de modificari prin achizitionarea de produse/servicii accesorii suplimentare care reprezinta modificari ale contractului rezultate din adaptari la contextul practic al furnizarii, considerate nesubstantiale deoarece indeplinesc conditiile mentionate la art 221 alin 1 litera f din Legea 98/2016. </w:t>
            </w:r>
          </w:p>
          <w:p w:rsidR="002B3BE8" w:rsidRPr="00EF610A" w:rsidRDefault="002B3BE8" w:rsidP="002B3BE8">
            <w:pPr>
              <w:jc w:val="both"/>
              <w:rPr>
                <w:rFonts w:ascii="Arial" w:hAnsi="Arial" w:cs="Arial"/>
                <w:b/>
                <w:sz w:val="18"/>
                <w:szCs w:val="18"/>
              </w:rPr>
            </w:pPr>
            <w:r w:rsidRPr="00EF610A">
              <w:rPr>
                <w:rFonts w:ascii="Arial" w:hAnsi="Arial" w:cs="Arial"/>
                <w:b/>
                <w:sz w:val="18"/>
                <w:szCs w:val="18"/>
              </w:rPr>
              <w:t>In conformitate cu prevederile art 221 alin 1 lit f din Legea 998/2016, se va putea recurge la aceste modificari, in plus fata de modificarile in baza art 221 alin 1 literele a)-d) din Legea 98/2016.</w:t>
            </w:r>
          </w:p>
        </w:tc>
      </w:tr>
      <w:tr w:rsidR="002B3BE8" w:rsidRPr="00EF610A" w:rsidTr="000D1983">
        <w:trPr>
          <w:trHeight w:val="147"/>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8</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Obiectul modificarii:</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Fără a se verifica dacă sunt îndeplinite condiţiile prevăzute la art. 10 alin. (1) din Instructiunea ANAP 1/2021 si art 221 alin 7 din Legea 98/2016 mentionate mai sus la clauza nr 7 , o modificare va fi considerată "nesubstanţială - prag valoric", supusă prevederilor art. 221 alin. </w:t>
            </w:r>
            <w:r w:rsidRPr="00EF610A">
              <w:rPr>
                <w:rFonts w:ascii="Arial" w:hAnsi="Arial" w:cs="Arial"/>
                <w:sz w:val="18"/>
                <w:szCs w:val="18"/>
              </w:rPr>
              <w:t xml:space="preserve">(1) </w:t>
            </w:r>
            <w:proofErr w:type="gramStart"/>
            <w:r w:rsidRPr="00EF610A">
              <w:rPr>
                <w:rFonts w:ascii="Arial" w:hAnsi="Arial" w:cs="Arial"/>
                <w:sz w:val="18"/>
                <w:szCs w:val="18"/>
              </w:rPr>
              <w:t>lit</w:t>
            </w:r>
            <w:proofErr w:type="gramEnd"/>
            <w:r w:rsidRPr="00EF610A">
              <w:rPr>
                <w:rFonts w:ascii="Arial" w:hAnsi="Arial" w:cs="Arial"/>
                <w:sz w:val="18"/>
                <w:szCs w:val="18"/>
              </w:rPr>
              <w:t xml:space="preserve">. f) </w:t>
            </w:r>
            <w:proofErr w:type="gramStart"/>
            <w:r w:rsidRPr="00EF610A">
              <w:rPr>
                <w:rFonts w:ascii="Arial" w:hAnsi="Arial" w:cs="Arial"/>
                <w:sz w:val="18"/>
                <w:szCs w:val="18"/>
              </w:rPr>
              <w:t>din</w:t>
            </w:r>
            <w:proofErr w:type="gramEnd"/>
            <w:r w:rsidRPr="00EF610A">
              <w:rPr>
                <w:rFonts w:ascii="Arial" w:hAnsi="Arial" w:cs="Arial"/>
                <w:sz w:val="18"/>
                <w:szCs w:val="18"/>
              </w:rPr>
              <w:t xml:space="preserve"> Legea nr. 98/2016, cu modificările şi completările ulterioare, respectiv prevederilor art. 241 alin. </w:t>
            </w:r>
            <w:r w:rsidRPr="00EF610A">
              <w:rPr>
                <w:rFonts w:ascii="Arial" w:hAnsi="Arial" w:cs="Arial"/>
                <w:sz w:val="18"/>
                <w:szCs w:val="18"/>
                <w:lang w:val="pt-BR"/>
              </w:rPr>
              <w:t xml:space="preserve">(1) din Legea nr. 99/2016, atunci când valoarea modificării este mai mică decât: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a) pragurile corespunzătoare prevăzute la art. 7 alin. (1) din Legea nr. 98/2016, cu modificările şi completările ulterioare, respectiv la art. 12 alin. (1) din Legea nr. 99/2016 (pragurile de publicare în JOUE); şi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b) 10% din preţul contractului de achiziţie publică iniţial, în cazul contractelor de achiziţie publică de produse </w:t>
            </w:r>
          </w:p>
        </w:tc>
      </w:tr>
      <w:tr w:rsidR="002B3BE8" w:rsidRPr="00EF610A" w:rsidTr="000D1983">
        <w:trPr>
          <w:trHeight w:val="147"/>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Evaluarea modificarilor:</w:t>
            </w:r>
          </w:p>
          <w:p w:rsidR="002B3BE8" w:rsidRPr="00EF610A" w:rsidRDefault="002B3BE8" w:rsidP="002B3BE8">
            <w:pPr>
              <w:jc w:val="both"/>
              <w:rPr>
                <w:rFonts w:ascii="Arial" w:hAnsi="Arial" w:cs="Arial"/>
                <w:sz w:val="18"/>
                <w:szCs w:val="18"/>
              </w:rPr>
            </w:pPr>
            <w:r w:rsidRPr="00EF610A">
              <w:rPr>
                <w:rFonts w:ascii="Arial" w:hAnsi="Arial" w:cs="Arial"/>
                <w:sz w:val="18"/>
                <w:szCs w:val="18"/>
              </w:rPr>
              <w:t>Modificările vor fi evaluate după cum urmează:</w:t>
            </w:r>
          </w:p>
          <w:p w:rsidR="002B3BE8" w:rsidRPr="00EF610A" w:rsidRDefault="002B3BE8" w:rsidP="00832FB2">
            <w:pPr>
              <w:numPr>
                <w:ilvl w:val="0"/>
                <w:numId w:val="53"/>
              </w:numPr>
              <w:jc w:val="both"/>
              <w:rPr>
                <w:rFonts w:ascii="Arial" w:hAnsi="Arial" w:cs="Arial"/>
                <w:sz w:val="18"/>
                <w:szCs w:val="18"/>
              </w:rPr>
            </w:pPr>
            <w:r w:rsidRPr="00EF610A">
              <w:rPr>
                <w:rFonts w:ascii="Arial" w:hAnsi="Arial" w:cs="Arial"/>
                <w:sz w:val="18"/>
                <w:szCs w:val="18"/>
              </w:rPr>
              <w:t xml:space="preserve">la prețurile din </w:t>
            </w:r>
            <w:r w:rsidRPr="00EF610A">
              <w:rPr>
                <w:rFonts w:ascii="Arial" w:hAnsi="Arial" w:cs="Arial"/>
                <w:i/>
                <w:sz w:val="18"/>
                <w:szCs w:val="18"/>
              </w:rPr>
              <w:t>Contract</w:t>
            </w:r>
            <w:r w:rsidRPr="00EF610A">
              <w:rPr>
                <w:rFonts w:ascii="Arial" w:hAnsi="Arial" w:cs="Arial"/>
                <w:sz w:val="18"/>
                <w:szCs w:val="18"/>
              </w:rPr>
              <w:t xml:space="preserve"> sau</w:t>
            </w:r>
          </w:p>
          <w:p w:rsidR="002B3BE8" w:rsidRPr="00EF610A" w:rsidRDefault="002B3BE8" w:rsidP="00832FB2">
            <w:pPr>
              <w:numPr>
                <w:ilvl w:val="0"/>
                <w:numId w:val="53"/>
              </w:numPr>
              <w:jc w:val="both"/>
              <w:rPr>
                <w:rFonts w:ascii="Arial" w:hAnsi="Arial" w:cs="Arial"/>
                <w:sz w:val="18"/>
                <w:szCs w:val="18"/>
                <w:lang w:val="pt-BR"/>
              </w:rPr>
            </w:pPr>
            <w:r w:rsidRPr="00EF610A">
              <w:rPr>
                <w:rFonts w:ascii="Arial" w:hAnsi="Arial" w:cs="Arial"/>
                <w:sz w:val="18"/>
                <w:szCs w:val="18"/>
                <w:lang w:val="pt-BR"/>
              </w:rPr>
              <w:t>pe baza unor preţuri similare din contract, cu adaptările de rigoare sau</w:t>
            </w:r>
          </w:p>
          <w:p w:rsidR="002B3BE8" w:rsidRPr="00EF610A" w:rsidRDefault="002B3BE8" w:rsidP="00832FB2">
            <w:pPr>
              <w:numPr>
                <w:ilvl w:val="0"/>
                <w:numId w:val="53"/>
              </w:numPr>
              <w:jc w:val="both"/>
              <w:rPr>
                <w:rFonts w:ascii="Arial" w:hAnsi="Arial" w:cs="Arial"/>
                <w:sz w:val="18"/>
                <w:szCs w:val="18"/>
                <w:lang w:val="pt-BR"/>
              </w:rPr>
            </w:pPr>
            <w:r w:rsidRPr="00EF610A">
              <w:rPr>
                <w:rFonts w:ascii="Arial" w:hAnsi="Arial" w:cs="Arial"/>
                <w:sz w:val="18"/>
                <w:szCs w:val="18"/>
                <w:lang w:val="pt-BR"/>
              </w:rPr>
              <w:t xml:space="preserve">la prețuri noi corespunzătoare, care pot fi convenite de către </w:t>
            </w:r>
            <w:r w:rsidRPr="00EF610A">
              <w:rPr>
                <w:rFonts w:ascii="Arial" w:hAnsi="Arial" w:cs="Arial"/>
                <w:i/>
                <w:sz w:val="18"/>
                <w:szCs w:val="18"/>
                <w:lang w:val="pt-BR"/>
              </w:rPr>
              <w:t>Părți</w:t>
            </w:r>
            <w:r w:rsidRPr="00EF610A">
              <w:rPr>
                <w:rFonts w:ascii="Arial" w:hAnsi="Arial" w:cs="Arial"/>
                <w:sz w:val="18"/>
                <w:szCs w:val="18"/>
                <w:lang w:val="pt-BR"/>
              </w:rPr>
              <w:t xml:space="preserve"> sau pe care </w:t>
            </w:r>
            <w:r w:rsidRPr="00EF610A">
              <w:rPr>
                <w:rFonts w:ascii="Arial" w:hAnsi="Arial" w:cs="Arial"/>
                <w:i/>
                <w:sz w:val="18"/>
                <w:szCs w:val="18"/>
                <w:lang w:val="pt-BR"/>
              </w:rPr>
              <w:t>Achizitorul</w:t>
            </w:r>
            <w:r w:rsidRPr="00EF610A">
              <w:rPr>
                <w:rFonts w:ascii="Arial" w:hAnsi="Arial" w:cs="Arial"/>
                <w:sz w:val="18"/>
                <w:szCs w:val="18"/>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Prețurile pentru modificări vor include cota de profit astfel cum este precizată în </w:t>
            </w:r>
            <w:r w:rsidRPr="00EF610A">
              <w:rPr>
                <w:rFonts w:ascii="Arial" w:hAnsi="Arial" w:cs="Arial"/>
                <w:i/>
                <w:sz w:val="18"/>
                <w:szCs w:val="18"/>
                <w:lang w:val="pt-BR"/>
              </w:rPr>
              <w:t>Ofertă</w:t>
            </w:r>
            <w:r w:rsidRPr="00EF610A">
              <w:rPr>
                <w:rFonts w:ascii="Arial" w:hAnsi="Arial" w:cs="Arial"/>
                <w:sz w:val="18"/>
                <w:szCs w:val="18"/>
                <w:lang w:val="pt-BR"/>
              </w:rPr>
              <w:t xml:space="preserve"> și în niciun caz modificarea/suplimentarea nu va determina o depășire cu mai mult decât procentul de 10% din valoarea contractului e achizitie publica</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2B3BE8" w:rsidRPr="00EF610A" w:rsidRDefault="002B3BE8" w:rsidP="002B3BE8">
            <w:pPr>
              <w:jc w:val="both"/>
              <w:rPr>
                <w:rFonts w:ascii="Arial" w:hAnsi="Arial" w:cs="Arial"/>
                <w:b/>
                <w:sz w:val="18"/>
                <w:szCs w:val="18"/>
                <w:lang w:val="pt-BR"/>
              </w:rPr>
            </w:pPr>
            <w:r w:rsidRPr="00EF610A">
              <w:rPr>
                <w:rFonts w:ascii="Arial" w:hAnsi="Arial" w:cs="Arial"/>
                <w:sz w:val="18"/>
                <w:szCs w:val="18"/>
                <w:lang w:val="pt-BR"/>
              </w:rPr>
              <w:t xml:space="preserve">Pentru calculul procentului de 10%, valoarea produselor/serviciilor accesorii suplimentare se raportează </w:t>
            </w:r>
            <w:r w:rsidRPr="00EF610A">
              <w:rPr>
                <w:rFonts w:ascii="Arial" w:hAnsi="Arial" w:cs="Arial"/>
                <w:sz w:val="18"/>
                <w:szCs w:val="18"/>
                <w:lang w:val="pt-BR"/>
              </w:rPr>
              <w:lastRenderedPageBreak/>
              <w:t>la valoarea contractului initial.</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 a contractului</w:t>
            </w:r>
            <w:r w:rsidRPr="00EF610A">
              <w:rPr>
                <w:rFonts w:ascii="Arial" w:hAnsi="Arial" w:cs="Arial"/>
                <w:sz w:val="18"/>
                <w:szCs w:val="18"/>
                <w:lang w:val="pt-BR"/>
              </w:rPr>
              <w:t xml:space="preserve"> revine  Achizitorului </w:t>
            </w:r>
          </w:p>
          <w:p w:rsidR="002B3BE8" w:rsidRPr="00EF610A" w:rsidRDefault="002B3BE8" w:rsidP="00832FB2">
            <w:pPr>
              <w:numPr>
                <w:ilvl w:val="0"/>
                <w:numId w:val="55"/>
              </w:numPr>
              <w:jc w:val="both"/>
              <w:rPr>
                <w:rFonts w:ascii="Arial" w:hAnsi="Arial" w:cs="Arial"/>
                <w:bCs/>
                <w:sz w:val="18"/>
                <w:szCs w:val="18"/>
                <w:lang w:val="pt-BR"/>
              </w:rPr>
            </w:pPr>
            <w:r w:rsidRPr="00EF610A">
              <w:rPr>
                <w:rFonts w:ascii="Arial" w:hAnsi="Arial" w:cs="Arial"/>
                <w:bCs/>
                <w:sz w:val="18"/>
                <w:szCs w:val="18"/>
                <w:lang w:val="pt-BR"/>
              </w:rPr>
              <w:t xml:space="preserve">Fie printr-o </w:t>
            </w:r>
            <w:r w:rsidRPr="00EF610A">
              <w:rPr>
                <w:rFonts w:ascii="Arial" w:hAnsi="Arial" w:cs="Arial"/>
                <w:b/>
                <w:bCs/>
                <w:sz w:val="18"/>
                <w:szCs w:val="18"/>
                <w:lang w:val="pt-BR"/>
              </w:rPr>
              <w:t>Instructiune</w:t>
            </w:r>
            <w:r w:rsidRPr="00EF610A">
              <w:rPr>
                <w:rFonts w:ascii="Arial" w:hAnsi="Arial" w:cs="Arial"/>
                <w:bCs/>
                <w:sz w:val="18"/>
                <w:szCs w:val="18"/>
                <w:lang w:val="pt-BR"/>
              </w:rPr>
              <w:t xml:space="preserve"> emisa de Achizitor</w:t>
            </w:r>
            <w:r w:rsidRPr="00EF610A">
              <w:rPr>
                <w:rFonts w:ascii="Arial" w:hAnsi="Arial" w:cs="Arial"/>
                <w:bCs/>
                <w:sz w:val="18"/>
                <w:szCs w:val="18"/>
                <w:lang w:val="rm-CH"/>
              </w:rPr>
              <w:t xml:space="preserve"> privind modificarea, ca urmare a faptului ca in prealabil, a fost instiintat de catre Furnizor cu privire la necesitatea unei modificari, in conformitate cu </w:t>
            </w:r>
            <w:r w:rsidRPr="00EF610A">
              <w:rPr>
                <w:rFonts w:ascii="Arial" w:hAnsi="Arial" w:cs="Arial"/>
                <w:sz w:val="18"/>
                <w:szCs w:val="18"/>
                <w:lang w:val="pt-BR"/>
              </w:rPr>
              <w:t xml:space="preserve">Obligatia acesuia de notificare prompta </w:t>
            </w:r>
          </w:p>
          <w:p w:rsidR="002B3BE8" w:rsidRPr="00EF610A" w:rsidRDefault="002B3BE8" w:rsidP="00832FB2">
            <w:pPr>
              <w:numPr>
                <w:ilvl w:val="0"/>
                <w:numId w:val="55"/>
              </w:numPr>
              <w:jc w:val="both"/>
              <w:rPr>
                <w:rFonts w:ascii="Arial" w:hAnsi="Arial" w:cs="Arial"/>
                <w:bCs/>
                <w:sz w:val="18"/>
                <w:szCs w:val="18"/>
                <w:lang w:val="pt-BR"/>
              </w:rPr>
            </w:pPr>
            <w:r w:rsidRPr="00EF610A">
              <w:rPr>
                <w:rFonts w:ascii="Arial" w:hAnsi="Arial" w:cs="Arial"/>
                <w:bCs/>
                <w:sz w:val="18"/>
                <w:szCs w:val="18"/>
                <w:lang w:val="rm-CH"/>
              </w:rPr>
              <w:t xml:space="preserve">Fie printr-o </w:t>
            </w:r>
            <w:r w:rsidRPr="00EF610A">
              <w:rPr>
                <w:rFonts w:ascii="Arial" w:hAnsi="Arial" w:cs="Arial"/>
                <w:b/>
                <w:bCs/>
                <w:sz w:val="18"/>
                <w:szCs w:val="18"/>
                <w:lang w:val="rm-CH"/>
              </w:rPr>
              <w:t>Cerere</w:t>
            </w:r>
            <w:r w:rsidRPr="00EF610A">
              <w:rPr>
                <w:rFonts w:ascii="Arial" w:hAnsi="Arial" w:cs="Arial"/>
                <w:bCs/>
                <w:sz w:val="18"/>
                <w:szCs w:val="18"/>
                <w:lang w:val="rm-CH"/>
              </w:rPr>
              <w:t xml:space="preserve"> adresată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de a prezenta o propunere de modificare.</w:t>
            </w:r>
          </w:p>
          <w:p w:rsidR="002B3BE8" w:rsidRPr="00EF610A" w:rsidRDefault="002B3BE8" w:rsidP="002B3BE8">
            <w:pPr>
              <w:jc w:val="both"/>
              <w:rPr>
                <w:rFonts w:ascii="Arial" w:hAnsi="Arial" w:cs="Arial"/>
                <w:bCs/>
                <w:sz w:val="18"/>
                <w:szCs w:val="18"/>
                <w:lang w:val="rm-CH"/>
              </w:rPr>
            </w:pPr>
            <w:r w:rsidRPr="00EF610A">
              <w:rPr>
                <w:rFonts w:ascii="Arial" w:hAnsi="Arial" w:cs="Arial"/>
                <w:bCs/>
                <w:i/>
                <w:sz w:val="18"/>
                <w:szCs w:val="18"/>
                <w:lang w:val="rm-CH"/>
              </w:rPr>
              <w:t xml:space="preserve">Contractantul </w:t>
            </w:r>
            <w:r w:rsidRPr="00EF610A">
              <w:rPr>
                <w:rFonts w:ascii="Arial" w:hAnsi="Arial" w:cs="Arial"/>
                <w:bCs/>
                <w:sz w:val="18"/>
                <w:szCs w:val="18"/>
                <w:lang w:val="rm-CH"/>
              </w:rPr>
              <w:t xml:space="preserve">nu va face nici o alterare și/sau modificare a </w:t>
            </w:r>
            <w:r w:rsidRPr="00EF610A">
              <w:rPr>
                <w:rFonts w:ascii="Arial" w:hAnsi="Arial" w:cs="Arial"/>
                <w:bCs/>
                <w:i/>
                <w:sz w:val="18"/>
                <w:szCs w:val="18"/>
                <w:lang w:val="rm-CH"/>
              </w:rPr>
              <w:t xml:space="preserve">produselor </w:t>
            </w:r>
            <w:r w:rsidRPr="00EF610A">
              <w:rPr>
                <w:rFonts w:ascii="Arial" w:hAnsi="Arial" w:cs="Arial"/>
                <w:bCs/>
                <w:sz w:val="18"/>
                <w:szCs w:val="18"/>
                <w:lang w:val="rm-CH"/>
              </w:rPr>
              <w:t xml:space="preserve">până când </w:t>
            </w:r>
            <w:r w:rsidRPr="00EF610A">
              <w:rPr>
                <w:rFonts w:ascii="Arial" w:hAnsi="Arial" w:cs="Arial"/>
                <w:bCs/>
                <w:i/>
                <w:sz w:val="18"/>
                <w:szCs w:val="18"/>
                <w:lang w:val="rm-CH"/>
              </w:rPr>
              <w:t>Achizitorul</w:t>
            </w:r>
            <w:r w:rsidRPr="00EF610A">
              <w:rPr>
                <w:rFonts w:ascii="Arial" w:hAnsi="Arial" w:cs="Arial"/>
                <w:bCs/>
                <w:sz w:val="18"/>
                <w:szCs w:val="18"/>
                <w:lang w:val="rm-CH"/>
              </w:rPr>
              <w:t xml:space="preserve"> nu va dispune sau nu va aproba o modificare.</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 xml:space="preserve">Dacă </w:t>
            </w:r>
            <w:r w:rsidRPr="00EF610A">
              <w:rPr>
                <w:rFonts w:ascii="Arial" w:hAnsi="Arial" w:cs="Arial"/>
                <w:bCs/>
                <w:i/>
                <w:sz w:val="18"/>
                <w:szCs w:val="18"/>
                <w:lang w:val="rm-CH"/>
              </w:rPr>
              <w:t>Achizitorul</w:t>
            </w:r>
            <w:r w:rsidRPr="00EF610A">
              <w:rPr>
                <w:rFonts w:ascii="Arial" w:hAnsi="Arial" w:cs="Arial"/>
                <w:bCs/>
                <w:sz w:val="18"/>
                <w:szCs w:val="18"/>
                <w:lang w:val="rm-CH"/>
              </w:rPr>
              <w:t xml:space="preserve"> solicită o propunere, înainte de a dispune o modificare, </w:t>
            </w:r>
            <w:r w:rsidRPr="00EF610A">
              <w:rPr>
                <w:rFonts w:ascii="Arial" w:hAnsi="Arial" w:cs="Arial"/>
                <w:bCs/>
                <w:i/>
                <w:sz w:val="18"/>
                <w:szCs w:val="18"/>
                <w:lang w:val="rm-CH"/>
              </w:rPr>
              <w:t xml:space="preserve">Contractantul </w:t>
            </w:r>
            <w:r w:rsidRPr="00EF610A">
              <w:rPr>
                <w:rFonts w:ascii="Arial" w:hAnsi="Arial" w:cs="Arial"/>
                <w:bCs/>
                <w:sz w:val="18"/>
                <w:szCs w:val="18"/>
                <w:lang w:val="rm-CH"/>
              </w:rPr>
              <w:t>va răspunde, în scris, prin transmiterea următoarelor:</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O descriere a activităților necesar a fi realizate și un grafic de furnizare pentru realizarea acestora;</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 xml:space="preserve">Propunerea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referitoare la orice modificări ale </w:t>
            </w:r>
            <w:r w:rsidRPr="00EF610A">
              <w:rPr>
                <w:rFonts w:ascii="Arial" w:hAnsi="Arial" w:cs="Arial"/>
                <w:sz w:val="18"/>
                <w:szCs w:val="18"/>
                <w:lang w:val="pt-BR"/>
              </w:rPr>
              <w:t>Graficului de furnizare acceptat</w:t>
            </w:r>
            <w:r w:rsidRPr="00EF610A">
              <w:rPr>
                <w:rFonts w:ascii="Arial" w:hAnsi="Arial" w:cs="Arial"/>
                <w:bCs/>
                <w:sz w:val="18"/>
                <w:szCs w:val="18"/>
                <w:lang w:val="rm-CH"/>
              </w:rPr>
              <w:t>și ale termenului de finalizare acceptat, dacă e cazul și</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 xml:space="preserve">Propunerea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privind evaluarea financiară a </w:t>
            </w:r>
            <w:r w:rsidRPr="00EF610A">
              <w:rPr>
                <w:rFonts w:ascii="Arial" w:hAnsi="Arial" w:cs="Arial"/>
                <w:bCs/>
                <w:i/>
                <w:sz w:val="18"/>
                <w:szCs w:val="18"/>
                <w:lang w:val="rm-CH"/>
              </w:rPr>
              <w:t>produselor/serviciilor accesorii suplimentare (Oferta financiara)</w:t>
            </w:r>
            <w:r w:rsidRPr="00EF610A">
              <w:rPr>
                <w:rFonts w:ascii="Arial" w:hAnsi="Arial" w:cs="Arial"/>
                <w:bCs/>
                <w:sz w:val="18"/>
                <w:szCs w:val="18"/>
                <w:lang w:val="rm-CH"/>
              </w:rPr>
              <w:t>.</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 xml:space="preserve">După primirea propunerii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w:t>
            </w:r>
            <w:r w:rsidRPr="00EF610A">
              <w:rPr>
                <w:rFonts w:ascii="Arial" w:hAnsi="Arial" w:cs="Arial"/>
                <w:bCs/>
                <w:i/>
                <w:sz w:val="18"/>
                <w:szCs w:val="18"/>
                <w:lang w:val="rm-CH"/>
              </w:rPr>
              <w:t>Achizitorul</w:t>
            </w:r>
            <w:r w:rsidRPr="00EF610A">
              <w:rPr>
                <w:rFonts w:ascii="Arial" w:hAnsi="Arial" w:cs="Arial"/>
                <w:bCs/>
                <w:sz w:val="18"/>
                <w:szCs w:val="18"/>
                <w:lang w:val="rm-CH"/>
              </w:rPr>
              <w:t xml:space="preserve"> va putea:</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aprobe propunerea respectivă prin transmiterea instrucțiunii scrise privind modificarea</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o respingă sau</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transmită comentarii.</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Beneficiarul va verifica si daca va fi posibil va accepta valoarea propusa de Furnizor. In situatia in care nu va accepta valoarea propusa de Furnizor, Achizitorul va stabili valoarea conform prevederilor privind “ Evaluarea modificarilor” din cadrul prezentei cauze de revizuire.</w:t>
            </w:r>
          </w:p>
          <w:p w:rsidR="002B3BE8" w:rsidRPr="00EF610A" w:rsidRDefault="002B3BE8" w:rsidP="002B3BE8">
            <w:pPr>
              <w:jc w:val="both"/>
              <w:rPr>
                <w:rFonts w:ascii="Arial" w:hAnsi="Arial" w:cs="Arial"/>
                <w:b/>
                <w:sz w:val="18"/>
                <w:szCs w:val="18"/>
                <w:lang w:val="pt-BR"/>
              </w:rPr>
            </w:pPr>
            <w:r w:rsidRPr="00EF610A">
              <w:rPr>
                <w:rFonts w:ascii="Arial" w:hAnsi="Arial" w:cs="Arial"/>
                <w:bCs/>
                <w:sz w:val="18"/>
                <w:szCs w:val="18"/>
                <w:lang w:val="rm-CH"/>
              </w:rPr>
              <w:t xml:space="preserve">Contractantul nu va întârzia execuția </w:t>
            </w:r>
            <w:r w:rsidRPr="00EF610A">
              <w:rPr>
                <w:rFonts w:ascii="Arial" w:hAnsi="Arial" w:cs="Arial"/>
                <w:bCs/>
                <w:i/>
                <w:sz w:val="18"/>
                <w:szCs w:val="18"/>
                <w:lang w:val="rm-CH"/>
              </w:rPr>
              <w:t>contractului</w:t>
            </w:r>
            <w:r w:rsidRPr="00EF610A">
              <w:rPr>
                <w:rFonts w:ascii="Arial" w:hAnsi="Arial" w:cs="Arial"/>
                <w:bCs/>
                <w:sz w:val="18"/>
                <w:szCs w:val="18"/>
                <w:lang w:val="rm-CH"/>
              </w:rPr>
              <w:t xml:space="preserve"> în perioada de transmitere a răspunsului </w:t>
            </w:r>
            <w:r w:rsidRPr="00EF610A">
              <w:rPr>
                <w:rFonts w:ascii="Arial" w:hAnsi="Arial" w:cs="Arial"/>
                <w:bCs/>
                <w:i/>
                <w:sz w:val="18"/>
                <w:szCs w:val="18"/>
                <w:lang w:val="rm-CH"/>
              </w:rPr>
              <w:t>Achizitorului</w:t>
            </w:r>
            <w:r w:rsidRPr="00EF610A">
              <w:rPr>
                <w:rFonts w:ascii="Arial" w:hAnsi="Arial" w:cs="Arial"/>
                <w:bCs/>
                <w:sz w:val="18"/>
                <w:szCs w:val="18"/>
                <w:lang w:val="rm-CH"/>
              </w:rPr>
              <w:t>.</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2B3BE8" w:rsidRPr="00EF610A" w:rsidRDefault="002B3BE8" w:rsidP="00832FB2">
            <w:pPr>
              <w:numPr>
                <w:ilvl w:val="2"/>
                <w:numId w:val="54"/>
              </w:numPr>
              <w:jc w:val="both"/>
              <w:rPr>
                <w:rFonts w:ascii="Arial" w:hAnsi="Arial" w:cs="Arial"/>
                <w:sz w:val="18"/>
                <w:szCs w:val="18"/>
              </w:rPr>
            </w:pPr>
            <w:r w:rsidRPr="00EF610A">
              <w:rPr>
                <w:rFonts w:ascii="Arial" w:hAnsi="Arial" w:cs="Arial"/>
                <w:sz w:val="18"/>
                <w:szCs w:val="18"/>
                <w:lang w:val="pt-BR"/>
              </w:rPr>
              <w:t xml:space="preserve"> </w:t>
            </w:r>
            <w:r w:rsidRPr="00EF610A">
              <w:rPr>
                <w:rFonts w:ascii="Arial" w:hAnsi="Arial" w:cs="Arial"/>
                <w:sz w:val="18"/>
                <w:szCs w:val="18"/>
              </w:rPr>
              <w:t>Documente justificative</w:t>
            </w:r>
          </w:p>
          <w:p w:rsidR="002B3BE8" w:rsidRPr="00EF610A" w:rsidRDefault="002B3BE8" w:rsidP="00832FB2">
            <w:pPr>
              <w:numPr>
                <w:ilvl w:val="2"/>
                <w:numId w:val="54"/>
              </w:numPr>
              <w:jc w:val="both"/>
              <w:rPr>
                <w:rFonts w:ascii="Arial" w:hAnsi="Arial" w:cs="Arial"/>
                <w:sz w:val="18"/>
                <w:szCs w:val="18"/>
                <w:lang w:val="pt-BR"/>
              </w:rPr>
            </w:pPr>
            <w:r w:rsidRPr="00EF610A">
              <w:rPr>
                <w:rFonts w:ascii="Arial" w:hAnsi="Arial" w:cs="Arial"/>
                <w:sz w:val="18"/>
                <w:szCs w:val="18"/>
                <w:lang w:val="pt-BR"/>
              </w:rPr>
              <w:t>Cererea adresata Furnizorului pentru depunerea unei propuneri</w:t>
            </w:r>
          </w:p>
          <w:p w:rsidR="002B3BE8" w:rsidRPr="00EF610A" w:rsidRDefault="002B3BE8" w:rsidP="00832FB2">
            <w:pPr>
              <w:numPr>
                <w:ilvl w:val="2"/>
                <w:numId w:val="54"/>
              </w:numPr>
              <w:jc w:val="both"/>
              <w:rPr>
                <w:rFonts w:ascii="Arial" w:hAnsi="Arial" w:cs="Arial"/>
                <w:sz w:val="18"/>
                <w:szCs w:val="18"/>
                <w:lang w:val="pt-BR"/>
              </w:rPr>
            </w:pPr>
            <w:r w:rsidRPr="00EF610A">
              <w:rPr>
                <w:rFonts w:ascii="Arial" w:hAnsi="Arial" w:cs="Arial"/>
                <w:sz w:val="18"/>
                <w:szCs w:val="18"/>
                <w:lang w:val="pt-BR"/>
              </w:rPr>
              <w:t>Propunerea primita, incluzand oferta financiara</w:t>
            </w:r>
          </w:p>
        </w:tc>
      </w:tr>
      <w:tr w:rsidR="002B3BE8" w:rsidRPr="00EF610A" w:rsidTr="000D1983">
        <w:trPr>
          <w:trHeight w:val="146"/>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r w:rsidR="002B3BE8" w:rsidRPr="00EF610A" w:rsidTr="000D1983">
        <w:trPr>
          <w:trHeight w:val="146"/>
        </w:trPr>
        <w:tc>
          <w:tcPr>
            <w:tcW w:w="9780" w:type="dxa"/>
            <w:gridSpan w:val="2"/>
            <w:shd w:val="clear" w:color="auto" w:fill="C6D9F1"/>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2B3BE8" w:rsidRPr="00EF610A" w:rsidTr="000D1983">
        <w:trPr>
          <w:trHeight w:val="75"/>
        </w:trPr>
        <w:tc>
          <w:tcPr>
            <w:tcW w:w="1260" w:type="dxa"/>
            <w:vMerge w:val="restart"/>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Clauza de modificare nr 9</w:t>
            </w:r>
          </w:p>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sz w:val="18"/>
                <w:szCs w:val="18"/>
              </w:rPr>
            </w:pPr>
            <w:r w:rsidRPr="00EF610A">
              <w:rPr>
                <w:rFonts w:ascii="Arial" w:hAnsi="Arial" w:cs="Arial"/>
                <w:b/>
                <w:sz w:val="18"/>
                <w:szCs w:val="18"/>
              </w:rPr>
              <w:t xml:space="preserve">Obiectul modificarilor: </w:t>
            </w:r>
            <w:r w:rsidRPr="00EF610A">
              <w:rPr>
                <w:rFonts w:ascii="Arial" w:hAnsi="Arial" w:cs="Arial"/>
                <w:sz w:val="18"/>
                <w:szCs w:val="18"/>
              </w:rPr>
              <w:t>orice modificare pentru care sunt indeplinite conditiile legale/cele mentionate la:</w:t>
            </w:r>
          </w:p>
          <w:p w:rsidR="002B3BE8" w:rsidRPr="00EF610A" w:rsidRDefault="002B3BE8" w:rsidP="00832FB2">
            <w:pPr>
              <w:numPr>
                <w:ilvl w:val="0"/>
                <w:numId w:val="58"/>
              </w:numPr>
              <w:jc w:val="both"/>
              <w:rPr>
                <w:rFonts w:ascii="Arial" w:hAnsi="Arial" w:cs="Arial"/>
                <w:b/>
                <w:sz w:val="18"/>
                <w:szCs w:val="18"/>
              </w:rPr>
            </w:pPr>
            <w:r w:rsidRPr="00EF610A">
              <w:rPr>
                <w:rFonts w:ascii="Arial" w:hAnsi="Arial" w:cs="Arial"/>
                <w:sz w:val="18"/>
                <w:szCs w:val="18"/>
              </w:rPr>
              <w:t>art 221 alin 1 lit b si c din Legea 98/2016 coroborate cu  art221 alin (3), (4), (5),  (6), (10) din Legea 98/2016</w:t>
            </w:r>
          </w:p>
        </w:tc>
      </w:tr>
      <w:tr w:rsidR="002B3BE8" w:rsidRPr="00EF610A" w:rsidTr="000D1983">
        <w:trPr>
          <w:trHeight w:val="75"/>
        </w:trPr>
        <w:tc>
          <w:tcPr>
            <w:tcW w:w="1260" w:type="dxa"/>
            <w:vMerge/>
            <w:shd w:val="clear" w:color="auto" w:fill="auto"/>
          </w:tcPr>
          <w:p w:rsidR="002B3BE8" w:rsidRPr="00EF610A" w:rsidRDefault="002B3BE8" w:rsidP="002B3BE8">
            <w:pPr>
              <w:jc w:val="both"/>
              <w:rPr>
                <w:rFonts w:ascii="Arial" w:hAnsi="Arial" w:cs="Arial"/>
                <w:b/>
                <w:sz w:val="18"/>
                <w:szCs w:val="18"/>
              </w:rPr>
            </w:pPr>
          </w:p>
        </w:tc>
        <w:tc>
          <w:tcPr>
            <w:tcW w:w="8520" w:type="dxa"/>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Evaluarea modificarilor:</w:t>
            </w:r>
          </w:p>
          <w:p w:rsidR="002B3BE8" w:rsidRPr="00EF610A" w:rsidRDefault="002B3BE8" w:rsidP="002B3BE8">
            <w:pPr>
              <w:jc w:val="both"/>
              <w:rPr>
                <w:rFonts w:ascii="Arial" w:hAnsi="Arial" w:cs="Arial"/>
                <w:sz w:val="18"/>
                <w:szCs w:val="18"/>
              </w:rPr>
            </w:pPr>
            <w:r w:rsidRPr="00EF610A">
              <w:rPr>
                <w:rFonts w:ascii="Arial" w:hAnsi="Arial" w:cs="Arial"/>
                <w:sz w:val="18"/>
                <w:szCs w:val="18"/>
              </w:rPr>
              <w:t>Modificările vor fi evaluate după cum urmează:</w:t>
            </w:r>
          </w:p>
          <w:p w:rsidR="002B3BE8" w:rsidRPr="00EF610A" w:rsidRDefault="002B3BE8" w:rsidP="00832FB2">
            <w:pPr>
              <w:numPr>
                <w:ilvl w:val="0"/>
                <w:numId w:val="53"/>
              </w:numPr>
              <w:jc w:val="both"/>
              <w:rPr>
                <w:rFonts w:ascii="Arial" w:hAnsi="Arial" w:cs="Arial"/>
                <w:sz w:val="18"/>
                <w:szCs w:val="18"/>
              </w:rPr>
            </w:pPr>
            <w:r w:rsidRPr="00EF610A">
              <w:rPr>
                <w:rFonts w:ascii="Arial" w:hAnsi="Arial" w:cs="Arial"/>
                <w:sz w:val="18"/>
                <w:szCs w:val="18"/>
              </w:rPr>
              <w:t xml:space="preserve">la prețurile din </w:t>
            </w:r>
            <w:r w:rsidRPr="00EF610A">
              <w:rPr>
                <w:rFonts w:ascii="Arial" w:hAnsi="Arial" w:cs="Arial"/>
                <w:i/>
                <w:sz w:val="18"/>
                <w:szCs w:val="18"/>
              </w:rPr>
              <w:t>Contract</w:t>
            </w:r>
            <w:r w:rsidRPr="00EF610A">
              <w:rPr>
                <w:rFonts w:ascii="Arial" w:hAnsi="Arial" w:cs="Arial"/>
                <w:sz w:val="18"/>
                <w:szCs w:val="18"/>
              </w:rPr>
              <w:t xml:space="preserve"> sau</w:t>
            </w:r>
          </w:p>
          <w:p w:rsidR="002B3BE8" w:rsidRPr="00EF610A" w:rsidRDefault="002B3BE8" w:rsidP="00832FB2">
            <w:pPr>
              <w:numPr>
                <w:ilvl w:val="0"/>
                <w:numId w:val="53"/>
              </w:numPr>
              <w:jc w:val="both"/>
              <w:rPr>
                <w:rFonts w:ascii="Arial" w:hAnsi="Arial" w:cs="Arial"/>
                <w:sz w:val="18"/>
                <w:szCs w:val="18"/>
                <w:lang w:val="pt-BR"/>
              </w:rPr>
            </w:pPr>
            <w:r w:rsidRPr="00EF610A">
              <w:rPr>
                <w:rFonts w:ascii="Arial" w:hAnsi="Arial" w:cs="Arial"/>
                <w:sz w:val="18"/>
                <w:szCs w:val="18"/>
                <w:lang w:val="pt-BR"/>
              </w:rPr>
              <w:t>pe baza unor preţuri similare din contract, cu adaptările de rigoare sau</w:t>
            </w:r>
          </w:p>
          <w:p w:rsidR="002B3BE8" w:rsidRPr="00EF610A" w:rsidRDefault="002B3BE8" w:rsidP="00832FB2">
            <w:pPr>
              <w:numPr>
                <w:ilvl w:val="0"/>
                <w:numId w:val="53"/>
              </w:numPr>
              <w:jc w:val="both"/>
              <w:rPr>
                <w:rFonts w:ascii="Arial" w:hAnsi="Arial" w:cs="Arial"/>
                <w:sz w:val="18"/>
                <w:szCs w:val="18"/>
                <w:lang w:val="pt-BR"/>
              </w:rPr>
            </w:pPr>
            <w:r w:rsidRPr="00EF610A">
              <w:rPr>
                <w:rFonts w:ascii="Arial" w:hAnsi="Arial" w:cs="Arial"/>
                <w:sz w:val="18"/>
                <w:szCs w:val="18"/>
                <w:lang w:val="pt-BR"/>
              </w:rPr>
              <w:t xml:space="preserve">la prețuri noi corespunzătoare, care pot fi convenite de către </w:t>
            </w:r>
            <w:r w:rsidRPr="00EF610A">
              <w:rPr>
                <w:rFonts w:ascii="Arial" w:hAnsi="Arial" w:cs="Arial"/>
                <w:i/>
                <w:sz w:val="18"/>
                <w:szCs w:val="18"/>
                <w:lang w:val="pt-BR"/>
              </w:rPr>
              <w:t>Părți</w:t>
            </w:r>
            <w:r w:rsidRPr="00EF610A">
              <w:rPr>
                <w:rFonts w:ascii="Arial" w:hAnsi="Arial" w:cs="Arial"/>
                <w:sz w:val="18"/>
                <w:szCs w:val="18"/>
                <w:lang w:val="pt-BR"/>
              </w:rPr>
              <w:t xml:space="preserve"> sau pe care </w:t>
            </w:r>
            <w:r w:rsidRPr="00EF610A">
              <w:rPr>
                <w:rFonts w:ascii="Arial" w:hAnsi="Arial" w:cs="Arial"/>
                <w:i/>
                <w:sz w:val="18"/>
                <w:szCs w:val="18"/>
                <w:lang w:val="pt-BR"/>
              </w:rPr>
              <w:t>Achizitorul</w:t>
            </w:r>
            <w:r w:rsidRPr="00EF610A">
              <w:rPr>
                <w:rFonts w:ascii="Arial" w:hAnsi="Arial" w:cs="Arial"/>
                <w:sz w:val="18"/>
                <w:szCs w:val="18"/>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Prețurile pentru modificări vor include cota de profit astfel cum este precizată în </w:t>
            </w:r>
            <w:r w:rsidRPr="00EF610A">
              <w:rPr>
                <w:rFonts w:ascii="Arial" w:hAnsi="Arial" w:cs="Arial"/>
                <w:i/>
                <w:sz w:val="18"/>
                <w:szCs w:val="18"/>
                <w:lang w:val="pt-BR"/>
              </w:rPr>
              <w:t>Ofertă</w:t>
            </w:r>
            <w:r w:rsidRPr="00EF610A">
              <w:rPr>
                <w:rFonts w:ascii="Arial" w:hAnsi="Arial" w:cs="Arial"/>
                <w:sz w:val="18"/>
                <w:szCs w:val="18"/>
                <w:lang w:val="pt-BR"/>
              </w:rPr>
              <w:t xml:space="preserve"> și în niciun caz modificarea/suplimentarea nu va determina o modificare substantiala  a contractului in sensul art 221 alin 7 din Legea 98/2016.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2B3BE8" w:rsidRPr="00EF610A" w:rsidRDefault="002B3BE8" w:rsidP="002B3BE8">
            <w:pPr>
              <w:jc w:val="both"/>
              <w:rPr>
                <w:rFonts w:ascii="Arial" w:hAnsi="Arial" w:cs="Arial"/>
                <w:b/>
                <w:sz w:val="18"/>
                <w:szCs w:val="18"/>
                <w:lang w:val="pt-BR"/>
              </w:rPr>
            </w:pPr>
            <w:r w:rsidRPr="00EF610A">
              <w:rPr>
                <w:rFonts w:ascii="Arial" w:hAnsi="Arial" w:cs="Arial"/>
                <w:sz w:val="18"/>
                <w:szCs w:val="18"/>
                <w:lang w:val="pt-BR"/>
              </w:rPr>
              <w:t>Pentru calculul procentului de 50%, valoarea produselor/serviciilor accesorii suplimentare se raportează la valoarea contractului initial.</w:t>
            </w:r>
          </w:p>
        </w:tc>
      </w:tr>
      <w:tr w:rsidR="002B3BE8" w:rsidRPr="00EF610A" w:rsidTr="000D1983">
        <w:trPr>
          <w:trHeight w:val="75"/>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Initierea procesului de implementare a optiunii de modificare a contractului/acordului cadru</w:t>
            </w:r>
            <w:r w:rsidRPr="00EF610A">
              <w:rPr>
                <w:rFonts w:ascii="Arial" w:hAnsi="Arial" w:cs="Arial"/>
                <w:sz w:val="18"/>
                <w:szCs w:val="18"/>
                <w:lang w:val="pt-BR"/>
              </w:rPr>
              <w:t xml:space="preserve"> revine  Achizitorului </w:t>
            </w:r>
          </w:p>
          <w:p w:rsidR="002B3BE8" w:rsidRPr="00EF610A" w:rsidRDefault="002B3BE8" w:rsidP="00832FB2">
            <w:pPr>
              <w:numPr>
                <w:ilvl w:val="0"/>
                <w:numId w:val="55"/>
              </w:numPr>
              <w:jc w:val="both"/>
              <w:rPr>
                <w:rFonts w:ascii="Arial" w:hAnsi="Arial" w:cs="Arial"/>
                <w:bCs/>
                <w:sz w:val="18"/>
                <w:szCs w:val="18"/>
                <w:lang w:val="pt-BR"/>
              </w:rPr>
            </w:pPr>
            <w:r w:rsidRPr="00EF610A">
              <w:rPr>
                <w:rFonts w:ascii="Arial" w:hAnsi="Arial" w:cs="Arial"/>
                <w:bCs/>
                <w:sz w:val="18"/>
                <w:szCs w:val="18"/>
                <w:lang w:val="pt-BR"/>
              </w:rPr>
              <w:t xml:space="preserve">Fie printr-o </w:t>
            </w:r>
            <w:r w:rsidRPr="00EF610A">
              <w:rPr>
                <w:rFonts w:ascii="Arial" w:hAnsi="Arial" w:cs="Arial"/>
                <w:b/>
                <w:bCs/>
                <w:sz w:val="18"/>
                <w:szCs w:val="18"/>
                <w:lang w:val="pt-BR"/>
              </w:rPr>
              <w:t>Instructiune</w:t>
            </w:r>
            <w:r w:rsidRPr="00EF610A">
              <w:rPr>
                <w:rFonts w:ascii="Arial" w:hAnsi="Arial" w:cs="Arial"/>
                <w:bCs/>
                <w:sz w:val="18"/>
                <w:szCs w:val="18"/>
                <w:lang w:val="pt-BR"/>
              </w:rPr>
              <w:t xml:space="preserve"> emisa de Achizitor</w:t>
            </w:r>
            <w:r w:rsidRPr="00EF610A">
              <w:rPr>
                <w:rFonts w:ascii="Arial" w:hAnsi="Arial" w:cs="Arial"/>
                <w:bCs/>
                <w:sz w:val="18"/>
                <w:szCs w:val="18"/>
                <w:lang w:val="rm-CH"/>
              </w:rPr>
              <w:t xml:space="preserve"> privind modificarea, ca urmare a faptului ca in prealabil, a fost instiintat de catre Furnizor cu privire la necesitatea unei modificari, in conformitate cu </w:t>
            </w:r>
            <w:r w:rsidRPr="00EF610A">
              <w:rPr>
                <w:rFonts w:ascii="Arial" w:hAnsi="Arial" w:cs="Arial"/>
                <w:sz w:val="18"/>
                <w:szCs w:val="18"/>
                <w:lang w:val="pt-BR"/>
              </w:rPr>
              <w:t xml:space="preserve">Obligatia acesuia de notificare prompta </w:t>
            </w:r>
          </w:p>
          <w:p w:rsidR="002B3BE8" w:rsidRPr="00EF610A" w:rsidRDefault="002B3BE8" w:rsidP="00832FB2">
            <w:pPr>
              <w:numPr>
                <w:ilvl w:val="0"/>
                <w:numId w:val="55"/>
              </w:numPr>
              <w:jc w:val="both"/>
              <w:rPr>
                <w:rFonts w:ascii="Arial" w:hAnsi="Arial" w:cs="Arial"/>
                <w:bCs/>
                <w:sz w:val="18"/>
                <w:szCs w:val="18"/>
                <w:lang w:val="rm-CH"/>
              </w:rPr>
            </w:pPr>
            <w:r w:rsidRPr="00EF610A">
              <w:rPr>
                <w:rFonts w:ascii="Arial" w:hAnsi="Arial" w:cs="Arial"/>
                <w:bCs/>
                <w:sz w:val="18"/>
                <w:szCs w:val="18"/>
                <w:lang w:val="rm-CH"/>
              </w:rPr>
              <w:t xml:space="preserve">Fie printr-o </w:t>
            </w:r>
            <w:r w:rsidRPr="00EF610A">
              <w:rPr>
                <w:rFonts w:ascii="Arial" w:hAnsi="Arial" w:cs="Arial"/>
                <w:b/>
                <w:bCs/>
                <w:sz w:val="18"/>
                <w:szCs w:val="18"/>
                <w:lang w:val="rm-CH"/>
              </w:rPr>
              <w:t>Cerere</w:t>
            </w:r>
            <w:r w:rsidRPr="00EF610A">
              <w:rPr>
                <w:rFonts w:ascii="Arial" w:hAnsi="Arial" w:cs="Arial"/>
                <w:bCs/>
                <w:sz w:val="18"/>
                <w:szCs w:val="18"/>
                <w:lang w:val="rm-CH"/>
              </w:rPr>
              <w:t xml:space="preserve"> adresată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de a prezenta o propunere de modificare</w:t>
            </w:r>
          </w:p>
          <w:p w:rsidR="002B3BE8" w:rsidRPr="00EF610A" w:rsidRDefault="002B3BE8" w:rsidP="002B3BE8">
            <w:pPr>
              <w:jc w:val="both"/>
              <w:rPr>
                <w:rFonts w:ascii="Arial" w:hAnsi="Arial" w:cs="Arial"/>
                <w:bCs/>
                <w:sz w:val="18"/>
                <w:szCs w:val="18"/>
                <w:lang w:val="rm-CH"/>
              </w:rPr>
            </w:pPr>
            <w:r w:rsidRPr="00EF610A">
              <w:rPr>
                <w:rFonts w:ascii="Arial" w:hAnsi="Arial" w:cs="Arial"/>
                <w:bCs/>
                <w:i/>
                <w:sz w:val="18"/>
                <w:szCs w:val="18"/>
                <w:lang w:val="rm-CH"/>
              </w:rPr>
              <w:lastRenderedPageBreak/>
              <w:t xml:space="preserve">Contractantul </w:t>
            </w:r>
            <w:r w:rsidRPr="00EF610A">
              <w:rPr>
                <w:rFonts w:ascii="Arial" w:hAnsi="Arial" w:cs="Arial"/>
                <w:bCs/>
                <w:sz w:val="18"/>
                <w:szCs w:val="18"/>
                <w:lang w:val="rm-CH"/>
              </w:rPr>
              <w:t xml:space="preserve">nu va face nici o alterare și/sau modificare a </w:t>
            </w:r>
            <w:r w:rsidRPr="00EF610A">
              <w:rPr>
                <w:rFonts w:ascii="Arial" w:hAnsi="Arial" w:cs="Arial"/>
                <w:bCs/>
                <w:i/>
                <w:sz w:val="18"/>
                <w:szCs w:val="18"/>
                <w:lang w:val="rm-CH"/>
              </w:rPr>
              <w:t>produselor furnizate</w:t>
            </w:r>
            <w:r w:rsidRPr="00EF610A">
              <w:rPr>
                <w:rFonts w:ascii="Arial" w:hAnsi="Arial" w:cs="Arial"/>
                <w:bCs/>
                <w:sz w:val="18"/>
                <w:szCs w:val="18"/>
                <w:lang w:val="rm-CH"/>
              </w:rPr>
              <w:t xml:space="preserve"> până când </w:t>
            </w:r>
            <w:r w:rsidRPr="00EF610A">
              <w:rPr>
                <w:rFonts w:ascii="Arial" w:hAnsi="Arial" w:cs="Arial"/>
                <w:bCs/>
                <w:i/>
                <w:sz w:val="18"/>
                <w:szCs w:val="18"/>
                <w:lang w:val="rm-CH"/>
              </w:rPr>
              <w:t>Achizitorul</w:t>
            </w:r>
            <w:r w:rsidRPr="00EF610A">
              <w:rPr>
                <w:rFonts w:ascii="Arial" w:hAnsi="Arial" w:cs="Arial"/>
                <w:bCs/>
                <w:sz w:val="18"/>
                <w:szCs w:val="18"/>
                <w:lang w:val="rm-CH"/>
              </w:rPr>
              <w:t xml:space="preserve"> nu va dispune sau nu va aproba o modificare.</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 xml:space="preserve">Dacă </w:t>
            </w:r>
            <w:r w:rsidRPr="00EF610A">
              <w:rPr>
                <w:rFonts w:ascii="Arial" w:hAnsi="Arial" w:cs="Arial"/>
                <w:bCs/>
                <w:i/>
                <w:sz w:val="18"/>
                <w:szCs w:val="18"/>
                <w:lang w:val="rm-CH"/>
              </w:rPr>
              <w:t>Achizitorul</w:t>
            </w:r>
            <w:r w:rsidRPr="00EF610A">
              <w:rPr>
                <w:rFonts w:ascii="Arial" w:hAnsi="Arial" w:cs="Arial"/>
                <w:bCs/>
                <w:sz w:val="18"/>
                <w:szCs w:val="18"/>
                <w:lang w:val="rm-CH"/>
              </w:rPr>
              <w:t xml:space="preserve"> solicită o propunere, înainte de a dispune o modificare, </w:t>
            </w:r>
            <w:r w:rsidRPr="00EF610A">
              <w:rPr>
                <w:rFonts w:ascii="Arial" w:hAnsi="Arial" w:cs="Arial"/>
                <w:bCs/>
                <w:i/>
                <w:sz w:val="18"/>
                <w:szCs w:val="18"/>
                <w:lang w:val="rm-CH"/>
              </w:rPr>
              <w:t xml:space="preserve">Contractantul </w:t>
            </w:r>
            <w:r w:rsidRPr="00EF610A">
              <w:rPr>
                <w:rFonts w:ascii="Arial" w:hAnsi="Arial" w:cs="Arial"/>
                <w:bCs/>
                <w:sz w:val="18"/>
                <w:szCs w:val="18"/>
                <w:lang w:val="rm-CH"/>
              </w:rPr>
              <w:t>va răspunde, în scris, prin transmiterea următoarelor:</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O descriere a activităților necesar a fi realizate și un grafic de furnizare pentru realizarea acestora;</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 xml:space="preserve">Propunerea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referitoare la orice modificări ale </w:t>
            </w:r>
            <w:r w:rsidRPr="00EF610A">
              <w:rPr>
                <w:rFonts w:ascii="Arial" w:hAnsi="Arial" w:cs="Arial"/>
                <w:sz w:val="18"/>
                <w:szCs w:val="18"/>
                <w:lang w:val="pt-BR"/>
              </w:rPr>
              <w:t>Graficului general de furnizare acceptat</w:t>
            </w:r>
            <w:r w:rsidRPr="00EF610A">
              <w:rPr>
                <w:rFonts w:ascii="Arial" w:hAnsi="Arial" w:cs="Arial"/>
                <w:bCs/>
                <w:sz w:val="18"/>
                <w:szCs w:val="18"/>
                <w:lang w:val="rm-CH"/>
              </w:rPr>
              <w:t>și ale termenului de finalizare acceptat, dacă e cazul și</w:t>
            </w:r>
          </w:p>
          <w:p w:rsidR="002B3BE8" w:rsidRPr="00EF610A" w:rsidRDefault="002B3BE8" w:rsidP="00832FB2">
            <w:pPr>
              <w:numPr>
                <w:ilvl w:val="1"/>
                <w:numId w:val="54"/>
              </w:numPr>
              <w:jc w:val="both"/>
              <w:rPr>
                <w:rFonts w:ascii="Arial" w:hAnsi="Arial" w:cs="Arial"/>
                <w:bCs/>
                <w:sz w:val="18"/>
                <w:szCs w:val="18"/>
                <w:lang w:val="rm-CH"/>
              </w:rPr>
            </w:pPr>
            <w:r w:rsidRPr="00EF610A">
              <w:rPr>
                <w:rFonts w:ascii="Arial" w:hAnsi="Arial" w:cs="Arial"/>
                <w:bCs/>
                <w:sz w:val="18"/>
                <w:szCs w:val="18"/>
                <w:lang w:val="rm-CH"/>
              </w:rPr>
              <w:t xml:space="preserve">Propunerea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privind evaluarea financiară a </w:t>
            </w:r>
            <w:r w:rsidRPr="00EF610A">
              <w:rPr>
                <w:rFonts w:ascii="Arial" w:hAnsi="Arial" w:cs="Arial"/>
                <w:bCs/>
                <w:i/>
                <w:sz w:val="18"/>
                <w:szCs w:val="18"/>
                <w:lang w:val="rm-CH"/>
              </w:rPr>
              <w:t>Produselor/serviciilor accesorii suplimentare (Oferta financiara)</w:t>
            </w:r>
            <w:r w:rsidRPr="00EF610A">
              <w:rPr>
                <w:rFonts w:ascii="Arial" w:hAnsi="Arial" w:cs="Arial"/>
                <w:bCs/>
                <w:sz w:val="18"/>
                <w:szCs w:val="18"/>
                <w:lang w:val="rm-CH"/>
              </w:rPr>
              <w:t>.</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 xml:space="preserve">După primirea propunerii </w:t>
            </w:r>
            <w:r w:rsidRPr="00EF610A">
              <w:rPr>
                <w:rFonts w:ascii="Arial" w:hAnsi="Arial" w:cs="Arial"/>
                <w:bCs/>
                <w:i/>
                <w:sz w:val="18"/>
                <w:szCs w:val="18"/>
                <w:lang w:val="rm-CH"/>
              </w:rPr>
              <w:t>Furnizorului</w:t>
            </w:r>
            <w:r w:rsidRPr="00EF610A">
              <w:rPr>
                <w:rFonts w:ascii="Arial" w:hAnsi="Arial" w:cs="Arial"/>
                <w:bCs/>
                <w:sz w:val="18"/>
                <w:szCs w:val="18"/>
                <w:lang w:val="rm-CH"/>
              </w:rPr>
              <w:t xml:space="preserve">, </w:t>
            </w:r>
            <w:r w:rsidRPr="00EF610A">
              <w:rPr>
                <w:rFonts w:ascii="Arial" w:hAnsi="Arial" w:cs="Arial"/>
                <w:bCs/>
                <w:i/>
                <w:sz w:val="18"/>
                <w:szCs w:val="18"/>
                <w:lang w:val="rm-CH"/>
              </w:rPr>
              <w:t>Achizitorul</w:t>
            </w:r>
            <w:r w:rsidRPr="00EF610A">
              <w:rPr>
                <w:rFonts w:ascii="Arial" w:hAnsi="Arial" w:cs="Arial"/>
                <w:bCs/>
                <w:sz w:val="18"/>
                <w:szCs w:val="18"/>
                <w:lang w:val="rm-CH"/>
              </w:rPr>
              <w:t xml:space="preserve"> va putea:</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aprobe propunerea respectivă prin transmiterea instrucțiunii scrise privind modificarea</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o respingă sau</w:t>
            </w:r>
          </w:p>
          <w:p w:rsidR="002B3BE8" w:rsidRPr="00EF610A" w:rsidRDefault="002B3BE8" w:rsidP="00832FB2">
            <w:pPr>
              <w:numPr>
                <w:ilvl w:val="0"/>
                <w:numId w:val="54"/>
              </w:numPr>
              <w:jc w:val="both"/>
              <w:rPr>
                <w:rFonts w:ascii="Arial" w:hAnsi="Arial" w:cs="Arial"/>
                <w:bCs/>
                <w:sz w:val="18"/>
                <w:szCs w:val="18"/>
                <w:lang w:val="rm-CH"/>
              </w:rPr>
            </w:pPr>
            <w:r w:rsidRPr="00EF610A">
              <w:rPr>
                <w:rFonts w:ascii="Arial" w:hAnsi="Arial" w:cs="Arial"/>
                <w:bCs/>
                <w:sz w:val="18"/>
                <w:szCs w:val="18"/>
                <w:lang w:val="rm-CH"/>
              </w:rPr>
              <w:t>să transmită comentarii.</w:t>
            </w:r>
          </w:p>
          <w:p w:rsidR="002B3BE8" w:rsidRPr="00EF610A" w:rsidRDefault="002B3BE8" w:rsidP="002B3BE8">
            <w:pPr>
              <w:jc w:val="both"/>
              <w:rPr>
                <w:rFonts w:ascii="Arial" w:hAnsi="Arial" w:cs="Arial"/>
                <w:bCs/>
                <w:sz w:val="18"/>
                <w:szCs w:val="18"/>
                <w:lang w:val="rm-CH"/>
              </w:rPr>
            </w:pPr>
            <w:r w:rsidRPr="00EF610A">
              <w:rPr>
                <w:rFonts w:ascii="Arial" w:hAnsi="Arial" w:cs="Arial"/>
                <w:bCs/>
                <w:sz w:val="18"/>
                <w:szCs w:val="18"/>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2B3BE8" w:rsidRPr="00EF610A" w:rsidRDefault="002B3BE8" w:rsidP="002B3BE8">
            <w:pPr>
              <w:jc w:val="both"/>
              <w:rPr>
                <w:rFonts w:ascii="Arial" w:hAnsi="Arial" w:cs="Arial"/>
                <w:bCs/>
                <w:sz w:val="18"/>
                <w:szCs w:val="18"/>
                <w:lang w:val="rm-CH"/>
              </w:rPr>
            </w:pPr>
          </w:p>
          <w:p w:rsidR="002B3BE8" w:rsidRPr="00EF610A" w:rsidRDefault="002B3BE8" w:rsidP="002B3BE8">
            <w:pPr>
              <w:jc w:val="both"/>
              <w:rPr>
                <w:rFonts w:ascii="Arial" w:hAnsi="Arial" w:cs="Arial"/>
                <w:b/>
                <w:sz w:val="18"/>
                <w:szCs w:val="18"/>
                <w:lang w:val="pt-BR"/>
              </w:rPr>
            </w:pPr>
            <w:r w:rsidRPr="00EF610A">
              <w:rPr>
                <w:rFonts w:ascii="Arial" w:hAnsi="Arial" w:cs="Arial"/>
                <w:bCs/>
                <w:sz w:val="18"/>
                <w:szCs w:val="18"/>
                <w:lang w:val="rm-CH"/>
              </w:rPr>
              <w:t xml:space="preserve">Contractantul nu va întârzia execuția </w:t>
            </w:r>
            <w:r w:rsidRPr="00EF610A">
              <w:rPr>
                <w:rFonts w:ascii="Arial" w:hAnsi="Arial" w:cs="Arial"/>
                <w:bCs/>
                <w:i/>
                <w:sz w:val="18"/>
                <w:szCs w:val="18"/>
                <w:lang w:val="rm-CH"/>
              </w:rPr>
              <w:t>contractului</w:t>
            </w:r>
            <w:r w:rsidRPr="00EF610A">
              <w:rPr>
                <w:rFonts w:ascii="Arial" w:hAnsi="Arial" w:cs="Arial"/>
                <w:bCs/>
                <w:sz w:val="18"/>
                <w:szCs w:val="18"/>
                <w:lang w:val="rm-CH"/>
              </w:rPr>
              <w:t xml:space="preserve">în perioada de transmitere a răspunsului </w:t>
            </w:r>
            <w:r w:rsidRPr="00EF610A">
              <w:rPr>
                <w:rFonts w:ascii="Arial" w:hAnsi="Arial" w:cs="Arial"/>
                <w:bCs/>
                <w:i/>
                <w:sz w:val="18"/>
                <w:szCs w:val="18"/>
                <w:lang w:val="rm-CH"/>
              </w:rPr>
              <w:t>Achizitorului</w:t>
            </w:r>
            <w:r w:rsidRPr="00EF610A">
              <w:rPr>
                <w:rFonts w:ascii="Arial" w:hAnsi="Arial" w:cs="Arial"/>
                <w:bCs/>
                <w:sz w:val="18"/>
                <w:szCs w:val="18"/>
                <w:lang w:val="rm-CH"/>
              </w:rPr>
              <w:t>.</w:t>
            </w:r>
          </w:p>
        </w:tc>
      </w:tr>
      <w:tr w:rsidR="002B3BE8" w:rsidRPr="00EF610A" w:rsidTr="000D1983">
        <w:trPr>
          <w:trHeight w:val="75"/>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sz w:val="18"/>
                <w:szCs w:val="18"/>
                <w:lang w:val="pt-BR"/>
              </w:rPr>
            </w:pPr>
            <w:r w:rsidRPr="00EF610A">
              <w:rPr>
                <w:rFonts w:ascii="Arial" w:hAnsi="Arial" w:cs="Arial"/>
                <w:b/>
                <w:sz w:val="18"/>
                <w:szCs w:val="18"/>
                <w:lang w:val="pt-BR"/>
              </w:rPr>
              <w:t>Justificarea necesitatii activarii clauzei cu optiuni</w:t>
            </w:r>
            <w:r w:rsidRPr="00EF610A">
              <w:rPr>
                <w:rFonts w:ascii="Arial"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2B3BE8" w:rsidRPr="00EF610A" w:rsidRDefault="002B3BE8" w:rsidP="00832FB2">
            <w:pPr>
              <w:numPr>
                <w:ilvl w:val="2"/>
                <w:numId w:val="54"/>
              </w:numPr>
              <w:jc w:val="both"/>
              <w:rPr>
                <w:rFonts w:ascii="Arial" w:hAnsi="Arial" w:cs="Arial"/>
                <w:sz w:val="18"/>
                <w:szCs w:val="18"/>
              </w:rPr>
            </w:pPr>
            <w:r w:rsidRPr="00EF610A">
              <w:rPr>
                <w:rFonts w:ascii="Arial" w:hAnsi="Arial" w:cs="Arial"/>
                <w:sz w:val="18"/>
                <w:szCs w:val="18"/>
                <w:lang w:val="pt-BR"/>
              </w:rPr>
              <w:t xml:space="preserve"> </w:t>
            </w:r>
            <w:r w:rsidRPr="00EF610A">
              <w:rPr>
                <w:rFonts w:ascii="Arial" w:hAnsi="Arial" w:cs="Arial"/>
                <w:sz w:val="18"/>
                <w:szCs w:val="18"/>
              </w:rPr>
              <w:t>Documente justificative</w:t>
            </w:r>
          </w:p>
          <w:p w:rsidR="002B3BE8" w:rsidRPr="00EF610A" w:rsidRDefault="002B3BE8" w:rsidP="00832FB2">
            <w:pPr>
              <w:numPr>
                <w:ilvl w:val="2"/>
                <w:numId w:val="54"/>
              </w:numPr>
              <w:jc w:val="both"/>
              <w:rPr>
                <w:rFonts w:ascii="Arial" w:hAnsi="Arial" w:cs="Arial"/>
                <w:sz w:val="18"/>
                <w:szCs w:val="18"/>
                <w:lang w:val="pt-BR"/>
              </w:rPr>
            </w:pPr>
            <w:r w:rsidRPr="00EF610A">
              <w:rPr>
                <w:rFonts w:ascii="Arial" w:hAnsi="Arial" w:cs="Arial"/>
                <w:sz w:val="18"/>
                <w:szCs w:val="18"/>
                <w:lang w:val="pt-BR"/>
              </w:rPr>
              <w:t>Cererea adresata Furnizorului pentru depunerea unei propuneri</w:t>
            </w:r>
          </w:p>
          <w:p w:rsidR="002B3BE8" w:rsidRPr="00EF610A" w:rsidRDefault="002B3BE8" w:rsidP="00832FB2">
            <w:pPr>
              <w:numPr>
                <w:ilvl w:val="2"/>
                <w:numId w:val="54"/>
              </w:numPr>
              <w:jc w:val="both"/>
              <w:rPr>
                <w:rFonts w:ascii="Arial" w:hAnsi="Arial" w:cs="Arial"/>
                <w:sz w:val="18"/>
                <w:szCs w:val="18"/>
                <w:lang w:val="pt-BR"/>
              </w:rPr>
            </w:pPr>
            <w:r w:rsidRPr="00EF610A">
              <w:rPr>
                <w:rFonts w:ascii="Arial" w:hAnsi="Arial" w:cs="Arial"/>
                <w:sz w:val="18"/>
                <w:szCs w:val="18"/>
                <w:lang w:val="pt-BR"/>
              </w:rPr>
              <w:t>Propunerea primita, incluzand oferta financiara</w:t>
            </w:r>
          </w:p>
        </w:tc>
      </w:tr>
      <w:tr w:rsidR="002B3BE8" w:rsidRPr="00EF610A" w:rsidTr="000D1983">
        <w:trPr>
          <w:trHeight w:val="75"/>
        </w:trPr>
        <w:tc>
          <w:tcPr>
            <w:tcW w:w="1260" w:type="dxa"/>
            <w:vMerge/>
            <w:shd w:val="clear" w:color="auto" w:fill="auto"/>
          </w:tcPr>
          <w:p w:rsidR="002B3BE8" w:rsidRPr="00EF610A" w:rsidRDefault="002B3BE8" w:rsidP="002B3BE8">
            <w:pPr>
              <w:jc w:val="both"/>
              <w:rPr>
                <w:rFonts w:ascii="Arial" w:hAnsi="Arial" w:cs="Arial"/>
                <w:b/>
                <w:sz w:val="18"/>
                <w:szCs w:val="18"/>
                <w:lang w:val="pt-BR"/>
              </w:rPr>
            </w:pPr>
          </w:p>
        </w:tc>
        <w:tc>
          <w:tcPr>
            <w:tcW w:w="8520" w:type="dxa"/>
            <w:shd w:val="clear" w:color="auto" w:fill="auto"/>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Modalitatea de implementare a modificarii contractului</w:t>
            </w:r>
            <w:r w:rsidRPr="00EF610A">
              <w:rPr>
                <w:rFonts w:ascii="Arial" w:hAnsi="Arial" w:cs="Arial"/>
                <w:sz w:val="18"/>
                <w:szCs w:val="18"/>
              </w:rPr>
              <w:t xml:space="preserve"> : prin act aditional</w:t>
            </w:r>
          </w:p>
        </w:tc>
      </w:tr>
    </w:tbl>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Subcontractarea, dacă este cazul</w:t>
      </w:r>
    </w:p>
    <w:p w:rsidR="002B3BE8"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Contractantul are dreptul de a subcontracta orice parte a prezentului Contract și/sau poate schimba Subcontractantul/Subcontractanții specificat/specificați în Propunerea Tehnică numai cu acordul prealabil, scris, al Autoritatii contractante.</w:t>
      </w:r>
    </w:p>
    <w:p w:rsidR="00420981" w:rsidRPr="00EF610A" w:rsidRDefault="00420981" w:rsidP="00832FB2">
      <w:pPr>
        <w:numPr>
          <w:ilvl w:val="0"/>
          <w:numId w:val="38"/>
        </w:numPr>
        <w:jc w:val="both"/>
        <w:rPr>
          <w:rFonts w:ascii="Arial" w:hAnsi="Arial" w:cs="Arial"/>
          <w:sz w:val="18"/>
          <w:szCs w:val="18"/>
          <w:lang w:val="ro-RO"/>
        </w:rPr>
      </w:pPr>
      <w:r>
        <w:rPr>
          <w:rFonts w:ascii="Arial" w:hAnsi="Arial" w:cs="Arial"/>
          <w:sz w:val="18"/>
          <w:szCs w:val="18"/>
          <w:lang w:val="ro-RO"/>
        </w:rPr>
        <w:t xml:space="preserve">Subcontractantii nominalizati prin oferta sunt: </w:t>
      </w:r>
      <w:r w:rsidRPr="00420981">
        <w:rPr>
          <w:rFonts w:ascii="Arial" w:hAnsi="Arial" w:cs="Arial"/>
          <w:iCs/>
          <w:sz w:val="18"/>
          <w:szCs w:val="18"/>
          <w:lang w:val="pt-BR"/>
        </w:rPr>
        <w:t>Acord de subcontractare nr. 25/26.05.2023 pentru DUTCHMED SRL – 5% - service pentru o parte dintre echipamentele din lotul 2, respective docking station nDS si 1 statie monitorizare BeneVision.</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Furnizorul poate inlocui/implica subcontractantii in perioada de implementare a contractului, in urmatoarele situatii: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 inlocuirea subcontractantilor nominalizati in oferta ale caror activitati au fost indicate in oferta ca fiind realízate de subcontractanti;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b) declararea unor noi subcontractanti, ulterior semnarii contractului, in conditiile in care lucrarile ce urmeaza a fi subcontractate au fost prevazute in oferta, fara a se indica initial optiunea subcontractarii acestora.</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c) renuntarea, retragerea subcontractantilor din contract</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es-ES"/>
        </w:rPr>
        <w:t xml:space="preserve">La incheierea Contractului sau atunci cand se introduc noi subcontractanti, este obligatorie </w:t>
      </w:r>
      <w:r w:rsidRPr="00EF610A">
        <w:rPr>
          <w:rFonts w:ascii="Arial" w:hAnsi="Arial" w:cs="Arial"/>
          <w:b/>
          <w:sz w:val="18"/>
          <w:szCs w:val="18"/>
          <w:lang w:val="es-ES"/>
        </w:rPr>
        <w:t xml:space="preserve">furnizarea </w:t>
      </w:r>
      <w:r w:rsidRPr="00EF610A">
        <w:rPr>
          <w:rFonts w:ascii="Arial" w:hAnsi="Arial" w:cs="Arial"/>
          <w:sz w:val="18"/>
          <w:szCs w:val="18"/>
          <w:lang w:val="es-ES"/>
        </w:rPr>
        <w:t>către Achizitor a</w:t>
      </w:r>
      <w:r w:rsidRPr="00EF610A">
        <w:rPr>
          <w:rFonts w:ascii="Arial" w:hAnsi="Arial" w:cs="Arial"/>
          <w:b/>
          <w:sz w:val="18"/>
          <w:szCs w:val="18"/>
          <w:lang w:val="es-ES"/>
        </w:rPr>
        <w:t xml:space="preserve"> contractelor încheiate de către Prestator cu subcontractanții</w:t>
      </w:r>
      <w:r w:rsidRPr="00EF610A">
        <w:rPr>
          <w:rFonts w:ascii="Arial" w:hAnsi="Arial" w:cs="Arial"/>
          <w:sz w:val="18"/>
          <w:szCs w:val="18"/>
          <w:lang w:val="es-ES"/>
        </w:rPr>
        <w:t xml:space="preserve"> nominalizati in oferta sau declarati ulterior, astfel incat </w:t>
      </w:r>
      <w:r w:rsidRPr="00EF610A">
        <w:rPr>
          <w:rFonts w:ascii="Arial" w:hAnsi="Arial" w:cs="Arial"/>
          <w:b/>
          <w:sz w:val="18"/>
          <w:szCs w:val="18"/>
          <w:lang w:val="es-ES"/>
        </w:rPr>
        <w:t>activitatile</w:t>
      </w:r>
      <w:r w:rsidRPr="00EF610A">
        <w:rPr>
          <w:rFonts w:ascii="Arial" w:hAnsi="Arial" w:cs="Arial"/>
          <w:sz w:val="18"/>
          <w:szCs w:val="18"/>
          <w:lang w:val="es-ES"/>
        </w:rPr>
        <w:t xml:space="preserve"> ce revin acestora, precum si </w:t>
      </w:r>
      <w:r w:rsidRPr="00EF610A">
        <w:rPr>
          <w:rFonts w:ascii="Arial" w:hAnsi="Arial" w:cs="Arial"/>
          <w:b/>
          <w:sz w:val="18"/>
          <w:szCs w:val="18"/>
          <w:lang w:val="es-ES"/>
        </w:rPr>
        <w:t>súmele aferente prestatiilor</w:t>
      </w:r>
      <w:r w:rsidRPr="00EF610A">
        <w:rPr>
          <w:rFonts w:ascii="Arial" w:hAnsi="Arial" w:cs="Arial"/>
          <w:sz w:val="18"/>
          <w:szCs w:val="18"/>
          <w:lang w:val="es-ES"/>
        </w:rPr>
        <w:t xml:space="preserve">, sa fie cuprinse in Contract devenind anexe ale acestuia. Ele trebuie sa cuprinda obligatoriu, insa fara a se limita: </w:t>
      </w:r>
    </w:p>
    <w:p w:rsidR="002B3BE8" w:rsidRPr="00EF610A" w:rsidRDefault="002B3BE8" w:rsidP="00832FB2">
      <w:pPr>
        <w:numPr>
          <w:ilvl w:val="3"/>
          <w:numId w:val="54"/>
        </w:numPr>
        <w:jc w:val="both"/>
        <w:rPr>
          <w:rFonts w:ascii="Arial" w:hAnsi="Arial" w:cs="Arial"/>
          <w:sz w:val="18"/>
          <w:szCs w:val="18"/>
          <w:lang w:val="es-ES"/>
        </w:rPr>
      </w:pPr>
      <w:r w:rsidRPr="00EF610A">
        <w:rPr>
          <w:rFonts w:ascii="Arial" w:hAnsi="Arial" w:cs="Arial"/>
          <w:sz w:val="18"/>
          <w:szCs w:val="18"/>
          <w:lang w:val="es-ES"/>
        </w:rPr>
        <w:t xml:space="preserve">denumirea subcontractantilor, </w:t>
      </w:r>
    </w:p>
    <w:p w:rsidR="002B3BE8" w:rsidRPr="00EF610A" w:rsidRDefault="002B3BE8" w:rsidP="00832FB2">
      <w:pPr>
        <w:numPr>
          <w:ilvl w:val="3"/>
          <w:numId w:val="54"/>
        </w:numPr>
        <w:jc w:val="both"/>
        <w:rPr>
          <w:rFonts w:ascii="Arial" w:hAnsi="Arial" w:cs="Arial"/>
          <w:sz w:val="18"/>
          <w:szCs w:val="18"/>
          <w:lang w:val="es-ES"/>
        </w:rPr>
      </w:pPr>
      <w:r w:rsidRPr="00EF610A">
        <w:rPr>
          <w:rFonts w:ascii="Arial" w:hAnsi="Arial" w:cs="Arial"/>
          <w:sz w:val="18"/>
          <w:szCs w:val="18"/>
          <w:lang w:val="es-ES"/>
        </w:rPr>
        <w:t xml:space="preserve">reprezentantii legali ai noilor subcontractanti, </w:t>
      </w:r>
    </w:p>
    <w:p w:rsidR="002B3BE8" w:rsidRPr="00EF610A" w:rsidRDefault="002B3BE8" w:rsidP="00832FB2">
      <w:pPr>
        <w:numPr>
          <w:ilvl w:val="3"/>
          <w:numId w:val="54"/>
        </w:numPr>
        <w:jc w:val="both"/>
        <w:rPr>
          <w:rFonts w:ascii="Arial" w:hAnsi="Arial" w:cs="Arial"/>
          <w:sz w:val="18"/>
          <w:szCs w:val="18"/>
          <w:lang w:val="es-ES"/>
        </w:rPr>
      </w:pPr>
      <w:r w:rsidRPr="00EF610A">
        <w:rPr>
          <w:rFonts w:ascii="Arial" w:hAnsi="Arial" w:cs="Arial"/>
          <w:sz w:val="18"/>
          <w:szCs w:val="18"/>
          <w:lang w:val="es-ES"/>
        </w:rPr>
        <w:t xml:space="preserve">datele de contact, </w:t>
      </w:r>
    </w:p>
    <w:p w:rsidR="002B3BE8" w:rsidRPr="00EF610A" w:rsidRDefault="002B3BE8" w:rsidP="00832FB2">
      <w:pPr>
        <w:numPr>
          <w:ilvl w:val="3"/>
          <w:numId w:val="54"/>
        </w:numPr>
        <w:jc w:val="both"/>
        <w:rPr>
          <w:rFonts w:ascii="Arial" w:hAnsi="Arial" w:cs="Arial"/>
          <w:sz w:val="18"/>
          <w:szCs w:val="18"/>
          <w:lang w:val="es-ES"/>
        </w:rPr>
      </w:pPr>
      <w:r w:rsidRPr="00EF610A">
        <w:rPr>
          <w:rFonts w:ascii="Arial" w:hAnsi="Arial" w:cs="Arial"/>
          <w:sz w:val="18"/>
          <w:szCs w:val="18"/>
          <w:lang w:val="es-ES"/>
        </w:rPr>
        <w:t xml:space="preserve">activitatile ce urmeaza a fi sucontractate, </w:t>
      </w:r>
    </w:p>
    <w:p w:rsidR="002B3BE8" w:rsidRPr="00EF610A" w:rsidRDefault="002B3BE8" w:rsidP="00832FB2">
      <w:pPr>
        <w:numPr>
          <w:ilvl w:val="3"/>
          <w:numId w:val="54"/>
        </w:numPr>
        <w:jc w:val="both"/>
        <w:rPr>
          <w:rFonts w:ascii="Arial" w:hAnsi="Arial" w:cs="Arial"/>
          <w:sz w:val="18"/>
          <w:szCs w:val="18"/>
          <w:lang w:val="es-ES"/>
        </w:rPr>
      </w:pPr>
      <w:r w:rsidRPr="00EF610A">
        <w:rPr>
          <w:rFonts w:ascii="Arial" w:hAnsi="Arial" w:cs="Arial"/>
          <w:sz w:val="18"/>
          <w:szCs w:val="18"/>
          <w:lang w:val="es-ES"/>
        </w:rPr>
        <w:t xml:space="preserve">valoarea aferenta prestatiilor, </w:t>
      </w:r>
    </w:p>
    <w:p w:rsidR="002B3BE8" w:rsidRPr="00EF610A" w:rsidRDefault="002B3BE8" w:rsidP="00832FB2">
      <w:pPr>
        <w:numPr>
          <w:ilvl w:val="3"/>
          <w:numId w:val="54"/>
        </w:numPr>
        <w:jc w:val="both"/>
        <w:rPr>
          <w:rFonts w:ascii="Arial" w:hAnsi="Arial" w:cs="Arial"/>
          <w:sz w:val="18"/>
          <w:szCs w:val="18"/>
          <w:lang w:val="es-ES"/>
        </w:rPr>
      </w:pPr>
      <w:r w:rsidRPr="00EF610A">
        <w:rPr>
          <w:rFonts w:ascii="Arial" w:hAnsi="Arial" w:cs="Arial"/>
          <w:sz w:val="18"/>
          <w:szCs w:val="18"/>
          <w:lang w:val="es-ES"/>
        </w:rPr>
        <w:t>optiunea de a fi plătiți direct de către Achizitor,</w:t>
      </w:r>
    </w:p>
    <w:p w:rsidR="002B3BE8" w:rsidRPr="00EF610A" w:rsidRDefault="002B3BE8" w:rsidP="00832FB2">
      <w:pPr>
        <w:numPr>
          <w:ilvl w:val="3"/>
          <w:numId w:val="54"/>
        </w:numPr>
        <w:jc w:val="both"/>
        <w:rPr>
          <w:rFonts w:ascii="Arial" w:hAnsi="Arial" w:cs="Arial"/>
          <w:sz w:val="18"/>
          <w:szCs w:val="18"/>
          <w:lang w:val="es-ES"/>
        </w:rPr>
      </w:pPr>
      <w:r w:rsidRPr="00EF610A">
        <w:rPr>
          <w:rFonts w:ascii="Arial" w:hAnsi="Arial" w:cs="Arial"/>
          <w:sz w:val="18"/>
          <w:szCs w:val="18"/>
          <w:lang w:val="es-ES"/>
        </w:rPr>
        <w:t>optiunea de cesionare a contractului in favoarea Achizitorului (daca este cazul).</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 xml:space="preserve">Contractantul are dreptul de a solicita Autoritatii contractante, în orice moment pe perioada derulării Contractului, numai în baza unor motive justificate, fie înlocuirea/renunțarea la un Subcontractant, fie implicarea de noi Subcontractanți. </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 xml:space="preserve">Contractantul trebuie să solicite, în scris, aprobarea prealabilă a </w:t>
      </w:r>
      <w:bookmarkStart w:id="15" w:name="_Hlk44143764"/>
      <w:r w:rsidRPr="00EF610A">
        <w:rPr>
          <w:rFonts w:ascii="Arial" w:hAnsi="Arial" w:cs="Arial"/>
          <w:sz w:val="18"/>
          <w:szCs w:val="18"/>
          <w:lang w:val="ro-RO"/>
        </w:rPr>
        <w:t xml:space="preserve">Autoritatii contractante </w:t>
      </w:r>
      <w:bookmarkEnd w:id="15"/>
      <w:r w:rsidRPr="00EF610A">
        <w:rPr>
          <w:rFonts w:ascii="Arial" w:hAnsi="Arial" w:cs="Arial"/>
          <w:sz w:val="18"/>
          <w:szCs w:val="18"/>
          <w:lang w:val="ro-RO"/>
        </w:rPr>
        <w:t xml:space="preserve">înainte de încheierea unui nou Contract de Subcontractare. Orice solicitare privind inlocuirea/implicarea de noi subcontractanti, va fi inaintata catre Prestator in vederea obtinerii acordului Autoritatii contractante intr -un termen rezonabil  si care nu va putea fi mai mic de 15 zile inainte de momentul inceperii activitatii de catre noii subcontractanti.. </w:t>
      </w:r>
      <w:r w:rsidRPr="00EF610A">
        <w:rPr>
          <w:rFonts w:ascii="Arial" w:hAnsi="Arial" w:cs="Arial"/>
          <w:b/>
          <w:bCs/>
          <w:sz w:val="18"/>
          <w:szCs w:val="18"/>
          <w:lang w:val="ro-RO"/>
        </w:rPr>
        <w:t xml:space="preserve">Solicitarea în scris în vederea obținerii aprobării Autoritatii contractante privind implicarea de noi Subcontractanți </w:t>
      </w:r>
      <w:r w:rsidRPr="00EF610A">
        <w:rPr>
          <w:rFonts w:ascii="Arial" w:hAnsi="Arial" w:cs="Arial"/>
          <w:sz w:val="18"/>
          <w:szCs w:val="18"/>
          <w:lang w:val="ro-RO"/>
        </w:rPr>
        <w:t xml:space="preserve">se realizează </w:t>
      </w:r>
      <w:r w:rsidRPr="00EF610A">
        <w:rPr>
          <w:rFonts w:ascii="Arial" w:hAnsi="Arial" w:cs="Arial"/>
          <w:b/>
          <w:bCs/>
          <w:sz w:val="18"/>
          <w:szCs w:val="18"/>
          <w:lang w:val="ro-RO"/>
        </w:rPr>
        <w:t xml:space="preserve">numai după ce Contractantul a efectuat el însuși o </w:t>
      </w:r>
      <w:r w:rsidRPr="00EF610A">
        <w:rPr>
          <w:rFonts w:ascii="Arial" w:hAnsi="Arial" w:cs="Arial"/>
          <w:b/>
          <w:bCs/>
          <w:sz w:val="18"/>
          <w:szCs w:val="18"/>
          <w:lang w:val="ro-RO"/>
        </w:rPr>
        <w:lastRenderedPageBreak/>
        <w:t>verificare prealabilă a Subcontractantului</w:t>
      </w:r>
      <w:r w:rsidRPr="00EF610A">
        <w:rPr>
          <w:rFonts w:ascii="Arial" w:hAnsi="Arial" w:cs="Arial"/>
          <w:sz w:val="18"/>
          <w:szCs w:val="18"/>
          <w:lang w:val="ro-RO"/>
        </w:rPr>
        <w:t xml:space="preserve"> ce urmează a fi propus, prin raportare la caracteristicile activităților care urmează a fi subcontractate.</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In vederea obtinerii acordului Achizitorului, noii subcontractanti sunt obligați să prezinte</w:t>
      </w:r>
      <w:r w:rsidRPr="00EF610A">
        <w:rPr>
          <w:rFonts w:ascii="Arial" w:hAnsi="Arial" w:cs="Arial"/>
          <w:sz w:val="18"/>
          <w:szCs w:val="18"/>
          <w:lang w:val="ro-RO"/>
        </w:rPr>
        <w:t>:</w:t>
      </w:r>
    </w:p>
    <w:p w:rsidR="002B3BE8" w:rsidRPr="00EF610A" w:rsidRDefault="002B3BE8" w:rsidP="00832FB2">
      <w:pPr>
        <w:numPr>
          <w:ilvl w:val="0"/>
          <w:numId w:val="63"/>
        </w:numPr>
        <w:jc w:val="both"/>
        <w:rPr>
          <w:rFonts w:ascii="Arial" w:hAnsi="Arial" w:cs="Arial"/>
          <w:sz w:val="18"/>
          <w:szCs w:val="18"/>
          <w:lang w:val="ro-RO"/>
        </w:rPr>
      </w:pPr>
      <w:r w:rsidRPr="00EF610A">
        <w:rPr>
          <w:rFonts w:ascii="Arial" w:hAnsi="Arial" w:cs="Arial"/>
          <w:sz w:val="18"/>
          <w:szCs w:val="18"/>
          <w:lang w:val="ro-RO"/>
        </w:rPr>
        <w:t>o declaratie pe proprie raspundere prin care isi asuma prevederile caietului de sarcini si a propunerii tehnice depusa de catre Prestator la oferta, pentru activitatile supuse subcontractarii.;</w:t>
      </w:r>
    </w:p>
    <w:p w:rsidR="002B3BE8" w:rsidRPr="00EF610A" w:rsidRDefault="002B3BE8" w:rsidP="00832FB2">
      <w:pPr>
        <w:numPr>
          <w:ilvl w:val="0"/>
          <w:numId w:val="63"/>
        </w:numPr>
        <w:jc w:val="both"/>
        <w:rPr>
          <w:rFonts w:ascii="Arial" w:hAnsi="Arial" w:cs="Arial"/>
          <w:sz w:val="18"/>
          <w:szCs w:val="18"/>
          <w:lang w:val="ro-RO"/>
        </w:rPr>
      </w:pPr>
      <w:r w:rsidRPr="00EF610A">
        <w:rPr>
          <w:rFonts w:ascii="Arial" w:hAnsi="Arial" w:cs="Arial"/>
          <w:sz w:val="18"/>
          <w:szCs w:val="18"/>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B3BE8" w:rsidRPr="00EF610A" w:rsidRDefault="002B3BE8" w:rsidP="00832FB2">
      <w:pPr>
        <w:numPr>
          <w:ilvl w:val="0"/>
          <w:numId w:val="63"/>
        </w:numPr>
        <w:jc w:val="both"/>
        <w:rPr>
          <w:rFonts w:ascii="Arial" w:hAnsi="Arial" w:cs="Arial"/>
          <w:sz w:val="18"/>
          <w:szCs w:val="18"/>
          <w:lang w:val="ro-RO"/>
        </w:rPr>
      </w:pPr>
      <w:r w:rsidRPr="00EF610A">
        <w:rPr>
          <w:rFonts w:ascii="Arial" w:hAnsi="Arial" w:cs="Arial"/>
          <w:sz w:val="18"/>
          <w:szCs w:val="18"/>
          <w:lang w:val="ro-RO"/>
        </w:rPr>
        <w:t>certificatele şi alte documente necesare pentru verificarea inexistenţei unor situaţii de excludere şi a resurselor/capabilităţilor corespunzătoare părţilor de implicare în contractul de achiziţie publică</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Autoritatea contractanta notifică Contractantului decizia sa cu privire la înlocuirea unui Subcontractant/implicarea unui nou Subcontractant, motivând decizia sa în cazul respingerii aprobării.</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Contractantul se obligă să încheie Contracte de Subcontractare doar cu Subcontractanții care își exprimă acordul cu privire la obligațiile contractuale asumate de către Contractant prin prezentul Contract.</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Partea/părțile din Contract încredințată/încredințate unui Subcontractant de Contractant nu poate/pot fi încredințate unor terțe părți de către Subcontractant.</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În orice moment, pe perioada derulării Contractului, Contractantul trebuie să se asigure că Subcontractantul/Subcontractanții nu afectează drepturile Autoritatii contractante în temeiul prezentului Contract.</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În orice moment, pe perioada derulării Contractului, Autoritatea contractanta poate solicita Contractantului să înlocuiască un Subcontractant care se află în una dintre situațiile de excludere specificate în Lege.</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In vederea finalizarii Contractului, Achizitorul poate solicita în condițiile legislatiei achizitiilor, iar Furnizorul se obliga sa cesioneze in favoarea Achizitorului, contractele incheiate cu subcontractantii acestuia, Furnizorul obligandu-se totodata sã introduca in contractele sale cu subcontractanții clauze in acest sens. Intr-o asemenea situatie Contractul va fi continuat de subcontractanți. Dispozitiile privind cesiunea contractului de subcontractare nu diminueaza in nici o situatie raspunderea Furnizorului fata de Achizitor in ceea ce priveste modul de indeplinire a Contractului.</w:t>
      </w:r>
    </w:p>
    <w:p w:rsidR="002B3BE8" w:rsidRPr="00EF610A" w:rsidRDefault="002B3BE8" w:rsidP="00832FB2">
      <w:pPr>
        <w:numPr>
          <w:ilvl w:val="0"/>
          <w:numId w:val="38"/>
        </w:numPr>
        <w:jc w:val="both"/>
        <w:rPr>
          <w:rFonts w:ascii="Arial" w:hAnsi="Arial" w:cs="Arial"/>
          <w:sz w:val="18"/>
          <w:szCs w:val="18"/>
          <w:lang w:val="ro-RO"/>
        </w:rPr>
      </w:pPr>
      <w:r w:rsidRPr="00EF610A">
        <w:rPr>
          <w:rFonts w:ascii="Arial" w:hAnsi="Arial" w:cs="Arial"/>
          <w:sz w:val="18"/>
          <w:szCs w:val="18"/>
          <w:lang w:val="ro-RO"/>
        </w:rPr>
        <w:t>În cazul în care un Subcontractant și-a exprimat opțiunea de a fi plătit direct, atunci această opțiune este valabilă numai dacă sunt îndeplinite în mod cumulativ următoarele condiții:</w:t>
      </w:r>
    </w:p>
    <w:p w:rsidR="002B3BE8" w:rsidRPr="00EF610A" w:rsidRDefault="002B3BE8" w:rsidP="00832FB2">
      <w:pPr>
        <w:numPr>
          <w:ilvl w:val="0"/>
          <w:numId w:val="39"/>
        </w:numPr>
        <w:jc w:val="both"/>
        <w:rPr>
          <w:rFonts w:ascii="Arial" w:hAnsi="Arial" w:cs="Arial"/>
          <w:sz w:val="18"/>
          <w:szCs w:val="18"/>
          <w:lang w:val="ro-RO"/>
        </w:rPr>
      </w:pPr>
      <w:r w:rsidRPr="00EF610A">
        <w:rPr>
          <w:rFonts w:ascii="Arial" w:hAnsi="Arial" w:cs="Arial"/>
          <w:sz w:val="18"/>
          <w:szCs w:val="18"/>
          <w:lang w:val="ro-RO"/>
        </w:rPr>
        <w:t>această opțiune este inclusă explicit în Contractul de Subcontractare constituit ca anexă la Contract și făcând parte integrantă din acesta;</w:t>
      </w:r>
    </w:p>
    <w:p w:rsidR="002B3BE8" w:rsidRPr="00EF610A" w:rsidRDefault="002B3BE8" w:rsidP="00832FB2">
      <w:pPr>
        <w:numPr>
          <w:ilvl w:val="0"/>
          <w:numId w:val="39"/>
        </w:numPr>
        <w:jc w:val="both"/>
        <w:rPr>
          <w:rFonts w:ascii="Arial" w:hAnsi="Arial" w:cs="Arial"/>
          <w:sz w:val="18"/>
          <w:szCs w:val="18"/>
          <w:lang w:val="ro-RO"/>
        </w:rPr>
      </w:pPr>
      <w:r w:rsidRPr="00EF610A">
        <w:rPr>
          <w:rFonts w:ascii="Arial" w:hAnsi="Arial" w:cs="Arial"/>
          <w:sz w:val="18"/>
          <w:szCs w:val="18"/>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2B3BE8" w:rsidRPr="00EF610A" w:rsidRDefault="002B3BE8" w:rsidP="00832FB2">
      <w:pPr>
        <w:numPr>
          <w:ilvl w:val="0"/>
          <w:numId w:val="40"/>
        </w:numPr>
        <w:jc w:val="both"/>
        <w:rPr>
          <w:rFonts w:ascii="Arial" w:hAnsi="Arial" w:cs="Arial"/>
          <w:sz w:val="18"/>
          <w:szCs w:val="18"/>
          <w:lang w:val="ro-RO"/>
        </w:rPr>
      </w:pPr>
      <w:r w:rsidRPr="00EF610A">
        <w:rPr>
          <w:rFonts w:ascii="Arial" w:hAnsi="Arial" w:cs="Arial"/>
          <w:sz w:val="18"/>
          <w:szCs w:val="18"/>
          <w:lang w:val="ro-RO"/>
        </w:rPr>
        <w:t>partea din Contract/activitate realizată de Subcontractant astfel cum trebuie specificată în factura prezentată la plată,</w:t>
      </w:r>
    </w:p>
    <w:p w:rsidR="002B3BE8" w:rsidRPr="00EF610A" w:rsidRDefault="002B3BE8" w:rsidP="00832FB2">
      <w:pPr>
        <w:numPr>
          <w:ilvl w:val="0"/>
          <w:numId w:val="40"/>
        </w:numPr>
        <w:jc w:val="both"/>
        <w:rPr>
          <w:rFonts w:ascii="Arial" w:hAnsi="Arial" w:cs="Arial"/>
          <w:sz w:val="18"/>
          <w:szCs w:val="18"/>
          <w:lang w:val="ro-RO"/>
        </w:rPr>
      </w:pPr>
      <w:r w:rsidRPr="00EF610A">
        <w:rPr>
          <w:rFonts w:ascii="Arial" w:hAnsi="Arial" w:cs="Arial"/>
          <w:sz w:val="18"/>
          <w:szCs w:val="18"/>
          <w:lang w:val="ro-RO"/>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2B3BE8" w:rsidRPr="00EF610A" w:rsidRDefault="002B3BE8" w:rsidP="00832FB2">
      <w:pPr>
        <w:numPr>
          <w:ilvl w:val="0"/>
          <w:numId w:val="40"/>
        </w:numPr>
        <w:jc w:val="both"/>
        <w:rPr>
          <w:rFonts w:ascii="Arial" w:hAnsi="Arial" w:cs="Arial"/>
          <w:sz w:val="18"/>
          <w:szCs w:val="18"/>
          <w:lang w:val="ro-RO"/>
        </w:rPr>
      </w:pPr>
      <w:r w:rsidRPr="00EF610A">
        <w:rPr>
          <w:rFonts w:ascii="Arial" w:hAnsi="Arial" w:cs="Arial"/>
          <w:sz w:val="18"/>
          <w:szCs w:val="18"/>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2B3BE8" w:rsidRPr="00EF610A" w:rsidRDefault="002B3BE8" w:rsidP="00832FB2">
      <w:pPr>
        <w:numPr>
          <w:ilvl w:val="0"/>
          <w:numId w:val="40"/>
        </w:numPr>
        <w:jc w:val="both"/>
        <w:rPr>
          <w:rFonts w:ascii="Arial" w:hAnsi="Arial" w:cs="Arial"/>
          <w:sz w:val="18"/>
          <w:szCs w:val="18"/>
          <w:lang w:val="ro-RO"/>
        </w:rPr>
      </w:pPr>
      <w:r w:rsidRPr="00EF610A">
        <w:rPr>
          <w:rFonts w:ascii="Arial" w:hAnsi="Arial" w:cs="Arial"/>
          <w:sz w:val="18"/>
          <w:szCs w:val="18"/>
          <w:lang w:val="ro-RO"/>
        </w:rPr>
        <w:t>stabilește condițiile în care se materializează opțiunea de plată directă,</w:t>
      </w:r>
    </w:p>
    <w:p w:rsidR="002B3BE8" w:rsidRPr="00EF610A" w:rsidRDefault="002B3BE8" w:rsidP="00832FB2">
      <w:pPr>
        <w:numPr>
          <w:ilvl w:val="0"/>
          <w:numId w:val="40"/>
        </w:numPr>
        <w:jc w:val="both"/>
        <w:rPr>
          <w:rFonts w:ascii="Arial" w:hAnsi="Arial" w:cs="Arial"/>
          <w:sz w:val="18"/>
          <w:szCs w:val="18"/>
          <w:lang w:val="ro-RO"/>
        </w:rPr>
      </w:pPr>
      <w:r w:rsidRPr="00EF610A">
        <w:rPr>
          <w:rFonts w:ascii="Arial" w:hAnsi="Arial" w:cs="Arial"/>
          <w:sz w:val="18"/>
          <w:szCs w:val="18"/>
          <w:lang w:val="ro-RO"/>
        </w:rPr>
        <w:t>precizează contul bancar al Subcontractantului.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Achizitorul efectueaza platile directe catre subcontractantii agreati doar atunci cand prestatia acestora este confirmata prin documente agreate de toate cele 3 parti, respectiv Achizitor, Furnizor si subcontractant </w:t>
      </w:r>
      <w:r w:rsidRPr="00EF610A">
        <w:rPr>
          <w:rFonts w:ascii="Arial" w:hAnsi="Arial" w:cs="Arial"/>
          <w:b/>
          <w:bCs/>
          <w:sz w:val="18"/>
          <w:szCs w:val="18"/>
          <w:lang w:val="ro-RO"/>
        </w:rPr>
        <w:t>sau</w:t>
      </w:r>
      <w:r w:rsidRPr="00EF610A">
        <w:rPr>
          <w:rFonts w:ascii="Arial" w:hAnsi="Arial" w:cs="Arial"/>
          <w:sz w:val="18"/>
          <w:szCs w:val="18"/>
          <w:lang w:val="ro-RO"/>
        </w:rPr>
        <w:t xml:space="preserve"> de </w:t>
      </w:r>
      <w:r w:rsidRPr="00EF610A">
        <w:rPr>
          <w:rFonts w:ascii="Arial" w:hAnsi="Arial" w:cs="Arial"/>
          <w:sz w:val="18"/>
          <w:szCs w:val="18"/>
          <w:lang w:val="ro-RO"/>
        </w:rPr>
        <w:lastRenderedPageBreak/>
        <w:t>Achizitor si subcontractant atunci cand, in mod nejustificat, Furnizorul blocheaza confirmarea executarii obligatiilor asumate de subcontractant.</w:t>
      </w: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Cesiunea</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În prezentul Contract este permisă cesiunea drepturilor și obligațiilor născute din acest Contract, numai cu acordul prealabil scris al Autoritatii contractante și în condițiile Legii nr. 98/2016.</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Contractantul are obligația de a nu transfera total sau parțial obligațiile sale asumate prin Contract, fără să obțină, în prealabil, acordul scris al Autoritatii contractante.</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Cesiunea nu va exonera Contractantul de nicio responsabilitate privind garanția sau orice alte obligații asumate prin Contract.</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Contractantul este obligat să notifice Autoritatea contractanta, cu privire la intenția de a cesiona drepturile sau obligațiile născute din acest Contract. Cesiunea va produce efecte doar dacă toate părțile convin asupra acesteia.</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Orice drept sau obligație cesionat de către Contractant fără o autorizare prealabilă din partea Autoritatii contractante nu este executoriu împotriva Autoritatii contractante.</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2B3BE8" w:rsidRPr="00EF610A" w:rsidRDefault="002B3BE8" w:rsidP="00832FB2">
      <w:pPr>
        <w:numPr>
          <w:ilvl w:val="0"/>
          <w:numId w:val="20"/>
        </w:numPr>
        <w:jc w:val="both"/>
        <w:rPr>
          <w:rFonts w:ascii="Arial" w:hAnsi="Arial" w:cs="Arial"/>
          <w:sz w:val="18"/>
          <w:szCs w:val="18"/>
          <w:lang w:val="ro-RO"/>
        </w:rPr>
      </w:pPr>
      <w:r w:rsidRPr="00EF610A">
        <w:rPr>
          <w:rFonts w:ascii="Arial" w:hAnsi="Arial" w:cs="Arial"/>
          <w:sz w:val="18"/>
          <w:szCs w:val="18"/>
          <w:lang w:val="ro-RO"/>
        </w:rPr>
        <w:t>Operatorul Economic ce preia drepturile și obligațiile Contractantului din acest Contract, care îndeplinește criteriile de calificare stabilite inițial, respectiv în cadrul procedurii din care a rezultat prezentul Contract,</w:t>
      </w:r>
    </w:p>
    <w:p w:rsidR="002B3BE8" w:rsidRPr="00EF610A" w:rsidRDefault="002B3BE8" w:rsidP="00832FB2">
      <w:pPr>
        <w:numPr>
          <w:ilvl w:val="0"/>
          <w:numId w:val="20"/>
        </w:numPr>
        <w:jc w:val="both"/>
        <w:rPr>
          <w:rFonts w:ascii="Arial" w:hAnsi="Arial" w:cs="Arial"/>
          <w:sz w:val="18"/>
          <w:szCs w:val="18"/>
          <w:lang w:val="ro-RO"/>
        </w:rPr>
      </w:pPr>
      <w:r w:rsidRPr="00EF610A">
        <w:rPr>
          <w:rFonts w:ascii="Arial" w:hAnsi="Arial" w:cs="Arial"/>
          <w:sz w:val="18"/>
          <w:szCs w:val="18"/>
          <w:lang w:val="ro-RO"/>
        </w:rPr>
        <w:t>prezentul Contract, cu condiția ca această modificare să nu presupună alte modificări substanțiale ale Contractului,</w:t>
      </w:r>
    </w:p>
    <w:p w:rsidR="002B3BE8" w:rsidRPr="00EF610A" w:rsidRDefault="002B3BE8" w:rsidP="00832FB2">
      <w:pPr>
        <w:numPr>
          <w:ilvl w:val="0"/>
          <w:numId w:val="20"/>
        </w:numPr>
        <w:jc w:val="both"/>
        <w:rPr>
          <w:rFonts w:ascii="Arial" w:hAnsi="Arial" w:cs="Arial"/>
          <w:sz w:val="18"/>
          <w:szCs w:val="18"/>
          <w:lang w:val="ro-RO"/>
        </w:rPr>
      </w:pPr>
      <w:r w:rsidRPr="00EF610A">
        <w:rPr>
          <w:rFonts w:ascii="Arial" w:hAnsi="Arial" w:cs="Arial"/>
          <w:sz w:val="18"/>
          <w:szCs w:val="18"/>
          <w:lang w:val="ro-RO"/>
        </w:rPr>
        <w:t>Autoritatea contractanta, dar să nu se realizeze cu scopul de a eluda aplicarea procedurilor de atribuire prevăzute de Legea nr. 98/2016, respectiv Legea nr. 99/2016.</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În cazul încetării anticipate a Contractului, Contractantul principal cesionează Autoritatii contractante contractele încheiate cu Subcontractanții.</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2B3BE8" w:rsidRPr="00EF610A" w:rsidRDefault="002B3BE8" w:rsidP="00832FB2">
      <w:pPr>
        <w:numPr>
          <w:ilvl w:val="0"/>
          <w:numId w:val="19"/>
        </w:numPr>
        <w:jc w:val="both"/>
        <w:rPr>
          <w:rFonts w:ascii="Arial" w:hAnsi="Arial" w:cs="Arial"/>
          <w:sz w:val="18"/>
          <w:szCs w:val="18"/>
          <w:lang w:val="ro-RO"/>
        </w:rPr>
      </w:pPr>
      <w:r w:rsidRPr="00EF610A">
        <w:rPr>
          <w:rFonts w:ascii="Arial" w:hAnsi="Arial" w:cs="Arial"/>
          <w:sz w:val="18"/>
          <w:szCs w:val="18"/>
          <w:lang w:val="ro-RO"/>
        </w:rPr>
        <w:t>Furnizorul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Confidențialitatea informațiilor și protecția datelor cu caracter personal</w:t>
      </w:r>
    </w:p>
    <w:p w:rsidR="002B3BE8" w:rsidRPr="00EF610A" w:rsidRDefault="002B3BE8" w:rsidP="00832FB2">
      <w:pPr>
        <w:numPr>
          <w:ilvl w:val="0"/>
          <w:numId w:val="21"/>
        </w:numPr>
        <w:jc w:val="both"/>
        <w:rPr>
          <w:rFonts w:ascii="Arial" w:hAnsi="Arial" w:cs="Arial"/>
          <w:sz w:val="18"/>
          <w:szCs w:val="18"/>
          <w:lang w:val="ro-RO"/>
        </w:rPr>
      </w:pPr>
      <w:r w:rsidRPr="00EF610A">
        <w:rPr>
          <w:rFonts w:ascii="Arial" w:hAnsi="Arial" w:cs="Arial"/>
          <w:sz w:val="18"/>
          <w:szCs w:val="18"/>
          <w:lang w:val="ro-RO"/>
        </w:rPr>
        <w:t>Contractantul va considera toate documentele și informațiile care îi sunt puse la dispoziție în vederea încheierii și executării Contractului drept strict confidențiale.</w:t>
      </w:r>
    </w:p>
    <w:p w:rsidR="002B3BE8" w:rsidRPr="00EF610A" w:rsidRDefault="002B3BE8" w:rsidP="00832FB2">
      <w:pPr>
        <w:numPr>
          <w:ilvl w:val="0"/>
          <w:numId w:val="21"/>
        </w:numPr>
        <w:jc w:val="both"/>
        <w:rPr>
          <w:rFonts w:ascii="Arial" w:hAnsi="Arial" w:cs="Arial"/>
          <w:sz w:val="18"/>
          <w:szCs w:val="18"/>
          <w:lang w:val="ro-RO"/>
        </w:rPr>
      </w:pPr>
      <w:r w:rsidRPr="00EF610A">
        <w:rPr>
          <w:rFonts w:ascii="Arial" w:hAnsi="Arial" w:cs="Arial"/>
          <w:sz w:val="18"/>
          <w:szCs w:val="18"/>
          <w:lang w:val="ro-RO"/>
        </w:rPr>
        <w:t>Contractantul respectă secretul profesional, pe perioada executării Contractului, inclusiv pe perioada oricărei prelungiri a acestuia şi după încetarea acestuia. Contractantul consideră ca având caracter confidențial toate documentele și informațiile identificate de Achizitor ca atare și, cu excepția cazului în care este necesar pentru executarea Contractului și/sau în limita Legii, indiferent dacă aceste informații au fost dobândite de Contractant înainte sau după încheierea Contractului, nu poate publica sau divulga niciun element al Contractului fără acordul scris prealabil al Achizitorului. În cazul în care există informații care trebuie comunicate unor terți în scopul executării Contractului, Contractantul obține de la astfel de terți o asumare a păstrării confidențialității în condiții cel puțin echivalente cu cele prevăzute în prezentul Contract, anterior punerii la dispoziția respectivilor terți a oricăror informații. Contractantul este răspunzător pentru orice încălcare a acestei obligații de confidențialitate de către personalul acestuia și exonerează Achizitorul de orice răspundere. Această clauză se aplică și terților informați de Contractant. Dacă există divergențe cu privire la necesitatea publicării sau divulgării documentelor și informațiilor care îi sunt puse la dispoziție în scopul executării Contractului, decizia finală aparține Achizitorului.</w:t>
      </w:r>
    </w:p>
    <w:p w:rsidR="002B3BE8" w:rsidRPr="00EF610A" w:rsidRDefault="002B3BE8" w:rsidP="00832FB2">
      <w:pPr>
        <w:numPr>
          <w:ilvl w:val="0"/>
          <w:numId w:val="21"/>
        </w:numPr>
        <w:jc w:val="both"/>
        <w:rPr>
          <w:rFonts w:ascii="Arial" w:hAnsi="Arial" w:cs="Arial"/>
          <w:sz w:val="18"/>
          <w:szCs w:val="18"/>
          <w:lang w:val="ro-RO"/>
        </w:rPr>
      </w:pPr>
      <w:r w:rsidRPr="00EF610A">
        <w:rPr>
          <w:rFonts w:ascii="Arial" w:hAnsi="Arial" w:cs="Arial"/>
          <w:sz w:val="18"/>
          <w:szCs w:val="18"/>
          <w:lang w:val="ro-RO"/>
        </w:rPr>
        <w:t>Părțile au obligația de a administra datele și informațiile cu caracter personal, la care au acces în executarea Contractului, în condiții de siguranță conform Legii</w:t>
      </w:r>
    </w:p>
    <w:p w:rsidR="002B3BE8" w:rsidRPr="00EF610A" w:rsidRDefault="002B3BE8" w:rsidP="00832FB2">
      <w:pPr>
        <w:numPr>
          <w:ilvl w:val="0"/>
          <w:numId w:val="21"/>
        </w:numPr>
        <w:jc w:val="both"/>
        <w:rPr>
          <w:rFonts w:ascii="Arial" w:hAnsi="Arial" w:cs="Arial"/>
          <w:sz w:val="18"/>
          <w:szCs w:val="18"/>
          <w:lang w:val="ro-RO"/>
        </w:rPr>
      </w:pPr>
      <w:r w:rsidRPr="00EF610A">
        <w:rPr>
          <w:rFonts w:ascii="Arial" w:hAnsi="Arial" w:cs="Arial"/>
          <w:sz w:val="18"/>
          <w:szCs w:val="18"/>
          <w:lang w:val="ro-RO"/>
        </w:rPr>
        <w:lastRenderedPageBreak/>
        <w:t>Obligația de confidențialitate nu se aplică în cazul solicitărilor legale privind divulgarea unor informații venite, în format oficial, din partea anumitor autorități publice conform prevederilor legale aplicabile.</w:t>
      </w:r>
    </w:p>
    <w:p w:rsidR="002B3BE8" w:rsidRPr="00EF610A" w:rsidRDefault="002B3BE8" w:rsidP="00832FB2">
      <w:pPr>
        <w:numPr>
          <w:ilvl w:val="0"/>
          <w:numId w:val="21"/>
        </w:numPr>
        <w:jc w:val="both"/>
        <w:rPr>
          <w:rFonts w:ascii="Arial" w:hAnsi="Arial" w:cs="Arial"/>
          <w:sz w:val="18"/>
          <w:szCs w:val="18"/>
          <w:lang w:val="ro-RO"/>
        </w:rPr>
      </w:pPr>
      <w:r w:rsidRPr="00EF610A">
        <w:rPr>
          <w:rFonts w:ascii="Arial" w:hAnsi="Arial" w:cs="Arial"/>
          <w:sz w:val="18"/>
          <w:szCs w:val="18"/>
          <w:lang w:val="ro-RO"/>
        </w:rPr>
        <w:t xml:space="preserve">Contractul semnat va fi publicat pe site-ul </w:t>
      </w:r>
      <w:hyperlink r:id="rId11" w:history="1">
        <w:r w:rsidRPr="00EF610A">
          <w:rPr>
            <w:rStyle w:val="Hyperlink"/>
            <w:rFonts w:ascii="Arial" w:hAnsi="Arial" w:cs="Arial"/>
            <w:sz w:val="18"/>
            <w:szCs w:val="18"/>
            <w:lang w:val="ro-RO"/>
          </w:rPr>
          <w:t>www.oradea.ro</w:t>
        </w:r>
      </w:hyperlink>
      <w:r w:rsidRPr="00EF610A">
        <w:rPr>
          <w:rFonts w:ascii="Arial" w:hAnsi="Arial" w:cs="Arial"/>
          <w:sz w:val="18"/>
          <w:szCs w:val="18"/>
          <w:lang w:val="ro-RO"/>
        </w:rPr>
        <w:t xml:space="preserve"> </w:t>
      </w:r>
    </w:p>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 xml:space="preserve">Obligațiile principale ale Autoritatii contractante </w:t>
      </w:r>
    </w:p>
    <w:p w:rsidR="002B3BE8" w:rsidRPr="00EF610A" w:rsidRDefault="002B3BE8" w:rsidP="00832FB2">
      <w:pPr>
        <w:numPr>
          <w:ilvl w:val="0"/>
          <w:numId w:val="22"/>
        </w:numPr>
        <w:jc w:val="both"/>
        <w:rPr>
          <w:rFonts w:ascii="Arial" w:hAnsi="Arial" w:cs="Arial"/>
          <w:sz w:val="18"/>
          <w:szCs w:val="18"/>
          <w:lang w:val="ro-RO"/>
        </w:rPr>
      </w:pPr>
      <w:r w:rsidRPr="00EF610A">
        <w:rPr>
          <w:rFonts w:ascii="Arial" w:hAnsi="Arial" w:cs="Arial"/>
          <w:sz w:val="18"/>
          <w:szCs w:val="18"/>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2B3BE8" w:rsidRPr="00EF610A" w:rsidRDefault="002B3BE8" w:rsidP="00832FB2">
      <w:pPr>
        <w:numPr>
          <w:ilvl w:val="0"/>
          <w:numId w:val="22"/>
        </w:numPr>
        <w:jc w:val="both"/>
        <w:rPr>
          <w:rFonts w:ascii="Arial" w:hAnsi="Arial" w:cs="Arial"/>
          <w:sz w:val="18"/>
          <w:szCs w:val="18"/>
          <w:lang w:val="ro-RO"/>
        </w:rPr>
      </w:pPr>
      <w:r w:rsidRPr="00EF610A">
        <w:rPr>
          <w:rFonts w:ascii="Arial" w:hAnsi="Arial" w:cs="Arial"/>
          <w:sz w:val="18"/>
          <w:szCs w:val="18"/>
          <w:lang w:val="ro-RO"/>
        </w:rPr>
        <w:t>Autoritatea contractanta se obligă să respecte dispozițiile din Caietul de sarcini.</w:t>
      </w:r>
    </w:p>
    <w:p w:rsidR="002B3BE8" w:rsidRPr="00EF610A" w:rsidRDefault="002B3BE8" w:rsidP="00832FB2">
      <w:pPr>
        <w:numPr>
          <w:ilvl w:val="0"/>
          <w:numId w:val="22"/>
        </w:numPr>
        <w:jc w:val="both"/>
        <w:rPr>
          <w:rFonts w:ascii="Arial" w:hAnsi="Arial" w:cs="Arial"/>
          <w:sz w:val="18"/>
          <w:szCs w:val="18"/>
          <w:lang w:val="ro-RO"/>
        </w:rPr>
      </w:pPr>
      <w:r w:rsidRPr="00EF610A">
        <w:rPr>
          <w:rFonts w:ascii="Arial" w:hAnsi="Arial" w:cs="Arial"/>
          <w:sz w:val="18"/>
          <w:szCs w:val="18"/>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2B3BE8" w:rsidRPr="00EF610A" w:rsidRDefault="002B3BE8" w:rsidP="00832FB2">
      <w:pPr>
        <w:numPr>
          <w:ilvl w:val="0"/>
          <w:numId w:val="22"/>
        </w:numPr>
        <w:jc w:val="both"/>
        <w:rPr>
          <w:rFonts w:ascii="Arial" w:hAnsi="Arial" w:cs="Arial"/>
          <w:sz w:val="18"/>
          <w:szCs w:val="18"/>
          <w:lang w:val="ro-RO"/>
        </w:rPr>
      </w:pPr>
      <w:r w:rsidRPr="00EF610A">
        <w:rPr>
          <w:rFonts w:ascii="Arial" w:hAnsi="Arial" w:cs="Arial"/>
          <w:sz w:val="18"/>
          <w:szCs w:val="18"/>
          <w:lang w:val="ro-RO"/>
        </w:rPr>
        <w:t>Autoritatea contractanta va colabora, atât cât este posibil, cu Contractantul pentru furnizarea informațiilor pe care acesta din urmă le poate solicita în mod rezonabil pentru realizarea Contractului.</w:t>
      </w:r>
    </w:p>
    <w:p w:rsidR="002B3BE8" w:rsidRPr="00EF610A" w:rsidRDefault="002B3BE8" w:rsidP="00832FB2">
      <w:pPr>
        <w:numPr>
          <w:ilvl w:val="0"/>
          <w:numId w:val="22"/>
        </w:numPr>
        <w:jc w:val="both"/>
        <w:rPr>
          <w:rFonts w:ascii="Arial" w:hAnsi="Arial" w:cs="Arial"/>
          <w:b/>
          <w:bCs/>
          <w:sz w:val="18"/>
          <w:szCs w:val="18"/>
          <w:lang w:val="ro-RO"/>
        </w:rPr>
      </w:pPr>
      <w:r w:rsidRPr="00EF610A">
        <w:rPr>
          <w:rFonts w:ascii="Arial" w:hAnsi="Arial" w:cs="Arial"/>
          <w:sz w:val="18"/>
          <w:szCs w:val="18"/>
          <w:lang w:val="ro-RO"/>
        </w:rPr>
        <w:t xml:space="preserve">Autoritatea  contractanta are obligația să desemneze, în termen de </w:t>
      </w:r>
      <w:r w:rsidRPr="00EF610A">
        <w:rPr>
          <w:rFonts w:ascii="Arial" w:hAnsi="Arial" w:cs="Arial"/>
          <w:b/>
          <w:bCs/>
          <w:i/>
          <w:sz w:val="18"/>
          <w:szCs w:val="18"/>
          <w:lang w:val="ro-RO"/>
        </w:rPr>
        <w:t>[10]</w:t>
      </w:r>
      <w:r w:rsidRPr="00EF610A">
        <w:rPr>
          <w:rFonts w:ascii="Arial" w:hAnsi="Arial" w:cs="Arial"/>
          <w:b/>
          <w:bCs/>
          <w:sz w:val="18"/>
          <w:szCs w:val="18"/>
          <w:lang w:val="ro-RO"/>
        </w:rPr>
        <w:t xml:space="preserve"> zile de la semnarea contractului, persoana de contact.</w:t>
      </w:r>
    </w:p>
    <w:p w:rsidR="002B3BE8" w:rsidRPr="00EF610A" w:rsidRDefault="002B3BE8" w:rsidP="00832FB2">
      <w:pPr>
        <w:numPr>
          <w:ilvl w:val="0"/>
          <w:numId w:val="22"/>
        </w:numPr>
        <w:jc w:val="both"/>
        <w:rPr>
          <w:rFonts w:ascii="Arial" w:hAnsi="Arial" w:cs="Arial"/>
          <w:sz w:val="18"/>
          <w:szCs w:val="18"/>
          <w:lang w:val="ro-RO"/>
        </w:rPr>
      </w:pPr>
      <w:r w:rsidRPr="00EF610A">
        <w:rPr>
          <w:rFonts w:ascii="Arial" w:hAnsi="Arial" w:cs="Arial"/>
          <w:sz w:val="18"/>
          <w:szCs w:val="18"/>
          <w:lang w:val="ro-RO"/>
        </w:rPr>
        <w:t>Autoritatea contractanta se obligă să recepționeze produsele furnizate și să certifice conformitatea astfel cum este prevăzut în Caietul sarcini.</w:t>
      </w:r>
    </w:p>
    <w:p w:rsidR="002B3BE8" w:rsidRPr="00EF610A" w:rsidRDefault="002B3BE8" w:rsidP="00832FB2">
      <w:pPr>
        <w:numPr>
          <w:ilvl w:val="0"/>
          <w:numId w:val="22"/>
        </w:numPr>
        <w:jc w:val="both"/>
        <w:rPr>
          <w:rFonts w:ascii="Arial" w:hAnsi="Arial" w:cs="Arial"/>
          <w:sz w:val="18"/>
          <w:szCs w:val="18"/>
          <w:lang w:val="ro-RO"/>
        </w:rPr>
      </w:pPr>
      <w:r w:rsidRPr="00EF610A">
        <w:rPr>
          <w:rFonts w:ascii="Arial" w:hAnsi="Arial" w:cs="Arial"/>
          <w:sz w:val="18"/>
          <w:szCs w:val="18"/>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2B3BE8" w:rsidRPr="00EF610A" w:rsidRDefault="002B3BE8" w:rsidP="00832FB2">
      <w:pPr>
        <w:numPr>
          <w:ilvl w:val="0"/>
          <w:numId w:val="22"/>
        </w:numPr>
        <w:jc w:val="both"/>
        <w:rPr>
          <w:rFonts w:ascii="Arial" w:hAnsi="Arial" w:cs="Arial"/>
          <w:sz w:val="18"/>
          <w:szCs w:val="18"/>
          <w:lang w:val="ro-RO"/>
        </w:rPr>
      </w:pPr>
      <w:r w:rsidRPr="00EF610A">
        <w:rPr>
          <w:rFonts w:ascii="Arial" w:hAnsi="Arial" w:cs="Arial"/>
          <w:b/>
          <w:bCs/>
          <w:sz w:val="18"/>
          <w:szCs w:val="18"/>
          <w:lang w:val="ro-RO"/>
        </w:rPr>
        <w:t>Recepția</w:t>
      </w:r>
      <w:r w:rsidRPr="00EF610A">
        <w:rPr>
          <w:rFonts w:ascii="Arial" w:hAnsi="Arial" w:cs="Arial"/>
          <w:sz w:val="18"/>
          <w:szCs w:val="18"/>
          <w:lang w:val="ro-RO"/>
        </w:rPr>
        <w:t xml:space="preserve"> se va realiza conform prevederilor din sectiunea dedicata a caietului de sarcini astfel:</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Receptia se efectueaza de catre </w:t>
      </w:r>
      <w:r w:rsidRPr="00EF610A">
        <w:rPr>
          <w:rFonts w:ascii="Arial" w:hAnsi="Arial" w:cs="Arial"/>
          <w:b/>
          <w:bCs/>
          <w:sz w:val="18"/>
          <w:szCs w:val="18"/>
          <w:lang w:val="ro-RO"/>
        </w:rPr>
        <w:t>beneficiar</w:t>
      </w:r>
      <w:r w:rsidRPr="00EF610A">
        <w:rPr>
          <w:rFonts w:ascii="Arial" w:hAnsi="Arial" w:cs="Arial"/>
          <w:sz w:val="18"/>
          <w:szCs w:val="18"/>
          <w:lang w:val="ro-RO"/>
        </w:rPr>
        <w:t xml:space="preserve"> </w:t>
      </w:r>
      <w:r w:rsidRPr="00EF610A">
        <w:rPr>
          <w:rFonts w:ascii="Arial" w:hAnsi="Arial" w:cs="Arial"/>
          <w:b/>
          <w:bCs/>
          <w:sz w:val="18"/>
          <w:szCs w:val="18"/>
          <w:lang w:val="ro-RO"/>
        </w:rPr>
        <w:t>la locatia de livrare</w:t>
      </w:r>
      <w:r w:rsidRPr="00EF610A">
        <w:rPr>
          <w:rFonts w:ascii="Arial" w:hAnsi="Arial" w:cs="Arial"/>
          <w:sz w:val="18"/>
          <w:szCs w:val="18"/>
          <w:lang w:val="ro-RO"/>
        </w:rPr>
        <w:t xml:space="preserve"> specificata la momentul comenzii, toate operatiunile presupuse de livrare (transport, manipulare, etc.), instalare, montaj si instruire se vor executa de catre furnizor. Operatiunile se vor efectua de catre personalul autorizat al furnizorului, in prezenta reprezentantilor serviciului specializat al spitalului si care sunt operatii incluse in pretul contractului.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Receptia produselor se va efectua pe baza de proces verbal semnat de Contractant, Beneficiar si UAT Municipiul Oradea.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Receptia produselor se va realiza in mai multe etape, in functie de progresul contractului, respectiv:</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Receptia cantitativa se va realiza dupa livrarea produselor in cantitatea solicitata la locatia indicata de Autoritatea Contractanta</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 xml:space="preserve">Receptia calitativa se va realiza dupa instalare, punere in functiune si testare a produselor  și, dupa caz, toate defectele au fost remediate.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Procesul verbal de receptie calitativa va include unul din urmatoarele rezultate: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 xml:space="preserve">Acceptat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Acceptat cu observatii minore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Refuzat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Mentiune: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Acceptarea fara observatii impune derularea acceptantei fara identificarea vreunui defect,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 xml:space="preserve">Acceptarea cu observatii minore presupune identificare numai a unor defecte minore care pot fi remediate intr-un termen bine specificat si agreat de Achizitor la propunerea Furnizorului.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w:t>
      </w:r>
      <w:r w:rsidRPr="00EF610A">
        <w:rPr>
          <w:rFonts w:ascii="Arial" w:hAnsi="Arial" w:cs="Arial"/>
          <w:sz w:val="18"/>
          <w:szCs w:val="18"/>
          <w:lang w:val="ro-RO"/>
        </w:rPr>
        <w:tab/>
        <w:t>Refuzarea are ca efect neacceptarea produselor intrucat acestea nu functioneaza la parametrii agreati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Refuzul poate avea ca si consecinta rezilierea contractului si aplicarea penalitatilor/sanctiunilor contractuale pentru Contractant.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Refuzul poate presupune reluarea testelor de acceptanta la o data ulterioara prestabilita in care furnizorul poate remedia defectele astfel incat produsul sa functioneze la parametrii optimi.</w:t>
      </w: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Asocierea de operatori economici, dacă este cazul</w:t>
      </w:r>
    </w:p>
    <w:p w:rsidR="002B3BE8" w:rsidRPr="00EF610A" w:rsidRDefault="002B3BE8" w:rsidP="00832FB2">
      <w:pPr>
        <w:numPr>
          <w:ilvl w:val="0"/>
          <w:numId w:val="43"/>
        </w:numPr>
        <w:jc w:val="both"/>
        <w:rPr>
          <w:rFonts w:ascii="Arial" w:hAnsi="Arial" w:cs="Arial"/>
          <w:sz w:val="18"/>
          <w:szCs w:val="18"/>
          <w:lang w:val="ro-RO"/>
        </w:rPr>
      </w:pPr>
      <w:r w:rsidRPr="00EF610A">
        <w:rPr>
          <w:rFonts w:ascii="Arial" w:hAnsi="Arial" w:cs="Arial"/>
          <w:sz w:val="18"/>
          <w:szCs w:val="18"/>
          <w:lang w:val="ro-RO"/>
        </w:rPr>
        <w:t>Fiecare asociați este responsabil individual și în solidar față de Autoritatea contractanta (semnatarii contractului), fiind considerat ca având obligații comune și individuale pentru executarea Contractului.</w:t>
      </w:r>
    </w:p>
    <w:p w:rsidR="002B3BE8" w:rsidRPr="00EF610A" w:rsidRDefault="002B3BE8" w:rsidP="00832FB2">
      <w:pPr>
        <w:numPr>
          <w:ilvl w:val="0"/>
          <w:numId w:val="43"/>
        </w:numPr>
        <w:jc w:val="both"/>
        <w:rPr>
          <w:rFonts w:ascii="Arial" w:hAnsi="Arial" w:cs="Arial"/>
          <w:sz w:val="18"/>
          <w:szCs w:val="18"/>
          <w:lang w:val="ro-RO"/>
        </w:rPr>
      </w:pPr>
      <w:r w:rsidRPr="00EF610A">
        <w:rPr>
          <w:rFonts w:ascii="Arial" w:hAnsi="Arial" w:cs="Arial"/>
          <w:sz w:val="18"/>
          <w:szCs w:val="18"/>
          <w:lang w:val="ro-RO"/>
        </w:rPr>
        <w:t>Membrii asocierii înțeleg și confirmă că liderul stabilit prin acordul de asociere este desemnat de asociere să acționeze în numele său și este autorizată să angajeze asocierea în cadrul Contractului.</w:t>
      </w:r>
    </w:p>
    <w:p w:rsidR="002B3BE8" w:rsidRPr="00EF610A" w:rsidRDefault="002B3BE8" w:rsidP="00832FB2">
      <w:pPr>
        <w:numPr>
          <w:ilvl w:val="0"/>
          <w:numId w:val="43"/>
        </w:numPr>
        <w:jc w:val="both"/>
        <w:rPr>
          <w:rFonts w:ascii="Arial" w:hAnsi="Arial" w:cs="Arial"/>
          <w:sz w:val="18"/>
          <w:szCs w:val="18"/>
          <w:lang w:val="ro-RO"/>
        </w:rPr>
      </w:pPr>
      <w:r w:rsidRPr="00EF610A">
        <w:rPr>
          <w:rFonts w:ascii="Arial" w:hAnsi="Arial" w:cs="Arial"/>
          <w:sz w:val="18"/>
          <w:szCs w:val="18"/>
          <w:lang w:val="ro-RO"/>
        </w:rPr>
        <w:t>Membrii asocierii înțeleg și confirmă că liderul asocierii este autorizat să primească Dispoziții din partea Autoritatii contractante și să primească plata pentru și în numele persoanelor care constituie asocierea.</w:t>
      </w:r>
    </w:p>
    <w:p w:rsidR="002B3BE8" w:rsidRPr="008C5D75" w:rsidRDefault="002B3BE8" w:rsidP="00832FB2">
      <w:pPr>
        <w:numPr>
          <w:ilvl w:val="0"/>
          <w:numId w:val="43"/>
        </w:numPr>
        <w:jc w:val="both"/>
        <w:rPr>
          <w:rFonts w:ascii="Arial" w:hAnsi="Arial" w:cs="Arial"/>
          <w:sz w:val="18"/>
          <w:szCs w:val="18"/>
          <w:lang w:val="ro-RO"/>
        </w:rPr>
      </w:pPr>
      <w:r w:rsidRPr="00EF610A">
        <w:rPr>
          <w:rFonts w:ascii="Arial" w:hAnsi="Arial" w:cs="Arial"/>
          <w:sz w:val="18"/>
          <w:szCs w:val="18"/>
          <w:lang w:val="ro-RO"/>
        </w:rPr>
        <w:t>Prevederile contractului de asociere nu sunt opozabile Autoritatii contractante.</w:t>
      </w: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Obligațiile principale ale Contractantului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lastRenderedPageBreak/>
        <w:t>Contractantul va furniza Produsele și își va îndeplini obligațiile în condițiile stabilite prin prezentul Contract, cu respectarea prevederilor documentației de atribuire și a ofertei în baza căreia i-a fost adjudecat contractul.</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va furniza Produsele cu atenție, eficiență și diligență, cu respectarea dispozițiilor legale, aprobările și standardele tehnice, profesionale și de calitate în vigoare.</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se obligă să depună garanția de bună execuție în termen de maxim 5 zile lucrătoare de la semnarea contractului de ambele părți.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În cazul în care Contractantul este o asociere alcătuită din doi sau mai mulți operatori economici, toți aceștia vor fi ținuți solidar responsabili de îndeplinirea obligațiilor din Contract.</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Părțile vor colabora, pentru furnizarea de informații pe care le pot solicita în mod rezonabil între ele pentru realizarea Contractului.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va adopta toate măsurile necesare pentru a asigura, în mod continuu, Personalul, echipamentele și suportul necesare pentru îndeplinirea în mod eficient a obligațiilor asumate prin Contract.</w:t>
      </w:r>
    </w:p>
    <w:p w:rsidR="002B3BE8" w:rsidRPr="00EF610A" w:rsidRDefault="002B3BE8" w:rsidP="00832FB2">
      <w:pPr>
        <w:numPr>
          <w:ilvl w:val="0"/>
          <w:numId w:val="23"/>
        </w:numPr>
        <w:jc w:val="both"/>
        <w:rPr>
          <w:rFonts w:ascii="Arial" w:hAnsi="Arial" w:cs="Arial"/>
          <w:b/>
          <w:bCs/>
          <w:sz w:val="18"/>
          <w:szCs w:val="18"/>
          <w:lang w:val="ro-RO"/>
        </w:rPr>
      </w:pPr>
      <w:r w:rsidRPr="00EF610A">
        <w:rPr>
          <w:rFonts w:ascii="Arial" w:hAnsi="Arial" w:cs="Arial"/>
          <w:sz w:val="18"/>
          <w:szCs w:val="18"/>
          <w:lang w:val="ro-RO"/>
        </w:rPr>
        <w:t xml:space="preserve">Contractantul are obligația de a desemna, în termen de </w:t>
      </w:r>
      <w:r w:rsidRPr="00EF610A">
        <w:rPr>
          <w:rFonts w:ascii="Arial" w:hAnsi="Arial" w:cs="Arial"/>
          <w:b/>
          <w:bCs/>
          <w:sz w:val="18"/>
          <w:szCs w:val="18"/>
          <w:lang w:val="ro-RO"/>
        </w:rPr>
        <w:t>5 (cinci) zile de la semnarea contractului, persoana de contact.</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Costurile suplimentare generate de înlocuirea Personalului incumbă Contractantului.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se obligă să emită factura aferentă produselor furnizate prin prezentul Contract numai după aprobarea/recepția produselor în condițiile din Caietul de sarcini.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Contractantul  nu poate fi considerat răspunzător pentru încălcarea de către Autoritatea contractanta sau de către orice altă persoană a reglementărilor aplicabile în ceea ce privește modul de utilizare a Produselor.</w:t>
      </w:r>
    </w:p>
    <w:p w:rsidR="002B3BE8" w:rsidRPr="00EF610A" w:rsidRDefault="002B3BE8" w:rsidP="00832FB2">
      <w:pPr>
        <w:numPr>
          <w:ilvl w:val="0"/>
          <w:numId w:val="23"/>
        </w:numPr>
        <w:jc w:val="both"/>
        <w:rPr>
          <w:rFonts w:ascii="Arial" w:hAnsi="Arial" w:cs="Arial"/>
          <w:sz w:val="18"/>
          <w:szCs w:val="18"/>
          <w:lang w:val="ro-RO"/>
        </w:rPr>
      </w:pPr>
      <w:r w:rsidRPr="00EF610A">
        <w:rPr>
          <w:rFonts w:ascii="Arial" w:hAnsi="Arial" w:cs="Arial"/>
          <w:sz w:val="18"/>
          <w:szCs w:val="18"/>
          <w:lang w:val="ro-RO"/>
        </w:rPr>
        <w:t xml:space="preserve">(1) Contractantul trebuie sa indeplineasca toate obligatiile sale cu privire la </w:t>
      </w:r>
      <w:r w:rsidRPr="00EF610A">
        <w:rPr>
          <w:rFonts w:ascii="Arial" w:hAnsi="Arial" w:cs="Arial"/>
          <w:b/>
          <w:bCs/>
          <w:sz w:val="18"/>
          <w:szCs w:val="18"/>
          <w:lang w:val="ro-RO"/>
        </w:rPr>
        <w:t>garantia comerciala</w:t>
      </w:r>
      <w:r w:rsidRPr="00EF610A">
        <w:rPr>
          <w:rFonts w:ascii="Arial" w:hAnsi="Arial" w:cs="Arial"/>
          <w:sz w:val="18"/>
          <w:szCs w:val="18"/>
          <w:lang w:val="ro-RO"/>
        </w:rPr>
        <w:t xml:space="preserve"> acordata produselor sub sanctiunea aplicarii penalitatilor contractuale.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Garanția acopera toate costurile rezultate din remedierea defectelor  în perioada de garanție, inclusiv, dar fără a se limita la:</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w:t>
      </w:r>
      <w:r w:rsidRPr="00EF610A">
        <w:rPr>
          <w:rFonts w:ascii="Arial" w:hAnsi="Arial" w:cs="Arial"/>
          <w:sz w:val="18"/>
          <w:szCs w:val="18"/>
          <w:lang w:val="ro-RO"/>
        </w:rPr>
        <w:tab/>
        <w:t>demontare, inclusiv închirierea de unelte speciale necesare pe durata intervenției (daca este aplicabil);</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ii.</w:t>
      </w:r>
      <w:r w:rsidRPr="00EF610A">
        <w:rPr>
          <w:rFonts w:ascii="Arial" w:hAnsi="Arial" w:cs="Arial"/>
          <w:sz w:val="18"/>
          <w:szCs w:val="18"/>
          <w:lang w:val="ro-RO"/>
        </w:rPr>
        <w:tab/>
        <w:t>ambalaje, inclusiv furnizarea de material protector pentru transport (carton, cutii, lăzi etc.);</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iii.</w:t>
      </w:r>
      <w:r w:rsidRPr="00EF610A">
        <w:rPr>
          <w:rFonts w:ascii="Arial" w:hAnsi="Arial" w:cs="Arial"/>
          <w:sz w:val="18"/>
          <w:szCs w:val="18"/>
          <w:lang w:val="ro-RO"/>
        </w:rPr>
        <w:tab/>
        <w:t>transport prin intermediul transportatorului, inclusiv de transport internațional (daca este aplicabil);</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iv.</w:t>
      </w:r>
      <w:r w:rsidRPr="00EF610A">
        <w:rPr>
          <w:rFonts w:ascii="Arial" w:hAnsi="Arial" w:cs="Arial"/>
          <w:sz w:val="18"/>
          <w:szCs w:val="18"/>
          <w:lang w:val="ro-RO"/>
        </w:rPr>
        <w:tab/>
        <w:t>diagnoza defectelor, inclusiv costurile de personal;</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v.</w:t>
      </w:r>
      <w:r w:rsidRPr="00EF610A">
        <w:rPr>
          <w:rFonts w:ascii="Arial" w:hAnsi="Arial" w:cs="Arial"/>
          <w:sz w:val="18"/>
          <w:szCs w:val="18"/>
          <w:lang w:val="ro-RO"/>
        </w:rPr>
        <w:tab/>
        <w:t>repararea tuturor componentelor defecte sau furnizarea unor noi componente;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vi.</w:t>
      </w:r>
      <w:r w:rsidRPr="00EF610A">
        <w:rPr>
          <w:rFonts w:ascii="Arial" w:hAnsi="Arial" w:cs="Arial"/>
          <w:sz w:val="18"/>
          <w:szCs w:val="18"/>
          <w:lang w:val="ro-RO"/>
        </w:rPr>
        <w:tab/>
        <w:t>înlocuirea părților defecte;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vii.</w:t>
      </w:r>
      <w:r w:rsidRPr="00EF610A">
        <w:rPr>
          <w:rFonts w:ascii="Arial" w:hAnsi="Arial" w:cs="Arial"/>
          <w:sz w:val="18"/>
          <w:szCs w:val="18"/>
          <w:lang w:val="ro-RO"/>
        </w:rPr>
        <w:tab/>
        <w:t>despachetarea, inclusiv curățarea spațiilor unde se efectuează intervenția;</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viii.</w:t>
      </w:r>
      <w:r w:rsidRPr="00EF610A">
        <w:rPr>
          <w:rFonts w:ascii="Arial" w:hAnsi="Arial" w:cs="Arial"/>
          <w:sz w:val="18"/>
          <w:szCs w:val="18"/>
          <w:lang w:val="ro-RO"/>
        </w:rPr>
        <w:tab/>
        <w:t>instalarea în starea inițială;</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ix.</w:t>
      </w:r>
      <w:r w:rsidRPr="00EF610A">
        <w:rPr>
          <w:rFonts w:ascii="Arial" w:hAnsi="Arial" w:cs="Arial"/>
          <w:sz w:val="18"/>
          <w:szCs w:val="18"/>
          <w:lang w:val="ro-RO"/>
        </w:rPr>
        <w:tab/>
        <w:t>testarea pentru a asigura funcționarea corectă;</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x.</w:t>
      </w:r>
      <w:r w:rsidRPr="00EF610A">
        <w:rPr>
          <w:rFonts w:ascii="Arial" w:hAnsi="Arial" w:cs="Arial"/>
          <w:sz w:val="18"/>
          <w:szCs w:val="18"/>
          <w:lang w:val="ro-RO"/>
        </w:rPr>
        <w:tab/>
        <w:t xml:space="preserve">repunerea în funcțiune. </w:t>
      </w:r>
    </w:p>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 xml:space="preserve">Timpul de interventie in perioada de garantie va repecta prevederile cap  2.4.5.4 Suport tehnic din caietul de sarcini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(2) </w:t>
      </w:r>
      <w:r w:rsidRPr="00EF610A">
        <w:rPr>
          <w:rFonts w:ascii="Arial" w:hAnsi="Arial" w:cs="Arial"/>
          <w:sz w:val="18"/>
          <w:szCs w:val="18"/>
          <w:lang w:val="it-IT"/>
        </w:rPr>
        <w:t>Furnizorul are obligaţia de a garanta că produsele furnizate prin contract sunt noi noute,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(3) Perioada de garanţie acordată produselor de către furnizor este cea declarată în propunerea tehnică respe</w:t>
      </w:r>
      <w:r w:rsidR="00420981">
        <w:rPr>
          <w:rFonts w:ascii="Arial" w:hAnsi="Arial" w:cs="Arial"/>
          <w:sz w:val="18"/>
          <w:szCs w:val="18"/>
          <w:lang w:val="it-IT"/>
        </w:rPr>
        <w:t>ctiv 25 luni.</w:t>
      </w:r>
      <w:r w:rsidRPr="00EF610A">
        <w:rPr>
          <w:rFonts w:ascii="Arial" w:hAnsi="Arial" w:cs="Arial"/>
          <w:sz w:val="18"/>
          <w:szCs w:val="18"/>
          <w:lang w:val="it-IT"/>
        </w:rPr>
        <w:t xml:space="preserve"> Perioada de garanţie a produselor începe cu data recepţiei efectuate după livrarea şi instalarea acestora la destinaţia finală</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(4)Achizitorul are dreptul de a notifica imediat furnizorului, în scris, orice plângere sau reclamaţie ce apare în conformitate cu această garanţie.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 xml:space="preserve">(6) In cazul unor defecte apreciate de Achizitor ca fiind minore, la solicitarea acestuia, furnizorul are obligatia remedierii produsului pe cheltuiala sa si fara plata din partea Achizitorului, </w:t>
      </w:r>
      <w:bookmarkStart w:id="16" w:name="_Hlk44084400"/>
      <w:r w:rsidRPr="00EF610A">
        <w:rPr>
          <w:rFonts w:ascii="Arial" w:hAnsi="Arial" w:cs="Arial"/>
          <w:sz w:val="18"/>
          <w:szCs w:val="18"/>
          <w:lang w:val="it-IT"/>
        </w:rPr>
        <w:t>in termenul comunicat de Achizitor.</w:t>
      </w:r>
      <w:bookmarkEnd w:id="16"/>
      <w:r w:rsidRPr="00EF610A">
        <w:rPr>
          <w:rFonts w:ascii="Arial" w:hAnsi="Arial" w:cs="Arial"/>
          <w:sz w:val="18"/>
          <w:szCs w:val="18"/>
          <w:lang w:val="it-IT"/>
        </w:rPr>
        <w:t xml:space="preserve"> Dacă reparaţia este imposibilă sau dacă durata acesteia depăşeşte acest termen, furnizorul este obligat să </w:t>
      </w:r>
      <w:bookmarkStart w:id="17" w:name="_Hlk44084433"/>
      <w:r w:rsidRPr="00EF610A">
        <w:rPr>
          <w:rFonts w:ascii="Arial" w:hAnsi="Arial" w:cs="Arial"/>
          <w:sz w:val="18"/>
          <w:szCs w:val="18"/>
          <w:lang w:val="it-IT"/>
        </w:rPr>
        <w:t xml:space="preserve">înlocuiască bunul vândut cu unul nou nout </w:t>
      </w:r>
      <w:bookmarkEnd w:id="17"/>
      <w:r w:rsidRPr="00EF610A">
        <w:rPr>
          <w:rFonts w:ascii="Arial" w:hAnsi="Arial" w:cs="Arial"/>
          <w:sz w:val="18"/>
          <w:szCs w:val="18"/>
          <w:lang w:val="it-IT"/>
        </w:rPr>
        <w:t>avand specificatiile tehnice conforme cu cerintele caietului de sarcini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 xml:space="preserve">(8) Pentru orice lipsa de conformitate apărută în termen de 6 luni de la livrarea produsului se prezumă că a existat la momentul livrării acestuia, astfel ca furnizorul are obligatia înlocuirii produsului cu unul nou nout, fara plata, </w:t>
      </w:r>
      <w:bookmarkStart w:id="18" w:name="_Hlk44084351"/>
      <w:r w:rsidRPr="00EF610A">
        <w:rPr>
          <w:rFonts w:ascii="Arial" w:hAnsi="Arial" w:cs="Arial"/>
          <w:sz w:val="18"/>
          <w:szCs w:val="18"/>
          <w:lang w:val="it-IT"/>
        </w:rPr>
        <w:t xml:space="preserve">in maxim termenul asumat prin contract pentru furnizarea produsului initial </w:t>
      </w:r>
      <w:bookmarkEnd w:id="18"/>
      <w:r w:rsidRPr="00EF610A">
        <w:rPr>
          <w:rFonts w:ascii="Arial" w:hAnsi="Arial" w:cs="Arial"/>
          <w:sz w:val="18"/>
          <w:szCs w:val="18"/>
          <w:lang w:val="it-IT"/>
        </w:rPr>
        <w:t>..</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it-IT"/>
        </w:rPr>
        <w:t xml:space="preserve">(10) Garanția comerciala va interveni în următoarele situații, considerate a fi o lipsă de conformitate: </w:t>
      </w:r>
    </w:p>
    <w:p w:rsidR="002B3BE8" w:rsidRPr="00EF610A" w:rsidRDefault="002B3BE8" w:rsidP="00832FB2">
      <w:pPr>
        <w:numPr>
          <w:ilvl w:val="0"/>
          <w:numId w:val="64"/>
        </w:numPr>
        <w:jc w:val="both"/>
        <w:rPr>
          <w:rFonts w:ascii="Arial" w:hAnsi="Arial" w:cs="Arial"/>
          <w:sz w:val="18"/>
          <w:szCs w:val="18"/>
          <w:lang w:val="it-IT"/>
        </w:rPr>
      </w:pPr>
      <w:r w:rsidRPr="00EF610A">
        <w:rPr>
          <w:rFonts w:ascii="Arial" w:hAnsi="Arial" w:cs="Arial"/>
          <w:sz w:val="18"/>
          <w:szCs w:val="18"/>
          <w:lang w:val="it-IT"/>
        </w:rPr>
        <w:t xml:space="preserve">Produsul nu este conform descrierii oferite și nu posedă calitățile produselor pe care ofertantul le-a prezentat în propunerea tehnică; </w:t>
      </w:r>
    </w:p>
    <w:p w:rsidR="002B3BE8" w:rsidRPr="00EF610A" w:rsidRDefault="002B3BE8" w:rsidP="00832FB2">
      <w:pPr>
        <w:numPr>
          <w:ilvl w:val="0"/>
          <w:numId w:val="64"/>
        </w:numPr>
        <w:jc w:val="both"/>
        <w:rPr>
          <w:rFonts w:ascii="Arial" w:hAnsi="Arial" w:cs="Arial"/>
          <w:sz w:val="18"/>
          <w:szCs w:val="18"/>
          <w:lang w:val="it-IT"/>
        </w:rPr>
      </w:pPr>
      <w:r w:rsidRPr="00EF610A">
        <w:rPr>
          <w:rFonts w:ascii="Arial" w:hAnsi="Arial" w:cs="Arial"/>
          <w:sz w:val="18"/>
          <w:szCs w:val="18"/>
          <w:lang w:val="it-IT"/>
        </w:rPr>
        <w:t xml:space="preserve">Produsul nu poate fi utilizat în scopurile pentru care sunt folosite produsele de același tip; </w:t>
      </w:r>
    </w:p>
    <w:p w:rsidR="002B3BE8" w:rsidRPr="00EF610A" w:rsidRDefault="002B3BE8" w:rsidP="00832FB2">
      <w:pPr>
        <w:numPr>
          <w:ilvl w:val="0"/>
          <w:numId w:val="64"/>
        </w:numPr>
        <w:jc w:val="both"/>
        <w:rPr>
          <w:rFonts w:ascii="Arial" w:hAnsi="Arial" w:cs="Arial"/>
          <w:sz w:val="18"/>
          <w:szCs w:val="18"/>
          <w:lang w:val="it-IT"/>
        </w:rPr>
      </w:pPr>
      <w:r w:rsidRPr="00EF610A">
        <w:rPr>
          <w:rFonts w:ascii="Arial" w:hAnsi="Arial" w:cs="Arial"/>
          <w:sz w:val="18"/>
          <w:szCs w:val="18"/>
          <w:lang w:val="it-IT"/>
        </w:rPr>
        <w:t xml:space="preserve">Produsul nu poate fi folosit într-un scop special pe care autoritatea contractantă l-a solicitat prin documentația de atribuire și pe care ofertantul l-a acceptat la momentul încheierii contractului; </w:t>
      </w:r>
    </w:p>
    <w:p w:rsidR="002B3BE8" w:rsidRPr="00EF610A" w:rsidRDefault="002B3BE8" w:rsidP="00832FB2">
      <w:pPr>
        <w:numPr>
          <w:ilvl w:val="0"/>
          <w:numId w:val="64"/>
        </w:numPr>
        <w:jc w:val="both"/>
        <w:rPr>
          <w:rFonts w:ascii="Arial" w:hAnsi="Arial" w:cs="Arial"/>
          <w:sz w:val="18"/>
          <w:szCs w:val="18"/>
          <w:lang w:val="it-IT"/>
        </w:rPr>
      </w:pPr>
      <w:r w:rsidRPr="00EF610A">
        <w:rPr>
          <w:rFonts w:ascii="Arial" w:hAnsi="Arial" w:cs="Arial"/>
          <w:sz w:val="18"/>
          <w:szCs w:val="18"/>
          <w:lang w:val="it-IT"/>
        </w:rPr>
        <w:t>Produsul nu prezintă parametri de calitate și performanțe declarate prin ofertă, de vânzător/producător/de reprezentantul acestuia sau de ofertant;</w:t>
      </w:r>
    </w:p>
    <w:p w:rsidR="002B3BE8" w:rsidRPr="00EF610A" w:rsidRDefault="002B3BE8" w:rsidP="00832FB2">
      <w:pPr>
        <w:numPr>
          <w:ilvl w:val="0"/>
          <w:numId w:val="64"/>
        </w:numPr>
        <w:jc w:val="both"/>
        <w:rPr>
          <w:rFonts w:ascii="Arial" w:hAnsi="Arial" w:cs="Arial"/>
          <w:sz w:val="18"/>
          <w:szCs w:val="18"/>
          <w:lang w:val="it-IT"/>
        </w:rPr>
      </w:pPr>
      <w:r w:rsidRPr="00EF610A">
        <w:rPr>
          <w:rFonts w:ascii="Arial" w:hAnsi="Arial" w:cs="Arial"/>
          <w:sz w:val="18"/>
          <w:szCs w:val="18"/>
          <w:lang w:val="it-IT"/>
        </w:rPr>
        <w:t>Produsul nu funcționează în mod corespunzător ca urmare a montajului</w:t>
      </w:r>
    </w:p>
    <w:p w:rsidR="002B3BE8" w:rsidRPr="00EF610A" w:rsidRDefault="002B3BE8" w:rsidP="002B3BE8">
      <w:pPr>
        <w:jc w:val="both"/>
        <w:rPr>
          <w:rFonts w:ascii="Arial" w:hAnsi="Arial" w:cs="Arial"/>
          <w:sz w:val="18"/>
          <w:szCs w:val="18"/>
          <w:lang w:val="ro-RO"/>
        </w:rPr>
      </w:pPr>
      <w:r w:rsidRPr="00EF610A">
        <w:rPr>
          <w:rFonts w:ascii="Arial" w:hAnsi="Arial" w:cs="Arial"/>
          <w:b/>
          <w:sz w:val="18"/>
          <w:szCs w:val="18"/>
          <w:lang w:val="ro-RO"/>
        </w:rPr>
        <w:t>20.19</w:t>
      </w:r>
      <w:r w:rsidRPr="00EF610A">
        <w:rPr>
          <w:rFonts w:ascii="Arial" w:hAnsi="Arial" w:cs="Arial"/>
          <w:sz w:val="18"/>
          <w:szCs w:val="18"/>
          <w:lang w:val="ro-RO"/>
        </w:rPr>
        <w:t xml:space="preserve"> </w:t>
      </w:r>
      <w:bookmarkStart w:id="19" w:name="_Hlk43471239"/>
      <w:bookmarkStart w:id="20" w:name="_Hlk44007538"/>
      <w:r w:rsidRPr="00EF610A">
        <w:rPr>
          <w:rFonts w:ascii="Arial" w:hAnsi="Arial" w:cs="Arial"/>
          <w:sz w:val="18"/>
          <w:szCs w:val="18"/>
          <w:lang w:val="ro-RO"/>
        </w:rPr>
        <w:t xml:space="preserve">Contractantul are obligatia de a asigura </w:t>
      </w:r>
      <w:r w:rsidRPr="00EF610A">
        <w:rPr>
          <w:rFonts w:ascii="Arial" w:hAnsi="Arial" w:cs="Arial"/>
          <w:b/>
          <w:bCs/>
          <w:sz w:val="18"/>
          <w:szCs w:val="18"/>
          <w:lang w:val="ro-RO"/>
        </w:rPr>
        <w:t>mentenanta preventiva in perioada de garantie</w:t>
      </w:r>
      <w:r w:rsidRPr="00EF610A">
        <w:rPr>
          <w:rFonts w:ascii="Arial" w:hAnsi="Arial" w:cs="Arial"/>
          <w:sz w:val="18"/>
          <w:szCs w:val="18"/>
          <w:lang w:val="ro-RO"/>
        </w:rPr>
        <w:t xml:space="preserve"> in conformitate cu cerintele specificate in caietul de sarcini si oferta depusa:</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20.19.1</w:t>
      </w:r>
      <w:r w:rsidRPr="00EF610A">
        <w:rPr>
          <w:rFonts w:ascii="Arial" w:hAnsi="Arial" w:cs="Arial"/>
          <w:sz w:val="18"/>
          <w:szCs w:val="18"/>
          <w:lang w:val="ro-RO"/>
        </w:rPr>
        <w:t xml:space="preserve"> Mentenanța preventiva reprezinta totalitatea operațiunilor de întreținere și reparație ale produsului ce face obiectul prezentului contract, care se efectuează pe parcursul ciclului de viață al acestuia, la intervale regulate cu scopul de a asigura funcționarea optima a produsului, pentru a reduce riscurile de defectare și de deteriorare.</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20.19.2</w:t>
      </w:r>
      <w:r w:rsidRPr="00EF610A">
        <w:rPr>
          <w:rFonts w:ascii="Arial" w:hAnsi="Arial" w:cs="Arial"/>
          <w:sz w:val="18"/>
          <w:szCs w:val="18"/>
          <w:lang w:val="ro-RO"/>
        </w:rPr>
        <w:t xml:space="preserve"> Contractantul trebuie să efectueze mentenanță preventivă a produsului </w:t>
      </w:r>
      <w:r w:rsidRPr="00EF610A">
        <w:rPr>
          <w:rFonts w:ascii="Arial" w:hAnsi="Arial" w:cs="Arial"/>
          <w:i/>
          <w:sz w:val="18"/>
          <w:szCs w:val="18"/>
          <w:lang w:val="ro-RO"/>
        </w:rPr>
        <w:t xml:space="preserve">in conformitate cu cerințele stabilite de către producătorul echipamentului </w:t>
      </w:r>
      <w:r w:rsidRPr="00EF610A">
        <w:rPr>
          <w:rFonts w:ascii="Arial" w:hAnsi="Arial" w:cs="Arial"/>
          <w:sz w:val="18"/>
          <w:szCs w:val="18"/>
          <w:lang w:val="ro-RO"/>
        </w:rPr>
        <w:t xml:space="preserve">. </w:t>
      </w:r>
    </w:p>
    <w:p w:rsidR="002B3BE8" w:rsidRPr="00EF610A" w:rsidRDefault="002B3BE8" w:rsidP="002B3BE8">
      <w:pPr>
        <w:jc w:val="both"/>
        <w:rPr>
          <w:rFonts w:ascii="Arial" w:hAnsi="Arial" w:cs="Arial"/>
          <w:i/>
          <w:iCs/>
          <w:sz w:val="18"/>
          <w:szCs w:val="18"/>
          <w:lang w:val="ro-RO"/>
        </w:rPr>
      </w:pPr>
      <w:r w:rsidRPr="00EF610A">
        <w:rPr>
          <w:rFonts w:ascii="Arial" w:hAnsi="Arial" w:cs="Arial"/>
          <w:b/>
          <w:bCs/>
          <w:sz w:val="18"/>
          <w:szCs w:val="18"/>
          <w:lang w:val="ro-RO"/>
        </w:rPr>
        <w:t>20.19.3</w:t>
      </w:r>
      <w:r w:rsidRPr="00EF610A">
        <w:rPr>
          <w:rFonts w:ascii="Arial" w:hAnsi="Arial" w:cs="Arial"/>
          <w:sz w:val="18"/>
          <w:szCs w:val="18"/>
          <w:lang w:val="ro-RO"/>
        </w:rPr>
        <w:t xml:space="preserve"> Contractantul este responsabil pentru realizarea </w:t>
      </w:r>
      <w:bookmarkStart w:id="21" w:name="_Hlk44005549"/>
      <w:r w:rsidRPr="00EF610A">
        <w:rPr>
          <w:rFonts w:ascii="Arial" w:hAnsi="Arial" w:cs="Arial"/>
          <w:sz w:val="18"/>
          <w:szCs w:val="18"/>
          <w:lang w:val="ro-RO"/>
        </w:rPr>
        <w:t>operațiunilor de mentenanță preventiva</w:t>
      </w:r>
      <w:bookmarkEnd w:id="21"/>
      <w:r w:rsidRPr="00EF610A">
        <w:rPr>
          <w:rFonts w:ascii="Arial" w:hAnsi="Arial" w:cs="Arial"/>
          <w:sz w:val="18"/>
          <w:szCs w:val="18"/>
          <w:lang w:val="ro-RO"/>
        </w:rPr>
        <w:t xml:space="preserve"> </w:t>
      </w:r>
      <w:r w:rsidRPr="00EF610A">
        <w:rPr>
          <w:rFonts w:ascii="Arial" w:hAnsi="Arial" w:cs="Arial"/>
          <w:i/>
          <w:sz w:val="18"/>
          <w:szCs w:val="18"/>
          <w:lang w:val="ro-RO"/>
        </w:rPr>
        <w:t xml:space="preserve">in conformitate cu cerințele stabilite de către producătorul echipamentului si cu Lista </w:t>
      </w:r>
      <w:bookmarkStart w:id="22" w:name="_Hlk44005756"/>
      <w:r w:rsidRPr="00EF610A">
        <w:rPr>
          <w:rFonts w:ascii="Arial" w:hAnsi="Arial" w:cs="Arial"/>
          <w:i/>
          <w:iCs/>
          <w:sz w:val="18"/>
          <w:szCs w:val="18"/>
          <w:lang w:val="pt-BR"/>
        </w:rPr>
        <w:t>cuprinzand opertiunile de mentenanta preventive necesar a fi efectuate pentru produsul furnizat</w:t>
      </w:r>
      <w:bookmarkEnd w:id="22"/>
      <w:r w:rsidRPr="00EF610A">
        <w:rPr>
          <w:rFonts w:ascii="Arial" w:hAnsi="Arial" w:cs="Arial"/>
          <w:i/>
          <w:iCs/>
          <w:sz w:val="18"/>
          <w:szCs w:val="18"/>
          <w:lang w:val="pt-BR"/>
        </w:rPr>
        <w:t xml:space="preserve"> cuprinsa in propunerea tehnica</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20.19.4</w:t>
      </w:r>
      <w:r w:rsidRPr="00EF610A">
        <w:rPr>
          <w:rFonts w:ascii="Arial" w:hAnsi="Arial" w:cs="Arial"/>
          <w:sz w:val="18"/>
          <w:szCs w:val="18"/>
          <w:lang w:val="ro-RO"/>
        </w:rPr>
        <w:t xml:space="preserve"> Înainte de efectuarea operațiunilor de mentenanță preventivă, Contractantul comunică Spitalului partener – beneficiar final </w:t>
      </w:r>
      <w:r w:rsidRPr="00EF610A">
        <w:rPr>
          <w:rFonts w:ascii="Arial" w:hAnsi="Arial" w:cs="Arial"/>
          <w:b/>
          <w:sz w:val="18"/>
          <w:szCs w:val="18"/>
          <w:lang w:val="ro-RO"/>
        </w:rPr>
        <w:t>lista operațiunilor mentenanță</w:t>
      </w:r>
      <w:r w:rsidRPr="00EF610A">
        <w:rPr>
          <w:rFonts w:ascii="Arial" w:hAnsi="Arial" w:cs="Arial"/>
          <w:sz w:val="18"/>
          <w:szCs w:val="18"/>
          <w:lang w:val="ro-RO"/>
        </w:rPr>
        <w:t xml:space="preserve"> care trebuie efectuate. În funcție de disponibilitatea locației unde este instalat produsului, este posibil ca mentenanță preventiva să trebuiască a fi realizata în afara orelor normale de lucru sau la sfârșit de săptămână sau în sărbători legale.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20.19.5</w:t>
      </w:r>
      <w:r w:rsidRPr="00EF610A">
        <w:rPr>
          <w:rFonts w:ascii="Arial" w:hAnsi="Arial" w:cs="Arial"/>
          <w:sz w:val="18"/>
          <w:szCs w:val="18"/>
          <w:lang w:val="ro-RO"/>
        </w:rPr>
        <w:t xml:space="preserve"> Mentenanța preventivă acopera toate costurile aferente intervenției, inclusiv forța de muncă, piese de schimb si altele asemenea.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20.19.6</w:t>
      </w:r>
      <w:r w:rsidRPr="00EF610A">
        <w:rPr>
          <w:rFonts w:ascii="Arial" w:hAnsi="Arial" w:cs="Arial"/>
          <w:sz w:val="18"/>
          <w:szCs w:val="18"/>
          <w:lang w:val="ro-RO"/>
        </w:rPr>
        <w:t xml:space="preserve"> Operațiunile de mentenanță preventivă care necesită o oprire a produsului se efectuează la o data stabilita de comun acord cu beneficiarul, insa nu mai tarziu de 24 de ore (in maxim 24 de ore) de la diagnosticarea necesitatii mentenantei. Datele exacte vor fi agreate cu Spitalul partener. Mentenanța preventivă trebuie sa acopere toate costurile aferente intervenției, inclusiv forța de muncă, piese de schimb si altele asemenea.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lastRenderedPageBreak/>
        <w:t>20.19.7</w:t>
      </w:r>
      <w:r w:rsidRPr="00EF610A">
        <w:rPr>
          <w:rFonts w:ascii="Arial" w:hAnsi="Arial" w:cs="Arial"/>
          <w:sz w:val="18"/>
          <w:szCs w:val="18"/>
          <w:lang w:val="ro-RO"/>
        </w:rPr>
        <w:t xml:space="preserve"> Operațiunile de mentenanța preventiva se efectueaza în condiții de securitate, cu protejarea adecvată a personalului care efectuează mentenanță și a altor persoane prezente la locul unde are loc intervenția.</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20.19.8</w:t>
      </w:r>
      <w:r w:rsidRPr="00EF610A">
        <w:rPr>
          <w:rFonts w:ascii="Arial" w:hAnsi="Arial" w:cs="Arial"/>
          <w:sz w:val="18"/>
          <w:szCs w:val="18"/>
          <w:lang w:val="ro-RO"/>
        </w:rPr>
        <w:t xml:space="preserve"> După fiecare intervenție preventivă, Contractantul efectueaza teste de funcționare ale produsului și  prezinta un raport Achizitorului, care să includă activitățile realizate.</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20.20</w:t>
      </w:r>
      <w:r w:rsidRPr="00EF610A">
        <w:rPr>
          <w:rFonts w:ascii="Arial" w:hAnsi="Arial" w:cs="Arial"/>
          <w:sz w:val="18"/>
          <w:szCs w:val="18"/>
          <w:lang w:val="ro-RO"/>
        </w:rPr>
        <w:t xml:space="preserve"> </w:t>
      </w:r>
      <w:bookmarkStart w:id="23" w:name="_Hlk44063108"/>
      <w:r w:rsidRPr="00EF610A">
        <w:rPr>
          <w:rFonts w:ascii="Arial" w:hAnsi="Arial" w:cs="Arial"/>
          <w:sz w:val="18"/>
          <w:szCs w:val="18"/>
          <w:lang w:val="ro-RO"/>
        </w:rPr>
        <w:t xml:space="preserve">Contractantul </w:t>
      </w:r>
      <w:bookmarkEnd w:id="19"/>
      <w:r w:rsidRPr="00EF610A">
        <w:rPr>
          <w:rFonts w:ascii="Arial" w:hAnsi="Arial" w:cs="Arial"/>
          <w:sz w:val="18"/>
          <w:szCs w:val="18"/>
          <w:lang w:val="ro-RO"/>
        </w:rPr>
        <w:t xml:space="preserve">are obligatia de a asigura </w:t>
      </w:r>
      <w:bookmarkEnd w:id="23"/>
      <w:r w:rsidRPr="00EF610A">
        <w:rPr>
          <w:rFonts w:ascii="Arial" w:hAnsi="Arial" w:cs="Arial"/>
          <w:b/>
          <w:bCs/>
          <w:sz w:val="18"/>
          <w:szCs w:val="18"/>
          <w:lang w:val="ro-RO"/>
        </w:rPr>
        <w:t>suportul tehnic</w:t>
      </w:r>
      <w:r w:rsidRPr="00EF610A">
        <w:rPr>
          <w:rFonts w:ascii="Arial" w:hAnsi="Arial" w:cs="Arial"/>
          <w:sz w:val="18"/>
          <w:szCs w:val="18"/>
          <w:lang w:val="ro-RO"/>
        </w:rPr>
        <w:t xml:space="preserve"> in conformitate cu cerintele specificate in caietul de sarcini si oferta depusa:</w:t>
      </w:r>
      <w:bookmarkEnd w:id="20"/>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20.20.1</w:t>
      </w:r>
      <w:r w:rsidRPr="00EF610A">
        <w:rPr>
          <w:rFonts w:ascii="Arial" w:hAnsi="Arial" w:cs="Arial"/>
          <w:sz w:val="18"/>
          <w:szCs w:val="18"/>
          <w:lang w:val="ro-RO"/>
        </w:rPr>
        <w:t xml:space="preserve"> Pe toata durata contractului, în perioada de garanție Contractantul va asigura suport tehnic.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20.20.2</w:t>
      </w:r>
      <w:r w:rsidRPr="00EF610A">
        <w:rPr>
          <w:rFonts w:ascii="Arial" w:hAnsi="Arial" w:cs="Arial"/>
          <w:sz w:val="18"/>
          <w:szCs w:val="18"/>
          <w:lang w:val="ro-RO"/>
        </w:rPr>
        <w:t xml:space="preserve"> Contractantul va asigura un punct de contact dedicat personalului autorizat al beneficiarului final unde se poate semnala telefonic orice problemă/defecțiune care necesită mentenanță preventivă sau solicita suport tehnic Contractantului în gestionarea unui incident, disponibil, pentru a se asigura că orice situație semnalată este tratată cu promptitudine.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20.20.3</w:t>
      </w:r>
      <w:r w:rsidRPr="00EF610A">
        <w:rPr>
          <w:rFonts w:ascii="Arial" w:hAnsi="Arial" w:cs="Arial"/>
          <w:sz w:val="18"/>
          <w:szCs w:val="18"/>
          <w:lang w:val="ro-RO"/>
        </w:rPr>
        <w:t xml:space="preserve"> Contractantul va răspunde în timp util la orice incident semnalat de Spitalul partener– beneficiar final, în funcție de nivelul incidentului.</w:t>
      </w:r>
    </w:p>
    <w:p w:rsidR="002B3BE8" w:rsidRPr="00EF610A" w:rsidRDefault="002B3BE8" w:rsidP="002B3BE8">
      <w:pPr>
        <w:jc w:val="both"/>
        <w:rPr>
          <w:rFonts w:ascii="Arial" w:hAnsi="Arial" w:cs="Arial"/>
          <w:i/>
          <w:sz w:val="18"/>
          <w:szCs w:val="18"/>
          <w:lang w:val="ro-RO"/>
        </w:rPr>
      </w:pPr>
      <w:r w:rsidRPr="00EF610A">
        <w:rPr>
          <w:rFonts w:ascii="Arial" w:hAnsi="Arial" w:cs="Arial"/>
          <w:b/>
          <w:bCs/>
          <w:i/>
          <w:sz w:val="18"/>
          <w:szCs w:val="18"/>
          <w:lang w:val="ro-RO"/>
        </w:rPr>
        <w:t>20.20.4</w:t>
      </w:r>
      <w:r w:rsidRPr="00EF610A">
        <w:rPr>
          <w:rFonts w:ascii="Arial" w:hAnsi="Arial" w:cs="Arial"/>
          <w:i/>
          <w:sz w:val="18"/>
          <w:szCs w:val="18"/>
          <w:lang w:val="ro-RO"/>
        </w:rPr>
        <w:t xml:space="preserve"> Contractantul trebuie sa asigure disponibilitatea continua a serviciilor de suport tehnic. </w:t>
      </w:r>
    </w:p>
    <w:p w:rsidR="002B3BE8" w:rsidRPr="00EF610A" w:rsidRDefault="002B3BE8" w:rsidP="002B3BE8">
      <w:pPr>
        <w:jc w:val="both"/>
        <w:rPr>
          <w:rFonts w:ascii="Arial" w:hAnsi="Arial" w:cs="Arial"/>
          <w:i/>
          <w:sz w:val="18"/>
          <w:szCs w:val="18"/>
          <w:lang w:val="ro-RO"/>
        </w:rPr>
      </w:pPr>
      <w:r w:rsidRPr="00EF610A">
        <w:rPr>
          <w:rFonts w:ascii="Arial" w:hAnsi="Arial" w:cs="Arial"/>
          <w:b/>
          <w:bCs/>
          <w:i/>
          <w:sz w:val="18"/>
          <w:szCs w:val="18"/>
          <w:lang w:val="ro-RO"/>
        </w:rPr>
        <w:t>20.20.5</w:t>
      </w:r>
      <w:r w:rsidRPr="00EF610A">
        <w:rPr>
          <w:rFonts w:ascii="Arial" w:hAnsi="Arial" w:cs="Arial"/>
          <w:i/>
          <w:sz w:val="18"/>
          <w:szCs w:val="18"/>
          <w:lang w:val="ro-RO"/>
        </w:rPr>
        <w:t xml:space="preserve"> Fiecare  incident este caracterizat de un nivel de prioritate, care va evidenția impactul acestuia asupra funcționalităților produsului. Nivelele de prioritate sunt:</w:t>
      </w:r>
    </w:p>
    <w:p w:rsidR="002B3BE8" w:rsidRPr="00EF610A" w:rsidRDefault="002B3BE8" w:rsidP="002B3BE8">
      <w:pPr>
        <w:jc w:val="both"/>
        <w:rPr>
          <w:rFonts w:ascii="Arial" w:hAnsi="Arial" w:cs="Arial"/>
          <w:i/>
          <w:sz w:val="18"/>
          <w:szCs w:val="18"/>
          <w:lang w:val="ro-RO"/>
        </w:rPr>
      </w:pPr>
      <w:r w:rsidRPr="00EF610A">
        <w:rPr>
          <w:rFonts w:ascii="Arial" w:hAnsi="Arial" w:cs="Arial"/>
          <w:b/>
          <w:i/>
          <w:sz w:val="18"/>
          <w:szCs w:val="18"/>
          <w:lang w:val="ro-RO"/>
        </w:rPr>
        <w:t>i.</w:t>
      </w:r>
      <w:r w:rsidRPr="00EF610A">
        <w:rPr>
          <w:rFonts w:ascii="Arial" w:hAnsi="Arial" w:cs="Arial"/>
          <w:i/>
          <w:sz w:val="18"/>
          <w:szCs w:val="18"/>
          <w:lang w:val="ro-RO"/>
        </w:rPr>
        <w:t xml:space="preserve"> </w:t>
      </w:r>
      <w:r w:rsidRPr="00EF610A">
        <w:rPr>
          <w:rFonts w:ascii="Arial" w:hAnsi="Arial" w:cs="Arial"/>
          <w:i/>
          <w:sz w:val="18"/>
          <w:szCs w:val="18"/>
          <w:lang w:val="ro-RO"/>
        </w:rPr>
        <w:tab/>
      </w:r>
      <w:r w:rsidRPr="00EF610A">
        <w:rPr>
          <w:rFonts w:ascii="Arial" w:hAnsi="Arial" w:cs="Arial"/>
          <w:b/>
          <w:i/>
          <w:sz w:val="18"/>
          <w:szCs w:val="18"/>
          <w:lang w:val="ro-RO"/>
        </w:rPr>
        <w:t xml:space="preserve">Critic: </w:t>
      </w:r>
      <w:r w:rsidRPr="00EF610A">
        <w:rPr>
          <w:rFonts w:ascii="Arial" w:hAnsi="Arial" w:cs="Arial"/>
          <w:b/>
          <w:i/>
          <w:sz w:val="18"/>
          <w:szCs w:val="18"/>
          <w:lang w:val="ro-RO"/>
        </w:rPr>
        <w:tab/>
      </w:r>
    </w:p>
    <w:p w:rsidR="002B3BE8" w:rsidRPr="00EF610A" w:rsidRDefault="002B3BE8" w:rsidP="002B3BE8">
      <w:pPr>
        <w:jc w:val="both"/>
        <w:rPr>
          <w:rFonts w:ascii="Arial" w:hAnsi="Arial" w:cs="Arial"/>
          <w:sz w:val="18"/>
          <w:szCs w:val="18"/>
          <w:lang w:val="ro-RO"/>
        </w:rPr>
      </w:pPr>
      <w:r w:rsidRPr="00EF610A">
        <w:rPr>
          <w:rFonts w:ascii="Arial" w:hAnsi="Arial" w:cs="Arial"/>
          <w:i/>
          <w:sz w:val="18"/>
          <w:szCs w:val="18"/>
          <w:lang w:val="ro-RO"/>
        </w:rPr>
        <w:t xml:space="preserve">Incidentul are impact major asupra funcţionarii produsului. Problema impiedica desfasurarea activitatii </w:t>
      </w:r>
      <w:r w:rsidRPr="00EF610A">
        <w:rPr>
          <w:rFonts w:ascii="Arial" w:hAnsi="Arial" w:cs="Arial"/>
          <w:sz w:val="18"/>
          <w:szCs w:val="18"/>
          <w:lang w:val="ro-RO"/>
        </w:rPr>
        <w:t>Spitalului partener - Spitalul Clinic Judetean de Urgenta Bihor.</w:t>
      </w:r>
    </w:p>
    <w:p w:rsidR="002B3BE8" w:rsidRPr="00EF610A" w:rsidRDefault="002B3BE8" w:rsidP="002B3BE8">
      <w:pPr>
        <w:jc w:val="both"/>
        <w:rPr>
          <w:rFonts w:ascii="Arial" w:hAnsi="Arial" w:cs="Arial"/>
          <w:i/>
          <w:sz w:val="18"/>
          <w:szCs w:val="18"/>
          <w:lang w:val="ro-RO"/>
        </w:rPr>
      </w:pPr>
      <w:r w:rsidRPr="00EF610A">
        <w:rPr>
          <w:rFonts w:ascii="Arial" w:hAnsi="Arial" w:cs="Arial"/>
          <w:b/>
          <w:i/>
          <w:sz w:val="18"/>
          <w:szCs w:val="18"/>
          <w:lang w:val="ro-RO"/>
        </w:rPr>
        <w:t>ii.</w:t>
      </w:r>
      <w:r w:rsidRPr="00EF610A">
        <w:rPr>
          <w:rFonts w:ascii="Arial" w:hAnsi="Arial" w:cs="Arial"/>
          <w:i/>
          <w:sz w:val="18"/>
          <w:szCs w:val="18"/>
          <w:lang w:val="ro-RO"/>
        </w:rPr>
        <w:tab/>
      </w:r>
      <w:r w:rsidRPr="00EF610A">
        <w:rPr>
          <w:rFonts w:ascii="Arial" w:hAnsi="Arial" w:cs="Arial"/>
          <w:b/>
          <w:i/>
          <w:sz w:val="18"/>
          <w:szCs w:val="18"/>
          <w:lang w:val="ro-RO"/>
        </w:rPr>
        <w:t>Urgent:</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 xml:space="preserve">Impact semnificativ asupra funcţionarii produsului. Problema impiedica desfasurarea în condiţii normale a activităţii </w:t>
      </w:r>
      <w:r w:rsidRPr="00EF610A">
        <w:rPr>
          <w:rFonts w:ascii="Arial" w:hAnsi="Arial" w:cs="Arial"/>
          <w:sz w:val="18"/>
          <w:szCs w:val="18"/>
          <w:lang w:val="ro-RO"/>
        </w:rPr>
        <w:t xml:space="preserve">Spitalului partener </w:t>
      </w:r>
      <w:r w:rsidRPr="00EF610A">
        <w:rPr>
          <w:rFonts w:ascii="Arial" w:hAnsi="Arial" w:cs="Arial"/>
          <w:sz w:val="18"/>
          <w:szCs w:val="18"/>
          <w:lang w:val="pt-BR"/>
        </w:rPr>
        <w:t>Spitalul Clinic Judetean de Urgenta Bihor</w:t>
      </w:r>
      <w:r w:rsidRPr="00EF610A">
        <w:rPr>
          <w:rFonts w:ascii="Arial" w:hAnsi="Arial" w:cs="Arial"/>
          <w:i/>
          <w:sz w:val="18"/>
          <w:szCs w:val="18"/>
          <w:lang w:val="ro-RO"/>
        </w:rPr>
        <w:t xml:space="preserve">. Nici o soluţie alternativa nu este disponibila, insa activitatea Spitalului partener mentionat mai sus poate totusi continua, insa intr-un mod restrictiv.  </w:t>
      </w:r>
    </w:p>
    <w:p w:rsidR="002B3BE8" w:rsidRPr="00EF610A" w:rsidRDefault="002B3BE8" w:rsidP="002B3BE8">
      <w:pPr>
        <w:jc w:val="both"/>
        <w:rPr>
          <w:rFonts w:ascii="Arial" w:hAnsi="Arial" w:cs="Arial"/>
          <w:i/>
          <w:sz w:val="18"/>
          <w:szCs w:val="18"/>
          <w:lang w:val="ro-RO"/>
        </w:rPr>
      </w:pPr>
      <w:r w:rsidRPr="00EF610A">
        <w:rPr>
          <w:rFonts w:ascii="Arial" w:hAnsi="Arial" w:cs="Arial"/>
          <w:b/>
          <w:i/>
          <w:sz w:val="18"/>
          <w:szCs w:val="18"/>
          <w:lang w:val="ro-RO"/>
        </w:rPr>
        <w:t>iii.</w:t>
      </w:r>
      <w:r w:rsidRPr="00EF610A">
        <w:rPr>
          <w:rFonts w:ascii="Arial" w:hAnsi="Arial" w:cs="Arial"/>
          <w:b/>
          <w:i/>
          <w:sz w:val="18"/>
          <w:szCs w:val="18"/>
          <w:lang w:val="ro-RO"/>
        </w:rPr>
        <w:tab/>
        <w:t>Major:</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 xml:space="preserve">Impact mediu asupra desfasurarii activitatii </w:t>
      </w:r>
      <w:r w:rsidRPr="00EF610A">
        <w:rPr>
          <w:rFonts w:ascii="Arial" w:hAnsi="Arial" w:cs="Arial"/>
          <w:sz w:val="18"/>
          <w:szCs w:val="18"/>
          <w:lang w:val="ro-RO"/>
        </w:rPr>
        <w:t>Spitalului partener mentionat mai sus</w:t>
      </w:r>
      <w:r w:rsidRPr="00EF610A">
        <w:rPr>
          <w:rFonts w:ascii="Arial" w:hAnsi="Arial" w:cs="Arial"/>
          <w:i/>
          <w:sz w:val="18"/>
          <w:szCs w:val="18"/>
          <w:lang w:val="ro-RO"/>
        </w:rPr>
        <w:t xml:space="preserve">. Problema afecteaza minor funcţionalitatile produsului. Impactul reprezinta un inconvenient care necesita soluţii alternative pentru refacerea funcţionalitatilor. </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b</w:t>
      </w:r>
      <w:r w:rsidRPr="00EF610A">
        <w:rPr>
          <w:rFonts w:ascii="Arial" w:hAnsi="Arial" w:cs="Arial"/>
          <w:i/>
          <w:sz w:val="18"/>
          <w:szCs w:val="18"/>
          <w:lang w:val="ro-RO"/>
        </w:rPr>
        <w:tab/>
      </w:r>
      <w:r w:rsidRPr="00EF610A">
        <w:rPr>
          <w:rFonts w:ascii="Arial" w:hAnsi="Arial" w:cs="Arial"/>
          <w:b/>
          <w:i/>
          <w:sz w:val="18"/>
          <w:szCs w:val="18"/>
          <w:lang w:val="ro-RO"/>
        </w:rPr>
        <w:t>Minor:</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 xml:space="preserve">Impact minim asupra desfasurarii activitatii </w:t>
      </w:r>
      <w:r w:rsidRPr="00EF610A">
        <w:rPr>
          <w:rFonts w:ascii="Arial" w:hAnsi="Arial" w:cs="Arial"/>
          <w:sz w:val="18"/>
          <w:szCs w:val="18"/>
          <w:lang w:val="ro-RO"/>
        </w:rPr>
        <w:t>Spitalului partener mentionat mai sus</w:t>
      </w:r>
      <w:r w:rsidRPr="00EF610A">
        <w:rPr>
          <w:rFonts w:ascii="Arial" w:hAnsi="Arial" w:cs="Arial"/>
          <w:i/>
          <w:sz w:val="18"/>
          <w:szCs w:val="18"/>
          <w:lang w:val="ro-RO"/>
        </w:rPr>
        <w:t xml:space="preserve">. Problema nu afecteaza funcţionalitatile produsului.  </w:t>
      </w:r>
    </w:p>
    <w:p w:rsidR="002B3BE8" w:rsidRPr="00EF610A" w:rsidRDefault="002B3BE8" w:rsidP="002B3BE8">
      <w:pPr>
        <w:jc w:val="both"/>
        <w:rPr>
          <w:rFonts w:ascii="Arial" w:hAnsi="Arial" w:cs="Arial"/>
          <w:i/>
          <w:sz w:val="18"/>
          <w:szCs w:val="18"/>
          <w:lang w:val="ro-RO"/>
        </w:rPr>
      </w:pPr>
    </w:p>
    <w:p w:rsidR="002B3BE8" w:rsidRPr="00EF610A" w:rsidRDefault="002B3BE8" w:rsidP="002B3BE8">
      <w:pPr>
        <w:jc w:val="both"/>
        <w:rPr>
          <w:rFonts w:ascii="Arial" w:hAnsi="Arial" w:cs="Arial"/>
          <w:i/>
          <w:sz w:val="18"/>
          <w:szCs w:val="18"/>
          <w:lang w:val="ro-RO"/>
        </w:rPr>
      </w:pPr>
      <w:r w:rsidRPr="00EF610A">
        <w:rPr>
          <w:rFonts w:ascii="Arial" w:hAnsi="Arial" w:cs="Arial"/>
          <w:b/>
          <w:bCs/>
          <w:i/>
          <w:sz w:val="18"/>
          <w:szCs w:val="18"/>
          <w:lang w:val="ro-RO"/>
        </w:rPr>
        <w:t>20.20.5</w:t>
      </w:r>
      <w:r w:rsidRPr="00EF610A">
        <w:rPr>
          <w:rFonts w:ascii="Arial" w:hAnsi="Arial" w:cs="Arial"/>
          <w:i/>
          <w:sz w:val="18"/>
          <w:szCs w:val="18"/>
          <w:lang w:val="ro-RO"/>
        </w:rPr>
        <w:t xml:space="preserve"> Contractantul va trebui sa respecte următorii timpi de răspuns, corelați cu nivelul de prioritate a incidentului:</w:t>
      </w:r>
    </w:p>
    <w:tbl>
      <w:tblPr>
        <w:tblW w:w="9360" w:type="dxa"/>
        <w:tblInd w:w="108" w:type="dxa"/>
        <w:tblLayout w:type="fixed"/>
        <w:tblLook w:val="0000" w:firstRow="0" w:lastRow="0" w:firstColumn="0" w:lastColumn="0" w:noHBand="0" w:noVBand="0"/>
      </w:tblPr>
      <w:tblGrid>
        <w:gridCol w:w="1710"/>
        <w:gridCol w:w="1800"/>
        <w:gridCol w:w="3060"/>
        <w:gridCol w:w="2790"/>
      </w:tblGrid>
      <w:tr w:rsidR="002B3BE8" w:rsidRPr="00EF610A" w:rsidTr="0064412F">
        <w:tc>
          <w:tcPr>
            <w:tcW w:w="171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bookmarkStart w:id="24" w:name="_Hlk43990733"/>
            <w:bookmarkStart w:id="25" w:name="_Hlk44005004"/>
            <w:r w:rsidRPr="00EF610A">
              <w:rPr>
                <w:rFonts w:ascii="Arial" w:hAnsi="Arial" w:cs="Arial"/>
                <w:b/>
                <w:i/>
                <w:sz w:val="18"/>
                <w:szCs w:val="18"/>
                <w:lang w:val="ro-RO"/>
              </w:rPr>
              <w:t>Nivel prioritate</w:t>
            </w:r>
          </w:p>
        </w:tc>
        <w:tc>
          <w:tcPr>
            <w:tcW w:w="180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răspuns</w:t>
            </w:r>
          </w:p>
        </w:tc>
        <w:tc>
          <w:tcPr>
            <w:tcW w:w="306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implementare soluție provizorie</w:t>
            </w:r>
          </w:p>
        </w:tc>
        <w:tc>
          <w:tcPr>
            <w:tcW w:w="2790"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rezolvare</w:t>
            </w:r>
          </w:p>
        </w:tc>
      </w:tr>
      <w:tr w:rsidR="002B3BE8" w:rsidRPr="00EF610A" w:rsidTr="0064412F">
        <w:trPr>
          <w:trHeight w:val="323"/>
        </w:trPr>
        <w:tc>
          <w:tcPr>
            <w:tcW w:w="171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 xml:space="preserve">Critic </w:t>
            </w:r>
          </w:p>
        </w:tc>
        <w:tc>
          <w:tcPr>
            <w:tcW w:w="180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6 ore</w:t>
            </w:r>
          </w:p>
        </w:tc>
        <w:tc>
          <w:tcPr>
            <w:tcW w:w="306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24 ore</w:t>
            </w:r>
          </w:p>
        </w:tc>
        <w:tc>
          <w:tcPr>
            <w:tcW w:w="2790" w:type="dxa"/>
            <w:tcBorders>
              <w:top w:val="single" w:sz="4" w:space="0" w:color="000000"/>
              <w:left w:val="single" w:sz="4" w:space="0" w:color="000000"/>
              <w:bottom w:val="single" w:sz="4" w:space="0" w:color="000000"/>
              <w:right w:val="single" w:sz="4" w:space="0" w:color="000000"/>
            </w:tcBorders>
          </w:tcPr>
          <w:p w:rsidR="002B3BE8" w:rsidRPr="00EF610A" w:rsidRDefault="00420981" w:rsidP="002B3BE8">
            <w:pPr>
              <w:jc w:val="both"/>
              <w:rPr>
                <w:rFonts w:ascii="Arial" w:hAnsi="Arial" w:cs="Arial"/>
                <w:i/>
                <w:sz w:val="18"/>
                <w:szCs w:val="18"/>
                <w:lang w:val="ro-RO"/>
              </w:rPr>
            </w:pPr>
            <w:r>
              <w:rPr>
                <w:rFonts w:ascii="Arial" w:hAnsi="Arial" w:cs="Arial"/>
                <w:i/>
                <w:sz w:val="18"/>
                <w:szCs w:val="18"/>
                <w:lang w:val="ro-RO"/>
              </w:rPr>
              <w:t xml:space="preserve">6 </w:t>
            </w:r>
            <w:r w:rsidR="002B3BE8" w:rsidRPr="00EF610A">
              <w:rPr>
                <w:rFonts w:ascii="Arial" w:hAnsi="Arial" w:cs="Arial"/>
                <w:i/>
                <w:sz w:val="18"/>
                <w:szCs w:val="18"/>
                <w:lang w:val="ro-RO"/>
              </w:rPr>
              <w:t>ore</w:t>
            </w:r>
          </w:p>
        </w:tc>
      </w:tr>
      <w:tr w:rsidR="002B3BE8" w:rsidRPr="00EF610A" w:rsidTr="0064412F">
        <w:tc>
          <w:tcPr>
            <w:tcW w:w="171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Urgent</w:t>
            </w:r>
          </w:p>
        </w:tc>
        <w:tc>
          <w:tcPr>
            <w:tcW w:w="180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12 ore</w:t>
            </w:r>
          </w:p>
        </w:tc>
        <w:tc>
          <w:tcPr>
            <w:tcW w:w="306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48 ore</w:t>
            </w:r>
          </w:p>
        </w:tc>
        <w:tc>
          <w:tcPr>
            <w:tcW w:w="2790"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96 ore</w:t>
            </w:r>
          </w:p>
        </w:tc>
      </w:tr>
      <w:tr w:rsidR="002B3BE8" w:rsidRPr="00EF610A" w:rsidTr="0064412F">
        <w:tc>
          <w:tcPr>
            <w:tcW w:w="171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Major</w:t>
            </w:r>
          </w:p>
        </w:tc>
        <w:tc>
          <w:tcPr>
            <w:tcW w:w="180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24 ore</w:t>
            </w:r>
          </w:p>
        </w:tc>
        <w:tc>
          <w:tcPr>
            <w:tcW w:w="306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3 zile lucrătoare</w:t>
            </w:r>
          </w:p>
        </w:tc>
        <w:tc>
          <w:tcPr>
            <w:tcW w:w="2790"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4 zile lucrătoare</w:t>
            </w:r>
          </w:p>
        </w:tc>
      </w:tr>
      <w:tr w:rsidR="002B3BE8" w:rsidRPr="00EF610A" w:rsidTr="0064412F">
        <w:tc>
          <w:tcPr>
            <w:tcW w:w="171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Minor</w:t>
            </w:r>
          </w:p>
        </w:tc>
        <w:tc>
          <w:tcPr>
            <w:tcW w:w="180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36 ore</w:t>
            </w:r>
          </w:p>
        </w:tc>
        <w:tc>
          <w:tcPr>
            <w:tcW w:w="3060"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3 zile lucrătoare</w:t>
            </w:r>
          </w:p>
        </w:tc>
        <w:tc>
          <w:tcPr>
            <w:tcW w:w="2790"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4 zile lucrătoare</w:t>
            </w:r>
          </w:p>
        </w:tc>
      </w:tr>
    </w:tbl>
    <w:bookmarkEnd w:id="24"/>
    <w:bookmarkEnd w:id="25"/>
    <w:p w:rsidR="002B3BE8" w:rsidRPr="00EF610A" w:rsidRDefault="002B3BE8" w:rsidP="002B3BE8">
      <w:pPr>
        <w:jc w:val="both"/>
        <w:rPr>
          <w:rFonts w:ascii="Arial" w:hAnsi="Arial" w:cs="Arial"/>
          <w:b/>
          <w:sz w:val="18"/>
          <w:szCs w:val="18"/>
          <w:lang w:val="ro-RO"/>
        </w:rPr>
      </w:pPr>
      <w:r w:rsidRPr="00EF610A">
        <w:rPr>
          <w:rFonts w:ascii="Arial" w:hAnsi="Arial" w:cs="Arial"/>
          <w:b/>
          <w:sz w:val="18"/>
          <w:szCs w:val="18"/>
          <w:lang w:val="ro-RO"/>
        </w:rPr>
        <w:t>Definitii aplicabile:</w:t>
      </w:r>
    </w:p>
    <w:p w:rsidR="002B3BE8" w:rsidRPr="00EF610A" w:rsidRDefault="002B3BE8" w:rsidP="002B3BE8">
      <w:pPr>
        <w:jc w:val="both"/>
        <w:rPr>
          <w:rFonts w:ascii="Arial" w:hAnsi="Arial" w:cs="Arial"/>
          <w:i/>
          <w:sz w:val="18"/>
          <w:szCs w:val="18"/>
          <w:lang w:val="ro-RO"/>
        </w:rPr>
      </w:pPr>
      <w:r w:rsidRPr="00EF610A">
        <w:rPr>
          <w:rFonts w:ascii="Arial" w:hAnsi="Arial" w:cs="Arial"/>
          <w:b/>
          <w:i/>
          <w:sz w:val="18"/>
          <w:szCs w:val="18"/>
          <w:lang w:val="ro-RO"/>
        </w:rPr>
        <w:t>Timp de Răspuns:</w:t>
      </w:r>
      <w:r w:rsidRPr="00EF610A">
        <w:rPr>
          <w:rFonts w:ascii="Arial" w:hAnsi="Arial" w:cs="Arial"/>
          <w:i/>
          <w:sz w:val="18"/>
          <w:szCs w:val="18"/>
          <w:lang w:val="ro-RO"/>
        </w:rPr>
        <w:t xml:space="preserve"> Intervalul de timp scurs de la semnalarea incidentului de catre </w:t>
      </w:r>
      <w:r w:rsidRPr="00EF610A">
        <w:rPr>
          <w:rFonts w:ascii="Arial" w:hAnsi="Arial" w:cs="Arial"/>
          <w:sz w:val="18"/>
          <w:szCs w:val="18"/>
          <w:lang w:val="ro-RO"/>
        </w:rPr>
        <w:t xml:space="preserve">Spital </w:t>
      </w:r>
      <w:r w:rsidRPr="00EF610A">
        <w:rPr>
          <w:rFonts w:ascii="Arial" w:hAnsi="Arial" w:cs="Arial"/>
          <w:i/>
          <w:sz w:val="18"/>
          <w:szCs w:val="18"/>
          <w:lang w:val="ro-RO"/>
        </w:rPr>
        <w:t xml:space="preserve">si raspunsul primit de la Contractant. </w:t>
      </w:r>
    </w:p>
    <w:p w:rsidR="002B3BE8" w:rsidRPr="00EF610A" w:rsidRDefault="002B3BE8" w:rsidP="002B3BE8">
      <w:pPr>
        <w:jc w:val="both"/>
        <w:rPr>
          <w:rFonts w:ascii="Arial" w:hAnsi="Arial" w:cs="Arial"/>
          <w:i/>
          <w:sz w:val="18"/>
          <w:szCs w:val="18"/>
          <w:lang w:val="ro-RO"/>
        </w:rPr>
      </w:pPr>
      <w:r w:rsidRPr="00EF610A">
        <w:rPr>
          <w:rFonts w:ascii="Arial" w:hAnsi="Arial" w:cs="Arial"/>
          <w:b/>
          <w:i/>
          <w:sz w:val="18"/>
          <w:szCs w:val="18"/>
          <w:lang w:val="ro-RO"/>
        </w:rPr>
        <w:t>Timp de Rezolvare:</w:t>
      </w:r>
      <w:r w:rsidRPr="00EF610A">
        <w:rPr>
          <w:rFonts w:ascii="Arial" w:hAnsi="Arial" w:cs="Arial"/>
          <w:i/>
          <w:sz w:val="18"/>
          <w:szCs w:val="18"/>
          <w:lang w:val="ro-RO"/>
        </w:rPr>
        <w:t xml:space="preserve"> Intervalul de timp scurs de la semnalarea incidentului de catre </w:t>
      </w:r>
      <w:r w:rsidRPr="00EF610A">
        <w:rPr>
          <w:rFonts w:ascii="Arial" w:hAnsi="Arial" w:cs="Arial"/>
          <w:sz w:val="18"/>
          <w:szCs w:val="18"/>
          <w:lang w:val="ro-RO"/>
        </w:rPr>
        <w:t xml:space="preserve">Spital </w:t>
      </w:r>
      <w:r w:rsidRPr="00EF610A">
        <w:rPr>
          <w:rFonts w:ascii="Arial" w:hAnsi="Arial" w:cs="Arial"/>
          <w:i/>
          <w:sz w:val="18"/>
          <w:szCs w:val="18"/>
          <w:lang w:val="ro-RO"/>
        </w:rPr>
        <w:t>pana la rezolvarea finala  a incidentului.</w:t>
      </w:r>
    </w:p>
    <w:p w:rsidR="002B3BE8" w:rsidRPr="00EF610A" w:rsidRDefault="002B3BE8" w:rsidP="002B3BE8">
      <w:pPr>
        <w:jc w:val="both"/>
        <w:rPr>
          <w:rFonts w:ascii="Arial" w:hAnsi="Arial" w:cs="Arial"/>
          <w:i/>
          <w:sz w:val="18"/>
          <w:szCs w:val="18"/>
          <w:lang w:val="ro-RO"/>
        </w:rPr>
      </w:pPr>
      <w:r w:rsidRPr="00EF610A">
        <w:rPr>
          <w:rFonts w:ascii="Arial" w:hAnsi="Arial" w:cs="Arial"/>
          <w:b/>
          <w:i/>
          <w:sz w:val="18"/>
          <w:szCs w:val="18"/>
          <w:lang w:val="ro-RO"/>
        </w:rPr>
        <w:t>Timp de implementare solutie provizorie:</w:t>
      </w:r>
      <w:r w:rsidRPr="00EF610A">
        <w:rPr>
          <w:rFonts w:ascii="Arial" w:hAnsi="Arial" w:cs="Arial"/>
          <w:i/>
          <w:sz w:val="18"/>
          <w:szCs w:val="18"/>
          <w:lang w:val="ro-RO"/>
        </w:rPr>
        <w:t xml:space="preserve"> Intervalul de timp scurs de la semnalarea incidentului de catre </w:t>
      </w:r>
      <w:r w:rsidRPr="00EF610A">
        <w:rPr>
          <w:rFonts w:ascii="Arial" w:hAnsi="Arial" w:cs="Arial"/>
          <w:sz w:val="18"/>
          <w:szCs w:val="18"/>
          <w:lang w:val="ro-RO"/>
        </w:rPr>
        <w:t>Spital</w:t>
      </w:r>
      <w:r w:rsidRPr="00EF610A">
        <w:rPr>
          <w:rFonts w:ascii="Arial" w:hAnsi="Arial" w:cs="Arial"/>
          <w:i/>
          <w:sz w:val="18"/>
          <w:szCs w:val="18"/>
          <w:lang w:val="ro-RO"/>
        </w:rPr>
        <w:t xml:space="preserve"> si adoptarea unei solutii provizorii, temporare, care sa permita functionarea produsului fara afectarea functionalitatilor critice, pana la rezolvarea definitiva a incidentului, cu asigurarea integralitatii functionale si a performantei echipamentului. </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Nerespectarea timpilor de mai sus da dreptul Autorității contractante – UAT Mun. Oradea  de a solicita penalități/daune interese în conformitate cu clauzele contractului de achiziție publică de produse.</w:t>
      </w:r>
    </w:p>
    <w:p w:rsidR="002B3BE8" w:rsidRPr="00EF610A" w:rsidRDefault="002B3BE8" w:rsidP="002B3BE8">
      <w:pPr>
        <w:jc w:val="both"/>
        <w:rPr>
          <w:rFonts w:ascii="Arial" w:hAnsi="Arial" w:cs="Arial"/>
          <w:sz w:val="18"/>
          <w:szCs w:val="18"/>
          <w:lang w:val="ro-RO"/>
        </w:rPr>
      </w:pPr>
      <w:r w:rsidRPr="00EF610A">
        <w:rPr>
          <w:rFonts w:ascii="Arial" w:hAnsi="Arial" w:cs="Arial"/>
          <w:b/>
          <w:sz w:val="18"/>
          <w:szCs w:val="18"/>
          <w:lang w:val="ro-RO"/>
        </w:rPr>
        <w:t>20.21</w:t>
      </w:r>
      <w:r w:rsidRPr="00EF610A">
        <w:rPr>
          <w:rFonts w:ascii="Arial" w:hAnsi="Arial" w:cs="Arial"/>
          <w:sz w:val="18"/>
          <w:szCs w:val="18"/>
          <w:lang w:val="ro-RO"/>
        </w:rPr>
        <w:t xml:space="preserve"> Contractantul are obligatia de a asigura </w:t>
      </w:r>
      <w:r w:rsidRPr="00EF610A">
        <w:rPr>
          <w:rFonts w:ascii="Arial" w:hAnsi="Arial" w:cs="Arial"/>
          <w:b/>
          <w:bCs/>
          <w:sz w:val="18"/>
          <w:szCs w:val="18"/>
          <w:lang w:val="ro-RO"/>
        </w:rPr>
        <w:t>instruirea personalului</w:t>
      </w:r>
      <w:r w:rsidRPr="00EF610A">
        <w:rPr>
          <w:rFonts w:ascii="Arial" w:hAnsi="Arial" w:cs="Arial"/>
          <w:sz w:val="18"/>
          <w:szCs w:val="18"/>
          <w:lang w:val="ro-RO"/>
        </w:rPr>
        <w:t xml:space="preserve"> conform cerintelor stabilite prin caietul de sarcini si asumate in oferta:</w:t>
      </w:r>
    </w:p>
    <w:p w:rsidR="002B3BE8" w:rsidRPr="00EF610A" w:rsidRDefault="002B3BE8" w:rsidP="002B3BE8">
      <w:pPr>
        <w:jc w:val="both"/>
        <w:rPr>
          <w:rFonts w:ascii="Arial" w:hAnsi="Arial" w:cs="Arial"/>
          <w:sz w:val="18"/>
          <w:szCs w:val="18"/>
          <w:lang w:val="ro-RO"/>
        </w:rPr>
      </w:pPr>
      <w:bookmarkStart w:id="26" w:name="_Hlk44146475"/>
      <w:r w:rsidRPr="00EF610A">
        <w:rPr>
          <w:rFonts w:ascii="Arial" w:hAnsi="Arial" w:cs="Arial"/>
          <w:b/>
          <w:bCs/>
          <w:sz w:val="18"/>
          <w:szCs w:val="18"/>
          <w:lang w:val="ro-RO"/>
        </w:rPr>
        <w:t>20.21.1</w:t>
      </w:r>
      <w:r w:rsidRPr="00EF610A">
        <w:rPr>
          <w:rFonts w:ascii="Arial" w:hAnsi="Arial" w:cs="Arial"/>
          <w:sz w:val="18"/>
          <w:szCs w:val="18"/>
          <w:lang w:val="ro-RO"/>
        </w:rPr>
        <w:t xml:space="preserve"> Contractantul este responsabil </w:t>
      </w:r>
      <w:r w:rsidRPr="00EF610A">
        <w:rPr>
          <w:rFonts w:ascii="Arial" w:hAnsi="Arial" w:cs="Arial"/>
          <w:b/>
          <w:bCs/>
          <w:sz w:val="18"/>
          <w:szCs w:val="18"/>
          <w:lang w:val="ro-RO"/>
        </w:rPr>
        <w:t>pentru instruirea la fața locului (destinatia de livrare a produsului)</w:t>
      </w:r>
      <w:r w:rsidRPr="00EF610A">
        <w:rPr>
          <w:rFonts w:ascii="Arial" w:hAnsi="Arial" w:cs="Arial"/>
          <w:sz w:val="18"/>
          <w:szCs w:val="18"/>
          <w:lang w:val="ro-RO"/>
        </w:rPr>
        <w:t xml:space="preserve"> a personalului desemnat de Beneficiarul final. Scopul instruirii este de a transfera cunoștințele necesare pentru a opera produsul.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20.21.2</w:t>
      </w:r>
      <w:r w:rsidRPr="00EF610A">
        <w:rPr>
          <w:rFonts w:ascii="Arial" w:hAnsi="Arial" w:cs="Arial"/>
          <w:sz w:val="18"/>
          <w:szCs w:val="18"/>
          <w:lang w:val="ro-RO"/>
        </w:rPr>
        <w:t xml:space="preserve"> Instruirea va fi organizata după ce produsul este funcțional și trebuie să permită personalului Spitalului </w:t>
      </w:r>
      <w:bookmarkStart w:id="27" w:name="_Hlk44063254"/>
      <w:r w:rsidRPr="00EF610A">
        <w:rPr>
          <w:rFonts w:ascii="Arial" w:hAnsi="Arial" w:cs="Arial"/>
          <w:sz w:val="18"/>
          <w:szCs w:val="18"/>
          <w:lang w:val="ro-RO"/>
        </w:rPr>
        <w:t>Beneficiar final</w:t>
      </w:r>
      <w:bookmarkEnd w:id="27"/>
      <w:r w:rsidRPr="00EF610A">
        <w:rPr>
          <w:rFonts w:ascii="Arial" w:hAnsi="Arial" w:cs="Arial"/>
          <w:sz w:val="18"/>
          <w:szCs w:val="18"/>
          <w:lang w:val="ro-RO"/>
        </w:rPr>
        <w:t>: înțelegerea tuturor funcționalităților; operarea produsului; informații despre mentenanța de rutină care trebuie să fie efectuată de către utilizator; depistarea problemelor și diagnosticare de baza; etc.</w:t>
      </w:r>
    </w:p>
    <w:p w:rsidR="002B3BE8" w:rsidRPr="00EF610A" w:rsidRDefault="002B3BE8" w:rsidP="002B3BE8">
      <w:pPr>
        <w:jc w:val="both"/>
        <w:rPr>
          <w:rFonts w:ascii="Arial" w:hAnsi="Arial" w:cs="Arial"/>
          <w:sz w:val="18"/>
          <w:szCs w:val="18"/>
          <w:lang w:val="ro-RO"/>
        </w:rPr>
      </w:pPr>
      <w:bookmarkStart w:id="28" w:name="_Hlk44063265"/>
      <w:r w:rsidRPr="00EF610A">
        <w:rPr>
          <w:rFonts w:ascii="Arial" w:hAnsi="Arial" w:cs="Arial"/>
          <w:b/>
          <w:bCs/>
          <w:sz w:val="18"/>
          <w:szCs w:val="18"/>
          <w:lang w:val="ro-RO"/>
        </w:rPr>
        <w:t>20.21.3</w:t>
      </w:r>
      <w:r w:rsidRPr="00EF610A">
        <w:rPr>
          <w:rFonts w:ascii="Arial" w:hAnsi="Arial" w:cs="Arial"/>
          <w:sz w:val="18"/>
          <w:szCs w:val="18"/>
          <w:lang w:val="ro-RO"/>
        </w:rPr>
        <w:t xml:space="preserve"> </w:t>
      </w:r>
      <w:bookmarkEnd w:id="28"/>
      <w:r w:rsidRPr="00EF610A">
        <w:rPr>
          <w:rFonts w:ascii="Arial" w:hAnsi="Arial" w:cs="Arial"/>
          <w:sz w:val="18"/>
          <w:szCs w:val="18"/>
          <w:lang w:val="ro-RO"/>
        </w:rPr>
        <w:t xml:space="preserve">Contractantul trebuie să propună orice subiect suplimentar care ar putea fi necesar pentru a se asigura că personalul Spitalului Beneficiar final este pe deplin instruit pentru a asigura utilizarea corespunzătoare a produsului.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20.21.4</w:t>
      </w:r>
      <w:r w:rsidRPr="00EF610A">
        <w:rPr>
          <w:rFonts w:ascii="Arial" w:hAnsi="Arial" w:cs="Arial"/>
          <w:sz w:val="18"/>
          <w:szCs w:val="18"/>
          <w:lang w:val="ro-RO"/>
        </w:rPr>
        <w:t xml:space="preserve"> Durata sesiunii de instruire va fi stabilita de comun acord intre Contractant si Beneficiarul final, dupa emiterea comenzii.</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lastRenderedPageBreak/>
        <w:t>20.21.5</w:t>
      </w:r>
      <w:r w:rsidRPr="00EF610A">
        <w:rPr>
          <w:rFonts w:ascii="Arial" w:hAnsi="Arial" w:cs="Arial"/>
          <w:sz w:val="18"/>
          <w:szCs w:val="18"/>
          <w:lang w:val="ro-RO"/>
        </w:rPr>
        <w:t xml:space="preserve"> Sesiunea de instruire se va desfășura în limba română. </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20.21.6 </w:t>
      </w:r>
      <w:r w:rsidRPr="00EF610A">
        <w:rPr>
          <w:rFonts w:ascii="Arial" w:hAnsi="Arial" w:cs="Arial"/>
          <w:sz w:val="18"/>
          <w:szCs w:val="18"/>
          <w:lang w:val="ro-RO"/>
        </w:rPr>
        <w:t>Contractantul va asigura pe durata sesiunii de instruire materiale suport  în limba română, care includ cel puțin manuale de operare, fise tehnice, sau orice alte documente suport pe care Contractantul le considera relevante pentru asigurarea indeplinirii obiectivelor instruirii mentionate mai sus, inclusiv consumabilele necesare (exemplu: kituri pentru injectomat, etc). Instruirea se va referi la toate componentele echipamentului inclusiv accesorii.</w:t>
      </w:r>
    </w:p>
    <w:p w:rsidR="002B3BE8" w:rsidRPr="00EF610A" w:rsidRDefault="002B3BE8" w:rsidP="002B3BE8">
      <w:pPr>
        <w:jc w:val="both"/>
        <w:rPr>
          <w:rFonts w:ascii="Arial" w:hAnsi="Arial" w:cs="Arial"/>
          <w:iCs/>
          <w:sz w:val="18"/>
          <w:szCs w:val="18"/>
          <w:lang w:val="ro-RO"/>
        </w:rPr>
      </w:pPr>
      <w:r w:rsidRPr="00EF610A">
        <w:rPr>
          <w:rFonts w:ascii="Arial" w:hAnsi="Arial" w:cs="Arial"/>
          <w:b/>
          <w:bCs/>
          <w:sz w:val="18"/>
          <w:szCs w:val="18"/>
          <w:lang w:val="ro-RO"/>
        </w:rPr>
        <w:t xml:space="preserve">20.21.7 </w:t>
      </w:r>
      <w:bookmarkStart w:id="29" w:name="_Hlk44063551"/>
      <w:bookmarkStart w:id="30" w:name="_Hlk44064981"/>
      <w:r w:rsidRPr="00EF610A">
        <w:rPr>
          <w:rFonts w:ascii="Arial" w:hAnsi="Arial" w:cs="Arial"/>
          <w:bCs/>
          <w:sz w:val="18"/>
          <w:szCs w:val="18"/>
          <w:lang w:val="fr-FR"/>
        </w:rPr>
        <w:t xml:space="preserve">In perioada de formare profesionala continua furnizorul va avea obligatia de a presta servicii de instruire conform capitolului dedicat din caietul de sarcini, asigurandu-se ca formarea profesionala a personalului medical si tehnic este actuala pe toata perioada de derulare a contractului. </w:t>
      </w:r>
      <w:r w:rsidRPr="00EF610A">
        <w:rPr>
          <w:rFonts w:ascii="Arial" w:hAnsi="Arial" w:cs="Arial"/>
          <w:sz w:val="18"/>
          <w:szCs w:val="18"/>
          <w:lang w:val="ro-RO"/>
        </w:rPr>
        <w:t>Evoluția tehnologica a aparatului, în sine (update-uri, modificări procedurale, etc) va fi implementata la nivel de abilități și cunoștințe pe toată durata contractului pentru numarul de persoane solicitat prin caietul de sarcini, respectiv</w:t>
      </w:r>
      <w:r w:rsidRPr="00EF610A">
        <w:rPr>
          <w:rFonts w:ascii="Arial" w:hAnsi="Arial" w:cs="Arial"/>
          <w:i/>
          <w:iCs/>
          <w:sz w:val="18"/>
          <w:szCs w:val="18"/>
          <w:lang w:val="ro-RO"/>
        </w:rPr>
        <w:t xml:space="preserve">: </w:t>
      </w:r>
      <w:r w:rsidRPr="00EF610A">
        <w:rPr>
          <w:rFonts w:ascii="Arial" w:hAnsi="Arial" w:cs="Arial"/>
          <w:iCs/>
          <w:sz w:val="18"/>
          <w:szCs w:val="18"/>
          <w:lang w:val="ro-RO"/>
        </w:rPr>
        <w:t>10 cadre medicale din cadrul Spitalului Clinic Judetean de Urgenta Bihor</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Solicitarea pentru organizarea unei sesiuni de instruire va fi facuta :</w:t>
      </w:r>
    </w:p>
    <w:p w:rsidR="002B3BE8" w:rsidRPr="00EF610A" w:rsidRDefault="002B3BE8" w:rsidP="00832FB2">
      <w:pPr>
        <w:numPr>
          <w:ilvl w:val="0"/>
          <w:numId w:val="68"/>
        </w:numPr>
        <w:jc w:val="both"/>
        <w:rPr>
          <w:rFonts w:ascii="Arial" w:hAnsi="Arial" w:cs="Arial"/>
          <w:sz w:val="18"/>
          <w:szCs w:val="18"/>
          <w:lang w:val="ro-RO"/>
        </w:rPr>
      </w:pPr>
      <w:r w:rsidRPr="00EF610A">
        <w:rPr>
          <w:rFonts w:ascii="Arial" w:hAnsi="Arial" w:cs="Arial"/>
          <w:sz w:val="18"/>
          <w:szCs w:val="18"/>
          <w:lang w:val="ro-RO"/>
        </w:rPr>
        <w:t>De Furnizor in termen de 5 zile lucratoare de la data la care a intervenit un update cu privire la echipament , modificari procedurale cu privire la utilizarea acestuia sau orice alta situatie care ar necesita actualizarea cunostintelor personalului Beneficiarului</w:t>
      </w:r>
    </w:p>
    <w:p w:rsidR="002B3BE8" w:rsidRPr="00EF610A" w:rsidRDefault="002B3BE8" w:rsidP="00832FB2">
      <w:pPr>
        <w:numPr>
          <w:ilvl w:val="0"/>
          <w:numId w:val="68"/>
        </w:numPr>
        <w:jc w:val="both"/>
        <w:rPr>
          <w:rFonts w:ascii="Arial" w:hAnsi="Arial" w:cs="Arial"/>
          <w:sz w:val="18"/>
          <w:szCs w:val="18"/>
          <w:lang w:val="ro-RO"/>
        </w:rPr>
      </w:pPr>
      <w:r w:rsidRPr="00EF610A">
        <w:rPr>
          <w:rFonts w:ascii="Arial" w:hAnsi="Arial" w:cs="Arial"/>
          <w:sz w:val="18"/>
          <w:szCs w:val="18"/>
          <w:lang w:val="ro-RO"/>
        </w:rPr>
        <w:t>De Beneficiar ori de cate ori va fi nevoie</w:t>
      </w:r>
      <w:bookmarkStart w:id="31" w:name="_Hlk44065205"/>
      <w:bookmarkEnd w:id="29"/>
      <w:bookmarkEnd w:id="30"/>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Organizarea sesiunii de instruire se va face intr-un termen convenit cu Furnizorul, care nu va putea depasi 10 zile lucratoare de la solicitarea Beneficiarului facuta in acest sens, sesiunea putandu-se referi la un numar minim de 1 persoana.</w:t>
      </w:r>
    </w:p>
    <w:bookmarkEnd w:id="26"/>
    <w:bookmarkEnd w:id="31"/>
    <w:p w:rsidR="002B3BE8" w:rsidRPr="00EF610A" w:rsidRDefault="002B3BE8" w:rsidP="002B3BE8">
      <w:pPr>
        <w:jc w:val="both"/>
        <w:rPr>
          <w:rFonts w:ascii="Arial" w:hAnsi="Arial" w:cs="Arial"/>
          <w:b/>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sz w:val="18"/>
          <w:szCs w:val="18"/>
          <w:lang w:val="ro-RO"/>
        </w:rPr>
        <w:t>20.22</w:t>
      </w:r>
      <w:r w:rsidRPr="00EF610A">
        <w:rPr>
          <w:rFonts w:ascii="Arial" w:hAnsi="Arial" w:cs="Arial"/>
          <w:bCs/>
          <w:sz w:val="18"/>
          <w:szCs w:val="18"/>
          <w:lang w:val="ro-RO"/>
        </w:rPr>
        <w:t xml:space="preserve"> Contractantul are</w:t>
      </w:r>
      <w:r w:rsidRPr="00EF610A">
        <w:rPr>
          <w:rFonts w:ascii="Arial" w:hAnsi="Arial" w:cs="Arial"/>
          <w:b/>
          <w:sz w:val="18"/>
          <w:szCs w:val="18"/>
          <w:lang w:val="ro-RO"/>
        </w:rPr>
        <w:t xml:space="preserve"> </w:t>
      </w:r>
      <w:r w:rsidRPr="00EF610A">
        <w:rPr>
          <w:rFonts w:ascii="Arial" w:hAnsi="Arial" w:cs="Arial"/>
          <w:sz w:val="18"/>
          <w:szCs w:val="18"/>
          <w:lang w:val="ro-RO"/>
        </w:rPr>
        <w:t>in sarcina sa toate obligatiile stabilite prin caietul de sarcini, parte integranta din prezentul contract.</w:t>
      </w:r>
    </w:p>
    <w:p w:rsidR="002B3BE8" w:rsidRPr="00EF610A" w:rsidRDefault="002B3BE8" w:rsidP="002B3BE8">
      <w:pPr>
        <w:jc w:val="both"/>
        <w:rPr>
          <w:rFonts w:ascii="Arial" w:hAnsi="Arial" w:cs="Arial"/>
          <w:sz w:val="18"/>
          <w:szCs w:val="18"/>
          <w:lang w:val="ro-RO"/>
        </w:rPr>
      </w:pPr>
      <w:r w:rsidRPr="00EF610A">
        <w:rPr>
          <w:rFonts w:ascii="Arial" w:hAnsi="Arial" w:cs="Arial"/>
          <w:b/>
          <w:sz w:val="18"/>
          <w:szCs w:val="18"/>
          <w:lang w:val="ro-RO"/>
        </w:rPr>
        <w:t xml:space="preserve">20.23 </w:t>
      </w:r>
      <w:r w:rsidRPr="00EF610A">
        <w:rPr>
          <w:rFonts w:ascii="Arial" w:hAnsi="Arial" w:cs="Arial"/>
          <w:bCs/>
          <w:sz w:val="18"/>
          <w:szCs w:val="18"/>
          <w:lang w:val="ro-RO"/>
        </w:rPr>
        <w:t>Contractantul are obligatia de a asigura indicatorii de performanta stabiliti in Anexa 4, in baza carora va fi emis documentul constatator.</w:t>
      </w:r>
      <w:r w:rsidRPr="00EF610A">
        <w:rPr>
          <w:rFonts w:ascii="Arial" w:hAnsi="Arial" w:cs="Arial"/>
          <w:b/>
          <w:sz w:val="18"/>
          <w:szCs w:val="18"/>
          <w:lang w:val="ro-RO"/>
        </w:rPr>
        <w:t xml:space="preserve"> </w:t>
      </w: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Conflictul de interese</w:t>
      </w:r>
    </w:p>
    <w:p w:rsidR="002B3BE8" w:rsidRPr="00EF610A" w:rsidRDefault="002B3BE8" w:rsidP="00832FB2">
      <w:pPr>
        <w:numPr>
          <w:ilvl w:val="0"/>
          <w:numId w:val="24"/>
        </w:numPr>
        <w:jc w:val="both"/>
        <w:rPr>
          <w:rFonts w:ascii="Arial" w:hAnsi="Arial" w:cs="Arial"/>
          <w:sz w:val="18"/>
          <w:szCs w:val="18"/>
          <w:lang w:val="ro-RO"/>
        </w:rPr>
      </w:pPr>
      <w:r w:rsidRPr="00EF610A">
        <w:rPr>
          <w:rFonts w:ascii="Arial" w:hAnsi="Arial" w:cs="Arial"/>
          <w:sz w:val="18"/>
          <w:szCs w:val="18"/>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2B3BE8" w:rsidRPr="00EF610A" w:rsidRDefault="002B3BE8" w:rsidP="00832FB2">
      <w:pPr>
        <w:numPr>
          <w:ilvl w:val="0"/>
          <w:numId w:val="24"/>
        </w:numPr>
        <w:jc w:val="both"/>
        <w:rPr>
          <w:rFonts w:ascii="Arial" w:hAnsi="Arial" w:cs="Arial"/>
          <w:sz w:val="18"/>
          <w:szCs w:val="18"/>
          <w:lang w:val="ro-RO"/>
        </w:rPr>
      </w:pPr>
      <w:r w:rsidRPr="00EF610A">
        <w:rPr>
          <w:rFonts w:ascii="Arial" w:hAnsi="Arial" w:cs="Arial"/>
          <w:sz w:val="18"/>
          <w:szCs w:val="18"/>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2B3BE8" w:rsidRPr="008C5D75" w:rsidRDefault="002B3BE8" w:rsidP="00832FB2">
      <w:pPr>
        <w:numPr>
          <w:ilvl w:val="0"/>
          <w:numId w:val="24"/>
        </w:numPr>
        <w:jc w:val="both"/>
        <w:rPr>
          <w:rFonts w:ascii="Arial" w:hAnsi="Arial" w:cs="Arial"/>
          <w:sz w:val="18"/>
          <w:szCs w:val="18"/>
          <w:lang w:val="ro-RO"/>
        </w:rPr>
      </w:pPr>
      <w:r w:rsidRPr="00EF610A">
        <w:rPr>
          <w:rFonts w:ascii="Arial" w:hAnsi="Arial" w:cs="Arial"/>
          <w:sz w:val="18"/>
          <w:szCs w:val="18"/>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Conduita Contractantului</w:t>
      </w:r>
    </w:p>
    <w:p w:rsidR="002B3BE8" w:rsidRPr="00EF610A" w:rsidRDefault="002B3BE8" w:rsidP="00832FB2">
      <w:pPr>
        <w:numPr>
          <w:ilvl w:val="0"/>
          <w:numId w:val="25"/>
        </w:numPr>
        <w:jc w:val="both"/>
        <w:rPr>
          <w:rFonts w:ascii="Arial" w:hAnsi="Arial" w:cs="Arial"/>
          <w:sz w:val="18"/>
          <w:szCs w:val="18"/>
          <w:lang w:val="ro-RO"/>
        </w:rPr>
      </w:pPr>
      <w:r w:rsidRPr="00EF610A">
        <w:rPr>
          <w:rFonts w:ascii="Arial" w:hAnsi="Arial" w:cs="Arial"/>
          <w:sz w:val="18"/>
          <w:szCs w:val="18"/>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2B3BE8" w:rsidRPr="00EF610A" w:rsidRDefault="002B3BE8" w:rsidP="00832FB2">
      <w:pPr>
        <w:numPr>
          <w:ilvl w:val="0"/>
          <w:numId w:val="25"/>
        </w:numPr>
        <w:jc w:val="both"/>
        <w:rPr>
          <w:rFonts w:ascii="Arial" w:hAnsi="Arial" w:cs="Arial"/>
          <w:sz w:val="18"/>
          <w:szCs w:val="18"/>
          <w:lang w:val="ro-RO"/>
        </w:rPr>
      </w:pPr>
      <w:r w:rsidRPr="00EF610A">
        <w:rPr>
          <w:rFonts w:ascii="Arial" w:hAnsi="Arial" w:cs="Arial"/>
          <w:sz w:val="18"/>
          <w:szCs w:val="18"/>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2B3BE8" w:rsidRPr="008C5D75" w:rsidRDefault="002B3BE8" w:rsidP="00832FB2">
      <w:pPr>
        <w:numPr>
          <w:ilvl w:val="0"/>
          <w:numId w:val="25"/>
        </w:numPr>
        <w:jc w:val="both"/>
        <w:rPr>
          <w:rFonts w:ascii="Arial" w:hAnsi="Arial" w:cs="Arial"/>
          <w:sz w:val="18"/>
          <w:szCs w:val="18"/>
          <w:lang w:val="ro-RO"/>
        </w:rPr>
      </w:pPr>
      <w:r w:rsidRPr="00EF610A">
        <w:rPr>
          <w:rFonts w:ascii="Arial" w:hAnsi="Arial" w:cs="Arial"/>
          <w:sz w:val="18"/>
          <w:szCs w:val="18"/>
          <w:lang w:val="ro-RO"/>
        </w:rPr>
        <w:t>Contractantul și Personalul său vor respecta secretul profesional, pe perioada executării Contractului, inclusiv pe perioada oricărei prelungiri a acestuia, precum și după încetarea Contractului.</w:t>
      </w:r>
    </w:p>
    <w:p w:rsidR="002B3BE8" w:rsidRPr="00EF610A" w:rsidRDefault="002B3BE8" w:rsidP="00832FB2">
      <w:pPr>
        <w:numPr>
          <w:ilvl w:val="0"/>
          <w:numId w:val="70"/>
        </w:numPr>
        <w:jc w:val="both"/>
        <w:rPr>
          <w:rFonts w:ascii="Arial" w:hAnsi="Arial" w:cs="Arial"/>
          <w:b/>
          <w:sz w:val="18"/>
          <w:szCs w:val="18"/>
          <w:lang w:val="ro-RO"/>
        </w:rPr>
      </w:pPr>
      <w:r w:rsidRPr="00EF610A">
        <w:rPr>
          <w:rFonts w:ascii="Arial" w:hAnsi="Arial" w:cs="Arial"/>
          <w:b/>
          <w:sz w:val="18"/>
          <w:szCs w:val="18"/>
          <w:lang w:val="ro-RO"/>
        </w:rPr>
        <w:t>Obligații privind daunele și penalitățile de întârziere</w:t>
      </w:r>
    </w:p>
    <w:p w:rsidR="002B3BE8" w:rsidRPr="00EF610A" w:rsidRDefault="002B3BE8" w:rsidP="00832FB2">
      <w:pPr>
        <w:numPr>
          <w:ilvl w:val="0"/>
          <w:numId w:val="45"/>
        </w:numPr>
        <w:jc w:val="both"/>
        <w:rPr>
          <w:rFonts w:ascii="Arial" w:hAnsi="Arial" w:cs="Arial"/>
          <w:sz w:val="18"/>
          <w:szCs w:val="18"/>
          <w:lang w:val="ro-RO"/>
        </w:rPr>
      </w:pPr>
      <w:r w:rsidRPr="00EF610A">
        <w:rPr>
          <w:rFonts w:ascii="Arial" w:hAnsi="Arial" w:cs="Arial"/>
          <w:sz w:val="18"/>
          <w:szCs w:val="18"/>
          <w:lang w:val="ro-RO"/>
        </w:rPr>
        <w:t>Contractantul se obligă să despăgubească Autoritatea contractanta în limita prejudiciului creat, împotriva oricăror:</w:t>
      </w:r>
    </w:p>
    <w:p w:rsidR="002B3BE8" w:rsidRPr="00EF610A" w:rsidRDefault="002B3BE8" w:rsidP="00832FB2">
      <w:pPr>
        <w:numPr>
          <w:ilvl w:val="0"/>
          <w:numId w:val="46"/>
        </w:numPr>
        <w:jc w:val="both"/>
        <w:rPr>
          <w:rFonts w:ascii="Arial" w:hAnsi="Arial" w:cs="Arial"/>
          <w:sz w:val="18"/>
          <w:szCs w:val="18"/>
          <w:lang w:val="ro-RO"/>
        </w:rPr>
      </w:pPr>
      <w:r w:rsidRPr="00EF610A">
        <w:rPr>
          <w:rFonts w:ascii="Arial" w:hAnsi="Arial" w:cs="Arial"/>
          <w:sz w:val="18"/>
          <w:szCs w:val="18"/>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2B3BE8" w:rsidRPr="00EF610A" w:rsidRDefault="002B3BE8" w:rsidP="00832FB2">
      <w:pPr>
        <w:numPr>
          <w:ilvl w:val="0"/>
          <w:numId w:val="46"/>
        </w:numPr>
        <w:jc w:val="both"/>
        <w:rPr>
          <w:rFonts w:ascii="Arial" w:hAnsi="Arial" w:cs="Arial"/>
          <w:sz w:val="18"/>
          <w:szCs w:val="18"/>
          <w:lang w:val="ro-RO"/>
        </w:rPr>
      </w:pPr>
      <w:r w:rsidRPr="00EF610A">
        <w:rPr>
          <w:rFonts w:ascii="Arial" w:hAnsi="Arial" w:cs="Arial"/>
          <w:sz w:val="18"/>
          <w:szCs w:val="18"/>
          <w:lang w:val="ro-RO"/>
        </w:rPr>
        <w:lastRenderedPageBreak/>
        <w:t>daune, despăgubiri, penalități, costuri, taxe și cheltuieli de orice natură, aferente eventualelor încălcări ale dreptului de proprietate intelectuală, precum și ale obligațiilor sale conform prevederilor Contractului.</w:t>
      </w:r>
    </w:p>
    <w:p w:rsidR="002B3BE8" w:rsidRPr="00EF610A" w:rsidRDefault="002B3BE8" w:rsidP="00832FB2">
      <w:pPr>
        <w:numPr>
          <w:ilvl w:val="0"/>
          <w:numId w:val="45"/>
        </w:numPr>
        <w:jc w:val="both"/>
        <w:rPr>
          <w:rFonts w:ascii="Arial" w:hAnsi="Arial" w:cs="Arial"/>
          <w:sz w:val="18"/>
          <w:szCs w:val="18"/>
          <w:lang w:val="ro-RO"/>
        </w:rPr>
      </w:pPr>
      <w:r w:rsidRPr="00EF610A">
        <w:rPr>
          <w:rFonts w:ascii="Arial" w:hAnsi="Arial" w:cs="Arial"/>
          <w:sz w:val="18"/>
          <w:szCs w:val="18"/>
          <w:lang w:val="ro-RO"/>
        </w:rPr>
        <w:t>Contractantul va despăgubi Autoritatea contractanta în măsura în care sunt îndeplinite cumulativ următoarele condiții:</w:t>
      </w:r>
    </w:p>
    <w:p w:rsidR="002B3BE8" w:rsidRPr="00EF610A" w:rsidRDefault="002B3BE8" w:rsidP="00832FB2">
      <w:pPr>
        <w:numPr>
          <w:ilvl w:val="0"/>
          <w:numId w:val="47"/>
        </w:numPr>
        <w:jc w:val="both"/>
        <w:rPr>
          <w:rFonts w:ascii="Arial" w:hAnsi="Arial" w:cs="Arial"/>
          <w:sz w:val="18"/>
          <w:szCs w:val="18"/>
          <w:lang w:val="ro-RO"/>
        </w:rPr>
      </w:pPr>
      <w:r w:rsidRPr="00EF610A">
        <w:rPr>
          <w:rFonts w:ascii="Arial" w:hAnsi="Arial" w:cs="Arial"/>
          <w:sz w:val="18"/>
          <w:szCs w:val="18"/>
          <w:lang w:val="ro-RO"/>
        </w:rPr>
        <w:t>despăgubirile să se refere exclusiv la daunele suferite de către Autoritatea contractanta ca urmare a culpei Contractantului;</w:t>
      </w:r>
    </w:p>
    <w:p w:rsidR="002B3BE8" w:rsidRPr="00EF610A" w:rsidRDefault="002B3BE8" w:rsidP="00832FB2">
      <w:pPr>
        <w:numPr>
          <w:ilvl w:val="0"/>
          <w:numId w:val="47"/>
        </w:numPr>
        <w:jc w:val="both"/>
        <w:rPr>
          <w:rFonts w:ascii="Arial" w:hAnsi="Arial" w:cs="Arial"/>
          <w:sz w:val="18"/>
          <w:szCs w:val="18"/>
          <w:lang w:val="ro-RO"/>
        </w:rPr>
      </w:pPr>
      <w:r w:rsidRPr="00EF610A">
        <w:rPr>
          <w:rFonts w:ascii="Arial" w:hAnsi="Arial" w:cs="Arial"/>
          <w:sz w:val="18"/>
          <w:szCs w:val="18"/>
          <w:lang w:val="ro-RO"/>
        </w:rPr>
        <w:t>Autoritatea contractanta a notificat Contractantul despre primirea unei notificări/cereri cu privire la incidența oricăreia dintre situațiile prevăzute mai sus;</w:t>
      </w:r>
    </w:p>
    <w:p w:rsidR="002B3BE8" w:rsidRPr="00EF610A" w:rsidRDefault="002B3BE8" w:rsidP="00832FB2">
      <w:pPr>
        <w:numPr>
          <w:ilvl w:val="0"/>
          <w:numId w:val="47"/>
        </w:numPr>
        <w:jc w:val="both"/>
        <w:rPr>
          <w:rFonts w:ascii="Arial" w:hAnsi="Arial" w:cs="Arial"/>
          <w:sz w:val="18"/>
          <w:szCs w:val="18"/>
          <w:lang w:val="ro-RO"/>
        </w:rPr>
      </w:pPr>
      <w:r w:rsidRPr="00EF610A">
        <w:rPr>
          <w:rFonts w:ascii="Arial" w:hAnsi="Arial" w:cs="Arial"/>
          <w:sz w:val="18"/>
          <w:szCs w:val="18"/>
          <w:lang w:val="ro-RO"/>
        </w:rPr>
        <w:t>valoarea despăgubirilor a fost stabilită prin titluri executorii emise conform prevederilor legale/hotărâri judecătorești definitive, după caz.</w:t>
      </w:r>
    </w:p>
    <w:p w:rsidR="002B3BE8" w:rsidRPr="00EF610A" w:rsidRDefault="002B3BE8" w:rsidP="00832FB2">
      <w:pPr>
        <w:numPr>
          <w:ilvl w:val="1"/>
          <w:numId w:val="67"/>
        </w:numPr>
        <w:jc w:val="both"/>
        <w:rPr>
          <w:rFonts w:ascii="Arial" w:hAnsi="Arial" w:cs="Arial"/>
          <w:sz w:val="18"/>
          <w:szCs w:val="18"/>
          <w:lang w:val="ro-RO"/>
        </w:rPr>
      </w:pPr>
      <w:r w:rsidRPr="00EF610A">
        <w:rPr>
          <w:rFonts w:ascii="Arial" w:hAnsi="Arial" w:cs="Arial"/>
          <w:sz w:val="18"/>
          <w:szCs w:val="18"/>
          <w:lang w:val="ro-RO"/>
        </w:rPr>
        <w:t>Autoritatea contractanta care efectueaza plata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Autoritatii contractante de a rezilia Contractul, Autoritatea contractanta este îndreptăţita la a aplica o dobanda penalizatoare egala cu 1 % pentru fiecare zi de intarziere pana la indeplinirea efectiva a obligatiilor, dobanda aplicata la valoarea contractului fara tva diminuata cu contravaloarea fara tva a serviciilor si lucrarilor care au fost realizate. Prin servicii prestate  se intelege servicii prestate si receptionate fara obiectiuni conform sectiunii dedicate din prezentul contract.Valoarea penalitatilor un poate depasi cuantumul sumei  la care sunt aplícate.</w:t>
      </w:r>
    </w:p>
    <w:p w:rsidR="002B3BE8" w:rsidRPr="00EF610A" w:rsidRDefault="002B3BE8" w:rsidP="00832FB2">
      <w:pPr>
        <w:numPr>
          <w:ilvl w:val="1"/>
          <w:numId w:val="67"/>
        </w:numPr>
        <w:jc w:val="both"/>
        <w:rPr>
          <w:rFonts w:ascii="Arial" w:hAnsi="Arial" w:cs="Arial"/>
          <w:sz w:val="18"/>
          <w:szCs w:val="18"/>
          <w:lang w:val="ro-RO"/>
        </w:rPr>
      </w:pPr>
      <w:r w:rsidRPr="00EF610A">
        <w:rPr>
          <w:rFonts w:ascii="Arial" w:hAnsi="Arial" w:cs="Arial"/>
          <w:sz w:val="18"/>
          <w:szCs w:val="18"/>
          <w:lang w:val="ro-RO"/>
        </w:rPr>
        <w:t xml:space="preserve"> În cazul în care din vina sa exclusivă achizitorul (Autoritatea contractanta care efectueaza plata) 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un sunt indeplinite cumulativ urmatoarele conditii: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 creditorul inclusiv subcontractantii  acestuia si-au indeplinit obligatiile contractuale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b)creditorul un a primit suma datorata la scadenta cu exceptia cazului in care debitorul  un ii este imputabilaintarzierea.</w:t>
      </w:r>
    </w:p>
    <w:p w:rsidR="002B3BE8" w:rsidRPr="00EF610A" w:rsidRDefault="002B3BE8" w:rsidP="002B3BE8">
      <w:pPr>
        <w:jc w:val="both"/>
        <w:rPr>
          <w:rFonts w:ascii="Arial" w:hAnsi="Arial" w:cs="Arial"/>
          <w:sz w:val="18"/>
          <w:szCs w:val="18"/>
        </w:rPr>
      </w:pPr>
      <w:r w:rsidRPr="00EF610A">
        <w:rPr>
          <w:rFonts w:ascii="Arial" w:hAnsi="Arial" w:cs="Arial"/>
          <w:sz w:val="18"/>
          <w:szCs w:val="18"/>
          <w:lang w:val="pt-BR"/>
        </w:rPr>
        <w:t xml:space="preserve">             </w:t>
      </w:r>
      <w:r w:rsidRPr="00EF610A">
        <w:rPr>
          <w:rFonts w:ascii="Arial" w:hAnsi="Arial" w:cs="Arial"/>
          <w:sz w:val="18"/>
          <w:szCs w:val="18"/>
        </w:rPr>
        <w:t xml:space="preserve">Valoarea penalitatilor un poate depasi cuantumul </w:t>
      </w:r>
      <w:proofErr w:type="gramStart"/>
      <w:r w:rsidRPr="00EF610A">
        <w:rPr>
          <w:rFonts w:ascii="Arial" w:hAnsi="Arial" w:cs="Arial"/>
          <w:sz w:val="18"/>
          <w:szCs w:val="18"/>
        </w:rPr>
        <w:t>sumei  la</w:t>
      </w:r>
      <w:proofErr w:type="gramEnd"/>
      <w:r w:rsidRPr="00EF610A">
        <w:rPr>
          <w:rFonts w:ascii="Arial" w:hAnsi="Arial" w:cs="Arial"/>
          <w:sz w:val="18"/>
          <w:szCs w:val="18"/>
        </w:rPr>
        <w:t xml:space="preserve"> care sunt aplícate.</w:t>
      </w:r>
    </w:p>
    <w:p w:rsidR="002B3BE8" w:rsidRPr="00EF610A" w:rsidRDefault="002B3BE8" w:rsidP="00832FB2">
      <w:pPr>
        <w:numPr>
          <w:ilvl w:val="1"/>
          <w:numId w:val="67"/>
        </w:numPr>
        <w:jc w:val="both"/>
        <w:rPr>
          <w:rFonts w:ascii="Arial" w:hAnsi="Arial" w:cs="Arial"/>
          <w:sz w:val="18"/>
          <w:szCs w:val="18"/>
          <w:lang w:val="ro-RO"/>
        </w:rPr>
      </w:pPr>
      <w:r w:rsidRPr="00EF610A">
        <w:rPr>
          <w:rFonts w:ascii="Arial" w:hAnsi="Arial" w:cs="Arial"/>
          <w:sz w:val="18"/>
          <w:szCs w:val="18"/>
          <w:lang w:val="ro-RO"/>
        </w:rPr>
        <w:t>Orice intarziere din culpa Furnizorului (inclusiv a furnizorilor sai/subcontractantilor etc)  va putea duce la penalitati contractuale.</w:t>
      </w:r>
    </w:p>
    <w:p w:rsidR="002B3BE8" w:rsidRPr="00EF610A" w:rsidRDefault="002B3BE8" w:rsidP="00832FB2">
      <w:pPr>
        <w:numPr>
          <w:ilvl w:val="1"/>
          <w:numId w:val="67"/>
        </w:numPr>
        <w:jc w:val="both"/>
        <w:rPr>
          <w:rFonts w:ascii="Arial" w:hAnsi="Arial" w:cs="Arial"/>
          <w:sz w:val="18"/>
          <w:szCs w:val="18"/>
          <w:lang w:val="ro-RO"/>
        </w:rPr>
      </w:pPr>
      <w:r w:rsidRPr="00EF610A">
        <w:rPr>
          <w:rFonts w:ascii="Arial" w:hAnsi="Arial" w:cs="Arial"/>
          <w:sz w:val="18"/>
          <w:szCs w:val="18"/>
          <w:lang w:val="ro-RO"/>
        </w:rPr>
        <w:t>Pentru prejudiciul provocat prin neexecutarea sau executarea necorespunzătoare a obligaţiilor asumate, care depăşeste valoarea penalităţilor ce pot fi percepute în condiţiile art.23.1 şi 23.2, în completare, părţile pot datora si daune interese suplimentare ce se vor stabili in instanta.  Creanta constand in pretul produselor furnizate produce dobanzi penalizatoare in cazul in care sunt indeplinite cumulativ urmatoarele conditii:</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 creditorul inclusiv subcontractantii acestuia, si-au indeplinit obligatiile contractuale</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b) creditrul nu a primit suma datorata la scadenta, cu exceptia cazului in care debitorului nu ii este imputabila intarzierea”</w:t>
      </w:r>
    </w:p>
    <w:p w:rsidR="002B3BE8" w:rsidRPr="00EF610A" w:rsidRDefault="002B3BE8" w:rsidP="00832FB2">
      <w:pPr>
        <w:numPr>
          <w:ilvl w:val="1"/>
          <w:numId w:val="67"/>
        </w:numPr>
        <w:jc w:val="both"/>
        <w:rPr>
          <w:rFonts w:ascii="Arial" w:hAnsi="Arial" w:cs="Arial"/>
          <w:sz w:val="18"/>
          <w:szCs w:val="18"/>
          <w:lang w:val="ro-RO"/>
        </w:rPr>
      </w:pPr>
      <w:r w:rsidRPr="00EF610A">
        <w:rPr>
          <w:rFonts w:ascii="Arial" w:hAnsi="Arial" w:cs="Arial"/>
          <w:sz w:val="18"/>
          <w:szCs w:val="18"/>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B3BE8" w:rsidRPr="00EF610A" w:rsidRDefault="002B3BE8" w:rsidP="00832FB2">
      <w:pPr>
        <w:numPr>
          <w:ilvl w:val="1"/>
          <w:numId w:val="67"/>
        </w:numPr>
        <w:jc w:val="both"/>
        <w:rPr>
          <w:rFonts w:ascii="Arial" w:hAnsi="Arial" w:cs="Arial"/>
          <w:sz w:val="18"/>
          <w:szCs w:val="18"/>
          <w:lang w:val="ro-RO"/>
        </w:rPr>
      </w:pPr>
      <w:r w:rsidRPr="00EF610A">
        <w:rPr>
          <w:rFonts w:ascii="Arial" w:hAnsi="Arial" w:cs="Arial"/>
          <w:sz w:val="18"/>
          <w:szCs w:val="18"/>
          <w:lang w:val="ro-RO"/>
        </w:rPr>
        <w:t>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23.1, incetarea anticipata si de drept a prezentului contract si la emiterea unui document constatator conform art 167 alin 1 litera g din Legea 98/2016 si a art 166 din HG 395/2016  .</w:t>
      </w:r>
    </w:p>
    <w:p w:rsidR="002B3BE8" w:rsidRPr="008C5D75" w:rsidRDefault="002B3BE8" w:rsidP="00832FB2">
      <w:pPr>
        <w:numPr>
          <w:ilvl w:val="1"/>
          <w:numId w:val="67"/>
        </w:numPr>
        <w:jc w:val="both"/>
        <w:rPr>
          <w:rFonts w:ascii="Arial" w:hAnsi="Arial" w:cs="Arial"/>
          <w:sz w:val="18"/>
          <w:szCs w:val="18"/>
          <w:lang w:val="ro-RO"/>
        </w:rPr>
      </w:pPr>
      <w:r w:rsidRPr="00EF610A">
        <w:rPr>
          <w:rFonts w:ascii="Arial" w:hAnsi="Arial" w:cs="Arial"/>
          <w:sz w:val="18"/>
          <w:szCs w:val="18"/>
          <w:lang w:val="ro-RO"/>
        </w:rPr>
        <w:t>In nicio situatie Municipiului Oradea nu i se vor putea pretinde penalitati, daune interese sau alte sanctiuni pentru obligatii contractuale care nu vizeaza  necesitatea sa.</w:t>
      </w: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Obligații privind asigurările și securitatea muncii care trebuie respectate de către Contractant</w:t>
      </w:r>
    </w:p>
    <w:p w:rsidR="002B3BE8" w:rsidRPr="00EF610A" w:rsidRDefault="002B3BE8" w:rsidP="00832FB2">
      <w:pPr>
        <w:numPr>
          <w:ilvl w:val="0"/>
          <w:numId w:val="26"/>
        </w:numPr>
        <w:jc w:val="both"/>
        <w:rPr>
          <w:rFonts w:ascii="Arial" w:hAnsi="Arial" w:cs="Arial"/>
          <w:sz w:val="18"/>
          <w:szCs w:val="18"/>
          <w:lang w:val="ro-RO"/>
        </w:rPr>
      </w:pPr>
      <w:r w:rsidRPr="00EF610A">
        <w:rPr>
          <w:rFonts w:ascii="Arial" w:hAnsi="Arial" w:cs="Arial"/>
          <w:sz w:val="18"/>
          <w:szCs w:val="18"/>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2B3BE8" w:rsidRPr="00EF610A" w:rsidRDefault="002B3BE8" w:rsidP="00832FB2">
      <w:pPr>
        <w:numPr>
          <w:ilvl w:val="0"/>
          <w:numId w:val="26"/>
        </w:numPr>
        <w:jc w:val="both"/>
        <w:rPr>
          <w:rFonts w:ascii="Arial" w:hAnsi="Arial" w:cs="Arial"/>
          <w:sz w:val="18"/>
          <w:szCs w:val="18"/>
          <w:lang w:val="ro-RO"/>
        </w:rPr>
      </w:pPr>
      <w:r w:rsidRPr="00EF610A">
        <w:rPr>
          <w:rFonts w:ascii="Arial" w:hAnsi="Arial" w:cs="Arial"/>
          <w:sz w:val="18"/>
          <w:szCs w:val="18"/>
          <w:lang w:val="ro-RO"/>
        </w:rPr>
        <w:t xml:space="preserve">Contractantul este Partea asiguratoare, care are obligația de a încheia, înainte de începerea Contractului, </w:t>
      </w:r>
      <w:r w:rsidRPr="00EF610A">
        <w:rPr>
          <w:rFonts w:ascii="Arial" w:hAnsi="Arial" w:cs="Arial"/>
          <w:b/>
          <w:bCs/>
          <w:sz w:val="18"/>
          <w:szCs w:val="18"/>
          <w:lang w:val="ro-RO"/>
        </w:rPr>
        <w:t>Asigurările</w:t>
      </w:r>
      <w:r w:rsidRPr="00EF610A">
        <w:rPr>
          <w:rFonts w:ascii="Arial" w:hAnsi="Arial" w:cs="Arial"/>
          <w:sz w:val="18"/>
          <w:szCs w:val="18"/>
          <w:lang w:val="ro-RO"/>
        </w:rPr>
        <w:t>, astfel :</w:t>
      </w:r>
    </w:p>
    <w:p w:rsidR="002B3BE8" w:rsidRPr="00EF610A" w:rsidRDefault="002B3BE8" w:rsidP="00832FB2">
      <w:pPr>
        <w:numPr>
          <w:ilvl w:val="1"/>
          <w:numId w:val="5"/>
        </w:numPr>
        <w:jc w:val="both"/>
        <w:rPr>
          <w:rFonts w:ascii="Arial" w:hAnsi="Arial" w:cs="Arial"/>
          <w:sz w:val="18"/>
          <w:szCs w:val="18"/>
          <w:lang w:val="ro-RO"/>
        </w:rPr>
      </w:pPr>
      <w:r w:rsidRPr="00EF610A">
        <w:rPr>
          <w:rFonts w:ascii="Arial" w:hAnsi="Arial" w:cs="Arial"/>
          <w:sz w:val="18"/>
          <w:szCs w:val="18"/>
          <w:lang w:val="ro-RO"/>
        </w:rPr>
        <w:t>Furnizorul are obligaţia de a asigura complet produsele furnizate prin contract împotriva pierderii sau deteriorării neprevăzute la fabricare, transport, depozitare, livrare si instalare</w:t>
      </w:r>
    </w:p>
    <w:p w:rsidR="002B3BE8" w:rsidRPr="00EF610A" w:rsidRDefault="002B3BE8" w:rsidP="00832FB2">
      <w:pPr>
        <w:numPr>
          <w:ilvl w:val="1"/>
          <w:numId w:val="5"/>
        </w:numPr>
        <w:jc w:val="both"/>
        <w:rPr>
          <w:rFonts w:ascii="Arial" w:hAnsi="Arial" w:cs="Arial"/>
          <w:sz w:val="18"/>
          <w:szCs w:val="18"/>
          <w:lang w:val="ro-RO"/>
        </w:rPr>
      </w:pPr>
      <w:r w:rsidRPr="00EF610A">
        <w:rPr>
          <w:rFonts w:ascii="Arial" w:hAnsi="Arial" w:cs="Arial"/>
          <w:sz w:val="18"/>
          <w:szCs w:val="18"/>
          <w:lang w:val="ro-RO"/>
        </w:rPr>
        <w:t>Furnizorul are obligaţia de a plăti pentru asigurarea încărcăturii până la destinaţia finală, numind ca beneficiar pe achizitor.</w:t>
      </w:r>
    </w:p>
    <w:p w:rsidR="002B3BE8" w:rsidRPr="008C5D75" w:rsidRDefault="002B3BE8" w:rsidP="00832FB2">
      <w:pPr>
        <w:numPr>
          <w:ilvl w:val="1"/>
          <w:numId w:val="5"/>
        </w:numPr>
        <w:jc w:val="both"/>
        <w:rPr>
          <w:rFonts w:ascii="Arial" w:hAnsi="Arial" w:cs="Arial"/>
          <w:sz w:val="18"/>
          <w:szCs w:val="18"/>
          <w:lang w:val="ro-RO"/>
        </w:rPr>
      </w:pPr>
      <w:r w:rsidRPr="00EF610A">
        <w:rPr>
          <w:rFonts w:ascii="Arial" w:hAnsi="Arial" w:cs="Arial"/>
          <w:sz w:val="18"/>
          <w:szCs w:val="18"/>
          <w:lang w:val="ro-RO"/>
        </w:rPr>
        <w:t>Toate costurile ce decurg din sau în legătură cu încheierea și menținerea Asigurărilor Contractantului stabilită în prezentul Contract se suportă de către Contractant.</w:t>
      </w: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lastRenderedPageBreak/>
        <w:t>Drepturi de proprietate intelectuală (daca va fi cazul)</w:t>
      </w:r>
    </w:p>
    <w:p w:rsidR="002B3BE8" w:rsidRPr="00EF610A" w:rsidRDefault="002B3BE8" w:rsidP="00832FB2">
      <w:pPr>
        <w:numPr>
          <w:ilvl w:val="0"/>
          <w:numId w:val="27"/>
        </w:numPr>
        <w:jc w:val="both"/>
        <w:rPr>
          <w:rFonts w:ascii="Arial" w:hAnsi="Arial" w:cs="Arial"/>
          <w:sz w:val="18"/>
          <w:szCs w:val="18"/>
          <w:lang w:val="ro-RO"/>
        </w:rPr>
      </w:pPr>
      <w:r w:rsidRPr="00EF610A">
        <w:rPr>
          <w:rFonts w:ascii="Arial" w:hAnsi="Arial" w:cs="Arial"/>
          <w:sz w:val="18"/>
          <w:szCs w:val="18"/>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2B3BE8" w:rsidRPr="008C5D75" w:rsidRDefault="002B3BE8" w:rsidP="00832FB2">
      <w:pPr>
        <w:numPr>
          <w:ilvl w:val="0"/>
          <w:numId w:val="27"/>
        </w:numPr>
        <w:jc w:val="both"/>
        <w:rPr>
          <w:rFonts w:ascii="Arial" w:hAnsi="Arial" w:cs="Arial"/>
          <w:sz w:val="18"/>
          <w:szCs w:val="18"/>
          <w:lang w:val="ro-RO"/>
        </w:rPr>
      </w:pPr>
      <w:r w:rsidRPr="00EF610A">
        <w:rPr>
          <w:rFonts w:ascii="Arial" w:hAnsi="Arial" w:cs="Arial"/>
          <w:sz w:val="18"/>
          <w:szCs w:val="18"/>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Obligații în legătură cu calitatea Produselor</w:t>
      </w:r>
    </w:p>
    <w:p w:rsidR="002B3BE8" w:rsidRPr="00EF610A" w:rsidRDefault="002B3BE8" w:rsidP="00832FB2">
      <w:pPr>
        <w:numPr>
          <w:ilvl w:val="0"/>
          <w:numId w:val="28"/>
        </w:numPr>
        <w:jc w:val="both"/>
        <w:rPr>
          <w:rFonts w:ascii="Arial" w:hAnsi="Arial" w:cs="Arial"/>
          <w:sz w:val="18"/>
          <w:szCs w:val="18"/>
          <w:lang w:val="ro-RO"/>
        </w:rPr>
      </w:pPr>
      <w:r w:rsidRPr="00EF610A">
        <w:rPr>
          <w:rFonts w:ascii="Arial" w:hAnsi="Arial" w:cs="Arial"/>
          <w:sz w:val="18"/>
          <w:szCs w:val="18"/>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2B3BE8" w:rsidRPr="00EF610A" w:rsidRDefault="002B3BE8" w:rsidP="00832FB2">
      <w:pPr>
        <w:numPr>
          <w:ilvl w:val="0"/>
          <w:numId w:val="28"/>
        </w:numPr>
        <w:jc w:val="both"/>
        <w:rPr>
          <w:rFonts w:ascii="Arial" w:hAnsi="Arial" w:cs="Arial"/>
          <w:sz w:val="18"/>
          <w:szCs w:val="18"/>
          <w:lang w:val="ro-RO"/>
        </w:rPr>
      </w:pPr>
      <w:r w:rsidRPr="00EF610A">
        <w:rPr>
          <w:rFonts w:ascii="Arial" w:hAnsi="Arial" w:cs="Arial"/>
          <w:sz w:val="18"/>
          <w:szCs w:val="18"/>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2B3BE8" w:rsidRPr="008C5D75" w:rsidRDefault="002B3BE8" w:rsidP="00832FB2">
      <w:pPr>
        <w:numPr>
          <w:ilvl w:val="0"/>
          <w:numId w:val="28"/>
        </w:numPr>
        <w:jc w:val="both"/>
        <w:rPr>
          <w:rFonts w:ascii="Arial" w:hAnsi="Arial" w:cs="Arial"/>
          <w:sz w:val="18"/>
          <w:szCs w:val="18"/>
          <w:lang w:val="ro-RO"/>
        </w:rPr>
      </w:pPr>
      <w:r w:rsidRPr="00EF610A">
        <w:rPr>
          <w:rFonts w:ascii="Arial" w:hAnsi="Arial" w:cs="Arial"/>
          <w:sz w:val="18"/>
          <w:szCs w:val="18"/>
          <w:lang w:val="ro-RO"/>
        </w:rPr>
        <w:t>Prevederile art 26.2 si 26.3 nu aduc atingere prevederilor art 20.17 care reglementeaza obligatia de garantie comerciala.</w:t>
      </w: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Facturare și plăți în cadrul Contractului</w:t>
      </w:r>
    </w:p>
    <w:p w:rsidR="002B3BE8" w:rsidRPr="00EF610A"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 xml:space="preserve">Plățile care urmează a fi realizate în cadrul contractului se vor face numai după emiterea facturii ca urmare a receptiei calitative a produselor de catre fiecare Beneficiar si de catre </w:t>
      </w:r>
      <w:bookmarkStart w:id="32" w:name="_Hlk44054907"/>
      <w:r w:rsidRPr="00EF610A">
        <w:rPr>
          <w:rFonts w:ascii="Arial" w:hAnsi="Arial" w:cs="Arial"/>
          <w:sz w:val="18"/>
          <w:szCs w:val="18"/>
          <w:lang w:val="ro-RO"/>
        </w:rPr>
        <w:t>fiecare Autoritate contractanta care efectueaza plata</w:t>
      </w:r>
      <w:bookmarkEnd w:id="32"/>
      <w:r w:rsidRPr="00EF610A">
        <w:rPr>
          <w:rFonts w:ascii="Arial" w:hAnsi="Arial" w:cs="Arial"/>
          <w:sz w:val="18"/>
          <w:szCs w:val="18"/>
          <w:lang w:val="ro-RO"/>
        </w:rPr>
        <w:t>, în condițiile Caietului de sarcini.</w:t>
      </w:r>
    </w:p>
    <w:p w:rsidR="002B3BE8" w:rsidRPr="00EF610A"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Plata contravalorii Produselor furnizate se face, prin virament bancar, în baza facturii, emisă de către Contractant catre Autoritatea contractanta, pentru suma la care este îndreptățit conform prevederilor contractuale, direct în contul Contractantului indicat pe factură.</w:t>
      </w:r>
    </w:p>
    <w:p w:rsidR="002B3BE8" w:rsidRPr="00EF610A"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Termenul de plată este de maxim 30 de zile de la data de la care factura electronica este disponibila pentru descarcare din sistemul national E-factura, în condițiile stabilite mai sus. Moneda utilizată în cadrul prezentului Contract: RON. Furnizorul are obligatia de a transmite factura electronica prin sistemul national E-factura, conform preverilor Legii nr. 139/2022.</w:t>
      </w:r>
    </w:p>
    <w:p w:rsidR="002B3BE8" w:rsidRPr="00EF610A"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 xml:space="preserve">Facturile furnizate vor fi emise și completate în conformitate cu legislația română în vigoare. </w:t>
      </w:r>
    </w:p>
    <w:p w:rsidR="002B3BE8" w:rsidRPr="00EF610A"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Dacă factura are elemente greșite și/sau greșeli de calcul identificate de Autoritatea contractanta care efectueaza plata,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2B3BE8" w:rsidRPr="00EF610A"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2B3BE8" w:rsidRPr="00EF610A"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Solicitările de plată către terți pot fi onorate numai după operarea unei cesiuni de drepturi/obligații ale Contractantului către terți, cu respectarea clauzelor prezentului Contract.</w:t>
      </w:r>
    </w:p>
    <w:p w:rsidR="002B3BE8" w:rsidRPr="008C5D75" w:rsidRDefault="002B3BE8" w:rsidP="00832FB2">
      <w:pPr>
        <w:numPr>
          <w:ilvl w:val="0"/>
          <w:numId w:val="29"/>
        </w:numPr>
        <w:jc w:val="both"/>
        <w:rPr>
          <w:rFonts w:ascii="Arial" w:hAnsi="Arial" w:cs="Arial"/>
          <w:sz w:val="18"/>
          <w:szCs w:val="18"/>
          <w:lang w:val="ro-RO"/>
        </w:rPr>
      </w:pPr>
      <w:r w:rsidRPr="00EF610A">
        <w:rPr>
          <w:rFonts w:ascii="Arial" w:hAnsi="Arial" w:cs="Arial"/>
          <w:sz w:val="18"/>
          <w:szCs w:val="18"/>
          <w:lang w:val="ro-RO"/>
        </w:rPr>
        <w:t>Autoritatea contractanta se obligă să plătească Prețul Contractului către Contractant, în termen de maximum 30 de zile de la data de la care factura electronica este disponibila pentru descarcare din sistemul national E-factura.</w:t>
      </w:r>
    </w:p>
    <w:p w:rsidR="002B3BE8" w:rsidRPr="008C5D75" w:rsidRDefault="002B3BE8" w:rsidP="002B3BE8">
      <w:pPr>
        <w:jc w:val="both"/>
        <w:rPr>
          <w:rFonts w:ascii="Arial" w:hAnsi="Arial" w:cs="Arial"/>
          <w:sz w:val="18"/>
          <w:szCs w:val="18"/>
          <w:lang w:val="pt-BR"/>
        </w:rPr>
      </w:pPr>
      <w:r w:rsidRPr="00EF610A">
        <w:rPr>
          <w:rFonts w:ascii="Arial" w:hAnsi="Arial" w:cs="Arial"/>
          <w:sz w:val="18"/>
          <w:szCs w:val="18"/>
          <w:lang w:val="pt-BR"/>
        </w:rPr>
        <w:t>Factura va avea menționat numărul contractului, datele de emitere și de scadența ale facturii respective. Factura va fi trimisa în original la adresa specificata de Autoritatea contractantă.</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Factura va fi emisă după semnarea de către fiecare Beneficiar si Autoritate Contractanta a procesului verbal de recepție calitativă, acceptat, după livrare, instalare și punere în funcțiune. </w:t>
      </w:r>
      <w:r w:rsidRPr="00EF610A">
        <w:rPr>
          <w:rFonts w:ascii="Arial" w:hAnsi="Arial" w:cs="Arial"/>
          <w:b/>
          <w:sz w:val="18"/>
          <w:szCs w:val="18"/>
          <w:lang w:val="ro-RO"/>
        </w:rPr>
        <w:t>Procesul verbal de recepție calitativă</w:t>
      </w:r>
      <w:r w:rsidRPr="00EF610A">
        <w:rPr>
          <w:rFonts w:ascii="Arial" w:hAnsi="Arial" w:cs="Arial"/>
          <w:sz w:val="18"/>
          <w:szCs w:val="18"/>
          <w:lang w:val="ro-RO"/>
        </w:rPr>
        <w:t xml:space="preserve"> va însoți factura și reprezintă elementul necesar realizării plății, împreună cu celelalte documente justificative prevăzute mai jos:</w:t>
      </w:r>
    </w:p>
    <w:p w:rsidR="002B3BE8" w:rsidRPr="00EF610A" w:rsidRDefault="002B3BE8" w:rsidP="00832FB2">
      <w:pPr>
        <w:numPr>
          <w:ilvl w:val="0"/>
          <w:numId w:val="54"/>
        </w:numPr>
        <w:jc w:val="both"/>
        <w:rPr>
          <w:rFonts w:ascii="Arial" w:hAnsi="Arial" w:cs="Arial"/>
          <w:sz w:val="18"/>
          <w:szCs w:val="18"/>
          <w:lang w:val="ro-RO"/>
        </w:rPr>
      </w:pPr>
      <w:r w:rsidRPr="00EF610A">
        <w:rPr>
          <w:rFonts w:ascii="Arial" w:hAnsi="Arial" w:cs="Arial"/>
          <w:sz w:val="18"/>
          <w:szCs w:val="18"/>
          <w:lang w:val="ro-RO"/>
        </w:rPr>
        <w:t>certificatul de calitate și garanție;</w:t>
      </w:r>
    </w:p>
    <w:p w:rsidR="002B3BE8" w:rsidRPr="00EF610A" w:rsidRDefault="002B3BE8" w:rsidP="00832FB2">
      <w:pPr>
        <w:numPr>
          <w:ilvl w:val="0"/>
          <w:numId w:val="54"/>
        </w:numPr>
        <w:jc w:val="both"/>
        <w:rPr>
          <w:rFonts w:ascii="Arial" w:hAnsi="Arial" w:cs="Arial"/>
          <w:sz w:val="18"/>
          <w:szCs w:val="18"/>
          <w:lang w:val="ro-RO"/>
        </w:rPr>
      </w:pPr>
      <w:r w:rsidRPr="00EF610A">
        <w:rPr>
          <w:rFonts w:ascii="Arial" w:hAnsi="Arial" w:cs="Arial"/>
          <w:sz w:val="18"/>
          <w:szCs w:val="18"/>
          <w:lang w:val="ro-RO"/>
        </w:rPr>
        <w:t>declarația  de conformitate;</w:t>
      </w:r>
    </w:p>
    <w:p w:rsidR="002B3BE8" w:rsidRPr="00EF610A" w:rsidRDefault="002B3BE8" w:rsidP="00832FB2">
      <w:pPr>
        <w:numPr>
          <w:ilvl w:val="0"/>
          <w:numId w:val="54"/>
        </w:numPr>
        <w:jc w:val="both"/>
        <w:rPr>
          <w:rFonts w:ascii="Arial" w:hAnsi="Arial" w:cs="Arial"/>
          <w:sz w:val="18"/>
          <w:szCs w:val="18"/>
          <w:lang w:val="ro-RO"/>
        </w:rPr>
      </w:pPr>
      <w:r w:rsidRPr="00EF610A">
        <w:rPr>
          <w:rFonts w:ascii="Arial" w:hAnsi="Arial" w:cs="Arial"/>
          <w:sz w:val="18"/>
          <w:szCs w:val="18"/>
          <w:lang w:val="ro-RO"/>
        </w:rPr>
        <w:t>avizul de expediție a produsului;</w:t>
      </w:r>
    </w:p>
    <w:p w:rsidR="002B3BE8" w:rsidRPr="00EF610A" w:rsidRDefault="002B3BE8" w:rsidP="00832FB2">
      <w:pPr>
        <w:numPr>
          <w:ilvl w:val="0"/>
          <w:numId w:val="54"/>
        </w:numPr>
        <w:jc w:val="both"/>
        <w:rPr>
          <w:rFonts w:ascii="Arial" w:hAnsi="Arial" w:cs="Arial"/>
          <w:sz w:val="18"/>
          <w:szCs w:val="18"/>
          <w:lang w:val="ro-RO"/>
        </w:rPr>
      </w:pPr>
      <w:r w:rsidRPr="00EF610A">
        <w:rPr>
          <w:rFonts w:ascii="Arial" w:hAnsi="Arial" w:cs="Arial"/>
          <w:sz w:val="18"/>
          <w:szCs w:val="18"/>
          <w:lang w:val="ro-RO"/>
        </w:rPr>
        <w:t>procesul verbal de recepție cantitativă;</w:t>
      </w:r>
    </w:p>
    <w:p w:rsidR="002B3BE8" w:rsidRPr="00EF610A" w:rsidRDefault="002B3BE8" w:rsidP="002B3BE8">
      <w:pPr>
        <w:jc w:val="both"/>
        <w:rPr>
          <w:rFonts w:ascii="Arial" w:hAnsi="Arial" w:cs="Arial"/>
          <w:sz w:val="18"/>
          <w:szCs w:val="18"/>
          <w:lang w:val="ro-RO"/>
        </w:rPr>
      </w:pPr>
      <w:r w:rsidRPr="00EF610A">
        <w:rPr>
          <w:rFonts w:ascii="Arial" w:hAnsi="Arial" w:cs="Arial"/>
          <w:b/>
          <w:sz w:val="18"/>
          <w:szCs w:val="18"/>
          <w:lang w:val="ro-RO"/>
        </w:rPr>
        <w:t>27.9</w:t>
      </w:r>
      <w:r w:rsidRPr="00EF610A">
        <w:rPr>
          <w:rFonts w:ascii="Arial" w:hAnsi="Arial" w:cs="Arial"/>
          <w:sz w:val="18"/>
          <w:szCs w:val="18"/>
          <w:lang w:val="ro-RO"/>
        </w:rPr>
        <w:t xml:space="preserve"> Achizitorul poate acorda avans furnizorului, conform prevederilor legale in vigoare la data acordarii acestuia, respectiv, la data prezentei HG 264/2003 privind stabilirea actiunilor si categoriilor de cheltuieli, criteriilor, procedurilor </w:t>
      </w:r>
      <w:r w:rsidRPr="00EF610A">
        <w:rPr>
          <w:rFonts w:ascii="Arial" w:hAnsi="Arial" w:cs="Arial"/>
          <w:sz w:val="18"/>
          <w:szCs w:val="18"/>
          <w:lang w:val="ro-RO"/>
        </w:rPr>
        <w:lastRenderedPageBreak/>
        <w:t xml:space="preserve">si limitelor pentru efectuarea de plati in avans din fonduri publice modificata prin HG 621/23.08.2018 . Avansul va fi utilizat doar în scopul pentru care a fost acordat.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Garanţia de returnare a avansului se va constitui printr-un instrument de garantare emis în condiţiile legii de o societate bancară sau de o societate de asigurari .Garanţia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Suspendarea Contractului</w:t>
      </w:r>
    </w:p>
    <w:p w:rsidR="002B3BE8" w:rsidRPr="00EF610A" w:rsidRDefault="002B3BE8" w:rsidP="00832FB2">
      <w:pPr>
        <w:numPr>
          <w:ilvl w:val="0"/>
          <w:numId w:val="30"/>
        </w:numPr>
        <w:jc w:val="both"/>
        <w:rPr>
          <w:rFonts w:ascii="Arial" w:hAnsi="Arial" w:cs="Arial"/>
          <w:sz w:val="18"/>
          <w:szCs w:val="18"/>
          <w:lang w:val="ro-RO"/>
        </w:rPr>
      </w:pPr>
      <w:r w:rsidRPr="00EF610A">
        <w:rPr>
          <w:rFonts w:ascii="Arial" w:hAnsi="Arial" w:cs="Arial"/>
          <w:sz w:val="18"/>
          <w:szCs w:val="18"/>
          <w:lang w:val="ro-RO"/>
        </w:rPr>
        <w:t>În situații temeinic justificate, părțile pot conveni suspendarea executării Contractului.</w:t>
      </w:r>
    </w:p>
    <w:p w:rsidR="002B3BE8" w:rsidRPr="00EF610A" w:rsidRDefault="002B3BE8" w:rsidP="00832FB2">
      <w:pPr>
        <w:numPr>
          <w:ilvl w:val="0"/>
          <w:numId w:val="30"/>
        </w:numPr>
        <w:jc w:val="both"/>
        <w:rPr>
          <w:rFonts w:ascii="Arial" w:hAnsi="Arial" w:cs="Arial"/>
          <w:sz w:val="18"/>
          <w:szCs w:val="18"/>
          <w:lang w:val="ro-RO"/>
        </w:rPr>
      </w:pPr>
      <w:r w:rsidRPr="00EF610A">
        <w:rPr>
          <w:rFonts w:ascii="Arial" w:hAnsi="Arial" w:cs="Arial"/>
          <w:sz w:val="18"/>
          <w:szCs w:val="18"/>
          <w:lang w:val="ro-RO"/>
        </w:rPr>
        <w:t>În cazul în care se constată că procedura de atribuire a Contractului de Produse sau executarea Contractului este viciată de erori esențiale, nereguli sau de fraudă, Părțile au dreptul să suspende executarea Contractului.</w:t>
      </w:r>
    </w:p>
    <w:p w:rsidR="002B3BE8" w:rsidRPr="00EF610A" w:rsidRDefault="002B3BE8" w:rsidP="00832FB2">
      <w:pPr>
        <w:numPr>
          <w:ilvl w:val="0"/>
          <w:numId w:val="30"/>
        </w:numPr>
        <w:jc w:val="both"/>
        <w:rPr>
          <w:rFonts w:ascii="Arial" w:hAnsi="Arial" w:cs="Arial"/>
          <w:sz w:val="18"/>
          <w:szCs w:val="18"/>
          <w:lang w:val="ro-RO"/>
        </w:rPr>
      </w:pPr>
      <w:r w:rsidRPr="00EF610A">
        <w:rPr>
          <w:rFonts w:ascii="Arial" w:hAnsi="Arial" w:cs="Arial"/>
          <w:sz w:val="18"/>
          <w:szCs w:val="18"/>
          <w:lang w:val="ro-RO"/>
        </w:rPr>
        <w:t>În cazul suspendării/sistării temporare a furnizării Produselor, durata Contractului se va prelungi automat cu perioada suspendării/sistării.</w:t>
      </w:r>
    </w:p>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Forța majoră</w:t>
      </w:r>
    </w:p>
    <w:p w:rsidR="002B3BE8" w:rsidRPr="00EF610A" w:rsidRDefault="002B3BE8" w:rsidP="00832FB2">
      <w:pPr>
        <w:numPr>
          <w:ilvl w:val="0"/>
          <w:numId w:val="31"/>
        </w:numPr>
        <w:jc w:val="both"/>
        <w:rPr>
          <w:rFonts w:ascii="Arial" w:hAnsi="Arial" w:cs="Arial"/>
          <w:sz w:val="18"/>
          <w:szCs w:val="18"/>
          <w:lang w:val="ro-RO"/>
        </w:rPr>
      </w:pPr>
      <w:r w:rsidRPr="00EF610A">
        <w:rPr>
          <w:rFonts w:ascii="Arial" w:hAnsi="Arial" w:cs="Arial"/>
          <w:sz w:val="18"/>
          <w:szCs w:val="18"/>
          <w:lang w:val="ro-RO"/>
        </w:rPr>
        <w:t>Forța majoră și cazul fortuit exonerează de răspundere Părțile în cazul neexecutării parțiale sau totale a obligațiilor asumate prin prezentul Contract, în conformitate cu prevederile art. 1.351 din Codul civil.</w:t>
      </w:r>
    </w:p>
    <w:p w:rsidR="002B3BE8" w:rsidRPr="00EF610A" w:rsidRDefault="002B3BE8" w:rsidP="00832FB2">
      <w:pPr>
        <w:numPr>
          <w:ilvl w:val="0"/>
          <w:numId w:val="31"/>
        </w:numPr>
        <w:jc w:val="both"/>
        <w:rPr>
          <w:rFonts w:ascii="Arial" w:hAnsi="Arial" w:cs="Arial"/>
          <w:sz w:val="18"/>
          <w:szCs w:val="18"/>
          <w:lang w:val="ro-RO"/>
        </w:rPr>
      </w:pPr>
      <w:r w:rsidRPr="00EF610A">
        <w:rPr>
          <w:rFonts w:ascii="Arial" w:hAnsi="Arial" w:cs="Arial"/>
          <w:sz w:val="18"/>
          <w:szCs w:val="18"/>
          <w:lang w:val="ro-RO"/>
        </w:rPr>
        <w:t>Forța majoră și cazul fortuit trebuie dovedite.</w:t>
      </w:r>
    </w:p>
    <w:p w:rsidR="002B3BE8" w:rsidRPr="00EF610A" w:rsidRDefault="002B3BE8" w:rsidP="00832FB2">
      <w:pPr>
        <w:numPr>
          <w:ilvl w:val="0"/>
          <w:numId w:val="31"/>
        </w:numPr>
        <w:jc w:val="both"/>
        <w:rPr>
          <w:rFonts w:ascii="Arial" w:hAnsi="Arial" w:cs="Arial"/>
          <w:sz w:val="18"/>
          <w:szCs w:val="18"/>
          <w:lang w:val="ro-RO"/>
        </w:rPr>
      </w:pPr>
      <w:r w:rsidRPr="00EF610A">
        <w:rPr>
          <w:rFonts w:ascii="Arial" w:hAnsi="Arial" w:cs="Arial"/>
          <w:sz w:val="18"/>
          <w:szCs w:val="18"/>
          <w:lang w:val="ro-RO"/>
        </w:rPr>
        <w:t>Partea care invocă forța majoră sau cazul fortuit are obligația să o aducă la cunoștință celeilalte părți, în scris, de îndată ce s-a produs evenimentul.</w:t>
      </w:r>
    </w:p>
    <w:p w:rsidR="002B3BE8" w:rsidRPr="00EF610A" w:rsidRDefault="002B3BE8" w:rsidP="00832FB2">
      <w:pPr>
        <w:numPr>
          <w:ilvl w:val="0"/>
          <w:numId w:val="31"/>
        </w:numPr>
        <w:jc w:val="both"/>
        <w:rPr>
          <w:rFonts w:ascii="Arial" w:hAnsi="Arial" w:cs="Arial"/>
          <w:sz w:val="18"/>
          <w:szCs w:val="18"/>
          <w:lang w:val="ro-RO"/>
        </w:rPr>
      </w:pPr>
      <w:r w:rsidRPr="00EF610A">
        <w:rPr>
          <w:rFonts w:ascii="Arial" w:hAnsi="Arial" w:cs="Arial"/>
          <w:sz w:val="18"/>
          <w:szCs w:val="18"/>
          <w:lang w:val="ro-RO"/>
        </w:rPr>
        <w:t>Partea care a invocat forța majoră sau cazul fortuit are obligația să aducă la cunoștința celeilalte părți încetarea cauzei acesteia de îndată ce evenimentul a luat sfârșit.</w:t>
      </w:r>
    </w:p>
    <w:p w:rsidR="002B3BE8" w:rsidRPr="00EF610A" w:rsidRDefault="002B3BE8" w:rsidP="00832FB2">
      <w:pPr>
        <w:numPr>
          <w:ilvl w:val="0"/>
          <w:numId w:val="31"/>
        </w:numPr>
        <w:jc w:val="both"/>
        <w:rPr>
          <w:rFonts w:ascii="Arial" w:hAnsi="Arial" w:cs="Arial"/>
          <w:sz w:val="18"/>
          <w:szCs w:val="18"/>
          <w:lang w:val="ro-RO"/>
        </w:rPr>
      </w:pPr>
      <w:r w:rsidRPr="00EF610A">
        <w:rPr>
          <w:rFonts w:ascii="Arial" w:hAnsi="Arial" w:cs="Arial"/>
          <w:sz w:val="18"/>
          <w:szCs w:val="18"/>
          <w:lang w:val="ro-RO"/>
        </w:rPr>
        <w:t>Îndeplinirea contractului va fi suspendată în perioada de acțiune a forței majore, dar fără a prejudicia drepturile ce li se cuveneau părților până la apariția acesteia.</w:t>
      </w:r>
    </w:p>
    <w:p w:rsidR="002B3BE8" w:rsidRPr="008C5D75" w:rsidRDefault="002B3BE8" w:rsidP="00832FB2">
      <w:pPr>
        <w:numPr>
          <w:ilvl w:val="0"/>
          <w:numId w:val="31"/>
        </w:numPr>
        <w:jc w:val="both"/>
        <w:rPr>
          <w:rFonts w:ascii="Arial" w:hAnsi="Arial" w:cs="Arial"/>
          <w:sz w:val="18"/>
          <w:szCs w:val="18"/>
          <w:lang w:val="ro-RO"/>
        </w:rPr>
      </w:pPr>
      <w:r w:rsidRPr="00EF610A">
        <w:rPr>
          <w:rFonts w:ascii="Arial" w:hAnsi="Arial" w:cs="Arial"/>
          <w:sz w:val="18"/>
          <w:szCs w:val="18"/>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Încetarea Contractului</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Prezentul Contract încetează de drept prin ajungere la termen sau la momentul la care toate obligațiile stabilite în sarcina părților au fost executate.</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 xml:space="preserve">Municipiul Oradea își rezervă dreptul de a </w:t>
      </w:r>
      <w:r w:rsidRPr="00EF610A">
        <w:rPr>
          <w:rFonts w:ascii="Arial" w:hAnsi="Arial" w:cs="Arial"/>
          <w:b/>
          <w:bCs/>
          <w:sz w:val="18"/>
          <w:szCs w:val="18"/>
          <w:lang w:val="ro-RO"/>
        </w:rPr>
        <w:t>rezoluționa/rezilia in totalitate</w:t>
      </w:r>
      <w:r w:rsidRPr="00EF610A">
        <w:rPr>
          <w:rFonts w:ascii="Arial" w:hAnsi="Arial" w:cs="Arial"/>
          <w:sz w:val="18"/>
          <w:szCs w:val="18"/>
          <w:lang w:val="ro-RO"/>
        </w:rPr>
        <w:t xml:space="preserve"> sau </w:t>
      </w:r>
      <w:r w:rsidRPr="00EF610A">
        <w:rPr>
          <w:rFonts w:ascii="Arial" w:hAnsi="Arial" w:cs="Arial"/>
          <w:b/>
          <w:bCs/>
          <w:sz w:val="18"/>
          <w:szCs w:val="18"/>
          <w:lang w:val="ro-RO"/>
        </w:rPr>
        <w:t>dupa caz, doar pentru o parte Contractul,</w:t>
      </w:r>
      <w:r w:rsidRPr="00EF610A">
        <w:rPr>
          <w:rFonts w:ascii="Arial" w:hAnsi="Arial" w:cs="Arial"/>
          <w:sz w:val="18"/>
          <w:szCs w:val="18"/>
          <w:lang w:val="ro-RO"/>
        </w:rPr>
        <w:t xml:space="preserve"> fără însă a fi afectat dreptul Părților </w:t>
      </w:r>
      <w:bookmarkStart w:id="33" w:name="_Hlk44078235"/>
      <w:r w:rsidRPr="00EF610A">
        <w:rPr>
          <w:rFonts w:ascii="Arial" w:hAnsi="Arial" w:cs="Arial"/>
          <w:sz w:val="18"/>
          <w:szCs w:val="18"/>
          <w:lang w:val="ro-RO"/>
        </w:rPr>
        <w:t xml:space="preserve">cu privire la care opereaza reziliere/rezolutiunea </w:t>
      </w:r>
      <w:bookmarkEnd w:id="33"/>
      <w:r w:rsidRPr="00EF610A">
        <w:rPr>
          <w:rFonts w:ascii="Arial" w:hAnsi="Arial" w:cs="Arial"/>
          <w:sz w:val="18"/>
          <w:szCs w:val="18"/>
          <w:lang w:val="ro-RO"/>
        </w:rPr>
        <w:t>de a pretinde plata unor daune sau alte prejudicii, dacă:</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Contractantul nu se conformează, în perioada de timp, conform notificării emise de către oricare Autoritatea contractanta semnatara, prin care i se solicită remedierea Neconformității sau executarea obligațiilor care decurg din prezentul Contract;</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 xml:space="preserve">Contractantul subcontractează părți din Contract fără a avea acordul scris al Autoritatii contractante </w:t>
      </w:r>
      <w:bookmarkStart w:id="34" w:name="_Hlk44077547"/>
      <w:r w:rsidRPr="00EF610A">
        <w:rPr>
          <w:rFonts w:ascii="Arial" w:hAnsi="Arial" w:cs="Arial"/>
          <w:sz w:val="18"/>
          <w:szCs w:val="18"/>
          <w:lang w:val="ro-RO"/>
        </w:rPr>
        <w:t>in cauza</w:t>
      </w:r>
      <w:bookmarkEnd w:id="34"/>
      <w:r w:rsidRPr="00EF610A">
        <w:rPr>
          <w:rFonts w:ascii="Arial" w:hAnsi="Arial" w:cs="Arial"/>
          <w:sz w:val="18"/>
          <w:szCs w:val="18"/>
          <w:lang w:val="ro-RO"/>
        </w:rPr>
        <w:t>;</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Contractantul cesionează drepturile și obligațiile sale fără acordul scris al Autoritatii contractante in cauza;</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Contractantul înlocuiește personalul/experții nominalizați fără acordul Autoritatii contractante in cauza;</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Devin incidente oricare alte incapacități legale care să împiedice executarea Contractului;</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Contractantul eșuează în a furniza/menține/prelungi/reîntregi/completa garanțiile ori asigurările solicitate prin Contract;</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In cazul în care, printr-un act normativ, se modifică interesul public al oricarei Autoritati contractante în legătură cu care se furnizează Produselor care fac obiectul Contractului;</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La momentul atribuirii Contractului, Contractantul se afla în una dintre situațiile care ar fi determinat excluderea sa din procedura de atribuire;</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In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În cazul în care împotriva Contractantului se deschide procedura falimentului;</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Contractantul a săvârșit nereguli sau fraude în cadrul procedurii de atribuire a Contractului sau în legătură cu executare acestuia, ce au provocat o vătămare oricareia dintre Autoritatile contractante semnatare;</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Valorificarea de către Autoritatea contractanta a rezultatelor prezentului contract este grav compromisă ca urmare a întârzierii prestațiilor din vina Contractantului.</w:t>
      </w:r>
    </w:p>
    <w:p w:rsidR="002B3BE8" w:rsidRPr="00EF610A" w:rsidRDefault="002B3BE8" w:rsidP="00832FB2">
      <w:pPr>
        <w:numPr>
          <w:ilvl w:val="0"/>
          <w:numId w:val="33"/>
        </w:numPr>
        <w:jc w:val="both"/>
        <w:rPr>
          <w:rFonts w:ascii="Arial" w:hAnsi="Arial" w:cs="Arial"/>
          <w:sz w:val="18"/>
          <w:szCs w:val="18"/>
          <w:lang w:val="ro-RO"/>
        </w:rPr>
      </w:pPr>
      <w:r w:rsidRPr="00EF610A">
        <w:rPr>
          <w:rFonts w:ascii="Arial" w:hAnsi="Arial" w:cs="Arial"/>
          <w:sz w:val="18"/>
          <w:szCs w:val="18"/>
          <w:lang w:val="ro-RO"/>
        </w:rPr>
        <w:t>Lipsa fondurilor bugetare</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lastRenderedPageBreak/>
        <w:t>Contractantul poate rezoluționa/rezilia Contractul pentru o parte, fără însă a fi afectat dreptul Părților cu privire la care opereaza reziliere/rezolutiunea de a pretinde plata unor daune sau alte prejudicii, în cazul în care:</w:t>
      </w:r>
    </w:p>
    <w:p w:rsidR="002B3BE8" w:rsidRPr="00EF610A" w:rsidRDefault="002B3BE8" w:rsidP="00832FB2">
      <w:pPr>
        <w:numPr>
          <w:ilvl w:val="0"/>
          <w:numId w:val="34"/>
        </w:numPr>
        <w:jc w:val="both"/>
        <w:rPr>
          <w:rFonts w:ascii="Arial" w:hAnsi="Arial" w:cs="Arial"/>
          <w:sz w:val="18"/>
          <w:szCs w:val="18"/>
          <w:lang w:val="ro-RO"/>
        </w:rPr>
      </w:pPr>
      <w:r w:rsidRPr="00EF610A">
        <w:rPr>
          <w:rFonts w:ascii="Arial" w:hAnsi="Arial" w:cs="Arial"/>
          <w:sz w:val="18"/>
          <w:szCs w:val="18"/>
          <w:lang w:val="ro-RO"/>
        </w:rPr>
        <w:t>Autoritatea contractanta in cauza a comis erori esențiale, nereguli sau fraude în cadrul procedurii de atribuire a Contractului sau în legătură cu executare acestuia, ce au provocat o vătămare Contractantului.</w:t>
      </w:r>
    </w:p>
    <w:p w:rsidR="002B3BE8" w:rsidRPr="00EF610A" w:rsidRDefault="002B3BE8" w:rsidP="00832FB2">
      <w:pPr>
        <w:numPr>
          <w:ilvl w:val="0"/>
          <w:numId w:val="34"/>
        </w:numPr>
        <w:jc w:val="both"/>
        <w:rPr>
          <w:rFonts w:ascii="Arial" w:hAnsi="Arial" w:cs="Arial"/>
          <w:sz w:val="18"/>
          <w:szCs w:val="18"/>
          <w:lang w:val="ro-RO"/>
        </w:rPr>
      </w:pPr>
      <w:r w:rsidRPr="00EF610A">
        <w:rPr>
          <w:rFonts w:ascii="Arial" w:hAnsi="Arial" w:cs="Arial"/>
          <w:sz w:val="18"/>
          <w:szCs w:val="18"/>
          <w:lang w:val="ro-RO"/>
        </w:rPr>
        <w:t>Autoritatea contractanta in cauza nu își îndeplinește obligațiile de plată a produselor prestate de Contractant, în condițiile stabilite prin prezentul Contract.</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Prevederile prezentului Contract în materia rezoluțiunii/rezilierii Contractului se completează cu prevederile în materie ale Codului Civil în vigoare.</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2B3BE8" w:rsidRPr="00EF610A" w:rsidRDefault="002B3BE8" w:rsidP="00832FB2">
      <w:pPr>
        <w:numPr>
          <w:ilvl w:val="0"/>
          <w:numId w:val="32"/>
        </w:numPr>
        <w:jc w:val="both"/>
        <w:rPr>
          <w:rFonts w:ascii="Arial" w:hAnsi="Arial" w:cs="Arial"/>
          <w:sz w:val="18"/>
          <w:szCs w:val="18"/>
          <w:lang w:val="ro-RO"/>
        </w:rPr>
      </w:pPr>
      <w:r w:rsidRPr="00EF610A">
        <w:rPr>
          <w:rFonts w:ascii="Arial" w:hAnsi="Arial" w:cs="Arial"/>
          <w:sz w:val="18"/>
          <w:szCs w:val="18"/>
          <w:lang w:val="ro-RO"/>
        </w:rPr>
        <w:t>Contractul poate inceta prin acordul partilor.</w:t>
      </w:r>
    </w:p>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Insolvență și faliment</w:t>
      </w:r>
    </w:p>
    <w:p w:rsidR="002B3BE8" w:rsidRPr="00EF610A" w:rsidRDefault="002B3BE8" w:rsidP="00832FB2">
      <w:pPr>
        <w:numPr>
          <w:ilvl w:val="0"/>
          <w:numId w:val="41"/>
        </w:numPr>
        <w:jc w:val="both"/>
        <w:rPr>
          <w:rFonts w:ascii="Arial" w:hAnsi="Arial" w:cs="Arial"/>
          <w:sz w:val="18"/>
          <w:szCs w:val="18"/>
          <w:lang w:val="ro-RO"/>
        </w:rPr>
      </w:pPr>
      <w:r w:rsidRPr="00EF610A">
        <w:rPr>
          <w:rFonts w:ascii="Arial" w:hAnsi="Arial" w:cs="Arial"/>
          <w:sz w:val="18"/>
          <w:szCs w:val="18"/>
          <w:lang w:val="ro-RO"/>
        </w:rPr>
        <w:t>În cazul deschiderii unei proceduri generale de insolvență împotriva Contractantului, acesta are obligația de a notifica Municipiul Oradea în termen de 3 (trei) zile de la deschiderea procedurii.</w:t>
      </w:r>
    </w:p>
    <w:p w:rsidR="002B3BE8" w:rsidRPr="00EF610A" w:rsidRDefault="002B3BE8" w:rsidP="00832FB2">
      <w:pPr>
        <w:numPr>
          <w:ilvl w:val="0"/>
          <w:numId w:val="41"/>
        </w:numPr>
        <w:jc w:val="both"/>
        <w:rPr>
          <w:rFonts w:ascii="Arial" w:hAnsi="Arial" w:cs="Arial"/>
          <w:sz w:val="18"/>
          <w:szCs w:val="18"/>
          <w:lang w:val="ro-RO"/>
        </w:rPr>
      </w:pPr>
      <w:r w:rsidRPr="00EF610A">
        <w:rPr>
          <w:rFonts w:ascii="Arial" w:hAnsi="Arial" w:cs="Arial"/>
          <w:sz w:val="18"/>
          <w:szCs w:val="18"/>
          <w:lang w:val="ro-RO"/>
        </w:rPr>
        <w:t>Contractantul, are obligația de a prezenta Municipiului Oradea, în termen de 30 (treizeci) de zile de la notificare, o analiză detaliată referitoare la incidența deschiderii procedurii generale de insolvență asupra Contractului și asupra livrărilor și de a propune măsuri, acționând ca un Contractant diligent.</w:t>
      </w:r>
    </w:p>
    <w:p w:rsidR="002B3BE8" w:rsidRPr="00EF610A" w:rsidRDefault="002B3BE8" w:rsidP="00832FB2">
      <w:pPr>
        <w:numPr>
          <w:ilvl w:val="0"/>
          <w:numId w:val="41"/>
        </w:numPr>
        <w:jc w:val="both"/>
        <w:rPr>
          <w:rFonts w:ascii="Arial" w:hAnsi="Arial" w:cs="Arial"/>
          <w:sz w:val="18"/>
          <w:szCs w:val="18"/>
          <w:lang w:val="ro-RO"/>
        </w:rPr>
      </w:pPr>
      <w:r w:rsidRPr="00EF610A">
        <w:rPr>
          <w:rFonts w:ascii="Arial" w:hAnsi="Arial" w:cs="Arial"/>
          <w:sz w:val="18"/>
          <w:szCs w:val="18"/>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2B3BE8" w:rsidRPr="00EF610A" w:rsidRDefault="002B3BE8" w:rsidP="00832FB2">
      <w:pPr>
        <w:numPr>
          <w:ilvl w:val="0"/>
          <w:numId w:val="41"/>
        </w:numPr>
        <w:jc w:val="both"/>
        <w:rPr>
          <w:rFonts w:ascii="Arial" w:hAnsi="Arial" w:cs="Arial"/>
          <w:sz w:val="18"/>
          <w:szCs w:val="18"/>
          <w:lang w:val="ro-RO"/>
        </w:rPr>
      </w:pPr>
      <w:r w:rsidRPr="00EF610A">
        <w:rPr>
          <w:rFonts w:ascii="Arial" w:hAnsi="Arial" w:cs="Arial"/>
          <w:sz w:val="18"/>
          <w:szCs w:val="18"/>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2B3BE8" w:rsidRPr="008C5D75" w:rsidRDefault="002B3BE8" w:rsidP="00832FB2">
      <w:pPr>
        <w:numPr>
          <w:ilvl w:val="0"/>
          <w:numId w:val="41"/>
        </w:numPr>
        <w:jc w:val="both"/>
        <w:rPr>
          <w:rFonts w:ascii="Arial" w:hAnsi="Arial" w:cs="Arial"/>
          <w:sz w:val="18"/>
          <w:szCs w:val="18"/>
          <w:lang w:val="ro-RO"/>
        </w:rPr>
      </w:pPr>
      <w:r w:rsidRPr="00EF610A">
        <w:rPr>
          <w:rFonts w:ascii="Arial" w:hAnsi="Arial" w:cs="Arial"/>
          <w:sz w:val="18"/>
          <w:szCs w:val="18"/>
          <w:lang w:val="ro-RO"/>
        </w:rPr>
        <w:t>Nicio astfel de măsură propusă conform celor stipulate la clauzele 31.2, 31.3 și 31.4 din prezentul Contract, nu poate fi aplicată, dacă nu este acceptată, în scris, de Autoritatea contractanta.</w:t>
      </w:r>
    </w:p>
    <w:p w:rsidR="002B3BE8" w:rsidRPr="00EF610A" w:rsidRDefault="002B3BE8" w:rsidP="00832FB2">
      <w:pPr>
        <w:numPr>
          <w:ilvl w:val="0"/>
          <w:numId w:val="67"/>
        </w:numPr>
        <w:jc w:val="both"/>
        <w:rPr>
          <w:rFonts w:ascii="Arial" w:hAnsi="Arial" w:cs="Arial"/>
          <w:b/>
          <w:sz w:val="18"/>
          <w:szCs w:val="18"/>
          <w:lang w:val="ro-RO"/>
        </w:rPr>
      </w:pPr>
      <w:r w:rsidRPr="00EF610A">
        <w:rPr>
          <w:rFonts w:ascii="Arial" w:hAnsi="Arial" w:cs="Arial"/>
          <w:b/>
          <w:sz w:val="18"/>
          <w:szCs w:val="18"/>
          <w:lang w:val="ro-RO"/>
        </w:rPr>
        <w:t>Tertii sustinatori (daca este cazul)</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 xml:space="preserve">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2B3BE8" w:rsidRPr="008C5D75"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Tertul/Terti</w:t>
      </w:r>
      <w:r w:rsidR="00420981">
        <w:rPr>
          <w:rFonts w:ascii="Arial" w:hAnsi="Arial" w:cs="Arial"/>
          <w:sz w:val="18"/>
          <w:szCs w:val="18"/>
          <w:lang w:val="ro-RO"/>
        </w:rPr>
        <w:t xml:space="preserve">i sustinator/sustinatori sunt: DUTCHMED SRL. </w:t>
      </w:r>
    </w:p>
    <w:p w:rsidR="002B3BE8" w:rsidRPr="00EF610A" w:rsidRDefault="002B3BE8" w:rsidP="00832FB2">
      <w:pPr>
        <w:numPr>
          <w:ilvl w:val="0"/>
          <w:numId w:val="65"/>
        </w:numPr>
        <w:jc w:val="both"/>
        <w:rPr>
          <w:rFonts w:ascii="Arial" w:hAnsi="Arial" w:cs="Arial"/>
          <w:b/>
          <w:sz w:val="18"/>
          <w:szCs w:val="18"/>
          <w:lang w:val="ro-RO"/>
        </w:rPr>
      </w:pPr>
      <w:r w:rsidRPr="00EF610A">
        <w:rPr>
          <w:rFonts w:ascii="Arial" w:hAnsi="Arial" w:cs="Arial"/>
          <w:b/>
          <w:sz w:val="18"/>
          <w:szCs w:val="18"/>
          <w:lang w:val="ro-RO"/>
        </w:rPr>
        <w:t>Limba Contractului</w:t>
      </w:r>
    </w:p>
    <w:p w:rsidR="002B3BE8" w:rsidRPr="008C5D75"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Limba prezentului Contract și a tuturor comunicărilor scrise va fi limba oficială a Statului Român, respectiv limba română.</w:t>
      </w:r>
    </w:p>
    <w:p w:rsidR="002B3BE8" w:rsidRPr="00EF610A" w:rsidRDefault="002B3BE8" w:rsidP="00832FB2">
      <w:pPr>
        <w:numPr>
          <w:ilvl w:val="0"/>
          <w:numId w:val="65"/>
        </w:numPr>
        <w:jc w:val="both"/>
        <w:rPr>
          <w:rFonts w:ascii="Arial" w:hAnsi="Arial" w:cs="Arial"/>
          <w:b/>
          <w:sz w:val="18"/>
          <w:szCs w:val="18"/>
          <w:lang w:val="ro-RO"/>
        </w:rPr>
      </w:pPr>
      <w:r w:rsidRPr="00EF610A">
        <w:rPr>
          <w:rFonts w:ascii="Arial" w:hAnsi="Arial" w:cs="Arial"/>
          <w:b/>
          <w:sz w:val="18"/>
          <w:szCs w:val="18"/>
          <w:lang w:val="ro-RO"/>
        </w:rPr>
        <w:t>Legea aplicabilă</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Legea aplicabilă prezentului Contract, este legea română, Contractul urmând a fi interpretat potrivit acestei legi.</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 xml:space="preserve">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w:t>
      </w:r>
      <w:r w:rsidRPr="00EF610A">
        <w:rPr>
          <w:rFonts w:ascii="Arial" w:hAnsi="Arial" w:cs="Arial"/>
          <w:sz w:val="18"/>
          <w:szCs w:val="18"/>
          <w:lang w:val="ro-RO"/>
        </w:rPr>
        <w:lastRenderedPageBreak/>
        <w:t>către acesta, personalul său, salariat sau contractat de acesta, inclusiv conducerea sa, subordonaţii acestuia, precum şi salariaţii din teritoriu..</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2B3BE8" w:rsidRPr="00EF610A" w:rsidRDefault="002B3BE8" w:rsidP="00832FB2">
      <w:pPr>
        <w:numPr>
          <w:ilvl w:val="0"/>
          <w:numId w:val="65"/>
        </w:numPr>
        <w:jc w:val="both"/>
        <w:rPr>
          <w:rFonts w:ascii="Arial" w:hAnsi="Arial" w:cs="Arial"/>
          <w:b/>
          <w:sz w:val="18"/>
          <w:szCs w:val="18"/>
          <w:lang w:val="ro-RO"/>
        </w:rPr>
      </w:pPr>
      <w:r w:rsidRPr="00EF610A">
        <w:rPr>
          <w:rFonts w:ascii="Arial" w:hAnsi="Arial" w:cs="Arial"/>
          <w:b/>
          <w:sz w:val="18"/>
          <w:szCs w:val="18"/>
          <w:lang w:val="ro-RO"/>
        </w:rPr>
        <w:t>Soluționarea eventualelor divergențe și a litigiilor</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2B3BE8" w:rsidRPr="00EF610A" w:rsidRDefault="002B3BE8" w:rsidP="00832FB2">
      <w:pPr>
        <w:numPr>
          <w:ilvl w:val="1"/>
          <w:numId w:val="65"/>
        </w:numPr>
        <w:jc w:val="both"/>
        <w:rPr>
          <w:rFonts w:ascii="Arial" w:hAnsi="Arial" w:cs="Arial"/>
          <w:sz w:val="18"/>
          <w:szCs w:val="18"/>
          <w:lang w:val="ro-RO"/>
        </w:rPr>
      </w:pPr>
      <w:r w:rsidRPr="00EF610A">
        <w:rPr>
          <w:rFonts w:ascii="Arial" w:hAnsi="Arial" w:cs="Arial"/>
          <w:sz w:val="18"/>
          <w:szCs w:val="18"/>
          <w:lang w:val="ro-RO"/>
        </w:rPr>
        <w:t xml:space="preserve">Dacă încercarea de soluționare pe cale amiabilă eșuează sau dacă una dintre Părți nu răspunde în termen </w:t>
      </w:r>
      <w:r w:rsidRPr="00EF610A">
        <w:rPr>
          <w:rFonts w:ascii="Arial" w:hAnsi="Arial" w:cs="Arial"/>
          <w:i/>
          <w:sz w:val="18"/>
          <w:szCs w:val="18"/>
          <w:lang w:val="ro-RO"/>
        </w:rPr>
        <w:t>[de 15 zile]</w:t>
      </w:r>
      <w:r w:rsidRPr="00EF610A">
        <w:rPr>
          <w:rFonts w:ascii="Arial" w:hAnsi="Arial" w:cs="Arial"/>
          <w:sz w:val="18"/>
          <w:szCs w:val="18"/>
          <w:lang w:val="ro-RO"/>
        </w:rPr>
        <w:t xml:space="preserve"> la solicitare, oricare din Părți are dreptul de a se adresa instanțelor de judecată competente.</w:t>
      </w:r>
    </w:p>
    <w:p w:rsidR="002B3BE8" w:rsidRPr="00EF610A" w:rsidRDefault="002B3BE8" w:rsidP="002B3BE8">
      <w:pPr>
        <w:jc w:val="both"/>
        <w:rPr>
          <w:rFonts w:ascii="Arial" w:hAnsi="Arial" w:cs="Arial"/>
          <w:sz w:val="18"/>
          <w:szCs w:val="18"/>
          <w:lang w:val="ro-RO"/>
        </w:rPr>
      </w:pPr>
    </w:p>
    <w:p w:rsidR="002B3BE8"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Drept pentru care, Părțile au încheiat prezentul Contract azi, </w:t>
      </w:r>
      <w:r w:rsidR="00420981">
        <w:rPr>
          <w:rFonts w:ascii="Arial" w:hAnsi="Arial" w:cs="Arial"/>
          <w:i/>
          <w:sz w:val="18"/>
          <w:szCs w:val="18"/>
          <w:lang w:val="ro-RO"/>
        </w:rPr>
        <w:t xml:space="preserve">___________________ </w:t>
      </w:r>
      <w:r w:rsidRPr="00EF610A">
        <w:rPr>
          <w:rFonts w:ascii="Arial" w:hAnsi="Arial" w:cs="Arial"/>
          <w:sz w:val="18"/>
          <w:szCs w:val="18"/>
          <w:lang w:val="ro-RO"/>
        </w:rPr>
        <w:t>, în</w:t>
      </w:r>
      <w:r w:rsidR="00420981">
        <w:rPr>
          <w:rFonts w:ascii="Arial" w:hAnsi="Arial" w:cs="Arial"/>
          <w:i/>
          <w:sz w:val="18"/>
          <w:szCs w:val="18"/>
          <w:lang w:val="ro-RO"/>
        </w:rPr>
        <w:t xml:space="preserve"> ____________</w:t>
      </w:r>
      <w:r w:rsidRPr="00EF610A">
        <w:rPr>
          <w:rFonts w:ascii="Arial" w:hAnsi="Arial" w:cs="Arial"/>
          <w:sz w:val="18"/>
          <w:szCs w:val="18"/>
          <w:lang w:val="ro-RO"/>
        </w:rPr>
        <w:t xml:space="preserve">, în </w:t>
      </w:r>
      <w:r w:rsidR="00420981">
        <w:rPr>
          <w:rFonts w:ascii="Arial" w:hAnsi="Arial" w:cs="Arial"/>
          <w:i/>
          <w:sz w:val="18"/>
          <w:szCs w:val="18"/>
          <w:lang w:val="ro-RO"/>
        </w:rPr>
        <w:t xml:space="preserve">____________ </w:t>
      </w:r>
      <w:r w:rsidRPr="00EF610A">
        <w:rPr>
          <w:rFonts w:ascii="Arial" w:hAnsi="Arial" w:cs="Arial"/>
          <w:sz w:val="18"/>
          <w:szCs w:val="18"/>
          <w:lang w:val="ro-RO"/>
        </w:rPr>
        <w:t>exemplare.</w:t>
      </w:r>
    </w:p>
    <w:p w:rsidR="002B3BE8" w:rsidRDefault="002B3BE8" w:rsidP="002B3BE8">
      <w:pPr>
        <w:jc w:val="both"/>
        <w:rPr>
          <w:rFonts w:ascii="Arial" w:hAnsi="Arial" w:cs="Arial"/>
          <w:sz w:val="18"/>
          <w:szCs w:val="18"/>
          <w:lang w:val="es-ES"/>
        </w:rPr>
      </w:pPr>
    </w:p>
    <w:p w:rsidR="00FC73AC" w:rsidRPr="00EF610A" w:rsidRDefault="00FC73AC" w:rsidP="002B3BE8">
      <w:pPr>
        <w:jc w:val="both"/>
        <w:rPr>
          <w:rFonts w:ascii="Arial" w:hAnsi="Arial" w:cs="Arial"/>
          <w:sz w:val="18"/>
          <w:szCs w:val="18"/>
          <w:lang w:val="es-ES"/>
        </w:rPr>
      </w:pPr>
    </w:p>
    <w:tbl>
      <w:tblPr>
        <w:tblW w:w="10483" w:type="dxa"/>
        <w:tblLayout w:type="fixed"/>
        <w:tblCellMar>
          <w:left w:w="70" w:type="dxa"/>
          <w:right w:w="70" w:type="dxa"/>
        </w:tblCellMar>
        <w:tblLook w:val="0000" w:firstRow="0" w:lastRow="0" w:firstColumn="0" w:lastColumn="0" w:noHBand="0" w:noVBand="0"/>
      </w:tblPr>
      <w:tblGrid>
        <w:gridCol w:w="5241"/>
        <w:gridCol w:w="5242"/>
      </w:tblGrid>
      <w:tr w:rsidR="00FC73AC" w:rsidRPr="00FC73AC" w:rsidTr="009D452D">
        <w:trPr>
          <w:trHeight w:val="8226"/>
        </w:trPr>
        <w:tc>
          <w:tcPr>
            <w:tcW w:w="5241" w:type="dxa"/>
          </w:tcPr>
          <w:p w:rsidR="00FC73AC" w:rsidRPr="00FC73AC" w:rsidRDefault="00FC73AC" w:rsidP="00FC73AC">
            <w:pPr>
              <w:snapToGrid w:val="0"/>
              <w:rPr>
                <w:rFonts w:ascii="Arial" w:eastAsia="Calibri" w:hAnsi="Arial" w:cs="Arial"/>
                <w:b/>
                <w:sz w:val="18"/>
                <w:szCs w:val="18"/>
              </w:rPr>
            </w:pPr>
            <w:r w:rsidRPr="00FC73AC">
              <w:rPr>
                <w:rFonts w:ascii="Arial" w:eastAsia="Calibri" w:hAnsi="Arial" w:cs="Arial"/>
                <w:b/>
                <w:sz w:val="18"/>
                <w:szCs w:val="18"/>
              </w:rPr>
              <w:t xml:space="preserve">AUTORITATEA CONTRACTANTA: </w:t>
            </w:r>
          </w:p>
          <w:p w:rsidR="00FC73AC" w:rsidRPr="00FC73AC" w:rsidRDefault="00FC73AC" w:rsidP="00FC73AC">
            <w:pPr>
              <w:snapToGrid w:val="0"/>
              <w:rPr>
                <w:rFonts w:ascii="Arial" w:eastAsia="Calibri" w:hAnsi="Arial" w:cs="Arial"/>
                <w:sz w:val="18"/>
                <w:szCs w:val="18"/>
              </w:rPr>
            </w:pPr>
            <w:r w:rsidRPr="00FC73AC">
              <w:rPr>
                <w:rFonts w:ascii="Arial" w:eastAsia="Calibri" w:hAnsi="Arial" w:cs="Arial"/>
                <w:sz w:val="18"/>
                <w:szCs w:val="18"/>
              </w:rPr>
              <w:t xml:space="preserve">Semnat si stampilat de catre: </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Primar</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Florin Birta</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 xml:space="preserve">Vizat Directia Juridica </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 xml:space="preserve">Director Executiv Directia Juridica </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Marc Oltea Diana</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Director Economic</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Eduard Florea</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Director D.M.P.F.I.</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Marius Mos</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Sef Serviciul  Achizitii Publice</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Mihaela Nastea</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Consilier Achizitii Publice</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Andreea Negrau</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Responsabil contract</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_________________</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b/>
                <w:sz w:val="18"/>
                <w:szCs w:val="18"/>
              </w:rPr>
            </w:pPr>
          </w:p>
        </w:tc>
        <w:tc>
          <w:tcPr>
            <w:tcW w:w="5242" w:type="dxa"/>
          </w:tcPr>
          <w:p w:rsidR="00FC73AC" w:rsidRPr="00FC73AC" w:rsidRDefault="009D737C" w:rsidP="00FC73AC">
            <w:pPr>
              <w:snapToGrid w:val="0"/>
              <w:rPr>
                <w:rFonts w:ascii="Arial" w:eastAsia="Calibri" w:hAnsi="Arial" w:cs="Arial"/>
                <w:b/>
                <w:sz w:val="18"/>
                <w:szCs w:val="18"/>
              </w:rPr>
            </w:pPr>
            <w:r w:rsidRPr="008C5D75">
              <w:rPr>
                <w:rFonts w:ascii="Arial" w:eastAsia="Calibri" w:hAnsi="Arial" w:cs="Arial"/>
                <w:b/>
                <w:sz w:val="18"/>
                <w:szCs w:val="18"/>
              </w:rPr>
              <w:t>FURNIZOR</w:t>
            </w:r>
          </w:p>
          <w:p w:rsidR="00FC73AC" w:rsidRPr="00FC73AC" w:rsidRDefault="009D737C" w:rsidP="00FC73AC">
            <w:pPr>
              <w:snapToGrid w:val="0"/>
              <w:rPr>
                <w:rFonts w:ascii="Arial" w:eastAsia="Calibri" w:hAnsi="Arial" w:cs="Arial"/>
                <w:b/>
                <w:sz w:val="18"/>
                <w:szCs w:val="18"/>
              </w:rPr>
            </w:pPr>
            <w:r w:rsidRPr="008C5D75">
              <w:rPr>
                <w:rFonts w:ascii="Arial" w:eastAsia="Calibri" w:hAnsi="Arial" w:cs="Arial"/>
                <w:b/>
                <w:sz w:val="18"/>
                <w:szCs w:val="18"/>
              </w:rPr>
              <w:t>AVANT MARIS MEDICAL</w:t>
            </w:r>
            <w:r w:rsidR="00FC73AC" w:rsidRPr="00FC73AC">
              <w:rPr>
                <w:rFonts w:ascii="Arial" w:eastAsia="Calibri" w:hAnsi="Arial" w:cs="Arial"/>
                <w:b/>
                <w:sz w:val="18"/>
                <w:szCs w:val="18"/>
              </w:rPr>
              <w:t xml:space="preserve"> SRL</w:t>
            </w:r>
          </w:p>
          <w:p w:rsidR="00FC73AC" w:rsidRPr="00FC73AC" w:rsidRDefault="00FC73AC" w:rsidP="00FC73AC">
            <w:pPr>
              <w:snapToGrid w:val="0"/>
              <w:rPr>
                <w:rFonts w:ascii="Arial" w:eastAsia="Calibri" w:hAnsi="Arial" w:cs="Arial"/>
                <w:sz w:val="18"/>
                <w:szCs w:val="18"/>
              </w:rPr>
            </w:pPr>
            <w:r w:rsidRPr="00FC73AC">
              <w:rPr>
                <w:rFonts w:ascii="Arial" w:eastAsia="Calibri" w:hAnsi="Arial" w:cs="Arial"/>
                <w:sz w:val="18"/>
                <w:szCs w:val="18"/>
              </w:rPr>
              <w:t>Semnat si stampilat de catre: Nume (majuscule)</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Functia.........................................................................................................................</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 xml:space="preserve">Fiind autorizat de catre si in numele: </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Data………………......</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In baza imputernicirii nr:</w:t>
            </w:r>
          </w:p>
          <w:p w:rsidR="00FC73AC" w:rsidRPr="00FC73AC" w:rsidRDefault="00FC73AC" w:rsidP="00FC73AC">
            <w:pPr>
              <w:rPr>
                <w:rFonts w:ascii="Arial" w:eastAsia="Calibri" w:hAnsi="Arial" w:cs="Arial"/>
                <w:sz w:val="18"/>
                <w:szCs w:val="18"/>
              </w:rPr>
            </w:pPr>
            <w:r w:rsidRPr="00FC73AC">
              <w:rPr>
                <w:rFonts w:ascii="Arial" w:eastAsia="Calibri" w:hAnsi="Arial" w:cs="Arial"/>
                <w:sz w:val="18"/>
                <w:szCs w:val="18"/>
              </w:rPr>
              <w:t>..................................................................</w:t>
            </w:r>
          </w:p>
          <w:p w:rsidR="00FC73AC" w:rsidRPr="00FC73AC" w:rsidRDefault="00FC73AC" w:rsidP="00FC73AC">
            <w:pPr>
              <w:snapToGrid w:val="0"/>
              <w:rPr>
                <w:rFonts w:ascii="Arial" w:eastAsia="Calibri" w:hAnsi="Arial" w:cs="Arial"/>
                <w:b/>
                <w:sz w:val="18"/>
                <w:szCs w:val="18"/>
              </w:rPr>
            </w:pPr>
          </w:p>
          <w:p w:rsidR="00FC73AC" w:rsidRPr="00FC73AC" w:rsidRDefault="00FC73AC" w:rsidP="00FC73AC">
            <w:pPr>
              <w:snapToGrid w:val="0"/>
              <w:rPr>
                <w:rFonts w:ascii="Arial" w:eastAsia="Calibri" w:hAnsi="Arial" w:cs="Arial"/>
                <w:b/>
                <w:sz w:val="18"/>
                <w:szCs w:val="18"/>
              </w:rPr>
            </w:pPr>
          </w:p>
          <w:p w:rsidR="00FC73AC" w:rsidRPr="00FC73AC" w:rsidRDefault="00FC73AC" w:rsidP="00FC73AC">
            <w:pPr>
              <w:snapToGrid w:val="0"/>
              <w:rPr>
                <w:rFonts w:ascii="Arial" w:eastAsia="Calibri" w:hAnsi="Arial" w:cs="Arial"/>
                <w:b/>
                <w:sz w:val="18"/>
                <w:szCs w:val="18"/>
              </w:rPr>
            </w:pPr>
          </w:p>
          <w:p w:rsidR="00FC73AC" w:rsidRPr="00FC73AC" w:rsidRDefault="00FC73AC" w:rsidP="00FC73AC">
            <w:pPr>
              <w:rPr>
                <w:rFonts w:ascii="Arial" w:eastAsia="Calibri" w:hAnsi="Arial" w:cs="Arial"/>
                <w:sz w:val="18"/>
                <w:szCs w:val="18"/>
              </w:rPr>
            </w:pPr>
          </w:p>
          <w:p w:rsidR="00FC73AC" w:rsidRPr="00FC73AC" w:rsidRDefault="00FC73AC" w:rsidP="00FC73AC">
            <w:pPr>
              <w:rPr>
                <w:rFonts w:ascii="Arial" w:eastAsia="Calibri" w:hAnsi="Arial" w:cs="Arial"/>
                <w:sz w:val="18"/>
                <w:szCs w:val="18"/>
              </w:rPr>
            </w:pPr>
          </w:p>
        </w:tc>
      </w:tr>
      <w:tr w:rsidR="00FC73AC" w:rsidRPr="00FC73AC" w:rsidTr="009D452D">
        <w:trPr>
          <w:trHeight w:val="314"/>
        </w:trPr>
        <w:tc>
          <w:tcPr>
            <w:tcW w:w="5241" w:type="dxa"/>
          </w:tcPr>
          <w:p w:rsidR="00FC73AC" w:rsidRPr="00FC73AC" w:rsidRDefault="00FC73AC" w:rsidP="00FC73AC">
            <w:pPr>
              <w:snapToGrid w:val="0"/>
              <w:rPr>
                <w:rFonts w:ascii="Arial" w:eastAsia="Calibri" w:hAnsi="Arial" w:cs="Arial"/>
                <w:b/>
                <w:sz w:val="18"/>
                <w:szCs w:val="18"/>
              </w:rPr>
            </w:pPr>
          </w:p>
        </w:tc>
        <w:tc>
          <w:tcPr>
            <w:tcW w:w="5242" w:type="dxa"/>
          </w:tcPr>
          <w:p w:rsidR="00FC73AC" w:rsidRPr="00FC73AC" w:rsidRDefault="00FC73AC" w:rsidP="00FC73AC">
            <w:pPr>
              <w:spacing w:after="200" w:line="276" w:lineRule="auto"/>
              <w:rPr>
                <w:rFonts w:ascii="Arial" w:eastAsia="Calibri" w:hAnsi="Arial" w:cs="Arial"/>
                <w:sz w:val="18"/>
                <w:szCs w:val="18"/>
              </w:rPr>
            </w:pPr>
          </w:p>
        </w:tc>
      </w:tr>
      <w:tr w:rsidR="00FC73AC" w:rsidRPr="00FC73AC" w:rsidTr="009D452D">
        <w:trPr>
          <w:trHeight w:val="160"/>
        </w:trPr>
        <w:tc>
          <w:tcPr>
            <w:tcW w:w="5241" w:type="dxa"/>
          </w:tcPr>
          <w:p w:rsidR="00FC73AC" w:rsidRPr="00FC73AC" w:rsidRDefault="00FC73AC" w:rsidP="00FC73AC">
            <w:pPr>
              <w:rPr>
                <w:rFonts w:ascii="Arial" w:eastAsia="Calibri" w:hAnsi="Arial" w:cs="Arial"/>
                <w:sz w:val="18"/>
                <w:szCs w:val="18"/>
              </w:rPr>
            </w:pPr>
          </w:p>
        </w:tc>
        <w:tc>
          <w:tcPr>
            <w:tcW w:w="5242" w:type="dxa"/>
          </w:tcPr>
          <w:p w:rsidR="00FC73AC" w:rsidRPr="00FC73AC" w:rsidRDefault="00FC73AC" w:rsidP="00FC73AC">
            <w:pPr>
              <w:rPr>
                <w:rFonts w:ascii="Arial" w:eastAsia="Calibri" w:hAnsi="Arial" w:cs="Arial"/>
                <w:sz w:val="18"/>
                <w:szCs w:val="18"/>
              </w:rPr>
            </w:pPr>
          </w:p>
        </w:tc>
      </w:tr>
    </w:tbl>
    <w:p w:rsidR="002B3BE8" w:rsidRPr="00EF610A" w:rsidRDefault="002B3BE8" w:rsidP="002B3BE8">
      <w:pPr>
        <w:jc w:val="both"/>
        <w:rPr>
          <w:rFonts w:ascii="Arial" w:hAnsi="Arial" w:cs="Arial"/>
          <w:b/>
          <w:sz w:val="18"/>
          <w:szCs w:val="18"/>
        </w:rPr>
      </w:pPr>
    </w:p>
    <w:p w:rsidR="002B3BE8" w:rsidRPr="00EF610A" w:rsidRDefault="002B3BE8" w:rsidP="002B3BE8">
      <w:pPr>
        <w:jc w:val="both"/>
        <w:rPr>
          <w:rFonts w:ascii="Arial" w:hAnsi="Arial" w:cs="Arial"/>
          <w:b/>
          <w:sz w:val="18"/>
          <w:szCs w:val="18"/>
        </w:rPr>
      </w:pPr>
    </w:p>
    <w:p w:rsidR="002B3BE8" w:rsidRPr="00B317DE" w:rsidRDefault="002B3BE8" w:rsidP="002B3BE8">
      <w:pPr>
        <w:jc w:val="both"/>
        <w:rPr>
          <w:rFonts w:ascii="Arial" w:hAnsi="Arial" w:cs="Arial"/>
          <w:sz w:val="18"/>
          <w:szCs w:val="18"/>
        </w:rPr>
      </w:pPr>
      <w:r w:rsidRPr="00EF610A">
        <w:rPr>
          <w:rFonts w:ascii="Arial" w:hAnsi="Arial" w:cs="Arial"/>
          <w:b/>
          <w:sz w:val="18"/>
          <w:szCs w:val="18"/>
          <w:lang w:val="pt-BR"/>
        </w:rPr>
        <w:t xml:space="preserve">Anexa 4 - </w:t>
      </w:r>
      <w:bookmarkStart w:id="35" w:name="_Hlk44069791"/>
      <w:r w:rsidRPr="00EF610A">
        <w:rPr>
          <w:rFonts w:ascii="Arial" w:hAnsi="Arial" w:cs="Arial"/>
          <w:b/>
          <w:sz w:val="18"/>
          <w:szCs w:val="18"/>
          <w:lang w:val="pt-BR"/>
        </w:rPr>
        <w:t xml:space="preserve">Indicatori de performanta pentru furnizarea produselor prin raportare la factorii de evaluare asociati criteriului de atribuire si la termenul de livrare </w:t>
      </w:r>
      <w:r w:rsidR="00D022DA">
        <w:rPr>
          <w:rFonts w:ascii="Arial" w:hAnsi="Arial" w:cs="Arial"/>
          <w:b/>
          <w:sz w:val="18"/>
          <w:szCs w:val="18"/>
          <w:lang w:val="pt-BR"/>
        </w:rPr>
        <w:t xml:space="preserve">– aferenta </w:t>
      </w:r>
      <w:r w:rsidR="00D022DA" w:rsidRPr="00D022DA">
        <w:rPr>
          <w:rFonts w:ascii="Arial" w:hAnsi="Arial" w:cs="Arial"/>
          <w:b/>
          <w:sz w:val="18"/>
          <w:szCs w:val="18"/>
          <w:lang w:val="ro-RO"/>
        </w:rPr>
        <w:t>Lot 2  - Sistem de monitorizare și tratament automatizat pentru pacientul critic</w:t>
      </w:r>
    </w:p>
    <w:p w:rsidR="005611DF" w:rsidRPr="00EF610A" w:rsidRDefault="005611DF" w:rsidP="002B3BE8">
      <w:pPr>
        <w:jc w:val="both"/>
        <w:rPr>
          <w:rFonts w:ascii="Arial" w:hAnsi="Arial" w:cs="Arial"/>
          <w:b/>
          <w:sz w:val="18"/>
          <w:szCs w:val="18"/>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864"/>
        <w:gridCol w:w="815"/>
        <w:gridCol w:w="3362"/>
        <w:gridCol w:w="1037"/>
        <w:gridCol w:w="1691"/>
        <w:gridCol w:w="1024"/>
      </w:tblGrid>
      <w:tr w:rsidR="002B3BE8" w:rsidRPr="00EF610A" w:rsidTr="000D1983">
        <w:trPr>
          <w:trHeight w:val="685"/>
          <w:tblHeader/>
          <w:jc w:val="center"/>
        </w:trPr>
        <w:tc>
          <w:tcPr>
            <w:tcW w:w="369" w:type="pct"/>
            <w:tcBorders>
              <w:top w:val="single" w:sz="4" w:space="0" w:color="auto"/>
              <w:left w:val="single" w:sz="4" w:space="0" w:color="auto"/>
              <w:bottom w:val="single" w:sz="4" w:space="0" w:color="auto"/>
              <w:right w:val="single" w:sz="4" w:space="0" w:color="auto"/>
            </w:tcBorders>
            <w:vAlign w:val="center"/>
            <w:hideMark/>
          </w:tcPr>
          <w:bookmarkEnd w:id="35"/>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Categorie indicator</w:t>
            </w:r>
          </w:p>
        </w:tc>
        <w:tc>
          <w:tcPr>
            <w:tcW w:w="370" w:type="pct"/>
            <w:tcBorders>
              <w:top w:val="single" w:sz="4" w:space="0" w:color="auto"/>
              <w:left w:val="single" w:sz="4" w:space="0" w:color="auto"/>
              <w:bottom w:val="single" w:sz="4" w:space="0" w:color="auto"/>
              <w:right w:val="single" w:sz="4" w:space="0" w:color="auto"/>
            </w:tcBorders>
            <w:vAlign w:val="center"/>
            <w:hideMark/>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Indicator de performanta</w:t>
            </w:r>
          </w:p>
        </w:tc>
        <w:tc>
          <w:tcPr>
            <w:tcW w:w="370" w:type="pct"/>
            <w:tcBorders>
              <w:top w:val="single" w:sz="4" w:space="0" w:color="auto"/>
              <w:left w:val="single" w:sz="4" w:space="0" w:color="auto"/>
              <w:bottom w:val="single" w:sz="4" w:space="0" w:color="auto"/>
              <w:right w:val="single" w:sz="4" w:space="0" w:color="auto"/>
            </w:tcBorders>
            <w:vAlign w:val="center"/>
            <w:hideMark/>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Referinta in contract / Caiet de Sarcini</w:t>
            </w:r>
          </w:p>
        </w:tc>
        <w:tc>
          <w:tcPr>
            <w:tcW w:w="1621" w:type="pct"/>
            <w:tcBorders>
              <w:top w:val="single" w:sz="4" w:space="0" w:color="auto"/>
              <w:left w:val="single" w:sz="4" w:space="0" w:color="auto"/>
              <w:bottom w:val="single" w:sz="4" w:space="0" w:color="auto"/>
              <w:right w:val="single" w:sz="4" w:space="0" w:color="auto"/>
            </w:tcBorders>
            <w:vAlign w:val="center"/>
            <w:hideMark/>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ro-RO"/>
              </w:rPr>
              <w:t>Nivelul de performanta asteptat (conform contract / Caiet de Sarcini )</w:t>
            </w:r>
          </w:p>
        </w:tc>
        <w:tc>
          <w:tcPr>
            <w:tcW w:w="833" w:type="pct"/>
            <w:tcBorders>
              <w:top w:val="single" w:sz="4" w:space="0" w:color="auto"/>
              <w:left w:val="single" w:sz="4" w:space="0" w:color="auto"/>
              <w:bottom w:val="single" w:sz="4" w:space="0" w:color="auto"/>
              <w:right w:val="single" w:sz="4" w:space="0" w:color="auto"/>
            </w:tcBorders>
            <w:vAlign w:val="center"/>
            <w:hideMark/>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Ce se masoara</w:t>
            </w:r>
          </w:p>
        </w:tc>
        <w:tc>
          <w:tcPr>
            <w:tcW w:w="1065" w:type="pct"/>
            <w:tcBorders>
              <w:top w:val="single" w:sz="4" w:space="0" w:color="auto"/>
              <w:left w:val="single" w:sz="4" w:space="0" w:color="auto"/>
              <w:bottom w:val="single" w:sz="4" w:space="0" w:color="auto"/>
              <w:right w:val="single" w:sz="4" w:space="0" w:color="auto"/>
            </w:tcBorders>
            <w:vAlign w:val="center"/>
            <w:hideMark/>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Modalitate de evaluare</w:t>
            </w:r>
          </w:p>
        </w:tc>
        <w:tc>
          <w:tcPr>
            <w:tcW w:w="371" w:type="pct"/>
            <w:tcBorders>
              <w:top w:val="single" w:sz="4" w:space="0" w:color="auto"/>
              <w:left w:val="single" w:sz="4" w:space="0" w:color="auto"/>
              <w:bottom w:val="single" w:sz="4" w:space="0" w:color="auto"/>
              <w:right w:val="single" w:sz="4" w:space="0" w:color="auto"/>
            </w:tcBorders>
            <w:vAlign w:val="center"/>
            <w:hideMark/>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Scop</w:t>
            </w:r>
          </w:p>
        </w:tc>
      </w:tr>
      <w:tr w:rsidR="002B3BE8" w:rsidRPr="00EF610A" w:rsidTr="000D1983">
        <w:trPr>
          <w:trHeight w:val="685"/>
          <w:tblHeader/>
          <w:jc w:val="center"/>
        </w:trPr>
        <w:tc>
          <w:tcPr>
            <w:tcW w:w="369"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1</w:t>
            </w:r>
          </w:p>
        </w:tc>
        <w:tc>
          <w:tcPr>
            <w:tcW w:w="370"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2</w:t>
            </w:r>
          </w:p>
        </w:tc>
        <w:tc>
          <w:tcPr>
            <w:tcW w:w="370"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3</w:t>
            </w:r>
          </w:p>
        </w:tc>
        <w:tc>
          <w:tcPr>
            <w:tcW w:w="1621"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4</w:t>
            </w:r>
          </w:p>
        </w:tc>
        <w:tc>
          <w:tcPr>
            <w:tcW w:w="833"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5</w:t>
            </w:r>
          </w:p>
        </w:tc>
        <w:tc>
          <w:tcPr>
            <w:tcW w:w="1065"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b/>
                <w:sz w:val="18"/>
                <w:szCs w:val="18"/>
              </w:rPr>
            </w:pPr>
            <w:r w:rsidRPr="00EF610A">
              <w:rPr>
                <w:rFonts w:ascii="Arial" w:hAnsi="Arial" w:cs="Arial"/>
                <w:b/>
                <w:sz w:val="18"/>
                <w:szCs w:val="18"/>
                <w:lang w:val="ro-RO"/>
              </w:rPr>
              <w:t>6</w:t>
            </w:r>
          </w:p>
        </w:tc>
        <w:tc>
          <w:tcPr>
            <w:tcW w:w="371"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b/>
                <w:sz w:val="18"/>
                <w:szCs w:val="18"/>
              </w:rPr>
            </w:pPr>
            <w:r w:rsidRPr="00EF610A">
              <w:rPr>
                <w:rFonts w:ascii="Arial" w:hAnsi="Arial" w:cs="Arial"/>
                <w:b/>
                <w:sz w:val="18"/>
                <w:szCs w:val="18"/>
              </w:rPr>
              <w:t>7</w:t>
            </w:r>
          </w:p>
        </w:tc>
      </w:tr>
      <w:tr w:rsidR="002B3BE8" w:rsidRPr="00EF610A" w:rsidTr="000D1983">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sz w:val="18"/>
                <w:szCs w:val="18"/>
              </w:rPr>
            </w:pPr>
            <w:r w:rsidRPr="00EF610A">
              <w:rPr>
                <w:rFonts w:ascii="Arial" w:hAnsi="Arial" w:cs="Arial"/>
                <w:sz w:val="18"/>
                <w:szCs w:val="18"/>
                <w:lang w:val="ro-RO"/>
              </w:rPr>
              <w:t>Livrarea produselor</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rPr>
            </w:pPr>
            <w:r w:rsidRPr="00EF610A">
              <w:rPr>
                <w:rFonts w:ascii="Arial" w:hAnsi="Arial" w:cs="Arial"/>
                <w:sz w:val="18"/>
                <w:szCs w:val="18"/>
                <w:lang w:val="ro-RO"/>
              </w:rPr>
              <w:t>Produse livrate in termenul asumat</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Art 5.3 din proiectul de contract</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ro-RO"/>
              </w:rPr>
              <w:t>Sectiunea 2.4.1 produse solicitate din caietul de sarcini</w:t>
            </w:r>
          </w:p>
        </w:tc>
        <w:tc>
          <w:tcPr>
            <w:tcW w:w="162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Termenele de furnizare sunt: …………………………… (se va complete conform ofertei)</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fr-FR"/>
              </w:rPr>
              <w:t>0% deviere de la termenul asumat prin Contract de la data comenzii echipamentelor medicale cu specificatiile tehnice din oferta anexa la Contract, pana la livrarea si receptionarea lor cantitativa, pentru fiecare echipament</w:t>
            </w:r>
          </w:p>
        </w:tc>
        <w:tc>
          <w:tcPr>
            <w:tcW w:w="833"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Termenul care curge de la data mentionata in Ordinul de incepere emis de Achizitor si data  intocmirii procesului verbal de receptie cantitativa acceptat fara obiectiuni de Furnizor si Beneficiarul final.</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(PLANIFICAT versus REALIZAT)</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b/>
                <w:bCs/>
                <w:sz w:val="18"/>
                <w:szCs w:val="18"/>
              </w:rPr>
            </w:pPr>
          </w:p>
        </w:tc>
        <w:tc>
          <w:tcPr>
            <w:tcW w:w="1065"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Foarte  bine (5 pct) </w:t>
            </w:r>
            <w:r w:rsidRPr="00EF610A">
              <w:rPr>
                <w:rFonts w:ascii="Arial" w:hAnsi="Arial" w:cs="Arial"/>
                <w:sz w:val="18"/>
                <w:szCs w:val="18"/>
                <w:lang w:val="ro-RO"/>
              </w:rPr>
              <w:t>– furnizarea produselor s-a facut  in termenul asumat</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Acceptabil (3 pct) – </w:t>
            </w:r>
            <w:r w:rsidRPr="00EF610A">
              <w:rPr>
                <w:rFonts w:ascii="Arial" w:hAnsi="Arial" w:cs="Arial"/>
                <w:sz w:val="18"/>
                <w:szCs w:val="18"/>
                <w:lang w:val="ro-RO"/>
              </w:rPr>
              <w:t xml:space="preserve">furnizarea produselor s-a facut  </w:t>
            </w:r>
            <w:r w:rsidRPr="00EF610A">
              <w:rPr>
                <w:rFonts w:ascii="Arial" w:hAnsi="Arial" w:cs="Arial"/>
                <w:b/>
                <w:bCs/>
                <w:sz w:val="18"/>
                <w:szCs w:val="18"/>
                <w:lang w:val="ro-RO"/>
              </w:rPr>
              <w:t>dupa</w:t>
            </w:r>
            <w:r w:rsidRPr="00EF610A">
              <w:rPr>
                <w:rFonts w:ascii="Arial" w:hAnsi="Arial" w:cs="Arial"/>
                <w:sz w:val="18"/>
                <w:szCs w:val="18"/>
                <w:lang w:val="ro-RO"/>
              </w:rPr>
              <w:t xml:space="preserve"> incheierea termenului convenit fara a depasi o intarziere de 10 zile.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Nesatisfacator (1 pct) – </w:t>
            </w:r>
            <w:r w:rsidRPr="00EF610A">
              <w:rPr>
                <w:rFonts w:ascii="Arial" w:hAnsi="Arial" w:cs="Arial"/>
                <w:sz w:val="18"/>
                <w:szCs w:val="18"/>
                <w:lang w:val="ro-RO"/>
              </w:rPr>
              <w:t xml:space="preserve">furnizarea produselor s-a facut cu o intarziere  mai mare de 15 zile.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ro-RO"/>
              </w:rPr>
              <w:t>Beneficiarul final va intocmi si va comunica spre stiinta Furnizorului la finalul contractului, ca anexa la documentul constatator,  procesul verbal de constatare a nivelului de performanta care a stat la baza emiterii acestuia (model orientativ Anexa 4.1)</w:t>
            </w:r>
          </w:p>
        </w:tc>
        <w:tc>
          <w:tcPr>
            <w:tcW w:w="37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Evaluarea </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Indeplinirii obligatiei de respectare a termenelor de livrare</w:t>
            </w:r>
          </w:p>
        </w:tc>
      </w:tr>
      <w:tr w:rsidR="002B3BE8" w:rsidRPr="00EF610A" w:rsidTr="000D1983">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sz w:val="18"/>
                <w:szCs w:val="18"/>
              </w:rPr>
            </w:pPr>
            <w:r w:rsidRPr="00EF610A">
              <w:rPr>
                <w:rFonts w:ascii="Arial" w:hAnsi="Arial" w:cs="Arial"/>
                <w:sz w:val="18"/>
                <w:szCs w:val="18"/>
                <w:lang w:val="ro-RO"/>
              </w:rPr>
              <w:t>Asigurarea garantiei</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Indeplinirea obligatiilor </w:t>
            </w:r>
            <w:r w:rsidRPr="00EF610A">
              <w:rPr>
                <w:rFonts w:ascii="Arial" w:hAnsi="Arial" w:cs="Arial"/>
                <w:sz w:val="18"/>
                <w:szCs w:val="18"/>
                <w:lang w:val="ro-RO"/>
              </w:rPr>
              <w:lastRenderedPageBreak/>
              <w:t>privind</w:t>
            </w: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ro-RO"/>
              </w:rPr>
              <w:t>Garantia comerciala.</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Art 20.17 din </w:t>
            </w:r>
            <w:r w:rsidRPr="00EF610A">
              <w:rPr>
                <w:rFonts w:ascii="Arial" w:hAnsi="Arial" w:cs="Arial"/>
                <w:sz w:val="18"/>
                <w:szCs w:val="18"/>
                <w:lang w:val="ro-RO"/>
              </w:rPr>
              <w:lastRenderedPageBreak/>
              <w:t>contract</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rPr>
            </w:pPr>
            <w:r w:rsidRPr="00EF610A">
              <w:rPr>
                <w:rFonts w:ascii="Arial" w:hAnsi="Arial" w:cs="Arial"/>
                <w:sz w:val="18"/>
                <w:szCs w:val="18"/>
                <w:lang w:val="ro-RO"/>
              </w:rPr>
              <w:t>Sectiunea 2.4.3 Garantie din caietul de sarcini</w:t>
            </w:r>
          </w:p>
        </w:tc>
        <w:tc>
          <w:tcPr>
            <w:tcW w:w="162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 xml:space="preserve">Pe perioada de garantie ofertata contractantul trebuie sa isi indeplineasca obligatiile stabilite in sarcina sa la art 20.17 si la Sectiunea </w:t>
            </w:r>
            <w:r w:rsidRPr="00EF610A">
              <w:rPr>
                <w:rFonts w:ascii="Arial" w:hAnsi="Arial" w:cs="Arial"/>
                <w:sz w:val="18"/>
                <w:szCs w:val="18"/>
                <w:lang w:val="ro-RO"/>
              </w:rPr>
              <w:lastRenderedPageBreak/>
              <w:t>2.4.3 Garantie din caietul de sarcini cu celeritate si fara a afecta exercitarea actului medical de catre beneficiar:</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ro-RO"/>
              </w:rPr>
              <w:t>Garantia sa acopere toate costurile rezultate din remedierea defectelor si specificate in contract</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iCs/>
                <w:sz w:val="18"/>
                <w:szCs w:val="18"/>
                <w:lang w:val="it-IT"/>
              </w:rPr>
              <w:t>Timpul de interventie in perioada de garantie sa repecte prevederile cap  2.4.5.4 Suport tehnic din caietul de sarcini</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it-IT"/>
              </w:rPr>
              <w:t>Produsele furnizate sa fie noi noute</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it-IT"/>
              </w:rPr>
              <w:t>Produsele furnizate prin contract sa nu aiba niciun defect ca urmare a proiectului, materialelor sau manoperei sau oricărei alte acţiuni sau omisiuni a furnizorului</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it-IT"/>
              </w:rPr>
              <w:t>Produsele furnizate sa funcţioneze la parametrii solicitaţi</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it-IT"/>
              </w:rPr>
              <w:t>Garantia sa fie acordata incepand cu data recepţiei efectuate după livrarea şi instalarea acestora la destinaţia finală</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ro-RO"/>
              </w:rPr>
              <w:t xml:space="preserve">Furnizorul sa dea curs in termenul mentionat la </w:t>
            </w:r>
            <w:r w:rsidRPr="00EF610A">
              <w:rPr>
                <w:rFonts w:ascii="Arial" w:hAnsi="Arial" w:cs="Arial"/>
                <w:i/>
                <w:sz w:val="18"/>
                <w:szCs w:val="18"/>
                <w:lang w:val="it-IT"/>
              </w:rPr>
              <w:t>cap  2.4.5.4 Suport tehnic din caietul de sarcini la</w:t>
            </w:r>
            <w:r w:rsidRPr="00EF610A">
              <w:rPr>
                <w:rFonts w:ascii="Arial" w:hAnsi="Arial" w:cs="Arial"/>
                <w:sz w:val="18"/>
                <w:szCs w:val="18"/>
                <w:lang w:val="it-IT"/>
              </w:rPr>
              <w:t xml:space="preserve"> orice plângere sau reclamaţie sesizata de Beneficiar ce ii va fi inaintata în conformitate cu această garanţie.</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it-IT"/>
              </w:rPr>
              <w:t xml:space="preserve">Furnizorul sa asigure înlocuirea produsului în perioada convenită, fără costuri suplimentare pentru achizitor exceptie situatia in care defectele sunt apreciate de Achizitor ca fiind minore. In aceasta ultima ipoteza, furnizorul sa  remedieze produsul pe cheltuiala sa si fara plata din partea Achizitorului, in termenul comunicat de Achizitor. Dacă reparaţia este imposibilă sau dacă durata acesteia </w:t>
            </w:r>
            <w:r w:rsidRPr="00EF610A">
              <w:rPr>
                <w:rFonts w:ascii="Arial" w:hAnsi="Arial" w:cs="Arial"/>
                <w:sz w:val="18"/>
                <w:szCs w:val="18"/>
                <w:lang w:val="it-IT"/>
              </w:rPr>
              <w:lastRenderedPageBreak/>
              <w:t>depăşeşte acest termen, furnizorul să înlocuiască bunul vândut cu unul nou nout conform cu cerintele caietulu de sarcini</w:t>
            </w:r>
          </w:p>
          <w:p w:rsidR="002B3BE8" w:rsidRPr="00EF610A" w:rsidRDefault="002B3BE8" w:rsidP="00832FB2">
            <w:pPr>
              <w:numPr>
                <w:ilvl w:val="0"/>
                <w:numId w:val="72"/>
              </w:numPr>
              <w:jc w:val="both"/>
              <w:rPr>
                <w:rFonts w:ascii="Arial" w:hAnsi="Arial" w:cs="Arial"/>
                <w:sz w:val="18"/>
                <w:szCs w:val="18"/>
                <w:lang w:val="ro-RO"/>
              </w:rPr>
            </w:pPr>
            <w:r w:rsidRPr="00EF610A">
              <w:rPr>
                <w:rFonts w:ascii="Arial" w:hAnsi="Arial" w:cs="Arial"/>
                <w:sz w:val="18"/>
                <w:szCs w:val="18"/>
                <w:lang w:val="ro-RO"/>
              </w:rPr>
              <w:t xml:space="preserve">In cazul produselor reparate furnizorul sa prelungeasca garantia </w:t>
            </w:r>
            <w:r w:rsidRPr="00EF610A">
              <w:rPr>
                <w:rFonts w:ascii="Arial" w:hAnsi="Arial" w:cs="Arial"/>
                <w:sz w:val="18"/>
                <w:szCs w:val="18"/>
                <w:lang w:val="it-IT"/>
              </w:rPr>
              <w:t>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2B3BE8" w:rsidRPr="00EF610A" w:rsidRDefault="002B3BE8" w:rsidP="002B3BE8">
            <w:pPr>
              <w:jc w:val="both"/>
              <w:rPr>
                <w:rFonts w:ascii="Arial" w:hAnsi="Arial" w:cs="Arial"/>
                <w:sz w:val="18"/>
                <w:szCs w:val="18"/>
                <w:lang w:val="it-IT"/>
              </w:rPr>
            </w:pPr>
            <w:r w:rsidRPr="00EF610A">
              <w:rPr>
                <w:rFonts w:ascii="Arial" w:hAnsi="Arial" w:cs="Arial"/>
                <w:sz w:val="18"/>
                <w:szCs w:val="18"/>
                <w:lang w:val="ro-RO"/>
              </w:rPr>
              <w:t xml:space="preserve">In cazul in care apare o neconformitate in termen de 6 luni </w:t>
            </w:r>
            <w:r w:rsidRPr="00EF610A">
              <w:rPr>
                <w:rFonts w:ascii="Arial" w:hAnsi="Arial" w:cs="Arial"/>
                <w:sz w:val="18"/>
                <w:szCs w:val="18"/>
                <w:lang w:val="it-IT"/>
              </w:rPr>
              <w:t>de la livrarea produsului furnizorul inlocuieste produsul cu unul nou nout, fara plata, in maxim termenul asumat prin contract pentru furnizarea produsului initial .</w:t>
            </w:r>
          </w:p>
          <w:p w:rsidR="002B3BE8" w:rsidRPr="00EF610A" w:rsidRDefault="002B3BE8" w:rsidP="002B3BE8">
            <w:pPr>
              <w:jc w:val="both"/>
              <w:rPr>
                <w:rFonts w:ascii="Arial" w:hAnsi="Arial" w:cs="Arial"/>
                <w:sz w:val="18"/>
                <w:szCs w:val="18"/>
                <w:lang w:val="it-IT"/>
              </w:rPr>
            </w:pPr>
          </w:p>
          <w:p w:rsidR="002B3BE8" w:rsidRPr="00EF610A" w:rsidRDefault="002B3BE8" w:rsidP="002B3BE8">
            <w:pPr>
              <w:jc w:val="both"/>
              <w:rPr>
                <w:rFonts w:ascii="Arial" w:hAnsi="Arial" w:cs="Arial"/>
                <w:sz w:val="18"/>
                <w:szCs w:val="18"/>
                <w:lang w:val="it-IT"/>
              </w:rPr>
            </w:pPr>
          </w:p>
          <w:p w:rsidR="002B3BE8" w:rsidRPr="00EF610A" w:rsidRDefault="002B3BE8" w:rsidP="002B3BE8">
            <w:pPr>
              <w:jc w:val="both"/>
              <w:rPr>
                <w:rFonts w:ascii="Arial" w:hAnsi="Arial" w:cs="Arial"/>
                <w:sz w:val="18"/>
                <w:szCs w:val="18"/>
              </w:rPr>
            </w:pPr>
            <w:r w:rsidRPr="00EF610A">
              <w:rPr>
                <w:rFonts w:ascii="Arial" w:hAnsi="Arial" w:cs="Arial"/>
                <w:sz w:val="18"/>
                <w:szCs w:val="18"/>
                <w:lang w:val="ro-RO"/>
              </w:rPr>
              <w:t>Deviere acceptata: Maxim 10 zile lucratoare pe an calendaristic de intrerupere neplanificata a functionarii pentru fiecare echipament</w:t>
            </w:r>
          </w:p>
        </w:tc>
        <w:tc>
          <w:tcPr>
            <w:tcW w:w="833"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lastRenderedPageBreak/>
              <w:t>Termenul</w:t>
            </w:r>
            <w:r w:rsidRPr="00EF610A">
              <w:rPr>
                <w:rFonts w:ascii="Arial" w:hAnsi="Arial" w:cs="Arial"/>
                <w:sz w:val="18"/>
                <w:szCs w:val="18"/>
                <w:lang w:val="ro-RO"/>
              </w:rPr>
              <w:t xml:space="preserve"> care curge de la </w:t>
            </w:r>
            <w:r w:rsidRPr="00EF610A">
              <w:rPr>
                <w:rFonts w:ascii="Arial" w:hAnsi="Arial" w:cs="Arial"/>
                <w:b/>
                <w:bCs/>
                <w:sz w:val="18"/>
                <w:szCs w:val="18"/>
                <w:lang w:val="ro-RO"/>
              </w:rPr>
              <w:t xml:space="preserve">data </w:t>
            </w:r>
            <w:r w:rsidRPr="00EF610A">
              <w:rPr>
                <w:rFonts w:ascii="Arial" w:hAnsi="Arial" w:cs="Arial"/>
                <w:b/>
                <w:bCs/>
                <w:sz w:val="18"/>
                <w:szCs w:val="18"/>
                <w:lang w:val="ro-RO"/>
              </w:rPr>
              <w:lastRenderedPageBreak/>
              <w:t>instiintarii Furnizorului</w:t>
            </w:r>
            <w:r w:rsidRPr="00EF610A">
              <w:rPr>
                <w:rFonts w:ascii="Arial" w:hAnsi="Arial" w:cs="Arial"/>
                <w:sz w:val="18"/>
                <w:szCs w:val="18"/>
                <w:lang w:val="ro-RO"/>
              </w:rPr>
              <w:t xml:space="preserve"> de catre Beneficiar asupra neconformitatilor si </w:t>
            </w:r>
            <w:r w:rsidRPr="00EF610A">
              <w:rPr>
                <w:rFonts w:ascii="Arial" w:hAnsi="Arial" w:cs="Arial"/>
                <w:b/>
                <w:bCs/>
                <w:sz w:val="18"/>
                <w:szCs w:val="18"/>
                <w:lang w:val="ro-RO"/>
              </w:rPr>
              <w:t>data  intocmirii notei de constatare si remediere finala</w:t>
            </w:r>
            <w:r w:rsidRPr="00EF610A">
              <w:rPr>
                <w:rFonts w:ascii="Arial" w:hAnsi="Arial" w:cs="Arial"/>
                <w:sz w:val="18"/>
                <w:szCs w:val="18"/>
                <w:lang w:val="ro-RO"/>
              </w:rPr>
              <w:t xml:space="preserve"> a problemelor sesizate, semnata si acceptata fara obiectiuni de Furnizor si Beneficiarul final.</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Beneficiarul final </w:t>
            </w:r>
            <w:r w:rsidRPr="00EF610A">
              <w:rPr>
                <w:rFonts w:ascii="Arial" w:hAnsi="Arial" w:cs="Arial"/>
                <w:b/>
                <w:bCs/>
                <w:sz w:val="18"/>
                <w:szCs w:val="18"/>
                <w:lang w:val="ro-RO"/>
              </w:rPr>
              <w:t>va intocmi cu ocazia fiecarei interventii</w:t>
            </w:r>
            <w:r w:rsidRPr="00EF610A">
              <w:rPr>
                <w:rFonts w:ascii="Arial" w:hAnsi="Arial" w:cs="Arial"/>
                <w:sz w:val="18"/>
                <w:szCs w:val="18"/>
                <w:lang w:val="ro-RO"/>
              </w:rPr>
              <w:t xml:space="preserve"> si </w:t>
            </w:r>
            <w:r w:rsidRPr="00EF610A">
              <w:rPr>
                <w:rFonts w:ascii="Arial" w:hAnsi="Arial" w:cs="Arial"/>
                <w:b/>
                <w:bCs/>
                <w:sz w:val="18"/>
                <w:szCs w:val="18"/>
                <w:lang w:val="ro-RO"/>
              </w:rPr>
              <w:t>va comunica</w:t>
            </w:r>
            <w:r w:rsidRPr="00EF610A">
              <w:rPr>
                <w:rFonts w:ascii="Arial" w:hAnsi="Arial" w:cs="Arial"/>
                <w:sz w:val="18"/>
                <w:szCs w:val="18"/>
                <w:lang w:val="ro-RO"/>
              </w:rPr>
              <w:t xml:space="preserve"> spre stiinta Furnizorului la finalul contractului, </w:t>
            </w:r>
            <w:r w:rsidRPr="00EF610A">
              <w:rPr>
                <w:rFonts w:ascii="Arial" w:hAnsi="Arial" w:cs="Arial"/>
                <w:b/>
                <w:bCs/>
                <w:sz w:val="18"/>
                <w:szCs w:val="18"/>
                <w:lang w:val="ro-RO"/>
              </w:rPr>
              <w:t>ca anexa la documentul constatator,</w:t>
            </w:r>
            <w:r w:rsidRPr="00EF610A">
              <w:rPr>
                <w:rFonts w:ascii="Arial" w:hAnsi="Arial" w:cs="Arial"/>
                <w:sz w:val="18"/>
                <w:szCs w:val="18"/>
                <w:lang w:val="ro-RO"/>
              </w:rPr>
              <w:t xml:space="preserve">  </w:t>
            </w:r>
            <w:r w:rsidRPr="00EF610A">
              <w:rPr>
                <w:rFonts w:ascii="Arial" w:hAnsi="Arial" w:cs="Arial"/>
                <w:b/>
                <w:bCs/>
                <w:sz w:val="18"/>
                <w:szCs w:val="18"/>
                <w:lang w:val="ro-RO"/>
              </w:rPr>
              <w:t>procesel</w:t>
            </w:r>
            <w:r w:rsidRPr="00EF610A">
              <w:rPr>
                <w:rFonts w:ascii="Arial" w:hAnsi="Arial" w:cs="Arial"/>
                <w:b/>
                <w:bCs/>
                <w:sz w:val="18"/>
                <w:szCs w:val="18"/>
                <w:lang w:val="ro-RO"/>
              </w:rPr>
              <w:lastRenderedPageBreak/>
              <w:t>e verbale de constatare a nivelului de performanta</w:t>
            </w:r>
            <w:r w:rsidRPr="00EF610A">
              <w:rPr>
                <w:rFonts w:ascii="Arial" w:hAnsi="Arial" w:cs="Arial"/>
                <w:sz w:val="18"/>
                <w:szCs w:val="18"/>
                <w:lang w:val="ro-RO"/>
              </w:rPr>
              <w:t xml:space="preserve"> care au stat la baza emiterii acestuia (model orientativ Anexa 4.1)</w:t>
            </w:r>
          </w:p>
          <w:p w:rsidR="002B3BE8" w:rsidRPr="00EF610A" w:rsidRDefault="002B3BE8" w:rsidP="002B3BE8">
            <w:pPr>
              <w:jc w:val="both"/>
              <w:rPr>
                <w:rFonts w:ascii="Arial" w:hAnsi="Arial" w:cs="Arial"/>
                <w:b/>
                <w:bCs/>
                <w:sz w:val="18"/>
                <w:szCs w:val="18"/>
                <w:lang w:val="pt-BR"/>
              </w:rPr>
            </w:pPr>
          </w:p>
        </w:tc>
        <w:tc>
          <w:tcPr>
            <w:tcW w:w="1065"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lastRenderedPageBreak/>
              <w:t xml:space="preserve">Foarte bine (5 pct) </w:t>
            </w:r>
            <w:r w:rsidRPr="00EF610A">
              <w:rPr>
                <w:rFonts w:ascii="Arial" w:hAnsi="Arial" w:cs="Arial"/>
                <w:sz w:val="18"/>
                <w:szCs w:val="18"/>
                <w:lang w:val="ro-RO"/>
              </w:rPr>
              <w:t>– furnizarea produselor inlocuitoare/reme</w:t>
            </w:r>
            <w:r w:rsidRPr="00EF610A">
              <w:rPr>
                <w:rFonts w:ascii="Arial" w:hAnsi="Arial" w:cs="Arial"/>
                <w:sz w:val="18"/>
                <w:szCs w:val="18"/>
                <w:lang w:val="ro-RO"/>
              </w:rPr>
              <w:lastRenderedPageBreak/>
              <w:t>dierile au fost facute  in termenele mentionate la cap  2.4.5.4 Suport tehnic din caietul de sarcini la care face trimitere contractul la art 20.17 alin 1</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Acceptabil (3 pct) – </w:t>
            </w:r>
            <w:r w:rsidRPr="00EF610A">
              <w:rPr>
                <w:rFonts w:ascii="Arial" w:hAnsi="Arial" w:cs="Arial"/>
                <w:sz w:val="18"/>
                <w:szCs w:val="18"/>
                <w:lang w:val="ro-RO"/>
              </w:rPr>
              <w:t xml:space="preserve">furnizarea produselor inlocuitoare/remedierile au fost facute </w:t>
            </w:r>
            <w:r w:rsidRPr="00EF610A">
              <w:rPr>
                <w:rFonts w:ascii="Arial" w:hAnsi="Arial" w:cs="Arial"/>
                <w:b/>
                <w:bCs/>
                <w:sz w:val="18"/>
                <w:szCs w:val="18"/>
                <w:lang w:val="ro-RO"/>
              </w:rPr>
              <w:t>dupa</w:t>
            </w:r>
            <w:r w:rsidRPr="00EF610A">
              <w:rPr>
                <w:rFonts w:ascii="Arial" w:hAnsi="Arial" w:cs="Arial"/>
                <w:sz w:val="18"/>
                <w:szCs w:val="18"/>
                <w:lang w:val="ro-RO"/>
              </w:rPr>
              <w:t xml:space="preserve"> incheierea termenelor convenite in contract la art 20.17 alin 1 , fără a genera perturbari in activitatea medicala iar întârzierea nu a depășit 5 zile.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Nesatisfacator (1 pct) – </w:t>
            </w:r>
            <w:r w:rsidRPr="00EF610A">
              <w:rPr>
                <w:rFonts w:ascii="Arial" w:hAnsi="Arial" w:cs="Arial"/>
                <w:sz w:val="18"/>
                <w:szCs w:val="18"/>
                <w:lang w:val="ro-RO"/>
              </w:rPr>
              <w:t xml:space="preserve">furnizarea produselor inlocuitoare/remedierile au fost facute cu mult dupa incheierea termenelor convenite in contract conducand la afectarea activitatii medicale pe o perioada  mai mare de 5 zile.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bCs/>
                <w:sz w:val="18"/>
                <w:szCs w:val="18"/>
                <w:lang w:val="ro-RO"/>
              </w:rPr>
            </w:pPr>
          </w:p>
          <w:p w:rsidR="002B3BE8" w:rsidRPr="00EF610A" w:rsidRDefault="002B3BE8" w:rsidP="002B3BE8">
            <w:pPr>
              <w:jc w:val="both"/>
              <w:rPr>
                <w:rFonts w:ascii="Arial" w:hAnsi="Arial" w:cs="Arial"/>
                <w:bCs/>
                <w:sz w:val="18"/>
                <w:szCs w:val="18"/>
                <w:lang w:val="ro-RO"/>
              </w:rPr>
            </w:pPr>
            <w:bookmarkStart w:id="36" w:name="_Hlk44061915"/>
            <w:r w:rsidRPr="00EF610A">
              <w:rPr>
                <w:rFonts w:ascii="Arial" w:hAnsi="Arial" w:cs="Arial"/>
                <w:bCs/>
                <w:sz w:val="18"/>
                <w:szCs w:val="18"/>
                <w:lang w:val="ro-RO"/>
              </w:rPr>
              <w:t xml:space="preserve">Orice intarziere din culpa Furnizorului (inclusiv a </w:t>
            </w:r>
            <w:r w:rsidRPr="00EF610A">
              <w:rPr>
                <w:rFonts w:ascii="Arial" w:hAnsi="Arial" w:cs="Arial"/>
                <w:bCs/>
                <w:sz w:val="18"/>
                <w:szCs w:val="18"/>
                <w:lang w:val="ro-RO"/>
              </w:rPr>
              <w:lastRenderedPageBreak/>
              <w:t xml:space="preserve">furnizorilor sai/subcontractantilor etc)  va putea duce la penalitati contractuale, </w:t>
            </w:r>
          </w:p>
          <w:bookmarkEnd w:id="36"/>
          <w:p w:rsidR="002B3BE8" w:rsidRPr="00EF610A" w:rsidRDefault="002B3BE8" w:rsidP="002B3BE8">
            <w:pPr>
              <w:jc w:val="both"/>
              <w:rPr>
                <w:rFonts w:ascii="Arial" w:hAnsi="Arial" w:cs="Arial"/>
                <w:bCs/>
                <w:sz w:val="18"/>
                <w:szCs w:val="18"/>
                <w:lang w:val="ro-RO"/>
              </w:rPr>
            </w:pPr>
          </w:p>
          <w:p w:rsidR="002B3BE8" w:rsidRPr="00EF610A" w:rsidRDefault="002B3BE8" w:rsidP="002B3BE8">
            <w:pPr>
              <w:jc w:val="both"/>
              <w:rPr>
                <w:rFonts w:ascii="Arial" w:hAnsi="Arial" w:cs="Arial"/>
                <w:bCs/>
                <w:sz w:val="18"/>
                <w:szCs w:val="18"/>
                <w:lang w:val="ro-RO"/>
              </w:rPr>
            </w:pPr>
          </w:p>
          <w:p w:rsidR="002B3BE8" w:rsidRPr="00EF610A" w:rsidRDefault="002B3BE8" w:rsidP="002B3BE8">
            <w:pPr>
              <w:jc w:val="both"/>
              <w:rPr>
                <w:rFonts w:ascii="Arial" w:hAnsi="Arial" w:cs="Arial"/>
                <w:bCs/>
                <w:sz w:val="18"/>
                <w:szCs w:val="18"/>
                <w:lang w:val="ro-RO"/>
              </w:rPr>
            </w:pPr>
            <w:r w:rsidRPr="00EF610A">
              <w:rPr>
                <w:rFonts w:ascii="Arial" w:hAnsi="Arial" w:cs="Arial"/>
                <w:bCs/>
                <w:sz w:val="18"/>
                <w:szCs w:val="18"/>
                <w:lang w:val="ro-RO"/>
              </w:rPr>
              <w:t>In cazul in care indicatorii acceptabil/nesatisfacator/, cumulat sau individual, vor avea ponderea cea mai mare in rezultatul evaluarii la finalul contractului, SAU daca  intreruperile neplanificate a functionarii pe an calendaristic/echipament au depasit 10 zile lucratoare, autoritatea contractanta va emite un document constatator negativ in care sa constate incidenta prevederilor art 167 alin 1 lit g din Legea 98/2016 si aplicarea penalitatilor contractuale cu titlu de  daune interese.</w:t>
            </w:r>
          </w:p>
        </w:tc>
        <w:tc>
          <w:tcPr>
            <w:tcW w:w="37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 xml:space="preserve">Evaluarea indeplinirii </w:t>
            </w:r>
            <w:r w:rsidRPr="00EF610A">
              <w:rPr>
                <w:rFonts w:ascii="Arial" w:hAnsi="Arial" w:cs="Arial"/>
                <w:sz w:val="18"/>
                <w:szCs w:val="18"/>
                <w:lang w:val="pt-BR"/>
              </w:rPr>
              <w:lastRenderedPageBreak/>
              <w:t>obligatiilor privind garantia ofertata</w:t>
            </w:r>
          </w:p>
          <w:p w:rsidR="002B3BE8" w:rsidRPr="00EF610A" w:rsidRDefault="002B3BE8" w:rsidP="002B3BE8">
            <w:pPr>
              <w:jc w:val="both"/>
              <w:rPr>
                <w:rFonts w:ascii="Arial" w:hAnsi="Arial" w:cs="Arial"/>
                <w:sz w:val="18"/>
                <w:szCs w:val="18"/>
                <w:lang w:val="pt-BR"/>
              </w:rPr>
            </w:pPr>
          </w:p>
          <w:p w:rsidR="002B3BE8" w:rsidRPr="00EF610A" w:rsidRDefault="002B3BE8" w:rsidP="002B3BE8">
            <w:pPr>
              <w:jc w:val="both"/>
              <w:rPr>
                <w:rFonts w:ascii="Arial" w:hAnsi="Arial" w:cs="Arial"/>
                <w:sz w:val="18"/>
                <w:szCs w:val="18"/>
                <w:lang w:val="pt-BR"/>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t>Fiabilitatea produsului</w:t>
            </w:r>
          </w:p>
          <w:p w:rsidR="002B3BE8" w:rsidRPr="00EF610A" w:rsidRDefault="002B3BE8" w:rsidP="002B3BE8">
            <w:pPr>
              <w:jc w:val="both"/>
              <w:rPr>
                <w:rFonts w:ascii="Arial" w:hAnsi="Arial" w:cs="Arial"/>
                <w:sz w:val="18"/>
                <w:szCs w:val="18"/>
                <w:lang w:val="pt-BR"/>
              </w:rPr>
            </w:pPr>
          </w:p>
        </w:tc>
      </w:tr>
      <w:tr w:rsidR="002B3BE8" w:rsidRPr="00EF610A" w:rsidTr="000D1983">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 xml:space="preserve">Rezolvarea incidentelor </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rPr>
            </w:pPr>
            <w:r w:rsidRPr="00EF610A">
              <w:rPr>
                <w:rFonts w:ascii="Arial" w:hAnsi="Arial" w:cs="Arial"/>
                <w:sz w:val="18"/>
                <w:szCs w:val="18"/>
                <w:lang w:val="ro-RO"/>
              </w:rPr>
              <w:t>Rezolvarea incidentelor in termenul asumat indiferent de nivelul de prioritat</w:t>
            </w:r>
            <w:r w:rsidRPr="00EF610A">
              <w:rPr>
                <w:rFonts w:ascii="Arial" w:hAnsi="Arial" w:cs="Arial"/>
                <w:sz w:val="18"/>
                <w:szCs w:val="18"/>
                <w:lang w:val="ro-RO"/>
              </w:rPr>
              <w:lastRenderedPageBreak/>
              <w:t>e</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Art 20.20 din contract</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en-GB"/>
              </w:rPr>
            </w:pPr>
            <w:r w:rsidRPr="00EF610A">
              <w:rPr>
                <w:rFonts w:ascii="Arial" w:hAnsi="Arial" w:cs="Arial"/>
                <w:sz w:val="18"/>
                <w:szCs w:val="18"/>
                <w:lang w:val="ro-RO"/>
              </w:rPr>
              <w:t xml:space="preserve">Sectiunea 2.4.5.4 Suport tehnic din </w:t>
            </w:r>
            <w:r w:rsidRPr="00EF610A">
              <w:rPr>
                <w:rFonts w:ascii="Arial" w:hAnsi="Arial" w:cs="Arial"/>
                <w:sz w:val="18"/>
                <w:szCs w:val="18"/>
                <w:lang w:val="ro-RO"/>
              </w:rPr>
              <w:lastRenderedPageBreak/>
              <w:t>caietul de sarcini</w:t>
            </w:r>
          </w:p>
        </w:tc>
        <w:tc>
          <w:tcPr>
            <w:tcW w:w="162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Pe perioada contractuala Furnizorul sa isi indeplineasca obligatiile stabilite in sarcina sa la art 20.20 din contract si la sectiunea 2.4.5.4 din propunerea de contract cu celeritate, in termenele asumate si fara a afecta exercitarea actului medical de catre Beneficiar:</w:t>
            </w:r>
          </w:p>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71"/>
              </w:numPr>
              <w:jc w:val="both"/>
              <w:rPr>
                <w:rFonts w:ascii="Arial" w:hAnsi="Arial" w:cs="Arial"/>
                <w:sz w:val="18"/>
                <w:szCs w:val="18"/>
                <w:lang w:val="ro-RO"/>
              </w:rPr>
            </w:pPr>
            <w:r w:rsidRPr="00EF610A">
              <w:rPr>
                <w:rFonts w:ascii="Arial" w:hAnsi="Arial" w:cs="Arial"/>
                <w:sz w:val="18"/>
                <w:szCs w:val="18"/>
                <w:lang w:val="ro-RO"/>
              </w:rPr>
              <w:t xml:space="preserve">Furnizor asigura un punct de contact dedicat personalului autorizat al Spitalului partener – beneficiar final unde se </w:t>
            </w:r>
            <w:r w:rsidRPr="00EF610A">
              <w:rPr>
                <w:rFonts w:ascii="Arial" w:hAnsi="Arial" w:cs="Arial"/>
                <w:sz w:val="18"/>
                <w:szCs w:val="18"/>
                <w:lang w:val="ro-RO"/>
              </w:rPr>
              <w:lastRenderedPageBreak/>
              <w:t>poate semnala telefonic orice problemă/defecțiune care necesită mentenanță preventivă si se poate solicita suport tehnic în gestionarea unui incident</w:t>
            </w:r>
          </w:p>
          <w:p w:rsidR="002B3BE8" w:rsidRPr="00EF610A" w:rsidRDefault="002B3BE8" w:rsidP="00832FB2">
            <w:pPr>
              <w:numPr>
                <w:ilvl w:val="0"/>
                <w:numId w:val="71"/>
              </w:numPr>
              <w:jc w:val="both"/>
              <w:rPr>
                <w:rFonts w:ascii="Arial" w:hAnsi="Arial" w:cs="Arial"/>
                <w:sz w:val="18"/>
                <w:szCs w:val="18"/>
                <w:lang w:val="ro-RO"/>
              </w:rPr>
            </w:pPr>
            <w:r w:rsidRPr="00EF610A">
              <w:rPr>
                <w:rFonts w:ascii="Arial" w:hAnsi="Arial" w:cs="Arial"/>
                <w:sz w:val="18"/>
                <w:szCs w:val="18"/>
                <w:lang w:val="ro-RO"/>
              </w:rPr>
              <w:t>Furnizorul respecta următorii timpi de răspuns, corelați cu nivelul de prioritate a incidentului:</w:t>
            </w:r>
          </w:p>
          <w:tbl>
            <w:tblPr>
              <w:tblW w:w="3577" w:type="dxa"/>
              <w:tblInd w:w="26" w:type="dxa"/>
              <w:tblLook w:val="0000" w:firstRow="0" w:lastRow="0" w:firstColumn="0" w:lastColumn="0" w:noHBand="0" w:noVBand="0"/>
            </w:tblPr>
            <w:tblGrid>
              <w:gridCol w:w="697"/>
              <w:gridCol w:w="648"/>
              <w:gridCol w:w="938"/>
              <w:gridCol w:w="827"/>
            </w:tblGrid>
            <w:tr w:rsidR="002B3BE8" w:rsidRPr="00EF610A" w:rsidTr="00452D35">
              <w:tc>
                <w:tcPr>
                  <w:tcW w:w="103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Nivel prioritate</w:t>
                  </w:r>
                </w:p>
              </w:tc>
              <w:tc>
                <w:tcPr>
                  <w:tcW w:w="91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răspuns</w:t>
                  </w:r>
                </w:p>
              </w:tc>
              <w:tc>
                <w:tcPr>
                  <w:tcW w:w="138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implementare soluție provizorie</w:t>
                  </w:r>
                </w:p>
              </w:tc>
              <w:tc>
                <w:tcPr>
                  <w:tcW w:w="236"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Timp de rezolvare</w:t>
                  </w:r>
                </w:p>
              </w:tc>
            </w:tr>
            <w:tr w:rsidR="002B3BE8" w:rsidRPr="00EF610A" w:rsidTr="00452D35">
              <w:tc>
                <w:tcPr>
                  <w:tcW w:w="103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 xml:space="preserve">Critic </w:t>
                  </w:r>
                </w:p>
              </w:tc>
              <w:tc>
                <w:tcPr>
                  <w:tcW w:w="91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6 ore</w:t>
                  </w:r>
                </w:p>
              </w:tc>
              <w:tc>
                <w:tcPr>
                  <w:tcW w:w="138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24 ore</w:t>
                  </w:r>
                </w:p>
              </w:tc>
              <w:tc>
                <w:tcPr>
                  <w:tcW w:w="236"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 xml:space="preserve">        ......ore</w:t>
                  </w:r>
                </w:p>
              </w:tc>
            </w:tr>
            <w:tr w:rsidR="002B3BE8" w:rsidRPr="00EF610A" w:rsidTr="00452D35">
              <w:tc>
                <w:tcPr>
                  <w:tcW w:w="103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Urgent</w:t>
                  </w:r>
                </w:p>
              </w:tc>
              <w:tc>
                <w:tcPr>
                  <w:tcW w:w="91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12 ore</w:t>
                  </w:r>
                </w:p>
              </w:tc>
              <w:tc>
                <w:tcPr>
                  <w:tcW w:w="138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48 ore</w:t>
                  </w:r>
                </w:p>
              </w:tc>
              <w:tc>
                <w:tcPr>
                  <w:tcW w:w="236"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96 ore</w:t>
                  </w:r>
                </w:p>
              </w:tc>
            </w:tr>
            <w:tr w:rsidR="002B3BE8" w:rsidRPr="00EF610A" w:rsidTr="00452D35">
              <w:tc>
                <w:tcPr>
                  <w:tcW w:w="103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Major</w:t>
                  </w:r>
                </w:p>
              </w:tc>
              <w:tc>
                <w:tcPr>
                  <w:tcW w:w="91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24 ore</w:t>
                  </w:r>
                </w:p>
              </w:tc>
              <w:tc>
                <w:tcPr>
                  <w:tcW w:w="138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3 zile lucrătoare</w:t>
                  </w:r>
                </w:p>
              </w:tc>
              <w:tc>
                <w:tcPr>
                  <w:tcW w:w="236"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4 zile lucrătoare</w:t>
                  </w:r>
                </w:p>
              </w:tc>
            </w:tr>
            <w:tr w:rsidR="002B3BE8" w:rsidRPr="00EF610A" w:rsidTr="00452D35">
              <w:tc>
                <w:tcPr>
                  <w:tcW w:w="103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b/>
                      <w:i/>
                      <w:sz w:val="18"/>
                      <w:szCs w:val="18"/>
                      <w:lang w:val="ro-RO"/>
                    </w:rPr>
                  </w:pPr>
                  <w:r w:rsidRPr="00EF610A">
                    <w:rPr>
                      <w:rFonts w:ascii="Arial" w:hAnsi="Arial" w:cs="Arial"/>
                      <w:b/>
                      <w:i/>
                      <w:sz w:val="18"/>
                      <w:szCs w:val="18"/>
                      <w:lang w:val="ro-RO"/>
                    </w:rPr>
                    <w:t>Minor</w:t>
                  </w:r>
                </w:p>
              </w:tc>
              <w:tc>
                <w:tcPr>
                  <w:tcW w:w="91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36 ore</w:t>
                  </w:r>
                </w:p>
              </w:tc>
              <w:tc>
                <w:tcPr>
                  <w:tcW w:w="1387" w:type="dxa"/>
                  <w:tcBorders>
                    <w:top w:val="single" w:sz="4" w:space="0" w:color="000000"/>
                    <w:left w:val="single" w:sz="4" w:space="0" w:color="000000"/>
                    <w:bottom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3 zile lucrătoare</w:t>
                  </w:r>
                </w:p>
              </w:tc>
              <w:tc>
                <w:tcPr>
                  <w:tcW w:w="236" w:type="dxa"/>
                  <w:tcBorders>
                    <w:top w:val="single" w:sz="4" w:space="0" w:color="000000"/>
                    <w:left w:val="single" w:sz="4" w:space="0" w:color="000000"/>
                    <w:bottom w:val="single" w:sz="4" w:space="0" w:color="000000"/>
                    <w:right w:val="single" w:sz="4" w:space="0" w:color="000000"/>
                  </w:tcBorders>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Următoarele 4 zile lucrătoare</w:t>
                  </w:r>
                </w:p>
              </w:tc>
            </w:tr>
          </w:tbl>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Deviere acceptata: Maxim 10 zile lucratoare pe an calendaristic de intrerupere neplanificata a functionarii pentru fiecare echipament</w:t>
            </w:r>
          </w:p>
        </w:tc>
        <w:tc>
          <w:tcPr>
            <w:tcW w:w="833"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lastRenderedPageBreak/>
              <w:t>Termenul</w:t>
            </w:r>
            <w:r w:rsidRPr="00EF610A">
              <w:rPr>
                <w:rFonts w:ascii="Arial" w:hAnsi="Arial" w:cs="Arial"/>
                <w:sz w:val="18"/>
                <w:szCs w:val="18"/>
                <w:lang w:val="ro-RO"/>
              </w:rPr>
              <w:t xml:space="preserve"> care curge de la </w:t>
            </w:r>
            <w:r w:rsidRPr="00EF610A">
              <w:rPr>
                <w:rFonts w:ascii="Arial" w:hAnsi="Arial" w:cs="Arial"/>
                <w:b/>
                <w:bCs/>
                <w:sz w:val="18"/>
                <w:szCs w:val="18"/>
                <w:lang w:val="ro-RO"/>
              </w:rPr>
              <w:t>data instiintarii Furnizorului</w:t>
            </w:r>
            <w:r w:rsidRPr="00EF610A">
              <w:rPr>
                <w:rFonts w:ascii="Arial" w:hAnsi="Arial" w:cs="Arial"/>
                <w:sz w:val="18"/>
                <w:szCs w:val="18"/>
                <w:lang w:val="ro-RO"/>
              </w:rPr>
              <w:t xml:space="preserve"> de catre Beneficiar asupra neconfor</w:t>
            </w:r>
            <w:r w:rsidRPr="00EF610A">
              <w:rPr>
                <w:rFonts w:ascii="Arial" w:hAnsi="Arial" w:cs="Arial"/>
                <w:sz w:val="18"/>
                <w:szCs w:val="18"/>
                <w:lang w:val="ro-RO"/>
              </w:rPr>
              <w:lastRenderedPageBreak/>
              <w:t xml:space="preserve">mitatilor si </w:t>
            </w:r>
            <w:r w:rsidRPr="00EF610A">
              <w:rPr>
                <w:rFonts w:ascii="Arial" w:hAnsi="Arial" w:cs="Arial"/>
                <w:b/>
                <w:bCs/>
                <w:sz w:val="18"/>
                <w:szCs w:val="18"/>
                <w:lang w:val="ro-RO"/>
              </w:rPr>
              <w:t>data  intocmirii notei de constatare si remediere finala</w:t>
            </w:r>
            <w:r w:rsidRPr="00EF610A">
              <w:rPr>
                <w:rFonts w:ascii="Arial" w:hAnsi="Arial" w:cs="Arial"/>
                <w:sz w:val="18"/>
                <w:szCs w:val="18"/>
                <w:lang w:val="ro-RO"/>
              </w:rPr>
              <w:t xml:space="preserve"> a problemelor sesizate, semnata si acceptata fara obiectiuni de Furnizor si Beneficiarul final.</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Beneficiarul final </w:t>
            </w:r>
            <w:r w:rsidRPr="00EF610A">
              <w:rPr>
                <w:rFonts w:ascii="Arial" w:hAnsi="Arial" w:cs="Arial"/>
                <w:b/>
                <w:bCs/>
                <w:sz w:val="18"/>
                <w:szCs w:val="18"/>
                <w:lang w:val="ro-RO"/>
              </w:rPr>
              <w:t>va intocmi cu ocazia fiecarei interventii</w:t>
            </w:r>
            <w:r w:rsidRPr="00EF610A">
              <w:rPr>
                <w:rFonts w:ascii="Arial" w:hAnsi="Arial" w:cs="Arial"/>
                <w:sz w:val="18"/>
                <w:szCs w:val="18"/>
                <w:lang w:val="ro-RO"/>
              </w:rPr>
              <w:t xml:space="preserve"> si </w:t>
            </w:r>
            <w:r w:rsidRPr="00EF610A">
              <w:rPr>
                <w:rFonts w:ascii="Arial" w:hAnsi="Arial" w:cs="Arial"/>
                <w:b/>
                <w:bCs/>
                <w:sz w:val="18"/>
                <w:szCs w:val="18"/>
                <w:lang w:val="ro-RO"/>
              </w:rPr>
              <w:t>va comunica</w:t>
            </w:r>
            <w:r w:rsidRPr="00EF610A">
              <w:rPr>
                <w:rFonts w:ascii="Arial" w:hAnsi="Arial" w:cs="Arial"/>
                <w:sz w:val="18"/>
                <w:szCs w:val="18"/>
                <w:lang w:val="ro-RO"/>
              </w:rPr>
              <w:t xml:space="preserve"> spre stiinta Furnizorului la finalul contractului, </w:t>
            </w:r>
            <w:r w:rsidRPr="00EF610A">
              <w:rPr>
                <w:rFonts w:ascii="Arial" w:hAnsi="Arial" w:cs="Arial"/>
                <w:b/>
                <w:bCs/>
                <w:sz w:val="18"/>
                <w:szCs w:val="18"/>
                <w:lang w:val="ro-RO"/>
              </w:rPr>
              <w:t>ca anexa la documentul constatator,</w:t>
            </w:r>
            <w:r w:rsidRPr="00EF610A">
              <w:rPr>
                <w:rFonts w:ascii="Arial" w:hAnsi="Arial" w:cs="Arial"/>
                <w:sz w:val="18"/>
                <w:szCs w:val="18"/>
                <w:lang w:val="ro-RO"/>
              </w:rPr>
              <w:t xml:space="preserve">  </w:t>
            </w:r>
            <w:r w:rsidRPr="00EF610A">
              <w:rPr>
                <w:rFonts w:ascii="Arial" w:hAnsi="Arial" w:cs="Arial"/>
                <w:b/>
                <w:bCs/>
                <w:sz w:val="18"/>
                <w:szCs w:val="18"/>
                <w:lang w:val="ro-RO"/>
              </w:rPr>
              <w:t>procesele verbale de constatare a nivelului de performanta</w:t>
            </w:r>
            <w:r w:rsidRPr="00EF610A">
              <w:rPr>
                <w:rFonts w:ascii="Arial" w:hAnsi="Arial" w:cs="Arial"/>
                <w:sz w:val="18"/>
                <w:szCs w:val="18"/>
                <w:lang w:val="ro-RO"/>
              </w:rPr>
              <w:t xml:space="preserve"> care </w:t>
            </w:r>
            <w:r w:rsidRPr="00EF610A">
              <w:rPr>
                <w:rFonts w:ascii="Arial" w:hAnsi="Arial" w:cs="Arial"/>
                <w:sz w:val="18"/>
                <w:szCs w:val="18"/>
                <w:lang w:val="ro-RO"/>
              </w:rPr>
              <w:lastRenderedPageBreak/>
              <w:t>au stat la baza emiterii acestuia (model orientativ Anexa 4.1)</w:t>
            </w:r>
          </w:p>
          <w:p w:rsidR="002B3BE8" w:rsidRPr="00EF610A" w:rsidRDefault="002B3BE8" w:rsidP="002B3BE8">
            <w:pPr>
              <w:jc w:val="both"/>
              <w:rPr>
                <w:rFonts w:ascii="Arial" w:hAnsi="Arial" w:cs="Arial"/>
                <w:sz w:val="18"/>
                <w:szCs w:val="18"/>
                <w:lang w:val="pt-BR"/>
              </w:rPr>
            </w:pPr>
          </w:p>
        </w:tc>
        <w:tc>
          <w:tcPr>
            <w:tcW w:w="1065"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lastRenderedPageBreak/>
              <w:t xml:space="preserve">Foarte bine (5 pct) </w:t>
            </w:r>
            <w:r w:rsidRPr="00EF610A">
              <w:rPr>
                <w:rFonts w:ascii="Arial" w:hAnsi="Arial" w:cs="Arial"/>
                <w:sz w:val="18"/>
                <w:szCs w:val="18"/>
                <w:lang w:val="ro-RO"/>
              </w:rPr>
              <w:t>– rezolvarea incidentului s-a facut  in termenul mentionat la cap  2.4.5.4 Suport tehnic din caietul de sarcini si la art 20.20 din contract</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Acceptabil (3 </w:t>
            </w:r>
            <w:r w:rsidRPr="00EF610A">
              <w:rPr>
                <w:rFonts w:ascii="Arial" w:hAnsi="Arial" w:cs="Arial"/>
                <w:b/>
                <w:bCs/>
                <w:sz w:val="18"/>
                <w:szCs w:val="18"/>
                <w:lang w:val="ro-RO"/>
              </w:rPr>
              <w:lastRenderedPageBreak/>
              <w:t xml:space="preserve">pct) – </w:t>
            </w:r>
            <w:r w:rsidRPr="00EF610A">
              <w:rPr>
                <w:rFonts w:ascii="Arial" w:hAnsi="Arial" w:cs="Arial"/>
                <w:sz w:val="18"/>
                <w:szCs w:val="18"/>
                <w:lang w:val="ro-RO"/>
              </w:rPr>
              <w:t xml:space="preserve">rezolvarea incidentului s-a facut </w:t>
            </w:r>
            <w:r w:rsidRPr="00EF610A">
              <w:rPr>
                <w:rFonts w:ascii="Arial" w:hAnsi="Arial" w:cs="Arial"/>
                <w:b/>
                <w:bCs/>
                <w:sz w:val="18"/>
                <w:szCs w:val="18"/>
                <w:lang w:val="ro-RO"/>
              </w:rPr>
              <w:t>dupa</w:t>
            </w:r>
            <w:r w:rsidRPr="00EF610A">
              <w:rPr>
                <w:rFonts w:ascii="Arial" w:hAnsi="Arial" w:cs="Arial"/>
                <w:sz w:val="18"/>
                <w:szCs w:val="18"/>
                <w:lang w:val="ro-RO"/>
              </w:rPr>
              <w:t xml:space="preserve"> incheierea termenelor convenite la cap  2.4.5.4 Suport tehnic si in contract la art 20.20 fără a genera perturbari in activitatea medicala iar întârzierea nu a depășit 5 zile.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Nesatisfacator (1 pct) – </w:t>
            </w:r>
            <w:r w:rsidRPr="00EF610A">
              <w:rPr>
                <w:rFonts w:ascii="Arial" w:hAnsi="Arial" w:cs="Arial"/>
                <w:sz w:val="18"/>
                <w:szCs w:val="18"/>
                <w:lang w:val="ro-RO"/>
              </w:rPr>
              <w:t xml:space="preserve">rezolvarea incidentului s-a facut </w:t>
            </w:r>
            <w:r w:rsidRPr="00EF610A">
              <w:rPr>
                <w:rFonts w:ascii="Arial" w:hAnsi="Arial" w:cs="Arial"/>
                <w:b/>
                <w:bCs/>
                <w:sz w:val="18"/>
                <w:szCs w:val="18"/>
                <w:lang w:val="ro-RO"/>
              </w:rPr>
              <w:t>cu mult dupa</w:t>
            </w:r>
            <w:r w:rsidRPr="00EF610A">
              <w:rPr>
                <w:rFonts w:ascii="Arial" w:hAnsi="Arial" w:cs="Arial"/>
                <w:sz w:val="18"/>
                <w:szCs w:val="18"/>
                <w:lang w:val="ro-RO"/>
              </w:rPr>
              <w:t xml:space="preserve"> incheierea termenelor convenite la cap  2.4.5.4 Suport tehnic si in contract la art 20.20 conducand la afectarea activitatii medicale pe o perioada  mai mare de 5 zile.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bCs/>
                <w:sz w:val="18"/>
                <w:szCs w:val="18"/>
                <w:lang w:val="ro-RO"/>
              </w:rPr>
            </w:pPr>
            <w:r w:rsidRPr="00EF610A">
              <w:rPr>
                <w:rFonts w:ascii="Arial" w:hAnsi="Arial" w:cs="Arial"/>
                <w:bCs/>
                <w:sz w:val="18"/>
                <w:szCs w:val="18"/>
                <w:lang w:val="ro-RO"/>
              </w:rPr>
              <w:t xml:space="preserve">Orice intarziere din culpa Furnizorului (inclusiv a furnizorilor sai/subcontractantilor etc)  va putea duce la penalitati contractuale, </w:t>
            </w:r>
          </w:p>
          <w:p w:rsidR="002B3BE8" w:rsidRPr="00EF610A" w:rsidRDefault="002B3BE8" w:rsidP="002B3BE8">
            <w:pPr>
              <w:jc w:val="both"/>
              <w:rPr>
                <w:rFonts w:ascii="Arial" w:hAnsi="Arial" w:cs="Arial"/>
                <w:b/>
                <w:bCs/>
                <w:sz w:val="18"/>
                <w:szCs w:val="18"/>
                <w:lang w:val="ro-RO"/>
              </w:rPr>
            </w:pPr>
            <w:r w:rsidRPr="00EF610A">
              <w:rPr>
                <w:rFonts w:ascii="Arial" w:hAnsi="Arial" w:cs="Arial"/>
                <w:bCs/>
                <w:sz w:val="18"/>
                <w:szCs w:val="18"/>
                <w:lang w:val="ro-RO"/>
              </w:rPr>
              <w:t xml:space="preserve">In cazul in care indicatorii acceptabil/nesatisfacator cumulat sau individual, vor avea ponderea cea mai mare in rezultatul evaluarii la finalul </w:t>
            </w:r>
            <w:r w:rsidRPr="00EF610A">
              <w:rPr>
                <w:rFonts w:ascii="Arial" w:hAnsi="Arial" w:cs="Arial"/>
                <w:bCs/>
                <w:sz w:val="18"/>
                <w:szCs w:val="18"/>
                <w:lang w:val="ro-RO"/>
              </w:rPr>
              <w:lastRenderedPageBreak/>
              <w:t>contractului, SAU daca  intreruperile neplanificate a functionarii pe an calendaristic/echipament au depasit 10 zile lucratoare, autoritatea contractanta va emite un document constatator negativ in care sa constate incidenta prevederilor art 167 alin 1 lit g din Legea 98/2016 si aplicarea penalitatilor contractuale cu titlu de  daune interese.</w:t>
            </w:r>
          </w:p>
        </w:tc>
        <w:tc>
          <w:tcPr>
            <w:tcW w:w="37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rPr>
            </w:pPr>
            <w:r w:rsidRPr="00EF610A">
              <w:rPr>
                <w:rFonts w:ascii="Arial" w:hAnsi="Arial" w:cs="Arial"/>
                <w:sz w:val="18"/>
                <w:szCs w:val="18"/>
              </w:rPr>
              <w:lastRenderedPageBreak/>
              <w:t>Evaluarea rezolvarii in termenul asumat a incidentelor indifferent de nivelul de prioritate</w:t>
            </w:r>
          </w:p>
        </w:tc>
      </w:tr>
      <w:tr w:rsidR="002B3BE8" w:rsidRPr="00EF610A" w:rsidTr="000D1983">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Asigurarea instruirii</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rPr>
            </w:pPr>
            <w:r w:rsidRPr="00EF610A">
              <w:rPr>
                <w:rFonts w:ascii="Arial" w:hAnsi="Arial" w:cs="Arial"/>
                <w:sz w:val="18"/>
                <w:szCs w:val="18"/>
                <w:lang w:val="ro-RO"/>
              </w:rPr>
              <w:t>Asigurarea instruirii si formarii profesionale continue in conformitate cu obligatiile asumate si in termenul convenit cu Beneficiarul</w:t>
            </w:r>
          </w:p>
        </w:tc>
        <w:tc>
          <w:tcPr>
            <w:tcW w:w="370"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Art 20.21 din contract</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ro-RO"/>
              </w:rPr>
              <w:t>Sectiunea 2.4.5.2 Instruirea personalului pentru utilizare</w:t>
            </w:r>
          </w:p>
        </w:tc>
        <w:tc>
          <w:tcPr>
            <w:tcW w:w="162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Pe perioada contractuala Furnizorul sa isi indeplineasca obligatiile stabilite in sarcina sa la art 20.21 din contract si la Sectiunea 2.4.5.2 Instruirea personalului pentru utilizare:</w:t>
            </w:r>
          </w:p>
          <w:p w:rsidR="002B3BE8" w:rsidRPr="00EF610A" w:rsidRDefault="002B3BE8" w:rsidP="002B3BE8">
            <w:pPr>
              <w:jc w:val="both"/>
              <w:rPr>
                <w:rFonts w:ascii="Arial" w:hAnsi="Arial" w:cs="Arial"/>
                <w:sz w:val="18"/>
                <w:szCs w:val="18"/>
                <w:lang w:val="ro-RO"/>
              </w:rPr>
            </w:pP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Furnizorul deruleaza sesiunile de instruire la fața locului respectiv la destinatia de livrare a produsului</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Furnizorul deruleaza sesiunile de instruire pentru numarul de persoane stabilit prin caietul de sarcini si cel asumat in oferta</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 xml:space="preserve">Instruirea a permis: înțelegerea tuturor funcționalităților; operarea produsului; informații despre mentenanța de rutină care trebuie să fie efectuată de către utilizator; depistarea problemelor și diagnosticare de baza; etc de catre personalul participant astfel incat acesta sa fie pe deplin instruit pentru a asigura utilizarea corespunzătoare a </w:t>
            </w:r>
            <w:r w:rsidRPr="00EF610A">
              <w:rPr>
                <w:rFonts w:ascii="Arial" w:hAnsi="Arial" w:cs="Arial"/>
                <w:sz w:val="18"/>
                <w:szCs w:val="18"/>
                <w:lang w:val="ro-RO"/>
              </w:rPr>
              <w:lastRenderedPageBreak/>
              <w:t>produsului.</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Furnizorul a stabilit durata sesiunii de instruire cu acordul Achizitorului</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Furnizorul a asigurat pe durata sesiunii de instruire materiale suport  în limba română.</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 xml:space="preserve"> Furnizorul a asigurat pe durata sesiunii de instruire materiale suport  care includ cel puțin manuale de operare, fise tehnice etc </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Furnizorul a asigurat pe durata sesiunii de instruire inclusiv consumabilele necesare (exemplu: kituri pentru injectomat, etc).</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 xml:space="preserve"> Instruirea s-a referit la toate componentele echipamentului inclusiv accesorii.</w:t>
            </w:r>
          </w:p>
          <w:p w:rsidR="002B3BE8" w:rsidRPr="00EF610A" w:rsidRDefault="002B3BE8" w:rsidP="00832FB2">
            <w:pPr>
              <w:numPr>
                <w:ilvl w:val="0"/>
                <w:numId w:val="73"/>
              </w:numPr>
              <w:jc w:val="both"/>
              <w:rPr>
                <w:rFonts w:ascii="Arial" w:hAnsi="Arial" w:cs="Arial"/>
                <w:sz w:val="18"/>
                <w:szCs w:val="18"/>
                <w:lang w:val="ro-RO"/>
              </w:rPr>
            </w:pPr>
            <w:r w:rsidRPr="00EF610A">
              <w:rPr>
                <w:rFonts w:ascii="Arial" w:hAnsi="Arial" w:cs="Arial"/>
                <w:sz w:val="18"/>
                <w:szCs w:val="18"/>
                <w:lang w:val="ro-RO"/>
              </w:rPr>
              <w:t>Furnizorul a derulat sesiuni de instruire cu respectarea punctelor 1-8 de mai sus, la solicitarea Achizitorului avand in vedere obligatia de instruire/formare profesionala continua pe parcursul contractului pentru care a fost punctat (daca este cazul)</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ro-RO"/>
              </w:rPr>
            </w:pPr>
          </w:p>
        </w:tc>
        <w:tc>
          <w:tcPr>
            <w:tcW w:w="833"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lastRenderedPageBreak/>
              <w:t xml:space="preserve">Termenul care curge de la data instiintarii Furnizorului de catre Beneficiar asupra necesitatii organizarii unei sesiuni de instruire si data  intocmirii procesului verbal de receptie cantitativa si calitativa (poate fi un singur proces) acceptat fara </w:t>
            </w:r>
            <w:r w:rsidRPr="00EF610A">
              <w:rPr>
                <w:rFonts w:ascii="Arial" w:hAnsi="Arial" w:cs="Arial"/>
                <w:sz w:val="18"/>
                <w:szCs w:val="18"/>
                <w:lang w:val="ro-RO"/>
              </w:rPr>
              <w:lastRenderedPageBreak/>
              <w:t>obiectiuni de Furnizor si Beneficiarul final.</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ro-RO"/>
              </w:rPr>
              <w:t>Beneficiarul final va intocmi cu ocazia fiecarei sesiuni de instruire si va comunica spre stiinta Furnizorului la finalul contractului, ca anexa la documentul constatator,  procesele verbale de constatare a nivelului de performanta care au stat la baza emiterii acestuia (model orientativ Anexa 4.1)</w:t>
            </w:r>
          </w:p>
        </w:tc>
        <w:tc>
          <w:tcPr>
            <w:tcW w:w="1065"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lastRenderedPageBreak/>
              <w:t xml:space="preserve">Foarte bine (5 pct) </w:t>
            </w:r>
            <w:r w:rsidRPr="00EF610A">
              <w:rPr>
                <w:rFonts w:ascii="Arial" w:hAnsi="Arial" w:cs="Arial"/>
                <w:sz w:val="18"/>
                <w:szCs w:val="18"/>
                <w:lang w:val="ro-RO"/>
              </w:rPr>
              <w:t>– instruirea s-a facut  in termenul convenit cu Bneficiarul si in conformitate cu obligatiile mentionate la cap  2.4.5.2 Instruirea personalului pentru utilizare din caietul de sarcini si la art 20.21 din contract</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Acceptabil (3 pct) – </w:t>
            </w:r>
            <w:r w:rsidRPr="00EF610A">
              <w:rPr>
                <w:rFonts w:ascii="Arial" w:hAnsi="Arial" w:cs="Arial"/>
                <w:sz w:val="18"/>
                <w:szCs w:val="18"/>
                <w:lang w:val="ro-RO"/>
              </w:rPr>
              <w:t xml:space="preserve">instruirea s-a facut in conformitate cu obligatiile mentionate la cap  2.4.5.2 Instruirea personalului pentru utilizare din caietul de sarcini si la art 20.21  </w:t>
            </w:r>
            <w:r w:rsidRPr="00EF610A">
              <w:rPr>
                <w:rFonts w:ascii="Arial" w:hAnsi="Arial" w:cs="Arial"/>
                <w:b/>
                <w:bCs/>
                <w:sz w:val="18"/>
                <w:szCs w:val="18"/>
                <w:lang w:val="ro-RO"/>
              </w:rPr>
              <w:t>dupa</w:t>
            </w:r>
            <w:r w:rsidRPr="00EF610A">
              <w:rPr>
                <w:rFonts w:ascii="Arial" w:hAnsi="Arial" w:cs="Arial"/>
                <w:sz w:val="18"/>
                <w:szCs w:val="18"/>
                <w:lang w:val="ro-RO"/>
              </w:rPr>
              <w:t xml:space="preserve"> incheierea termenelor </w:t>
            </w:r>
            <w:r w:rsidRPr="00EF610A">
              <w:rPr>
                <w:rFonts w:ascii="Arial" w:hAnsi="Arial" w:cs="Arial"/>
                <w:sz w:val="18"/>
                <w:szCs w:val="18"/>
                <w:lang w:val="ro-RO"/>
              </w:rPr>
              <w:lastRenderedPageBreak/>
              <w:t xml:space="preserve">convenite conducand la perturbari in activitatea Beneficiarului ce pot fi neglijate.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 xml:space="preserve">Nesatisfacator (1 pct) – </w:t>
            </w:r>
            <w:r w:rsidRPr="00EF610A">
              <w:rPr>
                <w:rFonts w:ascii="Arial" w:hAnsi="Arial" w:cs="Arial"/>
                <w:sz w:val="18"/>
                <w:szCs w:val="18"/>
                <w:lang w:val="ro-RO"/>
              </w:rPr>
              <w:t xml:space="preserve">instruirea s-a facut in conformitate cu obligatiile mentionate la cap  2.4.5.2 Instruirea personalului pentru utilizare din caietul de sarcini si la art 20.21  </w:t>
            </w:r>
            <w:r w:rsidRPr="00EF610A">
              <w:rPr>
                <w:rFonts w:ascii="Arial" w:hAnsi="Arial" w:cs="Arial"/>
                <w:b/>
                <w:bCs/>
                <w:sz w:val="18"/>
                <w:szCs w:val="18"/>
                <w:lang w:val="ro-RO"/>
              </w:rPr>
              <w:t>cu peste 10 zile dupa</w:t>
            </w:r>
            <w:r w:rsidRPr="00EF610A">
              <w:rPr>
                <w:rFonts w:ascii="Arial" w:hAnsi="Arial" w:cs="Arial"/>
                <w:sz w:val="18"/>
                <w:szCs w:val="18"/>
                <w:lang w:val="ro-RO"/>
              </w:rPr>
              <w:t xml:space="preserve"> incheierea termenelor convenite cu Beneficiarul conducand la afectarea activitatii medicale pe o perioada  mai mare de 10 zile. </w:t>
            </w:r>
          </w:p>
          <w:p w:rsidR="002B3BE8" w:rsidRPr="00EF610A" w:rsidRDefault="002B3BE8" w:rsidP="002B3BE8">
            <w:pPr>
              <w:jc w:val="both"/>
              <w:rPr>
                <w:rFonts w:ascii="Arial" w:hAnsi="Arial" w:cs="Arial"/>
                <w:b/>
                <w:bCs/>
                <w:sz w:val="18"/>
                <w:szCs w:val="18"/>
                <w:lang w:val="ro-RO"/>
              </w:rPr>
            </w:pPr>
          </w:p>
          <w:p w:rsidR="002B3BE8" w:rsidRPr="00EF610A" w:rsidRDefault="002B3BE8" w:rsidP="002B3BE8">
            <w:pPr>
              <w:jc w:val="both"/>
              <w:rPr>
                <w:rFonts w:ascii="Arial" w:hAnsi="Arial" w:cs="Arial"/>
                <w:bCs/>
                <w:sz w:val="18"/>
                <w:szCs w:val="18"/>
                <w:lang w:val="ro-RO"/>
              </w:rPr>
            </w:pPr>
          </w:p>
          <w:p w:rsidR="002B3BE8" w:rsidRPr="00EF610A" w:rsidRDefault="002B3BE8" w:rsidP="002B3BE8">
            <w:pPr>
              <w:jc w:val="both"/>
              <w:rPr>
                <w:rFonts w:ascii="Arial" w:hAnsi="Arial" w:cs="Arial"/>
                <w:bCs/>
                <w:sz w:val="18"/>
                <w:szCs w:val="18"/>
                <w:lang w:val="ro-RO"/>
              </w:rPr>
            </w:pPr>
            <w:r w:rsidRPr="00EF610A">
              <w:rPr>
                <w:rFonts w:ascii="Arial" w:hAnsi="Arial" w:cs="Arial"/>
                <w:bCs/>
                <w:sz w:val="18"/>
                <w:szCs w:val="18"/>
                <w:lang w:val="ro-RO"/>
              </w:rPr>
              <w:t xml:space="preserve">Orice intarziere din culpa Furnizorului (inclusiv a furnizorilor sai/subcontractantilor etc)  va putea duce la penalitati contractuale, </w:t>
            </w:r>
          </w:p>
          <w:p w:rsidR="002B3BE8" w:rsidRPr="00EF610A" w:rsidRDefault="002B3BE8" w:rsidP="002B3BE8">
            <w:pPr>
              <w:jc w:val="both"/>
              <w:rPr>
                <w:rFonts w:ascii="Arial" w:hAnsi="Arial" w:cs="Arial"/>
                <w:bCs/>
                <w:sz w:val="18"/>
                <w:szCs w:val="18"/>
                <w:lang w:val="ro-RO"/>
              </w:rPr>
            </w:pPr>
          </w:p>
          <w:p w:rsidR="002B3BE8" w:rsidRPr="00EF610A" w:rsidRDefault="002B3BE8" w:rsidP="002B3BE8">
            <w:pPr>
              <w:jc w:val="both"/>
              <w:rPr>
                <w:rFonts w:ascii="Arial" w:hAnsi="Arial" w:cs="Arial"/>
                <w:bCs/>
                <w:sz w:val="18"/>
                <w:szCs w:val="18"/>
                <w:lang w:val="ro-RO"/>
              </w:rPr>
            </w:pPr>
            <w:r w:rsidRPr="00EF610A">
              <w:rPr>
                <w:rFonts w:ascii="Arial" w:hAnsi="Arial" w:cs="Arial"/>
                <w:bCs/>
                <w:sz w:val="18"/>
                <w:szCs w:val="18"/>
                <w:lang w:val="ro-RO"/>
              </w:rPr>
              <w:t>In cazul in care:</w:t>
            </w:r>
          </w:p>
          <w:p w:rsidR="002B3BE8" w:rsidRPr="00EF610A" w:rsidRDefault="002B3BE8" w:rsidP="00832FB2">
            <w:pPr>
              <w:numPr>
                <w:ilvl w:val="0"/>
                <w:numId w:val="71"/>
              </w:numPr>
              <w:jc w:val="both"/>
              <w:rPr>
                <w:rFonts w:ascii="Arial" w:hAnsi="Arial" w:cs="Arial"/>
                <w:b/>
                <w:bCs/>
                <w:sz w:val="18"/>
                <w:szCs w:val="18"/>
                <w:lang w:val="ro-RO"/>
              </w:rPr>
            </w:pPr>
            <w:r w:rsidRPr="00EF610A">
              <w:rPr>
                <w:rFonts w:ascii="Arial" w:hAnsi="Arial" w:cs="Arial"/>
                <w:bCs/>
                <w:sz w:val="18"/>
                <w:szCs w:val="18"/>
                <w:lang w:val="ro-RO"/>
              </w:rPr>
              <w:t xml:space="preserve"> instruirile nu se realizeaza in conformitate cu cerintele </w:t>
            </w:r>
            <w:r w:rsidRPr="00EF610A">
              <w:rPr>
                <w:rFonts w:ascii="Arial" w:hAnsi="Arial" w:cs="Arial"/>
                <w:sz w:val="18"/>
                <w:szCs w:val="18"/>
                <w:lang w:val="ro-RO"/>
              </w:rPr>
              <w:t>mentiona</w:t>
            </w:r>
            <w:r w:rsidRPr="00EF610A">
              <w:rPr>
                <w:rFonts w:ascii="Arial" w:hAnsi="Arial" w:cs="Arial"/>
                <w:sz w:val="18"/>
                <w:szCs w:val="18"/>
                <w:lang w:val="ro-RO"/>
              </w:rPr>
              <w:lastRenderedPageBreak/>
              <w:t>te la cap  2.4.5.2 Instruirea personalului pentru utilizare din caietul de sarcini si la art 20.21 , chiar organizate in termen, vor primi indicatorul de evaluare “</w:t>
            </w:r>
            <w:r w:rsidRPr="00EF610A">
              <w:rPr>
                <w:rFonts w:ascii="Arial" w:hAnsi="Arial" w:cs="Arial"/>
                <w:b/>
                <w:bCs/>
                <w:sz w:val="18"/>
                <w:szCs w:val="18"/>
                <w:lang w:val="ro-RO"/>
              </w:rPr>
              <w:t>Nesatisfacator (1 pct)</w:t>
            </w:r>
            <w:r w:rsidRPr="00EF610A">
              <w:rPr>
                <w:rFonts w:ascii="Arial" w:hAnsi="Arial" w:cs="Arial"/>
                <w:sz w:val="18"/>
                <w:szCs w:val="18"/>
                <w:lang w:val="ro-RO"/>
              </w:rPr>
              <w:t xml:space="preserve">” </w:t>
            </w:r>
          </w:p>
          <w:p w:rsidR="002B3BE8" w:rsidRPr="00EF610A" w:rsidRDefault="002B3BE8" w:rsidP="002B3BE8">
            <w:pPr>
              <w:jc w:val="both"/>
              <w:rPr>
                <w:rFonts w:ascii="Arial" w:hAnsi="Arial" w:cs="Arial"/>
                <w:b/>
                <w:bCs/>
                <w:sz w:val="18"/>
                <w:szCs w:val="18"/>
                <w:lang w:val="ro-RO"/>
              </w:rPr>
            </w:pPr>
            <w:r w:rsidRPr="00EF610A">
              <w:rPr>
                <w:rFonts w:ascii="Arial" w:hAnsi="Arial" w:cs="Arial"/>
                <w:sz w:val="18"/>
                <w:szCs w:val="18"/>
                <w:lang w:val="ro-RO"/>
              </w:rPr>
              <w:t>sau daca</w:t>
            </w:r>
          </w:p>
          <w:p w:rsidR="002B3BE8" w:rsidRPr="00EF610A" w:rsidRDefault="002B3BE8" w:rsidP="00832FB2">
            <w:pPr>
              <w:numPr>
                <w:ilvl w:val="0"/>
                <w:numId w:val="71"/>
              </w:numPr>
              <w:jc w:val="both"/>
              <w:rPr>
                <w:rFonts w:ascii="Arial" w:hAnsi="Arial" w:cs="Arial"/>
                <w:b/>
                <w:bCs/>
                <w:sz w:val="18"/>
                <w:szCs w:val="18"/>
                <w:lang w:val="ro-RO"/>
              </w:rPr>
            </w:pPr>
            <w:r w:rsidRPr="00EF610A">
              <w:rPr>
                <w:rFonts w:ascii="Arial" w:hAnsi="Arial" w:cs="Arial"/>
                <w:bCs/>
                <w:sz w:val="18"/>
                <w:szCs w:val="18"/>
                <w:lang w:val="ro-RO"/>
              </w:rPr>
              <w:t>indicatorii acceptabil/nesatisfacator,  cumulat sau individual, vor avea ponderea cea mai mare in rezultatul evaluarii la finalul contractului,</w:t>
            </w:r>
          </w:p>
          <w:p w:rsidR="002B3BE8" w:rsidRPr="00EF610A" w:rsidRDefault="002B3BE8" w:rsidP="002B3BE8">
            <w:pPr>
              <w:jc w:val="both"/>
              <w:rPr>
                <w:rFonts w:ascii="Arial" w:hAnsi="Arial" w:cs="Arial"/>
                <w:b/>
                <w:bCs/>
                <w:sz w:val="18"/>
                <w:szCs w:val="18"/>
                <w:lang w:val="ro-RO"/>
              </w:rPr>
            </w:pPr>
            <w:r w:rsidRPr="00EF610A">
              <w:rPr>
                <w:rFonts w:ascii="Arial" w:hAnsi="Arial" w:cs="Arial"/>
                <w:bCs/>
                <w:sz w:val="18"/>
                <w:szCs w:val="18"/>
                <w:lang w:val="ro-RO"/>
              </w:rPr>
              <w:t xml:space="preserve">Autoritatea contractanta va emite un document constatator negativ in care sa constate incidenta </w:t>
            </w:r>
            <w:r w:rsidRPr="00EF610A">
              <w:rPr>
                <w:rFonts w:ascii="Arial" w:hAnsi="Arial" w:cs="Arial"/>
                <w:bCs/>
                <w:sz w:val="18"/>
                <w:szCs w:val="18"/>
                <w:lang w:val="ro-RO"/>
              </w:rPr>
              <w:lastRenderedPageBreak/>
              <w:t>prevederilor art 167 alin 1 lit g din Legea 98/2016 si aplicarea penalitatilor contractuale cu titlu de  daune interese.</w:t>
            </w:r>
          </w:p>
        </w:tc>
        <w:tc>
          <w:tcPr>
            <w:tcW w:w="371" w:type="pct"/>
            <w:tcBorders>
              <w:top w:val="single" w:sz="4" w:space="0" w:color="auto"/>
              <w:left w:val="single" w:sz="4" w:space="0" w:color="auto"/>
              <w:bottom w:val="single" w:sz="4" w:space="0" w:color="auto"/>
              <w:right w:val="single" w:sz="4" w:space="0" w:color="auto"/>
            </w:tcBorders>
          </w:tcPr>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lastRenderedPageBreak/>
              <w:t>Evaluarea modului de indeplinire a obligatiilor cu privire la sesiunile de instruire/formare profesionala</w:t>
            </w:r>
          </w:p>
        </w:tc>
      </w:tr>
    </w:tbl>
    <w:p w:rsidR="002B3BE8" w:rsidRPr="00EF610A" w:rsidRDefault="002B3BE8" w:rsidP="002B3BE8">
      <w:pPr>
        <w:jc w:val="both"/>
        <w:rPr>
          <w:rFonts w:ascii="Arial" w:hAnsi="Arial" w:cs="Arial"/>
          <w:sz w:val="18"/>
          <w:szCs w:val="18"/>
          <w:lang w:val="pt-BR"/>
        </w:rPr>
      </w:pPr>
    </w:p>
    <w:p w:rsidR="002B3BE8" w:rsidRPr="00EF610A" w:rsidRDefault="002B3BE8" w:rsidP="002B3BE8">
      <w:pPr>
        <w:jc w:val="both"/>
        <w:rPr>
          <w:rFonts w:ascii="Arial" w:hAnsi="Arial" w:cs="Arial"/>
          <w:sz w:val="18"/>
          <w:szCs w:val="18"/>
          <w:lang w:val="pt-BR"/>
        </w:rPr>
      </w:pPr>
      <w:r w:rsidRPr="00EF610A">
        <w:rPr>
          <w:rFonts w:ascii="Arial" w:hAnsi="Arial" w:cs="Arial"/>
          <w:sz w:val="18"/>
          <w:szCs w:val="18"/>
          <w:lang w:val="pt-BR"/>
        </w:rPr>
        <w:br w:type="page"/>
      </w:r>
    </w:p>
    <w:p w:rsidR="002B3BE8" w:rsidRPr="00EF610A" w:rsidRDefault="002B3BE8" w:rsidP="002B3BE8">
      <w:pPr>
        <w:jc w:val="both"/>
        <w:rPr>
          <w:rFonts w:ascii="Arial" w:hAnsi="Arial" w:cs="Arial"/>
          <w:b/>
          <w:sz w:val="18"/>
          <w:szCs w:val="18"/>
          <w:lang w:val="ro-RO"/>
        </w:rPr>
        <w:sectPr w:rsidR="002B3BE8" w:rsidRPr="00EF610A" w:rsidSect="000D1983">
          <w:footerReference w:type="default" r:id="rId12"/>
          <w:pgSz w:w="12240" w:h="15840"/>
          <w:pgMar w:top="1440" w:right="1440" w:bottom="1440" w:left="1440" w:header="720" w:footer="720" w:gutter="0"/>
          <w:cols w:space="720"/>
          <w:docGrid w:linePitch="360"/>
        </w:sectPr>
      </w:pPr>
      <w:bookmarkStart w:id="37" w:name="_Toc43994076"/>
    </w:p>
    <w:p w:rsidR="002B3BE8" w:rsidRPr="00EF610A" w:rsidRDefault="002B3BE8" w:rsidP="002B3BE8">
      <w:pPr>
        <w:jc w:val="both"/>
        <w:rPr>
          <w:rFonts w:ascii="Arial" w:hAnsi="Arial" w:cs="Arial"/>
          <w:b/>
          <w:sz w:val="18"/>
          <w:szCs w:val="18"/>
          <w:lang w:val="ro-RO"/>
        </w:rPr>
      </w:pPr>
      <w:r w:rsidRPr="00EF610A">
        <w:rPr>
          <w:rFonts w:ascii="Arial" w:hAnsi="Arial" w:cs="Arial"/>
          <w:b/>
          <w:sz w:val="18"/>
          <w:szCs w:val="18"/>
          <w:lang w:val="ro-RO"/>
        </w:rPr>
        <w:lastRenderedPageBreak/>
        <w:t xml:space="preserve">Anexa 1 - Exemplu de format pentru </w:t>
      </w:r>
      <w:bookmarkStart w:id="38" w:name="_Hlk44060987"/>
      <w:r w:rsidRPr="00EF610A">
        <w:rPr>
          <w:rFonts w:ascii="Arial" w:hAnsi="Arial" w:cs="Arial"/>
          <w:b/>
          <w:sz w:val="18"/>
          <w:szCs w:val="18"/>
          <w:lang w:val="ro-RO"/>
        </w:rPr>
        <w:t xml:space="preserve">proces-verbal de </w:t>
      </w:r>
      <w:bookmarkEnd w:id="37"/>
      <w:r w:rsidRPr="00EF610A">
        <w:rPr>
          <w:rFonts w:ascii="Arial" w:hAnsi="Arial" w:cs="Arial"/>
          <w:b/>
          <w:sz w:val="18"/>
          <w:szCs w:val="18"/>
          <w:lang w:val="ro-RO"/>
        </w:rPr>
        <w:t xml:space="preserve">constatare nivel de performanta </w:t>
      </w:r>
      <w:bookmarkEnd w:id="38"/>
      <w:r w:rsidRPr="00EF610A">
        <w:rPr>
          <w:rFonts w:ascii="Arial" w:hAnsi="Arial" w:cs="Arial"/>
          <w:b/>
          <w:sz w:val="18"/>
          <w:szCs w:val="18"/>
          <w:lang w:val="ro-RO"/>
        </w:rPr>
        <w:t>pentru: garantia comerciala, timpul de remediere incidente, formare profesionala continua</w:t>
      </w:r>
    </w:p>
    <w:p w:rsidR="002B3BE8" w:rsidRPr="00EF610A" w:rsidRDefault="002B3BE8" w:rsidP="002B3BE8">
      <w:pPr>
        <w:jc w:val="both"/>
        <w:rPr>
          <w:rFonts w:ascii="Arial" w:hAnsi="Arial" w:cs="Arial"/>
          <w:sz w:val="18"/>
          <w:szCs w:val="18"/>
          <w:lang w:val="ro-RO"/>
        </w:rPr>
      </w:pPr>
    </w:p>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Proces-verbal de constatare a nivelului de performanta</w:t>
      </w:r>
    </w:p>
    <w:p w:rsidR="002B3BE8" w:rsidRPr="00EF610A" w:rsidRDefault="002B3BE8" w:rsidP="002B3BE8">
      <w:pPr>
        <w:jc w:val="both"/>
        <w:rPr>
          <w:rFonts w:ascii="Arial" w:hAnsi="Arial" w:cs="Arial"/>
          <w:sz w:val="18"/>
          <w:szCs w:val="18"/>
          <w:lang w:val="ro-RO"/>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2B3BE8" w:rsidRPr="00EF610A" w:rsidTr="000D1983">
        <w:tc>
          <w:tcPr>
            <w:tcW w:w="2282"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iCs/>
                <w:sz w:val="18"/>
                <w:szCs w:val="18"/>
                <w:lang w:val="ro-RO"/>
              </w:rPr>
              <w:t>Contract nr.</w:t>
            </w:r>
          </w:p>
        </w:tc>
        <w:tc>
          <w:tcPr>
            <w:tcW w:w="7499" w:type="dxa"/>
            <w:shd w:val="clear" w:color="auto" w:fill="FFFFFF"/>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[introduceți]</w:t>
            </w:r>
          </w:p>
        </w:tc>
      </w:tr>
      <w:tr w:rsidR="002B3BE8" w:rsidRPr="00EF610A" w:rsidTr="000D1983">
        <w:trPr>
          <w:trHeight w:hRule="exact" w:val="382"/>
        </w:trPr>
        <w:tc>
          <w:tcPr>
            <w:tcW w:w="2282"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iCs/>
                <w:sz w:val="18"/>
                <w:szCs w:val="18"/>
                <w:lang w:val="ro-RO"/>
              </w:rPr>
              <w:t>Contractant</w:t>
            </w:r>
          </w:p>
        </w:tc>
        <w:tc>
          <w:tcPr>
            <w:tcW w:w="7499"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sz w:val="18"/>
                <w:szCs w:val="18"/>
                <w:lang w:val="ro-RO"/>
              </w:rPr>
              <w:t>[introduceți]</w:t>
            </w:r>
          </w:p>
        </w:tc>
      </w:tr>
      <w:tr w:rsidR="002B3BE8" w:rsidRPr="00EF610A" w:rsidTr="000D1983">
        <w:tc>
          <w:tcPr>
            <w:tcW w:w="2282"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iCs/>
                <w:sz w:val="18"/>
                <w:szCs w:val="18"/>
                <w:lang w:val="ro-RO"/>
              </w:rPr>
              <w:t>Referința proiectului, dacă este cazul</w:t>
            </w:r>
          </w:p>
        </w:tc>
        <w:tc>
          <w:tcPr>
            <w:tcW w:w="7499"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sz w:val="18"/>
                <w:szCs w:val="18"/>
                <w:lang w:val="ro-RO"/>
              </w:rPr>
              <w:t>[Numele proiectului]</w:t>
            </w:r>
          </w:p>
        </w:tc>
      </w:tr>
      <w:tr w:rsidR="002B3BE8" w:rsidRPr="00EF610A" w:rsidTr="000D1983">
        <w:trPr>
          <w:trHeight w:hRule="exact" w:val="723"/>
        </w:trPr>
        <w:tc>
          <w:tcPr>
            <w:tcW w:w="2282"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iCs/>
                <w:sz w:val="18"/>
                <w:szCs w:val="18"/>
                <w:lang w:val="ro-RO"/>
              </w:rPr>
              <w:t>Dată livrare produs</w:t>
            </w:r>
          </w:p>
        </w:tc>
        <w:tc>
          <w:tcPr>
            <w:tcW w:w="7499"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sz w:val="18"/>
                <w:szCs w:val="18"/>
                <w:lang w:val="ro-RO"/>
              </w:rPr>
              <w:t>[zz/ll/aaaa]</w:t>
            </w:r>
          </w:p>
        </w:tc>
      </w:tr>
    </w:tbl>
    <w:p w:rsidR="002B3BE8" w:rsidRPr="00EF610A" w:rsidRDefault="002B3BE8" w:rsidP="002B3BE8">
      <w:pPr>
        <w:jc w:val="both"/>
        <w:rPr>
          <w:rFonts w:ascii="Arial" w:hAnsi="Arial" w:cs="Arial"/>
          <w:sz w:val="18"/>
          <w:szCs w:val="18"/>
          <w:lang w:val="ro-RO"/>
        </w:rPr>
      </w:pPr>
    </w:p>
    <w:tbl>
      <w:tblPr>
        <w:tblW w:w="1030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1940"/>
        <w:gridCol w:w="3827"/>
      </w:tblGrid>
      <w:tr w:rsidR="002B3BE8" w:rsidRPr="00EF610A" w:rsidTr="000D1983">
        <w:trPr>
          <w:trHeight w:hRule="exact" w:val="1761"/>
        </w:trPr>
        <w:tc>
          <w:tcPr>
            <w:tcW w:w="723"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iCs/>
                <w:sz w:val="18"/>
                <w:szCs w:val="18"/>
                <w:lang w:val="ro-RO"/>
              </w:rPr>
              <w:t>Nr.</w:t>
            </w:r>
          </w:p>
        </w:tc>
        <w:tc>
          <w:tcPr>
            <w:tcW w:w="3813" w:type="dxa"/>
            <w:shd w:val="clear" w:color="auto" w:fill="FFFFFF"/>
          </w:tcPr>
          <w:p w:rsidR="002B3BE8" w:rsidRPr="00EF610A" w:rsidRDefault="002B3BE8" w:rsidP="002B3BE8">
            <w:pPr>
              <w:jc w:val="both"/>
              <w:rPr>
                <w:rFonts w:ascii="Arial" w:hAnsi="Arial" w:cs="Arial"/>
                <w:b/>
                <w:sz w:val="18"/>
                <w:szCs w:val="18"/>
                <w:lang w:val="pt-BR"/>
              </w:rPr>
            </w:pPr>
            <w:r w:rsidRPr="00EF610A">
              <w:rPr>
                <w:rFonts w:ascii="Arial" w:hAnsi="Arial" w:cs="Arial"/>
                <w:b/>
                <w:sz w:val="18"/>
                <w:szCs w:val="18"/>
                <w:lang w:val="pt-BR"/>
              </w:rPr>
              <w:t xml:space="preserve">Nivelul de performanta </w:t>
            </w:r>
          </w:p>
          <w:p w:rsidR="002B3BE8" w:rsidRPr="00EF610A" w:rsidRDefault="002B3BE8" w:rsidP="002B3BE8">
            <w:pPr>
              <w:jc w:val="both"/>
              <w:rPr>
                <w:rFonts w:ascii="Arial" w:hAnsi="Arial" w:cs="Arial"/>
                <w:bCs/>
                <w:sz w:val="18"/>
                <w:szCs w:val="18"/>
                <w:lang w:val="pt-BR"/>
              </w:rPr>
            </w:pPr>
            <w:r w:rsidRPr="00EF610A">
              <w:rPr>
                <w:rFonts w:ascii="Arial" w:hAnsi="Arial" w:cs="Arial"/>
                <w:bCs/>
                <w:sz w:val="18"/>
                <w:szCs w:val="18"/>
                <w:lang w:val="pt-BR"/>
              </w:rPr>
              <w:t>la care se incadreaza obligatia ce face obiectul prezentei</w:t>
            </w:r>
          </w:p>
          <w:p w:rsidR="002B3BE8" w:rsidRPr="00EF610A" w:rsidRDefault="002B3BE8" w:rsidP="002B3BE8">
            <w:pPr>
              <w:jc w:val="both"/>
              <w:rPr>
                <w:rFonts w:ascii="Arial" w:hAnsi="Arial" w:cs="Arial"/>
                <w:bCs/>
                <w:sz w:val="18"/>
                <w:szCs w:val="18"/>
                <w:lang w:val="ro-RO"/>
              </w:rPr>
            </w:pPr>
            <w:r w:rsidRPr="00EF610A">
              <w:rPr>
                <w:rFonts w:ascii="Arial" w:hAnsi="Arial" w:cs="Arial"/>
                <w:bCs/>
                <w:sz w:val="18"/>
                <w:szCs w:val="18"/>
                <w:lang w:val="pt-BR"/>
              </w:rPr>
              <w:t xml:space="preserve"> (conform coloana 7 din Anexa 4-Indicatori performanta)</w:t>
            </w:r>
          </w:p>
        </w:tc>
        <w:tc>
          <w:tcPr>
            <w:tcW w:w="1940" w:type="dxa"/>
            <w:shd w:val="clear" w:color="auto" w:fill="FFFFFF"/>
          </w:tcPr>
          <w:p w:rsidR="002B3BE8" w:rsidRPr="00EF610A" w:rsidRDefault="002B3BE8" w:rsidP="002B3BE8">
            <w:pPr>
              <w:jc w:val="both"/>
              <w:rPr>
                <w:rFonts w:ascii="Arial" w:hAnsi="Arial" w:cs="Arial"/>
                <w:sz w:val="18"/>
                <w:szCs w:val="18"/>
                <w:lang w:val="pt-BR"/>
              </w:rPr>
            </w:pPr>
            <w:r w:rsidRPr="00EF610A">
              <w:rPr>
                <w:rFonts w:ascii="Arial" w:hAnsi="Arial" w:cs="Arial"/>
                <w:b/>
                <w:bCs/>
                <w:sz w:val="18"/>
                <w:szCs w:val="18"/>
                <w:lang w:val="pt-BR"/>
              </w:rPr>
              <w:t>Nr inregistrare al notei de constatare si remediere finala</w:t>
            </w:r>
            <w:r w:rsidRPr="00EF610A">
              <w:rPr>
                <w:rFonts w:ascii="Arial" w:hAnsi="Arial" w:cs="Arial"/>
                <w:sz w:val="18"/>
                <w:szCs w:val="18"/>
                <w:lang w:val="pt-BR"/>
              </w:rPr>
              <w:t xml:space="preserve"> </w:t>
            </w:r>
          </w:p>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pt-BR"/>
              </w:rPr>
              <w:t>a problemelor sesizate, semnata si acceptata fara obiectiuni de Furnizor si Beneficiarul final.</w:t>
            </w:r>
          </w:p>
        </w:tc>
        <w:tc>
          <w:tcPr>
            <w:tcW w:w="3827" w:type="dxa"/>
            <w:shd w:val="clear" w:color="auto" w:fill="FFFFFF"/>
          </w:tcPr>
          <w:p w:rsidR="002B3BE8" w:rsidRPr="00EF610A" w:rsidRDefault="002B3BE8" w:rsidP="002B3BE8">
            <w:pPr>
              <w:jc w:val="both"/>
              <w:rPr>
                <w:rFonts w:ascii="Arial" w:hAnsi="Arial" w:cs="Arial"/>
                <w:b/>
                <w:bCs/>
                <w:sz w:val="18"/>
                <w:szCs w:val="18"/>
                <w:lang w:val="pt-BR"/>
              </w:rPr>
            </w:pPr>
            <w:r w:rsidRPr="00EF610A">
              <w:rPr>
                <w:rFonts w:ascii="Arial" w:hAnsi="Arial" w:cs="Arial"/>
                <w:b/>
                <w:bCs/>
                <w:sz w:val="18"/>
                <w:szCs w:val="18"/>
                <w:lang w:val="pt-BR"/>
              </w:rPr>
              <w:t>Rezultatul evluarii</w:t>
            </w:r>
          </w:p>
          <w:p w:rsidR="002B3BE8" w:rsidRPr="00EF610A" w:rsidRDefault="002B3BE8" w:rsidP="002B3BE8">
            <w:pPr>
              <w:jc w:val="both"/>
              <w:rPr>
                <w:rFonts w:ascii="Arial" w:hAnsi="Arial" w:cs="Arial"/>
                <w:sz w:val="18"/>
                <w:szCs w:val="18"/>
                <w:lang w:val="pt-BR"/>
              </w:rPr>
            </w:pP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Foarte satisfacator (5 pct)</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Satisfacator (4 pct)</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Acceptabil (3 pct)</w:t>
            </w:r>
          </w:p>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Nesatisfacator (2 pct)</w:t>
            </w:r>
          </w:p>
          <w:p w:rsidR="002B3BE8" w:rsidRPr="00EF610A" w:rsidRDefault="002B3BE8" w:rsidP="002B3BE8">
            <w:pPr>
              <w:jc w:val="both"/>
              <w:rPr>
                <w:rFonts w:ascii="Arial" w:hAnsi="Arial" w:cs="Arial"/>
                <w:sz w:val="18"/>
                <w:szCs w:val="18"/>
              </w:rPr>
            </w:pPr>
            <w:r w:rsidRPr="00EF610A">
              <w:rPr>
                <w:rFonts w:ascii="Arial" w:hAnsi="Arial" w:cs="Arial"/>
                <w:i/>
                <w:sz w:val="18"/>
                <w:szCs w:val="18"/>
                <w:lang w:val="ro-RO"/>
              </w:rPr>
              <w:t>Foarte nesatisfacator (1 pct)</w:t>
            </w:r>
          </w:p>
        </w:tc>
      </w:tr>
      <w:tr w:rsidR="002B3BE8" w:rsidRPr="00EF610A" w:rsidTr="000D1983">
        <w:trPr>
          <w:trHeight w:hRule="exact" w:val="2124"/>
        </w:trPr>
        <w:tc>
          <w:tcPr>
            <w:tcW w:w="723"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1.</w:t>
            </w:r>
          </w:p>
        </w:tc>
        <w:tc>
          <w:tcPr>
            <w:tcW w:w="3813" w:type="dxa"/>
            <w:shd w:val="clear" w:color="auto" w:fill="FFFFFF"/>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[introduceți]</w:t>
            </w:r>
          </w:p>
        </w:tc>
        <w:tc>
          <w:tcPr>
            <w:tcW w:w="1940" w:type="dxa"/>
            <w:shd w:val="clear" w:color="auto" w:fill="FFFFFF"/>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[introduceți]</w:t>
            </w:r>
          </w:p>
        </w:tc>
        <w:tc>
          <w:tcPr>
            <w:tcW w:w="3827" w:type="dxa"/>
            <w:shd w:val="clear" w:color="auto" w:fill="FFFFFF"/>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[introduceți]</w:t>
            </w:r>
          </w:p>
        </w:tc>
      </w:tr>
      <w:tr w:rsidR="002B3BE8" w:rsidRPr="00EF610A" w:rsidTr="000D1983">
        <w:trPr>
          <w:trHeight w:hRule="exact" w:val="601"/>
        </w:trPr>
        <w:tc>
          <w:tcPr>
            <w:tcW w:w="723"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2.</w:t>
            </w:r>
          </w:p>
        </w:tc>
        <w:tc>
          <w:tcPr>
            <w:tcW w:w="3813" w:type="dxa"/>
            <w:shd w:val="clear" w:color="auto" w:fill="FFFFFF"/>
          </w:tcPr>
          <w:p w:rsidR="002B3BE8" w:rsidRPr="00EF610A" w:rsidRDefault="002B3BE8" w:rsidP="002B3BE8">
            <w:pPr>
              <w:jc w:val="both"/>
              <w:rPr>
                <w:rFonts w:ascii="Arial" w:hAnsi="Arial" w:cs="Arial"/>
                <w:i/>
                <w:sz w:val="18"/>
                <w:szCs w:val="18"/>
                <w:lang w:val="ro-RO"/>
              </w:rPr>
            </w:pPr>
            <w:r w:rsidRPr="00EF610A">
              <w:rPr>
                <w:rFonts w:ascii="Arial" w:hAnsi="Arial" w:cs="Arial"/>
                <w:i/>
                <w:sz w:val="18"/>
                <w:szCs w:val="18"/>
                <w:lang w:val="ro-RO"/>
              </w:rPr>
              <w:t>[introduceți]</w:t>
            </w:r>
          </w:p>
        </w:tc>
        <w:tc>
          <w:tcPr>
            <w:tcW w:w="1940" w:type="dxa"/>
            <w:shd w:val="clear" w:color="auto" w:fill="FFFFFF"/>
          </w:tcPr>
          <w:p w:rsidR="002B3BE8" w:rsidRPr="00EF610A" w:rsidRDefault="002B3BE8" w:rsidP="002B3BE8">
            <w:pPr>
              <w:jc w:val="both"/>
              <w:rPr>
                <w:rFonts w:ascii="Arial" w:hAnsi="Arial" w:cs="Arial"/>
                <w:sz w:val="18"/>
                <w:szCs w:val="18"/>
                <w:lang w:val="ro-RO"/>
              </w:rPr>
            </w:pPr>
            <w:r w:rsidRPr="00EF610A">
              <w:rPr>
                <w:rFonts w:ascii="Arial" w:hAnsi="Arial" w:cs="Arial"/>
                <w:i/>
                <w:sz w:val="18"/>
                <w:szCs w:val="18"/>
                <w:lang w:val="ro-RO"/>
              </w:rPr>
              <w:t>[introduceți]</w:t>
            </w:r>
          </w:p>
        </w:tc>
        <w:tc>
          <w:tcPr>
            <w:tcW w:w="3827" w:type="dxa"/>
            <w:shd w:val="clear" w:color="auto" w:fill="FFFFFF"/>
          </w:tcPr>
          <w:p w:rsidR="002B3BE8" w:rsidRPr="00EF610A" w:rsidRDefault="002B3BE8" w:rsidP="002B3BE8">
            <w:pPr>
              <w:jc w:val="both"/>
              <w:rPr>
                <w:rFonts w:ascii="Arial" w:hAnsi="Arial" w:cs="Arial"/>
                <w:i/>
                <w:sz w:val="18"/>
                <w:szCs w:val="18"/>
                <w:lang w:val="ro-RO"/>
              </w:rPr>
            </w:pPr>
          </w:p>
        </w:tc>
      </w:tr>
    </w:tbl>
    <w:p w:rsidR="002B3BE8" w:rsidRPr="00EF610A" w:rsidRDefault="002B3BE8" w:rsidP="002B3BE8">
      <w:pPr>
        <w:jc w:val="both"/>
        <w:rPr>
          <w:rFonts w:ascii="Arial" w:hAnsi="Arial" w:cs="Arial"/>
          <w:sz w:val="18"/>
          <w:szCs w:val="18"/>
          <w:lang w:val="ro-RO"/>
        </w:rPr>
      </w:pPr>
      <w:r w:rsidRPr="00EF610A">
        <w:rPr>
          <w:rFonts w:ascii="Arial" w:hAnsi="Arial" w:cs="Arial"/>
          <w:sz w:val="18"/>
          <w:szCs w:val="18"/>
          <w:lang w:val="ro-RO"/>
        </w:rPr>
        <w:t xml:space="preserve">Prezentul va fi comunicat Furnizorului la finalul contractului, ca Anexa la documentul constatator. </w:t>
      </w:r>
    </w:p>
    <w:tbl>
      <w:tblPr>
        <w:tblW w:w="0" w:type="auto"/>
        <w:tblLayout w:type="fixed"/>
        <w:tblLook w:val="0000" w:firstRow="0" w:lastRow="0" w:firstColumn="0" w:lastColumn="0" w:noHBand="0" w:noVBand="0"/>
      </w:tblPr>
      <w:tblGrid>
        <w:gridCol w:w="1418"/>
        <w:gridCol w:w="3190"/>
        <w:gridCol w:w="2340"/>
        <w:gridCol w:w="2970"/>
      </w:tblGrid>
      <w:tr w:rsidR="002B3BE8" w:rsidRPr="00EF610A" w:rsidTr="000D1983">
        <w:trPr>
          <w:trHeight w:hRule="exact" w:val="527"/>
        </w:trPr>
        <w:tc>
          <w:tcPr>
            <w:tcW w:w="1418" w:type="dxa"/>
            <w:shd w:val="clear" w:color="auto" w:fill="auto"/>
          </w:tcPr>
          <w:p w:rsidR="002B3BE8" w:rsidRPr="00EF610A" w:rsidRDefault="002B3BE8" w:rsidP="002B3BE8">
            <w:pPr>
              <w:jc w:val="both"/>
              <w:rPr>
                <w:rFonts w:ascii="Arial" w:hAnsi="Arial" w:cs="Arial"/>
                <w:b/>
                <w:bCs/>
                <w:sz w:val="18"/>
                <w:szCs w:val="18"/>
                <w:lang w:val="ro-RO"/>
              </w:rPr>
            </w:pPr>
          </w:p>
        </w:tc>
        <w:tc>
          <w:tcPr>
            <w:tcW w:w="3190" w:type="dxa"/>
            <w:shd w:val="clear" w:color="auto" w:fill="auto"/>
          </w:tcPr>
          <w:p w:rsidR="002B3BE8" w:rsidRPr="00EF610A" w:rsidRDefault="002B3BE8" w:rsidP="002B3BE8">
            <w:pPr>
              <w:jc w:val="both"/>
              <w:rPr>
                <w:rFonts w:ascii="Arial" w:hAnsi="Arial" w:cs="Arial"/>
                <w:b/>
                <w:bCs/>
                <w:sz w:val="18"/>
                <w:szCs w:val="18"/>
                <w:lang w:val="ro-RO"/>
              </w:rPr>
            </w:pPr>
          </w:p>
        </w:tc>
        <w:tc>
          <w:tcPr>
            <w:tcW w:w="2340" w:type="dxa"/>
          </w:tcPr>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Beneficiar</w:t>
            </w:r>
          </w:p>
        </w:tc>
        <w:tc>
          <w:tcPr>
            <w:tcW w:w="2970" w:type="dxa"/>
            <w:shd w:val="clear" w:color="auto" w:fill="auto"/>
          </w:tcPr>
          <w:p w:rsidR="002B3BE8" w:rsidRPr="00EF610A" w:rsidRDefault="002B3BE8" w:rsidP="002B3BE8">
            <w:pPr>
              <w:jc w:val="both"/>
              <w:rPr>
                <w:rFonts w:ascii="Arial" w:hAnsi="Arial" w:cs="Arial"/>
                <w:b/>
                <w:bCs/>
                <w:sz w:val="18"/>
                <w:szCs w:val="18"/>
                <w:lang w:val="ro-RO"/>
              </w:rPr>
            </w:pPr>
            <w:r w:rsidRPr="00EF610A">
              <w:rPr>
                <w:rFonts w:ascii="Arial" w:hAnsi="Arial" w:cs="Arial"/>
                <w:b/>
                <w:bCs/>
                <w:sz w:val="18"/>
                <w:szCs w:val="18"/>
                <w:lang w:val="ro-RO"/>
              </w:rPr>
              <w:t>Autoritatea Contractantă</w:t>
            </w:r>
          </w:p>
        </w:tc>
      </w:tr>
      <w:tr w:rsidR="002B3BE8" w:rsidRPr="00EF610A" w:rsidTr="000D1983">
        <w:trPr>
          <w:trHeight w:hRule="exact" w:val="548"/>
        </w:trPr>
        <w:tc>
          <w:tcPr>
            <w:tcW w:w="1418" w:type="dxa"/>
            <w:shd w:val="clear" w:color="auto" w:fill="auto"/>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Dată:</w:t>
            </w:r>
          </w:p>
        </w:tc>
        <w:tc>
          <w:tcPr>
            <w:tcW w:w="3190" w:type="dxa"/>
            <w:shd w:val="clear" w:color="auto" w:fill="auto"/>
          </w:tcPr>
          <w:p w:rsidR="002B3BE8" w:rsidRPr="00EF610A" w:rsidRDefault="002B3BE8" w:rsidP="002B3BE8">
            <w:pPr>
              <w:jc w:val="both"/>
              <w:rPr>
                <w:rFonts w:ascii="Arial" w:hAnsi="Arial" w:cs="Arial"/>
                <w:sz w:val="18"/>
                <w:szCs w:val="18"/>
                <w:lang w:val="ro-RO"/>
              </w:rPr>
            </w:pPr>
          </w:p>
        </w:tc>
        <w:tc>
          <w:tcPr>
            <w:tcW w:w="2340" w:type="dxa"/>
          </w:tcPr>
          <w:p w:rsidR="002B3BE8" w:rsidRPr="00EF610A" w:rsidRDefault="002B3BE8" w:rsidP="002B3BE8">
            <w:pPr>
              <w:jc w:val="both"/>
              <w:rPr>
                <w:rFonts w:ascii="Arial" w:hAnsi="Arial" w:cs="Arial"/>
                <w:sz w:val="18"/>
                <w:szCs w:val="18"/>
                <w:lang w:val="ro-RO"/>
              </w:rPr>
            </w:pPr>
          </w:p>
        </w:tc>
        <w:tc>
          <w:tcPr>
            <w:tcW w:w="2970" w:type="dxa"/>
            <w:shd w:val="clear" w:color="auto" w:fill="auto"/>
          </w:tcPr>
          <w:p w:rsidR="002B3BE8" w:rsidRPr="00EF610A" w:rsidRDefault="002B3BE8" w:rsidP="002B3BE8">
            <w:pPr>
              <w:jc w:val="both"/>
              <w:rPr>
                <w:rFonts w:ascii="Arial" w:hAnsi="Arial" w:cs="Arial"/>
                <w:sz w:val="18"/>
                <w:szCs w:val="18"/>
                <w:lang w:val="ro-RO"/>
              </w:rPr>
            </w:pPr>
          </w:p>
        </w:tc>
      </w:tr>
      <w:tr w:rsidR="002B3BE8" w:rsidRPr="00EF610A" w:rsidTr="000D1983">
        <w:trPr>
          <w:trHeight w:hRule="exact" w:val="570"/>
        </w:trPr>
        <w:tc>
          <w:tcPr>
            <w:tcW w:w="1418" w:type="dxa"/>
            <w:shd w:val="clear" w:color="auto" w:fill="auto"/>
          </w:tcPr>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Nume:</w:t>
            </w:r>
          </w:p>
        </w:tc>
        <w:tc>
          <w:tcPr>
            <w:tcW w:w="3190" w:type="dxa"/>
            <w:shd w:val="clear" w:color="auto" w:fill="auto"/>
          </w:tcPr>
          <w:p w:rsidR="002B3BE8" w:rsidRPr="00EF610A" w:rsidRDefault="002B3BE8" w:rsidP="002B3BE8">
            <w:pPr>
              <w:jc w:val="both"/>
              <w:rPr>
                <w:rFonts w:ascii="Arial" w:hAnsi="Arial" w:cs="Arial"/>
                <w:sz w:val="18"/>
                <w:szCs w:val="18"/>
                <w:lang w:val="ro-RO"/>
              </w:rPr>
            </w:pPr>
          </w:p>
        </w:tc>
        <w:tc>
          <w:tcPr>
            <w:tcW w:w="2340" w:type="dxa"/>
          </w:tcPr>
          <w:p w:rsidR="002B3BE8" w:rsidRPr="00EF610A" w:rsidRDefault="002B3BE8" w:rsidP="002B3BE8">
            <w:pPr>
              <w:jc w:val="both"/>
              <w:rPr>
                <w:rFonts w:ascii="Arial" w:hAnsi="Arial" w:cs="Arial"/>
                <w:sz w:val="18"/>
                <w:szCs w:val="18"/>
                <w:lang w:val="ro-RO"/>
              </w:rPr>
            </w:pPr>
          </w:p>
        </w:tc>
        <w:tc>
          <w:tcPr>
            <w:tcW w:w="2970" w:type="dxa"/>
            <w:shd w:val="clear" w:color="auto" w:fill="auto"/>
          </w:tcPr>
          <w:p w:rsidR="002B3BE8" w:rsidRPr="00EF610A" w:rsidRDefault="002B3BE8" w:rsidP="002B3BE8">
            <w:pPr>
              <w:jc w:val="both"/>
              <w:rPr>
                <w:rFonts w:ascii="Arial" w:hAnsi="Arial" w:cs="Arial"/>
                <w:sz w:val="18"/>
                <w:szCs w:val="18"/>
                <w:lang w:val="ro-RO"/>
              </w:rPr>
            </w:pPr>
          </w:p>
        </w:tc>
      </w:tr>
      <w:tr w:rsidR="002B3BE8" w:rsidRPr="00EF610A" w:rsidTr="000D1983">
        <w:trPr>
          <w:trHeight w:hRule="exact" w:val="562"/>
        </w:trPr>
        <w:tc>
          <w:tcPr>
            <w:tcW w:w="1418" w:type="dxa"/>
            <w:shd w:val="clear" w:color="auto" w:fill="auto"/>
          </w:tcPr>
          <w:p w:rsidR="002B3BE8" w:rsidRPr="00EF610A" w:rsidRDefault="002B3BE8" w:rsidP="002B3BE8">
            <w:pPr>
              <w:jc w:val="both"/>
              <w:rPr>
                <w:rFonts w:ascii="Arial" w:hAnsi="Arial" w:cs="Arial"/>
                <w:b/>
                <w:sz w:val="18"/>
                <w:szCs w:val="18"/>
                <w:lang w:val="ro-RO"/>
              </w:rPr>
            </w:pPr>
            <w:r w:rsidRPr="00EF610A">
              <w:rPr>
                <w:rFonts w:ascii="Arial" w:hAnsi="Arial" w:cs="Arial"/>
                <w:b/>
                <w:sz w:val="18"/>
                <w:szCs w:val="18"/>
                <w:lang w:val="ro-RO"/>
              </w:rPr>
              <w:t>Funcția:</w:t>
            </w:r>
          </w:p>
          <w:p w:rsidR="002B3BE8" w:rsidRPr="00EF610A" w:rsidRDefault="002B3BE8" w:rsidP="002B3BE8">
            <w:pPr>
              <w:jc w:val="both"/>
              <w:rPr>
                <w:rFonts w:ascii="Arial" w:hAnsi="Arial" w:cs="Arial"/>
                <w:sz w:val="18"/>
                <w:szCs w:val="18"/>
                <w:lang w:val="ro-RO"/>
              </w:rPr>
            </w:pPr>
            <w:r w:rsidRPr="00EF610A">
              <w:rPr>
                <w:rFonts w:ascii="Arial" w:hAnsi="Arial" w:cs="Arial"/>
                <w:b/>
                <w:bCs/>
                <w:sz w:val="18"/>
                <w:szCs w:val="18"/>
                <w:lang w:val="ro-RO"/>
              </w:rPr>
              <w:t>Aprobat:</w:t>
            </w:r>
          </w:p>
        </w:tc>
        <w:tc>
          <w:tcPr>
            <w:tcW w:w="3190" w:type="dxa"/>
            <w:shd w:val="clear" w:color="auto" w:fill="auto"/>
          </w:tcPr>
          <w:p w:rsidR="002B3BE8" w:rsidRPr="00EF610A" w:rsidRDefault="002B3BE8" w:rsidP="002B3BE8">
            <w:pPr>
              <w:jc w:val="both"/>
              <w:rPr>
                <w:rFonts w:ascii="Arial" w:hAnsi="Arial" w:cs="Arial"/>
                <w:sz w:val="18"/>
                <w:szCs w:val="18"/>
                <w:lang w:val="ro-RO"/>
              </w:rPr>
            </w:pPr>
          </w:p>
        </w:tc>
        <w:tc>
          <w:tcPr>
            <w:tcW w:w="2340" w:type="dxa"/>
          </w:tcPr>
          <w:p w:rsidR="002B3BE8" w:rsidRPr="00EF610A" w:rsidRDefault="002B3BE8" w:rsidP="002B3BE8">
            <w:pPr>
              <w:jc w:val="both"/>
              <w:rPr>
                <w:rFonts w:ascii="Arial" w:hAnsi="Arial" w:cs="Arial"/>
                <w:sz w:val="18"/>
                <w:szCs w:val="18"/>
                <w:lang w:val="ro-RO"/>
              </w:rPr>
            </w:pPr>
          </w:p>
        </w:tc>
        <w:tc>
          <w:tcPr>
            <w:tcW w:w="2970" w:type="dxa"/>
            <w:shd w:val="clear" w:color="auto" w:fill="auto"/>
          </w:tcPr>
          <w:p w:rsidR="002B3BE8" w:rsidRPr="00EF610A" w:rsidRDefault="002B3BE8" w:rsidP="002B3BE8">
            <w:pPr>
              <w:jc w:val="both"/>
              <w:rPr>
                <w:rFonts w:ascii="Arial" w:hAnsi="Arial" w:cs="Arial"/>
                <w:sz w:val="18"/>
                <w:szCs w:val="18"/>
                <w:lang w:val="ro-RO"/>
              </w:rPr>
            </w:pPr>
          </w:p>
        </w:tc>
      </w:tr>
    </w:tbl>
    <w:p w:rsidR="002B3BE8" w:rsidRPr="00EF610A" w:rsidRDefault="002B3BE8" w:rsidP="002B3BE8">
      <w:pPr>
        <w:jc w:val="both"/>
        <w:rPr>
          <w:rFonts w:ascii="Arial" w:hAnsi="Arial" w:cs="Arial"/>
          <w:sz w:val="18"/>
          <w:szCs w:val="18"/>
        </w:rPr>
      </w:pPr>
    </w:p>
    <w:p w:rsidR="002B3BE8" w:rsidRPr="00EF610A" w:rsidRDefault="002B3BE8" w:rsidP="002B3BE8">
      <w:pPr>
        <w:jc w:val="both"/>
        <w:rPr>
          <w:rFonts w:ascii="Arial" w:hAnsi="Arial" w:cs="Arial"/>
          <w:sz w:val="18"/>
          <w:szCs w:val="18"/>
        </w:rPr>
      </w:pPr>
    </w:p>
    <w:p w:rsidR="00A13137" w:rsidRPr="00EF610A" w:rsidRDefault="00A13137" w:rsidP="007A2FE9">
      <w:pPr>
        <w:jc w:val="both"/>
        <w:rPr>
          <w:rFonts w:ascii="Arial" w:eastAsia="Calibri" w:hAnsi="Arial" w:cs="Arial"/>
          <w:bCs/>
          <w:i/>
          <w:sz w:val="18"/>
          <w:szCs w:val="18"/>
        </w:rPr>
      </w:pPr>
      <w:r w:rsidRPr="00EF610A">
        <w:rPr>
          <w:rFonts w:ascii="Arial" w:hAnsi="Arial" w:cs="Arial"/>
          <w:sz w:val="18"/>
          <w:szCs w:val="18"/>
        </w:rPr>
        <w:tab/>
      </w:r>
    </w:p>
    <w:p w:rsidR="00AD2012" w:rsidRPr="00EF610A" w:rsidRDefault="00AD2012" w:rsidP="00A13137">
      <w:pPr>
        <w:tabs>
          <w:tab w:val="left" w:pos="1290"/>
        </w:tabs>
        <w:rPr>
          <w:rFonts w:ascii="Arial" w:hAnsi="Arial" w:cs="Arial"/>
          <w:sz w:val="18"/>
          <w:szCs w:val="18"/>
        </w:rPr>
      </w:pPr>
    </w:p>
    <w:sectPr w:rsidR="00AD2012" w:rsidRPr="00EF610A" w:rsidSect="00962E43">
      <w:footerReference w:type="default" r:id="rId13"/>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600" w:rsidRDefault="00EB0600">
      <w:r>
        <w:separator/>
      </w:r>
    </w:p>
  </w:endnote>
  <w:endnote w:type="continuationSeparator" w:id="0">
    <w:p w:rsidR="00EB0600" w:rsidRDefault="00EB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imesRomanR">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383018"/>
      <w:docPartObj>
        <w:docPartGallery w:val="Page Numbers (Bottom of Page)"/>
        <w:docPartUnique/>
      </w:docPartObj>
    </w:sdtPr>
    <w:sdtEndPr>
      <w:rPr>
        <w:noProof/>
      </w:rPr>
    </w:sdtEndPr>
    <w:sdtContent>
      <w:p w:rsidR="00B317DE" w:rsidRDefault="00B317DE">
        <w:pPr>
          <w:pStyle w:val="Footer"/>
          <w:jc w:val="right"/>
        </w:pPr>
        <w:r>
          <w:fldChar w:fldCharType="begin"/>
        </w:r>
        <w:r>
          <w:instrText xml:space="preserve"> PAGE   \* MERGEFORMAT </w:instrText>
        </w:r>
        <w:r>
          <w:fldChar w:fldCharType="separate"/>
        </w:r>
        <w:r w:rsidR="00257F99">
          <w:rPr>
            <w:noProof/>
          </w:rPr>
          <w:t>1</w:t>
        </w:r>
        <w:r>
          <w:rPr>
            <w:noProof/>
          </w:rPr>
          <w:fldChar w:fldCharType="end"/>
        </w:r>
      </w:p>
    </w:sdtContent>
  </w:sdt>
  <w:p w:rsidR="00B317DE" w:rsidRDefault="00B31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83" w:rsidRDefault="000D198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600" w:rsidRDefault="00EB0600">
      <w:r>
        <w:separator/>
      </w:r>
    </w:p>
  </w:footnote>
  <w:footnote w:type="continuationSeparator" w:id="0">
    <w:p w:rsidR="00EB0600" w:rsidRDefault="00EB0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3D1BC3"/>
    <w:multiLevelType w:val="hybridMultilevel"/>
    <w:tmpl w:val="B6CC34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1621A15"/>
    <w:multiLevelType w:val="hybridMultilevel"/>
    <w:tmpl w:val="A8820960"/>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13C17F98"/>
    <w:multiLevelType w:val="hybridMultilevel"/>
    <w:tmpl w:val="3A18F5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1B540C67"/>
    <w:multiLevelType w:val="multilevel"/>
    <w:tmpl w:val="0DCCBC4C"/>
    <w:lvl w:ilvl="0">
      <w:start w:val="9"/>
      <w:numFmt w:val="decimal"/>
      <w:lvlText w:val="%1"/>
      <w:lvlJc w:val="left"/>
      <w:pPr>
        <w:ind w:left="360" w:hanging="360"/>
      </w:pPr>
      <w:rPr>
        <w:rFonts w:hint="default"/>
      </w:rPr>
    </w:lvl>
    <w:lvl w:ilvl="1">
      <w:start w:val="1"/>
      <w:numFmt w:val="decimal"/>
      <w:lvlText w:val="%1.%2"/>
      <w:lvlJc w:val="left"/>
      <w:pPr>
        <w:ind w:left="721" w:hanging="360"/>
      </w:pPr>
      <w:rPr>
        <w:rFonts w:hint="default"/>
        <w:b/>
        <w:bCs/>
      </w:rPr>
    </w:lvl>
    <w:lvl w:ilvl="2">
      <w:start w:val="1"/>
      <w:numFmt w:val="upperLetter"/>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5">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16">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24601D0E"/>
    <w:multiLevelType w:val="hybridMultilevel"/>
    <w:tmpl w:val="0F30FD7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D36209B6">
      <w:start w:val="1"/>
      <w:numFmt w:val="lowerLetter"/>
      <w:lvlText w:val="%4."/>
      <w:lvlJc w:val="left"/>
      <w:pPr>
        <w:ind w:left="2880" w:hanging="360"/>
      </w:pPr>
      <w:rPr>
        <w:rFonts w:hint="default"/>
      </w:rPr>
    </w:lvl>
    <w:lvl w:ilvl="4" w:tplc="16F065DC">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5CE0782"/>
    <w:multiLevelType w:val="hybridMultilevel"/>
    <w:tmpl w:val="92C2C11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2B546541"/>
    <w:multiLevelType w:val="multilevel"/>
    <w:tmpl w:val="DAAEBFC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5D02173"/>
    <w:multiLevelType w:val="hybridMultilevel"/>
    <w:tmpl w:val="71FC38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7A32922"/>
    <w:multiLevelType w:val="multilevel"/>
    <w:tmpl w:val="6D4C5F16"/>
    <w:lvl w:ilvl="0">
      <w:start w:val="4"/>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28">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40F07DC2"/>
    <w:multiLevelType w:val="hybridMultilevel"/>
    <w:tmpl w:val="A0F66EE8"/>
    <w:lvl w:ilvl="0" w:tplc="F126E4DE">
      <w:start w:val="1"/>
      <w:numFmt w:val="lowerLetter"/>
      <w:lvlText w:val="%1)"/>
      <w:lvlJc w:val="left"/>
      <w:pPr>
        <w:ind w:left="1081" w:hanging="360"/>
      </w:pPr>
      <w:rPr>
        <w:rFonts w:hint="default"/>
      </w:rPr>
    </w:lvl>
    <w:lvl w:ilvl="1" w:tplc="04180019" w:tentative="1">
      <w:start w:val="1"/>
      <w:numFmt w:val="lowerLetter"/>
      <w:lvlText w:val="%2."/>
      <w:lvlJc w:val="left"/>
      <w:pPr>
        <w:ind w:left="1801" w:hanging="360"/>
      </w:pPr>
    </w:lvl>
    <w:lvl w:ilvl="2" w:tplc="0418001B" w:tentative="1">
      <w:start w:val="1"/>
      <w:numFmt w:val="lowerRoman"/>
      <w:lvlText w:val="%3."/>
      <w:lvlJc w:val="right"/>
      <w:pPr>
        <w:ind w:left="2521" w:hanging="180"/>
      </w:pPr>
    </w:lvl>
    <w:lvl w:ilvl="3" w:tplc="0418000F" w:tentative="1">
      <w:start w:val="1"/>
      <w:numFmt w:val="decimal"/>
      <w:lvlText w:val="%4."/>
      <w:lvlJc w:val="left"/>
      <w:pPr>
        <w:ind w:left="3241" w:hanging="360"/>
      </w:pPr>
    </w:lvl>
    <w:lvl w:ilvl="4" w:tplc="04180019" w:tentative="1">
      <w:start w:val="1"/>
      <w:numFmt w:val="lowerLetter"/>
      <w:lvlText w:val="%5."/>
      <w:lvlJc w:val="left"/>
      <w:pPr>
        <w:ind w:left="3961" w:hanging="360"/>
      </w:pPr>
    </w:lvl>
    <w:lvl w:ilvl="5" w:tplc="0418001B" w:tentative="1">
      <w:start w:val="1"/>
      <w:numFmt w:val="lowerRoman"/>
      <w:lvlText w:val="%6."/>
      <w:lvlJc w:val="right"/>
      <w:pPr>
        <w:ind w:left="4681" w:hanging="180"/>
      </w:pPr>
    </w:lvl>
    <w:lvl w:ilvl="6" w:tplc="0418000F" w:tentative="1">
      <w:start w:val="1"/>
      <w:numFmt w:val="decimal"/>
      <w:lvlText w:val="%7."/>
      <w:lvlJc w:val="left"/>
      <w:pPr>
        <w:ind w:left="5401" w:hanging="360"/>
      </w:pPr>
    </w:lvl>
    <w:lvl w:ilvl="7" w:tplc="04180019" w:tentative="1">
      <w:start w:val="1"/>
      <w:numFmt w:val="lowerLetter"/>
      <w:lvlText w:val="%8."/>
      <w:lvlJc w:val="left"/>
      <w:pPr>
        <w:ind w:left="6121" w:hanging="360"/>
      </w:pPr>
    </w:lvl>
    <w:lvl w:ilvl="8" w:tplc="0418001B" w:tentative="1">
      <w:start w:val="1"/>
      <w:numFmt w:val="lowerRoman"/>
      <w:lvlText w:val="%9."/>
      <w:lvlJc w:val="right"/>
      <w:pPr>
        <w:ind w:left="6841" w:hanging="180"/>
      </w:pPr>
    </w:lvl>
  </w:abstractNum>
  <w:abstractNum w:abstractNumId="4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3">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48EF3C18"/>
    <w:multiLevelType w:val="hybridMultilevel"/>
    <w:tmpl w:val="2376E5D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6">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4B4562FC"/>
    <w:multiLevelType w:val="multilevel"/>
    <w:tmpl w:val="D462699E"/>
    <w:lvl w:ilvl="0">
      <w:start w:val="13"/>
      <w:numFmt w:val="decimal"/>
      <w:lvlText w:val="%1"/>
      <w:lvlJc w:val="left"/>
      <w:pPr>
        <w:ind w:left="384" w:hanging="384"/>
      </w:pPr>
      <w:rPr>
        <w:rFonts w:hint="default"/>
      </w:rPr>
    </w:lvl>
    <w:lvl w:ilvl="1">
      <w:start w:val="5"/>
      <w:numFmt w:val="decimal"/>
      <w:lvlText w:val="%1.%2"/>
      <w:lvlJc w:val="left"/>
      <w:pPr>
        <w:ind w:left="1094" w:hanging="384"/>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4DFC1273"/>
    <w:multiLevelType w:val="multilevel"/>
    <w:tmpl w:val="EB02486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0F231B"/>
    <w:multiLevelType w:val="multilevel"/>
    <w:tmpl w:val="3B3CEB4E"/>
    <w:lvl w:ilvl="0">
      <w:start w:val="9"/>
      <w:numFmt w:val="decimal"/>
      <w:lvlText w:val="%1"/>
      <w:lvlJc w:val="left"/>
      <w:pPr>
        <w:ind w:left="360" w:hanging="360"/>
      </w:pPr>
      <w:rPr>
        <w:rFonts w:hint="default"/>
      </w:rPr>
    </w:lvl>
    <w:lvl w:ilvl="1">
      <w:start w:val="9"/>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nsid w:val="549B7676"/>
    <w:multiLevelType w:val="multilevel"/>
    <w:tmpl w:val="B87ABD80"/>
    <w:lvl w:ilvl="0">
      <w:start w:val="23"/>
      <w:numFmt w:val="decimal"/>
      <w:lvlText w:val="%1"/>
      <w:lvlJc w:val="left"/>
      <w:pPr>
        <w:ind w:left="654" w:hanging="384"/>
      </w:pPr>
      <w:rPr>
        <w:rFonts w:hint="default"/>
      </w:rPr>
    </w:lvl>
    <w:lvl w:ilvl="1">
      <w:start w:val="3"/>
      <w:numFmt w:val="decimal"/>
      <w:lvlText w:val="%1.%2"/>
      <w:lvlJc w:val="left"/>
      <w:pPr>
        <w:ind w:left="748" w:hanging="384"/>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55">
    <w:nsid w:val="55376CE0"/>
    <w:multiLevelType w:val="hybridMultilevel"/>
    <w:tmpl w:val="DDAEF052"/>
    <w:lvl w:ilvl="0" w:tplc="131213D2">
      <w:start w:val="1"/>
      <w:numFmt w:val="lowerLetter"/>
      <w:lvlText w:val="%1)"/>
      <w:lvlJc w:val="left"/>
      <w:pPr>
        <w:ind w:left="1080" w:hanging="360"/>
      </w:pPr>
      <w:rPr>
        <w:rFonts w:ascii="Calibri" w:hAnsi="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6">
    <w:nsid w:val="57C55C58"/>
    <w:multiLevelType w:val="multilevel"/>
    <w:tmpl w:val="4D80B382"/>
    <w:lvl w:ilvl="0">
      <w:start w:val="32"/>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8">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71796E0E"/>
    <w:multiLevelType w:val="hybridMultilevel"/>
    <w:tmpl w:val="E7EE2D42"/>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71A80708"/>
    <w:multiLevelType w:val="hybridMultilevel"/>
    <w:tmpl w:val="75FE0B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nsid w:val="745065E2"/>
    <w:multiLevelType w:val="hybridMultilevel"/>
    <w:tmpl w:val="7FB6DB2C"/>
    <w:lvl w:ilvl="0" w:tplc="574097E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73"/>
  </w:num>
  <w:num w:numId="2">
    <w:abstractNumId w:val="1"/>
  </w:num>
  <w:num w:numId="3">
    <w:abstractNumId w:val="9"/>
  </w:num>
  <w:num w:numId="4">
    <w:abstractNumId w:val="0"/>
  </w:num>
  <w:num w:numId="5">
    <w:abstractNumId w:val="2"/>
  </w:num>
  <w:num w:numId="6">
    <w:abstractNumId w:val="45"/>
  </w:num>
  <w:num w:numId="7">
    <w:abstractNumId w:val="13"/>
  </w:num>
  <w:num w:numId="8">
    <w:abstractNumId w:val="7"/>
  </w:num>
  <w:num w:numId="9">
    <w:abstractNumId w:val="40"/>
  </w:num>
  <w:num w:numId="10">
    <w:abstractNumId w:val="69"/>
  </w:num>
  <w:num w:numId="11">
    <w:abstractNumId w:val="6"/>
  </w:num>
  <w:num w:numId="12">
    <w:abstractNumId w:val="57"/>
  </w:num>
  <w:num w:numId="13">
    <w:abstractNumId w:val="72"/>
  </w:num>
  <w:num w:numId="14">
    <w:abstractNumId w:val="29"/>
  </w:num>
  <w:num w:numId="15">
    <w:abstractNumId w:val="50"/>
  </w:num>
  <w:num w:numId="16">
    <w:abstractNumId w:val="66"/>
  </w:num>
  <w:num w:numId="17">
    <w:abstractNumId w:val="28"/>
  </w:num>
  <w:num w:numId="18">
    <w:abstractNumId w:val="35"/>
  </w:num>
  <w:num w:numId="19">
    <w:abstractNumId w:val="37"/>
  </w:num>
  <w:num w:numId="20">
    <w:abstractNumId w:val="43"/>
  </w:num>
  <w:num w:numId="21">
    <w:abstractNumId w:val="63"/>
  </w:num>
  <w:num w:numId="22">
    <w:abstractNumId w:val="65"/>
  </w:num>
  <w:num w:numId="23">
    <w:abstractNumId w:val="62"/>
  </w:num>
  <w:num w:numId="24">
    <w:abstractNumId w:val="30"/>
  </w:num>
  <w:num w:numId="25">
    <w:abstractNumId w:val="8"/>
  </w:num>
  <w:num w:numId="26">
    <w:abstractNumId w:val="25"/>
  </w:num>
  <w:num w:numId="27">
    <w:abstractNumId w:val="46"/>
  </w:num>
  <w:num w:numId="28">
    <w:abstractNumId w:val="26"/>
  </w:num>
  <w:num w:numId="29">
    <w:abstractNumId w:val="48"/>
  </w:num>
  <w:num w:numId="30">
    <w:abstractNumId w:val="32"/>
  </w:num>
  <w:num w:numId="31">
    <w:abstractNumId w:val="21"/>
  </w:num>
  <w:num w:numId="32">
    <w:abstractNumId w:val="74"/>
  </w:num>
  <w:num w:numId="33">
    <w:abstractNumId w:val="59"/>
  </w:num>
  <w:num w:numId="34">
    <w:abstractNumId w:val="38"/>
  </w:num>
  <w:num w:numId="35">
    <w:abstractNumId w:val="58"/>
  </w:num>
  <w:num w:numId="36">
    <w:abstractNumId w:val="11"/>
  </w:num>
  <w:num w:numId="37">
    <w:abstractNumId w:val="16"/>
  </w:num>
  <w:num w:numId="38">
    <w:abstractNumId w:val="4"/>
  </w:num>
  <w:num w:numId="39">
    <w:abstractNumId w:val="41"/>
  </w:num>
  <w:num w:numId="40">
    <w:abstractNumId w:val="42"/>
  </w:num>
  <w:num w:numId="41">
    <w:abstractNumId w:val="49"/>
  </w:num>
  <w:num w:numId="42">
    <w:abstractNumId w:val="31"/>
  </w:num>
  <w:num w:numId="43">
    <w:abstractNumId w:val="18"/>
  </w:num>
  <w:num w:numId="44">
    <w:abstractNumId w:val="24"/>
  </w:num>
  <w:num w:numId="45">
    <w:abstractNumId w:val="61"/>
  </w:num>
  <w:num w:numId="46">
    <w:abstractNumId w:val="5"/>
  </w:num>
  <w:num w:numId="47">
    <w:abstractNumId w:val="68"/>
  </w:num>
  <w:num w:numId="48">
    <w:abstractNumId w:val="34"/>
  </w:num>
  <w:num w:numId="49">
    <w:abstractNumId w:val="75"/>
  </w:num>
  <w:num w:numId="50">
    <w:abstractNumId w:val="52"/>
  </w:num>
  <w:num w:numId="51">
    <w:abstractNumId w:val="33"/>
  </w:num>
  <w:num w:numId="52">
    <w:abstractNumId w:val="23"/>
  </w:num>
  <w:num w:numId="53">
    <w:abstractNumId w:val="76"/>
  </w:num>
  <w:num w:numId="54">
    <w:abstractNumId w:val="19"/>
  </w:num>
  <w:num w:numId="55">
    <w:abstractNumId w:val="64"/>
  </w:num>
  <w:num w:numId="56">
    <w:abstractNumId w:val="15"/>
  </w:num>
  <w:num w:numId="57">
    <w:abstractNumId w:val="36"/>
  </w:num>
  <w:num w:numId="58">
    <w:abstractNumId w:val="67"/>
  </w:num>
  <w:num w:numId="59">
    <w:abstractNumId w:val="22"/>
  </w:num>
  <w:num w:numId="60">
    <w:abstractNumId w:val="27"/>
  </w:num>
  <w:num w:numId="61">
    <w:abstractNumId w:val="14"/>
  </w:num>
  <w:num w:numId="62">
    <w:abstractNumId w:val="44"/>
  </w:num>
  <w:num w:numId="63">
    <w:abstractNumId w:val="39"/>
  </w:num>
  <w:num w:numId="64">
    <w:abstractNumId w:val="20"/>
  </w:num>
  <w:num w:numId="65">
    <w:abstractNumId w:val="56"/>
  </w:num>
  <w:num w:numId="66">
    <w:abstractNumId w:val="60"/>
  </w:num>
  <w:num w:numId="67">
    <w:abstractNumId w:val="54"/>
  </w:num>
  <w:num w:numId="68">
    <w:abstractNumId w:val="12"/>
  </w:num>
  <w:num w:numId="69">
    <w:abstractNumId w:val="51"/>
  </w:num>
  <w:num w:numId="70">
    <w:abstractNumId w:val="47"/>
  </w:num>
  <w:num w:numId="71">
    <w:abstractNumId w:val="71"/>
  </w:num>
  <w:num w:numId="72">
    <w:abstractNumId w:val="70"/>
  </w:num>
  <w:num w:numId="73">
    <w:abstractNumId w:val="3"/>
  </w:num>
  <w:num w:numId="74">
    <w:abstractNumId w:val="55"/>
  </w:num>
  <w:num w:numId="75">
    <w:abstractNumId w:val="10"/>
  </w:num>
  <w:num w:numId="76">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1983"/>
    <w:rsid w:val="000D66E7"/>
    <w:rsid w:val="000E13A6"/>
    <w:rsid w:val="000E6936"/>
    <w:rsid w:val="000F2679"/>
    <w:rsid w:val="000F6C9B"/>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1CAF"/>
    <w:rsid w:val="00222880"/>
    <w:rsid w:val="00224B85"/>
    <w:rsid w:val="00231097"/>
    <w:rsid w:val="00234201"/>
    <w:rsid w:val="00234512"/>
    <w:rsid w:val="00234B65"/>
    <w:rsid w:val="0023505D"/>
    <w:rsid w:val="002416FD"/>
    <w:rsid w:val="00252F37"/>
    <w:rsid w:val="002569B5"/>
    <w:rsid w:val="00257F99"/>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3BE8"/>
    <w:rsid w:val="002B74F7"/>
    <w:rsid w:val="002D60CE"/>
    <w:rsid w:val="002E2698"/>
    <w:rsid w:val="002F199C"/>
    <w:rsid w:val="002F2C7E"/>
    <w:rsid w:val="002F6D9A"/>
    <w:rsid w:val="002F7CE8"/>
    <w:rsid w:val="00302873"/>
    <w:rsid w:val="00305DD6"/>
    <w:rsid w:val="00315DF7"/>
    <w:rsid w:val="00325D08"/>
    <w:rsid w:val="00326D2A"/>
    <w:rsid w:val="00330082"/>
    <w:rsid w:val="00330ED8"/>
    <w:rsid w:val="0033410A"/>
    <w:rsid w:val="00334A99"/>
    <w:rsid w:val="00337245"/>
    <w:rsid w:val="00346704"/>
    <w:rsid w:val="00350740"/>
    <w:rsid w:val="00350F9F"/>
    <w:rsid w:val="003572CC"/>
    <w:rsid w:val="00360F4F"/>
    <w:rsid w:val="00361F10"/>
    <w:rsid w:val="003656C6"/>
    <w:rsid w:val="00371C4B"/>
    <w:rsid w:val="003744E3"/>
    <w:rsid w:val="0037526E"/>
    <w:rsid w:val="00376C90"/>
    <w:rsid w:val="00376E93"/>
    <w:rsid w:val="00381A5C"/>
    <w:rsid w:val="003866B7"/>
    <w:rsid w:val="003928C7"/>
    <w:rsid w:val="0039290C"/>
    <w:rsid w:val="0039436B"/>
    <w:rsid w:val="00394E31"/>
    <w:rsid w:val="003964E7"/>
    <w:rsid w:val="003A013A"/>
    <w:rsid w:val="003A56B4"/>
    <w:rsid w:val="003A693D"/>
    <w:rsid w:val="003B1C47"/>
    <w:rsid w:val="003B37F3"/>
    <w:rsid w:val="003B3C22"/>
    <w:rsid w:val="003B7C18"/>
    <w:rsid w:val="003C04E7"/>
    <w:rsid w:val="003C74CB"/>
    <w:rsid w:val="003D1AF2"/>
    <w:rsid w:val="003F1A28"/>
    <w:rsid w:val="003F2150"/>
    <w:rsid w:val="003F4C09"/>
    <w:rsid w:val="003F6CD1"/>
    <w:rsid w:val="003F777F"/>
    <w:rsid w:val="00417F73"/>
    <w:rsid w:val="00420981"/>
    <w:rsid w:val="00422687"/>
    <w:rsid w:val="004433D5"/>
    <w:rsid w:val="0044446A"/>
    <w:rsid w:val="004473AF"/>
    <w:rsid w:val="004508FA"/>
    <w:rsid w:val="00452D35"/>
    <w:rsid w:val="00461E6C"/>
    <w:rsid w:val="004620CA"/>
    <w:rsid w:val="004630DE"/>
    <w:rsid w:val="004676B4"/>
    <w:rsid w:val="00467B7C"/>
    <w:rsid w:val="0047290D"/>
    <w:rsid w:val="00476228"/>
    <w:rsid w:val="00476A66"/>
    <w:rsid w:val="004808A1"/>
    <w:rsid w:val="0048332E"/>
    <w:rsid w:val="00485E51"/>
    <w:rsid w:val="004878D4"/>
    <w:rsid w:val="004927B0"/>
    <w:rsid w:val="00493E35"/>
    <w:rsid w:val="004946EB"/>
    <w:rsid w:val="0049683B"/>
    <w:rsid w:val="004972E7"/>
    <w:rsid w:val="004973D5"/>
    <w:rsid w:val="00497733"/>
    <w:rsid w:val="004A235F"/>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5A8A"/>
    <w:rsid w:val="005168C0"/>
    <w:rsid w:val="00517790"/>
    <w:rsid w:val="005238DA"/>
    <w:rsid w:val="00523E59"/>
    <w:rsid w:val="005305BD"/>
    <w:rsid w:val="00531B11"/>
    <w:rsid w:val="00545201"/>
    <w:rsid w:val="005532D0"/>
    <w:rsid w:val="00553B24"/>
    <w:rsid w:val="005551D8"/>
    <w:rsid w:val="00555BD7"/>
    <w:rsid w:val="005566B8"/>
    <w:rsid w:val="005611DF"/>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6001E5"/>
    <w:rsid w:val="006004D4"/>
    <w:rsid w:val="00600731"/>
    <w:rsid w:val="006023A5"/>
    <w:rsid w:val="00604C80"/>
    <w:rsid w:val="0061077D"/>
    <w:rsid w:val="006135B6"/>
    <w:rsid w:val="00616CC7"/>
    <w:rsid w:val="00621155"/>
    <w:rsid w:val="00622A96"/>
    <w:rsid w:val="00627E8C"/>
    <w:rsid w:val="006408B6"/>
    <w:rsid w:val="00640969"/>
    <w:rsid w:val="0064412F"/>
    <w:rsid w:val="00645B89"/>
    <w:rsid w:val="00656F83"/>
    <w:rsid w:val="00664F38"/>
    <w:rsid w:val="0066721D"/>
    <w:rsid w:val="006777E9"/>
    <w:rsid w:val="0068016D"/>
    <w:rsid w:val="0068689E"/>
    <w:rsid w:val="00691D60"/>
    <w:rsid w:val="0069526C"/>
    <w:rsid w:val="006A2CE1"/>
    <w:rsid w:val="006B0E43"/>
    <w:rsid w:val="006B4E8A"/>
    <w:rsid w:val="006C1247"/>
    <w:rsid w:val="006C430F"/>
    <w:rsid w:val="006C7C0A"/>
    <w:rsid w:val="006C7C43"/>
    <w:rsid w:val="006D26B4"/>
    <w:rsid w:val="006D2EA2"/>
    <w:rsid w:val="006D7C91"/>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C0E"/>
    <w:rsid w:val="00786333"/>
    <w:rsid w:val="007A1112"/>
    <w:rsid w:val="007A2FE9"/>
    <w:rsid w:val="007B2CF9"/>
    <w:rsid w:val="007B3FAF"/>
    <w:rsid w:val="007C0DF8"/>
    <w:rsid w:val="007C2A76"/>
    <w:rsid w:val="007C495E"/>
    <w:rsid w:val="007C67A7"/>
    <w:rsid w:val="007D1F42"/>
    <w:rsid w:val="007D50D6"/>
    <w:rsid w:val="007E06C4"/>
    <w:rsid w:val="007E0D98"/>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2FB2"/>
    <w:rsid w:val="00833433"/>
    <w:rsid w:val="00834FD5"/>
    <w:rsid w:val="008464B7"/>
    <w:rsid w:val="008545AE"/>
    <w:rsid w:val="0085761B"/>
    <w:rsid w:val="008602C9"/>
    <w:rsid w:val="00866333"/>
    <w:rsid w:val="00872989"/>
    <w:rsid w:val="00872EE1"/>
    <w:rsid w:val="0088181E"/>
    <w:rsid w:val="0088274A"/>
    <w:rsid w:val="00882CD3"/>
    <w:rsid w:val="00884741"/>
    <w:rsid w:val="0088778B"/>
    <w:rsid w:val="00890B60"/>
    <w:rsid w:val="00890F34"/>
    <w:rsid w:val="008A0CEC"/>
    <w:rsid w:val="008A35C3"/>
    <w:rsid w:val="008A35D8"/>
    <w:rsid w:val="008A3A1C"/>
    <w:rsid w:val="008A6BBC"/>
    <w:rsid w:val="008B33A4"/>
    <w:rsid w:val="008B6F5B"/>
    <w:rsid w:val="008C12F6"/>
    <w:rsid w:val="008C1603"/>
    <w:rsid w:val="008C389B"/>
    <w:rsid w:val="008C5D75"/>
    <w:rsid w:val="008C666F"/>
    <w:rsid w:val="008D127F"/>
    <w:rsid w:val="008D6B9E"/>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2E43"/>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D737C"/>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93E02"/>
    <w:rsid w:val="00AA6A32"/>
    <w:rsid w:val="00AB2414"/>
    <w:rsid w:val="00AB4C1B"/>
    <w:rsid w:val="00AB5D3F"/>
    <w:rsid w:val="00AB67EC"/>
    <w:rsid w:val="00AC73BD"/>
    <w:rsid w:val="00AD2012"/>
    <w:rsid w:val="00AE4F61"/>
    <w:rsid w:val="00AE4FCB"/>
    <w:rsid w:val="00AF36F3"/>
    <w:rsid w:val="00B115D7"/>
    <w:rsid w:val="00B157E2"/>
    <w:rsid w:val="00B15BE1"/>
    <w:rsid w:val="00B21A47"/>
    <w:rsid w:val="00B224DB"/>
    <w:rsid w:val="00B23C47"/>
    <w:rsid w:val="00B24F55"/>
    <w:rsid w:val="00B25309"/>
    <w:rsid w:val="00B317DE"/>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5133"/>
    <w:rsid w:val="00BB2EBD"/>
    <w:rsid w:val="00BC29FA"/>
    <w:rsid w:val="00BC4348"/>
    <w:rsid w:val="00BC53D4"/>
    <w:rsid w:val="00BE0712"/>
    <w:rsid w:val="00BE139B"/>
    <w:rsid w:val="00BE6D5C"/>
    <w:rsid w:val="00BF0FD4"/>
    <w:rsid w:val="00BF43B1"/>
    <w:rsid w:val="00C000E2"/>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E7FD1"/>
    <w:rsid w:val="00CF34F0"/>
    <w:rsid w:val="00D008C0"/>
    <w:rsid w:val="00D022DA"/>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4C1B"/>
    <w:rsid w:val="00D96ED9"/>
    <w:rsid w:val="00DA08C7"/>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5ED"/>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0600"/>
    <w:rsid w:val="00EB1E7C"/>
    <w:rsid w:val="00EB2EDB"/>
    <w:rsid w:val="00EB5F15"/>
    <w:rsid w:val="00EC3316"/>
    <w:rsid w:val="00EC343A"/>
    <w:rsid w:val="00EC5ECD"/>
    <w:rsid w:val="00ED1049"/>
    <w:rsid w:val="00ED3D95"/>
    <w:rsid w:val="00ED3F79"/>
    <w:rsid w:val="00ED4398"/>
    <w:rsid w:val="00ED43F8"/>
    <w:rsid w:val="00EE0075"/>
    <w:rsid w:val="00EE1055"/>
    <w:rsid w:val="00EE4D85"/>
    <w:rsid w:val="00EE66B5"/>
    <w:rsid w:val="00EE6FAC"/>
    <w:rsid w:val="00EF0FC1"/>
    <w:rsid w:val="00EF1E99"/>
    <w:rsid w:val="00EF1EC9"/>
    <w:rsid w:val="00EF466E"/>
    <w:rsid w:val="00EF5851"/>
    <w:rsid w:val="00EF610A"/>
    <w:rsid w:val="00F10B3A"/>
    <w:rsid w:val="00F17F47"/>
    <w:rsid w:val="00F2268E"/>
    <w:rsid w:val="00F248B8"/>
    <w:rsid w:val="00F25FBA"/>
    <w:rsid w:val="00F3738B"/>
    <w:rsid w:val="00F3792B"/>
    <w:rsid w:val="00F4611A"/>
    <w:rsid w:val="00F61256"/>
    <w:rsid w:val="00F65A80"/>
    <w:rsid w:val="00F6639B"/>
    <w:rsid w:val="00F83562"/>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C73AC"/>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uiPriority w:val="99"/>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9921F1"/>
    <w:rPr>
      <w:sz w:val="24"/>
      <w:szCs w:val="24"/>
    </w:rPr>
  </w:style>
  <w:style w:type="numbering" w:customStyle="1" w:styleId="FrListare1">
    <w:name w:val="Fără Listare1"/>
    <w:next w:val="NoList"/>
    <w:uiPriority w:val="99"/>
    <w:semiHidden/>
    <w:unhideWhenUsed/>
    <w:rsid w:val="002B3BE8"/>
  </w:style>
  <w:style w:type="paragraph" w:customStyle="1" w:styleId="Capitol">
    <w:name w:val="Capitol"/>
    <w:basedOn w:val="Heading1"/>
    <w:rsid w:val="002B3BE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2B3BE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SubsolCaracter1">
    <w:name w:val="Subsol Caracter1"/>
    <w:basedOn w:val="DefaultParagraphFont"/>
    <w:uiPriority w:val="99"/>
    <w:semiHidden/>
    <w:rsid w:val="002B3BE8"/>
  </w:style>
  <w:style w:type="paragraph" w:customStyle="1" w:styleId="BN-Linii">
    <w:name w:val="BN - Linii"/>
    <w:basedOn w:val="Normal"/>
    <w:rsid w:val="002B3BE8"/>
    <w:pPr>
      <w:numPr>
        <w:numId w:val="2"/>
      </w:numPr>
      <w:suppressAutoHyphens/>
    </w:pPr>
    <w:rPr>
      <w:szCs w:val="20"/>
      <w:lang w:val="en-AU" w:eastAsia="ar-SA"/>
    </w:rPr>
  </w:style>
  <w:style w:type="paragraph" w:customStyle="1" w:styleId="BN-Nrcs">
    <w:name w:val="BN - Nr cs"/>
    <w:basedOn w:val="Normal"/>
    <w:rsid w:val="002B3BE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2B3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2B3BE8"/>
    <w:pPr>
      <w:suppressAutoHyphens/>
    </w:pPr>
    <w:rPr>
      <w:rFonts w:ascii="Courier New" w:hAnsi="Courier New" w:cs="Courier New"/>
      <w:sz w:val="20"/>
      <w:szCs w:val="20"/>
      <w:lang w:eastAsia="ar-SA"/>
    </w:rPr>
  </w:style>
  <w:style w:type="character" w:customStyle="1" w:styleId="TextnBalonCaracter1">
    <w:name w:val="Text în Balon Caracter1"/>
    <w:basedOn w:val="DefaultParagraphFont"/>
    <w:uiPriority w:val="99"/>
    <w:semiHidden/>
    <w:rsid w:val="002B3BE8"/>
    <w:rPr>
      <w:rFonts w:ascii="Segoe UI" w:hAnsi="Segoe UI" w:cs="Segoe UI"/>
      <w:sz w:val="18"/>
      <w:szCs w:val="18"/>
    </w:rPr>
  </w:style>
  <w:style w:type="paragraph" w:customStyle="1" w:styleId="WW-Default">
    <w:name w:val="WW-Default"/>
    <w:rsid w:val="002B3BE8"/>
    <w:pPr>
      <w:suppressAutoHyphens/>
      <w:autoSpaceDE w:val="0"/>
    </w:pPr>
    <w:rPr>
      <w:rFonts w:eastAsia="Arial"/>
      <w:color w:val="000000"/>
      <w:sz w:val="24"/>
      <w:szCs w:val="24"/>
      <w:lang w:eastAsia="ar-SA"/>
    </w:rPr>
  </w:style>
  <w:style w:type="paragraph" w:customStyle="1" w:styleId="Corptext31">
    <w:name w:val="Corp text 31"/>
    <w:basedOn w:val="Normal"/>
    <w:rsid w:val="002B3BE8"/>
    <w:pPr>
      <w:suppressAutoHyphens/>
      <w:spacing w:after="120"/>
    </w:pPr>
    <w:rPr>
      <w:sz w:val="16"/>
      <w:szCs w:val="16"/>
      <w:lang w:val="en-AU" w:eastAsia="ar-SA"/>
    </w:rPr>
  </w:style>
  <w:style w:type="paragraph" w:customStyle="1" w:styleId="Indentcorptext31">
    <w:name w:val="Indent corp text 31"/>
    <w:basedOn w:val="Normal"/>
    <w:rsid w:val="002B3BE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2B3BE8"/>
    <w:rPr>
      <w:sz w:val="18"/>
    </w:rPr>
  </w:style>
  <w:style w:type="paragraph" w:customStyle="1" w:styleId="PreformattedText">
    <w:name w:val="Preformatted Text"/>
    <w:basedOn w:val="Normal"/>
    <w:rsid w:val="002B3BE8"/>
    <w:pPr>
      <w:suppressAutoHyphens/>
    </w:pPr>
    <w:rPr>
      <w:rFonts w:ascii="Arial" w:eastAsia="Arial" w:hAnsi="Arial" w:cs="Arial"/>
      <w:sz w:val="20"/>
      <w:szCs w:val="20"/>
      <w:lang w:val="ro-RO" w:eastAsia="ar-SA"/>
    </w:rPr>
  </w:style>
  <w:style w:type="paragraph" w:styleId="Date">
    <w:name w:val="Date"/>
    <w:basedOn w:val="Normal"/>
    <w:next w:val="Normal"/>
    <w:link w:val="DateChar"/>
    <w:rsid w:val="002B3BE8"/>
    <w:rPr>
      <w:sz w:val="28"/>
      <w:lang w:val="ro-RO" w:eastAsia="ro-RO"/>
    </w:rPr>
  </w:style>
  <w:style w:type="character" w:customStyle="1" w:styleId="DateChar">
    <w:name w:val="Date Char"/>
    <w:basedOn w:val="DefaultParagraphFont"/>
    <w:link w:val="Date"/>
    <w:rsid w:val="002B3BE8"/>
    <w:rPr>
      <w:sz w:val="28"/>
      <w:szCs w:val="24"/>
      <w:lang w:val="ro-RO" w:eastAsia="ro-RO"/>
    </w:rPr>
  </w:style>
  <w:style w:type="character" w:customStyle="1" w:styleId="tpa1">
    <w:name w:val="tpa1"/>
    <w:rsid w:val="002B3BE8"/>
  </w:style>
  <w:style w:type="character" w:customStyle="1" w:styleId="tax1">
    <w:name w:val="tax1"/>
    <w:rsid w:val="002B3BE8"/>
    <w:rPr>
      <w:b/>
      <w:bCs/>
      <w:sz w:val="26"/>
      <w:szCs w:val="26"/>
    </w:rPr>
  </w:style>
  <w:style w:type="character" w:customStyle="1" w:styleId="ax1">
    <w:name w:val="ax1"/>
    <w:rsid w:val="002B3BE8"/>
    <w:rPr>
      <w:b/>
      <w:bCs/>
      <w:sz w:val="26"/>
      <w:szCs w:val="26"/>
    </w:rPr>
  </w:style>
  <w:style w:type="character" w:customStyle="1" w:styleId="DefaultText1CharChar">
    <w:name w:val="Default Text:1 Char Char"/>
    <w:rsid w:val="002B3BE8"/>
    <w:rPr>
      <w:rFonts w:ascii="Times New Roman" w:eastAsia="Times New Roman" w:hAnsi="Times New Roman" w:cs="Times New Roman"/>
      <w:noProof/>
      <w:sz w:val="24"/>
      <w:szCs w:val="20"/>
    </w:rPr>
  </w:style>
  <w:style w:type="paragraph" w:customStyle="1" w:styleId="dragos2">
    <w:name w:val="dragos2"/>
    <w:basedOn w:val="Normal"/>
    <w:rsid w:val="002B3BE8"/>
    <w:pPr>
      <w:spacing w:before="120" w:line="288" w:lineRule="auto"/>
    </w:pPr>
    <w:rPr>
      <w:rFonts w:ascii="Verdana" w:hAnsi="Verdana"/>
      <w:i/>
      <w:iCs/>
      <w:lang w:val="ro-RO" w:eastAsia="ro-RO"/>
    </w:rPr>
  </w:style>
  <w:style w:type="character" w:customStyle="1" w:styleId="ib1">
    <w:name w:val="ib1"/>
    <w:rsid w:val="002B3BE8"/>
    <w:rPr>
      <w:spacing w:val="0"/>
    </w:rPr>
  </w:style>
  <w:style w:type="paragraph" w:customStyle="1" w:styleId="ariel">
    <w:name w:val="ariel"/>
    <w:basedOn w:val="Normal"/>
    <w:rsid w:val="002B3BE8"/>
    <w:rPr>
      <w:rFonts w:ascii="ff0" w:hAnsi="ff0"/>
      <w:color w:val="000000"/>
      <w:spacing w:val="12"/>
      <w:sz w:val="22"/>
      <w:szCs w:val="22"/>
      <w:lang w:val="en"/>
    </w:rPr>
  </w:style>
  <w:style w:type="paragraph" w:customStyle="1" w:styleId="CaracterCaracterChar">
    <w:name w:val="Caracter Caracter Char"/>
    <w:basedOn w:val="Normal"/>
    <w:rsid w:val="002B3BE8"/>
    <w:rPr>
      <w:lang w:val="pl-PL" w:eastAsia="pl-PL"/>
    </w:rPr>
  </w:style>
  <w:style w:type="paragraph" w:customStyle="1" w:styleId="Titlucuprins1">
    <w:name w:val="Titlu cuprins1"/>
    <w:basedOn w:val="Heading1"/>
    <w:next w:val="Normal"/>
    <w:semiHidden/>
    <w:unhideWhenUsed/>
    <w:qFormat/>
    <w:rsid w:val="002B3BE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2B3BE8"/>
    <w:rPr>
      <w:lang w:val="pl-PL" w:eastAsia="pl-PL"/>
    </w:rPr>
  </w:style>
  <w:style w:type="character" w:customStyle="1" w:styleId="noticetext1">
    <w:name w:val="noticetext1"/>
    <w:rsid w:val="002B3BE8"/>
    <w:rPr>
      <w:rFonts w:ascii="Arial" w:hAnsi="Arial" w:cs="Arial" w:hint="default"/>
      <w:b w:val="0"/>
      <w:bCs w:val="0"/>
      <w:i w:val="0"/>
      <w:iCs w:val="0"/>
      <w:color w:val="000000"/>
      <w:sz w:val="18"/>
      <w:szCs w:val="18"/>
    </w:rPr>
  </w:style>
  <w:style w:type="paragraph" w:styleId="Revision">
    <w:name w:val="Revision"/>
    <w:hidden/>
    <w:uiPriority w:val="99"/>
    <w:semiHidden/>
    <w:rsid w:val="002B3BE8"/>
    <w:rPr>
      <w:rFonts w:ascii="Calibri" w:eastAsia="Calibri" w:hAnsi="Calibri"/>
      <w:sz w:val="22"/>
      <w:szCs w:val="22"/>
      <w:lang w:val="ro-RO"/>
    </w:rPr>
  </w:style>
  <w:style w:type="numbering" w:customStyle="1" w:styleId="FrListare11">
    <w:name w:val="Fără Listare11"/>
    <w:next w:val="NoList"/>
    <w:uiPriority w:val="99"/>
    <w:semiHidden/>
    <w:unhideWhenUsed/>
    <w:rsid w:val="002B3BE8"/>
  </w:style>
  <w:style w:type="table" w:customStyle="1" w:styleId="Tabelgril1">
    <w:name w:val="Tabel grilă1"/>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2B3BE8"/>
  </w:style>
  <w:style w:type="character" w:customStyle="1" w:styleId="textmicnegru">
    <w:name w:val="textmicnegru"/>
    <w:rsid w:val="002B3BE8"/>
  </w:style>
  <w:style w:type="numbering" w:customStyle="1" w:styleId="FrListare2">
    <w:name w:val="Fără Listare2"/>
    <w:next w:val="NoList"/>
    <w:uiPriority w:val="99"/>
    <w:semiHidden/>
    <w:unhideWhenUsed/>
    <w:rsid w:val="002B3BE8"/>
  </w:style>
  <w:style w:type="table" w:customStyle="1" w:styleId="Tabelgril2">
    <w:name w:val="Tabel grilă2"/>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2B3BE8"/>
    <w:pPr>
      <w:keepLines/>
      <w:tabs>
        <w:tab w:val="left" w:pos="720"/>
      </w:tabs>
      <w:spacing w:before="60" w:after="60"/>
      <w:jc w:val="center"/>
    </w:pPr>
    <w:rPr>
      <w:rFonts w:cs="Arial"/>
      <w:bCs/>
      <w:noProof w:val="0"/>
      <w:szCs w:val="24"/>
      <w:lang w:val="ro-RO"/>
    </w:rPr>
  </w:style>
  <w:style w:type="character" w:customStyle="1" w:styleId="panchor">
    <w:name w:val="panchor"/>
    <w:rsid w:val="002B3BE8"/>
  </w:style>
  <w:style w:type="paragraph" w:styleId="HTMLPreformatted">
    <w:name w:val="HTML Preformatted"/>
    <w:basedOn w:val="Normal"/>
    <w:link w:val="HTMLPreformattedChar"/>
    <w:rsid w:val="002B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2B3BE8"/>
    <w:rPr>
      <w:rFonts w:ascii="Courier New" w:hAnsi="Courier New" w:cs="Courier New"/>
      <w:lang w:val="ro-RO" w:eastAsia="ro-RO"/>
    </w:rPr>
  </w:style>
  <w:style w:type="table" w:customStyle="1" w:styleId="TableGrid1">
    <w:name w:val="Table Grid1"/>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2B3BE8"/>
  </w:style>
  <w:style w:type="character" w:customStyle="1" w:styleId="pg-1fs2">
    <w:name w:val="pg-1fs2"/>
    <w:rsid w:val="002B3BE8"/>
  </w:style>
  <w:style w:type="character" w:styleId="FollowedHyperlink">
    <w:name w:val="FollowedHyperlink"/>
    <w:uiPriority w:val="99"/>
    <w:unhideWhenUsed/>
    <w:rsid w:val="002B3BE8"/>
    <w:rPr>
      <w:color w:val="800080"/>
      <w:u w:val="single"/>
    </w:rPr>
  </w:style>
  <w:style w:type="character" w:customStyle="1" w:styleId="labeldatatext1">
    <w:name w:val="labeldatatext1"/>
    <w:rsid w:val="002B3BE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2B3BE8"/>
  </w:style>
  <w:style w:type="table" w:customStyle="1" w:styleId="TableGrid2">
    <w:name w:val="Table Grid2"/>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2B3BE8"/>
  </w:style>
  <w:style w:type="character" w:customStyle="1" w:styleId="Bodytext0">
    <w:name w:val="Body text_"/>
    <w:link w:val="Bodytext1"/>
    <w:rsid w:val="002B3BE8"/>
    <w:rPr>
      <w:sz w:val="23"/>
      <w:szCs w:val="23"/>
      <w:shd w:val="clear" w:color="auto" w:fill="FFFFFF"/>
    </w:rPr>
  </w:style>
  <w:style w:type="paragraph" w:customStyle="1" w:styleId="Bodytext1">
    <w:name w:val="Body text1"/>
    <w:basedOn w:val="Normal"/>
    <w:link w:val="Bodytext0"/>
    <w:rsid w:val="002B3BE8"/>
    <w:pPr>
      <w:shd w:val="clear" w:color="auto" w:fill="FFFFFF"/>
      <w:spacing w:before="180" w:after="180" w:line="240" w:lineRule="atLeast"/>
      <w:jc w:val="both"/>
    </w:pPr>
    <w:rPr>
      <w:sz w:val="23"/>
      <w:szCs w:val="23"/>
    </w:rPr>
  </w:style>
  <w:style w:type="paragraph" w:customStyle="1" w:styleId="Alpha">
    <w:name w:val="Alpha"/>
    <w:basedOn w:val="Normal"/>
    <w:rsid w:val="002B3BE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2B3BE8"/>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2B3BE8"/>
    <w:rPr>
      <w:rFonts w:ascii="Tahoma" w:hAnsi="Tahoma" w:cs="Tahoma"/>
      <w:sz w:val="16"/>
      <w:szCs w:val="16"/>
    </w:rPr>
  </w:style>
  <w:style w:type="paragraph" w:customStyle="1" w:styleId="ListParagraph3">
    <w:name w:val="List Paragraph3"/>
    <w:basedOn w:val="Normal"/>
    <w:uiPriority w:val="34"/>
    <w:qFormat/>
    <w:rsid w:val="002B3BE8"/>
    <w:pPr>
      <w:ind w:left="720"/>
      <w:contextualSpacing/>
    </w:pPr>
  </w:style>
  <w:style w:type="paragraph" w:customStyle="1" w:styleId="ListParagraph2">
    <w:name w:val="List Paragraph2"/>
    <w:basedOn w:val="Normal"/>
    <w:qFormat/>
    <w:rsid w:val="002B3BE8"/>
    <w:pPr>
      <w:ind w:left="720"/>
      <w:contextualSpacing/>
    </w:pPr>
  </w:style>
  <w:style w:type="numbering" w:customStyle="1" w:styleId="NoList11">
    <w:name w:val="No List11"/>
    <w:next w:val="NoList"/>
    <w:uiPriority w:val="99"/>
    <w:semiHidden/>
    <w:unhideWhenUsed/>
    <w:rsid w:val="002B3BE8"/>
  </w:style>
  <w:style w:type="numbering" w:customStyle="1" w:styleId="NoList2">
    <w:name w:val="No List2"/>
    <w:next w:val="NoList"/>
    <w:uiPriority w:val="99"/>
    <w:semiHidden/>
    <w:unhideWhenUsed/>
    <w:rsid w:val="002B3BE8"/>
  </w:style>
  <w:style w:type="character" w:customStyle="1" w:styleId="CharCharCharChar1">
    <w:name w:val="Char Char Char Char1"/>
    <w:rsid w:val="002B3BE8"/>
    <w:rPr>
      <w:rFonts w:ascii="Arial RO" w:hAnsi="Arial RO" w:cs="Arial RO"/>
      <w:sz w:val="24"/>
      <w:szCs w:val="24"/>
      <w:lang w:val="pl-PL" w:eastAsia="pl-PL" w:bidi="ar-SA"/>
    </w:rPr>
  </w:style>
  <w:style w:type="paragraph" w:customStyle="1" w:styleId="CharChar1CaracterCaracter">
    <w:name w:val="Char Char1 Caracter Caracter"/>
    <w:basedOn w:val="Normal"/>
    <w:rsid w:val="002B3BE8"/>
    <w:rPr>
      <w:lang w:val="pl-PL" w:eastAsia="pl-PL"/>
    </w:rPr>
  </w:style>
  <w:style w:type="character" w:customStyle="1" w:styleId="ln2tpunct">
    <w:name w:val="ln2tpunct"/>
    <w:rsid w:val="002B3BE8"/>
  </w:style>
  <w:style w:type="character" w:customStyle="1" w:styleId="FootnoteCharacters">
    <w:name w:val="Footnote Characters"/>
    <w:rsid w:val="002B3BE8"/>
    <w:rPr>
      <w:vertAlign w:val="superscript"/>
    </w:rPr>
  </w:style>
  <w:style w:type="character" w:customStyle="1" w:styleId="WW-FootnoteCharacters">
    <w:name w:val="WW-Footnote Characters"/>
    <w:rsid w:val="002B3BE8"/>
    <w:rPr>
      <w:vertAlign w:val="superscript"/>
    </w:rPr>
  </w:style>
  <w:style w:type="character" w:customStyle="1" w:styleId="Normal2">
    <w:name w:val="Normal2"/>
    <w:rsid w:val="002B3BE8"/>
    <w:rPr>
      <w:rFonts w:ascii="Arial" w:hAnsi="Arial" w:cs="Arial"/>
    </w:rPr>
  </w:style>
  <w:style w:type="numbering" w:customStyle="1" w:styleId="NoList3">
    <w:name w:val="No List3"/>
    <w:next w:val="NoList"/>
    <w:uiPriority w:val="99"/>
    <w:semiHidden/>
    <w:rsid w:val="002B3BE8"/>
  </w:style>
  <w:style w:type="table" w:customStyle="1" w:styleId="TableGrid3">
    <w:name w:val="Table Grid3"/>
    <w:basedOn w:val="TableNormal"/>
    <w:next w:val="TableGrid"/>
    <w:rsid w:val="002B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2B3BE8"/>
  </w:style>
  <w:style w:type="numbering" w:customStyle="1" w:styleId="FrListare111">
    <w:name w:val="Fără Listare111"/>
    <w:next w:val="NoList"/>
    <w:uiPriority w:val="99"/>
    <w:semiHidden/>
    <w:unhideWhenUsed/>
    <w:rsid w:val="002B3BE8"/>
  </w:style>
  <w:style w:type="table" w:customStyle="1" w:styleId="Tabelgril11">
    <w:name w:val="Tabel grilă11"/>
    <w:basedOn w:val="TableNormal"/>
    <w:next w:val="TableGrid"/>
    <w:uiPriority w:val="59"/>
    <w:rsid w:val="002B3B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2B3BE8"/>
  </w:style>
  <w:style w:type="table" w:customStyle="1" w:styleId="Tabelgril21">
    <w:name w:val="Tabel grilă21"/>
    <w:basedOn w:val="TableNormal"/>
    <w:next w:val="TableGrid"/>
    <w:uiPriority w:val="39"/>
    <w:rsid w:val="002B3BE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2B3B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B3BE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B3BE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2B3BE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B3BE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2B3BE8"/>
  </w:style>
  <w:style w:type="numbering" w:customStyle="1" w:styleId="NoList21">
    <w:name w:val="No List21"/>
    <w:next w:val="NoList"/>
    <w:uiPriority w:val="99"/>
    <w:semiHidden/>
    <w:unhideWhenUsed/>
    <w:rsid w:val="002B3BE8"/>
  </w:style>
  <w:style w:type="table" w:customStyle="1" w:styleId="TableGrid21">
    <w:name w:val="Table Grid21"/>
    <w:basedOn w:val="TableNormal"/>
    <w:next w:val="TableGrid"/>
    <w:rsid w:val="002B3BE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B3B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3B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B3BE8"/>
  </w:style>
  <w:style w:type="table" w:customStyle="1" w:styleId="TableGrid5">
    <w:name w:val="Table Grid5"/>
    <w:basedOn w:val="TableNormal"/>
    <w:next w:val="TableGrid"/>
    <w:uiPriority w:val="59"/>
    <w:rsid w:val="002B3B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B3BE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2B3BE8"/>
    <w:pPr>
      <w:numPr>
        <w:numId w:val="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B3BE8"/>
    <w:rPr>
      <w:rFonts w:ascii="Arial" w:hAnsi="Arial"/>
      <w:lang w:val="pl-PL" w:eastAsia="pl-PL"/>
    </w:rPr>
  </w:style>
  <w:style w:type="numbering" w:customStyle="1" w:styleId="NoList5">
    <w:name w:val="No List5"/>
    <w:next w:val="NoList"/>
    <w:uiPriority w:val="99"/>
    <w:semiHidden/>
    <w:unhideWhenUsed/>
    <w:rsid w:val="002B3BE8"/>
  </w:style>
  <w:style w:type="numbering" w:customStyle="1" w:styleId="NoList12">
    <w:name w:val="No List12"/>
    <w:next w:val="NoList"/>
    <w:uiPriority w:val="99"/>
    <w:semiHidden/>
    <w:unhideWhenUsed/>
    <w:rsid w:val="002B3BE8"/>
  </w:style>
  <w:style w:type="table" w:customStyle="1" w:styleId="TableGrid7">
    <w:name w:val="Table Grid7"/>
    <w:basedOn w:val="TableNormal"/>
    <w:next w:val="TableGrid"/>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2B3BE8"/>
  </w:style>
  <w:style w:type="numbering" w:customStyle="1" w:styleId="FrListare12">
    <w:name w:val="Fără Listare12"/>
    <w:next w:val="NoList"/>
    <w:uiPriority w:val="99"/>
    <w:semiHidden/>
    <w:unhideWhenUsed/>
    <w:rsid w:val="002B3BE8"/>
  </w:style>
  <w:style w:type="table" w:customStyle="1" w:styleId="Tabelgril12">
    <w:name w:val="Tabel grilă12"/>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2B3BE8"/>
  </w:style>
  <w:style w:type="table" w:customStyle="1" w:styleId="Tabelgril22">
    <w:name w:val="Tabel grilă22"/>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B3BE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2B3BE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2B3BE8"/>
  </w:style>
  <w:style w:type="numbering" w:customStyle="1" w:styleId="NoList22">
    <w:name w:val="No List22"/>
    <w:next w:val="NoList"/>
    <w:uiPriority w:val="99"/>
    <w:semiHidden/>
    <w:unhideWhenUsed/>
    <w:rsid w:val="002B3BE8"/>
  </w:style>
  <w:style w:type="table" w:customStyle="1" w:styleId="TableGrid22">
    <w:name w:val="Table Grid22"/>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3BE8"/>
  </w:style>
  <w:style w:type="table" w:customStyle="1" w:styleId="TableGrid32">
    <w:name w:val="Table Grid32"/>
    <w:basedOn w:val="TableNormal"/>
    <w:next w:val="TableGrid"/>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2B3BE8"/>
  </w:style>
  <w:style w:type="numbering" w:customStyle="1" w:styleId="FrListare1111">
    <w:name w:val="Fără Listare1111"/>
    <w:next w:val="NoList"/>
    <w:uiPriority w:val="99"/>
    <w:semiHidden/>
    <w:unhideWhenUsed/>
    <w:rsid w:val="002B3BE8"/>
  </w:style>
  <w:style w:type="table" w:customStyle="1" w:styleId="Tabelgril111">
    <w:name w:val="Tabel grilă111"/>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2B3BE8"/>
  </w:style>
  <w:style w:type="table" w:customStyle="1" w:styleId="Tabelgril211">
    <w:name w:val="Tabel grilă211"/>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3BE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2B3BE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2B3BE8"/>
  </w:style>
  <w:style w:type="numbering" w:customStyle="1" w:styleId="NoList211">
    <w:name w:val="No List211"/>
    <w:next w:val="NoList"/>
    <w:uiPriority w:val="99"/>
    <w:semiHidden/>
    <w:unhideWhenUsed/>
    <w:rsid w:val="002B3BE8"/>
  </w:style>
  <w:style w:type="table" w:customStyle="1" w:styleId="TableGrid211">
    <w:name w:val="Table Grid211"/>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B3BE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B3BE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B3BE8"/>
  </w:style>
  <w:style w:type="table" w:customStyle="1" w:styleId="TableGrid51">
    <w:name w:val="Table Grid51"/>
    <w:basedOn w:val="TableNormal"/>
    <w:next w:val="TableGrid"/>
    <w:uiPriority w:val="59"/>
    <w:rsid w:val="002B3BE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B3BE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B3BE8"/>
  </w:style>
  <w:style w:type="table" w:customStyle="1" w:styleId="TableGrid8">
    <w:name w:val="Table Grid8"/>
    <w:basedOn w:val="TableNormal"/>
    <w:next w:val="TableGrid"/>
    <w:uiPriority w:val="5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2B3BE8"/>
    <w:pPr>
      <w:numPr>
        <w:numId w:val="3"/>
      </w:numPr>
    </w:pPr>
  </w:style>
  <w:style w:type="numbering" w:customStyle="1" w:styleId="FrListare13">
    <w:name w:val="Fără Listare13"/>
    <w:next w:val="NoList"/>
    <w:uiPriority w:val="99"/>
    <w:semiHidden/>
    <w:unhideWhenUsed/>
    <w:rsid w:val="002B3BE8"/>
  </w:style>
  <w:style w:type="table" w:customStyle="1" w:styleId="Tabelgril13">
    <w:name w:val="Tabel grilă13"/>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2B3BE8"/>
  </w:style>
  <w:style w:type="table" w:customStyle="1" w:styleId="Tabelgril23">
    <w:name w:val="Tabel grilă23"/>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B3BE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2B3BE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2B3BE8"/>
  </w:style>
  <w:style w:type="table" w:customStyle="1" w:styleId="TableGrid23">
    <w:name w:val="Table Grid23"/>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2B3BE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2B3BE8"/>
    <w:pPr>
      <w:tabs>
        <w:tab w:val="left" w:pos="2302"/>
      </w:tabs>
      <w:spacing w:after="240"/>
      <w:ind w:left="1916"/>
      <w:jc w:val="both"/>
    </w:pPr>
    <w:rPr>
      <w:rFonts w:ascii="Arial" w:hAnsi="Arial"/>
      <w:sz w:val="22"/>
      <w:lang w:val="en-GB"/>
    </w:rPr>
  </w:style>
  <w:style w:type="paragraph" w:customStyle="1" w:styleId="titlu">
    <w:name w:val="titlu"/>
    <w:basedOn w:val="Normal"/>
    <w:rsid w:val="002B3BE8"/>
    <w:pPr>
      <w:widowControl w:val="0"/>
    </w:pPr>
    <w:rPr>
      <w:rFonts w:ascii="TimesRomanR" w:hAnsi="TimesRomanR"/>
      <w:b/>
      <w:szCs w:val="20"/>
      <w:lang w:eastAsia="ro-RO"/>
    </w:rPr>
  </w:style>
  <w:style w:type="paragraph" w:customStyle="1" w:styleId="PARAGRAPH">
    <w:name w:val="PARAGRAPH"/>
    <w:basedOn w:val="Normal"/>
    <w:rsid w:val="002B3BE8"/>
    <w:pPr>
      <w:widowControl w:val="0"/>
      <w:spacing w:line="360" w:lineRule="auto"/>
      <w:ind w:firstLine="720"/>
      <w:jc w:val="both"/>
    </w:pPr>
    <w:rPr>
      <w:rFonts w:ascii="TimesRomanR" w:hAnsi="TimesRomanR"/>
      <w:szCs w:val="20"/>
      <w:lang w:val="en-GB"/>
    </w:rPr>
  </w:style>
  <w:style w:type="table" w:customStyle="1" w:styleId="TableGrid9">
    <w:name w:val="Table Grid9"/>
    <w:basedOn w:val="TableNormal"/>
    <w:next w:val="TableGrid"/>
    <w:rsid w:val="002B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B3BE8"/>
    <w:rPr>
      <w:color w:val="605E5C"/>
      <w:shd w:val="clear" w:color="auto" w:fill="E1DFDD"/>
    </w:rPr>
  </w:style>
  <w:style w:type="paragraph" w:styleId="Subtitle">
    <w:name w:val="Subtitle"/>
    <w:basedOn w:val="Normal"/>
    <w:next w:val="Normal"/>
    <w:link w:val="SubtitleChar"/>
    <w:uiPriority w:val="11"/>
    <w:qFormat/>
    <w:rsid w:val="002B3BE8"/>
    <w:pPr>
      <w:numPr>
        <w:ilvl w:val="1"/>
      </w:numPr>
      <w:spacing w:after="160" w:line="259" w:lineRule="auto"/>
    </w:pPr>
    <w:rPr>
      <w:rFonts w:ascii="Calibri" w:hAnsi="Calibri"/>
      <w:color w:val="5A5A5A"/>
      <w:spacing w:val="15"/>
      <w:sz w:val="22"/>
      <w:szCs w:val="22"/>
      <w:lang w:val="ro-RO" w:eastAsia="ro-RO"/>
    </w:rPr>
  </w:style>
  <w:style w:type="character" w:customStyle="1" w:styleId="SubtitleChar">
    <w:name w:val="Subtitle Char"/>
    <w:basedOn w:val="DefaultParagraphFont"/>
    <w:link w:val="Subtitle"/>
    <w:uiPriority w:val="11"/>
    <w:rsid w:val="002B3BE8"/>
    <w:rPr>
      <w:rFonts w:ascii="Calibri" w:hAnsi="Calibri"/>
      <w:color w:val="5A5A5A"/>
      <w:spacing w:val="15"/>
      <w:sz w:val="22"/>
      <w:szCs w:val="22"/>
      <w:lang w:val="ro-RO"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2B3BE8"/>
    <w:rPr>
      <w:rFonts w:ascii="Calibri" w:eastAsia="Calibri" w:hAnsi="Calibri" w:cs="Calibri"/>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uiPriority w:val="99"/>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9921F1"/>
    <w:rPr>
      <w:sz w:val="24"/>
      <w:szCs w:val="24"/>
    </w:rPr>
  </w:style>
  <w:style w:type="numbering" w:customStyle="1" w:styleId="FrListare1">
    <w:name w:val="Fără Listare1"/>
    <w:next w:val="NoList"/>
    <w:uiPriority w:val="99"/>
    <w:semiHidden/>
    <w:unhideWhenUsed/>
    <w:rsid w:val="002B3BE8"/>
  </w:style>
  <w:style w:type="paragraph" w:customStyle="1" w:styleId="Capitol">
    <w:name w:val="Capitol"/>
    <w:basedOn w:val="Heading1"/>
    <w:rsid w:val="002B3BE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2B3BE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SubsolCaracter1">
    <w:name w:val="Subsol Caracter1"/>
    <w:basedOn w:val="DefaultParagraphFont"/>
    <w:uiPriority w:val="99"/>
    <w:semiHidden/>
    <w:rsid w:val="002B3BE8"/>
  </w:style>
  <w:style w:type="paragraph" w:customStyle="1" w:styleId="BN-Linii">
    <w:name w:val="BN - Linii"/>
    <w:basedOn w:val="Normal"/>
    <w:rsid w:val="002B3BE8"/>
    <w:pPr>
      <w:numPr>
        <w:numId w:val="2"/>
      </w:numPr>
      <w:suppressAutoHyphens/>
    </w:pPr>
    <w:rPr>
      <w:szCs w:val="20"/>
      <w:lang w:val="en-AU" w:eastAsia="ar-SA"/>
    </w:rPr>
  </w:style>
  <w:style w:type="paragraph" w:customStyle="1" w:styleId="BN-Nrcs">
    <w:name w:val="BN - Nr cs"/>
    <w:basedOn w:val="Normal"/>
    <w:rsid w:val="002B3BE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2B3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2B3BE8"/>
    <w:pPr>
      <w:suppressAutoHyphens/>
    </w:pPr>
    <w:rPr>
      <w:rFonts w:ascii="Courier New" w:hAnsi="Courier New" w:cs="Courier New"/>
      <w:sz w:val="20"/>
      <w:szCs w:val="20"/>
      <w:lang w:eastAsia="ar-SA"/>
    </w:rPr>
  </w:style>
  <w:style w:type="character" w:customStyle="1" w:styleId="TextnBalonCaracter1">
    <w:name w:val="Text în Balon Caracter1"/>
    <w:basedOn w:val="DefaultParagraphFont"/>
    <w:uiPriority w:val="99"/>
    <w:semiHidden/>
    <w:rsid w:val="002B3BE8"/>
    <w:rPr>
      <w:rFonts w:ascii="Segoe UI" w:hAnsi="Segoe UI" w:cs="Segoe UI"/>
      <w:sz w:val="18"/>
      <w:szCs w:val="18"/>
    </w:rPr>
  </w:style>
  <w:style w:type="paragraph" w:customStyle="1" w:styleId="WW-Default">
    <w:name w:val="WW-Default"/>
    <w:rsid w:val="002B3BE8"/>
    <w:pPr>
      <w:suppressAutoHyphens/>
      <w:autoSpaceDE w:val="0"/>
    </w:pPr>
    <w:rPr>
      <w:rFonts w:eastAsia="Arial"/>
      <w:color w:val="000000"/>
      <w:sz w:val="24"/>
      <w:szCs w:val="24"/>
      <w:lang w:eastAsia="ar-SA"/>
    </w:rPr>
  </w:style>
  <w:style w:type="paragraph" w:customStyle="1" w:styleId="Corptext31">
    <w:name w:val="Corp text 31"/>
    <w:basedOn w:val="Normal"/>
    <w:rsid w:val="002B3BE8"/>
    <w:pPr>
      <w:suppressAutoHyphens/>
      <w:spacing w:after="120"/>
    </w:pPr>
    <w:rPr>
      <w:sz w:val="16"/>
      <w:szCs w:val="16"/>
      <w:lang w:val="en-AU" w:eastAsia="ar-SA"/>
    </w:rPr>
  </w:style>
  <w:style w:type="paragraph" w:customStyle="1" w:styleId="Indentcorptext31">
    <w:name w:val="Indent corp text 31"/>
    <w:basedOn w:val="Normal"/>
    <w:rsid w:val="002B3BE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2B3BE8"/>
    <w:rPr>
      <w:sz w:val="18"/>
    </w:rPr>
  </w:style>
  <w:style w:type="paragraph" w:customStyle="1" w:styleId="PreformattedText">
    <w:name w:val="Preformatted Text"/>
    <w:basedOn w:val="Normal"/>
    <w:rsid w:val="002B3BE8"/>
    <w:pPr>
      <w:suppressAutoHyphens/>
    </w:pPr>
    <w:rPr>
      <w:rFonts w:ascii="Arial" w:eastAsia="Arial" w:hAnsi="Arial" w:cs="Arial"/>
      <w:sz w:val="20"/>
      <w:szCs w:val="20"/>
      <w:lang w:val="ro-RO" w:eastAsia="ar-SA"/>
    </w:rPr>
  </w:style>
  <w:style w:type="paragraph" w:styleId="Date">
    <w:name w:val="Date"/>
    <w:basedOn w:val="Normal"/>
    <w:next w:val="Normal"/>
    <w:link w:val="DateChar"/>
    <w:rsid w:val="002B3BE8"/>
    <w:rPr>
      <w:sz w:val="28"/>
      <w:lang w:val="ro-RO" w:eastAsia="ro-RO"/>
    </w:rPr>
  </w:style>
  <w:style w:type="character" w:customStyle="1" w:styleId="DateChar">
    <w:name w:val="Date Char"/>
    <w:basedOn w:val="DefaultParagraphFont"/>
    <w:link w:val="Date"/>
    <w:rsid w:val="002B3BE8"/>
    <w:rPr>
      <w:sz w:val="28"/>
      <w:szCs w:val="24"/>
      <w:lang w:val="ro-RO" w:eastAsia="ro-RO"/>
    </w:rPr>
  </w:style>
  <w:style w:type="character" w:customStyle="1" w:styleId="tpa1">
    <w:name w:val="tpa1"/>
    <w:rsid w:val="002B3BE8"/>
  </w:style>
  <w:style w:type="character" w:customStyle="1" w:styleId="tax1">
    <w:name w:val="tax1"/>
    <w:rsid w:val="002B3BE8"/>
    <w:rPr>
      <w:b/>
      <w:bCs/>
      <w:sz w:val="26"/>
      <w:szCs w:val="26"/>
    </w:rPr>
  </w:style>
  <w:style w:type="character" w:customStyle="1" w:styleId="ax1">
    <w:name w:val="ax1"/>
    <w:rsid w:val="002B3BE8"/>
    <w:rPr>
      <w:b/>
      <w:bCs/>
      <w:sz w:val="26"/>
      <w:szCs w:val="26"/>
    </w:rPr>
  </w:style>
  <w:style w:type="character" w:customStyle="1" w:styleId="DefaultText1CharChar">
    <w:name w:val="Default Text:1 Char Char"/>
    <w:rsid w:val="002B3BE8"/>
    <w:rPr>
      <w:rFonts w:ascii="Times New Roman" w:eastAsia="Times New Roman" w:hAnsi="Times New Roman" w:cs="Times New Roman"/>
      <w:noProof/>
      <w:sz w:val="24"/>
      <w:szCs w:val="20"/>
    </w:rPr>
  </w:style>
  <w:style w:type="paragraph" w:customStyle="1" w:styleId="dragos2">
    <w:name w:val="dragos2"/>
    <w:basedOn w:val="Normal"/>
    <w:rsid w:val="002B3BE8"/>
    <w:pPr>
      <w:spacing w:before="120" w:line="288" w:lineRule="auto"/>
    </w:pPr>
    <w:rPr>
      <w:rFonts w:ascii="Verdana" w:hAnsi="Verdana"/>
      <w:i/>
      <w:iCs/>
      <w:lang w:val="ro-RO" w:eastAsia="ro-RO"/>
    </w:rPr>
  </w:style>
  <w:style w:type="character" w:customStyle="1" w:styleId="ib1">
    <w:name w:val="ib1"/>
    <w:rsid w:val="002B3BE8"/>
    <w:rPr>
      <w:spacing w:val="0"/>
    </w:rPr>
  </w:style>
  <w:style w:type="paragraph" w:customStyle="1" w:styleId="ariel">
    <w:name w:val="ariel"/>
    <w:basedOn w:val="Normal"/>
    <w:rsid w:val="002B3BE8"/>
    <w:rPr>
      <w:rFonts w:ascii="ff0" w:hAnsi="ff0"/>
      <w:color w:val="000000"/>
      <w:spacing w:val="12"/>
      <w:sz w:val="22"/>
      <w:szCs w:val="22"/>
      <w:lang w:val="en"/>
    </w:rPr>
  </w:style>
  <w:style w:type="paragraph" w:customStyle="1" w:styleId="CaracterCaracterChar">
    <w:name w:val="Caracter Caracter Char"/>
    <w:basedOn w:val="Normal"/>
    <w:rsid w:val="002B3BE8"/>
    <w:rPr>
      <w:lang w:val="pl-PL" w:eastAsia="pl-PL"/>
    </w:rPr>
  </w:style>
  <w:style w:type="paragraph" w:customStyle="1" w:styleId="Titlucuprins1">
    <w:name w:val="Titlu cuprins1"/>
    <w:basedOn w:val="Heading1"/>
    <w:next w:val="Normal"/>
    <w:semiHidden/>
    <w:unhideWhenUsed/>
    <w:qFormat/>
    <w:rsid w:val="002B3BE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2B3BE8"/>
    <w:rPr>
      <w:lang w:val="pl-PL" w:eastAsia="pl-PL"/>
    </w:rPr>
  </w:style>
  <w:style w:type="character" w:customStyle="1" w:styleId="noticetext1">
    <w:name w:val="noticetext1"/>
    <w:rsid w:val="002B3BE8"/>
    <w:rPr>
      <w:rFonts w:ascii="Arial" w:hAnsi="Arial" w:cs="Arial" w:hint="default"/>
      <w:b w:val="0"/>
      <w:bCs w:val="0"/>
      <w:i w:val="0"/>
      <w:iCs w:val="0"/>
      <w:color w:val="000000"/>
      <w:sz w:val="18"/>
      <w:szCs w:val="18"/>
    </w:rPr>
  </w:style>
  <w:style w:type="paragraph" w:styleId="Revision">
    <w:name w:val="Revision"/>
    <w:hidden/>
    <w:uiPriority w:val="99"/>
    <w:semiHidden/>
    <w:rsid w:val="002B3BE8"/>
    <w:rPr>
      <w:rFonts w:ascii="Calibri" w:eastAsia="Calibri" w:hAnsi="Calibri"/>
      <w:sz w:val="22"/>
      <w:szCs w:val="22"/>
      <w:lang w:val="ro-RO"/>
    </w:rPr>
  </w:style>
  <w:style w:type="numbering" w:customStyle="1" w:styleId="FrListare11">
    <w:name w:val="Fără Listare11"/>
    <w:next w:val="NoList"/>
    <w:uiPriority w:val="99"/>
    <w:semiHidden/>
    <w:unhideWhenUsed/>
    <w:rsid w:val="002B3BE8"/>
  </w:style>
  <w:style w:type="table" w:customStyle="1" w:styleId="Tabelgril1">
    <w:name w:val="Tabel grilă1"/>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2B3BE8"/>
  </w:style>
  <w:style w:type="character" w:customStyle="1" w:styleId="textmicnegru">
    <w:name w:val="textmicnegru"/>
    <w:rsid w:val="002B3BE8"/>
  </w:style>
  <w:style w:type="numbering" w:customStyle="1" w:styleId="FrListare2">
    <w:name w:val="Fără Listare2"/>
    <w:next w:val="NoList"/>
    <w:uiPriority w:val="99"/>
    <w:semiHidden/>
    <w:unhideWhenUsed/>
    <w:rsid w:val="002B3BE8"/>
  </w:style>
  <w:style w:type="table" w:customStyle="1" w:styleId="Tabelgril2">
    <w:name w:val="Tabel grilă2"/>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2B3BE8"/>
    <w:pPr>
      <w:keepLines/>
      <w:tabs>
        <w:tab w:val="left" w:pos="720"/>
      </w:tabs>
      <w:spacing w:before="60" w:after="60"/>
      <w:jc w:val="center"/>
    </w:pPr>
    <w:rPr>
      <w:rFonts w:cs="Arial"/>
      <w:bCs/>
      <w:noProof w:val="0"/>
      <w:szCs w:val="24"/>
      <w:lang w:val="ro-RO"/>
    </w:rPr>
  </w:style>
  <w:style w:type="character" w:customStyle="1" w:styleId="panchor">
    <w:name w:val="panchor"/>
    <w:rsid w:val="002B3BE8"/>
  </w:style>
  <w:style w:type="paragraph" w:styleId="HTMLPreformatted">
    <w:name w:val="HTML Preformatted"/>
    <w:basedOn w:val="Normal"/>
    <w:link w:val="HTMLPreformattedChar"/>
    <w:rsid w:val="002B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2B3BE8"/>
    <w:rPr>
      <w:rFonts w:ascii="Courier New" w:hAnsi="Courier New" w:cs="Courier New"/>
      <w:lang w:val="ro-RO" w:eastAsia="ro-RO"/>
    </w:rPr>
  </w:style>
  <w:style w:type="table" w:customStyle="1" w:styleId="TableGrid1">
    <w:name w:val="Table Grid1"/>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2B3BE8"/>
  </w:style>
  <w:style w:type="character" w:customStyle="1" w:styleId="pg-1fs2">
    <w:name w:val="pg-1fs2"/>
    <w:rsid w:val="002B3BE8"/>
  </w:style>
  <w:style w:type="character" w:styleId="FollowedHyperlink">
    <w:name w:val="FollowedHyperlink"/>
    <w:uiPriority w:val="99"/>
    <w:unhideWhenUsed/>
    <w:rsid w:val="002B3BE8"/>
    <w:rPr>
      <w:color w:val="800080"/>
      <w:u w:val="single"/>
    </w:rPr>
  </w:style>
  <w:style w:type="character" w:customStyle="1" w:styleId="labeldatatext1">
    <w:name w:val="labeldatatext1"/>
    <w:rsid w:val="002B3BE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2B3BE8"/>
  </w:style>
  <w:style w:type="table" w:customStyle="1" w:styleId="TableGrid2">
    <w:name w:val="Table Grid2"/>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2B3BE8"/>
  </w:style>
  <w:style w:type="character" w:customStyle="1" w:styleId="Bodytext0">
    <w:name w:val="Body text_"/>
    <w:link w:val="Bodytext1"/>
    <w:rsid w:val="002B3BE8"/>
    <w:rPr>
      <w:sz w:val="23"/>
      <w:szCs w:val="23"/>
      <w:shd w:val="clear" w:color="auto" w:fill="FFFFFF"/>
    </w:rPr>
  </w:style>
  <w:style w:type="paragraph" w:customStyle="1" w:styleId="Bodytext1">
    <w:name w:val="Body text1"/>
    <w:basedOn w:val="Normal"/>
    <w:link w:val="Bodytext0"/>
    <w:rsid w:val="002B3BE8"/>
    <w:pPr>
      <w:shd w:val="clear" w:color="auto" w:fill="FFFFFF"/>
      <w:spacing w:before="180" w:after="180" w:line="240" w:lineRule="atLeast"/>
      <w:jc w:val="both"/>
    </w:pPr>
    <w:rPr>
      <w:sz w:val="23"/>
      <w:szCs w:val="23"/>
    </w:rPr>
  </w:style>
  <w:style w:type="paragraph" w:customStyle="1" w:styleId="Alpha">
    <w:name w:val="Alpha"/>
    <w:basedOn w:val="Normal"/>
    <w:rsid w:val="002B3BE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2B3BE8"/>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2B3BE8"/>
    <w:rPr>
      <w:rFonts w:ascii="Tahoma" w:hAnsi="Tahoma" w:cs="Tahoma"/>
      <w:sz w:val="16"/>
      <w:szCs w:val="16"/>
    </w:rPr>
  </w:style>
  <w:style w:type="paragraph" w:customStyle="1" w:styleId="ListParagraph3">
    <w:name w:val="List Paragraph3"/>
    <w:basedOn w:val="Normal"/>
    <w:uiPriority w:val="34"/>
    <w:qFormat/>
    <w:rsid w:val="002B3BE8"/>
    <w:pPr>
      <w:ind w:left="720"/>
      <w:contextualSpacing/>
    </w:pPr>
  </w:style>
  <w:style w:type="paragraph" w:customStyle="1" w:styleId="ListParagraph2">
    <w:name w:val="List Paragraph2"/>
    <w:basedOn w:val="Normal"/>
    <w:qFormat/>
    <w:rsid w:val="002B3BE8"/>
    <w:pPr>
      <w:ind w:left="720"/>
      <w:contextualSpacing/>
    </w:pPr>
  </w:style>
  <w:style w:type="numbering" w:customStyle="1" w:styleId="NoList11">
    <w:name w:val="No List11"/>
    <w:next w:val="NoList"/>
    <w:uiPriority w:val="99"/>
    <w:semiHidden/>
    <w:unhideWhenUsed/>
    <w:rsid w:val="002B3BE8"/>
  </w:style>
  <w:style w:type="numbering" w:customStyle="1" w:styleId="NoList2">
    <w:name w:val="No List2"/>
    <w:next w:val="NoList"/>
    <w:uiPriority w:val="99"/>
    <w:semiHidden/>
    <w:unhideWhenUsed/>
    <w:rsid w:val="002B3BE8"/>
  </w:style>
  <w:style w:type="character" w:customStyle="1" w:styleId="CharCharCharChar1">
    <w:name w:val="Char Char Char Char1"/>
    <w:rsid w:val="002B3BE8"/>
    <w:rPr>
      <w:rFonts w:ascii="Arial RO" w:hAnsi="Arial RO" w:cs="Arial RO"/>
      <w:sz w:val="24"/>
      <w:szCs w:val="24"/>
      <w:lang w:val="pl-PL" w:eastAsia="pl-PL" w:bidi="ar-SA"/>
    </w:rPr>
  </w:style>
  <w:style w:type="paragraph" w:customStyle="1" w:styleId="CharChar1CaracterCaracter">
    <w:name w:val="Char Char1 Caracter Caracter"/>
    <w:basedOn w:val="Normal"/>
    <w:rsid w:val="002B3BE8"/>
    <w:rPr>
      <w:lang w:val="pl-PL" w:eastAsia="pl-PL"/>
    </w:rPr>
  </w:style>
  <w:style w:type="character" w:customStyle="1" w:styleId="ln2tpunct">
    <w:name w:val="ln2tpunct"/>
    <w:rsid w:val="002B3BE8"/>
  </w:style>
  <w:style w:type="character" w:customStyle="1" w:styleId="FootnoteCharacters">
    <w:name w:val="Footnote Characters"/>
    <w:rsid w:val="002B3BE8"/>
    <w:rPr>
      <w:vertAlign w:val="superscript"/>
    </w:rPr>
  </w:style>
  <w:style w:type="character" w:customStyle="1" w:styleId="WW-FootnoteCharacters">
    <w:name w:val="WW-Footnote Characters"/>
    <w:rsid w:val="002B3BE8"/>
    <w:rPr>
      <w:vertAlign w:val="superscript"/>
    </w:rPr>
  </w:style>
  <w:style w:type="character" w:customStyle="1" w:styleId="Normal2">
    <w:name w:val="Normal2"/>
    <w:rsid w:val="002B3BE8"/>
    <w:rPr>
      <w:rFonts w:ascii="Arial" w:hAnsi="Arial" w:cs="Arial"/>
    </w:rPr>
  </w:style>
  <w:style w:type="numbering" w:customStyle="1" w:styleId="NoList3">
    <w:name w:val="No List3"/>
    <w:next w:val="NoList"/>
    <w:uiPriority w:val="99"/>
    <w:semiHidden/>
    <w:rsid w:val="002B3BE8"/>
  </w:style>
  <w:style w:type="table" w:customStyle="1" w:styleId="TableGrid3">
    <w:name w:val="Table Grid3"/>
    <w:basedOn w:val="TableNormal"/>
    <w:next w:val="TableGrid"/>
    <w:rsid w:val="002B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2B3BE8"/>
  </w:style>
  <w:style w:type="numbering" w:customStyle="1" w:styleId="FrListare111">
    <w:name w:val="Fără Listare111"/>
    <w:next w:val="NoList"/>
    <w:uiPriority w:val="99"/>
    <w:semiHidden/>
    <w:unhideWhenUsed/>
    <w:rsid w:val="002B3BE8"/>
  </w:style>
  <w:style w:type="table" w:customStyle="1" w:styleId="Tabelgril11">
    <w:name w:val="Tabel grilă11"/>
    <w:basedOn w:val="TableNormal"/>
    <w:next w:val="TableGrid"/>
    <w:uiPriority w:val="59"/>
    <w:rsid w:val="002B3B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2B3BE8"/>
  </w:style>
  <w:style w:type="table" w:customStyle="1" w:styleId="Tabelgril21">
    <w:name w:val="Tabel grilă21"/>
    <w:basedOn w:val="TableNormal"/>
    <w:next w:val="TableGrid"/>
    <w:uiPriority w:val="39"/>
    <w:rsid w:val="002B3BE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2B3B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B3BE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B3BE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2B3BE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B3BE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2B3BE8"/>
  </w:style>
  <w:style w:type="numbering" w:customStyle="1" w:styleId="NoList21">
    <w:name w:val="No List21"/>
    <w:next w:val="NoList"/>
    <w:uiPriority w:val="99"/>
    <w:semiHidden/>
    <w:unhideWhenUsed/>
    <w:rsid w:val="002B3BE8"/>
  </w:style>
  <w:style w:type="table" w:customStyle="1" w:styleId="TableGrid21">
    <w:name w:val="Table Grid21"/>
    <w:basedOn w:val="TableNormal"/>
    <w:next w:val="TableGrid"/>
    <w:rsid w:val="002B3BE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B3B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3B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B3BE8"/>
  </w:style>
  <w:style w:type="table" w:customStyle="1" w:styleId="TableGrid5">
    <w:name w:val="Table Grid5"/>
    <w:basedOn w:val="TableNormal"/>
    <w:next w:val="TableGrid"/>
    <w:uiPriority w:val="59"/>
    <w:rsid w:val="002B3B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B3BE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2B3BE8"/>
    <w:pPr>
      <w:numPr>
        <w:numId w:val="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B3BE8"/>
    <w:rPr>
      <w:rFonts w:ascii="Arial" w:hAnsi="Arial"/>
      <w:lang w:val="pl-PL" w:eastAsia="pl-PL"/>
    </w:rPr>
  </w:style>
  <w:style w:type="numbering" w:customStyle="1" w:styleId="NoList5">
    <w:name w:val="No List5"/>
    <w:next w:val="NoList"/>
    <w:uiPriority w:val="99"/>
    <w:semiHidden/>
    <w:unhideWhenUsed/>
    <w:rsid w:val="002B3BE8"/>
  </w:style>
  <w:style w:type="numbering" w:customStyle="1" w:styleId="NoList12">
    <w:name w:val="No List12"/>
    <w:next w:val="NoList"/>
    <w:uiPriority w:val="99"/>
    <w:semiHidden/>
    <w:unhideWhenUsed/>
    <w:rsid w:val="002B3BE8"/>
  </w:style>
  <w:style w:type="table" w:customStyle="1" w:styleId="TableGrid7">
    <w:name w:val="Table Grid7"/>
    <w:basedOn w:val="TableNormal"/>
    <w:next w:val="TableGrid"/>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2B3BE8"/>
  </w:style>
  <w:style w:type="numbering" w:customStyle="1" w:styleId="FrListare12">
    <w:name w:val="Fără Listare12"/>
    <w:next w:val="NoList"/>
    <w:uiPriority w:val="99"/>
    <w:semiHidden/>
    <w:unhideWhenUsed/>
    <w:rsid w:val="002B3BE8"/>
  </w:style>
  <w:style w:type="table" w:customStyle="1" w:styleId="Tabelgril12">
    <w:name w:val="Tabel grilă12"/>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2B3BE8"/>
  </w:style>
  <w:style w:type="table" w:customStyle="1" w:styleId="Tabelgril22">
    <w:name w:val="Tabel grilă22"/>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B3BE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2B3BE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2B3BE8"/>
  </w:style>
  <w:style w:type="numbering" w:customStyle="1" w:styleId="NoList22">
    <w:name w:val="No List22"/>
    <w:next w:val="NoList"/>
    <w:uiPriority w:val="99"/>
    <w:semiHidden/>
    <w:unhideWhenUsed/>
    <w:rsid w:val="002B3BE8"/>
  </w:style>
  <w:style w:type="table" w:customStyle="1" w:styleId="TableGrid22">
    <w:name w:val="Table Grid22"/>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3BE8"/>
  </w:style>
  <w:style w:type="table" w:customStyle="1" w:styleId="TableGrid32">
    <w:name w:val="Table Grid32"/>
    <w:basedOn w:val="TableNormal"/>
    <w:next w:val="TableGrid"/>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2B3BE8"/>
  </w:style>
  <w:style w:type="numbering" w:customStyle="1" w:styleId="FrListare1111">
    <w:name w:val="Fără Listare1111"/>
    <w:next w:val="NoList"/>
    <w:uiPriority w:val="99"/>
    <w:semiHidden/>
    <w:unhideWhenUsed/>
    <w:rsid w:val="002B3BE8"/>
  </w:style>
  <w:style w:type="table" w:customStyle="1" w:styleId="Tabelgril111">
    <w:name w:val="Tabel grilă111"/>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2B3BE8"/>
  </w:style>
  <w:style w:type="table" w:customStyle="1" w:styleId="Tabelgril211">
    <w:name w:val="Tabel grilă211"/>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3BE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2B3BE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2B3BE8"/>
  </w:style>
  <w:style w:type="numbering" w:customStyle="1" w:styleId="NoList211">
    <w:name w:val="No List211"/>
    <w:next w:val="NoList"/>
    <w:uiPriority w:val="99"/>
    <w:semiHidden/>
    <w:unhideWhenUsed/>
    <w:rsid w:val="002B3BE8"/>
  </w:style>
  <w:style w:type="table" w:customStyle="1" w:styleId="TableGrid211">
    <w:name w:val="Table Grid211"/>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B3BE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B3BE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B3BE8"/>
  </w:style>
  <w:style w:type="table" w:customStyle="1" w:styleId="TableGrid51">
    <w:name w:val="Table Grid51"/>
    <w:basedOn w:val="TableNormal"/>
    <w:next w:val="TableGrid"/>
    <w:uiPriority w:val="59"/>
    <w:rsid w:val="002B3BE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B3BE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B3BE8"/>
  </w:style>
  <w:style w:type="table" w:customStyle="1" w:styleId="TableGrid8">
    <w:name w:val="Table Grid8"/>
    <w:basedOn w:val="TableNormal"/>
    <w:next w:val="TableGrid"/>
    <w:uiPriority w:val="5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2B3BE8"/>
    <w:pPr>
      <w:numPr>
        <w:numId w:val="3"/>
      </w:numPr>
    </w:pPr>
  </w:style>
  <w:style w:type="numbering" w:customStyle="1" w:styleId="FrListare13">
    <w:name w:val="Fără Listare13"/>
    <w:next w:val="NoList"/>
    <w:uiPriority w:val="99"/>
    <w:semiHidden/>
    <w:unhideWhenUsed/>
    <w:rsid w:val="002B3BE8"/>
  </w:style>
  <w:style w:type="table" w:customStyle="1" w:styleId="Tabelgril13">
    <w:name w:val="Tabel grilă13"/>
    <w:basedOn w:val="TableNormal"/>
    <w:next w:val="TableGrid"/>
    <w:uiPriority w:val="59"/>
    <w:rsid w:val="002B3BE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2B3BE8"/>
  </w:style>
  <w:style w:type="table" w:customStyle="1" w:styleId="Tabelgril23">
    <w:name w:val="Tabel grilă23"/>
    <w:basedOn w:val="TableNormal"/>
    <w:next w:val="TableGrid"/>
    <w:uiPriority w:val="39"/>
    <w:rsid w:val="002B3BE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2B3BE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B3BE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2B3BE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B3BE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2B3BE8"/>
  </w:style>
  <w:style w:type="table" w:customStyle="1" w:styleId="TableGrid23">
    <w:name w:val="Table Grid23"/>
    <w:basedOn w:val="TableNormal"/>
    <w:next w:val="TableGrid"/>
    <w:rsid w:val="002B3BE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2B3BE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2B3BE8"/>
    <w:pPr>
      <w:tabs>
        <w:tab w:val="left" w:pos="2302"/>
      </w:tabs>
      <w:spacing w:after="240"/>
      <w:ind w:left="1916"/>
      <w:jc w:val="both"/>
    </w:pPr>
    <w:rPr>
      <w:rFonts w:ascii="Arial" w:hAnsi="Arial"/>
      <w:sz w:val="22"/>
      <w:lang w:val="en-GB"/>
    </w:rPr>
  </w:style>
  <w:style w:type="paragraph" w:customStyle="1" w:styleId="titlu">
    <w:name w:val="titlu"/>
    <w:basedOn w:val="Normal"/>
    <w:rsid w:val="002B3BE8"/>
    <w:pPr>
      <w:widowControl w:val="0"/>
    </w:pPr>
    <w:rPr>
      <w:rFonts w:ascii="TimesRomanR" w:hAnsi="TimesRomanR"/>
      <w:b/>
      <w:szCs w:val="20"/>
      <w:lang w:eastAsia="ro-RO"/>
    </w:rPr>
  </w:style>
  <w:style w:type="paragraph" w:customStyle="1" w:styleId="PARAGRAPH">
    <w:name w:val="PARAGRAPH"/>
    <w:basedOn w:val="Normal"/>
    <w:rsid w:val="002B3BE8"/>
    <w:pPr>
      <w:widowControl w:val="0"/>
      <w:spacing w:line="360" w:lineRule="auto"/>
      <w:ind w:firstLine="720"/>
      <w:jc w:val="both"/>
    </w:pPr>
    <w:rPr>
      <w:rFonts w:ascii="TimesRomanR" w:hAnsi="TimesRomanR"/>
      <w:szCs w:val="20"/>
      <w:lang w:val="en-GB"/>
    </w:rPr>
  </w:style>
  <w:style w:type="table" w:customStyle="1" w:styleId="TableGrid9">
    <w:name w:val="Table Grid9"/>
    <w:basedOn w:val="TableNormal"/>
    <w:next w:val="TableGrid"/>
    <w:rsid w:val="002B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B3BE8"/>
    <w:rPr>
      <w:color w:val="605E5C"/>
      <w:shd w:val="clear" w:color="auto" w:fill="E1DFDD"/>
    </w:rPr>
  </w:style>
  <w:style w:type="paragraph" w:styleId="Subtitle">
    <w:name w:val="Subtitle"/>
    <w:basedOn w:val="Normal"/>
    <w:next w:val="Normal"/>
    <w:link w:val="SubtitleChar"/>
    <w:uiPriority w:val="11"/>
    <w:qFormat/>
    <w:rsid w:val="002B3BE8"/>
    <w:pPr>
      <w:numPr>
        <w:ilvl w:val="1"/>
      </w:numPr>
      <w:spacing w:after="160" w:line="259" w:lineRule="auto"/>
    </w:pPr>
    <w:rPr>
      <w:rFonts w:ascii="Calibri" w:hAnsi="Calibri"/>
      <w:color w:val="5A5A5A"/>
      <w:spacing w:val="15"/>
      <w:sz w:val="22"/>
      <w:szCs w:val="22"/>
      <w:lang w:val="ro-RO" w:eastAsia="ro-RO"/>
    </w:rPr>
  </w:style>
  <w:style w:type="character" w:customStyle="1" w:styleId="SubtitleChar">
    <w:name w:val="Subtitle Char"/>
    <w:basedOn w:val="DefaultParagraphFont"/>
    <w:link w:val="Subtitle"/>
    <w:uiPriority w:val="11"/>
    <w:rsid w:val="002B3BE8"/>
    <w:rPr>
      <w:rFonts w:ascii="Calibri" w:hAnsi="Calibri"/>
      <w:color w:val="5A5A5A"/>
      <w:spacing w:val="15"/>
      <w:sz w:val="22"/>
      <w:szCs w:val="22"/>
      <w:lang w:val="ro-RO"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2B3BE8"/>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adea.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e@maris-medical.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EB70-D80A-4CB0-BB65-34171278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22990</Words>
  <Characters>131046</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153729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32</cp:revision>
  <cp:lastPrinted>2023-09-07T06:23:00Z</cp:lastPrinted>
  <dcterms:created xsi:type="dcterms:W3CDTF">2023-09-06T08:10:00Z</dcterms:created>
  <dcterms:modified xsi:type="dcterms:W3CDTF">2023-09-22T09:19:00Z</dcterms:modified>
</cp:coreProperties>
</file>