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9967F3" w:rsidRDefault="003C3B0C" w:rsidP="00324912">
      <w:pPr>
        <w:pStyle w:val="DefaultText"/>
        <w:rPr>
          <w:rFonts w:ascii="Arial" w:hAnsi="Arial" w:cs="Arial"/>
          <w:b/>
          <w:szCs w:val="24"/>
        </w:rPr>
      </w:pPr>
      <w:r>
        <w:rPr>
          <w:rFonts w:ascii="Arial" w:hAnsi="Arial" w:cs="Arial"/>
          <w:b/>
          <w:sz w:val="22"/>
          <w:szCs w:val="22"/>
        </w:rPr>
        <w:t xml:space="preserve">                                            </w:t>
      </w:r>
      <w:r w:rsidR="00CD314F" w:rsidRPr="009967F3">
        <w:rPr>
          <w:rFonts w:ascii="Arial" w:hAnsi="Arial" w:cs="Arial"/>
          <w:b/>
          <w:szCs w:val="24"/>
        </w:rPr>
        <w:t>Contract de furnizare</w:t>
      </w:r>
    </w:p>
    <w:p w:rsidR="001B4980" w:rsidRDefault="001B4980" w:rsidP="00CD314F">
      <w:pPr>
        <w:pStyle w:val="DefaultText"/>
        <w:jc w:val="center"/>
        <w:rPr>
          <w:rFonts w:ascii="Arial" w:hAnsi="Arial" w:cs="Arial"/>
          <w:b/>
          <w:sz w:val="22"/>
          <w:szCs w:val="22"/>
        </w:rPr>
      </w:pPr>
    </w:p>
    <w:p w:rsidR="00CD314F" w:rsidRPr="00AA062F" w:rsidRDefault="001B4980" w:rsidP="00655AA8">
      <w:pPr>
        <w:pStyle w:val="DefaultText"/>
        <w:rPr>
          <w:rFonts w:ascii="Arial" w:hAnsi="Arial" w:cs="Arial"/>
          <w:b/>
          <w:sz w:val="22"/>
          <w:szCs w:val="22"/>
        </w:rPr>
      </w:pPr>
      <w:r>
        <w:rPr>
          <w:rFonts w:ascii="Arial" w:hAnsi="Arial" w:cs="Arial"/>
          <w:b/>
          <w:sz w:val="22"/>
          <w:szCs w:val="22"/>
        </w:rPr>
        <w:t xml:space="preserve">               </w:t>
      </w:r>
      <w:r w:rsidR="00790ABC">
        <w:rPr>
          <w:rFonts w:ascii="Arial" w:hAnsi="Arial" w:cs="Arial"/>
          <w:b/>
          <w:sz w:val="22"/>
          <w:szCs w:val="22"/>
        </w:rPr>
        <w:t xml:space="preserve">                        </w:t>
      </w:r>
      <w:r w:rsidR="00AD0633">
        <w:rPr>
          <w:rFonts w:ascii="Arial" w:hAnsi="Arial" w:cs="Arial"/>
          <w:b/>
          <w:sz w:val="22"/>
          <w:szCs w:val="22"/>
        </w:rPr>
        <w:t xml:space="preserve">     </w:t>
      </w:r>
      <w:r w:rsidR="00B13331">
        <w:rPr>
          <w:rFonts w:ascii="Arial" w:hAnsi="Arial" w:cs="Arial"/>
          <w:b/>
          <w:sz w:val="22"/>
          <w:szCs w:val="22"/>
        </w:rPr>
        <w:t xml:space="preserve"> Nr.</w:t>
      </w:r>
      <w:r w:rsidR="00AD0633">
        <w:rPr>
          <w:rFonts w:ascii="Arial" w:hAnsi="Arial" w:cs="Arial"/>
          <w:b/>
          <w:sz w:val="22"/>
          <w:szCs w:val="22"/>
        </w:rPr>
        <w:t xml:space="preserve"> 136418 din 02.04.</w:t>
      </w:r>
      <w:r w:rsidR="00790ABC">
        <w:rPr>
          <w:rFonts w:ascii="Arial" w:hAnsi="Arial" w:cs="Arial"/>
          <w:b/>
          <w:sz w:val="22"/>
          <w:szCs w:val="22"/>
        </w:rPr>
        <w:t>2021</w:t>
      </w:r>
    </w:p>
    <w:p w:rsidR="00E55F95" w:rsidRDefault="00E55F95" w:rsidP="00E55F95">
      <w:pPr>
        <w:jc w:val="both"/>
        <w:rPr>
          <w:rFonts w:ascii="Arial" w:hAnsi="Arial" w:cs="Arial"/>
          <w:b/>
          <w:noProof/>
          <w:sz w:val="22"/>
          <w:szCs w:val="22"/>
        </w:rPr>
      </w:pPr>
    </w:p>
    <w:p w:rsidR="00E55F95" w:rsidRDefault="00E55F95" w:rsidP="00E55F95">
      <w:pPr>
        <w:jc w:val="both"/>
        <w:rPr>
          <w:rFonts w:ascii="Arial" w:hAnsi="Arial" w:cs="Arial"/>
          <w:b/>
          <w:noProof/>
          <w:sz w:val="22"/>
          <w:szCs w:val="22"/>
        </w:rPr>
      </w:pPr>
    </w:p>
    <w:p w:rsidR="00CD314F" w:rsidRPr="00A95D8C" w:rsidRDefault="00112E7F" w:rsidP="00E55F95">
      <w:pPr>
        <w:jc w:val="both"/>
        <w:rPr>
          <w:rFonts w:ascii="Arial" w:hAnsi="Arial" w:cs="Arial"/>
        </w:rPr>
      </w:pPr>
      <w:r>
        <w:rPr>
          <w:rFonts w:ascii="Arial" w:hAnsi="Arial" w:cs="Arial"/>
        </w:rPr>
        <w:t>În temeiul Legii</w:t>
      </w:r>
      <w:r w:rsidR="00CD314F" w:rsidRPr="00A95D8C">
        <w:rPr>
          <w:rFonts w:ascii="Arial" w:hAnsi="Arial" w:cs="Arial"/>
        </w:rPr>
        <w:t xml:space="preserve"> 98/2016 privind atribuirea contractelor de achiziţie publică, a contractelor de concesiune de lucrări publice şi a contractelor de concesiune de servic</w:t>
      </w:r>
      <w:r w:rsidR="009D2EB0">
        <w:rPr>
          <w:rFonts w:ascii="Arial" w:hAnsi="Arial" w:cs="Arial"/>
        </w:rPr>
        <w:t xml:space="preserve">ii, </w:t>
      </w:r>
      <w:r w:rsidR="00CD314F" w:rsidRPr="00A95D8C">
        <w:rPr>
          <w:rFonts w:ascii="Arial" w:hAnsi="Arial" w:cs="Arial"/>
        </w:rPr>
        <w:t xml:space="preserve"> s-a încheiat prezentul contract de furnizare de produse, între</w:t>
      </w:r>
    </w:p>
    <w:p w:rsidR="00CD314F" w:rsidRPr="00A95D8C" w:rsidRDefault="00CD314F" w:rsidP="00CD314F">
      <w:pPr>
        <w:pStyle w:val="DefaultText"/>
        <w:jc w:val="both"/>
        <w:rPr>
          <w:rFonts w:ascii="Arial" w:hAnsi="Arial" w:cs="Arial"/>
          <w:szCs w:val="24"/>
        </w:rPr>
      </w:pPr>
    </w:p>
    <w:p w:rsidR="00CD314F" w:rsidRDefault="00CD314F" w:rsidP="00CD314F">
      <w:pPr>
        <w:pStyle w:val="DefaultText"/>
        <w:jc w:val="both"/>
        <w:rPr>
          <w:rFonts w:ascii="Arial" w:hAnsi="Arial" w:cs="Arial"/>
          <w:szCs w:val="24"/>
        </w:rPr>
      </w:pPr>
      <w:r w:rsidRPr="00527317">
        <w:rPr>
          <w:rFonts w:ascii="Arial" w:hAnsi="Arial" w:cs="Arial"/>
          <w:b/>
          <w:szCs w:val="24"/>
          <w:u w:val="single"/>
        </w:rPr>
        <w:t>MUNICIPIUL ORADEA</w:t>
      </w:r>
      <w:r w:rsidRPr="00A95D8C">
        <w:rPr>
          <w:rFonts w:ascii="Arial" w:hAnsi="Arial" w:cs="Arial"/>
          <w:szCs w:val="24"/>
        </w:rPr>
        <w:t>, cu sediul in ORADEA, judetul Bihor, Piata Unirii nr.1, telefon 0259/437000, fax 0259/437544, cod fiscal 4230487, cont nr.</w:t>
      </w:r>
      <w:r w:rsidR="00155E86" w:rsidRPr="00155E86">
        <w:rPr>
          <w:rFonts w:ascii="Arial" w:hAnsi="Arial" w:cs="Arial"/>
          <w:lang w:val="es-ES"/>
        </w:rPr>
        <w:t xml:space="preserve"> </w:t>
      </w:r>
      <w:r w:rsidR="00155E86">
        <w:rPr>
          <w:rFonts w:ascii="Arial" w:hAnsi="Arial" w:cs="Arial"/>
          <w:lang w:val="es-ES"/>
        </w:rPr>
        <w:t>RO</w:t>
      </w:r>
      <w:r w:rsidR="00364306">
        <w:rPr>
          <w:rFonts w:ascii="Arial" w:hAnsi="Arial" w:cs="Arial"/>
          <w:lang w:val="es-ES"/>
        </w:rPr>
        <w:t>09TREZ24A510103200130X</w:t>
      </w:r>
      <w:r w:rsidRPr="00A95D8C">
        <w:rPr>
          <w:rFonts w:ascii="Arial" w:hAnsi="Arial" w:cs="Arial"/>
          <w:i/>
          <w:szCs w:val="24"/>
        </w:rPr>
        <w:t xml:space="preserve"> </w:t>
      </w:r>
      <w:r w:rsidRPr="00A95D8C">
        <w:rPr>
          <w:rFonts w:ascii="Arial" w:hAnsi="Arial" w:cs="Arial"/>
          <w:szCs w:val="24"/>
        </w:rPr>
        <w:t>deschis la Trezoreria Municipiului Oradea, reprez</w:t>
      </w:r>
      <w:r w:rsidR="009A5B72">
        <w:rPr>
          <w:rFonts w:ascii="Arial" w:hAnsi="Arial" w:cs="Arial"/>
          <w:szCs w:val="24"/>
        </w:rPr>
        <w:t>entata prin Primar- Florin Birta</w:t>
      </w:r>
      <w:r w:rsidR="007D7EE0">
        <w:rPr>
          <w:rFonts w:ascii="Arial" w:hAnsi="Arial" w:cs="Arial"/>
          <w:szCs w:val="24"/>
        </w:rPr>
        <w:t xml:space="preserve"> </w:t>
      </w:r>
      <w:r w:rsidRPr="00A95D8C">
        <w:rPr>
          <w:rFonts w:ascii="Arial" w:hAnsi="Arial" w:cs="Arial"/>
          <w:szCs w:val="24"/>
        </w:rPr>
        <w:t xml:space="preserve"> si  Director</w:t>
      </w:r>
      <w:r w:rsidR="00BE6B6E">
        <w:rPr>
          <w:rFonts w:ascii="Arial" w:hAnsi="Arial" w:cs="Arial"/>
          <w:szCs w:val="24"/>
        </w:rPr>
        <w:t xml:space="preserve"> Economic- Eduard Florea</w:t>
      </w:r>
      <w:r w:rsidRPr="00A95D8C">
        <w:rPr>
          <w:rFonts w:ascii="Arial" w:hAnsi="Arial" w:cs="Arial"/>
          <w:szCs w:val="24"/>
        </w:rPr>
        <w:t xml:space="preserve">, în calitate de </w:t>
      </w:r>
      <w:r w:rsidRPr="00A95D8C">
        <w:rPr>
          <w:rFonts w:ascii="Arial" w:hAnsi="Arial" w:cs="Arial"/>
          <w:b/>
          <w:szCs w:val="24"/>
        </w:rPr>
        <w:t>achizitor</w:t>
      </w:r>
      <w:r w:rsidRPr="00A95D8C">
        <w:rPr>
          <w:rFonts w:ascii="Arial" w:hAnsi="Arial" w:cs="Arial"/>
          <w:szCs w:val="24"/>
        </w:rPr>
        <w:t>, pe de o parte</w:t>
      </w:r>
    </w:p>
    <w:p w:rsidR="00CD314F" w:rsidRDefault="00696120" w:rsidP="002205B4">
      <w:pPr>
        <w:pStyle w:val="DefaultText"/>
        <w:jc w:val="both"/>
        <w:rPr>
          <w:rFonts w:ascii="Arial" w:hAnsi="Arial" w:cs="Arial"/>
          <w:szCs w:val="24"/>
        </w:rPr>
      </w:pPr>
      <w:r>
        <w:rPr>
          <w:rFonts w:ascii="Arial" w:hAnsi="Arial" w:cs="Arial"/>
          <w:szCs w:val="24"/>
        </w:rPr>
        <w:t>S</w:t>
      </w:r>
      <w:r w:rsidR="002205B4">
        <w:rPr>
          <w:rFonts w:ascii="Arial" w:hAnsi="Arial" w:cs="Arial"/>
          <w:szCs w:val="24"/>
        </w:rPr>
        <w:t>i</w:t>
      </w:r>
    </w:p>
    <w:p w:rsidR="00696120" w:rsidRPr="00A95D8C" w:rsidRDefault="00696120" w:rsidP="00696120">
      <w:pPr>
        <w:pStyle w:val="DefaultText"/>
        <w:jc w:val="both"/>
        <w:rPr>
          <w:rFonts w:ascii="Arial" w:hAnsi="Arial" w:cs="Arial"/>
          <w:szCs w:val="24"/>
        </w:rPr>
      </w:pPr>
      <w:r w:rsidRPr="00527317">
        <w:rPr>
          <w:rFonts w:ascii="Arial" w:hAnsi="Arial" w:cs="Arial"/>
          <w:b/>
          <w:szCs w:val="24"/>
          <w:u w:val="single"/>
        </w:rPr>
        <w:t>SC  ANDAN IMPEX SRL</w:t>
      </w:r>
      <w:r>
        <w:rPr>
          <w:rFonts w:ascii="Arial" w:hAnsi="Arial" w:cs="Arial"/>
          <w:szCs w:val="24"/>
        </w:rPr>
        <w:t xml:space="preserve"> cu sediul in  Municipiul Foscani, Str. B-dul Bucuresti nr. 76, Jud. Vrancea telefon  0743405255, fax 0237/210549 număr de înmatriculare in Registrul Come</w:t>
      </w:r>
      <w:r w:rsidR="00092ED2">
        <w:rPr>
          <w:rFonts w:ascii="Arial" w:hAnsi="Arial" w:cs="Arial"/>
          <w:szCs w:val="24"/>
        </w:rPr>
        <w:t>rtului J39/924/2005</w:t>
      </w:r>
      <w:r w:rsidR="00090D5E">
        <w:rPr>
          <w:rFonts w:ascii="Arial" w:hAnsi="Arial" w:cs="Arial"/>
          <w:szCs w:val="24"/>
        </w:rPr>
        <w:t xml:space="preserve"> cod fiscal RO18130402</w:t>
      </w:r>
      <w:r w:rsidR="005C2A7D">
        <w:rPr>
          <w:rFonts w:ascii="Arial" w:hAnsi="Arial" w:cs="Arial"/>
          <w:szCs w:val="24"/>
        </w:rPr>
        <w:t xml:space="preserve"> cont RO42TREZ69150069XXX002295 </w:t>
      </w:r>
      <w:r w:rsidR="0029539B">
        <w:rPr>
          <w:rFonts w:ascii="Arial" w:hAnsi="Arial" w:cs="Arial"/>
          <w:szCs w:val="24"/>
        </w:rPr>
        <w:t>deschis la</w:t>
      </w:r>
      <w:r w:rsidR="005C2A7D">
        <w:rPr>
          <w:rFonts w:ascii="Arial" w:hAnsi="Arial" w:cs="Arial"/>
          <w:szCs w:val="24"/>
        </w:rPr>
        <w:t xml:space="preserve"> Trezoreria Focsani,</w:t>
      </w:r>
      <w:r w:rsidRPr="00A95D8C">
        <w:rPr>
          <w:rFonts w:ascii="Arial" w:hAnsi="Arial" w:cs="Arial"/>
          <w:szCs w:val="24"/>
        </w:rPr>
        <w:t xml:space="preserve"> reprezentat</w:t>
      </w:r>
      <w:r w:rsidR="005C2A7D">
        <w:rPr>
          <w:rFonts w:ascii="Arial" w:hAnsi="Arial" w:cs="Arial"/>
          <w:szCs w:val="24"/>
        </w:rPr>
        <w:t>a prin Pancu Daniel</w:t>
      </w:r>
      <w:bookmarkStart w:id="0" w:name="_GoBack"/>
      <w:bookmarkEnd w:id="0"/>
      <w:r w:rsidRPr="00A95D8C">
        <w:rPr>
          <w:rFonts w:ascii="Arial" w:hAnsi="Arial" w:cs="Arial"/>
          <w:szCs w:val="24"/>
        </w:rPr>
        <w:t xml:space="preserve"> av</w:t>
      </w:r>
      <w:r>
        <w:rPr>
          <w:rFonts w:ascii="Arial" w:hAnsi="Arial" w:cs="Arial"/>
          <w:szCs w:val="24"/>
        </w:rPr>
        <w:t>and funcţia de Administrator</w:t>
      </w:r>
      <w:r w:rsidRPr="00A95D8C">
        <w:rPr>
          <w:rFonts w:ascii="Arial" w:hAnsi="Arial" w:cs="Arial"/>
          <w:szCs w:val="24"/>
        </w:rPr>
        <w:t xml:space="preserve">, în calitate de </w:t>
      </w:r>
      <w:r w:rsidRPr="00A95D8C">
        <w:rPr>
          <w:rFonts w:ascii="Arial" w:hAnsi="Arial" w:cs="Arial"/>
          <w:b/>
          <w:szCs w:val="24"/>
        </w:rPr>
        <w:t>furnizor</w:t>
      </w:r>
      <w:r w:rsidRPr="00A95D8C">
        <w:rPr>
          <w:rFonts w:ascii="Arial" w:hAnsi="Arial" w:cs="Arial"/>
          <w:szCs w:val="24"/>
        </w:rPr>
        <w:t>, pe de altă parte.</w:t>
      </w:r>
    </w:p>
    <w:p w:rsidR="008512AF" w:rsidRDefault="008512AF" w:rsidP="008512AF">
      <w:pPr>
        <w:pStyle w:val="DefaultText"/>
        <w:ind w:left="-90" w:right="-287"/>
        <w:jc w:val="both"/>
        <w:rPr>
          <w:rFonts w:ascii="Arial" w:hAnsi="Arial" w:cs="Arial"/>
          <w:b/>
          <w:szCs w:val="24"/>
        </w:rPr>
      </w:pPr>
      <w:r>
        <w:rPr>
          <w:rFonts w:ascii="Arial" w:hAnsi="Arial" w:cs="Arial"/>
          <w:b/>
          <w:szCs w:val="24"/>
        </w:rPr>
        <w:t xml:space="preserve">2. Definiţii </w:t>
      </w:r>
    </w:p>
    <w:p w:rsidR="008512AF" w:rsidRDefault="008512AF" w:rsidP="008512AF">
      <w:pPr>
        <w:pStyle w:val="DefaultText"/>
        <w:ind w:left="-90" w:right="-287"/>
        <w:jc w:val="both"/>
        <w:rPr>
          <w:rFonts w:ascii="Arial" w:hAnsi="Arial" w:cs="Arial"/>
          <w:szCs w:val="24"/>
        </w:rPr>
      </w:pPr>
      <w:r>
        <w:rPr>
          <w:rFonts w:ascii="Arial" w:hAnsi="Arial" w:cs="Arial"/>
          <w:szCs w:val="24"/>
        </w:rPr>
        <w:t>2.1 În prezentul contract următorii termeni vor fi interpretaţi astfel:</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 xml:space="preserve">contract </w:t>
      </w:r>
      <w:r>
        <w:rPr>
          <w:rFonts w:ascii="Arial" w:hAnsi="Arial" w:cs="Arial"/>
          <w:szCs w:val="24"/>
        </w:rPr>
        <w:t xml:space="preserve">– reprezintă prezentul contract  şi toate Anexele sale. </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 xml:space="preserve">preţul contractului </w:t>
      </w:r>
      <w:r>
        <w:rPr>
          <w:rFonts w:ascii="Arial" w:hAnsi="Arial" w:cs="Arial"/>
          <w:szCs w:val="24"/>
        </w:rPr>
        <w:t>- preţul plătibil furnizorului de către achizitor, în baza contractului, pentru îndeplinirea integrală şi corespunzătoare a tuturor obligaţiilor asumate prin contract;</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 xml:space="preserve">origine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Default="008512AF" w:rsidP="008512AF">
      <w:pPr>
        <w:pStyle w:val="DefaultText"/>
        <w:numPr>
          <w:ilvl w:val="3"/>
          <w:numId w:val="20"/>
        </w:numPr>
        <w:ind w:left="-90" w:right="-287" w:firstLine="0"/>
        <w:jc w:val="both"/>
        <w:rPr>
          <w:rFonts w:ascii="Arial" w:hAnsi="Arial" w:cs="Arial"/>
          <w:szCs w:val="24"/>
        </w:rPr>
      </w:pPr>
      <w:r>
        <w:rPr>
          <w:rFonts w:ascii="Arial" w:hAnsi="Arial" w:cs="Arial"/>
          <w:b/>
          <w:szCs w:val="24"/>
        </w:rPr>
        <w:t>destinaţie finală</w:t>
      </w:r>
      <w:r>
        <w:rPr>
          <w:rFonts w:ascii="Arial" w:hAnsi="Arial" w:cs="Arial"/>
          <w:szCs w:val="24"/>
        </w:rPr>
        <w:t>- locul unde furnizorul are obligaţia de a furniza produsele;</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szCs w:val="24"/>
        </w:rPr>
        <w:lastRenderedPageBreak/>
        <w:t>forţa majoră</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i/>
          <w:szCs w:val="24"/>
        </w:rPr>
        <w:t>zi</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jc w:val="both"/>
        <w:rPr>
          <w:rFonts w:ascii="Arial" w:hAnsi="Arial" w:cs="Arial"/>
          <w:b/>
          <w:szCs w:val="24"/>
        </w:rPr>
      </w:pPr>
      <w:r>
        <w:rPr>
          <w:rFonts w:ascii="Arial" w:hAnsi="Arial" w:cs="Arial"/>
          <w:b/>
          <w:szCs w:val="24"/>
        </w:rPr>
        <w:t>3. Interpretare</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firstLine="360"/>
        <w:jc w:val="center"/>
        <w:rPr>
          <w:rFonts w:ascii="Arial" w:hAnsi="Arial" w:cs="Arial"/>
          <w:b/>
          <w:szCs w:val="24"/>
          <w:lang w:val="it-IT"/>
        </w:rPr>
      </w:pPr>
      <w:r>
        <w:rPr>
          <w:rFonts w:ascii="Arial" w:hAnsi="Arial" w:cs="Arial"/>
          <w:b/>
          <w:szCs w:val="24"/>
          <w:lang w:val="it-IT"/>
        </w:rPr>
        <w:t>Clauze obligatorii</w:t>
      </w:r>
    </w:p>
    <w:p w:rsidR="008512AF" w:rsidRDefault="008512AF" w:rsidP="008512AF">
      <w:pPr>
        <w:pStyle w:val="DefaultText"/>
        <w:ind w:right="-287" w:firstLine="360"/>
        <w:jc w:val="center"/>
        <w:rPr>
          <w:rFonts w:ascii="Arial" w:hAnsi="Arial" w:cs="Arial"/>
          <w:b/>
          <w:szCs w:val="24"/>
          <w:lang w:val="it-IT"/>
        </w:rPr>
      </w:pPr>
    </w:p>
    <w:p w:rsidR="008512AF" w:rsidRDefault="008512AF" w:rsidP="008512AF">
      <w:pPr>
        <w:pStyle w:val="DefaultText"/>
        <w:ind w:right="-287"/>
        <w:jc w:val="both"/>
        <w:rPr>
          <w:rFonts w:ascii="Arial" w:hAnsi="Arial" w:cs="Arial"/>
          <w:b/>
          <w:szCs w:val="24"/>
          <w:lang w:val="it-IT"/>
        </w:rPr>
      </w:pPr>
      <w:r>
        <w:rPr>
          <w:rFonts w:ascii="Arial" w:hAnsi="Arial" w:cs="Arial"/>
          <w:b/>
          <w:szCs w:val="24"/>
          <w:lang w:val="it-IT"/>
        </w:rPr>
        <w:t>4. Obiectul contractului</w:t>
      </w:r>
    </w:p>
    <w:p w:rsidR="008512AF" w:rsidRDefault="008512AF" w:rsidP="008512AF">
      <w:pPr>
        <w:ind w:right="-287"/>
        <w:jc w:val="both"/>
        <w:rPr>
          <w:rFonts w:ascii="Arial" w:hAnsi="Arial" w:cs="Arial"/>
          <w:lang w:val="it-IT"/>
        </w:rPr>
      </w:pPr>
      <w:r>
        <w:rPr>
          <w:rFonts w:ascii="Arial" w:hAnsi="Arial" w:cs="Arial"/>
          <w:lang w:val="it-IT"/>
        </w:rPr>
        <w:t>4.1 Furnizorul se obliga sa inchirieze</w:t>
      </w:r>
      <w:r w:rsidR="00275C41">
        <w:rPr>
          <w:rFonts w:ascii="Arial" w:eastAsia="Calibri" w:hAnsi="Arial" w:cs="Arial"/>
          <w:b/>
          <w:lang w:val="it-IT"/>
        </w:rPr>
        <w:t>, Sistem Electronic de Dirijare si Ordonare Public– Sistem Bonuri de Ordine, necesar pentru Primaria Oradea– Sala Ghiseelor Piramida, pentru 12 de luni</w:t>
      </w:r>
      <w:r w:rsidR="00C215E1">
        <w:rPr>
          <w:rFonts w:ascii="Arial" w:hAnsi="Arial" w:cs="Arial"/>
          <w:lang w:val="it-IT"/>
        </w:rPr>
        <w:t>,</w:t>
      </w:r>
      <w:r>
        <w:rPr>
          <w:rFonts w:ascii="Arial" w:hAnsi="Arial" w:cs="Arial"/>
          <w:lang w:val="it-IT"/>
        </w:rPr>
        <w:t xml:space="preserve"> care are urmatoarea componenta:</w:t>
      </w:r>
    </w:p>
    <w:p w:rsidR="008512AF" w:rsidRDefault="008512AF" w:rsidP="008512AF">
      <w:pPr>
        <w:pStyle w:val="ListParagraph"/>
        <w:numPr>
          <w:ilvl w:val="0"/>
          <w:numId w:val="21"/>
        </w:numPr>
        <w:ind w:right="60"/>
        <w:jc w:val="both"/>
        <w:rPr>
          <w:rFonts w:ascii="Arial" w:hAnsi="Arial" w:cs="Arial"/>
        </w:rPr>
      </w:pPr>
      <w:r>
        <w:rPr>
          <w:rFonts w:ascii="Arial" w:hAnsi="Arial" w:cs="Arial"/>
        </w:rPr>
        <w:t>unitate principală cu touch-screen</w:t>
      </w:r>
      <w:r w:rsidR="00790ABC">
        <w:rPr>
          <w:rFonts w:ascii="Arial" w:hAnsi="Arial" w:cs="Arial"/>
        </w:rPr>
        <w:t xml:space="preserve"> 17” – distribuitor de bonuri </w:t>
      </w:r>
      <w:r w:rsidR="00823F00">
        <w:rPr>
          <w:rFonts w:ascii="Arial" w:hAnsi="Arial" w:cs="Arial"/>
        </w:rPr>
        <w:t>;</w:t>
      </w:r>
      <w:r>
        <w:rPr>
          <w:rFonts w:ascii="Arial" w:hAnsi="Arial" w:cs="Arial"/>
        </w:rPr>
        <w:t xml:space="preserve"> </w:t>
      </w:r>
    </w:p>
    <w:p w:rsidR="008512AF" w:rsidRDefault="00790ABC" w:rsidP="008512AF">
      <w:pPr>
        <w:pStyle w:val="ListParagraph"/>
        <w:numPr>
          <w:ilvl w:val="0"/>
          <w:numId w:val="21"/>
        </w:numPr>
        <w:ind w:right="60"/>
        <w:jc w:val="both"/>
        <w:rPr>
          <w:rFonts w:ascii="Arial" w:hAnsi="Arial" w:cs="Arial"/>
        </w:rPr>
      </w:pPr>
      <w:r>
        <w:rPr>
          <w:rFonts w:ascii="Arial" w:hAnsi="Arial" w:cs="Arial"/>
        </w:rPr>
        <w:t>kit</w:t>
      </w:r>
      <w:r w:rsidR="00B04115">
        <w:rPr>
          <w:rFonts w:ascii="Arial" w:hAnsi="Arial" w:cs="Arial"/>
        </w:rPr>
        <w:t xml:space="preserve"> display principal</w:t>
      </w:r>
      <w:r>
        <w:rPr>
          <w:rFonts w:ascii="Arial" w:hAnsi="Arial" w:cs="Arial"/>
        </w:rPr>
        <w:t xml:space="preserve"> de tip LCD/LED cu mini PC si aplicatie soft</w:t>
      </w:r>
      <w:r w:rsidR="00823F00">
        <w:rPr>
          <w:rFonts w:ascii="Arial" w:hAnsi="Arial" w:cs="Arial"/>
        </w:rPr>
        <w:t>;</w:t>
      </w:r>
      <w:r>
        <w:rPr>
          <w:rFonts w:ascii="Arial" w:hAnsi="Arial" w:cs="Arial"/>
        </w:rPr>
        <w:t xml:space="preserve"> </w:t>
      </w:r>
    </w:p>
    <w:p w:rsidR="008512AF" w:rsidRDefault="008512AF" w:rsidP="008512AF">
      <w:pPr>
        <w:pStyle w:val="ListParagraph"/>
        <w:numPr>
          <w:ilvl w:val="0"/>
          <w:numId w:val="21"/>
        </w:numPr>
        <w:ind w:right="60"/>
        <w:jc w:val="both"/>
        <w:rPr>
          <w:rFonts w:ascii="Arial" w:hAnsi="Arial" w:cs="Arial"/>
        </w:rPr>
      </w:pPr>
      <w:r>
        <w:rPr>
          <w:rFonts w:ascii="Arial" w:hAnsi="Arial" w:cs="Arial"/>
        </w:rPr>
        <w:t>afiș</w:t>
      </w:r>
      <w:r w:rsidR="00301E70">
        <w:rPr>
          <w:rFonts w:ascii="Arial" w:hAnsi="Arial" w:cs="Arial"/>
        </w:rPr>
        <w:t xml:space="preserve">aj </w:t>
      </w:r>
      <w:r w:rsidR="00275C41">
        <w:rPr>
          <w:rFonts w:ascii="Arial" w:hAnsi="Arial" w:cs="Arial"/>
        </w:rPr>
        <w:t>electronic pentru ghișeu</w:t>
      </w:r>
      <w:r w:rsidR="00823F00">
        <w:rPr>
          <w:rFonts w:ascii="Arial" w:hAnsi="Arial" w:cs="Arial"/>
        </w:rPr>
        <w:t>;</w:t>
      </w:r>
      <w:r w:rsidR="00275C41">
        <w:rPr>
          <w:rFonts w:ascii="Arial" w:hAnsi="Arial" w:cs="Arial"/>
        </w:rPr>
        <w:t xml:space="preserve"> </w:t>
      </w:r>
    </w:p>
    <w:p w:rsidR="008512AF" w:rsidRPr="00B715D8" w:rsidRDefault="00275C41" w:rsidP="00B715D8">
      <w:pPr>
        <w:pStyle w:val="ListParagraph"/>
        <w:numPr>
          <w:ilvl w:val="0"/>
          <w:numId w:val="21"/>
        </w:numPr>
        <w:ind w:right="60"/>
        <w:jc w:val="both"/>
        <w:rPr>
          <w:rFonts w:ascii="Arial" w:hAnsi="Arial" w:cs="Arial"/>
        </w:rPr>
      </w:pPr>
      <w:r>
        <w:rPr>
          <w:rFonts w:ascii="Arial" w:hAnsi="Arial" w:cs="Arial"/>
        </w:rPr>
        <w:t>telecomanda operator ghiseu –fizica sau virtual</w:t>
      </w:r>
      <w:r w:rsidR="00823F00">
        <w:rPr>
          <w:rFonts w:ascii="Arial" w:hAnsi="Arial" w:cs="Arial"/>
        </w:rPr>
        <w:t>;</w:t>
      </w:r>
    </w:p>
    <w:p w:rsidR="008512AF" w:rsidRDefault="008512AF" w:rsidP="008512AF">
      <w:pPr>
        <w:ind w:right="-287"/>
        <w:jc w:val="both"/>
        <w:rPr>
          <w:rFonts w:ascii="Arial" w:hAnsi="Arial" w:cs="Arial"/>
        </w:rPr>
      </w:pPr>
      <w:r>
        <w:rPr>
          <w:rFonts w:ascii="Arial" w:hAnsi="Arial" w:cs="Arial"/>
          <w:lang w:val="it-IT"/>
        </w:rPr>
        <w:t>in conformitate cu obligatiile asumate prin prezentul contract si prin caietul de sa</w:t>
      </w:r>
      <w:r w:rsidR="00780EB2">
        <w:rPr>
          <w:rFonts w:ascii="Arial" w:hAnsi="Arial" w:cs="Arial"/>
          <w:lang w:val="it-IT"/>
        </w:rPr>
        <w:t>rcini nr.123452 din 24.03.2021</w:t>
      </w:r>
      <w:r>
        <w:rPr>
          <w:rFonts w:ascii="Arial" w:hAnsi="Arial" w:cs="Arial"/>
          <w:lang w:val="it-IT"/>
        </w:rPr>
        <w:t>. Caietul de sarcini este parte integranta din acest contract si prevederile acestuia completeaza prezentul contract.</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4.2 Achizitorul se obligă să plătească furnizorului preţul convenit pentru îndeplinirea contractului de furnizare.</w:t>
      </w:r>
    </w:p>
    <w:p w:rsidR="008512AF" w:rsidRDefault="008512AF" w:rsidP="008512AF">
      <w:pPr>
        <w:autoSpaceDE w:val="0"/>
        <w:autoSpaceDN w:val="0"/>
        <w:adjustRightInd w:val="0"/>
        <w:ind w:right="-287" w:firstLine="360"/>
        <w:jc w:val="both"/>
        <w:rPr>
          <w:rFonts w:ascii="Arial" w:hAnsi="Arial" w:cs="Arial"/>
          <w:lang w:val="it-IT"/>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5. Pretul contractului </w:t>
      </w:r>
    </w:p>
    <w:p w:rsidR="008512AF" w:rsidRDefault="008512AF" w:rsidP="008512AF">
      <w:pPr>
        <w:autoSpaceDE w:val="0"/>
        <w:autoSpaceDN w:val="0"/>
        <w:adjustRightInd w:val="0"/>
        <w:jc w:val="both"/>
        <w:rPr>
          <w:rFonts w:ascii="Arial" w:hAnsi="Arial" w:cs="Arial"/>
          <w:lang w:val="it-IT"/>
        </w:rPr>
      </w:pPr>
      <w:r>
        <w:rPr>
          <w:rFonts w:ascii="Arial" w:hAnsi="Arial" w:cs="Arial"/>
          <w:lang w:val="it-IT"/>
        </w:rPr>
        <w:t xml:space="preserve"> 5.1 Pretul maxim convenit pentru indeplinirea contractului de furnizare este de </w:t>
      </w:r>
      <w:r w:rsidR="00316B07">
        <w:rPr>
          <w:rFonts w:ascii="Arial" w:eastAsia="Calibri" w:hAnsi="Arial" w:cs="Arial"/>
          <w:b/>
          <w:lang w:val="ro-RO"/>
        </w:rPr>
        <w:t>23.940,00</w:t>
      </w:r>
      <w:r>
        <w:rPr>
          <w:rFonts w:ascii="Arial" w:eastAsia="Calibri" w:hAnsi="Arial" w:cs="Arial"/>
          <w:b/>
          <w:lang w:val="ro-RO"/>
        </w:rPr>
        <w:t xml:space="preserve"> </w:t>
      </w:r>
      <w:r>
        <w:rPr>
          <w:rFonts w:ascii="Arial" w:hAnsi="Arial" w:cs="Arial"/>
          <w:b/>
          <w:iCs/>
          <w:lang w:val="it-IT"/>
        </w:rPr>
        <w:t>lei fara TVA</w:t>
      </w:r>
      <w:r>
        <w:rPr>
          <w:rFonts w:ascii="Arial" w:hAnsi="Arial" w:cs="Arial"/>
          <w:lang w:val="it-IT"/>
        </w:rPr>
        <w:t>, reprezentand valoarea de contract acceptata dupa cum urmeaza:</w:t>
      </w:r>
    </w:p>
    <w:p w:rsidR="008512AF" w:rsidRDefault="00316B07" w:rsidP="008512AF">
      <w:pPr>
        <w:autoSpaceDE w:val="0"/>
        <w:autoSpaceDN w:val="0"/>
        <w:adjustRightInd w:val="0"/>
        <w:jc w:val="both"/>
        <w:rPr>
          <w:rFonts w:ascii="Arial" w:eastAsia="Calibri" w:hAnsi="Arial" w:cs="Arial"/>
          <w:b/>
          <w:lang w:val="it-IT"/>
        </w:rPr>
      </w:pPr>
      <w:r>
        <w:rPr>
          <w:rFonts w:ascii="Arial" w:hAnsi="Arial" w:cs="Arial"/>
          <w:b/>
          <w:lang w:val="it-IT"/>
        </w:rPr>
        <w:t>1.995,00 lei /luna x 12 luni = 23.940,00</w:t>
      </w:r>
      <w:r w:rsidR="008512AF">
        <w:rPr>
          <w:rFonts w:ascii="Arial" w:hAnsi="Arial" w:cs="Arial"/>
          <w:b/>
          <w:lang w:val="it-IT"/>
        </w:rPr>
        <w:t xml:space="preserve"> lei fara tva</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5.2  Livrarea se va face in baza comenzii ferme transmise  la sediul indicat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5.3 Pretul produselor inchiriate este ferm, exprimat in lei pe toata durata de executie a contractului. </w:t>
      </w:r>
    </w:p>
    <w:p w:rsidR="008512AF" w:rsidRDefault="008512AF" w:rsidP="008512AF">
      <w:pPr>
        <w:autoSpaceDE w:val="0"/>
        <w:autoSpaceDN w:val="0"/>
        <w:adjustRightInd w:val="0"/>
        <w:ind w:right="-287"/>
        <w:jc w:val="both"/>
        <w:rPr>
          <w:rFonts w:ascii="Arial" w:hAnsi="Arial"/>
          <w:spacing w:val="-2"/>
        </w:rPr>
      </w:pPr>
      <w:r>
        <w:rPr>
          <w:rFonts w:ascii="Arial" w:hAnsi="Arial" w:cs="Arial"/>
          <w:lang w:val="it-IT"/>
        </w:rPr>
        <w:t xml:space="preserve">5.4 </w:t>
      </w:r>
      <w:r>
        <w:rPr>
          <w:rFonts w:ascii="Arial" w:hAnsi="Arial"/>
          <w:spacing w:val="-2"/>
        </w:rPr>
        <w:t>Plata taxei TVA se va face in conformitate cu prevederile legale referitoare la cota TVA  in vigoare la data efectuarii platii.</w:t>
      </w:r>
    </w:p>
    <w:p w:rsidR="008512AF" w:rsidRDefault="008512AF" w:rsidP="008512AF">
      <w:pPr>
        <w:autoSpaceDE w:val="0"/>
        <w:autoSpaceDN w:val="0"/>
        <w:adjustRightInd w:val="0"/>
        <w:ind w:right="-287"/>
        <w:jc w:val="both"/>
        <w:rPr>
          <w:rFonts w:ascii="Arial" w:hAnsi="Arial" w:cs="Arial"/>
          <w:lang w:val="it-IT"/>
        </w:rPr>
      </w:pPr>
      <w:r>
        <w:rPr>
          <w:rFonts w:ascii="Arial" w:hAnsi="Arial"/>
          <w:spacing w:val="-2"/>
        </w:rPr>
        <w:t xml:space="preserve">5.5 Sursa de finantare: </w:t>
      </w:r>
      <w:r>
        <w:rPr>
          <w:rFonts w:ascii="Arial" w:hAnsi="Arial" w:cs="Arial"/>
          <w:lang w:val="it-IT"/>
        </w:rPr>
        <w:t>Bugetu</w:t>
      </w:r>
      <w:r w:rsidR="004A781A">
        <w:rPr>
          <w:rFonts w:ascii="Arial" w:hAnsi="Arial" w:cs="Arial"/>
          <w:lang w:val="it-IT"/>
        </w:rPr>
        <w:t>l Local Capitol Bugetar 51020103</w:t>
      </w:r>
      <w:r>
        <w:rPr>
          <w:rFonts w:ascii="Arial" w:hAnsi="Arial" w:cs="Arial"/>
          <w:lang w:val="it-IT"/>
        </w:rPr>
        <w:t xml:space="preserve"> articol -20.01.30</w:t>
      </w:r>
    </w:p>
    <w:p w:rsidR="008512AF" w:rsidRDefault="008512AF" w:rsidP="008512AF">
      <w:pPr>
        <w:autoSpaceDE w:val="0"/>
        <w:autoSpaceDN w:val="0"/>
        <w:adjustRightInd w:val="0"/>
        <w:ind w:right="-287"/>
        <w:jc w:val="both"/>
        <w:rPr>
          <w:rFonts w:ascii="Arial" w:hAnsi="Arial"/>
          <w:spacing w:val="-2"/>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6. Modalitati de plata </w:t>
      </w:r>
    </w:p>
    <w:p w:rsidR="008512AF" w:rsidRDefault="008512AF" w:rsidP="008512AF">
      <w:pPr>
        <w:autoSpaceDE w:val="0"/>
        <w:autoSpaceDN w:val="0"/>
        <w:adjustRightInd w:val="0"/>
        <w:ind w:right="-287"/>
        <w:jc w:val="both"/>
        <w:rPr>
          <w:rFonts w:ascii="Arial" w:hAnsi="Arial" w:cs="Arial"/>
          <w:b/>
          <w:lang w:val="it-IT"/>
        </w:rPr>
      </w:pPr>
      <w:r>
        <w:rPr>
          <w:rFonts w:ascii="Arial" w:hAnsi="Arial" w:cs="Arial"/>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6.2 Plata se va face in contul  furnizorului, cu ordin de plata.</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6.3 Transportul produselor la sediul indicat in comanda scrisa, se va efectua pe cheltuiala furnizorului, fara costuri suplimentare. </w:t>
      </w:r>
    </w:p>
    <w:p w:rsidR="008512AF" w:rsidRDefault="008512AF" w:rsidP="008512AF">
      <w:pPr>
        <w:pStyle w:val="DefaultText2"/>
        <w:ind w:right="-287"/>
        <w:jc w:val="both"/>
        <w:rPr>
          <w:rFonts w:ascii="Arial" w:hAnsi="Arial" w:cs="Arial"/>
          <w:b/>
          <w:szCs w:val="24"/>
          <w:lang w:val="it-IT"/>
        </w:rPr>
      </w:pPr>
      <w:r>
        <w:rPr>
          <w:rFonts w:ascii="Arial" w:hAnsi="Arial" w:cs="Arial"/>
          <w:b/>
          <w:szCs w:val="24"/>
          <w:lang w:val="it-IT"/>
        </w:rPr>
        <w:t>7. Durata contractului</w:t>
      </w:r>
    </w:p>
    <w:p w:rsidR="008512AF" w:rsidRDefault="008512AF" w:rsidP="008512AF">
      <w:pPr>
        <w:pStyle w:val="DefaultText2"/>
        <w:ind w:right="-287"/>
        <w:jc w:val="both"/>
        <w:rPr>
          <w:rFonts w:ascii="Arial" w:hAnsi="Arial" w:cs="Arial"/>
          <w:szCs w:val="24"/>
          <w:lang w:val="it-IT"/>
        </w:rPr>
      </w:pPr>
      <w:r>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Default="008512AF" w:rsidP="00EE425E">
      <w:pPr>
        <w:pStyle w:val="DefaultText2"/>
        <w:ind w:right="-467"/>
        <w:jc w:val="both"/>
        <w:rPr>
          <w:rFonts w:ascii="Arial" w:hAnsi="Arial" w:cs="Arial"/>
          <w:b/>
          <w:sz w:val="22"/>
          <w:szCs w:val="22"/>
          <w:lang w:val="it-IT"/>
        </w:rPr>
      </w:pPr>
      <w:r>
        <w:rPr>
          <w:rFonts w:ascii="Arial" w:hAnsi="Arial" w:cs="Arial"/>
          <w:szCs w:val="24"/>
          <w:lang w:val="it-IT"/>
        </w:rPr>
        <w:t xml:space="preserve">7.2 </w:t>
      </w:r>
      <w:r w:rsidRPr="001D4BAC">
        <w:rPr>
          <w:rFonts w:ascii="Arial" w:hAnsi="Arial" w:cs="Arial"/>
          <w:b/>
          <w:szCs w:val="24"/>
          <w:lang w:val="it-IT"/>
        </w:rPr>
        <w:t>Termenul de furniz</w:t>
      </w:r>
      <w:r w:rsidR="007227E7" w:rsidRPr="001D4BAC">
        <w:rPr>
          <w:rFonts w:ascii="Arial" w:hAnsi="Arial" w:cs="Arial"/>
          <w:b/>
          <w:szCs w:val="24"/>
          <w:lang w:val="it-IT"/>
        </w:rPr>
        <w:t>are a echipamentelor va fi de 12</w:t>
      </w:r>
      <w:r w:rsidRPr="001D4BAC">
        <w:rPr>
          <w:rFonts w:ascii="Arial" w:hAnsi="Arial" w:cs="Arial"/>
          <w:b/>
          <w:szCs w:val="24"/>
          <w:lang w:val="it-IT"/>
        </w:rPr>
        <w:t xml:space="preserve"> de luni</w:t>
      </w:r>
      <w:r>
        <w:rPr>
          <w:rFonts w:ascii="Arial" w:hAnsi="Arial" w:cs="Arial"/>
          <w:szCs w:val="24"/>
          <w:lang w:val="it-IT"/>
        </w:rPr>
        <w:t xml:space="preserve"> de la emiterea ordinului de incepere de catre achizitor, ulterior semnarii contractului de furnizare de catre ambele parti.</w:t>
      </w:r>
      <w:r w:rsidR="00EE425E" w:rsidRPr="00EE425E">
        <w:rPr>
          <w:rFonts w:ascii="Arial" w:hAnsi="Arial" w:cs="Arial"/>
          <w:b/>
          <w:sz w:val="22"/>
          <w:szCs w:val="22"/>
          <w:lang w:val="it-IT"/>
        </w:rPr>
        <w:t xml:space="preserve"> </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 xml:space="preserve">8. Executarea contractului </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sz w:val="22"/>
          <w:szCs w:val="22"/>
          <w:lang w:val="es-ES"/>
        </w:rPr>
        <w:t xml:space="preserve">8.1 Executarea contractului începe </w:t>
      </w:r>
      <w:r w:rsidRPr="00B5319B">
        <w:rPr>
          <w:rFonts w:ascii="Arial" w:hAnsi="Arial" w:cs="Arial"/>
          <w:sz w:val="22"/>
          <w:szCs w:val="22"/>
          <w:lang w:val="it-IT"/>
        </w:rPr>
        <w:t>la</w:t>
      </w:r>
      <w:r w:rsidRPr="00B5319B">
        <w:rPr>
          <w:rFonts w:ascii="Arial" w:hAnsi="Arial" w:cs="Arial"/>
          <w:b/>
          <w:sz w:val="22"/>
          <w:szCs w:val="22"/>
          <w:lang w:val="it-IT"/>
        </w:rPr>
        <w:t xml:space="preserve"> </w:t>
      </w:r>
      <w:r w:rsidRPr="00B5319B">
        <w:rPr>
          <w:rFonts w:ascii="Arial" w:hAnsi="Arial" w:cs="Arial"/>
          <w:sz w:val="22"/>
          <w:szCs w:val="22"/>
          <w:lang w:val="it-IT"/>
        </w:rPr>
        <w:t>data specificata in ordinul de incepere emis de achizitor</w:t>
      </w:r>
      <w:r w:rsidRPr="00B5319B">
        <w:rPr>
          <w:rFonts w:ascii="Arial" w:hAnsi="Arial" w:cs="Arial"/>
          <w:sz w:val="22"/>
          <w:szCs w:val="22"/>
          <w:lang w:val="ro-RO"/>
        </w:rPr>
        <w:t>.</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9. Documentele contractului</w:t>
      </w:r>
    </w:p>
    <w:p w:rsidR="00EE425E" w:rsidRPr="00B5319B" w:rsidRDefault="00EE425E" w:rsidP="00EE425E">
      <w:pPr>
        <w:pStyle w:val="DefaultText1"/>
        <w:numPr>
          <w:ilvl w:val="1"/>
          <w:numId w:val="26"/>
        </w:numPr>
        <w:ind w:right="-467"/>
        <w:jc w:val="both"/>
        <w:rPr>
          <w:rFonts w:ascii="Arial" w:hAnsi="Arial" w:cs="Arial"/>
          <w:sz w:val="22"/>
          <w:szCs w:val="22"/>
          <w:lang w:val="it-IT"/>
        </w:rPr>
      </w:pPr>
      <w:r w:rsidRPr="00B5319B">
        <w:rPr>
          <w:rFonts w:ascii="Arial" w:hAnsi="Arial" w:cs="Arial"/>
          <w:sz w:val="22"/>
          <w:szCs w:val="22"/>
          <w:lang w:val="it-IT"/>
        </w:rPr>
        <w:t>Documentele care insotesc contractul sunt:</w:t>
      </w:r>
    </w:p>
    <w:p w:rsidR="00EE425E" w:rsidRPr="00B5319B"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Propunerea financiară;</w:t>
      </w:r>
    </w:p>
    <w:p w:rsidR="00EE425E" w:rsidRPr="007C7B9E"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Acord GDPR privind prelucrarea datelor cu caracter personal.</w:t>
      </w:r>
    </w:p>
    <w:p w:rsidR="00EE425E" w:rsidRPr="0084639C" w:rsidRDefault="00EE425E" w:rsidP="00EE425E">
      <w:pPr>
        <w:pStyle w:val="DefaultText1"/>
        <w:numPr>
          <w:ilvl w:val="0"/>
          <w:numId w:val="22"/>
        </w:numPr>
        <w:ind w:right="-467"/>
        <w:jc w:val="both"/>
        <w:rPr>
          <w:rFonts w:ascii="Arial" w:hAnsi="Arial" w:cs="Arial"/>
          <w:sz w:val="22"/>
          <w:szCs w:val="22"/>
          <w:lang w:val="it-IT"/>
        </w:rPr>
      </w:pPr>
      <w:r>
        <w:rPr>
          <w:rFonts w:ascii="Arial" w:hAnsi="Arial" w:cs="Arial"/>
          <w:sz w:val="22"/>
          <w:szCs w:val="22"/>
          <w:lang w:val="ro-RO"/>
        </w:rPr>
        <w:t>Caietul de</w:t>
      </w:r>
      <w:r w:rsidR="006E69CB">
        <w:rPr>
          <w:rFonts w:ascii="Arial" w:hAnsi="Arial" w:cs="Arial"/>
          <w:sz w:val="22"/>
          <w:szCs w:val="22"/>
          <w:lang w:val="ro-RO"/>
        </w:rPr>
        <w:t xml:space="preserve"> sarcini nr.123452 din 24</w:t>
      </w:r>
      <w:r w:rsidR="00B715D8">
        <w:rPr>
          <w:rFonts w:ascii="Arial" w:hAnsi="Arial" w:cs="Arial"/>
          <w:sz w:val="22"/>
          <w:szCs w:val="22"/>
          <w:lang w:val="ro-RO"/>
        </w:rPr>
        <w:t>.03.2021.</w:t>
      </w:r>
    </w:p>
    <w:p w:rsidR="00EE425E" w:rsidRPr="00B5319B" w:rsidRDefault="00EE425E" w:rsidP="00EE425E">
      <w:pPr>
        <w:autoSpaceDE w:val="0"/>
        <w:autoSpaceDN w:val="0"/>
        <w:adjustRightInd w:val="0"/>
        <w:ind w:right="-467"/>
        <w:jc w:val="both"/>
        <w:rPr>
          <w:rFonts w:ascii="Arial" w:hAnsi="Arial" w:cs="Arial"/>
          <w:b/>
          <w:sz w:val="22"/>
          <w:szCs w:val="22"/>
          <w:lang w:val="ro-RO"/>
        </w:rPr>
      </w:pPr>
      <w:r w:rsidRPr="00B5319B">
        <w:rPr>
          <w:rFonts w:ascii="Arial" w:hAnsi="Arial" w:cs="Arial"/>
          <w:b/>
          <w:sz w:val="22"/>
          <w:szCs w:val="22"/>
          <w:lang w:val="ro-RO"/>
        </w:rPr>
        <w:t>10. Obligatiile principale ale furnizorului</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10.1 Furnizorul se obliga sa livreze </w:t>
      </w:r>
      <w:r w:rsidRPr="00B5319B">
        <w:rPr>
          <w:rFonts w:ascii="Arial" w:hAnsi="Arial" w:cs="Arial"/>
          <w:sz w:val="22"/>
          <w:szCs w:val="22"/>
          <w:lang w:val="it-IT"/>
        </w:rPr>
        <w:t xml:space="preserve">produsele prevazute in oferta financiara </w:t>
      </w:r>
      <w:r>
        <w:rPr>
          <w:rFonts w:ascii="Arial" w:hAnsi="Arial" w:cs="Arial"/>
          <w:sz w:val="22"/>
          <w:szCs w:val="22"/>
        </w:rPr>
        <w:t xml:space="preserve"> c</w:t>
      </w:r>
      <w:r w:rsidRPr="00B5319B">
        <w:rPr>
          <w:rFonts w:ascii="Arial" w:hAnsi="Arial" w:cs="Arial"/>
          <w:sz w:val="22"/>
          <w:szCs w:val="22"/>
        </w:rPr>
        <w:t>onform obligatiilor asumate</w:t>
      </w:r>
      <w:r>
        <w:rPr>
          <w:rFonts w:ascii="Arial" w:hAnsi="Arial" w:cs="Arial"/>
          <w:sz w:val="22"/>
          <w:szCs w:val="22"/>
        </w:rPr>
        <w:t xml:space="preserve"> prin prezentul contract in conformitat</w:t>
      </w:r>
      <w:r w:rsidR="00C81E1F">
        <w:rPr>
          <w:rFonts w:ascii="Arial" w:hAnsi="Arial" w:cs="Arial"/>
          <w:sz w:val="22"/>
          <w:szCs w:val="22"/>
        </w:rPr>
        <w:t xml:space="preserve">e cu caietul de </w:t>
      </w:r>
      <w:r w:rsidR="003C5AAE">
        <w:rPr>
          <w:rFonts w:ascii="Arial" w:hAnsi="Arial" w:cs="Arial"/>
          <w:sz w:val="22"/>
          <w:szCs w:val="22"/>
        </w:rPr>
        <w:t>sarcini nr.123452 din 24.03.2021</w:t>
      </w:r>
      <w:r>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10.2 Furnizorul are obligatia de a respecta toate cerintele si specificatiile tehnice ale produselor, prevazute.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10.3 Furnizorul va raspunde pentru calitatea produselor livrate, autoritatea contractanta fiind in drept sa solicite inlocuirea gratuita a produselor depreciate sau necorespunzatoare.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10.4 Furnizorul are obligatia să asigure controlul îndeplinirii livrarilor şi al calităţii produselor, la cererea beneficiarului.        </w:t>
      </w:r>
    </w:p>
    <w:p w:rsidR="00EE425E" w:rsidRPr="00B5319B" w:rsidRDefault="00EE425E" w:rsidP="00EE425E">
      <w:pPr>
        <w:pStyle w:val="ListParagraph"/>
        <w:tabs>
          <w:tab w:val="left" w:pos="360"/>
          <w:tab w:val="left" w:pos="1080"/>
        </w:tabs>
        <w:ind w:left="0" w:right="-467"/>
        <w:jc w:val="both"/>
        <w:rPr>
          <w:rFonts w:ascii="Arial" w:hAnsi="Arial" w:cs="Arial"/>
          <w:sz w:val="22"/>
          <w:szCs w:val="22"/>
          <w:lang w:val="ro-RO"/>
        </w:rPr>
      </w:pPr>
      <w:r w:rsidRPr="00B5319B">
        <w:rPr>
          <w:rFonts w:ascii="Arial" w:hAnsi="Arial" w:cs="Arial"/>
          <w:sz w:val="22"/>
          <w:szCs w:val="22"/>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10.6 </w:t>
      </w:r>
      <w:r w:rsidRPr="00B5319B">
        <w:rPr>
          <w:rFonts w:ascii="Arial" w:hAnsi="Arial" w:cs="Arial"/>
          <w:sz w:val="22"/>
          <w:szCs w:val="22"/>
          <w:lang w:val="ro-RO"/>
        </w:rPr>
        <w:t>Furnizorul</w:t>
      </w:r>
      <w:r w:rsidRPr="00B5319B">
        <w:rPr>
          <w:rFonts w:ascii="Arial" w:hAnsi="Arial" w:cs="Arial"/>
          <w:sz w:val="22"/>
          <w:szCs w:val="22"/>
          <w:lang w:val="pt-BR"/>
        </w:rPr>
        <w:t xml:space="preserve"> are obligaţia de a furniza </w:t>
      </w:r>
      <w:r w:rsidRPr="00B5319B">
        <w:rPr>
          <w:rFonts w:ascii="Arial" w:hAnsi="Arial" w:cs="Arial"/>
          <w:sz w:val="22"/>
          <w:szCs w:val="22"/>
          <w:lang w:val="ro-RO"/>
        </w:rPr>
        <w:t xml:space="preserve">produselor </w:t>
      </w:r>
      <w:r w:rsidRPr="00B5319B">
        <w:rPr>
          <w:rFonts w:ascii="Arial" w:hAnsi="Arial" w:cs="Arial"/>
          <w:sz w:val="22"/>
          <w:szCs w:val="22"/>
          <w:lang w:val="pt-BR"/>
        </w:rPr>
        <w:t>prevăzute în contract cu profesionalismul şi promptitudinea cuvenite angajamentului asumat.</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10.7 </w:t>
      </w:r>
      <w:r w:rsidRPr="00B5319B">
        <w:rPr>
          <w:rFonts w:ascii="Arial" w:hAnsi="Arial" w:cs="Arial"/>
          <w:sz w:val="22"/>
          <w:szCs w:val="22"/>
          <w:lang w:val="ro-RO"/>
        </w:rPr>
        <w:t>Furnizorul</w:t>
      </w:r>
      <w:r w:rsidRPr="00B5319B">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10.8 </w:t>
      </w:r>
      <w:r w:rsidRPr="00B5319B">
        <w:rPr>
          <w:rFonts w:ascii="Arial" w:hAnsi="Arial" w:cs="Arial"/>
          <w:sz w:val="22"/>
          <w:szCs w:val="22"/>
          <w:lang w:val="ro-RO"/>
        </w:rPr>
        <w:t>Furnizorul</w:t>
      </w:r>
      <w:r w:rsidRPr="00B5319B">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sz w:val="22"/>
          <w:szCs w:val="22"/>
        </w:rPr>
        <w:t xml:space="preserve">10.9 </w:t>
      </w:r>
      <w:r w:rsidRPr="00B5319B">
        <w:rPr>
          <w:rFonts w:ascii="Arial" w:hAnsi="Arial" w:cs="Arial"/>
          <w:sz w:val="22"/>
          <w:szCs w:val="22"/>
          <w:lang w:val="ro-RO"/>
        </w:rPr>
        <w:t xml:space="preserve">Furnizorul </w:t>
      </w:r>
      <w:r w:rsidRPr="00B5319B">
        <w:rPr>
          <w:rFonts w:ascii="Arial" w:hAnsi="Arial" w:cs="Arial"/>
          <w:sz w:val="22"/>
          <w:szCs w:val="22"/>
        </w:rPr>
        <w:t xml:space="preserve">se obliga sa furnizeze </w:t>
      </w:r>
      <w:r w:rsidRPr="00B5319B">
        <w:rPr>
          <w:rFonts w:ascii="Arial" w:hAnsi="Arial" w:cs="Arial"/>
          <w:sz w:val="22"/>
          <w:szCs w:val="22"/>
          <w:lang w:val="ro-RO"/>
        </w:rPr>
        <w:t xml:space="preserve">produsele </w:t>
      </w:r>
      <w:r w:rsidRPr="00B5319B">
        <w:rPr>
          <w:rFonts w:ascii="Arial" w:hAnsi="Arial" w:cs="Arial"/>
          <w:sz w:val="22"/>
          <w:szCs w:val="22"/>
        </w:rPr>
        <w:t xml:space="preserve">in conformitate cu activitatile </w:t>
      </w:r>
      <w:r w:rsidRPr="00B5319B">
        <w:rPr>
          <w:rFonts w:ascii="Arial" w:hAnsi="Arial" w:cs="Arial"/>
          <w:bCs/>
          <w:iCs/>
          <w:sz w:val="22"/>
          <w:szCs w:val="22"/>
          <w:lang w:val="ro-RO"/>
        </w:rPr>
        <w:t xml:space="preserve">stabilite prin legislatia in vigoare. </w:t>
      </w:r>
    </w:p>
    <w:p w:rsidR="00EE425E" w:rsidRPr="00B5319B" w:rsidRDefault="00EE425E" w:rsidP="00EE425E">
      <w:pPr>
        <w:ind w:right="-467"/>
        <w:jc w:val="both"/>
        <w:rPr>
          <w:rFonts w:ascii="Arial" w:hAnsi="Arial" w:cs="Arial"/>
          <w:sz w:val="22"/>
          <w:szCs w:val="22"/>
          <w:lang w:val="es-ES"/>
        </w:rPr>
      </w:pPr>
      <w:r w:rsidRPr="00B5319B">
        <w:rPr>
          <w:rFonts w:ascii="Arial" w:hAnsi="Arial" w:cs="Arial"/>
          <w:sz w:val="22"/>
          <w:szCs w:val="22"/>
          <w:lang w:val="es-ES"/>
        </w:rPr>
        <w:t xml:space="preserve">10.10 </w:t>
      </w:r>
      <w:r w:rsidRPr="00B5319B">
        <w:rPr>
          <w:rFonts w:ascii="Arial" w:hAnsi="Arial" w:cs="Arial"/>
          <w:sz w:val="22"/>
          <w:szCs w:val="22"/>
          <w:lang w:val="ro-RO"/>
        </w:rPr>
        <w:t>Furnizorul</w:t>
      </w:r>
      <w:r w:rsidRPr="00B5319B">
        <w:rPr>
          <w:rFonts w:ascii="Arial" w:hAnsi="Arial" w:cs="Arial"/>
          <w:sz w:val="22"/>
          <w:szCs w:val="22"/>
          <w:lang w:val="es-ES"/>
        </w:rPr>
        <w:t xml:space="preserve"> va despagubi achizitorul in cazul oricaror pretentii si actiuni in justitie rezultate din orice incalcari ale prevederilor in vigoare de catre </w:t>
      </w:r>
      <w:r w:rsidRPr="00B5319B">
        <w:rPr>
          <w:rFonts w:ascii="Arial" w:hAnsi="Arial" w:cs="Arial"/>
          <w:sz w:val="22"/>
          <w:szCs w:val="22"/>
          <w:lang w:val="ro-RO"/>
        </w:rPr>
        <w:t>furnizor</w:t>
      </w:r>
      <w:r w:rsidRPr="00B5319B">
        <w:rPr>
          <w:rFonts w:ascii="Arial" w:hAnsi="Arial" w:cs="Arial"/>
          <w:sz w:val="22"/>
          <w:szCs w:val="22"/>
          <w:lang w:val="es-ES"/>
        </w:rPr>
        <w:t>, personalulsau, salariat sau contractat de acesta, inclusiv conducerea sa, subordonatii acestuia, precum si salariatii din teritoriu.</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sz w:val="22"/>
          <w:szCs w:val="22"/>
          <w:lang w:val="ro-RO"/>
        </w:rPr>
        <w:t>10.11 Furnizorul se obligă să despăgubească achizitorul împotriva oricăror:</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daune-interese, costuri, taxe şi cheltuieli de orice natură, aferente.</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10.12 (1) Furnizorul are obligatia de a se asigura ca toate tipurile de activitati ce fac obiectul contractului sunt furnizate de personal autorizat/certificat/atestat conform solicitarilor legale din domeniul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(5) Nu vor putea fi percepute plati suplimentare pentru indeplinirea obligatiilor prevazute la alin 1,2,3 ale prezentului articol, acestea fiind considerate incluse in pretul ofertat.</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(6)</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11. Obligaţiile principale ale achizitorului</w:t>
      </w:r>
    </w:p>
    <w:p w:rsidR="00EE425E" w:rsidRPr="00B5319B" w:rsidRDefault="00EE425E" w:rsidP="00EE425E">
      <w:pPr>
        <w:pStyle w:val="DefaultText"/>
        <w:ind w:right="-467"/>
        <w:jc w:val="both"/>
        <w:rPr>
          <w:rFonts w:ascii="Arial" w:hAnsi="Arial" w:cs="Arial"/>
          <w:sz w:val="22"/>
          <w:szCs w:val="22"/>
          <w:lang w:val="es-ES"/>
        </w:rPr>
      </w:pPr>
      <w:r w:rsidRPr="00B5319B">
        <w:rPr>
          <w:rFonts w:ascii="Arial" w:hAnsi="Arial" w:cs="Arial"/>
          <w:sz w:val="22"/>
          <w:szCs w:val="22"/>
          <w:lang w:val="ro-RO"/>
        </w:rPr>
        <w:t xml:space="preserve">11.1 </w:t>
      </w:r>
      <w:r w:rsidRPr="00B5319B">
        <w:rPr>
          <w:rFonts w:ascii="Arial" w:hAnsi="Arial" w:cs="Arial"/>
          <w:sz w:val="22"/>
          <w:szCs w:val="22"/>
          <w:lang w:val="it-IT"/>
        </w:rPr>
        <w:t xml:space="preserve">Achizitorul se obligă să plătească preţul </w:t>
      </w:r>
      <w:r w:rsidRPr="00B5319B">
        <w:rPr>
          <w:rFonts w:ascii="Arial" w:hAnsi="Arial" w:cs="Arial"/>
          <w:sz w:val="22"/>
          <w:szCs w:val="22"/>
          <w:lang w:val="ro-RO"/>
        </w:rPr>
        <w:t xml:space="preserve">produselor </w:t>
      </w:r>
      <w:r w:rsidRPr="00B5319B">
        <w:rPr>
          <w:rFonts w:ascii="Arial" w:hAnsi="Arial" w:cs="Arial"/>
          <w:sz w:val="22"/>
          <w:szCs w:val="22"/>
          <w:lang w:val="it-IT"/>
        </w:rPr>
        <w:t xml:space="preserve">către </w:t>
      </w:r>
      <w:r w:rsidRPr="00B5319B">
        <w:rPr>
          <w:rFonts w:ascii="Arial" w:hAnsi="Arial" w:cs="Arial"/>
          <w:sz w:val="22"/>
          <w:szCs w:val="22"/>
          <w:lang w:val="ro-RO"/>
        </w:rPr>
        <w:t>furnizor</w:t>
      </w:r>
      <w:r w:rsidRPr="00B5319B">
        <w:rPr>
          <w:rFonts w:ascii="Arial" w:hAnsi="Arial" w:cs="Arial"/>
          <w:sz w:val="22"/>
          <w:szCs w:val="22"/>
          <w:lang w:val="it-IT"/>
        </w:rPr>
        <w:t xml:space="preserve"> </w:t>
      </w:r>
      <w:r>
        <w:rPr>
          <w:rFonts w:ascii="Arial" w:hAnsi="Arial" w:cs="Arial"/>
          <w:sz w:val="22"/>
          <w:szCs w:val="22"/>
          <w:lang w:val="it-IT"/>
        </w:rPr>
        <w:t xml:space="preserve"> </w:t>
      </w:r>
      <w:r w:rsidRPr="00B5319B">
        <w:rPr>
          <w:rFonts w:ascii="Arial" w:hAnsi="Arial" w:cs="Arial"/>
          <w:sz w:val="22"/>
          <w:szCs w:val="22"/>
          <w:lang w:val="it-IT"/>
        </w:rPr>
        <w:t>în termenul prevazut la art. 6 in baza facturii.</w:t>
      </w:r>
    </w:p>
    <w:p w:rsidR="00EE425E" w:rsidRPr="00B5319B" w:rsidRDefault="00EE425E" w:rsidP="00EE425E">
      <w:pPr>
        <w:pStyle w:val="DefaultText"/>
        <w:tabs>
          <w:tab w:val="left" w:pos="3626"/>
        </w:tabs>
        <w:ind w:right="-467"/>
        <w:jc w:val="both"/>
        <w:rPr>
          <w:rFonts w:ascii="Arial" w:hAnsi="Arial" w:cs="Arial"/>
          <w:color w:val="000000"/>
          <w:sz w:val="22"/>
          <w:szCs w:val="22"/>
          <w:lang w:val="ro-RO"/>
        </w:rPr>
      </w:pPr>
      <w:r w:rsidRPr="00B5319B">
        <w:rPr>
          <w:rFonts w:ascii="Arial" w:hAnsi="Arial" w:cs="Arial"/>
          <w:color w:val="000000"/>
          <w:sz w:val="22"/>
          <w:szCs w:val="22"/>
          <w:lang w:val="ro-RO"/>
        </w:rPr>
        <w:t xml:space="preserve">11.2  Achizitorul se obligă să recepţioneze </w:t>
      </w:r>
      <w:r w:rsidRPr="00B5319B">
        <w:rPr>
          <w:rFonts w:ascii="Arial" w:hAnsi="Arial" w:cs="Arial"/>
          <w:sz w:val="22"/>
          <w:szCs w:val="22"/>
          <w:lang w:val="ro-RO"/>
        </w:rPr>
        <w:t xml:space="preserve">produsele </w:t>
      </w:r>
      <w:r>
        <w:rPr>
          <w:rFonts w:ascii="Arial" w:hAnsi="Arial" w:cs="Arial"/>
          <w:sz w:val="22"/>
          <w:szCs w:val="22"/>
          <w:lang w:val="ro-RO"/>
        </w:rPr>
        <w:t xml:space="preserve"> </w:t>
      </w:r>
      <w:r w:rsidRPr="00B5319B">
        <w:rPr>
          <w:rFonts w:ascii="Arial" w:hAnsi="Arial" w:cs="Arial"/>
          <w:sz w:val="22"/>
          <w:szCs w:val="22"/>
          <w:lang w:val="ro-RO"/>
        </w:rPr>
        <w:t xml:space="preserve"> </w:t>
      </w:r>
      <w:r w:rsidRPr="00B5319B">
        <w:rPr>
          <w:rFonts w:ascii="Arial" w:hAnsi="Arial" w:cs="Arial"/>
          <w:color w:val="000000"/>
          <w:sz w:val="22"/>
          <w:szCs w:val="22"/>
          <w:lang w:val="ro-RO"/>
        </w:rPr>
        <w:t>solicitate în termenul convenit.</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 xml:space="preserve">11.3 Achizitorul se obligă să pună la dispoziţia </w:t>
      </w:r>
      <w:r w:rsidRPr="00B5319B">
        <w:rPr>
          <w:rFonts w:ascii="Arial" w:hAnsi="Arial" w:cs="Arial"/>
          <w:sz w:val="22"/>
          <w:szCs w:val="22"/>
          <w:lang w:val="ro-RO"/>
        </w:rPr>
        <w:t>furnizorului</w:t>
      </w:r>
      <w:r w:rsidRPr="00B5319B">
        <w:rPr>
          <w:rFonts w:ascii="Arial" w:hAnsi="Arial" w:cs="Arial"/>
          <w:sz w:val="22"/>
          <w:szCs w:val="22"/>
          <w:lang w:val="it-IT"/>
        </w:rPr>
        <w:t xml:space="preserve"> orice facilităţi şi/sau informaţii pe care le consideră necesare pentru îndeplinirea contractului.</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sz w:val="22"/>
          <w:szCs w:val="22"/>
          <w:lang w:val="es-ES"/>
        </w:rPr>
        <w:t xml:space="preserve">12. </w:t>
      </w:r>
      <w:r w:rsidRPr="00B5319B">
        <w:rPr>
          <w:rFonts w:ascii="Arial" w:hAnsi="Arial" w:cs="Arial"/>
          <w:b/>
          <w:bCs/>
          <w:iCs/>
          <w:sz w:val="22"/>
          <w:szCs w:val="22"/>
          <w:lang w:val="ro-RO"/>
        </w:rPr>
        <w:t xml:space="preserve">Sanctiuni pentru neindeplinirea culpabila a obligatiilor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es-ES"/>
        </w:rPr>
      </w:pPr>
      <w:r w:rsidRPr="00B5319B">
        <w:rPr>
          <w:rFonts w:ascii="Arial" w:hAnsi="Arial" w:cs="Arial"/>
          <w:sz w:val="22"/>
          <w:szCs w:val="22"/>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12.2 În cazul în care din vina sa exclusivă achizitorul nu onorează facturile în perioada convenita, atunci </w:t>
      </w:r>
      <w:r w:rsidRPr="00B5319B">
        <w:rPr>
          <w:rFonts w:ascii="Arial" w:hAnsi="Arial" w:cs="Arial"/>
          <w:b/>
          <w:sz w:val="22"/>
          <w:szCs w:val="22"/>
          <w:lang w:val="ro-RO"/>
        </w:rPr>
        <w:t>acesta poate fi obligat la a plăti</w:t>
      </w:r>
      <w:r w:rsidRPr="00B5319B">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a) creditorul inclusiv subcontractantii acestuia, si-au indeplinit obligatiile contractuale</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b) creditrul nu a primit suma datorata la scadenta, cu exceptia cazului in care debitorului nu ii este imputabila intarzierea.</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p>
    <w:p w:rsidR="00947E02"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p>
    <w:p w:rsidR="00EE425E" w:rsidRPr="00B5319B" w:rsidRDefault="00947E02" w:rsidP="00EE425E">
      <w:pPr>
        <w:pStyle w:val="DefaultText"/>
        <w:tabs>
          <w:tab w:val="left" w:pos="3626"/>
        </w:tabs>
        <w:ind w:right="-467"/>
        <w:jc w:val="both"/>
        <w:rPr>
          <w:rFonts w:ascii="Arial" w:hAnsi="Arial" w:cs="Arial"/>
          <w:b/>
          <w:sz w:val="22"/>
          <w:szCs w:val="22"/>
          <w:lang w:val="ro-RO"/>
        </w:rPr>
      </w:pPr>
      <w:r>
        <w:rPr>
          <w:rFonts w:ascii="Arial" w:hAnsi="Arial" w:cs="Arial"/>
          <w:b/>
          <w:sz w:val="22"/>
          <w:szCs w:val="22"/>
          <w:lang w:val="ro-RO"/>
        </w:rPr>
        <w:t xml:space="preserve">                                                    </w:t>
      </w:r>
      <w:r w:rsidR="00EE425E" w:rsidRPr="00B5319B">
        <w:rPr>
          <w:rFonts w:ascii="Arial" w:hAnsi="Arial" w:cs="Arial"/>
          <w:b/>
          <w:sz w:val="22"/>
          <w:szCs w:val="22"/>
          <w:lang w:val="ro-RO"/>
        </w:rPr>
        <w:t xml:space="preserve"> Clauze specifice</w:t>
      </w:r>
    </w:p>
    <w:p w:rsidR="00EE425E" w:rsidRPr="00B5319B" w:rsidRDefault="00EE425E" w:rsidP="00EE425E">
      <w:pPr>
        <w:pStyle w:val="DefaultText"/>
        <w:tabs>
          <w:tab w:val="left" w:pos="3626"/>
        </w:tabs>
        <w:ind w:right="-467"/>
        <w:jc w:val="both"/>
        <w:rPr>
          <w:rFonts w:ascii="Arial" w:hAnsi="Arial" w:cs="Arial"/>
          <w:b/>
          <w:sz w:val="22"/>
          <w:szCs w:val="22"/>
          <w:lang w:val="ro-RO"/>
        </w:rPr>
      </w:pPr>
    </w:p>
    <w:p w:rsidR="00EE425E" w:rsidRPr="00B5319B" w:rsidRDefault="00EE425E" w:rsidP="00EE425E">
      <w:pPr>
        <w:pStyle w:val="DefaultText"/>
        <w:tabs>
          <w:tab w:val="left" w:pos="3626"/>
        </w:tabs>
        <w:ind w:right="-467"/>
        <w:jc w:val="both"/>
        <w:rPr>
          <w:rFonts w:ascii="Arial" w:hAnsi="Arial" w:cs="Arial"/>
          <w:b/>
          <w:sz w:val="22"/>
          <w:szCs w:val="22"/>
          <w:lang w:val="es-ES"/>
        </w:rPr>
      </w:pPr>
      <w:r w:rsidRPr="00B5319B">
        <w:rPr>
          <w:rFonts w:ascii="Arial" w:hAnsi="Arial" w:cs="Arial"/>
          <w:b/>
          <w:sz w:val="22"/>
          <w:szCs w:val="22"/>
          <w:lang w:val="es-ES"/>
        </w:rPr>
        <w:t>13. Începere, finalizare, întârzieri, sistare</w:t>
      </w:r>
    </w:p>
    <w:p w:rsidR="00EE425E" w:rsidRPr="00B5319B" w:rsidRDefault="00EE425E" w:rsidP="00EE425E">
      <w:pPr>
        <w:pStyle w:val="DefaultText"/>
        <w:tabs>
          <w:tab w:val="left" w:pos="3626"/>
        </w:tabs>
        <w:ind w:right="-467"/>
        <w:jc w:val="both"/>
        <w:rPr>
          <w:rFonts w:ascii="Arial" w:hAnsi="Arial" w:cs="Arial"/>
          <w:sz w:val="22"/>
          <w:szCs w:val="22"/>
          <w:lang w:val="es-ES"/>
        </w:rPr>
      </w:pPr>
      <w:r w:rsidRPr="00B5319B">
        <w:rPr>
          <w:rFonts w:ascii="Arial" w:hAnsi="Arial" w:cs="Arial"/>
          <w:sz w:val="22"/>
          <w:szCs w:val="22"/>
          <w:lang w:val="es-ES"/>
        </w:rPr>
        <w:t xml:space="preserve">13.1 (1)  </w:t>
      </w:r>
      <w:r w:rsidRPr="00B5319B">
        <w:rPr>
          <w:rFonts w:ascii="Arial" w:hAnsi="Arial" w:cs="Arial"/>
          <w:sz w:val="22"/>
          <w:szCs w:val="22"/>
          <w:lang w:val="ro-RO"/>
        </w:rPr>
        <w:t>Furnizorul</w:t>
      </w:r>
      <w:r w:rsidRPr="00B5319B">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B5319B">
        <w:rPr>
          <w:rFonts w:ascii="Arial" w:hAnsi="Arial" w:cs="Arial"/>
          <w:snapToGrid w:val="0"/>
          <w:sz w:val="22"/>
          <w:szCs w:val="22"/>
        </w:rPr>
        <w:t>Notificarea va fi facuta de catre Achizitor prin emiterea primei comenzi, in termen de maxim 10 zile lucratoare de la data semnarii contractului.</w:t>
      </w:r>
    </w:p>
    <w:p w:rsidR="00EE425E" w:rsidRPr="00B5319B" w:rsidRDefault="00EE425E" w:rsidP="00EE425E">
      <w:pPr>
        <w:ind w:right="-467"/>
        <w:jc w:val="both"/>
        <w:rPr>
          <w:rFonts w:ascii="Arial" w:hAnsi="Arial" w:cs="Arial"/>
          <w:snapToGrid w:val="0"/>
          <w:sz w:val="22"/>
          <w:szCs w:val="22"/>
        </w:rPr>
      </w:pPr>
      <w:r w:rsidRPr="00B5319B">
        <w:rPr>
          <w:rFonts w:ascii="Arial" w:hAnsi="Arial" w:cs="Arial"/>
          <w:sz w:val="22"/>
          <w:szCs w:val="22"/>
          <w:lang w:val="es-ES"/>
        </w:rPr>
        <w:t>13.2  Furnizarea produselor în baza Contractului trebuie finalizata în termenul convenit de părţi, conform art. 7 din prezentul Contract.</w:t>
      </w:r>
    </w:p>
    <w:p w:rsidR="00EE425E" w:rsidRPr="00B5319B" w:rsidRDefault="00EE425E" w:rsidP="00EE425E">
      <w:pPr>
        <w:ind w:right="-467"/>
        <w:jc w:val="both"/>
        <w:rPr>
          <w:rFonts w:ascii="Arial" w:hAnsi="Arial" w:cs="Arial"/>
          <w:sz w:val="22"/>
          <w:szCs w:val="22"/>
          <w:lang w:val="es-ES"/>
        </w:rPr>
      </w:pPr>
      <w:r w:rsidRPr="00357BDF">
        <w:rPr>
          <w:rFonts w:ascii="Arial" w:hAnsi="Arial" w:cs="Arial"/>
          <w:sz w:val="22"/>
          <w:szCs w:val="22"/>
          <w:lang w:val="es-ES"/>
        </w:rPr>
        <w:t xml:space="preserve">13.3. Cu excepţia prevederilor de la art. 20 </w:t>
      </w:r>
      <w:r w:rsidRPr="00B5319B">
        <w:rPr>
          <w:rFonts w:ascii="Arial" w:hAnsi="Arial" w:cs="Arial"/>
          <w:sz w:val="22"/>
          <w:szCs w:val="22"/>
          <w:lang w:val="es-ES"/>
        </w:rPr>
        <w:t>si in afara cazului în care achizitorul este de acord cu o prelungire a termenului de furnizare, o întarziere în îndeplinirea Contractului dă dreptul Achizitorului de a solicita penalităţi Furnizorului potrivit prevederilor art. 12.</w:t>
      </w:r>
    </w:p>
    <w:p w:rsidR="00EE425E" w:rsidRPr="00B5319B" w:rsidRDefault="00EE425E" w:rsidP="00EE425E">
      <w:pPr>
        <w:pStyle w:val="DefaultText"/>
        <w:tabs>
          <w:tab w:val="left" w:pos="3626"/>
        </w:tabs>
        <w:ind w:right="-467"/>
        <w:jc w:val="both"/>
        <w:rPr>
          <w:rFonts w:ascii="Arial" w:hAnsi="Arial" w:cs="Arial"/>
          <w:b/>
          <w:sz w:val="22"/>
          <w:szCs w:val="22"/>
          <w:lang w:val="it-IT"/>
        </w:rPr>
      </w:pPr>
      <w:r w:rsidRPr="00B5319B">
        <w:rPr>
          <w:rFonts w:ascii="Arial" w:hAnsi="Arial" w:cs="Arial"/>
          <w:b/>
          <w:sz w:val="22"/>
          <w:szCs w:val="22"/>
          <w:lang w:val="it-IT"/>
        </w:rPr>
        <w:t>14. Recepţie şi verificări</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 xml:space="preserve">14.1 Achizitorul are dreptul de a verifica modul de </w:t>
      </w:r>
      <w:r w:rsidRPr="00B5319B">
        <w:rPr>
          <w:rFonts w:ascii="Arial" w:hAnsi="Arial" w:cs="Arial"/>
          <w:sz w:val="22"/>
          <w:szCs w:val="22"/>
          <w:lang w:val="es-ES"/>
        </w:rPr>
        <w:t xml:space="preserve">furnizare al </w:t>
      </w:r>
      <w:r w:rsidRPr="00B5319B">
        <w:rPr>
          <w:rFonts w:ascii="Arial" w:hAnsi="Arial" w:cs="Arial"/>
          <w:sz w:val="22"/>
          <w:szCs w:val="22"/>
        </w:rPr>
        <w:t xml:space="preserve">produselor </w:t>
      </w:r>
      <w:r w:rsidRPr="00B5319B">
        <w:rPr>
          <w:rFonts w:ascii="Arial" w:hAnsi="Arial" w:cs="Arial"/>
          <w:sz w:val="22"/>
          <w:szCs w:val="22"/>
          <w:lang w:val="pt-BR"/>
        </w:rPr>
        <w:t>pentru a stabili conformitatea lor cu prevederile legale in vigoare</w:t>
      </w:r>
      <w:r w:rsidRPr="00B5319B">
        <w:rPr>
          <w:rFonts w:ascii="Arial" w:hAnsi="Arial" w:cs="Arial"/>
          <w:sz w:val="22"/>
          <w:szCs w:val="22"/>
        </w:rPr>
        <w:t xml:space="preserve">. </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14</w:t>
      </w:r>
      <w:r w:rsidRPr="00B5319B">
        <w:rPr>
          <w:rFonts w:ascii="Arial" w:hAnsi="Arial" w:cs="Arial"/>
          <w:sz w:val="22"/>
          <w:szCs w:val="22"/>
        </w:rPr>
        <w:t>.2 Factura fiscala va fi insotita in mod obligatoriu de nota de receptie.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.3 Furnizorul raspunde si garanteaza material si financiar buna desfasurare a livrarilor, calitatea si cantitatea stabilite prin programul de furnizare.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.5 Comenzile vor fi lansate in scris (prin fax sau direct), de comun acord cu furnizorul.</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.6 Furnizorul va raspunde pentru calitatea produselor livrate, autoritatea contractanta fiind in drept sa solicite inlocuirea gratuita a produselor depreciate sau necorespunzatoare .</w:t>
      </w:r>
    </w:p>
    <w:p w:rsidR="00EE425E" w:rsidRPr="00B5319B" w:rsidRDefault="00EE425E" w:rsidP="00EE425E">
      <w:pPr>
        <w:pStyle w:val="DefaultText"/>
        <w:tabs>
          <w:tab w:val="left" w:pos="3626"/>
        </w:tabs>
        <w:ind w:right="-467"/>
        <w:jc w:val="both"/>
        <w:rPr>
          <w:rFonts w:ascii="Arial" w:hAnsi="Arial" w:cs="Arial"/>
          <w:b/>
          <w:color w:val="000000"/>
          <w:sz w:val="22"/>
          <w:szCs w:val="22"/>
          <w:lang w:val="it-IT"/>
        </w:rPr>
      </w:pPr>
      <w:r w:rsidRPr="00B5319B">
        <w:rPr>
          <w:rFonts w:ascii="Arial" w:hAnsi="Arial" w:cs="Arial"/>
          <w:b/>
          <w:color w:val="000000"/>
          <w:sz w:val="22"/>
          <w:szCs w:val="22"/>
          <w:lang w:val="it-IT"/>
        </w:rPr>
        <w:t>15. Ajustarea preţului contractului</w:t>
      </w:r>
    </w:p>
    <w:p w:rsidR="00EE425E" w:rsidRPr="004474D6" w:rsidRDefault="00EE425E" w:rsidP="00EE425E">
      <w:pPr>
        <w:pStyle w:val="DefaultText"/>
        <w:tabs>
          <w:tab w:val="left" w:pos="3626"/>
        </w:tabs>
        <w:ind w:right="-467"/>
        <w:jc w:val="both"/>
        <w:rPr>
          <w:rFonts w:ascii="Arial" w:hAnsi="Arial" w:cs="Arial"/>
          <w:color w:val="000000"/>
          <w:sz w:val="22"/>
          <w:szCs w:val="22"/>
          <w:lang w:val="it-IT"/>
        </w:rPr>
      </w:pPr>
      <w:r w:rsidRPr="00B5319B">
        <w:rPr>
          <w:rFonts w:ascii="Arial" w:hAnsi="Arial" w:cs="Arial"/>
          <w:color w:val="000000"/>
          <w:sz w:val="22"/>
          <w:szCs w:val="22"/>
          <w:lang w:val="it-IT"/>
        </w:rPr>
        <w:t xml:space="preserve">15.1 Pentru </w:t>
      </w:r>
      <w:r w:rsidRPr="00B5319B">
        <w:rPr>
          <w:rFonts w:ascii="Arial" w:hAnsi="Arial" w:cs="Arial"/>
          <w:sz w:val="22"/>
          <w:szCs w:val="22"/>
        </w:rPr>
        <w:t xml:space="preserve">produsele </w:t>
      </w:r>
      <w:r w:rsidRPr="00B5319B">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E425E" w:rsidRPr="00B5319B" w:rsidRDefault="00EE425E" w:rsidP="00EE425E">
      <w:pPr>
        <w:pStyle w:val="DefaultText"/>
        <w:tabs>
          <w:tab w:val="left" w:pos="3626"/>
        </w:tabs>
        <w:ind w:right="-467"/>
        <w:jc w:val="both"/>
        <w:rPr>
          <w:rFonts w:ascii="Arial" w:hAnsi="Arial" w:cs="Arial"/>
          <w:b/>
          <w:sz w:val="22"/>
          <w:szCs w:val="22"/>
          <w:lang w:val="fr-FR"/>
        </w:rPr>
      </w:pPr>
      <w:r w:rsidRPr="00B5319B">
        <w:rPr>
          <w:rFonts w:ascii="Arial" w:hAnsi="Arial" w:cs="Arial"/>
          <w:b/>
          <w:sz w:val="22"/>
          <w:szCs w:val="22"/>
          <w:lang w:val="fr-FR"/>
        </w:rPr>
        <w:t>16. Amendamente</w:t>
      </w:r>
    </w:p>
    <w:p w:rsidR="00EE425E" w:rsidRPr="00B5319B" w:rsidRDefault="00EE425E" w:rsidP="00EE425E">
      <w:pPr>
        <w:pStyle w:val="DefaultText"/>
        <w:tabs>
          <w:tab w:val="left" w:pos="3626"/>
        </w:tabs>
        <w:ind w:right="-467"/>
        <w:jc w:val="both"/>
        <w:rPr>
          <w:rFonts w:ascii="Arial" w:hAnsi="Arial" w:cs="Arial"/>
          <w:sz w:val="22"/>
          <w:szCs w:val="22"/>
          <w:lang w:val="fr-FR"/>
        </w:rPr>
      </w:pPr>
      <w:r w:rsidRPr="00B5319B">
        <w:rPr>
          <w:rFonts w:ascii="Arial" w:hAnsi="Arial" w:cs="Arial"/>
          <w:sz w:val="22"/>
          <w:szCs w:val="22"/>
          <w:lang w:val="fr-FR"/>
        </w:rPr>
        <w:t>16.1 Partile contractante au dreptul, pe durata indeplinirii contractului, de a conveni modificarea clauzelor acestuia, prin act aditional, numai in cazul in care nu se aduc modificari substantiale acestuia.</w:t>
      </w:r>
    </w:p>
    <w:p w:rsidR="00EE425E" w:rsidRPr="00B5319B" w:rsidRDefault="00EE425E" w:rsidP="00EE425E">
      <w:pPr>
        <w:pStyle w:val="DefaultText"/>
        <w:ind w:right="-467"/>
        <w:jc w:val="both"/>
        <w:rPr>
          <w:rFonts w:ascii="Arial" w:hAnsi="Arial" w:cs="Arial"/>
          <w:b/>
          <w:sz w:val="22"/>
          <w:szCs w:val="22"/>
          <w:lang w:val="it-IT"/>
        </w:rPr>
      </w:pPr>
      <w:r w:rsidRPr="00B5319B">
        <w:rPr>
          <w:rFonts w:ascii="Arial" w:hAnsi="Arial" w:cs="Arial"/>
          <w:b/>
          <w:sz w:val="22"/>
          <w:szCs w:val="22"/>
          <w:lang w:val="es-ES"/>
        </w:rPr>
        <w:t xml:space="preserve">17. </w:t>
      </w:r>
      <w:r w:rsidRPr="00B5319B">
        <w:rPr>
          <w:rFonts w:ascii="Arial" w:hAnsi="Arial" w:cs="Arial"/>
          <w:b/>
          <w:sz w:val="22"/>
          <w:szCs w:val="22"/>
          <w:lang w:val="it-IT"/>
        </w:rPr>
        <w:t>Întarzieri în îndeplinirea contractului</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17.1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17.2 În afara cazului în care achizitorul este de acord cu o prelungire a termenului de furnizare, orice intârziere în indeplinirea contractului dă dreptul achizitorului de a solicita penalităţi furnizorului.</w:t>
      </w:r>
    </w:p>
    <w:p w:rsidR="00EE425E" w:rsidRPr="00B5319B" w:rsidRDefault="00EE425E" w:rsidP="00EE425E">
      <w:pPr>
        <w:pStyle w:val="DefaultText"/>
        <w:ind w:right="-467"/>
        <w:jc w:val="both"/>
        <w:rPr>
          <w:rFonts w:ascii="Arial" w:hAnsi="Arial" w:cs="Arial"/>
          <w:b/>
          <w:sz w:val="22"/>
          <w:szCs w:val="22"/>
          <w:lang w:val="es-ES"/>
        </w:rPr>
      </w:pPr>
      <w:r w:rsidRPr="00B5319B">
        <w:rPr>
          <w:rFonts w:ascii="Arial" w:hAnsi="Arial" w:cs="Arial"/>
          <w:b/>
          <w:sz w:val="22"/>
          <w:szCs w:val="22"/>
          <w:lang w:val="es-ES"/>
        </w:rPr>
        <w:t xml:space="preserve">18. Cesiunea </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lang w:val="ro-RO"/>
        </w:rPr>
        <w:t xml:space="preserve">18.1 </w:t>
      </w:r>
      <w:r w:rsidRPr="00B5319B">
        <w:rPr>
          <w:rFonts w:ascii="Arial" w:hAnsi="Arial" w:cs="Arial"/>
          <w:sz w:val="22"/>
          <w:szCs w:val="22"/>
        </w:rPr>
        <w:t>Furnizorul are obligaţia de a nu transfera total sau parţial obligaţiile sale asumate prin prezentul contract.</w:t>
      </w:r>
    </w:p>
    <w:p w:rsidR="00EE425E"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18.2. Furnizorul poate cesiona dreptul sau de a incasa contravaloarea produselor </w:t>
      </w:r>
      <w:r w:rsidRPr="00B5319B">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B5319B">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E425E" w:rsidRPr="0084639C" w:rsidRDefault="00EE425E" w:rsidP="00EE425E">
      <w:pPr>
        <w:pStyle w:val="DefaultText"/>
        <w:ind w:right="-467"/>
        <w:jc w:val="both"/>
        <w:rPr>
          <w:rFonts w:ascii="Arial" w:hAnsi="Arial" w:cs="Arial"/>
          <w:sz w:val="22"/>
          <w:szCs w:val="22"/>
        </w:rPr>
      </w:pPr>
      <w:r w:rsidRPr="00B5319B">
        <w:rPr>
          <w:rFonts w:ascii="Arial" w:hAnsi="Arial" w:cs="Arial"/>
          <w:sz w:val="22"/>
          <w:szCs w:val="22"/>
        </w:rPr>
        <w:t>18</w:t>
      </w:r>
      <w:r w:rsidRPr="00B5319B">
        <w:rPr>
          <w:rFonts w:ascii="Arial" w:hAnsi="Arial" w:cs="Arial"/>
          <w:sz w:val="22"/>
          <w:szCs w:val="22"/>
          <w:lang w:val="it-IT"/>
        </w:rPr>
        <w:t xml:space="preserve">.4 Cesiunea nu va exonera </w:t>
      </w:r>
      <w:r w:rsidRPr="00B5319B">
        <w:rPr>
          <w:rFonts w:ascii="Arial" w:hAnsi="Arial" w:cs="Arial"/>
          <w:sz w:val="22"/>
          <w:szCs w:val="22"/>
        </w:rPr>
        <w:t>furnizorul</w:t>
      </w:r>
      <w:r w:rsidRPr="00B5319B">
        <w:rPr>
          <w:rFonts w:ascii="Arial" w:hAnsi="Arial" w:cs="Arial"/>
          <w:sz w:val="22"/>
          <w:szCs w:val="22"/>
          <w:lang w:val="it-IT"/>
        </w:rPr>
        <w:t xml:space="preserve"> de nici o responsabilitate privind garanţia sau orice alte obligaţii asumate prin contract.</w:t>
      </w:r>
    </w:p>
    <w:p w:rsidR="00EE425E" w:rsidRPr="00B5319B" w:rsidRDefault="00EE425E" w:rsidP="00EE425E">
      <w:pPr>
        <w:ind w:right="-467"/>
        <w:jc w:val="both"/>
        <w:rPr>
          <w:rFonts w:ascii="Arial" w:hAnsi="Arial" w:cs="Arial"/>
          <w:b/>
          <w:color w:val="000000"/>
          <w:sz w:val="22"/>
          <w:szCs w:val="22"/>
          <w:lang w:val="ro-RO"/>
        </w:rPr>
      </w:pPr>
      <w:r w:rsidRPr="00B5319B">
        <w:rPr>
          <w:rFonts w:ascii="Arial" w:hAnsi="Arial" w:cs="Arial"/>
          <w:b/>
          <w:sz w:val="22"/>
          <w:szCs w:val="22"/>
          <w:lang w:val="es-ES"/>
        </w:rPr>
        <w:t>19.</w:t>
      </w:r>
      <w:r w:rsidRPr="00B5319B">
        <w:rPr>
          <w:rFonts w:ascii="Arial" w:hAnsi="Arial" w:cs="Arial"/>
          <w:b/>
          <w:bCs/>
          <w:color w:val="000000"/>
          <w:sz w:val="22"/>
          <w:szCs w:val="22"/>
          <w:lang w:val="ro-RO"/>
        </w:rPr>
        <w:t xml:space="preserve"> Încetarea contractului. Rezilierea contractului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19.1 Prezentul contract încetează în următoarele situații : </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a) prin executarea  de către ambele părți a  tuturor obligațiilor ce le revin conform prezentului contract și legislației aplicabile;</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b) prin acordul părților  consemnat în scris;</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bCs/>
          <w:color w:val="000000"/>
          <w:sz w:val="22"/>
          <w:szCs w:val="22"/>
          <w:lang w:val="ro-RO"/>
        </w:rPr>
        <w:t xml:space="preserve">c) prin reziliere, în cazul în care una  din părți  nu își execută  sau execută necorespunzător  obligațiile contractuale, </w:t>
      </w:r>
      <w:r w:rsidRPr="00B5319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e) imposibilitatea fortuită de executare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rsidR="00EE425E" w:rsidRPr="00B5319B" w:rsidRDefault="00EE425E" w:rsidP="00EE425E">
      <w:pPr>
        <w:ind w:right="-467"/>
        <w:jc w:val="both"/>
        <w:rPr>
          <w:rFonts w:ascii="Arial" w:hAnsi="Arial" w:cs="Arial"/>
          <w:color w:val="000000"/>
          <w:sz w:val="22"/>
          <w:szCs w:val="22"/>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4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.5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.3 reprezinta contravaloarea prejudiciului creat achizitorului prin neindeplinirea obligatiilor contractuale de catre executant.</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19.6. Rezilierea prezentului contract nu va avea niciun efect asupra obligațiilor deja scadente între părțile contractante.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în cazul modificării contractului în alte condiții decât cele prevăzute de prevederile legale în vigoare.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.11– In cazul rezilierii contractului, achizitorul va intocmi situa</w:t>
      </w:r>
      <w:r>
        <w:rPr>
          <w:rFonts w:ascii="Arial" w:hAnsi="Arial" w:cs="Arial"/>
          <w:color w:val="000000"/>
          <w:sz w:val="22"/>
          <w:szCs w:val="22"/>
          <w:lang w:val="ro-RO"/>
        </w:rPr>
        <w:t>tia produselor furnizate</w:t>
      </w:r>
      <w:r w:rsidRPr="00B5319B">
        <w:rPr>
          <w:rFonts w:ascii="Arial" w:hAnsi="Arial" w:cs="Arial"/>
          <w:color w:val="000000"/>
          <w:sz w:val="22"/>
          <w:szCs w:val="22"/>
          <w:lang w:val="ro-RO"/>
        </w:rPr>
        <w:t xml:space="preserve">, dupa care se vor stabili sumele care urmeaza sa le plateasca in conformitate cu prevederile contractului, precum si daunele pe care trebuie sa le suporte Furnizorul din vina caruia s-a reziliat contractul. </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2</w:t>
      </w:r>
      <w:r w:rsidRPr="00B5319B">
        <w:rPr>
          <w:rFonts w:ascii="Arial" w:hAnsi="Arial" w:cs="Arial"/>
          <w:color w:val="000000"/>
          <w:sz w:val="22"/>
          <w:szCs w:val="22"/>
          <w:lang w:val="ro-RO"/>
        </w:rPr>
        <w:t>- In orice situatie in care Achizitorul este indreptatit la despagubiri, poate retine aceste despagubiri din orice s</w:t>
      </w:r>
      <w:r>
        <w:rPr>
          <w:rFonts w:ascii="Arial" w:hAnsi="Arial" w:cs="Arial"/>
          <w:color w:val="000000"/>
          <w:sz w:val="22"/>
          <w:szCs w:val="22"/>
          <w:lang w:val="ro-RO"/>
        </w:rPr>
        <w:t>ume datorate Furnizorului .</w:t>
      </w:r>
    </w:p>
    <w:p w:rsidR="00EE425E" w:rsidRPr="0084639C"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3</w:t>
      </w:r>
      <w:r w:rsidRPr="00B5319B">
        <w:rPr>
          <w:rFonts w:ascii="Arial" w:hAnsi="Arial" w:cs="Arial"/>
          <w:color w:val="000000"/>
          <w:sz w:val="22"/>
          <w:szCs w:val="22"/>
          <w:lang w:val="ro-RO"/>
        </w:rPr>
        <w:t xml:space="preserve"> Dupa rezilierea contractului, achizitorul poate decide c</w:t>
      </w:r>
      <w:r>
        <w:rPr>
          <w:rFonts w:ascii="Arial" w:hAnsi="Arial" w:cs="Arial"/>
          <w:color w:val="000000"/>
          <w:sz w:val="22"/>
          <w:szCs w:val="22"/>
          <w:lang w:val="ro-RO"/>
        </w:rPr>
        <w:t>ontinuarea furnizarii produselor</w:t>
      </w:r>
      <w:r w:rsidRPr="00B5319B">
        <w:rPr>
          <w:rFonts w:ascii="Arial" w:hAnsi="Arial" w:cs="Arial"/>
          <w:color w:val="000000"/>
          <w:sz w:val="22"/>
          <w:szCs w:val="22"/>
          <w:lang w:val="ro-RO"/>
        </w:rPr>
        <w:t xml:space="preserve"> cu respectarea prevederilor legale privind achizitiile publice.</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20. Forta majora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20.1   Forta majora este constatata de o autoritate competenta.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20.2 Forta majora exonereaza partile contractante de indeplinirea obligatiilor asumate prin prezentul contract, pe toata perioada in care aceasta actioneaza.</w:t>
      </w:r>
    </w:p>
    <w:p w:rsidR="00EE425E" w:rsidRPr="00B5319B" w:rsidRDefault="00EE425E" w:rsidP="00EE425E">
      <w:pPr>
        <w:ind w:right="-467"/>
        <w:jc w:val="both"/>
        <w:rPr>
          <w:rFonts w:ascii="Arial" w:hAnsi="Arial" w:cs="Arial"/>
          <w:b/>
          <w:bCs/>
          <w:sz w:val="22"/>
          <w:szCs w:val="22"/>
          <w:lang w:val="ro-RO"/>
        </w:rPr>
      </w:pPr>
      <w:r w:rsidRPr="00B5319B">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20.7  </w:t>
      </w:r>
      <w:r w:rsidRPr="00B5319B">
        <w:rPr>
          <w:rFonts w:ascii="Arial" w:hAnsi="Arial" w:cs="Arial"/>
          <w:sz w:val="22"/>
          <w:szCs w:val="22"/>
        </w:rPr>
        <w:t>Furnizorul</w:t>
      </w:r>
      <w:r w:rsidRPr="00B5319B">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Pr="00B5319B">
        <w:rPr>
          <w:rFonts w:ascii="Arial" w:hAnsi="Arial" w:cs="Arial"/>
          <w:sz w:val="22"/>
          <w:szCs w:val="22"/>
        </w:rPr>
        <w:t xml:space="preserve">Furnizorul </w:t>
      </w:r>
      <w:r w:rsidRPr="00B5319B">
        <w:rPr>
          <w:rFonts w:ascii="Arial" w:hAnsi="Arial" w:cs="Arial"/>
          <w:sz w:val="22"/>
          <w:szCs w:val="22"/>
          <w:lang w:val="ro-RO"/>
        </w:rPr>
        <w:t xml:space="preserve">va cauta toate mijloacele rezonabile alternative, pentru indeplinirea obligatiilor sale care nu sunt afectate de evenimentul de forta majora. </w:t>
      </w:r>
      <w:r w:rsidRPr="00B5319B">
        <w:rPr>
          <w:rFonts w:ascii="Arial" w:hAnsi="Arial" w:cs="Arial"/>
          <w:sz w:val="22"/>
          <w:szCs w:val="22"/>
        </w:rPr>
        <w:t>Furnizorul</w:t>
      </w:r>
      <w:r w:rsidRPr="00B5319B">
        <w:rPr>
          <w:rFonts w:ascii="Arial" w:hAnsi="Arial" w:cs="Arial"/>
          <w:sz w:val="22"/>
          <w:szCs w:val="22"/>
          <w:lang w:val="ro-RO"/>
        </w:rPr>
        <w:t xml:space="preserve"> nu va utiliza asemenea mijloace alternative decat in urma instructiunilor in acest sens ale achizitorului.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20.9 Daca </w:t>
      </w:r>
      <w:r w:rsidRPr="00B5319B">
        <w:rPr>
          <w:rFonts w:ascii="Arial" w:hAnsi="Arial" w:cs="Arial"/>
          <w:sz w:val="22"/>
          <w:szCs w:val="22"/>
        </w:rPr>
        <w:t>furnizorul</w:t>
      </w:r>
      <w:r w:rsidRPr="00B5319B">
        <w:rPr>
          <w:rFonts w:ascii="Arial" w:hAnsi="Arial" w:cs="Arial"/>
          <w:sz w:val="22"/>
          <w:szCs w:val="22"/>
          <w:lang w:val="ro-RO"/>
        </w:rPr>
        <w:t xml:space="preserve"> suporta costuri suplimentare ca urmare a conformarii cu instructiunile achizitorului sau a utilizarii de mijloace alternative </w:t>
      </w:r>
      <w:r w:rsidRPr="00B24914">
        <w:rPr>
          <w:rFonts w:ascii="Arial" w:hAnsi="Arial" w:cs="Arial"/>
          <w:sz w:val="22"/>
          <w:szCs w:val="22"/>
          <w:lang w:val="ro-RO"/>
        </w:rPr>
        <w:t xml:space="preserve">potrivit art.19.8 </w:t>
      </w:r>
      <w:r w:rsidRPr="00B5319B">
        <w:rPr>
          <w:rFonts w:ascii="Arial" w:hAnsi="Arial" w:cs="Arial"/>
          <w:sz w:val="22"/>
          <w:szCs w:val="22"/>
          <w:lang w:val="ro-RO"/>
        </w:rPr>
        <w:t xml:space="preserve">totalul sumelor corespunzatoare acestor costuri va fi certificat de catre achizitor. </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21. Solutionarea litigiilor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21.1 Achizitorul si </w:t>
      </w:r>
      <w:r w:rsidRPr="00B5319B">
        <w:rPr>
          <w:rFonts w:ascii="Arial" w:hAnsi="Arial" w:cs="Arial"/>
          <w:sz w:val="22"/>
          <w:szCs w:val="22"/>
        </w:rPr>
        <w:t>furnizorul</w:t>
      </w:r>
      <w:r w:rsidRPr="00B5319B">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21.2 Daca, dupa 30 zile de la inceperea acestor tratative, achizitorul si </w:t>
      </w:r>
      <w:r w:rsidRPr="00B5319B">
        <w:rPr>
          <w:rFonts w:ascii="Arial" w:hAnsi="Arial" w:cs="Arial"/>
          <w:sz w:val="22"/>
          <w:szCs w:val="22"/>
        </w:rPr>
        <w:t>furnizorul</w:t>
      </w:r>
      <w:r w:rsidRPr="00B5319B">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22. Limba care guverneaza contractul</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22.1 Limba care guverneaza contractul este limba romana.</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23. Comunicari</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23.1 Comunicarile intre parti se pot face si prin telefon, telegrama, telex, fax sau e-mail cu conditia confirmarii in scris a primirii comunicarii.</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24. Confidentialitatea datelor</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24.1 Prelucrarea datelor cu caracter personal se face cu respectarea Regulamentului european privind protecția datelor cu caracter personal (GDPR).</w:t>
      </w: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25. Legea aplicabila contractului</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25.1 Contractul va fi interpretat conform legilor din Romania.</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E425E" w:rsidRDefault="00EE425E" w:rsidP="00EE425E">
      <w:pPr>
        <w:ind w:right="-467" w:firstLine="360"/>
        <w:jc w:val="both"/>
        <w:rPr>
          <w:rFonts w:ascii="Arial" w:hAnsi="Arial" w:cs="Arial"/>
          <w:bCs/>
          <w:iCs/>
          <w:sz w:val="22"/>
          <w:szCs w:val="22"/>
          <w:lang w:val="ro-RO"/>
        </w:rPr>
      </w:pPr>
    </w:p>
    <w:p w:rsidR="006B799F" w:rsidRDefault="006B799F" w:rsidP="00EE425E">
      <w:pPr>
        <w:ind w:right="-467" w:firstLine="360"/>
        <w:jc w:val="both"/>
        <w:rPr>
          <w:rFonts w:ascii="Arial" w:hAnsi="Arial" w:cs="Arial"/>
          <w:bCs/>
          <w:iCs/>
          <w:sz w:val="22"/>
          <w:szCs w:val="22"/>
          <w:lang w:val="ro-RO"/>
        </w:rPr>
      </w:pPr>
    </w:p>
    <w:p w:rsidR="006B799F" w:rsidRPr="00B5319B" w:rsidRDefault="006B799F" w:rsidP="00EE425E">
      <w:pPr>
        <w:ind w:right="-467" w:firstLine="360"/>
        <w:jc w:val="both"/>
        <w:rPr>
          <w:rFonts w:ascii="Arial" w:hAnsi="Arial" w:cs="Arial"/>
          <w:bCs/>
          <w:iCs/>
          <w:sz w:val="22"/>
          <w:szCs w:val="22"/>
          <w:lang w:val="ro-RO"/>
        </w:rPr>
      </w:pPr>
    </w:p>
    <w:p w:rsidR="006B799F" w:rsidRDefault="006B799F" w:rsidP="00EE425E">
      <w:pPr>
        <w:ind w:right="-467"/>
        <w:jc w:val="both"/>
        <w:rPr>
          <w:rFonts w:ascii="Arial" w:hAnsi="Arial" w:cs="Arial"/>
          <w:bCs/>
          <w:iCs/>
          <w:sz w:val="22"/>
          <w:szCs w:val="22"/>
          <w:lang w:val="ro-RO"/>
        </w:rPr>
      </w:pPr>
    </w:p>
    <w:p w:rsidR="006B799F" w:rsidRDefault="006B799F" w:rsidP="00EE425E">
      <w:pPr>
        <w:ind w:right="-467"/>
        <w:jc w:val="both"/>
        <w:rPr>
          <w:rFonts w:ascii="Arial" w:hAnsi="Arial" w:cs="Arial"/>
          <w:bCs/>
          <w:iCs/>
          <w:sz w:val="22"/>
          <w:szCs w:val="22"/>
          <w:lang w:val="ro-RO"/>
        </w:rPr>
      </w:pPr>
    </w:p>
    <w:p w:rsidR="006B799F" w:rsidRDefault="006B799F" w:rsidP="00EE425E">
      <w:pPr>
        <w:ind w:right="-467"/>
        <w:jc w:val="both"/>
        <w:rPr>
          <w:rFonts w:ascii="Arial" w:hAnsi="Arial" w:cs="Arial"/>
          <w:bCs/>
          <w:iCs/>
          <w:sz w:val="22"/>
          <w:szCs w:val="22"/>
          <w:lang w:val="ro-RO"/>
        </w:rPr>
      </w:pPr>
    </w:p>
    <w:p w:rsidR="00EE425E" w:rsidRPr="00AC2A64" w:rsidRDefault="00EE425E" w:rsidP="00EE425E">
      <w:pPr>
        <w:ind w:right="-467"/>
        <w:jc w:val="both"/>
        <w:rPr>
          <w:rFonts w:ascii="Arial" w:hAnsi="Arial" w:cs="Arial"/>
          <w:bCs/>
          <w:iCs/>
          <w:sz w:val="22"/>
          <w:szCs w:val="22"/>
          <w:lang w:val="ro-RO"/>
        </w:rPr>
      </w:pPr>
      <w:r w:rsidRPr="00AC2A64">
        <w:rPr>
          <w:rFonts w:ascii="Arial" w:hAnsi="Arial" w:cs="Arial"/>
          <w:bCs/>
          <w:iCs/>
          <w:sz w:val="22"/>
          <w:szCs w:val="22"/>
          <w:lang w:val="ro-RO"/>
        </w:rPr>
        <w:t xml:space="preserve">Partile au inteles sa </w:t>
      </w:r>
      <w:r w:rsidRPr="00AC2A64">
        <w:rPr>
          <w:rFonts w:ascii="Arial" w:hAnsi="Arial" w:cs="Arial"/>
          <w:sz w:val="22"/>
          <w:szCs w:val="22"/>
          <w:lang w:val="ro-RO"/>
        </w:rPr>
        <w:t>semneze</w:t>
      </w:r>
      <w:r w:rsidR="006B799F">
        <w:rPr>
          <w:rFonts w:ascii="Arial" w:hAnsi="Arial" w:cs="Arial"/>
          <w:bCs/>
          <w:iCs/>
          <w:sz w:val="22"/>
          <w:szCs w:val="22"/>
          <w:lang w:val="ro-RO"/>
        </w:rPr>
        <w:t xml:space="preserve"> azi, __________</w:t>
      </w:r>
      <w:r w:rsidRPr="00AC2A64">
        <w:rPr>
          <w:rFonts w:ascii="Arial" w:hAnsi="Arial" w:cs="Arial"/>
          <w:bCs/>
          <w:iCs/>
          <w:sz w:val="22"/>
          <w:szCs w:val="22"/>
          <w:lang w:val="ro-RO"/>
        </w:rPr>
        <w:t>2021  prezentul contract in 4 exemplare, un exemplar pentru furnizor si trei pentru achizitor.</w:t>
      </w:r>
    </w:p>
    <w:p w:rsidR="00EE425E" w:rsidRPr="00B5319B" w:rsidRDefault="00EE425E" w:rsidP="00EE425E">
      <w:pPr>
        <w:ind w:right="-467"/>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sz w:val="22"/>
          <w:szCs w:val="22"/>
        </w:rPr>
      </w:pPr>
      <w:r w:rsidRPr="00B5319B">
        <w:rPr>
          <w:rFonts w:ascii="Arial" w:hAnsi="Arial" w:cs="Arial"/>
          <w:b/>
          <w:sz w:val="22"/>
          <w:szCs w:val="22"/>
        </w:rPr>
        <w:t xml:space="preserve">    </w:t>
      </w:r>
      <w:r w:rsidRPr="00B5319B">
        <w:rPr>
          <w:rFonts w:ascii="Arial" w:hAnsi="Arial" w:cs="Arial"/>
          <w:b/>
          <w:sz w:val="22"/>
          <w:szCs w:val="22"/>
          <w:u w:val="single"/>
        </w:rPr>
        <w:t>ACHIZITOR,</w:t>
      </w:r>
      <w:r w:rsidRPr="00B5319B">
        <w:rPr>
          <w:rFonts w:ascii="Arial" w:hAnsi="Arial" w:cs="Arial"/>
          <w:b/>
          <w:sz w:val="22"/>
          <w:szCs w:val="22"/>
        </w:rPr>
        <w:t xml:space="preserve">                                                                            </w:t>
      </w:r>
      <w:r w:rsidRPr="00B5319B">
        <w:rPr>
          <w:rFonts w:ascii="Arial" w:hAnsi="Arial" w:cs="Arial"/>
          <w:b/>
          <w:sz w:val="22"/>
          <w:szCs w:val="22"/>
          <w:u w:val="single"/>
        </w:rPr>
        <w:t>FURNIZOR,</w:t>
      </w:r>
    </w:p>
    <w:p w:rsidR="00EE425E" w:rsidRPr="00F36B49" w:rsidRDefault="00EE425E" w:rsidP="00EE425E">
      <w:pPr>
        <w:ind w:right="-467"/>
        <w:jc w:val="both"/>
        <w:rPr>
          <w:rFonts w:ascii="Arial" w:hAnsi="Arial" w:cs="Arial"/>
          <w:b/>
          <w:sz w:val="22"/>
          <w:szCs w:val="22"/>
          <w:lang w:val="es-ES"/>
        </w:rPr>
      </w:pPr>
      <w:r>
        <w:rPr>
          <w:rFonts w:ascii="Arial" w:hAnsi="Arial" w:cs="Arial"/>
          <w:sz w:val="22"/>
          <w:szCs w:val="22"/>
          <w:lang w:val="es-ES"/>
        </w:rPr>
        <w:t xml:space="preserve">    </w:t>
      </w:r>
      <w:r w:rsidRPr="00F36B49">
        <w:rPr>
          <w:rFonts w:ascii="Arial" w:hAnsi="Arial" w:cs="Arial"/>
          <w:b/>
          <w:sz w:val="22"/>
          <w:szCs w:val="22"/>
          <w:lang w:val="es-ES"/>
        </w:rPr>
        <w:t>MUNICIPIUL ORADEA</w:t>
      </w:r>
      <w:r w:rsidRPr="00B5319B">
        <w:rPr>
          <w:rFonts w:ascii="Arial" w:hAnsi="Arial" w:cs="Arial"/>
          <w:sz w:val="22"/>
          <w:szCs w:val="22"/>
          <w:lang w:val="es-ES"/>
        </w:rPr>
        <w:t xml:space="preserve">                                       </w:t>
      </w:r>
      <w:r>
        <w:rPr>
          <w:rFonts w:ascii="Arial" w:hAnsi="Arial" w:cs="Arial"/>
          <w:sz w:val="22"/>
          <w:szCs w:val="22"/>
          <w:lang w:val="es-ES"/>
        </w:rPr>
        <w:t xml:space="preserve">                </w:t>
      </w:r>
      <w:r w:rsidRPr="00B5319B">
        <w:rPr>
          <w:rFonts w:ascii="Arial" w:hAnsi="Arial" w:cs="Arial"/>
          <w:sz w:val="22"/>
          <w:szCs w:val="22"/>
          <w:lang w:val="es-ES"/>
        </w:rPr>
        <w:t xml:space="preserve"> </w:t>
      </w:r>
      <w:r>
        <w:rPr>
          <w:rFonts w:ascii="Arial" w:hAnsi="Arial" w:cs="Arial"/>
          <w:sz w:val="22"/>
          <w:szCs w:val="22"/>
          <w:lang w:val="es-ES"/>
        </w:rPr>
        <w:t xml:space="preserve"> </w:t>
      </w:r>
      <w:r w:rsidR="00851F77">
        <w:rPr>
          <w:rFonts w:ascii="Arial" w:hAnsi="Arial" w:cs="Arial"/>
          <w:b/>
          <w:sz w:val="22"/>
          <w:szCs w:val="22"/>
          <w:lang w:val="es-ES"/>
        </w:rPr>
        <w:t>SC ANDAN IMPEX SRL</w:t>
      </w:r>
    </w:p>
    <w:p w:rsidR="00EE425E" w:rsidRPr="00F36B49" w:rsidRDefault="00EE425E" w:rsidP="00EE425E">
      <w:pPr>
        <w:ind w:right="-467" w:firstLine="360"/>
        <w:jc w:val="both"/>
        <w:rPr>
          <w:rFonts w:ascii="Arial" w:hAnsi="Arial" w:cs="Arial"/>
          <w:sz w:val="22"/>
          <w:szCs w:val="22"/>
          <w:lang w:val="es-ES"/>
        </w:rPr>
      </w:pPr>
      <w:r w:rsidRPr="00F36B49">
        <w:rPr>
          <w:rFonts w:ascii="Arial" w:hAnsi="Arial" w:cs="Arial"/>
          <w:sz w:val="22"/>
          <w:szCs w:val="22"/>
          <w:lang w:val="es-ES"/>
        </w:rPr>
        <w:t xml:space="preserve">       Primar</w:t>
      </w:r>
    </w:p>
    <w:p w:rsidR="00EE425E" w:rsidRPr="00F36B49"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 xml:space="preserve">     </w:t>
      </w:r>
      <w:r w:rsidRPr="00F36B49">
        <w:rPr>
          <w:rFonts w:ascii="Arial" w:hAnsi="Arial" w:cs="Arial"/>
          <w:sz w:val="22"/>
          <w:szCs w:val="22"/>
          <w:lang w:val="es-ES"/>
        </w:rPr>
        <w:t>Florin Birta</w:t>
      </w:r>
    </w:p>
    <w:p w:rsidR="00EE425E" w:rsidRPr="00B5319B" w:rsidRDefault="00EE425E" w:rsidP="00EE425E">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9A1D4F" w:rsidRPr="00B5319B" w:rsidRDefault="009A1D4F" w:rsidP="009A1D4F">
      <w:pPr>
        <w:ind w:right="-467" w:firstLine="360"/>
        <w:jc w:val="both"/>
        <w:rPr>
          <w:rFonts w:ascii="Arial" w:hAnsi="Arial" w:cs="Arial"/>
          <w:sz w:val="22"/>
          <w:szCs w:val="22"/>
          <w:lang w:val="es-ES"/>
        </w:rPr>
      </w:pPr>
      <w:r>
        <w:rPr>
          <w:rFonts w:ascii="Arial" w:hAnsi="Arial" w:cs="Arial"/>
          <w:sz w:val="22"/>
          <w:szCs w:val="22"/>
          <w:lang w:val="es-ES"/>
        </w:rPr>
        <w:t>Administrator Public</w:t>
      </w:r>
    </w:p>
    <w:p w:rsidR="009A1D4F" w:rsidRPr="00B5319B" w:rsidRDefault="009A1D4F" w:rsidP="009A1D4F">
      <w:pPr>
        <w:ind w:right="-467"/>
        <w:jc w:val="both"/>
        <w:rPr>
          <w:rFonts w:ascii="Arial" w:hAnsi="Arial" w:cs="Arial"/>
          <w:sz w:val="22"/>
          <w:szCs w:val="22"/>
          <w:lang w:val="es-ES"/>
        </w:rPr>
      </w:pPr>
      <w:r>
        <w:rPr>
          <w:rFonts w:ascii="Arial" w:hAnsi="Arial" w:cs="Arial"/>
          <w:sz w:val="22"/>
          <w:szCs w:val="22"/>
          <w:lang w:val="es-ES"/>
        </w:rPr>
        <w:t xml:space="preserve">      Mihai Jurca</w:t>
      </w:r>
    </w:p>
    <w:p w:rsidR="00EE425E" w:rsidRPr="00B5319B" w:rsidRDefault="00EE425E" w:rsidP="00EE425E">
      <w:pPr>
        <w:ind w:right="-467"/>
        <w:jc w:val="both"/>
        <w:rPr>
          <w:rFonts w:ascii="Arial" w:hAnsi="Arial" w:cs="Arial"/>
          <w:sz w:val="22"/>
          <w:szCs w:val="22"/>
          <w:lang w:val="es-ES"/>
        </w:rPr>
      </w:pPr>
    </w:p>
    <w:p w:rsidR="00EE425E" w:rsidRDefault="00EE425E" w:rsidP="00EE425E">
      <w:pPr>
        <w:ind w:right="-467"/>
        <w:jc w:val="both"/>
        <w:rPr>
          <w:rFonts w:ascii="Arial" w:hAnsi="Arial" w:cs="Arial"/>
          <w:sz w:val="22"/>
          <w:szCs w:val="22"/>
          <w:lang w:val="es-ES"/>
        </w:rPr>
      </w:pPr>
    </w:p>
    <w:p w:rsidR="009A1D4F" w:rsidRDefault="009A1D4F" w:rsidP="00EE425E">
      <w:pPr>
        <w:ind w:right="-467"/>
        <w:jc w:val="both"/>
        <w:rPr>
          <w:rFonts w:ascii="Arial" w:hAnsi="Arial" w:cs="Arial"/>
          <w:sz w:val="22"/>
          <w:szCs w:val="22"/>
          <w:lang w:val="es-ES"/>
        </w:rPr>
      </w:pPr>
    </w:p>
    <w:p w:rsidR="009A1D4F" w:rsidRPr="00B5319B" w:rsidRDefault="009A1D4F"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Director Exec.Directia Economica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Control Financiar Preventiv</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Eduard Florea</w:t>
      </w:r>
    </w:p>
    <w:p w:rsidR="00EE425E" w:rsidRPr="00B5319B" w:rsidRDefault="00EE425E" w:rsidP="009A1D4F">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DD1A14" w:rsidP="00EE425E">
      <w:pPr>
        <w:ind w:right="-467" w:firstLine="360"/>
        <w:jc w:val="both"/>
        <w:rPr>
          <w:rFonts w:ascii="Arial" w:hAnsi="Arial" w:cs="Arial"/>
          <w:sz w:val="22"/>
          <w:szCs w:val="22"/>
          <w:lang w:val="es-ES"/>
        </w:rPr>
      </w:pPr>
      <w:r>
        <w:rPr>
          <w:rFonts w:ascii="Arial" w:hAnsi="Arial" w:cs="Arial"/>
          <w:sz w:val="22"/>
          <w:szCs w:val="22"/>
          <w:lang w:val="es-ES"/>
        </w:rPr>
        <w:t>Director Executiv Directia Juridica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Marc Oltea Diana</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Sef Serviciu Achizitii Publice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Consilier Achizitii Publice</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Olimpia Horge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8512AF" w:rsidRDefault="008512AF" w:rsidP="008512AF">
      <w:pPr>
        <w:pStyle w:val="DefaultText2"/>
        <w:ind w:right="-287"/>
        <w:jc w:val="both"/>
        <w:rPr>
          <w:rFonts w:ascii="Arial" w:hAnsi="Arial" w:cs="Arial"/>
          <w:szCs w:val="24"/>
          <w:lang w:val="it-IT"/>
        </w:rPr>
      </w:pPr>
    </w:p>
    <w:sectPr w:rsidR="008512A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70" w:rsidRDefault="00BA0670">
      <w:r>
        <w:separator/>
      </w:r>
    </w:p>
  </w:endnote>
  <w:endnote w:type="continuationSeparator" w:id="0">
    <w:p w:rsidR="00BA0670" w:rsidRDefault="00B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A0670">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70" w:rsidRDefault="00BA0670">
      <w:r>
        <w:separator/>
      </w:r>
    </w:p>
  </w:footnote>
  <w:footnote w:type="continuationSeparator" w:id="0">
    <w:p w:rsidR="00BA0670" w:rsidRDefault="00BA0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num>
  <w:num w:numId="3">
    <w:abstractNumId w:val="9"/>
  </w:num>
  <w:num w:numId="4">
    <w:abstractNumId w:val="20"/>
  </w:num>
  <w:num w:numId="5">
    <w:abstractNumId w:val="15"/>
  </w:num>
  <w:num w:numId="6">
    <w:abstractNumId w:val="1"/>
  </w:num>
  <w:num w:numId="7">
    <w:abstractNumId w:val="11"/>
  </w:num>
  <w:num w:numId="8">
    <w:abstractNumId w:val="10"/>
  </w:num>
  <w:num w:numId="9">
    <w:abstractNumId w:val="5"/>
  </w:num>
  <w:num w:numId="10">
    <w:abstractNumId w:val="8"/>
  </w:num>
  <w:num w:numId="11">
    <w:abstractNumId w:val="16"/>
  </w:num>
  <w:num w:numId="12">
    <w:abstractNumId w:val="4"/>
  </w:num>
  <w:num w:numId="13">
    <w:abstractNumId w:val="17"/>
  </w:num>
  <w:num w:numId="14">
    <w:abstractNumId w:val="18"/>
  </w:num>
  <w:num w:numId="15">
    <w:abstractNumId w:val="13"/>
  </w:num>
  <w:num w:numId="16">
    <w:abstractNumId w:val="2"/>
  </w:num>
  <w:num w:numId="17">
    <w:abstractNumId w:val="12"/>
  </w:num>
  <w:num w:numId="18">
    <w:abstractNumId w:val="14"/>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32E9B"/>
    <w:rsid w:val="00134D9C"/>
    <w:rsid w:val="00135086"/>
    <w:rsid w:val="00136A1E"/>
    <w:rsid w:val="00155E86"/>
    <w:rsid w:val="00163749"/>
    <w:rsid w:val="001660B4"/>
    <w:rsid w:val="00177F1B"/>
    <w:rsid w:val="001821DD"/>
    <w:rsid w:val="00193ED9"/>
    <w:rsid w:val="00197C81"/>
    <w:rsid w:val="001A1E22"/>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5EC2"/>
    <w:rsid w:val="00206DC8"/>
    <w:rsid w:val="00207351"/>
    <w:rsid w:val="00213A9C"/>
    <w:rsid w:val="0021611A"/>
    <w:rsid w:val="002172D5"/>
    <w:rsid w:val="002205B4"/>
    <w:rsid w:val="002208EB"/>
    <w:rsid w:val="00222880"/>
    <w:rsid w:val="0022469B"/>
    <w:rsid w:val="00234201"/>
    <w:rsid w:val="002462C7"/>
    <w:rsid w:val="00251C4E"/>
    <w:rsid w:val="00254322"/>
    <w:rsid w:val="00262E46"/>
    <w:rsid w:val="00266B7F"/>
    <w:rsid w:val="00267EDC"/>
    <w:rsid w:val="002753CB"/>
    <w:rsid w:val="00275C41"/>
    <w:rsid w:val="00276408"/>
    <w:rsid w:val="00277143"/>
    <w:rsid w:val="0028225F"/>
    <w:rsid w:val="00286BF1"/>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FBE"/>
    <w:rsid w:val="003A4964"/>
    <w:rsid w:val="003A559A"/>
    <w:rsid w:val="003A693D"/>
    <w:rsid w:val="003B1C47"/>
    <w:rsid w:val="003B543C"/>
    <w:rsid w:val="003B7C18"/>
    <w:rsid w:val="003C04E7"/>
    <w:rsid w:val="003C17ED"/>
    <w:rsid w:val="003C3B0C"/>
    <w:rsid w:val="003C5AAE"/>
    <w:rsid w:val="003C74CB"/>
    <w:rsid w:val="003D1AF2"/>
    <w:rsid w:val="003D7CA0"/>
    <w:rsid w:val="003F1990"/>
    <w:rsid w:val="003F2150"/>
    <w:rsid w:val="003F6880"/>
    <w:rsid w:val="003F6CD1"/>
    <w:rsid w:val="003F777F"/>
    <w:rsid w:val="004129E4"/>
    <w:rsid w:val="00422687"/>
    <w:rsid w:val="004230E3"/>
    <w:rsid w:val="00431B02"/>
    <w:rsid w:val="00435535"/>
    <w:rsid w:val="0044464C"/>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F3285"/>
    <w:rsid w:val="004F6B08"/>
    <w:rsid w:val="004F74C9"/>
    <w:rsid w:val="004F7A87"/>
    <w:rsid w:val="005019ED"/>
    <w:rsid w:val="00510AF4"/>
    <w:rsid w:val="00513D88"/>
    <w:rsid w:val="0051668C"/>
    <w:rsid w:val="00524A5A"/>
    <w:rsid w:val="00527317"/>
    <w:rsid w:val="00531938"/>
    <w:rsid w:val="00545D00"/>
    <w:rsid w:val="00547293"/>
    <w:rsid w:val="00547391"/>
    <w:rsid w:val="005532D0"/>
    <w:rsid w:val="005551D8"/>
    <w:rsid w:val="00555BD7"/>
    <w:rsid w:val="00567C3C"/>
    <w:rsid w:val="00570420"/>
    <w:rsid w:val="00572FD3"/>
    <w:rsid w:val="00573C07"/>
    <w:rsid w:val="00580EB1"/>
    <w:rsid w:val="00586253"/>
    <w:rsid w:val="00586374"/>
    <w:rsid w:val="00591C90"/>
    <w:rsid w:val="005A06A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69CB"/>
    <w:rsid w:val="006E7BAE"/>
    <w:rsid w:val="006F03F5"/>
    <w:rsid w:val="006F084F"/>
    <w:rsid w:val="006F0ACB"/>
    <w:rsid w:val="006F535D"/>
    <w:rsid w:val="0070151E"/>
    <w:rsid w:val="00704239"/>
    <w:rsid w:val="00714EC4"/>
    <w:rsid w:val="0071581C"/>
    <w:rsid w:val="00715E98"/>
    <w:rsid w:val="00716632"/>
    <w:rsid w:val="00717871"/>
    <w:rsid w:val="0072011C"/>
    <w:rsid w:val="007227E7"/>
    <w:rsid w:val="0074265F"/>
    <w:rsid w:val="00756A0A"/>
    <w:rsid w:val="00764D1C"/>
    <w:rsid w:val="00766A93"/>
    <w:rsid w:val="00766D0F"/>
    <w:rsid w:val="007706D3"/>
    <w:rsid w:val="00773219"/>
    <w:rsid w:val="00780EB2"/>
    <w:rsid w:val="00784C0E"/>
    <w:rsid w:val="0078500E"/>
    <w:rsid w:val="007862EB"/>
    <w:rsid w:val="00786333"/>
    <w:rsid w:val="00790ABC"/>
    <w:rsid w:val="00793285"/>
    <w:rsid w:val="007A1112"/>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C012D"/>
    <w:rsid w:val="008C389B"/>
    <w:rsid w:val="008C5A5C"/>
    <w:rsid w:val="008D54DC"/>
    <w:rsid w:val="008D5A43"/>
    <w:rsid w:val="008E0A1C"/>
    <w:rsid w:val="008E6560"/>
    <w:rsid w:val="008E6D4B"/>
    <w:rsid w:val="00901B47"/>
    <w:rsid w:val="00910EF3"/>
    <w:rsid w:val="00911295"/>
    <w:rsid w:val="009113E0"/>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715D8"/>
    <w:rsid w:val="00B75AF3"/>
    <w:rsid w:val="00B76265"/>
    <w:rsid w:val="00B8140A"/>
    <w:rsid w:val="00B81FB9"/>
    <w:rsid w:val="00B90526"/>
    <w:rsid w:val="00B91278"/>
    <w:rsid w:val="00B94075"/>
    <w:rsid w:val="00BA0670"/>
    <w:rsid w:val="00BA1B9C"/>
    <w:rsid w:val="00BA5133"/>
    <w:rsid w:val="00BA777E"/>
    <w:rsid w:val="00BB16B1"/>
    <w:rsid w:val="00BB7FB8"/>
    <w:rsid w:val="00BC347F"/>
    <w:rsid w:val="00BC3F7D"/>
    <w:rsid w:val="00BD6C8B"/>
    <w:rsid w:val="00BD7DF7"/>
    <w:rsid w:val="00BE218F"/>
    <w:rsid w:val="00BE301E"/>
    <w:rsid w:val="00BE6193"/>
    <w:rsid w:val="00BE6557"/>
    <w:rsid w:val="00BE6B6E"/>
    <w:rsid w:val="00BF00B9"/>
    <w:rsid w:val="00BF1104"/>
    <w:rsid w:val="00BF2AAC"/>
    <w:rsid w:val="00BF2FC9"/>
    <w:rsid w:val="00BF40C2"/>
    <w:rsid w:val="00BF43B1"/>
    <w:rsid w:val="00BF50E1"/>
    <w:rsid w:val="00BF6896"/>
    <w:rsid w:val="00C04327"/>
    <w:rsid w:val="00C17CE3"/>
    <w:rsid w:val="00C20224"/>
    <w:rsid w:val="00C2074C"/>
    <w:rsid w:val="00C215E1"/>
    <w:rsid w:val="00C235AC"/>
    <w:rsid w:val="00C239F3"/>
    <w:rsid w:val="00C271C8"/>
    <w:rsid w:val="00C32B4D"/>
    <w:rsid w:val="00C3302F"/>
    <w:rsid w:val="00C354F7"/>
    <w:rsid w:val="00C35690"/>
    <w:rsid w:val="00C378E6"/>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3714"/>
    <w:rsid w:val="00D048D7"/>
    <w:rsid w:val="00D050BB"/>
    <w:rsid w:val="00D0566B"/>
    <w:rsid w:val="00D0632C"/>
    <w:rsid w:val="00D0653C"/>
    <w:rsid w:val="00D0755B"/>
    <w:rsid w:val="00D16507"/>
    <w:rsid w:val="00D16E2E"/>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4398"/>
    <w:rsid w:val="00ED571B"/>
    <w:rsid w:val="00EE1055"/>
    <w:rsid w:val="00EE1E07"/>
    <w:rsid w:val="00EE425E"/>
    <w:rsid w:val="00EF1EC9"/>
    <w:rsid w:val="00EF466E"/>
    <w:rsid w:val="00EF5851"/>
    <w:rsid w:val="00F00AED"/>
    <w:rsid w:val="00F018FD"/>
    <w:rsid w:val="00F12986"/>
    <w:rsid w:val="00F15609"/>
    <w:rsid w:val="00F17F47"/>
    <w:rsid w:val="00F20572"/>
    <w:rsid w:val="00F22734"/>
    <w:rsid w:val="00F25FBA"/>
    <w:rsid w:val="00F366DF"/>
    <w:rsid w:val="00F36957"/>
    <w:rsid w:val="00F3792B"/>
    <w:rsid w:val="00F43AED"/>
    <w:rsid w:val="00F449C2"/>
    <w:rsid w:val="00F4611A"/>
    <w:rsid w:val="00F46282"/>
    <w:rsid w:val="00F532E8"/>
    <w:rsid w:val="00F64C4A"/>
    <w:rsid w:val="00F66AB7"/>
    <w:rsid w:val="00F7406F"/>
    <w:rsid w:val="00F84534"/>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D52D-C686-4036-81E7-D7067CC9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8</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670</cp:revision>
  <cp:lastPrinted>2021-03-30T07:26:00Z</cp:lastPrinted>
  <dcterms:created xsi:type="dcterms:W3CDTF">2016-04-25T06:55:00Z</dcterms:created>
  <dcterms:modified xsi:type="dcterms:W3CDTF">2021-04-07T06:49:00Z</dcterms:modified>
</cp:coreProperties>
</file>