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C3787EC" w14:textId="7F298E44" w:rsidR="00613755" w:rsidRDefault="003B0A8D" w:rsidP="00613755">
      <w:pPr>
        <w:jc w:val="center"/>
        <w:rPr>
          <w:rFonts w:ascii="Arial" w:hAnsi="Arial" w:cs="Arial"/>
          <w:b/>
          <w:sz w:val="22"/>
          <w:szCs w:val="22"/>
          <w:lang w:val="ro-RO"/>
        </w:rPr>
      </w:pPr>
      <w:r>
        <w:rPr>
          <w:rFonts w:ascii="Arial" w:hAnsi="Arial" w:cs="Arial"/>
          <w:b/>
          <w:sz w:val="22"/>
          <w:szCs w:val="22"/>
          <w:lang w:val="ro-RO"/>
        </w:rPr>
        <w:t>P</w:t>
      </w:r>
      <w:r w:rsidR="00053DE6" w:rsidRPr="00053DE6">
        <w:rPr>
          <w:rFonts w:ascii="Arial" w:hAnsi="Arial" w:cs="Arial"/>
          <w:b/>
          <w:sz w:val="22"/>
          <w:szCs w:val="22"/>
          <w:lang w:val="ro-RO"/>
        </w:rPr>
        <w:t>roiectare pentru faza DTAC, PT si Asistenta Tehnica din partea proiectantului pentru obiectivul de investitii „Cresterea eficientei energetice prin renovarea aprofundata a blocului de locuinte C6D, situat in Mun. Oradea, Dimitrie Cantemir, nr. 75, jud. Bihor”</w:t>
      </w:r>
    </w:p>
    <w:p w14:paraId="39662C65" w14:textId="77777777" w:rsidR="00613755" w:rsidRPr="00824D94" w:rsidRDefault="00613755" w:rsidP="00613755">
      <w:pPr>
        <w:jc w:val="center"/>
        <w:rPr>
          <w:rFonts w:ascii="Arial" w:hAnsi="Arial" w:cs="Arial"/>
          <w:b/>
          <w:noProof/>
          <w:sz w:val="22"/>
          <w:szCs w:val="22"/>
          <w:lang w:val="ro-RO"/>
        </w:rPr>
      </w:pPr>
    </w:p>
    <w:p w14:paraId="1FC1F95B" w14:textId="19B3CDDB"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1A14A2">
        <w:rPr>
          <w:rFonts w:ascii="Arial" w:hAnsi="Arial" w:cs="Arial"/>
          <w:b/>
          <w:bCs/>
          <w:noProof/>
          <w:color w:val="001133"/>
          <w:sz w:val="22"/>
          <w:szCs w:val="22"/>
          <w:lang w:val="ro-RO"/>
        </w:rPr>
        <w:t xml:space="preserve"> </w:t>
      </w:r>
      <w:r w:rsidR="003563D7">
        <w:rPr>
          <w:rFonts w:ascii="Arial" w:hAnsi="Arial" w:cs="Arial"/>
          <w:b/>
          <w:bCs/>
          <w:noProof/>
          <w:color w:val="001133"/>
          <w:sz w:val="22"/>
          <w:szCs w:val="22"/>
          <w:lang w:val="ro-RO"/>
        </w:rPr>
        <w:t>419005</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din</w:t>
      </w:r>
      <w:r w:rsidR="001A14A2">
        <w:rPr>
          <w:rFonts w:ascii="Arial" w:hAnsi="Arial" w:cs="Arial"/>
          <w:b/>
          <w:noProof/>
          <w:sz w:val="22"/>
          <w:szCs w:val="22"/>
          <w:lang w:val="ro-RO"/>
        </w:rPr>
        <w:t xml:space="preserve"> 3</w:t>
      </w:r>
      <w:r w:rsidR="003563D7">
        <w:rPr>
          <w:rFonts w:ascii="Arial" w:hAnsi="Arial" w:cs="Arial"/>
          <w:b/>
          <w:noProof/>
          <w:sz w:val="22"/>
          <w:szCs w:val="22"/>
          <w:lang w:val="ro-RO"/>
        </w:rPr>
        <w:t>0</w:t>
      </w:r>
      <w:r w:rsidR="001A14A2">
        <w:rPr>
          <w:rFonts w:ascii="Arial" w:hAnsi="Arial" w:cs="Arial"/>
          <w:b/>
          <w:noProof/>
          <w:sz w:val="22"/>
          <w:szCs w:val="22"/>
          <w:lang w:val="ro-RO"/>
        </w:rPr>
        <w:t>.10.2023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50C62EDB"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2704BA" w:rsidRPr="002704BA">
        <w:rPr>
          <w:rFonts w:ascii="Arial" w:hAnsi="Arial" w:cs="Arial"/>
          <w:sz w:val="22"/>
          <w:szCs w:val="22"/>
          <w:lang w:val="ro-RO"/>
        </w:rPr>
        <w:t>4230487</w:t>
      </w:r>
      <w:r w:rsidR="003B0A8D">
        <w:rPr>
          <w:rFonts w:ascii="Arial" w:hAnsi="Arial" w:cs="Arial"/>
          <w:sz w:val="22"/>
          <w:szCs w:val="22"/>
          <w:lang w:val="ro-RO"/>
        </w:rPr>
        <w:t>,</w:t>
      </w:r>
      <w:r w:rsidRPr="00824D94">
        <w:rPr>
          <w:rFonts w:ascii="Arial" w:hAnsi="Arial" w:cs="Arial"/>
          <w:sz w:val="22"/>
          <w:szCs w:val="22"/>
          <w:lang w:val="ro-RO"/>
        </w:rPr>
        <w:t xml:space="preserve">  cont nr.  </w:t>
      </w:r>
      <w:r w:rsidR="002704BA" w:rsidRPr="002704BA">
        <w:rPr>
          <w:rFonts w:ascii="Arial" w:hAnsi="Arial" w:cs="Arial"/>
          <w:sz w:val="22"/>
          <w:szCs w:val="22"/>
          <w:lang w:val="ro-RO"/>
        </w:rPr>
        <w:t>RO18TREZ24A700301710130X</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21D698BA"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3B0A8D" w:rsidRPr="003B0A8D">
        <w:rPr>
          <w:rFonts w:ascii="Arial" w:hAnsi="Arial" w:cs="Arial"/>
          <w:b/>
          <w:sz w:val="22"/>
          <w:szCs w:val="22"/>
          <w:lang w:val="ro-RO"/>
        </w:rPr>
        <w:t>Proiectare pentru faza DTAC, PT si Asistenta Tehnica din partea proiectantului pentru obiectivul de investitii „Cresterea eficientei energetice prin renovarea aprofundata a blocului de locuinte C6D, situat in Mun. Oradea, Dimitrie Cantemir, nr. 75,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8E3096">
        <w:rPr>
          <w:rFonts w:ascii="Arial" w:hAnsi="Arial" w:cs="Arial"/>
          <w:spacing w:val="-2"/>
          <w:sz w:val="22"/>
          <w:szCs w:val="22"/>
          <w:lang w:val="ro-RO"/>
        </w:rPr>
        <w:t>404365</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Default="00210186" w:rsidP="00613755">
      <w:pPr>
        <w:ind w:right="-67"/>
        <w:jc w:val="both"/>
        <w:rPr>
          <w:rFonts w:ascii="Arial" w:hAnsi="Arial" w:cs="Arial"/>
          <w:bCs/>
          <w:iCs/>
          <w:snapToGrid w:val="0"/>
          <w:sz w:val="22"/>
          <w:szCs w:val="22"/>
          <w:lang w:val="ro-RO"/>
        </w:rPr>
      </w:pPr>
    </w:p>
    <w:p w14:paraId="4028F24D" w14:textId="77777777" w:rsidR="003B0A8D" w:rsidRPr="00824D94" w:rsidRDefault="003B0A8D"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14:paraId="69031F8F" w14:textId="4893B679"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07326F">
        <w:rPr>
          <w:rFonts w:ascii="Arial" w:hAnsi="Arial" w:cs="Arial"/>
          <w:b/>
          <w:snapToGrid w:val="0"/>
          <w:spacing w:val="-2"/>
          <w:sz w:val="22"/>
          <w:szCs w:val="22"/>
          <w:lang w:val="ro-RO"/>
        </w:rPr>
        <w:t>25.954,70</w:t>
      </w:r>
      <w:r w:rsidRPr="00824D94">
        <w:rPr>
          <w:rFonts w:ascii="Arial" w:hAnsi="Arial" w:cs="Arial"/>
          <w:b/>
          <w:snapToGrid w:val="0"/>
          <w:spacing w:val="-2"/>
          <w:sz w:val="22"/>
          <w:szCs w:val="22"/>
          <w:lang w:val="ro-RO"/>
        </w:rPr>
        <w:t xml:space="preserve"> lei fara TVA, astfel:</w:t>
      </w:r>
    </w:p>
    <w:p w14:paraId="37DE92CE" w14:textId="1F6D018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 Predare proiect si DTAC faza PT si obtinerea tuturor avizelor inclusiv AC – </w:t>
      </w:r>
      <w:r w:rsidR="0007326F">
        <w:rPr>
          <w:rFonts w:ascii="Arial" w:hAnsi="Arial" w:cs="Arial"/>
          <w:snapToGrid w:val="0"/>
          <w:spacing w:val="-2"/>
          <w:sz w:val="22"/>
          <w:szCs w:val="22"/>
          <w:lang w:val="ro-RO"/>
        </w:rPr>
        <w:t>20.954,70</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1DE82487"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07326F">
        <w:rPr>
          <w:rFonts w:ascii="Arial" w:hAnsi="Arial" w:cs="Arial"/>
          <w:spacing w:val="-2"/>
          <w:sz w:val="22"/>
          <w:szCs w:val="22"/>
          <w:lang w:val="ro-RO"/>
        </w:rPr>
        <w:t xml:space="preserve">404365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004A5EDA"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07326F">
        <w:rPr>
          <w:rFonts w:ascii="Arial" w:hAnsi="Arial" w:cs="Arial"/>
          <w:b/>
          <w:sz w:val="22"/>
          <w:szCs w:val="22"/>
          <w:u w:val="single"/>
          <w:lang w:val="ro-RO"/>
        </w:rPr>
        <w:t>2.595,47</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lastRenderedPageBreak/>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18BA5960"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590B39">
        <w:rPr>
          <w:rFonts w:ascii="Arial" w:hAnsi="Arial" w:cs="Arial"/>
          <w:b/>
          <w:spacing w:val="-2"/>
          <w:sz w:val="22"/>
          <w:szCs w:val="22"/>
          <w:lang w:val="ro-RO"/>
        </w:rPr>
        <w:t>404365</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lastRenderedPageBreak/>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lastRenderedPageBreak/>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lastRenderedPageBreak/>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613755">
      <w:pPr>
        <w:ind w:right="-337"/>
        <w:jc w:val="both"/>
        <w:rPr>
          <w:rFonts w:ascii="Arial" w:hAnsi="Arial" w:cs="Arial"/>
          <w:sz w:val="22"/>
          <w:szCs w:val="22"/>
          <w:lang w:val="ro-RO"/>
        </w:rPr>
      </w:pP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350DAC81" w14:textId="70D80D08" w:rsidR="00C23A85" w:rsidRPr="00C23A85" w:rsidRDefault="00C23A85" w:rsidP="00C23A85">
      <w:pPr>
        <w:autoSpaceDE w:val="0"/>
        <w:autoSpaceDN w:val="0"/>
        <w:adjustRightInd w:val="0"/>
        <w:jc w:val="both"/>
        <w:rPr>
          <w:rFonts w:ascii="Arial" w:hAnsi="Arial" w:cs="Arial"/>
          <w:sz w:val="22"/>
          <w:szCs w:val="22"/>
          <w:lang w:val="ro-RO"/>
        </w:rPr>
      </w:pPr>
      <w:r w:rsidRPr="00C23A85">
        <w:rPr>
          <w:rFonts w:ascii="Arial" w:hAnsi="Arial" w:cs="Arial"/>
          <w:sz w:val="22"/>
          <w:szCs w:val="22"/>
          <w:lang w:val="ro-RO"/>
        </w:rPr>
        <w:t>Platile se vor achita incepand cu anul 2024.</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25B0EA07" w14:textId="0A6CC120" w:rsidR="00D02852" w:rsidRPr="00C23A85" w:rsidRDefault="00613755" w:rsidP="00C23A8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B96478">
        <w:rPr>
          <w:rFonts w:ascii="Arial" w:hAnsi="Arial" w:cs="Arial"/>
          <w:bCs/>
          <w:sz w:val="22"/>
          <w:szCs w:val="22"/>
          <w:lang w:val="ro-RO"/>
        </w:rPr>
        <w:lastRenderedPageBreak/>
        <w:t>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lastRenderedPageBreak/>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w:t>
      </w:r>
      <w:r w:rsidRPr="00824D94">
        <w:rPr>
          <w:rFonts w:ascii="Arial" w:eastAsia="Calibri" w:hAnsi="Arial" w:cs="Arial"/>
          <w:sz w:val="22"/>
          <w:szCs w:val="22"/>
          <w:shd w:val="clear" w:color="auto" w:fill="FFFFFF"/>
          <w:lang w:val="ro-RO"/>
        </w:rPr>
        <w:lastRenderedPageBreak/>
        <w:t>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17B53E45" w14:textId="77777777"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Mirabela-Stefania Catana</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9"/>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E4DB" w14:textId="77777777" w:rsidR="00B01D28" w:rsidRDefault="00B01D28" w:rsidP="00F3275B">
      <w:r>
        <w:separator/>
      </w:r>
    </w:p>
  </w:endnote>
  <w:endnote w:type="continuationSeparator" w:id="0">
    <w:p w14:paraId="6053CC9D" w14:textId="77777777" w:rsidR="00B01D28" w:rsidRDefault="00B01D28"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09D6" w14:textId="77777777" w:rsidR="00B01D28" w:rsidRDefault="00B01D28" w:rsidP="00F3275B">
      <w:r>
        <w:separator/>
      </w:r>
    </w:p>
  </w:footnote>
  <w:footnote w:type="continuationSeparator" w:id="0">
    <w:p w14:paraId="47DF8C7D" w14:textId="77777777" w:rsidR="00B01D28" w:rsidRDefault="00B01D28"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251B"/>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4A2"/>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4BA"/>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3D7"/>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0A8D"/>
    <w:rsid w:val="003B1639"/>
    <w:rsid w:val="003B18B6"/>
    <w:rsid w:val="003B191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4F85"/>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1D28"/>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3A85"/>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352"/>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15</Pages>
  <Words>8082</Words>
  <Characters>46073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270</cp:revision>
  <cp:lastPrinted>2023-10-25T06:54:00Z</cp:lastPrinted>
  <dcterms:created xsi:type="dcterms:W3CDTF">2018-07-05T12:03:00Z</dcterms:created>
  <dcterms:modified xsi:type="dcterms:W3CDTF">2023-11-01T06:15:00Z</dcterms:modified>
</cp:coreProperties>
</file>