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3B" w:rsidRPr="00FD0835" w:rsidRDefault="00420A3B" w:rsidP="00420A3B">
      <w:pPr>
        <w:pStyle w:val="Title"/>
        <w:ind w:firstLine="993"/>
        <w:jc w:val="left"/>
        <w:rPr>
          <w:rFonts w:ascii="Trebuchet MS" w:hAnsi="Trebuchet MS" w:cs="Arial"/>
          <w:b/>
          <w:sz w:val="18"/>
          <w:szCs w:val="18"/>
          <w:lang w:val="fr-FR"/>
        </w:rPr>
      </w:pPr>
      <w:r>
        <w:drawing>
          <wp:anchor distT="0" distB="0" distL="114300" distR="114300" simplePos="0" relativeHeight="251659264" behindDoc="0" locked="0" layoutInCell="1" allowOverlap="1" wp14:anchorId="34C2BC85" wp14:editId="2DC6FFC7">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fr-FR"/>
        </w:rPr>
        <w:t xml:space="preserve"> </w:t>
      </w:r>
    </w:p>
    <w:p w:rsidR="00420A3B" w:rsidRPr="00E7025F" w:rsidRDefault="00420A3B" w:rsidP="00420A3B">
      <w:pPr>
        <w:pBdr>
          <w:bottom w:val="thickThinSmallGap" w:sz="24" w:space="0" w:color="000080"/>
        </w:pBdr>
        <w:rPr>
          <w:rFonts w:ascii="Arial" w:hAnsi="Arial" w:cs="Arial"/>
          <w:b/>
          <w:sz w:val="18"/>
          <w:szCs w:val="18"/>
          <w:lang w:val="ro-RO"/>
        </w:rPr>
      </w:pPr>
      <w:r>
        <w:rPr>
          <w:noProof/>
        </w:rPr>
        <w:drawing>
          <wp:inline distT="0" distB="0" distL="0" distR="0" wp14:anchorId="464F3761" wp14:editId="680C6605">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E64B40">
        <w:rPr>
          <w:rFonts w:ascii="Arial" w:hAnsi="Arial" w:cs="Arial"/>
          <w:b/>
          <w:lang w:val="ro-RO"/>
        </w:rPr>
        <w:t xml:space="preserve"> </w:t>
      </w:r>
      <w:r w:rsidRPr="00E7025F">
        <w:rPr>
          <w:rFonts w:ascii="Arial" w:hAnsi="Arial" w:cs="Arial"/>
          <w:b/>
          <w:sz w:val="18"/>
          <w:szCs w:val="18"/>
          <w:lang w:val="ro-RO"/>
        </w:rPr>
        <w:t>Primăria Municipiului Oradea</w:t>
      </w:r>
      <w:r w:rsidRPr="00E7025F">
        <w:rPr>
          <w:rFonts w:ascii="Arial" w:hAnsi="Arial" w:cs="Arial"/>
          <w:b/>
          <w:sz w:val="18"/>
          <w:szCs w:val="18"/>
          <w:lang w:val="ro-RO"/>
        </w:rPr>
        <w:tab/>
      </w:r>
      <w:r w:rsidRPr="00E7025F">
        <w:rPr>
          <w:rFonts w:ascii="Arial" w:hAnsi="Arial" w:cs="Arial"/>
          <w:b/>
          <w:sz w:val="18"/>
          <w:szCs w:val="18"/>
          <w:lang w:val="ro-RO"/>
        </w:rPr>
        <w:tab/>
      </w:r>
      <w:r w:rsidRPr="00E7025F">
        <w:rPr>
          <w:rFonts w:ascii="Arial" w:hAnsi="Arial" w:cs="Arial"/>
          <w:b/>
          <w:sz w:val="18"/>
          <w:szCs w:val="18"/>
          <w:lang w:val="ro-RO"/>
        </w:rPr>
        <w:tab/>
        <w:t xml:space="preserve">       </w:t>
      </w:r>
      <w:r w:rsidRPr="00E7025F">
        <w:rPr>
          <w:rFonts w:ascii="Arial" w:hAnsi="Arial" w:cs="Arial"/>
          <w:b/>
          <w:sz w:val="18"/>
          <w:szCs w:val="18"/>
          <w:lang w:val="ro-RO"/>
        </w:rPr>
        <w:tab/>
        <w:t xml:space="preserve">     Piaţa Unirii, nr. 1</w:t>
      </w:r>
    </w:p>
    <w:p w:rsidR="00420A3B" w:rsidRPr="00E7025F" w:rsidRDefault="00420A3B" w:rsidP="00420A3B">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Pr="00E7025F">
        <w:rPr>
          <w:rFonts w:ascii="Arial" w:hAnsi="Arial" w:cs="Arial"/>
          <w:b/>
          <w:sz w:val="18"/>
          <w:szCs w:val="18"/>
          <w:lang w:val="ro-RO"/>
        </w:rPr>
        <w:t xml:space="preserve">Serviciul Achizitii Publice                                                        </w:t>
      </w:r>
      <w:r>
        <w:rPr>
          <w:rFonts w:ascii="Arial" w:hAnsi="Arial" w:cs="Arial"/>
          <w:b/>
          <w:sz w:val="18"/>
          <w:szCs w:val="18"/>
          <w:lang w:val="ro-RO"/>
        </w:rPr>
        <w:t xml:space="preserve">  </w:t>
      </w:r>
      <w:r w:rsidRPr="00E7025F">
        <w:rPr>
          <w:rFonts w:ascii="Arial" w:hAnsi="Arial" w:cs="Arial"/>
          <w:b/>
          <w:sz w:val="18"/>
          <w:szCs w:val="18"/>
          <w:lang w:val="ro-RO"/>
        </w:rPr>
        <w:t>410 100, Oradea</w:t>
      </w:r>
    </w:p>
    <w:p w:rsidR="00420A3B" w:rsidRPr="00323A70" w:rsidRDefault="00420A3B" w:rsidP="00420A3B">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Pr>
          <w:rFonts w:ascii="Arial" w:hAnsi="Arial" w:cs="Arial"/>
          <w:b/>
          <w:sz w:val="18"/>
          <w:szCs w:val="18"/>
          <w:lang w:val="ro-RO"/>
        </w:rPr>
        <w:t xml:space="preserve">                               </w:t>
      </w:r>
      <w:r w:rsidRPr="00323A70">
        <w:rPr>
          <w:rFonts w:ascii="Arial" w:hAnsi="Arial" w:cs="Arial"/>
          <w:b/>
          <w:sz w:val="18"/>
          <w:lang w:val="ro-RO"/>
        </w:rPr>
        <w:t>Tel.  0040 259/437.000</w:t>
      </w:r>
    </w:p>
    <w:p w:rsidR="00420A3B" w:rsidRPr="00323A70" w:rsidRDefault="00420A3B" w:rsidP="00420A3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0040 259/437.544</w:t>
      </w:r>
    </w:p>
    <w:p w:rsidR="00420A3B" w:rsidRPr="00323A70" w:rsidRDefault="00420A3B" w:rsidP="00420A3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203: 0040 259/409.406</w:t>
      </w:r>
    </w:p>
    <w:p w:rsidR="00420A3B" w:rsidRPr="00323A70" w:rsidRDefault="00420A3B" w:rsidP="00420A3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288: 0040 259/408.803</w:t>
      </w:r>
    </w:p>
    <w:p w:rsidR="00420A3B" w:rsidRPr="00323A70" w:rsidRDefault="00420A3B" w:rsidP="00420A3B">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E-mail: primarie@oradea.ro</w:t>
      </w:r>
    </w:p>
    <w:p w:rsidR="00420A3B" w:rsidRDefault="00420A3B" w:rsidP="00420A3B">
      <w:pPr>
        <w:pBdr>
          <w:bottom w:val="thickThinSmallGap" w:sz="24" w:space="0" w:color="000080"/>
        </w:pBdr>
        <w:rPr>
          <w:lang w:val="fr-FR"/>
        </w:rPr>
      </w:pPr>
      <w:r>
        <w:rPr>
          <w:b/>
          <w:lang w:val="ro-RO"/>
        </w:rPr>
        <w:t xml:space="preserve">                                       </w:t>
      </w:r>
      <w:r>
        <w:rPr>
          <w:lang w:val="fr-FR"/>
        </w:rPr>
        <w:tab/>
      </w:r>
      <w:r>
        <w:rPr>
          <w:lang w:val="fr-FR"/>
        </w:rPr>
        <w:tab/>
      </w:r>
      <w:r>
        <w:rPr>
          <w:lang w:val="fr-FR"/>
        </w:rPr>
        <w:tab/>
      </w:r>
      <w:r>
        <w:rPr>
          <w:lang w:val="fr-FR"/>
        </w:rPr>
        <w:tab/>
      </w:r>
      <w:r>
        <w:rPr>
          <w:lang w:val="fr-FR"/>
        </w:rPr>
        <w:tab/>
      </w:r>
      <w:r>
        <w:rPr>
          <w:lang w:val="fr-FR"/>
        </w:rPr>
        <w:tab/>
        <w:t xml:space="preserve">     </w:t>
      </w:r>
      <w:hyperlink r:id="rId10" w:history="1">
        <w:r w:rsidRPr="005A7514">
          <w:rPr>
            <w:rStyle w:val="Hyperlink"/>
            <w:lang w:val="fr-FR"/>
          </w:rPr>
          <w:t>www.recensamantromania.ro</w:t>
        </w:r>
      </w:hyperlink>
      <w:r w:rsidRPr="005D4C04">
        <w:rPr>
          <w:color w:val="5B9BD5"/>
          <w:lang w:val="fr-FR"/>
        </w:rPr>
        <w:tab/>
      </w:r>
      <w:r w:rsidRPr="005D4C04">
        <w:rPr>
          <w:color w:val="5B9BD5"/>
          <w:lang w:val="fr-FR"/>
        </w:rPr>
        <w:tab/>
      </w:r>
    </w:p>
    <w:p w:rsidR="00C00CB2" w:rsidRPr="00AE4528" w:rsidRDefault="00C00CB2" w:rsidP="009C5D28">
      <w:pPr>
        <w:tabs>
          <w:tab w:val="left" w:pos="6120"/>
        </w:tabs>
        <w:spacing w:line="264" w:lineRule="auto"/>
        <w:ind w:right="-337"/>
        <w:jc w:val="both"/>
        <w:rPr>
          <w:rFonts w:ascii="Arial" w:hAnsi="Arial" w:cs="Arial"/>
          <w:b/>
          <w:sz w:val="20"/>
          <w:szCs w:val="20"/>
          <w:lang w:val="ro-RO"/>
        </w:rPr>
      </w:pPr>
    </w:p>
    <w:p w:rsidR="002E2698" w:rsidRPr="00AE4528" w:rsidRDefault="002E2698" w:rsidP="009C5D28">
      <w:pPr>
        <w:tabs>
          <w:tab w:val="left" w:pos="6120"/>
        </w:tabs>
        <w:spacing w:line="264" w:lineRule="auto"/>
        <w:ind w:right="-337"/>
        <w:jc w:val="both"/>
        <w:rPr>
          <w:rFonts w:ascii="Arial" w:hAnsi="Arial" w:cs="Arial"/>
          <w:b/>
          <w:sz w:val="20"/>
          <w:szCs w:val="20"/>
          <w:lang w:val="ro-RO"/>
        </w:rPr>
        <w:sectPr w:rsidR="002E2698" w:rsidRPr="00AE4528" w:rsidSect="00297A1E">
          <w:headerReference w:type="default" r:id="rId11"/>
          <w:footerReference w:type="default" r:id="rId12"/>
          <w:type w:val="continuous"/>
          <w:pgSz w:w="11907" w:h="16840" w:code="9"/>
          <w:pgMar w:top="2696" w:right="1017" w:bottom="1134" w:left="1928" w:header="709" w:footer="709" w:gutter="0"/>
          <w:cols w:space="708"/>
          <w:docGrid w:linePitch="360"/>
        </w:sectPr>
      </w:pPr>
    </w:p>
    <w:p w:rsidR="0035491E" w:rsidRPr="00AE4528" w:rsidRDefault="004D298D" w:rsidP="009C5D28">
      <w:pPr>
        <w:ind w:right="-337"/>
        <w:jc w:val="center"/>
        <w:outlineLvl w:val="0"/>
        <w:rPr>
          <w:rFonts w:ascii="Arial" w:hAnsi="Arial" w:cs="Arial"/>
          <w:b/>
          <w:sz w:val="20"/>
          <w:szCs w:val="20"/>
          <w:lang w:val="ro-RO"/>
        </w:rPr>
      </w:pPr>
      <w:r w:rsidRPr="00AE4528">
        <w:rPr>
          <w:rFonts w:ascii="Arial" w:hAnsi="Arial" w:cs="Arial"/>
          <w:b/>
          <w:sz w:val="20"/>
          <w:szCs w:val="20"/>
          <w:lang w:val="ro-RO"/>
        </w:rPr>
        <w:t>Contract de servicii</w:t>
      </w:r>
    </w:p>
    <w:p w:rsidR="006C6AA4" w:rsidRPr="00AE4528" w:rsidRDefault="00587198" w:rsidP="009C5D28">
      <w:pPr>
        <w:ind w:right="-337"/>
        <w:jc w:val="both"/>
        <w:outlineLvl w:val="0"/>
        <w:rPr>
          <w:rFonts w:ascii="Arial" w:hAnsi="Arial" w:cs="Arial"/>
          <w:b/>
          <w:bCs/>
          <w:snapToGrid w:val="0"/>
          <w:sz w:val="20"/>
          <w:szCs w:val="20"/>
        </w:rPr>
      </w:pPr>
      <w:r w:rsidRPr="00AE4528">
        <w:rPr>
          <w:rFonts w:ascii="Arial" w:hAnsi="Arial" w:cs="Arial"/>
          <w:b/>
          <w:bCs/>
          <w:snapToGrid w:val="0"/>
          <w:sz w:val="20"/>
          <w:szCs w:val="20"/>
        </w:rPr>
        <w:t xml:space="preserve"> </w:t>
      </w:r>
    </w:p>
    <w:p w:rsidR="00AE4528" w:rsidRPr="00AE4528" w:rsidRDefault="00AE4528" w:rsidP="009C5D28">
      <w:pPr>
        <w:autoSpaceDE w:val="0"/>
        <w:autoSpaceDN w:val="0"/>
        <w:adjustRightInd w:val="0"/>
        <w:ind w:right="-337"/>
        <w:jc w:val="center"/>
        <w:rPr>
          <w:rFonts w:ascii="Arial" w:eastAsia="Calibri" w:hAnsi="Arial" w:cs="Arial"/>
          <w:b/>
          <w:sz w:val="20"/>
          <w:szCs w:val="20"/>
          <w:lang w:val="ro-RO"/>
        </w:rPr>
      </w:pPr>
      <w:r w:rsidRPr="00AE4528">
        <w:rPr>
          <w:rFonts w:ascii="Arial" w:eastAsia="Calibri" w:hAnsi="Arial" w:cs="Arial"/>
          <w:b/>
          <w:sz w:val="20"/>
          <w:szCs w:val="20"/>
          <w:lang w:val="ro-RO"/>
        </w:rPr>
        <w:t>de elaborare a proiectului de desfacere si de relocare a unei parti din structura metalica a sarpantei Manejului situat pe Str.Vladeasa, Oradea</w:t>
      </w:r>
    </w:p>
    <w:p w:rsidR="00F6358D" w:rsidRPr="00AE4528" w:rsidRDefault="00F6358D" w:rsidP="009C5D28">
      <w:pPr>
        <w:pStyle w:val="Style8"/>
        <w:widowControl/>
        <w:ind w:right="-337"/>
        <w:jc w:val="both"/>
        <w:rPr>
          <w:rStyle w:val="FontStyle13"/>
          <w:rFonts w:ascii="Arial" w:hAnsi="Arial" w:cs="Arial"/>
          <w:b/>
          <w:sz w:val="20"/>
          <w:szCs w:val="20"/>
          <w:lang w:val="ro-RO"/>
        </w:rPr>
      </w:pPr>
    </w:p>
    <w:p w:rsidR="00420A3B" w:rsidRPr="00AE4528" w:rsidRDefault="00420A3B" w:rsidP="00420A3B">
      <w:pPr>
        <w:pStyle w:val="DefaultText"/>
        <w:jc w:val="center"/>
        <w:rPr>
          <w:rFonts w:ascii="Arial" w:hAnsi="Arial" w:cs="Arial"/>
          <w:b/>
          <w:sz w:val="20"/>
          <w:lang w:val="ro-RO"/>
        </w:rPr>
      </w:pPr>
      <w:r w:rsidRPr="00AE4528">
        <w:rPr>
          <w:rFonts w:ascii="Arial" w:hAnsi="Arial" w:cs="Arial"/>
          <w:b/>
          <w:sz w:val="20"/>
          <w:lang w:val="ro-RO"/>
        </w:rPr>
        <w:t xml:space="preserve">nr. </w:t>
      </w:r>
      <w:r>
        <w:rPr>
          <w:rFonts w:ascii="Arial" w:hAnsi="Arial" w:cs="Arial"/>
          <w:b/>
          <w:bCs/>
          <w:color w:val="001133"/>
          <w:sz w:val="20"/>
        </w:rPr>
        <w:t>226930</w:t>
      </w:r>
      <w:r w:rsidRPr="00AE4528">
        <w:rPr>
          <w:rFonts w:ascii="Arial" w:hAnsi="Arial" w:cs="Arial"/>
          <w:b/>
          <w:sz w:val="20"/>
          <w:lang w:val="ro-RO"/>
        </w:rPr>
        <w:t xml:space="preserve"> din </w:t>
      </w:r>
      <w:r>
        <w:rPr>
          <w:rFonts w:ascii="Arial" w:hAnsi="Arial" w:cs="Arial"/>
          <w:b/>
          <w:sz w:val="20"/>
          <w:lang w:val="ro-RO"/>
        </w:rPr>
        <w:t>16.06</w:t>
      </w:r>
      <w:r w:rsidRPr="00AE4528">
        <w:rPr>
          <w:rFonts w:ascii="Arial" w:hAnsi="Arial" w:cs="Arial"/>
          <w:b/>
          <w:sz w:val="20"/>
          <w:lang w:val="ro-RO"/>
        </w:rPr>
        <w:t>.2022</w:t>
      </w:r>
    </w:p>
    <w:p w:rsidR="00420A3B" w:rsidRPr="00AE4528" w:rsidRDefault="00420A3B" w:rsidP="00420A3B">
      <w:pPr>
        <w:pStyle w:val="DefaultText"/>
        <w:rPr>
          <w:rFonts w:ascii="Arial" w:hAnsi="Arial" w:cs="Arial"/>
          <w:b/>
          <w:sz w:val="20"/>
          <w:lang w:val="ro-RO"/>
        </w:rPr>
      </w:pPr>
    </w:p>
    <w:p w:rsidR="00420A3B" w:rsidRPr="00420A3B" w:rsidRDefault="00420A3B" w:rsidP="00420A3B">
      <w:pPr>
        <w:jc w:val="both"/>
        <w:rPr>
          <w:rFonts w:ascii="Arial" w:hAnsi="Arial" w:cs="Arial"/>
          <w:sz w:val="20"/>
          <w:szCs w:val="20"/>
          <w:lang w:val="ro-RO"/>
        </w:rPr>
      </w:pPr>
    </w:p>
    <w:p w:rsidR="00420A3B" w:rsidRPr="00420A3B" w:rsidRDefault="00420A3B" w:rsidP="00420A3B">
      <w:pPr>
        <w:ind w:right="-157"/>
        <w:jc w:val="both"/>
        <w:rPr>
          <w:rFonts w:ascii="Arial" w:hAnsi="Arial" w:cs="Arial"/>
          <w:sz w:val="20"/>
          <w:szCs w:val="20"/>
          <w:lang w:val="ro-RO"/>
        </w:rPr>
      </w:pPr>
      <w:r w:rsidRPr="00420A3B">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20A3B" w:rsidRPr="00420A3B" w:rsidRDefault="00420A3B" w:rsidP="00420A3B">
      <w:pPr>
        <w:ind w:right="-157"/>
        <w:jc w:val="both"/>
        <w:rPr>
          <w:rFonts w:ascii="Arial" w:hAnsi="Arial" w:cs="Arial"/>
          <w:sz w:val="20"/>
          <w:szCs w:val="20"/>
          <w:lang w:val="ro-RO"/>
        </w:rPr>
      </w:pPr>
    </w:p>
    <w:p w:rsidR="00420A3B" w:rsidRPr="00420A3B" w:rsidRDefault="00420A3B" w:rsidP="00420A3B">
      <w:pPr>
        <w:ind w:right="-157"/>
        <w:jc w:val="both"/>
        <w:rPr>
          <w:rFonts w:ascii="Arial" w:hAnsi="Arial" w:cs="Arial"/>
          <w:sz w:val="20"/>
          <w:szCs w:val="20"/>
          <w:lang w:val="ro-RO"/>
        </w:rPr>
      </w:pPr>
      <w:r w:rsidRPr="00420A3B">
        <w:rPr>
          <w:rFonts w:ascii="Arial" w:hAnsi="Arial" w:cs="Arial"/>
          <w:b/>
          <w:sz w:val="20"/>
          <w:szCs w:val="20"/>
          <w:u w:val="single"/>
          <w:lang w:val="es-ES"/>
        </w:rPr>
        <w:t>MUNICIPIUL ORADEA</w:t>
      </w:r>
      <w:r w:rsidRPr="00420A3B">
        <w:rPr>
          <w:rFonts w:ascii="Arial" w:hAnsi="Arial" w:cs="Arial"/>
          <w:b/>
          <w:sz w:val="20"/>
          <w:szCs w:val="20"/>
          <w:lang w:val="es-ES"/>
        </w:rPr>
        <w:t xml:space="preserve">, </w:t>
      </w:r>
      <w:r w:rsidRPr="00420A3B">
        <w:rPr>
          <w:rFonts w:ascii="Arial" w:hAnsi="Arial" w:cs="Arial"/>
          <w:sz w:val="20"/>
          <w:szCs w:val="20"/>
          <w:lang w:val="es-ES"/>
        </w:rPr>
        <w:t xml:space="preserve">cu sediul in Oradea, jud. Bihor, Piața Unirii nr. 1, telefon/fax 0259/436276, codul fiscal 4230487  cont nr.  RO67TREZ24A703000710130X deschis la Trezoreria Oradea, reprezentată prin - Primar Florin Birta si Director Economic – Eduard Florea  </w:t>
      </w:r>
      <w:r w:rsidRPr="00420A3B">
        <w:rPr>
          <w:rFonts w:ascii="Arial" w:hAnsi="Arial" w:cs="Arial"/>
          <w:sz w:val="20"/>
          <w:szCs w:val="20"/>
          <w:lang w:val="ro-RO"/>
        </w:rPr>
        <w:t xml:space="preserve">în calitate de Achizitor/Beneficiar/Autoritate contractanta, pe de o parte, </w:t>
      </w:r>
    </w:p>
    <w:p w:rsidR="00420A3B" w:rsidRPr="00420A3B" w:rsidRDefault="00420A3B" w:rsidP="00420A3B">
      <w:pPr>
        <w:ind w:right="-157"/>
        <w:jc w:val="both"/>
        <w:rPr>
          <w:rFonts w:ascii="Arial" w:hAnsi="Arial" w:cs="Arial"/>
          <w:sz w:val="20"/>
          <w:szCs w:val="20"/>
          <w:lang w:val="es-ES"/>
        </w:rPr>
      </w:pPr>
      <w:r w:rsidRPr="00420A3B">
        <w:rPr>
          <w:rFonts w:ascii="Arial" w:hAnsi="Arial" w:cs="Arial"/>
          <w:sz w:val="20"/>
          <w:szCs w:val="20"/>
          <w:lang w:val="es-ES"/>
        </w:rPr>
        <w:t>și</w:t>
      </w:r>
    </w:p>
    <w:p w:rsidR="00B9330E" w:rsidRPr="00420A3B" w:rsidRDefault="00420A3B" w:rsidP="00420A3B">
      <w:pPr>
        <w:pStyle w:val="DefaultText"/>
        <w:ind w:right="-337"/>
        <w:jc w:val="both"/>
        <w:rPr>
          <w:rFonts w:ascii="Arial" w:hAnsi="Arial" w:cs="Arial"/>
          <w:sz w:val="20"/>
          <w:lang w:val="ro-RO"/>
        </w:rPr>
      </w:pPr>
      <w:r w:rsidRPr="00420A3B">
        <w:rPr>
          <w:rFonts w:ascii="Arial" w:hAnsi="Arial" w:cs="Arial"/>
          <w:b/>
          <w:sz w:val="20"/>
          <w:u w:val="single"/>
          <w:lang w:val="ro-RO"/>
        </w:rPr>
        <w:t>SC POLIART SRL</w:t>
      </w:r>
      <w:r w:rsidRPr="00420A3B">
        <w:rPr>
          <w:rFonts w:ascii="Arial" w:hAnsi="Arial" w:cs="Arial"/>
          <w:sz w:val="20"/>
          <w:lang w:val="ro-RO"/>
        </w:rPr>
        <w:t>, avand sediul in Mun. Oradea, Str. Lunga nr.4, Ap.1, Judet Bihor, telefon: 0259.428656, email dtivadar@yahoo.com, inregistrata la registrul comertului nr. J5/130/1999, cod unic de inregistre: RO11493800, cont nr. RO92BACX0000003007172000, deschis la Unicredit Bank Oradea, reprezentat prin  Tivadar Ianceu Daniel,  avand functia de Administrator, in calitate de prestator</w:t>
      </w:r>
    </w:p>
    <w:p w:rsidR="007852F2" w:rsidRPr="00AE4528" w:rsidRDefault="007852F2" w:rsidP="009C5D28">
      <w:pPr>
        <w:ind w:right="-337"/>
        <w:jc w:val="both"/>
        <w:rPr>
          <w:rFonts w:ascii="Arial" w:hAnsi="Arial" w:cs="Arial"/>
          <w:noProof/>
          <w:color w:val="FF0000"/>
          <w:sz w:val="20"/>
          <w:szCs w:val="20"/>
        </w:rPr>
      </w:pPr>
    </w:p>
    <w:p w:rsidR="00A24488" w:rsidRPr="00AE4528" w:rsidRDefault="00A87C41" w:rsidP="009C5D28">
      <w:pPr>
        <w:ind w:right="-337"/>
        <w:jc w:val="both"/>
        <w:rPr>
          <w:rFonts w:ascii="Arial" w:hAnsi="Arial" w:cs="Arial"/>
          <w:b/>
          <w:sz w:val="20"/>
          <w:szCs w:val="20"/>
          <w:lang w:val="de-AT"/>
        </w:rPr>
      </w:pPr>
      <w:r w:rsidRPr="00AE4528">
        <w:rPr>
          <w:rFonts w:ascii="Arial" w:hAnsi="Arial" w:cs="Arial"/>
          <w:b/>
          <w:sz w:val="20"/>
          <w:szCs w:val="20"/>
          <w:lang w:val="de-AT"/>
        </w:rPr>
        <w:t xml:space="preserve"> </w:t>
      </w:r>
      <w:r w:rsidR="00393B1C" w:rsidRPr="00AE4528">
        <w:rPr>
          <w:rFonts w:ascii="Arial" w:hAnsi="Arial" w:cs="Arial"/>
          <w:b/>
          <w:sz w:val="20"/>
          <w:szCs w:val="20"/>
          <w:lang w:val="de-AT"/>
        </w:rPr>
        <w:t>S-a convenit incheierea prezentului contract:</w:t>
      </w:r>
    </w:p>
    <w:p w:rsidR="00393B1C" w:rsidRPr="00AE4528" w:rsidRDefault="00393B1C" w:rsidP="009C5D28">
      <w:pPr>
        <w:ind w:right="-337"/>
        <w:jc w:val="both"/>
        <w:outlineLvl w:val="0"/>
        <w:rPr>
          <w:rFonts w:ascii="Arial" w:hAnsi="Arial" w:cs="Arial"/>
          <w:snapToGrid w:val="0"/>
          <w:sz w:val="20"/>
          <w:szCs w:val="20"/>
        </w:rPr>
      </w:pPr>
      <w:r w:rsidRPr="00AE4528">
        <w:rPr>
          <w:rFonts w:ascii="Arial" w:hAnsi="Arial" w:cs="Arial"/>
          <w:b/>
          <w:bCs/>
          <w:snapToGrid w:val="0"/>
          <w:sz w:val="20"/>
          <w:szCs w:val="20"/>
        </w:rPr>
        <w:t>1.</w:t>
      </w:r>
      <w:r w:rsidR="00806BA8" w:rsidRPr="00AE4528">
        <w:rPr>
          <w:rFonts w:ascii="Arial" w:hAnsi="Arial" w:cs="Arial"/>
          <w:snapToGrid w:val="0"/>
          <w:sz w:val="20"/>
          <w:szCs w:val="20"/>
        </w:rPr>
        <w:t xml:space="preserve"> </w:t>
      </w:r>
      <w:r w:rsidR="00806BA8" w:rsidRPr="00AE4528">
        <w:rPr>
          <w:rFonts w:ascii="Arial" w:hAnsi="Arial" w:cs="Arial"/>
          <w:b/>
          <w:bCs/>
          <w:snapToGrid w:val="0"/>
          <w:sz w:val="20"/>
          <w:szCs w:val="20"/>
        </w:rPr>
        <w:t>DEFINIŢII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napToGrid w:val="0"/>
          <w:sz w:val="20"/>
          <w:szCs w:val="20"/>
        </w:rPr>
        <w:tab/>
        <w:t>În prezentul Contract următorii termeni vor fi interpretaţi astfel:</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napToGrid w:val="0"/>
          <w:sz w:val="20"/>
          <w:szCs w:val="20"/>
        </w:rPr>
        <w:t>“Părţile contractante”</w:t>
      </w:r>
      <w:r w:rsidRPr="00AE4528">
        <w:rPr>
          <w:rFonts w:ascii="Arial" w:hAnsi="Arial" w:cs="Arial"/>
          <w:b/>
          <w:bCs/>
          <w:snapToGrid w:val="0"/>
          <w:sz w:val="20"/>
          <w:szCs w:val="20"/>
        </w:rPr>
        <w:t xml:space="preserve"> </w:t>
      </w:r>
      <w:r w:rsidRPr="00AE4528">
        <w:rPr>
          <w:rFonts w:ascii="Arial" w:hAnsi="Arial" w:cs="Arial"/>
          <w:bCs/>
          <w:snapToGrid w:val="0"/>
          <w:sz w:val="20"/>
          <w:szCs w:val="20"/>
        </w:rPr>
        <w:t>sunt</w:t>
      </w:r>
      <w:r w:rsidRPr="00AE4528">
        <w:rPr>
          <w:rFonts w:ascii="Arial" w:hAnsi="Arial" w:cs="Arial"/>
          <w:b/>
          <w:bCs/>
          <w:snapToGrid w:val="0"/>
          <w:sz w:val="20"/>
          <w:szCs w:val="20"/>
        </w:rPr>
        <w:t xml:space="preserve"> </w:t>
      </w:r>
      <w:r w:rsidRPr="00AE4528">
        <w:rPr>
          <w:rFonts w:ascii="Arial" w:hAnsi="Arial" w:cs="Arial"/>
          <w:bCs/>
          <w:snapToGrid w:val="0"/>
          <w:sz w:val="20"/>
          <w:szCs w:val="20"/>
        </w:rPr>
        <w:t>achizitorul și prestator</w:t>
      </w:r>
      <w:r w:rsidRPr="00AE4528">
        <w:rPr>
          <w:rFonts w:ascii="Arial" w:hAnsi="Arial" w:cs="Arial"/>
          <w:b/>
          <w:bCs/>
          <w:snapToGrid w:val="0"/>
          <w:sz w:val="20"/>
          <w:szCs w:val="20"/>
        </w:rPr>
        <w:t xml:space="preserve"> </w:t>
      </w:r>
      <w:r w:rsidRPr="00AE4528">
        <w:rPr>
          <w:rFonts w:ascii="Arial" w:hAnsi="Arial" w:cs="Arial"/>
          <w:snapToGrid w:val="0"/>
          <w:sz w:val="20"/>
          <w:szCs w:val="20"/>
        </w:rPr>
        <w:t>aşa cum sunt acestea numite în prezentul contract.</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napToGrid w:val="0"/>
          <w:sz w:val="20"/>
          <w:szCs w:val="20"/>
        </w:rPr>
        <w:t xml:space="preserve">„Achizitor” </w:t>
      </w:r>
      <w:proofErr w:type="gramStart"/>
      <w:r w:rsidRPr="00AE4528">
        <w:rPr>
          <w:rFonts w:ascii="Arial" w:hAnsi="Arial" w:cs="Arial"/>
          <w:b/>
          <w:snapToGrid w:val="0"/>
          <w:sz w:val="20"/>
          <w:szCs w:val="20"/>
        </w:rPr>
        <w:t xml:space="preserve">- </w:t>
      </w:r>
      <w:r w:rsidRPr="00AE4528">
        <w:rPr>
          <w:rFonts w:ascii="Arial" w:hAnsi="Arial" w:cs="Arial"/>
          <w:snapToGrid w:val="0"/>
          <w:sz w:val="20"/>
          <w:szCs w:val="20"/>
        </w:rPr>
        <w:t xml:space="preserve"> este</w:t>
      </w:r>
      <w:proofErr w:type="gramEnd"/>
      <w:r w:rsidRPr="00AE4528">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napToGrid w:val="0"/>
          <w:sz w:val="20"/>
          <w:szCs w:val="20"/>
        </w:rPr>
        <w:t xml:space="preserve"> „Prestator” -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snapToGrid w:val="0"/>
          <w:sz w:val="20"/>
          <w:szCs w:val="20"/>
        </w:rPr>
        <w:t>„</w:t>
      </w:r>
      <w:r w:rsidRPr="00AE4528">
        <w:rPr>
          <w:rFonts w:ascii="Arial" w:hAnsi="Arial" w:cs="Arial"/>
          <w:b/>
          <w:snapToGrid w:val="0"/>
          <w:sz w:val="20"/>
          <w:szCs w:val="20"/>
        </w:rPr>
        <w:t xml:space="preserve">Contract” </w:t>
      </w:r>
      <w:r w:rsidRPr="00AE4528">
        <w:rPr>
          <w:rFonts w:ascii="Arial" w:hAnsi="Arial" w:cs="Arial"/>
          <w:snapToGrid w:val="0"/>
          <w:sz w:val="20"/>
          <w:szCs w:val="20"/>
        </w:rPr>
        <w:t xml:space="preserve">- </w:t>
      </w:r>
      <w:r w:rsidRPr="00AE4528">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AE4528">
        <w:rPr>
          <w:rFonts w:ascii="Arial" w:hAnsi="Arial" w:cs="Arial"/>
          <w:snapToGrid w:val="0"/>
          <w:sz w:val="20"/>
          <w:szCs w:val="20"/>
        </w:rPr>
        <w:t>îndeplinirii  integrale şi corespunzătoare a tuturor obligaţiilor sale asumate prin Contract;</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snapToGrid w:val="0"/>
          <w:sz w:val="20"/>
          <w:szCs w:val="20"/>
        </w:rPr>
        <w:t xml:space="preserve"> „</w:t>
      </w:r>
      <w:r w:rsidRPr="00AE4528">
        <w:rPr>
          <w:rFonts w:ascii="Arial" w:hAnsi="Arial" w:cs="Arial"/>
          <w:b/>
          <w:snapToGrid w:val="0"/>
          <w:sz w:val="20"/>
          <w:szCs w:val="20"/>
        </w:rPr>
        <w:t>Preţul Contractului”</w:t>
      </w:r>
      <w:r w:rsidRPr="00AE4528">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9C5D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snapToGrid w:val="0"/>
          <w:sz w:val="20"/>
          <w:szCs w:val="20"/>
        </w:rPr>
        <w:t>„</w:t>
      </w:r>
      <w:r w:rsidRPr="00AE4528">
        <w:rPr>
          <w:rFonts w:ascii="Arial" w:hAnsi="Arial" w:cs="Arial"/>
          <w:b/>
          <w:spacing w:val="5"/>
          <w:sz w:val="20"/>
          <w:szCs w:val="20"/>
          <w:lang w:eastAsia="ro-RO"/>
        </w:rPr>
        <w:t>Standard</w:t>
      </w:r>
      <w:r w:rsidRPr="00AE4528">
        <w:rPr>
          <w:rFonts w:ascii="Arial" w:hAnsi="Arial" w:cs="Arial"/>
          <w:spacing w:val="5"/>
          <w:sz w:val="20"/>
          <w:szCs w:val="20"/>
          <w:lang w:eastAsia="ro-RO"/>
        </w:rPr>
        <w:t>”- orice reglementare sau s</w:t>
      </w:r>
      <w:r w:rsidRPr="00AE4528">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AE4528" w:rsidRDefault="00393B1C" w:rsidP="009C5D28">
      <w:pPr>
        <w:numPr>
          <w:ilvl w:val="0"/>
          <w:numId w:val="3"/>
        </w:numPr>
        <w:ind w:left="0" w:right="-337" w:firstLine="0"/>
        <w:jc w:val="both"/>
        <w:rPr>
          <w:rFonts w:ascii="Arial" w:hAnsi="Arial" w:cs="Arial"/>
          <w:b/>
          <w:snapToGrid w:val="0"/>
          <w:sz w:val="20"/>
          <w:szCs w:val="20"/>
        </w:rPr>
      </w:pPr>
      <w:bookmarkStart w:id="0" w:name="_GoBack"/>
      <w:bookmarkEnd w:id="0"/>
      <w:r w:rsidRPr="00AE4528">
        <w:rPr>
          <w:rFonts w:ascii="Arial" w:hAnsi="Arial" w:cs="Arial"/>
          <w:sz w:val="20"/>
          <w:szCs w:val="20"/>
        </w:rPr>
        <w:lastRenderedPageBreak/>
        <w:t xml:space="preserve">“ </w:t>
      </w:r>
      <w:r w:rsidRPr="00AE4528">
        <w:rPr>
          <w:rFonts w:ascii="Arial" w:hAnsi="Arial" w:cs="Arial"/>
          <w:b/>
          <w:sz w:val="20"/>
          <w:szCs w:val="20"/>
        </w:rPr>
        <w:t>Specificaţii tehnice”</w:t>
      </w:r>
      <w:r w:rsidRPr="00AE4528">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AE4528">
        <w:rPr>
          <w:rFonts w:ascii="Arial" w:hAnsi="Arial" w:cs="Arial"/>
          <w:i/>
          <w:sz w:val="20"/>
          <w:szCs w:val="20"/>
        </w:rPr>
        <w:t xml:space="preserve"> </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sidDel="00E64424">
        <w:rPr>
          <w:rFonts w:ascii="Arial" w:hAnsi="Arial" w:cs="Arial"/>
          <w:b/>
          <w:spacing w:val="5"/>
          <w:sz w:val="20"/>
          <w:szCs w:val="20"/>
        </w:rPr>
        <w:t xml:space="preserve"> </w:t>
      </w:r>
      <w:r w:rsidRPr="00AE4528">
        <w:rPr>
          <w:rFonts w:ascii="Arial" w:hAnsi="Arial" w:cs="Arial"/>
          <w:b/>
          <w:bCs/>
          <w:spacing w:val="4"/>
          <w:sz w:val="20"/>
          <w:szCs w:val="20"/>
        </w:rPr>
        <w:t xml:space="preserve">„Forţa majoră” </w:t>
      </w:r>
      <w:r w:rsidRPr="00AE4528">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645FD4" w:rsidRPr="00AE4528" w:rsidRDefault="00645FD4" w:rsidP="009C5D28">
      <w:pPr>
        <w:pStyle w:val="ListParagraph"/>
        <w:numPr>
          <w:ilvl w:val="0"/>
          <w:numId w:val="3"/>
        </w:numPr>
        <w:ind w:left="0" w:right="-337" w:firstLine="0"/>
        <w:jc w:val="both"/>
        <w:rPr>
          <w:rFonts w:ascii="Arial" w:hAnsi="Arial" w:cs="Arial"/>
          <w:b/>
          <w:snapToGrid w:val="0"/>
          <w:sz w:val="20"/>
          <w:szCs w:val="20"/>
          <w:lang w:val="ro-RO"/>
        </w:rPr>
      </w:pPr>
      <w:r w:rsidRPr="00AE4528">
        <w:rPr>
          <w:rFonts w:ascii="Arial" w:hAnsi="Arial" w:cs="Arial"/>
          <w:sz w:val="20"/>
          <w:szCs w:val="20"/>
          <w:lang w:val="es-ES"/>
        </w:rPr>
        <w:t>“</w:t>
      </w:r>
      <w:r w:rsidRPr="00AE4528">
        <w:rPr>
          <w:rFonts w:ascii="Arial" w:hAnsi="Arial" w:cs="Arial"/>
          <w:b/>
          <w:sz w:val="20"/>
          <w:szCs w:val="20"/>
          <w:lang w:val="es-ES"/>
        </w:rPr>
        <w:t>S</w:t>
      </w:r>
      <w:r w:rsidRPr="00AE4528">
        <w:rPr>
          <w:rFonts w:ascii="Arial" w:hAnsi="Arial" w:cs="Arial"/>
          <w:b/>
          <w:sz w:val="20"/>
          <w:szCs w:val="20"/>
          <w:lang w:val="ro-RO"/>
        </w:rPr>
        <w:t>ubcontractant</w:t>
      </w:r>
      <w:r w:rsidRPr="00AE4528">
        <w:rPr>
          <w:rFonts w:ascii="Arial" w:hAnsi="Arial" w:cs="Arial"/>
          <w:sz w:val="20"/>
          <w:szCs w:val="20"/>
          <w:lang w:val="ro-RO"/>
        </w:rPr>
        <w:t>’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r w:rsidRPr="00AE4528">
        <w:rPr>
          <w:rFonts w:ascii="Arial" w:hAnsi="Arial" w:cs="Arial"/>
          <w:snapToGrid w:val="0"/>
          <w:sz w:val="20"/>
          <w:szCs w:val="20"/>
          <w:lang w:val="ro-RO"/>
        </w:rPr>
        <w:t>.</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sz w:val="20"/>
          <w:szCs w:val="20"/>
        </w:rPr>
        <w:t xml:space="preserve"> “</w:t>
      </w:r>
      <w:r w:rsidRPr="00AE4528">
        <w:rPr>
          <w:rFonts w:ascii="Arial" w:hAnsi="Arial" w:cs="Arial"/>
          <w:b/>
          <w:sz w:val="20"/>
          <w:szCs w:val="20"/>
        </w:rPr>
        <w:t>P</w:t>
      </w:r>
      <w:r w:rsidRPr="00AE4528">
        <w:rPr>
          <w:rFonts w:ascii="Arial" w:hAnsi="Arial" w:cs="Arial"/>
          <w:b/>
          <w:noProof/>
          <w:sz w:val="20"/>
          <w:szCs w:val="20"/>
          <w:lang w:eastAsia="en-GB"/>
        </w:rPr>
        <w:t>enalitate contractuală” –</w:t>
      </w:r>
      <w:r w:rsidRPr="00AE4528">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z w:val="20"/>
          <w:szCs w:val="20"/>
        </w:rPr>
        <w:t>„Studiul de fezabilitate”</w:t>
      </w:r>
      <w:r w:rsidRPr="00AE4528">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AE4528">
        <w:rPr>
          <w:rFonts w:ascii="Arial" w:hAnsi="Arial" w:cs="Arial"/>
          <w:sz w:val="20"/>
          <w:szCs w:val="20"/>
          <w:lang w:val="es-ES"/>
        </w:rPr>
        <w:t>.</w:t>
      </w:r>
    </w:p>
    <w:p w:rsidR="00393B1C" w:rsidRPr="00AE4528" w:rsidRDefault="00393B1C" w:rsidP="009C5D28">
      <w:pPr>
        <w:numPr>
          <w:ilvl w:val="0"/>
          <w:numId w:val="3"/>
        </w:numPr>
        <w:ind w:left="0" w:right="-337" w:firstLine="0"/>
        <w:jc w:val="both"/>
        <w:rPr>
          <w:rFonts w:ascii="Arial" w:hAnsi="Arial" w:cs="Arial"/>
          <w:snapToGrid w:val="0"/>
          <w:sz w:val="20"/>
          <w:szCs w:val="20"/>
        </w:rPr>
      </w:pPr>
      <w:r w:rsidRPr="00AE4528">
        <w:rPr>
          <w:rFonts w:ascii="Arial" w:hAnsi="Arial" w:cs="Arial"/>
          <w:b/>
          <w:snapToGrid w:val="0"/>
          <w:sz w:val="20"/>
          <w:szCs w:val="20"/>
        </w:rPr>
        <w:t xml:space="preserve">„Documentaţia de avizare a lucrărilor de intervenţii” - </w:t>
      </w:r>
      <w:r w:rsidRPr="00AE4528">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sz w:val="20"/>
          <w:szCs w:val="20"/>
          <w:lang w:val="es-ES"/>
        </w:rPr>
        <w:t>“</w:t>
      </w:r>
      <w:r w:rsidRPr="00AE4528">
        <w:rPr>
          <w:rFonts w:ascii="Arial" w:hAnsi="Arial" w:cs="Arial"/>
          <w:b/>
          <w:sz w:val="20"/>
          <w:szCs w:val="20"/>
          <w:lang w:val="es-ES"/>
        </w:rPr>
        <w:t xml:space="preserve">Proiectant” – </w:t>
      </w:r>
      <w:r w:rsidRPr="00AE4528">
        <w:rPr>
          <w:rFonts w:ascii="Arial" w:hAnsi="Arial" w:cs="Arial"/>
          <w:sz w:val="20"/>
          <w:szCs w:val="20"/>
          <w:lang w:val="es-ES"/>
        </w:rPr>
        <w:t>este elaboratorul proiectului. Acesta poate fi prestatorul insusi sau un subcontractant al acestuia</w:t>
      </w:r>
      <w:r w:rsidRPr="00AE4528">
        <w:rPr>
          <w:rFonts w:ascii="Arial" w:hAnsi="Arial" w:cs="Arial"/>
          <w:b/>
          <w:sz w:val="20"/>
          <w:szCs w:val="20"/>
          <w:lang w:val="es-ES"/>
        </w:rPr>
        <w:t>.</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z w:val="20"/>
          <w:szCs w:val="20"/>
          <w:lang w:val="es-ES"/>
        </w:rPr>
        <w:t xml:space="preserve">“Servicii de proiectare” – </w:t>
      </w:r>
      <w:r w:rsidRPr="00AE4528">
        <w:rPr>
          <w:rFonts w:ascii="Arial" w:hAnsi="Arial" w:cs="Arial"/>
          <w:sz w:val="20"/>
          <w:szCs w:val="20"/>
          <w:lang w:val="es-ES"/>
        </w:rPr>
        <w:t>serviciile care fac obiectul prezetului contract</w:t>
      </w:r>
      <w:r w:rsidRPr="00AE4528">
        <w:rPr>
          <w:rFonts w:ascii="Arial" w:hAnsi="Arial" w:cs="Arial"/>
          <w:b/>
          <w:sz w:val="20"/>
          <w:szCs w:val="20"/>
          <w:lang w:val="es-ES"/>
        </w:rPr>
        <w:t xml:space="preserve"> </w:t>
      </w:r>
    </w:p>
    <w:p w:rsidR="00393B1C"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z w:val="20"/>
          <w:szCs w:val="20"/>
          <w:lang w:val="es-ES"/>
        </w:rPr>
        <w:t>“Obiectiv de investitii” –</w:t>
      </w:r>
      <w:r w:rsidRPr="00AE4528">
        <w:rPr>
          <w:rFonts w:ascii="Arial" w:hAnsi="Arial" w:cs="Arial"/>
          <w:b/>
          <w:sz w:val="20"/>
          <w:szCs w:val="20"/>
        </w:rPr>
        <w:t xml:space="preserve"> </w:t>
      </w:r>
      <w:r w:rsidRPr="00AE4528">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AE4528" w:rsidRDefault="00C36A6B" w:rsidP="009C5D28">
      <w:pPr>
        <w:numPr>
          <w:ilvl w:val="0"/>
          <w:numId w:val="3"/>
        </w:numPr>
        <w:ind w:left="0" w:right="-337" w:firstLine="0"/>
        <w:jc w:val="both"/>
        <w:rPr>
          <w:rFonts w:ascii="Arial" w:hAnsi="Arial" w:cs="Arial"/>
          <w:snapToGrid w:val="0"/>
          <w:sz w:val="20"/>
          <w:szCs w:val="20"/>
        </w:rPr>
      </w:pPr>
      <w:r w:rsidRPr="00AE4528">
        <w:rPr>
          <w:rFonts w:ascii="Arial" w:hAnsi="Arial" w:cs="Arial"/>
          <w:b/>
          <w:snapToGrid w:val="0"/>
          <w:sz w:val="20"/>
          <w:szCs w:val="20"/>
        </w:rPr>
        <w:t>“D</w:t>
      </w:r>
      <w:r w:rsidR="00393B1C" w:rsidRPr="00AE4528">
        <w:rPr>
          <w:rFonts w:ascii="Arial" w:hAnsi="Arial" w:cs="Arial"/>
          <w:b/>
          <w:snapToGrid w:val="0"/>
          <w:sz w:val="20"/>
          <w:szCs w:val="20"/>
        </w:rPr>
        <w:t>ata inceperii executarii contractului</w:t>
      </w:r>
      <w:r w:rsidRPr="00AE4528">
        <w:rPr>
          <w:rFonts w:ascii="Arial" w:hAnsi="Arial" w:cs="Arial"/>
          <w:b/>
          <w:snapToGrid w:val="0"/>
          <w:sz w:val="20"/>
          <w:szCs w:val="20"/>
        </w:rPr>
        <w:t>”</w:t>
      </w:r>
      <w:r w:rsidR="00393B1C" w:rsidRPr="00AE4528">
        <w:rPr>
          <w:rFonts w:ascii="Arial" w:hAnsi="Arial" w:cs="Arial"/>
          <w:b/>
          <w:snapToGrid w:val="0"/>
          <w:sz w:val="20"/>
          <w:szCs w:val="20"/>
        </w:rPr>
        <w:t xml:space="preserve">  - </w:t>
      </w:r>
      <w:r w:rsidR="00393B1C" w:rsidRPr="00AE4528">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AE4528" w:rsidRDefault="00393B1C" w:rsidP="009C5D28">
      <w:pPr>
        <w:numPr>
          <w:ilvl w:val="0"/>
          <w:numId w:val="3"/>
        </w:numPr>
        <w:ind w:left="0" w:right="-337" w:firstLine="0"/>
        <w:jc w:val="both"/>
        <w:rPr>
          <w:rFonts w:ascii="Arial" w:hAnsi="Arial" w:cs="Arial"/>
          <w:b/>
          <w:snapToGrid w:val="0"/>
          <w:sz w:val="20"/>
          <w:szCs w:val="20"/>
        </w:rPr>
      </w:pPr>
      <w:r w:rsidRPr="00AE4528">
        <w:rPr>
          <w:rFonts w:ascii="Arial" w:hAnsi="Arial" w:cs="Arial"/>
          <w:b/>
          <w:snapToGrid w:val="0"/>
          <w:sz w:val="20"/>
          <w:szCs w:val="20"/>
        </w:rPr>
        <w:t xml:space="preserve">„ Zi „- </w:t>
      </w:r>
      <w:r w:rsidRPr="00AE4528">
        <w:rPr>
          <w:rFonts w:ascii="Arial" w:hAnsi="Arial" w:cs="Arial"/>
          <w:snapToGrid w:val="0"/>
          <w:sz w:val="20"/>
          <w:szCs w:val="20"/>
        </w:rPr>
        <w:t>zi calendaristică; an - 365 de zile.</w:t>
      </w:r>
      <w:r w:rsidRPr="00AE4528">
        <w:rPr>
          <w:rStyle w:val="FootnoteReference"/>
          <w:rFonts w:ascii="Arial" w:hAnsi="Arial" w:cs="Arial"/>
          <w:snapToGrid w:val="0"/>
          <w:sz w:val="20"/>
          <w:szCs w:val="20"/>
        </w:rPr>
        <w:footnoteReference w:id="1"/>
      </w:r>
    </w:p>
    <w:p w:rsidR="00393B1C" w:rsidRPr="00AE4528" w:rsidRDefault="00393B1C" w:rsidP="009C5D28">
      <w:pPr>
        <w:ind w:right="-337"/>
        <w:jc w:val="both"/>
        <w:rPr>
          <w:rFonts w:ascii="Arial" w:hAnsi="Arial" w:cs="Arial"/>
          <w:b/>
          <w:snapToGrid w:val="0"/>
          <w:sz w:val="20"/>
          <w:szCs w:val="20"/>
        </w:rPr>
      </w:pPr>
      <w:r w:rsidRPr="00AE4528">
        <w:rPr>
          <w:rFonts w:ascii="Arial" w:hAnsi="Arial" w:cs="Arial"/>
          <w:b/>
          <w:bCs/>
          <w:snapToGrid w:val="0"/>
          <w:sz w:val="20"/>
          <w:szCs w:val="20"/>
        </w:rPr>
        <w:t>2.</w:t>
      </w:r>
      <w:r w:rsidRPr="00AE4528">
        <w:rPr>
          <w:rFonts w:ascii="Arial" w:hAnsi="Arial" w:cs="Arial"/>
          <w:snapToGrid w:val="0"/>
          <w:sz w:val="20"/>
          <w:szCs w:val="20"/>
        </w:rPr>
        <w:t xml:space="preserve"> </w:t>
      </w:r>
      <w:r w:rsidRPr="00AE4528">
        <w:rPr>
          <w:rFonts w:ascii="Arial" w:hAnsi="Arial" w:cs="Arial"/>
          <w:b/>
          <w:snapToGrid w:val="0"/>
          <w:sz w:val="20"/>
          <w:szCs w:val="20"/>
        </w:rPr>
        <w:t>INTERPRETĂRI</w:t>
      </w:r>
    </w:p>
    <w:p w:rsidR="00393B1C" w:rsidRPr="00AE4528" w:rsidRDefault="00393B1C" w:rsidP="009C5D28">
      <w:pPr>
        <w:tabs>
          <w:tab w:val="left" w:pos="90"/>
        </w:tabs>
        <w:ind w:right="-337"/>
        <w:jc w:val="both"/>
        <w:rPr>
          <w:rFonts w:ascii="Arial" w:hAnsi="Arial" w:cs="Arial"/>
          <w:snapToGrid w:val="0"/>
          <w:sz w:val="20"/>
          <w:szCs w:val="20"/>
        </w:rPr>
      </w:pPr>
      <w:r w:rsidRPr="00AE4528">
        <w:rPr>
          <w:rFonts w:ascii="Arial" w:hAnsi="Arial" w:cs="Arial"/>
          <w:bCs/>
          <w:snapToGrid w:val="0"/>
          <w:sz w:val="20"/>
          <w:szCs w:val="20"/>
        </w:rPr>
        <w:t>2.1.</w:t>
      </w:r>
      <w:r w:rsidRPr="00AE4528">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permis de context.</w:t>
      </w:r>
    </w:p>
    <w:p w:rsidR="00393B1C" w:rsidRPr="00AE4528" w:rsidRDefault="00393B1C" w:rsidP="009C5D28">
      <w:pPr>
        <w:tabs>
          <w:tab w:val="left" w:pos="90"/>
        </w:tabs>
        <w:ind w:right="-337"/>
        <w:jc w:val="both"/>
        <w:rPr>
          <w:rFonts w:ascii="Arial" w:hAnsi="Arial" w:cs="Arial"/>
          <w:sz w:val="20"/>
          <w:szCs w:val="20"/>
          <w:lang w:val="es-ES"/>
        </w:rPr>
      </w:pPr>
      <w:r w:rsidRPr="00AE4528">
        <w:rPr>
          <w:rFonts w:ascii="Arial" w:hAnsi="Arial" w:cs="Arial"/>
          <w:sz w:val="20"/>
          <w:szCs w:val="20"/>
          <w:lang w:val="es-ES"/>
        </w:rPr>
        <w:t>2.2  Termenul "zi" ori "zile" sau orice referire la zile reprezinta zile calendaristice, daca nu se specifica in mod diferit.</w:t>
      </w:r>
    </w:p>
    <w:p w:rsidR="00393B1C" w:rsidRPr="00AE4528" w:rsidRDefault="00393B1C" w:rsidP="009C5D28">
      <w:pPr>
        <w:tabs>
          <w:tab w:val="left" w:pos="90"/>
        </w:tabs>
        <w:ind w:right="-337"/>
        <w:jc w:val="both"/>
        <w:rPr>
          <w:rFonts w:ascii="Arial" w:hAnsi="Arial" w:cs="Arial"/>
          <w:sz w:val="20"/>
          <w:szCs w:val="20"/>
          <w:lang w:val="es-ES"/>
        </w:rPr>
      </w:pPr>
      <w:r w:rsidRPr="00AE4528">
        <w:rPr>
          <w:rFonts w:ascii="Arial" w:hAnsi="Arial" w:cs="Arial"/>
          <w:snapToGrid w:val="0"/>
          <w:sz w:val="20"/>
          <w:szCs w:val="20"/>
        </w:rPr>
        <w:t xml:space="preserve"> 2.3 </w:t>
      </w:r>
      <w:r w:rsidRPr="00AE4528">
        <w:rPr>
          <w:rFonts w:ascii="Arial" w:hAnsi="Arial" w:cs="Arial"/>
          <w:sz w:val="20"/>
          <w:szCs w:val="20"/>
          <w:shd w:val="clear" w:color="auto" w:fill="FFFFFF"/>
        </w:rPr>
        <w:t xml:space="preserve">Clauzele prezentului contract se interpretează unele prin altele, dând fiecăreia înţelesul </w:t>
      </w:r>
      <w:proofErr w:type="gramStart"/>
      <w:r w:rsidRPr="00AE4528">
        <w:rPr>
          <w:rFonts w:ascii="Arial" w:hAnsi="Arial" w:cs="Arial"/>
          <w:sz w:val="20"/>
          <w:szCs w:val="20"/>
          <w:shd w:val="clear" w:color="auto" w:fill="FFFFFF"/>
        </w:rPr>
        <w:t>ce</w:t>
      </w:r>
      <w:proofErr w:type="gramEnd"/>
      <w:r w:rsidRPr="00AE4528">
        <w:rPr>
          <w:rFonts w:ascii="Arial" w:hAnsi="Arial" w:cs="Arial"/>
          <w:sz w:val="20"/>
          <w:szCs w:val="20"/>
          <w:shd w:val="clear" w:color="auto" w:fill="FFFFFF"/>
        </w:rPr>
        <w:t xml:space="preserve"> rezultă din ansamblul contractului, conform art 1267 noul cod civil aprobat prin</w:t>
      </w:r>
      <w:r w:rsidRPr="00AE4528">
        <w:rPr>
          <w:rFonts w:ascii="Arial" w:hAnsi="Arial" w:cs="Arial"/>
          <w:bCs/>
          <w:sz w:val="20"/>
          <w:szCs w:val="20"/>
        </w:rPr>
        <w:t xml:space="preserve"> Legea 287/2009.</w:t>
      </w:r>
    </w:p>
    <w:p w:rsidR="00393B1C" w:rsidRPr="00AE4528" w:rsidRDefault="00393B1C" w:rsidP="009C5D28">
      <w:pPr>
        <w:pStyle w:val="NormalWeb"/>
        <w:shd w:val="clear" w:color="auto" w:fill="FFFFFF"/>
        <w:tabs>
          <w:tab w:val="left" w:pos="90"/>
        </w:tabs>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2.4 Interpretarea clauzelor îndoielnice se va face in conormitate cu art 1268 din noul cod civil Legea 287/2009</w:t>
      </w:r>
      <w:proofErr w:type="gramStart"/>
      <w:r w:rsidRPr="00AE4528">
        <w:rPr>
          <w:rFonts w:ascii="Arial" w:hAnsi="Arial" w:cs="Arial"/>
          <w:bCs/>
          <w:sz w:val="20"/>
          <w:szCs w:val="20"/>
        </w:rPr>
        <w:t>..</w:t>
      </w:r>
      <w:proofErr w:type="gramEnd"/>
    </w:p>
    <w:p w:rsidR="00AE4528" w:rsidRPr="00AE4528" w:rsidRDefault="00393B1C" w:rsidP="009C5D28">
      <w:pPr>
        <w:pStyle w:val="NormalWeb"/>
        <w:shd w:val="clear" w:color="auto" w:fill="FFFFFF"/>
        <w:tabs>
          <w:tab w:val="left" w:pos="90"/>
        </w:tabs>
        <w:spacing w:before="0" w:beforeAutospacing="0" w:after="0" w:afterAutospacing="0"/>
        <w:ind w:right="-337"/>
        <w:jc w:val="both"/>
        <w:rPr>
          <w:rFonts w:ascii="Arial" w:hAnsi="Arial" w:cs="Arial"/>
          <w:sz w:val="20"/>
          <w:szCs w:val="20"/>
          <w:shd w:val="clear" w:color="auto" w:fill="FFFFFF"/>
        </w:rPr>
      </w:pPr>
      <w:r w:rsidRPr="00AE4528">
        <w:rPr>
          <w:rFonts w:ascii="Arial" w:hAnsi="Arial" w:cs="Arial"/>
          <w:bCs/>
          <w:sz w:val="20"/>
          <w:szCs w:val="20"/>
        </w:rPr>
        <w:t xml:space="preserve">2.5 </w:t>
      </w:r>
      <w:r w:rsidRPr="00AE4528">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AE4528" w:rsidRDefault="008E4A42" w:rsidP="009C5D28">
      <w:pPr>
        <w:pStyle w:val="NormalWeb"/>
        <w:shd w:val="clear" w:color="auto" w:fill="FFFFFF"/>
        <w:tabs>
          <w:tab w:val="left" w:pos="90"/>
        </w:tabs>
        <w:spacing w:before="0" w:beforeAutospacing="0" w:after="0" w:afterAutospacing="0"/>
        <w:ind w:right="-337"/>
        <w:jc w:val="both"/>
        <w:rPr>
          <w:rFonts w:ascii="Arial" w:hAnsi="Arial" w:cs="Arial"/>
          <w:sz w:val="20"/>
          <w:szCs w:val="20"/>
        </w:rPr>
      </w:pPr>
    </w:p>
    <w:p w:rsidR="00393B1C" w:rsidRPr="00AE4528" w:rsidRDefault="00393B1C" w:rsidP="009C5D28">
      <w:pPr>
        <w:ind w:right="-337" w:hanging="270"/>
        <w:jc w:val="both"/>
        <w:rPr>
          <w:rFonts w:ascii="Arial" w:hAnsi="Arial" w:cs="Arial"/>
          <w:b/>
          <w:bCs/>
          <w:snapToGrid w:val="0"/>
          <w:sz w:val="20"/>
          <w:szCs w:val="20"/>
        </w:rPr>
      </w:pPr>
      <w:r w:rsidRPr="00AE4528">
        <w:rPr>
          <w:rFonts w:ascii="Arial" w:hAnsi="Arial" w:cs="Arial"/>
          <w:b/>
          <w:bCs/>
          <w:snapToGrid w:val="0"/>
          <w:sz w:val="20"/>
          <w:szCs w:val="20"/>
        </w:rPr>
        <w:tab/>
        <w:t>3. OBIECTUL CONTRACTULUI</w:t>
      </w:r>
    </w:p>
    <w:p w:rsidR="007B74E4" w:rsidRPr="00AE4528" w:rsidRDefault="00393B1C" w:rsidP="009C5D28">
      <w:pPr>
        <w:autoSpaceDE w:val="0"/>
        <w:autoSpaceDN w:val="0"/>
        <w:adjustRightInd w:val="0"/>
        <w:ind w:right="-337"/>
        <w:jc w:val="both"/>
        <w:rPr>
          <w:rFonts w:ascii="Arial" w:hAnsi="Arial" w:cs="Arial"/>
          <w:spacing w:val="-2"/>
          <w:sz w:val="20"/>
          <w:szCs w:val="20"/>
        </w:rPr>
      </w:pPr>
      <w:r w:rsidRPr="00AE4528">
        <w:rPr>
          <w:rFonts w:ascii="Arial" w:hAnsi="Arial" w:cs="Arial"/>
          <w:spacing w:val="-2"/>
          <w:sz w:val="20"/>
          <w:szCs w:val="20"/>
        </w:rPr>
        <w:t>3.1</w:t>
      </w:r>
      <w:r w:rsidR="00F13304" w:rsidRPr="00AE4528">
        <w:rPr>
          <w:rFonts w:ascii="Arial" w:hAnsi="Arial" w:cs="Arial"/>
          <w:spacing w:val="-2"/>
          <w:sz w:val="20"/>
          <w:szCs w:val="20"/>
        </w:rPr>
        <w:t xml:space="preserve"> </w:t>
      </w:r>
      <w:r w:rsidRPr="00AE4528">
        <w:rPr>
          <w:rFonts w:ascii="Arial" w:hAnsi="Arial" w:cs="Arial"/>
          <w:spacing w:val="-2"/>
          <w:sz w:val="20"/>
          <w:szCs w:val="20"/>
        </w:rPr>
        <w:t>Obiectul contractului il reprezinta prestarea</w:t>
      </w:r>
      <w:r w:rsidR="002F616B" w:rsidRPr="00AE4528">
        <w:rPr>
          <w:rFonts w:ascii="Arial" w:hAnsi="Arial" w:cs="Arial"/>
          <w:spacing w:val="-2"/>
          <w:sz w:val="20"/>
          <w:szCs w:val="20"/>
        </w:rPr>
        <w:t xml:space="preserve"> </w:t>
      </w:r>
      <w:r w:rsidR="002F616B" w:rsidRPr="00AE4528">
        <w:rPr>
          <w:rFonts w:ascii="Arial" w:eastAsia="Calibri" w:hAnsi="Arial" w:cs="Arial"/>
          <w:sz w:val="20"/>
          <w:szCs w:val="20"/>
          <w:lang w:val="it-IT"/>
        </w:rPr>
        <w:t xml:space="preserve">serviciilor </w:t>
      </w:r>
      <w:r w:rsidR="00CD0EEA" w:rsidRPr="00AE4528">
        <w:rPr>
          <w:rStyle w:val="FontStyle13"/>
          <w:rFonts w:ascii="Arial" w:hAnsi="Arial" w:cs="Arial"/>
          <w:sz w:val="20"/>
          <w:szCs w:val="20"/>
          <w:lang w:val="ro-RO"/>
        </w:rPr>
        <w:t xml:space="preserve">de </w:t>
      </w:r>
      <w:r w:rsidR="00AE4528" w:rsidRPr="00AE4528">
        <w:rPr>
          <w:rFonts w:ascii="Arial" w:eastAsia="Calibri" w:hAnsi="Arial" w:cs="Arial"/>
          <w:b/>
          <w:sz w:val="20"/>
          <w:szCs w:val="20"/>
          <w:lang w:val="ro-RO"/>
        </w:rPr>
        <w:t>elaborare a proiectului de desfacere si de relocare a unei parti din structura metalica a sarpantei Manejului situat pe Str.Vladeasa, Oradea</w:t>
      </w:r>
      <w:r w:rsidR="00297A1E">
        <w:rPr>
          <w:rFonts w:ascii="Arial" w:eastAsia="Calibri" w:hAnsi="Arial" w:cs="Arial"/>
          <w:b/>
          <w:sz w:val="20"/>
          <w:szCs w:val="20"/>
          <w:lang w:val="ro-RO"/>
        </w:rPr>
        <w:t xml:space="preserve">, </w:t>
      </w:r>
      <w:r w:rsidR="00422FC0" w:rsidRPr="00AE4528">
        <w:rPr>
          <w:rFonts w:ascii="Arial" w:hAnsi="Arial" w:cs="Arial"/>
          <w:spacing w:val="-2"/>
          <w:sz w:val="20"/>
          <w:szCs w:val="20"/>
          <w:lang w:val="it-IT"/>
        </w:rPr>
        <w:t>confor</w:t>
      </w:r>
      <w:r w:rsidR="00687221" w:rsidRPr="00AE4528">
        <w:rPr>
          <w:rFonts w:ascii="Arial" w:hAnsi="Arial" w:cs="Arial"/>
          <w:spacing w:val="-2"/>
          <w:sz w:val="20"/>
          <w:szCs w:val="20"/>
          <w:lang w:val="it-IT"/>
        </w:rPr>
        <w:t xml:space="preserve">m </w:t>
      </w:r>
      <w:r w:rsidR="00297A1E">
        <w:rPr>
          <w:rFonts w:ascii="Arial" w:hAnsi="Arial" w:cs="Arial"/>
          <w:spacing w:val="-2"/>
          <w:sz w:val="20"/>
          <w:szCs w:val="20"/>
          <w:lang w:val="it-IT"/>
        </w:rPr>
        <w:t>caietului de sarcini</w:t>
      </w:r>
      <w:r w:rsidR="00C8794B" w:rsidRPr="00AE4528">
        <w:rPr>
          <w:rFonts w:ascii="Arial" w:hAnsi="Arial" w:cs="Arial"/>
          <w:spacing w:val="-2"/>
          <w:sz w:val="20"/>
          <w:szCs w:val="20"/>
          <w:lang w:val="it-IT"/>
        </w:rPr>
        <w:t xml:space="preserve"> nr.</w:t>
      </w:r>
      <w:r w:rsidR="00297A1E">
        <w:rPr>
          <w:rFonts w:ascii="Arial" w:hAnsi="Arial" w:cs="Arial"/>
          <w:spacing w:val="-2"/>
          <w:sz w:val="20"/>
          <w:szCs w:val="20"/>
          <w:lang w:val="it-IT"/>
        </w:rPr>
        <w:t xml:space="preserve">182755 </w:t>
      </w:r>
      <w:r w:rsidR="00C00CB2" w:rsidRPr="00AE4528">
        <w:rPr>
          <w:rFonts w:ascii="Arial" w:hAnsi="Arial" w:cs="Arial"/>
          <w:spacing w:val="-2"/>
          <w:sz w:val="20"/>
          <w:szCs w:val="20"/>
          <w:lang w:val="it-IT"/>
        </w:rPr>
        <w:t xml:space="preserve">din data de </w:t>
      </w:r>
      <w:r w:rsidR="004F1777" w:rsidRPr="00AE4528">
        <w:rPr>
          <w:rFonts w:ascii="Arial" w:hAnsi="Arial" w:cs="Arial"/>
          <w:spacing w:val="-2"/>
          <w:sz w:val="20"/>
          <w:szCs w:val="20"/>
          <w:lang w:val="it-IT"/>
        </w:rPr>
        <w:t>1</w:t>
      </w:r>
      <w:r w:rsidR="00297A1E">
        <w:rPr>
          <w:rFonts w:ascii="Arial" w:hAnsi="Arial" w:cs="Arial"/>
          <w:spacing w:val="-2"/>
          <w:sz w:val="20"/>
          <w:szCs w:val="20"/>
          <w:lang w:val="it-IT"/>
        </w:rPr>
        <w:t>0</w:t>
      </w:r>
      <w:r w:rsidR="004F1777" w:rsidRPr="00AE4528">
        <w:rPr>
          <w:rFonts w:ascii="Arial" w:hAnsi="Arial" w:cs="Arial"/>
          <w:spacing w:val="-2"/>
          <w:sz w:val="20"/>
          <w:szCs w:val="20"/>
          <w:lang w:val="it-IT"/>
        </w:rPr>
        <w:t>.05</w:t>
      </w:r>
      <w:r w:rsidR="00C00CB2" w:rsidRPr="00AE4528">
        <w:rPr>
          <w:rFonts w:ascii="Arial" w:hAnsi="Arial" w:cs="Arial"/>
          <w:spacing w:val="-2"/>
          <w:sz w:val="20"/>
          <w:szCs w:val="20"/>
          <w:lang w:val="it-IT"/>
        </w:rPr>
        <w:t>.2022</w:t>
      </w:r>
      <w:r w:rsidR="00687221" w:rsidRPr="00AE4528">
        <w:rPr>
          <w:rFonts w:ascii="Arial" w:hAnsi="Arial" w:cs="Arial"/>
          <w:spacing w:val="-2"/>
          <w:sz w:val="20"/>
          <w:szCs w:val="20"/>
          <w:lang w:val="it-IT"/>
        </w:rPr>
        <w:t xml:space="preserve"> </w:t>
      </w:r>
      <w:r w:rsidR="00836983" w:rsidRPr="00AE4528">
        <w:rPr>
          <w:rFonts w:ascii="Arial" w:hAnsi="Arial" w:cs="Arial"/>
          <w:spacing w:val="-2"/>
          <w:sz w:val="20"/>
          <w:szCs w:val="20"/>
        </w:rPr>
        <w:t>,</w:t>
      </w:r>
      <w:r w:rsidR="00D9307E" w:rsidRPr="00AE4528">
        <w:rPr>
          <w:rFonts w:ascii="Arial" w:hAnsi="Arial" w:cs="Arial"/>
          <w:spacing w:val="-2"/>
          <w:sz w:val="20"/>
          <w:szCs w:val="20"/>
        </w:rPr>
        <w:t xml:space="preserve"> </w:t>
      </w:r>
    </w:p>
    <w:p w:rsidR="00A510A9" w:rsidRPr="00AE4528" w:rsidRDefault="007B74E4" w:rsidP="009C5D28">
      <w:pPr>
        <w:pStyle w:val="Style8"/>
        <w:widowControl/>
        <w:ind w:right="-337"/>
        <w:jc w:val="both"/>
        <w:rPr>
          <w:rFonts w:cs="Arial"/>
          <w:sz w:val="20"/>
          <w:szCs w:val="20"/>
          <w:lang w:val="ro-RO"/>
        </w:rPr>
      </w:pPr>
      <w:r w:rsidRPr="00AE4528">
        <w:rPr>
          <w:rFonts w:cs="Arial"/>
          <w:spacing w:val="-2"/>
          <w:sz w:val="20"/>
          <w:szCs w:val="20"/>
        </w:rPr>
        <w:t>3.2</w:t>
      </w:r>
      <w:r w:rsidR="00D71353" w:rsidRPr="00AE4528">
        <w:rPr>
          <w:rFonts w:cs="Arial"/>
          <w:spacing w:val="-2"/>
          <w:sz w:val="20"/>
          <w:szCs w:val="20"/>
        </w:rPr>
        <w:t xml:space="preserve"> </w:t>
      </w:r>
      <w:r w:rsidR="00393B1C" w:rsidRPr="00AE4528">
        <w:rPr>
          <w:rFonts w:cs="Arial"/>
          <w:spacing w:val="-2"/>
          <w:sz w:val="20"/>
          <w:szCs w:val="20"/>
        </w:rPr>
        <w:t>Prestatorul se obliga sa presteze serviciile prevazute in prezentul contract in conformitate cu documentatia de atribuire si oferta a</w:t>
      </w:r>
      <w:r w:rsidR="005E2D12" w:rsidRPr="00AE4528">
        <w:rPr>
          <w:rFonts w:cs="Arial"/>
          <w:spacing w:val="-2"/>
          <w:sz w:val="20"/>
          <w:szCs w:val="20"/>
        </w:rPr>
        <w:t xml:space="preserve">cestuia si sa transmita </w:t>
      </w:r>
      <w:proofErr w:type="gramStart"/>
      <w:r w:rsidR="005E2D12" w:rsidRPr="00AE4528">
        <w:rPr>
          <w:rFonts w:cs="Arial"/>
          <w:spacing w:val="-2"/>
          <w:sz w:val="20"/>
          <w:szCs w:val="20"/>
        </w:rPr>
        <w:t>documentatia  la</w:t>
      </w:r>
      <w:proofErr w:type="gramEnd"/>
      <w:r w:rsidR="005E2D12" w:rsidRPr="00AE4528">
        <w:rPr>
          <w:rFonts w:cs="Arial"/>
          <w:spacing w:val="-2"/>
          <w:sz w:val="20"/>
          <w:szCs w:val="20"/>
        </w:rPr>
        <w:t xml:space="preserve"> sediul achizitorului</w:t>
      </w:r>
      <w:r w:rsidR="00CC721B" w:rsidRPr="00AE4528">
        <w:rPr>
          <w:rFonts w:cs="Arial"/>
          <w:spacing w:val="-2"/>
          <w:sz w:val="20"/>
          <w:szCs w:val="20"/>
        </w:rPr>
        <w:t>.</w:t>
      </w:r>
      <w:r w:rsidR="005E2D12" w:rsidRPr="00AE4528">
        <w:rPr>
          <w:rFonts w:cs="Arial"/>
          <w:spacing w:val="-2"/>
          <w:sz w:val="20"/>
          <w:szCs w:val="20"/>
        </w:rPr>
        <w:t xml:space="preserve">  </w:t>
      </w:r>
    </w:p>
    <w:p w:rsidR="00CC57EB" w:rsidRDefault="009C5D28" w:rsidP="009C5D28">
      <w:pPr>
        <w:pStyle w:val="NormalArialNarrow"/>
        <w:tabs>
          <w:tab w:val="clear" w:pos="720"/>
        </w:tabs>
        <w:ind w:right="-337"/>
        <w:rPr>
          <w:rFonts w:ascii="Arial" w:hAnsi="Arial"/>
          <w:bCs/>
          <w:iCs/>
          <w:sz w:val="20"/>
          <w:szCs w:val="20"/>
          <w:lang w:val="it-IT"/>
        </w:rPr>
      </w:pPr>
      <w:r>
        <w:rPr>
          <w:rFonts w:ascii="Arial" w:hAnsi="Arial"/>
          <w:bCs/>
          <w:iCs/>
          <w:sz w:val="20"/>
          <w:szCs w:val="20"/>
          <w:lang w:val="it-IT"/>
        </w:rPr>
        <w:t>3.3</w:t>
      </w:r>
      <w:r w:rsidR="00393B1C" w:rsidRPr="00AE4528">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AE4528">
        <w:rPr>
          <w:rFonts w:ascii="Arial" w:hAnsi="Arial"/>
          <w:bCs/>
          <w:iCs/>
          <w:sz w:val="20"/>
          <w:szCs w:val="20"/>
          <w:lang w:val="it-IT"/>
        </w:rPr>
        <w:t>.</w:t>
      </w:r>
    </w:p>
    <w:p w:rsidR="006436FB" w:rsidRPr="006436FB" w:rsidRDefault="006436FB" w:rsidP="009C5D28">
      <w:pPr>
        <w:pStyle w:val="Default"/>
        <w:ind w:right="-337"/>
        <w:jc w:val="both"/>
        <w:rPr>
          <w:rStyle w:val="Strong"/>
          <w:rFonts w:ascii="Arial" w:hAnsi="Arial" w:cs="Arial"/>
          <w:bCs w:val="0"/>
          <w:sz w:val="20"/>
          <w:szCs w:val="20"/>
          <w:lang w:val="ro-RO" w:eastAsia="ro-RO"/>
        </w:rPr>
      </w:pPr>
      <w:r>
        <w:rPr>
          <w:rFonts w:ascii="Arial" w:hAnsi="Arial"/>
          <w:bCs/>
          <w:iCs/>
          <w:sz w:val="20"/>
          <w:szCs w:val="20"/>
          <w:lang w:val="it-IT"/>
        </w:rPr>
        <w:t>3.</w:t>
      </w:r>
      <w:r w:rsidR="009C5D28">
        <w:rPr>
          <w:rFonts w:ascii="Arial" w:hAnsi="Arial"/>
          <w:bCs/>
          <w:iCs/>
          <w:sz w:val="20"/>
          <w:szCs w:val="20"/>
          <w:lang w:val="it-IT"/>
        </w:rPr>
        <w:t>4</w:t>
      </w:r>
      <w:r>
        <w:rPr>
          <w:rFonts w:ascii="Arial" w:hAnsi="Arial"/>
          <w:bCs/>
          <w:iCs/>
          <w:sz w:val="20"/>
          <w:szCs w:val="20"/>
          <w:lang w:val="it-IT"/>
        </w:rPr>
        <w:t xml:space="preserve"> </w:t>
      </w:r>
      <w:r w:rsidRPr="006436FB">
        <w:rPr>
          <w:rStyle w:val="Strong"/>
          <w:rFonts w:ascii="Arial" w:hAnsi="Arial" w:cs="Arial"/>
          <w:color w:val="0A0000"/>
          <w:sz w:val="20"/>
          <w:szCs w:val="20"/>
          <w:shd w:val="clear" w:color="auto" w:fill="FFFFFF"/>
          <w:lang w:val="ro-RO"/>
        </w:rPr>
        <w:t>Conținutul documentației</w:t>
      </w:r>
    </w:p>
    <w:p w:rsidR="006436FB" w:rsidRPr="006436FB" w:rsidRDefault="00F22B7A" w:rsidP="00F22B7A">
      <w:pPr>
        <w:pStyle w:val="Default"/>
        <w:ind w:right="-337"/>
        <w:jc w:val="both"/>
        <w:rPr>
          <w:rStyle w:val="Strong"/>
          <w:rFonts w:ascii="Arial" w:hAnsi="Arial" w:cs="Arial"/>
          <w:b w:val="0"/>
          <w:color w:val="0A0000"/>
          <w:sz w:val="20"/>
          <w:szCs w:val="20"/>
          <w:shd w:val="clear" w:color="auto" w:fill="FFFFFF"/>
          <w:lang w:val="ro-RO"/>
        </w:rPr>
      </w:pPr>
      <w:r>
        <w:rPr>
          <w:rStyle w:val="Strong"/>
          <w:rFonts w:ascii="Arial" w:hAnsi="Arial" w:cs="Arial"/>
          <w:b w:val="0"/>
          <w:color w:val="0A0000"/>
          <w:sz w:val="20"/>
          <w:szCs w:val="20"/>
          <w:shd w:val="clear" w:color="auto" w:fill="FFFFFF"/>
          <w:lang w:val="ro-RO"/>
        </w:rPr>
        <w:t xml:space="preserve">          1. </w:t>
      </w:r>
      <w:r w:rsidR="006436FB" w:rsidRPr="006436FB">
        <w:rPr>
          <w:rStyle w:val="Strong"/>
          <w:rFonts w:ascii="Arial" w:hAnsi="Arial" w:cs="Arial"/>
          <w:b w:val="0"/>
          <w:color w:val="0A0000"/>
          <w:sz w:val="20"/>
          <w:szCs w:val="20"/>
          <w:shd w:val="clear" w:color="auto" w:fill="FFFFFF"/>
          <w:lang w:val="ro-RO"/>
        </w:rPr>
        <w:t xml:space="preserve">Releveul structural </w:t>
      </w:r>
    </w:p>
    <w:p w:rsidR="00F22B7A" w:rsidRDefault="00F22B7A" w:rsidP="00F22B7A">
      <w:pPr>
        <w:pStyle w:val="Default"/>
        <w:ind w:right="-337"/>
        <w:jc w:val="both"/>
        <w:rPr>
          <w:rStyle w:val="Strong"/>
          <w:rFonts w:ascii="Arial" w:hAnsi="Arial" w:cs="Arial"/>
          <w:b w:val="0"/>
          <w:color w:val="0A0000"/>
          <w:sz w:val="20"/>
          <w:szCs w:val="20"/>
          <w:shd w:val="clear" w:color="auto" w:fill="FFFFFF"/>
          <w:lang w:val="ro-RO"/>
        </w:rPr>
      </w:pPr>
      <w:r>
        <w:rPr>
          <w:rStyle w:val="Strong"/>
          <w:rFonts w:ascii="Arial" w:hAnsi="Arial" w:cs="Arial"/>
          <w:b w:val="0"/>
          <w:color w:val="0A0000"/>
          <w:sz w:val="20"/>
          <w:szCs w:val="20"/>
          <w:shd w:val="clear" w:color="auto" w:fill="FFFFFF"/>
          <w:lang w:val="ro-RO"/>
        </w:rPr>
        <w:t xml:space="preserve">          2. </w:t>
      </w:r>
      <w:r w:rsidR="006436FB" w:rsidRPr="006436FB">
        <w:rPr>
          <w:rStyle w:val="Strong"/>
          <w:rFonts w:ascii="Arial" w:hAnsi="Arial" w:cs="Arial"/>
          <w:b w:val="0"/>
          <w:color w:val="0A0000"/>
          <w:sz w:val="20"/>
          <w:szCs w:val="20"/>
          <w:shd w:val="clear" w:color="auto" w:fill="FFFFFF"/>
          <w:lang w:val="ro-RO"/>
        </w:rPr>
        <w:t>Ridicări topografice – măsurători în teren efectuate de topograf autorizat</w:t>
      </w:r>
    </w:p>
    <w:p w:rsidR="00F22B7A" w:rsidRDefault="00F22B7A" w:rsidP="00F22B7A">
      <w:pPr>
        <w:pStyle w:val="Default"/>
        <w:ind w:right="-337"/>
        <w:jc w:val="both"/>
        <w:rPr>
          <w:rFonts w:ascii="Arial" w:hAnsi="Arial" w:cs="Arial"/>
          <w:color w:val="0A0000"/>
          <w:sz w:val="20"/>
          <w:szCs w:val="20"/>
          <w:shd w:val="clear" w:color="auto" w:fill="FFFFFF"/>
          <w:lang w:val="ro-RO"/>
        </w:rPr>
      </w:pPr>
      <w:r>
        <w:rPr>
          <w:rStyle w:val="Strong"/>
          <w:rFonts w:ascii="Arial" w:hAnsi="Arial" w:cs="Arial"/>
          <w:b w:val="0"/>
          <w:color w:val="0A0000"/>
          <w:sz w:val="20"/>
          <w:szCs w:val="20"/>
          <w:shd w:val="clear" w:color="auto" w:fill="FFFFFF"/>
          <w:lang w:val="ro-RO"/>
        </w:rPr>
        <w:t xml:space="preserve">          3. </w:t>
      </w:r>
      <w:r w:rsidR="006436FB" w:rsidRPr="006436FB">
        <w:rPr>
          <w:rStyle w:val="Strong"/>
          <w:rFonts w:ascii="Arial" w:hAnsi="Arial" w:cs="Arial"/>
          <w:b w:val="0"/>
          <w:color w:val="0A0000"/>
          <w:sz w:val="20"/>
          <w:szCs w:val="20"/>
          <w:shd w:val="clear" w:color="auto" w:fill="FFFFFF"/>
          <w:lang w:val="ro-RO"/>
        </w:rPr>
        <w:t>Conținutul expertizei tehnice</w:t>
      </w:r>
      <w:r w:rsidR="006436FB" w:rsidRPr="006436FB">
        <w:rPr>
          <w:rFonts w:ascii="Arial" w:hAnsi="Arial" w:cs="Arial"/>
          <w:color w:val="0A0000"/>
          <w:sz w:val="20"/>
          <w:szCs w:val="20"/>
          <w:shd w:val="clear" w:color="auto" w:fill="FFFFFF"/>
          <w:lang w:val="ro-RO"/>
        </w:rPr>
        <w:t>:</w:t>
      </w:r>
    </w:p>
    <w:p w:rsidR="00F22B7A" w:rsidRPr="00F22B7A" w:rsidRDefault="006436FB" w:rsidP="00F22B7A">
      <w:pPr>
        <w:pStyle w:val="Default"/>
        <w:ind w:right="-337"/>
        <w:jc w:val="both"/>
        <w:rPr>
          <w:rFonts w:ascii="Arial" w:hAnsi="Arial" w:cs="Arial"/>
          <w:color w:val="0A0000"/>
          <w:sz w:val="20"/>
          <w:szCs w:val="20"/>
          <w:shd w:val="clear" w:color="auto" w:fill="FFFFFF"/>
          <w:lang w:val="ro-RO"/>
        </w:rPr>
      </w:pPr>
      <w:r w:rsidRPr="006436FB">
        <w:rPr>
          <w:rFonts w:ascii="Arial" w:hAnsi="Arial" w:cs="Arial"/>
          <w:color w:val="0A0000"/>
          <w:sz w:val="20"/>
          <w:szCs w:val="20"/>
          <w:lang w:val="ro-RO"/>
        </w:rPr>
        <w:lastRenderedPageBreak/>
        <w:br/>
      </w:r>
      <w:r>
        <w:rPr>
          <w:rFonts w:ascii="Arial" w:hAnsi="Arial" w:cs="Arial"/>
          <w:color w:val="0A0000"/>
          <w:sz w:val="20"/>
          <w:szCs w:val="20"/>
          <w:shd w:val="clear" w:color="auto" w:fill="FFFFFF"/>
          <w:lang w:val="ro-RO"/>
        </w:rPr>
        <w:t>-</w:t>
      </w:r>
      <w:r w:rsidRPr="006436FB">
        <w:rPr>
          <w:rFonts w:ascii="Arial" w:hAnsi="Arial" w:cs="Arial"/>
          <w:color w:val="0A0000"/>
          <w:sz w:val="20"/>
          <w:szCs w:val="20"/>
          <w:shd w:val="clear" w:color="auto" w:fill="FFFFFF"/>
          <w:lang w:val="ro-RO"/>
        </w:rPr>
        <w:t xml:space="preserve">Rezultatele prelevării probelor de material, stabilite de un laborator specializat pentru stabilirea </w:t>
      </w:r>
      <w:r>
        <w:rPr>
          <w:rFonts w:ascii="Arial" w:hAnsi="Arial" w:cs="Arial"/>
          <w:color w:val="0A0000"/>
          <w:sz w:val="20"/>
          <w:szCs w:val="20"/>
          <w:shd w:val="clear" w:color="auto" w:fill="FFFFFF"/>
          <w:lang w:val="ro-RO"/>
        </w:rPr>
        <w:t xml:space="preserve">  c</w:t>
      </w:r>
      <w:r w:rsidRPr="006436FB">
        <w:rPr>
          <w:rFonts w:ascii="Arial" w:hAnsi="Arial" w:cs="Arial"/>
          <w:color w:val="0A0000"/>
          <w:sz w:val="20"/>
          <w:szCs w:val="20"/>
          <w:shd w:val="clear" w:color="auto" w:fill="FFFFFF"/>
          <w:lang w:val="ro-RO"/>
        </w:rPr>
        <w:t xml:space="preserve">aracteristicilor mecanice relavante </w:t>
      </w:r>
      <w:r>
        <w:rPr>
          <w:rFonts w:ascii="Arial" w:hAnsi="Arial" w:cs="Arial"/>
          <w:color w:val="0A0000"/>
          <w:sz w:val="20"/>
          <w:szCs w:val="20"/>
          <w:shd w:val="clear" w:color="auto" w:fill="FFFFFF"/>
          <w:lang w:val="ro-RO"/>
        </w:rPr>
        <w:t>-</w:t>
      </w:r>
      <w:r w:rsidR="00F22B7A">
        <w:rPr>
          <w:rFonts w:ascii="Arial" w:hAnsi="Arial" w:cs="Arial"/>
          <w:color w:val="0A0000"/>
          <w:sz w:val="20"/>
          <w:szCs w:val="20"/>
          <w:shd w:val="clear" w:color="auto" w:fill="FFFFFF"/>
          <w:lang w:val="ro-RO"/>
        </w:rPr>
        <w:t xml:space="preserve"> </w:t>
      </w:r>
      <w:r w:rsidRPr="006436FB">
        <w:rPr>
          <w:rFonts w:ascii="Arial" w:hAnsi="Arial" w:cs="Arial"/>
          <w:color w:val="0A0000"/>
          <w:sz w:val="20"/>
          <w:szCs w:val="20"/>
          <w:shd w:val="clear" w:color="auto" w:fill="FFFFFF"/>
          <w:lang w:val="ro-RO"/>
        </w:rPr>
        <w:t>Planuri de arhitectură</w:t>
      </w:r>
    </w:p>
    <w:p w:rsidR="00F22B7A" w:rsidRDefault="00F22B7A" w:rsidP="00F22B7A">
      <w:pPr>
        <w:pStyle w:val="Default"/>
        <w:ind w:right="-337"/>
        <w:jc w:val="both"/>
        <w:rPr>
          <w:rFonts w:ascii="Arial" w:hAnsi="Arial" w:cs="Arial"/>
          <w:color w:val="0A0000"/>
          <w:sz w:val="20"/>
          <w:szCs w:val="20"/>
          <w:shd w:val="clear" w:color="auto" w:fill="FFFFFF"/>
          <w:lang w:val="ro-RO"/>
        </w:rPr>
      </w:pPr>
      <w:r>
        <w:rPr>
          <w:rFonts w:ascii="Arial" w:hAnsi="Arial" w:cs="Arial"/>
          <w:color w:val="0A0000"/>
          <w:sz w:val="20"/>
          <w:szCs w:val="20"/>
          <w:lang w:val="ro-RO"/>
        </w:rPr>
        <w:t>-</w:t>
      </w:r>
      <w:r w:rsidR="006436FB" w:rsidRPr="006436FB">
        <w:rPr>
          <w:rFonts w:ascii="Arial" w:hAnsi="Arial" w:cs="Arial"/>
          <w:color w:val="0A0000"/>
          <w:sz w:val="20"/>
          <w:szCs w:val="20"/>
          <w:shd w:val="clear" w:color="auto" w:fill="FFFFFF"/>
          <w:lang w:val="ro-RO"/>
        </w:rPr>
        <w:t>Documentar fotografic cu imagini relevante ale constructiei investigate</w:t>
      </w:r>
    </w:p>
    <w:p w:rsidR="00F22B7A" w:rsidRDefault="00F22B7A" w:rsidP="00F22B7A">
      <w:pPr>
        <w:pStyle w:val="Default"/>
        <w:ind w:right="-337"/>
        <w:jc w:val="both"/>
        <w:rPr>
          <w:rFonts w:ascii="Arial" w:hAnsi="Arial" w:cs="Arial"/>
          <w:color w:val="0A0000"/>
          <w:sz w:val="20"/>
          <w:szCs w:val="20"/>
          <w:shd w:val="clear" w:color="auto" w:fill="FFFFFF"/>
          <w:lang w:val="ro-RO"/>
        </w:rPr>
      </w:pPr>
      <w:r>
        <w:rPr>
          <w:rFonts w:ascii="Arial" w:hAnsi="Arial" w:cs="Arial"/>
          <w:color w:val="0A0000"/>
          <w:sz w:val="20"/>
          <w:szCs w:val="20"/>
          <w:lang w:val="ro-RO"/>
        </w:rPr>
        <w:t>-</w:t>
      </w:r>
      <w:r w:rsidR="006436FB" w:rsidRPr="006436FB">
        <w:rPr>
          <w:rFonts w:ascii="Arial" w:hAnsi="Arial" w:cs="Arial"/>
          <w:color w:val="0A0000"/>
          <w:sz w:val="20"/>
          <w:szCs w:val="20"/>
          <w:shd w:val="clear" w:color="auto" w:fill="FFFFFF"/>
          <w:lang w:val="ro-RO"/>
        </w:rPr>
        <w:t>Breviarul de calcul (pentru ambele etape)</w:t>
      </w:r>
    </w:p>
    <w:p w:rsidR="00F22B7A" w:rsidRDefault="00F22B7A" w:rsidP="00F22B7A">
      <w:pPr>
        <w:pStyle w:val="Default"/>
        <w:ind w:right="-337"/>
        <w:jc w:val="both"/>
        <w:rPr>
          <w:rFonts w:ascii="Arial" w:hAnsi="Arial" w:cs="Arial"/>
          <w:color w:val="0A0000"/>
          <w:sz w:val="20"/>
          <w:szCs w:val="20"/>
          <w:shd w:val="clear" w:color="auto" w:fill="FFFFFF"/>
          <w:lang w:val="ro-RO"/>
        </w:rPr>
      </w:pPr>
      <w:r>
        <w:rPr>
          <w:rFonts w:ascii="Arial" w:hAnsi="Arial" w:cs="Arial"/>
          <w:color w:val="0A0000"/>
          <w:sz w:val="20"/>
          <w:szCs w:val="20"/>
          <w:lang w:val="ro-RO"/>
        </w:rPr>
        <w:t>-</w:t>
      </w:r>
      <w:r w:rsidR="006436FB" w:rsidRPr="006436FB">
        <w:rPr>
          <w:rFonts w:ascii="Arial" w:hAnsi="Arial" w:cs="Arial"/>
          <w:color w:val="0A0000"/>
          <w:sz w:val="20"/>
          <w:szCs w:val="20"/>
          <w:shd w:val="clear" w:color="auto" w:fill="FFFFFF"/>
          <w:lang w:val="ro-RO"/>
        </w:rPr>
        <w:t>Raportul de expertiză cu formularea concluziilor</w:t>
      </w:r>
    </w:p>
    <w:p w:rsidR="006436FB" w:rsidRPr="006436FB" w:rsidRDefault="00F22B7A" w:rsidP="00F22B7A">
      <w:pPr>
        <w:pStyle w:val="Default"/>
        <w:ind w:right="-337"/>
        <w:jc w:val="both"/>
        <w:rPr>
          <w:rFonts w:ascii="Arial" w:hAnsi="Arial" w:cs="Arial"/>
          <w:color w:val="0A0000"/>
          <w:sz w:val="20"/>
          <w:szCs w:val="20"/>
          <w:shd w:val="clear" w:color="auto" w:fill="FFFFFF"/>
          <w:lang w:val="ro-RO"/>
        </w:rPr>
      </w:pPr>
      <w:r>
        <w:rPr>
          <w:rFonts w:ascii="Arial" w:hAnsi="Arial" w:cs="Arial"/>
          <w:color w:val="0A0000"/>
          <w:sz w:val="20"/>
          <w:szCs w:val="20"/>
          <w:lang w:val="ro-RO"/>
        </w:rPr>
        <w:t xml:space="preserve">- </w:t>
      </w:r>
      <w:r w:rsidR="006436FB" w:rsidRPr="006436FB">
        <w:rPr>
          <w:rFonts w:ascii="Arial" w:hAnsi="Arial" w:cs="Arial"/>
          <w:color w:val="0A0000"/>
          <w:sz w:val="20"/>
          <w:szCs w:val="20"/>
          <w:shd w:val="clear" w:color="auto" w:fill="FFFFFF"/>
          <w:lang w:val="ro-RO"/>
        </w:rPr>
        <w:t xml:space="preserve">Prezentarea sumară a soluțiilor de interventie </w:t>
      </w:r>
    </w:p>
    <w:p w:rsidR="006436FB" w:rsidRPr="006436FB" w:rsidRDefault="006436FB" w:rsidP="009C5D28">
      <w:pPr>
        <w:pStyle w:val="Default"/>
        <w:ind w:left="390" w:right="-337"/>
        <w:jc w:val="both"/>
        <w:rPr>
          <w:rFonts w:ascii="Arial" w:hAnsi="Arial" w:cs="Arial"/>
          <w:sz w:val="20"/>
          <w:szCs w:val="20"/>
          <w:lang w:val="ro-RO" w:eastAsia="ro-RO"/>
        </w:rPr>
      </w:pPr>
      <w:r w:rsidRPr="006436FB">
        <w:rPr>
          <w:rStyle w:val="Strong"/>
          <w:rFonts w:ascii="Arial" w:hAnsi="Arial" w:cs="Arial"/>
          <w:b w:val="0"/>
          <w:color w:val="0A0000"/>
          <w:sz w:val="20"/>
          <w:szCs w:val="20"/>
          <w:shd w:val="clear" w:color="auto" w:fill="FFFFFF"/>
          <w:lang w:val="ro-RO"/>
        </w:rPr>
        <w:t>4. Proiect tehnic de desfacere a șarpantei istorice</w:t>
      </w:r>
    </w:p>
    <w:p w:rsidR="006436FB" w:rsidRPr="006436FB" w:rsidRDefault="006436FB" w:rsidP="009C5D28">
      <w:pPr>
        <w:pStyle w:val="Default"/>
        <w:ind w:left="390" w:right="-337"/>
        <w:jc w:val="both"/>
        <w:rPr>
          <w:rFonts w:ascii="Arial" w:hAnsi="Arial" w:cs="Arial"/>
          <w:sz w:val="20"/>
          <w:szCs w:val="20"/>
          <w:lang w:val="ro-RO"/>
        </w:rPr>
      </w:pPr>
      <w:r w:rsidRPr="006436FB">
        <w:rPr>
          <w:rFonts w:ascii="Arial" w:hAnsi="Arial" w:cs="Arial"/>
          <w:sz w:val="20"/>
          <w:szCs w:val="20"/>
          <w:lang w:val="ro-RO" w:eastAsia="ro-RO"/>
        </w:rPr>
        <w:t xml:space="preserve">5. </w:t>
      </w:r>
      <w:r w:rsidRPr="006436FB">
        <w:rPr>
          <w:rStyle w:val="Strong"/>
          <w:rFonts w:ascii="Arial" w:hAnsi="Arial" w:cs="Arial"/>
          <w:b w:val="0"/>
          <w:color w:val="0A0000"/>
          <w:sz w:val="20"/>
          <w:szCs w:val="20"/>
          <w:shd w:val="clear" w:color="auto" w:fill="FFFFFF"/>
          <w:lang w:val="ro-RO"/>
        </w:rPr>
        <w:t xml:space="preserve">Proiect tehnic de relocare / punere în valoare a </w:t>
      </w:r>
      <w:r w:rsidRPr="006436FB">
        <w:rPr>
          <w:rFonts w:ascii="Arial" w:hAnsi="Arial" w:cs="Arial"/>
          <w:sz w:val="20"/>
          <w:szCs w:val="20"/>
          <w:lang w:val="ro-RO"/>
        </w:rPr>
        <w:t>șarpantei istorice a fostului manej</w:t>
      </w:r>
    </w:p>
    <w:p w:rsidR="006436FB" w:rsidRPr="006436FB" w:rsidRDefault="006436FB" w:rsidP="009C5D28">
      <w:pPr>
        <w:pStyle w:val="Default"/>
        <w:ind w:left="390" w:right="-337"/>
        <w:jc w:val="both"/>
        <w:rPr>
          <w:rFonts w:ascii="Arial" w:hAnsi="Arial" w:cs="Arial"/>
          <w:sz w:val="20"/>
          <w:szCs w:val="20"/>
          <w:lang w:val="ro-RO" w:eastAsia="ro-RO"/>
        </w:rPr>
      </w:pPr>
      <w:r w:rsidRPr="006436FB">
        <w:rPr>
          <w:rFonts w:ascii="Arial" w:hAnsi="Arial" w:cs="Arial"/>
          <w:sz w:val="20"/>
          <w:szCs w:val="20"/>
          <w:lang w:val="ro-RO" w:eastAsia="ro-RO"/>
        </w:rPr>
        <w:t>6. Verificarea tehnică la cerințe fundamentale, cu referatele aferente</w:t>
      </w:r>
    </w:p>
    <w:p w:rsidR="006436FB" w:rsidRPr="006436FB" w:rsidRDefault="006436FB" w:rsidP="009C5D28">
      <w:pPr>
        <w:pStyle w:val="Default"/>
        <w:ind w:left="390" w:right="-337"/>
        <w:jc w:val="both"/>
        <w:rPr>
          <w:rFonts w:ascii="Arial" w:hAnsi="Arial" w:cs="Arial"/>
          <w:sz w:val="20"/>
          <w:szCs w:val="20"/>
          <w:lang w:val="ro-RO" w:eastAsia="ro-RO"/>
        </w:rPr>
      </w:pPr>
      <w:r w:rsidRPr="006436FB">
        <w:rPr>
          <w:rFonts w:ascii="Arial" w:hAnsi="Arial" w:cs="Arial"/>
          <w:sz w:val="20"/>
          <w:szCs w:val="20"/>
          <w:lang w:val="ro-RO" w:eastAsia="ro-RO"/>
        </w:rPr>
        <w:t>7.Documentația tehnică pentru autorizarea demolării.</w:t>
      </w:r>
    </w:p>
    <w:p w:rsidR="00393B1C" w:rsidRPr="00AE4528" w:rsidRDefault="00393B1C" w:rsidP="009C5D28">
      <w:pPr>
        <w:pStyle w:val="NormalArialNarrow"/>
        <w:tabs>
          <w:tab w:val="clear" w:pos="720"/>
        </w:tabs>
        <w:ind w:right="-337"/>
        <w:rPr>
          <w:rFonts w:ascii="Arial" w:hAnsi="Arial"/>
          <w:bCs/>
          <w:iCs/>
          <w:sz w:val="20"/>
          <w:szCs w:val="20"/>
          <w:lang w:val="it-IT"/>
        </w:rPr>
      </w:pPr>
    </w:p>
    <w:p w:rsidR="00393B1C" w:rsidRPr="00AE4528" w:rsidRDefault="00393B1C" w:rsidP="009C5D28">
      <w:pPr>
        <w:pStyle w:val="NormalArialNarrow"/>
        <w:ind w:right="-337"/>
        <w:rPr>
          <w:rFonts w:ascii="Arial" w:hAnsi="Arial"/>
          <w:b/>
          <w:spacing w:val="-2"/>
          <w:sz w:val="20"/>
          <w:szCs w:val="20"/>
        </w:rPr>
      </w:pPr>
      <w:r w:rsidRPr="00AE4528">
        <w:rPr>
          <w:rFonts w:ascii="Arial" w:hAnsi="Arial"/>
          <w:b/>
          <w:spacing w:val="-2"/>
          <w:sz w:val="20"/>
          <w:szCs w:val="20"/>
        </w:rPr>
        <w:t xml:space="preserve">4. PREŢUL CONTRACTULUI  </w:t>
      </w:r>
    </w:p>
    <w:p w:rsidR="00297A1E" w:rsidRPr="00297A1E" w:rsidRDefault="00393B1C" w:rsidP="009C5D28">
      <w:pPr>
        <w:autoSpaceDE w:val="0"/>
        <w:autoSpaceDN w:val="0"/>
        <w:adjustRightInd w:val="0"/>
        <w:ind w:right="-337"/>
        <w:jc w:val="both"/>
        <w:rPr>
          <w:rFonts w:ascii="Arial" w:eastAsia="Calibri" w:hAnsi="Arial" w:cs="Arial"/>
          <w:b/>
          <w:sz w:val="20"/>
          <w:szCs w:val="20"/>
          <w:lang w:val="ro-RO"/>
        </w:rPr>
      </w:pPr>
      <w:r w:rsidRPr="00AE4528">
        <w:rPr>
          <w:rFonts w:ascii="Arial" w:hAnsi="Arial" w:cs="Arial"/>
          <w:spacing w:val="-2"/>
          <w:sz w:val="20"/>
          <w:szCs w:val="20"/>
        </w:rPr>
        <w:t>4.1.</w:t>
      </w:r>
      <w:r w:rsidRPr="00AE4528">
        <w:rPr>
          <w:rFonts w:ascii="Arial" w:hAnsi="Arial" w:cs="Arial"/>
          <w:b/>
          <w:spacing w:val="-2"/>
          <w:sz w:val="20"/>
          <w:szCs w:val="20"/>
        </w:rPr>
        <w:t xml:space="preserve"> </w:t>
      </w:r>
      <w:r w:rsidRPr="00AE4528">
        <w:rPr>
          <w:rFonts w:ascii="Arial" w:hAnsi="Arial" w:cs="Arial"/>
          <w:spacing w:val="-2"/>
          <w:sz w:val="20"/>
          <w:szCs w:val="20"/>
        </w:rPr>
        <w:t xml:space="preserve">Prețul prezentului </w:t>
      </w:r>
      <w:proofErr w:type="gramStart"/>
      <w:r w:rsidRPr="00AE4528">
        <w:rPr>
          <w:rFonts w:ascii="Arial" w:hAnsi="Arial" w:cs="Arial"/>
          <w:spacing w:val="-2"/>
          <w:sz w:val="20"/>
          <w:szCs w:val="20"/>
        </w:rPr>
        <w:t>contract</w:t>
      </w:r>
      <w:r w:rsidR="00652D19" w:rsidRPr="00AE4528">
        <w:rPr>
          <w:rFonts w:ascii="Arial" w:hAnsi="Arial" w:cs="Arial"/>
          <w:spacing w:val="-2"/>
          <w:sz w:val="20"/>
          <w:szCs w:val="20"/>
        </w:rPr>
        <w:t xml:space="preserve">  </w:t>
      </w:r>
      <w:r w:rsidR="007B74E4" w:rsidRPr="00AE4528">
        <w:rPr>
          <w:rFonts w:ascii="Arial" w:hAnsi="Arial" w:cs="Arial"/>
          <w:b/>
          <w:spacing w:val="-2"/>
          <w:sz w:val="20"/>
          <w:szCs w:val="20"/>
        </w:rPr>
        <w:t>este</w:t>
      </w:r>
      <w:proofErr w:type="gramEnd"/>
      <w:r w:rsidR="007B74E4" w:rsidRPr="00AE4528">
        <w:rPr>
          <w:rFonts w:ascii="Arial" w:hAnsi="Arial" w:cs="Arial"/>
          <w:b/>
          <w:spacing w:val="-2"/>
          <w:sz w:val="20"/>
          <w:szCs w:val="20"/>
        </w:rPr>
        <w:t xml:space="preserve"> in</w:t>
      </w:r>
      <w:r w:rsidR="00522D76" w:rsidRPr="00AE4528">
        <w:rPr>
          <w:rFonts w:ascii="Arial" w:hAnsi="Arial" w:cs="Arial"/>
          <w:b/>
          <w:spacing w:val="-2"/>
          <w:sz w:val="20"/>
          <w:szCs w:val="20"/>
        </w:rPr>
        <w:t xml:space="preserve"> s</w:t>
      </w:r>
      <w:r w:rsidR="005A5272" w:rsidRPr="00AE4528">
        <w:rPr>
          <w:rFonts w:ascii="Arial" w:hAnsi="Arial" w:cs="Arial"/>
          <w:b/>
          <w:spacing w:val="-2"/>
          <w:sz w:val="20"/>
          <w:szCs w:val="20"/>
        </w:rPr>
        <w:t xml:space="preserve">uma de </w:t>
      </w:r>
      <w:r w:rsidR="00297A1E">
        <w:rPr>
          <w:rFonts w:ascii="Arial" w:hAnsi="Arial" w:cs="Arial"/>
          <w:b/>
          <w:spacing w:val="-2"/>
          <w:sz w:val="20"/>
          <w:szCs w:val="20"/>
        </w:rPr>
        <w:t>69.000,00</w:t>
      </w:r>
      <w:r w:rsidR="00415D4F" w:rsidRPr="00AE4528">
        <w:rPr>
          <w:rFonts w:ascii="Arial" w:hAnsi="Arial" w:cs="Arial"/>
          <w:b/>
          <w:spacing w:val="-2"/>
          <w:sz w:val="20"/>
          <w:szCs w:val="20"/>
        </w:rPr>
        <w:t xml:space="preserve"> lei fara tva </w:t>
      </w:r>
      <w:r w:rsidR="007B74E4" w:rsidRPr="00AE4528">
        <w:rPr>
          <w:rFonts w:ascii="Arial" w:hAnsi="Arial" w:cs="Arial"/>
          <w:b/>
          <w:spacing w:val="-2"/>
          <w:sz w:val="20"/>
          <w:szCs w:val="20"/>
        </w:rPr>
        <w:t xml:space="preserve">,reprezentand </w:t>
      </w:r>
      <w:r w:rsidR="00297A1E" w:rsidRPr="00297A1E">
        <w:rPr>
          <w:rFonts w:ascii="Arial" w:eastAsia="Calibri" w:hAnsi="Arial" w:cs="Arial"/>
          <w:b/>
          <w:sz w:val="20"/>
          <w:szCs w:val="20"/>
          <w:lang w:val="ro-RO"/>
        </w:rPr>
        <w:t>elaborarea</w:t>
      </w:r>
      <w:r w:rsidR="00297A1E">
        <w:rPr>
          <w:rFonts w:ascii="Arial" w:eastAsia="Calibri" w:hAnsi="Arial" w:cs="Arial"/>
          <w:b/>
          <w:sz w:val="20"/>
          <w:szCs w:val="20"/>
          <w:lang w:val="ro-RO"/>
        </w:rPr>
        <w:t xml:space="preserve"> </w:t>
      </w:r>
      <w:r w:rsidR="00297A1E" w:rsidRPr="00297A1E">
        <w:rPr>
          <w:rFonts w:ascii="Arial" w:eastAsia="Calibri" w:hAnsi="Arial" w:cs="Arial"/>
          <w:b/>
          <w:sz w:val="20"/>
          <w:szCs w:val="20"/>
          <w:lang w:val="ro-RO"/>
        </w:rPr>
        <w:t>proiectului de desfacere si de relocare a unei parti din structura metalica a sarpantei Manejului situat pe Str.Vladeasa, Oradea</w:t>
      </w:r>
    </w:p>
    <w:p w:rsidR="008325F7" w:rsidRPr="00AE4528" w:rsidRDefault="001D4EBE" w:rsidP="009C5D28">
      <w:pPr>
        <w:ind w:right="-337"/>
        <w:jc w:val="both"/>
        <w:rPr>
          <w:rFonts w:ascii="Arial" w:hAnsi="Arial" w:cs="Arial"/>
          <w:sz w:val="20"/>
          <w:szCs w:val="20"/>
        </w:rPr>
      </w:pPr>
      <w:r w:rsidRPr="00AE4528">
        <w:rPr>
          <w:rFonts w:ascii="Arial" w:hAnsi="Arial" w:cs="Arial"/>
          <w:sz w:val="20"/>
          <w:szCs w:val="20"/>
        </w:rPr>
        <w:t xml:space="preserve">4.2 Plata taxei pe valoarea adăugată se </w:t>
      </w:r>
      <w:proofErr w:type="gramStart"/>
      <w:r w:rsidRPr="00AE4528">
        <w:rPr>
          <w:rFonts w:ascii="Arial" w:hAnsi="Arial" w:cs="Arial"/>
          <w:sz w:val="20"/>
          <w:szCs w:val="20"/>
        </w:rPr>
        <w:t>va</w:t>
      </w:r>
      <w:proofErr w:type="gramEnd"/>
      <w:r w:rsidRPr="00AE4528">
        <w:rPr>
          <w:rFonts w:ascii="Arial" w:hAnsi="Arial" w:cs="Arial"/>
          <w:sz w:val="20"/>
          <w:szCs w:val="20"/>
        </w:rPr>
        <w:t xml:space="preserve"> face la cota TVA prevăzută de legislaţia în vigoare la data emiterii facturii.</w:t>
      </w:r>
    </w:p>
    <w:p w:rsidR="00C1293F" w:rsidRPr="00AE4528" w:rsidRDefault="00C1293F" w:rsidP="009C5D28">
      <w:pPr>
        <w:ind w:right="-337"/>
        <w:jc w:val="both"/>
        <w:rPr>
          <w:rFonts w:ascii="Arial" w:hAnsi="Arial" w:cs="Arial"/>
          <w:color w:val="000000"/>
          <w:sz w:val="20"/>
          <w:szCs w:val="20"/>
        </w:rPr>
      </w:pPr>
      <w:r w:rsidRPr="00AE4528">
        <w:rPr>
          <w:rFonts w:ascii="Arial" w:hAnsi="Arial" w:cs="Arial"/>
          <w:color w:val="000000"/>
          <w:sz w:val="20"/>
          <w:szCs w:val="20"/>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AE4528" w:rsidRDefault="00DD12FF" w:rsidP="009C5D28">
      <w:pPr>
        <w:pStyle w:val="NormalArialNarrow"/>
        <w:ind w:right="-337"/>
        <w:rPr>
          <w:rFonts w:ascii="Arial" w:hAnsi="Arial"/>
          <w:spacing w:val="-2"/>
          <w:sz w:val="20"/>
          <w:szCs w:val="20"/>
        </w:rPr>
      </w:pPr>
      <w:r w:rsidRPr="00AE4528">
        <w:rPr>
          <w:rFonts w:ascii="Arial" w:hAnsi="Arial"/>
          <w:spacing w:val="-2"/>
          <w:sz w:val="20"/>
          <w:szCs w:val="20"/>
        </w:rPr>
        <w:t>4.4</w:t>
      </w:r>
      <w:r w:rsidR="00793C5A" w:rsidRPr="00AE4528">
        <w:rPr>
          <w:rFonts w:ascii="Arial" w:hAnsi="Arial"/>
          <w:spacing w:val="-2"/>
          <w:sz w:val="20"/>
          <w:szCs w:val="20"/>
        </w:rPr>
        <w:t xml:space="preserve"> Sursa </w:t>
      </w:r>
      <w:r w:rsidR="00E30BCF" w:rsidRPr="00AE4528">
        <w:rPr>
          <w:rFonts w:ascii="Arial" w:hAnsi="Arial"/>
          <w:spacing w:val="-2"/>
          <w:sz w:val="20"/>
          <w:szCs w:val="20"/>
        </w:rPr>
        <w:t xml:space="preserve">de finantare: </w:t>
      </w:r>
      <w:r w:rsidR="004F1777" w:rsidRPr="00AE4528">
        <w:rPr>
          <w:rFonts w:ascii="Arial" w:hAnsi="Arial"/>
          <w:spacing w:val="-2"/>
          <w:sz w:val="20"/>
          <w:szCs w:val="20"/>
        </w:rPr>
        <w:t xml:space="preserve">Buget Local, pozitia </w:t>
      </w:r>
      <w:r w:rsidR="009A6998">
        <w:rPr>
          <w:rFonts w:ascii="Arial" w:hAnsi="Arial"/>
          <w:spacing w:val="-2"/>
          <w:sz w:val="20"/>
          <w:szCs w:val="20"/>
        </w:rPr>
        <w:t>445</w:t>
      </w:r>
      <w:r w:rsidR="004F1777" w:rsidRPr="00AE4528">
        <w:rPr>
          <w:rFonts w:ascii="Arial" w:hAnsi="Arial"/>
          <w:spacing w:val="-2"/>
          <w:sz w:val="20"/>
          <w:szCs w:val="20"/>
        </w:rPr>
        <w:t>.</w:t>
      </w:r>
    </w:p>
    <w:p w:rsidR="00CC57EB" w:rsidRPr="00AE4528" w:rsidRDefault="00CC57EB" w:rsidP="009C5D28">
      <w:pPr>
        <w:pStyle w:val="NormalArialNarrow"/>
        <w:ind w:right="-337"/>
        <w:rPr>
          <w:rFonts w:ascii="Arial" w:hAnsi="Arial"/>
          <w:spacing w:val="-2"/>
          <w:sz w:val="20"/>
          <w:szCs w:val="20"/>
        </w:rPr>
      </w:pPr>
    </w:p>
    <w:p w:rsidR="00393B1C" w:rsidRPr="00AE4528" w:rsidRDefault="00393B1C" w:rsidP="009C5D28">
      <w:pPr>
        <w:ind w:right="-337"/>
        <w:jc w:val="both"/>
        <w:rPr>
          <w:rFonts w:ascii="Arial" w:hAnsi="Arial" w:cs="Arial"/>
          <w:b/>
          <w:snapToGrid w:val="0"/>
          <w:sz w:val="20"/>
          <w:szCs w:val="20"/>
        </w:rPr>
      </w:pPr>
      <w:r w:rsidRPr="00AE4528">
        <w:rPr>
          <w:rFonts w:ascii="Arial" w:hAnsi="Arial" w:cs="Arial"/>
          <w:b/>
          <w:bCs/>
          <w:snapToGrid w:val="0"/>
          <w:sz w:val="20"/>
          <w:szCs w:val="20"/>
        </w:rPr>
        <w:t>5. DURATA CONTRACTULUI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5.1.</w:t>
      </w:r>
      <w:r w:rsidRPr="00AE4528">
        <w:rPr>
          <w:rFonts w:ascii="Arial" w:hAnsi="Arial" w:cs="Arial"/>
          <w:b/>
          <w:bCs/>
          <w:snapToGrid w:val="0"/>
          <w:sz w:val="20"/>
          <w:szCs w:val="20"/>
        </w:rPr>
        <w:t xml:space="preserve"> </w:t>
      </w:r>
      <w:r w:rsidRPr="00AE4528">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27218" w:rsidRPr="00AE4528" w:rsidRDefault="00393B1C" w:rsidP="009C5D28">
      <w:pPr>
        <w:autoSpaceDE w:val="0"/>
        <w:autoSpaceDN w:val="0"/>
        <w:adjustRightInd w:val="0"/>
        <w:ind w:right="-337"/>
        <w:jc w:val="both"/>
        <w:rPr>
          <w:rFonts w:ascii="Arial" w:hAnsi="Arial" w:cs="Arial"/>
          <w:sz w:val="20"/>
          <w:szCs w:val="20"/>
          <w:lang w:val="it-IT"/>
        </w:rPr>
      </w:pPr>
      <w:r w:rsidRPr="00AE4528">
        <w:rPr>
          <w:rFonts w:ascii="Arial" w:hAnsi="Arial" w:cs="Arial"/>
          <w:bCs/>
          <w:snapToGrid w:val="0"/>
          <w:sz w:val="20"/>
          <w:szCs w:val="20"/>
        </w:rPr>
        <w:t>5.2</w:t>
      </w:r>
      <w:r w:rsidRPr="00AE4528">
        <w:rPr>
          <w:rFonts w:ascii="Arial" w:hAnsi="Arial" w:cs="Arial"/>
          <w:b/>
          <w:bCs/>
          <w:snapToGrid w:val="0"/>
          <w:sz w:val="20"/>
          <w:szCs w:val="20"/>
        </w:rPr>
        <w:t xml:space="preserve"> </w:t>
      </w:r>
      <w:r w:rsidR="001715E6" w:rsidRPr="00AE4528">
        <w:rPr>
          <w:rFonts w:ascii="Arial" w:hAnsi="Arial" w:cs="Arial"/>
          <w:snapToGrid w:val="0"/>
          <w:sz w:val="20"/>
          <w:szCs w:val="20"/>
        </w:rPr>
        <w:t>Durat</w:t>
      </w:r>
      <w:r w:rsidR="00460F39" w:rsidRPr="00AE4528">
        <w:rPr>
          <w:rFonts w:ascii="Arial" w:hAnsi="Arial" w:cs="Arial"/>
          <w:snapToGrid w:val="0"/>
          <w:sz w:val="20"/>
          <w:szCs w:val="20"/>
        </w:rPr>
        <w:t xml:space="preserve">a de elaborare a </w:t>
      </w:r>
      <w:r w:rsidR="009A6998" w:rsidRPr="009A6998">
        <w:rPr>
          <w:rFonts w:ascii="Arial" w:eastAsia="Calibri" w:hAnsi="Arial" w:cs="Arial"/>
          <w:sz w:val="20"/>
          <w:szCs w:val="20"/>
          <w:lang w:val="ro-RO"/>
        </w:rPr>
        <w:t>proiectului de desfacere si de relocare a unei parti din structura metalica a sarpantei Manejului situat pe Str.Vladeasa, Oradea</w:t>
      </w:r>
      <w:r w:rsidR="00702A48">
        <w:rPr>
          <w:rFonts w:ascii="Arial" w:eastAsia="Calibri" w:hAnsi="Arial" w:cs="Arial"/>
          <w:sz w:val="20"/>
          <w:szCs w:val="20"/>
          <w:lang w:val="ro-RO"/>
        </w:rPr>
        <w:t xml:space="preserve"> </w:t>
      </w:r>
      <w:r w:rsidR="0015413B" w:rsidRPr="00AE4528">
        <w:rPr>
          <w:rFonts w:ascii="Arial" w:hAnsi="Arial" w:cs="Arial"/>
          <w:snapToGrid w:val="0"/>
          <w:sz w:val="20"/>
          <w:szCs w:val="20"/>
        </w:rPr>
        <w:t>este de</w:t>
      </w:r>
      <w:r w:rsidR="006258FE" w:rsidRPr="00AE4528">
        <w:rPr>
          <w:rFonts w:ascii="Arial" w:hAnsi="Arial" w:cs="Arial"/>
          <w:snapToGrid w:val="0"/>
          <w:sz w:val="20"/>
          <w:szCs w:val="20"/>
        </w:rPr>
        <w:t xml:space="preserve"> </w:t>
      </w:r>
      <w:r w:rsidR="0015413B" w:rsidRPr="00AE4528">
        <w:rPr>
          <w:rFonts w:ascii="Arial" w:hAnsi="Arial" w:cs="Arial"/>
          <w:snapToGrid w:val="0"/>
          <w:sz w:val="20"/>
          <w:szCs w:val="20"/>
        </w:rPr>
        <w:t xml:space="preserve"> </w:t>
      </w:r>
      <w:r w:rsidR="00702A48">
        <w:rPr>
          <w:rFonts w:ascii="Arial" w:hAnsi="Arial" w:cs="Arial"/>
          <w:b/>
          <w:snapToGrid w:val="0"/>
          <w:sz w:val="20"/>
          <w:szCs w:val="20"/>
        </w:rPr>
        <w:t>45</w:t>
      </w:r>
      <w:r w:rsidR="00C00CB2" w:rsidRPr="00AE4528">
        <w:rPr>
          <w:rFonts w:ascii="Arial" w:hAnsi="Arial" w:cs="Arial"/>
          <w:b/>
          <w:snapToGrid w:val="0"/>
          <w:sz w:val="20"/>
          <w:szCs w:val="20"/>
        </w:rPr>
        <w:t xml:space="preserve"> de zile de la emiterea ordinului de incepere emis de beneficiar</w:t>
      </w:r>
      <w:r w:rsidR="000E44F9" w:rsidRPr="00AE4528">
        <w:rPr>
          <w:rFonts w:ascii="Arial" w:hAnsi="Arial" w:cs="Arial"/>
          <w:b/>
          <w:snapToGrid w:val="0"/>
          <w:sz w:val="20"/>
          <w:szCs w:val="20"/>
        </w:rPr>
        <w:t>.</w:t>
      </w:r>
      <w:r w:rsidR="004F1777" w:rsidRPr="00AE4528">
        <w:rPr>
          <w:rFonts w:ascii="Arial" w:hAnsi="Arial" w:cs="Arial"/>
          <w:sz w:val="20"/>
          <w:szCs w:val="20"/>
          <w:lang w:val="it-IT"/>
        </w:rPr>
        <w:t xml:space="preserve"> </w:t>
      </w:r>
    </w:p>
    <w:p w:rsidR="009C5D28" w:rsidRDefault="00627218" w:rsidP="009C5D28">
      <w:pPr>
        <w:ind w:right="-337"/>
        <w:jc w:val="both"/>
        <w:rPr>
          <w:rFonts w:ascii="Arial" w:hAnsi="Arial" w:cs="Arial"/>
          <w:sz w:val="20"/>
          <w:szCs w:val="20"/>
          <w:lang w:val="it-IT"/>
        </w:rPr>
      </w:pPr>
      <w:r w:rsidRPr="009C5D28">
        <w:rPr>
          <w:rFonts w:ascii="Arial" w:hAnsi="Arial" w:cs="Arial"/>
          <w:sz w:val="20"/>
          <w:szCs w:val="20"/>
          <w:lang w:val="it-IT"/>
        </w:rPr>
        <w:t xml:space="preserve">5.3 </w:t>
      </w:r>
      <w:r w:rsidR="009C5D28" w:rsidRPr="009C5D28">
        <w:rPr>
          <w:rFonts w:ascii="Arial" w:hAnsi="Arial" w:cs="Arial"/>
          <w:sz w:val="20"/>
          <w:szCs w:val="20"/>
        </w:rPr>
        <w:t xml:space="preserve">Documentația se predă beneficiarului, pe suport de hârtie în 2 exemplare originale, precum şi în </w:t>
      </w:r>
      <w:r w:rsidR="009C5D28">
        <w:rPr>
          <w:rFonts w:ascii="Arial" w:hAnsi="Arial" w:cs="Arial"/>
          <w:sz w:val="20"/>
          <w:szCs w:val="20"/>
        </w:rPr>
        <w:t>f</w:t>
      </w:r>
      <w:r w:rsidR="009C5D28" w:rsidRPr="009C5D28">
        <w:rPr>
          <w:rFonts w:ascii="Arial" w:hAnsi="Arial" w:cs="Arial"/>
          <w:sz w:val="20"/>
          <w:szCs w:val="20"/>
        </w:rPr>
        <w:t xml:space="preserve">ormat electronic, scanat în format pdf, color, la rezolutia de minim 200 dpi. Expertiza tehnică se </w:t>
      </w:r>
      <w:proofErr w:type="gramStart"/>
      <w:r w:rsidR="009C5D28" w:rsidRPr="009C5D28">
        <w:rPr>
          <w:rFonts w:ascii="Arial" w:hAnsi="Arial" w:cs="Arial"/>
          <w:sz w:val="20"/>
          <w:szCs w:val="20"/>
        </w:rPr>
        <w:t>va</w:t>
      </w:r>
      <w:proofErr w:type="gramEnd"/>
      <w:r w:rsidR="009C5D28" w:rsidRPr="009C5D28">
        <w:rPr>
          <w:rFonts w:ascii="Arial" w:hAnsi="Arial" w:cs="Arial"/>
          <w:sz w:val="20"/>
          <w:szCs w:val="20"/>
        </w:rPr>
        <w:t xml:space="preserve"> preda în termen de maxim 30 de zile calendaristice ulterior emiterii ordinului de începere. </w:t>
      </w:r>
    </w:p>
    <w:p w:rsidR="00CB41D3" w:rsidRPr="00AE4528" w:rsidRDefault="00627218" w:rsidP="009C5D28">
      <w:pPr>
        <w:ind w:right="-337"/>
        <w:jc w:val="both"/>
        <w:rPr>
          <w:rFonts w:ascii="Arial" w:hAnsi="Arial" w:cs="Arial"/>
          <w:snapToGrid w:val="0"/>
          <w:sz w:val="20"/>
          <w:szCs w:val="20"/>
        </w:rPr>
      </w:pPr>
      <w:r w:rsidRPr="00AE4528">
        <w:rPr>
          <w:rFonts w:ascii="Arial" w:hAnsi="Arial" w:cs="Arial"/>
          <w:sz w:val="20"/>
          <w:szCs w:val="20"/>
        </w:rPr>
        <w:t xml:space="preserve">5.4 </w:t>
      </w:r>
      <w:r w:rsidR="004F1777" w:rsidRPr="00AE4528">
        <w:rPr>
          <w:rFonts w:ascii="Arial" w:hAnsi="Arial" w:cs="Arial"/>
          <w:sz w:val="20"/>
          <w:szCs w:val="20"/>
        </w:rPr>
        <w:t xml:space="preserve">Eventualele completări, corecturi se vor elabora și depune la sediul Primăriei municipiului </w:t>
      </w:r>
      <w:proofErr w:type="gramStart"/>
      <w:r w:rsidR="004F1777" w:rsidRPr="00AE4528">
        <w:rPr>
          <w:rFonts w:ascii="Arial" w:hAnsi="Arial" w:cs="Arial"/>
          <w:sz w:val="20"/>
          <w:szCs w:val="20"/>
        </w:rPr>
        <w:t>Oradea  în</w:t>
      </w:r>
      <w:proofErr w:type="gramEnd"/>
      <w:r w:rsidR="004F1777" w:rsidRPr="00AE4528">
        <w:rPr>
          <w:rFonts w:ascii="Arial" w:hAnsi="Arial" w:cs="Arial"/>
          <w:sz w:val="20"/>
          <w:szCs w:val="20"/>
        </w:rPr>
        <w:t xml:space="preserve"> termen de 10 zile de la luarea la cunoștință a observațiilor beneficiarului.</w:t>
      </w:r>
    </w:p>
    <w:p w:rsidR="00580C8B" w:rsidRPr="00AE4528" w:rsidRDefault="00580C8B" w:rsidP="009C5D28">
      <w:pPr>
        <w:ind w:right="-337"/>
        <w:jc w:val="both"/>
        <w:rPr>
          <w:rFonts w:ascii="Arial" w:hAnsi="Arial" w:cs="Arial"/>
          <w:snapToGrid w:val="0"/>
          <w:sz w:val="20"/>
          <w:szCs w:val="20"/>
        </w:rPr>
      </w:pPr>
    </w:p>
    <w:p w:rsidR="00393B1C" w:rsidRPr="00AE4528" w:rsidRDefault="00393B1C" w:rsidP="009C5D28">
      <w:pPr>
        <w:ind w:right="-337" w:hanging="270"/>
        <w:jc w:val="both"/>
        <w:rPr>
          <w:rFonts w:ascii="Arial" w:hAnsi="Arial" w:cs="Arial"/>
          <w:b/>
          <w:bCs/>
          <w:snapToGrid w:val="0"/>
          <w:sz w:val="20"/>
          <w:szCs w:val="20"/>
        </w:rPr>
      </w:pPr>
      <w:r w:rsidRPr="00AE4528">
        <w:rPr>
          <w:rFonts w:ascii="Arial" w:hAnsi="Arial" w:cs="Arial"/>
          <w:b/>
          <w:bCs/>
          <w:snapToGrid w:val="0"/>
          <w:sz w:val="20"/>
          <w:szCs w:val="20"/>
        </w:rPr>
        <w:tab/>
        <w:t>6. DOCUMENTELE CONTRACTULUI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6.1 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îndeplini serviciile în condiţiile stabilite prin prezentul contract</w:t>
      </w:r>
      <w:r w:rsidR="006D268A" w:rsidRPr="00AE4528">
        <w:rPr>
          <w:rFonts w:ascii="Arial" w:hAnsi="Arial" w:cs="Arial"/>
          <w:sz w:val="20"/>
          <w:szCs w:val="20"/>
        </w:rPr>
        <w:t xml:space="preserve"> si in </w:t>
      </w:r>
      <w:r w:rsidR="00816B2B">
        <w:rPr>
          <w:rFonts w:ascii="Arial" w:hAnsi="Arial" w:cs="Arial"/>
          <w:sz w:val="20"/>
          <w:szCs w:val="20"/>
        </w:rPr>
        <w:t>caietul de sarcini</w:t>
      </w:r>
      <w:r w:rsidRPr="00AE4528">
        <w:rPr>
          <w:rFonts w:ascii="Arial" w:hAnsi="Arial" w:cs="Arial"/>
          <w:sz w:val="20"/>
          <w:szCs w:val="20"/>
        </w:rPr>
        <w:t>, care include în ordinea enumerării, următoarele anexe:</w:t>
      </w:r>
    </w:p>
    <w:p w:rsidR="00A5652A" w:rsidRPr="00AE4528" w:rsidRDefault="00816B2B" w:rsidP="009C5D28">
      <w:pPr>
        <w:numPr>
          <w:ilvl w:val="0"/>
          <w:numId w:val="2"/>
        </w:numPr>
        <w:ind w:left="0" w:right="-337" w:firstLine="360"/>
        <w:jc w:val="both"/>
        <w:rPr>
          <w:rFonts w:ascii="Arial" w:hAnsi="Arial" w:cs="Arial"/>
          <w:sz w:val="20"/>
          <w:szCs w:val="20"/>
        </w:rPr>
      </w:pPr>
      <w:proofErr w:type="gramStart"/>
      <w:r>
        <w:rPr>
          <w:rFonts w:ascii="Arial" w:hAnsi="Arial" w:cs="Arial"/>
          <w:sz w:val="20"/>
          <w:szCs w:val="20"/>
        </w:rPr>
        <w:t>caietul</w:t>
      </w:r>
      <w:proofErr w:type="gramEnd"/>
      <w:r>
        <w:rPr>
          <w:rFonts w:ascii="Arial" w:hAnsi="Arial" w:cs="Arial"/>
          <w:sz w:val="20"/>
          <w:szCs w:val="20"/>
        </w:rPr>
        <w:t xml:space="preserve"> de sarcini</w:t>
      </w:r>
      <w:r w:rsidR="00A5652A" w:rsidRPr="00AE4528">
        <w:rPr>
          <w:rFonts w:ascii="Arial" w:hAnsi="Arial" w:cs="Arial"/>
          <w:sz w:val="20"/>
          <w:szCs w:val="20"/>
        </w:rPr>
        <w:t xml:space="preserve"> </w:t>
      </w:r>
      <w:r w:rsidR="00A5652A" w:rsidRPr="00AE4528">
        <w:rPr>
          <w:rFonts w:ascii="Arial" w:hAnsi="Arial" w:cs="Arial"/>
          <w:spacing w:val="-2"/>
          <w:sz w:val="20"/>
          <w:szCs w:val="20"/>
          <w:lang w:val="it-IT"/>
        </w:rPr>
        <w:t xml:space="preserve">nr.  </w:t>
      </w:r>
      <w:r>
        <w:rPr>
          <w:rFonts w:ascii="Arial" w:hAnsi="Arial" w:cs="Arial"/>
          <w:spacing w:val="-2"/>
          <w:sz w:val="20"/>
          <w:szCs w:val="20"/>
          <w:lang w:val="it-IT"/>
        </w:rPr>
        <w:t>182755</w:t>
      </w:r>
      <w:r w:rsidR="00A5652A" w:rsidRPr="00AE4528">
        <w:rPr>
          <w:rFonts w:ascii="Arial" w:hAnsi="Arial" w:cs="Arial"/>
          <w:spacing w:val="-2"/>
          <w:sz w:val="20"/>
          <w:szCs w:val="20"/>
          <w:lang w:val="it-IT"/>
        </w:rPr>
        <w:t xml:space="preserve"> din </w:t>
      </w:r>
      <w:r w:rsidR="004F1777" w:rsidRPr="00AE4528">
        <w:rPr>
          <w:rFonts w:ascii="Arial" w:hAnsi="Arial" w:cs="Arial"/>
          <w:spacing w:val="-2"/>
          <w:sz w:val="20"/>
          <w:szCs w:val="20"/>
          <w:lang w:val="it-IT"/>
        </w:rPr>
        <w:t>1</w:t>
      </w:r>
      <w:r>
        <w:rPr>
          <w:rFonts w:ascii="Arial" w:hAnsi="Arial" w:cs="Arial"/>
          <w:spacing w:val="-2"/>
          <w:sz w:val="20"/>
          <w:szCs w:val="20"/>
          <w:lang w:val="it-IT"/>
        </w:rPr>
        <w:t>0</w:t>
      </w:r>
      <w:r w:rsidR="004F1777" w:rsidRPr="00AE4528">
        <w:rPr>
          <w:rFonts w:ascii="Arial" w:hAnsi="Arial" w:cs="Arial"/>
          <w:spacing w:val="-2"/>
          <w:sz w:val="20"/>
          <w:szCs w:val="20"/>
          <w:lang w:val="it-IT"/>
        </w:rPr>
        <w:t>.05</w:t>
      </w:r>
      <w:r w:rsidR="00A5652A" w:rsidRPr="00AE4528">
        <w:rPr>
          <w:rFonts w:ascii="Arial" w:hAnsi="Arial" w:cs="Arial"/>
          <w:spacing w:val="-2"/>
          <w:sz w:val="20"/>
          <w:szCs w:val="20"/>
          <w:lang w:val="it-IT"/>
        </w:rPr>
        <w:t>.2022</w:t>
      </w:r>
      <w:r w:rsidR="00A5652A" w:rsidRPr="00AE4528">
        <w:rPr>
          <w:rFonts w:ascii="Arial" w:hAnsi="Arial" w:cs="Arial"/>
          <w:spacing w:val="-2"/>
          <w:sz w:val="20"/>
          <w:szCs w:val="20"/>
        </w:rPr>
        <w:t xml:space="preserve">,  </w:t>
      </w:r>
    </w:p>
    <w:p w:rsidR="00393B1C" w:rsidRPr="00AE4528" w:rsidRDefault="00393B1C" w:rsidP="009C5D28">
      <w:pPr>
        <w:numPr>
          <w:ilvl w:val="0"/>
          <w:numId w:val="2"/>
        </w:numPr>
        <w:ind w:left="0" w:right="-337" w:firstLine="360"/>
        <w:jc w:val="both"/>
        <w:rPr>
          <w:rFonts w:ascii="Arial" w:hAnsi="Arial" w:cs="Arial"/>
          <w:sz w:val="20"/>
          <w:szCs w:val="20"/>
        </w:rPr>
      </w:pPr>
      <w:r w:rsidRPr="00AE4528">
        <w:rPr>
          <w:rFonts w:ascii="Arial" w:hAnsi="Arial" w:cs="Arial"/>
          <w:sz w:val="20"/>
          <w:szCs w:val="20"/>
        </w:rPr>
        <w:t>pro</w:t>
      </w:r>
      <w:r w:rsidR="00E8166C" w:rsidRPr="00AE4528">
        <w:rPr>
          <w:rFonts w:ascii="Arial" w:hAnsi="Arial" w:cs="Arial"/>
          <w:sz w:val="20"/>
          <w:szCs w:val="20"/>
        </w:rPr>
        <w:t xml:space="preserve">punerea financiară </w:t>
      </w:r>
    </w:p>
    <w:p w:rsidR="00393B1C" w:rsidRPr="00AE4528" w:rsidRDefault="00393B1C" w:rsidP="009C5D28">
      <w:pPr>
        <w:numPr>
          <w:ilvl w:val="0"/>
          <w:numId w:val="2"/>
        </w:numPr>
        <w:ind w:left="0" w:right="-337" w:firstLine="360"/>
        <w:jc w:val="both"/>
        <w:rPr>
          <w:rFonts w:ascii="Arial" w:hAnsi="Arial" w:cs="Arial"/>
          <w:sz w:val="20"/>
          <w:szCs w:val="20"/>
        </w:rPr>
      </w:pPr>
      <w:r w:rsidRPr="00AE4528">
        <w:rPr>
          <w:rFonts w:ascii="Arial" w:hAnsi="Arial" w:cs="Arial"/>
          <w:sz w:val="20"/>
          <w:szCs w:val="20"/>
        </w:rPr>
        <w:t>garanția de bună e</w:t>
      </w:r>
      <w:r w:rsidR="00E8166C" w:rsidRPr="00AE4528">
        <w:rPr>
          <w:rFonts w:ascii="Arial" w:hAnsi="Arial" w:cs="Arial"/>
          <w:sz w:val="20"/>
          <w:szCs w:val="20"/>
        </w:rPr>
        <w:t xml:space="preserve">xecuție a contractului </w:t>
      </w:r>
    </w:p>
    <w:p w:rsidR="00B533A4" w:rsidRPr="00AE4528" w:rsidRDefault="00B533A4" w:rsidP="009C5D28">
      <w:pPr>
        <w:numPr>
          <w:ilvl w:val="0"/>
          <w:numId w:val="2"/>
        </w:numPr>
        <w:ind w:left="0" w:right="-337" w:firstLine="360"/>
        <w:jc w:val="both"/>
        <w:rPr>
          <w:rFonts w:ascii="Arial" w:hAnsi="Arial" w:cs="Arial"/>
          <w:sz w:val="20"/>
          <w:szCs w:val="20"/>
        </w:rPr>
      </w:pPr>
      <w:r w:rsidRPr="00AE4528">
        <w:rPr>
          <w:rFonts w:ascii="Arial" w:hAnsi="Arial" w:cs="Arial"/>
          <w:sz w:val="20"/>
          <w:szCs w:val="20"/>
        </w:rPr>
        <w:t>Acordul GDPR de prelucrare a datelor cu caracter confidential</w:t>
      </w:r>
    </w:p>
    <w:p w:rsidR="00393B1C" w:rsidRPr="00AE4528" w:rsidRDefault="00393B1C" w:rsidP="009C5D28">
      <w:pPr>
        <w:ind w:right="-337"/>
        <w:jc w:val="both"/>
        <w:rPr>
          <w:rFonts w:ascii="Arial" w:hAnsi="Arial" w:cs="Arial"/>
          <w:bCs/>
          <w:snapToGrid w:val="0"/>
          <w:sz w:val="20"/>
          <w:szCs w:val="20"/>
        </w:rPr>
      </w:pPr>
      <w:r w:rsidRPr="00AE4528">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AE4528">
        <w:rPr>
          <w:rFonts w:ascii="Arial" w:hAnsi="Arial" w:cs="Arial"/>
          <w:bCs/>
          <w:snapToGrid w:val="0"/>
          <w:sz w:val="20"/>
          <w:szCs w:val="20"/>
        </w:rPr>
        <w:t xml:space="preserve"> prevăzute în </w:t>
      </w:r>
      <w:r w:rsidR="00816B2B">
        <w:rPr>
          <w:rFonts w:ascii="Arial" w:hAnsi="Arial" w:cs="Arial"/>
          <w:sz w:val="20"/>
          <w:szCs w:val="20"/>
        </w:rPr>
        <w:t>caietul de sarcini</w:t>
      </w:r>
      <w:r w:rsidR="00816B2B" w:rsidRPr="00AE4528">
        <w:rPr>
          <w:rFonts w:ascii="Arial" w:hAnsi="Arial" w:cs="Arial"/>
          <w:bCs/>
          <w:snapToGrid w:val="0"/>
          <w:sz w:val="20"/>
          <w:szCs w:val="20"/>
        </w:rPr>
        <w:t xml:space="preserve"> </w:t>
      </w:r>
      <w:r w:rsidR="004C2FFF" w:rsidRPr="00AE4528">
        <w:rPr>
          <w:rFonts w:ascii="Arial" w:hAnsi="Arial" w:cs="Arial"/>
          <w:bCs/>
          <w:snapToGrid w:val="0"/>
          <w:sz w:val="20"/>
          <w:szCs w:val="20"/>
        </w:rPr>
        <w:t>mentionat</w:t>
      </w:r>
      <w:r w:rsidRPr="00AE4528">
        <w:rPr>
          <w:rFonts w:ascii="Arial" w:hAnsi="Arial" w:cs="Arial"/>
          <w:bCs/>
          <w:snapToGrid w:val="0"/>
          <w:sz w:val="20"/>
          <w:szCs w:val="20"/>
        </w:rPr>
        <w:t xml:space="preserve">, prevalează </w:t>
      </w:r>
      <w:r w:rsidR="004C2FFF" w:rsidRPr="00AE4528">
        <w:rPr>
          <w:rFonts w:ascii="Arial" w:hAnsi="Arial" w:cs="Arial"/>
          <w:bCs/>
          <w:snapToGrid w:val="0"/>
          <w:sz w:val="20"/>
          <w:szCs w:val="20"/>
        </w:rPr>
        <w:t xml:space="preserve">prevederile </w:t>
      </w:r>
      <w:r w:rsidR="00816B2B">
        <w:rPr>
          <w:rFonts w:ascii="Arial" w:hAnsi="Arial" w:cs="Arial"/>
          <w:sz w:val="20"/>
          <w:szCs w:val="20"/>
        </w:rPr>
        <w:t>caietului de sarcini</w:t>
      </w:r>
      <w:r w:rsidRPr="00AE4528">
        <w:rPr>
          <w:rFonts w:ascii="Arial" w:hAnsi="Arial" w:cs="Arial"/>
          <w:bCs/>
          <w:snapToGrid w:val="0"/>
          <w:sz w:val="20"/>
          <w:szCs w:val="20"/>
        </w:rPr>
        <w:t>.</w:t>
      </w:r>
    </w:p>
    <w:p w:rsidR="00393B1C" w:rsidRPr="00AE4528" w:rsidRDefault="00393B1C" w:rsidP="009C5D28">
      <w:pPr>
        <w:ind w:right="-337"/>
        <w:jc w:val="both"/>
        <w:rPr>
          <w:rFonts w:ascii="Arial" w:hAnsi="Arial" w:cs="Arial"/>
          <w:b/>
          <w:bCs/>
          <w:snapToGrid w:val="0"/>
          <w:sz w:val="20"/>
          <w:szCs w:val="20"/>
        </w:rPr>
      </w:pPr>
      <w:proofErr w:type="gramStart"/>
      <w:r w:rsidRPr="00AE4528">
        <w:rPr>
          <w:rFonts w:ascii="Arial" w:hAnsi="Arial" w:cs="Arial"/>
          <w:bCs/>
          <w:snapToGrid w:val="0"/>
          <w:sz w:val="20"/>
          <w:szCs w:val="20"/>
        </w:rPr>
        <w:t>6.3  Orice</w:t>
      </w:r>
      <w:proofErr w:type="gramEnd"/>
      <w:r w:rsidRPr="00AE4528">
        <w:rPr>
          <w:rFonts w:ascii="Arial" w:hAnsi="Arial" w:cs="Arial"/>
          <w:bCs/>
          <w:snapToGrid w:val="0"/>
          <w:sz w:val="20"/>
          <w:szCs w:val="20"/>
        </w:rPr>
        <w:t xml:space="preserve"> contradicţie ivită între documentele contractului se va rezolva prin aplicarea ordinei de prioritate stabilită la art.</w:t>
      </w:r>
      <w:r w:rsidR="007E0183" w:rsidRPr="00AE4528">
        <w:rPr>
          <w:rFonts w:ascii="Arial" w:hAnsi="Arial" w:cs="Arial"/>
          <w:bCs/>
          <w:snapToGrid w:val="0"/>
          <w:sz w:val="20"/>
          <w:szCs w:val="20"/>
        </w:rPr>
        <w:t xml:space="preserve"> </w:t>
      </w:r>
      <w:r w:rsidRPr="00AE4528">
        <w:rPr>
          <w:rFonts w:ascii="Arial" w:hAnsi="Arial" w:cs="Arial"/>
          <w:bCs/>
          <w:snapToGrid w:val="0"/>
          <w:sz w:val="20"/>
          <w:szCs w:val="20"/>
        </w:rPr>
        <w:t>6.1.</w:t>
      </w:r>
      <w:r w:rsidRPr="00AE4528">
        <w:rPr>
          <w:rFonts w:ascii="Arial" w:hAnsi="Arial" w:cs="Arial"/>
          <w:b/>
          <w:bCs/>
          <w:snapToGrid w:val="0"/>
          <w:sz w:val="20"/>
          <w:szCs w:val="20"/>
        </w:rPr>
        <w:t xml:space="preserve">  </w:t>
      </w:r>
    </w:p>
    <w:p w:rsidR="00CC57EB" w:rsidRPr="00AE4528" w:rsidRDefault="00CC57EB" w:rsidP="009C5D28">
      <w:pPr>
        <w:ind w:right="-337"/>
        <w:jc w:val="both"/>
        <w:rPr>
          <w:rFonts w:ascii="Arial" w:hAnsi="Arial" w:cs="Arial"/>
          <w:bCs/>
          <w:snapToGrid w:val="0"/>
          <w:sz w:val="20"/>
          <w:szCs w:val="20"/>
        </w:rPr>
      </w:pPr>
    </w:p>
    <w:p w:rsidR="00393B1C" w:rsidRPr="00AE4528" w:rsidRDefault="00393B1C" w:rsidP="009C5D28">
      <w:pPr>
        <w:ind w:right="-337" w:hanging="270"/>
        <w:jc w:val="both"/>
        <w:rPr>
          <w:rFonts w:ascii="Arial" w:hAnsi="Arial" w:cs="Arial"/>
          <w:snapToGrid w:val="0"/>
          <w:sz w:val="20"/>
          <w:szCs w:val="20"/>
        </w:rPr>
      </w:pPr>
      <w:r w:rsidRPr="00AE4528">
        <w:rPr>
          <w:rFonts w:ascii="Arial" w:hAnsi="Arial" w:cs="Arial"/>
          <w:b/>
          <w:bCs/>
          <w:snapToGrid w:val="0"/>
          <w:sz w:val="20"/>
          <w:szCs w:val="20"/>
        </w:rPr>
        <w:t xml:space="preserve">   </w:t>
      </w:r>
      <w:r w:rsidR="005C2A70" w:rsidRPr="00AE4528">
        <w:rPr>
          <w:rFonts w:ascii="Arial" w:hAnsi="Arial" w:cs="Arial"/>
          <w:b/>
          <w:bCs/>
          <w:snapToGrid w:val="0"/>
          <w:sz w:val="20"/>
          <w:szCs w:val="20"/>
        </w:rPr>
        <w:t xml:space="preserve">  </w:t>
      </w:r>
      <w:r w:rsidRPr="00AE4528">
        <w:rPr>
          <w:rFonts w:ascii="Arial" w:hAnsi="Arial" w:cs="Arial"/>
          <w:b/>
          <w:bCs/>
          <w:snapToGrid w:val="0"/>
          <w:sz w:val="20"/>
          <w:szCs w:val="20"/>
        </w:rPr>
        <w:t>7.</w:t>
      </w:r>
      <w:r w:rsidRPr="00AE4528">
        <w:rPr>
          <w:rFonts w:ascii="Arial" w:hAnsi="Arial" w:cs="Arial"/>
          <w:snapToGrid w:val="0"/>
          <w:sz w:val="20"/>
          <w:szCs w:val="20"/>
        </w:rPr>
        <w:t xml:space="preserve"> </w:t>
      </w:r>
      <w:r w:rsidRPr="00AE4528">
        <w:rPr>
          <w:rFonts w:ascii="Arial" w:hAnsi="Arial" w:cs="Arial"/>
          <w:b/>
          <w:bCs/>
          <w:snapToGrid w:val="0"/>
          <w:sz w:val="20"/>
          <w:szCs w:val="20"/>
        </w:rPr>
        <w:t>STANDARDE</w:t>
      </w:r>
    </w:p>
    <w:p w:rsidR="00CC57EB" w:rsidRPr="00AE4528" w:rsidRDefault="00393B1C" w:rsidP="009C5D28">
      <w:pPr>
        <w:ind w:right="-337" w:hanging="270"/>
        <w:jc w:val="both"/>
        <w:rPr>
          <w:rFonts w:ascii="Arial" w:hAnsi="Arial" w:cs="Arial"/>
          <w:snapToGrid w:val="0"/>
          <w:sz w:val="20"/>
          <w:szCs w:val="20"/>
        </w:rPr>
      </w:pPr>
      <w:r w:rsidRPr="00AE4528">
        <w:rPr>
          <w:rFonts w:ascii="Arial" w:hAnsi="Arial" w:cs="Arial"/>
          <w:snapToGrid w:val="0"/>
          <w:sz w:val="20"/>
          <w:szCs w:val="20"/>
        </w:rPr>
        <w:tab/>
      </w:r>
      <w:r w:rsidRPr="00AE4528">
        <w:rPr>
          <w:rFonts w:ascii="Arial" w:hAnsi="Arial" w:cs="Arial"/>
          <w:bCs/>
          <w:snapToGrid w:val="0"/>
          <w:sz w:val="20"/>
          <w:szCs w:val="20"/>
        </w:rPr>
        <w:t>7.1.</w:t>
      </w:r>
      <w:r w:rsidRPr="00AE4528">
        <w:rPr>
          <w:rFonts w:ascii="Arial" w:hAnsi="Arial" w:cs="Arial"/>
          <w:snapToGrid w:val="0"/>
          <w:sz w:val="20"/>
          <w:szCs w:val="20"/>
        </w:rPr>
        <w:t xml:space="preserve"> Serviciile prestate în baza Contractului vor respecta standardele, normativele şi legislaţia în vigoare</w:t>
      </w:r>
      <w:r w:rsidR="002143E2" w:rsidRPr="00AE4528">
        <w:rPr>
          <w:rFonts w:ascii="Arial" w:hAnsi="Arial" w:cs="Arial"/>
          <w:snapToGrid w:val="0"/>
          <w:sz w:val="20"/>
          <w:szCs w:val="20"/>
        </w:rPr>
        <w:t>.</w:t>
      </w:r>
    </w:p>
    <w:p w:rsidR="00393B1C" w:rsidRPr="00AE4528" w:rsidRDefault="00393B1C" w:rsidP="009C5D28">
      <w:pPr>
        <w:ind w:right="-337" w:hanging="270"/>
        <w:jc w:val="both"/>
        <w:rPr>
          <w:rFonts w:ascii="Arial" w:hAnsi="Arial" w:cs="Arial"/>
          <w:snapToGrid w:val="0"/>
          <w:sz w:val="20"/>
          <w:szCs w:val="20"/>
        </w:rPr>
      </w:pP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8.</w:t>
      </w:r>
      <w:r w:rsidRPr="00AE4528">
        <w:rPr>
          <w:rFonts w:ascii="Arial" w:hAnsi="Arial" w:cs="Arial"/>
          <w:snapToGrid w:val="0"/>
          <w:sz w:val="20"/>
          <w:szCs w:val="20"/>
        </w:rPr>
        <w:t xml:space="preserve"> </w:t>
      </w:r>
      <w:r w:rsidRPr="00AE4528">
        <w:rPr>
          <w:rFonts w:ascii="Arial" w:hAnsi="Arial" w:cs="Arial"/>
          <w:b/>
          <w:bCs/>
          <w:snapToGrid w:val="0"/>
          <w:sz w:val="20"/>
          <w:szCs w:val="20"/>
        </w:rPr>
        <w:t xml:space="preserve">CARACTERUL DE DOCUMENT PUBLIC </w:t>
      </w:r>
    </w:p>
    <w:p w:rsidR="00CC57EB" w:rsidRDefault="00393B1C" w:rsidP="009C5D28">
      <w:pPr>
        <w:ind w:right="-337" w:hanging="270"/>
        <w:jc w:val="both"/>
        <w:rPr>
          <w:rFonts w:ascii="Arial" w:hAnsi="Arial" w:cs="Arial"/>
          <w:snapToGrid w:val="0"/>
          <w:sz w:val="20"/>
          <w:szCs w:val="20"/>
        </w:rPr>
      </w:pPr>
      <w:r w:rsidRPr="00AE4528">
        <w:rPr>
          <w:rFonts w:ascii="Arial" w:hAnsi="Arial" w:cs="Arial"/>
          <w:b/>
          <w:bCs/>
          <w:snapToGrid w:val="0"/>
          <w:sz w:val="20"/>
          <w:szCs w:val="20"/>
        </w:rPr>
        <w:tab/>
      </w:r>
      <w:r w:rsidRPr="00AE4528">
        <w:rPr>
          <w:rFonts w:ascii="Arial" w:hAnsi="Arial" w:cs="Arial"/>
          <w:bCs/>
          <w:snapToGrid w:val="0"/>
          <w:sz w:val="20"/>
          <w:szCs w:val="20"/>
        </w:rPr>
        <w:t>8.1.</w:t>
      </w:r>
      <w:r w:rsidRPr="00AE4528">
        <w:rPr>
          <w:rFonts w:ascii="Arial" w:hAnsi="Arial" w:cs="Arial"/>
          <w:b/>
          <w:bCs/>
          <w:snapToGrid w:val="0"/>
          <w:sz w:val="20"/>
          <w:szCs w:val="20"/>
        </w:rPr>
        <w:t xml:space="preserve"> </w:t>
      </w:r>
      <w:r w:rsidRPr="00AE4528">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AE4528">
        <w:rPr>
          <w:rFonts w:ascii="Arial" w:hAnsi="Arial" w:cs="Arial"/>
          <w:snapToGrid w:val="0"/>
          <w:sz w:val="20"/>
          <w:szCs w:val="20"/>
        </w:rPr>
        <w:t>un</w:t>
      </w:r>
      <w:proofErr w:type="gramEnd"/>
      <w:r w:rsidRPr="00AE4528">
        <w:rPr>
          <w:rFonts w:ascii="Arial" w:hAnsi="Arial" w:cs="Arial"/>
          <w:snapToGrid w:val="0"/>
          <w:sz w:val="20"/>
          <w:szCs w:val="20"/>
        </w:rPr>
        <w:t xml:space="preserve"> drept de proprietate intelectuală, potrivit legii.  </w:t>
      </w:r>
    </w:p>
    <w:p w:rsidR="00F22B7A" w:rsidRPr="00AE4528" w:rsidRDefault="00F22B7A" w:rsidP="009C5D28">
      <w:pPr>
        <w:ind w:right="-337" w:hanging="270"/>
        <w:jc w:val="both"/>
        <w:rPr>
          <w:rFonts w:ascii="Arial" w:hAnsi="Arial" w:cs="Arial"/>
          <w:snapToGrid w:val="0"/>
          <w:sz w:val="20"/>
          <w:szCs w:val="20"/>
        </w:rPr>
      </w:pPr>
    </w:p>
    <w:p w:rsidR="00393B1C" w:rsidRPr="00AE4528" w:rsidRDefault="00393B1C" w:rsidP="009C5D28">
      <w:pPr>
        <w:ind w:right="-337" w:hanging="270"/>
        <w:jc w:val="both"/>
        <w:rPr>
          <w:rFonts w:ascii="Arial" w:hAnsi="Arial" w:cs="Arial"/>
          <w:snapToGrid w:val="0"/>
          <w:sz w:val="20"/>
          <w:szCs w:val="20"/>
        </w:rPr>
      </w:pPr>
      <w:r w:rsidRPr="00AE4528">
        <w:rPr>
          <w:rFonts w:ascii="Arial" w:hAnsi="Arial" w:cs="Arial"/>
          <w:snapToGrid w:val="0"/>
          <w:sz w:val="20"/>
          <w:szCs w:val="20"/>
        </w:rPr>
        <w:t xml:space="preserve">  </w:t>
      </w:r>
      <w:r w:rsidRPr="00AE4528">
        <w:rPr>
          <w:rFonts w:ascii="Arial" w:hAnsi="Arial" w:cs="Arial"/>
          <w:snapToGrid w:val="0"/>
          <w:sz w:val="20"/>
          <w:szCs w:val="20"/>
        </w:rPr>
        <w:tab/>
        <w:t xml:space="preserve"> </w:t>
      </w:r>
    </w:p>
    <w:p w:rsidR="00393B1C" w:rsidRPr="00AE4528" w:rsidRDefault="00393B1C" w:rsidP="009C5D28">
      <w:pPr>
        <w:ind w:right="-337"/>
        <w:jc w:val="both"/>
        <w:rPr>
          <w:rFonts w:ascii="Arial" w:hAnsi="Arial" w:cs="Arial"/>
          <w:b/>
          <w:bCs/>
          <w:snapToGrid w:val="0"/>
          <w:sz w:val="20"/>
          <w:szCs w:val="20"/>
        </w:rPr>
      </w:pPr>
      <w:r w:rsidRPr="00AE4528">
        <w:rPr>
          <w:rFonts w:ascii="Arial" w:hAnsi="Arial" w:cs="Arial"/>
          <w:b/>
          <w:bCs/>
          <w:snapToGrid w:val="0"/>
          <w:sz w:val="20"/>
          <w:szCs w:val="20"/>
        </w:rPr>
        <w:lastRenderedPageBreak/>
        <w:t>9.</w:t>
      </w:r>
      <w:r w:rsidRPr="00AE4528">
        <w:rPr>
          <w:rFonts w:ascii="Arial" w:hAnsi="Arial" w:cs="Arial"/>
          <w:snapToGrid w:val="0"/>
          <w:sz w:val="20"/>
          <w:szCs w:val="20"/>
        </w:rPr>
        <w:t xml:space="preserve"> </w:t>
      </w:r>
      <w:r w:rsidRPr="00AE4528">
        <w:rPr>
          <w:rFonts w:ascii="Arial" w:hAnsi="Arial" w:cs="Arial"/>
          <w:b/>
          <w:bCs/>
          <w:snapToGrid w:val="0"/>
          <w:sz w:val="20"/>
          <w:szCs w:val="20"/>
        </w:rPr>
        <w:t>DREPTURI DE PROPRIETATE INTELECTUALĂ</w:t>
      </w:r>
    </w:p>
    <w:p w:rsidR="00393B1C" w:rsidRPr="00AE4528" w:rsidRDefault="00393B1C" w:rsidP="009C5D28">
      <w:pPr>
        <w:numPr>
          <w:ilvl w:val="2"/>
          <w:numId w:val="0"/>
        </w:numPr>
        <w:tabs>
          <w:tab w:val="num" w:pos="0"/>
        </w:tabs>
        <w:adjustRightInd w:val="0"/>
        <w:ind w:right="-337" w:hanging="270"/>
        <w:jc w:val="both"/>
        <w:outlineLvl w:val="2"/>
        <w:rPr>
          <w:rFonts w:ascii="Arial" w:hAnsi="Arial" w:cs="Arial"/>
          <w:snapToGrid w:val="0"/>
          <w:sz w:val="20"/>
          <w:szCs w:val="20"/>
        </w:rPr>
      </w:pPr>
      <w:r w:rsidRPr="00AE4528">
        <w:rPr>
          <w:rFonts w:ascii="Arial" w:hAnsi="Arial" w:cs="Arial"/>
          <w:snapToGrid w:val="0"/>
          <w:sz w:val="20"/>
          <w:szCs w:val="20"/>
        </w:rPr>
        <w:tab/>
        <w:t xml:space="preserve">9.1. În relaţia dintre Părţi, </w:t>
      </w:r>
      <w:r w:rsidRPr="00AE4528">
        <w:rPr>
          <w:rFonts w:ascii="Arial" w:hAnsi="Arial" w:cs="Arial"/>
          <w:sz w:val="20"/>
          <w:szCs w:val="20"/>
          <w:lang w:val="es-ES"/>
        </w:rPr>
        <w:t>Prestatorul</w:t>
      </w:r>
      <w:r w:rsidRPr="00AE4528">
        <w:rPr>
          <w:rFonts w:ascii="Arial" w:hAnsi="Arial" w:cs="Arial"/>
          <w:snapToGrid w:val="0"/>
          <w:sz w:val="20"/>
          <w:szCs w:val="20"/>
        </w:rPr>
        <w:t xml:space="preserve"> îşi va păstra dreptul de autor şi alte drepturi de proprietate intelectuală/industriala asupra Documentelor </w:t>
      </w:r>
      <w:r w:rsidRPr="00AE4528">
        <w:rPr>
          <w:rFonts w:ascii="Arial" w:hAnsi="Arial" w:cs="Arial"/>
          <w:sz w:val="20"/>
          <w:szCs w:val="20"/>
          <w:lang w:val="es-ES"/>
        </w:rPr>
        <w:t>de proiectare elaborate</w:t>
      </w:r>
      <w:r w:rsidRPr="00AE4528">
        <w:rPr>
          <w:rFonts w:ascii="Arial" w:hAnsi="Arial" w:cs="Arial"/>
          <w:snapToGrid w:val="0"/>
          <w:sz w:val="20"/>
          <w:szCs w:val="20"/>
        </w:rPr>
        <w:t xml:space="preserve">/alte documente elaborate de către </w:t>
      </w:r>
      <w:r w:rsidRPr="00AE4528">
        <w:rPr>
          <w:rFonts w:ascii="Arial" w:hAnsi="Arial" w:cs="Arial"/>
          <w:sz w:val="20"/>
          <w:szCs w:val="20"/>
          <w:lang w:val="es-ES"/>
        </w:rPr>
        <w:t>acesta</w:t>
      </w:r>
      <w:r w:rsidRPr="00AE4528">
        <w:rPr>
          <w:rFonts w:ascii="Arial" w:hAnsi="Arial" w:cs="Arial"/>
          <w:snapToGrid w:val="0"/>
          <w:sz w:val="20"/>
          <w:szCs w:val="20"/>
        </w:rPr>
        <w:t xml:space="preserve"> (sau în numele acestuia) până la aprobarea si plata lor de către Achizitor, data la care devin proprietatea acestuia.</w:t>
      </w:r>
    </w:p>
    <w:p w:rsidR="00393B1C" w:rsidRPr="00AE4528" w:rsidRDefault="00393B1C" w:rsidP="009C5D28">
      <w:pPr>
        <w:numPr>
          <w:ilvl w:val="2"/>
          <w:numId w:val="0"/>
        </w:numPr>
        <w:tabs>
          <w:tab w:val="num" w:pos="0"/>
        </w:tabs>
        <w:adjustRightInd w:val="0"/>
        <w:ind w:right="-337" w:hanging="270"/>
        <w:jc w:val="both"/>
        <w:outlineLvl w:val="2"/>
        <w:rPr>
          <w:rFonts w:ascii="Arial" w:hAnsi="Arial" w:cs="Arial"/>
          <w:snapToGrid w:val="0"/>
          <w:sz w:val="20"/>
          <w:szCs w:val="20"/>
          <w:u w:val="single"/>
        </w:rPr>
      </w:pPr>
      <w:r w:rsidRPr="00AE4528">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AE4528">
        <w:rPr>
          <w:rFonts w:ascii="Arial" w:hAnsi="Arial" w:cs="Arial"/>
          <w:snapToGrid w:val="0"/>
          <w:sz w:val="20"/>
          <w:szCs w:val="20"/>
          <w:u w:val="single"/>
        </w:rPr>
        <w:t xml:space="preserve">Cesiunea </w:t>
      </w:r>
      <w:proofErr w:type="gramStart"/>
      <w:r w:rsidRPr="00AE4528">
        <w:rPr>
          <w:rFonts w:ascii="Arial" w:hAnsi="Arial" w:cs="Arial"/>
          <w:snapToGrid w:val="0"/>
          <w:sz w:val="20"/>
          <w:szCs w:val="20"/>
          <w:u w:val="single"/>
        </w:rPr>
        <w:t>este</w:t>
      </w:r>
      <w:proofErr w:type="gramEnd"/>
      <w:r w:rsidRPr="00AE4528">
        <w:rPr>
          <w:rFonts w:ascii="Arial" w:hAnsi="Arial" w:cs="Arial"/>
          <w:snapToGrid w:val="0"/>
          <w:sz w:val="20"/>
          <w:szCs w:val="20"/>
          <w:u w:val="single"/>
        </w:rPr>
        <w:t xml:space="preserve"> exclusiva si opereaza de drept</w:t>
      </w:r>
      <w:r w:rsidR="00FB0E71" w:rsidRPr="00AE4528">
        <w:rPr>
          <w:rFonts w:ascii="Arial" w:hAnsi="Arial" w:cs="Arial"/>
          <w:snapToGrid w:val="0"/>
          <w:sz w:val="20"/>
          <w:szCs w:val="20"/>
          <w:u w:val="single"/>
        </w:rPr>
        <w:t>.</w:t>
      </w:r>
    </w:p>
    <w:p w:rsidR="00393B1C" w:rsidRPr="00AE4528" w:rsidRDefault="00393B1C" w:rsidP="009C5D28">
      <w:pPr>
        <w:numPr>
          <w:ilvl w:val="2"/>
          <w:numId w:val="0"/>
        </w:numPr>
        <w:tabs>
          <w:tab w:val="num" w:pos="0"/>
        </w:tabs>
        <w:adjustRightInd w:val="0"/>
        <w:ind w:right="-337" w:hanging="270"/>
        <w:jc w:val="both"/>
        <w:outlineLvl w:val="2"/>
        <w:rPr>
          <w:rFonts w:ascii="Arial" w:hAnsi="Arial" w:cs="Arial"/>
          <w:snapToGrid w:val="0"/>
          <w:sz w:val="20"/>
          <w:szCs w:val="20"/>
        </w:rPr>
      </w:pPr>
      <w:r w:rsidRPr="00AE4528">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AE4528">
        <w:rPr>
          <w:rFonts w:ascii="Arial" w:hAnsi="Arial" w:cs="Arial"/>
          <w:snapToGrid w:val="0"/>
          <w:sz w:val="20"/>
          <w:szCs w:val="20"/>
        </w:rPr>
        <w:t>,  inclusiv</w:t>
      </w:r>
      <w:proofErr w:type="gramEnd"/>
      <w:r w:rsidRPr="00AE4528">
        <w:rPr>
          <w:rFonts w:ascii="Arial" w:hAnsi="Arial" w:cs="Arial"/>
          <w:snapToGrid w:val="0"/>
          <w:sz w:val="20"/>
          <w:szCs w:val="20"/>
        </w:rPr>
        <w:t xml:space="preserve"> modificarile aduse acestora.</w:t>
      </w:r>
      <w:r w:rsidRPr="00AE4528">
        <w:rPr>
          <w:rFonts w:ascii="Arial" w:hAnsi="Arial" w:cs="Arial"/>
          <w:i/>
          <w:snapToGrid w:val="0"/>
          <w:sz w:val="20"/>
          <w:szCs w:val="20"/>
        </w:rPr>
        <w:t xml:space="preserve"> </w:t>
      </w:r>
      <w:r w:rsidRPr="00AE4528">
        <w:rPr>
          <w:rFonts w:ascii="Arial" w:hAnsi="Arial" w:cs="Arial"/>
          <w:snapToGrid w:val="0"/>
          <w:sz w:val="20"/>
          <w:szCs w:val="20"/>
        </w:rPr>
        <w:t xml:space="preserve"> </w:t>
      </w:r>
    </w:p>
    <w:p w:rsidR="00393B1C" w:rsidRPr="00AE4528" w:rsidRDefault="00393B1C" w:rsidP="009C5D28">
      <w:pPr>
        <w:numPr>
          <w:ilvl w:val="2"/>
          <w:numId w:val="0"/>
        </w:numPr>
        <w:tabs>
          <w:tab w:val="num" w:pos="0"/>
        </w:tabs>
        <w:adjustRightInd w:val="0"/>
        <w:ind w:right="-337" w:hanging="270"/>
        <w:jc w:val="both"/>
        <w:outlineLvl w:val="2"/>
        <w:rPr>
          <w:rFonts w:ascii="Arial" w:hAnsi="Arial" w:cs="Arial"/>
          <w:sz w:val="20"/>
          <w:szCs w:val="20"/>
        </w:rPr>
      </w:pPr>
      <w:r w:rsidRPr="00AE4528">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AE4528" w:rsidRDefault="00393B1C" w:rsidP="009C5D28">
      <w:pPr>
        <w:numPr>
          <w:ilvl w:val="2"/>
          <w:numId w:val="0"/>
        </w:numPr>
        <w:tabs>
          <w:tab w:val="num" w:pos="0"/>
        </w:tabs>
        <w:adjustRightInd w:val="0"/>
        <w:ind w:right="-337" w:hanging="270"/>
        <w:jc w:val="both"/>
        <w:outlineLvl w:val="2"/>
        <w:rPr>
          <w:rFonts w:ascii="Arial" w:hAnsi="Arial" w:cs="Arial"/>
          <w:snapToGrid w:val="0"/>
          <w:sz w:val="20"/>
          <w:szCs w:val="20"/>
        </w:rPr>
      </w:pPr>
      <w:r w:rsidRPr="00AE4528">
        <w:rPr>
          <w:rFonts w:ascii="Arial" w:hAnsi="Arial" w:cs="Arial"/>
          <w:sz w:val="20"/>
          <w:szCs w:val="20"/>
        </w:rPr>
        <w:t xml:space="preserve">    </w:t>
      </w:r>
      <w:r w:rsidR="002279E3" w:rsidRPr="00AE4528">
        <w:rPr>
          <w:rFonts w:ascii="Arial" w:hAnsi="Arial" w:cs="Arial"/>
          <w:sz w:val="20"/>
          <w:szCs w:val="20"/>
        </w:rPr>
        <w:t xml:space="preserve"> </w:t>
      </w:r>
      <w:proofErr w:type="gramStart"/>
      <w:r w:rsidRPr="00AE4528">
        <w:rPr>
          <w:rFonts w:ascii="Arial" w:hAnsi="Arial" w:cs="Arial"/>
          <w:sz w:val="20"/>
          <w:szCs w:val="20"/>
        </w:rPr>
        <w:t>9.5  Orice</w:t>
      </w:r>
      <w:proofErr w:type="gramEnd"/>
      <w:r w:rsidRPr="00AE4528">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AE4528" w:rsidRDefault="00393B1C" w:rsidP="009C5D28">
      <w:pPr>
        <w:ind w:right="-337" w:hanging="270"/>
        <w:jc w:val="both"/>
        <w:rPr>
          <w:rFonts w:ascii="Arial" w:hAnsi="Arial" w:cs="Arial"/>
          <w:snapToGrid w:val="0"/>
          <w:sz w:val="20"/>
          <w:szCs w:val="20"/>
        </w:rPr>
      </w:pPr>
      <w:r w:rsidRPr="00AE4528">
        <w:rPr>
          <w:rFonts w:ascii="Arial" w:hAnsi="Arial" w:cs="Arial"/>
          <w:bCs/>
          <w:snapToGrid w:val="0"/>
          <w:sz w:val="20"/>
          <w:szCs w:val="20"/>
        </w:rPr>
        <w:t xml:space="preserve">    </w:t>
      </w:r>
      <w:r w:rsidR="002279E3" w:rsidRPr="00AE4528">
        <w:rPr>
          <w:rFonts w:ascii="Arial" w:hAnsi="Arial" w:cs="Arial"/>
          <w:bCs/>
          <w:snapToGrid w:val="0"/>
          <w:sz w:val="20"/>
          <w:szCs w:val="20"/>
        </w:rPr>
        <w:t xml:space="preserve"> </w:t>
      </w:r>
      <w:r w:rsidRPr="00AE4528">
        <w:rPr>
          <w:rFonts w:ascii="Arial" w:hAnsi="Arial" w:cs="Arial"/>
          <w:bCs/>
          <w:snapToGrid w:val="0"/>
          <w:sz w:val="20"/>
          <w:szCs w:val="20"/>
        </w:rPr>
        <w:t>9.6</w:t>
      </w:r>
      <w:r w:rsidRPr="00AE4528">
        <w:rPr>
          <w:rFonts w:ascii="Arial" w:hAnsi="Arial" w:cs="Arial"/>
          <w:snapToGrid w:val="0"/>
          <w:sz w:val="20"/>
          <w:szCs w:val="20"/>
        </w:rPr>
        <w:t>. Prestatorul are obligaţia de a despăgubi Achizitorul împotriva oricăror:</w:t>
      </w:r>
    </w:p>
    <w:p w:rsidR="00393B1C" w:rsidRPr="00AE4528" w:rsidRDefault="00393B1C" w:rsidP="009C5D28">
      <w:pPr>
        <w:ind w:right="-337" w:hanging="270"/>
        <w:jc w:val="both"/>
        <w:rPr>
          <w:rFonts w:ascii="Arial" w:hAnsi="Arial" w:cs="Arial"/>
          <w:snapToGrid w:val="0"/>
          <w:sz w:val="20"/>
          <w:szCs w:val="20"/>
        </w:rPr>
      </w:pPr>
      <w:r w:rsidRPr="00AE4528">
        <w:rPr>
          <w:rFonts w:ascii="Arial" w:hAnsi="Arial" w:cs="Arial"/>
          <w:snapToGrid w:val="0"/>
          <w:sz w:val="20"/>
          <w:szCs w:val="20"/>
        </w:rPr>
        <w:tab/>
        <w:t xml:space="preserve">a) </w:t>
      </w:r>
      <w:proofErr w:type="gramStart"/>
      <w:r w:rsidRPr="00AE4528">
        <w:rPr>
          <w:rFonts w:ascii="Arial" w:hAnsi="Arial" w:cs="Arial"/>
          <w:snapToGrid w:val="0"/>
          <w:sz w:val="20"/>
          <w:szCs w:val="20"/>
        </w:rPr>
        <w:t>reclamaţii</w:t>
      </w:r>
      <w:proofErr w:type="gramEnd"/>
      <w:r w:rsidRPr="00AE4528">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AE4528" w:rsidRDefault="00393B1C" w:rsidP="009C5D28">
      <w:pPr>
        <w:ind w:right="-337" w:hanging="270"/>
        <w:jc w:val="both"/>
        <w:rPr>
          <w:rFonts w:ascii="Arial" w:hAnsi="Arial" w:cs="Arial"/>
          <w:snapToGrid w:val="0"/>
          <w:sz w:val="20"/>
          <w:szCs w:val="20"/>
        </w:rPr>
      </w:pPr>
      <w:r w:rsidRPr="00AE4528">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AE4528">
        <w:rPr>
          <w:rFonts w:ascii="Arial" w:hAnsi="Arial" w:cs="Arial"/>
          <w:sz w:val="20"/>
          <w:szCs w:val="20"/>
        </w:rPr>
        <w:t xml:space="preserve">documentaţiei emise </w:t>
      </w:r>
      <w:r w:rsidRPr="00AE4528">
        <w:rPr>
          <w:rFonts w:ascii="Arial" w:hAnsi="Arial" w:cs="Arial"/>
          <w:snapToGrid w:val="0"/>
          <w:sz w:val="20"/>
          <w:szCs w:val="20"/>
        </w:rPr>
        <w:t>de către Achizitor.</w:t>
      </w:r>
    </w:p>
    <w:p w:rsidR="00FB0E71" w:rsidRPr="00AE4528" w:rsidRDefault="00FB0E71" w:rsidP="009C5D28">
      <w:pPr>
        <w:tabs>
          <w:tab w:val="left" w:pos="991"/>
        </w:tabs>
        <w:ind w:right="-337"/>
        <w:jc w:val="both"/>
        <w:rPr>
          <w:rFonts w:ascii="Arial" w:hAnsi="Arial" w:cs="Arial"/>
          <w:snapToGrid w:val="0"/>
          <w:sz w:val="20"/>
          <w:szCs w:val="20"/>
        </w:rPr>
      </w:pPr>
    </w:p>
    <w:p w:rsidR="00393B1C" w:rsidRPr="00AE4528" w:rsidRDefault="00393B1C" w:rsidP="009C5D28">
      <w:pPr>
        <w:ind w:right="-337"/>
        <w:jc w:val="both"/>
        <w:rPr>
          <w:rFonts w:ascii="Arial" w:hAnsi="Arial" w:cs="Arial"/>
          <w:b/>
          <w:bCs/>
          <w:snapToGrid w:val="0"/>
          <w:spacing w:val="-4"/>
          <w:sz w:val="20"/>
          <w:szCs w:val="20"/>
        </w:rPr>
      </w:pPr>
      <w:r w:rsidRPr="00AE4528">
        <w:rPr>
          <w:rFonts w:ascii="Arial" w:hAnsi="Arial" w:cs="Arial"/>
          <w:b/>
          <w:bCs/>
          <w:snapToGrid w:val="0"/>
          <w:spacing w:val="-4"/>
          <w:sz w:val="20"/>
          <w:szCs w:val="20"/>
        </w:rPr>
        <w:t>10.</w:t>
      </w:r>
      <w:r w:rsidRPr="00AE4528">
        <w:rPr>
          <w:rFonts w:ascii="Arial" w:hAnsi="Arial" w:cs="Arial"/>
          <w:snapToGrid w:val="0"/>
          <w:spacing w:val="-4"/>
          <w:sz w:val="20"/>
          <w:szCs w:val="20"/>
        </w:rPr>
        <w:t xml:space="preserve"> </w:t>
      </w:r>
      <w:r w:rsidRPr="00AE4528">
        <w:rPr>
          <w:rFonts w:ascii="Arial" w:hAnsi="Arial" w:cs="Arial"/>
          <w:b/>
          <w:bCs/>
          <w:snapToGrid w:val="0"/>
          <w:spacing w:val="-4"/>
          <w:sz w:val="20"/>
          <w:szCs w:val="20"/>
        </w:rPr>
        <w:t>GARANŢIA DE BUNĂ EXECUŢIE A CONTRACTULUI DE SERVICII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napToGrid w:val="0"/>
          <w:sz w:val="20"/>
          <w:szCs w:val="20"/>
        </w:rPr>
        <w:t>10.</w:t>
      </w:r>
      <w:r w:rsidRPr="00AE4528">
        <w:rPr>
          <w:rFonts w:ascii="Arial" w:hAnsi="Arial" w:cs="Arial"/>
          <w:sz w:val="20"/>
          <w:szCs w:val="20"/>
        </w:rPr>
        <w:t xml:space="preserve">1 (1) Garantia de buna executie va reprezenta 10 % din preţul contractului, fără TVA, respectiv </w:t>
      </w:r>
      <w:r w:rsidR="00AE078C" w:rsidRPr="00AE4528">
        <w:rPr>
          <w:rFonts w:ascii="Arial" w:hAnsi="Arial" w:cs="Arial"/>
          <w:sz w:val="20"/>
          <w:szCs w:val="20"/>
        </w:rPr>
        <w:t xml:space="preserve"> </w:t>
      </w:r>
      <w:r w:rsidR="00AB1DCD" w:rsidRPr="00AE4528">
        <w:rPr>
          <w:rFonts w:ascii="Arial" w:hAnsi="Arial" w:cs="Arial"/>
          <w:b/>
          <w:sz w:val="20"/>
          <w:szCs w:val="20"/>
          <w:u w:val="single"/>
        </w:rPr>
        <w:t>suma de</w:t>
      </w:r>
      <w:r w:rsidR="00AB1DCD" w:rsidRPr="00AE4528">
        <w:rPr>
          <w:rFonts w:ascii="Arial" w:hAnsi="Arial" w:cs="Arial"/>
          <w:b/>
          <w:sz w:val="20"/>
          <w:szCs w:val="20"/>
        </w:rPr>
        <w:t xml:space="preserve"> </w:t>
      </w:r>
      <w:r w:rsidR="00816B2B">
        <w:rPr>
          <w:rFonts w:ascii="Arial" w:hAnsi="Arial" w:cs="Arial"/>
          <w:b/>
          <w:sz w:val="20"/>
          <w:szCs w:val="20"/>
          <w:u w:val="single"/>
        </w:rPr>
        <w:t>6.900</w:t>
      </w:r>
      <w:r w:rsidR="006258E1" w:rsidRPr="00AE4528">
        <w:rPr>
          <w:rFonts w:ascii="Arial" w:hAnsi="Arial" w:cs="Arial"/>
          <w:b/>
          <w:sz w:val="20"/>
          <w:szCs w:val="20"/>
          <w:u w:val="single"/>
        </w:rPr>
        <w:t>,00</w:t>
      </w:r>
      <w:r w:rsidR="00C00CB2" w:rsidRPr="00AE4528">
        <w:rPr>
          <w:rFonts w:ascii="Arial" w:hAnsi="Arial" w:cs="Arial"/>
          <w:b/>
          <w:sz w:val="20"/>
          <w:szCs w:val="20"/>
          <w:u w:val="single"/>
        </w:rPr>
        <w:t xml:space="preserve"> </w:t>
      </w:r>
      <w:r w:rsidR="005D5472" w:rsidRPr="00AE4528">
        <w:rPr>
          <w:rFonts w:ascii="Arial" w:hAnsi="Arial" w:cs="Arial"/>
          <w:b/>
          <w:sz w:val="20"/>
          <w:szCs w:val="20"/>
          <w:u w:val="single"/>
        </w:rPr>
        <w:t xml:space="preserve">lei fara tva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AE4528" w:rsidRDefault="00BF6F41"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 xml:space="preserve">(4) </w:t>
      </w:r>
      <w:r w:rsidR="000E44F9" w:rsidRPr="00AE4528">
        <w:rPr>
          <w:rFonts w:ascii="Arial" w:hAnsi="Arial" w:cs="Arial"/>
          <w:sz w:val="20"/>
          <w:szCs w:val="20"/>
        </w:rPr>
        <w:t>Garanţia de bună execuţie se constituie în termen de 5 zile lucrătoare de la data semnării contractului de achiziţie publică (art 39 din HG 395/2016).</w:t>
      </w:r>
      <w:r w:rsidR="000E44F9" w:rsidRPr="00AE4528">
        <w:rPr>
          <w:rFonts w:ascii="Arial" w:hAnsi="Arial" w:cs="Arial"/>
          <w:color w:val="000000"/>
          <w:sz w:val="20"/>
          <w:szCs w:val="20"/>
          <w:lang w:val="pt-BR" w:eastAsia="en-GB"/>
        </w:rPr>
        <w:t xml:space="preserve"> Acest termen poate fi prelungit la solicitarea justificată a contractantului, fără a depăşi 15 zile de la data semnării contractului de achiziţie publică/contractului subsecvent</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10.</w:t>
      </w:r>
      <w:r w:rsidR="00613731" w:rsidRPr="00AE4528">
        <w:rPr>
          <w:rFonts w:ascii="Arial" w:hAnsi="Arial" w:cs="Arial"/>
          <w:sz w:val="20"/>
          <w:szCs w:val="20"/>
        </w:rPr>
        <w:t>2</w:t>
      </w:r>
      <w:r w:rsidRPr="00AE4528">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AE4528">
        <w:rPr>
          <w:rFonts w:ascii="Arial" w:hAnsi="Arial" w:cs="Arial"/>
          <w:sz w:val="20"/>
          <w:szCs w:val="20"/>
        </w:rPr>
        <w:t>sa</w:t>
      </w:r>
      <w:proofErr w:type="gramEnd"/>
      <w:r w:rsidRPr="00AE4528">
        <w:rPr>
          <w:rFonts w:ascii="Arial" w:hAnsi="Arial" w:cs="Arial"/>
          <w:sz w:val="20"/>
          <w:szCs w:val="20"/>
        </w:rPr>
        <w:t xml:space="preserve"> acopere intreaga perioada antementionata.</w:t>
      </w:r>
    </w:p>
    <w:p w:rsidR="005243F1" w:rsidRPr="00AE4528" w:rsidRDefault="00393B1C" w:rsidP="009C5D28">
      <w:pPr>
        <w:ind w:right="-337"/>
        <w:contextualSpacing/>
        <w:jc w:val="both"/>
        <w:rPr>
          <w:rFonts w:ascii="Arial" w:eastAsia="Calibri" w:hAnsi="Arial" w:cs="Arial"/>
          <w:sz w:val="20"/>
          <w:szCs w:val="20"/>
          <w:lang w:val="pt-BR"/>
        </w:rPr>
      </w:pPr>
      <w:r w:rsidRPr="00AE4528">
        <w:rPr>
          <w:rFonts w:ascii="Arial" w:hAnsi="Arial" w:cs="Arial"/>
          <w:sz w:val="20"/>
          <w:szCs w:val="20"/>
        </w:rPr>
        <w:t>10.</w:t>
      </w:r>
      <w:r w:rsidR="00613731" w:rsidRPr="00AE4528">
        <w:rPr>
          <w:rFonts w:ascii="Arial" w:hAnsi="Arial" w:cs="Arial"/>
          <w:sz w:val="20"/>
          <w:szCs w:val="20"/>
        </w:rPr>
        <w:t>3</w:t>
      </w:r>
      <w:r w:rsidRPr="00AE4528">
        <w:rPr>
          <w:rFonts w:ascii="Arial" w:hAnsi="Arial" w:cs="Arial"/>
          <w:sz w:val="20"/>
          <w:szCs w:val="20"/>
        </w:rPr>
        <w:t xml:space="preserve"> </w:t>
      </w:r>
      <w:r w:rsidR="005243F1" w:rsidRPr="00AE4528">
        <w:rPr>
          <w:rFonts w:ascii="Arial" w:eastAsia="Calibri" w:hAnsi="Arial" w:cs="Arial"/>
          <w:sz w:val="20"/>
          <w:szCs w:val="20"/>
          <w:lang w:val="pt-BR"/>
        </w:rPr>
        <w:t>Garanţia de bună execuţie se constituie prin una din urmatoarele modalitati:</w:t>
      </w:r>
    </w:p>
    <w:p w:rsidR="005243F1" w:rsidRPr="00AE4528" w:rsidRDefault="005243F1" w:rsidP="009C5D28">
      <w:pPr>
        <w:ind w:right="-337"/>
        <w:contextualSpacing/>
        <w:jc w:val="both"/>
        <w:rPr>
          <w:rFonts w:ascii="Arial" w:eastAsia="Calibri" w:hAnsi="Arial" w:cs="Arial"/>
          <w:color w:val="000000"/>
          <w:sz w:val="20"/>
          <w:szCs w:val="20"/>
          <w:lang w:val="pt-BR"/>
        </w:rPr>
      </w:pPr>
      <w:r w:rsidRPr="00AE4528">
        <w:rPr>
          <w:rFonts w:ascii="Arial" w:eastAsia="Calibri" w:hAnsi="Arial" w:cs="Arial"/>
          <w:color w:val="000000"/>
          <w:sz w:val="20"/>
          <w:szCs w:val="20"/>
          <w:lang w:val="pt-BR"/>
        </w:rPr>
        <w:t>-  Virament bancar</w:t>
      </w:r>
      <w:r w:rsidRPr="00AE4528">
        <w:rPr>
          <w:rFonts w:ascii="Arial" w:hAnsi="Arial" w:cs="Arial"/>
          <w:sz w:val="20"/>
          <w:szCs w:val="20"/>
          <w:lang w:val="pt-BR"/>
        </w:rPr>
        <w:t xml:space="preserve">, in contul nr RO02TREZ0765006XXX000160, cod fiscal beneficiar 4230487 ;  </w:t>
      </w:r>
    </w:p>
    <w:p w:rsidR="005243F1" w:rsidRPr="00AE4528" w:rsidRDefault="005243F1" w:rsidP="009C5D28">
      <w:pPr>
        <w:ind w:right="-337"/>
        <w:contextualSpacing/>
        <w:jc w:val="both"/>
        <w:rPr>
          <w:rFonts w:ascii="Arial" w:eastAsia="Calibri" w:hAnsi="Arial" w:cs="Arial"/>
          <w:color w:val="000000"/>
          <w:sz w:val="20"/>
          <w:szCs w:val="20"/>
          <w:lang w:val="pt-BR"/>
        </w:rPr>
      </w:pPr>
      <w:r w:rsidRPr="00AE4528">
        <w:rPr>
          <w:rFonts w:ascii="Arial" w:eastAsia="Calibri" w:hAnsi="Arial" w:cs="Arial"/>
          <w:color w:val="000000"/>
          <w:sz w:val="20"/>
          <w:szCs w:val="20"/>
          <w:lang w:val="pt-BR"/>
        </w:rPr>
        <w:t xml:space="preserve">-  În cazul în care valoarea garanţiei de bună execuţie este mai mică de 5.000 de lei, constituirea garantiei poate fi facuta prin depunerea la casierie a unor sume în numerar. </w:t>
      </w:r>
    </w:p>
    <w:p w:rsidR="005243F1" w:rsidRPr="00AE4528" w:rsidRDefault="005243F1" w:rsidP="009C5D28">
      <w:pPr>
        <w:ind w:right="-337"/>
        <w:jc w:val="both"/>
        <w:rPr>
          <w:rFonts w:ascii="Arial" w:eastAsia="Calibri" w:hAnsi="Arial" w:cs="Arial"/>
          <w:sz w:val="20"/>
          <w:szCs w:val="20"/>
          <w:lang w:val="ro-RO"/>
        </w:rPr>
      </w:pPr>
      <w:r w:rsidRPr="00AE4528">
        <w:rPr>
          <w:rFonts w:ascii="Arial" w:eastAsia="Calibri" w:hAnsi="Arial" w:cs="Arial"/>
          <w:color w:val="000000"/>
          <w:sz w:val="20"/>
          <w:szCs w:val="20"/>
          <w:lang w:val="pt-BR"/>
        </w:rPr>
        <w:t xml:space="preserve">- </w:t>
      </w:r>
      <w:r w:rsidRPr="00AE4528">
        <w:rPr>
          <w:rFonts w:ascii="Arial" w:eastAsia="Calibri" w:hAnsi="Arial" w:cs="Arial"/>
          <w:sz w:val="20"/>
          <w:szCs w:val="20"/>
          <w:lang w:val="pt-BR"/>
        </w:rPr>
        <w:t>instrument de garantare emis în condiţiile legii, astfel:</w:t>
      </w:r>
    </w:p>
    <w:p w:rsidR="005243F1" w:rsidRPr="00AE4528" w:rsidRDefault="005243F1" w:rsidP="009C5D28">
      <w:pPr>
        <w:ind w:left="720" w:right="-337"/>
        <w:contextualSpacing/>
        <w:jc w:val="both"/>
        <w:rPr>
          <w:rFonts w:ascii="Arial" w:eastAsia="Calibri" w:hAnsi="Arial" w:cs="Arial"/>
          <w:sz w:val="20"/>
          <w:szCs w:val="20"/>
          <w:lang w:val="pt-BR"/>
        </w:rPr>
      </w:pPr>
      <w:r w:rsidRPr="00AE4528">
        <w:rPr>
          <w:rFonts w:ascii="Arial" w:eastAsia="Calibri" w:hAnsi="Arial" w:cs="Arial"/>
          <w:sz w:val="20"/>
          <w:szCs w:val="20"/>
          <w:lang w:val="pt-BR"/>
        </w:rPr>
        <w:t>a) scrisoare de garanţie emisă de o instituţie de credit din România sau din alt stat;</w:t>
      </w:r>
    </w:p>
    <w:p w:rsidR="005243F1" w:rsidRPr="00AE4528" w:rsidRDefault="005243F1" w:rsidP="009C5D28">
      <w:pPr>
        <w:ind w:left="720" w:right="-337"/>
        <w:contextualSpacing/>
        <w:jc w:val="both"/>
        <w:rPr>
          <w:rFonts w:ascii="Arial" w:eastAsia="Calibri" w:hAnsi="Arial" w:cs="Arial"/>
          <w:sz w:val="20"/>
          <w:szCs w:val="20"/>
          <w:lang w:val="pt-BR"/>
        </w:rPr>
      </w:pPr>
      <w:r w:rsidRPr="00AE4528">
        <w:rPr>
          <w:rFonts w:ascii="Arial" w:eastAsia="Calibri" w:hAnsi="Arial" w:cs="Arial"/>
          <w:sz w:val="20"/>
          <w:szCs w:val="20"/>
          <w:lang w:val="pt-BR"/>
        </w:rPr>
        <w:t>b) asigurare de garanţii emisă:</w:t>
      </w:r>
    </w:p>
    <w:p w:rsidR="005243F1" w:rsidRPr="00AE4528" w:rsidRDefault="005243F1" w:rsidP="009C5D28">
      <w:pPr>
        <w:ind w:left="720" w:right="-337"/>
        <w:contextualSpacing/>
        <w:jc w:val="both"/>
        <w:rPr>
          <w:rFonts w:ascii="Arial" w:eastAsia="Calibri" w:hAnsi="Arial" w:cs="Arial"/>
          <w:sz w:val="20"/>
          <w:szCs w:val="20"/>
          <w:lang w:val="pt-BR"/>
        </w:rPr>
      </w:pPr>
      <w:r w:rsidRPr="00AE4528">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5243F1" w:rsidRPr="00AE4528" w:rsidRDefault="005243F1" w:rsidP="009C5D28">
      <w:pPr>
        <w:ind w:left="720" w:right="-337"/>
        <w:contextualSpacing/>
        <w:jc w:val="both"/>
        <w:rPr>
          <w:rFonts w:ascii="Arial" w:eastAsia="Calibri" w:hAnsi="Arial" w:cs="Arial"/>
          <w:sz w:val="20"/>
          <w:szCs w:val="20"/>
          <w:lang w:val="ro-RO"/>
        </w:rPr>
      </w:pPr>
      <w:r w:rsidRPr="00AE4528">
        <w:rPr>
          <w:rFonts w:ascii="Arial" w:eastAsia="Calibri" w:hAnsi="Arial" w:cs="Arial"/>
          <w:sz w:val="20"/>
          <w:szCs w:val="20"/>
          <w:lang w:val="pt-BR"/>
        </w:rPr>
        <w:t>- fie de o societate de asigurări dintr-un stat terţ printr-o sucursală autorizată în România de către Autoritatea de Supraveghere Financiară</w:t>
      </w:r>
      <w:r w:rsidRPr="00AE4528">
        <w:rPr>
          <w:rFonts w:ascii="Arial" w:eastAsia="Calibri" w:hAnsi="Arial" w:cs="Arial"/>
          <w:sz w:val="20"/>
          <w:szCs w:val="20"/>
          <w:lang w:val="ro-RO"/>
        </w:rPr>
        <w:t xml:space="preserve">;  </w:t>
      </w:r>
    </w:p>
    <w:p w:rsidR="005243F1" w:rsidRPr="00AE4528" w:rsidRDefault="005243F1" w:rsidP="009C5D28">
      <w:pPr>
        <w:ind w:right="-337"/>
        <w:contextualSpacing/>
        <w:jc w:val="both"/>
        <w:rPr>
          <w:rFonts w:ascii="Arial" w:eastAsia="Calibri" w:hAnsi="Arial" w:cs="Arial"/>
          <w:color w:val="000000"/>
          <w:sz w:val="20"/>
          <w:szCs w:val="20"/>
          <w:lang w:val="pt-BR"/>
        </w:rPr>
      </w:pPr>
      <w:r w:rsidRPr="00AE4528">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E4528">
        <w:rPr>
          <w:rFonts w:ascii="Arial" w:eastAsia="Calibri" w:hAnsi="Arial" w:cs="Arial"/>
          <w:color w:val="000000"/>
          <w:sz w:val="20"/>
          <w:szCs w:val="20"/>
          <w:vertAlign w:val="superscript"/>
        </w:rPr>
        <w:footnoteReference w:id="2"/>
      </w:r>
    </w:p>
    <w:p w:rsidR="005243F1" w:rsidRPr="00AE4528" w:rsidRDefault="005243F1" w:rsidP="009C5D28">
      <w:pPr>
        <w:ind w:right="-337"/>
        <w:contextualSpacing/>
        <w:jc w:val="both"/>
        <w:rPr>
          <w:rFonts w:ascii="Arial" w:eastAsia="Calibri" w:hAnsi="Arial" w:cs="Arial"/>
          <w:color w:val="000000"/>
          <w:sz w:val="20"/>
          <w:szCs w:val="20"/>
          <w:lang w:val="pt-BR"/>
        </w:rPr>
      </w:pPr>
      <w:r w:rsidRPr="00AE4528">
        <w:rPr>
          <w:rFonts w:ascii="Arial" w:eastAsia="Calibri" w:hAnsi="Arial" w:cs="Arial"/>
          <w:color w:val="000000"/>
          <w:sz w:val="20"/>
          <w:szCs w:val="20"/>
          <w:lang w:val="pt-BR"/>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w:t>
      </w:r>
      <w:r w:rsidRPr="00AE4528">
        <w:rPr>
          <w:rFonts w:ascii="Arial" w:eastAsia="Calibri" w:hAnsi="Arial" w:cs="Arial"/>
          <w:color w:val="000000"/>
          <w:sz w:val="20"/>
          <w:szCs w:val="20"/>
          <w:lang w:val="pt-BR"/>
        </w:rPr>
        <w:lastRenderedPageBreak/>
        <w:t>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AE4528" w:rsidRDefault="00393B1C" w:rsidP="009C5D28">
      <w:pPr>
        <w:ind w:right="-337"/>
        <w:contextualSpacing/>
        <w:jc w:val="both"/>
        <w:rPr>
          <w:rFonts w:ascii="Arial" w:hAnsi="Arial" w:cs="Arial"/>
          <w:sz w:val="20"/>
          <w:szCs w:val="20"/>
        </w:rPr>
      </w:pPr>
      <w:r w:rsidRPr="00AE4528">
        <w:rPr>
          <w:rFonts w:ascii="Arial" w:hAnsi="Arial" w:cs="Arial"/>
          <w:sz w:val="20"/>
          <w:szCs w:val="20"/>
        </w:rPr>
        <w:t>10.</w:t>
      </w:r>
      <w:r w:rsidR="00613731" w:rsidRPr="00AE4528">
        <w:rPr>
          <w:rFonts w:ascii="Arial" w:hAnsi="Arial" w:cs="Arial"/>
          <w:sz w:val="20"/>
          <w:szCs w:val="20"/>
        </w:rPr>
        <w:t>4</w:t>
      </w:r>
      <w:r w:rsidRPr="00AE4528">
        <w:rPr>
          <w:rFonts w:ascii="Arial" w:hAnsi="Arial" w:cs="Arial"/>
          <w:sz w:val="20"/>
          <w:szCs w:val="20"/>
        </w:rPr>
        <w:t xml:space="preserve"> In situatia in care partile convin prelungirea termenului de prestare</w:t>
      </w:r>
      <w:proofErr w:type="gramStart"/>
      <w:r w:rsidRPr="00AE4528">
        <w:rPr>
          <w:rFonts w:ascii="Arial" w:hAnsi="Arial" w:cs="Arial"/>
          <w:sz w:val="20"/>
          <w:szCs w:val="20"/>
        </w:rPr>
        <w:t>,  pentru</w:t>
      </w:r>
      <w:proofErr w:type="gramEnd"/>
      <w:r w:rsidRPr="00AE4528">
        <w:rPr>
          <w:rFonts w:ascii="Arial" w:hAnsi="Arial" w:cs="Arial"/>
          <w:sz w:val="20"/>
          <w:szCs w:val="20"/>
        </w:rPr>
        <w:t xml:space="preserve"> orice motiv (inclusiv forta majora), Prestatorul are obligatia de a prelungi valabilitatea garantiei  de buna executie.</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10.</w:t>
      </w:r>
      <w:r w:rsidR="00613731" w:rsidRPr="00AE4528">
        <w:rPr>
          <w:rFonts w:ascii="Arial" w:hAnsi="Arial" w:cs="Arial"/>
          <w:sz w:val="20"/>
          <w:szCs w:val="20"/>
        </w:rPr>
        <w:t>5</w:t>
      </w:r>
      <w:r w:rsidRPr="00AE4528">
        <w:rPr>
          <w:rFonts w:ascii="Arial" w:hAnsi="Arial" w:cs="Arial"/>
          <w:sz w:val="20"/>
          <w:szCs w:val="20"/>
        </w:rPr>
        <w:t xml:space="preserve"> Garantia de buna executie ce se va prelungi va fi </w:t>
      </w:r>
      <w:proofErr w:type="gramStart"/>
      <w:r w:rsidRPr="00AE4528">
        <w:rPr>
          <w:rFonts w:ascii="Arial" w:hAnsi="Arial" w:cs="Arial"/>
          <w:sz w:val="20"/>
          <w:szCs w:val="20"/>
        </w:rPr>
        <w:t>valabila  de</w:t>
      </w:r>
      <w:proofErr w:type="gramEnd"/>
      <w:r w:rsidRPr="00AE4528">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AE4528">
        <w:rPr>
          <w:rFonts w:ascii="Arial" w:hAnsi="Arial" w:cs="Arial"/>
          <w:sz w:val="20"/>
          <w:szCs w:val="20"/>
        </w:rPr>
        <w:t>raman</w:t>
      </w:r>
      <w:proofErr w:type="gramEnd"/>
      <w:r w:rsidRPr="00AE4528">
        <w:rPr>
          <w:rFonts w:ascii="Arial" w:hAnsi="Arial" w:cs="Arial"/>
          <w:sz w:val="20"/>
          <w:szCs w:val="20"/>
        </w:rPr>
        <w:t xml:space="preserve"> aplicabile.</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10.</w:t>
      </w:r>
      <w:r w:rsidR="00774A31" w:rsidRPr="00AE4528">
        <w:rPr>
          <w:rFonts w:ascii="Arial" w:hAnsi="Arial" w:cs="Arial"/>
          <w:sz w:val="20"/>
          <w:szCs w:val="20"/>
        </w:rPr>
        <w:t>6</w:t>
      </w:r>
      <w:r w:rsidRPr="00AE4528">
        <w:rPr>
          <w:rFonts w:ascii="Arial" w:hAnsi="Arial" w:cs="Arial"/>
          <w:sz w:val="20"/>
          <w:szCs w:val="20"/>
        </w:rPr>
        <w:t xml:space="preserve"> Achizitorul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emite ordinul de incepere a contractului numai dupa ce Prestatorul a facut dovada constituirii garantiei de buna executie.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10.</w:t>
      </w:r>
      <w:r w:rsidR="00613731" w:rsidRPr="00AE4528">
        <w:rPr>
          <w:rFonts w:ascii="Arial" w:hAnsi="Arial" w:cs="Arial"/>
          <w:sz w:val="20"/>
          <w:szCs w:val="20"/>
        </w:rPr>
        <w:t>7</w:t>
      </w:r>
      <w:r w:rsidRPr="00AE4528">
        <w:rPr>
          <w:rFonts w:ascii="Arial" w:hAnsi="Arial" w:cs="Arial"/>
          <w:sz w:val="20"/>
          <w:szCs w:val="20"/>
        </w:rPr>
        <w:t xml:space="preserve"> Prestatorul se </w:t>
      </w:r>
      <w:proofErr w:type="gramStart"/>
      <w:r w:rsidRPr="00AE4528">
        <w:rPr>
          <w:rFonts w:ascii="Arial" w:hAnsi="Arial" w:cs="Arial"/>
          <w:sz w:val="20"/>
          <w:szCs w:val="20"/>
        </w:rPr>
        <w:t>va</w:t>
      </w:r>
      <w:proofErr w:type="gramEnd"/>
      <w:r w:rsidRPr="00AE4528">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AE4528">
        <w:rPr>
          <w:rFonts w:ascii="Arial" w:hAnsi="Arial" w:cs="Arial"/>
          <w:sz w:val="20"/>
          <w:szCs w:val="20"/>
        </w:rPr>
        <w:t>va</w:t>
      </w:r>
      <w:proofErr w:type="gramEnd"/>
      <w:r w:rsidRPr="00AE4528">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 xml:space="preserve">(a) Prestatorul nu reuşeşte </w:t>
      </w:r>
      <w:proofErr w:type="gramStart"/>
      <w:r w:rsidRPr="00AE4528">
        <w:rPr>
          <w:rFonts w:ascii="Arial" w:hAnsi="Arial" w:cs="Arial"/>
          <w:sz w:val="20"/>
          <w:szCs w:val="20"/>
        </w:rPr>
        <w:t>să</w:t>
      </w:r>
      <w:proofErr w:type="gramEnd"/>
      <w:r w:rsidRPr="00AE4528">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AE4528" w:rsidRDefault="00393B1C" w:rsidP="009C5D28">
      <w:pPr>
        <w:tabs>
          <w:tab w:val="left" w:pos="0"/>
          <w:tab w:val="left" w:pos="900"/>
        </w:tabs>
        <w:autoSpaceDE w:val="0"/>
        <w:autoSpaceDN w:val="0"/>
        <w:adjustRightInd w:val="0"/>
        <w:ind w:right="-337"/>
        <w:jc w:val="both"/>
        <w:rPr>
          <w:rFonts w:ascii="Arial" w:hAnsi="Arial" w:cs="Arial"/>
          <w:sz w:val="20"/>
          <w:szCs w:val="20"/>
        </w:rPr>
      </w:pPr>
      <w:r w:rsidRPr="00AE4528">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AE4528">
        <w:rPr>
          <w:rFonts w:ascii="Arial" w:hAnsi="Arial" w:cs="Arial"/>
          <w:sz w:val="20"/>
          <w:szCs w:val="20"/>
        </w:rPr>
        <w:t xml:space="preserve">a Garanţiei de Bună Execuţie; </w:t>
      </w:r>
    </w:p>
    <w:p w:rsidR="00393B1C" w:rsidRPr="00AE4528" w:rsidRDefault="00393B1C" w:rsidP="009C5D28">
      <w:pPr>
        <w:tabs>
          <w:tab w:val="num" w:pos="567"/>
        </w:tabs>
        <w:ind w:right="-337"/>
        <w:jc w:val="both"/>
        <w:rPr>
          <w:rFonts w:ascii="Arial" w:hAnsi="Arial" w:cs="Arial"/>
          <w:sz w:val="20"/>
          <w:szCs w:val="20"/>
        </w:rPr>
      </w:pPr>
      <w:r w:rsidRPr="00AE4528">
        <w:rPr>
          <w:rFonts w:ascii="Arial" w:hAnsi="Arial" w:cs="Arial"/>
          <w:sz w:val="20"/>
          <w:szCs w:val="20"/>
        </w:rPr>
        <w:t>10.</w:t>
      </w:r>
      <w:r w:rsidR="00613731" w:rsidRPr="00AE4528">
        <w:rPr>
          <w:rFonts w:ascii="Arial" w:hAnsi="Arial" w:cs="Arial"/>
          <w:sz w:val="20"/>
          <w:szCs w:val="20"/>
        </w:rPr>
        <w:t>8</w:t>
      </w:r>
      <w:r w:rsidRPr="00AE4528">
        <w:rPr>
          <w:rFonts w:ascii="Arial" w:hAnsi="Arial" w:cs="Arial"/>
          <w:sz w:val="20"/>
          <w:szCs w:val="20"/>
        </w:rPr>
        <w:t xml:space="preserve"> Autoritatea contractantă are obligaţia de </w:t>
      </w:r>
      <w:proofErr w:type="gramStart"/>
      <w:r w:rsidRPr="00AE4528">
        <w:rPr>
          <w:rFonts w:ascii="Arial" w:hAnsi="Arial" w:cs="Arial"/>
          <w:sz w:val="20"/>
          <w:szCs w:val="20"/>
        </w:rPr>
        <w:t>a</w:t>
      </w:r>
      <w:proofErr w:type="gramEnd"/>
      <w:r w:rsidRPr="00AE4528">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AE4528" w:rsidRDefault="00393B1C" w:rsidP="009C5D28">
      <w:pPr>
        <w:tabs>
          <w:tab w:val="num" w:pos="567"/>
        </w:tabs>
        <w:ind w:right="-337"/>
        <w:jc w:val="both"/>
        <w:rPr>
          <w:rFonts w:ascii="Arial" w:eastAsia="Calibri" w:hAnsi="Arial" w:cs="Arial"/>
          <w:sz w:val="20"/>
          <w:szCs w:val="20"/>
        </w:rPr>
      </w:pPr>
      <w:r w:rsidRPr="00AE4528">
        <w:rPr>
          <w:rFonts w:ascii="Arial" w:hAnsi="Arial" w:cs="Arial"/>
          <w:sz w:val="20"/>
          <w:szCs w:val="20"/>
        </w:rPr>
        <w:t>10.</w:t>
      </w:r>
      <w:r w:rsidR="00613731" w:rsidRPr="00AE4528">
        <w:rPr>
          <w:rFonts w:ascii="Arial" w:hAnsi="Arial" w:cs="Arial"/>
          <w:sz w:val="20"/>
          <w:szCs w:val="20"/>
        </w:rPr>
        <w:t>9</w:t>
      </w:r>
      <w:r w:rsidRPr="00AE4528">
        <w:rPr>
          <w:rFonts w:ascii="Arial" w:hAnsi="Arial" w:cs="Arial"/>
          <w:sz w:val="20"/>
          <w:szCs w:val="20"/>
        </w:rPr>
        <w:t xml:space="preserve"> </w:t>
      </w:r>
      <w:r w:rsidRPr="00AE4528">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E4528">
        <w:rPr>
          <w:rFonts w:ascii="Arial" w:hAnsi="Arial" w:cs="Arial"/>
          <w:noProof/>
          <w:sz w:val="20"/>
          <w:szCs w:val="20"/>
        </w:rPr>
        <w:t xml:space="preserve"> </w:t>
      </w:r>
      <w:r w:rsidR="00774A31" w:rsidRPr="00AE4528">
        <w:rPr>
          <w:rFonts w:ascii="Arial" w:eastAsia="Calibri" w:hAnsi="Arial" w:cs="Arial"/>
          <w:sz w:val="20"/>
          <w:szCs w:val="20"/>
        </w:rPr>
        <w:t>si a art 166 din HG 395/</w:t>
      </w:r>
      <w:proofErr w:type="gramStart"/>
      <w:r w:rsidR="00774A31" w:rsidRPr="00AE4528">
        <w:rPr>
          <w:rFonts w:ascii="Arial" w:eastAsia="Calibri" w:hAnsi="Arial" w:cs="Arial"/>
          <w:sz w:val="20"/>
          <w:szCs w:val="20"/>
        </w:rPr>
        <w:t xml:space="preserve">2016 </w:t>
      </w:r>
      <w:r w:rsidRPr="00AE4528">
        <w:rPr>
          <w:rFonts w:ascii="Arial" w:eastAsia="Calibri" w:hAnsi="Arial" w:cs="Arial"/>
          <w:sz w:val="20"/>
          <w:szCs w:val="20"/>
        </w:rPr>
        <w:t>.</w:t>
      </w:r>
      <w:proofErr w:type="gramEnd"/>
    </w:p>
    <w:p w:rsidR="006436FB" w:rsidRDefault="00613731" w:rsidP="009C5D28">
      <w:pPr>
        <w:ind w:right="-337"/>
        <w:contextualSpacing/>
        <w:jc w:val="both"/>
        <w:rPr>
          <w:rFonts w:ascii="Arial" w:eastAsia="Calibri" w:hAnsi="Arial" w:cs="Arial"/>
          <w:sz w:val="20"/>
          <w:szCs w:val="20"/>
        </w:rPr>
      </w:pPr>
      <w:r w:rsidRPr="00AE4528">
        <w:rPr>
          <w:rFonts w:ascii="Arial" w:eastAsia="Calibri" w:hAnsi="Arial" w:cs="Arial"/>
          <w:sz w:val="20"/>
          <w:szCs w:val="20"/>
        </w:rPr>
        <w:t>10.10</w:t>
      </w:r>
      <w:r w:rsidR="00393B1C" w:rsidRPr="00AE4528">
        <w:rPr>
          <w:rFonts w:ascii="Arial" w:eastAsia="Calibri" w:hAnsi="Arial" w:cs="Arial"/>
          <w:sz w:val="20"/>
          <w:szCs w:val="20"/>
        </w:rPr>
        <w:t xml:space="preserve">. În orice situaţie în care Achizitorul </w:t>
      </w:r>
      <w:proofErr w:type="gramStart"/>
      <w:r w:rsidR="00393B1C" w:rsidRPr="00AE4528">
        <w:rPr>
          <w:rFonts w:ascii="Arial" w:eastAsia="Calibri" w:hAnsi="Arial" w:cs="Arial"/>
          <w:sz w:val="20"/>
          <w:szCs w:val="20"/>
        </w:rPr>
        <w:t>este</w:t>
      </w:r>
      <w:proofErr w:type="gramEnd"/>
      <w:r w:rsidR="00393B1C" w:rsidRPr="00AE4528">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AE4528">
        <w:rPr>
          <w:rFonts w:ascii="Arial" w:hAnsi="Arial" w:cs="Arial"/>
          <w:sz w:val="20"/>
          <w:szCs w:val="20"/>
        </w:rPr>
        <w:t xml:space="preserve"> </w:t>
      </w:r>
      <w:r w:rsidR="00393B1C" w:rsidRPr="00AE4528">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F22B7A" w:rsidRDefault="00F22B7A" w:rsidP="009C5D28">
      <w:pPr>
        <w:ind w:right="-337"/>
        <w:contextualSpacing/>
        <w:jc w:val="both"/>
        <w:rPr>
          <w:rFonts w:ascii="Arial" w:eastAsia="Calibri" w:hAnsi="Arial" w:cs="Arial"/>
          <w:sz w:val="20"/>
          <w:szCs w:val="20"/>
        </w:rPr>
      </w:pPr>
    </w:p>
    <w:p w:rsidR="006436FB" w:rsidRPr="00AE4528" w:rsidRDefault="006436FB" w:rsidP="009C5D28">
      <w:pPr>
        <w:ind w:right="-337"/>
        <w:contextualSpacing/>
        <w:jc w:val="both"/>
        <w:rPr>
          <w:rFonts w:ascii="Arial" w:eastAsia="Calibri" w:hAnsi="Arial" w:cs="Arial"/>
          <w:sz w:val="20"/>
          <w:szCs w:val="20"/>
        </w:rPr>
      </w:pPr>
    </w:p>
    <w:p w:rsidR="00393B1C" w:rsidRPr="00AE4528" w:rsidRDefault="00393B1C" w:rsidP="009C5D28">
      <w:pPr>
        <w:ind w:right="-337"/>
        <w:jc w:val="both"/>
        <w:outlineLvl w:val="0"/>
        <w:rPr>
          <w:rFonts w:ascii="Arial" w:hAnsi="Arial" w:cs="Arial"/>
          <w:b/>
          <w:bCs/>
          <w:snapToGrid w:val="0"/>
          <w:sz w:val="20"/>
          <w:szCs w:val="20"/>
        </w:rPr>
      </w:pPr>
      <w:r w:rsidRPr="00AE4528">
        <w:rPr>
          <w:rFonts w:ascii="Arial" w:hAnsi="Arial" w:cs="Arial"/>
          <w:b/>
          <w:bCs/>
          <w:snapToGrid w:val="0"/>
          <w:sz w:val="20"/>
          <w:szCs w:val="20"/>
        </w:rPr>
        <w:t>11.</w:t>
      </w:r>
      <w:r w:rsidRPr="00AE4528">
        <w:rPr>
          <w:rFonts w:ascii="Arial" w:hAnsi="Arial" w:cs="Arial"/>
          <w:snapToGrid w:val="0"/>
          <w:sz w:val="20"/>
          <w:szCs w:val="20"/>
        </w:rPr>
        <w:t xml:space="preserve"> </w:t>
      </w:r>
      <w:r w:rsidRPr="00AE4528">
        <w:rPr>
          <w:rFonts w:ascii="Arial" w:hAnsi="Arial" w:cs="Arial"/>
          <w:b/>
          <w:bCs/>
          <w:snapToGrid w:val="0"/>
          <w:sz w:val="20"/>
          <w:szCs w:val="20"/>
        </w:rPr>
        <w:t>RESPONSABILITĂŢILE PRESTATORULUI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11.1. (1)</w:t>
      </w:r>
      <w:r w:rsidRPr="00AE4528">
        <w:rPr>
          <w:rFonts w:ascii="Arial" w:hAnsi="Arial" w:cs="Arial"/>
          <w:snapToGrid w:val="0"/>
          <w:sz w:val="20"/>
          <w:szCs w:val="20"/>
        </w:rPr>
        <w:t xml:space="preserve"> Prestatorul are obligaţia de a presta, in conditiile legislatiei romane, serviciile prevăzute în Contract</w:t>
      </w:r>
      <w:r w:rsidR="002C4596" w:rsidRPr="00AE4528">
        <w:rPr>
          <w:rFonts w:ascii="Arial" w:hAnsi="Arial" w:cs="Arial"/>
          <w:snapToGrid w:val="0"/>
          <w:sz w:val="20"/>
          <w:szCs w:val="20"/>
        </w:rPr>
        <w:t xml:space="preserve"> si in</w:t>
      </w:r>
      <w:r w:rsidR="00184C24" w:rsidRPr="00AE4528">
        <w:rPr>
          <w:rFonts w:ascii="Arial" w:hAnsi="Arial" w:cs="Arial"/>
          <w:snapToGrid w:val="0"/>
          <w:sz w:val="20"/>
          <w:szCs w:val="20"/>
        </w:rPr>
        <w:t xml:space="preserve"> </w:t>
      </w:r>
      <w:r w:rsidR="00816B2B">
        <w:rPr>
          <w:rFonts w:ascii="Arial" w:hAnsi="Arial" w:cs="Arial"/>
          <w:sz w:val="20"/>
          <w:szCs w:val="20"/>
        </w:rPr>
        <w:t>caietul de sarcini</w:t>
      </w:r>
      <w:r w:rsidR="00816B2B" w:rsidRPr="00AE4528">
        <w:rPr>
          <w:rFonts w:ascii="Arial" w:hAnsi="Arial" w:cs="Arial"/>
          <w:snapToGrid w:val="0"/>
          <w:sz w:val="20"/>
          <w:szCs w:val="20"/>
        </w:rPr>
        <w:t xml:space="preserve"> </w:t>
      </w:r>
      <w:r w:rsidR="004B184B" w:rsidRPr="00AE4528">
        <w:rPr>
          <w:rFonts w:ascii="Arial" w:hAnsi="Arial" w:cs="Arial"/>
          <w:snapToGrid w:val="0"/>
          <w:sz w:val="20"/>
          <w:szCs w:val="20"/>
        </w:rPr>
        <w:t>nr.</w:t>
      </w:r>
      <w:r w:rsidR="00184C24" w:rsidRPr="00AE4528">
        <w:rPr>
          <w:rFonts w:ascii="Arial" w:hAnsi="Arial" w:cs="Arial"/>
          <w:sz w:val="20"/>
          <w:szCs w:val="20"/>
        </w:rPr>
        <w:t xml:space="preserve"> </w:t>
      </w:r>
      <w:r w:rsidR="00816B2B">
        <w:rPr>
          <w:rFonts w:ascii="Arial" w:hAnsi="Arial" w:cs="Arial"/>
          <w:spacing w:val="-2"/>
          <w:sz w:val="20"/>
          <w:szCs w:val="20"/>
          <w:lang w:val="it-IT"/>
        </w:rPr>
        <w:t>182755</w:t>
      </w:r>
      <w:r w:rsidR="00E1411A" w:rsidRPr="00AE4528">
        <w:rPr>
          <w:rFonts w:ascii="Arial" w:hAnsi="Arial" w:cs="Arial"/>
          <w:spacing w:val="-2"/>
          <w:sz w:val="20"/>
          <w:szCs w:val="20"/>
          <w:lang w:val="it-IT"/>
        </w:rPr>
        <w:t xml:space="preserve"> din </w:t>
      </w:r>
      <w:r w:rsidR="006258E1" w:rsidRPr="00AE4528">
        <w:rPr>
          <w:rFonts w:ascii="Arial" w:hAnsi="Arial" w:cs="Arial"/>
          <w:spacing w:val="-2"/>
          <w:sz w:val="20"/>
          <w:szCs w:val="20"/>
          <w:lang w:val="it-IT"/>
        </w:rPr>
        <w:t>1</w:t>
      </w:r>
      <w:r w:rsidR="00816B2B">
        <w:rPr>
          <w:rFonts w:ascii="Arial" w:hAnsi="Arial" w:cs="Arial"/>
          <w:spacing w:val="-2"/>
          <w:sz w:val="20"/>
          <w:szCs w:val="20"/>
          <w:lang w:val="it-IT"/>
        </w:rPr>
        <w:t>0</w:t>
      </w:r>
      <w:r w:rsidR="006258E1" w:rsidRPr="00AE4528">
        <w:rPr>
          <w:rFonts w:ascii="Arial" w:hAnsi="Arial" w:cs="Arial"/>
          <w:spacing w:val="-2"/>
          <w:sz w:val="20"/>
          <w:szCs w:val="20"/>
          <w:lang w:val="it-IT"/>
        </w:rPr>
        <w:t>.05</w:t>
      </w:r>
      <w:r w:rsidR="00E1411A" w:rsidRPr="00AE4528">
        <w:rPr>
          <w:rFonts w:ascii="Arial" w:hAnsi="Arial" w:cs="Arial"/>
          <w:spacing w:val="-2"/>
          <w:sz w:val="20"/>
          <w:szCs w:val="20"/>
          <w:lang w:val="it-IT"/>
        </w:rPr>
        <w:t>.2022</w:t>
      </w:r>
      <w:r w:rsidR="00836983" w:rsidRPr="00AE4528">
        <w:rPr>
          <w:rFonts w:ascii="Arial" w:hAnsi="Arial" w:cs="Arial"/>
          <w:b/>
          <w:spacing w:val="-2"/>
          <w:sz w:val="20"/>
          <w:szCs w:val="20"/>
        </w:rPr>
        <w:t>,</w:t>
      </w:r>
      <w:r w:rsidR="00836983" w:rsidRPr="00AE4528">
        <w:rPr>
          <w:rFonts w:ascii="Arial" w:hAnsi="Arial" w:cs="Arial"/>
          <w:b/>
          <w:color w:val="FF0000"/>
          <w:spacing w:val="-2"/>
          <w:sz w:val="20"/>
          <w:szCs w:val="20"/>
        </w:rPr>
        <w:t xml:space="preserve"> </w:t>
      </w:r>
      <w:r w:rsidRPr="00AE4528">
        <w:rPr>
          <w:rFonts w:ascii="Arial" w:hAnsi="Arial" w:cs="Arial"/>
          <w:snapToGrid w:val="0"/>
          <w:sz w:val="20"/>
          <w:szCs w:val="20"/>
        </w:rPr>
        <w:t xml:space="preserve"> cu profesionalismul şi promptitudinea cuvenite angajamentului asumat.</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(2)</w:t>
      </w:r>
      <w:r w:rsidRPr="00AE4528">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 xml:space="preserve">11.2. (1) </w:t>
      </w:r>
      <w:r w:rsidRPr="00AE4528">
        <w:rPr>
          <w:rFonts w:ascii="Arial" w:hAnsi="Arial" w:cs="Arial"/>
          <w:snapToGrid w:val="0"/>
          <w:sz w:val="20"/>
          <w:szCs w:val="20"/>
        </w:rPr>
        <w:t xml:space="preserve">Prestatorul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pe deplin responsabil pentru prestarea serviciilor în conformitate cu Contractul de prestare convenit. Totodată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răspunzător atât de siguranţa tuturor operaţiunilor şi metodelor de prestare utilizate, cât şi de calificarea personalului folos</w:t>
      </w:r>
      <w:r w:rsidR="00F052E5" w:rsidRPr="00AE4528">
        <w:rPr>
          <w:rFonts w:ascii="Arial" w:hAnsi="Arial" w:cs="Arial"/>
          <w:snapToGrid w:val="0"/>
          <w:sz w:val="20"/>
          <w:szCs w:val="20"/>
        </w:rPr>
        <w:t>it pe toată durata Contractului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z w:val="20"/>
          <w:szCs w:val="20"/>
          <w:lang w:val="it-IT"/>
        </w:rPr>
        <w:t xml:space="preserve">(2) </w:t>
      </w:r>
      <w:r w:rsidRPr="00AE4528">
        <w:rPr>
          <w:rFonts w:ascii="Arial" w:hAnsi="Arial" w:cs="Arial"/>
          <w:snapToGrid w:val="0"/>
          <w:sz w:val="20"/>
          <w:szCs w:val="20"/>
        </w:rPr>
        <w:t>Prestatorul</w:t>
      </w:r>
      <w:r w:rsidRPr="00AE4528">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z w:val="20"/>
          <w:szCs w:val="20"/>
          <w:lang w:val="it-IT"/>
        </w:rPr>
        <w:t xml:space="preserve">(3) </w:t>
      </w:r>
      <w:r w:rsidRPr="00AE4528">
        <w:rPr>
          <w:rFonts w:ascii="Arial" w:hAnsi="Arial" w:cs="Arial"/>
          <w:snapToGrid w:val="0"/>
          <w:sz w:val="20"/>
          <w:szCs w:val="20"/>
        </w:rPr>
        <w:t>Prestatorul</w:t>
      </w:r>
      <w:r w:rsidRPr="00AE4528">
        <w:rPr>
          <w:rFonts w:ascii="Arial" w:hAnsi="Arial" w:cs="Arial"/>
          <w:sz w:val="20"/>
          <w:szCs w:val="20"/>
          <w:lang w:val="it-IT"/>
        </w:rPr>
        <w:t xml:space="preserve"> are obligatia de a se asigura  ca </w:t>
      </w:r>
      <w:r w:rsidRPr="00AE4528">
        <w:rPr>
          <w:rFonts w:ascii="Arial" w:hAnsi="Arial" w:cs="Arial"/>
          <w:sz w:val="20"/>
          <w:szCs w:val="20"/>
        </w:rPr>
        <w:t>personalul utilizat in executarea contractului va ave</w:t>
      </w:r>
      <w:r w:rsidR="00416ADB" w:rsidRPr="00AE4528">
        <w:rPr>
          <w:rFonts w:ascii="Arial" w:hAnsi="Arial" w:cs="Arial"/>
          <w:sz w:val="20"/>
          <w:szCs w:val="20"/>
        </w:rPr>
        <w:t>a calificarea, competenta si ex</w:t>
      </w:r>
      <w:r w:rsidRPr="00AE4528">
        <w:rPr>
          <w:rFonts w:ascii="Arial" w:hAnsi="Arial" w:cs="Arial"/>
          <w:sz w:val="20"/>
          <w:szCs w:val="20"/>
        </w:rPr>
        <w:t>perienta corespunzatoare pentru domeniile de activitate ca fac obiectul contractului.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z w:val="20"/>
          <w:szCs w:val="20"/>
          <w:lang w:val="it-IT"/>
        </w:rPr>
        <w:lastRenderedPageBreak/>
        <w:t xml:space="preserve">(4) Raspunderea pentru executarea obiectului contractului cu personal atestat/calificat/autorizat  si in </w:t>
      </w:r>
      <w:r w:rsidR="0035491E" w:rsidRPr="00AE4528">
        <w:rPr>
          <w:rFonts w:ascii="Arial" w:hAnsi="Arial" w:cs="Arial"/>
          <w:sz w:val="20"/>
          <w:szCs w:val="20"/>
          <w:lang w:val="it-IT"/>
        </w:rPr>
        <w:t>deplina conformitate cu alin 2,</w:t>
      </w:r>
      <w:r w:rsidRPr="00AE4528">
        <w:rPr>
          <w:rFonts w:ascii="Arial" w:hAnsi="Arial" w:cs="Arial"/>
          <w:sz w:val="20"/>
          <w:szCs w:val="20"/>
          <w:lang w:val="it-IT"/>
        </w:rPr>
        <w:t>3 ale prezentului articol si cu legislatia care reglementeaza obiectul contractului revine Prestatorului.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z w:val="20"/>
          <w:szCs w:val="20"/>
        </w:rPr>
        <w:t xml:space="preserve">(5) </w:t>
      </w:r>
      <w:r w:rsidRPr="00AE4528">
        <w:rPr>
          <w:rFonts w:ascii="Arial" w:hAnsi="Arial" w:cs="Arial"/>
          <w:snapToGrid w:val="0"/>
          <w:sz w:val="20"/>
          <w:szCs w:val="20"/>
        </w:rPr>
        <w:t>Prestatorul</w:t>
      </w:r>
      <w:r w:rsidRPr="00AE4528">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AE4528">
        <w:rPr>
          <w:rFonts w:ascii="Arial" w:hAnsi="Arial" w:cs="Arial"/>
          <w:sz w:val="20"/>
          <w:szCs w:val="20"/>
        </w:rPr>
        <w:t>activitatile care fac obiectul contractului.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 xml:space="preserve">11.3. </w:t>
      </w:r>
      <w:r w:rsidRPr="00AE4528">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AE4528">
        <w:rPr>
          <w:rFonts w:ascii="Arial" w:hAnsi="Arial" w:cs="Arial"/>
          <w:snapToGrid w:val="0"/>
          <w:sz w:val="20"/>
          <w:szCs w:val="20"/>
        </w:rPr>
        <w:t>a</w:t>
      </w:r>
      <w:proofErr w:type="gramEnd"/>
      <w:r w:rsidRPr="00AE4528">
        <w:rPr>
          <w:rFonts w:ascii="Arial" w:hAnsi="Arial" w:cs="Arial"/>
          <w:snapToGrid w:val="0"/>
          <w:sz w:val="20"/>
          <w:szCs w:val="20"/>
        </w:rPr>
        <w:t xml:space="preserve"> incalca termenele şi condiţiile prevăzute de legislatia privind achizitiile publice.</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napToGrid w:val="0"/>
          <w:sz w:val="20"/>
          <w:szCs w:val="20"/>
        </w:rPr>
        <w:t xml:space="preserve">11.4. Prestatorul are obligatia de </w:t>
      </w:r>
      <w:proofErr w:type="gramStart"/>
      <w:r w:rsidRPr="00AE4528">
        <w:rPr>
          <w:rFonts w:ascii="Arial" w:hAnsi="Arial" w:cs="Arial"/>
          <w:snapToGrid w:val="0"/>
          <w:sz w:val="20"/>
          <w:szCs w:val="20"/>
        </w:rPr>
        <w:t>a</w:t>
      </w:r>
      <w:proofErr w:type="gramEnd"/>
      <w:r w:rsidRPr="00AE4528">
        <w:rPr>
          <w:rFonts w:ascii="Arial" w:hAnsi="Arial" w:cs="Arial"/>
          <w:snapToGrid w:val="0"/>
          <w:sz w:val="20"/>
          <w:szCs w:val="20"/>
        </w:rPr>
        <w:t xml:space="preserve"> actualiza Devizul general intocmit la faza de proiectare – studiu de fezabilitate</w:t>
      </w:r>
      <w:r w:rsidR="002C4596" w:rsidRPr="00AE4528">
        <w:rPr>
          <w:rFonts w:ascii="Arial" w:hAnsi="Arial" w:cs="Arial"/>
          <w:snapToGrid w:val="0"/>
          <w:sz w:val="20"/>
          <w:szCs w:val="20"/>
        </w:rPr>
        <w:t xml:space="preserve"> </w:t>
      </w:r>
      <w:r w:rsidRPr="00AE4528">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AE4528">
        <w:rPr>
          <w:rFonts w:ascii="Arial" w:hAnsi="Arial" w:cs="Arial"/>
          <w:snapToGrid w:val="0"/>
          <w:sz w:val="20"/>
          <w:szCs w:val="20"/>
        </w:rPr>
        <w:t>onduri publice, fara costuri su</w:t>
      </w:r>
      <w:r w:rsidRPr="00AE4528">
        <w:rPr>
          <w:rFonts w:ascii="Arial" w:hAnsi="Arial" w:cs="Arial"/>
          <w:snapToGrid w:val="0"/>
          <w:sz w:val="20"/>
          <w:szCs w:val="20"/>
        </w:rPr>
        <w:t>plimentare in sarcina Achizitorului.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z w:val="20"/>
          <w:szCs w:val="20"/>
        </w:rPr>
        <w:t>11</w:t>
      </w:r>
      <w:r w:rsidRPr="00AE4528">
        <w:rPr>
          <w:rFonts w:ascii="Arial" w:hAnsi="Arial" w:cs="Arial"/>
          <w:snapToGrid w:val="0"/>
          <w:sz w:val="20"/>
          <w:szCs w:val="20"/>
        </w:rPr>
        <w:t xml:space="preserve">.5 (1) Proiectul va respecta prevederile </w:t>
      </w:r>
      <w:proofErr w:type="gramStart"/>
      <w:r w:rsidRPr="00AE4528">
        <w:rPr>
          <w:rFonts w:ascii="Arial" w:hAnsi="Arial" w:cs="Arial"/>
          <w:snapToGrid w:val="0"/>
          <w:sz w:val="20"/>
          <w:szCs w:val="20"/>
        </w:rPr>
        <w:t>reglementărilor  tehnice</w:t>
      </w:r>
      <w:proofErr w:type="gramEnd"/>
      <w:r w:rsidRPr="00AE4528">
        <w:rPr>
          <w:rFonts w:ascii="Arial" w:hAnsi="Arial" w:cs="Arial"/>
          <w:snapToGrid w:val="0"/>
          <w:sz w:val="20"/>
          <w:szCs w:val="20"/>
        </w:rPr>
        <w:t xml:space="preserve"> și legislației referitoare la proiectarea și execuția lucrărilor și alte standarde menționate în caietul de sarcini. Actele normative vor fi cele cele în vigoare la data proiectării.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AE4528" w:rsidRDefault="00393B1C" w:rsidP="009C5D28">
      <w:pPr>
        <w:ind w:right="-337"/>
        <w:jc w:val="both"/>
        <w:rPr>
          <w:rFonts w:ascii="Arial" w:hAnsi="Arial" w:cs="Arial"/>
          <w:b/>
          <w:sz w:val="20"/>
          <w:szCs w:val="20"/>
        </w:rPr>
      </w:pPr>
      <w:r w:rsidRPr="00AE4528">
        <w:rPr>
          <w:rFonts w:ascii="Arial" w:hAnsi="Arial" w:cs="Arial"/>
          <w:b/>
          <w:sz w:val="20"/>
          <w:szCs w:val="20"/>
        </w:rPr>
        <w:t xml:space="preserve">11.6 Obligatii privind Codul de conduita </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(1) 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AE4528">
        <w:rPr>
          <w:rFonts w:ascii="Arial" w:hAnsi="Arial" w:cs="Arial"/>
          <w:sz w:val="20"/>
          <w:szCs w:val="20"/>
        </w:rPr>
        <w:t>va</w:t>
      </w:r>
      <w:proofErr w:type="gramEnd"/>
      <w:r w:rsidRPr="00AE4528">
        <w:rPr>
          <w:rFonts w:ascii="Arial" w:hAnsi="Arial" w:cs="Arial"/>
          <w:sz w:val="20"/>
          <w:szCs w:val="20"/>
        </w:rPr>
        <w:t xml:space="preserve"> angaja Achizitorul în niciun fel, fără a avea acordul prealabil scris al acestuia şi va prezenta această obligaţie în mod clar terţilor, dacă va fi cazul.</w:t>
      </w:r>
    </w:p>
    <w:p w:rsidR="00F052E5"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AE4528">
        <w:rPr>
          <w:rFonts w:ascii="Arial" w:hAnsi="Arial" w:cs="Arial"/>
          <w:sz w:val="20"/>
          <w:szCs w:val="20"/>
        </w:rPr>
        <w:t>c</w:t>
      </w:r>
      <w:proofErr w:type="gramEnd"/>
      <w:r w:rsidRPr="00AE4528">
        <w:rPr>
          <w:rFonts w:ascii="Arial" w:hAnsi="Arial" w:cs="Arial"/>
          <w:sz w:val="20"/>
          <w:szCs w:val="20"/>
        </w:rPr>
        <w:t>, fără a aduce atingere niciunui drep</w:t>
      </w:r>
      <w:r w:rsidR="00F052E5" w:rsidRPr="00AE4528">
        <w:rPr>
          <w:rFonts w:ascii="Arial" w:hAnsi="Arial" w:cs="Arial"/>
          <w:sz w:val="20"/>
          <w:szCs w:val="20"/>
        </w:rPr>
        <w:t>t anterior dobândit de furnizor</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(4) Prestatorul nu </w:t>
      </w:r>
      <w:proofErr w:type="gramStart"/>
      <w:r w:rsidRPr="00AE4528">
        <w:rPr>
          <w:rFonts w:ascii="Arial" w:hAnsi="Arial" w:cs="Arial"/>
          <w:sz w:val="20"/>
          <w:szCs w:val="20"/>
        </w:rPr>
        <w:t>va</w:t>
      </w:r>
      <w:proofErr w:type="gramEnd"/>
      <w:r w:rsidRPr="00AE4528">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(5)Indeplinirea Contractului nu </w:t>
      </w:r>
      <w:proofErr w:type="gramStart"/>
      <w:r w:rsidRPr="00AE4528">
        <w:rPr>
          <w:rFonts w:ascii="Arial" w:hAnsi="Arial" w:cs="Arial"/>
          <w:sz w:val="20"/>
          <w:szCs w:val="20"/>
        </w:rPr>
        <w:t>va</w:t>
      </w:r>
      <w:proofErr w:type="gramEnd"/>
      <w:r w:rsidRPr="00AE4528">
        <w:rPr>
          <w:rFonts w:ascii="Arial" w:hAnsi="Arial" w:cs="Arial"/>
          <w:sz w:val="20"/>
          <w:szCs w:val="20"/>
        </w:rPr>
        <w:t xml:space="preserve"> genera cheltuieli comerciale neuzuale. Dacă apar totuşi astfel de cheltuieli, Contractul poate înceta conform art.19.1 lit. </w:t>
      </w:r>
      <w:proofErr w:type="gramStart"/>
      <w:r w:rsidRPr="00AE4528">
        <w:rPr>
          <w:rFonts w:ascii="Arial" w:hAnsi="Arial" w:cs="Arial"/>
          <w:sz w:val="20"/>
          <w:szCs w:val="20"/>
        </w:rPr>
        <w:t>c</w:t>
      </w:r>
      <w:proofErr w:type="gramEnd"/>
      <w:r w:rsidRPr="00AE4528">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(6)Prestatorul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furniza Achizitorului, la cerere, documente justificative cu privire la condiţiile în care se execută prezentul contract. Achizitorul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AE4528" w:rsidRDefault="00393B1C" w:rsidP="009C5D28">
      <w:pPr>
        <w:ind w:right="-337"/>
        <w:jc w:val="both"/>
        <w:rPr>
          <w:rFonts w:ascii="Arial" w:hAnsi="Arial" w:cs="Arial"/>
          <w:b/>
          <w:bCs/>
          <w:sz w:val="20"/>
          <w:szCs w:val="20"/>
        </w:rPr>
      </w:pPr>
      <w:proofErr w:type="gramStart"/>
      <w:r w:rsidRPr="00AE4528">
        <w:rPr>
          <w:rFonts w:ascii="Arial" w:hAnsi="Arial" w:cs="Arial"/>
          <w:b/>
          <w:bCs/>
          <w:sz w:val="20"/>
          <w:szCs w:val="20"/>
        </w:rPr>
        <w:t>11.7  Obligatii</w:t>
      </w:r>
      <w:proofErr w:type="gramEnd"/>
      <w:r w:rsidRPr="00AE4528">
        <w:rPr>
          <w:rFonts w:ascii="Arial" w:hAnsi="Arial" w:cs="Arial"/>
          <w:b/>
          <w:bCs/>
          <w:sz w:val="20"/>
          <w:szCs w:val="20"/>
        </w:rPr>
        <w:t xml:space="preserve"> privind Conflictul de interese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(1).Prestatorul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lastRenderedPageBreak/>
        <w:t xml:space="preserve">(2) Prestatorul se </w:t>
      </w:r>
      <w:proofErr w:type="gramStart"/>
      <w:r w:rsidRPr="00AE4528">
        <w:rPr>
          <w:rFonts w:ascii="Arial" w:hAnsi="Arial" w:cs="Arial"/>
          <w:sz w:val="20"/>
          <w:szCs w:val="20"/>
        </w:rPr>
        <w:t>va</w:t>
      </w:r>
      <w:proofErr w:type="gramEnd"/>
      <w:r w:rsidRPr="00AE4528">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AE4528">
        <w:rPr>
          <w:rFonts w:ascii="Arial" w:hAnsi="Arial" w:cs="Arial"/>
          <w:sz w:val="20"/>
          <w:szCs w:val="20"/>
        </w:rPr>
        <w:t>.</w:t>
      </w:r>
    </w:p>
    <w:p w:rsidR="00393B1C" w:rsidRPr="00AE4528" w:rsidRDefault="00393B1C" w:rsidP="009C5D28">
      <w:pPr>
        <w:ind w:right="-337"/>
        <w:jc w:val="both"/>
        <w:rPr>
          <w:rFonts w:ascii="Arial" w:hAnsi="Arial" w:cs="Arial"/>
          <w:b/>
          <w:sz w:val="20"/>
          <w:szCs w:val="20"/>
        </w:rPr>
      </w:pPr>
      <w:r w:rsidRPr="00AE4528">
        <w:rPr>
          <w:rFonts w:ascii="Arial" w:hAnsi="Arial" w:cs="Arial"/>
          <w:b/>
          <w:sz w:val="20"/>
          <w:szCs w:val="20"/>
        </w:rPr>
        <w:t>11.8 Obligatii privind Legislatia Muncii si Programul de lucru</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(2) 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asigura niveluri de salarizare si conditii de munca care nu vor fi inferioare celor stabilite in cadrul ramurii de activitate in care se desfasoara lucrarea. </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(3) Prestatorul ii </w:t>
      </w:r>
      <w:proofErr w:type="gramStart"/>
      <w:r w:rsidRPr="00AE4528">
        <w:rPr>
          <w:rFonts w:ascii="Arial" w:hAnsi="Arial" w:cs="Arial"/>
          <w:sz w:val="20"/>
          <w:szCs w:val="20"/>
        </w:rPr>
        <w:t>va</w:t>
      </w:r>
      <w:proofErr w:type="gramEnd"/>
      <w:r w:rsidRPr="00AE4528">
        <w:rPr>
          <w:rFonts w:ascii="Arial" w:hAnsi="Arial" w:cs="Arial"/>
          <w:sz w:val="20"/>
          <w:szCs w:val="20"/>
        </w:rPr>
        <w:t xml:space="preserve"> obliga pe angajatii sai sa se conformeze tuturor legilor in vigoare, inclusiv celor legate de securitatea muncii.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AE4528">
        <w:rPr>
          <w:rFonts w:ascii="Arial" w:hAnsi="Arial" w:cs="Arial"/>
          <w:sz w:val="20"/>
          <w:szCs w:val="20"/>
        </w:rPr>
        <w:t>sa</w:t>
      </w:r>
      <w:proofErr w:type="gramEnd"/>
      <w:r w:rsidRPr="00AE4528">
        <w:rPr>
          <w:rFonts w:ascii="Arial" w:hAnsi="Arial" w:cs="Arial"/>
          <w:sz w:val="20"/>
          <w:szCs w:val="20"/>
        </w:rPr>
        <w:t xml:space="preserve"> le achite in termen de 15 zile de la constatarea lor.</w:t>
      </w:r>
    </w:p>
    <w:p w:rsidR="00CC57EB" w:rsidRPr="00AE4528" w:rsidRDefault="00CC57EB" w:rsidP="009C5D28">
      <w:pPr>
        <w:widowControl w:val="0"/>
        <w:autoSpaceDE w:val="0"/>
        <w:autoSpaceDN w:val="0"/>
        <w:adjustRightInd w:val="0"/>
        <w:ind w:right="-337"/>
        <w:jc w:val="both"/>
        <w:rPr>
          <w:rFonts w:ascii="Arial" w:hAnsi="Arial" w:cs="Arial"/>
          <w:sz w:val="20"/>
          <w:szCs w:val="20"/>
        </w:rPr>
      </w:pPr>
    </w:p>
    <w:p w:rsidR="00393B1C" w:rsidRPr="00AE4528" w:rsidRDefault="00393B1C" w:rsidP="009C5D28">
      <w:pPr>
        <w:ind w:right="-337"/>
        <w:jc w:val="both"/>
        <w:rPr>
          <w:rFonts w:ascii="Arial" w:hAnsi="Arial" w:cs="Arial"/>
          <w:b/>
          <w:bCs/>
          <w:snapToGrid w:val="0"/>
          <w:sz w:val="20"/>
          <w:szCs w:val="20"/>
        </w:rPr>
      </w:pPr>
      <w:r w:rsidRPr="00AE4528">
        <w:rPr>
          <w:rFonts w:ascii="Arial" w:hAnsi="Arial" w:cs="Arial"/>
          <w:b/>
          <w:bCs/>
          <w:snapToGrid w:val="0"/>
          <w:sz w:val="20"/>
          <w:szCs w:val="20"/>
        </w:rPr>
        <w:t>12.</w:t>
      </w:r>
      <w:r w:rsidRPr="00AE4528">
        <w:rPr>
          <w:rFonts w:ascii="Arial" w:hAnsi="Arial" w:cs="Arial"/>
          <w:snapToGrid w:val="0"/>
          <w:sz w:val="20"/>
          <w:szCs w:val="20"/>
        </w:rPr>
        <w:t xml:space="preserve"> </w:t>
      </w:r>
      <w:r w:rsidRPr="00AE4528">
        <w:rPr>
          <w:rFonts w:ascii="Arial" w:hAnsi="Arial" w:cs="Arial"/>
          <w:b/>
          <w:bCs/>
          <w:snapToGrid w:val="0"/>
          <w:sz w:val="20"/>
          <w:szCs w:val="20"/>
        </w:rPr>
        <w:t>RESPONSABILITĂŢILE ACHIZITORULUI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 xml:space="preserve">12.1. </w:t>
      </w:r>
      <w:r w:rsidRPr="00AE4528">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AE4528" w:rsidRDefault="00393B1C" w:rsidP="009C5D28">
      <w:pPr>
        <w:ind w:right="-337"/>
        <w:jc w:val="both"/>
        <w:rPr>
          <w:rFonts w:ascii="Arial" w:hAnsi="Arial" w:cs="Arial"/>
          <w:bCs/>
          <w:snapToGrid w:val="0"/>
          <w:sz w:val="20"/>
          <w:szCs w:val="20"/>
        </w:rPr>
      </w:pPr>
      <w:r w:rsidRPr="00AE4528">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AE4528">
        <w:rPr>
          <w:rFonts w:ascii="Arial" w:hAnsi="Arial" w:cs="Arial"/>
          <w:bCs/>
          <w:snapToGrid w:val="0"/>
          <w:sz w:val="20"/>
          <w:szCs w:val="20"/>
        </w:rPr>
        <w:t>ce</w:t>
      </w:r>
      <w:proofErr w:type="gramEnd"/>
      <w:r w:rsidRPr="00AE4528">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83584" w:rsidRPr="00AE4528" w:rsidRDefault="00393B1C" w:rsidP="009C5D28">
      <w:pPr>
        <w:ind w:right="-337"/>
        <w:jc w:val="both"/>
        <w:rPr>
          <w:rFonts w:ascii="Arial" w:hAnsi="Arial" w:cs="Arial"/>
          <w:bCs/>
          <w:snapToGrid w:val="0"/>
          <w:sz w:val="20"/>
          <w:szCs w:val="20"/>
        </w:rPr>
      </w:pPr>
      <w:r w:rsidRPr="00AE4528">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93B1C" w:rsidRPr="00AE4528" w:rsidRDefault="00393B1C" w:rsidP="009C5D28">
      <w:pPr>
        <w:ind w:right="-337"/>
        <w:jc w:val="both"/>
        <w:rPr>
          <w:rFonts w:ascii="Arial" w:hAnsi="Arial" w:cs="Arial"/>
          <w:bCs/>
          <w:snapToGrid w:val="0"/>
          <w:sz w:val="20"/>
          <w:szCs w:val="20"/>
        </w:rPr>
      </w:pPr>
      <w:r w:rsidRPr="00AE4528">
        <w:rPr>
          <w:rFonts w:ascii="Arial" w:hAnsi="Arial" w:cs="Arial"/>
          <w:bCs/>
          <w:snapToGrid w:val="0"/>
          <w:sz w:val="20"/>
          <w:szCs w:val="20"/>
        </w:rPr>
        <w:t xml:space="preserve">12.4. Achizitorul </w:t>
      </w:r>
      <w:proofErr w:type="gramStart"/>
      <w:r w:rsidRPr="00AE4528">
        <w:rPr>
          <w:rFonts w:ascii="Arial" w:hAnsi="Arial" w:cs="Arial"/>
          <w:bCs/>
          <w:snapToGrid w:val="0"/>
          <w:sz w:val="20"/>
          <w:szCs w:val="20"/>
        </w:rPr>
        <w:t>va</w:t>
      </w:r>
      <w:proofErr w:type="gramEnd"/>
      <w:r w:rsidRPr="00AE4528">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AE4528" w:rsidRDefault="00CC57EB" w:rsidP="009C5D28">
      <w:pPr>
        <w:ind w:right="-337"/>
        <w:jc w:val="both"/>
        <w:rPr>
          <w:rFonts w:ascii="Arial" w:hAnsi="Arial" w:cs="Arial"/>
          <w:bCs/>
          <w:snapToGrid w:val="0"/>
          <w:sz w:val="20"/>
          <w:szCs w:val="20"/>
        </w:rPr>
      </w:pPr>
    </w:p>
    <w:p w:rsidR="00393B1C" w:rsidRPr="00AE4528" w:rsidRDefault="00393B1C" w:rsidP="009C5D28">
      <w:pPr>
        <w:ind w:right="-337"/>
        <w:jc w:val="both"/>
        <w:rPr>
          <w:rFonts w:ascii="Arial" w:hAnsi="Arial" w:cs="Arial"/>
          <w:b/>
          <w:bCs/>
          <w:snapToGrid w:val="0"/>
          <w:sz w:val="20"/>
          <w:szCs w:val="20"/>
        </w:rPr>
      </w:pPr>
      <w:r w:rsidRPr="00AE4528">
        <w:rPr>
          <w:rFonts w:ascii="Arial" w:hAnsi="Arial" w:cs="Arial"/>
          <w:b/>
          <w:bCs/>
          <w:snapToGrid w:val="0"/>
          <w:sz w:val="20"/>
          <w:szCs w:val="20"/>
        </w:rPr>
        <w:t xml:space="preserve">13. RECEPŢIE ŞI VERIFICĂRI </w:t>
      </w:r>
    </w:p>
    <w:p w:rsidR="00393B1C" w:rsidRPr="00AE4528" w:rsidRDefault="00393B1C" w:rsidP="009C5D28">
      <w:pPr>
        <w:pStyle w:val="NormalArialNarrow"/>
        <w:tabs>
          <w:tab w:val="clear" w:pos="720"/>
        </w:tabs>
        <w:ind w:right="-337"/>
        <w:rPr>
          <w:rFonts w:ascii="Arial" w:hAnsi="Arial"/>
          <w:sz w:val="20"/>
          <w:szCs w:val="20"/>
        </w:rPr>
      </w:pPr>
      <w:r w:rsidRPr="00AE4528">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AE4528" w:rsidRDefault="00393B1C" w:rsidP="009C5D28">
      <w:pPr>
        <w:pStyle w:val="NormalArialNarrow"/>
        <w:tabs>
          <w:tab w:val="clear" w:pos="720"/>
        </w:tabs>
        <w:ind w:right="-337"/>
        <w:rPr>
          <w:rFonts w:ascii="Arial" w:hAnsi="Arial"/>
          <w:bCs/>
          <w:iCs/>
          <w:sz w:val="20"/>
          <w:szCs w:val="20"/>
        </w:rPr>
      </w:pPr>
      <w:r w:rsidRPr="00AE4528">
        <w:rPr>
          <w:rFonts w:ascii="Arial" w:hAnsi="Arial"/>
          <w:iCs/>
          <w:sz w:val="20"/>
          <w:szCs w:val="20"/>
        </w:rPr>
        <w:t>13.2.</w:t>
      </w:r>
      <w:r w:rsidRPr="00AE4528">
        <w:rPr>
          <w:rFonts w:ascii="Arial" w:hAnsi="Arial"/>
          <w:bCs/>
          <w:i/>
          <w:iCs/>
          <w:sz w:val="20"/>
          <w:szCs w:val="20"/>
        </w:rPr>
        <w:t xml:space="preserve"> </w:t>
      </w:r>
      <w:bookmarkEnd w:id="1"/>
      <w:r w:rsidRPr="00AE452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AE4528" w:rsidRDefault="00393B1C" w:rsidP="009C5D28">
      <w:pPr>
        <w:ind w:right="-337"/>
        <w:jc w:val="both"/>
        <w:rPr>
          <w:rFonts w:ascii="Arial" w:hAnsi="Arial" w:cs="Arial"/>
          <w:bCs/>
          <w:sz w:val="20"/>
          <w:szCs w:val="20"/>
        </w:rPr>
      </w:pPr>
      <w:r w:rsidRPr="00AE4528">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AE4528">
        <w:rPr>
          <w:rFonts w:ascii="Arial" w:hAnsi="Arial" w:cs="Arial"/>
          <w:bCs/>
          <w:sz w:val="20"/>
          <w:szCs w:val="20"/>
        </w:rPr>
        <w:t>de  maxim</w:t>
      </w:r>
      <w:proofErr w:type="gramEnd"/>
      <w:r w:rsidRPr="00AE4528">
        <w:rPr>
          <w:rFonts w:ascii="Arial" w:hAnsi="Arial" w:cs="Arial"/>
          <w:bCs/>
          <w:sz w:val="20"/>
          <w:szCs w:val="20"/>
        </w:rPr>
        <w:t xml:space="preserve"> 30 de zile de la data convenita prin contract pentru  predarea documentatiei tehnico – economice de catr</w:t>
      </w:r>
      <w:r w:rsidR="001A7AE1" w:rsidRPr="00AE4528">
        <w:rPr>
          <w:rFonts w:ascii="Arial" w:hAnsi="Arial" w:cs="Arial"/>
          <w:bCs/>
          <w:sz w:val="20"/>
          <w:szCs w:val="20"/>
        </w:rPr>
        <w:t xml:space="preserve">e prestator in forma stabilita </w:t>
      </w:r>
    </w:p>
    <w:p w:rsidR="00393B1C" w:rsidRPr="00AE4528" w:rsidRDefault="00393B1C" w:rsidP="009C5D28">
      <w:pPr>
        <w:ind w:right="-337" w:firstLine="45"/>
        <w:jc w:val="both"/>
        <w:rPr>
          <w:rFonts w:ascii="Arial" w:hAnsi="Arial" w:cs="Arial"/>
          <w:bCs/>
          <w:sz w:val="20"/>
          <w:szCs w:val="20"/>
        </w:rPr>
      </w:pPr>
      <w:r w:rsidRPr="00AE4528">
        <w:rPr>
          <w:rFonts w:ascii="Arial" w:hAnsi="Arial" w:cs="Arial"/>
          <w:bCs/>
          <w:sz w:val="20"/>
          <w:szCs w:val="20"/>
        </w:rPr>
        <w:t xml:space="preserve">In intervalul de la data predării documentatiei tehnico – economice și până la data intrunirii comisiei de receptie, achizitorul </w:t>
      </w:r>
      <w:r w:rsidRPr="00AE4528">
        <w:rPr>
          <w:rFonts w:ascii="Arial" w:hAnsi="Arial" w:cs="Arial"/>
          <w:bCs/>
          <w:iCs/>
          <w:sz w:val="20"/>
          <w:szCs w:val="20"/>
        </w:rPr>
        <w:t>prin reprezentantii sai nominalizati in comisia de receptie</w:t>
      </w:r>
      <w:r w:rsidRPr="00AE4528">
        <w:rPr>
          <w:rFonts w:ascii="Arial" w:hAnsi="Arial" w:cs="Arial"/>
          <w:bCs/>
          <w:sz w:val="20"/>
          <w:szCs w:val="20"/>
        </w:rPr>
        <w:t xml:space="preserve"> </w:t>
      </w:r>
      <w:proofErr w:type="gramStart"/>
      <w:r w:rsidRPr="00AE4528">
        <w:rPr>
          <w:rFonts w:ascii="Arial" w:hAnsi="Arial" w:cs="Arial"/>
          <w:bCs/>
          <w:sz w:val="20"/>
          <w:szCs w:val="20"/>
        </w:rPr>
        <w:t>va</w:t>
      </w:r>
      <w:proofErr w:type="gramEnd"/>
      <w:r w:rsidRPr="00AE4528">
        <w:rPr>
          <w:rFonts w:ascii="Arial" w:hAnsi="Arial" w:cs="Arial"/>
          <w:bCs/>
          <w:sz w:val="20"/>
          <w:szCs w:val="20"/>
        </w:rPr>
        <w:t xml:space="preserve"> realiza verificarea de conformitate, formulând intrebări de clarificare transmise în scris prestatorului.</w:t>
      </w:r>
    </w:p>
    <w:p w:rsidR="00393B1C" w:rsidRPr="00AE4528" w:rsidRDefault="00393B1C" w:rsidP="009C5D28">
      <w:pPr>
        <w:ind w:right="-337"/>
        <w:jc w:val="both"/>
        <w:rPr>
          <w:rFonts w:ascii="Arial" w:hAnsi="Arial" w:cs="Arial"/>
          <w:bCs/>
          <w:sz w:val="20"/>
          <w:szCs w:val="20"/>
        </w:rPr>
      </w:pPr>
      <w:r w:rsidRPr="00AE4528">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AE4528" w:rsidRDefault="00393B1C" w:rsidP="009C5D28">
      <w:pPr>
        <w:ind w:right="-337"/>
        <w:jc w:val="both"/>
        <w:rPr>
          <w:rFonts w:ascii="Arial" w:hAnsi="Arial" w:cs="Arial"/>
          <w:sz w:val="20"/>
          <w:szCs w:val="20"/>
        </w:rPr>
      </w:pPr>
      <w:r w:rsidRPr="00AE4528">
        <w:rPr>
          <w:rFonts w:ascii="Arial" w:hAnsi="Arial" w:cs="Arial"/>
          <w:bCs/>
          <w:sz w:val="20"/>
          <w:szCs w:val="20"/>
        </w:rPr>
        <w:t xml:space="preserve">13.6 </w:t>
      </w:r>
      <w:r w:rsidRPr="00AE4528">
        <w:rPr>
          <w:rFonts w:ascii="Arial" w:hAnsi="Arial" w:cs="Arial"/>
          <w:sz w:val="20"/>
          <w:szCs w:val="20"/>
        </w:rPr>
        <w:t xml:space="preserve">Procesul verbal de recepție nu </w:t>
      </w:r>
      <w:proofErr w:type="gramStart"/>
      <w:r w:rsidRPr="00AE4528">
        <w:rPr>
          <w:rFonts w:ascii="Arial" w:hAnsi="Arial" w:cs="Arial"/>
          <w:sz w:val="20"/>
          <w:szCs w:val="20"/>
        </w:rPr>
        <w:t>il</w:t>
      </w:r>
      <w:proofErr w:type="gramEnd"/>
      <w:r w:rsidRPr="00AE4528">
        <w:rPr>
          <w:rFonts w:ascii="Arial" w:hAnsi="Arial" w:cs="Arial"/>
          <w:sz w:val="20"/>
          <w:szCs w:val="20"/>
        </w:rPr>
        <w:t xml:space="preserve"> va exonera pe prestator de raspunderea pentru viciile de executie cauzate de realizarea necorespunzatoare a documentatiei de catre acesta.</w:t>
      </w:r>
    </w:p>
    <w:p w:rsidR="00CC57EB" w:rsidRPr="00AE4528" w:rsidRDefault="00CC57EB" w:rsidP="009C5D28">
      <w:pPr>
        <w:ind w:right="-337"/>
        <w:jc w:val="both"/>
        <w:rPr>
          <w:rFonts w:ascii="Arial" w:hAnsi="Arial" w:cs="Arial"/>
          <w:sz w:val="20"/>
          <w:szCs w:val="20"/>
        </w:rPr>
      </w:pP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14.</w:t>
      </w:r>
      <w:r w:rsidRPr="00AE4528">
        <w:rPr>
          <w:rFonts w:ascii="Arial" w:hAnsi="Arial" w:cs="Arial"/>
          <w:snapToGrid w:val="0"/>
          <w:sz w:val="20"/>
          <w:szCs w:val="20"/>
        </w:rPr>
        <w:t xml:space="preserve"> </w:t>
      </w:r>
      <w:r w:rsidRPr="00AE4528">
        <w:rPr>
          <w:rFonts w:ascii="Arial" w:hAnsi="Arial" w:cs="Arial"/>
          <w:b/>
          <w:bCs/>
          <w:snapToGrid w:val="0"/>
          <w:sz w:val="20"/>
          <w:szCs w:val="20"/>
        </w:rPr>
        <w:t>ÎNCEPERE, FINALIZARE, ÎNTÂRZIERI, SISTARE</w:t>
      </w:r>
    </w:p>
    <w:p w:rsidR="00393B1C" w:rsidRPr="00AE4528" w:rsidRDefault="00A66B42" w:rsidP="009C5D28">
      <w:pPr>
        <w:ind w:right="-337"/>
        <w:jc w:val="both"/>
        <w:rPr>
          <w:rFonts w:ascii="Arial" w:hAnsi="Arial" w:cs="Arial"/>
          <w:snapToGrid w:val="0"/>
          <w:sz w:val="20"/>
          <w:szCs w:val="20"/>
        </w:rPr>
      </w:pPr>
      <w:r w:rsidRPr="00AE4528">
        <w:rPr>
          <w:rFonts w:ascii="Arial" w:hAnsi="Arial" w:cs="Arial"/>
          <w:bCs/>
          <w:snapToGrid w:val="0"/>
          <w:sz w:val="20"/>
          <w:szCs w:val="20"/>
        </w:rPr>
        <w:t>14.1. (1)</w:t>
      </w:r>
      <w:r w:rsidR="00393B1C" w:rsidRPr="00AE4528">
        <w:rPr>
          <w:rFonts w:ascii="Arial" w:hAnsi="Arial" w:cs="Arial"/>
          <w:snapToGrid w:val="0"/>
          <w:sz w:val="20"/>
          <w:szCs w:val="20"/>
        </w:rPr>
        <w:t xml:space="preserve"> Prestatorul are obligaţia de </w:t>
      </w:r>
      <w:proofErr w:type="gramStart"/>
      <w:r w:rsidR="00393B1C" w:rsidRPr="00AE4528">
        <w:rPr>
          <w:rFonts w:ascii="Arial" w:hAnsi="Arial" w:cs="Arial"/>
          <w:snapToGrid w:val="0"/>
          <w:sz w:val="20"/>
          <w:szCs w:val="20"/>
        </w:rPr>
        <w:t>a</w:t>
      </w:r>
      <w:proofErr w:type="gramEnd"/>
      <w:r w:rsidR="00393B1C" w:rsidRPr="00AE4528">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napToGrid w:val="0"/>
          <w:sz w:val="20"/>
          <w:szCs w:val="20"/>
        </w:rPr>
        <w:t xml:space="preserve">(2) Notificarea </w:t>
      </w:r>
      <w:proofErr w:type="gramStart"/>
      <w:r w:rsidRPr="00AE4528">
        <w:rPr>
          <w:rFonts w:ascii="Arial" w:hAnsi="Arial" w:cs="Arial"/>
          <w:snapToGrid w:val="0"/>
          <w:sz w:val="20"/>
          <w:szCs w:val="20"/>
        </w:rPr>
        <w:t>va</w:t>
      </w:r>
      <w:proofErr w:type="gramEnd"/>
      <w:r w:rsidRPr="00AE4528">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14.2. (1)</w:t>
      </w:r>
      <w:r w:rsidRPr="00AE4528">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 xml:space="preserve">14.3. </w:t>
      </w:r>
      <w:r w:rsidRPr="00AE4528">
        <w:rPr>
          <w:rFonts w:ascii="Arial" w:hAnsi="Arial" w:cs="Arial"/>
          <w:snapToGrid w:val="0"/>
          <w:sz w:val="20"/>
          <w:szCs w:val="20"/>
        </w:rPr>
        <w:t>Cu excepţia prevederilor de la art. 20</w:t>
      </w:r>
      <w:r w:rsidRPr="00AE4528">
        <w:rPr>
          <w:rFonts w:ascii="Arial" w:hAnsi="Arial" w:cs="Arial"/>
          <w:w w:val="98"/>
          <w:sz w:val="20"/>
          <w:szCs w:val="20"/>
        </w:rPr>
        <w:t xml:space="preserve"> si i</w:t>
      </w:r>
      <w:r w:rsidRPr="00AE4528">
        <w:rPr>
          <w:rFonts w:ascii="Arial" w:hAnsi="Arial" w:cs="Arial"/>
          <w:w w:val="97"/>
          <w:sz w:val="20"/>
          <w:szCs w:val="20"/>
        </w:rPr>
        <w:t>n</w:t>
      </w:r>
      <w:r w:rsidRPr="00AE4528">
        <w:rPr>
          <w:rFonts w:ascii="Arial" w:hAnsi="Arial" w:cs="Arial"/>
          <w:spacing w:val="14"/>
          <w:sz w:val="20"/>
          <w:szCs w:val="20"/>
        </w:rPr>
        <w:t xml:space="preserve"> </w:t>
      </w:r>
      <w:r w:rsidRPr="00AE4528">
        <w:rPr>
          <w:rFonts w:ascii="Arial" w:hAnsi="Arial" w:cs="Arial"/>
          <w:spacing w:val="-1"/>
          <w:w w:val="97"/>
          <w:sz w:val="20"/>
          <w:szCs w:val="20"/>
        </w:rPr>
        <w:t>a</w:t>
      </w:r>
      <w:r w:rsidRPr="00AE4528">
        <w:rPr>
          <w:rFonts w:ascii="Arial" w:hAnsi="Arial" w:cs="Arial"/>
          <w:w w:val="98"/>
          <w:sz w:val="20"/>
          <w:szCs w:val="20"/>
        </w:rPr>
        <w:t>f</w:t>
      </w:r>
      <w:r w:rsidRPr="00AE4528">
        <w:rPr>
          <w:rFonts w:ascii="Arial" w:hAnsi="Arial" w:cs="Arial"/>
          <w:w w:val="97"/>
          <w:sz w:val="20"/>
          <w:szCs w:val="20"/>
        </w:rPr>
        <w:t>ara</w:t>
      </w:r>
      <w:r w:rsidRPr="00AE4528">
        <w:rPr>
          <w:rFonts w:ascii="Arial" w:hAnsi="Arial" w:cs="Arial"/>
          <w:spacing w:val="13"/>
          <w:sz w:val="20"/>
          <w:szCs w:val="20"/>
        </w:rPr>
        <w:t xml:space="preserve"> </w:t>
      </w:r>
      <w:r w:rsidRPr="00AE4528">
        <w:rPr>
          <w:rFonts w:ascii="Arial" w:hAnsi="Arial" w:cs="Arial"/>
          <w:sz w:val="20"/>
          <w:szCs w:val="20"/>
        </w:rPr>
        <w:t>c</w:t>
      </w:r>
      <w:r w:rsidRPr="00AE4528">
        <w:rPr>
          <w:rFonts w:ascii="Arial" w:hAnsi="Arial" w:cs="Arial"/>
          <w:spacing w:val="1"/>
          <w:w w:val="97"/>
          <w:sz w:val="20"/>
          <w:szCs w:val="20"/>
        </w:rPr>
        <w:t>a</w:t>
      </w:r>
      <w:r w:rsidRPr="00AE4528">
        <w:rPr>
          <w:rFonts w:ascii="Arial" w:hAnsi="Arial" w:cs="Arial"/>
          <w:spacing w:val="-2"/>
          <w:sz w:val="20"/>
          <w:szCs w:val="20"/>
        </w:rPr>
        <w:t>z</w:t>
      </w:r>
      <w:r w:rsidRPr="00AE4528">
        <w:rPr>
          <w:rFonts w:ascii="Arial" w:hAnsi="Arial" w:cs="Arial"/>
          <w:w w:val="97"/>
          <w:sz w:val="20"/>
          <w:szCs w:val="20"/>
        </w:rPr>
        <w:t>ului</w:t>
      </w:r>
      <w:r w:rsidRPr="00AE4528">
        <w:rPr>
          <w:rFonts w:ascii="Arial" w:hAnsi="Arial" w:cs="Arial"/>
          <w:spacing w:val="12"/>
          <w:sz w:val="20"/>
          <w:szCs w:val="20"/>
        </w:rPr>
        <w:t xml:space="preserve"> </w:t>
      </w:r>
      <w:r w:rsidRPr="00AE4528">
        <w:rPr>
          <w:rFonts w:ascii="Arial" w:hAnsi="Arial" w:cs="Arial"/>
          <w:spacing w:val="-1"/>
          <w:w w:val="98"/>
          <w:sz w:val="20"/>
          <w:szCs w:val="20"/>
        </w:rPr>
        <w:t>î</w:t>
      </w:r>
      <w:r w:rsidRPr="00AE4528">
        <w:rPr>
          <w:rFonts w:ascii="Arial" w:hAnsi="Arial" w:cs="Arial"/>
          <w:w w:val="97"/>
          <w:sz w:val="20"/>
          <w:szCs w:val="20"/>
        </w:rPr>
        <w:t>n</w:t>
      </w:r>
      <w:r w:rsidRPr="00AE4528">
        <w:rPr>
          <w:rFonts w:ascii="Arial" w:hAnsi="Arial" w:cs="Arial"/>
          <w:spacing w:val="12"/>
          <w:sz w:val="20"/>
          <w:szCs w:val="20"/>
        </w:rPr>
        <w:t xml:space="preserve"> </w:t>
      </w:r>
      <w:r w:rsidRPr="00AE4528">
        <w:rPr>
          <w:rFonts w:ascii="Arial" w:hAnsi="Arial" w:cs="Arial"/>
          <w:sz w:val="20"/>
          <w:szCs w:val="20"/>
        </w:rPr>
        <w:t>c</w:t>
      </w:r>
      <w:r w:rsidRPr="00AE4528">
        <w:rPr>
          <w:rFonts w:ascii="Arial" w:hAnsi="Arial" w:cs="Arial"/>
          <w:spacing w:val="1"/>
          <w:w w:val="97"/>
          <w:sz w:val="20"/>
          <w:szCs w:val="20"/>
        </w:rPr>
        <w:t>a</w:t>
      </w:r>
      <w:r w:rsidRPr="00AE4528">
        <w:rPr>
          <w:rFonts w:ascii="Arial" w:hAnsi="Arial" w:cs="Arial"/>
          <w:w w:val="97"/>
          <w:sz w:val="20"/>
          <w:szCs w:val="20"/>
        </w:rPr>
        <w:t>re</w:t>
      </w:r>
      <w:r w:rsidRPr="00AE4528">
        <w:rPr>
          <w:rFonts w:ascii="Arial" w:hAnsi="Arial" w:cs="Arial"/>
          <w:spacing w:val="13"/>
          <w:sz w:val="20"/>
          <w:szCs w:val="20"/>
        </w:rPr>
        <w:t xml:space="preserve"> </w:t>
      </w:r>
      <w:r w:rsidRPr="00AE4528">
        <w:rPr>
          <w:rFonts w:ascii="Arial" w:hAnsi="Arial" w:cs="Arial"/>
          <w:w w:val="97"/>
          <w:sz w:val="20"/>
          <w:szCs w:val="20"/>
        </w:rPr>
        <w:t>a</w:t>
      </w:r>
      <w:r w:rsidRPr="00AE4528">
        <w:rPr>
          <w:rFonts w:ascii="Arial" w:hAnsi="Arial" w:cs="Arial"/>
          <w:sz w:val="20"/>
          <w:szCs w:val="20"/>
        </w:rPr>
        <w:t>c</w:t>
      </w:r>
      <w:r w:rsidRPr="00AE4528">
        <w:rPr>
          <w:rFonts w:ascii="Arial" w:hAnsi="Arial" w:cs="Arial"/>
          <w:spacing w:val="1"/>
          <w:w w:val="97"/>
          <w:sz w:val="20"/>
          <w:szCs w:val="20"/>
        </w:rPr>
        <w:t>h</w:t>
      </w:r>
      <w:r w:rsidRPr="00AE4528">
        <w:rPr>
          <w:rFonts w:ascii="Arial" w:hAnsi="Arial" w:cs="Arial"/>
          <w:w w:val="97"/>
          <w:sz w:val="20"/>
          <w:szCs w:val="20"/>
        </w:rPr>
        <w:t>i</w:t>
      </w:r>
      <w:r w:rsidRPr="00AE4528">
        <w:rPr>
          <w:rFonts w:ascii="Arial" w:hAnsi="Arial" w:cs="Arial"/>
          <w:spacing w:val="-2"/>
          <w:sz w:val="20"/>
          <w:szCs w:val="20"/>
        </w:rPr>
        <w:t>z</w:t>
      </w:r>
      <w:r w:rsidRPr="00AE4528">
        <w:rPr>
          <w:rFonts w:ascii="Arial" w:hAnsi="Arial" w:cs="Arial"/>
          <w:w w:val="97"/>
          <w:sz w:val="20"/>
          <w:szCs w:val="20"/>
        </w:rPr>
        <w:t>i</w:t>
      </w:r>
      <w:r w:rsidRPr="00AE4528">
        <w:rPr>
          <w:rFonts w:ascii="Arial" w:hAnsi="Arial" w:cs="Arial"/>
          <w:w w:val="98"/>
          <w:sz w:val="20"/>
          <w:szCs w:val="20"/>
        </w:rPr>
        <w:t>t</w:t>
      </w:r>
      <w:r w:rsidRPr="00AE4528">
        <w:rPr>
          <w:rFonts w:ascii="Arial" w:hAnsi="Arial" w:cs="Arial"/>
          <w:w w:val="97"/>
          <w:sz w:val="20"/>
          <w:szCs w:val="20"/>
        </w:rPr>
        <w:t>orul</w:t>
      </w:r>
      <w:r w:rsidRPr="00AE4528">
        <w:rPr>
          <w:rFonts w:ascii="Arial" w:hAnsi="Arial" w:cs="Arial"/>
          <w:spacing w:val="12"/>
          <w:sz w:val="20"/>
          <w:szCs w:val="20"/>
        </w:rPr>
        <w:t xml:space="preserve"> </w:t>
      </w:r>
      <w:r w:rsidRPr="00AE4528">
        <w:rPr>
          <w:rFonts w:ascii="Arial" w:hAnsi="Arial" w:cs="Arial"/>
          <w:spacing w:val="1"/>
          <w:w w:val="97"/>
          <w:sz w:val="20"/>
          <w:szCs w:val="20"/>
        </w:rPr>
        <w:t>e</w:t>
      </w:r>
      <w:r w:rsidRPr="00AE4528">
        <w:rPr>
          <w:rFonts w:ascii="Arial" w:hAnsi="Arial" w:cs="Arial"/>
          <w:sz w:val="20"/>
          <w:szCs w:val="20"/>
        </w:rPr>
        <w:t>s</w:t>
      </w:r>
      <w:r w:rsidRPr="00AE4528">
        <w:rPr>
          <w:rFonts w:ascii="Arial" w:hAnsi="Arial" w:cs="Arial"/>
          <w:w w:val="98"/>
          <w:sz w:val="20"/>
          <w:szCs w:val="20"/>
        </w:rPr>
        <w:t>t</w:t>
      </w:r>
      <w:r w:rsidRPr="00AE4528">
        <w:rPr>
          <w:rFonts w:ascii="Arial" w:hAnsi="Arial" w:cs="Arial"/>
          <w:w w:val="97"/>
          <w:sz w:val="20"/>
          <w:szCs w:val="20"/>
        </w:rPr>
        <w:t>e</w:t>
      </w:r>
      <w:r w:rsidRPr="00AE4528">
        <w:rPr>
          <w:rFonts w:ascii="Arial" w:hAnsi="Arial" w:cs="Arial"/>
          <w:spacing w:val="13"/>
          <w:sz w:val="20"/>
          <w:szCs w:val="20"/>
        </w:rPr>
        <w:t xml:space="preserve"> </w:t>
      </w:r>
      <w:r w:rsidRPr="00AE4528">
        <w:rPr>
          <w:rFonts w:ascii="Arial" w:hAnsi="Arial" w:cs="Arial"/>
          <w:spacing w:val="1"/>
          <w:w w:val="97"/>
          <w:sz w:val="20"/>
          <w:szCs w:val="20"/>
        </w:rPr>
        <w:t>d</w:t>
      </w:r>
      <w:r w:rsidRPr="00AE4528">
        <w:rPr>
          <w:rFonts w:ascii="Arial" w:hAnsi="Arial" w:cs="Arial"/>
          <w:w w:val="97"/>
          <w:sz w:val="20"/>
          <w:szCs w:val="20"/>
        </w:rPr>
        <w:t>e</w:t>
      </w:r>
      <w:r w:rsidRPr="00AE4528">
        <w:rPr>
          <w:rFonts w:ascii="Arial" w:hAnsi="Arial" w:cs="Arial"/>
          <w:spacing w:val="13"/>
          <w:sz w:val="20"/>
          <w:szCs w:val="20"/>
        </w:rPr>
        <w:t xml:space="preserve"> </w:t>
      </w:r>
      <w:r w:rsidRPr="00AE4528">
        <w:rPr>
          <w:rFonts w:ascii="Arial" w:hAnsi="Arial" w:cs="Arial"/>
          <w:w w:val="97"/>
          <w:sz w:val="20"/>
          <w:szCs w:val="20"/>
        </w:rPr>
        <w:t>a</w:t>
      </w:r>
      <w:r w:rsidRPr="00AE4528">
        <w:rPr>
          <w:rFonts w:ascii="Arial" w:hAnsi="Arial" w:cs="Arial"/>
          <w:sz w:val="20"/>
          <w:szCs w:val="20"/>
        </w:rPr>
        <w:t>c</w:t>
      </w:r>
      <w:r w:rsidRPr="00AE4528">
        <w:rPr>
          <w:rFonts w:ascii="Arial" w:hAnsi="Arial" w:cs="Arial"/>
          <w:spacing w:val="1"/>
          <w:w w:val="97"/>
          <w:sz w:val="20"/>
          <w:szCs w:val="20"/>
        </w:rPr>
        <w:t>o</w:t>
      </w:r>
      <w:r w:rsidRPr="00AE4528">
        <w:rPr>
          <w:rFonts w:ascii="Arial" w:hAnsi="Arial" w:cs="Arial"/>
          <w:w w:val="97"/>
          <w:sz w:val="20"/>
          <w:szCs w:val="20"/>
        </w:rPr>
        <w:t>rd</w:t>
      </w:r>
      <w:r w:rsidRPr="00AE4528">
        <w:rPr>
          <w:rFonts w:ascii="Arial" w:hAnsi="Arial" w:cs="Arial"/>
          <w:spacing w:val="13"/>
          <w:sz w:val="20"/>
          <w:szCs w:val="20"/>
        </w:rPr>
        <w:t xml:space="preserve"> </w:t>
      </w:r>
      <w:r w:rsidRPr="00AE4528">
        <w:rPr>
          <w:rFonts w:ascii="Arial" w:hAnsi="Arial" w:cs="Arial"/>
          <w:sz w:val="20"/>
          <w:szCs w:val="20"/>
        </w:rPr>
        <w:t>c</w:t>
      </w:r>
      <w:r w:rsidRPr="00AE4528">
        <w:rPr>
          <w:rFonts w:ascii="Arial" w:hAnsi="Arial" w:cs="Arial"/>
          <w:w w:val="97"/>
          <w:sz w:val="20"/>
          <w:szCs w:val="20"/>
        </w:rPr>
        <w:t>u</w:t>
      </w:r>
      <w:r w:rsidRPr="00AE4528">
        <w:rPr>
          <w:rFonts w:ascii="Arial" w:hAnsi="Arial" w:cs="Arial"/>
          <w:spacing w:val="10"/>
          <w:sz w:val="20"/>
          <w:szCs w:val="20"/>
        </w:rPr>
        <w:t xml:space="preserve"> </w:t>
      </w:r>
      <w:r w:rsidRPr="00AE4528">
        <w:rPr>
          <w:rFonts w:ascii="Arial" w:hAnsi="Arial" w:cs="Arial"/>
          <w:w w:val="97"/>
          <w:sz w:val="20"/>
          <w:szCs w:val="20"/>
        </w:rPr>
        <w:t>o</w:t>
      </w:r>
      <w:r w:rsidRPr="00AE4528">
        <w:rPr>
          <w:rFonts w:ascii="Arial" w:hAnsi="Arial" w:cs="Arial"/>
          <w:spacing w:val="13"/>
          <w:sz w:val="20"/>
          <w:szCs w:val="20"/>
        </w:rPr>
        <w:t xml:space="preserve"> </w:t>
      </w:r>
      <w:r w:rsidRPr="00AE4528">
        <w:rPr>
          <w:rFonts w:ascii="Arial" w:hAnsi="Arial" w:cs="Arial"/>
          <w:spacing w:val="1"/>
          <w:w w:val="97"/>
          <w:sz w:val="20"/>
          <w:szCs w:val="20"/>
        </w:rPr>
        <w:t>p</w:t>
      </w:r>
      <w:r w:rsidRPr="00AE4528">
        <w:rPr>
          <w:rFonts w:ascii="Arial" w:hAnsi="Arial" w:cs="Arial"/>
          <w:w w:val="97"/>
          <w:sz w:val="20"/>
          <w:szCs w:val="20"/>
        </w:rPr>
        <w:t>rel</w:t>
      </w:r>
      <w:r w:rsidRPr="00AE4528">
        <w:rPr>
          <w:rFonts w:ascii="Arial" w:hAnsi="Arial" w:cs="Arial"/>
          <w:spacing w:val="1"/>
          <w:w w:val="97"/>
          <w:sz w:val="20"/>
          <w:szCs w:val="20"/>
        </w:rPr>
        <w:t>u</w:t>
      </w:r>
      <w:r w:rsidRPr="00AE4528">
        <w:rPr>
          <w:rFonts w:ascii="Arial" w:hAnsi="Arial" w:cs="Arial"/>
          <w:w w:val="97"/>
          <w:sz w:val="20"/>
          <w:szCs w:val="20"/>
        </w:rPr>
        <w:t>n</w:t>
      </w:r>
      <w:r w:rsidRPr="00AE4528">
        <w:rPr>
          <w:rFonts w:ascii="Arial" w:hAnsi="Arial" w:cs="Arial"/>
          <w:spacing w:val="-3"/>
          <w:w w:val="97"/>
          <w:sz w:val="20"/>
          <w:szCs w:val="20"/>
        </w:rPr>
        <w:t>g</w:t>
      </w:r>
      <w:r w:rsidRPr="00AE4528">
        <w:rPr>
          <w:rFonts w:ascii="Arial" w:hAnsi="Arial" w:cs="Arial"/>
          <w:w w:val="97"/>
          <w:sz w:val="20"/>
          <w:szCs w:val="20"/>
        </w:rPr>
        <w:t>i</w:t>
      </w:r>
      <w:r w:rsidRPr="00AE4528">
        <w:rPr>
          <w:rFonts w:ascii="Arial" w:hAnsi="Arial" w:cs="Arial"/>
          <w:spacing w:val="-1"/>
          <w:w w:val="97"/>
          <w:sz w:val="20"/>
          <w:szCs w:val="20"/>
        </w:rPr>
        <w:t>r</w:t>
      </w:r>
      <w:r w:rsidRPr="00AE4528">
        <w:rPr>
          <w:rFonts w:ascii="Arial" w:hAnsi="Arial" w:cs="Arial"/>
          <w:w w:val="97"/>
          <w:sz w:val="20"/>
          <w:szCs w:val="20"/>
        </w:rPr>
        <w:t>e</w:t>
      </w:r>
      <w:r w:rsidRPr="00AE4528">
        <w:rPr>
          <w:rFonts w:ascii="Arial" w:hAnsi="Arial" w:cs="Arial"/>
          <w:spacing w:val="12"/>
          <w:sz w:val="20"/>
          <w:szCs w:val="20"/>
        </w:rPr>
        <w:t xml:space="preserve"> </w:t>
      </w:r>
      <w:r w:rsidRPr="00AE4528">
        <w:rPr>
          <w:rFonts w:ascii="Arial" w:hAnsi="Arial" w:cs="Arial"/>
          <w:w w:val="97"/>
          <w:sz w:val="20"/>
          <w:szCs w:val="20"/>
        </w:rPr>
        <w:t>a</w:t>
      </w:r>
      <w:r w:rsidRPr="00AE4528">
        <w:rPr>
          <w:rFonts w:ascii="Arial" w:hAnsi="Arial" w:cs="Arial"/>
          <w:spacing w:val="13"/>
          <w:sz w:val="20"/>
          <w:szCs w:val="20"/>
        </w:rPr>
        <w:t xml:space="preserve"> </w:t>
      </w:r>
      <w:r w:rsidRPr="00AE4528">
        <w:rPr>
          <w:rFonts w:ascii="Arial" w:hAnsi="Arial" w:cs="Arial"/>
          <w:w w:val="98"/>
          <w:sz w:val="20"/>
          <w:szCs w:val="20"/>
        </w:rPr>
        <w:t>t</w:t>
      </w:r>
      <w:r w:rsidRPr="00AE4528">
        <w:rPr>
          <w:rFonts w:ascii="Arial" w:hAnsi="Arial" w:cs="Arial"/>
          <w:spacing w:val="1"/>
          <w:w w:val="97"/>
          <w:sz w:val="20"/>
          <w:szCs w:val="20"/>
        </w:rPr>
        <w:t>e</w:t>
      </w:r>
      <w:r w:rsidRPr="00AE4528">
        <w:rPr>
          <w:rFonts w:ascii="Arial" w:hAnsi="Arial" w:cs="Arial"/>
          <w:w w:val="97"/>
          <w:sz w:val="20"/>
          <w:szCs w:val="20"/>
        </w:rPr>
        <w:t>r</w:t>
      </w:r>
      <w:r w:rsidRPr="00AE4528">
        <w:rPr>
          <w:rFonts w:ascii="Arial" w:hAnsi="Arial" w:cs="Arial"/>
          <w:spacing w:val="1"/>
          <w:w w:val="97"/>
          <w:sz w:val="20"/>
          <w:szCs w:val="20"/>
        </w:rPr>
        <w:t>m</w:t>
      </w:r>
      <w:r w:rsidRPr="00AE4528">
        <w:rPr>
          <w:rFonts w:ascii="Arial" w:hAnsi="Arial" w:cs="Arial"/>
          <w:w w:val="97"/>
          <w:sz w:val="20"/>
          <w:szCs w:val="20"/>
        </w:rPr>
        <w:t>enului</w:t>
      </w:r>
      <w:r w:rsidRPr="00AE4528">
        <w:rPr>
          <w:rFonts w:ascii="Arial" w:hAnsi="Arial" w:cs="Arial"/>
          <w:spacing w:val="12"/>
          <w:sz w:val="20"/>
          <w:szCs w:val="20"/>
        </w:rPr>
        <w:t xml:space="preserve"> </w:t>
      </w:r>
      <w:r w:rsidRPr="00AE4528">
        <w:rPr>
          <w:rFonts w:ascii="Arial" w:hAnsi="Arial" w:cs="Arial"/>
          <w:w w:val="97"/>
          <w:sz w:val="20"/>
          <w:szCs w:val="20"/>
        </w:rPr>
        <w:t>de</w:t>
      </w:r>
      <w:r w:rsidRPr="00AE4528">
        <w:rPr>
          <w:rFonts w:ascii="Arial" w:hAnsi="Arial" w:cs="Arial"/>
          <w:sz w:val="20"/>
          <w:szCs w:val="20"/>
        </w:rPr>
        <w:t xml:space="preserve"> </w:t>
      </w:r>
      <w:r w:rsidRPr="00AE4528">
        <w:rPr>
          <w:rFonts w:ascii="Arial" w:hAnsi="Arial" w:cs="Arial"/>
          <w:w w:val="97"/>
          <w:sz w:val="20"/>
          <w:szCs w:val="20"/>
        </w:rPr>
        <w:t>pre</w:t>
      </w:r>
      <w:r w:rsidRPr="00AE4528">
        <w:rPr>
          <w:rFonts w:ascii="Arial" w:hAnsi="Arial" w:cs="Arial"/>
          <w:sz w:val="20"/>
          <w:szCs w:val="20"/>
        </w:rPr>
        <w:t>s</w:t>
      </w:r>
      <w:r w:rsidRPr="00AE4528">
        <w:rPr>
          <w:rFonts w:ascii="Arial" w:hAnsi="Arial" w:cs="Arial"/>
          <w:spacing w:val="1"/>
          <w:w w:val="98"/>
          <w:sz w:val="20"/>
          <w:szCs w:val="20"/>
        </w:rPr>
        <w:t>t</w:t>
      </w:r>
      <w:r w:rsidRPr="00AE4528">
        <w:rPr>
          <w:rFonts w:ascii="Arial" w:hAnsi="Arial" w:cs="Arial"/>
          <w:w w:val="97"/>
          <w:sz w:val="20"/>
          <w:szCs w:val="20"/>
        </w:rPr>
        <w:t>are</w:t>
      </w:r>
      <w:r w:rsidRPr="00AE4528">
        <w:rPr>
          <w:rFonts w:ascii="Arial" w:hAnsi="Arial" w:cs="Arial"/>
          <w:snapToGrid w:val="0"/>
          <w:sz w:val="20"/>
          <w:szCs w:val="20"/>
        </w:rPr>
        <w:t>, o întarziere în îndeplinirea Contractului dă dreptul Achizitorului de a solicita penalităţi Prestatorului potrivit prevederilor art. 18.</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napToGrid w:val="0"/>
          <w:sz w:val="20"/>
          <w:szCs w:val="20"/>
        </w:rPr>
        <w:t xml:space="preserve"> </w:t>
      </w:r>
    </w:p>
    <w:p w:rsidR="00393B1C" w:rsidRPr="00AE4528" w:rsidRDefault="00393B1C" w:rsidP="009C5D28">
      <w:pPr>
        <w:tabs>
          <w:tab w:val="left" w:pos="0"/>
        </w:tabs>
        <w:ind w:right="-337"/>
        <w:jc w:val="both"/>
        <w:rPr>
          <w:rFonts w:ascii="Arial" w:hAnsi="Arial" w:cs="Arial"/>
          <w:b/>
          <w:bCs/>
          <w:snapToGrid w:val="0"/>
          <w:sz w:val="20"/>
          <w:szCs w:val="20"/>
        </w:rPr>
      </w:pPr>
      <w:r w:rsidRPr="00AE4528">
        <w:rPr>
          <w:rFonts w:ascii="Arial" w:hAnsi="Arial" w:cs="Arial"/>
          <w:b/>
          <w:bCs/>
          <w:snapToGrid w:val="0"/>
          <w:sz w:val="20"/>
          <w:szCs w:val="20"/>
        </w:rPr>
        <w:lastRenderedPageBreak/>
        <w:t>15. MODALITĂŢI DE PLATĂ</w:t>
      </w:r>
    </w:p>
    <w:p w:rsidR="006258E1" w:rsidRDefault="00A66B42" w:rsidP="009C5D28">
      <w:pPr>
        <w:ind w:right="-337"/>
        <w:jc w:val="both"/>
        <w:rPr>
          <w:rFonts w:ascii="Arial" w:hAnsi="Arial" w:cs="Arial"/>
          <w:sz w:val="20"/>
          <w:szCs w:val="20"/>
        </w:rPr>
      </w:pPr>
      <w:r w:rsidRPr="00AE4528">
        <w:rPr>
          <w:rFonts w:ascii="Arial" w:hAnsi="Arial" w:cs="Arial"/>
          <w:bCs/>
          <w:snapToGrid w:val="0"/>
          <w:sz w:val="20"/>
          <w:szCs w:val="20"/>
        </w:rPr>
        <w:t>15.1</w:t>
      </w:r>
      <w:r w:rsidR="00393B1C" w:rsidRPr="00AE4528">
        <w:rPr>
          <w:rFonts w:ascii="Arial" w:hAnsi="Arial" w:cs="Arial"/>
          <w:bCs/>
          <w:snapToGrid w:val="0"/>
          <w:sz w:val="20"/>
          <w:szCs w:val="20"/>
        </w:rPr>
        <w:t xml:space="preserve"> </w:t>
      </w:r>
      <w:r w:rsidR="00393B1C" w:rsidRPr="00AE4528">
        <w:rPr>
          <w:rFonts w:ascii="Arial" w:hAnsi="Arial" w:cs="Arial"/>
          <w:snapToGrid w:val="0"/>
          <w:sz w:val="20"/>
          <w:szCs w:val="20"/>
        </w:rPr>
        <w:t>Achizitorul are obligaţia de a efectua plata către Prestator</w:t>
      </w:r>
      <w:r w:rsidR="00393B1C" w:rsidRPr="00AE4528">
        <w:rPr>
          <w:rFonts w:ascii="Arial" w:hAnsi="Arial" w:cs="Arial"/>
          <w:sz w:val="20"/>
          <w:szCs w:val="20"/>
        </w:rPr>
        <w:t xml:space="preserve"> pentru</w:t>
      </w:r>
      <w:r w:rsidR="00DF3F7F" w:rsidRPr="00AE4528">
        <w:rPr>
          <w:rFonts w:ascii="Arial" w:hAnsi="Arial" w:cs="Arial"/>
          <w:sz w:val="20"/>
          <w:szCs w:val="20"/>
        </w:rPr>
        <w:t xml:space="preserve"> prestarea</w:t>
      </w:r>
      <w:r w:rsidR="00BC0532" w:rsidRPr="00AE4528">
        <w:rPr>
          <w:rFonts w:ascii="Arial" w:hAnsi="Arial" w:cs="Arial"/>
          <w:sz w:val="20"/>
          <w:szCs w:val="20"/>
        </w:rPr>
        <w:t xml:space="preserve"> serviciilor de</w:t>
      </w:r>
      <w:r w:rsidR="009D6E79" w:rsidRPr="00AE4528">
        <w:rPr>
          <w:rFonts w:ascii="Arial" w:hAnsi="Arial" w:cs="Arial"/>
          <w:b/>
          <w:sz w:val="20"/>
          <w:szCs w:val="20"/>
          <w:lang w:val="ro-RO"/>
        </w:rPr>
        <w:t xml:space="preserve"> </w:t>
      </w:r>
      <w:r w:rsidR="00816B2B" w:rsidRPr="00816B2B">
        <w:rPr>
          <w:rFonts w:ascii="Arial" w:hAnsi="Arial" w:cs="Arial"/>
          <w:b/>
          <w:sz w:val="20"/>
          <w:szCs w:val="20"/>
          <w:lang w:val="it-IT"/>
        </w:rPr>
        <w:t>elaborare a proiectului de desfacere și de relocare a unei părți din structura metalică a șarpantei Manejului situat pe str. Vlădeasa, Oradea</w:t>
      </w:r>
      <w:r w:rsidR="005243F1" w:rsidRPr="00816B2B">
        <w:rPr>
          <w:rFonts w:ascii="Arial" w:hAnsi="Arial" w:cs="Arial"/>
          <w:b/>
          <w:sz w:val="20"/>
          <w:szCs w:val="20"/>
          <w:lang w:val="it-IT"/>
        </w:rPr>
        <w:t>,</w:t>
      </w:r>
      <w:r w:rsidR="00184C24" w:rsidRPr="00AE4528">
        <w:rPr>
          <w:rFonts w:ascii="Arial" w:hAnsi="Arial" w:cs="Arial"/>
          <w:b/>
          <w:sz w:val="20"/>
          <w:szCs w:val="20"/>
        </w:rPr>
        <w:t xml:space="preserve"> </w:t>
      </w:r>
      <w:r w:rsidR="00393B1C" w:rsidRPr="00AE4528">
        <w:rPr>
          <w:rFonts w:ascii="Arial" w:hAnsi="Arial" w:cs="Arial"/>
          <w:sz w:val="20"/>
          <w:szCs w:val="20"/>
        </w:rPr>
        <w:t xml:space="preserve">in termen de 30 de zile de la data inregistrarii de catre Prestator a facturii  la sediul Achizitorului. Factura </w:t>
      </w:r>
      <w:proofErr w:type="gramStart"/>
      <w:r w:rsidR="00393B1C" w:rsidRPr="00AE4528">
        <w:rPr>
          <w:rFonts w:ascii="Arial" w:hAnsi="Arial" w:cs="Arial"/>
          <w:sz w:val="20"/>
          <w:szCs w:val="20"/>
        </w:rPr>
        <w:t>va</w:t>
      </w:r>
      <w:proofErr w:type="gramEnd"/>
      <w:r w:rsidR="00393B1C" w:rsidRPr="00AE4528">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D02202" w:rsidRPr="00AE4528" w:rsidRDefault="00D02202" w:rsidP="009C5D28">
      <w:pPr>
        <w:ind w:right="-337"/>
        <w:jc w:val="both"/>
        <w:rPr>
          <w:rFonts w:ascii="Arial" w:hAnsi="Arial" w:cs="Arial"/>
          <w:b/>
          <w:sz w:val="20"/>
          <w:szCs w:val="20"/>
          <w:lang w:val="ro-RO"/>
        </w:rPr>
      </w:pPr>
      <w:r>
        <w:rPr>
          <w:rFonts w:ascii="Arial" w:hAnsi="Arial" w:cs="Arial"/>
          <w:sz w:val="20"/>
          <w:szCs w:val="20"/>
          <w:lang w:val="fr-FR"/>
        </w:rPr>
        <w:t>15.2 E</w:t>
      </w:r>
      <w:r w:rsidRPr="006258E1">
        <w:rPr>
          <w:rFonts w:ascii="Arial" w:hAnsi="Arial" w:cs="Arial"/>
          <w:sz w:val="20"/>
          <w:szCs w:val="20"/>
          <w:lang w:val="fr-FR"/>
        </w:rPr>
        <w:t>ventualele completări sau corecții se vor efectua în maxim 10 zile de la luarea la cunoștință.</w:t>
      </w:r>
    </w:p>
    <w:p w:rsidR="00816B2B" w:rsidRPr="00816B2B" w:rsidRDefault="00816B2B" w:rsidP="009C5D28">
      <w:pPr>
        <w:ind w:right="-337"/>
        <w:jc w:val="both"/>
        <w:rPr>
          <w:rFonts w:ascii="Arial" w:hAnsi="Arial" w:cs="Arial"/>
          <w:sz w:val="20"/>
          <w:szCs w:val="20"/>
          <w:lang w:val="ro-RO" w:eastAsia="ro-RO"/>
        </w:rPr>
      </w:pPr>
      <w:r>
        <w:rPr>
          <w:rFonts w:ascii="Arial" w:hAnsi="Arial" w:cs="Arial"/>
          <w:sz w:val="20"/>
          <w:szCs w:val="20"/>
          <w:lang w:val="ro-RO" w:eastAsia="ro-RO"/>
        </w:rPr>
        <w:t>15.</w:t>
      </w:r>
      <w:r w:rsidR="00D02202">
        <w:rPr>
          <w:rFonts w:ascii="Arial" w:hAnsi="Arial" w:cs="Arial"/>
          <w:sz w:val="20"/>
          <w:szCs w:val="20"/>
          <w:lang w:val="ro-RO" w:eastAsia="ro-RO"/>
        </w:rPr>
        <w:t>3</w:t>
      </w:r>
      <w:r>
        <w:rPr>
          <w:rFonts w:ascii="Arial" w:hAnsi="Arial" w:cs="Arial"/>
          <w:sz w:val="20"/>
          <w:szCs w:val="20"/>
          <w:lang w:val="ro-RO" w:eastAsia="ro-RO"/>
        </w:rPr>
        <w:t xml:space="preserve"> </w:t>
      </w:r>
      <w:r w:rsidRPr="00816B2B">
        <w:rPr>
          <w:rFonts w:ascii="Arial" w:hAnsi="Arial" w:cs="Arial"/>
          <w:sz w:val="20"/>
          <w:szCs w:val="20"/>
          <w:lang w:val="ro-RO" w:eastAsia="ro-RO"/>
        </w:rPr>
        <w:t>Plata serviciilor ce fac obiectul prezentului Caiet de Sarcini se va realiza în urma recepției de către Beneficiar a livrabilelor constând în: releveu structural, ridicări topografice, expertize tehnice A1 și A2, proiect de desfacere și proiect de relocare verificate de verificatori tehnici atestați, depuse la sediul Beneficiarului atât în format scris cât și în format electronic. Beneficiarul acceptă plata etapizată a serviciilor prin procese verbale de recepție parțială.</w:t>
      </w:r>
    </w:p>
    <w:p w:rsidR="00816B2B" w:rsidRPr="00816B2B" w:rsidRDefault="00816B2B" w:rsidP="009C5D28">
      <w:pPr>
        <w:ind w:right="-337"/>
        <w:jc w:val="both"/>
        <w:rPr>
          <w:rFonts w:ascii="Arial" w:hAnsi="Arial" w:cs="Arial"/>
          <w:sz w:val="20"/>
          <w:szCs w:val="20"/>
          <w:lang w:val="ro-RO" w:eastAsia="ro-RO"/>
        </w:rPr>
      </w:pPr>
      <w:r>
        <w:rPr>
          <w:rFonts w:ascii="Arial" w:hAnsi="Arial" w:cs="Arial"/>
          <w:sz w:val="20"/>
          <w:szCs w:val="20"/>
          <w:lang w:val="ro-RO" w:eastAsia="ro-RO"/>
        </w:rPr>
        <w:t>15.</w:t>
      </w:r>
      <w:r w:rsidR="00D02202">
        <w:rPr>
          <w:rFonts w:ascii="Arial" w:hAnsi="Arial" w:cs="Arial"/>
          <w:sz w:val="20"/>
          <w:szCs w:val="20"/>
          <w:lang w:val="ro-RO" w:eastAsia="ro-RO"/>
        </w:rPr>
        <w:t>4</w:t>
      </w:r>
      <w:r>
        <w:rPr>
          <w:rFonts w:ascii="Arial" w:hAnsi="Arial" w:cs="Arial"/>
          <w:sz w:val="20"/>
          <w:szCs w:val="20"/>
          <w:lang w:val="ro-RO" w:eastAsia="ro-RO"/>
        </w:rPr>
        <w:t xml:space="preserve"> </w:t>
      </w:r>
      <w:r w:rsidRPr="00816B2B">
        <w:rPr>
          <w:rFonts w:ascii="Arial" w:hAnsi="Arial" w:cs="Arial"/>
          <w:sz w:val="20"/>
          <w:szCs w:val="20"/>
          <w:lang w:val="ro-RO" w:eastAsia="ro-RO"/>
        </w:rPr>
        <w:t xml:space="preserve">Factura pentru serviciile prestate se va emite în urma întocmirii Procesului Verbal de Recepție a serviciilor pentru fiecare etapă individuală. </w:t>
      </w:r>
    </w:p>
    <w:p w:rsidR="00816B2B" w:rsidRPr="00816B2B" w:rsidRDefault="00816B2B" w:rsidP="009C5D28">
      <w:pPr>
        <w:ind w:right="-337"/>
        <w:jc w:val="both"/>
        <w:rPr>
          <w:rFonts w:ascii="Arial" w:hAnsi="Arial" w:cs="Arial"/>
          <w:sz w:val="20"/>
          <w:szCs w:val="20"/>
          <w:lang w:val="ro-RO" w:eastAsia="ro-RO"/>
        </w:rPr>
      </w:pPr>
      <w:r>
        <w:rPr>
          <w:rFonts w:ascii="Arial" w:hAnsi="Arial" w:cs="Arial"/>
          <w:sz w:val="20"/>
          <w:szCs w:val="20"/>
          <w:lang w:val="ro-RO" w:eastAsia="ro-RO"/>
        </w:rPr>
        <w:t>15.</w:t>
      </w:r>
      <w:r w:rsidR="00D02202">
        <w:rPr>
          <w:rFonts w:ascii="Arial" w:hAnsi="Arial" w:cs="Arial"/>
          <w:sz w:val="20"/>
          <w:szCs w:val="20"/>
          <w:lang w:val="ro-RO" w:eastAsia="ro-RO"/>
        </w:rPr>
        <w:t>5</w:t>
      </w:r>
      <w:r>
        <w:rPr>
          <w:rFonts w:ascii="Arial" w:hAnsi="Arial" w:cs="Arial"/>
          <w:sz w:val="20"/>
          <w:szCs w:val="20"/>
          <w:lang w:val="ro-RO" w:eastAsia="ro-RO"/>
        </w:rPr>
        <w:t xml:space="preserve"> </w:t>
      </w:r>
      <w:r w:rsidRPr="00816B2B">
        <w:rPr>
          <w:rFonts w:ascii="Arial" w:hAnsi="Arial" w:cs="Arial"/>
          <w:sz w:val="20"/>
          <w:szCs w:val="20"/>
          <w:lang w:val="ro-RO" w:eastAsia="ro-RO"/>
        </w:rPr>
        <w:t>Nu se admite la plată o factură emisă anterior datei recepției serviciilor, recepție finalizată cu întocmirea și semnarea de către comisia de recepție a Procesului Verbal de Recepție fără obiecțiuni a serviciilor.</w:t>
      </w:r>
    </w:p>
    <w:p w:rsidR="00816B2B" w:rsidRPr="00816B2B" w:rsidRDefault="00816B2B" w:rsidP="009C5D28">
      <w:pPr>
        <w:ind w:right="-337"/>
        <w:jc w:val="both"/>
        <w:rPr>
          <w:rFonts w:ascii="Arial" w:hAnsi="Arial" w:cs="Arial"/>
          <w:sz w:val="20"/>
          <w:szCs w:val="20"/>
          <w:lang w:val="fr-FR"/>
        </w:rPr>
      </w:pPr>
    </w:p>
    <w:p w:rsidR="006258E1" w:rsidRPr="00AE4528" w:rsidRDefault="006258E1" w:rsidP="009C5D28">
      <w:pPr>
        <w:ind w:right="-337"/>
        <w:jc w:val="both"/>
        <w:rPr>
          <w:rFonts w:ascii="Arial" w:hAnsi="Arial" w:cs="Arial"/>
          <w:sz w:val="20"/>
          <w:szCs w:val="20"/>
          <w:lang w:val="fr-FR"/>
        </w:rPr>
      </w:pPr>
    </w:p>
    <w:p w:rsidR="00393B1C" w:rsidRPr="00AE4528" w:rsidRDefault="00393B1C" w:rsidP="009C5D28">
      <w:pPr>
        <w:tabs>
          <w:tab w:val="left" w:pos="720"/>
        </w:tabs>
        <w:ind w:right="-337"/>
        <w:jc w:val="both"/>
        <w:rPr>
          <w:rFonts w:ascii="Arial" w:hAnsi="Arial" w:cs="Arial"/>
          <w:b/>
          <w:bCs/>
          <w:snapToGrid w:val="0"/>
          <w:sz w:val="20"/>
          <w:szCs w:val="20"/>
        </w:rPr>
      </w:pPr>
      <w:r w:rsidRPr="00AE4528">
        <w:rPr>
          <w:rFonts w:ascii="Arial" w:hAnsi="Arial" w:cs="Arial"/>
          <w:b/>
          <w:bCs/>
          <w:snapToGrid w:val="0"/>
          <w:sz w:val="20"/>
          <w:szCs w:val="20"/>
        </w:rPr>
        <w:t>16. AJUSTAREA PREŢULUI CONTRACTULUI</w:t>
      </w:r>
    </w:p>
    <w:p w:rsidR="00395DE2" w:rsidRPr="00AE4528" w:rsidRDefault="00395DE2" w:rsidP="009C5D28">
      <w:pPr>
        <w:ind w:right="-337"/>
        <w:jc w:val="both"/>
        <w:rPr>
          <w:rFonts w:ascii="Arial" w:hAnsi="Arial" w:cs="Arial"/>
          <w:snapToGrid w:val="0"/>
          <w:sz w:val="20"/>
          <w:szCs w:val="20"/>
        </w:rPr>
      </w:pPr>
      <w:r w:rsidRPr="00AE4528">
        <w:rPr>
          <w:rFonts w:ascii="Arial" w:hAnsi="Arial" w:cs="Arial"/>
          <w:b/>
          <w:snapToGrid w:val="0"/>
          <w:sz w:val="20"/>
          <w:szCs w:val="20"/>
        </w:rPr>
        <w:t>16.1</w:t>
      </w:r>
      <w:r w:rsidRPr="00AE4528">
        <w:rPr>
          <w:rFonts w:ascii="Arial" w:hAnsi="Arial" w:cs="Arial"/>
          <w:snapToGrid w:val="0"/>
          <w:sz w:val="20"/>
          <w:szCs w:val="20"/>
        </w:rPr>
        <w:t xml:space="preserve"> Pretul contractului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ferm.</w:t>
      </w:r>
    </w:p>
    <w:p w:rsidR="005243F1" w:rsidRPr="00AE4528" w:rsidRDefault="005243F1" w:rsidP="009C5D28">
      <w:pPr>
        <w:ind w:right="-337"/>
        <w:jc w:val="both"/>
        <w:rPr>
          <w:rFonts w:ascii="Arial" w:hAnsi="Arial" w:cs="Arial"/>
          <w:snapToGrid w:val="0"/>
          <w:sz w:val="20"/>
          <w:szCs w:val="20"/>
        </w:rPr>
      </w:pPr>
    </w:p>
    <w:p w:rsidR="00395DE2" w:rsidRPr="00AE4528" w:rsidRDefault="00395DE2" w:rsidP="009C5D28">
      <w:pPr>
        <w:ind w:right="-337"/>
        <w:jc w:val="both"/>
        <w:rPr>
          <w:rFonts w:ascii="Arial" w:hAnsi="Arial" w:cs="Arial"/>
          <w:b/>
          <w:sz w:val="20"/>
          <w:szCs w:val="20"/>
        </w:rPr>
      </w:pPr>
      <w:r w:rsidRPr="00AE4528">
        <w:rPr>
          <w:rFonts w:ascii="Arial" w:hAnsi="Arial" w:cs="Arial"/>
          <w:b/>
          <w:bCs/>
          <w:snapToGrid w:val="0"/>
          <w:sz w:val="20"/>
          <w:szCs w:val="20"/>
        </w:rPr>
        <w:t xml:space="preserve">17. </w:t>
      </w:r>
      <w:r w:rsidRPr="00AE4528">
        <w:rPr>
          <w:rFonts w:ascii="Arial" w:hAnsi="Arial" w:cs="Arial"/>
          <w:b/>
          <w:sz w:val="20"/>
          <w:szCs w:val="20"/>
        </w:rPr>
        <w:t>MODIFICĂRI ŞI AMENDAMENTE</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17.1</w:t>
      </w:r>
      <w:proofErr w:type="gramStart"/>
      <w:r w:rsidRPr="00AE4528">
        <w:rPr>
          <w:rFonts w:ascii="Arial" w:hAnsi="Arial" w:cs="Arial"/>
          <w:sz w:val="20"/>
          <w:szCs w:val="20"/>
        </w:rPr>
        <w:t xml:space="preserve">. </w:t>
      </w:r>
      <w:r w:rsidRPr="00AE4528">
        <w:rPr>
          <w:rFonts w:ascii="Arial" w:eastAsia="Calibri" w:hAnsi="Arial" w:cs="Arial"/>
          <w:sz w:val="20"/>
          <w:szCs w:val="20"/>
        </w:rPr>
        <w:t xml:space="preserve"> </w:t>
      </w:r>
      <w:r w:rsidRPr="00AE4528">
        <w:rPr>
          <w:rFonts w:ascii="Arial" w:hAnsi="Arial" w:cs="Arial"/>
          <w:sz w:val="20"/>
          <w:szCs w:val="20"/>
        </w:rPr>
        <w:t>Modificarea</w:t>
      </w:r>
      <w:proofErr w:type="gramEnd"/>
      <w:r w:rsidRPr="00AE4528">
        <w:rPr>
          <w:rFonts w:ascii="Arial" w:hAnsi="Arial" w:cs="Arial"/>
          <w:sz w:val="20"/>
          <w:szCs w:val="20"/>
        </w:rPr>
        <w:t xml:space="preserve"> contractului de achizitie publica, in cursul perioadei sale de valabilitate, se face in conditiile dreptului comun, prin act adițional la prezentul contract. </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Partile contractante au dreptul, pe durata indeplinirii contractului, de a conveni modificarea clauzelor contractului, prin act aditionalin conditiile dreptului comun.</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Actul adiţional poate implica prelungirea duratei totale a Contractului de Servicii.</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17.2 Prin acte aditionale nu se pot aduce modificari substantiale contractului de achizitie publica.</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Modificările nesubstanțiale sunt singurele modificări ale Contractului care pot fi făcute fără organizarea unei noi proceduri de atribuire. Aceastea pot fi dispuse numai de către Achizitor, în conformitate și</w:t>
      </w:r>
      <w:r w:rsidR="00DC5087" w:rsidRPr="00AE4528">
        <w:rPr>
          <w:rFonts w:ascii="Arial" w:hAnsi="Arial" w:cs="Arial"/>
          <w:sz w:val="20"/>
          <w:szCs w:val="20"/>
        </w:rPr>
        <w:t xml:space="preserve"> </w:t>
      </w:r>
      <w:r w:rsidRPr="00AE4528">
        <w:rPr>
          <w:rFonts w:ascii="Arial" w:hAnsi="Arial" w:cs="Arial"/>
          <w:sz w:val="20"/>
          <w:szCs w:val="20"/>
        </w:rPr>
        <w:t>înlimitele Contractului și ale normelor tehnice și legale aplicabile, în orice moment înaintea emiterii Procesului-Verbal de Recepție</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 xml:space="preserve">17.3 Niciun act adiţional nu poate fi încheiat retroactiv. Orice modificare a contractului care nu </w:t>
      </w:r>
      <w:proofErr w:type="gramStart"/>
      <w:r w:rsidRPr="00AE4528">
        <w:rPr>
          <w:rFonts w:ascii="Arial" w:hAnsi="Arial" w:cs="Arial"/>
          <w:sz w:val="20"/>
          <w:szCs w:val="20"/>
        </w:rPr>
        <w:t>ia</w:t>
      </w:r>
      <w:proofErr w:type="gramEnd"/>
      <w:r w:rsidRPr="00AE4528">
        <w:rPr>
          <w:rFonts w:ascii="Arial" w:hAnsi="Arial" w:cs="Arial"/>
          <w:sz w:val="20"/>
          <w:szCs w:val="20"/>
        </w:rPr>
        <w:t xml:space="preserve"> forma unui act adiţional sau ordin administrativ sau care nu respectă prevederile prezentului contract, va fi considerată nulă şi neavenită.</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 xml:space="preserve">17.4 Părţile contractante au dreptul, pe durata îndeplinirii contractului, de a conveni, prin act adiţional, adaptarea acelor clauze afectate </w:t>
      </w:r>
      <w:proofErr w:type="gramStart"/>
      <w:r w:rsidRPr="00AE4528">
        <w:rPr>
          <w:rFonts w:ascii="Arial" w:hAnsi="Arial" w:cs="Arial"/>
          <w:sz w:val="20"/>
          <w:szCs w:val="20"/>
        </w:rPr>
        <w:t>de  modificări</w:t>
      </w:r>
      <w:proofErr w:type="gramEnd"/>
      <w:r w:rsidRPr="00AE4528">
        <w:rPr>
          <w:rFonts w:ascii="Arial" w:hAnsi="Arial" w:cs="Arial"/>
          <w:sz w:val="20"/>
          <w:szCs w:val="20"/>
        </w:rPr>
        <w:t xml:space="preserve"> ale legii.</w:t>
      </w:r>
    </w:p>
    <w:p w:rsidR="00395DE2" w:rsidRPr="00AE4528" w:rsidRDefault="00395DE2" w:rsidP="009C5D28">
      <w:pPr>
        <w:ind w:right="-337"/>
        <w:jc w:val="both"/>
        <w:rPr>
          <w:rFonts w:ascii="Arial" w:hAnsi="Arial" w:cs="Arial"/>
          <w:sz w:val="20"/>
          <w:szCs w:val="20"/>
        </w:rPr>
      </w:pPr>
      <w:r w:rsidRPr="00AE4528">
        <w:rPr>
          <w:rFonts w:ascii="Arial" w:hAnsi="Arial" w:cs="Arial"/>
          <w:sz w:val="20"/>
          <w:szCs w:val="20"/>
        </w:rPr>
        <w:t xml:space="preserve">17.5 Actualizarea termenului de realizare a contractului, se poate face pe baza unei notificari insotita de o justificare adecvata, care </w:t>
      </w:r>
      <w:proofErr w:type="gramStart"/>
      <w:r w:rsidRPr="00AE4528">
        <w:rPr>
          <w:rFonts w:ascii="Arial" w:hAnsi="Arial" w:cs="Arial"/>
          <w:sz w:val="20"/>
          <w:szCs w:val="20"/>
        </w:rPr>
        <w:t>va</w:t>
      </w:r>
      <w:proofErr w:type="gramEnd"/>
      <w:r w:rsidRPr="00AE4528">
        <w:rPr>
          <w:rFonts w:ascii="Arial" w:hAnsi="Arial" w:cs="Arial"/>
          <w:sz w:val="20"/>
          <w:szCs w:val="20"/>
        </w:rPr>
        <w:t xml:space="preserve"> deveni anexa la prezentul contract dupa aprobarea Achizitorului</w:t>
      </w:r>
    </w:p>
    <w:p w:rsidR="00CC57EB" w:rsidRPr="00AE4528" w:rsidRDefault="00CC57EB" w:rsidP="009C5D28">
      <w:pPr>
        <w:ind w:right="-337"/>
        <w:jc w:val="both"/>
        <w:rPr>
          <w:rFonts w:ascii="Arial" w:hAnsi="Arial" w:cs="Arial"/>
          <w:sz w:val="20"/>
          <w:szCs w:val="20"/>
        </w:rPr>
      </w:pP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18.</w:t>
      </w:r>
      <w:r w:rsidRPr="00AE4528">
        <w:rPr>
          <w:rFonts w:ascii="Arial" w:hAnsi="Arial" w:cs="Arial"/>
          <w:snapToGrid w:val="0"/>
          <w:sz w:val="20"/>
          <w:szCs w:val="20"/>
        </w:rPr>
        <w:t xml:space="preserve"> </w:t>
      </w:r>
      <w:r w:rsidRPr="00AE4528">
        <w:rPr>
          <w:rFonts w:ascii="Arial" w:hAnsi="Arial" w:cs="Arial"/>
          <w:b/>
          <w:bCs/>
          <w:snapToGrid w:val="0"/>
          <w:sz w:val="20"/>
          <w:szCs w:val="20"/>
        </w:rPr>
        <w:t>PENALITĂŢI, DAUNE-INTERESE</w:t>
      </w:r>
      <w:r w:rsidRPr="00AE4528">
        <w:rPr>
          <w:rFonts w:ascii="Arial" w:hAnsi="Arial" w:cs="Arial"/>
          <w:b/>
          <w:bCs/>
          <w:snapToGrid w:val="0"/>
          <w:sz w:val="20"/>
          <w:szCs w:val="20"/>
        </w:rPr>
        <w:tab/>
      </w:r>
    </w:p>
    <w:p w:rsidR="00393B1C" w:rsidRPr="00AE4528" w:rsidRDefault="00A66B42" w:rsidP="009C5D28">
      <w:pPr>
        <w:ind w:right="-337"/>
        <w:jc w:val="both"/>
        <w:rPr>
          <w:rFonts w:ascii="Arial" w:hAnsi="Arial" w:cs="Arial"/>
          <w:bCs/>
          <w:sz w:val="20"/>
          <w:szCs w:val="20"/>
        </w:rPr>
      </w:pPr>
      <w:r w:rsidRPr="00AE4528">
        <w:rPr>
          <w:rFonts w:ascii="Arial" w:hAnsi="Arial" w:cs="Arial"/>
          <w:sz w:val="20"/>
          <w:szCs w:val="20"/>
          <w:lang w:val="es-ES"/>
        </w:rPr>
        <w:t>18.1</w:t>
      </w:r>
      <w:r w:rsidR="00393B1C" w:rsidRPr="00AE4528">
        <w:rPr>
          <w:rFonts w:ascii="Arial" w:hAnsi="Arial" w:cs="Arial"/>
          <w:sz w:val="20"/>
          <w:szCs w:val="20"/>
          <w:lang w:val="rm-CH"/>
        </w:rPr>
        <w:t xml:space="preserve"> Achizitorul poate impune plata de dobanzi penalizatoare în cazul în care Prestatorul </w:t>
      </w:r>
      <w:r w:rsidR="00205FD7" w:rsidRPr="00AE4528">
        <w:rPr>
          <w:rFonts w:ascii="Arial" w:hAnsi="Arial" w:cs="Arial"/>
          <w:sz w:val="20"/>
          <w:szCs w:val="20"/>
          <w:lang w:val="rm-CH"/>
        </w:rPr>
        <w:t xml:space="preserve"> din vina sa exclusiva </w:t>
      </w:r>
      <w:r w:rsidR="00393B1C" w:rsidRPr="00AE4528">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E4528">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E4528">
        <w:rPr>
          <w:rFonts w:ascii="Arial" w:hAnsi="Arial" w:cs="Arial"/>
          <w:sz w:val="20"/>
          <w:szCs w:val="20"/>
        </w:rPr>
        <w:t>o dobanda penalizatoare egala cu 1</w:t>
      </w:r>
      <w:r w:rsidR="00393B1C" w:rsidRPr="00AE4528">
        <w:rPr>
          <w:rFonts w:ascii="Arial" w:hAnsi="Arial" w:cs="Arial"/>
          <w:bCs/>
          <w:sz w:val="20"/>
          <w:szCs w:val="20"/>
        </w:rPr>
        <w:t xml:space="preserve"> % </w:t>
      </w:r>
      <w:r w:rsidR="00393B1C" w:rsidRPr="00AE4528">
        <w:rPr>
          <w:rFonts w:ascii="Arial" w:hAnsi="Arial" w:cs="Arial"/>
          <w:sz w:val="20"/>
          <w:szCs w:val="20"/>
        </w:rPr>
        <w:t xml:space="preserve">pentru fiecare zi de intarziere pana la indeplinirea efectiva a obligatiilor, dobanda aplicata la </w:t>
      </w:r>
      <w:r w:rsidR="00393B1C" w:rsidRPr="00AE4528">
        <w:rPr>
          <w:rFonts w:ascii="Arial" w:hAnsi="Arial" w:cs="Arial"/>
          <w:bCs/>
          <w:sz w:val="20"/>
          <w:szCs w:val="20"/>
        </w:rPr>
        <w:t>valoarea contractului fara tva diminuata cu contravaloarea fara tva a serviciilor care au fost receptionate de catre achizitor fara obiectiuni.</w:t>
      </w:r>
    </w:p>
    <w:p w:rsidR="00393B1C" w:rsidRPr="00AE4528" w:rsidRDefault="00393B1C" w:rsidP="009C5D28">
      <w:pPr>
        <w:ind w:right="-337"/>
        <w:jc w:val="both"/>
        <w:rPr>
          <w:rFonts w:ascii="Arial" w:hAnsi="Arial" w:cs="Arial"/>
          <w:bCs/>
          <w:sz w:val="20"/>
          <w:szCs w:val="20"/>
          <w:lang w:val="es-ES"/>
        </w:rPr>
      </w:pPr>
      <w:r w:rsidRPr="00AE4528">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AE4528" w:rsidRDefault="00791156" w:rsidP="009C5D28">
      <w:pPr>
        <w:ind w:right="-337"/>
        <w:jc w:val="both"/>
        <w:rPr>
          <w:rFonts w:ascii="Arial" w:hAnsi="Arial" w:cs="Arial"/>
          <w:bCs/>
          <w:sz w:val="20"/>
          <w:szCs w:val="20"/>
          <w:lang w:val="ro-RO"/>
        </w:rPr>
      </w:pPr>
      <w:r w:rsidRPr="00AE4528">
        <w:rPr>
          <w:rFonts w:ascii="Arial" w:hAnsi="Arial" w:cs="Arial"/>
          <w:bCs/>
          <w:sz w:val="20"/>
          <w:szCs w:val="20"/>
          <w:lang w:val="ro-RO"/>
        </w:rPr>
        <w:t>Valoarea penalitatilor nu poate depasi cuantumul sumei la care sunt aplicate.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18.2 În cazul în care achizitorul</w:t>
      </w:r>
      <w:r w:rsidR="00DF04CF" w:rsidRPr="00AE4528">
        <w:rPr>
          <w:rFonts w:ascii="Arial" w:hAnsi="Arial" w:cs="Arial"/>
          <w:sz w:val="20"/>
          <w:szCs w:val="20"/>
        </w:rPr>
        <w:t xml:space="preserve"> din vina sa exclusiva</w:t>
      </w:r>
      <w:r w:rsidR="00E01045" w:rsidRPr="00AE4528">
        <w:rPr>
          <w:rFonts w:ascii="Arial" w:hAnsi="Arial" w:cs="Arial"/>
          <w:sz w:val="20"/>
          <w:szCs w:val="20"/>
        </w:rPr>
        <w:t xml:space="preserve">, </w:t>
      </w:r>
      <w:r w:rsidRPr="00AE4528">
        <w:rPr>
          <w:rFonts w:ascii="Arial" w:hAnsi="Arial" w:cs="Arial"/>
          <w:sz w:val="20"/>
          <w:szCs w:val="20"/>
        </w:rPr>
        <w:t xml:space="preserve"> nu onorează facturile în perioada convenita</w:t>
      </w:r>
      <w:r w:rsidR="00791156" w:rsidRPr="00AE4528">
        <w:rPr>
          <w:rFonts w:ascii="Arial" w:hAnsi="Arial" w:cs="Arial"/>
          <w:sz w:val="20"/>
          <w:szCs w:val="20"/>
        </w:rPr>
        <w:t>, atunci acesta poate fi obligat la</w:t>
      </w:r>
      <w:r w:rsidRPr="00AE4528">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AE4528" w:rsidRDefault="007959DB" w:rsidP="009C5D28">
      <w:pPr>
        <w:ind w:right="-337"/>
        <w:jc w:val="both"/>
        <w:rPr>
          <w:rFonts w:ascii="Arial" w:hAnsi="Arial" w:cs="Arial"/>
          <w:sz w:val="20"/>
          <w:szCs w:val="20"/>
          <w:lang w:val="ro-RO"/>
        </w:rPr>
      </w:pPr>
      <w:r w:rsidRPr="00AE4528">
        <w:rPr>
          <w:rFonts w:ascii="Arial" w:hAnsi="Arial" w:cs="Arial"/>
          <w:sz w:val="20"/>
          <w:szCs w:val="20"/>
          <w:lang w:val="ro-RO"/>
        </w:rPr>
        <w:t>Creanta constand in pretul serviciilor prestate produce dobanzi penalizatoare in cazul in care sunt indeplinite cumulativ urmatoarele conditii:</w:t>
      </w:r>
    </w:p>
    <w:p w:rsidR="007959DB" w:rsidRPr="00AE4528" w:rsidRDefault="007959DB" w:rsidP="009C5D28">
      <w:pPr>
        <w:ind w:right="-337"/>
        <w:jc w:val="both"/>
        <w:rPr>
          <w:rFonts w:ascii="Arial" w:hAnsi="Arial" w:cs="Arial"/>
          <w:sz w:val="20"/>
          <w:szCs w:val="20"/>
          <w:lang w:val="ro-RO"/>
        </w:rPr>
      </w:pPr>
      <w:r w:rsidRPr="00AE4528">
        <w:rPr>
          <w:rFonts w:ascii="Arial" w:hAnsi="Arial" w:cs="Arial"/>
          <w:sz w:val="20"/>
          <w:szCs w:val="20"/>
          <w:lang w:val="ro-RO"/>
        </w:rPr>
        <w:t>a) creditorul inclusiv subcontractantii acestuia, si-au indeplinit obligatiile contractuale</w:t>
      </w:r>
    </w:p>
    <w:p w:rsidR="007959DB" w:rsidRPr="00AE4528" w:rsidRDefault="007959DB" w:rsidP="009C5D28">
      <w:pPr>
        <w:ind w:right="-337"/>
        <w:jc w:val="both"/>
        <w:rPr>
          <w:rFonts w:ascii="Arial" w:hAnsi="Arial" w:cs="Arial"/>
          <w:sz w:val="20"/>
          <w:szCs w:val="20"/>
          <w:lang w:val="ro-RO"/>
        </w:rPr>
      </w:pPr>
      <w:r w:rsidRPr="00AE4528">
        <w:rPr>
          <w:rFonts w:ascii="Arial" w:hAnsi="Arial" w:cs="Arial"/>
          <w:sz w:val="20"/>
          <w:szCs w:val="20"/>
          <w:lang w:val="ro-RO"/>
        </w:rPr>
        <w:t>b) creditorul nu a primit suma datorata la scadenta, cu exceptia cazului in care debitorului nu ii este imputabila intarzierea”</w:t>
      </w:r>
    </w:p>
    <w:p w:rsidR="00791156" w:rsidRPr="00AE4528" w:rsidRDefault="00791156" w:rsidP="009C5D28">
      <w:pPr>
        <w:ind w:right="-337"/>
        <w:jc w:val="both"/>
        <w:rPr>
          <w:rFonts w:ascii="Arial" w:hAnsi="Arial" w:cs="Arial"/>
          <w:bCs/>
          <w:sz w:val="20"/>
          <w:szCs w:val="20"/>
          <w:lang w:val="ro-RO"/>
        </w:rPr>
      </w:pPr>
      <w:r w:rsidRPr="00AE4528">
        <w:rPr>
          <w:rFonts w:ascii="Arial" w:hAnsi="Arial" w:cs="Arial"/>
          <w:bCs/>
          <w:sz w:val="20"/>
          <w:szCs w:val="20"/>
          <w:lang w:val="ro-RO"/>
        </w:rPr>
        <w:t>Valoarea penalitatilor nu poate depasi cuantumul sumei la care sunt aplicate.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lastRenderedPageBreak/>
        <w:t xml:space="preserve">18.3. Penalităţile datorate conform clauzelor 18.1. </w:t>
      </w:r>
      <w:proofErr w:type="gramStart"/>
      <w:r w:rsidRPr="00AE4528">
        <w:rPr>
          <w:rFonts w:ascii="Arial" w:hAnsi="Arial" w:cs="Arial"/>
          <w:sz w:val="20"/>
          <w:szCs w:val="20"/>
        </w:rPr>
        <w:t>şi</w:t>
      </w:r>
      <w:proofErr w:type="gramEnd"/>
      <w:r w:rsidRPr="00AE4528">
        <w:rPr>
          <w:rFonts w:ascii="Arial" w:hAnsi="Arial" w:cs="Arial"/>
          <w:sz w:val="20"/>
          <w:szCs w:val="20"/>
        </w:rPr>
        <w:t xml:space="preserve"> 18.2. </w:t>
      </w:r>
      <w:proofErr w:type="gramStart"/>
      <w:r w:rsidRPr="00AE4528">
        <w:rPr>
          <w:rFonts w:ascii="Arial" w:hAnsi="Arial" w:cs="Arial"/>
          <w:sz w:val="20"/>
          <w:szCs w:val="20"/>
        </w:rPr>
        <w:t>curg</w:t>
      </w:r>
      <w:proofErr w:type="gramEnd"/>
      <w:r w:rsidRPr="00AE4528">
        <w:rPr>
          <w:rFonts w:ascii="Arial" w:hAnsi="Arial" w:cs="Arial"/>
          <w:sz w:val="20"/>
          <w:szCs w:val="20"/>
        </w:rPr>
        <w:t xml:space="preserve"> de drept de la data scadenţei obligaţiilor asumate conform prezentului contract si pana la data indeplinirii efective a obligatiilor stabilite prin prezentul contract. Cuantumul penalitatilor nu </w:t>
      </w:r>
      <w:proofErr w:type="gramStart"/>
      <w:r w:rsidRPr="00AE4528">
        <w:rPr>
          <w:rFonts w:ascii="Arial" w:hAnsi="Arial" w:cs="Arial"/>
          <w:sz w:val="20"/>
          <w:szCs w:val="20"/>
        </w:rPr>
        <w:t>va</w:t>
      </w:r>
      <w:proofErr w:type="gramEnd"/>
      <w:r w:rsidRPr="00AE4528">
        <w:rPr>
          <w:rFonts w:ascii="Arial" w:hAnsi="Arial" w:cs="Arial"/>
          <w:sz w:val="20"/>
          <w:szCs w:val="20"/>
        </w:rPr>
        <w:t xml:space="preserve"> putea depasi valoarea prezentului contract.</w:t>
      </w:r>
    </w:p>
    <w:p w:rsidR="007959DB" w:rsidRPr="00AE4528" w:rsidRDefault="007959DB" w:rsidP="009C5D28">
      <w:pPr>
        <w:ind w:right="-337"/>
        <w:jc w:val="both"/>
        <w:rPr>
          <w:rFonts w:ascii="Arial" w:hAnsi="Arial" w:cs="Arial"/>
          <w:sz w:val="20"/>
          <w:szCs w:val="20"/>
        </w:rPr>
      </w:pPr>
      <w:r w:rsidRPr="00AE4528">
        <w:rPr>
          <w:rFonts w:ascii="Arial" w:hAnsi="Arial" w:cs="Arial"/>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Default="007959DB" w:rsidP="009C5D28">
      <w:pPr>
        <w:ind w:right="-337"/>
        <w:jc w:val="both"/>
        <w:rPr>
          <w:rFonts w:ascii="Arial" w:hAnsi="Arial" w:cs="Arial"/>
          <w:sz w:val="20"/>
          <w:szCs w:val="20"/>
        </w:rPr>
      </w:pPr>
      <w:r w:rsidRPr="00AE4528">
        <w:rPr>
          <w:rFonts w:ascii="Arial" w:hAnsi="Arial" w:cs="Arial"/>
          <w:sz w:val="20"/>
          <w:szCs w:val="20"/>
        </w:rPr>
        <w:t xml:space="preserve">18.5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F22B7A" w:rsidRPr="00AE4528" w:rsidRDefault="00F22B7A" w:rsidP="009C5D28">
      <w:pPr>
        <w:ind w:right="-337"/>
        <w:jc w:val="both"/>
        <w:rPr>
          <w:rFonts w:ascii="Arial" w:hAnsi="Arial" w:cs="Arial"/>
          <w:sz w:val="20"/>
          <w:szCs w:val="20"/>
        </w:rPr>
      </w:pPr>
    </w:p>
    <w:p w:rsidR="007A32E3" w:rsidRPr="00AE4528" w:rsidRDefault="007A32E3" w:rsidP="009C5D28">
      <w:pPr>
        <w:widowControl w:val="0"/>
        <w:autoSpaceDE w:val="0"/>
        <w:autoSpaceDN w:val="0"/>
        <w:adjustRightInd w:val="0"/>
        <w:ind w:right="-337"/>
        <w:jc w:val="both"/>
        <w:rPr>
          <w:rFonts w:ascii="Arial" w:hAnsi="Arial" w:cs="Arial"/>
          <w:w w:val="98"/>
          <w:sz w:val="20"/>
          <w:szCs w:val="20"/>
          <w:lang w:val="ro-RO"/>
        </w:rPr>
      </w:pP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 xml:space="preserve">19. ÎNCETAREA CONTRACTULUI. REZILIEREA CONTRACTULUI </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 xml:space="preserve">19.1 Prezentul contract încetează în următoarele situații : </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a) prin executarea  de către ambele părți a  tuturor obligațiilor ce le revin conform prezentului contract și legislației aplicabile;</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b) prin acordul părților  consemnat în scris;</w:t>
      </w:r>
    </w:p>
    <w:p w:rsidR="00393B1C" w:rsidRPr="00AE4528" w:rsidRDefault="00393B1C" w:rsidP="009C5D28">
      <w:pPr>
        <w:pStyle w:val="rvps1"/>
        <w:spacing w:before="0" w:beforeAutospacing="0" w:after="0" w:afterAutospacing="0"/>
        <w:ind w:right="-337"/>
        <w:jc w:val="both"/>
        <w:rPr>
          <w:rFonts w:ascii="Arial" w:hAnsi="Arial" w:cs="Arial"/>
          <w:sz w:val="20"/>
          <w:szCs w:val="20"/>
        </w:rPr>
      </w:pPr>
      <w:r w:rsidRPr="00AE4528">
        <w:rPr>
          <w:rFonts w:ascii="Arial" w:hAnsi="Arial" w:cs="Arial"/>
          <w:bCs/>
          <w:sz w:val="20"/>
          <w:szCs w:val="20"/>
        </w:rPr>
        <w:t xml:space="preserve">c) prin reziliere, în cazul în care una  din părți  nu își execută  sau execută necorespunzător  obligațiile contractuale, </w:t>
      </w:r>
      <w:r w:rsidRPr="00AE4528">
        <w:rPr>
          <w:rFonts w:ascii="Arial" w:hAnsi="Arial" w:cs="Arial"/>
          <w:sz w:val="20"/>
          <w:szCs w:val="20"/>
        </w:rPr>
        <w:t>după acordarea unui preaviz de 10 zile fără necesitatea unei alte formalităţi şi fără intervenţia vreunei autorităţi sau instanţe de judecată</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E4528" w:rsidRDefault="00393B1C" w:rsidP="009C5D28">
      <w:pPr>
        <w:pStyle w:val="rvps1"/>
        <w:spacing w:before="0" w:beforeAutospacing="0" w:after="0" w:afterAutospacing="0"/>
        <w:ind w:right="-337"/>
        <w:jc w:val="both"/>
        <w:rPr>
          <w:rFonts w:ascii="Arial" w:hAnsi="Arial" w:cs="Arial"/>
          <w:sz w:val="20"/>
          <w:szCs w:val="20"/>
        </w:rPr>
      </w:pPr>
      <w:r w:rsidRPr="00AE4528">
        <w:rPr>
          <w:rFonts w:ascii="Arial" w:hAnsi="Arial" w:cs="Arial"/>
          <w:bCs/>
          <w:sz w:val="20"/>
          <w:szCs w:val="20"/>
        </w:rPr>
        <w:t>19.</w:t>
      </w:r>
      <w:r w:rsidRPr="00AE4528">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19.6. Rezilierea prezentului contract nu va avea niciun efect asupra obligațiilor deja scadente între părțile contractante.</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AE4528" w:rsidRDefault="00393B1C" w:rsidP="009C5D28">
      <w:pPr>
        <w:pStyle w:val="rvps1"/>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AE4528" w:rsidRDefault="00393B1C" w:rsidP="009C5D28">
      <w:pPr>
        <w:pStyle w:val="rvps1"/>
        <w:numPr>
          <w:ilvl w:val="0"/>
          <w:numId w:val="8"/>
        </w:numPr>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AE4528" w:rsidRDefault="00393B1C" w:rsidP="009C5D28">
      <w:pPr>
        <w:pStyle w:val="rvps1"/>
        <w:numPr>
          <w:ilvl w:val="0"/>
          <w:numId w:val="8"/>
        </w:numPr>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AE4528" w:rsidRDefault="00393B1C" w:rsidP="009C5D28">
      <w:pPr>
        <w:pStyle w:val="rvps1"/>
        <w:numPr>
          <w:ilvl w:val="0"/>
          <w:numId w:val="8"/>
        </w:numPr>
        <w:spacing w:before="0" w:beforeAutospacing="0" w:after="0" w:afterAutospacing="0"/>
        <w:ind w:right="-337"/>
        <w:jc w:val="both"/>
        <w:rPr>
          <w:rFonts w:ascii="Arial" w:hAnsi="Arial" w:cs="Arial"/>
          <w:bCs/>
          <w:sz w:val="20"/>
          <w:szCs w:val="20"/>
        </w:rPr>
      </w:pPr>
      <w:r w:rsidRPr="00AE4528">
        <w:rPr>
          <w:rFonts w:ascii="Arial" w:hAnsi="Arial" w:cs="Arial"/>
          <w:bCs/>
          <w:sz w:val="20"/>
          <w:szCs w:val="20"/>
        </w:rPr>
        <w:t>în cazul modificării contractului în alte condiții decât cele prevăzute de prevederile legale în vigoare.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E4528">
        <w:rPr>
          <w:rFonts w:ascii="Arial" w:hAnsi="Arial" w:cs="Arial"/>
          <w:snapToGrid w:val="0"/>
          <w:sz w:val="20"/>
          <w:szCs w:val="20"/>
        </w:rPr>
        <w:t xml:space="preserve">Prestatorul </w:t>
      </w:r>
      <w:r w:rsidRPr="00AE4528">
        <w:rPr>
          <w:rFonts w:ascii="Arial" w:hAnsi="Arial" w:cs="Arial"/>
          <w:sz w:val="20"/>
          <w:szCs w:val="20"/>
        </w:rPr>
        <w:t xml:space="preserve">subcontractează sau cesionează cu încălcarea prevederilor legislației în vigoare sa </w:t>
      </w:r>
      <w:proofErr w:type="gramStart"/>
      <w:r w:rsidRPr="00AE4528">
        <w:rPr>
          <w:rFonts w:ascii="Arial" w:hAnsi="Arial" w:cs="Arial"/>
          <w:sz w:val="20"/>
          <w:szCs w:val="20"/>
        </w:rPr>
        <w:t>ale  prezentului</w:t>
      </w:r>
      <w:proofErr w:type="gramEnd"/>
      <w:r w:rsidRPr="00AE4528">
        <w:rPr>
          <w:rFonts w:ascii="Arial" w:hAnsi="Arial" w:cs="Arial"/>
          <w:sz w:val="20"/>
          <w:szCs w:val="20"/>
        </w:rPr>
        <w:t xml:space="preserve"> contract, drepturile şi obligaţiile sale.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19.12 In cazul rezilierii contractului, achizitorul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19.13</w:t>
      </w:r>
      <w:r w:rsidR="00FE4F71" w:rsidRPr="00AE4528">
        <w:rPr>
          <w:rFonts w:ascii="Arial" w:hAnsi="Arial" w:cs="Arial"/>
          <w:sz w:val="20"/>
          <w:szCs w:val="20"/>
        </w:rPr>
        <w:t xml:space="preserve"> In cazul prevazut la art.19.12</w:t>
      </w:r>
      <w:r w:rsidRPr="00AE4528">
        <w:rPr>
          <w:rFonts w:ascii="Arial" w:hAnsi="Arial" w:cs="Arial"/>
          <w:sz w:val="20"/>
          <w:szCs w:val="20"/>
        </w:rPr>
        <w:t xml:space="preserve">, achizitorul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convoca in max 5 zile de la data rezilierii contractului, comisia de receptie, care va efectua receptia cantitativa si calitativa a serviciilor prestate.</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19.14 In orice situatie in care Achizitorul </w:t>
      </w:r>
      <w:proofErr w:type="gramStart"/>
      <w:r w:rsidRPr="00AE4528">
        <w:rPr>
          <w:rFonts w:ascii="Arial" w:hAnsi="Arial" w:cs="Arial"/>
          <w:sz w:val="20"/>
          <w:szCs w:val="20"/>
        </w:rPr>
        <w:t>este</w:t>
      </w:r>
      <w:proofErr w:type="gramEnd"/>
      <w:r w:rsidRPr="00AE4528">
        <w:rPr>
          <w:rFonts w:ascii="Arial" w:hAnsi="Arial" w:cs="Arial"/>
          <w:sz w:val="20"/>
          <w:szCs w:val="20"/>
        </w:rPr>
        <w:t xml:space="preserve"> indreptatit la despagubiri, poate retine aceste despagubiri din orice sume datorate Prestatorului sau poate executa garantia de buna executie, in conformitate cu prevederile </w:t>
      </w:r>
      <w:r w:rsidRPr="00AE4528">
        <w:rPr>
          <w:rFonts w:ascii="Arial" w:hAnsi="Arial" w:cs="Arial"/>
          <w:sz w:val="20"/>
          <w:szCs w:val="20"/>
        </w:rPr>
        <w:lastRenderedPageBreak/>
        <w:t>art. 10. Dacă valoarea acestora depășește cuantumul garanției de bună execuție, Prestatorul are obligația de a plăti diferența în termen de 15 zile de la notificarea Achizitorului.</w:t>
      </w:r>
    </w:p>
    <w:p w:rsidR="00393B1C" w:rsidRPr="00AE4528" w:rsidRDefault="00393B1C" w:rsidP="009C5D28">
      <w:pPr>
        <w:pStyle w:val="DefaultText"/>
        <w:ind w:right="-337"/>
        <w:jc w:val="both"/>
        <w:rPr>
          <w:rFonts w:ascii="Arial" w:hAnsi="Arial" w:cs="Arial"/>
          <w:sz w:val="20"/>
          <w:lang w:val="ro-RO"/>
        </w:rPr>
      </w:pPr>
      <w:r w:rsidRPr="00AE4528">
        <w:rPr>
          <w:rFonts w:ascii="Arial" w:hAnsi="Arial" w:cs="Arial"/>
          <w:sz w:val="20"/>
          <w:lang w:val="ro-RO"/>
        </w:rPr>
        <w:t>19.15</w:t>
      </w:r>
      <w:r w:rsidR="00A66B42" w:rsidRPr="00AE4528">
        <w:rPr>
          <w:rFonts w:ascii="Arial" w:hAnsi="Arial" w:cs="Arial"/>
          <w:sz w:val="20"/>
          <w:lang w:val="ro-RO"/>
        </w:rPr>
        <w:t xml:space="preserve"> </w:t>
      </w:r>
      <w:r w:rsidRPr="00AE4528">
        <w:rPr>
          <w:rFonts w:ascii="Arial" w:hAnsi="Arial" w:cs="Arial"/>
          <w:sz w:val="20"/>
          <w:lang w:val="ro-RO"/>
        </w:rPr>
        <w:t>Dupa rezilierea contractului, achizitorul poate decide continuarea prestarii serviciilor cu respectarea prevederilor legale privind achizitiile publice.</w:t>
      </w:r>
    </w:p>
    <w:p w:rsidR="00CC57EB" w:rsidRPr="00AE4528" w:rsidRDefault="00CC57EB" w:rsidP="009C5D28">
      <w:pPr>
        <w:pStyle w:val="DefaultText"/>
        <w:ind w:right="-337"/>
        <w:jc w:val="both"/>
        <w:rPr>
          <w:rFonts w:ascii="Arial" w:hAnsi="Arial" w:cs="Arial"/>
          <w:sz w:val="20"/>
          <w:lang w:val="ro-RO"/>
        </w:rPr>
      </w:pP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20.</w:t>
      </w:r>
      <w:r w:rsidRPr="00AE4528">
        <w:rPr>
          <w:rFonts w:ascii="Arial" w:hAnsi="Arial" w:cs="Arial"/>
          <w:snapToGrid w:val="0"/>
          <w:sz w:val="20"/>
          <w:szCs w:val="20"/>
        </w:rPr>
        <w:t xml:space="preserve"> </w:t>
      </w:r>
      <w:r w:rsidRPr="00AE4528">
        <w:rPr>
          <w:rFonts w:ascii="Arial" w:hAnsi="Arial" w:cs="Arial"/>
          <w:b/>
          <w:bCs/>
          <w:snapToGrid w:val="0"/>
          <w:sz w:val="20"/>
          <w:szCs w:val="20"/>
        </w:rPr>
        <w:t xml:space="preserve">FORŢA MAJORĂ. </w:t>
      </w:r>
      <w:r w:rsidRPr="00AE4528">
        <w:rPr>
          <w:rFonts w:ascii="Arial" w:hAnsi="Arial" w:cs="Arial"/>
          <w:b/>
          <w:bCs/>
          <w:w w:val="97"/>
          <w:sz w:val="20"/>
          <w:szCs w:val="20"/>
        </w:rPr>
        <w:t>CAZUL FORTUIT. IMPREVIZIUNEA</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
          <w:bCs/>
          <w:snapToGrid w:val="0"/>
          <w:sz w:val="20"/>
          <w:szCs w:val="20"/>
        </w:rPr>
        <w:t>20.1.</w:t>
      </w:r>
      <w:r w:rsidRPr="00AE4528">
        <w:rPr>
          <w:rFonts w:ascii="Arial" w:hAnsi="Arial" w:cs="Arial"/>
          <w:snapToGrid w:val="0"/>
          <w:sz w:val="20"/>
          <w:szCs w:val="20"/>
        </w:rPr>
        <w:t xml:space="preserve"> </w:t>
      </w:r>
      <w:r w:rsidRPr="00AE4528">
        <w:rPr>
          <w:rFonts w:ascii="Arial" w:hAnsi="Arial" w:cs="Arial"/>
          <w:b/>
          <w:bCs/>
          <w:snapToGrid w:val="0"/>
          <w:sz w:val="20"/>
          <w:szCs w:val="20"/>
        </w:rPr>
        <w:t>FORŢA MAJORĂ</w:t>
      </w:r>
    </w:p>
    <w:p w:rsidR="00393B1C" w:rsidRPr="00AE4528" w:rsidRDefault="00393B1C" w:rsidP="009C5D28">
      <w:pPr>
        <w:ind w:right="-337"/>
        <w:jc w:val="both"/>
        <w:rPr>
          <w:rFonts w:ascii="Arial" w:hAnsi="Arial" w:cs="Arial"/>
          <w:snapToGrid w:val="0"/>
          <w:sz w:val="20"/>
          <w:szCs w:val="20"/>
        </w:rPr>
      </w:pPr>
      <w:r w:rsidRPr="00AE4528">
        <w:rPr>
          <w:rFonts w:ascii="Arial" w:hAnsi="Arial" w:cs="Arial"/>
          <w:snapToGrid w:val="0"/>
          <w:sz w:val="20"/>
          <w:szCs w:val="20"/>
        </w:rPr>
        <w:t xml:space="preserve">(1) Forţa majoră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constatată de o autoritate competentă.</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(2)</w:t>
      </w:r>
      <w:r w:rsidRPr="00AE4528">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(3)</w:t>
      </w:r>
      <w:r w:rsidRPr="00AE4528">
        <w:rPr>
          <w:rFonts w:ascii="Arial" w:hAnsi="Arial" w:cs="Arial"/>
          <w:snapToGrid w:val="0"/>
          <w:sz w:val="20"/>
          <w:szCs w:val="20"/>
        </w:rPr>
        <w:t xml:space="preserve"> Îndeplinirea Contractului </w:t>
      </w:r>
      <w:proofErr w:type="gramStart"/>
      <w:r w:rsidRPr="00AE4528">
        <w:rPr>
          <w:rFonts w:ascii="Arial" w:hAnsi="Arial" w:cs="Arial"/>
          <w:snapToGrid w:val="0"/>
          <w:sz w:val="20"/>
          <w:szCs w:val="20"/>
        </w:rPr>
        <w:t>va</w:t>
      </w:r>
      <w:proofErr w:type="gramEnd"/>
      <w:r w:rsidRPr="00AE4528">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 xml:space="preserve">(4) </w:t>
      </w:r>
      <w:r w:rsidRPr="00AE4528">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(5)</w:t>
      </w:r>
      <w:r w:rsidRPr="00AE4528">
        <w:rPr>
          <w:rFonts w:ascii="Arial" w:hAnsi="Arial" w:cs="Arial"/>
          <w:snapToGrid w:val="0"/>
          <w:sz w:val="20"/>
          <w:szCs w:val="20"/>
        </w:rPr>
        <w:t xml:space="preserve"> Dacă forţa majoră acţionează sau se estimează că </w:t>
      </w:r>
      <w:proofErr w:type="gramStart"/>
      <w:r w:rsidRPr="00AE4528">
        <w:rPr>
          <w:rFonts w:ascii="Arial" w:hAnsi="Arial" w:cs="Arial"/>
          <w:snapToGrid w:val="0"/>
          <w:sz w:val="20"/>
          <w:szCs w:val="20"/>
        </w:rPr>
        <w:t>va</w:t>
      </w:r>
      <w:proofErr w:type="gramEnd"/>
      <w:r w:rsidRPr="00AE4528">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AE4528" w:rsidRDefault="00627218" w:rsidP="009C5D28">
      <w:pPr>
        <w:ind w:right="-337"/>
        <w:jc w:val="both"/>
        <w:rPr>
          <w:rFonts w:ascii="Arial" w:hAnsi="Arial" w:cs="Arial"/>
          <w:b/>
          <w:sz w:val="20"/>
          <w:szCs w:val="20"/>
        </w:rPr>
      </w:pPr>
      <w:r w:rsidRPr="00AE4528">
        <w:rPr>
          <w:rFonts w:ascii="Arial" w:hAnsi="Arial" w:cs="Arial"/>
          <w:b/>
          <w:sz w:val="20"/>
          <w:szCs w:val="20"/>
        </w:rPr>
        <w:t>20.2 CAZUL FORTUIT</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(2) Dacă evenimentul fortuit a produs o imposibilitate totală și definitivă de executare a oricareia dintre obligațiile contractuale, atunci contractul </w:t>
      </w:r>
      <w:proofErr w:type="gramStart"/>
      <w:r w:rsidRPr="00AE4528">
        <w:rPr>
          <w:rFonts w:ascii="Arial" w:hAnsi="Arial" w:cs="Arial"/>
          <w:sz w:val="20"/>
          <w:szCs w:val="20"/>
        </w:rPr>
        <w:t>este</w:t>
      </w:r>
      <w:proofErr w:type="gramEnd"/>
      <w:r w:rsidRPr="00AE4528">
        <w:rPr>
          <w:rFonts w:ascii="Arial" w:hAnsi="Arial" w:cs="Arial"/>
          <w:sz w:val="20"/>
          <w:szCs w:val="20"/>
        </w:rPr>
        <w:t xml:space="preserve"> desființat de plin drept și fără vreo notificare, chiar din momentul producerii evenimentului fortuit.</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20.3 Impreviziunea</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(2) În situația în care schimbarea excepțională </w:t>
      </w:r>
      <w:proofErr w:type="gramStart"/>
      <w:r w:rsidRPr="00AE4528">
        <w:rPr>
          <w:rFonts w:ascii="Arial" w:hAnsi="Arial" w:cs="Arial"/>
          <w:sz w:val="20"/>
          <w:szCs w:val="20"/>
        </w:rPr>
        <w:t>a</w:t>
      </w:r>
      <w:proofErr w:type="gramEnd"/>
      <w:r w:rsidRPr="00AE4528">
        <w:rPr>
          <w:rFonts w:ascii="Arial" w:hAnsi="Arial" w:cs="Arial"/>
          <w:sz w:val="20"/>
          <w:szCs w:val="20"/>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a) </w:t>
      </w:r>
      <w:proofErr w:type="gramStart"/>
      <w:r w:rsidRPr="00AE4528">
        <w:rPr>
          <w:rFonts w:ascii="Arial" w:hAnsi="Arial" w:cs="Arial"/>
          <w:sz w:val="20"/>
          <w:szCs w:val="20"/>
        </w:rPr>
        <w:t>adaptarea</w:t>
      </w:r>
      <w:proofErr w:type="gramEnd"/>
      <w:r w:rsidRPr="00AE4528">
        <w:rPr>
          <w:rFonts w:ascii="Arial" w:hAnsi="Arial" w:cs="Arial"/>
          <w:sz w:val="20"/>
          <w:szCs w:val="20"/>
        </w:rPr>
        <w:t xml:space="preserve"> contractului, pentru a distribui în mod echitabil între părți pierderile și beneficiile rezultate din schimbarea excepțională a împrejurărilor;</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 xml:space="preserve">b) </w:t>
      </w:r>
      <w:proofErr w:type="gramStart"/>
      <w:r w:rsidRPr="00AE4528">
        <w:rPr>
          <w:rFonts w:ascii="Arial" w:hAnsi="Arial" w:cs="Arial"/>
          <w:sz w:val="20"/>
          <w:szCs w:val="20"/>
        </w:rPr>
        <w:t>încetarea</w:t>
      </w:r>
      <w:proofErr w:type="gramEnd"/>
      <w:r w:rsidRPr="00AE4528">
        <w:rPr>
          <w:rFonts w:ascii="Arial" w:hAnsi="Arial" w:cs="Arial"/>
          <w:sz w:val="20"/>
          <w:szCs w:val="20"/>
        </w:rPr>
        <w:t xml:space="preserve"> contractului.</w:t>
      </w:r>
    </w:p>
    <w:p w:rsidR="00CC57EB" w:rsidRPr="00AE4528" w:rsidRDefault="00CC57EB" w:rsidP="009C5D28">
      <w:pPr>
        <w:widowControl w:val="0"/>
        <w:autoSpaceDE w:val="0"/>
        <w:autoSpaceDN w:val="0"/>
        <w:adjustRightInd w:val="0"/>
        <w:ind w:right="-337"/>
        <w:jc w:val="both"/>
        <w:rPr>
          <w:rFonts w:ascii="Arial" w:hAnsi="Arial" w:cs="Arial"/>
          <w:sz w:val="20"/>
          <w:szCs w:val="20"/>
        </w:rPr>
      </w:pPr>
    </w:p>
    <w:p w:rsidR="00393B1C" w:rsidRPr="00AE4528" w:rsidRDefault="00393B1C" w:rsidP="009C5D28">
      <w:pPr>
        <w:ind w:right="-337"/>
        <w:jc w:val="both"/>
        <w:rPr>
          <w:rFonts w:ascii="Arial" w:hAnsi="Arial" w:cs="Arial"/>
          <w:b/>
          <w:bCs/>
          <w:sz w:val="20"/>
          <w:szCs w:val="20"/>
        </w:rPr>
      </w:pPr>
      <w:r w:rsidRPr="00AE4528">
        <w:rPr>
          <w:rFonts w:ascii="Arial" w:hAnsi="Arial" w:cs="Arial"/>
          <w:b/>
          <w:bCs/>
          <w:sz w:val="20"/>
          <w:szCs w:val="20"/>
        </w:rPr>
        <w:t>21. SOLUŢIONAREA LITIGIILOR</w:t>
      </w:r>
    </w:p>
    <w:p w:rsidR="00393B1C" w:rsidRPr="00AE4528" w:rsidRDefault="00393B1C" w:rsidP="009C5D28">
      <w:pPr>
        <w:ind w:right="-337"/>
        <w:jc w:val="both"/>
        <w:rPr>
          <w:rFonts w:ascii="Arial" w:hAnsi="Arial" w:cs="Arial"/>
          <w:sz w:val="20"/>
          <w:szCs w:val="20"/>
        </w:rPr>
      </w:pPr>
      <w:r w:rsidRPr="00AE4528">
        <w:rPr>
          <w:rFonts w:ascii="Arial" w:hAnsi="Arial" w:cs="Arial"/>
          <w:bCs/>
          <w:sz w:val="20"/>
          <w:szCs w:val="20"/>
        </w:rPr>
        <w:t>21.1.</w:t>
      </w:r>
      <w:r w:rsidRPr="00AE4528">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AE4528" w:rsidRDefault="00393B1C" w:rsidP="009C5D28">
      <w:pPr>
        <w:ind w:right="-337"/>
        <w:jc w:val="both"/>
        <w:rPr>
          <w:rFonts w:ascii="Arial" w:hAnsi="Arial" w:cs="Arial"/>
          <w:sz w:val="20"/>
          <w:szCs w:val="20"/>
        </w:rPr>
      </w:pPr>
      <w:r w:rsidRPr="00AE4528">
        <w:rPr>
          <w:rFonts w:ascii="Arial" w:hAnsi="Arial" w:cs="Arial"/>
          <w:bCs/>
          <w:sz w:val="20"/>
          <w:szCs w:val="20"/>
        </w:rPr>
        <w:t>21.2.</w:t>
      </w:r>
      <w:r w:rsidRPr="00AE4528">
        <w:rPr>
          <w:rFonts w:ascii="Arial" w:hAnsi="Arial" w:cs="Arial"/>
          <w:sz w:val="20"/>
          <w:szCs w:val="20"/>
        </w:rPr>
        <w:t xml:space="preserve"> În ipoteza în care părţile nu reuşesc o soluţionare amiabilă, fiecare dintre acestea poate solicita ca disputa </w:t>
      </w:r>
      <w:proofErr w:type="gramStart"/>
      <w:r w:rsidRPr="00AE4528">
        <w:rPr>
          <w:rFonts w:ascii="Arial" w:hAnsi="Arial" w:cs="Arial"/>
          <w:sz w:val="20"/>
          <w:szCs w:val="20"/>
        </w:rPr>
        <w:t>să</w:t>
      </w:r>
      <w:proofErr w:type="gramEnd"/>
      <w:r w:rsidRPr="00AE4528">
        <w:rPr>
          <w:rFonts w:ascii="Arial" w:hAnsi="Arial" w:cs="Arial"/>
          <w:sz w:val="20"/>
          <w:szCs w:val="20"/>
        </w:rPr>
        <w:t xml:space="preserve"> se soluţioneze de către instanţele judecătoreşti competente</w:t>
      </w:r>
    </w:p>
    <w:p w:rsidR="00CC57EB" w:rsidRPr="00AE4528" w:rsidRDefault="00CC57EB" w:rsidP="009C5D28">
      <w:pPr>
        <w:ind w:right="-337"/>
        <w:jc w:val="both"/>
        <w:rPr>
          <w:rFonts w:ascii="Arial" w:hAnsi="Arial" w:cs="Arial"/>
          <w:sz w:val="20"/>
          <w:szCs w:val="20"/>
        </w:rPr>
      </w:pPr>
    </w:p>
    <w:p w:rsidR="00393B1C" w:rsidRPr="00AE4528" w:rsidRDefault="00393B1C" w:rsidP="009C5D28">
      <w:pPr>
        <w:ind w:right="-337"/>
        <w:jc w:val="both"/>
        <w:rPr>
          <w:rFonts w:ascii="Arial" w:hAnsi="Arial" w:cs="Arial"/>
          <w:b/>
          <w:bCs/>
          <w:snapToGrid w:val="0"/>
          <w:sz w:val="20"/>
          <w:szCs w:val="20"/>
        </w:rPr>
      </w:pPr>
      <w:r w:rsidRPr="00AE4528">
        <w:rPr>
          <w:rFonts w:ascii="Arial" w:hAnsi="Arial" w:cs="Arial"/>
          <w:b/>
          <w:bCs/>
          <w:snapToGrid w:val="0"/>
          <w:sz w:val="20"/>
          <w:szCs w:val="20"/>
        </w:rPr>
        <w:t>22.</w:t>
      </w:r>
      <w:r w:rsidRPr="00AE4528">
        <w:rPr>
          <w:rFonts w:ascii="Arial" w:hAnsi="Arial" w:cs="Arial"/>
          <w:snapToGrid w:val="0"/>
          <w:sz w:val="20"/>
          <w:szCs w:val="20"/>
        </w:rPr>
        <w:t xml:space="preserve"> </w:t>
      </w:r>
      <w:r w:rsidRPr="00AE4528">
        <w:rPr>
          <w:rFonts w:ascii="Arial" w:hAnsi="Arial" w:cs="Arial"/>
          <w:b/>
          <w:bCs/>
          <w:snapToGrid w:val="0"/>
          <w:sz w:val="20"/>
          <w:szCs w:val="20"/>
        </w:rPr>
        <w:t>LIMBA CARE GUVERNEAZĂ CONTRACTUL</w:t>
      </w:r>
    </w:p>
    <w:p w:rsidR="00393B1C" w:rsidRPr="00AE4528" w:rsidRDefault="00393B1C" w:rsidP="009C5D28">
      <w:pPr>
        <w:ind w:right="-337"/>
        <w:jc w:val="both"/>
        <w:outlineLvl w:val="0"/>
        <w:rPr>
          <w:rFonts w:ascii="Arial" w:hAnsi="Arial" w:cs="Arial"/>
          <w:snapToGrid w:val="0"/>
          <w:sz w:val="20"/>
          <w:szCs w:val="20"/>
        </w:rPr>
      </w:pPr>
      <w:r w:rsidRPr="00AE4528">
        <w:rPr>
          <w:rFonts w:ascii="Arial" w:hAnsi="Arial" w:cs="Arial"/>
          <w:bCs/>
          <w:snapToGrid w:val="0"/>
          <w:sz w:val="20"/>
          <w:szCs w:val="20"/>
        </w:rPr>
        <w:t>22.1.</w:t>
      </w:r>
      <w:r w:rsidRPr="00AE4528">
        <w:rPr>
          <w:rFonts w:ascii="Arial" w:hAnsi="Arial" w:cs="Arial"/>
          <w:snapToGrid w:val="0"/>
          <w:sz w:val="20"/>
          <w:szCs w:val="20"/>
        </w:rPr>
        <w:t xml:space="preserve"> Limba care guvernează Contractul </w:t>
      </w:r>
      <w:proofErr w:type="gramStart"/>
      <w:r w:rsidRPr="00AE4528">
        <w:rPr>
          <w:rFonts w:ascii="Arial" w:hAnsi="Arial" w:cs="Arial"/>
          <w:snapToGrid w:val="0"/>
          <w:sz w:val="20"/>
          <w:szCs w:val="20"/>
        </w:rPr>
        <w:t>este</w:t>
      </w:r>
      <w:proofErr w:type="gramEnd"/>
      <w:r w:rsidRPr="00AE4528">
        <w:rPr>
          <w:rFonts w:ascii="Arial" w:hAnsi="Arial" w:cs="Arial"/>
          <w:snapToGrid w:val="0"/>
          <w:sz w:val="20"/>
          <w:szCs w:val="20"/>
        </w:rPr>
        <w:t xml:space="preserve"> limba română.</w:t>
      </w:r>
    </w:p>
    <w:p w:rsidR="00CC57EB" w:rsidRPr="00AE4528" w:rsidRDefault="00CC57EB" w:rsidP="009C5D28">
      <w:pPr>
        <w:ind w:right="-337"/>
        <w:jc w:val="both"/>
        <w:outlineLvl w:val="0"/>
        <w:rPr>
          <w:rFonts w:ascii="Arial" w:hAnsi="Arial" w:cs="Arial"/>
          <w:snapToGrid w:val="0"/>
          <w:sz w:val="20"/>
          <w:szCs w:val="20"/>
        </w:rPr>
      </w:pPr>
    </w:p>
    <w:p w:rsidR="00393B1C" w:rsidRPr="00AE4528" w:rsidRDefault="00393B1C" w:rsidP="009C5D28">
      <w:pPr>
        <w:ind w:right="-337"/>
        <w:jc w:val="both"/>
        <w:rPr>
          <w:rFonts w:ascii="Arial" w:hAnsi="Arial" w:cs="Arial"/>
          <w:b/>
          <w:sz w:val="20"/>
          <w:szCs w:val="20"/>
          <w:lang w:val="es-ES"/>
        </w:rPr>
      </w:pPr>
      <w:r w:rsidRPr="00AE4528">
        <w:rPr>
          <w:rFonts w:ascii="Arial" w:hAnsi="Arial" w:cs="Arial"/>
          <w:b/>
          <w:sz w:val="20"/>
          <w:szCs w:val="20"/>
          <w:lang w:val="es-ES"/>
        </w:rPr>
        <w:t xml:space="preserve">23. ASIGURĂRI </w:t>
      </w:r>
    </w:p>
    <w:p w:rsidR="00393B1C" w:rsidRPr="00AE4528" w:rsidRDefault="00393B1C" w:rsidP="009C5D28">
      <w:pPr>
        <w:ind w:right="-337"/>
        <w:jc w:val="both"/>
        <w:rPr>
          <w:rFonts w:ascii="Arial" w:hAnsi="Arial" w:cs="Arial"/>
          <w:sz w:val="20"/>
          <w:szCs w:val="20"/>
          <w:lang w:val="es-ES"/>
        </w:rPr>
      </w:pPr>
      <w:r w:rsidRPr="00AE4528">
        <w:rPr>
          <w:rFonts w:ascii="Arial" w:hAnsi="Arial" w:cs="Arial"/>
          <w:sz w:val="20"/>
          <w:szCs w:val="20"/>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AE4528" w:rsidRDefault="00B41E0D" w:rsidP="009C5D28">
      <w:pPr>
        <w:ind w:right="-337"/>
        <w:jc w:val="both"/>
        <w:rPr>
          <w:rFonts w:ascii="Arial" w:hAnsi="Arial" w:cs="Arial"/>
          <w:sz w:val="20"/>
          <w:szCs w:val="20"/>
          <w:lang w:val="es-ES"/>
        </w:rPr>
      </w:pPr>
    </w:p>
    <w:p w:rsidR="00393B1C" w:rsidRPr="00AE4528" w:rsidRDefault="00393B1C" w:rsidP="009C5D28">
      <w:pPr>
        <w:ind w:right="-337"/>
        <w:jc w:val="both"/>
        <w:rPr>
          <w:rFonts w:ascii="Arial" w:hAnsi="Arial" w:cs="Arial"/>
          <w:b/>
          <w:bCs/>
          <w:snapToGrid w:val="0"/>
          <w:sz w:val="20"/>
          <w:szCs w:val="20"/>
        </w:rPr>
      </w:pPr>
      <w:r w:rsidRPr="00AE4528">
        <w:rPr>
          <w:rFonts w:ascii="Arial" w:hAnsi="Arial" w:cs="Arial"/>
          <w:b/>
          <w:bCs/>
          <w:snapToGrid w:val="0"/>
          <w:sz w:val="20"/>
          <w:szCs w:val="20"/>
        </w:rPr>
        <w:t>24.</w:t>
      </w:r>
      <w:r w:rsidRPr="00AE4528">
        <w:rPr>
          <w:rFonts w:ascii="Arial" w:hAnsi="Arial" w:cs="Arial"/>
          <w:snapToGrid w:val="0"/>
          <w:sz w:val="20"/>
          <w:szCs w:val="20"/>
        </w:rPr>
        <w:t xml:space="preserve"> </w:t>
      </w:r>
      <w:r w:rsidRPr="00AE4528">
        <w:rPr>
          <w:rFonts w:ascii="Arial" w:hAnsi="Arial" w:cs="Arial"/>
          <w:b/>
          <w:bCs/>
          <w:snapToGrid w:val="0"/>
          <w:sz w:val="20"/>
          <w:szCs w:val="20"/>
        </w:rPr>
        <w:t>LEGEA APLICABILĂ CONTRACTULUI</w:t>
      </w:r>
    </w:p>
    <w:p w:rsidR="00393B1C" w:rsidRPr="00AE4528" w:rsidRDefault="00393B1C" w:rsidP="009C5D28">
      <w:pPr>
        <w:ind w:right="-337"/>
        <w:jc w:val="both"/>
        <w:rPr>
          <w:rFonts w:ascii="Arial" w:hAnsi="Arial" w:cs="Arial"/>
          <w:snapToGrid w:val="0"/>
          <w:sz w:val="20"/>
          <w:szCs w:val="20"/>
        </w:rPr>
      </w:pPr>
      <w:r w:rsidRPr="00AE4528">
        <w:rPr>
          <w:rFonts w:ascii="Arial" w:hAnsi="Arial" w:cs="Arial"/>
          <w:bCs/>
          <w:snapToGrid w:val="0"/>
          <w:sz w:val="20"/>
          <w:szCs w:val="20"/>
        </w:rPr>
        <w:t>24.1.</w:t>
      </w:r>
      <w:r w:rsidRPr="00AE4528">
        <w:rPr>
          <w:rFonts w:ascii="Arial" w:hAnsi="Arial" w:cs="Arial"/>
          <w:snapToGrid w:val="0"/>
          <w:sz w:val="20"/>
          <w:szCs w:val="20"/>
        </w:rPr>
        <w:t xml:space="preserve"> Contractul </w:t>
      </w:r>
      <w:proofErr w:type="gramStart"/>
      <w:r w:rsidRPr="00AE4528">
        <w:rPr>
          <w:rFonts w:ascii="Arial" w:hAnsi="Arial" w:cs="Arial"/>
          <w:snapToGrid w:val="0"/>
          <w:sz w:val="20"/>
          <w:szCs w:val="20"/>
        </w:rPr>
        <w:t>va</w:t>
      </w:r>
      <w:proofErr w:type="gramEnd"/>
      <w:r w:rsidRPr="00AE4528">
        <w:rPr>
          <w:rFonts w:ascii="Arial" w:hAnsi="Arial" w:cs="Arial"/>
          <w:snapToGrid w:val="0"/>
          <w:sz w:val="20"/>
          <w:szCs w:val="20"/>
        </w:rPr>
        <w:t xml:space="preserve"> fi interpretat conform legilor din România.</w:t>
      </w:r>
    </w:p>
    <w:p w:rsidR="00B41E0D" w:rsidRPr="00AE4528" w:rsidRDefault="00B41E0D" w:rsidP="009C5D28">
      <w:pPr>
        <w:ind w:right="-337"/>
        <w:jc w:val="both"/>
        <w:rPr>
          <w:rFonts w:ascii="Arial" w:hAnsi="Arial" w:cs="Arial"/>
          <w:sz w:val="20"/>
          <w:szCs w:val="20"/>
        </w:rPr>
      </w:pPr>
    </w:p>
    <w:p w:rsidR="00393B1C" w:rsidRPr="00AE4528" w:rsidRDefault="00393B1C" w:rsidP="009C5D28">
      <w:pPr>
        <w:widowControl w:val="0"/>
        <w:autoSpaceDE w:val="0"/>
        <w:autoSpaceDN w:val="0"/>
        <w:adjustRightInd w:val="0"/>
        <w:ind w:right="-337"/>
        <w:jc w:val="both"/>
        <w:rPr>
          <w:rFonts w:ascii="Arial" w:hAnsi="Arial" w:cs="Arial"/>
          <w:sz w:val="20"/>
          <w:szCs w:val="20"/>
        </w:rPr>
      </w:pPr>
      <w:r w:rsidRPr="00AE4528">
        <w:rPr>
          <w:rFonts w:ascii="Arial" w:hAnsi="Arial" w:cs="Arial"/>
          <w:b/>
          <w:bCs/>
          <w:w w:val="97"/>
          <w:sz w:val="20"/>
          <w:szCs w:val="20"/>
        </w:rPr>
        <w:t>2</w:t>
      </w:r>
      <w:r w:rsidR="00424530" w:rsidRPr="00AE4528">
        <w:rPr>
          <w:rFonts w:ascii="Arial" w:hAnsi="Arial" w:cs="Arial"/>
          <w:b/>
          <w:bCs/>
          <w:w w:val="97"/>
          <w:sz w:val="20"/>
          <w:szCs w:val="20"/>
        </w:rPr>
        <w:t>5</w:t>
      </w:r>
      <w:r w:rsidRPr="00AE4528">
        <w:rPr>
          <w:rFonts w:ascii="Arial" w:hAnsi="Arial" w:cs="Arial"/>
          <w:b/>
          <w:bCs/>
          <w:w w:val="98"/>
          <w:sz w:val="20"/>
          <w:szCs w:val="20"/>
        </w:rPr>
        <w:t>.</w:t>
      </w:r>
      <w:r w:rsidRPr="00AE4528">
        <w:rPr>
          <w:rFonts w:ascii="Arial" w:hAnsi="Arial" w:cs="Arial"/>
          <w:spacing w:val="1"/>
          <w:sz w:val="20"/>
          <w:szCs w:val="20"/>
        </w:rPr>
        <w:t xml:space="preserve"> </w:t>
      </w:r>
      <w:r w:rsidRPr="00AE4528">
        <w:rPr>
          <w:rFonts w:ascii="Arial" w:hAnsi="Arial" w:cs="Arial"/>
          <w:b/>
          <w:bCs/>
          <w:w w:val="97"/>
          <w:sz w:val="20"/>
          <w:szCs w:val="20"/>
        </w:rPr>
        <w:t>CESIUNEA</w:t>
      </w:r>
    </w:p>
    <w:p w:rsidR="00393B1C" w:rsidRPr="00AE4528" w:rsidRDefault="00393B1C" w:rsidP="009C5D28">
      <w:pPr>
        <w:widowControl w:val="0"/>
        <w:autoSpaceDE w:val="0"/>
        <w:autoSpaceDN w:val="0"/>
        <w:adjustRightInd w:val="0"/>
        <w:ind w:right="-337"/>
        <w:jc w:val="both"/>
        <w:rPr>
          <w:rFonts w:ascii="Arial" w:hAnsi="Arial" w:cs="Arial"/>
          <w:w w:val="98"/>
          <w:sz w:val="20"/>
          <w:szCs w:val="20"/>
        </w:rPr>
      </w:pPr>
      <w:r w:rsidRPr="00AE4528">
        <w:rPr>
          <w:rFonts w:ascii="Arial" w:hAnsi="Arial" w:cs="Arial"/>
          <w:w w:val="97"/>
          <w:sz w:val="20"/>
          <w:szCs w:val="20"/>
        </w:rPr>
        <w:t>2</w:t>
      </w:r>
      <w:r w:rsidR="00424530" w:rsidRPr="00AE4528">
        <w:rPr>
          <w:rFonts w:ascii="Arial" w:hAnsi="Arial" w:cs="Arial"/>
          <w:w w:val="97"/>
          <w:sz w:val="20"/>
          <w:szCs w:val="20"/>
        </w:rPr>
        <w:t>5</w:t>
      </w:r>
      <w:r w:rsidRPr="00AE4528">
        <w:rPr>
          <w:rFonts w:ascii="Arial" w:hAnsi="Arial" w:cs="Arial"/>
          <w:w w:val="98"/>
          <w:sz w:val="20"/>
          <w:szCs w:val="20"/>
        </w:rPr>
        <w:t>.</w:t>
      </w:r>
      <w:r w:rsidRPr="00AE4528">
        <w:rPr>
          <w:rFonts w:ascii="Arial" w:hAnsi="Arial" w:cs="Arial"/>
          <w:w w:val="97"/>
          <w:sz w:val="20"/>
          <w:szCs w:val="20"/>
        </w:rPr>
        <w:t>1</w:t>
      </w:r>
      <w:r w:rsidRPr="00AE4528">
        <w:rPr>
          <w:rFonts w:ascii="Arial" w:hAnsi="Arial" w:cs="Arial"/>
          <w:sz w:val="20"/>
          <w:szCs w:val="20"/>
        </w:rPr>
        <w:t xml:space="preserve"> (1) </w:t>
      </w:r>
      <w:r w:rsidRPr="00AE4528">
        <w:rPr>
          <w:rFonts w:ascii="Arial" w:hAnsi="Arial" w:cs="Arial"/>
          <w:spacing w:val="1"/>
          <w:w w:val="98"/>
          <w:sz w:val="20"/>
          <w:szCs w:val="20"/>
        </w:rPr>
        <w:t>P</w:t>
      </w:r>
      <w:r w:rsidRPr="00AE4528">
        <w:rPr>
          <w:rFonts w:ascii="Arial" w:hAnsi="Arial" w:cs="Arial"/>
          <w:w w:val="97"/>
          <w:sz w:val="20"/>
          <w:szCs w:val="20"/>
        </w:rPr>
        <w:t>re</w:t>
      </w:r>
      <w:r w:rsidRPr="00AE4528">
        <w:rPr>
          <w:rFonts w:ascii="Arial" w:hAnsi="Arial" w:cs="Arial"/>
          <w:spacing w:val="-2"/>
          <w:sz w:val="20"/>
          <w:szCs w:val="20"/>
        </w:rPr>
        <w:t>s</w:t>
      </w:r>
      <w:r w:rsidRPr="00AE4528">
        <w:rPr>
          <w:rFonts w:ascii="Arial" w:hAnsi="Arial" w:cs="Arial"/>
          <w:w w:val="98"/>
          <w:sz w:val="20"/>
          <w:szCs w:val="20"/>
        </w:rPr>
        <w:t>t</w:t>
      </w:r>
      <w:r w:rsidRPr="00AE4528">
        <w:rPr>
          <w:rFonts w:ascii="Arial" w:hAnsi="Arial" w:cs="Arial"/>
          <w:spacing w:val="1"/>
          <w:w w:val="97"/>
          <w:sz w:val="20"/>
          <w:szCs w:val="20"/>
        </w:rPr>
        <w:t>a</w:t>
      </w:r>
      <w:r w:rsidRPr="00AE4528">
        <w:rPr>
          <w:rFonts w:ascii="Arial" w:hAnsi="Arial" w:cs="Arial"/>
          <w:spacing w:val="-1"/>
          <w:w w:val="98"/>
          <w:sz w:val="20"/>
          <w:szCs w:val="20"/>
        </w:rPr>
        <w:t>t</w:t>
      </w:r>
      <w:r w:rsidRPr="00AE4528">
        <w:rPr>
          <w:rFonts w:ascii="Arial" w:hAnsi="Arial" w:cs="Arial"/>
          <w:w w:val="97"/>
          <w:sz w:val="20"/>
          <w:szCs w:val="20"/>
        </w:rPr>
        <w:t>orul</w:t>
      </w:r>
      <w:r w:rsidRPr="00AE4528">
        <w:rPr>
          <w:rFonts w:ascii="Arial" w:hAnsi="Arial" w:cs="Arial"/>
          <w:sz w:val="20"/>
          <w:szCs w:val="20"/>
        </w:rPr>
        <w:t xml:space="preserve"> </w:t>
      </w:r>
      <w:r w:rsidRPr="00AE4528">
        <w:rPr>
          <w:rFonts w:ascii="Arial" w:hAnsi="Arial" w:cs="Arial"/>
          <w:w w:val="97"/>
          <w:sz w:val="20"/>
          <w:szCs w:val="20"/>
        </w:rPr>
        <w:t>are</w:t>
      </w:r>
      <w:r w:rsidRPr="00AE4528">
        <w:rPr>
          <w:rFonts w:ascii="Arial" w:hAnsi="Arial" w:cs="Arial"/>
          <w:sz w:val="20"/>
          <w:szCs w:val="20"/>
        </w:rPr>
        <w:t xml:space="preserve"> </w:t>
      </w:r>
      <w:r w:rsidRPr="00AE4528">
        <w:rPr>
          <w:rFonts w:ascii="Arial" w:hAnsi="Arial" w:cs="Arial"/>
          <w:w w:val="97"/>
          <w:sz w:val="20"/>
          <w:szCs w:val="20"/>
        </w:rPr>
        <w:t>obli</w:t>
      </w:r>
      <w:r w:rsidRPr="00AE4528">
        <w:rPr>
          <w:rFonts w:ascii="Arial" w:hAnsi="Arial" w:cs="Arial"/>
          <w:spacing w:val="-1"/>
          <w:w w:val="97"/>
          <w:sz w:val="20"/>
          <w:szCs w:val="20"/>
        </w:rPr>
        <w:t>g</w:t>
      </w:r>
      <w:r w:rsidRPr="00AE4528">
        <w:rPr>
          <w:rFonts w:ascii="Arial" w:hAnsi="Arial" w:cs="Arial"/>
          <w:w w:val="97"/>
          <w:sz w:val="20"/>
          <w:szCs w:val="20"/>
        </w:rPr>
        <w:t>a</w:t>
      </w:r>
      <w:r w:rsidRPr="00AE4528">
        <w:rPr>
          <w:rFonts w:ascii="Arial" w:hAnsi="Arial" w:cs="Arial"/>
          <w:w w:val="98"/>
          <w:sz w:val="20"/>
          <w:szCs w:val="20"/>
        </w:rPr>
        <w:t>t</w:t>
      </w:r>
      <w:r w:rsidRPr="00AE4528">
        <w:rPr>
          <w:rFonts w:ascii="Arial" w:hAnsi="Arial" w:cs="Arial"/>
          <w:w w:val="97"/>
          <w:sz w:val="20"/>
          <w:szCs w:val="20"/>
        </w:rPr>
        <w:t>ia</w:t>
      </w:r>
      <w:r w:rsidRPr="00AE4528">
        <w:rPr>
          <w:rFonts w:ascii="Arial" w:hAnsi="Arial" w:cs="Arial"/>
          <w:sz w:val="20"/>
          <w:szCs w:val="20"/>
        </w:rPr>
        <w:t xml:space="preserve"> </w:t>
      </w:r>
      <w:r w:rsidRPr="00AE4528">
        <w:rPr>
          <w:rFonts w:ascii="Arial" w:hAnsi="Arial" w:cs="Arial"/>
          <w:spacing w:val="2"/>
          <w:w w:val="97"/>
          <w:sz w:val="20"/>
          <w:szCs w:val="20"/>
        </w:rPr>
        <w:t>d</w:t>
      </w:r>
      <w:r w:rsidRPr="00AE4528">
        <w:rPr>
          <w:rFonts w:ascii="Arial" w:hAnsi="Arial" w:cs="Arial"/>
          <w:w w:val="97"/>
          <w:sz w:val="20"/>
          <w:szCs w:val="20"/>
        </w:rPr>
        <w:t>e</w:t>
      </w:r>
      <w:r w:rsidRPr="00AE4528">
        <w:rPr>
          <w:rFonts w:ascii="Arial" w:hAnsi="Arial" w:cs="Arial"/>
          <w:spacing w:val="-1"/>
          <w:sz w:val="20"/>
          <w:szCs w:val="20"/>
        </w:rPr>
        <w:t xml:space="preserve"> </w:t>
      </w:r>
      <w:r w:rsidRPr="00AE4528">
        <w:rPr>
          <w:rFonts w:ascii="Arial" w:hAnsi="Arial" w:cs="Arial"/>
          <w:w w:val="97"/>
          <w:sz w:val="20"/>
          <w:szCs w:val="20"/>
        </w:rPr>
        <w:t>a</w:t>
      </w:r>
      <w:r w:rsidRPr="00AE4528">
        <w:rPr>
          <w:rFonts w:ascii="Arial" w:hAnsi="Arial" w:cs="Arial"/>
          <w:sz w:val="20"/>
          <w:szCs w:val="20"/>
        </w:rPr>
        <w:t xml:space="preserve"> </w:t>
      </w:r>
      <w:r w:rsidRPr="00AE4528">
        <w:rPr>
          <w:rFonts w:ascii="Arial" w:hAnsi="Arial" w:cs="Arial"/>
          <w:spacing w:val="1"/>
          <w:w w:val="97"/>
          <w:sz w:val="20"/>
          <w:szCs w:val="20"/>
        </w:rPr>
        <w:t>n</w:t>
      </w:r>
      <w:r w:rsidRPr="00AE4528">
        <w:rPr>
          <w:rFonts w:ascii="Arial" w:hAnsi="Arial" w:cs="Arial"/>
          <w:w w:val="97"/>
          <w:sz w:val="20"/>
          <w:szCs w:val="20"/>
        </w:rPr>
        <w:t>u</w:t>
      </w:r>
      <w:r w:rsidRPr="00AE4528">
        <w:rPr>
          <w:rFonts w:ascii="Arial" w:hAnsi="Arial" w:cs="Arial"/>
          <w:sz w:val="20"/>
          <w:szCs w:val="20"/>
        </w:rPr>
        <w:t xml:space="preserve"> </w:t>
      </w:r>
      <w:r w:rsidRPr="00AE4528">
        <w:rPr>
          <w:rFonts w:ascii="Arial" w:hAnsi="Arial" w:cs="Arial"/>
          <w:w w:val="98"/>
          <w:sz w:val="20"/>
          <w:szCs w:val="20"/>
        </w:rPr>
        <w:t>t</w:t>
      </w:r>
      <w:r w:rsidRPr="00AE4528">
        <w:rPr>
          <w:rFonts w:ascii="Arial" w:hAnsi="Arial" w:cs="Arial"/>
          <w:w w:val="97"/>
          <w:sz w:val="20"/>
          <w:szCs w:val="20"/>
        </w:rPr>
        <w:t>ran</w:t>
      </w:r>
      <w:r w:rsidRPr="00AE4528">
        <w:rPr>
          <w:rFonts w:ascii="Arial" w:hAnsi="Arial" w:cs="Arial"/>
          <w:spacing w:val="-1"/>
          <w:sz w:val="20"/>
          <w:szCs w:val="20"/>
        </w:rPr>
        <w:t>s</w:t>
      </w:r>
      <w:r w:rsidRPr="00AE4528">
        <w:rPr>
          <w:rFonts w:ascii="Arial" w:hAnsi="Arial" w:cs="Arial"/>
          <w:w w:val="98"/>
          <w:sz w:val="20"/>
          <w:szCs w:val="20"/>
        </w:rPr>
        <w:t>f</w:t>
      </w:r>
      <w:r w:rsidRPr="00AE4528">
        <w:rPr>
          <w:rFonts w:ascii="Arial" w:hAnsi="Arial" w:cs="Arial"/>
          <w:w w:val="97"/>
          <w:sz w:val="20"/>
          <w:szCs w:val="20"/>
        </w:rPr>
        <w:t>era</w:t>
      </w:r>
      <w:r w:rsidRPr="00AE4528">
        <w:rPr>
          <w:rFonts w:ascii="Arial" w:hAnsi="Arial" w:cs="Arial"/>
          <w:sz w:val="20"/>
          <w:szCs w:val="20"/>
        </w:rPr>
        <w:t xml:space="preserve"> </w:t>
      </w:r>
      <w:r w:rsidRPr="00AE4528">
        <w:rPr>
          <w:rFonts w:ascii="Arial" w:hAnsi="Arial" w:cs="Arial"/>
          <w:spacing w:val="1"/>
          <w:w w:val="98"/>
          <w:sz w:val="20"/>
          <w:szCs w:val="20"/>
        </w:rPr>
        <w:t>t</w:t>
      </w:r>
      <w:r w:rsidRPr="00AE4528">
        <w:rPr>
          <w:rFonts w:ascii="Arial" w:hAnsi="Arial" w:cs="Arial"/>
          <w:spacing w:val="1"/>
          <w:w w:val="97"/>
          <w:sz w:val="20"/>
          <w:szCs w:val="20"/>
        </w:rPr>
        <w:t>o</w:t>
      </w:r>
      <w:r w:rsidRPr="00AE4528">
        <w:rPr>
          <w:rFonts w:ascii="Arial" w:hAnsi="Arial" w:cs="Arial"/>
          <w:spacing w:val="-1"/>
          <w:w w:val="98"/>
          <w:sz w:val="20"/>
          <w:szCs w:val="20"/>
        </w:rPr>
        <w:t>t</w:t>
      </w:r>
      <w:r w:rsidRPr="00AE4528">
        <w:rPr>
          <w:rFonts w:ascii="Arial" w:hAnsi="Arial" w:cs="Arial"/>
          <w:w w:val="97"/>
          <w:sz w:val="20"/>
          <w:szCs w:val="20"/>
        </w:rPr>
        <w:t>al</w:t>
      </w:r>
      <w:r w:rsidRPr="00AE4528">
        <w:rPr>
          <w:rFonts w:ascii="Arial" w:hAnsi="Arial" w:cs="Arial"/>
          <w:sz w:val="20"/>
          <w:szCs w:val="20"/>
        </w:rPr>
        <w:t xml:space="preserve"> s</w:t>
      </w:r>
      <w:r w:rsidRPr="00AE4528">
        <w:rPr>
          <w:rFonts w:ascii="Arial" w:hAnsi="Arial" w:cs="Arial"/>
          <w:w w:val="97"/>
          <w:sz w:val="20"/>
          <w:szCs w:val="20"/>
        </w:rPr>
        <w:t>au</w:t>
      </w:r>
      <w:r w:rsidRPr="00AE4528">
        <w:rPr>
          <w:rFonts w:ascii="Arial" w:hAnsi="Arial" w:cs="Arial"/>
          <w:sz w:val="20"/>
          <w:szCs w:val="20"/>
        </w:rPr>
        <w:t xml:space="preserve"> </w:t>
      </w:r>
      <w:r w:rsidRPr="00AE4528">
        <w:rPr>
          <w:rFonts w:ascii="Arial" w:hAnsi="Arial" w:cs="Arial"/>
          <w:w w:val="97"/>
          <w:sz w:val="20"/>
          <w:szCs w:val="20"/>
        </w:rPr>
        <w:t>p</w:t>
      </w:r>
      <w:r w:rsidRPr="00AE4528">
        <w:rPr>
          <w:rFonts w:ascii="Arial" w:hAnsi="Arial" w:cs="Arial"/>
          <w:spacing w:val="1"/>
          <w:w w:val="97"/>
          <w:sz w:val="20"/>
          <w:szCs w:val="20"/>
        </w:rPr>
        <w:t>a</w:t>
      </w:r>
      <w:r w:rsidRPr="00AE4528">
        <w:rPr>
          <w:rFonts w:ascii="Arial" w:hAnsi="Arial" w:cs="Arial"/>
          <w:w w:val="97"/>
          <w:sz w:val="20"/>
          <w:szCs w:val="20"/>
        </w:rPr>
        <w:t>r</w:t>
      </w:r>
      <w:r w:rsidRPr="00AE4528">
        <w:rPr>
          <w:rFonts w:ascii="Arial" w:hAnsi="Arial" w:cs="Arial"/>
          <w:w w:val="98"/>
          <w:sz w:val="20"/>
          <w:szCs w:val="20"/>
        </w:rPr>
        <w:t>t</w:t>
      </w:r>
      <w:r w:rsidRPr="00AE4528">
        <w:rPr>
          <w:rFonts w:ascii="Arial" w:hAnsi="Arial" w:cs="Arial"/>
          <w:w w:val="97"/>
          <w:sz w:val="20"/>
          <w:szCs w:val="20"/>
        </w:rPr>
        <w:t>ial</w:t>
      </w:r>
      <w:r w:rsidRPr="00AE4528">
        <w:rPr>
          <w:rFonts w:ascii="Arial" w:hAnsi="Arial" w:cs="Arial"/>
          <w:sz w:val="20"/>
          <w:szCs w:val="20"/>
        </w:rPr>
        <w:t xml:space="preserve"> </w:t>
      </w:r>
      <w:r w:rsidRPr="00AE4528">
        <w:rPr>
          <w:rFonts w:ascii="Arial" w:hAnsi="Arial" w:cs="Arial"/>
          <w:w w:val="97"/>
          <w:sz w:val="20"/>
          <w:szCs w:val="20"/>
        </w:rPr>
        <w:t>o</w:t>
      </w:r>
      <w:r w:rsidRPr="00AE4528">
        <w:rPr>
          <w:rFonts w:ascii="Arial" w:hAnsi="Arial" w:cs="Arial"/>
          <w:spacing w:val="1"/>
          <w:w w:val="97"/>
          <w:sz w:val="20"/>
          <w:szCs w:val="20"/>
        </w:rPr>
        <w:t>b</w:t>
      </w:r>
      <w:r w:rsidRPr="00AE4528">
        <w:rPr>
          <w:rFonts w:ascii="Arial" w:hAnsi="Arial" w:cs="Arial"/>
          <w:spacing w:val="-2"/>
          <w:w w:val="97"/>
          <w:sz w:val="20"/>
          <w:szCs w:val="20"/>
        </w:rPr>
        <w:t>l</w:t>
      </w:r>
      <w:r w:rsidRPr="00AE4528">
        <w:rPr>
          <w:rFonts w:ascii="Arial" w:hAnsi="Arial" w:cs="Arial"/>
          <w:w w:val="97"/>
          <w:sz w:val="20"/>
          <w:szCs w:val="20"/>
        </w:rPr>
        <w:t>i</w:t>
      </w:r>
      <w:r w:rsidRPr="00AE4528">
        <w:rPr>
          <w:rFonts w:ascii="Arial" w:hAnsi="Arial" w:cs="Arial"/>
          <w:spacing w:val="-2"/>
          <w:w w:val="97"/>
          <w:sz w:val="20"/>
          <w:szCs w:val="20"/>
        </w:rPr>
        <w:t>g</w:t>
      </w:r>
      <w:r w:rsidRPr="00AE4528">
        <w:rPr>
          <w:rFonts w:ascii="Arial" w:hAnsi="Arial" w:cs="Arial"/>
          <w:w w:val="97"/>
          <w:sz w:val="20"/>
          <w:szCs w:val="20"/>
        </w:rPr>
        <w:t>a</w:t>
      </w:r>
      <w:r w:rsidRPr="00AE4528">
        <w:rPr>
          <w:rFonts w:ascii="Arial" w:hAnsi="Arial" w:cs="Arial"/>
          <w:w w:val="98"/>
          <w:sz w:val="20"/>
          <w:szCs w:val="20"/>
        </w:rPr>
        <w:t>t</w:t>
      </w:r>
      <w:r w:rsidRPr="00AE4528">
        <w:rPr>
          <w:rFonts w:ascii="Arial" w:hAnsi="Arial" w:cs="Arial"/>
          <w:w w:val="97"/>
          <w:sz w:val="20"/>
          <w:szCs w:val="20"/>
        </w:rPr>
        <w:t>iile</w:t>
      </w:r>
      <w:r w:rsidRPr="00AE4528">
        <w:rPr>
          <w:rFonts w:ascii="Arial" w:hAnsi="Arial" w:cs="Arial"/>
          <w:sz w:val="20"/>
          <w:szCs w:val="20"/>
        </w:rPr>
        <w:t xml:space="preserve"> s</w:t>
      </w:r>
      <w:r w:rsidRPr="00AE4528">
        <w:rPr>
          <w:rFonts w:ascii="Arial" w:hAnsi="Arial" w:cs="Arial"/>
          <w:spacing w:val="1"/>
          <w:w w:val="97"/>
          <w:sz w:val="20"/>
          <w:szCs w:val="20"/>
        </w:rPr>
        <w:t>a</w:t>
      </w:r>
      <w:r w:rsidRPr="00AE4528">
        <w:rPr>
          <w:rFonts w:ascii="Arial" w:hAnsi="Arial" w:cs="Arial"/>
          <w:w w:val="97"/>
          <w:sz w:val="20"/>
          <w:szCs w:val="20"/>
        </w:rPr>
        <w:t>le</w:t>
      </w:r>
      <w:r w:rsidRPr="00AE4528">
        <w:rPr>
          <w:rFonts w:ascii="Arial" w:hAnsi="Arial" w:cs="Arial"/>
          <w:spacing w:val="1"/>
          <w:sz w:val="20"/>
          <w:szCs w:val="20"/>
        </w:rPr>
        <w:t xml:space="preserve"> </w:t>
      </w:r>
      <w:r w:rsidRPr="00AE4528">
        <w:rPr>
          <w:rFonts w:ascii="Arial" w:hAnsi="Arial" w:cs="Arial"/>
          <w:spacing w:val="1"/>
          <w:w w:val="97"/>
          <w:sz w:val="20"/>
          <w:szCs w:val="20"/>
        </w:rPr>
        <w:t>a</w:t>
      </w:r>
      <w:r w:rsidRPr="00AE4528">
        <w:rPr>
          <w:rFonts w:ascii="Arial" w:hAnsi="Arial" w:cs="Arial"/>
          <w:sz w:val="20"/>
          <w:szCs w:val="20"/>
        </w:rPr>
        <w:t>s</w:t>
      </w:r>
      <w:r w:rsidRPr="00AE4528">
        <w:rPr>
          <w:rFonts w:ascii="Arial" w:hAnsi="Arial" w:cs="Arial"/>
          <w:w w:val="97"/>
          <w:sz w:val="20"/>
          <w:szCs w:val="20"/>
        </w:rPr>
        <w:t>uma</w:t>
      </w:r>
      <w:r w:rsidRPr="00AE4528">
        <w:rPr>
          <w:rFonts w:ascii="Arial" w:hAnsi="Arial" w:cs="Arial"/>
          <w:spacing w:val="-1"/>
          <w:w w:val="98"/>
          <w:sz w:val="20"/>
          <w:szCs w:val="20"/>
        </w:rPr>
        <w:t>t</w:t>
      </w:r>
      <w:r w:rsidRPr="00AE4528">
        <w:rPr>
          <w:rFonts w:ascii="Arial" w:hAnsi="Arial" w:cs="Arial"/>
          <w:w w:val="97"/>
          <w:sz w:val="20"/>
          <w:szCs w:val="20"/>
        </w:rPr>
        <w:t>e</w:t>
      </w:r>
      <w:r w:rsidRPr="00AE4528">
        <w:rPr>
          <w:rFonts w:ascii="Arial" w:hAnsi="Arial" w:cs="Arial"/>
          <w:sz w:val="20"/>
          <w:szCs w:val="20"/>
        </w:rPr>
        <w:t xml:space="preserve"> </w:t>
      </w:r>
      <w:r w:rsidRPr="00AE4528">
        <w:rPr>
          <w:rFonts w:ascii="Arial" w:hAnsi="Arial" w:cs="Arial"/>
          <w:w w:val="97"/>
          <w:sz w:val="20"/>
          <w:szCs w:val="20"/>
        </w:rPr>
        <w:t>prin</w:t>
      </w:r>
      <w:r w:rsidRPr="00AE4528">
        <w:rPr>
          <w:rFonts w:ascii="Arial" w:hAnsi="Arial" w:cs="Arial"/>
          <w:sz w:val="20"/>
          <w:szCs w:val="20"/>
        </w:rPr>
        <w:t xml:space="preserve"> </w:t>
      </w:r>
      <w:r w:rsidRPr="00AE4528">
        <w:rPr>
          <w:rFonts w:ascii="Arial" w:hAnsi="Arial" w:cs="Arial"/>
          <w:spacing w:val="1"/>
          <w:w w:val="97"/>
          <w:sz w:val="20"/>
          <w:szCs w:val="20"/>
        </w:rPr>
        <w:t>p</w:t>
      </w:r>
      <w:r w:rsidRPr="00AE4528">
        <w:rPr>
          <w:rFonts w:ascii="Arial" w:hAnsi="Arial" w:cs="Arial"/>
          <w:w w:val="97"/>
          <w:sz w:val="20"/>
          <w:szCs w:val="20"/>
        </w:rPr>
        <w:t>re</w:t>
      </w:r>
      <w:r w:rsidRPr="00AE4528">
        <w:rPr>
          <w:rFonts w:ascii="Arial" w:hAnsi="Arial" w:cs="Arial"/>
          <w:spacing w:val="-1"/>
          <w:sz w:val="20"/>
          <w:szCs w:val="20"/>
        </w:rPr>
        <w:t>z</w:t>
      </w:r>
      <w:r w:rsidRPr="00AE4528">
        <w:rPr>
          <w:rFonts w:ascii="Arial" w:hAnsi="Arial" w:cs="Arial"/>
          <w:w w:val="97"/>
          <w:sz w:val="20"/>
          <w:szCs w:val="20"/>
        </w:rPr>
        <w:t>en</w:t>
      </w:r>
      <w:r w:rsidRPr="00AE4528">
        <w:rPr>
          <w:rFonts w:ascii="Arial" w:hAnsi="Arial" w:cs="Arial"/>
          <w:w w:val="98"/>
          <w:sz w:val="20"/>
          <w:szCs w:val="20"/>
        </w:rPr>
        <w:t>t</w:t>
      </w:r>
      <w:r w:rsidRPr="00AE4528">
        <w:rPr>
          <w:rFonts w:ascii="Arial" w:hAnsi="Arial" w:cs="Arial"/>
          <w:spacing w:val="1"/>
          <w:w w:val="97"/>
          <w:sz w:val="20"/>
          <w:szCs w:val="20"/>
        </w:rPr>
        <w:t>u</w:t>
      </w:r>
      <w:r w:rsidRPr="00AE4528">
        <w:rPr>
          <w:rFonts w:ascii="Arial" w:hAnsi="Arial" w:cs="Arial"/>
          <w:w w:val="97"/>
          <w:sz w:val="20"/>
          <w:szCs w:val="20"/>
        </w:rPr>
        <w:t>l</w:t>
      </w:r>
      <w:r w:rsidRPr="00AE4528">
        <w:rPr>
          <w:rFonts w:ascii="Arial" w:hAnsi="Arial" w:cs="Arial"/>
          <w:spacing w:val="1"/>
          <w:sz w:val="20"/>
          <w:szCs w:val="20"/>
        </w:rPr>
        <w:t xml:space="preserve"> </w:t>
      </w:r>
      <w:r w:rsidRPr="00AE4528">
        <w:rPr>
          <w:rFonts w:ascii="Arial" w:hAnsi="Arial" w:cs="Arial"/>
          <w:spacing w:val="-2"/>
          <w:sz w:val="20"/>
          <w:szCs w:val="20"/>
        </w:rPr>
        <w:t>c</w:t>
      </w:r>
      <w:r w:rsidRPr="00AE4528">
        <w:rPr>
          <w:rFonts w:ascii="Arial" w:hAnsi="Arial" w:cs="Arial"/>
          <w:w w:val="97"/>
          <w:sz w:val="20"/>
          <w:szCs w:val="20"/>
        </w:rPr>
        <w:t>o</w:t>
      </w:r>
      <w:r w:rsidRPr="00AE4528">
        <w:rPr>
          <w:rFonts w:ascii="Arial" w:hAnsi="Arial" w:cs="Arial"/>
          <w:spacing w:val="1"/>
          <w:w w:val="97"/>
          <w:sz w:val="20"/>
          <w:szCs w:val="20"/>
        </w:rPr>
        <w:t>n</w:t>
      </w:r>
      <w:r w:rsidRPr="00AE4528">
        <w:rPr>
          <w:rFonts w:ascii="Arial" w:hAnsi="Arial" w:cs="Arial"/>
          <w:w w:val="98"/>
          <w:sz w:val="20"/>
          <w:szCs w:val="20"/>
        </w:rPr>
        <w:t>t</w:t>
      </w:r>
      <w:r w:rsidRPr="00AE4528">
        <w:rPr>
          <w:rFonts w:ascii="Arial" w:hAnsi="Arial" w:cs="Arial"/>
          <w:w w:val="97"/>
          <w:sz w:val="20"/>
          <w:szCs w:val="20"/>
        </w:rPr>
        <w:t>ra</w:t>
      </w:r>
      <w:r w:rsidRPr="00AE4528">
        <w:rPr>
          <w:rFonts w:ascii="Arial" w:hAnsi="Arial" w:cs="Arial"/>
          <w:spacing w:val="-1"/>
          <w:sz w:val="20"/>
          <w:szCs w:val="20"/>
        </w:rPr>
        <w:t>c</w:t>
      </w:r>
      <w:r w:rsidRPr="00AE4528">
        <w:rPr>
          <w:rFonts w:ascii="Arial" w:hAnsi="Arial" w:cs="Arial"/>
          <w:w w:val="98"/>
          <w:sz w:val="20"/>
          <w:szCs w:val="20"/>
        </w:rPr>
        <w:t xml:space="preserve">t. </w:t>
      </w:r>
    </w:p>
    <w:p w:rsidR="00393B1C" w:rsidRPr="00AE4528" w:rsidRDefault="00A66B42" w:rsidP="009C5D28">
      <w:pPr>
        <w:widowControl w:val="0"/>
        <w:autoSpaceDE w:val="0"/>
        <w:autoSpaceDN w:val="0"/>
        <w:adjustRightInd w:val="0"/>
        <w:ind w:right="-337"/>
        <w:jc w:val="both"/>
        <w:rPr>
          <w:rFonts w:ascii="Arial" w:eastAsia="Calibri" w:hAnsi="Arial" w:cs="Arial"/>
          <w:sz w:val="20"/>
          <w:szCs w:val="20"/>
          <w:shd w:val="clear" w:color="auto" w:fill="FFFFFF"/>
        </w:rPr>
      </w:pPr>
      <w:r w:rsidRPr="00AE4528">
        <w:rPr>
          <w:rFonts w:ascii="Arial" w:hAnsi="Arial" w:cs="Arial"/>
          <w:w w:val="98"/>
          <w:sz w:val="20"/>
          <w:szCs w:val="20"/>
        </w:rPr>
        <w:t xml:space="preserve">          </w:t>
      </w:r>
      <w:r w:rsidR="00393B1C" w:rsidRPr="00AE4528">
        <w:rPr>
          <w:rFonts w:ascii="Arial" w:hAnsi="Arial" w:cs="Arial"/>
          <w:w w:val="98"/>
          <w:sz w:val="20"/>
          <w:szCs w:val="20"/>
        </w:rPr>
        <w:t>(2) P</w:t>
      </w:r>
      <w:r w:rsidR="00393B1C" w:rsidRPr="00AE4528">
        <w:rPr>
          <w:rFonts w:ascii="Arial" w:hAnsi="Arial" w:cs="Arial"/>
          <w:w w:val="97"/>
          <w:sz w:val="20"/>
          <w:szCs w:val="20"/>
        </w:rPr>
        <w:t>re</w:t>
      </w:r>
      <w:r w:rsidR="00393B1C" w:rsidRPr="00AE4528">
        <w:rPr>
          <w:rFonts w:ascii="Arial" w:hAnsi="Arial" w:cs="Arial"/>
          <w:sz w:val="20"/>
          <w:szCs w:val="20"/>
        </w:rPr>
        <w:t>s</w:t>
      </w:r>
      <w:r w:rsidR="00393B1C" w:rsidRPr="00AE4528">
        <w:rPr>
          <w:rFonts w:ascii="Arial" w:hAnsi="Arial" w:cs="Arial"/>
          <w:w w:val="98"/>
          <w:sz w:val="20"/>
          <w:szCs w:val="20"/>
        </w:rPr>
        <w:t>t</w:t>
      </w:r>
      <w:r w:rsidR="00393B1C" w:rsidRPr="00AE4528">
        <w:rPr>
          <w:rFonts w:ascii="Arial" w:hAnsi="Arial" w:cs="Arial"/>
          <w:spacing w:val="1"/>
          <w:w w:val="97"/>
          <w:sz w:val="20"/>
          <w:szCs w:val="20"/>
        </w:rPr>
        <w:t>a</w:t>
      </w:r>
      <w:r w:rsidR="00393B1C" w:rsidRPr="00AE4528">
        <w:rPr>
          <w:rFonts w:ascii="Arial" w:hAnsi="Arial" w:cs="Arial"/>
          <w:spacing w:val="-1"/>
          <w:w w:val="98"/>
          <w:sz w:val="20"/>
          <w:szCs w:val="20"/>
        </w:rPr>
        <w:t>t</w:t>
      </w:r>
      <w:r w:rsidR="00393B1C" w:rsidRPr="00AE4528">
        <w:rPr>
          <w:rFonts w:ascii="Arial" w:hAnsi="Arial" w:cs="Arial"/>
          <w:w w:val="97"/>
          <w:sz w:val="20"/>
          <w:szCs w:val="20"/>
        </w:rPr>
        <w:t>orul</w:t>
      </w:r>
      <w:r w:rsidR="00393B1C" w:rsidRPr="00AE4528">
        <w:rPr>
          <w:rFonts w:ascii="Arial" w:hAnsi="Arial" w:cs="Arial"/>
          <w:spacing w:val="62"/>
          <w:sz w:val="20"/>
          <w:szCs w:val="20"/>
        </w:rPr>
        <w:t xml:space="preserve"> </w:t>
      </w:r>
      <w:r w:rsidR="00393B1C" w:rsidRPr="00AE4528">
        <w:rPr>
          <w:rFonts w:ascii="Arial" w:hAnsi="Arial" w:cs="Arial"/>
          <w:w w:val="97"/>
          <w:sz w:val="20"/>
          <w:szCs w:val="20"/>
        </w:rPr>
        <w:t>p</w:t>
      </w:r>
      <w:r w:rsidR="00393B1C" w:rsidRPr="00AE4528">
        <w:rPr>
          <w:rFonts w:ascii="Arial" w:hAnsi="Arial" w:cs="Arial"/>
          <w:spacing w:val="-1"/>
          <w:w w:val="97"/>
          <w:sz w:val="20"/>
          <w:szCs w:val="20"/>
        </w:rPr>
        <w:t>o</w:t>
      </w:r>
      <w:r w:rsidR="00393B1C" w:rsidRPr="00AE4528">
        <w:rPr>
          <w:rFonts w:ascii="Arial" w:hAnsi="Arial" w:cs="Arial"/>
          <w:w w:val="97"/>
          <w:sz w:val="20"/>
          <w:szCs w:val="20"/>
        </w:rPr>
        <w:t>a</w:t>
      </w:r>
      <w:r w:rsidR="00393B1C" w:rsidRPr="00AE4528">
        <w:rPr>
          <w:rFonts w:ascii="Arial" w:hAnsi="Arial" w:cs="Arial"/>
          <w:w w:val="98"/>
          <w:sz w:val="20"/>
          <w:szCs w:val="20"/>
        </w:rPr>
        <w:t>t</w:t>
      </w:r>
      <w:r w:rsidR="00393B1C" w:rsidRPr="00AE4528">
        <w:rPr>
          <w:rFonts w:ascii="Arial" w:hAnsi="Arial" w:cs="Arial"/>
          <w:w w:val="97"/>
          <w:sz w:val="20"/>
          <w:szCs w:val="20"/>
        </w:rPr>
        <w:t>e</w:t>
      </w:r>
      <w:r w:rsidR="00393B1C" w:rsidRPr="00AE4528">
        <w:rPr>
          <w:rFonts w:ascii="Arial" w:hAnsi="Arial" w:cs="Arial"/>
          <w:spacing w:val="63"/>
          <w:sz w:val="20"/>
          <w:szCs w:val="20"/>
        </w:rPr>
        <w:t xml:space="preserve"> </w:t>
      </w:r>
      <w:r w:rsidR="00393B1C" w:rsidRPr="00AE4528">
        <w:rPr>
          <w:rFonts w:ascii="Arial" w:hAnsi="Arial" w:cs="Arial"/>
          <w:sz w:val="20"/>
          <w:szCs w:val="20"/>
        </w:rPr>
        <w:t>c</w:t>
      </w:r>
      <w:r w:rsidR="00393B1C" w:rsidRPr="00AE4528">
        <w:rPr>
          <w:rFonts w:ascii="Arial" w:hAnsi="Arial" w:cs="Arial"/>
          <w:spacing w:val="1"/>
          <w:w w:val="97"/>
          <w:sz w:val="20"/>
          <w:szCs w:val="20"/>
        </w:rPr>
        <w:t>e</w:t>
      </w:r>
      <w:r w:rsidR="00393B1C" w:rsidRPr="00AE4528">
        <w:rPr>
          <w:rFonts w:ascii="Arial" w:hAnsi="Arial" w:cs="Arial"/>
          <w:sz w:val="20"/>
          <w:szCs w:val="20"/>
        </w:rPr>
        <w:t>s</w:t>
      </w:r>
      <w:r w:rsidR="00393B1C" w:rsidRPr="00AE4528">
        <w:rPr>
          <w:rFonts w:ascii="Arial" w:hAnsi="Arial" w:cs="Arial"/>
          <w:spacing w:val="-2"/>
          <w:w w:val="97"/>
          <w:sz w:val="20"/>
          <w:szCs w:val="20"/>
        </w:rPr>
        <w:t>i</w:t>
      </w:r>
      <w:r w:rsidR="00393B1C" w:rsidRPr="00AE4528">
        <w:rPr>
          <w:rFonts w:ascii="Arial" w:hAnsi="Arial" w:cs="Arial"/>
          <w:w w:val="97"/>
          <w:sz w:val="20"/>
          <w:szCs w:val="20"/>
        </w:rPr>
        <w:t>ona</w:t>
      </w:r>
      <w:r w:rsidR="00393B1C" w:rsidRPr="00AE4528">
        <w:rPr>
          <w:rFonts w:ascii="Arial" w:hAnsi="Arial" w:cs="Arial"/>
          <w:spacing w:val="62"/>
          <w:sz w:val="20"/>
          <w:szCs w:val="20"/>
        </w:rPr>
        <w:t xml:space="preserve"> </w:t>
      </w:r>
      <w:r w:rsidR="00393B1C" w:rsidRPr="00AE4528">
        <w:rPr>
          <w:rFonts w:ascii="Arial" w:hAnsi="Arial" w:cs="Arial"/>
          <w:w w:val="97"/>
          <w:sz w:val="20"/>
          <w:szCs w:val="20"/>
        </w:rPr>
        <w:t>drep</w:t>
      </w:r>
      <w:r w:rsidR="00393B1C" w:rsidRPr="00AE4528">
        <w:rPr>
          <w:rFonts w:ascii="Arial" w:hAnsi="Arial" w:cs="Arial"/>
          <w:w w:val="98"/>
          <w:sz w:val="20"/>
          <w:szCs w:val="20"/>
        </w:rPr>
        <w:t>t</w:t>
      </w:r>
      <w:r w:rsidR="00393B1C" w:rsidRPr="00AE4528">
        <w:rPr>
          <w:rFonts w:ascii="Arial" w:hAnsi="Arial" w:cs="Arial"/>
          <w:w w:val="97"/>
          <w:sz w:val="20"/>
          <w:szCs w:val="20"/>
        </w:rPr>
        <w:t>ul</w:t>
      </w:r>
      <w:r w:rsidR="00393B1C" w:rsidRPr="00AE4528">
        <w:rPr>
          <w:rFonts w:ascii="Arial" w:hAnsi="Arial" w:cs="Arial"/>
          <w:spacing w:val="63"/>
          <w:sz w:val="20"/>
          <w:szCs w:val="20"/>
        </w:rPr>
        <w:t xml:space="preserve"> </w:t>
      </w:r>
      <w:r w:rsidR="00393B1C" w:rsidRPr="00AE4528">
        <w:rPr>
          <w:rFonts w:ascii="Arial" w:hAnsi="Arial" w:cs="Arial"/>
          <w:spacing w:val="-2"/>
          <w:sz w:val="20"/>
          <w:szCs w:val="20"/>
        </w:rPr>
        <w:t>s</w:t>
      </w:r>
      <w:r w:rsidR="00393B1C" w:rsidRPr="00AE4528">
        <w:rPr>
          <w:rFonts w:ascii="Arial" w:hAnsi="Arial" w:cs="Arial"/>
          <w:w w:val="97"/>
          <w:sz w:val="20"/>
          <w:szCs w:val="20"/>
        </w:rPr>
        <w:t>au</w:t>
      </w:r>
      <w:r w:rsidR="00393B1C" w:rsidRPr="00AE4528">
        <w:rPr>
          <w:rFonts w:ascii="Arial" w:hAnsi="Arial" w:cs="Arial"/>
          <w:spacing w:val="63"/>
          <w:sz w:val="20"/>
          <w:szCs w:val="20"/>
        </w:rPr>
        <w:t xml:space="preserve"> </w:t>
      </w:r>
      <w:r w:rsidR="00393B1C" w:rsidRPr="00AE4528">
        <w:rPr>
          <w:rFonts w:ascii="Arial" w:hAnsi="Arial" w:cs="Arial"/>
          <w:w w:val="97"/>
          <w:sz w:val="20"/>
          <w:szCs w:val="20"/>
        </w:rPr>
        <w:t>de</w:t>
      </w:r>
      <w:r w:rsidR="00393B1C" w:rsidRPr="00AE4528">
        <w:rPr>
          <w:rFonts w:ascii="Arial" w:hAnsi="Arial" w:cs="Arial"/>
          <w:spacing w:val="62"/>
          <w:sz w:val="20"/>
          <w:szCs w:val="20"/>
        </w:rPr>
        <w:t xml:space="preserve"> </w:t>
      </w:r>
      <w:proofErr w:type="gramStart"/>
      <w:r w:rsidR="00393B1C" w:rsidRPr="00AE4528">
        <w:rPr>
          <w:rFonts w:ascii="Arial" w:hAnsi="Arial" w:cs="Arial"/>
          <w:w w:val="97"/>
          <w:sz w:val="20"/>
          <w:szCs w:val="20"/>
        </w:rPr>
        <w:t>a</w:t>
      </w:r>
      <w:proofErr w:type="gramEnd"/>
      <w:r w:rsidR="00393B1C" w:rsidRPr="00AE4528">
        <w:rPr>
          <w:rFonts w:ascii="Arial" w:hAnsi="Arial" w:cs="Arial"/>
          <w:spacing w:val="64"/>
          <w:sz w:val="20"/>
          <w:szCs w:val="20"/>
        </w:rPr>
        <w:t xml:space="preserve"> </w:t>
      </w:r>
      <w:r w:rsidR="00393B1C" w:rsidRPr="00AE4528">
        <w:rPr>
          <w:rFonts w:ascii="Arial" w:hAnsi="Arial" w:cs="Arial"/>
          <w:w w:val="97"/>
          <w:sz w:val="20"/>
          <w:szCs w:val="20"/>
        </w:rPr>
        <w:t>in</w:t>
      </w:r>
      <w:r w:rsidR="00393B1C" w:rsidRPr="00AE4528">
        <w:rPr>
          <w:rFonts w:ascii="Arial" w:hAnsi="Arial" w:cs="Arial"/>
          <w:spacing w:val="-1"/>
          <w:sz w:val="20"/>
          <w:szCs w:val="20"/>
        </w:rPr>
        <w:t>c</w:t>
      </w:r>
      <w:r w:rsidR="00393B1C" w:rsidRPr="00AE4528">
        <w:rPr>
          <w:rFonts w:ascii="Arial" w:hAnsi="Arial" w:cs="Arial"/>
          <w:w w:val="97"/>
          <w:sz w:val="20"/>
          <w:szCs w:val="20"/>
        </w:rPr>
        <w:t>a</w:t>
      </w:r>
      <w:r w:rsidR="00393B1C" w:rsidRPr="00AE4528">
        <w:rPr>
          <w:rFonts w:ascii="Arial" w:hAnsi="Arial" w:cs="Arial"/>
          <w:sz w:val="20"/>
          <w:szCs w:val="20"/>
        </w:rPr>
        <w:t>s</w:t>
      </w:r>
      <w:r w:rsidR="00393B1C" w:rsidRPr="00AE4528">
        <w:rPr>
          <w:rFonts w:ascii="Arial" w:hAnsi="Arial" w:cs="Arial"/>
          <w:w w:val="97"/>
          <w:sz w:val="20"/>
          <w:szCs w:val="20"/>
        </w:rPr>
        <w:t>a</w:t>
      </w:r>
      <w:r w:rsidR="00393B1C" w:rsidRPr="00AE4528">
        <w:rPr>
          <w:rFonts w:ascii="Arial" w:hAnsi="Arial" w:cs="Arial"/>
          <w:spacing w:val="63"/>
          <w:sz w:val="20"/>
          <w:szCs w:val="20"/>
        </w:rPr>
        <w:t xml:space="preserve"> </w:t>
      </w:r>
      <w:r w:rsidR="00393B1C" w:rsidRPr="00AE4528">
        <w:rPr>
          <w:rFonts w:ascii="Arial" w:hAnsi="Arial" w:cs="Arial"/>
          <w:spacing w:val="-2"/>
          <w:sz w:val="20"/>
          <w:szCs w:val="20"/>
        </w:rPr>
        <w:t>c</w:t>
      </w:r>
      <w:r w:rsidR="00393B1C" w:rsidRPr="00AE4528">
        <w:rPr>
          <w:rFonts w:ascii="Arial" w:hAnsi="Arial" w:cs="Arial"/>
          <w:w w:val="97"/>
          <w:sz w:val="20"/>
          <w:szCs w:val="20"/>
        </w:rPr>
        <w:t>o</w:t>
      </w:r>
      <w:r w:rsidR="00393B1C" w:rsidRPr="00AE4528">
        <w:rPr>
          <w:rFonts w:ascii="Arial" w:hAnsi="Arial" w:cs="Arial"/>
          <w:spacing w:val="1"/>
          <w:w w:val="97"/>
          <w:sz w:val="20"/>
          <w:szCs w:val="20"/>
        </w:rPr>
        <w:t>n</w:t>
      </w:r>
      <w:r w:rsidR="00393B1C" w:rsidRPr="00AE4528">
        <w:rPr>
          <w:rFonts w:ascii="Arial" w:hAnsi="Arial" w:cs="Arial"/>
          <w:w w:val="98"/>
          <w:sz w:val="20"/>
          <w:szCs w:val="20"/>
        </w:rPr>
        <w:t>t</w:t>
      </w:r>
      <w:r w:rsidR="00393B1C" w:rsidRPr="00AE4528">
        <w:rPr>
          <w:rFonts w:ascii="Arial" w:hAnsi="Arial" w:cs="Arial"/>
          <w:spacing w:val="-2"/>
          <w:w w:val="97"/>
          <w:sz w:val="20"/>
          <w:szCs w:val="20"/>
        </w:rPr>
        <w:t>r</w:t>
      </w:r>
      <w:r w:rsidR="00393B1C" w:rsidRPr="00AE4528">
        <w:rPr>
          <w:rFonts w:ascii="Arial" w:hAnsi="Arial" w:cs="Arial"/>
          <w:w w:val="97"/>
          <w:sz w:val="20"/>
          <w:szCs w:val="20"/>
        </w:rPr>
        <w:t>a</w:t>
      </w:r>
      <w:r w:rsidR="00393B1C" w:rsidRPr="00AE4528">
        <w:rPr>
          <w:rFonts w:ascii="Arial" w:hAnsi="Arial" w:cs="Arial"/>
          <w:spacing w:val="-1"/>
          <w:sz w:val="20"/>
          <w:szCs w:val="20"/>
        </w:rPr>
        <w:t>v</w:t>
      </w:r>
      <w:r w:rsidR="00393B1C" w:rsidRPr="00AE4528">
        <w:rPr>
          <w:rFonts w:ascii="Arial" w:hAnsi="Arial" w:cs="Arial"/>
          <w:spacing w:val="7"/>
          <w:w w:val="97"/>
          <w:sz w:val="20"/>
          <w:szCs w:val="20"/>
        </w:rPr>
        <w:t>a</w:t>
      </w:r>
      <w:r w:rsidR="00393B1C" w:rsidRPr="00AE4528">
        <w:rPr>
          <w:rFonts w:ascii="Arial" w:hAnsi="Arial" w:cs="Arial"/>
          <w:w w:val="97"/>
          <w:sz w:val="20"/>
          <w:szCs w:val="20"/>
        </w:rPr>
        <w:t>lo</w:t>
      </w:r>
      <w:r w:rsidR="00393B1C" w:rsidRPr="00AE4528">
        <w:rPr>
          <w:rFonts w:ascii="Arial" w:hAnsi="Arial" w:cs="Arial"/>
          <w:spacing w:val="1"/>
          <w:w w:val="97"/>
          <w:sz w:val="20"/>
          <w:szCs w:val="20"/>
        </w:rPr>
        <w:t>a</w:t>
      </w:r>
      <w:r w:rsidR="00393B1C" w:rsidRPr="00AE4528">
        <w:rPr>
          <w:rFonts w:ascii="Arial" w:hAnsi="Arial" w:cs="Arial"/>
          <w:w w:val="97"/>
          <w:sz w:val="20"/>
          <w:szCs w:val="20"/>
        </w:rPr>
        <w:t>rea</w:t>
      </w:r>
      <w:r w:rsidR="00393B1C" w:rsidRPr="00AE4528">
        <w:rPr>
          <w:rFonts w:ascii="Arial" w:hAnsi="Arial" w:cs="Arial"/>
          <w:spacing w:val="64"/>
          <w:sz w:val="20"/>
          <w:szCs w:val="20"/>
        </w:rPr>
        <w:t xml:space="preserve"> </w:t>
      </w:r>
      <w:r w:rsidR="00393B1C" w:rsidRPr="00AE4528">
        <w:rPr>
          <w:rFonts w:ascii="Arial" w:hAnsi="Arial" w:cs="Arial"/>
          <w:sz w:val="20"/>
          <w:szCs w:val="20"/>
        </w:rPr>
        <w:t>s</w:t>
      </w:r>
      <w:r w:rsidR="00393B1C" w:rsidRPr="00AE4528">
        <w:rPr>
          <w:rFonts w:ascii="Arial" w:hAnsi="Arial" w:cs="Arial"/>
          <w:spacing w:val="1"/>
          <w:w w:val="97"/>
          <w:sz w:val="20"/>
          <w:szCs w:val="20"/>
        </w:rPr>
        <w:t>e</w:t>
      </w:r>
      <w:r w:rsidR="00393B1C" w:rsidRPr="00AE4528">
        <w:rPr>
          <w:rFonts w:ascii="Arial" w:hAnsi="Arial" w:cs="Arial"/>
          <w:w w:val="97"/>
          <w:sz w:val="20"/>
          <w:szCs w:val="20"/>
        </w:rPr>
        <w:t>r</w:t>
      </w:r>
      <w:r w:rsidR="00393B1C" w:rsidRPr="00AE4528">
        <w:rPr>
          <w:rFonts w:ascii="Arial" w:hAnsi="Arial" w:cs="Arial"/>
          <w:spacing w:val="-2"/>
          <w:sz w:val="20"/>
          <w:szCs w:val="20"/>
        </w:rPr>
        <w:t>v</w:t>
      </w:r>
      <w:r w:rsidR="00393B1C" w:rsidRPr="00AE4528">
        <w:rPr>
          <w:rFonts w:ascii="Arial" w:hAnsi="Arial" w:cs="Arial"/>
          <w:w w:val="97"/>
          <w:sz w:val="20"/>
          <w:szCs w:val="20"/>
        </w:rPr>
        <w:t>i</w:t>
      </w:r>
      <w:r w:rsidR="00393B1C" w:rsidRPr="00AE4528">
        <w:rPr>
          <w:rFonts w:ascii="Arial" w:hAnsi="Arial" w:cs="Arial"/>
          <w:sz w:val="20"/>
          <w:szCs w:val="20"/>
        </w:rPr>
        <w:t>c</w:t>
      </w:r>
      <w:r w:rsidR="00393B1C" w:rsidRPr="00AE4528">
        <w:rPr>
          <w:rFonts w:ascii="Arial" w:hAnsi="Arial" w:cs="Arial"/>
          <w:spacing w:val="-1"/>
          <w:w w:val="97"/>
          <w:sz w:val="20"/>
          <w:szCs w:val="20"/>
        </w:rPr>
        <w:t>i</w:t>
      </w:r>
      <w:r w:rsidR="00393B1C" w:rsidRPr="00AE4528">
        <w:rPr>
          <w:rFonts w:ascii="Arial" w:hAnsi="Arial" w:cs="Arial"/>
          <w:w w:val="97"/>
          <w:sz w:val="20"/>
          <w:szCs w:val="20"/>
        </w:rPr>
        <w:t>i</w:t>
      </w:r>
      <w:r w:rsidR="00393B1C" w:rsidRPr="00AE4528">
        <w:rPr>
          <w:rFonts w:ascii="Arial" w:hAnsi="Arial" w:cs="Arial"/>
          <w:spacing w:val="-1"/>
          <w:w w:val="97"/>
          <w:sz w:val="20"/>
          <w:szCs w:val="20"/>
        </w:rPr>
        <w:t>l</w:t>
      </w:r>
      <w:r w:rsidR="00393B1C" w:rsidRPr="00AE4528">
        <w:rPr>
          <w:rFonts w:ascii="Arial" w:hAnsi="Arial" w:cs="Arial"/>
          <w:w w:val="97"/>
          <w:sz w:val="20"/>
          <w:szCs w:val="20"/>
        </w:rPr>
        <w:t>or</w:t>
      </w:r>
      <w:r w:rsidR="00393B1C" w:rsidRPr="00AE4528">
        <w:rPr>
          <w:rFonts w:ascii="Arial" w:hAnsi="Arial" w:cs="Arial"/>
          <w:sz w:val="20"/>
          <w:szCs w:val="20"/>
        </w:rPr>
        <w:t xml:space="preserve"> </w:t>
      </w:r>
      <w:r w:rsidR="00393B1C" w:rsidRPr="00AE4528">
        <w:rPr>
          <w:rFonts w:ascii="Arial" w:hAnsi="Arial" w:cs="Arial"/>
          <w:spacing w:val="-1"/>
          <w:w w:val="97"/>
          <w:sz w:val="20"/>
          <w:szCs w:val="20"/>
        </w:rPr>
        <w:t>prestate</w:t>
      </w:r>
      <w:r w:rsidR="00393B1C" w:rsidRPr="00AE4528">
        <w:rPr>
          <w:rFonts w:ascii="Arial" w:hAnsi="Arial" w:cs="Arial"/>
          <w:w w:val="98"/>
          <w:sz w:val="20"/>
          <w:szCs w:val="20"/>
        </w:rPr>
        <w:t>,</w:t>
      </w:r>
      <w:r w:rsidR="00393B1C" w:rsidRPr="00AE4528">
        <w:rPr>
          <w:rFonts w:ascii="Arial" w:hAnsi="Arial" w:cs="Arial"/>
          <w:spacing w:val="1"/>
          <w:sz w:val="20"/>
          <w:szCs w:val="20"/>
        </w:rPr>
        <w:t xml:space="preserve"> </w:t>
      </w:r>
      <w:r w:rsidR="00393B1C" w:rsidRPr="00AE4528">
        <w:rPr>
          <w:rFonts w:ascii="Arial" w:hAnsi="Arial" w:cs="Arial"/>
          <w:w w:val="97"/>
          <w:sz w:val="20"/>
          <w:szCs w:val="20"/>
        </w:rPr>
        <w:t>in</w:t>
      </w:r>
      <w:r w:rsidR="00393B1C" w:rsidRPr="00AE4528">
        <w:rPr>
          <w:rFonts w:ascii="Arial" w:hAnsi="Arial" w:cs="Arial"/>
          <w:sz w:val="20"/>
          <w:szCs w:val="20"/>
        </w:rPr>
        <w:t xml:space="preserve"> </w:t>
      </w:r>
      <w:r w:rsidR="00393B1C" w:rsidRPr="00AE4528">
        <w:rPr>
          <w:rFonts w:ascii="Arial" w:hAnsi="Arial" w:cs="Arial"/>
          <w:spacing w:val="-1"/>
          <w:sz w:val="20"/>
          <w:szCs w:val="20"/>
        </w:rPr>
        <w:t>c</w:t>
      </w:r>
      <w:r w:rsidR="00393B1C" w:rsidRPr="00AE4528">
        <w:rPr>
          <w:rFonts w:ascii="Arial" w:hAnsi="Arial" w:cs="Arial"/>
          <w:w w:val="97"/>
          <w:sz w:val="20"/>
          <w:szCs w:val="20"/>
        </w:rPr>
        <w:t>on</w:t>
      </w:r>
      <w:r w:rsidR="00393B1C" w:rsidRPr="00AE4528">
        <w:rPr>
          <w:rFonts w:ascii="Arial" w:hAnsi="Arial" w:cs="Arial"/>
          <w:spacing w:val="1"/>
          <w:w w:val="97"/>
          <w:sz w:val="20"/>
          <w:szCs w:val="20"/>
        </w:rPr>
        <w:t>d</w:t>
      </w:r>
      <w:r w:rsidR="00393B1C" w:rsidRPr="00AE4528">
        <w:rPr>
          <w:rFonts w:ascii="Arial" w:hAnsi="Arial" w:cs="Arial"/>
          <w:w w:val="97"/>
          <w:sz w:val="20"/>
          <w:szCs w:val="20"/>
        </w:rPr>
        <w:t>i</w:t>
      </w:r>
      <w:r w:rsidR="00393B1C" w:rsidRPr="00AE4528">
        <w:rPr>
          <w:rFonts w:ascii="Arial" w:hAnsi="Arial" w:cs="Arial"/>
          <w:w w:val="98"/>
          <w:sz w:val="20"/>
          <w:szCs w:val="20"/>
        </w:rPr>
        <w:t>t</w:t>
      </w:r>
      <w:r w:rsidR="00393B1C" w:rsidRPr="00AE4528">
        <w:rPr>
          <w:rFonts w:ascii="Arial" w:hAnsi="Arial" w:cs="Arial"/>
          <w:w w:val="97"/>
          <w:sz w:val="20"/>
          <w:szCs w:val="20"/>
        </w:rPr>
        <w:t>iile</w:t>
      </w:r>
      <w:r w:rsidR="00393B1C" w:rsidRPr="00AE4528">
        <w:rPr>
          <w:rFonts w:ascii="Arial" w:hAnsi="Arial" w:cs="Arial"/>
          <w:spacing w:val="-1"/>
          <w:sz w:val="20"/>
          <w:szCs w:val="20"/>
        </w:rPr>
        <w:t xml:space="preserve"> </w:t>
      </w:r>
      <w:r w:rsidR="00393B1C" w:rsidRPr="00AE4528">
        <w:rPr>
          <w:rFonts w:ascii="Arial" w:hAnsi="Arial" w:cs="Arial"/>
          <w:w w:val="97"/>
          <w:sz w:val="20"/>
          <w:szCs w:val="20"/>
        </w:rPr>
        <w:t>pre</w:t>
      </w:r>
      <w:r w:rsidR="00393B1C" w:rsidRPr="00AE4528">
        <w:rPr>
          <w:rFonts w:ascii="Arial" w:hAnsi="Arial" w:cs="Arial"/>
          <w:spacing w:val="-2"/>
          <w:sz w:val="20"/>
          <w:szCs w:val="20"/>
        </w:rPr>
        <w:t>v</w:t>
      </w:r>
      <w:r w:rsidR="00393B1C" w:rsidRPr="00AE4528">
        <w:rPr>
          <w:rFonts w:ascii="Arial" w:hAnsi="Arial" w:cs="Arial"/>
          <w:w w:val="97"/>
          <w:sz w:val="20"/>
          <w:szCs w:val="20"/>
        </w:rPr>
        <w:t>a</w:t>
      </w:r>
      <w:r w:rsidR="00393B1C" w:rsidRPr="00AE4528">
        <w:rPr>
          <w:rFonts w:ascii="Arial" w:hAnsi="Arial" w:cs="Arial"/>
          <w:spacing w:val="-1"/>
          <w:sz w:val="20"/>
          <w:szCs w:val="20"/>
        </w:rPr>
        <w:t>z</w:t>
      </w:r>
      <w:r w:rsidR="00393B1C" w:rsidRPr="00AE4528">
        <w:rPr>
          <w:rFonts w:ascii="Arial" w:hAnsi="Arial" w:cs="Arial"/>
          <w:w w:val="97"/>
          <w:sz w:val="20"/>
          <w:szCs w:val="20"/>
        </w:rPr>
        <w:t>u</w:t>
      </w:r>
      <w:r w:rsidR="00393B1C" w:rsidRPr="00AE4528">
        <w:rPr>
          <w:rFonts w:ascii="Arial" w:hAnsi="Arial" w:cs="Arial"/>
          <w:w w:val="98"/>
          <w:sz w:val="20"/>
          <w:szCs w:val="20"/>
        </w:rPr>
        <w:t>t</w:t>
      </w:r>
      <w:r w:rsidR="00393B1C" w:rsidRPr="00AE4528">
        <w:rPr>
          <w:rFonts w:ascii="Arial" w:hAnsi="Arial" w:cs="Arial"/>
          <w:w w:val="97"/>
          <w:sz w:val="20"/>
          <w:szCs w:val="20"/>
        </w:rPr>
        <w:t>e</w:t>
      </w:r>
      <w:r w:rsidR="00393B1C" w:rsidRPr="00AE4528">
        <w:rPr>
          <w:rFonts w:ascii="Arial" w:hAnsi="Arial" w:cs="Arial"/>
          <w:spacing w:val="1"/>
          <w:sz w:val="20"/>
          <w:szCs w:val="20"/>
        </w:rPr>
        <w:t xml:space="preserve"> </w:t>
      </w:r>
      <w:r w:rsidR="00393B1C" w:rsidRPr="00AE4528">
        <w:rPr>
          <w:rFonts w:ascii="Arial" w:hAnsi="Arial" w:cs="Arial"/>
          <w:spacing w:val="1"/>
          <w:w w:val="97"/>
          <w:sz w:val="20"/>
          <w:szCs w:val="20"/>
        </w:rPr>
        <w:t>d</w:t>
      </w:r>
      <w:r w:rsidR="00393B1C" w:rsidRPr="00AE4528">
        <w:rPr>
          <w:rFonts w:ascii="Arial" w:hAnsi="Arial" w:cs="Arial"/>
          <w:w w:val="97"/>
          <w:sz w:val="20"/>
          <w:szCs w:val="20"/>
        </w:rPr>
        <w:t>e</w:t>
      </w:r>
      <w:r w:rsidR="00393B1C" w:rsidRPr="00AE4528">
        <w:rPr>
          <w:rFonts w:ascii="Arial" w:hAnsi="Arial" w:cs="Arial"/>
          <w:sz w:val="20"/>
          <w:szCs w:val="20"/>
        </w:rPr>
        <w:t xml:space="preserve"> </w:t>
      </w:r>
      <w:r w:rsidR="00393B1C" w:rsidRPr="00AE4528">
        <w:rPr>
          <w:rFonts w:ascii="Arial" w:hAnsi="Arial" w:cs="Arial"/>
          <w:spacing w:val="2"/>
          <w:w w:val="97"/>
          <w:sz w:val="20"/>
          <w:szCs w:val="20"/>
        </w:rPr>
        <w:t>d</w:t>
      </w:r>
      <w:r w:rsidR="00393B1C" w:rsidRPr="00AE4528">
        <w:rPr>
          <w:rFonts w:ascii="Arial" w:hAnsi="Arial" w:cs="Arial"/>
          <w:w w:val="97"/>
          <w:sz w:val="20"/>
          <w:szCs w:val="20"/>
        </w:rPr>
        <w:t>i</w:t>
      </w:r>
      <w:r w:rsidR="00393B1C" w:rsidRPr="00AE4528">
        <w:rPr>
          <w:rFonts w:ascii="Arial" w:hAnsi="Arial" w:cs="Arial"/>
          <w:spacing w:val="-2"/>
          <w:sz w:val="20"/>
          <w:szCs w:val="20"/>
        </w:rPr>
        <w:t>s</w:t>
      </w:r>
      <w:r w:rsidR="00393B1C" w:rsidRPr="00AE4528">
        <w:rPr>
          <w:rFonts w:ascii="Arial" w:hAnsi="Arial" w:cs="Arial"/>
          <w:w w:val="97"/>
          <w:sz w:val="20"/>
          <w:szCs w:val="20"/>
        </w:rPr>
        <w:t>po</w:t>
      </w:r>
      <w:r w:rsidR="00393B1C" w:rsidRPr="00AE4528">
        <w:rPr>
          <w:rFonts w:ascii="Arial" w:hAnsi="Arial" w:cs="Arial"/>
          <w:spacing w:val="-1"/>
          <w:sz w:val="20"/>
          <w:szCs w:val="20"/>
        </w:rPr>
        <w:t>z</w:t>
      </w:r>
      <w:r w:rsidR="00393B1C" w:rsidRPr="00AE4528">
        <w:rPr>
          <w:rFonts w:ascii="Arial" w:hAnsi="Arial" w:cs="Arial"/>
          <w:w w:val="97"/>
          <w:sz w:val="20"/>
          <w:szCs w:val="20"/>
        </w:rPr>
        <w:t>i</w:t>
      </w:r>
      <w:r w:rsidR="00393B1C" w:rsidRPr="00AE4528">
        <w:rPr>
          <w:rFonts w:ascii="Arial" w:hAnsi="Arial" w:cs="Arial"/>
          <w:w w:val="98"/>
          <w:sz w:val="20"/>
          <w:szCs w:val="20"/>
        </w:rPr>
        <w:t>t</w:t>
      </w:r>
      <w:r w:rsidR="00393B1C" w:rsidRPr="00AE4528">
        <w:rPr>
          <w:rFonts w:ascii="Arial" w:hAnsi="Arial" w:cs="Arial"/>
          <w:w w:val="97"/>
          <w:sz w:val="20"/>
          <w:szCs w:val="20"/>
        </w:rPr>
        <w:t>i</w:t>
      </w:r>
      <w:r w:rsidR="00393B1C" w:rsidRPr="00AE4528">
        <w:rPr>
          <w:rFonts w:ascii="Arial" w:hAnsi="Arial" w:cs="Arial"/>
          <w:spacing w:val="-1"/>
          <w:w w:val="97"/>
          <w:sz w:val="20"/>
          <w:szCs w:val="20"/>
        </w:rPr>
        <w:t>i</w:t>
      </w:r>
      <w:r w:rsidR="00393B1C" w:rsidRPr="00AE4528">
        <w:rPr>
          <w:rFonts w:ascii="Arial" w:hAnsi="Arial" w:cs="Arial"/>
          <w:spacing w:val="1"/>
          <w:w w:val="97"/>
          <w:sz w:val="20"/>
          <w:szCs w:val="20"/>
        </w:rPr>
        <w:t>l</w:t>
      </w:r>
      <w:r w:rsidR="00393B1C" w:rsidRPr="00AE4528">
        <w:rPr>
          <w:rFonts w:ascii="Arial" w:hAnsi="Arial" w:cs="Arial"/>
          <w:w w:val="97"/>
          <w:sz w:val="20"/>
          <w:szCs w:val="20"/>
        </w:rPr>
        <w:t>e</w:t>
      </w:r>
      <w:r w:rsidR="00393B1C" w:rsidRPr="00AE4528">
        <w:rPr>
          <w:rFonts w:ascii="Arial" w:hAnsi="Arial" w:cs="Arial"/>
          <w:sz w:val="20"/>
          <w:szCs w:val="20"/>
        </w:rPr>
        <w:t xml:space="preserve"> </w:t>
      </w:r>
      <w:r w:rsidR="00393B1C" w:rsidRPr="00AE4528">
        <w:rPr>
          <w:rFonts w:ascii="Arial" w:hAnsi="Arial" w:cs="Arial"/>
          <w:spacing w:val="2"/>
          <w:w w:val="97"/>
          <w:sz w:val="20"/>
          <w:szCs w:val="20"/>
        </w:rPr>
        <w:t>p</w:t>
      </w:r>
      <w:r w:rsidR="00393B1C" w:rsidRPr="00AE4528">
        <w:rPr>
          <w:rFonts w:ascii="Arial" w:hAnsi="Arial" w:cs="Arial"/>
          <w:w w:val="97"/>
          <w:sz w:val="20"/>
          <w:szCs w:val="20"/>
        </w:rPr>
        <w:t>re</w:t>
      </w:r>
      <w:r w:rsidR="00393B1C" w:rsidRPr="00AE4528">
        <w:rPr>
          <w:rFonts w:ascii="Arial" w:hAnsi="Arial" w:cs="Arial"/>
          <w:spacing w:val="-2"/>
          <w:sz w:val="20"/>
          <w:szCs w:val="20"/>
        </w:rPr>
        <w:t>z</w:t>
      </w:r>
      <w:r w:rsidR="00393B1C" w:rsidRPr="00AE4528">
        <w:rPr>
          <w:rFonts w:ascii="Arial" w:hAnsi="Arial" w:cs="Arial"/>
          <w:w w:val="97"/>
          <w:sz w:val="20"/>
          <w:szCs w:val="20"/>
        </w:rPr>
        <w:t>e</w:t>
      </w:r>
      <w:r w:rsidR="00393B1C" w:rsidRPr="00AE4528">
        <w:rPr>
          <w:rFonts w:ascii="Arial" w:hAnsi="Arial" w:cs="Arial"/>
          <w:spacing w:val="1"/>
          <w:w w:val="97"/>
          <w:sz w:val="20"/>
          <w:szCs w:val="20"/>
        </w:rPr>
        <w:t>n</w:t>
      </w:r>
      <w:r w:rsidR="00393B1C" w:rsidRPr="00AE4528">
        <w:rPr>
          <w:rFonts w:ascii="Arial" w:hAnsi="Arial" w:cs="Arial"/>
          <w:w w:val="98"/>
          <w:sz w:val="20"/>
          <w:szCs w:val="20"/>
        </w:rPr>
        <w:t>t</w:t>
      </w:r>
      <w:r w:rsidR="00393B1C" w:rsidRPr="00AE4528">
        <w:rPr>
          <w:rFonts w:ascii="Arial" w:hAnsi="Arial" w:cs="Arial"/>
          <w:spacing w:val="1"/>
          <w:w w:val="97"/>
          <w:sz w:val="20"/>
          <w:szCs w:val="20"/>
        </w:rPr>
        <w:t>u</w:t>
      </w:r>
      <w:r w:rsidR="00393B1C" w:rsidRPr="00AE4528">
        <w:rPr>
          <w:rFonts w:ascii="Arial" w:hAnsi="Arial" w:cs="Arial"/>
          <w:spacing w:val="-2"/>
          <w:w w:val="97"/>
          <w:sz w:val="20"/>
          <w:szCs w:val="20"/>
        </w:rPr>
        <w:t>l</w:t>
      </w:r>
      <w:r w:rsidR="00393B1C" w:rsidRPr="00AE4528">
        <w:rPr>
          <w:rFonts w:ascii="Arial" w:hAnsi="Arial" w:cs="Arial"/>
          <w:w w:val="97"/>
          <w:sz w:val="20"/>
          <w:szCs w:val="20"/>
        </w:rPr>
        <w:t>ui</w:t>
      </w:r>
      <w:r w:rsidR="00393B1C" w:rsidRPr="00AE4528">
        <w:rPr>
          <w:rFonts w:ascii="Arial" w:hAnsi="Arial" w:cs="Arial"/>
          <w:sz w:val="20"/>
          <w:szCs w:val="20"/>
        </w:rPr>
        <w:t xml:space="preserve"> c</w:t>
      </w:r>
      <w:r w:rsidR="00393B1C" w:rsidRPr="00AE4528">
        <w:rPr>
          <w:rFonts w:ascii="Arial" w:hAnsi="Arial" w:cs="Arial"/>
          <w:spacing w:val="1"/>
          <w:w w:val="97"/>
          <w:sz w:val="20"/>
          <w:szCs w:val="20"/>
        </w:rPr>
        <w:t>o</w:t>
      </w:r>
      <w:r w:rsidR="00393B1C" w:rsidRPr="00AE4528">
        <w:rPr>
          <w:rFonts w:ascii="Arial" w:hAnsi="Arial" w:cs="Arial"/>
          <w:spacing w:val="-1"/>
          <w:w w:val="97"/>
          <w:sz w:val="20"/>
          <w:szCs w:val="20"/>
        </w:rPr>
        <w:t>n</w:t>
      </w:r>
      <w:r w:rsidR="00393B1C" w:rsidRPr="00AE4528">
        <w:rPr>
          <w:rFonts w:ascii="Arial" w:hAnsi="Arial" w:cs="Arial"/>
          <w:w w:val="98"/>
          <w:sz w:val="20"/>
          <w:szCs w:val="20"/>
        </w:rPr>
        <w:t>t</w:t>
      </w:r>
      <w:r w:rsidR="00393B1C" w:rsidRPr="00AE4528">
        <w:rPr>
          <w:rFonts w:ascii="Arial" w:hAnsi="Arial" w:cs="Arial"/>
          <w:w w:val="97"/>
          <w:sz w:val="20"/>
          <w:szCs w:val="20"/>
        </w:rPr>
        <w:t>ra</w:t>
      </w:r>
      <w:r w:rsidR="00393B1C" w:rsidRPr="00AE4528">
        <w:rPr>
          <w:rFonts w:ascii="Arial" w:hAnsi="Arial" w:cs="Arial"/>
          <w:sz w:val="20"/>
          <w:szCs w:val="20"/>
        </w:rPr>
        <w:t>c</w:t>
      </w:r>
      <w:r w:rsidR="00393B1C" w:rsidRPr="00AE4528">
        <w:rPr>
          <w:rFonts w:ascii="Arial" w:hAnsi="Arial" w:cs="Arial"/>
          <w:w w:val="98"/>
          <w:sz w:val="20"/>
          <w:szCs w:val="20"/>
        </w:rPr>
        <w:t xml:space="preserve">t si cu respectarea art </w:t>
      </w:r>
      <w:r w:rsidR="00393B1C" w:rsidRPr="00AE4528">
        <w:rPr>
          <w:rFonts w:ascii="Arial" w:eastAsia="Calibri" w:hAnsi="Arial" w:cs="Arial"/>
          <w:sz w:val="20"/>
          <w:szCs w:val="20"/>
          <w:shd w:val="clear" w:color="auto" w:fill="FFFFFF"/>
        </w:rPr>
        <w:t>6^1</w:t>
      </w:r>
      <w:r w:rsidR="00393B1C" w:rsidRPr="00AE4528">
        <w:rPr>
          <w:rFonts w:ascii="Arial" w:hAnsi="Arial" w:cs="Arial"/>
          <w:w w:val="98"/>
          <w:sz w:val="20"/>
          <w:szCs w:val="20"/>
        </w:rPr>
        <w:t xml:space="preserve"> din OUG 146/2002 </w:t>
      </w:r>
      <w:r w:rsidR="00393B1C" w:rsidRPr="00AE4528">
        <w:rPr>
          <w:rFonts w:ascii="Arial" w:eastAsia="Calibri" w:hAnsi="Arial" w:cs="Arial"/>
          <w:sz w:val="20"/>
          <w:szCs w:val="20"/>
          <w:shd w:val="clear" w:color="auto" w:fill="FFFFFF"/>
        </w:rPr>
        <w:t xml:space="preserve">privind formarea şi utilizarea resurselor derulate prin trezoreria statului*). </w:t>
      </w:r>
      <w:r w:rsidR="00393B1C" w:rsidRPr="00AE4528">
        <w:rPr>
          <w:rFonts w:ascii="Arial" w:hAnsi="Arial" w:cs="Arial"/>
          <w:spacing w:val="1"/>
          <w:w w:val="98"/>
          <w:sz w:val="20"/>
          <w:szCs w:val="20"/>
        </w:rPr>
        <w:t>S</w:t>
      </w:r>
      <w:r w:rsidR="00393B1C" w:rsidRPr="00AE4528">
        <w:rPr>
          <w:rFonts w:ascii="Arial" w:hAnsi="Arial" w:cs="Arial"/>
          <w:w w:val="97"/>
          <w:sz w:val="20"/>
          <w:szCs w:val="20"/>
        </w:rPr>
        <w:t>oli</w:t>
      </w:r>
      <w:r w:rsidR="00393B1C" w:rsidRPr="00AE4528">
        <w:rPr>
          <w:rFonts w:ascii="Arial" w:hAnsi="Arial" w:cs="Arial"/>
          <w:sz w:val="20"/>
          <w:szCs w:val="20"/>
        </w:rPr>
        <w:t>c</w:t>
      </w:r>
      <w:r w:rsidR="00393B1C" w:rsidRPr="00AE4528">
        <w:rPr>
          <w:rFonts w:ascii="Arial" w:hAnsi="Arial" w:cs="Arial"/>
          <w:w w:val="97"/>
          <w:sz w:val="20"/>
          <w:szCs w:val="20"/>
        </w:rPr>
        <w:t>i</w:t>
      </w:r>
      <w:r w:rsidR="00393B1C" w:rsidRPr="00AE4528">
        <w:rPr>
          <w:rFonts w:ascii="Arial" w:hAnsi="Arial" w:cs="Arial"/>
          <w:w w:val="98"/>
          <w:sz w:val="20"/>
          <w:szCs w:val="20"/>
        </w:rPr>
        <w:t>t</w:t>
      </w:r>
      <w:r w:rsidR="00393B1C" w:rsidRPr="00AE4528">
        <w:rPr>
          <w:rFonts w:ascii="Arial" w:hAnsi="Arial" w:cs="Arial"/>
          <w:w w:val="97"/>
          <w:sz w:val="20"/>
          <w:szCs w:val="20"/>
        </w:rPr>
        <w:t>arile</w:t>
      </w:r>
      <w:r w:rsidR="00393B1C" w:rsidRPr="00AE4528">
        <w:rPr>
          <w:rFonts w:ascii="Arial" w:hAnsi="Arial" w:cs="Arial"/>
          <w:spacing w:val="12"/>
          <w:sz w:val="20"/>
          <w:szCs w:val="20"/>
        </w:rPr>
        <w:t xml:space="preserve"> </w:t>
      </w:r>
      <w:r w:rsidR="00393B1C" w:rsidRPr="00AE4528">
        <w:rPr>
          <w:rFonts w:ascii="Arial" w:hAnsi="Arial" w:cs="Arial"/>
          <w:w w:val="97"/>
          <w:sz w:val="20"/>
          <w:szCs w:val="20"/>
        </w:rPr>
        <w:t>de</w:t>
      </w:r>
      <w:r w:rsidR="00393B1C" w:rsidRPr="00AE4528">
        <w:rPr>
          <w:rFonts w:ascii="Arial" w:hAnsi="Arial" w:cs="Arial"/>
          <w:spacing w:val="11"/>
          <w:sz w:val="20"/>
          <w:szCs w:val="20"/>
        </w:rPr>
        <w:t xml:space="preserve"> </w:t>
      </w:r>
      <w:r w:rsidR="00393B1C" w:rsidRPr="00AE4528">
        <w:rPr>
          <w:rFonts w:ascii="Arial" w:hAnsi="Arial" w:cs="Arial"/>
          <w:spacing w:val="1"/>
          <w:w w:val="97"/>
          <w:sz w:val="20"/>
          <w:szCs w:val="20"/>
        </w:rPr>
        <w:t>p</w:t>
      </w:r>
      <w:r w:rsidR="00393B1C" w:rsidRPr="00AE4528">
        <w:rPr>
          <w:rFonts w:ascii="Arial" w:hAnsi="Arial" w:cs="Arial"/>
          <w:w w:val="97"/>
          <w:sz w:val="20"/>
          <w:szCs w:val="20"/>
        </w:rPr>
        <w:t>la</w:t>
      </w:r>
      <w:r w:rsidR="00393B1C" w:rsidRPr="00AE4528">
        <w:rPr>
          <w:rFonts w:ascii="Arial" w:hAnsi="Arial" w:cs="Arial"/>
          <w:w w:val="98"/>
          <w:sz w:val="20"/>
          <w:szCs w:val="20"/>
        </w:rPr>
        <w:t>t</w:t>
      </w:r>
      <w:r w:rsidR="00393B1C" w:rsidRPr="00AE4528">
        <w:rPr>
          <w:rFonts w:ascii="Arial" w:hAnsi="Arial" w:cs="Arial"/>
          <w:w w:val="97"/>
          <w:sz w:val="20"/>
          <w:szCs w:val="20"/>
        </w:rPr>
        <w:t>a</w:t>
      </w:r>
      <w:r w:rsidR="00393B1C" w:rsidRPr="00AE4528">
        <w:rPr>
          <w:rFonts w:ascii="Arial" w:hAnsi="Arial" w:cs="Arial"/>
          <w:spacing w:val="13"/>
          <w:sz w:val="20"/>
          <w:szCs w:val="20"/>
        </w:rPr>
        <w:t xml:space="preserve"> </w:t>
      </w:r>
      <w:r w:rsidR="00393B1C" w:rsidRPr="00AE4528">
        <w:rPr>
          <w:rFonts w:ascii="Arial" w:hAnsi="Arial" w:cs="Arial"/>
          <w:sz w:val="20"/>
          <w:szCs w:val="20"/>
        </w:rPr>
        <w:t>c</w:t>
      </w:r>
      <w:r w:rsidR="00393B1C" w:rsidRPr="00AE4528">
        <w:rPr>
          <w:rFonts w:ascii="Arial" w:hAnsi="Arial" w:cs="Arial"/>
          <w:spacing w:val="1"/>
          <w:w w:val="97"/>
          <w:sz w:val="20"/>
          <w:szCs w:val="20"/>
        </w:rPr>
        <w:t>a</w:t>
      </w:r>
      <w:r w:rsidR="00393B1C" w:rsidRPr="00AE4528">
        <w:rPr>
          <w:rFonts w:ascii="Arial" w:hAnsi="Arial" w:cs="Arial"/>
          <w:w w:val="98"/>
          <w:sz w:val="20"/>
          <w:szCs w:val="20"/>
        </w:rPr>
        <w:t>t</w:t>
      </w:r>
      <w:r w:rsidR="00393B1C" w:rsidRPr="00AE4528">
        <w:rPr>
          <w:rFonts w:ascii="Arial" w:hAnsi="Arial" w:cs="Arial"/>
          <w:w w:val="97"/>
          <w:sz w:val="20"/>
          <w:szCs w:val="20"/>
        </w:rPr>
        <w:t>re</w:t>
      </w:r>
      <w:r w:rsidR="00393B1C" w:rsidRPr="00AE4528">
        <w:rPr>
          <w:rFonts w:ascii="Arial" w:hAnsi="Arial" w:cs="Arial"/>
          <w:spacing w:val="13"/>
          <w:sz w:val="20"/>
          <w:szCs w:val="20"/>
        </w:rPr>
        <w:t xml:space="preserve"> </w:t>
      </w:r>
      <w:r w:rsidR="00393B1C" w:rsidRPr="00AE4528">
        <w:rPr>
          <w:rFonts w:ascii="Arial" w:hAnsi="Arial" w:cs="Arial"/>
          <w:spacing w:val="-1"/>
          <w:w w:val="98"/>
          <w:sz w:val="20"/>
          <w:szCs w:val="20"/>
        </w:rPr>
        <w:t>t</w:t>
      </w:r>
      <w:r w:rsidR="00393B1C" w:rsidRPr="00AE4528">
        <w:rPr>
          <w:rFonts w:ascii="Arial" w:hAnsi="Arial" w:cs="Arial"/>
          <w:w w:val="97"/>
          <w:sz w:val="20"/>
          <w:szCs w:val="20"/>
        </w:rPr>
        <w:t>er</w:t>
      </w:r>
      <w:r w:rsidR="00393B1C" w:rsidRPr="00AE4528">
        <w:rPr>
          <w:rFonts w:ascii="Arial" w:hAnsi="Arial" w:cs="Arial"/>
          <w:w w:val="98"/>
          <w:sz w:val="20"/>
          <w:szCs w:val="20"/>
        </w:rPr>
        <w:t>t</w:t>
      </w:r>
      <w:r w:rsidR="00393B1C" w:rsidRPr="00AE4528">
        <w:rPr>
          <w:rFonts w:ascii="Arial" w:hAnsi="Arial" w:cs="Arial"/>
          <w:w w:val="97"/>
          <w:sz w:val="20"/>
          <w:szCs w:val="20"/>
        </w:rPr>
        <w:t>i</w:t>
      </w:r>
      <w:r w:rsidR="00393B1C" w:rsidRPr="00AE4528">
        <w:rPr>
          <w:rFonts w:ascii="Arial" w:hAnsi="Arial" w:cs="Arial"/>
          <w:spacing w:val="11"/>
          <w:sz w:val="20"/>
          <w:szCs w:val="20"/>
        </w:rPr>
        <w:t xml:space="preserve"> </w:t>
      </w:r>
      <w:r w:rsidR="00393B1C" w:rsidRPr="00AE4528">
        <w:rPr>
          <w:rFonts w:ascii="Arial" w:hAnsi="Arial" w:cs="Arial"/>
          <w:spacing w:val="1"/>
          <w:w w:val="97"/>
          <w:sz w:val="20"/>
          <w:szCs w:val="20"/>
        </w:rPr>
        <w:t>po</w:t>
      </w:r>
      <w:r w:rsidR="00393B1C" w:rsidRPr="00AE4528">
        <w:rPr>
          <w:rFonts w:ascii="Arial" w:hAnsi="Arial" w:cs="Arial"/>
          <w:w w:val="98"/>
          <w:sz w:val="20"/>
          <w:szCs w:val="20"/>
        </w:rPr>
        <w:t>t</w:t>
      </w:r>
      <w:r w:rsidR="00393B1C" w:rsidRPr="00AE4528">
        <w:rPr>
          <w:rFonts w:ascii="Arial" w:hAnsi="Arial" w:cs="Arial"/>
          <w:spacing w:val="10"/>
          <w:sz w:val="20"/>
          <w:szCs w:val="20"/>
        </w:rPr>
        <w:t xml:space="preserve"> </w:t>
      </w:r>
      <w:r w:rsidR="00393B1C" w:rsidRPr="00AE4528">
        <w:rPr>
          <w:rFonts w:ascii="Arial" w:hAnsi="Arial" w:cs="Arial"/>
          <w:spacing w:val="3"/>
          <w:w w:val="98"/>
          <w:sz w:val="20"/>
          <w:szCs w:val="20"/>
        </w:rPr>
        <w:t>f</w:t>
      </w:r>
      <w:r w:rsidR="00393B1C" w:rsidRPr="00AE4528">
        <w:rPr>
          <w:rFonts w:ascii="Arial" w:hAnsi="Arial" w:cs="Arial"/>
          <w:w w:val="97"/>
          <w:sz w:val="20"/>
          <w:szCs w:val="20"/>
        </w:rPr>
        <w:t>i</w:t>
      </w:r>
      <w:r w:rsidR="00393B1C" w:rsidRPr="00AE4528">
        <w:rPr>
          <w:rFonts w:ascii="Arial" w:hAnsi="Arial" w:cs="Arial"/>
          <w:spacing w:val="11"/>
          <w:sz w:val="20"/>
          <w:szCs w:val="20"/>
        </w:rPr>
        <w:t xml:space="preserve"> </w:t>
      </w:r>
      <w:r w:rsidR="00393B1C" w:rsidRPr="00AE4528">
        <w:rPr>
          <w:rFonts w:ascii="Arial" w:hAnsi="Arial" w:cs="Arial"/>
          <w:w w:val="97"/>
          <w:sz w:val="20"/>
          <w:szCs w:val="20"/>
        </w:rPr>
        <w:t>o</w:t>
      </w:r>
      <w:r w:rsidR="00393B1C" w:rsidRPr="00AE4528">
        <w:rPr>
          <w:rFonts w:ascii="Arial" w:hAnsi="Arial" w:cs="Arial"/>
          <w:spacing w:val="-1"/>
          <w:w w:val="97"/>
          <w:sz w:val="20"/>
          <w:szCs w:val="20"/>
        </w:rPr>
        <w:t>n</w:t>
      </w:r>
      <w:r w:rsidR="00393B1C" w:rsidRPr="00AE4528">
        <w:rPr>
          <w:rFonts w:ascii="Arial" w:hAnsi="Arial" w:cs="Arial"/>
          <w:w w:val="97"/>
          <w:sz w:val="20"/>
          <w:szCs w:val="20"/>
        </w:rPr>
        <w:t>ora</w:t>
      </w:r>
      <w:r w:rsidR="00393B1C" w:rsidRPr="00AE4528">
        <w:rPr>
          <w:rFonts w:ascii="Arial" w:hAnsi="Arial" w:cs="Arial"/>
          <w:w w:val="98"/>
          <w:sz w:val="20"/>
          <w:szCs w:val="20"/>
        </w:rPr>
        <w:t>t</w:t>
      </w:r>
      <w:r w:rsidR="00393B1C" w:rsidRPr="00AE4528">
        <w:rPr>
          <w:rFonts w:ascii="Arial" w:hAnsi="Arial" w:cs="Arial"/>
          <w:w w:val="97"/>
          <w:sz w:val="20"/>
          <w:szCs w:val="20"/>
        </w:rPr>
        <w:t>e</w:t>
      </w:r>
      <w:r w:rsidR="00393B1C" w:rsidRPr="00AE4528">
        <w:rPr>
          <w:rFonts w:ascii="Arial" w:hAnsi="Arial" w:cs="Arial"/>
          <w:spacing w:val="13"/>
          <w:sz w:val="20"/>
          <w:szCs w:val="20"/>
        </w:rPr>
        <w:t xml:space="preserve"> </w:t>
      </w:r>
      <w:r w:rsidR="00393B1C" w:rsidRPr="00AE4528">
        <w:rPr>
          <w:rFonts w:ascii="Arial" w:hAnsi="Arial" w:cs="Arial"/>
          <w:w w:val="97"/>
          <w:sz w:val="20"/>
          <w:szCs w:val="20"/>
        </w:rPr>
        <w:t>numai</w:t>
      </w:r>
      <w:r w:rsidR="00393B1C" w:rsidRPr="00AE4528">
        <w:rPr>
          <w:rFonts w:ascii="Arial" w:hAnsi="Arial" w:cs="Arial"/>
          <w:spacing w:val="11"/>
          <w:sz w:val="20"/>
          <w:szCs w:val="20"/>
        </w:rPr>
        <w:t xml:space="preserve"> </w:t>
      </w:r>
      <w:r w:rsidR="00393B1C" w:rsidRPr="00AE4528">
        <w:rPr>
          <w:rFonts w:ascii="Arial" w:hAnsi="Arial" w:cs="Arial"/>
          <w:spacing w:val="1"/>
          <w:w w:val="97"/>
          <w:sz w:val="20"/>
          <w:szCs w:val="20"/>
        </w:rPr>
        <w:t>du</w:t>
      </w:r>
      <w:r w:rsidR="00393B1C" w:rsidRPr="00AE4528">
        <w:rPr>
          <w:rFonts w:ascii="Arial" w:hAnsi="Arial" w:cs="Arial"/>
          <w:spacing w:val="-1"/>
          <w:w w:val="97"/>
          <w:sz w:val="20"/>
          <w:szCs w:val="20"/>
        </w:rPr>
        <w:t>p</w:t>
      </w:r>
      <w:r w:rsidR="00393B1C" w:rsidRPr="00AE4528">
        <w:rPr>
          <w:rFonts w:ascii="Arial" w:hAnsi="Arial" w:cs="Arial"/>
          <w:w w:val="97"/>
          <w:sz w:val="20"/>
          <w:szCs w:val="20"/>
        </w:rPr>
        <w:t>a</w:t>
      </w:r>
      <w:r w:rsidR="00393B1C" w:rsidRPr="00AE4528">
        <w:rPr>
          <w:rFonts w:ascii="Arial" w:hAnsi="Arial" w:cs="Arial"/>
          <w:spacing w:val="12"/>
          <w:sz w:val="20"/>
          <w:szCs w:val="20"/>
        </w:rPr>
        <w:t xml:space="preserve"> </w:t>
      </w:r>
      <w:r w:rsidR="00393B1C" w:rsidRPr="00AE4528">
        <w:rPr>
          <w:rFonts w:ascii="Arial" w:hAnsi="Arial" w:cs="Arial"/>
          <w:spacing w:val="1"/>
          <w:w w:val="97"/>
          <w:sz w:val="20"/>
          <w:szCs w:val="20"/>
        </w:rPr>
        <w:t>o</w:t>
      </w:r>
      <w:r w:rsidR="00393B1C" w:rsidRPr="00AE4528">
        <w:rPr>
          <w:rFonts w:ascii="Arial" w:hAnsi="Arial" w:cs="Arial"/>
          <w:spacing w:val="-1"/>
          <w:w w:val="97"/>
          <w:sz w:val="20"/>
          <w:szCs w:val="20"/>
        </w:rPr>
        <w:t>p</w:t>
      </w:r>
      <w:r w:rsidR="00393B1C" w:rsidRPr="00AE4528">
        <w:rPr>
          <w:rFonts w:ascii="Arial" w:hAnsi="Arial" w:cs="Arial"/>
          <w:w w:val="97"/>
          <w:sz w:val="20"/>
          <w:szCs w:val="20"/>
        </w:rPr>
        <w:t>erarea</w:t>
      </w:r>
      <w:r w:rsidR="00393B1C" w:rsidRPr="00AE4528">
        <w:rPr>
          <w:rFonts w:ascii="Arial" w:hAnsi="Arial" w:cs="Arial"/>
          <w:spacing w:val="14"/>
          <w:sz w:val="20"/>
          <w:szCs w:val="20"/>
        </w:rPr>
        <w:t xml:space="preserve"> </w:t>
      </w:r>
      <w:r w:rsidR="00393B1C" w:rsidRPr="00AE4528">
        <w:rPr>
          <w:rFonts w:ascii="Arial" w:hAnsi="Arial" w:cs="Arial"/>
          <w:w w:val="97"/>
          <w:sz w:val="20"/>
          <w:szCs w:val="20"/>
        </w:rPr>
        <w:t>unei</w:t>
      </w:r>
      <w:r w:rsidR="00393B1C" w:rsidRPr="00AE4528">
        <w:rPr>
          <w:rFonts w:ascii="Arial" w:hAnsi="Arial" w:cs="Arial"/>
          <w:spacing w:val="11"/>
          <w:sz w:val="20"/>
          <w:szCs w:val="20"/>
        </w:rPr>
        <w:t xml:space="preserve"> </w:t>
      </w:r>
      <w:r w:rsidR="00393B1C" w:rsidRPr="00AE4528">
        <w:rPr>
          <w:rFonts w:ascii="Arial" w:hAnsi="Arial" w:cs="Arial"/>
          <w:sz w:val="20"/>
          <w:szCs w:val="20"/>
        </w:rPr>
        <w:t>c</w:t>
      </w:r>
      <w:r w:rsidR="00393B1C" w:rsidRPr="00AE4528">
        <w:rPr>
          <w:rFonts w:ascii="Arial" w:hAnsi="Arial" w:cs="Arial"/>
          <w:spacing w:val="1"/>
          <w:w w:val="97"/>
          <w:sz w:val="20"/>
          <w:szCs w:val="20"/>
        </w:rPr>
        <w:t>e</w:t>
      </w:r>
      <w:r w:rsidR="00393B1C" w:rsidRPr="00AE4528">
        <w:rPr>
          <w:rFonts w:ascii="Arial" w:hAnsi="Arial" w:cs="Arial"/>
          <w:sz w:val="20"/>
          <w:szCs w:val="20"/>
        </w:rPr>
        <w:t>s</w:t>
      </w:r>
      <w:r w:rsidR="00393B1C" w:rsidRPr="00AE4528">
        <w:rPr>
          <w:rFonts w:ascii="Arial" w:hAnsi="Arial" w:cs="Arial"/>
          <w:w w:val="97"/>
          <w:sz w:val="20"/>
          <w:szCs w:val="20"/>
        </w:rPr>
        <w:t>iu</w:t>
      </w:r>
      <w:r w:rsidR="00393B1C" w:rsidRPr="00AE4528">
        <w:rPr>
          <w:rFonts w:ascii="Arial" w:hAnsi="Arial" w:cs="Arial"/>
          <w:spacing w:val="1"/>
          <w:w w:val="97"/>
          <w:sz w:val="20"/>
          <w:szCs w:val="20"/>
        </w:rPr>
        <w:t>n</w:t>
      </w:r>
      <w:r w:rsidR="00393B1C" w:rsidRPr="00AE4528">
        <w:rPr>
          <w:rFonts w:ascii="Arial" w:hAnsi="Arial" w:cs="Arial"/>
          <w:w w:val="97"/>
          <w:sz w:val="20"/>
          <w:szCs w:val="20"/>
        </w:rPr>
        <w:t>i</w:t>
      </w:r>
      <w:r w:rsidR="00393B1C" w:rsidRPr="00AE4528">
        <w:rPr>
          <w:rFonts w:ascii="Arial" w:hAnsi="Arial" w:cs="Arial"/>
          <w:spacing w:val="12"/>
          <w:sz w:val="20"/>
          <w:szCs w:val="20"/>
        </w:rPr>
        <w:t xml:space="preserve"> </w:t>
      </w:r>
      <w:r w:rsidR="00393B1C" w:rsidRPr="00AE4528">
        <w:rPr>
          <w:rFonts w:ascii="Arial" w:hAnsi="Arial" w:cs="Arial"/>
          <w:spacing w:val="-2"/>
          <w:w w:val="97"/>
          <w:sz w:val="20"/>
          <w:szCs w:val="20"/>
        </w:rPr>
        <w:t>i</w:t>
      </w:r>
      <w:r w:rsidR="00393B1C" w:rsidRPr="00AE4528">
        <w:rPr>
          <w:rFonts w:ascii="Arial" w:hAnsi="Arial" w:cs="Arial"/>
          <w:w w:val="97"/>
          <w:sz w:val="20"/>
          <w:szCs w:val="20"/>
        </w:rPr>
        <w:t>n</w:t>
      </w:r>
      <w:r w:rsidR="00393B1C" w:rsidRPr="00AE4528">
        <w:rPr>
          <w:rFonts w:ascii="Arial" w:hAnsi="Arial" w:cs="Arial"/>
          <w:sz w:val="20"/>
          <w:szCs w:val="20"/>
        </w:rPr>
        <w:t xml:space="preserve"> c</w:t>
      </w:r>
      <w:r w:rsidR="00393B1C" w:rsidRPr="00AE4528">
        <w:rPr>
          <w:rFonts w:ascii="Arial" w:hAnsi="Arial" w:cs="Arial"/>
          <w:w w:val="97"/>
          <w:sz w:val="20"/>
          <w:szCs w:val="20"/>
        </w:rPr>
        <w:t>o</w:t>
      </w:r>
      <w:r w:rsidR="00393B1C" w:rsidRPr="00AE4528">
        <w:rPr>
          <w:rFonts w:ascii="Arial" w:hAnsi="Arial" w:cs="Arial"/>
          <w:spacing w:val="1"/>
          <w:w w:val="97"/>
          <w:sz w:val="20"/>
          <w:szCs w:val="20"/>
        </w:rPr>
        <w:t>nd</w:t>
      </w:r>
      <w:r w:rsidR="00393B1C" w:rsidRPr="00AE4528">
        <w:rPr>
          <w:rFonts w:ascii="Arial" w:hAnsi="Arial" w:cs="Arial"/>
          <w:w w:val="97"/>
          <w:sz w:val="20"/>
          <w:szCs w:val="20"/>
        </w:rPr>
        <w:t>i</w:t>
      </w:r>
      <w:r w:rsidR="00393B1C" w:rsidRPr="00AE4528">
        <w:rPr>
          <w:rFonts w:ascii="Arial" w:hAnsi="Arial" w:cs="Arial"/>
          <w:w w:val="98"/>
          <w:sz w:val="20"/>
          <w:szCs w:val="20"/>
        </w:rPr>
        <w:t>t</w:t>
      </w:r>
      <w:r w:rsidR="00393B1C" w:rsidRPr="00AE4528">
        <w:rPr>
          <w:rFonts w:ascii="Arial" w:hAnsi="Arial" w:cs="Arial"/>
          <w:w w:val="97"/>
          <w:sz w:val="20"/>
          <w:szCs w:val="20"/>
        </w:rPr>
        <w:t>iile prezentului art.</w:t>
      </w:r>
      <w:r w:rsidR="00393B1C" w:rsidRPr="00AE4528">
        <w:rPr>
          <w:rFonts w:ascii="Arial" w:eastAsia="Calibri" w:hAnsi="Arial" w:cs="Arial"/>
          <w:sz w:val="20"/>
          <w:szCs w:val="20"/>
          <w:shd w:val="clear" w:color="auto" w:fill="FFFFFF"/>
        </w:rPr>
        <w:t xml:space="preserve"> Cesiunea </w:t>
      </w:r>
      <w:proofErr w:type="gramStart"/>
      <w:r w:rsidR="00393B1C" w:rsidRPr="00AE4528">
        <w:rPr>
          <w:rFonts w:ascii="Arial" w:eastAsia="Calibri" w:hAnsi="Arial" w:cs="Arial"/>
          <w:sz w:val="20"/>
          <w:szCs w:val="20"/>
          <w:shd w:val="clear" w:color="auto" w:fill="FFFFFF"/>
        </w:rPr>
        <w:t>este</w:t>
      </w:r>
      <w:proofErr w:type="gramEnd"/>
      <w:r w:rsidR="00393B1C" w:rsidRPr="00AE4528">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w:t>
      </w:r>
      <w:r w:rsidR="00393B1C" w:rsidRPr="00AE4528">
        <w:rPr>
          <w:rFonts w:ascii="Arial" w:eastAsia="Calibri" w:hAnsi="Arial" w:cs="Arial"/>
          <w:sz w:val="20"/>
          <w:szCs w:val="20"/>
          <w:shd w:val="clear" w:color="auto" w:fill="FFFFFF"/>
        </w:rPr>
        <w:lastRenderedPageBreak/>
        <w:t>obligaţii de plată către bugetul de stat, bugetul asigurărilor sociale de stat şi bugetele fondurilor speciale</w:t>
      </w:r>
    </w:p>
    <w:p w:rsidR="00393B1C" w:rsidRPr="00AE4528" w:rsidRDefault="00393B1C" w:rsidP="009C5D28">
      <w:pPr>
        <w:widowControl w:val="0"/>
        <w:autoSpaceDE w:val="0"/>
        <w:autoSpaceDN w:val="0"/>
        <w:adjustRightInd w:val="0"/>
        <w:ind w:right="-337"/>
        <w:jc w:val="both"/>
        <w:rPr>
          <w:rFonts w:ascii="Arial" w:hAnsi="Arial" w:cs="Arial"/>
          <w:w w:val="98"/>
          <w:sz w:val="20"/>
          <w:szCs w:val="20"/>
        </w:rPr>
      </w:pPr>
      <w:r w:rsidRPr="00AE4528">
        <w:rPr>
          <w:rFonts w:ascii="Arial" w:hAnsi="Arial" w:cs="Arial"/>
          <w:w w:val="97"/>
          <w:sz w:val="20"/>
          <w:szCs w:val="20"/>
        </w:rPr>
        <w:t>2</w:t>
      </w:r>
      <w:r w:rsidR="00424530" w:rsidRPr="00AE4528">
        <w:rPr>
          <w:rFonts w:ascii="Arial" w:hAnsi="Arial" w:cs="Arial"/>
          <w:w w:val="97"/>
          <w:sz w:val="20"/>
          <w:szCs w:val="20"/>
        </w:rPr>
        <w:t>5.</w:t>
      </w:r>
      <w:r w:rsidRPr="00AE4528">
        <w:rPr>
          <w:rFonts w:ascii="Arial" w:hAnsi="Arial" w:cs="Arial"/>
          <w:w w:val="97"/>
          <w:sz w:val="20"/>
          <w:szCs w:val="20"/>
        </w:rPr>
        <w:t>2</w:t>
      </w:r>
      <w:r w:rsidRPr="00AE4528">
        <w:rPr>
          <w:rFonts w:ascii="Arial" w:hAnsi="Arial" w:cs="Arial"/>
          <w:spacing w:val="62"/>
          <w:sz w:val="20"/>
          <w:szCs w:val="20"/>
        </w:rPr>
        <w:t xml:space="preserve"> </w:t>
      </w:r>
      <w:r w:rsidRPr="00AE4528">
        <w:rPr>
          <w:rFonts w:ascii="Arial" w:hAnsi="Arial" w:cs="Arial"/>
          <w:w w:val="98"/>
          <w:sz w:val="20"/>
          <w:szCs w:val="20"/>
        </w:rPr>
        <w:t>E</w:t>
      </w:r>
      <w:r w:rsidRPr="00AE4528">
        <w:rPr>
          <w:rFonts w:ascii="Arial" w:hAnsi="Arial" w:cs="Arial"/>
          <w:sz w:val="20"/>
          <w:szCs w:val="20"/>
        </w:rPr>
        <w:t>s</w:t>
      </w:r>
      <w:r w:rsidRPr="00AE4528">
        <w:rPr>
          <w:rFonts w:ascii="Arial" w:hAnsi="Arial" w:cs="Arial"/>
          <w:w w:val="98"/>
          <w:sz w:val="20"/>
          <w:szCs w:val="20"/>
        </w:rPr>
        <w:t>t</w:t>
      </w:r>
      <w:r w:rsidRPr="00AE4528">
        <w:rPr>
          <w:rFonts w:ascii="Arial" w:hAnsi="Arial" w:cs="Arial"/>
          <w:w w:val="97"/>
          <w:sz w:val="20"/>
          <w:szCs w:val="20"/>
        </w:rPr>
        <w:t>e</w:t>
      </w:r>
      <w:r w:rsidRPr="00AE4528">
        <w:rPr>
          <w:rFonts w:ascii="Arial" w:hAnsi="Arial" w:cs="Arial"/>
          <w:spacing w:val="62"/>
          <w:sz w:val="20"/>
          <w:szCs w:val="20"/>
        </w:rPr>
        <w:t xml:space="preserve"> </w:t>
      </w:r>
      <w:r w:rsidRPr="00AE4528">
        <w:rPr>
          <w:rFonts w:ascii="Arial" w:hAnsi="Arial" w:cs="Arial"/>
          <w:spacing w:val="-1"/>
          <w:w w:val="97"/>
          <w:sz w:val="20"/>
          <w:szCs w:val="20"/>
        </w:rPr>
        <w:t>p</w:t>
      </w:r>
      <w:r w:rsidRPr="00AE4528">
        <w:rPr>
          <w:rFonts w:ascii="Arial" w:hAnsi="Arial" w:cs="Arial"/>
          <w:w w:val="97"/>
          <w:sz w:val="20"/>
          <w:szCs w:val="20"/>
        </w:rPr>
        <w:t>o</w:t>
      </w:r>
      <w:r w:rsidRPr="00AE4528">
        <w:rPr>
          <w:rFonts w:ascii="Arial" w:hAnsi="Arial" w:cs="Arial"/>
          <w:sz w:val="20"/>
          <w:szCs w:val="20"/>
        </w:rPr>
        <w:t>s</w:t>
      </w:r>
      <w:r w:rsidRPr="00AE4528">
        <w:rPr>
          <w:rFonts w:ascii="Arial" w:hAnsi="Arial" w:cs="Arial"/>
          <w:w w:val="97"/>
          <w:sz w:val="20"/>
          <w:szCs w:val="20"/>
        </w:rPr>
        <w:t>ibila</w:t>
      </w:r>
      <w:r w:rsidRPr="00AE4528">
        <w:rPr>
          <w:rFonts w:ascii="Arial" w:hAnsi="Arial" w:cs="Arial"/>
          <w:spacing w:val="61"/>
          <w:sz w:val="20"/>
          <w:szCs w:val="20"/>
        </w:rPr>
        <w:t xml:space="preserve"> </w:t>
      </w:r>
      <w:r w:rsidRPr="00AE4528">
        <w:rPr>
          <w:rFonts w:ascii="Arial" w:hAnsi="Arial" w:cs="Arial"/>
          <w:sz w:val="20"/>
          <w:szCs w:val="20"/>
        </w:rPr>
        <w:t>c</w:t>
      </w:r>
      <w:r w:rsidRPr="00AE4528">
        <w:rPr>
          <w:rFonts w:ascii="Arial" w:hAnsi="Arial" w:cs="Arial"/>
          <w:spacing w:val="1"/>
          <w:w w:val="97"/>
          <w:sz w:val="20"/>
          <w:szCs w:val="20"/>
        </w:rPr>
        <w:t>e</w:t>
      </w:r>
      <w:r w:rsidRPr="00AE4528">
        <w:rPr>
          <w:rFonts w:ascii="Arial" w:hAnsi="Arial" w:cs="Arial"/>
          <w:sz w:val="20"/>
          <w:szCs w:val="20"/>
        </w:rPr>
        <w:t>s</w:t>
      </w:r>
      <w:r w:rsidRPr="00AE4528">
        <w:rPr>
          <w:rFonts w:ascii="Arial" w:hAnsi="Arial" w:cs="Arial"/>
          <w:w w:val="97"/>
          <w:sz w:val="20"/>
          <w:szCs w:val="20"/>
        </w:rPr>
        <w:t>iunea</w:t>
      </w:r>
      <w:r w:rsidRPr="00AE4528">
        <w:rPr>
          <w:rFonts w:ascii="Arial" w:hAnsi="Arial" w:cs="Arial"/>
          <w:spacing w:val="61"/>
          <w:sz w:val="20"/>
          <w:szCs w:val="20"/>
        </w:rPr>
        <w:t xml:space="preserve"> </w:t>
      </w:r>
      <w:r w:rsidRPr="00AE4528">
        <w:rPr>
          <w:rFonts w:ascii="Arial" w:hAnsi="Arial" w:cs="Arial"/>
          <w:w w:val="97"/>
          <w:sz w:val="20"/>
          <w:szCs w:val="20"/>
        </w:rPr>
        <w:t>de</w:t>
      </w:r>
      <w:r w:rsidRPr="00AE4528">
        <w:rPr>
          <w:rFonts w:ascii="Arial" w:hAnsi="Arial" w:cs="Arial"/>
          <w:spacing w:val="62"/>
          <w:sz w:val="20"/>
          <w:szCs w:val="20"/>
        </w:rPr>
        <w:t xml:space="preserve"> </w:t>
      </w:r>
      <w:r w:rsidRPr="00AE4528">
        <w:rPr>
          <w:rFonts w:ascii="Arial" w:hAnsi="Arial" w:cs="Arial"/>
          <w:sz w:val="20"/>
          <w:szCs w:val="20"/>
        </w:rPr>
        <w:t>c</w:t>
      </w:r>
      <w:r w:rsidRPr="00AE4528">
        <w:rPr>
          <w:rFonts w:ascii="Arial" w:hAnsi="Arial" w:cs="Arial"/>
          <w:w w:val="97"/>
          <w:sz w:val="20"/>
          <w:szCs w:val="20"/>
        </w:rPr>
        <w:t>re</w:t>
      </w:r>
      <w:r w:rsidRPr="00AE4528">
        <w:rPr>
          <w:rFonts w:ascii="Arial" w:hAnsi="Arial" w:cs="Arial"/>
          <w:spacing w:val="-1"/>
          <w:w w:val="97"/>
          <w:sz w:val="20"/>
          <w:szCs w:val="20"/>
        </w:rPr>
        <w:t>a</w:t>
      </w:r>
      <w:r w:rsidRPr="00AE4528">
        <w:rPr>
          <w:rFonts w:ascii="Arial" w:hAnsi="Arial" w:cs="Arial"/>
          <w:w w:val="97"/>
          <w:sz w:val="20"/>
          <w:szCs w:val="20"/>
        </w:rPr>
        <w:t>n</w:t>
      </w:r>
      <w:r w:rsidRPr="00AE4528">
        <w:rPr>
          <w:rFonts w:ascii="Arial" w:hAnsi="Arial" w:cs="Arial"/>
          <w:w w:val="98"/>
          <w:sz w:val="20"/>
          <w:szCs w:val="20"/>
        </w:rPr>
        <w:t>ţ</w:t>
      </w:r>
      <w:r w:rsidRPr="00AE4528">
        <w:rPr>
          <w:rFonts w:ascii="Arial" w:hAnsi="Arial" w:cs="Arial"/>
          <w:w w:val="97"/>
          <w:sz w:val="20"/>
          <w:szCs w:val="20"/>
        </w:rPr>
        <w:t>ă</w:t>
      </w:r>
      <w:r w:rsidRPr="00AE4528">
        <w:rPr>
          <w:rFonts w:ascii="Arial" w:hAnsi="Arial" w:cs="Arial"/>
          <w:spacing w:val="62"/>
          <w:sz w:val="20"/>
          <w:szCs w:val="20"/>
        </w:rPr>
        <w:t xml:space="preserve"> </w:t>
      </w:r>
      <w:r w:rsidRPr="00AE4528">
        <w:rPr>
          <w:rFonts w:ascii="Arial" w:hAnsi="Arial" w:cs="Arial"/>
          <w:spacing w:val="-1"/>
          <w:w w:val="98"/>
          <w:sz w:val="20"/>
          <w:szCs w:val="20"/>
        </w:rPr>
        <w:t>î</w:t>
      </w:r>
      <w:r w:rsidRPr="00AE4528">
        <w:rPr>
          <w:rFonts w:ascii="Arial" w:hAnsi="Arial" w:cs="Arial"/>
          <w:w w:val="97"/>
          <w:sz w:val="20"/>
          <w:szCs w:val="20"/>
        </w:rPr>
        <w:t>n</w:t>
      </w:r>
      <w:r w:rsidRPr="00AE4528">
        <w:rPr>
          <w:rFonts w:ascii="Arial" w:hAnsi="Arial" w:cs="Arial"/>
          <w:spacing w:val="60"/>
          <w:sz w:val="20"/>
          <w:szCs w:val="20"/>
        </w:rPr>
        <w:t xml:space="preserve"> </w:t>
      </w:r>
      <w:r w:rsidRPr="00AE4528">
        <w:rPr>
          <w:rFonts w:ascii="Arial" w:hAnsi="Arial" w:cs="Arial"/>
          <w:spacing w:val="3"/>
          <w:w w:val="98"/>
          <w:sz w:val="20"/>
          <w:szCs w:val="20"/>
        </w:rPr>
        <w:t>f</w:t>
      </w:r>
      <w:r w:rsidRPr="00AE4528">
        <w:rPr>
          <w:rFonts w:ascii="Arial" w:hAnsi="Arial" w:cs="Arial"/>
          <w:w w:val="97"/>
          <w:sz w:val="20"/>
          <w:szCs w:val="20"/>
        </w:rPr>
        <w:t>a</w:t>
      </w:r>
      <w:r w:rsidRPr="00AE4528">
        <w:rPr>
          <w:rFonts w:ascii="Arial" w:hAnsi="Arial" w:cs="Arial"/>
          <w:spacing w:val="-1"/>
          <w:sz w:val="20"/>
          <w:szCs w:val="20"/>
        </w:rPr>
        <w:t>v</w:t>
      </w:r>
      <w:r w:rsidRPr="00AE4528">
        <w:rPr>
          <w:rFonts w:ascii="Arial" w:hAnsi="Arial" w:cs="Arial"/>
          <w:w w:val="97"/>
          <w:sz w:val="20"/>
          <w:szCs w:val="20"/>
        </w:rPr>
        <w:t>oarea</w:t>
      </w:r>
      <w:r w:rsidRPr="00AE4528">
        <w:rPr>
          <w:rFonts w:ascii="Arial" w:hAnsi="Arial" w:cs="Arial"/>
          <w:spacing w:val="62"/>
          <w:sz w:val="20"/>
          <w:szCs w:val="20"/>
        </w:rPr>
        <w:t xml:space="preserve"> </w:t>
      </w:r>
      <w:r w:rsidRPr="00AE4528">
        <w:rPr>
          <w:rFonts w:ascii="Arial" w:hAnsi="Arial" w:cs="Arial"/>
          <w:sz w:val="20"/>
          <w:szCs w:val="20"/>
        </w:rPr>
        <w:t>s</w:t>
      </w:r>
      <w:r w:rsidRPr="00AE4528">
        <w:rPr>
          <w:rFonts w:ascii="Arial" w:hAnsi="Arial" w:cs="Arial"/>
          <w:spacing w:val="-1"/>
          <w:w w:val="97"/>
          <w:sz w:val="20"/>
          <w:szCs w:val="20"/>
        </w:rPr>
        <w:t>u</w:t>
      </w:r>
      <w:r w:rsidRPr="00AE4528">
        <w:rPr>
          <w:rFonts w:ascii="Arial" w:hAnsi="Arial" w:cs="Arial"/>
          <w:w w:val="97"/>
          <w:sz w:val="20"/>
          <w:szCs w:val="20"/>
        </w:rPr>
        <w:t>b</w:t>
      </w:r>
      <w:r w:rsidRPr="00AE4528">
        <w:rPr>
          <w:rFonts w:ascii="Arial" w:hAnsi="Arial" w:cs="Arial"/>
          <w:sz w:val="20"/>
          <w:szCs w:val="20"/>
        </w:rPr>
        <w:t>c</w:t>
      </w:r>
      <w:r w:rsidRPr="00AE4528">
        <w:rPr>
          <w:rFonts w:ascii="Arial" w:hAnsi="Arial" w:cs="Arial"/>
          <w:spacing w:val="1"/>
          <w:w w:val="97"/>
          <w:sz w:val="20"/>
          <w:szCs w:val="20"/>
        </w:rPr>
        <w:t>o</w:t>
      </w:r>
      <w:r w:rsidRPr="00AE4528">
        <w:rPr>
          <w:rFonts w:ascii="Arial" w:hAnsi="Arial" w:cs="Arial"/>
          <w:spacing w:val="-1"/>
          <w:w w:val="97"/>
          <w:sz w:val="20"/>
          <w:szCs w:val="20"/>
        </w:rPr>
        <w:t>n</w:t>
      </w:r>
      <w:r w:rsidRPr="00AE4528">
        <w:rPr>
          <w:rFonts w:ascii="Arial" w:hAnsi="Arial" w:cs="Arial"/>
          <w:w w:val="98"/>
          <w:sz w:val="20"/>
          <w:szCs w:val="20"/>
        </w:rPr>
        <w:t>t</w:t>
      </w:r>
      <w:r w:rsidRPr="00AE4528">
        <w:rPr>
          <w:rFonts w:ascii="Arial" w:hAnsi="Arial" w:cs="Arial"/>
          <w:w w:val="97"/>
          <w:sz w:val="20"/>
          <w:szCs w:val="20"/>
        </w:rPr>
        <w:t>ra</w:t>
      </w:r>
      <w:r w:rsidRPr="00AE4528">
        <w:rPr>
          <w:rFonts w:ascii="Arial" w:hAnsi="Arial" w:cs="Arial"/>
          <w:sz w:val="20"/>
          <w:szCs w:val="20"/>
        </w:rPr>
        <w:t>c</w:t>
      </w:r>
      <w:r w:rsidRPr="00AE4528">
        <w:rPr>
          <w:rFonts w:ascii="Arial" w:hAnsi="Arial" w:cs="Arial"/>
          <w:w w:val="98"/>
          <w:sz w:val="20"/>
          <w:szCs w:val="20"/>
        </w:rPr>
        <w:t>t</w:t>
      </w:r>
      <w:r w:rsidRPr="00AE4528">
        <w:rPr>
          <w:rFonts w:ascii="Arial" w:hAnsi="Arial" w:cs="Arial"/>
          <w:spacing w:val="1"/>
          <w:w w:val="97"/>
          <w:sz w:val="20"/>
          <w:szCs w:val="20"/>
        </w:rPr>
        <w:t>a</w:t>
      </w:r>
      <w:r w:rsidRPr="00AE4528">
        <w:rPr>
          <w:rFonts w:ascii="Arial" w:hAnsi="Arial" w:cs="Arial"/>
          <w:w w:val="97"/>
          <w:sz w:val="20"/>
          <w:szCs w:val="20"/>
        </w:rPr>
        <w:t>n</w:t>
      </w:r>
      <w:r w:rsidRPr="00AE4528">
        <w:rPr>
          <w:rFonts w:ascii="Arial" w:hAnsi="Arial" w:cs="Arial"/>
          <w:w w:val="98"/>
          <w:sz w:val="20"/>
          <w:szCs w:val="20"/>
        </w:rPr>
        <w:t>ţ</w:t>
      </w:r>
      <w:r w:rsidRPr="00AE4528">
        <w:rPr>
          <w:rFonts w:ascii="Arial" w:hAnsi="Arial" w:cs="Arial"/>
          <w:w w:val="97"/>
          <w:sz w:val="20"/>
          <w:szCs w:val="20"/>
        </w:rPr>
        <w:t>ilor</w:t>
      </w:r>
      <w:r w:rsidRPr="00AE4528">
        <w:rPr>
          <w:rFonts w:ascii="Arial" w:hAnsi="Arial" w:cs="Arial"/>
          <w:spacing w:val="68"/>
          <w:sz w:val="20"/>
          <w:szCs w:val="20"/>
        </w:rPr>
        <w:t xml:space="preserve"> </w:t>
      </w:r>
      <w:r w:rsidRPr="00AE4528">
        <w:rPr>
          <w:rFonts w:ascii="Arial" w:hAnsi="Arial" w:cs="Arial"/>
          <w:w w:val="97"/>
          <w:sz w:val="20"/>
          <w:szCs w:val="20"/>
        </w:rPr>
        <w:t>lega</w:t>
      </w:r>
      <w:r w:rsidRPr="00AE4528">
        <w:rPr>
          <w:rFonts w:ascii="Arial" w:hAnsi="Arial" w:cs="Arial"/>
          <w:w w:val="98"/>
          <w:sz w:val="20"/>
          <w:szCs w:val="20"/>
        </w:rPr>
        <w:t>t</w:t>
      </w:r>
      <w:r w:rsidRPr="00AE4528">
        <w:rPr>
          <w:rFonts w:ascii="Arial" w:hAnsi="Arial" w:cs="Arial"/>
          <w:w w:val="97"/>
          <w:sz w:val="20"/>
          <w:szCs w:val="20"/>
        </w:rPr>
        <w:t>ă</w:t>
      </w:r>
      <w:r w:rsidRPr="00AE4528">
        <w:rPr>
          <w:rFonts w:ascii="Arial" w:hAnsi="Arial" w:cs="Arial"/>
          <w:spacing w:val="62"/>
          <w:sz w:val="20"/>
          <w:szCs w:val="20"/>
        </w:rPr>
        <w:t xml:space="preserve"> </w:t>
      </w:r>
      <w:r w:rsidRPr="00AE4528">
        <w:rPr>
          <w:rFonts w:ascii="Arial" w:hAnsi="Arial" w:cs="Arial"/>
          <w:spacing w:val="-1"/>
          <w:w w:val="97"/>
          <w:sz w:val="20"/>
          <w:szCs w:val="20"/>
        </w:rPr>
        <w:t>d</w:t>
      </w:r>
      <w:r w:rsidRPr="00AE4528">
        <w:rPr>
          <w:rFonts w:ascii="Arial" w:hAnsi="Arial" w:cs="Arial"/>
          <w:w w:val="97"/>
          <w:sz w:val="20"/>
          <w:szCs w:val="20"/>
        </w:rPr>
        <w:t>e</w:t>
      </w:r>
      <w:r w:rsidRPr="00AE4528">
        <w:rPr>
          <w:rFonts w:ascii="Arial" w:hAnsi="Arial" w:cs="Arial"/>
          <w:sz w:val="20"/>
          <w:szCs w:val="20"/>
        </w:rPr>
        <w:t xml:space="preserve"> </w:t>
      </w:r>
      <w:r w:rsidRPr="00AE4528">
        <w:rPr>
          <w:rFonts w:ascii="Arial" w:hAnsi="Arial" w:cs="Arial"/>
          <w:w w:val="97"/>
          <w:sz w:val="20"/>
          <w:szCs w:val="20"/>
        </w:rPr>
        <w:t>p</w:t>
      </w:r>
      <w:r w:rsidRPr="00AE4528">
        <w:rPr>
          <w:rFonts w:ascii="Arial" w:hAnsi="Arial" w:cs="Arial"/>
          <w:spacing w:val="1"/>
          <w:w w:val="97"/>
          <w:sz w:val="20"/>
          <w:szCs w:val="20"/>
        </w:rPr>
        <w:t>a</w:t>
      </w:r>
      <w:r w:rsidRPr="00AE4528">
        <w:rPr>
          <w:rFonts w:ascii="Arial" w:hAnsi="Arial" w:cs="Arial"/>
          <w:w w:val="97"/>
          <w:sz w:val="20"/>
          <w:szCs w:val="20"/>
        </w:rPr>
        <w:t>r</w:t>
      </w:r>
      <w:r w:rsidRPr="00AE4528">
        <w:rPr>
          <w:rFonts w:ascii="Arial" w:hAnsi="Arial" w:cs="Arial"/>
          <w:w w:val="98"/>
          <w:sz w:val="20"/>
          <w:szCs w:val="20"/>
        </w:rPr>
        <w:t>t</w:t>
      </w:r>
      <w:r w:rsidRPr="00AE4528">
        <w:rPr>
          <w:rFonts w:ascii="Arial" w:hAnsi="Arial" w:cs="Arial"/>
          <w:w w:val="97"/>
          <w:sz w:val="20"/>
          <w:szCs w:val="20"/>
        </w:rPr>
        <w:t>ea</w:t>
      </w:r>
      <w:r w:rsidRPr="00AE4528">
        <w:rPr>
          <w:rFonts w:ascii="Arial" w:hAnsi="Arial" w:cs="Arial"/>
          <w:w w:val="98"/>
          <w:sz w:val="20"/>
          <w:szCs w:val="20"/>
        </w:rPr>
        <w:t>/</w:t>
      </w:r>
      <w:r w:rsidRPr="00AE4528">
        <w:rPr>
          <w:rFonts w:ascii="Arial" w:hAnsi="Arial" w:cs="Arial"/>
          <w:w w:val="97"/>
          <w:sz w:val="20"/>
          <w:szCs w:val="20"/>
        </w:rPr>
        <w:t>p</w:t>
      </w:r>
      <w:r w:rsidRPr="00AE4528">
        <w:rPr>
          <w:rFonts w:ascii="Arial" w:hAnsi="Arial" w:cs="Arial"/>
          <w:spacing w:val="1"/>
          <w:w w:val="97"/>
          <w:sz w:val="20"/>
          <w:szCs w:val="20"/>
        </w:rPr>
        <w:t>ă</w:t>
      </w:r>
      <w:r w:rsidRPr="00AE4528">
        <w:rPr>
          <w:rFonts w:ascii="Arial" w:hAnsi="Arial" w:cs="Arial"/>
          <w:w w:val="97"/>
          <w:sz w:val="20"/>
          <w:szCs w:val="20"/>
        </w:rPr>
        <w:t>r</w:t>
      </w:r>
      <w:r w:rsidRPr="00AE4528">
        <w:rPr>
          <w:rFonts w:ascii="Arial" w:hAnsi="Arial" w:cs="Arial"/>
          <w:w w:val="98"/>
          <w:sz w:val="20"/>
          <w:szCs w:val="20"/>
        </w:rPr>
        <w:t>ţ</w:t>
      </w:r>
      <w:r w:rsidRPr="00AE4528">
        <w:rPr>
          <w:rFonts w:ascii="Arial" w:hAnsi="Arial" w:cs="Arial"/>
          <w:w w:val="97"/>
          <w:sz w:val="20"/>
          <w:szCs w:val="20"/>
        </w:rPr>
        <w:t>ile</w:t>
      </w:r>
      <w:r w:rsidRPr="00AE4528">
        <w:rPr>
          <w:rFonts w:ascii="Arial" w:hAnsi="Arial" w:cs="Arial"/>
          <w:spacing w:val="-1"/>
          <w:sz w:val="20"/>
          <w:szCs w:val="20"/>
        </w:rPr>
        <w:t xml:space="preserve"> </w:t>
      </w:r>
      <w:r w:rsidRPr="00AE4528">
        <w:rPr>
          <w:rFonts w:ascii="Arial" w:hAnsi="Arial" w:cs="Arial"/>
          <w:w w:val="97"/>
          <w:sz w:val="20"/>
          <w:szCs w:val="20"/>
        </w:rPr>
        <w:t>din</w:t>
      </w:r>
      <w:r w:rsidRPr="00AE4528">
        <w:rPr>
          <w:rFonts w:ascii="Arial" w:hAnsi="Arial" w:cs="Arial"/>
          <w:sz w:val="20"/>
          <w:szCs w:val="20"/>
        </w:rPr>
        <w:t xml:space="preserve"> </w:t>
      </w:r>
      <w:r w:rsidRPr="00AE4528">
        <w:rPr>
          <w:rFonts w:ascii="Arial" w:hAnsi="Arial" w:cs="Arial"/>
          <w:spacing w:val="-1"/>
          <w:sz w:val="20"/>
          <w:szCs w:val="20"/>
        </w:rPr>
        <w:t>c</w:t>
      </w:r>
      <w:r w:rsidRPr="00AE4528">
        <w:rPr>
          <w:rFonts w:ascii="Arial" w:hAnsi="Arial" w:cs="Arial"/>
          <w:w w:val="97"/>
          <w:sz w:val="20"/>
          <w:szCs w:val="20"/>
        </w:rPr>
        <w:t>on</w:t>
      </w:r>
      <w:r w:rsidRPr="00AE4528">
        <w:rPr>
          <w:rFonts w:ascii="Arial" w:hAnsi="Arial" w:cs="Arial"/>
          <w:w w:val="98"/>
          <w:sz w:val="20"/>
          <w:szCs w:val="20"/>
        </w:rPr>
        <w:t>t</w:t>
      </w:r>
      <w:r w:rsidRPr="00AE4528">
        <w:rPr>
          <w:rFonts w:ascii="Arial" w:hAnsi="Arial" w:cs="Arial"/>
          <w:spacing w:val="-1"/>
          <w:w w:val="97"/>
          <w:sz w:val="20"/>
          <w:szCs w:val="20"/>
        </w:rPr>
        <w:t>r</w:t>
      </w:r>
      <w:r w:rsidRPr="00AE4528">
        <w:rPr>
          <w:rFonts w:ascii="Arial" w:hAnsi="Arial" w:cs="Arial"/>
          <w:w w:val="97"/>
          <w:sz w:val="20"/>
          <w:szCs w:val="20"/>
        </w:rPr>
        <w:t>a</w:t>
      </w:r>
      <w:r w:rsidRPr="00AE4528">
        <w:rPr>
          <w:rFonts w:ascii="Arial" w:hAnsi="Arial" w:cs="Arial"/>
          <w:sz w:val="20"/>
          <w:szCs w:val="20"/>
        </w:rPr>
        <w:t>c</w:t>
      </w:r>
      <w:r w:rsidRPr="00AE4528">
        <w:rPr>
          <w:rFonts w:ascii="Arial" w:hAnsi="Arial" w:cs="Arial"/>
          <w:w w:val="98"/>
          <w:sz w:val="20"/>
          <w:szCs w:val="20"/>
        </w:rPr>
        <w:t>t</w:t>
      </w:r>
      <w:r w:rsidRPr="00AE4528">
        <w:rPr>
          <w:rFonts w:ascii="Arial" w:hAnsi="Arial" w:cs="Arial"/>
          <w:sz w:val="20"/>
          <w:szCs w:val="20"/>
        </w:rPr>
        <w:t xml:space="preserve"> c</w:t>
      </w:r>
      <w:r w:rsidRPr="00AE4528">
        <w:rPr>
          <w:rFonts w:ascii="Arial" w:hAnsi="Arial" w:cs="Arial"/>
          <w:spacing w:val="1"/>
          <w:w w:val="97"/>
          <w:sz w:val="20"/>
          <w:szCs w:val="20"/>
        </w:rPr>
        <w:t>a</w:t>
      </w:r>
      <w:r w:rsidRPr="00AE4528">
        <w:rPr>
          <w:rFonts w:ascii="Arial" w:hAnsi="Arial" w:cs="Arial"/>
          <w:w w:val="97"/>
          <w:sz w:val="20"/>
          <w:szCs w:val="20"/>
        </w:rPr>
        <w:t>re</w:t>
      </w:r>
      <w:r w:rsidRPr="00AE4528">
        <w:rPr>
          <w:rFonts w:ascii="Arial" w:hAnsi="Arial" w:cs="Arial"/>
          <w:sz w:val="20"/>
          <w:szCs w:val="20"/>
        </w:rPr>
        <w:t xml:space="preserve"> </w:t>
      </w:r>
      <w:r w:rsidRPr="00AE4528">
        <w:rPr>
          <w:rFonts w:ascii="Arial" w:hAnsi="Arial" w:cs="Arial"/>
          <w:spacing w:val="-1"/>
          <w:sz w:val="20"/>
          <w:szCs w:val="20"/>
        </w:rPr>
        <w:t>s</w:t>
      </w:r>
      <w:r w:rsidRPr="00AE4528">
        <w:rPr>
          <w:rFonts w:ascii="Arial" w:hAnsi="Arial" w:cs="Arial"/>
          <w:w w:val="97"/>
          <w:sz w:val="20"/>
          <w:szCs w:val="20"/>
        </w:rPr>
        <w:t>u</w:t>
      </w:r>
      <w:r w:rsidRPr="00AE4528">
        <w:rPr>
          <w:rFonts w:ascii="Arial" w:hAnsi="Arial" w:cs="Arial"/>
          <w:spacing w:val="1"/>
          <w:w w:val="97"/>
          <w:sz w:val="20"/>
          <w:szCs w:val="20"/>
        </w:rPr>
        <w:t>n</w:t>
      </w:r>
      <w:r w:rsidRPr="00AE4528">
        <w:rPr>
          <w:rFonts w:ascii="Arial" w:hAnsi="Arial" w:cs="Arial"/>
          <w:w w:val="98"/>
          <w:sz w:val="20"/>
          <w:szCs w:val="20"/>
        </w:rPr>
        <w:t>t</w:t>
      </w:r>
      <w:r w:rsidRPr="00AE4528">
        <w:rPr>
          <w:rFonts w:ascii="Arial" w:hAnsi="Arial" w:cs="Arial"/>
          <w:spacing w:val="-1"/>
          <w:sz w:val="20"/>
          <w:szCs w:val="20"/>
        </w:rPr>
        <w:t xml:space="preserve"> </w:t>
      </w:r>
      <w:r w:rsidRPr="00AE4528">
        <w:rPr>
          <w:rFonts w:ascii="Arial" w:hAnsi="Arial" w:cs="Arial"/>
          <w:spacing w:val="-2"/>
          <w:w w:val="98"/>
          <w:sz w:val="20"/>
          <w:szCs w:val="20"/>
        </w:rPr>
        <w:t>î</w:t>
      </w:r>
      <w:r w:rsidRPr="00AE4528">
        <w:rPr>
          <w:rFonts w:ascii="Arial" w:hAnsi="Arial" w:cs="Arial"/>
          <w:w w:val="97"/>
          <w:sz w:val="20"/>
          <w:szCs w:val="20"/>
        </w:rPr>
        <w:t>n</w:t>
      </w:r>
      <w:r w:rsidRPr="00AE4528">
        <w:rPr>
          <w:rFonts w:ascii="Arial" w:hAnsi="Arial" w:cs="Arial"/>
          <w:spacing w:val="1"/>
          <w:w w:val="97"/>
          <w:sz w:val="20"/>
          <w:szCs w:val="20"/>
        </w:rPr>
        <w:t>de</w:t>
      </w:r>
      <w:r w:rsidRPr="00AE4528">
        <w:rPr>
          <w:rFonts w:ascii="Arial" w:hAnsi="Arial" w:cs="Arial"/>
          <w:w w:val="97"/>
          <w:sz w:val="20"/>
          <w:szCs w:val="20"/>
        </w:rPr>
        <w:t>plini</w:t>
      </w:r>
      <w:r w:rsidRPr="00AE4528">
        <w:rPr>
          <w:rFonts w:ascii="Arial" w:hAnsi="Arial" w:cs="Arial"/>
          <w:spacing w:val="-1"/>
          <w:w w:val="98"/>
          <w:sz w:val="20"/>
          <w:szCs w:val="20"/>
        </w:rPr>
        <w:t>t</w:t>
      </w:r>
      <w:r w:rsidRPr="00AE4528">
        <w:rPr>
          <w:rFonts w:ascii="Arial" w:hAnsi="Arial" w:cs="Arial"/>
          <w:w w:val="97"/>
          <w:sz w:val="20"/>
          <w:szCs w:val="20"/>
        </w:rPr>
        <w:t>e</w:t>
      </w:r>
      <w:r w:rsidRPr="00AE4528">
        <w:rPr>
          <w:rFonts w:ascii="Arial" w:hAnsi="Arial" w:cs="Arial"/>
          <w:sz w:val="20"/>
          <w:szCs w:val="20"/>
        </w:rPr>
        <w:t xml:space="preserve"> </w:t>
      </w:r>
      <w:r w:rsidRPr="00AE4528">
        <w:rPr>
          <w:rFonts w:ascii="Arial" w:hAnsi="Arial" w:cs="Arial"/>
          <w:spacing w:val="1"/>
          <w:w w:val="97"/>
          <w:sz w:val="20"/>
          <w:szCs w:val="20"/>
        </w:rPr>
        <w:t>d</w:t>
      </w:r>
      <w:r w:rsidRPr="00AE4528">
        <w:rPr>
          <w:rFonts w:ascii="Arial" w:hAnsi="Arial" w:cs="Arial"/>
          <w:w w:val="97"/>
          <w:sz w:val="20"/>
          <w:szCs w:val="20"/>
        </w:rPr>
        <w:t>e</w:t>
      </w:r>
      <w:r w:rsidRPr="00AE4528">
        <w:rPr>
          <w:rFonts w:ascii="Arial" w:hAnsi="Arial" w:cs="Arial"/>
          <w:spacing w:val="-1"/>
          <w:sz w:val="20"/>
          <w:szCs w:val="20"/>
        </w:rPr>
        <w:t xml:space="preserve"> </w:t>
      </w:r>
      <w:r w:rsidRPr="00AE4528">
        <w:rPr>
          <w:rFonts w:ascii="Arial" w:hAnsi="Arial" w:cs="Arial"/>
          <w:sz w:val="20"/>
          <w:szCs w:val="20"/>
        </w:rPr>
        <w:t>c</w:t>
      </w:r>
      <w:r w:rsidRPr="00AE4528">
        <w:rPr>
          <w:rFonts w:ascii="Arial" w:hAnsi="Arial" w:cs="Arial"/>
          <w:w w:val="97"/>
          <w:sz w:val="20"/>
          <w:szCs w:val="20"/>
        </w:rPr>
        <w:t>ă</w:t>
      </w:r>
      <w:r w:rsidRPr="00AE4528">
        <w:rPr>
          <w:rFonts w:ascii="Arial" w:hAnsi="Arial" w:cs="Arial"/>
          <w:w w:val="98"/>
          <w:sz w:val="20"/>
          <w:szCs w:val="20"/>
        </w:rPr>
        <w:t>t</w:t>
      </w:r>
      <w:r w:rsidRPr="00AE4528">
        <w:rPr>
          <w:rFonts w:ascii="Arial" w:hAnsi="Arial" w:cs="Arial"/>
          <w:w w:val="97"/>
          <w:sz w:val="20"/>
          <w:szCs w:val="20"/>
        </w:rPr>
        <w:t>re</w:t>
      </w:r>
      <w:r w:rsidRPr="00AE4528">
        <w:rPr>
          <w:rFonts w:ascii="Arial" w:hAnsi="Arial" w:cs="Arial"/>
          <w:sz w:val="20"/>
          <w:szCs w:val="20"/>
        </w:rPr>
        <w:t xml:space="preserve"> </w:t>
      </w:r>
      <w:r w:rsidRPr="00AE4528">
        <w:rPr>
          <w:rFonts w:ascii="Arial" w:hAnsi="Arial" w:cs="Arial"/>
          <w:w w:val="97"/>
          <w:sz w:val="20"/>
          <w:szCs w:val="20"/>
        </w:rPr>
        <w:t>a</w:t>
      </w:r>
      <w:r w:rsidRPr="00AE4528">
        <w:rPr>
          <w:rFonts w:ascii="Arial" w:hAnsi="Arial" w:cs="Arial"/>
          <w:sz w:val="20"/>
          <w:szCs w:val="20"/>
        </w:rPr>
        <w:t>c</w:t>
      </w:r>
      <w:r w:rsidRPr="00AE4528">
        <w:rPr>
          <w:rFonts w:ascii="Arial" w:hAnsi="Arial" w:cs="Arial"/>
          <w:w w:val="97"/>
          <w:sz w:val="20"/>
          <w:szCs w:val="20"/>
        </w:rPr>
        <w:t>e</w:t>
      </w:r>
      <w:r w:rsidRPr="00AE4528">
        <w:rPr>
          <w:rFonts w:ascii="Arial" w:hAnsi="Arial" w:cs="Arial"/>
          <w:sz w:val="20"/>
          <w:szCs w:val="20"/>
        </w:rPr>
        <w:t>ş</w:t>
      </w:r>
      <w:r w:rsidRPr="00AE4528">
        <w:rPr>
          <w:rFonts w:ascii="Arial" w:hAnsi="Arial" w:cs="Arial"/>
          <w:w w:val="98"/>
          <w:sz w:val="20"/>
          <w:szCs w:val="20"/>
        </w:rPr>
        <w:t>t</w:t>
      </w:r>
      <w:r w:rsidRPr="00AE4528">
        <w:rPr>
          <w:rFonts w:ascii="Arial" w:hAnsi="Arial" w:cs="Arial"/>
          <w:spacing w:val="-1"/>
          <w:w w:val="97"/>
          <w:sz w:val="20"/>
          <w:szCs w:val="20"/>
        </w:rPr>
        <w:t>i</w:t>
      </w:r>
      <w:r w:rsidRPr="00AE4528">
        <w:rPr>
          <w:rFonts w:ascii="Arial" w:hAnsi="Arial" w:cs="Arial"/>
          <w:w w:val="97"/>
          <w:sz w:val="20"/>
          <w:szCs w:val="20"/>
        </w:rPr>
        <w:t>a</w:t>
      </w:r>
      <w:r w:rsidRPr="00AE4528">
        <w:rPr>
          <w:rFonts w:ascii="Arial" w:hAnsi="Arial" w:cs="Arial"/>
          <w:w w:val="98"/>
          <w:sz w:val="20"/>
          <w:szCs w:val="20"/>
        </w:rPr>
        <w:t>.</w:t>
      </w:r>
    </w:p>
    <w:p w:rsidR="00B41E0D" w:rsidRPr="00AE4528" w:rsidRDefault="00B41E0D" w:rsidP="009C5D28">
      <w:pPr>
        <w:widowControl w:val="0"/>
        <w:autoSpaceDE w:val="0"/>
        <w:autoSpaceDN w:val="0"/>
        <w:adjustRightInd w:val="0"/>
        <w:ind w:right="-337"/>
        <w:jc w:val="both"/>
        <w:rPr>
          <w:rFonts w:ascii="Arial" w:hAnsi="Arial" w:cs="Arial"/>
          <w:sz w:val="20"/>
          <w:szCs w:val="20"/>
        </w:rPr>
      </w:pPr>
    </w:p>
    <w:p w:rsidR="00393B1C" w:rsidRPr="00AE4528" w:rsidRDefault="00424530" w:rsidP="009C5D28">
      <w:pPr>
        <w:ind w:right="-337"/>
        <w:jc w:val="both"/>
        <w:rPr>
          <w:rFonts w:ascii="Arial" w:hAnsi="Arial" w:cs="Arial"/>
          <w:b/>
          <w:bCs/>
          <w:snapToGrid w:val="0"/>
          <w:sz w:val="20"/>
          <w:szCs w:val="20"/>
        </w:rPr>
      </w:pPr>
      <w:r w:rsidRPr="00AE4528">
        <w:rPr>
          <w:rFonts w:ascii="Arial" w:hAnsi="Arial" w:cs="Arial"/>
          <w:b/>
          <w:bCs/>
          <w:snapToGrid w:val="0"/>
          <w:sz w:val="20"/>
          <w:szCs w:val="20"/>
        </w:rPr>
        <w:t>26</w:t>
      </w:r>
      <w:r w:rsidR="00393B1C" w:rsidRPr="00AE4528">
        <w:rPr>
          <w:rFonts w:ascii="Arial" w:hAnsi="Arial" w:cs="Arial"/>
          <w:b/>
          <w:bCs/>
          <w:snapToGrid w:val="0"/>
          <w:sz w:val="20"/>
          <w:szCs w:val="20"/>
        </w:rPr>
        <w:t xml:space="preserve">. </w:t>
      </w:r>
      <w:r w:rsidR="00267980" w:rsidRPr="00AE4528">
        <w:rPr>
          <w:rFonts w:ascii="Arial" w:hAnsi="Arial" w:cs="Arial"/>
          <w:b/>
          <w:bCs/>
          <w:snapToGrid w:val="0"/>
          <w:sz w:val="20"/>
          <w:szCs w:val="20"/>
        </w:rPr>
        <w:t>Comunicări</w:t>
      </w:r>
    </w:p>
    <w:p w:rsidR="00393B1C" w:rsidRPr="00AE4528" w:rsidRDefault="00424530" w:rsidP="009C5D28">
      <w:pPr>
        <w:ind w:right="-337"/>
        <w:jc w:val="both"/>
        <w:rPr>
          <w:rFonts w:ascii="Arial" w:hAnsi="Arial" w:cs="Arial"/>
          <w:snapToGrid w:val="0"/>
          <w:sz w:val="20"/>
          <w:szCs w:val="20"/>
        </w:rPr>
      </w:pPr>
      <w:r w:rsidRPr="00AE4528">
        <w:rPr>
          <w:rFonts w:ascii="Arial" w:hAnsi="Arial" w:cs="Arial"/>
          <w:bCs/>
          <w:snapToGrid w:val="0"/>
          <w:sz w:val="20"/>
          <w:szCs w:val="20"/>
        </w:rPr>
        <w:t>26</w:t>
      </w:r>
      <w:r w:rsidR="00393B1C" w:rsidRPr="00AE4528">
        <w:rPr>
          <w:rFonts w:ascii="Arial" w:hAnsi="Arial" w:cs="Arial"/>
          <w:bCs/>
          <w:snapToGrid w:val="0"/>
          <w:sz w:val="20"/>
          <w:szCs w:val="20"/>
        </w:rPr>
        <w:t>.1.</w:t>
      </w:r>
      <w:r w:rsidR="00393B1C" w:rsidRPr="00AE4528">
        <w:rPr>
          <w:rFonts w:ascii="Arial" w:hAnsi="Arial" w:cs="Arial"/>
          <w:b/>
          <w:bCs/>
          <w:snapToGrid w:val="0"/>
          <w:sz w:val="20"/>
          <w:szCs w:val="20"/>
        </w:rPr>
        <w:t xml:space="preserve"> (1)</w:t>
      </w:r>
      <w:r w:rsidR="00393B1C" w:rsidRPr="00AE4528">
        <w:rPr>
          <w:rFonts w:ascii="Arial" w:hAnsi="Arial" w:cs="Arial"/>
          <w:snapToGrid w:val="0"/>
          <w:sz w:val="20"/>
          <w:szCs w:val="20"/>
        </w:rPr>
        <w:t xml:space="preserve"> Orice comunicare între părţi, referitoare la îndeplinirea prezentului Contract, trebuie </w:t>
      </w:r>
      <w:proofErr w:type="gramStart"/>
      <w:r w:rsidR="00393B1C" w:rsidRPr="00AE4528">
        <w:rPr>
          <w:rFonts w:ascii="Arial" w:hAnsi="Arial" w:cs="Arial"/>
          <w:snapToGrid w:val="0"/>
          <w:sz w:val="20"/>
          <w:szCs w:val="20"/>
        </w:rPr>
        <w:t>să</w:t>
      </w:r>
      <w:proofErr w:type="gramEnd"/>
      <w:r w:rsidR="00393B1C" w:rsidRPr="00AE4528">
        <w:rPr>
          <w:rFonts w:ascii="Arial" w:hAnsi="Arial" w:cs="Arial"/>
          <w:snapToGrid w:val="0"/>
          <w:sz w:val="20"/>
          <w:szCs w:val="20"/>
        </w:rPr>
        <w:t xml:space="preserve"> fie transmisă în scris.</w:t>
      </w:r>
    </w:p>
    <w:p w:rsidR="00393B1C" w:rsidRPr="00AE4528" w:rsidRDefault="00184C24" w:rsidP="009C5D28">
      <w:pPr>
        <w:ind w:right="-337" w:firstLine="270"/>
        <w:jc w:val="both"/>
        <w:rPr>
          <w:rFonts w:ascii="Arial" w:hAnsi="Arial" w:cs="Arial"/>
          <w:snapToGrid w:val="0"/>
          <w:sz w:val="20"/>
          <w:szCs w:val="20"/>
        </w:rPr>
      </w:pPr>
      <w:r w:rsidRPr="00AE4528">
        <w:rPr>
          <w:rFonts w:ascii="Arial" w:hAnsi="Arial" w:cs="Arial"/>
          <w:b/>
          <w:bCs/>
          <w:snapToGrid w:val="0"/>
          <w:sz w:val="20"/>
          <w:szCs w:val="20"/>
        </w:rPr>
        <w:t xml:space="preserve">    </w:t>
      </w:r>
      <w:r w:rsidR="00393B1C" w:rsidRPr="00AE4528">
        <w:rPr>
          <w:rFonts w:ascii="Arial" w:hAnsi="Arial" w:cs="Arial"/>
          <w:b/>
          <w:bCs/>
          <w:snapToGrid w:val="0"/>
          <w:sz w:val="20"/>
          <w:szCs w:val="20"/>
        </w:rPr>
        <w:t xml:space="preserve">(2) </w:t>
      </w:r>
      <w:r w:rsidR="00393B1C" w:rsidRPr="00AE4528">
        <w:rPr>
          <w:rFonts w:ascii="Arial" w:hAnsi="Arial" w:cs="Arial"/>
          <w:snapToGrid w:val="0"/>
          <w:sz w:val="20"/>
          <w:szCs w:val="20"/>
        </w:rPr>
        <w:t>Orice document scris trebuie înregistrat atât în momentul transmiterii, cât şi în momentul primirii.</w:t>
      </w:r>
    </w:p>
    <w:p w:rsidR="00393B1C" w:rsidRPr="00AE4528" w:rsidRDefault="00424530" w:rsidP="009C5D28">
      <w:pPr>
        <w:ind w:right="-337"/>
        <w:jc w:val="both"/>
        <w:outlineLvl w:val="0"/>
        <w:rPr>
          <w:rFonts w:ascii="Arial" w:hAnsi="Arial" w:cs="Arial"/>
          <w:snapToGrid w:val="0"/>
          <w:sz w:val="20"/>
          <w:szCs w:val="20"/>
        </w:rPr>
      </w:pPr>
      <w:r w:rsidRPr="00AE4528">
        <w:rPr>
          <w:rFonts w:ascii="Arial" w:hAnsi="Arial" w:cs="Arial"/>
          <w:bCs/>
          <w:snapToGrid w:val="0"/>
          <w:sz w:val="20"/>
          <w:szCs w:val="20"/>
        </w:rPr>
        <w:t>26</w:t>
      </w:r>
      <w:r w:rsidR="00393B1C" w:rsidRPr="00AE4528">
        <w:rPr>
          <w:rFonts w:ascii="Arial" w:hAnsi="Arial" w:cs="Arial"/>
          <w:bCs/>
          <w:snapToGrid w:val="0"/>
          <w:sz w:val="20"/>
          <w:szCs w:val="20"/>
        </w:rPr>
        <w:t>.2.</w:t>
      </w:r>
      <w:r w:rsidR="00393B1C" w:rsidRPr="00AE4528">
        <w:rPr>
          <w:rFonts w:ascii="Arial" w:hAnsi="Arial" w:cs="Arial"/>
          <w:snapToGrid w:val="0"/>
          <w:sz w:val="20"/>
          <w:szCs w:val="20"/>
        </w:rPr>
        <w:t xml:space="preserve"> Comunicările dintre părţi se pot face şi prin fax sau e-mail, cu condiţia confirmării în scris a </w:t>
      </w:r>
      <w:proofErr w:type="gramStart"/>
      <w:r w:rsidR="00393B1C" w:rsidRPr="00AE4528">
        <w:rPr>
          <w:rFonts w:ascii="Arial" w:hAnsi="Arial" w:cs="Arial"/>
          <w:snapToGrid w:val="0"/>
          <w:sz w:val="20"/>
          <w:szCs w:val="20"/>
        </w:rPr>
        <w:t>primirii  comunicării</w:t>
      </w:r>
      <w:proofErr w:type="gramEnd"/>
      <w:r w:rsidR="00393B1C" w:rsidRPr="00AE4528">
        <w:rPr>
          <w:rFonts w:ascii="Arial" w:hAnsi="Arial" w:cs="Arial"/>
          <w:snapToGrid w:val="0"/>
          <w:sz w:val="20"/>
          <w:szCs w:val="20"/>
        </w:rPr>
        <w:t>.</w:t>
      </w:r>
    </w:p>
    <w:p w:rsidR="001B2295" w:rsidRPr="00AE4528" w:rsidRDefault="001B2295" w:rsidP="009C5D28">
      <w:pPr>
        <w:ind w:right="-337"/>
        <w:jc w:val="both"/>
        <w:outlineLvl w:val="0"/>
        <w:rPr>
          <w:rFonts w:ascii="Arial" w:hAnsi="Arial" w:cs="Arial"/>
          <w:snapToGrid w:val="0"/>
          <w:sz w:val="20"/>
          <w:szCs w:val="20"/>
        </w:rPr>
      </w:pPr>
    </w:p>
    <w:p w:rsidR="00F33FE8" w:rsidRPr="00AE4528" w:rsidRDefault="00F33FE8" w:rsidP="009C5D28">
      <w:pPr>
        <w:ind w:right="-337"/>
        <w:jc w:val="both"/>
        <w:outlineLvl w:val="0"/>
        <w:rPr>
          <w:rFonts w:ascii="Arial" w:hAnsi="Arial" w:cs="Arial"/>
          <w:snapToGrid w:val="0"/>
          <w:sz w:val="20"/>
          <w:szCs w:val="20"/>
        </w:rPr>
      </w:pPr>
    </w:p>
    <w:p w:rsidR="00F33FE8" w:rsidRPr="00AE4528" w:rsidRDefault="00F33FE8" w:rsidP="009C5D28">
      <w:pPr>
        <w:ind w:right="-337"/>
        <w:jc w:val="both"/>
        <w:outlineLvl w:val="0"/>
        <w:rPr>
          <w:rFonts w:ascii="Arial" w:hAnsi="Arial" w:cs="Arial"/>
          <w:b/>
          <w:snapToGrid w:val="0"/>
          <w:sz w:val="20"/>
          <w:szCs w:val="20"/>
        </w:rPr>
      </w:pPr>
      <w:r w:rsidRPr="00AE4528">
        <w:rPr>
          <w:rFonts w:ascii="Arial" w:hAnsi="Arial" w:cs="Arial"/>
          <w:b/>
          <w:snapToGrid w:val="0"/>
          <w:sz w:val="20"/>
          <w:szCs w:val="20"/>
        </w:rPr>
        <w:t xml:space="preserve">27. </w:t>
      </w:r>
      <w:r w:rsidR="00267980" w:rsidRPr="00AE4528">
        <w:rPr>
          <w:rFonts w:ascii="Arial" w:hAnsi="Arial" w:cs="Arial"/>
          <w:b/>
          <w:snapToGrid w:val="0"/>
          <w:sz w:val="20"/>
          <w:szCs w:val="20"/>
        </w:rPr>
        <w:t>Confidentialitatea datelor</w:t>
      </w:r>
    </w:p>
    <w:p w:rsidR="00F33FE8" w:rsidRPr="00AE4528" w:rsidRDefault="00F33FE8" w:rsidP="009C5D28">
      <w:pPr>
        <w:ind w:right="-337"/>
        <w:jc w:val="both"/>
        <w:outlineLvl w:val="0"/>
        <w:rPr>
          <w:rFonts w:ascii="Arial" w:hAnsi="Arial" w:cs="Arial"/>
          <w:snapToGrid w:val="0"/>
          <w:sz w:val="20"/>
          <w:szCs w:val="20"/>
        </w:rPr>
      </w:pPr>
      <w:r w:rsidRPr="00AE4528">
        <w:rPr>
          <w:rFonts w:ascii="Arial" w:hAnsi="Arial" w:cs="Arial"/>
          <w:snapToGrid w:val="0"/>
          <w:sz w:val="20"/>
          <w:szCs w:val="20"/>
        </w:rPr>
        <w:t xml:space="preserve">27.1 Prelucrarea datelor cu caracter </w:t>
      </w:r>
      <w:proofErr w:type="gramStart"/>
      <w:r w:rsidRPr="00AE4528">
        <w:rPr>
          <w:rFonts w:ascii="Arial" w:hAnsi="Arial" w:cs="Arial"/>
          <w:snapToGrid w:val="0"/>
          <w:sz w:val="20"/>
          <w:szCs w:val="20"/>
        </w:rPr>
        <w:t>personal  se</w:t>
      </w:r>
      <w:proofErr w:type="gramEnd"/>
      <w:r w:rsidRPr="00AE4528">
        <w:rPr>
          <w:rFonts w:ascii="Arial" w:hAnsi="Arial" w:cs="Arial"/>
          <w:snapToGrid w:val="0"/>
          <w:sz w:val="20"/>
          <w:szCs w:val="20"/>
        </w:rPr>
        <w:t xml:space="preserve"> face cu respectarea Regulamentului European privind protectia datelor cu character personal (GDPR).</w:t>
      </w:r>
    </w:p>
    <w:p w:rsidR="00B41E0D" w:rsidRPr="00AE4528" w:rsidRDefault="00B41E0D" w:rsidP="009C5D28">
      <w:pPr>
        <w:ind w:right="-337"/>
        <w:jc w:val="both"/>
        <w:outlineLvl w:val="0"/>
        <w:rPr>
          <w:rFonts w:ascii="Arial" w:hAnsi="Arial" w:cs="Arial"/>
          <w:snapToGrid w:val="0"/>
          <w:sz w:val="20"/>
          <w:szCs w:val="20"/>
        </w:rPr>
      </w:pPr>
    </w:p>
    <w:p w:rsidR="00393B1C" w:rsidRPr="00AE4528" w:rsidRDefault="00393B1C" w:rsidP="009C5D28">
      <w:pPr>
        <w:ind w:right="-337"/>
        <w:jc w:val="both"/>
        <w:rPr>
          <w:rFonts w:ascii="Arial" w:hAnsi="Arial" w:cs="Arial"/>
          <w:b/>
          <w:sz w:val="20"/>
          <w:szCs w:val="20"/>
        </w:rPr>
      </w:pPr>
      <w:r w:rsidRPr="00AE4528">
        <w:rPr>
          <w:rFonts w:ascii="Arial" w:hAnsi="Arial" w:cs="Arial"/>
          <w:b/>
          <w:sz w:val="20"/>
          <w:szCs w:val="20"/>
        </w:rPr>
        <w:t>2</w:t>
      </w:r>
      <w:r w:rsidR="00F33FE8" w:rsidRPr="00AE4528">
        <w:rPr>
          <w:rFonts w:ascii="Arial" w:hAnsi="Arial" w:cs="Arial"/>
          <w:b/>
          <w:sz w:val="20"/>
          <w:szCs w:val="20"/>
        </w:rPr>
        <w:t>8</w:t>
      </w:r>
      <w:r w:rsidRPr="00AE4528">
        <w:rPr>
          <w:rFonts w:ascii="Arial" w:hAnsi="Arial" w:cs="Arial"/>
          <w:b/>
          <w:sz w:val="20"/>
          <w:szCs w:val="20"/>
        </w:rPr>
        <w:t>. Legea aplicabilă contractului</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2</w:t>
      </w:r>
      <w:r w:rsidR="00F33FE8" w:rsidRPr="00AE4528">
        <w:rPr>
          <w:rFonts w:ascii="Arial" w:hAnsi="Arial" w:cs="Arial"/>
          <w:sz w:val="20"/>
          <w:szCs w:val="20"/>
        </w:rPr>
        <w:t>8</w:t>
      </w:r>
      <w:r w:rsidRPr="00AE4528">
        <w:rPr>
          <w:rFonts w:ascii="Arial" w:hAnsi="Arial" w:cs="Arial"/>
          <w:sz w:val="20"/>
          <w:szCs w:val="20"/>
        </w:rPr>
        <w:t xml:space="preserve">.1 Contractul </w:t>
      </w:r>
      <w:proofErr w:type="gramStart"/>
      <w:r w:rsidRPr="00AE4528">
        <w:rPr>
          <w:rFonts w:ascii="Arial" w:hAnsi="Arial" w:cs="Arial"/>
          <w:sz w:val="20"/>
          <w:szCs w:val="20"/>
        </w:rPr>
        <w:t>va</w:t>
      </w:r>
      <w:proofErr w:type="gramEnd"/>
      <w:r w:rsidRPr="00AE4528">
        <w:rPr>
          <w:rFonts w:ascii="Arial" w:hAnsi="Arial" w:cs="Arial"/>
          <w:sz w:val="20"/>
          <w:szCs w:val="20"/>
        </w:rPr>
        <w:t xml:space="preserve"> fi interpretat conform legilor din România.</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2</w:t>
      </w:r>
      <w:r w:rsidR="00F33FE8" w:rsidRPr="00AE4528">
        <w:rPr>
          <w:rFonts w:ascii="Arial" w:hAnsi="Arial" w:cs="Arial"/>
          <w:sz w:val="20"/>
          <w:szCs w:val="20"/>
        </w:rPr>
        <w:t>8</w:t>
      </w:r>
      <w:r w:rsidRPr="00AE4528">
        <w:rPr>
          <w:rFonts w:ascii="Arial" w:hAnsi="Arial" w:cs="Arial"/>
          <w:sz w:val="20"/>
          <w:szCs w:val="20"/>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AE4528">
        <w:rPr>
          <w:rFonts w:ascii="Arial" w:hAnsi="Arial" w:cs="Arial"/>
          <w:sz w:val="20"/>
          <w:szCs w:val="20"/>
        </w:rPr>
        <w:t>va</w:t>
      </w:r>
      <w:proofErr w:type="gramEnd"/>
      <w:r w:rsidRPr="00AE4528">
        <w:rPr>
          <w:rFonts w:ascii="Arial" w:hAnsi="Arial" w:cs="Arial"/>
          <w:sz w:val="20"/>
          <w:szCs w:val="20"/>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AE4528" w:rsidRDefault="00393B1C" w:rsidP="009C5D28">
      <w:pPr>
        <w:ind w:right="-337"/>
        <w:jc w:val="both"/>
        <w:rPr>
          <w:rFonts w:ascii="Arial" w:hAnsi="Arial" w:cs="Arial"/>
          <w:sz w:val="20"/>
          <w:szCs w:val="20"/>
        </w:rPr>
      </w:pPr>
      <w:r w:rsidRPr="00AE4528">
        <w:rPr>
          <w:rFonts w:ascii="Arial" w:hAnsi="Arial" w:cs="Arial"/>
          <w:sz w:val="20"/>
          <w:szCs w:val="20"/>
        </w:rPr>
        <w:t>2</w:t>
      </w:r>
      <w:r w:rsidR="00F33FE8" w:rsidRPr="00AE4528">
        <w:rPr>
          <w:rFonts w:ascii="Arial" w:hAnsi="Arial" w:cs="Arial"/>
          <w:sz w:val="20"/>
          <w:szCs w:val="20"/>
        </w:rPr>
        <w:t>8</w:t>
      </w:r>
      <w:r w:rsidRPr="00AE4528">
        <w:rPr>
          <w:rFonts w:ascii="Arial" w:hAnsi="Arial" w:cs="Arial"/>
          <w:sz w:val="20"/>
          <w:szCs w:val="20"/>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AE4528" w:rsidRDefault="008B42AE" w:rsidP="009C5D28">
      <w:pPr>
        <w:pStyle w:val="DefaultText"/>
        <w:ind w:right="-337"/>
        <w:jc w:val="both"/>
        <w:rPr>
          <w:rFonts w:ascii="Arial" w:hAnsi="Arial" w:cs="Arial"/>
          <w:sz w:val="20"/>
          <w:lang w:val="pt-BR"/>
        </w:rPr>
      </w:pPr>
    </w:p>
    <w:p w:rsidR="00B473B2" w:rsidRPr="00AE4528" w:rsidRDefault="001D7CDD" w:rsidP="009C5D28">
      <w:pPr>
        <w:pStyle w:val="HTMLPreformatted"/>
        <w:tabs>
          <w:tab w:val="clear" w:pos="916"/>
          <w:tab w:val="clear" w:pos="9160"/>
          <w:tab w:val="left" w:pos="720"/>
          <w:tab w:val="left" w:pos="9360"/>
        </w:tabs>
        <w:ind w:right="-337"/>
        <w:jc w:val="both"/>
        <w:rPr>
          <w:rFonts w:ascii="Arial" w:hAnsi="Arial" w:cs="Arial"/>
          <w:snapToGrid w:val="0"/>
        </w:rPr>
      </w:pPr>
      <w:r w:rsidRPr="00AE4528">
        <w:rPr>
          <w:rFonts w:ascii="Arial" w:eastAsia="Times New Roman" w:hAnsi="Arial" w:cs="Arial"/>
          <w:noProof/>
          <w:lang w:val="pt-BR" w:eastAsia="en-US"/>
        </w:rPr>
        <w:t>Partile au inteles sa semneze</w:t>
      </w:r>
      <w:r w:rsidR="00B25F7E" w:rsidRPr="00AE4528">
        <w:rPr>
          <w:rFonts w:ascii="Arial" w:eastAsia="Times New Roman" w:hAnsi="Arial" w:cs="Arial"/>
          <w:noProof/>
          <w:lang w:val="pt-BR" w:eastAsia="en-US"/>
        </w:rPr>
        <w:t xml:space="preserve"> azi</w:t>
      </w:r>
      <w:r w:rsidR="00BC0532" w:rsidRPr="00AE4528">
        <w:rPr>
          <w:rFonts w:ascii="Arial" w:eastAsia="Times New Roman" w:hAnsi="Arial" w:cs="Arial"/>
          <w:noProof/>
          <w:lang w:val="pt-BR" w:eastAsia="en-US"/>
        </w:rPr>
        <w:t xml:space="preserve"> ___.___</w:t>
      </w:r>
      <w:r w:rsidR="00544B67" w:rsidRPr="00AE4528">
        <w:rPr>
          <w:rFonts w:ascii="Arial" w:eastAsia="Times New Roman" w:hAnsi="Arial" w:cs="Arial"/>
          <w:noProof/>
          <w:lang w:val="pt-BR" w:eastAsia="en-US"/>
        </w:rPr>
        <w:t>.</w:t>
      </w:r>
      <w:r w:rsidR="005243F1" w:rsidRPr="00AE4528">
        <w:rPr>
          <w:rFonts w:ascii="Arial" w:eastAsia="Times New Roman" w:hAnsi="Arial" w:cs="Arial"/>
          <w:noProof/>
          <w:lang w:val="pt-BR" w:eastAsia="en-US"/>
        </w:rPr>
        <w:t>2022</w:t>
      </w:r>
      <w:r w:rsidR="004239A7" w:rsidRPr="00AE4528">
        <w:rPr>
          <w:rFonts w:ascii="Arial" w:eastAsia="Times New Roman" w:hAnsi="Arial" w:cs="Arial"/>
          <w:noProof/>
          <w:lang w:val="pt-BR" w:eastAsia="en-US"/>
        </w:rPr>
        <w:t xml:space="preserve"> prezentul contract in 4 exemplare, un exemplar pentru </w:t>
      </w:r>
      <w:r w:rsidR="00660F98" w:rsidRPr="00AE4528">
        <w:rPr>
          <w:rFonts w:ascii="Arial" w:eastAsia="Times New Roman" w:hAnsi="Arial" w:cs="Arial"/>
          <w:noProof/>
          <w:lang w:val="pt-BR" w:eastAsia="en-US"/>
        </w:rPr>
        <w:t>prestator</w:t>
      </w:r>
      <w:r w:rsidR="004239A7" w:rsidRPr="00AE4528">
        <w:rPr>
          <w:rFonts w:ascii="Arial" w:eastAsia="Times New Roman" w:hAnsi="Arial" w:cs="Arial"/>
          <w:noProof/>
          <w:lang w:val="pt-BR" w:eastAsia="en-US"/>
        </w:rPr>
        <w:t xml:space="preserve"> si trei pentru achizitor.</w:t>
      </w:r>
    </w:p>
    <w:p w:rsidR="0032650B" w:rsidRPr="00AE4528" w:rsidRDefault="0032650B" w:rsidP="009C5D28">
      <w:pPr>
        <w:pStyle w:val="HTMLPreformatted"/>
        <w:tabs>
          <w:tab w:val="clear" w:pos="916"/>
          <w:tab w:val="left" w:pos="720"/>
        </w:tabs>
        <w:ind w:right="-337"/>
        <w:jc w:val="both"/>
        <w:rPr>
          <w:rFonts w:ascii="Arial" w:hAnsi="Arial" w:cs="Arial"/>
          <w:snapToGrid w:val="0"/>
        </w:rPr>
      </w:pPr>
    </w:p>
    <w:p w:rsidR="00741AE3" w:rsidRPr="00AE4528" w:rsidRDefault="00983E03" w:rsidP="009C5D28">
      <w:pPr>
        <w:tabs>
          <w:tab w:val="left" w:pos="3960"/>
          <w:tab w:val="left" w:pos="4140"/>
        </w:tabs>
        <w:ind w:right="-337"/>
        <w:jc w:val="both"/>
        <w:rPr>
          <w:rFonts w:ascii="Arial" w:hAnsi="Arial" w:cs="Arial"/>
          <w:b/>
          <w:sz w:val="20"/>
          <w:szCs w:val="20"/>
        </w:rPr>
      </w:pPr>
      <w:r w:rsidRPr="00AE4528">
        <w:rPr>
          <w:rFonts w:ascii="Arial" w:hAnsi="Arial" w:cs="Arial"/>
          <w:sz w:val="20"/>
          <w:szCs w:val="20"/>
        </w:rPr>
        <w:t xml:space="preserve">   </w:t>
      </w:r>
      <w:r w:rsidR="00F632C8" w:rsidRPr="00AE4528">
        <w:rPr>
          <w:rFonts w:ascii="Arial" w:hAnsi="Arial" w:cs="Arial"/>
          <w:sz w:val="20"/>
          <w:szCs w:val="20"/>
        </w:rPr>
        <w:t xml:space="preserve">  </w:t>
      </w:r>
      <w:r w:rsidRPr="00AE4528">
        <w:rPr>
          <w:rFonts w:ascii="Arial" w:hAnsi="Arial" w:cs="Arial"/>
          <w:sz w:val="20"/>
          <w:szCs w:val="20"/>
        </w:rPr>
        <w:t xml:space="preserve"> </w:t>
      </w:r>
      <w:r w:rsidRPr="00AE4528">
        <w:rPr>
          <w:rFonts w:ascii="Arial" w:hAnsi="Arial" w:cs="Arial"/>
          <w:b/>
          <w:sz w:val="20"/>
          <w:szCs w:val="20"/>
          <w:u w:val="single"/>
        </w:rPr>
        <w:t>ACHIZITOR</w:t>
      </w:r>
      <w:r w:rsidR="00B473B2" w:rsidRPr="00AE4528">
        <w:rPr>
          <w:rFonts w:ascii="Arial" w:hAnsi="Arial" w:cs="Arial"/>
          <w:b/>
          <w:sz w:val="20"/>
          <w:szCs w:val="20"/>
          <w:u w:val="single"/>
        </w:rPr>
        <w:t>,</w:t>
      </w:r>
      <w:r w:rsidRPr="00AE4528">
        <w:rPr>
          <w:rFonts w:ascii="Arial" w:hAnsi="Arial" w:cs="Arial"/>
          <w:b/>
          <w:sz w:val="20"/>
          <w:szCs w:val="20"/>
        </w:rPr>
        <w:t xml:space="preserve">                                                                 </w:t>
      </w:r>
      <w:r w:rsidR="00F632C8" w:rsidRPr="00AE4528">
        <w:rPr>
          <w:rFonts w:ascii="Arial" w:hAnsi="Arial" w:cs="Arial"/>
          <w:b/>
          <w:sz w:val="20"/>
          <w:szCs w:val="20"/>
        </w:rPr>
        <w:t xml:space="preserve">       </w:t>
      </w:r>
      <w:r w:rsidR="00923267" w:rsidRPr="00AE4528">
        <w:rPr>
          <w:rFonts w:ascii="Arial" w:hAnsi="Arial" w:cs="Arial"/>
          <w:b/>
          <w:sz w:val="20"/>
          <w:szCs w:val="20"/>
        </w:rPr>
        <w:t xml:space="preserve">  </w:t>
      </w:r>
      <w:r w:rsidR="00AF232E" w:rsidRPr="00AE4528">
        <w:rPr>
          <w:rFonts w:ascii="Arial" w:hAnsi="Arial" w:cs="Arial"/>
          <w:b/>
          <w:sz w:val="20"/>
          <w:szCs w:val="20"/>
        </w:rPr>
        <w:t xml:space="preserve">  </w:t>
      </w:r>
      <w:r w:rsidR="007E025B" w:rsidRPr="00AE4528">
        <w:rPr>
          <w:rFonts w:ascii="Arial" w:hAnsi="Arial" w:cs="Arial"/>
          <w:b/>
          <w:sz w:val="20"/>
          <w:szCs w:val="20"/>
        </w:rPr>
        <w:t xml:space="preserve"> </w:t>
      </w:r>
      <w:r w:rsidRPr="00AE4528">
        <w:rPr>
          <w:rFonts w:ascii="Arial" w:hAnsi="Arial" w:cs="Arial"/>
          <w:b/>
          <w:sz w:val="20"/>
          <w:szCs w:val="20"/>
          <w:u w:val="single"/>
        </w:rPr>
        <w:t>PRESTATOR</w:t>
      </w:r>
      <w:r w:rsidR="00B473B2" w:rsidRPr="00AE4528">
        <w:rPr>
          <w:rFonts w:ascii="Arial" w:hAnsi="Arial" w:cs="Arial"/>
          <w:b/>
          <w:sz w:val="20"/>
          <w:szCs w:val="20"/>
          <w:u w:val="single"/>
        </w:rPr>
        <w:t>,</w:t>
      </w:r>
    </w:p>
    <w:p w:rsidR="00B473B2" w:rsidRPr="00AE4528" w:rsidRDefault="00B473B2" w:rsidP="009C5D28">
      <w:pPr>
        <w:tabs>
          <w:tab w:val="left" w:pos="3960"/>
          <w:tab w:val="left" w:pos="4140"/>
        </w:tabs>
        <w:ind w:right="-337"/>
        <w:jc w:val="both"/>
        <w:rPr>
          <w:rFonts w:ascii="Arial" w:hAnsi="Arial" w:cs="Arial"/>
          <w:sz w:val="20"/>
          <w:szCs w:val="20"/>
        </w:rPr>
      </w:pPr>
    </w:p>
    <w:p w:rsidR="00805179" w:rsidRPr="00AE4528" w:rsidRDefault="00983E03" w:rsidP="009C5D28">
      <w:pPr>
        <w:tabs>
          <w:tab w:val="left" w:pos="3960"/>
          <w:tab w:val="left" w:pos="4140"/>
        </w:tabs>
        <w:ind w:right="-337"/>
        <w:jc w:val="both"/>
        <w:rPr>
          <w:rFonts w:ascii="Arial" w:hAnsi="Arial" w:cs="Arial"/>
          <w:b/>
          <w:sz w:val="20"/>
          <w:szCs w:val="20"/>
        </w:rPr>
      </w:pPr>
      <w:r w:rsidRPr="00AE4528">
        <w:rPr>
          <w:rFonts w:ascii="Arial" w:hAnsi="Arial" w:cs="Arial"/>
          <w:sz w:val="20"/>
          <w:szCs w:val="20"/>
        </w:rPr>
        <w:t xml:space="preserve">MUNICIPIUL ORADEA                   </w:t>
      </w:r>
      <w:r w:rsidR="00945CBA" w:rsidRPr="00AE4528">
        <w:rPr>
          <w:rFonts w:ascii="Arial" w:hAnsi="Arial" w:cs="Arial"/>
          <w:sz w:val="20"/>
          <w:szCs w:val="20"/>
        </w:rPr>
        <w:t xml:space="preserve">     </w:t>
      </w:r>
      <w:r w:rsidR="00923267" w:rsidRPr="00AE4528">
        <w:rPr>
          <w:rFonts w:ascii="Arial" w:hAnsi="Arial" w:cs="Arial"/>
          <w:sz w:val="20"/>
          <w:szCs w:val="20"/>
        </w:rPr>
        <w:t xml:space="preserve">                           </w:t>
      </w:r>
      <w:r w:rsidR="004802C2" w:rsidRPr="00AE4528">
        <w:rPr>
          <w:rFonts w:ascii="Arial" w:hAnsi="Arial" w:cs="Arial"/>
          <w:sz w:val="20"/>
          <w:szCs w:val="20"/>
        </w:rPr>
        <w:t xml:space="preserve">             </w:t>
      </w:r>
      <w:r w:rsidR="00923267" w:rsidRPr="00AE4528">
        <w:rPr>
          <w:rFonts w:ascii="Arial" w:hAnsi="Arial" w:cs="Arial"/>
          <w:sz w:val="20"/>
          <w:szCs w:val="20"/>
        </w:rPr>
        <w:t xml:space="preserve"> </w:t>
      </w:r>
      <w:r w:rsidR="007A32E3" w:rsidRPr="00AE4528">
        <w:rPr>
          <w:rFonts w:ascii="Arial" w:hAnsi="Arial" w:cs="Arial"/>
          <w:b/>
          <w:noProof/>
          <w:sz w:val="20"/>
          <w:szCs w:val="20"/>
          <w:lang w:val="ro-RO"/>
        </w:rPr>
        <w:t xml:space="preserve">SC </w:t>
      </w:r>
      <w:r w:rsidR="00816B2B">
        <w:rPr>
          <w:rFonts w:ascii="Arial" w:hAnsi="Arial" w:cs="Arial"/>
          <w:b/>
          <w:noProof/>
          <w:sz w:val="20"/>
          <w:szCs w:val="20"/>
          <w:lang w:val="ro-RO"/>
        </w:rPr>
        <w:t xml:space="preserve">POLIART </w:t>
      </w:r>
      <w:r w:rsidR="007A32E3" w:rsidRPr="00AE4528">
        <w:rPr>
          <w:rFonts w:ascii="Arial" w:hAnsi="Arial" w:cs="Arial"/>
          <w:b/>
          <w:noProof/>
          <w:sz w:val="20"/>
          <w:szCs w:val="20"/>
          <w:lang w:val="ro-RO"/>
        </w:rPr>
        <w:t>SRL</w:t>
      </w:r>
      <w:r w:rsidRPr="00AE4528">
        <w:rPr>
          <w:rFonts w:ascii="Arial" w:hAnsi="Arial" w:cs="Arial"/>
          <w:b/>
          <w:sz w:val="20"/>
          <w:szCs w:val="20"/>
        </w:rPr>
        <w:t xml:space="preserve">     </w:t>
      </w:r>
      <w:r w:rsidR="00667E8F" w:rsidRPr="00AE4528">
        <w:rPr>
          <w:rFonts w:ascii="Arial" w:hAnsi="Arial" w:cs="Arial"/>
          <w:b/>
          <w:sz w:val="20"/>
          <w:szCs w:val="20"/>
        </w:rPr>
        <w:t xml:space="preserve">     </w:t>
      </w:r>
      <w:r w:rsidR="00424530" w:rsidRPr="00AE4528">
        <w:rPr>
          <w:rFonts w:ascii="Arial" w:hAnsi="Arial" w:cs="Arial"/>
          <w:b/>
          <w:sz w:val="20"/>
          <w:szCs w:val="20"/>
        </w:rPr>
        <w:t xml:space="preserve">      </w:t>
      </w:r>
      <w:r w:rsidR="00F33FE8" w:rsidRPr="00AE4528">
        <w:rPr>
          <w:rFonts w:ascii="Arial" w:hAnsi="Arial" w:cs="Arial"/>
          <w:b/>
          <w:sz w:val="20"/>
          <w:szCs w:val="20"/>
        </w:rPr>
        <w:t xml:space="preserve">   </w:t>
      </w:r>
      <w:r w:rsidR="002C4596" w:rsidRPr="00AE4528">
        <w:rPr>
          <w:rFonts w:ascii="Arial" w:hAnsi="Arial" w:cs="Arial"/>
          <w:b/>
          <w:sz w:val="20"/>
          <w:szCs w:val="20"/>
        </w:rPr>
        <w:t xml:space="preserve">  </w:t>
      </w:r>
      <w:r w:rsidR="00F632C8" w:rsidRPr="00AE4528">
        <w:rPr>
          <w:rFonts w:ascii="Arial" w:hAnsi="Arial" w:cs="Arial"/>
          <w:b/>
          <w:sz w:val="20"/>
          <w:szCs w:val="20"/>
        </w:rPr>
        <w:t xml:space="preserve">   </w:t>
      </w:r>
      <w:r w:rsidR="001D7CDD" w:rsidRPr="00AE4528">
        <w:rPr>
          <w:rFonts w:ascii="Arial" w:hAnsi="Arial" w:cs="Arial"/>
          <w:b/>
          <w:sz w:val="20"/>
          <w:szCs w:val="20"/>
        </w:rPr>
        <w:t xml:space="preserve">                             </w:t>
      </w:r>
    </w:p>
    <w:p w:rsidR="00A72A06" w:rsidRPr="00AE4528" w:rsidRDefault="00A72A06"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 xml:space="preserve">        PRIMAR</w:t>
      </w:r>
      <w:r w:rsidR="007A32E3" w:rsidRPr="00AE4528">
        <w:rPr>
          <w:rFonts w:ascii="Arial" w:hAnsi="Arial" w:cs="Arial"/>
          <w:sz w:val="20"/>
          <w:szCs w:val="20"/>
        </w:rPr>
        <w:t xml:space="preserve">                                                                                Reprezentata legal </w:t>
      </w:r>
      <w:r w:rsidR="00114E21">
        <w:rPr>
          <w:rFonts w:ascii="Arial" w:hAnsi="Arial" w:cs="Arial"/>
          <w:sz w:val="20"/>
          <w:szCs w:val="20"/>
        </w:rPr>
        <w:t>prin,</w:t>
      </w:r>
    </w:p>
    <w:p w:rsidR="005A22E3" w:rsidRPr="00AE4528" w:rsidRDefault="00A72A06" w:rsidP="009C5D28">
      <w:pPr>
        <w:tabs>
          <w:tab w:val="left" w:pos="5459"/>
        </w:tabs>
        <w:ind w:right="-337"/>
        <w:jc w:val="both"/>
        <w:rPr>
          <w:rFonts w:ascii="Arial" w:hAnsi="Arial" w:cs="Arial"/>
          <w:sz w:val="20"/>
          <w:szCs w:val="20"/>
        </w:rPr>
      </w:pPr>
      <w:r w:rsidRPr="00AE4528">
        <w:rPr>
          <w:rFonts w:ascii="Arial" w:hAnsi="Arial" w:cs="Arial"/>
          <w:sz w:val="20"/>
          <w:szCs w:val="20"/>
        </w:rPr>
        <w:t xml:space="preserve">   </w:t>
      </w:r>
      <w:r w:rsidR="00424530" w:rsidRPr="00AE4528">
        <w:rPr>
          <w:rFonts w:ascii="Arial" w:hAnsi="Arial" w:cs="Arial"/>
          <w:sz w:val="20"/>
          <w:szCs w:val="20"/>
        </w:rPr>
        <w:t xml:space="preserve"> </w:t>
      </w:r>
      <w:r w:rsidR="00804C9E" w:rsidRPr="00AE4528">
        <w:rPr>
          <w:rFonts w:ascii="Arial" w:hAnsi="Arial" w:cs="Arial"/>
          <w:sz w:val="20"/>
          <w:szCs w:val="20"/>
        </w:rPr>
        <w:t xml:space="preserve"> Florin Birta</w:t>
      </w:r>
      <w:r w:rsidR="007A32E3" w:rsidRPr="00AE4528">
        <w:rPr>
          <w:rFonts w:ascii="Arial" w:hAnsi="Arial" w:cs="Arial"/>
          <w:sz w:val="20"/>
          <w:szCs w:val="20"/>
        </w:rPr>
        <w:tab/>
        <w:t xml:space="preserve">    </w:t>
      </w:r>
      <w:r w:rsidR="00114E21">
        <w:rPr>
          <w:rFonts w:ascii="Arial" w:hAnsi="Arial" w:cs="Arial"/>
          <w:sz w:val="20"/>
          <w:szCs w:val="20"/>
        </w:rPr>
        <w:t xml:space="preserve">Administrator </w:t>
      </w:r>
      <w:r w:rsidR="00816B2B">
        <w:rPr>
          <w:rFonts w:ascii="Arial" w:hAnsi="Arial" w:cs="Arial"/>
          <w:noProof/>
          <w:sz w:val="20"/>
          <w:szCs w:val="20"/>
          <w:lang w:val="ro-RO"/>
        </w:rPr>
        <w:t>_____________</w:t>
      </w:r>
    </w:p>
    <w:p w:rsidR="002A5ABB" w:rsidRPr="00AE4528" w:rsidRDefault="002A5ABB" w:rsidP="009C5D28">
      <w:pPr>
        <w:tabs>
          <w:tab w:val="left" w:pos="3960"/>
          <w:tab w:val="left" w:pos="4140"/>
        </w:tabs>
        <w:ind w:right="-337"/>
        <w:jc w:val="both"/>
        <w:rPr>
          <w:rFonts w:ascii="Arial" w:hAnsi="Arial" w:cs="Arial"/>
          <w:sz w:val="20"/>
          <w:szCs w:val="20"/>
        </w:rPr>
      </w:pPr>
    </w:p>
    <w:p w:rsidR="00BC0532" w:rsidRPr="00AE4528" w:rsidRDefault="00BC0532" w:rsidP="009C5D28">
      <w:pPr>
        <w:tabs>
          <w:tab w:val="left" w:pos="3960"/>
          <w:tab w:val="left" w:pos="4140"/>
        </w:tabs>
        <w:ind w:right="-337"/>
        <w:jc w:val="both"/>
        <w:rPr>
          <w:rFonts w:ascii="Arial" w:hAnsi="Arial" w:cs="Arial"/>
          <w:sz w:val="20"/>
          <w:szCs w:val="20"/>
        </w:rPr>
      </w:pPr>
    </w:p>
    <w:p w:rsidR="001F0C44" w:rsidRPr="00AE4528" w:rsidRDefault="001F0C44" w:rsidP="009C5D28">
      <w:pPr>
        <w:tabs>
          <w:tab w:val="left" w:pos="3960"/>
          <w:tab w:val="left" w:pos="4140"/>
        </w:tabs>
        <w:ind w:right="-337"/>
        <w:jc w:val="both"/>
        <w:rPr>
          <w:rFonts w:ascii="Arial" w:hAnsi="Arial" w:cs="Arial"/>
          <w:sz w:val="20"/>
          <w:szCs w:val="20"/>
        </w:rPr>
      </w:pPr>
    </w:p>
    <w:p w:rsidR="005A22E3" w:rsidRPr="00AE4528" w:rsidRDefault="00B70D9F"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Director Executiv Directia</w:t>
      </w:r>
      <w:r w:rsidR="00105C35" w:rsidRPr="00AE4528">
        <w:rPr>
          <w:rFonts w:ascii="Arial" w:hAnsi="Arial" w:cs="Arial"/>
          <w:sz w:val="20"/>
          <w:szCs w:val="20"/>
        </w:rPr>
        <w:t xml:space="preserve"> Economica</w:t>
      </w:r>
    </w:p>
    <w:p w:rsidR="005A22E3" w:rsidRPr="00AE4528" w:rsidRDefault="00816B2B" w:rsidP="009C5D28">
      <w:pPr>
        <w:tabs>
          <w:tab w:val="left" w:pos="3960"/>
          <w:tab w:val="left" w:pos="4140"/>
        </w:tabs>
        <w:ind w:right="-337"/>
        <w:jc w:val="both"/>
        <w:rPr>
          <w:rFonts w:ascii="Arial" w:hAnsi="Arial" w:cs="Arial"/>
          <w:sz w:val="20"/>
          <w:szCs w:val="20"/>
        </w:rPr>
      </w:pPr>
      <w:r>
        <w:rPr>
          <w:rFonts w:ascii="Arial" w:hAnsi="Arial" w:cs="Arial"/>
          <w:sz w:val="20"/>
          <w:szCs w:val="20"/>
        </w:rPr>
        <w:t>Eduard Florea</w:t>
      </w:r>
    </w:p>
    <w:p w:rsidR="005A22E3" w:rsidRPr="00AE4528" w:rsidRDefault="005A22E3" w:rsidP="009C5D28">
      <w:pPr>
        <w:tabs>
          <w:tab w:val="left" w:pos="3960"/>
          <w:tab w:val="left" w:pos="4140"/>
        </w:tabs>
        <w:ind w:right="-337"/>
        <w:jc w:val="both"/>
        <w:rPr>
          <w:rFonts w:ascii="Arial" w:hAnsi="Arial" w:cs="Arial"/>
          <w:sz w:val="20"/>
          <w:szCs w:val="20"/>
        </w:rPr>
      </w:pPr>
    </w:p>
    <w:p w:rsidR="00B40BC3" w:rsidRPr="00AE4528" w:rsidRDefault="00B40BC3" w:rsidP="009C5D28">
      <w:pPr>
        <w:tabs>
          <w:tab w:val="left" w:pos="3960"/>
          <w:tab w:val="left" w:pos="4140"/>
        </w:tabs>
        <w:ind w:right="-337"/>
        <w:jc w:val="both"/>
        <w:rPr>
          <w:rFonts w:ascii="Arial" w:hAnsi="Arial" w:cs="Arial"/>
          <w:sz w:val="20"/>
          <w:szCs w:val="20"/>
        </w:rPr>
      </w:pPr>
    </w:p>
    <w:p w:rsidR="005A22E3" w:rsidRPr="00AE4528" w:rsidRDefault="00114E21" w:rsidP="009C5D28">
      <w:pPr>
        <w:tabs>
          <w:tab w:val="left" w:pos="3960"/>
          <w:tab w:val="left" w:pos="4140"/>
        </w:tabs>
        <w:ind w:right="-337"/>
        <w:jc w:val="both"/>
        <w:rPr>
          <w:rFonts w:ascii="Arial" w:hAnsi="Arial" w:cs="Arial"/>
          <w:sz w:val="20"/>
          <w:szCs w:val="20"/>
        </w:rPr>
      </w:pPr>
      <w:r>
        <w:rPr>
          <w:rFonts w:ascii="Arial" w:hAnsi="Arial" w:cs="Arial"/>
          <w:sz w:val="20"/>
          <w:szCs w:val="20"/>
        </w:rPr>
        <w:t>Director Executiv DPI</w:t>
      </w:r>
    </w:p>
    <w:p w:rsidR="005A22E3" w:rsidRPr="00AE4528" w:rsidRDefault="00114E21" w:rsidP="009C5D28">
      <w:pPr>
        <w:tabs>
          <w:tab w:val="left" w:pos="3960"/>
          <w:tab w:val="left" w:pos="4140"/>
        </w:tabs>
        <w:ind w:right="-337"/>
        <w:jc w:val="both"/>
        <w:rPr>
          <w:rFonts w:ascii="Arial" w:hAnsi="Arial" w:cs="Arial"/>
          <w:sz w:val="20"/>
          <w:szCs w:val="20"/>
        </w:rPr>
      </w:pPr>
      <w:r>
        <w:rPr>
          <w:rFonts w:ascii="Arial" w:hAnsi="Arial" w:cs="Arial"/>
          <w:sz w:val="20"/>
          <w:szCs w:val="20"/>
        </w:rPr>
        <w:t>Lucian Popa</w:t>
      </w:r>
    </w:p>
    <w:p w:rsidR="005A22E3" w:rsidRPr="00AE4528" w:rsidRDefault="005A22E3" w:rsidP="009C5D28">
      <w:pPr>
        <w:tabs>
          <w:tab w:val="left" w:pos="3960"/>
          <w:tab w:val="left" w:pos="4140"/>
        </w:tabs>
        <w:ind w:right="-337"/>
        <w:jc w:val="both"/>
        <w:rPr>
          <w:rFonts w:ascii="Arial" w:hAnsi="Arial" w:cs="Arial"/>
          <w:sz w:val="20"/>
          <w:szCs w:val="20"/>
        </w:rPr>
      </w:pPr>
    </w:p>
    <w:p w:rsidR="005A22E3" w:rsidRPr="00AE4528" w:rsidRDefault="005A22E3" w:rsidP="009C5D28">
      <w:pPr>
        <w:tabs>
          <w:tab w:val="left" w:pos="3960"/>
          <w:tab w:val="left" w:pos="4140"/>
        </w:tabs>
        <w:ind w:right="-337"/>
        <w:jc w:val="both"/>
        <w:rPr>
          <w:rFonts w:ascii="Arial" w:hAnsi="Arial" w:cs="Arial"/>
          <w:sz w:val="20"/>
          <w:szCs w:val="20"/>
        </w:rPr>
      </w:pPr>
    </w:p>
    <w:p w:rsidR="005A22E3" w:rsidRPr="00AE4528" w:rsidRDefault="001F15D3"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Director Exec</w:t>
      </w:r>
      <w:r w:rsidR="00114E21">
        <w:rPr>
          <w:rFonts w:ascii="Arial" w:hAnsi="Arial" w:cs="Arial"/>
          <w:sz w:val="20"/>
          <w:szCs w:val="20"/>
        </w:rPr>
        <w:t xml:space="preserve">utiv </w:t>
      </w:r>
      <w:r w:rsidRPr="00AE4528">
        <w:rPr>
          <w:rFonts w:ascii="Arial" w:hAnsi="Arial" w:cs="Arial"/>
          <w:sz w:val="20"/>
          <w:szCs w:val="20"/>
        </w:rPr>
        <w:t>Directia Juridica</w:t>
      </w:r>
    </w:p>
    <w:p w:rsidR="005A22E3" w:rsidRPr="00AE4528" w:rsidRDefault="005A22E3"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Oltea Diana</w:t>
      </w:r>
      <w:r w:rsidR="005C48A8" w:rsidRPr="00AE4528">
        <w:rPr>
          <w:rFonts w:ascii="Arial" w:hAnsi="Arial" w:cs="Arial"/>
          <w:sz w:val="20"/>
          <w:szCs w:val="20"/>
        </w:rPr>
        <w:t xml:space="preserve"> Marc</w:t>
      </w:r>
    </w:p>
    <w:p w:rsidR="005A22E3" w:rsidRPr="00AE4528" w:rsidRDefault="005A22E3" w:rsidP="009C5D28">
      <w:pPr>
        <w:tabs>
          <w:tab w:val="left" w:pos="3960"/>
          <w:tab w:val="left" w:pos="4140"/>
        </w:tabs>
        <w:ind w:right="-337"/>
        <w:jc w:val="both"/>
        <w:rPr>
          <w:rFonts w:ascii="Arial" w:hAnsi="Arial" w:cs="Arial"/>
          <w:sz w:val="20"/>
          <w:szCs w:val="20"/>
        </w:rPr>
      </w:pPr>
    </w:p>
    <w:p w:rsidR="00B40BC3" w:rsidRPr="00AE4528" w:rsidRDefault="00B40BC3" w:rsidP="009C5D28">
      <w:pPr>
        <w:tabs>
          <w:tab w:val="left" w:pos="3960"/>
          <w:tab w:val="left" w:pos="4140"/>
        </w:tabs>
        <w:ind w:right="-337"/>
        <w:jc w:val="both"/>
        <w:rPr>
          <w:rFonts w:ascii="Arial" w:hAnsi="Arial" w:cs="Arial"/>
          <w:sz w:val="20"/>
          <w:szCs w:val="20"/>
        </w:rPr>
      </w:pPr>
    </w:p>
    <w:p w:rsidR="00876E95" w:rsidRPr="00AE4528" w:rsidRDefault="00876E95" w:rsidP="009C5D28">
      <w:pPr>
        <w:tabs>
          <w:tab w:val="left" w:pos="900"/>
        </w:tabs>
        <w:ind w:right="-337"/>
        <w:jc w:val="both"/>
        <w:rPr>
          <w:rFonts w:ascii="Arial" w:hAnsi="Arial" w:cs="Arial"/>
          <w:sz w:val="20"/>
          <w:szCs w:val="20"/>
        </w:rPr>
      </w:pPr>
    </w:p>
    <w:p w:rsidR="00B473B2" w:rsidRPr="00AE4528" w:rsidRDefault="005A22E3"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Sef Serviciu</w:t>
      </w:r>
      <w:r w:rsidR="006A41D0" w:rsidRPr="00AE4528">
        <w:rPr>
          <w:rFonts w:ascii="Arial" w:hAnsi="Arial" w:cs="Arial"/>
          <w:sz w:val="20"/>
          <w:szCs w:val="20"/>
        </w:rPr>
        <w:t>l</w:t>
      </w:r>
      <w:r w:rsidRPr="00AE4528">
        <w:rPr>
          <w:rFonts w:ascii="Arial" w:hAnsi="Arial" w:cs="Arial"/>
          <w:sz w:val="20"/>
          <w:szCs w:val="20"/>
        </w:rPr>
        <w:t xml:space="preserve"> Achizitii Publice</w:t>
      </w:r>
      <w:r w:rsidR="00B473B2" w:rsidRPr="00AE4528">
        <w:rPr>
          <w:rFonts w:ascii="Arial" w:hAnsi="Arial" w:cs="Arial"/>
          <w:sz w:val="20"/>
          <w:szCs w:val="20"/>
        </w:rPr>
        <w:t xml:space="preserve"> </w:t>
      </w:r>
    </w:p>
    <w:p w:rsidR="005A22E3" w:rsidRPr="00AE4528" w:rsidRDefault="00652D19"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 xml:space="preserve">Mihaela Nastea </w:t>
      </w:r>
    </w:p>
    <w:p w:rsidR="0032650B" w:rsidRPr="00AE4528" w:rsidRDefault="0032650B" w:rsidP="009C5D28">
      <w:pPr>
        <w:tabs>
          <w:tab w:val="left" w:pos="3960"/>
          <w:tab w:val="left" w:pos="4140"/>
        </w:tabs>
        <w:ind w:right="-337"/>
        <w:jc w:val="both"/>
        <w:rPr>
          <w:rFonts w:ascii="Arial" w:hAnsi="Arial" w:cs="Arial"/>
          <w:sz w:val="20"/>
          <w:szCs w:val="20"/>
        </w:rPr>
      </w:pPr>
    </w:p>
    <w:p w:rsidR="00B40BC3" w:rsidRPr="00AE4528" w:rsidRDefault="00B40BC3" w:rsidP="009C5D28">
      <w:pPr>
        <w:tabs>
          <w:tab w:val="left" w:pos="3960"/>
          <w:tab w:val="left" w:pos="4140"/>
        </w:tabs>
        <w:ind w:right="-337"/>
        <w:jc w:val="both"/>
        <w:rPr>
          <w:rFonts w:ascii="Arial" w:hAnsi="Arial" w:cs="Arial"/>
          <w:sz w:val="20"/>
          <w:szCs w:val="20"/>
        </w:rPr>
      </w:pPr>
    </w:p>
    <w:p w:rsidR="00184C24" w:rsidRPr="00AE4528" w:rsidRDefault="00184C24" w:rsidP="009C5D28">
      <w:pPr>
        <w:tabs>
          <w:tab w:val="left" w:pos="3960"/>
          <w:tab w:val="left" w:pos="4140"/>
        </w:tabs>
        <w:ind w:right="-337"/>
        <w:jc w:val="both"/>
        <w:rPr>
          <w:rFonts w:ascii="Arial" w:hAnsi="Arial" w:cs="Arial"/>
          <w:sz w:val="20"/>
          <w:szCs w:val="20"/>
        </w:rPr>
      </w:pPr>
    </w:p>
    <w:p w:rsidR="00BC0532" w:rsidRPr="00AE4528" w:rsidRDefault="00BC0532" w:rsidP="009C5D28">
      <w:pPr>
        <w:tabs>
          <w:tab w:val="left" w:pos="3960"/>
          <w:tab w:val="left" w:pos="4140"/>
        </w:tabs>
        <w:ind w:right="-337"/>
        <w:jc w:val="both"/>
        <w:rPr>
          <w:rFonts w:ascii="Arial" w:hAnsi="Arial" w:cs="Arial"/>
          <w:sz w:val="20"/>
          <w:szCs w:val="20"/>
        </w:rPr>
      </w:pPr>
    </w:p>
    <w:p w:rsidR="005A22E3" w:rsidRPr="00AE4528" w:rsidRDefault="005A22E3"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Consilier</w:t>
      </w:r>
      <w:r w:rsidR="00B07337" w:rsidRPr="00AE4528">
        <w:rPr>
          <w:rFonts w:ascii="Arial" w:hAnsi="Arial" w:cs="Arial"/>
          <w:sz w:val="20"/>
          <w:szCs w:val="20"/>
        </w:rPr>
        <w:t xml:space="preserve"> Serviciul</w:t>
      </w:r>
      <w:r w:rsidRPr="00AE4528">
        <w:rPr>
          <w:rFonts w:ascii="Arial" w:hAnsi="Arial" w:cs="Arial"/>
          <w:sz w:val="20"/>
          <w:szCs w:val="20"/>
        </w:rPr>
        <w:t xml:space="preserve"> Achizitii Publice</w:t>
      </w:r>
    </w:p>
    <w:p w:rsidR="005F09DC" w:rsidRPr="00AE4528" w:rsidRDefault="00E1411A"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Dana Lincar</w:t>
      </w:r>
      <w:r w:rsidR="0095316D" w:rsidRPr="00AE4528">
        <w:rPr>
          <w:rFonts w:ascii="Arial" w:hAnsi="Arial" w:cs="Arial"/>
          <w:sz w:val="20"/>
          <w:szCs w:val="20"/>
        </w:rPr>
        <w:t xml:space="preserve">     </w:t>
      </w:r>
      <w:r w:rsidR="003C06C4" w:rsidRPr="00AE4528">
        <w:rPr>
          <w:rFonts w:ascii="Arial" w:hAnsi="Arial" w:cs="Arial"/>
          <w:sz w:val="20"/>
          <w:szCs w:val="20"/>
        </w:rPr>
        <w:t xml:space="preserve">                            </w:t>
      </w:r>
    </w:p>
    <w:p w:rsidR="005F09DC" w:rsidRPr="00AE4528" w:rsidRDefault="005F09DC" w:rsidP="009C5D28">
      <w:pPr>
        <w:tabs>
          <w:tab w:val="left" w:pos="3960"/>
          <w:tab w:val="left" w:pos="4140"/>
        </w:tabs>
        <w:ind w:right="-337"/>
        <w:jc w:val="both"/>
        <w:rPr>
          <w:rFonts w:ascii="Arial" w:hAnsi="Arial" w:cs="Arial"/>
          <w:sz w:val="20"/>
          <w:szCs w:val="20"/>
        </w:rPr>
      </w:pPr>
    </w:p>
    <w:p w:rsidR="00BC0532" w:rsidRPr="00AE4528" w:rsidRDefault="00BC0532" w:rsidP="009C5D28">
      <w:pPr>
        <w:tabs>
          <w:tab w:val="left" w:pos="3960"/>
          <w:tab w:val="left" w:pos="4140"/>
        </w:tabs>
        <w:ind w:right="-337"/>
        <w:jc w:val="both"/>
        <w:rPr>
          <w:rFonts w:ascii="Arial" w:hAnsi="Arial" w:cs="Arial"/>
          <w:sz w:val="20"/>
          <w:szCs w:val="20"/>
        </w:rPr>
      </w:pPr>
    </w:p>
    <w:p w:rsidR="00E1411A" w:rsidRPr="00AE4528" w:rsidRDefault="00E1411A" w:rsidP="009C5D28">
      <w:pPr>
        <w:tabs>
          <w:tab w:val="left" w:pos="3960"/>
          <w:tab w:val="left" w:pos="4140"/>
        </w:tabs>
        <w:ind w:right="-337"/>
        <w:jc w:val="both"/>
        <w:rPr>
          <w:rFonts w:ascii="Arial" w:hAnsi="Arial" w:cs="Arial"/>
          <w:sz w:val="20"/>
          <w:szCs w:val="20"/>
        </w:rPr>
      </w:pPr>
    </w:p>
    <w:p w:rsidR="00E1411A" w:rsidRPr="00AE4528" w:rsidRDefault="00E1411A" w:rsidP="009C5D28">
      <w:pPr>
        <w:tabs>
          <w:tab w:val="left" w:pos="3960"/>
          <w:tab w:val="left" w:pos="4140"/>
        </w:tabs>
        <w:ind w:right="-337"/>
        <w:jc w:val="both"/>
        <w:rPr>
          <w:rFonts w:ascii="Arial" w:hAnsi="Arial" w:cs="Arial"/>
          <w:sz w:val="20"/>
          <w:szCs w:val="20"/>
        </w:rPr>
      </w:pPr>
    </w:p>
    <w:p w:rsidR="00E1411A" w:rsidRPr="00AE4528" w:rsidRDefault="00E1411A" w:rsidP="009C5D28">
      <w:pPr>
        <w:tabs>
          <w:tab w:val="left" w:pos="3960"/>
          <w:tab w:val="left" w:pos="4140"/>
        </w:tabs>
        <w:ind w:right="-337"/>
        <w:jc w:val="both"/>
        <w:rPr>
          <w:rFonts w:ascii="Arial" w:hAnsi="Arial" w:cs="Arial"/>
          <w:sz w:val="20"/>
          <w:szCs w:val="20"/>
        </w:rPr>
      </w:pPr>
    </w:p>
    <w:p w:rsidR="00BC0532" w:rsidRPr="00AE4528" w:rsidRDefault="00BC0532" w:rsidP="009C5D28">
      <w:pPr>
        <w:tabs>
          <w:tab w:val="left" w:pos="3960"/>
          <w:tab w:val="left" w:pos="4140"/>
        </w:tabs>
        <w:ind w:right="-337"/>
        <w:jc w:val="both"/>
        <w:rPr>
          <w:rFonts w:ascii="Arial" w:hAnsi="Arial" w:cs="Arial"/>
          <w:sz w:val="20"/>
          <w:szCs w:val="20"/>
        </w:rPr>
      </w:pPr>
    </w:p>
    <w:p w:rsidR="00BC0532" w:rsidRPr="00AE4528" w:rsidRDefault="00BC0532" w:rsidP="009C5D28">
      <w:pPr>
        <w:tabs>
          <w:tab w:val="left" w:pos="3960"/>
          <w:tab w:val="left" w:pos="4140"/>
        </w:tabs>
        <w:ind w:right="-337"/>
        <w:jc w:val="both"/>
        <w:rPr>
          <w:rFonts w:ascii="Arial" w:hAnsi="Arial" w:cs="Arial"/>
          <w:sz w:val="20"/>
          <w:szCs w:val="20"/>
        </w:rPr>
      </w:pPr>
    </w:p>
    <w:p w:rsidR="005F09DC" w:rsidRPr="00AE4528" w:rsidRDefault="005F09DC" w:rsidP="009C5D28">
      <w:pPr>
        <w:tabs>
          <w:tab w:val="left" w:pos="3960"/>
          <w:tab w:val="left" w:pos="4140"/>
        </w:tabs>
        <w:ind w:right="-337"/>
        <w:jc w:val="both"/>
        <w:rPr>
          <w:rFonts w:ascii="Arial" w:hAnsi="Arial" w:cs="Arial"/>
          <w:sz w:val="20"/>
          <w:szCs w:val="20"/>
        </w:rPr>
      </w:pPr>
    </w:p>
    <w:p w:rsidR="0095316D" w:rsidRPr="00AE4528" w:rsidRDefault="005F09DC"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 xml:space="preserve">                        </w:t>
      </w:r>
      <w:r w:rsidR="003C06C4" w:rsidRPr="00AE4528">
        <w:rPr>
          <w:rFonts w:ascii="Arial" w:hAnsi="Arial" w:cs="Arial"/>
          <w:sz w:val="20"/>
          <w:szCs w:val="20"/>
        </w:rPr>
        <w:t xml:space="preserve"> </w:t>
      </w:r>
      <w:r w:rsidR="0095316D" w:rsidRPr="00AE4528">
        <w:rPr>
          <w:rFonts w:ascii="Arial" w:hAnsi="Arial" w:cs="Arial"/>
          <w:b/>
          <w:sz w:val="20"/>
          <w:szCs w:val="20"/>
        </w:rPr>
        <w:t>Acord cu privire la prelucrarea datelor cu caracter persona</w:t>
      </w:r>
      <w:r w:rsidR="00D23E41" w:rsidRPr="00AE4528">
        <w:rPr>
          <w:rFonts w:ascii="Arial" w:hAnsi="Arial" w:cs="Arial"/>
          <w:b/>
          <w:sz w:val="20"/>
          <w:szCs w:val="20"/>
        </w:rPr>
        <w:t>l</w:t>
      </w:r>
    </w:p>
    <w:p w:rsidR="0095316D" w:rsidRPr="00AE4528" w:rsidRDefault="0095316D" w:rsidP="009C5D28">
      <w:pPr>
        <w:tabs>
          <w:tab w:val="left" w:pos="3960"/>
          <w:tab w:val="left" w:pos="4140"/>
        </w:tabs>
        <w:ind w:right="-337"/>
        <w:jc w:val="both"/>
        <w:rPr>
          <w:rFonts w:ascii="Arial" w:hAnsi="Arial" w:cs="Arial"/>
          <w:sz w:val="20"/>
          <w:szCs w:val="20"/>
        </w:rPr>
      </w:pPr>
    </w:p>
    <w:p w:rsidR="0095316D" w:rsidRPr="00AE4528" w:rsidRDefault="0095316D" w:rsidP="009C5D28">
      <w:pPr>
        <w:tabs>
          <w:tab w:val="left" w:pos="3960"/>
          <w:tab w:val="left" w:pos="4140"/>
        </w:tabs>
        <w:ind w:right="-337"/>
        <w:jc w:val="both"/>
        <w:rPr>
          <w:rFonts w:ascii="Arial" w:hAnsi="Arial" w:cs="Arial"/>
          <w:sz w:val="20"/>
          <w:szCs w:val="20"/>
        </w:rPr>
      </w:pPr>
    </w:p>
    <w:p w:rsidR="0095316D" w:rsidRPr="00AE4528" w:rsidRDefault="0095316D" w:rsidP="009C5D28">
      <w:pPr>
        <w:tabs>
          <w:tab w:val="left" w:pos="3960"/>
          <w:tab w:val="left" w:pos="4140"/>
        </w:tabs>
        <w:ind w:right="-337"/>
        <w:jc w:val="both"/>
        <w:rPr>
          <w:rFonts w:ascii="Arial" w:hAnsi="Arial" w:cs="Arial"/>
          <w:sz w:val="20"/>
          <w:szCs w:val="20"/>
        </w:rPr>
      </w:pPr>
      <w:r w:rsidRPr="00AE4528">
        <w:rPr>
          <w:rFonts w:ascii="Arial" w:hAnsi="Arial" w:cs="Arial"/>
          <w:sz w:val="20"/>
          <w:szCs w:val="20"/>
        </w:rPr>
        <w:t xml:space="preserve"> Prin prezentul acord, am fost înștiințat referitor la faptul că în </w:t>
      </w:r>
      <w:proofErr w:type="gramStart"/>
      <w:r w:rsidRPr="00AE4528">
        <w:rPr>
          <w:rFonts w:ascii="Arial" w:hAnsi="Arial" w:cs="Arial"/>
          <w:sz w:val="20"/>
          <w:szCs w:val="20"/>
        </w:rPr>
        <w:t>conformitate  cu</w:t>
      </w:r>
      <w:proofErr w:type="gramEnd"/>
      <w:r w:rsidRPr="00AE4528">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AE4528" w:rsidRDefault="0095316D" w:rsidP="009C5D28">
      <w:pPr>
        <w:tabs>
          <w:tab w:val="left" w:pos="3960"/>
          <w:tab w:val="left" w:pos="4140"/>
        </w:tabs>
        <w:ind w:right="-337"/>
        <w:jc w:val="both"/>
        <w:rPr>
          <w:rFonts w:ascii="Arial" w:hAnsi="Arial" w:cs="Arial"/>
          <w:sz w:val="20"/>
          <w:szCs w:val="20"/>
          <w:lang w:val="ro-RO"/>
        </w:rPr>
      </w:pPr>
      <w:r w:rsidRPr="00AE4528">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AE4528">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AE4528" w:rsidRDefault="0095316D" w:rsidP="009C5D28">
      <w:pPr>
        <w:tabs>
          <w:tab w:val="left" w:pos="3960"/>
          <w:tab w:val="left" w:pos="4140"/>
        </w:tabs>
        <w:ind w:right="-337"/>
        <w:jc w:val="both"/>
        <w:rPr>
          <w:rFonts w:ascii="Arial" w:hAnsi="Arial" w:cs="Arial"/>
          <w:sz w:val="20"/>
          <w:szCs w:val="20"/>
          <w:lang w:val="ro-RO"/>
        </w:rPr>
      </w:pPr>
      <w:r w:rsidRPr="00AE4528">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AE4528" w:rsidRDefault="0095316D" w:rsidP="009C5D28">
      <w:pPr>
        <w:tabs>
          <w:tab w:val="left" w:pos="3960"/>
          <w:tab w:val="left" w:pos="4140"/>
        </w:tabs>
        <w:ind w:right="-337"/>
        <w:jc w:val="both"/>
        <w:rPr>
          <w:rFonts w:ascii="Arial" w:hAnsi="Arial" w:cs="Arial"/>
          <w:sz w:val="20"/>
          <w:szCs w:val="20"/>
          <w:lang w:val="ro-RO"/>
        </w:rPr>
      </w:pPr>
      <w:r w:rsidRPr="00AE4528">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AE4528" w:rsidRDefault="0095316D" w:rsidP="009C5D28">
      <w:pPr>
        <w:tabs>
          <w:tab w:val="left" w:pos="3960"/>
          <w:tab w:val="left" w:pos="4140"/>
        </w:tabs>
        <w:ind w:right="-337"/>
        <w:jc w:val="both"/>
        <w:rPr>
          <w:rFonts w:ascii="Arial" w:hAnsi="Arial" w:cs="Arial"/>
          <w:sz w:val="20"/>
          <w:szCs w:val="20"/>
          <w:lang w:val="ro-RO"/>
        </w:rPr>
      </w:pPr>
      <w:r w:rsidRPr="00AE4528">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AE4528" w:rsidRDefault="0095316D" w:rsidP="009C5D28">
      <w:pPr>
        <w:tabs>
          <w:tab w:val="left" w:pos="3960"/>
          <w:tab w:val="left" w:pos="4140"/>
        </w:tabs>
        <w:ind w:right="-337"/>
        <w:jc w:val="both"/>
        <w:rPr>
          <w:rFonts w:ascii="Arial" w:hAnsi="Arial" w:cs="Arial"/>
          <w:sz w:val="20"/>
          <w:szCs w:val="20"/>
          <w:lang w:val="ro-RO"/>
        </w:rPr>
      </w:pPr>
    </w:p>
    <w:p w:rsidR="0095316D" w:rsidRPr="00AE4528" w:rsidRDefault="0095316D" w:rsidP="009C5D28">
      <w:pPr>
        <w:tabs>
          <w:tab w:val="left" w:pos="3960"/>
          <w:tab w:val="left" w:pos="4140"/>
        </w:tabs>
        <w:ind w:right="-337"/>
        <w:jc w:val="both"/>
        <w:rPr>
          <w:rFonts w:ascii="Arial" w:hAnsi="Arial" w:cs="Arial"/>
          <w:sz w:val="20"/>
          <w:szCs w:val="20"/>
        </w:rPr>
      </w:pPr>
    </w:p>
    <w:p w:rsidR="0095316D" w:rsidRPr="00AE4528" w:rsidRDefault="0095316D" w:rsidP="009C5D28">
      <w:pPr>
        <w:tabs>
          <w:tab w:val="left" w:pos="3960"/>
          <w:tab w:val="left" w:pos="4140"/>
        </w:tabs>
        <w:ind w:right="-337"/>
        <w:jc w:val="both"/>
        <w:rPr>
          <w:rFonts w:ascii="Arial" w:hAnsi="Arial" w:cs="Arial"/>
          <w:sz w:val="20"/>
          <w:szCs w:val="20"/>
          <w:lang w:val="ro-RO"/>
        </w:rPr>
      </w:pPr>
    </w:p>
    <w:p w:rsidR="0095316D" w:rsidRPr="00AE4528" w:rsidRDefault="0095316D" w:rsidP="009C5D28">
      <w:pPr>
        <w:tabs>
          <w:tab w:val="left" w:pos="3960"/>
          <w:tab w:val="left" w:pos="4140"/>
        </w:tabs>
        <w:ind w:right="-337"/>
        <w:jc w:val="both"/>
        <w:rPr>
          <w:rFonts w:ascii="Arial" w:hAnsi="Arial" w:cs="Arial"/>
          <w:sz w:val="20"/>
          <w:szCs w:val="20"/>
          <w:lang w:val="ro-RO"/>
        </w:rPr>
      </w:pPr>
      <w:r w:rsidRPr="00AE4528">
        <w:rPr>
          <w:rFonts w:ascii="Arial" w:hAnsi="Arial" w:cs="Arial"/>
          <w:sz w:val="20"/>
          <w:szCs w:val="20"/>
          <w:lang w:val="ro-RO"/>
        </w:rPr>
        <w:t>Semnătură</w:t>
      </w:r>
      <w:r w:rsidRPr="00AE4528">
        <w:rPr>
          <w:rFonts w:ascii="Arial" w:hAnsi="Arial" w:cs="Arial"/>
          <w:sz w:val="20"/>
          <w:szCs w:val="20"/>
          <w:lang w:val="ro-RO"/>
        </w:rPr>
        <w:tab/>
        <w:t xml:space="preserve">                                                              Dată</w:t>
      </w:r>
    </w:p>
    <w:sectPr w:rsidR="0095316D" w:rsidRPr="00AE4528" w:rsidSect="009C5D28">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651" w:rsidRDefault="00761651">
      <w:r>
        <w:separator/>
      </w:r>
    </w:p>
  </w:endnote>
  <w:endnote w:type="continuationSeparator" w:id="0">
    <w:p w:rsidR="00761651" w:rsidRDefault="0076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24201"/>
      <w:docPartObj>
        <w:docPartGallery w:val="Page Numbers (Bottom of Page)"/>
        <w:docPartUnique/>
      </w:docPartObj>
    </w:sdtPr>
    <w:sdtEndPr>
      <w:rPr>
        <w:noProof/>
      </w:rPr>
    </w:sdtEndPr>
    <w:sdtContent>
      <w:p w:rsidR="009C5D28" w:rsidRDefault="009C5D28">
        <w:pPr>
          <w:pStyle w:val="Footer"/>
          <w:jc w:val="center"/>
        </w:pPr>
        <w:r>
          <w:fldChar w:fldCharType="begin"/>
        </w:r>
        <w:r>
          <w:instrText xml:space="preserve"> PAGE   \* MERGEFORMAT </w:instrText>
        </w:r>
        <w:r>
          <w:fldChar w:fldCharType="separate"/>
        </w:r>
        <w:r w:rsidR="00420A3B">
          <w:rPr>
            <w:noProof/>
          </w:rPr>
          <w:t>2</w:t>
        </w:r>
        <w:r>
          <w:rPr>
            <w:noProof/>
          </w:rPr>
          <w:fldChar w:fldCharType="end"/>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651" w:rsidRDefault="00761651">
      <w:r>
        <w:separator/>
      </w:r>
    </w:p>
  </w:footnote>
  <w:footnote w:type="continuationSeparator" w:id="0">
    <w:p w:rsidR="00761651" w:rsidRDefault="00761651">
      <w:r>
        <w:continuationSeparator/>
      </w:r>
    </w:p>
  </w:footnote>
  <w:footnote w:id="1">
    <w:p w:rsidR="00393B1C" w:rsidRPr="006E05D3" w:rsidRDefault="00393B1C" w:rsidP="00393B1C">
      <w:pPr>
        <w:pStyle w:val="FootnoteText"/>
        <w:rPr>
          <w:lang w:val="en-US"/>
        </w:rPr>
      </w:pPr>
    </w:p>
  </w:footnote>
  <w:footnote w:id="2">
    <w:p w:rsidR="005243F1" w:rsidRPr="00934680" w:rsidRDefault="005243F1" w:rsidP="005243F1">
      <w:pPr>
        <w:pStyle w:val="FootnoteText"/>
        <w:rPr>
          <w:lang w:val="fr-FR"/>
        </w:rPr>
      </w:pPr>
      <w:r w:rsidRPr="00CE5BB4">
        <w:rPr>
          <w:rStyle w:val="FootnoteReference"/>
          <w:sz w:val="24"/>
          <w:szCs w:val="24"/>
        </w:rPr>
        <w:footnoteRef/>
      </w:r>
      <w:r w:rsidRPr="00CE5BB4">
        <w:rPr>
          <w:sz w:val="24"/>
          <w:szCs w:val="24"/>
          <w:lang w:val="fr-FR"/>
        </w:rPr>
        <w:t xml:space="preserve"> </w:t>
      </w:r>
      <w:r w:rsidRPr="009C4C46">
        <w:rPr>
          <w:noProof/>
          <w:color w:val="00B0F0"/>
          <w:sz w:val="22"/>
          <w:szCs w:val="22"/>
        </w:rPr>
        <w:t>Sintagma all risks se interpreteaza in contextul art 13, respectiv priveste toate r</w:t>
      </w:r>
      <w:r>
        <w:rPr>
          <w:noProof/>
          <w:color w:val="00B0F0"/>
          <w:sz w:val="22"/>
          <w:szCs w:val="22"/>
        </w:rPr>
        <w:t>i</w:t>
      </w:r>
      <w:r w:rsidRPr="009C4C46">
        <w:rPr>
          <w:noProof/>
          <w:color w:val="00B0F0"/>
          <w:sz w:val="22"/>
          <w:szCs w:val="22"/>
        </w:rPr>
        <w:t>scurile ce pot duce la ne</w:t>
      </w:r>
      <w:r w:rsidR="00627218">
        <w:rPr>
          <w:noProof/>
          <w:color w:val="00B0F0"/>
          <w:sz w:val="22"/>
          <w:szCs w:val="22"/>
        </w:rPr>
        <w:t>e</w:t>
      </w:r>
      <w:r w:rsidRPr="009C4C46">
        <w:rPr>
          <w:noProof/>
          <w:color w:val="00B0F0"/>
          <w:sz w:val="22"/>
          <w:szCs w:val="22"/>
        </w:rPr>
        <w:t>xecutarea conforma din punct de vedere cantitativ si calitativ a acestui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3B" w:rsidRDefault="00420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80028"/>
    <w:multiLevelType w:val="hybridMultilevel"/>
    <w:tmpl w:val="2A08D874"/>
    <w:lvl w:ilvl="0" w:tplc="F94803F4">
      <w:start w:val="4"/>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F5238"/>
    <w:multiLevelType w:val="multilevel"/>
    <w:tmpl w:val="FA3EB128"/>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4"/>
  </w:num>
  <w:num w:numId="4">
    <w:abstractNumId w:val="15"/>
  </w:num>
  <w:num w:numId="5">
    <w:abstractNumId w:val="1"/>
  </w:num>
  <w:num w:numId="6">
    <w:abstractNumId w:val="11"/>
  </w:num>
  <w:num w:numId="7">
    <w:abstractNumId w:val="19"/>
  </w:num>
  <w:num w:numId="8">
    <w:abstractNumId w:val="20"/>
  </w:num>
  <w:num w:numId="9">
    <w:abstractNumId w:val="3"/>
  </w:num>
  <w:num w:numId="10">
    <w:abstractNumId w:val="22"/>
  </w:num>
  <w:num w:numId="11">
    <w:abstractNumId w:val="23"/>
  </w:num>
  <w:num w:numId="12">
    <w:abstractNumId w:val="2"/>
  </w:num>
  <w:num w:numId="13">
    <w:abstractNumId w:val="0"/>
  </w:num>
  <w:num w:numId="14">
    <w:abstractNumId w:val="5"/>
  </w:num>
  <w:num w:numId="15">
    <w:abstractNumId w:val="10"/>
  </w:num>
  <w:num w:numId="16">
    <w:abstractNumId w:val="17"/>
  </w:num>
  <w:num w:numId="17">
    <w:abstractNumId w:val="14"/>
  </w:num>
  <w:num w:numId="18">
    <w:abstractNumId w:val="18"/>
  </w:num>
  <w:num w:numId="19">
    <w:abstractNumId w:val="16"/>
  </w:num>
  <w:num w:numId="20">
    <w:abstractNumId w:val="7"/>
  </w:num>
  <w:num w:numId="21">
    <w:abstractNumId w:val="6"/>
  </w:num>
  <w:num w:numId="22">
    <w:abstractNumId w:val="12"/>
  </w:num>
  <w:num w:numId="23">
    <w:abstractNumId w:val="8"/>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3DB3"/>
    <w:rsid w:val="000C452F"/>
    <w:rsid w:val="000C4CB5"/>
    <w:rsid w:val="000C5893"/>
    <w:rsid w:val="000C6282"/>
    <w:rsid w:val="000D0AEC"/>
    <w:rsid w:val="000D465C"/>
    <w:rsid w:val="000D54A5"/>
    <w:rsid w:val="000D66E7"/>
    <w:rsid w:val="000E44F9"/>
    <w:rsid w:val="000F2679"/>
    <w:rsid w:val="000F7BBF"/>
    <w:rsid w:val="001020AB"/>
    <w:rsid w:val="00102B90"/>
    <w:rsid w:val="00103FC7"/>
    <w:rsid w:val="001044E9"/>
    <w:rsid w:val="00105C35"/>
    <w:rsid w:val="001102B9"/>
    <w:rsid w:val="00110DB1"/>
    <w:rsid w:val="001130F1"/>
    <w:rsid w:val="00114C65"/>
    <w:rsid w:val="00114E21"/>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0A26"/>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20E6"/>
    <w:rsid w:val="0017381B"/>
    <w:rsid w:val="00177F1B"/>
    <w:rsid w:val="001819D0"/>
    <w:rsid w:val="00181C95"/>
    <w:rsid w:val="00183238"/>
    <w:rsid w:val="00184C24"/>
    <w:rsid w:val="00185E31"/>
    <w:rsid w:val="00193ED9"/>
    <w:rsid w:val="001943AD"/>
    <w:rsid w:val="001A1C39"/>
    <w:rsid w:val="001A2D6F"/>
    <w:rsid w:val="001A317D"/>
    <w:rsid w:val="001A7AE1"/>
    <w:rsid w:val="001B0B54"/>
    <w:rsid w:val="001B2295"/>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292"/>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97A1E"/>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2F7EF7"/>
    <w:rsid w:val="0030362B"/>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91E"/>
    <w:rsid w:val="003555CB"/>
    <w:rsid w:val="00356647"/>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4800"/>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0A3B"/>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1777"/>
    <w:rsid w:val="004F63AD"/>
    <w:rsid w:val="004F74C9"/>
    <w:rsid w:val="005057BC"/>
    <w:rsid w:val="00510AF4"/>
    <w:rsid w:val="005128A6"/>
    <w:rsid w:val="00514381"/>
    <w:rsid w:val="00514D2A"/>
    <w:rsid w:val="005179D5"/>
    <w:rsid w:val="005211C8"/>
    <w:rsid w:val="00522D76"/>
    <w:rsid w:val="005243F1"/>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5A8"/>
    <w:rsid w:val="00580C8B"/>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5472"/>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58E1"/>
    <w:rsid w:val="006258FE"/>
    <w:rsid w:val="00627218"/>
    <w:rsid w:val="00627B71"/>
    <w:rsid w:val="00630768"/>
    <w:rsid w:val="00631A02"/>
    <w:rsid w:val="006333B2"/>
    <w:rsid w:val="006378B1"/>
    <w:rsid w:val="00637A32"/>
    <w:rsid w:val="006412EC"/>
    <w:rsid w:val="00641A31"/>
    <w:rsid w:val="0064334F"/>
    <w:rsid w:val="006436FB"/>
    <w:rsid w:val="00645FD4"/>
    <w:rsid w:val="00647E1C"/>
    <w:rsid w:val="00650851"/>
    <w:rsid w:val="00652D19"/>
    <w:rsid w:val="00656F83"/>
    <w:rsid w:val="00660F98"/>
    <w:rsid w:val="00662AFD"/>
    <w:rsid w:val="0066312C"/>
    <w:rsid w:val="00667E8F"/>
    <w:rsid w:val="006771EF"/>
    <w:rsid w:val="0068016D"/>
    <w:rsid w:val="00687221"/>
    <w:rsid w:val="00691993"/>
    <w:rsid w:val="00691D60"/>
    <w:rsid w:val="00695AD6"/>
    <w:rsid w:val="006968A0"/>
    <w:rsid w:val="006A2CE1"/>
    <w:rsid w:val="006A41D0"/>
    <w:rsid w:val="006A4DE7"/>
    <w:rsid w:val="006A53F4"/>
    <w:rsid w:val="006A6DCB"/>
    <w:rsid w:val="006A7D12"/>
    <w:rsid w:val="006B361B"/>
    <w:rsid w:val="006B3B2F"/>
    <w:rsid w:val="006B4622"/>
    <w:rsid w:val="006B59E7"/>
    <w:rsid w:val="006C430F"/>
    <w:rsid w:val="006C6AA4"/>
    <w:rsid w:val="006C7C43"/>
    <w:rsid w:val="006D0E42"/>
    <w:rsid w:val="006D20A2"/>
    <w:rsid w:val="006D268A"/>
    <w:rsid w:val="006D26B4"/>
    <w:rsid w:val="006D4F92"/>
    <w:rsid w:val="006D7352"/>
    <w:rsid w:val="006E7BAE"/>
    <w:rsid w:val="006E7C97"/>
    <w:rsid w:val="006F03F5"/>
    <w:rsid w:val="006F09C1"/>
    <w:rsid w:val="006F2E98"/>
    <w:rsid w:val="006F535D"/>
    <w:rsid w:val="0070151E"/>
    <w:rsid w:val="00702A48"/>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1651"/>
    <w:rsid w:val="0076496D"/>
    <w:rsid w:val="00765888"/>
    <w:rsid w:val="00765F66"/>
    <w:rsid w:val="00766A93"/>
    <w:rsid w:val="00766D0F"/>
    <w:rsid w:val="00771391"/>
    <w:rsid w:val="00771A47"/>
    <w:rsid w:val="00772F3C"/>
    <w:rsid w:val="00774A31"/>
    <w:rsid w:val="007775C6"/>
    <w:rsid w:val="007823B3"/>
    <w:rsid w:val="00784C0E"/>
    <w:rsid w:val="007852F2"/>
    <w:rsid w:val="00785D67"/>
    <w:rsid w:val="00786333"/>
    <w:rsid w:val="00791156"/>
    <w:rsid w:val="00791344"/>
    <w:rsid w:val="00793550"/>
    <w:rsid w:val="00793C5A"/>
    <w:rsid w:val="007959DB"/>
    <w:rsid w:val="00796881"/>
    <w:rsid w:val="00796D58"/>
    <w:rsid w:val="007A004D"/>
    <w:rsid w:val="007A1112"/>
    <w:rsid w:val="007A19C1"/>
    <w:rsid w:val="007A32E3"/>
    <w:rsid w:val="007A470A"/>
    <w:rsid w:val="007A5286"/>
    <w:rsid w:val="007A67B8"/>
    <w:rsid w:val="007A683D"/>
    <w:rsid w:val="007A7371"/>
    <w:rsid w:val="007B1AB5"/>
    <w:rsid w:val="007B3370"/>
    <w:rsid w:val="007B405E"/>
    <w:rsid w:val="007B74E4"/>
    <w:rsid w:val="007C0BEE"/>
    <w:rsid w:val="007C2A76"/>
    <w:rsid w:val="007D292F"/>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16B2B"/>
    <w:rsid w:val="00823FF3"/>
    <w:rsid w:val="0083194B"/>
    <w:rsid w:val="008325F7"/>
    <w:rsid w:val="00833A25"/>
    <w:rsid w:val="00836983"/>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0789"/>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85C67"/>
    <w:rsid w:val="00990A62"/>
    <w:rsid w:val="00990CED"/>
    <w:rsid w:val="009922CD"/>
    <w:rsid w:val="0099311C"/>
    <w:rsid w:val="009A17B6"/>
    <w:rsid w:val="009A4D40"/>
    <w:rsid w:val="009A6998"/>
    <w:rsid w:val="009B0793"/>
    <w:rsid w:val="009B12DD"/>
    <w:rsid w:val="009B27E1"/>
    <w:rsid w:val="009B3A83"/>
    <w:rsid w:val="009B3D6A"/>
    <w:rsid w:val="009B668C"/>
    <w:rsid w:val="009C0AF1"/>
    <w:rsid w:val="009C0D2F"/>
    <w:rsid w:val="009C53AA"/>
    <w:rsid w:val="009C545A"/>
    <w:rsid w:val="009C5D28"/>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52A"/>
    <w:rsid w:val="00A56B43"/>
    <w:rsid w:val="00A57E61"/>
    <w:rsid w:val="00A61329"/>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E4528"/>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0D9F"/>
    <w:rsid w:val="00B71C2C"/>
    <w:rsid w:val="00B72F69"/>
    <w:rsid w:val="00B75DFB"/>
    <w:rsid w:val="00B76265"/>
    <w:rsid w:val="00B8140A"/>
    <w:rsid w:val="00B87116"/>
    <w:rsid w:val="00B8752F"/>
    <w:rsid w:val="00B91EEC"/>
    <w:rsid w:val="00B92908"/>
    <w:rsid w:val="00B9330E"/>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0715"/>
    <w:rsid w:val="00BF3D71"/>
    <w:rsid w:val="00BF43B1"/>
    <w:rsid w:val="00BF4A5A"/>
    <w:rsid w:val="00BF527B"/>
    <w:rsid w:val="00BF6F41"/>
    <w:rsid w:val="00C00CB2"/>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BD7"/>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5BFC"/>
    <w:rsid w:val="00CD6E8B"/>
    <w:rsid w:val="00CE1865"/>
    <w:rsid w:val="00CE577F"/>
    <w:rsid w:val="00CF08D3"/>
    <w:rsid w:val="00CF34F0"/>
    <w:rsid w:val="00CF44C9"/>
    <w:rsid w:val="00CF4D17"/>
    <w:rsid w:val="00CF4ECC"/>
    <w:rsid w:val="00D02202"/>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37A0B"/>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5BCB"/>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11A"/>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97D91"/>
    <w:rsid w:val="00EA2872"/>
    <w:rsid w:val="00EA37DC"/>
    <w:rsid w:val="00EA4CD9"/>
    <w:rsid w:val="00EA5C2C"/>
    <w:rsid w:val="00EA5E12"/>
    <w:rsid w:val="00EA6851"/>
    <w:rsid w:val="00EA7C21"/>
    <w:rsid w:val="00EB09CC"/>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2B7A"/>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650A"/>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D84B3F18-66BB-4DCB-9169-72B37542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rsid w:val="005243F1"/>
    <w:rPr>
      <w:lang w:val="en-US" w:eastAsia="en-US"/>
    </w:rPr>
  </w:style>
  <w:style w:type="character" w:customStyle="1" w:styleId="Checkbox">
    <w:name w:val="Checkbox"/>
    <w:rsid w:val="00420A3B"/>
    <w:rPr>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614364567">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9944-04BC-4841-AB5E-ACC5AC74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8182</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5</cp:revision>
  <cp:lastPrinted>2022-06-08T07:11:00Z</cp:lastPrinted>
  <dcterms:created xsi:type="dcterms:W3CDTF">2022-06-07T12:34:00Z</dcterms:created>
  <dcterms:modified xsi:type="dcterms:W3CDTF">2022-06-30T06:24:00Z</dcterms:modified>
</cp:coreProperties>
</file>