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F5449" w:rsidRDefault="006F5449" w:rsidP="006F5449">
      <w:pPr>
        <w:autoSpaceDE w:val="0"/>
        <w:autoSpaceDN w:val="0"/>
        <w:adjustRightInd w:val="0"/>
        <w:jc w:val="center"/>
        <w:rPr>
          <w:rFonts w:ascii="Arial" w:hAnsi="Arial" w:cs="Arial"/>
          <w:b/>
          <w:sz w:val="22"/>
          <w:szCs w:val="22"/>
          <w:lang w:val="ro-RO"/>
        </w:rPr>
      </w:pPr>
    </w:p>
    <w:p w:rsidR="006F5449" w:rsidRDefault="006F5449" w:rsidP="00463003">
      <w:pPr>
        <w:autoSpaceDE w:val="0"/>
        <w:autoSpaceDN w:val="0"/>
        <w:adjustRightInd w:val="0"/>
        <w:rPr>
          <w:rFonts w:ascii="Arial" w:hAnsi="Arial" w:cs="Arial"/>
          <w:b/>
          <w:sz w:val="22"/>
          <w:szCs w:val="22"/>
          <w:lang w:val="ro-RO"/>
        </w:rPr>
      </w:pPr>
    </w:p>
    <w:p w:rsidR="006F5449" w:rsidRPr="001A066D" w:rsidRDefault="006F5449" w:rsidP="006F5449">
      <w:pPr>
        <w:autoSpaceDE w:val="0"/>
        <w:autoSpaceDN w:val="0"/>
        <w:adjustRightInd w:val="0"/>
        <w:jc w:val="center"/>
        <w:rPr>
          <w:rFonts w:ascii="Arial" w:hAnsi="Arial" w:cs="Arial"/>
          <w:b/>
          <w:sz w:val="22"/>
          <w:szCs w:val="22"/>
          <w:lang w:val="ro-RO"/>
        </w:rPr>
      </w:pPr>
      <w:r w:rsidRPr="001A066D">
        <w:rPr>
          <w:rFonts w:ascii="Arial" w:hAnsi="Arial" w:cs="Arial"/>
          <w:b/>
          <w:sz w:val="22"/>
          <w:szCs w:val="22"/>
          <w:lang w:val="ro-RO"/>
        </w:rPr>
        <w:t>Contract de servicii</w:t>
      </w:r>
    </w:p>
    <w:p w:rsidR="006F5449" w:rsidRPr="001A066D" w:rsidRDefault="006F5449" w:rsidP="006F5449">
      <w:pPr>
        <w:jc w:val="both"/>
        <w:rPr>
          <w:rFonts w:ascii="Arial" w:hAnsi="Arial" w:cs="Arial"/>
          <w:b/>
          <w:noProof/>
          <w:sz w:val="22"/>
          <w:szCs w:val="22"/>
          <w:lang w:val="ro-RO"/>
        </w:rPr>
      </w:pPr>
    </w:p>
    <w:p w:rsidR="006F5449" w:rsidRPr="001A066D" w:rsidRDefault="006F5449" w:rsidP="006F5449">
      <w:pPr>
        <w:jc w:val="center"/>
        <w:rPr>
          <w:rFonts w:ascii="Arial" w:hAnsi="Arial" w:cs="Arial"/>
          <w:b/>
          <w:noProof/>
          <w:sz w:val="22"/>
          <w:szCs w:val="22"/>
          <w:lang w:val="ro-RO"/>
        </w:rPr>
      </w:pPr>
      <w:r w:rsidRPr="001A066D">
        <w:rPr>
          <w:rFonts w:ascii="Arial" w:hAnsi="Arial" w:cs="Arial"/>
          <w:b/>
          <w:noProof/>
          <w:sz w:val="22"/>
          <w:szCs w:val="22"/>
          <w:lang w:val="ro-RO"/>
        </w:rPr>
        <w:t xml:space="preserve">nr. </w:t>
      </w:r>
      <w:r w:rsidR="00704929">
        <w:rPr>
          <w:rFonts w:ascii="Arial" w:hAnsi="Arial" w:cs="Arial"/>
          <w:b/>
          <w:bCs/>
          <w:noProof/>
          <w:color w:val="001133"/>
          <w:sz w:val="22"/>
          <w:szCs w:val="22"/>
          <w:lang w:val="ro-RO"/>
        </w:rPr>
        <w:t>384891</w:t>
      </w:r>
      <w:r>
        <w:rPr>
          <w:rFonts w:ascii="Arial" w:hAnsi="Arial" w:cs="Arial"/>
          <w:b/>
          <w:noProof/>
          <w:sz w:val="22"/>
          <w:szCs w:val="22"/>
          <w:lang w:val="ro-RO"/>
        </w:rPr>
        <w:t xml:space="preserve">  din </w:t>
      </w:r>
      <w:r w:rsidR="00704929">
        <w:rPr>
          <w:rFonts w:ascii="Arial" w:hAnsi="Arial" w:cs="Arial"/>
          <w:b/>
          <w:noProof/>
          <w:sz w:val="22"/>
          <w:szCs w:val="22"/>
          <w:lang w:val="ro-RO"/>
        </w:rPr>
        <w:t>31.10.2022</w:t>
      </w:r>
      <w:bookmarkStart w:id="0" w:name="_GoBack"/>
      <w:bookmarkEnd w:id="0"/>
    </w:p>
    <w:p w:rsidR="006F5449" w:rsidRPr="001A066D" w:rsidRDefault="006F5449" w:rsidP="006F5449">
      <w:pPr>
        <w:jc w:val="both"/>
        <w:rPr>
          <w:rFonts w:ascii="Arial" w:hAnsi="Arial" w:cs="Arial"/>
          <w:b/>
          <w:noProof/>
          <w:sz w:val="22"/>
          <w:szCs w:val="22"/>
          <w:lang w:val="ro-RO"/>
        </w:rPr>
      </w:pPr>
    </w:p>
    <w:p w:rsidR="006F5449" w:rsidRPr="00AF40AF" w:rsidRDefault="006F5449" w:rsidP="006F5449">
      <w:pPr>
        <w:jc w:val="center"/>
        <w:rPr>
          <w:rFonts w:ascii="Arial" w:hAnsi="Arial" w:cs="Arial"/>
          <w:b/>
          <w:sz w:val="22"/>
          <w:szCs w:val="22"/>
          <w:lang w:val="ro-RO"/>
        </w:rPr>
      </w:pPr>
      <w:r w:rsidRPr="00AF40AF">
        <w:rPr>
          <w:rFonts w:ascii="Arial" w:hAnsi="Arial" w:cs="Arial"/>
          <w:b/>
          <w:sz w:val="22"/>
          <w:szCs w:val="22"/>
          <w:lang w:val="ro-RO"/>
        </w:rPr>
        <w:t>Mentenanta pentru sprinklere, detectie, evacuare fum si testare generatoare la imobilele din cadrul Serviciului Administrare Baze Sportive si Agrement (Arena Antonio alexe, Bazin Olimpic, Bazin Crisul, Stadion Municipal, Oraselul Copiilor), imobile aflate in subordinea Directiei Patrimoniu Imobiliar din cadrul Primariei Municipiului Oradea</w:t>
      </w:r>
    </w:p>
    <w:p w:rsidR="006F5449" w:rsidRPr="001A066D" w:rsidRDefault="006F5449" w:rsidP="006F5449">
      <w:pPr>
        <w:jc w:val="both"/>
        <w:rPr>
          <w:rFonts w:ascii="Arial" w:hAnsi="Arial" w:cs="Arial"/>
          <w:sz w:val="22"/>
          <w:szCs w:val="22"/>
          <w:lang w:val="ro-RO"/>
        </w:rPr>
      </w:pPr>
    </w:p>
    <w:p w:rsidR="006F5449" w:rsidRPr="001A066D" w:rsidRDefault="006F5449" w:rsidP="006F5449">
      <w:pPr>
        <w:jc w:val="both"/>
        <w:rPr>
          <w:rFonts w:ascii="Arial" w:hAnsi="Arial" w:cs="Arial"/>
          <w:b/>
          <w:sz w:val="22"/>
          <w:szCs w:val="22"/>
          <w:lang w:val="ro-RO"/>
        </w:rPr>
      </w:pPr>
      <w:r w:rsidRPr="001A066D">
        <w:rPr>
          <w:rFonts w:ascii="Arial" w:hAnsi="Arial" w:cs="Arial"/>
          <w:sz w:val="22"/>
          <w:szCs w:val="22"/>
          <w:lang w:val="ro-RO"/>
        </w:rPr>
        <w:t xml:space="preserve">În temeiul Legii nr. 98/2016 privind achizitiile publice si a normelor de drept comun privind incheierea contractelor,  s-a încheiat prezentul </w:t>
      </w:r>
      <w:r w:rsidRPr="001A066D">
        <w:rPr>
          <w:rFonts w:ascii="Arial" w:hAnsi="Arial" w:cs="Arial"/>
          <w:b/>
          <w:sz w:val="22"/>
          <w:szCs w:val="22"/>
          <w:lang w:val="ro-RO"/>
        </w:rPr>
        <w:t>contract de prestari de servicii între,</w:t>
      </w:r>
    </w:p>
    <w:p w:rsidR="006F5449" w:rsidRPr="001A066D" w:rsidRDefault="006F5449" w:rsidP="006F5449">
      <w:pPr>
        <w:jc w:val="both"/>
        <w:rPr>
          <w:rFonts w:ascii="Arial" w:hAnsi="Arial" w:cs="Arial"/>
          <w:b/>
          <w:sz w:val="22"/>
          <w:szCs w:val="22"/>
          <w:lang w:val="ro-RO"/>
        </w:rPr>
      </w:pPr>
    </w:p>
    <w:p w:rsidR="006F5449" w:rsidRPr="001A066D" w:rsidRDefault="006F5449" w:rsidP="006F5449">
      <w:pPr>
        <w:jc w:val="both"/>
        <w:rPr>
          <w:rFonts w:ascii="Arial" w:hAnsi="Arial" w:cs="Arial"/>
          <w:b/>
          <w:sz w:val="22"/>
          <w:szCs w:val="22"/>
          <w:lang w:val="ro-RO"/>
        </w:rPr>
      </w:pPr>
      <w:r w:rsidRPr="001A066D">
        <w:rPr>
          <w:rFonts w:ascii="Arial" w:hAnsi="Arial" w:cs="Arial"/>
          <w:b/>
          <w:sz w:val="22"/>
          <w:szCs w:val="22"/>
          <w:lang w:val="ro-RO"/>
        </w:rPr>
        <w:t>1.</w:t>
      </w:r>
      <w:r>
        <w:rPr>
          <w:rFonts w:ascii="Arial" w:hAnsi="Arial" w:cs="Arial"/>
          <w:b/>
          <w:sz w:val="22"/>
          <w:szCs w:val="22"/>
          <w:lang w:val="ro-RO"/>
        </w:rPr>
        <w:t xml:space="preserve"> </w:t>
      </w:r>
      <w:r w:rsidRPr="001A066D">
        <w:rPr>
          <w:rFonts w:ascii="Arial" w:hAnsi="Arial" w:cs="Arial"/>
          <w:b/>
          <w:sz w:val="22"/>
          <w:szCs w:val="22"/>
          <w:lang w:val="ro-RO"/>
        </w:rPr>
        <w:t>Partile contractante</w:t>
      </w:r>
    </w:p>
    <w:p w:rsidR="006F5449" w:rsidRPr="001A066D" w:rsidRDefault="006F5449" w:rsidP="006F5449">
      <w:pPr>
        <w:jc w:val="both"/>
        <w:rPr>
          <w:rFonts w:ascii="Arial" w:hAnsi="Arial" w:cs="Arial"/>
          <w:b/>
          <w:sz w:val="22"/>
          <w:szCs w:val="22"/>
          <w:lang w:val="ro-RO"/>
        </w:rPr>
      </w:pPr>
    </w:p>
    <w:p w:rsidR="006F5449" w:rsidRDefault="006F5449" w:rsidP="006F5449">
      <w:pPr>
        <w:jc w:val="both"/>
        <w:rPr>
          <w:rFonts w:ascii="Arial" w:hAnsi="Arial" w:cs="Arial"/>
          <w:sz w:val="22"/>
          <w:szCs w:val="22"/>
          <w:lang w:val="ro-RO"/>
        </w:rPr>
      </w:pPr>
      <w:r w:rsidRPr="001A066D">
        <w:rPr>
          <w:rFonts w:ascii="Arial" w:hAnsi="Arial" w:cs="Arial"/>
          <w:b/>
          <w:sz w:val="22"/>
          <w:szCs w:val="22"/>
          <w:u w:val="single"/>
          <w:lang w:val="ro-RO"/>
        </w:rPr>
        <w:t>MUNICIPIUL ORADEA</w:t>
      </w:r>
      <w:r w:rsidRPr="001A066D">
        <w:rPr>
          <w:rFonts w:ascii="Arial" w:hAnsi="Arial" w:cs="Arial"/>
          <w:b/>
          <w:sz w:val="22"/>
          <w:szCs w:val="22"/>
          <w:lang w:val="ro-RO"/>
        </w:rPr>
        <w:t xml:space="preserve"> </w:t>
      </w:r>
      <w:r w:rsidRPr="001A066D">
        <w:rPr>
          <w:rFonts w:ascii="Arial" w:hAnsi="Arial" w:cs="Arial"/>
          <w:sz w:val="22"/>
          <w:szCs w:val="22"/>
          <w:lang w:val="ro-RO"/>
        </w:rPr>
        <w:t xml:space="preserve">cu sediul in Oradea, judetul Bihor, Piata Unirii nr.1, telefon/fax 0259/436276, codul fiscal RO 35372589, cont nr. </w:t>
      </w:r>
      <w:r w:rsidR="00234921">
        <w:rPr>
          <w:rFonts w:ascii="Arial" w:hAnsi="Arial" w:cs="Arial"/>
          <w:sz w:val="22"/>
          <w:szCs w:val="22"/>
          <w:lang w:val="ro-RO"/>
        </w:rPr>
        <w:t>RO92TREZ24A670501200103X</w:t>
      </w:r>
      <w:r>
        <w:rPr>
          <w:rFonts w:ascii="Arial" w:hAnsi="Arial" w:cs="Arial"/>
          <w:sz w:val="22"/>
          <w:szCs w:val="22"/>
          <w:lang w:val="ro-RO"/>
        </w:rPr>
        <w:t>,</w:t>
      </w:r>
      <w:r w:rsidRPr="001A066D">
        <w:rPr>
          <w:rFonts w:ascii="Arial" w:hAnsi="Arial" w:cs="Arial"/>
          <w:sz w:val="22"/>
          <w:szCs w:val="22"/>
          <w:lang w:val="ro-RO"/>
        </w:rPr>
        <w:t xml:space="preserve"> deschis la Trezoreria Oradea, reprezentata prin Primar - Florin Birta si Director Economic - Eduard Florea,  în calitate de </w:t>
      </w:r>
      <w:r w:rsidRPr="001A066D">
        <w:rPr>
          <w:rFonts w:ascii="Arial" w:hAnsi="Arial" w:cs="Arial"/>
          <w:b/>
          <w:sz w:val="22"/>
          <w:szCs w:val="22"/>
          <w:lang w:val="ro-RO"/>
        </w:rPr>
        <w:t>Achizitor</w:t>
      </w:r>
      <w:r w:rsidRPr="001A066D">
        <w:rPr>
          <w:rFonts w:ascii="Arial" w:hAnsi="Arial" w:cs="Arial"/>
          <w:sz w:val="22"/>
          <w:szCs w:val="22"/>
          <w:lang w:val="ro-RO"/>
        </w:rPr>
        <w:t>, pe de o parte,</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 </w:t>
      </w:r>
    </w:p>
    <w:p w:rsidR="006F5449" w:rsidRDefault="006F5449" w:rsidP="006F5449">
      <w:pPr>
        <w:jc w:val="both"/>
        <w:rPr>
          <w:rFonts w:ascii="Arial" w:hAnsi="Arial" w:cs="Arial"/>
          <w:sz w:val="22"/>
          <w:szCs w:val="22"/>
          <w:lang w:val="ro-RO"/>
        </w:rPr>
      </w:pPr>
      <w:r w:rsidRPr="001A066D">
        <w:rPr>
          <w:rFonts w:ascii="Arial" w:hAnsi="Arial" w:cs="Arial"/>
          <w:sz w:val="22"/>
          <w:szCs w:val="22"/>
          <w:lang w:val="ro-RO"/>
        </w:rPr>
        <w:t>Si</w:t>
      </w:r>
    </w:p>
    <w:p w:rsidR="006F5449" w:rsidRPr="001A066D" w:rsidRDefault="006F5449" w:rsidP="006F5449">
      <w:pPr>
        <w:jc w:val="both"/>
        <w:rPr>
          <w:rFonts w:ascii="Arial" w:hAnsi="Arial" w:cs="Arial"/>
          <w:sz w:val="22"/>
          <w:szCs w:val="22"/>
          <w:lang w:val="ro-RO"/>
        </w:rPr>
      </w:pPr>
    </w:p>
    <w:p w:rsidR="006F5449" w:rsidRDefault="006F5449" w:rsidP="006F5449">
      <w:pPr>
        <w:jc w:val="both"/>
        <w:rPr>
          <w:rFonts w:ascii="Arial" w:hAnsi="Arial" w:cs="Arial"/>
          <w:b/>
          <w:sz w:val="22"/>
          <w:szCs w:val="22"/>
          <w:u w:val="single"/>
          <w:lang w:val="ro-RO"/>
        </w:rPr>
      </w:pPr>
      <w:r w:rsidRPr="00AF40AF">
        <w:rPr>
          <w:rFonts w:ascii="Arial" w:hAnsi="Arial" w:cs="Arial"/>
          <w:b/>
          <w:sz w:val="22"/>
          <w:szCs w:val="22"/>
          <w:u w:val="single"/>
          <w:lang w:val="ro-RO"/>
        </w:rPr>
        <w:t>STINGPROT SRL</w:t>
      </w:r>
      <w:r w:rsidRPr="00AF40AF">
        <w:rPr>
          <w:rFonts w:ascii="Arial" w:hAnsi="Arial" w:cs="Arial"/>
          <w:sz w:val="22"/>
          <w:szCs w:val="22"/>
          <w:lang w:val="ro-RO"/>
        </w:rPr>
        <w:t>, avand sediul in Mun. Oradea, Jud. Bihor, str. Războieni, nr. 85, tel/fax 0259 467 269, 0740 17</w:t>
      </w:r>
      <w:r>
        <w:rPr>
          <w:rFonts w:ascii="Arial" w:hAnsi="Arial" w:cs="Arial"/>
          <w:sz w:val="22"/>
          <w:szCs w:val="22"/>
          <w:lang w:val="ro-RO"/>
        </w:rPr>
        <w:t>1813, număr de înmatriculare</w:t>
      </w:r>
      <w:r w:rsidRPr="00AF40AF">
        <w:rPr>
          <w:rFonts w:ascii="Arial" w:hAnsi="Arial" w:cs="Arial"/>
          <w:sz w:val="22"/>
          <w:szCs w:val="22"/>
          <w:lang w:val="ro-RO"/>
        </w:rPr>
        <w:t xml:space="preserve"> J05/1662/2010, CUI: RO 27867129,  cont nr. RO45TREZ0765069XXX011562, deschis la Trezoreria Oradea, reprezentata prin dl./dna. Jugiu Tudor,  avand funcţia de Administrator, în calitate</w:t>
      </w:r>
      <w:r>
        <w:rPr>
          <w:rFonts w:ascii="Arial" w:hAnsi="Arial" w:cs="Arial"/>
          <w:sz w:val="22"/>
          <w:szCs w:val="22"/>
          <w:lang w:val="ro-RO"/>
        </w:rPr>
        <w:t xml:space="preserve"> de Prestator, pe de altă parte.</w:t>
      </w:r>
    </w:p>
    <w:p w:rsidR="006F5449" w:rsidRPr="001A066D" w:rsidRDefault="006F5449" w:rsidP="006F5449">
      <w:pPr>
        <w:jc w:val="both"/>
        <w:rPr>
          <w:rFonts w:ascii="Arial" w:hAnsi="Arial" w:cs="Arial"/>
          <w:b/>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 xml:space="preserve">2. Definiţii </w:t>
      </w:r>
    </w:p>
    <w:p w:rsidR="006F5449" w:rsidRPr="001A066D" w:rsidRDefault="006F5449" w:rsidP="006F5449">
      <w:pPr>
        <w:numPr>
          <w:ilvl w:val="1"/>
          <w:numId w:val="4"/>
        </w:numPr>
        <w:ind w:left="0" w:firstLine="0"/>
        <w:jc w:val="both"/>
        <w:rPr>
          <w:rFonts w:ascii="Arial" w:hAnsi="Arial" w:cs="Arial"/>
          <w:noProof/>
          <w:sz w:val="22"/>
          <w:szCs w:val="22"/>
          <w:lang w:val="ro-RO"/>
        </w:rPr>
      </w:pPr>
      <w:r w:rsidRPr="001A066D">
        <w:rPr>
          <w:rFonts w:ascii="Arial" w:hAnsi="Arial" w:cs="Arial"/>
          <w:noProof/>
          <w:sz w:val="22"/>
          <w:szCs w:val="22"/>
          <w:lang w:val="ro-RO"/>
        </w:rPr>
        <w:t>În prezentul contract următorii termeni vor fi interpretaţi astfel:</w:t>
      </w:r>
    </w:p>
    <w:p w:rsidR="006F5449" w:rsidRPr="001A066D" w:rsidRDefault="006F5449" w:rsidP="006F5449">
      <w:pPr>
        <w:jc w:val="both"/>
        <w:rPr>
          <w:rFonts w:ascii="Arial" w:hAnsi="Arial" w:cs="Arial"/>
          <w:noProof/>
          <w:sz w:val="22"/>
          <w:szCs w:val="22"/>
          <w:lang w:val="ro-RO"/>
        </w:rPr>
      </w:pPr>
      <w:r w:rsidRPr="00AF40AF">
        <w:rPr>
          <w:rFonts w:ascii="Arial" w:hAnsi="Arial" w:cs="Arial"/>
          <w:b/>
          <w:noProof/>
          <w:sz w:val="22"/>
          <w:szCs w:val="22"/>
          <w:lang w:val="ro-RO"/>
        </w:rPr>
        <w:t>a.</w:t>
      </w:r>
      <w:r w:rsidRPr="001A066D">
        <w:rPr>
          <w:rFonts w:ascii="Arial" w:hAnsi="Arial" w:cs="Arial"/>
          <w:noProof/>
          <w:sz w:val="22"/>
          <w:szCs w:val="22"/>
          <w:lang w:val="ro-RO"/>
        </w:rPr>
        <w:t xml:space="preserve"> </w:t>
      </w:r>
      <w:r w:rsidRPr="001A066D">
        <w:rPr>
          <w:rFonts w:ascii="Arial" w:hAnsi="Arial" w:cs="Arial"/>
          <w:b/>
          <w:noProof/>
          <w:sz w:val="22"/>
          <w:szCs w:val="22"/>
          <w:lang w:val="ro-RO"/>
        </w:rPr>
        <w:t xml:space="preserve">Contract </w:t>
      </w:r>
      <w:r w:rsidRPr="001A066D">
        <w:rPr>
          <w:rFonts w:ascii="Arial" w:hAnsi="Arial" w:cs="Arial"/>
          <w:noProof/>
          <w:sz w:val="22"/>
          <w:szCs w:val="22"/>
          <w:lang w:val="ro-RO"/>
        </w:rPr>
        <w:t xml:space="preserve">– reprezintă prezentul contract  şi toate Anexele sale. </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b. Achizitor şi  prestator</w:t>
      </w:r>
      <w:r w:rsidRPr="001A066D">
        <w:rPr>
          <w:rFonts w:ascii="Arial" w:hAnsi="Arial" w:cs="Arial"/>
          <w:noProof/>
          <w:sz w:val="22"/>
          <w:szCs w:val="22"/>
          <w:lang w:val="ro-RO"/>
        </w:rPr>
        <w:t xml:space="preserve">  - părţile contractante, aşa cum sunt acestea numite în prezentul contract;</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 xml:space="preserve">c. Preţul contractului </w:t>
      </w:r>
      <w:r w:rsidRPr="001A066D">
        <w:rPr>
          <w:rFonts w:ascii="Arial" w:hAnsi="Arial" w:cs="Arial"/>
          <w:noProof/>
          <w:sz w:val="22"/>
          <w:szCs w:val="22"/>
          <w:lang w:val="ro-RO"/>
        </w:rPr>
        <w:t xml:space="preserve">- preţul plătibil prestatorului de catre achizitor in baza contractului pentru indeplinirea integrala si corespunzatoare a tuturor obligatiilor asumate prin contract. </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d. Produse</w:t>
      </w:r>
      <w:r w:rsidRPr="001A066D">
        <w:rPr>
          <w:rFonts w:ascii="Arial" w:hAnsi="Arial" w:cs="Arial"/>
          <w:noProof/>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e. Servicii</w:t>
      </w:r>
      <w:r w:rsidRPr="001A066D">
        <w:rPr>
          <w:rFonts w:ascii="Arial" w:hAnsi="Arial" w:cs="Arial"/>
          <w:noProof/>
          <w:sz w:val="22"/>
          <w:szCs w:val="22"/>
          <w:lang w:val="ro-RO"/>
        </w:rPr>
        <w:t xml:space="preserve"> – activitati a caror prestare fac obiectul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f. Forţa majoră</w:t>
      </w:r>
      <w:r w:rsidRPr="001A066D">
        <w:rPr>
          <w:rFonts w:ascii="Arial" w:hAnsi="Arial" w:cs="Arial"/>
          <w:noProof/>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 xml:space="preserve">g. Zi </w:t>
      </w:r>
      <w:r w:rsidRPr="001A066D">
        <w:rPr>
          <w:rFonts w:ascii="Arial" w:hAnsi="Arial" w:cs="Arial"/>
          <w:noProof/>
          <w:sz w:val="22"/>
          <w:szCs w:val="22"/>
          <w:lang w:val="ro-RO"/>
        </w:rPr>
        <w:t>- zi calendaristică; an - 365 de zile.</w:t>
      </w:r>
    </w:p>
    <w:p w:rsidR="006F5449"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lastRenderedPageBreak/>
        <w:t>3. Interpretare</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3.1</w:t>
      </w:r>
      <w:r w:rsidRPr="001A066D">
        <w:rPr>
          <w:rFonts w:ascii="Arial" w:hAnsi="Arial" w:cs="Arial"/>
          <w:b/>
          <w:bCs/>
          <w:noProof/>
          <w:sz w:val="22"/>
          <w:szCs w:val="22"/>
          <w:lang w:val="ro-RO"/>
        </w:rPr>
        <w:t>.</w:t>
      </w:r>
      <w:r w:rsidRPr="001A066D">
        <w:rPr>
          <w:rFonts w:ascii="Arial" w:hAnsi="Arial" w:cs="Arial"/>
          <w:noProof/>
          <w:sz w:val="22"/>
          <w:szCs w:val="22"/>
          <w:lang w:val="ro-RO"/>
        </w:rPr>
        <w:t xml:space="preserve"> În prezentul contract, cu excepţia unei prevederi contrare, cuvintele la forma singular vor include forma de plural şi vice versa, acolo unde acest lucru este permis de context.</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3.2.</w:t>
      </w:r>
      <w:r w:rsidRPr="001A066D">
        <w:rPr>
          <w:rFonts w:ascii="Arial" w:hAnsi="Arial" w:cs="Arial"/>
          <w:noProof/>
          <w:sz w:val="22"/>
          <w:szCs w:val="22"/>
          <w:lang w:val="ro-RO"/>
        </w:rPr>
        <w:t xml:space="preserve">  Termenul "zi" ori "zile" sau orice referire la zile reprezinta zile calendaristice, daca nu se specifica in mod diferit.</w:t>
      </w: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3.3.</w:t>
      </w:r>
      <w:r w:rsidRPr="001A066D">
        <w:rPr>
          <w:rFonts w:ascii="Arial" w:hAnsi="Arial" w:cs="Arial"/>
          <w:noProof/>
          <w:sz w:val="22"/>
          <w:szCs w:val="22"/>
          <w:lang w:val="ro-RO"/>
        </w:rPr>
        <w:t xml:space="preserve"> Clauzele prezentului contract se interpretează unele prin altele, dând fiecăreia înţelesul ce rezultă din ansamblul contractului, conform art. 1267 din noul Cod Civil aprobat prin</w:t>
      </w:r>
      <w:r w:rsidRPr="001A066D">
        <w:rPr>
          <w:rFonts w:ascii="Arial" w:hAnsi="Arial" w:cs="Arial"/>
          <w:bCs/>
          <w:noProof/>
          <w:sz w:val="22"/>
          <w:szCs w:val="22"/>
          <w:lang w:val="ro-RO"/>
        </w:rPr>
        <w:t xml:space="preserve"> Legea  nr. 287/2009.</w:t>
      </w:r>
    </w:p>
    <w:p w:rsidR="006F5449" w:rsidRPr="001A066D" w:rsidRDefault="006F5449" w:rsidP="006F5449">
      <w:pPr>
        <w:jc w:val="both"/>
        <w:rPr>
          <w:rFonts w:ascii="Arial" w:hAnsi="Arial" w:cs="Arial"/>
          <w:bCs/>
          <w:noProof/>
          <w:sz w:val="22"/>
          <w:szCs w:val="22"/>
          <w:lang w:val="ro-RO"/>
        </w:rPr>
      </w:pPr>
      <w:r w:rsidRPr="001A066D">
        <w:rPr>
          <w:rFonts w:ascii="Arial" w:hAnsi="Arial" w:cs="Arial"/>
          <w:b/>
          <w:bCs/>
          <w:noProof/>
          <w:sz w:val="22"/>
          <w:szCs w:val="22"/>
          <w:lang w:val="ro-RO"/>
        </w:rPr>
        <w:t>3.4.</w:t>
      </w:r>
      <w:r w:rsidRPr="001A066D">
        <w:rPr>
          <w:rFonts w:ascii="Arial" w:hAnsi="Arial" w:cs="Arial"/>
          <w:bCs/>
          <w:noProof/>
          <w:sz w:val="22"/>
          <w:szCs w:val="22"/>
          <w:lang w:val="ro-RO"/>
        </w:rPr>
        <w:t xml:space="preserve"> Interpretarea clauzelor îndoielnice se va face in conormitate cu art. 1268 din noul Cod Civil prin Legea nr. 287/2009.</w:t>
      </w:r>
    </w:p>
    <w:p w:rsidR="006F5449" w:rsidRDefault="006F5449" w:rsidP="006F5449">
      <w:pPr>
        <w:jc w:val="both"/>
        <w:rPr>
          <w:rFonts w:ascii="Arial" w:hAnsi="Arial" w:cs="Arial"/>
          <w:noProof/>
          <w:sz w:val="22"/>
          <w:szCs w:val="22"/>
          <w:lang w:val="ro-RO"/>
        </w:rPr>
      </w:pPr>
      <w:r w:rsidRPr="001A066D">
        <w:rPr>
          <w:rFonts w:ascii="Arial" w:hAnsi="Arial" w:cs="Arial"/>
          <w:b/>
          <w:bCs/>
          <w:noProof/>
          <w:sz w:val="22"/>
          <w:szCs w:val="22"/>
          <w:lang w:val="ro-RO"/>
        </w:rPr>
        <w:t>3.5.</w:t>
      </w:r>
      <w:r w:rsidRPr="001A066D">
        <w:rPr>
          <w:rFonts w:ascii="Arial" w:hAnsi="Arial" w:cs="Arial"/>
          <w:bCs/>
          <w:noProof/>
          <w:sz w:val="22"/>
          <w:szCs w:val="22"/>
          <w:lang w:val="ro-RO"/>
        </w:rPr>
        <w:t xml:space="preserve"> </w:t>
      </w:r>
      <w:r w:rsidRPr="001A066D">
        <w:rPr>
          <w:rFonts w:ascii="Arial" w:hAnsi="Arial" w:cs="Arial"/>
          <w:noProof/>
          <w:sz w:val="22"/>
          <w:szCs w:val="22"/>
          <w:lang w:val="ro-RO"/>
        </w:rPr>
        <w:t>Dacă, după aplicarea regulilor de interpretare prevazute la art. 1267 si 1268 din noul Cod Civil si la punctele 3.3, 3.4 din prezentul contract, acesta din urma rămâne neclar, clauzele contractuale se interpretează în favoarea celui care se obligă.</w:t>
      </w:r>
    </w:p>
    <w:p w:rsidR="006F5449" w:rsidRPr="006F5449" w:rsidRDefault="006F5449" w:rsidP="006F5449">
      <w:pPr>
        <w:jc w:val="both"/>
        <w:rPr>
          <w:rFonts w:ascii="Arial" w:hAnsi="Arial" w:cs="Arial"/>
          <w:noProof/>
          <w:sz w:val="22"/>
          <w:szCs w:val="22"/>
          <w:lang w:val="ro-RO"/>
        </w:rPr>
      </w:pPr>
    </w:p>
    <w:p w:rsidR="006F5449" w:rsidRDefault="006F5449" w:rsidP="006F5449">
      <w:pPr>
        <w:jc w:val="center"/>
        <w:rPr>
          <w:rFonts w:ascii="Arial" w:hAnsi="Arial" w:cs="Arial"/>
          <w:b/>
          <w:noProof/>
          <w:sz w:val="22"/>
          <w:szCs w:val="22"/>
          <w:lang w:val="ro-RO"/>
        </w:rPr>
      </w:pPr>
      <w:r w:rsidRPr="001A066D">
        <w:rPr>
          <w:rFonts w:ascii="Arial" w:hAnsi="Arial" w:cs="Arial"/>
          <w:b/>
          <w:noProof/>
          <w:sz w:val="22"/>
          <w:szCs w:val="22"/>
          <w:lang w:val="ro-RO"/>
        </w:rPr>
        <w:t>Clauze obligatorii</w:t>
      </w:r>
    </w:p>
    <w:p w:rsidR="006F5449" w:rsidRPr="001A066D" w:rsidRDefault="006F5449" w:rsidP="006F5449">
      <w:pPr>
        <w:jc w:val="center"/>
        <w:rPr>
          <w:rFonts w:ascii="Arial" w:hAnsi="Arial" w:cs="Arial"/>
          <w:b/>
          <w:noProof/>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4.  Obiectul contractului</w:t>
      </w:r>
    </w:p>
    <w:p w:rsidR="006F5449" w:rsidRPr="001A066D" w:rsidRDefault="006F5449" w:rsidP="006F5449">
      <w:pPr>
        <w:autoSpaceDE w:val="0"/>
        <w:autoSpaceDN w:val="0"/>
        <w:adjustRightInd w:val="0"/>
        <w:jc w:val="both"/>
        <w:rPr>
          <w:rFonts w:ascii="Arial" w:hAnsi="Arial" w:cs="Arial"/>
          <w:b/>
          <w:sz w:val="22"/>
          <w:szCs w:val="22"/>
          <w:lang w:val="ro-RO"/>
        </w:rPr>
      </w:pPr>
      <w:r w:rsidRPr="001A066D">
        <w:rPr>
          <w:rFonts w:ascii="Arial" w:hAnsi="Arial" w:cs="Arial"/>
          <w:sz w:val="22"/>
          <w:szCs w:val="22"/>
          <w:lang w:val="ro-RO"/>
        </w:rPr>
        <w:t xml:space="preserve">4.1 </w:t>
      </w:r>
      <w:r w:rsidRPr="001A066D">
        <w:rPr>
          <w:rFonts w:ascii="Arial" w:hAnsi="Arial" w:cs="Arial"/>
          <w:b/>
          <w:sz w:val="22"/>
          <w:szCs w:val="22"/>
          <w:lang w:val="ro-RO"/>
        </w:rPr>
        <w:t xml:space="preserve">Prestatorul se obliga </w:t>
      </w:r>
      <w:r w:rsidRPr="001A066D">
        <w:rPr>
          <w:rFonts w:ascii="Arial" w:hAnsi="Arial" w:cs="Arial"/>
          <w:b/>
          <w:color w:val="000000"/>
          <w:sz w:val="22"/>
          <w:szCs w:val="22"/>
          <w:lang w:val="ro-RO"/>
        </w:rPr>
        <w:t xml:space="preserve">sa presteze serviciului de </w:t>
      </w:r>
      <w:r>
        <w:rPr>
          <w:rFonts w:ascii="Arial" w:hAnsi="Arial" w:cs="Arial"/>
          <w:b/>
          <w:color w:val="000000"/>
          <w:sz w:val="22"/>
          <w:szCs w:val="22"/>
          <w:lang w:val="ro-RO"/>
        </w:rPr>
        <w:t>m</w:t>
      </w:r>
      <w:r w:rsidRPr="00AF40AF">
        <w:rPr>
          <w:rFonts w:ascii="Arial" w:hAnsi="Arial" w:cs="Arial"/>
          <w:b/>
          <w:color w:val="000000"/>
          <w:sz w:val="22"/>
          <w:szCs w:val="22"/>
          <w:lang w:val="ro-RO"/>
        </w:rPr>
        <w:t>entenanta pentru sprinklere, detectie, evacuare fum si testare generatoare la imobilele din cadrul Serviciului Administrare Baze Sportive si Agrement (Arena Antonio alexe, Bazin Olimpic, Bazin Crisul, Stadion Municipal, Oraselul Copiilor), imobile aflate in subordinea Directiei Patrimoniu Imobiliar din cadrul Primariei Municipiului Oradea</w:t>
      </w:r>
      <w:r w:rsidRPr="001A066D">
        <w:rPr>
          <w:rFonts w:ascii="Arial" w:hAnsi="Arial" w:cs="Arial"/>
          <w:b/>
          <w:color w:val="000000"/>
          <w:sz w:val="22"/>
          <w:szCs w:val="22"/>
          <w:lang w:val="ro-RO"/>
        </w:rPr>
        <w:t xml:space="preserve"> </w:t>
      </w:r>
      <w:r w:rsidRPr="001A066D">
        <w:rPr>
          <w:rFonts w:ascii="Arial" w:hAnsi="Arial" w:cs="Arial"/>
          <w:color w:val="000000"/>
          <w:sz w:val="22"/>
          <w:szCs w:val="22"/>
          <w:lang w:val="ro-RO"/>
        </w:rPr>
        <w:t xml:space="preserve">in perioada convenita si in conditiile asumate  prin prezentul contract si prin  caietul de sarcini  nr. </w:t>
      </w:r>
      <w:r w:rsidR="00E26B76">
        <w:rPr>
          <w:rFonts w:ascii="Arial" w:hAnsi="Arial" w:cs="Arial"/>
          <w:b/>
          <w:color w:val="000000"/>
          <w:sz w:val="22"/>
          <w:szCs w:val="22"/>
          <w:lang w:val="ro-RO"/>
        </w:rPr>
        <w:t>326470/A din 14.10</w:t>
      </w:r>
      <w:r w:rsidRPr="00AF40AF">
        <w:rPr>
          <w:rFonts w:ascii="Arial" w:hAnsi="Arial" w:cs="Arial"/>
          <w:b/>
          <w:color w:val="000000"/>
          <w:sz w:val="22"/>
          <w:szCs w:val="22"/>
          <w:lang w:val="ro-RO"/>
        </w:rPr>
        <w:t>.2022</w:t>
      </w:r>
      <w:r w:rsidRPr="001A066D">
        <w:rPr>
          <w:rFonts w:ascii="Arial" w:hAnsi="Arial" w:cs="Arial"/>
          <w:color w:val="000000"/>
          <w:sz w:val="22"/>
          <w:szCs w:val="22"/>
          <w:lang w:val="ro-RO"/>
        </w:rPr>
        <w:t xml:space="preserve"> aferent achizitiei. </w:t>
      </w:r>
    </w:p>
    <w:p w:rsidR="006F5449" w:rsidRPr="001A066D" w:rsidRDefault="006F5449" w:rsidP="006F5449">
      <w:pPr>
        <w:autoSpaceDE w:val="0"/>
        <w:autoSpaceDN w:val="0"/>
        <w:adjustRightInd w:val="0"/>
        <w:jc w:val="both"/>
        <w:rPr>
          <w:rFonts w:ascii="Arial" w:eastAsia="Calibri" w:hAnsi="Arial" w:cs="Arial"/>
          <w:b/>
          <w:sz w:val="22"/>
          <w:szCs w:val="22"/>
          <w:lang w:val="ro-RO"/>
        </w:rPr>
      </w:pPr>
    </w:p>
    <w:p w:rsidR="006F5449" w:rsidRPr="001A066D" w:rsidRDefault="006F5449" w:rsidP="006F5449">
      <w:pPr>
        <w:jc w:val="both"/>
        <w:rPr>
          <w:rFonts w:ascii="Arial" w:hAnsi="Arial" w:cs="Arial"/>
          <w:color w:val="000000"/>
          <w:sz w:val="22"/>
          <w:szCs w:val="22"/>
          <w:lang w:val="ro-RO"/>
        </w:rPr>
      </w:pPr>
      <w:r w:rsidRPr="001A066D">
        <w:rPr>
          <w:rFonts w:ascii="Arial" w:hAnsi="Arial" w:cs="Arial"/>
          <w:b/>
          <w:sz w:val="22"/>
          <w:szCs w:val="22"/>
          <w:lang w:val="ro-RO"/>
        </w:rPr>
        <w:t>5. Pretul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5.1</w:t>
      </w:r>
      <w:r w:rsidRPr="001A066D">
        <w:rPr>
          <w:rFonts w:ascii="Arial" w:hAnsi="Arial" w:cs="Arial"/>
          <w:b/>
          <w:noProof/>
          <w:sz w:val="22"/>
          <w:szCs w:val="22"/>
          <w:lang w:val="ro-RO"/>
        </w:rPr>
        <w:t xml:space="preserve"> </w:t>
      </w:r>
      <w:r w:rsidRPr="001A066D">
        <w:rPr>
          <w:rFonts w:ascii="Arial" w:hAnsi="Arial" w:cs="Arial"/>
          <w:noProof/>
          <w:sz w:val="22"/>
          <w:szCs w:val="22"/>
          <w:lang w:val="ro-RO"/>
        </w:rPr>
        <w:t xml:space="preserve">Valoarea totala a contractului  </w:t>
      </w:r>
      <w:r>
        <w:rPr>
          <w:rFonts w:ascii="Arial" w:hAnsi="Arial" w:cs="Arial"/>
          <w:b/>
          <w:noProof/>
          <w:sz w:val="22"/>
          <w:szCs w:val="22"/>
          <w:lang w:val="ro-RO"/>
        </w:rPr>
        <w:t>este de 27.200,00</w:t>
      </w:r>
      <w:r w:rsidRPr="001A066D">
        <w:rPr>
          <w:rFonts w:ascii="Arial" w:hAnsi="Arial" w:cs="Arial"/>
          <w:b/>
          <w:noProof/>
          <w:sz w:val="22"/>
          <w:szCs w:val="22"/>
          <w:lang w:val="ro-RO"/>
        </w:rPr>
        <w:t xml:space="preserve"> lei fara TVA, </w:t>
      </w:r>
      <w:r w:rsidRPr="001A066D">
        <w:rPr>
          <w:rFonts w:ascii="Arial" w:hAnsi="Arial" w:cs="Arial"/>
          <w:noProof/>
          <w:sz w:val="22"/>
          <w:szCs w:val="22"/>
          <w:lang w:val="ro-RO"/>
        </w:rPr>
        <w:t>conform ofertei de pret a operatorului economic, dupa cum urmeaza:</w:t>
      </w:r>
    </w:p>
    <w:tbl>
      <w:tblPr>
        <w:tblStyle w:val="TableGrid"/>
        <w:tblW w:w="0" w:type="auto"/>
        <w:tblLook w:val="04A0" w:firstRow="1" w:lastRow="0" w:firstColumn="1" w:lastColumn="0" w:noHBand="0" w:noVBand="1"/>
      </w:tblPr>
      <w:tblGrid>
        <w:gridCol w:w="597"/>
        <w:gridCol w:w="4323"/>
        <w:gridCol w:w="1164"/>
        <w:gridCol w:w="1169"/>
        <w:gridCol w:w="1260"/>
        <w:gridCol w:w="1341"/>
      </w:tblGrid>
      <w:tr w:rsidR="006F5449" w:rsidRPr="00AF40AF" w:rsidTr="00281C04">
        <w:tc>
          <w:tcPr>
            <w:tcW w:w="10278" w:type="dxa"/>
            <w:gridSpan w:val="6"/>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1. ARENA ANTONIO ALEXE</w:t>
            </w:r>
          </w:p>
        </w:tc>
      </w:tr>
      <w:tr w:rsidR="006F5449" w:rsidRPr="00AF40AF" w:rsidTr="00281C04">
        <w:tc>
          <w:tcPr>
            <w:tcW w:w="598"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Nr. Crt.</w:t>
            </w:r>
          </w:p>
        </w:tc>
        <w:tc>
          <w:tcPr>
            <w:tcW w:w="473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Descriere operatie si materiale utilizate</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UM</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Cantitate</w:t>
            </w:r>
          </w:p>
        </w:tc>
        <w:tc>
          <w:tcPr>
            <w:tcW w:w="126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P.U Manopera</w:t>
            </w:r>
          </w:p>
        </w:tc>
        <w:tc>
          <w:tcPr>
            <w:tcW w:w="135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Pret total manopera</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Hidranti interiori</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780,00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1.560,00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Testare statie de pompe</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400,00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3</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Detectie incendiu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1.300,00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2.600,00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4</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Evacuare fum</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260,00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520,00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5</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Testare generator</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2.275,00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4.550,00</w:t>
            </w:r>
          </w:p>
        </w:tc>
      </w:tr>
      <w:tr w:rsidR="006F5449" w:rsidRPr="00AF40AF" w:rsidTr="00281C04">
        <w:tc>
          <w:tcPr>
            <w:tcW w:w="8928" w:type="dxa"/>
            <w:gridSpan w:val="5"/>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TOTAL ANUAL FARA TVA</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9.630,00</w:t>
            </w:r>
          </w:p>
        </w:tc>
      </w:tr>
      <w:tr w:rsidR="006F5449" w:rsidRPr="00AF40AF" w:rsidTr="00281C04">
        <w:tc>
          <w:tcPr>
            <w:tcW w:w="10278" w:type="dxa"/>
            <w:gridSpan w:val="6"/>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2. BAZIN OLIMPIC</w:t>
            </w:r>
          </w:p>
        </w:tc>
      </w:tr>
      <w:tr w:rsidR="006F5449" w:rsidRPr="00AF40AF" w:rsidTr="00281C04">
        <w:tc>
          <w:tcPr>
            <w:tcW w:w="598"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Nr. Crt.</w:t>
            </w:r>
          </w:p>
        </w:tc>
        <w:tc>
          <w:tcPr>
            <w:tcW w:w="473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Descriere operatie si materiale utilizate</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UM</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Cantitate</w:t>
            </w:r>
          </w:p>
        </w:tc>
        <w:tc>
          <w:tcPr>
            <w:tcW w:w="126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P.U Manopera</w:t>
            </w:r>
          </w:p>
        </w:tc>
        <w:tc>
          <w:tcPr>
            <w:tcW w:w="135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Pret total manopera</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Hidranti interiori si exteriori</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1.625,00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3.250,00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Detectie incendiu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1.950,00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3.900,00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3</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Evacuare fum</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650,00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1.300,00</w:t>
            </w:r>
          </w:p>
        </w:tc>
      </w:tr>
      <w:tr w:rsidR="006F5449" w:rsidRPr="00AF40AF" w:rsidTr="00281C04">
        <w:trPr>
          <w:trHeight w:val="323"/>
        </w:trPr>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4</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Testare generator</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jc w:val="center"/>
              <w:rPr>
                <w:rFonts w:ascii="Arial" w:hAnsi="Arial" w:cs="Arial"/>
                <w:sz w:val="22"/>
                <w:szCs w:val="22"/>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1.560,00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3.120,00</w:t>
            </w:r>
          </w:p>
        </w:tc>
      </w:tr>
      <w:tr w:rsidR="006F5449" w:rsidRPr="00AF40AF" w:rsidTr="00281C04">
        <w:tc>
          <w:tcPr>
            <w:tcW w:w="8928" w:type="dxa"/>
            <w:gridSpan w:val="5"/>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b/>
                <w:sz w:val="22"/>
                <w:szCs w:val="22"/>
                <w:lang w:val="ro-RO"/>
              </w:rPr>
              <w:t>TOTAL ANUAL FARA TVA</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11.570,00</w:t>
            </w:r>
          </w:p>
        </w:tc>
      </w:tr>
      <w:tr w:rsidR="006F5449" w:rsidRPr="00AF40AF" w:rsidTr="00281C04">
        <w:tc>
          <w:tcPr>
            <w:tcW w:w="10278" w:type="dxa"/>
            <w:gridSpan w:val="6"/>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 xml:space="preserve">3. BAZIN CRISUL </w:t>
            </w:r>
          </w:p>
        </w:tc>
      </w:tr>
      <w:tr w:rsidR="006F5449" w:rsidRPr="00AF40AF" w:rsidTr="00281C04">
        <w:tc>
          <w:tcPr>
            <w:tcW w:w="598"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Nr. Crt.</w:t>
            </w:r>
          </w:p>
        </w:tc>
        <w:tc>
          <w:tcPr>
            <w:tcW w:w="473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Descriere operatie si materiale utilizate</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UM</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Cantitate</w:t>
            </w:r>
          </w:p>
        </w:tc>
        <w:tc>
          <w:tcPr>
            <w:tcW w:w="126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P.U Manopera</w:t>
            </w:r>
          </w:p>
        </w:tc>
        <w:tc>
          <w:tcPr>
            <w:tcW w:w="135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Pret total manopera</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Hidranti interiori</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910,00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1.820,00</w:t>
            </w:r>
          </w:p>
        </w:tc>
      </w:tr>
      <w:tr w:rsidR="006F5449" w:rsidRPr="00AF40AF" w:rsidTr="00281C04">
        <w:tc>
          <w:tcPr>
            <w:tcW w:w="8928" w:type="dxa"/>
            <w:gridSpan w:val="5"/>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b/>
                <w:sz w:val="22"/>
                <w:szCs w:val="22"/>
                <w:lang w:val="ro-RO"/>
              </w:rPr>
              <w:t>TOTAL ANUAL FARA TVA</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1.820,00</w:t>
            </w:r>
          </w:p>
        </w:tc>
      </w:tr>
      <w:tr w:rsidR="006F5449" w:rsidRPr="00AF40AF" w:rsidTr="00281C04">
        <w:tc>
          <w:tcPr>
            <w:tcW w:w="10278" w:type="dxa"/>
            <w:gridSpan w:val="6"/>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4. STADION MUNICIPAL IULIU BODOLA</w:t>
            </w:r>
          </w:p>
        </w:tc>
      </w:tr>
      <w:tr w:rsidR="006F5449" w:rsidRPr="00AF40AF" w:rsidTr="00281C04">
        <w:tc>
          <w:tcPr>
            <w:tcW w:w="598"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Nr. Crt.</w:t>
            </w:r>
          </w:p>
        </w:tc>
        <w:tc>
          <w:tcPr>
            <w:tcW w:w="473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Descriere operatie si materiale utilizate</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UM</w:t>
            </w:r>
          </w:p>
        </w:tc>
        <w:tc>
          <w:tcPr>
            <w:tcW w:w="117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Cantitate</w:t>
            </w:r>
          </w:p>
        </w:tc>
        <w:tc>
          <w:tcPr>
            <w:tcW w:w="126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P.U Manopera</w:t>
            </w:r>
          </w:p>
        </w:tc>
        <w:tc>
          <w:tcPr>
            <w:tcW w:w="1350" w:type="dxa"/>
            <w:vAlign w:val="center"/>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Pret total manopera</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Hidranti interiori</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910,00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1.820,00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Testare statie de pompe</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400,00</w:t>
            </w:r>
          </w:p>
        </w:tc>
      </w:tr>
      <w:tr w:rsidR="006F5449" w:rsidRPr="00AF40AF" w:rsidTr="00281C04">
        <w:tc>
          <w:tcPr>
            <w:tcW w:w="8928" w:type="dxa"/>
            <w:gridSpan w:val="5"/>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b/>
                <w:sz w:val="22"/>
                <w:szCs w:val="22"/>
                <w:lang w:val="ro-RO"/>
              </w:rPr>
              <w:t>TOTAL ANUAL FARA TVA</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2.220,00</w:t>
            </w:r>
          </w:p>
        </w:tc>
      </w:tr>
      <w:tr w:rsidR="006F5449" w:rsidRPr="00AF40AF" w:rsidTr="00281C04">
        <w:tc>
          <w:tcPr>
            <w:tcW w:w="10278" w:type="dxa"/>
            <w:gridSpan w:val="6"/>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5. ORASELUL COPIILOR</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lastRenderedPageBreak/>
              <w:t>1</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Hidranti interiori</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780,00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1.560,00</w:t>
            </w:r>
          </w:p>
        </w:tc>
      </w:tr>
      <w:tr w:rsidR="006F5449" w:rsidRPr="00AF40AF" w:rsidTr="00281C04">
        <w:tc>
          <w:tcPr>
            <w:tcW w:w="598"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w:t>
            </w:r>
          </w:p>
        </w:tc>
        <w:tc>
          <w:tcPr>
            <w:tcW w:w="4730" w:type="dxa"/>
          </w:tcPr>
          <w:p w:rsidR="006F5449" w:rsidRPr="00AF40AF" w:rsidRDefault="006F5449" w:rsidP="00281C04">
            <w:pPr>
              <w:autoSpaceDE w:val="0"/>
              <w:autoSpaceDN w:val="0"/>
              <w:adjustRightInd w:val="0"/>
              <w:contextualSpacing/>
              <w:jc w:val="both"/>
              <w:rPr>
                <w:rFonts w:ascii="Arial" w:eastAsia="Calibri" w:hAnsi="Arial" w:cs="Arial"/>
                <w:sz w:val="22"/>
                <w:szCs w:val="22"/>
                <w:lang w:val="ro-RO"/>
              </w:rPr>
            </w:pPr>
            <w:r w:rsidRPr="00AF40AF">
              <w:rPr>
                <w:rFonts w:ascii="Arial" w:eastAsia="Calibri" w:hAnsi="Arial" w:cs="Arial"/>
                <w:sz w:val="22"/>
                <w:szCs w:val="22"/>
                <w:lang w:val="ro-RO"/>
              </w:rPr>
              <w:t>Testare statie de pompe</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semestru</w:t>
            </w:r>
          </w:p>
        </w:tc>
        <w:tc>
          <w:tcPr>
            <w:tcW w:w="117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w:t>
            </w:r>
          </w:p>
        </w:tc>
        <w:tc>
          <w:tcPr>
            <w:tcW w:w="126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200,00</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sz w:val="22"/>
                <w:szCs w:val="22"/>
                <w:lang w:val="ro-RO"/>
              </w:rPr>
              <w:t>400,00</w:t>
            </w:r>
          </w:p>
        </w:tc>
      </w:tr>
      <w:tr w:rsidR="006F5449" w:rsidRPr="00AF40AF" w:rsidTr="00281C04">
        <w:tc>
          <w:tcPr>
            <w:tcW w:w="8928" w:type="dxa"/>
            <w:gridSpan w:val="5"/>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b/>
                <w:sz w:val="22"/>
                <w:szCs w:val="22"/>
                <w:lang w:val="ro-RO"/>
              </w:rPr>
              <w:t>TOTAL ANUAL FARA TVA</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1.960,00</w:t>
            </w:r>
          </w:p>
        </w:tc>
      </w:tr>
      <w:tr w:rsidR="006F5449" w:rsidRPr="00AF40AF" w:rsidTr="00281C04">
        <w:tc>
          <w:tcPr>
            <w:tcW w:w="8928" w:type="dxa"/>
            <w:gridSpan w:val="5"/>
          </w:tcPr>
          <w:p w:rsidR="006F5449" w:rsidRPr="00AF40AF" w:rsidRDefault="006F5449" w:rsidP="00281C04">
            <w:pPr>
              <w:autoSpaceDE w:val="0"/>
              <w:autoSpaceDN w:val="0"/>
              <w:adjustRightInd w:val="0"/>
              <w:contextualSpacing/>
              <w:jc w:val="center"/>
              <w:rPr>
                <w:rFonts w:ascii="Arial" w:eastAsia="Calibri" w:hAnsi="Arial" w:cs="Arial"/>
                <w:sz w:val="22"/>
                <w:szCs w:val="22"/>
                <w:lang w:val="ro-RO"/>
              </w:rPr>
            </w:pPr>
            <w:r w:rsidRPr="00AF40AF">
              <w:rPr>
                <w:rFonts w:ascii="Arial" w:eastAsia="Calibri" w:hAnsi="Arial" w:cs="Arial"/>
                <w:b/>
                <w:sz w:val="22"/>
                <w:szCs w:val="22"/>
                <w:lang w:val="ro-RO"/>
              </w:rPr>
              <w:t>TOTAL ANUAL GENERAL FARA TVA</w:t>
            </w:r>
          </w:p>
        </w:tc>
        <w:tc>
          <w:tcPr>
            <w:tcW w:w="1350" w:type="dxa"/>
          </w:tcPr>
          <w:p w:rsidR="006F5449" w:rsidRPr="00AF40AF" w:rsidRDefault="006F5449" w:rsidP="00281C04">
            <w:pPr>
              <w:autoSpaceDE w:val="0"/>
              <w:autoSpaceDN w:val="0"/>
              <w:adjustRightInd w:val="0"/>
              <w:contextualSpacing/>
              <w:jc w:val="center"/>
              <w:rPr>
                <w:rFonts w:ascii="Arial" w:eastAsia="Calibri" w:hAnsi="Arial" w:cs="Arial"/>
                <w:b/>
                <w:sz w:val="22"/>
                <w:szCs w:val="22"/>
                <w:lang w:val="ro-RO"/>
              </w:rPr>
            </w:pPr>
            <w:r w:rsidRPr="00AF40AF">
              <w:rPr>
                <w:rFonts w:ascii="Arial" w:eastAsia="Calibri" w:hAnsi="Arial" w:cs="Arial"/>
                <w:b/>
                <w:sz w:val="22"/>
                <w:szCs w:val="22"/>
                <w:lang w:val="ro-RO"/>
              </w:rPr>
              <w:t>27.200,00</w:t>
            </w:r>
          </w:p>
        </w:tc>
      </w:tr>
    </w:tbl>
    <w:p w:rsidR="006F5449"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5.2</w:t>
      </w:r>
      <w:r w:rsidRPr="001A066D">
        <w:rPr>
          <w:rFonts w:ascii="Arial" w:hAnsi="Arial" w:cs="Arial"/>
          <w:b/>
          <w:noProof/>
          <w:sz w:val="22"/>
          <w:szCs w:val="22"/>
          <w:lang w:val="ro-RO"/>
        </w:rPr>
        <w:t xml:space="preserve"> </w:t>
      </w:r>
      <w:r>
        <w:rPr>
          <w:rFonts w:ascii="Arial" w:hAnsi="Arial" w:cs="Arial"/>
          <w:noProof/>
          <w:sz w:val="22"/>
          <w:szCs w:val="22"/>
          <w:lang w:val="ro-RO"/>
        </w:rPr>
        <w:t>Preturile sunt unitare</w:t>
      </w:r>
      <w:r w:rsidRPr="001A066D">
        <w:rPr>
          <w:rFonts w:ascii="Arial" w:hAnsi="Arial" w:cs="Arial"/>
          <w:noProof/>
          <w:sz w:val="22"/>
          <w:szCs w:val="22"/>
          <w:lang w:val="ro-RO"/>
        </w:rPr>
        <w:t xml:space="preserve"> si nu se vor actualiza pe toata perioada de derulare a contractului.</w:t>
      </w:r>
    </w:p>
    <w:p w:rsidR="006F5449"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5.3 Achizitorul se obliga sa plateasca pretul convenit in prezentul contract pentru serviciile prestate.</w:t>
      </w:r>
    </w:p>
    <w:p w:rsidR="006F5449" w:rsidRPr="001A066D" w:rsidRDefault="006F5449" w:rsidP="006F5449">
      <w:pPr>
        <w:jc w:val="both"/>
        <w:rPr>
          <w:rFonts w:ascii="Arial" w:hAnsi="Arial" w:cs="Arial"/>
          <w:noProof/>
          <w:sz w:val="22"/>
          <w:szCs w:val="22"/>
          <w:lang w:val="ro-RO"/>
        </w:rPr>
      </w:pPr>
      <w:r>
        <w:rPr>
          <w:rFonts w:ascii="Arial" w:hAnsi="Arial" w:cs="Arial"/>
          <w:noProof/>
          <w:sz w:val="22"/>
          <w:szCs w:val="22"/>
          <w:lang w:val="ro-RO"/>
        </w:rPr>
        <w:t xml:space="preserve">5.4 </w:t>
      </w:r>
      <w:r w:rsidRPr="00AF40AF">
        <w:rPr>
          <w:rFonts w:ascii="Arial" w:hAnsi="Arial" w:cs="Arial"/>
          <w:noProof/>
          <w:sz w:val="22"/>
          <w:szCs w:val="22"/>
          <w:lang w:val="ro-RO"/>
        </w:rPr>
        <w:t>La val</w:t>
      </w:r>
      <w:r>
        <w:rPr>
          <w:rFonts w:ascii="Arial" w:hAnsi="Arial" w:cs="Arial"/>
          <w:noProof/>
          <w:sz w:val="22"/>
          <w:szCs w:val="22"/>
          <w:lang w:val="ro-RO"/>
        </w:rPr>
        <w:t>oarea mentionata la punctul 5.1</w:t>
      </w:r>
      <w:r w:rsidRPr="00AF40AF">
        <w:rPr>
          <w:rFonts w:ascii="Arial" w:hAnsi="Arial" w:cs="Arial"/>
          <w:noProof/>
          <w:sz w:val="22"/>
          <w:szCs w:val="22"/>
          <w:lang w:val="ro-RO"/>
        </w:rPr>
        <w:t xml:space="preserve"> se va adauga TVA in cota legala in vigoare la data emiterii facturii.</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autoSpaceDE w:val="0"/>
        <w:autoSpaceDN w:val="0"/>
        <w:adjustRightInd w:val="0"/>
        <w:jc w:val="both"/>
        <w:rPr>
          <w:rFonts w:ascii="Arial" w:hAnsi="Arial" w:cs="Arial"/>
          <w:b/>
          <w:sz w:val="22"/>
          <w:szCs w:val="22"/>
          <w:lang w:val="ro-RO"/>
        </w:rPr>
      </w:pPr>
      <w:r w:rsidRPr="001A066D">
        <w:rPr>
          <w:rFonts w:ascii="Arial" w:hAnsi="Arial" w:cs="Arial"/>
          <w:b/>
          <w:sz w:val="22"/>
          <w:szCs w:val="22"/>
          <w:lang w:val="ro-RO"/>
        </w:rPr>
        <w:t xml:space="preserve">6. Modalitati de plata </w:t>
      </w:r>
    </w:p>
    <w:p w:rsidR="006F5449" w:rsidRPr="001A066D" w:rsidRDefault="006F5449" w:rsidP="006F5449">
      <w:pPr>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6.1 </w:t>
      </w:r>
      <w:r w:rsidRPr="00AF40AF">
        <w:rPr>
          <w:rFonts w:ascii="Arial" w:hAnsi="Arial" w:cs="Arial"/>
          <w:sz w:val="22"/>
          <w:szCs w:val="22"/>
          <w:lang w:val="ro-RO"/>
        </w:rPr>
        <w:t>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F5449" w:rsidRPr="001A066D" w:rsidRDefault="006F5449" w:rsidP="006F5449">
      <w:pPr>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6.2 </w:t>
      </w:r>
      <w:r w:rsidRPr="00AF40AF">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6F5449" w:rsidRPr="001A066D" w:rsidRDefault="006F5449" w:rsidP="006F5449">
      <w:pPr>
        <w:autoSpaceDE w:val="0"/>
        <w:autoSpaceDN w:val="0"/>
        <w:adjustRightInd w:val="0"/>
        <w:jc w:val="both"/>
        <w:rPr>
          <w:rFonts w:ascii="Arial" w:hAnsi="Arial" w:cs="Arial"/>
          <w:sz w:val="22"/>
          <w:szCs w:val="22"/>
          <w:lang w:val="ro-RO"/>
        </w:rPr>
      </w:pPr>
      <w:r>
        <w:rPr>
          <w:rFonts w:ascii="Arial" w:hAnsi="Arial" w:cs="Arial"/>
          <w:sz w:val="22"/>
          <w:szCs w:val="22"/>
          <w:lang w:val="ro-RO"/>
        </w:rPr>
        <w:t>6.3</w:t>
      </w:r>
      <w:r w:rsidRPr="001A066D">
        <w:rPr>
          <w:rFonts w:ascii="Arial" w:hAnsi="Arial" w:cs="Arial"/>
          <w:sz w:val="22"/>
          <w:szCs w:val="22"/>
          <w:lang w:val="ro-RO"/>
        </w:rPr>
        <w:t xml:space="preserve"> Su</w:t>
      </w:r>
      <w:r>
        <w:rPr>
          <w:rFonts w:ascii="Arial" w:hAnsi="Arial" w:cs="Arial"/>
          <w:sz w:val="22"/>
          <w:szCs w:val="22"/>
          <w:lang w:val="ro-RO"/>
        </w:rPr>
        <w:t>rsa de finantare: Buget lo</w:t>
      </w:r>
      <w:r w:rsidR="00017332">
        <w:rPr>
          <w:rFonts w:ascii="Arial" w:hAnsi="Arial" w:cs="Arial"/>
          <w:sz w:val="22"/>
          <w:szCs w:val="22"/>
          <w:lang w:val="ro-RO"/>
        </w:rPr>
        <w:t>cal, Capitolul – 67020501.</w:t>
      </w:r>
    </w:p>
    <w:p w:rsidR="006F5449" w:rsidRPr="001A066D" w:rsidRDefault="006F5449" w:rsidP="006F5449">
      <w:pPr>
        <w:autoSpaceDE w:val="0"/>
        <w:autoSpaceDN w:val="0"/>
        <w:adjustRightInd w:val="0"/>
        <w:jc w:val="both"/>
        <w:rPr>
          <w:rFonts w:ascii="Arial" w:hAnsi="Arial" w:cs="Arial"/>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7. Durata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7.1</w:t>
      </w:r>
      <w:r w:rsidRPr="001A066D">
        <w:rPr>
          <w:rFonts w:ascii="Arial" w:hAnsi="Arial" w:cs="Arial"/>
          <w:b/>
          <w:noProof/>
          <w:sz w:val="22"/>
          <w:szCs w:val="22"/>
          <w:lang w:val="ro-RO"/>
        </w:rPr>
        <w:t xml:space="preserve"> </w:t>
      </w:r>
      <w:r w:rsidRPr="001A066D">
        <w:rPr>
          <w:rFonts w:ascii="Arial" w:hAnsi="Arial" w:cs="Arial"/>
          <w:noProof/>
          <w:sz w:val="22"/>
          <w:szCs w:val="22"/>
          <w:lang w:val="ro-RO"/>
        </w:rPr>
        <w:t xml:space="preserve">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 </w:t>
      </w:r>
      <w:r w:rsidRPr="001A066D">
        <w:rPr>
          <w:rFonts w:ascii="Arial" w:hAnsi="Arial" w:cs="Arial"/>
          <w:noProof/>
          <w:color w:val="000000"/>
          <w:sz w:val="22"/>
          <w:szCs w:val="22"/>
          <w:lang w:val="ro-RO"/>
        </w:rPr>
        <w:t>Executarea contractului incepe dupa depunerea garantiei de buna executie, respectiv de la data mentionata in ordinul administrativ de incepere emis de achizitor.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7.2</w:t>
      </w:r>
      <w:r w:rsidRPr="001A066D">
        <w:rPr>
          <w:rFonts w:ascii="Arial" w:hAnsi="Arial" w:cs="Arial"/>
          <w:b/>
          <w:noProof/>
          <w:sz w:val="22"/>
          <w:szCs w:val="22"/>
          <w:lang w:val="ro-RO"/>
        </w:rPr>
        <w:t xml:space="preserve"> </w:t>
      </w:r>
      <w:r w:rsidRPr="001A066D">
        <w:rPr>
          <w:rFonts w:ascii="Arial" w:hAnsi="Arial" w:cs="Arial"/>
          <w:noProof/>
          <w:color w:val="000000"/>
          <w:sz w:val="22"/>
          <w:szCs w:val="22"/>
          <w:lang w:val="ro-RO"/>
        </w:rPr>
        <w:t xml:space="preserve">Durata contractului este de </w:t>
      </w:r>
      <w:r>
        <w:rPr>
          <w:rFonts w:ascii="Arial" w:hAnsi="Arial" w:cs="Arial"/>
          <w:b/>
          <w:noProof/>
          <w:color w:val="000000"/>
          <w:sz w:val="22"/>
          <w:szCs w:val="22"/>
          <w:lang w:val="ro-RO"/>
        </w:rPr>
        <w:t>1 an</w:t>
      </w:r>
      <w:r w:rsidRPr="001A066D">
        <w:rPr>
          <w:rFonts w:ascii="Arial" w:hAnsi="Arial" w:cs="Arial"/>
          <w:noProof/>
          <w:color w:val="000000"/>
          <w:sz w:val="22"/>
          <w:szCs w:val="22"/>
          <w:lang w:val="ro-RO"/>
        </w:rPr>
        <w:t xml:space="preserve"> de la data semnarii contractului de prestari ser</w:t>
      </w:r>
      <w:r>
        <w:rPr>
          <w:rFonts w:ascii="Arial" w:hAnsi="Arial" w:cs="Arial"/>
          <w:noProof/>
          <w:color w:val="000000"/>
          <w:sz w:val="22"/>
          <w:szCs w:val="22"/>
          <w:lang w:val="ro-RO"/>
        </w:rPr>
        <w:t>vicii</w:t>
      </w:r>
      <w:r w:rsidRPr="001A066D">
        <w:rPr>
          <w:rFonts w:ascii="Arial" w:hAnsi="Arial" w:cs="Arial"/>
          <w:noProof/>
          <w:color w:val="000000"/>
          <w:sz w:val="22"/>
          <w:szCs w:val="22"/>
          <w:lang w:val="ro-RO"/>
        </w:rPr>
        <w:t xml:space="preserve"> si emiterea ordinului de incepere a serviciilor</w:t>
      </w:r>
      <w:r>
        <w:rPr>
          <w:rFonts w:ascii="Arial" w:hAnsi="Arial" w:cs="Arial"/>
          <w:noProof/>
          <w:color w:val="000000"/>
          <w:sz w:val="22"/>
          <w:szCs w:val="22"/>
          <w:lang w:val="ro-RO"/>
        </w:rPr>
        <w:t xml:space="preserve">, </w:t>
      </w:r>
      <w:r w:rsidRPr="00E26B76">
        <w:rPr>
          <w:rFonts w:ascii="Arial" w:hAnsi="Arial" w:cs="Arial"/>
          <w:noProof/>
          <w:color w:val="000000"/>
          <w:sz w:val="22"/>
          <w:szCs w:val="22"/>
          <w:lang w:val="ro-RO"/>
        </w:rPr>
        <w:t>dupa constituirea garantiei de buna executie.</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8. Documentele contractului</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8.1 Prestatorul va îndeplini serviciile în condiţiile stabilite prin prezentul contract, care include în ordinea enumerării, următoarele anexe:</w:t>
      </w:r>
    </w:p>
    <w:p w:rsidR="006F5449" w:rsidRPr="001A066D" w:rsidRDefault="006F5449" w:rsidP="006F5449">
      <w:pPr>
        <w:numPr>
          <w:ilvl w:val="0"/>
          <w:numId w:val="10"/>
        </w:numPr>
        <w:ind w:left="540" w:hanging="540"/>
        <w:jc w:val="both"/>
        <w:rPr>
          <w:rFonts w:ascii="Arial" w:hAnsi="Arial" w:cs="Arial"/>
          <w:sz w:val="22"/>
          <w:szCs w:val="22"/>
          <w:lang w:val="ro-RO"/>
        </w:rPr>
      </w:pPr>
      <w:r w:rsidRPr="001A066D">
        <w:rPr>
          <w:rFonts w:ascii="Arial" w:hAnsi="Arial" w:cs="Arial"/>
          <w:sz w:val="22"/>
          <w:szCs w:val="22"/>
          <w:lang w:val="ro-RO"/>
        </w:rPr>
        <w:t xml:space="preserve">caietul de sarcini nr. </w:t>
      </w:r>
      <w:r w:rsidR="00E26B76" w:rsidRPr="00E26B76">
        <w:rPr>
          <w:rFonts w:ascii="Arial" w:hAnsi="Arial" w:cs="Arial"/>
          <w:sz w:val="22"/>
          <w:szCs w:val="22"/>
          <w:lang w:val="ro-RO"/>
        </w:rPr>
        <w:t>326470/A din 14.10</w:t>
      </w:r>
      <w:r w:rsidRPr="00E26B76">
        <w:rPr>
          <w:rFonts w:ascii="Arial" w:hAnsi="Arial" w:cs="Arial"/>
          <w:sz w:val="22"/>
          <w:szCs w:val="22"/>
          <w:lang w:val="ro-RO"/>
        </w:rPr>
        <w:t>.2022;</w:t>
      </w:r>
    </w:p>
    <w:p w:rsidR="006F5449" w:rsidRPr="001A066D" w:rsidRDefault="006F5449" w:rsidP="006F5449">
      <w:pPr>
        <w:numPr>
          <w:ilvl w:val="0"/>
          <w:numId w:val="10"/>
        </w:numPr>
        <w:ind w:left="540" w:hanging="540"/>
        <w:jc w:val="both"/>
        <w:rPr>
          <w:rFonts w:ascii="Arial" w:hAnsi="Arial" w:cs="Arial"/>
          <w:sz w:val="22"/>
          <w:szCs w:val="22"/>
          <w:lang w:val="ro-RO"/>
        </w:rPr>
      </w:pPr>
      <w:r w:rsidRPr="001A066D">
        <w:rPr>
          <w:rFonts w:ascii="Arial" w:hAnsi="Arial" w:cs="Arial"/>
          <w:sz w:val="22"/>
          <w:szCs w:val="22"/>
          <w:lang w:val="ro-RO"/>
        </w:rPr>
        <w:t>propunerea financiara;</w:t>
      </w:r>
    </w:p>
    <w:p w:rsidR="006F5449" w:rsidRPr="00E26B76" w:rsidRDefault="006F5449" w:rsidP="006F5449">
      <w:pPr>
        <w:numPr>
          <w:ilvl w:val="0"/>
          <w:numId w:val="10"/>
        </w:numPr>
        <w:ind w:left="540" w:hanging="540"/>
        <w:jc w:val="both"/>
        <w:rPr>
          <w:rFonts w:ascii="Arial" w:hAnsi="Arial" w:cs="Arial"/>
          <w:sz w:val="22"/>
          <w:szCs w:val="22"/>
          <w:lang w:val="ro-RO"/>
        </w:rPr>
      </w:pPr>
      <w:r w:rsidRPr="00E26B76">
        <w:rPr>
          <w:rFonts w:ascii="Arial" w:hAnsi="Arial" w:cs="Arial"/>
          <w:sz w:val="22"/>
          <w:szCs w:val="22"/>
          <w:lang w:val="ro-RO"/>
        </w:rPr>
        <w:t>garanția de bună execuție a contractului;</w:t>
      </w:r>
    </w:p>
    <w:p w:rsidR="006F5449" w:rsidRPr="001A066D" w:rsidRDefault="006F5449" w:rsidP="006F5449">
      <w:pPr>
        <w:numPr>
          <w:ilvl w:val="0"/>
          <w:numId w:val="10"/>
        </w:numPr>
        <w:autoSpaceDE w:val="0"/>
        <w:autoSpaceDN w:val="0"/>
        <w:adjustRightInd w:val="0"/>
        <w:ind w:left="540" w:hanging="540"/>
        <w:jc w:val="both"/>
        <w:rPr>
          <w:rFonts w:ascii="Arial" w:hAnsi="Arial" w:cs="Arial"/>
          <w:sz w:val="22"/>
          <w:szCs w:val="22"/>
          <w:lang w:val="ro-RO"/>
        </w:rPr>
      </w:pPr>
      <w:r w:rsidRPr="001A066D">
        <w:rPr>
          <w:rFonts w:ascii="Arial" w:hAnsi="Arial" w:cs="Arial"/>
          <w:sz w:val="22"/>
          <w:szCs w:val="22"/>
          <w:lang w:val="ro-RO"/>
        </w:rPr>
        <w:t>acord cu privire la prelucrarea datelor cu caracter personal.</w:t>
      </w:r>
    </w:p>
    <w:p w:rsidR="006F5449" w:rsidRPr="001A066D" w:rsidRDefault="006F5449" w:rsidP="006F5449">
      <w:pPr>
        <w:jc w:val="both"/>
        <w:rPr>
          <w:rFonts w:ascii="Arial" w:hAnsi="Arial" w:cs="Arial"/>
          <w:bCs/>
          <w:snapToGrid w:val="0"/>
          <w:sz w:val="22"/>
          <w:szCs w:val="22"/>
          <w:lang w:val="ro-RO"/>
        </w:rPr>
      </w:pPr>
      <w:r w:rsidRPr="001A066D">
        <w:rPr>
          <w:rFonts w:ascii="Arial" w:hAnsi="Arial" w:cs="Arial"/>
          <w:bCs/>
          <w:snapToGrid w:val="0"/>
          <w:sz w:val="22"/>
          <w:szCs w:val="22"/>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F5449" w:rsidRPr="001A066D" w:rsidRDefault="006F5449" w:rsidP="006F5449">
      <w:pPr>
        <w:jc w:val="both"/>
        <w:rPr>
          <w:rFonts w:ascii="Arial" w:hAnsi="Arial" w:cs="Arial"/>
          <w:bCs/>
          <w:snapToGrid w:val="0"/>
          <w:sz w:val="22"/>
          <w:szCs w:val="22"/>
          <w:lang w:val="ro-RO"/>
        </w:rPr>
      </w:pPr>
      <w:r w:rsidRPr="001A066D">
        <w:rPr>
          <w:rFonts w:ascii="Arial" w:hAnsi="Arial" w:cs="Arial"/>
          <w:bCs/>
          <w:snapToGrid w:val="0"/>
          <w:sz w:val="22"/>
          <w:szCs w:val="22"/>
          <w:lang w:val="ro-RO"/>
        </w:rPr>
        <w:t>8.3  Orice contradicţie ivită între documentele contractului se va rezolva prin aplicarea ordinei de prioritate stabilită la art. 8.1.</w:t>
      </w:r>
    </w:p>
    <w:p w:rsidR="006F5449" w:rsidRPr="001A066D" w:rsidRDefault="006F5449" w:rsidP="006F5449">
      <w:pPr>
        <w:jc w:val="both"/>
        <w:rPr>
          <w:rFonts w:ascii="Arial" w:hAnsi="Arial" w:cs="Arial"/>
          <w:b/>
          <w:bCs/>
          <w:snapToGrid w:val="0"/>
          <w:sz w:val="22"/>
          <w:szCs w:val="22"/>
          <w:lang w:val="ro-RO"/>
        </w:rPr>
      </w:pPr>
      <w:r w:rsidRPr="001A066D">
        <w:rPr>
          <w:rFonts w:ascii="Arial" w:hAnsi="Arial" w:cs="Arial"/>
          <w:b/>
          <w:bCs/>
          <w:snapToGrid w:val="0"/>
          <w:sz w:val="22"/>
          <w:szCs w:val="22"/>
          <w:lang w:val="ro-RO"/>
        </w:rPr>
        <w:t xml:space="preserve">  </w:t>
      </w:r>
    </w:p>
    <w:p w:rsidR="006F5449" w:rsidRPr="001A066D" w:rsidRDefault="006F5449" w:rsidP="006F5449">
      <w:pPr>
        <w:ind w:hanging="270"/>
        <w:jc w:val="both"/>
        <w:rPr>
          <w:rFonts w:ascii="Arial" w:hAnsi="Arial" w:cs="Arial"/>
          <w:snapToGrid w:val="0"/>
          <w:sz w:val="22"/>
          <w:szCs w:val="22"/>
          <w:lang w:val="ro-RO"/>
        </w:rPr>
      </w:pPr>
      <w:r w:rsidRPr="001A066D">
        <w:rPr>
          <w:rFonts w:ascii="Arial" w:hAnsi="Arial" w:cs="Arial"/>
          <w:b/>
          <w:bCs/>
          <w:snapToGrid w:val="0"/>
          <w:sz w:val="22"/>
          <w:szCs w:val="22"/>
          <w:lang w:val="ro-RO"/>
        </w:rPr>
        <w:t xml:space="preserve">     9.</w:t>
      </w:r>
      <w:r w:rsidRPr="001A066D">
        <w:rPr>
          <w:rFonts w:ascii="Arial" w:hAnsi="Arial" w:cs="Arial"/>
          <w:snapToGrid w:val="0"/>
          <w:sz w:val="22"/>
          <w:szCs w:val="22"/>
          <w:lang w:val="ro-RO"/>
        </w:rPr>
        <w:t xml:space="preserve"> </w:t>
      </w:r>
      <w:r w:rsidRPr="001A066D">
        <w:rPr>
          <w:rFonts w:ascii="Arial" w:hAnsi="Arial" w:cs="Arial"/>
          <w:b/>
          <w:bCs/>
          <w:snapToGrid w:val="0"/>
          <w:sz w:val="22"/>
          <w:szCs w:val="22"/>
          <w:lang w:val="ro-RO"/>
        </w:rPr>
        <w:t>Standarde</w:t>
      </w:r>
    </w:p>
    <w:p w:rsidR="006F5449" w:rsidRPr="001A066D" w:rsidRDefault="006F5449" w:rsidP="006F5449">
      <w:pPr>
        <w:ind w:hanging="270"/>
        <w:jc w:val="both"/>
        <w:rPr>
          <w:rFonts w:ascii="Arial" w:hAnsi="Arial" w:cs="Arial"/>
          <w:snapToGrid w:val="0"/>
          <w:sz w:val="22"/>
          <w:szCs w:val="22"/>
          <w:lang w:val="ro-RO"/>
        </w:rPr>
      </w:pPr>
      <w:r w:rsidRPr="001A066D">
        <w:rPr>
          <w:rFonts w:ascii="Arial" w:hAnsi="Arial" w:cs="Arial"/>
          <w:snapToGrid w:val="0"/>
          <w:sz w:val="22"/>
          <w:szCs w:val="22"/>
          <w:lang w:val="ro-RO"/>
        </w:rPr>
        <w:tab/>
      </w:r>
      <w:r w:rsidRPr="001A066D">
        <w:rPr>
          <w:rFonts w:ascii="Arial" w:hAnsi="Arial" w:cs="Arial"/>
          <w:bCs/>
          <w:snapToGrid w:val="0"/>
          <w:sz w:val="22"/>
          <w:szCs w:val="22"/>
          <w:lang w:val="ro-RO"/>
        </w:rPr>
        <w:t>9.1.</w:t>
      </w:r>
      <w:r w:rsidRPr="001A066D">
        <w:rPr>
          <w:rFonts w:ascii="Arial" w:hAnsi="Arial" w:cs="Arial"/>
          <w:snapToGrid w:val="0"/>
          <w:sz w:val="22"/>
          <w:szCs w:val="22"/>
          <w:lang w:val="ro-RO"/>
        </w:rPr>
        <w:t xml:space="preserve"> Serviciile prestate în baza Contractului vor respecta standardele, normativele şi legislaţia în vigoare.</w:t>
      </w:r>
    </w:p>
    <w:p w:rsidR="006F5449" w:rsidRPr="001A066D" w:rsidRDefault="006F5449" w:rsidP="006F5449">
      <w:pPr>
        <w:ind w:hanging="270"/>
        <w:jc w:val="both"/>
        <w:rPr>
          <w:rFonts w:ascii="Arial" w:hAnsi="Arial" w:cs="Arial"/>
          <w:snapToGrid w:val="0"/>
          <w:sz w:val="22"/>
          <w:szCs w:val="22"/>
          <w:lang w:val="ro-RO"/>
        </w:rPr>
      </w:pPr>
    </w:p>
    <w:p w:rsidR="006F5449" w:rsidRPr="001A066D" w:rsidRDefault="006F5449" w:rsidP="006F5449">
      <w:pPr>
        <w:jc w:val="both"/>
        <w:rPr>
          <w:rFonts w:ascii="Arial" w:hAnsi="Arial" w:cs="Arial"/>
          <w:snapToGrid w:val="0"/>
          <w:sz w:val="22"/>
          <w:szCs w:val="22"/>
          <w:lang w:val="ro-RO"/>
        </w:rPr>
      </w:pPr>
      <w:r w:rsidRPr="001A066D">
        <w:rPr>
          <w:rFonts w:ascii="Arial" w:hAnsi="Arial" w:cs="Arial"/>
          <w:b/>
          <w:bCs/>
          <w:snapToGrid w:val="0"/>
          <w:sz w:val="22"/>
          <w:szCs w:val="22"/>
          <w:lang w:val="ro-RO"/>
        </w:rPr>
        <w:t>10.</w:t>
      </w:r>
      <w:r w:rsidRPr="001A066D">
        <w:rPr>
          <w:rFonts w:ascii="Arial" w:hAnsi="Arial" w:cs="Arial"/>
          <w:snapToGrid w:val="0"/>
          <w:sz w:val="22"/>
          <w:szCs w:val="22"/>
          <w:lang w:val="ro-RO"/>
        </w:rPr>
        <w:t xml:space="preserve"> </w:t>
      </w:r>
      <w:r w:rsidRPr="001A066D">
        <w:rPr>
          <w:rFonts w:ascii="Arial" w:hAnsi="Arial" w:cs="Arial"/>
          <w:b/>
          <w:bCs/>
          <w:snapToGrid w:val="0"/>
          <w:sz w:val="22"/>
          <w:szCs w:val="22"/>
          <w:lang w:val="ro-RO"/>
        </w:rPr>
        <w:t xml:space="preserve">Caracterul de document public </w:t>
      </w:r>
    </w:p>
    <w:p w:rsidR="006F5449" w:rsidRPr="001A066D" w:rsidRDefault="006F5449" w:rsidP="006F5449">
      <w:pPr>
        <w:ind w:hanging="270"/>
        <w:jc w:val="both"/>
        <w:rPr>
          <w:rFonts w:ascii="Arial" w:hAnsi="Arial" w:cs="Arial"/>
          <w:snapToGrid w:val="0"/>
          <w:sz w:val="22"/>
          <w:szCs w:val="22"/>
          <w:lang w:val="ro-RO"/>
        </w:rPr>
      </w:pPr>
      <w:r w:rsidRPr="001A066D">
        <w:rPr>
          <w:rFonts w:ascii="Arial" w:hAnsi="Arial" w:cs="Arial"/>
          <w:b/>
          <w:bCs/>
          <w:snapToGrid w:val="0"/>
          <w:sz w:val="22"/>
          <w:szCs w:val="22"/>
          <w:lang w:val="ro-RO"/>
        </w:rPr>
        <w:tab/>
      </w:r>
      <w:r w:rsidRPr="001A066D">
        <w:rPr>
          <w:rFonts w:ascii="Arial" w:hAnsi="Arial" w:cs="Arial"/>
          <w:bCs/>
          <w:snapToGrid w:val="0"/>
          <w:sz w:val="22"/>
          <w:szCs w:val="22"/>
          <w:lang w:val="ro-RO"/>
        </w:rPr>
        <w:t>10.1.</w:t>
      </w:r>
      <w:r w:rsidRPr="001A066D">
        <w:rPr>
          <w:rFonts w:ascii="Arial" w:hAnsi="Arial" w:cs="Arial"/>
          <w:b/>
          <w:bCs/>
          <w:snapToGrid w:val="0"/>
          <w:sz w:val="22"/>
          <w:szCs w:val="22"/>
          <w:lang w:val="ro-RO"/>
        </w:rPr>
        <w:t xml:space="preserve"> </w:t>
      </w:r>
      <w:r w:rsidRPr="001A066D">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F5449" w:rsidRPr="001A066D" w:rsidRDefault="006F5449" w:rsidP="006F5449">
      <w:pPr>
        <w:ind w:hanging="270"/>
        <w:jc w:val="both"/>
        <w:rPr>
          <w:rFonts w:ascii="Arial" w:hAnsi="Arial" w:cs="Arial"/>
          <w:snapToGrid w:val="0"/>
          <w:sz w:val="22"/>
          <w:szCs w:val="22"/>
          <w:lang w:val="ro-RO"/>
        </w:rPr>
      </w:pPr>
    </w:p>
    <w:p w:rsidR="006F5449" w:rsidRPr="001A066D" w:rsidRDefault="006F5449" w:rsidP="006F5449">
      <w:pPr>
        <w:jc w:val="both"/>
        <w:rPr>
          <w:rFonts w:ascii="Arial" w:hAnsi="Arial" w:cs="Arial"/>
          <w:b/>
          <w:bCs/>
          <w:snapToGrid w:val="0"/>
          <w:sz w:val="22"/>
          <w:szCs w:val="22"/>
          <w:lang w:val="ro-RO"/>
        </w:rPr>
      </w:pPr>
      <w:r w:rsidRPr="001A066D">
        <w:rPr>
          <w:rFonts w:ascii="Arial" w:hAnsi="Arial" w:cs="Arial"/>
          <w:b/>
          <w:bCs/>
          <w:snapToGrid w:val="0"/>
          <w:sz w:val="22"/>
          <w:szCs w:val="22"/>
          <w:lang w:val="ro-RO"/>
        </w:rPr>
        <w:t>11.Obligatiile principale ale prestatorului</w:t>
      </w:r>
    </w:p>
    <w:p w:rsidR="006F5449" w:rsidRPr="001A066D" w:rsidRDefault="006F5449" w:rsidP="006F5449">
      <w:pPr>
        <w:widowControl w:val="0"/>
        <w:autoSpaceDE w:val="0"/>
        <w:autoSpaceDN w:val="0"/>
        <w:adjustRightInd w:val="0"/>
        <w:jc w:val="both"/>
        <w:rPr>
          <w:rFonts w:ascii="Arial" w:hAnsi="Arial" w:cs="Arial"/>
          <w:b/>
          <w:bCs/>
          <w:snapToGrid w:val="0"/>
          <w:sz w:val="22"/>
          <w:szCs w:val="22"/>
          <w:lang w:val="ro-RO"/>
        </w:rPr>
      </w:pPr>
      <w:r w:rsidRPr="001A066D">
        <w:rPr>
          <w:rFonts w:ascii="Arial" w:hAnsi="Arial" w:cs="Arial"/>
          <w:b/>
          <w:bCs/>
          <w:snapToGrid w:val="0"/>
          <w:sz w:val="22"/>
          <w:szCs w:val="22"/>
          <w:lang w:val="ro-RO"/>
        </w:rPr>
        <w:t>11.1. Codul de conduita</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11.1.1 Prestatorul va acţiona întotdeauna loial, imparţial şi ca un consilier de încredere pentru Achizitor conform regulilor şi/sau codului de conduită al profesiei sale, precum şi cu discreţia </w:t>
      </w:r>
      <w:r w:rsidRPr="001A066D">
        <w:rPr>
          <w:rFonts w:ascii="Arial" w:hAnsi="Arial" w:cs="Arial"/>
          <w:sz w:val="22"/>
          <w:szCs w:val="22"/>
          <w:lang w:val="ro-RO"/>
        </w:rPr>
        <w:lastRenderedPageBreak/>
        <w:t>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F5449" w:rsidRPr="001A066D" w:rsidRDefault="006F5449" w:rsidP="006F5449">
      <w:pPr>
        <w:jc w:val="both"/>
        <w:rPr>
          <w:rFonts w:ascii="Arial" w:hAnsi="Arial" w:cs="Arial"/>
          <w:sz w:val="22"/>
          <w:szCs w:val="22"/>
          <w:lang w:val="ro-RO"/>
        </w:rPr>
      </w:pPr>
    </w:p>
    <w:p w:rsidR="006F5449" w:rsidRPr="001A066D" w:rsidRDefault="006F5449" w:rsidP="006F5449">
      <w:pPr>
        <w:jc w:val="both"/>
        <w:rPr>
          <w:rFonts w:ascii="Arial" w:hAnsi="Arial" w:cs="Arial"/>
          <w:b/>
          <w:bCs/>
          <w:sz w:val="22"/>
          <w:szCs w:val="22"/>
          <w:lang w:val="ro-RO"/>
        </w:rPr>
      </w:pPr>
      <w:r w:rsidRPr="001A066D">
        <w:rPr>
          <w:rFonts w:ascii="Arial" w:hAnsi="Arial" w:cs="Arial"/>
          <w:b/>
          <w:bCs/>
          <w:sz w:val="22"/>
          <w:szCs w:val="22"/>
          <w:lang w:val="ro-RO"/>
        </w:rPr>
        <w:t>11.2 Conflictul de interese</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F5449" w:rsidRPr="001A066D" w:rsidRDefault="006F5449" w:rsidP="006F5449">
      <w:pPr>
        <w:jc w:val="both"/>
        <w:rPr>
          <w:rFonts w:ascii="Arial" w:hAnsi="Arial" w:cs="Arial"/>
          <w:sz w:val="22"/>
          <w:szCs w:val="22"/>
          <w:lang w:val="ro-RO"/>
        </w:rPr>
      </w:pPr>
    </w:p>
    <w:p w:rsidR="006F5449" w:rsidRPr="001A066D" w:rsidRDefault="006F5449" w:rsidP="006F5449">
      <w:pPr>
        <w:widowControl w:val="0"/>
        <w:autoSpaceDE w:val="0"/>
        <w:autoSpaceDN w:val="0"/>
        <w:adjustRightInd w:val="0"/>
        <w:jc w:val="both"/>
        <w:rPr>
          <w:rFonts w:ascii="Arial" w:hAnsi="Arial" w:cs="Arial"/>
          <w:b/>
          <w:sz w:val="22"/>
          <w:szCs w:val="22"/>
          <w:lang w:val="ro-RO"/>
        </w:rPr>
      </w:pPr>
      <w:r w:rsidRPr="001A066D">
        <w:rPr>
          <w:rFonts w:ascii="Arial" w:hAnsi="Arial" w:cs="Arial"/>
          <w:b/>
          <w:sz w:val="22"/>
          <w:szCs w:val="22"/>
          <w:lang w:val="ro-RO"/>
        </w:rPr>
        <w:t>11.3. Legislatia Muncii si Programul de lucru</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11.3.2. Prestatorul va asigura niveluri de salarizare si conditii de munca care nu vor fi inferioare celor stabilite in cadrul ramurii de activitate in care se desfasoara lucrarea. </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11.3.3. Prestatorul ii va obliga pe angajatii sai sa se conformeze tuturor legilor in vigoare, inclusiv celor legate de securitatea muncii.</w:t>
      </w:r>
    </w:p>
    <w:p w:rsidR="006F5449" w:rsidRPr="001A066D" w:rsidRDefault="006F5449" w:rsidP="006F5449">
      <w:pPr>
        <w:widowControl w:val="0"/>
        <w:autoSpaceDE w:val="0"/>
        <w:autoSpaceDN w:val="0"/>
        <w:adjustRightInd w:val="0"/>
        <w:jc w:val="both"/>
        <w:rPr>
          <w:rFonts w:ascii="Arial" w:hAnsi="Arial" w:cs="Arial"/>
          <w:sz w:val="22"/>
          <w:szCs w:val="22"/>
          <w:lang w:val="ro-RO"/>
        </w:rPr>
      </w:pPr>
    </w:p>
    <w:p w:rsidR="006F5449" w:rsidRPr="001A066D" w:rsidRDefault="006F5449" w:rsidP="006F5449">
      <w:pPr>
        <w:widowControl w:val="0"/>
        <w:autoSpaceDE w:val="0"/>
        <w:autoSpaceDN w:val="0"/>
        <w:adjustRightInd w:val="0"/>
        <w:jc w:val="both"/>
        <w:rPr>
          <w:rFonts w:ascii="Arial" w:hAnsi="Arial" w:cs="Arial"/>
          <w:b/>
          <w:sz w:val="22"/>
          <w:szCs w:val="22"/>
          <w:lang w:val="ro-RO"/>
        </w:rPr>
      </w:pPr>
      <w:r w:rsidRPr="001A066D">
        <w:rPr>
          <w:rFonts w:ascii="Arial" w:hAnsi="Arial" w:cs="Arial"/>
          <w:b/>
          <w:sz w:val="22"/>
          <w:szCs w:val="22"/>
          <w:lang w:val="ro-RO"/>
        </w:rPr>
        <w:t>11.4. Facilitati pentru personal si forta de munca</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11.4.1. Prestatorul va asigura si va intretine toate cele necesare pentru cazare precum si facilitatile sociale pentru personalul sau. </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lastRenderedPageBreak/>
        <w:t>11.4.2. Prestatorul nu va permite niciunuia din angajatii sai sa locuiasca temporar sau permanent in nicio structura care face parte din lucrarile permanente.</w:t>
      </w:r>
    </w:p>
    <w:p w:rsidR="006F5449" w:rsidRPr="001A066D" w:rsidRDefault="006F5449" w:rsidP="006F5449">
      <w:pPr>
        <w:widowControl w:val="0"/>
        <w:autoSpaceDE w:val="0"/>
        <w:autoSpaceDN w:val="0"/>
        <w:adjustRightInd w:val="0"/>
        <w:jc w:val="both"/>
        <w:rPr>
          <w:rFonts w:ascii="Arial" w:hAnsi="Arial" w:cs="Arial"/>
          <w:sz w:val="22"/>
          <w:szCs w:val="22"/>
          <w:lang w:val="ro-RO"/>
        </w:rPr>
      </w:pPr>
    </w:p>
    <w:p w:rsidR="006F5449" w:rsidRPr="001A066D" w:rsidRDefault="006F5449" w:rsidP="006F5449">
      <w:pPr>
        <w:widowControl w:val="0"/>
        <w:autoSpaceDE w:val="0"/>
        <w:autoSpaceDN w:val="0"/>
        <w:adjustRightInd w:val="0"/>
        <w:jc w:val="both"/>
        <w:rPr>
          <w:rFonts w:ascii="Arial" w:hAnsi="Arial" w:cs="Arial"/>
          <w:b/>
          <w:sz w:val="22"/>
          <w:szCs w:val="22"/>
          <w:lang w:val="ro-RO"/>
        </w:rPr>
      </w:pPr>
      <w:r w:rsidRPr="001A066D">
        <w:rPr>
          <w:rFonts w:ascii="Arial" w:hAnsi="Arial" w:cs="Arial"/>
          <w:b/>
          <w:sz w:val="22"/>
          <w:szCs w:val="22"/>
          <w:lang w:val="ro-RO"/>
        </w:rPr>
        <w:t>11.5 Obligatiile prestatorului privind personalul utilizat</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11.5.1.Prestatorul se obligă să presteze serviciile in conformitate cu obligaţiile asumate prin prezentul contract si prin caietul de sarcini al achizitiei cu nr. </w:t>
      </w:r>
      <w:r w:rsidR="00E26B76" w:rsidRPr="00E26B76">
        <w:rPr>
          <w:rFonts w:ascii="Arial" w:hAnsi="Arial" w:cs="Arial"/>
          <w:sz w:val="22"/>
          <w:szCs w:val="22"/>
          <w:lang w:val="ro-RO"/>
        </w:rPr>
        <w:t>326470/A din 14.10</w:t>
      </w:r>
      <w:r w:rsidRPr="00E26B76">
        <w:rPr>
          <w:rFonts w:ascii="Arial" w:hAnsi="Arial" w:cs="Arial"/>
          <w:sz w:val="22"/>
          <w:szCs w:val="22"/>
          <w:lang w:val="ro-RO"/>
        </w:rPr>
        <w:t>.2022</w:t>
      </w:r>
      <w:r w:rsidRPr="001A066D">
        <w:rPr>
          <w:rFonts w:ascii="Arial" w:hAnsi="Arial" w:cs="Arial"/>
          <w:sz w:val="22"/>
          <w:szCs w:val="22"/>
          <w:lang w:val="ro-RO"/>
        </w:rPr>
        <w:t>.</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11.5.2.Prestatorul are obligatia de a se asigura ca toate tipurile de activitati ce fac obiectul contractului sunt prestate de personal autorizat/certificat/atestat conform solicitarilor legale in domeniul contractului.</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11.5.3. Prestatorul are obligatia de a se asigura ca personalul utilizat in executarea contractului va avea calificarea, competenta si experienta corespunzatoare pentru domeniile de activitate ce fac obiectul contractului.</w:t>
      </w:r>
    </w:p>
    <w:p w:rsidR="006F5449" w:rsidRPr="001A066D" w:rsidRDefault="006F5449" w:rsidP="006F5449">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11.5.4.Raspunderea</w:t>
      </w:r>
      <w:r w:rsidRPr="001A066D">
        <w:rPr>
          <w:rFonts w:ascii="Arial" w:hAnsi="Arial" w:cs="Arial"/>
          <w:sz w:val="22"/>
          <w:szCs w:val="22"/>
          <w:lang w:val="ro-RO"/>
        </w:rPr>
        <w:tab/>
        <w:t>pentru</w:t>
      </w:r>
      <w:r w:rsidRPr="001A066D">
        <w:rPr>
          <w:rFonts w:ascii="Arial" w:hAnsi="Arial" w:cs="Arial"/>
          <w:sz w:val="22"/>
          <w:szCs w:val="22"/>
          <w:lang w:val="ro-RO"/>
        </w:rPr>
        <w:tab/>
        <w:t>prestarea</w:t>
      </w:r>
      <w:r w:rsidRPr="001A066D">
        <w:rPr>
          <w:rFonts w:ascii="Arial" w:hAnsi="Arial" w:cs="Arial"/>
          <w:sz w:val="22"/>
          <w:szCs w:val="22"/>
          <w:lang w:val="ro-RO"/>
        </w:rPr>
        <w:tab/>
        <w:t>obiectului</w:t>
      </w:r>
      <w:r w:rsidRPr="001A066D">
        <w:rPr>
          <w:rFonts w:ascii="Arial" w:hAnsi="Arial" w:cs="Arial"/>
          <w:sz w:val="22"/>
          <w:szCs w:val="22"/>
          <w:lang w:val="ro-RO"/>
        </w:rPr>
        <w:tab/>
        <w:t>contractului</w:t>
      </w:r>
      <w:r w:rsidRPr="001A066D">
        <w:rPr>
          <w:rFonts w:ascii="Arial" w:hAnsi="Arial" w:cs="Arial"/>
          <w:sz w:val="22"/>
          <w:szCs w:val="22"/>
          <w:lang w:val="ro-RO"/>
        </w:rPr>
        <w:tab/>
        <w:t>cu</w:t>
      </w:r>
      <w:r w:rsidRPr="001A066D">
        <w:rPr>
          <w:rFonts w:ascii="Arial" w:hAnsi="Arial" w:cs="Arial"/>
          <w:sz w:val="22"/>
          <w:szCs w:val="22"/>
          <w:lang w:val="ro-RO"/>
        </w:rPr>
        <w:tab/>
        <w:t>personal atestat/calificat/autorizat si in deplina conformitate cu 11.5.2, 11.5.3, ale prezentului articol si cu legislatia care reglementeaza obiectul contractului revine prestatorului.</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11.5.5. Prestatorul are obligatia de a se asigura ca in calitate de persoana juridica detine toate autorizatiile/certificarile/atestatele prevazute de lege ca obligatorii pentru a putea executa toate activitatile care fac obiectul contractului.</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11.5.6. Nu vor putea fi percepute plati suplimentare pentru indeplinirea obligatiilor prevazute la alin11.5.2, 11.5.3, 11.5.4, 11.5.5 ale prezentului articol, acestea fiind considerate incluse in pretul ofertat.</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11.5.7 Prestatorul are obligaţia de a executa serviciile prevăzute în contract cu profesionalismul şi promptitudinea cuvenite angajamentului asumat şi în conformitate cu propunerea sa tehnică.</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6F5449" w:rsidRPr="001A066D" w:rsidRDefault="006F5449" w:rsidP="006F5449">
      <w:pPr>
        <w:widowControl w:val="0"/>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11.5.9 Prestatorul are obligaţia de a începe prestarea serviciilor în timpul cel mai scurt posibil de la data primirii ordinului/ordinelor pentru prestarea serviciului emis de catre achizitor, pentru a se incadra in termene.</w:t>
      </w:r>
    </w:p>
    <w:p w:rsidR="006F5449" w:rsidRPr="001A066D" w:rsidRDefault="006F5449" w:rsidP="006F5449">
      <w:pPr>
        <w:widowControl w:val="0"/>
        <w:autoSpaceDE w:val="0"/>
        <w:autoSpaceDN w:val="0"/>
        <w:adjustRightInd w:val="0"/>
        <w:jc w:val="both"/>
        <w:rPr>
          <w:rFonts w:ascii="Arial" w:hAnsi="Arial" w:cs="Arial"/>
          <w:sz w:val="22"/>
          <w:szCs w:val="22"/>
          <w:lang w:val="ro-RO"/>
        </w:rPr>
      </w:pPr>
    </w:p>
    <w:p w:rsidR="006F5449" w:rsidRPr="001A066D" w:rsidRDefault="006F5449" w:rsidP="006F5449">
      <w:pPr>
        <w:autoSpaceDE w:val="0"/>
        <w:autoSpaceDN w:val="0"/>
        <w:adjustRightInd w:val="0"/>
        <w:contextualSpacing/>
        <w:jc w:val="both"/>
        <w:rPr>
          <w:rFonts w:ascii="Arial" w:hAnsi="Arial" w:cs="Arial"/>
          <w:iCs/>
          <w:color w:val="000000"/>
          <w:sz w:val="22"/>
          <w:szCs w:val="22"/>
          <w:lang w:val="ro-RO"/>
        </w:rPr>
      </w:pPr>
      <w:r w:rsidRPr="001A066D">
        <w:rPr>
          <w:rFonts w:ascii="Arial" w:hAnsi="Arial" w:cs="Arial"/>
          <w:b/>
          <w:sz w:val="22"/>
          <w:szCs w:val="22"/>
          <w:lang w:val="ro-RO"/>
        </w:rPr>
        <w:t>12. Obligaţii specifice ale prestatorului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 xml:space="preserve">12.1 Prestatorul se obligă să presteze serviciile care fac obiectul prezentului contract în perioada/perioadele convenite, cu obligaţiile asumate prin prezentul contract, in conformitate cu caietul de sarcini nr. </w:t>
      </w:r>
      <w:r w:rsidR="00E26B76" w:rsidRPr="00E26B76">
        <w:rPr>
          <w:rFonts w:ascii="Arial" w:hAnsi="Arial" w:cs="Arial"/>
          <w:noProof/>
          <w:sz w:val="22"/>
          <w:szCs w:val="22"/>
          <w:lang w:val="ro-RO"/>
        </w:rPr>
        <w:t>326470/A din 14.10</w:t>
      </w:r>
      <w:r w:rsidRPr="00E26B76">
        <w:rPr>
          <w:rFonts w:ascii="Arial" w:hAnsi="Arial" w:cs="Arial"/>
          <w:noProof/>
          <w:sz w:val="22"/>
          <w:szCs w:val="22"/>
          <w:lang w:val="ro-RO"/>
        </w:rPr>
        <w:t>.2022</w:t>
      </w:r>
      <w:r w:rsidRPr="001A066D">
        <w:rPr>
          <w:rFonts w:ascii="Arial" w:hAnsi="Arial" w:cs="Arial"/>
          <w:noProof/>
          <w:sz w:val="22"/>
          <w:szCs w:val="22"/>
          <w:lang w:val="ro-RO"/>
        </w:rPr>
        <w:t>.</w:t>
      </w:r>
    </w:p>
    <w:p w:rsidR="006F5449" w:rsidRPr="001A066D" w:rsidRDefault="006F5449" w:rsidP="006F5449">
      <w:pPr>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12.2 Prestatorul se obligă să despăgubească achizitorul împotriva oricăror:</w:t>
      </w:r>
    </w:p>
    <w:p w:rsidR="006F5449" w:rsidRPr="001A066D" w:rsidRDefault="006F5449" w:rsidP="006F5449">
      <w:pPr>
        <w:numPr>
          <w:ilvl w:val="0"/>
          <w:numId w:val="9"/>
        </w:numPr>
        <w:tabs>
          <w:tab w:val="left" w:pos="720"/>
          <w:tab w:val="num" w:pos="1260"/>
          <w:tab w:val="num" w:pos="2160"/>
        </w:tabs>
        <w:autoSpaceDN w:val="0"/>
        <w:ind w:left="720" w:hanging="720"/>
        <w:jc w:val="both"/>
        <w:rPr>
          <w:rFonts w:ascii="Arial" w:hAnsi="Arial" w:cs="Arial"/>
          <w:noProof/>
          <w:sz w:val="22"/>
          <w:szCs w:val="22"/>
          <w:lang w:val="ro-RO"/>
        </w:rPr>
      </w:pPr>
      <w:r w:rsidRPr="001A066D">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F5449" w:rsidRPr="001A066D" w:rsidRDefault="006F5449" w:rsidP="006F5449">
      <w:pPr>
        <w:numPr>
          <w:ilvl w:val="0"/>
          <w:numId w:val="9"/>
        </w:numPr>
        <w:tabs>
          <w:tab w:val="num" w:pos="720"/>
          <w:tab w:val="num" w:pos="2160"/>
        </w:tabs>
        <w:autoSpaceDN w:val="0"/>
        <w:ind w:left="720" w:hanging="720"/>
        <w:jc w:val="both"/>
        <w:rPr>
          <w:rFonts w:ascii="Arial" w:hAnsi="Arial" w:cs="Arial"/>
          <w:noProof/>
          <w:sz w:val="22"/>
          <w:szCs w:val="22"/>
          <w:lang w:val="ro-RO"/>
        </w:rPr>
      </w:pPr>
      <w:r w:rsidRPr="001A066D">
        <w:rPr>
          <w:rFonts w:ascii="Arial" w:hAnsi="Arial" w:cs="Arial"/>
          <w:noProof/>
          <w:sz w:val="22"/>
          <w:szCs w:val="22"/>
          <w:lang w:val="ro-RO"/>
        </w:rPr>
        <w:t>daune-interese, costuri, taxe şi cheltuieli de orice natură, aferente.</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12.3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12.4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12.5 Dacă serviciile oferite nu vor atinge parametrii calitativi prezentaţi în ofertă, pagubele produse vor fi suportate în totalitate de către prestator.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 xml:space="preserve">12.6 Prevederile prezentului contract se completeaza cu prevederile caietului de sarcini aferent achizitiei. </w:t>
      </w: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lastRenderedPageBreak/>
        <w:t>13. Obligaţiile principale ale achizitorului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13.1. Achizitorul are obligatia de a emite ordin de incepere a prestarii serviciilor ulterior semnarii contractului de catre ambele parti si constituirii garantiei de buna executie.</w:t>
      </w:r>
      <w:r w:rsidRPr="001A066D">
        <w:rPr>
          <w:rFonts w:ascii="Arial" w:hAnsi="Arial" w:cs="Arial"/>
          <w:b/>
          <w:noProof/>
          <w:sz w:val="22"/>
          <w:szCs w:val="22"/>
          <w:lang w:val="ro-RO"/>
        </w:rPr>
        <w:t xml:space="preserve"> </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13.2 Achizitorul este pe deplin responsabil de exactitatea documentelor si a oricaror alte informatii furnizate prestatorului, precum si pentru dispozitiile si livrarile sale.</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13.4. Achizitorul va participa la toate receptiile serviciilor in termenul stabilit prin prezentul contract.</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14. Sancţiuni pentru neîndeplinirea culpabilă a obligaţiilor</w:t>
      </w:r>
    </w:p>
    <w:p w:rsidR="006F5449" w:rsidRPr="001A066D" w:rsidRDefault="006F5449" w:rsidP="006F5449">
      <w:pPr>
        <w:autoSpaceDE w:val="0"/>
        <w:autoSpaceDN w:val="0"/>
        <w:adjustRightInd w:val="0"/>
        <w:jc w:val="both"/>
        <w:rPr>
          <w:rFonts w:ascii="Arial" w:hAnsi="Arial" w:cs="Arial"/>
          <w:bCs/>
          <w:color w:val="000000"/>
          <w:sz w:val="22"/>
          <w:szCs w:val="22"/>
          <w:lang w:val="ro-RO"/>
        </w:rPr>
      </w:pPr>
      <w:r w:rsidRPr="001A066D">
        <w:rPr>
          <w:rFonts w:ascii="Arial" w:hAnsi="Arial" w:cs="Arial"/>
          <w:b/>
          <w:color w:val="000000"/>
          <w:sz w:val="22"/>
          <w:szCs w:val="22"/>
          <w:lang w:val="ro-RO"/>
        </w:rPr>
        <w:t>14.1.</w:t>
      </w:r>
      <w:r w:rsidRPr="001A066D">
        <w:rPr>
          <w:rFonts w:ascii="Arial" w:hAnsi="Arial" w:cs="Arial"/>
          <w:color w:val="000000"/>
          <w:sz w:val="22"/>
          <w:szCs w:val="22"/>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w:t>
      </w:r>
      <w:r w:rsidRPr="001A066D">
        <w:rPr>
          <w:rFonts w:ascii="Arial" w:hAnsi="Arial" w:cs="Arial"/>
          <w:bCs/>
          <w:color w:val="000000"/>
          <w:sz w:val="22"/>
          <w:szCs w:val="22"/>
          <w:lang w:val="ro-RO"/>
        </w:rPr>
        <w:t>,</w:t>
      </w:r>
      <w:r w:rsidRPr="001A066D">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1A066D">
        <w:rPr>
          <w:rFonts w:ascii="Arial" w:hAnsi="Arial" w:cs="Arial"/>
          <w:bCs/>
          <w:color w:val="000000"/>
          <w:sz w:val="22"/>
          <w:szCs w:val="22"/>
          <w:lang w:val="ro-RO"/>
        </w:rPr>
        <w:t xml:space="preserve">% </w:t>
      </w:r>
      <w:r w:rsidRPr="001A066D">
        <w:rPr>
          <w:rFonts w:ascii="Arial" w:hAnsi="Arial" w:cs="Arial"/>
          <w:color w:val="000000"/>
          <w:sz w:val="22"/>
          <w:szCs w:val="22"/>
          <w:lang w:val="ro-RO"/>
        </w:rPr>
        <w:t xml:space="preserve">pentru fiecare zi de intarziere pana la indeplinirea efectiva a obligatiilor, dobanda aplicata la </w:t>
      </w:r>
      <w:r w:rsidRPr="001A066D">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w:t>
      </w:r>
    </w:p>
    <w:p w:rsidR="006F5449" w:rsidRPr="001A066D" w:rsidRDefault="006F5449" w:rsidP="006F5449">
      <w:pPr>
        <w:autoSpaceDE w:val="0"/>
        <w:autoSpaceDN w:val="0"/>
        <w:adjustRightInd w:val="0"/>
        <w:jc w:val="both"/>
        <w:rPr>
          <w:rFonts w:ascii="Arial" w:hAnsi="Arial" w:cs="Arial"/>
          <w:color w:val="000000"/>
          <w:sz w:val="22"/>
          <w:szCs w:val="22"/>
          <w:lang w:val="ro-RO" w:eastAsia="ro-RO"/>
        </w:rPr>
      </w:pPr>
      <w:r w:rsidRPr="001A066D">
        <w:rPr>
          <w:rFonts w:ascii="Arial" w:hAnsi="Arial" w:cs="Arial"/>
          <w:color w:val="000000"/>
          <w:sz w:val="22"/>
          <w:szCs w:val="22"/>
          <w:lang w:val="ro-RO" w:eastAsia="ro-RO"/>
        </w:rPr>
        <w:t>Valoarea penalitatilor nu poate depasi cuantumul sumei  la care sunt aplícate.</w:t>
      </w:r>
    </w:p>
    <w:p w:rsidR="006F5449" w:rsidRPr="001A066D" w:rsidRDefault="006F5449" w:rsidP="006F5449">
      <w:pPr>
        <w:tabs>
          <w:tab w:val="num" w:pos="-567"/>
        </w:tabs>
        <w:autoSpaceDE w:val="0"/>
        <w:autoSpaceDN w:val="0"/>
        <w:adjustRightInd w:val="0"/>
        <w:jc w:val="both"/>
        <w:rPr>
          <w:rFonts w:ascii="Arial" w:eastAsia="Calibri" w:hAnsi="Arial" w:cs="Arial"/>
          <w:sz w:val="22"/>
          <w:szCs w:val="22"/>
          <w:lang w:val="ro-RO"/>
        </w:rPr>
      </w:pPr>
      <w:r w:rsidRPr="001A066D">
        <w:rPr>
          <w:rFonts w:ascii="Arial" w:hAnsi="Arial" w:cs="Arial"/>
          <w:b/>
          <w:color w:val="000000"/>
          <w:sz w:val="22"/>
          <w:szCs w:val="22"/>
          <w:lang w:val="ro-RO"/>
        </w:rPr>
        <w:t>14.2</w:t>
      </w:r>
      <w:r w:rsidRPr="001A066D">
        <w:rPr>
          <w:rFonts w:ascii="Arial" w:hAnsi="Arial" w:cs="Arial"/>
          <w:color w:val="000000"/>
          <w:sz w:val="22"/>
          <w:szCs w:val="22"/>
          <w:lang w:val="ro-RO"/>
        </w:rPr>
        <w:t xml:space="preserve">  În cazul în care din vina sa exclusivă achizitorul nu onorează facturile în perioada convenita, </w:t>
      </w:r>
      <w:r w:rsidRPr="001A066D">
        <w:rPr>
          <w:rFonts w:ascii="Arial" w:hAnsi="Arial" w:cs="Arial"/>
          <w:sz w:val="22"/>
          <w:szCs w:val="22"/>
          <w:lang w:val="ro-RO"/>
        </w:rPr>
        <w:t>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6F5449" w:rsidRPr="001A066D" w:rsidRDefault="006F5449" w:rsidP="006F5449">
      <w:pPr>
        <w:tabs>
          <w:tab w:val="num" w:pos="-567"/>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a) creditorul inclusiv subcontractantii acestuia, si-au indeplinit obligatiile contractuale</w:t>
      </w:r>
    </w:p>
    <w:p w:rsidR="006F5449" w:rsidRPr="001A066D" w:rsidRDefault="006F5449" w:rsidP="006F5449">
      <w:pPr>
        <w:tabs>
          <w:tab w:val="num" w:pos="-567"/>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b) creditrul nu a primit suma datorata la scadenta, cu exceptia cazului in care debitorului nu ii este imputabila intarzierea”.</w:t>
      </w:r>
    </w:p>
    <w:p w:rsidR="006F5449" w:rsidRPr="001A066D" w:rsidRDefault="006F5449" w:rsidP="006F5449">
      <w:pPr>
        <w:autoSpaceDE w:val="0"/>
        <w:autoSpaceDN w:val="0"/>
        <w:adjustRightInd w:val="0"/>
        <w:jc w:val="both"/>
        <w:rPr>
          <w:rFonts w:ascii="Arial" w:hAnsi="Arial" w:cs="Arial"/>
          <w:color w:val="000000"/>
          <w:sz w:val="22"/>
          <w:szCs w:val="22"/>
          <w:lang w:val="ro-RO" w:eastAsia="ro-RO"/>
        </w:rPr>
      </w:pPr>
      <w:r w:rsidRPr="001A066D">
        <w:rPr>
          <w:rFonts w:ascii="Arial" w:hAnsi="Arial" w:cs="Arial"/>
          <w:color w:val="000000"/>
          <w:sz w:val="22"/>
          <w:szCs w:val="22"/>
          <w:lang w:val="ro-RO" w:eastAsia="ro-RO"/>
        </w:rPr>
        <w:t>Valoarea penalitatilor nu poate depasi cuantumul sumei  la care sunt aplícate.</w:t>
      </w:r>
    </w:p>
    <w:p w:rsidR="006F5449" w:rsidRPr="001A066D" w:rsidRDefault="006F5449" w:rsidP="006F5449">
      <w:pPr>
        <w:jc w:val="both"/>
        <w:rPr>
          <w:rFonts w:ascii="Arial" w:hAnsi="Arial" w:cs="Arial"/>
          <w:noProof/>
          <w:color w:val="000000"/>
          <w:sz w:val="22"/>
          <w:szCs w:val="22"/>
          <w:lang w:val="ro-RO"/>
        </w:rPr>
      </w:pPr>
      <w:r w:rsidRPr="001A066D">
        <w:rPr>
          <w:rFonts w:ascii="Arial" w:hAnsi="Arial" w:cs="Arial"/>
          <w:b/>
          <w:noProof/>
          <w:color w:val="000000"/>
          <w:sz w:val="22"/>
          <w:szCs w:val="22"/>
          <w:lang w:val="ro-RO"/>
        </w:rPr>
        <w:t>14.3</w:t>
      </w:r>
      <w:r w:rsidRPr="001A066D">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
          <w:color w:val="000000"/>
          <w:sz w:val="22"/>
          <w:szCs w:val="22"/>
          <w:lang w:val="ro-RO"/>
        </w:rPr>
        <w:t>14.4</w:t>
      </w:r>
      <w:r w:rsidRPr="001A066D">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F5449" w:rsidRPr="001A066D" w:rsidRDefault="006F5449" w:rsidP="006F5449">
      <w:pPr>
        <w:jc w:val="both"/>
        <w:rPr>
          <w:rFonts w:ascii="Arial" w:hAnsi="Arial" w:cs="Arial"/>
          <w:b/>
          <w:sz w:val="22"/>
          <w:szCs w:val="22"/>
          <w:lang w:val="ro-RO"/>
        </w:rPr>
      </w:pPr>
      <w:r w:rsidRPr="001A066D">
        <w:rPr>
          <w:rFonts w:ascii="Arial" w:hAnsi="Arial" w:cs="Arial"/>
          <w:b/>
          <w:color w:val="000000"/>
          <w:sz w:val="22"/>
          <w:szCs w:val="22"/>
          <w:lang w:val="ro-RO"/>
        </w:rPr>
        <w:t>14.5</w:t>
      </w:r>
      <w:r w:rsidRPr="001A066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aceasta  </w:t>
      </w:r>
      <w:r w:rsidRPr="001A066D">
        <w:rPr>
          <w:rFonts w:ascii="Arial" w:eastAsia="Calibri" w:hAnsi="Arial" w:cs="Arial"/>
          <w:color w:val="000000"/>
          <w:sz w:val="22"/>
          <w:szCs w:val="22"/>
          <w:lang w:val="ro-RO"/>
        </w:rPr>
        <w:t>reprezinta o incalcare grava a obligatiilor principale in sensul art. 167 alin. 1 litera g din Legea 98/2016 si va duce la aplicarea de daune interese moratorii conform art. 14.1</w:t>
      </w:r>
      <w:r w:rsidRPr="001A066D">
        <w:rPr>
          <w:rFonts w:ascii="Arial" w:hAnsi="Arial" w:cs="Arial"/>
          <w:color w:val="000000"/>
          <w:sz w:val="22"/>
          <w:szCs w:val="22"/>
          <w:lang w:val="ro-RO"/>
        </w:rPr>
        <w:t xml:space="preserve">, </w:t>
      </w:r>
      <w:r w:rsidRPr="001A066D">
        <w:rPr>
          <w:rFonts w:ascii="Arial" w:eastAsia="Calibri" w:hAnsi="Arial" w:cs="Arial"/>
          <w:color w:val="000000"/>
          <w:sz w:val="22"/>
          <w:szCs w:val="22"/>
          <w:lang w:val="ro-RO"/>
        </w:rPr>
        <w:t>incetarea anticipata si de drept a prezentului contract si la emiterea unui document constatator conform art. 167 alin. 1 litera g din Legea 98/2016</w:t>
      </w:r>
      <w:r w:rsidRPr="001A066D">
        <w:rPr>
          <w:rFonts w:ascii="Arial" w:hAnsi="Arial" w:cs="Arial"/>
          <w:noProof/>
          <w:color w:val="000000"/>
          <w:sz w:val="22"/>
          <w:szCs w:val="22"/>
          <w:lang w:val="ro-RO"/>
        </w:rPr>
        <w:t xml:space="preserve"> </w:t>
      </w:r>
      <w:r w:rsidRPr="001A066D">
        <w:rPr>
          <w:rFonts w:ascii="Arial" w:eastAsia="Calibri" w:hAnsi="Arial" w:cs="Arial"/>
          <w:color w:val="000000"/>
          <w:sz w:val="22"/>
          <w:szCs w:val="22"/>
          <w:lang w:val="ro-RO"/>
        </w:rPr>
        <w:t>si a art. 166 din HG 395/2016.</w:t>
      </w:r>
      <w:r w:rsidRPr="001A066D">
        <w:rPr>
          <w:rFonts w:ascii="Arial" w:hAnsi="Arial" w:cs="Arial"/>
          <w:b/>
          <w:sz w:val="22"/>
          <w:szCs w:val="22"/>
          <w:lang w:val="ro-RO"/>
        </w:rPr>
        <w:t xml:space="preserve">                                            </w:t>
      </w:r>
    </w:p>
    <w:p w:rsidR="006F5449" w:rsidRDefault="006F5449" w:rsidP="006F5449">
      <w:pPr>
        <w:autoSpaceDE w:val="0"/>
        <w:autoSpaceDN w:val="0"/>
        <w:adjustRightInd w:val="0"/>
        <w:jc w:val="both"/>
        <w:rPr>
          <w:rFonts w:ascii="Arial" w:hAnsi="Arial" w:cs="Arial"/>
          <w:b/>
          <w:sz w:val="22"/>
          <w:szCs w:val="22"/>
          <w:lang w:val="ro-RO"/>
        </w:rPr>
      </w:pPr>
      <w:r w:rsidRPr="001A066D">
        <w:rPr>
          <w:rFonts w:ascii="Arial" w:hAnsi="Arial" w:cs="Arial"/>
          <w:b/>
          <w:sz w:val="22"/>
          <w:szCs w:val="22"/>
          <w:lang w:val="ro-RO"/>
        </w:rPr>
        <w:t xml:space="preserve">                       </w:t>
      </w:r>
    </w:p>
    <w:p w:rsidR="006F5449" w:rsidRDefault="006F5449" w:rsidP="006F5449">
      <w:pPr>
        <w:autoSpaceDE w:val="0"/>
        <w:autoSpaceDN w:val="0"/>
        <w:adjustRightInd w:val="0"/>
        <w:jc w:val="both"/>
        <w:rPr>
          <w:rFonts w:ascii="Arial" w:hAnsi="Arial" w:cs="Arial"/>
          <w:b/>
          <w:sz w:val="22"/>
          <w:szCs w:val="22"/>
          <w:lang w:val="ro-RO"/>
        </w:rPr>
      </w:pPr>
    </w:p>
    <w:p w:rsidR="006F5449" w:rsidRDefault="006F5449" w:rsidP="006F5449">
      <w:pPr>
        <w:autoSpaceDE w:val="0"/>
        <w:autoSpaceDN w:val="0"/>
        <w:adjustRightInd w:val="0"/>
        <w:jc w:val="both"/>
        <w:rPr>
          <w:rFonts w:ascii="Arial" w:hAnsi="Arial" w:cs="Arial"/>
          <w:b/>
          <w:sz w:val="22"/>
          <w:szCs w:val="22"/>
          <w:lang w:val="ro-RO"/>
        </w:rPr>
      </w:pPr>
    </w:p>
    <w:p w:rsidR="006F5449" w:rsidRDefault="006F5449" w:rsidP="006F5449">
      <w:pPr>
        <w:autoSpaceDE w:val="0"/>
        <w:autoSpaceDN w:val="0"/>
        <w:adjustRightInd w:val="0"/>
        <w:jc w:val="both"/>
        <w:rPr>
          <w:rFonts w:ascii="Arial" w:hAnsi="Arial" w:cs="Arial"/>
          <w:b/>
          <w:sz w:val="22"/>
          <w:szCs w:val="22"/>
          <w:lang w:val="ro-RO"/>
        </w:rPr>
      </w:pPr>
    </w:p>
    <w:p w:rsidR="006F5449" w:rsidRPr="001A066D" w:rsidRDefault="006F5449" w:rsidP="006F5449">
      <w:pPr>
        <w:autoSpaceDE w:val="0"/>
        <w:autoSpaceDN w:val="0"/>
        <w:adjustRightInd w:val="0"/>
        <w:jc w:val="both"/>
        <w:rPr>
          <w:rFonts w:ascii="Arial" w:hAnsi="Arial" w:cs="Arial"/>
          <w:b/>
          <w:sz w:val="22"/>
          <w:szCs w:val="22"/>
          <w:lang w:val="ro-RO"/>
        </w:rPr>
      </w:pPr>
    </w:p>
    <w:p w:rsidR="006F5449" w:rsidRPr="001A066D" w:rsidRDefault="006F5449" w:rsidP="006F5449">
      <w:pPr>
        <w:ind w:left="-90"/>
        <w:jc w:val="both"/>
        <w:rPr>
          <w:rFonts w:ascii="Arial" w:hAnsi="Arial" w:cs="Arial"/>
          <w:b/>
          <w:noProof/>
          <w:sz w:val="22"/>
          <w:szCs w:val="22"/>
          <w:lang w:val="ro-RO"/>
        </w:rPr>
      </w:pPr>
      <w:r w:rsidRPr="001A066D">
        <w:rPr>
          <w:rFonts w:ascii="Arial" w:hAnsi="Arial" w:cs="Arial"/>
          <w:b/>
          <w:noProof/>
          <w:sz w:val="22"/>
          <w:szCs w:val="22"/>
          <w:lang w:val="ro-RO"/>
        </w:rPr>
        <w:t xml:space="preserve">                                                              Clauze specifice</w:t>
      </w:r>
    </w:p>
    <w:p w:rsidR="006F5449" w:rsidRPr="001A066D" w:rsidRDefault="006F5449" w:rsidP="006F5449">
      <w:pPr>
        <w:ind w:left="-90"/>
        <w:jc w:val="both"/>
        <w:rPr>
          <w:rFonts w:ascii="Arial" w:hAnsi="Arial" w:cs="Arial"/>
          <w:b/>
          <w:noProof/>
          <w:sz w:val="22"/>
          <w:szCs w:val="22"/>
          <w:lang w:val="ro-RO"/>
        </w:rPr>
      </w:pPr>
    </w:p>
    <w:p w:rsidR="006F5449" w:rsidRPr="001A066D" w:rsidRDefault="006F5449" w:rsidP="006F5449">
      <w:pPr>
        <w:jc w:val="both"/>
        <w:rPr>
          <w:rFonts w:ascii="Arial" w:hAnsi="Arial" w:cs="Arial"/>
          <w:b/>
          <w:bCs/>
          <w:snapToGrid w:val="0"/>
          <w:spacing w:val="-4"/>
          <w:sz w:val="22"/>
          <w:szCs w:val="22"/>
          <w:lang w:val="ro-RO"/>
        </w:rPr>
      </w:pPr>
      <w:r w:rsidRPr="001A066D">
        <w:rPr>
          <w:rFonts w:ascii="Arial" w:hAnsi="Arial" w:cs="Arial"/>
          <w:b/>
          <w:bCs/>
          <w:snapToGrid w:val="0"/>
          <w:spacing w:val="-4"/>
          <w:sz w:val="22"/>
          <w:szCs w:val="22"/>
          <w:lang w:val="ro-RO"/>
        </w:rPr>
        <w:t>15.</w:t>
      </w:r>
      <w:r w:rsidRPr="001A066D">
        <w:rPr>
          <w:rFonts w:ascii="Arial" w:hAnsi="Arial" w:cs="Arial"/>
          <w:snapToGrid w:val="0"/>
          <w:spacing w:val="-4"/>
          <w:sz w:val="22"/>
          <w:szCs w:val="22"/>
          <w:lang w:val="ro-RO"/>
        </w:rPr>
        <w:t xml:space="preserve"> </w:t>
      </w:r>
      <w:r w:rsidRPr="001A066D">
        <w:rPr>
          <w:rFonts w:ascii="Arial" w:hAnsi="Arial" w:cs="Arial"/>
          <w:b/>
          <w:bCs/>
          <w:snapToGrid w:val="0"/>
          <w:spacing w:val="-4"/>
          <w:sz w:val="22"/>
          <w:szCs w:val="22"/>
          <w:lang w:val="ro-RO"/>
        </w:rPr>
        <w:t>Garanţia de bună execuţie a contractului de servicii </w:t>
      </w:r>
    </w:p>
    <w:p w:rsidR="006F5449" w:rsidRPr="001A066D" w:rsidRDefault="006F5449" w:rsidP="006F5449">
      <w:pPr>
        <w:tabs>
          <w:tab w:val="left" w:pos="0"/>
          <w:tab w:val="left" w:pos="900"/>
        </w:tabs>
        <w:autoSpaceDE w:val="0"/>
        <w:autoSpaceDN w:val="0"/>
        <w:adjustRightInd w:val="0"/>
        <w:jc w:val="both"/>
        <w:rPr>
          <w:rFonts w:ascii="Arial" w:hAnsi="Arial" w:cs="Arial"/>
          <w:b/>
          <w:sz w:val="22"/>
          <w:szCs w:val="22"/>
          <w:lang w:val="ro-RO"/>
        </w:rPr>
      </w:pPr>
      <w:r w:rsidRPr="001A066D">
        <w:rPr>
          <w:rFonts w:ascii="Arial" w:hAnsi="Arial" w:cs="Arial"/>
          <w:b/>
          <w:snapToGrid w:val="0"/>
          <w:sz w:val="22"/>
          <w:szCs w:val="22"/>
          <w:lang w:val="ro-RO"/>
        </w:rPr>
        <w:t>15.</w:t>
      </w:r>
      <w:r w:rsidRPr="001A066D">
        <w:rPr>
          <w:rFonts w:ascii="Arial" w:hAnsi="Arial" w:cs="Arial"/>
          <w:b/>
          <w:sz w:val="22"/>
          <w:szCs w:val="22"/>
          <w:lang w:val="ro-RO"/>
        </w:rPr>
        <w:t>1</w:t>
      </w:r>
      <w:r w:rsidRPr="001A066D">
        <w:rPr>
          <w:rFonts w:ascii="Arial" w:hAnsi="Arial" w:cs="Arial"/>
          <w:sz w:val="22"/>
          <w:szCs w:val="22"/>
          <w:lang w:val="ro-RO"/>
        </w:rPr>
        <w:t xml:space="preserve"> (1) Garantia de buna executie va reprezenta 10% din preţul contractului, fără TVA, </w:t>
      </w:r>
      <w:r>
        <w:rPr>
          <w:rFonts w:ascii="Arial" w:hAnsi="Arial" w:cs="Arial"/>
          <w:b/>
          <w:sz w:val="22"/>
          <w:szCs w:val="22"/>
          <w:lang w:val="ro-RO"/>
        </w:rPr>
        <w:t>respectiv suma de 2.720,00</w:t>
      </w:r>
      <w:r w:rsidRPr="001A066D">
        <w:rPr>
          <w:rFonts w:ascii="Arial" w:hAnsi="Arial" w:cs="Arial"/>
          <w:b/>
          <w:sz w:val="22"/>
          <w:szCs w:val="22"/>
          <w:lang w:val="ro-RO"/>
        </w:rPr>
        <w:t xml:space="preserve"> lei.</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(4) </w:t>
      </w:r>
      <w:r>
        <w:rPr>
          <w:rFonts w:ascii="Arial" w:hAnsi="Arial" w:cs="Arial"/>
          <w:sz w:val="22"/>
          <w:szCs w:val="22"/>
          <w:lang w:val="ro-RO"/>
        </w:rPr>
        <w:t>Prestatorul</w:t>
      </w:r>
      <w:r w:rsidRPr="00AF40AF">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b/>
          <w:sz w:val="22"/>
          <w:szCs w:val="22"/>
          <w:lang w:val="ro-RO"/>
        </w:rPr>
        <w:t>15.2</w:t>
      </w:r>
      <w:r w:rsidRPr="001A066D">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6F5449" w:rsidRPr="00AF40AF" w:rsidRDefault="006F5449" w:rsidP="006F5449">
      <w:pPr>
        <w:contextualSpacing/>
        <w:jc w:val="both"/>
        <w:rPr>
          <w:rFonts w:ascii="Arial" w:eastAsia="Calibri" w:hAnsi="Arial" w:cs="Arial"/>
          <w:sz w:val="22"/>
          <w:lang w:val="pt-BR"/>
        </w:rPr>
      </w:pPr>
      <w:r w:rsidRPr="001A066D">
        <w:rPr>
          <w:rFonts w:ascii="Arial" w:hAnsi="Arial" w:cs="Arial"/>
          <w:b/>
          <w:sz w:val="22"/>
          <w:szCs w:val="22"/>
          <w:lang w:val="ro-RO"/>
        </w:rPr>
        <w:t>15.3</w:t>
      </w:r>
      <w:r w:rsidRPr="001A066D">
        <w:rPr>
          <w:rFonts w:ascii="Arial" w:hAnsi="Arial" w:cs="Arial"/>
          <w:sz w:val="22"/>
          <w:szCs w:val="22"/>
          <w:lang w:val="ro-RO"/>
        </w:rPr>
        <w:t xml:space="preserve"> </w:t>
      </w:r>
      <w:r w:rsidRPr="00AF40AF">
        <w:rPr>
          <w:rFonts w:ascii="Arial" w:eastAsia="Calibri" w:hAnsi="Arial" w:cs="Arial"/>
          <w:sz w:val="22"/>
          <w:lang w:val="pt-BR"/>
        </w:rPr>
        <w:t>Garanţia de bună execuţie se constituie prin una din urmatoarele modalitati:</w:t>
      </w:r>
    </w:p>
    <w:p w:rsidR="006F5449" w:rsidRPr="00AF40AF" w:rsidRDefault="006F5449" w:rsidP="006F5449">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a) Virament bancar</w:t>
      </w:r>
      <w:r w:rsidRPr="00AF40AF">
        <w:rPr>
          <w:rFonts w:ascii="Arial" w:hAnsi="Arial" w:cs="Arial"/>
          <w:sz w:val="22"/>
          <w:lang w:val="pt-BR"/>
        </w:rPr>
        <w:t xml:space="preserve">, in contul nr RO02TREZ0765006XXX000160, cod fiscal beneficiar 4230487;  </w:t>
      </w:r>
    </w:p>
    <w:p w:rsidR="006F5449" w:rsidRPr="00AF40AF" w:rsidRDefault="006F5449" w:rsidP="006F5449">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 xml:space="preserve">b) În cazul în care valoarea garanţiei de bună execuţie este mai mică de 5.000 de lei, constituirea garantiei poate fi facuta prin depunerea la casierie a unor sume în numerar. </w:t>
      </w:r>
    </w:p>
    <w:p w:rsidR="006F5449" w:rsidRPr="00AF40AF" w:rsidRDefault="006F5449" w:rsidP="006F5449">
      <w:pPr>
        <w:jc w:val="both"/>
        <w:rPr>
          <w:rFonts w:ascii="Arial" w:eastAsia="Calibri" w:hAnsi="Arial" w:cs="Arial"/>
          <w:sz w:val="22"/>
          <w:lang w:val="ro-RO"/>
        </w:rPr>
      </w:pPr>
      <w:r w:rsidRPr="00AF40AF">
        <w:rPr>
          <w:rFonts w:ascii="Arial" w:eastAsia="Calibri" w:hAnsi="Arial" w:cs="Arial"/>
          <w:color w:val="000000"/>
          <w:sz w:val="22"/>
          <w:lang w:val="pt-BR"/>
        </w:rPr>
        <w:t xml:space="preserve">c) </w:t>
      </w:r>
      <w:r w:rsidRPr="00AF40AF">
        <w:rPr>
          <w:rFonts w:ascii="Arial" w:eastAsia="Calibri" w:hAnsi="Arial" w:cs="Arial"/>
          <w:sz w:val="22"/>
          <w:lang w:val="pt-BR"/>
        </w:rPr>
        <w:t>instrument de garantare emis în condiţiile legii, astfel:</w:t>
      </w:r>
    </w:p>
    <w:p w:rsidR="006F5449" w:rsidRPr="00AF40AF" w:rsidRDefault="006F5449" w:rsidP="006F5449">
      <w:pPr>
        <w:ind w:left="720"/>
        <w:contextualSpacing/>
        <w:jc w:val="both"/>
        <w:rPr>
          <w:rFonts w:ascii="Arial" w:eastAsia="Calibri" w:hAnsi="Arial" w:cs="Arial"/>
          <w:sz w:val="22"/>
          <w:lang w:val="pt-BR"/>
        </w:rPr>
      </w:pPr>
      <w:r w:rsidRPr="00AF40AF">
        <w:rPr>
          <w:rFonts w:ascii="Arial" w:eastAsia="Calibri" w:hAnsi="Arial" w:cs="Arial"/>
          <w:sz w:val="22"/>
          <w:lang w:val="pt-BR"/>
        </w:rPr>
        <w:t>(i) scrisori de garanţie emise de instituţii de credit bancare sau de instituţii financiare nebancare din România sau din alt stat;</w:t>
      </w:r>
    </w:p>
    <w:p w:rsidR="006F5449" w:rsidRPr="00AF40AF" w:rsidRDefault="006F5449" w:rsidP="006F5449">
      <w:pPr>
        <w:ind w:left="720"/>
        <w:contextualSpacing/>
        <w:jc w:val="both"/>
        <w:rPr>
          <w:rFonts w:ascii="Arial" w:eastAsia="Calibri" w:hAnsi="Arial" w:cs="Arial"/>
          <w:sz w:val="22"/>
          <w:lang w:val="pt-BR"/>
        </w:rPr>
      </w:pPr>
      <w:r w:rsidRPr="00AF40AF">
        <w:rPr>
          <w:rFonts w:ascii="Arial" w:eastAsia="Calibri" w:hAnsi="Arial" w:cs="Arial"/>
          <w:sz w:val="22"/>
          <w:lang w:val="pt-BR"/>
        </w:rPr>
        <w:t>(ii) asigurare de garanţii emisă:</w:t>
      </w:r>
    </w:p>
    <w:p w:rsidR="006F5449" w:rsidRPr="00AF40AF" w:rsidRDefault="006F5449" w:rsidP="006F5449">
      <w:pPr>
        <w:ind w:left="720"/>
        <w:contextualSpacing/>
        <w:jc w:val="both"/>
        <w:rPr>
          <w:rFonts w:ascii="Arial" w:eastAsia="Calibri" w:hAnsi="Arial" w:cs="Arial"/>
          <w:sz w:val="22"/>
          <w:lang w:val="pt-BR"/>
        </w:rPr>
      </w:pPr>
      <w:r w:rsidRPr="00AF40AF">
        <w:rPr>
          <w:rFonts w:ascii="Arial" w:eastAsia="Calibri" w:hAnsi="Arial" w:cs="Arial"/>
          <w:sz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6F5449" w:rsidRPr="00AF40AF" w:rsidRDefault="006F5449" w:rsidP="006F5449">
      <w:pPr>
        <w:ind w:left="720"/>
        <w:contextualSpacing/>
        <w:jc w:val="both"/>
        <w:rPr>
          <w:rFonts w:ascii="Arial" w:eastAsia="Calibri" w:hAnsi="Arial" w:cs="Arial"/>
          <w:sz w:val="22"/>
          <w:lang w:val="ro-RO"/>
        </w:rPr>
      </w:pPr>
      <w:r w:rsidRPr="00AF40AF">
        <w:rPr>
          <w:rFonts w:ascii="Arial" w:eastAsia="Calibri" w:hAnsi="Arial" w:cs="Arial"/>
          <w:sz w:val="22"/>
          <w:lang w:val="pt-BR"/>
        </w:rPr>
        <w:t>- fie de o societate de asigurări dintr-un stat terţ printr-o sucursală autorizată în România de către Autoritatea de Supraveghere Financiară</w:t>
      </w:r>
      <w:r w:rsidRPr="00AF40AF">
        <w:rPr>
          <w:rFonts w:ascii="Arial" w:eastAsia="Calibri" w:hAnsi="Arial" w:cs="Arial"/>
          <w:sz w:val="22"/>
          <w:lang w:val="ro-RO"/>
        </w:rPr>
        <w:t xml:space="preserve">;  </w:t>
      </w:r>
    </w:p>
    <w:p w:rsidR="006F5449" w:rsidRPr="00AF40AF" w:rsidRDefault="006F5449" w:rsidP="006F5449">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F40AF">
        <w:rPr>
          <w:rFonts w:ascii="Arial" w:eastAsia="Calibri" w:hAnsi="Arial" w:cs="Arial"/>
          <w:color w:val="000000"/>
          <w:sz w:val="22"/>
          <w:vertAlign w:val="superscript"/>
        </w:rPr>
        <w:footnoteReference w:id="1"/>
      </w:r>
    </w:p>
    <w:p w:rsidR="006F5449" w:rsidRPr="00AF40AF" w:rsidRDefault="006F5449" w:rsidP="006F5449">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F5449" w:rsidRPr="00AF40AF" w:rsidRDefault="006F5449" w:rsidP="006F5449">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e) prin combinarea a două sau mai multe dintre modalităţile de constituire prevăzute la lit. a)-c), în cazul garanţiei de bună execuţie.</w:t>
      </w:r>
    </w:p>
    <w:p w:rsidR="006F5449" w:rsidRPr="001A066D" w:rsidRDefault="006F5449" w:rsidP="006F5449">
      <w:pPr>
        <w:contextualSpacing/>
        <w:jc w:val="both"/>
        <w:rPr>
          <w:rFonts w:ascii="Arial" w:hAnsi="Arial" w:cs="Arial"/>
          <w:sz w:val="22"/>
          <w:szCs w:val="22"/>
          <w:lang w:val="ro-RO"/>
        </w:rPr>
      </w:pPr>
      <w:r w:rsidRPr="001A066D">
        <w:rPr>
          <w:rFonts w:ascii="Arial" w:hAnsi="Arial" w:cs="Arial"/>
          <w:b/>
          <w:sz w:val="22"/>
          <w:szCs w:val="22"/>
          <w:lang w:val="ro-RO"/>
        </w:rPr>
        <w:t>15.4</w:t>
      </w:r>
      <w:r w:rsidRPr="001A066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b/>
          <w:sz w:val="22"/>
          <w:szCs w:val="22"/>
          <w:lang w:val="ro-RO"/>
        </w:rPr>
        <w:lastRenderedPageBreak/>
        <w:t>15.5</w:t>
      </w:r>
      <w:r w:rsidRPr="001A066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w:t>
      </w:r>
      <w:r>
        <w:rPr>
          <w:rFonts w:ascii="Arial" w:hAnsi="Arial" w:cs="Arial"/>
          <w:sz w:val="22"/>
          <w:szCs w:val="22"/>
          <w:lang w:val="ro-RO"/>
        </w:rPr>
        <w:t>ontractului. Prevederile art. 15</w:t>
      </w:r>
      <w:r w:rsidRPr="001A066D">
        <w:rPr>
          <w:rFonts w:ascii="Arial" w:hAnsi="Arial" w:cs="Arial"/>
          <w:sz w:val="22"/>
          <w:szCs w:val="22"/>
          <w:lang w:val="ro-RO"/>
        </w:rPr>
        <w:t>.3 raman aplicabile.</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b/>
          <w:sz w:val="22"/>
          <w:szCs w:val="22"/>
          <w:lang w:val="ro-RO"/>
        </w:rPr>
        <w:t>15.6</w:t>
      </w:r>
      <w:r w:rsidRPr="001A066D">
        <w:rPr>
          <w:rFonts w:ascii="Arial" w:hAnsi="Arial" w:cs="Arial"/>
          <w:sz w:val="22"/>
          <w:szCs w:val="22"/>
          <w:lang w:val="ro-RO"/>
        </w:rPr>
        <w:t xml:space="preserve"> Achizitorul va emite ordinul de incepere a contractului numai dupa ce Prestatorul a facut dovada constituirii garantiei de buna executie. </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b/>
          <w:sz w:val="22"/>
          <w:szCs w:val="22"/>
          <w:lang w:val="ro-RO"/>
        </w:rPr>
        <w:t>15.7</w:t>
      </w:r>
      <w:r w:rsidRPr="001A066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6F5449" w:rsidRPr="001A066D" w:rsidRDefault="006F5449" w:rsidP="006F5449">
      <w:pPr>
        <w:tabs>
          <w:tab w:val="left" w:pos="0"/>
          <w:tab w:val="left" w:pos="900"/>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F5449" w:rsidRPr="001A066D" w:rsidRDefault="006F5449" w:rsidP="006F5449">
      <w:pPr>
        <w:tabs>
          <w:tab w:val="num" w:pos="567"/>
        </w:tabs>
        <w:jc w:val="both"/>
        <w:rPr>
          <w:rFonts w:ascii="Arial" w:hAnsi="Arial" w:cs="Arial"/>
          <w:sz w:val="22"/>
          <w:szCs w:val="22"/>
          <w:lang w:val="ro-RO"/>
        </w:rPr>
      </w:pPr>
      <w:r w:rsidRPr="001A066D">
        <w:rPr>
          <w:rFonts w:ascii="Arial" w:hAnsi="Arial" w:cs="Arial"/>
          <w:b/>
          <w:sz w:val="22"/>
          <w:szCs w:val="22"/>
          <w:lang w:val="ro-RO"/>
        </w:rPr>
        <w:t>15.8</w:t>
      </w:r>
      <w:r w:rsidRPr="001A066D">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F5449" w:rsidRPr="001A066D" w:rsidRDefault="006F5449" w:rsidP="006F5449">
      <w:pPr>
        <w:tabs>
          <w:tab w:val="num" w:pos="567"/>
        </w:tabs>
        <w:jc w:val="both"/>
        <w:rPr>
          <w:rFonts w:ascii="Arial" w:eastAsia="Calibri" w:hAnsi="Arial" w:cs="Arial"/>
          <w:sz w:val="22"/>
          <w:szCs w:val="22"/>
          <w:lang w:val="ro-RO"/>
        </w:rPr>
      </w:pPr>
      <w:r w:rsidRPr="001A066D">
        <w:rPr>
          <w:rFonts w:ascii="Arial" w:hAnsi="Arial" w:cs="Arial"/>
          <w:b/>
          <w:sz w:val="22"/>
          <w:szCs w:val="22"/>
          <w:lang w:val="ro-RO"/>
        </w:rPr>
        <w:t>15.9</w:t>
      </w:r>
      <w:r w:rsidRPr="001A066D">
        <w:rPr>
          <w:rFonts w:ascii="Arial" w:hAnsi="Arial" w:cs="Arial"/>
          <w:sz w:val="22"/>
          <w:szCs w:val="22"/>
          <w:lang w:val="ro-RO"/>
        </w:rPr>
        <w:t xml:space="preserve"> </w:t>
      </w:r>
      <w:r w:rsidRPr="001A066D">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w:t>
      </w:r>
      <w:r>
        <w:rPr>
          <w:rFonts w:ascii="Arial" w:eastAsia="Calibri" w:hAnsi="Arial" w:cs="Arial"/>
          <w:sz w:val="22"/>
          <w:szCs w:val="22"/>
          <w:lang w:val="ro-RO"/>
        </w:rPr>
        <w:t>.</w:t>
      </w:r>
      <w:r w:rsidRPr="001A066D">
        <w:rPr>
          <w:rFonts w:ascii="Arial" w:eastAsia="Calibri" w:hAnsi="Arial" w:cs="Arial"/>
          <w:sz w:val="22"/>
          <w:szCs w:val="22"/>
          <w:lang w:val="ro-RO"/>
        </w:rPr>
        <w:t xml:space="preserve"> 167 alin</w:t>
      </w:r>
      <w:r>
        <w:rPr>
          <w:rFonts w:ascii="Arial" w:eastAsia="Calibri" w:hAnsi="Arial" w:cs="Arial"/>
          <w:sz w:val="22"/>
          <w:szCs w:val="22"/>
          <w:lang w:val="ro-RO"/>
        </w:rPr>
        <w:t>.</w:t>
      </w:r>
      <w:r w:rsidRPr="001A066D">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1A066D">
        <w:rPr>
          <w:rFonts w:ascii="Arial" w:eastAsia="Calibri" w:hAnsi="Arial" w:cs="Arial"/>
          <w:sz w:val="22"/>
          <w:szCs w:val="22"/>
          <w:lang w:val="ro-RO"/>
        </w:rPr>
        <w:t>98/2016</w:t>
      </w:r>
      <w:r w:rsidRPr="001A066D">
        <w:rPr>
          <w:rFonts w:ascii="Arial" w:hAnsi="Arial" w:cs="Arial"/>
          <w:noProof/>
          <w:sz w:val="22"/>
          <w:szCs w:val="22"/>
          <w:lang w:val="ro-RO"/>
        </w:rPr>
        <w:t xml:space="preserve"> </w:t>
      </w:r>
      <w:r w:rsidRPr="001A066D">
        <w:rPr>
          <w:rFonts w:ascii="Arial" w:eastAsia="Calibri" w:hAnsi="Arial" w:cs="Arial"/>
          <w:sz w:val="22"/>
          <w:szCs w:val="22"/>
          <w:lang w:val="ro-RO"/>
        </w:rPr>
        <w:t>si a art</w:t>
      </w:r>
      <w:r>
        <w:rPr>
          <w:rFonts w:ascii="Arial" w:eastAsia="Calibri" w:hAnsi="Arial" w:cs="Arial"/>
          <w:sz w:val="22"/>
          <w:szCs w:val="22"/>
          <w:lang w:val="ro-RO"/>
        </w:rPr>
        <w:t>.</w:t>
      </w:r>
      <w:r w:rsidRPr="001A066D">
        <w:rPr>
          <w:rFonts w:ascii="Arial" w:eastAsia="Calibri" w:hAnsi="Arial" w:cs="Arial"/>
          <w:sz w:val="22"/>
          <w:szCs w:val="22"/>
          <w:lang w:val="ro-RO"/>
        </w:rPr>
        <w:t xml:space="preserve"> 166 din HG </w:t>
      </w:r>
      <w:r>
        <w:rPr>
          <w:rFonts w:ascii="Arial" w:eastAsia="Calibri" w:hAnsi="Arial" w:cs="Arial"/>
          <w:sz w:val="22"/>
          <w:szCs w:val="22"/>
          <w:lang w:val="ro-RO"/>
        </w:rPr>
        <w:t>nr. 395/2016</w:t>
      </w:r>
      <w:r w:rsidRPr="001A066D">
        <w:rPr>
          <w:rFonts w:ascii="Arial" w:eastAsia="Calibri" w:hAnsi="Arial" w:cs="Arial"/>
          <w:sz w:val="22"/>
          <w:szCs w:val="22"/>
          <w:lang w:val="ro-RO"/>
        </w:rPr>
        <w:t>.</w:t>
      </w:r>
    </w:p>
    <w:p w:rsidR="006F5449" w:rsidRPr="001A066D" w:rsidRDefault="006F5449" w:rsidP="006F5449">
      <w:pPr>
        <w:contextualSpacing/>
        <w:jc w:val="both"/>
        <w:rPr>
          <w:rFonts w:ascii="Arial" w:eastAsia="Calibri" w:hAnsi="Arial" w:cs="Arial"/>
          <w:sz w:val="22"/>
          <w:szCs w:val="22"/>
          <w:lang w:val="ro-RO"/>
        </w:rPr>
      </w:pPr>
      <w:r w:rsidRPr="001A066D">
        <w:rPr>
          <w:rFonts w:ascii="Arial" w:eastAsia="Calibri" w:hAnsi="Arial" w:cs="Arial"/>
          <w:b/>
          <w:sz w:val="22"/>
          <w:szCs w:val="22"/>
          <w:lang w:val="ro-RO"/>
        </w:rPr>
        <w:t>15.10</w:t>
      </w:r>
      <w:r w:rsidRPr="001A066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1A066D">
        <w:rPr>
          <w:rFonts w:ascii="Arial" w:hAnsi="Arial" w:cs="Arial"/>
          <w:sz w:val="22"/>
          <w:szCs w:val="22"/>
          <w:lang w:val="ro-RO"/>
        </w:rPr>
        <w:t xml:space="preserve"> </w:t>
      </w:r>
      <w:r w:rsidRPr="001A066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6F5449" w:rsidRPr="001A066D" w:rsidRDefault="006F5449" w:rsidP="006F5449">
      <w:pPr>
        <w:contextualSpacing/>
        <w:jc w:val="both"/>
        <w:rPr>
          <w:rFonts w:ascii="Arial" w:eastAsia="Calibri" w:hAnsi="Arial" w:cs="Arial"/>
          <w:sz w:val="22"/>
          <w:szCs w:val="22"/>
          <w:lang w:val="ro-RO"/>
        </w:rPr>
      </w:pPr>
    </w:p>
    <w:p w:rsidR="006F5449" w:rsidRPr="001A066D" w:rsidRDefault="006F5449" w:rsidP="006F5449">
      <w:pPr>
        <w:contextualSpacing/>
        <w:jc w:val="both"/>
        <w:rPr>
          <w:rFonts w:ascii="Arial" w:eastAsia="Calibri" w:hAnsi="Arial" w:cs="Arial"/>
          <w:sz w:val="22"/>
          <w:szCs w:val="22"/>
          <w:lang w:val="ro-RO"/>
        </w:rPr>
      </w:pPr>
      <w:r w:rsidRPr="001A066D">
        <w:rPr>
          <w:rFonts w:ascii="Arial" w:hAnsi="Arial" w:cs="Arial"/>
          <w:b/>
          <w:sz w:val="22"/>
          <w:szCs w:val="22"/>
          <w:lang w:val="ro-RO"/>
        </w:rPr>
        <w:t>16. Alte responsabilităţi ale prestatorului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16.1 (1) Prestatorul are obligaţia de a presta serviciile prevăzute în contract cu profesionalismul şi promptitudinea cuvenite angajamentului asumat .</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16.2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17. Recepţie şi verificări</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17.1 Achizitorul are dreptul de a verifica modul de prestare a serviciilor pentru a stabili conformitatea cu prevederile caietului de sarcini. Achizitorul are obligatia de a  receptiona si intocmi procesul verbal de receptie in termen de 15 zile de la data</w:t>
      </w:r>
      <w:r w:rsidRPr="001A066D">
        <w:rPr>
          <w:rFonts w:ascii="Arial" w:hAnsi="Arial" w:cs="Arial"/>
          <w:color w:val="000000"/>
          <w:sz w:val="22"/>
          <w:szCs w:val="22"/>
          <w:lang w:val="ro-RO"/>
        </w:rPr>
        <w:t xml:space="preserve"> inregistrarii</w:t>
      </w:r>
      <w:r w:rsidRPr="001A066D">
        <w:rPr>
          <w:rFonts w:ascii="Arial" w:hAnsi="Arial" w:cs="Arial"/>
          <w:sz w:val="22"/>
          <w:szCs w:val="22"/>
          <w:lang w:val="ro-RO"/>
        </w:rPr>
        <w:t xml:space="preserve"> notificarii in acest sens, </w:t>
      </w:r>
      <w:r w:rsidRPr="001A066D">
        <w:rPr>
          <w:rFonts w:ascii="Arial" w:hAnsi="Arial" w:cs="Arial"/>
          <w:color w:val="000000"/>
          <w:sz w:val="22"/>
          <w:szCs w:val="22"/>
          <w:lang w:val="ro-RO"/>
        </w:rPr>
        <w:t>depuse de catre prestator la Primaria Municipiului Oradea - Serviciul Relatii cu Publicul.</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lastRenderedPageBreak/>
        <w:t>17.2 Verificările vor fi efectuate numai cu notificarea prealabilă a prestatorului cu privire la ziua şi ora stabilită pentru verificare.</w:t>
      </w:r>
    </w:p>
    <w:p w:rsidR="006F5449" w:rsidRPr="001A066D" w:rsidRDefault="006F5449" w:rsidP="006F5449">
      <w:pPr>
        <w:jc w:val="both"/>
        <w:rPr>
          <w:rFonts w:ascii="Arial" w:hAnsi="Arial" w:cs="Arial"/>
          <w:noProof/>
          <w:sz w:val="22"/>
          <w:szCs w:val="22"/>
          <w:lang w:val="ro-RO"/>
        </w:rPr>
      </w:pPr>
      <w:r>
        <w:rPr>
          <w:rFonts w:ascii="Arial" w:hAnsi="Arial" w:cs="Arial"/>
          <w:noProof/>
          <w:sz w:val="22"/>
          <w:szCs w:val="22"/>
          <w:lang w:val="ro-RO"/>
        </w:rPr>
        <w:t>17.3</w:t>
      </w:r>
      <w:r w:rsidRPr="001A066D">
        <w:rPr>
          <w:rFonts w:ascii="Arial" w:hAnsi="Arial" w:cs="Arial"/>
          <w:noProof/>
          <w:sz w:val="22"/>
          <w:szCs w:val="22"/>
          <w:lang w:val="ro-RO"/>
        </w:rPr>
        <w:t xml:space="preserve"> Achizitorul are obligaţia de a notifica, în scris, prestatorului identitatea reprezentanţilor săi împuterniciţi pentru acest scop.</w:t>
      </w:r>
    </w:p>
    <w:p w:rsidR="006F5449" w:rsidRPr="001A066D" w:rsidRDefault="006F5449" w:rsidP="006F5449">
      <w:pPr>
        <w:jc w:val="both"/>
        <w:rPr>
          <w:rFonts w:ascii="Arial" w:hAnsi="Arial" w:cs="Arial"/>
          <w:noProof/>
          <w:sz w:val="22"/>
          <w:szCs w:val="22"/>
          <w:lang w:val="ro-RO"/>
        </w:rPr>
      </w:pPr>
      <w:r>
        <w:rPr>
          <w:rFonts w:ascii="Arial" w:hAnsi="Arial" w:cs="Arial"/>
          <w:noProof/>
          <w:sz w:val="22"/>
          <w:szCs w:val="22"/>
          <w:lang w:val="ro-RO"/>
        </w:rPr>
        <w:t>17.4</w:t>
      </w:r>
      <w:r w:rsidRPr="001A066D">
        <w:rPr>
          <w:rFonts w:ascii="Arial" w:hAnsi="Arial" w:cs="Arial"/>
          <w:noProof/>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6F5449" w:rsidRPr="001A066D" w:rsidRDefault="006F5449" w:rsidP="006F5449">
      <w:pPr>
        <w:jc w:val="both"/>
        <w:rPr>
          <w:rFonts w:ascii="Arial" w:hAnsi="Arial" w:cs="Arial"/>
          <w:noProof/>
          <w:sz w:val="22"/>
          <w:szCs w:val="22"/>
          <w:lang w:val="ro-RO"/>
        </w:rPr>
      </w:pPr>
      <w:r>
        <w:rPr>
          <w:rFonts w:ascii="Arial" w:hAnsi="Arial" w:cs="Arial"/>
          <w:noProof/>
          <w:sz w:val="22"/>
          <w:szCs w:val="22"/>
          <w:lang w:val="ro-RO"/>
        </w:rPr>
        <w:t>17.5</w:t>
      </w:r>
      <w:r w:rsidRPr="001A066D">
        <w:rPr>
          <w:rFonts w:ascii="Arial" w:hAnsi="Arial" w:cs="Arial"/>
          <w:noProof/>
          <w:sz w:val="22"/>
          <w:szCs w:val="22"/>
          <w:lang w:val="ro-RO"/>
        </w:rPr>
        <w:t xml:space="preserve"> Operaţiunile recepţiei implică:</w:t>
      </w:r>
    </w:p>
    <w:p w:rsidR="006F5449" w:rsidRPr="001A066D" w:rsidRDefault="006F5449" w:rsidP="006F5449">
      <w:pPr>
        <w:numPr>
          <w:ilvl w:val="0"/>
          <w:numId w:val="3"/>
        </w:numPr>
        <w:jc w:val="both"/>
        <w:rPr>
          <w:rFonts w:ascii="Arial" w:hAnsi="Arial" w:cs="Arial"/>
          <w:noProof/>
          <w:sz w:val="22"/>
          <w:szCs w:val="22"/>
          <w:lang w:val="ro-RO"/>
        </w:rPr>
      </w:pPr>
      <w:r w:rsidRPr="001A066D">
        <w:rPr>
          <w:rFonts w:ascii="Arial" w:hAnsi="Arial" w:cs="Arial"/>
          <w:noProof/>
          <w:sz w:val="22"/>
          <w:szCs w:val="22"/>
          <w:lang w:val="ro-RO"/>
        </w:rPr>
        <w:t>identificarea serviciilor prestate;</w:t>
      </w:r>
    </w:p>
    <w:p w:rsidR="006F5449" w:rsidRPr="001A066D" w:rsidRDefault="006F5449" w:rsidP="006F5449">
      <w:pPr>
        <w:numPr>
          <w:ilvl w:val="0"/>
          <w:numId w:val="3"/>
        </w:numPr>
        <w:jc w:val="both"/>
        <w:rPr>
          <w:rFonts w:ascii="Arial" w:hAnsi="Arial" w:cs="Arial"/>
          <w:noProof/>
          <w:sz w:val="22"/>
          <w:szCs w:val="22"/>
          <w:lang w:val="ro-RO"/>
        </w:rPr>
      </w:pPr>
      <w:r w:rsidRPr="001A066D">
        <w:rPr>
          <w:rFonts w:ascii="Arial" w:hAnsi="Arial" w:cs="Arial"/>
          <w:noProof/>
          <w:sz w:val="22"/>
          <w:szCs w:val="22"/>
          <w:lang w:val="ro-RO"/>
        </w:rPr>
        <w:t>constatarea eventualelor neconcordanţe a prestaţiilor faţă de propunerea tehnică;</w:t>
      </w:r>
    </w:p>
    <w:p w:rsidR="006F5449" w:rsidRPr="001A066D" w:rsidRDefault="006F5449" w:rsidP="006F5449">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17.6</w:t>
      </w:r>
      <w:r w:rsidRPr="001A066D">
        <w:rPr>
          <w:rFonts w:ascii="Arial" w:hAnsi="Arial" w:cs="Arial"/>
          <w:sz w:val="22"/>
          <w:szCs w:val="22"/>
          <w:lang w:val="ro-RO"/>
        </w:rPr>
        <w:t xml:space="preserve"> </w:t>
      </w:r>
      <w:r>
        <w:rPr>
          <w:rFonts w:ascii="Arial" w:hAnsi="Arial" w:cs="Arial"/>
          <w:sz w:val="22"/>
          <w:szCs w:val="22"/>
          <w:lang w:val="ro-RO"/>
        </w:rPr>
        <w:t>Operaţiunile precizate la art. 17</w:t>
      </w:r>
      <w:r w:rsidRPr="001A066D">
        <w:rPr>
          <w:rFonts w:ascii="Arial" w:hAnsi="Arial" w:cs="Arial"/>
          <w:sz w:val="22"/>
          <w:szCs w:val="22"/>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6F5449" w:rsidRPr="001A066D" w:rsidRDefault="006F5449" w:rsidP="006F5449">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17.7</w:t>
      </w:r>
      <w:r w:rsidRPr="001A066D">
        <w:rPr>
          <w:rFonts w:ascii="Arial" w:hAnsi="Arial" w:cs="Arial"/>
          <w:sz w:val="22"/>
          <w:szCs w:val="22"/>
          <w:lang w:val="ro-RO"/>
        </w:rPr>
        <w:t xml:space="preserve"> Prestatorul are obligaţia de a remedia deficienţele semnalate, în termen de 24 de ore de la data luării la cunoştinţă a raportului.</w:t>
      </w:r>
    </w:p>
    <w:p w:rsidR="006F5449" w:rsidRPr="001A066D" w:rsidRDefault="006F5449" w:rsidP="006F5449">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17.8</w:t>
      </w:r>
      <w:r w:rsidRPr="001A066D">
        <w:rPr>
          <w:rFonts w:ascii="Arial" w:hAnsi="Arial" w:cs="Arial"/>
          <w:sz w:val="22"/>
          <w:szCs w:val="22"/>
          <w:lang w:val="ro-RO"/>
        </w:rPr>
        <w:t xml:space="preserve"> Procesul - verbal de recepţie a serviciilor prestate va fi semnat de către achizitor, sub rezerva remedierii tuturor deficienţelor/neconcordanţelor constatate.</w:t>
      </w:r>
    </w:p>
    <w:p w:rsidR="006F5449" w:rsidRPr="001A066D" w:rsidRDefault="006F5449" w:rsidP="006F5449">
      <w:pPr>
        <w:widowControl w:val="0"/>
        <w:autoSpaceDE w:val="0"/>
        <w:autoSpaceDN w:val="0"/>
        <w:adjustRightInd w:val="0"/>
        <w:jc w:val="both"/>
        <w:rPr>
          <w:rFonts w:ascii="Arial" w:hAnsi="Arial" w:cs="Arial"/>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18. Începere, finalizare, întârzieri, sistare</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18.1 (1) Prestatorul are obligaţia de a începe prestarea serviciilor în timpul cel mai scurt posibil de la primirea ordinului de începere a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 În cazul în care prestatorul suferă întârzieri datorate în exclusivitate achizitorului, părţile vor stabili de comun acord prelungirea perioadei de prestare a serviciului; .</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18.2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 În cazul în care:</w:t>
      </w:r>
    </w:p>
    <w:p w:rsidR="006F5449" w:rsidRPr="001A066D" w:rsidRDefault="006F5449" w:rsidP="006F5449">
      <w:pPr>
        <w:numPr>
          <w:ilvl w:val="7"/>
          <w:numId w:val="2"/>
        </w:numPr>
        <w:autoSpaceDN w:val="0"/>
        <w:ind w:left="360"/>
        <w:jc w:val="both"/>
        <w:rPr>
          <w:rFonts w:ascii="Arial" w:hAnsi="Arial" w:cs="Arial"/>
          <w:noProof/>
          <w:sz w:val="22"/>
          <w:szCs w:val="22"/>
          <w:lang w:val="ro-RO"/>
        </w:rPr>
      </w:pPr>
      <w:r w:rsidRPr="001A066D">
        <w:rPr>
          <w:rFonts w:ascii="Arial" w:hAnsi="Arial" w:cs="Arial"/>
          <w:noProof/>
          <w:sz w:val="22"/>
          <w:szCs w:val="22"/>
          <w:lang w:val="ro-RO"/>
        </w:rPr>
        <w:t>orice motive de întârziere, ce nu se datorează prestatorului, sau</w:t>
      </w:r>
    </w:p>
    <w:p w:rsidR="006F5449" w:rsidRPr="001A066D" w:rsidRDefault="006F5449" w:rsidP="006F5449">
      <w:pPr>
        <w:numPr>
          <w:ilvl w:val="7"/>
          <w:numId w:val="2"/>
        </w:numPr>
        <w:autoSpaceDN w:val="0"/>
        <w:ind w:left="360"/>
        <w:jc w:val="both"/>
        <w:rPr>
          <w:rFonts w:ascii="Arial" w:hAnsi="Arial" w:cs="Arial"/>
          <w:noProof/>
          <w:sz w:val="22"/>
          <w:szCs w:val="22"/>
          <w:lang w:val="ro-RO"/>
        </w:rPr>
      </w:pPr>
      <w:r w:rsidRPr="001A066D">
        <w:rPr>
          <w:rFonts w:ascii="Arial" w:hAnsi="Arial" w:cs="Arial"/>
          <w:noProof/>
          <w:sz w:val="22"/>
          <w:szCs w:val="22"/>
          <w:lang w:val="ro-RO"/>
        </w:rPr>
        <w:t>alte circumstanţe neobişnuite susceptibile de a surveni, altfel decât prin încălcarea contractului de către prestator,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18.3 -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18.4 În afara cazului în care achizitorul este de acord cu o prelungire a termenului de execuţie, orice întârziere în îndeplinirea contractului dă dreptul achizitorului de a solicita penalităţi prestatorului.</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b/>
          <w:noProof/>
          <w:color w:val="000000"/>
          <w:sz w:val="22"/>
          <w:szCs w:val="22"/>
          <w:lang w:val="ro-RO"/>
        </w:rPr>
      </w:pPr>
      <w:r w:rsidRPr="001A066D">
        <w:rPr>
          <w:rFonts w:ascii="Arial" w:hAnsi="Arial" w:cs="Arial"/>
          <w:b/>
          <w:noProof/>
          <w:color w:val="000000"/>
          <w:sz w:val="22"/>
          <w:szCs w:val="22"/>
          <w:lang w:val="ro-RO"/>
        </w:rPr>
        <w:t>19. Ajustarea preţului contractului</w:t>
      </w:r>
    </w:p>
    <w:p w:rsidR="006F5449" w:rsidRPr="001A066D" w:rsidRDefault="006F5449" w:rsidP="006F5449">
      <w:pPr>
        <w:jc w:val="both"/>
        <w:rPr>
          <w:rFonts w:ascii="Arial" w:hAnsi="Arial" w:cs="Arial"/>
          <w:noProof/>
          <w:color w:val="000000"/>
          <w:sz w:val="22"/>
          <w:szCs w:val="22"/>
          <w:lang w:val="ro-RO"/>
        </w:rPr>
      </w:pPr>
      <w:r w:rsidRPr="001A066D">
        <w:rPr>
          <w:rFonts w:ascii="Arial" w:hAnsi="Arial" w:cs="Arial"/>
          <w:noProof/>
          <w:color w:val="000000"/>
          <w:sz w:val="22"/>
          <w:szCs w:val="22"/>
          <w:lang w:val="ro-RO"/>
        </w:rPr>
        <w:t>19.1 Pentru serviciile prestate, platile datorate prestatorului sunt preturile declarate in propunerea financiara, care sunt ferme si nu se ajusteaza pe toata perioada contractului.</w:t>
      </w:r>
    </w:p>
    <w:p w:rsidR="006F5449" w:rsidRPr="001A066D" w:rsidRDefault="006F5449" w:rsidP="006F5449">
      <w:pPr>
        <w:jc w:val="both"/>
        <w:rPr>
          <w:rFonts w:ascii="Arial" w:hAnsi="Arial" w:cs="Arial"/>
          <w:noProof/>
          <w:color w:val="000000"/>
          <w:sz w:val="22"/>
          <w:szCs w:val="22"/>
          <w:lang w:val="ro-RO"/>
        </w:rPr>
      </w:pPr>
    </w:p>
    <w:p w:rsidR="006F5449" w:rsidRPr="001A066D" w:rsidRDefault="006F5449" w:rsidP="006F5449">
      <w:pPr>
        <w:jc w:val="both"/>
        <w:rPr>
          <w:rFonts w:ascii="Arial" w:hAnsi="Arial" w:cs="Arial"/>
          <w:b/>
          <w:noProof/>
          <w:sz w:val="22"/>
          <w:szCs w:val="22"/>
          <w:lang w:val="ro-RO"/>
        </w:rPr>
      </w:pPr>
      <w:r w:rsidRPr="001A066D">
        <w:rPr>
          <w:rFonts w:ascii="Arial" w:hAnsi="Arial" w:cs="Arial"/>
          <w:b/>
          <w:noProof/>
          <w:sz w:val="22"/>
          <w:szCs w:val="22"/>
          <w:lang w:val="ro-RO"/>
        </w:rPr>
        <w:t>20. Amendamente</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20.1 Partile contractante au dreptul, pe durata indeplinirii contractului, de a conveni modificarea clauzelor contractului, prin act aditional in conditiile dreptului comun.</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Actul adiţional poate implica prelungirea duratei totale a Contractului de Servicii.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20.2</w:t>
      </w:r>
      <w:r w:rsidRPr="001A066D">
        <w:rPr>
          <w:rFonts w:ascii="Arial" w:hAnsi="Arial" w:cs="Arial"/>
          <w:b/>
          <w:noProof/>
          <w:sz w:val="22"/>
          <w:szCs w:val="22"/>
          <w:lang w:val="ro-RO"/>
        </w:rPr>
        <w:t xml:space="preserve"> </w:t>
      </w:r>
      <w:r w:rsidRPr="001A066D">
        <w:rPr>
          <w:rFonts w:ascii="Arial" w:hAnsi="Arial" w:cs="Arial"/>
          <w:noProof/>
          <w:sz w:val="22"/>
          <w:szCs w:val="22"/>
          <w:lang w:val="ro-RO"/>
        </w:rPr>
        <w:t>Prin acte aditionale nu se pot aduce modificari substantiale contractului de achizitie publica.</w:t>
      </w:r>
    </w:p>
    <w:p w:rsidR="006F5449" w:rsidRPr="001A066D" w:rsidRDefault="006F5449" w:rsidP="006F5449">
      <w:pPr>
        <w:jc w:val="both"/>
        <w:rPr>
          <w:rFonts w:ascii="Arial" w:hAnsi="Arial" w:cs="Arial"/>
          <w:noProof/>
          <w:sz w:val="22"/>
          <w:szCs w:val="22"/>
          <w:lang w:val="ro-RO"/>
        </w:rPr>
      </w:pPr>
      <w:r w:rsidRPr="001A066D">
        <w:rPr>
          <w:rFonts w:ascii="Arial" w:hAnsi="Arial" w:cs="Arial"/>
          <w:bCs/>
          <w:noProof/>
          <w:sz w:val="22"/>
          <w:szCs w:val="22"/>
          <w:lang w:val="ro-RO"/>
        </w:rPr>
        <w:t>Modificările nesubstanțiale sunt singurele modificări ale Contractului care pot fi făcute fără organizarea unei noi proceduri de atribuire.</w:t>
      </w:r>
      <w:r w:rsidRPr="001A066D">
        <w:rPr>
          <w:rFonts w:ascii="Arial" w:hAnsi="Arial" w:cs="Arial"/>
          <w:noProof/>
          <w:sz w:val="22"/>
          <w:szCs w:val="22"/>
          <w:lang w:val="ro-RO"/>
        </w:rPr>
        <w:t xml:space="preserve"> Aceastea </w:t>
      </w:r>
      <w:r w:rsidRPr="001A066D">
        <w:rPr>
          <w:rFonts w:ascii="Arial" w:hAnsi="Arial" w:cs="Arial"/>
          <w:bCs/>
          <w:noProof/>
          <w:sz w:val="22"/>
          <w:szCs w:val="22"/>
          <w:lang w:val="ro-RO"/>
        </w:rPr>
        <w:t xml:space="preserve">pot fi dispuse numai de către Achizitor, în </w:t>
      </w:r>
      <w:r w:rsidRPr="001A066D">
        <w:rPr>
          <w:rFonts w:ascii="Arial" w:hAnsi="Arial" w:cs="Arial"/>
          <w:bCs/>
          <w:noProof/>
          <w:sz w:val="22"/>
          <w:szCs w:val="22"/>
          <w:lang w:val="ro-RO"/>
        </w:rPr>
        <w:lastRenderedPageBreak/>
        <w:t>conformitate și în limitele Contractului și ale normelor tehnice și legale aplicabile, în orice moment înaintea emiterii Procesului-Verbal de Recepție</w:t>
      </w:r>
    </w:p>
    <w:p w:rsidR="006F5449" w:rsidRPr="001A066D" w:rsidRDefault="006F5449" w:rsidP="006F5449">
      <w:pPr>
        <w:jc w:val="both"/>
        <w:rPr>
          <w:rFonts w:ascii="Arial" w:hAnsi="Arial" w:cs="Arial"/>
          <w:b/>
          <w:noProof/>
          <w:sz w:val="22"/>
          <w:szCs w:val="22"/>
          <w:lang w:val="ro-RO"/>
        </w:rPr>
      </w:pPr>
      <w:r w:rsidRPr="001A066D">
        <w:rPr>
          <w:rFonts w:ascii="Arial" w:hAnsi="Arial" w:cs="Arial"/>
          <w:noProof/>
          <w:sz w:val="22"/>
          <w:szCs w:val="22"/>
          <w:lang w:val="ro-RO"/>
        </w:rPr>
        <w:t>20.3 Niciun act adiţional nu poate fi încheiat retroactiv. Orice modificare a contractului care nu ia forma unui act adiţional sau ordin administrativ sau care nu respectă prevederile prezentului contract, va fi considerată nulă şi neavenită</w:t>
      </w:r>
      <w:r w:rsidRPr="001A066D">
        <w:rPr>
          <w:rFonts w:ascii="Arial" w:hAnsi="Arial" w:cs="Arial"/>
          <w:b/>
          <w:noProof/>
          <w:sz w:val="22"/>
          <w:szCs w:val="22"/>
          <w:lang w:val="ro-RO"/>
        </w:rPr>
        <w:t>.</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20.4 Părţile contractante au dreptul, pe durata îndeplinirii contractului, de a conveni, prin act adiţional, adaptarea acelor clauze afectate de  modificări ale legii.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20.5 Actualizarea termenului de realizare a contractului, se poate face pe baza unei notificari insotita de o justificare adecvata, care va deveni anexa la prezentul contract dupa aprobarea Achizitorului.</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b/>
          <w:bCs/>
          <w:sz w:val="22"/>
          <w:szCs w:val="22"/>
          <w:lang w:val="ro-RO"/>
        </w:rPr>
      </w:pPr>
      <w:r w:rsidRPr="001A066D">
        <w:rPr>
          <w:rFonts w:ascii="Arial" w:hAnsi="Arial" w:cs="Arial"/>
          <w:b/>
          <w:bCs/>
          <w:iCs/>
          <w:sz w:val="22"/>
          <w:szCs w:val="22"/>
          <w:lang w:val="ro-RO"/>
        </w:rPr>
        <w:t>21. Cesiunea</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21.2 În cazul încetării anticipate a Contractului, Prestatorul principal cesionează Achizitorului contractele încheiate cu Subcontractanții</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21.4 În cazul în care terțul susținător nu și-a respectat obligațiile asumate prin angajamentul ferm de susținere, dreptul de creanță al Prestatorului asupra terțului susținător este cesionat cu titlu de garanție, către Achizitor</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F5449" w:rsidRPr="001A066D" w:rsidRDefault="006F5449" w:rsidP="006F5449">
      <w:pPr>
        <w:jc w:val="both"/>
        <w:rPr>
          <w:rFonts w:ascii="Arial" w:hAnsi="Arial" w:cs="Arial"/>
          <w:sz w:val="22"/>
          <w:szCs w:val="22"/>
          <w:lang w:val="ro-RO"/>
        </w:rPr>
      </w:pPr>
      <w:r w:rsidRPr="001A066D">
        <w:rPr>
          <w:rFonts w:ascii="Arial" w:hAnsi="Arial" w:cs="Arial"/>
          <w:sz w:val="22"/>
          <w:szCs w:val="22"/>
          <w:lang w:val="ro-RO"/>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F5449" w:rsidRPr="001A066D" w:rsidRDefault="006F5449" w:rsidP="006F5449">
      <w:pPr>
        <w:jc w:val="both"/>
        <w:rPr>
          <w:rFonts w:ascii="Arial" w:hAnsi="Arial" w:cs="Arial"/>
          <w:sz w:val="22"/>
          <w:szCs w:val="22"/>
          <w:lang w:val="ro-RO"/>
        </w:rPr>
      </w:pPr>
    </w:p>
    <w:p w:rsidR="006F5449" w:rsidRPr="001A066D" w:rsidRDefault="006F5449" w:rsidP="006F5449">
      <w:pPr>
        <w:jc w:val="both"/>
        <w:rPr>
          <w:rFonts w:ascii="Arial" w:hAnsi="Arial" w:cs="Arial"/>
          <w:b/>
          <w:color w:val="000000"/>
          <w:sz w:val="22"/>
          <w:szCs w:val="22"/>
          <w:lang w:val="ro-RO"/>
        </w:rPr>
      </w:pPr>
      <w:r w:rsidRPr="001A066D">
        <w:rPr>
          <w:rFonts w:ascii="Arial" w:hAnsi="Arial" w:cs="Arial"/>
          <w:b/>
          <w:color w:val="000000"/>
          <w:sz w:val="22"/>
          <w:szCs w:val="22"/>
          <w:lang w:val="ro-RO"/>
        </w:rPr>
        <w:t>22. Rezilierea si incetarea contractului</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22.1 Prezentul contract încetează în următoarele situații : </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a) prin executarea  de către ambele părți a  tuturor obligațiilor ce le revin conform prezentului contract și legislației aplicabile;</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b) prin acordul părților  consemnat în scris;</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lastRenderedPageBreak/>
        <w:t xml:space="preserve">c) prin reziliere, în cazul în care una  din părți  nu își execută  sau execută necorespunzător  obligațiile contractuale, </w:t>
      </w:r>
      <w:r w:rsidRPr="001A066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6F5449" w:rsidRPr="001A066D" w:rsidRDefault="006F5449" w:rsidP="006F5449">
      <w:pPr>
        <w:jc w:val="both"/>
        <w:rPr>
          <w:rFonts w:ascii="Arial" w:hAnsi="Arial" w:cs="Arial"/>
          <w:b/>
          <w:color w:val="000000"/>
          <w:sz w:val="22"/>
          <w:szCs w:val="22"/>
          <w:lang w:val="ro-RO"/>
        </w:rPr>
      </w:pPr>
      <w:r w:rsidRPr="001A066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A066D">
        <w:rPr>
          <w:rFonts w:ascii="Arial" w:hAnsi="Arial" w:cs="Arial"/>
          <w:b/>
          <w:color w:val="000000"/>
          <w:sz w:val="22"/>
          <w:szCs w:val="22"/>
          <w:lang w:val="ro-RO"/>
        </w:rPr>
        <w:t xml:space="preserve"> </w:t>
      </w:r>
    </w:p>
    <w:p w:rsidR="006F5449" w:rsidRPr="001A066D" w:rsidRDefault="006F5449" w:rsidP="006F5449">
      <w:pPr>
        <w:jc w:val="both"/>
        <w:rPr>
          <w:rFonts w:ascii="Arial" w:hAnsi="Arial" w:cs="Arial"/>
          <w:color w:val="000000"/>
          <w:sz w:val="22"/>
          <w:szCs w:val="22"/>
          <w:lang w:val="ro-RO"/>
        </w:rPr>
      </w:pPr>
      <w:r w:rsidRPr="001A066D">
        <w:rPr>
          <w:rFonts w:ascii="Arial" w:hAnsi="Arial" w:cs="Arial"/>
          <w:color w:val="000000"/>
          <w:sz w:val="22"/>
          <w:szCs w:val="22"/>
          <w:lang w:val="ro-RO"/>
        </w:rPr>
        <w:t>e) imposibilitatea fortuită de executare</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4 Partile de comun acord stabilesc ca suma prevazuta la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.2 si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.5 Partile de comun acord stabilesc ca suma prevazuta la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.2 si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.3 reprezinta contravaloarea prejudiciului creat achizitorului prin neindeplinirea obligatiilor contractuale de catre executant.</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22.6. Rezilierea prezentului contract nu va avea niciun efect asupra obligațiilor deja scadente între părțile contractante.</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F5449" w:rsidRPr="001A066D" w:rsidRDefault="006F5449" w:rsidP="006F5449">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F5449" w:rsidRPr="001A066D" w:rsidRDefault="006F5449" w:rsidP="006F5449">
      <w:pPr>
        <w:numPr>
          <w:ilvl w:val="0"/>
          <w:numId w:val="7"/>
        </w:num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6F5449" w:rsidRPr="001A066D" w:rsidRDefault="006F5449" w:rsidP="006F5449">
      <w:pPr>
        <w:numPr>
          <w:ilvl w:val="0"/>
          <w:numId w:val="7"/>
        </w:num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F5449" w:rsidRPr="001A066D" w:rsidRDefault="006F5449" w:rsidP="006F5449">
      <w:pPr>
        <w:numPr>
          <w:ilvl w:val="0"/>
          <w:numId w:val="7"/>
        </w:numPr>
        <w:jc w:val="both"/>
        <w:rPr>
          <w:rFonts w:ascii="Arial" w:hAnsi="Arial" w:cs="Arial"/>
          <w:bCs/>
          <w:color w:val="000000"/>
          <w:sz w:val="22"/>
          <w:szCs w:val="22"/>
          <w:lang w:val="ro-RO"/>
        </w:rPr>
      </w:pPr>
      <w:r w:rsidRPr="001A066D">
        <w:rPr>
          <w:rFonts w:ascii="Arial" w:hAnsi="Arial" w:cs="Arial"/>
          <w:bCs/>
          <w:color w:val="000000"/>
          <w:sz w:val="22"/>
          <w:szCs w:val="22"/>
          <w:lang w:val="ro-RO"/>
        </w:rPr>
        <w:t>în cazul modificării contractului în alte condiții decât cele prevăzute de prevederile legale în vigoare.</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.10</w:t>
      </w:r>
      <w:r w:rsidRPr="001A066D">
        <w:rPr>
          <w:rFonts w:ascii="Arial" w:hAnsi="Arial" w:cs="Arial"/>
          <w:b/>
          <w:color w:val="000000"/>
          <w:sz w:val="22"/>
          <w:szCs w:val="22"/>
          <w:lang w:val="ro-RO"/>
        </w:rPr>
        <w:t xml:space="preserve"> </w:t>
      </w:r>
      <w:r w:rsidRPr="001A066D">
        <w:rPr>
          <w:rFonts w:ascii="Arial" w:hAnsi="Arial" w:cs="Arial"/>
          <w:color w:val="000000"/>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.12 In cazul prevazut la art.</w:t>
      </w:r>
      <w:r w:rsidRPr="001A066D">
        <w:rPr>
          <w:rFonts w:ascii="Arial" w:hAnsi="Arial" w:cs="Arial"/>
          <w:b/>
          <w:bCs/>
          <w:color w:val="000000"/>
          <w:sz w:val="22"/>
          <w:szCs w:val="22"/>
          <w:lang w:val="ro-RO"/>
        </w:rPr>
        <w:t xml:space="preserve">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F5449" w:rsidRPr="001A066D" w:rsidRDefault="006F5449" w:rsidP="006F5449">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6F5449" w:rsidRPr="001A066D" w:rsidRDefault="006F5449" w:rsidP="006F5449">
      <w:pPr>
        <w:jc w:val="both"/>
        <w:rPr>
          <w:rFonts w:ascii="Arial" w:hAnsi="Arial" w:cs="Arial"/>
          <w:color w:val="000000"/>
          <w:sz w:val="22"/>
          <w:szCs w:val="22"/>
          <w:lang w:val="ro-RO"/>
        </w:rPr>
      </w:pPr>
    </w:p>
    <w:p w:rsidR="006F5449" w:rsidRPr="001A066D" w:rsidRDefault="006F5449" w:rsidP="006F5449">
      <w:pPr>
        <w:jc w:val="both"/>
        <w:rPr>
          <w:rFonts w:ascii="Arial" w:hAnsi="Arial" w:cs="Arial"/>
          <w:b/>
          <w:sz w:val="22"/>
          <w:szCs w:val="22"/>
          <w:lang w:val="ro-RO"/>
        </w:rPr>
      </w:pPr>
      <w:r w:rsidRPr="001A066D">
        <w:rPr>
          <w:rFonts w:ascii="Arial" w:hAnsi="Arial" w:cs="Arial"/>
          <w:b/>
          <w:sz w:val="22"/>
          <w:szCs w:val="22"/>
          <w:lang w:val="ro-RO"/>
        </w:rPr>
        <w:t>23. Forţa majoră</w:t>
      </w:r>
    </w:p>
    <w:p w:rsidR="006F5449" w:rsidRPr="001A066D" w:rsidRDefault="006F5449" w:rsidP="006F5449">
      <w:pPr>
        <w:jc w:val="both"/>
        <w:rPr>
          <w:rFonts w:ascii="Arial" w:hAnsi="Arial" w:cs="Arial"/>
          <w:color w:val="000000"/>
          <w:sz w:val="22"/>
          <w:szCs w:val="22"/>
          <w:lang w:val="ro-RO"/>
        </w:rPr>
      </w:pPr>
      <w:r w:rsidRPr="001A066D">
        <w:rPr>
          <w:rFonts w:ascii="Arial" w:hAnsi="Arial" w:cs="Arial"/>
          <w:sz w:val="22"/>
          <w:szCs w:val="22"/>
          <w:lang w:val="ro-RO"/>
        </w:rPr>
        <w:t>23.1 Forţa majoră este constatată de o autoritate competentă.</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23.2 Forţa majoră exonerează parţile contractante de îndeplinirea obligaţiilor asumate prin prezentul contract, pe toată perioada în care aceasta acţionează.</w:t>
      </w:r>
    </w:p>
    <w:p w:rsidR="006F5449" w:rsidRPr="001A066D" w:rsidRDefault="006F5449" w:rsidP="006F5449">
      <w:pPr>
        <w:jc w:val="both"/>
        <w:rPr>
          <w:rFonts w:ascii="Arial" w:hAnsi="Arial" w:cs="Arial"/>
          <w:b/>
          <w:noProof/>
          <w:sz w:val="22"/>
          <w:szCs w:val="22"/>
          <w:lang w:val="ro-RO"/>
        </w:rPr>
      </w:pPr>
      <w:r w:rsidRPr="001A066D">
        <w:rPr>
          <w:rFonts w:ascii="Arial" w:hAnsi="Arial" w:cs="Arial"/>
          <w:noProof/>
          <w:sz w:val="22"/>
          <w:szCs w:val="22"/>
          <w:lang w:val="ro-RO"/>
        </w:rPr>
        <w:t>23.3 Îndeplinirea contractului va fi suspendată în perioada de acţiune a forţei majore, dar fără a prejudicia drepturile ce li se cuveneau părţilor până la apariţia acesteia.</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23.4 Partea contractantă care invocă forţa majoră are obligaţia de a notifica celeilalte părţi, imediat şi în mod complet, producerea acesteia şi să ia orice măsuri care îi stau la dispoziţie în vederea limitării consecinţelor.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23.5 Partea contractantă care invocă forţa majoră are obligaţia de a notifica celeilalte părţi încetarea cauzei acesteia în maximum 15 zile de la încetare.</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23.6 Dacă forţa majoră acţionează sau se estimează ca va acţiona o perioadă mai mare de 6 luni, fiecare parte va avea dreptul să notifice celeilalte</w:t>
      </w:r>
      <w:r w:rsidRPr="001A066D">
        <w:rPr>
          <w:rFonts w:ascii="Arial" w:hAnsi="Arial" w:cs="Arial"/>
          <w:b/>
          <w:noProof/>
          <w:sz w:val="22"/>
          <w:szCs w:val="22"/>
          <w:lang w:val="ro-RO"/>
        </w:rPr>
        <w:t xml:space="preserve"> </w:t>
      </w:r>
      <w:r w:rsidRPr="001A066D">
        <w:rPr>
          <w:rFonts w:ascii="Arial" w:hAnsi="Arial" w:cs="Arial"/>
          <w:noProof/>
          <w:sz w:val="22"/>
          <w:szCs w:val="22"/>
          <w:lang w:val="ro-RO"/>
        </w:rPr>
        <w:t>părţi încetarea de drept a prezentului contract, fără ca vreuna din părţi să poată pretindă celeilalte daune-interese.</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24. Soluţionarea litigiilor</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24.1 Achizitorul şi prestatorul vor depune toate eforturile pentru a rezolva pe cale amiabilă, prin tratative directe, orice neînţelegere sau dispută care se poate ivi între ei în cadrul sau în legătură cu îndeplinirea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24.2 Dacă, după 15 zile de la începerea acestor tratative, achizitorul şi prestatorul nu reuşesc să rezolve în mod amiabil o divergenţă contractuală, fiecare poate solicita ca disputa să se soluţioneze de către instanţele judecătoreşti competente.</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25. Limba care guvernează contractul</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25.1 Limba care guvernează contractul este limba română.</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b/>
          <w:noProof/>
          <w:sz w:val="22"/>
          <w:szCs w:val="22"/>
          <w:lang w:val="ro-RO"/>
        </w:rPr>
        <w:t>26. Comunicări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26.1 (1) Orice comunicare între părţi, referitoare la îndeplinirea prezentului contract, trebuie să fie transmisă în scris.</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 Orice document scris trebuie înregistrat atât în momentul transmiterii, cât şi în momentul primirii.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26.2 Comunicările între părţi se pot face şi prin telefon, telegramă, telex, fax sau e-mail cu condiţia confirmării în scris a primirii comunicării.</w:t>
      </w: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b/>
          <w:bCs/>
          <w:noProof/>
          <w:sz w:val="22"/>
          <w:szCs w:val="22"/>
          <w:lang w:val="ro-RO"/>
        </w:rPr>
      </w:pPr>
      <w:r w:rsidRPr="001A066D">
        <w:rPr>
          <w:rFonts w:ascii="Arial" w:hAnsi="Arial" w:cs="Arial"/>
          <w:b/>
          <w:bCs/>
          <w:noProof/>
          <w:sz w:val="22"/>
          <w:szCs w:val="22"/>
          <w:lang w:val="ro-RO"/>
        </w:rPr>
        <w:t xml:space="preserve">27. Confidentialitatea datelor </w:t>
      </w:r>
    </w:p>
    <w:p w:rsidR="006F5449" w:rsidRPr="001A066D" w:rsidRDefault="006F5449" w:rsidP="006F5449">
      <w:pPr>
        <w:jc w:val="both"/>
        <w:rPr>
          <w:rFonts w:ascii="Arial" w:hAnsi="Arial" w:cs="Arial"/>
          <w:bCs/>
          <w:noProof/>
          <w:sz w:val="22"/>
          <w:szCs w:val="22"/>
          <w:lang w:val="ro-RO"/>
        </w:rPr>
      </w:pPr>
      <w:r w:rsidRPr="001A066D">
        <w:rPr>
          <w:rFonts w:ascii="Arial" w:hAnsi="Arial" w:cs="Arial"/>
          <w:bCs/>
          <w:noProof/>
          <w:sz w:val="22"/>
          <w:szCs w:val="22"/>
          <w:lang w:val="ro-RO"/>
        </w:rPr>
        <w:t>27.1 Prelucrarea datelor cu character personal se face cu respectarea regulamentului European privind protectia datelor cu character personal (GDPR).</w:t>
      </w:r>
    </w:p>
    <w:p w:rsidR="006F5449" w:rsidRPr="001A066D" w:rsidRDefault="006F5449" w:rsidP="006F5449">
      <w:pPr>
        <w:jc w:val="both"/>
        <w:rPr>
          <w:rFonts w:ascii="Arial" w:hAnsi="Arial" w:cs="Arial"/>
          <w:bCs/>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b/>
          <w:i/>
          <w:noProof/>
          <w:sz w:val="22"/>
          <w:szCs w:val="22"/>
          <w:lang w:val="ro-RO"/>
        </w:rPr>
        <w:t>2</w:t>
      </w:r>
      <w:r w:rsidRPr="001A066D">
        <w:rPr>
          <w:rFonts w:ascii="Arial" w:hAnsi="Arial" w:cs="Arial"/>
          <w:b/>
          <w:noProof/>
          <w:sz w:val="22"/>
          <w:szCs w:val="22"/>
          <w:lang w:val="ro-RO"/>
        </w:rPr>
        <w:t>8</w:t>
      </w:r>
      <w:r w:rsidRPr="001A066D">
        <w:rPr>
          <w:rFonts w:ascii="Arial" w:hAnsi="Arial" w:cs="Arial"/>
          <w:b/>
          <w:i/>
          <w:noProof/>
          <w:sz w:val="22"/>
          <w:szCs w:val="22"/>
          <w:lang w:val="ro-RO"/>
        </w:rPr>
        <w:t>.</w:t>
      </w:r>
      <w:r w:rsidRPr="001A066D">
        <w:rPr>
          <w:rFonts w:ascii="Arial" w:hAnsi="Arial" w:cs="Arial"/>
          <w:b/>
          <w:noProof/>
          <w:sz w:val="22"/>
          <w:szCs w:val="22"/>
          <w:lang w:val="ro-RO"/>
        </w:rPr>
        <w:t xml:space="preserve"> Legea aplicabilă contractului</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28.1 Contractul va fi interpretat conform legilor din România.</w:t>
      </w: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p>
    <w:p w:rsidR="006F5449" w:rsidRPr="001A066D" w:rsidRDefault="006F5449" w:rsidP="006F5449">
      <w:pPr>
        <w:jc w:val="both"/>
        <w:rPr>
          <w:rFonts w:ascii="Arial" w:hAnsi="Arial" w:cs="Arial"/>
          <w:noProof/>
          <w:sz w:val="22"/>
          <w:szCs w:val="22"/>
          <w:lang w:val="ro-RO"/>
        </w:rPr>
      </w:pPr>
      <w:r w:rsidRPr="001A066D">
        <w:rPr>
          <w:rFonts w:ascii="Arial" w:hAnsi="Arial" w:cs="Arial"/>
          <w:noProof/>
          <w:sz w:val="22"/>
          <w:szCs w:val="22"/>
          <w:lang w:val="ro-RO"/>
        </w:rPr>
        <w:lastRenderedPageBreak/>
        <w:t>Părţile au înteles să semneze  azi ____________ prezentul contract în 4 (patru) exemplare originale.</w:t>
      </w:r>
    </w:p>
    <w:p w:rsidR="006F5449" w:rsidRPr="001A066D" w:rsidRDefault="006F5449" w:rsidP="006F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67"/>
        <w:jc w:val="both"/>
        <w:rPr>
          <w:rFonts w:ascii="Arial" w:eastAsia="Arial Unicode MS" w:hAnsi="Arial" w:cs="Arial"/>
          <w:snapToGrid w:val="0"/>
          <w:sz w:val="22"/>
          <w:szCs w:val="22"/>
          <w:lang w:val="ro-RO" w:eastAsia="ro-RO"/>
        </w:rPr>
      </w:pPr>
    </w:p>
    <w:p w:rsidR="006F5449" w:rsidRPr="001A066D" w:rsidRDefault="006F5449" w:rsidP="006F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67"/>
        <w:jc w:val="both"/>
        <w:rPr>
          <w:rFonts w:ascii="Arial" w:eastAsia="Arial Unicode MS" w:hAnsi="Arial" w:cs="Arial"/>
          <w:snapToGrid w:val="0"/>
          <w:sz w:val="22"/>
          <w:szCs w:val="22"/>
          <w:lang w:val="ro-RO" w:eastAsia="ro-RO"/>
        </w:rPr>
      </w:pPr>
    </w:p>
    <w:p w:rsidR="006F5449" w:rsidRPr="001A066D" w:rsidRDefault="006F5449" w:rsidP="006F5449">
      <w:pPr>
        <w:ind w:right="-467" w:firstLine="360"/>
        <w:jc w:val="both"/>
        <w:rPr>
          <w:rFonts w:ascii="Arial" w:hAnsi="Arial" w:cs="Arial"/>
          <w:sz w:val="22"/>
          <w:szCs w:val="22"/>
          <w:u w:val="single"/>
          <w:lang w:val="ro-RO"/>
        </w:rPr>
      </w:pPr>
      <w:r w:rsidRPr="001A066D">
        <w:rPr>
          <w:rFonts w:ascii="Arial" w:hAnsi="Arial" w:cs="Arial"/>
          <w:sz w:val="22"/>
          <w:szCs w:val="22"/>
          <w:lang w:val="ro-RO"/>
        </w:rPr>
        <w:t xml:space="preserve">     </w:t>
      </w:r>
      <w:r w:rsidRPr="001A066D">
        <w:rPr>
          <w:rFonts w:ascii="Arial" w:hAnsi="Arial" w:cs="Arial"/>
          <w:b/>
          <w:sz w:val="22"/>
          <w:szCs w:val="22"/>
          <w:lang w:val="ro-RO"/>
        </w:rPr>
        <w:t xml:space="preserve"> </w:t>
      </w:r>
      <w:r w:rsidRPr="001A066D">
        <w:rPr>
          <w:rFonts w:ascii="Arial" w:hAnsi="Arial" w:cs="Arial"/>
          <w:b/>
          <w:sz w:val="22"/>
          <w:szCs w:val="22"/>
          <w:u w:val="single"/>
          <w:lang w:val="ro-RO"/>
        </w:rPr>
        <w:t>ACHIZITOR,</w:t>
      </w:r>
      <w:r w:rsidRPr="001A066D">
        <w:rPr>
          <w:rFonts w:ascii="Arial" w:hAnsi="Arial" w:cs="Arial"/>
          <w:b/>
          <w:sz w:val="22"/>
          <w:szCs w:val="22"/>
          <w:lang w:val="ro-RO"/>
        </w:rPr>
        <w:t xml:space="preserve">                                                                          </w:t>
      </w:r>
      <w:r w:rsidRPr="001A066D">
        <w:rPr>
          <w:rFonts w:ascii="Arial" w:hAnsi="Arial" w:cs="Arial"/>
          <w:b/>
          <w:sz w:val="22"/>
          <w:szCs w:val="22"/>
          <w:u w:val="single"/>
          <w:lang w:val="ro-RO"/>
        </w:rPr>
        <w:t>PRESTATOR,</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 xml:space="preserve">MUNICIPIUL ORADEA                                       </w:t>
      </w:r>
      <w:r>
        <w:rPr>
          <w:rFonts w:ascii="Arial" w:hAnsi="Arial" w:cs="Arial"/>
          <w:sz w:val="22"/>
          <w:szCs w:val="22"/>
          <w:lang w:val="ro-RO"/>
        </w:rPr>
        <w:t xml:space="preserve">                      SC STINGPROT</w:t>
      </w:r>
      <w:r w:rsidRPr="001A066D">
        <w:rPr>
          <w:rFonts w:ascii="Arial" w:hAnsi="Arial" w:cs="Arial"/>
          <w:sz w:val="22"/>
          <w:szCs w:val="22"/>
          <w:lang w:val="ro-RO"/>
        </w:rPr>
        <w:t xml:space="preserve"> SRL</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 xml:space="preserve">           Primar</w:t>
      </w:r>
    </w:p>
    <w:p w:rsidR="006F5449" w:rsidRPr="006F5449" w:rsidRDefault="006F5449" w:rsidP="006F5449">
      <w:pPr>
        <w:shd w:val="clear" w:color="auto" w:fill="FFFFFF"/>
        <w:spacing w:line="276" w:lineRule="auto"/>
        <w:ind w:left="180" w:right="101"/>
        <w:outlineLvl w:val="3"/>
        <w:rPr>
          <w:rFonts w:ascii="Arial" w:hAnsi="Arial" w:cs="Arial"/>
          <w:noProof/>
          <w:sz w:val="20"/>
          <w:lang w:val="ro-RO"/>
        </w:rPr>
      </w:pPr>
      <w:r w:rsidRPr="001A066D">
        <w:rPr>
          <w:rFonts w:ascii="Arial" w:hAnsi="Arial" w:cs="Arial"/>
          <w:sz w:val="22"/>
          <w:szCs w:val="22"/>
          <w:lang w:val="ro-RO"/>
        </w:rPr>
        <w:t xml:space="preserve">           Florin Birta</w:t>
      </w:r>
      <w:r w:rsidRPr="001A066D">
        <w:rPr>
          <w:rFonts w:ascii="Arial" w:hAnsi="Arial" w:cs="Arial"/>
          <w:noProof/>
          <w:lang w:val="ro-RO"/>
        </w:rPr>
        <w:t xml:space="preserve">                              </w:t>
      </w:r>
      <w:r>
        <w:rPr>
          <w:rFonts w:ascii="Arial" w:hAnsi="Arial" w:cs="Arial"/>
          <w:noProof/>
          <w:lang w:val="ro-RO"/>
        </w:rPr>
        <w:t xml:space="preserve">                        </w:t>
      </w:r>
      <w:r w:rsidRPr="006F5449">
        <w:rPr>
          <w:rFonts w:ascii="Arial" w:hAnsi="Arial" w:cs="Arial"/>
          <w:noProof/>
          <w:sz w:val="20"/>
          <w:lang w:val="ro-RO"/>
        </w:rPr>
        <w:t>Semnat si stampilat de catre:</w:t>
      </w:r>
    </w:p>
    <w:p w:rsidR="006F5449" w:rsidRPr="006F5449" w:rsidRDefault="006F5449" w:rsidP="006F5449">
      <w:pPr>
        <w:shd w:val="clear" w:color="auto" w:fill="FFFFFF"/>
        <w:spacing w:line="276" w:lineRule="auto"/>
        <w:ind w:left="180" w:right="101"/>
        <w:outlineLvl w:val="3"/>
        <w:rPr>
          <w:rFonts w:ascii="Arial" w:hAnsi="Arial" w:cs="Arial"/>
          <w:noProof/>
          <w:sz w:val="20"/>
          <w:lang w:val="ro-RO"/>
        </w:rPr>
      </w:pPr>
      <w:r w:rsidRPr="006F5449">
        <w:rPr>
          <w:rFonts w:ascii="Arial" w:hAnsi="Arial" w:cs="Arial"/>
          <w:noProof/>
          <w:sz w:val="20"/>
          <w:lang w:val="ro-RO"/>
        </w:rPr>
        <w:t xml:space="preserve">                                                                                               </w:t>
      </w:r>
      <w:r>
        <w:rPr>
          <w:rFonts w:ascii="Arial" w:hAnsi="Arial" w:cs="Arial"/>
          <w:noProof/>
          <w:sz w:val="20"/>
          <w:lang w:val="ro-RO"/>
        </w:rPr>
        <w:t xml:space="preserve"> </w:t>
      </w:r>
      <w:r w:rsidRPr="006F5449">
        <w:rPr>
          <w:rFonts w:ascii="Arial" w:hAnsi="Arial" w:cs="Arial"/>
          <w:noProof/>
          <w:sz w:val="20"/>
          <w:lang w:val="ro-RO"/>
        </w:rPr>
        <w:t xml:space="preserve">Nume (majuscule). . . . . . . . . . . . . .. . . . . .. . </w:t>
      </w:r>
      <w:r w:rsidRPr="006F5449">
        <w:rPr>
          <w:rFonts w:ascii="Arial" w:hAnsi="Arial" w:cs="Arial"/>
          <w:sz w:val="18"/>
          <w:szCs w:val="22"/>
          <w:lang w:val="ro-RO"/>
        </w:rPr>
        <w:t xml:space="preserve">                                                                                                                                                                                      </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Director Exec. Directia Economica</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Control Financiar Preventiv</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Eduard Florea</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Director Exec. Directia Juridica</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Marc Oltea Diana</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Director Executiv DPI</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Lucian Popa</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Sef Serviciu Achizitii Publice</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Mihaela Nastea</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jc w:val="both"/>
        <w:rPr>
          <w:rFonts w:ascii="Arial" w:hAnsi="Arial" w:cs="Arial"/>
          <w:sz w:val="22"/>
          <w:szCs w:val="22"/>
          <w:lang w:val="ro-RO"/>
        </w:rPr>
      </w:pP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Consilier Achizitii Publice</w:t>
      </w:r>
    </w:p>
    <w:p w:rsidR="006F5449" w:rsidRPr="001A066D" w:rsidRDefault="006F5449" w:rsidP="006F5449">
      <w:pPr>
        <w:ind w:right="-467" w:firstLine="360"/>
        <w:jc w:val="both"/>
        <w:rPr>
          <w:rFonts w:ascii="Arial" w:hAnsi="Arial" w:cs="Arial"/>
          <w:sz w:val="22"/>
          <w:szCs w:val="22"/>
          <w:lang w:val="ro-RO"/>
        </w:rPr>
      </w:pPr>
      <w:r w:rsidRPr="001A066D">
        <w:rPr>
          <w:rFonts w:ascii="Arial" w:hAnsi="Arial" w:cs="Arial"/>
          <w:sz w:val="22"/>
          <w:szCs w:val="22"/>
          <w:lang w:val="ro-RO"/>
        </w:rPr>
        <w:t>Mirabela-Stefania Catana</w:t>
      </w:r>
    </w:p>
    <w:p w:rsidR="006F5449" w:rsidRPr="001A066D" w:rsidRDefault="006F5449" w:rsidP="006F5449">
      <w:pPr>
        <w:ind w:right="-467" w:firstLine="360"/>
        <w:jc w:val="both"/>
        <w:rPr>
          <w:rFonts w:ascii="Arial" w:hAnsi="Arial" w:cs="Arial"/>
          <w:sz w:val="22"/>
          <w:szCs w:val="22"/>
          <w:lang w:val="ro-RO"/>
        </w:rPr>
      </w:pPr>
    </w:p>
    <w:p w:rsidR="006F5449" w:rsidRPr="001A066D" w:rsidRDefault="006F5449" w:rsidP="006F5449">
      <w:pPr>
        <w:tabs>
          <w:tab w:val="left" w:pos="3960"/>
          <w:tab w:val="left" w:pos="4140"/>
        </w:tabs>
        <w:ind w:right="-467"/>
        <w:jc w:val="both"/>
        <w:rPr>
          <w:rFonts w:ascii="Arial" w:hAnsi="Arial" w:cs="Arial"/>
          <w:sz w:val="22"/>
          <w:szCs w:val="22"/>
          <w:lang w:val="ro-RO"/>
        </w:rPr>
      </w:pPr>
    </w:p>
    <w:p w:rsidR="006F5449" w:rsidRPr="001A066D" w:rsidRDefault="006F5449" w:rsidP="006F5449">
      <w:pPr>
        <w:tabs>
          <w:tab w:val="left" w:pos="3960"/>
          <w:tab w:val="left" w:pos="4140"/>
        </w:tabs>
        <w:ind w:right="-467"/>
        <w:jc w:val="both"/>
        <w:rPr>
          <w:rFonts w:ascii="Arial" w:hAnsi="Arial" w:cs="Arial"/>
          <w:sz w:val="22"/>
          <w:szCs w:val="22"/>
          <w:lang w:val="ro-RO"/>
        </w:rPr>
      </w:pPr>
    </w:p>
    <w:p w:rsidR="006F5449" w:rsidRPr="001A066D"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Default="006F5449" w:rsidP="006F5449">
      <w:pPr>
        <w:tabs>
          <w:tab w:val="left" w:pos="3960"/>
          <w:tab w:val="left" w:pos="4140"/>
        </w:tabs>
        <w:ind w:right="-467"/>
        <w:jc w:val="both"/>
        <w:rPr>
          <w:rFonts w:ascii="Arial" w:hAnsi="Arial" w:cs="Arial"/>
          <w:sz w:val="22"/>
          <w:szCs w:val="22"/>
          <w:lang w:val="ro-RO"/>
        </w:rPr>
      </w:pPr>
    </w:p>
    <w:p w:rsidR="006F5449" w:rsidRPr="001A066D" w:rsidRDefault="006F5449" w:rsidP="006F5449">
      <w:pPr>
        <w:tabs>
          <w:tab w:val="left" w:pos="3960"/>
          <w:tab w:val="left" w:pos="4140"/>
        </w:tabs>
        <w:ind w:right="-467"/>
        <w:jc w:val="both"/>
        <w:rPr>
          <w:rFonts w:ascii="Arial" w:hAnsi="Arial" w:cs="Arial"/>
          <w:sz w:val="22"/>
          <w:szCs w:val="22"/>
          <w:lang w:val="ro-RO"/>
        </w:rPr>
      </w:pPr>
    </w:p>
    <w:p w:rsidR="006F5449" w:rsidRPr="001A066D" w:rsidRDefault="006F5449" w:rsidP="006F5449">
      <w:pPr>
        <w:tabs>
          <w:tab w:val="left" w:pos="3960"/>
          <w:tab w:val="left" w:pos="4140"/>
        </w:tabs>
        <w:ind w:right="-467"/>
        <w:jc w:val="both"/>
        <w:rPr>
          <w:rFonts w:ascii="Arial" w:hAnsi="Arial" w:cs="Arial"/>
          <w:sz w:val="22"/>
          <w:szCs w:val="22"/>
          <w:lang w:val="ro-RO"/>
        </w:rPr>
      </w:pPr>
    </w:p>
    <w:p w:rsidR="006F5449" w:rsidRPr="001A066D" w:rsidRDefault="006F5449" w:rsidP="006F5449">
      <w:pPr>
        <w:spacing w:after="200" w:line="276" w:lineRule="auto"/>
        <w:jc w:val="center"/>
        <w:rPr>
          <w:rFonts w:ascii="Arial" w:hAnsi="Arial" w:cs="Arial"/>
          <w:b/>
          <w:sz w:val="22"/>
          <w:szCs w:val="22"/>
          <w:lang w:val="ro-RO"/>
        </w:rPr>
      </w:pPr>
      <w:r w:rsidRPr="001A066D">
        <w:rPr>
          <w:rFonts w:ascii="Arial" w:hAnsi="Arial" w:cs="Arial"/>
          <w:b/>
          <w:sz w:val="22"/>
          <w:szCs w:val="22"/>
          <w:lang w:val="ro-RO"/>
        </w:rPr>
        <w:t>Acord cu privire la prelucrarea datelor cu caracter personal</w:t>
      </w:r>
    </w:p>
    <w:p w:rsidR="006F5449" w:rsidRDefault="006F5449" w:rsidP="006F5449">
      <w:pPr>
        <w:spacing w:after="200" w:line="276" w:lineRule="auto"/>
        <w:jc w:val="both"/>
        <w:rPr>
          <w:rFonts w:ascii="Arial" w:hAnsi="Arial" w:cs="Arial"/>
          <w:sz w:val="22"/>
          <w:szCs w:val="22"/>
          <w:lang w:val="ro-RO"/>
        </w:rPr>
      </w:pPr>
    </w:p>
    <w:p w:rsidR="006F5449" w:rsidRPr="001A066D" w:rsidRDefault="006F5449" w:rsidP="006F5449">
      <w:pPr>
        <w:spacing w:after="200" w:line="276" w:lineRule="auto"/>
        <w:jc w:val="both"/>
        <w:rPr>
          <w:rFonts w:ascii="Arial" w:hAnsi="Arial" w:cs="Arial"/>
          <w:sz w:val="22"/>
          <w:szCs w:val="22"/>
          <w:lang w:val="ro-RO"/>
        </w:rPr>
      </w:pPr>
      <w:r w:rsidRPr="001A066D">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F5449" w:rsidRPr="001A066D" w:rsidRDefault="006F5449" w:rsidP="006F5449">
      <w:pPr>
        <w:spacing w:after="200" w:line="276" w:lineRule="auto"/>
        <w:jc w:val="both"/>
        <w:rPr>
          <w:rFonts w:ascii="Arial" w:hAnsi="Arial" w:cs="Arial"/>
          <w:sz w:val="22"/>
          <w:szCs w:val="22"/>
          <w:lang w:val="ro-RO"/>
        </w:rPr>
      </w:pPr>
      <w:r w:rsidRPr="001A066D">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F5449" w:rsidRPr="001A066D" w:rsidRDefault="006F5449" w:rsidP="006F5449">
      <w:pPr>
        <w:spacing w:after="200" w:line="276" w:lineRule="auto"/>
        <w:jc w:val="both"/>
        <w:rPr>
          <w:rFonts w:ascii="Arial" w:hAnsi="Arial" w:cs="Arial"/>
          <w:sz w:val="22"/>
          <w:szCs w:val="22"/>
          <w:lang w:val="ro-RO"/>
        </w:rPr>
      </w:pPr>
      <w:r w:rsidRPr="001A066D">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F5449" w:rsidRPr="001A066D" w:rsidRDefault="006F5449" w:rsidP="006F5449">
      <w:pPr>
        <w:spacing w:after="200" w:line="276" w:lineRule="auto"/>
        <w:jc w:val="both"/>
        <w:rPr>
          <w:rFonts w:ascii="Arial" w:hAnsi="Arial" w:cs="Arial"/>
          <w:sz w:val="22"/>
          <w:szCs w:val="22"/>
          <w:lang w:val="ro-RO"/>
        </w:rPr>
      </w:pPr>
      <w:r w:rsidRPr="001A066D">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F5449" w:rsidRPr="001A066D" w:rsidRDefault="006F5449" w:rsidP="006F5449">
      <w:pPr>
        <w:spacing w:after="200" w:line="276" w:lineRule="auto"/>
        <w:jc w:val="both"/>
        <w:rPr>
          <w:rFonts w:ascii="Arial" w:hAnsi="Arial" w:cs="Arial"/>
          <w:sz w:val="22"/>
          <w:szCs w:val="22"/>
          <w:lang w:val="ro-RO"/>
        </w:rPr>
      </w:pPr>
      <w:r w:rsidRPr="001A066D">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F5449" w:rsidRPr="001A066D" w:rsidRDefault="006F5449" w:rsidP="006F5449">
      <w:pPr>
        <w:spacing w:after="200" w:line="276" w:lineRule="auto"/>
        <w:rPr>
          <w:rFonts w:ascii="Arial" w:hAnsi="Arial" w:cs="Arial"/>
          <w:sz w:val="22"/>
          <w:szCs w:val="22"/>
          <w:lang w:val="ro-RO"/>
        </w:rPr>
      </w:pPr>
    </w:p>
    <w:p w:rsidR="006F5449" w:rsidRPr="001A066D" w:rsidRDefault="006F5449" w:rsidP="006F5449">
      <w:pPr>
        <w:spacing w:after="200" w:line="276" w:lineRule="auto"/>
        <w:rPr>
          <w:rFonts w:ascii="Arial" w:hAnsi="Arial" w:cs="Arial"/>
          <w:sz w:val="22"/>
          <w:szCs w:val="22"/>
          <w:lang w:val="ro-RO"/>
        </w:rPr>
      </w:pPr>
    </w:p>
    <w:p w:rsidR="00447DFA" w:rsidRPr="006F5449" w:rsidRDefault="006F5449" w:rsidP="006F5449">
      <w:pPr>
        <w:tabs>
          <w:tab w:val="left" w:pos="7594"/>
        </w:tabs>
        <w:spacing w:after="200" w:line="276" w:lineRule="auto"/>
        <w:rPr>
          <w:rFonts w:ascii="Arial" w:hAnsi="Arial" w:cs="Arial"/>
          <w:sz w:val="22"/>
          <w:szCs w:val="22"/>
          <w:lang w:val="ro-RO"/>
        </w:rPr>
      </w:pPr>
      <w:r w:rsidRPr="001A066D">
        <w:rPr>
          <w:rFonts w:ascii="Arial" w:hAnsi="Arial" w:cs="Arial"/>
          <w:sz w:val="22"/>
          <w:szCs w:val="22"/>
          <w:lang w:val="ro-RO"/>
        </w:rPr>
        <w:t>Semnătură</w:t>
      </w:r>
      <w:r w:rsidRPr="001A066D">
        <w:rPr>
          <w:rFonts w:ascii="Arial" w:hAnsi="Arial" w:cs="Arial"/>
          <w:sz w:val="22"/>
          <w:szCs w:val="22"/>
          <w:lang w:val="ro-RO"/>
        </w:rPr>
        <w:tab/>
        <w:t>Dată</w:t>
      </w:r>
    </w:p>
    <w:sectPr w:rsidR="00447DFA" w:rsidRPr="006F5449" w:rsidSect="006F5449">
      <w:type w:val="continuous"/>
      <w:pgSz w:w="11907" w:h="16840" w:code="9"/>
      <w:pgMar w:top="851" w:right="851" w:bottom="851" w:left="1418" w:header="709" w:footer="92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78F" w:rsidRDefault="00B2578F">
      <w:r>
        <w:separator/>
      </w:r>
    </w:p>
  </w:endnote>
  <w:endnote w:type="continuationSeparator" w:id="0">
    <w:p w:rsidR="00B2578F" w:rsidRDefault="00B2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AD2FB7" w:rsidRDefault="00322BF8">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704929">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78F" w:rsidRDefault="00B2578F">
      <w:r>
        <w:separator/>
      </w:r>
    </w:p>
  </w:footnote>
  <w:footnote w:type="continuationSeparator" w:id="0">
    <w:p w:rsidR="00B2578F" w:rsidRDefault="00B2578F">
      <w:r>
        <w:continuationSeparator/>
      </w:r>
    </w:p>
  </w:footnote>
  <w:footnote w:id="1">
    <w:p w:rsidR="006F5449" w:rsidRPr="00934680" w:rsidRDefault="006F5449" w:rsidP="006F5449">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15</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4"/>
  </w:num>
  <w:num w:numId="6">
    <w:abstractNumId w:val="2"/>
  </w:num>
  <w:num w:numId="7">
    <w:abstractNumId w:val="8"/>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7332"/>
    <w:rsid w:val="00017C44"/>
    <w:rsid w:val="00023BF1"/>
    <w:rsid w:val="00026246"/>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074C"/>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E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26BF"/>
    <w:rsid w:val="001B4F9E"/>
    <w:rsid w:val="001B5021"/>
    <w:rsid w:val="001B74FD"/>
    <w:rsid w:val="001C03C7"/>
    <w:rsid w:val="001C1B86"/>
    <w:rsid w:val="001C5164"/>
    <w:rsid w:val="001C562C"/>
    <w:rsid w:val="001C69EA"/>
    <w:rsid w:val="001D186B"/>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4921"/>
    <w:rsid w:val="002350F6"/>
    <w:rsid w:val="002354C7"/>
    <w:rsid w:val="00237FA7"/>
    <w:rsid w:val="00241A68"/>
    <w:rsid w:val="0024236F"/>
    <w:rsid w:val="00242962"/>
    <w:rsid w:val="002448B0"/>
    <w:rsid w:val="00246277"/>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5124"/>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3C59"/>
    <w:rsid w:val="003058C9"/>
    <w:rsid w:val="0031489C"/>
    <w:rsid w:val="0031722B"/>
    <w:rsid w:val="00321608"/>
    <w:rsid w:val="00322BF8"/>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0D7D"/>
    <w:rsid w:val="00381003"/>
    <w:rsid w:val="003818A6"/>
    <w:rsid w:val="00381A5C"/>
    <w:rsid w:val="0038239F"/>
    <w:rsid w:val="003837B6"/>
    <w:rsid w:val="003866B7"/>
    <w:rsid w:val="003924F7"/>
    <w:rsid w:val="003928C7"/>
    <w:rsid w:val="0039290C"/>
    <w:rsid w:val="0039490D"/>
    <w:rsid w:val="003964E7"/>
    <w:rsid w:val="00397106"/>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003"/>
    <w:rsid w:val="004632FC"/>
    <w:rsid w:val="00465885"/>
    <w:rsid w:val="00467B7C"/>
    <w:rsid w:val="00467FB9"/>
    <w:rsid w:val="004732F9"/>
    <w:rsid w:val="00473509"/>
    <w:rsid w:val="00473A9B"/>
    <w:rsid w:val="00475746"/>
    <w:rsid w:val="00476228"/>
    <w:rsid w:val="00476A66"/>
    <w:rsid w:val="0048122A"/>
    <w:rsid w:val="00481FAE"/>
    <w:rsid w:val="0048299A"/>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1A2A"/>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0B0F"/>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21A"/>
    <w:rsid w:val="00622367"/>
    <w:rsid w:val="00622A96"/>
    <w:rsid w:val="006314F6"/>
    <w:rsid w:val="00631889"/>
    <w:rsid w:val="00631C32"/>
    <w:rsid w:val="006336EA"/>
    <w:rsid w:val="006351CC"/>
    <w:rsid w:val="00635E66"/>
    <w:rsid w:val="00640E17"/>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2F"/>
    <w:rsid w:val="006F03F5"/>
    <w:rsid w:val="006F2127"/>
    <w:rsid w:val="006F21F7"/>
    <w:rsid w:val="006F2D78"/>
    <w:rsid w:val="006F3A0C"/>
    <w:rsid w:val="006F40C9"/>
    <w:rsid w:val="006F4B96"/>
    <w:rsid w:val="006F535D"/>
    <w:rsid w:val="006F5449"/>
    <w:rsid w:val="006F6502"/>
    <w:rsid w:val="0070151E"/>
    <w:rsid w:val="00703ADB"/>
    <w:rsid w:val="00704929"/>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C42"/>
    <w:rsid w:val="00763A1A"/>
    <w:rsid w:val="007661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5B51"/>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342D"/>
    <w:rsid w:val="007F49DB"/>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1396"/>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05632"/>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9F76F7"/>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07"/>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0F0A"/>
    <w:rsid w:val="00B02237"/>
    <w:rsid w:val="00B04BD8"/>
    <w:rsid w:val="00B06744"/>
    <w:rsid w:val="00B07F5E"/>
    <w:rsid w:val="00B10D3E"/>
    <w:rsid w:val="00B12269"/>
    <w:rsid w:val="00B15605"/>
    <w:rsid w:val="00B15BE1"/>
    <w:rsid w:val="00B2195D"/>
    <w:rsid w:val="00B224DB"/>
    <w:rsid w:val="00B227A1"/>
    <w:rsid w:val="00B23B3C"/>
    <w:rsid w:val="00B23C47"/>
    <w:rsid w:val="00B2578F"/>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47F6"/>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7691A"/>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418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2EEF"/>
    <w:rsid w:val="00D14936"/>
    <w:rsid w:val="00D1496B"/>
    <w:rsid w:val="00D153B2"/>
    <w:rsid w:val="00D16507"/>
    <w:rsid w:val="00D16E2E"/>
    <w:rsid w:val="00D22259"/>
    <w:rsid w:val="00D2353D"/>
    <w:rsid w:val="00D26707"/>
    <w:rsid w:val="00D27979"/>
    <w:rsid w:val="00D27C72"/>
    <w:rsid w:val="00D31CF9"/>
    <w:rsid w:val="00D32EB7"/>
    <w:rsid w:val="00D34BE6"/>
    <w:rsid w:val="00D35FA8"/>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97705"/>
    <w:rsid w:val="00DA26B4"/>
    <w:rsid w:val="00DA4317"/>
    <w:rsid w:val="00DA513C"/>
    <w:rsid w:val="00DA536C"/>
    <w:rsid w:val="00DA7DF2"/>
    <w:rsid w:val="00DB4175"/>
    <w:rsid w:val="00DB42DB"/>
    <w:rsid w:val="00DB61D0"/>
    <w:rsid w:val="00DB776C"/>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17EA2"/>
    <w:rsid w:val="00E2003A"/>
    <w:rsid w:val="00E202AD"/>
    <w:rsid w:val="00E2041B"/>
    <w:rsid w:val="00E22E47"/>
    <w:rsid w:val="00E23230"/>
    <w:rsid w:val="00E233D5"/>
    <w:rsid w:val="00E26B76"/>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6D4"/>
    <w:rsid w:val="00E83E40"/>
    <w:rsid w:val="00E87190"/>
    <w:rsid w:val="00E90D72"/>
    <w:rsid w:val="00E9106D"/>
    <w:rsid w:val="00E92D41"/>
    <w:rsid w:val="00E939EC"/>
    <w:rsid w:val="00E93AB1"/>
    <w:rsid w:val="00E963B6"/>
    <w:rsid w:val="00EA08EE"/>
    <w:rsid w:val="00EA1868"/>
    <w:rsid w:val="00EA2E86"/>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9E1"/>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07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B6357"/>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BD4077E-378E-4A6E-935B-B93C4697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5778-79F8-4101-98B1-A557E67E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14</Pages>
  <Words>7571</Words>
  <Characters>43157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Mirabela Catana</cp:lastModifiedBy>
  <cp:revision>138</cp:revision>
  <cp:lastPrinted>2022-10-31T07:13:00Z</cp:lastPrinted>
  <dcterms:created xsi:type="dcterms:W3CDTF">2019-03-21T09:32:00Z</dcterms:created>
  <dcterms:modified xsi:type="dcterms:W3CDTF">2022-10-31T10:53:00Z</dcterms:modified>
</cp:coreProperties>
</file>