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A63F14">
            <w:pPr>
              <w:pStyle w:val="Heading1maskepp"/>
              <w:spacing w:after="0" w:line="240" w:lineRule="auto"/>
              <w:rPr>
                <w:lang w:val="ro-RO"/>
              </w:rPr>
            </w:pPr>
            <w:r w:rsidRPr="0036259F">
              <w:rPr>
                <w:lang w:val="ro-RO"/>
              </w:rPr>
              <w:t>Primăria Municipiului Oradea</w:t>
            </w:r>
          </w:p>
          <w:p w:rsidR="00EF1EC9" w:rsidRPr="0036259F" w:rsidRDefault="008C44AE" w:rsidP="00A63F14">
            <w:pPr>
              <w:ind w:right="-287"/>
              <w:jc w:val="both"/>
              <w:rPr>
                <w:rFonts w:ascii="Arial" w:hAnsi="Arial" w:cs="Arial"/>
                <w:b/>
                <w:sz w:val="20"/>
                <w:szCs w:val="20"/>
                <w:lang w:val="ro-RO"/>
              </w:rPr>
            </w:pPr>
            <w:r>
              <w:rPr>
                <w:rFonts w:ascii="Arial" w:hAnsi="Arial" w:cs="Arial"/>
                <w:b/>
                <w:sz w:val="20"/>
                <w:szCs w:val="20"/>
                <w:lang w:val="ro-RO"/>
              </w:rPr>
              <w:t xml:space="preserve">    </w:t>
            </w:r>
            <w:r w:rsidR="00EF1EC9" w:rsidRPr="0036259F">
              <w:rPr>
                <w:rFonts w:ascii="Arial" w:hAnsi="Arial" w:cs="Arial"/>
                <w:b/>
                <w:sz w:val="20"/>
                <w:szCs w:val="20"/>
                <w:lang w:val="ro-RO"/>
              </w:rPr>
              <w:t>Serviciul Achizitii Publice</w:t>
            </w:r>
          </w:p>
          <w:p w:rsidR="007E06C4" w:rsidRPr="0036259F" w:rsidRDefault="007E06C4" w:rsidP="00A63F14">
            <w:pPr>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0040 259/437.544</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203: 0040 259/409.406</w:t>
            </w:r>
          </w:p>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rsidTr="007F2DD6">
        <w:trPr>
          <w:cantSplit/>
          <w:trHeight w:val="20"/>
        </w:trPr>
        <w:tc>
          <w:tcPr>
            <w:tcW w:w="2988" w:type="dxa"/>
            <w:shd w:val="clear" w:color="auto" w:fill="auto"/>
            <w:vAlign w:val="center"/>
          </w:tcPr>
          <w:p w:rsidR="007F2DD6" w:rsidRPr="006875E2" w:rsidRDefault="007F2DD6" w:rsidP="006B10FD">
            <w:pPr>
              <w:spacing w:line="264" w:lineRule="auto"/>
              <w:ind w:right="-287" w:firstLine="360"/>
              <w:jc w:val="both"/>
              <w:rPr>
                <w:rFonts w:ascii="Arial" w:hAnsi="Arial" w:cs="Arial"/>
                <w:sz w:val="14"/>
                <w:szCs w:val="14"/>
                <w:lang w:val="ro-RO"/>
              </w:rPr>
            </w:pPr>
            <w:r w:rsidRPr="006875E2">
              <w:rPr>
                <w:rFonts w:ascii="Arial" w:hAnsi="Arial" w:cs="Arial"/>
                <w:sz w:val="14"/>
                <w:szCs w:val="14"/>
                <w:lang w:val="ro-RO"/>
              </w:rPr>
              <w:t>E-mail: primarie@oradea.ro</w:t>
            </w:r>
          </w:p>
        </w:tc>
      </w:tr>
    </w:tbl>
    <w:p w:rsidR="00526469" w:rsidRDefault="00526469" w:rsidP="00D77344">
      <w:pPr>
        <w:tabs>
          <w:tab w:val="left" w:pos="6120"/>
        </w:tabs>
        <w:spacing w:line="264" w:lineRule="auto"/>
        <w:ind w:right="-287"/>
        <w:rPr>
          <w:rFonts w:ascii="Arial" w:hAnsi="Arial" w:cs="Arial"/>
          <w:b/>
          <w:lang w:val="ro-RO"/>
        </w:rPr>
      </w:pPr>
    </w:p>
    <w:p w:rsidR="00526469" w:rsidRPr="00706BDE" w:rsidRDefault="00526469" w:rsidP="00D77344">
      <w:pPr>
        <w:tabs>
          <w:tab w:val="left" w:pos="6120"/>
        </w:tabs>
        <w:spacing w:line="264" w:lineRule="auto"/>
        <w:ind w:right="-287"/>
        <w:rPr>
          <w:rFonts w:ascii="Arial" w:hAnsi="Arial" w:cs="Arial"/>
          <w:b/>
          <w:lang w:val="ro-RO"/>
        </w:rPr>
      </w:pPr>
    </w:p>
    <w:p w:rsidR="002E2698" w:rsidRPr="00706BDE" w:rsidRDefault="00E63B31" w:rsidP="00D77344">
      <w:pPr>
        <w:tabs>
          <w:tab w:val="left" w:pos="6120"/>
        </w:tabs>
        <w:spacing w:line="264" w:lineRule="auto"/>
        <w:ind w:right="-287"/>
        <w:rPr>
          <w:rFonts w:ascii="Arial" w:hAnsi="Arial" w:cs="Arial"/>
          <w:b/>
          <w:lang w:val="ro-RO"/>
        </w:rPr>
        <w:sectPr w:rsidR="002E2698" w:rsidRPr="00706BDE" w:rsidSect="00D77344">
          <w:footerReference w:type="default" r:id="rId9"/>
          <w:type w:val="continuous"/>
          <w:pgSz w:w="11907" w:h="16840" w:code="9"/>
          <w:pgMar w:top="2340" w:right="567" w:bottom="1134" w:left="1928" w:header="709" w:footer="709" w:gutter="0"/>
          <w:cols w:space="708"/>
          <w:docGrid w:linePitch="360"/>
        </w:sectPr>
      </w:pPr>
      <w:r w:rsidRPr="00706BDE">
        <w:rPr>
          <w:rFonts w:ascii="Arial" w:hAnsi="Arial" w:cs="Arial"/>
          <w:b/>
          <w:noProof/>
          <w:lang w:val="en-GB" w:eastAsia="en-GB"/>
        </w:rPr>
        <w:drawing>
          <wp:anchor distT="0" distB="0" distL="114935" distR="114935" simplePos="0" relativeHeight="251657728" behindDoc="0" locked="0" layoutInCell="1" allowOverlap="1" wp14:anchorId="7708B674" wp14:editId="244C757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23DAA" w:rsidRDefault="00082EAE" w:rsidP="00082EAE">
      <w:pPr>
        <w:ind w:right="-287" w:firstLine="360"/>
        <w:rPr>
          <w:rFonts w:ascii="Arial" w:hAnsi="Arial" w:cs="Arial"/>
          <w:b/>
          <w:lang w:val="es-ES"/>
        </w:rPr>
      </w:pPr>
      <w:r w:rsidRPr="00706BDE">
        <w:rPr>
          <w:rFonts w:ascii="Arial" w:hAnsi="Arial" w:cs="Arial"/>
          <w:b/>
          <w:lang w:val="es-ES"/>
        </w:rPr>
        <w:lastRenderedPageBreak/>
        <w:t xml:space="preserve">              </w:t>
      </w:r>
      <w:r w:rsidR="002533D0" w:rsidRPr="00706BDE">
        <w:rPr>
          <w:rFonts w:ascii="Arial" w:hAnsi="Arial" w:cs="Arial"/>
          <w:b/>
          <w:lang w:val="es-ES"/>
        </w:rPr>
        <w:t xml:space="preserve">                  </w:t>
      </w:r>
      <w:r w:rsidRPr="00706BDE">
        <w:rPr>
          <w:rFonts w:ascii="Arial" w:hAnsi="Arial" w:cs="Arial"/>
          <w:b/>
          <w:lang w:val="es-ES"/>
        </w:rPr>
        <w:t xml:space="preserve"> </w:t>
      </w:r>
      <w:r w:rsidR="001D4720" w:rsidRPr="00706BDE">
        <w:rPr>
          <w:rFonts w:ascii="Arial" w:hAnsi="Arial" w:cs="Arial"/>
          <w:b/>
          <w:lang w:val="es-ES"/>
        </w:rPr>
        <w:t xml:space="preserve"> </w:t>
      </w:r>
      <w:r w:rsidRPr="00706BDE">
        <w:rPr>
          <w:rFonts w:ascii="Arial" w:hAnsi="Arial" w:cs="Arial"/>
          <w:b/>
          <w:lang w:val="es-ES"/>
        </w:rPr>
        <w:t xml:space="preserve"> </w:t>
      </w:r>
    </w:p>
    <w:p w:rsidR="00082EAE" w:rsidRPr="00E206FE" w:rsidRDefault="00C23DAA" w:rsidP="005D7C0C">
      <w:pPr>
        <w:ind w:right="-557" w:firstLine="360"/>
        <w:rPr>
          <w:rFonts w:ascii="Arial" w:hAnsi="Arial" w:cs="Arial"/>
          <w:b/>
          <w:sz w:val="22"/>
          <w:szCs w:val="22"/>
          <w:lang w:val="es-ES"/>
        </w:rPr>
      </w:pPr>
      <w:r w:rsidRPr="00E206FE">
        <w:rPr>
          <w:rFonts w:ascii="Arial" w:hAnsi="Arial" w:cs="Arial"/>
          <w:b/>
          <w:sz w:val="22"/>
          <w:szCs w:val="22"/>
          <w:lang w:val="es-ES"/>
        </w:rPr>
        <w:t xml:space="preserve">                                   </w:t>
      </w:r>
      <w:r w:rsidR="00D32986">
        <w:rPr>
          <w:rFonts w:ascii="Arial" w:hAnsi="Arial" w:cs="Arial"/>
          <w:b/>
          <w:sz w:val="22"/>
          <w:szCs w:val="22"/>
          <w:lang w:val="es-ES"/>
        </w:rPr>
        <w:t xml:space="preserve">   </w:t>
      </w:r>
      <w:r w:rsidR="002533D0" w:rsidRPr="00E206FE">
        <w:rPr>
          <w:rFonts w:ascii="Arial" w:hAnsi="Arial" w:cs="Arial"/>
          <w:b/>
          <w:sz w:val="22"/>
          <w:szCs w:val="22"/>
          <w:lang w:val="es-ES"/>
        </w:rPr>
        <w:t xml:space="preserve"> </w:t>
      </w:r>
      <w:r w:rsidR="00E11810">
        <w:rPr>
          <w:rFonts w:ascii="Arial" w:hAnsi="Arial" w:cs="Arial"/>
          <w:b/>
          <w:sz w:val="22"/>
          <w:szCs w:val="22"/>
          <w:lang w:val="es-ES"/>
        </w:rPr>
        <w:t xml:space="preserve">   </w:t>
      </w:r>
      <w:r w:rsidR="002533D0" w:rsidRPr="00E206FE">
        <w:rPr>
          <w:rFonts w:ascii="Arial" w:hAnsi="Arial" w:cs="Arial"/>
          <w:b/>
          <w:sz w:val="22"/>
          <w:szCs w:val="22"/>
          <w:lang w:val="es-ES"/>
        </w:rPr>
        <w:t xml:space="preserve">Contract </w:t>
      </w:r>
      <w:r w:rsidR="005135FA" w:rsidRPr="00E206FE">
        <w:rPr>
          <w:rFonts w:ascii="Arial" w:hAnsi="Arial" w:cs="Arial"/>
          <w:b/>
          <w:sz w:val="22"/>
          <w:szCs w:val="22"/>
          <w:lang w:val="es-ES"/>
        </w:rPr>
        <w:t xml:space="preserve">  </w:t>
      </w:r>
      <w:r w:rsidR="002533D0" w:rsidRPr="00E206FE">
        <w:rPr>
          <w:rFonts w:ascii="Arial" w:hAnsi="Arial" w:cs="Arial"/>
          <w:b/>
          <w:sz w:val="22"/>
          <w:szCs w:val="22"/>
          <w:lang w:val="es-ES"/>
        </w:rPr>
        <w:t xml:space="preserve">de  </w:t>
      </w:r>
      <w:r w:rsidR="005135FA" w:rsidRPr="00E206FE">
        <w:rPr>
          <w:rFonts w:ascii="Arial" w:hAnsi="Arial" w:cs="Arial"/>
          <w:b/>
          <w:sz w:val="22"/>
          <w:szCs w:val="22"/>
          <w:lang w:val="es-ES"/>
        </w:rPr>
        <w:t xml:space="preserve">  </w:t>
      </w:r>
      <w:r w:rsidR="002533D0" w:rsidRPr="00E206FE">
        <w:rPr>
          <w:rFonts w:ascii="Arial" w:hAnsi="Arial" w:cs="Arial"/>
          <w:b/>
          <w:sz w:val="22"/>
          <w:szCs w:val="22"/>
          <w:lang w:val="es-ES"/>
        </w:rPr>
        <w:t>servicii</w:t>
      </w:r>
    </w:p>
    <w:p w:rsidR="000D3817" w:rsidRPr="00E206FE" w:rsidRDefault="005D7C0C" w:rsidP="005D7C0C">
      <w:pPr>
        <w:ind w:right="-557" w:firstLine="360"/>
        <w:rPr>
          <w:rFonts w:ascii="Arial" w:hAnsi="Arial" w:cs="Arial"/>
          <w:sz w:val="22"/>
          <w:szCs w:val="22"/>
          <w:lang w:val="es-ES"/>
        </w:rPr>
      </w:pPr>
      <w:r w:rsidRPr="00E206FE">
        <w:rPr>
          <w:rFonts w:ascii="Arial" w:hAnsi="Arial" w:cs="Arial"/>
          <w:sz w:val="22"/>
          <w:szCs w:val="22"/>
          <w:lang w:val="es-ES"/>
        </w:rPr>
        <w:t xml:space="preserve">       </w:t>
      </w:r>
    </w:p>
    <w:p w:rsidR="00EE0AC8" w:rsidRPr="00E206FE" w:rsidRDefault="00A6571F" w:rsidP="005D7C0C">
      <w:pPr>
        <w:ind w:left="270" w:right="-557"/>
        <w:rPr>
          <w:rFonts w:ascii="Arial" w:hAnsi="Arial" w:cs="Arial"/>
          <w:b/>
          <w:bCs/>
          <w:sz w:val="22"/>
          <w:szCs w:val="22"/>
          <w:lang w:val="ro-RO"/>
        </w:rPr>
      </w:pPr>
      <w:r w:rsidRPr="00E206FE">
        <w:rPr>
          <w:rFonts w:ascii="Arial" w:hAnsi="Arial" w:cs="Arial"/>
          <w:b/>
          <w:bCs/>
          <w:sz w:val="22"/>
          <w:szCs w:val="22"/>
          <w:lang w:val="ro-RO"/>
        </w:rPr>
        <w:t xml:space="preserve">    </w:t>
      </w:r>
      <w:r w:rsidR="002533D0" w:rsidRPr="00E206FE">
        <w:rPr>
          <w:rFonts w:ascii="Arial" w:hAnsi="Arial" w:cs="Arial"/>
          <w:b/>
          <w:bCs/>
          <w:sz w:val="22"/>
          <w:szCs w:val="22"/>
          <w:lang w:val="ro-RO"/>
        </w:rPr>
        <w:t xml:space="preserve">                        </w:t>
      </w:r>
      <w:r w:rsidR="00D72B46">
        <w:rPr>
          <w:rFonts w:ascii="Arial" w:hAnsi="Arial" w:cs="Arial"/>
          <w:b/>
          <w:bCs/>
          <w:sz w:val="22"/>
          <w:szCs w:val="22"/>
          <w:lang w:val="ro-RO"/>
        </w:rPr>
        <w:t xml:space="preserve"> </w:t>
      </w:r>
      <w:r w:rsidR="00D4429F">
        <w:rPr>
          <w:rFonts w:ascii="Arial" w:hAnsi="Arial" w:cs="Arial"/>
          <w:b/>
          <w:bCs/>
          <w:sz w:val="22"/>
          <w:szCs w:val="22"/>
          <w:lang w:val="ro-RO"/>
        </w:rPr>
        <w:t xml:space="preserve">        </w:t>
      </w:r>
      <w:r w:rsidR="00D72B46">
        <w:rPr>
          <w:rFonts w:ascii="Arial" w:hAnsi="Arial" w:cs="Arial"/>
          <w:b/>
          <w:bCs/>
          <w:sz w:val="22"/>
          <w:szCs w:val="22"/>
          <w:lang w:val="ro-RO"/>
        </w:rPr>
        <w:t xml:space="preserve"> </w:t>
      </w:r>
      <w:r w:rsidR="002533D0" w:rsidRPr="00E206FE">
        <w:rPr>
          <w:rFonts w:ascii="Arial" w:hAnsi="Arial" w:cs="Arial"/>
          <w:b/>
          <w:bCs/>
          <w:sz w:val="22"/>
          <w:szCs w:val="22"/>
          <w:lang w:val="ro-RO"/>
        </w:rPr>
        <w:t xml:space="preserve">  </w:t>
      </w:r>
      <w:r w:rsidR="00C34A76" w:rsidRPr="00E206FE">
        <w:rPr>
          <w:rFonts w:ascii="Arial" w:hAnsi="Arial" w:cs="Arial"/>
          <w:b/>
          <w:bCs/>
          <w:sz w:val="22"/>
          <w:szCs w:val="22"/>
          <w:lang w:val="ro-RO"/>
        </w:rPr>
        <w:t xml:space="preserve"> </w:t>
      </w:r>
      <w:r w:rsidR="00D4429F">
        <w:rPr>
          <w:rFonts w:ascii="Arial" w:hAnsi="Arial" w:cs="Arial"/>
          <w:b/>
          <w:bCs/>
          <w:sz w:val="22"/>
          <w:szCs w:val="22"/>
          <w:lang w:val="ro-RO"/>
        </w:rPr>
        <w:t>Nr.254439  din 08.05.</w:t>
      </w:r>
      <w:r w:rsidR="00E74DDB">
        <w:rPr>
          <w:rFonts w:ascii="Arial" w:hAnsi="Arial" w:cs="Arial"/>
          <w:b/>
          <w:bCs/>
          <w:sz w:val="22"/>
          <w:szCs w:val="22"/>
          <w:lang w:val="ro-RO"/>
        </w:rPr>
        <w:t>2020</w:t>
      </w:r>
    </w:p>
    <w:p w:rsidR="0076785B" w:rsidRPr="00E206FE" w:rsidRDefault="0076785B" w:rsidP="00E815BB">
      <w:pPr>
        <w:ind w:right="-557"/>
        <w:jc w:val="both"/>
        <w:outlineLvl w:val="0"/>
        <w:rPr>
          <w:rFonts w:ascii="Arial" w:hAnsi="Arial" w:cs="Arial"/>
          <w:noProof/>
          <w:sz w:val="22"/>
          <w:szCs w:val="22"/>
        </w:rPr>
      </w:pPr>
    </w:p>
    <w:p w:rsidR="002162A9" w:rsidRPr="00E206FE" w:rsidRDefault="002162A9" w:rsidP="00E815BB">
      <w:pPr>
        <w:ind w:right="-557"/>
        <w:jc w:val="both"/>
        <w:outlineLvl w:val="0"/>
        <w:rPr>
          <w:rFonts w:ascii="Arial" w:hAnsi="Arial" w:cs="Arial"/>
          <w:noProof/>
          <w:sz w:val="22"/>
          <w:szCs w:val="22"/>
        </w:rPr>
      </w:pPr>
    </w:p>
    <w:p w:rsidR="00EE0AC8" w:rsidRPr="00E206FE" w:rsidRDefault="00EE0AC8" w:rsidP="00D40713">
      <w:pPr>
        <w:tabs>
          <w:tab w:val="left" w:pos="1710"/>
        </w:tabs>
        <w:ind w:right="-467"/>
        <w:jc w:val="both"/>
        <w:rPr>
          <w:rFonts w:ascii="Arial" w:hAnsi="Arial" w:cs="Arial"/>
          <w:sz w:val="22"/>
          <w:szCs w:val="22"/>
          <w:lang w:val="de-AT"/>
        </w:rPr>
      </w:pPr>
      <w:r w:rsidRPr="00E206FE">
        <w:rPr>
          <w:rFonts w:ascii="Arial" w:hAnsi="Arial" w:cs="Arial"/>
          <w:sz w:val="22"/>
          <w:szCs w:val="22"/>
          <w:lang w:val="de-AT"/>
        </w:rPr>
        <w:t>Având ca temei legal:</w:t>
      </w:r>
    </w:p>
    <w:p w:rsidR="00EE0AC8" w:rsidRPr="00E206FE" w:rsidRDefault="00EE0AC8" w:rsidP="00D40713">
      <w:pPr>
        <w:tabs>
          <w:tab w:val="left" w:pos="1710"/>
        </w:tabs>
        <w:ind w:right="-467"/>
        <w:jc w:val="both"/>
        <w:rPr>
          <w:rFonts w:ascii="Arial" w:hAnsi="Arial" w:cs="Arial"/>
          <w:sz w:val="22"/>
          <w:szCs w:val="22"/>
          <w:lang w:val="de-AT"/>
        </w:rPr>
      </w:pPr>
      <w:r w:rsidRPr="00E206FE">
        <w:rPr>
          <w:rFonts w:ascii="Arial" w:hAnsi="Arial" w:cs="Arial"/>
          <w:sz w:val="22"/>
          <w:szCs w:val="22"/>
          <w:lang w:val="de-AT"/>
        </w:rPr>
        <w:t xml:space="preserve">Legea nr.98/2016 privind achiziţiile publice cu modificările şi completările ulterioare, </w:t>
      </w:r>
    </w:p>
    <w:p w:rsidR="00EE0AC8" w:rsidRPr="00E206FE" w:rsidRDefault="00EE0AC8" w:rsidP="00D40713">
      <w:pPr>
        <w:tabs>
          <w:tab w:val="left" w:pos="1710"/>
        </w:tabs>
        <w:ind w:right="-467"/>
        <w:jc w:val="both"/>
        <w:rPr>
          <w:rFonts w:ascii="Arial" w:hAnsi="Arial" w:cs="Arial"/>
          <w:sz w:val="22"/>
          <w:szCs w:val="22"/>
          <w:lang w:val="de-AT"/>
        </w:rPr>
      </w:pPr>
      <w:r w:rsidRPr="00E206FE">
        <w:rPr>
          <w:rFonts w:ascii="Arial" w:hAnsi="Arial" w:cs="Arial"/>
          <w:sz w:val="22"/>
          <w:szCs w:val="22"/>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EE0AC8" w:rsidRPr="00E206FE" w:rsidRDefault="00EE0AC8" w:rsidP="00D40713">
      <w:pPr>
        <w:tabs>
          <w:tab w:val="left" w:pos="1710"/>
        </w:tabs>
        <w:ind w:right="-467"/>
        <w:jc w:val="both"/>
        <w:rPr>
          <w:rFonts w:ascii="Arial" w:hAnsi="Arial" w:cs="Arial"/>
          <w:sz w:val="22"/>
          <w:szCs w:val="22"/>
          <w:lang w:val="de-AT"/>
        </w:rPr>
      </w:pPr>
      <w:r w:rsidRPr="00E206FE">
        <w:rPr>
          <w:rFonts w:ascii="Arial" w:hAnsi="Arial" w:cs="Arial"/>
          <w:sz w:val="22"/>
          <w:szCs w:val="22"/>
          <w:lang w:val="de-AT"/>
        </w:rPr>
        <w:t>Între</w:t>
      </w:r>
    </w:p>
    <w:p w:rsidR="00C23DAA" w:rsidRPr="00E206FE" w:rsidRDefault="00C23DAA" w:rsidP="00D40713">
      <w:pPr>
        <w:tabs>
          <w:tab w:val="left" w:pos="1710"/>
        </w:tabs>
        <w:ind w:right="-467"/>
        <w:jc w:val="both"/>
        <w:rPr>
          <w:rFonts w:ascii="Arial" w:hAnsi="Arial" w:cs="Arial"/>
          <w:sz w:val="22"/>
          <w:szCs w:val="22"/>
          <w:lang w:val="de-AT"/>
        </w:rPr>
      </w:pPr>
    </w:p>
    <w:p w:rsidR="00EE0AC8" w:rsidRPr="00E206FE" w:rsidRDefault="00F76175" w:rsidP="00D40713">
      <w:pPr>
        <w:pStyle w:val="DefaultText"/>
        <w:ind w:right="-467"/>
        <w:jc w:val="both"/>
        <w:rPr>
          <w:rFonts w:ascii="Arial" w:hAnsi="Arial" w:cs="Arial"/>
          <w:sz w:val="22"/>
          <w:szCs w:val="22"/>
        </w:rPr>
      </w:pPr>
      <w:r w:rsidRPr="00C600FD">
        <w:rPr>
          <w:rFonts w:ascii="Arial" w:hAnsi="Arial" w:cs="Arial"/>
          <w:b/>
          <w:sz w:val="22"/>
          <w:szCs w:val="22"/>
          <w:u w:val="single"/>
        </w:rPr>
        <w:t>MUNICIPIUL ORADEA</w:t>
      </w:r>
      <w:r w:rsidRPr="00E206FE">
        <w:rPr>
          <w:rFonts w:ascii="Arial" w:hAnsi="Arial" w:cs="Arial"/>
          <w:sz w:val="22"/>
          <w:szCs w:val="22"/>
        </w:rPr>
        <w:t>, cu sediul in Mun. Oradea, Judetul Bihor, Str. Piata Unirii, Nr.1, Telefon 0259/437000, Fax 0259</w:t>
      </w:r>
      <w:r w:rsidR="00EB53EE" w:rsidRPr="00E206FE">
        <w:rPr>
          <w:rFonts w:ascii="Arial" w:hAnsi="Arial" w:cs="Arial"/>
          <w:sz w:val="22"/>
          <w:szCs w:val="22"/>
        </w:rPr>
        <w:t>/437544, cod fiscal 4230487</w:t>
      </w:r>
      <w:r w:rsidRPr="00E206FE">
        <w:rPr>
          <w:rFonts w:ascii="Arial" w:hAnsi="Arial" w:cs="Arial"/>
          <w:sz w:val="22"/>
          <w:szCs w:val="22"/>
        </w:rPr>
        <w:t xml:space="preserve"> cont nr.</w:t>
      </w:r>
      <w:r w:rsidRPr="00E206FE">
        <w:rPr>
          <w:rFonts w:ascii="Arial" w:hAnsi="Arial" w:cs="Arial"/>
          <w:sz w:val="22"/>
          <w:szCs w:val="22"/>
        </w:rPr>
        <w:softHyphen/>
      </w:r>
      <w:r w:rsidRPr="00E206FE">
        <w:rPr>
          <w:rFonts w:ascii="Arial" w:hAnsi="Arial" w:cs="Arial"/>
          <w:sz w:val="22"/>
          <w:szCs w:val="22"/>
        </w:rPr>
        <w:softHyphen/>
      </w:r>
      <w:r w:rsidRPr="00E206FE">
        <w:rPr>
          <w:rFonts w:ascii="Arial" w:hAnsi="Arial" w:cs="Arial"/>
          <w:sz w:val="22"/>
          <w:szCs w:val="22"/>
        </w:rPr>
        <w:softHyphen/>
      </w:r>
      <w:r w:rsidRPr="00E206FE">
        <w:rPr>
          <w:rFonts w:ascii="Arial" w:hAnsi="Arial" w:cs="Arial"/>
          <w:sz w:val="22"/>
          <w:szCs w:val="22"/>
        </w:rPr>
        <w:softHyphen/>
      </w:r>
      <w:r w:rsidR="00EF1BFF">
        <w:rPr>
          <w:rFonts w:ascii="Arial" w:hAnsi="Arial" w:cs="Arial"/>
          <w:sz w:val="22"/>
          <w:szCs w:val="22"/>
        </w:rPr>
        <w:softHyphen/>
      </w:r>
      <w:r w:rsidR="00EF1BFF">
        <w:rPr>
          <w:rFonts w:ascii="Arial" w:hAnsi="Arial" w:cs="Arial"/>
          <w:sz w:val="22"/>
          <w:szCs w:val="22"/>
        </w:rPr>
        <w:softHyphen/>
      </w:r>
      <w:r w:rsidR="00EF1BFF">
        <w:rPr>
          <w:rFonts w:ascii="Arial" w:hAnsi="Arial" w:cs="Arial"/>
          <w:sz w:val="22"/>
          <w:szCs w:val="22"/>
        </w:rPr>
        <w:softHyphen/>
        <w:t xml:space="preserve"> RO</w:t>
      </w:r>
      <w:r w:rsidR="00A0519E">
        <w:rPr>
          <w:rFonts w:ascii="Arial" w:hAnsi="Arial" w:cs="Arial"/>
          <w:sz w:val="22"/>
          <w:szCs w:val="22"/>
        </w:rPr>
        <w:t>05TREZ2413510103710130X</w:t>
      </w:r>
      <w:r w:rsidR="004F3763">
        <w:rPr>
          <w:rFonts w:ascii="Arial" w:hAnsi="Arial" w:cs="Arial"/>
          <w:sz w:val="22"/>
          <w:szCs w:val="22"/>
        </w:rPr>
        <w:t>X</w:t>
      </w:r>
      <w:r w:rsidR="00893C01" w:rsidRPr="00E206FE">
        <w:rPr>
          <w:rFonts w:ascii="Arial" w:hAnsi="Arial" w:cs="Arial"/>
          <w:sz w:val="22"/>
          <w:szCs w:val="22"/>
        </w:rPr>
        <w:t xml:space="preserve"> </w:t>
      </w:r>
      <w:r w:rsidRPr="00E206FE">
        <w:rPr>
          <w:rFonts w:ascii="Arial" w:hAnsi="Arial" w:cs="Arial"/>
          <w:sz w:val="22"/>
          <w:szCs w:val="22"/>
        </w:rPr>
        <w:t xml:space="preserve"> deschis la Trezoreria Municipiului Oradea, reprezentata prin Primar - Ilie Bolojan si  Director Economic - Eduard Florea în calitate de </w:t>
      </w:r>
      <w:r w:rsidR="00DE1DAD" w:rsidRPr="00E206FE">
        <w:rPr>
          <w:rFonts w:ascii="Arial" w:hAnsi="Arial" w:cs="Arial"/>
          <w:b/>
          <w:sz w:val="22"/>
          <w:szCs w:val="22"/>
        </w:rPr>
        <w:t>ACHIZITOR</w:t>
      </w:r>
      <w:r w:rsidRPr="00E206FE">
        <w:rPr>
          <w:rFonts w:ascii="Arial" w:hAnsi="Arial" w:cs="Arial"/>
          <w:b/>
          <w:sz w:val="22"/>
          <w:szCs w:val="22"/>
        </w:rPr>
        <w:t>/beneficiar/autoritate contractanta</w:t>
      </w:r>
      <w:r w:rsidRPr="00E206FE">
        <w:rPr>
          <w:rFonts w:ascii="Arial" w:hAnsi="Arial" w:cs="Arial"/>
          <w:sz w:val="22"/>
          <w:szCs w:val="22"/>
        </w:rPr>
        <w:t>, pe de o parte</w:t>
      </w:r>
    </w:p>
    <w:p w:rsidR="00EE0AC8" w:rsidRPr="00E206FE" w:rsidRDefault="00EE0AC8" w:rsidP="00D40713">
      <w:pPr>
        <w:tabs>
          <w:tab w:val="left" w:pos="1710"/>
        </w:tabs>
        <w:ind w:right="-467"/>
        <w:jc w:val="both"/>
        <w:rPr>
          <w:rFonts w:ascii="Arial" w:hAnsi="Arial" w:cs="Arial"/>
          <w:sz w:val="22"/>
          <w:szCs w:val="22"/>
          <w:lang w:val="de-AT"/>
        </w:rPr>
      </w:pPr>
      <w:r w:rsidRPr="00E206FE">
        <w:rPr>
          <w:rFonts w:ascii="Arial" w:hAnsi="Arial" w:cs="Arial"/>
          <w:sz w:val="22"/>
          <w:szCs w:val="22"/>
          <w:lang w:val="de-AT"/>
        </w:rPr>
        <w:t>şi</w:t>
      </w:r>
    </w:p>
    <w:p w:rsidR="00EE0AC8" w:rsidRPr="0040647C" w:rsidRDefault="000719FA" w:rsidP="00D40713">
      <w:pPr>
        <w:pStyle w:val="DefaultText"/>
        <w:ind w:right="-467"/>
        <w:jc w:val="both"/>
        <w:rPr>
          <w:rFonts w:ascii="Arial" w:hAnsi="Arial" w:cs="Arial"/>
          <w:sz w:val="22"/>
          <w:szCs w:val="22"/>
        </w:rPr>
      </w:pPr>
      <w:r w:rsidRPr="0040647C">
        <w:rPr>
          <w:rFonts w:ascii="Arial" w:hAnsi="Arial" w:cs="Arial"/>
          <w:b/>
          <w:sz w:val="22"/>
          <w:szCs w:val="22"/>
          <w:u w:val="single"/>
        </w:rPr>
        <w:t xml:space="preserve">SC </w:t>
      </w:r>
      <w:r w:rsidR="00B36556" w:rsidRPr="0040647C">
        <w:rPr>
          <w:rFonts w:ascii="Arial" w:hAnsi="Arial" w:cs="Arial"/>
          <w:b/>
          <w:sz w:val="22"/>
          <w:szCs w:val="22"/>
          <w:u w:val="single"/>
        </w:rPr>
        <w:t xml:space="preserve">ANTEPRIZA PROIECT SRL </w:t>
      </w:r>
      <w:r w:rsidR="00E93984" w:rsidRPr="0040647C">
        <w:rPr>
          <w:rFonts w:ascii="Arial" w:hAnsi="Arial" w:cs="Arial"/>
          <w:b/>
          <w:sz w:val="22"/>
          <w:szCs w:val="22"/>
        </w:rPr>
        <w:t xml:space="preserve"> </w:t>
      </w:r>
      <w:r w:rsidR="009E22C8" w:rsidRPr="0040647C">
        <w:rPr>
          <w:rFonts w:ascii="Arial" w:hAnsi="Arial" w:cs="Arial"/>
          <w:b/>
          <w:sz w:val="22"/>
          <w:szCs w:val="22"/>
        </w:rPr>
        <w:t xml:space="preserve"> </w:t>
      </w:r>
      <w:r w:rsidR="00E93984" w:rsidRPr="0040647C">
        <w:rPr>
          <w:rFonts w:ascii="Arial" w:hAnsi="Arial" w:cs="Arial"/>
          <w:sz w:val="22"/>
          <w:szCs w:val="22"/>
        </w:rPr>
        <w:t xml:space="preserve">cu sediul in </w:t>
      </w:r>
      <w:r w:rsidR="00517454" w:rsidRPr="0040647C">
        <w:rPr>
          <w:rFonts w:ascii="Arial" w:hAnsi="Arial" w:cs="Arial"/>
          <w:sz w:val="22"/>
          <w:szCs w:val="22"/>
        </w:rPr>
        <w:t>localitatea</w:t>
      </w:r>
      <w:r w:rsidR="00B36556" w:rsidRPr="0040647C">
        <w:rPr>
          <w:rFonts w:ascii="Arial" w:hAnsi="Arial" w:cs="Arial"/>
          <w:sz w:val="22"/>
          <w:szCs w:val="22"/>
        </w:rPr>
        <w:t xml:space="preserve"> Oradea str.Piatra Craiului nr.183B</w:t>
      </w:r>
      <w:r w:rsidR="00517454" w:rsidRPr="0040647C">
        <w:rPr>
          <w:rFonts w:ascii="Arial" w:hAnsi="Arial" w:cs="Arial"/>
          <w:sz w:val="22"/>
          <w:szCs w:val="22"/>
        </w:rPr>
        <w:t xml:space="preserve"> </w:t>
      </w:r>
      <w:r w:rsidR="00022DCB" w:rsidRPr="0040647C">
        <w:rPr>
          <w:rFonts w:ascii="Arial" w:hAnsi="Arial" w:cs="Arial"/>
          <w:sz w:val="22"/>
          <w:szCs w:val="22"/>
        </w:rPr>
        <w:t>judet Bihor</w:t>
      </w:r>
      <w:r w:rsidR="00095579" w:rsidRPr="0040647C">
        <w:rPr>
          <w:rFonts w:ascii="Arial" w:hAnsi="Arial" w:cs="Arial"/>
          <w:sz w:val="22"/>
          <w:szCs w:val="22"/>
        </w:rPr>
        <w:t>,</w:t>
      </w:r>
      <w:r w:rsidR="00E93984" w:rsidRPr="0040647C">
        <w:rPr>
          <w:rFonts w:ascii="Arial" w:hAnsi="Arial" w:cs="Arial"/>
          <w:sz w:val="22"/>
          <w:szCs w:val="22"/>
        </w:rPr>
        <w:t xml:space="preserve"> </w:t>
      </w:r>
      <w:r w:rsidR="00140030" w:rsidRPr="0040647C">
        <w:rPr>
          <w:rFonts w:ascii="Arial" w:hAnsi="Arial" w:cs="Arial"/>
          <w:sz w:val="22"/>
          <w:szCs w:val="22"/>
        </w:rPr>
        <w:t xml:space="preserve"> </w:t>
      </w:r>
      <w:r w:rsidR="00DE1DAD" w:rsidRPr="0040647C">
        <w:rPr>
          <w:rFonts w:ascii="Arial" w:hAnsi="Arial" w:cs="Arial"/>
          <w:sz w:val="22"/>
          <w:szCs w:val="22"/>
        </w:rPr>
        <w:t xml:space="preserve"> telefon</w:t>
      </w:r>
      <w:r w:rsidR="008C6694" w:rsidRPr="0040647C">
        <w:rPr>
          <w:rFonts w:ascii="Arial" w:hAnsi="Arial" w:cs="Arial"/>
          <w:sz w:val="22"/>
          <w:szCs w:val="22"/>
        </w:rPr>
        <w:t>______________</w:t>
      </w:r>
      <w:r w:rsidR="00DE1DAD" w:rsidRPr="0040647C">
        <w:rPr>
          <w:rFonts w:ascii="Arial" w:hAnsi="Arial" w:cs="Arial"/>
          <w:sz w:val="22"/>
          <w:szCs w:val="22"/>
        </w:rPr>
        <w:t xml:space="preserve"> număr</w:t>
      </w:r>
      <w:r w:rsidR="00140030" w:rsidRPr="0040647C">
        <w:rPr>
          <w:rFonts w:ascii="Arial" w:hAnsi="Arial" w:cs="Arial"/>
          <w:sz w:val="22"/>
          <w:szCs w:val="22"/>
        </w:rPr>
        <w:t xml:space="preserve"> de înregistrare fiscala, J</w:t>
      </w:r>
      <w:r w:rsidR="0051455F" w:rsidRPr="0040647C">
        <w:rPr>
          <w:rFonts w:ascii="Arial" w:hAnsi="Arial" w:cs="Arial"/>
          <w:sz w:val="22"/>
          <w:szCs w:val="22"/>
        </w:rPr>
        <w:t>05/1845/2019</w:t>
      </w:r>
      <w:r w:rsidR="009E22C8" w:rsidRPr="0040647C">
        <w:rPr>
          <w:rFonts w:ascii="Arial" w:hAnsi="Arial" w:cs="Arial"/>
          <w:sz w:val="22"/>
          <w:szCs w:val="22"/>
        </w:rPr>
        <w:t xml:space="preserve"> </w:t>
      </w:r>
      <w:r w:rsidR="00D06D14" w:rsidRPr="0040647C">
        <w:rPr>
          <w:rFonts w:ascii="Arial" w:hAnsi="Arial" w:cs="Arial"/>
          <w:sz w:val="22"/>
          <w:szCs w:val="22"/>
        </w:rPr>
        <w:t>,cod fiscal</w:t>
      </w:r>
      <w:r w:rsidR="00140030" w:rsidRPr="0040647C">
        <w:rPr>
          <w:rFonts w:ascii="Arial" w:hAnsi="Arial" w:cs="Arial"/>
          <w:sz w:val="22"/>
          <w:szCs w:val="22"/>
        </w:rPr>
        <w:t xml:space="preserve"> </w:t>
      </w:r>
      <w:r w:rsidR="0051455F" w:rsidRPr="0040647C">
        <w:rPr>
          <w:rFonts w:ascii="Arial" w:hAnsi="Arial" w:cs="Arial"/>
          <w:sz w:val="22"/>
          <w:szCs w:val="22"/>
        </w:rPr>
        <w:t>41401158</w:t>
      </w:r>
      <w:r w:rsidR="00140030" w:rsidRPr="0040647C">
        <w:rPr>
          <w:rFonts w:ascii="Arial" w:hAnsi="Arial" w:cs="Arial"/>
          <w:sz w:val="22"/>
          <w:szCs w:val="22"/>
        </w:rPr>
        <w:t>, cont______________________</w:t>
      </w:r>
      <w:r w:rsidR="00D06D14" w:rsidRPr="0040647C">
        <w:rPr>
          <w:rFonts w:ascii="Arial" w:hAnsi="Arial" w:cs="Arial"/>
          <w:sz w:val="22"/>
          <w:szCs w:val="22"/>
        </w:rPr>
        <w:t>_ deschis la______________</w:t>
      </w:r>
      <w:r w:rsidR="002D0177" w:rsidRPr="0040647C">
        <w:rPr>
          <w:rFonts w:ascii="Arial" w:hAnsi="Arial" w:cs="Arial"/>
          <w:sz w:val="22"/>
          <w:szCs w:val="22"/>
        </w:rPr>
        <w:t xml:space="preserve"> rep</w:t>
      </w:r>
      <w:r w:rsidR="00D1208A" w:rsidRPr="0040647C">
        <w:rPr>
          <w:rFonts w:ascii="Arial" w:hAnsi="Arial" w:cs="Arial"/>
          <w:sz w:val="22"/>
          <w:szCs w:val="22"/>
        </w:rPr>
        <w:t>rezentat prin ________________</w:t>
      </w:r>
      <w:r w:rsidR="002D0177" w:rsidRPr="0040647C">
        <w:rPr>
          <w:rFonts w:ascii="Arial" w:hAnsi="Arial" w:cs="Arial"/>
          <w:sz w:val="22"/>
          <w:szCs w:val="22"/>
        </w:rPr>
        <w:t>,</w:t>
      </w:r>
      <w:r w:rsidR="00D1208A" w:rsidRPr="0040647C">
        <w:rPr>
          <w:rFonts w:ascii="Arial" w:hAnsi="Arial" w:cs="Arial"/>
          <w:sz w:val="22"/>
          <w:szCs w:val="22"/>
        </w:rPr>
        <w:t xml:space="preserve">  avand funcţia de ____________________</w:t>
      </w:r>
      <w:r w:rsidR="00DE1DAD" w:rsidRPr="0040647C">
        <w:rPr>
          <w:rFonts w:ascii="Arial" w:hAnsi="Arial" w:cs="Arial"/>
          <w:sz w:val="22"/>
          <w:szCs w:val="22"/>
        </w:rPr>
        <w:t xml:space="preserve">, în calitate de </w:t>
      </w:r>
      <w:r w:rsidR="00DE1DAD" w:rsidRPr="0040647C">
        <w:rPr>
          <w:rFonts w:ascii="Arial" w:hAnsi="Arial" w:cs="Arial"/>
          <w:b/>
          <w:sz w:val="22"/>
          <w:szCs w:val="22"/>
        </w:rPr>
        <w:t>PRESTATOR</w:t>
      </w:r>
      <w:r w:rsidR="00DE1DAD" w:rsidRPr="0040647C">
        <w:rPr>
          <w:rFonts w:ascii="Arial" w:hAnsi="Arial" w:cs="Arial"/>
          <w:sz w:val="22"/>
          <w:szCs w:val="22"/>
        </w:rPr>
        <w:t>, pe de altă parte.</w:t>
      </w:r>
    </w:p>
    <w:p w:rsidR="00C11740" w:rsidRPr="008D532D" w:rsidRDefault="00EE0AC8" w:rsidP="00D40713">
      <w:pPr>
        <w:tabs>
          <w:tab w:val="left" w:pos="1710"/>
        </w:tabs>
        <w:ind w:right="-467"/>
        <w:jc w:val="both"/>
        <w:rPr>
          <w:rFonts w:ascii="Arial" w:hAnsi="Arial" w:cs="Arial"/>
          <w:b/>
          <w:color w:val="FF0000"/>
          <w:sz w:val="22"/>
          <w:szCs w:val="22"/>
          <w:lang w:val="de-AT"/>
        </w:rPr>
      </w:pPr>
      <w:r w:rsidRPr="008D532D">
        <w:rPr>
          <w:rFonts w:ascii="Arial" w:hAnsi="Arial" w:cs="Arial"/>
          <w:b/>
          <w:color w:val="FF0000"/>
          <w:sz w:val="22"/>
          <w:szCs w:val="22"/>
          <w:lang w:val="de-AT"/>
        </w:rPr>
        <w:t xml:space="preserve">  </w:t>
      </w:r>
      <w:r w:rsidR="00EF7A5D" w:rsidRPr="008D532D">
        <w:rPr>
          <w:rFonts w:ascii="Arial" w:hAnsi="Arial" w:cs="Arial"/>
          <w:b/>
          <w:color w:val="FF0000"/>
          <w:sz w:val="22"/>
          <w:szCs w:val="22"/>
          <w:lang w:val="de-AT"/>
        </w:rPr>
        <w:t xml:space="preserve">                          </w:t>
      </w:r>
    </w:p>
    <w:p w:rsidR="00EE0AC8" w:rsidRPr="00E206FE" w:rsidRDefault="00C11740" w:rsidP="00D40713">
      <w:pPr>
        <w:tabs>
          <w:tab w:val="left" w:pos="1710"/>
        </w:tabs>
        <w:ind w:right="-467"/>
        <w:jc w:val="both"/>
        <w:rPr>
          <w:rFonts w:ascii="Arial" w:hAnsi="Arial" w:cs="Arial"/>
          <w:b/>
          <w:sz w:val="22"/>
          <w:szCs w:val="22"/>
          <w:lang w:val="de-AT"/>
        </w:rPr>
      </w:pPr>
      <w:r w:rsidRPr="00E206FE">
        <w:rPr>
          <w:rFonts w:ascii="Arial" w:hAnsi="Arial" w:cs="Arial"/>
          <w:b/>
          <w:sz w:val="22"/>
          <w:szCs w:val="22"/>
          <w:lang w:val="de-AT"/>
        </w:rPr>
        <w:t xml:space="preserve">                           </w:t>
      </w:r>
      <w:r w:rsidR="0091293C">
        <w:rPr>
          <w:rFonts w:ascii="Arial" w:hAnsi="Arial" w:cs="Arial"/>
          <w:b/>
          <w:sz w:val="22"/>
          <w:szCs w:val="22"/>
          <w:lang w:val="de-AT"/>
        </w:rPr>
        <w:t xml:space="preserve">   </w:t>
      </w:r>
      <w:r w:rsidRPr="00E206FE">
        <w:rPr>
          <w:rFonts w:ascii="Arial" w:hAnsi="Arial" w:cs="Arial"/>
          <w:b/>
          <w:sz w:val="22"/>
          <w:szCs w:val="22"/>
          <w:lang w:val="de-AT"/>
        </w:rPr>
        <w:t xml:space="preserve"> </w:t>
      </w:r>
      <w:r w:rsidR="00EF7A5D" w:rsidRPr="00E206FE">
        <w:rPr>
          <w:rFonts w:ascii="Arial" w:hAnsi="Arial" w:cs="Arial"/>
          <w:b/>
          <w:sz w:val="22"/>
          <w:szCs w:val="22"/>
          <w:lang w:val="de-AT"/>
        </w:rPr>
        <w:t xml:space="preserve"> </w:t>
      </w:r>
      <w:r w:rsidR="00EE0AC8" w:rsidRPr="00E206FE">
        <w:rPr>
          <w:rFonts w:ascii="Arial" w:hAnsi="Arial" w:cs="Arial"/>
          <w:b/>
          <w:sz w:val="22"/>
          <w:szCs w:val="22"/>
          <w:lang w:val="de-AT"/>
        </w:rPr>
        <w:t>S-a convenit incheierea prezentului contract:</w:t>
      </w:r>
    </w:p>
    <w:p w:rsidR="00EE0AC8" w:rsidRPr="00E206FE" w:rsidRDefault="00EE0AC8" w:rsidP="00D40713">
      <w:pPr>
        <w:tabs>
          <w:tab w:val="left" w:pos="1710"/>
        </w:tabs>
        <w:ind w:right="-467"/>
        <w:jc w:val="both"/>
        <w:rPr>
          <w:rFonts w:ascii="Arial" w:hAnsi="Arial" w:cs="Arial"/>
          <w:sz w:val="22"/>
          <w:szCs w:val="22"/>
          <w:lang w:val="ro-RO"/>
        </w:rPr>
      </w:pPr>
      <w:r w:rsidRPr="00E206FE">
        <w:rPr>
          <w:rFonts w:ascii="Arial" w:hAnsi="Arial" w:cs="Arial"/>
          <w:b/>
          <w:bCs/>
          <w:sz w:val="22"/>
          <w:szCs w:val="22"/>
          <w:lang w:val="ro-RO"/>
        </w:rPr>
        <w:t>1.</w:t>
      </w:r>
      <w:r w:rsidRPr="00E206FE">
        <w:rPr>
          <w:rFonts w:ascii="Arial" w:hAnsi="Arial" w:cs="Arial"/>
          <w:sz w:val="22"/>
          <w:szCs w:val="22"/>
          <w:lang w:val="ro-RO"/>
        </w:rPr>
        <w:t xml:space="preserve"> </w:t>
      </w:r>
      <w:r w:rsidRPr="00E206FE">
        <w:rPr>
          <w:rFonts w:ascii="Arial" w:hAnsi="Arial" w:cs="Arial"/>
          <w:b/>
          <w:bCs/>
          <w:sz w:val="22"/>
          <w:szCs w:val="22"/>
          <w:lang w:val="ro-RO"/>
        </w:rPr>
        <w:t>DEFINIŢII</w:t>
      </w:r>
    </w:p>
    <w:p w:rsidR="00EE0AC8" w:rsidRPr="00E206FE" w:rsidRDefault="00EE0AC8" w:rsidP="00D40713">
      <w:pPr>
        <w:tabs>
          <w:tab w:val="left" w:pos="1710"/>
        </w:tabs>
        <w:ind w:right="-467"/>
        <w:jc w:val="both"/>
        <w:rPr>
          <w:rFonts w:ascii="Arial" w:hAnsi="Arial" w:cs="Arial"/>
          <w:sz w:val="22"/>
          <w:szCs w:val="22"/>
          <w:lang w:val="ro-RO"/>
        </w:rPr>
      </w:pPr>
      <w:r w:rsidRPr="00E206FE">
        <w:rPr>
          <w:rFonts w:ascii="Arial" w:hAnsi="Arial" w:cs="Arial"/>
          <w:sz w:val="22"/>
          <w:szCs w:val="22"/>
          <w:lang w:val="ro-RO"/>
        </w:rPr>
        <w:t>În prezentul Contract următorii termeni vor fi interpretaţi astfel:</w:t>
      </w:r>
    </w:p>
    <w:p w:rsidR="00EE0AC8" w:rsidRPr="00E206FE" w:rsidRDefault="00E2594B" w:rsidP="00D40713">
      <w:pPr>
        <w:tabs>
          <w:tab w:val="left" w:pos="1710"/>
        </w:tabs>
        <w:ind w:right="-467"/>
        <w:jc w:val="both"/>
        <w:rPr>
          <w:rFonts w:ascii="Arial" w:hAnsi="Arial" w:cs="Arial"/>
          <w:b/>
          <w:sz w:val="22"/>
          <w:szCs w:val="22"/>
          <w:lang w:val="ro-RO"/>
        </w:rPr>
      </w:pPr>
      <w:r w:rsidRPr="00E206FE">
        <w:rPr>
          <w:rFonts w:ascii="Arial" w:hAnsi="Arial" w:cs="Arial"/>
          <w:b/>
          <w:sz w:val="22"/>
          <w:szCs w:val="22"/>
        </w:rPr>
        <w:t>a)</w:t>
      </w:r>
      <w:r w:rsidR="00EE0AC8" w:rsidRPr="00E206FE">
        <w:rPr>
          <w:rFonts w:ascii="Arial" w:hAnsi="Arial" w:cs="Arial"/>
          <w:b/>
          <w:sz w:val="22"/>
          <w:szCs w:val="22"/>
        </w:rPr>
        <w:t>“</w:t>
      </w:r>
      <w:r w:rsidR="00EE0AC8" w:rsidRPr="00E206FE">
        <w:rPr>
          <w:rFonts w:ascii="Arial" w:hAnsi="Arial" w:cs="Arial"/>
          <w:b/>
          <w:sz w:val="22"/>
          <w:szCs w:val="22"/>
          <w:lang w:val="ro-RO"/>
        </w:rPr>
        <w:t>Părţile contractante”</w:t>
      </w:r>
      <w:r w:rsidR="00EE0AC8" w:rsidRPr="00E206FE">
        <w:rPr>
          <w:rFonts w:ascii="Arial" w:hAnsi="Arial" w:cs="Arial"/>
          <w:b/>
          <w:bCs/>
          <w:sz w:val="22"/>
          <w:szCs w:val="22"/>
          <w:lang w:val="ro-RO"/>
        </w:rPr>
        <w:t xml:space="preserve"> </w:t>
      </w:r>
      <w:r w:rsidR="00EE0AC8" w:rsidRPr="00E206FE">
        <w:rPr>
          <w:rFonts w:ascii="Arial" w:hAnsi="Arial" w:cs="Arial"/>
          <w:bCs/>
          <w:sz w:val="22"/>
          <w:szCs w:val="22"/>
          <w:lang w:val="ro-RO"/>
        </w:rPr>
        <w:t>sunt</w:t>
      </w:r>
      <w:r w:rsidR="00EE0AC8" w:rsidRPr="00E206FE">
        <w:rPr>
          <w:rFonts w:ascii="Arial" w:hAnsi="Arial" w:cs="Arial"/>
          <w:b/>
          <w:bCs/>
          <w:sz w:val="22"/>
          <w:szCs w:val="22"/>
          <w:lang w:val="ro-RO"/>
        </w:rPr>
        <w:t xml:space="preserve"> </w:t>
      </w:r>
      <w:r w:rsidR="00EE0AC8" w:rsidRPr="00E206FE">
        <w:rPr>
          <w:rFonts w:ascii="Arial" w:hAnsi="Arial" w:cs="Arial"/>
          <w:bCs/>
          <w:sz w:val="22"/>
          <w:szCs w:val="22"/>
          <w:lang w:val="ro-RO"/>
        </w:rPr>
        <w:t>achizitorul și prestator</w:t>
      </w:r>
      <w:r w:rsidR="00EE0AC8" w:rsidRPr="00E206FE">
        <w:rPr>
          <w:rFonts w:ascii="Arial" w:hAnsi="Arial" w:cs="Arial"/>
          <w:b/>
          <w:bCs/>
          <w:sz w:val="22"/>
          <w:szCs w:val="22"/>
          <w:lang w:val="ro-RO"/>
        </w:rPr>
        <w:t xml:space="preserve"> </w:t>
      </w:r>
      <w:r w:rsidR="00EE0AC8" w:rsidRPr="00E206FE">
        <w:rPr>
          <w:rFonts w:ascii="Arial" w:hAnsi="Arial" w:cs="Arial"/>
          <w:sz w:val="22"/>
          <w:szCs w:val="22"/>
          <w:lang w:val="ro-RO"/>
        </w:rPr>
        <w:t>aşa cum sunt acestea numite în prezentul contract.</w:t>
      </w:r>
    </w:p>
    <w:p w:rsidR="00EE0AC8" w:rsidRPr="00E206FE" w:rsidRDefault="00E2594B" w:rsidP="00D40713">
      <w:pPr>
        <w:tabs>
          <w:tab w:val="left" w:pos="1710"/>
        </w:tabs>
        <w:ind w:right="-467"/>
        <w:jc w:val="both"/>
        <w:rPr>
          <w:rFonts w:ascii="Arial" w:hAnsi="Arial" w:cs="Arial"/>
          <w:b/>
          <w:sz w:val="22"/>
          <w:szCs w:val="22"/>
          <w:lang w:val="ro-RO"/>
        </w:rPr>
      </w:pPr>
      <w:r w:rsidRPr="00E206FE">
        <w:rPr>
          <w:rFonts w:ascii="Arial" w:hAnsi="Arial" w:cs="Arial"/>
          <w:b/>
          <w:sz w:val="22"/>
          <w:szCs w:val="22"/>
          <w:lang w:val="ro-RO"/>
        </w:rPr>
        <w:t>b)</w:t>
      </w:r>
      <w:r w:rsidR="00EE0AC8" w:rsidRPr="00E206FE">
        <w:rPr>
          <w:rFonts w:ascii="Arial" w:hAnsi="Arial" w:cs="Arial"/>
          <w:b/>
          <w:sz w:val="22"/>
          <w:szCs w:val="22"/>
          <w:lang w:val="ro-RO"/>
        </w:rPr>
        <w:t xml:space="preserve">„Achizitor” - </w:t>
      </w:r>
      <w:r w:rsidR="00EE0AC8" w:rsidRPr="00E206FE">
        <w:rPr>
          <w:rFonts w:ascii="Arial" w:hAnsi="Arial" w:cs="Arial"/>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EE0AC8" w:rsidRPr="00E206FE" w:rsidRDefault="00E2594B" w:rsidP="00D40713">
      <w:pPr>
        <w:tabs>
          <w:tab w:val="left" w:pos="1710"/>
        </w:tabs>
        <w:ind w:right="-467"/>
        <w:jc w:val="both"/>
        <w:rPr>
          <w:rFonts w:ascii="Arial" w:hAnsi="Arial" w:cs="Arial"/>
          <w:b/>
          <w:sz w:val="22"/>
          <w:szCs w:val="22"/>
          <w:lang w:val="ro-RO"/>
        </w:rPr>
      </w:pPr>
      <w:r w:rsidRPr="00E206FE">
        <w:rPr>
          <w:rFonts w:ascii="Arial" w:hAnsi="Arial" w:cs="Arial"/>
          <w:b/>
          <w:sz w:val="22"/>
          <w:szCs w:val="22"/>
          <w:lang w:val="ro-RO"/>
        </w:rPr>
        <w:t>c)</w:t>
      </w:r>
      <w:r w:rsidR="00EE0AC8" w:rsidRPr="00E206FE">
        <w:rPr>
          <w:rFonts w:ascii="Arial" w:hAnsi="Arial" w:cs="Arial"/>
          <w:b/>
          <w:sz w:val="22"/>
          <w:szCs w:val="22"/>
          <w:lang w:val="ro-RO"/>
        </w:rPr>
        <w:t xml:space="preserve">„Prestator” - </w:t>
      </w:r>
      <w:r w:rsidR="00EE0AC8" w:rsidRPr="00E206FE">
        <w:rPr>
          <w:rFonts w:ascii="Arial" w:hAnsi="Arial" w:cs="Arial"/>
          <w:sz w:val="22"/>
          <w:szCs w:val="22"/>
          <w:lang w:val="ro-RO"/>
        </w:rPr>
        <w:t>este persoana juridică/ fizică sau orice asociere de persoane juridice, legal constituită, responsabilă cu realizarea obiectului Contractului.</w:t>
      </w:r>
    </w:p>
    <w:p w:rsidR="00EE0AC8" w:rsidRPr="00E206FE" w:rsidRDefault="00E2594B" w:rsidP="00D40713">
      <w:pPr>
        <w:tabs>
          <w:tab w:val="left" w:pos="1710"/>
        </w:tabs>
        <w:ind w:right="-467"/>
        <w:jc w:val="both"/>
        <w:rPr>
          <w:rFonts w:ascii="Arial" w:hAnsi="Arial" w:cs="Arial"/>
          <w:b/>
          <w:sz w:val="22"/>
          <w:szCs w:val="22"/>
          <w:lang w:val="ro-RO"/>
        </w:rPr>
      </w:pPr>
      <w:r w:rsidRPr="00E206FE">
        <w:rPr>
          <w:rFonts w:ascii="Arial" w:hAnsi="Arial" w:cs="Arial"/>
          <w:sz w:val="22"/>
          <w:szCs w:val="22"/>
          <w:lang w:val="ro-RO"/>
        </w:rPr>
        <w:t>d)</w:t>
      </w:r>
      <w:r w:rsidR="00EE0AC8" w:rsidRPr="00E206FE">
        <w:rPr>
          <w:rFonts w:ascii="Arial" w:hAnsi="Arial" w:cs="Arial"/>
          <w:sz w:val="22"/>
          <w:szCs w:val="22"/>
          <w:lang w:val="ro-RO"/>
        </w:rPr>
        <w:t>„</w:t>
      </w:r>
      <w:r w:rsidR="00EE0AC8" w:rsidRPr="00E206FE">
        <w:rPr>
          <w:rFonts w:ascii="Arial" w:hAnsi="Arial" w:cs="Arial"/>
          <w:b/>
          <w:sz w:val="22"/>
          <w:szCs w:val="22"/>
          <w:lang w:val="ro-RO"/>
        </w:rPr>
        <w:t xml:space="preserve">Contract” </w:t>
      </w:r>
      <w:r w:rsidR="00EE0AC8" w:rsidRPr="00E206FE">
        <w:rPr>
          <w:rFonts w:ascii="Arial" w:hAnsi="Arial" w:cs="Arial"/>
          <w:sz w:val="22"/>
          <w:szCs w:val="22"/>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AF09E0" w:rsidRPr="00E206FE" w:rsidRDefault="00E2594B" w:rsidP="00D40713">
      <w:pPr>
        <w:tabs>
          <w:tab w:val="left" w:pos="1710"/>
        </w:tabs>
        <w:ind w:right="-467"/>
        <w:jc w:val="both"/>
        <w:rPr>
          <w:rFonts w:ascii="Arial" w:hAnsi="Arial" w:cs="Arial"/>
          <w:b/>
          <w:sz w:val="22"/>
          <w:szCs w:val="22"/>
          <w:lang w:val="ro-RO"/>
        </w:rPr>
      </w:pPr>
      <w:r w:rsidRPr="00E206FE">
        <w:rPr>
          <w:rFonts w:ascii="Arial" w:hAnsi="Arial" w:cs="Arial"/>
          <w:sz w:val="22"/>
          <w:szCs w:val="22"/>
          <w:lang w:val="ro-RO"/>
        </w:rPr>
        <w:t>e)</w:t>
      </w:r>
      <w:r w:rsidR="00EE0AC8" w:rsidRPr="00E206FE">
        <w:rPr>
          <w:rFonts w:ascii="Arial" w:hAnsi="Arial" w:cs="Arial"/>
          <w:sz w:val="22"/>
          <w:szCs w:val="22"/>
          <w:lang w:val="ro-RO"/>
        </w:rPr>
        <w:t xml:space="preserve"> „</w:t>
      </w:r>
      <w:r w:rsidR="00EE0AC8" w:rsidRPr="00E206FE">
        <w:rPr>
          <w:rFonts w:ascii="Arial" w:hAnsi="Arial" w:cs="Arial"/>
          <w:b/>
          <w:sz w:val="22"/>
          <w:szCs w:val="22"/>
          <w:lang w:val="ro-RO"/>
        </w:rPr>
        <w:t>Preţul Contractului”</w:t>
      </w:r>
      <w:r w:rsidR="00EE0AC8" w:rsidRPr="00E206FE">
        <w:rPr>
          <w:rFonts w:ascii="Arial" w:hAnsi="Arial" w:cs="Arial"/>
          <w:sz w:val="22"/>
          <w:szCs w:val="22"/>
          <w:lang w:val="ro-RO"/>
        </w:rPr>
        <w:t xml:space="preserve"> - preţul plătibil Prestatorului de către Achizitor, în baza Contractului, pentru îndeplinirea integrală şi corespunzătoare a tuturor obligaţiilor sale asumate prin Contract;</w:t>
      </w:r>
    </w:p>
    <w:p w:rsidR="00EE0AC8" w:rsidRPr="00191492" w:rsidRDefault="00E2594B" w:rsidP="00D40713">
      <w:pPr>
        <w:tabs>
          <w:tab w:val="left" w:pos="1710"/>
        </w:tabs>
        <w:ind w:right="-467"/>
        <w:jc w:val="both"/>
        <w:rPr>
          <w:rFonts w:ascii="Arial" w:hAnsi="Arial" w:cs="Arial"/>
          <w:sz w:val="22"/>
          <w:szCs w:val="22"/>
          <w:lang w:val="ro-RO"/>
        </w:rPr>
      </w:pPr>
      <w:r w:rsidRPr="00E206FE">
        <w:rPr>
          <w:rFonts w:ascii="Arial" w:hAnsi="Arial" w:cs="Arial"/>
          <w:sz w:val="22"/>
          <w:szCs w:val="22"/>
          <w:lang w:val="ro-RO"/>
        </w:rPr>
        <w:t>f)</w:t>
      </w:r>
      <w:r w:rsidR="00EE0AC8" w:rsidRPr="00E206FE">
        <w:rPr>
          <w:rFonts w:ascii="Arial" w:hAnsi="Arial" w:cs="Arial"/>
          <w:sz w:val="22"/>
          <w:szCs w:val="22"/>
          <w:lang w:val="ro-RO"/>
        </w:rPr>
        <w:t>„</w:t>
      </w:r>
      <w:r w:rsidR="00EE0AC8" w:rsidRPr="00E206FE">
        <w:rPr>
          <w:rFonts w:ascii="Arial" w:hAnsi="Arial" w:cs="Arial"/>
          <w:b/>
          <w:sz w:val="22"/>
          <w:szCs w:val="22"/>
          <w:lang w:val="ro-RO"/>
        </w:rPr>
        <w:t>Standard</w:t>
      </w:r>
      <w:r w:rsidR="00EE0AC8" w:rsidRPr="00E206FE">
        <w:rPr>
          <w:rFonts w:ascii="Arial" w:hAnsi="Arial" w:cs="Arial"/>
          <w:sz w:val="22"/>
          <w:szCs w:val="22"/>
          <w:lang w:val="ro-RO"/>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EE0AC8" w:rsidRPr="00E206FE" w:rsidRDefault="00EE0AC8" w:rsidP="003B238B">
      <w:pPr>
        <w:numPr>
          <w:ilvl w:val="0"/>
          <w:numId w:val="3"/>
        </w:numPr>
        <w:tabs>
          <w:tab w:val="left" w:pos="1710"/>
        </w:tabs>
        <w:ind w:left="0" w:right="-287" w:firstLine="0"/>
        <w:jc w:val="both"/>
        <w:rPr>
          <w:rFonts w:ascii="Arial" w:hAnsi="Arial" w:cs="Arial"/>
          <w:b/>
          <w:sz w:val="22"/>
          <w:szCs w:val="22"/>
          <w:lang w:val="ro-RO"/>
        </w:rPr>
      </w:pPr>
      <w:r w:rsidRPr="00E206FE">
        <w:rPr>
          <w:rFonts w:ascii="Arial" w:hAnsi="Arial" w:cs="Arial"/>
          <w:sz w:val="22"/>
          <w:szCs w:val="22"/>
          <w:lang w:val="ro-RO"/>
        </w:rPr>
        <w:t xml:space="preserve">“ </w:t>
      </w:r>
      <w:r w:rsidRPr="00E206FE">
        <w:rPr>
          <w:rFonts w:ascii="Arial" w:hAnsi="Arial" w:cs="Arial"/>
          <w:b/>
          <w:sz w:val="22"/>
          <w:szCs w:val="22"/>
          <w:lang w:val="ro-RO"/>
        </w:rPr>
        <w:t>Specificaţii tehnice”</w:t>
      </w:r>
      <w:r w:rsidRPr="00E206FE">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E206FE">
        <w:rPr>
          <w:rFonts w:ascii="Arial" w:hAnsi="Arial" w:cs="Arial"/>
          <w:i/>
          <w:sz w:val="22"/>
          <w:szCs w:val="22"/>
          <w:lang w:val="ro-RO"/>
        </w:rPr>
        <w:t xml:space="preserve"> </w:t>
      </w:r>
    </w:p>
    <w:p w:rsidR="00EE0AC8"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sidDel="00E64424">
        <w:rPr>
          <w:rFonts w:ascii="Arial" w:hAnsi="Arial" w:cs="Arial"/>
          <w:b/>
          <w:sz w:val="22"/>
          <w:szCs w:val="22"/>
          <w:lang w:val="ro-RO"/>
        </w:rPr>
        <w:lastRenderedPageBreak/>
        <w:t xml:space="preserve"> </w:t>
      </w:r>
      <w:r w:rsidRPr="00E206FE">
        <w:rPr>
          <w:rFonts w:ascii="Arial" w:hAnsi="Arial" w:cs="Arial"/>
          <w:b/>
          <w:bCs/>
          <w:sz w:val="22"/>
          <w:szCs w:val="22"/>
          <w:lang w:val="ro-RO"/>
        </w:rPr>
        <w:t xml:space="preserve">„Forţa majoră” </w:t>
      </w:r>
      <w:r w:rsidRPr="00E206FE">
        <w:rPr>
          <w:rFonts w:ascii="Arial" w:hAnsi="Arial" w:cs="Arial"/>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EE0AC8"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Pr>
          <w:rFonts w:ascii="Arial" w:hAnsi="Arial" w:cs="Arial"/>
          <w:sz w:val="22"/>
          <w:szCs w:val="22"/>
          <w:lang w:val="es-ES"/>
        </w:rPr>
        <w:t xml:space="preserve">“ </w:t>
      </w:r>
      <w:r w:rsidRPr="00E206FE">
        <w:rPr>
          <w:rFonts w:ascii="Arial" w:hAnsi="Arial" w:cs="Arial"/>
          <w:b/>
          <w:sz w:val="22"/>
          <w:szCs w:val="22"/>
          <w:lang w:val="es-ES"/>
        </w:rPr>
        <w:t>S</w:t>
      </w:r>
      <w:r w:rsidRPr="00E206FE">
        <w:rPr>
          <w:rFonts w:ascii="Arial" w:hAnsi="Arial" w:cs="Arial"/>
          <w:b/>
          <w:sz w:val="22"/>
          <w:szCs w:val="22"/>
          <w:lang w:val="ro-RO"/>
        </w:rPr>
        <w:t>ubcontractant</w:t>
      </w:r>
      <w:r w:rsidRPr="00E206FE">
        <w:rPr>
          <w:rFonts w:ascii="Arial" w:hAnsi="Arial" w:cs="Arial"/>
          <w:sz w:val="22"/>
          <w:szCs w:val="22"/>
          <w:lang w:val="ro-RO"/>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rsidR="00EE0AC8"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Pr>
          <w:rFonts w:ascii="Arial" w:hAnsi="Arial" w:cs="Arial"/>
          <w:sz w:val="22"/>
          <w:szCs w:val="22"/>
          <w:lang w:val="ro-RO"/>
        </w:rPr>
        <w:t xml:space="preserve"> “</w:t>
      </w:r>
      <w:r w:rsidRPr="00E206FE">
        <w:rPr>
          <w:rFonts w:ascii="Arial" w:hAnsi="Arial" w:cs="Arial"/>
          <w:b/>
          <w:sz w:val="22"/>
          <w:szCs w:val="22"/>
          <w:lang w:val="ro-RO"/>
        </w:rPr>
        <w:t>P</w:t>
      </w:r>
      <w:r w:rsidRPr="00E206FE">
        <w:rPr>
          <w:rFonts w:ascii="Arial" w:hAnsi="Arial" w:cs="Arial"/>
          <w:b/>
          <w:i/>
          <w:sz w:val="22"/>
          <w:szCs w:val="22"/>
          <w:lang w:val="ro-RO"/>
        </w:rPr>
        <w:t>enalitate contractuală”</w:t>
      </w:r>
      <w:r w:rsidRPr="00E206FE">
        <w:rPr>
          <w:rFonts w:ascii="Arial" w:hAnsi="Arial" w:cs="Arial"/>
          <w:b/>
          <w:sz w:val="22"/>
          <w:szCs w:val="22"/>
          <w:lang w:val="ro-RO"/>
        </w:rPr>
        <w:t xml:space="preserve"> –</w:t>
      </w:r>
      <w:r w:rsidRPr="00E206FE">
        <w:rPr>
          <w:rFonts w:ascii="Arial" w:hAnsi="Arial" w:cs="Arial"/>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EE0AC8" w:rsidRPr="00E206FE" w:rsidRDefault="00EE0AC8" w:rsidP="00E815BB">
      <w:pPr>
        <w:numPr>
          <w:ilvl w:val="0"/>
          <w:numId w:val="3"/>
        </w:numPr>
        <w:tabs>
          <w:tab w:val="left" w:pos="1710"/>
        </w:tabs>
        <w:ind w:left="0" w:right="-557" w:firstLine="0"/>
        <w:jc w:val="both"/>
        <w:rPr>
          <w:rFonts w:ascii="Arial" w:hAnsi="Arial" w:cs="Arial"/>
          <w:sz w:val="22"/>
          <w:szCs w:val="22"/>
          <w:lang w:val="ro-RO"/>
        </w:rPr>
      </w:pPr>
      <w:r w:rsidRPr="00E206FE">
        <w:rPr>
          <w:rFonts w:ascii="Arial" w:hAnsi="Arial" w:cs="Arial"/>
          <w:b/>
          <w:i/>
          <w:sz w:val="22"/>
          <w:szCs w:val="22"/>
          <w:lang w:val="ro-RO"/>
        </w:rPr>
        <w:t xml:space="preserve">“Proiect” – </w:t>
      </w:r>
      <w:r w:rsidRPr="00E206FE">
        <w:rPr>
          <w:rFonts w:ascii="Arial" w:hAnsi="Arial" w:cs="Arial"/>
          <w:sz w:val="22"/>
          <w:szCs w:val="22"/>
          <w:lang w:val="ro-RO"/>
        </w:rPr>
        <w:t>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rsidR="00EE0AC8" w:rsidRPr="00E206FE" w:rsidRDefault="00EE0AC8" w:rsidP="00E815BB">
      <w:pPr>
        <w:numPr>
          <w:ilvl w:val="0"/>
          <w:numId w:val="3"/>
        </w:numPr>
        <w:tabs>
          <w:tab w:val="left" w:pos="1710"/>
        </w:tabs>
        <w:ind w:left="0" w:right="-557" w:firstLine="0"/>
        <w:jc w:val="both"/>
        <w:rPr>
          <w:rFonts w:ascii="Arial" w:hAnsi="Arial" w:cs="Arial"/>
          <w:sz w:val="22"/>
          <w:szCs w:val="22"/>
          <w:lang w:val="ro-RO"/>
        </w:rPr>
      </w:pPr>
      <w:r w:rsidRPr="00E206FE">
        <w:rPr>
          <w:rFonts w:ascii="Arial" w:hAnsi="Arial" w:cs="Arial"/>
          <w:b/>
          <w:i/>
          <w:sz w:val="22"/>
          <w:szCs w:val="22"/>
          <w:lang w:val="ro-RO"/>
        </w:rPr>
        <w:t>„Proiectul pentru autorizarea/desfiinţarea executării lucrărilor”</w:t>
      </w:r>
      <w:r w:rsidRPr="00E206FE">
        <w:rPr>
          <w:rFonts w:ascii="Arial" w:hAnsi="Arial" w:cs="Arial"/>
          <w:sz w:val="22"/>
          <w:szCs w:val="22"/>
          <w:lang w:val="ro-RO"/>
        </w:rPr>
        <w:t xml:space="preserve"> - este parte a documentaţiei pentru emiterea autorizaţiei de construire/desfiinţare, reglementată prin Legea nr. 50/1991, republicată, cu modificările şi completările ulterioare.</w:t>
      </w:r>
    </w:p>
    <w:p w:rsidR="00EE0AC8" w:rsidRPr="00E206FE" w:rsidRDefault="00EE0AC8" w:rsidP="00E815BB">
      <w:pPr>
        <w:numPr>
          <w:ilvl w:val="0"/>
          <w:numId w:val="3"/>
        </w:numPr>
        <w:tabs>
          <w:tab w:val="left" w:pos="1710"/>
        </w:tabs>
        <w:ind w:left="0" w:right="-557" w:firstLine="0"/>
        <w:jc w:val="both"/>
        <w:rPr>
          <w:rFonts w:ascii="Arial" w:hAnsi="Arial" w:cs="Arial"/>
          <w:sz w:val="22"/>
          <w:szCs w:val="22"/>
          <w:lang w:val="ro-RO"/>
        </w:rPr>
      </w:pPr>
      <w:r w:rsidRPr="00E206FE">
        <w:rPr>
          <w:rFonts w:ascii="Arial" w:hAnsi="Arial" w:cs="Arial"/>
          <w:b/>
          <w:i/>
          <w:sz w:val="22"/>
          <w:szCs w:val="22"/>
          <w:lang w:val="ro-RO"/>
        </w:rPr>
        <w:t>„Detaliile de execuţie”</w:t>
      </w:r>
      <w:r w:rsidRPr="00E206FE">
        <w:rPr>
          <w:rFonts w:ascii="Arial" w:hAnsi="Arial" w:cs="Arial"/>
          <w:sz w:val="22"/>
          <w:szCs w:val="22"/>
          <w:lang w:val="ro-RO"/>
        </w:rPr>
        <w:t xml:space="preserve"> se elaborează, de regulă, constituie parte integrantă a proiectului, şi explicitează soluţiile de alcătuire, asamblare, executare, montare şi alte asemenea operaţiuni privind părţi/elemente de construcţie ori de instalaţii aferente acesteia şi indică dimensiuni, materiale, tehnologii de execuţie, precum şi legături între elementele constructive structurale/nestructurale ale obiectivului de investiţii</w:t>
      </w:r>
    </w:p>
    <w:p w:rsidR="00EE0AC8" w:rsidRPr="00E206FE" w:rsidRDefault="00EE0AC8" w:rsidP="00E815BB">
      <w:pPr>
        <w:numPr>
          <w:ilvl w:val="0"/>
          <w:numId w:val="3"/>
        </w:numPr>
        <w:tabs>
          <w:tab w:val="left" w:pos="1710"/>
        </w:tabs>
        <w:ind w:left="0" w:right="-557" w:firstLine="0"/>
        <w:jc w:val="both"/>
        <w:rPr>
          <w:rFonts w:ascii="Arial" w:hAnsi="Arial" w:cs="Arial"/>
          <w:sz w:val="22"/>
          <w:szCs w:val="22"/>
          <w:lang w:val="ro-RO"/>
        </w:rPr>
      </w:pPr>
      <w:r w:rsidRPr="00E206FE">
        <w:rPr>
          <w:rFonts w:ascii="Arial" w:hAnsi="Arial" w:cs="Arial"/>
          <w:b/>
          <w:i/>
          <w:sz w:val="22"/>
          <w:szCs w:val="22"/>
          <w:lang w:val="ro-RO"/>
        </w:rPr>
        <w:t>„Servicii de proiectare”</w:t>
      </w:r>
      <w:r w:rsidRPr="00E206FE">
        <w:rPr>
          <w:rFonts w:ascii="Arial" w:hAnsi="Arial" w:cs="Arial"/>
          <w:sz w:val="22"/>
          <w:szCs w:val="22"/>
          <w:lang w:val="ro-RO"/>
        </w:rPr>
        <w:t xml:space="preserve"> – serviciile care fac obiectul prezetului contract conform art 3</w:t>
      </w:r>
    </w:p>
    <w:p w:rsidR="00EE0AC8" w:rsidRPr="00E206FE" w:rsidRDefault="00EE0AC8" w:rsidP="00E815BB">
      <w:pPr>
        <w:numPr>
          <w:ilvl w:val="0"/>
          <w:numId w:val="3"/>
        </w:numPr>
        <w:tabs>
          <w:tab w:val="left" w:pos="1710"/>
        </w:tabs>
        <w:ind w:left="0" w:right="-557" w:firstLine="0"/>
        <w:jc w:val="both"/>
        <w:rPr>
          <w:rFonts w:ascii="Arial" w:hAnsi="Arial" w:cs="Arial"/>
          <w:sz w:val="22"/>
          <w:szCs w:val="22"/>
          <w:lang w:val="ro-RO"/>
        </w:rPr>
      </w:pPr>
      <w:r w:rsidRPr="00E206FE">
        <w:rPr>
          <w:rFonts w:ascii="Arial" w:hAnsi="Arial" w:cs="Arial"/>
          <w:sz w:val="22"/>
          <w:szCs w:val="22"/>
          <w:lang w:val="es-ES"/>
        </w:rPr>
        <w:t>“</w:t>
      </w:r>
      <w:r w:rsidRPr="00E206FE">
        <w:rPr>
          <w:rFonts w:ascii="Arial" w:hAnsi="Arial" w:cs="Arial"/>
          <w:b/>
          <w:i/>
          <w:sz w:val="22"/>
          <w:szCs w:val="22"/>
          <w:lang w:val="es-ES"/>
        </w:rPr>
        <w:t>Proiectant”</w:t>
      </w:r>
      <w:r w:rsidRPr="00E206FE">
        <w:rPr>
          <w:rFonts w:ascii="Arial" w:hAnsi="Arial" w:cs="Arial"/>
          <w:b/>
          <w:sz w:val="22"/>
          <w:szCs w:val="22"/>
          <w:lang w:val="es-ES"/>
        </w:rPr>
        <w:t xml:space="preserve"> – </w:t>
      </w:r>
      <w:r w:rsidRPr="00E206FE">
        <w:rPr>
          <w:rFonts w:ascii="Arial" w:hAnsi="Arial" w:cs="Arial"/>
          <w:sz w:val="22"/>
          <w:szCs w:val="22"/>
          <w:lang w:val="es-ES"/>
        </w:rPr>
        <w:t>este elaboratorul proiectului. Acesta poate fi prestatorul insusi sau un subcontractant al acestuia</w:t>
      </w:r>
      <w:r w:rsidRPr="00E206FE">
        <w:rPr>
          <w:rFonts w:ascii="Arial" w:hAnsi="Arial" w:cs="Arial"/>
          <w:b/>
          <w:sz w:val="22"/>
          <w:szCs w:val="22"/>
          <w:lang w:val="es-ES"/>
        </w:rPr>
        <w:t>.</w:t>
      </w:r>
    </w:p>
    <w:p w:rsidR="00EE0AC8"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Pr>
          <w:rFonts w:ascii="Arial" w:hAnsi="Arial" w:cs="Arial"/>
          <w:b/>
          <w:i/>
          <w:sz w:val="22"/>
          <w:szCs w:val="22"/>
          <w:lang w:val="es-ES"/>
        </w:rPr>
        <w:t>“Obiectiv de investitii”</w:t>
      </w:r>
      <w:r w:rsidRPr="00E206FE">
        <w:rPr>
          <w:rFonts w:ascii="Arial" w:hAnsi="Arial" w:cs="Arial"/>
          <w:b/>
          <w:sz w:val="22"/>
          <w:szCs w:val="22"/>
          <w:lang w:val="es-ES"/>
        </w:rPr>
        <w:t xml:space="preserve"> –</w:t>
      </w:r>
      <w:r w:rsidRPr="00E206FE">
        <w:rPr>
          <w:rFonts w:ascii="Arial" w:hAnsi="Arial" w:cs="Arial"/>
          <w:b/>
          <w:i/>
          <w:sz w:val="22"/>
          <w:szCs w:val="22"/>
          <w:lang w:val="ro-RO"/>
        </w:rPr>
        <w:t xml:space="preserve"> </w:t>
      </w:r>
      <w:r w:rsidRPr="00E206FE">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F01205"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Pr>
          <w:rFonts w:ascii="Arial" w:hAnsi="Arial" w:cs="Arial"/>
          <w:b/>
          <w:sz w:val="22"/>
          <w:szCs w:val="22"/>
          <w:lang w:val="ro-RO"/>
        </w:rPr>
        <w:t xml:space="preserve">data inceperii executarii contractului  - </w:t>
      </w:r>
      <w:r w:rsidRPr="00E206FE">
        <w:rPr>
          <w:rFonts w:ascii="Arial" w:hAnsi="Arial" w:cs="Arial"/>
          <w:sz w:val="22"/>
          <w:szCs w:val="22"/>
          <w:lang w:val="ro-RO"/>
        </w:rPr>
        <w:t>data specificata de achizitor in ordinul administrativ de incepere a executarii contractului, emis de catre Achizitor in termen de 5 zile de la data constituirii garantiei de buna executie de catre Prestator</w:t>
      </w:r>
    </w:p>
    <w:p w:rsidR="00EE0AC8" w:rsidRPr="00E206FE" w:rsidRDefault="00EE0AC8" w:rsidP="00E815BB">
      <w:pPr>
        <w:numPr>
          <w:ilvl w:val="0"/>
          <w:numId w:val="3"/>
        </w:numPr>
        <w:tabs>
          <w:tab w:val="left" w:pos="1710"/>
        </w:tabs>
        <w:ind w:left="0" w:right="-557" w:firstLine="0"/>
        <w:jc w:val="both"/>
        <w:rPr>
          <w:rFonts w:ascii="Arial" w:hAnsi="Arial" w:cs="Arial"/>
          <w:b/>
          <w:sz w:val="22"/>
          <w:szCs w:val="22"/>
          <w:lang w:val="ro-RO"/>
        </w:rPr>
      </w:pPr>
      <w:r w:rsidRPr="00E206FE">
        <w:rPr>
          <w:rFonts w:ascii="Arial" w:hAnsi="Arial" w:cs="Arial"/>
          <w:b/>
          <w:i/>
          <w:sz w:val="22"/>
          <w:szCs w:val="22"/>
          <w:lang w:val="ro-RO"/>
        </w:rPr>
        <w:t>„ Zi „-</w:t>
      </w:r>
      <w:r w:rsidRPr="00E206FE">
        <w:rPr>
          <w:rFonts w:ascii="Arial" w:hAnsi="Arial" w:cs="Arial"/>
          <w:b/>
          <w:sz w:val="22"/>
          <w:szCs w:val="22"/>
          <w:lang w:val="ro-RO"/>
        </w:rPr>
        <w:t xml:space="preserve"> </w:t>
      </w:r>
      <w:r w:rsidRPr="00E206FE">
        <w:rPr>
          <w:rFonts w:ascii="Arial" w:hAnsi="Arial" w:cs="Arial"/>
          <w:sz w:val="22"/>
          <w:szCs w:val="22"/>
          <w:lang w:val="ro-RO"/>
        </w:rPr>
        <w:t>zi calendaristică; an - 365 de zile.</w:t>
      </w:r>
    </w:p>
    <w:p w:rsidR="00EE0AC8" w:rsidRPr="00E206FE" w:rsidRDefault="00EE0AC8" w:rsidP="00E815BB">
      <w:pPr>
        <w:tabs>
          <w:tab w:val="left" w:pos="1710"/>
        </w:tabs>
        <w:ind w:right="-557"/>
        <w:jc w:val="both"/>
        <w:rPr>
          <w:rFonts w:ascii="Arial" w:hAnsi="Arial" w:cs="Arial"/>
          <w:b/>
          <w:sz w:val="22"/>
          <w:szCs w:val="22"/>
          <w:lang w:val="ro-RO"/>
        </w:rPr>
      </w:pPr>
      <w:r w:rsidRPr="00E206FE">
        <w:rPr>
          <w:rFonts w:ascii="Arial" w:hAnsi="Arial" w:cs="Arial"/>
          <w:b/>
          <w:bCs/>
          <w:sz w:val="22"/>
          <w:szCs w:val="22"/>
          <w:lang w:val="ro-RO"/>
        </w:rPr>
        <w:t>2.</w:t>
      </w:r>
      <w:r w:rsidRPr="00E206FE">
        <w:rPr>
          <w:rFonts w:ascii="Arial" w:hAnsi="Arial" w:cs="Arial"/>
          <w:sz w:val="22"/>
          <w:szCs w:val="22"/>
          <w:lang w:val="ro-RO"/>
        </w:rPr>
        <w:t xml:space="preserve"> </w:t>
      </w:r>
      <w:r w:rsidRPr="00E206FE">
        <w:rPr>
          <w:rFonts w:ascii="Arial" w:hAnsi="Arial" w:cs="Arial"/>
          <w:b/>
          <w:sz w:val="22"/>
          <w:szCs w:val="22"/>
          <w:lang w:val="ro-RO"/>
        </w:rPr>
        <w:t>INTERPRETĂRI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2.1.</w:t>
      </w:r>
      <w:r w:rsidRPr="00E206FE">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E0AC8" w:rsidRPr="00E206FE" w:rsidRDefault="00EE0AC8" w:rsidP="00E815BB">
      <w:pPr>
        <w:tabs>
          <w:tab w:val="left" w:pos="1710"/>
        </w:tabs>
        <w:ind w:right="-557"/>
        <w:jc w:val="both"/>
        <w:rPr>
          <w:rFonts w:ascii="Arial" w:hAnsi="Arial" w:cs="Arial"/>
          <w:sz w:val="22"/>
          <w:szCs w:val="22"/>
          <w:lang w:val="es-ES"/>
        </w:rPr>
      </w:pPr>
      <w:r w:rsidRPr="00E206FE">
        <w:rPr>
          <w:rFonts w:ascii="Arial" w:hAnsi="Arial" w:cs="Arial"/>
          <w:b/>
          <w:sz w:val="22"/>
          <w:szCs w:val="22"/>
          <w:lang w:val="es-ES"/>
        </w:rPr>
        <w:t>2.2</w:t>
      </w:r>
      <w:r w:rsidRPr="00E206FE">
        <w:rPr>
          <w:rFonts w:ascii="Arial" w:hAnsi="Arial" w:cs="Arial"/>
          <w:sz w:val="22"/>
          <w:szCs w:val="22"/>
          <w:lang w:val="es-ES"/>
        </w:rPr>
        <w:t xml:space="preserve">  Termenul "zi" ori "zile" sau orice referire la zile reprezinta zile calendaristice, daca nu se specifica in mod diferit.</w:t>
      </w:r>
    </w:p>
    <w:p w:rsidR="00EE0AC8" w:rsidRPr="00E206FE" w:rsidRDefault="00EE0AC8" w:rsidP="00E815BB">
      <w:pPr>
        <w:tabs>
          <w:tab w:val="left" w:pos="1710"/>
        </w:tabs>
        <w:ind w:right="-557"/>
        <w:jc w:val="both"/>
        <w:rPr>
          <w:rFonts w:ascii="Arial" w:hAnsi="Arial" w:cs="Arial"/>
          <w:sz w:val="22"/>
          <w:szCs w:val="22"/>
          <w:lang w:val="es-ES"/>
        </w:rPr>
      </w:pPr>
      <w:r w:rsidRPr="00E206FE">
        <w:rPr>
          <w:rFonts w:ascii="Arial" w:hAnsi="Arial" w:cs="Arial"/>
          <w:sz w:val="22"/>
          <w:szCs w:val="22"/>
          <w:lang w:val="ro-RO"/>
        </w:rPr>
        <w:t xml:space="preserve"> </w:t>
      </w:r>
      <w:r w:rsidRPr="00E206FE">
        <w:rPr>
          <w:rFonts w:ascii="Arial" w:hAnsi="Arial" w:cs="Arial"/>
          <w:b/>
          <w:sz w:val="22"/>
          <w:szCs w:val="22"/>
          <w:lang w:val="ro-RO"/>
        </w:rPr>
        <w:t>2.3</w:t>
      </w:r>
      <w:r w:rsidRPr="00E206FE">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E206FE">
        <w:rPr>
          <w:rFonts w:ascii="Arial" w:hAnsi="Arial" w:cs="Arial"/>
          <w:bCs/>
          <w:sz w:val="22"/>
          <w:szCs w:val="22"/>
          <w:lang w:val="ro-RO"/>
        </w:rPr>
        <w:t xml:space="preserve"> Legea 287/2009.</w:t>
      </w:r>
    </w:p>
    <w:p w:rsidR="00EE0AC8" w:rsidRPr="00E206FE" w:rsidRDefault="00EE0AC8" w:rsidP="00E815BB">
      <w:pPr>
        <w:tabs>
          <w:tab w:val="left" w:pos="1710"/>
        </w:tabs>
        <w:ind w:right="-557"/>
        <w:jc w:val="both"/>
        <w:rPr>
          <w:rFonts w:ascii="Arial" w:hAnsi="Arial" w:cs="Arial"/>
          <w:bCs/>
          <w:sz w:val="22"/>
          <w:szCs w:val="22"/>
        </w:rPr>
      </w:pPr>
      <w:r w:rsidRPr="00E206FE">
        <w:rPr>
          <w:rFonts w:ascii="Arial" w:hAnsi="Arial" w:cs="Arial"/>
          <w:b/>
          <w:bCs/>
          <w:sz w:val="22"/>
          <w:szCs w:val="22"/>
        </w:rPr>
        <w:t>2.4</w:t>
      </w:r>
      <w:r w:rsidRPr="00E206FE">
        <w:rPr>
          <w:rFonts w:ascii="Arial" w:hAnsi="Arial" w:cs="Arial"/>
          <w:bCs/>
          <w:sz w:val="22"/>
          <w:szCs w:val="22"/>
        </w:rPr>
        <w:t xml:space="preserve"> Interpretarea clauzelor îndoielnice se va face in conormitate cu art 1268 din noul cod civil Legea 287/2009.</w:t>
      </w:r>
    </w:p>
    <w:p w:rsidR="00EE0AC8" w:rsidRDefault="00EE0AC8" w:rsidP="00E815BB">
      <w:pPr>
        <w:tabs>
          <w:tab w:val="left" w:pos="1710"/>
        </w:tabs>
        <w:ind w:right="-557"/>
        <w:jc w:val="both"/>
        <w:rPr>
          <w:rFonts w:ascii="Arial" w:hAnsi="Arial" w:cs="Arial"/>
          <w:sz w:val="22"/>
          <w:szCs w:val="22"/>
        </w:rPr>
      </w:pPr>
      <w:r w:rsidRPr="00E206FE">
        <w:rPr>
          <w:rFonts w:ascii="Arial" w:hAnsi="Arial" w:cs="Arial"/>
          <w:b/>
          <w:bCs/>
          <w:sz w:val="22"/>
          <w:szCs w:val="22"/>
        </w:rPr>
        <w:t>2.5</w:t>
      </w:r>
      <w:r w:rsidRPr="00E206FE">
        <w:rPr>
          <w:rFonts w:ascii="Arial" w:hAnsi="Arial" w:cs="Arial"/>
          <w:bCs/>
          <w:sz w:val="22"/>
          <w:szCs w:val="22"/>
        </w:rPr>
        <w:t xml:space="preserve"> </w:t>
      </w:r>
      <w:r w:rsidRPr="00E206FE">
        <w:rPr>
          <w:rFonts w:ascii="Arial" w:hAnsi="Arial" w:cs="Arial"/>
          <w:sz w:val="22"/>
          <w:szCs w:val="22"/>
        </w:rPr>
        <w:t>Dacă, după aplicarea regulilor de interpretare prevazute la art 1267,1268 din noul cod civil si la punctele 2.3, 2.4 din prezentul contract, acesta din urma rămâne neclar, clauzele contractuale se interpretează în favoarea celui care se obligă.</w:t>
      </w:r>
    </w:p>
    <w:p w:rsidR="00A9669F" w:rsidRPr="00E206FE" w:rsidRDefault="00A9669F" w:rsidP="00E815BB">
      <w:pPr>
        <w:tabs>
          <w:tab w:val="left" w:pos="1710"/>
        </w:tabs>
        <w:ind w:right="-557"/>
        <w:jc w:val="both"/>
        <w:rPr>
          <w:rFonts w:ascii="Arial" w:hAnsi="Arial" w:cs="Arial"/>
          <w:sz w:val="22"/>
          <w:szCs w:val="22"/>
        </w:rPr>
      </w:pPr>
    </w:p>
    <w:p w:rsidR="00C23DAA" w:rsidRPr="00E206FE" w:rsidRDefault="00C23DAA" w:rsidP="00E815BB">
      <w:pPr>
        <w:tabs>
          <w:tab w:val="left" w:pos="1710"/>
        </w:tabs>
        <w:ind w:right="-557"/>
        <w:jc w:val="both"/>
        <w:rPr>
          <w:rFonts w:ascii="Arial" w:hAnsi="Arial" w:cs="Arial"/>
          <w:sz w:val="22"/>
          <w:szCs w:val="22"/>
          <w:lang w:val="ro-RO"/>
        </w:rPr>
      </w:pPr>
    </w:p>
    <w:p w:rsidR="000B0A9E" w:rsidRDefault="00C23DAA"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 xml:space="preserve">                                                  </w:t>
      </w:r>
    </w:p>
    <w:p w:rsidR="000B0A9E" w:rsidRDefault="000B0A9E" w:rsidP="00E815BB">
      <w:pPr>
        <w:tabs>
          <w:tab w:val="left" w:pos="1710"/>
        </w:tabs>
        <w:ind w:right="-557"/>
        <w:jc w:val="both"/>
        <w:rPr>
          <w:rFonts w:ascii="Arial" w:hAnsi="Arial" w:cs="Arial"/>
          <w:sz w:val="22"/>
          <w:szCs w:val="22"/>
          <w:lang w:val="ro-RO"/>
        </w:rPr>
      </w:pPr>
    </w:p>
    <w:p w:rsidR="00EE0AC8" w:rsidRPr="00E206FE" w:rsidRDefault="000B0A9E" w:rsidP="00E815BB">
      <w:pPr>
        <w:tabs>
          <w:tab w:val="left" w:pos="1710"/>
        </w:tabs>
        <w:ind w:right="-557"/>
        <w:jc w:val="both"/>
        <w:rPr>
          <w:rFonts w:ascii="Arial" w:hAnsi="Arial" w:cs="Arial"/>
          <w:b/>
          <w:sz w:val="22"/>
          <w:szCs w:val="22"/>
          <w:lang w:val="ro-RO"/>
        </w:rPr>
      </w:pPr>
      <w:r>
        <w:rPr>
          <w:rFonts w:ascii="Arial" w:hAnsi="Arial" w:cs="Arial"/>
          <w:sz w:val="22"/>
          <w:szCs w:val="22"/>
          <w:lang w:val="ro-RO"/>
        </w:rPr>
        <w:t xml:space="preserve">                                                   </w:t>
      </w:r>
      <w:r w:rsidR="00C23DAA" w:rsidRPr="00E206FE">
        <w:rPr>
          <w:rFonts w:ascii="Arial" w:hAnsi="Arial" w:cs="Arial"/>
          <w:sz w:val="22"/>
          <w:szCs w:val="22"/>
          <w:lang w:val="ro-RO"/>
        </w:rPr>
        <w:t xml:space="preserve"> </w:t>
      </w:r>
      <w:r w:rsidR="00EE0AC8" w:rsidRPr="00E206FE">
        <w:rPr>
          <w:rFonts w:ascii="Arial" w:hAnsi="Arial" w:cs="Arial"/>
          <w:b/>
          <w:sz w:val="22"/>
          <w:szCs w:val="22"/>
          <w:lang w:val="ro-RO"/>
        </w:rPr>
        <w:t>CLAUZE OBLIGATORII</w:t>
      </w:r>
    </w:p>
    <w:p w:rsidR="00FE03B3" w:rsidRPr="00E206FE" w:rsidRDefault="00FE03B3" w:rsidP="00E815BB">
      <w:pPr>
        <w:tabs>
          <w:tab w:val="left" w:pos="1710"/>
        </w:tabs>
        <w:ind w:right="-557"/>
        <w:jc w:val="both"/>
        <w:rPr>
          <w:rFonts w:ascii="Arial" w:hAnsi="Arial" w:cs="Arial"/>
          <w:b/>
          <w:sz w:val="22"/>
          <w:szCs w:val="22"/>
          <w:lang w:val="ro-RO"/>
        </w:rPr>
      </w:pPr>
    </w:p>
    <w:p w:rsidR="00EE0AC8" w:rsidRPr="00E206FE" w:rsidRDefault="00EE0AC8" w:rsidP="00080B0A">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3. OBIECTUL CONTRACTULUI</w:t>
      </w:r>
    </w:p>
    <w:p w:rsidR="003B515A" w:rsidRPr="008D532D" w:rsidRDefault="00EE0AC8" w:rsidP="00080B0A">
      <w:pPr>
        <w:ind w:right="-557"/>
        <w:jc w:val="both"/>
        <w:rPr>
          <w:rFonts w:ascii="Arial" w:hAnsi="Arial" w:cs="Arial"/>
          <w:b/>
          <w:lang w:val="ro-RO"/>
        </w:rPr>
      </w:pPr>
      <w:r w:rsidRPr="00E206FE">
        <w:rPr>
          <w:rFonts w:ascii="Arial" w:hAnsi="Arial" w:cs="Arial"/>
          <w:b/>
          <w:sz w:val="22"/>
          <w:szCs w:val="22"/>
          <w:lang w:val="ro-RO"/>
        </w:rPr>
        <w:t>3.1.</w:t>
      </w:r>
      <w:r w:rsidRPr="00E206FE">
        <w:rPr>
          <w:rFonts w:ascii="Arial" w:hAnsi="Arial" w:cs="Arial"/>
          <w:sz w:val="22"/>
          <w:szCs w:val="22"/>
          <w:lang w:val="ro-RO"/>
        </w:rPr>
        <w:t xml:space="preserve"> </w:t>
      </w:r>
      <w:r w:rsidRPr="00E206FE">
        <w:rPr>
          <w:rFonts w:ascii="Arial" w:hAnsi="Arial" w:cs="Arial"/>
          <w:b/>
          <w:sz w:val="22"/>
          <w:szCs w:val="22"/>
          <w:lang w:val="ro-RO"/>
        </w:rPr>
        <w:t xml:space="preserve">Obiectul contractului il reprezinta prestarea </w:t>
      </w:r>
      <w:r w:rsidR="008D532D">
        <w:rPr>
          <w:rFonts w:ascii="Arial" w:hAnsi="Arial" w:cs="Arial"/>
          <w:b/>
        </w:rPr>
        <w:t xml:space="preserve">serviciilor de </w:t>
      </w:r>
      <w:r w:rsidR="008D532D">
        <w:rPr>
          <w:rFonts w:ascii="Arial" w:hAnsi="Arial" w:cs="Arial"/>
          <w:b/>
          <w:sz w:val="20"/>
          <w:szCs w:val="20"/>
          <w:lang w:val="ro-RO"/>
        </w:rPr>
        <w:t>Consolidare structura metalica peste sala Traian Mosoiu din cladirea PMO – proiect modificator.</w:t>
      </w:r>
    </w:p>
    <w:p w:rsidR="00B76E52" w:rsidRDefault="00EE0AC8" w:rsidP="00080B0A">
      <w:pPr>
        <w:ind w:right="-557"/>
        <w:jc w:val="both"/>
        <w:outlineLvl w:val="0"/>
        <w:rPr>
          <w:rFonts w:ascii="Arial" w:hAnsi="Arial" w:cs="Arial"/>
          <w:bCs/>
          <w:iCs/>
          <w:sz w:val="22"/>
          <w:szCs w:val="22"/>
          <w:lang w:val="it-IT"/>
        </w:rPr>
      </w:pPr>
      <w:r w:rsidRPr="00E206FE">
        <w:rPr>
          <w:rFonts w:ascii="Arial" w:hAnsi="Arial" w:cs="Arial"/>
          <w:b/>
          <w:bCs/>
          <w:iCs/>
          <w:sz w:val="22"/>
          <w:szCs w:val="22"/>
          <w:lang w:val="it-IT"/>
        </w:rPr>
        <w:t>3.3.</w:t>
      </w:r>
      <w:r w:rsidRPr="00E206FE">
        <w:rPr>
          <w:rFonts w:ascii="Arial" w:hAnsi="Arial" w:cs="Arial"/>
          <w:bCs/>
          <w:iCs/>
          <w:sz w:val="22"/>
          <w:szCs w:val="22"/>
          <w:lang w:val="it-IT"/>
        </w:rPr>
        <w:t xml:space="preserve"> Toate drepturile de autor, drepturile patrimoniale ce deriva din obiectul contractului se transfera si devin proprietatea achizitorului de la data efectuarii platii conform art 15.</w:t>
      </w:r>
    </w:p>
    <w:p w:rsidR="003D4221" w:rsidRPr="00E206FE" w:rsidRDefault="003D4221" w:rsidP="00080B0A">
      <w:pPr>
        <w:ind w:right="-557"/>
        <w:jc w:val="both"/>
        <w:outlineLvl w:val="0"/>
        <w:rPr>
          <w:rFonts w:ascii="Arial" w:hAnsi="Arial" w:cs="Arial"/>
          <w:bCs/>
          <w:iCs/>
          <w:sz w:val="22"/>
          <w:szCs w:val="22"/>
          <w:lang w:val="it-IT"/>
        </w:rPr>
      </w:pPr>
    </w:p>
    <w:p w:rsidR="00EE0AC8" w:rsidRPr="00E206FE" w:rsidRDefault="00EE0AC8" w:rsidP="00080B0A">
      <w:pPr>
        <w:tabs>
          <w:tab w:val="left" w:pos="1710"/>
        </w:tabs>
        <w:ind w:right="-557"/>
        <w:jc w:val="both"/>
        <w:rPr>
          <w:rFonts w:ascii="Arial" w:hAnsi="Arial" w:cs="Arial"/>
          <w:b/>
          <w:sz w:val="22"/>
          <w:szCs w:val="22"/>
          <w:lang w:val="ro-RO"/>
        </w:rPr>
      </w:pPr>
      <w:r w:rsidRPr="00E206FE">
        <w:rPr>
          <w:rFonts w:ascii="Arial" w:hAnsi="Arial" w:cs="Arial"/>
          <w:b/>
          <w:sz w:val="22"/>
          <w:szCs w:val="22"/>
          <w:lang w:val="ro-RO"/>
        </w:rPr>
        <w:t xml:space="preserve">4. PREŢUL CONTRACTULUI  </w:t>
      </w:r>
    </w:p>
    <w:p w:rsidR="000E0D8E" w:rsidRDefault="00EE0AC8" w:rsidP="00080B0A">
      <w:pPr>
        <w:tabs>
          <w:tab w:val="left" w:pos="1710"/>
        </w:tabs>
        <w:ind w:right="-557"/>
        <w:jc w:val="both"/>
        <w:rPr>
          <w:rFonts w:ascii="Arial" w:hAnsi="Arial" w:cs="Arial"/>
          <w:sz w:val="22"/>
          <w:szCs w:val="22"/>
          <w:lang w:val="ro-RO"/>
        </w:rPr>
      </w:pPr>
      <w:r w:rsidRPr="00E206FE">
        <w:rPr>
          <w:rFonts w:ascii="Arial" w:hAnsi="Arial" w:cs="Arial"/>
          <w:b/>
          <w:sz w:val="22"/>
          <w:szCs w:val="22"/>
          <w:lang w:val="ro-RO"/>
        </w:rPr>
        <w:t xml:space="preserve">4.1. </w:t>
      </w:r>
      <w:r w:rsidRPr="00E206FE">
        <w:rPr>
          <w:rFonts w:ascii="Arial" w:hAnsi="Arial" w:cs="Arial"/>
          <w:sz w:val="22"/>
          <w:szCs w:val="22"/>
          <w:lang w:val="ro-RO"/>
        </w:rPr>
        <w:t>Prețul prezentului contract îl reprezintă s</w:t>
      </w:r>
      <w:r w:rsidR="00CE193E" w:rsidRPr="00E206FE">
        <w:rPr>
          <w:rFonts w:ascii="Arial" w:hAnsi="Arial" w:cs="Arial"/>
          <w:sz w:val="22"/>
          <w:szCs w:val="22"/>
          <w:lang w:val="ro-RO"/>
        </w:rPr>
        <w:t xml:space="preserve">uma de </w:t>
      </w:r>
      <w:r w:rsidR="005F7C4B">
        <w:rPr>
          <w:rFonts w:ascii="Arial" w:hAnsi="Arial" w:cs="Arial"/>
          <w:b/>
          <w:sz w:val="22"/>
          <w:szCs w:val="22"/>
          <w:lang w:val="ro-RO"/>
        </w:rPr>
        <w:t>14.000,00</w:t>
      </w:r>
      <w:r w:rsidR="00CE193E" w:rsidRPr="00E206FE">
        <w:rPr>
          <w:rFonts w:ascii="Arial" w:hAnsi="Arial" w:cs="Arial"/>
          <w:sz w:val="22"/>
          <w:szCs w:val="22"/>
          <w:lang w:val="ro-RO"/>
        </w:rPr>
        <w:t xml:space="preserve"> </w:t>
      </w:r>
      <w:r w:rsidRPr="00E206FE">
        <w:rPr>
          <w:rFonts w:ascii="Arial" w:hAnsi="Arial" w:cs="Arial"/>
          <w:sz w:val="22"/>
          <w:szCs w:val="22"/>
          <w:lang w:val="ro-RO"/>
        </w:rPr>
        <w:t>lei fără TVA</w:t>
      </w:r>
      <w:r w:rsidR="000E0D8E">
        <w:rPr>
          <w:rFonts w:ascii="Arial" w:hAnsi="Arial" w:cs="Arial"/>
          <w:sz w:val="22"/>
          <w:szCs w:val="22"/>
          <w:lang w:val="ro-RO"/>
        </w:rPr>
        <w:t xml:space="preserve"> dupa cum urmeaza:</w:t>
      </w:r>
    </w:p>
    <w:p w:rsidR="000E0D8E" w:rsidRDefault="000E0D8E" w:rsidP="00080B0A">
      <w:pPr>
        <w:tabs>
          <w:tab w:val="left" w:pos="1710"/>
        </w:tabs>
        <w:ind w:right="-557"/>
        <w:jc w:val="both"/>
        <w:rPr>
          <w:rFonts w:ascii="Arial" w:hAnsi="Arial" w:cs="Arial"/>
          <w:sz w:val="22"/>
          <w:szCs w:val="22"/>
          <w:lang w:val="ro-RO"/>
        </w:rPr>
      </w:pPr>
      <w:r>
        <w:rPr>
          <w:rFonts w:ascii="Arial" w:hAnsi="Arial" w:cs="Arial"/>
          <w:sz w:val="22"/>
          <w:szCs w:val="22"/>
          <w:lang w:val="ro-RO"/>
        </w:rPr>
        <w:t>1.Proiect structura de rezistenta – 11.000,00 lei</w:t>
      </w:r>
    </w:p>
    <w:p w:rsidR="00EE0AC8" w:rsidRPr="00E206FE" w:rsidRDefault="000E0D8E" w:rsidP="00080B0A">
      <w:pPr>
        <w:tabs>
          <w:tab w:val="left" w:pos="1710"/>
        </w:tabs>
        <w:ind w:right="-557"/>
        <w:jc w:val="both"/>
        <w:rPr>
          <w:rFonts w:ascii="Arial" w:hAnsi="Arial" w:cs="Arial"/>
          <w:sz w:val="22"/>
          <w:szCs w:val="22"/>
          <w:lang w:val="ro-RO"/>
        </w:rPr>
      </w:pPr>
      <w:r>
        <w:rPr>
          <w:rFonts w:ascii="Arial" w:hAnsi="Arial" w:cs="Arial"/>
          <w:sz w:val="22"/>
          <w:szCs w:val="22"/>
          <w:lang w:val="ro-RO"/>
        </w:rPr>
        <w:t>2.Actualizare expertiza tehnica – 3.000,00 lei</w:t>
      </w:r>
      <w:bookmarkStart w:id="0" w:name="_Hlk520802858"/>
    </w:p>
    <w:bookmarkEnd w:id="0"/>
    <w:p w:rsidR="00EE0AC8" w:rsidRPr="00E206FE" w:rsidRDefault="00EE0AC8" w:rsidP="00080B0A">
      <w:pPr>
        <w:tabs>
          <w:tab w:val="left" w:pos="1710"/>
        </w:tabs>
        <w:ind w:right="-557"/>
        <w:jc w:val="both"/>
        <w:rPr>
          <w:rFonts w:ascii="Arial" w:hAnsi="Arial" w:cs="Arial"/>
          <w:sz w:val="22"/>
          <w:szCs w:val="22"/>
          <w:lang w:val="ro-RO"/>
        </w:rPr>
      </w:pPr>
      <w:r w:rsidRPr="00E206FE">
        <w:rPr>
          <w:rFonts w:ascii="Arial" w:hAnsi="Arial" w:cs="Arial"/>
          <w:b/>
          <w:sz w:val="22"/>
          <w:szCs w:val="22"/>
          <w:lang w:val="ro-RO"/>
        </w:rPr>
        <w:t>4.</w:t>
      </w:r>
      <w:r w:rsidRPr="00E206FE">
        <w:rPr>
          <w:rFonts w:ascii="Arial" w:hAnsi="Arial" w:cs="Arial"/>
          <w:sz w:val="22"/>
          <w:szCs w:val="22"/>
          <w:lang w:val="ro-RO"/>
        </w:rPr>
        <w:t>2 Plata taxei TVA se va face in conformitate cu prevederile legale referitoare la cota TVA  in vig</w:t>
      </w:r>
      <w:r w:rsidR="00996626" w:rsidRPr="00E206FE">
        <w:rPr>
          <w:rFonts w:ascii="Arial" w:hAnsi="Arial" w:cs="Arial"/>
          <w:sz w:val="22"/>
          <w:szCs w:val="22"/>
          <w:lang w:val="ro-RO"/>
        </w:rPr>
        <w:t>oare la data efectuarii platii.</w:t>
      </w:r>
    </w:p>
    <w:p w:rsidR="00EE0AC8" w:rsidRPr="00E206FE" w:rsidRDefault="00EE0AC8" w:rsidP="00080B0A">
      <w:pPr>
        <w:tabs>
          <w:tab w:val="left" w:pos="1710"/>
        </w:tabs>
        <w:ind w:right="-557"/>
        <w:jc w:val="both"/>
        <w:rPr>
          <w:rFonts w:ascii="Arial" w:hAnsi="Arial" w:cs="Arial"/>
          <w:sz w:val="22"/>
          <w:szCs w:val="22"/>
          <w:lang w:val="pt-BR"/>
        </w:rPr>
      </w:pPr>
      <w:r w:rsidRPr="00E206FE">
        <w:rPr>
          <w:rFonts w:ascii="Arial" w:hAnsi="Arial" w:cs="Arial"/>
          <w:sz w:val="22"/>
          <w:szCs w:val="22"/>
          <w:lang w:val="pt-BR"/>
        </w:rPr>
        <w:t xml:space="preserve">4.3. – Sursa de finantare : </w:t>
      </w:r>
    </w:p>
    <w:p w:rsidR="00B76E52" w:rsidRDefault="00EE0AC8" w:rsidP="00080B0A">
      <w:pPr>
        <w:tabs>
          <w:tab w:val="left" w:pos="1710"/>
        </w:tabs>
        <w:ind w:right="-557"/>
        <w:jc w:val="both"/>
        <w:rPr>
          <w:rFonts w:ascii="Arial" w:hAnsi="Arial" w:cs="Arial"/>
          <w:sz w:val="22"/>
          <w:szCs w:val="22"/>
          <w:lang w:val="ro-RO"/>
        </w:rPr>
      </w:pPr>
      <w:r w:rsidRPr="00E206FE">
        <w:rPr>
          <w:rFonts w:ascii="Arial" w:hAnsi="Arial" w:cs="Arial"/>
          <w:sz w:val="22"/>
          <w:szCs w:val="22"/>
          <w:lang w:val="ro-RO"/>
        </w:rPr>
        <w:t>Bu</w:t>
      </w:r>
      <w:r w:rsidR="00184FFE" w:rsidRPr="00E206FE">
        <w:rPr>
          <w:rFonts w:ascii="Arial" w:hAnsi="Arial" w:cs="Arial"/>
          <w:sz w:val="22"/>
          <w:szCs w:val="22"/>
          <w:lang w:val="ro-RO"/>
        </w:rPr>
        <w:t>getul local.</w:t>
      </w:r>
    </w:p>
    <w:p w:rsidR="00BE47BF" w:rsidRPr="00E206FE" w:rsidRDefault="00BE47BF" w:rsidP="00080B0A">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sz w:val="22"/>
          <w:szCs w:val="22"/>
          <w:lang w:val="ro-RO"/>
        </w:rPr>
      </w:pPr>
      <w:r w:rsidRPr="00E206FE">
        <w:rPr>
          <w:rFonts w:ascii="Arial" w:hAnsi="Arial" w:cs="Arial"/>
          <w:b/>
          <w:bCs/>
          <w:sz w:val="22"/>
          <w:szCs w:val="22"/>
          <w:lang w:val="ro-RO"/>
        </w:rPr>
        <w:t>5. DURATA CONTRACTULUI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5.1. </w:t>
      </w:r>
      <w:r w:rsidRPr="00E206FE">
        <w:rPr>
          <w:rFonts w:ascii="Arial" w:hAnsi="Arial" w:cs="Arial"/>
          <w:sz w:val="22"/>
          <w:szCs w:val="22"/>
          <w:lang w:val="ro-RO"/>
        </w:rPr>
        <w:t>(1)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5.2 </w:t>
      </w:r>
      <w:r w:rsidRPr="00E206FE">
        <w:rPr>
          <w:rFonts w:ascii="Arial" w:hAnsi="Arial" w:cs="Arial"/>
          <w:sz w:val="22"/>
          <w:szCs w:val="22"/>
          <w:lang w:val="it-IT"/>
        </w:rPr>
        <w:t xml:space="preserve"> </w:t>
      </w:r>
      <w:r w:rsidRPr="00E206FE">
        <w:rPr>
          <w:rFonts w:ascii="Arial" w:hAnsi="Arial" w:cs="Arial"/>
          <w:bCs/>
          <w:sz w:val="22"/>
          <w:szCs w:val="22"/>
          <w:lang w:val="ro-RO"/>
        </w:rPr>
        <w:t>Prestatorul</w:t>
      </w:r>
      <w:r w:rsidRPr="00E206FE">
        <w:rPr>
          <w:rFonts w:ascii="Arial" w:hAnsi="Arial" w:cs="Arial"/>
          <w:b/>
          <w:bCs/>
          <w:sz w:val="22"/>
          <w:szCs w:val="22"/>
          <w:lang w:val="ro-RO"/>
        </w:rPr>
        <w:t xml:space="preserve"> </w:t>
      </w:r>
      <w:r w:rsidRPr="00E206FE">
        <w:rPr>
          <w:rFonts w:ascii="Arial" w:hAnsi="Arial" w:cs="Arial"/>
          <w:sz w:val="22"/>
          <w:szCs w:val="22"/>
          <w:lang w:val="ro-RO"/>
        </w:rPr>
        <w:t>se o</w:t>
      </w:r>
      <w:r w:rsidR="00322DDB" w:rsidRPr="00E206FE">
        <w:rPr>
          <w:rFonts w:ascii="Arial" w:hAnsi="Arial" w:cs="Arial"/>
          <w:sz w:val="22"/>
          <w:szCs w:val="22"/>
          <w:lang w:val="ro-RO"/>
        </w:rPr>
        <w:t xml:space="preserve">bligă să presteze serviciile </w:t>
      </w:r>
      <w:r w:rsidRPr="00E206FE">
        <w:rPr>
          <w:rFonts w:ascii="Arial" w:hAnsi="Arial" w:cs="Arial"/>
          <w:sz w:val="22"/>
          <w:szCs w:val="22"/>
          <w:lang w:val="ro-RO"/>
        </w:rPr>
        <w:t xml:space="preserve"> în termen de</w:t>
      </w:r>
      <w:r w:rsidR="00287928" w:rsidRPr="00E206FE">
        <w:rPr>
          <w:rFonts w:ascii="Arial" w:hAnsi="Arial" w:cs="Arial"/>
          <w:b/>
          <w:sz w:val="22"/>
          <w:szCs w:val="22"/>
          <w:lang w:val="ro-RO"/>
        </w:rPr>
        <w:t xml:space="preserve"> </w:t>
      </w:r>
      <w:r w:rsidR="00D76DE8">
        <w:rPr>
          <w:rFonts w:ascii="Arial" w:hAnsi="Arial" w:cs="Arial"/>
          <w:b/>
          <w:sz w:val="22"/>
          <w:szCs w:val="22"/>
          <w:lang w:val="ro-RO"/>
        </w:rPr>
        <w:t>20</w:t>
      </w:r>
      <w:r w:rsidR="00862156">
        <w:rPr>
          <w:rFonts w:ascii="Arial" w:hAnsi="Arial" w:cs="Arial"/>
          <w:b/>
          <w:sz w:val="22"/>
          <w:szCs w:val="22"/>
          <w:lang w:val="ro-RO"/>
        </w:rPr>
        <w:t xml:space="preserve"> de </w:t>
      </w:r>
      <w:r w:rsidR="00184FFE" w:rsidRPr="00E206FE">
        <w:rPr>
          <w:rFonts w:ascii="Arial" w:hAnsi="Arial" w:cs="Arial"/>
          <w:b/>
          <w:sz w:val="22"/>
          <w:szCs w:val="22"/>
          <w:lang w:val="ro-RO"/>
        </w:rPr>
        <w:t xml:space="preserve"> </w:t>
      </w:r>
      <w:r w:rsidR="00322DDB" w:rsidRPr="00E206FE">
        <w:rPr>
          <w:rFonts w:ascii="Arial" w:hAnsi="Arial" w:cs="Arial"/>
          <w:b/>
          <w:sz w:val="22"/>
          <w:szCs w:val="22"/>
          <w:lang w:val="ro-RO"/>
        </w:rPr>
        <w:t xml:space="preserve"> </w:t>
      </w:r>
      <w:r w:rsidR="00FC297D" w:rsidRPr="00E206FE">
        <w:rPr>
          <w:rFonts w:ascii="Arial" w:hAnsi="Arial" w:cs="Arial"/>
          <w:b/>
          <w:sz w:val="22"/>
          <w:szCs w:val="22"/>
          <w:lang w:val="ro-RO"/>
        </w:rPr>
        <w:t>zile</w:t>
      </w:r>
      <w:r w:rsidRPr="00E206FE">
        <w:rPr>
          <w:rFonts w:ascii="Arial" w:hAnsi="Arial" w:cs="Arial"/>
          <w:b/>
          <w:sz w:val="22"/>
          <w:szCs w:val="22"/>
          <w:lang w:val="ro-RO"/>
        </w:rPr>
        <w:t xml:space="preserve"> </w:t>
      </w:r>
      <w:r w:rsidRPr="00E206FE">
        <w:rPr>
          <w:rFonts w:ascii="Arial" w:hAnsi="Arial" w:cs="Arial"/>
          <w:sz w:val="22"/>
          <w:szCs w:val="22"/>
          <w:lang w:val="ro-RO"/>
        </w:rPr>
        <w:t>de la data notificată de către Achizitor  in ordinul administrativ de incepere</w:t>
      </w:r>
      <w:r w:rsidR="00540671" w:rsidRPr="00E206FE">
        <w:rPr>
          <w:rFonts w:ascii="Arial" w:hAnsi="Arial" w:cs="Arial"/>
          <w:sz w:val="22"/>
          <w:szCs w:val="22"/>
          <w:lang w:val="ro-RO"/>
        </w:rPr>
        <w:t xml:space="preserve"> al prestarii serviciilor,</w:t>
      </w:r>
      <w:r w:rsidRPr="00E206FE">
        <w:rPr>
          <w:rFonts w:ascii="Arial" w:hAnsi="Arial" w:cs="Arial"/>
          <w:sz w:val="22"/>
          <w:szCs w:val="22"/>
          <w:lang w:val="ro-RO"/>
        </w:rPr>
        <w:t xml:space="preserve"> ulterior s</w:t>
      </w:r>
      <w:r w:rsidR="007C0B5B" w:rsidRPr="00E206FE">
        <w:rPr>
          <w:rFonts w:ascii="Arial" w:hAnsi="Arial" w:cs="Arial"/>
          <w:sz w:val="22"/>
          <w:szCs w:val="22"/>
          <w:lang w:val="ro-RO"/>
        </w:rPr>
        <w:t xml:space="preserve">emnarii contractului </w:t>
      </w:r>
      <w:r w:rsidRPr="00E206FE">
        <w:rPr>
          <w:rFonts w:ascii="Arial" w:hAnsi="Arial" w:cs="Arial"/>
          <w:sz w:val="22"/>
          <w:szCs w:val="22"/>
          <w:lang w:val="ro-RO"/>
        </w:rPr>
        <w:t xml:space="preserve"> de catre ambele parti si constitu</w:t>
      </w:r>
      <w:r w:rsidR="003F1E1C" w:rsidRPr="00E206FE">
        <w:rPr>
          <w:rFonts w:ascii="Arial" w:hAnsi="Arial" w:cs="Arial"/>
          <w:sz w:val="22"/>
          <w:szCs w:val="22"/>
          <w:lang w:val="ro-RO"/>
        </w:rPr>
        <w:t>irii g</w:t>
      </w:r>
      <w:r w:rsidR="00184FFE" w:rsidRPr="00E206FE">
        <w:rPr>
          <w:rFonts w:ascii="Arial" w:hAnsi="Arial" w:cs="Arial"/>
          <w:sz w:val="22"/>
          <w:szCs w:val="22"/>
          <w:lang w:val="ro-RO"/>
        </w:rPr>
        <w:t>arantiei de buna executie .</w:t>
      </w:r>
    </w:p>
    <w:p w:rsidR="00503A02" w:rsidRPr="00E206FE" w:rsidRDefault="00503A02"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6. DOCUMENTELE CONTRACTULUI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sz w:val="22"/>
          <w:szCs w:val="22"/>
          <w:lang w:val="ro-RO"/>
        </w:rPr>
        <w:t>6.1</w:t>
      </w:r>
      <w:r w:rsidRPr="00E206FE">
        <w:rPr>
          <w:rFonts w:ascii="Arial" w:hAnsi="Arial" w:cs="Arial"/>
          <w:sz w:val="22"/>
          <w:szCs w:val="22"/>
          <w:lang w:val="ro-RO"/>
        </w:rPr>
        <w:t xml:space="preserve"> Prestatorul va îndeplini serviciile în condiţiile stabilite prin prezentul contract, care include în ordinea enumerării, următoarele anexe:</w:t>
      </w:r>
    </w:p>
    <w:p w:rsidR="00EE0AC8" w:rsidRPr="00E206FE" w:rsidRDefault="00EE0AC8" w:rsidP="00E815BB">
      <w:pPr>
        <w:numPr>
          <w:ilvl w:val="0"/>
          <w:numId w:val="2"/>
        </w:numPr>
        <w:tabs>
          <w:tab w:val="left" w:pos="1710"/>
        </w:tabs>
        <w:ind w:left="0" w:right="-557"/>
        <w:jc w:val="both"/>
        <w:rPr>
          <w:rFonts w:ascii="Arial" w:hAnsi="Arial" w:cs="Arial"/>
          <w:sz w:val="22"/>
          <w:szCs w:val="22"/>
          <w:lang w:val="ro-RO"/>
        </w:rPr>
      </w:pPr>
      <w:r w:rsidRPr="00E206FE">
        <w:rPr>
          <w:rFonts w:ascii="Arial" w:hAnsi="Arial" w:cs="Arial"/>
          <w:sz w:val="22"/>
          <w:szCs w:val="22"/>
          <w:lang w:val="ro-RO"/>
        </w:rPr>
        <w:t>caietu</w:t>
      </w:r>
      <w:r w:rsidR="0009493A" w:rsidRPr="00E206FE">
        <w:rPr>
          <w:rFonts w:ascii="Arial" w:hAnsi="Arial" w:cs="Arial"/>
          <w:sz w:val="22"/>
          <w:szCs w:val="22"/>
          <w:lang w:val="ro-RO"/>
        </w:rPr>
        <w:t xml:space="preserve">l de sarcini </w:t>
      </w:r>
      <w:r w:rsidRPr="00E206FE">
        <w:rPr>
          <w:rFonts w:ascii="Arial" w:hAnsi="Arial" w:cs="Arial"/>
          <w:sz w:val="22"/>
          <w:szCs w:val="22"/>
          <w:lang w:val="ro-RO"/>
        </w:rPr>
        <w:t xml:space="preserve"> - Anexa 1;</w:t>
      </w:r>
      <w:r w:rsidR="00544121" w:rsidRPr="00E206FE">
        <w:rPr>
          <w:rFonts w:ascii="Arial" w:hAnsi="Arial" w:cs="Arial"/>
          <w:sz w:val="22"/>
          <w:szCs w:val="22"/>
          <w:lang w:val="ro-RO"/>
        </w:rPr>
        <w:t xml:space="preserve"> </w:t>
      </w:r>
    </w:p>
    <w:p w:rsidR="00EE0AC8" w:rsidRPr="00E206FE" w:rsidRDefault="00EE0AC8" w:rsidP="00184FFE">
      <w:pPr>
        <w:numPr>
          <w:ilvl w:val="0"/>
          <w:numId w:val="2"/>
        </w:numPr>
        <w:tabs>
          <w:tab w:val="left" w:pos="1710"/>
        </w:tabs>
        <w:ind w:left="0" w:right="-557"/>
        <w:jc w:val="both"/>
        <w:rPr>
          <w:rFonts w:ascii="Arial" w:hAnsi="Arial" w:cs="Arial"/>
          <w:sz w:val="22"/>
          <w:szCs w:val="22"/>
          <w:lang w:val="ro-RO"/>
        </w:rPr>
      </w:pPr>
      <w:r w:rsidRPr="00E206FE">
        <w:rPr>
          <w:rFonts w:ascii="Arial" w:hAnsi="Arial" w:cs="Arial"/>
          <w:sz w:val="22"/>
          <w:szCs w:val="22"/>
          <w:lang w:val="ro-RO"/>
        </w:rPr>
        <w:t>garanția de bună execuție a contract</w:t>
      </w:r>
      <w:r w:rsidR="00307E99" w:rsidRPr="00E206FE">
        <w:rPr>
          <w:rFonts w:ascii="Arial" w:hAnsi="Arial" w:cs="Arial"/>
          <w:sz w:val="22"/>
          <w:szCs w:val="22"/>
          <w:lang w:val="ro-RO"/>
        </w:rPr>
        <w:t>ului – Anexa 2</w:t>
      </w:r>
    </w:p>
    <w:p w:rsidR="00EE0AC8" w:rsidRPr="00E206FE" w:rsidRDefault="00EE0AC8" w:rsidP="00E815BB">
      <w:pPr>
        <w:numPr>
          <w:ilvl w:val="0"/>
          <w:numId w:val="2"/>
        </w:numPr>
        <w:tabs>
          <w:tab w:val="left" w:pos="1710"/>
        </w:tabs>
        <w:ind w:left="0" w:right="-557"/>
        <w:jc w:val="both"/>
        <w:rPr>
          <w:rFonts w:ascii="Arial" w:hAnsi="Arial" w:cs="Arial"/>
          <w:sz w:val="22"/>
          <w:szCs w:val="22"/>
          <w:lang w:val="ro-RO"/>
        </w:rPr>
      </w:pPr>
      <w:r w:rsidRPr="00E206FE">
        <w:rPr>
          <w:rFonts w:ascii="Arial" w:hAnsi="Arial" w:cs="Arial"/>
          <w:sz w:val="22"/>
          <w:szCs w:val="22"/>
          <w:lang w:val="ro-RO"/>
        </w:rPr>
        <w:t>as</w:t>
      </w:r>
      <w:r w:rsidR="00F54E2C" w:rsidRPr="00E206FE">
        <w:rPr>
          <w:rFonts w:ascii="Arial" w:hAnsi="Arial" w:cs="Arial"/>
          <w:sz w:val="22"/>
          <w:szCs w:val="22"/>
          <w:lang w:val="ro-RO"/>
        </w:rPr>
        <w:t>igurarea profesionala, - Anexa 3</w:t>
      </w:r>
    </w:p>
    <w:p w:rsidR="00307E99" w:rsidRPr="00E206FE" w:rsidRDefault="00307E99" w:rsidP="00E815BB">
      <w:pPr>
        <w:numPr>
          <w:ilvl w:val="0"/>
          <w:numId w:val="2"/>
        </w:numPr>
        <w:tabs>
          <w:tab w:val="left" w:pos="1710"/>
        </w:tabs>
        <w:ind w:left="0" w:right="-557"/>
        <w:jc w:val="both"/>
        <w:rPr>
          <w:rFonts w:ascii="Arial" w:hAnsi="Arial" w:cs="Arial"/>
          <w:sz w:val="22"/>
          <w:szCs w:val="22"/>
          <w:lang w:val="ro-RO"/>
        </w:rPr>
      </w:pPr>
      <w:r w:rsidRPr="00E206FE">
        <w:rPr>
          <w:rFonts w:ascii="Arial" w:hAnsi="Arial" w:cs="Arial"/>
          <w:sz w:val="22"/>
          <w:szCs w:val="22"/>
          <w:lang w:val="ro-RO"/>
        </w:rPr>
        <w:t>declaratie prelucrare date cu caracter  personal</w:t>
      </w:r>
    </w:p>
    <w:p w:rsidR="00EE0AC8" w:rsidRPr="00E206FE" w:rsidRDefault="00EE0AC8" w:rsidP="00E815BB">
      <w:pPr>
        <w:numPr>
          <w:ilvl w:val="0"/>
          <w:numId w:val="2"/>
        </w:numPr>
        <w:tabs>
          <w:tab w:val="left" w:pos="1710"/>
        </w:tabs>
        <w:ind w:left="0" w:right="-557"/>
        <w:jc w:val="both"/>
        <w:rPr>
          <w:rFonts w:ascii="Arial" w:hAnsi="Arial" w:cs="Arial"/>
          <w:sz w:val="22"/>
          <w:szCs w:val="22"/>
          <w:lang w:val="ro-RO"/>
        </w:rPr>
      </w:pPr>
      <w:r w:rsidRPr="00E206FE">
        <w:rPr>
          <w:rFonts w:ascii="Arial" w:hAnsi="Arial" w:cs="Arial"/>
          <w:sz w:val="22"/>
          <w:szCs w:val="22"/>
          <w:lang w:val="ro-RO"/>
        </w:rPr>
        <w:t>alte documente/formulare relevante, dacă este cazul.</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6.2</w:t>
      </w:r>
      <w:r w:rsidRPr="00E206FE">
        <w:rPr>
          <w:rFonts w:ascii="Arial" w:hAnsi="Arial" w:cs="Arial"/>
          <w:bCs/>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B76E52"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6.3</w:t>
      </w:r>
      <w:r w:rsidRPr="00E206FE">
        <w:rPr>
          <w:rFonts w:ascii="Arial" w:hAnsi="Arial" w:cs="Arial"/>
          <w:bCs/>
          <w:sz w:val="22"/>
          <w:szCs w:val="22"/>
          <w:lang w:val="ro-RO"/>
        </w:rPr>
        <w:t xml:space="preserve">  Orice contradicţie ivită între documentele contractului se va rezolva prin aplicarea ordinei de prioritate stabilită la art.6.1.</w:t>
      </w:r>
    </w:p>
    <w:p w:rsidR="00503A02" w:rsidRPr="00E206FE" w:rsidRDefault="00503A02" w:rsidP="00E815BB">
      <w:pPr>
        <w:tabs>
          <w:tab w:val="left" w:pos="1710"/>
        </w:tabs>
        <w:ind w:right="-557"/>
        <w:jc w:val="both"/>
        <w:rPr>
          <w:rFonts w:ascii="Arial" w:hAnsi="Arial" w:cs="Arial"/>
          <w:bCs/>
          <w:sz w:val="22"/>
          <w:szCs w:val="22"/>
          <w:lang w:val="ro-RO"/>
        </w:rPr>
      </w:pP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7.</w:t>
      </w:r>
      <w:r w:rsidRPr="00E206FE">
        <w:rPr>
          <w:rFonts w:ascii="Arial" w:hAnsi="Arial" w:cs="Arial"/>
          <w:sz w:val="22"/>
          <w:szCs w:val="22"/>
          <w:lang w:val="ro-RO"/>
        </w:rPr>
        <w:t xml:space="preserve"> </w:t>
      </w:r>
      <w:r w:rsidRPr="00E206FE">
        <w:rPr>
          <w:rFonts w:ascii="Arial" w:hAnsi="Arial" w:cs="Arial"/>
          <w:b/>
          <w:bCs/>
          <w:sz w:val="22"/>
          <w:szCs w:val="22"/>
          <w:lang w:val="ro-RO"/>
        </w:rPr>
        <w:t>STANDARDE</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7.1.</w:t>
      </w:r>
      <w:r w:rsidRPr="00E206FE">
        <w:rPr>
          <w:rFonts w:ascii="Arial" w:hAnsi="Arial" w:cs="Arial"/>
          <w:sz w:val="22"/>
          <w:szCs w:val="22"/>
          <w:lang w:val="ro-RO"/>
        </w:rPr>
        <w:t xml:space="preserve"> Serviciile prestate în baza Contractului vor respecta standardele, normativele şi legislaţia în vigoare.</w:t>
      </w:r>
    </w:p>
    <w:p w:rsidR="00503A02" w:rsidRPr="00E206FE" w:rsidRDefault="00503A02"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8.</w:t>
      </w:r>
      <w:r w:rsidRPr="00E206FE">
        <w:rPr>
          <w:rFonts w:ascii="Arial" w:hAnsi="Arial" w:cs="Arial"/>
          <w:sz w:val="22"/>
          <w:szCs w:val="22"/>
          <w:lang w:val="ro-RO"/>
        </w:rPr>
        <w:t xml:space="preserve"> </w:t>
      </w:r>
      <w:r w:rsidRPr="00E206FE">
        <w:rPr>
          <w:rFonts w:ascii="Arial" w:hAnsi="Arial" w:cs="Arial"/>
          <w:b/>
          <w:bCs/>
          <w:sz w:val="22"/>
          <w:szCs w:val="22"/>
          <w:lang w:val="ro-RO"/>
        </w:rPr>
        <w:t xml:space="preserve">CARACTERUL DE DOCUMENT PUBLIC </w:t>
      </w:r>
    </w:p>
    <w:p w:rsidR="00503A0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8.1. </w:t>
      </w:r>
      <w:r w:rsidRPr="00E206FE">
        <w:rPr>
          <w:rFonts w:ascii="Arial" w:hAnsi="Arial" w:cs="Arial"/>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 xml:space="preserve"> </w:t>
      </w:r>
      <w:r w:rsidRPr="00E206FE">
        <w:rPr>
          <w:rFonts w:ascii="Arial" w:hAnsi="Arial" w:cs="Arial"/>
          <w:sz w:val="22"/>
          <w:szCs w:val="22"/>
          <w:lang w:val="ro-RO"/>
        </w:rPr>
        <w:tab/>
        <w:t xml:space="preserve"> </w:t>
      </w: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9.</w:t>
      </w:r>
      <w:r w:rsidRPr="00E206FE">
        <w:rPr>
          <w:rFonts w:ascii="Arial" w:hAnsi="Arial" w:cs="Arial"/>
          <w:sz w:val="22"/>
          <w:szCs w:val="22"/>
          <w:lang w:val="ro-RO"/>
        </w:rPr>
        <w:t xml:space="preserve"> </w:t>
      </w:r>
      <w:r w:rsidRPr="00E206FE">
        <w:rPr>
          <w:rFonts w:ascii="Arial" w:hAnsi="Arial" w:cs="Arial"/>
          <w:b/>
          <w:bCs/>
          <w:sz w:val="22"/>
          <w:szCs w:val="22"/>
          <w:lang w:val="ro-RO"/>
        </w:rPr>
        <w:t>DREPTURI DE PROPRIETATE INTELECTUALĂ</w:t>
      </w:r>
    </w:p>
    <w:p w:rsidR="00EE0AC8" w:rsidRPr="00E206FE" w:rsidRDefault="00EE0AC8" w:rsidP="00E815BB">
      <w:pPr>
        <w:tabs>
          <w:tab w:val="num" w:pos="0"/>
          <w:tab w:val="left" w:pos="1710"/>
        </w:tabs>
        <w:ind w:right="-557"/>
        <w:jc w:val="both"/>
        <w:rPr>
          <w:rFonts w:ascii="Arial" w:hAnsi="Arial" w:cs="Arial"/>
          <w:sz w:val="22"/>
          <w:szCs w:val="22"/>
          <w:lang w:val="ro-RO"/>
        </w:rPr>
      </w:pPr>
      <w:r w:rsidRPr="00E206FE">
        <w:rPr>
          <w:rFonts w:ascii="Arial" w:hAnsi="Arial" w:cs="Arial"/>
          <w:b/>
          <w:sz w:val="22"/>
          <w:szCs w:val="22"/>
          <w:lang w:val="ro-RO"/>
        </w:rPr>
        <w:t>9.1.</w:t>
      </w:r>
      <w:r w:rsidRPr="00E206FE">
        <w:rPr>
          <w:rFonts w:ascii="Arial" w:hAnsi="Arial" w:cs="Arial"/>
          <w:sz w:val="22"/>
          <w:szCs w:val="22"/>
          <w:lang w:val="ro-RO"/>
        </w:rPr>
        <w:t xml:space="preserve"> În relaţia dintre Părţi, </w:t>
      </w:r>
      <w:r w:rsidRPr="00E206FE">
        <w:rPr>
          <w:rFonts w:ascii="Arial" w:hAnsi="Arial" w:cs="Arial"/>
          <w:sz w:val="22"/>
          <w:szCs w:val="22"/>
          <w:lang w:val="es-ES"/>
        </w:rPr>
        <w:t>Prestatorul</w:t>
      </w:r>
      <w:r w:rsidRPr="00E206FE">
        <w:rPr>
          <w:rFonts w:ascii="Arial" w:hAnsi="Arial" w:cs="Arial"/>
          <w:sz w:val="22"/>
          <w:szCs w:val="22"/>
          <w:lang w:val="ro-RO"/>
        </w:rPr>
        <w:t xml:space="preserve"> îşi va păstra dreptul de autor şi alte drepturi de proprietate intelectuală/industriala asupra Documentelor </w:t>
      </w:r>
      <w:r w:rsidRPr="00E206FE">
        <w:rPr>
          <w:rFonts w:ascii="Arial" w:hAnsi="Arial" w:cs="Arial"/>
          <w:sz w:val="22"/>
          <w:szCs w:val="22"/>
          <w:lang w:val="es-ES"/>
        </w:rPr>
        <w:t>de proiectare elaborate</w:t>
      </w:r>
      <w:r w:rsidRPr="00E206FE">
        <w:rPr>
          <w:rFonts w:ascii="Arial" w:hAnsi="Arial" w:cs="Arial"/>
          <w:sz w:val="22"/>
          <w:szCs w:val="22"/>
          <w:lang w:val="ro-RO"/>
        </w:rPr>
        <w:t xml:space="preserve">/alte documente elaborate de către </w:t>
      </w:r>
      <w:r w:rsidRPr="00E206FE">
        <w:rPr>
          <w:rFonts w:ascii="Arial" w:hAnsi="Arial" w:cs="Arial"/>
          <w:sz w:val="22"/>
          <w:szCs w:val="22"/>
          <w:lang w:val="es-ES"/>
        </w:rPr>
        <w:t>acesta</w:t>
      </w:r>
      <w:r w:rsidRPr="00E206FE">
        <w:rPr>
          <w:rFonts w:ascii="Arial" w:hAnsi="Arial" w:cs="Arial"/>
          <w:sz w:val="22"/>
          <w:szCs w:val="22"/>
          <w:lang w:val="ro-RO"/>
        </w:rPr>
        <w:t xml:space="preserve"> (sau în numele acestuia) până la aprobarea si plata lor de către Achizitor, data la care devin proprietatea acestuia.</w:t>
      </w:r>
    </w:p>
    <w:p w:rsidR="00EE0AC8" w:rsidRPr="00E206FE" w:rsidRDefault="00EE0AC8" w:rsidP="00E815BB">
      <w:pPr>
        <w:tabs>
          <w:tab w:val="num" w:pos="0"/>
          <w:tab w:val="left" w:pos="1710"/>
        </w:tabs>
        <w:ind w:right="-557"/>
        <w:jc w:val="both"/>
        <w:rPr>
          <w:rFonts w:ascii="Arial" w:hAnsi="Arial" w:cs="Arial"/>
          <w:sz w:val="22"/>
          <w:szCs w:val="22"/>
          <w:u w:val="single"/>
          <w:lang w:val="ro-RO"/>
        </w:rPr>
      </w:pPr>
      <w:r w:rsidRPr="00E206FE">
        <w:rPr>
          <w:rFonts w:ascii="Arial" w:hAnsi="Arial" w:cs="Arial"/>
          <w:b/>
          <w:sz w:val="22"/>
          <w:szCs w:val="22"/>
          <w:lang w:val="ro-RO"/>
        </w:rPr>
        <w:t>9.2</w:t>
      </w:r>
      <w:r w:rsidRPr="00E206FE">
        <w:rPr>
          <w:rFonts w:ascii="Arial" w:hAnsi="Arial" w:cs="Arial"/>
          <w:sz w:val="22"/>
          <w:szCs w:val="22"/>
          <w:lang w:val="ro-RO"/>
        </w:rPr>
        <w:t xml:space="preserve"> De la data aprobarii, recepționării si platii lor de către Achizitor, Prestatorul cesionează drepturile sale patrimoniale catre achizitor. </w:t>
      </w:r>
      <w:r w:rsidRPr="00E206FE">
        <w:rPr>
          <w:rFonts w:ascii="Arial" w:hAnsi="Arial" w:cs="Arial"/>
          <w:sz w:val="22"/>
          <w:szCs w:val="22"/>
          <w:u w:val="single"/>
          <w:lang w:val="ro-RO"/>
        </w:rPr>
        <w:t>Cesiunea este exclusiva si opereaza de drept</w:t>
      </w:r>
    </w:p>
    <w:p w:rsidR="00EE0AC8" w:rsidRPr="00E206FE" w:rsidRDefault="00EE0AC8" w:rsidP="00E815BB">
      <w:pPr>
        <w:tabs>
          <w:tab w:val="num" w:pos="0"/>
          <w:tab w:val="left" w:pos="1710"/>
        </w:tabs>
        <w:ind w:right="-557"/>
        <w:jc w:val="both"/>
        <w:rPr>
          <w:rFonts w:ascii="Arial" w:hAnsi="Arial" w:cs="Arial"/>
          <w:sz w:val="22"/>
          <w:szCs w:val="22"/>
          <w:lang w:val="ro-RO"/>
        </w:rPr>
      </w:pPr>
      <w:r w:rsidRPr="00E206FE">
        <w:rPr>
          <w:rFonts w:ascii="Arial" w:hAnsi="Arial" w:cs="Arial"/>
          <w:b/>
          <w:sz w:val="22"/>
          <w:szCs w:val="22"/>
          <w:lang w:val="ro-RO"/>
        </w:rPr>
        <w:t>9.3.</w:t>
      </w:r>
      <w:r w:rsidRPr="00E206FE">
        <w:rPr>
          <w:rFonts w:ascii="Arial" w:hAnsi="Arial" w:cs="Arial"/>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E206FE">
        <w:rPr>
          <w:rFonts w:ascii="Arial" w:hAnsi="Arial" w:cs="Arial"/>
          <w:b/>
          <w:i/>
          <w:sz w:val="22"/>
          <w:szCs w:val="22"/>
          <w:lang w:val="ro-RO"/>
        </w:rPr>
        <w:t xml:space="preserve"> </w:t>
      </w:r>
      <w:r w:rsidRPr="00E206FE">
        <w:rPr>
          <w:rFonts w:ascii="Arial" w:hAnsi="Arial" w:cs="Arial"/>
          <w:sz w:val="22"/>
          <w:szCs w:val="22"/>
          <w:lang w:val="ro-RO"/>
        </w:rPr>
        <w:t xml:space="preserve"> </w:t>
      </w:r>
    </w:p>
    <w:p w:rsidR="00EE0AC8" w:rsidRPr="00E206FE" w:rsidRDefault="00EE0AC8" w:rsidP="00E815BB">
      <w:pPr>
        <w:tabs>
          <w:tab w:val="num" w:pos="0"/>
          <w:tab w:val="left" w:pos="1710"/>
        </w:tabs>
        <w:ind w:right="-557"/>
        <w:jc w:val="both"/>
        <w:rPr>
          <w:rFonts w:ascii="Arial" w:hAnsi="Arial" w:cs="Arial"/>
          <w:sz w:val="22"/>
          <w:szCs w:val="22"/>
          <w:lang w:val="ro-RO"/>
        </w:rPr>
      </w:pPr>
      <w:r w:rsidRPr="00E206FE">
        <w:rPr>
          <w:rFonts w:ascii="Arial" w:hAnsi="Arial" w:cs="Arial"/>
          <w:b/>
          <w:sz w:val="22"/>
          <w:szCs w:val="22"/>
          <w:lang w:val="ro-RO"/>
        </w:rPr>
        <w:t>9.4</w:t>
      </w:r>
      <w:r w:rsidRPr="00E206FE">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EE0AC8" w:rsidRPr="00E206FE" w:rsidRDefault="00EE0AC8" w:rsidP="00E815BB">
      <w:pPr>
        <w:tabs>
          <w:tab w:val="num" w:pos="0"/>
          <w:tab w:val="left" w:pos="1710"/>
        </w:tabs>
        <w:ind w:right="-557"/>
        <w:jc w:val="both"/>
        <w:rPr>
          <w:rFonts w:ascii="Arial" w:hAnsi="Arial" w:cs="Arial"/>
          <w:sz w:val="22"/>
          <w:szCs w:val="22"/>
          <w:lang w:val="ro-RO"/>
        </w:rPr>
      </w:pPr>
      <w:r w:rsidRPr="00E206FE">
        <w:rPr>
          <w:rFonts w:ascii="Arial" w:hAnsi="Arial" w:cs="Arial"/>
          <w:b/>
          <w:sz w:val="22"/>
          <w:szCs w:val="22"/>
          <w:lang w:val="ro-RO"/>
        </w:rPr>
        <w:t>9.5</w:t>
      </w:r>
      <w:r w:rsidRPr="00E206FE">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9.6</w:t>
      </w:r>
      <w:r w:rsidRPr="00E206FE">
        <w:rPr>
          <w:rFonts w:ascii="Arial" w:hAnsi="Arial" w:cs="Arial"/>
          <w:b/>
          <w:sz w:val="22"/>
          <w:szCs w:val="22"/>
          <w:lang w:val="ro-RO"/>
        </w:rPr>
        <w:t>.</w:t>
      </w:r>
      <w:r w:rsidRPr="00E206FE">
        <w:rPr>
          <w:rFonts w:ascii="Arial" w:hAnsi="Arial" w:cs="Arial"/>
          <w:sz w:val="22"/>
          <w:szCs w:val="22"/>
          <w:lang w:val="ro-RO"/>
        </w:rPr>
        <w:t xml:space="preserve"> Prestatorul are obligaţia de a despăgubi Achizitorul împotriva oricăror:</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ab/>
        <w:t>a) reclamaţii şi acţiuni în justiţie ce rezultă din încălcarea unor drepturi de proprietate intelectuală (brevete, programe, mărci înregistrate etc.), în legătură cu prestarea serviciilor; şi</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ab/>
        <w:t>b) daune-interese, costuri, taxe şi cheltuieli de orice natură, aferente, cu excepţia situaţiei în care o astfel de încălcare rezultă din respectarea documentaţiei emise de către Achizitor.</w:t>
      </w:r>
    </w:p>
    <w:p w:rsidR="00503A02" w:rsidRPr="00E206FE" w:rsidRDefault="00503A02" w:rsidP="00E815BB">
      <w:pPr>
        <w:tabs>
          <w:tab w:val="left" w:pos="1710"/>
        </w:tabs>
        <w:ind w:right="-557"/>
        <w:jc w:val="both"/>
        <w:rPr>
          <w:rFonts w:ascii="Arial" w:hAnsi="Arial" w:cs="Arial"/>
          <w:sz w:val="22"/>
          <w:szCs w:val="22"/>
          <w:lang w:val="ro-RO"/>
        </w:rPr>
      </w:pPr>
    </w:p>
    <w:p w:rsidR="004F6238" w:rsidRPr="00E206FE" w:rsidRDefault="007C7E2C" w:rsidP="00E815BB">
      <w:pPr>
        <w:ind w:right="-557"/>
        <w:jc w:val="both"/>
        <w:rPr>
          <w:rFonts w:ascii="Arial" w:hAnsi="Arial" w:cs="Arial"/>
          <w:b/>
          <w:color w:val="000000" w:themeColor="text1"/>
          <w:sz w:val="22"/>
          <w:szCs w:val="22"/>
          <w:lang w:val="es-ES"/>
        </w:rPr>
      </w:pPr>
      <w:r w:rsidRPr="00E206FE">
        <w:rPr>
          <w:rFonts w:ascii="Arial" w:hAnsi="Arial" w:cs="Arial"/>
          <w:b/>
          <w:color w:val="000000" w:themeColor="text1"/>
          <w:sz w:val="22"/>
          <w:szCs w:val="22"/>
          <w:lang w:val="es-ES"/>
        </w:rPr>
        <w:t>10</w:t>
      </w:r>
      <w:r w:rsidR="004F6238" w:rsidRPr="00E206FE">
        <w:rPr>
          <w:rFonts w:ascii="Arial" w:hAnsi="Arial" w:cs="Arial"/>
          <w:b/>
          <w:color w:val="000000" w:themeColor="text1"/>
          <w:sz w:val="22"/>
          <w:szCs w:val="22"/>
          <w:lang w:val="es-ES"/>
        </w:rPr>
        <w:t>. Garantia de buna executie a contractului</w:t>
      </w:r>
    </w:p>
    <w:p w:rsidR="004F6238" w:rsidRPr="00E206FE" w:rsidRDefault="007C7E2C" w:rsidP="00E815BB">
      <w:pPr>
        <w:ind w:right="-557"/>
        <w:contextualSpacing/>
        <w:jc w:val="both"/>
        <w:rPr>
          <w:rFonts w:ascii="Arial" w:eastAsia="Calibri" w:hAnsi="Arial" w:cs="Arial"/>
          <w:b/>
          <w:color w:val="000000" w:themeColor="text1"/>
          <w:sz w:val="22"/>
          <w:szCs w:val="22"/>
        </w:rPr>
      </w:pPr>
      <w:r w:rsidRPr="00E206FE">
        <w:rPr>
          <w:rFonts w:ascii="Arial" w:eastAsia="Calibri" w:hAnsi="Arial" w:cs="Arial"/>
          <w:b/>
          <w:color w:val="000000" w:themeColor="text1"/>
          <w:sz w:val="22"/>
          <w:szCs w:val="22"/>
        </w:rPr>
        <w:t>10</w:t>
      </w:r>
      <w:r w:rsidR="004F6238" w:rsidRPr="00E206FE">
        <w:rPr>
          <w:rFonts w:ascii="Arial" w:eastAsia="Calibri" w:hAnsi="Arial" w:cs="Arial"/>
          <w:b/>
          <w:color w:val="000000" w:themeColor="text1"/>
          <w:sz w:val="22"/>
          <w:szCs w:val="22"/>
        </w:rPr>
        <w:t>.1  Garantia de buna executie va reprezenta 10% di</w:t>
      </w:r>
      <w:r w:rsidR="005F5562" w:rsidRPr="00E206FE">
        <w:rPr>
          <w:rFonts w:ascii="Arial" w:eastAsia="Calibri" w:hAnsi="Arial" w:cs="Arial"/>
          <w:b/>
          <w:color w:val="000000" w:themeColor="text1"/>
          <w:sz w:val="22"/>
          <w:szCs w:val="22"/>
        </w:rPr>
        <w:t xml:space="preserve">n preţul contractului, respectiv suma de </w:t>
      </w:r>
      <w:r w:rsidR="00593F6D">
        <w:rPr>
          <w:rFonts w:ascii="Arial" w:eastAsia="Calibri" w:hAnsi="Arial" w:cs="Arial"/>
          <w:b/>
          <w:color w:val="000000" w:themeColor="text1"/>
          <w:sz w:val="22"/>
          <w:szCs w:val="22"/>
        </w:rPr>
        <w:t>1.400,00</w:t>
      </w:r>
      <w:r w:rsidR="005F5562" w:rsidRPr="00E206FE">
        <w:rPr>
          <w:rFonts w:ascii="Arial" w:eastAsia="Calibri" w:hAnsi="Arial" w:cs="Arial"/>
          <w:b/>
          <w:color w:val="000000" w:themeColor="text1"/>
          <w:sz w:val="22"/>
          <w:szCs w:val="22"/>
        </w:rPr>
        <w:t xml:space="preserve"> lei</w:t>
      </w:r>
      <w:r w:rsidRPr="00E206FE">
        <w:rPr>
          <w:rFonts w:ascii="Arial" w:eastAsia="Calibri" w:hAnsi="Arial" w:cs="Arial"/>
          <w:b/>
          <w:color w:val="000000" w:themeColor="text1"/>
          <w:sz w:val="22"/>
          <w:szCs w:val="22"/>
        </w:rPr>
        <w:t>.</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10.2</w:t>
      </w:r>
      <w:r w:rsidRPr="00E206FE">
        <w:rPr>
          <w:rFonts w:ascii="Arial" w:hAnsi="Arial" w:cs="Arial"/>
          <w:sz w:val="22"/>
          <w:szCs w:val="22"/>
        </w:rPr>
        <w:t xml:space="preserve"> Garanţia de bună execuţie se constituie în termen de 5 zile lucrătoare de la data semnării contractului de achiziţie publică (art 39 din HG 395/2016)</w:t>
      </w:r>
    </w:p>
    <w:p w:rsidR="0073056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10.3</w:t>
      </w:r>
      <w:r w:rsidRPr="00E206F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6A4910" w:rsidRPr="00E206FE" w:rsidRDefault="006A4910" w:rsidP="00A10EF3">
      <w:pPr>
        <w:tabs>
          <w:tab w:val="left" w:pos="900"/>
        </w:tabs>
        <w:autoSpaceDE w:val="0"/>
        <w:autoSpaceDN w:val="0"/>
        <w:adjustRightInd w:val="0"/>
        <w:ind w:right="-557" w:hanging="90"/>
        <w:jc w:val="both"/>
        <w:rPr>
          <w:rFonts w:ascii="Arial" w:hAnsi="Arial" w:cs="Arial"/>
          <w:sz w:val="22"/>
          <w:szCs w:val="22"/>
        </w:rPr>
      </w:pPr>
      <w:r w:rsidRPr="00E206FE">
        <w:rPr>
          <w:rFonts w:ascii="Arial" w:hAnsi="Arial" w:cs="Arial"/>
          <w:b/>
          <w:sz w:val="22"/>
          <w:szCs w:val="22"/>
        </w:rPr>
        <w:t>10.4</w:t>
      </w:r>
      <w:r w:rsidRPr="00E206FE">
        <w:rPr>
          <w:rFonts w:ascii="Arial" w:hAnsi="Arial" w:cs="Arial"/>
          <w:sz w:val="22"/>
          <w:szCs w:val="22"/>
        </w:rPr>
        <w:t xml:space="preserve"> Garanţia de bună execuţie se constituie prin una din urmatoarele modalitati:</w:t>
      </w:r>
    </w:p>
    <w:p w:rsidR="00730560" w:rsidRPr="00E206FE" w:rsidRDefault="00730560" w:rsidP="00A10EF3">
      <w:pPr>
        <w:ind w:left="-90" w:right="-580" w:hanging="90"/>
        <w:contextualSpacing/>
        <w:jc w:val="both"/>
        <w:rPr>
          <w:rFonts w:ascii="Arial" w:eastAsia="Calibri" w:hAnsi="Arial" w:cs="Arial"/>
          <w:color w:val="000000"/>
          <w:sz w:val="22"/>
          <w:szCs w:val="22"/>
        </w:rPr>
      </w:pPr>
      <w:r w:rsidRPr="00E206FE">
        <w:rPr>
          <w:rFonts w:ascii="Arial" w:eastAsia="Calibri" w:hAnsi="Arial" w:cs="Arial"/>
          <w:sz w:val="22"/>
          <w:szCs w:val="22"/>
        </w:rPr>
        <w:t>-  Virament bancar</w:t>
      </w:r>
      <w:r w:rsidRPr="00E206FE">
        <w:rPr>
          <w:rFonts w:ascii="Arial" w:hAnsi="Arial" w:cs="Arial"/>
          <w:sz w:val="22"/>
          <w:szCs w:val="22"/>
        </w:rPr>
        <w:t xml:space="preserve">, in contul nr RO02TREZ0765006XXX000160, cod fiscal beneficiar 4230487 ;  </w:t>
      </w:r>
    </w:p>
    <w:p w:rsidR="00730560" w:rsidRPr="00E206FE" w:rsidRDefault="00730560" w:rsidP="007911B8">
      <w:pPr>
        <w:ind w:right="-557"/>
        <w:contextualSpacing/>
        <w:jc w:val="both"/>
        <w:rPr>
          <w:rFonts w:ascii="Arial" w:eastAsia="Calibri" w:hAnsi="Arial" w:cs="Arial"/>
          <w:color w:val="000000"/>
          <w:sz w:val="22"/>
          <w:szCs w:val="22"/>
        </w:rPr>
      </w:pPr>
      <w:r w:rsidRPr="00E206FE">
        <w:rPr>
          <w:rFonts w:ascii="Arial" w:eastAsia="Calibri" w:hAnsi="Arial" w:cs="Arial"/>
          <w:color w:val="000000"/>
          <w:sz w:val="22"/>
          <w:szCs w:val="22"/>
        </w:rPr>
        <w:t xml:space="preserve">-  În cazul în care valoarea garanţiei de bună execuţie este mai mică de 5.000 de lei, constituirea garantiei poate fi facuta prin depunerea la casierie a unor sume în numerar. </w:t>
      </w:r>
    </w:p>
    <w:p w:rsidR="00730560" w:rsidRPr="00E206FE" w:rsidRDefault="00730560" w:rsidP="007911B8">
      <w:pPr>
        <w:ind w:right="-557"/>
        <w:contextualSpacing/>
        <w:jc w:val="both"/>
        <w:rPr>
          <w:rFonts w:ascii="Arial" w:eastAsia="Calibri" w:hAnsi="Arial" w:cs="Arial"/>
          <w:color w:val="000000"/>
          <w:sz w:val="22"/>
          <w:szCs w:val="22"/>
        </w:rPr>
      </w:pPr>
      <w:r w:rsidRPr="00E206FE">
        <w:rPr>
          <w:rFonts w:ascii="Arial" w:eastAsia="Calibri" w:hAnsi="Arial" w:cs="Arial"/>
          <w:color w:val="000000"/>
          <w:sz w:val="22"/>
          <w:szCs w:val="22"/>
        </w:rPr>
        <w:t xml:space="preserve">- printr-un instrument de garantare emis in conditiile legii de o societate bancara sau de o societate  de asigurari; </w:t>
      </w:r>
      <w:r w:rsidRPr="00E206FE">
        <w:rPr>
          <w:rFonts w:ascii="Arial" w:hAnsi="Arial" w:cs="Arial"/>
          <w:color w:val="000000"/>
          <w:sz w:val="22"/>
          <w:szCs w:val="22"/>
        </w:rPr>
        <w:t>Instrumentul de garantare va fi emis pentru a acoperi toate riscurile contractului (all risks) care ar putea decurge din neindeplinirea calitativa si cantitativa a lucrarilor respective din neindeplinirea contractului  în perioada convenită</w:t>
      </w:r>
      <w:r w:rsidRPr="00E206FE">
        <w:rPr>
          <w:rFonts w:ascii="Arial" w:eastAsia="Calibri" w:hAnsi="Arial" w:cs="Arial"/>
          <w:color w:val="000000"/>
          <w:sz w:val="22"/>
          <w:szCs w:val="22"/>
          <w:vertAlign w:val="superscript"/>
        </w:rPr>
        <w:footnoteReference w:id="1"/>
      </w:r>
    </w:p>
    <w:p w:rsidR="00730560" w:rsidRPr="00E206FE" w:rsidRDefault="00730560" w:rsidP="007911B8">
      <w:pPr>
        <w:ind w:right="-557"/>
        <w:contextualSpacing/>
        <w:jc w:val="both"/>
        <w:rPr>
          <w:rFonts w:ascii="Arial" w:eastAsia="Calibri" w:hAnsi="Arial" w:cs="Arial"/>
          <w:color w:val="000000"/>
          <w:sz w:val="22"/>
          <w:szCs w:val="22"/>
        </w:rPr>
      </w:pPr>
      <w:r w:rsidRPr="00E206FE">
        <w:rPr>
          <w:rFonts w:ascii="Arial" w:eastAsia="Calibri" w:hAnsi="Arial" w:cs="Arial"/>
          <w:color w:val="000000"/>
          <w:sz w:val="22"/>
          <w:szCs w:val="22"/>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A4910" w:rsidRPr="00E206FE" w:rsidRDefault="006A4910" w:rsidP="007911B8">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10.5</w:t>
      </w:r>
      <w:r w:rsidRPr="00E206FE">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10.6</w:t>
      </w:r>
      <w:r w:rsidRPr="00E206FE">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10.7</w:t>
      </w:r>
      <w:r w:rsidRPr="00E206FE">
        <w:rPr>
          <w:rFonts w:ascii="Arial" w:hAnsi="Arial" w:cs="Arial"/>
          <w:sz w:val="22"/>
          <w:szCs w:val="22"/>
        </w:rPr>
        <w:t xml:space="preserve"> Achizitorul va emite ordinul de incepere a contractului numai dupa ce Prestatorul a facut dovada constituirii garantiei de buna executie. </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b/>
          <w:sz w:val="22"/>
          <w:szCs w:val="22"/>
        </w:rPr>
        <w:t>10.8</w:t>
      </w:r>
      <w:r w:rsidRPr="00E206FE">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6A4910" w:rsidRPr="00E206FE" w:rsidRDefault="006A4910" w:rsidP="00E815BB">
      <w:pPr>
        <w:tabs>
          <w:tab w:val="left" w:pos="0"/>
          <w:tab w:val="left" w:pos="900"/>
        </w:tabs>
        <w:autoSpaceDE w:val="0"/>
        <w:autoSpaceDN w:val="0"/>
        <w:adjustRightInd w:val="0"/>
        <w:ind w:right="-557"/>
        <w:jc w:val="both"/>
        <w:rPr>
          <w:rFonts w:ascii="Arial" w:hAnsi="Arial" w:cs="Arial"/>
          <w:sz w:val="22"/>
          <w:szCs w:val="22"/>
        </w:rPr>
      </w:pPr>
      <w:r w:rsidRPr="00E206F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A4910" w:rsidRPr="00E206FE" w:rsidRDefault="006A4910" w:rsidP="00E815BB">
      <w:pPr>
        <w:tabs>
          <w:tab w:val="num" w:pos="567"/>
        </w:tabs>
        <w:ind w:right="-557"/>
        <w:jc w:val="both"/>
        <w:rPr>
          <w:rFonts w:ascii="Arial" w:hAnsi="Arial" w:cs="Arial"/>
          <w:sz w:val="22"/>
          <w:szCs w:val="22"/>
        </w:rPr>
      </w:pPr>
      <w:r w:rsidRPr="00E206FE">
        <w:rPr>
          <w:rFonts w:ascii="Arial" w:hAnsi="Arial" w:cs="Arial"/>
          <w:b/>
          <w:sz w:val="22"/>
          <w:szCs w:val="22"/>
        </w:rPr>
        <w:t>10.9</w:t>
      </w:r>
      <w:r w:rsidRPr="00E206FE">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A4910" w:rsidRPr="00E206FE" w:rsidRDefault="006A4910" w:rsidP="00E815BB">
      <w:pPr>
        <w:tabs>
          <w:tab w:val="num" w:pos="567"/>
        </w:tabs>
        <w:ind w:right="-557"/>
        <w:jc w:val="both"/>
        <w:rPr>
          <w:rFonts w:ascii="Arial" w:eastAsia="Calibri" w:hAnsi="Arial" w:cs="Arial"/>
          <w:sz w:val="22"/>
          <w:szCs w:val="22"/>
        </w:rPr>
      </w:pPr>
      <w:r w:rsidRPr="00E206FE">
        <w:rPr>
          <w:rFonts w:ascii="Arial" w:hAnsi="Arial" w:cs="Arial"/>
          <w:b/>
          <w:sz w:val="22"/>
          <w:szCs w:val="22"/>
        </w:rPr>
        <w:t>10.10</w:t>
      </w:r>
      <w:r w:rsidRPr="00E206FE">
        <w:rPr>
          <w:rFonts w:ascii="Arial" w:hAnsi="Arial" w:cs="Arial"/>
          <w:sz w:val="22"/>
          <w:szCs w:val="22"/>
        </w:rPr>
        <w:t xml:space="preserve"> – </w:t>
      </w:r>
      <w:r w:rsidRPr="00E206FE">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206FE">
        <w:rPr>
          <w:rFonts w:ascii="Arial" w:hAnsi="Arial" w:cs="Arial"/>
          <w:noProof/>
          <w:sz w:val="22"/>
          <w:szCs w:val="22"/>
        </w:rPr>
        <w:t xml:space="preserve"> </w:t>
      </w:r>
      <w:r w:rsidR="0069467C" w:rsidRPr="00E206FE">
        <w:rPr>
          <w:rFonts w:ascii="Arial" w:eastAsia="Calibri" w:hAnsi="Arial" w:cs="Arial"/>
          <w:sz w:val="22"/>
          <w:szCs w:val="22"/>
        </w:rPr>
        <w:t xml:space="preserve">si a art 166 din HG 395/2016  </w:t>
      </w:r>
    </w:p>
    <w:p w:rsidR="00B76E52" w:rsidRPr="00E206FE" w:rsidRDefault="006A4910" w:rsidP="00E815BB">
      <w:pPr>
        <w:ind w:right="-557"/>
        <w:contextualSpacing/>
        <w:jc w:val="both"/>
        <w:rPr>
          <w:rFonts w:ascii="Arial" w:eastAsia="Calibri" w:hAnsi="Arial" w:cs="Arial"/>
          <w:sz w:val="22"/>
          <w:szCs w:val="22"/>
        </w:rPr>
      </w:pPr>
      <w:r w:rsidRPr="00E206FE">
        <w:rPr>
          <w:rFonts w:ascii="Arial" w:eastAsia="Calibri" w:hAnsi="Arial" w:cs="Arial"/>
          <w:b/>
          <w:sz w:val="22"/>
          <w:szCs w:val="22"/>
        </w:rPr>
        <w:t>10.11.</w:t>
      </w:r>
      <w:r w:rsidRPr="00E206FE">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Pr="00E206FE">
        <w:rPr>
          <w:rFonts w:ascii="Arial" w:hAnsi="Arial" w:cs="Arial"/>
          <w:sz w:val="22"/>
          <w:szCs w:val="22"/>
        </w:rPr>
        <w:t xml:space="preserve"> </w:t>
      </w:r>
      <w:r w:rsidRPr="00E206F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EE0AC8" w:rsidRPr="00E206FE" w:rsidRDefault="00EE0AC8" w:rsidP="00E815BB">
      <w:pPr>
        <w:ind w:right="-557"/>
        <w:jc w:val="both"/>
        <w:rPr>
          <w:rFonts w:ascii="Arial" w:hAnsi="Arial" w:cs="Arial"/>
          <w:b/>
          <w:bCs/>
          <w:sz w:val="22"/>
          <w:szCs w:val="22"/>
          <w:lang w:val="ro-RO"/>
        </w:rPr>
      </w:pPr>
      <w:r w:rsidRPr="00E206FE">
        <w:rPr>
          <w:rFonts w:ascii="Arial" w:hAnsi="Arial" w:cs="Arial"/>
          <w:b/>
          <w:bCs/>
          <w:sz w:val="22"/>
          <w:szCs w:val="22"/>
          <w:lang w:val="ro-RO"/>
        </w:rPr>
        <w:t>11.</w:t>
      </w:r>
      <w:r w:rsidRPr="00E206FE">
        <w:rPr>
          <w:rFonts w:ascii="Arial" w:hAnsi="Arial" w:cs="Arial"/>
          <w:sz w:val="22"/>
          <w:szCs w:val="22"/>
          <w:lang w:val="ro-RO"/>
        </w:rPr>
        <w:t xml:space="preserve"> </w:t>
      </w:r>
      <w:r w:rsidRPr="00E206FE">
        <w:rPr>
          <w:rFonts w:ascii="Arial" w:hAnsi="Arial" w:cs="Arial"/>
          <w:b/>
          <w:bCs/>
          <w:sz w:val="22"/>
          <w:szCs w:val="22"/>
          <w:lang w:val="ro-RO"/>
        </w:rPr>
        <w:t>Responsabilităţile prestatorului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b/>
          <w:bCs/>
          <w:sz w:val="22"/>
          <w:szCs w:val="22"/>
          <w:lang w:val="ro-RO"/>
        </w:rPr>
        <w:t>11.1. (1)</w:t>
      </w:r>
      <w:r w:rsidRPr="00E206FE">
        <w:rPr>
          <w:rFonts w:ascii="Arial" w:hAnsi="Arial" w:cs="Arial"/>
          <w:sz w:val="22"/>
          <w:szCs w:val="22"/>
          <w:lang w:val="ro-RO"/>
        </w:rPr>
        <w:t xml:space="preserve"> Prestatorul are obligaţia de a presta, in conditiile legislatiei romane, serviciile prevăzute în Contract</w:t>
      </w:r>
      <w:r w:rsidR="005225DA">
        <w:rPr>
          <w:rFonts w:ascii="Arial" w:hAnsi="Arial" w:cs="Arial"/>
          <w:sz w:val="22"/>
          <w:szCs w:val="22"/>
          <w:lang w:val="ro-RO"/>
        </w:rPr>
        <w:t xml:space="preserve"> si in caietul de sarcini nr.235925 din 08.04.2020</w:t>
      </w:r>
      <w:r w:rsidRPr="00E206FE">
        <w:rPr>
          <w:rFonts w:ascii="Arial" w:hAnsi="Arial" w:cs="Arial"/>
          <w:sz w:val="22"/>
          <w:szCs w:val="22"/>
          <w:lang w:val="ro-RO"/>
        </w:rPr>
        <w:t xml:space="preserve"> cu profesionalismul şi promptitudinea cuvenite angajamentului asumat.</w:t>
      </w:r>
    </w:p>
    <w:p w:rsidR="00EE0AC8" w:rsidRPr="00E206FE" w:rsidRDefault="00EE0AC8" w:rsidP="00E815BB">
      <w:pPr>
        <w:ind w:right="-557"/>
        <w:jc w:val="both"/>
        <w:rPr>
          <w:rFonts w:ascii="Arial" w:hAnsi="Arial" w:cs="Arial"/>
          <w:sz w:val="22"/>
          <w:szCs w:val="22"/>
          <w:lang w:val="ro-RO"/>
        </w:rPr>
      </w:pPr>
      <w:r w:rsidRPr="00E206FE">
        <w:rPr>
          <w:rFonts w:ascii="Arial" w:hAnsi="Arial" w:cs="Arial"/>
          <w:b/>
          <w:bCs/>
          <w:sz w:val="22"/>
          <w:szCs w:val="22"/>
          <w:lang w:val="ro-RO"/>
        </w:rPr>
        <w:t>(2)</w:t>
      </w:r>
      <w:r w:rsidRPr="00E206FE">
        <w:rPr>
          <w:rFonts w:ascii="Arial" w:hAnsi="Arial" w:cs="Arial"/>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EE0AC8" w:rsidRPr="00E206FE" w:rsidRDefault="00EE0AC8" w:rsidP="00E815BB">
      <w:pPr>
        <w:ind w:right="-557"/>
        <w:jc w:val="both"/>
        <w:rPr>
          <w:rFonts w:ascii="Arial" w:hAnsi="Arial" w:cs="Arial"/>
          <w:sz w:val="22"/>
          <w:szCs w:val="22"/>
          <w:lang w:val="ro-RO"/>
        </w:rPr>
      </w:pPr>
      <w:r w:rsidRPr="00E206FE">
        <w:rPr>
          <w:rFonts w:ascii="Arial" w:hAnsi="Arial" w:cs="Arial"/>
          <w:b/>
          <w:bCs/>
          <w:sz w:val="22"/>
          <w:szCs w:val="22"/>
          <w:lang w:val="ro-RO"/>
        </w:rPr>
        <w:t xml:space="preserve">11.2. (1) </w:t>
      </w:r>
      <w:r w:rsidRPr="00E206FE">
        <w:rPr>
          <w:rFonts w:ascii="Arial" w:hAnsi="Arial" w:cs="Arial"/>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it-IT"/>
        </w:rPr>
        <w:t xml:space="preserve"> (2) </w:t>
      </w:r>
      <w:r w:rsidRPr="00E206FE">
        <w:rPr>
          <w:rFonts w:ascii="Arial" w:hAnsi="Arial" w:cs="Arial"/>
          <w:sz w:val="22"/>
          <w:szCs w:val="22"/>
          <w:lang w:val="ro-RO"/>
        </w:rPr>
        <w:t>Prestatorul</w:t>
      </w:r>
      <w:r w:rsidRPr="00E206F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it-IT"/>
        </w:rPr>
        <w:t xml:space="preserve">(3) </w:t>
      </w:r>
      <w:r w:rsidRPr="00E206FE">
        <w:rPr>
          <w:rFonts w:ascii="Arial" w:hAnsi="Arial" w:cs="Arial"/>
          <w:sz w:val="22"/>
          <w:szCs w:val="22"/>
          <w:lang w:val="ro-RO"/>
        </w:rPr>
        <w:t>Prestatorul</w:t>
      </w:r>
      <w:r w:rsidRPr="00E206FE">
        <w:rPr>
          <w:rFonts w:ascii="Arial" w:hAnsi="Arial" w:cs="Arial"/>
          <w:sz w:val="22"/>
          <w:szCs w:val="22"/>
          <w:lang w:val="it-IT"/>
        </w:rPr>
        <w:t xml:space="preserve"> are obligatia de a se asigura  ca </w:t>
      </w:r>
      <w:r w:rsidRPr="00E206FE">
        <w:rPr>
          <w:rFonts w:ascii="Arial" w:hAnsi="Arial" w:cs="Arial"/>
          <w:sz w:val="22"/>
          <w:szCs w:val="22"/>
          <w:lang w:val="ro-RO"/>
        </w:rPr>
        <w:t>personalul utilizat in executarea contractului va avea calificarea, competenta si experienta corespunzatoare pentru domeniile de activitate ca fac obiectul contractului.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rPr>
        <w:t xml:space="preserve">(5) </w:t>
      </w:r>
      <w:r w:rsidRPr="00E206FE">
        <w:rPr>
          <w:rFonts w:ascii="Arial" w:hAnsi="Arial" w:cs="Arial"/>
          <w:sz w:val="22"/>
          <w:szCs w:val="22"/>
          <w:lang w:val="ro-RO"/>
        </w:rPr>
        <w:t>Prestatorul</w:t>
      </w:r>
      <w:r w:rsidRPr="00E206F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E206FE">
        <w:rPr>
          <w:rFonts w:ascii="Arial" w:hAnsi="Arial" w:cs="Arial"/>
          <w:sz w:val="22"/>
          <w:szCs w:val="22"/>
          <w:lang w:val="ro-RO"/>
        </w:rPr>
        <w:t>activitatile care fac obiectul contractului.</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lang w:val="ro-RO"/>
        </w:rPr>
        <w:t>(6) Nu vor putea fi percepute plati suplimentare pentru indeplinirea obligatiilor prevazute la alin 2,3,4,5 ale prezentului articol, acestea fiind considerate incluse in pretul ofertat</w:t>
      </w:r>
      <w:r w:rsidRPr="00E206FE">
        <w:rPr>
          <w:rFonts w:ascii="Arial" w:hAnsi="Arial" w:cs="Arial"/>
          <w:sz w:val="22"/>
          <w:szCs w:val="22"/>
        </w:rPr>
        <w:t>.</w:t>
      </w:r>
    </w:p>
    <w:p w:rsidR="00EE0AC8" w:rsidRPr="00E206FE" w:rsidRDefault="00EE0AC8" w:rsidP="00E815BB">
      <w:pPr>
        <w:ind w:right="-557"/>
        <w:jc w:val="both"/>
        <w:rPr>
          <w:rFonts w:ascii="Arial" w:hAnsi="Arial" w:cs="Arial"/>
          <w:sz w:val="22"/>
          <w:szCs w:val="22"/>
          <w:lang w:val="ro-RO"/>
        </w:rPr>
      </w:pPr>
      <w:r w:rsidRPr="00E206FE">
        <w:rPr>
          <w:rFonts w:ascii="Arial" w:hAnsi="Arial" w:cs="Arial"/>
          <w:b/>
          <w:bCs/>
          <w:sz w:val="22"/>
          <w:szCs w:val="22"/>
          <w:lang w:val="ro-RO"/>
        </w:rPr>
        <w:t xml:space="preserve">11.3. </w:t>
      </w:r>
      <w:r w:rsidRPr="00E206FE">
        <w:rPr>
          <w:rFonts w:ascii="Arial" w:hAnsi="Arial" w:cs="Arial"/>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EE0AC8" w:rsidRPr="00E206FE" w:rsidRDefault="00EE0AC8" w:rsidP="00E815BB">
      <w:pPr>
        <w:ind w:right="-557"/>
        <w:jc w:val="both"/>
        <w:rPr>
          <w:rFonts w:ascii="Arial" w:hAnsi="Arial" w:cs="Arial"/>
          <w:b/>
          <w:sz w:val="22"/>
          <w:szCs w:val="22"/>
          <w:lang w:val="ro-RO"/>
        </w:rPr>
      </w:pPr>
      <w:r w:rsidRPr="00E206FE">
        <w:rPr>
          <w:rFonts w:ascii="Arial" w:hAnsi="Arial" w:cs="Arial"/>
          <w:b/>
          <w:sz w:val="22"/>
          <w:szCs w:val="22"/>
          <w:lang w:val="ro-RO"/>
        </w:rPr>
        <w:t xml:space="preserve">11.4. </w:t>
      </w:r>
      <w:r w:rsidRPr="00E206FE">
        <w:rPr>
          <w:rFonts w:ascii="Arial" w:hAnsi="Arial" w:cs="Arial"/>
          <w:sz w:val="22"/>
          <w:szCs w:val="22"/>
          <w:lang w:val="ro-RO"/>
        </w:rPr>
        <w:t>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fonduri publice, fara costuri sumplimentare in sarcina Achizitorului.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b/>
          <w:sz w:val="22"/>
          <w:szCs w:val="22"/>
          <w:lang w:val="ro-RO"/>
        </w:rPr>
        <w:t>11.5</w:t>
      </w:r>
      <w:r w:rsidRPr="00E206FE">
        <w:rPr>
          <w:rFonts w:ascii="Arial" w:hAnsi="Arial" w:cs="Arial"/>
          <w:sz w:val="22"/>
          <w:szCs w:val="22"/>
          <w:lang w:val="ro-RO"/>
        </w:rPr>
        <w:t xml:space="preserve"> Proiectul va respecta prevederile reglementărilor  tehnice și legislației referitoare la proiectarea și execuția lucrărilor și alte standarde menționate în caietul de sarcini. Actele normative vor fi cele cele în vigoare la data proiectării.</w:t>
      </w:r>
    </w:p>
    <w:p w:rsidR="00EE0AC8" w:rsidRPr="00E206FE" w:rsidRDefault="00EE0AC8" w:rsidP="00E815BB">
      <w:pPr>
        <w:ind w:right="-557"/>
        <w:jc w:val="both"/>
        <w:rPr>
          <w:rFonts w:ascii="Arial" w:hAnsi="Arial" w:cs="Arial"/>
          <w:sz w:val="22"/>
          <w:szCs w:val="22"/>
          <w:lang w:val="ro-RO"/>
        </w:rPr>
      </w:pPr>
      <w:r w:rsidRPr="00E206FE">
        <w:rPr>
          <w:rFonts w:ascii="Arial" w:hAnsi="Arial" w:cs="Arial"/>
          <w:b/>
          <w:sz w:val="22"/>
          <w:szCs w:val="22"/>
          <w:lang w:val="ro-RO"/>
        </w:rPr>
        <w:t>11.6</w:t>
      </w:r>
      <w:r w:rsidRPr="00E206FE">
        <w:rPr>
          <w:rFonts w:ascii="Arial" w:hAnsi="Arial" w:cs="Arial"/>
          <w:sz w:val="22"/>
          <w:szCs w:val="22"/>
          <w:lang w:val="ro-RO"/>
        </w:rPr>
        <w:t xml:space="preserve"> Potrivit Legii 10/1995 privind calitatea în construţii, republicată, cu modificările şi completările ulterioare, asumându-şi toate responsabilităţile ce decurg din conţinutul Contractului cât şi a prevederilor legale în vigoare, Proiectantul are cel putin următoarele obligaţii şi răspunderi: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a)   precizarea prin proiect a categoriei de importanţă a construcţiei;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b) asigurarea prin proiecte şi detalii de execuţie a nivelului de calitate corespunzător cerinţelor, cu respectarea reglementărilor tehnice şi a clauzelor contractuale;</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c) prezentarea proiectelor elaborate în faţa specialiştilor verificatori de proiecte atestaţi, stabiliţi de către investitor, precum şi soluţionarea neconformităţilor şi neconcordanţelor semnalate;</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d) 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e) stabilirea, prin proiect, a fazelor de execuţie determinate pentru lucrările aferente cerinţelor şi participarea pe şantier la verificările de calitate legate de acestea;</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f) 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g) participarea la întocmirea cărţii tehnice a construcţiei şi la recepţia lucrărilor executate;</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h) asigurarea asistenţei tehnice, conform clauzelor contractuale – art 11.8 , pentru proiectele elaborate, pe perioada execuţiei construcţiilor sau a lucrărilor de intervenţie la construcţiile existente;</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i) asigurarea participării obligatorii a proiectantului coordonator de proiect şi, după caz, a proiectanţilor pe specialităţi la toate fazele de execuţie stabilite prin proiect şi la recepţia la terminarea lucrărilor.</w:t>
      </w:r>
    </w:p>
    <w:p w:rsidR="00EE0AC8" w:rsidRPr="00E206FE" w:rsidRDefault="00EE0AC8" w:rsidP="00E815BB">
      <w:pPr>
        <w:ind w:right="-557"/>
        <w:jc w:val="both"/>
        <w:rPr>
          <w:rFonts w:ascii="Arial" w:hAnsi="Arial" w:cs="Arial"/>
          <w:b/>
          <w:bCs/>
          <w:sz w:val="22"/>
          <w:szCs w:val="22"/>
          <w:lang w:val="ro-RO"/>
        </w:rPr>
      </w:pPr>
      <w:r w:rsidRPr="00E206FE">
        <w:rPr>
          <w:rFonts w:ascii="Arial" w:hAnsi="Arial" w:cs="Arial"/>
          <w:b/>
          <w:bCs/>
          <w:sz w:val="22"/>
          <w:szCs w:val="22"/>
          <w:lang w:val="ro-RO"/>
        </w:rPr>
        <w:t xml:space="preserve">11.7. </w:t>
      </w:r>
      <w:r w:rsidRPr="00E206FE">
        <w:rPr>
          <w:rFonts w:ascii="Arial" w:hAnsi="Arial" w:cs="Arial"/>
          <w:sz w:val="22"/>
          <w:szCs w:val="22"/>
          <w:lang w:val="ro-RO"/>
        </w:rPr>
        <w:t>Prestatorul va respecta prevederile prezentului Contract, precum şi cele ale Legii 10/1995 privind calitatea în construcţii, asumându-şi toate responsabilităţile și garanțiile ce decurg atât din conţinutul Contractului cât şi a prevederilor legale în vigoare.</w:t>
      </w:r>
    </w:p>
    <w:p w:rsidR="00EE0AC8" w:rsidRPr="00E206FE" w:rsidRDefault="00EE0AC8" w:rsidP="00E815BB">
      <w:pPr>
        <w:ind w:right="-557"/>
        <w:jc w:val="both"/>
        <w:rPr>
          <w:rFonts w:ascii="Arial" w:hAnsi="Arial" w:cs="Arial"/>
          <w:sz w:val="22"/>
          <w:szCs w:val="22"/>
          <w:lang w:val="ro-RO"/>
        </w:rPr>
      </w:pPr>
      <w:r w:rsidRPr="00E206FE">
        <w:rPr>
          <w:rFonts w:ascii="Arial" w:hAnsi="Arial" w:cs="Arial"/>
          <w:b/>
          <w:sz w:val="22"/>
          <w:szCs w:val="22"/>
          <w:lang w:val="ro-RO"/>
        </w:rPr>
        <w:t>11.</w:t>
      </w:r>
      <w:r w:rsidR="008018BC" w:rsidRPr="00E206FE">
        <w:rPr>
          <w:rFonts w:ascii="Arial" w:hAnsi="Arial" w:cs="Arial"/>
          <w:b/>
          <w:sz w:val="22"/>
          <w:szCs w:val="22"/>
          <w:lang w:val="ro-RO"/>
        </w:rPr>
        <w:t>8</w:t>
      </w:r>
      <w:r w:rsidRPr="00E206FE">
        <w:rPr>
          <w:rFonts w:ascii="Arial" w:hAnsi="Arial" w:cs="Arial"/>
          <w:sz w:val="22"/>
          <w:szCs w:val="22"/>
          <w:lang w:val="ro-RO"/>
        </w:rPr>
        <w:t xml:space="preserve"> (1) 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lang w:val="ro-RO"/>
        </w:rPr>
        <w:t xml:space="preserve">(2) </w:t>
      </w:r>
      <w:r w:rsidRPr="00E206FE">
        <w:rPr>
          <w:rFonts w:ascii="Arial" w:hAnsi="Arial" w:cs="Arial"/>
          <w:sz w:val="22"/>
          <w:szCs w:val="22"/>
        </w:rPr>
        <w:t>Cheltuielile generate de efectuarea unor lucrări suplimentare faţă de documentaţia tehnico-economică aprobată, ca urmare a unor erori de proiectare, sunt suportate de proiectant/proiectantul coordonator de proiect şi proiectanţii pe specialităţi, persoane fizice sau juridice, în solidar cu verificatorii proiectului, la sesizarea justificată a Achizitorului în baza unui raport de expertiză tehnică elaborat de un expert tehnic atestat.</w:t>
      </w:r>
    </w:p>
    <w:p w:rsidR="00C30E8D" w:rsidRPr="00E206FE" w:rsidRDefault="00EE0AC8" w:rsidP="00E815BB">
      <w:pPr>
        <w:ind w:right="-557"/>
        <w:jc w:val="both"/>
        <w:rPr>
          <w:rFonts w:ascii="Arial" w:hAnsi="Arial" w:cs="Arial"/>
          <w:sz w:val="22"/>
          <w:szCs w:val="22"/>
          <w:lang w:val="ro-RO"/>
        </w:rPr>
      </w:pPr>
      <w:r w:rsidRPr="00E206FE">
        <w:rPr>
          <w:rFonts w:ascii="Arial" w:hAnsi="Arial" w:cs="Arial"/>
          <w:b/>
          <w:sz w:val="22"/>
          <w:szCs w:val="22"/>
          <w:lang w:val="ro-RO"/>
        </w:rPr>
        <w:t>11.</w:t>
      </w:r>
      <w:r w:rsidR="00174C0F" w:rsidRPr="00E206FE">
        <w:rPr>
          <w:rFonts w:ascii="Arial" w:hAnsi="Arial" w:cs="Arial"/>
          <w:b/>
          <w:sz w:val="22"/>
          <w:szCs w:val="22"/>
          <w:lang w:val="ro-RO"/>
        </w:rPr>
        <w:t>9</w:t>
      </w:r>
      <w:r w:rsidRPr="00E206FE">
        <w:rPr>
          <w:rFonts w:ascii="Arial" w:hAnsi="Arial" w:cs="Arial"/>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EE0AC8" w:rsidRPr="00E206FE" w:rsidRDefault="00EC18DB" w:rsidP="00E815BB">
      <w:pPr>
        <w:ind w:right="-557"/>
        <w:jc w:val="both"/>
        <w:rPr>
          <w:rFonts w:ascii="Arial" w:hAnsi="Arial" w:cs="Arial"/>
          <w:b/>
          <w:sz w:val="22"/>
          <w:szCs w:val="22"/>
          <w:lang w:val="ro-RO"/>
        </w:rPr>
      </w:pPr>
      <w:r w:rsidRPr="00E206FE">
        <w:rPr>
          <w:rFonts w:ascii="Arial" w:hAnsi="Arial" w:cs="Arial"/>
          <w:b/>
          <w:sz w:val="22"/>
          <w:szCs w:val="22"/>
          <w:lang w:val="ro-RO"/>
        </w:rPr>
        <w:t>11.11</w:t>
      </w:r>
      <w:r w:rsidR="00EE0AC8" w:rsidRPr="00E206FE">
        <w:rPr>
          <w:rFonts w:ascii="Arial" w:hAnsi="Arial" w:cs="Arial"/>
          <w:b/>
          <w:sz w:val="22"/>
          <w:szCs w:val="22"/>
          <w:lang w:val="ro-RO"/>
        </w:rPr>
        <w:t xml:space="preserve"> Obligatii privind Codul de conduita </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fără a aduce atingere niciunui drept anterior dobândit de furnizor.</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 xml:space="preserve">(5)Indeplinirea Contractului nu va genera cheltuieli comerciale neuzuale. Dacă apar totuşi astfel de cheltuieli, Contractul poate înceta conform prezentului contract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EE0AC8" w:rsidRPr="00E206FE" w:rsidRDefault="00EE0AC8" w:rsidP="00E815BB">
      <w:pPr>
        <w:ind w:right="-557"/>
        <w:jc w:val="both"/>
        <w:rPr>
          <w:rFonts w:ascii="Arial" w:hAnsi="Arial" w:cs="Arial"/>
          <w:b/>
          <w:bCs/>
          <w:sz w:val="22"/>
          <w:szCs w:val="22"/>
          <w:lang w:val="ro-RO"/>
        </w:rPr>
      </w:pPr>
      <w:r w:rsidRPr="00E206FE">
        <w:rPr>
          <w:rFonts w:ascii="Arial" w:hAnsi="Arial" w:cs="Arial"/>
          <w:b/>
          <w:bCs/>
          <w:sz w:val="22"/>
          <w:szCs w:val="22"/>
          <w:lang w:val="ro-RO"/>
        </w:rPr>
        <w:t>11.12  Obligatii privind Conflictul de interese</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EE0AC8" w:rsidRPr="00E206FE" w:rsidRDefault="00EE0AC8" w:rsidP="00E815BB">
      <w:pPr>
        <w:ind w:right="-557"/>
        <w:jc w:val="both"/>
        <w:rPr>
          <w:rFonts w:ascii="Arial" w:hAnsi="Arial" w:cs="Arial"/>
          <w:sz w:val="22"/>
          <w:szCs w:val="22"/>
          <w:lang w:val="ro-RO"/>
        </w:rPr>
      </w:pPr>
      <w:r w:rsidRPr="00E206FE">
        <w:rPr>
          <w:rFonts w:ascii="Arial" w:hAnsi="Arial" w:cs="Arial"/>
          <w:sz w:val="22"/>
          <w:szCs w:val="22"/>
          <w:lang w:val="ro-RO"/>
        </w:rPr>
        <w:t>(3)Prestatorul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EE0AC8" w:rsidRPr="00E206FE" w:rsidRDefault="00EE0AC8" w:rsidP="00E815BB">
      <w:pPr>
        <w:ind w:right="-557"/>
        <w:jc w:val="both"/>
        <w:rPr>
          <w:rFonts w:ascii="Arial" w:hAnsi="Arial" w:cs="Arial"/>
          <w:b/>
          <w:sz w:val="22"/>
          <w:szCs w:val="22"/>
        </w:rPr>
      </w:pPr>
      <w:r w:rsidRPr="00E206FE">
        <w:rPr>
          <w:rFonts w:ascii="Arial" w:hAnsi="Arial" w:cs="Arial"/>
          <w:b/>
          <w:sz w:val="22"/>
          <w:szCs w:val="22"/>
          <w:lang w:val="ro-RO"/>
        </w:rPr>
        <w:t>11.13</w:t>
      </w:r>
      <w:r w:rsidRPr="00E206FE">
        <w:rPr>
          <w:rFonts w:ascii="Arial" w:hAnsi="Arial" w:cs="Arial"/>
          <w:b/>
          <w:bCs/>
          <w:sz w:val="22"/>
          <w:szCs w:val="22"/>
        </w:rPr>
        <w:t xml:space="preserve"> Obligatii privind</w:t>
      </w:r>
      <w:r w:rsidRPr="00E206FE">
        <w:rPr>
          <w:rFonts w:ascii="Arial" w:hAnsi="Arial" w:cs="Arial"/>
          <w:b/>
          <w:sz w:val="22"/>
          <w:szCs w:val="22"/>
        </w:rPr>
        <w:t xml:space="preserve"> </w:t>
      </w:r>
      <w:r w:rsidRPr="00E206FE">
        <w:rPr>
          <w:rFonts w:ascii="Arial" w:hAnsi="Arial" w:cs="Arial"/>
          <w:b/>
          <w:bCs/>
          <w:sz w:val="22"/>
          <w:szCs w:val="22"/>
        </w:rPr>
        <w:t>Legislatia</w:t>
      </w:r>
      <w:r w:rsidRPr="00E206FE">
        <w:rPr>
          <w:rFonts w:ascii="Arial" w:hAnsi="Arial" w:cs="Arial"/>
          <w:b/>
          <w:sz w:val="22"/>
          <w:szCs w:val="22"/>
        </w:rPr>
        <w:t xml:space="preserve"> </w:t>
      </w:r>
      <w:r w:rsidRPr="00E206FE">
        <w:rPr>
          <w:rFonts w:ascii="Arial" w:hAnsi="Arial" w:cs="Arial"/>
          <w:b/>
          <w:bCs/>
          <w:sz w:val="22"/>
          <w:szCs w:val="22"/>
        </w:rPr>
        <w:t>Muncii</w:t>
      </w:r>
      <w:r w:rsidRPr="00E206FE">
        <w:rPr>
          <w:rFonts w:ascii="Arial" w:hAnsi="Arial" w:cs="Arial"/>
          <w:b/>
          <w:sz w:val="22"/>
          <w:szCs w:val="22"/>
        </w:rPr>
        <w:t xml:space="preserve"> </w:t>
      </w:r>
      <w:r w:rsidRPr="00E206FE">
        <w:rPr>
          <w:rFonts w:ascii="Arial" w:hAnsi="Arial" w:cs="Arial"/>
          <w:b/>
          <w:bCs/>
          <w:sz w:val="22"/>
          <w:szCs w:val="22"/>
        </w:rPr>
        <w:t>si</w:t>
      </w:r>
      <w:r w:rsidRPr="00E206FE">
        <w:rPr>
          <w:rFonts w:ascii="Arial" w:hAnsi="Arial" w:cs="Arial"/>
          <w:b/>
          <w:sz w:val="22"/>
          <w:szCs w:val="22"/>
        </w:rPr>
        <w:t xml:space="preserve"> </w:t>
      </w:r>
      <w:r w:rsidRPr="00E206FE">
        <w:rPr>
          <w:rFonts w:ascii="Arial" w:hAnsi="Arial" w:cs="Arial"/>
          <w:b/>
          <w:bCs/>
          <w:sz w:val="22"/>
          <w:szCs w:val="22"/>
        </w:rPr>
        <w:t>Programul</w:t>
      </w:r>
      <w:r w:rsidRPr="00E206FE">
        <w:rPr>
          <w:rFonts w:ascii="Arial" w:hAnsi="Arial" w:cs="Arial"/>
          <w:b/>
          <w:sz w:val="22"/>
          <w:szCs w:val="22"/>
        </w:rPr>
        <w:t xml:space="preserve"> </w:t>
      </w:r>
      <w:r w:rsidRPr="00E206FE">
        <w:rPr>
          <w:rFonts w:ascii="Arial" w:hAnsi="Arial" w:cs="Arial"/>
          <w:b/>
          <w:bCs/>
          <w:sz w:val="22"/>
          <w:szCs w:val="22"/>
        </w:rPr>
        <w:t>de</w:t>
      </w:r>
      <w:r w:rsidRPr="00E206FE">
        <w:rPr>
          <w:rFonts w:ascii="Arial" w:hAnsi="Arial" w:cs="Arial"/>
          <w:b/>
          <w:sz w:val="22"/>
          <w:szCs w:val="22"/>
        </w:rPr>
        <w:t xml:space="preserve"> </w:t>
      </w:r>
      <w:r w:rsidRPr="00E206FE">
        <w:rPr>
          <w:rFonts w:ascii="Arial" w:hAnsi="Arial" w:cs="Arial"/>
          <w:b/>
          <w:bCs/>
          <w:sz w:val="22"/>
          <w:szCs w:val="22"/>
        </w:rPr>
        <w:t>lucru</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rPr>
        <w:t xml:space="preserve">(2) Prestatorul va asigura niveluri de salarizare si conditii de munca care nu vor fi inferioare celor stabilite in cadrul ramurii de activitate in care se desfasoara lucrarea. </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rPr>
        <w:t>(3) Prestatorul ii va obliga pe angajatii sai sa se conformeze tuturor legilor in vigoare, inclusiv celor legate de securitatea muncii.</w:t>
      </w:r>
    </w:p>
    <w:p w:rsidR="00B76E52" w:rsidRDefault="00EE0AC8" w:rsidP="00E815BB">
      <w:pPr>
        <w:ind w:right="-557"/>
        <w:jc w:val="both"/>
        <w:rPr>
          <w:rFonts w:ascii="Arial" w:hAnsi="Arial" w:cs="Arial"/>
          <w:sz w:val="22"/>
          <w:szCs w:val="22"/>
        </w:rPr>
      </w:pPr>
      <w:r w:rsidRPr="00E206FE">
        <w:rPr>
          <w:rFonts w:ascii="Arial" w:hAnsi="Arial" w:cs="Arial"/>
          <w:sz w:val="22"/>
          <w:szCs w:val="22"/>
        </w:rPr>
        <w:t>(4)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sa le achite in termen de 15 zile de la constatarea lor.</w:t>
      </w:r>
    </w:p>
    <w:p w:rsidR="00697A95" w:rsidRPr="00E206FE" w:rsidRDefault="00697A95" w:rsidP="00E815BB">
      <w:pPr>
        <w:ind w:right="-557"/>
        <w:jc w:val="both"/>
        <w:rPr>
          <w:rFonts w:ascii="Arial" w:hAnsi="Arial" w:cs="Arial"/>
          <w:sz w:val="22"/>
          <w:szCs w:val="22"/>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12.</w:t>
      </w:r>
      <w:r w:rsidRPr="00E206FE">
        <w:rPr>
          <w:rFonts w:ascii="Arial" w:hAnsi="Arial" w:cs="Arial"/>
          <w:sz w:val="22"/>
          <w:szCs w:val="22"/>
          <w:lang w:val="ro-RO"/>
        </w:rPr>
        <w:t xml:space="preserve"> </w:t>
      </w:r>
      <w:r w:rsidRPr="00E206FE">
        <w:rPr>
          <w:rFonts w:ascii="Arial" w:hAnsi="Arial" w:cs="Arial"/>
          <w:b/>
          <w:bCs/>
          <w:sz w:val="22"/>
          <w:szCs w:val="22"/>
          <w:lang w:val="ro-RO"/>
        </w:rPr>
        <w:t>RESPONSABILITĂŢILE ACHIZITORULUI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12.1. </w:t>
      </w:r>
      <w:r w:rsidRPr="00E206FE">
        <w:rPr>
          <w:rFonts w:ascii="Arial" w:hAnsi="Arial" w:cs="Arial"/>
          <w:sz w:val="22"/>
          <w:szCs w:val="22"/>
          <w:lang w:val="ro-RO"/>
        </w:rPr>
        <w:t xml:space="preserve">Achizitorul are obligaţia de a pune la dispoziţia Prestatorului orice facilităţi şi/sau informaţii pe care acesta le consideră necesare pentru îndeplinirea Contractului. </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 xml:space="preserve">12.2. </w:t>
      </w:r>
      <w:r w:rsidRPr="00E206FE">
        <w:rPr>
          <w:rFonts w:ascii="Arial" w:hAnsi="Arial" w:cs="Arial"/>
          <w:bCs/>
          <w:sz w:val="22"/>
          <w:szCs w:val="22"/>
          <w:lang w:val="ro-RO"/>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12.3.</w:t>
      </w:r>
      <w:r w:rsidRPr="00E206FE">
        <w:rPr>
          <w:rFonts w:ascii="Arial" w:hAnsi="Arial" w:cs="Arial"/>
          <w:bCs/>
          <w:sz w:val="22"/>
          <w:szCs w:val="22"/>
          <w:lang w:val="ro-RO"/>
        </w:rPr>
        <w:t xml:space="preserve"> Achizitorul are obligația de a furniza Prestatorului toate autorizațiile și avizele pe care le detine, conform prevederilor legale, dacă nu s-a prevăzut altfel în Caietul de sarcini. </w:t>
      </w:r>
    </w:p>
    <w:p w:rsidR="00B76E52"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12.4.</w:t>
      </w:r>
      <w:r w:rsidRPr="00E206FE">
        <w:rPr>
          <w:rFonts w:ascii="Arial" w:hAnsi="Arial" w:cs="Arial"/>
          <w:bCs/>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97A95" w:rsidRPr="00E206FE" w:rsidRDefault="00697A95" w:rsidP="00E815BB">
      <w:pPr>
        <w:tabs>
          <w:tab w:val="left" w:pos="1710"/>
        </w:tabs>
        <w:ind w:right="-557"/>
        <w:jc w:val="both"/>
        <w:rPr>
          <w:rFonts w:ascii="Arial" w:hAnsi="Arial" w:cs="Arial"/>
          <w:bCs/>
          <w:sz w:val="22"/>
          <w:szCs w:val="22"/>
          <w:lang w:val="ro-RO"/>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 xml:space="preserve">13. RECEPŢIE ŞI VERIFICĂRI </w:t>
      </w:r>
    </w:p>
    <w:p w:rsidR="000206A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sz w:val="22"/>
          <w:szCs w:val="22"/>
          <w:lang w:val="ro-RO"/>
        </w:rPr>
        <w:t>13.1.</w:t>
      </w:r>
      <w:r w:rsidRPr="00E206FE">
        <w:rPr>
          <w:rFonts w:ascii="Arial" w:hAnsi="Arial" w:cs="Arial"/>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iCs/>
          <w:sz w:val="22"/>
          <w:szCs w:val="22"/>
          <w:lang w:val="ro-RO"/>
        </w:rPr>
        <w:t>13.2.</w:t>
      </w:r>
      <w:r w:rsidRPr="00E206FE">
        <w:rPr>
          <w:rFonts w:ascii="Arial" w:hAnsi="Arial" w:cs="Arial"/>
          <w:b/>
          <w:bCs/>
          <w:i/>
          <w:iCs/>
          <w:sz w:val="22"/>
          <w:szCs w:val="22"/>
          <w:lang w:val="ro-RO"/>
        </w:rPr>
        <w:t xml:space="preserve"> </w:t>
      </w:r>
      <w:r w:rsidRPr="00E206FE">
        <w:rPr>
          <w:rFonts w:ascii="Arial" w:hAnsi="Arial" w:cs="Arial"/>
          <w:bCs/>
          <w:iCs/>
          <w:sz w:val="22"/>
          <w:szCs w:val="22"/>
          <w:lang w:val="ro-RO"/>
        </w:rPr>
        <w:t>Achizitorul prin reprezentantii sai nominalizati in comisia de receptie,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 recomandari.</w:t>
      </w:r>
    </w:p>
    <w:bookmarkEnd w:id="1"/>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13.3.</w:t>
      </w:r>
      <w:r w:rsidRPr="00E206FE">
        <w:rPr>
          <w:rFonts w:ascii="Arial" w:hAnsi="Arial" w:cs="Arial"/>
          <w:sz w:val="22"/>
          <w:szCs w:val="22"/>
          <w:lang w:val="ro-RO"/>
        </w:rPr>
        <w:t xml:space="preserve"> În cazul în care reprezentanţii Achizitorului însărcinaţi cu verificările conform articolului 13.2 de mai sus constată că Serviciile nu au fost prestate şi/sau Documentele nu au fost furnizate în conformitate cu solicitările Achizitorului şi prevederile Contractului, vor consemna aspectele semnalate în Procesul Verbal menţionat la art. 13.2 şi îl vor notifica în mod corespunzător pe Prestator stabilind inclusiv termenul acordat pentru remedieri. </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 xml:space="preserve">13.4 </w:t>
      </w:r>
      <w:r w:rsidRPr="00E206FE">
        <w:rPr>
          <w:rFonts w:ascii="Arial" w:hAnsi="Arial" w:cs="Arial"/>
          <w:bCs/>
          <w:sz w:val="22"/>
          <w:szCs w:val="22"/>
          <w:lang w:val="ro-RO"/>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 .</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Cs/>
          <w:sz w:val="22"/>
          <w:szCs w:val="22"/>
          <w:lang w:val="ro-RO"/>
        </w:rPr>
        <w:t xml:space="preserve">In intervalul de la data predării documentatiei tehnico – economice care face obiectul prezentului cotract și până la data intrunirii comisiei de receptie, achizitorul </w:t>
      </w:r>
      <w:r w:rsidRPr="00E206FE">
        <w:rPr>
          <w:rFonts w:ascii="Arial" w:hAnsi="Arial" w:cs="Arial"/>
          <w:bCs/>
          <w:iCs/>
          <w:sz w:val="22"/>
          <w:szCs w:val="22"/>
          <w:lang w:val="ro-RO"/>
        </w:rPr>
        <w:t>prin reprezentantii sai nominalizati in comisia de receptie</w:t>
      </w:r>
      <w:r w:rsidRPr="00E206FE">
        <w:rPr>
          <w:rFonts w:ascii="Arial" w:hAnsi="Arial" w:cs="Arial"/>
          <w:bCs/>
          <w:sz w:val="22"/>
          <w:szCs w:val="22"/>
          <w:lang w:val="ro-RO"/>
        </w:rPr>
        <w:t xml:space="preserve"> va realiza verificarea de conformitate, formulând intrebări de clarificare transmise în scris prestatorului.</w:t>
      </w:r>
    </w:p>
    <w:p w:rsidR="00EE0AC8" w:rsidRPr="00E206FE" w:rsidRDefault="00EE0AC8" w:rsidP="00E815BB">
      <w:pPr>
        <w:tabs>
          <w:tab w:val="left" w:pos="1710"/>
        </w:tabs>
        <w:ind w:right="-557"/>
        <w:jc w:val="both"/>
        <w:rPr>
          <w:rFonts w:ascii="Arial" w:hAnsi="Arial" w:cs="Arial"/>
          <w:bCs/>
          <w:sz w:val="22"/>
          <w:szCs w:val="22"/>
          <w:lang w:val="pt-BR"/>
        </w:rPr>
      </w:pPr>
      <w:r w:rsidRPr="00E206FE">
        <w:rPr>
          <w:rFonts w:ascii="Arial" w:hAnsi="Arial" w:cs="Arial"/>
          <w:bCs/>
          <w:sz w:val="22"/>
          <w:szCs w:val="22"/>
          <w:lang w:val="pt-BR"/>
        </w:rPr>
        <w:t xml:space="preserve">Documentaţiile tehnice ce fac obiectul contractului se predau achizitorului dupa cum este  precizat in caietul de sarcini .       </w:t>
      </w: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-Termenele de predare nu pot fi modificate decat in conditii special, solicitate in scris, motivate de catre contractant si aprobate de catre Achizitor.</w:t>
      </w:r>
    </w:p>
    <w:p w:rsidR="00EE0AC8" w:rsidRPr="00E206FE" w:rsidRDefault="00EE0AC8" w:rsidP="00E815BB">
      <w:pPr>
        <w:tabs>
          <w:tab w:val="left" w:pos="1710"/>
        </w:tabs>
        <w:ind w:right="-557"/>
        <w:jc w:val="both"/>
        <w:rPr>
          <w:rFonts w:ascii="Arial" w:hAnsi="Arial" w:cs="Arial"/>
          <w:bCs/>
          <w:sz w:val="22"/>
          <w:szCs w:val="22"/>
          <w:lang w:val="ro-RO"/>
        </w:rPr>
      </w:pPr>
      <w:r w:rsidRPr="00E206FE">
        <w:rPr>
          <w:rFonts w:ascii="Arial" w:hAnsi="Arial" w:cs="Arial"/>
          <w:b/>
          <w:bCs/>
          <w:sz w:val="22"/>
          <w:szCs w:val="22"/>
          <w:lang w:val="ro-RO"/>
        </w:rPr>
        <w:t>13.5</w:t>
      </w:r>
      <w:r w:rsidRPr="00E206FE">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13.6 </w:t>
      </w:r>
      <w:r w:rsidRPr="00E206FE">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14.</w:t>
      </w:r>
      <w:r w:rsidRPr="00E206FE">
        <w:rPr>
          <w:rFonts w:ascii="Arial" w:hAnsi="Arial" w:cs="Arial"/>
          <w:sz w:val="22"/>
          <w:szCs w:val="22"/>
          <w:lang w:val="ro-RO"/>
        </w:rPr>
        <w:t xml:space="preserve"> </w:t>
      </w:r>
      <w:r w:rsidRPr="00E206FE">
        <w:rPr>
          <w:rFonts w:ascii="Arial" w:hAnsi="Arial" w:cs="Arial"/>
          <w:b/>
          <w:bCs/>
          <w:sz w:val="22"/>
          <w:szCs w:val="22"/>
          <w:lang w:val="ro-RO"/>
        </w:rPr>
        <w:t>ÎNCEPERE, FINALIZARE, ÎNTÂRZIERI, SISTARE</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14.1. (1)</w:t>
      </w:r>
      <w:r w:rsidRPr="00E206FE">
        <w:rPr>
          <w:rFonts w:ascii="Arial" w:hAnsi="Arial" w:cs="Arial"/>
          <w:sz w:val="22"/>
          <w:szCs w:val="22"/>
          <w:lang w:val="ro-RO"/>
        </w:rPr>
        <w:t xml:space="preserve"> Prestatorul are obligaţia de a începe prestarea Serviciilor la data/datele notificate pentru fiecare faza de proiectare, după caz,  de către Achizitor, cu privire la începerea activităţii de servicii si in conformitate cu graficul convenit. </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(2) Notificarea datelor de incepere a prestarii va fi facuta de catre Achizitor prin emiterea ordinului administrativ de incepere a executarii contractului, in termen de maxim 5 zile lucratoare de la data prezentarii garantiei de buna executie de catre Prestator fara a depasi 10 zile lucratoare de la semnarea contractului.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14.2. (1)</w:t>
      </w:r>
      <w:r w:rsidRPr="00E206FE">
        <w:rPr>
          <w:rFonts w:ascii="Arial" w:hAnsi="Arial" w:cs="Arial"/>
          <w:sz w:val="22"/>
          <w:szCs w:val="22"/>
          <w:lang w:val="ro-RO"/>
        </w:rPr>
        <w:t xml:space="preserve"> Serviciile prestate în baza Contractului trebuie finalizate în termenul convenit de părţi, conform art. 3 din prezentul Contract.</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14.3. </w:t>
      </w:r>
      <w:r w:rsidRPr="00E206FE">
        <w:rPr>
          <w:rFonts w:ascii="Arial" w:hAnsi="Arial" w:cs="Arial"/>
          <w:sz w:val="22"/>
          <w:szCs w:val="22"/>
          <w:lang w:val="ro-RO"/>
        </w:rPr>
        <w:t>Cu excepţia prevederilor de la art. 20</w:t>
      </w:r>
      <w:r w:rsidRPr="00E206FE">
        <w:rPr>
          <w:rFonts w:ascii="Arial" w:hAnsi="Arial" w:cs="Arial"/>
          <w:sz w:val="22"/>
          <w:szCs w:val="22"/>
        </w:rPr>
        <w:t xml:space="preserve"> si in afara cazului în care achizitorul este de acord cu o prelungire a termenului de prestare</w:t>
      </w:r>
      <w:r w:rsidRPr="00E206FE">
        <w:rPr>
          <w:rFonts w:ascii="Arial" w:hAnsi="Arial" w:cs="Arial"/>
          <w:sz w:val="22"/>
          <w:szCs w:val="22"/>
          <w:lang w:val="ro-RO"/>
        </w:rPr>
        <w:t xml:space="preserve">, o întarziere în îndeplinirea Contractului dă dreptul Achizitorului de a solicita penalităţi Prestatorului potrivit prevederilor art. 18. </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15. MODALITĂŢI DE PLATĂ</w:t>
      </w:r>
    </w:p>
    <w:p w:rsidR="00EE0AC8" w:rsidRPr="00E206FE" w:rsidRDefault="00EE0AC8" w:rsidP="00E815BB">
      <w:pPr>
        <w:tabs>
          <w:tab w:val="num" w:pos="567"/>
        </w:tabs>
        <w:ind w:right="-557"/>
        <w:jc w:val="both"/>
        <w:rPr>
          <w:rFonts w:ascii="Arial" w:hAnsi="Arial" w:cs="Arial"/>
          <w:sz w:val="22"/>
          <w:szCs w:val="22"/>
        </w:rPr>
      </w:pPr>
      <w:r w:rsidRPr="00E206FE">
        <w:rPr>
          <w:rFonts w:ascii="Arial" w:hAnsi="Arial" w:cs="Arial"/>
          <w:b/>
          <w:bCs/>
          <w:snapToGrid w:val="0"/>
          <w:sz w:val="22"/>
          <w:szCs w:val="22"/>
        </w:rPr>
        <w:t xml:space="preserve">15.1. </w:t>
      </w:r>
      <w:r w:rsidRPr="00E206FE">
        <w:rPr>
          <w:rFonts w:ascii="Arial" w:hAnsi="Arial" w:cs="Arial"/>
          <w:sz w:val="22"/>
          <w:szCs w:val="22"/>
        </w:rPr>
        <w:t>Achizitorul se obligă să plătească preţul convenit în prezentul contract pentru serviciile prestate.</w:t>
      </w:r>
    </w:p>
    <w:p w:rsidR="00EE0AC8" w:rsidRPr="00E206FE" w:rsidRDefault="00EE0AC8" w:rsidP="00E815BB">
      <w:pPr>
        <w:ind w:right="-557"/>
        <w:jc w:val="both"/>
        <w:rPr>
          <w:rFonts w:ascii="Arial" w:hAnsi="Arial" w:cs="Arial"/>
          <w:noProof/>
          <w:sz w:val="22"/>
          <w:szCs w:val="22"/>
        </w:rPr>
      </w:pPr>
      <w:r w:rsidRPr="00E206FE">
        <w:rPr>
          <w:rFonts w:ascii="Arial" w:hAnsi="Arial" w:cs="Arial"/>
          <w:noProof/>
          <w:sz w:val="22"/>
          <w:szCs w:val="22"/>
          <w:lang w:val="es-ES"/>
        </w:rPr>
        <w:t xml:space="preserve">15.2. - </w:t>
      </w:r>
      <w:r w:rsidRPr="00E206FE">
        <w:rPr>
          <w:rFonts w:ascii="Arial" w:hAnsi="Arial" w:cs="Arial"/>
          <w:noProof/>
          <w:sz w:val="22"/>
          <w:szCs w:val="22"/>
        </w:rPr>
        <w:t>Achizitorul va efectua plata către prestator, in maxim 30 de zile de la data primirii (inregistrarii) facturii insotita</w:t>
      </w:r>
      <w:r w:rsidR="003D31D2" w:rsidRPr="00E206FE">
        <w:rPr>
          <w:rFonts w:ascii="Arial" w:hAnsi="Arial" w:cs="Arial"/>
          <w:noProof/>
          <w:sz w:val="22"/>
          <w:szCs w:val="22"/>
        </w:rPr>
        <w:t xml:space="preserve"> de procesul verbal de receptia fara obiectiuni  a do</w:t>
      </w:r>
      <w:r w:rsidR="00323045">
        <w:rPr>
          <w:rFonts w:ascii="Arial" w:hAnsi="Arial" w:cs="Arial"/>
          <w:noProof/>
          <w:sz w:val="22"/>
          <w:szCs w:val="22"/>
        </w:rPr>
        <w:t>cumentatiei</w:t>
      </w:r>
      <w:r w:rsidR="003D31D2" w:rsidRPr="00E206FE">
        <w:rPr>
          <w:rFonts w:ascii="Arial" w:hAnsi="Arial" w:cs="Arial"/>
          <w:noProof/>
          <w:sz w:val="22"/>
          <w:szCs w:val="22"/>
        </w:rPr>
        <w:t xml:space="preserve"> si a verificarii de catre toti verificatorii la cerintele obligatorii</w:t>
      </w:r>
      <w:r w:rsidRPr="00E206FE">
        <w:rPr>
          <w:rFonts w:ascii="Arial" w:hAnsi="Arial" w:cs="Arial"/>
          <w:noProof/>
          <w:sz w:val="22"/>
          <w:szCs w:val="22"/>
        </w:rPr>
        <w:t xml:space="preserv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EE0AC8" w:rsidRPr="00E206FE" w:rsidRDefault="00537214" w:rsidP="00E815BB">
      <w:pPr>
        <w:ind w:right="-557"/>
        <w:jc w:val="both"/>
        <w:rPr>
          <w:rFonts w:ascii="Arial" w:hAnsi="Arial" w:cs="Arial"/>
          <w:bCs/>
          <w:iCs/>
          <w:noProof/>
          <w:sz w:val="22"/>
          <w:szCs w:val="22"/>
        </w:rPr>
      </w:pPr>
      <w:r w:rsidRPr="00E206FE">
        <w:rPr>
          <w:rFonts w:ascii="Arial" w:hAnsi="Arial" w:cs="Arial"/>
          <w:bCs/>
          <w:iCs/>
          <w:noProof/>
          <w:sz w:val="22"/>
          <w:szCs w:val="22"/>
        </w:rPr>
        <w:t xml:space="preserve"> </w:t>
      </w:r>
      <w:r w:rsidR="00EE0AC8" w:rsidRPr="00E206FE">
        <w:rPr>
          <w:rFonts w:ascii="Arial" w:hAnsi="Arial" w:cs="Arial"/>
          <w:bCs/>
          <w:iCs/>
          <w:noProof/>
          <w:sz w:val="22"/>
          <w:szCs w:val="22"/>
        </w:rPr>
        <w:t>(2) Plăţile parţiale se efectuează, de regulă, la intervale lunare, dar nu influenţează responsabilitatea şi garanţia de bună execuţie a prestatorului; ele nu se consideră, de către achizitor, ca recepţie a serviciilor prestate.</w:t>
      </w:r>
    </w:p>
    <w:p w:rsidR="00EE0AC8" w:rsidRPr="00E206FE" w:rsidRDefault="00EE0AC8" w:rsidP="00E815BB">
      <w:pPr>
        <w:ind w:right="-557"/>
        <w:jc w:val="both"/>
        <w:rPr>
          <w:rFonts w:ascii="Arial" w:hAnsi="Arial" w:cs="Arial"/>
          <w:sz w:val="22"/>
          <w:szCs w:val="22"/>
        </w:rPr>
      </w:pPr>
      <w:r w:rsidRPr="00E206FE">
        <w:rPr>
          <w:rFonts w:ascii="Arial" w:hAnsi="Arial" w:cs="Arial"/>
          <w:sz w:val="22"/>
          <w:szCs w:val="22"/>
        </w:rPr>
        <w:t xml:space="preserve">15.5 -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B76E52" w:rsidRDefault="00EE0AC8" w:rsidP="00E815BB">
      <w:pPr>
        <w:tabs>
          <w:tab w:val="num" w:pos="567"/>
        </w:tabs>
        <w:ind w:right="-557"/>
        <w:jc w:val="both"/>
        <w:rPr>
          <w:rFonts w:ascii="Arial" w:hAnsi="Arial" w:cs="Arial"/>
          <w:sz w:val="22"/>
          <w:szCs w:val="22"/>
        </w:rPr>
      </w:pPr>
      <w:r w:rsidRPr="00E206FE">
        <w:rPr>
          <w:rFonts w:ascii="Arial" w:hAnsi="Arial" w:cs="Arial"/>
          <w:sz w:val="22"/>
          <w:szCs w:val="22"/>
        </w:rPr>
        <w:t xml:space="preserve">15.6 - Contractul nu va fi considerat terminat pana cand procesul-verbal de receptie la finalizarea prestarii nu va fi semnat de comisia de receptie, care confirma ca serviciile au fost prestate conform contractului. </w:t>
      </w:r>
    </w:p>
    <w:p w:rsidR="009B11F8" w:rsidRPr="00561D24" w:rsidRDefault="009B11F8" w:rsidP="009B11F8">
      <w:pPr>
        <w:autoSpaceDE w:val="0"/>
        <w:autoSpaceDN w:val="0"/>
        <w:adjustRightInd w:val="0"/>
        <w:ind w:right="-180"/>
        <w:jc w:val="both"/>
        <w:rPr>
          <w:rFonts w:ascii="Arial" w:hAnsi="Arial" w:cs="Arial"/>
          <w:color w:val="000000"/>
        </w:rPr>
      </w:pPr>
      <w:r>
        <w:rPr>
          <w:rFonts w:ascii="Arial" w:hAnsi="Arial" w:cs="Arial"/>
          <w:lang w:val="it-IT"/>
        </w:rPr>
        <w:t>15.7</w:t>
      </w:r>
      <w:r w:rsidRPr="00561D24">
        <w:rPr>
          <w:rFonts w:ascii="Arial" w:hAnsi="Arial" w:cs="Arial"/>
          <w:lang w:val="it-IT"/>
        </w:rPr>
        <w:t xml:space="preserve"> </w:t>
      </w:r>
      <w:r w:rsidRPr="00561D24">
        <w:t xml:space="preserve"> </w:t>
      </w:r>
      <w:r w:rsidRPr="00561D24">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9B11F8" w:rsidRPr="00E206FE" w:rsidRDefault="009B11F8" w:rsidP="00E815BB">
      <w:pPr>
        <w:tabs>
          <w:tab w:val="num" w:pos="567"/>
        </w:tabs>
        <w:ind w:right="-557"/>
        <w:jc w:val="both"/>
        <w:rPr>
          <w:rFonts w:ascii="Arial" w:hAnsi="Arial" w:cs="Arial"/>
          <w:sz w:val="22"/>
          <w:szCs w:val="22"/>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16. AJUSTAREA PREŢULUI CONTRACTULUI</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sz w:val="22"/>
          <w:szCs w:val="22"/>
          <w:lang w:val="ro-RO"/>
        </w:rPr>
        <w:t>16.1</w:t>
      </w:r>
      <w:r w:rsidRPr="00E206FE">
        <w:rPr>
          <w:rFonts w:ascii="Arial" w:hAnsi="Arial" w:cs="Arial"/>
          <w:sz w:val="22"/>
          <w:szCs w:val="22"/>
          <w:lang w:val="ro-RO"/>
        </w:rPr>
        <w:t xml:space="preserve"> Pretul contractului nu va fi ajustat.</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sz w:val="22"/>
          <w:szCs w:val="22"/>
        </w:rPr>
      </w:pPr>
      <w:r w:rsidRPr="00E206FE">
        <w:rPr>
          <w:rFonts w:ascii="Arial" w:hAnsi="Arial" w:cs="Arial"/>
          <w:b/>
          <w:bCs/>
          <w:sz w:val="22"/>
          <w:szCs w:val="22"/>
          <w:lang w:val="ro-RO"/>
        </w:rPr>
        <w:t xml:space="preserve">17. </w:t>
      </w:r>
      <w:r w:rsidRPr="00E206FE">
        <w:rPr>
          <w:rFonts w:ascii="Arial" w:hAnsi="Arial" w:cs="Arial"/>
          <w:b/>
          <w:sz w:val="22"/>
          <w:szCs w:val="22"/>
          <w:lang w:val="ro-RO"/>
        </w:rPr>
        <w:t>MODIFICĂRI ŞI AMENDAMENTE</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sz w:val="22"/>
          <w:szCs w:val="22"/>
          <w:lang w:val="ro-RO"/>
        </w:rPr>
        <w:t>17.1.</w:t>
      </w:r>
      <w:r w:rsidRPr="00E206FE">
        <w:rPr>
          <w:rFonts w:ascii="Arial" w:hAnsi="Arial" w:cs="Arial"/>
          <w:sz w:val="22"/>
          <w:szCs w:val="22"/>
          <w:lang w:val="ro-RO"/>
        </w:rPr>
        <w:t xml:space="preserve"> </w:t>
      </w:r>
      <w:r w:rsidRPr="00E206FE">
        <w:rPr>
          <w:rFonts w:ascii="Arial" w:hAnsi="Arial" w:cs="Arial"/>
          <w:sz w:val="22"/>
          <w:szCs w:val="22"/>
        </w:rPr>
        <w:t xml:space="preserve"> </w:t>
      </w:r>
      <w:r w:rsidRPr="00E206FE">
        <w:rPr>
          <w:rFonts w:ascii="Arial" w:hAnsi="Arial" w:cs="Arial"/>
          <w:sz w:val="22"/>
          <w:szCs w:val="22"/>
          <w:lang w:val="ro-RO"/>
        </w:rPr>
        <w:t>Modificarea contractului de achizitie publica, in cursul perioadei sale de valabilitate, se face prin act adițional la prezentul contract in conditiile dreptului comun .</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17.2 Actualizarea graficul de prestare, si a termenul de realizare a contractului, se poate face pe baza unei notificari insotita de o justificare adecvata, care va deveni anexa la prezentul contract dupa aprobarea Achizitorului</w:t>
      </w:r>
      <w:r w:rsidR="00697A95">
        <w:rPr>
          <w:rFonts w:ascii="Arial" w:hAnsi="Arial" w:cs="Arial"/>
          <w:sz w:val="22"/>
          <w:szCs w:val="22"/>
          <w:lang w:val="ro-RO"/>
        </w:rPr>
        <w:t>.</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BB38C9">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18.</w:t>
      </w:r>
      <w:r w:rsidRPr="00E206FE">
        <w:rPr>
          <w:rFonts w:ascii="Arial" w:hAnsi="Arial" w:cs="Arial"/>
          <w:sz w:val="22"/>
          <w:szCs w:val="22"/>
          <w:lang w:val="ro-RO"/>
        </w:rPr>
        <w:t xml:space="preserve"> </w:t>
      </w:r>
      <w:r w:rsidRPr="00E206FE">
        <w:rPr>
          <w:rFonts w:ascii="Arial" w:hAnsi="Arial" w:cs="Arial"/>
          <w:b/>
          <w:bCs/>
          <w:sz w:val="22"/>
          <w:szCs w:val="22"/>
          <w:lang w:val="ro-RO"/>
        </w:rPr>
        <w:t>PENALITĂŢI, DAUNE-INTERESE</w:t>
      </w:r>
      <w:r w:rsidRPr="00E206FE">
        <w:rPr>
          <w:rFonts w:ascii="Arial" w:hAnsi="Arial" w:cs="Arial"/>
          <w:b/>
          <w:bCs/>
          <w:sz w:val="22"/>
          <w:szCs w:val="22"/>
          <w:lang w:val="ro-RO"/>
        </w:rPr>
        <w:tab/>
      </w:r>
    </w:p>
    <w:p w:rsidR="00B147B3" w:rsidRPr="00E206FE" w:rsidRDefault="00B147B3" w:rsidP="00BB38C9">
      <w:pPr>
        <w:ind w:right="-580"/>
        <w:jc w:val="both"/>
        <w:rPr>
          <w:rFonts w:ascii="Arial" w:hAnsi="Arial" w:cs="Arial"/>
          <w:b/>
          <w:bCs/>
          <w:snapToGrid w:val="0"/>
          <w:sz w:val="22"/>
          <w:szCs w:val="22"/>
        </w:rPr>
      </w:pPr>
      <w:r w:rsidRPr="00E206FE">
        <w:rPr>
          <w:rFonts w:ascii="Arial" w:hAnsi="Arial" w:cs="Arial"/>
          <w:b/>
          <w:sz w:val="22"/>
          <w:szCs w:val="22"/>
          <w:lang w:val="es-ES" w:eastAsia="ro-RO"/>
        </w:rPr>
        <w:t xml:space="preserve">18.1. - </w:t>
      </w:r>
      <w:r w:rsidRPr="00E206FE">
        <w:rPr>
          <w:rFonts w:ascii="Arial" w:hAnsi="Arial" w:cs="Arial"/>
          <w:sz w:val="22"/>
          <w:szCs w:val="22"/>
          <w:lang w:val="es-ES" w:eastAsia="ro-RO"/>
        </w:rPr>
        <w:t>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 si confirmate de catre Achizitor conform prevederilor art 18.Finalizarea şi recepţia lucrărilor.</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“Valoarea penalitatilor un poate depasi cuantumul sumei  la care sunt aplícate.”</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18.2–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sunt indeplinite cumulativ urmatoarele conditii:</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-a) creditorul inclusiv subcontractantii acestuia si-au indeplinit obligatiile contractuale;</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-b)creditorul un a primit suma datorata la scadenta , cu excepta cazului in care debitorul un ii este imputabila intarzierea.</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“Valoarea penalitatilor un poate depasi cuantumul sumei  la care sunt aplícate.”</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18.3 - Pentru prejudiciul provocat prin neexecutarea sau executarea necorespunzătoare a obligaţiilor asumate, care depăşeste valoarea penalităţilor ce pot fi percepute în condiţiile art.13.1 şi 13.2, în completare, părţile pot datora si daune interese suplimentare ce se vor stabili in instanta. . Creanta constand in pretul serviciilor prestate produce dobanzi penalizatoare in cazul in care sunt indeplinite cumulativ urmatoarele conditii:</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a) creditorul inclusiv subcontractantii acestuia, si-au indeplinit obligatiile contractuale</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b) creditrul nu a primit suma datorata la scadenta, cu exceptia cazului in care debitorului nu ii este imputabila intarzierea”</w:t>
      </w:r>
    </w:p>
    <w:p w:rsidR="00B147B3" w:rsidRPr="00E206FE" w:rsidRDefault="00B147B3" w:rsidP="00BB38C9">
      <w:pPr>
        <w:autoSpaceDE w:val="0"/>
        <w:autoSpaceDN w:val="0"/>
        <w:adjustRightInd w:val="0"/>
        <w:ind w:right="-580"/>
        <w:jc w:val="both"/>
        <w:rPr>
          <w:rFonts w:ascii="Arial" w:hAnsi="Arial" w:cs="Arial"/>
          <w:sz w:val="22"/>
          <w:szCs w:val="22"/>
          <w:lang w:val="es-ES" w:eastAsia="ro-RO"/>
        </w:rPr>
      </w:pPr>
      <w:r w:rsidRPr="00E206FE">
        <w:rPr>
          <w:rFonts w:ascii="Arial" w:hAnsi="Arial" w:cs="Arial"/>
          <w:sz w:val="22"/>
          <w:szCs w:val="22"/>
          <w:lang w:val="es-ES" w:eastAsia="ro-RO"/>
        </w:rPr>
        <w:t>18.4 Părțile recunosc în mod expres și sunt de acord că orice sume</w:t>
      </w:r>
      <w:r w:rsidRPr="00E206FE">
        <w:rPr>
          <w:rFonts w:ascii="Arial" w:hAnsi="Arial" w:cs="Arial"/>
          <w:b/>
          <w:sz w:val="22"/>
          <w:szCs w:val="22"/>
          <w:lang w:val="es-ES" w:eastAsia="ro-RO"/>
        </w:rPr>
        <w:t xml:space="preserve"> </w:t>
      </w:r>
      <w:r w:rsidRPr="00E206FE">
        <w:rPr>
          <w:rFonts w:ascii="Arial" w:hAnsi="Arial" w:cs="Arial"/>
          <w:sz w:val="22"/>
          <w:szCs w:val="22"/>
          <w:lang w:val="es-ES" w:eastAsia="ro-RO"/>
        </w:rPr>
        <w:t>plătibile în temeiul prezentului articol intră în categoria daune-interese, reprezentând o estimare rezonabilă a compensației echitabile pentru pierderile suferite din cauza neîndeplinirii obligațiilor, care pot fi anticipate în mod rezonabil.</w:t>
      </w:r>
    </w:p>
    <w:p w:rsidR="00B147B3" w:rsidRPr="00E206FE" w:rsidRDefault="00B147B3" w:rsidP="00BB38C9">
      <w:pPr>
        <w:autoSpaceDE w:val="0"/>
        <w:autoSpaceDN w:val="0"/>
        <w:adjustRightInd w:val="0"/>
        <w:ind w:right="-580"/>
        <w:jc w:val="both"/>
        <w:rPr>
          <w:rFonts w:ascii="Arial" w:hAnsi="Arial" w:cs="Arial"/>
          <w:b/>
          <w:sz w:val="22"/>
          <w:szCs w:val="22"/>
          <w:lang w:val="es-ES"/>
        </w:rPr>
      </w:pPr>
      <w:r w:rsidRPr="00E206FE">
        <w:rPr>
          <w:rFonts w:ascii="Arial" w:hAnsi="Arial" w:cs="Arial"/>
          <w:sz w:val="22"/>
          <w:szCs w:val="22"/>
          <w:lang w:val="es-ES" w:eastAsia="ro-RO"/>
        </w:rPr>
        <w:t>18.5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  .</w:t>
      </w:r>
    </w:p>
    <w:p w:rsidR="005C689A" w:rsidRPr="00E206FE" w:rsidRDefault="00EE0AC8" w:rsidP="00BB38C9">
      <w:pPr>
        <w:tabs>
          <w:tab w:val="left" w:pos="1710"/>
        </w:tabs>
        <w:ind w:right="-557"/>
        <w:jc w:val="both"/>
        <w:rPr>
          <w:rFonts w:ascii="Arial" w:hAnsi="Arial" w:cs="Arial"/>
          <w:sz w:val="22"/>
          <w:szCs w:val="22"/>
        </w:rPr>
      </w:pPr>
      <w:r w:rsidRPr="00E206FE">
        <w:rPr>
          <w:rFonts w:ascii="Arial" w:hAnsi="Arial" w:cs="Arial"/>
          <w:sz w:val="22"/>
          <w:szCs w:val="22"/>
          <w:lang w:val="ro-RO"/>
        </w:rPr>
        <w:t xml:space="preserve"> </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19. ÎNCETAREA CONTRACTULUI. REZILIEREA CONTRACTULUI </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19.1</w:t>
      </w:r>
      <w:r w:rsidRPr="00E63BBF">
        <w:rPr>
          <w:rFonts w:ascii="Arial" w:hAnsi="Arial" w:cs="Arial"/>
          <w:bCs/>
          <w:sz w:val="22"/>
          <w:szCs w:val="22"/>
        </w:rPr>
        <w:t xml:space="preserve"> Prezentul contract încetează în următoarele situații : </w:t>
      </w:r>
    </w:p>
    <w:p w:rsidR="00E12D08" w:rsidRPr="00E63BBF" w:rsidRDefault="00E12D08" w:rsidP="00E12D08">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a) prin executarea  de către ambele părți a  tuturor obligațiilor ce le revin conform prezentului contract și legislației aplicabile;</w:t>
      </w:r>
    </w:p>
    <w:p w:rsidR="00E12D08" w:rsidRPr="00E63BBF" w:rsidRDefault="00E12D08" w:rsidP="00E12D08">
      <w:pPr>
        <w:pStyle w:val="rvps1"/>
        <w:spacing w:before="0" w:beforeAutospacing="0" w:after="0" w:afterAutospacing="0"/>
        <w:ind w:right="-467" w:firstLine="270"/>
        <w:jc w:val="both"/>
        <w:rPr>
          <w:rFonts w:ascii="Arial" w:hAnsi="Arial" w:cs="Arial"/>
          <w:bCs/>
          <w:sz w:val="22"/>
          <w:szCs w:val="22"/>
        </w:rPr>
      </w:pPr>
      <w:r w:rsidRPr="00E63BBF">
        <w:rPr>
          <w:rFonts w:ascii="Arial" w:hAnsi="Arial" w:cs="Arial"/>
          <w:bCs/>
          <w:sz w:val="22"/>
          <w:szCs w:val="22"/>
        </w:rPr>
        <w:t>b) prin acordul părților  consemnat în scris;</w:t>
      </w:r>
    </w:p>
    <w:p w:rsidR="00E12D08" w:rsidRPr="00E63BBF" w:rsidRDefault="00E12D08" w:rsidP="00E12D08">
      <w:pPr>
        <w:pStyle w:val="rvps1"/>
        <w:spacing w:before="0" w:beforeAutospacing="0" w:after="0" w:afterAutospacing="0"/>
        <w:ind w:right="-467" w:firstLine="270"/>
        <w:jc w:val="both"/>
        <w:rPr>
          <w:rFonts w:ascii="Arial" w:hAnsi="Arial" w:cs="Arial"/>
          <w:sz w:val="22"/>
          <w:szCs w:val="22"/>
        </w:rPr>
      </w:pPr>
      <w:r w:rsidRPr="00E63BBF">
        <w:rPr>
          <w:rFonts w:ascii="Arial" w:hAnsi="Arial" w:cs="Arial"/>
          <w:bCs/>
          <w:sz w:val="22"/>
          <w:szCs w:val="22"/>
        </w:rPr>
        <w:t xml:space="preserve">c) prin reziliere, în cazul în care una  din părți  nu își execută  sau execută necorespunzător  obligațiile contractuale, </w:t>
      </w:r>
      <w:r w:rsidRPr="00E63BBF">
        <w:rPr>
          <w:rFonts w:ascii="Arial" w:hAnsi="Arial" w:cs="Arial"/>
          <w:sz w:val="22"/>
          <w:szCs w:val="22"/>
        </w:rPr>
        <w:t>după acordarea unui preaviz de 10 zile fără necesitatea unei alte formalităţi şi fără intervenţia vreunei autorităţi sau instanţe de judecată</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19.2</w:t>
      </w:r>
      <w:r w:rsidRPr="00E63BBF">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19.3.</w:t>
      </w:r>
      <w:r w:rsidRPr="00E63BBF">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E12D08" w:rsidRPr="00E63BBF" w:rsidRDefault="00E12D08" w:rsidP="00E12D08">
      <w:pPr>
        <w:pStyle w:val="rvps1"/>
        <w:spacing w:before="0" w:beforeAutospacing="0" w:after="0" w:afterAutospacing="0"/>
        <w:ind w:right="-467"/>
        <w:jc w:val="both"/>
        <w:rPr>
          <w:rFonts w:ascii="Arial" w:hAnsi="Arial" w:cs="Arial"/>
          <w:sz w:val="22"/>
          <w:szCs w:val="22"/>
        </w:rPr>
      </w:pPr>
      <w:r w:rsidRPr="00E63BBF">
        <w:rPr>
          <w:rFonts w:ascii="Arial" w:hAnsi="Arial" w:cs="Arial"/>
          <w:b/>
          <w:bCs/>
          <w:sz w:val="22"/>
          <w:szCs w:val="22"/>
        </w:rPr>
        <w:t>19.</w:t>
      </w:r>
      <w:r w:rsidRPr="00E63BBF">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sz w:val="22"/>
          <w:szCs w:val="22"/>
        </w:rPr>
        <w:t>19.5</w:t>
      </w:r>
      <w:r w:rsidRPr="00E63BBF">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19.6</w:t>
      </w:r>
      <w:r w:rsidRPr="00E63BBF">
        <w:rPr>
          <w:rFonts w:ascii="Arial" w:hAnsi="Arial" w:cs="Arial"/>
          <w:bCs/>
          <w:sz w:val="22"/>
          <w:szCs w:val="22"/>
        </w:rPr>
        <w:t>. Rezilierea prezentului contract nu va avea niciun efect asupra obligațiilor deja scadente între părțile contractante.</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19.7</w:t>
      </w:r>
      <w:r w:rsidRPr="00E63BBF">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E12D08" w:rsidRPr="00E63BBF" w:rsidRDefault="00E12D08" w:rsidP="00E12D08">
      <w:pPr>
        <w:pStyle w:val="rvps1"/>
        <w:spacing w:before="0" w:beforeAutospacing="0" w:after="0" w:afterAutospacing="0"/>
        <w:ind w:right="-467"/>
        <w:jc w:val="both"/>
        <w:rPr>
          <w:rFonts w:ascii="Arial" w:hAnsi="Arial" w:cs="Arial"/>
          <w:bCs/>
          <w:sz w:val="22"/>
          <w:szCs w:val="22"/>
        </w:rPr>
      </w:pPr>
      <w:r w:rsidRPr="00E63BBF">
        <w:rPr>
          <w:rFonts w:ascii="Arial" w:hAnsi="Arial" w:cs="Arial"/>
          <w:b/>
          <w:bCs/>
          <w:sz w:val="22"/>
          <w:szCs w:val="22"/>
        </w:rPr>
        <w:t>19.8</w:t>
      </w:r>
      <w:r w:rsidRPr="00E63BBF">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12D08" w:rsidRPr="00E63BBF" w:rsidRDefault="00E12D08" w:rsidP="00E12D08">
      <w:pPr>
        <w:pStyle w:val="rvps1"/>
        <w:numPr>
          <w:ilvl w:val="0"/>
          <w:numId w:val="15"/>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E12D08" w:rsidRPr="00E63BBF" w:rsidRDefault="00E12D08" w:rsidP="00E12D08">
      <w:pPr>
        <w:pStyle w:val="rvps1"/>
        <w:numPr>
          <w:ilvl w:val="0"/>
          <w:numId w:val="15"/>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E12D08" w:rsidRPr="00E63BBF" w:rsidRDefault="00E12D08" w:rsidP="00E12D08">
      <w:pPr>
        <w:pStyle w:val="rvps1"/>
        <w:numPr>
          <w:ilvl w:val="0"/>
          <w:numId w:val="15"/>
        </w:numPr>
        <w:spacing w:before="0" w:beforeAutospacing="0" w:after="0" w:afterAutospacing="0"/>
        <w:ind w:right="-467"/>
        <w:jc w:val="both"/>
        <w:rPr>
          <w:rFonts w:ascii="Arial" w:hAnsi="Arial" w:cs="Arial"/>
          <w:bCs/>
          <w:sz w:val="22"/>
          <w:szCs w:val="22"/>
        </w:rPr>
      </w:pPr>
      <w:r w:rsidRPr="00E63BBF">
        <w:rPr>
          <w:rFonts w:ascii="Arial" w:hAnsi="Arial" w:cs="Arial"/>
          <w:bCs/>
          <w:sz w:val="22"/>
          <w:szCs w:val="22"/>
        </w:rPr>
        <w:t>în cazul modificării contractului în alte condiții decât cele prevăzute de prevederile legale în vigoare.</w:t>
      </w:r>
    </w:p>
    <w:p w:rsidR="00E12D08" w:rsidRPr="00E63BBF" w:rsidRDefault="00E12D08" w:rsidP="00E12D08">
      <w:pPr>
        <w:ind w:right="-467"/>
        <w:jc w:val="both"/>
        <w:rPr>
          <w:rFonts w:ascii="Arial" w:hAnsi="Arial" w:cs="Arial"/>
          <w:sz w:val="22"/>
          <w:szCs w:val="22"/>
        </w:rPr>
      </w:pPr>
      <w:r w:rsidRPr="00E63BBF">
        <w:rPr>
          <w:rFonts w:ascii="Arial" w:hAnsi="Arial" w:cs="Arial"/>
          <w:b/>
          <w:sz w:val="22"/>
          <w:szCs w:val="22"/>
        </w:rPr>
        <w:t>19.10</w:t>
      </w:r>
      <w:r w:rsidRPr="00E63BBF">
        <w:rPr>
          <w:rFonts w:ascii="Arial" w:hAnsi="Arial" w:cs="Arial"/>
          <w:sz w:val="22"/>
          <w:szCs w:val="22"/>
        </w:rPr>
        <w:t xml:space="preserve"> Achizitorul poate proceda la rezilierea unilaterală a contractului, fară efectuarea vreunei alte formalităţi şi fără intervenţia instanţei de judecată, în situaţia în care </w:t>
      </w:r>
      <w:r w:rsidRPr="00E63BBF">
        <w:rPr>
          <w:rFonts w:ascii="Arial" w:hAnsi="Arial" w:cs="Arial"/>
          <w:snapToGrid w:val="0"/>
          <w:sz w:val="22"/>
          <w:szCs w:val="22"/>
        </w:rPr>
        <w:t xml:space="preserve">Prestatorul </w:t>
      </w:r>
      <w:r w:rsidRPr="00E63BBF">
        <w:rPr>
          <w:rFonts w:ascii="Arial" w:hAnsi="Arial" w:cs="Arial"/>
          <w:sz w:val="22"/>
          <w:szCs w:val="22"/>
        </w:rPr>
        <w:t>subcontractează sau cesionează cu încălcarea prevederilor legislației în vigoare sa ale  prezentului contract, drepturile şi obligaţiile sale.</w:t>
      </w:r>
    </w:p>
    <w:p w:rsidR="00E12D08" w:rsidRPr="00E63BBF" w:rsidRDefault="00E12D08" w:rsidP="00E12D08">
      <w:pPr>
        <w:ind w:right="-467"/>
        <w:jc w:val="both"/>
        <w:rPr>
          <w:rFonts w:ascii="Arial" w:hAnsi="Arial" w:cs="Arial"/>
          <w:sz w:val="22"/>
          <w:szCs w:val="22"/>
        </w:rPr>
      </w:pPr>
      <w:r w:rsidRPr="00E63BBF">
        <w:rPr>
          <w:rFonts w:ascii="Arial" w:hAnsi="Arial" w:cs="Arial"/>
          <w:b/>
          <w:sz w:val="22"/>
          <w:szCs w:val="22"/>
        </w:rPr>
        <w:t xml:space="preserve">19.11 </w:t>
      </w:r>
      <w:r w:rsidRPr="00E63BBF">
        <w:rPr>
          <w:rFonts w:ascii="Arial" w:hAnsi="Arial" w:cs="Arial"/>
          <w:sz w:val="22"/>
          <w:szCs w:val="22"/>
        </w:rPr>
        <w:t>- Daca Achizitorul reziliaza Contractul, va fi indreptatit sa recupereze de la Prestator fara a renunta la celelalte remedii la care este indreptatit in baza acestuia, orice pierdere sau prejudiciu suferit pana la un nivel egal cu valoarea contractului.</w:t>
      </w:r>
    </w:p>
    <w:p w:rsidR="00E12D08" w:rsidRPr="00E63BBF" w:rsidRDefault="00E12D08" w:rsidP="00E12D08">
      <w:pPr>
        <w:ind w:right="-467"/>
        <w:jc w:val="both"/>
        <w:rPr>
          <w:rFonts w:ascii="Arial" w:hAnsi="Arial" w:cs="Arial"/>
          <w:sz w:val="22"/>
          <w:szCs w:val="22"/>
        </w:rPr>
      </w:pPr>
      <w:r w:rsidRPr="00E63BBF">
        <w:rPr>
          <w:rFonts w:ascii="Arial" w:hAnsi="Arial" w:cs="Arial"/>
          <w:b/>
          <w:sz w:val="22"/>
          <w:szCs w:val="22"/>
        </w:rPr>
        <w:t>19.12</w:t>
      </w:r>
      <w:r w:rsidRPr="00E63BBF">
        <w:rPr>
          <w:rFonts w:ascii="Arial" w:hAnsi="Arial" w:cs="Arial"/>
          <w:sz w:val="22"/>
          <w:szCs w:val="22"/>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E12D08" w:rsidRPr="00E63BBF" w:rsidRDefault="00E12D08" w:rsidP="00E12D08">
      <w:pPr>
        <w:ind w:right="-467"/>
        <w:jc w:val="both"/>
        <w:rPr>
          <w:rFonts w:ascii="Arial" w:hAnsi="Arial" w:cs="Arial"/>
          <w:sz w:val="22"/>
          <w:szCs w:val="22"/>
        </w:rPr>
      </w:pPr>
      <w:r w:rsidRPr="00E63BBF">
        <w:rPr>
          <w:rFonts w:ascii="Arial" w:hAnsi="Arial" w:cs="Arial"/>
          <w:b/>
          <w:sz w:val="22"/>
          <w:szCs w:val="22"/>
        </w:rPr>
        <w:t>19.13</w:t>
      </w:r>
      <w:r w:rsidRPr="00E63BBF">
        <w:rPr>
          <w:rFonts w:ascii="Arial" w:hAnsi="Arial" w:cs="Arial"/>
          <w:sz w:val="22"/>
          <w:szCs w:val="22"/>
        </w:rPr>
        <w:t>– In cazul prevazut la art.19.12., achizitorul va convoca in max 5 zile de la data rezilierii contractului, comisia de receptie, care va efectua receptia cantitativa si calitativa a serviciilor prestate.</w:t>
      </w:r>
    </w:p>
    <w:p w:rsidR="00E12D08" w:rsidRPr="00E63BBF" w:rsidRDefault="00E12D08" w:rsidP="00E12D08">
      <w:pPr>
        <w:ind w:right="-467"/>
        <w:jc w:val="both"/>
        <w:rPr>
          <w:rFonts w:ascii="Arial" w:hAnsi="Arial" w:cs="Arial"/>
          <w:sz w:val="22"/>
          <w:szCs w:val="22"/>
        </w:rPr>
      </w:pPr>
      <w:r w:rsidRPr="00E63BBF">
        <w:rPr>
          <w:rFonts w:ascii="Arial" w:hAnsi="Arial" w:cs="Arial"/>
          <w:b/>
          <w:sz w:val="22"/>
          <w:szCs w:val="22"/>
        </w:rPr>
        <w:t>19.14</w:t>
      </w:r>
      <w:r w:rsidRPr="00E63BBF">
        <w:rPr>
          <w:rFonts w:ascii="Arial" w:hAnsi="Arial" w:cs="Arial"/>
          <w:sz w:val="22"/>
          <w:szCs w:val="22"/>
        </w:rPr>
        <w:t>-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E12D08" w:rsidRDefault="00E12D08" w:rsidP="00E12D08">
      <w:pPr>
        <w:pStyle w:val="DefaultText"/>
        <w:ind w:right="-467"/>
        <w:jc w:val="both"/>
        <w:rPr>
          <w:rFonts w:ascii="Arial" w:hAnsi="Arial" w:cs="Arial"/>
          <w:sz w:val="22"/>
          <w:szCs w:val="22"/>
          <w:lang w:val="ro-RO"/>
        </w:rPr>
      </w:pPr>
      <w:r w:rsidRPr="00E63BBF">
        <w:rPr>
          <w:rFonts w:ascii="Arial" w:hAnsi="Arial" w:cs="Arial"/>
          <w:b/>
          <w:sz w:val="22"/>
          <w:szCs w:val="22"/>
          <w:lang w:val="ro-RO"/>
        </w:rPr>
        <w:t>19.15</w:t>
      </w:r>
      <w:r w:rsidRPr="00E63BBF">
        <w:rPr>
          <w:rFonts w:ascii="Arial" w:hAnsi="Arial" w:cs="Arial"/>
          <w:sz w:val="22"/>
          <w:szCs w:val="22"/>
          <w:lang w:val="ro-RO"/>
        </w:rPr>
        <w:t xml:space="preserve"> – Dupa rezilierea contractului, achizitorul poate decide continuarea prestarii serviciilor cu respectarea prevederilor legale privind achizitiile publice.</w:t>
      </w:r>
    </w:p>
    <w:p w:rsidR="00697A95" w:rsidRPr="00E63BBF" w:rsidRDefault="00697A95" w:rsidP="00E12D08">
      <w:pPr>
        <w:pStyle w:val="DefaultText"/>
        <w:ind w:right="-46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20.</w:t>
      </w:r>
      <w:r w:rsidRPr="00E206FE">
        <w:rPr>
          <w:rFonts w:ascii="Arial" w:hAnsi="Arial" w:cs="Arial"/>
          <w:sz w:val="22"/>
          <w:szCs w:val="22"/>
          <w:lang w:val="ro-RO"/>
        </w:rPr>
        <w:t xml:space="preserve"> </w:t>
      </w:r>
      <w:r w:rsidRPr="00E206FE">
        <w:rPr>
          <w:rFonts w:ascii="Arial" w:hAnsi="Arial" w:cs="Arial"/>
          <w:b/>
          <w:bCs/>
          <w:sz w:val="22"/>
          <w:szCs w:val="22"/>
          <w:lang w:val="ro-RO"/>
        </w:rPr>
        <w:t xml:space="preserve">FORŢA MAJORĂ. </w:t>
      </w:r>
      <w:r w:rsidRPr="00E206FE">
        <w:rPr>
          <w:rFonts w:ascii="Arial" w:hAnsi="Arial" w:cs="Arial"/>
          <w:b/>
          <w:bCs/>
          <w:sz w:val="22"/>
          <w:szCs w:val="22"/>
        </w:rPr>
        <w:t>CAZUL FORTUIT. IMPREVIZIUNEA</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20.1.</w:t>
      </w:r>
      <w:r w:rsidRPr="00E206FE">
        <w:rPr>
          <w:rFonts w:ascii="Arial" w:hAnsi="Arial" w:cs="Arial"/>
          <w:sz w:val="22"/>
          <w:szCs w:val="22"/>
          <w:lang w:val="ro-RO"/>
        </w:rPr>
        <w:t xml:space="preserve"> </w:t>
      </w:r>
      <w:r w:rsidRPr="00E206FE">
        <w:rPr>
          <w:rFonts w:ascii="Arial" w:hAnsi="Arial" w:cs="Arial"/>
          <w:b/>
          <w:bCs/>
          <w:sz w:val="22"/>
          <w:szCs w:val="22"/>
          <w:lang w:val="ro-RO"/>
        </w:rPr>
        <w:t>FORŢA MAJORĂ</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(1) Forţa majoră este constatată de o autoritate competentă.</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w:t>
      </w:r>
      <w:r w:rsidRPr="00E206FE">
        <w:rPr>
          <w:rFonts w:ascii="Arial" w:hAnsi="Arial" w:cs="Arial"/>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(3)</w:t>
      </w:r>
      <w:r w:rsidRPr="00E206FE">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(4) </w:t>
      </w:r>
      <w:r w:rsidRPr="00E206FE">
        <w:rPr>
          <w:rFonts w:ascii="Arial" w:hAnsi="Arial" w:cs="Arial"/>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EE0AC8"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(5)</w:t>
      </w:r>
      <w:r w:rsidRPr="00E206FE">
        <w:rPr>
          <w:rFonts w:ascii="Arial" w:hAnsi="Arial" w:cs="Arial"/>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b/>
          <w:bCs/>
          <w:sz w:val="22"/>
          <w:szCs w:val="22"/>
        </w:rPr>
        <w:t>20.2</w:t>
      </w:r>
      <w:r w:rsidRPr="00E206FE">
        <w:rPr>
          <w:rFonts w:ascii="Arial" w:hAnsi="Arial" w:cs="Arial"/>
          <w:sz w:val="22"/>
          <w:szCs w:val="22"/>
        </w:rPr>
        <w:t xml:space="preserve"> </w:t>
      </w:r>
      <w:r w:rsidRPr="00E206FE">
        <w:rPr>
          <w:rFonts w:ascii="Arial" w:hAnsi="Arial" w:cs="Arial"/>
          <w:b/>
          <w:bCs/>
          <w:sz w:val="22"/>
          <w:szCs w:val="22"/>
        </w:rPr>
        <w:t>Cazul</w:t>
      </w:r>
      <w:r w:rsidRPr="00E206FE">
        <w:rPr>
          <w:rFonts w:ascii="Arial" w:hAnsi="Arial" w:cs="Arial"/>
          <w:sz w:val="22"/>
          <w:szCs w:val="22"/>
        </w:rPr>
        <w:t xml:space="preserve"> </w:t>
      </w:r>
      <w:r w:rsidRPr="00E206FE">
        <w:rPr>
          <w:rFonts w:ascii="Arial" w:hAnsi="Arial" w:cs="Arial"/>
          <w:b/>
          <w:bCs/>
          <w:sz w:val="22"/>
          <w:szCs w:val="22"/>
        </w:rPr>
        <w:t>Fortuit</w:t>
      </w: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B76E52"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97A95" w:rsidRPr="00E206FE" w:rsidRDefault="00697A95" w:rsidP="00E815BB">
      <w:pPr>
        <w:tabs>
          <w:tab w:val="left" w:pos="1710"/>
        </w:tabs>
        <w:ind w:right="-557"/>
        <w:jc w:val="both"/>
        <w:rPr>
          <w:rFonts w:ascii="Arial" w:hAnsi="Arial" w:cs="Arial"/>
          <w:sz w:val="22"/>
          <w:szCs w:val="22"/>
        </w:rPr>
      </w:pP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b/>
          <w:bCs/>
          <w:sz w:val="22"/>
          <w:szCs w:val="22"/>
        </w:rPr>
        <w:t>20.3</w:t>
      </w:r>
      <w:r w:rsidRPr="00E206FE">
        <w:rPr>
          <w:rFonts w:ascii="Arial" w:hAnsi="Arial" w:cs="Arial"/>
          <w:sz w:val="22"/>
          <w:szCs w:val="22"/>
        </w:rPr>
        <w:t xml:space="preserve"> </w:t>
      </w:r>
      <w:r w:rsidRPr="00E206FE">
        <w:rPr>
          <w:rFonts w:ascii="Arial" w:hAnsi="Arial" w:cs="Arial"/>
          <w:b/>
          <w:bCs/>
          <w:sz w:val="22"/>
          <w:szCs w:val="22"/>
        </w:rPr>
        <w:t>Impreviziunea</w:t>
      </w: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(1) Părțile își vor executa obligațiile asumate prin contract, chiar dacă executarea lor a devenit mai oneroasă din cauza schimbării excepționale a unor împrejurări care nu au putut fi prevăzute înainte de semnarea contractului.</w:t>
      </w: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EE0AC8" w:rsidRPr="00E206FE"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a) adaptarea contractului, pentru a distribui în mod echitabil între părți pierderile și beneficiile rezultate din schimbarea excepțională a împrejurărilor;</w:t>
      </w:r>
    </w:p>
    <w:p w:rsidR="00B76E52" w:rsidRDefault="00EE0AC8" w:rsidP="00E815BB">
      <w:pPr>
        <w:tabs>
          <w:tab w:val="left" w:pos="1710"/>
        </w:tabs>
        <w:ind w:right="-557"/>
        <w:jc w:val="both"/>
        <w:rPr>
          <w:rFonts w:ascii="Arial" w:hAnsi="Arial" w:cs="Arial"/>
          <w:sz w:val="22"/>
          <w:szCs w:val="22"/>
        </w:rPr>
      </w:pPr>
      <w:r w:rsidRPr="00E206FE">
        <w:rPr>
          <w:rFonts w:ascii="Arial" w:hAnsi="Arial" w:cs="Arial"/>
          <w:sz w:val="22"/>
          <w:szCs w:val="22"/>
        </w:rPr>
        <w:t>b) încetarea contractului.</w:t>
      </w:r>
    </w:p>
    <w:p w:rsidR="00697A95" w:rsidRPr="00E206FE" w:rsidRDefault="00697A95" w:rsidP="00E815BB">
      <w:pPr>
        <w:tabs>
          <w:tab w:val="left" w:pos="1710"/>
        </w:tabs>
        <w:ind w:right="-557"/>
        <w:jc w:val="both"/>
        <w:rPr>
          <w:rFonts w:ascii="Arial" w:hAnsi="Arial" w:cs="Arial"/>
          <w:sz w:val="22"/>
          <w:szCs w:val="22"/>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21. SOLUŢIONAREA LITIGIILOR</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21.1.</w:t>
      </w:r>
      <w:r w:rsidRPr="00E206FE">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21.2.</w:t>
      </w:r>
      <w:r w:rsidRPr="00E206FE">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r w:rsidR="00697A95">
        <w:rPr>
          <w:rFonts w:ascii="Arial" w:hAnsi="Arial" w:cs="Arial"/>
          <w:sz w:val="22"/>
          <w:szCs w:val="22"/>
          <w:lang w:val="ro-RO"/>
        </w:rPr>
        <w:t>.</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22.</w:t>
      </w:r>
      <w:r w:rsidRPr="00E206FE">
        <w:rPr>
          <w:rFonts w:ascii="Arial" w:hAnsi="Arial" w:cs="Arial"/>
          <w:sz w:val="22"/>
          <w:szCs w:val="22"/>
          <w:lang w:val="ro-RO"/>
        </w:rPr>
        <w:t xml:space="preserve"> </w:t>
      </w:r>
      <w:r w:rsidRPr="00E206FE">
        <w:rPr>
          <w:rFonts w:ascii="Arial" w:hAnsi="Arial" w:cs="Arial"/>
          <w:b/>
          <w:bCs/>
          <w:sz w:val="22"/>
          <w:szCs w:val="22"/>
          <w:lang w:val="ro-RO"/>
        </w:rPr>
        <w:t>LIMBA CARE GUVERNEAZĂ CONTRACTUL</w:t>
      </w:r>
    </w:p>
    <w:p w:rsidR="00B76E52"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22.1.</w:t>
      </w:r>
      <w:r w:rsidRPr="00E206FE">
        <w:rPr>
          <w:rFonts w:ascii="Arial" w:hAnsi="Arial" w:cs="Arial"/>
          <w:sz w:val="22"/>
          <w:szCs w:val="22"/>
          <w:lang w:val="ro-RO"/>
        </w:rPr>
        <w:t xml:space="preserve"> Limba care guvernează Contractul este limba română.</w:t>
      </w:r>
    </w:p>
    <w:p w:rsidR="00D60862" w:rsidRPr="00E206FE" w:rsidRDefault="00D60862" w:rsidP="00E815BB">
      <w:pPr>
        <w:tabs>
          <w:tab w:val="left" w:pos="1710"/>
        </w:tabs>
        <w:ind w:right="-557"/>
        <w:jc w:val="both"/>
        <w:rPr>
          <w:rFonts w:ascii="Arial" w:hAnsi="Arial" w:cs="Arial"/>
          <w:sz w:val="22"/>
          <w:szCs w:val="22"/>
          <w:lang w:val="ro-RO"/>
        </w:rPr>
      </w:pPr>
    </w:p>
    <w:p w:rsidR="00EE0AC8" w:rsidRPr="00E206FE" w:rsidRDefault="00EE0AC8" w:rsidP="00E815BB">
      <w:pPr>
        <w:tabs>
          <w:tab w:val="left" w:pos="1710"/>
        </w:tabs>
        <w:ind w:right="-557"/>
        <w:jc w:val="both"/>
        <w:rPr>
          <w:rFonts w:ascii="Arial" w:hAnsi="Arial" w:cs="Arial"/>
          <w:b/>
          <w:sz w:val="22"/>
          <w:szCs w:val="22"/>
          <w:lang w:val="es-ES"/>
        </w:rPr>
      </w:pPr>
      <w:r w:rsidRPr="00E206FE">
        <w:rPr>
          <w:rFonts w:ascii="Arial" w:hAnsi="Arial" w:cs="Arial"/>
          <w:b/>
          <w:sz w:val="22"/>
          <w:szCs w:val="22"/>
          <w:lang w:val="es-ES"/>
        </w:rPr>
        <w:t xml:space="preserve">23. ASIGURĂRI </w:t>
      </w:r>
    </w:p>
    <w:p w:rsidR="00EE0AC8" w:rsidRPr="00E206FE" w:rsidRDefault="00EE0AC8" w:rsidP="00E815BB">
      <w:pPr>
        <w:tabs>
          <w:tab w:val="left" w:pos="1710"/>
        </w:tabs>
        <w:ind w:right="-557"/>
        <w:jc w:val="both"/>
        <w:rPr>
          <w:rFonts w:ascii="Arial" w:hAnsi="Arial" w:cs="Arial"/>
          <w:sz w:val="22"/>
          <w:szCs w:val="22"/>
          <w:lang w:val="es-ES"/>
        </w:rPr>
      </w:pPr>
      <w:r w:rsidRPr="00E206FE">
        <w:rPr>
          <w:rFonts w:ascii="Arial" w:hAnsi="Arial" w:cs="Arial"/>
          <w:b/>
          <w:sz w:val="22"/>
          <w:szCs w:val="22"/>
          <w:lang w:val="es-ES"/>
        </w:rPr>
        <w:t>23.1.</w:t>
      </w:r>
      <w:r w:rsidRPr="00E206FE">
        <w:rPr>
          <w:rFonts w:ascii="Arial" w:hAnsi="Arial" w:cs="Arial"/>
          <w:sz w:val="22"/>
          <w:szCs w:val="22"/>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in conformitate cu art 29^1 si 29^2 din Legea 10/1995 actualizata privind calitatea in constructii.</w:t>
      </w:r>
    </w:p>
    <w:p w:rsidR="00EE0AC8" w:rsidRDefault="00EE0AC8" w:rsidP="00E815BB">
      <w:pPr>
        <w:tabs>
          <w:tab w:val="left" w:pos="1710"/>
        </w:tabs>
        <w:ind w:right="-557"/>
        <w:jc w:val="both"/>
        <w:rPr>
          <w:rFonts w:ascii="Arial" w:hAnsi="Arial" w:cs="Arial"/>
          <w:sz w:val="22"/>
          <w:szCs w:val="22"/>
        </w:rPr>
      </w:pPr>
      <w:r w:rsidRPr="00E206FE">
        <w:rPr>
          <w:rFonts w:ascii="Arial" w:hAnsi="Arial" w:cs="Arial"/>
          <w:sz w:val="22"/>
          <w:szCs w:val="22"/>
          <w:u w:val="single"/>
        </w:rPr>
        <w:t>Riscul acoperit</w:t>
      </w:r>
      <w:r w:rsidRPr="00E206FE">
        <w:rPr>
          <w:rFonts w:ascii="Arial" w:hAnsi="Arial" w:cs="Arial"/>
          <w:sz w:val="22"/>
          <w:szCs w:val="22"/>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 Achizitorului) - ca urmare a unor </w:t>
      </w:r>
      <w:r w:rsidRPr="00E206FE">
        <w:rPr>
          <w:rFonts w:ascii="Arial" w:hAnsi="Arial" w:cs="Arial"/>
          <w:b/>
          <w:sz w:val="22"/>
          <w:szCs w:val="22"/>
        </w:rPr>
        <w:t xml:space="preserve">erori, neglijente, omisiuni aparute in activitatea </w:t>
      </w:r>
      <w:r w:rsidRPr="00E206FE">
        <w:rPr>
          <w:rFonts w:ascii="Arial" w:hAnsi="Arial" w:cs="Arial"/>
          <w:sz w:val="22"/>
          <w:szCs w:val="22"/>
        </w:rPr>
        <w:t xml:space="preserve">specifica </w:t>
      </w:r>
      <w:r w:rsidRPr="00E206FE">
        <w:rPr>
          <w:rFonts w:ascii="Arial" w:hAnsi="Arial" w:cs="Arial"/>
          <w:b/>
          <w:sz w:val="22"/>
          <w:szCs w:val="22"/>
        </w:rPr>
        <w:t>de elaborare, supervizare si coordonare</w:t>
      </w:r>
      <w:r w:rsidRPr="00E206FE">
        <w:rPr>
          <w:rFonts w:ascii="Arial" w:hAnsi="Arial" w:cs="Arial"/>
          <w:sz w:val="22"/>
          <w:szCs w:val="22"/>
        </w:rPr>
        <w:t xml:space="preserve"> </w:t>
      </w:r>
      <w:r w:rsidRPr="00E206FE">
        <w:rPr>
          <w:rFonts w:ascii="Arial" w:hAnsi="Arial" w:cs="Arial"/>
          <w:b/>
          <w:sz w:val="22"/>
          <w:szCs w:val="22"/>
        </w:rPr>
        <w:t>servicii de proiectare</w:t>
      </w:r>
      <w:r w:rsidRPr="00E206FE">
        <w:rPr>
          <w:rFonts w:ascii="Arial" w:hAnsi="Arial" w:cs="Arial"/>
          <w:sz w:val="22"/>
          <w:szCs w:val="22"/>
        </w:rPr>
        <w:t>,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w:t>
      </w:r>
    </w:p>
    <w:p w:rsidR="00697A95" w:rsidRPr="00E206FE" w:rsidRDefault="00697A95" w:rsidP="00E815BB">
      <w:pPr>
        <w:tabs>
          <w:tab w:val="left" w:pos="1710"/>
        </w:tabs>
        <w:ind w:right="-557"/>
        <w:jc w:val="both"/>
        <w:rPr>
          <w:rFonts w:ascii="Arial" w:hAnsi="Arial" w:cs="Arial"/>
          <w:sz w:val="22"/>
          <w:szCs w:val="22"/>
        </w:rPr>
      </w:pPr>
    </w:p>
    <w:p w:rsidR="00EE0AC8" w:rsidRPr="00E206FE" w:rsidRDefault="00EE0AC8" w:rsidP="00E815BB">
      <w:pPr>
        <w:tabs>
          <w:tab w:val="left" w:pos="1710"/>
        </w:tabs>
        <w:ind w:right="-557"/>
        <w:jc w:val="both"/>
        <w:rPr>
          <w:rFonts w:ascii="Arial" w:hAnsi="Arial" w:cs="Arial"/>
          <w:b/>
          <w:bCs/>
          <w:sz w:val="22"/>
          <w:szCs w:val="22"/>
          <w:lang w:val="ro-RO"/>
        </w:rPr>
      </w:pPr>
      <w:r w:rsidRPr="00E206FE">
        <w:rPr>
          <w:rFonts w:ascii="Arial" w:hAnsi="Arial" w:cs="Arial"/>
          <w:b/>
          <w:bCs/>
          <w:sz w:val="22"/>
          <w:szCs w:val="22"/>
          <w:lang w:val="ro-RO"/>
        </w:rPr>
        <w:t>24.</w:t>
      </w:r>
      <w:r w:rsidRPr="00E206FE">
        <w:rPr>
          <w:rFonts w:ascii="Arial" w:hAnsi="Arial" w:cs="Arial"/>
          <w:sz w:val="22"/>
          <w:szCs w:val="22"/>
          <w:lang w:val="ro-RO"/>
        </w:rPr>
        <w:t xml:space="preserve"> </w:t>
      </w:r>
      <w:r w:rsidRPr="00E206FE">
        <w:rPr>
          <w:rFonts w:ascii="Arial" w:hAnsi="Arial" w:cs="Arial"/>
          <w:b/>
          <w:bCs/>
          <w:sz w:val="22"/>
          <w:szCs w:val="22"/>
          <w:lang w:val="ro-RO"/>
        </w:rPr>
        <w:t>LEGEA APLICABILĂ CONTRACTULUI</w:t>
      </w:r>
    </w:p>
    <w:p w:rsidR="00B76E52" w:rsidRPr="00BC0BDD" w:rsidRDefault="00EE0AC8" w:rsidP="00E815BB">
      <w:pPr>
        <w:tabs>
          <w:tab w:val="left" w:pos="1710"/>
        </w:tabs>
        <w:ind w:right="-557"/>
        <w:jc w:val="both"/>
        <w:rPr>
          <w:rFonts w:ascii="Arial" w:hAnsi="Arial" w:cs="Arial"/>
          <w:sz w:val="22"/>
          <w:szCs w:val="22"/>
          <w:lang w:val="ro-RO"/>
        </w:rPr>
      </w:pPr>
      <w:r w:rsidRPr="00BC0BDD">
        <w:rPr>
          <w:rFonts w:ascii="Arial" w:hAnsi="Arial" w:cs="Arial"/>
          <w:b/>
          <w:bCs/>
          <w:sz w:val="22"/>
          <w:szCs w:val="22"/>
          <w:lang w:val="ro-RO"/>
        </w:rPr>
        <w:t>24.1.</w:t>
      </w:r>
      <w:r w:rsidRPr="00BC0BDD">
        <w:rPr>
          <w:rFonts w:ascii="Arial" w:hAnsi="Arial" w:cs="Arial"/>
          <w:sz w:val="22"/>
          <w:szCs w:val="22"/>
          <w:lang w:val="ro-RO"/>
        </w:rPr>
        <w:t xml:space="preserve"> Contractul va fi interpretat conform legilor din România.</w:t>
      </w:r>
    </w:p>
    <w:p w:rsidR="00BC0BDD" w:rsidRPr="00336E0B" w:rsidRDefault="00BC0BDD" w:rsidP="00E815BB">
      <w:pPr>
        <w:tabs>
          <w:tab w:val="left" w:pos="1710"/>
        </w:tabs>
        <w:ind w:right="-557"/>
        <w:jc w:val="both"/>
        <w:rPr>
          <w:rFonts w:ascii="Arial" w:hAnsi="Arial" w:cs="Arial"/>
          <w:color w:val="FF0000"/>
          <w:sz w:val="22"/>
          <w:szCs w:val="22"/>
          <w:lang w:val="ro-RO"/>
        </w:rPr>
      </w:pPr>
    </w:p>
    <w:p w:rsidR="00EE0AC8" w:rsidRPr="00E206FE" w:rsidRDefault="00430EF3" w:rsidP="00E815BB">
      <w:pPr>
        <w:tabs>
          <w:tab w:val="left" w:pos="1710"/>
        </w:tabs>
        <w:ind w:right="-557"/>
        <w:jc w:val="both"/>
        <w:rPr>
          <w:rFonts w:ascii="Arial" w:hAnsi="Arial" w:cs="Arial"/>
          <w:sz w:val="22"/>
          <w:szCs w:val="22"/>
        </w:rPr>
      </w:pPr>
      <w:r>
        <w:rPr>
          <w:rFonts w:ascii="Arial" w:hAnsi="Arial" w:cs="Arial"/>
          <w:b/>
          <w:bCs/>
          <w:sz w:val="22"/>
          <w:szCs w:val="22"/>
        </w:rPr>
        <w:t>25</w:t>
      </w:r>
      <w:r w:rsidR="00EE0AC8" w:rsidRPr="00E206FE">
        <w:rPr>
          <w:rFonts w:ascii="Arial" w:hAnsi="Arial" w:cs="Arial"/>
          <w:b/>
          <w:bCs/>
          <w:sz w:val="22"/>
          <w:szCs w:val="22"/>
        </w:rPr>
        <w:t>.</w:t>
      </w:r>
      <w:r w:rsidR="00EE0AC8" w:rsidRPr="00E206FE">
        <w:rPr>
          <w:rFonts w:ascii="Arial" w:hAnsi="Arial" w:cs="Arial"/>
          <w:sz w:val="22"/>
          <w:szCs w:val="22"/>
        </w:rPr>
        <w:t xml:space="preserve"> </w:t>
      </w:r>
      <w:r w:rsidR="00EE0AC8" w:rsidRPr="00E206FE">
        <w:rPr>
          <w:rFonts w:ascii="Arial" w:hAnsi="Arial" w:cs="Arial"/>
          <w:b/>
          <w:bCs/>
          <w:sz w:val="22"/>
          <w:szCs w:val="22"/>
        </w:rPr>
        <w:t>CESIUNEA</w:t>
      </w:r>
    </w:p>
    <w:p w:rsidR="00FF6552" w:rsidRPr="00E63BBF" w:rsidRDefault="00FF6552" w:rsidP="00FF6552">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25</w:t>
      </w:r>
      <w:r w:rsidRPr="00E63BBF">
        <w:rPr>
          <w:rFonts w:ascii="Arial" w:hAnsi="Arial" w:cs="Arial"/>
          <w:w w:val="98"/>
          <w:sz w:val="22"/>
          <w:szCs w:val="22"/>
        </w:rPr>
        <w:t>.</w:t>
      </w:r>
      <w:r w:rsidRPr="00E63BBF">
        <w:rPr>
          <w:rFonts w:ascii="Arial" w:hAnsi="Arial" w:cs="Arial"/>
          <w:w w:val="97"/>
          <w:sz w:val="22"/>
          <w:szCs w:val="22"/>
        </w:rPr>
        <w:t>1</w:t>
      </w:r>
      <w:r w:rsidRPr="00E63BBF">
        <w:rPr>
          <w:rFonts w:ascii="Arial" w:hAnsi="Arial" w:cs="Arial"/>
          <w:spacing w:val="2"/>
          <w:sz w:val="22"/>
          <w:szCs w:val="22"/>
        </w:rPr>
        <w:t xml:space="preserve"> </w:t>
      </w:r>
      <w:r w:rsidRPr="00E63BBF">
        <w:rPr>
          <w:rFonts w:ascii="Arial" w:hAnsi="Arial" w:cs="Arial"/>
          <w:w w:val="97"/>
          <w:sz w:val="22"/>
          <w:szCs w:val="22"/>
        </w:rPr>
        <w:t>–</w:t>
      </w:r>
      <w:r w:rsidRPr="00E63BBF">
        <w:rPr>
          <w:rFonts w:ascii="Arial" w:hAnsi="Arial" w:cs="Arial"/>
          <w:sz w:val="22"/>
          <w:szCs w:val="22"/>
        </w:rPr>
        <w:t xml:space="preserve"> (1) </w:t>
      </w:r>
      <w:r w:rsidRPr="00E63BBF">
        <w:rPr>
          <w:rFonts w:ascii="Arial" w:hAnsi="Arial" w:cs="Arial"/>
          <w:spacing w:val="1"/>
          <w:w w:val="98"/>
          <w:sz w:val="22"/>
          <w:szCs w:val="22"/>
        </w:rPr>
        <w:t>P</w:t>
      </w:r>
      <w:r w:rsidRPr="00E63BBF">
        <w:rPr>
          <w:rFonts w:ascii="Arial" w:hAnsi="Arial" w:cs="Arial"/>
          <w:w w:val="97"/>
          <w:sz w:val="22"/>
          <w:szCs w:val="22"/>
        </w:rPr>
        <w:t>re</w:t>
      </w:r>
      <w:r w:rsidRPr="00E63BBF">
        <w:rPr>
          <w:rFonts w:ascii="Arial" w:hAnsi="Arial" w:cs="Arial"/>
          <w:spacing w:val="-2"/>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z w:val="22"/>
          <w:szCs w:val="22"/>
        </w:rPr>
        <w:t xml:space="preserve"> </w:t>
      </w:r>
      <w:r w:rsidRPr="00E63BBF">
        <w:rPr>
          <w:rFonts w:ascii="Arial" w:hAnsi="Arial" w:cs="Arial"/>
          <w:w w:val="97"/>
          <w:sz w:val="22"/>
          <w:szCs w:val="22"/>
        </w:rPr>
        <w:t>are</w:t>
      </w:r>
      <w:r w:rsidRPr="00E63BBF">
        <w:rPr>
          <w:rFonts w:ascii="Arial" w:hAnsi="Arial" w:cs="Arial"/>
          <w:sz w:val="22"/>
          <w:szCs w:val="22"/>
        </w:rPr>
        <w:t xml:space="preserve"> </w:t>
      </w:r>
      <w:r w:rsidRPr="00E63BBF">
        <w:rPr>
          <w:rFonts w:ascii="Arial" w:hAnsi="Arial" w:cs="Arial"/>
          <w:w w:val="97"/>
          <w:sz w:val="22"/>
          <w:szCs w:val="22"/>
        </w:rPr>
        <w:t>obli</w:t>
      </w:r>
      <w:r w:rsidRPr="00E63BBF">
        <w:rPr>
          <w:rFonts w:ascii="Arial" w:hAnsi="Arial" w:cs="Arial"/>
          <w:spacing w:val="-1"/>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ia</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w w:val="97"/>
          <w:sz w:val="22"/>
          <w:szCs w:val="22"/>
        </w:rPr>
        <w:t>a</w:t>
      </w:r>
      <w:r w:rsidRPr="00E63BBF">
        <w:rPr>
          <w:rFonts w:ascii="Arial" w:hAnsi="Arial" w:cs="Arial"/>
          <w:sz w:val="22"/>
          <w:szCs w:val="22"/>
        </w:rPr>
        <w:t xml:space="preserve"> </w:t>
      </w:r>
      <w:r w:rsidRPr="00E63BBF">
        <w:rPr>
          <w:rFonts w:ascii="Arial" w:hAnsi="Arial" w:cs="Arial"/>
          <w:spacing w:val="1"/>
          <w:w w:val="97"/>
          <w:sz w:val="22"/>
          <w:szCs w:val="22"/>
        </w:rPr>
        <w:t>n</w:t>
      </w:r>
      <w:r w:rsidRPr="00E63BBF">
        <w:rPr>
          <w:rFonts w:ascii="Arial" w:hAnsi="Arial" w:cs="Arial"/>
          <w:w w:val="97"/>
          <w:sz w:val="22"/>
          <w:szCs w:val="22"/>
        </w:rPr>
        <w:t>u</w:t>
      </w:r>
      <w:r w:rsidRPr="00E63BBF">
        <w:rPr>
          <w:rFonts w:ascii="Arial" w:hAnsi="Arial" w:cs="Arial"/>
          <w:sz w:val="22"/>
          <w:szCs w:val="22"/>
        </w:rPr>
        <w:t xml:space="preserve"> </w:t>
      </w:r>
      <w:r w:rsidRPr="00E63BBF">
        <w:rPr>
          <w:rFonts w:ascii="Arial" w:hAnsi="Arial" w:cs="Arial"/>
          <w:w w:val="98"/>
          <w:sz w:val="22"/>
          <w:szCs w:val="22"/>
        </w:rPr>
        <w:t>t</w:t>
      </w:r>
      <w:r w:rsidRPr="00E63BBF">
        <w:rPr>
          <w:rFonts w:ascii="Arial" w:hAnsi="Arial" w:cs="Arial"/>
          <w:w w:val="97"/>
          <w:sz w:val="22"/>
          <w:szCs w:val="22"/>
        </w:rPr>
        <w:t>ran</w:t>
      </w:r>
      <w:r w:rsidRPr="00E63BBF">
        <w:rPr>
          <w:rFonts w:ascii="Arial" w:hAnsi="Arial" w:cs="Arial"/>
          <w:spacing w:val="-1"/>
          <w:sz w:val="22"/>
          <w:szCs w:val="22"/>
        </w:rPr>
        <w:t>s</w:t>
      </w:r>
      <w:r w:rsidRPr="00E63BBF">
        <w:rPr>
          <w:rFonts w:ascii="Arial" w:hAnsi="Arial" w:cs="Arial"/>
          <w:w w:val="98"/>
          <w:sz w:val="22"/>
          <w:szCs w:val="22"/>
        </w:rPr>
        <w:t>f</w:t>
      </w:r>
      <w:r w:rsidRPr="00E63BBF">
        <w:rPr>
          <w:rFonts w:ascii="Arial" w:hAnsi="Arial" w:cs="Arial"/>
          <w:w w:val="97"/>
          <w:sz w:val="22"/>
          <w:szCs w:val="22"/>
        </w:rPr>
        <w:t>era</w:t>
      </w:r>
      <w:r w:rsidRPr="00E63BBF">
        <w:rPr>
          <w:rFonts w:ascii="Arial" w:hAnsi="Arial" w:cs="Arial"/>
          <w:sz w:val="22"/>
          <w:szCs w:val="22"/>
        </w:rPr>
        <w:t xml:space="preserve"> </w:t>
      </w:r>
      <w:r w:rsidRPr="00E63BBF">
        <w:rPr>
          <w:rFonts w:ascii="Arial" w:hAnsi="Arial" w:cs="Arial"/>
          <w:spacing w:val="1"/>
          <w:w w:val="98"/>
          <w:sz w:val="22"/>
          <w:szCs w:val="22"/>
        </w:rPr>
        <w:t>t</w:t>
      </w:r>
      <w:r w:rsidRPr="00E63BBF">
        <w:rPr>
          <w:rFonts w:ascii="Arial" w:hAnsi="Arial" w:cs="Arial"/>
          <w:spacing w:val="1"/>
          <w:w w:val="97"/>
          <w:sz w:val="22"/>
          <w:szCs w:val="22"/>
        </w:rPr>
        <w:t>o</w:t>
      </w:r>
      <w:r w:rsidRPr="00E63BBF">
        <w:rPr>
          <w:rFonts w:ascii="Arial" w:hAnsi="Arial" w:cs="Arial"/>
          <w:spacing w:val="-1"/>
          <w:w w:val="98"/>
          <w:sz w:val="22"/>
          <w:szCs w:val="22"/>
        </w:rPr>
        <w:t>t</w:t>
      </w:r>
      <w:r w:rsidRPr="00E63BBF">
        <w:rPr>
          <w:rFonts w:ascii="Arial" w:hAnsi="Arial" w:cs="Arial"/>
          <w:w w:val="97"/>
          <w:sz w:val="22"/>
          <w:szCs w:val="22"/>
        </w:rPr>
        <w:t>al</w:t>
      </w:r>
      <w:r w:rsidRPr="00E63BBF">
        <w:rPr>
          <w:rFonts w:ascii="Arial" w:hAnsi="Arial" w:cs="Arial"/>
          <w:sz w:val="22"/>
          <w:szCs w:val="22"/>
        </w:rPr>
        <w:t xml:space="preserve"> s</w:t>
      </w:r>
      <w:r w:rsidRPr="00E63BBF">
        <w:rPr>
          <w:rFonts w:ascii="Arial" w:hAnsi="Arial" w:cs="Arial"/>
          <w:w w:val="97"/>
          <w:sz w:val="22"/>
          <w:szCs w:val="22"/>
        </w:rPr>
        <w:t>au</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ial</w:t>
      </w:r>
      <w:r w:rsidRPr="00E63BBF">
        <w:rPr>
          <w:rFonts w:ascii="Arial" w:hAnsi="Arial" w:cs="Arial"/>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b</w:t>
      </w:r>
      <w:r w:rsidRPr="00E63BBF">
        <w:rPr>
          <w:rFonts w:ascii="Arial" w:hAnsi="Arial" w:cs="Arial"/>
          <w:spacing w:val="-2"/>
          <w:w w:val="97"/>
          <w:sz w:val="22"/>
          <w:szCs w:val="22"/>
        </w:rPr>
        <w:t>l</w:t>
      </w:r>
      <w:r w:rsidRPr="00E63BBF">
        <w:rPr>
          <w:rFonts w:ascii="Arial" w:hAnsi="Arial" w:cs="Arial"/>
          <w:w w:val="97"/>
          <w:sz w:val="22"/>
          <w:szCs w:val="22"/>
        </w:rPr>
        <w:t>i</w:t>
      </w:r>
      <w:r w:rsidRPr="00E63BBF">
        <w:rPr>
          <w:rFonts w:ascii="Arial" w:hAnsi="Arial" w:cs="Arial"/>
          <w:spacing w:val="-2"/>
          <w:w w:val="97"/>
          <w:sz w:val="22"/>
          <w:szCs w:val="22"/>
        </w:rPr>
        <w:t>g</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z w:val="22"/>
          <w:szCs w:val="22"/>
        </w:rPr>
        <w:t xml:space="preserve"> s</w:t>
      </w:r>
      <w:r w:rsidRPr="00E63BBF">
        <w:rPr>
          <w:rFonts w:ascii="Arial" w:hAnsi="Arial" w:cs="Arial"/>
          <w:spacing w:val="1"/>
          <w:w w:val="97"/>
          <w:sz w:val="22"/>
          <w:szCs w:val="22"/>
        </w:rPr>
        <w:t>a</w:t>
      </w:r>
      <w:r w:rsidRPr="00E63BBF">
        <w:rPr>
          <w:rFonts w:ascii="Arial" w:hAnsi="Arial" w:cs="Arial"/>
          <w:w w:val="97"/>
          <w:sz w:val="22"/>
          <w:szCs w:val="22"/>
        </w:rPr>
        <w:t>le</w:t>
      </w:r>
      <w:r w:rsidRPr="00E63BBF">
        <w:rPr>
          <w:rFonts w:ascii="Arial" w:hAnsi="Arial" w:cs="Arial"/>
          <w:spacing w:val="1"/>
          <w:sz w:val="22"/>
          <w:szCs w:val="22"/>
        </w:rPr>
        <w:t xml:space="preserve"> </w:t>
      </w:r>
      <w:r w:rsidRPr="00E63BBF">
        <w:rPr>
          <w:rFonts w:ascii="Arial" w:hAnsi="Arial" w:cs="Arial"/>
          <w:spacing w:val="1"/>
          <w:w w:val="97"/>
          <w:sz w:val="22"/>
          <w:szCs w:val="22"/>
        </w:rPr>
        <w:t>a</w:t>
      </w:r>
      <w:r w:rsidRPr="00E63BBF">
        <w:rPr>
          <w:rFonts w:ascii="Arial" w:hAnsi="Arial" w:cs="Arial"/>
          <w:sz w:val="22"/>
          <w:szCs w:val="22"/>
        </w:rPr>
        <w:t>s</w:t>
      </w:r>
      <w:r w:rsidRPr="00E63BBF">
        <w:rPr>
          <w:rFonts w:ascii="Arial" w:hAnsi="Arial" w:cs="Arial"/>
          <w:w w:val="97"/>
          <w:sz w:val="22"/>
          <w:szCs w:val="22"/>
        </w:rPr>
        <w:t>uma</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prin</w:t>
      </w:r>
      <w:r w:rsidRPr="00E63BBF">
        <w:rPr>
          <w:rFonts w:ascii="Arial" w:hAnsi="Arial" w:cs="Arial"/>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re</w:t>
      </w:r>
      <w:r w:rsidRPr="00E63BBF">
        <w:rPr>
          <w:rFonts w:ascii="Arial" w:hAnsi="Arial" w:cs="Arial"/>
          <w:spacing w:val="-1"/>
          <w:sz w:val="22"/>
          <w:szCs w:val="22"/>
        </w:rPr>
        <w:t>z</w:t>
      </w:r>
      <w:r w:rsidRPr="00E63BBF">
        <w:rPr>
          <w:rFonts w:ascii="Arial" w:hAnsi="Arial" w:cs="Arial"/>
          <w:w w:val="97"/>
          <w:sz w:val="22"/>
          <w:szCs w:val="22"/>
        </w:rPr>
        <w:t>en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w w:val="97"/>
          <w:sz w:val="22"/>
          <w:szCs w:val="22"/>
        </w:rPr>
        <w:t>l</w:t>
      </w:r>
      <w:r w:rsidRPr="00E63BBF">
        <w:rPr>
          <w:rFonts w:ascii="Arial" w:hAnsi="Arial" w:cs="Arial"/>
          <w:spacing w:val="1"/>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pacing w:val="-1"/>
          <w:sz w:val="22"/>
          <w:szCs w:val="22"/>
        </w:rPr>
        <w:t>c</w:t>
      </w:r>
      <w:r w:rsidRPr="00E63BBF">
        <w:rPr>
          <w:rFonts w:ascii="Arial" w:hAnsi="Arial" w:cs="Arial"/>
          <w:w w:val="98"/>
          <w:sz w:val="22"/>
          <w:szCs w:val="22"/>
        </w:rPr>
        <w:t xml:space="preserve">t. </w:t>
      </w:r>
    </w:p>
    <w:p w:rsidR="00FF6552" w:rsidRPr="00E63BBF" w:rsidRDefault="00FF6552" w:rsidP="00FF6552">
      <w:pPr>
        <w:widowControl w:val="0"/>
        <w:autoSpaceDE w:val="0"/>
        <w:autoSpaceDN w:val="0"/>
        <w:adjustRightInd w:val="0"/>
        <w:ind w:right="-467"/>
        <w:jc w:val="both"/>
        <w:rPr>
          <w:rFonts w:ascii="Arial" w:eastAsia="Calibri" w:hAnsi="Arial" w:cs="Arial"/>
          <w:sz w:val="22"/>
          <w:szCs w:val="22"/>
          <w:shd w:val="clear" w:color="auto" w:fill="FFFFFF"/>
        </w:rPr>
      </w:pPr>
      <w:r w:rsidRPr="00E63BBF">
        <w:rPr>
          <w:rFonts w:ascii="Arial" w:hAnsi="Arial" w:cs="Arial"/>
          <w:w w:val="98"/>
          <w:sz w:val="22"/>
          <w:szCs w:val="22"/>
        </w:rPr>
        <w:t>(2) P</w:t>
      </w:r>
      <w:r w:rsidRPr="00E63BBF">
        <w:rPr>
          <w:rFonts w:ascii="Arial" w:hAnsi="Arial" w:cs="Arial"/>
          <w:w w:val="97"/>
          <w:sz w:val="22"/>
          <w:szCs w:val="22"/>
        </w:rPr>
        <w:t>re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spacing w:val="-1"/>
          <w:w w:val="98"/>
          <w:sz w:val="22"/>
          <w:szCs w:val="22"/>
        </w:rPr>
        <w:t>t</w:t>
      </w:r>
      <w:r w:rsidRPr="00E63BBF">
        <w:rPr>
          <w:rFonts w:ascii="Arial" w:hAnsi="Arial" w:cs="Arial"/>
          <w:w w:val="97"/>
          <w:sz w:val="22"/>
          <w:szCs w:val="22"/>
        </w:rPr>
        <w:t>orul</w:t>
      </w:r>
      <w:r w:rsidRPr="00E63BBF">
        <w:rPr>
          <w:rFonts w:ascii="Arial" w:hAnsi="Arial" w:cs="Arial"/>
          <w:spacing w:val="62"/>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o</w:t>
      </w:r>
      <w:r w:rsidRPr="00E63BBF">
        <w:rPr>
          <w:rFonts w:ascii="Arial" w:hAnsi="Arial" w:cs="Arial"/>
          <w:w w:val="97"/>
          <w:sz w:val="22"/>
          <w:szCs w:val="22"/>
        </w:rPr>
        <w:t>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spacing w:val="-2"/>
          <w:w w:val="97"/>
          <w:sz w:val="22"/>
          <w:szCs w:val="22"/>
        </w:rPr>
        <w:t>i</w:t>
      </w:r>
      <w:r w:rsidRPr="00E63BBF">
        <w:rPr>
          <w:rFonts w:ascii="Arial" w:hAnsi="Arial" w:cs="Arial"/>
          <w:w w:val="97"/>
          <w:sz w:val="22"/>
          <w:szCs w:val="22"/>
        </w:rPr>
        <w:t>ona</w:t>
      </w:r>
      <w:r w:rsidRPr="00E63BBF">
        <w:rPr>
          <w:rFonts w:ascii="Arial" w:hAnsi="Arial" w:cs="Arial"/>
          <w:spacing w:val="62"/>
          <w:sz w:val="22"/>
          <w:szCs w:val="22"/>
        </w:rPr>
        <w:t xml:space="preserve"> </w:t>
      </w:r>
      <w:r w:rsidRPr="00E63BBF">
        <w:rPr>
          <w:rFonts w:ascii="Arial" w:hAnsi="Arial" w:cs="Arial"/>
          <w:w w:val="97"/>
          <w:sz w:val="22"/>
          <w:szCs w:val="22"/>
        </w:rPr>
        <w:t>drep</w:t>
      </w:r>
      <w:r w:rsidRPr="00E63BBF">
        <w:rPr>
          <w:rFonts w:ascii="Arial" w:hAnsi="Arial" w:cs="Arial"/>
          <w:w w:val="98"/>
          <w:sz w:val="22"/>
          <w:szCs w:val="22"/>
        </w:rPr>
        <w:t>t</w:t>
      </w:r>
      <w:r w:rsidRPr="00E63BBF">
        <w:rPr>
          <w:rFonts w:ascii="Arial" w:hAnsi="Arial" w:cs="Arial"/>
          <w:w w:val="97"/>
          <w:sz w:val="22"/>
          <w:szCs w:val="22"/>
        </w:rPr>
        <w:t>ul</w:t>
      </w:r>
      <w:r w:rsidRPr="00E63BBF">
        <w:rPr>
          <w:rFonts w:ascii="Arial" w:hAnsi="Arial" w:cs="Arial"/>
          <w:spacing w:val="63"/>
          <w:sz w:val="22"/>
          <w:szCs w:val="22"/>
        </w:rPr>
        <w:t xml:space="preserve"> </w:t>
      </w:r>
      <w:r w:rsidRPr="00E63BBF">
        <w:rPr>
          <w:rFonts w:ascii="Arial" w:hAnsi="Arial" w:cs="Arial"/>
          <w:spacing w:val="-2"/>
          <w:sz w:val="22"/>
          <w:szCs w:val="22"/>
        </w:rPr>
        <w:t>s</w:t>
      </w:r>
      <w:r w:rsidRPr="00E63BBF">
        <w:rPr>
          <w:rFonts w:ascii="Arial" w:hAnsi="Arial" w:cs="Arial"/>
          <w:w w:val="97"/>
          <w:sz w:val="22"/>
          <w:szCs w:val="22"/>
        </w:rPr>
        <w:t>au</w:t>
      </w:r>
      <w:r w:rsidRPr="00E63BBF">
        <w:rPr>
          <w:rFonts w:ascii="Arial" w:hAnsi="Arial" w:cs="Arial"/>
          <w:spacing w:val="63"/>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w w:val="97"/>
          <w:sz w:val="22"/>
          <w:szCs w:val="22"/>
        </w:rPr>
        <w:t>a</w:t>
      </w:r>
      <w:r w:rsidRPr="00E63BBF">
        <w:rPr>
          <w:rFonts w:ascii="Arial" w:hAnsi="Arial" w:cs="Arial"/>
          <w:spacing w:val="64"/>
          <w:sz w:val="22"/>
          <w:szCs w:val="22"/>
        </w:rPr>
        <w:t xml:space="preserve"> </w:t>
      </w:r>
      <w:r w:rsidRPr="00E63BBF">
        <w:rPr>
          <w:rFonts w:ascii="Arial" w:hAnsi="Arial" w:cs="Arial"/>
          <w:w w:val="97"/>
          <w:sz w:val="22"/>
          <w:szCs w:val="22"/>
        </w:rPr>
        <w:t>in</w:t>
      </w:r>
      <w:r w:rsidRPr="00E63BBF">
        <w:rPr>
          <w:rFonts w:ascii="Arial" w:hAnsi="Arial" w:cs="Arial"/>
          <w:spacing w:val="-1"/>
          <w:sz w:val="22"/>
          <w:szCs w:val="22"/>
        </w:rPr>
        <w:t>c</w:t>
      </w:r>
      <w:r w:rsidRPr="00E63BBF">
        <w:rPr>
          <w:rFonts w:ascii="Arial" w:hAnsi="Arial" w:cs="Arial"/>
          <w:w w:val="97"/>
          <w:sz w:val="22"/>
          <w:szCs w:val="22"/>
        </w:rPr>
        <w:t>a</w:t>
      </w:r>
      <w:r w:rsidRPr="00E63BBF">
        <w:rPr>
          <w:rFonts w:ascii="Arial" w:hAnsi="Arial" w:cs="Arial"/>
          <w:sz w:val="22"/>
          <w:szCs w:val="22"/>
        </w:rPr>
        <w:t>s</w:t>
      </w:r>
      <w:r w:rsidRPr="00E63BBF">
        <w:rPr>
          <w:rFonts w:ascii="Arial" w:hAnsi="Arial" w:cs="Arial"/>
          <w:w w:val="97"/>
          <w:sz w:val="22"/>
          <w:szCs w:val="22"/>
        </w:rPr>
        <w:t>a</w:t>
      </w:r>
      <w:r w:rsidRPr="00E63BBF">
        <w:rPr>
          <w:rFonts w:ascii="Arial" w:hAnsi="Arial" w:cs="Arial"/>
          <w:spacing w:val="63"/>
          <w:sz w:val="22"/>
          <w:szCs w:val="22"/>
        </w:rPr>
        <w:t xml:space="preserve"> </w:t>
      </w:r>
      <w:r w:rsidRPr="00E63BBF">
        <w:rPr>
          <w:rFonts w:ascii="Arial" w:hAnsi="Arial" w:cs="Arial"/>
          <w:spacing w:val="-2"/>
          <w:sz w:val="22"/>
          <w:szCs w:val="22"/>
        </w:rPr>
        <w:t>c</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2"/>
          <w:w w:val="97"/>
          <w:sz w:val="22"/>
          <w:szCs w:val="22"/>
        </w:rPr>
        <w:t>r</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spacing w:val="7"/>
          <w:w w:val="97"/>
          <w:sz w:val="22"/>
          <w:szCs w:val="22"/>
        </w:rPr>
        <w:t>a</w:t>
      </w:r>
      <w:r w:rsidRPr="00E63BBF">
        <w:rPr>
          <w:rFonts w:ascii="Arial" w:hAnsi="Arial" w:cs="Arial"/>
          <w:w w:val="97"/>
          <w:sz w:val="22"/>
          <w:szCs w:val="22"/>
        </w:rPr>
        <w:t>lo</w:t>
      </w:r>
      <w:r w:rsidRPr="00E63BBF">
        <w:rPr>
          <w:rFonts w:ascii="Arial" w:hAnsi="Arial" w:cs="Arial"/>
          <w:spacing w:val="1"/>
          <w:w w:val="97"/>
          <w:sz w:val="22"/>
          <w:szCs w:val="22"/>
        </w:rPr>
        <w:t>a</w:t>
      </w:r>
      <w:r w:rsidRPr="00E63BBF">
        <w:rPr>
          <w:rFonts w:ascii="Arial" w:hAnsi="Arial" w:cs="Arial"/>
          <w:w w:val="97"/>
          <w:sz w:val="22"/>
          <w:szCs w:val="22"/>
        </w:rPr>
        <w:t>rea</w:t>
      </w:r>
      <w:r w:rsidRPr="00E63BBF">
        <w:rPr>
          <w:rFonts w:ascii="Arial" w:hAnsi="Arial" w:cs="Arial"/>
          <w:spacing w:val="64"/>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e</w:t>
      </w:r>
      <w:r w:rsidRPr="00E63BBF">
        <w:rPr>
          <w:rFonts w:ascii="Arial" w:hAnsi="Arial" w:cs="Arial"/>
          <w:w w:val="97"/>
          <w:sz w:val="22"/>
          <w:szCs w:val="22"/>
        </w:rPr>
        <w:t>r</w:t>
      </w:r>
      <w:r w:rsidRPr="00E63BBF">
        <w:rPr>
          <w:rFonts w:ascii="Arial" w:hAnsi="Arial" w:cs="Arial"/>
          <w:spacing w:val="-2"/>
          <w:sz w:val="22"/>
          <w:szCs w:val="22"/>
        </w:rPr>
        <w:t>v</w:t>
      </w:r>
      <w:r w:rsidRPr="00E63BBF">
        <w:rPr>
          <w:rFonts w:ascii="Arial" w:hAnsi="Arial" w:cs="Arial"/>
          <w:w w:val="97"/>
          <w:sz w:val="22"/>
          <w:szCs w:val="22"/>
        </w:rPr>
        <w:t>i</w:t>
      </w:r>
      <w:r w:rsidRPr="00E63BBF">
        <w:rPr>
          <w:rFonts w:ascii="Arial" w:hAnsi="Arial" w:cs="Arial"/>
          <w:sz w:val="22"/>
          <w:szCs w:val="22"/>
        </w:rPr>
        <w:t>c</w:t>
      </w:r>
      <w:r w:rsidRPr="00E63BBF">
        <w:rPr>
          <w:rFonts w:ascii="Arial" w:hAnsi="Arial" w:cs="Arial"/>
          <w:spacing w:val="-1"/>
          <w:w w:val="97"/>
          <w:sz w:val="22"/>
          <w:szCs w:val="22"/>
        </w:rPr>
        <w:t>i</w:t>
      </w:r>
      <w:r w:rsidRPr="00E63BBF">
        <w:rPr>
          <w:rFonts w:ascii="Arial" w:hAnsi="Arial" w:cs="Arial"/>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or</w:t>
      </w:r>
      <w:r w:rsidRPr="00E63BBF">
        <w:rPr>
          <w:rFonts w:ascii="Arial" w:hAnsi="Arial" w:cs="Arial"/>
          <w:sz w:val="22"/>
          <w:szCs w:val="22"/>
        </w:rPr>
        <w:t xml:space="preserve"> </w:t>
      </w:r>
      <w:r w:rsidRPr="00E63BBF">
        <w:rPr>
          <w:rFonts w:ascii="Arial" w:hAnsi="Arial" w:cs="Arial"/>
          <w:spacing w:val="-1"/>
          <w:w w:val="97"/>
          <w:sz w:val="22"/>
          <w:szCs w:val="22"/>
        </w:rPr>
        <w:t>prestate</w:t>
      </w:r>
      <w:r w:rsidRPr="00E63BBF">
        <w:rPr>
          <w:rFonts w:ascii="Arial" w:hAnsi="Arial" w:cs="Arial"/>
          <w:w w:val="98"/>
          <w:sz w:val="22"/>
          <w:szCs w:val="22"/>
        </w:rPr>
        <w:t>,</w:t>
      </w:r>
      <w:r w:rsidRPr="00E63BBF">
        <w:rPr>
          <w:rFonts w:ascii="Arial" w:hAnsi="Arial" w:cs="Arial"/>
          <w:spacing w:val="1"/>
          <w:sz w:val="22"/>
          <w:szCs w:val="22"/>
        </w:rPr>
        <w:t xml:space="preserve"> </w:t>
      </w:r>
      <w:r w:rsidRPr="00E63BBF">
        <w:rPr>
          <w:rFonts w:ascii="Arial" w:hAnsi="Arial" w:cs="Arial"/>
          <w:w w:val="97"/>
          <w:sz w:val="22"/>
          <w:szCs w:val="22"/>
        </w:rPr>
        <w:t>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spacing w:val="1"/>
          <w:w w:val="97"/>
          <w:sz w:val="22"/>
          <w:szCs w:val="22"/>
        </w:rPr>
        <w:t>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w:t>
      </w:r>
      <w:r w:rsidRPr="00E63BBF">
        <w:rPr>
          <w:rFonts w:ascii="Arial" w:hAnsi="Arial" w:cs="Arial"/>
          <w:spacing w:val="-1"/>
          <w:sz w:val="22"/>
          <w:szCs w:val="22"/>
        </w:rPr>
        <w:t xml:space="preserve"> </w:t>
      </w:r>
      <w:r w:rsidRPr="00E63BBF">
        <w:rPr>
          <w:rFonts w:ascii="Arial" w:hAnsi="Arial" w:cs="Arial"/>
          <w:w w:val="97"/>
          <w:sz w:val="22"/>
          <w:szCs w:val="22"/>
        </w:rPr>
        <w:t>pre</w:t>
      </w:r>
      <w:r w:rsidRPr="00E63BBF">
        <w:rPr>
          <w:rFonts w:ascii="Arial" w:hAnsi="Arial" w:cs="Arial"/>
          <w:spacing w:val="-2"/>
          <w:sz w:val="22"/>
          <w:szCs w:val="22"/>
        </w:rPr>
        <w:t>v</w:t>
      </w:r>
      <w:r w:rsidRPr="00E63BBF">
        <w:rPr>
          <w:rFonts w:ascii="Arial" w:hAnsi="Arial" w:cs="Arial"/>
          <w:w w:val="97"/>
          <w:sz w:val="22"/>
          <w:szCs w:val="22"/>
        </w:rPr>
        <w:t>a</w:t>
      </w:r>
      <w:r w:rsidRPr="00E63BBF">
        <w:rPr>
          <w:rFonts w:ascii="Arial" w:hAnsi="Arial" w:cs="Arial"/>
          <w:spacing w:val="-1"/>
          <w:sz w:val="22"/>
          <w:szCs w:val="22"/>
        </w:rPr>
        <w:t>z</w:t>
      </w:r>
      <w:r w:rsidRPr="00E63BBF">
        <w:rPr>
          <w:rFonts w:ascii="Arial" w:hAnsi="Arial" w:cs="Arial"/>
          <w:w w:val="97"/>
          <w:sz w:val="22"/>
          <w:szCs w:val="22"/>
        </w:rPr>
        <w:t>u</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d</w:t>
      </w:r>
      <w:r w:rsidRPr="00E63BBF">
        <w:rPr>
          <w:rFonts w:ascii="Arial" w:hAnsi="Arial" w:cs="Arial"/>
          <w:w w:val="97"/>
          <w:sz w:val="22"/>
          <w:szCs w:val="22"/>
        </w:rPr>
        <w:t>i</w:t>
      </w:r>
      <w:r w:rsidRPr="00E63BBF">
        <w:rPr>
          <w:rFonts w:ascii="Arial" w:hAnsi="Arial" w:cs="Arial"/>
          <w:spacing w:val="-2"/>
          <w:sz w:val="22"/>
          <w:szCs w:val="22"/>
        </w:rPr>
        <w:t>s</w:t>
      </w:r>
      <w:r w:rsidRPr="00E63BBF">
        <w:rPr>
          <w:rFonts w:ascii="Arial" w:hAnsi="Arial" w:cs="Arial"/>
          <w:w w:val="97"/>
          <w:sz w:val="22"/>
          <w:szCs w:val="22"/>
        </w:rPr>
        <w:t>po</w:t>
      </w:r>
      <w:r w:rsidRPr="00E63BBF">
        <w:rPr>
          <w:rFonts w:ascii="Arial" w:hAnsi="Arial" w:cs="Arial"/>
          <w:spacing w:val="-1"/>
          <w:sz w:val="22"/>
          <w:szCs w:val="22"/>
        </w:rPr>
        <w:t>z</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
          <w:w w:val="97"/>
          <w:sz w:val="22"/>
          <w:szCs w:val="22"/>
        </w:rPr>
        <w:t>i</w:t>
      </w:r>
      <w:r w:rsidRPr="00E63BBF">
        <w:rPr>
          <w:rFonts w:ascii="Arial" w:hAnsi="Arial" w:cs="Arial"/>
          <w:spacing w:val="1"/>
          <w:w w:val="97"/>
          <w:sz w:val="22"/>
          <w:szCs w:val="22"/>
        </w:rPr>
        <w:t>l</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2"/>
          <w:w w:val="97"/>
          <w:sz w:val="22"/>
          <w:szCs w:val="22"/>
        </w:rPr>
        <w:t>p</w:t>
      </w:r>
      <w:r w:rsidRPr="00E63BBF">
        <w:rPr>
          <w:rFonts w:ascii="Arial" w:hAnsi="Arial" w:cs="Arial"/>
          <w:w w:val="97"/>
          <w:sz w:val="22"/>
          <w:szCs w:val="22"/>
        </w:rPr>
        <w:t>re</w:t>
      </w:r>
      <w:r w:rsidRPr="00E63BBF">
        <w:rPr>
          <w:rFonts w:ascii="Arial" w:hAnsi="Arial" w:cs="Arial"/>
          <w:spacing w:val="-2"/>
          <w:sz w:val="22"/>
          <w:szCs w:val="22"/>
        </w:rPr>
        <w:t>z</w:t>
      </w:r>
      <w:r w:rsidRPr="00E63BBF">
        <w:rPr>
          <w:rFonts w:ascii="Arial" w:hAnsi="Arial" w:cs="Arial"/>
          <w:w w:val="97"/>
          <w:sz w:val="22"/>
          <w:szCs w:val="22"/>
        </w:rPr>
        <w:t>e</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w w:val="97"/>
          <w:sz w:val="22"/>
          <w:szCs w:val="22"/>
        </w:rPr>
        <w:t>u</w:t>
      </w:r>
      <w:r w:rsidRPr="00E63BBF">
        <w:rPr>
          <w:rFonts w:ascii="Arial" w:hAnsi="Arial" w:cs="Arial"/>
          <w:spacing w:val="-2"/>
          <w:w w:val="97"/>
          <w:sz w:val="22"/>
          <w:szCs w:val="22"/>
        </w:rPr>
        <w:t>l</w:t>
      </w:r>
      <w:r w:rsidRPr="00E63BBF">
        <w:rPr>
          <w:rFonts w:ascii="Arial" w:hAnsi="Arial" w:cs="Arial"/>
          <w:w w:val="97"/>
          <w:sz w:val="22"/>
          <w:szCs w:val="22"/>
        </w:rPr>
        <w:t>ui</w:t>
      </w:r>
      <w:r w:rsidRPr="00E63BBF">
        <w:rPr>
          <w:rFonts w:ascii="Arial" w:hAnsi="Arial" w:cs="Arial"/>
          <w:sz w:val="22"/>
          <w:szCs w:val="22"/>
        </w:rPr>
        <w:t xml:space="preserve"> 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 xml:space="preserve">t si cu respectarea art </w:t>
      </w:r>
      <w:r w:rsidRPr="00E63BBF">
        <w:rPr>
          <w:rFonts w:ascii="Arial" w:eastAsia="Calibri" w:hAnsi="Arial" w:cs="Arial"/>
          <w:sz w:val="22"/>
          <w:szCs w:val="22"/>
          <w:shd w:val="clear" w:color="auto" w:fill="FFFFFF"/>
        </w:rPr>
        <w:t>6^1</w:t>
      </w:r>
      <w:r w:rsidRPr="00E63BBF">
        <w:rPr>
          <w:rFonts w:ascii="Arial" w:hAnsi="Arial" w:cs="Arial"/>
          <w:w w:val="98"/>
          <w:sz w:val="22"/>
          <w:szCs w:val="22"/>
        </w:rPr>
        <w:t xml:space="preserve"> din OUG 146/2002 </w:t>
      </w:r>
      <w:r w:rsidRPr="00E63BBF">
        <w:rPr>
          <w:rFonts w:ascii="Arial" w:eastAsia="Calibri" w:hAnsi="Arial" w:cs="Arial"/>
          <w:sz w:val="22"/>
          <w:szCs w:val="22"/>
          <w:shd w:val="clear" w:color="auto" w:fill="FFFFFF"/>
        </w:rPr>
        <w:t xml:space="preserve">privind formarea şi utilizarea resurselor derulate prin trezoreria statului*). </w:t>
      </w:r>
      <w:r w:rsidRPr="00E63BBF">
        <w:rPr>
          <w:rFonts w:ascii="Arial" w:hAnsi="Arial" w:cs="Arial"/>
          <w:spacing w:val="1"/>
          <w:w w:val="98"/>
          <w:sz w:val="22"/>
          <w:szCs w:val="22"/>
        </w:rPr>
        <w:t>S</w:t>
      </w:r>
      <w:r w:rsidRPr="00E63BBF">
        <w:rPr>
          <w:rFonts w:ascii="Arial" w:hAnsi="Arial" w:cs="Arial"/>
          <w:w w:val="97"/>
          <w:sz w:val="22"/>
          <w:szCs w:val="22"/>
        </w:rPr>
        <w:t>oli</w:t>
      </w:r>
      <w:r w:rsidRPr="00E63BBF">
        <w:rPr>
          <w:rFonts w:ascii="Arial" w:hAnsi="Arial" w:cs="Arial"/>
          <w:sz w:val="22"/>
          <w:szCs w:val="22"/>
        </w:rPr>
        <w:t>c</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arile</w:t>
      </w:r>
      <w:r w:rsidRPr="00E63BBF">
        <w:rPr>
          <w:rFonts w:ascii="Arial" w:hAnsi="Arial" w:cs="Arial"/>
          <w:spacing w:val="12"/>
          <w:sz w:val="22"/>
          <w:szCs w:val="22"/>
        </w:rPr>
        <w:t xml:space="preserve"> </w:t>
      </w:r>
      <w:r w:rsidRPr="00E63BBF">
        <w:rPr>
          <w:rFonts w:ascii="Arial" w:hAnsi="Arial" w:cs="Arial"/>
          <w:w w:val="97"/>
          <w:sz w:val="22"/>
          <w:szCs w:val="22"/>
        </w:rPr>
        <w:t>de</w:t>
      </w:r>
      <w:r w:rsidRPr="00E63BBF">
        <w:rPr>
          <w:rFonts w:ascii="Arial" w:hAnsi="Arial" w:cs="Arial"/>
          <w:spacing w:val="11"/>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la</w:t>
      </w:r>
      <w:r w:rsidRPr="00E63BBF">
        <w:rPr>
          <w:rFonts w:ascii="Arial" w:hAnsi="Arial" w:cs="Arial"/>
          <w:w w:val="98"/>
          <w:sz w:val="22"/>
          <w:szCs w:val="22"/>
        </w:rPr>
        <w:t>t</w:t>
      </w:r>
      <w:r w:rsidRPr="00E63BBF">
        <w:rPr>
          <w:rFonts w:ascii="Arial" w:hAnsi="Arial" w:cs="Arial"/>
          <w:w w:val="97"/>
          <w:sz w:val="22"/>
          <w:szCs w:val="22"/>
        </w:rPr>
        <w:t>a</w:t>
      </w:r>
      <w:r w:rsidRPr="00E63BBF">
        <w:rPr>
          <w:rFonts w:ascii="Arial" w:hAnsi="Arial" w:cs="Arial"/>
          <w:spacing w:val="13"/>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a</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pacing w:val="13"/>
          <w:sz w:val="22"/>
          <w:szCs w:val="22"/>
        </w:rPr>
        <w:t xml:space="preserve"> </w:t>
      </w:r>
      <w:r w:rsidRPr="00E63BBF">
        <w:rPr>
          <w:rFonts w:ascii="Arial" w:hAnsi="Arial" w:cs="Arial"/>
          <w:spacing w:val="-1"/>
          <w:w w:val="98"/>
          <w:sz w:val="22"/>
          <w:szCs w:val="22"/>
        </w:rPr>
        <w:t>t</w:t>
      </w:r>
      <w:r w:rsidRPr="00E63BBF">
        <w:rPr>
          <w:rFonts w:ascii="Arial" w:hAnsi="Arial" w:cs="Arial"/>
          <w:w w:val="97"/>
          <w:sz w:val="22"/>
          <w:szCs w:val="22"/>
        </w:rPr>
        <w:t>er</w:t>
      </w:r>
      <w:r w:rsidRPr="00E63BBF">
        <w:rPr>
          <w:rFonts w:ascii="Arial" w:hAnsi="Arial" w:cs="Arial"/>
          <w:w w:val="98"/>
          <w:sz w:val="22"/>
          <w:szCs w:val="22"/>
        </w:rPr>
        <w:t>t</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spacing w:val="1"/>
          <w:w w:val="97"/>
          <w:sz w:val="22"/>
          <w:szCs w:val="22"/>
        </w:rPr>
        <w:t>po</w:t>
      </w:r>
      <w:r w:rsidRPr="00E63BBF">
        <w:rPr>
          <w:rFonts w:ascii="Arial" w:hAnsi="Arial" w:cs="Arial"/>
          <w:w w:val="98"/>
          <w:sz w:val="22"/>
          <w:szCs w:val="22"/>
        </w:rPr>
        <w:t>t</w:t>
      </w:r>
      <w:r w:rsidRPr="00E63BBF">
        <w:rPr>
          <w:rFonts w:ascii="Arial" w:hAnsi="Arial" w:cs="Arial"/>
          <w:spacing w:val="1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i</w:t>
      </w:r>
      <w:r w:rsidRPr="00E63BBF">
        <w:rPr>
          <w:rFonts w:ascii="Arial" w:hAnsi="Arial" w:cs="Arial"/>
          <w:spacing w:val="11"/>
          <w:sz w:val="22"/>
          <w:szCs w:val="22"/>
        </w:rPr>
        <w:t xml:space="preserve"> </w:t>
      </w:r>
      <w:r w:rsidRPr="00E63BBF">
        <w:rPr>
          <w:rFonts w:ascii="Arial" w:hAnsi="Arial" w:cs="Arial"/>
          <w:w w:val="97"/>
          <w:sz w:val="22"/>
          <w:szCs w:val="22"/>
        </w:rPr>
        <w:t>o</w:t>
      </w:r>
      <w:r w:rsidRPr="00E63BBF">
        <w:rPr>
          <w:rFonts w:ascii="Arial" w:hAnsi="Arial" w:cs="Arial"/>
          <w:spacing w:val="-1"/>
          <w:w w:val="97"/>
          <w:sz w:val="22"/>
          <w:szCs w:val="22"/>
        </w:rPr>
        <w:t>n</w:t>
      </w:r>
      <w:r w:rsidRPr="00E63BBF">
        <w:rPr>
          <w:rFonts w:ascii="Arial" w:hAnsi="Arial" w:cs="Arial"/>
          <w:w w:val="97"/>
          <w:sz w:val="22"/>
          <w:szCs w:val="22"/>
        </w:rPr>
        <w:t>ora</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13"/>
          <w:sz w:val="22"/>
          <w:szCs w:val="22"/>
        </w:rPr>
        <w:t xml:space="preserve"> </w:t>
      </w:r>
      <w:r w:rsidRPr="00E63BBF">
        <w:rPr>
          <w:rFonts w:ascii="Arial" w:hAnsi="Arial" w:cs="Arial"/>
          <w:w w:val="97"/>
          <w:sz w:val="22"/>
          <w:szCs w:val="22"/>
        </w:rPr>
        <w:t>numai</w:t>
      </w:r>
      <w:r w:rsidRPr="00E63BBF">
        <w:rPr>
          <w:rFonts w:ascii="Arial" w:hAnsi="Arial" w:cs="Arial"/>
          <w:spacing w:val="11"/>
          <w:sz w:val="22"/>
          <w:szCs w:val="22"/>
        </w:rPr>
        <w:t xml:space="preserve"> </w:t>
      </w:r>
      <w:r w:rsidRPr="00E63BBF">
        <w:rPr>
          <w:rFonts w:ascii="Arial" w:hAnsi="Arial" w:cs="Arial"/>
          <w:spacing w:val="1"/>
          <w:w w:val="97"/>
          <w:sz w:val="22"/>
          <w:szCs w:val="22"/>
        </w:rPr>
        <w:t>du</w:t>
      </w:r>
      <w:r w:rsidRPr="00E63BBF">
        <w:rPr>
          <w:rFonts w:ascii="Arial" w:hAnsi="Arial" w:cs="Arial"/>
          <w:spacing w:val="-1"/>
          <w:w w:val="97"/>
          <w:sz w:val="22"/>
          <w:szCs w:val="22"/>
        </w:rPr>
        <w:t>p</w:t>
      </w:r>
      <w:r w:rsidRPr="00E63BBF">
        <w:rPr>
          <w:rFonts w:ascii="Arial" w:hAnsi="Arial" w:cs="Arial"/>
          <w:w w:val="97"/>
          <w:sz w:val="22"/>
          <w:szCs w:val="22"/>
        </w:rPr>
        <w:t>a</w:t>
      </w:r>
      <w:r w:rsidRPr="00E63BBF">
        <w:rPr>
          <w:rFonts w:ascii="Arial" w:hAnsi="Arial" w:cs="Arial"/>
          <w:spacing w:val="12"/>
          <w:sz w:val="22"/>
          <w:szCs w:val="22"/>
        </w:rPr>
        <w:t xml:space="preserve"> </w:t>
      </w:r>
      <w:r w:rsidRPr="00E63BBF">
        <w:rPr>
          <w:rFonts w:ascii="Arial" w:hAnsi="Arial" w:cs="Arial"/>
          <w:spacing w:val="1"/>
          <w:w w:val="97"/>
          <w:sz w:val="22"/>
          <w:szCs w:val="22"/>
        </w:rPr>
        <w:t>o</w:t>
      </w:r>
      <w:r w:rsidRPr="00E63BBF">
        <w:rPr>
          <w:rFonts w:ascii="Arial" w:hAnsi="Arial" w:cs="Arial"/>
          <w:spacing w:val="-1"/>
          <w:w w:val="97"/>
          <w:sz w:val="22"/>
          <w:szCs w:val="22"/>
        </w:rPr>
        <w:t>p</w:t>
      </w:r>
      <w:r w:rsidRPr="00E63BBF">
        <w:rPr>
          <w:rFonts w:ascii="Arial" w:hAnsi="Arial" w:cs="Arial"/>
          <w:w w:val="97"/>
          <w:sz w:val="22"/>
          <w:szCs w:val="22"/>
        </w:rPr>
        <w:t>erarea</w:t>
      </w:r>
      <w:r w:rsidRPr="00E63BBF">
        <w:rPr>
          <w:rFonts w:ascii="Arial" w:hAnsi="Arial" w:cs="Arial"/>
          <w:spacing w:val="14"/>
          <w:sz w:val="22"/>
          <w:szCs w:val="22"/>
        </w:rPr>
        <w:t xml:space="preserve"> </w:t>
      </w:r>
      <w:r w:rsidRPr="00E63BBF">
        <w:rPr>
          <w:rFonts w:ascii="Arial" w:hAnsi="Arial" w:cs="Arial"/>
          <w:w w:val="97"/>
          <w:sz w:val="22"/>
          <w:szCs w:val="22"/>
        </w:rPr>
        <w:t>unei</w:t>
      </w:r>
      <w:r w:rsidRPr="00E63BBF">
        <w:rPr>
          <w:rFonts w:ascii="Arial" w:hAnsi="Arial" w:cs="Arial"/>
          <w:spacing w:val="1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w:t>
      </w:r>
      <w:r w:rsidRPr="00E63BBF">
        <w:rPr>
          <w:rFonts w:ascii="Arial" w:hAnsi="Arial" w:cs="Arial"/>
          <w:spacing w:val="1"/>
          <w:w w:val="97"/>
          <w:sz w:val="22"/>
          <w:szCs w:val="22"/>
        </w:rPr>
        <w:t>n</w:t>
      </w:r>
      <w:r w:rsidRPr="00E63BBF">
        <w:rPr>
          <w:rFonts w:ascii="Arial" w:hAnsi="Arial" w:cs="Arial"/>
          <w:w w:val="97"/>
          <w:sz w:val="22"/>
          <w:szCs w:val="22"/>
        </w:rPr>
        <w:t>i</w:t>
      </w:r>
      <w:r w:rsidRPr="00E63BBF">
        <w:rPr>
          <w:rFonts w:ascii="Arial" w:hAnsi="Arial" w:cs="Arial"/>
          <w:spacing w:val="12"/>
          <w:sz w:val="22"/>
          <w:szCs w:val="22"/>
        </w:rPr>
        <w:t xml:space="preserve"> </w:t>
      </w:r>
      <w:r w:rsidRPr="00E63BBF">
        <w:rPr>
          <w:rFonts w:ascii="Arial" w:hAnsi="Arial" w:cs="Arial"/>
          <w:spacing w:val="-2"/>
          <w:w w:val="97"/>
          <w:sz w:val="22"/>
          <w:szCs w:val="22"/>
        </w:rPr>
        <w:t>i</w:t>
      </w:r>
      <w:r w:rsidRPr="00E63BBF">
        <w:rPr>
          <w:rFonts w:ascii="Arial" w:hAnsi="Arial" w:cs="Arial"/>
          <w:w w:val="97"/>
          <w:sz w:val="22"/>
          <w:szCs w:val="22"/>
        </w:rPr>
        <w:t>n</w:t>
      </w:r>
      <w:r w:rsidRPr="00E63BBF">
        <w:rPr>
          <w:rFonts w:ascii="Arial" w:hAnsi="Arial" w:cs="Arial"/>
          <w:sz w:val="22"/>
          <w:szCs w:val="22"/>
        </w:rPr>
        <w:t xml:space="preserve"> c</w:t>
      </w:r>
      <w:r w:rsidRPr="00E63BBF">
        <w:rPr>
          <w:rFonts w:ascii="Arial" w:hAnsi="Arial" w:cs="Arial"/>
          <w:w w:val="97"/>
          <w:sz w:val="22"/>
          <w:szCs w:val="22"/>
        </w:rPr>
        <w:t>o</w:t>
      </w:r>
      <w:r w:rsidRPr="00E63BBF">
        <w:rPr>
          <w:rFonts w:ascii="Arial" w:hAnsi="Arial" w:cs="Arial"/>
          <w:spacing w:val="1"/>
          <w:w w:val="97"/>
          <w:sz w:val="22"/>
          <w:szCs w:val="22"/>
        </w:rPr>
        <w:t>nd</w:t>
      </w:r>
      <w:r w:rsidRPr="00E63BBF">
        <w:rPr>
          <w:rFonts w:ascii="Arial" w:hAnsi="Arial" w:cs="Arial"/>
          <w:w w:val="97"/>
          <w:sz w:val="22"/>
          <w:szCs w:val="22"/>
        </w:rPr>
        <w:t>i</w:t>
      </w:r>
      <w:r w:rsidRPr="00E63BBF">
        <w:rPr>
          <w:rFonts w:ascii="Arial" w:hAnsi="Arial" w:cs="Arial"/>
          <w:w w:val="98"/>
          <w:sz w:val="22"/>
          <w:szCs w:val="22"/>
        </w:rPr>
        <w:t>t</w:t>
      </w:r>
      <w:r w:rsidRPr="00E63BBF">
        <w:rPr>
          <w:rFonts w:ascii="Arial" w:hAnsi="Arial" w:cs="Arial"/>
          <w:w w:val="97"/>
          <w:sz w:val="22"/>
          <w:szCs w:val="22"/>
        </w:rPr>
        <w:t>iile prezentului art.</w:t>
      </w:r>
      <w:r w:rsidRPr="00E63BBF">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FF6552" w:rsidRDefault="00FF6552" w:rsidP="00FF6552">
      <w:pPr>
        <w:widowControl w:val="0"/>
        <w:autoSpaceDE w:val="0"/>
        <w:autoSpaceDN w:val="0"/>
        <w:adjustRightInd w:val="0"/>
        <w:ind w:right="-467"/>
        <w:jc w:val="both"/>
        <w:rPr>
          <w:rFonts w:ascii="Arial" w:hAnsi="Arial" w:cs="Arial"/>
          <w:w w:val="98"/>
          <w:sz w:val="22"/>
          <w:szCs w:val="22"/>
        </w:rPr>
      </w:pPr>
      <w:r w:rsidRPr="00E63BBF">
        <w:rPr>
          <w:rFonts w:ascii="Arial" w:hAnsi="Arial" w:cs="Arial"/>
          <w:w w:val="97"/>
          <w:sz w:val="22"/>
          <w:szCs w:val="22"/>
        </w:rPr>
        <w:t>25.2</w:t>
      </w:r>
      <w:r w:rsidRPr="00E63BBF">
        <w:rPr>
          <w:rFonts w:ascii="Arial" w:hAnsi="Arial" w:cs="Arial"/>
          <w:spacing w:val="62"/>
          <w:sz w:val="22"/>
          <w:szCs w:val="22"/>
        </w:rPr>
        <w:t xml:space="preserve"> </w:t>
      </w:r>
      <w:r w:rsidRPr="00E63BBF">
        <w:rPr>
          <w:rFonts w:ascii="Arial" w:hAnsi="Arial" w:cs="Arial"/>
          <w:w w:val="97"/>
          <w:sz w:val="22"/>
          <w:szCs w:val="22"/>
        </w:rPr>
        <w:t>-</w:t>
      </w:r>
      <w:r w:rsidRPr="00E63BBF">
        <w:rPr>
          <w:rFonts w:ascii="Arial" w:hAnsi="Arial" w:cs="Arial"/>
          <w:spacing w:val="190"/>
          <w:sz w:val="22"/>
          <w:szCs w:val="22"/>
        </w:rPr>
        <w:t xml:space="preserve"> </w:t>
      </w:r>
      <w:r w:rsidRPr="00E63BBF">
        <w:rPr>
          <w:rFonts w:ascii="Arial" w:hAnsi="Arial" w:cs="Arial"/>
          <w:w w:val="98"/>
          <w:sz w:val="22"/>
          <w:szCs w:val="22"/>
        </w:rPr>
        <w:t>E</w:t>
      </w:r>
      <w:r w:rsidRPr="00E63BBF">
        <w:rPr>
          <w:rFonts w:ascii="Arial" w:hAnsi="Arial" w:cs="Arial"/>
          <w:sz w:val="22"/>
          <w:szCs w:val="22"/>
        </w:rPr>
        <w:t>s</w:t>
      </w:r>
      <w:r w:rsidRPr="00E63BBF">
        <w:rPr>
          <w:rFonts w:ascii="Arial" w:hAnsi="Arial" w:cs="Arial"/>
          <w:w w:val="98"/>
          <w:sz w:val="22"/>
          <w:szCs w:val="22"/>
        </w:rPr>
        <w:t>t</w:t>
      </w:r>
      <w:r w:rsidRPr="00E63BBF">
        <w:rPr>
          <w:rFonts w:ascii="Arial" w:hAnsi="Arial" w:cs="Arial"/>
          <w:w w:val="97"/>
          <w:sz w:val="22"/>
          <w:szCs w:val="22"/>
        </w:rPr>
        <w:t>e</w:t>
      </w:r>
      <w:r w:rsidRPr="00E63BBF">
        <w:rPr>
          <w:rFonts w:ascii="Arial" w:hAnsi="Arial" w:cs="Arial"/>
          <w:spacing w:val="62"/>
          <w:sz w:val="22"/>
          <w:szCs w:val="22"/>
        </w:rPr>
        <w:t xml:space="preserve"> </w:t>
      </w:r>
      <w:r w:rsidRPr="00E63BBF">
        <w:rPr>
          <w:rFonts w:ascii="Arial" w:hAnsi="Arial" w:cs="Arial"/>
          <w:spacing w:val="-1"/>
          <w:w w:val="97"/>
          <w:sz w:val="22"/>
          <w:szCs w:val="22"/>
        </w:rPr>
        <w:t>p</w:t>
      </w:r>
      <w:r w:rsidRPr="00E63BBF">
        <w:rPr>
          <w:rFonts w:ascii="Arial" w:hAnsi="Arial" w:cs="Arial"/>
          <w:w w:val="97"/>
          <w:sz w:val="22"/>
          <w:szCs w:val="22"/>
        </w:rPr>
        <w:t>o</w:t>
      </w:r>
      <w:r w:rsidRPr="00E63BBF">
        <w:rPr>
          <w:rFonts w:ascii="Arial" w:hAnsi="Arial" w:cs="Arial"/>
          <w:sz w:val="22"/>
          <w:szCs w:val="22"/>
        </w:rPr>
        <w:t>s</w:t>
      </w:r>
      <w:r w:rsidRPr="00E63BBF">
        <w:rPr>
          <w:rFonts w:ascii="Arial" w:hAnsi="Arial" w:cs="Arial"/>
          <w:w w:val="97"/>
          <w:sz w:val="22"/>
          <w:szCs w:val="22"/>
        </w:rPr>
        <w:t>ibila</w:t>
      </w:r>
      <w:r w:rsidRPr="00E63BBF">
        <w:rPr>
          <w:rFonts w:ascii="Arial" w:hAnsi="Arial" w:cs="Arial"/>
          <w:spacing w:val="61"/>
          <w:sz w:val="22"/>
          <w:szCs w:val="22"/>
        </w:rPr>
        <w:t xml:space="preserve"> </w:t>
      </w:r>
      <w:r w:rsidRPr="00E63BBF">
        <w:rPr>
          <w:rFonts w:ascii="Arial" w:hAnsi="Arial" w:cs="Arial"/>
          <w:sz w:val="22"/>
          <w:szCs w:val="22"/>
        </w:rPr>
        <w:t>c</w:t>
      </w:r>
      <w:r w:rsidRPr="00E63BBF">
        <w:rPr>
          <w:rFonts w:ascii="Arial" w:hAnsi="Arial" w:cs="Arial"/>
          <w:spacing w:val="1"/>
          <w:w w:val="97"/>
          <w:sz w:val="22"/>
          <w:szCs w:val="22"/>
        </w:rPr>
        <w:t>e</w:t>
      </w:r>
      <w:r w:rsidRPr="00E63BBF">
        <w:rPr>
          <w:rFonts w:ascii="Arial" w:hAnsi="Arial" w:cs="Arial"/>
          <w:sz w:val="22"/>
          <w:szCs w:val="22"/>
        </w:rPr>
        <w:t>s</w:t>
      </w:r>
      <w:r w:rsidRPr="00E63BBF">
        <w:rPr>
          <w:rFonts w:ascii="Arial" w:hAnsi="Arial" w:cs="Arial"/>
          <w:w w:val="97"/>
          <w:sz w:val="22"/>
          <w:szCs w:val="22"/>
        </w:rPr>
        <w:t>iunea</w:t>
      </w:r>
      <w:r w:rsidRPr="00E63BBF">
        <w:rPr>
          <w:rFonts w:ascii="Arial" w:hAnsi="Arial" w:cs="Arial"/>
          <w:spacing w:val="61"/>
          <w:sz w:val="22"/>
          <w:szCs w:val="22"/>
        </w:rPr>
        <w:t xml:space="preserve"> </w:t>
      </w:r>
      <w:r w:rsidRPr="00E63BBF">
        <w:rPr>
          <w:rFonts w:ascii="Arial" w:hAnsi="Arial" w:cs="Arial"/>
          <w:w w:val="97"/>
          <w:sz w:val="22"/>
          <w:szCs w:val="22"/>
        </w:rPr>
        <w:t>de</w:t>
      </w:r>
      <w:r w:rsidRPr="00E63BBF">
        <w:rPr>
          <w:rFonts w:ascii="Arial" w:hAnsi="Arial" w:cs="Arial"/>
          <w:spacing w:val="62"/>
          <w:sz w:val="22"/>
          <w:szCs w:val="22"/>
        </w:rPr>
        <w:t xml:space="preserve"> </w:t>
      </w:r>
      <w:r w:rsidRPr="00E63BBF">
        <w:rPr>
          <w:rFonts w:ascii="Arial" w:hAnsi="Arial" w:cs="Arial"/>
          <w:sz w:val="22"/>
          <w:szCs w:val="22"/>
        </w:rPr>
        <w:t>c</w:t>
      </w:r>
      <w:r w:rsidRPr="00E63BBF">
        <w:rPr>
          <w:rFonts w:ascii="Arial" w:hAnsi="Arial" w:cs="Arial"/>
          <w:w w:val="97"/>
          <w:sz w:val="22"/>
          <w:szCs w:val="22"/>
        </w:rPr>
        <w:t>re</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8"/>
          <w:sz w:val="22"/>
          <w:szCs w:val="22"/>
        </w:rPr>
        <w:t>î</w:t>
      </w:r>
      <w:r w:rsidRPr="00E63BBF">
        <w:rPr>
          <w:rFonts w:ascii="Arial" w:hAnsi="Arial" w:cs="Arial"/>
          <w:w w:val="97"/>
          <w:sz w:val="22"/>
          <w:szCs w:val="22"/>
        </w:rPr>
        <w:t>n</w:t>
      </w:r>
      <w:r w:rsidRPr="00E63BBF">
        <w:rPr>
          <w:rFonts w:ascii="Arial" w:hAnsi="Arial" w:cs="Arial"/>
          <w:spacing w:val="60"/>
          <w:sz w:val="22"/>
          <w:szCs w:val="22"/>
        </w:rPr>
        <w:t xml:space="preserve"> </w:t>
      </w:r>
      <w:r w:rsidRPr="00E63BBF">
        <w:rPr>
          <w:rFonts w:ascii="Arial" w:hAnsi="Arial" w:cs="Arial"/>
          <w:spacing w:val="3"/>
          <w:w w:val="98"/>
          <w:sz w:val="22"/>
          <w:szCs w:val="22"/>
        </w:rPr>
        <w:t>f</w:t>
      </w:r>
      <w:r w:rsidRPr="00E63BBF">
        <w:rPr>
          <w:rFonts w:ascii="Arial" w:hAnsi="Arial" w:cs="Arial"/>
          <w:w w:val="97"/>
          <w:sz w:val="22"/>
          <w:szCs w:val="22"/>
        </w:rPr>
        <w:t>a</w:t>
      </w:r>
      <w:r w:rsidRPr="00E63BBF">
        <w:rPr>
          <w:rFonts w:ascii="Arial" w:hAnsi="Arial" w:cs="Arial"/>
          <w:spacing w:val="-1"/>
          <w:sz w:val="22"/>
          <w:szCs w:val="22"/>
        </w:rPr>
        <w:t>v</w:t>
      </w:r>
      <w:r w:rsidRPr="00E63BBF">
        <w:rPr>
          <w:rFonts w:ascii="Arial" w:hAnsi="Arial" w:cs="Arial"/>
          <w:w w:val="97"/>
          <w:sz w:val="22"/>
          <w:szCs w:val="22"/>
        </w:rPr>
        <w:t>oarea</w:t>
      </w:r>
      <w:r w:rsidRPr="00E63BBF">
        <w:rPr>
          <w:rFonts w:ascii="Arial" w:hAnsi="Arial" w:cs="Arial"/>
          <w:spacing w:val="62"/>
          <w:sz w:val="22"/>
          <w:szCs w:val="22"/>
        </w:rPr>
        <w:t xml:space="preserve"> </w:t>
      </w:r>
      <w:r w:rsidRPr="00E63BBF">
        <w:rPr>
          <w:rFonts w:ascii="Arial" w:hAnsi="Arial" w:cs="Arial"/>
          <w:sz w:val="22"/>
          <w:szCs w:val="22"/>
        </w:rPr>
        <w:t>s</w:t>
      </w:r>
      <w:r w:rsidRPr="00E63BBF">
        <w:rPr>
          <w:rFonts w:ascii="Arial" w:hAnsi="Arial" w:cs="Arial"/>
          <w:spacing w:val="-1"/>
          <w:w w:val="97"/>
          <w:sz w:val="22"/>
          <w:szCs w:val="22"/>
        </w:rPr>
        <w:t>u</w:t>
      </w:r>
      <w:r w:rsidRPr="00E63BBF">
        <w:rPr>
          <w:rFonts w:ascii="Arial" w:hAnsi="Arial" w:cs="Arial"/>
          <w:w w:val="97"/>
          <w:sz w:val="22"/>
          <w:szCs w:val="22"/>
        </w:rPr>
        <w:t>b</w:t>
      </w:r>
      <w:r w:rsidRPr="00E63BBF">
        <w:rPr>
          <w:rFonts w:ascii="Arial" w:hAnsi="Arial" w:cs="Arial"/>
          <w:sz w:val="22"/>
          <w:szCs w:val="22"/>
        </w:rPr>
        <w:t>c</w:t>
      </w:r>
      <w:r w:rsidRPr="00E63BBF">
        <w:rPr>
          <w:rFonts w:ascii="Arial" w:hAnsi="Arial" w:cs="Arial"/>
          <w:spacing w:val="1"/>
          <w:w w:val="97"/>
          <w:sz w:val="22"/>
          <w:szCs w:val="22"/>
        </w:rPr>
        <w:t>o</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w w:val="97"/>
          <w:sz w:val="22"/>
          <w:szCs w:val="22"/>
        </w:rPr>
        <w:t>ra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pacing w:val="1"/>
          <w:w w:val="97"/>
          <w:sz w:val="22"/>
          <w:szCs w:val="22"/>
        </w:rPr>
        <w:t>a</w:t>
      </w:r>
      <w:r w:rsidRPr="00E63BBF">
        <w:rPr>
          <w:rFonts w:ascii="Arial" w:hAnsi="Arial" w:cs="Arial"/>
          <w:w w:val="97"/>
          <w:sz w:val="22"/>
          <w:szCs w:val="22"/>
        </w:rPr>
        <w:t>n</w:t>
      </w:r>
      <w:r w:rsidRPr="00E63BBF">
        <w:rPr>
          <w:rFonts w:ascii="Arial" w:hAnsi="Arial" w:cs="Arial"/>
          <w:w w:val="98"/>
          <w:sz w:val="22"/>
          <w:szCs w:val="22"/>
        </w:rPr>
        <w:t>ţ</w:t>
      </w:r>
      <w:r w:rsidRPr="00E63BBF">
        <w:rPr>
          <w:rFonts w:ascii="Arial" w:hAnsi="Arial" w:cs="Arial"/>
          <w:w w:val="97"/>
          <w:sz w:val="22"/>
          <w:szCs w:val="22"/>
        </w:rPr>
        <w:t>ilor</w:t>
      </w:r>
      <w:r w:rsidRPr="00E63BBF">
        <w:rPr>
          <w:rFonts w:ascii="Arial" w:hAnsi="Arial" w:cs="Arial"/>
          <w:spacing w:val="68"/>
          <w:sz w:val="22"/>
          <w:szCs w:val="22"/>
        </w:rPr>
        <w:t xml:space="preserve"> </w:t>
      </w:r>
      <w:r w:rsidRPr="00E63BBF">
        <w:rPr>
          <w:rFonts w:ascii="Arial" w:hAnsi="Arial" w:cs="Arial"/>
          <w:w w:val="97"/>
          <w:sz w:val="22"/>
          <w:szCs w:val="22"/>
        </w:rPr>
        <w:t>lega</w:t>
      </w:r>
      <w:r w:rsidRPr="00E63BBF">
        <w:rPr>
          <w:rFonts w:ascii="Arial" w:hAnsi="Arial" w:cs="Arial"/>
          <w:w w:val="98"/>
          <w:sz w:val="22"/>
          <w:szCs w:val="22"/>
        </w:rPr>
        <w:t>t</w:t>
      </w:r>
      <w:r w:rsidRPr="00E63BBF">
        <w:rPr>
          <w:rFonts w:ascii="Arial" w:hAnsi="Arial" w:cs="Arial"/>
          <w:w w:val="97"/>
          <w:sz w:val="22"/>
          <w:szCs w:val="22"/>
        </w:rPr>
        <w:t>ă</w:t>
      </w:r>
      <w:r w:rsidRPr="00E63BBF">
        <w:rPr>
          <w:rFonts w:ascii="Arial" w:hAnsi="Arial" w:cs="Arial"/>
          <w:spacing w:val="62"/>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w w:val="97"/>
          <w:sz w:val="22"/>
          <w:szCs w:val="22"/>
        </w:rPr>
        <w:t>p</w:t>
      </w:r>
      <w:r w:rsidRPr="00E63BBF">
        <w:rPr>
          <w:rFonts w:ascii="Arial" w:hAnsi="Arial" w:cs="Arial"/>
          <w:spacing w:val="1"/>
          <w:w w:val="97"/>
          <w:sz w:val="22"/>
          <w:szCs w:val="22"/>
        </w:rPr>
        <w:t>a</w:t>
      </w:r>
      <w:r w:rsidRPr="00E63BBF">
        <w:rPr>
          <w:rFonts w:ascii="Arial" w:hAnsi="Arial" w:cs="Arial"/>
          <w:w w:val="97"/>
          <w:sz w:val="22"/>
          <w:szCs w:val="22"/>
        </w:rPr>
        <w:t>r</w:t>
      </w:r>
      <w:r w:rsidRPr="00E63BBF">
        <w:rPr>
          <w:rFonts w:ascii="Arial" w:hAnsi="Arial" w:cs="Arial"/>
          <w:w w:val="98"/>
          <w:sz w:val="22"/>
          <w:szCs w:val="22"/>
        </w:rPr>
        <w:t>t</w:t>
      </w:r>
      <w:r w:rsidRPr="00E63BBF">
        <w:rPr>
          <w:rFonts w:ascii="Arial" w:hAnsi="Arial" w:cs="Arial"/>
          <w:w w:val="97"/>
          <w:sz w:val="22"/>
          <w:szCs w:val="22"/>
        </w:rPr>
        <w:t>ea</w:t>
      </w:r>
      <w:r w:rsidRPr="00E63BBF">
        <w:rPr>
          <w:rFonts w:ascii="Arial" w:hAnsi="Arial" w:cs="Arial"/>
          <w:w w:val="98"/>
          <w:sz w:val="22"/>
          <w:szCs w:val="22"/>
        </w:rPr>
        <w:t>/</w:t>
      </w:r>
      <w:r w:rsidRPr="00E63BBF">
        <w:rPr>
          <w:rFonts w:ascii="Arial" w:hAnsi="Arial" w:cs="Arial"/>
          <w:w w:val="97"/>
          <w:sz w:val="22"/>
          <w:szCs w:val="22"/>
        </w:rPr>
        <w:t>p</w:t>
      </w:r>
      <w:r w:rsidRPr="00E63BBF">
        <w:rPr>
          <w:rFonts w:ascii="Arial" w:hAnsi="Arial" w:cs="Arial"/>
          <w:spacing w:val="1"/>
          <w:w w:val="97"/>
          <w:sz w:val="22"/>
          <w:szCs w:val="22"/>
        </w:rPr>
        <w:t>ă</w:t>
      </w:r>
      <w:r w:rsidRPr="00E63BBF">
        <w:rPr>
          <w:rFonts w:ascii="Arial" w:hAnsi="Arial" w:cs="Arial"/>
          <w:w w:val="97"/>
          <w:sz w:val="22"/>
          <w:szCs w:val="22"/>
        </w:rPr>
        <w:t>r</w:t>
      </w:r>
      <w:r w:rsidRPr="00E63BBF">
        <w:rPr>
          <w:rFonts w:ascii="Arial" w:hAnsi="Arial" w:cs="Arial"/>
          <w:w w:val="98"/>
          <w:sz w:val="22"/>
          <w:szCs w:val="22"/>
        </w:rPr>
        <w:t>ţ</w:t>
      </w:r>
      <w:r w:rsidRPr="00E63BBF">
        <w:rPr>
          <w:rFonts w:ascii="Arial" w:hAnsi="Arial" w:cs="Arial"/>
          <w:w w:val="97"/>
          <w:sz w:val="22"/>
          <w:szCs w:val="22"/>
        </w:rPr>
        <w:t>ile</w:t>
      </w:r>
      <w:r w:rsidRPr="00E63BBF">
        <w:rPr>
          <w:rFonts w:ascii="Arial" w:hAnsi="Arial" w:cs="Arial"/>
          <w:spacing w:val="-1"/>
          <w:sz w:val="22"/>
          <w:szCs w:val="22"/>
        </w:rPr>
        <w:t xml:space="preserve"> </w:t>
      </w:r>
      <w:r w:rsidRPr="00E63BBF">
        <w:rPr>
          <w:rFonts w:ascii="Arial" w:hAnsi="Arial" w:cs="Arial"/>
          <w:w w:val="97"/>
          <w:sz w:val="22"/>
          <w:szCs w:val="22"/>
        </w:rPr>
        <w:t>din</w:t>
      </w:r>
      <w:r w:rsidRPr="00E63BBF">
        <w:rPr>
          <w:rFonts w:ascii="Arial" w:hAnsi="Arial" w:cs="Arial"/>
          <w:sz w:val="22"/>
          <w:szCs w:val="22"/>
        </w:rPr>
        <w:t xml:space="preserve"> </w:t>
      </w:r>
      <w:r w:rsidRPr="00E63BBF">
        <w:rPr>
          <w:rFonts w:ascii="Arial" w:hAnsi="Arial" w:cs="Arial"/>
          <w:spacing w:val="-1"/>
          <w:sz w:val="22"/>
          <w:szCs w:val="22"/>
        </w:rPr>
        <w:t>c</w:t>
      </w:r>
      <w:r w:rsidRPr="00E63BBF">
        <w:rPr>
          <w:rFonts w:ascii="Arial" w:hAnsi="Arial" w:cs="Arial"/>
          <w:w w:val="97"/>
          <w:sz w:val="22"/>
          <w:szCs w:val="22"/>
        </w:rPr>
        <w:t>on</w:t>
      </w:r>
      <w:r w:rsidRPr="00E63BBF">
        <w:rPr>
          <w:rFonts w:ascii="Arial" w:hAnsi="Arial" w:cs="Arial"/>
          <w:w w:val="98"/>
          <w:sz w:val="22"/>
          <w:szCs w:val="22"/>
        </w:rPr>
        <w:t>t</w:t>
      </w:r>
      <w:r w:rsidRPr="00E63BBF">
        <w:rPr>
          <w:rFonts w:ascii="Arial" w:hAnsi="Arial" w:cs="Arial"/>
          <w:spacing w:val="-1"/>
          <w:w w:val="97"/>
          <w:sz w:val="22"/>
          <w:szCs w:val="22"/>
        </w:rPr>
        <w:t>r</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8"/>
          <w:sz w:val="22"/>
          <w:szCs w:val="22"/>
        </w:rPr>
        <w:t>t</w:t>
      </w:r>
      <w:r w:rsidRPr="00E63BBF">
        <w:rPr>
          <w:rFonts w:ascii="Arial" w:hAnsi="Arial" w:cs="Arial"/>
          <w:sz w:val="22"/>
          <w:szCs w:val="22"/>
        </w:rPr>
        <w:t xml:space="preserve"> c</w:t>
      </w:r>
      <w:r w:rsidRPr="00E63BBF">
        <w:rPr>
          <w:rFonts w:ascii="Arial" w:hAnsi="Arial" w:cs="Arial"/>
          <w:spacing w:val="1"/>
          <w:w w:val="97"/>
          <w:sz w:val="22"/>
          <w:szCs w:val="22"/>
        </w:rPr>
        <w:t>a</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spacing w:val="-1"/>
          <w:sz w:val="22"/>
          <w:szCs w:val="22"/>
        </w:rPr>
        <w:t>s</w:t>
      </w:r>
      <w:r w:rsidRPr="00E63BBF">
        <w:rPr>
          <w:rFonts w:ascii="Arial" w:hAnsi="Arial" w:cs="Arial"/>
          <w:w w:val="97"/>
          <w:sz w:val="22"/>
          <w:szCs w:val="22"/>
        </w:rPr>
        <w:t>u</w:t>
      </w:r>
      <w:r w:rsidRPr="00E63BBF">
        <w:rPr>
          <w:rFonts w:ascii="Arial" w:hAnsi="Arial" w:cs="Arial"/>
          <w:spacing w:val="1"/>
          <w:w w:val="97"/>
          <w:sz w:val="22"/>
          <w:szCs w:val="22"/>
        </w:rPr>
        <w:t>n</w:t>
      </w:r>
      <w:r w:rsidRPr="00E63BBF">
        <w:rPr>
          <w:rFonts w:ascii="Arial" w:hAnsi="Arial" w:cs="Arial"/>
          <w:w w:val="98"/>
          <w:sz w:val="22"/>
          <w:szCs w:val="22"/>
        </w:rPr>
        <w:t>t</w:t>
      </w:r>
      <w:r w:rsidRPr="00E63BBF">
        <w:rPr>
          <w:rFonts w:ascii="Arial" w:hAnsi="Arial" w:cs="Arial"/>
          <w:spacing w:val="-1"/>
          <w:sz w:val="22"/>
          <w:szCs w:val="22"/>
        </w:rPr>
        <w:t xml:space="preserve"> </w:t>
      </w:r>
      <w:r w:rsidRPr="00E63BBF">
        <w:rPr>
          <w:rFonts w:ascii="Arial" w:hAnsi="Arial" w:cs="Arial"/>
          <w:spacing w:val="-2"/>
          <w:w w:val="98"/>
          <w:sz w:val="22"/>
          <w:szCs w:val="22"/>
        </w:rPr>
        <w:t>î</w:t>
      </w:r>
      <w:r w:rsidRPr="00E63BBF">
        <w:rPr>
          <w:rFonts w:ascii="Arial" w:hAnsi="Arial" w:cs="Arial"/>
          <w:w w:val="97"/>
          <w:sz w:val="22"/>
          <w:szCs w:val="22"/>
        </w:rPr>
        <w:t>n</w:t>
      </w:r>
      <w:r w:rsidRPr="00E63BBF">
        <w:rPr>
          <w:rFonts w:ascii="Arial" w:hAnsi="Arial" w:cs="Arial"/>
          <w:spacing w:val="1"/>
          <w:w w:val="97"/>
          <w:sz w:val="22"/>
          <w:szCs w:val="22"/>
        </w:rPr>
        <w:t>de</w:t>
      </w:r>
      <w:r w:rsidRPr="00E63BBF">
        <w:rPr>
          <w:rFonts w:ascii="Arial" w:hAnsi="Arial" w:cs="Arial"/>
          <w:w w:val="97"/>
          <w:sz w:val="22"/>
          <w:szCs w:val="22"/>
        </w:rPr>
        <w:t>plini</w:t>
      </w:r>
      <w:r w:rsidRPr="00E63BBF">
        <w:rPr>
          <w:rFonts w:ascii="Arial" w:hAnsi="Arial" w:cs="Arial"/>
          <w:spacing w:val="-1"/>
          <w:w w:val="98"/>
          <w:sz w:val="22"/>
          <w:szCs w:val="22"/>
        </w:rPr>
        <w:t>t</w:t>
      </w:r>
      <w:r w:rsidRPr="00E63BBF">
        <w:rPr>
          <w:rFonts w:ascii="Arial" w:hAnsi="Arial" w:cs="Arial"/>
          <w:w w:val="97"/>
          <w:sz w:val="22"/>
          <w:szCs w:val="22"/>
        </w:rPr>
        <w:t>e</w:t>
      </w:r>
      <w:r w:rsidRPr="00E63BBF">
        <w:rPr>
          <w:rFonts w:ascii="Arial" w:hAnsi="Arial" w:cs="Arial"/>
          <w:sz w:val="22"/>
          <w:szCs w:val="22"/>
        </w:rPr>
        <w:t xml:space="preserve"> </w:t>
      </w:r>
      <w:r w:rsidRPr="00E63BBF">
        <w:rPr>
          <w:rFonts w:ascii="Arial" w:hAnsi="Arial" w:cs="Arial"/>
          <w:spacing w:val="1"/>
          <w:w w:val="97"/>
          <w:sz w:val="22"/>
          <w:szCs w:val="22"/>
        </w:rPr>
        <w:t>d</w:t>
      </w:r>
      <w:r w:rsidRPr="00E63BBF">
        <w:rPr>
          <w:rFonts w:ascii="Arial" w:hAnsi="Arial" w:cs="Arial"/>
          <w:w w:val="97"/>
          <w:sz w:val="22"/>
          <w:szCs w:val="22"/>
        </w:rPr>
        <w:t>e</w:t>
      </w:r>
      <w:r w:rsidRPr="00E63BBF">
        <w:rPr>
          <w:rFonts w:ascii="Arial" w:hAnsi="Arial" w:cs="Arial"/>
          <w:spacing w:val="-1"/>
          <w:sz w:val="22"/>
          <w:szCs w:val="22"/>
        </w:rPr>
        <w:t xml:space="preserve"> </w:t>
      </w:r>
      <w:r w:rsidRPr="00E63BBF">
        <w:rPr>
          <w:rFonts w:ascii="Arial" w:hAnsi="Arial" w:cs="Arial"/>
          <w:sz w:val="22"/>
          <w:szCs w:val="22"/>
        </w:rPr>
        <w:t>c</w:t>
      </w:r>
      <w:r w:rsidRPr="00E63BBF">
        <w:rPr>
          <w:rFonts w:ascii="Arial" w:hAnsi="Arial" w:cs="Arial"/>
          <w:w w:val="97"/>
          <w:sz w:val="22"/>
          <w:szCs w:val="22"/>
        </w:rPr>
        <w:t>ă</w:t>
      </w:r>
      <w:r w:rsidRPr="00E63BBF">
        <w:rPr>
          <w:rFonts w:ascii="Arial" w:hAnsi="Arial" w:cs="Arial"/>
          <w:w w:val="98"/>
          <w:sz w:val="22"/>
          <w:szCs w:val="22"/>
        </w:rPr>
        <w:t>t</w:t>
      </w:r>
      <w:r w:rsidRPr="00E63BBF">
        <w:rPr>
          <w:rFonts w:ascii="Arial" w:hAnsi="Arial" w:cs="Arial"/>
          <w:w w:val="97"/>
          <w:sz w:val="22"/>
          <w:szCs w:val="22"/>
        </w:rPr>
        <w:t>re</w:t>
      </w:r>
      <w:r w:rsidRPr="00E63BBF">
        <w:rPr>
          <w:rFonts w:ascii="Arial" w:hAnsi="Arial" w:cs="Arial"/>
          <w:sz w:val="22"/>
          <w:szCs w:val="22"/>
        </w:rPr>
        <w:t xml:space="preserve"> </w:t>
      </w:r>
      <w:r w:rsidRPr="00E63BBF">
        <w:rPr>
          <w:rFonts w:ascii="Arial" w:hAnsi="Arial" w:cs="Arial"/>
          <w:w w:val="97"/>
          <w:sz w:val="22"/>
          <w:szCs w:val="22"/>
        </w:rPr>
        <w:t>a</w:t>
      </w:r>
      <w:r w:rsidRPr="00E63BBF">
        <w:rPr>
          <w:rFonts w:ascii="Arial" w:hAnsi="Arial" w:cs="Arial"/>
          <w:sz w:val="22"/>
          <w:szCs w:val="22"/>
        </w:rPr>
        <w:t>c</w:t>
      </w:r>
      <w:r w:rsidRPr="00E63BBF">
        <w:rPr>
          <w:rFonts w:ascii="Arial" w:hAnsi="Arial" w:cs="Arial"/>
          <w:w w:val="97"/>
          <w:sz w:val="22"/>
          <w:szCs w:val="22"/>
        </w:rPr>
        <w:t>e</w:t>
      </w:r>
      <w:r w:rsidRPr="00E63BBF">
        <w:rPr>
          <w:rFonts w:ascii="Arial" w:hAnsi="Arial" w:cs="Arial"/>
          <w:sz w:val="22"/>
          <w:szCs w:val="22"/>
        </w:rPr>
        <w:t>ş</w:t>
      </w:r>
      <w:r w:rsidRPr="00E63BBF">
        <w:rPr>
          <w:rFonts w:ascii="Arial" w:hAnsi="Arial" w:cs="Arial"/>
          <w:w w:val="98"/>
          <w:sz w:val="22"/>
          <w:szCs w:val="22"/>
        </w:rPr>
        <w:t>t</w:t>
      </w:r>
      <w:r w:rsidRPr="00E63BBF">
        <w:rPr>
          <w:rFonts w:ascii="Arial" w:hAnsi="Arial" w:cs="Arial"/>
          <w:spacing w:val="-1"/>
          <w:w w:val="97"/>
          <w:sz w:val="22"/>
          <w:szCs w:val="22"/>
        </w:rPr>
        <w:t>i</w:t>
      </w:r>
      <w:r w:rsidRPr="00E63BBF">
        <w:rPr>
          <w:rFonts w:ascii="Arial" w:hAnsi="Arial" w:cs="Arial"/>
          <w:w w:val="97"/>
          <w:sz w:val="22"/>
          <w:szCs w:val="22"/>
        </w:rPr>
        <w:t>a</w:t>
      </w:r>
      <w:r w:rsidRPr="00E63BBF">
        <w:rPr>
          <w:rFonts w:ascii="Arial" w:hAnsi="Arial" w:cs="Arial"/>
          <w:w w:val="98"/>
          <w:sz w:val="22"/>
          <w:szCs w:val="22"/>
        </w:rPr>
        <w:t>.</w:t>
      </w:r>
    </w:p>
    <w:p w:rsidR="00697A95" w:rsidRPr="00631096" w:rsidRDefault="00697A95" w:rsidP="00FF6552">
      <w:pPr>
        <w:widowControl w:val="0"/>
        <w:autoSpaceDE w:val="0"/>
        <w:autoSpaceDN w:val="0"/>
        <w:adjustRightInd w:val="0"/>
        <w:ind w:right="-467"/>
        <w:jc w:val="both"/>
        <w:rPr>
          <w:rFonts w:ascii="Arial" w:hAnsi="Arial" w:cs="Arial"/>
          <w:w w:val="98"/>
          <w:sz w:val="22"/>
          <w:szCs w:val="22"/>
        </w:rPr>
      </w:pPr>
    </w:p>
    <w:p w:rsidR="00EE0AC8" w:rsidRPr="00E206FE" w:rsidRDefault="00D310F4" w:rsidP="00E815BB">
      <w:pPr>
        <w:tabs>
          <w:tab w:val="left" w:pos="1710"/>
        </w:tabs>
        <w:ind w:right="-557"/>
        <w:jc w:val="both"/>
        <w:rPr>
          <w:rFonts w:ascii="Arial" w:hAnsi="Arial" w:cs="Arial"/>
          <w:b/>
          <w:bCs/>
          <w:sz w:val="22"/>
          <w:szCs w:val="22"/>
          <w:lang w:val="ro-RO"/>
        </w:rPr>
      </w:pPr>
      <w:r>
        <w:rPr>
          <w:rFonts w:ascii="Arial" w:hAnsi="Arial" w:cs="Arial"/>
          <w:b/>
          <w:bCs/>
          <w:sz w:val="22"/>
          <w:szCs w:val="22"/>
          <w:lang w:val="ro-RO"/>
        </w:rPr>
        <w:t>26</w:t>
      </w:r>
      <w:r w:rsidR="00EE0AC8" w:rsidRPr="00E206FE">
        <w:rPr>
          <w:rFonts w:ascii="Arial" w:hAnsi="Arial" w:cs="Arial"/>
          <w:b/>
          <w:bCs/>
          <w:sz w:val="22"/>
          <w:szCs w:val="22"/>
          <w:lang w:val="ro-RO"/>
        </w:rPr>
        <w:t>. COMUNICĂRI</w:t>
      </w:r>
    </w:p>
    <w:p w:rsidR="00EE0AC8" w:rsidRPr="00E206FE" w:rsidRDefault="00D310F4" w:rsidP="00E815BB">
      <w:pPr>
        <w:tabs>
          <w:tab w:val="left" w:pos="1710"/>
        </w:tabs>
        <w:ind w:right="-557"/>
        <w:jc w:val="both"/>
        <w:rPr>
          <w:rFonts w:ascii="Arial" w:hAnsi="Arial" w:cs="Arial"/>
          <w:sz w:val="22"/>
          <w:szCs w:val="22"/>
          <w:lang w:val="ro-RO"/>
        </w:rPr>
      </w:pPr>
      <w:r>
        <w:rPr>
          <w:rFonts w:ascii="Arial" w:hAnsi="Arial" w:cs="Arial"/>
          <w:b/>
          <w:bCs/>
          <w:sz w:val="22"/>
          <w:szCs w:val="22"/>
          <w:lang w:val="ro-RO"/>
        </w:rPr>
        <w:t>26</w:t>
      </w:r>
      <w:r w:rsidR="00EE0AC8" w:rsidRPr="00E206FE">
        <w:rPr>
          <w:rFonts w:ascii="Arial" w:hAnsi="Arial" w:cs="Arial"/>
          <w:b/>
          <w:bCs/>
          <w:sz w:val="22"/>
          <w:szCs w:val="22"/>
          <w:lang w:val="ro-RO"/>
        </w:rPr>
        <w:t>.1. (1)</w:t>
      </w:r>
      <w:r w:rsidR="00EE0AC8" w:rsidRPr="00E206FE">
        <w:rPr>
          <w:rFonts w:ascii="Arial" w:hAnsi="Arial" w:cs="Arial"/>
          <w:sz w:val="22"/>
          <w:szCs w:val="22"/>
          <w:lang w:val="ro-RO"/>
        </w:rPr>
        <w:t xml:space="preserve"> Orice comunicare între părţi, referitoare la îndeplinirea prezentului Contract, trebuie să fie transmisă în scris.</w:t>
      </w:r>
    </w:p>
    <w:p w:rsidR="00EE0AC8" w:rsidRPr="00E206FE" w:rsidRDefault="00EE0AC8" w:rsidP="00E815BB">
      <w:pPr>
        <w:tabs>
          <w:tab w:val="left" w:pos="1710"/>
        </w:tabs>
        <w:ind w:right="-557"/>
        <w:jc w:val="both"/>
        <w:rPr>
          <w:rFonts w:ascii="Arial" w:hAnsi="Arial" w:cs="Arial"/>
          <w:sz w:val="22"/>
          <w:szCs w:val="22"/>
          <w:lang w:val="ro-RO"/>
        </w:rPr>
      </w:pPr>
      <w:r w:rsidRPr="00E206FE">
        <w:rPr>
          <w:rFonts w:ascii="Arial" w:hAnsi="Arial" w:cs="Arial"/>
          <w:b/>
          <w:bCs/>
          <w:sz w:val="22"/>
          <w:szCs w:val="22"/>
          <w:lang w:val="ro-RO"/>
        </w:rPr>
        <w:t xml:space="preserve">(2) </w:t>
      </w:r>
      <w:r w:rsidRPr="00E206FE">
        <w:rPr>
          <w:rFonts w:ascii="Arial" w:hAnsi="Arial" w:cs="Arial"/>
          <w:sz w:val="22"/>
          <w:szCs w:val="22"/>
          <w:lang w:val="ro-RO"/>
        </w:rPr>
        <w:t>Orice document scris trebuie înregistrat atât în momentul transmiterii, cât şi în momentul primirii.</w:t>
      </w:r>
    </w:p>
    <w:p w:rsidR="00B76E52" w:rsidRDefault="00E60A2E" w:rsidP="00E815BB">
      <w:pPr>
        <w:tabs>
          <w:tab w:val="left" w:pos="1710"/>
        </w:tabs>
        <w:ind w:right="-557"/>
        <w:jc w:val="both"/>
        <w:rPr>
          <w:rFonts w:ascii="Arial" w:hAnsi="Arial" w:cs="Arial"/>
          <w:sz w:val="22"/>
          <w:szCs w:val="22"/>
          <w:lang w:val="ro-RO"/>
        </w:rPr>
      </w:pPr>
      <w:r>
        <w:rPr>
          <w:rFonts w:ascii="Arial" w:hAnsi="Arial" w:cs="Arial"/>
          <w:b/>
          <w:bCs/>
          <w:sz w:val="22"/>
          <w:szCs w:val="22"/>
          <w:lang w:val="ro-RO"/>
        </w:rPr>
        <w:t>26</w:t>
      </w:r>
      <w:r w:rsidR="00EE0AC8" w:rsidRPr="00E206FE">
        <w:rPr>
          <w:rFonts w:ascii="Arial" w:hAnsi="Arial" w:cs="Arial"/>
          <w:b/>
          <w:bCs/>
          <w:sz w:val="22"/>
          <w:szCs w:val="22"/>
          <w:lang w:val="ro-RO"/>
        </w:rPr>
        <w:t>.2.</w:t>
      </w:r>
      <w:r w:rsidR="00EE0AC8" w:rsidRPr="00E206FE">
        <w:rPr>
          <w:rFonts w:ascii="Arial" w:hAnsi="Arial" w:cs="Arial"/>
          <w:sz w:val="22"/>
          <w:szCs w:val="22"/>
          <w:lang w:val="ro-RO"/>
        </w:rPr>
        <w:t xml:space="preserve"> Comunicările dintre părţi se pot face şi prin fax sau e-mail, cu condiţia confirmării în scris a primirii  comunicării.</w:t>
      </w:r>
    </w:p>
    <w:p w:rsidR="00697A95" w:rsidRPr="00E206FE" w:rsidRDefault="00697A95" w:rsidP="00E815BB">
      <w:pPr>
        <w:tabs>
          <w:tab w:val="left" w:pos="1710"/>
        </w:tabs>
        <w:ind w:right="-557"/>
        <w:jc w:val="both"/>
        <w:rPr>
          <w:rFonts w:ascii="Arial" w:hAnsi="Arial" w:cs="Arial"/>
          <w:sz w:val="22"/>
          <w:szCs w:val="22"/>
          <w:lang w:val="ro-RO"/>
        </w:rPr>
      </w:pPr>
    </w:p>
    <w:p w:rsidR="00EE0AC8" w:rsidRPr="00E206FE" w:rsidRDefault="00B64222" w:rsidP="00E815BB">
      <w:pPr>
        <w:tabs>
          <w:tab w:val="left" w:pos="1710"/>
        </w:tabs>
        <w:ind w:right="-557"/>
        <w:jc w:val="both"/>
        <w:rPr>
          <w:rFonts w:ascii="Arial" w:hAnsi="Arial" w:cs="Arial"/>
          <w:b/>
          <w:sz w:val="22"/>
          <w:szCs w:val="22"/>
          <w:lang w:val="ro-RO"/>
        </w:rPr>
      </w:pPr>
      <w:r>
        <w:rPr>
          <w:rFonts w:ascii="Arial" w:hAnsi="Arial" w:cs="Arial"/>
          <w:b/>
          <w:sz w:val="22"/>
          <w:szCs w:val="22"/>
          <w:lang w:val="ro-RO"/>
        </w:rPr>
        <w:t>27</w:t>
      </w:r>
      <w:r w:rsidR="00EE0AC8" w:rsidRPr="00E206FE">
        <w:rPr>
          <w:rFonts w:ascii="Arial" w:hAnsi="Arial" w:cs="Arial"/>
          <w:b/>
          <w:sz w:val="22"/>
          <w:szCs w:val="22"/>
          <w:lang w:val="ro-RO"/>
        </w:rPr>
        <w:t>. Confidentialitatea datelor</w:t>
      </w:r>
    </w:p>
    <w:p w:rsidR="00B76E52" w:rsidRPr="00E206FE" w:rsidRDefault="00B64222" w:rsidP="00E815BB">
      <w:pPr>
        <w:tabs>
          <w:tab w:val="left" w:pos="1710"/>
        </w:tabs>
        <w:ind w:right="-557"/>
        <w:jc w:val="both"/>
        <w:rPr>
          <w:rFonts w:ascii="Arial" w:hAnsi="Arial" w:cs="Arial"/>
          <w:sz w:val="22"/>
          <w:szCs w:val="22"/>
          <w:lang w:val="pt-BR"/>
        </w:rPr>
      </w:pPr>
      <w:r>
        <w:rPr>
          <w:rFonts w:ascii="Arial" w:hAnsi="Arial" w:cs="Arial"/>
          <w:sz w:val="22"/>
          <w:szCs w:val="22"/>
          <w:lang w:val="pt-BR"/>
        </w:rPr>
        <w:t>27</w:t>
      </w:r>
      <w:r w:rsidR="00EE0AC8" w:rsidRPr="00E206FE">
        <w:rPr>
          <w:rFonts w:ascii="Arial" w:hAnsi="Arial" w:cs="Arial"/>
          <w:sz w:val="22"/>
          <w:szCs w:val="22"/>
          <w:lang w:val="pt-BR"/>
        </w:rPr>
        <w:t>.1 Prelucrarea datelor cu caracter personal se face cu respectarea  Regulamentului european privind protectia datelor cu caracter personal (GDPR).</w:t>
      </w:r>
    </w:p>
    <w:p w:rsidR="008066F1" w:rsidRPr="00E206FE" w:rsidRDefault="008066F1" w:rsidP="00E815BB">
      <w:pPr>
        <w:tabs>
          <w:tab w:val="left" w:pos="1710"/>
        </w:tabs>
        <w:ind w:right="-557"/>
        <w:jc w:val="both"/>
        <w:rPr>
          <w:rFonts w:ascii="Arial" w:hAnsi="Arial" w:cs="Arial"/>
          <w:sz w:val="22"/>
          <w:szCs w:val="22"/>
          <w:lang w:val="pt-BR"/>
        </w:rPr>
      </w:pPr>
    </w:p>
    <w:p w:rsidR="00EE0AC8" w:rsidRPr="00E206FE" w:rsidRDefault="00EE0AC8" w:rsidP="00E815BB">
      <w:pPr>
        <w:tabs>
          <w:tab w:val="left" w:pos="1710"/>
        </w:tabs>
        <w:ind w:right="-557"/>
        <w:jc w:val="both"/>
        <w:rPr>
          <w:rFonts w:ascii="Arial" w:hAnsi="Arial" w:cs="Arial"/>
          <w:sz w:val="22"/>
          <w:szCs w:val="22"/>
          <w:lang w:val="pt-BR"/>
        </w:rPr>
      </w:pPr>
      <w:r w:rsidRPr="00E206FE">
        <w:rPr>
          <w:rFonts w:ascii="Arial" w:hAnsi="Arial" w:cs="Arial"/>
          <w:sz w:val="22"/>
          <w:szCs w:val="22"/>
          <w:lang w:val="pt-BR"/>
        </w:rPr>
        <w:t>Parţile au întel</w:t>
      </w:r>
      <w:r w:rsidR="006416E3" w:rsidRPr="00E206FE">
        <w:rPr>
          <w:rFonts w:ascii="Arial" w:hAnsi="Arial" w:cs="Arial"/>
          <w:sz w:val="22"/>
          <w:szCs w:val="22"/>
          <w:lang w:val="pt-BR"/>
        </w:rPr>
        <w:t xml:space="preserve">es să semneze </w:t>
      </w:r>
      <w:r w:rsidR="00773A02">
        <w:rPr>
          <w:rFonts w:ascii="Arial" w:hAnsi="Arial" w:cs="Arial"/>
          <w:sz w:val="22"/>
          <w:szCs w:val="22"/>
          <w:lang w:val="pt-BR"/>
        </w:rPr>
        <w:t>azi 08.05.</w:t>
      </w:r>
      <w:bookmarkStart w:id="2" w:name="_GoBack"/>
      <w:bookmarkEnd w:id="2"/>
      <w:r w:rsidR="00D60862">
        <w:rPr>
          <w:rFonts w:ascii="Arial" w:hAnsi="Arial" w:cs="Arial"/>
          <w:sz w:val="22"/>
          <w:szCs w:val="22"/>
          <w:lang w:val="pt-BR"/>
        </w:rPr>
        <w:t>2020</w:t>
      </w:r>
      <w:r w:rsidRPr="00E206FE">
        <w:rPr>
          <w:rFonts w:ascii="Arial" w:hAnsi="Arial" w:cs="Arial"/>
          <w:sz w:val="22"/>
          <w:szCs w:val="22"/>
          <w:lang w:val="pt-BR"/>
        </w:rPr>
        <w:t xml:space="preserve">  prezentul contract în patru  exemplare, unul pentru prestator, unul pentru Directia Patrimoniu Imobiliar , unul pentru Serviciul Achizitii Publice si unul pentru Directia Economica.    </w:t>
      </w:r>
    </w:p>
    <w:p w:rsidR="00697A95" w:rsidRPr="00E206FE" w:rsidRDefault="00697A95" w:rsidP="00E815BB">
      <w:pPr>
        <w:tabs>
          <w:tab w:val="left" w:pos="1710"/>
        </w:tabs>
        <w:ind w:right="-557"/>
        <w:jc w:val="both"/>
        <w:rPr>
          <w:rFonts w:ascii="Arial" w:hAnsi="Arial" w:cs="Arial"/>
          <w:sz w:val="22"/>
          <w:szCs w:val="22"/>
          <w:lang w:val="ro-RO"/>
        </w:rPr>
      </w:pPr>
    </w:p>
    <w:p w:rsidR="00EE0AC8" w:rsidRPr="007B17D0" w:rsidRDefault="00C04E9E" w:rsidP="00E815BB">
      <w:pPr>
        <w:tabs>
          <w:tab w:val="left" w:pos="1710"/>
        </w:tabs>
        <w:ind w:right="-557"/>
        <w:jc w:val="both"/>
        <w:rPr>
          <w:rFonts w:ascii="Arial" w:hAnsi="Arial" w:cs="Arial"/>
          <w:b/>
          <w:sz w:val="22"/>
          <w:szCs w:val="22"/>
          <w:lang w:val="ro-RO"/>
        </w:rPr>
      </w:pPr>
      <w:r w:rsidRPr="00E206FE">
        <w:rPr>
          <w:rFonts w:ascii="Arial" w:hAnsi="Arial" w:cs="Arial"/>
          <w:sz w:val="22"/>
          <w:szCs w:val="22"/>
          <w:lang w:val="ro-RO"/>
        </w:rPr>
        <w:t xml:space="preserve">          ACHIZITOR                                                           </w:t>
      </w:r>
      <w:r w:rsidR="00273A4D" w:rsidRPr="00E206FE">
        <w:rPr>
          <w:rFonts w:ascii="Arial" w:hAnsi="Arial" w:cs="Arial"/>
          <w:sz w:val="22"/>
          <w:szCs w:val="22"/>
          <w:lang w:val="ro-RO"/>
        </w:rPr>
        <w:t xml:space="preserve"> </w:t>
      </w:r>
      <w:r w:rsidRPr="00E206FE">
        <w:rPr>
          <w:rFonts w:ascii="Arial" w:hAnsi="Arial" w:cs="Arial"/>
          <w:sz w:val="22"/>
          <w:szCs w:val="22"/>
          <w:lang w:val="ro-RO"/>
        </w:rPr>
        <w:t xml:space="preserve">  </w:t>
      </w:r>
      <w:r w:rsidRPr="007B17D0">
        <w:rPr>
          <w:rFonts w:ascii="Arial" w:hAnsi="Arial" w:cs="Arial"/>
          <w:b/>
          <w:sz w:val="22"/>
          <w:szCs w:val="22"/>
          <w:lang w:val="ro-RO"/>
        </w:rPr>
        <w:t>PRESTATOR</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 xml:space="preserve">  MUNICIPIUL ORADEA                             </w:t>
      </w:r>
      <w:r w:rsidR="00273A4D" w:rsidRPr="00E206FE">
        <w:rPr>
          <w:rFonts w:ascii="Arial" w:hAnsi="Arial" w:cs="Arial"/>
          <w:sz w:val="22"/>
          <w:szCs w:val="22"/>
          <w:lang w:val="ro-RO"/>
        </w:rPr>
        <w:t xml:space="preserve"> </w:t>
      </w:r>
      <w:r w:rsidR="007B17D0">
        <w:rPr>
          <w:rFonts w:ascii="Arial" w:hAnsi="Arial" w:cs="Arial"/>
          <w:sz w:val="22"/>
          <w:szCs w:val="22"/>
          <w:lang w:val="ro-RO"/>
        </w:rPr>
        <w:t xml:space="preserve">          </w:t>
      </w:r>
      <w:r w:rsidR="00B508F1" w:rsidRPr="00E206FE">
        <w:rPr>
          <w:rFonts w:ascii="Arial" w:hAnsi="Arial" w:cs="Arial"/>
          <w:sz w:val="22"/>
          <w:szCs w:val="22"/>
          <w:lang w:val="ro-RO"/>
        </w:rPr>
        <w:t xml:space="preserve"> </w:t>
      </w:r>
      <w:r w:rsidR="00B43B0E" w:rsidRPr="00E206FE">
        <w:rPr>
          <w:rFonts w:ascii="Arial" w:hAnsi="Arial" w:cs="Arial"/>
          <w:sz w:val="22"/>
          <w:szCs w:val="22"/>
          <w:lang w:val="ro-RO"/>
        </w:rPr>
        <w:t xml:space="preserve">SC </w:t>
      </w:r>
      <w:r w:rsidR="00691DFF">
        <w:rPr>
          <w:rFonts w:ascii="Arial" w:hAnsi="Arial" w:cs="Arial"/>
          <w:sz w:val="22"/>
          <w:szCs w:val="22"/>
          <w:lang w:val="ro-RO"/>
        </w:rPr>
        <w:t>ANTEPRIZA PROIECT SRL</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 xml:space="preserve">              Primar</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 xml:space="preserve">            Ilie Bolojan</w:t>
      </w:r>
    </w:p>
    <w:p w:rsidR="00C04E9E" w:rsidRPr="00E206FE" w:rsidRDefault="00C04E9E" w:rsidP="00E815BB">
      <w:pPr>
        <w:tabs>
          <w:tab w:val="left" w:pos="1710"/>
        </w:tabs>
        <w:ind w:right="-557"/>
        <w:jc w:val="both"/>
        <w:rPr>
          <w:rFonts w:ascii="Arial" w:hAnsi="Arial" w:cs="Arial"/>
          <w:sz w:val="22"/>
          <w:szCs w:val="22"/>
          <w:lang w:val="ro-RO"/>
        </w:rPr>
      </w:pPr>
    </w:p>
    <w:p w:rsidR="00C245FE" w:rsidRPr="00E206FE" w:rsidRDefault="00C245FE" w:rsidP="00E815BB">
      <w:pPr>
        <w:tabs>
          <w:tab w:val="left" w:pos="1710"/>
        </w:tabs>
        <w:ind w:right="-557"/>
        <w:jc w:val="both"/>
        <w:rPr>
          <w:rFonts w:ascii="Arial" w:hAnsi="Arial" w:cs="Arial"/>
          <w:sz w:val="22"/>
          <w:szCs w:val="22"/>
          <w:lang w:val="ro-RO"/>
        </w:rPr>
      </w:pP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Director Executiv Directia Economica</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Control Financiar Preventiv</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Eduard Florea</w:t>
      </w:r>
    </w:p>
    <w:p w:rsidR="00C04E9E" w:rsidRDefault="00C04E9E" w:rsidP="00E815BB">
      <w:pPr>
        <w:tabs>
          <w:tab w:val="left" w:pos="1710"/>
        </w:tabs>
        <w:ind w:right="-557"/>
        <w:jc w:val="both"/>
        <w:rPr>
          <w:rFonts w:ascii="Arial" w:hAnsi="Arial" w:cs="Arial"/>
          <w:sz w:val="22"/>
          <w:szCs w:val="22"/>
          <w:lang w:val="ro-RO"/>
        </w:rPr>
      </w:pPr>
    </w:p>
    <w:p w:rsidR="00E95AF2" w:rsidRDefault="00E95AF2" w:rsidP="00E815BB">
      <w:pPr>
        <w:tabs>
          <w:tab w:val="left" w:pos="1710"/>
        </w:tabs>
        <w:ind w:right="-557"/>
        <w:jc w:val="both"/>
        <w:rPr>
          <w:rFonts w:ascii="Arial" w:hAnsi="Arial" w:cs="Arial"/>
          <w:sz w:val="22"/>
          <w:szCs w:val="22"/>
          <w:lang w:val="ro-RO"/>
        </w:rPr>
      </w:pPr>
    </w:p>
    <w:p w:rsidR="00742697" w:rsidRPr="00E206FE" w:rsidRDefault="00742697" w:rsidP="00E815BB">
      <w:pPr>
        <w:tabs>
          <w:tab w:val="left" w:pos="1710"/>
        </w:tabs>
        <w:ind w:right="-557"/>
        <w:jc w:val="both"/>
        <w:rPr>
          <w:rFonts w:ascii="Arial" w:hAnsi="Arial" w:cs="Arial"/>
          <w:sz w:val="22"/>
          <w:szCs w:val="22"/>
          <w:lang w:val="ro-RO"/>
        </w:rPr>
      </w:pP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Director D.P.I</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Lucian Popa</w:t>
      </w:r>
    </w:p>
    <w:p w:rsidR="00C245FE" w:rsidRDefault="00C245FE" w:rsidP="00E815BB">
      <w:pPr>
        <w:tabs>
          <w:tab w:val="left" w:pos="1710"/>
        </w:tabs>
        <w:ind w:right="-557"/>
        <w:jc w:val="both"/>
        <w:rPr>
          <w:rFonts w:ascii="Arial" w:hAnsi="Arial" w:cs="Arial"/>
          <w:sz w:val="22"/>
          <w:szCs w:val="22"/>
          <w:lang w:val="ro-RO"/>
        </w:rPr>
      </w:pPr>
    </w:p>
    <w:p w:rsidR="00742697" w:rsidRPr="00E206FE" w:rsidRDefault="00742697" w:rsidP="00E815BB">
      <w:pPr>
        <w:tabs>
          <w:tab w:val="left" w:pos="1710"/>
        </w:tabs>
        <w:ind w:right="-557"/>
        <w:jc w:val="both"/>
        <w:rPr>
          <w:rFonts w:ascii="Arial" w:hAnsi="Arial" w:cs="Arial"/>
          <w:sz w:val="22"/>
          <w:szCs w:val="22"/>
          <w:lang w:val="ro-RO"/>
        </w:rPr>
      </w:pP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Sef Serviciu Juridic si Contencios</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Marc Oltea Diana</w:t>
      </w:r>
    </w:p>
    <w:p w:rsidR="00C245FE" w:rsidRDefault="00C245FE" w:rsidP="00E815BB">
      <w:pPr>
        <w:tabs>
          <w:tab w:val="left" w:pos="1710"/>
        </w:tabs>
        <w:ind w:right="-557"/>
        <w:jc w:val="both"/>
        <w:rPr>
          <w:rFonts w:ascii="Arial" w:hAnsi="Arial" w:cs="Arial"/>
          <w:sz w:val="22"/>
          <w:szCs w:val="22"/>
          <w:lang w:val="ro-RO"/>
        </w:rPr>
      </w:pPr>
    </w:p>
    <w:p w:rsidR="00E95AF2" w:rsidRDefault="00E95AF2" w:rsidP="00E815BB">
      <w:pPr>
        <w:tabs>
          <w:tab w:val="left" w:pos="1710"/>
        </w:tabs>
        <w:ind w:right="-557"/>
        <w:jc w:val="both"/>
        <w:rPr>
          <w:rFonts w:ascii="Arial" w:hAnsi="Arial" w:cs="Arial"/>
          <w:sz w:val="22"/>
          <w:szCs w:val="22"/>
          <w:lang w:val="ro-RO"/>
        </w:rPr>
      </w:pPr>
    </w:p>
    <w:p w:rsidR="00742697" w:rsidRPr="00E206FE" w:rsidRDefault="00742697" w:rsidP="00E815BB">
      <w:pPr>
        <w:tabs>
          <w:tab w:val="left" w:pos="1710"/>
        </w:tabs>
        <w:ind w:right="-557"/>
        <w:jc w:val="both"/>
        <w:rPr>
          <w:rFonts w:ascii="Arial" w:hAnsi="Arial" w:cs="Arial"/>
          <w:sz w:val="22"/>
          <w:szCs w:val="22"/>
          <w:lang w:val="ro-RO"/>
        </w:rPr>
      </w:pP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Sef Serviciu Achizitii Publice</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Manuela Maghiar</w:t>
      </w:r>
    </w:p>
    <w:p w:rsidR="00C245FE" w:rsidRDefault="00C245FE" w:rsidP="00E815BB">
      <w:pPr>
        <w:tabs>
          <w:tab w:val="left" w:pos="1710"/>
        </w:tabs>
        <w:ind w:right="-557"/>
        <w:jc w:val="both"/>
        <w:rPr>
          <w:rFonts w:ascii="Arial" w:hAnsi="Arial" w:cs="Arial"/>
          <w:sz w:val="22"/>
          <w:szCs w:val="22"/>
          <w:lang w:val="ro-RO"/>
        </w:rPr>
      </w:pPr>
    </w:p>
    <w:p w:rsidR="00742697" w:rsidRPr="00E206FE" w:rsidRDefault="00742697" w:rsidP="00E815BB">
      <w:pPr>
        <w:tabs>
          <w:tab w:val="left" w:pos="1710"/>
        </w:tabs>
        <w:ind w:right="-557"/>
        <w:jc w:val="both"/>
        <w:rPr>
          <w:rFonts w:ascii="Arial" w:hAnsi="Arial" w:cs="Arial"/>
          <w:sz w:val="22"/>
          <w:szCs w:val="22"/>
          <w:lang w:val="ro-RO"/>
        </w:rPr>
      </w:pP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Consilier Achizitii Publice</w:t>
      </w:r>
    </w:p>
    <w:p w:rsidR="00C04E9E" w:rsidRPr="00E206FE" w:rsidRDefault="00C04E9E" w:rsidP="00E815BB">
      <w:pPr>
        <w:tabs>
          <w:tab w:val="left" w:pos="1710"/>
        </w:tabs>
        <w:ind w:right="-557"/>
        <w:jc w:val="both"/>
        <w:rPr>
          <w:rFonts w:ascii="Arial" w:hAnsi="Arial" w:cs="Arial"/>
          <w:sz w:val="22"/>
          <w:szCs w:val="22"/>
          <w:lang w:val="ro-RO"/>
        </w:rPr>
      </w:pPr>
      <w:r w:rsidRPr="00E206FE">
        <w:rPr>
          <w:rFonts w:ascii="Arial" w:hAnsi="Arial" w:cs="Arial"/>
          <w:sz w:val="22"/>
          <w:szCs w:val="22"/>
          <w:lang w:val="ro-RO"/>
        </w:rPr>
        <w:t>Olimpia Horge</w:t>
      </w:r>
    </w:p>
    <w:p w:rsidR="00305835" w:rsidRDefault="00305835" w:rsidP="00BF00D4">
      <w:pPr>
        <w:spacing w:after="200" w:line="276" w:lineRule="auto"/>
        <w:ind w:right="-557"/>
        <w:rPr>
          <w:rFonts w:ascii="Arial" w:hAnsi="Arial" w:cs="Arial"/>
          <w:sz w:val="22"/>
          <w:szCs w:val="22"/>
          <w:u w:val="single"/>
        </w:rPr>
      </w:pPr>
    </w:p>
    <w:p w:rsidR="00742697" w:rsidRPr="00E206FE" w:rsidRDefault="00742697" w:rsidP="00BF00D4">
      <w:pPr>
        <w:spacing w:after="200" w:line="276" w:lineRule="auto"/>
        <w:ind w:right="-557"/>
        <w:rPr>
          <w:rFonts w:ascii="Arial" w:hAnsi="Arial" w:cs="Arial"/>
          <w:sz w:val="22"/>
          <w:szCs w:val="22"/>
          <w:u w:val="single"/>
        </w:rPr>
      </w:pPr>
    </w:p>
    <w:p w:rsidR="006C76A9" w:rsidRPr="00E206FE" w:rsidRDefault="006C76A9" w:rsidP="00E815BB">
      <w:pPr>
        <w:spacing w:after="200" w:line="276" w:lineRule="auto"/>
        <w:ind w:right="-557"/>
        <w:jc w:val="center"/>
        <w:rPr>
          <w:rFonts w:ascii="Arial" w:hAnsi="Arial" w:cs="Arial"/>
          <w:sz w:val="22"/>
          <w:szCs w:val="22"/>
          <w:u w:val="single"/>
        </w:rPr>
      </w:pPr>
      <w:r w:rsidRPr="00E206FE">
        <w:rPr>
          <w:rFonts w:ascii="Arial" w:hAnsi="Arial" w:cs="Arial"/>
          <w:sz w:val="22"/>
          <w:szCs w:val="22"/>
          <w:u w:val="single"/>
        </w:rPr>
        <w:t>Acord cu privire la prelucrarea datelor cu caracter personal</w:t>
      </w:r>
    </w:p>
    <w:p w:rsidR="006C76A9" w:rsidRPr="00E206FE" w:rsidRDefault="006C76A9" w:rsidP="00E815BB">
      <w:pPr>
        <w:spacing w:after="200" w:line="276" w:lineRule="auto"/>
        <w:ind w:right="-557"/>
        <w:jc w:val="center"/>
        <w:rPr>
          <w:rFonts w:ascii="Arial" w:hAnsi="Arial" w:cs="Arial"/>
          <w:sz w:val="22"/>
          <w:szCs w:val="22"/>
        </w:rPr>
      </w:pPr>
    </w:p>
    <w:p w:rsidR="006C76A9" w:rsidRPr="00E206FE" w:rsidRDefault="006C76A9" w:rsidP="00E815BB">
      <w:pPr>
        <w:spacing w:after="200" w:line="276" w:lineRule="auto"/>
        <w:ind w:right="-557" w:firstLine="720"/>
        <w:jc w:val="both"/>
        <w:rPr>
          <w:rFonts w:ascii="Arial" w:hAnsi="Arial" w:cs="Arial"/>
          <w:sz w:val="22"/>
          <w:szCs w:val="22"/>
        </w:rPr>
      </w:pPr>
      <w:r w:rsidRPr="00E206FE">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C76A9" w:rsidRPr="00E206FE" w:rsidRDefault="006C76A9" w:rsidP="00E815BB">
      <w:pPr>
        <w:spacing w:after="200" w:line="276" w:lineRule="auto"/>
        <w:ind w:right="-557" w:firstLine="720"/>
        <w:jc w:val="both"/>
        <w:rPr>
          <w:rFonts w:ascii="Arial" w:hAnsi="Arial" w:cs="Arial"/>
          <w:sz w:val="22"/>
          <w:szCs w:val="22"/>
          <w:lang w:val="ro-RO"/>
        </w:rPr>
      </w:pPr>
      <w:r w:rsidRPr="00E206F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E206F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E206FE" w:rsidRDefault="006C76A9" w:rsidP="00E815BB">
      <w:pPr>
        <w:spacing w:after="200" w:line="276" w:lineRule="auto"/>
        <w:ind w:right="-557" w:firstLine="720"/>
        <w:jc w:val="both"/>
        <w:rPr>
          <w:rFonts w:ascii="Arial" w:hAnsi="Arial" w:cs="Arial"/>
          <w:sz w:val="22"/>
          <w:szCs w:val="22"/>
          <w:lang w:val="ro-RO"/>
        </w:rPr>
      </w:pPr>
      <w:r w:rsidRPr="00E206F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E206FE" w:rsidRDefault="006C76A9" w:rsidP="00E815BB">
      <w:pPr>
        <w:spacing w:after="200" w:line="276" w:lineRule="auto"/>
        <w:ind w:right="-557" w:firstLine="720"/>
        <w:jc w:val="both"/>
        <w:rPr>
          <w:rFonts w:ascii="Arial" w:hAnsi="Arial" w:cs="Arial"/>
          <w:sz w:val="22"/>
          <w:szCs w:val="22"/>
          <w:lang w:val="ro-RO"/>
        </w:rPr>
      </w:pPr>
      <w:r w:rsidRPr="00E206F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E206FE" w:rsidRDefault="006C76A9" w:rsidP="00E815BB">
      <w:pPr>
        <w:spacing w:after="200" w:line="276" w:lineRule="auto"/>
        <w:ind w:right="-557" w:firstLine="720"/>
        <w:jc w:val="both"/>
        <w:rPr>
          <w:rFonts w:ascii="Arial" w:hAnsi="Arial" w:cs="Arial"/>
          <w:sz w:val="22"/>
          <w:szCs w:val="22"/>
        </w:rPr>
      </w:pPr>
      <w:r w:rsidRPr="00E206F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E206FE" w:rsidRDefault="006C76A9" w:rsidP="00E815BB">
      <w:pPr>
        <w:spacing w:after="200" w:line="276" w:lineRule="auto"/>
        <w:ind w:right="-557"/>
        <w:rPr>
          <w:rFonts w:ascii="Arial" w:hAnsi="Arial" w:cs="Arial"/>
          <w:sz w:val="22"/>
          <w:szCs w:val="22"/>
          <w:lang w:val="ro-RO"/>
        </w:rPr>
      </w:pPr>
    </w:p>
    <w:p w:rsidR="006C76A9" w:rsidRPr="00E206FE" w:rsidRDefault="006C76A9" w:rsidP="00E815BB">
      <w:pPr>
        <w:spacing w:after="200" w:line="276" w:lineRule="auto"/>
        <w:ind w:right="-557"/>
        <w:rPr>
          <w:rFonts w:ascii="Arial" w:hAnsi="Arial" w:cs="Arial"/>
          <w:sz w:val="22"/>
          <w:szCs w:val="22"/>
          <w:lang w:val="ro-RO"/>
        </w:rPr>
      </w:pPr>
    </w:p>
    <w:p w:rsidR="006C76A9" w:rsidRPr="00E206FE" w:rsidRDefault="006C76A9" w:rsidP="00E815BB">
      <w:pPr>
        <w:tabs>
          <w:tab w:val="left" w:pos="7594"/>
        </w:tabs>
        <w:spacing w:after="200" w:line="276" w:lineRule="auto"/>
        <w:ind w:right="-557"/>
        <w:rPr>
          <w:rFonts w:ascii="Arial" w:hAnsi="Arial" w:cs="Arial"/>
          <w:sz w:val="22"/>
          <w:szCs w:val="22"/>
          <w:lang w:val="ro-RO"/>
        </w:rPr>
      </w:pPr>
      <w:r w:rsidRPr="00E206FE">
        <w:rPr>
          <w:rFonts w:ascii="Arial" w:hAnsi="Arial" w:cs="Arial"/>
          <w:sz w:val="22"/>
          <w:szCs w:val="22"/>
          <w:lang w:val="ro-RO"/>
        </w:rPr>
        <w:t>Semnătură</w:t>
      </w:r>
      <w:r w:rsidRPr="00E206FE">
        <w:rPr>
          <w:rFonts w:ascii="Arial" w:hAnsi="Arial" w:cs="Arial"/>
          <w:sz w:val="22"/>
          <w:szCs w:val="22"/>
          <w:lang w:val="ro-RO"/>
        </w:rPr>
        <w:tab/>
        <w:t>Dată</w:t>
      </w:r>
    </w:p>
    <w:p w:rsidR="006C76A9" w:rsidRPr="00E206FE" w:rsidRDefault="006C76A9" w:rsidP="00E815BB">
      <w:pPr>
        <w:ind w:right="-557" w:firstLine="360"/>
        <w:rPr>
          <w:rFonts w:ascii="Arial" w:hAnsi="Arial" w:cs="Arial"/>
          <w:sz w:val="22"/>
          <w:szCs w:val="22"/>
          <w:lang w:val="es-ES"/>
        </w:rPr>
      </w:pPr>
    </w:p>
    <w:sectPr w:rsidR="006C76A9" w:rsidRPr="00E206F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C46" w:rsidRDefault="001A2C46">
      <w:r>
        <w:separator/>
      </w:r>
    </w:p>
  </w:endnote>
  <w:endnote w:type="continuationSeparator" w:id="0">
    <w:p w:rsidR="001A2C46" w:rsidRDefault="001A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A2C46">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C46" w:rsidRDefault="001A2C46">
      <w:r>
        <w:separator/>
      </w:r>
    </w:p>
  </w:footnote>
  <w:footnote w:type="continuationSeparator" w:id="0">
    <w:p w:rsidR="001A2C46" w:rsidRDefault="001A2C46">
      <w:r>
        <w:continuationSeparator/>
      </w:r>
    </w:p>
  </w:footnote>
  <w:footnote w:id="1">
    <w:p w:rsidR="00730560" w:rsidRDefault="00730560" w:rsidP="00730560">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D33"/>
    <w:multiLevelType w:val="hybridMultilevel"/>
    <w:tmpl w:val="22FA26CC"/>
    <w:lvl w:ilvl="0" w:tplc="237249EE">
      <w:start w:val="2"/>
      <w:numFmt w:val="bullet"/>
      <w:lvlText w:val="-"/>
      <w:lvlJc w:val="left"/>
      <w:pPr>
        <w:tabs>
          <w:tab w:val="num" w:pos="720"/>
        </w:tabs>
        <w:ind w:left="720" w:hanging="360"/>
      </w:pPr>
      <w:rPr>
        <w:rFonts w:ascii="Arial" w:eastAsia="TimesNewRomanPS-BoldMT" w:hAnsi="Arial" w:cs="Arial" w:hint="default"/>
      </w:rPr>
    </w:lvl>
    <w:lvl w:ilvl="1" w:tplc="796487A6" w:tentative="1">
      <w:start w:val="1"/>
      <w:numFmt w:val="bullet"/>
      <w:lvlText w:val=""/>
      <w:lvlJc w:val="left"/>
      <w:pPr>
        <w:tabs>
          <w:tab w:val="num" w:pos="1440"/>
        </w:tabs>
        <w:ind w:left="1440" w:hanging="360"/>
      </w:pPr>
      <w:rPr>
        <w:rFonts w:ascii="Wingdings" w:hAnsi="Wingdings" w:hint="default"/>
      </w:rPr>
    </w:lvl>
    <w:lvl w:ilvl="2" w:tplc="5CF45C2A" w:tentative="1">
      <w:start w:val="1"/>
      <w:numFmt w:val="bullet"/>
      <w:lvlText w:val=""/>
      <w:lvlJc w:val="left"/>
      <w:pPr>
        <w:tabs>
          <w:tab w:val="num" w:pos="2160"/>
        </w:tabs>
        <w:ind w:left="2160" w:hanging="360"/>
      </w:pPr>
      <w:rPr>
        <w:rFonts w:ascii="Wingdings" w:hAnsi="Wingdings" w:hint="default"/>
      </w:rPr>
    </w:lvl>
    <w:lvl w:ilvl="3" w:tplc="320070B6" w:tentative="1">
      <w:start w:val="1"/>
      <w:numFmt w:val="bullet"/>
      <w:lvlText w:val=""/>
      <w:lvlJc w:val="left"/>
      <w:pPr>
        <w:tabs>
          <w:tab w:val="num" w:pos="2880"/>
        </w:tabs>
        <w:ind w:left="2880" w:hanging="360"/>
      </w:pPr>
      <w:rPr>
        <w:rFonts w:ascii="Wingdings" w:hAnsi="Wingdings" w:hint="default"/>
      </w:rPr>
    </w:lvl>
    <w:lvl w:ilvl="4" w:tplc="84008D9A" w:tentative="1">
      <w:start w:val="1"/>
      <w:numFmt w:val="bullet"/>
      <w:lvlText w:val=""/>
      <w:lvlJc w:val="left"/>
      <w:pPr>
        <w:tabs>
          <w:tab w:val="num" w:pos="3600"/>
        </w:tabs>
        <w:ind w:left="3600" w:hanging="360"/>
      </w:pPr>
      <w:rPr>
        <w:rFonts w:ascii="Wingdings" w:hAnsi="Wingdings" w:hint="default"/>
      </w:rPr>
    </w:lvl>
    <w:lvl w:ilvl="5" w:tplc="E9ECCA60" w:tentative="1">
      <w:start w:val="1"/>
      <w:numFmt w:val="bullet"/>
      <w:lvlText w:val=""/>
      <w:lvlJc w:val="left"/>
      <w:pPr>
        <w:tabs>
          <w:tab w:val="num" w:pos="4320"/>
        </w:tabs>
        <w:ind w:left="4320" w:hanging="360"/>
      </w:pPr>
      <w:rPr>
        <w:rFonts w:ascii="Wingdings" w:hAnsi="Wingdings" w:hint="default"/>
      </w:rPr>
    </w:lvl>
    <w:lvl w:ilvl="6" w:tplc="68DE9EC6" w:tentative="1">
      <w:start w:val="1"/>
      <w:numFmt w:val="bullet"/>
      <w:lvlText w:val=""/>
      <w:lvlJc w:val="left"/>
      <w:pPr>
        <w:tabs>
          <w:tab w:val="num" w:pos="5040"/>
        </w:tabs>
        <w:ind w:left="5040" w:hanging="360"/>
      </w:pPr>
      <w:rPr>
        <w:rFonts w:ascii="Wingdings" w:hAnsi="Wingdings" w:hint="default"/>
      </w:rPr>
    </w:lvl>
    <w:lvl w:ilvl="7" w:tplc="A3848FA6" w:tentative="1">
      <w:start w:val="1"/>
      <w:numFmt w:val="bullet"/>
      <w:lvlText w:val=""/>
      <w:lvlJc w:val="left"/>
      <w:pPr>
        <w:tabs>
          <w:tab w:val="num" w:pos="5760"/>
        </w:tabs>
        <w:ind w:left="5760" w:hanging="360"/>
      </w:pPr>
      <w:rPr>
        <w:rFonts w:ascii="Wingdings" w:hAnsi="Wingdings" w:hint="default"/>
      </w:rPr>
    </w:lvl>
    <w:lvl w:ilvl="8" w:tplc="76507C46" w:tentative="1">
      <w:start w:val="1"/>
      <w:numFmt w:val="bullet"/>
      <w:lvlText w:val=""/>
      <w:lvlJc w:val="left"/>
      <w:pPr>
        <w:tabs>
          <w:tab w:val="num" w:pos="6480"/>
        </w:tabs>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35343"/>
    <w:multiLevelType w:val="hybridMultilevel"/>
    <w:tmpl w:val="72A47FFE"/>
    <w:lvl w:ilvl="0" w:tplc="08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E46090D"/>
    <w:multiLevelType w:val="hybridMultilevel"/>
    <w:tmpl w:val="D926029E"/>
    <w:lvl w:ilvl="0" w:tplc="237249EE">
      <w:start w:val="2"/>
      <w:numFmt w:val="bullet"/>
      <w:lvlText w:val="-"/>
      <w:lvlJc w:val="left"/>
      <w:pPr>
        <w:ind w:left="720" w:hanging="360"/>
      </w:pPr>
      <w:rPr>
        <w:rFonts w:ascii="Arial" w:eastAsia="TimesNewRomanPS-Bold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6AB7710"/>
    <w:multiLevelType w:val="hybridMultilevel"/>
    <w:tmpl w:val="CB400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66BC8"/>
    <w:multiLevelType w:val="hybridMultilevel"/>
    <w:tmpl w:val="ABD0F7C0"/>
    <w:lvl w:ilvl="0" w:tplc="1EAADFA0">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1A1A70"/>
    <w:multiLevelType w:val="hybridMultilevel"/>
    <w:tmpl w:val="C7FA7628"/>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64A85848"/>
    <w:multiLevelType w:val="multilevel"/>
    <w:tmpl w:val="298C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F6D6A38"/>
    <w:multiLevelType w:val="hybridMultilevel"/>
    <w:tmpl w:val="8C482C3A"/>
    <w:lvl w:ilvl="0" w:tplc="237249EE">
      <w:start w:val="2"/>
      <w:numFmt w:val="bullet"/>
      <w:lvlText w:val="-"/>
      <w:lvlJc w:val="left"/>
      <w:pPr>
        <w:ind w:left="720" w:hanging="360"/>
      </w:pPr>
      <w:rPr>
        <w:rFonts w:ascii="Arial" w:eastAsia="TimesNewRomanPS-BoldM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6"/>
  </w:num>
  <w:num w:numId="3">
    <w:abstractNumId w:val="3"/>
  </w:num>
  <w:num w:numId="4">
    <w:abstractNumId w:val="11"/>
  </w:num>
  <w:num w:numId="5">
    <w:abstractNumId w:val="10"/>
  </w:num>
  <w:num w:numId="6">
    <w:abstractNumId w:val="1"/>
  </w:num>
  <w:num w:numId="7">
    <w:abstractNumId w:val="8"/>
  </w:num>
  <w:num w:numId="8">
    <w:abstractNumId w:val="13"/>
  </w:num>
  <w:num w:numId="9">
    <w:abstractNumId w:val="9"/>
  </w:num>
  <w:num w:numId="10">
    <w:abstractNumId w:val="2"/>
  </w:num>
  <w:num w:numId="11">
    <w:abstractNumId w:val="7"/>
  </w:num>
  <w:num w:numId="12">
    <w:abstractNumId w:val="0"/>
  </w:num>
  <w:num w:numId="13">
    <w:abstractNumId w:val="4"/>
  </w:num>
  <w:num w:numId="14">
    <w:abstractNumId w:val="12"/>
  </w:num>
  <w:num w:numId="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849"/>
    <w:rsid w:val="00004426"/>
    <w:rsid w:val="0000561A"/>
    <w:rsid w:val="000063CE"/>
    <w:rsid w:val="00006C6A"/>
    <w:rsid w:val="00010275"/>
    <w:rsid w:val="00010BAB"/>
    <w:rsid w:val="00011E97"/>
    <w:rsid w:val="00012FE9"/>
    <w:rsid w:val="000167D2"/>
    <w:rsid w:val="000206A8"/>
    <w:rsid w:val="00020E9D"/>
    <w:rsid w:val="00022DCB"/>
    <w:rsid w:val="00023BF1"/>
    <w:rsid w:val="00023CDE"/>
    <w:rsid w:val="00025380"/>
    <w:rsid w:val="00026BF0"/>
    <w:rsid w:val="000270B7"/>
    <w:rsid w:val="00027154"/>
    <w:rsid w:val="0003233A"/>
    <w:rsid w:val="00035B81"/>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19FA"/>
    <w:rsid w:val="00073E9D"/>
    <w:rsid w:val="000743F1"/>
    <w:rsid w:val="00076453"/>
    <w:rsid w:val="00080260"/>
    <w:rsid w:val="00080A28"/>
    <w:rsid w:val="00080B0A"/>
    <w:rsid w:val="00082EAE"/>
    <w:rsid w:val="00085034"/>
    <w:rsid w:val="00085F86"/>
    <w:rsid w:val="00091DA1"/>
    <w:rsid w:val="0009493A"/>
    <w:rsid w:val="000951C7"/>
    <w:rsid w:val="00095579"/>
    <w:rsid w:val="00095EA8"/>
    <w:rsid w:val="000A20B3"/>
    <w:rsid w:val="000A4F4D"/>
    <w:rsid w:val="000A7043"/>
    <w:rsid w:val="000A7739"/>
    <w:rsid w:val="000B03A1"/>
    <w:rsid w:val="000B0A9E"/>
    <w:rsid w:val="000B344E"/>
    <w:rsid w:val="000B43F3"/>
    <w:rsid w:val="000B48E0"/>
    <w:rsid w:val="000B6EB2"/>
    <w:rsid w:val="000B6F3E"/>
    <w:rsid w:val="000B7760"/>
    <w:rsid w:val="000C3479"/>
    <w:rsid w:val="000C5893"/>
    <w:rsid w:val="000D2257"/>
    <w:rsid w:val="000D3817"/>
    <w:rsid w:val="000D66E7"/>
    <w:rsid w:val="000D7719"/>
    <w:rsid w:val="000E0D8E"/>
    <w:rsid w:val="000E22F5"/>
    <w:rsid w:val="000E46D2"/>
    <w:rsid w:val="000E7A33"/>
    <w:rsid w:val="000F1B29"/>
    <w:rsid w:val="000F2679"/>
    <w:rsid w:val="000F31D0"/>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21922"/>
    <w:rsid w:val="00125937"/>
    <w:rsid w:val="00132E9B"/>
    <w:rsid w:val="00133EFF"/>
    <w:rsid w:val="00136A1E"/>
    <w:rsid w:val="00140030"/>
    <w:rsid w:val="00140F88"/>
    <w:rsid w:val="00141B8F"/>
    <w:rsid w:val="00141D40"/>
    <w:rsid w:val="00143BBF"/>
    <w:rsid w:val="0014694E"/>
    <w:rsid w:val="00146EC3"/>
    <w:rsid w:val="00147FDB"/>
    <w:rsid w:val="00150030"/>
    <w:rsid w:val="00150A99"/>
    <w:rsid w:val="00153E51"/>
    <w:rsid w:val="00154F00"/>
    <w:rsid w:val="00160813"/>
    <w:rsid w:val="00161944"/>
    <w:rsid w:val="00163749"/>
    <w:rsid w:val="00163F66"/>
    <w:rsid w:val="00166D24"/>
    <w:rsid w:val="00171273"/>
    <w:rsid w:val="0017218E"/>
    <w:rsid w:val="001733EA"/>
    <w:rsid w:val="00173FF8"/>
    <w:rsid w:val="00174C0F"/>
    <w:rsid w:val="00176836"/>
    <w:rsid w:val="00177394"/>
    <w:rsid w:val="00177F1B"/>
    <w:rsid w:val="001800AB"/>
    <w:rsid w:val="001800B1"/>
    <w:rsid w:val="001802EB"/>
    <w:rsid w:val="00180C92"/>
    <w:rsid w:val="00181025"/>
    <w:rsid w:val="00181D6B"/>
    <w:rsid w:val="001830F6"/>
    <w:rsid w:val="00184FFE"/>
    <w:rsid w:val="001866C3"/>
    <w:rsid w:val="00186954"/>
    <w:rsid w:val="001900D0"/>
    <w:rsid w:val="00191492"/>
    <w:rsid w:val="001914F9"/>
    <w:rsid w:val="00193ED9"/>
    <w:rsid w:val="001976AA"/>
    <w:rsid w:val="001A2C46"/>
    <w:rsid w:val="001A317D"/>
    <w:rsid w:val="001A319E"/>
    <w:rsid w:val="001A537D"/>
    <w:rsid w:val="001A7EC4"/>
    <w:rsid w:val="001B158D"/>
    <w:rsid w:val="001B2BCE"/>
    <w:rsid w:val="001B4F9E"/>
    <w:rsid w:val="001B540C"/>
    <w:rsid w:val="001B7331"/>
    <w:rsid w:val="001C0E09"/>
    <w:rsid w:val="001C1788"/>
    <w:rsid w:val="001C3909"/>
    <w:rsid w:val="001C5917"/>
    <w:rsid w:val="001C618D"/>
    <w:rsid w:val="001C69EA"/>
    <w:rsid w:val="001C7247"/>
    <w:rsid w:val="001D0B08"/>
    <w:rsid w:val="001D154D"/>
    <w:rsid w:val="001D4720"/>
    <w:rsid w:val="001D48E7"/>
    <w:rsid w:val="001D526F"/>
    <w:rsid w:val="001D59B5"/>
    <w:rsid w:val="001E091F"/>
    <w:rsid w:val="001E152E"/>
    <w:rsid w:val="001E2D4F"/>
    <w:rsid w:val="001E2EE3"/>
    <w:rsid w:val="001E5175"/>
    <w:rsid w:val="001E704D"/>
    <w:rsid w:val="001F22B2"/>
    <w:rsid w:val="001F2359"/>
    <w:rsid w:val="001F3349"/>
    <w:rsid w:val="001F5822"/>
    <w:rsid w:val="001F5A53"/>
    <w:rsid w:val="001F71A7"/>
    <w:rsid w:val="002000F1"/>
    <w:rsid w:val="00200615"/>
    <w:rsid w:val="00200AAE"/>
    <w:rsid w:val="00201C61"/>
    <w:rsid w:val="00202467"/>
    <w:rsid w:val="00203363"/>
    <w:rsid w:val="002039C9"/>
    <w:rsid w:val="00203AF1"/>
    <w:rsid w:val="00206EC1"/>
    <w:rsid w:val="00207351"/>
    <w:rsid w:val="00207EC0"/>
    <w:rsid w:val="00211AB6"/>
    <w:rsid w:val="00212276"/>
    <w:rsid w:val="002122AD"/>
    <w:rsid w:val="0021328A"/>
    <w:rsid w:val="00214798"/>
    <w:rsid w:val="002162A9"/>
    <w:rsid w:val="00222880"/>
    <w:rsid w:val="00222E05"/>
    <w:rsid w:val="00224342"/>
    <w:rsid w:val="00230139"/>
    <w:rsid w:val="00234201"/>
    <w:rsid w:val="00235B05"/>
    <w:rsid w:val="00245542"/>
    <w:rsid w:val="00246716"/>
    <w:rsid w:val="00246FDF"/>
    <w:rsid w:val="00251A9E"/>
    <w:rsid w:val="00251CC0"/>
    <w:rsid w:val="002533D0"/>
    <w:rsid w:val="00255CCE"/>
    <w:rsid w:val="00256EC4"/>
    <w:rsid w:val="0025733E"/>
    <w:rsid w:val="0025792B"/>
    <w:rsid w:val="00261DF4"/>
    <w:rsid w:val="00262E46"/>
    <w:rsid w:val="00264DA6"/>
    <w:rsid w:val="002663E4"/>
    <w:rsid w:val="002677D1"/>
    <w:rsid w:val="00267EDC"/>
    <w:rsid w:val="002706A1"/>
    <w:rsid w:val="00270CF0"/>
    <w:rsid w:val="00270E42"/>
    <w:rsid w:val="00273A4D"/>
    <w:rsid w:val="00275CC7"/>
    <w:rsid w:val="00277143"/>
    <w:rsid w:val="0028225F"/>
    <w:rsid w:val="002856AD"/>
    <w:rsid w:val="002863BA"/>
    <w:rsid w:val="002865A3"/>
    <w:rsid w:val="00287928"/>
    <w:rsid w:val="00287F95"/>
    <w:rsid w:val="00290336"/>
    <w:rsid w:val="002904D6"/>
    <w:rsid w:val="00293F74"/>
    <w:rsid w:val="00294B08"/>
    <w:rsid w:val="00294BBA"/>
    <w:rsid w:val="002957D1"/>
    <w:rsid w:val="002958B2"/>
    <w:rsid w:val="002961EF"/>
    <w:rsid w:val="002A0666"/>
    <w:rsid w:val="002A6585"/>
    <w:rsid w:val="002B1B20"/>
    <w:rsid w:val="002B3F69"/>
    <w:rsid w:val="002B7923"/>
    <w:rsid w:val="002B7E54"/>
    <w:rsid w:val="002C5CCE"/>
    <w:rsid w:val="002D0177"/>
    <w:rsid w:val="002D3074"/>
    <w:rsid w:val="002D4317"/>
    <w:rsid w:val="002D7AEB"/>
    <w:rsid w:val="002E2698"/>
    <w:rsid w:val="002E3AA3"/>
    <w:rsid w:val="002F1392"/>
    <w:rsid w:val="002F199C"/>
    <w:rsid w:val="002F40B0"/>
    <w:rsid w:val="002F46E0"/>
    <w:rsid w:val="002F634E"/>
    <w:rsid w:val="002F6D9A"/>
    <w:rsid w:val="002F72CE"/>
    <w:rsid w:val="002F7CE8"/>
    <w:rsid w:val="00301AFE"/>
    <w:rsid w:val="00302123"/>
    <w:rsid w:val="00302B8B"/>
    <w:rsid w:val="00302E8C"/>
    <w:rsid w:val="003039EC"/>
    <w:rsid w:val="00304183"/>
    <w:rsid w:val="00305835"/>
    <w:rsid w:val="00305910"/>
    <w:rsid w:val="00307E99"/>
    <w:rsid w:val="003101EB"/>
    <w:rsid w:val="003106DF"/>
    <w:rsid w:val="003107BE"/>
    <w:rsid w:val="003112B4"/>
    <w:rsid w:val="00311F04"/>
    <w:rsid w:val="0031287F"/>
    <w:rsid w:val="00312BDE"/>
    <w:rsid w:val="00317074"/>
    <w:rsid w:val="00317572"/>
    <w:rsid w:val="00322DDB"/>
    <w:rsid w:val="00323045"/>
    <w:rsid w:val="00326D2A"/>
    <w:rsid w:val="00330015"/>
    <w:rsid w:val="00330444"/>
    <w:rsid w:val="00330ED8"/>
    <w:rsid w:val="00333DE7"/>
    <w:rsid w:val="00336E0B"/>
    <w:rsid w:val="003418F2"/>
    <w:rsid w:val="00342260"/>
    <w:rsid w:val="00342F60"/>
    <w:rsid w:val="003451C9"/>
    <w:rsid w:val="0034675E"/>
    <w:rsid w:val="00347390"/>
    <w:rsid w:val="00350740"/>
    <w:rsid w:val="00355C0B"/>
    <w:rsid w:val="003602F5"/>
    <w:rsid w:val="0036233D"/>
    <w:rsid w:val="0036259F"/>
    <w:rsid w:val="003636B2"/>
    <w:rsid w:val="0036492D"/>
    <w:rsid w:val="0036776E"/>
    <w:rsid w:val="00367E90"/>
    <w:rsid w:val="00371C4B"/>
    <w:rsid w:val="00372B61"/>
    <w:rsid w:val="0037526E"/>
    <w:rsid w:val="00375B77"/>
    <w:rsid w:val="00376C90"/>
    <w:rsid w:val="00376E93"/>
    <w:rsid w:val="00377F5F"/>
    <w:rsid w:val="00380384"/>
    <w:rsid w:val="00381A5C"/>
    <w:rsid w:val="003832A6"/>
    <w:rsid w:val="00384877"/>
    <w:rsid w:val="003866B7"/>
    <w:rsid w:val="00386A78"/>
    <w:rsid w:val="00386D81"/>
    <w:rsid w:val="003878EB"/>
    <w:rsid w:val="003928C7"/>
    <w:rsid w:val="0039290C"/>
    <w:rsid w:val="00393E97"/>
    <w:rsid w:val="003956F5"/>
    <w:rsid w:val="00395E28"/>
    <w:rsid w:val="003964E7"/>
    <w:rsid w:val="00397CB9"/>
    <w:rsid w:val="003A087F"/>
    <w:rsid w:val="003A693D"/>
    <w:rsid w:val="003A75C5"/>
    <w:rsid w:val="003B1C47"/>
    <w:rsid w:val="003B238B"/>
    <w:rsid w:val="003B2DF2"/>
    <w:rsid w:val="003B4514"/>
    <w:rsid w:val="003B515A"/>
    <w:rsid w:val="003B517B"/>
    <w:rsid w:val="003B5F3D"/>
    <w:rsid w:val="003B6337"/>
    <w:rsid w:val="003B7C18"/>
    <w:rsid w:val="003C04E7"/>
    <w:rsid w:val="003C18FE"/>
    <w:rsid w:val="003C1E6C"/>
    <w:rsid w:val="003C248D"/>
    <w:rsid w:val="003C32F8"/>
    <w:rsid w:val="003C3BF2"/>
    <w:rsid w:val="003C4AE9"/>
    <w:rsid w:val="003C5FF7"/>
    <w:rsid w:val="003C6C05"/>
    <w:rsid w:val="003C7484"/>
    <w:rsid w:val="003C74CB"/>
    <w:rsid w:val="003D1AF2"/>
    <w:rsid w:val="003D2A77"/>
    <w:rsid w:val="003D31D2"/>
    <w:rsid w:val="003D4221"/>
    <w:rsid w:val="003D75C8"/>
    <w:rsid w:val="003E1E30"/>
    <w:rsid w:val="003E255C"/>
    <w:rsid w:val="003E3157"/>
    <w:rsid w:val="003E4261"/>
    <w:rsid w:val="003E443A"/>
    <w:rsid w:val="003E5DEC"/>
    <w:rsid w:val="003F0892"/>
    <w:rsid w:val="003F167C"/>
    <w:rsid w:val="003F16CB"/>
    <w:rsid w:val="003F1E1C"/>
    <w:rsid w:val="003F2150"/>
    <w:rsid w:val="003F34EE"/>
    <w:rsid w:val="003F59EC"/>
    <w:rsid w:val="003F6CD1"/>
    <w:rsid w:val="003F777F"/>
    <w:rsid w:val="00400C30"/>
    <w:rsid w:val="00401E34"/>
    <w:rsid w:val="0040647C"/>
    <w:rsid w:val="004122B4"/>
    <w:rsid w:val="004151E7"/>
    <w:rsid w:val="00420FC4"/>
    <w:rsid w:val="00422687"/>
    <w:rsid w:val="00422F0D"/>
    <w:rsid w:val="004231BF"/>
    <w:rsid w:val="00426139"/>
    <w:rsid w:val="00426930"/>
    <w:rsid w:val="00426DD6"/>
    <w:rsid w:val="00430EF0"/>
    <w:rsid w:val="00430EF3"/>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5B0D"/>
    <w:rsid w:val="00456D1B"/>
    <w:rsid w:val="00456F6C"/>
    <w:rsid w:val="00457597"/>
    <w:rsid w:val="00460D28"/>
    <w:rsid w:val="00461CB0"/>
    <w:rsid w:val="004620CA"/>
    <w:rsid w:val="00464A33"/>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78BB"/>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98F"/>
    <w:rsid w:val="004E4EF0"/>
    <w:rsid w:val="004E5872"/>
    <w:rsid w:val="004E6807"/>
    <w:rsid w:val="004E7A76"/>
    <w:rsid w:val="004F3763"/>
    <w:rsid w:val="004F400E"/>
    <w:rsid w:val="004F6238"/>
    <w:rsid w:val="004F74C9"/>
    <w:rsid w:val="00500FEE"/>
    <w:rsid w:val="005013C6"/>
    <w:rsid w:val="005016B8"/>
    <w:rsid w:val="005032C1"/>
    <w:rsid w:val="00503A02"/>
    <w:rsid w:val="00510AF4"/>
    <w:rsid w:val="005121B6"/>
    <w:rsid w:val="005135FA"/>
    <w:rsid w:val="0051455F"/>
    <w:rsid w:val="00515A0A"/>
    <w:rsid w:val="0051650B"/>
    <w:rsid w:val="00516552"/>
    <w:rsid w:val="00516600"/>
    <w:rsid w:val="00517454"/>
    <w:rsid w:val="005200E8"/>
    <w:rsid w:val="00520826"/>
    <w:rsid w:val="00521105"/>
    <w:rsid w:val="005213A0"/>
    <w:rsid w:val="005225DA"/>
    <w:rsid w:val="00524464"/>
    <w:rsid w:val="00525C12"/>
    <w:rsid w:val="00526469"/>
    <w:rsid w:val="00530CB6"/>
    <w:rsid w:val="00530FE7"/>
    <w:rsid w:val="00531FFB"/>
    <w:rsid w:val="00532C2B"/>
    <w:rsid w:val="00534B4B"/>
    <w:rsid w:val="00535124"/>
    <w:rsid w:val="005367F1"/>
    <w:rsid w:val="00537214"/>
    <w:rsid w:val="00537562"/>
    <w:rsid w:val="00540671"/>
    <w:rsid w:val="00543522"/>
    <w:rsid w:val="00544121"/>
    <w:rsid w:val="00553135"/>
    <w:rsid w:val="005532D0"/>
    <w:rsid w:val="00554F92"/>
    <w:rsid w:val="005551D8"/>
    <w:rsid w:val="005554C6"/>
    <w:rsid w:val="00555BD7"/>
    <w:rsid w:val="005631C6"/>
    <w:rsid w:val="00563B57"/>
    <w:rsid w:val="0056792B"/>
    <w:rsid w:val="00570420"/>
    <w:rsid w:val="00572FD3"/>
    <w:rsid w:val="0057432A"/>
    <w:rsid w:val="005746C1"/>
    <w:rsid w:val="00574DF6"/>
    <w:rsid w:val="005773F4"/>
    <w:rsid w:val="00577C9E"/>
    <w:rsid w:val="00580EB1"/>
    <w:rsid w:val="00582065"/>
    <w:rsid w:val="00582B7D"/>
    <w:rsid w:val="00586374"/>
    <w:rsid w:val="00586ADD"/>
    <w:rsid w:val="00591E67"/>
    <w:rsid w:val="00593F46"/>
    <w:rsid w:val="00593F6D"/>
    <w:rsid w:val="005962AE"/>
    <w:rsid w:val="005A0836"/>
    <w:rsid w:val="005A3640"/>
    <w:rsid w:val="005A514C"/>
    <w:rsid w:val="005A60A4"/>
    <w:rsid w:val="005A719B"/>
    <w:rsid w:val="005B0118"/>
    <w:rsid w:val="005B0D69"/>
    <w:rsid w:val="005B14C0"/>
    <w:rsid w:val="005B3933"/>
    <w:rsid w:val="005B3A0F"/>
    <w:rsid w:val="005B462B"/>
    <w:rsid w:val="005B678F"/>
    <w:rsid w:val="005B6AEC"/>
    <w:rsid w:val="005B6B3D"/>
    <w:rsid w:val="005C07D0"/>
    <w:rsid w:val="005C3D2E"/>
    <w:rsid w:val="005C4F19"/>
    <w:rsid w:val="005C689A"/>
    <w:rsid w:val="005C708B"/>
    <w:rsid w:val="005D3B7C"/>
    <w:rsid w:val="005D42B8"/>
    <w:rsid w:val="005D6423"/>
    <w:rsid w:val="005D738C"/>
    <w:rsid w:val="005D7BB0"/>
    <w:rsid w:val="005D7C0C"/>
    <w:rsid w:val="005E31E7"/>
    <w:rsid w:val="005E3884"/>
    <w:rsid w:val="005E43A1"/>
    <w:rsid w:val="005F10ED"/>
    <w:rsid w:val="005F160F"/>
    <w:rsid w:val="005F3DF7"/>
    <w:rsid w:val="005F5562"/>
    <w:rsid w:val="005F7BCD"/>
    <w:rsid w:val="005F7C4B"/>
    <w:rsid w:val="00600562"/>
    <w:rsid w:val="00603CB0"/>
    <w:rsid w:val="00604C80"/>
    <w:rsid w:val="006050CA"/>
    <w:rsid w:val="00607C86"/>
    <w:rsid w:val="00610FAC"/>
    <w:rsid w:val="00611385"/>
    <w:rsid w:val="0061214B"/>
    <w:rsid w:val="00616E7E"/>
    <w:rsid w:val="00621575"/>
    <w:rsid w:val="00622A96"/>
    <w:rsid w:val="00622CF9"/>
    <w:rsid w:val="0062431C"/>
    <w:rsid w:val="00631FEE"/>
    <w:rsid w:val="00632250"/>
    <w:rsid w:val="00633C08"/>
    <w:rsid w:val="006341A9"/>
    <w:rsid w:val="00635250"/>
    <w:rsid w:val="00635D4E"/>
    <w:rsid w:val="006366A0"/>
    <w:rsid w:val="00640156"/>
    <w:rsid w:val="006404D6"/>
    <w:rsid w:val="00640544"/>
    <w:rsid w:val="006416E3"/>
    <w:rsid w:val="00641B8E"/>
    <w:rsid w:val="00642493"/>
    <w:rsid w:val="00642673"/>
    <w:rsid w:val="00644BDC"/>
    <w:rsid w:val="0064583A"/>
    <w:rsid w:val="00647E96"/>
    <w:rsid w:val="00652009"/>
    <w:rsid w:val="006531B5"/>
    <w:rsid w:val="006535EC"/>
    <w:rsid w:val="00654B25"/>
    <w:rsid w:val="00655FEB"/>
    <w:rsid w:val="00656F83"/>
    <w:rsid w:val="006605FC"/>
    <w:rsid w:val="0066094A"/>
    <w:rsid w:val="00667F09"/>
    <w:rsid w:val="0067127D"/>
    <w:rsid w:val="00672807"/>
    <w:rsid w:val="00676662"/>
    <w:rsid w:val="00677704"/>
    <w:rsid w:val="00677D84"/>
    <w:rsid w:val="0068016D"/>
    <w:rsid w:val="0068254E"/>
    <w:rsid w:val="0068289D"/>
    <w:rsid w:val="00684F13"/>
    <w:rsid w:val="00686551"/>
    <w:rsid w:val="00686CF3"/>
    <w:rsid w:val="006875E2"/>
    <w:rsid w:val="006877A4"/>
    <w:rsid w:val="00687B30"/>
    <w:rsid w:val="0069035A"/>
    <w:rsid w:val="00690A8C"/>
    <w:rsid w:val="006915E1"/>
    <w:rsid w:val="00691D60"/>
    <w:rsid w:val="00691DFF"/>
    <w:rsid w:val="00693FE1"/>
    <w:rsid w:val="0069467C"/>
    <w:rsid w:val="00694D58"/>
    <w:rsid w:val="00697A95"/>
    <w:rsid w:val="006A01F6"/>
    <w:rsid w:val="006A22C9"/>
    <w:rsid w:val="006A2CE1"/>
    <w:rsid w:val="006A2E88"/>
    <w:rsid w:val="006A4604"/>
    <w:rsid w:val="006A4910"/>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011"/>
    <w:rsid w:val="006E2909"/>
    <w:rsid w:val="006E7BAE"/>
    <w:rsid w:val="006F03F5"/>
    <w:rsid w:val="006F0B24"/>
    <w:rsid w:val="006F535D"/>
    <w:rsid w:val="006F6548"/>
    <w:rsid w:val="0070151E"/>
    <w:rsid w:val="007035F7"/>
    <w:rsid w:val="0070487E"/>
    <w:rsid w:val="00706083"/>
    <w:rsid w:val="007061A5"/>
    <w:rsid w:val="00706BDE"/>
    <w:rsid w:val="00707323"/>
    <w:rsid w:val="0070747C"/>
    <w:rsid w:val="00712A38"/>
    <w:rsid w:val="0071581C"/>
    <w:rsid w:val="00715E98"/>
    <w:rsid w:val="0071647C"/>
    <w:rsid w:val="0071774A"/>
    <w:rsid w:val="00717F47"/>
    <w:rsid w:val="00717F87"/>
    <w:rsid w:val="0072011C"/>
    <w:rsid w:val="007202FE"/>
    <w:rsid w:val="00722E52"/>
    <w:rsid w:val="00724F71"/>
    <w:rsid w:val="007300F2"/>
    <w:rsid w:val="00730560"/>
    <w:rsid w:val="0073099E"/>
    <w:rsid w:val="00733A72"/>
    <w:rsid w:val="00735949"/>
    <w:rsid w:val="00735D54"/>
    <w:rsid w:val="00740600"/>
    <w:rsid w:val="00740747"/>
    <w:rsid w:val="00740AE6"/>
    <w:rsid w:val="00741591"/>
    <w:rsid w:val="0074265F"/>
    <w:rsid w:val="00742697"/>
    <w:rsid w:val="0074295D"/>
    <w:rsid w:val="00743365"/>
    <w:rsid w:val="00743D1C"/>
    <w:rsid w:val="007443B1"/>
    <w:rsid w:val="007448FF"/>
    <w:rsid w:val="00746ABF"/>
    <w:rsid w:val="00746F50"/>
    <w:rsid w:val="00750478"/>
    <w:rsid w:val="00754FCE"/>
    <w:rsid w:val="00756A3B"/>
    <w:rsid w:val="00764834"/>
    <w:rsid w:val="00765FD2"/>
    <w:rsid w:val="00766A93"/>
    <w:rsid w:val="00766D0F"/>
    <w:rsid w:val="0076785B"/>
    <w:rsid w:val="0076788D"/>
    <w:rsid w:val="0077086B"/>
    <w:rsid w:val="0077244D"/>
    <w:rsid w:val="00772773"/>
    <w:rsid w:val="00773A02"/>
    <w:rsid w:val="007824E9"/>
    <w:rsid w:val="00784C0E"/>
    <w:rsid w:val="00785DE1"/>
    <w:rsid w:val="00786333"/>
    <w:rsid w:val="0078666F"/>
    <w:rsid w:val="007911B8"/>
    <w:rsid w:val="00792E46"/>
    <w:rsid w:val="007937F4"/>
    <w:rsid w:val="00793C0D"/>
    <w:rsid w:val="00795637"/>
    <w:rsid w:val="00795C51"/>
    <w:rsid w:val="0079640B"/>
    <w:rsid w:val="00796DF2"/>
    <w:rsid w:val="007A1112"/>
    <w:rsid w:val="007A698F"/>
    <w:rsid w:val="007A732C"/>
    <w:rsid w:val="007B05BC"/>
    <w:rsid w:val="007B0748"/>
    <w:rsid w:val="007B0F54"/>
    <w:rsid w:val="007B17D0"/>
    <w:rsid w:val="007B5D5A"/>
    <w:rsid w:val="007B6D87"/>
    <w:rsid w:val="007B74CB"/>
    <w:rsid w:val="007C0B5B"/>
    <w:rsid w:val="007C293E"/>
    <w:rsid w:val="007C295C"/>
    <w:rsid w:val="007C2A76"/>
    <w:rsid w:val="007C3831"/>
    <w:rsid w:val="007C7E2C"/>
    <w:rsid w:val="007E06C4"/>
    <w:rsid w:val="007E3255"/>
    <w:rsid w:val="007E4135"/>
    <w:rsid w:val="007E4588"/>
    <w:rsid w:val="007E65CF"/>
    <w:rsid w:val="007F031C"/>
    <w:rsid w:val="007F2078"/>
    <w:rsid w:val="007F2DD6"/>
    <w:rsid w:val="007F5D76"/>
    <w:rsid w:val="008018BC"/>
    <w:rsid w:val="00804676"/>
    <w:rsid w:val="008066F1"/>
    <w:rsid w:val="00810A1E"/>
    <w:rsid w:val="008119F1"/>
    <w:rsid w:val="00812AC5"/>
    <w:rsid w:val="00813105"/>
    <w:rsid w:val="00813FFE"/>
    <w:rsid w:val="00814565"/>
    <w:rsid w:val="008149A4"/>
    <w:rsid w:val="0081582F"/>
    <w:rsid w:val="00816D81"/>
    <w:rsid w:val="00822986"/>
    <w:rsid w:val="00823607"/>
    <w:rsid w:val="00823657"/>
    <w:rsid w:val="00823908"/>
    <w:rsid w:val="00825E9E"/>
    <w:rsid w:val="0082619D"/>
    <w:rsid w:val="00826444"/>
    <w:rsid w:val="00830C6C"/>
    <w:rsid w:val="0083194B"/>
    <w:rsid w:val="008323B2"/>
    <w:rsid w:val="00834FAD"/>
    <w:rsid w:val="008352E3"/>
    <w:rsid w:val="0083576F"/>
    <w:rsid w:val="008367BE"/>
    <w:rsid w:val="00837BC1"/>
    <w:rsid w:val="0084046E"/>
    <w:rsid w:val="00843D4D"/>
    <w:rsid w:val="008464B7"/>
    <w:rsid w:val="00850E99"/>
    <w:rsid w:val="008514C2"/>
    <w:rsid w:val="008532BD"/>
    <w:rsid w:val="0085352B"/>
    <w:rsid w:val="008545AE"/>
    <w:rsid w:val="0085761B"/>
    <w:rsid w:val="008614A2"/>
    <w:rsid w:val="00862156"/>
    <w:rsid w:val="00862D0B"/>
    <w:rsid w:val="00867711"/>
    <w:rsid w:val="00867E9A"/>
    <w:rsid w:val="00873F28"/>
    <w:rsid w:val="008743D1"/>
    <w:rsid w:val="00874FA7"/>
    <w:rsid w:val="008754D7"/>
    <w:rsid w:val="0087727D"/>
    <w:rsid w:val="00877CFA"/>
    <w:rsid w:val="0088274A"/>
    <w:rsid w:val="00883677"/>
    <w:rsid w:val="00883AE3"/>
    <w:rsid w:val="00884741"/>
    <w:rsid w:val="0088646C"/>
    <w:rsid w:val="0088761B"/>
    <w:rsid w:val="0088778B"/>
    <w:rsid w:val="008916A4"/>
    <w:rsid w:val="00893C0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6A41"/>
    <w:rsid w:val="008B6FED"/>
    <w:rsid w:val="008B712B"/>
    <w:rsid w:val="008C06B7"/>
    <w:rsid w:val="008C1F25"/>
    <w:rsid w:val="008C301F"/>
    <w:rsid w:val="008C389B"/>
    <w:rsid w:val="008C44AE"/>
    <w:rsid w:val="008C6694"/>
    <w:rsid w:val="008D44B4"/>
    <w:rsid w:val="008D4D9E"/>
    <w:rsid w:val="008D532D"/>
    <w:rsid w:val="008E0844"/>
    <w:rsid w:val="008E3562"/>
    <w:rsid w:val="008E3723"/>
    <w:rsid w:val="008E435D"/>
    <w:rsid w:val="008E5DB1"/>
    <w:rsid w:val="008E6D4B"/>
    <w:rsid w:val="008E79E9"/>
    <w:rsid w:val="008E7AEF"/>
    <w:rsid w:val="008F2804"/>
    <w:rsid w:val="008F2BF5"/>
    <w:rsid w:val="008F3BAF"/>
    <w:rsid w:val="008F4F45"/>
    <w:rsid w:val="008F57BF"/>
    <w:rsid w:val="008F5924"/>
    <w:rsid w:val="008F6D96"/>
    <w:rsid w:val="00900C2C"/>
    <w:rsid w:val="00900E01"/>
    <w:rsid w:val="0090170C"/>
    <w:rsid w:val="00901B47"/>
    <w:rsid w:val="009031E7"/>
    <w:rsid w:val="0090359B"/>
    <w:rsid w:val="00906AE8"/>
    <w:rsid w:val="00907552"/>
    <w:rsid w:val="0091072A"/>
    <w:rsid w:val="00911A47"/>
    <w:rsid w:val="0091293C"/>
    <w:rsid w:val="00912AF7"/>
    <w:rsid w:val="00916618"/>
    <w:rsid w:val="0092104F"/>
    <w:rsid w:val="00922136"/>
    <w:rsid w:val="00922593"/>
    <w:rsid w:val="00922DC0"/>
    <w:rsid w:val="00924620"/>
    <w:rsid w:val="0092556A"/>
    <w:rsid w:val="00927258"/>
    <w:rsid w:val="0093398C"/>
    <w:rsid w:val="00933C13"/>
    <w:rsid w:val="00936FE1"/>
    <w:rsid w:val="0094417A"/>
    <w:rsid w:val="00944815"/>
    <w:rsid w:val="00944935"/>
    <w:rsid w:val="00952040"/>
    <w:rsid w:val="00955034"/>
    <w:rsid w:val="009561DA"/>
    <w:rsid w:val="00957EB9"/>
    <w:rsid w:val="00960C0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626"/>
    <w:rsid w:val="009969E8"/>
    <w:rsid w:val="009A007D"/>
    <w:rsid w:val="009A34A1"/>
    <w:rsid w:val="009A4495"/>
    <w:rsid w:val="009A702C"/>
    <w:rsid w:val="009B11F8"/>
    <w:rsid w:val="009B12DD"/>
    <w:rsid w:val="009B2FD4"/>
    <w:rsid w:val="009B32EE"/>
    <w:rsid w:val="009B3D6A"/>
    <w:rsid w:val="009B3E3B"/>
    <w:rsid w:val="009B41C1"/>
    <w:rsid w:val="009B5141"/>
    <w:rsid w:val="009B560A"/>
    <w:rsid w:val="009C0AF1"/>
    <w:rsid w:val="009C48A5"/>
    <w:rsid w:val="009C4B86"/>
    <w:rsid w:val="009C4D56"/>
    <w:rsid w:val="009C53AA"/>
    <w:rsid w:val="009C6894"/>
    <w:rsid w:val="009D0877"/>
    <w:rsid w:val="009D3757"/>
    <w:rsid w:val="009D4DC2"/>
    <w:rsid w:val="009D54A8"/>
    <w:rsid w:val="009D56C2"/>
    <w:rsid w:val="009D5EB8"/>
    <w:rsid w:val="009D7F25"/>
    <w:rsid w:val="009E0467"/>
    <w:rsid w:val="009E0DE0"/>
    <w:rsid w:val="009E2155"/>
    <w:rsid w:val="009E22C8"/>
    <w:rsid w:val="009E2A29"/>
    <w:rsid w:val="009E2F3C"/>
    <w:rsid w:val="009E4E22"/>
    <w:rsid w:val="009E7DC4"/>
    <w:rsid w:val="009F0014"/>
    <w:rsid w:val="009F1FBA"/>
    <w:rsid w:val="009F21EB"/>
    <w:rsid w:val="009F2D76"/>
    <w:rsid w:val="009F5A27"/>
    <w:rsid w:val="00A00244"/>
    <w:rsid w:val="00A02CE5"/>
    <w:rsid w:val="00A03ED3"/>
    <w:rsid w:val="00A0519E"/>
    <w:rsid w:val="00A059A2"/>
    <w:rsid w:val="00A06D64"/>
    <w:rsid w:val="00A10EF3"/>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63F14"/>
    <w:rsid w:val="00A6571F"/>
    <w:rsid w:val="00A71C5A"/>
    <w:rsid w:val="00A7702C"/>
    <w:rsid w:val="00A77108"/>
    <w:rsid w:val="00A77999"/>
    <w:rsid w:val="00A80687"/>
    <w:rsid w:val="00A80C97"/>
    <w:rsid w:val="00A825FF"/>
    <w:rsid w:val="00A82CEC"/>
    <w:rsid w:val="00A856B4"/>
    <w:rsid w:val="00A926AB"/>
    <w:rsid w:val="00A937A1"/>
    <w:rsid w:val="00A93CD7"/>
    <w:rsid w:val="00A95E41"/>
    <w:rsid w:val="00A9669F"/>
    <w:rsid w:val="00A96822"/>
    <w:rsid w:val="00AA1322"/>
    <w:rsid w:val="00AA241D"/>
    <w:rsid w:val="00AA2474"/>
    <w:rsid w:val="00AA30A9"/>
    <w:rsid w:val="00AA6A32"/>
    <w:rsid w:val="00AA7D04"/>
    <w:rsid w:val="00AB06BC"/>
    <w:rsid w:val="00AB2414"/>
    <w:rsid w:val="00AB5B76"/>
    <w:rsid w:val="00AB5D3F"/>
    <w:rsid w:val="00AB66B1"/>
    <w:rsid w:val="00AC5A46"/>
    <w:rsid w:val="00AC7A87"/>
    <w:rsid w:val="00AD2211"/>
    <w:rsid w:val="00AD33C3"/>
    <w:rsid w:val="00AD3458"/>
    <w:rsid w:val="00AD3A17"/>
    <w:rsid w:val="00AD4C6F"/>
    <w:rsid w:val="00AD6773"/>
    <w:rsid w:val="00AD721B"/>
    <w:rsid w:val="00AE1B95"/>
    <w:rsid w:val="00AE1CCE"/>
    <w:rsid w:val="00AE1F01"/>
    <w:rsid w:val="00AE1F22"/>
    <w:rsid w:val="00AE77ED"/>
    <w:rsid w:val="00AF09E0"/>
    <w:rsid w:val="00AF26BD"/>
    <w:rsid w:val="00B00ED5"/>
    <w:rsid w:val="00B016B5"/>
    <w:rsid w:val="00B03946"/>
    <w:rsid w:val="00B0463F"/>
    <w:rsid w:val="00B068EC"/>
    <w:rsid w:val="00B07065"/>
    <w:rsid w:val="00B071F9"/>
    <w:rsid w:val="00B07355"/>
    <w:rsid w:val="00B136DF"/>
    <w:rsid w:val="00B147B3"/>
    <w:rsid w:val="00B15BE1"/>
    <w:rsid w:val="00B2128A"/>
    <w:rsid w:val="00B21502"/>
    <w:rsid w:val="00B224DB"/>
    <w:rsid w:val="00B23C47"/>
    <w:rsid w:val="00B24082"/>
    <w:rsid w:val="00B27729"/>
    <w:rsid w:val="00B301CC"/>
    <w:rsid w:val="00B31301"/>
    <w:rsid w:val="00B315D9"/>
    <w:rsid w:val="00B31778"/>
    <w:rsid w:val="00B31BE5"/>
    <w:rsid w:val="00B32C08"/>
    <w:rsid w:val="00B32ED9"/>
    <w:rsid w:val="00B34FD0"/>
    <w:rsid w:val="00B3591E"/>
    <w:rsid w:val="00B35C69"/>
    <w:rsid w:val="00B36556"/>
    <w:rsid w:val="00B36A02"/>
    <w:rsid w:val="00B422C0"/>
    <w:rsid w:val="00B43435"/>
    <w:rsid w:val="00B43B0E"/>
    <w:rsid w:val="00B4481B"/>
    <w:rsid w:val="00B45416"/>
    <w:rsid w:val="00B508F1"/>
    <w:rsid w:val="00B50EA2"/>
    <w:rsid w:val="00B61614"/>
    <w:rsid w:val="00B61F94"/>
    <w:rsid w:val="00B64222"/>
    <w:rsid w:val="00B66B74"/>
    <w:rsid w:val="00B67439"/>
    <w:rsid w:val="00B701AB"/>
    <w:rsid w:val="00B72C58"/>
    <w:rsid w:val="00B73A35"/>
    <w:rsid w:val="00B74335"/>
    <w:rsid w:val="00B74933"/>
    <w:rsid w:val="00B74B24"/>
    <w:rsid w:val="00B7561F"/>
    <w:rsid w:val="00B76265"/>
    <w:rsid w:val="00B76E52"/>
    <w:rsid w:val="00B8140A"/>
    <w:rsid w:val="00B83B53"/>
    <w:rsid w:val="00B84E1A"/>
    <w:rsid w:val="00B86574"/>
    <w:rsid w:val="00B86A46"/>
    <w:rsid w:val="00B9104B"/>
    <w:rsid w:val="00B92621"/>
    <w:rsid w:val="00B927D1"/>
    <w:rsid w:val="00B94075"/>
    <w:rsid w:val="00B9489E"/>
    <w:rsid w:val="00BA0790"/>
    <w:rsid w:val="00BA1BCE"/>
    <w:rsid w:val="00BA5133"/>
    <w:rsid w:val="00BA54A9"/>
    <w:rsid w:val="00BB14DB"/>
    <w:rsid w:val="00BB36B1"/>
    <w:rsid w:val="00BB38C9"/>
    <w:rsid w:val="00BC0BDD"/>
    <w:rsid w:val="00BC1A36"/>
    <w:rsid w:val="00BC5943"/>
    <w:rsid w:val="00BC5AFB"/>
    <w:rsid w:val="00BC61F1"/>
    <w:rsid w:val="00BC76FA"/>
    <w:rsid w:val="00BD4A41"/>
    <w:rsid w:val="00BD531F"/>
    <w:rsid w:val="00BE47BF"/>
    <w:rsid w:val="00BE482B"/>
    <w:rsid w:val="00BE78DB"/>
    <w:rsid w:val="00BF00D4"/>
    <w:rsid w:val="00BF1909"/>
    <w:rsid w:val="00BF43B1"/>
    <w:rsid w:val="00C03A1E"/>
    <w:rsid w:val="00C04A44"/>
    <w:rsid w:val="00C04E9E"/>
    <w:rsid w:val="00C05267"/>
    <w:rsid w:val="00C055FD"/>
    <w:rsid w:val="00C075FB"/>
    <w:rsid w:val="00C07B13"/>
    <w:rsid w:val="00C108F4"/>
    <w:rsid w:val="00C11740"/>
    <w:rsid w:val="00C13230"/>
    <w:rsid w:val="00C17CE3"/>
    <w:rsid w:val="00C20224"/>
    <w:rsid w:val="00C235AC"/>
    <w:rsid w:val="00C239F3"/>
    <w:rsid w:val="00C23A34"/>
    <w:rsid w:val="00C23DAA"/>
    <w:rsid w:val="00C245FE"/>
    <w:rsid w:val="00C271C8"/>
    <w:rsid w:val="00C27958"/>
    <w:rsid w:val="00C30E8D"/>
    <w:rsid w:val="00C31DC3"/>
    <w:rsid w:val="00C32B4D"/>
    <w:rsid w:val="00C3421C"/>
    <w:rsid w:val="00C34A76"/>
    <w:rsid w:val="00C354F7"/>
    <w:rsid w:val="00C35690"/>
    <w:rsid w:val="00C36EF8"/>
    <w:rsid w:val="00C373C4"/>
    <w:rsid w:val="00C378E6"/>
    <w:rsid w:val="00C42A95"/>
    <w:rsid w:val="00C44A8E"/>
    <w:rsid w:val="00C455AF"/>
    <w:rsid w:val="00C46774"/>
    <w:rsid w:val="00C470E7"/>
    <w:rsid w:val="00C51902"/>
    <w:rsid w:val="00C525B6"/>
    <w:rsid w:val="00C52B07"/>
    <w:rsid w:val="00C53309"/>
    <w:rsid w:val="00C53A4E"/>
    <w:rsid w:val="00C54770"/>
    <w:rsid w:val="00C550DA"/>
    <w:rsid w:val="00C55CD6"/>
    <w:rsid w:val="00C571E9"/>
    <w:rsid w:val="00C57D75"/>
    <w:rsid w:val="00C600FD"/>
    <w:rsid w:val="00C61B15"/>
    <w:rsid w:val="00C620A0"/>
    <w:rsid w:val="00C6582A"/>
    <w:rsid w:val="00C65EF7"/>
    <w:rsid w:val="00C66A60"/>
    <w:rsid w:val="00C801AB"/>
    <w:rsid w:val="00C826FA"/>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2C5F"/>
    <w:rsid w:val="00CA4B25"/>
    <w:rsid w:val="00CA60AE"/>
    <w:rsid w:val="00CA77C6"/>
    <w:rsid w:val="00CA7D86"/>
    <w:rsid w:val="00CB0768"/>
    <w:rsid w:val="00CB2207"/>
    <w:rsid w:val="00CB2B29"/>
    <w:rsid w:val="00CB50A0"/>
    <w:rsid w:val="00CB5607"/>
    <w:rsid w:val="00CB5616"/>
    <w:rsid w:val="00CB72A7"/>
    <w:rsid w:val="00CC1774"/>
    <w:rsid w:val="00CC1F0B"/>
    <w:rsid w:val="00CC2A41"/>
    <w:rsid w:val="00CC2E53"/>
    <w:rsid w:val="00CC3E0E"/>
    <w:rsid w:val="00CC479D"/>
    <w:rsid w:val="00CC47E3"/>
    <w:rsid w:val="00CC4BB4"/>
    <w:rsid w:val="00CC5558"/>
    <w:rsid w:val="00CC6533"/>
    <w:rsid w:val="00CC6898"/>
    <w:rsid w:val="00CC72A5"/>
    <w:rsid w:val="00CD03FC"/>
    <w:rsid w:val="00CD1155"/>
    <w:rsid w:val="00CD18D3"/>
    <w:rsid w:val="00CD5A73"/>
    <w:rsid w:val="00CD6213"/>
    <w:rsid w:val="00CE14BB"/>
    <w:rsid w:val="00CE1865"/>
    <w:rsid w:val="00CE193E"/>
    <w:rsid w:val="00CE3BFB"/>
    <w:rsid w:val="00CE3EA7"/>
    <w:rsid w:val="00CE577F"/>
    <w:rsid w:val="00CE70D0"/>
    <w:rsid w:val="00CF18F3"/>
    <w:rsid w:val="00CF34F0"/>
    <w:rsid w:val="00CF3B17"/>
    <w:rsid w:val="00CF6724"/>
    <w:rsid w:val="00D0170D"/>
    <w:rsid w:val="00D02DDC"/>
    <w:rsid w:val="00D04802"/>
    <w:rsid w:val="00D04A4A"/>
    <w:rsid w:val="00D0566B"/>
    <w:rsid w:val="00D0632C"/>
    <w:rsid w:val="00D0653C"/>
    <w:rsid w:val="00D06D14"/>
    <w:rsid w:val="00D076C7"/>
    <w:rsid w:val="00D10A8D"/>
    <w:rsid w:val="00D1208A"/>
    <w:rsid w:val="00D14C02"/>
    <w:rsid w:val="00D15AC4"/>
    <w:rsid w:val="00D16507"/>
    <w:rsid w:val="00D16E2E"/>
    <w:rsid w:val="00D22259"/>
    <w:rsid w:val="00D233CB"/>
    <w:rsid w:val="00D265A3"/>
    <w:rsid w:val="00D26F8E"/>
    <w:rsid w:val="00D27F44"/>
    <w:rsid w:val="00D30463"/>
    <w:rsid w:val="00D310F4"/>
    <w:rsid w:val="00D32986"/>
    <w:rsid w:val="00D37A49"/>
    <w:rsid w:val="00D40096"/>
    <w:rsid w:val="00D406BF"/>
    <w:rsid w:val="00D40713"/>
    <w:rsid w:val="00D413FF"/>
    <w:rsid w:val="00D435BA"/>
    <w:rsid w:val="00D4429F"/>
    <w:rsid w:val="00D45729"/>
    <w:rsid w:val="00D469AA"/>
    <w:rsid w:val="00D479F3"/>
    <w:rsid w:val="00D50ED5"/>
    <w:rsid w:val="00D51040"/>
    <w:rsid w:val="00D51353"/>
    <w:rsid w:val="00D52F0D"/>
    <w:rsid w:val="00D541E5"/>
    <w:rsid w:val="00D54C39"/>
    <w:rsid w:val="00D55A28"/>
    <w:rsid w:val="00D5759D"/>
    <w:rsid w:val="00D57C20"/>
    <w:rsid w:val="00D60862"/>
    <w:rsid w:val="00D610F5"/>
    <w:rsid w:val="00D61C7E"/>
    <w:rsid w:val="00D631E0"/>
    <w:rsid w:val="00D63B2B"/>
    <w:rsid w:val="00D64438"/>
    <w:rsid w:val="00D64F8C"/>
    <w:rsid w:val="00D650CD"/>
    <w:rsid w:val="00D65BD7"/>
    <w:rsid w:val="00D66953"/>
    <w:rsid w:val="00D67A32"/>
    <w:rsid w:val="00D7010C"/>
    <w:rsid w:val="00D703B5"/>
    <w:rsid w:val="00D7041C"/>
    <w:rsid w:val="00D71405"/>
    <w:rsid w:val="00D72699"/>
    <w:rsid w:val="00D72B46"/>
    <w:rsid w:val="00D73CEB"/>
    <w:rsid w:val="00D74E8A"/>
    <w:rsid w:val="00D7668E"/>
    <w:rsid w:val="00D76DE8"/>
    <w:rsid w:val="00D77344"/>
    <w:rsid w:val="00D802D1"/>
    <w:rsid w:val="00D80ACA"/>
    <w:rsid w:val="00D812F4"/>
    <w:rsid w:val="00D81C9D"/>
    <w:rsid w:val="00D82312"/>
    <w:rsid w:val="00D82486"/>
    <w:rsid w:val="00D829C2"/>
    <w:rsid w:val="00D855AC"/>
    <w:rsid w:val="00D8749B"/>
    <w:rsid w:val="00D90ED5"/>
    <w:rsid w:val="00D930B2"/>
    <w:rsid w:val="00D934EE"/>
    <w:rsid w:val="00D939EC"/>
    <w:rsid w:val="00D96ED9"/>
    <w:rsid w:val="00D9761A"/>
    <w:rsid w:val="00DA03F5"/>
    <w:rsid w:val="00DA0B54"/>
    <w:rsid w:val="00DA1649"/>
    <w:rsid w:val="00DA3317"/>
    <w:rsid w:val="00DA4186"/>
    <w:rsid w:val="00DA513C"/>
    <w:rsid w:val="00DA536C"/>
    <w:rsid w:val="00DA5A5D"/>
    <w:rsid w:val="00DA6FBF"/>
    <w:rsid w:val="00DB0712"/>
    <w:rsid w:val="00DB6033"/>
    <w:rsid w:val="00DB7788"/>
    <w:rsid w:val="00DB7DC9"/>
    <w:rsid w:val="00DC0614"/>
    <w:rsid w:val="00DC0CC5"/>
    <w:rsid w:val="00DC1586"/>
    <w:rsid w:val="00DC1FEA"/>
    <w:rsid w:val="00DC63D4"/>
    <w:rsid w:val="00DD09F8"/>
    <w:rsid w:val="00DD0F4F"/>
    <w:rsid w:val="00DD1F2B"/>
    <w:rsid w:val="00DD2D40"/>
    <w:rsid w:val="00DD34E8"/>
    <w:rsid w:val="00DD469C"/>
    <w:rsid w:val="00DD5CDC"/>
    <w:rsid w:val="00DE0D4D"/>
    <w:rsid w:val="00DE1DAD"/>
    <w:rsid w:val="00DE4657"/>
    <w:rsid w:val="00DE47B3"/>
    <w:rsid w:val="00DE5642"/>
    <w:rsid w:val="00DE63EE"/>
    <w:rsid w:val="00DF3AD1"/>
    <w:rsid w:val="00DF4976"/>
    <w:rsid w:val="00DF55E7"/>
    <w:rsid w:val="00E0049F"/>
    <w:rsid w:val="00E005E8"/>
    <w:rsid w:val="00E01575"/>
    <w:rsid w:val="00E028CB"/>
    <w:rsid w:val="00E03E8A"/>
    <w:rsid w:val="00E04CBD"/>
    <w:rsid w:val="00E054F1"/>
    <w:rsid w:val="00E072EB"/>
    <w:rsid w:val="00E11810"/>
    <w:rsid w:val="00E12D08"/>
    <w:rsid w:val="00E14322"/>
    <w:rsid w:val="00E163F9"/>
    <w:rsid w:val="00E17AC1"/>
    <w:rsid w:val="00E2050A"/>
    <w:rsid w:val="00E206FE"/>
    <w:rsid w:val="00E20714"/>
    <w:rsid w:val="00E23230"/>
    <w:rsid w:val="00E2594B"/>
    <w:rsid w:val="00E26656"/>
    <w:rsid w:val="00E3096E"/>
    <w:rsid w:val="00E3110B"/>
    <w:rsid w:val="00E3318A"/>
    <w:rsid w:val="00E33D9C"/>
    <w:rsid w:val="00E35196"/>
    <w:rsid w:val="00E36D67"/>
    <w:rsid w:val="00E4147C"/>
    <w:rsid w:val="00E434CF"/>
    <w:rsid w:val="00E46633"/>
    <w:rsid w:val="00E46770"/>
    <w:rsid w:val="00E52307"/>
    <w:rsid w:val="00E52C1F"/>
    <w:rsid w:val="00E547FB"/>
    <w:rsid w:val="00E55A77"/>
    <w:rsid w:val="00E56DFC"/>
    <w:rsid w:val="00E573C6"/>
    <w:rsid w:val="00E573FE"/>
    <w:rsid w:val="00E60041"/>
    <w:rsid w:val="00E6089A"/>
    <w:rsid w:val="00E60A2E"/>
    <w:rsid w:val="00E60A5D"/>
    <w:rsid w:val="00E62820"/>
    <w:rsid w:val="00E62E88"/>
    <w:rsid w:val="00E63B31"/>
    <w:rsid w:val="00E647FA"/>
    <w:rsid w:val="00E64D6D"/>
    <w:rsid w:val="00E64EA6"/>
    <w:rsid w:val="00E65167"/>
    <w:rsid w:val="00E66B49"/>
    <w:rsid w:val="00E677B5"/>
    <w:rsid w:val="00E72841"/>
    <w:rsid w:val="00E74DDB"/>
    <w:rsid w:val="00E815BB"/>
    <w:rsid w:val="00E82E3B"/>
    <w:rsid w:val="00E86DDF"/>
    <w:rsid w:val="00E93984"/>
    <w:rsid w:val="00E95AF2"/>
    <w:rsid w:val="00E96591"/>
    <w:rsid w:val="00E97227"/>
    <w:rsid w:val="00E97766"/>
    <w:rsid w:val="00EA007E"/>
    <w:rsid w:val="00EA054C"/>
    <w:rsid w:val="00EA152D"/>
    <w:rsid w:val="00EA2258"/>
    <w:rsid w:val="00EA2AB6"/>
    <w:rsid w:val="00EA46AB"/>
    <w:rsid w:val="00EA5C2C"/>
    <w:rsid w:val="00EA5FE2"/>
    <w:rsid w:val="00EA6851"/>
    <w:rsid w:val="00EA769F"/>
    <w:rsid w:val="00EA7C21"/>
    <w:rsid w:val="00EB0D2B"/>
    <w:rsid w:val="00EB1A18"/>
    <w:rsid w:val="00EB273F"/>
    <w:rsid w:val="00EB2EDB"/>
    <w:rsid w:val="00EB3741"/>
    <w:rsid w:val="00EB4109"/>
    <w:rsid w:val="00EB5360"/>
    <w:rsid w:val="00EB53EE"/>
    <w:rsid w:val="00EB5F15"/>
    <w:rsid w:val="00EB7A9B"/>
    <w:rsid w:val="00EC08C1"/>
    <w:rsid w:val="00EC18DB"/>
    <w:rsid w:val="00EC3071"/>
    <w:rsid w:val="00EC3B49"/>
    <w:rsid w:val="00EC55D1"/>
    <w:rsid w:val="00ED0AFB"/>
    <w:rsid w:val="00ED1049"/>
    <w:rsid w:val="00ED38DE"/>
    <w:rsid w:val="00ED4398"/>
    <w:rsid w:val="00EE0AC8"/>
    <w:rsid w:val="00EE1055"/>
    <w:rsid w:val="00EE1491"/>
    <w:rsid w:val="00EE641F"/>
    <w:rsid w:val="00EE6450"/>
    <w:rsid w:val="00EE76F4"/>
    <w:rsid w:val="00EE7FDD"/>
    <w:rsid w:val="00EF1BFF"/>
    <w:rsid w:val="00EF1EC9"/>
    <w:rsid w:val="00EF466E"/>
    <w:rsid w:val="00EF5851"/>
    <w:rsid w:val="00EF7A5D"/>
    <w:rsid w:val="00EF7D34"/>
    <w:rsid w:val="00F010A8"/>
    <w:rsid w:val="00F01205"/>
    <w:rsid w:val="00F049A2"/>
    <w:rsid w:val="00F07EB4"/>
    <w:rsid w:val="00F10198"/>
    <w:rsid w:val="00F135B8"/>
    <w:rsid w:val="00F13DB6"/>
    <w:rsid w:val="00F1453F"/>
    <w:rsid w:val="00F16808"/>
    <w:rsid w:val="00F17319"/>
    <w:rsid w:val="00F17F47"/>
    <w:rsid w:val="00F20ABB"/>
    <w:rsid w:val="00F21482"/>
    <w:rsid w:val="00F217DB"/>
    <w:rsid w:val="00F25445"/>
    <w:rsid w:val="00F25FBA"/>
    <w:rsid w:val="00F309DF"/>
    <w:rsid w:val="00F32A48"/>
    <w:rsid w:val="00F347AF"/>
    <w:rsid w:val="00F34F3D"/>
    <w:rsid w:val="00F3792B"/>
    <w:rsid w:val="00F40A0C"/>
    <w:rsid w:val="00F40C85"/>
    <w:rsid w:val="00F411CA"/>
    <w:rsid w:val="00F429A5"/>
    <w:rsid w:val="00F441BC"/>
    <w:rsid w:val="00F454B7"/>
    <w:rsid w:val="00F4611A"/>
    <w:rsid w:val="00F512EC"/>
    <w:rsid w:val="00F52078"/>
    <w:rsid w:val="00F53C18"/>
    <w:rsid w:val="00F53DB9"/>
    <w:rsid w:val="00F54E2C"/>
    <w:rsid w:val="00F5542A"/>
    <w:rsid w:val="00F605CA"/>
    <w:rsid w:val="00F619EE"/>
    <w:rsid w:val="00F62242"/>
    <w:rsid w:val="00F63F07"/>
    <w:rsid w:val="00F641C9"/>
    <w:rsid w:val="00F74DF3"/>
    <w:rsid w:val="00F76175"/>
    <w:rsid w:val="00F77B57"/>
    <w:rsid w:val="00F801BF"/>
    <w:rsid w:val="00F84534"/>
    <w:rsid w:val="00F846F2"/>
    <w:rsid w:val="00F93115"/>
    <w:rsid w:val="00F93551"/>
    <w:rsid w:val="00F94906"/>
    <w:rsid w:val="00F94EF2"/>
    <w:rsid w:val="00F95B1A"/>
    <w:rsid w:val="00F9623D"/>
    <w:rsid w:val="00F97229"/>
    <w:rsid w:val="00F974C8"/>
    <w:rsid w:val="00F97AFC"/>
    <w:rsid w:val="00FA12CC"/>
    <w:rsid w:val="00FA2483"/>
    <w:rsid w:val="00FA2E1B"/>
    <w:rsid w:val="00FA3B92"/>
    <w:rsid w:val="00FA42A9"/>
    <w:rsid w:val="00FB115A"/>
    <w:rsid w:val="00FB18E6"/>
    <w:rsid w:val="00FB28AE"/>
    <w:rsid w:val="00FB3AFB"/>
    <w:rsid w:val="00FB4DAF"/>
    <w:rsid w:val="00FB54A0"/>
    <w:rsid w:val="00FB6BB1"/>
    <w:rsid w:val="00FC0580"/>
    <w:rsid w:val="00FC16B6"/>
    <w:rsid w:val="00FC297D"/>
    <w:rsid w:val="00FC5F76"/>
    <w:rsid w:val="00FD001D"/>
    <w:rsid w:val="00FD2569"/>
    <w:rsid w:val="00FD3B81"/>
    <w:rsid w:val="00FD4F24"/>
    <w:rsid w:val="00FD5D03"/>
    <w:rsid w:val="00FE03B3"/>
    <w:rsid w:val="00FE04D6"/>
    <w:rsid w:val="00FE087C"/>
    <w:rsid w:val="00FE1915"/>
    <w:rsid w:val="00FE1E9C"/>
    <w:rsid w:val="00FE245A"/>
    <w:rsid w:val="00FE5972"/>
    <w:rsid w:val="00FE7680"/>
    <w:rsid w:val="00FF1A1B"/>
    <w:rsid w:val="00FF2507"/>
    <w:rsid w:val="00FF4787"/>
    <w:rsid w:val="00FF5098"/>
    <w:rsid w:val="00FF6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6246">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390661757">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881745659">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8261-E2B7-4974-AC38-1A92C867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14</Pages>
  <Words>8306</Words>
  <Characters>47347</Characters>
  <Application>Microsoft Office Word</Application>
  <DocSecurity>0</DocSecurity>
  <Lines>394</Lines>
  <Paragraphs>111</Paragraphs>
  <ScaleCrop>false</ScaleCrop>
  <HeadingPairs>
    <vt:vector size="6" baseType="variant">
      <vt:variant>
        <vt:lpstr>Title</vt:lpstr>
      </vt:variant>
      <vt:variant>
        <vt:i4>1</vt:i4>
      </vt:variant>
      <vt:variant>
        <vt:lpstr>Headings</vt:lpstr>
      </vt:variant>
      <vt:variant>
        <vt:i4>3</vt:i4>
      </vt:variant>
      <vt:variant>
        <vt:lpstr>Titlu</vt:lpstr>
      </vt:variant>
      <vt:variant>
        <vt:i4>1</vt:i4>
      </vt:variant>
    </vt:vector>
  </HeadingPairs>
  <TitlesOfParts>
    <vt:vector size="5" baseType="lpstr">
      <vt:lpstr/>
      <vt:lpstr/>
      <vt:lpstr>3.3. Toate drepturile de autor, drepturile patrimoniale ce deriva din obiectul c</vt:lpstr>
      <vt:lpstr/>
      <vt:lpstr/>
    </vt:vector>
  </TitlesOfParts>
  <Company>pmo</Company>
  <LinksUpToDate>false</LinksUpToDate>
  <CharactersWithSpaces>55542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489</cp:revision>
  <cp:lastPrinted>2019-03-20T10:18:00Z</cp:lastPrinted>
  <dcterms:created xsi:type="dcterms:W3CDTF">2018-08-13T12:22:00Z</dcterms:created>
  <dcterms:modified xsi:type="dcterms:W3CDTF">2020-05-08T09:02:00Z</dcterms:modified>
</cp:coreProperties>
</file>