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4946EB" w:rsidRDefault="00203AF1" w:rsidP="000B43F3">
            <w:pPr>
              <w:spacing w:line="264" w:lineRule="auto"/>
              <w:ind w:left="284" w:right="284"/>
              <w:jc w:val="both"/>
              <w:rPr>
                <w:rFonts w:ascii="Arial" w:hAnsi="Arial" w:cs="Arial"/>
                <w:b/>
                <w:sz w:val="20"/>
                <w:szCs w:val="20"/>
                <w:lang w:val="ro-RO"/>
              </w:rPr>
            </w:pPr>
            <w:r w:rsidRPr="004946EB">
              <w:rPr>
                <w:rFonts w:ascii="Arial" w:hAnsi="Arial" w:cs="Arial"/>
                <w:b/>
                <w:sz w:val="20"/>
                <w:szCs w:val="20"/>
                <w:lang w:val="ro-RO"/>
              </w:rPr>
              <w:t>Primăria Municipiului Oradea</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Piaţa Unirii, nr. 1</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410 100, Oradea</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Tel.  +40 0259-437 000</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Fax. +40 0259-437 544</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E-mail: primarie@oradea.ro</w:t>
            </w:r>
          </w:p>
        </w:tc>
      </w:tr>
    </w:tbl>
    <w:p w:rsidR="001D6ABE" w:rsidRPr="002915F2" w:rsidRDefault="001D6ABE" w:rsidP="004946EB">
      <w:pPr>
        <w:tabs>
          <w:tab w:val="left" w:pos="6120"/>
        </w:tabs>
        <w:spacing w:line="264" w:lineRule="auto"/>
        <w:ind w:right="284"/>
        <w:jc w:val="both"/>
        <w:rPr>
          <w:b/>
          <w:sz w:val="22"/>
          <w:szCs w:val="22"/>
          <w:lang w:val="ro-RO"/>
        </w:rPr>
      </w:pPr>
    </w:p>
    <w:p w:rsidR="00291B99" w:rsidRPr="002915F2" w:rsidRDefault="00291B99" w:rsidP="004946EB">
      <w:pPr>
        <w:tabs>
          <w:tab w:val="left" w:pos="6120"/>
        </w:tabs>
        <w:spacing w:line="264" w:lineRule="auto"/>
        <w:ind w:right="284"/>
        <w:jc w:val="both"/>
        <w:rPr>
          <w:b/>
          <w:sz w:val="22"/>
          <w:szCs w:val="22"/>
          <w:lang w:val="ro-RO"/>
        </w:rPr>
      </w:pPr>
    </w:p>
    <w:p w:rsidR="00291B99" w:rsidRPr="002915F2" w:rsidRDefault="00291B99" w:rsidP="00291B99">
      <w:pPr>
        <w:rPr>
          <w:sz w:val="22"/>
          <w:szCs w:val="22"/>
        </w:rPr>
      </w:pPr>
    </w:p>
    <w:p w:rsidR="002E2698" w:rsidRPr="002915F2" w:rsidRDefault="00291B99" w:rsidP="00D5718A">
      <w:pPr>
        <w:pStyle w:val="BodyText"/>
        <w:spacing w:after="0"/>
        <w:ind w:right="-819"/>
        <w:jc w:val="center"/>
        <w:rPr>
          <w:rFonts w:ascii="Arial" w:hAnsi="Arial" w:cs="Arial"/>
          <w:b/>
          <w:sz w:val="22"/>
          <w:szCs w:val="22"/>
        </w:rPr>
        <w:sectPr w:rsidR="002E2698" w:rsidRPr="002915F2" w:rsidSect="00813105">
          <w:footerReference w:type="default" r:id="rId8"/>
          <w:type w:val="continuous"/>
          <w:pgSz w:w="11907" w:h="16840" w:code="9"/>
          <w:pgMar w:top="2696" w:right="567" w:bottom="1134" w:left="1928" w:header="709" w:footer="709" w:gutter="0"/>
          <w:cols w:space="708"/>
          <w:docGrid w:linePitch="360"/>
        </w:sectPr>
      </w:pPr>
      <w:r w:rsidRPr="002915F2">
        <w:rPr>
          <w:rFonts w:ascii="Arial" w:hAnsi="Arial" w:cs="Arial"/>
          <w:sz w:val="22"/>
          <w:szCs w:val="22"/>
        </w:rPr>
        <w:t xml:space="preserve">Contract servicii privind achizitionarea </w:t>
      </w:r>
      <w:r w:rsidRPr="002915F2">
        <w:rPr>
          <w:rFonts w:ascii="Arial" w:hAnsi="Arial" w:cs="Arial"/>
          <w:sz w:val="22"/>
          <w:szCs w:val="22"/>
        </w:rPr>
        <w:tab/>
      </w:r>
      <w:r w:rsidRPr="002915F2">
        <w:rPr>
          <w:rFonts w:ascii="Arial" w:hAnsi="Arial" w:cs="Arial"/>
          <w:sz w:val="22"/>
          <w:szCs w:val="22"/>
        </w:rPr>
        <w:tab/>
      </w:r>
      <w:r w:rsidRPr="002915F2">
        <w:rPr>
          <w:rFonts w:ascii="Arial" w:hAnsi="Arial" w:cs="Arial"/>
          <w:sz w:val="22"/>
          <w:szCs w:val="22"/>
        </w:rPr>
        <w:tab/>
      </w:r>
      <w:r w:rsidR="00E63B31" w:rsidRPr="002915F2">
        <w:rPr>
          <w:sz w:val="22"/>
          <w:szCs w:val="22"/>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91B99" w:rsidRPr="002915F2" w:rsidRDefault="00291B99" w:rsidP="00D5718A">
      <w:pPr>
        <w:pStyle w:val="Heading1"/>
        <w:spacing w:before="0"/>
        <w:jc w:val="center"/>
        <w:rPr>
          <w:rFonts w:ascii="Arial" w:hAnsi="Arial" w:cs="Arial"/>
          <w:sz w:val="22"/>
          <w:szCs w:val="22"/>
        </w:rPr>
      </w:pPr>
      <w:r w:rsidRPr="002915F2">
        <w:rPr>
          <w:rFonts w:ascii="Arial" w:hAnsi="Arial" w:cs="Arial"/>
          <w:sz w:val="22"/>
          <w:szCs w:val="22"/>
          <w:lang w:val="it-IT"/>
        </w:rPr>
        <w:lastRenderedPageBreak/>
        <w:t xml:space="preserve"> serviciilor </w:t>
      </w:r>
      <w:r w:rsidR="00626C55" w:rsidRPr="002915F2">
        <w:rPr>
          <w:rFonts w:ascii="Arial" w:hAnsi="Arial" w:cs="Arial"/>
          <w:sz w:val="22"/>
          <w:szCs w:val="22"/>
          <w:lang w:val="it-IT"/>
        </w:rPr>
        <w:t xml:space="preserve"> de refacere/revizuire “Harta de Zgomot a municipiului Oradea”</w:t>
      </w:r>
    </w:p>
    <w:p w:rsidR="005D67E3" w:rsidRPr="002915F2" w:rsidRDefault="005D67E3" w:rsidP="005A1176">
      <w:pPr>
        <w:pStyle w:val="DefaultText"/>
        <w:jc w:val="center"/>
        <w:rPr>
          <w:rFonts w:ascii="Arial" w:hAnsi="Arial" w:cs="Arial"/>
          <w:b/>
          <w:sz w:val="22"/>
          <w:szCs w:val="22"/>
        </w:rPr>
      </w:pPr>
    </w:p>
    <w:p w:rsidR="005A1176" w:rsidRPr="002915F2" w:rsidRDefault="00761AE5" w:rsidP="005A1176">
      <w:pPr>
        <w:pStyle w:val="DefaultText"/>
        <w:jc w:val="center"/>
        <w:rPr>
          <w:rFonts w:ascii="Arial" w:hAnsi="Arial" w:cs="Arial"/>
          <w:b/>
          <w:sz w:val="22"/>
          <w:szCs w:val="22"/>
        </w:rPr>
      </w:pPr>
      <w:r>
        <w:rPr>
          <w:rFonts w:ascii="Arial" w:hAnsi="Arial" w:cs="Arial"/>
          <w:b/>
          <w:sz w:val="22"/>
          <w:szCs w:val="22"/>
        </w:rPr>
        <w:t>nr. 83571 din data 23.03.2016</w:t>
      </w:r>
    </w:p>
    <w:p w:rsidR="005A1176" w:rsidRPr="002915F2" w:rsidRDefault="005A1176" w:rsidP="005A1176">
      <w:pPr>
        <w:pStyle w:val="DefaultText"/>
        <w:jc w:val="both"/>
        <w:rPr>
          <w:rFonts w:ascii="Arial" w:hAnsi="Arial" w:cs="Arial"/>
          <w:b/>
          <w:sz w:val="22"/>
          <w:szCs w:val="22"/>
        </w:rPr>
      </w:pPr>
    </w:p>
    <w:p w:rsidR="005A1176" w:rsidRPr="002915F2" w:rsidRDefault="005A1176" w:rsidP="005A1176">
      <w:pPr>
        <w:ind w:firstLine="720"/>
        <w:jc w:val="both"/>
        <w:rPr>
          <w:rFonts w:ascii="Arial" w:hAnsi="Arial" w:cs="Arial"/>
          <w:sz w:val="22"/>
          <w:szCs w:val="22"/>
        </w:rPr>
      </w:pPr>
      <w:r w:rsidRPr="002915F2">
        <w:rPr>
          <w:rFonts w:ascii="Arial" w:hAnsi="Arial" w:cs="Arial"/>
          <w:sz w:val="22"/>
          <w:szCs w:val="22"/>
        </w:rPr>
        <w:t>În temeiul OUG nr.34/2006 privind atribuirea contractelor de achiziţie publică, a contractelor de concesiune de lucrări publice şi a contractelor de concesiune de servicii, aprobată cu modificări şi completări prin Legea nr.337/2006, s-a încheiat prezentul contract de furnizare de produse, între</w:t>
      </w:r>
    </w:p>
    <w:p w:rsidR="005A1176" w:rsidRPr="002915F2" w:rsidRDefault="005A1176" w:rsidP="005A1176">
      <w:pPr>
        <w:pStyle w:val="DefaultText"/>
        <w:jc w:val="both"/>
        <w:rPr>
          <w:rFonts w:ascii="Arial" w:hAnsi="Arial" w:cs="Arial"/>
          <w:sz w:val="22"/>
          <w:szCs w:val="22"/>
        </w:rPr>
      </w:pPr>
    </w:p>
    <w:p w:rsidR="005A1176" w:rsidRPr="002915F2" w:rsidRDefault="005A1176" w:rsidP="005A1176">
      <w:pPr>
        <w:pStyle w:val="DefaultText"/>
        <w:jc w:val="both"/>
        <w:rPr>
          <w:rFonts w:ascii="Arial" w:hAnsi="Arial" w:cs="Arial"/>
          <w:sz w:val="22"/>
          <w:szCs w:val="22"/>
        </w:rPr>
      </w:pPr>
      <w:r w:rsidRPr="002915F2">
        <w:rPr>
          <w:rFonts w:ascii="Arial" w:hAnsi="Arial" w:cs="Arial"/>
          <w:b/>
          <w:sz w:val="22"/>
          <w:szCs w:val="22"/>
          <w:u w:val="single"/>
        </w:rPr>
        <w:t>MUNICIPIUL ORADEA</w:t>
      </w:r>
      <w:r w:rsidRPr="002915F2">
        <w:rPr>
          <w:rFonts w:ascii="Arial" w:hAnsi="Arial" w:cs="Arial"/>
          <w:sz w:val="22"/>
          <w:szCs w:val="22"/>
        </w:rPr>
        <w:t>.,cu sediul in ORADEA, judetul Bihor, Piata Unirii nr.1,telefon 0259/437</w:t>
      </w:r>
      <w:r w:rsidR="003814C5">
        <w:rPr>
          <w:rFonts w:ascii="Arial" w:hAnsi="Arial" w:cs="Arial"/>
          <w:sz w:val="22"/>
          <w:szCs w:val="22"/>
        </w:rPr>
        <w:t>000 , fax 0259/437544, cod fiscal</w:t>
      </w:r>
      <w:r w:rsidRPr="002915F2">
        <w:rPr>
          <w:rFonts w:ascii="Arial" w:hAnsi="Arial" w:cs="Arial"/>
          <w:sz w:val="22"/>
          <w:szCs w:val="22"/>
        </w:rPr>
        <w:t xml:space="preserve"> 4230487,cont nr .................................... </w:t>
      </w:r>
      <w:r w:rsidRPr="002915F2">
        <w:rPr>
          <w:rFonts w:ascii="Arial" w:hAnsi="Arial" w:cs="Arial"/>
          <w:i/>
          <w:sz w:val="22"/>
          <w:szCs w:val="22"/>
        </w:rPr>
        <w:t xml:space="preserve"> </w:t>
      </w:r>
      <w:r w:rsidRPr="002915F2">
        <w:rPr>
          <w:rFonts w:ascii="Arial" w:hAnsi="Arial" w:cs="Arial"/>
          <w:sz w:val="22"/>
          <w:szCs w:val="22"/>
        </w:rPr>
        <w:t>deschis la Trezoreria Municipiului Oradea,</w:t>
      </w:r>
      <w:r w:rsidR="005D67E3" w:rsidRPr="002915F2">
        <w:rPr>
          <w:rFonts w:ascii="Arial" w:hAnsi="Arial" w:cs="Arial"/>
          <w:sz w:val="22"/>
          <w:szCs w:val="22"/>
        </w:rPr>
        <w:t xml:space="preserve"> </w:t>
      </w:r>
      <w:r w:rsidRPr="002915F2">
        <w:rPr>
          <w:rFonts w:ascii="Arial" w:hAnsi="Arial" w:cs="Arial"/>
          <w:sz w:val="22"/>
          <w:szCs w:val="22"/>
        </w:rPr>
        <w:t xml:space="preserve">reprezentata prin Primar- Ilie Bolojan si </w:t>
      </w:r>
      <w:r w:rsidR="00AE6678" w:rsidRPr="002915F2">
        <w:rPr>
          <w:rFonts w:ascii="Arial" w:hAnsi="Arial" w:cs="Arial"/>
          <w:sz w:val="22"/>
          <w:szCs w:val="22"/>
        </w:rPr>
        <w:t xml:space="preserve"> Director Economic- HAS NADIA </w:t>
      </w:r>
      <w:r w:rsidRPr="002915F2">
        <w:rPr>
          <w:rFonts w:ascii="Arial" w:hAnsi="Arial" w:cs="Arial"/>
          <w:sz w:val="22"/>
          <w:szCs w:val="22"/>
        </w:rPr>
        <w:t xml:space="preserve">, în calitate de </w:t>
      </w:r>
      <w:r w:rsidRPr="002915F2">
        <w:rPr>
          <w:rFonts w:ascii="Arial" w:hAnsi="Arial" w:cs="Arial"/>
          <w:b/>
          <w:sz w:val="22"/>
          <w:szCs w:val="22"/>
        </w:rPr>
        <w:t>achizitor</w:t>
      </w:r>
      <w:r w:rsidRPr="002915F2">
        <w:rPr>
          <w:rFonts w:ascii="Arial" w:hAnsi="Arial" w:cs="Arial"/>
          <w:sz w:val="22"/>
          <w:szCs w:val="22"/>
        </w:rPr>
        <w:t>, pe de o parte</w:t>
      </w:r>
    </w:p>
    <w:p w:rsidR="005A1176" w:rsidRPr="002915F2" w:rsidRDefault="005A1176" w:rsidP="00C269BD">
      <w:pPr>
        <w:pStyle w:val="DefaultText"/>
        <w:jc w:val="center"/>
        <w:rPr>
          <w:rFonts w:ascii="Arial" w:hAnsi="Arial" w:cs="Arial"/>
          <w:b/>
          <w:sz w:val="22"/>
          <w:szCs w:val="22"/>
        </w:rPr>
      </w:pPr>
      <w:r w:rsidRPr="002915F2">
        <w:rPr>
          <w:rFonts w:ascii="Arial" w:hAnsi="Arial" w:cs="Arial"/>
          <w:b/>
          <w:sz w:val="22"/>
          <w:szCs w:val="22"/>
        </w:rPr>
        <w:t>şi</w:t>
      </w:r>
    </w:p>
    <w:p w:rsidR="005A1176" w:rsidRDefault="007526AB" w:rsidP="005A1176">
      <w:pPr>
        <w:pStyle w:val="DefaultText"/>
        <w:jc w:val="both"/>
        <w:rPr>
          <w:rFonts w:ascii="Arial" w:hAnsi="Arial" w:cs="Arial"/>
          <w:sz w:val="22"/>
          <w:szCs w:val="22"/>
        </w:rPr>
      </w:pPr>
      <w:r w:rsidRPr="002915F2">
        <w:rPr>
          <w:rFonts w:ascii="Arial" w:hAnsi="Arial" w:cs="Arial"/>
          <w:b/>
          <w:sz w:val="22"/>
          <w:szCs w:val="22"/>
          <w:u w:val="single"/>
        </w:rPr>
        <w:t>SC</w:t>
      </w:r>
      <w:r w:rsidR="0028047D" w:rsidRPr="002915F2">
        <w:rPr>
          <w:rFonts w:ascii="Arial" w:hAnsi="Arial" w:cs="Arial"/>
          <w:b/>
          <w:sz w:val="22"/>
          <w:szCs w:val="22"/>
          <w:u w:val="single"/>
        </w:rPr>
        <w:t xml:space="preserve"> Enviro Consult</w:t>
      </w:r>
      <w:r w:rsidR="00D5718A" w:rsidRPr="002915F2">
        <w:rPr>
          <w:rFonts w:ascii="Arial" w:hAnsi="Arial" w:cs="Arial"/>
          <w:b/>
          <w:sz w:val="22"/>
          <w:szCs w:val="22"/>
          <w:u w:val="single"/>
        </w:rPr>
        <w:t xml:space="preserve"> Srl </w:t>
      </w:r>
      <w:r w:rsidR="005A1176" w:rsidRPr="002915F2">
        <w:rPr>
          <w:rFonts w:ascii="Arial" w:hAnsi="Arial" w:cs="Arial"/>
          <w:sz w:val="22"/>
          <w:szCs w:val="22"/>
        </w:rPr>
        <w:t xml:space="preserve"> cu </w:t>
      </w:r>
      <w:r w:rsidR="00EE2806" w:rsidRPr="002915F2">
        <w:rPr>
          <w:rFonts w:ascii="Arial" w:hAnsi="Arial" w:cs="Arial"/>
          <w:sz w:val="22"/>
          <w:szCs w:val="22"/>
        </w:rPr>
        <w:t>sediul in, str. Popa Tatu</w:t>
      </w:r>
      <w:r w:rsidR="00D5718A" w:rsidRPr="002915F2">
        <w:rPr>
          <w:rFonts w:ascii="Arial" w:hAnsi="Arial" w:cs="Arial"/>
          <w:sz w:val="22"/>
          <w:szCs w:val="22"/>
        </w:rPr>
        <w:t>,</w:t>
      </w:r>
      <w:r w:rsidRPr="002915F2">
        <w:rPr>
          <w:rFonts w:ascii="Arial" w:hAnsi="Arial" w:cs="Arial"/>
          <w:sz w:val="22"/>
          <w:szCs w:val="22"/>
        </w:rPr>
        <w:t xml:space="preserve"> </w:t>
      </w:r>
      <w:r w:rsidR="00727637" w:rsidRPr="002915F2">
        <w:rPr>
          <w:rFonts w:ascii="Arial" w:hAnsi="Arial" w:cs="Arial"/>
          <w:sz w:val="22"/>
          <w:szCs w:val="22"/>
        </w:rPr>
        <w:t>nr</w:t>
      </w:r>
      <w:r w:rsidR="005A1176" w:rsidRPr="002915F2">
        <w:rPr>
          <w:rFonts w:ascii="Arial" w:hAnsi="Arial" w:cs="Arial"/>
          <w:sz w:val="22"/>
          <w:szCs w:val="22"/>
        </w:rPr>
        <w:t>.</w:t>
      </w:r>
      <w:r w:rsidR="00EE2806" w:rsidRPr="002915F2">
        <w:rPr>
          <w:rFonts w:ascii="Arial" w:hAnsi="Arial" w:cs="Arial"/>
          <w:sz w:val="22"/>
          <w:szCs w:val="22"/>
        </w:rPr>
        <w:t>62A</w:t>
      </w:r>
      <w:r w:rsidR="00D5718A" w:rsidRPr="002915F2">
        <w:rPr>
          <w:rFonts w:ascii="Arial" w:hAnsi="Arial" w:cs="Arial"/>
          <w:sz w:val="22"/>
          <w:szCs w:val="22"/>
        </w:rPr>
        <w:t>,</w:t>
      </w:r>
      <w:r w:rsidR="00EE2806" w:rsidRPr="002915F2">
        <w:rPr>
          <w:rFonts w:ascii="Arial" w:hAnsi="Arial" w:cs="Arial"/>
          <w:sz w:val="22"/>
          <w:szCs w:val="22"/>
        </w:rPr>
        <w:t>bl.C, sector 1,Bucuresti,</w:t>
      </w:r>
      <w:r w:rsidR="00D5718A" w:rsidRPr="002915F2">
        <w:rPr>
          <w:rFonts w:ascii="Arial" w:hAnsi="Arial" w:cs="Arial"/>
          <w:sz w:val="22"/>
          <w:szCs w:val="22"/>
        </w:rPr>
        <w:t xml:space="preserve"> telefo</w:t>
      </w:r>
      <w:r w:rsidR="00EE2806" w:rsidRPr="002915F2">
        <w:rPr>
          <w:rFonts w:ascii="Arial" w:hAnsi="Arial" w:cs="Arial"/>
          <w:sz w:val="22"/>
          <w:szCs w:val="22"/>
        </w:rPr>
        <w:t>n/fax: 021.311.80.80</w:t>
      </w:r>
      <w:r w:rsidR="00727637" w:rsidRPr="002915F2">
        <w:rPr>
          <w:rFonts w:ascii="Arial" w:hAnsi="Arial" w:cs="Arial"/>
          <w:sz w:val="22"/>
          <w:szCs w:val="22"/>
        </w:rPr>
        <w:t>,</w:t>
      </w:r>
      <w:r w:rsidR="005A1176" w:rsidRPr="002915F2">
        <w:rPr>
          <w:rFonts w:ascii="Arial" w:hAnsi="Arial" w:cs="Arial"/>
          <w:sz w:val="22"/>
          <w:szCs w:val="22"/>
        </w:rPr>
        <w:t xml:space="preserve"> num</w:t>
      </w:r>
      <w:r w:rsidR="00727637" w:rsidRPr="002915F2">
        <w:rPr>
          <w:rFonts w:ascii="Arial" w:hAnsi="Arial" w:cs="Arial"/>
          <w:sz w:val="22"/>
          <w:szCs w:val="22"/>
        </w:rPr>
        <w:t>ăr de înmatriculare</w:t>
      </w:r>
      <w:r w:rsidRPr="002915F2">
        <w:rPr>
          <w:rFonts w:ascii="Arial" w:hAnsi="Arial" w:cs="Arial"/>
          <w:sz w:val="22"/>
          <w:szCs w:val="22"/>
        </w:rPr>
        <w:t xml:space="preserve"> fiscala</w:t>
      </w:r>
      <w:r w:rsidR="000B3449" w:rsidRPr="002915F2">
        <w:rPr>
          <w:rFonts w:ascii="Arial" w:hAnsi="Arial" w:cs="Arial"/>
          <w:sz w:val="22"/>
          <w:szCs w:val="22"/>
        </w:rPr>
        <w:t xml:space="preserve"> J40/16853/2003</w:t>
      </w:r>
      <w:r w:rsidR="00EE2806" w:rsidRPr="002915F2">
        <w:rPr>
          <w:rFonts w:ascii="Arial" w:hAnsi="Arial" w:cs="Arial"/>
          <w:sz w:val="22"/>
          <w:szCs w:val="22"/>
        </w:rPr>
        <w:t>, cod fiscal</w:t>
      </w:r>
      <w:r w:rsidR="000B3449" w:rsidRPr="002915F2">
        <w:rPr>
          <w:rFonts w:ascii="Arial" w:hAnsi="Arial" w:cs="Arial"/>
          <w:sz w:val="22"/>
          <w:szCs w:val="22"/>
        </w:rPr>
        <w:t xml:space="preserve"> RO 15985732</w:t>
      </w:r>
      <w:r w:rsidR="005A1176" w:rsidRPr="002915F2">
        <w:rPr>
          <w:rFonts w:ascii="Arial" w:hAnsi="Arial" w:cs="Arial"/>
          <w:sz w:val="22"/>
          <w:szCs w:val="22"/>
        </w:rPr>
        <w:t>, cont (tr</w:t>
      </w:r>
      <w:r w:rsidR="00EE2806" w:rsidRPr="002915F2">
        <w:rPr>
          <w:rFonts w:ascii="Arial" w:hAnsi="Arial" w:cs="Arial"/>
          <w:sz w:val="22"/>
          <w:szCs w:val="22"/>
        </w:rPr>
        <w:t>ezorerie)………………………………</w:t>
      </w:r>
      <w:r w:rsidR="00A37AAE" w:rsidRPr="002915F2">
        <w:rPr>
          <w:rFonts w:ascii="Arial" w:hAnsi="Arial" w:cs="Arial"/>
          <w:sz w:val="22"/>
          <w:szCs w:val="22"/>
        </w:rPr>
        <w:t xml:space="preserve"> </w:t>
      </w:r>
      <w:r w:rsidR="005A1176" w:rsidRPr="002915F2">
        <w:rPr>
          <w:rFonts w:ascii="Arial" w:hAnsi="Arial" w:cs="Arial"/>
          <w:sz w:val="22"/>
          <w:szCs w:val="22"/>
        </w:rPr>
        <w:t xml:space="preserve">deschis la </w:t>
      </w:r>
      <w:r w:rsidR="00EE2806" w:rsidRPr="002915F2">
        <w:rPr>
          <w:rFonts w:ascii="Arial" w:hAnsi="Arial" w:cs="Arial"/>
          <w:sz w:val="22"/>
          <w:szCs w:val="22"/>
        </w:rPr>
        <w:t>Trezoreria Bucuresti,</w:t>
      </w:r>
      <w:r w:rsidR="00727637" w:rsidRPr="002915F2">
        <w:rPr>
          <w:rFonts w:ascii="Arial" w:hAnsi="Arial" w:cs="Arial"/>
          <w:sz w:val="22"/>
          <w:szCs w:val="22"/>
        </w:rPr>
        <w:t xml:space="preserve"> </w:t>
      </w:r>
      <w:r w:rsidR="005A1176" w:rsidRPr="002915F2">
        <w:rPr>
          <w:rFonts w:ascii="Arial" w:hAnsi="Arial" w:cs="Arial"/>
          <w:sz w:val="22"/>
          <w:szCs w:val="22"/>
        </w:rPr>
        <w:t xml:space="preserve">reprezentat </w:t>
      </w:r>
      <w:r w:rsidR="00EE2806" w:rsidRPr="002915F2">
        <w:rPr>
          <w:rFonts w:ascii="Arial" w:hAnsi="Arial" w:cs="Arial"/>
          <w:sz w:val="22"/>
          <w:szCs w:val="22"/>
        </w:rPr>
        <w:t>prin</w:t>
      </w:r>
      <w:r w:rsidR="00BE144C">
        <w:rPr>
          <w:rFonts w:ascii="Arial" w:hAnsi="Arial" w:cs="Arial"/>
          <w:sz w:val="22"/>
          <w:szCs w:val="22"/>
        </w:rPr>
        <w:t xml:space="preserve"> Lazarovici Bogdan </w:t>
      </w:r>
      <w:r w:rsidRPr="002915F2">
        <w:rPr>
          <w:rFonts w:ascii="Arial" w:hAnsi="Arial" w:cs="Arial"/>
          <w:sz w:val="22"/>
          <w:szCs w:val="22"/>
        </w:rPr>
        <w:t>avand funcţia de Administrator</w:t>
      </w:r>
      <w:r w:rsidR="005A1176" w:rsidRPr="002915F2">
        <w:rPr>
          <w:rFonts w:ascii="Arial" w:hAnsi="Arial" w:cs="Arial"/>
          <w:sz w:val="22"/>
          <w:szCs w:val="22"/>
        </w:rPr>
        <w:t xml:space="preserve">, în calitate de </w:t>
      </w:r>
      <w:r w:rsidR="005A1176" w:rsidRPr="002915F2">
        <w:rPr>
          <w:rFonts w:ascii="Arial" w:hAnsi="Arial" w:cs="Arial"/>
          <w:b/>
          <w:sz w:val="22"/>
          <w:szCs w:val="22"/>
        </w:rPr>
        <w:t>furnizor</w:t>
      </w:r>
      <w:r w:rsidR="005A1176" w:rsidRPr="002915F2">
        <w:rPr>
          <w:rFonts w:ascii="Arial" w:hAnsi="Arial" w:cs="Arial"/>
          <w:sz w:val="22"/>
          <w:szCs w:val="22"/>
        </w:rPr>
        <w:t>, pe de altă parte.</w:t>
      </w:r>
    </w:p>
    <w:p w:rsidR="002915F2" w:rsidRPr="002915F2" w:rsidRDefault="002915F2" w:rsidP="005A1176">
      <w:pPr>
        <w:pStyle w:val="DefaultText"/>
        <w:jc w:val="both"/>
        <w:rPr>
          <w:rFonts w:ascii="Arial" w:hAnsi="Arial" w:cs="Arial"/>
          <w:sz w:val="22"/>
          <w:szCs w:val="22"/>
        </w:rPr>
      </w:pPr>
    </w:p>
    <w:p w:rsidR="005A1176" w:rsidRPr="002915F2" w:rsidRDefault="005A1176" w:rsidP="005A1176">
      <w:pPr>
        <w:pStyle w:val="DefaultText"/>
        <w:jc w:val="both"/>
        <w:rPr>
          <w:rFonts w:ascii="Arial" w:hAnsi="Arial" w:cs="Arial"/>
          <w:b/>
          <w:i/>
          <w:sz w:val="22"/>
          <w:szCs w:val="22"/>
        </w:rPr>
      </w:pPr>
      <w:r w:rsidRPr="002915F2">
        <w:rPr>
          <w:rFonts w:ascii="Arial" w:hAnsi="Arial" w:cs="Arial"/>
          <w:b/>
          <w:i/>
          <w:sz w:val="22"/>
          <w:szCs w:val="22"/>
        </w:rPr>
        <w:t xml:space="preserve">2. Definiţii </w:t>
      </w:r>
    </w:p>
    <w:p w:rsidR="005A1176" w:rsidRPr="002915F2" w:rsidRDefault="005A1176" w:rsidP="005A1176">
      <w:pPr>
        <w:pStyle w:val="DefaultText"/>
        <w:jc w:val="both"/>
        <w:rPr>
          <w:rFonts w:ascii="Arial" w:hAnsi="Arial" w:cs="Arial"/>
          <w:sz w:val="22"/>
          <w:szCs w:val="22"/>
        </w:rPr>
      </w:pPr>
      <w:r w:rsidRPr="002915F2">
        <w:rPr>
          <w:rFonts w:ascii="Arial" w:hAnsi="Arial" w:cs="Arial"/>
          <w:sz w:val="22"/>
          <w:szCs w:val="22"/>
        </w:rPr>
        <w:t>2.1 - În prezentul contract următorii termeni vor fi interpretaţi astfel:</w:t>
      </w:r>
    </w:p>
    <w:p w:rsidR="005A1176" w:rsidRPr="002915F2" w:rsidRDefault="005A1176" w:rsidP="00B11176">
      <w:pPr>
        <w:pStyle w:val="DefaultText"/>
        <w:numPr>
          <w:ilvl w:val="3"/>
          <w:numId w:val="2"/>
        </w:numPr>
        <w:ind w:left="0" w:firstLine="0"/>
        <w:jc w:val="both"/>
        <w:rPr>
          <w:rFonts w:ascii="Arial" w:hAnsi="Arial" w:cs="Arial"/>
          <w:sz w:val="22"/>
          <w:szCs w:val="22"/>
        </w:rPr>
      </w:pPr>
      <w:r w:rsidRPr="002915F2">
        <w:rPr>
          <w:rFonts w:ascii="Arial" w:hAnsi="Arial" w:cs="Arial"/>
          <w:b/>
          <w:i/>
          <w:sz w:val="22"/>
          <w:szCs w:val="22"/>
        </w:rPr>
        <w:t>contract</w:t>
      </w:r>
      <w:r w:rsidRPr="002915F2">
        <w:rPr>
          <w:rFonts w:ascii="Arial" w:hAnsi="Arial" w:cs="Arial"/>
          <w:b/>
          <w:sz w:val="22"/>
          <w:szCs w:val="22"/>
        </w:rPr>
        <w:t xml:space="preserve"> </w:t>
      </w:r>
      <w:r w:rsidRPr="002915F2">
        <w:rPr>
          <w:rFonts w:ascii="Arial" w:hAnsi="Arial" w:cs="Arial"/>
          <w:sz w:val="22"/>
          <w:szCs w:val="22"/>
        </w:rPr>
        <w:t xml:space="preserve">– reprezintă prezentul contract  şi toate Anexele sale. </w:t>
      </w:r>
    </w:p>
    <w:p w:rsidR="005A1176" w:rsidRPr="002915F2" w:rsidRDefault="005A1176" w:rsidP="00B11176">
      <w:pPr>
        <w:pStyle w:val="DefaultText"/>
        <w:numPr>
          <w:ilvl w:val="3"/>
          <w:numId w:val="2"/>
        </w:numPr>
        <w:ind w:left="0" w:firstLine="0"/>
        <w:jc w:val="both"/>
        <w:rPr>
          <w:rFonts w:ascii="Arial" w:hAnsi="Arial" w:cs="Arial"/>
          <w:sz w:val="22"/>
          <w:szCs w:val="22"/>
        </w:rPr>
      </w:pPr>
      <w:r w:rsidRPr="002915F2">
        <w:rPr>
          <w:rFonts w:ascii="Arial" w:hAnsi="Arial" w:cs="Arial"/>
          <w:b/>
          <w:i/>
          <w:sz w:val="22"/>
          <w:szCs w:val="22"/>
        </w:rPr>
        <w:t>achizitor şi  furnizor</w:t>
      </w:r>
      <w:r w:rsidRPr="002915F2">
        <w:rPr>
          <w:rFonts w:ascii="Arial" w:hAnsi="Arial" w:cs="Arial"/>
          <w:sz w:val="22"/>
          <w:szCs w:val="22"/>
        </w:rPr>
        <w:t xml:space="preserve">  - părţile contractante, aşa cum sunt acestea numite în prezentul contract;</w:t>
      </w:r>
    </w:p>
    <w:p w:rsidR="005A1176" w:rsidRPr="002915F2" w:rsidRDefault="005A1176" w:rsidP="00B11176">
      <w:pPr>
        <w:pStyle w:val="DefaultText"/>
        <w:numPr>
          <w:ilvl w:val="3"/>
          <w:numId w:val="2"/>
        </w:numPr>
        <w:ind w:left="0" w:firstLine="0"/>
        <w:jc w:val="both"/>
        <w:rPr>
          <w:rFonts w:ascii="Arial" w:hAnsi="Arial" w:cs="Arial"/>
          <w:sz w:val="22"/>
          <w:szCs w:val="22"/>
        </w:rPr>
      </w:pPr>
      <w:r w:rsidRPr="002915F2">
        <w:rPr>
          <w:rFonts w:ascii="Arial" w:hAnsi="Arial" w:cs="Arial"/>
          <w:b/>
          <w:i/>
          <w:sz w:val="22"/>
          <w:szCs w:val="22"/>
        </w:rPr>
        <w:t>preţul contractului</w:t>
      </w:r>
      <w:r w:rsidRPr="002915F2">
        <w:rPr>
          <w:rFonts w:ascii="Arial" w:hAnsi="Arial" w:cs="Arial"/>
          <w:b/>
          <w:sz w:val="22"/>
          <w:szCs w:val="22"/>
        </w:rPr>
        <w:t xml:space="preserve"> </w:t>
      </w:r>
      <w:r w:rsidRPr="002915F2">
        <w:rPr>
          <w:rFonts w:ascii="Arial" w:hAnsi="Arial" w:cs="Arial"/>
          <w:sz w:val="22"/>
          <w:szCs w:val="22"/>
        </w:rPr>
        <w:t>- preţul plătibil furnizorului de către achizitor, în baza contractului, pentru îndeplinirea integrală şi corespunzătoare a tuturor obligaţiilor asumate prin contract;</w:t>
      </w:r>
    </w:p>
    <w:p w:rsidR="005A1176" w:rsidRPr="002915F2" w:rsidRDefault="005A1176" w:rsidP="00B11176">
      <w:pPr>
        <w:pStyle w:val="DefaultText"/>
        <w:numPr>
          <w:ilvl w:val="3"/>
          <w:numId w:val="2"/>
        </w:numPr>
        <w:ind w:left="0" w:firstLine="0"/>
        <w:jc w:val="both"/>
        <w:rPr>
          <w:rFonts w:ascii="Arial" w:hAnsi="Arial" w:cs="Arial"/>
          <w:sz w:val="22"/>
          <w:szCs w:val="22"/>
        </w:rPr>
      </w:pPr>
      <w:r w:rsidRPr="002915F2">
        <w:rPr>
          <w:rFonts w:ascii="Arial" w:hAnsi="Arial" w:cs="Arial"/>
          <w:b/>
          <w:i/>
          <w:sz w:val="22"/>
          <w:szCs w:val="22"/>
        </w:rPr>
        <w:t>produse</w:t>
      </w:r>
      <w:r w:rsidRPr="002915F2">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5A1176" w:rsidRPr="002915F2" w:rsidRDefault="005A1176" w:rsidP="00B11176">
      <w:pPr>
        <w:pStyle w:val="DefaultText"/>
        <w:numPr>
          <w:ilvl w:val="3"/>
          <w:numId w:val="2"/>
        </w:numPr>
        <w:ind w:left="0" w:firstLine="0"/>
        <w:jc w:val="both"/>
        <w:rPr>
          <w:rFonts w:ascii="Arial" w:hAnsi="Arial" w:cs="Arial"/>
          <w:sz w:val="22"/>
          <w:szCs w:val="22"/>
        </w:rPr>
      </w:pPr>
      <w:r w:rsidRPr="002915F2">
        <w:rPr>
          <w:rFonts w:ascii="Arial" w:hAnsi="Arial" w:cs="Arial"/>
          <w:b/>
          <w:i/>
          <w:sz w:val="22"/>
          <w:szCs w:val="22"/>
        </w:rPr>
        <w:t>servicii</w:t>
      </w:r>
      <w:r w:rsidRPr="002915F2">
        <w:rPr>
          <w:rFonts w:ascii="Arial" w:hAnsi="Arial" w:cs="Arial"/>
          <w:i/>
          <w:sz w:val="22"/>
          <w:szCs w:val="22"/>
        </w:rPr>
        <w:t xml:space="preserve"> -</w:t>
      </w:r>
      <w:r w:rsidRPr="002915F2">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5A1176" w:rsidRPr="002915F2" w:rsidRDefault="005A1176" w:rsidP="00B11176">
      <w:pPr>
        <w:pStyle w:val="DefaultText"/>
        <w:numPr>
          <w:ilvl w:val="3"/>
          <w:numId w:val="2"/>
        </w:numPr>
        <w:ind w:left="0" w:firstLine="0"/>
        <w:jc w:val="both"/>
        <w:rPr>
          <w:rFonts w:ascii="Arial" w:hAnsi="Arial" w:cs="Arial"/>
          <w:sz w:val="22"/>
          <w:szCs w:val="22"/>
        </w:rPr>
      </w:pPr>
      <w:r w:rsidRPr="002915F2">
        <w:rPr>
          <w:rFonts w:ascii="Arial" w:hAnsi="Arial" w:cs="Arial"/>
          <w:b/>
          <w:i/>
          <w:sz w:val="22"/>
          <w:szCs w:val="22"/>
        </w:rPr>
        <w:t>origine</w:t>
      </w:r>
      <w:r w:rsidRPr="002915F2">
        <w:rPr>
          <w:rFonts w:ascii="Arial" w:hAnsi="Arial" w:cs="Arial"/>
          <w:b/>
          <w:sz w:val="22"/>
          <w:szCs w:val="22"/>
        </w:rPr>
        <w:t xml:space="preserve"> </w:t>
      </w:r>
      <w:r w:rsidRPr="002915F2">
        <w:rPr>
          <w:rFonts w:ascii="Arial" w:hAnsi="Arial" w:cs="Arial"/>
          <w:sz w:val="22"/>
          <w:szCs w:val="22"/>
        </w:rPr>
        <w:t>-</w:t>
      </w:r>
      <w:r w:rsidRPr="002915F2">
        <w:rPr>
          <w:rFonts w:ascii="Arial" w:hAnsi="Arial" w:cs="Arial"/>
          <w:b/>
          <w:sz w:val="22"/>
          <w:szCs w:val="22"/>
        </w:rPr>
        <w:t xml:space="preserve"> </w:t>
      </w:r>
      <w:r w:rsidRPr="002915F2">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5A1176" w:rsidRPr="002915F2" w:rsidRDefault="005A1176" w:rsidP="00B11176">
      <w:pPr>
        <w:pStyle w:val="DefaultText"/>
        <w:numPr>
          <w:ilvl w:val="3"/>
          <w:numId w:val="2"/>
        </w:numPr>
        <w:ind w:left="0" w:firstLine="0"/>
        <w:jc w:val="both"/>
        <w:rPr>
          <w:rFonts w:ascii="Arial" w:hAnsi="Arial" w:cs="Arial"/>
          <w:sz w:val="22"/>
          <w:szCs w:val="22"/>
        </w:rPr>
      </w:pPr>
      <w:r w:rsidRPr="002915F2">
        <w:rPr>
          <w:rFonts w:ascii="Arial" w:hAnsi="Arial" w:cs="Arial"/>
          <w:b/>
          <w:i/>
          <w:sz w:val="22"/>
          <w:szCs w:val="22"/>
        </w:rPr>
        <w:t>destinaţie finală</w:t>
      </w:r>
      <w:r w:rsidRPr="002915F2">
        <w:rPr>
          <w:rFonts w:ascii="Arial" w:hAnsi="Arial" w:cs="Arial"/>
          <w:i/>
          <w:sz w:val="22"/>
          <w:szCs w:val="22"/>
        </w:rPr>
        <w:t xml:space="preserve">  </w:t>
      </w:r>
      <w:r w:rsidRPr="002915F2">
        <w:rPr>
          <w:rFonts w:ascii="Arial" w:hAnsi="Arial" w:cs="Arial"/>
          <w:sz w:val="22"/>
          <w:szCs w:val="22"/>
        </w:rPr>
        <w:t>- locul unde furnizorul are obligaţia de a furniza produsele;</w:t>
      </w:r>
    </w:p>
    <w:p w:rsidR="005A1176" w:rsidRPr="002915F2" w:rsidRDefault="005A1176" w:rsidP="00B11176">
      <w:pPr>
        <w:pStyle w:val="DefaultText"/>
        <w:numPr>
          <w:ilvl w:val="3"/>
          <w:numId w:val="2"/>
        </w:numPr>
        <w:ind w:left="0" w:firstLine="0"/>
        <w:jc w:val="both"/>
        <w:rPr>
          <w:rFonts w:ascii="Arial" w:hAnsi="Arial" w:cs="Arial"/>
          <w:sz w:val="22"/>
          <w:szCs w:val="22"/>
        </w:rPr>
      </w:pPr>
      <w:r w:rsidRPr="002915F2">
        <w:rPr>
          <w:rFonts w:ascii="Arial" w:hAnsi="Arial" w:cs="Arial"/>
          <w:b/>
          <w:i/>
          <w:sz w:val="22"/>
          <w:szCs w:val="22"/>
        </w:rPr>
        <w:t>termenii comerciali</w:t>
      </w:r>
      <w:r w:rsidRPr="002915F2">
        <w:rPr>
          <w:rFonts w:ascii="Arial" w:hAnsi="Arial" w:cs="Arial"/>
          <w:sz w:val="22"/>
          <w:szCs w:val="22"/>
        </w:rPr>
        <w:t xml:space="preserve"> de livrare vor fi interpreaţi conform  INCOTERMS 2000 – Camera Internaţională de Comerţ (CIC).</w:t>
      </w:r>
    </w:p>
    <w:p w:rsidR="005A1176" w:rsidRPr="002915F2" w:rsidRDefault="005A1176" w:rsidP="00B11176">
      <w:pPr>
        <w:pStyle w:val="DefaultText"/>
        <w:numPr>
          <w:ilvl w:val="3"/>
          <w:numId w:val="2"/>
        </w:numPr>
        <w:ind w:left="0" w:firstLine="0"/>
        <w:jc w:val="both"/>
        <w:rPr>
          <w:rFonts w:ascii="Arial" w:hAnsi="Arial" w:cs="Arial"/>
          <w:sz w:val="22"/>
          <w:szCs w:val="22"/>
        </w:rPr>
      </w:pPr>
      <w:r w:rsidRPr="002915F2">
        <w:rPr>
          <w:rFonts w:ascii="Arial" w:hAnsi="Arial" w:cs="Arial"/>
          <w:b/>
          <w:i/>
          <w:sz w:val="22"/>
          <w:szCs w:val="22"/>
        </w:rPr>
        <w:t>forţa majoră</w:t>
      </w:r>
      <w:r w:rsidRPr="002915F2">
        <w:rPr>
          <w:rFonts w:ascii="Arial" w:hAnsi="Arial" w:cs="Arial"/>
          <w:i/>
          <w:sz w:val="22"/>
          <w:szCs w:val="22"/>
        </w:rPr>
        <w:t xml:space="preserve"> </w:t>
      </w:r>
      <w:r w:rsidRPr="002915F2">
        <w:rPr>
          <w:rFonts w:ascii="Arial" w:hAnsi="Arial" w:cs="Arial"/>
          <w:sz w:val="22"/>
          <w:szCs w:val="22"/>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2915F2">
        <w:rPr>
          <w:rFonts w:ascii="Arial" w:hAnsi="Arial" w:cs="Arial"/>
          <w:sz w:val="22"/>
          <w:szCs w:val="22"/>
        </w:rPr>
        <w:lastRenderedPageBreak/>
        <w:t>exhaustivă ci enunciativă. Nu este considerat fortă majoră un eveniment asemenea celor de mai sus care, fără a crea o imposibilitate de executare, face extrem de costisitoare executarea obligaţiilor uneia din părţi;</w:t>
      </w:r>
    </w:p>
    <w:p w:rsidR="001D6ABE" w:rsidRPr="002915F2" w:rsidRDefault="005A1176" w:rsidP="00B11176">
      <w:pPr>
        <w:pStyle w:val="DefaultText"/>
        <w:numPr>
          <w:ilvl w:val="3"/>
          <w:numId w:val="2"/>
        </w:numPr>
        <w:ind w:left="0" w:firstLine="0"/>
        <w:jc w:val="both"/>
        <w:rPr>
          <w:rFonts w:ascii="Arial" w:hAnsi="Arial" w:cs="Arial"/>
          <w:sz w:val="22"/>
          <w:szCs w:val="22"/>
        </w:rPr>
      </w:pPr>
      <w:r w:rsidRPr="002915F2">
        <w:rPr>
          <w:rFonts w:ascii="Arial" w:hAnsi="Arial" w:cs="Arial"/>
          <w:b/>
          <w:i/>
          <w:sz w:val="22"/>
          <w:szCs w:val="22"/>
        </w:rPr>
        <w:t>zi</w:t>
      </w:r>
      <w:r w:rsidRPr="002915F2">
        <w:rPr>
          <w:rFonts w:ascii="Arial" w:hAnsi="Arial" w:cs="Arial"/>
          <w:b/>
          <w:sz w:val="22"/>
          <w:szCs w:val="22"/>
        </w:rPr>
        <w:t xml:space="preserve"> </w:t>
      </w:r>
      <w:r w:rsidRPr="002915F2">
        <w:rPr>
          <w:rFonts w:ascii="Arial" w:hAnsi="Arial" w:cs="Arial"/>
          <w:sz w:val="22"/>
          <w:szCs w:val="22"/>
        </w:rPr>
        <w:t xml:space="preserve">- zi calendaristică; </w:t>
      </w:r>
      <w:r w:rsidRPr="002915F2">
        <w:rPr>
          <w:rFonts w:ascii="Arial" w:hAnsi="Arial" w:cs="Arial"/>
          <w:i/>
          <w:sz w:val="22"/>
          <w:szCs w:val="22"/>
        </w:rPr>
        <w:t>an</w:t>
      </w:r>
      <w:r w:rsidRPr="002915F2">
        <w:rPr>
          <w:rFonts w:ascii="Arial" w:hAnsi="Arial" w:cs="Arial"/>
          <w:sz w:val="22"/>
          <w:szCs w:val="22"/>
        </w:rPr>
        <w:t xml:space="preserve"> - 365 de zile.</w:t>
      </w:r>
    </w:p>
    <w:p w:rsidR="005A1176" w:rsidRPr="002915F2" w:rsidRDefault="005A1176" w:rsidP="005A1176">
      <w:pPr>
        <w:pStyle w:val="DefaultText"/>
        <w:jc w:val="both"/>
        <w:rPr>
          <w:rFonts w:ascii="Arial" w:hAnsi="Arial" w:cs="Arial"/>
          <w:b/>
          <w:sz w:val="22"/>
          <w:szCs w:val="22"/>
        </w:rPr>
      </w:pPr>
      <w:r w:rsidRPr="002915F2">
        <w:rPr>
          <w:rFonts w:ascii="Arial" w:hAnsi="Arial" w:cs="Arial"/>
          <w:b/>
          <w:sz w:val="22"/>
          <w:szCs w:val="22"/>
        </w:rPr>
        <w:t xml:space="preserve">3. </w:t>
      </w:r>
      <w:r w:rsidRPr="002915F2">
        <w:rPr>
          <w:rFonts w:ascii="Arial" w:hAnsi="Arial" w:cs="Arial"/>
          <w:b/>
          <w:i/>
          <w:sz w:val="22"/>
          <w:szCs w:val="22"/>
        </w:rPr>
        <w:t>Interpretare</w:t>
      </w:r>
    </w:p>
    <w:p w:rsidR="005A1176" w:rsidRPr="002915F2" w:rsidRDefault="005A1176" w:rsidP="005A1176">
      <w:pPr>
        <w:pStyle w:val="DefaultText"/>
        <w:jc w:val="both"/>
        <w:rPr>
          <w:rFonts w:ascii="Arial" w:hAnsi="Arial" w:cs="Arial"/>
          <w:sz w:val="22"/>
          <w:szCs w:val="22"/>
        </w:rPr>
      </w:pPr>
      <w:r w:rsidRPr="002915F2">
        <w:rPr>
          <w:rFonts w:ascii="Arial" w:hAnsi="Arial" w:cs="Arial"/>
          <w:b/>
          <w:sz w:val="22"/>
          <w:szCs w:val="22"/>
        </w:rPr>
        <w:t xml:space="preserve">3.1 </w:t>
      </w:r>
      <w:r w:rsidRPr="002915F2">
        <w:rPr>
          <w:rFonts w:ascii="Arial" w:hAnsi="Arial" w:cs="Arial"/>
          <w:sz w:val="22"/>
          <w:szCs w:val="22"/>
        </w:rPr>
        <w:t>În prezentul contract, cu excepţia unei prevederi contrare, cuvintele la forma singular vor include forma de plural şi vice versa, acolo unde acest lucru este permis de context.</w:t>
      </w:r>
    </w:p>
    <w:p w:rsidR="005A1176" w:rsidRPr="002915F2" w:rsidRDefault="005A1176" w:rsidP="005A1176">
      <w:pPr>
        <w:pStyle w:val="DefaultText"/>
        <w:jc w:val="both"/>
        <w:rPr>
          <w:rFonts w:ascii="Arial" w:hAnsi="Arial" w:cs="Arial"/>
          <w:sz w:val="22"/>
          <w:szCs w:val="22"/>
        </w:rPr>
      </w:pPr>
      <w:r w:rsidRPr="002915F2">
        <w:rPr>
          <w:rFonts w:ascii="Arial" w:hAnsi="Arial" w:cs="Arial"/>
          <w:b/>
          <w:sz w:val="22"/>
          <w:szCs w:val="22"/>
        </w:rPr>
        <w:t xml:space="preserve">3.2 </w:t>
      </w:r>
      <w:r w:rsidRPr="002915F2">
        <w:rPr>
          <w:rFonts w:ascii="Arial" w:hAnsi="Arial" w:cs="Arial"/>
          <w:sz w:val="22"/>
          <w:szCs w:val="22"/>
        </w:rPr>
        <w:t>Termenul “zi”sau “zile” sau orice referire la zile reprezintă zile calendaristice daca nu se specifică în mod diferit.</w:t>
      </w:r>
    </w:p>
    <w:p w:rsidR="005A1176" w:rsidRDefault="005A1176" w:rsidP="005A1176">
      <w:pPr>
        <w:pStyle w:val="DefaultText"/>
        <w:jc w:val="center"/>
        <w:rPr>
          <w:rFonts w:ascii="Arial" w:hAnsi="Arial" w:cs="Arial"/>
          <w:b/>
          <w:i/>
          <w:sz w:val="22"/>
          <w:szCs w:val="22"/>
          <w:lang w:val="it-IT"/>
        </w:rPr>
      </w:pPr>
      <w:r w:rsidRPr="002915F2">
        <w:rPr>
          <w:rFonts w:ascii="Arial" w:hAnsi="Arial" w:cs="Arial"/>
          <w:b/>
          <w:i/>
          <w:sz w:val="22"/>
          <w:szCs w:val="22"/>
          <w:lang w:val="it-IT"/>
        </w:rPr>
        <w:t>Clauze obligatorii</w:t>
      </w:r>
    </w:p>
    <w:p w:rsidR="002915F2" w:rsidRPr="002915F2" w:rsidRDefault="002915F2" w:rsidP="005A1176">
      <w:pPr>
        <w:pStyle w:val="DefaultText"/>
        <w:jc w:val="center"/>
        <w:rPr>
          <w:rFonts w:ascii="Arial" w:hAnsi="Arial" w:cs="Arial"/>
          <w:b/>
          <w:i/>
          <w:sz w:val="22"/>
          <w:szCs w:val="22"/>
          <w:lang w:val="it-IT"/>
        </w:rPr>
      </w:pPr>
    </w:p>
    <w:p w:rsidR="005A1176" w:rsidRPr="002915F2" w:rsidRDefault="002915F2" w:rsidP="005A1176">
      <w:pPr>
        <w:pStyle w:val="DefaultText"/>
        <w:jc w:val="both"/>
        <w:rPr>
          <w:rFonts w:ascii="Arial" w:hAnsi="Arial" w:cs="Arial"/>
          <w:i/>
          <w:sz w:val="22"/>
          <w:szCs w:val="22"/>
          <w:lang w:val="it-IT"/>
        </w:rPr>
      </w:pPr>
      <w:r>
        <w:rPr>
          <w:rFonts w:ascii="Arial" w:hAnsi="Arial" w:cs="Arial"/>
          <w:b/>
          <w:i/>
          <w:sz w:val="22"/>
          <w:szCs w:val="22"/>
          <w:lang w:val="it-IT"/>
        </w:rPr>
        <w:t xml:space="preserve"> </w:t>
      </w:r>
      <w:r w:rsidR="005A1176" w:rsidRPr="002915F2">
        <w:rPr>
          <w:rFonts w:ascii="Arial" w:hAnsi="Arial" w:cs="Arial"/>
          <w:b/>
          <w:i/>
          <w:sz w:val="22"/>
          <w:szCs w:val="22"/>
          <w:lang w:val="it-IT"/>
        </w:rPr>
        <w:t>4. Obiectul şi preţul contractului</w:t>
      </w:r>
    </w:p>
    <w:p w:rsidR="005A1176" w:rsidRPr="002915F2" w:rsidRDefault="005A1176" w:rsidP="005A1176">
      <w:pPr>
        <w:autoSpaceDE w:val="0"/>
        <w:autoSpaceDN w:val="0"/>
        <w:adjustRightInd w:val="0"/>
        <w:jc w:val="both"/>
        <w:rPr>
          <w:rFonts w:ascii="Arial" w:hAnsi="Arial" w:cs="Arial"/>
          <w:sz w:val="22"/>
          <w:szCs w:val="22"/>
          <w:lang w:val="it-IT"/>
        </w:rPr>
      </w:pPr>
      <w:r w:rsidRPr="002915F2">
        <w:rPr>
          <w:rFonts w:ascii="Arial" w:hAnsi="Arial" w:cs="Arial"/>
          <w:sz w:val="22"/>
          <w:szCs w:val="22"/>
          <w:lang w:val="it-IT"/>
        </w:rPr>
        <w:t xml:space="preserve"> 4.1. </w:t>
      </w:r>
      <w:r w:rsidR="008B1EFA" w:rsidRPr="002915F2">
        <w:rPr>
          <w:rFonts w:ascii="Arial" w:hAnsi="Arial" w:cs="Arial"/>
          <w:sz w:val="22"/>
          <w:szCs w:val="22"/>
          <w:lang w:val="it-IT"/>
        </w:rPr>
        <w:t>–</w:t>
      </w:r>
      <w:r w:rsidRPr="002915F2">
        <w:rPr>
          <w:rFonts w:ascii="Arial" w:hAnsi="Arial" w:cs="Arial"/>
          <w:sz w:val="22"/>
          <w:szCs w:val="22"/>
          <w:lang w:val="it-IT"/>
        </w:rPr>
        <w:t xml:space="preserve"> </w:t>
      </w:r>
      <w:r w:rsidR="008B1EFA" w:rsidRPr="002915F2">
        <w:rPr>
          <w:rFonts w:ascii="Arial" w:hAnsi="Arial" w:cs="Arial"/>
          <w:sz w:val="22"/>
          <w:szCs w:val="22"/>
          <w:lang w:val="it-IT"/>
        </w:rPr>
        <w:t>Prestatorul se obliga sa presteze servicii pentru efectuarea</w:t>
      </w:r>
      <w:r w:rsidR="00C269BD" w:rsidRPr="002915F2">
        <w:rPr>
          <w:rFonts w:ascii="Arial" w:hAnsi="Arial" w:cs="Arial"/>
          <w:sz w:val="22"/>
          <w:szCs w:val="22"/>
          <w:lang w:val="it-IT"/>
        </w:rPr>
        <w:t xml:space="preserve"> </w:t>
      </w:r>
      <w:r w:rsidR="00EC521D" w:rsidRPr="002915F2">
        <w:rPr>
          <w:rFonts w:ascii="Arial" w:hAnsi="Arial" w:cs="Arial"/>
          <w:sz w:val="22"/>
          <w:szCs w:val="22"/>
          <w:lang w:val="it-IT"/>
        </w:rPr>
        <w:t>serviciilor  de refacere/revizuire “Harta de Zgomot a municipiului Oradea”</w:t>
      </w:r>
      <w:r w:rsidR="00C269BD" w:rsidRPr="002915F2">
        <w:rPr>
          <w:rFonts w:ascii="Arial" w:hAnsi="Arial" w:cs="Arial"/>
          <w:sz w:val="22"/>
          <w:szCs w:val="22"/>
          <w:lang w:val="it-IT"/>
        </w:rPr>
        <w:t xml:space="preserve"> in </w:t>
      </w:r>
      <w:r w:rsidR="00AE3465" w:rsidRPr="002915F2">
        <w:rPr>
          <w:rFonts w:ascii="Arial" w:hAnsi="Arial" w:cs="Arial"/>
          <w:sz w:val="22"/>
          <w:szCs w:val="22"/>
          <w:lang w:val="it-IT"/>
        </w:rPr>
        <w:t xml:space="preserve">perioada/perioadele convenite si in conformitate cu obligatiile asumate prin prezentul contract. </w:t>
      </w:r>
    </w:p>
    <w:p w:rsidR="005A1176" w:rsidRPr="002915F2" w:rsidRDefault="005A1176" w:rsidP="005A1176">
      <w:pPr>
        <w:autoSpaceDE w:val="0"/>
        <w:autoSpaceDN w:val="0"/>
        <w:adjustRightInd w:val="0"/>
        <w:jc w:val="both"/>
        <w:rPr>
          <w:rFonts w:ascii="Arial" w:hAnsi="Arial" w:cs="Arial"/>
          <w:sz w:val="22"/>
          <w:szCs w:val="22"/>
          <w:lang w:val="it-IT"/>
        </w:rPr>
      </w:pPr>
      <w:r w:rsidRPr="002915F2">
        <w:rPr>
          <w:rFonts w:ascii="Arial" w:hAnsi="Arial" w:cs="Arial"/>
          <w:sz w:val="22"/>
          <w:szCs w:val="22"/>
          <w:lang w:val="it-IT"/>
        </w:rPr>
        <w:t>4.2. - Achizitorul se obligă să plătească furnizorului preţul convenit pentru îndeplin</w:t>
      </w:r>
      <w:r w:rsidR="00305D15" w:rsidRPr="002915F2">
        <w:rPr>
          <w:rFonts w:ascii="Arial" w:hAnsi="Arial" w:cs="Arial"/>
          <w:sz w:val="22"/>
          <w:szCs w:val="22"/>
          <w:lang w:val="it-IT"/>
        </w:rPr>
        <w:t xml:space="preserve">irea contractului de servicii . </w:t>
      </w:r>
    </w:p>
    <w:p w:rsidR="00305D15" w:rsidRPr="002915F2" w:rsidRDefault="00305D15" w:rsidP="005A1176">
      <w:pPr>
        <w:autoSpaceDE w:val="0"/>
        <w:autoSpaceDN w:val="0"/>
        <w:adjustRightInd w:val="0"/>
        <w:jc w:val="both"/>
        <w:rPr>
          <w:rFonts w:ascii="Arial" w:hAnsi="Arial" w:cs="Arial"/>
          <w:b/>
          <w:sz w:val="22"/>
          <w:szCs w:val="22"/>
          <w:lang w:val="it-IT"/>
        </w:rPr>
      </w:pPr>
      <w:r w:rsidRPr="002915F2">
        <w:rPr>
          <w:rFonts w:ascii="Arial" w:hAnsi="Arial" w:cs="Arial"/>
          <w:b/>
          <w:sz w:val="22"/>
          <w:szCs w:val="22"/>
          <w:lang w:val="it-IT"/>
        </w:rPr>
        <w:t>5.</w:t>
      </w:r>
      <w:r w:rsidR="0079407E" w:rsidRPr="002915F2">
        <w:rPr>
          <w:rFonts w:ascii="Arial" w:hAnsi="Arial" w:cs="Arial"/>
          <w:b/>
          <w:sz w:val="22"/>
          <w:szCs w:val="22"/>
          <w:lang w:val="it-IT"/>
        </w:rPr>
        <w:t xml:space="preserve"> </w:t>
      </w:r>
      <w:r w:rsidRPr="002915F2">
        <w:rPr>
          <w:rFonts w:ascii="Arial" w:hAnsi="Arial" w:cs="Arial"/>
          <w:b/>
          <w:sz w:val="22"/>
          <w:szCs w:val="22"/>
          <w:lang w:val="it-IT"/>
        </w:rPr>
        <w:t xml:space="preserve">Pretul contractului </w:t>
      </w:r>
    </w:p>
    <w:p w:rsidR="00BC002C" w:rsidRPr="002915F2" w:rsidRDefault="00BC002C" w:rsidP="005A1176">
      <w:pPr>
        <w:autoSpaceDE w:val="0"/>
        <w:autoSpaceDN w:val="0"/>
        <w:adjustRightInd w:val="0"/>
        <w:jc w:val="both"/>
        <w:rPr>
          <w:rFonts w:ascii="Arial" w:hAnsi="Arial" w:cs="Arial"/>
          <w:sz w:val="22"/>
          <w:szCs w:val="22"/>
          <w:lang w:val="it-IT"/>
        </w:rPr>
      </w:pPr>
      <w:r w:rsidRPr="002915F2">
        <w:rPr>
          <w:rFonts w:ascii="Arial" w:hAnsi="Arial" w:cs="Arial"/>
          <w:sz w:val="22"/>
          <w:szCs w:val="22"/>
          <w:lang w:val="it-IT"/>
        </w:rPr>
        <w:t xml:space="preserve">5.1.  Pretul convenit pentru indeplinirea contractului, respectiv pretul </w:t>
      </w:r>
      <w:r w:rsidR="00B51F30" w:rsidRPr="002915F2">
        <w:rPr>
          <w:rFonts w:ascii="Arial" w:hAnsi="Arial" w:cs="Arial"/>
          <w:sz w:val="22"/>
          <w:szCs w:val="22"/>
          <w:lang w:val="it-IT"/>
        </w:rPr>
        <w:t>total al serviciilor prestate, platibil prestatorului d</w:t>
      </w:r>
      <w:r w:rsidR="00BC0AB6" w:rsidRPr="002915F2">
        <w:rPr>
          <w:rFonts w:ascii="Arial" w:hAnsi="Arial" w:cs="Arial"/>
          <w:sz w:val="22"/>
          <w:szCs w:val="22"/>
          <w:lang w:val="it-IT"/>
        </w:rPr>
        <w:t>e catre achizitor, este de 81.540</w:t>
      </w:r>
      <w:r w:rsidR="00B51F30" w:rsidRPr="002915F2">
        <w:rPr>
          <w:rFonts w:ascii="Arial" w:hAnsi="Arial" w:cs="Arial"/>
          <w:sz w:val="22"/>
          <w:szCs w:val="22"/>
          <w:lang w:val="it-IT"/>
        </w:rPr>
        <w:t xml:space="preserve"> lei fara TVA,</w:t>
      </w:r>
      <w:r w:rsidR="00CB483B" w:rsidRPr="002915F2">
        <w:rPr>
          <w:rFonts w:ascii="Arial" w:hAnsi="Arial" w:cs="Arial"/>
          <w:sz w:val="22"/>
          <w:szCs w:val="22"/>
          <w:lang w:val="it-IT"/>
        </w:rPr>
        <w:t xml:space="preserve"> </w:t>
      </w:r>
      <w:r w:rsidR="00B51F30" w:rsidRPr="002915F2">
        <w:rPr>
          <w:rFonts w:ascii="Arial" w:hAnsi="Arial" w:cs="Arial"/>
          <w:sz w:val="22"/>
          <w:szCs w:val="22"/>
          <w:lang w:val="it-IT"/>
        </w:rPr>
        <w:t>r</w:t>
      </w:r>
      <w:r w:rsidR="00574283" w:rsidRPr="002915F2">
        <w:rPr>
          <w:rFonts w:ascii="Arial" w:hAnsi="Arial" w:cs="Arial"/>
          <w:sz w:val="22"/>
          <w:szCs w:val="22"/>
          <w:lang w:val="it-IT"/>
        </w:rPr>
        <w:t>e</w:t>
      </w:r>
      <w:r w:rsidR="00B51F30" w:rsidRPr="002915F2">
        <w:rPr>
          <w:rFonts w:ascii="Arial" w:hAnsi="Arial" w:cs="Arial"/>
          <w:sz w:val="22"/>
          <w:szCs w:val="22"/>
          <w:lang w:val="it-IT"/>
        </w:rPr>
        <w:t>pre</w:t>
      </w:r>
      <w:r w:rsidR="00CB483B" w:rsidRPr="002915F2">
        <w:rPr>
          <w:rFonts w:ascii="Arial" w:hAnsi="Arial" w:cs="Arial"/>
          <w:sz w:val="22"/>
          <w:szCs w:val="22"/>
          <w:lang w:val="it-IT"/>
        </w:rPr>
        <w:t xml:space="preserve">zentand valoarea de contract acceptata.La aceasta suma se va adauga taxa pe valoare adaugata stabilita potrivit dispozitiilor legale aplicabile. </w:t>
      </w:r>
    </w:p>
    <w:p w:rsidR="00BC0AB6" w:rsidRPr="002915F2" w:rsidRDefault="00CB483B" w:rsidP="00BC0AB6">
      <w:pPr>
        <w:pStyle w:val="Heading1"/>
        <w:spacing w:before="0"/>
        <w:jc w:val="both"/>
        <w:rPr>
          <w:rFonts w:ascii="Arial" w:hAnsi="Arial" w:cs="Arial"/>
          <w:sz w:val="22"/>
          <w:szCs w:val="22"/>
          <w:lang w:val="it-IT"/>
        </w:rPr>
      </w:pPr>
      <w:r w:rsidRPr="002915F2">
        <w:rPr>
          <w:rFonts w:ascii="Arial" w:hAnsi="Arial" w:cs="Arial"/>
          <w:sz w:val="22"/>
          <w:szCs w:val="22"/>
          <w:lang w:val="it-IT"/>
        </w:rPr>
        <w:t xml:space="preserve">5.2. </w:t>
      </w:r>
      <w:r w:rsidR="006A561F" w:rsidRPr="002915F2">
        <w:rPr>
          <w:rFonts w:ascii="Arial" w:hAnsi="Arial" w:cs="Arial"/>
          <w:sz w:val="22"/>
          <w:szCs w:val="22"/>
          <w:lang w:val="it-IT"/>
        </w:rPr>
        <w:t>Preturile unitare sunt cele declarate in oferta financiara dupa cum urmeaza:</w:t>
      </w:r>
    </w:p>
    <w:p w:rsidR="00BC0AB6" w:rsidRPr="002915F2" w:rsidRDefault="00BC0AB6" w:rsidP="006A561F">
      <w:pPr>
        <w:pStyle w:val="Heading1"/>
        <w:numPr>
          <w:ilvl w:val="0"/>
          <w:numId w:val="7"/>
        </w:numPr>
        <w:spacing w:before="0"/>
        <w:jc w:val="both"/>
        <w:rPr>
          <w:rFonts w:ascii="Arial" w:hAnsi="Arial" w:cs="Arial"/>
          <w:sz w:val="22"/>
          <w:szCs w:val="22"/>
        </w:rPr>
      </w:pPr>
      <w:r w:rsidRPr="002915F2">
        <w:rPr>
          <w:rFonts w:ascii="Arial" w:hAnsi="Arial" w:cs="Arial"/>
          <w:sz w:val="22"/>
          <w:szCs w:val="22"/>
          <w:lang w:val="it-IT"/>
        </w:rPr>
        <w:t>Cartarea zgomotuluipentru municipiul Oradea :</w:t>
      </w:r>
    </w:p>
    <w:p w:rsidR="00BC0AB6" w:rsidRPr="002915F2" w:rsidRDefault="00BC0AB6" w:rsidP="00BC0AB6">
      <w:pPr>
        <w:pStyle w:val="Heading1"/>
        <w:numPr>
          <w:ilvl w:val="0"/>
          <w:numId w:val="5"/>
        </w:numPr>
        <w:spacing w:before="0"/>
        <w:jc w:val="both"/>
        <w:rPr>
          <w:rFonts w:ascii="Arial" w:hAnsi="Arial" w:cs="Arial"/>
          <w:sz w:val="22"/>
          <w:szCs w:val="22"/>
        </w:rPr>
      </w:pPr>
      <w:r w:rsidRPr="002915F2">
        <w:rPr>
          <w:rFonts w:ascii="Arial" w:hAnsi="Arial" w:cs="Arial"/>
          <w:sz w:val="22"/>
          <w:szCs w:val="22"/>
          <w:lang w:val="it-IT"/>
        </w:rPr>
        <w:t xml:space="preserve">28.539 lei fara TVA </w:t>
      </w:r>
    </w:p>
    <w:p w:rsidR="00BC0AB6" w:rsidRPr="002915F2" w:rsidRDefault="00BC0AB6" w:rsidP="006A561F">
      <w:pPr>
        <w:pStyle w:val="Heading1"/>
        <w:numPr>
          <w:ilvl w:val="0"/>
          <w:numId w:val="7"/>
        </w:numPr>
        <w:spacing w:before="0"/>
        <w:jc w:val="both"/>
        <w:rPr>
          <w:rFonts w:ascii="Arial" w:hAnsi="Arial" w:cs="Arial"/>
          <w:sz w:val="22"/>
          <w:szCs w:val="22"/>
        </w:rPr>
      </w:pPr>
      <w:r w:rsidRPr="002915F2">
        <w:rPr>
          <w:rFonts w:ascii="Arial" w:hAnsi="Arial" w:cs="Arial"/>
          <w:sz w:val="22"/>
          <w:szCs w:val="22"/>
          <w:lang w:val="it-IT"/>
        </w:rPr>
        <w:t>Elaborarea hartilor strategice de zgomot pentru municipiul Oradea :</w:t>
      </w:r>
    </w:p>
    <w:p w:rsidR="00BC0AB6" w:rsidRPr="002915F2" w:rsidRDefault="00BC0AB6" w:rsidP="00BC0AB6">
      <w:pPr>
        <w:pStyle w:val="Heading1"/>
        <w:numPr>
          <w:ilvl w:val="0"/>
          <w:numId w:val="5"/>
        </w:numPr>
        <w:spacing w:before="0"/>
        <w:jc w:val="both"/>
        <w:rPr>
          <w:rFonts w:ascii="Arial" w:hAnsi="Arial" w:cs="Arial"/>
          <w:sz w:val="22"/>
          <w:szCs w:val="22"/>
        </w:rPr>
      </w:pPr>
      <w:r w:rsidRPr="002915F2">
        <w:rPr>
          <w:rFonts w:ascii="Arial" w:hAnsi="Arial" w:cs="Arial"/>
          <w:sz w:val="22"/>
          <w:szCs w:val="22"/>
          <w:lang w:val="it-IT"/>
        </w:rPr>
        <w:t xml:space="preserve">28539 lei fara TVA </w:t>
      </w:r>
    </w:p>
    <w:p w:rsidR="00BC0AB6" w:rsidRPr="002915F2" w:rsidRDefault="00BC0AB6" w:rsidP="006A561F">
      <w:pPr>
        <w:pStyle w:val="Heading1"/>
        <w:numPr>
          <w:ilvl w:val="0"/>
          <w:numId w:val="7"/>
        </w:numPr>
        <w:spacing w:before="0"/>
        <w:jc w:val="both"/>
        <w:rPr>
          <w:rFonts w:ascii="Arial" w:hAnsi="Arial" w:cs="Arial"/>
          <w:sz w:val="22"/>
          <w:szCs w:val="22"/>
        </w:rPr>
      </w:pPr>
      <w:r w:rsidRPr="002915F2">
        <w:rPr>
          <w:rFonts w:ascii="Arial" w:hAnsi="Arial" w:cs="Arial"/>
          <w:sz w:val="22"/>
          <w:szCs w:val="22"/>
          <w:lang w:val="it-IT"/>
        </w:rPr>
        <w:t>Elaborarea Planurilor de actiune destinate gestionarii problemelor si efectelor cauzate de zgomot in municipiul Oradea:</w:t>
      </w:r>
    </w:p>
    <w:p w:rsidR="00BC0AB6" w:rsidRPr="002915F2" w:rsidRDefault="00BC0AB6" w:rsidP="00BC0AB6">
      <w:pPr>
        <w:pStyle w:val="Heading1"/>
        <w:numPr>
          <w:ilvl w:val="0"/>
          <w:numId w:val="5"/>
        </w:numPr>
        <w:spacing w:before="0"/>
        <w:jc w:val="both"/>
        <w:rPr>
          <w:rFonts w:ascii="Arial" w:hAnsi="Arial" w:cs="Arial"/>
          <w:sz w:val="22"/>
          <w:szCs w:val="22"/>
        </w:rPr>
      </w:pPr>
      <w:r w:rsidRPr="002915F2">
        <w:rPr>
          <w:rFonts w:ascii="Arial" w:hAnsi="Arial" w:cs="Arial"/>
          <w:sz w:val="22"/>
          <w:szCs w:val="22"/>
        </w:rPr>
        <w:t xml:space="preserve">Faza I  -  14.462 lei fara TVA </w:t>
      </w:r>
    </w:p>
    <w:p w:rsidR="00BC0AB6" w:rsidRPr="002915F2" w:rsidRDefault="00BC0AB6" w:rsidP="00BC0AB6">
      <w:pPr>
        <w:pStyle w:val="Heading1"/>
        <w:numPr>
          <w:ilvl w:val="0"/>
          <w:numId w:val="5"/>
        </w:numPr>
        <w:spacing w:before="0"/>
        <w:jc w:val="both"/>
        <w:rPr>
          <w:rFonts w:ascii="Arial" w:hAnsi="Arial" w:cs="Arial"/>
          <w:sz w:val="22"/>
          <w:szCs w:val="22"/>
        </w:rPr>
      </w:pPr>
      <w:r w:rsidRPr="002915F2">
        <w:rPr>
          <w:rFonts w:ascii="Arial" w:hAnsi="Arial" w:cs="Arial"/>
          <w:sz w:val="22"/>
          <w:szCs w:val="22"/>
        </w:rPr>
        <w:t xml:space="preserve">Faza II -  10.000 lei fara TVA </w:t>
      </w:r>
    </w:p>
    <w:p w:rsidR="00BD568C" w:rsidRPr="002915F2" w:rsidRDefault="00BD568C" w:rsidP="00BD568C">
      <w:pPr>
        <w:pStyle w:val="Heading1"/>
        <w:spacing w:before="0"/>
        <w:ind w:left="1500"/>
        <w:jc w:val="both"/>
        <w:rPr>
          <w:rFonts w:ascii="Arial" w:hAnsi="Arial" w:cs="Arial"/>
          <w:sz w:val="22"/>
          <w:szCs w:val="22"/>
        </w:rPr>
      </w:pPr>
    </w:p>
    <w:p w:rsidR="0079407E" w:rsidRPr="002915F2" w:rsidRDefault="0079407E" w:rsidP="005A1176">
      <w:pPr>
        <w:autoSpaceDE w:val="0"/>
        <w:autoSpaceDN w:val="0"/>
        <w:adjustRightInd w:val="0"/>
        <w:jc w:val="both"/>
        <w:rPr>
          <w:rFonts w:ascii="Arial" w:hAnsi="Arial" w:cs="Arial"/>
          <w:b/>
          <w:sz w:val="22"/>
          <w:szCs w:val="22"/>
          <w:lang w:val="it-IT"/>
        </w:rPr>
      </w:pPr>
      <w:r w:rsidRPr="002915F2">
        <w:rPr>
          <w:rFonts w:ascii="Arial" w:hAnsi="Arial" w:cs="Arial"/>
          <w:b/>
          <w:sz w:val="22"/>
          <w:szCs w:val="22"/>
          <w:lang w:val="it-IT"/>
        </w:rPr>
        <w:t xml:space="preserve">6. Modalitati de plata </w:t>
      </w:r>
    </w:p>
    <w:p w:rsidR="0079407E" w:rsidRPr="002915F2" w:rsidRDefault="0079407E" w:rsidP="005A1176">
      <w:pPr>
        <w:autoSpaceDE w:val="0"/>
        <w:autoSpaceDN w:val="0"/>
        <w:adjustRightInd w:val="0"/>
        <w:jc w:val="both"/>
        <w:rPr>
          <w:rFonts w:ascii="Arial" w:hAnsi="Arial" w:cs="Arial"/>
          <w:sz w:val="22"/>
          <w:szCs w:val="22"/>
          <w:lang w:val="it-IT"/>
        </w:rPr>
      </w:pPr>
      <w:r w:rsidRPr="002915F2">
        <w:rPr>
          <w:rFonts w:ascii="Arial" w:hAnsi="Arial" w:cs="Arial"/>
          <w:sz w:val="22"/>
          <w:szCs w:val="22"/>
          <w:lang w:val="it-IT"/>
        </w:rPr>
        <w:t xml:space="preserve">6.1 Achizitorul </w:t>
      </w:r>
      <w:r w:rsidR="00B2052B" w:rsidRPr="002915F2">
        <w:rPr>
          <w:rFonts w:ascii="Arial" w:hAnsi="Arial" w:cs="Arial"/>
          <w:sz w:val="22"/>
          <w:szCs w:val="22"/>
          <w:lang w:val="it-IT"/>
        </w:rPr>
        <w:t xml:space="preserve">are obligatia de a efectua plata catre prestator in termen de 30 zile de la data primirii (inregistrarii) facturii. Achizitorul are obligatia de a efectua plata catre prestator pe baza facturii, insotita de procesul verbal de receptie al serviciilor pentru care </w:t>
      </w:r>
      <w:r w:rsidR="003109E1" w:rsidRPr="002915F2">
        <w:rPr>
          <w:rFonts w:ascii="Arial" w:hAnsi="Arial" w:cs="Arial"/>
          <w:sz w:val="22"/>
          <w:szCs w:val="22"/>
          <w:lang w:val="it-IT"/>
        </w:rPr>
        <w:t xml:space="preserve">s-a emis factura, semnat fara obiectiuni de catre comisia de receptie. </w:t>
      </w:r>
    </w:p>
    <w:p w:rsidR="005A1176" w:rsidRPr="002915F2" w:rsidRDefault="003109E1" w:rsidP="001D6ABE">
      <w:pPr>
        <w:autoSpaceDE w:val="0"/>
        <w:autoSpaceDN w:val="0"/>
        <w:adjustRightInd w:val="0"/>
        <w:jc w:val="both"/>
        <w:rPr>
          <w:rFonts w:ascii="Arial" w:hAnsi="Arial" w:cs="Arial"/>
          <w:sz w:val="22"/>
          <w:szCs w:val="22"/>
          <w:lang w:val="it-IT"/>
        </w:rPr>
      </w:pPr>
      <w:r w:rsidRPr="002915F2">
        <w:rPr>
          <w:rFonts w:ascii="Arial" w:hAnsi="Arial" w:cs="Arial"/>
          <w:sz w:val="22"/>
          <w:szCs w:val="22"/>
          <w:lang w:val="it-IT"/>
        </w:rPr>
        <w:t xml:space="preserve">6.2 Contractul nu va fi considerat terminat pana cand procesul verbal de receptie nu va fi semnat de </w:t>
      </w:r>
      <w:r w:rsidR="006B3F4A" w:rsidRPr="002915F2">
        <w:rPr>
          <w:rFonts w:ascii="Arial" w:hAnsi="Arial" w:cs="Arial"/>
          <w:sz w:val="22"/>
          <w:szCs w:val="22"/>
          <w:lang w:val="it-IT"/>
        </w:rPr>
        <w:t>comisia de receptie, care confirma ca serviciile au fost prestate conform prezentului contract.</w:t>
      </w:r>
    </w:p>
    <w:p w:rsidR="005A1176" w:rsidRPr="002915F2" w:rsidRDefault="00D43402" w:rsidP="005A1176">
      <w:pPr>
        <w:pStyle w:val="DefaultText2"/>
        <w:jc w:val="both"/>
        <w:rPr>
          <w:rFonts w:ascii="Arial" w:hAnsi="Arial" w:cs="Arial"/>
          <w:b/>
          <w:sz w:val="22"/>
          <w:szCs w:val="22"/>
          <w:lang w:val="it-IT"/>
        </w:rPr>
      </w:pPr>
      <w:r w:rsidRPr="002915F2">
        <w:rPr>
          <w:rFonts w:ascii="Arial" w:hAnsi="Arial" w:cs="Arial"/>
          <w:b/>
          <w:sz w:val="22"/>
          <w:szCs w:val="22"/>
          <w:lang w:val="it-IT"/>
        </w:rPr>
        <w:t>7</w:t>
      </w:r>
      <w:r w:rsidR="005A1176" w:rsidRPr="002915F2">
        <w:rPr>
          <w:rFonts w:ascii="Arial" w:hAnsi="Arial" w:cs="Arial"/>
          <w:b/>
          <w:sz w:val="22"/>
          <w:szCs w:val="22"/>
          <w:lang w:val="it-IT"/>
        </w:rPr>
        <w:t>. Durata contractului</w:t>
      </w:r>
    </w:p>
    <w:p w:rsidR="00EA31B5" w:rsidRPr="002915F2" w:rsidRDefault="00D43402" w:rsidP="00EA31B5">
      <w:pPr>
        <w:pStyle w:val="DefaultText2"/>
        <w:jc w:val="both"/>
        <w:rPr>
          <w:rFonts w:ascii="Arial" w:hAnsi="Arial" w:cs="Arial"/>
          <w:sz w:val="22"/>
          <w:szCs w:val="22"/>
          <w:lang w:val="it-IT"/>
        </w:rPr>
      </w:pPr>
      <w:r w:rsidRPr="002915F2">
        <w:rPr>
          <w:rFonts w:ascii="Arial" w:hAnsi="Arial" w:cs="Arial"/>
          <w:sz w:val="22"/>
          <w:szCs w:val="22"/>
          <w:lang w:val="it-IT"/>
        </w:rPr>
        <w:t xml:space="preserve">7.1 </w:t>
      </w:r>
      <w:r w:rsidR="00EA31B5" w:rsidRPr="002915F2">
        <w:rPr>
          <w:rFonts w:ascii="Arial" w:hAnsi="Arial" w:cs="Arial"/>
          <w:sz w:val="22"/>
          <w:szCs w:val="22"/>
          <w:lang w:val="it-IT"/>
        </w:rPr>
        <w:t xml:space="preserve">Durata contractului este de la data semnarii pana la la data incheierii procesului verbal de receptie finala a serviciilor prestate. </w:t>
      </w:r>
    </w:p>
    <w:p w:rsidR="00E872C3" w:rsidRPr="002915F2" w:rsidRDefault="00AF26F8" w:rsidP="00E872C3">
      <w:pPr>
        <w:pStyle w:val="Heading1"/>
        <w:spacing w:before="0"/>
        <w:jc w:val="both"/>
        <w:rPr>
          <w:rFonts w:ascii="Arial" w:hAnsi="Arial" w:cs="Arial"/>
          <w:sz w:val="22"/>
          <w:szCs w:val="22"/>
          <w:lang w:val="it-IT"/>
        </w:rPr>
      </w:pPr>
      <w:r w:rsidRPr="002915F2">
        <w:rPr>
          <w:rFonts w:ascii="Arial" w:hAnsi="Arial" w:cs="Arial"/>
          <w:sz w:val="22"/>
          <w:szCs w:val="22"/>
          <w:lang w:val="it-IT"/>
        </w:rPr>
        <w:t xml:space="preserve">7.2 </w:t>
      </w:r>
      <w:r w:rsidR="00E872C3" w:rsidRPr="002915F2">
        <w:rPr>
          <w:rFonts w:ascii="Arial" w:hAnsi="Arial" w:cs="Arial"/>
          <w:sz w:val="22"/>
          <w:szCs w:val="22"/>
          <w:lang w:val="it-IT"/>
        </w:rPr>
        <w:t>Termenul prestare a serviciilor,</w:t>
      </w:r>
      <w:r w:rsidR="006A561F" w:rsidRPr="002915F2">
        <w:rPr>
          <w:rFonts w:ascii="Arial" w:hAnsi="Arial" w:cs="Arial"/>
          <w:sz w:val="22"/>
          <w:szCs w:val="22"/>
          <w:lang w:val="it-IT"/>
        </w:rPr>
        <w:t xml:space="preserve"> se va derula in perioada 2016-2018, predarile respectand graficul prezentat in Cap. VII din caietul de sarcini. </w:t>
      </w:r>
    </w:p>
    <w:p w:rsidR="00E872C3" w:rsidRPr="002915F2" w:rsidRDefault="00E872C3" w:rsidP="00E872C3">
      <w:pPr>
        <w:pStyle w:val="Heading1"/>
        <w:spacing w:before="0"/>
        <w:jc w:val="both"/>
        <w:rPr>
          <w:rFonts w:ascii="Arial" w:hAnsi="Arial" w:cs="Arial"/>
          <w:b/>
          <w:sz w:val="22"/>
          <w:szCs w:val="22"/>
          <w:lang w:val="it-IT"/>
        </w:rPr>
      </w:pPr>
      <w:r w:rsidRPr="002915F2">
        <w:rPr>
          <w:rFonts w:ascii="Arial" w:hAnsi="Arial" w:cs="Arial"/>
          <w:b/>
          <w:sz w:val="22"/>
          <w:szCs w:val="22"/>
          <w:lang w:val="it-IT"/>
        </w:rPr>
        <w:t xml:space="preserve"> </w:t>
      </w:r>
    </w:p>
    <w:p w:rsidR="00D43402" w:rsidRPr="002915F2" w:rsidRDefault="00862CF2" w:rsidP="005A1176">
      <w:pPr>
        <w:pStyle w:val="DefaultText2"/>
        <w:jc w:val="both"/>
        <w:rPr>
          <w:rFonts w:ascii="Arial" w:hAnsi="Arial" w:cs="Arial"/>
          <w:b/>
          <w:sz w:val="22"/>
          <w:szCs w:val="22"/>
          <w:lang w:val="it-IT"/>
        </w:rPr>
      </w:pPr>
      <w:r w:rsidRPr="002915F2">
        <w:rPr>
          <w:rFonts w:ascii="Arial" w:hAnsi="Arial" w:cs="Arial"/>
          <w:b/>
          <w:sz w:val="22"/>
          <w:szCs w:val="22"/>
          <w:lang w:val="it-IT"/>
        </w:rPr>
        <w:t xml:space="preserve">8. Executarea </w:t>
      </w:r>
      <w:r w:rsidR="00730A63" w:rsidRPr="002915F2">
        <w:rPr>
          <w:rFonts w:ascii="Arial" w:hAnsi="Arial" w:cs="Arial"/>
          <w:b/>
          <w:sz w:val="22"/>
          <w:szCs w:val="22"/>
          <w:lang w:val="it-IT"/>
        </w:rPr>
        <w:t xml:space="preserve">contractului </w:t>
      </w:r>
    </w:p>
    <w:p w:rsidR="00974489" w:rsidRPr="002915F2" w:rsidRDefault="00730A63" w:rsidP="005A1176">
      <w:pPr>
        <w:pStyle w:val="DefaultText2"/>
        <w:jc w:val="both"/>
        <w:rPr>
          <w:rFonts w:ascii="Arial" w:hAnsi="Arial" w:cs="Arial"/>
          <w:sz w:val="22"/>
          <w:szCs w:val="22"/>
          <w:lang w:val="it-IT"/>
        </w:rPr>
      </w:pPr>
      <w:r w:rsidRPr="002915F2">
        <w:rPr>
          <w:rFonts w:ascii="Arial" w:hAnsi="Arial" w:cs="Arial"/>
          <w:sz w:val="22"/>
          <w:szCs w:val="22"/>
          <w:lang w:val="it-IT"/>
        </w:rPr>
        <w:t xml:space="preserve">8.1 Contractul intra in vigoare </w:t>
      </w:r>
      <w:r w:rsidR="000E591E" w:rsidRPr="002915F2">
        <w:rPr>
          <w:rFonts w:ascii="Arial" w:hAnsi="Arial" w:cs="Arial"/>
          <w:sz w:val="22"/>
          <w:szCs w:val="22"/>
          <w:lang w:val="it-IT"/>
        </w:rPr>
        <w:t>la data semnarii contractului</w:t>
      </w:r>
      <w:r w:rsidRPr="002915F2">
        <w:rPr>
          <w:rFonts w:ascii="Arial" w:hAnsi="Arial" w:cs="Arial"/>
          <w:sz w:val="22"/>
          <w:szCs w:val="22"/>
          <w:lang w:val="it-IT"/>
        </w:rPr>
        <w:t xml:space="preserve">. </w:t>
      </w:r>
      <w:r w:rsidR="000E591E" w:rsidRPr="002915F2">
        <w:rPr>
          <w:rFonts w:ascii="Arial" w:hAnsi="Arial" w:cs="Arial"/>
          <w:sz w:val="22"/>
          <w:szCs w:val="22"/>
          <w:lang w:val="it-IT"/>
        </w:rPr>
        <w:t xml:space="preserve">Executarea incepe de la data emiterii ordinului de incepere a prestarii serviciilor </w:t>
      </w:r>
    </w:p>
    <w:p w:rsidR="005A1176" w:rsidRPr="002915F2" w:rsidRDefault="00EB333D" w:rsidP="005A1176">
      <w:pPr>
        <w:pStyle w:val="DefaultText2"/>
        <w:jc w:val="both"/>
        <w:rPr>
          <w:rFonts w:ascii="Arial" w:hAnsi="Arial" w:cs="Arial"/>
          <w:b/>
          <w:sz w:val="22"/>
          <w:szCs w:val="22"/>
          <w:lang w:val="it-IT"/>
        </w:rPr>
      </w:pPr>
      <w:r w:rsidRPr="002915F2">
        <w:rPr>
          <w:rFonts w:ascii="Arial" w:hAnsi="Arial" w:cs="Arial"/>
          <w:b/>
          <w:sz w:val="22"/>
          <w:szCs w:val="22"/>
          <w:lang w:val="it-IT"/>
        </w:rPr>
        <w:t>9</w:t>
      </w:r>
      <w:r w:rsidR="005A1176" w:rsidRPr="002915F2">
        <w:rPr>
          <w:rFonts w:ascii="Arial" w:hAnsi="Arial" w:cs="Arial"/>
          <w:b/>
          <w:sz w:val="22"/>
          <w:szCs w:val="22"/>
          <w:lang w:val="it-IT"/>
        </w:rPr>
        <w:t>. Documentele contractului</w:t>
      </w:r>
    </w:p>
    <w:p w:rsidR="005A1176" w:rsidRPr="002915F2" w:rsidRDefault="00B47F6F" w:rsidP="005A1176">
      <w:pPr>
        <w:pStyle w:val="DefaultText1"/>
        <w:jc w:val="both"/>
        <w:rPr>
          <w:rFonts w:ascii="Arial" w:hAnsi="Arial" w:cs="Arial"/>
          <w:sz w:val="22"/>
          <w:szCs w:val="22"/>
          <w:lang w:val="it-IT"/>
        </w:rPr>
      </w:pPr>
      <w:r w:rsidRPr="002915F2">
        <w:rPr>
          <w:rFonts w:ascii="Arial" w:hAnsi="Arial" w:cs="Arial"/>
          <w:sz w:val="22"/>
          <w:szCs w:val="22"/>
          <w:lang w:val="it-IT"/>
        </w:rPr>
        <w:t>9</w:t>
      </w:r>
      <w:r w:rsidR="005A1176" w:rsidRPr="002915F2">
        <w:rPr>
          <w:rFonts w:ascii="Arial" w:hAnsi="Arial" w:cs="Arial"/>
          <w:sz w:val="22"/>
          <w:szCs w:val="22"/>
          <w:lang w:val="it-IT"/>
        </w:rPr>
        <w:t>.1 - Documentele contractului sunt:</w:t>
      </w:r>
    </w:p>
    <w:p w:rsidR="005A1176" w:rsidRPr="002915F2" w:rsidRDefault="00EB333D" w:rsidP="005A1176">
      <w:pPr>
        <w:autoSpaceDE w:val="0"/>
        <w:autoSpaceDN w:val="0"/>
        <w:adjustRightInd w:val="0"/>
        <w:ind w:firstLine="720"/>
        <w:rPr>
          <w:rFonts w:ascii="Arial" w:hAnsi="Arial" w:cs="Arial"/>
          <w:sz w:val="22"/>
          <w:szCs w:val="22"/>
          <w:lang w:val="ro-RO"/>
        </w:rPr>
      </w:pPr>
      <w:r w:rsidRPr="002915F2">
        <w:rPr>
          <w:rFonts w:ascii="Arial" w:hAnsi="Arial" w:cs="Arial"/>
          <w:sz w:val="22"/>
          <w:szCs w:val="22"/>
          <w:lang w:val="ro-RO"/>
        </w:rPr>
        <w:t xml:space="preserve">a) </w:t>
      </w:r>
      <w:r w:rsidR="00047897" w:rsidRPr="002915F2">
        <w:rPr>
          <w:rFonts w:ascii="Arial" w:hAnsi="Arial" w:cs="Arial"/>
          <w:sz w:val="22"/>
          <w:szCs w:val="22"/>
          <w:lang w:val="ro-RO"/>
        </w:rPr>
        <w:t>caietul de sarcini</w:t>
      </w:r>
    </w:p>
    <w:p w:rsidR="00B47F6F" w:rsidRPr="002915F2" w:rsidRDefault="00B47F6F" w:rsidP="007C752C">
      <w:pPr>
        <w:autoSpaceDE w:val="0"/>
        <w:autoSpaceDN w:val="0"/>
        <w:adjustRightInd w:val="0"/>
        <w:ind w:firstLine="720"/>
        <w:rPr>
          <w:rFonts w:ascii="Arial" w:hAnsi="Arial" w:cs="Arial"/>
          <w:sz w:val="22"/>
          <w:szCs w:val="22"/>
          <w:lang w:val="ro-RO"/>
        </w:rPr>
      </w:pPr>
      <w:r w:rsidRPr="002915F2">
        <w:rPr>
          <w:rFonts w:ascii="Arial" w:hAnsi="Arial" w:cs="Arial"/>
          <w:sz w:val="22"/>
          <w:szCs w:val="22"/>
          <w:lang w:val="ro-RO"/>
        </w:rPr>
        <w:t xml:space="preserve">b) </w:t>
      </w:r>
      <w:r w:rsidR="005A1176" w:rsidRPr="002915F2">
        <w:rPr>
          <w:rFonts w:ascii="Arial" w:hAnsi="Arial" w:cs="Arial"/>
          <w:sz w:val="22"/>
          <w:szCs w:val="22"/>
          <w:lang w:val="ro-RO"/>
        </w:rPr>
        <w:t>propunerea financiară;</w:t>
      </w:r>
    </w:p>
    <w:p w:rsidR="00B47F6F" w:rsidRPr="002915F2" w:rsidRDefault="00B47F6F" w:rsidP="00B47F6F">
      <w:pPr>
        <w:autoSpaceDE w:val="0"/>
        <w:autoSpaceDN w:val="0"/>
        <w:adjustRightInd w:val="0"/>
        <w:rPr>
          <w:rFonts w:ascii="Arial" w:hAnsi="Arial" w:cs="Arial"/>
          <w:b/>
          <w:sz w:val="22"/>
          <w:szCs w:val="22"/>
          <w:lang w:val="ro-RO"/>
        </w:rPr>
      </w:pPr>
      <w:r w:rsidRPr="002915F2">
        <w:rPr>
          <w:rFonts w:ascii="Arial" w:hAnsi="Arial" w:cs="Arial"/>
          <w:b/>
          <w:sz w:val="22"/>
          <w:szCs w:val="22"/>
          <w:lang w:val="ro-RO"/>
        </w:rPr>
        <w:t>10. Obligatiile principale ale prestatorului</w:t>
      </w:r>
    </w:p>
    <w:p w:rsidR="001A2BA0" w:rsidRPr="002915F2" w:rsidRDefault="001A2BA0" w:rsidP="00B47F6F">
      <w:pPr>
        <w:autoSpaceDE w:val="0"/>
        <w:autoSpaceDN w:val="0"/>
        <w:adjustRightInd w:val="0"/>
        <w:rPr>
          <w:rFonts w:ascii="Arial" w:hAnsi="Arial" w:cs="Arial"/>
          <w:sz w:val="22"/>
          <w:szCs w:val="22"/>
          <w:lang w:val="ro-RO"/>
        </w:rPr>
      </w:pPr>
      <w:r w:rsidRPr="002915F2">
        <w:rPr>
          <w:rFonts w:ascii="Arial" w:hAnsi="Arial" w:cs="Arial"/>
          <w:sz w:val="22"/>
          <w:szCs w:val="22"/>
          <w:lang w:val="ro-RO"/>
        </w:rPr>
        <w:t>10.1 Prestatorul se obliga sa presteze serviciile (c</w:t>
      </w:r>
      <w:r w:rsidR="00047897" w:rsidRPr="002915F2">
        <w:rPr>
          <w:rFonts w:ascii="Arial" w:hAnsi="Arial" w:cs="Arial"/>
          <w:sz w:val="22"/>
          <w:szCs w:val="22"/>
          <w:lang w:val="ro-RO"/>
        </w:rPr>
        <w:t xml:space="preserve">ercetarea de teren, prelucrarea </w:t>
      </w:r>
      <w:r w:rsidRPr="002915F2">
        <w:rPr>
          <w:rFonts w:ascii="Arial" w:hAnsi="Arial" w:cs="Arial"/>
          <w:sz w:val="22"/>
          <w:szCs w:val="22"/>
          <w:lang w:val="ro-RO"/>
        </w:rPr>
        <w:t>primara a materialelor, intocmirea documentatiei s</w:t>
      </w:r>
      <w:r w:rsidR="004876B6" w:rsidRPr="002915F2">
        <w:rPr>
          <w:rFonts w:ascii="Arial" w:hAnsi="Arial" w:cs="Arial"/>
          <w:sz w:val="22"/>
          <w:szCs w:val="22"/>
          <w:lang w:val="ro-RO"/>
        </w:rPr>
        <w:t xml:space="preserve">tiintifice </w:t>
      </w:r>
      <w:r w:rsidR="004708C5" w:rsidRPr="002915F2">
        <w:rPr>
          <w:rFonts w:ascii="Arial" w:hAnsi="Arial" w:cs="Arial"/>
          <w:sz w:val="22"/>
          <w:szCs w:val="22"/>
          <w:lang w:val="ro-RO"/>
        </w:rPr>
        <w:t xml:space="preserve">inclusiv a raportului de descarcare de </w:t>
      </w:r>
      <w:r w:rsidR="004708C5" w:rsidRPr="002915F2">
        <w:rPr>
          <w:rFonts w:ascii="Arial" w:hAnsi="Arial" w:cs="Arial"/>
          <w:sz w:val="22"/>
          <w:szCs w:val="22"/>
          <w:lang w:val="ro-RO"/>
        </w:rPr>
        <w:lastRenderedPageBreak/>
        <w:t>sarcina arheologica) care fac obiectul prezentului contract in perioada/perioadele convenite, in conformitate cu obligatiile asumate</w:t>
      </w:r>
      <w:r w:rsidR="005E30A6" w:rsidRPr="002915F2">
        <w:rPr>
          <w:rFonts w:ascii="Arial" w:hAnsi="Arial" w:cs="Arial"/>
          <w:sz w:val="22"/>
          <w:szCs w:val="22"/>
          <w:lang w:val="ro-RO"/>
        </w:rPr>
        <w:t xml:space="preserve">. </w:t>
      </w:r>
    </w:p>
    <w:p w:rsidR="001A2BA0" w:rsidRPr="002915F2" w:rsidRDefault="005E30A6" w:rsidP="0092784A">
      <w:pPr>
        <w:autoSpaceDE w:val="0"/>
        <w:autoSpaceDN w:val="0"/>
        <w:adjustRightInd w:val="0"/>
        <w:rPr>
          <w:rFonts w:ascii="Arial" w:hAnsi="Arial" w:cs="Arial"/>
          <w:sz w:val="22"/>
          <w:szCs w:val="22"/>
          <w:lang w:val="ro-RO"/>
        </w:rPr>
      </w:pPr>
      <w:r w:rsidRPr="002915F2">
        <w:rPr>
          <w:rFonts w:ascii="Arial" w:hAnsi="Arial" w:cs="Arial"/>
          <w:sz w:val="22"/>
          <w:szCs w:val="22"/>
          <w:lang w:val="ro-RO"/>
        </w:rPr>
        <w:t>10.2 Prestatorul este singurul raspunzator pentru pagubele cauzate unor terti persoa</w:t>
      </w:r>
      <w:r w:rsidR="0092784A" w:rsidRPr="002915F2">
        <w:rPr>
          <w:rFonts w:ascii="Arial" w:hAnsi="Arial" w:cs="Arial"/>
          <w:sz w:val="22"/>
          <w:szCs w:val="22"/>
          <w:lang w:val="ro-RO"/>
        </w:rPr>
        <w:t xml:space="preserve">ne, pentru neexecutarea sau executarea improprie a serviciilor ce fac obiectul prezentului contract. </w:t>
      </w:r>
      <w:r w:rsidRPr="002915F2">
        <w:rPr>
          <w:rFonts w:ascii="Arial" w:hAnsi="Arial" w:cs="Arial"/>
          <w:color w:val="000000"/>
          <w:sz w:val="22"/>
          <w:szCs w:val="22"/>
          <w:lang w:val="it-IT"/>
        </w:rPr>
        <w:t xml:space="preserve">  </w:t>
      </w:r>
    </w:p>
    <w:p w:rsidR="001A2BA0" w:rsidRPr="002915F2" w:rsidRDefault="001A2BA0" w:rsidP="0092784A">
      <w:pPr>
        <w:pStyle w:val="DefaultText"/>
        <w:jc w:val="both"/>
        <w:rPr>
          <w:rFonts w:ascii="Arial" w:hAnsi="Arial" w:cs="Arial"/>
          <w:sz w:val="22"/>
          <w:szCs w:val="22"/>
          <w:lang w:val="pt-BR"/>
        </w:rPr>
      </w:pPr>
      <w:r w:rsidRPr="002915F2">
        <w:rPr>
          <w:rFonts w:ascii="Arial" w:hAnsi="Arial" w:cs="Arial"/>
          <w:sz w:val="22"/>
          <w:szCs w:val="22"/>
          <w:lang w:val="pt-BR"/>
        </w:rPr>
        <w:t>10.3. Prestatorul are obligaţia de a executa serviciile prevăzute în contract cu profesionalismul şi promptitudinea cuvenite angajamentului asumat şi în conformitate cu propunerea sa tehnică.</w:t>
      </w:r>
    </w:p>
    <w:p w:rsidR="00620B09" w:rsidRPr="002915F2" w:rsidRDefault="00620B09" w:rsidP="00620B09">
      <w:pPr>
        <w:pStyle w:val="DefaultText"/>
        <w:jc w:val="both"/>
        <w:rPr>
          <w:rFonts w:ascii="Arial" w:hAnsi="Arial" w:cs="Arial"/>
          <w:sz w:val="22"/>
          <w:szCs w:val="22"/>
          <w:lang w:val="pt-BR"/>
        </w:rPr>
      </w:pPr>
      <w:r w:rsidRPr="002915F2">
        <w:rPr>
          <w:rFonts w:ascii="Arial" w:hAnsi="Arial" w:cs="Arial"/>
          <w:sz w:val="22"/>
          <w:szCs w:val="22"/>
          <w:lang w:val="pt-BR"/>
        </w:rPr>
        <w:t>10</w:t>
      </w:r>
      <w:r w:rsidRPr="002915F2">
        <w:rPr>
          <w:rFonts w:ascii="Arial" w:hAnsi="Arial" w:cs="Arial"/>
          <w:sz w:val="22"/>
          <w:szCs w:val="22"/>
        </w:rPr>
        <w:t xml:space="preserve">.4. </w:t>
      </w:r>
      <w:r w:rsidRPr="002915F2">
        <w:rPr>
          <w:rFonts w:ascii="Arial" w:hAnsi="Arial" w:cs="Arial"/>
          <w:sz w:val="22"/>
          <w:szCs w:val="22"/>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620B09" w:rsidRPr="002915F2" w:rsidRDefault="00620B09" w:rsidP="00620B09">
      <w:pPr>
        <w:pStyle w:val="DefaultText"/>
        <w:jc w:val="both"/>
        <w:rPr>
          <w:rFonts w:ascii="Arial" w:hAnsi="Arial" w:cs="Arial"/>
          <w:sz w:val="22"/>
          <w:szCs w:val="22"/>
          <w:lang w:val="pt-BR"/>
        </w:rPr>
      </w:pPr>
      <w:r w:rsidRPr="002915F2">
        <w:rPr>
          <w:rFonts w:ascii="Arial" w:hAnsi="Arial" w:cs="Arial"/>
          <w:sz w:val="22"/>
          <w:szCs w:val="22"/>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512A0E" w:rsidRPr="002915F2" w:rsidRDefault="00620B09" w:rsidP="00387D8C">
      <w:pPr>
        <w:pStyle w:val="DefaultText"/>
        <w:jc w:val="both"/>
        <w:rPr>
          <w:rFonts w:ascii="Arial" w:hAnsi="Arial" w:cs="Arial"/>
          <w:sz w:val="22"/>
          <w:szCs w:val="22"/>
          <w:lang w:val="pt-BR"/>
        </w:rPr>
      </w:pPr>
      <w:r w:rsidRPr="002915F2">
        <w:rPr>
          <w:rFonts w:ascii="Arial" w:hAnsi="Arial" w:cs="Arial"/>
          <w:sz w:val="22"/>
          <w:szCs w:val="22"/>
          <w:lang w:val="pt-BR"/>
        </w:rPr>
        <w:t>10.6</w:t>
      </w:r>
      <w:r w:rsidRPr="002915F2">
        <w:rPr>
          <w:rFonts w:ascii="Arial" w:hAnsi="Arial" w:cs="Arial"/>
          <w:b/>
          <w:sz w:val="22"/>
          <w:szCs w:val="22"/>
          <w:lang w:val="pt-BR"/>
        </w:rPr>
        <w:t>.</w:t>
      </w:r>
      <w:r w:rsidRPr="002915F2">
        <w:rPr>
          <w:rFonts w:ascii="Arial" w:hAnsi="Arial" w:cs="Arial"/>
          <w:sz w:val="22"/>
          <w:szCs w:val="22"/>
          <w:lang w:val="pt-BR"/>
        </w:rPr>
        <w:t xml:space="preserve"> Prestatorul va considera toate documentele şi informaţiile care îi sunt puse la dispoziţie referitoare la prezentul contract drept private şi confidenţiale după caz, nu va publica sau divulga</w:t>
      </w:r>
      <w:r w:rsidR="00512A0E" w:rsidRPr="002915F2">
        <w:rPr>
          <w:rFonts w:ascii="Arial" w:hAnsi="Arial" w:cs="Arial"/>
          <w:sz w:val="22"/>
          <w:szCs w:val="22"/>
          <w:lang w:val="pt-BR"/>
        </w:rPr>
        <w:t xml:space="preserve"> niciun element al prezentului contract fără acordul scris, prealabil, al achizitorului. Dacă există divergenţe cu privire la necesitatea publicării sau divulgării în scopul executării prezentului contract, decizia finală va aparţine achizitorului.</w:t>
      </w:r>
    </w:p>
    <w:p w:rsidR="00512A0E" w:rsidRPr="002915F2" w:rsidRDefault="00512A0E" w:rsidP="00387D8C">
      <w:pPr>
        <w:pStyle w:val="DefaultText"/>
        <w:jc w:val="both"/>
        <w:rPr>
          <w:rFonts w:ascii="Arial" w:hAnsi="Arial" w:cs="Arial"/>
          <w:sz w:val="22"/>
          <w:szCs w:val="22"/>
          <w:lang w:val="pt-BR"/>
        </w:rPr>
      </w:pPr>
      <w:r w:rsidRPr="002915F2">
        <w:rPr>
          <w:rFonts w:ascii="Arial" w:hAnsi="Arial" w:cs="Arial"/>
          <w:sz w:val="22"/>
          <w:szCs w:val="22"/>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512A0E" w:rsidRPr="002915F2" w:rsidRDefault="00512A0E" w:rsidP="00387D8C">
      <w:pPr>
        <w:pStyle w:val="DefaultText"/>
        <w:tabs>
          <w:tab w:val="left" w:pos="3626"/>
        </w:tabs>
        <w:jc w:val="both"/>
        <w:rPr>
          <w:rFonts w:ascii="Arial" w:hAnsi="Arial" w:cs="Arial"/>
          <w:sz w:val="22"/>
          <w:szCs w:val="22"/>
          <w:lang w:val="es-ES"/>
        </w:rPr>
      </w:pPr>
      <w:r w:rsidRPr="002915F2">
        <w:rPr>
          <w:rFonts w:ascii="Arial" w:hAnsi="Arial" w:cs="Arial"/>
          <w:sz w:val="22"/>
          <w:szCs w:val="22"/>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512A0E" w:rsidRPr="002915F2" w:rsidRDefault="00512A0E" w:rsidP="00387D8C">
      <w:pPr>
        <w:jc w:val="both"/>
        <w:rPr>
          <w:rFonts w:ascii="Arial" w:hAnsi="Arial" w:cs="Arial"/>
          <w:sz w:val="22"/>
          <w:szCs w:val="22"/>
          <w:lang w:val="fr-FR"/>
        </w:rPr>
      </w:pPr>
      <w:r w:rsidRPr="002915F2">
        <w:rPr>
          <w:rFonts w:ascii="Arial" w:hAnsi="Arial" w:cs="Arial"/>
          <w:sz w:val="22"/>
          <w:szCs w:val="22"/>
        </w:rPr>
        <w:t>10.9 -</w:t>
      </w:r>
      <w:r w:rsidRPr="002915F2">
        <w:rPr>
          <w:rFonts w:ascii="Arial" w:hAnsi="Arial" w:cs="Arial"/>
          <w:sz w:val="22"/>
          <w:szCs w:val="22"/>
          <w:lang w:val="fr-FR"/>
        </w:rPr>
        <w:t xml:space="preserve"> Prestatorul de servicii isi va dimensiona personalul, echipamentele, uneltele de lucru, mijloacele de transport, in functie de volumul de lucrari estimate, avand in vedere ca suprafata </w:t>
      </w:r>
      <w:r w:rsidRPr="002915F2">
        <w:rPr>
          <w:rStyle w:val="Emphasis"/>
          <w:rFonts w:ascii="Arial" w:hAnsi="Arial" w:cs="Arial"/>
          <w:i w:val="0"/>
          <w:sz w:val="22"/>
          <w:szCs w:val="22"/>
        </w:rPr>
        <w:t>supusa investigarii arheologice</w:t>
      </w:r>
      <w:r w:rsidRPr="002915F2">
        <w:rPr>
          <w:rFonts w:ascii="Arial" w:hAnsi="Arial" w:cs="Arial"/>
          <w:sz w:val="22"/>
          <w:szCs w:val="22"/>
          <w:lang w:val="fr-FR"/>
        </w:rPr>
        <w:t>.</w:t>
      </w:r>
    </w:p>
    <w:p w:rsidR="00512A0E" w:rsidRPr="002915F2" w:rsidRDefault="00512A0E" w:rsidP="00387D8C">
      <w:pPr>
        <w:jc w:val="both"/>
        <w:rPr>
          <w:rFonts w:ascii="Arial" w:hAnsi="Arial" w:cs="Arial"/>
          <w:bCs/>
          <w:iCs/>
          <w:sz w:val="22"/>
          <w:szCs w:val="22"/>
          <w:lang w:val="ro-RO"/>
        </w:rPr>
      </w:pPr>
      <w:r w:rsidRPr="002915F2">
        <w:rPr>
          <w:rFonts w:ascii="Arial" w:hAnsi="Arial" w:cs="Arial"/>
          <w:sz w:val="22"/>
          <w:szCs w:val="22"/>
        </w:rPr>
        <w:t xml:space="preserve">10.10.  Prestatorul se obliga sa presteze serviciile in conformitate  cu activitatile </w:t>
      </w:r>
      <w:r w:rsidRPr="002915F2">
        <w:rPr>
          <w:rFonts w:ascii="Arial" w:hAnsi="Arial" w:cs="Arial"/>
          <w:bCs/>
          <w:iCs/>
          <w:sz w:val="22"/>
          <w:szCs w:val="22"/>
          <w:lang w:val="ro-RO"/>
        </w:rPr>
        <w:t xml:space="preserve">stabilite prin legislatia in vigoare. </w:t>
      </w:r>
    </w:p>
    <w:p w:rsidR="00512A0E" w:rsidRPr="002915F2" w:rsidRDefault="00512A0E" w:rsidP="00387D8C">
      <w:pPr>
        <w:ind w:right="-165"/>
        <w:jc w:val="both"/>
        <w:rPr>
          <w:rFonts w:ascii="Arial" w:hAnsi="Arial" w:cs="Arial"/>
          <w:sz w:val="22"/>
          <w:szCs w:val="22"/>
          <w:lang w:val="es-ES"/>
        </w:rPr>
      </w:pPr>
      <w:r w:rsidRPr="002915F2">
        <w:rPr>
          <w:rFonts w:ascii="Arial" w:hAnsi="Arial" w:cs="Arial"/>
          <w:sz w:val="22"/>
          <w:szCs w:val="22"/>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512A0E" w:rsidRPr="002915F2" w:rsidRDefault="00512A0E" w:rsidP="00387D8C">
      <w:pPr>
        <w:pStyle w:val="DefaultText"/>
        <w:tabs>
          <w:tab w:val="left" w:pos="3626"/>
        </w:tabs>
        <w:jc w:val="both"/>
        <w:rPr>
          <w:rFonts w:ascii="Arial" w:hAnsi="Arial" w:cs="Arial"/>
          <w:b/>
          <w:sz w:val="22"/>
          <w:szCs w:val="22"/>
          <w:lang w:val="ro-RO"/>
        </w:rPr>
      </w:pPr>
      <w:r w:rsidRPr="002915F2">
        <w:rPr>
          <w:rFonts w:ascii="Arial" w:hAnsi="Arial" w:cs="Arial"/>
          <w:sz w:val="22"/>
          <w:szCs w:val="22"/>
          <w:lang w:val="ro-RO"/>
        </w:rPr>
        <w:t>10.12.  Prestatorul se obligă să despăgubească achizitorul împotriva oricăror:</w:t>
      </w:r>
    </w:p>
    <w:p w:rsidR="00512A0E" w:rsidRPr="002915F2" w:rsidRDefault="00512A0E" w:rsidP="00B11176">
      <w:pPr>
        <w:pStyle w:val="DefaultText"/>
        <w:numPr>
          <w:ilvl w:val="0"/>
          <w:numId w:val="3"/>
        </w:numPr>
        <w:tabs>
          <w:tab w:val="left" w:pos="142"/>
          <w:tab w:val="left" w:pos="426"/>
        </w:tabs>
        <w:ind w:left="0" w:firstLine="0"/>
        <w:jc w:val="both"/>
        <w:rPr>
          <w:rFonts w:ascii="Arial" w:hAnsi="Arial" w:cs="Arial"/>
          <w:sz w:val="22"/>
          <w:szCs w:val="22"/>
          <w:lang w:val="ro-RO"/>
        </w:rPr>
      </w:pPr>
      <w:r w:rsidRPr="002915F2">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512A0E" w:rsidRPr="002915F2" w:rsidRDefault="00512A0E" w:rsidP="00B11176">
      <w:pPr>
        <w:pStyle w:val="DefaultText"/>
        <w:numPr>
          <w:ilvl w:val="0"/>
          <w:numId w:val="3"/>
        </w:numPr>
        <w:tabs>
          <w:tab w:val="left" w:pos="142"/>
          <w:tab w:val="left" w:pos="426"/>
        </w:tabs>
        <w:ind w:left="0" w:firstLine="0"/>
        <w:jc w:val="both"/>
        <w:rPr>
          <w:rFonts w:ascii="Arial" w:hAnsi="Arial" w:cs="Arial"/>
          <w:sz w:val="22"/>
          <w:szCs w:val="22"/>
          <w:lang w:val="ro-RO"/>
        </w:rPr>
      </w:pPr>
      <w:r w:rsidRPr="002915F2">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267EFD" w:rsidRPr="002915F2" w:rsidRDefault="00267EFD" w:rsidP="009D1E1A">
      <w:pPr>
        <w:pStyle w:val="DefaultText"/>
        <w:tabs>
          <w:tab w:val="left" w:pos="3626"/>
        </w:tabs>
        <w:jc w:val="both"/>
        <w:rPr>
          <w:rFonts w:ascii="Arial" w:hAnsi="Arial" w:cs="Arial"/>
          <w:b/>
          <w:sz w:val="22"/>
          <w:szCs w:val="22"/>
          <w:lang w:val="ro-RO"/>
        </w:rPr>
      </w:pPr>
      <w:r w:rsidRPr="002915F2">
        <w:rPr>
          <w:rFonts w:ascii="Arial" w:hAnsi="Arial" w:cs="Arial"/>
          <w:b/>
          <w:sz w:val="22"/>
          <w:szCs w:val="22"/>
          <w:lang w:val="ro-RO"/>
        </w:rPr>
        <w:t>11. Obligaţiile principale ale achizitorului</w:t>
      </w:r>
    </w:p>
    <w:p w:rsidR="00267EFD" w:rsidRPr="002915F2" w:rsidRDefault="00267EFD" w:rsidP="009D1E1A">
      <w:pPr>
        <w:pStyle w:val="DefaultText"/>
        <w:jc w:val="both"/>
        <w:rPr>
          <w:rFonts w:ascii="Arial" w:hAnsi="Arial" w:cs="Arial"/>
          <w:sz w:val="22"/>
          <w:szCs w:val="22"/>
          <w:lang w:val="es-ES"/>
        </w:rPr>
      </w:pPr>
      <w:r w:rsidRPr="002915F2">
        <w:rPr>
          <w:rFonts w:ascii="Arial" w:hAnsi="Arial" w:cs="Arial"/>
          <w:sz w:val="22"/>
          <w:szCs w:val="22"/>
          <w:lang w:val="ro-RO"/>
        </w:rPr>
        <w:t xml:space="preserve">11.1 – </w:t>
      </w:r>
      <w:r w:rsidRPr="002915F2">
        <w:rPr>
          <w:rFonts w:ascii="Arial" w:hAnsi="Arial" w:cs="Arial"/>
          <w:sz w:val="22"/>
          <w:szCs w:val="22"/>
          <w:lang w:val="it-IT"/>
        </w:rPr>
        <w:t>Achizitorul se obligă să plătească preţul serviciilor către prestator în termenul prevazut la art. 6 in baza facturii insotita de procesul verbal de receptie</w:t>
      </w:r>
      <w:r w:rsidRPr="002915F2">
        <w:rPr>
          <w:rFonts w:ascii="Arial" w:hAnsi="Arial" w:cs="Arial"/>
          <w:sz w:val="22"/>
          <w:szCs w:val="22"/>
          <w:lang w:val="es-ES"/>
        </w:rPr>
        <w:t xml:space="preserve"> a serviciilor, semnat fara obiectiuni de catre comisia de receptie</w:t>
      </w:r>
      <w:r w:rsidRPr="002915F2">
        <w:rPr>
          <w:rFonts w:ascii="Arial" w:hAnsi="Arial" w:cs="Arial"/>
          <w:sz w:val="22"/>
          <w:szCs w:val="22"/>
          <w:lang w:val="it-IT"/>
        </w:rPr>
        <w:t xml:space="preserve">. </w:t>
      </w:r>
    </w:p>
    <w:p w:rsidR="00267EFD" w:rsidRPr="002915F2" w:rsidRDefault="00267EFD" w:rsidP="009D1E1A">
      <w:pPr>
        <w:pStyle w:val="DefaultText"/>
        <w:tabs>
          <w:tab w:val="left" w:pos="3626"/>
        </w:tabs>
        <w:jc w:val="both"/>
        <w:rPr>
          <w:rFonts w:ascii="Arial" w:hAnsi="Arial" w:cs="Arial"/>
          <w:color w:val="000000"/>
          <w:sz w:val="22"/>
          <w:szCs w:val="22"/>
          <w:lang w:val="ro-RO"/>
        </w:rPr>
      </w:pPr>
      <w:r w:rsidRPr="002915F2">
        <w:rPr>
          <w:rFonts w:ascii="Arial" w:hAnsi="Arial" w:cs="Arial"/>
          <w:color w:val="000000"/>
          <w:sz w:val="22"/>
          <w:szCs w:val="22"/>
          <w:lang w:val="ro-RO"/>
        </w:rPr>
        <w:t>11.2- Achizitorul se obligă să recepţioneze serviciile prestate în termenul convenit.</w:t>
      </w:r>
    </w:p>
    <w:p w:rsidR="00267EFD" w:rsidRPr="002915F2" w:rsidRDefault="00267EFD" w:rsidP="009D1E1A">
      <w:pPr>
        <w:pStyle w:val="DefaultText"/>
        <w:jc w:val="both"/>
        <w:rPr>
          <w:rFonts w:ascii="Arial" w:hAnsi="Arial" w:cs="Arial"/>
          <w:sz w:val="22"/>
          <w:szCs w:val="22"/>
          <w:lang w:val="it-IT"/>
        </w:rPr>
      </w:pPr>
      <w:r w:rsidRPr="002915F2">
        <w:rPr>
          <w:rFonts w:ascii="Arial" w:hAnsi="Arial" w:cs="Arial"/>
          <w:sz w:val="22"/>
          <w:szCs w:val="22"/>
          <w:lang w:val="it-IT"/>
        </w:rPr>
        <w:t>11.3. Achizitorul se obligă să pună la dispoziţia prestatorului orice facilităţi şi/sau informaţii pe care le consideră necesare pentru îndeplinirea contractului.</w:t>
      </w:r>
    </w:p>
    <w:p w:rsidR="00267EFD" w:rsidRPr="002915F2" w:rsidRDefault="00267EFD" w:rsidP="009D1E1A">
      <w:pPr>
        <w:jc w:val="both"/>
        <w:rPr>
          <w:rFonts w:ascii="Arial" w:hAnsi="Arial" w:cs="Arial"/>
          <w:b/>
          <w:bCs/>
          <w:iCs/>
          <w:sz w:val="22"/>
          <w:szCs w:val="22"/>
          <w:lang w:val="ro-RO"/>
        </w:rPr>
      </w:pPr>
      <w:r w:rsidRPr="002915F2">
        <w:rPr>
          <w:rFonts w:ascii="Arial" w:hAnsi="Arial" w:cs="Arial"/>
          <w:b/>
          <w:sz w:val="22"/>
          <w:szCs w:val="22"/>
          <w:lang w:val="es-ES"/>
        </w:rPr>
        <w:t xml:space="preserve">12. </w:t>
      </w:r>
      <w:r w:rsidRPr="002915F2">
        <w:rPr>
          <w:rFonts w:ascii="Arial" w:hAnsi="Arial" w:cs="Arial"/>
          <w:b/>
          <w:bCs/>
          <w:iCs/>
          <w:sz w:val="22"/>
          <w:szCs w:val="22"/>
          <w:lang w:val="ro-RO"/>
        </w:rPr>
        <w:t xml:space="preserve">Sanctiuni pentru neindeplinirea culpabila a obligatiilor </w:t>
      </w:r>
    </w:p>
    <w:p w:rsidR="00267EFD" w:rsidRPr="002915F2" w:rsidRDefault="00267EFD" w:rsidP="009D1E1A">
      <w:pPr>
        <w:jc w:val="both"/>
        <w:rPr>
          <w:rFonts w:ascii="Arial" w:hAnsi="Arial" w:cs="Arial"/>
          <w:sz w:val="22"/>
          <w:szCs w:val="22"/>
        </w:rPr>
      </w:pPr>
      <w:r w:rsidRPr="002915F2">
        <w:rPr>
          <w:rFonts w:ascii="Arial" w:hAnsi="Arial" w:cs="Arial"/>
          <w:sz w:val="22"/>
          <w:szCs w:val="22"/>
          <w:lang w:val="fr-FR"/>
        </w:rPr>
        <w:t>12.1.</w:t>
      </w:r>
      <w:r w:rsidRPr="002915F2">
        <w:rPr>
          <w:rFonts w:ascii="Arial" w:hAnsi="Arial" w:cs="Arial"/>
          <w:sz w:val="22"/>
          <w:szCs w:val="22"/>
          <w:lang w:val="es-ES"/>
        </w:rPr>
        <w:t xml:space="preserve">În cazul în care, din vina sa exclusivă, prestatorul nu reuşeşte să-şi îndeplinească obligaţiile asumate prin contract, atunci achizitorul este îndreptăţit la a aplica </w:t>
      </w:r>
      <w:r w:rsidRPr="002915F2">
        <w:rPr>
          <w:rFonts w:ascii="Arial" w:hAnsi="Arial" w:cs="Arial"/>
          <w:sz w:val="22"/>
          <w:szCs w:val="22"/>
        </w:rPr>
        <w:t xml:space="preserve">o dobanda penalizatoare egala cu 1% pentru fiecare zi de intarziere pana la indeplinirea efectiva a obligatiilor, procent aplicat la </w:t>
      </w:r>
      <w:r w:rsidR="004C5685">
        <w:rPr>
          <w:rFonts w:ascii="Arial" w:hAnsi="Arial" w:cs="Arial"/>
          <w:sz w:val="22"/>
          <w:szCs w:val="22"/>
        </w:rPr>
        <w:t>valoarea contractului fara tva</w:t>
      </w:r>
      <w:r w:rsidRPr="002915F2">
        <w:rPr>
          <w:rFonts w:ascii="Arial" w:hAnsi="Arial" w:cs="Arial"/>
          <w:sz w:val="22"/>
          <w:szCs w:val="22"/>
        </w:rPr>
        <w:t>.</w:t>
      </w:r>
    </w:p>
    <w:p w:rsidR="00267EFD" w:rsidRPr="002915F2" w:rsidRDefault="00267EFD" w:rsidP="009D1E1A">
      <w:pPr>
        <w:autoSpaceDE w:val="0"/>
        <w:autoSpaceDN w:val="0"/>
        <w:adjustRightInd w:val="0"/>
        <w:ind w:right="-28"/>
        <w:jc w:val="both"/>
        <w:rPr>
          <w:rFonts w:ascii="Arial" w:hAnsi="Arial" w:cs="Arial"/>
          <w:sz w:val="22"/>
          <w:szCs w:val="22"/>
        </w:rPr>
      </w:pPr>
      <w:r w:rsidRPr="002915F2">
        <w:rPr>
          <w:rFonts w:ascii="Arial" w:hAnsi="Arial" w:cs="Arial"/>
          <w:sz w:val="22"/>
          <w:szCs w:val="22"/>
          <w:lang w:val="ro-RO"/>
        </w:rPr>
        <w:lastRenderedPageBreak/>
        <w:t xml:space="preserve">12.2 În cazul în care achizitorul nu onorează facturile în termen de 30 zile de la expirarea perioadei convenite, atunci acesta are obligaţia de a plăti o </w:t>
      </w:r>
      <w:r w:rsidRPr="002915F2">
        <w:rPr>
          <w:rFonts w:ascii="Arial" w:hAnsi="Arial" w:cs="Arial"/>
          <w:sz w:val="22"/>
          <w:szCs w:val="22"/>
        </w:rPr>
        <w:t>dobanda penalizatoare egala cu</w:t>
      </w:r>
      <w:r w:rsidRPr="002915F2">
        <w:rPr>
          <w:sz w:val="22"/>
          <w:szCs w:val="22"/>
        </w:rPr>
        <w:t xml:space="preserve"> </w:t>
      </w:r>
      <w:r w:rsidRPr="002915F2">
        <w:rPr>
          <w:rFonts w:ascii="Arial" w:hAnsi="Arial" w:cs="Arial"/>
          <w:sz w:val="22"/>
          <w:szCs w:val="22"/>
        </w:rPr>
        <w:t xml:space="preserve">1% pentru fiecare zi de intarziere pana la indeplinirea efectiva a obligatiilor, procent aplicat la </w:t>
      </w:r>
      <w:r w:rsidR="004C5685">
        <w:rPr>
          <w:rFonts w:ascii="Arial" w:hAnsi="Arial" w:cs="Arial"/>
          <w:sz w:val="22"/>
          <w:szCs w:val="22"/>
        </w:rPr>
        <w:t>valoarea contractului fara tva</w:t>
      </w:r>
      <w:r w:rsidRPr="002915F2">
        <w:rPr>
          <w:rFonts w:ascii="Arial" w:hAnsi="Arial" w:cs="Arial"/>
          <w:sz w:val="22"/>
          <w:szCs w:val="22"/>
        </w:rPr>
        <w:t>.</w:t>
      </w:r>
    </w:p>
    <w:p w:rsidR="00267EFD" w:rsidRPr="002915F2" w:rsidRDefault="00267EFD" w:rsidP="009D1E1A">
      <w:pPr>
        <w:pStyle w:val="DefaultText"/>
        <w:jc w:val="both"/>
        <w:rPr>
          <w:rFonts w:ascii="Arial" w:hAnsi="Arial" w:cs="Arial"/>
          <w:sz w:val="22"/>
          <w:szCs w:val="22"/>
          <w:lang w:val="ro-RO"/>
        </w:rPr>
      </w:pPr>
      <w:r w:rsidRPr="002915F2">
        <w:rPr>
          <w:rFonts w:ascii="Arial" w:hAnsi="Arial" w:cs="Arial"/>
          <w:sz w:val="22"/>
          <w:szCs w:val="22"/>
          <w:lang w:val="ro-RO"/>
        </w:rPr>
        <w:t xml:space="preserve">12.3. Penalităţile datorate conform clauzelor  12.1. şi 12.2. curg de drept de la data scadenţei obligaţiilor asumate conform prezentului contract si pana la data indeplinirii efective a obligatiilor stabilite prin prezentul contract </w:t>
      </w:r>
    </w:p>
    <w:p w:rsidR="00267EFD" w:rsidRPr="002915F2" w:rsidRDefault="00267EFD" w:rsidP="009D1E1A">
      <w:pPr>
        <w:pStyle w:val="DefaultText"/>
        <w:jc w:val="both"/>
        <w:rPr>
          <w:rFonts w:ascii="Arial" w:hAnsi="Arial" w:cs="Arial"/>
          <w:sz w:val="22"/>
          <w:szCs w:val="22"/>
          <w:lang w:val="ro-RO"/>
        </w:rPr>
      </w:pPr>
      <w:r w:rsidRPr="002915F2">
        <w:rPr>
          <w:rFonts w:ascii="Arial" w:hAnsi="Arial" w:cs="Arial"/>
          <w:sz w:val="22"/>
          <w:szCs w:val="22"/>
          <w:lang w:val="ro-RO"/>
        </w:rPr>
        <w:t xml:space="preserve">12.4 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267EFD" w:rsidRPr="002915F2" w:rsidRDefault="00267EFD" w:rsidP="009D1E1A">
      <w:pPr>
        <w:pStyle w:val="DefaultText"/>
        <w:tabs>
          <w:tab w:val="left" w:pos="142"/>
          <w:tab w:val="left" w:pos="426"/>
        </w:tabs>
        <w:jc w:val="both"/>
        <w:rPr>
          <w:rFonts w:ascii="Arial" w:hAnsi="Arial" w:cs="Arial"/>
          <w:sz w:val="22"/>
          <w:szCs w:val="22"/>
          <w:lang w:val="ro-RO"/>
        </w:rPr>
      </w:pPr>
      <w:r w:rsidRPr="002915F2">
        <w:rPr>
          <w:rFonts w:ascii="Arial" w:hAnsi="Arial" w:cs="Arial"/>
          <w:sz w:val="22"/>
          <w:szCs w:val="22"/>
          <w:lang w:val="ro-RO"/>
        </w:rPr>
        <w:t>12.5 Achizitorul îşi rezervă dreptul de a renunţa oricând la contract, printr-o notificare scrisă adresată prestatorului,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w:t>
      </w:r>
    </w:p>
    <w:p w:rsidR="00AE1902" w:rsidRPr="002915F2" w:rsidRDefault="00AE1902" w:rsidP="009D1E1A">
      <w:pPr>
        <w:pStyle w:val="DefaultText"/>
        <w:jc w:val="both"/>
        <w:rPr>
          <w:rFonts w:ascii="Arial" w:hAnsi="Arial" w:cs="Arial"/>
          <w:sz w:val="22"/>
          <w:szCs w:val="22"/>
          <w:lang w:val="ro-RO"/>
        </w:rPr>
      </w:pPr>
      <w:r w:rsidRPr="002915F2">
        <w:rPr>
          <w:rFonts w:ascii="Arial" w:hAnsi="Arial" w:cs="Arial"/>
          <w:sz w:val="22"/>
          <w:szCs w:val="22"/>
          <w:lang w:val="ro-RO"/>
        </w:rPr>
        <w:t>plata corespunzătoare pentru partea din contract executată pâna la data denunţării unilaterale a contractului.</w:t>
      </w:r>
    </w:p>
    <w:p w:rsidR="00943BC8" w:rsidRPr="002915F2" w:rsidRDefault="00AE1902" w:rsidP="0099589B">
      <w:pPr>
        <w:pStyle w:val="DefaultText"/>
        <w:jc w:val="both"/>
        <w:rPr>
          <w:rFonts w:ascii="Arial" w:hAnsi="Arial" w:cs="Arial"/>
          <w:b/>
          <w:sz w:val="22"/>
          <w:szCs w:val="22"/>
          <w:lang w:val="ro-RO"/>
        </w:rPr>
      </w:pPr>
      <w:r w:rsidRPr="002915F2">
        <w:rPr>
          <w:rFonts w:ascii="Arial" w:hAnsi="Arial" w:cs="Arial"/>
          <w:sz w:val="22"/>
          <w:szCs w:val="22"/>
        </w:rPr>
        <w:t>12.6. - Prevederile prezentului capitol nu inlatura raspunderea partii care in mod culpabil a cauzat incetarea contractului</w:t>
      </w:r>
      <w:r w:rsidR="0013014C" w:rsidRPr="002915F2">
        <w:rPr>
          <w:rFonts w:ascii="Arial" w:hAnsi="Arial" w:cs="Arial"/>
          <w:b/>
          <w:sz w:val="22"/>
          <w:szCs w:val="22"/>
          <w:lang w:val="ro-RO"/>
        </w:rPr>
        <w:t xml:space="preserve">        </w:t>
      </w:r>
    </w:p>
    <w:p w:rsidR="00F330D8" w:rsidRPr="002915F2" w:rsidRDefault="0013014C" w:rsidP="0099589B">
      <w:pPr>
        <w:pStyle w:val="DefaultText"/>
        <w:jc w:val="both"/>
        <w:rPr>
          <w:rFonts w:ascii="Arial" w:hAnsi="Arial" w:cs="Arial"/>
          <w:sz w:val="22"/>
          <w:szCs w:val="22"/>
        </w:rPr>
      </w:pPr>
      <w:r w:rsidRPr="002915F2">
        <w:rPr>
          <w:rFonts w:ascii="Arial" w:hAnsi="Arial" w:cs="Arial"/>
          <w:b/>
          <w:sz w:val="22"/>
          <w:szCs w:val="22"/>
          <w:lang w:val="ro-RO"/>
        </w:rPr>
        <w:t xml:space="preserve"> </w:t>
      </w:r>
      <w:r w:rsidR="0099589B" w:rsidRPr="002915F2">
        <w:rPr>
          <w:rFonts w:ascii="Arial" w:hAnsi="Arial" w:cs="Arial"/>
          <w:b/>
          <w:sz w:val="22"/>
          <w:szCs w:val="22"/>
          <w:lang w:val="ro-RO"/>
        </w:rPr>
        <w:t xml:space="preserve">                      </w:t>
      </w:r>
    </w:p>
    <w:p w:rsidR="007027A4" w:rsidRDefault="00AE1902" w:rsidP="0099589B">
      <w:pPr>
        <w:pStyle w:val="DefaultText"/>
        <w:tabs>
          <w:tab w:val="left" w:pos="3626"/>
        </w:tabs>
        <w:ind w:left="360"/>
        <w:jc w:val="center"/>
        <w:rPr>
          <w:rFonts w:ascii="Arial" w:hAnsi="Arial" w:cs="Arial"/>
          <w:b/>
          <w:sz w:val="22"/>
          <w:szCs w:val="22"/>
          <w:lang w:val="ro-RO"/>
        </w:rPr>
      </w:pPr>
      <w:r w:rsidRPr="002915F2">
        <w:rPr>
          <w:rFonts w:ascii="Arial" w:hAnsi="Arial" w:cs="Arial"/>
          <w:b/>
          <w:sz w:val="22"/>
          <w:szCs w:val="22"/>
          <w:lang w:val="ro-RO"/>
        </w:rPr>
        <w:t>Clauze specifice</w:t>
      </w:r>
    </w:p>
    <w:p w:rsidR="002915F2" w:rsidRPr="002915F2" w:rsidRDefault="002915F2" w:rsidP="0099589B">
      <w:pPr>
        <w:pStyle w:val="DefaultText"/>
        <w:tabs>
          <w:tab w:val="left" w:pos="3626"/>
        </w:tabs>
        <w:ind w:left="360"/>
        <w:jc w:val="center"/>
        <w:rPr>
          <w:rFonts w:ascii="Arial" w:hAnsi="Arial" w:cs="Arial"/>
          <w:b/>
          <w:sz w:val="22"/>
          <w:szCs w:val="22"/>
          <w:lang w:val="ro-RO"/>
        </w:rPr>
      </w:pPr>
    </w:p>
    <w:p w:rsidR="00AE1902" w:rsidRPr="002915F2" w:rsidRDefault="00AE1902" w:rsidP="009D1E1A">
      <w:pPr>
        <w:pStyle w:val="DefaultText"/>
        <w:tabs>
          <w:tab w:val="left" w:pos="3626"/>
        </w:tabs>
        <w:ind w:right="56"/>
        <w:jc w:val="both"/>
        <w:rPr>
          <w:rFonts w:ascii="Arial" w:hAnsi="Arial" w:cs="Arial"/>
          <w:b/>
          <w:sz w:val="22"/>
          <w:szCs w:val="22"/>
          <w:lang w:val="es-ES"/>
        </w:rPr>
      </w:pPr>
      <w:r w:rsidRPr="002915F2">
        <w:rPr>
          <w:rFonts w:ascii="Arial" w:hAnsi="Arial" w:cs="Arial"/>
          <w:b/>
          <w:sz w:val="22"/>
          <w:szCs w:val="22"/>
          <w:lang w:val="es-ES"/>
        </w:rPr>
        <w:t>13. Începere, finalizare, întârzieri, sistare</w:t>
      </w:r>
    </w:p>
    <w:p w:rsidR="00AE1902" w:rsidRPr="002915F2" w:rsidRDefault="00AE1902" w:rsidP="009D1E1A">
      <w:pPr>
        <w:jc w:val="both"/>
        <w:rPr>
          <w:rFonts w:ascii="Arial" w:hAnsi="Arial" w:cs="Arial"/>
          <w:sz w:val="22"/>
          <w:szCs w:val="22"/>
          <w:lang w:val="es-ES"/>
        </w:rPr>
      </w:pPr>
      <w:r w:rsidRPr="002915F2">
        <w:rPr>
          <w:rFonts w:ascii="Arial" w:hAnsi="Arial" w:cs="Arial"/>
          <w:sz w:val="22"/>
          <w:szCs w:val="22"/>
          <w:lang w:val="es-ES"/>
        </w:rPr>
        <w:t>13.1 - (1)  Prestatorul are obligaţia de a începe prestarea serviciilor incepand cu data primirii ordinului de incepere de la achizitor.</w:t>
      </w:r>
    </w:p>
    <w:p w:rsidR="00AE1902" w:rsidRPr="002915F2" w:rsidRDefault="009D1E1A" w:rsidP="009D1E1A">
      <w:pPr>
        <w:pStyle w:val="DefaultText"/>
        <w:ind w:left="360"/>
        <w:jc w:val="both"/>
        <w:rPr>
          <w:rFonts w:ascii="Arial" w:hAnsi="Arial" w:cs="Arial"/>
          <w:sz w:val="22"/>
          <w:szCs w:val="22"/>
          <w:lang w:val="es-ES"/>
        </w:rPr>
      </w:pPr>
      <w:r w:rsidRPr="002915F2">
        <w:rPr>
          <w:rFonts w:ascii="Arial" w:hAnsi="Arial" w:cs="Arial"/>
          <w:sz w:val="22"/>
          <w:szCs w:val="22"/>
          <w:lang w:val="es-ES"/>
        </w:rPr>
        <w:t xml:space="preserve">     </w:t>
      </w:r>
      <w:r w:rsidR="00AE1902" w:rsidRPr="002915F2">
        <w:rPr>
          <w:rFonts w:ascii="Arial" w:hAnsi="Arial" w:cs="Arial"/>
          <w:sz w:val="22"/>
          <w:szCs w:val="22"/>
          <w:lang w:val="es-ES"/>
        </w:rPr>
        <w:t>(2) În cazul în care  prestatorul suferă întârzieri şi/sau suportă costuri suplimentare, datorate în exclusivitate achizitorului părţile vor stabili de comun acord:</w:t>
      </w:r>
    </w:p>
    <w:p w:rsidR="00AE1902" w:rsidRPr="002915F2" w:rsidRDefault="00AE1902" w:rsidP="00AE1902">
      <w:pPr>
        <w:rPr>
          <w:rFonts w:ascii="Arial" w:hAnsi="Arial" w:cs="Arial"/>
          <w:sz w:val="22"/>
          <w:szCs w:val="22"/>
          <w:lang w:val="es-ES"/>
        </w:rPr>
      </w:pPr>
      <w:r w:rsidRPr="002915F2">
        <w:rPr>
          <w:rFonts w:ascii="Arial" w:hAnsi="Arial" w:cs="Arial"/>
          <w:sz w:val="22"/>
          <w:szCs w:val="22"/>
          <w:lang w:val="es-ES"/>
        </w:rPr>
        <w:t>a) prelungirea perioadei de prestare a serviciului, şi</w:t>
      </w:r>
    </w:p>
    <w:p w:rsidR="00AE1902" w:rsidRPr="002915F2" w:rsidRDefault="00AE1902" w:rsidP="00AE1902">
      <w:pPr>
        <w:rPr>
          <w:rFonts w:ascii="Arial" w:hAnsi="Arial" w:cs="Arial"/>
          <w:sz w:val="22"/>
          <w:szCs w:val="22"/>
          <w:lang w:val="es-ES"/>
        </w:rPr>
      </w:pPr>
      <w:r w:rsidRPr="002915F2">
        <w:rPr>
          <w:rFonts w:ascii="Arial" w:hAnsi="Arial" w:cs="Arial"/>
          <w:sz w:val="22"/>
          <w:szCs w:val="22"/>
          <w:lang w:val="es-ES"/>
        </w:rPr>
        <w:t>b) totalul cheltuielilor aferente, dacă este cazul, care se vor adauga la preţul contractului.</w:t>
      </w:r>
    </w:p>
    <w:p w:rsidR="00AE1902" w:rsidRDefault="00AE1902" w:rsidP="009D1E1A">
      <w:pPr>
        <w:jc w:val="both"/>
        <w:rPr>
          <w:rFonts w:ascii="Arial" w:hAnsi="Arial" w:cs="Arial"/>
          <w:noProof/>
          <w:sz w:val="22"/>
          <w:szCs w:val="22"/>
          <w:lang w:val="es-ES"/>
        </w:rPr>
      </w:pPr>
      <w:r w:rsidRPr="002915F2">
        <w:rPr>
          <w:rFonts w:ascii="Arial" w:hAnsi="Arial" w:cs="Arial"/>
          <w:sz w:val="22"/>
          <w:szCs w:val="22"/>
          <w:lang w:val="es-ES"/>
        </w:rPr>
        <w:t xml:space="preserve">13.2 - (1) Serviciile prestate în baza contractului trebuie finalizate într-o perioada stabilită de </w:t>
      </w:r>
      <w:r w:rsidRPr="002915F2">
        <w:rPr>
          <w:rFonts w:ascii="Arial" w:hAnsi="Arial" w:cs="Arial"/>
          <w:noProof/>
          <w:sz w:val="22"/>
          <w:szCs w:val="22"/>
          <w:lang w:val="es-ES"/>
        </w:rPr>
        <w:t>comun acord intre parţi.</w:t>
      </w:r>
    </w:p>
    <w:p w:rsidR="001F2894" w:rsidRPr="002915F2" w:rsidRDefault="001F2894" w:rsidP="009D1E1A">
      <w:pPr>
        <w:jc w:val="both"/>
        <w:rPr>
          <w:rFonts w:ascii="Arial" w:hAnsi="Arial" w:cs="Arial"/>
          <w:noProof/>
          <w:sz w:val="22"/>
          <w:szCs w:val="22"/>
          <w:lang w:val="es-ES"/>
        </w:rPr>
      </w:pPr>
    </w:p>
    <w:p w:rsidR="00AE1902" w:rsidRPr="002915F2" w:rsidRDefault="00AE1902" w:rsidP="009D1E1A">
      <w:pPr>
        <w:pStyle w:val="DefaultText"/>
        <w:tabs>
          <w:tab w:val="left" w:pos="3626"/>
        </w:tabs>
        <w:jc w:val="both"/>
        <w:rPr>
          <w:rFonts w:ascii="Arial" w:hAnsi="Arial" w:cs="Arial"/>
          <w:b/>
          <w:sz w:val="22"/>
          <w:szCs w:val="22"/>
          <w:lang w:val="it-IT"/>
        </w:rPr>
      </w:pPr>
      <w:r w:rsidRPr="002915F2">
        <w:rPr>
          <w:rFonts w:ascii="Arial" w:hAnsi="Arial" w:cs="Arial"/>
          <w:b/>
          <w:sz w:val="22"/>
          <w:szCs w:val="22"/>
          <w:lang w:val="it-IT"/>
        </w:rPr>
        <w:t>14. Recepţie şi verificări</w:t>
      </w:r>
    </w:p>
    <w:p w:rsidR="00AE1902" w:rsidRPr="002915F2" w:rsidRDefault="00AE1902" w:rsidP="009D1E1A">
      <w:pPr>
        <w:tabs>
          <w:tab w:val="left" w:pos="3626"/>
        </w:tabs>
        <w:jc w:val="both"/>
        <w:rPr>
          <w:rFonts w:ascii="Arial" w:hAnsi="Arial" w:cs="Arial"/>
          <w:sz w:val="22"/>
          <w:szCs w:val="22"/>
        </w:rPr>
      </w:pPr>
      <w:r w:rsidRPr="002915F2">
        <w:rPr>
          <w:rFonts w:ascii="Arial" w:hAnsi="Arial" w:cs="Arial"/>
          <w:sz w:val="22"/>
          <w:szCs w:val="22"/>
          <w:lang w:val="pt-BR"/>
        </w:rPr>
        <w:t>14.1 - Achizitorul are dreptul de a verifica modul de prestare a serviciilor pentru a stabili conformitatea lor cu prevederile legale in vigoare</w:t>
      </w:r>
      <w:r w:rsidRPr="002915F2">
        <w:rPr>
          <w:rFonts w:ascii="Arial" w:hAnsi="Arial" w:cs="Arial"/>
          <w:sz w:val="22"/>
          <w:szCs w:val="22"/>
        </w:rPr>
        <w:t xml:space="preserve">. </w:t>
      </w:r>
    </w:p>
    <w:p w:rsidR="00AE1902" w:rsidRPr="002915F2" w:rsidRDefault="0099589B" w:rsidP="009D1E1A">
      <w:pPr>
        <w:pStyle w:val="DefaultText"/>
        <w:jc w:val="both"/>
        <w:rPr>
          <w:rFonts w:ascii="Arial" w:hAnsi="Arial" w:cs="Arial"/>
          <w:sz w:val="22"/>
          <w:szCs w:val="22"/>
          <w:lang w:val="it-IT"/>
        </w:rPr>
      </w:pPr>
      <w:r w:rsidRPr="002915F2">
        <w:rPr>
          <w:rFonts w:ascii="Arial" w:hAnsi="Arial" w:cs="Arial"/>
          <w:sz w:val="22"/>
          <w:szCs w:val="22"/>
          <w:lang w:val="it-IT"/>
        </w:rPr>
        <w:t>14.2</w:t>
      </w:r>
      <w:r w:rsidR="00AE1902" w:rsidRPr="002915F2">
        <w:rPr>
          <w:rFonts w:ascii="Arial" w:hAnsi="Arial" w:cs="Arial"/>
          <w:sz w:val="22"/>
          <w:szCs w:val="22"/>
          <w:lang w:val="it-IT"/>
        </w:rPr>
        <w:t xml:space="preserve"> - Achizitorul are obligaţia, prin reprezentaţii săi, să verifice modul de prestare a serviciilor şi de a întocmi procesul-verbal de receptie a serviciilor prestate.</w:t>
      </w:r>
    </w:p>
    <w:p w:rsidR="00AE1902" w:rsidRDefault="0099589B" w:rsidP="009D1E1A">
      <w:pPr>
        <w:jc w:val="both"/>
        <w:rPr>
          <w:rFonts w:ascii="Arial" w:hAnsi="Arial" w:cs="Arial"/>
          <w:sz w:val="22"/>
          <w:szCs w:val="22"/>
          <w:lang w:val="fr-FR"/>
        </w:rPr>
      </w:pPr>
      <w:r w:rsidRPr="002915F2">
        <w:rPr>
          <w:rFonts w:ascii="Arial" w:hAnsi="Arial" w:cs="Arial"/>
          <w:sz w:val="22"/>
          <w:szCs w:val="22"/>
          <w:lang w:val="fr-FR"/>
        </w:rPr>
        <w:t>14.3</w:t>
      </w:r>
      <w:r w:rsidR="00AE1902" w:rsidRPr="002915F2">
        <w:rPr>
          <w:rFonts w:ascii="Arial" w:hAnsi="Arial" w:cs="Arial"/>
          <w:sz w:val="22"/>
          <w:szCs w:val="22"/>
          <w:lang w:val="fr-FR"/>
        </w:rPr>
        <w:t xml:space="preserve"> Prestatorul de servicii raspunde  si garanteaza material si financiar buna desfasurare a serviciilor, calitatea si cantitatea stabilite prin programul de prestatie.</w:t>
      </w:r>
    </w:p>
    <w:p w:rsidR="001F2894" w:rsidRPr="002915F2" w:rsidRDefault="001F2894" w:rsidP="009D1E1A">
      <w:pPr>
        <w:jc w:val="both"/>
        <w:rPr>
          <w:rFonts w:ascii="Arial" w:hAnsi="Arial" w:cs="Arial"/>
          <w:sz w:val="22"/>
          <w:szCs w:val="22"/>
          <w:lang w:val="fr-FR"/>
        </w:rPr>
      </w:pPr>
    </w:p>
    <w:p w:rsidR="00AE1902" w:rsidRPr="002915F2" w:rsidRDefault="00AE1902" w:rsidP="009D1E1A">
      <w:pPr>
        <w:pStyle w:val="DefaultText"/>
        <w:tabs>
          <w:tab w:val="left" w:pos="3626"/>
        </w:tabs>
        <w:jc w:val="both"/>
        <w:rPr>
          <w:rFonts w:ascii="Arial" w:hAnsi="Arial" w:cs="Arial"/>
          <w:b/>
          <w:color w:val="000000"/>
          <w:sz w:val="22"/>
          <w:szCs w:val="22"/>
          <w:lang w:val="it-IT"/>
        </w:rPr>
      </w:pPr>
      <w:r w:rsidRPr="002915F2">
        <w:rPr>
          <w:rFonts w:ascii="Arial" w:hAnsi="Arial" w:cs="Arial"/>
          <w:b/>
          <w:color w:val="000000"/>
          <w:sz w:val="22"/>
          <w:szCs w:val="22"/>
          <w:lang w:val="it-IT"/>
        </w:rPr>
        <w:t>15. Ajustarea preţului contractului</w:t>
      </w:r>
    </w:p>
    <w:p w:rsidR="00AE1902" w:rsidRDefault="00AE1902" w:rsidP="009D1E1A">
      <w:pPr>
        <w:pStyle w:val="DefaultText"/>
        <w:tabs>
          <w:tab w:val="left" w:pos="3626"/>
        </w:tabs>
        <w:jc w:val="both"/>
        <w:rPr>
          <w:rFonts w:ascii="Arial" w:hAnsi="Arial" w:cs="Arial"/>
          <w:color w:val="000000"/>
          <w:sz w:val="22"/>
          <w:szCs w:val="22"/>
          <w:lang w:val="it-IT"/>
        </w:rPr>
      </w:pPr>
      <w:r w:rsidRPr="002915F2">
        <w:rPr>
          <w:rFonts w:ascii="Arial" w:hAnsi="Arial" w:cs="Arial"/>
          <w:color w:val="000000"/>
          <w:sz w:val="22"/>
          <w:szCs w:val="22"/>
          <w:lang w:val="it-IT"/>
        </w:rPr>
        <w:t>15.1 – Pentru serviciile prestate, platile datorate prestatorului sunt preturile declarate in propunerea financiara, care sunt ferme si nu se ajusteaza pe toata perioada contractului.</w:t>
      </w:r>
    </w:p>
    <w:p w:rsidR="001F2894" w:rsidRPr="002915F2" w:rsidRDefault="001F2894" w:rsidP="009D1E1A">
      <w:pPr>
        <w:pStyle w:val="DefaultText"/>
        <w:tabs>
          <w:tab w:val="left" w:pos="3626"/>
        </w:tabs>
        <w:jc w:val="both"/>
        <w:rPr>
          <w:rFonts w:ascii="Arial" w:hAnsi="Arial" w:cs="Arial"/>
          <w:color w:val="000000"/>
          <w:sz w:val="22"/>
          <w:szCs w:val="22"/>
          <w:lang w:val="it-IT"/>
        </w:rPr>
      </w:pPr>
    </w:p>
    <w:p w:rsidR="00AE1902" w:rsidRPr="002915F2" w:rsidRDefault="00AE1902" w:rsidP="009D1E1A">
      <w:pPr>
        <w:pStyle w:val="DefaultText"/>
        <w:tabs>
          <w:tab w:val="left" w:pos="3626"/>
        </w:tabs>
        <w:jc w:val="both"/>
        <w:rPr>
          <w:rFonts w:ascii="Arial" w:hAnsi="Arial" w:cs="Arial"/>
          <w:b/>
          <w:sz w:val="22"/>
          <w:szCs w:val="22"/>
          <w:lang w:val="fr-FR"/>
        </w:rPr>
      </w:pPr>
      <w:r w:rsidRPr="002915F2">
        <w:rPr>
          <w:rFonts w:ascii="Arial" w:hAnsi="Arial" w:cs="Arial"/>
          <w:b/>
          <w:sz w:val="22"/>
          <w:szCs w:val="22"/>
          <w:lang w:val="fr-FR"/>
        </w:rPr>
        <w:t>16. Amendamente</w:t>
      </w:r>
    </w:p>
    <w:p w:rsidR="00AE1902" w:rsidRDefault="00AE1902" w:rsidP="009D1E1A">
      <w:pPr>
        <w:pStyle w:val="DefaultText"/>
        <w:tabs>
          <w:tab w:val="left" w:pos="3626"/>
        </w:tabs>
        <w:jc w:val="both"/>
        <w:rPr>
          <w:rFonts w:ascii="Arial" w:hAnsi="Arial" w:cs="Arial"/>
          <w:sz w:val="22"/>
          <w:szCs w:val="22"/>
          <w:lang w:val="fr-FR"/>
        </w:rPr>
      </w:pPr>
      <w:r w:rsidRPr="002915F2">
        <w:rPr>
          <w:rFonts w:ascii="Arial" w:hAnsi="Arial" w:cs="Arial"/>
          <w:sz w:val="22"/>
          <w:szCs w:val="22"/>
          <w:lang w:val="fr-FR"/>
        </w:rPr>
        <w:t>16.1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2915F2" w:rsidRPr="002915F2" w:rsidRDefault="002915F2" w:rsidP="009D1E1A">
      <w:pPr>
        <w:pStyle w:val="DefaultText"/>
        <w:tabs>
          <w:tab w:val="left" w:pos="3626"/>
        </w:tabs>
        <w:jc w:val="both"/>
        <w:rPr>
          <w:rFonts w:ascii="Arial" w:hAnsi="Arial" w:cs="Arial"/>
          <w:sz w:val="22"/>
          <w:szCs w:val="22"/>
          <w:lang w:val="fr-FR"/>
        </w:rPr>
      </w:pPr>
    </w:p>
    <w:p w:rsidR="00D43801" w:rsidRPr="002915F2" w:rsidRDefault="00D43801" w:rsidP="00D43801">
      <w:pPr>
        <w:jc w:val="both"/>
        <w:rPr>
          <w:rFonts w:ascii="Arial" w:hAnsi="Arial" w:cs="Arial"/>
          <w:b/>
          <w:bCs/>
          <w:iCs/>
          <w:sz w:val="22"/>
          <w:szCs w:val="22"/>
          <w:lang w:val="ro-RO"/>
        </w:rPr>
      </w:pPr>
      <w:r w:rsidRPr="002915F2">
        <w:rPr>
          <w:rFonts w:ascii="Arial" w:hAnsi="Arial" w:cs="Arial"/>
          <w:b/>
          <w:bCs/>
          <w:iCs/>
          <w:sz w:val="22"/>
          <w:szCs w:val="22"/>
          <w:lang w:val="ro-RO"/>
        </w:rPr>
        <w:t>17.Subcontractanti</w:t>
      </w:r>
    </w:p>
    <w:p w:rsidR="00D43801" w:rsidRPr="002915F2" w:rsidRDefault="00D43801" w:rsidP="00D43801">
      <w:pPr>
        <w:jc w:val="both"/>
        <w:rPr>
          <w:rFonts w:ascii="Arial" w:hAnsi="Arial" w:cs="Arial"/>
          <w:sz w:val="22"/>
          <w:szCs w:val="22"/>
          <w:lang w:val="ro-RO"/>
        </w:rPr>
      </w:pPr>
      <w:r w:rsidRPr="002915F2">
        <w:rPr>
          <w:rFonts w:ascii="Arial" w:hAnsi="Arial" w:cs="Arial"/>
          <w:sz w:val="22"/>
          <w:szCs w:val="22"/>
          <w:lang w:val="ro-RO"/>
        </w:rPr>
        <w:t>17.1 - Executantul are obligatia de a incheia contracte cu subcontractantii desemnati, in aceleasi conditii in care el a semnat contractul cu achizitorul.</w:t>
      </w:r>
    </w:p>
    <w:p w:rsidR="00D43801" w:rsidRPr="002915F2" w:rsidRDefault="00D43801" w:rsidP="00D43801">
      <w:pPr>
        <w:jc w:val="both"/>
        <w:rPr>
          <w:rFonts w:ascii="Arial" w:hAnsi="Arial" w:cs="Arial"/>
          <w:sz w:val="22"/>
          <w:szCs w:val="22"/>
          <w:lang w:val="ro-RO"/>
        </w:rPr>
      </w:pPr>
      <w:r w:rsidRPr="002915F2">
        <w:rPr>
          <w:rFonts w:ascii="Arial" w:hAnsi="Arial" w:cs="Arial"/>
          <w:sz w:val="22"/>
          <w:szCs w:val="22"/>
          <w:lang w:val="ro-RO"/>
        </w:rPr>
        <w:t>17.2 - (1) Executantul are obligatia de a prezenta la incheierea contractului toate contractele incheiate cu subcontractantii desemnati.</w:t>
      </w:r>
    </w:p>
    <w:p w:rsidR="00D43801" w:rsidRPr="002915F2" w:rsidRDefault="00D43801" w:rsidP="00D43801">
      <w:pPr>
        <w:jc w:val="both"/>
        <w:rPr>
          <w:rFonts w:ascii="Arial" w:hAnsi="Arial" w:cs="Arial"/>
          <w:sz w:val="22"/>
          <w:szCs w:val="22"/>
          <w:lang w:val="ro-RO"/>
        </w:rPr>
      </w:pPr>
      <w:r w:rsidRPr="002915F2">
        <w:rPr>
          <w:rFonts w:ascii="Arial" w:hAnsi="Arial" w:cs="Arial"/>
          <w:sz w:val="22"/>
          <w:szCs w:val="22"/>
          <w:lang w:val="ro-RO"/>
        </w:rPr>
        <w:lastRenderedPageBreak/>
        <w:t>(2) Lista subcontractantilor, cu datele de identificare ale acestora se constituie in anex</w:t>
      </w:r>
      <w:r w:rsidR="002915F2" w:rsidRPr="002915F2">
        <w:rPr>
          <w:rFonts w:ascii="Arial" w:hAnsi="Arial" w:cs="Arial"/>
          <w:sz w:val="22"/>
          <w:szCs w:val="22"/>
          <w:lang w:val="ro-RO"/>
        </w:rPr>
        <w:t xml:space="preserve">e </w:t>
      </w:r>
      <w:r w:rsidR="00E87081">
        <w:rPr>
          <w:rFonts w:ascii="Arial" w:hAnsi="Arial" w:cs="Arial"/>
          <w:sz w:val="22"/>
          <w:szCs w:val="22"/>
          <w:lang w:val="ro-RO"/>
        </w:rPr>
        <w:t>la contract. Subcontractantul este</w:t>
      </w:r>
      <w:r w:rsidR="002915F2" w:rsidRPr="002915F2">
        <w:rPr>
          <w:rFonts w:ascii="Arial" w:hAnsi="Arial" w:cs="Arial"/>
          <w:sz w:val="22"/>
          <w:szCs w:val="22"/>
          <w:lang w:val="ro-RO"/>
        </w:rPr>
        <w:t xml:space="preserve"> </w:t>
      </w:r>
      <w:r w:rsidRPr="002915F2">
        <w:rPr>
          <w:rFonts w:ascii="Arial" w:hAnsi="Arial" w:cs="Arial"/>
          <w:sz w:val="22"/>
          <w:szCs w:val="22"/>
          <w:lang w:val="ro-RO"/>
        </w:rPr>
        <w:t>urmator</w:t>
      </w:r>
      <w:r w:rsidR="00E87081">
        <w:rPr>
          <w:rFonts w:ascii="Arial" w:hAnsi="Arial" w:cs="Arial"/>
          <w:sz w:val="22"/>
          <w:szCs w:val="22"/>
          <w:lang w:val="ro-RO"/>
        </w:rPr>
        <w:t>ul</w:t>
      </w:r>
      <w:r w:rsidRPr="002915F2">
        <w:rPr>
          <w:rFonts w:ascii="Arial" w:hAnsi="Arial" w:cs="Arial"/>
          <w:sz w:val="22"/>
          <w:szCs w:val="22"/>
          <w:lang w:val="ro-RO"/>
        </w:rPr>
        <w:t>:</w:t>
      </w:r>
    </w:p>
    <w:p w:rsidR="00D43801" w:rsidRPr="002915F2" w:rsidRDefault="002915F2" w:rsidP="002915F2">
      <w:pPr>
        <w:pStyle w:val="ListParagraph"/>
        <w:numPr>
          <w:ilvl w:val="0"/>
          <w:numId w:val="8"/>
        </w:numPr>
        <w:jc w:val="both"/>
        <w:rPr>
          <w:rFonts w:ascii="Arial" w:hAnsi="Arial" w:cs="Arial"/>
          <w:sz w:val="22"/>
          <w:szCs w:val="22"/>
          <w:lang w:val="ro-RO"/>
        </w:rPr>
      </w:pPr>
      <w:r w:rsidRPr="002915F2">
        <w:rPr>
          <w:rFonts w:ascii="Arial" w:hAnsi="Arial" w:cs="Arial"/>
          <w:sz w:val="22"/>
          <w:szCs w:val="22"/>
          <w:lang w:val="ro-RO"/>
        </w:rPr>
        <w:t xml:space="preserve">SC CP Med Laboratory Srl </w:t>
      </w:r>
    </w:p>
    <w:p w:rsidR="00D43801" w:rsidRPr="002915F2" w:rsidRDefault="00D43801" w:rsidP="00D43801">
      <w:pPr>
        <w:jc w:val="both"/>
        <w:rPr>
          <w:rFonts w:ascii="Arial" w:hAnsi="Arial" w:cs="Arial"/>
          <w:sz w:val="22"/>
          <w:szCs w:val="22"/>
          <w:lang w:val="ro-RO"/>
        </w:rPr>
      </w:pPr>
      <w:r w:rsidRPr="002915F2">
        <w:rPr>
          <w:rFonts w:ascii="Arial" w:hAnsi="Arial" w:cs="Arial"/>
          <w:sz w:val="22"/>
          <w:szCs w:val="22"/>
          <w:lang w:val="ro-RO"/>
        </w:rPr>
        <w:t>17.3 - (1) Executantul este pe deplin raspunzator fata de achizitor de modul in care indeplineste contractul.</w:t>
      </w:r>
    </w:p>
    <w:p w:rsidR="00D43801" w:rsidRPr="002915F2" w:rsidRDefault="00D43801" w:rsidP="00D43801">
      <w:pPr>
        <w:jc w:val="both"/>
        <w:rPr>
          <w:rFonts w:ascii="Arial" w:hAnsi="Arial" w:cs="Arial"/>
          <w:sz w:val="22"/>
          <w:szCs w:val="22"/>
          <w:lang w:val="ro-RO"/>
        </w:rPr>
      </w:pPr>
      <w:r w:rsidRPr="002915F2">
        <w:rPr>
          <w:rFonts w:ascii="Arial" w:hAnsi="Arial" w:cs="Arial"/>
          <w:sz w:val="22"/>
          <w:szCs w:val="22"/>
          <w:lang w:val="ro-RO"/>
        </w:rPr>
        <w:t>(2) Subcontractantul este pe deplin raspunzator fata de executant de modul in care isi indeplineste partea sa din contract.</w:t>
      </w:r>
    </w:p>
    <w:p w:rsidR="00D43801" w:rsidRPr="002915F2" w:rsidRDefault="00D43801" w:rsidP="00D43801">
      <w:pPr>
        <w:jc w:val="both"/>
        <w:rPr>
          <w:rFonts w:ascii="Arial" w:hAnsi="Arial" w:cs="Arial"/>
          <w:b/>
          <w:bCs/>
          <w:sz w:val="22"/>
          <w:szCs w:val="22"/>
          <w:lang w:val="ro-RO"/>
        </w:rPr>
      </w:pPr>
      <w:r w:rsidRPr="002915F2">
        <w:rPr>
          <w:rFonts w:ascii="Arial" w:hAnsi="Arial" w:cs="Arial"/>
          <w:sz w:val="22"/>
          <w:szCs w:val="22"/>
          <w:lang w:val="ro-RO"/>
        </w:rPr>
        <w:t>17.4 - Executantul poate schimba oricare subcontractant numai daca acesta nu si-a indeplinit partea sa din contract sau si-a indeplinit-o necorespunzator.Schimbarea subcontractantului nu va modifica pretul contractului si nu se va efectua decat dupa notificarea achizitorului si primirea aprobarii din partea acestuia</w:t>
      </w:r>
      <w:r w:rsidRPr="002915F2">
        <w:rPr>
          <w:rFonts w:ascii="Arial" w:hAnsi="Arial" w:cs="Arial"/>
          <w:b/>
          <w:bCs/>
          <w:sz w:val="22"/>
          <w:szCs w:val="22"/>
          <w:lang w:val="ro-RO"/>
        </w:rPr>
        <w:t xml:space="preserve">. </w:t>
      </w:r>
    </w:p>
    <w:p w:rsidR="00D43801" w:rsidRPr="002915F2" w:rsidRDefault="00D43801" w:rsidP="00D43801">
      <w:pPr>
        <w:jc w:val="both"/>
        <w:rPr>
          <w:rFonts w:ascii="Arial" w:hAnsi="Arial" w:cs="Arial"/>
          <w:sz w:val="22"/>
          <w:szCs w:val="22"/>
          <w:lang w:val="ro-RO"/>
        </w:rPr>
      </w:pPr>
      <w:r w:rsidRPr="002915F2">
        <w:rPr>
          <w:rFonts w:ascii="Arial" w:hAnsi="Arial" w:cs="Arial"/>
          <w:sz w:val="22"/>
          <w:szCs w:val="22"/>
          <w:lang w:val="ro-RO"/>
        </w:rPr>
        <w:t>17.5 -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D43801" w:rsidRPr="002915F2" w:rsidRDefault="00D43801" w:rsidP="00D43801">
      <w:pPr>
        <w:jc w:val="both"/>
        <w:rPr>
          <w:rFonts w:ascii="Arial" w:hAnsi="Arial" w:cs="Arial"/>
          <w:sz w:val="22"/>
          <w:szCs w:val="22"/>
          <w:lang w:val="ro-RO"/>
        </w:rPr>
      </w:pPr>
      <w:r w:rsidRPr="002915F2">
        <w:rPr>
          <w:rFonts w:ascii="Arial" w:hAnsi="Arial" w:cs="Arial"/>
          <w:sz w:val="22"/>
          <w:szCs w:val="22"/>
          <w:lang w:val="ro-RO"/>
        </w:rPr>
        <w:t xml:space="preserve">17.6-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D43801" w:rsidRPr="002915F2" w:rsidRDefault="00D43801" w:rsidP="00D43801">
      <w:pPr>
        <w:jc w:val="both"/>
        <w:rPr>
          <w:rFonts w:ascii="Arial" w:hAnsi="Arial" w:cs="Arial"/>
          <w:sz w:val="22"/>
          <w:szCs w:val="22"/>
          <w:lang w:val="ro-RO"/>
        </w:rPr>
      </w:pPr>
      <w:r w:rsidRPr="002915F2">
        <w:rPr>
          <w:rFonts w:ascii="Arial" w:hAnsi="Arial" w:cs="Arial"/>
          <w:sz w:val="22"/>
          <w:szCs w:val="22"/>
          <w:lang w:val="ro-RO"/>
        </w:rPr>
        <w:t>17.7- Niciun contract de subcontractare nu va crea raporturi contractuale intre subcontractant si achizitor.</w:t>
      </w:r>
    </w:p>
    <w:p w:rsidR="00D43801" w:rsidRPr="002915F2" w:rsidRDefault="00D43801" w:rsidP="009D1E1A">
      <w:pPr>
        <w:pStyle w:val="DefaultText"/>
        <w:tabs>
          <w:tab w:val="left" w:pos="3626"/>
        </w:tabs>
        <w:jc w:val="both"/>
        <w:rPr>
          <w:rFonts w:ascii="Arial" w:hAnsi="Arial" w:cs="Arial"/>
          <w:sz w:val="22"/>
          <w:szCs w:val="22"/>
          <w:lang w:val="fr-FR"/>
        </w:rPr>
      </w:pPr>
    </w:p>
    <w:p w:rsidR="00AE1902" w:rsidRPr="002915F2" w:rsidRDefault="00D43801" w:rsidP="009D1E1A">
      <w:pPr>
        <w:pStyle w:val="DefaultText"/>
        <w:jc w:val="both"/>
        <w:rPr>
          <w:rFonts w:ascii="Arial" w:hAnsi="Arial" w:cs="Arial"/>
          <w:b/>
          <w:sz w:val="22"/>
          <w:szCs w:val="22"/>
          <w:lang w:val="it-IT"/>
        </w:rPr>
      </w:pPr>
      <w:r w:rsidRPr="002915F2">
        <w:rPr>
          <w:rFonts w:ascii="Arial" w:hAnsi="Arial" w:cs="Arial"/>
          <w:b/>
          <w:sz w:val="22"/>
          <w:szCs w:val="22"/>
          <w:lang w:val="es-ES"/>
        </w:rPr>
        <w:t>18</w:t>
      </w:r>
      <w:r w:rsidR="00AE1902" w:rsidRPr="002915F2">
        <w:rPr>
          <w:rFonts w:ascii="Arial" w:hAnsi="Arial" w:cs="Arial"/>
          <w:b/>
          <w:sz w:val="22"/>
          <w:szCs w:val="22"/>
          <w:lang w:val="es-ES"/>
        </w:rPr>
        <w:t xml:space="preserve">. </w:t>
      </w:r>
      <w:r w:rsidR="00AE1902" w:rsidRPr="002915F2">
        <w:rPr>
          <w:rFonts w:ascii="Arial" w:hAnsi="Arial" w:cs="Arial"/>
          <w:b/>
          <w:sz w:val="22"/>
          <w:szCs w:val="22"/>
          <w:lang w:val="it-IT"/>
        </w:rPr>
        <w:t>Întarzieri în îndeplinirea contractului</w:t>
      </w:r>
    </w:p>
    <w:p w:rsidR="00AE1902" w:rsidRPr="002915F2" w:rsidRDefault="00D43801" w:rsidP="009D1E1A">
      <w:pPr>
        <w:pStyle w:val="DefaultText"/>
        <w:jc w:val="both"/>
        <w:rPr>
          <w:rFonts w:ascii="Arial" w:hAnsi="Arial" w:cs="Arial"/>
          <w:sz w:val="22"/>
          <w:szCs w:val="22"/>
          <w:lang w:val="it-IT"/>
        </w:rPr>
      </w:pPr>
      <w:r w:rsidRPr="002915F2">
        <w:rPr>
          <w:rFonts w:ascii="Arial" w:hAnsi="Arial" w:cs="Arial"/>
          <w:b/>
          <w:sz w:val="22"/>
          <w:szCs w:val="22"/>
          <w:lang w:val="it-IT"/>
        </w:rPr>
        <w:t>18</w:t>
      </w:r>
      <w:r w:rsidR="00AE1902" w:rsidRPr="002915F2">
        <w:rPr>
          <w:rFonts w:ascii="Arial" w:hAnsi="Arial" w:cs="Arial"/>
          <w:b/>
          <w:sz w:val="22"/>
          <w:szCs w:val="22"/>
          <w:lang w:val="it-IT"/>
        </w:rPr>
        <w:t xml:space="preserve">.1 </w:t>
      </w:r>
      <w:r w:rsidR="00AE1902" w:rsidRPr="002915F2">
        <w:rPr>
          <w:rFonts w:ascii="Arial" w:hAnsi="Arial" w:cs="Arial"/>
          <w:sz w:val="22"/>
          <w:szCs w:val="22"/>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AE1902" w:rsidRPr="002915F2" w:rsidRDefault="00D43801" w:rsidP="009D1E1A">
      <w:pPr>
        <w:pStyle w:val="DefaultText"/>
        <w:jc w:val="both"/>
        <w:rPr>
          <w:rFonts w:ascii="Arial" w:hAnsi="Arial" w:cs="Arial"/>
          <w:sz w:val="22"/>
          <w:szCs w:val="22"/>
          <w:lang w:val="it-IT"/>
        </w:rPr>
      </w:pPr>
      <w:r w:rsidRPr="002915F2">
        <w:rPr>
          <w:rFonts w:ascii="Arial" w:hAnsi="Arial" w:cs="Arial"/>
          <w:b/>
          <w:sz w:val="22"/>
          <w:szCs w:val="22"/>
          <w:lang w:val="it-IT"/>
        </w:rPr>
        <w:t>18</w:t>
      </w:r>
      <w:r w:rsidR="00AE1902" w:rsidRPr="002915F2">
        <w:rPr>
          <w:rFonts w:ascii="Arial" w:hAnsi="Arial" w:cs="Arial"/>
          <w:b/>
          <w:sz w:val="22"/>
          <w:szCs w:val="22"/>
          <w:lang w:val="it-IT"/>
        </w:rPr>
        <w:t xml:space="preserve">.2 </w:t>
      </w:r>
      <w:r w:rsidR="00AE1902" w:rsidRPr="002915F2">
        <w:rPr>
          <w:rFonts w:ascii="Arial" w:hAnsi="Arial" w:cs="Arial"/>
          <w:sz w:val="22"/>
          <w:szCs w:val="22"/>
          <w:lang w:val="it-IT"/>
        </w:rPr>
        <w:t>- În afara cazului în care achizitorul este de acord cu  o prelungire a termenului de prestare, orice intârziere în indeplinirea contractului dă dreptul achizitorului de a solicita penalităţi prestatorului.</w:t>
      </w:r>
    </w:p>
    <w:p w:rsidR="00AE1902" w:rsidRPr="002915F2" w:rsidRDefault="00D43801" w:rsidP="009D1E1A">
      <w:pPr>
        <w:pStyle w:val="DefaultText"/>
        <w:jc w:val="both"/>
        <w:rPr>
          <w:rFonts w:ascii="Arial" w:hAnsi="Arial" w:cs="Arial"/>
          <w:b/>
          <w:sz w:val="22"/>
          <w:szCs w:val="22"/>
          <w:lang w:val="es-ES"/>
        </w:rPr>
      </w:pPr>
      <w:r w:rsidRPr="002915F2">
        <w:rPr>
          <w:rFonts w:ascii="Arial" w:hAnsi="Arial" w:cs="Arial"/>
          <w:b/>
          <w:sz w:val="22"/>
          <w:szCs w:val="22"/>
          <w:lang w:val="es-ES"/>
        </w:rPr>
        <w:t>19</w:t>
      </w:r>
      <w:r w:rsidR="00AE1902" w:rsidRPr="002915F2">
        <w:rPr>
          <w:rFonts w:ascii="Arial" w:hAnsi="Arial" w:cs="Arial"/>
          <w:b/>
          <w:sz w:val="22"/>
          <w:szCs w:val="22"/>
          <w:lang w:val="es-ES"/>
        </w:rPr>
        <w:t xml:space="preserve">. Cesiunea </w:t>
      </w:r>
    </w:p>
    <w:p w:rsidR="00AE1902" w:rsidRPr="002915F2" w:rsidRDefault="00D43801" w:rsidP="009D1E1A">
      <w:pPr>
        <w:autoSpaceDE w:val="0"/>
        <w:autoSpaceDN w:val="0"/>
        <w:adjustRightInd w:val="0"/>
        <w:jc w:val="both"/>
        <w:rPr>
          <w:rFonts w:ascii="Arial" w:hAnsi="Arial" w:cs="Arial"/>
          <w:sz w:val="22"/>
          <w:szCs w:val="22"/>
        </w:rPr>
      </w:pPr>
      <w:r w:rsidRPr="002915F2">
        <w:rPr>
          <w:rFonts w:ascii="Arial" w:hAnsi="Arial" w:cs="Arial"/>
          <w:sz w:val="22"/>
          <w:szCs w:val="22"/>
          <w:lang w:val="ro-RO"/>
        </w:rPr>
        <w:t>19</w:t>
      </w:r>
      <w:r w:rsidR="00AE1902" w:rsidRPr="002915F2">
        <w:rPr>
          <w:rFonts w:ascii="Arial" w:hAnsi="Arial" w:cs="Arial"/>
          <w:sz w:val="22"/>
          <w:szCs w:val="22"/>
          <w:lang w:val="ro-RO"/>
        </w:rPr>
        <w:t xml:space="preserve">.1 - </w:t>
      </w:r>
      <w:r w:rsidR="00AE1902" w:rsidRPr="002915F2">
        <w:rPr>
          <w:rFonts w:ascii="Arial" w:hAnsi="Arial" w:cs="Arial"/>
          <w:sz w:val="22"/>
          <w:szCs w:val="22"/>
        </w:rPr>
        <w:t>Prestatorul are obligaţia de a nu transfera total sau parţial obligaţiile sale asumate prin prezentul contract.</w:t>
      </w:r>
    </w:p>
    <w:p w:rsidR="00AE1902" w:rsidRPr="002915F2" w:rsidRDefault="00D43801" w:rsidP="009D1E1A">
      <w:pPr>
        <w:autoSpaceDE w:val="0"/>
        <w:autoSpaceDN w:val="0"/>
        <w:adjustRightInd w:val="0"/>
        <w:jc w:val="both"/>
        <w:rPr>
          <w:rFonts w:ascii="Arial" w:hAnsi="Arial" w:cs="Arial"/>
          <w:sz w:val="22"/>
          <w:szCs w:val="22"/>
        </w:rPr>
      </w:pPr>
      <w:r w:rsidRPr="002915F2">
        <w:rPr>
          <w:rFonts w:ascii="Arial" w:hAnsi="Arial" w:cs="Arial"/>
          <w:sz w:val="22"/>
          <w:szCs w:val="22"/>
        </w:rPr>
        <w:t>19</w:t>
      </w:r>
      <w:r w:rsidR="00AE1902" w:rsidRPr="002915F2">
        <w:rPr>
          <w:rFonts w:ascii="Arial" w:hAnsi="Arial" w:cs="Arial"/>
          <w:sz w:val="22"/>
          <w:szCs w:val="22"/>
        </w:rPr>
        <w:t>.2.- Prestatorul poate cesiona dreptul sau de a incasa contravaloarea serviciilor prestate, in conditiile prevazute de dispozitiile art.204^1 din OUG 34/2006</w:t>
      </w:r>
    </w:p>
    <w:p w:rsidR="00AE1902" w:rsidRPr="002915F2" w:rsidRDefault="00D43801" w:rsidP="009D1E1A">
      <w:pPr>
        <w:pStyle w:val="DefaultText"/>
        <w:jc w:val="both"/>
        <w:rPr>
          <w:rFonts w:ascii="Arial" w:hAnsi="Arial" w:cs="Arial"/>
          <w:sz w:val="22"/>
          <w:szCs w:val="22"/>
        </w:rPr>
      </w:pPr>
      <w:r w:rsidRPr="002915F2">
        <w:rPr>
          <w:rFonts w:ascii="Arial" w:hAnsi="Arial" w:cs="Arial"/>
          <w:sz w:val="22"/>
          <w:szCs w:val="22"/>
        </w:rPr>
        <w:t>19</w:t>
      </w:r>
      <w:r w:rsidR="00AE1902" w:rsidRPr="002915F2">
        <w:rPr>
          <w:rFonts w:ascii="Arial" w:hAnsi="Arial" w:cs="Arial"/>
          <w:sz w:val="22"/>
          <w:szCs w:val="22"/>
        </w:rPr>
        <w:t>.3. - Solicitările de plată către terţi pot fi onorate numai după operarea unei cesiuni în condiţiile mentionate la art 18.2.</w:t>
      </w:r>
    </w:p>
    <w:p w:rsidR="00AE1902" w:rsidRDefault="00D43801" w:rsidP="00877081">
      <w:pPr>
        <w:autoSpaceDE w:val="0"/>
        <w:autoSpaceDN w:val="0"/>
        <w:adjustRightInd w:val="0"/>
        <w:jc w:val="both"/>
        <w:rPr>
          <w:rFonts w:ascii="Arial" w:hAnsi="Arial" w:cs="Arial"/>
          <w:sz w:val="22"/>
          <w:szCs w:val="22"/>
          <w:lang w:val="it-IT"/>
        </w:rPr>
      </w:pPr>
      <w:r w:rsidRPr="002915F2">
        <w:rPr>
          <w:rFonts w:ascii="Arial" w:hAnsi="Arial" w:cs="Arial"/>
          <w:sz w:val="22"/>
          <w:szCs w:val="22"/>
        </w:rPr>
        <w:t>19</w:t>
      </w:r>
      <w:r w:rsidR="00AE1902" w:rsidRPr="002915F2">
        <w:rPr>
          <w:rFonts w:ascii="Arial" w:hAnsi="Arial" w:cs="Arial"/>
          <w:sz w:val="22"/>
          <w:szCs w:val="22"/>
          <w:lang w:val="it-IT"/>
        </w:rPr>
        <w:t>.4. - Cesiunea nu va exonera prestatorul de nici o responsabilitate privind orice obligaţii asumate prin contract.</w:t>
      </w:r>
    </w:p>
    <w:p w:rsidR="002915F2" w:rsidRPr="002915F2" w:rsidRDefault="002915F2" w:rsidP="00877081">
      <w:pPr>
        <w:autoSpaceDE w:val="0"/>
        <w:autoSpaceDN w:val="0"/>
        <w:adjustRightInd w:val="0"/>
        <w:jc w:val="both"/>
        <w:rPr>
          <w:rFonts w:ascii="Arial" w:hAnsi="Arial" w:cs="Arial"/>
          <w:sz w:val="22"/>
          <w:szCs w:val="22"/>
          <w:lang w:val="it-IT"/>
        </w:rPr>
      </w:pPr>
    </w:p>
    <w:p w:rsidR="00AE1902" w:rsidRPr="002915F2" w:rsidRDefault="00D43801" w:rsidP="00877081">
      <w:pPr>
        <w:jc w:val="both"/>
        <w:rPr>
          <w:rFonts w:ascii="Arial" w:hAnsi="Arial" w:cs="Arial"/>
          <w:b/>
          <w:color w:val="000000"/>
          <w:sz w:val="22"/>
          <w:szCs w:val="22"/>
          <w:lang w:val="es-ES"/>
        </w:rPr>
      </w:pPr>
      <w:r w:rsidRPr="002915F2">
        <w:rPr>
          <w:rFonts w:ascii="Arial" w:hAnsi="Arial" w:cs="Arial"/>
          <w:b/>
          <w:sz w:val="22"/>
          <w:szCs w:val="22"/>
          <w:lang w:val="es-ES"/>
        </w:rPr>
        <w:t>20</w:t>
      </w:r>
      <w:r w:rsidR="00AE1902" w:rsidRPr="002915F2">
        <w:rPr>
          <w:rFonts w:ascii="Arial" w:hAnsi="Arial" w:cs="Arial"/>
          <w:b/>
          <w:sz w:val="22"/>
          <w:szCs w:val="22"/>
          <w:lang w:val="es-ES"/>
        </w:rPr>
        <w:t xml:space="preserve">. </w:t>
      </w:r>
      <w:r w:rsidR="00AE1902" w:rsidRPr="002915F2">
        <w:rPr>
          <w:rFonts w:ascii="Arial" w:hAnsi="Arial" w:cs="Arial"/>
          <w:b/>
          <w:color w:val="000000"/>
          <w:sz w:val="22"/>
          <w:szCs w:val="22"/>
          <w:lang w:val="es-ES"/>
        </w:rPr>
        <w:t>Rezilierea si incetarea contractului</w:t>
      </w:r>
      <w:r w:rsidR="00AE1902" w:rsidRPr="002915F2">
        <w:rPr>
          <w:rFonts w:ascii="Arial" w:hAnsi="Arial" w:cs="Arial"/>
          <w:b/>
          <w:sz w:val="22"/>
          <w:szCs w:val="22"/>
          <w:lang w:val="es-ES"/>
        </w:rPr>
        <w:t xml:space="preserve"> </w:t>
      </w:r>
      <w:r w:rsidR="00AE1902" w:rsidRPr="002915F2">
        <w:rPr>
          <w:rFonts w:ascii="Arial" w:hAnsi="Arial" w:cs="Arial"/>
          <w:b/>
          <w:color w:val="000000"/>
          <w:sz w:val="22"/>
          <w:szCs w:val="22"/>
          <w:lang w:val="es-ES"/>
        </w:rPr>
        <w:t xml:space="preserve"> </w:t>
      </w:r>
    </w:p>
    <w:p w:rsidR="00AE1902" w:rsidRPr="002915F2" w:rsidRDefault="00D43801" w:rsidP="00877081">
      <w:pPr>
        <w:ind w:right="-176"/>
        <w:jc w:val="both"/>
        <w:rPr>
          <w:rFonts w:ascii="Arial" w:hAnsi="Arial" w:cs="Arial"/>
          <w:color w:val="000000"/>
          <w:sz w:val="22"/>
          <w:szCs w:val="22"/>
          <w:lang w:val="es-ES"/>
        </w:rPr>
      </w:pPr>
      <w:r w:rsidRPr="002915F2">
        <w:rPr>
          <w:rFonts w:ascii="Arial" w:hAnsi="Arial" w:cs="Arial"/>
          <w:color w:val="000000"/>
          <w:sz w:val="22"/>
          <w:szCs w:val="22"/>
          <w:lang w:val="es-ES"/>
        </w:rPr>
        <w:t>20</w:t>
      </w:r>
      <w:r w:rsidR="00AE1902" w:rsidRPr="002915F2">
        <w:rPr>
          <w:rFonts w:ascii="Arial" w:hAnsi="Arial" w:cs="Arial"/>
          <w:color w:val="000000"/>
          <w:sz w:val="22"/>
          <w:szCs w:val="22"/>
          <w:lang w:val="es-ES"/>
        </w:rPr>
        <w:t>.1. –Neexecutare de catre una din parti a obligatiilor contractuale asumate, da dreptul partii lezate de a cere rezilierea contractului de prestari servicii si de a pretinde plata de daune interese</w:t>
      </w:r>
    </w:p>
    <w:p w:rsidR="00877081" w:rsidRPr="002915F2" w:rsidRDefault="00D43801" w:rsidP="00877081">
      <w:pPr>
        <w:ind w:right="-176"/>
        <w:jc w:val="both"/>
        <w:rPr>
          <w:rFonts w:ascii="Arial" w:hAnsi="Arial" w:cs="Arial"/>
          <w:color w:val="000000"/>
          <w:sz w:val="22"/>
          <w:szCs w:val="22"/>
          <w:lang w:val="es-ES"/>
        </w:rPr>
      </w:pPr>
      <w:r w:rsidRPr="002915F2">
        <w:rPr>
          <w:rFonts w:ascii="Arial" w:hAnsi="Arial" w:cs="Arial"/>
          <w:color w:val="000000"/>
          <w:sz w:val="22"/>
          <w:szCs w:val="22"/>
          <w:lang w:val="es-ES"/>
        </w:rPr>
        <w:t>20</w:t>
      </w:r>
      <w:r w:rsidR="00877081" w:rsidRPr="002915F2">
        <w:rPr>
          <w:rFonts w:ascii="Arial" w:hAnsi="Arial" w:cs="Arial"/>
          <w:color w:val="000000"/>
          <w:sz w:val="22"/>
          <w:szCs w:val="22"/>
          <w:lang w:val="es-ES"/>
        </w:rPr>
        <w:t>.2. - Achizitorul isi rezerva dreptul de a denunta contractul unilateral, printr-o notificare scrisa adresata prestatorului, fara nici o compensatie, daca prestatorul da faliment, cu conditia ca aceasta renuntare sa nu prejudicieze sau sa afecteze dreptul la actiune sau despagubire pentru prestator. In acest caz, prestatorul are dreptul de a pretinde numai plata corespunzatoare pentru partea din contract executata pana la data denuntarii unilaterale a contractului.</w:t>
      </w:r>
    </w:p>
    <w:p w:rsidR="00877081" w:rsidRPr="002915F2" w:rsidRDefault="00D43801" w:rsidP="00877081">
      <w:pPr>
        <w:ind w:right="-176"/>
        <w:jc w:val="both"/>
        <w:rPr>
          <w:rFonts w:ascii="Arial" w:hAnsi="Arial" w:cs="Arial"/>
          <w:color w:val="000000"/>
          <w:sz w:val="22"/>
          <w:szCs w:val="22"/>
          <w:lang w:val="es-ES"/>
        </w:rPr>
      </w:pPr>
      <w:r w:rsidRPr="002915F2">
        <w:rPr>
          <w:rFonts w:ascii="Arial" w:hAnsi="Arial" w:cs="Arial"/>
          <w:color w:val="000000"/>
          <w:sz w:val="22"/>
          <w:szCs w:val="22"/>
          <w:lang w:val="es-ES"/>
        </w:rPr>
        <w:t>20</w:t>
      </w:r>
      <w:r w:rsidR="00877081" w:rsidRPr="002915F2">
        <w:rPr>
          <w:rFonts w:ascii="Arial" w:hAnsi="Arial" w:cs="Arial"/>
          <w:color w:val="000000"/>
          <w:sz w:val="22"/>
          <w:szCs w:val="22"/>
          <w:lang w:val="es-ES"/>
        </w:rPr>
        <w:t>.3.</w:t>
      </w:r>
      <w:r w:rsidR="00877081" w:rsidRPr="002915F2">
        <w:rPr>
          <w:rFonts w:ascii="Arial" w:hAnsi="Arial" w:cs="Arial"/>
          <w:b/>
          <w:color w:val="000000"/>
          <w:sz w:val="22"/>
          <w:szCs w:val="22"/>
          <w:lang w:val="es-ES"/>
        </w:rPr>
        <w:t xml:space="preserve"> </w:t>
      </w:r>
      <w:r w:rsidR="00877081" w:rsidRPr="002915F2">
        <w:rPr>
          <w:rFonts w:ascii="Arial" w:hAnsi="Arial" w:cs="Arial"/>
          <w:color w:val="000000"/>
          <w:sz w:val="22"/>
          <w:szCs w:val="22"/>
          <w:lang w:val="es-ES"/>
        </w:rPr>
        <w:t>– Partile au convenit de comun acord ca prezentul contract poate sa inceteze de plin drept, in temeiul unui pact comisoriu, cu punerea in intarziere a prestatorului si fara interventia instantelor judecatoresti, in urmatoarele situatii:</w:t>
      </w:r>
    </w:p>
    <w:p w:rsidR="00877081" w:rsidRPr="002915F2" w:rsidRDefault="00877081" w:rsidP="00877081">
      <w:pPr>
        <w:jc w:val="both"/>
        <w:rPr>
          <w:rFonts w:ascii="Arial" w:hAnsi="Arial" w:cs="Arial"/>
          <w:color w:val="000000"/>
          <w:sz w:val="22"/>
          <w:szCs w:val="22"/>
          <w:lang w:val="es-ES"/>
        </w:rPr>
      </w:pPr>
      <w:r w:rsidRPr="002915F2">
        <w:rPr>
          <w:rFonts w:ascii="Arial" w:hAnsi="Arial" w:cs="Arial"/>
          <w:color w:val="000000"/>
          <w:sz w:val="22"/>
          <w:szCs w:val="22"/>
          <w:lang w:val="es-ES"/>
        </w:rPr>
        <w:t>a) daca prestatorului ii sunt retrase sau nu obtine autorizatiile, avizele sau orice alte documente necesare executarii obligatiilor contractuale, prevazute in oferta;</w:t>
      </w:r>
    </w:p>
    <w:p w:rsidR="00877081" w:rsidRPr="002915F2" w:rsidRDefault="00877081" w:rsidP="00877081">
      <w:pPr>
        <w:jc w:val="both"/>
        <w:rPr>
          <w:rFonts w:ascii="Arial" w:hAnsi="Arial" w:cs="Arial"/>
          <w:color w:val="000000"/>
          <w:sz w:val="22"/>
          <w:szCs w:val="22"/>
          <w:lang w:val="es-ES"/>
        </w:rPr>
      </w:pPr>
      <w:r w:rsidRPr="002915F2">
        <w:rPr>
          <w:rFonts w:ascii="Arial" w:hAnsi="Arial" w:cs="Arial"/>
          <w:color w:val="000000"/>
          <w:sz w:val="22"/>
          <w:szCs w:val="22"/>
          <w:lang w:val="es-ES"/>
        </w:rPr>
        <w:lastRenderedPageBreak/>
        <w:t>b) cumularea de catre prestator a penalitatilor pana la o suma echivalenta ½ din suma reprezentand garantia de buna executie totala a prezentului contract;</w:t>
      </w:r>
    </w:p>
    <w:p w:rsidR="00877081" w:rsidRPr="002915F2" w:rsidRDefault="00877081" w:rsidP="00877081">
      <w:pPr>
        <w:jc w:val="both"/>
        <w:rPr>
          <w:rFonts w:ascii="Arial" w:hAnsi="Arial" w:cs="Arial"/>
          <w:color w:val="000000"/>
          <w:sz w:val="22"/>
          <w:szCs w:val="22"/>
          <w:lang w:val="es-ES"/>
        </w:rPr>
      </w:pPr>
      <w:r w:rsidRPr="002915F2">
        <w:rPr>
          <w:rFonts w:ascii="Arial" w:hAnsi="Arial" w:cs="Arial"/>
          <w:color w:val="000000"/>
          <w:sz w:val="22"/>
          <w:szCs w:val="22"/>
          <w:lang w:val="es-ES"/>
        </w:rPr>
        <w:t>c) cesioneaza drepturile si obligatiile sale prevazute de prezentul contract in alte conditii decat cele prevazute la art.18;</w:t>
      </w:r>
    </w:p>
    <w:p w:rsidR="00877081" w:rsidRPr="002915F2" w:rsidRDefault="00877081" w:rsidP="00094C4A">
      <w:pPr>
        <w:jc w:val="both"/>
        <w:rPr>
          <w:rFonts w:ascii="Arial" w:hAnsi="Arial" w:cs="Arial"/>
          <w:color w:val="000000"/>
          <w:sz w:val="22"/>
          <w:szCs w:val="22"/>
          <w:lang w:val="es-ES"/>
        </w:rPr>
      </w:pPr>
      <w:r w:rsidRPr="002915F2">
        <w:rPr>
          <w:rFonts w:ascii="Arial" w:hAnsi="Arial" w:cs="Arial"/>
          <w:color w:val="000000"/>
          <w:sz w:val="22"/>
          <w:szCs w:val="22"/>
          <w:lang w:val="es-ES"/>
        </w:rPr>
        <w:t>d) isi incalca vreuna dintre obligatiile sale, dupa ce a fost avertizata, printr-o notificare scrisa, de catre cealalta parte, ca o noua nerespectare a acestora va duce  la rezilierea prezentului contract.</w:t>
      </w:r>
    </w:p>
    <w:p w:rsidR="00877081" w:rsidRDefault="00877081" w:rsidP="00094C4A">
      <w:pPr>
        <w:jc w:val="both"/>
        <w:rPr>
          <w:rFonts w:ascii="Arial" w:hAnsi="Arial" w:cs="Arial"/>
          <w:color w:val="000000"/>
          <w:sz w:val="22"/>
          <w:szCs w:val="22"/>
          <w:lang w:val="es-ES"/>
        </w:rPr>
      </w:pPr>
      <w:r w:rsidRPr="002915F2">
        <w:rPr>
          <w:rFonts w:ascii="Arial" w:hAnsi="Arial" w:cs="Arial"/>
          <w:color w:val="000000"/>
          <w:sz w:val="22"/>
          <w:szCs w:val="22"/>
          <w:lang w:val="es-ES"/>
        </w:rPr>
        <w:t>e) nu isi indeplineste obligatiile prevazute la clauza 13.1 din prezentul contract.</w:t>
      </w:r>
    </w:p>
    <w:p w:rsidR="002915F2" w:rsidRPr="002915F2" w:rsidRDefault="002915F2" w:rsidP="00094C4A">
      <w:pPr>
        <w:jc w:val="both"/>
        <w:rPr>
          <w:rFonts w:ascii="Arial" w:hAnsi="Arial" w:cs="Arial"/>
          <w:color w:val="000000"/>
          <w:sz w:val="22"/>
          <w:szCs w:val="22"/>
          <w:lang w:val="es-ES"/>
        </w:rPr>
      </w:pPr>
    </w:p>
    <w:p w:rsidR="00877081" w:rsidRPr="002915F2" w:rsidRDefault="00D43801" w:rsidP="00094C4A">
      <w:pPr>
        <w:ind w:right="-23"/>
        <w:jc w:val="both"/>
        <w:rPr>
          <w:rFonts w:ascii="Arial" w:hAnsi="Arial" w:cs="Arial"/>
          <w:b/>
          <w:bCs/>
          <w:iCs/>
          <w:sz w:val="22"/>
          <w:szCs w:val="22"/>
          <w:lang w:val="ro-RO"/>
        </w:rPr>
      </w:pPr>
      <w:r w:rsidRPr="002915F2">
        <w:rPr>
          <w:rFonts w:ascii="Arial" w:hAnsi="Arial" w:cs="Arial"/>
          <w:b/>
          <w:bCs/>
          <w:iCs/>
          <w:sz w:val="22"/>
          <w:szCs w:val="22"/>
          <w:lang w:val="ro-RO"/>
        </w:rPr>
        <w:t>21</w:t>
      </w:r>
      <w:r w:rsidR="00877081" w:rsidRPr="002915F2">
        <w:rPr>
          <w:rFonts w:ascii="Arial" w:hAnsi="Arial" w:cs="Arial"/>
          <w:b/>
          <w:bCs/>
          <w:iCs/>
          <w:sz w:val="22"/>
          <w:szCs w:val="22"/>
          <w:lang w:val="ro-RO"/>
        </w:rPr>
        <w:t>. Forta majora</w:t>
      </w:r>
    </w:p>
    <w:p w:rsidR="00877081" w:rsidRPr="002915F2" w:rsidRDefault="00D43801" w:rsidP="00094C4A">
      <w:pPr>
        <w:ind w:right="-23"/>
        <w:jc w:val="both"/>
        <w:rPr>
          <w:rFonts w:ascii="Arial" w:hAnsi="Arial" w:cs="Arial"/>
          <w:sz w:val="22"/>
          <w:szCs w:val="22"/>
          <w:lang w:val="ro-RO"/>
        </w:rPr>
      </w:pPr>
      <w:r w:rsidRPr="002915F2">
        <w:rPr>
          <w:rFonts w:ascii="Arial" w:hAnsi="Arial" w:cs="Arial"/>
          <w:sz w:val="22"/>
          <w:szCs w:val="22"/>
          <w:lang w:val="ro-RO"/>
        </w:rPr>
        <w:t>21</w:t>
      </w:r>
      <w:r w:rsidR="00877081" w:rsidRPr="002915F2">
        <w:rPr>
          <w:rFonts w:ascii="Arial" w:hAnsi="Arial" w:cs="Arial"/>
          <w:sz w:val="22"/>
          <w:szCs w:val="22"/>
          <w:lang w:val="ro-RO"/>
        </w:rPr>
        <w:t>.1 - Forta majora este constatata de o autoritate competenta.</w:t>
      </w:r>
    </w:p>
    <w:p w:rsidR="00877081" w:rsidRPr="002915F2" w:rsidRDefault="00D43801" w:rsidP="00094C4A">
      <w:pPr>
        <w:ind w:right="-23"/>
        <w:jc w:val="both"/>
        <w:rPr>
          <w:rFonts w:ascii="Arial" w:hAnsi="Arial" w:cs="Arial"/>
          <w:sz w:val="22"/>
          <w:szCs w:val="22"/>
          <w:lang w:val="ro-RO"/>
        </w:rPr>
      </w:pPr>
      <w:r w:rsidRPr="002915F2">
        <w:rPr>
          <w:rFonts w:ascii="Arial" w:hAnsi="Arial" w:cs="Arial"/>
          <w:sz w:val="22"/>
          <w:szCs w:val="22"/>
          <w:lang w:val="ro-RO"/>
        </w:rPr>
        <w:t>21</w:t>
      </w:r>
      <w:r w:rsidR="00877081" w:rsidRPr="002915F2">
        <w:rPr>
          <w:rFonts w:ascii="Arial" w:hAnsi="Arial" w:cs="Arial"/>
          <w:sz w:val="22"/>
          <w:szCs w:val="22"/>
          <w:lang w:val="ro-RO"/>
        </w:rPr>
        <w:t>.2 - Forta majora exonereaza partile contractante de indeplinirea obligatiilor asumate prin prezentul contract, pe toata perioada in care aceasta actioneaza.</w:t>
      </w:r>
    </w:p>
    <w:p w:rsidR="00877081" w:rsidRPr="002915F2" w:rsidRDefault="00D43801" w:rsidP="00094C4A">
      <w:pPr>
        <w:ind w:right="-23"/>
        <w:jc w:val="both"/>
        <w:rPr>
          <w:rFonts w:ascii="Arial" w:hAnsi="Arial" w:cs="Arial"/>
          <w:b/>
          <w:bCs/>
          <w:sz w:val="22"/>
          <w:szCs w:val="22"/>
          <w:lang w:val="ro-RO"/>
        </w:rPr>
      </w:pPr>
      <w:r w:rsidRPr="002915F2">
        <w:rPr>
          <w:rFonts w:ascii="Arial" w:hAnsi="Arial" w:cs="Arial"/>
          <w:sz w:val="22"/>
          <w:szCs w:val="22"/>
          <w:lang w:val="ro-RO"/>
        </w:rPr>
        <w:t>21</w:t>
      </w:r>
      <w:r w:rsidR="00877081" w:rsidRPr="002915F2">
        <w:rPr>
          <w:rFonts w:ascii="Arial" w:hAnsi="Arial" w:cs="Arial"/>
          <w:sz w:val="22"/>
          <w:szCs w:val="22"/>
          <w:lang w:val="ro-RO"/>
        </w:rPr>
        <w:t>.3 - Indeplinirea contractului va fi suspendata in perioada de actiune a fortei majore, dar fara a prejudicia drepturile ce li se cuveneau partilor pana la aparitia acesteia.</w:t>
      </w:r>
    </w:p>
    <w:p w:rsidR="00877081" w:rsidRPr="002915F2" w:rsidRDefault="00D43801" w:rsidP="00094C4A">
      <w:pPr>
        <w:ind w:right="-23"/>
        <w:jc w:val="both"/>
        <w:rPr>
          <w:rFonts w:ascii="Arial" w:hAnsi="Arial" w:cs="Arial"/>
          <w:sz w:val="22"/>
          <w:szCs w:val="22"/>
          <w:lang w:val="ro-RO"/>
        </w:rPr>
      </w:pPr>
      <w:r w:rsidRPr="002915F2">
        <w:rPr>
          <w:rFonts w:ascii="Arial" w:hAnsi="Arial" w:cs="Arial"/>
          <w:sz w:val="22"/>
          <w:szCs w:val="22"/>
          <w:lang w:val="ro-RO"/>
        </w:rPr>
        <w:t>21</w:t>
      </w:r>
      <w:r w:rsidR="00877081" w:rsidRPr="002915F2">
        <w:rPr>
          <w:rFonts w:ascii="Arial" w:hAnsi="Arial" w:cs="Arial"/>
          <w:sz w:val="22"/>
          <w:szCs w:val="22"/>
          <w:lang w:val="ro-RO"/>
        </w:rPr>
        <w:t>.4 - Partea contractanta care invoca forta majora are obligatia de a notifica celeilalte parti, imediat si in mod complet, producerea acesteia si sa ia orice masuri care ii stau la dispozitie in vederea limitarii consecintelor.</w:t>
      </w:r>
    </w:p>
    <w:p w:rsidR="00877081" w:rsidRPr="002915F2" w:rsidRDefault="00D43801" w:rsidP="00094C4A">
      <w:pPr>
        <w:ind w:right="-23"/>
        <w:jc w:val="both"/>
        <w:rPr>
          <w:rFonts w:ascii="Arial" w:hAnsi="Arial" w:cs="Arial"/>
          <w:sz w:val="22"/>
          <w:szCs w:val="22"/>
          <w:lang w:val="ro-RO"/>
        </w:rPr>
      </w:pPr>
      <w:r w:rsidRPr="002915F2">
        <w:rPr>
          <w:rFonts w:ascii="Arial" w:hAnsi="Arial" w:cs="Arial"/>
          <w:sz w:val="22"/>
          <w:szCs w:val="22"/>
          <w:lang w:val="ro-RO"/>
        </w:rPr>
        <w:t>21</w:t>
      </w:r>
      <w:r w:rsidR="00877081" w:rsidRPr="002915F2">
        <w:rPr>
          <w:rFonts w:ascii="Arial" w:hAnsi="Arial" w:cs="Arial"/>
          <w:sz w:val="22"/>
          <w:szCs w:val="22"/>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877081" w:rsidRPr="002915F2" w:rsidRDefault="00D43801" w:rsidP="00094C4A">
      <w:pPr>
        <w:ind w:right="-23"/>
        <w:jc w:val="both"/>
        <w:rPr>
          <w:rFonts w:ascii="Arial" w:hAnsi="Arial" w:cs="Arial"/>
          <w:sz w:val="22"/>
          <w:szCs w:val="22"/>
          <w:lang w:val="ro-RO"/>
        </w:rPr>
      </w:pPr>
      <w:r w:rsidRPr="002915F2">
        <w:rPr>
          <w:rFonts w:ascii="Arial" w:hAnsi="Arial" w:cs="Arial"/>
          <w:sz w:val="22"/>
          <w:szCs w:val="22"/>
          <w:lang w:val="ro-RO"/>
        </w:rPr>
        <w:t>21</w:t>
      </w:r>
      <w:r w:rsidR="00877081" w:rsidRPr="002915F2">
        <w:rPr>
          <w:rFonts w:ascii="Arial" w:hAnsi="Arial" w:cs="Arial"/>
          <w:sz w:val="22"/>
          <w:szCs w:val="22"/>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877081" w:rsidRPr="002915F2" w:rsidRDefault="00D43801" w:rsidP="00094C4A">
      <w:pPr>
        <w:ind w:right="-23"/>
        <w:jc w:val="both"/>
        <w:rPr>
          <w:rFonts w:ascii="Arial" w:hAnsi="Arial" w:cs="Arial"/>
          <w:sz w:val="22"/>
          <w:szCs w:val="22"/>
          <w:lang w:val="ro-RO"/>
        </w:rPr>
      </w:pPr>
      <w:r w:rsidRPr="002915F2">
        <w:rPr>
          <w:rFonts w:ascii="Arial" w:hAnsi="Arial" w:cs="Arial"/>
          <w:sz w:val="22"/>
          <w:szCs w:val="22"/>
          <w:lang w:val="ro-RO"/>
        </w:rPr>
        <w:t>21</w:t>
      </w:r>
      <w:r w:rsidR="00877081" w:rsidRPr="002915F2">
        <w:rPr>
          <w:rFonts w:ascii="Arial" w:hAnsi="Arial" w:cs="Arial"/>
          <w:sz w:val="22"/>
          <w:szCs w:val="22"/>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877081" w:rsidRPr="002915F2" w:rsidRDefault="00D43801" w:rsidP="00094C4A">
      <w:pPr>
        <w:ind w:right="-23"/>
        <w:jc w:val="both"/>
        <w:rPr>
          <w:rFonts w:ascii="Arial" w:hAnsi="Arial" w:cs="Arial"/>
          <w:sz w:val="22"/>
          <w:szCs w:val="22"/>
          <w:lang w:val="ro-RO"/>
        </w:rPr>
      </w:pPr>
      <w:r w:rsidRPr="002915F2">
        <w:rPr>
          <w:rFonts w:ascii="Arial" w:hAnsi="Arial" w:cs="Arial"/>
          <w:sz w:val="22"/>
          <w:szCs w:val="22"/>
          <w:lang w:val="ro-RO"/>
        </w:rPr>
        <w:t>21</w:t>
      </w:r>
      <w:r w:rsidR="00877081" w:rsidRPr="002915F2">
        <w:rPr>
          <w:rFonts w:ascii="Arial" w:hAnsi="Arial" w:cs="Arial"/>
          <w:sz w:val="22"/>
          <w:szCs w:val="22"/>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943BC8" w:rsidRDefault="00D43801" w:rsidP="00094C4A">
      <w:pPr>
        <w:ind w:right="-23"/>
        <w:jc w:val="both"/>
        <w:rPr>
          <w:rFonts w:ascii="Arial" w:hAnsi="Arial" w:cs="Arial"/>
          <w:sz w:val="22"/>
          <w:szCs w:val="22"/>
          <w:lang w:val="ro-RO"/>
        </w:rPr>
      </w:pPr>
      <w:r w:rsidRPr="002915F2">
        <w:rPr>
          <w:rFonts w:ascii="Arial" w:hAnsi="Arial" w:cs="Arial"/>
          <w:sz w:val="22"/>
          <w:szCs w:val="22"/>
          <w:lang w:val="ro-RO"/>
        </w:rPr>
        <w:t>21</w:t>
      </w:r>
      <w:r w:rsidR="00877081" w:rsidRPr="002915F2">
        <w:rPr>
          <w:rFonts w:ascii="Arial" w:hAnsi="Arial" w:cs="Arial"/>
          <w:sz w:val="22"/>
          <w:szCs w:val="22"/>
          <w:lang w:val="ro-RO"/>
        </w:rPr>
        <w:t xml:space="preserve">.9- Daca executantul suporta costuri suplimentare ca urmare a conformarii cu instructiunile achizitorului sau a utilizarii de mijloace alternative potrivit art.20.8. totalul sumelor corespunzatoare acestor costuri va fi certificat de catre achizitor. </w:t>
      </w:r>
    </w:p>
    <w:p w:rsidR="002915F2" w:rsidRPr="002915F2" w:rsidRDefault="002915F2" w:rsidP="00094C4A">
      <w:pPr>
        <w:ind w:right="-23"/>
        <w:jc w:val="both"/>
        <w:rPr>
          <w:rFonts w:ascii="Arial" w:hAnsi="Arial" w:cs="Arial"/>
          <w:sz w:val="22"/>
          <w:szCs w:val="22"/>
          <w:lang w:val="ro-RO"/>
        </w:rPr>
      </w:pPr>
    </w:p>
    <w:p w:rsidR="00877081" w:rsidRPr="002915F2" w:rsidRDefault="00D43801" w:rsidP="00094C4A">
      <w:pPr>
        <w:ind w:right="-23"/>
        <w:jc w:val="both"/>
        <w:rPr>
          <w:rFonts w:ascii="Arial" w:hAnsi="Arial" w:cs="Arial"/>
          <w:b/>
          <w:bCs/>
          <w:iCs/>
          <w:sz w:val="22"/>
          <w:szCs w:val="22"/>
          <w:lang w:val="ro-RO"/>
        </w:rPr>
      </w:pPr>
      <w:r w:rsidRPr="002915F2">
        <w:rPr>
          <w:rFonts w:ascii="Arial" w:hAnsi="Arial" w:cs="Arial"/>
          <w:b/>
          <w:bCs/>
          <w:iCs/>
          <w:sz w:val="22"/>
          <w:szCs w:val="22"/>
          <w:lang w:val="ro-RO"/>
        </w:rPr>
        <w:t>22</w:t>
      </w:r>
      <w:r w:rsidR="00877081" w:rsidRPr="002915F2">
        <w:rPr>
          <w:rFonts w:ascii="Arial" w:hAnsi="Arial" w:cs="Arial"/>
          <w:b/>
          <w:bCs/>
          <w:iCs/>
          <w:sz w:val="22"/>
          <w:szCs w:val="22"/>
          <w:lang w:val="ro-RO"/>
        </w:rPr>
        <w:t>. Solutionarea litigiilor</w:t>
      </w:r>
    </w:p>
    <w:p w:rsidR="00877081" w:rsidRPr="002915F2" w:rsidRDefault="00D43801" w:rsidP="00094C4A">
      <w:pPr>
        <w:ind w:right="-23"/>
        <w:jc w:val="both"/>
        <w:rPr>
          <w:rFonts w:ascii="Arial" w:hAnsi="Arial" w:cs="Arial"/>
          <w:sz w:val="22"/>
          <w:szCs w:val="22"/>
          <w:lang w:val="ro-RO"/>
        </w:rPr>
      </w:pPr>
      <w:r w:rsidRPr="002915F2">
        <w:rPr>
          <w:rFonts w:ascii="Arial" w:hAnsi="Arial" w:cs="Arial"/>
          <w:sz w:val="22"/>
          <w:szCs w:val="22"/>
          <w:lang w:val="ro-RO"/>
        </w:rPr>
        <w:t>22</w:t>
      </w:r>
      <w:r w:rsidR="00877081" w:rsidRPr="002915F2">
        <w:rPr>
          <w:rFonts w:ascii="Arial" w:hAnsi="Arial" w:cs="Arial"/>
          <w:sz w:val="22"/>
          <w:szCs w:val="22"/>
          <w:lang w:val="ro-RO"/>
        </w:rPr>
        <w:t>.1 - Achizitorul si executantul vor depune toate eforturile pentru a rezolva pe cale amiabila, prin tratative directe, orice neintelegere sau disputa care se poate ivi intre ei in cadrul sau in legatura cu indeplinirea contractului.</w:t>
      </w:r>
    </w:p>
    <w:p w:rsidR="00877081" w:rsidRDefault="00D43801" w:rsidP="00094C4A">
      <w:pPr>
        <w:ind w:right="-23"/>
        <w:jc w:val="both"/>
        <w:rPr>
          <w:rFonts w:ascii="Arial" w:hAnsi="Arial" w:cs="Arial"/>
          <w:sz w:val="22"/>
          <w:szCs w:val="22"/>
          <w:lang w:val="ro-RO"/>
        </w:rPr>
      </w:pPr>
      <w:r w:rsidRPr="002915F2">
        <w:rPr>
          <w:rFonts w:ascii="Arial" w:hAnsi="Arial" w:cs="Arial"/>
          <w:sz w:val="22"/>
          <w:szCs w:val="22"/>
          <w:lang w:val="ro-RO"/>
        </w:rPr>
        <w:t>22</w:t>
      </w:r>
      <w:r w:rsidR="00877081" w:rsidRPr="002915F2">
        <w:rPr>
          <w:rFonts w:ascii="Arial" w:hAnsi="Arial" w:cs="Arial"/>
          <w:sz w:val="22"/>
          <w:szCs w:val="22"/>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2915F2" w:rsidRPr="002915F2" w:rsidRDefault="002915F2" w:rsidP="00094C4A">
      <w:pPr>
        <w:ind w:right="-23"/>
        <w:jc w:val="both"/>
        <w:rPr>
          <w:rFonts w:ascii="Arial" w:hAnsi="Arial" w:cs="Arial"/>
          <w:sz w:val="22"/>
          <w:szCs w:val="22"/>
          <w:lang w:val="ro-RO"/>
        </w:rPr>
      </w:pPr>
    </w:p>
    <w:p w:rsidR="00877081" w:rsidRPr="002915F2" w:rsidRDefault="00D43801" w:rsidP="00094C4A">
      <w:pPr>
        <w:ind w:right="-23"/>
        <w:jc w:val="both"/>
        <w:rPr>
          <w:rFonts w:ascii="Arial" w:hAnsi="Arial" w:cs="Arial"/>
          <w:i/>
          <w:iCs/>
          <w:sz w:val="22"/>
          <w:szCs w:val="22"/>
          <w:lang w:val="ro-RO"/>
        </w:rPr>
      </w:pPr>
      <w:r w:rsidRPr="002915F2">
        <w:rPr>
          <w:rFonts w:ascii="Arial" w:hAnsi="Arial" w:cs="Arial"/>
          <w:b/>
          <w:bCs/>
          <w:i/>
          <w:iCs/>
          <w:sz w:val="22"/>
          <w:szCs w:val="22"/>
          <w:lang w:val="ro-RO"/>
        </w:rPr>
        <w:t>23</w:t>
      </w:r>
      <w:r w:rsidR="00877081" w:rsidRPr="002915F2">
        <w:rPr>
          <w:rFonts w:ascii="Arial" w:hAnsi="Arial" w:cs="Arial"/>
          <w:b/>
          <w:bCs/>
          <w:i/>
          <w:iCs/>
          <w:sz w:val="22"/>
          <w:szCs w:val="22"/>
          <w:lang w:val="ro-RO"/>
        </w:rPr>
        <w:t>. Limba care guverneaza contractul</w:t>
      </w:r>
    </w:p>
    <w:p w:rsidR="00877081" w:rsidRDefault="00877081" w:rsidP="00094C4A">
      <w:pPr>
        <w:ind w:right="-23"/>
        <w:jc w:val="both"/>
        <w:rPr>
          <w:rFonts w:ascii="Arial" w:hAnsi="Arial" w:cs="Arial"/>
          <w:sz w:val="22"/>
          <w:szCs w:val="22"/>
          <w:lang w:val="ro-RO"/>
        </w:rPr>
      </w:pPr>
      <w:r w:rsidRPr="002915F2">
        <w:rPr>
          <w:rFonts w:ascii="Arial" w:hAnsi="Arial" w:cs="Arial"/>
          <w:sz w:val="22"/>
          <w:szCs w:val="22"/>
          <w:lang w:val="ro-RO"/>
        </w:rPr>
        <w:t>Limba care guverneaza contractul este limba romana.</w:t>
      </w:r>
    </w:p>
    <w:p w:rsidR="002915F2" w:rsidRPr="002915F2" w:rsidRDefault="002915F2" w:rsidP="00094C4A">
      <w:pPr>
        <w:ind w:right="-23"/>
        <w:jc w:val="both"/>
        <w:rPr>
          <w:rFonts w:ascii="Arial" w:hAnsi="Arial" w:cs="Arial"/>
          <w:sz w:val="22"/>
          <w:szCs w:val="22"/>
          <w:lang w:val="ro-RO"/>
        </w:rPr>
      </w:pPr>
    </w:p>
    <w:p w:rsidR="00877081" w:rsidRPr="002915F2" w:rsidRDefault="00D43801" w:rsidP="00094C4A">
      <w:pPr>
        <w:ind w:right="-23"/>
        <w:jc w:val="both"/>
        <w:rPr>
          <w:rFonts w:ascii="Arial" w:hAnsi="Arial" w:cs="Arial"/>
          <w:b/>
          <w:bCs/>
          <w:iCs/>
          <w:sz w:val="22"/>
          <w:szCs w:val="22"/>
          <w:lang w:val="ro-RO"/>
        </w:rPr>
      </w:pPr>
      <w:r w:rsidRPr="002915F2">
        <w:rPr>
          <w:rFonts w:ascii="Arial" w:hAnsi="Arial" w:cs="Arial"/>
          <w:b/>
          <w:bCs/>
          <w:iCs/>
          <w:sz w:val="22"/>
          <w:szCs w:val="22"/>
          <w:lang w:val="ro-RO"/>
        </w:rPr>
        <w:t>24</w:t>
      </w:r>
      <w:r w:rsidR="00877081" w:rsidRPr="002915F2">
        <w:rPr>
          <w:rFonts w:ascii="Arial" w:hAnsi="Arial" w:cs="Arial"/>
          <w:b/>
          <w:bCs/>
          <w:iCs/>
          <w:sz w:val="22"/>
          <w:szCs w:val="22"/>
          <w:lang w:val="ro-RO"/>
        </w:rPr>
        <w:t>. Comunicari</w:t>
      </w:r>
    </w:p>
    <w:p w:rsidR="00877081" w:rsidRDefault="00877081" w:rsidP="00094C4A">
      <w:pPr>
        <w:ind w:right="-23"/>
        <w:jc w:val="both"/>
        <w:rPr>
          <w:rFonts w:ascii="Arial" w:hAnsi="Arial" w:cs="Arial"/>
          <w:sz w:val="22"/>
          <w:szCs w:val="22"/>
          <w:lang w:val="ro-RO"/>
        </w:rPr>
      </w:pPr>
      <w:r w:rsidRPr="002915F2">
        <w:rPr>
          <w:rFonts w:ascii="Arial" w:hAnsi="Arial" w:cs="Arial"/>
          <w:sz w:val="22"/>
          <w:szCs w:val="22"/>
          <w:lang w:val="ro-RO"/>
        </w:rPr>
        <w:t>23.1 - Comunicarile intre parti se pot face si prin telefon, telegrama, telex, fax sau e-mail cu conditia confirmarii in scris a primirii comunicarii.</w:t>
      </w:r>
    </w:p>
    <w:p w:rsidR="00DD0760" w:rsidRDefault="00DD0760" w:rsidP="00094C4A">
      <w:pPr>
        <w:ind w:right="-23"/>
        <w:jc w:val="both"/>
        <w:rPr>
          <w:rFonts w:ascii="Arial" w:hAnsi="Arial" w:cs="Arial"/>
          <w:sz w:val="22"/>
          <w:szCs w:val="22"/>
          <w:lang w:val="ro-RO"/>
        </w:rPr>
      </w:pPr>
    </w:p>
    <w:p w:rsidR="00DD0760" w:rsidRDefault="00DD0760" w:rsidP="00094C4A">
      <w:pPr>
        <w:ind w:right="-23"/>
        <w:jc w:val="both"/>
        <w:rPr>
          <w:rFonts w:ascii="Arial" w:hAnsi="Arial" w:cs="Arial"/>
          <w:sz w:val="22"/>
          <w:szCs w:val="22"/>
          <w:lang w:val="ro-RO"/>
        </w:rPr>
      </w:pPr>
    </w:p>
    <w:p w:rsidR="00DD0760" w:rsidRPr="002915F2" w:rsidRDefault="00DD0760" w:rsidP="00094C4A">
      <w:pPr>
        <w:ind w:right="-23"/>
        <w:jc w:val="both"/>
        <w:rPr>
          <w:rFonts w:ascii="Arial" w:hAnsi="Arial" w:cs="Arial"/>
          <w:sz w:val="22"/>
          <w:szCs w:val="22"/>
          <w:lang w:val="ro-RO"/>
        </w:rPr>
      </w:pPr>
    </w:p>
    <w:p w:rsidR="00877081" w:rsidRDefault="00D43801" w:rsidP="00094C4A">
      <w:pPr>
        <w:ind w:right="-23"/>
        <w:jc w:val="both"/>
        <w:rPr>
          <w:rFonts w:ascii="Arial" w:hAnsi="Arial" w:cs="Arial"/>
          <w:b/>
          <w:bCs/>
          <w:iCs/>
          <w:sz w:val="22"/>
          <w:szCs w:val="22"/>
          <w:lang w:val="ro-RO"/>
        </w:rPr>
      </w:pPr>
      <w:r w:rsidRPr="002915F2">
        <w:rPr>
          <w:rFonts w:ascii="Arial" w:hAnsi="Arial" w:cs="Arial"/>
          <w:b/>
          <w:bCs/>
          <w:iCs/>
          <w:sz w:val="22"/>
          <w:szCs w:val="22"/>
          <w:lang w:val="ro-RO"/>
        </w:rPr>
        <w:lastRenderedPageBreak/>
        <w:t>25</w:t>
      </w:r>
      <w:r w:rsidR="00877081" w:rsidRPr="002915F2">
        <w:rPr>
          <w:rFonts w:ascii="Arial" w:hAnsi="Arial" w:cs="Arial"/>
          <w:b/>
          <w:bCs/>
          <w:iCs/>
          <w:sz w:val="22"/>
          <w:szCs w:val="22"/>
          <w:lang w:val="ro-RO"/>
        </w:rPr>
        <w:t>. Legea aplicabila contractului</w:t>
      </w:r>
    </w:p>
    <w:p w:rsidR="002915F2" w:rsidRPr="002915F2" w:rsidRDefault="002915F2" w:rsidP="00094C4A">
      <w:pPr>
        <w:ind w:right="-23"/>
        <w:jc w:val="both"/>
        <w:rPr>
          <w:rFonts w:ascii="Arial" w:hAnsi="Arial" w:cs="Arial"/>
          <w:iCs/>
          <w:sz w:val="22"/>
          <w:szCs w:val="22"/>
          <w:lang w:val="ro-RO"/>
        </w:rPr>
      </w:pPr>
    </w:p>
    <w:p w:rsidR="00877081" w:rsidRPr="002915F2" w:rsidRDefault="00D43801" w:rsidP="00094C4A">
      <w:pPr>
        <w:ind w:right="-23"/>
        <w:jc w:val="both"/>
        <w:rPr>
          <w:rFonts w:ascii="Arial" w:hAnsi="Arial" w:cs="Arial"/>
          <w:sz w:val="22"/>
          <w:szCs w:val="22"/>
          <w:lang w:val="ro-RO"/>
        </w:rPr>
      </w:pPr>
      <w:r w:rsidRPr="002915F2">
        <w:rPr>
          <w:rFonts w:ascii="Arial" w:hAnsi="Arial" w:cs="Arial"/>
          <w:sz w:val="22"/>
          <w:szCs w:val="22"/>
          <w:lang w:val="ro-RO"/>
        </w:rPr>
        <w:t>25</w:t>
      </w:r>
      <w:r w:rsidR="00877081" w:rsidRPr="002915F2">
        <w:rPr>
          <w:rFonts w:ascii="Arial" w:hAnsi="Arial" w:cs="Arial"/>
          <w:sz w:val="22"/>
          <w:szCs w:val="22"/>
          <w:lang w:val="ro-RO"/>
        </w:rPr>
        <w:t>.1 - Contractul va fi interpretat conform legilor din Romania.</w:t>
      </w:r>
    </w:p>
    <w:p w:rsidR="00877081" w:rsidRPr="002915F2" w:rsidRDefault="00D43801" w:rsidP="00094C4A">
      <w:pPr>
        <w:ind w:right="-23"/>
        <w:jc w:val="both"/>
        <w:rPr>
          <w:rFonts w:ascii="Arial" w:hAnsi="Arial" w:cs="Arial"/>
          <w:sz w:val="22"/>
          <w:szCs w:val="22"/>
          <w:lang w:val="ro-RO"/>
        </w:rPr>
      </w:pPr>
      <w:r w:rsidRPr="002915F2">
        <w:rPr>
          <w:rFonts w:ascii="Arial" w:hAnsi="Arial" w:cs="Arial"/>
          <w:sz w:val="22"/>
          <w:szCs w:val="22"/>
          <w:lang w:val="ro-RO"/>
        </w:rPr>
        <w:t>25</w:t>
      </w:r>
      <w:r w:rsidR="00877081" w:rsidRPr="002915F2">
        <w:rPr>
          <w:rFonts w:ascii="Arial" w:hAnsi="Arial" w:cs="Arial"/>
          <w:sz w:val="22"/>
          <w:szCs w:val="22"/>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877081" w:rsidRPr="002915F2" w:rsidRDefault="00D43801" w:rsidP="00094C4A">
      <w:pPr>
        <w:ind w:right="-23"/>
        <w:jc w:val="both"/>
        <w:rPr>
          <w:rFonts w:ascii="Arial" w:hAnsi="Arial" w:cs="Arial"/>
          <w:sz w:val="22"/>
          <w:szCs w:val="22"/>
          <w:lang w:val="ro-RO"/>
        </w:rPr>
      </w:pPr>
      <w:r w:rsidRPr="002915F2">
        <w:rPr>
          <w:rFonts w:ascii="Arial" w:hAnsi="Arial" w:cs="Arial"/>
          <w:sz w:val="22"/>
          <w:szCs w:val="22"/>
          <w:lang w:val="ro-RO"/>
        </w:rPr>
        <w:t>25</w:t>
      </w:r>
      <w:r w:rsidR="00877081" w:rsidRPr="002915F2">
        <w:rPr>
          <w:rFonts w:ascii="Arial" w:hAnsi="Arial" w:cs="Arial"/>
          <w:sz w:val="22"/>
          <w:szCs w:val="22"/>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877081" w:rsidRPr="002915F2" w:rsidRDefault="00877081" w:rsidP="00094C4A">
      <w:pPr>
        <w:ind w:right="-23"/>
        <w:jc w:val="both"/>
        <w:rPr>
          <w:rFonts w:ascii="Arial" w:hAnsi="Arial" w:cs="Arial"/>
          <w:sz w:val="22"/>
          <w:szCs w:val="22"/>
          <w:lang w:val="ro-RO"/>
        </w:rPr>
      </w:pPr>
    </w:p>
    <w:p w:rsidR="00877081" w:rsidRDefault="00877081" w:rsidP="007E21A3">
      <w:pPr>
        <w:ind w:right="-23"/>
        <w:jc w:val="both"/>
        <w:rPr>
          <w:rFonts w:ascii="Arial" w:hAnsi="Arial" w:cs="Arial"/>
          <w:sz w:val="22"/>
          <w:szCs w:val="22"/>
          <w:lang w:val="ro-RO"/>
        </w:rPr>
      </w:pPr>
      <w:r w:rsidRPr="002915F2">
        <w:rPr>
          <w:rFonts w:ascii="Arial" w:hAnsi="Arial" w:cs="Arial"/>
          <w:sz w:val="22"/>
          <w:szCs w:val="22"/>
          <w:lang w:val="ro-RO"/>
        </w:rPr>
        <w:t>Partile au inteles sa incheie azi ………............. prezentul contract in 4 exemplare, un exemplar pentru prestator ,si trei pentru achizitor.</w:t>
      </w:r>
    </w:p>
    <w:p w:rsidR="008C2221" w:rsidRDefault="008C2221" w:rsidP="007E21A3">
      <w:pPr>
        <w:ind w:right="-23"/>
        <w:jc w:val="both"/>
        <w:rPr>
          <w:rFonts w:ascii="Arial" w:hAnsi="Arial" w:cs="Arial"/>
          <w:sz w:val="22"/>
          <w:szCs w:val="22"/>
          <w:lang w:val="ro-RO"/>
        </w:rPr>
      </w:pPr>
    </w:p>
    <w:p w:rsidR="008C2221" w:rsidRPr="002915F2" w:rsidRDefault="008C2221" w:rsidP="007E21A3">
      <w:pPr>
        <w:ind w:right="-23"/>
        <w:jc w:val="both"/>
        <w:rPr>
          <w:rFonts w:ascii="Arial" w:hAnsi="Arial" w:cs="Arial"/>
          <w:sz w:val="22"/>
          <w:szCs w:val="22"/>
          <w:lang w:val="ro-RO"/>
        </w:rPr>
      </w:pPr>
    </w:p>
    <w:p w:rsidR="00D43801" w:rsidRPr="002915F2" w:rsidRDefault="00D43801" w:rsidP="007E21A3">
      <w:pPr>
        <w:ind w:right="-23"/>
        <w:jc w:val="both"/>
        <w:rPr>
          <w:rFonts w:ascii="Arial" w:hAnsi="Arial" w:cs="Arial"/>
          <w:sz w:val="22"/>
          <w:szCs w:val="22"/>
          <w:lang w:val="ro-RO"/>
        </w:rPr>
      </w:pPr>
    </w:p>
    <w:p w:rsidR="00877081" w:rsidRPr="002915F2" w:rsidRDefault="00587C76" w:rsidP="00094C4A">
      <w:pPr>
        <w:ind w:right="-318"/>
        <w:rPr>
          <w:rFonts w:ascii="Arial" w:hAnsi="Arial" w:cs="Arial"/>
          <w:sz w:val="22"/>
          <w:szCs w:val="22"/>
        </w:rPr>
      </w:pPr>
      <w:r w:rsidRPr="002915F2">
        <w:rPr>
          <w:rFonts w:ascii="Arial" w:hAnsi="Arial" w:cs="Arial"/>
          <w:sz w:val="22"/>
          <w:szCs w:val="22"/>
          <w:lang w:val="ro-RO"/>
        </w:rPr>
        <w:t xml:space="preserve">           </w:t>
      </w:r>
      <w:r w:rsidR="00877081" w:rsidRPr="002915F2">
        <w:rPr>
          <w:rFonts w:ascii="Arial" w:hAnsi="Arial" w:cs="Arial"/>
          <w:sz w:val="22"/>
          <w:szCs w:val="22"/>
          <w:lang w:val="it-IT"/>
        </w:rPr>
        <w:t xml:space="preserve"> </w:t>
      </w:r>
      <w:r w:rsidR="00877081" w:rsidRPr="002915F2">
        <w:rPr>
          <w:rFonts w:ascii="Arial" w:hAnsi="Arial" w:cs="Arial"/>
          <w:sz w:val="22"/>
          <w:szCs w:val="22"/>
          <w:u w:val="single"/>
        </w:rPr>
        <w:t>ACHIZITOR,</w:t>
      </w:r>
      <w:r w:rsidR="00877081" w:rsidRPr="002915F2">
        <w:rPr>
          <w:rFonts w:ascii="Arial" w:hAnsi="Arial" w:cs="Arial"/>
          <w:sz w:val="22"/>
          <w:szCs w:val="22"/>
        </w:rPr>
        <w:t xml:space="preserve">                                                                   </w:t>
      </w:r>
      <w:r w:rsidR="00877081" w:rsidRPr="002915F2">
        <w:rPr>
          <w:rFonts w:ascii="Arial" w:hAnsi="Arial" w:cs="Arial"/>
          <w:sz w:val="22"/>
          <w:szCs w:val="22"/>
          <w:u w:val="single"/>
        </w:rPr>
        <w:t>PRESTATOR,</w:t>
      </w:r>
    </w:p>
    <w:p w:rsidR="00877081" w:rsidRPr="002915F2" w:rsidRDefault="00877081" w:rsidP="00094C4A">
      <w:pPr>
        <w:ind w:right="-318"/>
        <w:rPr>
          <w:rFonts w:ascii="Arial" w:hAnsi="Arial" w:cs="Arial"/>
          <w:sz w:val="22"/>
          <w:szCs w:val="22"/>
        </w:rPr>
      </w:pPr>
      <w:r w:rsidRPr="002915F2">
        <w:rPr>
          <w:rFonts w:ascii="Arial" w:hAnsi="Arial" w:cs="Arial"/>
          <w:sz w:val="22"/>
          <w:szCs w:val="22"/>
        </w:rPr>
        <w:t xml:space="preserve">     MUNICIPIUL ORADEA         </w:t>
      </w:r>
      <w:r w:rsidR="001C222A" w:rsidRPr="002915F2">
        <w:rPr>
          <w:rFonts w:ascii="Arial" w:hAnsi="Arial" w:cs="Arial"/>
          <w:sz w:val="22"/>
          <w:szCs w:val="22"/>
        </w:rPr>
        <w:t xml:space="preserve">                     </w:t>
      </w:r>
      <w:r w:rsidR="002915F2" w:rsidRPr="002915F2">
        <w:rPr>
          <w:rFonts w:ascii="Arial" w:hAnsi="Arial" w:cs="Arial"/>
          <w:sz w:val="22"/>
          <w:szCs w:val="22"/>
        </w:rPr>
        <w:t xml:space="preserve">               </w:t>
      </w:r>
      <w:r w:rsidR="001C222A" w:rsidRPr="002915F2">
        <w:rPr>
          <w:rFonts w:ascii="Arial" w:hAnsi="Arial" w:cs="Arial"/>
          <w:sz w:val="22"/>
          <w:szCs w:val="22"/>
        </w:rPr>
        <w:t xml:space="preserve">    </w:t>
      </w:r>
      <w:r w:rsidRPr="002915F2">
        <w:rPr>
          <w:rFonts w:ascii="Arial" w:hAnsi="Arial" w:cs="Arial"/>
          <w:sz w:val="22"/>
          <w:szCs w:val="22"/>
          <w:lang w:val="ro-RO"/>
        </w:rPr>
        <w:t xml:space="preserve"> </w:t>
      </w:r>
      <w:r w:rsidR="001C222A" w:rsidRPr="002915F2">
        <w:rPr>
          <w:rFonts w:ascii="Arial" w:hAnsi="Arial" w:cs="Arial"/>
          <w:sz w:val="22"/>
          <w:szCs w:val="22"/>
          <w:lang w:val="ro-RO"/>
        </w:rPr>
        <w:t>SC</w:t>
      </w:r>
      <w:r w:rsidR="002915F2" w:rsidRPr="002915F2">
        <w:rPr>
          <w:rFonts w:ascii="Arial" w:hAnsi="Arial" w:cs="Arial"/>
          <w:sz w:val="22"/>
          <w:szCs w:val="22"/>
        </w:rPr>
        <w:t xml:space="preserve"> Enviro Consult</w:t>
      </w:r>
      <w:r w:rsidR="001C222A" w:rsidRPr="002915F2">
        <w:rPr>
          <w:rFonts w:ascii="Arial" w:hAnsi="Arial" w:cs="Arial"/>
          <w:sz w:val="22"/>
          <w:szCs w:val="22"/>
          <w:lang w:val="ro-RO"/>
        </w:rPr>
        <w:t xml:space="preserve"> </w:t>
      </w:r>
      <w:r w:rsidR="00943BC8" w:rsidRPr="002915F2">
        <w:rPr>
          <w:rFonts w:ascii="Arial" w:hAnsi="Arial" w:cs="Arial"/>
          <w:sz w:val="22"/>
          <w:szCs w:val="22"/>
          <w:lang w:val="ro-RO"/>
        </w:rPr>
        <w:t>SRL</w:t>
      </w:r>
      <w:r w:rsidRPr="002915F2">
        <w:rPr>
          <w:rFonts w:ascii="Arial" w:hAnsi="Arial" w:cs="Arial"/>
          <w:sz w:val="22"/>
          <w:szCs w:val="22"/>
          <w:lang w:val="ro-RO"/>
        </w:rPr>
        <w:t xml:space="preserve">   </w:t>
      </w:r>
    </w:p>
    <w:p w:rsidR="00877081" w:rsidRPr="002915F2" w:rsidRDefault="00877081" w:rsidP="00094C4A">
      <w:pPr>
        <w:ind w:right="-318"/>
        <w:rPr>
          <w:rFonts w:ascii="Arial" w:hAnsi="Arial" w:cs="Arial"/>
          <w:sz w:val="22"/>
          <w:szCs w:val="22"/>
          <w:lang w:val="es-ES"/>
        </w:rPr>
      </w:pPr>
      <w:r w:rsidRPr="002915F2">
        <w:rPr>
          <w:rFonts w:ascii="Arial" w:hAnsi="Arial" w:cs="Arial"/>
          <w:sz w:val="22"/>
          <w:szCs w:val="22"/>
        </w:rPr>
        <w:t xml:space="preserve">               </w:t>
      </w:r>
      <w:r w:rsidRPr="002915F2">
        <w:rPr>
          <w:rFonts w:ascii="Arial" w:hAnsi="Arial" w:cs="Arial"/>
          <w:sz w:val="22"/>
          <w:szCs w:val="22"/>
          <w:lang w:val="es-ES"/>
        </w:rPr>
        <w:t xml:space="preserve">Primar                                                                   </w:t>
      </w:r>
      <w:r w:rsidR="001C222A" w:rsidRPr="002915F2">
        <w:rPr>
          <w:rFonts w:ascii="Arial" w:hAnsi="Arial" w:cs="Arial"/>
          <w:sz w:val="22"/>
          <w:szCs w:val="22"/>
          <w:lang w:val="es-ES"/>
        </w:rPr>
        <w:t xml:space="preserve">     </w:t>
      </w:r>
      <w:r w:rsidR="00943BC8" w:rsidRPr="002915F2">
        <w:rPr>
          <w:rFonts w:ascii="Arial" w:hAnsi="Arial" w:cs="Arial"/>
          <w:sz w:val="22"/>
          <w:szCs w:val="22"/>
          <w:lang w:val="es-ES"/>
        </w:rPr>
        <w:t xml:space="preserve">  Administrator</w:t>
      </w:r>
    </w:p>
    <w:p w:rsidR="00877081" w:rsidRPr="002915F2" w:rsidRDefault="00877081" w:rsidP="00094C4A">
      <w:pPr>
        <w:ind w:right="-318"/>
        <w:rPr>
          <w:rFonts w:ascii="Arial" w:hAnsi="Arial" w:cs="Arial"/>
          <w:sz w:val="22"/>
          <w:szCs w:val="22"/>
          <w:lang w:val="es-ES"/>
        </w:rPr>
      </w:pPr>
      <w:r w:rsidRPr="002915F2">
        <w:rPr>
          <w:rFonts w:ascii="Arial" w:hAnsi="Arial" w:cs="Arial"/>
          <w:sz w:val="22"/>
          <w:szCs w:val="22"/>
          <w:lang w:val="es-ES"/>
        </w:rPr>
        <w:t xml:space="preserve">           Ilie Bolojan                                                                                </w:t>
      </w:r>
      <w:r w:rsidRPr="002915F2">
        <w:rPr>
          <w:rFonts w:ascii="Arial" w:hAnsi="Arial" w:cs="Arial"/>
          <w:sz w:val="22"/>
          <w:szCs w:val="22"/>
          <w:lang w:val="es-ES"/>
        </w:rPr>
        <w:tab/>
      </w:r>
    </w:p>
    <w:p w:rsidR="00587C76" w:rsidRPr="002915F2" w:rsidRDefault="00877081" w:rsidP="00F35476">
      <w:pPr>
        <w:ind w:right="-318"/>
        <w:rPr>
          <w:rFonts w:ascii="Arial" w:hAnsi="Arial" w:cs="Arial"/>
          <w:sz w:val="22"/>
          <w:szCs w:val="22"/>
          <w:lang w:val="es-ES"/>
        </w:rPr>
      </w:pPr>
      <w:r w:rsidRPr="002915F2">
        <w:rPr>
          <w:rFonts w:ascii="Arial" w:hAnsi="Arial" w:cs="Arial"/>
          <w:sz w:val="22"/>
          <w:szCs w:val="22"/>
          <w:lang w:val="es-ES"/>
        </w:rPr>
        <w:tab/>
      </w:r>
    </w:p>
    <w:p w:rsidR="00877081" w:rsidRPr="002915F2" w:rsidRDefault="00877081" w:rsidP="00F35476">
      <w:pPr>
        <w:ind w:right="-318"/>
        <w:rPr>
          <w:rFonts w:ascii="Arial" w:hAnsi="Arial" w:cs="Arial"/>
          <w:sz w:val="22"/>
          <w:szCs w:val="22"/>
          <w:lang w:val="es-ES"/>
        </w:rPr>
      </w:pPr>
      <w:r w:rsidRPr="002915F2">
        <w:rPr>
          <w:rFonts w:ascii="Arial" w:hAnsi="Arial" w:cs="Arial"/>
          <w:sz w:val="22"/>
          <w:szCs w:val="22"/>
          <w:lang w:val="es-ES"/>
        </w:rPr>
        <w:tab/>
        <w:t xml:space="preserve">                                                      </w:t>
      </w:r>
    </w:p>
    <w:p w:rsidR="00877081" w:rsidRPr="002915F2" w:rsidRDefault="00877081" w:rsidP="00094C4A">
      <w:pPr>
        <w:tabs>
          <w:tab w:val="left" w:pos="360"/>
        </w:tabs>
        <w:ind w:right="-318"/>
        <w:rPr>
          <w:rFonts w:ascii="Arial" w:hAnsi="Arial" w:cs="Arial"/>
          <w:sz w:val="22"/>
          <w:szCs w:val="22"/>
          <w:lang w:val="es-ES"/>
        </w:rPr>
      </w:pPr>
      <w:r w:rsidRPr="002915F2">
        <w:rPr>
          <w:rFonts w:ascii="Arial" w:hAnsi="Arial" w:cs="Arial"/>
          <w:sz w:val="22"/>
          <w:szCs w:val="22"/>
          <w:lang w:val="es-ES"/>
        </w:rPr>
        <w:t xml:space="preserve">    Director Directia Economica</w:t>
      </w:r>
    </w:p>
    <w:p w:rsidR="00877081" w:rsidRPr="002915F2" w:rsidRDefault="00877081" w:rsidP="00094C4A">
      <w:pPr>
        <w:ind w:right="-318"/>
        <w:rPr>
          <w:rFonts w:ascii="Arial" w:hAnsi="Arial" w:cs="Arial"/>
          <w:sz w:val="22"/>
          <w:szCs w:val="22"/>
          <w:lang w:val="es-ES"/>
        </w:rPr>
      </w:pPr>
      <w:r w:rsidRPr="002915F2">
        <w:rPr>
          <w:rFonts w:ascii="Arial" w:hAnsi="Arial" w:cs="Arial"/>
          <w:sz w:val="22"/>
          <w:szCs w:val="22"/>
          <w:lang w:val="es-ES"/>
        </w:rPr>
        <w:t xml:space="preserve">    Control Financiar Preventiv</w:t>
      </w:r>
    </w:p>
    <w:p w:rsidR="00877081" w:rsidRPr="002915F2" w:rsidRDefault="00877081" w:rsidP="00094C4A">
      <w:pPr>
        <w:ind w:right="-318"/>
        <w:rPr>
          <w:rFonts w:ascii="Arial" w:hAnsi="Arial" w:cs="Arial"/>
          <w:sz w:val="22"/>
          <w:szCs w:val="22"/>
          <w:lang w:val="es-ES"/>
        </w:rPr>
      </w:pPr>
      <w:r w:rsidRPr="002915F2">
        <w:rPr>
          <w:rFonts w:ascii="Arial" w:hAnsi="Arial" w:cs="Arial"/>
          <w:sz w:val="22"/>
          <w:szCs w:val="22"/>
          <w:lang w:val="es-ES"/>
        </w:rPr>
        <w:t xml:space="preserve">    Nadia Has</w:t>
      </w:r>
    </w:p>
    <w:p w:rsidR="00877081" w:rsidRPr="002915F2" w:rsidRDefault="00877081" w:rsidP="00094C4A">
      <w:pPr>
        <w:ind w:right="-318"/>
        <w:rPr>
          <w:rFonts w:ascii="Arial" w:hAnsi="Arial" w:cs="Arial"/>
          <w:sz w:val="22"/>
          <w:szCs w:val="22"/>
          <w:lang w:val="es-ES"/>
        </w:rPr>
      </w:pPr>
    </w:p>
    <w:p w:rsidR="00877081" w:rsidRPr="002915F2" w:rsidRDefault="00877081" w:rsidP="00094C4A">
      <w:pPr>
        <w:ind w:right="-624"/>
        <w:jc w:val="both"/>
        <w:rPr>
          <w:rFonts w:ascii="Arial" w:hAnsi="Arial" w:cs="Arial"/>
          <w:sz w:val="22"/>
          <w:szCs w:val="22"/>
          <w:lang w:val="es-ES"/>
        </w:rPr>
      </w:pPr>
    </w:p>
    <w:p w:rsidR="00877081" w:rsidRPr="002915F2" w:rsidRDefault="00877081" w:rsidP="00094C4A">
      <w:pPr>
        <w:ind w:right="-624"/>
        <w:jc w:val="both"/>
        <w:rPr>
          <w:rFonts w:ascii="Arial" w:hAnsi="Arial" w:cs="Arial"/>
          <w:sz w:val="22"/>
          <w:szCs w:val="22"/>
          <w:lang w:val="es-ES"/>
        </w:rPr>
      </w:pPr>
      <w:r w:rsidRPr="002915F2">
        <w:rPr>
          <w:rFonts w:ascii="Arial" w:hAnsi="Arial" w:cs="Arial"/>
          <w:sz w:val="22"/>
          <w:szCs w:val="22"/>
          <w:lang w:val="es-ES"/>
        </w:rPr>
        <w:t xml:space="preserve">    Director Directia Juridica</w:t>
      </w:r>
    </w:p>
    <w:p w:rsidR="00877081" w:rsidRPr="002915F2" w:rsidRDefault="00877081" w:rsidP="00094C4A">
      <w:pPr>
        <w:ind w:right="-318"/>
        <w:rPr>
          <w:rFonts w:ascii="Arial" w:hAnsi="Arial" w:cs="Arial"/>
          <w:sz w:val="22"/>
          <w:szCs w:val="22"/>
          <w:lang w:val="es-ES"/>
        </w:rPr>
      </w:pPr>
      <w:r w:rsidRPr="002915F2">
        <w:rPr>
          <w:rFonts w:ascii="Arial" w:hAnsi="Arial" w:cs="Arial"/>
          <w:sz w:val="22"/>
          <w:szCs w:val="22"/>
          <w:lang w:val="es-ES"/>
        </w:rPr>
        <w:t xml:space="preserve">    Eugenia Borbei</w:t>
      </w:r>
    </w:p>
    <w:p w:rsidR="00877081" w:rsidRPr="002915F2" w:rsidRDefault="00877081" w:rsidP="00094C4A">
      <w:pPr>
        <w:tabs>
          <w:tab w:val="left" w:pos="360"/>
        </w:tabs>
        <w:ind w:right="-318"/>
        <w:rPr>
          <w:rFonts w:ascii="Arial" w:hAnsi="Arial" w:cs="Arial"/>
          <w:sz w:val="22"/>
          <w:szCs w:val="22"/>
          <w:lang w:val="es-ES"/>
        </w:rPr>
      </w:pPr>
      <w:r w:rsidRPr="002915F2">
        <w:rPr>
          <w:rFonts w:ascii="Arial" w:hAnsi="Arial" w:cs="Arial"/>
          <w:sz w:val="22"/>
          <w:szCs w:val="22"/>
          <w:lang w:val="es-ES"/>
        </w:rPr>
        <w:t xml:space="preserve">    </w:t>
      </w:r>
    </w:p>
    <w:p w:rsidR="00877081" w:rsidRPr="002915F2" w:rsidRDefault="00877081" w:rsidP="00094C4A">
      <w:pPr>
        <w:tabs>
          <w:tab w:val="left" w:pos="360"/>
        </w:tabs>
        <w:ind w:right="-318"/>
        <w:rPr>
          <w:rFonts w:ascii="Arial" w:hAnsi="Arial" w:cs="Arial"/>
          <w:sz w:val="22"/>
          <w:szCs w:val="22"/>
          <w:lang w:val="es-ES"/>
        </w:rPr>
      </w:pPr>
    </w:p>
    <w:p w:rsidR="007C752C" w:rsidRPr="002915F2" w:rsidRDefault="00877081" w:rsidP="00094C4A">
      <w:pPr>
        <w:tabs>
          <w:tab w:val="left" w:pos="360"/>
        </w:tabs>
        <w:ind w:right="-318"/>
        <w:rPr>
          <w:rFonts w:ascii="Arial" w:hAnsi="Arial" w:cs="Arial"/>
          <w:sz w:val="22"/>
          <w:szCs w:val="22"/>
          <w:lang w:val="it-IT"/>
        </w:rPr>
      </w:pPr>
      <w:r w:rsidRPr="002915F2">
        <w:rPr>
          <w:rFonts w:ascii="Arial" w:hAnsi="Arial" w:cs="Arial"/>
          <w:sz w:val="22"/>
          <w:szCs w:val="22"/>
          <w:lang w:val="es-ES"/>
        </w:rPr>
        <w:t xml:space="preserve">    </w:t>
      </w:r>
      <w:r w:rsidR="001F2894">
        <w:rPr>
          <w:rFonts w:ascii="Arial" w:hAnsi="Arial" w:cs="Arial"/>
          <w:sz w:val="22"/>
          <w:szCs w:val="22"/>
          <w:lang w:val="it-IT"/>
        </w:rPr>
        <w:t xml:space="preserve">Director Directia </w:t>
      </w:r>
      <w:r w:rsidR="00D43801" w:rsidRPr="002915F2">
        <w:rPr>
          <w:rFonts w:ascii="Arial" w:hAnsi="Arial" w:cs="Arial"/>
          <w:sz w:val="22"/>
          <w:szCs w:val="22"/>
          <w:lang w:val="it-IT"/>
        </w:rPr>
        <w:t xml:space="preserve"> </w:t>
      </w:r>
      <w:r w:rsidR="00F46097">
        <w:rPr>
          <w:rFonts w:ascii="Arial" w:hAnsi="Arial" w:cs="Arial"/>
          <w:sz w:val="22"/>
          <w:szCs w:val="22"/>
          <w:lang w:val="it-IT"/>
        </w:rPr>
        <w:t xml:space="preserve">Tehnica </w:t>
      </w:r>
    </w:p>
    <w:p w:rsidR="00877081" w:rsidRPr="002915F2" w:rsidRDefault="00D43801" w:rsidP="00094C4A">
      <w:pPr>
        <w:tabs>
          <w:tab w:val="left" w:pos="360"/>
        </w:tabs>
        <w:ind w:right="-318"/>
        <w:rPr>
          <w:rFonts w:ascii="Arial" w:hAnsi="Arial" w:cs="Arial"/>
          <w:sz w:val="22"/>
          <w:szCs w:val="22"/>
          <w:lang w:val="es-ES"/>
        </w:rPr>
      </w:pPr>
      <w:r w:rsidRPr="002915F2">
        <w:rPr>
          <w:rFonts w:ascii="Arial" w:hAnsi="Arial" w:cs="Arial"/>
          <w:sz w:val="22"/>
          <w:szCs w:val="22"/>
          <w:lang w:val="it-IT"/>
        </w:rPr>
        <w:t xml:space="preserve">    Mircea Ghitea </w:t>
      </w:r>
    </w:p>
    <w:p w:rsidR="00877081" w:rsidRPr="002915F2" w:rsidRDefault="00F35476" w:rsidP="00094C4A">
      <w:pPr>
        <w:tabs>
          <w:tab w:val="left" w:pos="360"/>
        </w:tabs>
        <w:ind w:right="-318"/>
        <w:rPr>
          <w:rFonts w:ascii="Arial" w:hAnsi="Arial" w:cs="Arial"/>
          <w:b/>
          <w:sz w:val="22"/>
          <w:szCs w:val="22"/>
          <w:lang w:val="es-ES"/>
        </w:rPr>
      </w:pPr>
      <w:r w:rsidRPr="002915F2">
        <w:rPr>
          <w:rFonts w:ascii="Arial" w:hAnsi="Arial" w:cs="Arial"/>
          <w:b/>
          <w:sz w:val="22"/>
          <w:szCs w:val="22"/>
          <w:lang w:val="es-ES"/>
        </w:rPr>
        <w:t xml:space="preserve">   </w:t>
      </w:r>
    </w:p>
    <w:p w:rsidR="00877081" w:rsidRPr="002915F2" w:rsidRDefault="00877081" w:rsidP="00094C4A">
      <w:pPr>
        <w:ind w:right="-318"/>
        <w:rPr>
          <w:rFonts w:ascii="Arial" w:hAnsi="Arial" w:cs="Arial"/>
          <w:b/>
          <w:sz w:val="22"/>
          <w:szCs w:val="22"/>
          <w:lang w:val="es-ES"/>
        </w:rPr>
      </w:pPr>
      <w:r w:rsidRPr="002915F2">
        <w:rPr>
          <w:rFonts w:ascii="Arial" w:hAnsi="Arial" w:cs="Arial"/>
          <w:b/>
          <w:sz w:val="22"/>
          <w:szCs w:val="22"/>
          <w:lang w:val="es-ES"/>
        </w:rPr>
        <w:t xml:space="preserve">            </w:t>
      </w:r>
    </w:p>
    <w:p w:rsidR="00877081" w:rsidRPr="002915F2" w:rsidRDefault="00877081" w:rsidP="00F35476">
      <w:pPr>
        <w:ind w:right="-318"/>
        <w:rPr>
          <w:rFonts w:ascii="Arial" w:hAnsi="Arial" w:cs="Arial"/>
          <w:b/>
          <w:sz w:val="22"/>
          <w:szCs w:val="22"/>
          <w:lang w:val="es-ES"/>
        </w:rPr>
      </w:pPr>
      <w:r w:rsidRPr="002915F2">
        <w:rPr>
          <w:rFonts w:ascii="Arial" w:hAnsi="Arial" w:cs="Arial"/>
          <w:b/>
          <w:sz w:val="22"/>
          <w:szCs w:val="22"/>
          <w:lang w:val="es-ES"/>
        </w:rPr>
        <w:t xml:space="preserve">   </w:t>
      </w:r>
      <w:r w:rsidRPr="002915F2">
        <w:rPr>
          <w:rFonts w:ascii="Arial" w:hAnsi="Arial" w:cs="Arial"/>
          <w:sz w:val="22"/>
          <w:szCs w:val="22"/>
          <w:lang w:val="es-ES"/>
        </w:rPr>
        <w:t>Sef Birou  Achizitii Publice</w:t>
      </w:r>
    </w:p>
    <w:p w:rsidR="00CF0B81" w:rsidRPr="002915F2" w:rsidRDefault="00877081" w:rsidP="00094C4A">
      <w:pPr>
        <w:ind w:right="-318"/>
        <w:jc w:val="both"/>
        <w:rPr>
          <w:rFonts w:ascii="Arial" w:hAnsi="Arial" w:cs="Arial"/>
          <w:sz w:val="22"/>
          <w:szCs w:val="22"/>
          <w:lang w:val="es-ES"/>
        </w:rPr>
      </w:pPr>
      <w:r w:rsidRPr="002915F2">
        <w:rPr>
          <w:rFonts w:ascii="Arial" w:hAnsi="Arial" w:cs="Arial"/>
          <w:sz w:val="22"/>
          <w:szCs w:val="22"/>
          <w:lang w:val="es-ES"/>
        </w:rPr>
        <w:t xml:space="preserve">   Manuela Maghiar</w:t>
      </w:r>
    </w:p>
    <w:p w:rsidR="00FD1A09" w:rsidRPr="002915F2" w:rsidRDefault="00FD1A09" w:rsidP="00094C4A">
      <w:pPr>
        <w:ind w:right="-318"/>
        <w:jc w:val="both"/>
        <w:rPr>
          <w:rFonts w:ascii="Arial" w:hAnsi="Arial" w:cs="Arial"/>
          <w:sz w:val="22"/>
          <w:szCs w:val="22"/>
          <w:lang w:val="es-ES"/>
        </w:rPr>
      </w:pPr>
    </w:p>
    <w:p w:rsidR="00FD1A09" w:rsidRPr="002915F2" w:rsidRDefault="00FD1A09" w:rsidP="00094C4A">
      <w:pPr>
        <w:ind w:right="-318"/>
        <w:jc w:val="both"/>
        <w:rPr>
          <w:rFonts w:ascii="Arial" w:hAnsi="Arial" w:cs="Arial"/>
          <w:sz w:val="22"/>
          <w:szCs w:val="22"/>
          <w:lang w:val="es-ES"/>
        </w:rPr>
      </w:pPr>
    </w:p>
    <w:p w:rsidR="00CF0B81" w:rsidRPr="002915F2" w:rsidRDefault="00CF0B81" w:rsidP="00094C4A">
      <w:pPr>
        <w:ind w:right="-318"/>
        <w:jc w:val="both"/>
        <w:rPr>
          <w:rFonts w:ascii="Arial" w:hAnsi="Arial" w:cs="Arial"/>
          <w:sz w:val="22"/>
          <w:szCs w:val="22"/>
          <w:lang w:val="es-ES"/>
        </w:rPr>
      </w:pPr>
      <w:r w:rsidRPr="002915F2">
        <w:rPr>
          <w:rFonts w:ascii="Arial" w:hAnsi="Arial" w:cs="Arial"/>
          <w:sz w:val="22"/>
          <w:szCs w:val="22"/>
          <w:lang w:val="es-ES"/>
        </w:rPr>
        <w:t xml:space="preserve">   Consilier Birou Achizitii Publice </w:t>
      </w:r>
    </w:p>
    <w:p w:rsidR="00CF0B81" w:rsidRPr="002915F2" w:rsidRDefault="00CF0B81" w:rsidP="00094C4A">
      <w:pPr>
        <w:ind w:right="-318"/>
        <w:jc w:val="both"/>
        <w:rPr>
          <w:rFonts w:ascii="Arial" w:hAnsi="Arial" w:cs="Arial"/>
          <w:sz w:val="22"/>
          <w:szCs w:val="22"/>
          <w:lang w:val="es-ES"/>
        </w:rPr>
      </w:pPr>
      <w:r w:rsidRPr="002915F2">
        <w:rPr>
          <w:rFonts w:ascii="Arial" w:hAnsi="Arial" w:cs="Arial"/>
          <w:sz w:val="22"/>
          <w:szCs w:val="22"/>
          <w:lang w:val="es-ES"/>
        </w:rPr>
        <w:t xml:space="preserve">   Julieta Nicoara </w:t>
      </w:r>
    </w:p>
    <w:p w:rsidR="007E21A3" w:rsidRPr="002915F2" w:rsidRDefault="007E21A3" w:rsidP="00094C4A">
      <w:pPr>
        <w:ind w:right="-318"/>
        <w:jc w:val="both"/>
        <w:rPr>
          <w:rFonts w:ascii="Arial" w:hAnsi="Arial" w:cs="Arial"/>
          <w:b/>
          <w:sz w:val="22"/>
          <w:szCs w:val="22"/>
          <w:lang w:val="es-ES"/>
        </w:rPr>
      </w:pPr>
    </w:p>
    <w:p w:rsidR="007E21A3" w:rsidRPr="002915F2" w:rsidRDefault="007E21A3" w:rsidP="00CF0B81">
      <w:pPr>
        <w:jc w:val="both"/>
        <w:rPr>
          <w:rFonts w:ascii="Arial" w:hAnsi="Arial" w:cs="Arial"/>
          <w:b/>
          <w:noProof/>
          <w:sz w:val="22"/>
          <w:szCs w:val="22"/>
          <w:lang w:val="pt-BR"/>
        </w:rPr>
      </w:pPr>
      <w:r w:rsidRPr="002915F2">
        <w:rPr>
          <w:rFonts w:ascii="Arial" w:hAnsi="Arial" w:cs="Arial"/>
          <w:noProof/>
          <w:sz w:val="22"/>
          <w:szCs w:val="22"/>
          <w:lang w:val="pt-BR"/>
        </w:rPr>
        <w:t xml:space="preserve">   </w:t>
      </w:r>
    </w:p>
    <w:p w:rsidR="007E21A3" w:rsidRPr="002915F2" w:rsidRDefault="007E21A3" w:rsidP="00094C4A">
      <w:pPr>
        <w:ind w:right="-318"/>
        <w:jc w:val="both"/>
        <w:rPr>
          <w:rFonts w:ascii="Arial" w:hAnsi="Arial" w:cs="Arial"/>
          <w:b/>
          <w:sz w:val="22"/>
          <w:szCs w:val="22"/>
          <w:lang w:val="es-ES"/>
        </w:rPr>
      </w:pPr>
    </w:p>
    <w:p w:rsidR="00877081" w:rsidRPr="002915F2" w:rsidRDefault="00877081" w:rsidP="00094C4A">
      <w:pPr>
        <w:ind w:right="-176"/>
        <w:jc w:val="both"/>
        <w:rPr>
          <w:rFonts w:ascii="Arial" w:hAnsi="Arial" w:cs="Arial"/>
          <w:b/>
          <w:color w:val="000000"/>
          <w:sz w:val="22"/>
          <w:szCs w:val="22"/>
          <w:lang w:val="es-ES"/>
        </w:rPr>
      </w:pPr>
    </w:p>
    <w:p w:rsidR="005A1176" w:rsidRPr="002915F2" w:rsidRDefault="005A1176" w:rsidP="005A1176">
      <w:pPr>
        <w:pStyle w:val="DefaultText"/>
        <w:jc w:val="both"/>
        <w:rPr>
          <w:rFonts w:ascii="Arial" w:hAnsi="Arial" w:cs="Arial"/>
          <w:sz w:val="22"/>
          <w:szCs w:val="22"/>
          <w:lang w:val="ro-RO"/>
        </w:rPr>
      </w:pPr>
    </w:p>
    <w:p w:rsidR="00094C4A" w:rsidRPr="002915F2" w:rsidRDefault="00094C4A" w:rsidP="005A1176">
      <w:pPr>
        <w:pStyle w:val="DefaultText"/>
        <w:jc w:val="both"/>
        <w:rPr>
          <w:rFonts w:ascii="Arial" w:hAnsi="Arial" w:cs="Arial"/>
          <w:sz w:val="22"/>
          <w:szCs w:val="22"/>
          <w:lang w:val="ro-RO"/>
        </w:rPr>
      </w:pPr>
    </w:p>
    <w:p w:rsidR="00094C4A" w:rsidRPr="002915F2" w:rsidRDefault="00094C4A" w:rsidP="005A1176">
      <w:pPr>
        <w:pStyle w:val="DefaultText"/>
        <w:jc w:val="both"/>
        <w:rPr>
          <w:rFonts w:ascii="Arial" w:hAnsi="Arial" w:cs="Arial"/>
          <w:sz w:val="22"/>
          <w:szCs w:val="22"/>
          <w:lang w:val="ro-RO"/>
        </w:rPr>
      </w:pPr>
    </w:p>
    <w:p w:rsidR="00094C4A" w:rsidRPr="002915F2" w:rsidRDefault="00094C4A" w:rsidP="005A1176">
      <w:pPr>
        <w:pStyle w:val="DefaultText"/>
        <w:jc w:val="both"/>
        <w:rPr>
          <w:rFonts w:ascii="Arial" w:hAnsi="Arial" w:cs="Arial"/>
          <w:sz w:val="22"/>
          <w:szCs w:val="22"/>
          <w:lang w:val="ro-RO"/>
        </w:rPr>
      </w:pPr>
    </w:p>
    <w:p w:rsidR="00094C4A" w:rsidRPr="002915F2" w:rsidRDefault="00094C4A" w:rsidP="005A1176">
      <w:pPr>
        <w:pStyle w:val="DefaultText"/>
        <w:jc w:val="both"/>
        <w:rPr>
          <w:rFonts w:ascii="Arial" w:hAnsi="Arial" w:cs="Arial"/>
          <w:sz w:val="22"/>
          <w:szCs w:val="22"/>
          <w:lang w:val="ro-RO"/>
        </w:rPr>
      </w:pPr>
    </w:p>
    <w:p w:rsidR="00094C4A" w:rsidRPr="002915F2" w:rsidRDefault="00094C4A" w:rsidP="005A1176">
      <w:pPr>
        <w:pStyle w:val="DefaultText"/>
        <w:jc w:val="both"/>
        <w:rPr>
          <w:rFonts w:ascii="Arial" w:hAnsi="Arial" w:cs="Arial"/>
          <w:sz w:val="22"/>
          <w:szCs w:val="22"/>
          <w:lang w:val="ro-RO"/>
        </w:rPr>
      </w:pPr>
    </w:p>
    <w:p w:rsidR="00EC176A" w:rsidRPr="002915F2" w:rsidRDefault="00EC176A" w:rsidP="005A1176">
      <w:pPr>
        <w:pStyle w:val="DefaultText"/>
        <w:jc w:val="both"/>
        <w:rPr>
          <w:rFonts w:ascii="Arial" w:hAnsi="Arial" w:cs="Arial"/>
          <w:sz w:val="22"/>
          <w:szCs w:val="22"/>
          <w:lang w:val="pt-BR"/>
        </w:rPr>
      </w:pPr>
    </w:p>
    <w:p w:rsidR="00EC176A" w:rsidRPr="002915F2" w:rsidRDefault="00EC176A" w:rsidP="00EC176A">
      <w:pPr>
        <w:jc w:val="both"/>
        <w:rPr>
          <w:rFonts w:ascii="Arial" w:hAnsi="Arial" w:cs="Arial"/>
          <w:noProof/>
          <w:sz w:val="22"/>
          <w:szCs w:val="22"/>
          <w:lang w:val="pt-BR"/>
        </w:rPr>
      </w:pPr>
    </w:p>
    <w:p w:rsidR="00EC176A" w:rsidRPr="002915F2" w:rsidRDefault="00EC176A" w:rsidP="00EC176A">
      <w:pPr>
        <w:jc w:val="both"/>
        <w:rPr>
          <w:rFonts w:ascii="Arial" w:hAnsi="Arial" w:cs="Arial"/>
          <w:noProof/>
          <w:sz w:val="22"/>
          <w:szCs w:val="22"/>
          <w:lang w:val="pt-BR"/>
        </w:rPr>
      </w:pPr>
    </w:p>
    <w:p w:rsidR="00EC176A" w:rsidRPr="002915F2" w:rsidRDefault="00EC176A" w:rsidP="0099589B">
      <w:pPr>
        <w:jc w:val="both"/>
        <w:rPr>
          <w:rFonts w:ascii="Arial" w:hAnsi="Arial" w:cs="Arial"/>
          <w:noProof/>
          <w:sz w:val="22"/>
          <w:szCs w:val="22"/>
          <w:lang w:val="pt-BR"/>
        </w:rPr>
      </w:pPr>
      <w:r w:rsidRPr="002915F2">
        <w:rPr>
          <w:rFonts w:ascii="Arial" w:hAnsi="Arial" w:cs="Arial"/>
          <w:noProof/>
          <w:sz w:val="22"/>
          <w:szCs w:val="22"/>
          <w:lang w:val="pt-BR"/>
        </w:rPr>
        <w:t xml:space="preserve">        </w:t>
      </w:r>
    </w:p>
    <w:p w:rsidR="00EA7C21" w:rsidRPr="002915F2" w:rsidRDefault="00EA7C21" w:rsidP="00EA7C21">
      <w:pPr>
        <w:pStyle w:val="ListParagraph"/>
        <w:autoSpaceDE w:val="0"/>
        <w:autoSpaceDN w:val="0"/>
        <w:adjustRightInd w:val="0"/>
        <w:ind w:left="0"/>
        <w:jc w:val="both"/>
        <w:rPr>
          <w:rFonts w:ascii="Arial" w:hAnsi="Arial" w:cs="Arial"/>
          <w:sz w:val="22"/>
          <w:szCs w:val="22"/>
        </w:rPr>
      </w:pPr>
    </w:p>
    <w:sectPr w:rsidR="00EA7C21" w:rsidRPr="002915F2"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BE5" w:rsidRDefault="00746BE5">
      <w:r>
        <w:separator/>
      </w:r>
    </w:p>
  </w:endnote>
  <w:endnote w:type="continuationSeparator" w:id="1">
    <w:p w:rsidR="00746BE5" w:rsidRDefault="00746B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charset w:val="00"/>
    <w:family w:val="swiss"/>
    <w:pitch w:val="variable"/>
    <w:sig w:usb0="00000000" w:usb1="00000000" w:usb2="00000000" w:usb3="00000000" w:csb0="00000000"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574283" w:rsidRDefault="00B8186A">
        <w:pPr>
          <w:pStyle w:val="Footer"/>
          <w:pBdr>
            <w:top w:val="single" w:sz="4" w:space="1" w:color="D9D9D9" w:themeColor="background1" w:themeShade="D9"/>
          </w:pBdr>
          <w:jc w:val="right"/>
        </w:pPr>
        <w:fldSimple w:instr=" PAGE   \* MERGEFORMAT ">
          <w:r w:rsidR="00761AE5">
            <w:rPr>
              <w:noProof/>
            </w:rPr>
            <w:t>1</w:t>
          </w:r>
        </w:fldSimple>
        <w:r w:rsidR="00574283">
          <w:t xml:space="preserve"> | </w:t>
        </w:r>
        <w:r w:rsidR="00574283">
          <w:rPr>
            <w:color w:val="7F7F7F" w:themeColor="background1" w:themeShade="7F"/>
            <w:spacing w:val="60"/>
          </w:rPr>
          <w:t>Page</w:t>
        </w:r>
      </w:p>
    </w:sdtContent>
  </w:sdt>
  <w:p w:rsidR="00574283" w:rsidRDefault="00574283"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BE5" w:rsidRDefault="00746BE5">
      <w:r>
        <w:separator/>
      </w:r>
    </w:p>
  </w:footnote>
  <w:footnote w:type="continuationSeparator" w:id="1">
    <w:p w:rsidR="00746BE5" w:rsidRDefault="00746B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8C60F67"/>
    <w:multiLevelType w:val="hybridMultilevel"/>
    <w:tmpl w:val="1810960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E2315E8"/>
    <w:multiLevelType w:val="hybridMultilevel"/>
    <w:tmpl w:val="74E04CA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596C51D7"/>
    <w:multiLevelType w:val="hybridMultilevel"/>
    <w:tmpl w:val="1B3C4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FE1AAA"/>
    <w:multiLevelType w:val="hybridMultilevel"/>
    <w:tmpl w:val="3F564B9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0"/>
  </w:num>
  <w:num w:numId="3">
    <w:abstractNumId w:val="1"/>
  </w:num>
  <w:num w:numId="4">
    <w:abstractNumId w:val="5"/>
  </w:num>
  <w:num w:numId="5">
    <w:abstractNumId w:val="4"/>
  </w:num>
  <w:num w:numId="6">
    <w:abstractNumId w:val="3"/>
  </w:num>
  <w:num w:numId="7">
    <w:abstractNumId w:val="2"/>
  </w:num>
  <w:num w:numId="8">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doNotShadeFormData/>
  <w:noPunctuationKerning/>
  <w:characterSpacingControl w:val="doNotCompress"/>
  <w:hdrShapeDefaults>
    <o:shapedefaults v:ext="edit" spidmax="102402">
      <o:colormru v:ext="edit" colors="#69f"/>
    </o:shapedefaults>
  </w:hdrShapeDefaults>
  <w:footnotePr>
    <w:footnote w:id="0"/>
    <w:footnote w:id="1"/>
  </w:footnotePr>
  <w:endnotePr>
    <w:endnote w:id="0"/>
    <w:endnote w:id="1"/>
  </w:endnotePr>
  <w:compat/>
  <w:rsids>
    <w:rsidRoot w:val="00FA2E1B"/>
    <w:rsid w:val="000063CE"/>
    <w:rsid w:val="000144BC"/>
    <w:rsid w:val="000167D2"/>
    <w:rsid w:val="00023BF1"/>
    <w:rsid w:val="00023E10"/>
    <w:rsid w:val="000375F0"/>
    <w:rsid w:val="00041CA2"/>
    <w:rsid w:val="00047057"/>
    <w:rsid w:val="00047897"/>
    <w:rsid w:val="00067D7C"/>
    <w:rsid w:val="00076453"/>
    <w:rsid w:val="00080260"/>
    <w:rsid w:val="00090333"/>
    <w:rsid w:val="00094C4A"/>
    <w:rsid w:val="000951C7"/>
    <w:rsid w:val="000A20B3"/>
    <w:rsid w:val="000A7739"/>
    <w:rsid w:val="000A7A36"/>
    <w:rsid w:val="000B3449"/>
    <w:rsid w:val="000B43F3"/>
    <w:rsid w:val="000B7760"/>
    <w:rsid w:val="000C5893"/>
    <w:rsid w:val="000C621D"/>
    <w:rsid w:val="000D66E7"/>
    <w:rsid w:val="000E591E"/>
    <w:rsid w:val="000F2679"/>
    <w:rsid w:val="00100AB0"/>
    <w:rsid w:val="00102B90"/>
    <w:rsid w:val="00103FC7"/>
    <w:rsid w:val="001102B9"/>
    <w:rsid w:val="00120754"/>
    <w:rsid w:val="0013014C"/>
    <w:rsid w:val="00130D83"/>
    <w:rsid w:val="00132E9B"/>
    <w:rsid w:val="00136A1E"/>
    <w:rsid w:val="00163749"/>
    <w:rsid w:val="00177F1B"/>
    <w:rsid w:val="00193ED9"/>
    <w:rsid w:val="001A0C96"/>
    <w:rsid w:val="001A2BA0"/>
    <w:rsid w:val="001A317D"/>
    <w:rsid w:val="001B4F9E"/>
    <w:rsid w:val="001C222A"/>
    <w:rsid w:val="001C69EA"/>
    <w:rsid w:val="001D5625"/>
    <w:rsid w:val="001D6ABE"/>
    <w:rsid w:val="001F22B2"/>
    <w:rsid w:val="001F2894"/>
    <w:rsid w:val="001F5822"/>
    <w:rsid w:val="00201C61"/>
    <w:rsid w:val="00203AF1"/>
    <w:rsid w:val="00207351"/>
    <w:rsid w:val="00214DB6"/>
    <w:rsid w:val="00222880"/>
    <w:rsid w:val="00234201"/>
    <w:rsid w:val="002433BC"/>
    <w:rsid w:val="00262E46"/>
    <w:rsid w:val="00267EDC"/>
    <w:rsid w:val="00267EFD"/>
    <w:rsid w:val="00270663"/>
    <w:rsid w:val="00271CCA"/>
    <w:rsid w:val="00277143"/>
    <w:rsid w:val="0028047D"/>
    <w:rsid w:val="0028225F"/>
    <w:rsid w:val="002915F2"/>
    <w:rsid w:val="00291B99"/>
    <w:rsid w:val="00293F74"/>
    <w:rsid w:val="00294BBA"/>
    <w:rsid w:val="002957D1"/>
    <w:rsid w:val="00295828"/>
    <w:rsid w:val="002A484D"/>
    <w:rsid w:val="002A6585"/>
    <w:rsid w:val="002B1B20"/>
    <w:rsid w:val="002E2698"/>
    <w:rsid w:val="002F199C"/>
    <w:rsid w:val="002F6D9A"/>
    <w:rsid w:val="002F7CE8"/>
    <w:rsid w:val="00305D15"/>
    <w:rsid w:val="003109E1"/>
    <w:rsid w:val="00326D2A"/>
    <w:rsid w:val="00330ED8"/>
    <w:rsid w:val="00350740"/>
    <w:rsid w:val="00370356"/>
    <w:rsid w:val="00371C4B"/>
    <w:rsid w:val="0037526E"/>
    <w:rsid w:val="00376C90"/>
    <w:rsid w:val="00376E93"/>
    <w:rsid w:val="003814C5"/>
    <w:rsid w:val="00381A5C"/>
    <w:rsid w:val="003866B7"/>
    <w:rsid w:val="003878BA"/>
    <w:rsid w:val="00387D8C"/>
    <w:rsid w:val="003928C7"/>
    <w:rsid w:val="003A693D"/>
    <w:rsid w:val="003B1C47"/>
    <w:rsid w:val="003B4FC5"/>
    <w:rsid w:val="003B7C18"/>
    <w:rsid w:val="003C04E7"/>
    <w:rsid w:val="003C74CB"/>
    <w:rsid w:val="003D1AF2"/>
    <w:rsid w:val="003F2150"/>
    <w:rsid w:val="003F6CD1"/>
    <w:rsid w:val="00421F12"/>
    <w:rsid w:val="00422687"/>
    <w:rsid w:val="004508FA"/>
    <w:rsid w:val="004620CA"/>
    <w:rsid w:val="00467B7C"/>
    <w:rsid w:val="004708C5"/>
    <w:rsid w:val="00476228"/>
    <w:rsid w:val="00476A66"/>
    <w:rsid w:val="004876B6"/>
    <w:rsid w:val="004878D4"/>
    <w:rsid w:val="004927B0"/>
    <w:rsid w:val="004946EB"/>
    <w:rsid w:val="0049683B"/>
    <w:rsid w:val="004972E7"/>
    <w:rsid w:val="00497733"/>
    <w:rsid w:val="004A5403"/>
    <w:rsid w:val="004A7340"/>
    <w:rsid w:val="004B7A10"/>
    <w:rsid w:val="004C5685"/>
    <w:rsid w:val="004E1FB0"/>
    <w:rsid w:val="004E3FA0"/>
    <w:rsid w:val="004F0E46"/>
    <w:rsid w:val="004F318D"/>
    <w:rsid w:val="004F74C9"/>
    <w:rsid w:val="00510AF4"/>
    <w:rsid w:val="00512A0E"/>
    <w:rsid w:val="005532D0"/>
    <w:rsid w:val="005551D8"/>
    <w:rsid w:val="00555BD7"/>
    <w:rsid w:val="00570420"/>
    <w:rsid w:val="00572FD3"/>
    <w:rsid w:val="00574283"/>
    <w:rsid w:val="00580EB1"/>
    <w:rsid w:val="00586374"/>
    <w:rsid w:val="00587C76"/>
    <w:rsid w:val="005A1176"/>
    <w:rsid w:val="005A514C"/>
    <w:rsid w:val="005C07D0"/>
    <w:rsid w:val="005D386C"/>
    <w:rsid w:val="005D42B8"/>
    <w:rsid w:val="005D67E3"/>
    <w:rsid w:val="005D738C"/>
    <w:rsid w:val="005E30A6"/>
    <w:rsid w:val="005E31E7"/>
    <w:rsid w:val="005E325D"/>
    <w:rsid w:val="00604C80"/>
    <w:rsid w:val="00607005"/>
    <w:rsid w:val="00620B09"/>
    <w:rsid w:val="00622A96"/>
    <w:rsid w:val="00626C55"/>
    <w:rsid w:val="00656F83"/>
    <w:rsid w:val="0068016D"/>
    <w:rsid w:val="00691D60"/>
    <w:rsid w:val="006A2CE1"/>
    <w:rsid w:val="006A561F"/>
    <w:rsid w:val="006A6B80"/>
    <w:rsid w:val="006B3F4A"/>
    <w:rsid w:val="006C430F"/>
    <w:rsid w:val="006C7C43"/>
    <w:rsid w:val="006D26B4"/>
    <w:rsid w:val="006E7BAE"/>
    <w:rsid w:val="006F03F5"/>
    <w:rsid w:val="006F535D"/>
    <w:rsid w:val="0070151E"/>
    <w:rsid w:val="007027A4"/>
    <w:rsid w:val="0070517C"/>
    <w:rsid w:val="0071581C"/>
    <w:rsid w:val="00715E98"/>
    <w:rsid w:val="0072011C"/>
    <w:rsid w:val="00727637"/>
    <w:rsid w:val="00730A63"/>
    <w:rsid w:val="007338D2"/>
    <w:rsid w:val="0074265F"/>
    <w:rsid w:val="00746BE5"/>
    <w:rsid w:val="007526AB"/>
    <w:rsid w:val="00761AE5"/>
    <w:rsid w:val="00766A93"/>
    <w:rsid w:val="00766D0F"/>
    <w:rsid w:val="00782255"/>
    <w:rsid w:val="00784C0E"/>
    <w:rsid w:val="00786333"/>
    <w:rsid w:val="0079407E"/>
    <w:rsid w:val="007A1112"/>
    <w:rsid w:val="007A3237"/>
    <w:rsid w:val="007C2A76"/>
    <w:rsid w:val="007C752C"/>
    <w:rsid w:val="007E21A3"/>
    <w:rsid w:val="008119F1"/>
    <w:rsid w:val="00813105"/>
    <w:rsid w:val="008149A4"/>
    <w:rsid w:val="0083194B"/>
    <w:rsid w:val="008464B7"/>
    <w:rsid w:val="008545AE"/>
    <w:rsid w:val="0085761B"/>
    <w:rsid w:val="00861698"/>
    <w:rsid w:val="00862675"/>
    <w:rsid w:val="00862CF2"/>
    <w:rsid w:val="00877081"/>
    <w:rsid w:val="0088274A"/>
    <w:rsid w:val="00884741"/>
    <w:rsid w:val="0088778B"/>
    <w:rsid w:val="008A0CEC"/>
    <w:rsid w:val="008A35D8"/>
    <w:rsid w:val="008A3A1C"/>
    <w:rsid w:val="008A6BBC"/>
    <w:rsid w:val="008B1EFA"/>
    <w:rsid w:val="008B33A4"/>
    <w:rsid w:val="008B73BA"/>
    <w:rsid w:val="008C2221"/>
    <w:rsid w:val="008C389B"/>
    <w:rsid w:val="008C69A4"/>
    <w:rsid w:val="008D6B97"/>
    <w:rsid w:val="008E6D4B"/>
    <w:rsid w:val="00901B47"/>
    <w:rsid w:val="00910C90"/>
    <w:rsid w:val="00924620"/>
    <w:rsid w:val="0092784A"/>
    <w:rsid w:val="00936FE1"/>
    <w:rsid w:val="00943BC8"/>
    <w:rsid w:val="00944815"/>
    <w:rsid w:val="00950578"/>
    <w:rsid w:val="00952040"/>
    <w:rsid w:val="00960EBB"/>
    <w:rsid w:val="009647E4"/>
    <w:rsid w:val="00974489"/>
    <w:rsid w:val="00974CF9"/>
    <w:rsid w:val="009922CD"/>
    <w:rsid w:val="0099589B"/>
    <w:rsid w:val="009A7813"/>
    <w:rsid w:val="009A786B"/>
    <w:rsid w:val="009B0AC8"/>
    <w:rsid w:val="009B12DD"/>
    <w:rsid w:val="009B3D6A"/>
    <w:rsid w:val="009C0AF1"/>
    <w:rsid w:val="009C53AA"/>
    <w:rsid w:val="009C6894"/>
    <w:rsid w:val="009C7907"/>
    <w:rsid w:val="009D1E1A"/>
    <w:rsid w:val="009D3757"/>
    <w:rsid w:val="009D5EB8"/>
    <w:rsid w:val="00A059A2"/>
    <w:rsid w:val="00A1292C"/>
    <w:rsid w:val="00A13F0E"/>
    <w:rsid w:val="00A22563"/>
    <w:rsid w:val="00A233E7"/>
    <w:rsid w:val="00A26C33"/>
    <w:rsid w:val="00A2713C"/>
    <w:rsid w:val="00A33E24"/>
    <w:rsid w:val="00A363AD"/>
    <w:rsid w:val="00A37AAE"/>
    <w:rsid w:val="00A45F27"/>
    <w:rsid w:val="00A52585"/>
    <w:rsid w:val="00A56B43"/>
    <w:rsid w:val="00A629CD"/>
    <w:rsid w:val="00A81652"/>
    <w:rsid w:val="00A908C9"/>
    <w:rsid w:val="00AA6A32"/>
    <w:rsid w:val="00AB2414"/>
    <w:rsid w:val="00AB5D3F"/>
    <w:rsid w:val="00AE1902"/>
    <w:rsid w:val="00AE3465"/>
    <w:rsid w:val="00AE6512"/>
    <w:rsid w:val="00AE6678"/>
    <w:rsid w:val="00AF26F8"/>
    <w:rsid w:val="00B11176"/>
    <w:rsid w:val="00B15BE1"/>
    <w:rsid w:val="00B168CB"/>
    <w:rsid w:val="00B2052B"/>
    <w:rsid w:val="00B224DB"/>
    <w:rsid w:val="00B23C47"/>
    <w:rsid w:val="00B32C08"/>
    <w:rsid w:val="00B47F6F"/>
    <w:rsid w:val="00B51F30"/>
    <w:rsid w:val="00B650F8"/>
    <w:rsid w:val="00B76265"/>
    <w:rsid w:val="00B8140A"/>
    <w:rsid w:val="00B8186A"/>
    <w:rsid w:val="00B94075"/>
    <w:rsid w:val="00BA5133"/>
    <w:rsid w:val="00BC002C"/>
    <w:rsid w:val="00BC0AB6"/>
    <w:rsid w:val="00BD568C"/>
    <w:rsid w:val="00BE144C"/>
    <w:rsid w:val="00BF43B1"/>
    <w:rsid w:val="00C17CE3"/>
    <w:rsid w:val="00C20224"/>
    <w:rsid w:val="00C235AC"/>
    <w:rsid w:val="00C239F3"/>
    <w:rsid w:val="00C269BD"/>
    <w:rsid w:val="00C26CCA"/>
    <w:rsid w:val="00C271C8"/>
    <w:rsid w:val="00C32B4D"/>
    <w:rsid w:val="00C354F7"/>
    <w:rsid w:val="00C35690"/>
    <w:rsid w:val="00C378E6"/>
    <w:rsid w:val="00C46774"/>
    <w:rsid w:val="00C539E1"/>
    <w:rsid w:val="00C55F58"/>
    <w:rsid w:val="00C61B15"/>
    <w:rsid w:val="00C65EF7"/>
    <w:rsid w:val="00C66A60"/>
    <w:rsid w:val="00C8614D"/>
    <w:rsid w:val="00C86917"/>
    <w:rsid w:val="00CB0768"/>
    <w:rsid w:val="00CB2B29"/>
    <w:rsid w:val="00CB483B"/>
    <w:rsid w:val="00CC1F0B"/>
    <w:rsid w:val="00CC4BB4"/>
    <w:rsid w:val="00CC72A5"/>
    <w:rsid w:val="00CE1865"/>
    <w:rsid w:val="00CE577F"/>
    <w:rsid w:val="00CE79FC"/>
    <w:rsid w:val="00CF0B81"/>
    <w:rsid w:val="00CF34F0"/>
    <w:rsid w:val="00D0566B"/>
    <w:rsid w:val="00D0632C"/>
    <w:rsid w:val="00D14071"/>
    <w:rsid w:val="00D16507"/>
    <w:rsid w:val="00D16E2E"/>
    <w:rsid w:val="00D22259"/>
    <w:rsid w:val="00D406BF"/>
    <w:rsid w:val="00D43402"/>
    <w:rsid w:val="00D43801"/>
    <w:rsid w:val="00D469AA"/>
    <w:rsid w:val="00D50ED5"/>
    <w:rsid w:val="00D5718A"/>
    <w:rsid w:val="00D57C20"/>
    <w:rsid w:val="00D610F5"/>
    <w:rsid w:val="00D631E0"/>
    <w:rsid w:val="00D63B2B"/>
    <w:rsid w:val="00D703B5"/>
    <w:rsid w:val="00D73CEB"/>
    <w:rsid w:val="00D812F4"/>
    <w:rsid w:val="00D8749B"/>
    <w:rsid w:val="00D934EE"/>
    <w:rsid w:val="00D94B97"/>
    <w:rsid w:val="00D96ED9"/>
    <w:rsid w:val="00DA3FA4"/>
    <w:rsid w:val="00DA513C"/>
    <w:rsid w:val="00DA536C"/>
    <w:rsid w:val="00DB02A5"/>
    <w:rsid w:val="00DB7DC9"/>
    <w:rsid w:val="00DC0614"/>
    <w:rsid w:val="00DC0CC5"/>
    <w:rsid w:val="00DC7CDF"/>
    <w:rsid w:val="00DD0760"/>
    <w:rsid w:val="00DD09F8"/>
    <w:rsid w:val="00DD0F4F"/>
    <w:rsid w:val="00DD469C"/>
    <w:rsid w:val="00DD480A"/>
    <w:rsid w:val="00DE3CBB"/>
    <w:rsid w:val="00DE4657"/>
    <w:rsid w:val="00DE63EE"/>
    <w:rsid w:val="00DF377F"/>
    <w:rsid w:val="00E01575"/>
    <w:rsid w:val="00E03E8A"/>
    <w:rsid w:val="00E04CBD"/>
    <w:rsid w:val="00E14322"/>
    <w:rsid w:val="00E23230"/>
    <w:rsid w:val="00E3096E"/>
    <w:rsid w:val="00E461E1"/>
    <w:rsid w:val="00E56DFC"/>
    <w:rsid w:val="00E63B31"/>
    <w:rsid w:val="00E64D6D"/>
    <w:rsid w:val="00E82E3B"/>
    <w:rsid w:val="00E83C77"/>
    <w:rsid w:val="00E87081"/>
    <w:rsid w:val="00E872C3"/>
    <w:rsid w:val="00E90EAE"/>
    <w:rsid w:val="00E94129"/>
    <w:rsid w:val="00EA31B5"/>
    <w:rsid w:val="00EA5C2C"/>
    <w:rsid w:val="00EA6851"/>
    <w:rsid w:val="00EA7C21"/>
    <w:rsid w:val="00EB2EDB"/>
    <w:rsid w:val="00EB333D"/>
    <w:rsid w:val="00EB5F15"/>
    <w:rsid w:val="00EC176A"/>
    <w:rsid w:val="00EC521D"/>
    <w:rsid w:val="00EC56A7"/>
    <w:rsid w:val="00ED1049"/>
    <w:rsid w:val="00ED4398"/>
    <w:rsid w:val="00EE1055"/>
    <w:rsid w:val="00EE2806"/>
    <w:rsid w:val="00EF466E"/>
    <w:rsid w:val="00EF5851"/>
    <w:rsid w:val="00F17F47"/>
    <w:rsid w:val="00F25FBA"/>
    <w:rsid w:val="00F330D8"/>
    <w:rsid w:val="00F35476"/>
    <w:rsid w:val="00F3792B"/>
    <w:rsid w:val="00F46097"/>
    <w:rsid w:val="00F4611A"/>
    <w:rsid w:val="00F50F75"/>
    <w:rsid w:val="00F84534"/>
    <w:rsid w:val="00F9623D"/>
    <w:rsid w:val="00F967BB"/>
    <w:rsid w:val="00FA2483"/>
    <w:rsid w:val="00FA2E1B"/>
    <w:rsid w:val="00FA42A9"/>
    <w:rsid w:val="00FB28AE"/>
    <w:rsid w:val="00FB4DAF"/>
    <w:rsid w:val="00FD1A09"/>
    <w:rsid w:val="00FD2569"/>
    <w:rsid w:val="00FD5D03"/>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r="http://schemas.openxmlformats.org/officeDocument/2006/relationships" xmlns:w="http://schemas.openxmlformats.org/wordprocessingml/2006/main">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A6CD2-BA52-45A8-A9AF-2B1C7C5B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8</Pages>
  <Words>3603</Words>
  <Characters>20540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nicoara.julieta</cp:lastModifiedBy>
  <cp:revision>118</cp:revision>
  <cp:lastPrinted>2016-02-26T08:23:00Z</cp:lastPrinted>
  <dcterms:created xsi:type="dcterms:W3CDTF">2014-02-07T17:47:00Z</dcterms:created>
  <dcterms:modified xsi:type="dcterms:W3CDTF">2016-04-05T07:20:00Z</dcterms:modified>
</cp:coreProperties>
</file>