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266FB6" w:rsidRPr="0042650B" w:rsidRDefault="00266FB6" w:rsidP="004A64FF">
      <w:pPr>
        <w:autoSpaceDE w:val="0"/>
        <w:autoSpaceDN w:val="0"/>
        <w:adjustRightInd w:val="0"/>
        <w:jc w:val="center"/>
        <w:rPr>
          <w:rFonts w:ascii="Arial" w:hAnsi="Arial" w:cs="Arial"/>
          <w:b/>
          <w:sz w:val="20"/>
          <w:szCs w:val="20"/>
          <w:lang w:val="it-IT"/>
        </w:rPr>
      </w:pPr>
      <w:r w:rsidRPr="0042650B">
        <w:rPr>
          <w:rFonts w:ascii="Arial" w:hAnsi="Arial" w:cs="Arial"/>
          <w:b/>
          <w:sz w:val="20"/>
          <w:szCs w:val="20"/>
          <w:lang w:val="ro-RO"/>
        </w:rPr>
        <w:t>Contract de servicii</w:t>
      </w:r>
    </w:p>
    <w:p w:rsidR="00266FB6" w:rsidRPr="0042650B" w:rsidRDefault="00266FB6" w:rsidP="004A64FF">
      <w:pPr>
        <w:pStyle w:val="DefaultText"/>
        <w:jc w:val="center"/>
        <w:rPr>
          <w:rFonts w:ascii="Arial" w:hAnsi="Arial" w:cs="Arial"/>
          <w:b/>
          <w:sz w:val="20"/>
          <w:lang w:val="ro-RO"/>
        </w:rPr>
      </w:pPr>
    </w:p>
    <w:p w:rsidR="00266FB6" w:rsidRPr="0042650B" w:rsidRDefault="00064A6E" w:rsidP="004A64FF">
      <w:pPr>
        <w:pStyle w:val="DefaultText"/>
        <w:jc w:val="center"/>
        <w:rPr>
          <w:rFonts w:ascii="Arial" w:hAnsi="Arial" w:cs="Arial"/>
          <w:b/>
          <w:sz w:val="20"/>
          <w:lang w:val="ro-RO"/>
        </w:rPr>
      </w:pPr>
      <w:r w:rsidRPr="0042650B">
        <w:rPr>
          <w:rFonts w:ascii="Arial" w:hAnsi="Arial" w:cs="Arial"/>
          <w:b/>
          <w:sz w:val="20"/>
          <w:lang w:val="ro-RO"/>
        </w:rPr>
        <w:t>nr.</w:t>
      </w:r>
      <w:r w:rsidR="00C6756E" w:rsidRPr="0042650B">
        <w:rPr>
          <w:rFonts w:ascii="Arial" w:hAnsi="Arial" w:cs="Arial"/>
          <w:b/>
          <w:sz w:val="20"/>
          <w:lang w:val="ro-RO"/>
        </w:rPr>
        <w:t xml:space="preserve"> </w:t>
      </w:r>
      <w:r w:rsidR="00226E6C" w:rsidRPr="00226E6C">
        <w:rPr>
          <w:rFonts w:ascii="Arial" w:hAnsi="Arial" w:cs="Arial"/>
          <w:b/>
          <w:sz w:val="20"/>
          <w:lang w:val="ro-RO"/>
        </w:rPr>
        <w:t>255305</w:t>
      </w:r>
      <w:r w:rsidR="00226E6C">
        <w:rPr>
          <w:rFonts w:ascii="Arial" w:hAnsi="Arial" w:cs="Arial"/>
          <w:b/>
          <w:sz w:val="20"/>
          <w:lang w:val="ro-RO"/>
        </w:rPr>
        <w:t xml:space="preserve"> </w:t>
      </w:r>
      <w:r w:rsidR="003B5226" w:rsidRPr="0042650B">
        <w:rPr>
          <w:rFonts w:ascii="Arial" w:hAnsi="Arial" w:cs="Arial"/>
          <w:b/>
          <w:sz w:val="20"/>
          <w:lang w:val="ro-RO"/>
        </w:rPr>
        <w:t>din</w:t>
      </w:r>
      <w:r w:rsidR="00C6756E" w:rsidRPr="0042650B">
        <w:rPr>
          <w:rFonts w:ascii="Arial" w:hAnsi="Arial" w:cs="Arial"/>
          <w:b/>
          <w:sz w:val="20"/>
          <w:lang w:val="ro-RO"/>
        </w:rPr>
        <w:t xml:space="preserve">  </w:t>
      </w:r>
      <w:r w:rsidR="00226E6C">
        <w:rPr>
          <w:rFonts w:ascii="Arial" w:hAnsi="Arial" w:cs="Arial"/>
          <w:b/>
          <w:sz w:val="20"/>
          <w:lang w:val="ro-RO"/>
        </w:rPr>
        <w:t>11.05.2020</w:t>
      </w:r>
    </w:p>
    <w:p w:rsidR="00266FB6" w:rsidRPr="0042650B"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00BC5349">
        <w:rPr>
          <w:rFonts w:ascii="Arial" w:hAnsi="Arial" w:cs="Arial"/>
          <w:b/>
          <w:sz w:val="20"/>
          <w:szCs w:val="20"/>
          <w:lang w:val="ro-RO"/>
        </w:rPr>
        <w:t>contract de prestări</w:t>
      </w:r>
      <w:r w:rsidRPr="0075662C">
        <w:rPr>
          <w:rFonts w:ascii="Arial" w:hAnsi="Arial" w:cs="Arial"/>
          <w:b/>
          <w:sz w:val="20"/>
          <w:szCs w:val="20"/>
          <w:lang w:val="ro-RO"/>
        </w:rPr>
        <w:t xml:space="preserv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4A64FF">
        <w:rPr>
          <w:rFonts w:ascii="Arial" w:hAnsi="Arial" w:cs="Arial"/>
          <w:b/>
          <w:sz w:val="20"/>
          <w:szCs w:val="20"/>
          <w:u w:val="single"/>
          <w:lang w:val="es-ES"/>
        </w:rPr>
        <w:t>MUNICIPIUL ORADEA</w:t>
      </w:r>
      <w:r w:rsidR="004A64FF">
        <w:rPr>
          <w:rFonts w:ascii="Arial" w:hAnsi="Arial" w:cs="Arial"/>
          <w:b/>
          <w:sz w:val="20"/>
          <w:szCs w:val="20"/>
          <w:lang w:val="es-ES"/>
        </w:rPr>
        <w:t xml:space="preserve">, </w:t>
      </w:r>
      <w:proofErr w:type="spellStart"/>
      <w:r w:rsidR="004A64FF">
        <w:rPr>
          <w:rFonts w:ascii="Arial" w:hAnsi="Arial" w:cs="Arial"/>
          <w:sz w:val="20"/>
          <w:szCs w:val="20"/>
          <w:lang w:val="es-ES"/>
        </w:rPr>
        <w:t>cu</w:t>
      </w:r>
      <w:proofErr w:type="spellEnd"/>
      <w:r w:rsidR="004A64FF">
        <w:rPr>
          <w:rFonts w:ascii="Arial" w:hAnsi="Arial" w:cs="Arial"/>
          <w:sz w:val="20"/>
          <w:szCs w:val="20"/>
          <w:lang w:val="es-ES"/>
        </w:rPr>
        <w:t xml:space="preserve"> </w:t>
      </w:r>
      <w:proofErr w:type="spellStart"/>
      <w:r w:rsidR="004A64FF">
        <w:rPr>
          <w:rFonts w:ascii="Arial" w:hAnsi="Arial" w:cs="Arial"/>
          <w:sz w:val="20"/>
          <w:szCs w:val="20"/>
          <w:lang w:val="es-ES"/>
        </w:rPr>
        <w:t>sediul</w:t>
      </w:r>
      <w:proofErr w:type="spellEnd"/>
      <w:r w:rsidR="004A64FF">
        <w:rPr>
          <w:rFonts w:ascii="Arial" w:hAnsi="Arial" w:cs="Arial"/>
          <w:sz w:val="20"/>
          <w:szCs w:val="20"/>
          <w:lang w:val="es-ES"/>
        </w:rPr>
        <w:t xml:space="preserve"> in Oradea, </w:t>
      </w:r>
      <w:proofErr w:type="spellStart"/>
      <w:r w:rsidR="004A64FF">
        <w:rPr>
          <w:rFonts w:ascii="Arial" w:hAnsi="Arial" w:cs="Arial"/>
          <w:sz w:val="20"/>
          <w:szCs w:val="20"/>
          <w:lang w:val="es-ES"/>
        </w:rPr>
        <w:t>jud</w:t>
      </w:r>
      <w:proofErr w:type="spellEnd"/>
      <w:r w:rsidR="004A64FF">
        <w:rPr>
          <w:rFonts w:ascii="Arial" w:hAnsi="Arial" w:cs="Arial"/>
          <w:sz w:val="20"/>
          <w:szCs w:val="20"/>
          <w:lang w:val="es-ES"/>
        </w:rPr>
        <w:t>.</w:t>
      </w:r>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nr</w:t>
      </w:r>
      <w:proofErr w:type="spellEnd"/>
      <w:r w:rsidRPr="0042650B">
        <w:rPr>
          <w:rFonts w:ascii="Arial" w:hAnsi="Arial" w:cs="Arial"/>
          <w:sz w:val="20"/>
          <w:szCs w:val="20"/>
          <w:lang w:val="es-ES"/>
        </w:rPr>
        <w:t>.</w:t>
      </w:r>
      <w:r w:rsidR="004A64FF">
        <w:rPr>
          <w:rFonts w:ascii="Arial" w:hAnsi="Arial" w:cs="Arial"/>
          <w:sz w:val="20"/>
          <w:szCs w:val="20"/>
          <w:lang w:val="es-ES"/>
        </w:rPr>
        <w:t xml:space="preserve"> </w:t>
      </w:r>
      <w:r w:rsidRPr="0042650B">
        <w:rPr>
          <w:rFonts w:ascii="Arial" w:hAnsi="Arial" w:cs="Arial"/>
          <w:sz w:val="20"/>
          <w:szCs w:val="20"/>
          <w:lang w:val="es-ES"/>
        </w:rPr>
        <w:t xml:space="preserve">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w:t>
      </w:r>
      <w:r w:rsidR="000535E8">
        <w:rPr>
          <w:rFonts w:ascii="Arial" w:hAnsi="Arial" w:cs="Arial"/>
          <w:sz w:val="20"/>
          <w:szCs w:val="20"/>
          <w:lang w:val="es-ES"/>
        </w:rPr>
        <w:t>4230487</w:t>
      </w:r>
      <w:r w:rsidR="006B086A">
        <w:rPr>
          <w:rFonts w:ascii="Arial" w:hAnsi="Arial" w:cs="Arial"/>
          <w:sz w:val="20"/>
          <w:szCs w:val="20"/>
          <w:lang w:val="es-ES"/>
        </w:rPr>
        <w:t>,</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0535E8">
        <w:rPr>
          <w:rFonts w:ascii="Arial" w:hAnsi="Arial" w:cs="Arial"/>
          <w:sz w:val="20"/>
          <w:szCs w:val="20"/>
          <w:lang w:val="es-ES"/>
        </w:rPr>
        <w:t>RO67TREZ24A705000710130X</w:t>
      </w:r>
      <w:proofErr w:type="gramStart"/>
      <w:r w:rsidR="000535E8">
        <w:rPr>
          <w:rFonts w:ascii="Arial" w:hAnsi="Arial" w:cs="Arial"/>
          <w:sz w:val="20"/>
          <w:szCs w:val="20"/>
          <w:lang w:val="es-ES"/>
        </w:rPr>
        <w:t>,</w:t>
      </w:r>
      <w:r w:rsidR="00631889">
        <w:rPr>
          <w:rFonts w:ascii="Arial" w:hAnsi="Arial" w:cs="Arial"/>
          <w:sz w:val="20"/>
          <w:szCs w:val="20"/>
          <w:lang w:val="es-ES"/>
        </w:rPr>
        <w:t>,</w:t>
      </w:r>
      <w:proofErr w:type="gramEnd"/>
      <w:r w:rsidR="00703ADB">
        <w:rPr>
          <w:rFonts w:ascii="Arial" w:hAnsi="Arial" w:cs="Arial"/>
          <w:sz w:val="20"/>
          <w:szCs w:val="20"/>
          <w:lang w:val="es-ES"/>
        </w:rPr>
        <w:t xml:space="preserve"> </w:t>
      </w:r>
      <w:proofErr w:type="spellStart"/>
      <w:r w:rsidRPr="0042650B">
        <w:rPr>
          <w:rFonts w:ascii="Arial" w:hAnsi="Arial" w:cs="Arial"/>
          <w:sz w:val="20"/>
          <w:szCs w:val="20"/>
          <w:lang w:val="es-ES"/>
        </w:rPr>
        <w:t>deschis</w:t>
      </w:r>
      <w:proofErr w:type="spell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 Primar </w:t>
      </w:r>
      <w:proofErr w:type="spellStart"/>
      <w:r w:rsidRPr="0042650B">
        <w:rPr>
          <w:rFonts w:ascii="Arial" w:hAnsi="Arial" w:cs="Arial"/>
          <w:sz w:val="20"/>
          <w:szCs w:val="20"/>
          <w:lang w:val="es-ES"/>
        </w:rPr>
        <w:t>Ilie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Bolojan</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004A64FF" w:rsidRPr="0042650B">
        <w:rPr>
          <w:rFonts w:ascii="Arial" w:hAnsi="Arial" w:cs="Arial"/>
          <w:b/>
          <w:sz w:val="20"/>
          <w:szCs w:val="20"/>
          <w:lang w:val="ro-RO"/>
        </w:rPr>
        <w:t>Achizitor</w:t>
      </w:r>
      <w:r w:rsidR="004A64FF">
        <w:rPr>
          <w:rFonts w:ascii="Arial" w:hAnsi="Arial" w:cs="Arial"/>
          <w:b/>
          <w:sz w:val="20"/>
          <w:szCs w:val="20"/>
          <w:lang w:val="ro-RO"/>
        </w:rPr>
        <w:t>/Beneficiar/Autoritate contractanta</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r w:rsidR="0087361C">
        <w:rPr>
          <w:rFonts w:ascii="Arial" w:hAnsi="Arial" w:cs="Arial"/>
          <w:sz w:val="20"/>
          <w:szCs w:val="20"/>
          <w:lang w:val="es-ES"/>
        </w:rPr>
        <w:t xml:space="preserve"> </w:t>
      </w:r>
    </w:p>
    <w:p w:rsidR="00C6756E" w:rsidRPr="0042650B" w:rsidRDefault="00C6756E" w:rsidP="003009FB">
      <w:pPr>
        <w:jc w:val="both"/>
        <w:rPr>
          <w:rFonts w:ascii="Arial" w:hAnsi="Arial" w:cs="Arial"/>
          <w:sz w:val="20"/>
          <w:szCs w:val="20"/>
          <w:lang w:val="es-ES"/>
        </w:rPr>
      </w:pPr>
    </w:p>
    <w:p w:rsidR="00C6756E" w:rsidRDefault="00810B66" w:rsidP="00C6756E">
      <w:pPr>
        <w:jc w:val="both"/>
        <w:rPr>
          <w:rFonts w:ascii="Arial" w:hAnsi="Arial" w:cs="Arial"/>
          <w:color w:val="000000"/>
          <w:sz w:val="20"/>
          <w:szCs w:val="20"/>
          <w:lang w:val="pt-BR"/>
        </w:rPr>
      </w:pPr>
      <w:r w:rsidRPr="00810B66">
        <w:rPr>
          <w:rFonts w:ascii="Arial" w:hAnsi="Arial" w:cs="Arial"/>
          <w:b/>
          <w:sz w:val="20"/>
          <w:szCs w:val="20"/>
          <w:u w:val="single"/>
          <w:lang w:val="es-ES"/>
        </w:rPr>
        <w:t>V.O.F. POSAD MAXWAN</w:t>
      </w:r>
      <w:r w:rsidR="00C6756E" w:rsidRPr="00C90D02">
        <w:rPr>
          <w:rFonts w:ascii="Arial" w:hAnsi="Arial" w:cs="Arial"/>
          <w:b/>
          <w:sz w:val="20"/>
          <w:szCs w:val="20"/>
          <w:lang w:val="es-ES"/>
        </w:rPr>
        <w:t>,</w:t>
      </w:r>
      <w:r w:rsidR="00703ADB">
        <w:rPr>
          <w:rFonts w:ascii="Arial" w:hAnsi="Arial" w:cs="Arial"/>
          <w:sz w:val="20"/>
          <w:szCs w:val="20"/>
          <w:lang w:val="es-ES"/>
        </w:rPr>
        <w:t xml:space="preserve"> </w:t>
      </w:r>
      <w:proofErr w:type="spellStart"/>
      <w:r w:rsidR="00703ADB">
        <w:rPr>
          <w:rFonts w:ascii="Arial" w:hAnsi="Arial" w:cs="Arial"/>
          <w:sz w:val="20"/>
          <w:szCs w:val="20"/>
          <w:lang w:val="es-ES"/>
        </w:rPr>
        <w:t>cu</w:t>
      </w:r>
      <w:proofErr w:type="spellEnd"/>
      <w:r w:rsidR="00703ADB">
        <w:rPr>
          <w:rFonts w:ascii="Arial" w:hAnsi="Arial" w:cs="Arial"/>
          <w:sz w:val="20"/>
          <w:szCs w:val="20"/>
          <w:lang w:val="es-ES"/>
        </w:rPr>
        <w:t xml:space="preserve"> </w:t>
      </w:r>
      <w:proofErr w:type="spellStart"/>
      <w:r w:rsidR="00703ADB">
        <w:rPr>
          <w:rFonts w:ascii="Arial" w:hAnsi="Arial" w:cs="Arial"/>
          <w:sz w:val="20"/>
          <w:szCs w:val="20"/>
          <w:lang w:val="es-ES"/>
        </w:rPr>
        <w:t>sediul</w:t>
      </w:r>
      <w:proofErr w:type="spellEnd"/>
      <w:r w:rsidR="00703ADB">
        <w:rPr>
          <w:rFonts w:ascii="Arial" w:hAnsi="Arial" w:cs="Arial"/>
          <w:sz w:val="20"/>
          <w:szCs w:val="20"/>
          <w:lang w:val="es-ES"/>
        </w:rPr>
        <w:t xml:space="preserve"> </w:t>
      </w:r>
      <w:proofErr w:type="spellStart"/>
      <w:r w:rsidR="00703ADB">
        <w:rPr>
          <w:rFonts w:ascii="Arial" w:hAnsi="Arial" w:cs="Arial"/>
          <w:sz w:val="20"/>
          <w:szCs w:val="20"/>
          <w:lang w:val="es-ES"/>
        </w:rPr>
        <w:t>în</w:t>
      </w:r>
      <w:proofErr w:type="spellEnd"/>
      <w:r w:rsidR="00703ADB">
        <w:rPr>
          <w:rFonts w:ascii="Arial" w:hAnsi="Arial" w:cs="Arial"/>
          <w:sz w:val="20"/>
          <w:szCs w:val="20"/>
          <w:lang w:val="es-ES"/>
        </w:rPr>
        <w:t xml:space="preserve"> </w:t>
      </w:r>
      <w:proofErr w:type="spellStart"/>
      <w:r w:rsidRPr="00810B66">
        <w:rPr>
          <w:rFonts w:ascii="Arial" w:hAnsi="Arial" w:cs="Arial"/>
          <w:sz w:val="20"/>
          <w:szCs w:val="20"/>
          <w:lang w:val="es-ES"/>
        </w:rPr>
        <w:t>Olanda</w:t>
      </w:r>
      <w:proofErr w:type="spellEnd"/>
      <w:r w:rsidRPr="00810B66">
        <w:rPr>
          <w:rFonts w:ascii="Arial" w:hAnsi="Arial" w:cs="Arial"/>
          <w:sz w:val="20"/>
          <w:szCs w:val="20"/>
          <w:lang w:val="es-ES"/>
        </w:rPr>
        <w:t xml:space="preserve">, </w:t>
      </w:r>
      <w:proofErr w:type="spellStart"/>
      <w:r w:rsidRPr="00810B66">
        <w:rPr>
          <w:rFonts w:ascii="Arial" w:hAnsi="Arial" w:cs="Arial"/>
          <w:sz w:val="20"/>
          <w:szCs w:val="20"/>
          <w:lang w:val="es-ES"/>
        </w:rPr>
        <w:t>Strada</w:t>
      </w:r>
      <w:proofErr w:type="spellEnd"/>
      <w:r w:rsidRPr="00810B66">
        <w:rPr>
          <w:rFonts w:ascii="Arial" w:hAnsi="Arial" w:cs="Arial"/>
          <w:sz w:val="20"/>
          <w:szCs w:val="20"/>
          <w:lang w:val="es-ES"/>
        </w:rPr>
        <w:t xml:space="preserve">: </w:t>
      </w:r>
      <w:proofErr w:type="spellStart"/>
      <w:r w:rsidRPr="00810B66">
        <w:rPr>
          <w:rFonts w:ascii="Arial" w:hAnsi="Arial" w:cs="Arial"/>
          <w:sz w:val="20"/>
          <w:szCs w:val="20"/>
          <w:lang w:val="es-ES"/>
        </w:rPr>
        <w:t>Binckhorstlaan</w:t>
      </w:r>
      <w:proofErr w:type="spellEnd"/>
      <w:r w:rsidRPr="00810B66">
        <w:rPr>
          <w:rFonts w:ascii="Arial" w:hAnsi="Arial" w:cs="Arial"/>
          <w:sz w:val="20"/>
          <w:szCs w:val="20"/>
          <w:lang w:val="es-ES"/>
        </w:rPr>
        <w:t xml:space="preserve">, </w:t>
      </w:r>
      <w:proofErr w:type="spellStart"/>
      <w:r w:rsidRPr="00810B66">
        <w:rPr>
          <w:rFonts w:ascii="Arial" w:hAnsi="Arial" w:cs="Arial"/>
          <w:sz w:val="20"/>
          <w:szCs w:val="20"/>
          <w:lang w:val="es-ES"/>
        </w:rPr>
        <w:t>Nr</w:t>
      </w:r>
      <w:proofErr w:type="spellEnd"/>
      <w:r w:rsidRPr="00810B66">
        <w:rPr>
          <w:rFonts w:ascii="Arial" w:hAnsi="Arial" w:cs="Arial"/>
          <w:sz w:val="20"/>
          <w:szCs w:val="20"/>
          <w:lang w:val="es-ES"/>
        </w:rPr>
        <w:t xml:space="preserve">. 36, </w:t>
      </w:r>
      <w:proofErr w:type="spellStart"/>
      <w:r w:rsidRPr="00810B66">
        <w:rPr>
          <w:rFonts w:ascii="Arial" w:hAnsi="Arial" w:cs="Arial"/>
          <w:sz w:val="20"/>
          <w:szCs w:val="20"/>
          <w:lang w:val="es-ES"/>
        </w:rPr>
        <w:t>Localitate</w:t>
      </w:r>
      <w:proofErr w:type="spellEnd"/>
      <w:r w:rsidRPr="00810B66">
        <w:rPr>
          <w:rFonts w:ascii="Arial" w:hAnsi="Arial" w:cs="Arial"/>
          <w:sz w:val="20"/>
          <w:szCs w:val="20"/>
          <w:lang w:val="es-ES"/>
        </w:rPr>
        <w:t xml:space="preserve">: Den </w:t>
      </w:r>
      <w:proofErr w:type="spellStart"/>
      <w:r w:rsidRPr="00810B66">
        <w:rPr>
          <w:rFonts w:ascii="Arial" w:hAnsi="Arial" w:cs="Arial"/>
          <w:sz w:val="20"/>
          <w:szCs w:val="20"/>
          <w:lang w:val="es-ES"/>
        </w:rPr>
        <w:t>Haag</w:t>
      </w:r>
      <w:proofErr w:type="spellEnd"/>
      <w:r>
        <w:rPr>
          <w:rFonts w:ascii="Arial" w:hAnsi="Arial" w:cs="Arial"/>
          <w:sz w:val="20"/>
          <w:szCs w:val="20"/>
          <w:lang w:val="es-ES"/>
        </w:rPr>
        <w:t xml:space="preserve">, </w:t>
      </w:r>
      <w:proofErr w:type="spellStart"/>
      <w:r w:rsidR="000535E8">
        <w:rPr>
          <w:rFonts w:ascii="Arial" w:hAnsi="Arial" w:cs="Arial"/>
          <w:sz w:val="20"/>
          <w:szCs w:val="20"/>
          <w:lang w:val="es-ES"/>
        </w:rPr>
        <w:t>codul</w:t>
      </w:r>
      <w:proofErr w:type="spellEnd"/>
      <w:r w:rsidR="000535E8">
        <w:rPr>
          <w:rFonts w:ascii="Arial" w:hAnsi="Arial" w:cs="Arial"/>
          <w:sz w:val="20"/>
          <w:szCs w:val="20"/>
          <w:lang w:val="es-ES"/>
        </w:rPr>
        <w:t xml:space="preserve"> fiscal 859559592B01, </w:t>
      </w:r>
      <w:r w:rsidR="00C6756E" w:rsidRPr="0042650B">
        <w:rPr>
          <w:rFonts w:ascii="Arial" w:hAnsi="Arial" w:cs="Arial"/>
          <w:color w:val="000000"/>
          <w:sz w:val="20"/>
          <w:szCs w:val="20"/>
          <w:lang w:val="pt-BR"/>
        </w:rPr>
        <w:t>nr.</w:t>
      </w:r>
      <w:r w:rsidR="004A64FF">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cont.</w:t>
      </w:r>
      <w:r w:rsidR="00703ADB">
        <w:rPr>
          <w:rFonts w:ascii="Arial" w:hAnsi="Arial" w:cs="Arial"/>
          <w:color w:val="000000"/>
          <w:sz w:val="20"/>
          <w:szCs w:val="20"/>
          <w:lang w:val="pt-BR"/>
        </w:rPr>
        <w:t xml:space="preserve"> </w:t>
      </w:r>
      <w:r w:rsidR="002D5EB6">
        <w:rPr>
          <w:rFonts w:ascii="Arial" w:hAnsi="Arial" w:cs="Arial"/>
          <w:color w:val="000000"/>
          <w:sz w:val="20"/>
          <w:szCs w:val="20"/>
          <w:lang w:val="pt-BR"/>
        </w:rPr>
        <w:t>NL93INGB0000604671</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la </w:t>
      </w:r>
      <w:r w:rsidR="002D5EB6">
        <w:rPr>
          <w:rFonts w:ascii="Arial" w:hAnsi="Arial" w:cs="Arial"/>
          <w:sz w:val="20"/>
          <w:szCs w:val="20"/>
          <w:lang w:val="es-ES"/>
        </w:rPr>
        <w:t>ING BANK NV,</w:t>
      </w:r>
      <w:r w:rsidR="004A64FF">
        <w:rPr>
          <w:rFonts w:ascii="Arial" w:hAnsi="Arial" w:cs="Arial"/>
          <w:color w:val="000000"/>
          <w:sz w:val="20"/>
          <w:szCs w:val="20"/>
          <w:lang w:val="pt-BR"/>
        </w:rPr>
        <w:t xml:space="preserve"> </w:t>
      </w:r>
      <w:r w:rsidR="00C90D02">
        <w:rPr>
          <w:rFonts w:ascii="Arial" w:hAnsi="Arial" w:cs="Arial"/>
          <w:color w:val="000000"/>
          <w:sz w:val="20"/>
          <w:szCs w:val="20"/>
          <w:lang w:val="pt-BR"/>
        </w:rPr>
        <w:t>reprezentată</w:t>
      </w:r>
      <w:r w:rsidR="004A64FF">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prin </w:t>
      </w:r>
      <w:r w:rsidR="00007444">
        <w:rPr>
          <w:rFonts w:ascii="Arial" w:hAnsi="Arial" w:cs="Arial"/>
          <w:color w:val="000000"/>
          <w:sz w:val="20"/>
          <w:szCs w:val="20"/>
          <w:lang w:val="pt-BR"/>
        </w:rPr>
        <w:t>dl.</w:t>
      </w:r>
      <w:r>
        <w:rPr>
          <w:rFonts w:ascii="Arial" w:hAnsi="Arial" w:cs="Arial"/>
          <w:color w:val="000000"/>
          <w:sz w:val="20"/>
          <w:szCs w:val="20"/>
          <w:lang w:val="pt-BR"/>
        </w:rPr>
        <w:t xml:space="preserve">/dna. </w:t>
      </w:r>
      <w:r w:rsidR="002D5EB6">
        <w:rPr>
          <w:rFonts w:ascii="Arial" w:hAnsi="Arial" w:cs="Arial"/>
          <w:color w:val="000000"/>
          <w:sz w:val="20"/>
          <w:szCs w:val="20"/>
          <w:lang w:val="pt-BR"/>
        </w:rPr>
        <w:t>Han Dijk,</w:t>
      </w:r>
      <w:r w:rsidR="00C90D02">
        <w:rPr>
          <w:rFonts w:ascii="Arial" w:hAnsi="Arial" w:cs="Arial"/>
          <w:color w:val="000000"/>
          <w:sz w:val="20"/>
          <w:szCs w:val="20"/>
          <w:lang w:val="pt-BR"/>
        </w:rPr>
        <w:t xml:space="preserve"> avâ</w:t>
      </w:r>
      <w:r w:rsidR="00703ADB">
        <w:rPr>
          <w:rFonts w:ascii="Arial" w:hAnsi="Arial" w:cs="Arial"/>
          <w:color w:val="000000"/>
          <w:sz w:val="20"/>
          <w:szCs w:val="20"/>
          <w:lang w:val="pt-BR"/>
        </w:rPr>
        <w:t xml:space="preserve">nd functia de </w:t>
      </w:r>
      <w:r w:rsidR="002D5EB6">
        <w:rPr>
          <w:rFonts w:ascii="Arial" w:hAnsi="Arial" w:cs="Arial"/>
          <w:color w:val="000000"/>
          <w:sz w:val="20"/>
          <w:szCs w:val="20"/>
          <w:lang w:val="pt-BR"/>
        </w:rPr>
        <w:t>Director General,</w:t>
      </w:r>
      <w:bookmarkStart w:id="0" w:name="_GoBack"/>
      <w:bookmarkEnd w:id="0"/>
      <w:r w:rsidR="00C90D02">
        <w:rPr>
          <w:rFonts w:ascii="Arial" w:hAnsi="Arial" w:cs="Arial"/>
          <w:color w:val="000000"/>
          <w:sz w:val="20"/>
          <w:szCs w:val="20"/>
          <w:lang w:val="pt-BR"/>
        </w:rPr>
        <w:t xml:space="preserve">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7E1DA1" w:rsidRDefault="007E1DA1" w:rsidP="00F7517A">
      <w:pPr>
        <w:pStyle w:val="DefaultText"/>
        <w:jc w:val="both"/>
        <w:rPr>
          <w:rFonts w:ascii="Arial" w:hAnsi="Arial" w:cs="Arial"/>
          <w:b/>
          <w:sz w:val="20"/>
          <w:lang w:val="es-ES"/>
        </w:rPr>
      </w:pP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Pr="002448B0" w:rsidRDefault="00C703AC" w:rsidP="00C6756E">
      <w:pPr>
        <w:autoSpaceDE w:val="0"/>
        <w:autoSpaceDN w:val="0"/>
        <w:adjustRightInd w:val="0"/>
        <w:jc w:val="both"/>
        <w:rPr>
          <w:rFonts w:ascii="Arial" w:hAnsi="Arial" w:cs="Arial"/>
          <w:b/>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proofErr w:type="spellStart"/>
      <w:r w:rsidR="006D5703">
        <w:rPr>
          <w:rFonts w:ascii="Arial" w:hAnsi="Arial" w:cs="Arial"/>
          <w:sz w:val="20"/>
          <w:szCs w:val="20"/>
          <w:lang w:val="es-ES"/>
        </w:rPr>
        <w:t>Prestatorul</w:t>
      </w:r>
      <w:proofErr w:type="spellEnd"/>
      <w:r w:rsidR="006D5703">
        <w:rPr>
          <w:rFonts w:ascii="Arial" w:hAnsi="Arial" w:cs="Arial"/>
          <w:sz w:val="20"/>
          <w:szCs w:val="20"/>
          <w:lang w:val="es-ES"/>
        </w:rPr>
        <w:t xml:space="preserve">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2448B0">
        <w:rPr>
          <w:rFonts w:ascii="Arial" w:hAnsi="Arial" w:cs="Arial"/>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4D5DAA" w:rsidRPr="004D5DAA">
        <w:rPr>
          <w:rFonts w:ascii="Arial" w:hAnsi="Arial" w:cs="Arial"/>
          <w:b/>
          <w:sz w:val="20"/>
          <w:szCs w:val="20"/>
          <w:lang w:val="es-ES"/>
        </w:rPr>
        <w:t>servicii</w:t>
      </w:r>
      <w:proofErr w:type="spellEnd"/>
      <w:r w:rsidR="004D5DAA" w:rsidRPr="004D5DAA">
        <w:rPr>
          <w:rFonts w:ascii="Arial" w:hAnsi="Arial" w:cs="Arial"/>
          <w:b/>
          <w:sz w:val="20"/>
          <w:szCs w:val="20"/>
          <w:lang w:val="es-ES"/>
        </w:rPr>
        <w:t xml:space="preserve"> </w:t>
      </w:r>
      <w:proofErr w:type="spellStart"/>
      <w:r w:rsidR="00423E86" w:rsidRPr="00423E86">
        <w:rPr>
          <w:rFonts w:ascii="Arial" w:hAnsi="Arial" w:cs="Arial"/>
          <w:b/>
          <w:sz w:val="20"/>
          <w:szCs w:val="20"/>
          <w:lang w:val="es-ES"/>
        </w:rPr>
        <w:t>avand</w:t>
      </w:r>
      <w:proofErr w:type="spellEnd"/>
      <w:r w:rsidR="00423E86" w:rsidRPr="00423E86">
        <w:rPr>
          <w:rFonts w:ascii="Arial" w:hAnsi="Arial" w:cs="Arial"/>
          <w:b/>
          <w:sz w:val="20"/>
          <w:szCs w:val="20"/>
          <w:lang w:val="es-ES"/>
        </w:rPr>
        <w:t xml:space="preserve"> </w:t>
      </w:r>
      <w:proofErr w:type="spellStart"/>
      <w:r w:rsidR="00423E86" w:rsidRPr="00423E86">
        <w:rPr>
          <w:rFonts w:ascii="Arial" w:hAnsi="Arial" w:cs="Arial"/>
          <w:b/>
          <w:sz w:val="20"/>
          <w:szCs w:val="20"/>
          <w:lang w:val="es-ES"/>
        </w:rPr>
        <w:t>ca</w:t>
      </w:r>
      <w:proofErr w:type="spellEnd"/>
      <w:r w:rsidR="00423E86" w:rsidRPr="00423E86">
        <w:rPr>
          <w:rFonts w:ascii="Arial" w:hAnsi="Arial" w:cs="Arial"/>
          <w:b/>
          <w:sz w:val="20"/>
          <w:szCs w:val="20"/>
          <w:lang w:val="es-ES"/>
        </w:rPr>
        <w:t xml:space="preserve"> </w:t>
      </w:r>
      <w:proofErr w:type="spellStart"/>
      <w:r w:rsidR="00423E86" w:rsidRPr="00423E86">
        <w:rPr>
          <w:rFonts w:ascii="Arial" w:hAnsi="Arial" w:cs="Arial"/>
          <w:b/>
          <w:sz w:val="20"/>
          <w:szCs w:val="20"/>
          <w:lang w:val="es-ES"/>
        </w:rPr>
        <w:t>obiect</w:t>
      </w:r>
      <w:proofErr w:type="spellEnd"/>
      <w:r w:rsidR="00423E86" w:rsidRPr="00423E86">
        <w:rPr>
          <w:rFonts w:ascii="Arial" w:hAnsi="Arial" w:cs="Arial"/>
          <w:b/>
          <w:sz w:val="20"/>
          <w:szCs w:val="20"/>
          <w:lang w:val="es-ES"/>
        </w:rPr>
        <w:t xml:space="preserve">  “</w:t>
      </w:r>
      <w:proofErr w:type="spellStart"/>
      <w:r w:rsidR="00423E86" w:rsidRPr="00423E86">
        <w:rPr>
          <w:rFonts w:ascii="Arial" w:hAnsi="Arial" w:cs="Arial"/>
          <w:b/>
          <w:sz w:val="20"/>
          <w:szCs w:val="20"/>
          <w:lang w:val="es-ES"/>
        </w:rPr>
        <w:t>Studiu</w:t>
      </w:r>
      <w:proofErr w:type="spellEnd"/>
      <w:r w:rsidR="00423E86" w:rsidRPr="00423E86">
        <w:rPr>
          <w:rFonts w:ascii="Arial" w:hAnsi="Arial" w:cs="Arial"/>
          <w:b/>
          <w:sz w:val="20"/>
          <w:szCs w:val="20"/>
          <w:lang w:val="es-ES"/>
        </w:rPr>
        <w:t xml:space="preserve"> de regenerare urbana - </w:t>
      </w:r>
      <w:proofErr w:type="spellStart"/>
      <w:r w:rsidR="00423E86" w:rsidRPr="00423E86">
        <w:rPr>
          <w:rFonts w:ascii="Arial" w:hAnsi="Arial" w:cs="Arial"/>
          <w:b/>
          <w:sz w:val="20"/>
          <w:szCs w:val="20"/>
          <w:lang w:val="es-ES"/>
        </w:rPr>
        <w:t>Centrul</w:t>
      </w:r>
      <w:proofErr w:type="spellEnd"/>
      <w:r w:rsidR="00423E86" w:rsidRPr="00423E86">
        <w:rPr>
          <w:rFonts w:ascii="Arial" w:hAnsi="Arial" w:cs="Arial"/>
          <w:b/>
          <w:sz w:val="20"/>
          <w:szCs w:val="20"/>
          <w:lang w:val="es-ES"/>
        </w:rPr>
        <w:t xml:space="preserve"> </w:t>
      </w:r>
      <w:proofErr w:type="spellStart"/>
      <w:r w:rsidR="00423E86" w:rsidRPr="00423E86">
        <w:rPr>
          <w:rFonts w:ascii="Arial" w:hAnsi="Arial" w:cs="Arial"/>
          <w:b/>
          <w:sz w:val="20"/>
          <w:szCs w:val="20"/>
          <w:lang w:val="es-ES"/>
        </w:rPr>
        <w:t>Cartierului</w:t>
      </w:r>
      <w:proofErr w:type="spellEnd"/>
      <w:r w:rsidR="00423E86" w:rsidRPr="00423E86">
        <w:rPr>
          <w:rFonts w:ascii="Arial" w:hAnsi="Arial" w:cs="Arial"/>
          <w:b/>
          <w:sz w:val="20"/>
          <w:szCs w:val="20"/>
          <w:lang w:val="es-ES"/>
        </w:rPr>
        <w:t xml:space="preserve"> </w:t>
      </w:r>
      <w:proofErr w:type="spellStart"/>
      <w:r w:rsidR="00423E86" w:rsidRPr="00423E86">
        <w:rPr>
          <w:rFonts w:ascii="Arial" w:hAnsi="Arial" w:cs="Arial"/>
          <w:b/>
          <w:sz w:val="20"/>
          <w:szCs w:val="20"/>
          <w:lang w:val="es-ES"/>
        </w:rPr>
        <w:t>Rogerius</w:t>
      </w:r>
      <w:proofErr w:type="spellEnd"/>
      <w:r w:rsidR="00423E86" w:rsidRPr="00423E86">
        <w:rPr>
          <w:rFonts w:ascii="Arial" w:hAnsi="Arial" w:cs="Arial"/>
          <w:b/>
          <w:sz w:val="20"/>
          <w:szCs w:val="20"/>
          <w:lang w:val="es-ES"/>
        </w:rPr>
        <w:t xml:space="preserve">, </w:t>
      </w:r>
      <w:proofErr w:type="spellStart"/>
      <w:r w:rsidR="00423E86" w:rsidRPr="00423E86">
        <w:rPr>
          <w:rFonts w:ascii="Arial" w:hAnsi="Arial" w:cs="Arial"/>
          <w:b/>
          <w:sz w:val="20"/>
          <w:szCs w:val="20"/>
          <w:lang w:val="es-ES"/>
        </w:rPr>
        <w:t>Proiect</w:t>
      </w:r>
      <w:proofErr w:type="spellEnd"/>
      <w:r w:rsidR="00423E86" w:rsidRPr="00423E86">
        <w:rPr>
          <w:rFonts w:ascii="Arial" w:hAnsi="Arial" w:cs="Arial"/>
          <w:b/>
          <w:sz w:val="20"/>
          <w:szCs w:val="20"/>
          <w:lang w:val="es-ES"/>
        </w:rPr>
        <w:t xml:space="preserve"> </w:t>
      </w:r>
      <w:proofErr w:type="spellStart"/>
      <w:r w:rsidR="00423E86" w:rsidRPr="00423E86">
        <w:rPr>
          <w:rFonts w:ascii="Arial" w:hAnsi="Arial" w:cs="Arial"/>
          <w:b/>
          <w:sz w:val="20"/>
          <w:szCs w:val="20"/>
          <w:lang w:val="es-ES"/>
        </w:rPr>
        <w:t>Pilot</w:t>
      </w:r>
      <w:proofErr w:type="spellEnd"/>
      <w:r w:rsidR="00423E86" w:rsidRPr="00423E86">
        <w:rPr>
          <w:rFonts w:ascii="Arial" w:hAnsi="Arial" w:cs="Arial"/>
          <w:b/>
          <w:sz w:val="20"/>
          <w:szCs w:val="20"/>
          <w:lang w:val="es-ES"/>
        </w:rPr>
        <w:t xml:space="preserve"> </w:t>
      </w:r>
      <w:proofErr w:type="spellStart"/>
      <w:r w:rsidR="00423E86" w:rsidRPr="00423E86">
        <w:rPr>
          <w:rFonts w:ascii="Arial" w:hAnsi="Arial" w:cs="Arial"/>
          <w:b/>
          <w:sz w:val="20"/>
          <w:szCs w:val="20"/>
          <w:lang w:val="es-ES"/>
        </w:rPr>
        <w:t>Masterplan</w:t>
      </w:r>
      <w:proofErr w:type="spellEnd"/>
      <w:r w:rsidR="00423E86" w:rsidRPr="00423E86">
        <w:rPr>
          <w:rFonts w:ascii="Arial" w:hAnsi="Arial" w:cs="Arial"/>
          <w:b/>
          <w:sz w:val="20"/>
          <w:szCs w:val="20"/>
          <w:lang w:val="es-ES"/>
        </w:rPr>
        <w:t xml:space="preserve"> </w:t>
      </w:r>
      <w:proofErr w:type="spellStart"/>
      <w:r w:rsidR="00423E86" w:rsidRPr="00423E86">
        <w:rPr>
          <w:rFonts w:ascii="Arial" w:hAnsi="Arial" w:cs="Arial"/>
          <w:b/>
          <w:sz w:val="20"/>
          <w:szCs w:val="20"/>
          <w:lang w:val="es-ES"/>
        </w:rPr>
        <w:t>cu</w:t>
      </w:r>
      <w:proofErr w:type="spellEnd"/>
      <w:r w:rsidR="00423E86" w:rsidRPr="00423E86">
        <w:rPr>
          <w:rFonts w:ascii="Arial" w:hAnsi="Arial" w:cs="Arial"/>
          <w:b/>
          <w:sz w:val="20"/>
          <w:szCs w:val="20"/>
          <w:lang w:val="es-ES"/>
        </w:rPr>
        <w:t xml:space="preserve"> </w:t>
      </w:r>
      <w:proofErr w:type="spellStart"/>
      <w:r w:rsidR="00423E86" w:rsidRPr="00423E86">
        <w:rPr>
          <w:rFonts w:ascii="Arial" w:hAnsi="Arial" w:cs="Arial"/>
          <w:b/>
          <w:sz w:val="20"/>
          <w:szCs w:val="20"/>
          <w:lang w:val="es-ES"/>
        </w:rPr>
        <w:t>detaliere</w:t>
      </w:r>
      <w:proofErr w:type="spellEnd"/>
      <w:r w:rsidR="00423E86" w:rsidRPr="00423E86">
        <w:rPr>
          <w:rFonts w:ascii="Arial" w:hAnsi="Arial" w:cs="Arial"/>
          <w:b/>
          <w:sz w:val="20"/>
          <w:szCs w:val="20"/>
          <w:lang w:val="es-ES"/>
        </w:rPr>
        <w:t xml:space="preserve"> pe o zona </w:t>
      </w:r>
      <w:proofErr w:type="spellStart"/>
      <w:r w:rsidR="00423E86" w:rsidRPr="00423E86">
        <w:rPr>
          <w:rFonts w:ascii="Arial" w:hAnsi="Arial" w:cs="Arial"/>
          <w:b/>
          <w:sz w:val="20"/>
          <w:szCs w:val="20"/>
          <w:lang w:val="es-ES"/>
        </w:rPr>
        <w:t>cheie</w:t>
      </w:r>
      <w:proofErr w:type="spellEnd"/>
      <w:r w:rsidR="00423E86" w:rsidRPr="00423E86">
        <w:rPr>
          <w:rFonts w:ascii="Arial" w:hAnsi="Arial" w:cs="Arial"/>
          <w:b/>
          <w:sz w:val="20"/>
          <w:szCs w:val="20"/>
          <w:lang w:val="es-ES"/>
        </w:rPr>
        <w:t>”</w:t>
      </w:r>
      <w:r w:rsidR="002448B0">
        <w:rPr>
          <w:rFonts w:ascii="Arial" w:hAnsi="Arial" w:cs="Arial"/>
          <w:b/>
          <w:sz w:val="20"/>
          <w:szCs w:val="20"/>
          <w:lang w:val="es-ES"/>
        </w:rPr>
        <w:t xml:space="preserve">, </w:t>
      </w:r>
      <w:r w:rsidR="002448B0">
        <w:rPr>
          <w:rFonts w:ascii="Arial" w:hAnsi="Arial" w:cs="Arial"/>
          <w:sz w:val="20"/>
          <w:szCs w:val="20"/>
          <w:lang w:val="es-ES"/>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asumate</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prin</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prezentul</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contract</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ș</w:t>
      </w:r>
      <w:r w:rsidR="001C1B86">
        <w:rPr>
          <w:rFonts w:ascii="Arial" w:hAnsi="Arial" w:cs="Arial"/>
          <w:color w:val="000000"/>
          <w:sz w:val="20"/>
          <w:szCs w:val="20"/>
          <w:lang w:val="es-ES"/>
        </w:rPr>
        <w:t>i</w:t>
      </w:r>
      <w:proofErr w:type="spellEnd"/>
      <w:r w:rsidR="001C1B86">
        <w:rPr>
          <w:rFonts w:ascii="Arial" w:hAnsi="Arial" w:cs="Arial"/>
          <w:color w:val="000000"/>
          <w:sz w:val="20"/>
          <w:szCs w:val="20"/>
          <w:lang w:val="es-ES"/>
        </w:rPr>
        <w:t xml:space="preserve"> </w:t>
      </w:r>
      <w:proofErr w:type="spellStart"/>
      <w:r w:rsidR="001C1B86">
        <w:rPr>
          <w:rFonts w:ascii="Arial" w:hAnsi="Arial" w:cs="Arial"/>
          <w:color w:val="000000"/>
          <w:sz w:val="20"/>
          <w:szCs w:val="20"/>
          <w:lang w:val="es-ES"/>
        </w:rPr>
        <w:t>prin</w:t>
      </w:r>
      <w:proofErr w:type="spellEnd"/>
      <w:r w:rsidR="001C1B86">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ca</w:t>
      </w:r>
      <w:r w:rsidR="00F66AC4">
        <w:rPr>
          <w:rFonts w:ascii="Arial" w:hAnsi="Arial" w:cs="Arial"/>
          <w:color w:val="000000"/>
          <w:sz w:val="20"/>
          <w:szCs w:val="20"/>
          <w:lang w:val="es-ES"/>
        </w:rPr>
        <w:t>iet</w:t>
      </w:r>
      <w:r w:rsidR="001C1B86">
        <w:rPr>
          <w:rFonts w:ascii="Arial" w:hAnsi="Arial" w:cs="Arial"/>
          <w:color w:val="000000"/>
          <w:sz w:val="20"/>
          <w:szCs w:val="20"/>
          <w:lang w:val="es-ES"/>
        </w:rPr>
        <w:t>ul</w:t>
      </w:r>
      <w:proofErr w:type="spellEnd"/>
      <w:r w:rsidR="006D5703">
        <w:rPr>
          <w:rFonts w:ascii="Arial" w:hAnsi="Arial" w:cs="Arial"/>
          <w:color w:val="000000"/>
          <w:sz w:val="20"/>
          <w:szCs w:val="20"/>
          <w:lang w:val="es-ES"/>
        </w:rPr>
        <w:t xml:space="preserve"> de </w:t>
      </w:r>
      <w:proofErr w:type="spellStart"/>
      <w:r w:rsidR="006D5703">
        <w:rPr>
          <w:rFonts w:ascii="Arial" w:hAnsi="Arial" w:cs="Arial"/>
          <w:color w:val="000000"/>
          <w:sz w:val="20"/>
          <w:szCs w:val="20"/>
          <w:lang w:val="es-ES"/>
        </w:rPr>
        <w:t>sarcini</w:t>
      </w:r>
      <w:proofErr w:type="spellEnd"/>
      <w:r w:rsidR="00266463">
        <w:rPr>
          <w:rFonts w:ascii="Arial" w:hAnsi="Arial" w:cs="Arial"/>
          <w:color w:val="000000"/>
          <w:sz w:val="20"/>
          <w:szCs w:val="20"/>
          <w:lang w:val="es-ES"/>
        </w:rPr>
        <w:t xml:space="preserve"> </w:t>
      </w:r>
      <w:proofErr w:type="spellStart"/>
      <w:r w:rsidR="00266463">
        <w:rPr>
          <w:rFonts w:ascii="Arial" w:hAnsi="Arial" w:cs="Arial"/>
          <w:color w:val="000000"/>
          <w:sz w:val="20"/>
          <w:szCs w:val="20"/>
          <w:lang w:val="es-ES"/>
        </w:rPr>
        <w:t>nr</w:t>
      </w:r>
      <w:proofErr w:type="spellEnd"/>
      <w:r w:rsidR="00266463">
        <w:rPr>
          <w:rFonts w:ascii="Arial" w:hAnsi="Arial" w:cs="Arial"/>
          <w:color w:val="000000"/>
          <w:sz w:val="20"/>
          <w:szCs w:val="20"/>
          <w:lang w:val="es-ES"/>
        </w:rPr>
        <w:t xml:space="preserve">. </w:t>
      </w:r>
      <w:r w:rsidR="00423E86" w:rsidRPr="00423E86">
        <w:rPr>
          <w:rFonts w:ascii="Arial" w:hAnsi="Arial" w:cs="Arial"/>
          <w:color w:val="000000"/>
          <w:sz w:val="20"/>
          <w:szCs w:val="20"/>
          <w:lang w:val="es-ES"/>
        </w:rPr>
        <w:t xml:space="preserve">237087 </w:t>
      </w:r>
      <w:proofErr w:type="spellStart"/>
      <w:r w:rsidR="00423E86" w:rsidRPr="00423E86">
        <w:rPr>
          <w:rFonts w:ascii="Arial" w:hAnsi="Arial" w:cs="Arial"/>
          <w:color w:val="000000"/>
          <w:sz w:val="20"/>
          <w:szCs w:val="20"/>
          <w:lang w:val="es-ES"/>
        </w:rPr>
        <w:t>din</w:t>
      </w:r>
      <w:proofErr w:type="spellEnd"/>
      <w:r w:rsidR="00423E86" w:rsidRPr="00423E86">
        <w:rPr>
          <w:rFonts w:ascii="Arial" w:hAnsi="Arial" w:cs="Arial"/>
          <w:color w:val="000000"/>
          <w:sz w:val="20"/>
          <w:szCs w:val="20"/>
          <w:lang w:val="es-ES"/>
        </w:rPr>
        <w:t xml:space="preserve"> 09.04.2020</w:t>
      </w:r>
      <w:r w:rsidR="00C6756E" w:rsidRPr="0042650B">
        <w:rPr>
          <w:rFonts w:ascii="Arial" w:hAnsi="Arial" w:cs="Arial"/>
          <w:color w:val="000000"/>
          <w:sz w:val="20"/>
          <w:szCs w:val="20"/>
          <w:lang w:val="es-ES"/>
        </w:rPr>
        <w:t xml:space="preserve">. </w:t>
      </w:r>
    </w:p>
    <w:p w:rsidR="00F66AC4" w:rsidRPr="00C500F3" w:rsidRDefault="00F66AC4"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F66AC4"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w:t>
      </w:r>
      <w:r w:rsidR="002448B0">
        <w:rPr>
          <w:rFonts w:ascii="Arial" w:hAnsi="Arial" w:cs="Arial"/>
          <w:sz w:val="20"/>
          <w:lang w:val="ro-RO"/>
        </w:rPr>
        <w:t>contractului</w:t>
      </w:r>
      <w:r w:rsidR="00C6756E" w:rsidRPr="002448B0">
        <w:rPr>
          <w:rFonts w:ascii="Arial" w:hAnsi="Arial" w:cs="Arial"/>
          <w:sz w:val="20"/>
          <w:lang w:val="ro-RO"/>
        </w:rPr>
        <w:t xml:space="preserve"> </w:t>
      </w:r>
      <w:r w:rsidR="00C500F3" w:rsidRPr="002448B0">
        <w:rPr>
          <w:rFonts w:ascii="Arial" w:hAnsi="Arial" w:cs="Arial"/>
          <w:sz w:val="20"/>
          <w:lang w:val="ro-RO"/>
        </w:rPr>
        <w:t>este de</w:t>
      </w:r>
      <w:r w:rsidR="00C500F3">
        <w:rPr>
          <w:rFonts w:ascii="Arial" w:hAnsi="Arial" w:cs="Arial"/>
          <w:b/>
          <w:sz w:val="20"/>
          <w:lang w:val="ro-RO"/>
        </w:rPr>
        <w:t xml:space="preserve"> </w:t>
      </w:r>
      <w:r w:rsidR="00423E86">
        <w:rPr>
          <w:rFonts w:ascii="Arial" w:hAnsi="Arial" w:cs="Arial"/>
          <w:b/>
          <w:sz w:val="20"/>
          <w:lang w:val="ro-RO"/>
        </w:rPr>
        <w:t>96850</w:t>
      </w:r>
      <w:r w:rsidR="004D5DAA" w:rsidRPr="004D5DAA">
        <w:rPr>
          <w:rFonts w:ascii="Arial" w:hAnsi="Arial" w:cs="Arial"/>
          <w:b/>
          <w:sz w:val="20"/>
          <w:lang w:val="ro-RO"/>
        </w:rPr>
        <w:t xml:space="preserve"> </w:t>
      </w:r>
      <w:r w:rsidR="00522BC0" w:rsidRPr="00522BC0">
        <w:rPr>
          <w:rFonts w:ascii="Arial" w:hAnsi="Arial" w:cs="Arial"/>
          <w:b/>
          <w:sz w:val="20"/>
          <w:lang w:val="ro-RO"/>
        </w:rPr>
        <w:t xml:space="preserve">lei fara TVA </w:t>
      </w:r>
      <w:r w:rsidR="00F66AC4">
        <w:rPr>
          <w:rFonts w:ascii="Arial" w:hAnsi="Arial" w:cs="Arial"/>
          <w:sz w:val="20"/>
          <w:lang w:val="ro-RO"/>
        </w:rPr>
        <w:t>conform ofertei de pret si fiselor de tarifare ale prestatorului</w:t>
      </w:r>
      <w:r w:rsidR="002448B0">
        <w:rPr>
          <w:rFonts w:ascii="Arial" w:hAnsi="Arial" w:cs="Arial"/>
          <w:sz w:val="20"/>
          <w:lang w:val="ro-RO"/>
        </w:rPr>
        <w:t>.</w:t>
      </w: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37049B" w:rsidRPr="0061002A" w:rsidRDefault="0037049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423E86" w:rsidRPr="00423E86" w:rsidRDefault="00423E86" w:rsidP="00423E86">
      <w:pPr>
        <w:autoSpaceDE w:val="0"/>
        <w:autoSpaceDN w:val="0"/>
        <w:adjustRightInd w:val="0"/>
        <w:jc w:val="both"/>
        <w:rPr>
          <w:rFonts w:ascii="Arial" w:hAnsi="Arial" w:cs="Arial"/>
          <w:sz w:val="20"/>
          <w:szCs w:val="20"/>
          <w:lang w:val="it-IT"/>
        </w:rPr>
      </w:pPr>
      <w:r>
        <w:rPr>
          <w:rFonts w:ascii="Arial" w:hAnsi="Arial" w:cs="Arial"/>
          <w:sz w:val="20"/>
          <w:szCs w:val="20"/>
          <w:lang w:val="it-IT"/>
        </w:rPr>
        <w:t>6.2 Modalitat</w:t>
      </w:r>
      <w:r w:rsidRPr="00423E86">
        <w:rPr>
          <w:rFonts w:ascii="Arial" w:hAnsi="Arial" w:cs="Arial"/>
          <w:sz w:val="20"/>
          <w:szCs w:val="20"/>
          <w:lang w:val="it-IT"/>
        </w:rPr>
        <w:t>ile de plata precum și și decontarea serviciilor de proiectare se va face dupa cum urmeaza:</w:t>
      </w:r>
    </w:p>
    <w:p w:rsidR="00423E86" w:rsidRPr="00423E86" w:rsidRDefault="00423E86" w:rsidP="00423E86">
      <w:pPr>
        <w:autoSpaceDE w:val="0"/>
        <w:autoSpaceDN w:val="0"/>
        <w:adjustRightInd w:val="0"/>
        <w:jc w:val="both"/>
        <w:rPr>
          <w:rFonts w:ascii="Arial" w:hAnsi="Arial" w:cs="Arial"/>
          <w:sz w:val="20"/>
          <w:szCs w:val="20"/>
          <w:lang w:val="it-IT"/>
        </w:rPr>
      </w:pPr>
      <w:r w:rsidRPr="00423E86">
        <w:rPr>
          <w:rFonts w:ascii="Arial" w:hAnsi="Arial" w:cs="Arial"/>
          <w:sz w:val="20"/>
          <w:szCs w:val="20"/>
          <w:lang w:val="it-IT"/>
        </w:rPr>
        <w:t>În cadrul desfășurlrii proiectului, plata si facturarea se va face în doua etape a câte 50% din valoarea totală a proiectului:</w:t>
      </w:r>
    </w:p>
    <w:p w:rsidR="00423E86" w:rsidRPr="00423E86" w:rsidRDefault="00423E86" w:rsidP="00423E86">
      <w:pPr>
        <w:pStyle w:val="ListParagraph"/>
        <w:numPr>
          <w:ilvl w:val="0"/>
          <w:numId w:val="10"/>
        </w:numPr>
        <w:autoSpaceDE w:val="0"/>
        <w:autoSpaceDN w:val="0"/>
        <w:adjustRightInd w:val="0"/>
        <w:jc w:val="both"/>
        <w:rPr>
          <w:rFonts w:ascii="Arial" w:hAnsi="Arial" w:cs="Arial"/>
          <w:sz w:val="20"/>
          <w:szCs w:val="20"/>
          <w:lang w:val="it-IT"/>
        </w:rPr>
      </w:pPr>
      <w:r w:rsidRPr="00423E86">
        <w:rPr>
          <w:rFonts w:ascii="Arial" w:hAnsi="Arial" w:cs="Arial"/>
          <w:sz w:val="20"/>
          <w:szCs w:val="20"/>
          <w:lang w:val="it-IT"/>
        </w:rPr>
        <w:t xml:space="preserve">Dupa finalizarea etapei a 3-a , pe baza unui raport de receptie partiala semnat de catre </w:t>
      </w:r>
      <w:r>
        <w:rPr>
          <w:rFonts w:ascii="Arial" w:hAnsi="Arial" w:cs="Arial"/>
          <w:sz w:val="20"/>
          <w:szCs w:val="20"/>
          <w:lang w:val="it-IT"/>
        </w:rPr>
        <w:t>reprezentantii Primariei Oradea.</w:t>
      </w:r>
    </w:p>
    <w:p w:rsidR="00423E86" w:rsidRPr="00423E86" w:rsidRDefault="00423E86" w:rsidP="00423E86">
      <w:pPr>
        <w:pStyle w:val="ListParagraph"/>
        <w:numPr>
          <w:ilvl w:val="0"/>
          <w:numId w:val="10"/>
        </w:numPr>
        <w:autoSpaceDE w:val="0"/>
        <w:autoSpaceDN w:val="0"/>
        <w:adjustRightInd w:val="0"/>
        <w:jc w:val="both"/>
        <w:rPr>
          <w:rFonts w:ascii="Arial" w:hAnsi="Arial" w:cs="Arial"/>
          <w:sz w:val="20"/>
          <w:szCs w:val="20"/>
          <w:lang w:val="it-IT"/>
        </w:rPr>
      </w:pPr>
      <w:r w:rsidRPr="00423E86">
        <w:rPr>
          <w:rFonts w:ascii="Arial" w:hAnsi="Arial" w:cs="Arial"/>
          <w:sz w:val="20"/>
          <w:szCs w:val="20"/>
          <w:lang w:val="it-IT"/>
        </w:rPr>
        <w:t>La finalul perioadei , dupa raportul de receptie final semnat de catre reprezentantii Primariei Oradea;</w:t>
      </w:r>
    </w:p>
    <w:p w:rsidR="004D25B3"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w:t>
      </w:r>
      <w:r w:rsidR="00423E86">
        <w:rPr>
          <w:rFonts w:ascii="Arial" w:hAnsi="Arial" w:cs="Arial"/>
          <w:sz w:val="20"/>
          <w:szCs w:val="20"/>
          <w:lang w:val="it-IT"/>
        </w:rPr>
        <w:t>3</w:t>
      </w:r>
      <w:r w:rsidRPr="0042650B">
        <w:rPr>
          <w:rFonts w:ascii="Arial" w:hAnsi="Arial" w:cs="Arial"/>
          <w:sz w:val="20"/>
          <w:szCs w:val="20"/>
          <w:lang w:val="it-IT"/>
        </w:rPr>
        <w:t xml:space="preserve"> </w:t>
      </w:r>
      <w:r w:rsidR="004D25B3" w:rsidRPr="004D25B3">
        <w:rPr>
          <w:rFonts w:ascii="Arial" w:hAnsi="Arial" w:cs="Arial"/>
          <w:sz w:val="20"/>
          <w:szCs w:val="20"/>
          <w:lang w:val="it-IT"/>
        </w:rPr>
        <w:t>In situatia in care agentul economic are sediul in alta tara, facturarea se va face in Euro, cu taxarea inversă a TVA-ului.</w:t>
      </w:r>
    </w:p>
    <w:p w:rsidR="00C6756E" w:rsidRPr="0042650B" w:rsidRDefault="004D25B3" w:rsidP="00C6756E">
      <w:pPr>
        <w:autoSpaceDE w:val="0"/>
        <w:autoSpaceDN w:val="0"/>
        <w:adjustRightInd w:val="0"/>
        <w:jc w:val="both"/>
        <w:rPr>
          <w:rFonts w:ascii="Arial" w:hAnsi="Arial" w:cs="Arial"/>
          <w:sz w:val="20"/>
          <w:szCs w:val="20"/>
          <w:lang w:val="it-IT"/>
        </w:rPr>
      </w:pPr>
      <w:r>
        <w:rPr>
          <w:rFonts w:ascii="Arial" w:hAnsi="Arial" w:cs="Arial"/>
          <w:sz w:val="20"/>
          <w:szCs w:val="20"/>
          <w:lang w:val="it-IT"/>
        </w:rPr>
        <w:t xml:space="preserve">6.4 </w:t>
      </w:r>
      <w:r w:rsidR="00C6756E" w:rsidRPr="0042650B">
        <w:rPr>
          <w:rFonts w:ascii="Arial" w:hAnsi="Arial" w:cs="Arial"/>
          <w:sz w:val="20"/>
          <w:szCs w:val="20"/>
          <w:lang w:val="it-IT"/>
        </w:rPr>
        <w:t>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w:t>
      </w:r>
      <w:r w:rsidR="004D25B3">
        <w:rPr>
          <w:rFonts w:ascii="Arial" w:hAnsi="Arial" w:cs="Arial"/>
          <w:sz w:val="20"/>
          <w:szCs w:val="20"/>
          <w:lang w:val="it-IT"/>
        </w:rPr>
        <w:t>5</w:t>
      </w:r>
      <w:r w:rsidRPr="0042650B">
        <w:rPr>
          <w:rFonts w:ascii="Arial" w:hAnsi="Arial" w:cs="Arial"/>
          <w:sz w:val="20"/>
          <w:szCs w:val="20"/>
          <w:lang w:val="it-IT"/>
        </w:rPr>
        <w:t xml:space="preserve"> Sursa de finanta</w:t>
      </w:r>
      <w:r w:rsidR="00A31132">
        <w:rPr>
          <w:rFonts w:ascii="Arial" w:hAnsi="Arial" w:cs="Arial"/>
          <w:sz w:val="20"/>
          <w:szCs w:val="20"/>
          <w:lang w:val="it-IT"/>
        </w:rPr>
        <w:t xml:space="preserve">re: Buget Local – </w:t>
      </w:r>
      <w:r w:rsidR="00423E86">
        <w:rPr>
          <w:rFonts w:ascii="Arial" w:hAnsi="Arial" w:cs="Arial"/>
          <w:sz w:val="20"/>
          <w:szCs w:val="20"/>
          <w:lang w:val="it-IT"/>
        </w:rPr>
        <w:t>Anexa 3, Cap. II Urbanism, Poz. 15</w:t>
      </w:r>
      <w:r w:rsidRPr="0042650B">
        <w:rPr>
          <w:rFonts w:ascii="Arial" w:hAnsi="Arial" w:cs="Arial"/>
          <w:sz w:val="20"/>
          <w:szCs w:val="20"/>
          <w:lang w:val="it-IT"/>
        </w:rPr>
        <w:t>.</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7A2E1B"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Pr="0042650B">
        <w:rPr>
          <w:rFonts w:ascii="Arial" w:hAnsi="Arial" w:cs="Arial"/>
          <w:sz w:val="20"/>
          <w:lang w:val="it-IT"/>
        </w:rPr>
        <w:t xml:space="preserve">Prestarea serviciului </w:t>
      </w:r>
      <w:r w:rsidR="00A31132">
        <w:rPr>
          <w:rFonts w:ascii="Arial" w:hAnsi="Arial" w:cs="Arial"/>
          <w:sz w:val="20"/>
          <w:lang w:val="it-IT"/>
        </w:rPr>
        <w:t xml:space="preserve">se va face </w:t>
      </w:r>
      <w:r w:rsidR="007A2E1B">
        <w:rPr>
          <w:rFonts w:ascii="Arial" w:hAnsi="Arial" w:cs="Arial"/>
          <w:sz w:val="20"/>
          <w:lang w:val="it-IT"/>
        </w:rPr>
        <w:t>dupa cum urmeaza:</w:t>
      </w:r>
    </w:p>
    <w:p w:rsidR="007A2E1B" w:rsidRDefault="007A2E1B" w:rsidP="007A2E1B">
      <w:pPr>
        <w:pStyle w:val="BodyText"/>
        <w:tabs>
          <w:tab w:val="left" w:pos="1530"/>
        </w:tabs>
        <w:spacing w:line="228" w:lineRule="auto"/>
        <w:ind w:right="8" w:firstLine="723"/>
        <w:jc w:val="both"/>
      </w:pPr>
      <w:r w:rsidRPr="007A2E1B">
        <w:rPr>
          <w:b/>
          <w:color w:val="0F0F0F"/>
        </w:rPr>
        <w:t>Faza</w:t>
      </w:r>
      <w:r w:rsidRPr="007A2E1B">
        <w:rPr>
          <w:b/>
          <w:color w:val="0F0F0F"/>
          <w:spacing w:val="16"/>
        </w:rPr>
        <w:t xml:space="preserve"> </w:t>
      </w:r>
      <w:r w:rsidRPr="007A2E1B">
        <w:rPr>
          <w:b/>
          <w:color w:val="151515"/>
        </w:rPr>
        <w:t>I:</w:t>
      </w:r>
      <w:r>
        <w:rPr>
          <w:color w:val="151515"/>
        </w:rPr>
        <w:tab/>
      </w:r>
      <w:r>
        <w:rPr>
          <w:color w:val="1F1F1F"/>
        </w:rPr>
        <w:t xml:space="preserve">ln </w:t>
      </w:r>
      <w:r>
        <w:rPr>
          <w:color w:val="151515"/>
        </w:rPr>
        <w:t xml:space="preserve">termen </w:t>
      </w:r>
      <w:r>
        <w:rPr>
          <w:color w:val="262626"/>
        </w:rPr>
        <w:t xml:space="preserve">de </w:t>
      </w:r>
      <w:r w:rsidRPr="009A7442">
        <w:rPr>
          <w:b/>
          <w:color w:val="1A1A1A"/>
        </w:rPr>
        <w:t xml:space="preserve">20 </w:t>
      </w:r>
      <w:r w:rsidRPr="009A7442">
        <w:rPr>
          <w:b/>
          <w:color w:val="151515"/>
        </w:rPr>
        <w:t>zile</w:t>
      </w:r>
      <w:r>
        <w:rPr>
          <w:color w:val="151515"/>
        </w:rPr>
        <w:t xml:space="preserve"> </w:t>
      </w:r>
      <w:r>
        <w:rPr>
          <w:color w:val="1A1A1A"/>
        </w:rPr>
        <w:t xml:space="preserve">de </w:t>
      </w:r>
      <w:r>
        <w:rPr>
          <w:color w:val="282828"/>
        </w:rPr>
        <w:t xml:space="preserve">la </w:t>
      </w:r>
      <w:r>
        <w:rPr>
          <w:color w:val="1D1D1D"/>
        </w:rPr>
        <w:t xml:space="preserve">data specificata in </w:t>
      </w:r>
      <w:r>
        <w:rPr>
          <w:color w:val="232323"/>
        </w:rPr>
        <w:t xml:space="preserve">ordinul </w:t>
      </w:r>
      <w:r>
        <w:rPr>
          <w:color w:val="282828"/>
        </w:rPr>
        <w:t xml:space="preserve">de </w:t>
      </w:r>
      <w:r>
        <w:rPr>
          <w:color w:val="1F1F1F"/>
        </w:rPr>
        <w:t xml:space="preserve">incepere </w:t>
      </w:r>
      <w:r>
        <w:rPr>
          <w:color w:val="343434"/>
        </w:rPr>
        <w:t xml:space="preserve">al </w:t>
      </w:r>
      <w:r>
        <w:t xml:space="preserve">lucrarilor </w:t>
      </w:r>
      <w:r>
        <w:rPr>
          <w:color w:val="232323"/>
        </w:rPr>
        <w:t xml:space="preserve">se </w:t>
      </w:r>
      <w:r>
        <w:rPr>
          <w:color w:val="2A2A2A"/>
        </w:rPr>
        <w:t xml:space="preserve">va </w:t>
      </w:r>
      <w:r>
        <w:rPr>
          <w:color w:val="1A1A1A"/>
        </w:rPr>
        <w:t xml:space="preserve">preda </w:t>
      </w:r>
      <w:r>
        <w:rPr>
          <w:color w:val="161616"/>
        </w:rPr>
        <w:t xml:space="preserve">etapa </w:t>
      </w:r>
      <w:r>
        <w:rPr>
          <w:color w:val="262626"/>
        </w:rPr>
        <w:t xml:space="preserve">I </w:t>
      </w:r>
      <w:r>
        <w:rPr>
          <w:color w:val="232323"/>
        </w:rPr>
        <w:t xml:space="preserve">- </w:t>
      </w:r>
      <w:r>
        <w:rPr>
          <w:color w:val="0E0E0E"/>
        </w:rPr>
        <w:t xml:space="preserve">Diagnosticul </w:t>
      </w:r>
      <w:r>
        <w:rPr>
          <w:color w:val="181818"/>
        </w:rPr>
        <w:t xml:space="preserve">zonei </w:t>
      </w:r>
      <w:r>
        <w:rPr>
          <w:color w:val="232323"/>
        </w:rPr>
        <w:t>de</w:t>
      </w:r>
      <w:r>
        <w:rPr>
          <w:color w:val="232323"/>
          <w:spacing w:val="-13"/>
        </w:rPr>
        <w:t xml:space="preserve"> </w:t>
      </w:r>
      <w:r>
        <w:rPr>
          <w:color w:val="232323"/>
        </w:rPr>
        <w:t>studiu;</w:t>
      </w:r>
    </w:p>
    <w:p w:rsidR="007A2E1B" w:rsidRDefault="007A2E1B" w:rsidP="007A2E1B">
      <w:pPr>
        <w:pStyle w:val="BodyText"/>
        <w:tabs>
          <w:tab w:val="left" w:pos="1530"/>
          <w:tab w:val="left" w:pos="1980"/>
        </w:tabs>
        <w:spacing w:before="1" w:line="228" w:lineRule="auto"/>
        <w:ind w:right="8" w:firstLine="718"/>
        <w:jc w:val="both"/>
      </w:pPr>
      <w:r w:rsidRPr="007A2E1B">
        <w:rPr>
          <w:b/>
          <w:color w:val="0F0F0F"/>
        </w:rPr>
        <w:t xml:space="preserve">Faza </w:t>
      </w:r>
      <w:r w:rsidRPr="007A2E1B">
        <w:rPr>
          <w:b/>
          <w:color w:val="0C0C0C"/>
        </w:rPr>
        <w:t>a</w:t>
      </w:r>
      <w:r w:rsidRPr="007A2E1B">
        <w:rPr>
          <w:b/>
          <w:color w:val="0C0C0C"/>
          <w:spacing w:val="17"/>
        </w:rPr>
        <w:t xml:space="preserve"> </w:t>
      </w:r>
      <w:r w:rsidRPr="007A2E1B">
        <w:rPr>
          <w:b/>
          <w:color w:val="1F1F1F"/>
        </w:rPr>
        <w:t>II</w:t>
      </w:r>
      <w:r w:rsidRPr="007A2E1B">
        <w:rPr>
          <w:b/>
          <w:color w:val="181818"/>
        </w:rPr>
        <w:t>-a:</w:t>
      </w:r>
      <w:r>
        <w:rPr>
          <w:color w:val="181818"/>
        </w:rPr>
        <w:tab/>
      </w:r>
      <w:r>
        <w:rPr>
          <w:color w:val="1A1A1A"/>
        </w:rPr>
        <w:t>In</w:t>
      </w:r>
      <w:r>
        <w:rPr>
          <w:color w:val="1A1A1A"/>
          <w:spacing w:val="-16"/>
        </w:rPr>
        <w:t xml:space="preserve"> </w:t>
      </w:r>
      <w:r>
        <w:rPr>
          <w:color w:val="1A1A1A"/>
        </w:rPr>
        <w:t>termen</w:t>
      </w:r>
      <w:r>
        <w:rPr>
          <w:color w:val="1A1A1A"/>
          <w:spacing w:val="-3"/>
        </w:rPr>
        <w:t xml:space="preserve"> </w:t>
      </w:r>
      <w:r>
        <w:rPr>
          <w:color w:val="1F1F1F"/>
        </w:rPr>
        <w:t>de</w:t>
      </w:r>
      <w:r>
        <w:rPr>
          <w:color w:val="1F1F1F"/>
          <w:spacing w:val="-4"/>
        </w:rPr>
        <w:t xml:space="preserve"> </w:t>
      </w:r>
      <w:r w:rsidRPr="009A7442">
        <w:rPr>
          <w:b/>
          <w:color w:val="111111"/>
        </w:rPr>
        <w:t>45</w:t>
      </w:r>
      <w:r w:rsidRPr="009A7442">
        <w:rPr>
          <w:b/>
          <w:color w:val="111111"/>
          <w:spacing w:val="-9"/>
        </w:rPr>
        <w:t xml:space="preserve"> </w:t>
      </w:r>
      <w:r w:rsidRPr="009A7442">
        <w:rPr>
          <w:b/>
          <w:color w:val="111111"/>
        </w:rPr>
        <w:t>zile</w:t>
      </w:r>
      <w:r w:rsidRPr="009A7442">
        <w:rPr>
          <w:b/>
          <w:color w:val="111111"/>
          <w:spacing w:val="-6"/>
        </w:rPr>
        <w:t xml:space="preserve"> </w:t>
      </w:r>
      <w:r w:rsidR="008F1964">
        <w:rPr>
          <w:color w:val="1A1A1A"/>
        </w:rPr>
        <w:t xml:space="preserve">de </w:t>
      </w:r>
      <w:r w:rsidR="008F1964">
        <w:rPr>
          <w:color w:val="282828"/>
        </w:rPr>
        <w:t xml:space="preserve">la </w:t>
      </w:r>
      <w:r w:rsidR="008F1964">
        <w:rPr>
          <w:color w:val="1D1D1D"/>
        </w:rPr>
        <w:t xml:space="preserve">data specificata in </w:t>
      </w:r>
      <w:r w:rsidR="008F1964">
        <w:rPr>
          <w:color w:val="232323"/>
        </w:rPr>
        <w:t xml:space="preserve">ordinul </w:t>
      </w:r>
      <w:r w:rsidR="008F1964">
        <w:rPr>
          <w:color w:val="282828"/>
        </w:rPr>
        <w:t xml:space="preserve">de </w:t>
      </w:r>
      <w:r w:rsidR="008F1964">
        <w:rPr>
          <w:color w:val="1F1F1F"/>
        </w:rPr>
        <w:t xml:space="preserve">incepere </w:t>
      </w:r>
      <w:r>
        <w:rPr>
          <w:color w:val="2A2A2A"/>
        </w:rPr>
        <w:t>al</w:t>
      </w:r>
      <w:r>
        <w:rPr>
          <w:color w:val="2A2A2A"/>
          <w:spacing w:val="-13"/>
        </w:rPr>
        <w:t xml:space="preserve"> </w:t>
      </w:r>
      <w:r>
        <w:rPr>
          <w:color w:val="151515"/>
        </w:rPr>
        <w:t>lucrarilor</w:t>
      </w:r>
      <w:r>
        <w:rPr>
          <w:color w:val="151515"/>
          <w:spacing w:val="5"/>
        </w:rPr>
        <w:t xml:space="preserve"> </w:t>
      </w:r>
      <w:r>
        <w:rPr>
          <w:color w:val="2B2B2B"/>
        </w:rPr>
        <w:t xml:space="preserve">se </w:t>
      </w:r>
      <w:r>
        <w:rPr>
          <w:color w:val="161616"/>
        </w:rPr>
        <w:t>vor</w:t>
      </w:r>
      <w:r>
        <w:rPr>
          <w:color w:val="161616"/>
          <w:spacing w:val="-10"/>
        </w:rPr>
        <w:t xml:space="preserve"> </w:t>
      </w:r>
      <w:r>
        <w:t>preda</w:t>
      </w:r>
      <w:r>
        <w:rPr>
          <w:spacing w:val="-1"/>
        </w:rPr>
        <w:t xml:space="preserve"> </w:t>
      </w:r>
      <w:r>
        <w:t>etapele</w:t>
      </w:r>
      <w:r>
        <w:rPr>
          <w:spacing w:val="2"/>
        </w:rPr>
        <w:t xml:space="preserve"> </w:t>
      </w:r>
      <w:r>
        <w:rPr>
          <w:color w:val="1A1A1A"/>
        </w:rPr>
        <w:t>2</w:t>
      </w:r>
      <w:r>
        <w:rPr>
          <w:color w:val="1A1A1A"/>
          <w:spacing w:val="-17"/>
        </w:rPr>
        <w:t xml:space="preserve"> </w:t>
      </w:r>
      <w:r>
        <w:rPr>
          <w:color w:val="212121"/>
        </w:rPr>
        <w:t>si</w:t>
      </w:r>
      <w:r>
        <w:rPr>
          <w:color w:val="212121"/>
          <w:spacing w:val="-15"/>
        </w:rPr>
        <w:t xml:space="preserve"> </w:t>
      </w:r>
      <w:r>
        <w:rPr>
          <w:color w:val="1F1F1F"/>
        </w:rPr>
        <w:t>3</w:t>
      </w:r>
      <w:r>
        <w:rPr>
          <w:color w:val="1F1F1F"/>
          <w:spacing w:val="-16"/>
        </w:rPr>
        <w:t xml:space="preserve"> </w:t>
      </w:r>
      <w:r>
        <w:rPr>
          <w:color w:val="232323"/>
          <w:w w:val="95"/>
        </w:rPr>
        <w:t>—</w:t>
      </w:r>
      <w:r>
        <w:rPr>
          <w:color w:val="232323"/>
          <w:spacing w:val="-2"/>
          <w:w w:val="95"/>
        </w:rPr>
        <w:t xml:space="preserve"> </w:t>
      </w:r>
      <w:r>
        <w:rPr>
          <w:color w:val="111111"/>
        </w:rPr>
        <w:t>Viziune</w:t>
      </w:r>
      <w:r>
        <w:rPr>
          <w:color w:val="111111"/>
          <w:spacing w:val="3"/>
        </w:rPr>
        <w:t xml:space="preserve"> </w:t>
      </w:r>
      <w:r>
        <w:rPr>
          <w:color w:val="1C1C1C"/>
        </w:rPr>
        <w:t>si</w:t>
      </w:r>
      <w:r>
        <w:rPr>
          <w:color w:val="1C1C1C"/>
          <w:spacing w:val="-13"/>
        </w:rPr>
        <w:t xml:space="preserve"> </w:t>
      </w:r>
      <w:r>
        <w:rPr>
          <w:color w:val="0E0E0E"/>
        </w:rPr>
        <w:t>instrumentar</w:t>
      </w:r>
      <w:r>
        <w:rPr>
          <w:color w:val="0E0E0E"/>
          <w:spacing w:val="6"/>
        </w:rPr>
        <w:t xml:space="preserve"> </w:t>
      </w:r>
      <w:r>
        <w:rPr>
          <w:color w:val="1F1F1F"/>
        </w:rPr>
        <w:t>pentru</w:t>
      </w:r>
      <w:r>
        <w:rPr>
          <w:color w:val="1F1F1F"/>
          <w:spacing w:val="-8"/>
        </w:rPr>
        <w:t xml:space="preserve"> </w:t>
      </w:r>
      <w:r>
        <w:rPr>
          <w:color w:val="1F1F1F"/>
        </w:rPr>
        <w:t>un</w:t>
      </w:r>
      <w:r>
        <w:rPr>
          <w:color w:val="1F1F1F"/>
          <w:spacing w:val="-18"/>
        </w:rPr>
        <w:t xml:space="preserve"> </w:t>
      </w:r>
      <w:r>
        <w:rPr>
          <w:color w:val="282828"/>
        </w:rPr>
        <w:t>oras</w:t>
      </w:r>
      <w:r>
        <w:rPr>
          <w:color w:val="282828"/>
          <w:spacing w:val="-3"/>
        </w:rPr>
        <w:t xml:space="preserve"> </w:t>
      </w:r>
      <w:r>
        <w:rPr>
          <w:color w:val="1F1F1F"/>
        </w:rPr>
        <w:t>sanatos;</w:t>
      </w:r>
    </w:p>
    <w:p w:rsidR="007A2E1B" w:rsidRDefault="007A2E1B" w:rsidP="007A2E1B">
      <w:pPr>
        <w:pStyle w:val="BodyText"/>
        <w:tabs>
          <w:tab w:val="left" w:pos="1530"/>
          <w:tab w:val="left" w:pos="1980"/>
        </w:tabs>
        <w:spacing w:before="8" w:line="220" w:lineRule="auto"/>
        <w:ind w:right="8" w:firstLine="711"/>
        <w:jc w:val="both"/>
      </w:pPr>
      <w:r w:rsidRPr="007A2E1B">
        <w:rPr>
          <w:b/>
          <w:color w:val="131313"/>
        </w:rPr>
        <w:t xml:space="preserve">Faza </w:t>
      </w:r>
      <w:r w:rsidRPr="007A2E1B">
        <w:rPr>
          <w:b/>
          <w:color w:val="1A1A1A"/>
        </w:rPr>
        <w:t>a</w:t>
      </w:r>
      <w:r w:rsidRPr="007A2E1B">
        <w:rPr>
          <w:b/>
          <w:color w:val="1A1A1A"/>
          <w:spacing w:val="-9"/>
        </w:rPr>
        <w:t xml:space="preserve"> </w:t>
      </w:r>
      <w:r w:rsidRPr="007A2E1B">
        <w:rPr>
          <w:b/>
          <w:color w:val="1A1A1A"/>
        </w:rPr>
        <w:t>III</w:t>
      </w:r>
      <w:r w:rsidRPr="007A2E1B">
        <w:rPr>
          <w:b/>
          <w:color w:val="1D1D1D"/>
        </w:rPr>
        <w:t>-a:</w:t>
      </w:r>
      <w:r w:rsidRPr="007A2E1B">
        <w:rPr>
          <w:b/>
          <w:color w:val="1D1D1D"/>
        </w:rPr>
        <w:tab/>
      </w:r>
      <w:r>
        <w:rPr>
          <w:color w:val="1A1A1A"/>
        </w:rPr>
        <w:t>In</w:t>
      </w:r>
      <w:r>
        <w:rPr>
          <w:color w:val="1A1A1A"/>
          <w:spacing w:val="-20"/>
        </w:rPr>
        <w:t xml:space="preserve"> </w:t>
      </w:r>
      <w:r>
        <w:rPr>
          <w:color w:val="131313"/>
        </w:rPr>
        <w:t>termen</w:t>
      </w:r>
      <w:r>
        <w:rPr>
          <w:color w:val="131313"/>
          <w:spacing w:val="-17"/>
        </w:rPr>
        <w:t xml:space="preserve"> </w:t>
      </w:r>
      <w:r>
        <w:rPr>
          <w:color w:val="232323"/>
        </w:rPr>
        <w:t>de</w:t>
      </w:r>
      <w:r>
        <w:rPr>
          <w:color w:val="232323"/>
          <w:spacing w:val="-19"/>
        </w:rPr>
        <w:t xml:space="preserve"> </w:t>
      </w:r>
      <w:r w:rsidRPr="009A7442">
        <w:rPr>
          <w:b/>
          <w:color w:val="1A1A1A"/>
        </w:rPr>
        <w:t>70</w:t>
      </w:r>
      <w:r w:rsidRPr="009A7442">
        <w:rPr>
          <w:b/>
          <w:color w:val="1A1A1A"/>
          <w:spacing w:val="-9"/>
        </w:rPr>
        <w:t xml:space="preserve"> </w:t>
      </w:r>
      <w:r w:rsidRPr="009A7442">
        <w:rPr>
          <w:b/>
          <w:color w:val="181818"/>
        </w:rPr>
        <w:t>zile</w:t>
      </w:r>
      <w:r>
        <w:rPr>
          <w:color w:val="181818"/>
          <w:spacing w:val="28"/>
        </w:rPr>
        <w:t xml:space="preserve"> </w:t>
      </w:r>
      <w:r w:rsidR="008F1964">
        <w:rPr>
          <w:color w:val="1A1A1A"/>
        </w:rPr>
        <w:t xml:space="preserve">de </w:t>
      </w:r>
      <w:r w:rsidR="008F1964">
        <w:rPr>
          <w:color w:val="282828"/>
        </w:rPr>
        <w:t xml:space="preserve">la </w:t>
      </w:r>
      <w:r w:rsidR="008F1964">
        <w:rPr>
          <w:color w:val="1D1D1D"/>
        </w:rPr>
        <w:t xml:space="preserve">data specificata in </w:t>
      </w:r>
      <w:r w:rsidR="008F1964">
        <w:rPr>
          <w:color w:val="232323"/>
        </w:rPr>
        <w:t xml:space="preserve">ordinul </w:t>
      </w:r>
      <w:r w:rsidR="008F1964">
        <w:rPr>
          <w:color w:val="282828"/>
        </w:rPr>
        <w:t xml:space="preserve">de </w:t>
      </w:r>
      <w:r w:rsidR="008F1964">
        <w:rPr>
          <w:color w:val="1F1F1F"/>
        </w:rPr>
        <w:t xml:space="preserve">incepere </w:t>
      </w:r>
      <w:r>
        <w:rPr>
          <w:color w:val="111111"/>
        </w:rPr>
        <w:t>al</w:t>
      </w:r>
      <w:r>
        <w:rPr>
          <w:color w:val="111111"/>
          <w:spacing w:val="-27"/>
        </w:rPr>
        <w:t xml:space="preserve"> </w:t>
      </w:r>
      <w:r>
        <w:rPr>
          <w:color w:val="111111"/>
        </w:rPr>
        <w:t>lucrarilor,</w:t>
      </w:r>
      <w:r>
        <w:rPr>
          <w:color w:val="111111"/>
          <w:spacing w:val="-7"/>
        </w:rPr>
        <w:t xml:space="preserve"> </w:t>
      </w:r>
      <w:r>
        <w:rPr>
          <w:color w:val="1F1F1F"/>
        </w:rPr>
        <w:t xml:space="preserve">se </w:t>
      </w:r>
      <w:r>
        <w:rPr>
          <w:color w:val="161616"/>
        </w:rPr>
        <w:t xml:space="preserve">va </w:t>
      </w:r>
      <w:r>
        <w:rPr>
          <w:color w:val="1A1A1A"/>
        </w:rPr>
        <w:t xml:space="preserve">preda </w:t>
      </w:r>
      <w:r>
        <w:rPr>
          <w:color w:val="111111"/>
        </w:rPr>
        <w:t xml:space="preserve">etapa </w:t>
      </w:r>
      <w:r>
        <w:rPr>
          <w:color w:val="262626"/>
        </w:rPr>
        <w:t xml:space="preserve">4 </w:t>
      </w:r>
      <w:r>
        <w:rPr>
          <w:color w:val="363636"/>
          <w:w w:val="95"/>
        </w:rPr>
        <w:t xml:space="preserve">— </w:t>
      </w:r>
      <w:r>
        <w:rPr>
          <w:color w:val="111111"/>
        </w:rPr>
        <w:t xml:space="preserve">Detalierea </w:t>
      </w:r>
      <w:r>
        <w:rPr>
          <w:color w:val="1A1A1A"/>
        </w:rPr>
        <w:t>zonelor</w:t>
      </w:r>
      <w:r>
        <w:rPr>
          <w:color w:val="1A1A1A"/>
          <w:spacing w:val="12"/>
        </w:rPr>
        <w:t xml:space="preserve"> </w:t>
      </w:r>
      <w:r>
        <w:rPr>
          <w:color w:val="1F1F1F"/>
        </w:rPr>
        <w:t>cheie;</w:t>
      </w:r>
    </w:p>
    <w:p w:rsidR="007A2E1B" w:rsidRDefault="007A2E1B" w:rsidP="007A2E1B">
      <w:pPr>
        <w:pStyle w:val="BodyText"/>
        <w:tabs>
          <w:tab w:val="left" w:pos="1530"/>
          <w:tab w:val="left" w:pos="1980"/>
        </w:tabs>
        <w:spacing w:before="10" w:line="228" w:lineRule="auto"/>
        <w:ind w:right="8" w:firstLine="719"/>
        <w:jc w:val="both"/>
      </w:pPr>
      <w:r w:rsidRPr="007A2E1B">
        <w:rPr>
          <w:b/>
          <w:color w:val="1C1C1C"/>
        </w:rPr>
        <w:t xml:space="preserve">Faza </w:t>
      </w:r>
      <w:r w:rsidRPr="007A2E1B">
        <w:rPr>
          <w:b/>
          <w:color w:val="1F1F1F"/>
        </w:rPr>
        <w:t>a</w:t>
      </w:r>
      <w:r w:rsidRPr="007A2E1B">
        <w:rPr>
          <w:b/>
          <w:color w:val="1F1F1F"/>
          <w:spacing w:val="-10"/>
        </w:rPr>
        <w:t xml:space="preserve"> </w:t>
      </w:r>
      <w:r w:rsidRPr="007A2E1B">
        <w:rPr>
          <w:b/>
          <w:color w:val="1A1A1A"/>
        </w:rPr>
        <w:t>IV</w:t>
      </w:r>
      <w:r w:rsidRPr="007A2E1B">
        <w:rPr>
          <w:b/>
          <w:color w:val="111111"/>
        </w:rPr>
        <w:t>-a:</w:t>
      </w:r>
      <w:r>
        <w:rPr>
          <w:color w:val="111111"/>
        </w:rPr>
        <w:tab/>
      </w:r>
      <w:r>
        <w:rPr>
          <w:color w:val="131313"/>
        </w:rPr>
        <w:t>Proiectul</w:t>
      </w:r>
      <w:r>
        <w:rPr>
          <w:color w:val="131313"/>
          <w:spacing w:val="-11"/>
        </w:rPr>
        <w:t xml:space="preserve"> </w:t>
      </w:r>
      <w:r>
        <w:rPr>
          <w:color w:val="1F1F1F"/>
        </w:rPr>
        <w:t>complet</w:t>
      </w:r>
      <w:r>
        <w:rPr>
          <w:color w:val="1F1F1F"/>
          <w:spacing w:val="-10"/>
        </w:rPr>
        <w:t xml:space="preserve"> </w:t>
      </w:r>
      <w:r>
        <w:rPr>
          <w:color w:val="282828"/>
        </w:rPr>
        <w:t>cu</w:t>
      </w:r>
      <w:r>
        <w:rPr>
          <w:color w:val="282828"/>
          <w:spacing w:val="-25"/>
        </w:rPr>
        <w:t xml:space="preserve"> </w:t>
      </w:r>
      <w:r>
        <w:rPr>
          <w:color w:val="1F1F1F"/>
        </w:rPr>
        <w:t>raportul</w:t>
      </w:r>
      <w:r>
        <w:rPr>
          <w:color w:val="1F1F1F"/>
          <w:spacing w:val="-14"/>
        </w:rPr>
        <w:t xml:space="preserve"> </w:t>
      </w:r>
      <w:r>
        <w:rPr>
          <w:color w:val="262626"/>
        </w:rPr>
        <w:t>final</w:t>
      </w:r>
      <w:r>
        <w:rPr>
          <w:color w:val="262626"/>
          <w:spacing w:val="-22"/>
        </w:rPr>
        <w:t xml:space="preserve"> </w:t>
      </w:r>
      <w:r>
        <w:rPr>
          <w:color w:val="1D1D1D"/>
        </w:rPr>
        <w:t>(etapa</w:t>
      </w:r>
      <w:r>
        <w:rPr>
          <w:color w:val="1D1D1D"/>
          <w:spacing w:val="-8"/>
        </w:rPr>
        <w:t xml:space="preserve"> </w:t>
      </w:r>
      <w:r>
        <w:rPr>
          <w:color w:val="2F2F2F"/>
        </w:rPr>
        <w:t>5)</w:t>
      </w:r>
      <w:r>
        <w:rPr>
          <w:color w:val="2F2F2F"/>
          <w:spacing w:val="-20"/>
        </w:rPr>
        <w:t xml:space="preserve"> </w:t>
      </w:r>
      <w:r>
        <w:rPr>
          <w:color w:val="1C1C1C"/>
        </w:rPr>
        <w:t>se</w:t>
      </w:r>
      <w:r>
        <w:rPr>
          <w:color w:val="1C1C1C"/>
          <w:spacing w:val="-14"/>
        </w:rPr>
        <w:t xml:space="preserve"> </w:t>
      </w:r>
      <w:r>
        <w:rPr>
          <w:color w:val="1D1D1D"/>
        </w:rPr>
        <w:t>va</w:t>
      </w:r>
      <w:r>
        <w:rPr>
          <w:color w:val="1D1D1D"/>
          <w:spacing w:val="-17"/>
        </w:rPr>
        <w:t xml:space="preserve"> </w:t>
      </w:r>
      <w:r>
        <w:rPr>
          <w:color w:val="2A2A2A"/>
        </w:rPr>
        <w:t>preda</w:t>
      </w:r>
      <w:r>
        <w:rPr>
          <w:color w:val="2A2A2A"/>
          <w:spacing w:val="-12"/>
        </w:rPr>
        <w:t xml:space="preserve"> </w:t>
      </w:r>
      <w:r>
        <w:rPr>
          <w:color w:val="232323"/>
        </w:rPr>
        <w:t>in</w:t>
      </w:r>
      <w:r>
        <w:rPr>
          <w:color w:val="232323"/>
          <w:spacing w:val="-23"/>
        </w:rPr>
        <w:t xml:space="preserve"> </w:t>
      </w:r>
      <w:r>
        <w:rPr>
          <w:color w:val="131313"/>
        </w:rPr>
        <w:t>termen</w:t>
      </w:r>
      <w:r>
        <w:rPr>
          <w:color w:val="131313"/>
          <w:spacing w:val="-9"/>
        </w:rPr>
        <w:t xml:space="preserve"> </w:t>
      </w:r>
      <w:r>
        <w:rPr>
          <w:color w:val="1A1A1A"/>
        </w:rPr>
        <w:t>de</w:t>
      </w:r>
      <w:r>
        <w:rPr>
          <w:color w:val="1A1A1A"/>
          <w:spacing w:val="-24"/>
        </w:rPr>
        <w:t xml:space="preserve"> </w:t>
      </w:r>
      <w:r w:rsidRPr="009A7442">
        <w:rPr>
          <w:b/>
          <w:color w:val="1C1C1C"/>
        </w:rPr>
        <w:t xml:space="preserve">90 </w:t>
      </w:r>
      <w:r w:rsidRPr="009A7442">
        <w:rPr>
          <w:b/>
          <w:color w:val="151515"/>
        </w:rPr>
        <w:t>zile</w:t>
      </w:r>
      <w:r>
        <w:rPr>
          <w:color w:val="151515"/>
        </w:rPr>
        <w:t xml:space="preserve"> </w:t>
      </w:r>
      <w:r w:rsidR="008F1964">
        <w:rPr>
          <w:color w:val="1A1A1A"/>
        </w:rPr>
        <w:t xml:space="preserve">de </w:t>
      </w:r>
      <w:r w:rsidR="008F1964">
        <w:rPr>
          <w:color w:val="282828"/>
        </w:rPr>
        <w:t xml:space="preserve">la </w:t>
      </w:r>
      <w:r w:rsidR="008F1964">
        <w:rPr>
          <w:color w:val="1D1D1D"/>
        </w:rPr>
        <w:t xml:space="preserve">data specificata in </w:t>
      </w:r>
      <w:r w:rsidR="008F1964">
        <w:rPr>
          <w:color w:val="232323"/>
        </w:rPr>
        <w:t xml:space="preserve">ordinul </w:t>
      </w:r>
      <w:r w:rsidR="008F1964">
        <w:rPr>
          <w:color w:val="282828"/>
        </w:rPr>
        <w:t xml:space="preserve">de </w:t>
      </w:r>
      <w:r w:rsidR="008F1964">
        <w:rPr>
          <w:color w:val="1F1F1F"/>
        </w:rPr>
        <w:t>incepere</w:t>
      </w:r>
      <w:r>
        <w:rPr>
          <w:color w:val="1F1F1F"/>
        </w:rPr>
        <w:t>;</w:t>
      </w:r>
    </w:p>
    <w:p w:rsidR="00A31132" w:rsidRPr="0061002A" w:rsidRDefault="00A31132" w:rsidP="00F7517A">
      <w:pPr>
        <w:pStyle w:val="DefaultText2"/>
        <w:jc w:val="both"/>
        <w:rPr>
          <w:rFonts w:ascii="Arial" w:hAnsi="Arial" w:cs="Arial"/>
          <w:sz w:val="20"/>
          <w:lang w:val="it-IT"/>
        </w:rPr>
      </w:pPr>
      <w:r>
        <w:rPr>
          <w:rFonts w:ascii="Arial" w:hAnsi="Arial" w:cs="Arial"/>
          <w:sz w:val="20"/>
          <w:lang w:val="it-IT"/>
        </w:rPr>
        <w:t xml:space="preserve"> </w:t>
      </w: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8B00C7"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Oferta financiara</w:t>
      </w:r>
      <w:r w:rsidR="004D4DCF" w:rsidRPr="0042650B">
        <w:rPr>
          <w:rFonts w:ascii="Arial" w:hAnsi="Arial" w:cs="Arial"/>
          <w:iCs/>
          <w:color w:val="000000"/>
          <w:sz w:val="20"/>
          <w:lang w:val="ro-RO"/>
        </w:rPr>
        <w:t>;</w:t>
      </w:r>
    </w:p>
    <w:p w:rsidR="00276160" w:rsidRPr="0042650B" w:rsidRDefault="008B00C7"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w:t>
      </w:r>
      <w:r w:rsidR="00276160" w:rsidRPr="0042650B">
        <w:rPr>
          <w:rFonts w:ascii="Arial" w:hAnsi="Arial" w:cs="Arial"/>
          <w:iCs/>
          <w:color w:val="000000"/>
          <w:sz w:val="20"/>
          <w:lang w:val="ro-RO"/>
        </w:rPr>
        <w:t xml:space="preserve"> de sarcini</w:t>
      </w:r>
      <w:r w:rsidR="00321608">
        <w:rPr>
          <w:rFonts w:ascii="Arial" w:hAnsi="Arial" w:cs="Arial"/>
          <w:iCs/>
          <w:color w:val="000000"/>
          <w:sz w:val="20"/>
          <w:lang w:val="ro-RO"/>
        </w:rPr>
        <w:t xml:space="preserve"> / Tema de proiectare</w:t>
      </w:r>
      <w:r w:rsidR="00F31337">
        <w:rPr>
          <w:rFonts w:ascii="Arial" w:hAnsi="Arial" w:cs="Arial"/>
          <w:iCs/>
          <w:color w:val="000000"/>
          <w:sz w:val="20"/>
          <w:lang w:val="ro-RO"/>
        </w:rPr>
        <w:t xml:space="preserve"> </w:t>
      </w:r>
      <w:r>
        <w:rPr>
          <w:rFonts w:ascii="Arial" w:hAnsi="Arial" w:cs="Arial"/>
          <w:iCs/>
          <w:color w:val="000000"/>
          <w:sz w:val="20"/>
          <w:lang w:val="ro-RO"/>
        </w:rPr>
        <w:t xml:space="preserve">nr. </w:t>
      </w:r>
      <w:r w:rsidR="00CE0829" w:rsidRPr="00423E86">
        <w:rPr>
          <w:rFonts w:ascii="Arial" w:hAnsi="Arial" w:cs="Arial"/>
          <w:color w:val="000000"/>
          <w:sz w:val="20"/>
          <w:lang w:val="es-ES"/>
        </w:rPr>
        <w:t>237087 din 09.04.2020</w:t>
      </w:r>
      <w:r w:rsidR="004D4DCF" w:rsidRPr="0042650B">
        <w:rPr>
          <w:rFonts w:ascii="Arial" w:hAnsi="Arial" w:cs="Arial"/>
          <w:iCs/>
          <w:color w:val="000000"/>
          <w:sz w:val="20"/>
          <w:lang w:val="ro-RO"/>
        </w:rPr>
        <w:t>;</w:t>
      </w:r>
    </w:p>
    <w:p w:rsidR="00CE0829" w:rsidRPr="00CE0829"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p>
    <w:p w:rsidR="00B227A1" w:rsidRPr="0042650B" w:rsidRDefault="00CE0829"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Acordul cu privire la prelucrarea datelor cu caracter personal - GDPR</w:t>
      </w:r>
      <w:r w:rsidR="004D4DCF"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8B00C7">
        <w:rPr>
          <w:rFonts w:ascii="Arial" w:hAnsi="Arial" w:cs="Arial"/>
          <w:sz w:val="20"/>
          <w:lang w:val="ro-RO"/>
        </w:rPr>
        <w:t>.1</w:t>
      </w:r>
      <w:r w:rsidR="00266FB6" w:rsidRPr="0042650B">
        <w:rPr>
          <w:rFonts w:ascii="Arial" w:hAnsi="Arial" w:cs="Arial"/>
          <w:sz w:val="20"/>
          <w:lang w:val="ro-RO"/>
        </w:rPr>
        <w:t xml:space="preserve">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 xml:space="preserve">formitate cu </w:t>
      </w:r>
      <w:r w:rsidR="008B00C7">
        <w:rPr>
          <w:rFonts w:ascii="Arial" w:hAnsi="Arial" w:cs="Arial"/>
          <w:sz w:val="20"/>
          <w:lang w:val="ro-RO"/>
        </w:rPr>
        <w:t xml:space="preserve">cerintele solicitate in </w:t>
      </w:r>
      <w:r w:rsidR="008B00C7">
        <w:rPr>
          <w:rFonts w:ascii="Arial" w:hAnsi="Arial" w:cs="Arial"/>
          <w:iCs/>
          <w:color w:val="000000"/>
          <w:sz w:val="20"/>
          <w:lang w:val="ro-RO"/>
        </w:rPr>
        <w:t>Caietul</w:t>
      </w:r>
      <w:r w:rsidR="008B00C7" w:rsidRPr="0042650B">
        <w:rPr>
          <w:rFonts w:ascii="Arial" w:hAnsi="Arial" w:cs="Arial"/>
          <w:iCs/>
          <w:color w:val="000000"/>
          <w:sz w:val="20"/>
          <w:lang w:val="ro-RO"/>
        </w:rPr>
        <w:t xml:space="preserve"> de sarcini</w:t>
      </w:r>
      <w:r w:rsidR="008B00C7">
        <w:rPr>
          <w:rFonts w:ascii="Arial" w:hAnsi="Arial" w:cs="Arial"/>
          <w:iCs/>
          <w:color w:val="000000"/>
          <w:sz w:val="20"/>
          <w:lang w:val="ro-RO"/>
        </w:rPr>
        <w:t xml:space="preserve"> </w:t>
      </w:r>
      <w:r w:rsidR="00321608">
        <w:rPr>
          <w:rFonts w:ascii="Arial" w:hAnsi="Arial" w:cs="Arial"/>
          <w:iCs/>
          <w:color w:val="000000"/>
          <w:sz w:val="20"/>
          <w:lang w:val="ro-RO"/>
        </w:rPr>
        <w:t xml:space="preserve">/ Tema de proiectare </w:t>
      </w:r>
      <w:r w:rsidR="008B00C7">
        <w:rPr>
          <w:rFonts w:ascii="Arial" w:hAnsi="Arial" w:cs="Arial"/>
          <w:iCs/>
          <w:color w:val="000000"/>
          <w:sz w:val="20"/>
          <w:lang w:val="ro-RO"/>
        </w:rPr>
        <w:t>nr</w:t>
      </w:r>
      <w:r w:rsidR="00266463">
        <w:rPr>
          <w:rFonts w:ascii="Arial" w:hAnsi="Arial" w:cs="Arial"/>
          <w:iCs/>
          <w:color w:val="000000"/>
          <w:sz w:val="20"/>
          <w:lang w:val="ro-RO"/>
        </w:rPr>
        <w:t xml:space="preserve">. </w:t>
      </w:r>
      <w:r w:rsidR="00DF0B30" w:rsidRPr="00423E86">
        <w:rPr>
          <w:rFonts w:ascii="Arial" w:hAnsi="Arial" w:cs="Arial"/>
          <w:color w:val="000000"/>
          <w:sz w:val="20"/>
          <w:lang w:val="es-ES"/>
        </w:rPr>
        <w:t>237087 din 09.04.2020</w:t>
      </w:r>
      <w:r w:rsidR="00F31337">
        <w:rPr>
          <w:rFonts w:ascii="Arial" w:hAnsi="Arial" w:cs="Arial"/>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lastRenderedPageBreak/>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r w:rsidR="00242962">
        <w:rPr>
          <w:rFonts w:ascii="Arial" w:hAnsi="Arial" w:cs="Arial"/>
          <w:sz w:val="20"/>
          <w:lang w:val="es-ES"/>
        </w:rPr>
        <w:t xml:space="preserve"> </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002621AC">
        <w:rPr>
          <w:rFonts w:ascii="Arial" w:hAnsi="Arial" w:cs="Arial"/>
          <w:sz w:val="20"/>
          <w:lang w:val="ro-RO"/>
        </w:rPr>
        <w:t xml:space="preserve"> </w:t>
      </w:r>
      <w:r w:rsidRPr="00CA0340">
        <w:rPr>
          <w:rFonts w:ascii="Arial" w:hAnsi="Arial" w:cs="Arial"/>
          <w:sz w:val="20"/>
          <w:lang w:val="ro-RO"/>
        </w:rPr>
        <w:t>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2621AC">
        <w:rPr>
          <w:rFonts w:ascii="Arial" w:hAnsi="Arial" w:cs="Arial"/>
          <w:sz w:val="20"/>
        </w:rPr>
        <w:t xml:space="preserve"> </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2621AC">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w:t>
      </w:r>
      <w:r w:rsidR="002621AC">
        <w:rPr>
          <w:rFonts w:ascii="Arial" w:hAnsi="Arial" w:cs="Arial"/>
          <w:sz w:val="20"/>
        </w:rPr>
        <w:t>ctului</w:t>
      </w:r>
      <w:r w:rsidR="002621AC">
        <w:rPr>
          <w:rFonts w:ascii="Arial" w:hAnsi="Arial" w:cs="Arial"/>
          <w:sz w:val="20"/>
        </w:rPr>
        <w:tab/>
        <w:t>contractului</w:t>
      </w:r>
      <w:r w:rsidR="002621AC">
        <w:rPr>
          <w:rFonts w:ascii="Arial" w:hAnsi="Arial" w:cs="Arial"/>
          <w:sz w:val="20"/>
        </w:rPr>
        <w:tab/>
        <w:t>cu</w:t>
      </w:r>
      <w:r w:rsidR="002621AC">
        <w:rPr>
          <w:rFonts w:ascii="Arial" w:hAnsi="Arial" w:cs="Arial"/>
          <w:sz w:val="20"/>
        </w:rPr>
        <w:tab/>
        <w:t xml:space="preserve">personal </w:t>
      </w:r>
      <w:r w:rsidR="00CA0340" w:rsidRPr="00CA0340">
        <w:rPr>
          <w:rFonts w:ascii="Arial" w:hAnsi="Arial" w:cs="Arial"/>
          <w:sz w:val="20"/>
        </w:rPr>
        <w:t xml:space="preserve">atestat/calificat/autorizat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xml:space="preserve">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D85B85">
        <w:rPr>
          <w:rFonts w:ascii="Arial" w:hAnsi="Arial" w:cs="Arial"/>
          <w:color w:val="000000"/>
          <w:sz w:val="20"/>
          <w:lang w:val="ro-RO"/>
        </w:rPr>
        <w:t xml:space="preserve">.2 </w:t>
      </w:r>
      <w:r w:rsidR="00266FB6" w:rsidRPr="0042650B">
        <w:rPr>
          <w:rFonts w:ascii="Arial" w:hAnsi="Arial" w:cs="Arial"/>
          <w:color w:val="000000"/>
          <w:sz w:val="20"/>
          <w:lang w:val="ro-RO"/>
        </w:rPr>
        <w:t>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D85B85">
        <w:rPr>
          <w:rFonts w:ascii="Arial" w:hAnsi="Arial" w:cs="Arial"/>
          <w:sz w:val="20"/>
          <w:szCs w:val="20"/>
          <w:lang w:val="nl-NL"/>
        </w:rPr>
        <w:t xml:space="preserve">.3 </w:t>
      </w:r>
      <w:r w:rsidR="00266FB6" w:rsidRPr="0042650B">
        <w:rPr>
          <w:rFonts w:ascii="Arial" w:hAnsi="Arial" w:cs="Arial"/>
          <w:sz w:val="20"/>
          <w:szCs w:val="20"/>
          <w:lang w:val="nl-NL"/>
        </w:rPr>
        <w:t>(1)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D85B85" w:rsidP="00B15605">
      <w:pPr>
        <w:jc w:val="both"/>
        <w:rPr>
          <w:rFonts w:ascii="Arial" w:hAnsi="Arial" w:cs="Arial"/>
          <w:sz w:val="20"/>
          <w:szCs w:val="20"/>
          <w:lang w:val="ro-RO"/>
        </w:rPr>
      </w:pPr>
      <w:r>
        <w:rPr>
          <w:rFonts w:ascii="Arial" w:hAnsi="Arial" w:cs="Arial"/>
          <w:sz w:val="20"/>
          <w:szCs w:val="20"/>
          <w:lang w:val="es-ES"/>
        </w:rPr>
        <w:t xml:space="preserve">          </w:t>
      </w:r>
      <w:r w:rsidR="00266FB6" w:rsidRPr="0042650B">
        <w:rPr>
          <w:rFonts w:ascii="Arial" w:hAnsi="Arial" w:cs="Arial"/>
          <w:sz w:val="20"/>
          <w:szCs w:val="20"/>
          <w:lang w:val="es-ES"/>
        </w:rPr>
        <w:t xml:space="preserve">(2) </w:t>
      </w:r>
      <w:r w:rsidR="00266FB6"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00266FB6"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00266FB6"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D85B85" w:rsidP="00B15605">
      <w:pPr>
        <w:pStyle w:val="DefaultText"/>
        <w:jc w:val="both"/>
        <w:rPr>
          <w:rFonts w:ascii="Arial" w:hAnsi="Arial" w:cs="Arial"/>
          <w:color w:val="000000"/>
          <w:sz w:val="20"/>
          <w:lang w:val="es-ES"/>
        </w:rPr>
      </w:pPr>
      <w:r>
        <w:rPr>
          <w:rFonts w:ascii="Arial" w:hAnsi="Arial" w:cs="Arial"/>
          <w:color w:val="000000"/>
          <w:sz w:val="20"/>
          <w:lang w:val="es-ES"/>
        </w:rPr>
        <w:t xml:space="preserve">        </w:t>
      </w:r>
      <w:r w:rsidR="00826D0D"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00826D0D"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00826D0D"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AE3695" w:rsidRPr="00072F55" w:rsidRDefault="00AE3695" w:rsidP="00AE3695">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Pr>
          <w:rFonts w:ascii="Arial" w:hAnsi="Arial" w:cs="Arial"/>
          <w:sz w:val="20"/>
          <w:szCs w:val="20"/>
          <w:lang w:val="it-IT"/>
        </w:rPr>
        <w:t xml:space="preserve">.1 </w:t>
      </w:r>
      <w:r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42650B">
        <w:rPr>
          <w:rFonts w:ascii="Arial" w:hAnsi="Arial" w:cs="Arial"/>
          <w:sz w:val="20"/>
          <w:szCs w:val="20"/>
          <w:lang w:val="es-ES"/>
        </w:rPr>
        <w:t>În</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cazul</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în</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care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prestatorul</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nu</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reuşeşte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să-şi</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îndeplinească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obligaţiile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asumate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contract</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atunci</w:t>
      </w:r>
      <w:proofErr w:type="spellEnd"/>
      <w:r w:rsidRPr="0042650B">
        <w:rPr>
          <w:rFonts w:ascii="Arial" w:hAnsi="Arial" w:cs="Arial"/>
          <w:sz w:val="20"/>
          <w:szCs w:val="20"/>
          <w:lang w:val="es-ES"/>
        </w:rPr>
        <w:t xml:space="preserve"> </w:t>
      </w:r>
      <w:r w:rsidRPr="0042650B">
        <w:rPr>
          <w:rFonts w:ascii="Arial" w:hAnsi="Arial" w:cs="Arial"/>
          <w:bCs/>
          <w:sz w:val="20"/>
          <w:szCs w:val="20"/>
          <w:lang w:val="ro-RO"/>
        </w:rPr>
        <w:t>,</w:t>
      </w:r>
      <w:r w:rsidRPr="0042650B">
        <w:rPr>
          <w:rFonts w:ascii="Arial" w:hAnsi="Arial" w:cs="Arial"/>
          <w:sz w:val="20"/>
          <w:szCs w:val="20"/>
          <w:lang w:val="rm-CH"/>
        </w:rPr>
        <w:t xml:space="preserve"> fără a se aduce prejudiciu răspunderii efective sau potențiale a Prestatorul sau dreptului Achizitorului de a rezilia Contractul,</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Achizitorul</w:t>
      </w:r>
      <w:proofErr w:type="spellEnd"/>
      <w:r w:rsidRPr="0042650B">
        <w:rPr>
          <w:rFonts w:ascii="Arial" w:hAnsi="Arial" w:cs="Arial"/>
          <w:sz w:val="20"/>
          <w:szCs w:val="20"/>
          <w:lang w:val="es-ES"/>
        </w:rPr>
        <w:t xml:space="preserve"> este </w:t>
      </w:r>
      <w:proofErr w:type="spellStart"/>
      <w:r w:rsidRPr="0042650B">
        <w:rPr>
          <w:rFonts w:ascii="Arial" w:hAnsi="Arial" w:cs="Arial"/>
          <w:sz w:val="20"/>
          <w:szCs w:val="20"/>
          <w:lang w:val="es-ES"/>
        </w:rPr>
        <w:t>îndreptăţit</w:t>
      </w:r>
      <w:proofErr w:type="spellEnd"/>
      <w:r w:rsidRPr="0042650B">
        <w:rPr>
          <w:rFonts w:ascii="Arial" w:hAnsi="Arial" w:cs="Arial"/>
          <w:sz w:val="20"/>
          <w:szCs w:val="20"/>
          <w:lang w:val="es-ES"/>
        </w:rPr>
        <w:t xml:space="preserve"> la a aplica </w:t>
      </w:r>
      <w:r>
        <w:rPr>
          <w:rFonts w:ascii="Arial" w:hAnsi="Arial" w:cs="Arial"/>
          <w:sz w:val="20"/>
          <w:szCs w:val="20"/>
          <w:lang w:val="rm-CH"/>
        </w:rPr>
        <w:t>o dobândă penalizatoare egală</w:t>
      </w:r>
      <w:r w:rsidRPr="00C90D02">
        <w:rPr>
          <w:rFonts w:ascii="Arial" w:hAnsi="Arial" w:cs="Arial"/>
          <w:sz w:val="20"/>
          <w:szCs w:val="20"/>
          <w:lang w:val="rm-CH"/>
        </w:rPr>
        <w:t xml:space="preserve"> cu 1</w:t>
      </w:r>
      <w:r w:rsidRPr="0042650B">
        <w:rPr>
          <w:rFonts w:ascii="Arial" w:hAnsi="Arial" w:cs="Arial"/>
          <w:bCs/>
          <w:sz w:val="20"/>
          <w:szCs w:val="20"/>
          <w:lang w:val="ro-RO"/>
        </w:rPr>
        <w:t xml:space="preserve"> % </w:t>
      </w:r>
      <w:r>
        <w:rPr>
          <w:rFonts w:ascii="Arial" w:hAnsi="Arial" w:cs="Arial"/>
          <w:sz w:val="20"/>
          <w:szCs w:val="20"/>
          <w:lang w:val="rm-CH"/>
        </w:rPr>
        <w:t>pentru fiecare zi de intârziere până la îndeplinirea efectivă a obligațiilor, dobândă aplicată</w:t>
      </w:r>
      <w:r w:rsidRPr="00C90D02">
        <w:rPr>
          <w:rFonts w:ascii="Arial" w:hAnsi="Arial" w:cs="Arial"/>
          <w:sz w:val="20"/>
          <w:szCs w:val="20"/>
          <w:lang w:val="rm-CH"/>
        </w:rPr>
        <w:t xml:space="preserve"> la </w:t>
      </w:r>
      <w:r>
        <w:rPr>
          <w:rFonts w:ascii="Arial" w:hAnsi="Arial" w:cs="Arial"/>
          <w:bCs/>
          <w:sz w:val="20"/>
          <w:szCs w:val="20"/>
          <w:lang w:val="ro-RO"/>
        </w:rPr>
        <w:t>valoarea contractului fără tva diminuată cu contravaloarea fără</w:t>
      </w:r>
      <w:r w:rsidRPr="0042650B">
        <w:rPr>
          <w:rFonts w:ascii="Arial" w:hAnsi="Arial" w:cs="Arial"/>
          <w:bCs/>
          <w:sz w:val="20"/>
          <w:szCs w:val="20"/>
          <w:lang w:val="ro-RO"/>
        </w:rPr>
        <w:t xml:space="preserve"> tva a serviciilor care au fost realizate. P</w:t>
      </w:r>
      <w:r>
        <w:rPr>
          <w:rFonts w:ascii="Arial" w:hAnsi="Arial" w:cs="Arial"/>
          <w:bCs/>
          <w:sz w:val="20"/>
          <w:szCs w:val="20"/>
          <w:lang w:val="ro-RO"/>
        </w:rPr>
        <w:t>rin servicii realizate se întelege servicii prestate și confirmate de către Achizitor</w:t>
      </w:r>
      <w:r w:rsidRPr="00072F55">
        <w:rPr>
          <w:rFonts w:ascii="Arial" w:hAnsi="Arial" w:cs="Arial"/>
          <w:bCs/>
          <w:sz w:val="20"/>
          <w:szCs w:val="20"/>
          <w:lang w:val="ro-RO"/>
        </w:rPr>
        <w:t>. Valoarea penalitatilor nu poate depasi cuantumul sumei la care sunt aplicate.</w:t>
      </w:r>
    </w:p>
    <w:p w:rsidR="00AE3695" w:rsidRPr="0042650B" w:rsidRDefault="00AE3695" w:rsidP="00AE3695">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Pr>
          <w:rFonts w:ascii="Arial" w:hAnsi="Arial" w:cs="Arial"/>
          <w:sz w:val="20"/>
          <w:szCs w:val="20"/>
          <w:lang w:val="ro-RO"/>
        </w:rPr>
        <w:t xml:space="preserve"> facturile în perioada convenită</w:t>
      </w:r>
      <w:r w:rsidRPr="0042650B">
        <w:rPr>
          <w:rFonts w:ascii="Arial" w:hAnsi="Arial" w:cs="Arial"/>
          <w:sz w:val="20"/>
          <w:szCs w:val="20"/>
          <w:lang w:val="ro-RO"/>
        </w:rPr>
        <w:t xml:space="preserve">, atunci </w:t>
      </w:r>
      <w:r w:rsidRPr="00072F55">
        <w:rPr>
          <w:rFonts w:ascii="Arial" w:hAnsi="Arial" w:cs="Arial"/>
          <w:sz w:val="20"/>
          <w:szCs w:val="20"/>
          <w:lang w:val="ro-RO"/>
        </w:rPr>
        <w:t>acesta poate fi obligat la a plăti</w:t>
      </w:r>
      <w:r w:rsidRPr="0042650B">
        <w:rPr>
          <w:rFonts w:ascii="Arial" w:hAnsi="Arial" w:cs="Arial"/>
          <w:sz w:val="20"/>
          <w:szCs w:val="20"/>
          <w:lang w:val="ro-RO"/>
        </w:rPr>
        <w:t xml:space="preserve"> o </w:t>
      </w:r>
      <w:r>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Pr>
          <w:rFonts w:ascii="Arial" w:hAnsi="Arial" w:cs="Arial"/>
          <w:sz w:val="20"/>
          <w:szCs w:val="20"/>
          <w:lang w:val="ro-RO"/>
        </w:rPr>
        <w:t xml:space="preserve"> Creanța constând în preț</w:t>
      </w:r>
      <w:r w:rsidRPr="0042650B">
        <w:rPr>
          <w:rFonts w:ascii="Arial" w:hAnsi="Arial" w:cs="Arial"/>
          <w:sz w:val="20"/>
          <w:szCs w:val="20"/>
          <w:lang w:val="ro-RO"/>
        </w:rPr>
        <w:t>ul s</w:t>
      </w:r>
      <w:r>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Pr>
          <w:rFonts w:ascii="Arial" w:hAnsi="Arial" w:cs="Arial"/>
          <w:sz w:val="20"/>
          <w:szCs w:val="20"/>
          <w:lang w:val="ro-RO"/>
        </w:rPr>
        <w:t>linite cumulativ următoarele condiț</w:t>
      </w:r>
      <w:r w:rsidRPr="0042650B">
        <w:rPr>
          <w:rFonts w:ascii="Arial" w:hAnsi="Arial" w:cs="Arial"/>
          <w:sz w:val="20"/>
          <w:szCs w:val="20"/>
          <w:lang w:val="ro-RO"/>
        </w:rPr>
        <w:t>ii:</w:t>
      </w:r>
    </w:p>
    <w:p w:rsidR="00AE3695" w:rsidRPr="0042650B" w:rsidRDefault="00AE3695" w:rsidP="00DF0B30">
      <w:pPr>
        <w:autoSpaceDE w:val="0"/>
        <w:autoSpaceDN w:val="0"/>
        <w:adjustRightInd w:val="0"/>
        <w:ind w:firstLine="360"/>
        <w:jc w:val="both"/>
        <w:rPr>
          <w:rFonts w:ascii="Arial" w:hAnsi="Arial" w:cs="Arial"/>
          <w:sz w:val="20"/>
          <w:szCs w:val="20"/>
          <w:lang w:val="ro-RO"/>
        </w:rPr>
      </w:pPr>
      <w:r w:rsidRPr="0042650B">
        <w:rPr>
          <w:rFonts w:ascii="Arial" w:hAnsi="Arial" w:cs="Arial"/>
          <w:sz w:val="20"/>
          <w:szCs w:val="20"/>
          <w:lang w:val="ro-RO"/>
        </w:rPr>
        <w:lastRenderedPageBreak/>
        <w:t>a) cr</w:t>
      </w:r>
      <w:r>
        <w:rPr>
          <w:rFonts w:ascii="Arial" w:hAnsi="Arial" w:cs="Arial"/>
          <w:sz w:val="20"/>
          <w:szCs w:val="20"/>
          <w:lang w:val="ro-RO"/>
        </w:rPr>
        <w:t>editorul inclusiv subcontractanții acestuia, și-au indeplinit obligaț</w:t>
      </w:r>
      <w:r w:rsidRPr="0042650B">
        <w:rPr>
          <w:rFonts w:ascii="Arial" w:hAnsi="Arial" w:cs="Arial"/>
          <w:sz w:val="20"/>
          <w:szCs w:val="20"/>
          <w:lang w:val="ro-RO"/>
        </w:rPr>
        <w:t>iile contractuale</w:t>
      </w:r>
    </w:p>
    <w:p w:rsidR="00072F55" w:rsidRDefault="00AE3695" w:rsidP="00DF0B30">
      <w:pPr>
        <w:autoSpaceDE w:val="0"/>
        <w:autoSpaceDN w:val="0"/>
        <w:adjustRightInd w:val="0"/>
        <w:ind w:firstLine="36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creditorul</w:t>
      </w:r>
      <w:r>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r w:rsidR="00072F55">
        <w:rPr>
          <w:rFonts w:ascii="Arial" w:hAnsi="Arial" w:cs="Arial"/>
          <w:sz w:val="20"/>
          <w:szCs w:val="20"/>
          <w:lang w:val="ro-RO"/>
        </w:rPr>
        <w:t>.</w:t>
      </w:r>
    </w:p>
    <w:p w:rsidR="00AE3695" w:rsidRPr="00072F55" w:rsidRDefault="00AE3695" w:rsidP="00AE3695">
      <w:pPr>
        <w:autoSpaceDE w:val="0"/>
        <w:autoSpaceDN w:val="0"/>
        <w:adjustRightInd w:val="0"/>
        <w:jc w:val="both"/>
        <w:rPr>
          <w:rFonts w:ascii="Arial" w:hAnsi="Arial" w:cs="Arial"/>
          <w:sz w:val="20"/>
          <w:szCs w:val="20"/>
          <w:lang w:val="ro-RO"/>
        </w:rPr>
      </w:pPr>
      <w:r w:rsidRPr="00072F55">
        <w:rPr>
          <w:rFonts w:ascii="Arial" w:hAnsi="Arial" w:cs="Arial"/>
          <w:sz w:val="20"/>
          <w:szCs w:val="20"/>
          <w:lang w:val="ro-RO"/>
        </w:rPr>
        <w:t>Valoarea penalitatilor nu poate depasi cuantumul sumei la care sunt aplicate.</w:t>
      </w:r>
    </w:p>
    <w:p w:rsidR="00AE3695" w:rsidRPr="00733471" w:rsidRDefault="00AE3695" w:rsidP="00AE3695">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 xml:space="preserve">11.3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AE3695" w:rsidRPr="0042650B" w:rsidRDefault="00AE3695" w:rsidP="00AE3695">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AE3695" w:rsidRDefault="00AE3695" w:rsidP="00AE3695">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Pr>
          <w:rFonts w:ascii="Arial" w:hAnsi="Arial" w:cs="Arial"/>
          <w:sz w:val="20"/>
          <w:szCs w:val="20"/>
          <w:lang w:val="ro-RO"/>
        </w:rPr>
        <w:t>sta</w:t>
      </w:r>
      <w:r w:rsidRPr="0042650B">
        <w:rPr>
          <w:rFonts w:ascii="Arial" w:hAnsi="Arial" w:cs="Arial"/>
          <w:sz w:val="20"/>
          <w:szCs w:val="20"/>
          <w:lang w:val="ro-RO"/>
        </w:rPr>
        <w:t xml:space="preserve"> </w:t>
      </w:r>
      <w:proofErr w:type="spellStart"/>
      <w:r>
        <w:rPr>
          <w:rFonts w:ascii="Arial" w:hAnsi="Arial" w:cs="Arial"/>
          <w:sz w:val="20"/>
          <w:szCs w:val="20"/>
        </w:rPr>
        <w:t>reprezinta</w:t>
      </w:r>
      <w:proofErr w:type="spellEnd"/>
      <w:r>
        <w:rPr>
          <w:rFonts w:ascii="Arial" w:hAnsi="Arial" w:cs="Arial"/>
          <w:sz w:val="20"/>
          <w:szCs w:val="20"/>
        </w:rPr>
        <w:t xml:space="preserve"> o </w:t>
      </w:r>
      <w:proofErr w:type="spellStart"/>
      <w:r>
        <w:rPr>
          <w:rFonts w:ascii="Arial" w:hAnsi="Arial" w:cs="Arial"/>
          <w:sz w:val="20"/>
          <w:szCs w:val="20"/>
        </w:rPr>
        <w:t>încălcare</w:t>
      </w:r>
      <w:proofErr w:type="spellEnd"/>
      <w:r>
        <w:rPr>
          <w:rFonts w:ascii="Arial" w:hAnsi="Arial" w:cs="Arial"/>
          <w:sz w:val="20"/>
          <w:szCs w:val="20"/>
        </w:rPr>
        <w:t xml:space="preserve"> </w:t>
      </w:r>
      <w:proofErr w:type="spellStart"/>
      <w:r>
        <w:rPr>
          <w:rFonts w:ascii="Arial" w:hAnsi="Arial" w:cs="Arial"/>
          <w:sz w:val="20"/>
          <w:szCs w:val="20"/>
        </w:rPr>
        <w:t>gravă</w:t>
      </w:r>
      <w:proofErr w:type="spellEnd"/>
      <w:r>
        <w:rPr>
          <w:rFonts w:ascii="Arial" w:hAnsi="Arial" w:cs="Arial"/>
          <w:sz w:val="20"/>
          <w:szCs w:val="20"/>
        </w:rPr>
        <w:t xml:space="preserve"> a </w:t>
      </w:r>
      <w:proofErr w:type="spellStart"/>
      <w:r>
        <w:rPr>
          <w:rFonts w:ascii="Arial" w:hAnsi="Arial" w:cs="Arial"/>
          <w:sz w:val="20"/>
          <w:szCs w:val="20"/>
        </w:rPr>
        <w:t>obligațiilor</w:t>
      </w:r>
      <w:proofErr w:type="spellEnd"/>
      <w:r>
        <w:rPr>
          <w:rFonts w:ascii="Arial" w:hAnsi="Arial" w:cs="Arial"/>
          <w:sz w:val="20"/>
          <w:szCs w:val="20"/>
        </w:rPr>
        <w:t xml:space="preserve"> </w:t>
      </w:r>
      <w:proofErr w:type="spellStart"/>
      <w:r>
        <w:rPr>
          <w:rFonts w:ascii="Arial" w:hAnsi="Arial" w:cs="Arial"/>
          <w:sz w:val="20"/>
          <w:szCs w:val="20"/>
        </w:rPr>
        <w:t>principale</w:t>
      </w:r>
      <w:proofErr w:type="spellEnd"/>
      <w:r>
        <w:rPr>
          <w:rFonts w:ascii="Arial" w:hAnsi="Arial" w:cs="Arial"/>
          <w:sz w:val="20"/>
          <w:szCs w:val="20"/>
        </w:rPr>
        <w:t xml:space="preserve"> </w:t>
      </w:r>
      <w:proofErr w:type="spellStart"/>
      <w:r>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Pr>
          <w:rFonts w:ascii="Arial" w:hAnsi="Arial" w:cs="Arial"/>
          <w:sz w:val="20"/>
          <w:szCs w:val="20"/>
        </w:rPr>
        <w:t>.</w:t>
      </w:r>
      <w:proofErr w:type="gramEnd"/>
      <w:r>
        <w:rPr>
          <w:rFonts w:ascii="Arial" w:hAnsi="Arial" w:cs="Arial"/>
          <w:sz w:val="20"/>
          <w:szCs w:val="20"/>
        </w:rPr>
        <w:t xml:space="preserve"> 1 </w:t>
      </w:r>
      <w:proofErr w:type="spellStart"/>
      <w:r>
        <w:rPr>
          <w:rFonts w:ascii="Arial" w:hAnsi="Arial" w:cs="Arial"/>
          <w:sz w:val="20"/>
          <w:szCs w:val="20"/>
        </w:rPr>
        <w:t>litera</w:t>
      </w:r>
      <w:proofErr w:type="spellEnd"/>
      <w:r>
        <w:rPr>
          <w:rFonts w:ascii="Arial" w:hAnsi="Arial" w:cs="Arial"/>
          <w:sz w:val="20"/>
          <w:szCs w:val="20"/>
        </w:rPr>
        <w:t xml:space="preserve"> g din </w:t>
      </w:r>
      <w:proofErr w:type="spellStart"/>
      <w:r>
        <w:rPr>
          <w:rFonts w:ascii="Arial" w:hAnsi="Arial" w:cs="Arial"/>
          <w:sz w:val="20"/>
          <w:szCs w:val="20"/>
        </w:rPr>
        <w:t>Legea</w:t>
      </w:r>
      <w:proofErr w:type="spellEnd"/>
      <w:r>
        <w:rPr>
          <w:rFonts w:ascii="Arial" w:hAnsi="Arial" w:cs="Arial"/>
          <w:sz w:val="20"/>
          <w:szCs w:val="20"/>
        </w:rPr>
        <w:t xml:space="preserve"> 98/2016 </w:t>
      </w:r>
      <w:proofErr w:type="spellStart"/>
      <w:r>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Pr>
          <w:rFonts w:ascii="Arial" w:hAnsi="Arial" w:cs="Arial"/>
          <w:sz w:val="20"/>
          <w:szCs w:val="20"/>
        </w:rPr>
        <w:t>se</w:t>
      </w:r>
      <w:proofErr w:type="spellEnd"/>
      <w:r>
        <w:rPr>
          <w:rFonts w:ascii="Arial" w:hAnsi="Arial" w:cs="Arial"/>
          <w:sz w:val="20"/>
          <w:szCs w:val="20"/>
        </w:rPr>
        <w:t xml:space="preserve"> </w:t>
      </w:r>
      <w:proofErr w:type="spellStart"/>
      <w:r>
        <w:rPr>
          <w:rFonts w:ascii="Arial" w:hAnsi="Arial" w:cs="Arial"/>
          <w:sz w:val="20"/>
          <w:szCs w:val="20"/>
        </w:rPr>
        <w:t>moratorii</w:t>
      </w:r>
      <w:proofErr w:type="spellEnd"/>
      <w:r>
        <w:rPr>
          <w:rFonts w:ascii="Arial" w:hAnsi="Arial" w:cs="Arial"/>
          <w:sz w:val="20"/>
          <w:szCs w:val="20"/>
        </w:rPr>
        <w:t xml:space="preserve"> conform art 11.1, </w:t>
      </w:r>
      <w:proofErr w:type="spellStart"/>
      <w:r>
        <w:rPr>
          <w:rFonts w:ascii="Arial" w:hAnsi="Arial" w:cs="Arial"/>
          <w:sz w:val="20"/>
          <w:szCs w:val="20"/>
        </w:rPr>
        <w:t>încetarea</w:t>
      </w:r>
      <w:proofErr w:type="spellEnd"/>
      <w:r>
        <w:rPr>
          <w:rFonts w:ascii="Arial" w:hAnsi="Arial" w:cs="Arial"/>
          <w:sz w:val="20"/>
          <w:szCs w:val="20"/>
        </w:rPr>
        <w:t xml:space="preserve"> </w:t>
      </w:r>
      <w:proofErr w:type="spellStart"/>
      <w:r>
        <w:rPr>
          <w:rFonts w:ascii="Arial" w:hAnsi="Arial" w:cs="Arial"/>
          <w:sz w:val="20"/>
          <w:szCs w:val="20"/>
        </w:rPr>
        <w:t>anticipată</w:t>
      </w:r>
      <w:proofErr w:type="spellEnd"/>
      <w:r>
        <w:rPr>
          <w:rFonts w:ascii="Arial" w:hAnsi="Arial" w:cs="Arial"/>
          <w:sz w:val="20"/>
          <w:szCs w:val="20"/>
        </w:rPr>
        <w:t xml:space="preserve"> </w:t>
      </w:r>
      <w:proofErr w:type="spellStart"/>
      <w:r>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Pr>
          <w:rFonts w:ascii="Arial" w:hAnsi="Arial" w:cs="Arial"/>
          <w:sz w:val="20"/>
          <w:szCs w:val="20"/>
        </w:rPr>
        <w:t xml:space="preserve">e </w:t>
      </w:r>
      <w:proofErr w:type="spellStart"/>
      <w:r>
        <w:rPr>
          <w:rFonts w:ascii="Arial" w:hAnsi="Arial" w:cs="Arial"/>
          <w:sz w:val="20"/>
          <w:szCs w:val="20"/>
        </w:rPr>
        <w:t>drept</w:t>
      </w:r>
      <w:proofErr w:type="spellEnd"/>
      <w:r>
        <w:rPr>
          <w:rFonts w:ascii="Arial" w:hAnsi="Arial" w:cs="Arial"/>
          <w:sz w:val="20"/>
          <w:szCs w:val="20"/>
        </w:rPr>
        <w:t xml:space="preserve"> a </w:t>
      </w:r>
      <w:proofErr w:type="spellStart"/>
      <w:r>
        <w:rPr>
          <w:rFonts w:ascii="Arial" w:hAnsi="Arial" w:cs="Arial"/>
          <w:sz w:val="20"/>
          <w:szCs w:val="20"/>
        </w:rPr>
        <w:t>prezentului</w:t>
      </w:r>
      <w:proofErr w:type="spellEnd"/>
      <w:r>
        <w:rPr>
          <w:rFonts w:ascii="Arial" w:hAnsi="Arial" w:cs="Arial"/>
          <w:sz w:val="20"/>
          <w:szCs w:val="20"/>
        </w:rPr>
        <w:t xml:space="preserve"> contract </w:t>
      </w:r>
      <w:proofErr w:type="spellStart"/>
      <w:r>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Pr>
          <w:rFonts w:ascii="Arial" w:hAnsi="Arial" w:cs="Arial"/>
          <w:sz w:val="20"/>
          <w:szCs w:val="20"/>
          <w:lang w:val="ro-RO"/>
        </w:rPr>
        <w:t xml:space="preserve"> ș</w:t>
      </w:r>
      <w:r w:rsidRPr="0042650B">
        <w:rPr>
          <w:rFonts w:ascii="Arial" w:hAnsi="Arial" w:cs="Arial"/>
          <w:sz w:val="20"/>
          <w:szCs w:val="20"/>
          <w:lang w:val="ro-RO"/>
        </w:rPr>
        <w:t>i a art 166 din HG 395/2016.</w:t>
      </w:r>
    </w:p>
    <w:p w:rsidR="008D4164" w:rsidRDefault="008D4164" w:rsidP="008D4164">
      <w:pPr>
        <w:autoSpaceDE w:val="0"/>
        <w:autoSpaceDN w:val="0"/>
        <w:adjustRightInd w:val="0"/>
        <w:jc w:val="both"/>
        <w:rPr>
          <w:rFonts w:ascii="Arial" w:hAnsi="Arial" w:cs="Arial"/>
          <w:sz w:val="20"/>
          <w:szCs w:val="20"/>
          <w:lang w:val="ro-RO"/>
        </w:rPr>
      </w:pPr>
    </w:p>
    <w:p w:rsidR="00733471" w:rsidRDefault="00733471"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2E2E2C" w:rsidRPr="0042650B" w:rsidRDefault="00596119" w:rsidP="002E2E2C">
      <w:pPr>
        <w:pStyle w:val="DefaultText"/>
        <w:jc w:val="both"/>
        <w:rPr>
          <w:rFonts w:ascii="Arial" w:hAnsi="Arial" w:cs="Arial"/>
          <w:b/>
          <w:sz w:val="20"/>
          <w:lang w:val="it-IT"/>
        </w:rPr>
      </w:pPr>
      <w:r w:rsidRPr="0042650B">
        <w:rPr>
          <w:rFonts w:ascii="Arial" w:hAnsi="Arial" w:cs="Arial"/>
          <w:b/>
          <w:sz w:val="20"/>
          <w:lang w:val="ro-RO"/>
        </w:rPr>
        <w:t xml:space="preserve"> </w:t>
      </w:r>
      <w:r w:rsidR="002E2E2C" w:rsidRPr="0042650B">
        <w:rPr>
          <w:rFonts w:ascii="Arial" w:hAnsi="Arial" w:cs="Arial"/>
          <w:b/>
          <w:sz w:val="20"/>
          <w:lang w:val="it-IT"/>
        </w:rPr>
        <w:t>1</w:t>
      </w:r>
      <w:r w:rsidR="002E2E2C">
        <w:rPr>
          <w:rFonts w:ascii="Arial" w:hAnsi="Arial" w:cs="Arial"/>
          <w:b/>
          <w:sz w:val="20"/>
          <w:lang w:val="it-IT"/>
        </w:rPr>
        <w:t>2</w:t>
      </w:r>
      <w:r w:rsidR="002E2E2C" w:rsidRPr="0042650B">
        <w:rPr>
          <w:rFonts w:ascii="Arial" w:hAnsi="Arial" w:cs="Arial"/>
          <w:b/>
          <w:sz w:val="20"/>
          <w:lang w:val="it-IT"/>
        </w:rPr>
        <w:t>. Alte responsabilităţi ale prestatorului</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 xml:space="preserve"> 1</w:t>
      </w:r>
      <w:r>
        <w:rPr>
          <w:rFonts w:ascii="Arial" w:hAnsi="Arial" w:cs="Arial"/>
          <w:sz w:val="20"/>
          <w:lang w:val="it-IT"/>
        </w:rPr>
        <w:t>2.1</w:t>
      </w:r>
      <w:r w:rsidRPr="0042650B">
        <w:rPr>
          <w:rFonts w:ascii="Arial" w:hAnsi="Arial" w:cs="Arial"/>
          <w:sz w:val="20"/>
          <w:lang w:val="it-IT"/>
        </w:rPr>
        <w:t xml:space="preserve"> (1) Prestatorul are obligaţia de a presta serviciile prevăzute în contract cu profesionalismul şi promptitudinea cuvenite angajamentului asumat.</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2E2E2C" w:rsidRDefault="002E2E2C" w:rsidP="002E2E2C">
      <w:pPr>
        <w:pStyle w:val="DefaultText"/>
        <w:jc w:val="both"/>
        <w:rPr>
          <w:rFonts w:ascii="Arial" w:hAnsi="Arial" w:cs="Arial"/>
          <w:sz w:val="20"/>
          <w:lang w:val="it-IT"/>
        </w:rPr>
      </w:pPr>
      <w:r w:rsidRPr="0042650B">
        <w:rPr>
          <w:rFonts w:ascii="Arial" w:hAnsi="Arial" w:cs="Arial"/>
          <w:sz w:val="20"/>
          <w:lang w:val="it-IT"/>
        </w:rPr>
        <w:t xml:space="preserve"> 1</w:t>
      </w:r>
      <w:r>
        <w:rPr>
          <w:rFonts w:ascii="Arial" w:hAnsi="Arial" w:cs="Arial"/>
          <w:sz w:val="20"/>
          <w:lang w:val="it-IT"/>
        </w:rPr>
        <w:t>2.2</w:t>
      </w:r>
      <w:r w:rsidRPr="0042650B">
        <w:rPr>
          <w:rFonts w:ascii="Arial" w:hAnsi="Arial" w:cs="Arial"/>
          <w:sz w:val="20"/>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E2E2C" w:rsidRPr="0042650B" w:rsidRDefault="002E2E2C" w:rsidP="002E2E2C">
      <w:pPr>
        <w:pStyle w:val="DefaultText"/>
        <w:jc w:val="both"/>
        <w:rPr>
          <w:rFonts w:ascii="Arial" w:hAnsi="Arial" w:cs="Arial"/>
          <w:sz w:val="20"/>
          <w:lang w:val="it-IT"/>
        </w:rPr>
      </w:pPr>
    </w:p>
    <w:p w:rsidR="002E2E2C" w:rsidRPr="0042650B" w:rsidRDefault="002E2E2C" w:rsidP="002E2E2C">
      <w:pPr>
        <w:pStyle w:val="DefaultText"/>
        <w:jc w:val="both"/>
        <w:rPr>
          <w:rFonts w:ascii="Arial" w:hAnsi="Arial" w:cs="Arial"/>
          <w:sz w:val="20"/>
          <w:lang w:val="it-IT"/>
        </w:rPr>
      </w:pPr>
      <w:r w:rsidRPr="0042650B">
        <w:rPr>
          <w:rFonts w:ascii="Arial" w:hAnsi="Arial" w:cs="Arial"/>
          <w:b/>
          <w:sz w:val="20"/>
          <w:lang w:val="it-IT"/>
        </w:rPr>
        <w:t>1</w:t>
      </w:r>
      <w:r>
        <w:rPr>
          <w:rFonts w:ascii="Arial" w:hAnsi="Arial" w:cs="Arial"/>
          <w:b/>
          <w:sz w:val="20"/>
          <w:lang w:val="it-IT"/>
        </w:rPr>
        <w:t>3</w:t>
      </w:r>
      <w:r w:rsidRPr="0042650B">
        <w:rPr>
          <w:rFonts w:ascii="Arial" w:hAnsi="Arial" w:cs="Arial"/>
          <w:b/>
          <w:sz w:val="20"/>
          <w:lang w:val="it-IT"/>
        </w:rPr>
        <w:t>. Recepţie şi verificări</w:t>
      </w:r>
    </w:p>
    <w:p w:rsidR="002E2E2C" w:rsidRPr="0042650B" w:rsidRDefault="002E2E2C" w:rsidP="002E2E2C">
      <w:pPr>
        <w:jc w:val="both"/>
        <w:rPr>
          <w:rFonts w:ascii="Arial" w:hAnsi="Arial" w:cs="Arial"/>
          <w:sz w:val="20"/>
          <w:szCs w:val="20"/>
          <w:lang w:val="es-ES"/>
        </w:rPr>
      </w:pPr>
      <w:r w:rsidRPr="0042650B">
        <w:rPr>
          <w:rFonts w:ascii="Arial" w:hAnsi="Arial" w:cs="Arial"/>
          <w:sz w:val="20"/>
          <w:szCs w:val="20"/>
          <w:lang w:val="pt-BR"/>
        </w:rPr>
        <w:t>1</w:t>
      </w:r>
      <w:r>
        <w:rPr>
          <w:rFonts w:ascii="Arial" w:hAnsi="Arial" w:cs="Arial"/>
          <w:sz w:val="20"/>
          <w:szCs w:val="20"/>
          <w:lang w:val="pt-BR"/>
        </w:rPr>
        <w:t>3.1</w:t>
      </w:r>
      <w:r w:rsidRPr="0042650B">
        <w:rPr>
          <w:rFonts w:ascii="Arial" w:hAnsi="Arial" w:cs="Arial"/>
          <w:sz w:val="20"/>
          <w:szCs w:val="20"/>
          <w:lang w:val="pt-BR"/>
        </w:rPr>
        <w:t xml:space="preserve"> Achizitorul are dreptul de a verifica modul de prestare a serviciilor pentru a stabili conformitatea cu prevederile caietului de sarcini</w:t>
      </w:r>
      <w:r w:rsidRPr="0042650B">
        <w:rPr>
          <w:rFonts w:ascii="Arial" w:hAnsi="Arial" w:cs="Arial"/>
          <w:sz w:val="20"/>
          <w:szCs w:val="20"/>
          <w:lang w:val="fr-FR"/>
        </w:rPr>
        <w:t xml:space="preserve">. </w:t>
      </w:r>
      <w:proofErr w:type="spellStart"/>
      <w:r w:rsidRPr="0042650B">
        <w:rPr>
          <w:rFonts w:ascii="Arial" w:hAnsi="Arial" w:cs="Arial"/>
          <w:sz w:val="20"/>
          <w:szCs w:val="20"/>
          <w:lang w:val="fr-FR"/>
        </w:rPr>
        <w:t>Achizitorul</w:t>
      </w:r>
      <w:proofErr w:type="spellEnd"/>
      <w:r w:rsidRPr="0042650B">
        <w:rPr>
          <w:rFonts w:ascii="Arial" w:hAnsi="Arial" w:cs="Arial"/>
          <w:sz w:val="20"/>
          <w:szCs w:val="20"/>
          <w:lang w:val="fr-FR"/>
        </w:rPr>
        <w:t xml:space="preserve"> are </w:t>
      </w:r>
      <w:proofErr w:type="spellStart"/>
      <w:r w:rsidRPr="0042650B">
        <w:rPr>
          <w:rFonts w:ascii="Arial" w:hAnsi="Arial" w:cs="Arial"/>
          <w:sz w:val="20"/>
          <w:szCs w:val="20"/>
          <w:lang w:val="fr-FR"/>
        </w:rPr>
        <w:t>obligația</w:t>
      </w:r>
      <w:proofErr w:type="spellEnd"/>
      <w:r w:rsidRPr="0042650B">
        <w:rPr>
          <w:rFonts w:ascii="Arial" w:hAnsi="Arial" w:cs="Arial"/>
          <w:sz w:val="20"/>
          <w:szCs w:val="20"/>
          <w:lang w:val="fr-FR"/>
        </w:rPr>
        <w:t xml:space="preserve"> de a  </w:t>
      </w:r>
      <w:proofErr w:type="spellStart"/>
      <w:r w:rsidRPr="0042650B">
        <w:rPr>
          <w:rFonts w:ascii="Arial" w:hAnsi="Arial" w:cs="Arial"/>
          <w:sz w:val="20"/>
          <w:szCs w:val="20"/>
          <w:lang w:val="fr-FR"/>
        </w:rPr>
        <w:t>recepționa</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și</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întocmi</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procesul</w:t>
      </w:r>
      <w:proofErr w:type="spellEnd"/>
      <w:r w:rsidRPr="0042650B">
        <w:rPr>
          <w:rFonts w:ascii="Arial" w:hAnsi="Arial" w:cs="Arial"/>
          <w:sz w:val="20"/>
          <w:szCs w:val="20"/>
          <w:lang w:val="fr-FR"/>
        </w:rPr>
        <w:t xml:space="preserve"> verbal de </w:t>
      </w:r>
      <w:proofErr w:type="spellStart"/>
      <w:r w:rsidRPr="0042650B">
        <w:rPr>
          <w:rFonts w:ascii="Arial" w:hAnsi="Arial" w:cs="Arial"/>
          <w:sz w:val="20"/>
          <w:szCs w:val="20"/>
          <w:lang w:val="fr-FR"/>
        </w:rPr>
        <w:t>recepție</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în</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termen</w:t>
      </w:r>
      <w:proofErr w:type="spellEnd"/>
      <w:r w:rsidRPr="0042650B">
        <w:rPr>
          <w:rFonts w:ascii="Arial" w:hAnsi="Arial" w:cs="Arial"/>
          <w:sz w:val="20"/>
          <w:szCs w:val="20"/>
          <w:lang w:val="fr-FR"/>
        </w:rPr>
        <w:t xml:space="preserve"> de </w:t>
      </w:r>
      <w:r w:rsidRPr="0042650B">
        <w:rPr>
          <w:rFonts w:ascii="Arial" w:hAnsi="Arial" w:cs="Arial"/>
          <w:b/>
          <w:sz w:val="20"/>
          <w:szCs w:val="20"/>
          <w:lang w:val="fr-FR"/>
        </w:rPr>
        <w:t xml:space="preserve">15 </w:t>
      </w:r>
      <w:proofErr w:type="spellStart"/>
      <w:r w:rsidRPr="0042650B">
        <w:rPr>
          <w:rFonts w:ascii="Arial" w:hAnsi="Arial" w:cs="Arial"/>
          <w:b/>
          <w:sz w:val="20"/>
          <w:szCs w:val="20"/>
          <w:lang w:val="fr-FR"/>
        </w:rPr>
        <w:t>zile</w:t>
      </w:r>
      <w:proofErr w:type="spellEnd"/>
      <w:r w:rsidRPr="0042650B">
        <w:rPr>
          <w:rFonts w:ascii="Arial" w:hAnsi="Arial" w:cs="Arial"/>
          <w:sz w:val="20"/>
          <w:szCs w:val="20"/>
          <w:lang w:val="es-ES"/>
        </w:rPr>
        <w:t xml:space="preserve"> de la data</w:t>
      </w:r>
      <w:r w:rsidRPr="0042650B">
        <w:rPr>
          <w:rFonts w:ascii="Arial" w:hAnsi="Arial" w:cs="Arial"/>
          <w:color w:val="000000"/>
          <w:sz w:val="20"/>
          <w:szCs w:val="20"/>
          <w:lang w:val="it-IT"/>
        </w:rPr>
        <w:t xml:space="preserve"> înregistrării</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notificării</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în</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acest</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sens</w:t>
      </w:r>
      <w:proofErr w:type="spellEnd"/>
      <w:r w:rsidRPr="0042650B">
        <w:rPr>
          <w:rFonts w:ascii="Arial" w:hAnsi="Arial" w:cs="Arial"/>
          <w:sz w:val="20"/>
          <w:szCs w:val="20"/>
          <w:lang w:val="es-ES"/>
        </w:rPr>
        <w:t xml:space="preserve">, </w:t>
      </w:r>
      <w:r w:rsidRPr="0042650B">
        <w:rPr>
          <w:rFonts w:ascii="Arial" w:hAnsi="Arial" w:cs="Arial"/>
          <w:color w:val="000000"/>
          <w:sz w:val="20"/>
          <w:szCs w:val="20"/>
          <w:lang w:val="it-IT"/>
        </w:rPr>
        <w:t>depuse de catre executant la Primaria municipiului Oradea- Serviciul Relatii cu Publicul.</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1</w:t>
      </w:r>
      <w:r>
        <w:rPr>
          <w:rFonts w:ascii="Arial" w:hAnsi="Arial" w:cs="Arial"/>
          <w:sz w:val="20"/>
          <w:lang w:val="it-IT"/>
        </w:rPr>
        <w:t>3.2</w:t>
      </w:r>
      <w:r w:rsidRPr="0042650B">
        <w:rPr>
          <w:rFonts w:ascii="Arial" w:hAnsi="Arial" w:cs="Arial"/>
          <w:sz w:val="20"/>
          <w:lang w:val="it-IT"/>
        </w:rPr>
        <w:t xml:space="preserve"> Verificările vor fi efectuate numai cu notificarea prealabilă a prestatorului cu privire la ziua şi ora stabilită pentru verificare.</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 xml:space="preserve"> 1</w:t>
      </w:r>
      <w:r>
        <w:rPr>
          <w:rFonts w:ascii="Arial" w:hAnsi="Arial" w:cs="Arial"/>
          <w:sz w:val="20"/>
          <w:lang w:val="it-IT"/>
        </w:rPr>
        <w:t>3.3</w:t>
      </w:r>
      <w:r w:rsidRPr="0042650B">
        <w:rPr>
          <w:rFonts w:ascii="Arial" w:hAnsi="Arial" w:cs="Arial"/>
          <w:sz w:val="20"/>
          <w:lang w:val="it-IT"/>
        </w:rPr>
        <w:t xml:space="preserve"> Achizitorul are obligaţia de a notifica, în scris, prestatorului identitatea reprezentanţilor săi împuterniciţi pentru acest scop.</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 xml:space="preserve"> 1</w:t>
      </w:r>
      <w:r>
        <w:rPr>
          <w:rFonts w:ascii="Arial" w:hAnsi="Arial" w:cs="Arial"/>
          <w:sz w:val="20"/>
          <w:lang w:val="it-IT"/>
        </w:rPr>
        <w:t>3.4</w:t>
      </w:r>
      <w:r w:rsidRPr="0042650B">
        <w:rPr>
          <w:rFonts w:ascii="Arial" w:hAnsi="Arial" w:cs="Arial"/>
          <w:sz w:val="20"/>
          <w:lang w:val="it-IT"/>
        </w:rPr>
        <w:t xml:space="preserve"> Dacă prestatorul nu se prezintă la data şi locul stabilit, achizitorul poate începe efectuarea verificărilor care se vor considera a fi efectuate în prezenţa prestatorului, iar acesta va accepta rezultatele ca fiind corecte.</w:t>
      </w:r>
    </w:p>
    <w:p w:rsidR="002E2E2C" w:rsidRPr="0042650B" w:rsidRDefault="002E2E2C" w:rsidP="002E2E2C">
      <w:pPr>
        <w:pStyle w:val="DefaultText"/>
        <w:jc w:val="both"/>
        <w:rPr>
          <w:rFonts w:ascii="Arial" w:hAnsi="Arial" w:cs="Arial"/>
          <w:sz w:val="20"/>
          <w:lang w:val="ro-RO"/>
        </w:rPr>
      </w:pPr>
      <w:r w:rsidRPr="0042650B">
        <w:rPr>
          <w:rFonts w:ascii="Arial" w:hAnsi="Arial" w:cs="Arial"/>
          <w:sz w:val="20"/>
          <w:lang w:val="it-IT"/>
        </w:rPr>
        <w:t xml:space="preserve"> 1</w:t>
      </w:r>
      <w:r>
        <w:rPr>
          <w:rFonts w:ascii="Arial" w:hAnsi="Arial" w:cs="Arial"/>
          <w:sz w:val="20"/>
          <w:lang w:val="it-IT"/>
        </w:rPr>
        <w:t>3.5</w:t>
      </w:r>
      <w:r w:rsidRPr="0042650B">
        <w:rPr>
          <w:rFonts w:ascii="Arial" w:hAnsi="Arial" w:cs="Arial"/>
          <w:sz w:val="20"/>
          <w:lang w:val="it-IT"/>
        </w:rPr>
        <w:t xml:space="preserve"> </w:t>
      </w:r>
      <w:r w:rsidRPr="0042650B">
        <w:rPr>
          <w:rFonts w:ascii="Arial" w:hAnsi="Arial" w:cs="Arial"/>
          <w:sz w:val="20"/>
          <w:lang w:val="ro-RO"/>
        </w:rPr>
        <w:t>Operaţiunile recepţiei implică:</w:t>
      </w:r>
    </w:p>
    <w:p w:rsidR="002E2E2C" w:rsidRPr="0042650B" w:rsidRDefault="002E2E2C" w:rsidP="002E2E2C">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identificarea serviciilor prestate;</w:t>
      </w:r>
    </w:p>
    <w:p w:rsidR="002E2E2C" w:rsidRPr="0042650B" w:rsidRDefault="002E2E2C" w:rsidP="002E2E2C">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E2E2C" w:rsidRPr="0042650B" w:rsidRDefault="002E2E2C" w:rsidP="002E2E2C">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w:t>
      </w:r>
      <w:r>
        <w:rPr>
          <w:rFonts w:ascii="Arial" w:hAnsi="Arial" w:cs="Arial"/>
          <w:sz w:val="20"/>
          <w:szCs w:val="20"/>
          <w:lang w:val="ro-RO"/>
        </w:rPr>
        <w:t>3.6</w:t>
      </w:r>
      <w:r w:rsidRPr="0042650B">
        <w:rPr>
          <w:rFonts w:ascii="Arial" w:hAnsi="Arial" w:cs="Arial"/>
          <w:sz w:val="20"/>
          <w:szCs w:val="20"/>
          <w:lang w:val="ro-RO"/>
        </w:rPr>
        <w:t xml:space="preserve"> Operaţiunile precizate la art.14.5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2E2E2C" w:rsidRPr="0042650B" w:rsidRDefault="002E2E2C" w:rsidP="002E2E2C">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w:t>
      </w:r>
      <w:r>
        <w:rPr>
          <w:rFonts w:ascii="Arial" w:hAnsi="Arial" w:cs="Arial"/>
          <w:sz w:val="20"/>
          <w:szCs w:val="20"/>
          <w:lang w:val="ro-RO"/>
        </w:rPr>
        <w:t>3.7</w:t>
      </w:r>
      <w:r w:rsidRPr="0042650B">
        <w:rPr>
          <w:rFonts w:ascii="Arial" w:hAnsi="Arial" w:cs="Arial"/>
          <w:sz w:val="20"/>
          <w:szCs w:val="20"/>
          <w:lang w:val="ro-RO"/>
        </w:rPr>
        <w:t xml:space="preserve"> Prestatorul are obligaţia de a remedia deficienţele semnalate, în termen de 24 de ore de la data luării la cunoştinţă a raportului.</w:t>
      </w:r>
    </w:p>
    <w:p w:rsidR="002E2E2C" w:rsidRDefault="002E2E2C" w:rsidP="002E2E2C">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Pr>
          <w:rFonts w:ascii="Arial" w:hAnsi="Arial" w:cs="Arial"/>
          <w:sz w:val="20"/>
          <w:szCs w:val="20"/>
          <w:lang w:val="ro-RO"/>
        </w:rPr>
        <w:t>.8</w:t>
      </w:r>
      <w:r w:rsidRPr="0042650B">
        <w:rPr>
          <w:rFonts w:ascii="Arial" w:hAnsi="Arial" w:cs="Arial"/>
          <w:sz w:val="20"/>
          <w:szCs w:val="20"/>
          <w:lang w:val="ro-RO"/>
        </w:rPr>
        <w:t xml:space="preserve"> Procesul- verbal de recepţie a serviciilor prestate va fi semnat de către achizitor, sub rezerva remedierii tuturor deficienţelor/neconcordanţelor constatate.</w:t>
      </w:r>
    </w:p>
    <w:p w:rsidR="002E2E2C" w:rsidRPr="0042650B" w:rsidRDefault="002E2E2C" w:rsidP="002E2E2C">
      <w:pPr>
        <w:widowControl w:val="0"/>
        <w:autoSpaceDE w:val="0"/>
        <w:autoSpaceDN w:val="0"/>
        <w:adjustRightInd w:val="0"/>
        <w:jc w:val="both"/>
        <w:rPr>
          <w:rFonts w:ascii="Arial" w:hAnsi="Arial" w:cs="Arial"/>
          <w:sz w:val="20"/>
          <w:szCs w:val="20"/>
          <w:lang w:val="ro-RO"/>
        </w:rPr>
      </w:pPr>
    </w:p>
    <w:p w:rsidR="002E2E2C" w:rsidRPr="0042650B" w:rsidRDefault="002E2E2C" w:rsidP="002E2E2C">
      <w:pPr>
        <w:pStyle w:val="DefaultText"/>
        <w:jc w:val="both"/>
        <w:rPr>
          <w:rFonts w:ascii="Arial" w:hAnsi="Arial" w:cs="Arial"/>
          <w:b/>
          <w:sz w:val="20"/>
          <w:lang w:val="it-IT"/>
        </w:rPr>
      </w:pPr>
      <w:r w:rsidRPr="0042650B">
        <w:rPr>
          <w:rFonts w:ascii="Arial" w:hAnsi="Arial" w:cs="Arial"/>
          <w:b/>
          <w:sz w:val="20"/>
          <w:lang w:val="it-IT"/>
        </w:rPr>
        <w:t>1</w:t>
      </w:r>
      <w:r>
        <w:rPr>
          <w:rFonts w:ascii="Arial" w:hAnsi="Arial" w:cs="Arial"/>
          <w:b/>
          <w:sz w:val="20"/>
          <w:lang w:val="it-IT"/>
        </w:rPr>
        <w:t>4</w:t>
      </w:r>
      <w:r w:rsidRPr="0042650B">
        <w:rPr>
          <w:rFonts w:ascii="Arial" w:hAnsi="Arial" w:cs="Arial"/>
          <w:b/>
          <w:sz w:val="20"/>
          <w:lang w:val="it-IT"/>
        </w:rPr>
        <w:t>. Începere, finalizare, întârzieri, sistare</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1</w:t>
      </w:r>
      <w:r>
        <w:rPr>
          <w:rFonts w:ascii="Arial" w:hAnsi="Arial" w:cs="Arial"/>
          <w:sz w:val="20"/>
          <w:lang w:val="it-IT"/>
        </w:rPr>
        <w:t>4.1</w:t>
      </w:r>
      <w:r w:rsidRPr="0042650B">
        <w:rPr>
          <w:rFonts w:ascii="Arial" w:hAnsi="Arial" w:cs="Arial"/>
          <w:sz w:val="20"/>
          <w:lang w:val="it-IT"/>
        </w:rPr>
        <w:t xml:space="preserve"> (1) Prestatorul are obligaţia de a începe prestarea serviciilor în timpul cel mai scurt posibil de la primirea ordinului de începere a contractului.</w:t>
      </w:r>
    </w:p>
    <w:p w:rsidR="002E2E2C" w:rsidRPr="0042650B" w:rsidRDefault="002E2E2C" w:rsidP="002E2E2C">
      <w:pPr>
        <w:pStyle w:val="DefaultText"/>
        <w:jc w:val="both"/>
        <w:rPr>
          <w:rFonts w:ascii="Arial" w:hAnsi="Arial" w:cs="Arial"/>
          <w:sz w:val="20"/>
          <w:lang w:val="pt-BR"/>
        </w:rPr>
      </w:pPr>
      <w:r>
        <w:rPr>
          <w:rFonts w:ascii="Arial" w:hAnsi="Arial" w:cs="Arial"/>
          <w:sz w:val="20"/>
          <w:lang w:val="pt-BR"/>
        </w:rPr>
        <w:t xml:space="preserve">        </w:t>
      </w: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E2E2C" w:rsidRPr="0042650B" w:rsidRDefault="002E2E2C" w:rsidP="002E2E2C">
      <w:pPr>
        <w:pStyle w:val="DefaultText"/>
        <w:jc w:val="both"/>
        <w:rPr>
          <w:rFonts w:ascii="Arial" w:hAnsi="Arial" w:cs="Arial"/>
          <w:sz w:val="20"/>
          <w:lang w:val="pt-BR"/>
        </w:rPr>
      </w:pPr>
      <w:r w:rsidRPr="0042650B">
        <w:rPr>
          <w:rFonts w:ascii="Arial" w:hAnsi="Arial" w:cs="Arial"/>
          <w:sz w:val="20"/>
          <w:lang w:val="pt-BR"/>
        </w:rPr>
        <w:t>1</w:t>
      </w:r>
      <w:r>
        <w:rPr>
          <w:rFonts w:ascii="Arial" w:hAnsi="Arial" w:cs="Arial"/>
          <w:sz w:val="20"/>
          <w:lang w:val="pt-BR"/>
        </w:rPr>
        <w:t xml:space="preserve">4.2 </w:t>
      </w:r>
      <w:r w:rsidRPr="0042650B">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E2E2C" w:rsidRPr="0042650B" w:rsidRDefault="002E2E2C" w:rsidP="002E2E2C">
      <w:pPr>
        <w:pStyle w:val="DefaultText"/>
        <w:jc w:val="both"/>
        <w:rPr>
          <w:rFonts w:ascii="Arial" w:hAnsi="Arial" w:cs="Arial"/>
          <w:sz w:val="20"/>
        </w:rPr>
      </w:pPr>
      <w:r>
        <w:rPr>
          <w:rFonts w:ascii="Arial" w:hAnsi="Arial" w:cs="Arial"/>
          <w:sz w:val="20"/>
        </w:rPr>
        <w:t xml:space="preserve">         </w:t>
      </w:r>
      <w:r w:rsidRPr="0042650B">
        <w:rPr>
          <w:rFonts w:ascii="Arial" w:hAnsi="Arial" w:cs="Arial"/>
          <w:sz w:val="20"/>
        </w:rPr>
        <w:t>(2) În cazul în care:</w:t>
      </w:r>
    </w:p>
    <w:p w:rsidR="002E2E2C" w:rsidRPr="0042650B" w:rsidRDefault="002E2E2C" w:rsidP="002E2E2C">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E2E2C" w:rsidRPr="0042650B" w:rsidRDefault="002E2E2C" w:rsidP="002E2E2C">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lastRenderedPageBreak/>
        <w:t>alte circumstanţe neobişnuite susceptibile de a surveni, altfel decât prin încălcarea contractului de către prestator,</w:t>
      </w:r>
    </w:p>
    <w:p w:rsidR="002E2E2C" w:rsidRPr="0042650B" w:rsidRDefault="002E2E2C" w:rsidP="002E2E2C">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E2E2C" w:rsidRPr="0042650B" w:rsidRDefault="002E2E2C" w:rsidP="002E2E2C">
      <w:pPr>
        <w:pStyle w:val="DefaultText"/>
        <w:jc w:val="both"/>
        <w:rPr>
          <w:rFonts w:ascii="Arial" w:hAnsi="Arial" w:cs="Arial"/>
          <w:sz w:val="20"/>
          <w:lang w:val="fr-FR"/>
        </w:rPr>
      </w:pPr>
      <w:r w:rsidRPr="0042650B">
        <w:rPr>
          <w:rFonts w:ascii="Arial" w:hAnsi="Arial" w:cs="Arial"/>
          <w:sz w:val="20"/>
          <w:lang w:val="fr-FR"/>
        </w:rPr>
        <w:t>1</w:t>
      </w:r>
      <w:r>
        <w:rPr>
          <w:rFonts w:ascii="Arial" w:hAnsi="Arial" w:cs="Arial"/>
          <w:sz w:val="20"/>
          <w:lang w:val="fr-FR"/>
        </w:rPr>
        <w:t>4.3</w:t>
      </w:r>
      <w:r w:rsidRPr="0042650B">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2E2E2C" w:rsidRDefault="002E2E2C" w:rsidP="002E2E2C">
      <w:pPr>
        <w:pStyle w:val="DefaultText"/>
        <w:jc w:val="both"/>
        <w:rPr>
          <w:rFonts w:ascii="Arial" w:hAnsi="Arial" w:cs="Arial"/>
          <w:sz w:val="20"/>
          <w:lang w:val="fr-FR"/>
        </w:rPr>
      </w:pPr>
      <w:r w:rsidRPr="0042650B">
        <w:rPr>
          <w:rFonts w:ascii="Arial" w:hAnsi="Arial" w:cs="Arial"/>
          <w:sz w:val="20"/>
          <w:lang w:val="fr-FR"/>
        </w:rPr>
        <w:t>1</w:t>
      </w:r>
      <w:r>
        <w:rPr>
          <w:rFonts w:ascii="Arial" w:hAnsi="Arial" w:cs="Arial"/>
          <w:sz w:val="20"/>
          <w:lang w:val="fr-FR"/>
        </w:rPr>
        <w:t>4.4</w:t>
      </w:r>
      <w:r w:rsidRPr="0042650B">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prestatorului.</w:t>
      </w:r>
    </w:p>
    <w:p w:rsidR="002E2E2C" w:rsidRPr="0042650B" w:rsidRDefault="002E2E2C" w:rsidP="002E2E2C">
      <w:pPr>
        <w:pStyle w:val="DefaultText"/>
        <w:jc w:val="both"/>
        <w:rPr>
          <w:rFonts w:ascii="Arial" w:hAnsi="Arial" w:cs="Arial"/>
          <w:sz w:val="20"/>
          <w:lang w:val="fr-FR"/>
        </w:rPr>
      </w:pPr>
    </w:p>
    <w:p w:rsidR="002E2E2C" w:rsidRPr="0042650B" w:rsidRDefault="002E2E2C" w:rsidP="002E2E2C">
      <w:pPr>
        <w:pStyle w:val="DefaultText"/>
        <w:jc w:val="both"/>
        <w:rPr>
          <w:rFonts w:ascii="Arial" w:hAnsi="Arial" w:cs="Arial"/>
          <w:b/>
          <w:color w:val="000000"/>
          <w:sz w:val="20"/>
          <w:lang w:val="it-IT"/>
        </w:rPr>
      </w:pPr>
      <w:r w:rsidRPr="0042650B">
        <w:rPr>
          <w:rFonts w:ascii="Arial" w:hAnsi="Arial" w:cs="Arial"/>
          <w:b/>
          <w:color w:val="000000"/>
          <w:sz w:val="20"/>
          <w:lang w:val="it-IT"/>
        </w:rPr>
        <w:t>1</w:t>
      </w:r>
      <w:r>
        <w:rPr>
          <w:rFonts w:ascii="Arial" w:hAnsi="Arial" w:cs="Arial"/>
          <w:b/>
          <w:color w:val="000000"/>
          <w:sz w:val="20"/>
          <w:lang w:val="it-IT"/>
        </w:rPr>
        <w:t>5</w:t>
      </w:r>
      <w:r w:rsidRPr="0042650B">
        <w:rPr>
          <w:rFonts w:ascii="Arial" w:hAnsi="Arial" w:cs="Arial"/>
          <w:b/>
          <w:color w:val="000000"/>
          <w:sz w:val="20"/>
          <w:lang w:val="it-IT"/>
        </w:rPr>
        <w:t>. Ajustarea preţului contractului</w:t>
      </w:r>
    </w:p>
    <w:p w:rsidR="002E2E2C" w:rsidRDefault="002E2E2C" w:rsidP="002E2E2C">
      <w:pPr>
        <w:pStyle w:val="DefaultText"/>
        <w:jc w:val="both"/>
        <w:rPr>
          <w:rFonts w:ascii="Arial" w:hAnsi="Arial" w:cs="Arial"/>
          <w:color w:val="000000"/>
          <w:sz w:val="20"/>
          <w:lang w:val="it-IT"/>
        </w:rPr>
      </w:pPr>
      <w:r w:rsidRPr="0042650B">
        <w:rPr>
          <w:rFonts w:ascii="Arial" w:hAnsi="Arial" w:cs="Arial"/>
          <w:color w:val="000000"/>
          <w:sz w:val="20"/>
          <w:lang w:val="it-IT"/>
        </w:rPr>
        <w:t>1</w:t>
      </w:r>
      <w:r>
        <w:rPr>
          <w:rFonts w:ascii="Arial" w:hAnsi="Arial" w:cs="Arial"/>
          <w:color w:val="000000"/>
          <w:sz w:val="20"/>
          <w:lang w:val="it-IT"/>
        </w:rPr>
        <w:t>5.1</w:t>
      </w:r>
      <w:r w:rsidRPr="0042650B">
        <w:rPr>
          <w:rFonts w:ascii="Arial" w:hAnsi="Arial" w:cs="Arial"/>
          <w:color w:val="000000"/>
          <w:sz w:val="20"/>
          <w:lang w:val="it-IT"/>
        </w:rPr>
        <w:t xml:space="preserve"> Pentru serviciile prestate, plățile datorate prestatorului sunt prețurile declarate în propunerea financiara, care sunt ferme și nu se ajustează pe toata perioada contractului.</w:t>
      </w:r>
    </w:p>
    <w:p w:rsidR="002E2E2C" w:rsidRPr="0042650B" w:rsidRDefault="002E2E2C" w:rsidP="002E2E2C">
      <w:pPr>
        <w:pStyle w:val="DefaultText"/>
        <w:jc w:val="both"/>
        <w:rPr>
          <w:rFonts w:ascii="Arial" w:hAnsi="Arial" w:cs="Arial"/>
          <w:color w:val="000000"/>
          <w:sz w:val="20"/>
          <w:lang w:val="it-IT"/>
        </w:rPr>
      </w:pPr>
    </w:p>
    <w:p w:rsidR="002E2E2C" w:rsidRPr="0042650B" w:rsidRDefault="002E2E2C" w:rsidP="002E2E2C">
      <w:pPr>
        <w:pStyle w:val="DefaultText"/>
        <w:jc w:val="both"/>
        <w:rPr>
          <w:rFonts w:ascii="Arial" w:hAnsi="Arial" w:cs="Arial"/>
          <w:b/>
          <w:sz w:val="20"/>
          <w:lang w:val="fr-FR"/>
        </w:rPr>
      </w:pPr>
      <w:r w:rsidRPr="0042650B">
        <w:rPr>
          <w:rFonts w:ascii="Arial" w:hAnsi="Arial" w:cs="Arial"/>
          <w:b/>
          <w:sz w:val="20"/>
          <w:lang w:val="fr-FR"/>
        </w:rPr>
        <w:t>1</w:t>
      </w:r>
      <w:r>
        <w:rPr>
          <w:rFonts w:ascii="Arial" w:hAnsi="Arial" w:cs="Arial"/>
          <w:b/>
          <w:sz w:val="20"/>
          <w:lang w:val="fr-FR"/>
        </w:rPr>
        <w:t>6</w:t>
      </w:r>
      <w:r w:rsidRPr="0042650B">
        <w:rPr>
          <w:rFonts w:ascii="Arial" w:hAnsi="Arial" w:cs="Arial"/>
          <w:b/>
          <w:sz w:val="20"/>
          <w:lang w:val="fr-FR"/>
        </w:rPr>
        <w:t>. Amendamente</w:t>
      </w:r>
    </w:p>
    <w:p w:rsidR="002E2E2C" w:rsidRPr="0042650B" w:rsidRDefault="002E2E2C" w:rsidP="002E2E2C">
      <w:pPr>
        <w:pStyle w:val="DefaultText"/>
        <w:jc w:val="both"/>
        <w:rPr>
          <w:rFonts w:ascii="Arial" w:hAnsi="Arial" w:cs="Arial"/>
          <w:sz w:val="20"/>
          <w:lang w:val="ro-RO"/>
        </w:rPr>
      </w:pPr>
      <w:r>
        <w:rPr>
          <w:rFonts w:ascii="Arial" w:hAnsi="Arial" w:cs="Arial"/>
          <w:sz w:val="20"/>
          <w:lang w:val="fr-FR"/>
        </w:rPr>
        <w:t>16.1</w:t>
      </w:r>
      <w:r w:rsidRPr="0042650B">
        <w:rPr>
          <w:rFonts w:ascii="Arial" w:hAnsi="Arial" w:cs="Arial"/>
          <w:sz w:val="20"/>
          <w:lang w:val="fr-FR"/>
        </w:rPr>
        <w:t xml:space="preserve"> </w:t>
      </w:r>
      <w:r>
        <w:rPr>
          <w:rFonts w:ascii="Arial" w:hAnsi="Arial" w:cs="Arial"/>
          <w:sz w:val="20"/>
          <w:lang w:val="ro-RO"/>
        </w:rPr>
        <w:t>Părț</w:t>
      </w:r>
      <w:r w:rsidRPr="0042650B">
        <w:rPr>
          <w:rFonts w:ascii="Arial" w:hAnsi="Arial" w:cs="Arial"/>
          <w:sz w:val="20"/>
          <w:lang w:val="ro-RO"/>
        </w:rPr>
        <w:t>ile cont</w:t>
      </w:r>
      <w:r>
        <w:rPr>
          <w:rFonts w:ascii="Arial" w:hAnsi="Arial" w:cs="Arial"/>
          <w:sz w:val="20"/>
          <w:lang w:val="ro-RO"/>
        </w:rPr>
        <w:t>ractante au dreptul, pe durata î</w:t>
      </w:r>
      <w:r w:rsidRPr="0042650B">
        <w:rPr>
          <w:rFonts w:ascii="Arial" w:hAnsi="Arial" w:cs="Arial"/>
          <w:sz w:val="20"/>
          <w:lang w:val="ro-RO"/>
        </w:rPr>
        <w:t xml:space="preserve">ndeplinirii contractului, de a conveni modificarea clauzelor contractului, prin act </w:t>
      </w:r>
      <w:r w:rsidRPr="00CF27B8">
        <w:rPr>
          <w:rFonts w:ascii="Arial" w:hAnsi="Arial" w:cs="Arial"/>
          <w:sz w:val="20"/>
          <w:lang w:val="ro-RO"/>
        </w:rPr>
        <w:t xml:space="preserve">aditional în </w:t>
      </w:r>
      <w:r>
        <w:rPr>
          <w:rFonts w:ascii="Arial" w:hAnsi="Arial" w:cs="Arial"/>
          <w:sz w:val="20"/>
          <w:lang w:val="ro-RO"/>
        </w:rPr>
        <w:t>condiț</w:t>
      </w:r>
      <w:r w:rsidRPr="0042650B">
        <w:rPr>
          <w:rFonts w:ascii="Arial" w:hAnsi="Arial" w:cs="Arial"/>
          <w:sz w:val="20"/>
          <w:lang w:val="ro-RO"/>
        </w:rPr>
        <w:t>iile dreptului comun.</w:t>
      </w:r>
    </w:p>
    <w:p w:rsidR="002E2E2C" w:rsidRPr="0042650B" w:rsidRDefault="002E2E2C" w:rsidP="002E2E2C">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2E2E2C" w:rsidRPr="0042650B" w:rsidRDefault="002E2E2C" w:rsidP="002E2E2C">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2E2E2C" w:rsidRPr="0042650B" w:rsidRDefault="002E2E2C" w:rsidP="002E2E2C">
      <w:pPr>
        <w:pStyle w:val="DefaultText"/>
        <w:jc w:val="both"/>
        <w:rPr>
          <w:rFonts w:ascii="Arial" w:hAnsi="Arial" w:cs="Arial"/>
          <w:sz w:val="20"/>
          <w:lang w:val="ro-RO"/>
        </w:rPr>
      </w:pPr>
      <w:r w:rsidRPr="00C90D02">
        <w:rPr>
          <w:rFonts w:ascii="Arial" w:hAnsi="Arial" w:cs="Arial"/>
          <w:sz w:val="20"/>
          <w:lang w:val="fr-FR"/>
        </w:rPr>
        <w:t>1</w:t>
      </w:r>
      <w:r>
        <w:rPr>
          <w:rFonts w:ascii="Arial" w:hAnsi="Arial" w:cs="Arial"/>
          <w:sz w:val="20"/>
          <w:lang w:val="fr-FR"/>
        </w:rPr>
        <w:t>6</w:t>
      </w:r>
      <w:r w:rsidRPr="0042650B">
        <w:rPr>
          <w:rFonts w:ascii="Arial" w:hAnsi="Arial" w:cs="Arial"/>
          <w:sz w:val="20"/>
          <w:lang w:val="ro-RO"/>
        </w:rPr>
        <w:t>.2</w:t>
      </w:r>
      <w:r w:rsidRPr="0042650B">
        <w:rPr>
          <w:rFonts w:ascii="Arial" w:hAnsi="Arial" w:cs="Arial"/>
          <w:b/>
          <w:sz w:val="20"/>
          <w:lang w:val="ro-RO"/>
        </w:rPr>
        <w:t xml:space="preserve"> </w:t>
      </w:r>
      <w:r>
        <w:rPr>
          <w:rFonts w:ascii="Arial" w:hAnsi="Arial" w:cs="Arial"/>
          <w:sz w:val="20"/>
          <w:lang w:val="ro-RO"/>
        </w:rPr>
        <w:t>Prin acte adiț</w:t>
      </w:r>
      <w:r w:rsidRPr="0042650B">
        <w:rPr>
          <w:rFonts w:ascii="Arial" w:hAnsi="Arial" w:cs="Arial"/>
          <w:sz w:val="20"/>
          <w:lang w:val="ro-RO"/>
        </w:rPr>
        <w:t xml:space="preserve">ionale nu </w:t>
      </w:r>
      <w:r>
        <w:rPr>
          <w:rFonts w:ascii="Arial" w:hAnsi="Arial" w:cs="Arial"/>
          <w:sz w:val="20"/>
          <w:lang w:val="ro-RO"/>
        </w:rPr>
        <w:t>se pot aduce modificari substanț</w:t>
      </w:r>
      <w:r w:rsidRPr="0042650B">
        <w:rPr>
          <w:rFonts w:ascii="Arial" w:hAnsi="Arial" w:cs="Arial"/>
          <w:sz w:val="20"/>
          <w:lang w:val="ro-RO"/>
        </w:rPr>
        <w:t>iale c</w:t>
      </w:r>
      <w:r>
        <w:rPr>
          <w:rFonts w:ascii="Arial" w:hAnsi="Arial" w:cs="Arial"/>
          <w:sz w:val="20"/>
          <w:lang w:val="ro-RO"/>
        </w:rPr>
        <w:t>ontractului de achizitie publică</w:t>
      </w:r>
      <w:r w:rsidRPr="0042650B">
        <w:rPr>
          <w:rFonts w:ascii="Arial" w:hAnsi="Arial" w:cs="Arial"/>
          <w:sz w:val="20"/>
          <w:lang w:val="ro-RO"/>
        </w:rPr>
        <w:t>.</w:t>
      </w:r>
    </w:p>
    <w:p w:rsidR="002E2E2C" w:rsidRPr="0042650B" w:rsidRDefault="002E2E2C" w:rsidP="002E2E2C">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2E2E2C" w:rsidRPr="0042650B" w:rsidRDefault="002E2E2C" w:rsidP="002E2E2C">
      <w:pPr>
        <w:pStyle w:val="DefaultText"/>
        <w:jc w:val="both"/>
        <w:rPr>
          <w:rFonts w:ascii="Arial" w:hAnsi="Arial" w:cs="Arial"/>
          <w:b/>
          <w:sz w:val="20"/>
          <w:lang w:val="ro-RO"/>
        </w:rPr>
      </w:pPr>
      <w:r w:rsidRPr="00C90D02">
        <w:rPr>
          <w:rFonts w:ascii="Arial" w:hAnsi="Arial" w:cs="Arial"/>
          <w:sz w:val="20"/>
          <w:lang w:val="ro-RO"/>
        </w:rPr>
        <w:t>1</w:t>
      </w:r>
      <w:r>
        <w:rPr>
          <w:rFonts w:ascii="Arial" w:hAnsi="Arial" w:cs="Arial"/>
          <w:sz w:val="20"/>
          <w:lang w:val="ro-RO"/>
        </w:rPr>
        <w:t>6</w:t>
      </w:r>
      <w:r w:rsidRPr="00C90D02">
        <w:rPr>
          <w:rFonts w:ascii="Arial" w:hAnsi="Arial" w:cs="Arial"/>
          <w:sz w:val="20"/>
          <w:lang w:val="ro-RO"/>
        </w:rPr>
        <w:t xml:space="preserve">.3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2E2E2C" w:rsidRPr="0042650B" w:rsidRDefault="002E2E2C" w:rsidP="002E2E2C">
      <w:pPr>
        <w:pStyle w:val="DefaultText"/>
        <w:jc w:val="both"/>
        <w:rPr>
          <w:rFonts w:ascii="Arial" w:hAnsi="Arial" w:cs="Arial"/>
          <w:sz w:val="20"/>
          <w:lang w:val="ro-RO"/>
        </w:rPr>
      </w:pPr>
      <w:r w:rsidRPr="00C90D02">
        <w:rPr>
          <w:rFonts w:ascii="Arial" w:hAnsi="Arial" w:cs="Arial"/>
          <w:sz w:val="20"/>
          <w:lang w:val="fr-FR"/>
        </w:rPr>
        <w:t>1</w:t>
      </w:r>
      <w:r>
        <w:rPr>
          <w:rFonts w:ascii="Arial" w:hAnsi="Arial" w:cs="Arial"/>
          <w:sz w:val="20"/>
          <w:lang w:val="fr-FR"/>
        </w:rPr>
        <w:t>6</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2E2E2C" w:rsidRDefault="002E2E2C" w:rsidP="002E2E2C">
      <w:pPr>
        <w:pStyle w:val="DefaultText"/>
        <w:jc w:val="both"/>
        <w:rPr>
          <w:rFonts w:ascii="Arial" w:hAnsi="Arial" w:cs="Arial"/>
          <w:sz w:val="20"/>
          <w:lang w:val="ro-RO"/>
        </w:rPr>
      </w:pPr>
      <w:r w:rsidRPr="00664C41">
        <w:rPr>
          <w:rFonts w:ascii="Arial" w:hAnsi="Arial" w:cs="Arial"/>
          <w:sz w:val="20"/>
          <w:lang w:val="ro-RO"/>
        </w:rPr>
        <w:t>1</w:t>
      </w:r>
      <w:r>
        <w:rPr>
          <w:rFonts w:ascii="Arial" w:hAnsi="Arial" w:cs="Arial"/>
          <w:sz w:val="20"/>
          <w:lang w:val="ro-RO"/>
        </w:rPr>
        <w:t>6</w:t>
      </w:r>
      <w:r w:rsidRPr="0042650B">
        <w:rPr>
          <w:rFonts w:ascii="Arial" w:hAnsi="Arial" w:cs="Arial"/>
          <w:sz w:val="20"/>
          <w:lang w:val="ro-RO"/>
        </w:rPr>
        <w:t xml:space="preserve">.5 Actualizarea termenului de realizare a contractului, se </w:t>
      </w:r>
      <w:r>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2E2E2C" w:rsidRPr="0061002A" w:rsidRDefault="002E2E2C" w:rsidP="002E2E2C">
      <w:pPr>
        <w:pStyle w:val="DefaultText"/>
        <w:jc w:val="both"/>
        <w:rPr>
          <w:rFonts w:ascii="Arial" w:hAnsi="Arial" w:cs="Arial"/>
          <w:sz w:val="20"/>
          <w:lang w:val="ro-RO"/>
        </w:rPr>
      </w:pPr>
    </w:p>
    <w:p w:rsidR="002E2E2C" w:rsidRPr="0042650B" w:rsidRDefault="002E2E2C" w:rsidP="002E2E2C">
      <w:pPr>
        <w:jc w:val="both"/>
        <w:rPr>
          <w:rFonts w:ascii="Arial" w:hAnsi="Arial" w:cs="Arial"/>
          <w:b/>
          <w:bCs/>
          <w:sz w:val="20"/>
          <w:szCs w:val="20"/>
          <w:lang w:val="ro-RO"/>
        </w:rPr>
      </w:pPr>
      <w:r w:rsidRPr="0042650B">
        <w:rPr>
          <w:rFonts w:ascii="Arial" w:hAnsi="Arial" w:cs="Arial"/>
          <w:b/>
          <w:bCs/>
          <w:iCs/>
          <w:sz w:val="20"/>
          <w:szCs w:val="20"/>
          <w:lang w:val="ro-RO"/>
        </w:rPr>
        <w:t>1</w:t>
      </w:r>
      <w:r>
        <w:rPr>
          <w:rFonts w:ascii="Arial" w:hAnsi="Arial" w:cs="Arial"/>
          <w:b/>
          <w:bCs/>
          <w:iCs/>
          <w:sz w:val="20"/>
          <w:szCs w:val="20"/>
          <w:lang w:val="ro-RO"/>
        </w:rPr>
        <w:t>7</w:t>
      </w:r>
      <w:r w:rsidRPr="0042650B">
        <w:rPr>
          <w:rFonts w:ascii="Arial" w:hAnsi="Arial" w:cs="Arial"/>
          <w:b/>
          <w:bCs/>
          <w:iCs/>
          <w:sz w:val="20"/>
          <w:szCs w:val="20"/>
          <w:lang w:val="ro-RO"/>
        </w:rPr>
        <w:t>. Cesiunea</w:t>
      </w:r>
    </w:p>
    <w:p w:rsidR="002E2E2C" w:rsidRPr="00C90D02" w:rsidRDefault="002E2E2C" w:rsidP="002E2E2C">
      <w:pPr>
        <w:jc w:val="both"/>
        <w:rPr>
          <w:rFonts w:ascii="Arial" w:hAnsi="Arial" w:cs="Arial"/>
          <w:sz w:val="20"/>
          <w:szCs w:val="20"/>
          <w:lang w:val="ro-RO"/>
        </w:rPr>
      </w:pPr>
      <w:r>
        <w:rPr>
          <w:rFonts w:ascii="Arial" w:hAnsi="Arial" w:cs="Arial"/>
          <w:sz w:val="20"/>
          <w:szCs w:val="20"/>
          <w:lang w:val="ro-RO"/>
        </w:rPr>
        <w:t>17.1</w:t>
      </w:r>
      <w:r w:rsidRPr="00C90D02">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2E2E2C" w:rsidRPr="00C90D02" w:rsidRDefault="002E2E2C" w:rsidP="002E2E2C">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2E2E2C" w:rsidRPr="0042650B" w:rsidRDefault="002E2E2C" w:rsidP="002E2E2C">
      <w:pPr>
        <w:jc w:val="both"/>
        <w:rPr>
          <w:rFonts w:ascii="Arial" w:hAnsi="Arial" w:cs="Arial"/>
          <w:sz w:val="20"/>
          <w:szCs w:val="20"/>
        </w:rPr>
      </w:pPr>
      <w:r w:rsidRPr="0042650B">
        <w:rPr>
          <w:rFonts w:ascii="Arial" w:hAnsi="Arial" w:cs="Arial"/>
          <w:sz w:val="20"/>
          <w:szCs w:val="20"/>
        </w:rPr>
        <w:t>1</w:t>
      </w:r>
      <w:r>
        <w:rPr>
          <w:rFonts w:ascii="Arial" w:hAnsi="Arial" w:cs="Arial"/>
          <w:sz w:val="20"/>
          <w:szCs w:val="20"/>
        </w:rPr>
        <w:t>7</w:t>
      </w:r>
      <w:r w:rsidRPr="0042650B">
        <w:rPr>
          <w:rFonts w:ascii="Arial" w:hAnsi="Arial" w:cs="Arial"/>
          <w:sz w:val="20"/>
          <w:szCs w:val="20"/>
        </w:rPr>
        <w:t xml:space="preserve">.2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cazul</w:t>
      </w:r>
      <w:proofErr w:type="spellEnd"/>
      <w:r w:rsidRPr="0042650B">
        <w:rPr>
          <w:rFonts w:ascii="Arial" w:hAnsi="Arial" w:cs="Arial"/>
          <w:sz w:val="20"/>
          <w:szCs w:val="20"/>
        </w:rPr>
        <w:t xml:space="preserve"> </w:t>
      </w:r>
      <w:proofErr w:type="spellStart"/>
      <w:r w:rsidRPr="0042650B">
        <w:rPr>
          <w:rFonts w:ascii="Arial" w:hAnsi="Arial" w:cs="Arial"/>
          <w:sz w:val="20"/>
          <w:szCs w:val="20"/>
        </w:rPr>
        <w:t>încetării</w:t>
      </w:r>
      <w:proofErr w:type="spellEnd"/>
      <w:r w:rsidRPr="0042650B">
        <w:rPr>
          <w:rFonts w:ascii="Arial" w:hAnsi="Arial" w:cs="Arial"/>
          <w:sz w:val="20"/>
          <w:szCs w:val="20"/>
        </w:rPr>
        <w:t xml:space="preserve"> anticipate a </w:t>
      </w:r>
      <w:proofErr w:type="spellStart"/>
      <w:r w:rsidRPr="0042650B">
        <w:rPr>
          <w:rFonts w:ascii="Arial" w:hAnsi="Arial" w:cs="Arial"/>
          <w:sz w:val="20"/>
          <w:szCs w:val="20"/>
        </w:rPr>
        <w:t>Contractului</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principal </w:t>
      </w:r>
      <w:proofErr w:type="spellStart"/>
      <w:r w:rsidRPr="0042650B">
        <w:rPr>
          <w:rFonts w:ascii="Arial" w:hAnsi="Arial" w:cs="Arial"/>
          <w:sz w:val="20"/>
          <w:szCs w:val="20"/>
        </w:rPr>
        <w:t>cesionează</w:t>
      </w:r>
      <w:proofErr w:type="spellEnd"/>
      <w:r w:rsidRPr="0042650B">
        <w:rPr>
          <w:rFonts w:ascii="Arial" w:hAnsi="Arial" w:cs="Arial"/>
          <w:sz w:val="20"/>
          <w:szCs w:val="20"/>
        </w:rPr>
        <w:t xml:space="preserve"> </w:t>
      </w:r>
      <w:proofErr w:type="spellStart"/>
      <w:r w:rsidRPr="0042650B">
        <w:rPr>
          <w:rFonts w:ascii="Arial" w:hAnsi="Arial" w:cs="Arial"/>
          <w:sz w:val="20"/>
          <w:szCs w:val="20"/>
        </w:rPr>
        <w:t>Achizitorului</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contractele</w:t>
      </w:r>
      <w:proofErr w:type="spellEnd"/>
      <w:r w:rsidRPr="0042650B">
        <w:rPr>
          <w:rFonts w:ascii="Arial" w:hAnsi="Arial" w:cs="Arial"/>
          <w:sz w:val="20"/>
          <w:szCs w:val="20"/>
        </w:rPr>
        <w:t xml:space="preserve"> </w:t>
      </w:r>
      <w:proofErr w:type="spellStart"/>
      <w:r w:rsidRPr="0042650B">
        <w:rPr>
          <w:rFonts w:ascii="Arial" w:hAnsi="Arial" w:cs="Arial"/>
          <w:sz w:val="20"/>
          <w:szCs w:val="20"/>
        </w:rPr>
        <w:t>încheiate</w:t>
      </w:r>
      <w:proofErr w:type="spellEnd"/>
      <w:r w:rsidRPr="0042650B">
        <w:rPr>
          <w:rFonts w:ascii="Arial" w:hAnsi="Arial" w:cs="Arial"/>
          <w:sz w:val="20"/>
          <w:szCs w:val="20"/>
        </w:rPr>
        <w:t xml:space="preserve"> cu </w:t>
      </w:r>
      <w:proofErr w:type="spellStart"/>
      <w:r w:rsidRPr="0042650B">
        <w:rPr>
          <w:rFonts w:ascii="Arial" w:hAnsi="Arial" w:cs="Arial"/>
          <w:sz w:val="20"/>
          <w:szCs w:val="20"/>
        </w:rPr>
        <w:t>Subcontractanții</w:t>
      </w:r>
      <w:proofErr w:type="spellEnd"/>
    </w:p>
    <w:p w:rsidR="002E2E2C" w:rsidRPr="00C90D02" w:rsidRDefault="002E2E2C" w:rsidP="002E2E2C">
      <w:pPr>
        <w:jc w:val="both"/>
        <w:rPr>
          <w:rFonts w:ascii="Arial" w:hAnsi="Arial" w:cs="Arial"/>
          <w:sz w:val="20"/>
          <w:szCs w:val="20"/>
          <w:lang w:val="fr-FR"/>
        </w:rPr>
      </w:pPr>
      <w:r w:rsidRPr="0042650B">
        <w:rPr>
          <w:rFonts w:ascii="Arial" w:hAnsi="Arial" w:cs="Arial"/>
          <w:sz w:val="20"/>
          <w:szCs w:val="20"/>
        </w:rPr>
        <w:t>1</w:t>
      </w:r>
      <w:r>
        <w:rPr>
          <w:rFonts w:ascii="Arial" w:hAnsi="Arial" w:cs="Arial"/>
          <w:sz w:val="20"/>
          <w:szCs w:val="20"/>
        </w:rPr>
        <w:t>7</w:t>
      </w:r>
      <w:r w:rsidRPr="0042650B">
        <w:rPr>
          <w:rFonts w:ascii="Arial" w:hAnsi="Arial" w:cs="Arial"/>
          <w:sz w:val="20"/>
          <w:szCs w:val="20"/>
        </w:rPr>
        <w:t xml:space="preserve">.3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w:t>
      </w:r>
      <w:proofErr w:type="spellStart"/>
      <w:r w:rsidRPr="0042650B">
        <w:rPr>
          <w:rFonts w:ascii="Arial" w:hAnsi="Arial" w:cs="Arial"/>
          <w:sz w:val="20"/>
          <w:szCs w:val="20"/>
        </w:rPr>
        <w:t>este</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obligat</w:t>
      </w:r>
      <w:proofErr w:type="spellEnd"/>
      <w:r w:rsidRPr="0042650B">
        <w:rPr>
          <w:rFonts w:ascii="Arial" w:hAnsi="Arial" w:cs="Arial"/>
          <w:sz w:val="20"/>
          <w:szCs w:val="20"/>
        </w:rPr>
        <w:t xml:space="preserve"> </w:t>
      </w:r>
      <w:proofErr w:type="spellStart"/>
      <w:r w:rsidRPr="0042650B">
        <w:rPr>
          <w:rFonts w:ascii="Arial" w:hAnsi="Arial" w:cs="Arial"/>
          <w:sz w:val="20"/>
          <w:szCs w:val="20"/>
        </w:rPr>
        <w:t>să</w:t>
      </w:r>
      <w:proofErr w:type="spellEnd"/>
      <w:r w:rsidRPr="0042650B">
        <w:rPr>
          <w:rFonts w:ascii="Arial" w:hAnsi="Arial" w:cs="Arial"/>
          <w:sz w:val="20"/>
          <w:szCs w:val="20"/>
        </w:rPr>
        <w:t xml:space="preserve"> </w:t>
      </w:r>
      <w:proofErr w:type="spellStart"/>
      <w:r w:rsidRPr="0042650B">
        <w:rPr>
          <w:rFonts w:ascii="Arial" w:hAnsi="Arial" w:cs="Arial"/>
          <w:sz w:val="20"/>
          <w:szCs w:val="20"/>
        </w:rPr>
        <w:t>notifice</w:t>
      </w:r>
      <w:proofErr w:type="spellEnd"/>
      <w:r w:rsidRPr="0042650B">
        <w:rPr>
          <w:rFonts w:ascii="Arial" w:hAnsi="Arial" w:cs="Arial"/>
          <w:sz w:val="20"/>
          <w:szCs w:val="20"/>
        </w:rPr>
        <w:t xml:space="preserve"> </w:t>
      </w:r>
      <w:proofErr w:type="spellStart"/>
      <w:r w:rsidRPr="0042650B">
        <w:rPr>
          <w:rFonts w:ascii="Arial" w:hAnsi="Arial" w:cs="Arial"/>
          <w:sz w:val="20"/>
          <w:szCs w:val="20"/>
        </w:rPr>
        <w:t>Achizitorul</w:t>
      </w:r>
      <w:proofErr w:type="spellEnd"/>
      <w:r w:rsidRPr="0042650B">
        <w:rPr>
          <w:rFonts w:ascii="Arial" w:hAnsi="Arial" w:cs="Arial"/>
          <w:sz w:val="20"/>
          <w:szCs w:val="20"/>
        </w:rPr>
        <w:t xml:space="preserve">, cu </w:t>
      </w:r>
      <w:proofErr w:type="spellStart"/>
      <w:r w:rsidRPr="0042650B">
        <w:rPr>
          <w:rFonts w:ascii="Arial" w:hAnsi="Arial" w:cs="Arial"/>
          <w:sz w:val="20"/>
          <w:szCs w:val="20"/>
        </w:rPr>
        <w:t>privire</w:t>
      </w:r>
      <w:proofErr w:type="spellEnd"/>
      <w:r w:rsidRPr="0042650B">
        <w:rPr>
          <w:rFonts w:ascii="Arial" w:hAnsi="Arial" w:cs="Arial"/>
          <w:sz w:val="20"/>
          <w:szCs w:val="20"/>
        </w:rPr>
        <w:t xml:space="preserve"> la </w:t>
      </w:r>
      <w:proofErr w:type="spellStart"/>
      <w:r w:rsidRPr="0042650B">
        <w:rPr>
          <w:rFonts w:ascii="Arial" w:hAnsi="Arial" w:cs="Arial"/>
          <w:sz w:val="20"/>
          <w:szCs w:val="20"/>
        </w:rPr>
        <w:t>preluarea</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Contractului</w:t>
      </w:r>
      <w:proofErr w:type="spellEnd"/>
      <w:r w:rsidRPr="0042650B">
        <w:rPr>
          <w:rFonts w:ascii="Arial" w:hAnsi="Arial" w:cs="Arial"/>
          <w:sz w:val="20"/>
          <w:szCs w:val="20"/>
        </w:rPr>
        <w:t xml:space="preserve"> de </w:t>
      </w:r>
      <w:proofErr w:type="spellStart"/>
      <w:r w:rsidRPr="0042650B">
        <w:rPr>
          <w:rFonts w:ascii="Arial" w:hAnsi="Arial" w:cs="Arial"/>
          <w:sz w:val="20"/>
          <w:szCs w:val="20"/>
        </w:rPr>
        <w:t>către</w:t>
      </w:r>
      <w:proofErr w:type="spellEnd"/>
      <w:r w:rsidRPr="0042650B">
        <w:rPr>
          <w:rFonts w:ascii="Arial" w:hAnsi="Arial" w:cs="Arial"/>
          <w:sz w:val="20"/>
          <w:szCs w:val="20"/>
        </w:rPr>
        <w:t xml:space="preserve"> o </w:t>
      </w:r>
      <w:proofErr w:type="spellStart"/>
      <w:r w:rsidRPr="0042650B">
        <w:rPr>
          <w:rFonts w:ascii="Arial" w:hAnsi="Arial" w:cs="Arial"/>
          <w:sz w:val="20"/>
          <w:szCs w:val="20"/>
        </w:rPr>
        <w:t>nouă</w:t>
      </w:r>
      <w:proofErr w:type="spellEnd"/>
      <w:r w:rsidRPr="0042650B">
        <w:rPr>
          <w:rFonts w:ascii="Arial" w:hAnsi="Arial" w:cs="Arial"/>
          <w:sz w:val="20"/>
          <w:szCs w:val="20"/>
        </w:rPr>
        <w:t xml:space="preserve"> </w:t>
      </w:r>
      <w:proofErr w:type="spellStart"/>
      <w:r w:rsidRPr="0042650B">
        <w:rPr>
          <w:rFonts w:ascii="Arial" w:hAnsi="Arial" w:cs="Arial"/>
          <w:sz w:val="20"/>
          <w:szCs w:val="20"/>
        </w:rPr>
        <w:t>persoană</w:t>
      </w:r>
      <w:proofErr w:type="spellEnd"/>
      <w:r w:rsidRPr="0042650B">
        <w:rPr>
          <w:rFonts w:ascii="Arial" w:hAnsi="Arial" w:cs="Arial"/>
          <w:sz w:val="20"/>
          <w:szCs w:val="20"/>
        </w:rPr>
        <w:t xml:space="preserve"> </w:t>
      </w:r>
      <w:proofErr w:type="spellStart"/>
      <w:r w:rsidRPr="0042650B">
        <w:rPr>
          <w:rFonts w:ascii="Arial" w:hAnsi="Arial" w:cs="Arial"/>
          <w:sz w:val="20"/>
          <w:szCs w:val="20"/>
        </w:rPr>
        <w:t>juridică</w:t>
      </w:r>
      <w:proofErr w:type="spellEnd"/>
      <w:r w:rsidRPr="0042650B">
        <w:rPr>
          <w:rFonts w:ascii="Arial" w:hAnsi="Arial" w:cs="Arial"/>
          <w:sz w:val="20"/>
          <w:szCs w:val="20"/>
        </w:rPr>
        <w:t xml:space="preserve"> </w:t>
      </w:r>
      <w:proofErr w:type="spellStart"/>
      <w:r w:rsidRPr="0042650B">
        <w:rPr>
          <w:rFonts w:ascii="Arial" w:hAnsi="Arial" w:cs="Arial"/>
          <w:sz w:val="20"/>
          <w:szCs w:val="20"/>
        </w:rPr>
        <w:t>născută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urma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w:t>
      </w:r>
      <w:proofErr w:type="spellStart"/>
      <w:r w:rsidRPr="0042650B">
        <w:rPr>
          <w:rFonts w:ascii="Arial" w:hAnsi="Arial" w:cs="Arial"/>
          <w:sz w:val="20"/>
          <w:szCs w:val="20"/>
        </w:rPr>
        <w:t>proces</w:t>
      </w:r>
      <w:proofErr w:type="spellEnd"/>
      <w:r w:rsidRPr="0042650B">
        <w:rPr>
          <w:rFonts w:ascii="Arial" w:hAnsi="Arial" w:cs="Arial"/>
          <w:sz w:val="20"/>
          <w:szCs w:val="20"/>
        </w:rPr>
        <w:t xml:space="preserve"> de </w:t>
      </w:r>
      <w:proofErr w:type="spellStart"/>
      <w:r w:rsidRPr="0042650B">
        <w:rPr>
          <w:rFonts w:ascii="Arial" w:hAnsi="Arial" w:cs="Arial"/>
          <w:sz w:val="20"/>
          <w:szCs w:val="20"/>
        </w:rPr>
        <w:t>reorganizare</w:t>
      </w:r>
      <w:proofErr w:type="spellEnd"/>
      <w:r w:rsidRPr="0042650B">
        <w:rPr>
          <w:rFonts w:ascii="Arial" w:hAnsi="Arial" w:cs="Arial"/>
          <w:sz w:val="20"/>
          <w:szCs w:val="20"/>
        </w:rPr>
        <w:t xml:space="preserve"> </w:t>
      </w:r>
      <w:proofErr w:type="spellStart"/>
      <w:r w:rsidRPr="0042650B">
        <w:rPr>
          <w:rFonts w:ascii="Arial" w:hAnsi="Arial" w:cs="Arial"/>
          <w:sz w:val="20"/>
          <w:szCs w:val="20"/>
        </w:rPr>
        <w:t>juridică</w:t>
      </w:r>
      <w:proofErr w:type="spellEnd"/>
      <w:r w:rsidRPr="0042650B">
        <w:rPr>
          <w:rFonts w:ascii="Arial" w:hAnsi="Arial" w:cs="Arial"/>
          <w:sz w:val="20"/>
          <w:szCs w:val="20"/>
        </w:rPr>
        <w:t xml:space="preserve"> a </w:t>
      </w:r>
      <w:proofErr w:type="spellStart"/>
      <w:r w:rsidRPr="0042650B">
        <w:rPr>
          <w:rFonts w:ascii="Arial" w:hAnsi="Arial" w:cs="Arial"/>
          <w:sz w:val="20"/>
          <w:szCs w:val="20"/>
        </w:rPr>
        <w:t>persoanei</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Prestatorului</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termen</w:t>
      </w:r>
      <w:proofErr w:type="spellEnd"/>
      <w:r w:rsidRPr="0042650B">
        <w:rPr>
          <w:rFonts w:ascii="Arial" w:hAnsi="Arial" w:cs="Arial"/>
          <w:sz w:val="20"/>
          <w:szCs w:val="20"/>
        </w:rPr>
        <w:t xml:space="preserve"> de maximum 3 (</w:t>
      </w:r>
      <w:proofErr w:type="spellStart"/>
      <w:r w:rsidRPr="0042650B">
        <w:rPr>
          <w:rFonts w:ascii="Arial" w:hAnsi="Arial" w:cs="Arial"/>
          <w:sz w:val="20"/>
          <w:szCs w:val="20"/>
        </w:rPr>
        <w:t>trei</w:t>
      </w:r>
      <w:proofErr w:type="spellEnd"/>
      <w:r w:rsidRPr="0042650B">
        <w:rPr>
          <w:rFonts w:ascii="Arial" w:hAnsi="Arial" w:cs="Arial"/>
          <w:sz w:val="20"/>
          <w:szCs w:val="20"/>
        </w:rPr>
        <w:t xml:space="preserve">)] </w:t>
      </w:r>
      <w:proofErr w:type="spellStart"/>
      <w:r w:rsidRPr="0042650B">
        <w:rPr>
          <w:rFonts w:ascii="Arial" w:hAnsi="Arial" w:cs="Arial"/>
          <w:sz w:val="20"/>
          <w:szCs w:val="20"/>
        </w:rPr>
        <w:t>zile</w:t>
      </w:r>
      <w:proofErr w:type="spellEnd"/>
      <w:r w:rsidRPr="0042650B">
        <w:rPr>
          <w:rFonts w:ascii="Arial" w:hAnsi="Arial" w:cs="Arial"/>
          <w:sz w:val="20"/>
          <w:szCs w:val="20"/>
        </w:rPr>
        <w:t xml:space="preserve"> de la data </w:t>
      </w:r>
      <w:proofErr w:type="spellStart"/>
      <w:r w:rsidRPr="0042650B">
        <w:rPr>
          <w:rFonts w:ascii="Arial" w:hAnsi="Arial" w:cs="Arial"/>
          <w:sz w:val="20"/>
          <w:szCs w:val="20"/>
        </w:rPr>
        <w:t>nașterii</w:t>
      </w:r>
      <w:proofErr w:type="spellEnd"/>
      <w:r w:rsidRPr="0042650B">
        <w:rPr>
          <w:rFonts w:ascii="Arial" w:hAnsi="Arial" w:cs="Arial"/>
          <w:sz w:val="20"/>
          <w:szCs w:val="20"/>
        </w:rPr>
        <w:t xml:space="preserve"> </w:t>
      </w:r>
      <w:proofErr w:type="spellStart"/>
      <w:r w:rsidRPr="0042650B">
        <w:rPr>
          <w:rFonts w:ascii="Arial" w:hAnsi="Arial" w:cs="Arial"/>
          <w:sz w:val="20"/>
          <w:szCs w:val="20"/>
        </w:rPr>
        <w:t>noii</w:t>
      </w:r>
      <w:proofErr w:type="spellEnd"/>
      <w:r w:rsidRPr="0042650B">
        <w:rPr>
          <w:rFonts w:ascii="Arial" w:hAnsi="Arial" w:cs="Arial"/>
          <w:sz w:val="20"/>
          <w:szCs w:val="20"/>
        </w:rPr>
        <w:t xml:space="preserve"> </w:t>
      </w:r>
      <w:proofErr w:type="spellStart"/>
      <w:r w:rsidRPr="0042650B">
        <w:rPr>
          <w:rFonts w:ascii="Arial" w:hAnsi="Arial" w:cs="Arial"/>
          <w:sz w:val="20"/>
          <w:szCs w:val="20"/>
        </w:rPr>
        <w:t>persoane</w:t>
      </w:r>
      <w:proofErr w:type="spellEnd"/>
      <w:r w:rsidRPr="0042650B">
        <w:rPr>
          <w:rFonts w:ascii="Arial" w:hAnsi="Arial" w:cs="Arial"/>
          <w:sz w:val="20"/>
          <w:szCs w:val="20"/>
        </w:rPr>
        <w:t xml:space="preserve">. </w:t>
      </w:r>
      <w:proofErr w:type="spellStart"/>
      <w:r w:rsidRPr="00C90D02">
        <w:rPr>
          <w:rFonts w:ascii="Arial" w:hAnsi="Arial" w:cs="Arial"/>
          <w:sz w:val="20"/>
          <w:szCs w:val="20"/>
          <w:lang w:val="fr-FR"/>
        </w:rPr>
        <w:t>Achizitorul</w:t>
      </w:r>
      <w:proofErr w:type="spellEnd"/>
      <w:r w:rsidRPr="00C90D02">
        <w:rPr>
          <w:rFonts w:ascii="Arial" w:hAnsi="Arial" w:cs="Arial"/>
          <w:sz w:val="20"/>
          <w:szCs w:val="20"/>
          <w:lang w:val="fr-FR"/>
        </w:rPr>
        <w:t xml:space="preserve"> are </w:t>
      </w:r>
      <w:proofErr w:type="spellStart"/>
      <w:r w:rsidRPr="00C90D02">
        <w:rPr>
          <w:rFonts w:ascii="Arial" w:hAnsi="Arial" w:cs="Arial"/>
          <w:sz w:val="20"/>
          <w:szCs w:val="20"/>
          <w:lang w:val="fr-FR"/>
        </w:rPr>
        <w:t>termen</w:t>
      </w:r>
      <w:proofErr w:type="spellEnd"/>
      <w:r w:rsidRPr="00C90D02">
        <w:rPr>
          <w:rFonts w:ascii="Arial" w:hAnsi="Arial" w:cs="Arial"/>
          <w:sz w:val="20"/>
          <w:szCs w:val="20"/>
          <w:lang w:val="fr-FR"/>
        </w:rPr>
        <w:t xml:space="preserve"> de maximum 30 (</w:t>
      </w:r>
      <w:proofErr w:type="spellStart"/>
      <w:r w:rsidRPr="00C90D02">
        <w:rPr>
          <w:rFonts w:ascii="Arial" w:hAnsi="Arial" w:cs="Arial"/>
          <w:sz w:val="20"/>
          <w:szCs w:val="20"/>
          <w:lang w:val="fr-FR"/>
        </w:rPr>
        <w:t>treizeci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zile</w:t>
      </w:r>
      <w:proofErr w:type="spellEnd"/>
      <w:r w:rsidRPr="00C90D02">
        <w:rPr>
          <w:rFonts w:ascii="Arial" w:hAnsi="Arial" w:cs="Arial"/>
          <w:sz w:val="20"/>
          <w:szCs w:val="20"/>
          <w:lang w:val="fr-FR"/>
        </w:rPr>
        <w:t xml:space="preserve"> de la data </w:t>
      </w:r>
      <w:proofErr w:type="spellStart"/>
      <w:r w:rsidRPr="00C90D02">
        <w:rPr>
          <w:rFonts w:ascii="Arial" w:hAnsi="Arial" w:cs="Arial"/>
          <w:sz w:val="20"/>
          <w:szCs w:val="20"/>
          <w:lang w:val="fr-FR"/>
        </w:rPr>
        <w:t>notificării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Contractant </w:t>
      </w:r>
      <w:proofErr w:type="spellStart"/>
      <w:r w:rsidRPr="00C90D02">
        <w:rPr>
          <w:rFonts w:ascii="Arial" w:hAnsi="Arial" w:cs="Arial"/>
          <w:sz w:val="20"/>
          <w:szCs w:val="20"/>
          <w:lang w:val="fr-FR"/>
        </w:rPr>
        <w:t>pentru</w:t>
      </w:r>
      <w:proofErr w:type="spellEnd"/>
      <w:r w:rsidRPr="00C90D02">
        <w:rPr>
          <w:rFonts w:ascii="Arial" w:hAnsi="Arial" w:cs="Arial"/>
          <w:sz w:val="20"/>
          <w:szCs w:val="20"/>
          <w:lang w:val="fr-FR"/>
        </w:rPr>
        <w:t xml:space="preserve"> a-</w:t>
      </w:r>
      <w:proofErr w:type="spellStart"/>
      <w:r w:rsidRPr="00C90D02">
        <w:rPr>
          <w:rFonts w:ascii="Arial" w:hAnsi="Arial" w:cs="Arial"/>
          <w:sz w:val="20"/>
          <w:szCs w:val="20"/>
          <w:lang w:val="fr-FR"/>
        </w:rPr>
        <w:t>și</w:t>
      </w:r>
      <w:proofErr w:type="spellEnd"/>
      <w:r w:rsidRPr="00C90D02">
        <w:rPr>
          <w:rFonts w:ascii="Arial" w:hAnsi="Arial" w:cs="Arial"/>
          <w:sz w:val="20"/>
          <w:szCs w:val="20"/>
          <w:lang w:val="fr-FR"/>
        </w:rPr>
        <w:t xml:space="preserve"> exprima </w:t>
      </w:r>
      <w:proofErr w:type="spellStart"/>
      <w:r w:rsidRPr="00C90D02">
        <w:rPr>
          <w:rFonts w:ascii="Arial" w:hAnsi="Arial" w:cs="Arial"/>
          <w:sz w:val="20"/>
          <w:szCs w:val="20"/>
          <w:lang w:val="fr-FR"/>
        </w:rPr>
        <w:t>acordul</w:t>
      </w:r>
      <w:proofErr w:type="spellEnd"/>
      <w:r w:rsidRPr="00C90D02">
        <w:rPr>
          <w:rFonts w:ascii="Arial" w:hAnsi="Arial" w:cs="Arial"/>
          <w:sz w:val="20"/>
          <w:szCs w:val="20"/>
          <w:lang w:val="fr-FR"/>
        </w:rPr>
        <w:t>/</w:t>
      </w:r>
      <w:proofErr w:type="spellStart"/>
      <w:r w:rsidRPr="00C90D02">
        <w:rPr>
          <w:rFonts w:ascii="Arial" w:hAnsi="Arial" w:cs="Arial"/>
          <w:sz w:val="20"/>
          <w:szCs w:val="20"/>
          <w:lang w:val="fr-FR"/>
        </w:rPr>
        <w:t>dezacordul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privire</w:t>
      </w:r>
      <w:proofErr w:type="spellEnd"/>
      <w:r w:rsidRPr="00C90D02">
        <w:rPr>
          <w:rFonts w:ascii="Arial" w:hAnsi="Arial" w:cs="Arial"/>
          <w:sz w:val="20"/>
          <w:szCs w:val="20"/>
          <w:lang w:val="fr-FR"/>
        </w:rPr>
        <w:t xml:space="preserve"> la </w:t>
      </w:r>
      <w:proofErr w:type="spellStart"/>
      <w:r w:rsidRPr="00C90D02">
        <w:rPr>
          <w:rFonts w:ascii="Arial" w:hAnsi="Arial" w:cs="Arial"/>
          <w:sz w:val="20"/>
          <w:szCs w:val="20"/>
          <w:lang w:val="fr-FR"/>
        </w:rPr>
        <w:t>preluarea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Contractului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o </w:t>
      </w:r>
      <w:proofErr w:type="spellStart"/>
      <w:r w:rsidRPr="00C90D02">
        <w:rPr>
          <w:rFonts w:ascii="Arial" w:hAnsi="Arial" w:cs="Arial"/>
          <w:sz w:val="20"/>
          <w:szCs w:val="20"/>
          <w:lang w:val="fr-FR"/>
        </w:rPr>
        <w:t>nouă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persoană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juridică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născută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în</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urma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unui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proces</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reorganizare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juridică</w:t>
      </w:r>
      <w:proofErr w:type="spellEnd"/>
      <w:r w:rsidRPr="00C90D02">
        <w:rPr>
          <w:rFonts w:ascii="Arial" w:hAnsi="Arial" w:cs="Arial"/>
          <w:sz w:val="20"/>
          <w:szCs w:val="20"/>
          <w:lang w:val="fr-FR"/>
        </w:rPr>
        <w:t xml:space="preserve"> a </w:t>
      </w:r>
      <w:proofErr w:type="spellStart"/>
      <w:r w:rsidRPr="00C90D02">
        <w:rPr>
          <w:rFonts w:ascii="Arial" w:hAnsi="Arial" w:cs="Arial"/>
          <w:sz w:val="20"/>
          <w:szCs w:val="20"/>
          <w:lang w:val="fr-FR"/>
        </w:rPr>
        <w:t>persoanei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Prestatorului</w:t>
      </w:r>
      <w:proofErr w:type="spellEnd"/>
      <w:proofErr w:type="gramStart"/>
      <w:r w:rsidRPr="00C90D02">
        <w:rPr>
          <w:rFonts w:ascii="Arial" w:hAnsi="Arial" w:cs="Arial"/>
          <w:sz w:val="20"/>
          <w:szCs w:val="20"/>
          <w:lang w:val="fr-FR"/>
        </w:rPr>
        <w:t>.[</w:t>
      </w:r>
      <w:proofErr w:type="gramEnd"/>
      <w:r w:rsidRPr="00C90D02">
        <w:rPr>
          <w:rFonts w:ascii="Arial" w:hAnsi="Arial" w:cs="Arial"/>
          <w:sz w:val="20"/>
          <w:szCs w:val="20"/>
          <w:lang w:val="fr-FR"/>
        </w:rPr>
        <w:t xml:space="preserve">(de </w:t>
      </w:r>
      <w:proofErr w:type="spellStart"/>
      <w:r w:rsidRPr="00C90D02">
        <w:rPr>
          <w:rFonts w:ascii="Arial" w:hAnsi="Arial" w:cs="Arial"/>
          <w:sz w:val="20"/>
          <w:szCs w:val="20"/>
          <w:lang w:val="fr-FR"/>
        </w:rPr>
        <w:t>exemplu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fuziune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divizare</w:t>
      </w:r>
      <w:proofErr w:type="spellEnd"/>
      <w:r w:rsidRPr="00C90D02">
        <w:rPr>
          <w:rFonts w:ascii="Arial" w:hAnsi="Arial" w:cs="Arial"/>
          <w:sz w:val="20"/>
          <w:szCs w:val="20"/>
          <w:lang w:val="fr-FR"/>
        </w:rPr>
        <w:t>, etc.).</w:t>
      </w:r>
    </w:p>
    <w:p w:rsidR="002E2E2C" w:rsidRDefault="002E2E2C" w:rsidP="002E2E2C">
      <w:pPr>
        <w:jc w:val="both"/>
        <w:rPr>
          <w:rFonts w:ascii="Arial" w:hAnsi="Arial" w:cs="Arial"/>
          <w:sz w:val="20"/>
          <w:szCs w:val="20"/>
          <w:lang w:val="fr-FR"/>
        </w:rPr>
      </w:pPr>
      <w:r>
        <w:rPr>
          <w:rFonts w:ascii="Arial" w:hAnsi="Arial" w:cs="Arial"/>
          <w:sz w:val="20"/>
          <w:szCs w:val="20"/>
        </w:rPr>
        <w:t>17.4</w:t>
      </w:r>
      <w:r w:rsidRPr="0042650B">
        <w:rPr>
          <w:rFonts w:ascii="Arial" w:hAnsi="Arial" w:cs="Arial"/>
          <w:sz w:val="20"/>
          <w:szCs w:val="20"/>
        </w:rPr>
        <w:t xml:space="preserve">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w:t>
      </w:r>
      <w:proofErr w:type="spellStart"/>
      <w:r w:rsidRPr="0042650B">
        <w:rPr>
          <w:rFonts w:ascii="Arial" w:hAnsi="Arial" w:cs="Arial"/>
          <w:sz w:val="20"/>
          <w:szCs w:val="20"/>
        </w:rPr>
        <w:t>poate</w:t>
      </w:r>
      <w:proofErr w:type="spellEnd"/>
      <w:r w:rsidRPr="0042650B">
        <w:rPr>
          <w:rFonts w:ascii="Arial" w:hAnsi="Arial" w:cs="Arial"/>
          <w:sz w:val="20"/>
          <w:szCs w:val="20"/>
        </w:rPr>
        <w:t xml:space="preserve"> </w:t>
      </w:r>
      <w:proofErr w:type="spellStart"/>
      <w:r w:rsidRPr="0042650B">
        <w:rPr>
          <w:rFonts w:ascii="Arial" w:hAnsi="Arial" w:cs="Arial"/>
          <w:sz w:val="20"/>
          <w:szCs w:val="20"/>
        </w:rPr>
        <w:t>cesiona</w:t>
      </w:r>
      <w:proofErr w:type="spellEnd"/>
      <w:r w:rsidRPr="0042650B">
        <w:rPr>
          <w:rFonts w:ascii="Arial" w:hAnsi="Arial" w:cs="Arial"/>
          <w:sz w:val="20"/>
          <w:szCs w:val="20"/>
        </w:rPr>
        <w:t xml:space="preserve"> </w:t>
      </w:r>
      <w:proofErr w:type="spellStart"/>
      <w:r w:rsidRPr="0042650B">
        <w:rPr>
          <w:rFonts w:ascii="Arial" w:hAnsi="Arial" w:cs="Arial"/>
          <w:sz w:val="20"/>
          <w:szCs w:val="20"/>
        </w:rPr>
        <w:t>dreptul</w:t>
      </w:r>
      <w:proofErr w:type="spellEnd"/>
      <w:r w:rsidRPr="0042650B">
        <w:rPr>
          <w:rFonts w:ascii="Arial" w:hAnsi="Arial" w:cs="Arial"/>
          <w:sz w:val="20"/>
          <w:szCs w:val="20"/>
        </w:rPr>
        <w:t xml:space="preserve"> </w:t>
      </w:r>
      <w:proofErr w:type="spellStart"/>
      <w:r w:rsidRPr="0042650B">
        <w:rPr>
          <w:rFonts w:ascii="Arial" w:hAnsi="Arial" w:cs="Arial"/>
          <w:sz w:val="20"/>
          <w:szCs w:val="20"/>
        </w:rPr>
        <w:t>sau</w:t>
      </w:r>
      <w:proofErr w:type="spellEnd"/>
      <w:r w:rsidRPr="0042650B">
        <w:rPr>
          <w:rFonts w:ascii="Arial" w:hAnsi="Arial" w:cs="Arial"/>
          <w:sz w:val="20"/>
          <w:szCs w:val="20"/>
        </w:rPr>
        <w:t xml:space="preserve"> de a </w:t>
      </w:r>
      <w:proofErr w:type="spellStart"/>
      <w:r w:rsidRPr="0042650B">
        <w:rPr>
          <w:rFonts w:ascii="Arial" w:hAnsi="Arial" w:cs="Arial"/>
          <w:sz w:val="20"/>
          <w:szCs w:val="20"/>
        </w:rPr>
        <w:t>incasa</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contravaloarea</w:t>
      </w:r>
      <w:proofErr w:type="spellEnd"/>
      <w:r w:rsidRPr="0042650B">
        <w:rPr>
          <w:rFonts w:ascii="Arial" w:hAnsi="Arial" w:cs="Arial"/>
          <w:sz w:val="20"/>
          <w:szCs w:val="20"/>
        </w:rPr>
        <w:t xml:space="preserve"> </w:t>
      </w:r>
      <w:proofErr w:type="spellStart"/>
      <w:r w:rsidRPr="0042650B">
        <w:rPr>
          <w:rFonts w:ascii="Arial" w:hAnsi="Arial" w:cs="Arial"/>
          <w:sz w:val="20"/>
          <w:szCs w:val="20"/>
        </w:rPr>
        <w:t>serviciilor</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prestate</w:t>
      </w:r>
      <w:proofErr w:type="spellEnd"/>
      <w:r w:rsidRPr="0042650B">
        <w:rPr>
          <w:rFonts w:ascii="Arial" w:hAnsi="Arial" w:cs="Arial"/>
          <w:sz w:val="20"/>
          <w:szCs w:val="20"/>
        </w:rPr>
        <w:t xml:space="preserve">, in </w:t>
      </w:r>
      <w:proofErr w:type="spellStart"/>
      <w:r w:rsidRPr="0042650B">
        <w:rPr>
          <w:rFonts w:ascii="Arial" w:hAnsi="Arial" w:cs="Arial"/>
          <w:sz w:val="20"/>
          <w:szCs w:val="20"/>
        </w:rPr>
        <w:t>conditiile</w:t>
      </w:r>
      <w:proofErr w:type="spellEnd"/>
      <w:r w:rsidRPr="0042650B">
        <w:rPr>
          <w:rFonts w:ascii="Arial" w:hAnsi="Arial" w:cs="Arial"/>
          <w:sz w:val="20"/>
          <w:szCs w:val="20"/>
        </w:rPr>
        <w:t xml:space="preserve"> </w:t>
      </w:r>
      <w:proofErr w:type="spellStart"/>
      <w:r w:rsidRPr="0042650B">
        <w:rPr>
          <w:rFonts w:ascii="Arial" w:hAnsi="Arial" w:cs="Arial"/>
          <w:sz w:val="20"/>
          <w:szCs w:val="20"/>
        </w:rPr>
        <w:t>prevazute</w:t>
      </w:r>
      <w:proofErr w:type="spellEnd"/>
      <w:r w:rsidRPr="0042650B">
        <w:rPr>
          <w:rFonts w:ascii="Arial" w:hAnsi="Arial" w:cs="Arial"/>
          <w:sz w:val="20"/>
          <w:szCs w:val="20"/>
        </w:rPr>
        <w:t xml:space="preserve"> de </w:t>
      </w:r>
      <w:proofErr w:type="spellStart"/>
      <w:r w:rsidRPr="0042650B">
        <w:rPr>
          <w:rFonts w:ascii="Arial" w:hAnsi="Arial" w:cs="Arial"/>
          <w:sz w:val="20"/>
          <w:szCs w:val="20"/>
        </w:rPr>
        <w:t>dispozitiile</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contract </w:t>
      </w:r>
      <w:proofErr w:type="spellStart"/>
      <w:r w:rsidRPr="0042650B">
        <w:rPr>
          <w:rFonts w:ascii="Arial" w:hAnsi="Arial" w:cs="Arial"/>
          <w:sz w:val="20"/>
          <w:szCs w:val="20"/>
        </w:rPr>
        <w:t>si</w:t>
      </w:r>
      <w:proofErr w:type="spellEnd"/>
      <w:r w:rsidRPr="0042650B">
        <w:rPr>
          <w:rFonts w:ascii="Arial" w:hAnsi="Arial" w:cs="Arial"/>
          <w:sz w:val="20"/>
          <w:szCs w:val="20"/>
        </w:rPr>
        <w:t xml:space="preserve"> cu </w:t>
      </w:r>
      <w:proofErr w:type="spellStart"/>
      <w:r w:rsidRPr="0042650B">
        <w:rPr>
          <w:rFonts w:ascii="Arial" w:hAnsi="Arial" w:cs="Arial"/>
          <w:sz w:val="20"/>
          <w:szCs w:val="20"/>
        </w:rPr>
        <w:t>respectarea</w:t>
      </w:r>
      <w:proofErr w:type="spellEnd"/>
      <w:r w:rsidRPr="0042650B">
        <w:rPr>
          <w:rFonts w:ascii="Arial" w:hAnsi="Arial" w:cs="Arial"/>
          <w:sz w:val="20"/>
          <w:szCs w:val="20"/>
        </w:rPr>
        <w:t xml:space="preserve"> art 6^1 din OUG 146/2002 </w:t>
      </w:r>
      <w:proofErr w:type="spellStart"/>
      <w:r w:rsidRPr="0042650B">
        <w:rPr>
          <w:rFonts w:ascii="Arial" w:hAnsi="Arial" w:cs="Arial"/>
          <w:sz w:val="20"/>
          <w:szCs w:val="20"/>
        </w:rPr>
        <w:t>privind</w:t>
      </w:r>
      <w:proofErr w:type="spellEnd"/>
      <w:r w:rsidRPr="0042650B">
        <w:rPr>
          <w:rFonts w:ascii="Arial" w:hAnsi="Arial" w:cs="Arial"/>
          <w:sz w:val="20"/>
          <w:szCs w:val="20"/>
        </w:rPr>
        <w:t xml:space="preserve"> </w:t>
      </w:r>
      <w:proofErr w:type="spellStart"/>
      <w:r w:rsidRPr="0042650B">
        <w:rPr>
          <w:rFonts w:ascii="Arial" w:hAnsi="Arial" w:cs="Arial"/>
          <w:sz w:val="20"/>
          <w:szCs w:val="20"/>
        </w:rPr>
        <w:t>formarea</w:t>
      </w:r>
      <w:proofErr w:type="spellEnd"/>
      <w:r w:rsidRPr="0042650B">
        <w:rPr>
          <w:rFonts w:ascii="Arial" w:hAnsi="Arial" w:cs="Arial"/>
          <w:sz w:val="20"/>
          <w:szCs w:val="20"/>
        </w:rPr>
        <w:t xml:space="preserve"> </w:t>
      </w:r>
      <w:proofErr w:type="spellStart"/>
      <w:r w:rsidRPr="0042650B">
        <w:rPr>
          <w:rFonts w:ascii="Arial" w:hAnsi="Arial" w:cs="Arial"/>
          <w:sz w:val="20"/>
          <w:szCs w:val="20"/>
        </w:rPr>
        <w:t>şi</w:t>
      </w:r>
      <w:proofErr w:type="spellEnd"/>
      <w:r w:rsidRPr="0042650B">
        <w:rPr>
          <w:rFonts w:ascii="Arial" w:hAnsi="Arial" w:cs="Arial"/>
          <w:sz w:val="20"/>
          <w:szCs w:val="20"/>
        </w:rPr>
        <w:t xml:space="preserve"> </w:t>
      </w:r>
      <w:proofErr w:type="spellStart"/>
      <w:r w:rsidRPr="0042650B">
        <w:rPr>
          <w:rFonts w:ascii="Arial" w:hAnsi="Arial" w:cs="Arial"/>
          <w:sz w:val="20"/>
          <w:szCs w:val="20"/>
        </w:rPr>
        <w:t>utilizarea</w:t>
      </w:r>
      <w:proofErr w:type="spellEnd"/>
      <w:r w:rsidRPr="0042650B">
        <w:rPr>
          <w:rFonts w:ascii="Arial" w:hAnsi="Arial" w:cs="Arial"/>
          <w:sz w:val="20"/>
          <w:szCs w:val="20"/>
        </w:rPr>
        <w:t xml:space="preserve"> </w:t>
      </w:r>
      <w:proofErr w:type="spellStart"/>
      <w:r w:rsidRPr="0042650B">
        <w:rPr>
          <w:rFonts w:ascii="Arial" w:hAnsi="Arial" w:cs="Arial"/>
          <w:sz w:val="20"/>
          <w:szCs w:val="20"/>
        </w:rPr>
        <w:t>resurselor</w:t>
      </w:r>
      <w:proofErr w:type="spellEnd"/>
      <w:r w:rsidRPr="0042650B">
        <w:rPr>
          <w:rFonts w:ascii="Arial" w:hAnsi="Arial" w:cs="Arial"/>
          <w:sz w:val="20"/>
          <w:szCs w:val="20"/>
        </w:rPr>
        <w:t xml:space="preserve"> </w:t>
      </w:r>
      <w:proofErr w:type="spellStart"/>
      <w:r w:rsidRPr="0042650B">
        <w:rPr>
          <w:rFonts w:ascii="Arial" w:hAnsi="Arial" w:cs="Arial"/>
          <w:sz w:val="20"/>
          <w:szCs w:val="20"/>
        </w:rPr>
        <w:t>derulate</w:t>
      </w:r>
      <w:proofErr w:type="spellEnd"/>
      <w:r w:rsidRPr="0042650B">
        <w:rPr>
          <w:rFonts w:ascii="Arial" w:hAnsi="Arial" w:cs="Arial"/>
          <w:sz w:val="20"/>
          <w:szCs w:val="20"/>
        </w:rPr>
        <w:t xml:space="preserve"> </w:t>
      </w:r>
      <w:proofErr w:type="spellStart"/>
      <w:r w:rsidRPr="0042650B">
        <w:rPr>
          <w:rFonts w:ascii="Arial" w:hAnsi="Arial" w:cs="Arial"/>
          <w:sz w:val="20"/>
          <w:szCs w:val="20"/>
        </w:rPr>
        <w:t>prin</w:t>
      </w:r>
      <w:proofErr w:type="spellEnd"/>
      <w:r w:rsidRPr="0042650B">
        <w:rPr>
          <w:rFonts w:ascii="Arial" w:hAnsi="Arial" w:cs="Arial"/>
          <w:sz w:val="20"/>
          <w:szCs w:val="20"/>
        </w:rPr>
        <w:t xml:space="preserve"> </w:t>
      </w:r>
      <w:proofErr w:type="spellStart"/>
      <w:r w:rsidRPr="0042650B">
        <w:rPr>
          <w:rFonts w:ascii="Arial" w:hAnsi="Arial" w:cs="Arial"/>
          <w:sz w:val="20"/>
          <w:szCs w:val="20"/>
        </w:rPr>
        <w:t>trezoreria</w:t>
      </w:r>
      <w:proofErr w:type="spellEnd"/>
      <w:r w:rsidRPr="0042650B">
        <w:rPr>
          <w:rFonts w:ascii="Arial" w:hAnsi="Arial" w:cs="Arial"/>
          <w:sz w:val="20"/>
          <w:szCs w:val="20"/>
        </w:rPr>
        <w:t xml:space="preserve"> </w:t>
      </w:r>
      <w:proofErr w:type="spellStart"/>
      <w:r w:rsidRPr="0042650B">
        <w:rPr>
          <w:rFonts w:ascii="Arial" w:hAnsi="Arial" w:cs="Arial"/>
          <w:sz w:val="20"/>
          <w:szCs w:val="20"/>
        </w:rPr>
        <w:t>statului</w:t>
      </w:r>
      <w:proofErr w:type="spellEnd"/>
      <w:r w:rsidRPr="0042650B">
        <w:rPr>
          <w:rFonts w:ascii="Arial" w:hAnsi="Arial" w:cs="Arial"/>
          <w:sz w:val="20"/>
          <w:szCs w:val="20"/>
        </w:rPr>
        <w:t xml:space="preserve">*). </w:t>
      </w:r>
      <w:proofErr w:type="spellStart"/>
      <w:r w:rsidRPr="00C90D02">
        <w:rPr>
          <w:rFonts w:ascii="Arial" w:hAnsi="Arial" w:cs="Arial"/>
          <w:sz w:val="20"/>
          <w:szCs w:val="20"/>
          <w:lang w:val="fr-FR"/>
        </w:rPr>
        <w:t>Solicitarile</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plata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catre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terti</w:t>
      </w:r>
      <w:proofErr w:type="spellEnd"/>
      <w:r w:rsidRPr="00C90D02">
        <w:rPr>
          <w:rFonts w:ascii="Arial" w:hAnsi="Arial" w:cs="Arial"/>
          <w:sz w:val="20"/>
          <w:szCs w:val="20"/>
          <w:lang w:val="fr-FR"/>
        </w:rPr>
        <w:t xml:space="preserve"> pot fi </w:t>
      </w:r>
      <w:proofErr w:type="spellStart"/>
      <w:r w:rsidRPr="00C90D02">
        <w:rPr>
          <w:rFonts w:ascii="Arial" w:hAnsi="Arial" w:cs="Arial"/>
          <w:sz w:val="20"/>
          <w:szCs w:val="20"/>
          <w:lang w:val="fr-FR"/>
        </w:rPr>
        <w:t>onorate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numai</w:t>
      </w:r>
      <w:proofErr w:type="spellEnd"/>
      <w:r w:rsidRPr="00C90D02">
        <w:rPr>
          <w:rFonts w:ascii="Arial" w:hAnsi="Arial" w:cs="Arial"/>
          <w:sz w:val="20"/>
          <w:szCs w:val="20"/>
          <w:lang w:val="fr-FR"/>
        </w:rPr>
        <w:t xml:space="preserve"> dupa </w:t>
      </w:r>
      <w:proofErr w:type="spellStart"/>
      <w:r w:rsidRPr="00C90D02">
        <w:rPr>
          <w:rFonts w:ascii="Arial" w:hAnsi="Arial" w:cs="Arial"/>
          <w:sz w:val="20"/>
          <w:szCs w:val="20"/>
          <w:lang w:val="fr-FR"/>
        </w:rPr>
        <w:t>operarea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unei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cesiuni</w:t>
      </w:r>
      <w:proofErr w:type="spellEnd"/>
      <w:r w:rsidRPr="00C90D02">
        <w:rPr>
          <w:rFonts w:ascii="Arial" w:hAnsi="Arial" w:cs="Arial"/>
          <w:sz w:val="20"/>
          <w:szCs w:val="20"/>
          <w:lang w:val="fr-FR"/>
        </w:rPr>
        <w:t xml:space="preserve"> in </w:t>
      </w:r>
      <w:proofErr w:type="spellStart"/>
      <w:r w:rsidRPr="00C90D02">
        <w:rPr>
          <w:rFonts w:ascii="Arial" w:hAnsi="Arial" w:cs="Arial"/>
          <w:sz w:val="20"/>
          <w:szCs w:val="20"/>
          <w:lang w:val="fr-FR"/>
        </w:rPr>
        <w:t>conditiile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prezentului</w:t>
      </w:r>
      <w:proofErr w:type="spellEnd"/>
      <w:r w:rsidRPr="00C90D02">
        <w:rPr>
          <w:rFonts w:ascii="Arial" w:hAnsi="Arial" w:cs="Arial"/>
          <w:sz w:val="20"/>
          <w:szCs w:val="20"/>
          <w:lang w:val="fr-FR"/>
        </w:rPr>
        <w:t xml:space="preserve"> art. </w:t>
      </w:r>
      <w:proofErr w:type="spellStart"/>
      <w:r w:rsidRPr="00C90D02">
        <w:rPr>
          <w:rFonts w:ascii="Arial" w:hAnsi="Arial" w:cs="Arial"/>
          <w:sz w:val="20"/>
          <w:szCs w:val="20"/>
          <w:lang w:val="fr-FR"/>
        </w:rPr>
        <w:t>Cesiunea</w:t>
      </w:r>
      <w:proofErr w:type="spellEnd"/>
      <w:r w:rsidRPr="00C90D02">
        <w:rPr>
          <w:rFonts w:ascii="Arial" w:hAnsi="Arial" w:cs="Arial"/>
          <w:sz w:val="20"/>
          <w:szCs w:val="20"/>
          <w:lang w:val="fr-FR"/>
        </w:rPr>
        <w:t xml:space="preserve"> este </w:t>
      </w:r>
      <w:proofErr w:type="spellStart"/>
      <w:r w:rsidRPr="00C90D02">
        <w:rPr>
          <w:rFonts w:ascii="Arial" w:hAnsi="Arial" w:cs="Arial"/>
          <w:sz w:val="20"/>
          <w:szCs w:val="20"/>
          <w:lang w:val="fr-FR"/>
        </w:rPr>
        <w:t>valabilă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numai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acceptul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prealabil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exprimat</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în</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scris</w:t>
      </w:r>
      <w:proofErr w:type="spellEnd"/>
      <w:r w:rsidRPr="00C90D02">
        <w:rPr>
          <w:rFonts w:ascii="Arial" w:hAnsi="Arial" w:cs="Arial"/>
          <w:sz w:val="20"/>
          <w:szCs w:val="20"/>
          <w:lang w:val="fr-FR"/>
        </w:rPr>
        <w:t xml:space="preserve"> al </w:t>
      </w:r>
      <w:proofErr w:type="spellStart"/>
      <w:r w:rsidRPr="00C90D02">
        <w:rPr>
          <w:rFonts w:ascii="Arial" w:hAnsi="Arial" w:cs="Arial"/>
          <w:sz w:val="20"/>
          <w:szCs w:val="20"/>
          <w:lang w:val="fr-FR"/>
        </w:rPr>
        <w:t>instituţiei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publice</w:t>
      </w:r>
      <w:proofErr w:type="spellEnd"/>
      <w:r w:rsidRPr="00C90D02">
        <w:rPr>
          <w:rFonts w:ascii="Arial" w:hAnsi="Arial" w:cs="Arial"/>
          <w:sz w:val="20"/>
          <w:szCs w:val="20"/>
          <w:lang w:val="fr-FR"/>
        </w:rPr>
        <w:t xml:space="preserve"> care </w:t>
      </w:r>
      <w:proofErr w:type="spellStart"/>
      <w:r w:rsidRPr="00C90D02">
        <w:rPr>
          <w:rFonts w:ascii="Arial" w:hAnsi="Arial" w:cs="Arial"/>
          <w:sz w:val="20"/>
          <w:szCs w:val="20"/>
          <w:lang w:val="fr-FR"/>
        </w:rPr>
        <w:t>datorează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operatorului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economic</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sumele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reprezentând</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contravaloarea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bunurilor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achiziţionate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serviciilor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prestate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sau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lucrărilor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executate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Suma</w:t>
      </w:r>
      <w:proofErr w:type="spellEnd"/>
      <w:r w:rsidRPr="00C90D02">
        <w:rPr>
          <w:rFonts w:ascii="Arial" w:hAnsi="Arial" w:cs="Arial"/>
          <w:sz w:val="20"/>
          <w:szCs w:val="20"/>
          <w:lang w:val="fr-FR"/>
        </w:rPr>
        <w:t xml:space="preserve"> care face </w:t>
      </w:r>
      <w:proofErr w:type="spellStart"/>
      <w:r w:rsidRPr="00C90D02">
        <w:rPr>
          <w:rFonts w:ascii="Arial" w:hAnsi="Arial" w:cs="Arial"/>
          <w:sz w:val="20"/>
          <w:szCs w:val="20"/>
          <w:lang w:val="fr-FR"/>
        </w:rPr>
        <w:t>obiectul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cesionării</w:t>
      </w:r>
      <w:proofErr w:type="spellEnd"/>
      <w:r w:rsidRPr="00C90D02">
        <w:rPr>
          <w:rFonts w:ascii="Arial" w:hAnsi="Arial" w:cs="Arial"/>
          <w:sz w:val="20"/>
          <w:szCs w:val="20"/>
          <w:lang w:val="fr-FR"/>
        </w:rPr>
        <w:t xml:space="preserve"> se </w:t>
      </w:r>
      <w:proofErr w:type="spellStart"/>
      <w:r w:rsidRPr="00C90D02">
        <w:rPr>
          <w:rFonts w:ascii="Arial" w:hAnsi="Arial" w:cs="Arial"/>
          <w:sz w:val="20"/>
          <w:szCs w:val="20"/>
          <w:lang w:val="fr-FR"/>
        </w:rPr>
        <w:t>achită</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Achizitor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în</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contul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indicat</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cesionar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deschis</w:t>
      </w:r>
      <w:proofErr w:type="spellEnd"/>
      <w:r w:rsidRPr="00C90D02">
        <w:rPr>
          <w:rFonts w:ascii="Arial" w:hAnsi="Arial" w:cs="Arial"/>
          <w:sz w:val="20"/>
          <w:szCs w:val="20"/>
          <w:lang w:val="fr-FR"/>
        </w:rPr>
        <w:t xml:space="preserve"> la </w:t>
      </w:r>
      <w:proofErr w:type="spellStart"/>
      <w:r w:rsidRPr="00C90D02">
        <w:rPr>
          <w:rFonts w:ascii="Arial" w:hAnsi="Arial" w:cs="Arial"/>
          <w:sz w:val="20"/>
          <w:szCs w:val="20"/>
          <w:lang w:val="fr-FR"/>
        </w:rPr>
        <w:t>Trezoreria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Statului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numai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dacă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Furnizorul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cedent</w:t>
      </w:r>
      <w:proofErr w:type="spellEnd"/>
      <w:r w:rsidRPr="00C90D02">
        <w:rPr>
          <w:rFonts w:ascii="Arial" w:hAnsi="Arial" w:cs="Arial"/>
          <w:sz w:val="20"/>
          <w:szCs w:val="20"/>
          <w:lang w:val="fr-FR"/>
        </w:rPr>
        <w:t xml:space="preserve"> nu are </w:t>
      </w:r>
      <w:proofErr w:type="spellStart"/>
      <w:r w:rsidRPr="00C90D02">
        <w:rPr>
          <w:rFonts w:ascii="Arial" w:hAnsi="Arial" w:cs="Arial"/>
          <w:sz w:val="20"/>
          <w:szCs w:val="20"/>
          <w:lang w:val="fr-FR"/>
        </w:rPr>
        <w:t>obligaţii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plată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bugetul</w:t>
      </w:r>
      <w:proofErr w:type="spellEnd"/>
      <w:r w:rsidRPr="00C90D02">
        <w:rPr>
          <w:rFonts w:ascii="Arial" w:hAnsi="Arial" w:cs="Arial"/>
          <w:sz w:val="20"/>
          <w:szCs w:val="20"/>
          <w:lang w:val="fr-FR"/>
        </w:rPr>
        <w:t xml:space="preserve"> de stat, </w:t>
      </w:r>
      <w:proofErr w:type="spellStart"/>
      <w:r w:rsidRPr="00C90D02">
        <w:rPr>
          <w:rFonts w:ascii="Arial" w:hAnsi="Arial" w:cs="Arial"/>
          <w:sz w:val="20"/>
          <w:szCs w:val="20"/>
          <w:lang w:val="fr-FR"/>
        </w:rPr>
        <w:t>bugetul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asigurărilor</w:t>
      </w:r>
      <w:proofErr w:type="spellEnd"/>
      <w:r w:rsidRPr="00C90D02">
        <w:rPr>
          <w:rFonts w:ascii="Arial" w:hAnsi="Arial" w:cs="Arial"/>
          <w:sz w:val="20"/>
          <w:szCs w:val="20"/>
          <w:lang w:val="fr-FR"/>
        </w:rPr>
        <w:t xml:space="preserve"> sociale de stat </w:t>
      </w:r>
      <w:proofErr w:type="spellStart"/>
      <w:r w:rsidRPr="00C90D02">
        <w:rPr>
          <w:rFonts w:ascii="Arial" w:hAnsi="Arial" w:cs="Arial"/>
          <w:sz w:val="20"/>
          <w:szCs w:val="20"/>
          <w:lang w:val="fr-FR"/>
        </w:rPr>
        <w:t>şi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bugetele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fondurilor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special</w:t>
      </w:r>
      <w:proofErr w:type="spellEnd"/>
    </w:p>
    <w:p w:rsidR="002E2E2C" w:rsidRPr="00C90D02" w:rsidRDefault="002E2E2C" w:rsidP="002E2E2C">
      <w:pPr>
        <w:jc w:val="both"/>
        <w:rPr>
          <w:rFonts w:ascii="Arial" w:hAnsi="Arial" w:cs="Arial"/>
          <w:sz w:val="20"/>
          <w:szCs w:val="20"/>
          <w:lang w:val="fr-FR"/>
        </w:rPr>
      </w:pPr>
    </w:p>
    <w:p w:rsidR="002E2E2C" w:rsidRPr="0042650B" w:rsidRDefault="002E2E2C" w:rsidP="002E2E2C">
      <w:pPr>
        <w:jc w:val="both"/>
        <w:rPr>
          <w:rFonts w:ascii="Arial" w:hAnsi="Arial" w:cs="Arial"/>
          <w:b/>
          <w:color w:val="000000"/>
          <w:sz w:val="20"/>
          <w:szCs w:val="20"/>
          <w:lang w:val="es-ES"/>
        </w:rPr>
      </w:pPr>
      <w:r w:rsidRPr="0042650B">
        <w:rPr>
          <w:rFonts w:ascii="Arial" w:hAnsi="Arial" w:cs="Arial"/>
          <w:b/>
          <w:color w:val="000000"/>
          <w:sz w:val="20"/>
          <w:szCs w:val="20"/>
          <w:lang w:val="es-ES"/>
        </w:rPr>
        <w:t>1</w:t>
      </w:r>
      <w:r>
        <w:rPr>
          <w:rFonts w:ascii="Arial" w:hAnsi="Arial" w:cs="Arial"/>
          <w:b/>
          <w:color w:val="000000"/>
          <w:sz w:val="20"/>
          <w:szCs w:val="20"/>
          <w:lang w:val="es-ES"/>
        </w:rPr>
        <w:t>8</w:t>
      </w:r>
      <w:r w:rsidRPr="0042650B">
        <w:rPr>
          <w:rFonts w:ascii="Arial" w:hAnsi="Arial" w:cs="Arial"/>
          <w:b/>
          <w:color w:val="000000"/>
          <w:sz w:val="20"/>
          <w:szCs w:val="20"/>
          <w:lang w:val="es-ES"/>
        </w:rPr>
        <w:t xml:space="preserve">. </w:t>
      </w:r>
      <w:proofErr w:type="spellStart"/>
      <w:r w:rsidRPr="0042650B">
        <w:rPr>
          <w:rFonts w:ascii="Arial" w:hAnsi="Arial" w:cs="Arial"/>
          <w:b/>
          <w:color w:val="000000"/>
          <w:sz w:val="20"/>
          <w:szCs w:val="20"/>
          <w:lang w:val="es-ES"/>
        </w:rPr>
        <w:t>Rezilierea</w:t>
      </w:r>
      <w:proofErr w:type="spellEnd"/>
      <w:r w:rsidRPr="0042650B">
        <w:rPr>
          <w:rFonts w:ascii="Arial" w:hAnsi="Arial" w:cs="Arial"/>
          <w:b/>
          <w:color w:val="000000"/>
          <w:sz w:val="20"/>
          <w:szCs w:val="20"/>
          <w:lang w:val="es-ES"/>
        </w:rPr>
        <w:t xml:space="preserve"> </w:t>
      </w:r>
      <w:proofErr w:type="spellStart"/>
      <w:r w:rsidRPr="0042650B">
        <w:rPr>
          <w:rFonts w:ascii="Arial" w:hAnsi="Arial" w:cs="Arial"/>
          <w:b/>
          <w:color w:val="000000"/>
          <w:sz w:val="20"/>
          <w:szCs w:val="20"/>
          <w:lang w:val="es-ES"/>
        </w:rPr>
        <w:t>și</w:t>
      </w:r>
      <w:proofErr w:type="spellEnd"/>
      <w:r w:rsidRPr="0042650B">
        <w:rPr>
          <w:rFonts w:ascii="Arial" w:hAnsi="Arial" w:cs="Arial"/>
          <w:b/>
          <w:color w:val="000000"/>
          <w:sz w:val="20"/>
          <w:szCs w:val="20"/>
          <w:lang w:val="es-ES"/>
        </w:rPr>
        <w:t xml:space="preserve"> </w:t>
      </w:r>
      <w:proofErr w:type="spellStart"/>
      <w:r w:rsidRPr="0042650B">
        <w:rPr>
          <w:rFonts w:ascii="Arial" w:hAnsi="Arial" w:cs="Arial"/>
          <w:b/>
          <w:color w:val="000000"/>
          <w:sz w:val="20"/>
          <w:szCs w:val="20"/>
          <w:lang w:val="es-ES"/>
        </w:rPr>
        <w:t>încetarea</w:t>
      </w:r>
      <w:proofErr w:type="spellEnd"/>
      <w:r w:rsidRPr="0042650B">
        <w:rPr>
          <w:rFonts w:ascii="Arial" w:hAnsi="Arial" w:cs="Arial"/>
          <w:b/>
          <w:color w:val="000000"/>
          <w:sz w:val="20"/>
          <w:szCs w:val="20"/>
          <w:lang w:val="es-ES"/>
        </w:rPr>
        <w:t xml:space="preserve"> </w:t>
      </w:r>
      <w:proofErr w:type="spellStart"/>
      <w:r w:rsidRPr="0042650B">
        <w:rPr>
          <w:rFonts w:ascii="Arial" w:hAnsi="Arial" w:cs="Arial"/>
          <w:b/>
          <w:color w:val="000000"/>
          <w:sz w:val="20"/>
          <w:szCs w:val="20"/>
          <w:lang w:val="es-ES"/>
        </w:rPr>
        <w:t>contractului</w:t>
      </w:r>
      <w:proofErr w:type="spellEnd"/>
    </w:p>
    <w:p w:rsidR="002E2E2C" w:rsidRPr="0042650B" w:rsidRDefault="002E2E2C" w:rsidP="002E2E2C">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2E2E2C" w:rsidRPr="0042650B" w:rsidRDefault="002E2E2C" w:rsidP="002E2E2C">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2E2E2C" w:rsidRPr="0042650B" w:rsidRDefault="002E2E2C" w:rsidP="002E2E2C">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2E2E2C" w:rsidRPr="0042650B" w:rsidRDefault="002E2E2C" w:rsidP="002E2E2C">
      <w:pPr>
        <w:ind w:firstLine="360"/>
        <w:jc w:val="both"/>
        <w:rPr>
          <w:rFonts w:ascii="Arial" w:hAnsi="Arial" w:cs="Arial"/>
          <w:color w:val="000000"/>
          <w:sz w:val="20"/>
          <w:szCs w:val="20"/>
          <w:lang w:val="ro-RO"/>
        </w:rPr>
      </w:pPr>
      <w:r w:rsidRPr="0042650B">
        <w:rPr>
          <w:rFonts w:ascii="Arial" w:hAnsi="Arial" w:cs="Arial"/>
          <w:bCs/>
          <w:color w:val="000000"/>
          <w:sz w:val="20"/>
          <w:szCs w:val="20"/>
          <w:lang w:val="ro-RO"/>
        </w:rPr>
        <w:lastRenderedPageBreak/>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2E2E2C" w:rsidRPr="0042650B" w:rsidRDefault="002E2E2C" w:rsidP="002E2E2C">
      <w:pPr>
        <w:ind w:firstLine="360"/>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2E2E2C" w:rsidRPr="0042650B" w:rsidRDefault="002E2E2C" w:rsidP="002E2E2C">
      <w:pPr>
        <w:ind w:firstLine="360"/>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2E2E2C" w:rsidRPr="00CF27B8" w:rsidRDefault="002E2E2C" w:rsidP="002E2E2C">
      <w:pPr>
        <w:jc w:val="both"/>
        <w:rPr>
          <w:rFonts w:ascii="Arial" w:hAnsi="Arial" w:cs="Arial"/>
          <w:bCs/>
          <w:sz w:val="20"/>
          <w:szCs w:val="20"/>
          <w:lang w:val="ro-RO"/>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2E2E2C" w:rsidRPr="00CF27B8" w:rsidRDefault="002E2E2C" w:rsidP="002E2E2C">
      <w:pPr>
        <w:jc w:val="both"/>
        <w:rPr>
          <w:rFonts w:ascii="Arial" w:hAnsi="Arial" w:cs="Arial"/>
          <w:bCs/>
          <w:sz w:val="20"/>
          <w:szCs w:val="20"/>
          <w:lang w:val="ro-RO"/>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bCs/>
          <w:sz w:val="20"/>
          <w:szCs w:val="2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w:t>
      </w:r>
      <w:r>
        <w:rPr>
          <w:rFonts w:ascii="Arial" w:hAnsi="Arial" w:cs="Arial"/>
          <w:bCs/>
          <w:sz w:val="20"/>
          <w:szCs w:val="20"/>
          <w:lang w:val="ro-RO"/>
        </w:rPr>
        <w:t>8</w:t>
      </w:r>
      <w:r w:rsidRPr="00CF27B8">
        <w:rPr>
          <w:rFonts w:ascii="Arial" w:hAnsi="Arial" w:cs="Arial"/>
          <w:bCs/>
          <w:sz w:val="20"/>
          <w:szCs w:val="20"/>
          <w:lang w:val="ro-RO"/>
        </w:rPr>
        <w:t>.3 nu se cumuleaza</w:t>
      </w:r>
    </w:p>
    <w:p w:rsidR="002E2E2C" w:rsidRPr="00CF27B8" w:rsidRDefault="002E2E2C" w:rsidP="002E2E2C">
      <w:pPr>
        <w:jc w:val="both"/>
        <w:rPr>
          <w:rFonts w:ascii="Arial" w:hAnsi="Arial" w:cs="Arial"/>
          <w:sz w:val="20"/>
          <w:szCs w:val="20"/>
          <w:lang w:val="fr-FR"/>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bCs/>
          <w:sz w:val="20"/>
          <w:szCs w:val="20"/>
          <w:lang w:val="ro-RO"/>
        </w:rPr>
        <w:t>.</w:t>
      </w:r>
      <w:r w:rsidRPr="00CF27B8">
        <w:rPr>
          <w:rFonts w:ascii="Arial" w:hAnsi="Arial" w:cs="Arial"/>
          <w:sz w:val="20"/>
          <w:szCs w:val="20"/>
          <w:lang w:val="fr-FR"/>
        </w:rPr>
        <w:t xml:space="preserve">4 </w:t>
      </w:r>
      <w:proofErr w:type="spellStart"/>
      <w:r w:rsidRPr="00CF27B8">
        <w:rPr>
          <w:rFonts w:ascii="Arial" w:hAnsi="Arial" w:cs="Arial"/>
          <w:sz w:val="20"/>
          <w:szCs w:val="20"/>
          <w:lang w:val="fr-FR"/>
        </w:rPr>
        <w:t>Partile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comun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acord</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stabilesc</w:t>
      </w:r>
      <w:proofErr w:type="spellEnd"/>
      <w:r w:rsidRPr="00CF27B8">
        <w:rPr>
          <w:rFonts w:ascii="Arial" w:hAnsi="Arial" w:cs="Arial"/>
          <w:sz w:val="20"/>
          <w:szCs w:val="20"/>
          <w:lang w:val="fr-FR"/>
        </w:rPr>
        <w:t xml:space="preserve"> ca </w:t>
      </w:r>
      <w:proofErr w:type="spellStart"/>
      <w:r w:rsidRPr="00CF27B8">
        <w:rPr>
          <w:rFonts w:ascii="Arial" w:hAnsi="Arial" w:cs="Arial"/>
          <w:sz w:val="20"/>
          <w:szCs w:val="20"/>
          <w:lang w:val="fr-FR"/>
        </w:rPr>
        <w:t>suma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prevazuta</w:t>
      </w:r>
      <w:proofErr w:type="spellEnd"/>
      <w:r w:rsidRPr="00CF27B8">
        <w:rPr>
          <w:rFonts w:ascii="Arial" w:hAnsi="Arial" w:cs="Arial"/>
          <w:sz w:val="20"/>
          <w:szCs w:val="20"/>
          <w:lang w:val="fr-FR"/>
        </w:rPr>
        <w:t xml:space="preserve">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w:t>
      </w:r>
      <w:proofErr w:type="spellStart"/>
      <w:r w:rsidRPr="00CF27B8">
        <w:rPr>
          <w:rFonts w:ascii="Arial" w:hAnsi="Arial" w:cs="Arial"/>
          <w:sz w:val="20"/>
          <w:szCs w:val="20"/>
          <w:lang w:val="fr-FR"/>
        </w:rPr>
        <w:t>platita</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catre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Prestator</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achizitorului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a fi </w:t>
      </w:r>
      <w:proofErr w:type="spellStart"/>
      <w:r w:rsidRPr="00CF27B8">
        <w:rPr>
          <w:rFonts w:ascii="Arial" w:hAnsi="Arial" w:cs="Arial"/>
          <w:sz w:val="20"/>
          <w:szCs w:val="20"/>
          <w:lang w:val="fr-FR"/>
        </w:rPr>
        <w:t>necesara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punerea</w:t>
      </w:r>
      <w:proofErr w:type="spellEnd"/>
      <w:r w:rsidRPr="00CF27B8">
        <w:rPr>
          <w:rFonts w:ascii="Arial" w:hAnsi="Arial" w:cs="Arial"/>
          <w:sz w:val="20"/>
          <w:szCs w:val="20"/>
          <w:lang w:val="fr-FR"/>
        </w:rPr>
        <w:t xml:space="preserve"> in </w:t>
      </w:r>
      <w:proofErr w:type="spellStart"/>
      <w:r w:rsidRPr="00CF27B8">
        <w:rPr>
          <w:rFonts w:ascii="Arial" w:hAnsi="Arial" w:cs="Arial"/>
          <w:sz w:val="20"/>
          <w:szCs w:val="20"/>
          <w:lang w:val="fr-FR"/>
        </w:rPr>
        <w:t>intarziere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Prestatorul</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fiind</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drept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considerat</w:t>
      </w:r>
      <w:proofErr w:type="spellEnd"/>
      <w:r w:rsidRPr="00CF27B8">
        <w:rPr>
          <w:rFonts w:ascii="Arial" w:hAnsi="Arial" w:cs="Arial"/>
          <w:sz w:val="20"/>
          <w:szCs w:val="20"/>
          <w:lang w:val="fr-FR"/>
        </w:rPr>
        <w:t xml:space="preserve"> pus in </w:t>
      </w:r>
      <w:proofErr w:type="spellStart"/>
      <w:r w:rsidRPr="00CF27B8">
        <w:rPr>
          <w:rFonts w:ascii="Arial" w:hAnsi="Arial" w:cs="Arial"/>
          <w:sz w:val="20"/>
          <w:szCs w:val="20"/>
          <w:lang w:val="fr-FR"/>
        </w:rPr>
        <w:t>intarziere</w:t>
      </w:r>
      <w:proofErr w:type="spellEnd"/>
      <w:r w:rsidRPr="00CF27B8">
        <w:rPr>
          <w:rFonts w:ascii="Arial" w:hAnsi="Arial" w:cs="Arial"/>
          <w:sz w:val="20"/>
          <w:szCs w:val="20"/>
          <w:lang w:val="fr-FR"/>
        </w:rPr>
        <w:t xml:space="preserve"> de la data </w:t>
      </w:r>
      <w:proofErr w:type="spellStart"/>
      <w:r w:rsidRPr="00CF27B8">
        <w:rPr>
          <w:rFonts w:ascii="Arial" w:hAnsi="Arial" w:cs="Arial"/>
          <w:sz w:val="20"/>
          <w:szCs w:val="20"/>
          <w:lang w:val="fr-FR"/>
        </w:rPr>
        <w:t>scadentei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obligatiei</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executat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interventia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instantei</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judecata</w:t>
      </w:r>
      <w:proofErr w:type="spellEnd"/>
      <w:r w:rsidRPr="00CF27B8">
        <w:rPr>
          <w:rFonts w:ascii="Arial" w:hAnsi="Arial" w:cs="Arial"/>
          <w:sz w:val="20"/>
          <w:szCs w:val="20"/>
          <w:lang w:val="fr-FR"/>
        </w:rPr>
        <w:t xml:space="preserve"> si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nicio</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alta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formalitate</w:t>
      </w:r>
      <w:proofErr w:type="spellEnd"/>
      <w:r w:rsidRPr="00CF27B8">
        <w:rPr>
          <w:rFonts w:ascii="Arial" w:hAnsi="Arial" w:cs="Arial"/>
          <w:sz w:val="20"/>
          <w:szCs w:val="20"/>
          <w:lang w:val="fr-FR"/>
        </w:rPr>
        <w:t xml:space="preserve">. </w:t>
      </w:r>
    </w:p>
    <w:p w:rsidR="002E2E2C" w:rsidRPr="00CF27B8" w:rsidRDefault="002E2E2C" w:rsidP="002E2E2C">
      <w:pPr>
        <w:jc w:val="both"/>
        <w:rPr>
          <w:rFonts w:ascii="Arial" w:hAnsi="Arial" w:cs="Arial"/>
          <w:bCs/>
          <w:sz w:val="20"/>
          <w:szCs w:val="20"/>
          <w:lang w:val="ro-RO"/>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sz w:val="20"/>
          <w:szCs w:val="20"/>
          <w:lang w:val="fr-FR"/>
        </w:rPr>
        <w:t xml:space="preserve">.5 </w:t>
      </w:r>
      <w:proofErr w:type="spellStart"/>
      <w:r w:rsidRPr="00CF27B8">
        <w:rPr>
          <w:rFonts w:ascii="Arial" w:hAnsi="Arial" w:cs="Arial"/>
          <w:sz w:val="20"/>
          <w:szCs w:val="20"/>
          <w:lang w:val="fr-FR"/>
        </w:rPr>
        <w:t>Partile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comun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acord</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stabilesc</w:t>
      </w:r>
      <w:proofErr w:type="spellEnd"/>
      <w:r w:rsidRPr="00CF27B8">
        <w:rPr>
          <w:rFonts w:ascii="Arial" w:hAnsi="Arial" w:cs="Arial"/>
          <w:sz w:val="20"/>
          <w:szCs w:val="20"/>
          <w:lang w:val="fr-FR"/>
        </w:rPr>
        <w:t xml:space="preserve"> ca </w:t>
      </w:r>
      <w:proofErr w:type="spellStart"/>
      <w:r w:rsidRPr="00CF27B8">
        <w:rPr>
          <w:rFonts w:ascii="Arial" w:hAnsi="Arial" w:cs="Arial"/>
          <w:sz w:val="20"/>
          <w:szCs w:val="20"/>
          <w:lang w:val="fr-FR"/>
        </w:rPr>
        <w:t>suma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prevazuta</w:t>
      </w:r>
      <w:proofErr w:type="spellEnd"/>
      <w:r w:rsidRPr="00CF27B8">
        <w:rPr>
          <w:rFonts w:ascii="Arial" w:hAnsi="Arial" w:cs="Arial"/>
          <w:sz w:val="20"/>
          <w:szCs w:val="20"/>
          <w:lang w:val="fr-FR"/>
        </w:rPr>
        <w:t xml:space="preserve">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w:t>
      </w:r>
      <w:proofErr w:type="spellStart"/>
      <w:r w:rsidRPr="00CF27B8">
        <w:rPr>
          <w:rFonts w:ascii="Arial" w:hAnsi="Arial" w:cs="Arial"/>
          <w:sz w:val="20"/>
          <w:szCs w:val="20"/>
          <w:lang w:val="fr-FR"/>
        </w:rPr>
        <w:t>reprezinta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contravaloarea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prejudiciului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creat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achizitorului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prin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neindeplinirea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obligatiilor</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contractuale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catre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executant</w:t>
      </w:r>
      <w:proofErr w:type="spellEnd"/>
      <w:r w:rsidRPr="00CF27B8">
        <w:rPr>
          <w:rFonts w:ascii="Arial" w:hAnsi="Arial" w:cs="Arial"/>
          <w:sz w:val="20"/>
          <w:szCs w:val="20"/>
          <w:lang w:val="fr-FR"/>
        </w:rPr>
        <w:t>.</w:t>
      </w:r>
    </w:p>
    <w:p w:rsidR="002E2E2C" w:rsidRPr="0042650B" w:rsidRDefault="002E2E2C" w:rsidP="002E2E2C">
      <w:pPr>
        <w:jc w:val="both"/>
        <w:rPr>
          <w:rFonts w:ascii="Arial" w:hAnsi="Arial" w:cs="Arial"/>
          <w:bCs/>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bCs/>
          <w:color w:val="000000"/>
          <w:sz w:val="20"/>
          <w:szCs w:val="20"/>
          <w:lang w:val="ro-RO"/>
        </w:rPr>
        <w:t>.6. Rezilierea prezentului contract nu va avea niciun efect asupra obligațiilor deja scadente între părțile contractante.</w:t>
      </w:r>
    </w:p>
    <w:p w:rsidR="002E2E2C" w:rsidRPr="0042650B" w:rsidRDefault="002E2E2C" w:rsidP="002E2E2C">
      <w:pPr>
        <w:jc w:val="both"/>
        <w:rPr>
          <w:rFonts w:ascii="Arial" w:hAnsi="Arial" w:cs="Arial"/>
          <w:bCs/>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2E2E2C" w:rsidRPr="0042650B" w:rsidRDefault="002E2E2C" w:rsidP="002E2E2C">
      <w:pPr>
        <w:jc w:val="both"/>
        <w:rPr>
          <w:rFonts w:ascii="Arial" w:hAnsi="Arial" w:cs="Arial"/>
          <w:bCs/>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2E2E2C" w:rsidRPr="0042650B" w:rsidRDefault="002E2E2C" w:rsidP="002E2E2C">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2E2E2C" w:rsidRPr="0042650B" w:rsidRDefault="002E2E2C" w:rsidP="002E2E2C">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2E2E2C" w:rsidRPr="0042650B" w:rsidRDefault="002E2E2C" w:rsidP="002E2E2C">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2E2E2C" w:rsidRPr="0042650B" w:rsidRDefault="002E2E2C" w:rsidP="002E2E2C">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2E2E2C" w:rsidRPr="00CF27B8" w:rsidRDefault="002E2E2C" w:rsidP="002E2E2C">
      <w:pPr>
        <w:jc w:val="both"/>
        <w:rPr>
          <w:rFonts w:ascii="Arial" w:hAnsi="Arial" w:cs="Arial"/>
          <w:sz w:val="20"/>
          <w:szCs w:val="20"/>
          <w:lang w:val="ro-RO"/>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sz w:val="20"/>
          <w:szCs w:val="20"/>
          <w:lang w:val="ro-RO"/>
        </w:rPr>
        <w:t>.10 Daca Achizitorul reziliaza Contractul, va fi indreptatit sa recupereze de la Prestator fara a renunta la celelalte remedii la care este indreptatit in baza acestuia, orice pierdere sau prejudiciu suferit pana la un nivel egal cu valoarea contractului.</w:t>
      </w:r>
    </w:p>
    <w:p w:rsidR="002E2E2C" w:rsidRPr="0042650B" w:rsidRDefault="002E2E2C" w:rsidP="002E2E2C">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Pr>
          <w:rFonts w:ascii="Arial" w:hAnsi="Arial" w:cs="Arial"/>
          <w:color w:val="000000"/>
          <w:sz w:val="20"/>
          <w:szCs w:val="20"/>
          <w:lang w:val="ro-RO"/>
        </w:rPr>
        <w:t>.11</w:t>
      </w:r>
      <w:r w:rsidRPr="0042650B">
        <w:rPr>
          <w:rFonts w:ascii="Arial" w:hAnsi="Arial" w:cs="Arial"/>
          <w:color w:val="000000"/>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2E2E2C" w:rsidRPr="0042650B" w:rsidRDefault="002E2E2C" w:rsidP="002E2E2C">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Pr>
          <w:rFonts w:ascii="Arial" w:hAnsi="Arial" w:cs="Arial"/>
          <w:color w:val="000000"/>
          <w:sz w:val="20"/>
          <w:szCs w:val="20"/>
          <w:lang w:val="ro-RO"/>
        </w:rPr>
        <w:t>.12</w:t>
      </w:r>
      <w:r w:rsidRPr="0042650B">
        <w:rPr>
          <w:rFonts w:ascii="Arial" w:hAnsi="Arial" w:cs="Arial"/>
          <w:color w:val="000000"/>
          <w:sz w:val="20"/>
          <w:szCs w:val="20"/>
          <w:lang w:val="ro-RO"/>
        </w:rPr>
        <w:t xml:space="preserve">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Pr="00363340">
        <w:rPr>
          <w:rFonts w:ascii="Arial" w:hAnsi="Arial" w:cs="Arial"/>
          <w:bCs/>
          <w:sz w:val="20"/>
          <w:szCs w:val="20"/>
          <w:lang w:val="ro-RO"/>
        </w:rPr>
        <w:t>19</w:t>
      </w:r>
      <w:r w:rsidRPr="00CF27B8">
        <w:rPr>
          <w:rFonts w:ascii="Arial" w:hAnsi="Arial" w:cs="Arial"/>
          <w:sz w:val="20"/>
          <w:szCs w:val="20"/>
          <w:lang w:val="ro-RO"/>
        </w:rPr>
        <w:t>.</w:t>
      </w:r>
      <w:r>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2E2E2C" w:rsidRPr="0042650B" w:rsidRDefault="002E2E2C" w:rsidP="002E2E2C">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Pr>
          <w:rFonts w:ascii="Arial" w:hAnsi="Arial" w:cs="Arial"/>
          <w:color w:val="000000"/>
          <w:sz w:val="20"/>
          <w:szCs w:val="20"/>
          <w:lang w:val="ro-RO"/>
        </w:rPr>
        <w:t>.14</w:t>
      </w:r>
      <w:r w:rsidRPr="0042650B">
        <w:rPr>
          <w:rFonts w:ascii="Arial" w:hAnsi="Arial" w:cs="Arial"/>
          <w:color w:val="000000"/>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2E2E2C" w:rsidRDefault="002E2E2C" w:rsidP="002E2E2C">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2E2E2C" w:rsidRPr="00CF2C47" w:rsidRDefault="002E2E2C" w:rsidP="002E2E2C">
      <w:pPr>
        <w:jc w:val="both"/>
        <w:rPr>
          <w:rFonts w:ascii="Arial" w:hAnsi="Arial" w:cs="Arial"/>
          <w:color w:val="000000"/>
          <w:sz w:val="20"/>
          <w:szCs w:val="20"/>
          <w:lang w:val="ro-RO"/>
        </w:rPr>
      </w:pPr>
    </w:p>
    <w:p w:rsidR="002E2E2C" w:rsidRPr="0042650B" w:rsidRDefault="002E2E2C" w:rsidP="002E2E2C">
      <w:pPr>
        <w:jc w:val="both"/>
        <w:rPr>
          <w:rFonts w:ascii="Arial" w:hAnsi="Arial" w:cs="Arial"/>
          <w:b/>
          <w:sz w:val="20"/>
          <w:szCs w:val="20"/>
          <w:lang w:val="pt-BR"/>
        </w:rPr>
      </w:pPr>
      <w:r>
        <w:rPr>
          <w:rFonts w:ascii="Arial" w:hAnsi="Arial" w:cs="Arial"/>
          <w:b/>
          <w:sz w:val="20"/>
          <w:szCs w:val="20"/>
          <w:lang w:val="pt-BR"/>
        </w:rPr>
        <w:t>19</w:t>
      </w:r>
      <w:r w:rsidRPr="0042650B">
        <w:rPr>
          <w:rFonts w:ascii="Arial" w:hAnsi="Arial" w:cs="Arial"/>
          <w:b/>
          <w:sz w:val="20"/>
          <w:szCs w:val="20"/>
          <w:lang w:val="pt-BR"/>
        </w:rPr>
        <w:t>. Forţa majoră</w:t>
      </w:r>
    </w:p>
    <w:p w:rsidR="002E2E2C" w:rsidRPr="0042650B" w:rsidRDefault="002E2E2C" w:rsidP="002E2E2C">
      <w:pPr>
        <w:jc w:val="both"/>
        <w:rPr>
          <w:rFonts w:ascii="Arial" w:hAnsi="Arial" w:cs="Arial"/>
          <w:color w:val="000000"/>
          <w:sz w:val="20"/>
          <w:szCs w:val="20"/>
          <w:lang w:val="es-ES"/>
        </w:rPr>
      </w:pPr>
      <w:r>
        <w:rPr>
          <w:rFonts w:ascii="Arial" w:hAnsi="Arial" w:cs="Arial"/>
          <w:sz w:val="20"/>
          <w:szCs w:val="20"/>
          <w:lang w:val="pt-BR"/>
        </w:rPr>
        <w:t>19.1</w:t>
      </w:r>
      <w:r w:rsidRPr="0042650B">
        <w:rPr>
          <w:rFonts w:ascii="Arial" w:hAnsi="Arial" w:cs="Arial"/>
          <w:sz w:val="20"/>
          <w:szCs w:val="20"/>
          <w:lang w:val="pt-BR"/>
        </w:rPr>
        <w:t xml:space="preserve"> Forţa majoră este constatată de o autoritate competentă.</w:t>
      </w:r>
    </w:p>
    <w:p w:rsidR="002E2E2C" w:rsidRPr="0042650B" w:rsidRDefault="002E2E2C" w:rsidP="002E2E2C">
      <w:pPr>
        <w:pStyle w:val="DefaultText"/>
        <w:jc w:val="both"/>
        <w:rPr>
          <w:rFonts w:ascii="Arial" w:hAnsi="Arial" w:cs="Arial"/>
          <w:sz w:val="20"/>
          <w:lang w:val="pt-BR"/>
        </w:rPr>
      </w:pPr>
      <w:r>
        <w:rPr>
          <w:rFonts w:ascii="Arial" w:hAnsi="Arial" w:cs="Arial"/>
          <w:sz w:val="20"/>
          <w:lang w:val="pt-BR"/>
        </w:rPr>
        <w:t>19.2</w:t>
      </w:r>
      <w:r w:rsidRPr="0042650B">
        <w:rPr>
          <w:rFonts w:ascii="Arial" w:hAnsi="Arial" w:cs="Arial"/>
          <w:sz w:val="20"/>
          <w:lang w:val="pt-BR"/>
        </w:rPr>
        <w:t xml:space="preserve"> Forţa majoră exonerează parţile contractante de îndeplinirea obligaţiilor asumate prin prezentul contract, pe toată perioada în care aceasta acţionează.</w:t>
      </w:r>
    </w:p>
    <w:p w:rsidR="002E2E2C" w:rsidRPr="0042650B" w:rsidRDefault="002E2E2C" w:rsidP="002E2E2C">
      <w:pPr>
        <w:pStyle w:val="DefaultText"/>
        <w:jc w:val="both"/>
        <w:rPr>
          <w:rFonts w:ascii="Arial" w:hAnsi="Arial" w:cs="Arial"/>
          <w:b/>
          <w:sz w:val="20"/>
          <w:lang w:val="pt-BR"/>
        </w:rPr>
      </w:pPr>
      <w:r>
        <w:rPr>
          <w:rFonts w:ascii="Arial" w:hAnsi="Arial" w:cs="Arial"/>
          <w:sz w:val="20"/>
          <w:lang w:val="pt-BR"/>
        </w:rPr>
        <w:t>19.3</w:t>
      </w:r>
      <w:r w:rsidRPr="0042650B">
        <w:rPr>
          <w:rFonts w:ascii="Arial" w:hAnsi="Arial" w:cs="Arial"/>
          <w:sz w:val="20"/>
          <w:lang w:val="pt-BR"/>
        </w:rPr>
        <w:t xml:space="preserve"> Îndeplinirea contractului va fi suspendată în perioada de acţiune a forţei majore, dar fără a prejudicia drepturile ce li se cuveneau părţilor până la apariţia acesteia.</w:t>
      </w:r>
    </w:p>
    <w:p w:rsidR="002E2E2C" w:rsidRPr="0042650B" w:rsidRDefault="002E2E2C" w:rsidP="002E2E2C">
      <w:pPr>
        <w:pStyle w:val="DefaultText"/>
        <w:jc w:val="both"/>
        <w:rPr>
          <w:rFonts w:ascii="Arial" w:hAnsi="Arial" w:cs="Arial"/>
          <w:sz w:val="20"/>
          <w:lang w:val="pt-BR"/>
        </w:rPr>
      </w:pPr>
      <w:r>
        <w:rPr>
          <w:rFonts w:ascii="Arial" w:hAnsi="Arial" w:cs="Arial"/>
          <w:sz w:val="20"/>
          <w:lang w:val="pt-BR"/>
        </w:rPr>
        <w:t>19.4</w:t>
      </w:r>
      <w:r w:rsidRPr="0042650B">
        <w:rPr>
          <w:rFonts w:ascii="Arial" w:hAnsi="Arial" w:cs="Arial"/>
          <w:sz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2E2E2C" w:rsidRPr="0042650B" w:rsidRDefault="002E2E2C" w:rsidP="002E2E2C">
      <w:pPr>
        <w:pStyle w:val="DefaultText"/>
        <w:jc w:val="both"/>
        <w:rPr>
          <w:rFonts w:ascii="Arial" w:hAnsi="Arial" w:cs="Arial"/>
          <w:sz w:val="20"/>
          <w:lang w:val="pt-BR"/>
        </w:rPr>
      </w:pPr>
      <w:r>
        <w:rPr>
          <w:rFonts w:ascii="Arial" w:hAnsi="Arial" w:cs="Arial"/>
          <w:sz w:val="20"/>
          <w:lang w:val="pt-BR"/>
        </w:rPr>
        <w:t>19.5</w:t>
      </w:r>
      <w:r w:rsidRPr="0042650B">
        <w:rPr>
          <w:rFonts w:ascii="Arial" w:hAnsi="Arial" w:cs="Arial"/>
          <w:sz w:val="20"/>
          <w:lang w:val="pt-BR"/>
        </w:rPr>
        <w:t xml:space="preserve"> Partea contractantă care invocă forţa majoră are obligaţia de a notifica celeilalte părţi încetarea cauzei acesteia în maximum 15 zile de la încetare.</w:t>
      </w:r>
    </w:p>
    <w:p w:rsidR="002E2E2C" w:rsidRDefault="002E2E2C" w:rsidP="002E2E2C">
      <w:pPr>
        <w:pStyle w:val="DefaultText"/>
        <w:jc w:val="both"/>
        <w:rPr>
          <w:rFonts w:ascii="Arial" w:hAnsi="Arial" w:cs="Arial"/>
          <w:sz w:val="20"/>
          <w:lang w:val="pt-BR"/>
        </w:rPr>
      </w:pPr>
      <w:r>
        <w:rPr>
          <w:rFonts w:ascii="Arial" w:hAnsi="Arial" w:cs="Arial"/>
          <w:sz w:val="20"/>
          <w:lang w:val="pt-BR"/>
        </w:rPr>
        <w:lastRenderedPageBreak/>
        <w:t>19.6</w:t>
      </w:r>
      <w:r w:rsidRPr="0042650B">
        <w:rPr>
          <w:rFonts w:ascii="Arial" w:hAnsi="Arial" w:cs="Arial"/>
          <w:sz w:val="20"/>
          <w:lang w:val="pt-BR"/>
        </w:rPr>
        <w:t xml:space="preserve"> Dacă forţa majoră acţionează sau se estimează ca va acţiona o perioadă mai mare de 6 luni, fiecare parte va avea dreptul să notifice celeilalte</w:t>
      </w:r>
      <w:r w:rsidRPr="0042650B">
        <w:rPr>
          <w:rFonts w:ascii="Arial" w:hAnsi="Arial" w:cs="Arial"/>
          <w:b/>
          <w:sz w:val="20"/>
          <w:lang w:val="pt-BR"/>
        </w:rPr>
        <w:t xml:space="preserve"> </w:t>
      </w:r>
      <w:r w:rsidRPr="0042650B">
        <w:rPr>
          <w:rFonts w:ascii="Arial" w:hAnsi="Arial" w:cs="Arial"/>
          <w:sz w:val="20"/>
          <w:lang w:val="pt-BR"/>
        </w:rPr>
        <w:t>părţi încetarea de drept a prezentului contract, fără ca vreuna din părţi să poată pretindă celeilalte daune-interese.</w:t>
      </w:r>
    </w:p>
    <w:p w:rsidR="002E2E2C" w:rsidRPr="0042650B" w:rsidRDefault="002E2E2C" w:rsidP="002E2E2C">
      <w:pPr>
        <w:pStyle w:val="DefaultText"/>
        <w:jc w:val="both"/>
        <w:rPr>
          <w:rFonts w:ascii="Arial" w:hAnsi="Arial" w:cs="Arial"/>
          <w:sz w:val="20"/>
          <w:lang w:val="pt-BR"/>
        </w:rPr>
      </w:pPr>
    </w:p>
    <w:p w:rsidR="002E2E2C" w:rsidRPr="0042650B" w:rsidRDefault="002E2E2C" w:rsidP="002E2E2C">
      <w:pPr>
        <w:pStyle w:val="DefaultText"/>
        <w:jc w:val="both"/>
        <w:rPr>
          <w:rFonts w:ascii="Arial" w:hAnsi="Arial" w:cs="Arial"/>
          <w:sz w:val="20"/>
          <w:lang w:val="pt-BR"/>
        </w:rPr>
      </w:pPr>
      <w:r w:rsidRPr="0042650B">
        <w:rPr>
          <w:rFonts w:ascii="Arial" w:hAnsi="Arial" w:cs="Arial"/>
          <w:b/>
          <w:sz w:val="20"/>
          <w:lang w:val="pt-BR"/>
        </w:rPr>
        <w:t>2</w:t>
      </w:r>
      <w:r>
        <w:rPr>
          <w:rFonts w:ascii="Arial" w:hAnsi="Arial" w:cs="Arial"/>
          <w:b/>
          <w:sz w:val="20"/>
          <w:lang w:val="pt-BR"/>
        </w:rPr>
        <w:t>0</w:t>
      </w:r>
      <w:r w:rsidRPr="0042650B">
        <w:rPr>
          <w:rFonts w:ascii="Arial" w:hAnsi="Arial" w:cs="Arial"/>
          <w:b/>
          <w:sz w:val="20"/>
          <w:lang w:val="pt-BR"/>
        </w:rPr>
        <w:t>. Soluţionarea litigiilor</w:t>
      </w:r>
    </w:p>
    <w:p w:rsidR="002E2E2C" w:rsidRPr="0042650B" w:rsidRDefault="002E2E2C" w:rsidP="002E2E2C">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0.1</w:t>
      </w:r>
      <w:r w:rsidRPr="0042650B">
        <w:rPr>
          <w:rFonts w:ascii="Arial" w:hAnsi="Arial" w:cs="Arial"/>
          <w:sz w:val="20"/>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2E2E2C" w:rsidRDefault="002E2E2C" w:rsidP="002E2E2C">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0.2</w:t>
      </w:r>
      <w:r w:rsidRPr="0042650B">
        <w:rPr>
          <w:rFonts w:ascii="Arial" w:hAnsi="Arial" w:cs="Arial"/>
          <w:sz w:val="20"/>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rsidR="002E2E2C" w:rsidRDefault="002E2E2C" w:rsidP="002E2E2C">
      <w:pPr>
        <w:pStyle w:val="DefaultText"/>
        <w:jc w:val="both"/>
        <w:rPr>
          <w:rFonts w:ascii="Arial" w:hAnsi="Arial" w:cs="Arial"/>
          <w:sz w:val="20"/>
          <w:lang w:val="pt-BR"/>
        </w:rPr>
      </w:pPr>
    </w:p>
    <w:p w:rsidR="002E2E2C" w:rsidRPr="0042650B" w:rsidRDefault="002E2E2C" w:rsidP="002E2E2C">
      <w:pPr>
        <w:pStyle w:val="DefaultText"/>
        <w:jc w:val="both"/>
        <w:rPr>
          <w:rFonts w:ascii="Arial" w:hAnsi="Arial" w:cs="Arial"/>
          <w:sz w:val="20"/>
          <w:lang w:val="pt-BR"/>
        </w:rPr>
      </w:pPr>
      <w:r w:rsidRPr="0042650B">
        <w:rPr>
          <w:rFonts w:ascii="Arial" w:hAnsi="Arial" w:cs="Arial"/>
          <w:b/>
          <w:sz w:val="20"/>
          <w:lang w:val="pt-BR"/>
        </w:rPr>
        <w:t>2</w:t>
      </w:r>
      <w:r>
        <w:rPr>
          <w:rFonts w:ascii="Arial" w:hAnsi="Arial" w:cs="Arial"/>
          <w:b/>
          <w:sz w:val="20"/>
          <w:lang w:val="pt-BR"/>
        </w:rPr>
        <w:t>1</w:t>
      </w:r>
      <w:r w:rsidRPr="0042650B">
        <w:rPr>
          <w:rFonts w:ascii="Arial" w:hAnsi="Arial" w:cs="Arial"/>
          <w:b/>
          <w:sz w:val="20"/>
          <w:lang w:val="pt-BR"/>
        </w:rPr>
        <w:t>. Limba care guvernează contractul</w:t>
      </w:r>
    </w:p>
    <w:p w:rsidR="002E2E2C" w:rsidRDefault="002E2E2C" w:rsidP="002E2E2C">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1.1</w:t>
      </w:r>
      <w:r w:rsidRPr="0042650B">
        <w:rPr>
          <w:rFonts w:ascii="Arial" w:hAnsi="Arial" w:cs="Arial"/>
          <w:sz w:val="20"/>
          <w:lang w:val="pt-BR"/>
        </w:rPr>
        <w:t xml:space="preserve"> Limba care guvernează contractul este limba română.</w:t>
      </w:r>
    </w:p>
    <w:p w:rsidR="002E2E2C" w:rsidRPr="0042650B" w:rsidRDefault="002E2E2C" w:rsidP="002E2E2C">
      <w:pPr>
        <w:pStyle w:val="DefaultText"/>
        <w:jc w:val="both"/>
        <w:rPr>
          <w:rFonts w:ascii="Arial" w:hAnsi="Arial" w:cs="Arial"/>
          <w:sz w:val="20"/>
          <w:lang w:val="pt-BR"/>
        </w:rPr>
      </w:pPr>
    </w:p>
    <w:p w:rsidR="002E2E2C" w:rsidRPr="0042650B" w:rsidRDefault="002E2E2C" w:rsidP="002E2E2C">
      <w:pPr>
        <w:pStyle w:val="DefaultText"/>
        <w:ind w:right="-180"/>
        <w:jc w:val="both"/>
        <w:rPr>
          <w:rFonts w:ascii="Arial" w:hAnsi="Arial" w:cs="Arial"/>
          <w:sz w:val="20"/>
          <w:lang w:val="pt-BR"/>
        </w:rPr>
      </w:pPr>
      <w:r w:rsidRPr="0042650B">
        <w:rPr>
          <w:rFonts w:ascii="Arial" w:hAnsi="Arial" w:cs="Arial"/>
          <w:b/>
          <w:sz w:val="20"/>
          <w:lang w:val="pt-BR"/>
        </w:rPr>
        <w:t>2</w:t>
      </w:r>
      <w:r>
        <w:rPr>
          <w:rFonts w:ascii="Arial" w:hAnsi="Arial" w:cs="Arial"/>
          <w:b/>
          <w:sz w:val="20"/>
          <w:lang w:val="pt-BR"/>
        </w:rPr>
        <w:t>2</w:t>
      </w:r>
      <w:r w:rsidRPr="0042650B">
        <w:rPr>
          <w:rFonts w:ascii="Arial" w:hAnsi="Arial" w:cs="Arial"/>
          <w:b/>
          <w:sz w:val="20"/>
          <w:lang w:val="pt-BR"/>
        </w:rPr>
        <w:t>. Comunicări</w:t>
      </w:r>
    </w:p>
    <w:p w:rsidR="002E2E2C" w:rsidRPr="0042650B" w:rsidRDefault="002E2E2C" w:rsidP="002E2E2C">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2.1</w:t>
      </w:r>
      <w:r w:rsidRPr="0042650B">
        <w:rPr>
          <w:rFonts w:ascii="Arial" w:hAnsi="Arial" w:cs="Arial"/>
          <w:sz w:val="20"/>
          <w:lang w:val="pt-BR"/>
        </w:rPr>
        <w:t xml:space="preserve"> (1) Orice comunicare între părţi, referitoare la îndeplinirea prezentului contract, trebuie să fie transmisă în scris.</w:t>
      </w:r>
    </w:p>
    <w:p w:rsidR="002E2E2C" w:rsidRPr="0042650B" w:rsidRDefault="002E2E2C" w:rsidP="002E2E2C">
      <w:pPr>
        <w:pStyle w:val="DefaultText"/>
        <w:jc w:val="both"/>
        <w:rPr>
          <w:rFonts w:ascii="Arial" w:hAnsi="Arial" w:cs="Arial"/>
          <w:sz w:val="20"/>
          <w:lang w:val="pt-BR"/>
        </w:rPr>
      </w:pPr>
      <w:r>
        <w:rPr>
          <w:rFonts w:ascii="Arial" w:hAnsi="Arial" w:cs="Arial"/>
          <w:sz w:val="20"/>
          <w:lang w:val="pt-BR"/>
        </w:rPr>
        <w:t xml:space="preserve">        </w:t>
      </w:r>
      <w:r w:rsidRPr="0042650B">
        <w:rPr>
          <w:rFonts w:ascii="Arial" w:hAnsi="Arial" w:cs="Arial"/>
          <w:sz w:val="20"/>
          <w:lang w:val="pt-BR"/>
        </w:rPr>
        <w:t>(2) Orice document scris trebuie înregistrat atât în momentul transmiterii, cât şi în momentul primirii.</w:t>
      </w:r>
    </w:p>
    <w:p w:rsidR="002E2E2C" w:rsidRPr="0042650B" w:rsidRDefault="002E2E2C" w:rsidP="002E2E2C">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 xml:space="preserve">2.2 </w:t>
      </w:r>
      <w:r w:rsidRPr="0042650B">
        <w:rPr>
          <w:rFonts w:ascii="Arial" w:hAnsi="Arial" w:cs="Arial"/>
          <w:sz w:val="20"/>
          <w:lang w:val="pt-BR"/>
        </w:rPr>
        <w:t xml:space="preserve"> Comunicările între părţi se pot face şi prin telefon, posta,  fax sau e-mail cu condiţia confirmării în scris a primirii comunicării.</w:t>
      </w:r>
    </w:p>
    <w:p w:rsidR="002E2E2C" w:rsidRDefault="002E2E2C" w:rsidP="002E2E2C">
      <w:pPr>
        <w:pStyle w:val="DefaultText"/>
        <w:rPr>
          <w:rFonts w:ascii="Arial" w:hAnsi="Arial" w:cs="Arial"/>
          <w:sz w:val="20"/>
          <w:lang w:val="pt-BR"/>
        </w:rPr>
      </w:pPr>
    </w:p>
    <w:p w:rsidR="002E2E2C" w:rsidRPr="0042650B" w:rsidRDefault="002E2E2C" w:rsidP="002E2E2C">
      <w:pPr>
        <w:pStyle w:val="DefaultText"/>
        <w:rPr>
          <w:rFonts w:ascii="Arial" w:hAnsi="Arial" w:cs="Arial"/>
          <w:b/>
          <w:bCs/>
          <w:sz w:val="20"/>
        </w:rPr>
      </w:pPr>
      <w:r w:rsidRPr="001109C1">
        <w:rPr>
          <w:rFonts w:ascii="Arial" w:hAnsi="Arial" w:cs="Arial"/>
          <w:b/>
          <w:sz w:val="20"/>
          <w:lang w:val="pt-BR"/>
        </w:rPr>
        <w:t>2</w:t>
      </w:r>
      <w:r>
        <w:rPr>
          <w:rFonts w:ascii="Arial" w:hAnsi="Arial" w:cs="Arial"/>
          <w:b/>
          <w:sz w:val="20"/>
          <w:lang w:val="pt-BR"/>
        </w:rPr>
        <w:t>3</w:t>
      </w:r>
      <w:r w:rsidRPr="001109C1">
        <w:rPr>
          <w:rFonts w:ascii="Arial" w:hAnsi="Arial" w:cs="Arial"/>
          <w:b/>
          <w:sz w:val="20"/>
          <w:lang w:val="pt-BR"/>
        </w:rPr>
        <w:t>.</w:t>
      </w:r>
      <w:r w:rsidRPr="0042650B">
        <w:rPr>
          <w:rFonts w:ascii="Arial" w:hAnsi="Arial" w:cs="Arial"/>
          <w:sz w:val="20"/>
          <w:lang w:val="pt-BR"/>
        </w:rPr>
        <w:t xml:space="preserve"> </w:t>
      </w:r>
      <w:r w:rsidRPr="0042650B">
        <w:rPr>
          <w:rFonts w:ascii="Arial" w:hAnsi="Arial" w:cs="Arial"/>
          <w:b/>
          <w:bCs/>
          <w:sz w:val="20"/>
        </w:rPr>
        <w:t xml:space="preserve">Confidentialitatea datelor </w:t>
      </w:r>
    </w:p>
    <w:p w:rsidR="002E2E2C" w:rsidRPr="0061002A" w:rsidRDefault="002E2E2C" w:rsidP="002E2E2C">
      <w:pPr>
        <w:pStyle w:val="DefaultText"/>
        <w:rPr>
          <w:rFonts w:ascii="Arial" w:hAnsi="Arial" w:cs="Arial"/>
          <w:bCs/>
          <w:sz w:val="20"/>
        </w:rPr>
      </w:pPr>
      <w:r w:rsidRPr="0042650B">
        <w:rPr>
          <w:rFonts w:ascii="Arial" w:hAnsi="Arial" w:cs="Arial"/>
          <w:bCs/>
          <w:sz w:val="20"/>
        </w:rPr>
        <w:t>2</w:t>
      </w:r>
      <w:r>
        <w:rPr>
          <w:rFonts w:ascii="Arial" w:hAnsi="Arial" w:cs="Arial"/>
          <w:bCs/>
          <w:sz w:val="20"/>
        </w:rPr>
        <w:t>3</w:t>
      </w:r>
      <w:r w:rsidRPr="0042650B">
        <w:rPr>
          <w:rFonts w:ascii="Arial" w:hAnsi="Arial" w:cs="Arial"/>
          <w:bCs/>
          <w:sz w:val="20"/>
        </w:rPr>
        <w:t>.1 Prelucrarea datelor cu character personal se face cu respectarea regulamentului European privind protectia datelor c</w:t>
      </w:r>
      <w:r>
        <w:rPr>
          <w:rFonts w:ascii="Arial" w:hAnsi="Arial" w:cs="Arial"/>
          <w:bCs/>
          <w:sz w:val="20"/>
        </w:rPr>
        <w:t>u c</w:t>
      </w:r>
      <w:r w:rsidRPr="0042650B">
        <w:rPr>
          <w:rFonts w:ascii="Arial" w:hAnsi="Arial" w:cs="Arial"/>
          <w:bCs/>
          <w:sz w:val="20"/>
        </w:rPr>
        <w:t>aracter personal (GDPR).</w:t>
      </w:r>
    </w:p>
    <w:p w:rsidR="002E2E2C" w:rsidRDefault="002E2E2C" w:rsidP="002E2E2C">
      <w:pPr>
        <w:pStyle w:val="DefaultText"/>
        <w:jc w:val="both"/>
        <w:rPr>
          <w:rFonts w:ascii="Arial" w:hAnsi="Arial" w:cs="Arial"/>
          <w:b/>
          <w:sz w:val="20"/>
          <w:lang w:val="pt-BR"/>
        </w:rPr>
      </w:pPr>
    </w:p>
    <w:p w:rsidR="002E2E2C" w:rsidRPr="0042650B" w:rsidRDefault="002E2E2C" w:rsidP="002E2E2C">
      <w:pPr>
        <w:pStyle w:val="DefaultText"/>
        <w:jc w:val="both"/>
        <w:rPr>
          <w:rFonts w:ascii="Arial" w:hAnsi="Arial" w:cs="Arial"/>
          <w:sz w:val="20"/>
          <w:lang w:val="pt-BR"/>
        </w:rPr>
      </w:pPr>
      <w:r w:rsidRPr="0042650B">
        <w:rPr>
          <w:rFonts w:ascii="Arial" w:hAnsi="Arial" w:cs="Arial"/>
          <w:b/>
          <w:sz w:val="20"/>
          <w:lang w:val="pt-BR"/>
        </w:rPr>
        <w:t>2</w:t>
      </w:r>
      <w:r>
        <w:rPr>
          <w:rFonts w:ascii="Arial" w:hAnsi="Arial" w:cs="Arial"/>
          <w:b/>
          <w:sz w:val="20"/>
          <w:lang w:val="pt-BR"/>
        </w:rPr>
        <w:t>4</w:t>
      </w:r>
      <w:r w:rsidRPr="0042650B">
        <w:rPr>
          <w:rFonts w:ascii="Arial" w:hAnsi="Arial" w:cs="Arial"/>
          <w:b/>
          <w:sz w:val="20"/>
          <w:lang w:val="pt-BR"/>
        </w:rPr>
        <w:t>. Legea aplicabilă contractului</w:t>
      </w:r>
    </w:p>
    <w:p w:rsidR="002E2E2C" w:rsidRPr="0042650B" w:rsidRDefault="002E2E2C" w:rsidP="002E2E2C">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4.1</w:t>
      </w:r>
      <w:r w:rsidRPr="0042650B">
        <w:rPr>
          <w:rFonts w:ascii="Arial" w:hAnsi="Arial" w:cs="Arial"/>
          <w:sz w:val="20"/>
          <w:lang w:val="pt-BR"/>
        </w:rPr>
        <w:t xml:space="preserve"> Contractul va fi interpretat conform legilor din România.</w:t>
      </w:r>
    </w:p>
    <w:p w:rsidR="002E2E2C" w:rsidRPr="0042650B" w:rsidRDefault="002E2E2C" w:rsidP="002E2E2C">
      <w:pPr>
        <w:pStyle w:val="DefaultText"/>
        <w:jc w:val="both"/>
        <w:rPr>
          <w:rFonts w:ascii="Arial" w:hAnsi="Arial" w:cs="Arial"/>
          <w:sz w:val="20"/>
          <w:lang w:val="pt-BR"/>
        </w:rPr>
      </w:pPr>
    </w:p>
    <w:p w:rsidR="002E2E2C" w:rsidRPr="0091231F" w:rsidRDefault="002E2E2C" w:rsidP="002E2E2C">
      <w:pPr>
        <w:pStyle w:val="DefaultText"/>
        <w:jc w:val="both"/>
        <w:rPr>
          <w:rFonts w:ascii="Arial" w:hAnsi="Arial" w:cs="Arial"/>
          <w:b/>
          <w:sz w:val="20"/>
          <w:lang w:val="pt-BR"/>
        </w:rPr>
      </w:pPr>
      <w:r w:rsidRPr="0091231F">
        <w:rPr>
          <w:rFonts w:ascii="Arial" w:hAnsi="Arial" w:cs="Arial"/>
          <w:b/>
          <w:sz w:val="20"/>
          <w:lang w:val="pt-BR"/>
        </w:rPr>
        <w:t xml:space="preserve">Partile au inteles sa semneze azi, </w:t>
      </w:r>
      <w:r w:rsidR="003D5857">
        <w:rPr>
          <w:rFonts w:ascii="Arial" w:hAnsi="Arial" w:cs="Arial"/>
          <w:b/>
          <w:sz w:val="20"/>
          <w:lang w:val="pt-BR"/>
        </w:rPr>
        <w:t>_________________</w:t>
      </w:r>
      <w:r w:rsidRPr="0091231F">
        <w:rPr>
          <w:rFonts w:ascii="Arial" w:hAnsi="Arial" w:cs="Arial"/>
          <w:b/>
          <w:sz w:val="20"/>
          <w:lang w:val="pt-BR"/>
        </w:rPr>
        <w:t xml:space="preserve"> prezentul contract in 4 exemplare, un exemplar pentru </w:t>
      </w:r>
      <w:r>
        <w:rPr>
          <w:rFonts w:ascii="Arial" w:hAnsi="Arial" w:cs="Arial"/>
          <w:b/>
          <w:sz w:val="20"/>
          <w:lang w:val="pt-BR"/>
        </w:rPr>
        <w:t>prestator</w:t>
      </w:r>
      <w:r w:rsidRPr="0091231F">
        <w:rPr>
          <w:rFonts w:ascii="Arial" w:hAnsi="Arial" w:cs="Arial"/>
          <w:b/>
          <w:sz w:val="20"/>
          <w:lang w:val="pt-BR"/>
        </w:rPr>
        <w:t xml:space="preserve"> si trei pentru achizitor.</w:t>
      </w:r>
    </w:p>
    <w:p w:rsidR="002E2E2C" w:rsidRPr="0042650B" w:rsidRDefault="002E2E2C" w:rsidP="002E2E2C">
      <w:pPr>
        <w:pStyle w:val="DefaultText"/>
        <w:jc w:val="both"/>
        <w:rPr>
          <w:rFonts w:ascii="Arial" w:hAnsi="Arial" w:cs="Arial"/>
          <w:sz w:val="20"/>
          <w:lang w:val="pt-BR"/>
        </w:rPr>
      </w:pPr>
    </w:p>
    <w:p w:rsidR="002E2E2C" w:rsidRPr="0042650B" w:rsidRDefault="002E2E2C" w:rsidP="002E2E2C">
      <w:pPr>
        <w:pStyle w:val="DefaultText"/>
        <w:jc w:val="both"/>
        <w:rPr>
          <w:rFonts w:ascii="Arial" w:hAnsi="Arial" w:cs="Arial"/>
          <w:sz w:val="20"/>
          <w:lang w:val="pt-BR"/>
        </w:rPr>
      </w:pPr>
    </w:p>
    <w:p w:rsidR="002E2E2C" w:rsidRPr="0092651C" w:rsidRDefault="002E2E2C" w:rsidP="002E2E2C">
      <w:pPr>
        <w:tabs>
          <w:tab w:val="left" w:pos="3960"/>
          <w:tab w:val="left" w:pos="4140"/>
        </w:tabs>
        <w:jc w:val="both"/>
        <w:rPr>
          <w:rFonts w:ascii="Arial" w:hAnsi="Arial" w:cs="Arial"/>
          <w:b/>
          <w:sz w:val="22"/>
          <w:szCs w:val="22"/>
        </w:rPr>
      </w:pPr>
      <w:r w:rsidRPr="0092651C">
        <w:rPr>
          <w:rFonts w:ascii="Arial" w:hAnsi="Arial" w:cs="Arial"/>
          <w:b/>
          <w:sz w:val="22"/>
          <w:szCs w:val="22"/>
          <w:u w:val="single"/>
        </w:rPr>
        <w:t>ACHIZITOR</w:t>
      </w:r>
      <w:r w:rsidRPr="0092651C">
        <w:rPr>
          <w:rFonts w:ascii="Arial" w:hAnsi="Arial" w:cs="Arial"/>
          <w:b/>
          <w:sz w:val="22"/>
          <w:szCs w:val="22"/>
        </w:rPr>
        <w:t xml:space="preserve">,                                                                                      </w:t>
      </w:r>
      <w:r w:rsidRPr="0092651C">
        <w:rPr>
          <w:rFonts w:ascii="Arial" w:hAnsi="Arial" w:cs="Arial"/>
          <w:b/>
          <w:sz w:val="22"/>
          <w:szCs w:val="22"/>
          <w:u w:val="single"/>
        </w:rPr>
        <w:t>PRESTATOR</w:t>
      </w:r>
      <w:r w:rsidRPr="0092651C">
        <w:rPr>
          <w:rFonts w:ascii="Arial" w:hAnsi="Arial" w:cs="Arial"/>
          <w:b/>
          <w:sz w:val="22"/>
          <w:szCs w:val="22"/>
        </w:rPr>
        <w:t>,</w:t>
      </w:r>
    </w:p>
    <w:p w:rsidR="002E2E2C" w:rsidRPr="0092651C" w:rsidRDefault="002E2E2C" w:rsidP="002E2E2C">
      <w:pPr>
        <w:tabs>
          <w:tab w:val="left" w:pos="3960"/>
          <w:tab w:val="left" w:pos="4140"/>
        </w:tabs>
        <w:jc w:val="both"/>
        <w:rPr>
          <w:rFonts w:ascii="Arial" w:hAnsi="Arial" w:cs="Arial"/>
          <w:b/>
          <w:sz w:val="22"/>
          <w:szCs w:val="22"/>
        </w:rPr>
      </w:pPr>
    </w:p>
    <w:p w:rsidR="002E2E2C" w:rsidRPr="0092651C" w:rsidRDefault="002E2E2C" w:rsidP="002E2E2C">
      <w:pPr>
        <w:tabs>
          <w:tab w:val="left" w:pos="3960"/>
          <w:tab w:val="left" w:pos="4140"/>
        </w:tabs>
        <w:jc w:val="both"/>
        <w:rPr>
          <w:rFonts w:ascii="Arial" w:hAnsi="Arial" w:cs="Arial"/>
          <w:b/>
          <w:sz w:val="22"/>
          <w:szCs w:val="22"/>
        </w:rPr>
      </w:pPr>
      <w:r w:rsidRPr="0092651C">
        <w:rPr>
          <w:rFonts w:ascii="Arial" w:hAnsi="Arial" w:cs="Arial"/>
          <w:b/>
          <w:sz w:val="22"/>
          <w:szCs w:val="22"/>
        </w:rPr>
        <w:t xml:space="preserve">MUNICIPIUL ORADEA                                          </w:t>
      </w:r>
      <w:r>
        <w:rPr>
          <w:rFonts w:ascii="Arial" w:hAnsi="Arial" w:cs="Arial"/>
          <w:b/>
          <w:sz w:val="22"/>
          <w:szCs w:val="22"/>
        </w:rPr>
        <w:t xml:space="preserve">                          </w:t>
      </w:r>
      <w:r w:rsidR="003D5857" w:rsidRPr="003D5857">
        <w:rPr>
          <w:rFonts w:ascii="Arial" w:hAnsi="Arial" w:cs="Arial"/>
          <w:b/>
          <w:sz w:val="22"/>
          <w:szCs w:val="22"/>
        </w:rPr>
        <w:t>V.O.F. POSAD MAXWAN</w:t>
      </w:r>
    </w:p>
    <w:p w:rsidR="002E2E2C" w:rsidRPr="0092651C" w:rsidRDefault="002E2E2C" w:rsidP="002E2E2C">
      <w:pPr>
        <w:tabs>
          <w:tab w:val="left" w:pos="3960"/>
          <w:tab w:val="left" w:pos="4140"/>
        </w:tabs>
        <w:jc w:val="both"/>
        <w:rPr>
          <w:rFonts w:ascii="Arial" w:hAnsi="Arial" w:cs="Arial"/>
          <w:sz w:val="22"/>
          <w:szCs w:val="22"/>
        </w:rPr>
      </w:pPr>
      <w:r w:rsidRPr="0092651C">
        <w:rPr>
          <w:rFonts w:ascii="Arial" w:hAnsi="Arial" w:cs="Arial"/>
          <w:sz w:val="22"/>
          <w:szCs w:val="22"/>
        </w:rPr>
        <w:t xml:space="preserve">        PRIMAR</w:t>
      </w:r>
    </w:p>
    <w:p w:rsidR="002E2E2C" w:rsidRPr="0092651C" w:rsidRDefault="002E2E2C" w:rsidP="002E2E2C">
      <w:pPr>
        <w:tabs>
          <w:tab w:val="left" w:pos="3960"/>
          <w:tab w:val="left" w:pos="4140"/>
        </w:tabs>
        <w:jc w:val="both"/>
        <w:rPr>
          <w:rFonts w:ascii="Arial" w:hAnsi="Arial" w:cs="Arial"/>
          <w:sz w:val="22"/>
          <w:szCs w:val="22"/>
        </w:rPr>
      </w:pPr>
      <w:r w:rsidRPr="0092651C">
        <w:rPr>
          <w:rFonts w:ascii="Arial" w:hAnsi="Arial" w:cs="Arial"/>
          <w:sz w:val="22"/>
          <w:szCs w:val="22"/>
        </w:rPr>
        <w:t xml:space="preserve">      </w:t>
      </w:r>
      <w:proofErr w:type="spellStart"/>
      <w:r w:rsidRPr="0092651C">
        <w:rPr>
          <w:rFonts w:ascii="Arial" w:hAnsi="Arial" w:cs="Arial"/>
          <w:sz w:val="22"/>
          <w:szCs w:val="22"/>
        </w:rPr>
        <w:t>Ilie</w:t>
      </w:r>
      <w:proofErr w:type="spellEnd"/>
      <w:r w:rsidRPr="0092651C">
        <w:rPr>
          <w:rFonts w:ascii="Arial" w:hAnsi="Arial" w:cs="Arial"/>
          <w:sz w:val="22"/>
          <w:szCs w:val="22"/>
        </w:rPr>
        <w:t xml:space="preserve"> </w:t>
      </w:r>
      <w:proofErr w:type="spellStart"/>
      <w:r w:rsidRPr="0092651C">
        <w:rPr>
          <w:rFonts w:ascii="Arial" w:hAnsi="Arial" w:cs="Arial"/>
          <w:sz w:val="22"/>
          <w:szCs w:val="22"/>
        </w:rPr>
        <w:t>Bolojan</w:t>
      </w:r>
      <w:proofErr w:type="spellEnd"/>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r w:rsidRPr="0092651C">
        <w:rPr>
          <w:rFonts w:ascii="Arial" w:hAnsi="Arial" w:cs="Arial"/>
          <w:sz w:val="22"/>
          <w:szCs w:val="22"/>
        </w:rPr>
        <w:t xml:space="preserve">Director Ex. </w:t>
      </w:r>
      <w:proofErr w:type="spellStart"/>
      <w:r w:rsidRPr="0092651C">
        <w:rPr>
          <w:rFonts w:ascii="Arial" w:hAnsi="Arial" w:cs="Arial"/>
          <w:sz w:val="22"/>
          <w:szCs w:val="22"/>
        </w:rPr>
        <w:t>Directia</w:t>
      </w:r>
      <w:proofErr w:type="spellEnd"/>
      <w:r w:rsidRPr="0092651C">
        <w:rPr>
          <w:rFonts w:ascii="Arial" w:hAnsi="Arial" w:cs="Arial"/>
          <w:sz w:val="22"/>
          <w:szCs w:val="22"/>
        </w:rPr>
        <w:t xml:space="preserve"> </w:t>
      </w:r>
      <w:proofErr w:type="spellStart"/>
      <w:r w:rsidRPr="0092651C">
        <w:rPr>
          <w:rFonts w:ascii="Arial" w:hAnsi="Arial" w:cs="Arial"/>
          <w:sz w:val="22"/>
          <w:szCs w:val="22"/>
        </w:rPr>
        <w:t>Economica</w:t>
      </w:r>
      <w:proofErr w:type="spellEnd"/>
    </w:p>
    <w:p w:rsidR="002E2E2C" w:rsidRPr="0092651C" w:rsidRDefault="002E2E2C" w:rsidP="002E2E2C">
      <w:pPr>
        <w:tabs>
          <w:tab w:val="left" w:pos="3960"/>
          <w:tab w:val="left" w:pos="4140"/>
        </w:tabs>
        <w:jc w:val="both"/>
        <w:rPr>
          <w:rFonts w:ascii="Arial" w:hAnsi="Arial" w:cs="Arial"/>
          <w:sz w:val="22"/>
          <w:szCs w:val="22"/>
        </w:rPr>
      </w:pPr>
      <w:r w:rsidRPr="0092651C">
        <w:rPr>
          <w:rFonts w:ascii="Arial" w:hAnsi="Arial" w:cs="Arial"/>
          <w:sz w:val="22"/>
          <w:szCs w:val="22"/>
        </w:rPr>
        <w:t xml:space="preserve">Control </w:t>
      </w:r>
      <w:proofErr w:type="spellStart"/>
      <w:r w:rsidRPr="0092651C">
        <w:rPr>
          <w:rFonts w:ascii="Arial" w:hAnsi="Arial" w:cs="Arial"/>
          <w:sz w:val="22"/>
          <w:szCs w:val="22"/>
        </w:rPr>
        <w:t>Financiar</w:t>
      </w:r>
      <w:proofErr w:type="spellEnd"/>
      <w:r w:rsidRPr="0092651C">
        <w:rPr>
          <w:rFonts w:ascii="Arial" w:hAnsi="Arial" w:cs="Arial"/>
          <w:sz w:val="22"/>
          <w:szCs w:val="22"/>
        </w:rPr>
        <w:t xml:space="preserve"> </w:t>
      </w:r>
      <w:proofErr w:type="spellStart"/>
      <w:r w:rsidRPr="0092651C">
        <w:rPr>
          <w:rFonts w:ascii="Arial" w:hAnsi="Arial" w:cs="Arial"/>
          <w:sz w:val="22"/>
          <w:szCs w:val="22"/>
        </w:rPr>
        <w:t>Preventiv</w:t>
      </w:r>
      <w:proofErr w:type="spellEnd"/>
      <w:r w:rsidRPr="0092651C">
        <w:rPr>
          <w:rFonts w:ascii="Arial" w:hAnsi="Arial" w:cs="Arial"/>
          <w:sz w:val="22"/>
          <w:szCs w:val="22"/>
        </w:rPr>
        <w:t xml:space="preserve">                                                        </w:t>
      </w:r>
    </w:p>
    <w:p w:rsidR="002E2E2C" w:rsidRPr="0092651C" w:rsidRDefault="002E2E2C" w:rsidP="002E2E2C">
      <w:pPr>
        <w:tabs>
          <w:tab w:val="left" w:pos="3960"/>
          <w:tab w:val="left" w:pos="4140"/>
        </w:tabs>
        <w:jc w:val="both"/>
        <w:rPr>
          <w:rFonts w:ascii="Arial" w:hAnsi="Arial" w:cs="Arial"/>
          <w:sz w:val="22"/>
          <w:szCs w:val="22"/>
        </w:rPr>
      </w:pPr>
      <w:r>
        <w:rPr>
          <w:rFonts w:ascii="Arial" w:hAnsi="Arial" w:cs="Arial"/>
          <w:sz w:val="22"/>
          <w:szCs w:val="22"/>
        </w:rPr>
        <w:t xml:space="preserve">Eduard </w:t>
      </w:r>
      <w:proofErr w:type="spellStart"/>
      <w:r>
        <w:rPr>
          <w:rFonts w:ascii="Arial" w:hAnsi="Arial" w:cs="Arial"/>
          <w:sz w:val="22"/>
          <w:szCs w:val="22"/>
        </w:rPr>
        <w:t>Florea</w:t>
      </w:r>
      <w:proofErr w:type="spellEnd"/>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Sef</w:t>
      </w:r>
      <w:proofErr w:type="spellEnd"/>
      <w:r w:rsidRPr="0092651C">
        <w:rPr>
          <w:rFonts w:ascii="Arial" w:hAnsi="Arial" w:cs="Arial"/>
          <w:sz w:val="22"/>
          <w:szCs w:val="22"/>
        </w:rPr>
        <w:t xml:space="preserve"> </w:t>
      </w:r>
      <w:proofErr w:type="spellStart"/>
      <w:r w:rsidRPr="0092651C">
        <w:rPr>
          <w:rFonts w:ascii="Arial" w:hAnsi="Arial" w:cs="Arial"/>
          <w:sz w:val="22"/>
          <w:szCs w:val="22"/>
        </w:rPr>
        <w:t>Serviciul</w:t>
      </w:r>
      <w:proofErr w:type="spellEnd"/>
      <w:r w:rsidRPr="0092651C">
        <w:rPr>
          <w:rFonts w:ascii="Arial" w:hAnsi="Arial" w:cs="Arial"/>
          <w:sz w:val="22"/>
          <w:szCs w:val="22"/>
        </w:rPr>
        <w:t xml:space="preserve"> </w:t>
      </w:r>
      <w:proofErr w:type="spellStart"/>
      <w:r w:rsidRPr="0092651C">
        <w:rPr>
          <w:rFonts w:ascii="Arial" w:hAnsi="Arial" w:cs="Arial"/>
          <w:sz w:val="22"/>
          <w:szCs w:val="22"/>
        </w:rPr>
        <w:t>Juridic</w:t>
      </w:r>
      <w:proofErr w:type="spellEnd"/>
      <w:r w:rsidRPr="0092651C">
        <w:rPr>
          <w:rFonts w:ascii="Arial" w:hAnsi="Arial" w:cs="Arial"/>
          <w:sz w:val="22"/>
          <w:szCs w:val="22"/>
        </w:rPr>
        <w:t xml:space="preserve"> </w:t>
      </w:r>
      <w:proofErr w:type="spellStart"/>
      <w:r w:rsidRPr="0092651C">
        <w:rPr>
          <w:rFonts w:ascii="Arial" w:hAnsi="Arial" w:cs="Arial"/>
          <w:sz w:val="22"/>
          <w:szCs w:val="22"/>
        </w:rPr>
        <w:t>si</w:t>
      </w:r>
      <w:proofErr w:type="spellEnd"/>
      <w:r w:rsidRPr="0092651C">
        <w:rPr>
          <w:rFonts w:ascii="Arial" w:hAnsi="Arial" w:cs="Arial"/>
          <w:sz w:val="22"/>
          <w:szCs w:val="22"/>
        </w:rPr>
        <w:t xml:space="preserve"> </w:t>
      </w:r>
      <w:proofErr w:type="spellStart"/>
      <w:r w:rsidRPr="0092651C">
        <w:rPr>
          <w:rFonts w:ascii="Arial" w:hAnsi="Arial" w:cs="Arial"/>
          <w:sz w:val="22"/>
          <w:szCs w:val="22"/>
        </w:rPr>
        <w:t>Contencios</w:t>
      </w:r>
      <w:proofErr w:type="spellEnd"/>
    </w:p>
    <w:p w:rsidR="002E2E2C" w:rsidRPr="0092651C" w:rsidRDefault="002E2E2C" w:rsidP="002E2E2C">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Oltea</w:t>
      </w:r>
      <w:proofErr w:type="spellEnd"/>
      <w:r w:rsidRPr="0092651C">
        <w:rPr>
          <w:rFonts w:ascii="Arial" w:hAnsi="Arial" w:cs="Arial"/>
          <w:sz w:val="22"/>
          <w:szCs w:val="22"/>
        </w:rPr>
        <w:t xml:space="preserve"> Diana Marc</w:t>
      </w:r>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3D5857" w:rsidP="002E2E2C">
      <w:pPr>
        <w:tabs>
          <w:tab w:val="left" w:pos="900"/>
        </w:tabs>
        <w:jc w:val="both"/>
        <w:rPr>
          <w:rFonts w:ascii="Arial" w:hAnsi="Arial" w:cs="Arial"/>
          <w:sz w:val="22"/>
          <w:szCs w:val="22"/>
        </w:rPr>
      </w:pPr>
      <w:proofErr w:type="spellStart"/>
      <w:r>
        <w:rPr>
          <w:rFonts w:ascii="Arial" w:hAnsi="Arial" w:cs="Arial"/>
          <w:sz w:val="22"/>
          <w:szCs w:val="22"/>
        </w:rPr>
        <w:t>Arhitect</w:t>
      </w:r>
      <w:proofErr w:type="spellEnd"/>
      <w:r>
        <w:rPr>
          <w:rFonts w:ascii="Arial" w:hAnsi="Arial" w:cs="Arial"/>
          <w:sz w:val="22"/>
          <w:szCs w:val="22"/>
        </w:rPr>
        <w:t xml:space="preserve"> </w:t>
      </w:r>
      <w:proofErr w:type="spellStart"/>
      <w:r>
        <w:rPr>
          <w:rFonts w:ascii="Arial" w:hAnsi="Arial" w:cs="Arial"/>
          <w:sz w:val="22"/>
          <w:szCs w:val="22"/>
        </w:rPr>
        <w:t>Sef</w:t>
      </w:r>
      <w:proofErr w:type="spellEnd"/>
      <w:r>
        <w:rPr>
          <w:rFonts w:ascii="Arial" w:hAnsi="Arial" w:cs="Arial"/>
          <w:sz w:val="22"/>
          <w:szCs w:val="22"/>
        </w:rPr>
        <w:t>,</w:t>
      </w:r>
      <w:r w:rsidR="002E2E2C" w:rsidRPr="0092651C">
        <w:rPr>
          <w:rFonts w:ascii="Arial" w:hAnsi="Arial" w:cs="Arial"/>
          <w:sz w:val="22"/>
          <w:szCs w:val="22"/>
        </w:rPr>
        <w:t xml:space="preserve">                                                     </w:t>
      </w:r>
    </w:p>
    <w:p w:rsidR="002E2E2C" w:rsidRPr="0092651C" w:rsidRDefault="003D5857" w:rsidP="002E2E2C">
      <w:pPr>
        <w:tabs>
          <w:tab w:val="left" w:pos="900"/>
        </w:tabs>
        <w:jc w:val="both"/>
        <w:rPr>
          <w:rFonts w:ascii="Arial" w:hAnsi="Arial" w:cs="Arial"/>
          <w:sz w:val="22"/>
          <w:szCs w:val="22"/>
        </w:rPr>
      </w:pPr>
      <w:proofErr w:type="spellStart"/>
      <w:r>
        <w:rPr>
          <w:rFonts w:ascii="Arial" w:hAnsi="Arial" w:cs="Arial"/>
          <w:sz w:val="22"/>
          <w:szCs w:val="22"/>
        </w:rPr>
        <w:t>Radu</w:t>
      </w:r>
      <w:proofErr w:type="spellEnd"/>
      <w:r>
        <w:rPr>
          <w:rFonts w:ascii="Arial" w:hAnsi="Arial" w:cs="Arial"/>
          <w:sz w:val="22"/>
          <w:szCs w:val="22"/>
        </w:rPr>
        <w:t xml:space="preserve"> Fortis</w:t>
      </w:r>
      <w:r w:rsidR="002E2E2C" w:rsidRPr="0092651C">
        <w:rPr>
          <w:rFonts w:ascii="Arial" w:hAnsi="Arial" w:cs="Arial"/>
          <w:sz w:val="22"/>
          <w:szCs w:val="22"/>
        </w:rPr>
        <w:t xml:space="preserve">                                                                                     </w:t>
      </w:r>
      <w:r w:rsidR="002E2E2C" w:rsidRPr="0092651C">
        <w:rPr>
          <w:rFonts w:ascii="Arial" w:hAnsi="Arial" w:cs="Arial"/>
          <w:sz w:val="22"/>
          <w:szCs w:val="22"/>
        </w:rPr>
        <w:tab/>
      </w:r>
    </w:p>
    <w:p w:rsidR="002E2E2C" w:rsidRPr="0092651C" w:rsidRDefault="002E2E2C" w:rsidP="002E2E2C">
      <w:pPr>
        <w:tabs>
          <w:tab w:val="left" w:pos="900"/>
        </w:tabs>
        <w:jc w:val="both"/>
        <w:rPr>
          <w:rFonts w:ascii="Arial" w:hAnsi="Arial" w:cs="Arial"/>
          <w:sz w:val="22"/>
          <w:szCs w:val="22"/>
        </w:rPr>
      </w:pPr>
    </w:p>
    <w:p w:rsidR="002E2E2C" w:rsidRPr="0092651C" w:rsidRDefault="002E2E2C" w:rsidP="002E2E2C">
      <w:pPr>
        <w:tabs>
          <w:tab w:val="left" w:pos="90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Sef</w:t>
      </w:r>
      <w:proofErr w:type="spellEnd"/>
      <w:r w:rsidRPr="0092651C">
        <w:rPr>
          <w:rFonts w:ascii="Arial" w:hAnsi="Arial" w:cs="Arial"/>
          <w:sz w:val="22"/>
          <w:szCs w:val="22"/>
        </w:rPr>
        <w:t xml:space="preserve"> </w:t>
      </w:r>
      <w:proofErr w:type="spellStart"/>
      <w:r w:rsidRPr="0092651C">
        <w:rPr>
          <w:rFonts w:ascii="Arial" w:hAnsi="Arial" w:cs="Arial"/>
          <w:sz w:val="22"/>
          <w:szCs w:val="22"/>
        </w:rPr>
        <w:t>Serviciul</w:t>
      </w:r>
      <w:proofErr w:type="spellEnd"/>
      <w:r w:rsidRPr="0092651C">
        <w:rPr>
          <w:rFonts w:ascii="Arial" w:hAnsi="Arial" w:cs="Arial"/>
          <w:sz w:val="22"/>
          <w:szCs w:val="22"/>
        </w:rPr>
        <w:t xml:space="preserve"> </w:t>
      </w:r>
      <w:proofErr w:type="spellStart"/>
      <w:r w:rsidRPr="0092651C">
        <w:rPr>
          <w:rFonts w:ascii="Arial" w:hAnsi="Arial" w:cs="Arial"/>
          <w:sz w:val="22"/>
          <w:szCs w:val="22"/>
        </w:rPr>
        <w:t>Achizitii</w:t>
      </w:r>
      <w:proofErr w:type="spellEnd"/>
      <w:r w:rsidRPr="0092651C">
        <w:rPr>
          <w:rFonts w:ascii="Arial" w:hAnsi="Arial" w:cs="Arial"/>
          <w:sz w:val="22"/>
          <w:szCs w:val="22"/>
        </w:rPr>
        <w:t xml:space="preserve"> </w:t>
      </w:r>
      <w:proofErr w:type="spellStart"/>
      <w:r w:rsidRPr="0092651C">
        <w:rPr>
          <w:rFonts w:ascii="Arial" w:hAnsi="Arial" w:cs="Arial"/>
          <w:sz w:val="22"/>
          <w:szCs w:val="22"/>
        </w:rPr>
        <w:t>Publice</w:t>
      </w:r>
      <w:proofErr w:type="spellEnd"/>
    </w:p>
    <w:p w:rsidR="002E2E2C" w:rsidRPr="0092651C" w:rsidRDefault="002E2E2C" w:rsidP="002E2E2C">
      <w:pPr>
        <w:tabs>
          <w:tab w:val="left" w:pos="3960"/>
          <w:tab w:val="left" w:pos="4140"/>
        </w:tabs>
        <w:jc w:val="both"/>
        <w:rPr>
          <w:rFonts w:ascii="Arial" w:hAnsi="Arial" w:cs="Arial"/>
          <w:sz w:val="22"/>
          <w:szCs w:val="22"/>
        </w:rPr>
      </w:pPr>
      <w:r w:rsidRPr="0092651C">
        <w:rPr>
          <w:rFonts w:ascii="Arial" w:hAnsi="Arial" w:cs="Arial"/>
          <w:sz w:val="22"/>
          <w:szCs w:val="22"/>
        </w:rPr>
        <w:t xml:space="preserve">Manuela </w:t>
      </w:r>
      <w:proofErr w:type="spellStart"/>
      <w:r w:rsidRPr="0092651C">
        <w:rPr>
          <w:rFonts w:ascii="Arial" w:hAnsi="Arial" w:cs="Arial"/>
          <w:sz w:val="22"/>
          <w:szCs w:val="22"/>
        </w:rPr>
        <w:t>Maghiar</w:t>
      </w:r>
      <w:proofErr w:type="spellEnd"/>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Consilier</w:t>
      </w:r>
      <w:proofErr w:type="spellEnd"/>
      <w:r w:rsidRPr="0092651C">
        <w:rPr>
          <w:rFonts w:ascii="Arial" w:hAnsi="Arial" w:cs="Arial"/>
          <w:sz w:val="22"/>
          <w:szCs w:val="22"/>
        </w:rPr>
        <w:t xml:space="preserve"> </w:t>
      </w:r>
      <w:proofErr w:type="spellStart"/>
      <w:r w:rsidRPr="0092651C">
        <w:rPr>
          <w:rFonts w:ascii="Arial" w:hAnsi="Arial" w:cs="Arial"/>
          <w:sz w:val="22"/>
          <w:szCs w:val="22"/>
        </w:rPr>
        <w:t>Achizitii</w:t>
      </w:r>
      <w:proofErr w:type="spellEnd"/>
      <w:r w:rsidRPr="0092651C">
        <w:rPr>
          <w:rFonts w:ascii="Arial" w:hAnsi="Arial" w:cs="Arial"/>
          <w:sz w:val="22"/>
          <w:szCs w:val="22"/>
        </w:rPr>
        <w:t xml:space="preserve"> </w:t>
      </w:r>
      <w:proofErr w:type="spellStart"/>
      <w:r w:rsidRPr="0092651C">
        <w:rPr>
          <w:rFonts w:ascii="Arial" w:hAnsi="Arial" w:cs="Arial"/>
          <w:sz w:val="22"/>
          <w:szCs w:val="22"/>
        </w:rPr>
        <w:t>Publice</w:t>
      </w:r>
      <w:proofErr w:type="spellEnd"/>
    </w:p>
    <w:p w:rsidR="00B81438" w:rsidRPr="003D5857" w:rsidRDefault="002E2E2C" w:rsidP="003D5857">
      <w:pPr>
        <w:tabs>
          <w:tab w:val="left" w:pos="3960"/>
          <w:tab w:val="left" w:pos="4140"/>
        </w:tabs>
        <w:jc w:val="both"/>
        <w:rPr>
          <w:rFonts w:ascii="Arial" w:hAnsi="Arial" w:cs="Arial"/>
          <w:sz w:val="22"/>
          <w:szCs w:val="22"/>
        </w:rPr>
      </w:pPr>
      <w:r w:rsidRPr="0092651C">
        <w:rPr>
          <w:rFonts w:ascii="Arial" w:hAnsi="Arial" w:cs="Arial"/>
          <w:sz w:val="22"/>
          <w:szCs w:val="22"/>
        </w:rPr>
        <w:t xml:space="preserve">Teodora </w:t>
      </w:r>
      <w:proofErr w:type="spellStart"/>
      <w:r w:rsidRPr="0092651C">
        <w:rPr>
          <w:rFonts w:ascii="Arial" w:hAnsi="Arial" w:cs="Arial"/>
          <w:sz w:val="22"/>
          <w:szCs w:val="22"/>
        </w:rPr>
        <w:t>Vaida</w:t>
      </w:r>
      <w:proofErr w:type="spellEnd"/>
    </w:p>
    <w:p w:rsidR="002354C7" w:rsidRDefault="002354C7"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 xml:space="preserve">Acord cu </w:t>
      </w:r>
      <w:proofErr w:type="spellStart"/>
      <w:r>
        <w:rPr>
          <w:u w:val="single"/>
        </w:rPr>
        <w:t>privire</w:t>
      </w:r>
      <w:proofErr w:type="spellEnd"/>
      <w:r>
        <w:rPr>
          <w:u w:val="single"/>
        </w:rPr>
        <w:t xml:space="preserve"> la </w:t>
      </w:r>
      <w:proofErr w:type="spellStart"/>
      <w:r>
        <w:rPr>
          <w:u w:val="single"/>
        </w:rPr>
        <w:t>prelucrarea</w:t>
      </w:r>
      <w:proofErr w:type="spellEnd"/>
      <w:r>
        <w:rPr>
          <w:u w:val="single"/>
        </w:rPr>
        <w:t xml:space="preserve"> </w:t>
      </w:r>
      <w:proofErr w:type="spellStart"/>
      <w:r>
        <w:rPr>
          <w:u w:val="single"/>
        </w:rPr>
        <w:t>datelor</w:t>
      </w:r>
      <w:proofErr w:type="spellEnd"/>
      <w:r>
        <w:rPr>
          <w:u w:val="single"/>
        </w:rPr>
        <w:t xml:space="preserve"> cu </w:t>
      </w:r>
      <w:proofErr w:type="spellStart"/>
      <w:r>
        <w:rPr>
          <w:u w:val="single"/>
        </w:rPr>
        <w:t>caracter</w:t>
      </w:r>
      <w:proofErr w:type="spellEnd"/>
      <w:r>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62C" w:rsidRDefault="00A6162C">
      <w:r>
        <w:separator/>
      </w:r>
    </w:p>
  </w:endnote>
  <w:endnote w:type="continuationSeparator" w:id="0">
    <w:p w:rsidR="00A6162C" w:rsidRDefault="00A6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954D8">
        <w:pPr>
          <w:pStyle w:val="Footer"/>
          <w:pBdr>
            <w:top w:val="single" w:sz="4" w:space="1" w:color="D9D9D9" w:themeColor="background1" w:themeShade="D9"/>
          </w:pBdr>
          <w:jc w:val="right"/>
        </w:pPr>
        <w:r>
          <w:fldChar w:fldCharType="begin"/>
        </w:r>
        <w:r w:rsidR="00AD2FB7">
          <w:instrText xml:space="preserve"> PAGE   \* MERGEFORMAT </w:instrText>
        </w:r>
        <w:r>
          <w:fldChar w:fldCharType="separate"/>
        </w:r>
        <w:r w:rsidR="002D5EB6">
          <w:rPr>
            <w:noProof/>
          </w:rPr>
          <w:t>1</w:t>
        </w:r>
        <w:r>
          <w:rPr>
            <w:noProof/>
          </w:rPr>
          <w:fldChar w:fldCharType="end"/>
        </w:r>
        <w:r w:rsidR="00AD2FB7">
          <w:t xml:space="preserve"> | </w:t>
        </w:r>
        <w:r w:rsidR="00AD2FB7">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62C" w:rsidRDefault="00A6162C">
      <w:r>
        <w:separator/>
      </w:r>
    </w:p>
  </w:footnote>
  <w:footnote w:type="continuationSeparator" w:id="0">
    <w:p w:rsidR="00A6162C" w:rsidRDefault="00A61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E516FB"/>
    <w:multiLevelType w:val="hybridMultilevel"/>
    <w:tmpl w:val="996C4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3"/>
  </w:num>
  <w:num w:numId="6">
    <w:abstractNumId w:val="1"/>
  </w:num>
  <w:num w:numId="7">
    <w:abstractNumId w:val="7"/>
  </w:num>
  <w:num w:numId="8">
    <w:abstractNumId w:val="4"/>
  </w:num>
  <w:num w:numId="9">
    <w:abstractNumId w:val="0"/>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07444"/>
    <w:rsid w:val="000149DA"/>
    <w:rsid w:val="00015552"/>
    <w:rsid w:val="000167D2"/>
    <w:rsid w:val="00017C44"/>
    <w:rsid w:val="00023BF1"/>
    <w:rsid w:val="00026DD3"/>
    <w:rsid w:val="00033FF9"/>
    <w:rsid w:val="00034DBA"/>
    <w:rsid w:val="00035AC9"/>
    <w:rsid w:val="00037203"/>
    <w:rsid w:val="000375F0"/>
    <w:rsid w:val="00041CA2"/>
    <w:rsid w:val="000421CA"/>
    <w:rsid w:val="00042587"/>
    <w:rsid w:val="00045446"/>
    <w:rsid w:val="00047057"/>
    <w:rsid w:val="00047418"/>
    <w:rsid w:val="000475E9"/>
    <w:rsid w:val="000504C8"/>
    <w:rsid w:val="00050835"/>
    <w:rsid w:val="00050C6C"/>
    <w:rsid w:val="00050D37"/>
    <w:rsid w:val="000535E8"/>
    <w:rsid w:val="00054F00"/>
    <w:rsid w:val="00056F72"/>
    <w:rsid w:val="00057492"/>
    <w:rsid w:val="00060608"/>
    <w:rsid w:val="00064A6E"/>
    <w:rsid w:val="00067D7C"/>
    <w:rsid w:val="00071E56"/>
    <w:rsid w:val="00072F55"/>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C6FB2"/>
    <w:rsid w:val="000D384D"/>
    <w:rsid w:val="000D4102"/>
    <w:rsid w:val="000D44C5"/>
    <w:rsid w:val="000D4CD1"/>
    <w:rsid w:val="000D54A9"/>
    <w:rsid w:val="000D66E7"/>
    <w:rsid w:val="000D6A40"/>
    <w:rsid w:val="000E0BDC"/>
    <w:rsid w:val="000E0CB5"/>
    <w:rsid w:val="000E1C61"/>
    <w:rsid w:val="000E44BE"/>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4743A"/>
    <w:rsid w:val="00151BBD"/>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16F4"/>
    <w:rsid w:val="001C1B86"/>
    <w:rsid w:val="001C5164"/>
    <w:rsid w:val="001C562C"/>
    <w:rsid w:val="001C69EA"/>
    <w:rsid w:val="001D1658"/>
    <w:rsid w:val="001D2186"/>
    <w:rsid w:val="001D2F25"/>
    <w:rsid w:val="001D4279"/>
    <w:rsid w:val="001D7DE5"/>
    <w:rsid w:val="001E08A5"/>
    <w:rsid w:val="001E091F"/>
    <w:rsid w:val="001E233B"/>
    <w:rsid w:val="001F1534"/>
    <w:rsid w:val="001F1669"/>
    <w:rsid w:val="001F22B2"/>
    <w:rsid w:val="001F37D3"/>
    <w:rsid w:val="001F5822"/>
    <w:rsid w:val="001F6C31"/>
    <w:rsid w:val="001F77C8"/>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26E6C"/>
    <w:rsid w:val="0023235F"/>
    <w:rsid w:val="00232EE5"/>
    <w:rsid w:val="00234201"/>
    <w:rsid w:val="002354C7"/>
    <w:rsid w:val="00237FA7"/>
    <w:rsid w:val="00241A68"/>
    <w:rsid w:val="00242962"/>
    <w:rsid w:val="002448B0"/>
    <w:rsid w:val="00256743"/>
    <w:rsid w:val="00256F67"/>
    <w:rsid w:val="002570EA"/>
    <w:rsid w:val="002621AC"/>
    <w:rsid w:val="00262E46"/>
    <w:rsid w:val="002662D9"/>
    <w:rsid w:val="00266463"/>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96D3B"/>
    <w:rsid w:val="002A02BB"/>
    <w:rsid w:val="002A0385"/>
    <w:rsid w:val="002A1BAF"/>
    <w:rsid w:val="002A3AE1"/>
    <w:rsid w:val="002A4C83"/>
    <w:rsid w:val="002A4CC9"/>
    <w:rsid w:val="002A4FB8"/>
    <w:rsid w:val="002A5C34"/>
    <w:rsid w:val="002A6585"/>
    <w:rsid w:val="002A6913"/>
    <w:rsid w:val="002B1B20"/>
    <w:rsid w:val="002B31CC"/>
    <w:rsid w:val="002B49F1"/>
    <w:rsid w:val="002B6D84"/>
    <w:rsid w:val="002C0046"/>
    <w:rsid w:val="002D48C7"/>
    <w:rsid w:val="002D56F6"/>
    <w:rsid w:val="002D5EB6"/>
    <w:rsid w:val="002D6823"/>
    <w:rsid w:val="002D6DA4"/>
    <w:rsid w:val="002E1B18"/>
    <w:rsid w:val="002E24D1"/>
    <w:rsid w:val="002E2698"/>
    <w:rsid w:val="002E2748"/>
    <w:rsid w:val="002E2949"/>
    <w:rsid w:val="002E2CCD"/>
    <w:rsid w:val="002E2E2C"/>
    <w:rsid w:val="002E3910"/>
    <w:rsid w:val="002E41E0"/>
    <w:rsid w:val="002E59A2"/>
    <w:rsid w:val="002F1709"/>
    <w:rsid w:val="002F199C"/>
    <w:rsid w:val="002F6D9A"/>
    <w:rsid w:val="002F7CE8"/>
    <w:rsid w:val="003009FB"/>
    <w:rsid w:val="00300D56"/>
    <w:rsid w:val="003058C9"/>
    <w:rsid w:val="0031489C"/>
    <w:rsid w:val="0031722B"/>
    <w:rsid w:val="00321608"/>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5857"/>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2163"/>
    <w:rsid w:val="004059CA"/>
    <w:rsid w:val="004117C4"/>
    <w:rsid w:val="00411DAE"/>
    <w:rsid w:val="00413B1C"/>
    <w:rsid w:val="00414839"/>
    <w:rsid w:val="00416C07"/>
    <w:rsid w:val="00416F82"/>
    <w:rsid w:val="00421253"/>
    <w:rsid w:val="00422687"/>
    <w:rsid w:val="00423E86"/>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A64FF"/>
    <w:rsid w:val="004B6A1E"/>
    <w:rsid w:val="004B7A10"/>
    <w:rsid w:val="004C0142"/>
    <w:rsid w:val="004C1593"/>
    <w:rsid w:val="004C2E60"/>
    <w:rsid w:val="004C5368"/>
    <w:rsid w:val="004C5A48"/>
    <w:rsid w:val="004D2156"/>
    <w:rsid w:val="004D25B3"/>
    <w:rsid w:val="004D4DCF"/>
    <w:rsid w:val="004D5DAA"/>
    <w:rsid w:val="004E081E"/>
    <w:rsid w:val="004E0FA1"/>
    <w:rsid w:val="004E1FB0"/>
    <w:rsid w:val="004E7AF4"/>
    <w:rsid w:val="004F224B"/>
    <w:rsid w:val="004F2E27"/>
    <w:rsid w:val="004F54F2"/>
    <w:rsid w:val="004F55A0"/>
    <w:rsid w:val="004F56E8"/>
    <w:rsid w:val="004F6D50"/>
    <w:rsid w:val="004F7291"/>
    <w:rsid w:val="004F74C9"/>
    <w:rsid w:val="005015FB"/>
    <w:rsid w:val="005024C7"/>
    <w:rsid w:val="00503045"/>
    <w:rsid w:val="00503C52"/>
    <w:rsid w:val="005046DC"/>
    <w:rsid w:val="00507CC3"/>
    <w:rsid w:val="00510AF4"/>
    <w:rsid w:val="00515B7D"/>
    <w:rsid w:val="00517D60"/>
    <w:rsid w:val="00520B8E"/>
    <w:rsid w:val="00522BC0"/>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62ED4"/>
    <w:rsid w:val="00570420"/>
    <w:rsid w:val="005716D8"/>
    <w:rsid w:val="00571CA0"/>
    <w:rsid w:val="00572FD3"/>
    <w:rsid w:val="005733DB"/>
    <w:rsid w:val="00573F2B"/>
    <w:rsid w:val="00580EB1"/>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1D3F"/>
    <w:rsid w:val="005C251A"/>
    <w:rsid w:val="005C37AD"/>
    <w:rsid w:val="005C51AA"/>
    <w:rsid w:val="005C701B"/>
    <w:rsid w:val="005D240C"/>
    <w:rsid w:val="005D42B8"/>
    <w:rsid w:val="005D4368"/>
    <w:rsid w:val="005D738C"/>
    <w:rsid w:val="005D7B6B"/>
    <w:rsid w:val="005E1C5B"/>
    <w:rsid w:val="005E222D"/>
    <w:rsid w:val="005E31E7"/>
    <w:rsid w:val="005E42EE"/>
    <w:rsid w:val="005F31DE"/>
    <w:rsid w:val="005F3527"/>
    <w:rsid w:val="00604C80"/>
    <w:rsid w:val="00605D78"/>
    <w:rsid w:val="00606986"/>
    <w:rsid w:val="00606AEC"/>
    <w:rsid w:val="0061002A"/>
    <w:rsid w:val="0061373A"/>
    <w:rsid w:val="00615653"/>
    <w:rsid w:val="00621B11"/>
    <w:rsid w:val="00622367"/>
    <w:rsid w:val="00622A96"/>
    <w:rsid w:val="006314F6"/>
    <w:rsid w:val="00631889"/>
    <w:rsid w:val="00631C32"/>
    <w:rsid w:val="006336EA"/>
    <w:rsid w:val="006351CC"/>
    <w:rsid w:val="00635E66"/>
    <w:rsid w:val="00640116"/>
    <w:rsid w:val="00644460"/>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52AA"/>
    <w:rsid w:val="006A6329"/>
    <w:rsid w:val="006A65EE"/>
    <w:rsid w:val="006A6F0F"/>
    <w:rsid w:val="006B086A"/>
    <w:rsid w:val="006B0F26"/>
    <w:rsid w:val="006B459A"/>
    <w:rsid w:val="006C2D89"/>
    <w:rsid w:val="006C430F"/>
    <w:rsid w:val="006C5C04"/>
    <w:rsid w:val="006C6E8E"/>
    <w:rsid w:val="006C76B0"/>
    <w:rsid w:val="006C7C43"/>
    <w:rsid w:val="006D20FA"/>
    <w:rsid w:val="006D26B4"/>
    <w:rsid w:val="006D275E"/>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6C23"/>
    <w:rsid w:val="00797E4B"/>
    <w:rsid w:val="007A1112"/>
    <w:rsid w:val="007A2E1B"/>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4203"/>
    <w:rsid w:val="007D759C"/>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109A7"/>
    <w:rsid w:val="00810B66"/>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361C"/>
    <w:rsid w:val="00874EBC"/>
    <w:rsid w:val="00874EE3"/>
    <w:rsid w:val="0088274A"/>
    <w:rsid w:val="008828F4"/>
    <w:rsid w:val="008831FA"/>
    <w:rsid w:val="00884741"/>
    <w:rsid w:val="00886415"/>
    <w:rsid w:val="0088778B"/>
    <w:rsid w:val="00887CD9"/>
    <w:rsid w:val="008903C2"/>
    <w:rsid w:val="00893730"/>
    <w:rsid w:val="0089617A"/>
    <w:rsid w:val="00897A6B"/>
    <w:rsid w:val="008A0CEC"/>
    <w:rsid w:val="008A230F"/>
    <w:rsid w:val="008A35D8"/>
    <w:rsid w:val="008A3A1C"/>
    <w:rsid w:val="008A6BBC"/>
    <w:rsid w:val="008B0081"/>
    <w:rsid w:val="008B00C7"/>
    <w:rsid w:val="008B1E5C"/>
    <w:rsid w:val="008B33A4"/>
    <w:rsid w:val="008B35C7"/>
    <w:rsid w:val="008B3D4D"/>
    <w:rsid w:val="008B7BF0"/>
    <w:rsid w:val="008C1274"/>
    <w:rsid w:val="008C22FF"/>
    <w:rsid w:val="008C389B"/>
    <w:rsid w:val="008C5A87"/>
    <w:rsid w:val="008D1569"/>
    <w:rsid w:val="008D4164"/>
    <w:rsid w:val="008D4E96"/>
    <w:rsid w:val="008E0E3E"/>
    <w:rsid w:val="008E68F9"/>
    <w:rsid w:val="008E6D4B"/>
    <w:rsid w:val="008E7C57"/>
    <w:rsid w:val="008F1964"/>
    <w:rsid w:val="008F29B3"/>
    <w:rsid w:val="008F3254"/>
    <w:rsid w:val="008F6BF1"/>
    <w:rsid w:val="009001CD"/>
    <w:rsid w:val="00901A04"/>
    <w:rsid w:val="00901B47"/>
    <w:rsid w:val="00903EA2"/>
    <w:rsid w:val="00904F78"/>
    <w:rsid w:val="00905386"/>
    <w:rsid w:val="00911BCB"/>
    <w:rsid w:val="0091231F"/>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74B"/>
    <w:rsid w:val="00963523"/>
    <w:rsid w:val="009647E4"/>
    <w:rsid w:val="009720A3"/>
    <w:rsid w:val="00972F2B"/>
    <w:rsid w:val="009746BF"/>
    <w:rsid w:val="00974CF9"/>
    <w:rsid w:val="00976083"/>
    <w:rsid w:val="00981B45"/>
    <w:rsid w:val="00986B79"/>
    <w:rsid w:val="00987845"/>
    <w:rsid w:val="00990BC1"/>
    <w:rsid w:val="0099188C"/>
    <w:rsid w:val="009922CD"/>
    <w:rsid w:val="00992882"/>
    <w:rsid w:val="009939BE"/>
    <w:rsid w:val="00993A02"/>
    <w:rsid w:val="009956FC"/>
    <w:rsid w:val="009965C9"/>
    <w:rsid w:val="009A0E40"/>
    <w:rsid w:val="009A3752"/>
    <w:rsid w:val="009A3A70"/>
    <w:rsid w:val="009A7442"/>
    <w:rsid w:val="009B12DD"/>
    <w:rsid w:val="009B18E9"/>
    <w:rsid w:val="009B3D6A"/>
    <w:rsid w:val="009B3E2F"/>
    <w:rsid w:val="009B7F80"/>
    <w:rsid w:val="009C0AF1"/>
    <w:rsid w:val="009C53AA"/>
    <w:rsid w:val="009C6894"/>
    <w:rsid w:val="009D14DC"/>
    <w:rsid w:val="009D3757"/>
    <w:rsid w:val="009D45AB"/>
    <w:rsid w:val="009D5EB8"/>
    <w:rsid w:val="009D709A"/>
    <w:rsid w:val="009E0A0C"/>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4A0F"/>
    <w:rsid w:val="00A45F27"/>
    <w:rsid w:val="00A468B0"/>
    <w:rsid w:val="00A47315"/>
    <w:rsid w:val="00A52585"/>
    <w:rsid w:val="00A527A2"/>
    <w:rsid w:val="00A52CE0"/>
    <w:rsid w:val="00A53CDA"/>
    <w:rsid w:val="00A54924"/>
    <w:rsid w:val="00A55548"/>
    <w:rsid w:val="00A56B43"/>
    <w:rsid w:val="00A6162C"/>
    <w:rsid w:val="00A629CD"/>
    <w:rsid w:val="00A64C3F"/>
    <w:rsid w:val="00A667E8"/>
    <w:rsid w:val="00A66AD8"/>
    <w:rsid w:val="00A71969"/>
    <w:rsid w:val="00A774E2"/>
    <w:rsid w:val="00A80190"/>
    <w:rsid w:val="00A82B58"/>
    <w:rsid w:val="00A83197"/>
    <w:rsid w:val="00A855D0"/>
    <w:rsid w:val="00A85913"/>
    <w:rsid w:val="00A87397"/>
    <w:rsid w:val="00A904E7"/>
    <w:rsid w:val="00A9135B"/>
    <w:rsid w:val="00A94E66"/>
    <w:rsid w:val="00A954D8"/>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695"/>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35858"/>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5C63"/>
    <w:rsid w:val="00B96361"/>
    <w:rsid w:val="00B974DD"/>
    <w:rsid w:val="00BA26B1"/>
    <w:rsid w:val="00BA276E"/>
    <w:rsid w:val="00BA5133"/>
    <w:rsid w:val="00BA59B3"/>
    <w:rsid w:val="00BB038C"/>
    <w:rsid w:val="00BB2213"/>
    <w:rsid w:val="00BB593D"/>
    <w:rsid w:val="00BB6061"/>
    <w:rsid w:val="00BC38D1"/>
    <w:rsid w:val="00BC4B34"/>
    <w:rsid w:val="00BC4E48"/>
    <w:rsid w:val="00BC5349"/>
    <w:rsid w:val="00BC6A24"/>
    <w:rsid w:val="00BC7FC6"/>
    <w:rsid w:val="00BD3B26"/>
    <w:rsid w:val="00BD7359"/>
    <w:rsid w:val="00BD7CBB"/>
    <w:rsid w:val="00BE4FE4"/>
    <w:rsid w:val="00BE5C40"/>
    <w:rsid w:val="00BF42D3"/>
    <w:rsid w:val="00BF43B1"/>
    <w:rsid w:val="00C04188"/>
    <w:rsid w:val="00C04275"/>
    <w:rsid w:val="00C115AD"/>
    <w:rsid w:val="00C1196C"/>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7A"/>
    <w:rsid w:val="00C70FF9"/>
    <w:rsid w:val="00C72D44"/>
    <w:rsid w:val="00C73049"/>
    <w:rsid w:val="00C75389"/>
    <w:rsid w:val="00C81457"/>
    <w:rsid w:val="00C837E1"/>
    <w:rsid w:val="00C85FBA"/>
    <w:rsid w:val="00C8614D"/>
    <w:rsid w:val="00C86917"/>
    <w:rsid w:val="00C86B5E"/>
    <w:rsid w:val="00C86D29"/>
    <w:rsid w:val="00C90D02"/>
    <w:rsid w:val="00C90ED4"/>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829"/>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B85"/>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0B30"/>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4DD9"/>
    <w:rsid w:val="00E27654"/>
    <w:rsid w:val="00E30668"/>
    <w:rsid w:val="00E3096E"/>
    <w:rsid w:val="00E310BC"/>
    <w:rsid w:val="00E31470"/>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43C5"/>
    <w:rsid w:val="00E7602E"/>
    <w:rsid w:val="00E76261"/>
    <w:rsid w:val="00E76B1B"/>
    <w:rsid w:val="00E77877"/>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0C35"/>
    <w:rsid w:val="00EC1793"/>
    <w:rsid w:val="00EC46FC"/>
    <w:rsid w:val="00EC5652"/>
    <w:rsid w:val="00EC7996"/>
    <w:rsid w:val="00EC7BFC"/>
    <w:rsid w:val="00ED1049"/>
    <w:rsid w:val="00ED1DED"/>
    <w:rsid w:val="00ED2247"/>
    <w:rsid w:val="00ED2575"/>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174B"/>
    <w:rsid w:val="00F25FBA"/>
    <w:rsid w:val="00F27DB2"/>
    <w:rsid w:val="00F27EE1"/>
    <w:rsid w:val="00F31337"/>
    <w:rsid w:val="00F32530"/>
    <w:rsid w:val="00F33B6B"/>
    <w:rsid w:val="00F374D9"/>
    <w:rsid w:val="00F3792B"/>
    <w:rsid w:val="00F40C20"/>
    <w:rsid w:val="00F43709"/>
    <w:rsid w:val="00F4611A"/>
    <w:rsid w:val="00F54A48"/>
    <w:rsid w:val="00F62453"/>
    <w:rsid w:val="00F66AC4"/>
    <w:rsid w:val="00F67E0E"/>
    <w:rsid w:val="00F72FCA"/>
    <w:rsid w:val="00F7517A"/>
    <w:rsid w:val="00F75764"/>
    <w:rsid w:val="00F76034"/>
    <w:rsid w:val="00F80CD2"/>
    <w:rsid w:val="00F83906"/>
    <w:rsid w:val="00F84534"/>
    <w:rsid w:val="00F85BDB"/>
    <w:rsid w:val="00F86B19"/>
    <w:rsid w:val="00F92035"/>
    <w:rsid w:val="00F95490"/>
    <w:rsid w:val="00F9623D"/>
    <w:rsid w:val="00F97E73"/>
    <w:rsid w:val="00FA0F3B"/>
    <w:rsid w:val="00FA2483"/>
    <w:rsid w:val="00FA2E1B"/>
    <w:rsid w:val="00FA42A9"/>
    <w:rsid w:val="00FA47AF"/>
    <w:rsid w:val="00FA4D5C"/>
    <w:rsid w:val="00FA637D"/>
    <w:rsid w:val="00FB28AE"/>
    <w:rsid w:val="00FB4DAF"/>
    <w:rsid w:val="00FD1ECC"/>
    <w:rsid w:val="00FD2569"/>
    <w:rsid w:val="00FD2FB5"/>
    <w:rsid w:val="00FD306A"/>
    <w:rsid w:val="00FD4BE4"/>
    <w:rsid w:val="00FD5469"/>
    <w:rsid w:val="00FD5D03"/>
    <w:rsid w:val="00FD7913"/>
    <w:rsid w:val="00FE0429"/>
    <w:rsid w:val="00FE04D6"/>
    <w:rsid w:val="00FE09E9"/>
    <w:rsid w:val="00FE544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18B22-7E23-4A38-B637-403B2CD3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8</Pages>
  <Words>4934</Words>
  <Characters>28126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vaida.teodora</cp:lastModifiedBy>
  <cp:revision>124</cp:revision>
  <cp:lastPrinted>2020-02-14T09:21:00Z</cp:lastPrinted>
  <dcterms:created xsi:type="dcterms:W3CDTF">2019-03-21T09:32:00Z</dcterms:created>
  <dcterms:modified xsi:type="dcterms:W3CDTF">2020-06-16T07:25:00Z</dcterms:modified>
</cp:coreProperties>
</file>