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85275B" w:rsidRDefault="0085275B"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62689" w:rsidRDefault="00E62689" w:rsidP="00C02371">
      <w:pPr>
        <w:autoSpaceDE w:val="0"/>
        <w:autoSpaceDN w:val="0"/>
        <w:adjustRightInd w:val="0"/>
        <w:jc w:val="both"/>
        <w:rPr>
          <w:rFonts w:ascii="Arial" w:hAnsi="Arial" w:cs="Arial"/>
          <w:lang w:val="es-ES"/>
        </w:rPr>
      </w:pPr>
    </w:p>
    <w:p w:rsidR="00862F83" w:rsidRPr="0033099B" w:rsidRDefault="00862F83" w:rsidP="00862F83">
      <w:pPr>
        <w:jc w:val="center"/>
        <w:rPr>
          <w:rFonts w:ascii="Arial" w:hAnsi="Arial" w:cs="Arial"/>
        </w:rPr>
      </w:pPr>
    </w:p>
    <w:p w:rsidR="00862F83" w:rsidRPr="0033099B" w:rsidRDefault="00862F83" w:rsidP="00862F83">
      <w:pPr>
        <w:pStyle w:val="DefaultText2"/>
        <w:jc w:val="center"/>
        <w:rPr>
          <w:rFonts w:ascii="Arial" w:hAnsi="Arial" w:cs="Arial"/>
          <w:b/>
          <w:szCs w:val="24"/>
          <w:lang w:val="es-ES"/>
        </w:rPr>
      </w:pPr>
      <w:r w:rsidRPr="0033099B">
        <w:rPr>
          <w:rFonts w:ascii="Arial" w:hAnsi="Arial" w:cs="Arial"/>
          <w:b/>
          <w:szCs w:val="24"/>
          <w:lang w:val="es-ES"/>
        </w:rPr>
        <w:t>Contract  de furnizare</w:t>
      </w:r>
    </w:p>
    <w:p w:rsidR="00862F83" w:rsidRPr="0033099B" w:rsidRDefault="00862F83" w:rsidP="00862F83">
      <w:pPr>
        <w:pStyle w:val="DefaultText"/>
        <w:jc w:val="center"/>
        <w:rPr>
          <w:rFonts w:ascii="Arial" w:hAnsi="Arial" w:cs="Arial"/>
          <w:b/>
          <w:szCs w:val="24"/>
          <w:lang w:val="es-ES"/>
        </w:rPr>
      </w:pPr>
      <w:r w:rsidRPr="0033099B">
        <w:rPr>
          <w:rFonts w:ascii="Arial" w:hAnsi="Arial" w:cs="Arial"/>
          <w:b/>
          <w:szCs w:val="24"/>
          <w:lang w:val="es-ES"/>
        </w:rPr>
        <w:t>nr. ……………….. din ………………..</w:t>
      </w:r>
    </w:p>
    <w:p w:rsidR="00862F83" w:rsidRPr="0033099B" w:rsidRDefault="00862F83" w:rsidP="00862F83">
      <w:pPr>
        <w:pStyle w:val="DefaultText"/>
        <w:jc w:val="center"/>
        <w:rPr>
          <w:rFonts w:ascii="Arial" w:hAnsi="Arial" w:cs="Arial"/>
          <w:b/>
          <w:szCs w:val="24"/>
          <w:lang w:val="es-ES"/>
        </w:rPr>
      </w:pPr>
    </w:p>
    <w:p w:rsidR="00862F83" w:rsidRPr="0033099B" w:rsidRDefault="00862F83" w:rsidP="00862F83">
      <w:pPr>
        <w:pStyle w:val="DefaultText"/>
        <w:jc w:val="center"/>
        <w:rPr>
          <w:rFonts w:ascii="Arial" w:hAnsi="Arial" w:cs="Arial"/>
          <w:b/>
          <w:szCs w:val="24"/>
          <w:lang w:val="es-ES"/>
        </w:rPr>
      </w:pPr>
    </w:p>
    <w:p w:rsidR="00862F83" w:rsidRPr="0033099B" w:rsidRDefault="00862F83" w:rsidP="00862F83">
      <w:pPr>
        <w:numPr>
          <w:ilvl w:val="0"/>
          <w:numId w:val="6"/>
        </w:numPr>
        <w:rPr>
          <w:rFonts w:ascii="Arial" w:hAnsi="Arial" w:cs="Arial"/>
          <w:lang w:val="es-ES"/>
        </w:rPr>
      </w:pPr>
      <w:r w:rsidRPr="0033099B">
        <w:rPr>
          <w:rFonts w:ascii="Arial" w:hAnsi="Arial" w:cs="Arial"/>
          <w:lang w:val="es-ES"/>
        </w:rPr>
        <w:t xml:space="preserve">In temeiul Ordonantei de urgenta a Guvernului nr. 34/2006, privind atribuirea contractelor de achizitie publica, a contractelor de concesiune de lucrari publice si a contractelor de concesiune de servicii, aprobata prin Legea nr.337/2006, cu modificarile si completarile ulterioare, </w:t>
      </w:r>
    </w:p>
    <w:p w:rsidR="00862F83" w:rsidRPr="0033099B" w:rsidRDefault="00862F83" w:rsidP="00862F83">
      <w:pPr>
        <w:rPr>
          <w:rFonts w:ascii="Arial" w:hAnsi="Arial" w:cs="Arial"/>
          <w:lang w:val="es-ES"/>
        </w:rPr>
      </w:pPr>
    </w:p>
    <w:p w:rsidR="00862F83" w:rsidRPr="0033099B" w:rsidRDefault="00862F83" w:rsidP="00862F83">
      <w:pPr>
        <w:rPr>
          <w:rFonts w:ascii="Arial" w:hAnsi="Arial" w:cs="Arial"/>
          <w:lang w:val="es-ES"/>
        </w:rPr>
      </w:pPr>
      <w:r w:rsidRPr="0033099B">
        <w:rPr>
          <w:rFonts w:ascii="Arial" w:hAnsi="Arial" w:cs="Arial"/>
          <w:lang w:val="es-ES"/>
        </w:rPr>
        <w:t>s-a incheiat prezentul contract</w:t>
      </w:r>
    </w:p>
    <w:p w:rsidR="00862F83" w:rsidRPr="0033099B" w:rsidRDefault="00862F83" w:rsidP="00862F83">
      <w:pPr>
        <w:rPr>
          <w:rFonts w:ascii="Arial" w:hAnsi="Arial" w:cs="Arial"/>
        </w:rPr>
      </w:pPr>
    </w:p>
    <w:p w:rsidR="00862F83" w:rsidRPr="0033099B" w:rsidRDefault="00862F83" w:rsidP="00862F83">
      <w:pPr>
        <w:jc w:val="both"/>
        <w:rPr>
          <w:rFonts w:ascii="Arial" w:hAnsi="Arial" w:cs="Arial"/>
        </w:rPr>
      </w:pPr>
      <w:r w:rsidRPr="0033099B">
        <w:rPr>
          <w:rFonts w:ascii="Arial" w:hAnsi="Arial" w:cs="Arial"/>
        </w:rPr>
        <w:t xml:space="preserve"> Intre,</w:t>
      </w:r>
    </w:p>
    <w:p w:rsidR="00862F83" w:rsidRPr="0033099B" w:rsidRDefault="00862F83" w:rsidP="00862F83">
      <w:pPr>
        <w:jc w:val="both"/>
        <w:rPr>
          <w:rFonts w:ascii="Arial" w:hAnsi="Arial" w:cs="Arial"/>
          <w:lang w:val="es-ES"/>
        </w:rPr>
      </w:pPr>
      <w:r w:rsidRPr="0033099B">
        <w:rPr>
          <w:rFonts w:ascii="Arial" w:hAnsi="Arial" w:cs="Arial"/>
          <w:lang w:val="es-ES"/>
        </w:rPr>
        <w:t xml:space="preserve">        </w:t>
      </w:r>
      <w:r w:rsidRPr="0033099B">
        <w:rPr>
          <w:rFonts w:ascii="Arial" w:hAnsi="Arial" w:cs="Arial"/>
          <w:b/>
          <w:lang w:val="es-ES"/>
        </w:rPr>
        <w:t>MUNICIPIUL ORADEA</w:t>
      </w:r>
      <w:r w:rsidRPr="0033099B">
        <w:rPr>
          <w:rFonts w:ascii="Arial" w:hAnsi="Arial" w:cs="Arial"/>
          <w:lang w:val="es-ES"/>
        </w:rPr>
        <w:t xml:space="preserve">, cu sediul in Oradea,  P-ta Unirii, nr.1, telefon 0259/437000, fax 0259/437544,email: primarie @ oradea.ro, cod fiscal 4230487, avand contul nr……………………………………….……………..deschis la Trezoreria municipiului Oradea, titular de cont Municipiul Oradea, reprezentata prin Primar – Ilie Bolojan si Director Economic – Nadia has, in calitate de </w:t>
      </w:r>
      <w:r w:rsidRPr="0033099B">
        <w:rPr>
          <w:rFonts w:ascii="Arial" w:hAnsi="Arial" w:cs="Arial"/>
          <w:b/>
          <w:lang w:val="es-ES"/>
        </w:rPr>
        <w:t>achizitor</w:t>
      </w:r>
      <w:r w:rsidRPr="0033099B">
        <w:rPr>
          <w:rFonts w:ascii="Arial" w:hAnsi="Arial" w:cs="Arial"/>
          <w:lang w:val="es-ES"/>
        </w:rPr>
        <w:t>,pe de o parte</w:t>
      </w:r>
    </w:p>
    <w:p w:rsidR="00862F83" w:rsidRPr="0033099B" w:rsidRDefault="00862F83" w:rsidP="00862F83">
      <w:pPr>
        <w:jc w:val="both"/>
        <w:rPr>
          <w:rFonts w:ascii="Arial" w:hAnsi="Arial" w:cs="Arial"/>
          <w:lang w:val="es-ES"/>
        </w:rPr>
      </w:pPr>
      <w:r w:rsidRPr="0033099B">
        <w:rPr>
          <w:rFonts w:ascii="Arial" w:hAnsi="Arial" w:cs="Arial"/>
          <w:lang w:val="es-ES"/>
        </w:rPr>
        <w:t xml:space="preserve">    si</w:t>
      </w:r>
    </w:p>
    <w:p w:rsidR="0033099B" w:rsidRPr="0033099B" w:rsidRDefault="0033099B" w:rsidP="0033099B">
      <w:pPr>
        <w:pStyle w:val="BodyText"/>
        <w:jc w:val="both"/>
        <w:rPr>
          <w:rFonts w:ascii="Arial" w:hAnsi="Arial" w:cs="Arial"/>
          <w:sz w:val="24"/>
          <w:szCs w:val="24"/>
        </w:rPr>
      </w:pPr>
      <w:r w:rsidRPr="0033099B">
        <w:rPr>
          <w:rFonts w:ascii="Arial" w:hAnsi="Arial" w:cs="Arial"/>
          <w:b/>
          <w:sz w:val="24"/>
          <w:szCs w:val="24"/>
        </w:rPr>
        <w:t xml:space="preserve">SC Ro et Co International SA </w:t>
      </w:r>
      <w:r w:rsidRPr="0033099B">
        <w:rPr>
          <w:rFonts w:ascii="Arial" w:hAnsi="Arial" w:cs="Arial"/>
          <w:sz w:val="24"/>
          <w:szCs w:val="24"/>
        </w:rPr>
        <w:t xml:space="preserve"> cu  sediul in Oradea str Szigligeti Ede nr 1, tel/fax 0259463939, email: </w:t>
      </w:r>
      <w:hyperlink r:id="rId11" w:history="1">
        <w:r w:rsidRPr="0033099B">
          <w:rPr>
            <w:rStyle w:val="Hyperlink"/>
            <w:rFonts w:ascii="Arial" w:hAnsi="Arial" w:cs="Arial"/>
            <w:color w:val="auto"/>
            <w:sz w:val="24"/>
            <w:szCs w:val="24"/>
          </w:rPr>
          <w:t>mstefan@roetco.ro</w:t>
        </w:r>
      </w:hyperlink>
      <w:r w:rsidRPr="0033099B">
        <w:rPr>
          <w:rFonts w:ascii="Arial" w:hAnsi="Arial" w:cs="Arial"/>
          <w:sz w:val="24"/>
          <w:szCs w:val="24"/>
        </w:rPr>
        <w:t>, numar de inmatriculare J05/1320/1993, cod fiscal RO 3736380, cont nr. RO25TREZ0765069XXX001252 deschis la Trezoreria Oradea,reprezentat prin administrator Birau Nicolae, a intervenit prezentul contract.</w:t>
      </w:r>
    </w:p>
    <w:p w:rsidR="00862F83" w:rsidRPr="0033099B" w:rsidRDefault="00862F83" w:rsidP="00862F83">
      <w:pPr>
        <w:pStyle w:val="DefaultText"/>
        <w:jc w:val="both"/>
        <w:rPr>
          <w:rFonts w:ascii="Arial" w:hAnsi="Arial" w:cs="Arial"/>
          <w:b/>
          <w:szCs w:val="24"/>
          <w:lang w:val="es-ES"/>
        </w:rPr>
      </w:pPr>
    </w:p>
    <w:p w:rsidR="00862F83" w:rsidRPr="0033099B" w:rsidRDefault="00862F83" w:rsidP="00862F83">
      <w:pPr>
        <w:pStyle w:val="DefaultText"/>
        <w:jc w:val="both"/>
        <w:rPr>
          <w:rFonts w:ascii="Arial" w:hAnsi="Arial" w:cs="Arial"/>
          <w:b/>
          <w:szCs w:val="24"/>
          <w:u w:val="single"/>
          <w:lang w:val="ro-RO"/>
        </w:rPr>
      </w:pPr>
      <w:r w:rsidRPr="0033099B">
        <w:rPr>
          <w:rFonts w:ascii="Arial" w:hAnsi="Arial" w:cs="Arial"/>
          <w:b/>
          <w:szCs w:val="24"/>
          <w:u w:val="single"/>
          <w:lang w:val="ro-RO"/>
        </w:rPr>
        <w:t xml:space="preserve">2. Definiţii </w:t>
      </w:r>
    </w:p>
    <w:p w:rsidR="00862F83" w:rsidRPr="0033099B" w:rsidRDefault="00862F83" w:rsidP="00862F83">
      <w:pPr>
        <w:pStyle w:val="DefaultText"/>
        <w:jc w:val="both"/>
        <w:rPr>
          <w:rFonts w:ascii="Arial" w:hAnsi="Arial" w:cs="Arial"/>
          <w:szCs w:val="24"/>
          <w:lang w:val="ro-RO"/>
        </w:rPr>
      </w:pPr>
      <w:r w:rsidRPr="0033099B">
        <w:rPr>
          <w:rFonts w:ascii="Arial" w:hAnsi="Arial" w:cs="Arial"/>
          <w:szCs w:val="24"/>
          <w:lang w:val="ro-RO"/>
        </w:rPr>
        <w:t>2.1 - În prezentul contract următorii termeni vor fi interpretaţi astfel:</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lang w:val="ro-RO"/>
        </w:rPr>
        <w:t>contract</w:t>
      </w:r>
      <w:r w:rsidRPr="0033099B">
        <w:rPr>
          <w:rFonts w:ascii="Arial" w:hAnsi="Arial" w:cs="Arial"/>
          <w:b/>
          <w:szCs w:val="24"/>
          <w:lang w:val="ro-RO"/>
        </w:rPr>
        <w:t xml:space="preserve"> </w:t>
      </w:r>
      <w:r w:rsidRPr="0033099B">
        <w:rPr>
          <w:rFonts w:ascii="Arial" w:hAnsi="Arial" w:cs="Arial"/>
          <w:szCs w:val="24"/>
          <w:lang w:val="es-ES"/>
        </w:rPr>
        <w:t>–prezentul contract şi toate anexele sale;</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rPr>
        <w:t>achizitor şi furnizor</w:t>
      </w:r>
      <w:r w:rsidRPr="0033099B">
        <w:rPr>
          <w:rFonts w:ascii="Arial" w:hAnsi="Arial" w:cs="Arial"/>
          <w:szCs w:val="24"/>
        </w:rPr>
        <w:t xml:space="preserve"> - părţile contractante, aşa cum sunt acestea numite în prezentul contract;</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rPr>
        <w:t>preţul contractului</w:t>
      </w:r>
      <w:r w:rsidRPr="0033099B">
        <w:rPr>
          <w:rFonts w:ascii="Arial" w:hAnsi="Arial" w:cs="Arial"/>
          <w:b/>
          <w:szCs w:val="24"/>
        </w:rPr>
        <w:t xml:space="preserve"> </w:t>
      </w:r>
      <w:r w:rsidRPr="0033099B">
        <w:rPr>
          <w:rFonts w:ascii="Arial" w:hAnsi="Arial" w:cs="Arial"/>
          <w:szCs w:val="24"/>
        </w:rPr>
        <w:t>- preţul plătibil furnizorului de către achizitor, în baza contractului, pentru îndeplinirea integrală şi corespunzătoare a tuturor obligaţiilor asumate prin contract;</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rPr>
        <w:t>produse</w:t>
      </w:r>
      <w:r w:rsidRPr="0033099B">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rPr>
        <w:t>servicii</w:t>
      </w:r>
      <w:r w:rsidRPr="0033099B">
        <w:rPr>
          <w:rFonts w:ascii="Arial" w:hAnsi="Arial" w:cs="Arial"/>
          <w:i/>
          <w:szCs w:val="24"/>
        </w:rPr>
        <w:t xml:space="preserve"> -</w:t>
      </w:r>
      <w:r w:rsidRPr="0033099B">
        <w:rPr>
          <w:rFonts w:ascii="Arial" w:hAnsi="Arial" w:cs="Arial"/>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62F83" w:rsidRPr="0033099B" w:rsidRDefault="00862F83" w:rsidP="00862F83">
      <w:pPr>
        <w:pStyle w:val="DefaultText"/>
        <w:numPr>
          <w:ilvl w:val="3"/>
          <w:numId w:val="7"/>
        </w:numPr>
        <w:autoSpaceDN w:val="0"/>
        <w:ind w:left="0" w:firstLine="0"/>
        <w:jc w:val="both"/>
        <w:rPr>
          <w:rFonts w:ascii="Arial" w:hAnsi="Arial" w:cs="Arial"/>
          <w:szCs w:val="24"/>
        </w:rPr>
      </w:pPr>
      <w:r w:rsidRPr="0033099B">
        <w:rPr>
          <w:rFonts w:ascii="Arial" w:hAnsi="Arial" w:cs="Arial"/>
          <w:b/>
          <w:i/>
          <w:szCs w:val="24"/>
          <w:lang w:val="fr-FR"/>
        </w:rPr>
        <w:t>origine</w:t>
      </w:r>
      <w:r w:rsidRPr="0033099B">
        <w:rPr>
          <w:rFonts w:ascii="Arial" w:hAnsi="Arial" w:cs="Arial"/>
          <w:b/>
          <w:szCs w:val="24"/>
          <w:lang w:val="fr-FR"/>
        </w:rPr>
        <w:t xml:space="preserve"> </w:t>
      </w:r>
      <w:r w:rsidRPr="0033099B">
        <w:rPr>
          <w:rFonts w:ascii="Arial" w:hAnsi="Arial" w:cs="Arial"/>
          <w:szCs w:val="24"/>
          <w:lang w:val="fr-FR"/>
        </w:rPr>
        <w:t>-</w:t>
      </w:r>
      <w:r w:rsidRPr="0033099B">
        <w:rPr>
          <w:rFonts w:ascii="Arial" w:hAnsi="Arial" w:cs="Arial"/>
          <w:b/>
          <w:szCs w:val="24"/>
          <w:lang w:val="fr-FR"/>
        </w:rPr>
        <w:t xml:space="preserve"> </w:t>
      </w:r>
      <w:r w:rsidRPr="0033099B">
        <w:rPr>
          <w:rFonts w:ascii="Arial" w:hAnsi="Arial" w:cs="Arial"/>
          <w:szCs w:val="24"/>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w:t>
      </w:r>
      <w:r w:rsidRPr="0033099B">
        <w:rPr>
          <w:rFonts w:ascii="Arial" w:hAnsi="Arial" w:cs="Arial"/>
          <w:szCs w:val="24"/>
          <w:lang w:val="fr-FR"/>
        </w:rPr>
        <w:lastRenderedPageBreak/>
        <w:t xml:space="preserve">caracteristicile sale de bază, prin scop sau prin utilitate, de componentele sale. </w:t>
      </w:r>
      <w:r w:rsidRPr="0033099B">
        <w:rPr>
          <w:rFonts w:ascii="Arial" w:hAnsi="Arial" w:cs="Arial"/>
          <w:szCs w:val="24"/>
        </w:rPr>
        <w:t>Originea produselor şi serviciilor poate fi distinctă de naţionalitatea furnizorului;</w:t>
      </w:r>
    </w:p>
    <w:p w:rsidR="00862F83" w:rsidRPr="0033099B" w:rsidRDefault="00862F83" w:rsidP="00862F83">
      <w:pPr>
        <w:pStyle w:val="DefaultText"/>
        <w:numPr>
          <w:ilvl w:val="3"/>
          <w:numId w:val="7"/>
        </w:numPr>
        <w:autoSpaceDN w:val="0"/>
        <w:ind w:left="0" w:firstLine="0"/>
        <w:jc w:val="both"/>
        <w:rPr>
          <w:rFonts w:ascii="Arial" w:hAnsi="Arial" w:cs="Arial"/>
          <w:szCs w:val="24"/>
          <w:lang w:val="es-ES"/>
        </w:rPr>
      </w:pPr>
      <w:r w:rsidRPr="0033099B">
        <w:rPr>
          <w:rFonts w:ascii="Arial" w:hAnsi="Arial" w:cs="Arial"/>
          <w:b/>
          <w:i/>
          <w:szCs w:val="24"/>
          <w:lang w:val="es-ES"/>
        </w:rPr>
        <w:t>destinaţie finală</w:t>
      </w:r>
      <w:r w:rsidRPr="0033099B">
        <w:rPr>
          <w:rFonts w:ascii="Arial" w:hAnsi="Arial" w:cs="Arial"/>
          <w:i/>
          <w:szCs w:val="24"/>
          <w:lang w:val="es-ES"/>
        </w:rPr>
        <w:t xml:space="preserve"> </w:t>
      </w:r>
      <w:r w:rsidRPr="0033099B">
        <w:rPr>
          <w:rFonts w:ascii="Arial" w:hAnsi="Arial" w:cs="Arial"/>
          <w:szCs w:val="24"/>
          <w:lang w:val="es-ES"/>
        </w:rPr>
        <w:t>- locul unde furnizorul are obligaţia de a furniza produsele;</w:t>
      </w:r>
    </w:p>
    <w:p w:rsidR="00862F83" w:rsidRPr="0033099B" w:rsidRDefault="00862F83" w:rsidP="00862F83">
      <w:pPr>
        <w:pStyle w:val="DefaultText"/>
        <w:numPr>
          <w:ilvl w:val="3"/>
          <w:numId w:val="7"/>
        </w:numPr>
        <w:autoSpaceDN w:val="0"/>
        <w:ind w:left="0" w:firstLine="0"/>
        <w:jc w:val="both"/>
        <w:rPr>
          <w:rFonts w:ascii="Arial" w:hAnsi="Arial" w:cs="Arial"/>
          <w:szCs w:val="24"/>
          <w:lang w:val="it-IT"/>
        </w:rPr>
      </w:pPr>
      <w:r w:rsidRPr="0033099B">
        <w:rPr>
          <w:rFonts w:ascii="Arial" w:hAnsi="Arial" w:cs="Arial"/>
          <w:b/>
          <w:i/>
          <w:szCs w:val="24"/>
          <w:lang w:val="it-IT"/>
        </w:rPr>
        <w:t>termenii comerciali</w:t>
      </w:r>
      <w:r w:rsidRPr="0033099B">
        <w:rPr>
          <w:rFonts w:ascii="Arial" w:hAnsi="Arial" w:cs="Arial"/>
          <w:szCs w:val="24"/>
          <w:lang w:val="it-IT"/>
        </w:rPr>
        <w:t xml:space="preserve"> de livrare vor fi interpretaţi conform INCOTERMS 2000 – Camera Internaţională de Comerţ (CIC);</w:t>
      </w:r>
    </w:p>
    <w:p w:rsidR="00862F83" w:rsidRPr="0033099B" w:rsidRDefault="00862F83" w:rsidP="00862F83">
      <w:pPr>
        <w:pStyle w:val="DefaultText"/>
        <w:numPr>
          <w:ilvl w:val="3"/>
          <w:numId w:val="7"/>
        </w:numPr>
        <w:autoSpaceDN w:val="0"/>
        <w:ind w:left="0" w:firstLine="0"/>
        <w:jc w:val="both"/>
        <w:rPr>
          <w:rFonts w:ascii="Arial" w:hAnsi="Arial" w:cs="Arial"/>
          <w:szCs w:val="24"/>
          <w:lang w:val="it-IT"/>
        </w:rPr>
      </w:pPr>
      <w:r w:rsidRPr="0033099B">
        <w:rPr>
          <w:rFonts w:ascii="Arial" w:hAnsi="Arial" w:cs="Arial"/>
          <w:b/>
          <w:i/>
          <w:szCs w:val="24"/>
          <w:lang w:val="it-IT"/>
        </w:rPr>
        <w:t>forţa majoră</w:t>
      </w:r>
      <w:r w:rsidRPr="0033099B">
        <w:rPr>
          <w:rFonts w:ascii="Arial" w:hAnsi="Arial" w:cs="Arial"/>
          <w:i/>
          <w:szCs w:val="24"/>
          <w:lang w:val="it-IT"/>
        </w:rPr>
        <w:t xml:space="preserve"> </w:t>
      </w:r>
      <w:r w:rsidRPr="0033099B">
        <w:rPr>
          <w:rFonts w:ascii="Arial" w:hAnsi="Arial" w:cs="Arial"/>
          <w:szCs w:val="24"/>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62F83" w:rsidRPr="0033099B" w:rsidRDefault="00862F83" w:rsidP="00862F83">
      <w:pPr>
        <w:pStyle w:val="DefaultText"/>
        <w:numPr>
          <w:ilvl w:val="3"/>
          <w:numId w:val="7"/>
        </w:numPr>
        <w:autoSpaceDN w:val="0"/>
        <w:ind w:left="0" w:firstLine="0"/>
        <w:jc w:val="both"/>
        <w:rPr>
          <w:rFonts w:ascii="Arial" w:hAnsi="Arial" w:cs="Arial"/>
          <w:szCs w:val="24"/>
          <w:lang w:val="es-ES"/>
        </w:rPr>
      </w:pPr>
      <w:r w:rsidRPr="0033099B">
        <w:rPr>
          <w:rFonts w:ascii="Arial" w:hAnsi="Arial" w:cs="Arial"/>
          <w:b/>
          <w:i/>
          <w:szCs w:val="24"/>
          <w:lang w:val="fr-FR"/>
        </w:rPr>
        <w:t>zi</w:t>
      </w:r>
      <w:r w:rsidRPr="0033099B">
        <w:rPr>
          <w:rFonts w:ascii="Arial" w:hAnsi="Arial" w:cs="Arial"/>
          <w:b/>
          <w:szCs w:val="24"/>
          <w:lang w:val="fr-FR"/>
        </w:rPr>
        <w:t xml:space="preserve"> </w:t>
      </w:r>
      <w:r w:rsidRPr="0033099B">
        <w:rPr>
          <w:rFonts w:ascii="Arial" w:hAnsi="Arial" w:cs="Arial"/>
          <w:szCs w:val="24"/>
          <w:lang w:val="fr-FR"/>
        </w:rPr>
        <w:t xml:space="preserve">- zi calendaristică; </w:t>
      </w:r>
      <w:r w:rsidRPr="0033099B">
        <w:rPr>
          <w:rFonts w:ascii="Arial" w:hAnsi="Arial" w:cs="Arial"/>
          <w:b/>
          <w:i/>
          <w:szCs w:val="24"/>
          <w:lang w:val="fr-FR"/>
        </w:rPr>
        <w:t>an</w:t>
      </w:r>
      <w:r w:rsidRPr="0033099B">
        <w:rPr>
          <w:rFonts w:ascii="Arial" w:hAnsi="Arial" w:cs="Arial"/>
          <w:szCs w:val="24"/>
          <w:lang w:val="fr-FR"/>
        </w:rPr>
        <w:t xml:space="preserve"> - 365 de zile.</w:t>
      </w:r>
    </w:p>
    <w:p w:rsidR="00862F83" w:rsidRPr="0033099B" w:rsidRDefault="00862F83" w:rsidP="00862F83">
      <w:pPr>
        <w:pStyle w:val="DefaultText1"/>
        <w:rPr>
          <w:rFonts w:ascii="Arial" w:hAnsi="Arial" w:cs="Arial"/>
          <w:szCs w:val="24"/>
          <w:lang w:val="es-ES"/>
        </w:rPr>
      </w:pPr>
    </w:p>
    <w:p w:rsidR="00862F83" w:rsidRPr="0033099B" w:rsidRDefault="00862F83" w:rsidP="00862F83">
      <w:pPr>
        <w:pStyle w:val="DefaultText"/>
        <w:jc w:val="both"/>
        <w:rPr>
          <w:rFonts w:ascii="Arial" w:hAnsi="Arial" w:cs="Arial"/>
          <w:b/>
          <w:szCs w:val="24"/>
          <w:u w:val="single"/>
          <w:lang w:val="es-ES"/>
        </w:rPr>
      </w:pPr>
      <w:r w:rsidRPr="0033099B">
        <w:rPr>
          <w:rFonts w:ascii="Arial" w:hAnsi="Arial" w:cs="Arial"/>
          <w:b/>
          <w:szCs w:val="24"/>
          <w:u w:val="single"/>
          <w:lang w:val="es-ES"/>
        </w:rPr>
        <w:t>3. Interpretare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3.1 -</w:t>
      </w:r>
      <w:r w:rsidRPr="0033099B">
        <w:rPr>
          <w:rFonts w:ascii="Arial" w:hAnsi="Arial" w:cs="Arial"/>
          <w:b/>
          <w:szCs w:val="24"/>
          <w:lang w:val="es-ES"/>
        </w:rPr>
        <w:t xml:space="preserve"> </w:t>
      </w:r>
      <w:r w:rsidRPr="0033099B">
        <w:rPr>
          <w:rFonts w:ascii="Arial" w:hAnsi="Arial" w:cs="Arial"/>
          <w:szCs w:val="24"/>
          <w:lang w:val="es-ES"/>
        </w:rPr>
        <w:t>În prezentul contract, cu excepţia unei prevederi contrare, cuvintele la forma singular vor include forma de plural şi vice versa, acolo unde acest lucru este permis de context.</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3.2 -</w:t>
      </w:r>
      <w:r w:rsidRPr="0033099B">
        <w:rPr>
          <w:rFonts w:ascii="Arial" w:hAnsi="Arial" w:cs="Arial"/>
          <w:b/>
          <w:szCs w:val="24"/>
          <w:lang w:val="it-IT"/>
        </w:rPr>
        <w:t xml:space="preserve"> </w:t>
      </w:r>
      <w:r w:rsidRPr="0033099B">
        <w:rPr>
          <w:rFonts w:ascii="Arial" w:hAnsi="Arial" w:cs="Arial"/>
          <w:szCs w:val="24"/>
          <w:lang w:val="it-IT"/>
        </w:rPr>
        <w:t>Termenul “zi”sau “zile” sau orice referire la zile reprezintă zile calendaristice dacă nu se specifică în mod diferit.</w:t>
      </w:r>
    </w:p>
    <w:p w:rsidR="00862F83" w:rsidRDefault="00862F83" w:rsidP="00862F83">
      <w:pPr>
        <w:pStyle w:val="DefaultText"/>
        <w:jc w:val="center"/>
        <w:rPr>
          <w:rFonts w:ascii="Arial" w:hAnsi="Arial" w:cs="Arial"/>
          <w:b/>
          <w:i/>
          <w:szCs w:val="24"/>
          <w:lang w:val="it-IT"/>
        </w:rPr>
      </w:pPr>
    </w:p>
    <w:p w:rsidR="0033099B" w:rsidRDefault="0033099B" w:rsidP="00862F83">
      <w:pPr>
        <w:pStyle w:val="DefaultText"/>
        <w:jc w:val="center"/>
        <w:rPr>
          <w:rFonts w:ascii="Arial" w:hAnsi="Arial" w:cs="Arial"/>
          <w:b/>
          <w:i/>
          <w:szCs w:val="24"/>
          <w:lang w:val="it-IT"/>
        </w:rPr>
      </w:pPr>
    </w:p>
    <w:p w:rsidR="0033099B" w:rsidRPr="0033099B" w:rsidRDefault="0033099B" w:rsidP="00862F83">
      <w:pPr>
        <w:pStyle w:val="DefaultText"/>
        <w:jc w:val="center"/>
        <w:rPr>
          <w:rFonts w:ascii="Arial" w:hAnsi="Arial" w:cs="Arial"/>
          <w:b/>
          <w:i/>
          <w:szCs w:val="24"/>
          <w:lang w:val="it-IT"/>
        </w:rPr>
      </w:pPr>
    </w:p>
    <w:p w:rsidR="00862F83" w:rsidRPr="0033099B" w:rsidRDefault="00862F83" w:rsidP="00862F83">
      <w:pPr>
        <w:pStyle w:val="DefaultText"/>
        <w:jc w:val="center"/>
        <w:rPr>
          <w:rFonts w:ascii="Arial" w:hAnsi="Arial" w:cs="Arial"/>
          <w:b/>
          <w:i/>
          <w:szCs w:val="24"/>
          <w:lang w:val="it-IT"/>
        </w:rPr>
      </w:pPr>
      <w:r w:rsidRPr="0033099B">
        <w:rPr>
          <w:rFonts w:ascii="Arial" w:hAnsi="Arial" w:cs="Arial"/>
          <w:b/>
          <w:i/>
          <w:szCs w:val="24"/>
          <w:lang w:val="it-IT"/>
        </w:rPr>
        <w:t>Clauze obligatorii</w:t>
      </w:r>
    </w:p>
    <w:p w:rsidR="00862F83" w:rsidRPr="0033099B" w:rsidRDefault="00862F83" w:rsidP="00862F83">
      <w:pPr>
        <w:pStyle w:val="DefaultText"/>
        <w:jc w:val="center"/>
        <w:rPr>
          <w:rFonts w:ascii="Arial" w:hAnsi="Arial" w:cs="Arial"/>
          <w:b/>
          <w:i/>
          <w:szCs w:val="24"/>
          <w:lang w:val="it-IT"/>
        </w:rPr>
      </w:pPr>
    </w:p>
    <w:p w:rsidR="00862F83" w:rsidRPr="0033099B" w:rsidRDefault="00862F83" w:rsidP="00862F83">
      <w:pPr>
        <w:pStyle w:val="DefaultText"/>
        <w:jc w:val="both"/>
        <w:rPr>
          <w:rFonts w:ascii="Arial" w:hAnsi="Arial" w:cs="Arial"/>
          <w:szCs w:val="24"/>
          <w:u w:val="single"/>
          <w:lang w:val="it-IT"/>
        </w:rPr>
      </w:pPr>
      <w:r w:rsidRPr="0033099B">
        <w:rPr>
          <w:rFonts w:ascii="Arial" w:hAnsi="Arial" w:cs="Arial"/>
          <w:b/>
          <w:szCs w:val="24"/>
          <w:u w:val="single"/>
          <w:lang w:val="it-IT"/>
        </w:rPr>
        <w:t>4. Obiectul şi preţul contractului</w:t>
      </w:r>
    </w:p>
    <w:p w:rsidR="00BA09D4" w:rsidRPr="00BA09D4" w:rsidRDefault="00862F83" w:rsidP="00BA09D4">
      <w:pPr>
        <w:spacing w:line="360" w:lineRule="auto"/>
        <w:ind w:firstLine="720"/>
        <w:rPr>
          <w:rFonts w:ascii="Arial" w:hAnsi="Arial" w:cs="Arial"/>
          <w:b/>
          <w:sz w:val="22"/>
          <w:szCs w:val="22"/>
          <w:lang w:val="ro-RO"/>
        </w:rPr>
      </w:pPr>
      <w:r w:rsidRPr="0033099B">
        <w:rPr>
          <w:rFonts w:ascii="Arial" w:hAnsi="Arial" w:cs="Arial"/>
          <w:lang w:val="it-IT"/>
        </w:rPr>
        <w:t xml:space="preserve"> 4.1. - Furnizorul se obligă să </w:t>
      </w:r>
      <w:r w:rsidRPr="0033099B">
        <w:rPr>
          <w:rFonts w:ascii="Arial" w:hAnsi="Arial" w:cs="Arial"/>
          <w:b/>
          <w:lang w:val="it-IT"/>
        </w:rPr>
        <w:t>furnizeze</w:t>
      </w:r>
      <w:r w:rsidR="00BA09D4">
        <w:rPr>
          <w:rFonts w:ascii="Arial" w:hAnsi="Arial" w:cs="Arial"/>
          <w:sz w:val="22"/>
          <w:szCs w:val="22"/>
          <w:lang w:val="ro-RO"/>
        </w:rPr>
        <w:t xml:space="preserve"> </w:t>
      </w:r>
      <w:r w:rsidR="00BA09D4" w:rsidRPr="00BA09D4">
        <w:rPr>
          <w:rFonts w:ascii="Arial" w:hAnsi="Arial" w:cs="Arial"/>
          <w:b/>
          <w:sz w:val="22"/>
          <w:szCs w:val="22"/>
          <w:lang w:val="ro-RO"/>
        </w:rPr>
        <w:t>10 imprimante multifunctionale monocrom</w:t>
      </w:r>
      <w:r w:rsidR="00BA09D4" w:rsidRPr="00BA09D4">
        <w:rPr>
          <w:rFonts w:ascii="Arial" w:hAnsi="Arial" w:cs="Arial"/>
          <w:b/>
          <w:sz w:val="22"/>
          <w:szCs w:val="22"/>
          <w:lang w:val="ro-RO"/>
        </w:rPr>
        <w:t xml:space="preserve"> – lot 4</w:t>
      </w:r>
    </w:p>
    <w:p w:rsidR="00BA09D4" w:rsidRPr="000F08C3" w:rsidRDefault="00BA09D4" w:rsidP="00BA09D4">
      <w:pPr>
        <w:rPr>
          <w:rFonts w:ascii="Arial" w:hAnsi="Arial" w:cs="Arial"/>
          <w:sz w:val="22"/>
          <w:szCs w:val="22"/>
          <w:lang w:val="ro-RO"/>
        </w:rPr>
      </w:pPr>
      <w:r w:rsidRPr="008F7856">
        <w:rPr>
          <w:rFonts w:ascii="Arial" w:hAnsi="Arial" w:cs="Arial"/>
          <w:sz w:val="22"/>
          <w:szCs w:val="22"/>
          <w:lang w:val="ro-RO"/>
        </w:rPr>
        <w:tab/>
        <w:t>Cerinte minime:</w:t>
      </w:r>
      <w:r>
        <w:rPr>
          <w:rFonts w:ascii="Arial" w:hAnsi="Arial" w:cs="Arial"/>
          <w:sz w:val="22"/>
          <w:szCs w:val="22"/>
          <w:lang w:val="ro-RO"/>
        </w:rPr>
        <w:t xml:space="preserve"> </w:t>
      </w:r>
      <w:r>
        <w:rPr>
          <w:rFonts w:ascii="Arial" w:hAnsi="Arial" w:cs="Arial"/>
          <w:sz w:val="22"/>
          <w:szCs w:val="22"/>
          <w:lang w:val="ro-RO"/>
        </w:rPr>
        <w:tab/>
        <w:t xml:space="preserve">-     </w:t>
      </w:r>
      <w:r w:rsidRPr="000F08C3">
        <w:rPr>
          <w:rFonts w:ascii="Arial" w:hAnsi="Arial" w:cs="Arial"/>
          <w:sz w:val="22"/>
          <w:szCs w:val="22"/>
          <w:lang w:val="ro-RO"/>
        </w:rPr>
        <w:t>Tehnologie – laser monocrom</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Functii – imprimare, copiere, scanare</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Memorie – 512MB</w:t>
      </w:r>
    </w:p>
    <w:p w:rsidR="00BA09D4"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 xml:space="preserve">Interfata – USB 2.0, LAN Interfata USB directa </w:t>
      </w:r>
    </w:p>
    <w:p w:rsidR="00BA09D4" w:rsidRPr="000F08C3" w:rsidRDefault="00BA09D4" w:rsidP="00BA09D4">
      <w:pPr>
        <w:numPr>
          <w:ilvl w:val="0"/>
          <w:numId w:val="9"/>
        </w:numPr>
        <w:rPr>
          <w:rFonts w:ascii="Arial" w:hAnsi="Arial" w:cs="Arial"/>
          <w:sz w:val="22"/>
          <w:szCs w:val="22"/>
          <w:lang w:val="ro-RO"/>
        </w:rPr>
      </w:pPr>
      <w:r>
        <w:rPr>
          <w:rFonts w:ascii="Arial" w:hAnsi="Arial" w:cs="Arial"/>
          <w:sz w:val="22"/>
          <w:szCs w:val="22"/>
          <w:lang w:val="ro-RO"/>
        </w:rPr>
        <w:t>Tava alimentare hartie – 350</w:t>
      </w:r>
      <w:r w:rsidRPr="000F08C3">
        <w:rPr>
          <w:rFonts w:ascii="Arial" w:hAnsi="Arial" w:cs="Arial"/>
          <w:sz w:val="22"/>
          <w:szCs w:val="22"/>
          <w:lang w:val="ro-RO"/>
        </w:rPr>
        <w:t xml:space="preserve"> coli</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Tava multifunctionala – 50 coli</w:t>
      </w:r>
    </w:p>
    <w:p w:rsidR="00BA09D4" w:rsidRPr="000F08C3" w:rsidRDefault="00BA09D4" w:rsidP="00BA09D4">
      <w:pPr>
        <w:numPr>
          <w:ilvl w:val="0"/>
          <w:numId w:val="9"/>
        </w:numPr>
        <w:rPr>
          <w:rFonts w:ascii="Arial" w:hAnsi="Arial" w:cs="Arial"/>
          <w:sz w:val="22"/>
          <w:szCs w:val="22"/>
          <w:lang w:val="ro-RO"/>
        </w:rPr>
      </w:pPr>
      <w:r>
        <w:rPr>
          <w:rFonts w:ascii="Arial" w:hAnsi="Arial" w:cs="Arial"/>
          <w:sz w:val="22"/>
          <w:szCs w:val="22"/>
          <w:lang w:val="ro-RO"/>
        </w:rPr>
        <w:t>Iesire hartie – 250 coli</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Duplex – imprimare, copiere, scanare</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 xml:space="preserve">Viteza imprimare </w:t>
      </w:r>
      <w:r>
        <w:rPr>
          <w:rFonts w:ascii="Arial" w:hAnsi="Arial" w:cs="Arial"/>
          <w:sz w:val="22"/>
          <w:szCs w:val="22"/>
          <w:lang w:val="ro-RO"/>
        </w:rPr>
        <w:t>o parte</w:t>
      </w:r>
      <w:r w:rsidRPr="000F08C3">
        <w:rPr>
          <w:rFonts w:ascii="Arial" w:hAnsi="Arial" w:cs="Arial"/>
          <w:sz w:val="22"/>
          <w:szCs w:val="22"/>
          <w:lang w:val="ro-RO"/>
        </w:rPr>
        <w:t xml:space="preserve"> – </w:t>
      </w:r>
      <w:r>
        <w:rPr>
          <w:rFonts w:ascii="Arial" w:hAnsi="Arial" w:cs="Arial"/>
          <w:sz w:val="22"/>
          <w:szCs w:val="22"/>
          <w:lang w:val="ro-RO"/>
        </w:rPr>
        <w:t>40 pagini pe minut</w:t>
      </w:r>
    </w:p>
    <w:p w:rsidR="00BA09D4" w:rsidRPr="000F08C3" w:rsidRDefault="00BA09D4" w:rsidP="00BA09D4">
      <w:pPr>
        <w:numPr>
          <w:ilvl w:val="0"/>
          <w:numId w:val="9"/>
        </w:numPr>
        <w:rPr>
          <w:rFonts w:ascii="Arial" w:hAnsi="Arial" w:cs="Arial"/>
          <w:sz w:val="22"/>
          <w:szCs w:val="22"/>
          <w:lang w:val="ro-RO"/>
        </w:rPr>
      </w:pPr>
      <w:r>
        <w:rPr>
          <w:rFonts w:ascii="Arial" w:hAnsi="Arial" w:cs="Arial"/>
          <w:sz w:val="22"/>
          <w:szCs w:val="22"/>
          <w:lang w:val="ro-RO"/>
        </w:rPr>
        <w:t>Viteza imprimare duplex – 20</w:t>
      </w:r>
      <w:r w:rsidRPr="000F08C3">
        <w:rPr>
          <w:rFonts w:ascii="Arial" w:hAnsi="Arial" w:cs="Arial"/>
          <w:sz w:val="22"/>
          <w:szCs w:val="22"/>
          <w:lang w:val="ro-RO"/>
        </w:rPr>
        <w:t xml:space="preserve"> fete pe minut</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Rezolutie imprimare – 1200x1200dpi</w:t>
      </w:r>
    </w:p>
    <w:p w:rsidR="00BA09D4" w:rsidRPr="000F08C3" w:rsidRDefault="00BA09D4" w:rsidP="00BA09D4">
      <w:pPr>
        <w:numPr>
          <w:ilvl w:val="0"/>
          <w:numId w:val="9"/>
        </w:numPr>
        <w:rPr>
          <w:rFonts w:ascii="Arial" w:hAnsi="Arial" w:cs="Arial"/>
          <w:sz w:val="22"/>
          <w:szCs w:val="22"/>
          <w:lang w:val="ro-RO"/>
        </w:rPr>
      </w:pPr>
      <w:r w:rsidRPr="000F08C3">
        <w:rPr>
          <w:rFonts w:ascii="Arial" w:hAnsi="Arial" w:cs="Arial"/>
          <w:sz w:val="22"/>
          <w:szCs w:val="22"/>
          <w:lang w:val="ro-RO"/>
        </w:rPr>
        <w:t xml:space="preserve">Timp iesire prima pagina – sub </w:t>
      </w:r>
      <w:r>
        <w:rPr>
          <w:rFonts w:ascii="Arial" w:hAnsi="Arial" w:cs="Arial"/>
          <w:sz w:val="22"/>
          <w:szCs w:val="22"/>
          <w:lang w:val="ro-RO"/>
        </w:rPr>
        <w:t>10s</w:t>
      </w:r>
    </w:p>
    <w:p w:rsidR="00BA09D4" w:rsidRDefault="00BA09D4" w:rsidP="00BA09D4">
      <w:pPr>
        <w:numPr>
          <w:ilvl w:val="0"/>
          <w:numId w:val="9"/>
        </w:numPr>
        <w:rPr>
          <w:rFonts w:ascii="Arial" w:hAnsi="Arial" w:cs="Arial"/>
          <w:sz w:val="22"/>
          <w:szCs w:val="22"/>
          <w:lang w:val="ro-RO"/>
        </w:rPr>
      </w:pPr>
      <w:r>
        <w:rPr>
          <w:rFonts w:ascii="Arial" w:hAnsi="Arial" w:cs="Arial"/>
          <w:sz w:val="22"/>
          <w:szCs w:val="22"/>
          <w:lang w:val="ro-RO"/>
        </w:rPr>
        <w:t>Rezolutie scanare – 600x600dpi</w:t>
      </w:r>
    </w:p>
    <w:p w:rsidR="00BA09D4" w:rsidRDefault="00BA09D4" w:rsidP="00BA09D4">
      <w:pPr>
        <w:numPr>
          <w:ilvl w:val="0"/>
          <w:numId w:val="9"/>
        </w:numPr>
        <w:rPr>
          <w:rFonts w:ascii="Arial" w:hAnsi="Arial" w:cs="Arial"/>
          <w:sz w:val="22"/>
          <w:szCs w:val="22"/>
          <w:lang w:val="ro-RO"/>
        </w:rPr>
      </w:pPr>
      <w:r>
        <w:rPr>
          <w:rFonts w:ascii="Arial" w:hAnsi="Arial" w:cs="Arial"/>
          <w:sz w:val="22"/>
          <w:szCs w:val="22"/>
          <w:lang w:val="ro-RO"/>
        </w:rPr>
        <w:t>Scanare duplex din automatic document feeder</w:t>
      </w:r>
    </w:p>
    <w:p w:rsidR="00BA09D4" w:rsidRPr="00AA788F" w:rsidRDefault="00BA09D4" w:rsidP="00BA09D4">
      <w:pPr>
        <w:numPr>
          <w:ilvl w:val="0"/>
          <w:numId w:val="9"/>
        </w:numPr>
        <w:rPr>
          <w:rFonts w:ascii="Arial" w:hAnsi="Arial" w:cs="Arial"/>
          <w:sz w:val="22"/>
          <w:szCs w:val="22"/>
          <w:lang w:val="ro-RO"/>
        </w:rPr>
      </w:pPr>
      <w:r>
        <w:rPr>
          <w:rFonts w:ascii="Arial" w:hAnsi="Arial" w:cs="Arial"/>
          <w:sz w:val="22"/>
          <w:szCs w:val="22"/>
          <w:lang w:val="ro-RO"/>
        </w:rPr>
        <w:t>Automatic document feeder de 60 coli</w:t>
      </w:r>
    </w:p>
    <w:p w:rsidR="00BA09D4" w:rsidRPr="00AA788F" w:rsidRDefault="00BA09D4" w:rsidP="00BA09D4">
      <w:pPr>
        <w:numPr>
          <w:ilvl w:val="0"/>
          <w:numId w:val="9"/>
        </w:numPr>
        <w:rPr>
          <w:rFonts w:ascii="Arial" w:hAnsi="Arial" w:cs="Arial"/>
          <w:sz w:val="22"/>
          <w:szCs w:val="22"/>
          <w:lang w:val="ro-RO"/>
        </w:rPr>
      </w:pPr>
      <w:r>
        <w:rPr>
          <w:rFonts w:ascii="Arial" w:hAnsi="Arial" w:cs="Arial"/>
          <w:sz w:val="22"/>
          <w:szCs w:val="22"/>
          <w:lang w:val="ro-RO"/>
        </w:rPr>
        <w:t>Compatibilitate t</w:t>
      </w:r>
      <w:r w:rsidRPr="00AA788F">
        <w:rPr>
          <w:rFonts w:ascii="Arial" w:hAnsi="Arial" w:cs="Arial"/>
          <w:sz w:val="22"/>
          <w:szCs w:val="22"/>
          <w:lang w:val="ro-RO"/>
        </w:rPr>
        <w:t>onere 12.000 pagini</w:t>
      </w:r>
    </w:p>
    <w:p w:rsidR="00BA09D4" w:rsidRPr="00AA788F" w:rsidRDefault="00BA09D4" w:rsidP="00BA09D4">
      <w:pPr>
        <w:numPr>
          <w:ilvl w:val="0"/>
          <w:numId w:val="9"/>
        </w:numPr>
        <w:rPr>
          <w:rFonts w:ascii="Arial" w:hAnsi="Arial" w:cs="Arial"/>
          <w:sz w:val="22"/>
          <w:szCs w:val="22"/>
          <w:lang w:val="ro-RO"/>
        </w:rPr>
      </w:pPr>
      <w:r w:rsidRPr="00AA788F">
        <w:rPr>
          <w:rFonts w:ascii="Arial" w:hAnsi="Arial" w:cs="Arial"/>
          <w:sz w:val="22"/>
          <w:szCs w:val="22"/>
          <w:lang w:val="ro-RO"/>
        </w:rPr>
        <w:t>Cilindru – 50.000 pagini</w:t>
      </w:r>
    </w:p>
    <w:p w:rsidR="00BA09D4" w:rsidRPr="00F77CBC" w:rsidRDefault="00BA09D4" w:rsidP="00BA09D4">
      <w:pPr>
        <w:numPr>
          <w:ilvl w:val="0"/>
          <w:numId w:val="9"/>
        </w:numPr>
        <w:rPr>
          <w:rFonts w:ascii="Arial" w:hAnsi="Arial" w:cs="Arial"/>
          <w:sz w:val="22"/>
          <w:szCs w:val="22"/>
          <w:lang w:val="ro-RO"/>
        </w:rPr>
      </w:pPr>
      <w:r w:rsidRPr="00AA788F">
        <w:rPr>
          <w:rFonts w:ascii="Arial" w:hAnsi="Arial" w:cs="Arial"/>
          <w:sz w:val="22"/>
          <w:szCs w:val="22"/>
          <w:lang w:val="ro-RO"/>
        </w:rPr>
        <w:t>Volum lunar recomandat – 10.000</w:t>
      </w:r>
      <w:r>
        <w:rPr>
          <w:rFonts w:ascii="Arial" w:hAnsi="Arial" w:cs="Arial"/>
          <w:sz w:val="22"/>
          <w:szCs w:val="22"/>
          <w:lang w:val="ro-RO"/>
        </w:rPr>
        <w:t xml:space="preserve"> </w:t>
      </w:r>
      <w:r w:rsidRPr="00AA788F">
        <w:rPr>
          <w:rFonts w:ascii="Arial" w:hAnsi="Arial" w:cs="Arial"/>
          <w:sz w:val="22"/>
          <w:szCs w:val="22"/>
          <w:lang w:val="ro-RO"/>
        </w:rPr>
        <w:t>pagini</w:t>
      </w:r>
    </w:p>
    <w:p w:rsidR="00BA09D4" w:rsidRDefault="00BA09D4" w:rsidP="00BA09D4">
      <w:pPr>
        <w:spacing w:line="360" w:lineRule="auto"/>
        <w:jc w:val="both"/>
        <w:rPr>
          <w:rFonts w:ascii="Arial" w:hAnsi="Arial" w:cs="Arial"/>
          <w:sz w:val="22"/>
          <w:szCs w:val="22"/>
          <w:lang w:val="ro-RO"/>
        </w:rPr>
      </w:pPr>
    </w:p>
    <w:p w:rsidR="0033099B" w:rsidRPr="0033099B" w:rsidRDefault="0033099B" w:rsidP="00BA09D4">
      <w:pPr>
        <w:spacing w:line="360" w:lineRule="auto"/>
        <w:rPr>
          <w:rFonts w:ascii="Arial" w:hAnsi="Arial" w:cs="Arial"/>
          <w:b/>
          <w:lang w:val="ro-RO"/>
        </w:rPr>
      </w:pPr>
    </w:p>
    <w:p w:rsidR="00862F83" w:rsidRPr="0033099B" w:rsidRDefault="00862F83" w:rsidP="0033099B">
      <w:pPr>
        <w:rPr>
          <w:rFonts w:ascii="Arial" w:hAnsi="Arial" w:cs="Arial"/>
          <w:lang w:val="ro-RO"/>
        </w:rPr>
      </w:pPr>
    </w:p>
    <w:p w:rsidR="00862F83" w:rsidRPr="0033099B" w:rsidRDefault="00862F83" w:rsidP="00862F83">
      <w:pPr>
        <w:rPr>
          <w:rFonts w:ascii="Arial" w:hAnsi="Arial" w:cs="Arial"/>
          <w:b/>
          <w:lang w:val="it-IT"/>
        </w:rPr>
      </w:pPr>
      <w:r w:rsidRPr="0033099B">
        <w:rPr>
          <w:rFonts w:ascii="Arial" w:hAnsi="Arial" w:cs="Arial"/>
          <w:lang w:val="it-IT"/>
        </w:rPr>
        <w:lastRenderedPageBreak/>
        <w:t>produsele mentionate in caietul de sarcini anexa la prezentul contract,</w:t>
      </w:r>
      <w:r w:rsidRPr="0033099B">
        <w:rPr>
          <w:rFonts w:ascii="Arial" w:hAnsi="Arial" w:cs="Arial"/>
          <w:lang w:val="ro-RO"/>
        </w:rPr>
        <w:t xml:space="preserve"> </w:t>
      </w:r>
      <w:r w:rsidRPr="0033099B">
        <w:rPr>
          <w:rFonts w:ascii="Arial" w:hAnsi="Arial" w:cs="Arial"/>
          <w:lang w:val="it-IT"/>
        </w:rPr>
        <w:t>în perioadele convenite şi în conformitate cu obligaţiile asumate prin prezentul contract.</w:t>
      </w:r>
    </w:p>
    <w:p w:rsidR="00862F83" w:rsidRPr="0033099B" w:rsidRDefault="00862F83" w:rsidP="00862F83">
      <w:pPr>
        <w:autoSpaceDE w:val="0"/>
        <w:autoSpaceDN w:val="0"/>
        <w:adjustRightInd w:val="0"/>
        <w:jc w:val="both"/>
        <w:rPr>
          <w:rFonts w:ascii="Arial" w:hAnsi="Arial" w:cs="Arial"/>
          <w:lang w:val="it-IT"/>
        </w:rPr>
      </w:pPr>
      <w:r w:rsidRPr="0033099B">
        <w:rPr>
          <w:rFonts w:ascii="Arial" w:hAnsi="Arial" w:cs="Arial"/>
          <w:lang w:val="fr-FR"/>
        </w:rPr>
        <w:t xml:space="preserve">4.2 - </w:t>
      </w:r>
      <w:r w:rsidRPr="0033099B">
        <w:rPr>
          <w:rFonts w:ascii="Arial" w:hAnsi="Arial" w:cs="Arial"/>
          <w:lang w:val="it-IT"/>
        </w:rPr>
        <w:t xml:space="preserve">Achizitorul se obligă să plătească furnizorului preţul convenit pentru îndeplinirea contractului de furnizare asa cum a fost prevazut in oferta financiara. </w:t>
      </w:r>
      <w:r w:rsidRPr="0033099B">
        <w:rPr>
          <w:rFonts w:ascii="Arial" w:hAnsi="Arial" w:cs="Arial"/>
          <w:lang w:val="fr-FR"/>
        </w:rPr>
        <w:t xml:space="preserve">- Preţurile unitare ale produselor se găsesc în lista anexă la prezentul contract şi nu se vor putea modifica pe parcursul derulării contractului. </w:t>
      </w:r>
      <w:r w:rsidRPr="0033099B">
        <w:rPr>
          <w:rFonts w:ascii="Arial" w:hAnsi="Arial" w:cs="Arial"/>
          <w:lang w:val="es-ES"/>
        </w:rPr>
        <w:t>Pretul produselor ramane ferm pe toata perioada derularii contractului si nu se actualizeaza.</w:t>
      </w:r>
    </w:p>
    <w:p w:rsidR="00862F83" w:rsidRPr="0033099B" w:rsidRDefault="00862F83" w:rsidP="00862F83">
      <w:pPr>
        <w:autoSpaceDE w:val="0"/>
        <w:autoSpaceDN w:val="0"/>
        <w:adjustRightInd w:val="0"/>
        <w:jc w:val="both"/>
        <w:rPr>
          <w:rFonts w:ascii="Arial" w:hAnsi="Arial" w:cs="Arial"/>
          <w:lang w:val="it-IT"/>
        </w:rPr>
      </w:pPr>
      <w:r w:rsidRPr="0033099B">
        <w:rPr>
          <w:rFonts w:ascii="Arial" w:hAnsi="Arial" w:cs="Arial"/>
          <w:lang w:val="it-IT"/>
        </w:rPr>
        <w:t xml:space="preserve">4.3. - Preţul convenit pentru îndeplinirea contractului, respectiv preţul produselor livrate, plătibil furnizorului de către achizitor, este de </w:t>
      </w:r>
      <w:r w:rsidR="00BA09D4">
        <w:rPr>
          <w:rFonts w:ascii="Arial" w:hAnsi="Arial" w:cs="Arial"/>
          <w:b/>
          <w:lang w:val="it-IT"/>
        </w:rPr>
        <w:t>16.300</w:t>
      </w:r>
      <w:r w:rsidRPr="0033099B">
        <w:rPr>
          <w:rFonts w:ascii="Arial" w:hAnsi="Arial" w:cs="Arial"/>
          <w:b/>
          <w:lang w:val="it-IT"/>
        </w:rPr>
        <w:t xml:space="preserve"> lei</w:t>
      </w:r>
      <w:r w:rsidRPr="0033099B">
        <w:rPr>
          <w:rFonts w:ascii="Arial" w:hAnsi="Arial" w:cs="Arial"/>
          <w:lang w:val="it-IT"/>
        </w:rPr>
        <w:t xml:space="preserve">, </w:t>
      </w:r>
      <w:r w:rsidRPr="0033099B">
        <w:rPr>
          <w:rFonts w:ascii="Arial" w:hAnsi="Arial" w:cs="Arial"/>
          <w:b/>
          <w:lang w:val="it-IT"/>
        </w:rPr>
        <w:t>la care se adauga</w:t>
      </w:r>
      <w:r w:rsidRPr="0033099B">
        <w:rPr>
          <w:rFonts w:ascii="Arial" w:hAnsi="Arial" w:cs="Arial"/>
          <w:lang w:val="it-IT"/>
        </w:rPr>
        <w:t xml:space="preserve"> </w:t>
      </w:r>
      <w:r w:rsidRPr="0033099B">
        <w:rPr>
          <w:rFonts w:ascii="Arial" w:hAnsi="Arial" w:cs="Arial"/>
          <w:b/>
          <w:lang w:val="it-IT"/>
        </w:rPr>
        <w:t>T.V.A.</w:t>
      </w:r>
      <w:r w:rsidRPr="0033099B">
        <w:rPr>
          <w:rFonts w:ascii="Arial" w:hAnsi="Arial" w:cs="Arial"/>
          <w:lang w:val="it-IT"/>
        </w:rPr>
        <w:t xml:space="preserve"> </w:t>
      </w:r>
      <w:r w:rsidRPr="0033099B">
        <w:rPr>
          <w:rFonts w:ascii="Arial" w:hAnsi="Arial" w:cs="Arial"/>
          <w:lang w:val="ro-RO"/>
        </w:rPr>
        <w:t>Preturile unitare fara TVA pentru fiecare produs in parte sunt cele declarate in oferta de pret, anexa la prezentul contract.</w:t>
      </w:r>
    </w:p>
    <w:p w:rsidR="00862F83" w:rsidRPr="0033099B" w:rsidRDefault="00862F83" w:rsidP="00862F83">
      <w:pPr>
        <w:jc w:val="both"/>
        <w:rPr>
          <w:rFonts w:ascii="Arial" w:hAnsi="Arial" w:cs="Arial"/>
          <w:lang w:val="ro-RO"/>
        </w:rPr>
      </w:pPr>
      <w:r w:rsidRPr="0033099B">
        <w:rPr>
          <w:rFonts w:ascii="Arial" w:hAnsi="Arial" w:cs="Arial"/>
          <w:lang w:val="ro-RO"/>
        </w:rPr>
        <w:t xml:space="preserve">4.4. - Pretul include cheltuielile de transport si descarcatul produselor la sediul autoritatii contractante, in prezenta persoanelor desemnate de achizitor.. </w:t>
      </w:r>
    </w:p>
    <w:p w:rsidR="00862F83" w:rsidRPr="0033099B" w:rsidRDefault="00862F83" w:rsidP="00862F83">
      <w:pPr>
        <w:pStyle w:val="DefaultText2"/>
        <w:jc w:val="both"/>
        <w:rPr>
          <w:rFonts w:ascii="Arial" w:hAnsi="Arial" w:cs="Arial"/>
          <w:b/>
          <w:szCs w:val="24"/>
          <w:lang w:val="it-IT"/>
        </w:rPr>
      </w:pPr>
    </w:p>
    <w:p w:rsidR="00862F83" w:rsidRPr="0033099B" w:rsidRDefault="00862F83" w:rsidP="00862F83">
      <w:pPr>
        <w:pStyle w:val="DefaultText2"/>
        <w:jc w:val="both"/>
        <w:rPr>
          <w:rFonts w:ascii="Arial" w:hAnsi="Arial" w:cs="Arial"/>
          <w:b/>
          <w:szCs w:val="24"/>
          <w:u w:val="single"/>
          <w:lang w:val="it-IT"/>
        </w:rPr>
      </w:pPr>
      <w:r w:rsidRPr="0033099B">
        <w:rPr>
          <w:rFonts w:ascii="Arial" w:hAnsi="Arial" w:cs="Arial"/>
          <w:b/>
          <w:szCs w:val="24"/>
          <w:u w:val="single"/>
          <w:lang w:val="it-IT"/>
        </w:rPr>
        <w:t>5. Durata contractului</w:t>
      </w:r>
    </w:p>
    <w:p w:rsidR="00862F83" w:rsidRPr="0033099B" w:rsidRDefault="00862F83" w:rsidP="00862F83">
      <w:pPr>
        <w:jc w:val="both"/>
        <w:rPr>
          <w:rFonts w:ascii="Arial" w:hAnsi="Arial" w:cs="Arial"/>
          <w:lang w:val="it-IT"/>
        </w:rPr>
      </w:pPr>
      <w:r w:rsidRPr="0033099B">
        <w:rPr>
          <w:rFonts w:ascii="Arial" w:hAnsi="Arial" w:cs="Arial"/>
          <w:lang w:val="it-IT"/>
        </w:rPr>
        <w:t>5.1 – Durata prezentului contract este de la data semnarii acestuia, respectiv ......................... până la expirarea garantiei tehnice a produselor (solicitata in caietul de sarcini)</w:t>
      </w:r>
    </w:p>
    <w:p w:rsidR="00862F83" w:rsidRPr="0033099B" w:rsidRDefault="00862F83" w:rsidP="00862F83">
      <w:pPr>
        <w:jc w:val="both"/>
        <w:rPr>
          <w:rFonts w:ascii="Arial" w:hAnsi="Arial" w:cs="Arial"/>
          <w:lang w:val="fr-FR"/>
        </w:rPr>
      </w:pPr>
      <w:r w:rsidRPr="0033099B">
        <w:rPr>
          <w:rFonts w:ascii="Arial" w:hAnsi="Arial" w:cs="Arial"/>
          <w:lang w:val="it-IT"/>
        </w:rPr>
        <w:t>5.2 Contractul intra in vigoare de la data constituirii garantiei de buna executie, respectiv .............</w:t>
      </w:r>
    </w:p>
    <w:p w:rsidR="00862F83" w:rsidRPr="0033099B" w:rsidRDefault="00862F83" w:rsidP="00862F83">
      <w:pPr>
        <w:jc w:val="both"/>
        <w:rPr>
          <w:rFonts w:ascii="Arial" w:hAnsi="Arial" w:cs="Arial"/>
          <w:u w:val="single"/>
          <w:lang w:val="it-IT"/>
        </w:rPr>
      </w:pPr>
    </w:p>
    <w:p w:rsidR="00862F83" w:rsidRPr="0033099B" w:rsidRDefault="00862F83" w:rsidP="00862F83">
      <w:pPr>
        <w:pStyle w:val="DefaultText"/>
        <w:jc w:val="both"/>
        <w:rPr>
          <w:rFonts w:ascii="Arial" w:hAnsi="Arial" w:cs="Arial"/>
          <w:b/>
          <w:szCs w:val="24"/>
          <w:u w:val="single"/>
          <w:lang w:val="it-IT"/>
        </w:rPr>
      </w:pPr>
      <w:r w:rsidRPr="0033099B">
        <w:rPr>
          <w:rFonts w:ascii="Arial" w:hAnsi="Arial" w:cs="Arial"/>
          <w:b/>
          <w:szCs w:val="24"/>
          <w:u w:val="single"/>
          <w:lang w:val="it-IT"/>
        </w:rPr>
        <w:t>6. Documentele contractului</w:t>
      </w:r>
    </w:p>
    <w:p w:rsidR="00862F83" w:rsidRPr="0033099B" w:rsidRDefault="00862F83" w:rsidP="00862F83">
      <w:pPr>
        <w:pStyle w:val="DefaultText1"/>
        <w:jc w:val="both"/>
        <w:rPr>
          <w:rFonts w:ascii="Arial" w:hAnsi="Arial" w:cs="Arial"/>
          <w:szCs w:val="24"/>
          <w:lang w:val="it-IT"/>
        </w:rPr>
      </w:pPr>
      <w:r w:rsidRPr="0033099B">
        <w:rPr>
          <w:rFonts w:ascii="Arial" w:hAnsi="Arial" w:cs="Arial"/>
          <w:i/>
          <w:szCs w:val="24"/>
          <w:lang w:val="it-IT"/>
        </w:rPr>
        <w:t>6</w:t>
      </w:r>
      <w:r w:rsidRPr="0033099B">
        <w:rPr>
          <w:rFonts w:ascii="Arial" w:hAnsi="Arial" w:cs="Arial"/>
          <w:szCs w:val="24"/>
          <w:lang w:val="it-IT"/>
        </w:rPr>
        <w:t>.1 - Documentele contractului sunt :</w:t>
      </w:r>
    </w:p>
    <w:p w:rsidR="00862F83" w:rsidRPr="0033099B" w:rsidRDefault="00862F83" w:rsidP="00862F83">
      <w:pPr>
        <w:autoSpaceDE w:val="0"/>
        <w:autoSpaceDN w:val="0"/>
        <w:adjustRightInd w:val="0"/>
        <w:ind w:firstLine="720"/>
        <w:rPr>
          <w:rFonts w:ascii="Arial" w:hAnsi="Arial" w:cs="Arial"/>
          <w:i/>
          <w:iCs/>
          <w:lang w:val="ro-RO"/>
        </w:rPr>
      </w:pPr>
      <w:r w:rsidRPr="0033099B">
        <w:rPr>
          <w:rFonts w:ascii="Arial" w:hAnsi="Arial" w:cs="Arial"/>
          <w:i/>
          <w:iCs/>
          <w:lang w:val="ro-RO"/>
        </w:rPr>
        <w:t xml:space="preserve">a) Caietul de sarcini </w:t>
      </w:r>
    </w:p>
    <w:p w:rsidR="00862F83" w:rsidRPr="0033099B" w:rsidRDefault="00862F83" w:rsidP="00862F83">
      <w:pPr>
        <w:autoSpaceDE w:val="0"/>
        <w:autoSpaceDN w:val="0"/>
        <w:adjustRightInd w:val="0"/>
        <w:ind w:firstLine="720"/>
        <w:rPr>
          <w:rFonts w:ascii="Arial" w:hAnsi="Arial" w:cs="Arial"/>
          <w:i/>
          <w:iCs/>
          <w:lang w:val="ro-RO"/>
        </w:rPr>
      </w:pPr>
      <w:r w:rsidRPr="0033099B">
        <w:rPr>
          <w:rFonts w:ascii="Arial" w:hAnsi="Arial" w:cs="Arial"/>
          <w:i/>
          <w:iCs/>
          <w:lang w:val="ro-RO"/>
        </w:rPr>
        <w:t>b) propunerea tehnica si financiară;</w:t>
      </w:r>
    </w:p>
    <w:p w:rsidR="00862F83" w:rsidRPr="0033099B" w:rsidRDefault="00862F83" w:rsidP="00862F83">
      <w:pPr>
        <w:pStyle w:val="DefaultText1"/>
        <w:rPr>
          <w:rFonts w:ascii="Arial" w:hAnsi="Arial" w:cs="Arial"/>
          <w:i/>
          <w:szCs w:val="24"/>
          <w:lang w:val="ro-RO"/>
        </w:rPr>
      </w:pPr>
      <w:r w:rsidRPr="0033099B">
        <w:rPr>
          <w:rFonts w:ascii="Arial" w:hAnsi="Arial" w:cs="Arial"/>
          <w:i/>
          <w:szCs w:val="24"/>
          <w:lang w:val="ro-RO"/>
        </w:rPr>
        <w:tab/>
        <w:t>c) garantia de buna executie</w:t>
      </w:r>
    </w:p>
    <w:p w:rsidR="00862F83" w:rsidRPr="0033099B" w:rsidRDefault="00862F83" w:rsidP="00862F83">
      <w:pPr>
        <w:rPr>
          <w:rFonts w:ascii="Arial" w:hAnsi="Arial" w:cs="Arial"/>
          <w:b/>
          <w:u w:val="single"/>
          <w:lang w:val="it-IT"/>
        </w:rPr>
      </w:pPr>
      <w:r w:rsidRPr="0033099B">
        <w:rPr>
          <w:rFonts w:ascii="Arial" w:hAnsi="Arial" w:cs="Arial"/>
          <w:u w:val="single"/>
          <w:lang w:val="ro-RO"/>
        </w:rPr>
        <w:t xml:space="preserve">         </w:t>
      </w:r>
    </w:p>
    <w:p w:rsidR="00862F83" w:rsidRPr="0033099B" w:rsidRDefault="00862F83" w:rsidP="00862F83">
      <w:pPr>
        <w:pStyle w:val="DefaultText"/>
        <w:jc w:val="both"/>
        <w:rPr>
          <w:rFonts w:ascii="Arial" w:hAnsi="Arial" w:cs="Arial"/>
          <w:b/>
          <w:szCs w:val="24"/>
          <w:u w:val="single"/>
          <w:lang w:val="ro-RO"/>
        </w:rPr>
      </w:pPr>
      <w:r w:rsidRPr="0033099B">
        <w:rPr>
          <w:rFonts w:ascii="Arial" w:hAnsi="Arial" w:cs="Arial"/>
          <w:b/>
          <w:szCs w:val="24"/>
          <w:u w:val="single"/>
          <w:lang w:val="ro-RO"/>
        </w:rPr>
        <w:t>7. Obligaţiile principale ale furnizorului</w:t>
      </w:r>
    </w:p>
    <w:p w:rsidR="00862F83" w:rsidRPr="0033099B" w:rsidRDefault="00862F83" w:rsidP="00862F83">
      <w:pPr>
        <w:pStyle w:val="DefaultText"/>
        <w:jc w:val="both"/>
        <w:rPr>
          <w:rFonts w:ascii="Arial" w:hAnsi="Arial" w:cs="Arial"/>
          <w:b/>
          <w:szCs w:val="24"/>
          <w:lang w:val="ro-RO"/>
        </w:rPr>
      </w:pPr>
      <w:r w:rsidRPr="0033099B">
        <w:rPr>
          <w:rFonts w:ascii="Arial" w:hAnsi="Arial" w:cs="Arial"/>
          <w:szCs w:val="24"/>
          <w:lang w:val="ro-RO"/>
        </w:rPr>
        <w:t>7.1 –Furnizorul se obligă să furnizeze produsele la standardele şi performanţele prezentate caietul de sarcini si în propunerea tehnica</w:t>
      </w:r>
    </w:p>
    <w:p w:rsidR="00862F83" w:rsidRPr="0033099B" w:rsidRDefault="00862F83" w:rsidP="00862F83">
      <w:pPr>
        <w:pStyle w:val="DefaultText"/>
        <w:jc w:val="both"/>
        <w:rPr>
          <w:rFonts w:ascii="Arial" w:hAnsi="Arial" w:cs="Arial"/>
          <w:b/>
          <w:szCs w:val="24"/>
          <w:lang w:val="ro-RO"/>
        </w:rPr>
      </w:pPr>
      <w:r w:rsidRPr="0033099B">
        <w:rPr>
          <w:rFonts w:ascii="Arial" w:hAnsi="Arial" w:cs="Arial"/>
          <w:szCs w:val="24"/>
          <w:lang w:val="ro-RO"/>
        </w:rPr>
        <w:t xml:space="preserve">7.2- Furnizorul se obliga sa raspunda pentru </w:t>
      </w:r>
      <w:r w:rsidRPr="0033099B">
        <w:rPr>
          <w:rFonts w:ascii="Arial" w:hAnsi="Arial" w:cs="Arial"/>
          <w:spacing w:val="-3"/>
          <w:w w:val="108"/>
          <w:szCs w:val="24"/>
          <w:lang w:val="ro-RO"/>
        </w:rPr>
        <w:t>calitatea si cantitatea produselor livrate, autoritatea contractantă fiind în drept să solicite înlocuirea gratuită, in termen de 24 de ore, a produselor depreciate sau necorespunzătoare cu cerinţele din caietul de sarcini.</w:t>
      </w:r>
    </w:p>
    <w:p w:rsidR="00862F83" w:rsidRPr="0033099B" w:rsidRDefault="00862F83" w:rsidP="00862F83">
      <w:pPr>
        <w:jc w:val="both"/>
        <w:rPr>
          <w:rFonts w:ascii="Arial" w:hAnsi="Arial" w:cs="Arial"/>
          <w:lang w:val="ro-RO"/>
        </w:rPr>
      </w:pPr>
      <w:r w:rsidRPr="0033099B">
        <w:rPr>
          <w:rFonts w:ascii="Arial" w:hAnsi="Arial" w:cs="Arial"/>
          <w:lang w:val="ro-RO"/>
        </w:rPr>
        <w:t>7.3 - Furnizorul va asigura în preţul ofertat transportul şi descărcatul produselor la magazia achizitorului, în prezenţa persoanelor desemnate de achizitor.</w:t>
      </w:r>
    </w:p>
    <w:p w:rsidR="00862F83" w:rsidRPr="0033099B" w:rsidRDefault="00862F83" w:rsidP="00862F83">
      <w:pPr>
        <w:jc w:val="both"/>
        <w:rPr>
          <w:rFonts w:ascii="Arial" w:hAnsi="Arial" w:cs="Arial"/>
          <w:b/>
          <w:lang w:val="ro-RO"/>
        </w:rPr>
      </w:pPr>
      <w:r w:rsidRPr="0033099B">
        <w:rPr>
          <w:rFonts w:ascii="Arial" w:hAnsi="Arial" w:cs="Arial"/>
          <w:lang w:val="ro-RO"/>
        </w:rPr>
        <w:t xml:space="preserve"> Livrarea produselor se va face la sediul Primariei Municipiului Oradea - magazia de materiale, conform comenzilor emise de achizitor, in termen de </w:t>
      </w:r>
      <w:r w:rsidRPr="0033099B">
        <w:rPr>
          <w:rFonts w:ascii="Arial" w:hAnsi="Arial" w:cs="Arial"/>
          <w:b/>
          <w:lang w:val="ro-RO"/>
        </w:rPr>
        <w:t>20 de zile de la transmiterea comenzii.</w:t>
      </w:r>
    </w:p>
    <w:p w:rsidR="00862F83" w:rsidRPr="0033099B" w:rsidRDefault="00862F83" w:rsidP="00862F83">
      <w:pPr>
        <w:jc w:val="both"/>
        <w:rPr>
          <w:rFonts w:ascii="Arial" w:hAnsi="Arial" w:cs="Arial"/>
          <w:lang w:val="it-IT"/>
        </w:rPr>
      </w:pPr>
      <w:r w:rsidRPr="0033099B">
        <w:rPr>
          <w:rFonts w:ascii="Arial" w:hAnsi="Arial" w:cs="Arial"/>
          <w:lang w:val="it-IT"/>
        </w:rPr>
        <w:t xml:space="preserve">Furnizorul are obligatia de a depune o notificare </w:t>
      </w:r>
      <w:r w:rsidRPr="0033099B">
        <w:rPr>
          <w:rFonts w:ascii="Arial" w:hAnsi="Arial" w:cs="Arial"/>
          <w:lang w:val="es-ES"/>
        </w:rPr>
        <w:t>la sediul achizitorului in momentul livrarii produselor, prin care sa solicite efectuarea receptiei acestora.</w:t>
      </w:r>
      <w:r w:rsidRPr="0033099B">
        <w:rPr>
          <w:rFonts w:ascii="Arial" w:hAnsi="Arial" w:cs="Arial"/>
          <w:lang w:val="it-IT"/>
        </w:rPr>
        <w:t xml:space="preserve"> </w:t>
      </w:r>
    </w:p>
    <w:p w:rsidR="00862F83" w:rsidRPr="0033099B" w:rsidRDefault="00862F83" w:rsidP="00862F83">
      <w:pPr>
        <w:jc w:val="both"/>
        <w:rPr>
          <w:rFonts w:ascii="Arial" w:hAnsi="Arial" w:cs="Arial"/>
          <w:lang w:val="ro-RO"/>
        </w:rPr>
      </w:pPr>
      <w:r w:rsidRPr="0033099B">
        <w:rPr>
          <w:rFonts w:ascii="Arial" w:hAnsi="Arial" w:cs="Arial"/>
          <w:lang w:val="ro-RO"/>
        </w:rPr>
        <w:t>7.4.-Termenul de livrare mentionat mai sus si prezentat in oferta are caracter obligatoriu pe toata perioada de derulare a contractului. In cazul in care termenul  de livrare de la primirea comenzii nu este respectat, contractul poate fi reziliat de drept dupa expirarea perioadei de maximum 10% din durata totala a contractului, fara  necesitatea unei alte formalitati si fara interventia vreunei autoritati  sau instante de judecata.</w:t>
      </w:r>
    </w:p>
    <w:p w:rsidR="00862F83" w:rsidRPr="0033099B" w:rsidRDefault="00862F83" w:rsidP="00862F83">
      <w:pPr>
        <w:jc w:val="both"/>
        <w:rPr>
          <w:rFonts w:ascii="Arial" w:hAnsi="Arial" w:cs="Arial"/>
          <w:lang w:val="ro-RO"/>
        </w:rPr>
      </w:pPr>
      <w:r w:rsidRPr="0033099B">
        <w:rPr>
          <w:rFonts w:ascii="Arial" w:hAnsi="Arial" w:cs="Arial"/>
          <w:lang w:val="ro-RO"/>
        </w:rPr>
        <w:t xml:space="preserve">Furnizorul este considerat  de drept pus in intarziere, fara alta notificare. </w:t>
      </w:r>
    </w:p>
    <w:p w:rsidR="00862F83" w:rsidRPr="0033099B" w:rsidRDefault="00862F83" w:rsidP="00862F83">
      <w:pPr>
        <w:jc w:val="both"/>
        <w:rPr>
          <w:rFonts w:ascii="Arial" w:hAnsi="Arial" w:cs="Arial"/>
          <w:lang w:val="ro-RO"/>
        </w:rPr>
      </w:pPr>
      <w:r w:rsidRPr="0033099B">
        <w:rPr>
          <w:rFonts w:ascii="Arial" w:hAnsi="Arial" w:cs="Arial"/>
          <w:lang w:val="ro-RO"/>
        </w:rPr>
        <w:t xml:space="preserve">Prezenta clauza nu va produce efecte in caz de forta majora. </w:t>
      </w:r>
    </w:p>
    <w:p w:rsidR="00862F83" w:rsidRPr="0033099B" w:rsidRDefault="00862F83" w:rsidP="00862F83">
      <w:pPr>
        <w:pStyle w:val="DefaultText"/>
        <w:jc w:val="both"/>
        <w:rPr>
          <w:rFonts w:ascii="Arial" w:hAnsi="Arial" w:cs="Arial"/>
          <w:b/>
          <w:szCs w:val="24"/>
          <w:lang w:val="ro-RO"/>
        </w:rPr>
      </w:pPr>
      <w:r w:rsidRPr="0033099B">
        <w:rPr>
          <w:rFonts w:ascii="Arial" w:hAnsi="Arial" w:cs="Arial"/>
          <w:szCs w:val="24"/>
          <w:lang w:val="ro-RO"/>
        </w:rPr>
        <w:t>7.5 - Furnizorul se obligă să despăgubească achizitorul împotriva oricăror:</w:t>
      </w:r>
    </w:p>
    <w:p w:rsidR="00862F83" w:rsidRPr="0033099B" w:rsidRDefault="00862F83" w:rsidP="00862F83">
      <w:pPr>
        <w:pStyle w:val="DefaultText"/>
        <w:numPr>
          <w:ilvl w:val="7"/>
          <w:numId w:val="8"/>
        </w:numPr>
        <w:autoSpaceDN w:val="0"/>
        <w:ind w:left="900" w:firstLine="0"/>
        <w:jc w:val="both"/>
        <w:rPr>
          <w:rFonts w:ascii="Arial" w:hAnsi="Arial" w:cs="Arial"/>
          <w:szCs w:val="24"/>
          <w:lang w:val="nl-NL"/>
        </w:rPr>
      </w:pPr>
      <w:r w:rsidRPr="0033099B">
        <w:rPr>
          <w:rFonts w:ascii="Arial" w:hAnsi="Arial" w:cs="Arial"/>
          <w:szCs w:val="24"/>
          <w:lang w:val="nl-NL"/>
        </w:rPr>
        <w:t xml:space="preserve">reclamaţii şi acţiuni în justiţie, ce rezultă din încălcarea unor drepturi de proprietate intelectuală (brevete, nume, mărci înregistrate etc.), legate de </w:t>
      </w:r>
      <w:r w:rsidRPr="0033099B">
        <w:rPr>
          <w:rFonts w:ascii="Arial" w:hAnsi="Arial" w:cs="Arial"/>
          <w:szCs w:val="24"/>
          <w:lang w:val="nl-NL"/>
        </w:rPr>
        <w:lastRenderedPageBreak/>
        <w:t>echipamentele, materialele, instalaţiile sau utilajele folosite pentru sau în legatură cu produsele achiziţionate, şi</w:t>
      </w:r>
    </w:p>
    <w:p w:rsidR="00862F83" w:rsidRPr="0033099B" w:rsidRDefault="00862F83" w:rsidP="00862F83">
      <w:pPr>
        <w:pStyle w:val="DefaultText"/>
        <w:numPr>
          <w:ilvl w:val="7"/>
          <w:numId w:val="8"/>
        </w:numPr>
        <w:autoSpaceDN w:val="0"/>
        <w:ind w:left="900" w:firstLine="0"/>
        <w:jc w:val="both"/>
        <w:rPr>
          <w:rFonts w:ascii="Arial" w:hAnsi="Arial" w:cs="Arial"/>
          <w:szCs w:val="24"/>
          <w:lang w:val="nl-NL"/>
        </w:rPr>
      </w:pPr>
      <w:r w:rsidRPr="0033099B">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862F83" w:rsidRPr="0033099B" w:rsidRDefault="00862F83" w:rsidP="00862F83">
      <w:pPr>
        <w:jc w:val="both"/>
        <w:rPr>
          <w:rFonts w:ascii="Arial" w:hAnsi="Arial" w:cs="Arial"/>
          <w:lang w:val="ro-RO"/>
        </w:rPr>
      </w:pPr>
      <w:r w:rsidRPr="0033099B">
        <w:rPr>
          <w:rFonts w:ascii="Arial" w:hAnsi="Arial" w:cs="Arial"/>
          <w:lang w:val="it-IT"/>
        </w:rPr>
        <w:t>7.6-</w:t>
      </w:r>
      <w:r w:rsidRPr="0033099B">
        <w:rPr>
          <w:rFonts w:ascii="Arial" w:hAnsi="Arial" w:cs="Arial"/>
          <w:lang w:val="ro-RO"/>
        </w:rPr>
        <w:t>Furnizorul va asigura în preţul ofertat, transportul produselor la sediul Primariei Municipiului Oradea. Livrarea se va face în baza comenzii ferme transmise de achizitor si numai în prezenţa persoanelor desemnate de catre furnizor si a persoanelor desemnate de catre achizitor.</w:t>
      </w:r>
    </w:p>
    <w:p w:rsidR="00862F83" w:rsidRPr="0033099B" w:rsidRDefault="00862F83" w:rsidP="00862F83">
      <w:pPr>
        <w:jc w:val="both"/>
        <w:rPr>
          <w:rFonts w:ascii="Arial" w:hAnsi="Arial" w:cs="Arial"/>
          <w:w w:val="108"/>
          <w:lang w:val="ro-RO"/>
        </w:rPr>
      </w:pPr>
      <w:r w:rsidRPr="0033099B">
        <w:rPr>
          <w:rFonts w:ascii="Arial" w:hAnsi="Arial" w:cs="Arial"/>
          <w:lang w:val="ro-RO"/>
        </w:rPr>
        <w:t xml:space="preserve">7.7 - Furnizorul se obliga sa raspunda pentru </w:t>
      </w:r>
      <w:r w:rsidRPr="0033099B">
        <w:rPr>
          <w:rFonts w:ascii="Arial" w:hAnsi="Arial" w:cs="Arial"/>
          <w:w w:val="108"/>
          <w:lang w:val="ro-RO"/>
        </w:rPr>
        <w:t>calitatea si cantitatea produselor livrate, autoritatea contractantă fiind în drept să solicite înlocuirea gratuită, in termen de maxim 24 de ore de la data reclamarii, a produselor depreciate sau necorespunzătoare cu cerinţele din caietul de sarcini.</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7.8 La expedierea produselor, furnizorul are obligaţia de a comunica în scris achizitorului datele de expediere, numarul contractului, descrierea produselor, cantitatea, locul de încarcare şi locul de descărcare.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 xml:space="preserve">        (2) Furnizorul va transmite achizitorului documentele care însoţesc produsele:</w:t>
      </w:r>
    </w:p>
    <w:p w:rsidR="00862F83" w:rsidRPr="0033099B" w:rsidRDefault="00862F83" w:rsidP="00862F83">
      <w:pPr>
        <w:autoSpaceDE w:val="0"/>
        <w:autoSpaceDN w:val="0"/>
        <w:adjustRightInd w:val="0"/>
        <w:ind w:firstLine="720"/>
        <w:rPr>
          <w:rFonts w:ascii="Arial" w:hAnsi="Arial" w:cs="Arial"/>
        </w:rPr>
      </w:pPr>
      <w:r w:rsidRPr="0033099B">
        <w:rPr>
          <w:rFonts w:ascii="Arial" w:hAnsi="Arial" w:cs="Arial"/>
          <w:bCs/>
        </w:rPr>
        <w:t xml:space="preserve">a) </w:t>
      </w:r>
      <w:r w:rsidRPr="0033099B">
        <w:rPr>
          <w:rFonts w:ascii="Arial" w:hAnsi="Arial" w:cs="Arial"/>
        </w:rPr>
        <w:t>factura fiscală;</w:t>
      </w:r>
    </w:p>
    <w:p w:rsidR="00862F83" w:rsidRPr="0033099B" w:rsidRDefault="00862F83" w:rsidP="00862F83">
      <w:pPr>
        <w:autoSpaceDE w:val="0"/>
        <w:autoSpaceDN w:val="0"/>
        <w:adjustRightInd w:val="0"/>
        <w:ind w:firstLine="720"/>
        <w:rPr>
          <w:rFonts w:ascii="Arial" w:hAnsi="Arial" w:cs="Arial"/>
        </w:rPr>
      </w:pPr>
      <w:r w:rsidRPr="0033099B">
        <w:rPr>
          <w:rFonts w:ascii="Arial" w:hAnsi="Arial" w:cs="Arial"/>
          <w:bCs/>
        </w:rPr>
        <w:t xml:space="preserve">b) </w:t>
      </w:r>
      <w:r w:rsidRPr="0033099B">
        <w:rPr>
          <w:rFonts w:ascii="Arial" w:hAnsi="Arial" w:cs="Arial"/>
        </w:rPr>
        <w:t>avizul de insotire a marfii;</w:t>
      </w:r>
    </w:p>
    <w:p w:rsidR="00862F83" w:rsidRPr="0033099B" w:rsidRDefault="00862F83" w:rsidP="00862F83">
      <w:pPr>
        <w:autoSpaceDE w:val="0"/>
        <w:autoSpaceDN w:val="0"/>
        <w:adjustRightInd w:val="0"/>
        <w:ind w:firstLine="720"/>
        <w:rPr>
          <w:rFonts w:ascii="Arial" w:hAnsi="Arial" w:cs="Arial"/>
        </w:rPr>
      </w:pPr>
      <w:r w:rsidRPr="0033099B">
        <w:rPr>
          <w:rFonts w:ascii="Arial" w:hAnsi="Arial" w:cs="Arial"/>
          <w:bCs/>
        </w:rPr>
        <w:t xml:space="preserve">c) </w:t>
      </w:r>
      <w:r w:rsidRPr="0033099B">
        <w:rPr>
          <w:rFonts w:ascii="Arial" w:hAnsi="Arial" w:cs="Arial"/>
        </w:rPr>
        <w:t>certificatul de conformitate;</w:t>
      </w:r>
    </w:p>
    <w:p w:rsidR="00862F83" w:rsidRPr="0033099B" w:rsidRDefault="00862F83" w:rsidP="00862F83">
      <w:pPr>
        <w:pStyle w:val="DefaultText"/>
        <w:ind w:left="360"/>
        <w:jc w:val="both"/>
        <w:rPr>
          <w:rFonts w:ascii="Arial" w:hAnsi="Arial" w:cs="Arial"/>
          <w:szCs w:val="24"/>
        </w:rPr>
      </w:pPr>
      <w:r w:rsidRPr="0033099B">
        <w:rPr>
          <w:rFonts w:ascii="Arial" w:hAnsi="Arial" w:cs="Arial"/>
          <w:bCs/>
          <w:szCs w:val="24"/>
        </w:rPr>
        <w:t xml:space="preserve">      d)</w:t>
      </w:r>
      <w:r w:rsidRPr="0033099B">
        <w:rPr>
          <w:rFonts w:ascii="Arial" w:hAnsi="Arial" w:cs="Arial"/>
          <w:szCs w:val="24"/>
        </w:rPr>
        <w:t>certificatul de garanţie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7.9 Certificarea de către achizitor a faptului ca produsele au fost livrate parţial sau total se face după  recepţie, prin semnarea de primire de către reprezentantul autorizat al acestuia  pe documentele emise de furnizor pentru livrare.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 xml:space="preserve">7.10 Livrarea produselor aferenta fiecarei comenzii se consideră încheiată în momentul în care sunt îndeplinite prevederile clauzelor privind recepţia produselor. </w:t>
      </w:r>
    </w:p>
    <w:p w:rsidR="00862F83" w:rsidRPr="0033099B" w:rsidRDefault="00862F83" w:rsidP="00862F83">
      <w:pPr>
        <w:pStyle w:val="DefaultText"/>
        <w:jc w:val="both"/>
        <w:rPr>
          <w:rFonts w:ascii="Arial" w:hAnsi="Arial" w:cs="Arial"/>
          <w:szCs w:val="24"/>
          <w:u w:val="single"/>
          <w:lang w:val="es-ES"/>
        </w:rPr>
      </w:pPr>
    </w:p>
    <w:p w:rsidR="00862F83" w:rsidRPr="0033099B" w:rsidRDefault="00862F83" w:rsidP="00862F83">
      <w:pPr>
        <w:pStyle w:val="DefaultText"/>
        <w:jc w:val="both"/>
        <w:rPr>
          <w:rFonts w:ascii="Arial" w:hAnsi="Arial" w:cs="Arial"/>
          <w:b/>
          <w:szCs w:val="24"/>
          <w:u w:val="single"/>
          <w:lang w:val="nl-NL"/>
        </w:rPr>
      </w:pPr>
      <w:r w:rsidRPr="0033099B">
        <w:rPr>
          <w:rFonts w:ascii="Arial" w:hAnsi="Arial" w:cs="Arial"/>
          <w:b/>
          <w:szCs w:val="24"/>
          <w:u w:val="single"/>
          <w:lang w:val="nl-NL"/>
        </w:rPr>
        <w:t>8. Obligaţiile principale ale achizitorului</w:t>
      </w:r>
    </w:p>
    <w:p w:rsidR="00862F83" w:rsidRPr="0033099B" w:rsidRDefault="00862F83" w:rsidP="00862F83">
      <w:pPr>
        <w:pStyle w:val="DefaultText"/>
        <w:jc w:val="both"/>
        <w:rPr>
          <w:rFonts w:ascii="Arial" w:hAnsi="Arial" w:cs="Arial"/>
          <w:szCs w:val="24"/>
          <w:lang w:val="it-IT"/>
        </w:rPr>
      </w:pPr>
      <w:r w:rsidRPr="0033099B">
        <w:rPr>
          <w:rFonts w:ascii="Arial" w:hAnsi="Arial" w:cs="Arial"/>
          <w:b/>
          <w:szCs w:val="24"/>
          <w:lang w:val="it-IT"/>
        </w:rPr>
        <w:t>8.1</w:t>
      </w:r>
      <w:r w:rsidRPr="0033099B">
        <w:rPr>
          <w:rFonts w:ascii="Arial" w:hAnsi="Arial" w:cs="Arial"/>
          <w:szCs w:val="24"/>
          <w:lang w:val="it-IT"/>
        </w:rPr>
        <w:t xml:space="preserve"> – Achizitorul se obligă să recepţioneze produsele comandate dupa livrarea acestora la </w:t>
      </w:r>
      <w:r w:rsidRPr="0033099B">
        <w:rPr>
          <w:rFonts w:ascii="Arial" w:hAnsi="Arial" w:cs="Arial"/>
          <w:szCs w:val="24"/>
          <w:lang w:val="ro-RO"/>
        </w:rPr>
        <w:t>locul specificat in comanda pentru livrare</w:t>
      </w:r>
      <w:r w:rsidRPr="0033099B">
        <w:rPr>
          <w:rFonts w:ascii="Arial" w:hAnsi="Arial" w:cs="Arial"/>
          <w:szCs w:val="24"/>
          <w:lang w:val="nl-NL"/>
        </w:rPr>
        <w:t>, numai dupa livrarea in totalitate a comenzii, şi să plătească preţul convenit în prezentul contract</w:t>
      </w:r>
      <w:r w:rsidRPr="0033099B">
        <w:rPr>
          <w:rFonts w:ascii="Arial" w:hAnsi="Arial" w:cs="Arial"/>
          <w:szCs w:val="24"/>
          <w:lang w:val="it-IT"/>
        </w:rPr>
        <w:t>. Receptia este conditionata de corespondenta in totalitate a produselor cu specificatiile din propunerea tehnica si caietul de sarcini.</w:t>
      </w:r>
    </w:p>
    <w:p w:rsidR="0033099B" w:rsidRDefault="00862F83" w:rsidP="00862F83">
      <w:pPr>
        <w:pStyle w:val="DefaultText"/>
        <w:jc w:val="both"/>
        <w:rPr>
          <w:rFonts w:ascii="Arial" w:hAnsi="Arial" w:cs="Arial"/>
          <w:szCs w:val="24"/>
          <w:lang w:val="es-ES"/>
        </w:rPr>
      </w:pPr>
      <w:r w:rsidRPr="0033099B">
        <w:rPr>
          <w:rFonts w:ascii="Arial" w:hAnsi="Arial" w:cs="Arial"/>
          <w:b/>
          <w:szCs w:val="24"/>
          <w:lang w:val="it-IT"/>
        </w:rPr>
        <w:t>8.2</w:t>
      </w:r>
      <w:r w:rsidRPr="0033099B">
        <w:rPr>
          <w:rFonts w:ascii="Arial" w:hAnsi="Arial" w:cs="Arial"/>
          <w:szCs w:val="24"/>
          <w:lang w:val="it-IT"/>
        </w:rPr>
        <w:t xml:space="preserve"> – Achizitorul se obligă să plătească preţul produselor către furnizor în termenul prevazut la art. 11 in baza facturii insotita de procesul verbal de receptie</w:t>
      </w:r>
      <w:r w:rsidRPr="0033099B">
        <w:rPr>
          <w:rFonts w:ascii="Arial" w:hAnsi="Arial" w:cs="Arial"/>
          <w:szCs w:val="24"/>
          <w:lang w:val="es-ES"/>
        </w:rPr>
        <w:t xml:space="preserve"> calitativă şi cantitativă a produselor, semnat fara obiectiuni de catre comisia de receptie</w:t>
      </w:r>
      <w:r w:rsidRPr="0033099B">
        <w:rPr>
          <w:rFonts w:ascii="Arial" w:hAnsi="Arial" w:cs="Arial"/>
          <w:szCs w:val="24"/>
          <w:lang w:val="it-IT"/>
        </w:rPr>
        <w:t xml:space="preserve">. </w:t>
      </w:r>
    </w:p>
    <w:p w:rsidR="00BA09D4" w:rsidRPr="00BA09D4" w:rsidRDefault="00BA09D4" w:rsidP="00862F83">
      <w:pPr>
        <w:pStyle w:val="DefaultText"/>
        <w:jc w:val="both"/>
        <w:rPr>
          <w:rFonts w:ascii="Arial" w:hAnsi="Arial" w:cs="Arial"/>
          <w:szCs w:val="24"/>
          <w:lang w:val="es-ES"/>
        </w:rPr>
      </w:pPr>
    </w:p>
    <w:p w:rsidR="00862F83" w:rsidRPr="0033099B" w:rsidRDefault="00862F83" w:rsidP="00862F83">
      <w:pPr>
        <w:jc w:val="both"/>
        <w:rPr>
          <w:rFonts w:ascii="Arial" w:hAnsi="Arial" w:cs="Arial"/>
          <w:b/>
          <w:bCs/>
          <w:iCs/>
          <w:u w:val="single"/>
          <w:lang w:val="ro-RO"/>
        </w:rPr>
      </w:pPr>
      <w:r w:rsidRPr="0033099B">
        <w:rPr>
          <w:rFonts w:ascii="Arial" w:hAnsi="Arial" w:cs="Arial"/>
          <w:b/>
          <w:bCs/>
          <w:iCs/>
          <w:u w:val="single"/>
          <w:lang w:val="ro-RO"/>
        </w:rPr>
        <w:t xml:space="preserve">9. Sanctiuni pentru neindeplinirea culpabila a obligatiilor </w:t>
      </w:r>
    </w:p>
    <w:p w:rsidR="00862F83" w:rsidRPr="0033099B" w:rsidRDefault="00862F83" w:rsidP="00862F83">
      <w:pPr>
        <w:autoSpaceDE w:val="0"/>
        <w:autoSpaceDN w:val="0"/>
        <w:adjustRightInd w:val="0"/>
        <w:ind w:right="-28"/>
        <w:jc w:val="both"/>
        <w:rPr>
          <w:rFonts w:ascii="Arial" w:hAnsi="Arial" w:cs="Arial"/>
        </w:rPr>
      </w:pPr>
      <w:r w:rsidRPr="0033099B">
        <w:rPr>
          <w:rFonts w:ascii="Arial" w:hAnsi="Arial" w:cs="Arial"/>
          <w:lang w:val="es-ES"/>
        </w:rPr>
        <w:t>9.1</w:t>
      </w:r>
      <w:r w:rsidRPr="0033099B">
        <w:rPr>
          <w:rFonts w:ascii="Arial" w:hAnsi="Arial" w:cs="Arial"/>
          <w:b/>
          <w:bCs/>
          <w:lang w:val="es-ES"/>
        </w:rPr>
        <w:t xml:space="preserve"> </w:t>
      </w:r>
      <w:r w:rsidRPr="0033099B">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33099B">
        <w:rPr>
          <w:rFonts w:ascii="Arial" w:hAnsi="Arial" w:cs="Arial"/>
        </w:rPr>
        <w:t>o dobanda penalizatoare egala cu 1%  pentru fiecare zi de intarziere pana la indeplinirea efectiva a obligatiilor, dobanda aplicata la contravaloarea obligatiilor neindeplinite.</w:t>
      </w:r>
    </w:p>
    <w:p w:rsidR="00862F83" w:rsidRPr="0033099B" w:rsidRDefault="00862F83" w:rsidP="00862F83">
      <w:pPr>
        <w:autoSpaceDE w:val="0"/>
        <w:autoSpaceDN w:val="0"/>
        <w:adjustRightInd w:val="0"/>
        <w:ind w:right="-28"/>
        <w:jc w:val="both"/>
        <w:rPr>
          <w:rFonts w:ascii="Arial" w:hAnsi="Arial" w:cs="Arial"/>
        </w:rPr>
      </w:pPr>
      <w:r w:rsidRPr="0033099B">
        <w:rPr>
          <w:rFonts w:ascii="Arial" w:hAnsi="Arial" w:cs="Arial"/>
          <w:lang w:val="ro-RO"/>
        </w:rPr>
        <w:t xml:space="preserve">9.2 În cazul în care achizitorul nu onorează facturile în termen de 30 zile de la expirarea perioadei convenite, atunci acesta are obligaţia de a plăti o </w:t>
      </w:r>
      <w:r w:rsidRPr="0033099B">
        <w:rPr>
          <w:rFonts w:ascii="Arial" w:hAnsi="Arial" w:cs="Arial"/>
        </w:rPr>
        <w:t>dobanda penalizatoare egala cu 1% pentru fiecare zi de intarziere pana la indeplinirea efectiva a obligatiilor, dobanda aplicata la cuantumul sumei neachitate.</w:t>
      </w:r>
    </w:p>
    <w:p w:rsidR="00862F83" w:rsidRPr="0033099B" w:rsidRDefault="00862F83" w:rsidP="00862F83">
      <w:pPr>
        <w:pStyle w:val="DefaultText"/>
        <w:jc w:val="both"/>
        <w:rPr>
          <w:rFonts w:ascii="Arial" w:hAnsi="Arial" w:cs="Arial"/>
          <w:szCs w:val="24"/>
          <w:lang w:val="ro-RO"/>
        </w:rPr>
      </w:pPr>
      <w:r w:rsidRPr="0033099B">
        <w:rPr>
          <w:rFonts w:ascii="Arial" w:hAnsi="Arial" w:cs="Arial"/>
          <w:szCs w:val="24"/>
          <w:lang w:val="ro-RO"/>
        </w:rPr>
        <w:t xml:space="preserve">9.3. Penalităţile datorate conform clauzelor  9.1. şi 9.2. curg de drept de la data scadenţei obligaţiilor asumate conform prezentului contract si pana la data indeplinirii efective a obligatiilor stabilite prin prezentul contract </w:t>
      </w:r>
    </w:p>
    <w:p w:rsidR="00862F83" w:rsidRPr="0033099B" w:rsidRDefault="00862F83" w:rsidP="00862F83">
      <w:pPr>
        <w:pStyle w:val="DefaultText"/>
        <w:jc w:val="both"/>
        <w:rPr>
          <w:rFonts w:ascii="Arial" w:hAnsi="Arial" w:cs="Arial"/>
          <w:noProof w:val="0"/>
          <w:szCs w:val="24"/>
          <w:lang w:val="ro-RO"/>
        </w:rPr>
      </w:pPr>
      <w:r w:rsidRPr="0033099B">
        <w:rPr>
          <w:rFonts w:ascii="Arial" w:hAnsi="Arial" w:cs="Arial"/>
          <w:szCs w:val="24"/>
          <w:lang w:val="ro-RO"/>
        </w:rPr>
        <w:t xml:space="preserve">9.4 </w:t>
      </w:r>
      <w:r w:rsidRPr="0033099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w:t>
      </w:r>
      <w:r w:rsidRPr="0033099B">
        <w:rPr>
          <w:rFonts w:ascii="Arial" w:hAnsi="Arial" w:cs="Arial"/>
          <w:noProof w:val="0"/>
          <w:szCs w:val="24"/>
          <w:lang w:val="ro-RO"/>
        </w:rPr>
        <w:lastRenderedPageBreak/>
        <w:t xml:space="preserve">formalitate şi fără nicio altă procedură judiciară sau extrajudiciară.  Prezentul pact  comisoriu îşi produce efectele de la data scadenţei obligaţiilor neefectuate. </w:t>
      </w:r>
    </w:p>
    <w:p w:rsidR="00862F83" w:rsidRPr="0033099B" w:rsidRDefault="00862F83" w:rsidP="00862F83">
      <w:pPr>
        <w:pStyle w:val="DefaultText"/>
        <w:jc w:val="both"/>
        <w:rPr>
          <w:rFonts w:ascii="Arial" w:hAnsi="Arial" w:cs="Arial"/>
          <w:noProof w:val="0"/>
          <w:szCs w:val="24"/>
          <w:lang w:val="ro-RO"/>
        </w:rPr>
      </w:pPr>
      <w:r w:rsidRPr="0033099B">
        <w:rPr>
          <w:rFonts w:ascii="Arial" w:hAnsi="Arial" w:cs="Arial"/>
          <w:szCs w:val="24"/>
          <w:lang w:val="ro-RO"/>
        </w:rPr>
        <w:t xml:space="preserve">9.5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33099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862F83" w:rsidRDefault="00862F83" w:rsidP="00862F83">
      <w:pPr>
        <w:pStyle w:val="DefaultText"/>
        <w:jc w:val="both"/>
        <w:rPr>
          <w:rFonts w:ascii="Arial" w:hAnsi="Arial" w:cs="Arial"/>
          <w:szCs w:val="24"/>
        </w:rPr>
      </w:pPr>
      <w:r w:rsidRPr="0033099B">
        <w:rPr>
          <w:rFonts w:ascii="Arial" w:hAnsi="Arial" w:cs="Arial"/>
          <w:szCs w:val="24"/>
        </w:rPr>
        <w:t>9.6. - Prevederile prezentului capitol nu inlatura raspunderea partii care in mod culpabil a cauzat incetarea contractului</w:t>
      </w:r>
    </w:p>
    <w:p w:rsidR="00862F83" w:rsidRPr="0033099B" w:rsidRDefault="00862F83" w:rsidP="00BA09D4">
      <w:pPr>
        <w:pStyle w:val="DefaultText"/>
        <w:rPr>
          <w:rFonts w:ascii="Arial" w:hAnsi="Arial" w:cs="Arial"/>
          <w:b/>
          <w:i/>
          <w:szCs w:val="24"/>
          <w:lang w:val="ro-RO"/>
        </w:rPr>
      </w:pPr>
    </w:p>
    <w:p w:rsidR="0033099B" w:rsidRPr="0033099B" w:rsidRDefault="00862F83" w:rsidP="00BA09D4">
      <w:pPr>
        <w:pStyle w:val="DefaultText"/>
        <w:jc w:val="center"/>
        <w:rPr>
          <w:rFonts w:ascii="Arial" w:hAnsi="Arial" w:cs="Arial"/>
          <w:b/>
          <w:i/>
          <w:szCs w:val="24"/>
          <w:lang w:val="ro-RO"/>
        </w:rPr>
      </w:pPr>
      <w:r w:rsidRPr="0033099B">
        <w:rPr>
          <w:rFonts w:ascii="Arial" w:hAnsi="Arial" w:cs="Arial"/>
          <w:b/>
          <w:i/>
          <w:szCs w:val="24"/>
          <w:lang w:val="ro-RO"/>
        </w:rPr>
        <w:t>Clauze specifice</w:t>
      </w:r>
    </w:p>
    <w:p w:rsidR="00862F83" w:rsidRPr="0033099B" w:rsidRDefault="00862F83" w:rsidP="00862F83">
      <w:pPr>
        <w:pStyle w:val="DefaultText"/>
        <w:jc w:val="both"/>
        <w:rPr>
          <w:rFonts w:ascii="Arial" w:hAnsi="Arial" w:cs="Arial"/>
          <w:b/>
          <w:szCs w:val="24"/>
          <w:u w:val="single"/>
          <w:lang w:val="ro-RO"/>
        </w:rPr>
      </w:pPr>
      <w:r w:rsidRPr="0033099B">
        <w:rPr>
          <w:rFonts w:ascii="Arial" w:hAnsi="Arial" w:cs="Arial"/>
          <w:b/>
          <w:szCs w:val="24"/>
          <w:u w:val="single"/>
          <w:lang w:val="ro-RO"/>
        </w:rPr>
        <w:t>10. Garanţia de bună execuţie a contractului</w:t>
      </w:r>
    </w:p>
    <w:p w:rsidR="00862F83" w:rsidRPr="0033099B" w:rsidRDefault="00862F83" w:rsidP="00862F83">
      <w:pPr>
        <w:pStyle w:val="DefaultText"/>
        <w:ind w:right="375"/>
        <w:jc w:val="both"/>
        <w:rPr>
          <w:rFonts w:ascii="Arial" w:hAnsi="Arial" w:cs="Arial"/>
          <w:szCs w:val="24"/>
          <w:lang w:val="es-ES"/>
        </w:rPr>
      </w:pPr>
      <w:r w:rsidRPr="0033099B">
        <w:rPr>
          <w:rFonts w:ascii="Arial" w:hAnsi="Arial" w:cs="Arial"/>
          <w:b/>
          <w:szCs w:val="24"/>
          <w:lang w:val="es-ES"/>
        </w:rPr>
        <w:t>10.1</w:t>
      </w:r>
      <w:r w:rsidRPr="0033099B">
        <w:rPr>
          <w:rFonts w:ascii="Arial" w:hAnsi="Arial" w:cs="Arial"/>
          <w:i/>
          <w:szCs w:val="24"/>
          <w:lang w:val="es-ES"/>
        </w:rPr>
        <w:t xml:space="preserve"> - </w:t>
      </w:r>
      <w:r w:rsidRPr="0033099B">
        <w:rPr>
          <w:rFonts w:ascii="Arial" w:hAnsi="Arial" w:cs="Arial"/>
          <w:szCs w:val="24"/>
          <w:lang w:val="es-ES"/>
        </w:rPr>
        <w:t xml:space="preserve">(1) Furnizorul se obligă să constituie garanţia de bună execuţie a contractului în cuantum de </w:t>
      </w:r>
      <w:r w:rsidR="00BA09D4">
        <w:rPr>
          <w:rFonts w:ascii="Arial" w:hAnsi="Arial" w:cs="Arial"/>
          <w:b/>
          <w:szCs w:val="24"/>
          <w:lang w:val="es-ES"/>
        </w:rPr>
        <w:t>815</w:t>
      </w:r>
      <w:r w:rsidRPr="0033099B">
        <w:rPr>
          <w:rFonts w:ascii="Arial" w:hAnsi="Arial" w:cs="Arial"/>
          <w:b/>
          <w:szCs w:val="24"/>
          <w:lang w:val="es-ES"/>
        </w:rPr>
        <w:t xml:space="preserve"> lei</w:t>
      </w:r>
      <w:r w:rsidRPr="0033099B">
        <w:rPr>
          <w:rFonts w:ascii="Arial" w:hAnsi="Arial" w:cs="Arial"/>
          <w:szCs w:val="24"/>
          <w:lang w:val="es-ES"/>
        </w:rPr>
        <w:t>, suma ce reprezinta 5% din valoarea contractului fara TVA,</w:t>
      </w:r>
      <w:r w:rsidRPr="0033099B">
        <w:rPr>
          <w:rFonts w:ascii="Arial" w:hAnsi="Arial" w:cs="Arial"/>
          <w:szCs w:val="24"/>
          <w:lang w:val="fr-FR"/>
        </w:rPr>
        <w:t xml:space="preserve"> </w:t>
      </w:r>
      <w:r w:rsidRPr="0033099B">
        <w:rPr>
          <w:rFonts w:ascii="Arial" w:hAnsi="Arial" w:cs="Arial"/>
          <w:szCs w:val="24"/>
          <w:lang w:val="es-ES"/>
        </w:rPr>
        <w:t>prin una din modalitatil eprevazute la art. 90 din HG 925/2006, in termen de maxim 10 zile de la data semnarii contractului, cu valabilitate pana la finalizarea contractului, respectiv pana la data de …………………………</w:t>
      </w:r>
    </w:p>
    <w:p w:rsidR="00862F83" w:rsidRPr="0033099B" w:rsidRDefault="00862F83" w:rsidP="00862F83">
      <w:pPr>
        <w:pStyle w:val="BodyText"/>
        <w:rPr>
          <w:rFonts w:ascii="Arial" w:hAnsi="Arial" w:cs="Arial"/>
          <w:b/>
          <w:sz w:val="24"/>
          <w:szCs w:val="24"/>
          <w:lang w:val="es-ES"/>
        </w:rPr>
      </w:pPr>
      <w:r w:rsidRPr="0033099B">
        <w:rPr>
          <w:rFonts w:ascii="Arial" w:hAnsi="Arial" w:cs="Arial"/>
          <w:b/>
          <w:sz w:val="24"/>
          <w:szCs w:val="24"/>
          <w:lang w:val="es-ES"/>
        </w:rPr>
        <w:t>10.2</w:t>
      </w:r>
      <w:r w:rsidRPr="0033099B">
        <w:rPr>
          <w:rFonts w:ascii="Arial" w:hAnsi="Arial" w:cs="Arial"/>
          <w:sz w:val="24"/>
          <w:szCs w:val="24"/>
          <w:lang w:val="es-ES"/>
        </w:rPr>
        <w:t xml:space="preserve"> - Achizitorul se obligă să elibereze garanţia pentru participare şi să emită comanda numai după ce furnizorul a făcut dovada constituirii garanţiei de bună execuţie</w:t>
      </w:r>
      <w:r w:rsidRPr="0033099B">
        <w:rPr>
          <w:rFonts w:ascii="Arial" w:hAnsi="Arial" w:cs="Arial"/>
          <w:b/>
          <w:sz w:val="24"/>
          <w:szCs w:val="24"/>
          <w:lang w:val="es-ES"/>
        </w:rPr>
        <w:t>.</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pt-BR"/>
        </w:rPr>
        <w:t xml:space="preserve">10.3 - </w:t>
      </w:r>
      <w:r w:rsidRPr="0033099B">
        <w:rPr>
          <w:rFonts w:ascii="Arial" w:hAnsi="Arial" w:cs="Arial"/>
          <w:szCs w:val="24"/>
          <w:lang w:val="es-ES"/>
        </w:rPr>
        <w:t xml:space="preserve">Achizitorul are dreptul de a emite pretenţii asupra garanţiei de bună execuţie, în limita prejudiciului creat, dacă furnizorul nu îşi execută, execută cu întarziere sau execută necorespunzator obligaţiile asumate prin prezentul contract. Anterior emiterii unei pretenţii asupra garanţiei de bună execuţie, achizitorul are obligaţia de a comunica acest lucru furnizorului, precizând totodată obligaţiile care nu au fost respectate.   </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es-ES"/>
        </w:rPr>
        <w:t xml:space="preserve">10.4  - Achizitorul se obliga sa restituie garantia de buna executie in termen de </w:t>
      </w:r>
      <w:r w:rsidRPr="0033099B">
        <w:rPr>
          <w:rFonts w:ascii="Arial" w:hAnsi="Arial" w:cs="Arial"/>
          <w:szCs w:val="24"/>
          <w:lang w:val="it-IT"/>
        </w:rPr>
        <w:t>14 zile de la data platii facturii finale in baza procesului final de receptie acceptat fara obiectiuni de beneficiar, daca autoritatea contractanta nu a ridicat pana la acea data pretentii asupra ei.</w:t>
      </w:r>
    </w:p>
    <w:p w:rsidR="00862F83" w:rsidRPr="0033099B" w:rsidRDefault="00862F83" w:rsidP="00862F83">
      <w:pPr>
        <w:jc w:val="both"/>
        <w:rPr>
          <w:rFonts w:ascii="Arial" w:hAnsi="Arial" w:cs="Arial"/>
          <w:b/>
          <w:u w:val="single"/>
        </w:rPr>
      </w:pPr>
      <w:r w:rsidRPr="0033099B">
        <w:rPr>
          <w:rFonts w:ascii="Arial" w:hAnsi="Arial" w:cs="Arial"/>
          <w:b/>
          <w:u w:val="single"/>
        </w:rPr>
        <w:t>11. Modalitati de plata</w:t>
      </w:r>
    </w:p>
    <w:p w:rsidR="00862F83" w:rsidRPr="0033099B" w:rsidRDefault="00862F83" w:rsidP="00862F83">
      <w:pPr>
        <w:pStyle w:val="DefaultText2"/>
        <w:jc w:val="both"/>
        <w:rPr>
          <w:rFonts w:ascii="Arial" w:hAnsi="Arial" w:cs="Arial"/>
          <w:szCs w:val="24"/>
          <w:lang w:val="es-ES"/>
        </w:rPr>
      </w:pPr>
      <w:r w:rsidRPr="0033099B">
        <w:rPr>
          <w:rFonts w:ascii="Arial" w:hAnsi="Arial" w:cs="Arial"/>
          <w:szCs w:val="24"/>
        </w:rPr>
        <w:t>11.</w:t>
      </w:r>
      <w:r w:rsidRPr="0033099B">
        <w:rPr>
          <w:rFonts w:ascii="Arial" w:hAnsi="Arial" w:cs="Arial"/>
          <w:szCs w:val="24"/>
          <w:lang w:val="es-ES"/>
        </w:rPr>
        <w:t xml:space="preserve">1 Achizitorul are obligatia de a efectua plata catre furnizor </w:t>
      </w:r>
      <w:r w:rsidRPr="0033099B">
        <w:rPr>
          <w:rFonts w:ascii="Arial" w:hAnsi="Arial" w:cs="Arial"/>
          <w:szCs w:val="24"/>
          <w:lang w:val="ro-RO"/>
        </w:rPr>
        <w:t>în termen de 30 zile de la data primirii (inregistrarii) facturii</w:t>
      </w:r>
      <w:r w:rsidRPr="0033099B">
        <w:rPr>
          <w:rFonts w:ascii="Arial" w:hAnsi="Arial" w:cs="Arial"/>
          <w:szCs w:val="24"/>
          <w:lang w:val="es-ES"/>
        </w:rPr>
        <w:t>. Achizitorul are obligaţia de a efectua plata către furnizor pe baza facturii, insotita de procesul verbal de receptie calitativă şi cantitativă al produselor pentru care s-a emis factura, semnat fara obiectiuni de catre comisia  de receptie.</w:t>
      </w:r>
    </w:p>
    <w:p w:rsidR="00862F83" w:rsidRPr="0033099B" w:rsidRDefault="00862F83" w:rsidP="00862F83">
      <w:pPr>
        <w:jc w:val="both"/>
        <w:rPr>
          <w:rFonts w:ascii="Arial" w:hAnsi="Arial" w:cs="Arial"/>
        </w:rPr>
      </w:pPr>
      <w:r w:rsidRPr="0033099B">
        <w:rPr>
          <w:rFonts w:ascii="Arial" w:hAnsi="Arial" w:cs="Arial"/>
        </w:rPr>
        <w:t xml:space="preserve">             (2) Achizitorul NU va acorda avans furnizorului.</w:t>
      </w:r>
    </w:p>
    <w:p w:rsidR="00862F83" w:rsidRPr="0033099B" w:rsidRDefault="00862F83" w:rsidP="00862F83">
      <w:pPr>
        <w:pStyle w:val="DefaultText"/>
        <w:jc w:val="both"/>
        <w:rPr>
          <w:rFonts w:ascii="Arial" w:hAnsi="Arial" w:cs="Arial"/>
          <w:i/>
          <w:szCs w:val="24"/>
          <w:lang w:val="es-ES"/>
        </w:rPr>
      </w:pPr>
      <w:r w:rsidRPr="0033099B">
        <w:rPr>
          <w:rFonts w:ascii="Arial" w:hAnsi="Arial" w:cs="Arial"/>
          <w:b/>
          <w:szCs w:val="24"/>
          <w:lang w:val="es-ES"/>
        </w:rPr>
        <w:t>11.2.</w:t>
      </w:r>
      <w:r w:rsidRPr="0033099B">
        <w:rPr>
          <w:rFonts w:ascii="Arial" w:hAnsi="Arial" w:cs="Arial"/>
          <w:szCs w:val="24"/>
          <w:lang w:val="es-ES"/>
        </w:rPr>
        <w:t xml:space="preserve"> - Plata se va realiza, prin ordin de plată, pe baza facturii acceptate de achizitor, în contul furnizorului deschis la  trezorerie.</w:t>
      </w:r>
    </w:p>
    <w:p w:rsidR="00862F83" w:rsidRPr="0033099B" w:rsidRDefault="00862F83" w:rsidP="00862F83">
      <w:pPr>
        <w:pStyle w:val="DefaultText"/>
        <w:jc w:val="both"/>
        <w:rPr>
          <w:rFonts w:ascii="Arial" w:hAnsi="Arial" w:cs="Arial"/>
          <w:i/>
          <w:szCs w:val="24"/>
          <w:lang w:val="es-ES"/>
        </w:rPr>
      </w:pPr>
      <w:r w:rsidRPr="0033099B">
        <w:rPr>
          <w:rFonts w:ascii="Arial" w:hAnsi="Arial" w:cs="Arial"/>
          <w:szCs w:val="24"/>
          <w:lang w:val="es-ES"/>
        </w:rPr>
        <w:t>11</w:t>
      </w:r>
      <w:r w:rsidRPr="0033099B">
        <w:rPr>
          <w:rFonts w:ascii="Arial" w:hAnsi="Arial" w:cs="Arial"/>
          <w:szCs w:val="24"/>
          <w:lang w:val="it-IT"/>
        </w:rPr>
        <w:t>.3. - Factura va fi emisa pentru produsele efectiv livrate si numai dupa semnarea fara obiectiuni de catre achizitor a procesului verbal de receptie pentru fiecare comanda.</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11.4 – Achizitorul se obligă să recepţioneze produsele comandate dupa livrarea acestora la </w:t>
      </w:r>
      <w:r w:rsidRPr="0033099B">
        <w:rPr>
          <w:rFonts w:ascii="Arial" w:hAnsi="Arial" w:cs="Arial"/>
          <w:szCs w:val="24"/>
          <w:lang w:val="ro-RO"/>
        </w:rPr>
        <w:t>magazia de materiale</w:t>
      </w:r>
      <w:r w:rsidRPr="0033099B">
        <w:rPr>
          <w:rFonts w:ascii="Arial" w:hAnsi="Arial" w:cs="Arial"/>
          <w:szCs w:val="24"/>
          <w:lang w:val="it-IT"/>
        </w:rPr>
        <w:t xml:space="preserve"> din cadrul </w:t>
      </w:r>
      <w:r w:rsidRPr="0033099B">
        <w:rPr>
          <w:rFonts w:ascii="Arial" w:hAnsi="Arial" w:cs="Arial"/>
          <w:szCs w:val="24"/>
          <w:lang w:val="nl-NL"/>
        </w:rPr>
        <w:t>Primariei Municipiului Oradea, numai dupa livrarea in totalitate a comenzii, şi să plătească preţul convenit în prezentul contract</w:t>
      </w:r>
      <w:r w:rsidRPr="0033099B">
        <w:rPr>
          <w:rFonts w:ascii="Arial" w:hAnsi="Arial" w:cs="Arial"/>
          <w:szCs w:val="24"/>
          <w:lang w:val="it-IT"/>
        </w:rPr>
        <w:t>. Receptia este conditionata de corespondenta in totalitate a produselor cu specificatiile din propunerea tehnica si caietul de sarcini.</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lastRenderedPageBreak/>
        <w:t>11.5 – Achizitorul se obligă să plătească preţul produselor către furnizor în termenul prevazut la clauza 11.1 in baza facturii insotita de procesul verbal de receptie</w:t>
      </w:r>
      <w:r w:rsidRPr="0033099B">
        <w:rPr>
          <w:rFonts w:ascii="Arial" w:hAnsi="Arial" w:cs="Arial"/>
          <w:szCs w:val="24"/>
          <w:lang w:val="es-ES"/>
        </w:rPr>
        <w:t xml:space="preserve"> calitativă şi cantitativă a produselor, semnat fara obiectiuni de catre comisia de receptie</w:t>
      </w:r>
      <w:r w:rsidRPr="0033099B">
        <w:rPr>
          <w:rFonts w:ascii="Arial" w:hAnsi="Arial" w:cs="Arial"/>
          <w:szCs w:val="24"/>
          <w:lang w:val="it-IT"/>
        </w:rPr>
        <w:t xml:space="preserve">. </w:t>
      </w:r>
    </w:p>
    <w:p w:rsidR="00862F83" w:rsidRPr="0033099B" w:rsidRDefault="00862F83" w:rsidP="00862F83">
      <w:pPr>
        <w:pStyle w:val="DefaultText"/>
        <w:jc w:val="both"/>
        <w:rPr>
          <w:rFonts w:ascii="Arial" w:hAnsi="Arial" w:cs="Arial"/>
          <w:b/>
          <w:szCs w:val="24"/>
          <w:u w:val="single"/>
          <w:lang w:val="pt-BR"/>
        </w:rPr>
      </w:pPr>
      <w:r w:rsidRPr="0033099B">
        <w:rPr>
          <w:rFonts w:ascii="Arial" w:hAnsi="Arial" w:cs="Arial"/>
          <w:b/>
          <w:szCs w:val="24"/>
          <w:u w:val="single"/>
          <w:lang w:val="pt-BR"/>
        </w:rPr>
        <w:t>12. Recepţie, inspecţii şi teste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12.1 - (1) Receptia produselor se va face la sediul beneficiarului P-ta Unirii nr.1, Oradea, de catre o comisie de receptie constituita in acest scop prin Dispozitia Primarului.</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Comisia de receptie va verifica daca produsele livrate corespund cu specificatiile din propunerea tehnica, cerintele din caietul de sarcini si mostre.</w:t>
      </w:r>
    </w:p>
    <w:p w:rsidR="00862F83" w:rsidRPr="0033099B" w:rsidRDefault="00862F83" w:rsidP="00862F83">
      <w:pPr>
        <w:jc w:val="both"/>
        <w:rPr>
          <w:rFonts w:ascii="Arial" w:hAnsi="Arial" w:cs="Arial"/>
          <w:lang w:val="es-ES"/>
        </w:rPr>
      </w:pPr>
      <w:r w:rsidRPr="0033099B">
        <w:rPr>
          <w:rFonts w:ascii="Arial" w:hAnsi="Arial" w:cs="Arial"/>
          <w:lang w:val="es-ES"/>
        </w:rPr>
        <w:t xml:space="preserve">           (2) - Comisia de receptie are obligatia de a verifica, testa, receptiona si intocmi procesul verbal de receptie calitativă şi cantitativă al produselor livrate in ziua  inregistrarii notificarii depuse in acest sens de catre furnizor la sediul achizitorului.</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 xml:space="preserve">           (3) Urmarirea derularii prezentului contract se va face de catre Directia Monitorizare </w:t>
      </w:r>
      <w:r w:rsidRPr="0033099B">
        <w:rPr>
          <w:rFonts w:ascii="Arial" w:hAnsi="Arial" w:cs="Arial"/>
          <w:szCs w:val="24"/>
        </w:rPr>
        <w:t>Cheltuieli</w:t>
      </w:r>
      <w:r w:rsidRPr="0033099B">
        <w:rPr>
          <w:rFonts w:ascii="Arial" w:hAnsi="Arial" w:cs="Arial"/>
          <w:szCs w:val="24"/>
          <w:lang w:val="es-ES"/>
        </w:rPr>
        <w:t xml:space="preserve"> de functionare si organizare evenimente</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 xml:space="preserve">           (4) - Inspecţiile şi testele din cadrul recepţiei provizorii şi recepţiei finale se vor face la destinaţia finală a produselor, în prezenţa reprezentanţilor celor două părţi.</w:t>
      </w:r>
    </w:p>
    <w:p w:rsidR="00862F83" w:rsidRPr="0033099B" w:rsidRDefault="00862F83" w:rsidP="00862F83">
      <w:pPr>
        <w:pStyle w:val="DefaultText"/>
        <w:jc w:val="both"/>
        <w:rPr>
          <w:rFonts w:ascii="Arial" w:hAnsi="Arial" w:cs="Arial"/>
          <w:szCs w:val="24"/>
          <w:lang w:val="es-ES"/>
        </w:rPr>
      </w:pPr>
      <w:r w:rsidRPr="0033099B">
        <w:rPr>
          <w:rFonts w:ascii="Arial" w:hAnsi="Arial" w:cs="Arial"/>
          <w:szCs w:val="24"/>
          <w:lang w:val="es-ES"/>
        </w:rPr>
        <w:t xml:space="preserve">      12.2 - Furnizorul are obligaţia de a notifica, în scris, achizitorului, identitatea reprezentanţilor săi împuterniciţi pentru livrarea si efectuarea recepţiei.</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12.3 - Dacă vreunul din produsele verificate sau testate nu corespund specificaţiilor si mostrelor, achizitorul are obligatia sa îl respingă, iar furnizorul are obligaţia, fără a modifica preţul contractului,</w:t>
      </w:r>
      <w:r w:rsidRPr="0033099B">
        <w:rPr>
          <w:rFonts w:ascii="Arial" w:hAnsi="Arial" w:cs="Arial"/>
          <w:szCs w:val="24"/>
          <w:lang w:val="es-ES"/>
        </w:rPr>
        <w:t xml:space="preserve"> in termenul de maxim 48 de ore de la notificare</w:t>
      </w:r>
      <w:r w:rsidRPr="0033099B">
        <w:rPr>
          <w:rFonts w:ascii="Arial" w:hAnsi="Arial" w:cs="Arial"/>
          <w:szCs w:val="24"/>
          <w:lang w:val="it-IT"/>
        </w:rPr>
        <w:t xml:space="preserve">: </w:t>
      </w:r>
      <w:r w:rsidRPr="0033099B">
        <w:rPr>
          <w:rFonts w:ascii="Arial" w:hAnsi="Arial" w:cs="Arial"/>
          <w:szCs w:val="24"/>
          <w:lang w:val="it-IT"/>
        </w:rPr>
        <w:tab/>
        <w:t xml:space="preserve">          </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        a)  de a înlocui produsele refuzate, sau</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        b) de a face toate modificarile necesare pentru ca produsele sa corespundă specificaţiilor lor tehnice si sa fie functionale.  </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12.4 -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12.5 - Prevederile clauzelor 12.1-12.4. nu îl vor absolvi pe furnizor de obligaţia asumării garanţiilor sau altor obligaţii prevăzute în contract. </w:t>
      </w:r>
    </w:p>
    <w:p w:rsidR="00862F83" w:rsidRPr="0033099B" w:rsidRDefault="00862F83" w:rsidP="00862F83">
      <w:pPr>
        <w:pStyle w:val="DefaultText"/>
        <w:jc w:val="both"/>
        <w:rPr>
          <w:rFonts w:ascii="Arial" w:hAnsi="Arial" w:cs="Arial"/>
          <w:b/>
          <w:szCs w:val="24"/>
          <w:u w:val="single"/>
          <w:lang w:val="pt-BR"/>
        </w:rPr>
      </w:pPr>
      <w:r w:rsidRPr="0033099B">
        <w:rPr>
          <w:rFonts w:ascii="Arial" w:hAnsi="Arial" w:cs="Arial"/>
          <w:b/>
          <w:szCs w:val="24"/>
          <w:u w:val="single"/>
          <w:lang w:val="pt-BR"/>
        </w:rPr>
        <w:t>13. Ambalare</w:t>
      </w:r>
      <w:r w:rsidRPr="0033099B">
        <w:rPr>
          <w:rFonts w:ascii="Arial" w:hAnsi="Arial" w:cs="Arial"/>
          <w:szCs w:val="24"/>
          <w:u w:val="single"/>
          <w:lang w:val="pt-BR"/>
        </w:rPr>
        <w:t xml:space="preserve"> </w:t>
      </w:r>
      <w:r w:rsidRPr="0033099B">
        <w:rPr>
          <w:rFonts w:ascii="Arial" w:hAnsi="Arial" w:cs="Arial"/>
          <w:b/>
          <w:szCs w:val="24"/>
          <w:u w:val="single"/>
          <w:lang w:val="pt-BR"/>
        </w:rPr>
        <w:t>şi marcare</w:t>
      </w:r>
    </w:p>
    <w:p w:rsidR="00862F83" w:rsidRPr="0033099B" w:rsidRDefault="00862F83" w:rsidP="00862F83">
      <w:pPr>
        <w:pStyle w:val="DefaultText"/>
        <w:jc w:val="both"/>
        <w:rPr>
          <w:rFonts w:ascii="Arial" w:hAnsi="Arial" w:cs="Arial"/>
          <w:szCs w:val="24"/>
        </w:rPr>
      </w:pPr>
      <w:r w:rsidRPr="0033099B">
        <w:rPr>
          <w:rFonts w:ascii="Arial" w:hAnsi="Arial" w:cs="Arial"/>
          <w:caps/>
          <w:szCs w:val="24"/>
        </w:rPr>
        <w:t>13.1 -</w:t>
      </w:r>
      <w:r w:rsidRPr="0033099B">
        <w:rPr>
          <w:rFonts w:ascii="Arial" w:hAnsi="Arial" w:cs="Arial"/>
          <w:szCs w:val="24"/>
        </w:rPr>
        <w:t xml:space="preserve"> (1) Furnizorul are obligaţia de a ambala produsele pentru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62F83" w:rsidRPr="0033099B" w:rsidRDefault="00862F83" w:rsidP="00862F83">
      <w:pPr>
        <w:pStyle w:val="DefaultText"/>
        <w:jc w:val="both"/>
        <w:rPr>
          <w:rFonts w:ascii="Arial" w:hAnsi="Arial" w:cs="Arial"/>
          <w:szCs w:val="24"/>
        </w:rPr>
      </w:pPr>
      <w:r w:rsidRPr="0033099B">
        <w:rPr>
          <w:rFonts w:ascii="Arial" w:hAnsi="Arial" w:cs="Arial"/>
          <w:szCs w:val="24"/>
        </w:rPr>
        <w:t xml:space="preserve">          (2) În cazul ambalării greutăţilor şi volumelor în formă de cutii, furnizorul va lua în considerare, unde este cazul, distanţa mare până la destinaţia finală a produselor şi absenţa facilităţilor de manipulare grea în toate punctele de tranzit.</w:t>
      </w:r>
    </w:p>
    <w:p w:rsidR="00862F83" w:rsidRPr="0033099B" w:rsidRDefault="00862F83" w:rsidP="00862F83">
      <w:pPr>
        <w:pStyle w:val="DefaultText"/>
        <w:jc w:val="both"/>
        <w:rPr>
          <w:rFonts w:ascii="Arial" w:hAnsi="Arial" w:cs="Arial"/>
          <w:szCs w:val="24"/>
        </w:rPr>
      </w:pPr>
      <w:r w:rsidRPr="0033099B">
        <w:rPr>
          <w:rFonts w:ascii="Arial" w:hAnsi="Arial" w:cs="Arial"/>
          <w:szCs w:val="24"/>
        </w:rPr>
        <w:t xml:space="preserve">13.2 - Ambalarea, marcarea şi documentaţia din interiorul său din afara pachetelor va respecta strict cerinţele ce vor fi special prevăzute în contract, inclusiv cerinţele suplimentare. </w:t>
      </w:r>
    </w:p>
    <w:p w:rsidR="00862F83" w:rsidRPr="0033099B" w:rsidRDefault="00862F83" w:rsidP="00862F83">
      <w:pPr>
        <w:pStyle w:val="DefaultText"/>
        <w:jc w:val="both"/>
        <w:rPr>
          <w:rFonts w:ascii="Arial" w:hAnsi="Arial" w:cs="Arial"/>
          <w:szCs w:val="24"/>
        </w:rPr>
      </w:pPr>
      <w:r w:rsidRPr="0033099B">
        <w:rPr>
          <w:rFonts w:ascii="Arial" w:hAnsi="Arial" w:cs="Arial"/>
          <w:szCs w:val="24"/>
        </w:rPr>
        <w:t>13.3</w:t>
      </w:r>
      <w:r w:rsidRPr="0033099B">
        <w:rPr>
          <w:rFonts w:ascii="Arial" w:hAnsi="Arial" w:cs="Arial"/>
          <w:b/>
          <w:szCs w:val="24"/>
        </w:rPr>
        <w:t xml:space="preserve"> </w:t>
      </w:r>
      <w:r w:rsidRPr="0033099B">
        <w:rPr>
          <w:rFonts w:ascii="Arial" w:hAnsi="Arial" w:cs="Arial"/>
          <w:szCs w:val="24"/>
        </w:rPr>
        <w:t>-</w:t>
      </w:r>
      <w:r w:rsidRPr="0033099B">
        <w:rPr>
          <w:rFonts w:ascii="Arial" w:hAnsi="Arial" w:cs="Arial"/>
          <w:b/>
          <w:szCs w:val="24"/>
        </w:rPr>
        <w:t xml:space="preserve"> </w:t>
      </w:r>
      <w:r w:rsidRPr="0033099B">
        <w:rPr>
          <w:rFonts w:ascii="Arial" w:hAnsi="Arial" w:cs="Arial"/>
          <w:szCs w:val="24"/>
        </w:rPr>
        <w:t>Toate materialele de ambalare a produselor, precum şi toate materialele necesare protecţiei (paleţi de lemn, foi de protecţie, etc) ramân în proprietatea achizitorului.</w:t>
      </w:r>
    </w:p>
    <w:p w:rsidR="00862F83" w:rsidRPr="00BA09D4" w:rsidRDefault="00862F83" w:rsidP="00862F83">
      <w:pPr>
        <w:pStyle w:val="DefaultText"/>
        <w:jc w:val="both"/>
        <w:rPr>
          <w:rFonts w:ascii="Arial" w:hAnsi="Arial" w:cs="Arial"/>
          <w:szCs w:val="24"/>
          <w:lang w:val="es-ES"/>
        </w:rPr>
      </w:pPr>
      <w:r w:rsidRPr="0033099B">
        <w:rPr>
          <w:rFonts w:ascii="Arial" w:hAnsi="Arial" w:cs="Arial"/>
          <w:szCs w:val="24"/>
        </w:rPr>
        <w:t>13.4-</w:t>
      </w:r>
      <w:r w:rsidRPr="0033099B">
        <w:rPr>
          <w:rFonts w:ascii="Arial" w:hAnsi="Arial" w:cs="Arial"/>
          <w:szCs w:val="24"/>
          <w:lang w:val="es-ES"/>
        </w:rPr>
        <w:t xml:space="preserve"> Furnizorul are obligaţia de a asigura complet produsele furnizate prin contract împotriva pierderii sau deteriorării neprevăzute la fabricare, transport, depozitare şi livrare, în funcţie de termenul comercial de livrare convenit.</w:t>
      </w:r>
    </w:p>
    <w:p w:rsidR="00862F83" w:rsidRPr="0033099B" w:rsidRDefault="00862F83" w:rsidP="00862F83">
      <w:pPr>
        <w:pStyle w:val="DefaultText"/>
        <w:jc w:val="both"/>
        <w:rPr>
          <w:rFonts w:ascii="Arial" w:hAnsi="Arial" w:cs="Arial"/>
          <w:szCs w:val="24"/>
          <w:u w:val="single"/>
          <w:lang w:val="it-IT"/>
        </w:rPr>
      </w:pPr>
      <w:r w:rsidRPr="0033099B">
        <w:rPr>
          <w:rFonts w:ascii="Arial" w:hAnsi="Arial" w:cs="Arial"/>
          <w:b/>
          <w:szCs w:val="24"/>
          <w:u w:val="single"/>
          <w:lang w:val="it-IT"/>
        </w:rPr>
        <w:t>14. Livrarea şi documentele care însoţesc produsele</w:t>
      </w:r>
    </w:p>
    <w:p w:rsidR="00862F83" w:rsidRPr="0033099B" w:rsidRDefault="00862F83" w:rsidP="00862F83">
      <w:pPr>
        <w:tabs>
          <w:tab w:val="num" w:pos="0"/>
        </w:tabs>
        <w:jc w:val="both"/>
        <w:rPr>
          <w:rFonts w:ascii="Arial" w:hAnsi="Arial" w:cs="Arial"/>
          <w:lang w:val="ro-RO"/>
        </w:rPr>
      </w:pPr>
      <w:r w:rsidRPr="0033099B">
        <w:rPr>
          <w:rFonts w:ascii="Arial" w:hAnsi="Arial" w:cs="Arial"/>
          <w:lang w:val="it-IT"/>
        </w:rPr>
        <w:lastRenderedPageBreak/>
        <w:t xml:space="preserve">14.1 - Furnizorul are obligaţia de a furniza produsele care fac obiectul prezentului contract, </w:t>
      </w:r>
      <w:r w:rsidRPr="0033099B">
        <w:rPr>
          <w:rFonts w:ascii="Arial" w:hAnsi="Arial" w:cs="Arial"/>
          <w:lang w:val="ro-RO"/>
        </w:rPr>
        <w:t>produsele la sediul Primariei Municipiului Oradea, conform comenzilor scrise emise de achizitor</w:t>
      </w:r>
    </w:p>
    <w:p w:rsidR="00862F83" w:rsidRPr="0033099B" w:rsidRDefault="00862F83" w:rsidP="00862F83">
      <w:pPr>
        <w:jc w:val="both"/>
        <w:rPr>
          <w:rFonts w:ascii="Arial" w:hAnsi="Arial" w:cs="Arial"/>
          <w:lang w:val="it-IT"/>
        </w:rPr>
      </w:pPr>
      <w:r w:rsidRPr="0033099B">
        <w:rPr>
          <w:rFonts w:ascii="Arial" w:hAnsi="Arial" w:cs="Arial"/>
          <w:lang w:val="it-IT"/>
        </w:rPr>
        <w:t>14.2 -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(2) Furnizorul va transmite achizitorului documentele care însoţesc produsele.</w:t>
      </w:r>
    </w:p>
    <w:p w:rsidR="00862F83" w:rsidRPr="0033099B" w:rsidRDefault="00862F83" w:rsidP="00862F83">
      <w:pPr>
        <w:pStyle w:val="DefaultText"/>
        <w:jc w:val="both"/>
        <w:rPr>
          <w:rFonts w:ascii="Arial" w:hAnsi="Arial" w:cs="Arial"/>
          <w:i/>
          <w:szCs w:val="24"/>
          <w:lang w:val="es-ES"/>
        </w:rPr>
      </w:pPr>
      <w:r w:rsidRPr="0033099B">
        <w:rPr>
          <w:rFonts w:ascii="Arial" w:hAnsi="Arial" w:cs="Arial"/>
          <w:i/>
          <w:szCs w:val="24"/>
          <w:lang w:val="es-ES"/>
        </w:rPr>
        <w:t>- factura fiscala</w:t>
      </w:r>
    </w:p>
    <w:p w:rsidR="00862F83" w:rsidRPr="0033099B" w:rsidRDefault="00862F83" w:rsidP="00862F83">
      <w:pPr>
        <w:pStyle w:val="DefaultText"/>
        <w:jc w:val="both"/>
        <w:rPr>
          <w:rFonts w:ascii="Arial" w:hAnsi="Arial" w:cs="Arial"/>
          <w:i/>
          <w:szCs w:val="24"/>
          <w:lang w:val="es-ES"/>
        </w:rPr>
      </w:pPr>
      <w:r w:rsidRPr="0033099B">
        <w:rPr>
          <w:rFonts w:ascii="Arial" w:hAnsi="Arial" w:cs="Arial"/>
          <w:i/>
          <w:szCs w:val="24"/>
          <w:lang w:val="es-ES"/>
        </w:rPr>
        <w:t>- avizul de expeditie</w:t>
      </w:r>
    </w:p>
    <w:p w:rsidR="00862F83" w:rsidRPr="0033099B" w:rsidRDefault="00862F83" w:rsidP="00862F83">
      <w:pPr>
        <w:pStyle w:val="DefaultText"/>
        <w:jc w:val="both"/>
        <w:rPr>
          <w:rFonts w:ascii="Arial" w:hAnsi="Arial" w:cs="Arial"/>
          <w:i/>
          <w:szCs w:val="24"/>
          <w:lang w:val="es-ES"/>
        </w:rPr>
      </w:pPr>
      <w:r w:rsidRPr="0033099B">
        <w:rPr>
          <w:rFonts w:ascii="Arial" w:hAnsi="Arial" w:cs="Arial"/>
          <w:i/>
          <w:szCs w:val="24"/>
          <w:lang w:val="es-ES"/>
        </w:rPr>
        <w:t>- certificat de garantie si de calitate</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14.3 - Certificarea de către achizitor a faptului că produsele au fost livrate parţial sau total se face după recepţie, prin semnarea de primire de către reprezentantul autorizat al acestuia, pe documentele emise de furnizor pentru livrare.</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14.4 - Livrarea produselor se consideră încheiată în momentul în care sunt îndeplinite prevederile clauzelor de recepţie produselor. </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14.5 -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14.6 - În afara cazului în care achizitorul este de acord cu  o prelungire a termenului de livrare, orice intârziere în indeplinirea contractului dă dreptul achizitorului de a solicita penalităţi furnizorului.</w:t>
      </w:r>
    </w:p>
    <w:p w:rsidR="00862F83" w:rsidRPr="0033099B" w:rsidRDefault="00862F83" w:rsidP="00862F83">
      <w:pPr>
        <w:jc w:val="both"/>
        <w:rPr>
          <w:rFonts w:ascii="Arial" w:hAnsi="Arial" w:cs="Arial"/>
          <w:u w:val="single"/>
          <w:lang w:val="it-IT"/>
        </w:rPr>
      </w:pPr>
      <w:r w:rsidRPr="0033099B">
        <w:rPr>
          <w:rFonts w:ascii="Arial" w:hAnsi="Arial" w:cs="Arial"/>
          <w:b/>
          <w:lang w:val="ro-RO"/>
        </w:rPr>
        <w:t>15</w:t>
      </w:r>
      <w:r w:rsidRPr="0033099B">
        <w:rPr>
          <w:rFonts w:ascii="Arial" w:hAnsi="Arial" w:cs="Arial"/>
          <w:lang w:val="ro-RO"/>
        </w:rPr>
        <w:t>.</w:t>
      </w:r>
      <w:r w:rsidRPr="0033099B">
        <w:rPr>
          <w:rFonts w:ascii="Arial" w:hAnsi="Arial" w:cs="Arial"/>
          <w:b/>
          <w:u w:val="single"/>
          <w:lang w:val="es-ES"/>
        </w:rPr>
        <w:t>Rezilierea si incetarea contractului</w:t>
      </w:r>
    </w:p>
    <w:p w:rsidR="00862F83" w:rsidRPr="0033099B" w:rsidRDefault="00862F83" w:rsidP="00862F83">
      <w:pPr>
        <w:ind w:right="-176"/>
        <w:jc w:val="both"/>
        <w:rPr>
          <w:rFonts w:ascii="Arial" w:hAnsi="Arial" w:cs="Arial"/>
          <w:b/>
          <w:lang w:val="es-ES"/>
        </w:rPr>
      </w:pPr>
      <w:r w:rsidRPr="0033099B">
        <w:rPr>
          <w:rFonts w:ascii="Arial" w:hAnsi="Arial" w:cs="Arial"/>
          <w:b/>
          <w:lang w:val="es-ES"/>
        </w:rPr>
        <w:t xml:space="preserve">15.1. </w:t>
      </w:r>
      <w:r w:rsidRPr="0033099B">
        <w:rPr>
          <w:rFonts w:ascii="Arial" w:hAnsi="Arial" w:cs="Arial"/>
          <w:lang w:val="es-ES"/>
        </w:rPr>
        <w:t>–Neexecutare de catre una din parti a obligatiilor contractuale asumate, da dreptul partii lezate de a cere rezilierea contractului de prestari servicii si de a pretinde plata de daune interese</w:t>
      </w:r>
    </w:p>
    <w:p w:rsidR="00862F83" w:rsidRPr="0033099B" w:rsidRDefault="00862F83" w:rsidP="00862F83">
      <w:pPr>
        <w:ind w:right="-176"/>
        <w:jc w:val="both"/>
        <w:rPr>
          <w:rFonts w:ascii="Arial" w:hAnsi="Arial" w:cs="Arial"/>
          <w:lang w:val="es-ES"/>
        </w:rPr>
      </w:pPr>
      <w:r w:rsidRPr="0033099B">
        <w:rPr>
          <w:rFonts w:ascii="Arial" w:hAnsi="Arial" w:cs="Arial"/>
          <w:b/>
          <w:lang w:val="es-ES"/>
        </w:rPr>
        <w:t>15.2.</w:t>
      </w:r>
      <w:r w:rsidRPr="0033099B">
        <w:rPr>
          <w:rFonts w:ascii="Arial" w:hAnsi="Arial" w:cs="Arial"/>
          <w:lang w:val="es-ES"/>
        </w:rPr>
        <w:t xml:space="preserve">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862F83" w:rsidRPr="0033099B" w:rsidRDefault="00862F83" w:rsidP="00862F83">
      <w:pPr>
        <w:ind w:right="-176"/>
        <w:jc w:val="both"/>
        <w:rPr>
          <w:rFonts w:ascii="Arial" w:hAnsi="Arial" w:cs="Arial"/>
          <w:lang w:val="es-ES"/>
        </w:rPr>
      </w:pPr>
      <w:r w:rsidRPr="0033099B">
        <w:rPr>
          <w:rFonts w:ascii="Arial" w:hAnsi="Arial" w:cs="Arial"/>
          <w:b/>
          <w:lang w:val="es-ES"/>
        </w:rPr>
        <w:t xml:space="preserve">15.3. </w:t>
      </w:r>
      <w:r w:rsidRPr="0033099B">
        <w:rPr>
          <w:rFonts w:ascii="Arial" w:hAnsi="Arial" w:cs="Arial"/>
          <w:lang w:val="es-ES"/>
        </w:rPr>
        <w:t>– Partile au convenit de comun acord ca prezentul contract poate sa inceteze de plin drept, in temeiul unui pact comisoriu, cu punerea in intarziere a prestatorului si fara interventia instantelor judecatoresti, in urmatoarele situatii:</w:t>
      </w:r>
    </w:p>
    <w:p w:rsidR="00862F83" w:rsidRPr="0033099B" w:rsidRDefault="00862F83" w:rsidP="00862F83">
      <w:pPr>
        <w:jc w:val="both"/>
        <w:rPr>
          <w:rFonts w:ascii="Arial" w:hAnsi="Arial" w:cs="Arial"/>
          <w:lang w:val="es-ES"/>
        </w:rPr>
      </w:pPr>
      <w:r w:rsidRPr="0033099B">
        <w:rPr>
          <w:rFonts w:ascii="Arial" w:hAnsi="Arial" w:cs="Arial"/>
          <w:lang w:val="es-ES"/>
        </w:rPr>
        <w:t>a) daca prestatorului ii sunt retrase sau nu obtine autorizatiile, avizele sau orice alte documente necesare executarii obligatiilor contractuale, prevazute in oferta;</w:t>
      </w:r>
    </w:p>
    <w:p w:rsidR="00862F83" w:rsidRPr="0033099B" w:rsidRDefault="00862F83" w:rsidP="00862F83">
      <w:pPr>
        <w:jc w:val="both"/>
        <w:rPr>
          <w:rFonts w:ascii="Arial" w:hAnsi="Arial" w:cs="Arial"/>
          <w:lang w:val="es-ES"/>
        </w:rPr>
      </w:pPr>
      <w:r w:rsidRPr="0033099B">
        <w:rPr>
          <w:rFonts w:ascii="Arial" w:hAnsi="Arial" w:cs="Arial"/>
          <w:lang w:val="es-ES"/>
        </w:rPr>
        <w:t>b) cumularea de catre prestator a penalitatilor pana la o suma echivalenta ½ din suma reprezentand garantia de buna executie totala a prezentului contract;</w:t>
      </w:r>
    </w:p>
    <w:p w:rsidR="00862F83" w:rsidRPr="0033099B" w:rsidRDefault="00862F83" w:rsidP="00862F83">
      <w:pPr>
        <w:jc w:val="both"/>
        <w:rPr>
          <w:rFonts w:ascii="Arial" w:hAnsi="Arial" w:cs="Arial"/>
          <w:lang w:val="es-ES"/>
        </w:rPr>
      </w:pPr>
      <w:r w:rsidRPr="0033099B">
        <w:rPr>
          <w:rFonts w:ascii="Arial" w:hAnsi="Arial" w:cs="Arial"/>
          <w:lang w:val="es-ES"/>
        </w:rPr>
        <w:t>c) cesioneaza drepturile si obligatiile sale prevazute de prezentul contract in alte conditii decat cele prevazute la art.16;</w:t>
      </w:r>
    </w:p>
    <w:p w:rsidR="00862F83" w:rsidRPr="0033099B" w:rsidRDefault="00862F83" w:rsidP="00862F83">
      <w:pPr>
        <w:jc w:val="both"/>
        <w:rPr>
          <w:rFonts w:ascii="Arial" w:hAnsi="Arial" w:cs="Arial"/>
          <w:lang w:val="es-ES"/>
        </w:rPr>
      </w:pPr>
      <w:r w:rsidRPr="0033099B">
        <w:rPr>
          <w:rFonts w:ascii="Arial" w:hAnsi="Arial" w:cs="Arial"/>
          <w:lang w:val="es-ES"/>
        </w:rPr>
        <w:t>d) isi incalca vreuna dintre obligatiile sale, dupa ce a fost avertizata, printr-o notificare scrisa, de catre cealalta parte, ca o noua nerespectare a acestora va duce  la rezilierea prezentului contract.</w:t>
      </w:r>
    </w:p>
    <w:p w:rsidR="0033099B" w:rsidRPr="0033099B" w:rsidRDefault="00862F83" w:rsidP="00862F83">
      <w:pPr>
        <w:jc w:val="both"/>
        <w:rPr>
          <w:rFonts w:ascii="Arial" w:hAnsi="Arial" w:cs="Arial"/>
          <w:lang w:val="es-ES"/>
        </w:rPr>
      </w:pPr>
      <w:r w:rsidRPr="0033099B">
        <w:rPr>
          <w:rFonts w:ascii="Arial" w:hAnsi="Arial" w:cs="Arial"/>
          <w:lang w:val="es-ES"/>
        </w:rPr>
        <w:t>e) nu isi indeplineste obligatiile prevazute la clauza 10.1 din prezentul contract.</w:t>
      </w:r>
    </w:p>
    <w:p w:rsidR="00BA09D4" w:rsidRDefault="00BA09D4" w:rsidP="00BA09D4">
      <w:pPr>
        <w:pStyle w:val="DefaultText"/>
        <w:jc w:val="both"/>
        <w:rPr>
          <w:rFonts w:ascii="Arial" w:hAnsi="Arial" w:cs="Arial"/>
          <w:b/>
          <w:szCs w:val="24"/>
          <w:u w:val="single"/>
          <w:lang w:val="es-ES"/>
        </w:rPr>
      </w:pPr>
      <w:r>
        <w:rPr>
          <w:rFonts w:ascii="Arial" w:hAnsi="Arial" w:cs="Arial"/>
          <w:b/>
          <w:szCs w:val="24"/>
          <w:u w:val="single"/>
          <w:lang w:val="es-ES"/>
        </w:rPr>
        <w:t>16. C</w:t>
      </w:r>
      <w:r w:rsidR="00862F83" w:rsidRPr="0033099B">
        <w:rPr>
          <w:rFonts w:ascii="Arial" w:hAnsi="Arial" w:cs="Arial"/>
          <w:b/>
          <w:szCs w:val="24"/>
          <w:u w:val="single"/>
          <w:lang w:val="es-ES"/>
        </w:rPr>
        <w:t xml:space="preserve">esiunea </w:t>
      </w:r>
    </w:p>
    <w:p w:rsidR="00862F83" w:rsidRPr="00BA09D4" w:rsidRDefault="00862F83" w:rsidP="00BA09D4">
      <w:pPr>
        <w:pStyle w:val="DefaultText"/>
        <w:jc w:val="both"/>
        <w:rPr>
          <w:rFonts w:ascii="Arial" w:hAnsi="Arial" w:cs="Arial"/>
          <w:b/>
          <w:szCs w:val="24"/>
          <w:u w:val="single"/>
          <w:lang w:val="es-ES"/>
        </w:rPr>
      </w:pPr>
      <w:r w:rsidRPr="0033099B">
        <w:rPr>
          <w:rFonts w:ascii="Arial" w:hAnsi="Arial" w:cs="Arial"/>
          <w:b/>
          <w:lang w:val="es-ES"/>
        </w:rPr>
        <w:t>16.1</w:t>
      </w:r>
      <w:r w:rsidRPr="0033099B">
        <w:rPr>
          <w:rFonts w:ascii="Arial" w:hAnsi="Arial" w:cs="Arial"/>
          <w:lang w:val="es-ES"/>
        </w:rPr>
        <w:t>. - Prestatorul are obligaţia de a nu transfera total sau parţial obligaţiile sale asumate prin prezentul contract.</w:t>
      </w:r>
    </w:p>
    <w:p w:rsidR="00862F83" w:rsidRPr="0033099B" w:rsidRDefault="00862F83" w:rsidP="00862F83">
      <w:pPr>
        <w:jc w:val="both"/>
        <w:rPr>
          <w:rFonts w:ascii="Arial" w:hAnsi="Arial" w:cs="Arial"/>
          <w:lang w:val="es-ES"/>
        </w:rPr>
      </w:pPr>
      <w:r w:rsidRPr="0033099B">
        <w:rPr>
          <w:rFonts w:ascii="Arial" w:hAnsi="Arial" w:cs="Arial"/>
          <w:b/>
          <w:lang w:val="es-ES"/>
        </w:rPr>
        <w:t>16.2</w:t>
      </w:r>
      <w:r w:rsidRPr="0033099B">
        <w:rPr>
          <w:rFonts w:ascii="Arial" w:hAnsi="Arial" w:cs="Arial"/>
          <w:lang w:val="es-ES"/>
        </w:rPr>
        <w:t>.- Prestatorul poate cesiona dreptul sau de a incasa contravaloarea serviciilor prestate, in conditiile prevazute de dispozitiile art.204^1 din OUG 34/2006</w:t>
      </w:r>
    </w:p>
    <w:p w:rsidR="00862F83" w:rsidRPr="0033099B" w:rsidRDefault="00862F83" w:rsidP="00862F83">
      <w:pPr>
        <w:jc w:val="both"/>
        <w:rPr>
          <w:rFonts w:ascii="Arial" w:hAnsi="Arial" w:cs="Arial"/>
          <w:lang w:val="es-ES"/>
        </w:rPr>
      </w:pPr>
      <w:r w:rsidRPr="0033099B">
        <w:rPr>
          <w:rFonts w:ascii="Arial" w:hAnsi="Arial" w:cs="Arial"/>
          <w:b/>
          <w:lang w:val="es-ES"/>
        </w:rPr>
        <w:lastRenderedPageBreak/>
        <w:t>16.3</w:t>
      </w:r>
      <w:r w:rsidRPr="0033099B">
        <w:rPr>
          <w:rFonts w:ascii="Arial" w:hAnsi="Arial" w:cs="Arial"/>
          <w:lang w:val="es-ES"/>
        </w:rPr>
        <w:t>. - Solicitările de plată către terţi pot fi onorate numai după operarea unei cesiuni în condiţiile mentionate la art 16.2.</w:t>
      </w:r>
    </w:p>
    <w:p w:rsidR="0033099B" w:rsidRPr="0033099B" w:rsidRDefault="00862F83" w:rsidP="00862F83">
      <w:pPr>
        <w:jc w:val="both"/>
        <w:rPr>
          <w:rFonts w:ascii="Arial" w:hAnsi="Arial" w:cs="Arial"/>
          <w:lang w:val="es-ES"/>
        </w:rPr>
      </w:pPr>
      <w:r w:rsidRPr="0033099B">
        <w:rPr>
          <w:rFonts w:ascii="Arial" w:hAnsi="Arial" w:cs="Arial"/>
          <w:b/>
          <w:lang w:val="es-ES"/>
        </w:rPr>
        <w:t>16.4.</w:t>
      </w:r>
      <w:r w:rsidRPr="0033099B">
        <w:rPr>
          <w:rFonts w:ascii="Arial" w:hAnsi="Arial" w:cs="Arial"/>
          <w:lang w:val="es-ES"/>
        </w:rPr>
        <w:t xml:space="preserve"> - Cesiunea nu va exonera prestatorul de nici o responsabilitate privind garanţia sau orice alte obligaţii asumate prin contract.</w:t>
      </w:r>
    </w:p>
    <w:p w:rsidR="00862F83" w:rsidRPr="0033099B" w:rsidRDefault="00862F83" w:rsidP="00862F83">
      <w:pPr>
        <w:pStyle w:val="DefaultText"/>
        <w:jc w:val="both"/>
        <w:rPr>
          <w:rFonts w:ascii="Arial" w:hAnsi="Arial" w:cs="Arial"/>
          <w:b/>
          <w:szCs w:val="24"/>
          <w:u w:val="single"/>
          <w:lang w:val="it-IT"/>
        </w:rPr>
      </w:pPr>
      <w:r w:rsidRPr="0033099B">
        <w:rPr>
          <w:rFonts w:ascii="Arial" w:hAnsi="Arial" w:cs="Arial"/>
          <w:b/>
          <w:szCs w:val="24"/>
          <w:u w:val="single"/>
          <w:lang w:val="it-IT"/>
        </w:rPr>
        <w:t>17. Perioada de garanţie acordată produselor</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17.1 - Furnizorul are obligaţia de a garanta că </w:t>
      </w:r>
      <w:r w:rsidRPr="0033099B">
        <w:rPr>
          <w:rFonts w:ascii="Arial" w:hAnsi="Arial" w:cs="Arial"/>
          <w:szCs w:val="24"/>
          <w:lang w:val="es-ES"/>
        </w:rPr>
        <w:t xml:space="preserve">produsele furnizate </w:t>
      </w:r>
      <w:r w:rsidRPr="0033099B">
        <w:rPr>
          <w:rFonts w:ascii="Arial" w:hAnsi="Arial" w:cs="Arial"/>
          <w:szCs w:val="24"/>
          <w:lang w:val="it-IT"/>
        </w:rPr>
        <w:t>prin contract sunt noi, nefolosite. De asemenea, furnizorul are obligaţia de a garanta că toate produsele furnizate prin contract nu vor avea niciun defect şi că acestea vor funcţiona la parametrii solicitaţi, în condiţii normale de funcţionare, pe perioada de garantie acordata de furnizor conform caietului de sarcini , anexa la prezentul contract.</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17.2 - Achizitorul are dreptul de a notifica imediat furnizorului, în scris, orice plângere sau reclamaţie ce apare în conformitate cu produsele livrate.</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 xml:space="preserve">17.3 - La primirea unei astfel de notificări, furnizorul are obligaţia de a remedia defecţiunea sau de a înlocui produsul în termen de 24 ORE de la primirea notificarii, fără costuri suplimentare pentru achizitor. </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17.4 -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862F83" w:rsidRPr="0033099B" w:rsidRDefault="00862F83" w:rsidP="00862F83">
      <w:pPr>
        <w:pStyle w:val="DefaultText"/>
        <w:jc w:val="both"/>
        <w:rPr>
          <w:rFonts w:ascii="Arial" w:hAnsi="Arial" w:cs="Arial"/>
          <w:b/>
          <w:szCs w:val="24"/>
          <w:u w:val="single"/>
          <w:lang w:val="it-IT"/>
        </w:rPr>
      </w:pPr>
      <w:r w:rsidRPr="0033099B">
        <w:rPr>
          <w:rFonts w:ascii="Arial" w:hAnsi="Arial" w:cs="Arial"/>
          <w:b/>
          <w:szCs w:val="24"/>
          <w:u w:val="single"/>
          <w:lang w:val="it-IT"/>
        </w:rPr>
        <w:t>18. Ajustarea preţului contractului</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18.1 - Pentru produsele livrate, plăţile datorate de achizitor furnizorului sunt cele declarate în propunerea financiară, anexă la contract.</w:t>
      </w:r>
    </w:p>
    <w:p w:rsidR="0033099B"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18.2 - Preţul contractului nu se ajustează, ramane ferm pe toata durata de valabilitate a contractului si la finele acestuia .</w:t>
      </w:r>
    </w:p>
    <w:p w:rsidR="00862F83" w:rsidRPr="0033099B" w:rsidRDefault="00862F83" w:rsidP="00862F83">
      <w:pPr>
        <w:pStyle w:val="DefaultText"/>
        <w:jc w:val="both"/>
        <w:rPr>
          <w:rFonts w:ascii="Arial" w:hAnsi="Arial" w:cs="Arial"/>
          <w:b/>
          <w:szCs w:val="24"/>
          <w:u w:val="single"/>
          <w:lang w:val="it-IT"/>
        </w:rPr>
      </w:pPr>
      <w:r w:rsidRPr="0033099B">
        <w:rPr>
          <w:rFonts w:ascii="Arial" w:hAnsi="Arial" w:cs="Arial"/>
          <w:b/>
          <w:szCs w:val="24"/>
          <w:u w:val="single"/>
          <w:lang w:val="it-IT"/>
        </w:rPr>
        <w:t>19. Întârzieri în îndeplinirea contractului</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19.1 - Furnizorul are obligaţia de a îndeplini</w:t>
      </w:r>
      <w:r w:rsidRPr="0033099B">
        <w:rPr>
          <w:rFonts w:ascii="Arial" w:hAnsi="Arial" w:cs="Arial"/>
          <w:b/>
          <w:szCs w:val="24"/>
          <w:lang w:val="it-IT"/>
        </w:rPr>
        <w:t xml:space="preserve"> </w:t>
      </w:r>
      <w:r w:rsidRPr="0033099B">
        <w:rPr>
          <w:rFonts w:ascii="Arial" w:hAnsi="Arial" w:cs="Arial"/>
          <w:szCs w:val="24"/>
          <w:lang w:val="it-IT"/>
        </w:rPr>
        <w:t>contractul de furnizare în perioada stabilita in  prezentul contract.</w:t>
      </w:r>
    </w:p>
    <w:p w:rsidR="00862F83" w:rsidRPr="0033099B" w:rsidRDefault="00862F83" w:rsidP="00862F83">
      <w:pPr>
        <w:pStyle w:val="DefaultText"/>
        <w:jc w:val="both"/>
        <w:rPr>
          <w:rFonts w:ascii="Arial" w:hAnsi="Arial" w:cs="Arial"/>
          <w:szCs w:val="24"/>
          <w:lang w:val="it-IT"/>
        </w:rPr>
      </w:pPr>
      <w:r w:rsidRPr="0033099B">
        <w:rPr>
          <w:rFonts w:ascii="Arial" w:hAnsi="Arial" w:cs="Arial"/>
          <w:szCs w:val="24"/>
          <w:lang w:val="it-IT"/>
        </w:rPr>
        <w:t>19.2 - Dacă pe parcursul îndeplinirii contractului furnizorul nu respectă termenul de livrare, atunci acesta are obligaţia de a notifica achizitorul în timp util; modificarea datei de furnizare se va face cu acordul părţilor, prin act adiţional.</w:t>
      </w:r>
    </w:p>
    <w:p w:rsidR="0033099B" w:rsidRPr="00BA09D4" w:rsidRDefault="00862F83" w:rsidP="00862F83">
      <w:pPr>
        <w:pStyle w:val="DefaultText"/>
        <w:jc w:val="both"/>
        <w:rPr>
          <w:rFonts w:ascii="Arial" w:hAnsi="Arial" w:cs="Arial"/>
          <w:szCs w:val="24"/>
          <w:lang w:val="it-IT"/>
        </w:rPr>
      </w:pPr>
      <w:r w:rsidRPr="0033099B">
        <w:rPr>
          <w:rFonts w:ascii="Arial" w:hAnsi="Arial" w:cs="Arial"/>
          <w:szCs w:val="24"/>
          <w:lang w:val="it-IT"/>
        </w:rPr>
        <w:t>19.3 - În afara cazului în care achizitorul este de acord cu o prelungire a termenului de livrare, orice întârziere în îndeplinirea contractului dă dreptul achizitorului de a solicita penalităţi furnizorului.</w:t>
      </w:r>
    </w:p>
    <w:p w:rsidR="00862F83" w:rsidRPr="0033099B" w:rsidRDefault="00862F83" w:rsidP="00862F83">
      <w:pPr>
        <w:pStyle w:val="DefaultText"/>
        <w:jc w:val="both"/>
        <w:rPr>
          <w:rFonts w:ascii="Arial" w:hAnsi="Arial" w:cs="Arial"/>
          <w:b/>
          <w:szCs w:val="24"/>
          <w:u w:val="single"/>
          <w:lang w:val="pt-BR"/>
        </w:rPr>
      </w:pPr>
      <w:r w:rsidRPr="0033099B">
        <w:rPr>
          <w:rFonts w:ascii="Arial" w:hAnsi="Arial" w:cs="Arial"/>
          <w:b/>
          <w:szCs w:val="24"/>
          <w:u w:val="single"/>
          <w:lang w:val="pt-BR"/>
        </w:rPr>
        <w:t>20. Forţa majoră</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20.1 - Forţa majoră este constatată de o autoritate competentă.</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20.2 - Forţa majoră exonerează părţile contractante de îndeplinirea obligaţiilor asumate prin prezentul contract, pe toată perioada în care aceasta acţionează.</w:t>
      </w:r>
    </w:p>
    <w:p w:rsidR="00862F83" w:rsidRPr="0033099B" w:rsidRDefault="00862F83" w:rsidP="00862F83">
      <w:pPr>
        <w:pStyle w:val="DefaultText"/>
        <w:jc w:val="both"/>
        <w:rPr>
          <w:rFonts w:ascii="Arial" w:hAnsi="Arial" w:cs="Arial"/>
          <w:b/>
          <w:szCs w:val="24"/>
          <w:lang w:val="pt-BR"/>
        </w:rPr>
      </w:pPr>
      <w:r w:rsidRPr="0033099B">
        <w:rPr>
          <w:rFonts w:ascii="Arial" w:hAnsi="Arial" w:cs="Arial"/>
          <w:szCs w:val="24"/>
          <w:lang w:val="pt-BR"/>
        </w:rPr>
        <w:t>20.3 - Îndeplinirea contractului va fi suspendată în perioada de acţiune a forţei majore, dar fără a prejudicia drepturile ce li se cuveneau părţilor până la apariţia acesteia.</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20.5 - Partea contractantă care invocă forţa majoră are obligaţia de a notifica celeilalte părţi încetarea cauzei acesteia în maximum 15 zile de la încetare.</w:t>
      </w:r>
    </w:p>
    <w:p w:rsidR="0033099B"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20.6 - Dacă forţa majoră acţionează sau se estimează că va acţiona o perioadă mai mare de 6 luni, fiecare parte va avea dreptul să notifice celeilalte</w:t>
      </w:r>
      <w:r w:rsidRPr="0033099B">
        <w:rPr>
          <w:rFonts w:ascii="Arial" w:hAnsi="Arial" w:cs="Arial"/>
          <w:b/>
          <w:szCs w:val="24"/>
          <w:lang w:val="pt-BR"/>
        </w:rPr>
        <w:t xml:space="preserve"> </w:t>
      </w:r>
      <w:r w:rsidRPr="0033099B">
        <w:rPr>
          <w:rFonts w:ascii="Arial" w:hAnsi="Arial" w:cs="Arial"/>
          <w:szCs w:val="24"/>
          <w:lang w:val="pt-BR"/>
        </w:rPr>
        <w:t>părţi încetarea de drept a prezentului contract, fără ca vreuna din părţi să poată pretinde celeilalte daune-interese.</w:t>
      </w:r>
    </w:p>
    <w:p w:rsidR="00862F83" w:rsidRPr="0033099B" w:rsidRDefault="00862F83" w:rsidP="00862F83">
      <w:pPr>
        <w:pStyle w:val="DefaultText"/>
        <w:jc w:val="both"/>
        <w:rPr>
          <w:rFonts w:ascii="Arial" w:hAnsi="Arial" w:cs="Arial"/>
          <w:b/>
          <w:szCs w:val="24"/>
          <w:u w:val="single"/>
          <w:lang w:val="pt-BR"/>
        </w:rPr>
      </w:pPr>
      <w:r w:rsidRPr="0033099B">
        <w:rPr>
          <w:rFonts w:ascii="Arial" w:hAnsi="Arial" w:cs="Arial"/>
          <w:b/>
          <w:szCs w:val="24"/>
          <w:u w:val="single"/>
          <w:lang w:val="pt-BR"/>
        </w:rPr>
        <w:t>21. Soluţionarea litigiilor</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lastRenderedPageBreak/>
        <w:t>21.1 - Achizitorul şi furnizorul vor depune toate eforturile pentru a rezolva pe cale amiabilă, prin tratative directe, orice neînţelegere sau dispută care se poate ivi între ei în cadrul sau în legătură cu îndeplinirea contractului.</w:t>
      </w:r>
    </w:p>
    <w:p w:rsidR="0033099B"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 xml:space="preserve">21.2 - Dacă, după 15 de zile de la începerea acestor tratative, achizitorul şi furnizorul nu reuşesc să rezolve în mod amiabil o divergenţă contractuală, fiecare poate solicita ca disputa să se soluţioneze de către instanţele judecătoreşti competente. </w:t>
      </w:r>
    </w:p>
    <w:p w:rsidR="00862F83" w:rsidRPr="0033099B" w:rsidRDefault="00862F83" w:rsidP="00862F83">
      <w:pPr>
        <w:pStyle w:val="DefaultText"/>
        <w:jc w:val="both"/>
        <w:rPr>
          <w:rFonts w:ascii="Arial" w:hAnsi="Arial" w:cs="Arial"/>
          <w:szCs w:val="24"/>
          <w:u w:val="single"/>
          <w:lang w:val="pt-BR"/>
        </w:rPr>
      </w:pPr>
      <w:r w:rsidRPr="0033099B">
        <w:rPr>
          <w:rFonts w:ascii="Arial" w:hAnsi="Arial" w:cs="Arial"/>
          <w:b/>
          <w:szCs w:val="24"/>
          <w:u w:val="single"/>
          <w:lang w:val="pt-BR"/>
        </w:rPr>
        <w:t>22. Limba care guvernează contractul</w:t>
      </w:r>
    </w:p>
    <w:p w:rsidR="0033099B"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22.1 - Limba care guvernează contractul este limba română.</w:t>
      </w:r>
    </w:p>
    <w:p w:rsidR="00862F83" w:rsidRPr="0033099B" w:rsidRDefault="00862F83" w:rsidP="00862F83">
      <w:pPr>
        <w:pStyle w:val="DefaultText"/>
        <w:rPr>
          <w:rFonts w:ascii="Arial" w:hAnsi="Arial" w:cs="Arial"/>
          <w:b/>
          <w:szCs w:val="24"/>
          <w:u w:val="single"/>
          <w:lang w:val="pt-BR"/>
        </w:rPr>
      </w:pPr>
      <w:r w:rsidRPr="0033099B">
        <w:rPr>
          <w:rFonts w:ascii="Arial" w:hAnsi="Arial" w:cs="Arial"/>
          <w:b/>
          <w:szCs w:val="24"/>
          <w:u w:val="single"/>
          <w:lang w:val="pt-BR"/>
        </w:rPr>
        <w:t>23. Comunicări</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23.1 - (1) Orice comunicare între părţi, referitoare la îndeplinirea prezentului contract, trebuie să fie transmisă în scris.</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 Orice document scris trebuie înregistrat atât în momentul transmiterii, cât şi în momentul primirii.</w:t>
      </w:r>
    </w:p>
    <w:p w:rsidR="0033099B"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23.2 - Comunicările între părţi se pot face şi prin telefon, telegramă, telex, fax sau e-mail, cu condiţia confirmării în scris a primirii comunicării.</w:t>
      </w:r>
    </w:p>
    <w:p w:rsidR="00862F83" w:rsidRPr="0033099B" w:rsidRDefault="00862F83" w:rsidP="00862F83">
      <w:pPr>
        <w:pStyle w:val="DefaultText"/>
        <w:rPr>
          <w:rFonts w:ascii="Arial" w:hAnsi="Arial" w:cs="Arial"/>
          <w:szCs w:val="24"/>
          <w:u w:val="single"/>
          <w:lang w:val="pt-BR"/>
        </w:rPr>
      </w:pPr>
      <w:r w:rsidRPr="0033099B">
        <w:rPr>
          <w:rFonts w:ascii="Arial" w:hAnsi="Arial" w:cs="Arial"/>
          <w:b/>
          <w:szCs w:val="24"/>
          <w:u w:val="single"/>
          <w:lang w:val="pt-BR"/>
        </w:rPr>
        <w:t>24. Legea aplicabilă contractului</w:t>
      </w:r>
    </w:p>
    <w:p w:rsidR="00862F83" w:rsidRPr="0033099B" w:rsidRDefault="00862F83" w:rsidP="00862F83">
      <w:pPr>
        <w:pStyle w:val="DefaultText"/>
        <w:jc w:val="both"/>
        <w:rPr>
          <w:rFonts w:ascii="Arial" w:hAnsi="Arial" w:cs="Arial"/>
          <w:szCs w:val="24"/>
          <w:lang w:val="pt-BR"/>
        </w:rPr>
      </w:pPr>
      <w:r w:rsidRPr="0033099B">
        <w:rPr>
          <w:rFonts w:ascii="Arial" w:hAnsi="Arial" w:cs="Arial"/>
          <w:szCs w:val="24"/>
          <w:lang w:val="pt-BR"/>
        </w:rPr>
        <w:t>24.1 - Contractul va fi interpretat conform legilor din România.</w:t>
      </w:r>
    </w:p>
    <w:p w:rsidR="00862F83" w:rsidRPr="0033099B" w:rsidRDefault="00862F83" w:rsidP="00862F83">
      <w:pPr>
        <w:pStyle w:val="DefaultText"/>
        <w:ind w:firstLine="720"/>
        <w:jc w:val="both"/>
        <w:rPr>
          <w:rFonts w:ascii="Arial" w:hAnsi="Arial" w:cs="Arial"/>
          <w:szCs w:val="24"/>
          <w:lang w:val="ro-RO"/>
        </w:rPr>
      </w:pPr>
    </w:p>
    <w:p w:rsidR="00862F83" w:rsidRPr="0033099B" w:rsidRDefault="00862F83" w:rsidP="00862F83">
      <w:pPr>
        <w:pStyle w:val="DefaultText"/>
        <w:ind w:firstLine="720"/>
        <w:jc w:val="both"/>
        <w:rPr>
          <w:rFonts w:ascii="Arial" w:hAnsi="Arial" w:cs="Arial"/>
          <w:szCs w:val="24"/>
          <w:lang w:val="pt-BR"/>
        </w:rPr>
      </w:pPr>
      <w:r w:rsidRPr="0033099B">
        <w:rPr>
          <w:rFonts w:ascii="Arial" w:hAnsi="Arial" w:cs="Arial"/>
          <w:szCs w:val="24"/>
          <w:lang w:val="pt-BR"/>
        </w:rPr>
        <w:t>Părţile au înţeles să încheie azi ..................</w:t>
      </w:r>
      <w:r w:rsidR="00E90448">
        <w:rPr>
          <w:rFonts w:ascii="Arial" w:hAnsi="Arial" w:cs="Arial"/>
          <w:szCs w:val="24"/>
          <w:lang w:val="pt-BR"/>
        </w:rPr>
        <w:t xml:space="preserve">........ prezentul contract în 4 </w:t>
      </w:r>
      <w:r w:rsidRPr="0033099B">
        <w:rPr>
          <w:rFonts w:ascii="Arial" w:hAnsi="Arial" w:cs="Arial"/>
          <w:szCs w:val="24"/>
          <w:lang w:val="pt-BR"/>
        </w:rPr>
        <w:t xml:space="preserve"> exemplare.</w:t>
      </w:r>
    </w:p>
    <w:p w:rsidR="00862F83" w:rsidRPr="0033099B" w:rsidRDefault="00862F83" w:rsidP="00862F83">
      <w:pPr>
        <w:pStyle w:val="DefaultText"/>
        <w:rPr>
          <w:rFonts w:ascii="Arial" w:hAnsi="Arial" w:cs="Arial"/>
          <w:szCs w:val="24"/>
          <w:lang w:val="pt-BR"/>
        </w:rPr>
      </w:pPr>
      <w:r w:rsidRPr="0033099B">
        <w:rPr>
          <w:rFonts w:ascii="Arial" w:hAnsi="Arial" w:cs="Arial"/>
          <w:szCs w:val="24"/>
          <w:lang w:val="pt-BR"/>
        </w:rPr>
        <w:t xml:space="preserve">                     </w:t>
      </w:r>
    </w:p>
    <w:p w:rsidR="00862F83" w:rsidRPr="0033099B" w:rsidRDefault="00862F83" w:rsidP="00862F83">
      <w:pPr>
        <w:pStyle w:val="DefaultText"/>
        <w:ind w:left="708" w:firstLine="12"/>
        <w:rPr>
          <w:rFonts w:ascii="Arial" w:hAnsi="Arial" w:cs="Arial"/>
          <w:szCs w:val="24"/>
          <w:lang w:val="es-ES"/>
        </w:rPr>
      </w:pPr>
      <w:r w:rsidRPr="0033099B">
        <w:rPr>
          <w:rFonts w:ascii="Arial" w:hAnsi="Arial" w:cs="Arial"/>
          <w:szCs w:val="24"/>
          <w:lang w:val="pt-BR"/>
        </w:rPr>
        <w:t xml:space="preserve">       </w:t>
      </w:r>
    </w:p>
    <w:p w:rsidR="00862F83" w:rsidRPr="0033099B" w:rsidRDefault="00862F83" w:rsidP="00862F83">
      <w:pPr>
        <w:pStyle w:val="DefaultText"/>
        <w:ind w:left="708" w:firstLine="12"/>
        <w:rPr>
          <w:rFonts w:ascii="Arial" w:hAnsi="Arial" w:cs="Arial"/>
          <w:b/>
          <w:szCs w:val="24"/>
          <w:lang w:val="pt-BR"/>
        </w:rPr>
      </w:pPr>
      <w:r w:rsidRPr="0033099B">
        <w:rPr>
          <w:rFonts w:ascii="Arial" w:hAnsi="Arial" w:cs="Arial"/>
          <w:szCs w:val="24"/>
        </w:rPr>
        <w:t xml:space="preserve"> </w:t>
      </w:r>
      <w:r w:rsidRPr="0033099B">
        <w:rPr>
          <w:rFonts w:ascii="Arial" w:hAnsi="Arial" w:cs="Arial"/>
          <w:b/>
          <w:szCs w:val="24"/>
          <w:lang w:val="pt-BR"/>
        </w:rPr>
        <w:t xml:space="preserve">       ACHIZITOR </w:t>
      </w:r>
      <w:r w:rsidRPr="0033099B">
        <w:rPr>
          <w:rFonts w:ascii="Arial" w:hAnsi="Arial" w:cs="Arial"/>
          <w:b/>
          <w:szCs w:val="24"/>
          <w:lang w:val="pt-BR"/>
        </w:rPr>
        <w:tab/>
      </w:r>
      <w:r w:rsidRPr="0033099B">
        <w:rPr>
          <w:rFonts w:ascii="Arial" w:hAnsi="Arial" w:cs="Arial"/>
          <w:b/>
          <w:szCs w:val="24"/>
          <w:lang w:val="pt-BR"/>
        </w:rPr>
        <w:tab/>
      </w:r>
      <w:r w:rsidRPr="0033099B">
        <w:rPr>
          <w:rFonts w:ascii="Arial" w:hAnsi="Arial" w:cs="Arial"/>
          <w:b/>
          <w:szCs w:val="24"/>
          <w:lang w:val="pt-BR"/>
        </w:rPr>
        <w:tab/>
        <w:t xml:space="preserve">                                         FURNIZOR</w:t>
      </w:r>
    </w:p>
    <w:p w:rsidR="00862F83" w:rsidRPr="0033099B" w:rsidRDefault="00862F83" w:rsidP="00862F83">
      <w:pPr>
        <w:pStyle w:val="DefaultText"/>
        <w:ind w:left="708" w:firstLine="12"/>
        <w:rPr>
          <w:rFonts w:ascii="Arial" w:hAnsi="Arial" w:cs="Arial"/>
          <w:szCs w:val="24"/>
          <w:lang w:val="pt-BR"/>
        </w:rPr>
      </w:pPr>
      <w:r w:rsidRPr="0033099B">
        <w:rPr>
          <w:rFonts w:ascii="Arial" w:hAnsi="Arial" w:cs="Arial"/>
          <w:b/>
          <w:szCs w:val="24"/>
          <w:lang w:val="pt-BR"/>
        </w:rPr>
        <w:t xml:space="preserve">MUNICIPIUL ORADEA                             </w:t>
      </w:r>
      <w:r w:rsidR="0033099B" w:rsidRPr="0033099B">
        <w:rPr>
          <w:rFonts w:ascii="Arial" w:hAnsi="Arial" w:cs="Arial"/>
          <w:b/>
          <w:szCs w:val="24"/>
          <w:lang w:val="pt-BR"/>
        </w:rPr>
        <w:t xml:space="preserve">        SC RO et CO International SA</w:t>
      </w:r>
      <w:r w:rsidRPr="0033099B">
        <w:rPr>
          <w:rFonts w:ascii="Arial" w:hAnsi="Arial" w:cs="Arial"/>
          <w:b/>
          <w:szCs w:val="24"/>
          <w:lang w:val="pt-BR"/>
        </w:rPr>
        <w:t xml:space="preserve"> </w:t>
      </w:r>
    </w:p>
    <w:p w:rsidR="00862F83" w:rsidRPr="0033099B" w:rsidRDefault="00862F83" w:rsidP="00862F83">
      <w:pPr>
        <w:pStyle w:val="DefaultText"/>
        <w:ind w:left="708" w:firstLine="12"/>
        <w:rPr>
          <w:rFonts w:ascii="Arial" w:hAnsi="Arial" w:cs="Arial"/>
          <w:b/>
          <w:szCs w:val="24"/>
          <w:lang w:val="es-ES"/>
        </w:rPr>
      </w:pPr>
      <w:r w:rsidRPr="0033099B">
        <w:rPr>
          <w:rFonts w:ascii="Arial" w:hAnsi="Arial" w:cs="Arial"/>
          <w:b/>
          <w:szCs w:val="24"/>
          <w:lang w:val="pt-BR"/>
        </w:rPr>
        <w:t xml:space="preserve">           Primar   </w:t>
      </w:r>
      <w:r w:rsidRPr="0033099B">
        <w:rPr>
          <w:rFonts w:ascii="Arial" w:hAnsi="Arial" w:cs="Arial"/>
          <w:b/>
          <w:szCs w:val="24"/>
          <w:lang w:val="es-ES"/>
        </w:rPr>
        <w:t xml:space="preserve">   </w:t>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t xml:space="preserve">   Reprezentant legal</w:t>
      </w:r>
    </w:p>
    <w:p w:rsidR="00862F83" w:rsidRPr="0033099B" w:rsidRDefault="00862F83" w:rsidP="00862F83">
      <w:pPr>
        <w:pStyle w:val="DefaultText"/>
        <w:ind w:left="708" w:firstLine="12"/>
        <w:rPr>
          <w:rFonts w:ascii="Arial" w:hAnsi="Arial" w:cs="Arial"/>
          <w:b/>
          <w:szCs w:val="24"/>
          <w:lang w:val="es-ES"/>
        </w:rPr>
      </w:pPr>
      <w:r w:rsidRPr="0033099B">
        <w:rPr>
          <w:rFonts w:ascii="Arial" w:hAnsi="Arial" w:cs="Arial"/>
          <w:b/>
          <w:szCs w:val="24"/>
          <w:lang w:val="es-ES"/>
        </w:rPr>
        <w:t xml:space="preserve">       Ilie Bolojan</w:t>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r w:rsidRPr="0033099B">
        <w:rPr>
          <w:rFonts w:ascii="Arial" w:hAnsi="Arial" w:cs="Arial"/>
          <w:b/>
          <w:szCs w:val="24"/>
          <w:lang w:val="es-ES"/>
        </w:rPr>
        <w:tab/>
      </w:r>
    </w:p>
    <w:p w:rsidR="00862F83" w:rsidRPr="0033099B" w:rsidRDefault="00862F83" w:rsidP="00862F83">
      <w:pPr>
        <w:jc w:val="both"/>
        <w:rPr>
          <w:rFonts w:ascii="Arial" w:hAnsi="Arial" w:cs="Arial"/>
          <w:b/>
        </w:rPr>
      </w:pPr>
      <w:r w:rsidRPr="0033099B">
        <w:rPr>
          <w:rFonts w:ascii="Arial" w:hAnsi="Arial" w:cs="Arial"/>
          <w:b/>
        </w:rPr>
        <w:t xml:space="preserve">  </w:t>
      </w:r>
      <w:r w:rsidRPr="0033099B">
        <w:rPr>
          <w:rFonts w:ascii="Arial" w:hAnsi="Arial" w:cs="Arial"/>
          <w:b/>
        </w:rPr>
        <w:tab/>
      </w: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r w:rsidRPr="0033099B">
        <w:rPr>
          <w:rFonts w:ascii="Arial" w:hAnsi="Arial" w:cs="Arial"/>
          <w:b/>
        </w:rPr>
        <w:t xml:space="preserve">          Director Dir. Economica</w:t>
      </w:r>
    </w:p>
    <w:p w:rsidR="00862F83" w:rsidRPr="0033099B" w:rsidRDefault="00862F83" w:rsidP="00862F83">
      <w:pPr>
        <w:jc w:val="both"/>
        <w:rPr>
          <w:rFonts w:ascii="Arial" w:hAnsi="Arial" w:cs="Arial"/>
          <w:b/>
        </w:rPr>
      </w:pPr>
      <w:r w:rsidRPr="0033099B">
        <w:rPr>
          <w:rFonts w:ascii="Arial" w:hAnsi="Arial" w:cs="Arial"/>
          <w:b/>
        </w:rPr>
        <w:t xml:space="preserve">        Control Financiar Preventiv</w:t>
      </w:r>
    </w:p>
    <w:p w:rsidR="00862F83" w:rsidRPr="0033099B" w:rsidRDefault="00862F83" w:rsidP="00862F83">
      <w:pPr>
        <w:jc w:val="both"/>
        <w:rPr>
          <w:rFonts w:ascii="Arial" w:hAnsi="Arial" w:cs="Arial"/>
          <w:b/>
        </w:rPr>
      </w:pPr>
      <w:r w:rsidRPr="0033099B">
        <w:rPr>
          <w:rFonts w:ascii="Arial" w:hAnsi="Arial" w:cs="Arial"/>
          <w:b/>
        </w:rPr>
        <w:t xml:space="preserve">                 Nadia Has</w:t>
      </w: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r w:rsidRPr="0033099B">
        <w:rPr>
          <w:rFonts w:ascii="Arial" w:hAnsi="Arial" w:cs="Arial"/>
          <w:b/>
        </w:rPr>
        <w:tab/>
        <w:t>Director Executiv Directia Juridica</w:t>
      </w:r>
    </w:p>
    <w:p w:rsidR="00862F83" w:rsidRPr="0033099B" w:rsidRDefault="00862F83" w:rsidP="00862F83">
      <w:pPr>
        <w:jc w:val="both"/>
        <w:rPr>
          <w:rFonts w:ascii="Arial" w:hAnsi="Arial" w:cs="Arial"/>
          <w:b/>
        </w:rPr>
      </w:pPr>
      <w:r w:rsidRPr="0033099B">
        <w:rPr>
          <w:rFonts w:ascii="Arial" w:hAnsi="Arial" w:cs="Arial"/>
          <w:b/>
        </w:rPr>
        <w:t xml:space="preserve">                   Eugenia Borbei</w:t>
      </w: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r w:rsidRPr="0033099B">
        <w:rPr>
          <w:rFonts w:ascii="Arial" w:hAnsi="Arial" w:cs="Arial"/>
          <w:b/>
        </w:rPr>
        <w:t xml:space="preserve">         Director Executiv DMCFOE</w:t>
      </w:r>
    </w:p>
    <w:p w:rsidR="00862F83" w:rsidRPr="0033099B" w:rsidRDefault="00862F83" w:rsidP="00862F83">
      <w:pPr>
        <w:jc w:val="both"/>
        <w:rPr>
          <w:rFonts w:ascii="Arial" w:hAnsi="Arial" w:cs="Arial"/>
          <w:b/>
        </w:rPr>
      </w:pPr>
      <w:r w:rsidRPr="0033099B">
        <w:rPr>
          <w:rFonts w:ascii="Arial" w:hAnsi="Arial" w:cs="Arial"/>
          <w:b/>
        </w:rPr>
        <w:tab/>
        <w:t xml:space="preserve">         Mircea Oaie</w:t>
      </w: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r w:rsidRPr="0033099B">
        <w:rPr>
          <w:rFonts w:ascii="Arial" w:hAnsi="Arial" w:cs="Arial"/>
          <w:b/>
        </w:rPr>
        <w:t xml:space="preserve">             Sef Birou Achizitii Publice</w:t>
      </w:r>
    </w:p>
    <w:p w:rsidR="00862F83" w:rsidRPr="0033099B" w:rsidRDefault="00862F83" w:rsidP="00862F83">
      <w:pPr>
        <w:jc w:val="both"/>
        <w:rPr>
          <w:rFonts w:ascii="Arial" w:hAnsi="Arial" w:cs="Arial"/>
          <w:b/>
        </w:rPr>
      </w:pPr>
      <w:r w:rsidRPr="0033099B">
        <w:rPr>
          <w:rFonts w:ascii="Arial" w:hAnsi="Arial" w:cs="Arial"/>
          <w:b/>
        </w:rPr>
        <w:t xml:space="preserve">                  Manuela Maghiar</w:t>
      </w: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p>
    <w:p w:rsidR="00862F83" w:rsidRPr="0033099B" w:rsidRDefault="00862F83" w:rsidP="00862F83">
      <w:pPr>
        <w:jc w:val="both"/>
        <w:rPr>
          <w:rFonts w:ascii="Arial" w:hAnsi="Arial" w:cs="Arial"/>
          <w:b/>
        </w:rPr>
      </w:pPr>
      <w:r w:rsidRPr="0033099B">
        <w:rPr>
          <w:rFonts w:ascii="Arial" w:hAnsi="Arial" w:cs="Arial"/>
          <w:b/>
        </w:rPr>
        <w:t xml:space="preserve">         Consilier Birou Achizitii Publice</w:t>
      </w:r>
    </w:p>
    <w:p w:rsidR="0050184F" w:rsidRPr="00BA09D4" w:rsidRDefault="00862F83" w:rsidP="00BA09D4">
      <w:pPr>
        <w:tabs>
          <w:tab w:val="left" w:pos="4000"/>
        </w:tabs>
        <w:rPr>
          <w:rFonts w:ascii="Arial" w:hAnsi="Arial" w:cs="Arial"/>
          <w:b/>
          <w:lang w:val="ro-RO"/>
        </w:rPr>
      </w:pPr>
      <w:r w:rsidRPr="0033099B">
        <w:rPr>
          <w:rFonts w:ascii="Arial" w:hAnsi="Arial" w:cs="Arial"/>
          <w:b/>
          <w:lang w:val="ro-RO"/>
        </w:rPr>
        <w:t xml:space="preserve">                       Naomi Vandici</w:t>
      </w:r>
      <w:bookmarkStart w:id="0" w:name="_GoBack"/>
      <w:bookmarkEnd w:id="0"/>
    </w:p>
    <w:sectPr w:rsidR="0050184F" w:rsidRPr="00BA09D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E9" w:rsidRDefault="00DD53E9">
      <w:r>
        <w:separator/>
      </w:r>
    </w:p>
  </w:endnote>
  <w:endnote w:type="continuationSeparator" w:id="0">
    <w:p w:rsidR="00DD53E9" w:rsidRDefault="00DD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777161" w:rsidRDefault="00F82D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BA09D4">
          <w:rPr>
            <w:noProof/>
          </w:rPr>
          <w:t>9</w:t>
        </w:r>
        <w:r>
          <w:rPr>
            <w:noProof/>
          </w:rPr>
          <w:fldChar w:fldCharType="end"/>
        </w:r>
        <w:r w:rsidR="00777161">
          <w:t xml:space="preserve"> | </w:t>
        </w:r>
        <w:r w:rsidR="00777161">
          <w:rPr>
            <w:color w:val="7F7F7F" w:themeColor="background1" w:themeShade="7F"/>
            <w:spacing w:val="60"/>
          </w:rPr>
          <w:t>Page</w:t>
        </w:r>
      </w:p>
    </w:sdtContent>
  </w:sdt>
  <w:p w:rsidR="00777161" w:rsidRDefault="0077716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E9" w:rsidRDefault="00DD53E9">
      <w:r>
        <w:separator/>
      </w:r>
    </w:p>
  </w:footnote>
  <w:footnote w:type="continuationSeparator" w:id="0">
    <w:p w:rsidR="00DD53E9" w:rsidRDefault="00DD5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174170"/>
    <w:multiLevelType w:val="hybridMultilevel"/>
    <w:tmpl w:val="48264D6C"/>
    <w:lvl w:ilvl="0" w:tplc="63D44A0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C9C23CC"/>
    <w:multiLevelType w:val="hybridMultilevel"/>
    <w:tmpl w:val="2202EAF4"/>
    <w:lvl w:ilvl="0" w:tplc="2E62C9DE">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40193344"/>
    <w:multiLevelType w:val="hybridMultilevel"/>
    <w:tmpl w:val="C8DE6370"/>
    <w:lvl w:ilvl="0" w:tplc="E558FD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73C85"/>
    <w:multiLevelType w:val="hybridMultilevel"/>
    <w:tmpl w:val="E744D842"/>
    <w:lvl w:ilvl="0" w:tplc="40C07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74769"/>
    <w:multiLevelType w:val="hybridMultilevel"/>
    <w:tmpl w:val="FDA8BFEC"/>
    <w:lvl w:ilvl="0" w:tplc="E6EA3EDC">
      <w:start w:val="1"/>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AF752CF"/>
    <w:multiLevelType w:val="hybridMultilevel"/>
    <w:tmpl w:val="0EBA5A34"/>
    <w:name w:val="WW8Num22"/>
    <w:lvl w:ilvl="0" w:tplc="1FC6714C">
      <w:start w:val="3"/>
      <w:numFmt w:val="decimal"/>
      <w:lvlText w:val="%1."/>
      <w:lvlJc w:val="left"/>
      <w:pPr>
        <w:tabs>
          <w:tab w:val="num" w:pos="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B82078A"/>
    <w:multiLevelType w:val="hybridMultilevel"/>
    <w:tmpl w:val="4F96AA78"/>
    <w:lvl w:ilvl="0" w:tplc="E028EA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07813"/>
    <w:rsid w:val="000167D2"/>
    <w:rsid w:val="00023BF1"/>
    <w:rsid w:val="000375F0"/>
    <w:rsid w:val="00037F13"/>
    <w:rsid w:val="00040DE5"/>
    <w:rsid w:val="00041CA2"/>
    <w:rsid w:val="00047057"/>
    <w:rsid w:val="00056F4A"/>
    <w:rsid w:val="00060257"/>
    <w:rsid w:val="00067D7C"/>
    <w:rsid w:val="0007267D"/>
    <w:rsid w:val="00076453"/>
    <w:rsid w:val="00080260"/>
    <w:rsid w:val="000825BB"/>
    <w:rsid w:val="000951C7"/>
    <w:rsid w:val="000954F5"/>
    <w:rsid w:val="000978ED"/>
    <w:rsid w:val="000A20B3"/>
    <w:rsid w:val="000A7739"/>
    <w:rsid w:val="000B43F3"/>
    <w:rsid w:val="000B7760"/>
    <w:rsid w:val="000C5893"/>
    <w:rsid w:val="000D66E7"/>
    <w:rsid w:val="000D7043"/>
    <w:rsid w:val="000E1D2D"/>
    <w:rsid w:val="000E781F"/>
    <w:rsid w:val="000F2679"/>
    <w:rsid w:val="000F38A9"/>
    <w:rsid w:val="0010272B"/>
    <w:rsid w:val="00102B90"/>
    <w:rsid w:val="00103FC7"/>
    <w:rsid w:val="00105735"/>
    <w:rsid w:val="001102B9"/>
    <w:rsid w:val="00120754"/>
    <w:rsid w:val="00123A53"/>
    <w:rsid w:val="00132E9B"/>
    <w:rsid w:val="00136A1E"/>
    <w:rsid w:val="001436E4"/>
    <w:rsid w:val="00163749"/>
    <w:rsid w:val="00177F1B"/>
    <w:rsid w:val="00180854"/>
    <w:rsid w:val="001824E6"/>
    <w:rsid w:val="00193ED9"/>
    <w:rsid w:val="001A317D"/>
    <w:rsid w:val="001A324B"/>
    <w:rsid w:val="001B0756"/>
    <w:rsid w:val="001B3A12"/>
    <w:rsid w:val="001B4F9E"/>
    <w:rsid w:val="001C6226"/>
    <w:rsid w:val="001C69EA"/>
    <w:rsid w:val="001E091F"/>
    <w:rsid w:val="001F22B2"/>
    <w:rsid w:val="001F5822"/>
    <w:rsid w:val="00201C61"/>
    <w:rsid w:val="00203AF1"/>
    <w:rsid w:val="00207351"/>
    <w:rsid w:val="0020759A"/>
    <w:rsid w:val="00222880"/>
    <w:rsid w:val="00234201"/>
    <w:rsid w:val="00234E25"/>
    <w:rsid w:val="00251106"/>
    <w:rsid w:val="002546D4"/>
    <w:rsid w:val="00256B66"/>
    <w:rsid w:val="00261472"/>
    <w:rsid w:val="00262E46"/>
    <w:rsid w:val="00267EDC"/>
    <w:rsid w:val="00277143"/>
    <w:rsid w:val="0028225F"/>
    <w:rsid w:val="00293F74"/>
    <w:rsid w:val="00294BBA"/>
    <w:rsid w:val="002957D1"/>
    <w:rsid w:val="002A6585"/>
    <w:rsid w:val="002B1B20"/>
    <w:rsid w:val="002E2698"/>
    <w:rsid w:val="002F199C"/>
    <w:rsid w:val="002F6D9A"/>
    <w:rsid w:val="002F7CE8"/>
    <w:rsid w:val="00322E40"/>
    <w:rsid w:val="0032592D"/>
    <w:rsid w:val="00326D2A"/>
    <w:rsid w:val="0033099B"/>
    <w:rsid w:val="00330ED8"/>
    <w:rsid w:val="00340417"/>
    <w:rsid w:val="003460FB"/>
    <w:rsid w:val="00350740"/>
    <w:rsid w:val="00350C7F"/>
    <w:rsid w:val="003627B5"/>
    <w:rsid w:val="00363366"/>
    <w:rsid w:val="00371C4B"/>
    <w:rsid w:val="0037250E"/>
    <w:rsid w:val="00374551"/>
    <w:rsid w:val="0037526E"/>
    <w:rsid w:val="00376C90"/>
    <w:rsid w:val="00376E93"/>
    <w:rsid w:val="00381424"/>
    <w:rsid w:val="00381A40"/>
    <w:rsid w:val="00381A5C"/>
    <w:rsid w:val="00384584"/>
    <w:rsid w:val="003866B7"/>
    <w:rsid w:val="003915FF"/>
    <w:rsid w:val="00391BD0"/>
    <w:rsid w:val="003928C7"/>
    <w:rsid w:val="0039290C"/>
    <w:rsid w:val="00392B92"/>
    <w:rsid w:val="00392E78"/>
    <w:rsid w:val="003964E7"/>
    <w:rsid w:val="003A56B4"/>
    <w:rsid w:val="003A693D"/>
    <w:rsid w:val="003B1C47"/>
    <w:rsid w:val="003B6801"/>
    <w:rsid w:val="003B7C18"/>
    <w:rsid w:val="003C04E7"/>
    <w:rsid w:val="003C74CB"/>
    <w:rsid w:val="003D1AF2"/>
    <w:rsid w:val="003E0E71"/>
    <w:rsid w:val="003E1691"/>
    <w:rsid w:val="003E36D9"/>
    <w:rsid w:val="003F2150"/>
    <w:rsid w:val="003F6CD1"/>
    <w:rsid w:val="003F777F"/>
    <w:rsid w:val="00417976"/>
    <w:rsid w:val="00422687"/>
    <w:rsid w:val="004304B7"/>
    <w:rsid w:val="00434846"/>
    <w:rsid w:val="004508FA"/>
    <w:rsid w:val="004563B0"/>
    <w:rsid w:val="00461CF2"/>
    <w:rsid w:val="004620CA"/>
    <w:rsid w:val="00465462"/>
    <w:rsid w:val="00467B7C"/>
    <w:rsid w:val="00476228"/>
    <w:rsid w:val="00476A66"/>
    <w:rsid w:val="004878D4"/>
    <w:rsid w:val="004906EC"/>
    <w:rsid w:val="004927B0"/>
    <w:rsid w:val="004946EB"/>
    <w:rsid w:val="0049683B"/>
    <w:rsid w:val="004972E7"/>
    <w:rsid w:val="00497733"/>
    <w:rsid w:val="004A5403"/>
    <w:rsid w:val="004B3EA7"/>
    <w:rsid w:val="004B6496"/>
    <w:rsid w:val="004B7A10"/>
    <w:rsid w:val="004E1FB0"/>
    <w:rsid w:val="004F540D"/>
    <w:rsid w:val="004F74C9"/>
    <w:rsid w:val="0050184F"/>
    <w:rsid w:val="00510AF4"/>
    <w:rsid w:val="0051689A"/>
    <w:rsid w:val="00517980"/>
    <w:rsid w:val="0052236E"/>
    <w:rsid w:val="005532D0"/>
    <w:rsid w:val="005551D8"/>
    <w:rsid w:val="00555BD7"/>
    <w:rsid w:val="00563B43"/>
    <w:rsid w:val="0056759D"/>
    <w:rsid w:val="00570420"/>
    <w:rsid w:val="00572FD3"/>
    <w:rsid w:val="00580EB1"/>
    <w:rsid w:val="00586374"/>
    <w:rsid w:val="0059679A"/>
    <w:rsid w:val="005A2932"/>
    <w:rsid w:val="005A514C"/>
    <w:rsid w:val="005B25DC"/>
    <w:rsid w:val="005B60CB"/>
    <w:rsid w:val="005B67F2"/>
    <w:rsid w:val="005C07D0"/>
    <w:rsid w:val="005C2303"/>
    <w:rsid w:val="005D42B8"/>
    <w:rsid w:val="005D738C"/>
    <w:rsid w:val="005E31E7"/>
    <w:rsid w:val="005F3003"/>
    <w:rsid w:val="00600A59"/>
    <w:rsid w:val="00602F73"/>
    <w:rsid w:val="00604C80"/>
    <w:rsid w:val="006163C5"/>
    <w:rsid w:val="00622050"/>
    <w:rsid w:val="00622A96"/>
    <w:rsid w:val="00626D07"/>
    <w:rsid w:val="00653429"/>
    <w:rsid w:val="00656F83"/>
    <w:rsid w:val="00671B41"/>
    <w:rsid w:val="0068016D"/>
    <w:rsid w:val="00680782"/>
    <w:rsid w:val="00682B9C"/>
    <w:rsid w:val="00691D60"/>
    <w:rsid w:val="00692005"/>
    <w:rsid w:val="00692711"/>
    <w:rsid w:val="006958C5"/>
    <w:rsid w:val="006A2CE1"/>
    <w:rsid w:val="006C430F"/>
    <w:rsid w:val="006C7C43"/>
    <w:rsid w:val="006D26B4"/>
    <w:rsid w:val="006E5AAF"/>
    <w:rsid w:val="006E6E5C"/>
    <w:rsid w:val="006E7BAE"/>
    <w:rsid w:val="006F03F5"/>
    <w:rsid w:val="006F535D"/>
    <w:rsid w:val="0070151E"/>
    <w:rsid w:val="0071581C"/>
    <w:rsid w:val="00715E98"/>
    <w:rsid w:val="0072011C"/>
    <w:rsid w:val="0073278A"/>
    <w:rsid w:val="0074265F"/>
    <w:rsid w:val="0075633C"/>
    <w:rsid w:val="00756E28"/>
    <w:rsid w:val="00761CF7"/>
    <w:rsid w:val="00766A93"/>
    <w:rsid w:val="00766D0F"/>
    <w:rsid w:val="00777161"/>
    <w:rsid w:val="00784C0E"/>
    <w:rsid w:val="00786333"/>
    <w:rsid w:val="007A1112"/>
    <w:rsid w:val="007A33B7"/>
    <w:rsid w:val="007A5470"/>
    <w:rsid w:val="007C0622"/>
    <w:rsid w:val="007C2A76"/>
    <w:rsid w:val="007E06C4"/>
    <w:rsid w:val="007F17E9"/>
    <w:rsid w:val="00807530"/>
    <w:rsid w:val="008119F1"/>
    <w:rsid w:val="00813105"/>
    <w:rsid w:val="008149A4"/>
    <w:rsid w:val="00817C44"/>
    <w:rsid w:val="0082191E"/>
    <w:rsid w:val="008274D0"/>
    <w:rsid w:val="008306E9"/>
    <w:rsid w:val="0083194B"/>
    <w:rsid w:val="00837CEB"/>
    <w:rsid w:val="008464B7"/>
    <w:rsid w:val="0085275B"/>
    <w:rsid w:val="008545AE"/>
    <w:rsid w:val="0085761B"/>
    <w:rsid w:val="00862F83"/>
    <w:rsid w:val="0088274A"/>
    <w:rsid w:val="00884741"/>
    <w:rsid w:val="00884F52"/>
    <w:rsid w:val="0088778B"/>
    <w:rsid w:val="008A0CEC"/>
    <w:rsid w:val="008A35D8"/>
    <w:rsid w:val="008A3A1C"/>
    <w:rsid w:val="008A6BBC"/>
    <w:rsid w:val="008B33A4"/>
    <w:rsid w:val="008C389B"/>
    <w:rsid w:val="008C5FB4"/>
    <w:rsid w:val="008D4880"/>
    <w:rsid w:val="008E6D4B"/>
    <w:rsid w:val="008F4E67"/>
    <w:rsid w:val="00901B47"/>
    <w:rsid w:val="00901D10"/>
    <w:rsid w:val="00907B2B"/>
    <w:rsid w:val="00916408"/>
    <w:rsid w:val="00917476"/>
    <w:rsid w:val="00924620"/>
    <w:rsid w:val="00927C80"/>
    <w:rsid w:val="00936FE1"/>
    <w:rsid w:val="00944815"/>
    <w:rsid w:val="00952040"/>
    <w:rsid w:val="00953233"/>
    <w:rsid w:val="00960EBB"/>
    <w:rsid w:val="00962F99"/>
    <w:rsid w:val="009647E4"/>
    <w:rsid w:val="00974CF9"/>
    <w:rsid w:val="009824DF"/>
    <w:rsid w:val="00984E02"/>
    <w:rsid w:val="00984E10"/>
    <w:rsid w:val="00986935"/>
    <w:rsid w:val="009922CD"/>
    <w:rsid w:val="009A76D8"/>
    <w:rsid w:val="009B1009"/>
    <w:rsid w:val="009B12DD"/>
    <w:rsid w:val="009B3D6A"/>
    <w:rsid w:val="009C0AF1"/>
    <w:rsid w:val="009C3EA3"/>
    <w:rsid w:val="009C53AA"/>
    <w:rsid w:val="009C6894"/>
    <w:rsid w:val="009C7DDD"/>
    <w:rsid w:val="009D3757"/>
    <w:rsid w:val="009D5EB8"/>
    <w:rsid w:val="009E1A29"/>
    <w:rsid w:val="009E4FF5"/>
    <w:rsid w:val="009F5D61"/>
    <w:rsid w:val="00A059A2"/>
    <w:rsid w:val="00A13F0E"/>
    <w:rsid w:val="00A17586"/>
    <w:rsid w:val="00A21551"/>
    <w:rsid w:val="00A22563"/>
    <w:rsid w:val="00A233E7"/>
    <w:rsid w:val="00A24052"/>
    <w:rsid w:val="00A2572A"/>
    <w:rsid w:val="00A26C33"/>
    <w:rsid w:val="00A2713C"/>
    <w:rsid w:val="00A33E24"/>
    <w:rsid w:val="00A36CFE"/>
    <w:rsid w:val="00A45F27"/>
    <w:rsid w:val="00A4621E"/>
    <w:rsid w:val="00A46223"/>
    <w:rsid w:val="00A52585"/>
    <w:rsid w:val="00A56B43"/>
    <w:rsid w:val="00A629CD"/>
    <w:rsid w:val="00A754A0"/>
    <w:rsid w:val="00AA6A32"/>
    <w:rsid w:val="00AB2414"/>
    <w:rsid w:val="00AB43BF"/>
    <w:rsid w:val="00AB5D3F"/>
    <w:rsid w:val="00AC050F"/>
    <w:rsid w:val="00AC4B13"/>
    <w:rsid w:val="00AC6900"/>
    <w:rsid w:val="00AE0E69"/>
    <w:rsid w:val="00B02726"/>
    <w:rsid w:val="00B15BE1"/>
    <w:rsid w:val="00B224DB"/>
    <w:rsid w:val="00B23C47"/>
    <w:rsid w:val="00B32C08"/>
    <w:rsid w:val="00B37070"/>
    <w:rsid w:val="00B76265"/>
    <w:rsid w:val="00B8140A"/>
    <w:rsid w:val="00B84C2B"/>
    <w:rsid w:val="00B930C2"/>
    <w:rsid w:val="00B94075"/>
    <w:rsid w:val="00BA09D4"/>
    <w:rsid w:val="00BA5133"/>
    <w:rsid w:val="00BB0C39"/>
    <w:rsid w:val="00BD6A9D"/>
    <w:rsid w:val="00BF43B1"/>
    <w:rsid w:val="00C017A2"/>
    <w:rsid w:val="00C02371"/>
    <w:rsid w:val="00C0317A"/>
    <w:rsid w:val="00C14D4D"/>
    <w:rsid w:val="00C17CE3"/>
    <w:rsid w:val="00C20224"/>
    <w:rsid w:val="00C235AC"/>
    <w:rsid w:val="00C239F3"/>
    <w:rsid w:val="00C243C0"/>
    <w:rsid w:val="00C271C8"/>
    <w:rsid w:val="00C32B4D"/>
    <w:rsid w:val="00C354F7"/>
    <w:rsid w:val="00C35690"/>
    <w:rsid w:val="00C378E6"/>
    <w:rsid w:val="00C403B2"/>
    <w:rsid w:val="00C46774"/>
    <w:rsid w:val="00C54BED"/>
    <w:rsid w:val="00C61B15"/>
    <w:rsid w:val="00C65EF7"/>
    <w:rsid w:val="00C66A60"/>
    <w:rsid w:val="00C766F2"/>
    <w:rsid w:val="00C82841"/>
    <w:rsid w:val="00C8614D"/>
    <w:rsid w:val="00C86917"/>
    <w:rsid w:val="00C91DDA"/>
    <w:rsid w:val="00C94376"/>
    <w:rsid w:val="00CB0768"/>
    <w:rsid w:val="00CB2B29"/>
    <w:rsid w:val="00CC1291"/>
    <w:rsid w:val="00CC1F0B"/>
    <w:rsid w:val="00CC4BB4"/>
    <w:rsid w:val="00CC72A5"/>
    <w:rsid w:val="00CE1865"/>
    <w:rsid w:val="00CE577F"/>
    <w:rsid w:val="00CF34F0"/>
    <w:rsid w:val="00D0566B"/>
    <w:rsid w:val="00D0632C"/>
    <w:rsid w:val="00D0653C"/>
    <w:rsid w:val="00D16507"/>
    <w:rsid w:val="00D16E2E"/>
    <w:rsid w:val="00D22259"/>
    <w:rsid w:val="00D301F9"/>
    <w:rsid w:val="00D3272D"/>
    <w:rsid w:val="00D406BF"/>
    <w:rsid w:val="00D469AA"/>
    <w:rsid w:val="00D50ED5"/>
    <w:rsid w:val="00D51A9C"/>
    <w:rsid w:val="00D557FE"/>
    <w:rsid w:val="00D57C20"/>
    <w:rsid w:val="00D610F5"/>
    <w:rsid w:val="00D631E0"/>
    <w:rsid w:val="00D63B2B"/>
    <w:rsid w:val="00D651A4"/>
    <w:rsid w:val="00D703B5"/>
    <w:rsid w:val="00D73CEB"/>
    <w:rsid w:val="00D74276"/>
    <w:rsid w:val="00D812F4"/>
    <w:rsid w:val="00D8749B"/>
    <w:rsid w:val="00D934EE"/>
    <w:rsid w:val="00D96ED9"/>
    <w:rsid w:val="00DA513C"/>
    <w:rsid w:val="00DA536C"/>
    <w:rsid w:val="00DB0376"/>
    <w:rsid w:val="00DB3A42"/>
    <w:rsid w:val="00DB7A4D"/>
    <w:rsid w:val="00DB7DC9"/>
    <w:rsid w:val="00DC0614"/>
    <w:rsid w:val="00DC0CC5"/>
    <w:rsid w:val="00DC6E52"/>
    <w:rsid w:val="00DD09F8"/>
    <w:rsid w:val="00DD0F4F"/>
    <w:rsid w:val="00DD1A99"/>
    <w:rsid w:val="00DD22D3"/>
    <w:rsid w:val="00DD469C"/>
    <w:rsid w:val="00DD53E9"/>
    <w:rsid w:val="00DE4657"/>
    <w:rsid w:val="00DE63EE"/>
    <w:rsid w:val="00DF5847"/>
    <w:rsid w:val="00DF5F04"/>
    <w:rsid w:val="00E01575"/>
    <w:rsid w:val="00E03E8A"/>
    <w:rsid w:val="00E04CBD"/>
    <w:rsid w:val="00E14322"/>
    <w:rsid w:val="00E1707C"/>
    <w:rsid w:val="00E172AC"/>
    <w:rsid w:val="00E23230"/>
    <w:rsid w:val="00E3079C"/>
    <w:rsid w:val="00E3096E"/>
    <w:rsid w:val="00E3688F"/>
    <w:rsid w:val="00E442C7"/>
    <w:rsid w:val="00E475C6"/>
    <w:rsid w:val="00E56DFC"/>
    <w:rsid w:val="00E573C6"/>
    <w:rsid w:val="00E62689"/>
    <w:rsid w:val="00E62820"/>
    <w:rsid w:val="00E63B31"/>
    <w:rsid w:val="00E64D6D"/>
    <w:rsid w:val="00E727EF"/>
    <w:rsid w:val="00E755C5"/>
    <w:rsid w:val="00E77E7F"/>
    <w:rsid w:val="00E82E3B"/>
    <w:rsid w:val="00E90448"/>
    <w:rsid w:val="00EA0034"/>
    <w:rsid w:val="00EA5C2C"/>
    <w:rsid w:val="00EA6851"/>
    <w:rsid w:val="00EA7C21"/>
    <w:rsid w:val="00EB2EDB"/>
    <w:rsid w:val="00EB5F15"/>
    <w:rsid w:val="00EB6A21"/>
    <w:rsid w:val="00EC44EE"/>
    <w:rsid w:val="00EC4C8E"/>
    <w:rsid w:val="00ED1049"/>
    <w:rsid w:val="00ED4398"/>
    <w:rsid w:val="00ED46F6"/>
    <w:rsid w:val="00ED6305"/>
    <w:rsid w:val="00EE1055"/>
    <w:rsid w:val="00EE7AB1"/>
    <w:rsid w:val="00EF1ABF"/>
    <w:rsid w:val="00EF1EC9"/>
    <w:rsid w:val="00EF466E"/>
    <w:rsid w:val="00EF5851"/>
    <w:rsid w:val="00F13CFD"/>
    <w:rsid w:val="00F17F47"/>
    <w:rsid w:val="00F25FBA"/>
    <w:rsid w:val="00F32A5C"/>
    <w:rsid w:val="00F3792B"/>
    <w:rsid w:val="00F4611A"/>
    <w:rsid w:val="00F57A8C"/>
    <w:rsid w:val="00F75CA5"/>
    <w:rsid w:val="00F82DE2"/>
    <w:rsid w:val="00F84534"/>
    <w:rsid w:val="00F9341A"/>
    <w:rsid w:val="00F9623D"/>
    <w:rsid w:val="00FA1CE3"/>
    <w:rsid w:val="00FA2483"/>
    <w:rsid w:val="00FA269F"/>
    <w:rsid w:val="00FA2E1B"/>
    <w:rsid w:val="00FA42A9"/>
    <w:rsid w:val="00FB28AE"/>
    <w:rsid w:val="00FB4DAF"/>
    <w:rsid w:val="00FB6018"/>
    <w:rsid w:val="00FD2569"/>
    <w:rsid w:val="00FD4FF5"/>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yiv1037615387labeldatatext">
    <w:name w:val="yiv1037615387labeldatatext"/>
    <w:basedOn w:val="DefaultParagraphFont"/>
    <w:rsid w:val="003B6801"/>
  </w:style>
  <w:style w:type="character" w:customStyle="1" w:styleId="yml">
    <w:name w:val="yml"/>
    <w:basedOn w:val="DefaultParagraphFont"/>
    <w:rsid w:val="003B6801"/>
  </w:style>
  <w:style w:type="paragraph" w:customStyle="1" w:styleId="CharChar6CaracterCaracterCaracter">
    <w:name w:val="Char Char6 Caracter Caracter Caracter"/>
    <w:basedOn w:val="Normal"/>
    <w:rsid w:val="003B6801"/>
    <w:rPr>
      <w:lang w:val="pl-PL" w:eastAsia="pl-PL"/>
    </w:rPr>
  </w:style>
  <w:style w:type="paragraph" w:customStyle="1" w:styleId="CharCharCaracterCaracterCharChar1CaracterCaracterCharCharCaracterCaracterCharCharCaracterCaracterCharCaracterCaracterCharCaracterCaracterCharCharCharChar1">
    <w:name w:val="Char Char Caracter Caracter Char Char1 Caracter Caracter Char Char Caracter Caracter Char Char Caracter Caracter Char Caracter Caracter Char Caracter Caracter Char Char Char Char1"/>
    <w:basedOn w:val="Normal"/>
    <w:rsid w:val="003B6801"/>
    <w:rPr>
      <w:lang w:val="pl-PL" w:eastAsia="pl-PL"/>
    </w:rPr>
  </w:style>
  <w:style w:type="character" w:customStyle="1" w:styleId="uniqueidentificationcodelist">
    <w:name w:val="uniqueidentificationcodelist"/>
    <w:basedOn w:val="DefaultParagraphFont"/>
    <w:rsid w:val="003B6801"/>
  </w:style>
  <w:style w:type="paragraph" w:customStyle="1" w:styleId="CharCharCharCaracterCaracter1">
    <w:name w:val="Char Char Char Caracter Caracter1"/>
    <w:basedOn w:val="Normal"/>
    <w:rsid w:val="003B6801"/>
    <w:pPr>
      <w:spacing w:after="160" w:line="240" w:lineRule="exact"/>
    </w:pPr>
    <w:rPr>
      <w:rFonts w:ascii="Tahoma" w:hAnsi="Tahoma"/>
      <w:sz w:val="20"/>
      <w:szCs w:val="20"/>
    </w:rPr>
  </w:style>
  <w:style w:type="paragraph" w:customStyle="1" w:styleId="Style53">
    <w:name w:val="Style53"/>
    <w:basedOn w:val="Normal"/>
    <w:rsid w:val="003B6801"/>
    <w:pPr>
      <w:widowControl w:val="0"/>
      <w:autoSpaceDE w:val="0"/>
      <w:autoSpaceDN w:val="0"/>
      <w:adjustRightInd w:val="0"/>
      <w:spacing w:line="274" w:lineRule="exact"/>
      <w:ind w:hanging="346"/>
      <w:jc w:val="both"/>
    </w:pPr>
    <w:rPr>
      <w:rFonts w:ascii="Bookman Old Style" w:hAnsi="Bookman Old Style"/>
    </w:rPr>
  </w:style>
  <w:style w:type="character" w:customStyle="1" w:styleId="FontStyle243">
    <w:name w:val="Font Style243"/>
    <w:rsid w:val="003B6801"/>
    <w:rPr>
      <w:rFonts w:ascii="Bookman Old Style" w:hAnsi="Bookman Old Style" w:cs="Bookman Old Style" w:hint="default"/>
      <w:sz w:val="20"/>
      <w:szCs w:val="20"/>
    </w:rPr>
  </w:style>
  <w:style w:type="character" w:customStyle="1" w:styleId="noticetext1">
    <w:name w:val="noticetext1"/>
    <w:basedOn w:val="DefaultParagraphFont"/>
    <w:rsid w:val="003B6801"/>
    <w:rPr>
      <w:rFonts w:ascii="Arial" w:hAnsi="Arial" w:cs="Arial" w:hint="default"/>
      <w:b w:val="0"/>
      <w:bCs w:val="0"/>
      <w:i w:val="0"/>
      <w:iCs w:val="0"/>
      <w:caps w:val="0"/>
      <w:color w:val="000000"/>
      <w:sz w:val="18"/>
      <w:szCs w:val="18"/>
    </w:rPr>
  </w:style>
  <w:style w:type="character" w:customStyle="1" w:styleId="style70">
    <w:name w:val="style7"/>
    <w:basedOn w:val="DefaultParagraphFont"/>
    <w:rsid w:val="003B6801"/>
  </w:style>
  <w:style w:type="paragraph" w:customStyle="1" w:styleId="BalloonText1">
    <w:name w:val="Balloon Text1"/>
    <w:basedOn w:val="Normal"/>
    <w:semiHidden/>
    <w:rsid w:val="003B6801"/>
    <w:rPr>
      <w:rFonts w:ascii="Tahoma" w:eastAsia="Calibri" w:hAnsi="Tahoma" w:cs="Tahoma"/>
      <w:sz w:val="16"/>
      <w:szCs w:val="16"/>
    </w:rPr>
  </w:style>
  <w:style w:type="paragraph" w:customStyle="1" w:styleId="xl25">
    <w:name w:val="xl25"/>
    <w:basedOn w:val="Normal"/>
    <w:rsid w:val="003B6801"/>
    <w:pPr>
      <w:overflowPunct w:val="0"/>
      <w:autoSpaceDE w:val="0"/>
      <w:autoSpaceDN w:val="0"/>
      <w:adjustRightInd w:val="0"/>
      <w:spacing w:before="100" w:after="100"/>
    </w:pPr>
    <w:rPr>
      <w:rFonts w:ascii="Arial" w:hAnsi="Arial"/>
      <w:sz w:val="22"/>
      <w:szCs w:val="20"/>
      <w:lang w:val="en-GB"/>
    </w:rPr>
  </w:style>
  <w:style w:type="character" w:customStyle="1" w:styleId="WW8Num3z0">
    <w:name w:val="WW8Num3z0"/>
    <w:rsid w:val="003B6801"/>
    <w:rPr>
      <w:rFonts w:ascii="Arial" w:eastAsia="Times New Roman" w:hAnsi="Arial" w:cs="Aria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B6801"/>
    <w:rPr>
      <w:rFonts w:ascii="Arial" w:hAnsi="Arial"/>
      <w:lang w:val="pl-PL" w:eastAsia="pl-PL"/>
    </w:rPr>
  </w:style>
  <w:style w:type="paragraph" w:styleId="HTMLPreformatted">
    <w:name w:val="HTML Preformatted"/>
    <w:basedOn w:val="Normal"/>
    <w:link w:val="HTMLPreformattedChar"/>
    <w:uiPriority w:val="99"/>
    <w:unhideWhenUsed/>
    <w:rsid w:val="003B6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3B6801"/>
    <w:rPr>
      <w:rFonts w:ascii="Courier New" w:hAnsi="Courier New" w:cs="Courier New"/>
      <w:color w:val="000000"/>
      <w:lang w:val="ro-RO" w:eastAsia="ro-RO"/>
    </w:rPr>
  </w:style>
  <w:style w:type="paragraph" w:customStyle="1" w:styleId="CharChar1CharCharCharChar">
    <w:name w:val="Char Char1 Char Char Char Char"/>
    <w:basedOn w:val="Normal"/>
    <w:rsid w:val="003B6801"/>
    <w:pPr>
      <w:spacing w:after="160" w:line="240" w:lineRule="exact"/>
    </w:pPr>
    <w:rPr>
      <w:rFonts w:ascii="Verdana" w:hAnsi="Verdana"/>
      <w:sz w:val="20"/>
      <w:szCs w:val="20"/>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3B6801"/>
    <w:pPr>
      <w:spacing w:after="160" w:line="240" w:lineRule="exact"/>
    </w:pPr>
    <w:rPr>
      <w:rFonts w:ascii="Verdana" w:hAnsi="Verdana"/>
      <w:sz w:val="20"/>
      <w:szCs w:val="20"/>
    </w:rPr>
  </w:style>
  <w:style w:type="paragraph" w:customStyle="1" w:styleId="CharCharCharCharChar1CharCharCharCharCharCharCharCharCharCharCharCharCharCharCharCharCharChar">
    <w:name w:val="Char Char Char Char Char1 Char Char Char Char Char Char Char Char Char Char Char Char Char Char Char Char Char Char"/>
    <w:basedOn w:val="Normal"/>
    <w:rsid w:val="003B6801"/>
    <w:pPr>
      <w:spacing w:after="160" w:line="240" w:lineRule="exact"/>
    </w:pPr>
    <w:rPr>
      <w:rFonts w:ascii="Verdana" w:hAnsi="Verdana"/>
      <w:sz w:val="20"/>
      <w:szCs w:val="20"/>
    </w:rPr>
  </w:style>
  <w:style w:type="paragraph" w:customStyle="1" w:styleId="CharChar">
    <w:name w:val="Char Char"/>
    <w:basedOn w:val="Normal"/>
    <w:rsid w:val="003B6801"/>
    <w:pPr>
      <w:spacing w:after="160" w:line="240" w:lineRule="exact"/>
    </w:pPr>
    <w:rPr>
      <w:rFonts w:ascii="Verdana" w:hAnsi="Verdana"/>
      <w:sz w:val="20"/>
      <w:szCs w:val="20"/>
    </w:rPr>
  </w:style>
  <w:style w:type="character" w:customStyle="1" w:styleId="shorttext">
    <w:name w:val="short_text"/>
    <w:rsid w:val="003B6801"/>
  </w:style>
  <w:style w:type="character" w:customStyle="1" w:styleId="hps">
    <w:name w:val="hps"/>
    <w:rsid w:val="003B6801"/>
  </w:style>
  <w:style w:type="character" w:styleId="FollowedHyperlink">
    <w:name w:val="FollowedHyperlink"/>
    <w:basedOn w:val="DefaultParagraphFont"/>
    <w:uiPriority w:val="99"/>
    <w:unhideWhenUsed/>
    <w:rsid w:val="003B6801"/>
    <w:rPr>
      <w:color w:val="800080"/>
      <w:u w:val="single"/>
    </w:rPr>
  </w:style>
  <w:style w:type="paragraph" w:customStyle="1" w:styleId="xl63">
    <w:name w:val="xl63"/>
    <w:basedOn w:val="Normal"/>
    <w:rsid w:val="003B6801"/>
    <w:pPr>
      <w:spacing w:before="100" w:beforeAutospacing="1" w:after="100" w:afterAutospacing="1"/>
    </w:pPr>
    <w:rPr>
      <w:sz w:val="18"/>
      <w:szCs w:val="18"/>
    </w:rPr>
  </w:style>
  <w:style w:type="paragraph" w:customStyle="1" w:styleId="xl64">
    <w:name w:val="xl64"/>
    <w:basedOn w:val="Normal"/>
    <w:rsid w:val="003B6801"/>
    <w:pPr>
      <w:spacing w:before="100" w:beforeAutospacing="1" w:after="100" w:afterAutospacing="1"/>
    </w:pPr>
    <w:rPr>
      <w:b/>
      <w:bCs/>
      <w:sz w:val="18"/>
      <w:szCs w:val="18"/>
    </w:rPr>
  </w:style>
  <w:style w:type="paragraph" w:customStyle="1" w:styleId="xl65">
    <w:name w:val="xl65"/>
    <w:basedOn w:val="Normal"/>
    <w:rsid w:val="003B6801"/>
    <w:pPr>
      <w:spacing w:before="100" w:beforeAutospacing="1" w:after="100" w:afterAutospacing="1"/>
    </w:pPr>
    <w:rPr>
      <w:i/>
      <w:iCs/>
      <w:sz w:val="18"/>
      <w:szCs w:val="18"/>
    </w:rPr>
  </w:style>
  <w:style w:type="paragraph" w:customStyle="1" w:styleId="xl66">
    <w:name w:val="xl66"/>
    <w:basedOn w:val="Normal"/>
    <w:rsid w:val="003B6801"/>
    <w:pPr>
      <w:spacing w:before="100" w:beforeAutospacing="1" w:after="100" w:afterAutospacing="1"/>
      <w:jc w:val="center"/>
    </w:pPr>
    <w:rPr>
      <w:b/>
      <w:bCs/>
      <w:sz w:val="18"/>
      <w:szCs w:val="18"/>
    </w:rPr>
  </w:style>
  <w:style w:type="paragraph" w:customStyle="1" w:styleId="xl67">
    <w:name w:val="xl67"/>
    <w:basedOn w:val="Normal"/>
    <w:rsid w:val="003B6801"/>
    <w:pPr>
      <w:spacing w:before="100" w:beforeAutospacing="1" w:after="100" w:afterAutospacing="1"/>
    </w:pPr>
    <w:rPr>
      <w:b/>
      <w:bCs/>
      <w:sz w:val="18"/>
      <w:szCs w:val="18"/>
    </w:rPr>
  </w:style>
  <w:style w:type="paragraph" w:customStyle="1" w:styleId="xl68">
    <w:name w:val="xl68"/>
    <w:basedOn w:val="Normal"/>
    <w:rsid w:val="003B6801"/>
    <w:pPr>
      <w:spacing w:before="100" w:beforeAutospacing="1" w:after="100" w:afterAutospacing="1"/>
    </w:pPr>
    <w:rPr>
      <w:i/>
      <w:iCs/>
      <w:sz w:val="18"/>
      <w:szCs w:val="18"/>
    </w:rPr>
  </w:style>
  <w:style w:type="paragraph" w:customStyle="1" w:styleId="xl69">
    <w:name w:val="xl69"/>
    <w:basedOn w:val="Normal"/>
    <w:rsid w:val="003B6801"/>
    <w:pPr>
      <w:spacing w:before="100" w:beforeAutospacing="1" w:after="100" w:afterAutospacing="1"/>
    </w:pPr>
    <w:rPr>
      <w:sz w:val="18"/>
      <w:szCs w:val="18"/>
    </w:rPr>
  </w:style>
  <w:style w:type="paragraph" w:customStyle="1" w:styleId="xl70">
    <w:name w:val="xl70"/>
    <w:basedOn w:val="Normal"/>
    <w:rsid w:val="003B6801"/>
    <w:pPr>
      <w:spacing w:before="100" w:beforeAutospacing="1" w:after="100" w:afterAutospacing="1"/>
    </w:pPr>
    <w:rPr>
      <w:sz w:val="18"/>
      <w:szCs w:val="18"/>
    </w:rPr>
  </w:style>
  <w:style w:type="paragraph" w:customStyle="1" w:styleId="xl71">
    <w:name w:val="xl71"/>
    <w:basedOn w:val="Normal"/>
    <w:rsid w:val="003B6801"/>
    <w:pPr>
      <w:spacing w:before="100" w:beforeAutospacing="1" w:after="100" w:afterAutospacing="1"/>
    </w:pPr>
    <w:rPr>
      <w:sz w:val="18"/>
      <w:szCs w:val="18"/>
    </w:rPr>
  </w:style>
  <w:style w:type="paragraph" w:customStyle="1" w:styleId="xl72">
    <w:name w:val="xl72"/>
    <w:basedOn w:val="Normal"/>
    <w:rsid w:val="003B6801"/>
    <w:pPr>
      <w:spacing w:before="100" w:beforeAutospacing="1" w:after="100" w:afterAutospacing="1"/>
    </w:pPr>
    <w:rPr>
      <w:i/>
      <w:iCs/>
      <w:sz w:val="18"/>
      <w:szCs w:val="18"/>
    </w:rPr>
  </w:style>
  <w:style w:type="paragraph" w:customStyle="1" w:styleId="xl73">
    <w:name w:val="xl73"/>
    <w:basedOn w:val="Normal"/>
    <w:rsid w:val="003B6801"/>
    <w:pPr>
      <w:spacing w:before="100" w:beforeAutospacing="1" w:after="100" w:afterAutospacing="1"/>
    </w:pPr>
    <w:rPr>
      <w:sz w:val="18"/>
      <w:szCs w:val="18"/>
    </w:rPr>
  </w:style>
  <w:style w:type="paragraph" w:customStyle="1" w:styleId="xl74">
    <w:name w:val="xl74"/>
    <w:basedOn w:val="Normal"/>
    <w:rsid w:val="003B6801"/>
    <w:pPr>
      <w:spacing w:before="100" w:beforeAutospacing="1" w:after="100" w:afterAutospacing="1"/>
    </w:pPr>
    <w:rPr>
      <w:b/>
      <w:bCs/>
      <w:sz w:val="18"/>
      <w:szCs w:val="18"/>
    </w:rPr>
  </w:style>
  <w:style w:type="paragraph" w:customStyle="1" w:styleId="xl75">
    <w:name w:val="xl75"/>
    <w:basedOn w:val="Normal"/>
    <w:rsid w:val="003B6801"/>
    <w:pPr>
      <w:spacing w:before="100" w:beforeAutospacing="1" w:after="100" w:afterAutospacing="1"/>
      <w:textAlignment w:val="center"/>
    </w:pPr>
    <w:rPr>
      <w:i/>
      <w:iCs/>
      <w:sz w:val="18"/>
      <w:szCs w:val="18"/>
    </w:rPr>
  </w:style>
  <w:style w:type="paragraph" w:customStyle="1" w:styleId="xl76">
    <w:name w:val="xl76"/>
    <w:basedOn w:val="Normal"/>
    <w:rsid w:val="003B6801"/>
    <w:pPr>
      <w:spacing w:before="100" w:beforeAutospacing="1" w:after="100" w:afterAutospacing="1"/>
    </w:pPr>
    <w:rPr>
      <w:i/>
      <w:iCs/>
      <w:sz w:val="18"/>
      <w:szCs w:val="18"/>
    </w:rPr>
  </w:style>
  <w:style w:type="character" w:customStyle="1" w:styleId="atn">
    <w:name w:val="atn"/>
    <w:basedOn w:val="DefaultParagraphFont"/>
    <w:rsid w:val="003B6801"/>
  </w:style>
  <w:style w:type="character" w:customStyle="1" w:styleId="Bodytext8">
    <w:name w:val="Body text (8)"/>
    <w:basedOn w:val="DefaultParagraphFont"/>
    <w:link w:val="Bodytext81"/>
    <w:uiPriority w:val="99"/>
    <w:locked/>
    <w:rsid w:val="003B6801"/>
    <w:rPr>
      <w:rFonts w:ascii="Arial" w:hAnsi="Arial" w:cs="Arial"/>
      <w:sz w:val="26"/>
      <w:szCs w:val="26"/>
      <w:shd w:val="clear" w:color="auto" w:fill="FFFFFF"/>
    </w:rPr>
  </w:style>
  <w:style w:type="paragraph" w:customStyle="1" w:styleId="Bodytext81">
    <w:name w:val="Body text (8)1"/>
    <w:basedOn w:val="Normal"/>
    <w:link w:val="Bodytext8"/>
    <w:uiPriority w:val="99"/>
    <w:rsid w:val="003B6801"/>
    <w:pPr>
      <w:shd w:val="clear" w:color="auto" w:fill="FFFFFF"/>
      <w:spacing w:line="240" w:lineRule="atLeast"/>
    </w:pPr>
    <w:rPr>
      <w:rFonts w:ascii="Arial" w:hAnsi="Arial" w:cs="Arial"/>
      <w:sz w:val="26"/>
      <w:szCs w:val="26"/>
    </w:rPr>
  </w:style>
  <w:style w:type="character" w:customStyle="1" w:styleId="Bodytext7">
    <w:name w:val="Body text (7)"/>
    <w:basedOn w:val="DefaultParagraphFont"/>
    <w:link w:val="Bodytext71"/>
    <w:uiPriority w:val="99"/>
    <w:locked/>
    <w:rsid w:val="003B6801"/>
    <w:rPr>
      <w:rFonts w:ascii="Arial" w:hAnsi="Arial" w:cs="Arial"/>
      <w:sz w:val="22"/>
      <w:szCs w:val="22"/>
      <w:shd w:val="clear" w:color="auto" w:fill="FFFFFF"/>
    </w:rPr>
  </w:style>
  <w:style w:type="paragraph" w:customStyle="1" w:styleId="Bodytext71">
    <w:name w:val="Body text (7)1"/>
    <w:basedOn w:val="Normal"/>
    <w:link w:val="Bodytext7"/>
    <w:uiPriority w:val="99"/>
    <w:rsid w:val="003B6801"/>
    <w:pPr>
      <w:shd w:val="clear" w:color="auto" w:fill="FFFFFF"/>
      <w:spacing w:line="264" w:lineRule="exact"/>
      <w:ind w:firstLine="740"/>
    </w:pPr>
    <w:rPr>
      <w:rFonts w:ascii="Arial" w:hAnsi="Arial" w:cs="Arial"/>
      <w:sz w:val="22"/>
      <w:szCs w:val="22"/>
    </w:rPr>
  </w:style>
  <w:style w:type="character" w:customStyle="1" w:styleId="tax1">
    <w:name w:val="tax1"/>
    <w:rsid w:val="003B6801"/>
    <w:rPr>
      <w:b/>
      <w:bCs/>
      <w:sz w:val="26"/>
      <w:szCs w:val="26"/>
    </w:rPr>
  </w:style>
  <w:style w:type="character" w:customStyle="1" w:styleId="pt1">
    <w:name w:val="pt1"/>
    <w:rsid w:val="003B6801"/>
    <w:rPr>
      <w:b/>
      <w:bCs/>
      <w:color w:val="8F0000"/>
    </w:rPr>
  </w:style>
  <w:style w:type="character" w:customStyle="1" w:styleId="tpt1">
    <w:name w:val="tpt1"/>
    <w:basedOn w:val="DefaultParagraphFont"/>
    <w:rsid w:val="003B6801"/>
  </w:style>
  <w:style w:type="character" w:customStyle="1" w:styleId="do1">
    <w:name w:val="do1"/>
    <w:rsid w:val="003B6801"/>
    <w:rPr>
      <w:b/>
      <w:bCs/>
      <w:sz w:val="26"/>
      <w:szCs w:val="26"/>
    </w:rPr>
  </w:style>
  <w:style w:type="character" w:customStyle="1" w:styleId="yshortcuts">
    <w:name w:val="yshortcuts"/>
    <w:basedOn w:val="DefaultParagraphFont"/>
    <w:rsid w:val="003B6801"/>
  </w:style>
  <w:style w:type="character" w:customStyle="1" w:styleId="HTMLPreformattedChar1">
    <w:name w:val="HTML Preformatted Char1"/>
    <w:basedOn w:val="DefaultParagraphFont"/>
    <w:uiPriority w:val="99"/>
    <w:rsid w:val="003B6801"/>
    <w:rPr>
      <w:rFonts w:ascii="Courier New" w:hAnsi="Courier New" w:cs="Courier New"/>
      <w:lang w:val="sk-SK" w:eastAsia="en-ZW"/>
    </w:rPr>
  </w:style>
  <w:style w:type="character" w:customStyle="1" w:styleId="listdetailrowitem">
    <w:name w:val="listdetailrowitem"/>
    <w:basedOn w:val="DefaultParagraphFont"/>
    <w:rsid w:val="003B6801"/>
  </w:style>
  <w:style w:type="paragraph" w:customStyle="1" w:styleId="CharCharCharCaracterCaracter2">
    <w:name w:val="Char Char Char Caracter Caracter2"/>
    <w:basedOn w:val="Normal"/>
    <w:rsid w:val="003B6801"/>
    <w:pPr>
      <w:spacing w:after="160" w:line="240" w:lineRule="exact"/>
    </w:pPr>
    <w:rPr>
      <w:rFonts w:ascii="Tahoma" w:hAnsi="Tahoma"/>
      <w:sz w:val="20"/>
      <w:szCs w:val="20"/>
    </w:rPr>
  </w:style>
  <w:style w:type="paragraph" w:customStyle="1" w:styleId="CaracterCaracter2">
    <w:name w:val="Caracter Caracter2"/>
    <w:basedOn w:val="Normal"/>
    <w:rsid w:val="003B6801"/>
    <w:rPr>
      <w:rFonts w:ascii="Arial RO" w:hAnsi="Arial RO" w:cs="Arial RO"/>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B6801"/>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yiv1037615387labeldatatext">
    <w:name w:val="yiv1037615387labeldatatext"/>
    <w:basedOn w:val="DefaultParagraphFont"/>
    <w:rsid w:val="003B6801"/>
  </w:style>
  <w:style w:type="character" w:customStyle="1" w:styleId="yml">
    <w:name w:val="yml"/>
    <w:basedOn w:val="DefaultParagraphFont"/>
    <w:rsid w:val="003B6801"/>
  </w:style>
  <w:style w:type="paragraph" w:customStyle="1" w:styleId="CharChar6CaracterCaracterCaracter">
    <w:name w:val="Char Char6 Caracter Caracter Caracter"/>
    <w:basedOn w:val="Normal"/>
    <w:rsid w:val="003B6801"/>
    <w:rPr>
      <w:lang w:val="pl-PL" w:eastAsia="pl-PL"/>
    </w:rPr>
  </w:style>
  <w:style w:type="paragraph" w:customStyle="1" w:styleId="CharCharCaracterCaracterCharChar1CaracterCaracterCharCharCaracterCaracterCharCharCaracterCaracterCharCaracterCaracterCharCaracterCaracterCharCharCharChar1">
    <w:name w:val="Char Char Caracter Caracter Char Char1 Caracter Caracter Char Char Caracter Caracter Char Char Caracter Caracter Char Caracter Caracter Char Caracter Caracter Char Char Char Char1"/>
    <w:basedOn w:val="Normal"/>
    <w:rsid w:val="003B6801"/>
    <w:rPr>
      <w:lang w:val="pl-PL" w:eastAsia="pl-PL"/>
    </w:rPr>
  </w:style>
  <w:style w:type="character" w:customStyle="1" w:styleId="uniqueidentificationcodelist">
    <w:name w:val="uniqueidentificationcodelist"/>
    <w:basedOn w:val="DefaultParagraphFont"/>
    <w:rsid w:val="003B6801"/>
  </w:style>
  <w:style w:type="paragraph" w:customStyle="1" w:styleId="CharCharCharCaracterCaracter1">
    <w:name w:val="Char Char Char Caracter Caracter1"/>
    <w:basedOn w:val="Normal"/>
    <w:rsid w:val="003B6801"/>
    <w:pPr>
      <w:spacing w:after="160" w:line="240" w:lineRule="exact"/>
    </w:pPr>
    <w:rPr>
      <w:rFonts w:ascii="Tahoma" w:hAnsi="Tahoma"/>
      <w:sz w:val="20"/>
      <w:szCs w:val="20"/>
    </w:rPr>
  </w:style>
  <w:style w:type="paragraph" w:customStyle="1" w:styleId="Style53">
    <w:name w:val="Style53"/>
    <w:basedOn w:val="Normal"/>
    <w:rsid w:val="003B6801"/>
    <w:pPr>
      <w:widowControl w:val="0"/>
      <w:autoSpaceDE w:val="0"/>
      <w:autoSpaceDN w:val="0"/>
      <w:adjustRightInd w:val="0"/>
      <w:spacing w:line="274" w:lineRule="exact"/>
      <w:ind w:hanging="346"/>
      <w:jc w:val="both"/>
    </w:pPr>
    <w:rPr>
      <w:rFonts w:ascii="Bookman Old Style" w:hAnsi="Bookman Old Style"/>
    </w:rPr>
  </w:style>
  <w:style w:type="character" w:customStyle="1" w:styleId="FontStyle243">
    <w:name w:val="Font Style243"/>
    <w:rsid w:val="003B6801"/>
    <w:rPr>
      <w:rFonts w:ascii="Bookman Old Style" w:hAnsi="Bookman Old Style" w:cs="Bookman Old Style" w:hint="default"/>
      <w:sz w:val="20"/>
      <w:szCs w:val="20"/>
    </w:rPr>
  </w:style>
  <w:style w:type="character" w:customStyle="1" w:styleId="noticetext1">
    <w:name w:val="noticetext1"/>
    <w:basedOn w:val="DefaultParagraphFont"/>
    <w:rsid w:val="003B6801"/>
    <w:rPr>
      <w:rFonts w:ascii="Arial" w:hAnsi="Arial" w:cs="Arial" w:hint="default"/>
      <w:b w:val="0"/>
      <w:bCs w:val="0"/>
      <w:i w:val="0"/>
      <w:iCs w:val="0"/>
      <w:caps w:val="0"/>
      <w:color w:val="000000"/>
      <w:sz w:val="18"/>
      <w:szCs w:val="18"/>
    </w:rPr>
  </w:style>
  <w:style w:type="character" w:customStyle="1" w:styleId="style70">
    <w:name w:val="style7"/>
    <w:basedOn w:val="DefaultParagraphFont"/>
    <w:rsid w:val="003B6801"/>
  </w:style>
  <w:style w:type="paragraph" w:customStyle="1" w:styleId="BalloonText1">
    <w:name w:val="Balloon Text1"/>
    <w:basedOn w:val="Normal"/>
    <w:semiHidden/>
    <w:rsid w:val="003B6801"/>
    <w:rPr>
      <w:rFonts w:ascii="Tahoma" w:eastAsia="Calibri" w:hAnsi="Tahoma" w:cs="Tahoma"/>
      <w:sz w:val="16"/>
      <w:szCs w:val="16"/>
    </w:rPr>
  </w:style>
  <w:style w:type="paragraph" w:customStyle="1" w:styleId="xl25">
    <w:name w:val="xl25"/>
    <w:basedOn w:val="Normal"/>
    <w:rsid w:val="003B6801"/>
    <w:pPr>
      <w:overflowPunct w:val="0"/>
      <w:autoSpaceDE w:val="0"/>
      <w:autoSpaceDN w:val="0"/>
      <w:adjustRightInd w:val="0"/>
      <w:spacing w:before="100" w:after="100"/>
    </w:pPr>
    <w:rPr>
      <w:rFonts w:ascii="Arial" w:hAnsi="Arial"/>
      <w:sz w:val="22"/>
      <w:szCs w:val="20"/>
      <w:lang w:val="en-GB"/>
    </w:rPr>
  </w:style>
  <w:style w:type="character" w:customStyle="1" w:styleId="WW8Num3z0">
    <w:name w:val="WW8Num3z0"/>
    <w:rsid w:val="003B6801"/>
    <w:rPr>
      <w:rFonts w:ascii="Arial" w:eastAsia="Times New Roman" w:hAnsi="Arial" w:cs="Aria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B6801"/>
    <w:rPr>
      <w:rFonts w:ascii="Arial" w:hAnsi="Arial"/>
      <w:lang w:val="pl-PL" w:eastAsia="pl-PL"/>
    </w:rPr>
  </w:style>
  <w:style w:type="paragraph" w:styleId="HTMLPreformatted">
    <w:name w:val="HTML Preformatted"/>
    <w:basedOn w:val="Normal"/>
    <w:link w:val="HTMLPreformattedChar"/>
    <w:uiPriority w:val="99"/>
    <w:unhideWhenUsed/>
    <w:rsid w:val="003B6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3B6801"/>
    <w:rPr>
      <w:rFonts w:ascii="Courier New" w:hAnsi="Courier New" w:cs="Courier New"/>
      <w:color w:val="000000"/>
      <w:lang w:val="ro-RO" w:eastAsia="ro-RO"/>
    </w:rPr>
  </w:style>
  <w:style w:type="paragraph" w:customStyle="1" w:styleId="CharChar1CharCharCharChar">
    <w:name w:val="Char Char1 Char Char Char Char"/>
    <w:basedOn w:val="Normal"/>
    <w:rsid w:val="003B6801"/>
    <w:pPr>
      <w:spacing w:after="160" w:line="240" w:lineRule="exact"/>
    </w:pPr>
    <w:rPr>
      <w:rFonts w:ascii="Verdana" w:hAnsi="Verdana"/>
      <w:sz w:val="20"/>
      <w:szCs w:val="20"/>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3B6801"/>
    <w:pPr>
      <w:spacing w:after="160" w:line="240" w:lineRule="exact"/>
    </w:pPr>
    <w:rPr>
      <w:rFonts w:ascii="Verdana" w:hAnsi="Verdana"/>
      <w:sz w:val="20"/>
      <w:szCs w:val="20"/>
    </w:rPr>
  </w:style>
  <w:style w:type="paragraph" w:customStyle="1" w:styleId="CharCharCharCharChar1CharCharCharCharCharCharCharCharCharCharCharCharCharCharCharCharCharChar">
    <w:name w:val="Char Char Char Char Char1 Char Char Char Char Char Char Char Char Char Char Char Char Char Char Char Char Char Char"/>
    <w:basedOn w:val="Normal"/>
    <w:rsid w:val="003B6801"/>
    <w:pPr>
      <w:spacing w:after="160" w:line="240" w:lineRule="exact"/>
    </w:pPr>
    <w:rPr>
      <w:rFonts w:ascii="Verdana" w:hAnsi="Verdana"/>
      <w:sz w:val="20"/>
      <w:szCs w:val="20"/>
    </w:rPr>
  </w:style>
  <w:style w:type="paragraph" w:customStyle="1" w:styleId="CharChar">
    <w:name w:val="Char Char"/>
    <w:basedOn w:val="Normal"/>
    <w:rsid w:val="003B6801"/>
    <w:pPr>
      <w:spacing w:after="160" w:line="240" w:lineRule="exact"/>
    </w:pPr>
    <w:rPr>
      <w:rFonts w:ascii="Verdana" w:hAnsi="Verdana"/>
      <w:sz w:val="20"/>
      <w:szCs w:val="20"/>
    </w:rPr>
  </w:style>
  <w:style w:type="character" w:customStyle="1" w:styleId="shorttext">
    <w:name w:val="short_text"/>
    <w:rsid w:val="003B6801"/>
  </w:style>
  <w:style w:type="character" w:customStyle="1" w:styleId="hps">
    <w:name w:val="hps"/>
    <w:rsid w:val="003B6801"/>
  </w:style>
  <w:style w:type="character" w:styleId="FollowedHyperlink">
    <w:name w:val="FollowedHyperlink"/>
    <w:basedOn w:val="DefaultParagraphFont"/>
    <w:uiPriority w:val="99"/>
    <w:unhideWhenUsed/>
    <w:rsid w:val="003B6801"/>
    <w:rPr>
      <w:color w:val="800080"/>
      <w:u w:val="single"/>
    </w:rPr>
  </w:style>
  <w:style w:type="paragraph" w:customStyle="1" w:styleId="xl63">
    <w:name w:val="xl63"/>
    <w:basedOn w:val="Normal"/>
    <w:rsid w:val="003B6801"/>
    <w:pPr>
      <w:spacing w:before="100" w:beforeAutospacing="1" w:after="100" w:afterAutospacing="1"/>
    </w:pPr>
    <w:rPr>
      <w:sz w:val="18"/>
      <w:szCs w:val="18"/>
    </w:rPr>
  </w:style>
  <w:style w:type="paragraph" w:customStyle="1" w:styleId="xl64">
    <w:name w:val="xl64"/>
    <w:basedOn w:val="Normal"/>
    <w:rsid w:val="003B6801"/>
    <w:pPr>
      <w:spacing w:before="100" w:beforeAutospacing="1" w:after="100" w:afterAutospacing="1"/>
    </w:pPr>
    <w:rPr>
      <w:b/>
      <w:bCs/>
      <w:sz w:val="18"/>
      <w:szCs w:val="18"/>
    </w:rPr>
  </w:style>
  <w:style w:type="paragraph" w:customStyle="1" w:styleId="xl65">
    <w:name w:val="xl65"/>
    <w:basedOn w:val="Normal"/>
    <w:rsid w:val="003B6801"/>
    <w:pPr>
      <w:spacing w:before="100" w:beforeAutospacing="1" w:after="100" w:afterAutospacing="1"/>
    </w:pPr>
    <w:rPr>
      <w:i/>
      <w:iCs/>
      <w:sz w:val="18"/>
      <w:szCs w:val="18"/>
    </w:rPr>
  </w:style>
  <w:style w:type="paragraph" w:customStyle="1" w:styleId="xl66">
    <w:name w:val="xl66"/>
    <w:basedOn w:val="Normal"/>
    <w:rsid w:val="003B6801"/>
    <w:pPr>
      <w:spacing w:before="100" w:beforeAutospacing="1" w:after="100" w:afterAutospacing="1"/>
      <w:jc w:val="center"/>
    </w:pPr>
    <w:rPr>
      <w:b/>
      <w:bCs/>
      <w:sz w:val="18"/>
      <w:szCs w:val="18"/>
    </w:rPr>
  </w:style>
  <w:style w:type="paragraph" w:customStyle="1" w:styleId="xl67">
    <w:name w:val="xl67"/>
    <w:basedOn w:val="Normal"/>
    <w:rsid w:val="003B6801"/>
    <w:pPr>
      <w:spacing w:before="100" w:beforeAutospacing="1" w:after="100" w:afterAutospacing="1"/>
    </w:pPr>
    <w:rPr>
      <w:b/>
      <w:bCs/>
      <w:sz w:val="18"/>
      <w:szCs w:val="18"/>
    </w:rPr>
  </w:style>
  <w:style w:type="paragraph" w:customStyle="1" w:styleId="xl68">
    <w:name w:val="xl68"/>
    <w:basedOn w:val="Normal"/>
    <w:rsid w:val="003B6801"/>
    <w:pPr>
      <w:spacing w:before="100" w:beforeAutospacing="1" w:after="100" w:afterAutospacing="1"/>
    </w:pPr>
    <w:rPr>
      <w:i/>
      <w:iCs/>
      <w:sz w:val="18"/>
      <w:szCs w:val="18"/>
    </w:rPr>
  </w:style>
  <w:style w:type="paragraph" w:customStyle="1" w:styleId="xl69">
    <w:name w:val="xl69"/>
    <w:basedOn w:val="Normal"/>
    <w:rsid w:val="003B6801"/>
    <w:pPr>
      <w:spacing w:before="100" w:beforeAutospacing="1" w:after="100" w:afterAutospacing="1"/>
    </w:pPr>
    <w:rPr>
      <w:sz w:val="18"/>
      <w:szCs w:val="18"/>
    </w:rPr>
  </w:style>
  <w:style w:type="paragraph" w:customStyle="1" w:styleId="xl70">
    <w:name w:val="xl70"/>
    <w:basedOn w:val="Normal"/>
    <w:rsid w:val="003B6801"/>
    <w:pPr>
      <w:spacing w:before="100" w:beforeAutospacing="1" w:after="100" w:afterAutospacing="1"/>
    </w:pPr>
    <w:rPr>
      <w:sz w:val="18"/>
      <w:szCs w:val="18"/>
    </w:rPr>
  </w:style>
  <w:style w:type="paragraph" w:customStyle="1" w:styleId="xl71">
    <w:name w:val="xl71"/>
    <w:basedOn w:val="Normal"/>
    <w:rsid w:val="003B6801"/>
    <w:pPr>
      <w:spacing w:before="100" w:beforeAutospacing="1" w:after="100" w:afterAutospacing="1"/>
    </w:pPr>
    <w:rPr>
      <w:sz w:val="18"/>
      <w:szCs w:val="18"/>
    </w:rPr>
  </w:style>
  <w:style w:type="paragraph" w:customStyle="1" w:styleId="xl72">
    <w:name w:val="xl72"/>
    <w:basedOn w:val="Normal"/>
    <w:rsid w:val="003B6801"/>
    <w:pPr>
      <w:spacing w:before="100" w:beforeAutospacing="1" w:after="100" w:afterAutospacing="1"/>
    </w:pPr>
    <w:rPr>
      <w:i/>
      <w:iCs/>
      <w:sz w:val="18"/>
      <w:szCs w:val="18"/>
    </w:rPr>
  </w:style>
  <w:style w:type="paragraph" w:customStyle="1" w:styleId="xl73">
    <w:name w:val="xl73"/>
    <w:basedOn w:val="Normal"/>
    <w:rsid w:val="003B6801"/>
    <w:pPr>
      <w:spacing w:before="100" w:beforeAutospacing="1" w:after="100" w:afterAutospacing="1"/>
    </w:pPr>
    <w:rPr>
      <w:sz w:val="18"/>
      <w:szCs w:val="18"/>
    </w:rPr>
  </w:style>
  <w:style w:type="paragraph" w:customStyle="1" w:styleId="xl74">
    <w:name w:val="xl74"/>
    <w:basedOn w:val="Normal"/>
    <w:rsid w:val="003B6801"/>
    <w:pPr>
      <w:spacing w:before="100" w:beforeAutospacing="1" w:after="100" w:afterAutospacing="1"/>
    </w:pPr>
    <w:rPr>
      <w:b/>
      <w:bCs/>
      <w:sz w:val="18"/>
      <w:szCs w:val="18"/>
    </w:rPr>
  </w:style>
  <w:style w:type="paragraph" w:customStyle="1" w:styleId="xl75">
    <w:name w:val="xl75"/>
    <w:basedOn w:val="Normal"/>
    <w:rsid w:val="003B6801"/>
    <w:pPr>
      <w:spacing w:before="100" w:beforeAutospacing="1" w:after="100" w:afterAutospacing="1"/>
      <w:textAlignment w:val="center"/>
    </w:pPr>
    <w:rPr>
      <w:i/>
      <w:iCs/>
      <w:sz w:val="18"/>
      <w:szCs w:val="18"/>
    </w:rPr>
  </w:style>
  <w:style w:type="paragraph" w:customStyle="1" w:styleId="xl76">
    <w:name w:val="xl76"/>
    <w:basedOn w:val="Normal"/>
    <w:rsid w:val="003B6801"/>
    <w:pPr>
      <w:spacing w:before="100" w:beforeAutospacing="1" w:after="100" w:afterAutospacing="1"/>
    </w:pPr>
    <w:rPr>
      <w:i/>
      <w:iCs/>
      <w:sz w:val="18"/>
      <w:szCs w:val="18"/>
    </w:rPr>
  </w:style>
  <w:style w:type="character" w:customStyle="1" w:styleId="atn">
    <w:name w:val="atn"/>
    <w:basedOn w:val="DefaultParagraphFont"/>
    <w:rsid w:val="003B6801"/>
  </w:style>
  <w:style w:type="character" w:customStyle="1" w:styleId="Bodytext8">
    <w:name w:val="Body text (8)"/>
    <w:basedOn w:val="DefaultParagraphFont"/>
    <w:link w:val="Bodytext81"/>
    <w:uiPriority w:val="99"/>
    <w:locked/>
    <w:rsid w:val="003B6801"/>
    <w:rPr>
      <w:rFonts w:ascii="Arial" w:hAnsi="Arial" w:cs="Arial"/>
      <w:sz w:val="26"/>
      <w:szCs w:val="26"/>
      <w:shd w:val="clear" w:color="auto" w:fill="FFFFFF"/>
    </w:rPr>
  </w:style>
  <w:style w:type="paragraph" w:customStyle="1" w:styleId="Bodytext81">
    <w:name w:val="Body text (8)1"/>
    <w:basedOn w:val="Normal"/>
    <w:link w:val="Bodytext8"/>
    <w:uiPriority w:val="99"/>
    <w:rsid w:val="003B6801"/>
    <w:pPr>
      <w:shd w:val="clear" w:color="auto" w:fill="FFFFFF"/>
      <w:spacing w:line="240" w:lineRule="atLeast"/>
    </w:pPr>
    <w:rPr>
      <w:rFonts w:ascii="Arial" w:hAnsi="Arial" w:cs="Arial"/>
      <w:sz w:val="26"/>
      <w:szCs w:val="26"/>
    </w:rPr>
  </w:style>
  <w:style w:type="character" w:customStyle="1" w:styleId="Bodytext7">
    <w:name w:val="Body text (7)"/>
    <w:basedOn w:val="DefaultParagraphFont"/>
    <w:link w:val="Bodytext71"/>
    <w:uiPriority w:val="99"/>
    <w:locked/>
    <w:rsid w:val="003B6801"/>
    <w:rPr>
      <w:rFonts w:ascii="Arial" w:hAnsi="Arial" w:cs="Arial"/>
      <w:sz w:val="22"/>
      <w:szCs w:val="22"/>
      <w:shd w:val="clear" w:color="auto" w:fill="FFFFFF"/>
    </w:rPr>
  </w:style>
  <w:style w:type="paragraph" w:customStyle="1" w:styleId="Bodytext71">
    <w:name w:val="Body text (7)1"/>
    <w:basedOn w:val="Normal"/>
    <w:link w:val="Bodytext7"/>
    <w:uiPriority w:val="99"/>
    <w:rsid w:val="003B6801"/>
    <w:pPr>
      <w:shd w:val="clear" w:color="auto" w:fill="FFFFFF"/>
      <w:spacing w:line="264" w:lineRule="exact"/>
      <w:ind w:firstLine="740"/>
    </w:pPr>
    <w:rPr>
      <w:rFonts w:ascii="Arial" w:hAnsi="Arial" w:cs="Arial"/>
      <w:sz w:val="22"/>
      <w:szCs w:val="22"/>
    </w:rPr>
  </w:style>
  <w:style w:type="character" w:customStyle="1" w:styleId="tax1">
    <w:name w:val="tax1"/>
    <w:rsid w:val="003B6801"/>
    <w:rPr>
      <w:b/>
      <w:bCs/>
      <w:sz w:val="26"/>
      <w:szCs w:val="26"/>
    </w:rPr>
  </w:style>
  <w:style w:type="character" w:customStyle="1" w:styleId="pt1">
    <w:name w:val="pt1"/>
    <w:rsid w:val="003B6801"/>
    <w:rPr>
      <w:b/>
      <w:bCs/>
      <w:color w:val="8F0000"/>
    </w:rPr>
  </w:style>
  <w:style w:type="character" w:customStyle="1" w:styleId="tpt1">
    <w:name w:val="tpt1"/>
    <w:basedOn w:val="DefaultParagraphFont"/>
    <w:rsid w:val="003B6801"/>
  </w:style>
  <w:style w:type="character" w:customStyle="1" w:styleId="do1">
    <w:name w:val="do1"/>
    <w:rsid w:val="003B6801"/>
    <w:rPr>
      <w:b/>
      <w:bCs/>
      <w:sz w:val="26"/>
      <w:szCs w:val="26"/>
    </w:rPr>
  </w:style>
  <w:style w:type="character" w:customStyle="1" w:styleId="yshortcuts">
    <w:name w:val="yshortcuts"/>
    <w:basedOn w:val="DefaultParagraphFont"/>
    <w:rsid w:val="003B6801"/>
  </w:style>
  <w:style w:type="character" w:customStyle="1" w:styleId="HTMLPreformattedChar1">
    <w:name w:val="HTML Preformatted Char1"/>
    <w:basedOn w:val="DefaultParagraphFont"/>
    <w:uiPriority w:val="99"/>
    <w:rsid w:val="003B6801"/>
    <w:rPr>
      <w:rFonts w:ascii="Courier New" w:hAnsi="Courier New" w:cs="Courier New"/>
      <w:lang w:val="sk-SK" w:eastAsia="en-ZW"/>
    </w:rPr>
  </w:style>
  <w:style w:type="character" w:customStyle="1" w:styleId="listdetailrowitem">
    <w:name w:val="listdetailrowitem"/>
    <w:basedOn w:val="DefaultParagraphFont"/>
    <w:rsid w:val="003B6801"/>
  </w:style>
  <w:style w:type="paragraph" w:customStyle="1" w:styleId="CharCharCharCaracterCaracter2">
    <w:name w:val="Char Char Char Caracter Caracter2"/>
    <w:basedOn w:val="Normal"/>
    <w:rsid w:val="003B6801"/>
    <w:pPr>
      <w:spacing w:after="160" w:line="240" w:lineRule="exact"/>
    </w:pPr>
    <w:rPr>
      <w:rFonts w:ascii="Tahoma" w:hAnsi="Tahoma"/>
      <w:sz w:val="20"/>
      <w:szCs w:val="20"/>
    </w:rPr>
  </w:style>
  <w:style w:type="paragraph" w:customStyle="1" w:styleId="CaracterCaracter2">
    <w:name w:val="Caracter Caracter2"/>
    <w:basedOn w:val="Normal"/>
    <w:rsid w:val="003B6801"/>
    <w:rPr>
      <w:rFonts w:ascii="Arial RO" w:hAnsi="Arial RO" w:cs="Arial RO"/>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B6801"/>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tefan@roetco.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00D5-8C9F-4409-A0AA-E8B84074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Naomi Vandici</cp:lastModifiedBy>
  <cp:revision>2</cp:revision>
  <cp:lastPrinted>2016-07-04T06:52:00Z</cp:lastPrinted>
  <dcterms:created xsi:type="dcterms:W3CDTF">2016-07-04T06:53:00Z</dcterms:created>
  <dcterms:modified xsi:type="dcterms:W3CDTF">2016-07-04T06:53:00Z</dcterms:modified>
</cp:coreProperties>
</file>