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C00EF4" w:rsidRPr="00C00EF4" w:rsidTr="00177F1B">
        <w:tc>
          <w:tcPr>
            <w:tcW w:w="3969" w:type="dxa"/>
            <w:shd w:val="clear" w:color="auto" w:fill="auto"/>
          </w:tcPr>
          <w:p w:rsidR="00203AF1" w:rsidRPr="00C00EF4" w:rsidRDefault="00203AF1" w:rsidP="000B43F3">
            <w:pPr>
              <w:spacing w:line="264" w:lineRule="auto"/>
              <w:ind w:left="284" w:right="284"/>
              <w:jc w:val="both"/>
              <w:rPr>
                <w:rFonts w:ascii="Arial" w:hAnsi="Arial" w:cs="Arial"/>
                <w:b/>
                <w:sz w:val="20"/>
                <w:szCs w:val="20"/>
                <w:lang w:val="ro-RO"/>
              </w:rPr>
            </w:pPr>
            <w:r w:rsidRPr="00C00EF4">
              <w:rPr>
                <w:rFonts w:ascii="Arial" w:hAnsi="Arial" w:cs="Arial"/>
                <w:b/>
                <w:sz w:val="20"/>
                <w:szCs w:val="20"/>
                <w:lang w:val="ro-RO"/>
              </w:rPr>
              <w:t>Primăria Municipiului Oradea</w:t>
            </w:r>
          </w:p>
          <w:p w:rsidR="00EF1EC9" w:rsidRPr="00C00EF4" w:rsidRDefault="00EF1EC9" w:rsidP="000B43F3">
            <w:pPr>
              <w:spacing w:line="264" w:lineRule="auto"/>
              <w:ind w:left="284" w:right="284"/>
              <w:jc w:val="both"/>
              <w:rPr>
                <w:rFonts w:ascii="Arial" w:hAnsi="Arial" w:cs="Arial"/>
                <w:b/>
                <w:sz w:val="20"/>
                <w:szCs w:val="20"/>
                <w:lang w:val="ro-RO"/>
              </w:rPr>
            </w:pPr>
            <w:r w:rsidRPr="00C00EF4">
              <w:rPr>
                <w:rFonts w:ascii="Arial" w:hAnsi="Arial" w:cs="Arial"/>
                <w:b/>
                <w:sz w:val="20"/>
                <w:szCs w:val="20"/>
                <w:lang w:val="ro-RO"/>
              </w:rPr>
              <w:t>Serviciul Achizitii Publice</w:t>
            </w:r>
          </w:p>
          <w:p w:rsidR="007E06C4" w:rsidRPr="00C00EF4" w:rsidRDefault="007E06C4" w:rsidP="000B43F3">
            <w:pPr>
              <w:spacing w:line="264" w:lineRule="auto"/>
              <w:ind w:left="284" w:right="284"/>
              <w:jc w:val="both"/>
              <w:rPr>
                <w:rFonts w:ascii="Arial" w:hAnsi="Arial" w:cs="Arial"/>
                <w:b/>
                <w:sz w:val="20"/>
                <w:szCs w:val="20"/>
                <w:lang w:val="ro-RO"/>
              </w:rPr>
            </w:pPr>
            <w:r w:rsidRPr="00C00EF4">
              <w:rPr>
                <w:rFonts w:ascii="Arial" w:hAnsi="Arial" w:cs="Arial"/>
                <w:b/>
                <w:sz w:val="20"/>
                <w:szCs w:val="20"/>
                <w:lang w:val="ro-RO"/>
              </w:rPr>
              <w:t>Cod operator:16140</w:t>
            </w:r>
          </w:p>
          <w:p w:rsidR="00827D64" w:rsidRPr="00C00EF4" w:rsidRDefault="00827D64" w:rsidP="000B43F3">
            <w:pPr>
              <w:spacing w:line="264" w:lineRule="auto"/>
              <w:ind w:left="284" w:right="284"/>
              <w:jc w:val="both"/>
              <w:rPr>
                <w:rFonts w:ascii="Arial" w:hAnsi="Arial" w:cs="Arial"/>
                <w:b/>
                <w:sz w:val="20"/>
                <w:szCs w:val="20"/>
                <w:lang w:val="ro-RO"/>
              </w:rPr>
            </w:pPr>
          </w:p>
        </w:tc>
      </w:tr>
    </w:tbl>
    <w:p w:rsidR="00177F1B" w:rsidRPr="00C00EF4"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C00EF4" w:rsidRPr="00C00EF4" w:rsidTr="00177F1B">
        <w:trPr>
          <w:cantSplit/>
          <w:trHeight w:val="20"/>
        </w:trPr>
        <w:tc>
          <w:tcPr>
            <w:tcW w:w="2988" w:type="dxa"/>
            <w:shd w:val="clear" w:color="auto" w:fill="auto"/>
            <w:vAlign w:val="center"/>
          </w:tcPr>
          <w:p w:rsidR="00041CA2" w:rsidRPr="00C00EF4" w:rsidRDefault="00041CA2" w:rsidP="000B43F3">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Piaţa Unirii, nr. 1</w:t>
            </w:r>
          </w:p>
        </w:tc>
      </w:tr>
      <w:tr w:rsidR="00C00EF4" w:rsidRPr="00C00EF4" w:rsidTr="00177F1B">
        <w:trPr>
          <w:cantSplit/>
          <w:trHeight w:val="20"/>
        </w:trPr>
        <w:tc>
          <w:tcPr>
            <w:tcW w:w="2988" w:type="dxa"/>
            <w:shd w:val="clear" w:color="auto" w:fill="auto"/>
            <w:vAlign w:val="center"/>
          </w:tcPr>
          <w:p w:rsidR="00041CA2" w:rsidRPr="00C00EF4" w:rsidRDefault="00041CA2" w:rsidP="000B43F3">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410 100, Oradea</w:t>
            </w:r>
          </w:p>
        </w:tc>
      </w:tr>
      <w:tr w:rsidR="00C00EF4" w:rsidRPr="00C00EF4" w:rsidTr="00177F1B">
        <w:trPr>
          <w:cantSplit/>
          <w:trHeight w:val="20"/>
        </w:trPr>
        <w:tc>
          <w:tcPr>
            <w:tcW w:w="2988" w:type="dxa"/>
            <w:shd w:val="clear" w:color="auto" w:fill="auto"/>
            <w:vAlign w:val="center"/>
          </w:tcPr>
          <w:p w:rsidR="00041CA2" w:rsidRPr="00C00EF4" w:rsidRDefault="00A17586" w:rsidP="00A17586">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Tel.  004</w:t>
            </w:r>
            <w:r w:rsidR="00041CA2" w:rsidRPr="00C00EF4">
              <w:rPr>
                <w:rFonts w:ascii="Arial" w:hAnsi="Arial" w:cs="Arial"/>
                <w:sz w:val="16"/>
                <w:szCs w:val="16"/>
                <w:lang w:val="ro-RO"/>
              </w:rPr>
              <w:t>0</w:t>
            </w:r>
            <w:r w:rsidRPr="00C00EF4">
              <w:rPr>
                <w:rFonts w:ascii="Arial" w:hAnsi="Arial" w:cs="Arial"/>
                <w:sz w:val="16"/>
                <w:szCs w:val="16"/>
                <w:lang w:val="ro-RO"/>
              </w:rPr>
              <w:t xml:space="preserve"> </w:t>
            </w:r>
            <w:r w:rsidR="00041CA2" w:rsidRPr="00C00EF4">
              <w:rPr>
                <w:rFonts w:ascii="Arial" w:hAnsi="Arial" w:cs="Arial"/>
                <w:sz w:val="16"/>
                <w:szCs w:val="16"/>
                <w:lang w:val="ro-RO"/>
              </w:rPr>
              <w:t>259</w:t>
            </w:r>
            <w:r w:rsidR="003F777F" w:rsidRPr="00C00EF4">
              <w:rPr>
                <w:rFonts w:ascii="Arial" w:hAnsi="Arial" w:cs="Arial"/>
                <w:sz w:val="16"/>
                <w:szCs w:val="16"/>
                <w:lang w:val="ro-RO"/>
              </w:rPr>
              <w:t>/437.</w:t>
            </w:r>
            <w:r w:rsidR="00041CA2" w:rsidRPr="00C00EF4">
              <w:rPr>
                <w:rFonts w:ascii="Arial" w:hAnsi="Arial" w:cs="Arial"/>
                <w:sz w:val="16"/>
                <w:szCs w:val="16"/>
                <w:lang w:val="ro-RO"/>
              </w:rPr>
              <w:t>000</w:t>
            </w:r>
          </w:p>
        </w:tc>
      </w:tr>
      <w:tr w:rsidR="00C00EF4" w:rsidRPr="00C00EF4" w:rsidTr="00177F1B">
        <w:trPr>
          <w:cantSplit/>
          <w:trHeight w:val="20"/>
        </w:trPr>
        <w:tc>
          <w:tcPr>
            <w:tcW w:w="2988" w:type="dxa"/>
            <w:shd w:val="clear" w:color="auto" w:fill="auto"/>
            <w:vAlign w:val="center"/>
          </w:tcPr>
          <w:p w:rsidR="00041CA2" w:rsidRPr="00C00EF4" w:rsidRDefault="00A17586" w:rsidP="00A17586">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Fax. 004</w:t>
            </w:r>
            <w:r w:rsidR="00041CA2" w:rsidRPr="00C00EF4">
              <w:rPr>
                <w:rFonts w:ascii="Arial" w:hAnsi="Arial" w:cs="Arial"/>
                <w:sz w:val="16"/>
                <w:szCs w:val="16"/>
                <w:lang w:val="ro-RO"/>
              </w:rPr>
              <w:t>0</w:t>
            </w:r>
            <w:r w:rsidRPr="00C00EF4">
              <w:rPr>
                <w:rFonts w:ascii="Arial" w:hAnsi="Arial" w:cs="Arial"/>
                <w:sz w:val="16"/>
                <w:szCs w:val="16"/>
                <w:lang w:val="ro-RO"/>
              </w:rPr>
              <w:t xml:space="preserve"> </w:t>
            </w:r>
            <w:r w:rsidR="00041CA2" w:rsidRPr="00C00EF4">
              <w:rPr>
                <w:rFonts w:ascii="Arial" w:hAnsi="Arial" w:cs="Arial"/>
                <w:sz w:val="16"/>
                <w:szCs w:val="16"/>
                <w:lang w:val="ro-RO"/>
              </w:rPr>
              <w:t>259</w:t>
            </w:r>
            <w:r w:rsidR="003F777F" w:rsidRPr="00C00EF4">
              <w:rPr>
                <w:rFonts w:ascii="Arial" w:hAnsi="Arial" w:cs="Arial"/>
                <w:sz w:val="16"/>
                <w:szCs w:val="16"/>
                <w:lang w:val="ro-RO"/>
              </w:rPr>
              <w:t>/437.</w:t>
            </w:r>
            <w:r w:rsidR="00041CA2" w:rsidRPr="00C00EF4">
              <w:rPr>
                <w:rFonts w:ascii="Arial" w:hAnsi="Arial" w:cs="Arial"/>
                <w:sz w:val="16"/>
                <w:szCs w:val="16"/>
                <w:lang w:val="ro-RO"/>
              </w:rPr>
              <w:t>544</w:t>
            </w:r>
          </w:p>
          <w:p w:rsidR="003F777F" w:rsidRPr="00C00EF4" w:rsidRDefault="00C91DDA" w:rsidP="00A17586">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Fax int 203:</w:t>
            </w:r>
            <w:r w:rsidR="003F777F" w:rsidRPr="00C00EF4">
              <w:rPr>
                <w:rFonts w:ascii="Arial" w:hAnsi="Arial" w:cs="Arial"/>
                <w:sz w:val="16"/>
                <w:szCs w:val="16"/>
                <w:lang w:val="ro-RO"/>
              </w:rPr>
              <w:t xml:space="preserve"> 0040 259/409.406</w:t>
            </w:r>
          </w:p>
          <w:p w:rsidR="003F777F" w:rsidRPr="00C00EF4" w:rsidRDefault="00C91DDA" w:rsidP="00A17586">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Fax int 288:</w:t>
            </w:r>
            <w:r w:rsidR="003F777F" w:rsidRPr="00C00EF4">
              <w:rPr>
                <w:rFonts w:ascii="Arial" w:hAnsi="Arial" w:cs="Arial"/>
                <w:sz w:val="16"/>
                <w:szCs w:val="16"/>
                <w:lang w:val="ro-RO"/>
              </w:rPr>
              <w:t xml:space="preserve"> 0040 259/408.803</w:t>
            </w:r>
          </w:p>
        </w:tc>
      </w:tr>
      <w:tr w:rsidR="00C00EF4" w:rsidRPr="00C00EF4" w:rsidTr="00177F1B">
        <w:trPr>
          <w:cantSplit/>
          <w:trHeight w:val="20"/>
        </w:trPr>
        <w:tc>
          <w:tcPr>
            <w:tcW w:w="2988" w:type="dxa"/>
            <w:shd w:val="clear" w:color="auto" w:fill="auto"/>
            <w:vAlign w:val="center"/>
          </w:tcPr>
          <w:p w:rsidR="00041CA2" w:rsidRPr="00C00EF4" w:rsidRDefault="003F777F" w:rsidP="000B43F3">
            <w:pPr>
              <w:spacing w:line="264" w:lineRule="auto"/>
              <w:ind w:left="284" w:right="284"/>
              <w:jc w:val="both"/>
              <w:rPr>
                <w:rFonts w:ascii="Arial" w:hAnsi="Arial" w:cs="Arial"/>
                <w:sz w:val="16"/>
                <w:szCs w:val="16"/>
                <w:lang w:val="ro-RO"/>
              </w:rPr>
            </w:pPr>
            <w:r w:rsidRPr="00C00EF4">
              <w:rPr>
                <w:rFonts w:ascii="Arial" w:hAnsi="Arial" w:cs="Arial"/>
                <w:sz w:val="16"/>
                <w:szCs w:val="16"/>
                <w:lang w:val="ro-RO"/>
              </w:rPr>
              <w:t xml:space="preserve">E-mail: </w:t>
            </w:r>
            <w:r w:rsidR="00041CA2" w:rsidRPr="00C00EF4">
              <w:rPr>
                <w:rFonts w:ascii="Arial" w:hAnsi="Arial" w:cs="Arial"/>
                <w:sz w:val="16"/>
                <w:szCs w:val="16"/>
                <w:lang w:val="ro-RO"/>
              </w:rPr>
              <w:t>primarie@oradea.ro</w:t>
            </w:r>
          </w:p>
        </w:tc>
      </w:tr>
    </w:tbl>
    <w:p w:rsidR="00F0095F" w:rsidRDefault="00F0095F" w:rsidP="004946EB">
      <w:pPr>
        <w:tabs>
          <w:tab w:val="left" w:pos="6120"/>
        </w:tabs>
        <w:spacing w:line="264" w:lineRule="auto"/>
        <w:ind w:right="284"/>
        <w:jc w:val="both"/>
        <w:rPr>
          <w:b/>
          <w:lang w:val="ro-RO"/>
        </w:rPr>
      </w:pPr>
    </w:p>
    <w:p w:rsidR="002E2698" w:rsidRPr="00C00EF4" w:rsidRDefault="00E63B31" w:rsidP="004946EB">
      <w:pPr>
        <w:tabs>
          <w:tab w:val="left" w:pos="6120"/>
        </w:tabs>
        <w:spacing w:line="264" w:lineRule="auto"/>
        <w:ind w:right="284"/>
        <w:jc w:val="both"/>
        <w:rPr>
          <w:b/>
          <w:lang w:val="ro-RO"/>
        </w:rPr>
        <w:sectPr w:rsidR="002E2698" w:rsidRPr="00C00EF4" w:rsidSect="00813105">
          <w:footerReference w:type="default" r:id="rId9"/>
          <w:type w:val="continuous"/>
          <w:pgSz w:w="11907" w:h="16840" w:code="9"/>
          <w:pgMar w:top="2696" w:right="567" w:bottom="1134" w:left="1928" w:header="709" w:footer="709" w:gutter="0"/>
          <w:cols w:space="708"/>
          <w:docGrid w:linePitch="360"/>
        </w:sectPr>
      </w:pPr>
      <w:r w:rsidRPr="00C00EF4">
        <w:rPr>
          <w:b/>
          <w:noProof/>
          <w:lang w:val="en-GB" w:eastAsia="en-GB"/>
        </w:rPr>
        <w:drawing>
          <wp:anchor distT="0" distB="0" distL="114935" distR="114935" simplePos="0" relativeHeight="251657728" behindDoc="0" locked="0" layoutInCell="1" allowOverlap="1" wp14:anchorId="367A9A78" wp14:editId="1884CB1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B12BC" w:rsidRPr="00C00EF4" w:rsidRDefault="007B12BC" w:rsidP="007B12BC">
      <w:pPr>
        <w:jc w:val="both"/>
        <w:rPr>
          <w:rFonts w:ascii="Arial" w:hAnsi="Arial" w:cs="Arial"/>
          <w:b/>
          <w:bCs/>
          <w:lang w:val="ro-RO"/>
        </w:rPr>
      </w:pPr>
    </w:p>
    <w:p w:rsidR="009A46F8" w:rsidRDefault="00831A42" w:rsidP="009A46F8">
      <w:pPr>
        <w:jc w:val="both"/>
        <w:rPr>
          <w:rFonts w:ascii="Arial" w:hAnsi="Arial" w:cs="Arial"/>
          <w:b/>
          <w:bCs/>
          <w:lang w:val="ro-RO"/>
        </w:rPr>
      </w:pPr>
      <w:r w:rsidRPr="00C00EF4">
        <w:rPr>
          <w:rFonts w:ascii="Arial" w:hAnsi="Arial" w:cs="Arial"/>
          <w:b/>
          <w:bCs/>
          <w:lang w:val="ro-RO"/>
        </w:rPr>
        <w:t xml:space="preserve">                   </w:t>
      </w:r>
    </w:p>
    <w:p w:rsidR="00831A42" w:rsidRPr="00C00EF4" w:rsidRDefault="00831A42" w:rsidP="0083422E">
      <w:pPr>
        <w:ind w:right="73"/>
        <w:jc w:val="both"/>
        <w:rPr>
          <w:rFonts w:ascii="Arial" w:hAnsi="Arial" w:cs="Arial"/>
          <w:b/>
          <w:bCs/>
          <w:lang w:val="ro-RO"/>
        </w:rPr>
      </w:pPr>
      <w:r w:rsidRPr="00C00EF4">
        <w:rPr>
          <w:rFonts w:ascii="Arial" w:hAnsi="Arial" w:cs="Arial"/>
          <w:b/>
          <w:bCs/>
          <w:lang w:val="ro-RO"/>
        </w:rPr>
        <w:t xml:space="preserve">                                                                                         </w:t>
      </w:r>
    </w:p>
    <w:p w:rsidR="0083422E" w:rsidRPr="00113FE8" w:rsidRDefault="0083422E" w:rsidP="0083422E">
      <w:pPr>
        <w:ind w:right="73"/>
        <w:jc w:val="center"/>
        <w:rPr>
          <w:rFonts w:ascii="Arial" w:hAnsi="Arial" w:cs="Arial"/>
          <w:b/>
          <w:lang w:val="ro-RO"/>
        </w:rPr>
      </w:pPr>
      <w:r w:rsidRPr="00113FE8">
        <w:rPr>
          <w:rFonts w:ascii="Arial" w:hAnsi="Arial" w:cs="Arial"/>
          <w:b/>
          <w:lang w:val="ro-RO"/>
        </w:rPr>
        <w:t>CONTRACT DE PRESTARI SERVICII</w:t>
      </w:r>
    </w:p>
    <w:p w:rsidR="0083422E" w:rsidRDefault="0083422E" w:rsidP="0083422E">
      <w:pPr>
        <w:ind w:right="73"/>
        <w:jc w:val="both"/>
        <w:rPr>
          <w:rFonts w:ascii="Arial" w:hAnsi="Arial" w:cs="Arial"/>
          <w:b/>
          <w:lang w:val="ro-RO"/>
        </w:rPr>
      </w:pPr>
      <w:r>
        <w:rPr>
          <w:rFonts w:ascii="Arial" w:hAnsi="Arial" w:cs="Arial"/>
          <w:b/>
          <w:lang w:val="ro-RO"/>
        </w:rPr>
        <w:t xml:space="preserve">                       </w:t>
      </w:r>
    </w:p>
    <w:p w:rsidR="0083422E" w:rsidRDefault="0083422E" w:rsidP="0083422E">
      <w:pPr>
        <w:tabs>
          <w:tab w:val="left" w:pos="7065"/>
        </w:tabs>
        <w:ind w:right="73"/>
        <w:jc w:val="both"/>
        <w:rPr>
          <w:rFonts w:ascii="Arial" w:hAnsi="Arial" w:cs="Arial"/>
          <w:b/>
          <w:lang w:val="ro-RO"/>
        </w:rPr>
      </w:pPr>
      <w:r w:rsidRPr="00113FE8">
        <w:rPr>
          <w:rFonts w:ascii="Arial" w:hAnsi="Arial" w:cs="Arial"/>
          <w:b/>
          <w:lang w:val="ro-RO"/>
        </w:rPr>
        <w:t xml:space="preserve">              </w:t>
      </w:r>
      <w:r>
        <w:rPr>
          <w:rFonts w:ascii="Arial" w:hAnsi="Arial" w:cs="Arial"/>
          <w:b/>
          <w:lang w:val="ro-RO"/>
        </w:rPr>
        <w:t xml:space="preserve">                            </w:t>
      </w:r>
      <w:r w:rsidRPr="00113FE8">
        <w:rPr>
          <w:rFonts w:ascii="Arial" w:hAnsi="Arial" w:cs="Arial"/>
          <w:b/>
          <w:lang w:val="ro-RO"/>
        </w:rPr>
        <w:t xml:space="preserve">   nr.</w:t>
      </w:r>
      <w:r w:rsidR="00821F1F">
        <w:rPr>
          <w:rFonts w:ascii="Arial" w:hAnsi="Arial" w:cs="Arial"/>
          <w:b/>
          <w:lang w:val="ro-RO"/>
        </w:rPr>
        <w:t>188707 din 15.07.2016</w:t>
      </w:r>
      <w:bookmarkStart w:id="0" w:name="_GoBack"/>
      <w:bookmarkEnd w:id="0"/>
    </w:p>
    <w:p w:rsidR="0083422E" w:rsidRDefault="0083422E" w:rsidP="0083422E">
      <w:pPr>
        <w:tabs>
          <w:tab w:val="left" w:pos="7065"/>
        </w:tabs>
        <w:ind w:right="73"/>
        <w:jc w:val="both"/>
        <w:rPr>
          <w:rFonts w:ascii="Arial" w:hAnsi="Arial" w:cs="Arial"/>
          <w:b/>
          <w:lang w:val="ro-RO"/>
        </w:rPr>
      </w:pPr>
    </w:p>
    <w:p w:rsidR="0083422E" w:rsidRDefault="0083422E" w:rsidP="0083422E">
      <w:pPr>
        <w:ind w:right="73"/>
        <w:jc w:val="both"/>
        <w:rPr>
          <w:rFonts w:ascii="Arial" w:hAnsi="Arial" w:cs="Arial"/>
          <w:b/>
          <w:u w:val="single"/>
          <w:lang w:val="ro-RO"/>
        </w:rPr>
      </w:pPr>
    </w:p>
    <w:p w:rsidR="0083422E" w:rsidRPr="004242FC" w:rsidRDefault="0083422E" w:rsidP="0083422E">
      <w:pPr>
        <w:ind w:right="73"/>
        <w:jc w:val="both"/>
        <w:rPr>
          <w:rFonts w:ascii="Arial" w:hAnsi="Arial" w:cs="Arial"/>
          <w:b/>
          <w:u w:val="single"/>
          <w:lang w:val="ro-RO"/>
        </w:rPr>
      </w:pPr>
      <w:r w:rsidRPr="00113FE8">
        <w:rPr>
          <w:rFonts w:ascii="Arial" w:hAnsi="Arial" w:cs="Arial"/>
          <w:b/>
          <w:lang w:val="ro-RO"/>
        </w:rPr>
        <w:t xml:space="preserve">   </w:t>
      </w:r>
      <w:r w:rsidRPr="003D7AF7">
        <w:rPr>
          <w:rFonts w:ascii="Arial" w:hAnsi="Arial" w:cs="Arial"/>
          <w:b/>
          <w:lang w:val="ro-RO"/>
        </w:rPr>
        <w:t>1. Părţi contractante</w:t>
      </w:r>
    </w:p>
    <w:p w:rsidR="0083422E" w:rsidRPr="003D7AF7" w:rsidRDefault="0083422E" w:rsidP="0083422E">
      <w:pPr>
        <w:ind w:right="73"/>
        <w:jc w:val="both"/>
        <w:rPr>
          <w:rFonts w:ascii="Arial" w:hAnsi="Arial" w:cs="Arial"/>
          <w:lang w:val="ro-RO"/>
        </w:rPr>
      </w:pPr>
      <w:r w:rsidRPr="003D7AF7">
        <w:rPr>
          <w:rFonts w:ascii="Arial" w:hAnsi="Arial" w:cs="Arial"/>
          <w:lang w:val="ro-RO"/>
        </w:rPr>
        <w:t xml:space="preserve">    Între</w:t>
      </w:r>
    </w:p>
    <w:p w:rsidR="0083422E" w:rsidRDefault="0083422E" w:rsidP="0083422E">
      <w:pPr>
        <w:ind w:right="73"/>
        <w:jc w:val="both"/>
        <w:rPr>
          <w:rFonts w:ascii="Arial" w:hAnsi="Arial" w:cs="Arial"/>
          <w:lang w:val="ro-RO"/>
        </w:rPr>
      </w:pPr>
      <w:r w:rsidRPr="003D7AF7">
        <w:rPr>
          <w:rFonts w:ascii="Arial" w:hAnsi="Arial" w:cs="Arial"/>
          <w:b/>
          <w:lang w:val="ro-RO"/>
        </w:rPr>
        <w:t>MUNICIPIUL ORADEA</w:t>
      </w:r>
      <w:r w:rsidRPr="003D7AF7">
        <w:rPr>
          <w:rFonts w:ascii="Arial" w:hAnsi="Arial" w:cs="Arial"/>
          <w:lang w:val="ro-RO"/>
        </w:rPr>
        <w:t>,  cu sediul in Oradea,  Piaţa Unirii  nr. 1,telefon 0259/437000,  fax: 0259/4375</w:t>
      </w:r>
      <w:r>
        <w:rPr>
          <w:rFonts w:ascii="Arial" w:hAnsi="Arial" w:cs="Arial"/>
          <w:lang w:val="ro-RO"/>
        </w:rPr>
        <w:t>44,  cod fiscal  RO423487</w:t>
      </w:r>
      <w:r w:rsidRPr="003D7AF7">
        <w:rPr>
          <w:rFonts w:ascii="Arial" w:hAnsi="Arial" w:cs="Arial"/>
          <w:lang w:val="ro-RO"/>
        </w:rPr>
        <w:t>,  cont nr.</w:t>
      </w:r>
      <w:r>
        <w:rPr>
          <w:rFonts w:ascii="Arial" w:hAnsi="Arial" w:cs="Arial"/>
          <w:lang w:val="ro-RO"/>
        </w:rPr>
        <w:t>_______</w:t>
      </w:r>
      <w:r w:rsidRPr="003D7AF7">
        <w:rPr>
          <w:rFonts w:ascii="Arial" w:hAnsi="Arial" w:cs="Arial"/>
          <w:lang w:val="ro-RO"/>
        </w:rPr>
        <w:t>_deschis la Trezoreria Municipiului Oradea, reprezentat prin Primar-Ilie Bolojan si Director Economic- Nadia Has,  în calitate de achizitor, pe de o parte</w:t>
      </w:r>
    </w:p>
    <w:p w:rsidR="0083422E" w:rsidRPr="003D7AF7" w:rsidRDefault="0083422E" w:rsidP="0083422E">
      <w:pPr>
        <w:ind w:right="73"/>
        <w:jc w:val="both"/>
        <w:rPr>
          <w:rFonts w:ascii="Arial" w:hAnsi="Arial" w:cs="Arial"/>
          <w:lang w:val="ro-RO"/>
        </w:rPr>
      </w:pPr>
      <w:r w:rsidRPr="003D7AF7">
        <w:rPr>
          <w:rFonts w:ascii="Arial" w:hAnsi="Arial" w:cs="Arial"/>
          <w:lang w:val="ro-RO"/>
        </w:rPr>
        <w:t xml:space="preserve">    </w:t>
      </w:r>
      <w:r>
        <w:rPr>
          <w:rFonts w:ascii="Arial" w:hAnsi="Arial" w:cs="Arial"/>
          <w:lang w:val="ro-RO"/>
        </w:rPr>
        <w:t>si</w:t>
      </w:r>
    </w:p>
    <w:p w:rsidR="0083422E" w:rsidRDefault="0083422E" w:rsidP="0083422E">
      <w:pPr>
        <w:ind w:right="73"/>
        <w:jc w:val="both"/>
        <w:rPr>
          <w:rFonts w:ascii="Arial" w:hAnsi="Arial" w:cs="Arial"/>
          <w:lang w:val="ro-RO"/>
        </w:rPr>
      </w:pPr>
      <w:r w:rsidRPr="003D7AF7">
        <w:rPr>
          <w:rFonts w:ascii="Arial" w:hAnsi="Arial" w:cs="Arial"/>
          <w:b/>
          <w:lang w:val="ro-RO"/>
        </w:rPr>
        <w:t>P.F.A.</w:t>
      </w:r>
      <w:r w:rsidRPr="003D7AF7">
        <w:rPr>
          <w:rFonts w:ascii="Arial" w:hAnsi="Arial" w:cs="Arial"/>
          <w:lang w:val="ro-RO"/>
        </w:rPr>
        <w:t xml:space="preserve"> </w:t>
      </w:r>
      <w:r w:rsidRPr="003D7AF7">
        <w:rPr>
          <w:rFonts w:ascii="Arial" w:hAnsi="Arial" w:cs="Arial"/>
          <w:b/>
          <w:lang w:val="ro-RO"/>
        </w:rPr>
        <w:t>SERES A. SANDOR- consultant</w:t>
      </w:r>
      <w:r w:rsidRPr="003D7AF7">
        <w:rPr>
          <w:rFonts w:ascii="Arial" w:hAnsi="Arial" w:cs="Arial"/>
          <w:lang w:val="ro-RO"/>
        </w:rPr>
        <w:t xml:space="preserve">, cu sediul in Oradea, Str. </w:t>
      </w:r>
      <w:r>
        <w:rPr>
          <w:rFonts w:ascii="Arial" w:hAnsi="Arial" w:cs="Arial"/>
          <w:lang w:val="ro-RO"/>
        </w:rPr>
        <w:t>Sovata</w:t>
      </w:r>
      <w:r w:rsidRPr="003D7AF7">
        <w:rPr>
          <w:rFonts w:ascii="Arial" w:hAnsi="Arial" w:cs="Arial"/>
          <w:color w:val="000000"/>
          <w:lang w:val="ro-RO"/>
        </w:rPr>
        <w:t xml:space="preserve">  </w:t>
      </w:r>
      <w:r w:rsidRPr="003D7AF7">
        <w:rPr>
          <w:rFonts w:ascii="Arial" w:hAnsi="Arial" w:cs="Arial"/>
          <w:lang w:val="ro-RO"/>
        </w:rPr>
        <w:t>nr.</w:t>
      </w:r>
      <w:r>
        <w:rPr>
          <w:rFonts w:ascii="Arial" w:hAnsi="Arial" w:cs="Arial"/>
          <w:lang w:val="ro-RO"/>
        </w:rPr>
        <w:t xml:space="preserve"> </w:t>
      </w:r>
      <w:r w:rsidRPr="003D7AF7">
        <w:rPr>
          <w:rFonts w:ascii="Arial" w:hAnsi="Arial" w:cs="Arial"/>
          <w:color w:val="000000"/>
          <w:lang w:val="ro-RO"/>
        </w:rPr>
        <w:t>28/C18,ap.48</w:t>
      </w:r>
      <w:r w:rsidRPr="003D7AF7">
        <w:rPr>
          <w:rFonts w:ascii="Arial" w:hAnsi="Arial" w:cs="Arial"/>
          <w:lang w:val="ro-RO"/>
        </w:rPr>
        <w:t>, jud. Bihor tel</w:t>
      </w:r>
      <w:r>
        <w:rPr>
          <w:rFonts w:ascii="Arial" w:hAnsi="Arial" w:cs="Arial"/>
          <w:lang w:val="ro-RO"/>
        </w:rPr>
        <w:t xml:space="preserve">: </w:t>
      </w:r>
      <w:r w:rsidRPr="003D7AF7">
        <w:rPr>
          <w:rFonts w:ascii="Arial" w:hAnsi="Arial" w:cs="Arial"/>
          <w:lang w:val="ro-RO"/>
        </w:rPr>
        <w:t>0732116399</w:t>
      </w:r>
      <w:r w:rsidRPr="003D7AF7">
        <w:rPr>
          <w:rFonts w:ascii="Arial" w:hAnsi="Arial" w:cs="Arial"/>
          <w:color w:val="000000"/>
          <w:lang w:val="ro-RO"/>
        </w:rPr>
        <w:t>,</w:t>
      </w:r>
      <w:r>
        <w:rPr>
          <w:rFonts w:ascii="Arial" w:hAnsi="Arial" w:cs="Arial"/>
          <w:lang w:val="ro-RO"/>
        </w:rPr>
        <w:t xml:space="preserve"> numar de inregistrare fiscala: F05/607/16.04.2008, cod fiscal</w:t>
      </w:r>
      <w:r w:rsidRPr="003D7AF7">
        <w:rPr>
          <w:rFonts w:ascii="Arial" w:hAnsi="Arial" w:cs="Arial"/>
          <w:lang w:val="ro-RO"/>
        </w:rPr>
        <w:t xml:space="preserve"> 23735397, cont nr RO21RZBR0</w:t>
      </w:r>
      <w:r>
        <w:rPr>
          <w:rFonts w:ascii="Arial" w:hAnsi="Arial" w:cs="Arial"/>
          <w:lang w:val="ro-RO"/>
        </w:rPr>
        <w:t xml:space="preserve">000060003764682 deschis la </w:t>
      </w:r>
      <w:r w:rsidRPr="003D7AF7">
        <w:rPr>
          <w:rFonts w:ascii="Arial" w:hAnsi="Arial" w:cs="Arial"/>
          <w:lang w:val="ro-RO"/>
        </w:rPr>
        <w:t xml:space="preserve"> Raiffeisen</w:t>
      </w:r>
      <w:r>
        <w:rPr>
          <w:rFonts w:ascii="Arial" w:hAnsi="Arial" w:cs="Arial"/>
          <w:lang w:val="ro-RO"/>
        </w:rPr>
        <w:t xml:space="preserve"> Bank, Oradea</w:t>
      </w:r>
      <w:r w:rsidRPr="003D7AF7">
        <w:rPr>
          <w:rFonts w:ascii="Arial" w:hAnsi="Arial" w:cs="Arial"/>
          <w:lang w:val="ro-RO"/>
        </w:rPr>
        <w:t>,  în calitate de prestator, pe de alta parte</w:t>
      </w:r>
      <w:r>
        <w:rPr>
          <w:rFonts w:ascii="Arial" w:hAnsi="Arial" w:cs="Arial"/>
          <w:lang w:val="ro-RO"/>
        </w:rPr>
        <w:t xml:space="preserve"> </w:t>
      </w:r>
    </w:p>
    <w:p w:rsidR="0083422E" w:rsidRDefault="0083422E" w:rsidP="0083422E">
      <w:pPr>
        <w:ind w:right="73"/>
        <w:jc w:val="both"/>
        <w:rPr>
          <w:rFonts w:ascii="Arial" w:hAnsi="Arial" w:cs="Arial"/>
          <w:lang w:val="ro-RO"/>
        </w:rPr>
      </w:pPr>
    </w:p>
    <w:p w:rsidR="0083422E" w:rsidRPr="00364AE2" w:rsidRDefault="0083422E" w:rsidP="0083422E">
      <w:pPr>
        <w:tabs>
          <w:tab w:val="left" w:pos="270"/>
        </w:tabs>
        <w:ind w:right="73"/>
        <w:jc w:val="both"/>
        <w:rPr>
          <w:rFonts w:ascii="Arial" w:hAnsi="Arial" w:cs="Arial"/>
          <w:lang w:val="ro-RO"/>
        </w:rPr>
      </w:pPr>
      <w:r w:rsidRPr="003D7AF7">
        <w:rPr>
          <w:rFonts w:ascii="Arial" w:hAnsi="Arial" w:cs="Arial"/>
          <w:b/>
          <w:color w:val="FF0000"/>
          <w:lang w:val="ro-RO"/>
        </w:rPr>
        <w:t xml:space="preserve"> </w:t>
      </w:r>
      <w:r w:rsidRPr="003D7AF7">
        <w:rPr>
          <w:rFonts w:ascii="Arial" w:hAnsi="Arial" w:cs="Arial"/>
          <w:b/>
          <w:lang w:val="ro-RO"/>
        </w:rPr>
        <w:t>2. Obiectul contractului</w:t>
      </w:r>
    </w:p>
    <w:p w:rsidR="0083422E" w:rsidRPr="003D7AF7" w:rsidRDefault="0083422E" w:rsidP="0083422E">
      <w:pPr>
        <w:tabs>
          <w:tab w:val="left" w:pos="270"/>
        </w:tabs>
        <w:ind w:right="73"/>
        <w:jc w:val="both"/>
        <w:rPr>
          <w:rFonts w:ascii="Arial" w:hAnsi="Arial" w:cs="Arial"/>
          <w:lang w:val="ro-RO"/>
        </w:rPr>
      </w:pPr>
      <w:r>
        <w:rPr>
          <w:rFonts w:ascii="Arial" w:hAnsi="Arial" w:cs="Arial"/>
          <w:color w:val="FF0000"/>
          <w:lang w:val="ro-RO"/>
        </w:rPr>
        <w:t xml:space="preserve"> </w:t>
      </w:r>
      <w:r w:rsidRPr="003D7AF7">
        <w:rPr>
          <w:rFonts w:ascii="Arial" w:hAnsi="Arial" w:cs="Arial"/>
          <w:lang w:val="ro-RO"/>
        </w:rPr>
        <w:t xml:space="preserve">2.1. Prestatorul se obligă sa ofere </w:t>
      </w:r>
      <w:r w:rsidRPr="003D7AF7">
        <w:rPr>
          <w:rFonts w:ascii="Arial" w:hAnsi="Arial" w:cs="Arial"/>
          <w:b/>
          <w:lang w:val="ro-RO"/>
        </w:rPr>
        <w:t>servicii de consultanta mass-media</w:t>
      </w:r>
      <w:r w:rsidRPr="003D7AF7">
        <w:rPr>
          <w:rFonts w:ascii="Arial" w:hAnsi="Arial" w:cs="Arial"/>
          <w:lang w:val="ro-RO"/>
        </w:rPr>
        <w:t>, care    implica urmatoarele activitati:</w:t>
      </w:r>
    </w:p>
    <w:p w:rsidR="0083422E" w:rsidRPr="0083422E" w:rsidRDefault="0083422E" w:rsidP="0083422E">
      <w:pPr>
        <w:pStyle w:val="ListParagraph"/>
        <w:numPr>
          <w:ilvl w:val="0"/>
          <w:numId w:val="30"/>
        </w:numPr>
        <w:tabs>
          <w:tab w:val="left" w:pos="270"/>
        </w:tabs>
        <w:ind w:right="73"/>
        <w:jc w:val="both"/>
        <w:rPr>
          <w:rFonts w:ascii="Arial" w:hAnsi="Arial" w:cs="Arial"/>
          <w:lang w:val="ro-RO"/>
        </w:rPr>
      </w:pPr>
      <w:r w:rsidRPr="0083422E">
        <w:rPr>
          <w:rFonts w:ascii="Arial" w:hAnsi="Arial" w:cs="Arial"/>
          <w:lang w:val="ro-RO"/>
        </w:rPr>
        <w:t>elaborarea strategiei de comunicare si a mesajelor cheie;</w:t>
      </w:r>
    </w:p>
    <w:p w:rsidR="0083422E" w:rsidRPr="0083422E" w:rsidRDefault="0083422E" w:rsidP="0083422E">
      <w:pPr>
        <w:pStyle w:val="ListParagraph"/>
        <w:numPr>
          <w:ilvl w:val="0"/>
          <w:numId w:val="30"/>
        </w:numPr>
        <w:tabs>
          <w:tab w:val="left" w:pos="270"/>
        </w:tabs>
        <w:ind w:right="73"/>
        <w:jc w:val="both"/>
        <w:rPr>
          <w:rFonts w:ascii="Arial" w:hAnsi="Arial" w:cs="Arial"/>
          <w:lang w:val="ro-RO"/>
        </w:rPr>
      </w:pPr>
      <w:r w:rsidRPr="0083422E">
        <w:rPr>
          <w:rFonts w:ascii="Arial" w:hAnsi="Arial" w:cs="Arial"/>
          <w:lang w:val="ro-RO"/>
        </w:rPr>
        <w:t>analize de mediu si monitorizare  de presa;</w:t>
      </w:r>
    </w:p>
    <w:p w:rsidR="0083422E" w:rsidRPr="0083422E" w:rsidRDefault="0083422E" w:rsidP="0083422E">
      <w:pPr>
        <w:pStyle w:val="ListParagraph"/>
        <w:numPr>
          <w:ilvl w:val="0"/>
          <w:numId w:val="30"/>
        </w:numPr>
        <w:tabs>
          <w:tab w:val="left" w:pos="270"/>
        </w:tabs>
        <w:ind w:right="73"/>
        <w:jc w:val="both"/>
        <w:rPr>
          <w:rFonts w:ascii="Arial" w:hAnsi="Arial" w:cs="Arial"/>
          <w:lang w:val="ro-RO"/>
        </w:rPr>
      </w:pPr>
      <w:r w:rsidRPr="0083422E">
        <w:rPr>
          <w:rFonts w:ascii="Arial" w:hAnsi="Arial" w:cs="Arial"/>
          <w:lang w:val="ro-RO"/>
        </w:rPr>
        <w:t>monitorizare si analiza post-eveniment;</w:t>
      </w:r>
    </w:p>
    <w:p w:rsidR="0083422E" w:rsidRPr="0083422E" w:rsidRDefault="0083422E" w:rsidP="0083422E">
      <w:pPr>
        <w:pStyle w:val="ListParagraph"/>
        <w:numPr>
          <w:ilvl w:val="0"/>
          <w:numId w:val="30"/>
        </w:numPr>
        <w:tabs>
          <w:tab w:val="left" w:pos="270"/>
        </w:tabs>
        <w:ind w:right="73"/>
        <w:jc w:val="both"/>
        <w:rPr>
          <w:rFonts w:ascii="Arial" w:hAnsi="Arial" w:cs="Arial"/>
          <w:lang w:val="ro-RO"/>
        </w:rPr>
      </w:pPr>
      <w:r w:rsidRPr="0083422E">
        <w:rPr>
          <w:rFonts w:ascii="Arial" w:hAnsi="Arial" w:cs="Arial"/>
          <w:lang w:val="ro-RO"/>
        </w:rPr>
        <w:t>managementul conferintelor de presa;</w:t>
      </w:r>
    </w:p>
    <w:p w:rsidR="0083422E" w:rsidRPr="0083422E" w:rsidRDefault="0083422E" w:rsidP="0083422E">
      <w:pPr>
        <w:pStyle w:val="ListParagraph"/>
        <w:numPr>
          <w:ilvl w:val="0"/>
          <w:numId w:val="30"/>
        </w:numPr>
        <w:tabs>
          <w:tab w:val="left" w:pos="270"/>
        </w:tabs>
        <w:ind w:right="73"/>
        <w:jc w:val="both"/>
        <w:rPr>
          <w:rFonts w:ascii="Arial" w:hAnsi="Arial" w:cs="Arial"/>
          <w:lang w:val="ro-RO"/>
        </w:rPr>
      </w:pPr>
      <w:r w:rsidRPr="0083422E">
        <w:rPr>
          <w:rFonts w:ascii="Arial" w:hAnsi="Arial" w:cs="Arial"/>
          <w:lang w:val="ro-RO"/>
        </w:rPr>
        <w:t>scrierea, distribuirea  si tracking-ul comunicatelor de presa;</w:t>
      </w:r>
    </w:p>
    <w:p w:rsidR="0083422E" w:rsidRPr="0083422E" w:rsidRDefault="0083422E" w:rsidP="0083422E">
      <w:pPr>
        <w:pStyle w:val="ListParagraph"/>
        <w:numPr>
          <w:ilvl w:val="0"/>
          <w:numId w:val="30"/>
        </w:numPr>
        <w:tabs>
          <w:tab w:val="left" w:pos="270"/>
        </w:tabs>
        <w:ind w:right="73"/>
        <w:jc w:val="both"/>
        <w:rPr>
          <w:rFonts w:ascii="Arial" w:hAnsi="Arial" w:cs="Arial"/>
          <w:lang w:val="ro-RO"/>
        </w:rPr>
      </w:pPr>
      <w:r w:rsidRPr="0083422E">
        <w:rPr>
          <w:rFonts w:ascii="Arial" w:hAnsi="Arial" w:cs="Arial"/>
          <w:lang w:val="ro-RO"/>
        </w:rPr>
        <w:t>comunicarea online a mesajelor – inclusiv pe retelel de socializare (Facebook, Twitter</w:t>
      </w:r>
      <w:r>
        <w:rPr>
          <w:rFonts w:ascii="Arial" w:hAnsi="Arial" w:cs="Arial"/>
          <w:lang w:val="ro-RO"/>
        </w:rPr>
        <w:t>)</w:t>
      </w:r>
    </w:p>
    <w:p w:rsidR="0083422E" w:rsidRPr="003D7AF7" w:rsidRDefault="0083422E" w:rsidP="0083422E">
      <w:pPr>
        <w:tabs>
          <w:tab w:val="left" w:pos="270"/>
        </w:tabs>
        <w:ind w:right="73"/>
        <w:jc w:val="both"/>
        <w:rPr>
          <w:rFonts w:ascii="Arial" w:hAnsi="Arial" w:cs="Arial"/>
          <w:lang w:val="ro-RO"/>
        </w:rPr>
      </w:pPr>
      <w:r w:rsidRPr="003D7AF7">
        <w:rPr>
          <w:rFonts w:ascii="Arial" w:hAnsi="Arial" w:cs="Arial"/>
          <w:lang w:val="ro-RO"/>
        </w:rPr>
        <w:t xml:space="preserve"> 2.2. Achizitorul se obligă să achiziţioneze, respectiv să plătească preţul convenit pentru îndeplinirea contractului de prestare de servicii.</w:t>
      </w:r>
    </w:p>
    <w:p w:rsidR="0083422E" w:rsidRPr="003D7AF7" w:rsidRDefault="0083422E" w:rsidP="0083422E">
      <w:pPr>
        <w:tabs>
          <w:tab w:val="left" w:pos="270"/>
        </w:tabs>
        <w:ind w:right="73"/>
        <w:jc w:val="both"/>
        <w:rPr>
          <w:rFonts w:ascii="Arial" w:hAnsi="Arial" w:cs="Arial"/>
          <w:b/>
          <w:lang w:val="ro-RO"/>
        </w:rPr>
      </w:pPr>
      <w:r w:rsidRPr="003D7AF7">
        <w:rPr>
          <w:rFonts w:ascii="Arial" w:hAnsi="Arial" w:cs="Arial"/>
          <w:b/>
          <w:lang w:val="ro-RO"/>
        </w:rPr>
        <w:t xml:space="preserve"> 3. Preţul contractului şi modaliatea de plată</w:t>
      </w:r>
    </w:p>
    <w:p w:rsidR="0083422E" w:rsidRPr="003D7AF7" w:rsidRDefault="0083422E" w:rsidP="0083422E">
      <w:pPr>
        <w:tabs>
          <w:tab w:val="left" w:pos="270"/>
        </w:tabs>
        <w:ind w:right="73"/>
        <w:jc w:val="both"/>
        <w:rPr>
          <w:rFonts w:ascii="Arial" w:hAnsi="Arial" w:cs="Arial"/>
          <w:b/>
          <w:lang w:val="ro-RO"/>
        </w:rPr>
      </w:pPr>
      <w:r w:rsidRPr="003D7AF7">
        <w:rPr>
          <w:rFonts w:ascii="Arial" w:hAnsi="Arial" w:cs="Arial"/>
          <w:lang w:val="ro-RO"/>
        </w:rPr>
        <w:t xml:space="preserve"> </w:t>
      </w:r>
      <w:r>
        <w:rPr>
          <w:rFonts w:ascii="Arial" w:hAnsi="Arial" w:cs="Arial"/>
          <w:lang w:val="ro-RO"/>
        </w:rPr>
        <w:t>3.1.</w:t>
      </w:r>
      <w:r w:rsidRPr="003D7AF7">
        <w:rPr>
          <w:rFonts w:ascii="Arial" w:hAnsi="Arial" w:cs="Arial"/>
          <w:lang w:val="ro-RO"/>
        </w:rPr>
        <w:t xml:space="preserve"> Preţul convenit pentru îndeplinirea contractului, plătibil prestatorului de către     achizitor este de  </w:t>
      </w:r>
      <w:r w:rsidRPr="003D7AF7">
        <w:rPr>
          <w:rFonts w:ascii="Arial" w:hAnsi="Arial" w:cs="Arial"/>
          <w:b/>
          <w:lang w:val="ro-RO"/>
        </w:rPr>
        <w:t xml:space="preserve">29.700 lei (nu este platitor de TVA) </w:t>
      </w:r>
      <w:r w:rsidRPr="003D7AF7">
        <w:rPr>
          <w:rFonts w:ascii="Arial" w:hAnsi="Arial" w:cs="Arial"/>
          <w:lang w:val="ro-RO"/>
        </w:rPr>
        <w:t>.</w:t>
      </w:r>
    </w:p>
    <w:p w:rsidR="0083422E" w:rsidRDefault="0083422E" w:rsidP="0083422E">
      <w:pPr>
        <w:tabs>
          <w:tab w:val="left" w:pos="270"/>
        </w:tabs>
        <w:ind w:right="73"/>
        <w:jc w:val="both"/>
        <w:rPr>
          <w:rFonts w:ascii="Arial" w:hAnsi="Arial" w:cs="Arial"/>
          <w:b/>
          <w:lang w:val="ro-RO"/>
        </w:rPr>
      </w:pPr>
      <w:r w:rsidRPr="003D7AF7">
        <w:rPr>
          <w:rFonts w:ascii="Arial" w:hAnsi="Arial" w:cs="Arial"/>
          <w:b/>
          <w:lang w:val="ro-RO"/>
        </w:rPr>
        <w:t xml:space="preserve"> 4.</w:t>
      </w:r>
      <w:r>
        <w:rPr>
          <w:rFonts w:ascii="Arial" w:hAnsi="Arial" w:cs="Arial"/>
          <w:b/>
          <w:lang w:val="ro-RO"/>
        </w:rPr>
        <w:t xml:space="preserve"> </w:t>
      </w:r>
      <w:r w:rsidRPr="003D7AF7">
        <w:rPr>
          <w:rFonts w:ascii="Arial" w:hAnsi="Arial" w:cs="Arial"/>
          <w:b/>
          <w:lang w:val="ro-RO"/>
        </w:rPr>
        <w:t xml:space="preserve">Aplicabilitate   </w:t>
      </w:r>
    </w:p>
    <w:p w:rsidR="0083422E" w:rsidRPr="0083422E" w:rsidRDefault="0083422E" w:rsidP="0083422E">
      <w:pPr>
        <w:tabs>
          <w:tab w:val="left" w:pos="270"/>
        </w:tabs>
        <w:ind w:right="73"/>
        <w:jc w:val="both"/>
        <w:rPr>
          <w:rFonts w:ascii="Arial" w:hAnsi="Arial" w:cs="Arial"/>
          <w:lang w:val="ro-RO"/>
        </w:rPr>
      </w:pPr>
      <w:r w:rsidRPr="003D7AF7">
        <w:rPr>
          <w:rFonts w:ascii="Arial" w:hAnsi="Arial" w:cs="Arial"/>
          <w:color w:val="FF0000"/>
          <w:lang w:val="ro-RO"/>
        </w:rPr>
        <w:t xml:space="preserve"> </w:t>
      </w:r>
      <w:r w:rsidRPr="003D7AF7">
        <w:rPr>
          <w:rFonts w:ascii="Arial" w:hAnsi="Arial" w:cs="Arial"/>
          <w:color w:val="000000"/>
          <w:lang w:val="ro-RO"/>
        </w:rPr>
        <w:t>4.</w:t>
      </w:r>
      <w:r>
        <w:rPr>
          <w:rFonts w:ascii="Arial" w:hAnsi="Arial" w:cs="Arial"/>
          <w:lang w:val="ro-RO"/>
        </w:rPr>
        <w:t xml:space="preserve">1. </w:t>
      </w:r>
      <w:r w:rsidRPr="003D7AF7">
        <w:rPr>
          <w:rFonts w:ascii="Arial" w:hAnsi="Arial" w:cs="Arial"/>
          <w:lang w:val="ro-RO"/>
        </w:rPr>
        <w:t xml:space="preserve"> Contractul de servicii intra in vigoare la data semnarii acestuia de catre ambele </w:t>
      </w:r>
      <w:r>
        <w:rPr>
          <w:rFonts w:ascii="Arial" w:hAnsi="Arial" w:cs="Arial"/>
          <w:lang w:val="ro-RO"/>
        </w:rPr>
        <w:t xml:space="preserve"> </w:t>
      </w:r>
      <w:r w:rsidRPr="003D7AF7">
        <w:rPr>
          <w:rFonts w:ascii="Arial" w:hAnsi="Arial" w:cs="Arial"/>
          <w:lang w:val="ro-RO"/>
        </w:rPr>
        <w:t xml:space="preserve">parti. </w:t>
      </w:r>
    </w:p>
    <w:p w:rsidR="0083422E" w:rsidRPr="003D7AF7" w:rsidRDefault="0083422E" w:rsidP="0083422E">
      <w:pPr>
        <w:tabs>
          <w:tab w:val="left" w:pos="270"/>
        </w:tabs>
        <w:ind w:right="73"/>
        <w:jc w:val="both"/>
        <w:rPr>
          <w:rFonts w:ascii="Arial" w:hAnsi="Arial" w:cs="Arial"/>
          <w:lang w:val="ro-RO"/>
        </w:rPr>
      </w:pPr>
      <w:r w:rsidRPr="003D7AF7">
        <w:rPr>
          <w:rFonts w:ascii="Arial" w:hAnsi="Arial" w:cs="Arial"/>
          <w:b/>
          <w:lang w:val="ro-RO"/>
        </w:rPr>
        <w:t xml:space="preserve"> 5.</w:t>
      </w:r>
      <w:r>
        <w:rPr>
          <w:rFonts w:ascii="Arial" w:hAnsi="Arial" w:cs="Arial"/>
          <w:b/>
          <w:lang w:val="ro-RO"/>
        </w:rPr>
        <w:t xml:space="preserve"> </w:t>
      </w:r>
      <w:r w:rsidRPr="003D7AF7">
        <w:rPr>
          <w:rFonts w:ascii="Arial" w:hAnsi="Arial" w:cs="Arial"/>
          <w:b/>
          <w:lang w:val="ro-RO"/>
        </w:rPr>
        <w:t>Durata contractului</w:t>
      </w:r>
    </w:p>
    <w:p w:rsidR="0083422E" w:rsidRDefault="0083422E" w:rsidP="0083422E">
      <w:pPr>
        <w:tabs>
          <w:tab w:val="left" w:pos="270"/>
        </w:tabs>
        <w:ind w:right="73"/>
        <w:jc w:val="both"/>
        <w:rPr>
          <w:rFonts w:ascii="Arial" w:hAnsi="Arial" w:cs="Arial"/>
          <w:lang w:val="ro-RO"/>
        </w:rPr>
      </w:pPr>
      <w:r>
        <w:rPr>
          <w:rFonts w:ascii="Arial" w:hAnsi="Arial" w:cs="Arial"/>
          <w:lang w:val="ro-RO"/>
        </w:rPr>
        <w:t xml:space="preserve"> 5.1. </w:t>
      </w:r>
      <w:r w:rsidRPr="003D7AF7">
        <w:rPr>
          <w:rFonts w:ascii="Arial" w:hAnsi="Arial" w:cs="Arial"/>
          <w:lang w:val="ro-RO"/>
        </w:rPr>
        <w:t xml:space="preserve"> Prestatorul va realiza serviciile in termenii si conditiile stabilite prin prezentul contract.</w:t>
      </w:r>
    </w:p>
    <w:p w:rsidR="0083422E" w:rsidRDefault="0083422E" w:rsidP="0083422E">
      <w:pPr>
        <w:tabs>
          <w:tab w:val="left" w:pos="270"/>
        </w:tabs>
        <w:rPr>
          <w:rFonts w:ascii="Arial" w:hAnsi="Arial" w:cs="Arial"/>
          <w:lang w:val="ro-RO"/>
        </w:rPr>
      </w:pPr>
      <w:r>
        <w:rPr>
          <w:rFonts w:ascii="Arial" w:hAnsi="Arial" w:cs="Arial"/>
          <w:lang w:val="ro-RO"/>
        </w:rPr>
        <w:t xml:space="preserve"> 5.2.</w:t>
      </w:r>
      <w:r w:rsidRPr="003D7AF7">
        <w:rPr>
          <w:rFonts w:ascii="Arial" w:hAnsi="Arial" w:cs="Arial"/>
          <w:lang w:val="ro-RO"/>
        </w:rPr>
        <w:t xml:space="preserve">  Durata contractului incepand cu data semnarii prezentului contract este de </w:t>
      </w:r>
      <w:r>
        <w:rPr>
          <w:rFonts w:ascii="Arial" w:hAnsi="Arial" w:cs="Arial"/>
          <w:lang w:val="ro-RO"/>
        </w:rPr>
        <w:t xml:space="preserve">  </w:t>
      </w:r>
      <w:r w:rsidRPr="003D7AF7">
        <w:rPr>
          <w:rFonts w:ascii="Arial" w:hAnsi="Arial" w:cs="Arial"/>
          <w:lang w:val="ro-RO"/>
        </w:rPr>
        <w:t>12 luni de la data semnarii contractului.</w:t>
      </w:r>
    </w:p>
    <w:p w:rsidR="0083422E" w:rsidRPr="003D7AF7" w:rsidRDefault="0083422E" w:rsidP="0083422E">
      <w:pPr>
        <w:tabs>
          <w:tab w:val="left" w:pos="270"/>
        </w:tabs>
        <w:rPr>
          <w:rFonts w:ascii="Arial" w:hAnsi="Arial" w:cs="Arial"/>
          <w:lang w:val="ro-RO"/>
        </w:rPr>
      </w:pPr>
    </w:p>
    <w:p w:rsidR="00D57BEC" w:rsidRDefault="00D57BEC" w:rsidP="0083422E">
      <w:pPr>
        <w:jc w:val="both"/>
        <w:rPr>
          <w:rFonts w:ascii="Arial" w:hAnsi="Arial" w:cs="Arial"/>
          <w:b/>
          <w:lang w:val="ro-RO"/>
        </w:rPr>
      </w:pPr>
    </w:p>
    <w:p w:rsidR="0083422E" w:rsidRPr="003D7AF7" w:rsidRDefault="0083422E" w:rsidP="0083422E">
      <w:pPr>
        <w:jc w:val="both"/>
        <w:rPr>
          <w:rFonts w:ascii="Arial" w:hAnsi="Arial" w:cs="Arial"/>
          <w:b/>
          <w:lang w:val="ro-RO"/>
        </w:rPr>
      </w:pPr>
      <w:r w:rsidRPr="003D7AF7">
        <w:rPr>
          <w:rFonts w:ascii="Arial" w:hAnsi="Arial" w:cs="Arial"/>
          <w:b/>
          <w:lang w:val="ro-RO"/>
        </w:rPr>
        <w:lastRenderedPageBreak/>
        <w:t xml:space="preserve"> 6. Definiţii</w:t>
      </w:r>
    </w:p>
    <w:p w:rsidR="0083422E" w:rsidRPr="003D7AF7" w:rsidRDefault="0083422E" w:rsidP="0083422E">
      <w:pPr>
        <w:jc w:val="both"/>
        <w:rPr>
          <w:rFonts w:ascii="Arial" w:hAnsi="Arial" w:cs="Arial"/>
          <w:lang w:val="ro-RO"/>
        </w:rPr>
      </w:pPr>
      <w:r w:rsidRPr="003D7AF7">
        <w:rPr>
          <w:rFonts w:ascii="Arial" w:hAnsi="Arial" w:cs="Arial"/>
          <w:lang w:val="ro-RO"/>
        </w:rPr>
        <w:t>În prezentul contract următorii termeni vor fi interpretaţi astfel:</w:t>
      </w:r>
    </w:p>
    <w:p w:rsidR="0083422E" w:rsidRPr="003D7AF7" w:rsidRDefault="0083422E" w:rsidP="0083422E">
      <w:pPr>
        <w:pStyle w:val="BodyText"/>
        <w:spacing w:after="0"/>
        <w:jc w:val="both"/>
        <w:rPr>
          <w:rFonts w:ascii="Arial" w:hAnsi="Arial" w:cs="Arial"/>
          <w:sz w:val="24"/>
          <w:szCs w:val="24"/>
          <w:lang w:val="ro-RO"/>
        </w:rPr>
      </w:pPr>
      <w:r w:rsidRPr="003D7AF7">
        <w:rPr>
          <w:rFonts w:ascii="Arial" w:hAnsi="Arial" w:cs="Arial"/>
          <w:sz w:val="24"/>
          <w:szCs w:val="24"/>
          <w:lang w:val="ro-RO"/>
        </w:rPr>
        <w:t>a)  contract – actul juridic care reprezintă acordul de voinţă al celor două părţi, încheiat între o Autoritate Contractantă, în calitate de Beneficiar şi un prestator de servicii, în calitate de Prestator;</w:t>
      </w:r>
    </w:p>
    <w:p w:rsidR="0083422E" w:rsidRPr="003D7AF7" w:rsidRDefault="0083422E" w:rsidP="0083422E">
      <w:pPr>
        <w:jc w:val="both"/>
        <w:rPr>
          <w:rFonts w:ascii="Arial" w:hAnsi="Arial" w:cs="Arial"/>
          <w:lang w:val="ro-RO"/>
        </w:rPr>
      </w:pPr>
      <w:r w:rsidRPr="003D7AF7">
        <w:rPr>
          <w:rFonts w:ascii="Arial" w:hAnsi="Arial" w:cs="Arial"/>
          <w:lang w:val="ro-RO"/>
        </w:rPr>
        <w:t>b) beneficiar şi prestator - părţile contractante, astfel cum sunt acestea denumite în prezentul contract;</w:t>
      </w:r>
    </w:p>
    <w:p w:rsidR="0083422E" w:rsidRPr="003D7AF7" w:rsidRDefault="0083422E" w:rsidP="0083422E">
      <w:pPr>
        <w:jc w:val="both"/>
        <w:rPr>
          <w:rFonts w:ascii="Arial" w:hAnsi="Arial" w:cs="Arial"/>
          <w:lang w:val="ro-RO"/>
        </w:rPr>
      </w:pPr>
      <w:r w:rsidRPr="003D7AF7">
        <w:rPr>
          <w:rFonts w:ascii="Arial" w:hAnsi="Arial" w:cs="Arial"/>
          <w:lang w:val="ro-RO"/>
        </w:rPr>
        <w:t>c) preţul contractului - preţul plătibil prestatorului de către beneficiar, în baza contractului, pentru îndeplinirea integrală şi corespunzătoare a tuturor obligaţiilor asumate prin contract;</w:t>
      </w:r>
    </w:p>
    <w:p w:rsidR="0083422E" w:rsidRPr="003D7AF7" w:rsidRDefault="0083422E" w:rsidP="0083422E">
      <w:pPr>
        <w:rPr>
          <w:rFonts w:ascii="Arial" w:hAnsi="Arial" w:cs="Arial"/>
          <w:lang w:val="ro-RO"/>
        </w:rPr>
      </w:pPr>
      <w:r w:rsidRPr="003D7AF7">
        <w:rPr>
          <w:rFonts w:ascii="Arial" w:hAnsi="Arial" w:cs="Arial"/>
          <w:lang w:val="ro-RO"/>
        </w:rPr>
        <w:t>d) servicii - activităţi a căror prestare face obiectul contractului;</w:t>
      </w:r>
    </w:p>
    <w:p w:rsidR="0083422E" w:rsidRPr="003D7AF7" w:rsidRDefault="0083422E" w:rsidP="0083422E">
      <w:pPr>
        <w:jc w:val="both"/>
        <w:rPr>
          <w:rFonts w:ascii="Arial" w:hAnsi="Arial" w:cs="Arial"/>
          <w:lang w:val="ro-RO"/>
        </w:rPr>
      </w:pPr>
      <w:r w:rsidRPr="003D7AF7">
        <w:rPr>
          <w:rFonts w:ascii="Arial" w:hAnsi="Arial" w:cs="Arial"/>
          <w:lang w:val="ro-RO"/>
        </w:rPr>
        <w:t>e) produse – echipamentele, maşinile, utilajele, orice alte bunuri, cuprinse în anexa / anexele la prezentul contract pe care furnizorul se obligă, prin contract, să le livreze achizitorului;</w:t>
      </w:r>
    </w:p>
    <w:p w:rsidR="0083422E" w:rsidRPr="003D7AF7" w:rsidRDefault="00731009" w:rsidP="0083422E">
      <w:pPr>
        <w:jc w:val="both"/>
        <w:rPr>
          <w:rFonts w:ascii="Arial" w:hAnsi="Arial" w:cs="Arial"/>
          <w:lang w:val="ro-RO"/>
        </w:rPr>
      </w:pPr>
      <w:r>
        <w:rPr>
          <w:rFonts w:ascii="Arial" w:hAnsi="Arial" w:cs="Arial"/>
          <w:lang w:val="ro-RO"/>
        </w:rPr>
        <w:t xml:space="preserve"> f</w:t>
      </w:r>
      <w:r w:rsidR="0083422E" w:rsidRPr="003D7AF7">
        <w:rPr>
          <w:rFonts w:ascii="Arial" w:hAnsi="Arial" w:cs="Arial"/>
          <w:lang w:val="ro-RO"/>
        </w:rPr>
        <w:t>) origine – locul unde produsele au fost realizate, fabricate. Produsele sunt fabricate atunci când prin procesul de fabricare, prelucrare sau asamblare majoră şi esenţială a componenetelor rezultă un produs nou, recunoscut comercial, care este diferit, prin caracteristicile sale de bază, prin scop sau prin utilitate, de componentele sale. Originea produselor şi serviciilor poate fi distinctă de naţionalitatea furnizorului;</w:t>
      </w:r>
    </w:p>
    <w:p w:rsidR="0083422E" w:rsidRPr="003D7AF7" w:rsidRDefault="0083422E" w:rsidP="0083422E">
      <w:pPr>
        <w:jc w:val="both"/>
        <w:rPr>
          <w:rFonts w:ascii="Arial" w:hAnsi="Arial" w:cs="Arial"/>
          <w:lang w:val="ro-RO"/>
        </w:rPr>
      </w:pPr>
      <w:r w:rsidRPr="003D7AF7">
        <w:rPr>
          <w:rFonts w:ascii="Arial" w:hAnsi="Arial" w:cs="Arial"/>
          <w:lang w:val="ro-RO"/>
        </w:rPr>
        <w:t xml:space="preserve"> g) destinaţie finală – locul unde prestatorul are obligaţia de a livra produsele;</w:t>
      </w:r>
    </w:p>
    <w:p w:rsidR="0083422E" w:rsidRPr="003D7AF7" w:rsidRDefault="0083422E" w:rsidP="0083422E">
      <w:pPr>
        <w:jc w:val="both"/>
        <w:rPr>
          <w:rFonts w:ascii="Arial" w:hAnsi="Arial" w:cs="Arial"/>
          <w:lang w:val="ro-RO"/>
        </w:rPr>
      </w:pPr>
      <w:r w:rsidRPr="003D7AF7">
        <w:rPr>
          <w:rFonts w:ascii="Arial" w:hAnsi="Arial" w:cs="Arial"/>
          <w:lang w:val="ro-RO"/>
        </w:rPr>
        <w:t xml:space="preserve"> h) forţa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a fi forţă majoră un eveniment asemenea celor de mai sus, care, fără a crea o imposibilitate de executare, face extrem de costisitoare executarea obligaţiilor uneia din părţi.</w:t>
      </w:r>
    </w:p>
    <w:p w:rsidR="0083422E" w:rsidRPr="003D7AF7" w:rsidRDefault="0083422E" w:rsidP="0083422E">
      <w:pPr>
        <w:jc w:val="both"/>
        <w:rPr>
          <w:rFonts w:ascii="Arial" w:hAnsi="Arial" w:cs="Arial"/>
          <w:lang w:val="ro-RO"/>
        </w:rPr>
      </w:pPr>
    </w:p>
    <w:p w:rsidR="0083422E" w:rsidRPr="003D7AF7" w:rsidRDefault="0083422E" w:rsidP="00656E90">
      <w:pPr>
        <w:jc w:val="both"/>
        <w:rPr>
          <w:rFonts w:ascii="Arial" w:hAnsi="Arial" w:cs="Arial"/>
          <w:b/>
          <w:lang w:val="ro-RO"/>
        </w:rPr>
      </w:pPr>
      <w:r w:rsidRPr="003D7AF7">
        <w:rPr>
          <w:rFonts w:ascii="Arial" w:hAnsi="Arial" w:cs="Arial"/>
          <w:b/>
          <w:lang w:val="ro-RO"/>
        </w:rPr>
        <w:t xml:space="preserve"> 7. Obligatiile  prestatorului</w:t>
      </w:r>
    </w:p>
    <w:p w:rsidR="00656E90" w:rsidRDefault="0083422E" w:rsidP="0083422E">
      <w:pPr>
        <w:jc w:val="both"/>
        <w:rPr>
          <w:rFonts w:ascii="Arial" w:hAnsi="Arial" w:cs="Arial"/>
          <w:lang w:val="ro-RO"/>
        </w:rPr>
      </w:pPr>
      <w:r>
        <w:rPr>
          <w:rFonts w:ascii="Arial" w:hAnsi="Arial" w:cs="Arial"/>
          <w:lang w:val="ro-RO"/>
        </w:rPr>
        <w:t xml:space="preserve"> 7.1.</w:t>
      </w:r>
      <w:r w:rsidRPr="003D7AF7">
        <w:rPr>
          <w:rFonts w:ascii="Arial" w:hAnsi="Arial" w:cs="Arial"/>
          <w:lang w:val="ro-RO"/>
        </w:rPr>
        <w:t>Prestatorul are obligatia de a presta serviciile ce fac obiectul prezentului contract cu profesinalismul si promptitudinea cuvenite angajamentului asumat pe toata durata contractului.</w:t>
      </w:r>
    </w:p>
    <w:p w:rsidR="0083422E" w:rsidRDefault="0083422E" w:rsidP="0083422E">
      <w:pPr>
        <w:jc w:val="both"/>
        <w:rPr>
          <w:rFonts w:ascii="Arial" w:hAnsi="Arial" w:cs="Arial"/>
          <w:lang w:val="ro-RO"/>
        </w:rPr>
      </w:pPr>
      <w:r>
        <w:rPr>
          <w:rFonts w:ascii="Arial" w:hAnsi="Arial" w:cs="Arial"/>
          <w:lang w:val="ro-RO"/>
        </w:rPr>
        <w:t xml:space="preserve"> 7.2</w:t>
      </w:r>
      <w:r w:rsidR="00656E90">
        <w:rPr>
          <w:rFonts w:ascii="Arial" w:hAnsi="Arial" w:cs="Arial"/>
          <w:lang w:val="ro-RO"/>
        </w:rPr>
        <w:t>.</w:t>
      </w:r>
      <w:r w:rsidRPr="003D7AF7">
        <w:rPr>
          <w:rFonts w:ascii="Arial" w:hAnsi="Arial" w:cs="Arial"/>
          <w:lang w:val="ro-RO"/>
        </w:rPr>
        <w:t>Prestatorul  este pe deplin responsabil pentru prestarea serviciilor in conformitate cu intelegerea convenita.</w:t>
      </w:r>
    </w:p>
    <w:p w:rsidR="0083422E" w:rsidRPr="00B9059C" w:rsidRDefault="0083422E" w:rsidP="0083422E">
      <w:pPr>
        <w:jc w:val="both"/>
        <w:rPr>
          <w:rFonts w:ascii="Arial" w:hAnsi="Arial" w:cs="Arial"/>
          <w:lang w:val="ro-RO"/>
        </w:rPr>
      </w:pPr>
      <w:r w:rsidRPr="003D7AF7">
        <w:rPr>
          <w:rFonts w:ascii="Arial" w:hAnsi="Arial" w:cs="Arial"/>
          <w:lang w:val="ro-RO"/>
        </w:rPr>
        <w:t>7</w:t>
      </w:r>
      <w:r w:rsidR="00656E90">
        <w:rPr>
          <w:rFonts w:ascii="Arial" w:hAnsi="Arial" w:cs="Arial"/>
          <w:lang w:val="it-IT"/>
        </w:rPr>
        <w:t>.3.</w:t>
      </w:r>
      <w:r w:rsidRPr="003D7AF7">
        <w:rPr>
          <w:rFonts w:ascii="Arial" w:hAnsi="Arial" w:cs="Arial"/>
          <w:lang w:val="it-IT"/>
        </w:rPr>
        <w:t>Pentru serviciile prestate in  baza prezentului contract</w:t>
      </w:r>
      <w:r w:rsidRPr="003D7AF7">
        <w:rPr>
          <w:rFonts w:ascii="Arial" w:hAnsi="Arial" w:cs="Arial"/>
          <w:color w:val="000000"/>
          <w:lang w:val="it-IT"/>
        </w:rPr>
        <w:t xml:space="preserve"> prestatorul va emite facturi lunare. Factura se va emite la data de 02 a fiecarei luni si va fi semnata pentru confirmarea serviciilor de Primarul Municipiului Oradea. </w:t>
      </w:r>
    </w:p>
    <w:p w:rsidR="0083422E" w:rsidRPr="003D7AF7" w:rsidRDefault="0083422E" w:rsidP="0083422E">
      <w:pPr>
        <w:pStyle w:val="BodyText"/>
        <w:spacing w:after="0"/>
        <w:jc w:val="both"/>
        <w:rPr>
          <w:rFonts w:ascii="Arial" w:hAnsi="Arial" w:cs="Arial"/>
          <w:color w:val="000000"/>
          <w:sz w:val="24"/>
          <w:szCs w:val="24"/>
          <w:lang w:val="it-IT"/>
        </w:rPr>
      </w:pPr>
    </w:p>
    <w:p w:rsidR="0083422E" w:rsidRPr="00504607" w:rsidRDefault="0083422E" w:rsidP="0083422E">
      <w:pPr>
        <w:pStyle w:val="DefaultText"/>
        <w:jc w:val="both"/>
        <w:rPr>
          <w:rFonts w:ascii="Arial" w:hAnsi="Arial" w:cs="Arial"/>
          <w:b/>
          <w:szCs w:val="24"/>
          <w:lang w:val="nl-NL"/>
        </w:rPr>
      </w:pPr>
      <w:r w:rsidRPr="00504607">
        <w:rPr>
          <w:rFonts w:ascii="Arial" w:hAnsi="Arial" w:cs="Arial"/>
          <w:b/>
          <w:szCs w:val="24"/>
          <w:lang w:val="nl-NL"/>
        </w:rPr>
        <w:t xml:space="preserve">8. Sancţiuni pentru neîndeplinirea culpabilă a obligaţiilor </w:t>
      </w:r>
    </w:p>
    <w:p w:rsidR="0083422E" w:rsidRPr="003D7AF7" w:rsidRDefault="0083422E" w:rsidP="0083422E">
      <w:pPr>
        <w:autoSpaceDE w:val="0"/>
        <w:autoSpaceDN w:val="0"/>
        <w:adjustRightInd w:val="0"/>
        <w:ind w:right="-28"/>
        <w:jc w:val="both"/>
        <w:rPr>
          <w:rFonts w:ascii="Arial" w:hAnsi="Arial" w:cs="Arial"/>
        </w:rPr>
      </w:pPr>
      <w:r>
        <w:rPr>
          <w:rFonts w:ascii="Arial" w:hAnsi="Arial" w:cs="Arial"/>
          <w:lang w:val="it-IT"/>
        </w:rPr>
        <w:t xml:space="preserve">8.1 </w:t>
      </w:r>
      <w:r w:rsidRPr="003D7AF7">
        <w:rPr>
          <w:rFonts w:ascii="Arial" w:hAnsi="Arial" w:cs="Arial"/>
          <w:lang w:val="it-IT"/>
        </w:rPr>
        <w:t xml:space="preserve"> </w:t>
      </w:r>
      <w:proofErr w:type="spellStart"/>
      <w:r w:rsidRPr="003D7AF7">
        <w:rPr>
          <w:rFonts w:ascii="Arial" w:hAnsi="Arial" w:cs="Arial"/>
        </w:rPr>
        <w:t>În</w:t>
      </w:r>
      <w:proofErr w:type="spellEnd"/>
      <w:r w:rsidRPr="003D7AF7">
        <w:rPr>
          <w:rFonts w:ascii="Arial" w:hAnsi="Arial" w:cs="Arial"/>
        </w:rPr>
        <w:t xml:space="preserve"> </w:t>
      </w:r>
      <w:proofErr w:type="spellStart"/>
      <w:r w:rsidRPr="003D7AF7">
        <w:rPr>
          <w:rFonts w:ascii="Arial" w:hAnsi="Arial" w:cs="Arial"/>
        </w:rPr>
        <w:t>cazul</w:t>
      </w:r>
      <w:proofErr w:type="spellEnd"/>
      <w:r w:rsidRPr="003D7AF7">
        <w:rPr>
          <w:rFonts w:ascii="Arial" w:hAnsi="Arial" w:cs="Arial"/>
        </w:rPr>
        <w:t xml:space="preserve"> </w:t>
      </w:r>
      <w:proofErr w:type="spellStart"/>
      <w:r w:rsidRPr="003D7AF7">
        <w:rPr>
          <w:rFonts w:ascii="Arial" w:hAnsi="Arial" w:cs="Arial"/>
        </w:rPr>
        <w:t>în</w:t>
      </w:r>
      <w:proofErr w:type="spellEnd"/>
      <w:r w:rsidRPr="003D7AF7">
        <w:rPr>
          <w:rFonts w:ascii="Arial" w:hAnsi="Arial" w:cs="Arial"/>
        </w:rPr>
        <w:t xml:space="preserve"> care, din </w:t>
      </w:r>
      <w:proofErr w:type="spellStart"/>
      <w:r w:rsidRPr="003D7AF7">
        <w:rPr>
          <w:rFonts w:ascii="Arial" w:hAnsi="Arial" w:cs="Arial"/>
        </w:rPr>
        <w:t>vina</w:t>
      </w:r>
      <w:proofErr w:type="spellEnd"/>
      <w:r w:rsidRPr="003D7AF7">
        <w:rPr>
          <w:rFonts w:ascii="Arial" w:hAnsi="Arial" w:cs="Arial"/>
        </w:rPr>
        <w:t xml:space="preserve"> </w:t>
      </w:r>
      <w:proofErr w:type="spellStart"/>
      <w:r w:rsidRPr="003D7AF7">
        <w:rPr>
          <w:rFonts w:ascii="Arial" w:hAnsi="Arial" w:cs="Arial"/>
        </w:rPr>
        <w:t>sa</w:t>
      </w:r>
      <w:proofErr w:type="spellEnd"/>
      <w:r w:rsidRPr="003D7AF7">
        <w:rPr>
          <w:rFonts w:ascii="Arial" w:hAnsi="Arial" w:cs="Arial"/>
        </w:rPr>
        <w:t xml:space="preserve"> </w:t>
      </w:r>
      <w:proofErr w:type="spellStart"/>
      <w:r w:rsidRPr="003D7AF7">
        <w:rPr>
          <w:rFonts w:ascii="Arial" w:hAnsi="Arial" w:cs="Arial"/>
        </w:rPr>
        <w:t>exclusivă</w:t>
      </w:r>
      <w:proofErr w:type="spellEnd"/>
      <w:r w:rsidRPr="003D7AF7">
        <w:rPr>
          <w:rFonts w:ascii="Arial" w:hAnsi="Arial" w:cs="Arial"/>
        </w:rPr>
        <w:t xml:space="preserve">, </w:t>
      </w:r>
      <w:proofErr w:type="spellStart"/>
      <w:r w:rsidRPr="003D7AF7">
        <w:rPr>
          <w:rFonts w:ascii="Arial" w:hAnsi="Arial" w:cs="Arial"/>
        </w:rPr>
        <w:t>prestatorul</w:t>
      </w:r>
      <w:proofErr w:type="spellEnd"/>
      <w:r w:rsidRPr="003D7AF7">
        <w:rPr>
          <w:rFonts w:ascii="Arial" w:hAnsi="Arial" w:cs="Arial"/>
        </w:rPr>
        <w:t xml:space="preserve"> nu </w:t>
      </w:r>
      <w:proofErr w:type="spellStart"/>
      <w:r w:rsidRPr="003D7AF7">
        <w:rPr>
          <w:rFonts w:ascii="Arial" w:hAnsi="Arial" w:cs="Arial"/>
        </w:rPr>
        <w:t>reuşeşte</w:t>
      </w:r>
      <w:proofErr w:type="spellEnd"/>
      <w:r w:rsidRPr="003D7AF7">
        <w:rPr>
          <w:rFonts w:ascii="Arial" w:hAnsi="Arial" w:cs="Arial"/>
        </w:rPr>
        <w:t xml:space="preserve"> </w:t>
      </w:r>
      <w:proofErr w:type="spellStart"/>
      <w:r w:rsidRPr="003D7AF7">
        <w:rPr>
          <w:rFonts w:ascii="Arial" w:hAnsi="Arial" w:cs="Arial"/>
        </w:rPr>
        <w:t>să-şi</w:t>
      </w:r>
      <w:proofErr w:type="spellEnd"/>
      <w:r w:rsidRPr="003D7AF7">
        <w:rPr>
          <w:rFonts w:ascii="Arial" w:hAnsi="Arial" w:cs="Arial"/>
        </w:rPr>
        <w:t xml:space="preserve"> execute </w:t>
      </w:r>
      <w:proofErr w:type="spellStart"/>
      <w:r w:rsidRPr="003D7AF7">
        <w:rPr>
          <w:rFonts w:ascii="Arial" w:hAnsi="Arial" w:cs="Arial"/>
        </w:rPr>
        <w:t>obligaţiile</w:t>
      </w:r>
      <w:proofErr w:type="spellEnd"/>
      <w:r w:rsidRPr="003D7AF7">
        <w:rPr>
          <w:rFonts w:ascii="Arial" w:hAnsi="Arial" w:cs="Arial"/>
        </w:rPr>
        <w:t xml:space="preserve"> </w:t>
      </w:r>
      <w:proofErr w:type="spellStart"/>
      <w:r w:rsidRPr="003D7AF7">
        <w:rPr>
          <w:rFonts w:ascii="Arial" w:hAnsi="Arial" w:cs="Arial"/>
        </w:rPr>
        <w:t>asumate</w:t>
      </w:r>
      <w:proofErr w:type="spellEnd"/>
      <w:r w:rsidRPr="003D7AF7">
        <w:rPr>
          <w:rFonts w:ascii="Arial" w:hAnsi="Arial" w:cs="Arial"/>
        </w:rPr>
        <w:t xml:space="preserve"> </w:t>
      </w:r>
      <w:proofErr w:type="spellStart"/>
      <w:r w:rsidRPr="003D7AF7">
        <w:rPr>
          <w:rFonts w:ascii="Arial" w:hAnsi="Arial" w:cs="Arial"/>
        </w:rPr>
        <w:t>prin</w:t>
      </w:r>
      <w:proofErr w:type="spellEnd"/>
      <w:r w:rsidRPr="003D7AF7">
        <w:rPr>
          <w:rFonts w:ascii="Arial" w:hAnsi="Arial" w:cs="Arial"/>
        </w:rPr>
        <w:t xml:space="preserve"> contract, </w:t>
      </w:r>
      <w:proofErr w:type="spellStart"/>
      <w:r w:rsidRPr="003D7AF7">
        <w:rPr>
          <w:rFonts w:ascii="Arial" w:hAnsi="Arial" w:cs="Arial"/>
        </w:rPr>
        <w:t>atunci</w:t>
      </w:r>
      <w:proofErr w:type="spellEnd"/>
      <w:r w:rsidRPr="003D7AF7">
        <w:rPr>
          <w:rFonts w:ascii="Arial" w:hAnsi="Arial" w:cs="Arial"/>
        </w:rPr>
        <w:t xml:space="preserve"> </w:t>
      </w:r>
      <w:proofErr w:type="spellStart"/>
      <w:r w:rsidRPr="003D7AF7">
        <w:rPr>
          <w:rFonts w:ascii="Arial" w:hAnsi="Arial" w:cs="Arial"/>
        </w:rPr>
        <w:t>achizitorul</w:t>
      </w:r>
      <w:proofErr w:type="spellEnd"/>
      <w:r w:rsidRPr="003D7AF7">
        <w:rPr>
          <w:rFonts w:ascii="Arial" w:hAnsi="Arial" w:cs="Arial"/>
        </w:rPr>
        <w:t xml:space="preserve">  </w:t>
      </w:r>
      <w:proofErr w:type="spellStart"/>
      <w:r w:rsidRPr="003D7AF7">
        <w:rPr>
          <w:rFonts w:ascii="Arial" w:hAnsi="Arial" w:cs="Arial"/>
        </w:rPr>
        <w:t>este</w:t>
      </w:r>
      <w:proofErr w:type="spellEnd"/>
      <w:r w:rsidRPr="003D7AF7">
        <w:rPr>
          <w:rFonts w:ascii="Arial" w:hAnsi="Arial" w:cs="Arial"/>
        </w:rPr>
        <w:t xml:space="preserve"> </w:t>
      </w:r>
      <w:proofErr w:type="spellStart"/>
      <w:r w:rsidRPr="003D7AF7">
        <w:rPr>
          <w:rFonts w:ascii="Arial" w:hAnsi="Arial" w:cs="Arial"/>
        </w:rPr>
        <w:t>indreptatit</w:t>
      </w:r>
      <w:proofErr w:type="spellEnd"/>
      <w:r w:rsidRPr="003D7AF7">
        <w:rPr>
          <w:rFonts w:ascii="Arial" w:hAnsi="Arial" w:cs="Arial"/>
        </w:rPr>
        <w:t xml:space="preserve"> la a </w:t>
      </w:r>
      <w:proofErr w:type="spellStart"/>
      <w:r w:rsidRPr="003D7AF7">
        <w:rPr>
          <w:rFonts w:ascii="Arial" w:hAnsi="Arial" w:cs="Arial"/>
        </w:rPr>
        <w:t>aplica</w:t>
      </w:r>
      <w:proofErr w:type="spellEnd"/>
      <w:r w:rsidRPr="003D7AF7">
        <w:rPr>
          <w:rFonts w:ascii="Arial" w:hAnsi="Arial" w:cs="Arial"/>
        </w:rPr>
        <w:t xml:space="preserve"> o </w:t>
      </w:r>
      <w:proofErr w:type="spellStart"/>
      <w:r w:rsidRPr="003D7AF7">
        <w:rPr>
          <w:rFonts w:ascii="Arial" w:hAnsi="Arial" w:cs="Arial"/>
        </w:rPr>
        <w:t>dobanda</w:t>
      </w:r>
      <w:proofErr w:type="spellEnd"/>
      <w:r w:rsidRPr="003D7AF7">
        <w:rPr>
          <w:rFonts w:ascii="Arial" w:hAnsi="Arial" w:cs="Arial"/>
        </w:rPr>
        <w:t xml:space="preserve"> </w:t>
      </w:r>
      <w:proofErr w:type="spellStart"/>
      <w:r w:rsidRPr="003D7AF7">
        <w:rPr>
          <w:rFonts w:ascii="Arial" w:hAnsi="Arial" w:cs="Arial"/>
        </w:rPr>
        <w:t>penalizatoare</w:t>
      </w:r>
      <w:proofErr w:type="spellEnd"/>
      <w:r w:rsidRPr="003D7AF7">
        <w:rPr>
          <w:rFonts w:ascii="Arial" w:hAnsi="Arial" w:cs="Arial"/>
        </w:rPr>
        <w:t xml:space="preserve"> </w:t>
      </w:r>
      <w:proofErr w:type="spellStart"/>
      <w:r w:rsidRPr="003D7AF7">
        <w:rPr>
          <w:rFonts w:ascii="Arial" w:hAnsi="Arial" w:cs="Arial"/>
        </w:rPr>
        <w:t>egala</w:t>
      </w:r>
      <w:proofErr w:type="spellEnd"/>
      <w:r w:rsidRPr="003D7AF7">
        <w:rPr>
          <w:rFonts w:ascii="Arial" w:hAnsi="Arial" w:cs="Arial"/>
        </w:rPr>
        <w:t xml:space="preserve"> cu 1% </w:t>
      </w:r>
      <w:proofErr w:type="spellStart"/>
      <w:r w:rsidRPr="003D7AF7">
        <w:rPr>
          <w:rFonts w:ascii="Arial" w:hAnsi="Arial" w:cs="Arial"/>
        </w:rPr>
        <w:t>pentru</w:t>
      </w:r>
      <w:proofErr w:type="spellEnd"/>
      <w:r w:rsidRPr="003D7AF7">
        <w:rPr>
          <w:rFonts w:ascii="Arial" w:hAnsi="Arial" w:cs="Arial"/>
        </w:rPr>
        <w:t xml:space="preserve"> </w:t>
      </w:r>
      <w:proofErr w:type="spellStart"/>
      <w:r w:rsidRPr="003D7AF7">
        <w:rPr>
          <w:rFonts w:ascii="Arial" w:hAnsi="Arial" w:cs="Arial"/>
        </w:rPr>
        <w:t>fiecare</w:t>
      </w:r>
      <w:proofErr w:type="spellEnd"/>
      <w:r w:rsidRPr="003D7AF7">
        <w:rPr>
          <w:rFonts w:ascii="Arial" w:hAnsi="Arial" w:cs="Arial"/>
        </w:rPr>
        <w:t xml:space="preserve"> </w:t>
      </w:r>
      <w:proofErr w:type="spellStart"/>
      <w:r w:rsidRPr="003D7AF7">
        <w:rPr>
          <w:rFonts w:ascii="Arial" w:hAnsi="Arial" w:cs="Arial"/>
        </w:rPr>
        <w:t>zi</w:t>
      </w:r>
      <w:proofErr w:type="spellEnd"/>
      <w:r w:rsidRPr="003D7AF7">
        <w:rPr>
          <w:rFonts w:ascii="Arial" w:hAnsi="Arial" w:cs="Arial"/>
        </w:rPr>
        <w:t xml:space="preserve"> de </w:t>
      </w:r>
      <w:proofErr w:type="spellStart"/>
      <w:r w:rsidRPr="003D7AF7">
        <w:rPr>
          <w:rFonts w:ascii="Arial" w:hAnsi="Arial" w:cs="Arial"/>
        </w:rPr>
        <w:t>intarziere</w:t>
      </w:r>
      <w:proofErr w:type="spellEnd"/>
      <w:r w:rsidRPr="003D7AF7">
        <w:rPr>
          <w:rFonts w:ascii="Arial" w:hAnsi="Arial" w:cs="Arial"/>
        </w:rPr>
        <w:t xml:space="preserve"> </w:t>
      </w:r>
      <w:proofErr w:type="spellStart"/>
      <w:r w:rsidRPr="003D7AF7">
        <w:rPr>
          <w:rFonts w:ascii="Arial" w:hAnsi="Arial" w:cs="Arial"/>
        </w:rPr>
        <w:t>pana</w:t>
      </w:r>
      <w:proofErr w:type="spellEnd"/>
      <w:r w:rsidRPr="003D7AF7">
        <w:rPr>
          <w:rFonts w:ascii="Arial" w:hAnsi="Arial" w:cs="Arial"/>
        </w:rPr>
        <w:t xml:space="preserve"> la </w:t>
      </w:r>
      <w:proofErr w:type="spellStart"/>
      <w:r w:rsidRPr="003D7AF7">
        <w:rPr>
          <w:rFonts w:ascii="Arial" w:hAnsi="Arial" w:cs="Arial"/>
        </w:rPr>
        <w:t>indeplinirea</w:t>
      </w:r>
      <w:proofErr w:type="spellEnd"/>
      <w:r w:rsidRPr="003D7AF7">
        <w:rPr>
          <w:rFonts w:ascii="Arial" w:hAnsi="Arial" w:cs="Arial"/>
        </w:rPr>
        <w:t xml:space="preserve"> </w:t>
      </w:r>
      <w:proofErr w:type="spellStart"/>
      <w:r w:rsidRPr="003D7AF7">
        <w:rPr>
          <w:rFonts w:ascii="Arial" w:hAnsi="Arial" w:cs="Arial"/>
        </w:rPr>
        <w:t>efectiva</w:t>
      </w:r>
      <w:proofErr w:type="spellEnd"/>
      <w:r w:rsidRPr="003D7AF7">
        <w:rPr>
          <w:rFonts w:ascii="Arial" w:hAnsi="Arial" w:cs="Arial"/>
        </w:rPr>
        <w:t xml:space="preserve"> a </w:t>
      </w:r>
      <w:proofErr w:type="spellStart"/>
      <w:r w:rsidRPr="003D7AF7">
        <w:rPr>
          <w:rFonts w:ascii="Arial" w:hAnsi="Arial" w:cs="Arial"/>
        </w:rPr>
        <w:t>obligatiilor</w:t>
      </w:r>
      <w:proofErr w:type="spellEnd"/>
      <w:r w:rsidRPr="003D7AF7">
        <w:rPr>
          <w:rFonts w:ascii="Arial" w:hAnsi="Arial" w:cs="Arial"/>
        </w:rPr>
        <w:t xml:space="preserve">, </w:t>
      </w:r>
      <w:proofErr w:type="spellStart"/>
      <w:r w:rsidRPr="003D7AF7">
        <w:rPr>
          <w:rFonts w:ascii="Arial" w:hAnsi="Arial" w:cs="Arial"/>
        </w:rPr>
        <w:t>dobanda</w:t>
      </w:r>
      <w:proofErr w:type="spellEnd"/>
      <w:r w:rsidRPr="003D7AF7">
        <w:rPr>
          <w:rFonts w:ascii="Arial" w:hAnsi="Arial" w:cs="Arial"/>
        </w:rPr>
        <w:t xml:space="preserve"> </w:t>
      </w:r>
      <w:proofErr w:type="spellStart"/>
      <w:r w:rsidRPr="003D7AF7">
        <w:rPr>
          <w:rFonts w:ascii="Arial" w:hAnsi="Arial" w:cs="Arial"/>
        </w:rPr>
        <w:t>aplicata</w:t>
      </w:r>
      <w:proofErr w:type="spellEnd"/>
      <w:r w:rsidRPr="003D7AF7">
        <w:rPr>
          <w:rFonts w:ascii="Arial" w:hAnsi="Arial" w:cs="Arial"/>
        </w:rPr>
        <w:t xml:space="preserve"> la </w:t>
      </w:r>
      <w:proofErr w:type="spellStart"/>
      <w:r w:rsidRPr="003D7AF7">
        <w:rPr>
          <w:rFonts w:ascii="Arial" w:hAnsi="Arial" w:cs="Arial"/>
        </w:rPr>
        <w:t>valoarea</w:t>
      </w:r>
      <w:proofErr w:type="spellEnd"/>
      <w:r w:rsidRPr="003D7AF7">
        <w:rPr>
          <w:rFonts w:ascii="Arial" w:hAnsi="Arial" w:cs="Arial"/>
        </w:rPr>
        <w:t xml:space="preserve"> </w:t>
      </w:r>
      <w:proofErr w:type="spellStart"/>
      <w:r w:rsidRPr="003D7AF7">
        <w:rPr>
          <w:rFonts w:ascii="Arial" w:hAnsi="Arial" w:cs="Arial"/>
        </w:rPr>
        <w:t>contractului</w:t>
      </w:r>
      <w:proofErr w:type="spellEnd"/>
      <w:r w:rsidRPr="003D7AF7">
        <w:rPr>
          <w:rFonts w:ascii="Arial" w:hAnsi="Arial" w:cs="Arial"/>
        </w:rPr>
        <w:t xml:space="preserve"> </w:t>
      </w:r>
      <w:proofErr w:type="spellStart"/>
      <w:r w:rsidRPr="003D7AF7">
        <w:rPr>
          <w:rFonts w:ascii="Arial" w:hAnsi="Arial" w:cs="Arial"/>
        </w:rPr>
        <w:t>fara</w:t>
      </w:r>
      <w:proofErr w:type="spellEnd"/>
      <w:r w:rsidRPr="003D7AF7">
        <w:rPr>
          <w:rFonts w:ascii="Arial" w:hAnsi="Arial" w:cs="Arial"/>
        </w:rPr>
        <w:t xml:space="preserve"> </w:t>
      </w:r>
      <w:proofErr w:type="spellStart"/>
      <w:r w:rsidRPr="003D7AF7">
        <w:rPr>
          <w:rFonts w:ascii="Arial" w:hAnsi="Arial" w:cs="Arial"/>
        </w:rPr>
        <w:t>tva</w:t>
      </w:r>
      <w:proofErr w:type="spellEnd"/>
      <w:r w:rsidRPr="003D7AF7">
        <w:rPr>
          <w:rFonts w:ascii="Arial" w:hAnsi="Arial" w:cs="Arial"/>
        </w:rPr>
        <w:t xml:space="preserve"> </w:t>
      </w:r>
      <w:proofErr w:type="spellStart"/>
      <w:r w:rsidRPr="003D7AF7">
        <w:rPr>
          <w:rFonts w:ascii="Arial" w:hAnsi="Arial" w:cs="Arial"/>
        </w:rPr>
        <w:t>diminuata</w:t>
      </w:r>
      <w:proofErr w:type="spellEnd"/>
      <w:r w:rsidRPr="003D7AF7">
        <w:rPr>
          <w:rFonts w:ascii="Arial" w:hAnsi="Arial" w:cs="Arial"/>
        </w:rPr>
        <w:t xml:space="preserve"> cu </w:t>
      </w:r>
      <w:proofErr w:type="spellStart"/>
      <w:r w:rsidRPr="003D7AF7">
        <w:rPr>
          <w:rFonts w:ascii="Arial" w:hAnsi="Arial" w:cs="Arial"/>
        </w:rPr>
        <w:t>copntravaloarea</w:t>
      </w:r>
      <w:proofErr w:type="spellEnd"/>
      <w:r w:rsidRPr="003D7AF7">
        <w:rPr>
          <w:rFonts w:ascii="Arial" w:hAnsi="Arial" w:cs="Arial"/>
        </w:rPr>
        <w:t xml:space="preserve"> </w:t>
      </w:r>
      <w:proofErr w:type="spellStart"/>
      <w:r w:rsidRPr="003D7AF7">
        <w:rPr>
          <w:rFonts w:ascii="Arial" w:hAnsi="Arial" w:cs="Arial"/>
        </w:rPr>
        <w:t>fara</w:t>
      </w:r>
      <w:proofErr w:type="spellEnd"/>
      <w:r w:rsidRPr="003D7AF7">
        <w:rPr>
          <w:rFonts w:ascii="Arial" w:hAnsi="Arial" w:cs="Arial"/>
        </w:rPr>
        <w:t xml:space="preserve"> </w:t>
      </w:r>
      <w:proofErr w:type="spellStart"/>
      <w:r w:rsidRPr="003D7AF7">
        <w:rPr>
          <w:rFonts w:ascii="Arial" w:hAnsi="Arial" w:cs="Arial"/>
        </w:rPr>
        <w:t>tva</w:t>
      </w:r>
      <w:proofErr w:type="spellEnd"/>
      <w:r w:rsidRPr="003D7AF7">
        <w:rPr>
          <w:rFonts w:ascii="Arial" w:hAnsi="Arial" w:cs="Arial"/>
        </w:rPr>
        <w:t xml:space="preserve">  a </w:t>
      </w:r>
      <w:proofErr w:type="spellStart"/>
      <w:r w:rsidRPr="003D7AF7">
        <w:rPr>
          <w:rFonts w:ascii="Arial" w:hAnsi="Arial" w:cs="Arial"/>
        </w:rPr>
        <w:t>serviciilor</w:t>
      </w:r>
      <w:proofErr w:type="spellEnd"/>
      <w:r w:rsidRPr="003D7AF7">
        <w:rPr>
          <w:rFonts w:ascii="Arial" w:hAnsi="Arial" w:cs="Arial"/>
        </w:rPr>
        <w:t xml:space="preserve"> care au </w:t>
      </w:r>
      <w:proofErr w:type="spellStart"/>
      <w:r w:rsidRPr="003D7AF7">
        <w:rPr>
          <w:rFonts w:ascii="Arial" w:hAnsi="Arial" w:cs="Arial"/>
        </w:rPr>
        <w:t>fost</w:t>
      </w:r>
      <w:proofErr w:type="spellEnd"/>
      <w:r w:rsidRPr="003D7AF7">
        <w:rPr>
          <w:rFonts w:ascii="Arial" w:hAnsi="Arial" w:cs="Arial"/>
        </w:rPr>
        <w:t xml:space="preserve"> </w:t>
      </w:r>
      <w:proofErr w:type="spellStart"/>
      <w:r w:rsidRPr="003D7AF7">
        <w:rPr>
          <w:rFonts w:ascii="Arial" w:hAnsi="Arial" w:cs="Arial"/>
        </w:rPr>
        <w:t>receptionate</w:t>
      </w:r>
      <w:proofErr w:type="spellEnd"/>
      <w:r w:rsidRPr="003D7AF7">
        <w:rPr>
          <w:rFonts w:ascii="Arial" w:hAnsi="Arial" w:cs="Arial"/>
        </w:rPr>
        <w:t xml:space="preserve"> de </w:t>
      </w:r>
      <w:proofErr w:type="spellStart"/>
      <w:r w:rsidRPr="003D7AF7">
        <w:rPr>
          <w:rFonts w:ascii="Arial" w:hAnsi="Arial" w:cs="Arial"/>
        </w:rPr>
        <w:t>catre</w:t>
      </w:r>
      <w:proofErr w:type="spellEnd"/>
      <w:r w:rsidRPr="003D7AF7">
        <w:rPr>
          <w:rFonts w:ascii="Arial" w:hAnsi="Arial" w:cs="Arial"/>
        </w:rPr>
        <w:t xml:space="preserve"> </w:t>
      </w:r>
      <w:proofErr w:type="spellStart"/>
      <w:r w:rsidRPr="003D7AF7">
        <w:rPr>
          <w:rFonts w:ascii="Arial" w:hAnsi="Arial" w:cs="Arial"/>
        </w:rPr>
        <w:t>achizitor</w:t>
      </w:r>
      <w:proofErr w:type="spellEnd"/>
      <w:r w:rsidRPr="003D7AF7">
        <w:rPr>
          <w:rFonts w:ascii="Arial" w:hAnsi="Arial" w:cs="Arial"/>
        </w:rPr>
        <w:t xml:space="preserve"> </w:t>
      </w:r>
      <w:proofErr w:type="spellStart"/>
      <w:r w:rsidRPr="003D7AF7">
        <w:rPr>
          <w:rFonts w:ascii="Arial" w:hAnsi="Arial" w:cs="Arial"/>
        </w:rPr>
        <w:t>fara</w:t>
      </w:r>
      <w:proofErr w:type="spellEnd"/>
      <w:r w:rsidRPr="003D7AF7">
        <w:rPr>
          <w:rFonts w:ascii="Arial" w:hAnsi="Arial" w:cs="Arial"/>
        </w:rPr>
        <w:t xml:space="preserve"> </w:t>
      </w:r>
      <w:proofErr w:type="spellStart"/>
      <w:r w:rsidRPr="003D7AF7">
        <w:rPr>
          <w:rFonts w:ascii="Arial" w:hAnsi="Arial" w:cs="Arial"/>
        </w:rPr>
        <w:t>obiectiuni</w:t>
      </w:r>
      <w:proofErr w:type="spellEnd"/>
      <w:r w:rsidRPr="003D7AF7">
        <w:rPr>
          <w:rFonts w:ascii="Arial" w:hAnsi="Arial" w:cs="Arial"/>
        </w:rPr>
        <w:t>.</w:t>
      </w:r>
    </w:p>
    <w:p w:rsidR="0083422E" w:rsidRDefault="0083422E" w:rsidP="0083422E">
      <w:pPr>
        <w:autoSpaceDE w:val="0"/>
        <w:autoSpaceDN w:val="0"/>
        <w:adjustRightInd w:val="0"/>
        <w:ind w:right="-28"/>
        <w:jc w:val="both"/>
        <w:rPr>
          <w:rFonts w:ascii="Arial" w:hAnsi="Arial" w:cs="Arial"/>
        </w:rPr>
      </w:pPr>
      <w:r w:rsidRPr="003D7AF7">
        <w:rPr>
          <w:rFonts w:ascii="Arial" w:hAnsi="Arial" w:cs="Arial"/>
        </w:rPr>
        <w:t xml:space="preserve">8.2 </w:t>
      </w:r>
      <w:r w:rsidRPr="003D7AF7">
        <w:rPr>
          <w:rFonts w:ascii="Arial" w:hAnsi="Arial" w:cs="Arial"/>
          <w:b/>
        </w:rPr>
        <w:t xml:space="preserve"> </w:t>
      </w:r>
      <w:proofErr w:type="spellStart"/>
      <w:r w:rsidRPr="003D7AF7">
        <w:rPr>
          <w:rFonts w:ascii="Arial" w:hAnsi="Arial" w:cs="Arial"/>
        </w:rPr>
        <w:t>În</w:t>
      </w:r>
      <w:proofErr w:type="spellEnd"/>
      <w:r w:rsidRPr="003D7AF7">
        <w:rPr>
          <w:rFonts w:ascii="Arial" w:hAnsi="Arial" w:cs="Arial"/>
        </w:rPr>
        <w:t xml:space="preserve"> </w:t>
      </w:r>
      <w:proofErr w:type="spellStart"/>
      <w:r w:rsidRPr="003D7AF7">
        <w:rPr>
          <w:rFonts w:ascii="Arial" w:hAnsi="Arial" w:cs="Arial"/>
        </w:rPr>
        <w:t>cazul</w:t>
      </w:r>
      <w:proofErr w:type="spellEnd"/>
      <w:r w:rsidRPr="003D7AF7">
        <w:rPr>
          <w:rFonts w:ascii="Arial" w:hAnsi="Arial" w:cs="Arial"/>
        </w:rPr>
        <w:t xml:space="preserve"> </w:t>
      </w:r>
      <w:proofErr w:type="spellStart"/>
      <w:r w:rsidRPr="003D7AF7">
        <w:rPr>
          <w:rFonts w:ascii="Arial" w:hAnsi="Arial" w:cs="Arial"/>
        </w:rPr>
        <w:t>în</w:t>
      </w:r>
      <w:proofErr w:type="spellEnd"/>
      <w:r w:rsidRPr="003D7AF7">
        <w:rPr>
          <w:rFonts w:ascii="Arial" w:hAnsi="Arial" w:cs="Arial"/>
        </w:rPr>
        <w:t xml:space="preserve"> care </w:t>
      </w:r>
      <w:proofErr w:type="spellStart"/>
      <w:r w:rsidRPr="003D7AF7">
        <w:rPr>
          <w:rFonts w:ascii="Arial" w:hAnsi="Arial" w:cs="Arial"/>
        </w:rPr>
        <w:t>achizitorul</w:t>
      </w:r>
      <w:proofErr w:type="spellEnd"/>
      <w:r w:rsidRPr="003D7AF7">
        <w:rPr>
          <w:rFonts w:ascii="Arial" w:hAnsi="Arial" w:cs="Arial"/>
        </w:rPr>
        <w:t xml:space="preserve"> nu </w:t>
      </w:r>
      <w:proofErr w:type="spellStart"/>
      <w:r w:rsidRPr="003D7AF7">
        <w:rPr>
          <w:rFonts w:ascii="Arial" w:hAnsi="Arial" w:cs="Arial"/>
        </w:rPr>
        <w:t>onorează</w:t>
      </w:r>
      <w:proofErr w:type="spellEnd"/>
      <w:r w:rsidRPr="003D7AF7">
        <w:rPr>
          <w:rFonts w:ascii="Arial" w:hAnsi="Arial" w:cs="Arial"/>
        </w:rPr>
        <w:t xml:space="preserve"> </w:t>
      </w:r>
      <w:proofErr w:type="spellStart"/>
      <w:r w:rsidRPr="003D7AF7">
        <w:rPr>
          <w:rFonts w:ascii="Arial" w:hAnsi="Arial" w:cs="Arial"/>
        </w:rPr>
        <w:t>facturile</w:t>
      </w:r>
      <w:proofErr w:type="spellEnd"/>
      <w:r w:rsidRPr="003D7AF7">
        <w:rPr>
          <w:rFonts w:ascii="Arial" w:hAnsi="Arial" w:cs="Arial"/>
        </w:rPr>
        <w:t xml:space="preserve"> in </w:t>
      </w:r>
      <w:proofErr w:type="spellStart"/>
      <w:r w:rsidRPr="003D7AF7">
        <w:rPr>
          <w:rFonts w:ascii="Arial" w:hAnsi="Arial" w:cs="Arial"/>
        </w:rPr>
        <w:t>perioada</w:t>
      </w:r>
      <w:proofErr w:type="spellEnd"/>
      <w:r w:rsidRPr="003D7AF7">
        <w:rPr>
          <w:rFonts w:ascii="Arial" w:hAnsi="Arial" w:cs="Arial"/>
        </w:rPr>
        <w:t xml:space="preserve"> </w:t>
      </w:r>
      <w:proofErr w:type="spellStart"/>
      <w:r w:rsidRPr="003D7AF7">
        <w:rPr>
          <w:rFonts w:ascii="Arial" w:hAnsi="Arial" w:cs="Arial"/>
        </w:rPr>
        <w:t>convenita,atunci</w:t>
      </w:r>
      <w:proofErr w:type="spellEnd"/>
      <w:r w:rsidRPr="003D7AF7">
        <w:rPr>
          <w:rFonts w:ascii="Arial" w:hAnsi="Arial" w:cs="Arial"/>
        </w:rPr>
        <w:t xml:space="preserve"> </w:t>
      </w:r>
      <w:proofErr w:type="spellStart"/>
      <w:r w:rsidRPr="003D7AF7">
        <w:rPr>
          <w:rFonts w:ascii="Arial" w:hAnsi="Arial" w:cs="Arial"/>
        </w:rPr>
        <w:t>acesta</w:t>
      </w:r>
      <w:proofErr w:type="spellEnd"/>
      <w:r w:rsidRPr="003D7AF7">
        <w:rPr>
          <w:rFonts w:ascii="Arial" w:hAnsi="Arial" w:cs="Arial"/>
        </w:rPr>
        <w:t xml:space="preserve"> are </w:t>
      </w:r>
      <w:proofErr w:type="spellStart"/>
      <w:r w:rsidRPr="003D7AF7">
        <w:rPr>
          <w:rFonts w:ascii="Arial" w:hAnsi="Arial" w:cs="Arial"/>
        </w:rPr>
        <w:t>obligatia</w:t>
      </w:r>
      <w:proofErr w:type="spellEnd"/>
      <w:r w:rsidRPr="003D7AF7">
        <w:rPr>
          <w:rFonts w:ascii="Arial" w:hAnsi="Arial" w:cs="Arial"/>
        </w:rPr>
        <w:t xml:space="preserve"> de a </w:t>
      </w:r>
      <w:proofErr w:type="spellStart"/>
      <w:r w:rsidRPr="003D7AF7">
        <w:rPr>
          <w:rFonts w:ascii="Arial" w:hAnsi="Arial" w:cs="Arial"/>
        </w:rPr>
        <w:t>plati</w:t>
      </w:r>
      <w:proofErr w:type="spellEnd"/>
      <w:r w:rsidRPr="003D7AF7">
        <w:rPr>
          <w:rFonts w:ascii="Arial" w:hAnsi="Arial" w:cs="Arial"/>
        </w:rPr>
        <w:t xml:space="preserve"> o </w:t>
      </w:r>
      <w:proofErr w:type="spellStart"/>
      <w:r w:rsidRPr="003D7AF7">
        <w:rPr>
          <w:rFonts w:ascii="Arial" w:hAnsi="Arial" w:cs="Arial"/>
        </w:rPr>
        <w:t>dobanda</w:t>
      </w:r>
      <w:proofErr w:type="spellEnd"/>
      <w:r w:rsidRPr="003D7AF7">
        <w:rPr>
          <w:rFonts w:ascii="Arial" w:hAnsi="Arial" w:cs="Arial"/>
        </w:rPr>
        <w:t xml:space="preserve"> </w:t>
      </w:r>
      <w:proofErr w:type="spellStart"/>
      <w:r w:rsidRPr="003D7AF7">
        <w:rPr>
          <w:rFonts w:ascii="Arial" w:hAnsi="Arial" w:cs="Arial"/>
        </w:rPr>
        <w:t>penalizatoare</w:t>
      </w:r>
      <w:proofErr w:type="spellEnd"/>
      <w:r w:rsidRPr="003D7AF7">
        <w:rPr>
          <w:rFonts w:ascii="Arial" w:hAnsi="Arial" w:cs="Arial"/>
        </w:rPr>
        <w:t xml:space="preserve"> </w:t>
      </w:r>
      <w:proofErr w:type="spellStart"/>
      <w:r w:rsidRPr="003D7AF7">
        <w:rPr>
          <w:rFonts w:ascii="Arial" w:hAnsi="Arial" w:cs="Arial"/>
        </w:rPr>
        <w:t>egala</w:t>
      </w:r>
      <w:proofErr w:type="spellEnd"/>
      <w:r w:rsidRPr="003D7AF7">
        <w:rPr>
          <w:rFonts w:ascii="Arial" w:hAnsi="Arial" w:cs="Arial"/>
        </w:rPr>
        <w:t xml:space="preserve"> cu 1% </w:t>
      </w:r>
      <w:proofErr w:type="spellStart"/>
      <w:r w:rsidRPr="003D7AF7">
        <w:rPr>
          <w:rFonts w:ascii="Arial" w:hAnsi="Arial" w:cs="Arial"/>
        </w:rPr>
        <w:t>pentru</w:t>
      </w:r>
      <w:proofErr w:type="spellEnd"/>
      <w:r w:rsidRPr="003D7AF7">
        <w:rPr>
          <w:rFonts w:ascii="Arial" w:hAnsi="Arial" w:cs="Arial"/>
        </w:rPr>
        <w:t xml:space="preserve"> </w:t>
      </w:r>
      <w:proofErr w:type="spellStart"/>
      <w:r w:rsidRPr="003D7AF7">
        <w:rPr>
          <w:rFonts w:ascii="Arial" w:hAnsi="Arial" w:cs="Arial"/>
        </w:rPr>
        <w:t>fiecare</w:t>
      </w:r>
      <w:proofErr w:type="spellEnd"/>
      <w:r w:rsidRPr="003D7AF7">
        <w:rPr>
          <w:rFonts w:ascii="Arial" w:hAnsi="Arial" w:cs="Arial"/>
        </w:rPr>
        <w:t xml:space="preserve"> </w:t>
      </w:r>
      <w:proofErr w:type="spellStart"/>
      <w:r w:rsidRPr="003D7AF7">
        <w:rPr>
          <w:rFonts w:ascii="Arial" w:hAnsi="Arial" w:cs="Arial"/>
        </w:rPr>
        <w:t>zi</w:t>
      </w:r>
      <w:proofErr w:type="spellEnd"/>
      <w:r w:rsidRPr="003D7AF7">
        <w:rPr>
          <w:rFonts w:ascii="Arial" w:hAnsi="Arial" w:cs="Arial"/>
        </w:rPr>
        <w:t xml:space="preserve"> de </w:t>
      </w:r>
      <w:proofErr w:type="spellStart"/>
      <w:r w:rsidRPr="003D7AF7">
        <w:rPr>
          <w:rFonts w:ascii="Arial" w:hAnsi="Arial" w:cs="Arial"/>
        </w:rPr>
        <w:t>intarziere</w:t>
      </w:r>
      <w:proofErr w:type="spellEnd"/>
      <w:r w:rsidRPr="003D7AF7">
        <w:rPr>
          <w:rFonts w:ascii="Arial" w:hAnsi="Arial" w:cs="Arial"/>
        </w:rPr>
        <w:t xml:space="preserve"> </w:t>
      </w:r>
      <w:proofErr w:type="spellStart"/>
      <w:r w:rsidRPr="003D7AF7">
        <w:rPr>
          <w:rFonts w:ascii="Arial" w:hAnsi="Arial" w:cs="Arial"/>
        </w:rPr>
        <w:t>pana</w:t>
      </w:r>
      <w:proofErr w:type="spellEnd"/>
      <w:r w:rsidRPr="003D7AF7">
        <w:rPr>
          <w:rFonts w:ascii="Arial" w:hAnsi="Arial" w:cs="Arial"/>
        </w:rPr>
        <w:t xml:space="preserve"> la </w:t>
      </w:r>
      <w:proofErr w:type="spellStart"/>
      <w:r w:rsidRPr="003D7AF7">
        <w:rPr>
          <w:rFonts w:ascii="Arial" w:hAnsi="Arial" w:cs="Arial"/>
        </w:rPr>
        <w:t>indeplinirea</w:t>
      </w:r>
      <w:proofErr w:type="spellEnd"/>
      <w:r w:rsidRPr="003D7AF7">
        <w:rPr>
          <w:rFonts w:ascii="Arial" w:hAnsi="Arial" w:cs="Arial"/>
        </w:rPr>
        <w:t xml:space="preserve"> </w:t>
      </w:r>
      <w:proofErr w:type="spellStart"/>
      <w:r w:rsidRPr="003D7AF7">
        <w:rPr>
          <w:rFonts w:ascii="Arial" w:hAnsi="Arial" w:cs="Arial"/>
        </w:rPr>
        <w:t>efectiva</w:t>
      </w:r>
      <w:proofErr w:type="spellEnd"/>
      <w:r w:rsidRPr="003D7AF7">
        <w:rPr>
          <w:rFonts w:ascii="Arial" w:hAnsi="Arial" w:cs="Arial"/>
        </w:rPr>
        <w:t xml:space="preserve"> a </w:t>
      </w:r>
      <w:proofErr w:type="spellStart"/>
      <w:r w:rsidRPr="003D7AF7">
        <w:rPr>
          <w:rFonts w:ascii="Arial" w:hAnsi="Arial" w:cs="Arial"/>
        </w:rPr>
        <w:t>obligatiilor</w:t>
      </w:r>
      <w:proofErr w:type="spellEnd"/>
      <w:r w:rsidRPr="003D7AF7">
        <w:rPr>
          <w:rFonts w:ascii="Arial" w:hAnsi="Arial" w:cs="Arial"/>
        </w:rPr>
        <w:t xml:space="preserve">, </w:t>
      </w:r>
      <w:proofErr w:type="spellStart"/>
      <w:r w:rsidRPr="003D7AF7">
        <w:rPr>
          <w:rFonts w:ascii="Arial" w:hAnsi="Arial" w:cs="Arial"/>
        </w:rPr>
        <w:t>dobanda</w:t>
      </w:r>
      <w:proofErr w:type="spellEnd"/>
      <w:r w:rsidRPr="003D7AF7">
        <w:rPr>
          <w:rFonts w:ascii="Arial" w:hAnsi="Arial" w:cs="Arial"/>
        </w:rPr>
        <w:t xml:space="preserve"> </w:t>
      </w:r>
      <w:proofErr w:type="spellStart"/>
      <w:r w:rsidRPr="003D7AF7">
        <w:rPr>
          <w:rFonts w:ascii="Arial" w:hAnsi="Arial" w:cs="Arial"/>
        </w:rPr>
        <w:t>aplicata</w:t>
      </w:r>
      <w:proofErr w:type="spellEnd"/>
      <w:r w:rsidRPr="003D7AF7">
        <w:rPr>
          <w:rFonts w:ascii="Arial" w:hAnsi="Arial" w:cs="Arial"/>
        </w:rPr>
        <w:t xml:space="preserve"> la </w:t>
      </w:r>
      <w:proofErr w:type="spellStart"/>
      <w:r w:rsidRPr="003D7AF7">
        <w:rPr>
          <w:rFonts w:ascii="Arial" w:hAnsi="Arial" w:cs="Arial"/>
        </w:rPr>
        <w:t>valoarea</w:t>
      </w:r>
      <w:proofErr w:type="spellEnd"/>
      <w:r w:rsidRPr="003D7AF7">
        <w:rPr>
          <w:rFonts w:ascii="Arial" w:hAnsi="Arial" w:cs="Arial"/>
        </w:rPr>
        <w:t xml:space="preserve"> </w:t>
      </w:r>
      <w:proofErr w:type="spellStart"/>
      <w:r w:rsidRPr="003D7AF7">
        <w:rPr>
          <w:rFonts w:ascii="Arial" w:hAnsi="Arial" w:cs="Arial"/>
        </w:rPr>
        <w:t>fara</w:t>
      </w:r>
      <w:proofErr w:type="spellEnd"/>
      <w:r w:rsidRPr="003D7AF7">
        <w:rPr>
          <w:rFonts w:ascii="Arial" w:hAnsi="Arial" w:cs="Arial"/>
        </w:rPr>
        <w:t xml:space="preserve"> </w:t>
      </w:r>
      <w:proofErr w:type="spellStart"/>
      <w:r w:rsidRPr="003D7AF7">
        <w:rPr>
          <w:rFonts w:ascii="Arial" w:hAnsi="Arial" w:cs="Arial"/>
        </w:rPr>
        <w:t>tva</w:t>
      </w:r>
      <w:proofErr w:type="spellEnd"/>
      <w:r w:rsidRPr="003D7AF7">
        <w:rPr>
          <w:rFonts w:ascii="Arial" w:hAnsi="Arial" w:cs="Arial"/>
        </w:rPr>
        <w:t xml:space="preserve"> a </w:t>
      </w:r>
      <w:proofErr w:type="spellStart"/>
      <w:r w:rsidRPr="003D7AF7">
        <w:rPr>
          <w:rFonts w:ascii="Arial" w:hAnsi="Arial" w:cs="Arial"/>
        </w:rPr>
        <w:t>platilor</w:t>
      </w:r>
      <w:proofErr w:type="spellEnd"/>
      <w:r w:rsidRPr="003D7AF7">
        <w:rPr>
          <w:rFonts w:ascii="Arial" w:hAnsi="Arial" w:cs="Arial"/>
        </w:rPr>
        <w:t xml:space="preserve"> </w:t>
      </w:r>
      <w:proofErr w:type="spellStart"/>
      <w:r w:rsidRPr="003D7AF7">
        <w:rPr>
          <w:rFonts w:ascii="Arial" w:hAnsi="Arial" w:cs="Arial"/>
        </w:rPr>
        <w:t>neefectuate</w:t>
      </w:r>
      <w:proofErr w:type="spellEnd"/>
      <w:r w:rsidRPr="003D7AF7">
        <w:rPr>
          <w:rFonts w:ascii="Arial" w:hAnsi="Arial" w:cs="Arial"/>
        </w:rPr>
        <w:t>.</w:t>
      </w:r>
    </w:p>
    <w:p w:rsidR="0083422E" w:rsidRPr="003D7AF7" w:rsidRDefault="0083422E" w:rsidP="0083422E">
      <w:pPr>
        <w:autoSpaceDE w:val="0"/>
        <w:autoSpaceDN w:val="0"/>
        <w:adjustRightInd w:val="0"/>
        <w:ind w:right="-28"/>
        <w:jc w:val="both"/>
        <w:rPr>
          <w:rFonts w:ascii="Arial" w:hAnsi="Arial" w:cs="Arial"/>
        </w:rPr>
      </w:pPr>
      <w:r>
        <w:rPr>
          <w:rFonts w:ascii="Arial" w:hAnsi="Arial" w:cs="Arial"/>
        </w:rPr>
        <w:t xml:space="preserve"> </w:t>
      </w:r>
      <w:r w:rsidRPr="003D7AF7">
        <w:rPr>
          <w:rFonts w:ascii="Arial" w:hAnsi="Arial" w:cs="Arial"/>
        </w:rPr>
        <w:t>8.3</w:t>
      </w:r>
      <w:r w:rsidRPr="003D7AF7">
        <w:rPr>
          <w:rFonts w:ascii="Arial" w:hAnsi="Arial" w:cs="Arial"/>
          <w:b/>
        </w:rPr>
        <w:t xml:space="preserve"> </w:t>
      </w:r>
      <w:proofErr w:type="spellStart"/>
      <w:r w:rsidRPr="003D7AF7">
        <w:rPr>
          <w:rFonts w:ascii="Arial" w:hAnsi="Arial" w:cs="Arial"/>
        </w:rPr>
        <w:t>Penalitatile</w:t>
      </w:r>
      <w:proofErr w:type="spellEnd"/>
      <w:r w:rsidRPr="003D7AF7">
        <w:rPr>
          <w:rFonts w:ascii="Arial" w:hAnsi="Arial" w:cs="Arial"/>
        </w:rPr>
        <w:t xml:space="preserve"> </w:t>
      </w:r>
      <w:proofErr w:type="spellStart"/>
      <w:r w:rsidRPr="003D7AF7">
        <w:rPr>
          <w:rFonts w:ascii="Arial" w:hAnsi="Arial" w:cs="Arial"/>
        </w:rPr>
        <w:t>datorate</w:t>
      </w:r>
      <w:proofErr w:type="spellEnd"/>
      <w:r w:rsidRPr="003D7AF7">
        <w:rPr>
          <w:rFonts w:ascii="Arial" w:hAnsi="Arial" w:cs="Arial"/>
        </w:rPr>
        <w:t xml:space="preserve"> </w:t>
      </w:r>
      <w:r w:rsidRPr="003D7AF7">
        <w:rPr>
          <w:rFonts w:ascii="Arial" w:hAnsi="Arial" w:cs="Arial"/>
          <w:lang w:val="ro-RO"/>
        </w:rPr>
        <w:t xml:space="preserve">conform </w:t>
      </w:r>
      <w:proofErr w:type="gramStart"/>
      <w:r w:rsidRPr="003D7AF7">
        <w:rPr>
          <w:rFonts w:ascii="Arial" w:hAnsi="Arial" w:cs="Arial"/>
          <w:lang w:val="ro-RO"/>
        </w:rPr>
        <w:t>clauzelor  8.1</w:t>
      </w:r>
      <w:proofErr w:type="gramEnd"/>
      <w:r w:rsidRPr="003D7AF7">
        <w:rPr>
          <w:rFonts w:ascii="Arial" w:hAnsi="Arial" w:cs="Arial"/>
          <w:lang w:val="ro-RO"/>
        </w:rPr>
        <w:t xml:space="preserve">. şi 8.2 </w:t>
      </w:r>
      <w:proofErr w:type="spellStart"/>
      <w:r w:rsidRPr="003D7AF7">
        <w:rPr>
          <w:rFonts w:ascii="Arial" w:hAnsi="Arial" w:cs="Arial"/>
        </w:rPr>
        <w:t>curg</w:t>
      </w:r>
      <w:proofErr w:type="spellEnd"/>
      <w:r w:rsidRPr="003D7AF7">
        <w:rPr>
          <w:rFonts w:ascii="Arial" w:hAnsi="Arial" w:cs="Arial"/>
        </w:rPr>
        <w:t xml:space="preserve"> de </w:t>
      </w:r>
      <w:proofErr w:type="spellStart"/>
      <w:r w:rsidRPr="003D7AF7">
        <w:rPr>
          <w:rFonts w:ascii="Arial" w:hAnsi="Arial" w:cs="Arial"/>
        </w:rPr>
        <w:t>drept</w:t>
      </w:r>
      <w:proofErr w:type="spellEnd"/>
      <w:r w:rsidRPr="003D7AF7">
        <w:rPr>
          <w:rFonts w:ascii="Arial" w:hAnsi="Arial" w:cs="Arial"/>
        </w:rPr>
        <w:t xml:space="preserve"> din data </w:t>
      </w:r>
      <w:proofErr w:type="spellStart"/>
      <w:r w:rsidRPr="003D7AF7">
        <w:rPr>
          <w:rFonts w:ascii="Arial" w:hAnsi="Arial" w:cs="Arial"/>
        </w:rPr>
        <w:t>scadenţei</w:t>
      </w:r>
      <w:proofErr w:type="spellEnd"/>
      <w:r w:rsidRPr="003D7AF7">
        <w:rPr>
          <w:rFonts w:ascii="Arial" w:hAnsi="Arial" w:cs="Arial"/>
        </w:rPr>
        <w:t xml:space="preserve"> </w:t>
      </w:r>
      <w:proofErr w:type="spellStart"/>
      <w:r w:rsidRPr="003D7AF7">
        <w:rPr>
          <w:rFonts w:ascii="Arial" w:hAnsi="Arial" w:cs="Arial"/>
        </w:rPr>
        <w:t>obligaţiilor</w:t>
      </w:r>
      <w:proofErr w:type="spellEnd"/>
      <w:r w:rsidRPr="003D7AF7">
        <w:rPr>
          <w:rFonts w:ascii="Arial" w:hAnsi="Arial" w:cs="Arial"/>
        </w:rPr>
        <w:t xml:space="preserve"> </w:t>
      </w:r>
      <w:proofErr w:type="spellStart"/>
      <w:r w:rsidRPr="003D7AF7">
        <w:rPr>
          <w:rFonts w:ascii="Arial" w:hAnsi="Arial" w:cs="Arial"/>
        </w:rPr>
        <w:t>asumate</w:t>
      </w:r>
      <w:proofErr w:type="spellEnd"/>
      <w:r w:rsidRPr="003D7AF7">
        <w:rPr>
          <w:rFonts w:ascii="Arial" w:hAnsi="Arial" w:cs="Arial"/>
        </w:rPr>
        <w:t xml:space="preserve"> conform </w:t>
      </w:r>
      <w:proofErr w:type="spellStart"/>
      <w:r w:rsidRPr="003D7AF7">
        <w:rPr>
          <w:rFonts w:ascii="Arial" w:hAnsi="Arial" w:cs="Arial"/>
        </w:rPr>
        <w:t>prezentului</w:t>
      </w:r>
      <w:proofErr w:type="spellEnd"/>
      <w:r w:rsidRPr="003D7AF7">
        <w:rPr>
          <w:rFonts w:ascii="Arial" w:hAnsi="Arial" w:cs="Arial"/>
        </w:rPr>
        <w:t xml:space="preserve"> contract.</w:t>
      </w:r>
    </w:p>
    <w:p w:rsidR="0083422E" w:rsidRDefault="0083422E" w:rsidP="007633DE">
      <w:pPr>
        <w:pStyle w:val="DefaultText"/>
        <w:jc w:val="both"/>
        <w:rPr>
          <w:rFonts w:ascii="Arial" w:hAnsi="Arial" w:cs="Arial"/>
          <w:szCs w:val="24"/>
        </w:rPr>
      </w:pPr>
      <w:r w:rsidRPr="003D7AF7">
        <w:rPr>
          <w:rFonts w:ascii="Arial" w:hAnsi="Arial" w:cs="Arial"/>
          <w:szCs w:val="24"/>
        </w:rPr>
        <w:lastRenderedPageBreak/>
        <w:t>8.4</w:t>
      </w:r>
      <w:r w:rsidRPr="003D7AF7">
        <w:rPr>
          <w:rFonts w:ascii="Arial" w:hAnsi="Arial" w:cs="Arial"/>
          <w:b/>
          <w:szCs w:val="24"/>
        </w:rPr>
        <w:t xml:space="preserve"> </w:t>
      </w:r>
      <w:r w:rsidRPr="003D7AF7">
        <w:rPr>
          <w:rFonts w:ascii="Arial" w:hAnsi="Arial" w:cs="Arial"/>
          <w:szCs w:val="24"/>
        </w:rPr>
        <w:t xml:space="preserve">Pentru prejudiciul provocat prin neexecutarea sau executarea necorespunzătoare a obligaţiilor asumate, care depăşeste valoarea penalităţilor ce pot fi percepute în condiţiile art.8.1 şi 8.2, în completare, părţile datorează si daune interese suplimentare minimale de 40 euro. </w:t>
      </w:r>
    </w:p>
    <w:p w:rsidR="0083422E" w:rsidRDefault="0083422E" w:rsidP="007633DE">
      <w:pPr>
        <w:pStyle w:val="DefaultText"/>
        <w:jc w:val="both"/>
        <w:rPr>
          <w:rFonts w:ascii="Arial" w:hAnsi="Arial" w:cs="Arial"/>
          <w:b/>
        </w:rPr>
      </w:pPr>
      <w:r w:rsidRPr="003D7AF7">
        <w:rPr>
          <w:rFonts w:ascii="Arial" w:hAnsi="Arial" w:cs="Arial"/>
          <w:b/>
        </w:rPr>
        <w:t>9. Receptie si verificari</w:t>
      </w:r>
    </w:p>
    <w:p w:rsidR="0083422E" w:rsidRPr="004C5B61" w:rsidRDefault="0083422E" w:rsidP="007633DE">
      <w:pPr>
        <w:pStyle w:val="DefaultText"/>
        <w:jc w:val="both"/>
        <w:rPr>
          <w:rFonts w:ascii="Arial" w:hAnsi="Arial" w:cs="Arial"/>
          <w:szCs w:val="24"/>
        </w:rPr>
      </w:pPr>
      <w:r w:rsidRPr="007633DE">
        <w:rPr>
          <w:rFonts w:ascii="Arial" w:hAnsi="Arial" w:cs="Arial"/>
        </w:rPr>
        <w:t>9.1</w:t>
      </w:r>
      <w:r w:rsidRPr="003D7AF7">
        <w:rPr>
          <w:rFonts w:ascii="Arial" w:hAnsi="Arial" w:cs="Arial"/>
          <w:b/>
        </w:rPr>
        <w:t>.</w:t>
      </w:r>
      <w:r>
        <w:rPr>
          <w:rFonts w:ascii="Arial" w:hAnsi="Arial" w:cs="Arial"/>
        </w:rPr>
        <w:t xml:space="preserve"> </w:t>
      </w:r>
      <w:r w:rsidRPr="003D7AF7">
        <w:rPr>
          <w:rFonts w:ascii="Arial" w:hAnsi="Arial" w:cs="Arial"/>
        </w:rPr>
        <w:t xml:space="preserve"> Achizitorul are dreptul de a verifica modul de prestare a serviciilor </w:t>
      </w:r>
      <w:r>
        <w:rPr>
          <w:rFonts w:ascii="Arial" w:hAnsi="Arial" w:cs="Arial"/>
          <w:lang w:val="ro-RO"/>
        </w:rPr>
        <w:t xml:space="preserve">pentru  </w:t>
      </w:r>
      <w:r w:rsidRPr="003D7AF7">
        <w:rPr>
          <w:rFonts w:ascii="Arial" w:hAnsi="Arial" w:cs="Arial"/>
          <w:lang w:val="ro-RO"/>
        </w:rPr>
        <w:t>stabili conformitatea lor cu prevederile contractuale.</w:t>
      </w:r>
    </w:p>
    <w:p w:rsidR="0083422E" w:rsidRPr="003D7AF7" w:rsidRDefault="0083422E" w:rsidP="007633DE">
      <w:pPr>
        <w:jc w:val="both"/>
        <w:rPr>
          <w:rFonts w:ascii="Arial" w:hAnsi="Arial" w:cs="Arial"/>
          <w:b/>
        </w:rPr>
      </w:pPr>
      <w:r w:rsidRPr="003D7AF7">
        <w:rPr>
          <w:rFonts w:ascii="Arial" w:hAnsi="Arial" w:cs="Arial"/>
          <w:b/>
        </w:rPr>
        <w:t xml:space="preserve">10. </w:t>
      </w:r>
      <w:proofErr w:type="spellStart"/>
      <w:r w:rsidRPr="003D7AF7">
        <w:rPr>
          <w:rFonts w:ascii="Arial" w:hAnsi="Arial" w:cs="Arial"/>
          <w:b/>
        </w:rPr>
        <w:t>Modalitati</w:t>
      </w:r>
      <w:proofErr w:type="spellEnd"/>
      <w:r w:rsidRPr="003D7AF7">
        <w:rPr>
          <w:rFonts w:ascii="Arial" w:hAnsi="Arial" w:cs="Arial"/>
          <w:b/>
        </w:rPr>
        <w:t xml:space="preserve"> de </w:t>
      </w:r>
      <w:proofErr w:type="spellStart"/>
      <w:r w:rsidRPr="003D7AF7">
        <w:rPr>
          <w:rFonts w:ascii="Arial" w:hAnsi="Arial" w:cs="Arial"/>
          <w:b/>
        </w:rPr>
        <w:t>plata</w:t>
      </w:r>
      <w:proofErr w:type="spellEnd"/>
    </w:p>
    <w:p w:rsidR="0083422E" w:rsidRPr="003D7AF7" w:rsidRDefault="0083422E" w:rsidP="007633DE">
      <w:pPr>
        <w:jc w:val="both"/>
        <w:rPr>
          <w:rFonts w:ascii="Arial" w:hAnsi="Arial" w:cs="Arial"/>
        </w:rPr>
      </w:pPr>
      <w:r w:rsidRPr="007633DE">
        <w:rPr>
          <w:rFonts w:ascii="Arial" w:hAnsi="Arial" w:cs="Arial"/>
        </w:rPr>
        <w:t>10.1</w:t>
      </w:r>
      <w:proofErr w:type="gramStart"/>
      <w:r w:rsidRPr="007633DE">
        <w:rPr>
          <w:rFonts w:ascii="Arial" w:hAnsi="Arial" w:cs="Arial"/>
        </w:rPr>
        <w:t>.</w:t>
      </w:r>
      <w:r w:rsidR="007633DE">
        <w:rPr>
          <w:rFonts w:ascii="Arial" w:hAnsi="Arial" w:cs="Arial"/>
        </w:rPr>
        <w:t xml:space="preserve"> </w:t>
      </w:r>
      <w:r w:rsidRPr="003D7AF7">
        <w:rPr>
          <w:rFonts w:ascii="Arial" w:hAnsi="Arial" w:cs="Arial"/>
        </w:rPr>
        <w:t xml:space="preserve"> </w:t>
      </w:r>
      <w:proofErr w:type="spellStart"/>
      <w:r w:rsidRPr="003D7AF7">
        <w:rPr>
          <w:rFonts w:ascii="Arial" w:hAnsi="Arial" w:cs="Arial"/>
          <w:color w:val="000000"/>
          <w:lang w:val="es-ES"/>
        </w:rPr>
        <w:t>Achizitorul</w:t>
      </w:r>
      <w:proofErr w:type="spellEnd"/>
      <w:proofErr w:type="gramEnd"/>
      <w:r w:rsidRPr="003D7AF7">
        <w:rPr>
          <w:rFonts w:ascii="Arial" w:hAnsi="Arial" w:cs="Arial"/>
          <w:color w:val="000000"/>
          <w:lang w:val="es-ES"/>
        </w:rPr>
        <w:t xml:space="preserve"> va </w:t>
      </w:r>
      <w:proofErr w:type="spellStart"/>
      <w:r w:rsidRPr="003D7AF7">
        <w:rPr>
          <w:rFonts w:ascii="Arial" w:hAnsi="Arial" w:cs="Arial"/>
          <w:color w:val="000000"/>
          <w:lang w:val="es-ES"/>
        </w:rPr>
        <w:t>efectua</w:t>
      </w:r>
      <w:proofErr w:type="spellEnd"/>
      <w:r w:rsidRPr="003D7AF7">
        <w:rPr>
          <w:rFonts w:ascii="Arial" w:hAnsi="Arial" w:cs="Arial"/>
          <w:color w:val="000000"/>
          <w:lang w:val="es-ES"/>
        </w:rPr>
        <w:t xml:space="preserve"> plata </w:t>
      </w:r>
      <w:proofErr w:type="spellStart"/>
      <w:r w:rsidRPr="003D7AF7">
        <w:rPr>
          <w:rFonts w:ascii="Arial" w:hAnsi="Arial" w:cs="Arial"/>
          <w:color w:val="000000"/>
          <w:lang w:val="es-ES"/>
        </w:rPr>
        <w:t>către</w:t>
      </w:r>
      <w:proofErr w:type="spellEnd"/>
      <w:r w:rsidRPr="003D7AF7">
        <w:rPr>
          <w:rFonts w:ascii="Arial" w:hAnsi="Arial" w:cs="Arial"/>
          <w:color w:val="000000"/>
          <w:lang w:val="es-ES"/>
        </w:rPr>
        <w:t xml:space="preserve"> </w:t>
      </w:r>
      <w:proofErr w:type="spellStart"/>
      <w:r w:rsidRPr="003D7AF7">
        <w:rPr>
          <w:rFonts w:ascii="Arial" w:hAnsi="Arial" w:cs="Arial"/>
          <w:color w:val="000000"/>
          <w:lang w:val="es-ES"/>
        </w:rPr>
        <w:t>prestator</w:t>
      </w:r>
      <w:proofErr w:type="spellEnd"/>
      <w:r w:rsidRPr="003D7AF7">
        <w:rPr>
          <w:rFonts w:ascii="Arial" w:hAnsi="Arial" w:cs="Arial"/>
          <w:color w:val="000000"/>
          <w:lang w:val="es-ES"/>
        </w:rPr>
        <w:t xml:space="preserve"> </w:t>
      </w:r>
      <w:proofErr w:type="spellStart"/>
      <w:r w:rsidRPr="003D7AF7">
        <w:rPr>
          <w:rFonts w:ascii="Arial" w:hAnsi="Arial" w:cs="Arial"/>
          <w:color w:val="000000"/>
          <w:lang w:val="es-ES"/>
        </w:rPr>
        <w:t>prin</w:t>
      </w:r>
      <w:proofErr w:type="spellEnd"/>
      <w:r w:rsidRPr="003D7AF7">
        <w:rPr>
          <w:rFonts w:ascii="Arial" w:hAnsi="Arial" w:cs="Arial"/>
          <w:color w:val="000000"/>
          <w:lang w:val="es-ES"/>
        </w:rPr>
        <w:t xml:space="preserve"> </w:t>
      </w:r>
      <w:proofErr w:type="spellStart"/>
      <w:r w:rsidRPr="003D7AF7">
        <w:rPr>
          <w:rFonts w:ascii="Arial" w:hAnsi="Arial" w:cs="Arial"/>
          <w:color w:val="000000"/>
          <w:lang w:val="es-ES"/>
        </w:rPr>
        <w:t>ordin</w:t>
      </w:r>
      <w:proofErr w:type="spellEnd"/>
      <w:r w:rsidRPr="003D7AF7">
        <w:rPr>
          <w:rFonts w:ascii="Arial" w:hAnsi="Arial" w:cs="Arial"/>
          <w:color w:val="000000"/>
          <w:lang w:val="es-ES"/>
        </w:rPr>
        <w:t xml:space="preserve"> de plata in </w:t>
      </w:r>
      <w:proofErr w:type="spellStart"/>
      <w:r w:rsidRPr="003D7AF7">
        <w:rPr>
          <w:rFonts w:ascii="Arial" w:hAnsi="Arial" w:cs="Arial"/>
          <w:color w:val="000000"/>
          <w:lang w:val="es-ES"/>
        </w:rPr>
        <w:t>termen</w:t>
      </w:r>
      <w:proofErr w:type="spellEnd"/>
      <w:r w:rsidRPr="003D7AF7">
        <w:rPr>
          <w:rFonts w:ascii="Arial" w:hAnsi="Arial" w:cs="Arial"/>
          <w:color w:val="000000"/>
          <w:lang w:val="es-ES"/>
        </w:rPr>
        <w:t xml:space="preserve"> de </w:t>
      </w:r>
      <w:r>
        <w:rPr>
          <w:rFonts w:ascii="Arial" w:hAnsi="Arial" w:cs="Arial"/>
          <w:color w:val="000000"/>
          <w:lang w:val="es-ES"/>
        </w:rPr>
        <w:t xml:space="preserve">  </w:t>
      </w:r>
      <w:r w:rsidRPr="003D7AF7">
        <w:rPr>
          <w:rFonts w:ascii="Arial" w:hAnsi="Arial" w:cs="Arial"/>
          <w:color w:val="000000"/>
          <w:lang w:val="es-ES"/>
        </w:rPr>
        <w:t xml:space="preserve">30 de </w:t>
      </w:r>
      <w:proofErr w:type="spellStart"/>
      <w:r w:rsidRPr="003D7AF7">
        <w:rPr>
          <w:rFonts w:ascii="Arial" w:hAnsi="Arial" w:cs="Arial"/>
          <w:color w:val="000000"/>
          <w:lang w:val="es-ES"/>
        </w:rPr>
        <w:t>zile</w:t>
      </w:r>
      <w:proofErr w:type="spellEnd"/>
      <w:r w:rsidRPr="003D7AF7">
        <w:rPr>
          <w:rFonts w:ascii="Arial" w:hAnsi="Arial" w:cs="Arial"/>
          <w:color w:val="000000"/>
          <w:lang w:val="es-ES"/>
        </w:rPr>
        <w:t xml:space="preserve"> de la data </w:t>
      </w:r>
      <w:proofErr w:type="spellStart"/>
      <w:r w:rsidRPr="003D7AF7">
        <w:rPr>
          <w:rFonts w:ascii="Arial" w:hAnsi="Arial" w:cs="Arial"/>
          <w:color w:val="000000"/>
          <w:lang w:val="es-ES"/>
        </w:rPr>
        <w:t>primirii</w:t>
      </w:r>
      <w:proofErr w:type="spellEnd"/>
      <w:r w:rsidRPr="003D7AF7">
        <w:rPr>
          <w:rFonts w:ascii="Arial" w:hAnsi="Arial" w:cs="Arial"/>
          <w:color w:val="000000"/>
          <w:lang w:val="es-ES"/>
        </w:rPr>
        <w:t xml:space="preserve"> (</w:t>
      </w:r>
      <w:proofErr w:type="spellStart"/>
      <w:r w:rsidRPr="003D7AF7">
        <w:rPr>
          <w:rFonts w:ascii="Arial" w:hAnsi="Arial" w:cs="Arial"/>
          <w:color w:val="000000"/>
          <w:lang w:val="es-ES"/>
        </w:rPr>
        <w:t>inregistrarii</w:t>
      </w:r>
      <w:proofErr w:type="spellEnd"/>
      <w:r w:rsidRPr="003D7AF7">
        <w:rPr>
          <w:rFonts w:ascii="Arial" w:hAnsi="Arial" w:cs="Arial"/>
          <w:color w:val="000000"/>
          <w:lang w:val="es-ES"/>
        </w:rPr>
        <w:t xml:space="preserve">) </w:t>
      </w:r>
      <w:proofErr w:type="spellStart"/>
      <w:r w:rsidRPr="003D7AF7">
        <w:rPr>
          <w:rFonts w:ascii="Arial" w:hAnsi="Arial" w:cs="Arial"/>
          <w:color w:val="000000"/>
          <w:lang w:val="fr-FR"/>
        </w:rPr>
        <w:t>facturii</w:t>
      </w:r>
      <w:proofErr w:type="spellEnd"/>
      <w:r w:rsidRPr="003D7AF7">
        <w:rPr>
          <w:rFonts w:ascii="Arial" w:hAnsi="Arial" w:cs="Arial"/>
          <w:color w:val="000000"/>
          <w:lang w:val="fr-FR"/>
        </w:rPr>
        <w:t>, care va fi</w:t>
      </w:r>
      <w:r w:rsidRPr="003D7AF7">
        <w:rPr>
          <w:rFonts w:ascii="Arial" w:hAnsi="Arial" w:cs="Arial"/>
          <w:lang w:val="fr-FR"/>
        </w:rPr>
        <w:t xml:space="preserve"> </w:t>
      </w:r>
      <w:proofErr w:type="spellStart"/>
      <w:r w:rsidRPr="003D7AF7">
        <w:rPr>
          <w:rFonts w:ascii="Arial" w:hAnsi="Arial" w:cs="Arial"/>
        </w:rPr>
        <w:t>semnata</w:t>
      </w:r>
      <w:proofErr w:type="spellEnd"/>
      <w:r w:rsidRPr="003D7AF7">
        <w:rPr>
          <w:rFonts w:ascii="Arial" w:hAnsi="Arial" w:cs="Arial"/>
        </w:rPr>
        <w:t xml:space="preserve">  de </w:t>
      </w:r>
      <w:proofErr w:type="spellStart"/>
      <w:r w:rsidRPr="003D7AF7">
        <w:rPr>
          <w:rFonts w:ascii="Arial" w:hAnsi="Arial" w:cs="Arial"/>
        </w:rPr>
        <w:t>Primarul</w:t>
      </w:r>
      <w:proofErr w:type="spellEnd"/>
      <w:r w:rsidRPr="003D7AF7">
        <w:rPr>
          <w:rFonts w:ascii="Arial" w:hAnsi="Arial" w:cs="Arial"/>
        </w:rPr>
        <w:t xml:space="preserve"> </w:t>
      </w:r>
      <w:r>
        <w:rPr>
          <w:rFonts w:ascii="Arial" w:hAnsi="Arial" w:cs="Arial"/>
        </w:rPr>
        <w:t xml:space="preserve"> </w:t>
      </w:r>
      <w:proofErr w:type="spellStart"/>
      <w:r w:rsidRPr="003D7AF7">
        <w:rPr>
          <w:rFonts w:ascii="Arial" w:hAnsi="Arial" w:cs="Arial"/>
        </w:rPr>
        <w:t>Municipiului</w:t>
      </w:r>
      <w:proofErr w:type="spellEnd"/>
      <w:r w:rsidRPr="003D7AF7">
        <w:rPr>
          <w:rFonts w:ascii="Arial" w:hAnsi="Arial" w:cs="Arial"/>
        </w:rPr>
        <w:t xml:space="preserve"> Oradea , </w:t>
      </w:r>
      <w:proofErr w:type="spellStart"/>
      <w:r w:rsidRPr="003D7AF7">
        <w:rPr>
          <w:rFonts w:ascii="Arial" w:hAnsi="Arial" w:cs="Arial"/>
        </w:rPr>
        <w:t>pentru</w:t>
      </w:r>
      <w:proofErr w:type="spellEnd"/>
      <w:r w:rsidRPr="003D7AF7">
        <w:rPr>
          <w:rFonts w:ascii="Arial" w:hAnsi="Arial" w:cs="Arial"/>
        </w:rPr>
        <w:t xml:space="preserve"> </w:t>
      </w:r>
      <w:proofErr w:type="spellStart"/>
      <w:r w:rsidRPr="003D7AF7">
        <w:rPr>
          <w:rFonts w:ascii="Arial" w:hAnsi="Arial" w:cs="Arial"/>
        </w:rPr>
        <w:t>confirmarea</w:t>
      </w:r>
      <w:proofErr w:type="spellEnd"/>
      <w:r w:rsidRPr="003D7AF7">
        <w:rPr>
          <w:rFonts w:ascii="Arial" w:hAnsi="Arial" w:cs="Arial"/>
        </w:rPr>
        <w:t xml:space="preserve"> </w:t>
      </w:r>
      <w:proofErr w:type="spellStart"/>
      <w:r w:rsidRPr="003D7AF7">
        <w:rPr>
          <w:rFonts w:ascii="Arial" w:hAnsi="Arial" w:cs="Arial"/>
        </w:rPr>
        <w:t>serviciilor</w:t>
      </w:r>
      <w:proofErr w:type="spellEnd"/>
      <w:r w:rsidRPr="003D7AF7">
        <w:rPr>
          <w:rFonts w:ascii="Arial" w:hAnsi="Arial" w:cs="Arial"/>
        </w:rPr>
        <w:t xml:space="preserve"> </w:t>
      </w:r>
      <w:proofErr w:type="spellStart"/>
      <w:r w:rsidRPr="003D7AF7">
        <w:rPr>
          <w:rFonts w:ascii="Arial" w:hAnsi="Arial" w:cs="Arial"/>
        </w:rPr>
        <w:t>prestate</w:t>
      </w:r>
      <w:proofErr w:type="spellEnd"/>
      <w:r w:rsidRPr="003D7AF7">
        <w:rPr>
          <w:rFonts w:ascii="Arial" w:hAnsi="Arial" w:cs="Arial"/>
        </w:rPr>
        <w:t>.</w:t>
      </w:r>
    </w:p>
    <w:p w:rsidR="0083422E" w:rsidRPr="007633DE" w:rsidRDefault="007633DE" w:rsidP="007633DE">
      <w:pPr>
        <w:jc w:val="both"/>
        <w:rPr>
          <w:rFonts w:ascii="Arial" w:hAnsi="Arial" w:cs="Arial"/>
        </w:rPr>
      </w:pPr>
      <w:r>
        <w:rPr>
          <w:rFonts w:ascii="Arial" w:hAnsi="Arial" w:cs="Arial"/>
        </w:rPr>
        <w:t>10.2</w:t>
      </w:r>
      <w:proofErr w:type="gramStart"/>
      <w:r>
        <w:rPr>
          <w:rFonts w:ascii="Arial" w:hAnsi="Arial" w:cs="Arial"/>
        </w:rPr>
        <w:t xml:space="preserve">. </w:t>
      </w:r>
      <w:r w:rsidR="0083422E" w:rsidRPr="007633DE">
        <w:rPr>
          <w:rFonts w:ascii="Arial" w:hAnsi="Arial" w:cs="Arial"/>
        </w:rPr>
        <w:t xml:space="preserve"> Plata</w:t>
      </w:r>
      <w:proofErr w:type="gramEnd"/>
      <w:r w:rsidR="0083422E" w:rsidRPr="007633DE">
        <w:rPr>
          <w:rFonts w:ascii="Arial" w:hAnsi="Arial" w:cs="Arial"/>
        </w:rPr>
        <w:t xml:space="preserve"> se </w:t>
      </w:r>
      <w:proofErr w:type="spellStart"/>
      <w:r w:rsidR="0083422E" w:rsidRPr="007633DE">
        <w:rPr>
          <w:rFonts w:ascii="Arial" w:hAnsi="Arial" w:cs="Arial"/>
        </w:rPr>
        <w:t>va</w:t>
      </w:r>
      <w:proofErr w:type="spellEnd"/>
      <w:r w:rsidR="0083422E" w:rsidRPr="007633DE">
        <w:rPr>
          <w:rFonts w:ascii="Arial" w:hAnsi="Arial" w:cs="Arial"/>
        </w:rPr>
        <w:t xml:space="preserve"> </w:t>
      </w:r>
      <w:proofErr w:type="spellStart"/>
      <w:r w:rsidR="0083422E" w:rsidRPr="007633DE">
        <w:rPr>
          <w:rFonts w:ascii="Arial" w:hAnsi="Arial" w:cs="Arial"/>
        </w:rPr>
        <w:t>efectua</w:t>
      </w:r>
      <w:proofErr w:type="spellEnd"/>
      <w:r w:rsidR="0083422E" w:rsidRPr="007633DE">
        <w:rPr>
          <w:rFonts w:ascii="Arial" w:hAnsi="Arial" w:cs="Arial"/>
        </w:rPr>
        <w:t xml:space="preserve"> din cap. </w:t>
      </w:r>
      <w:proofErr w:type="spellStart"/>
      <w:r w:rsidR="0083422E" w:rsidRPr="007633DE">
        <w:rPr>
          <w:rFonts w:ascii="Arial" w:hAnsi="Arial" w:cs="Arial"/>
        </w:rPr>
        <w:t>Buget-Autoritati</w:t>
      </w:r>
      <w:proofErr w:type="spellEnd"/>
      <w:r w:rsidR="0083422E" w:rsidRPr="007633DE">
        <w:rPr>
          <w:rFonts w:ascii="Arial" w:hAnsi="Arial" w:cs="Arial"/>
        </w:rPr>
        <w:t xml:space="preserve"> executive-</w:t>
      </w:r>
      <w:r w:rsidRPr="007633DE">
        <w:rPr>
          <w:rFonts w:ascii="Arial" w:hAnsi="Arial" w:cs="Arial"/>
        </w:rPr>
        <w:t xml:space="preserve"> </w:t>
      </w:r>
      <w:r w:rsidR="0083422E" w:rsidRPr="007633DE">
        <w:rPr>
          <w:rFonts w:ascii="Arial" w:hAnsi="Arial" w:cs="Arial"/>
        </w:rPr>
        <w:t>51020103</w:t>
      </w:r>
    </w:p>
    <w:p w:rsidR="0083422E" w:rsidRPr="007633DE" w:rsidRDefault="0083422E" w:rsidP="007633DE">
      <w:pPr>
        <w:jc w:val="both"/>
        <w:rPr>
          <w:rFonts w:ascii="Arial" w:hAnsi="Arial" w:cs="Arial"/>
          <w:b/>
        </w:rPr>
      </w:pPr>
      <w:r w:rsidRPr="007633DE">
        <w:rPr>
          <w:rFonts w:ascii="Arial" w:hAnsi="Arial" w:cs="Arial"/>
          <w:b/>
        </w:rPr>
        <w:t xml:space="preserve">11. </w:t>
      </w:r>
      <w:proofErr w:type="spellStart"/>
      <w:r w:rsidRPr="007633DE">
        <w:rPr>
          <w:rFonts w:ascii="Arial" w:hAnsi="Arial" w:cs="Arial"/>
          <w:b/>
        </w:rPr>
        <w:t>Actualizarea</w:t>
      </w:r>
      <w:proofErr w:type="spellEnd"/>
      <w:r w:rsidRPr="007633DE">
        <w:rPr>
          <w:rFonts w:ascii="Arial" w:hAnsi="Arial" w:cs="Arial"/>
          <w:b/>
        </w:rPr>
        <w:t xml:space="preserve"> </w:t>
      </w:r>
      <w:proofErr w:type="spellStart"/>
      <w:r w:rsidRPr="007633DE">
        <w:rPr>
          <w:rFonts w:ascii="Arial" w:hAnsi="Arial" w:cs="Arial"/>
          <w:b/>
        </w:rPr>
        <w:t>pretului</w:t>
      </w:r>
      <w:proofErr w:type="spellEnd"/>
      <w:r w:rsidRPr="007633DE">
        <w:rPr>
          <w:rFonts w:ascii="Arial" w:hAnsi="Arial" w:cs="Arial"/>
          <w:b/>
        </w:rPr>
        <w:t xml:space="preserve"> </w:t>
      </w:r>
      <w:proofErr w:type="spellStart"/>
      <w:r w:rsidRPr="007633DE">
        <w:rPr>
          <w:rFonts w:ascii="Arial" w:hAnsi="Arial" w:cs="Arial"/>
          <w:b/>
        </w:rPr>
        <w:t>contractului</w:t>
      </w:r>
      <w:proofErr w:type="spellEnd"/>
    </w:p>
    <w:p w:rsidR="0083422E" w:rsidRPr="009E78B0" w:rsidRDefault="0083422E" w:rsidP="007633DE">
      <w:pPr>
        <w:tabs>
          <w:tab w:val="left" w:pos="90"/>
        </w:tabs>
        <w:jc w:val="both"/>
        <w:rPr>
          <w:rFonts w:ascii="Arial" w:hAnsi="Arial" w:cs="Arial"/>
          <w:b/>
        </w:rPr>
      </w:pPr>
      <w:r w:rsidRPr="007633DE">
        <w:rPr>
          <w:rFonts w:ascii="Arial" w:hAnsi="Arial" w:cs="Arial"/>
        </w:rPr>
        <w:t>11.1</w:t>
      </w:r>
      <w:r w:rsidR="007633DE">
        <w:rPr>
          <w:rFonts w:ascii="Arial" w:hAnsi="Arial" w:cs="Arial"/>
        </w:rPr>
        <w:t xml:space="preserve">. </w:t>
      </w:r>
      <w:proofErr w:type="spellStart"/>
      <w:r w:rsidRPr="003D7AF7">
        <w:rPr>
          <w:rFonts w:ascii="Arial" w:hAnsi="Arial" w:cs="Arial"/>
        </w:rPr>
        <w:t>Pentru</w:t>
      </w:r>
      <w:proofErr w:type="spellEnd"/>
      <w:r w:rsidRPr="003D7AF7">
        <w:rPr>
          <w:rFonts w:ascii="Arial" w:hAnsi="Arial" w:cs="Arial"/>
        </w:rPr>
        <w:t xml:space="preserve"> </w:t>
      </w:r>
      <w:proofErr w:type="spellStart"/>
      <w:r w:rsidRPr="003D7AF7">
        <w:rPr>
          <w:rFonts w:ascii="Arial" w:hAnsi="Arial" w:cs="Arial"/>
        </w:rPr>
        <w:t>serviciile</w:t>
      </w:r>
      <w:proofErr w:type="spellEnd"/>
      <w:r w:rsidRPr="003D7AF7">
        <w:rPr>
          <w:rFonts w:ascii="Arial" w:hAnsi="Arial" w:cs="Arial"/>
        </w:rPr>
        <w:t xml:space="preserve"> </w:t>
      </w:r>
      <w:proofErr w:type="spellStart"/>
      <w:r w:rsidRPr="003D7AF7">
        <w:rPr>
          <w:rFonts w:ascii="Arial" w:hAnsi="Arial" w:cs="Arial"/>
        </w:rPr>
        <w:t>prestate</w:t>
      </w:r>
      <w:proofErr w:type="spellEnd"/>
      <w:r w:rsidRPr="003D7AF7">
        <w:rPr>
          <w:rFonts w:ascii="Arial" w:hAnsi="Arial" w:cs="Arial"/>
        </w:rPr>
        <w:t xml:space="preserve"> </w:t>
      </w:r>
      <w:proofErr w:type="spellStart"/>
      <w:r w:rsidRPr="003D7AF7">
        <w:rPr>
          <w:rFonts w:ascii="Arial" w:hAnsi="Arial" w:cs="Arial"/>
        </w:rPr>
        <w:t>plata</w:t>
      </w:r>
      <w:proofErr w:type="spellEnd"/>
      <w:r w:rsidRPr="003D7AF7">
        <w:rPr>
          <w:rFonts w:ascii="Arial" w:hAnsi="Arial" w:cs="Arial"/>
        </w:rPr>
        <w:t xml:space="preserve"> </w:t>
      </w:r>
      <w:proofErr w:type="spellStart"/>
      <w:r w:rsidRPr="003D7AF7">
        <w:rPr>
          <w:rFonts w:ascii="Arial" w:hAnsi="Arial" w:cs="Arial"/>
        </w:rPr>
        <w:t>datorata</w:t>
      </w:r>
      <w:proofErr w:type="spellEnd"/>
      <w:r w:rsidRPr="003D7AF7">
        <w:rPr>
          <w:rFonts w:ascii="Arial" w:hAnsi="Arial" w:cs="Arial"/>
        </w:rPr>
        <w:t xml:space="preserve"> de </w:t>
      </w:r>
      <w:proofErr w:type="spellStart"/>
      <w:r w:rsidRPr="003D7AF7">
        <w:rPr>
          <w:rFonts w:ascii="Arial" w:hAnsi="Arial" w:cs="Arial"/>
        </w:rPr>
        <w:t>achizitor</w:t>
      </w:r>
      <w:proofErr w:type="spellEnd"/>
      <w:r w:rsidRPr="003D7AF7">
        <w:rPr>
          <w:rFonts w:ascii="Arial" w:hAnsi="Arial" w:cs="Arial"/>
        </w:rPr>
        <w:t xml:space="preserve"> </w:t>
      </w:r>
      <w:proofErr w:type="spellStart"/>
      <w:r w:rsidRPr="003D7AF7">
        <w:rPr>
          <w:rFonts w:ascii="Arial" w:hAnsi="Arial" w:cs="Arial"/>
        </w:rPr>
        <w:t>prestatorului</w:t>
      </w:r>
      <w:proofErr w:type="spellEnd"/>
      <w:r w:rsidRPr="003D7AF7">
        <w:rPr>
          <w:rFonts w:ascii="Arial" w:hAnsi="Arial" w:cs="Arial"/>
        </w:rPr>
        <w:t xml:space="preserve"> </w:t>
      </w:r>
      <w:proofErr w:type="spellStart"/>
      <w:r w:rsidRPr="003D7AF7">
        <w:rPr>
          <w:rFonts w:ascii="Arial" w:hAnsi="Arial" w:cs="Arial"/>
        </w:rPr>
        <w:t>este</w:t>
      </w:r>
      <w:proofErr w:type="spellEnd"/>
      <w:r w:rsidRPr="003D7AF7">
        <w:rPr>
          <w:rFonts w:ascii="Arial" w:hAnsi="Arial" w:cs="Arial"/>
        </w:rPr>
        <w:t xml:space="preserve"> </w:t>
      </w:r>
      <w:proofErr w:type="spellStart"/>
      <w:r w:rsidRPr="003D7AF7">
        <w:rPr>
          <w:rFonts w:ascii="Arial" w:hAnsi="Arial" w:cs="Arial"/>
        </w:rPr>
        <w:t>cea</w:t>
      </w:r>
      <w:proofErr w:type="spellEnd"/>
      <w:r w:rsidRPr="003D7AF7">
        <w:rPr>
          <w:rFonts w:ascii="Arial" w:hAnsi="Arial" w:cs="Arial"/>
        </w:rPr>
        <w:t xml:space="preserve"> </w:t>
      </w:r>
      <w:r>
        <w:rPr>
          <w:rFonts w:ascii="Arial" w:hAnsi="Arial" w:cs="Arial"/>
        </w:rPr>
        <w:t xml:space="preserve">  </w:t>
      </w:r>
      <w:proofErr w:type="spellStart"/>
      <w:r w:rsidRPr="003D7AF7">
        <w:rPr>
          <w:rFonts w:ascii="Arial" w:hAnsi="Arial" w:cs="Arial"/>
        </w:rPr>
        <w:t>declarata</w:t>
      </w:r>
      <w:proofErr w:type="spellEnd"/>
      <w:r w:rsidRPr="003D7AF7">
        <w:rPr>
          <w:rFonts w:ascii="Arial" w:hAnsi="Arial" w:cs="Arial"/>
        </w:rPr>
        <w:t xml:space="preserve"> in </w:t>
      </w:r>
      <w:proofErr w:type="spellStart"/>
      <w:proofErr w:type="gramStart"/>
      <w:r w:rsidRPr="003D7AF7">
        <w:rPr>
          <w:rFonts w:ascii="Arial" w:hAnsi="Arial" w:cs="Arial"/>
        </w:rPr>
        <w:t>oferta</w:t>
      </w:r>
      <w:proofErr w:type="spellEnd"/>
      <w:r w:rsidRPr="003D7AF7">
        <w:rPr>
          <w:rFonts w:ascii="Arial" w:hAnsi="Arial" w:cs="Arial"/>
        </w:rPr>
        <w:t xml:space="preserve">  </w:t>
      </w:r>
      <w:proofErr w:type="spellStart"/>
      <w:r w:rsidRPr="003D7AF7">
        <w:rPr>
          <w:rFonts w:ascii="Arial" w:hAnsi="Arial" w:cs="Arial"/>
        </w:rPr>
        <w:t>anexa</w:t>
      </w:r>
      <w:proofErr w:type="spellEnd"/>
      <w:proofErr w:type="gramEnd"/>
      <w:r w:rsidRPr="003D7AF7">
        <w:rPr>
          <w:rFonts w:ascii="Arial" w:hAnsi="Arial" w:cs="Arial"/>
        </w:rPr>
        <w:t xml:space="preserve"> la contract. </w:t>
      </w:r>
      <w:proofErr w:type="spellStart"/>
      <w:proofErr w:type="gramStart"/>
      <w:r w:rsidRPr="003D7AF7">
        <w:rPr>
          <w:rFonts w:ascii="Arial" w:hAnsi="Arial" w:cs="Arial"/>
        </w:rPr>
        <w:t>si</w:t>
      </w:r>
      <w:proofErr w:type="spellEnd"/>
      <w:proofErr w:type="gramEnd"/>
      <w:r w:rsidRPr="003D7AF7">
        <w:rPr>
          <w:rFonts w:ascii="Arial" w:hAnsi="Arial" w:cs="Arial"/>
        </w:rPr>
        <w:t xml:space="preserve"> nu se </w:t>
      </w:r>
      <w:proofErr w:type="spellStart"/>
      <w:r w:rsidRPr="003D7AF7">
        <w:rPr>
          <w:rFonts w:ascii="Arial" w:hAnsi="Arial" w:cs="Arial"/>
        </w:rPr>
        <w:t>actualizeaza</w:t>
      </w:r>
      <w:proofErr w:type="spellEnd"/>
      <w:r w:rsidRPr="003D7AF7">
        <w:rPr>
          <w:rFonts w:ascii="Arial" w:hAnsi="Arial" w:cs="Arial"/>
          <w:b/>
        </w:rPr>
        <w:t>.</w:t>
      </w:r>
    </w:p>
    <w:p w:rsidR="0083422E" w:rsidRPr="003D7AF7" w:rsidRDefault="0083422E" w:rsidP="007633DE">
      <w:pPr>
        <w:pStyle w:val="BodyText"/>
        <w:tabs>
          <w:tab w:val="left" w:pos="360"/>
        </w:tabs>
        <w:spacing w:after="0"/>
        <w:jc w:val="both"/>
        <w:rPr>
          <w:rFonts w:ascii="Arial" w:hAnsi="Arial" w:cs="Arial"/>
          <w:b/>
          <w:sz w:val="24"/>
          <w:szCs w:val="24"/>
          <w:lang w:val="ro-RO"/>
        </w:rPr>
      </w:pPr>
      <w:r w:rsidRPr="003D7AF7">
        <w:rPr>
          <w:rFonts w:ascii="Arial" w:hAnsi="Arial" w:cs="Arial"/>
          <w:b/>
          <w:sz w:val="24"/>
          <w:szCs w:val="24"/>
          <w:lang w:val="ro-RO"/>
        </w:rPr>
        <w:t>12. Amendamente</w:t>
      </w:r>
    </w:p>
    <w:p w:rsidR="0083422E" w:rsidRPr="009E78B0" w:rsidRDefault="007633DE" w:rsidP="007633DE">
      <w:pPr>
        <w:pStyle w:val="BodyText"/>
        <w:tabs>
          <w:tab w:val="left" w:pos="360"/>
        </w:tabs>
        <w:spacing w:after="0"/>
        <w:jc w:val="both"/>
        <w:rPr>
          <w:rFonts w:ascii="Arial" w:hAnsi="Arial" w:cs="Arial"/>
          <w:sz w:val="24"/>
          <w:szCs w:val="24"/>
          <w:lang w:val="ro-RO"/>
        </w:rPr>
      </w:pPr>
      <w:r>
        <w:rPr>
          <w:rFonts w:ascii="Arial" w:hAnsi="Arial" w:cs="Arial"/>
          <w:sz w:val="24"/>
          <w:szCs w:val="24"/>
          <w:lang w:val="ro-RO"/>
        </w:rPr>
        <w:t xml:space="preserve">12.1. </w:t>
      </w:r>
      <w:r w:rsidR="0083422E" w:rsidRPr="003D7AF7">
        <w:rPr>
          <w:rFonts w:ascii="Arial" w:hAnsi="Arial" w:cs="Arial"/>
          <w:sz w:val="24"/>
          <w:szCs w:val="24"/>
          <w:lang w:val="ro-RO"/>
        </w:rPr>
        <w:t xml:space="preserve"> Părţile contractante au dreptul, pe durata îndeplinirii contractului, de a conveni modificarea clauzelor contractului, prin act adiţional încheiat între părţile contractante, numai în cazul apariţiei unor circumstanţe care lezează interesele comerciale legitime ale acestora şi care nu au putut fi prevăzute la data încheierii contractului.</w:t>
      </w:r>
    </w:p>
    <w:p w:rsidR="0083422E" w:rsidRPr="003D7AF7" w:rsidRDefault="0083422E" w:rsidP="007633DE">
      <w:pPr>
        <w:jc w:val="both"/>
        <w:rPr>
          <w:rFonts w:ascii="Arial" w:hAnsi="Arial" w:cs="Arial"/>
          <w:b/>
          <w:lang w:val="ro-RO"/>
        </w:rPr>
      </w:pPr>
      <w:r w:rsidRPr="003D7AF7">
        <w:rPr>
          <w:rFonts w:ascii="Arial" w:hAnsi="Arial" w:cs="Arial"/>
          <w:b/>
          <w:lang w:val="ro-RO"/>
        </w:rPr>
        <w:t>13. Întârzieri în îndeplinirea contractului</w:t>
      </w:r>
    </w:p>
    <w:p w:rsidR="007633DE" w:rsidRDefault="0083422E" w:rsidP="007633DE">
      <w:pPr>
        <w:pStyle w:val="BodyText"/>
        <w:spacing w:after="0"/>
        <w:jc w:val="both"/>
        <w:rPr>
          <w:rFonts w:ascii="Arial" w:hAnsi="Arial" w:cs="Arial"/>
          <w:sz w:val="24"/>
          <w:szCs w:val="24"/>
          <w:lang w:val="ro-RO"/>
        </w:rPr>
      </w:pPr>
      <w:r w:rsidRPr="003D7AF7">
        <w:rPr>
          <w:rFonts w:ascii="Arial" w:hAnsi="Arial" w:cs="Arial"/>
          <w:sz w:val="24"/>
          <w:szCs w:val="24"/>
          <w:lang w:val="ro-RO"/>
        </w:rPr>
        <w:t xml:space="preserve">13.1. Prestatorul are obligaţia de a presta serviciile ce fac obiectul contractului in </w:t>
      </w:r>
      <w:r>
        <w:rPr>
          <w:rFonts w:ascii="Arial" w:hAnsi="Arial" w:cs="Arial"/>
          <w:sz w:val="24"/>
          <w:szCs w:val="24"/>
          <w:lang w:val="ro-RO"/>
        </w:rPr>
        <w:t xml:space="preserve">  </w:t>
      </w:r>
      <w:r w:rsidRPr="003D7AF7">
        <w:rPr>
          <w:rFonts w:ascii="Arial" w:hAnsi="Arial" w:cs="Arial"/>
          <w:sz w:val="24"/>
          <w:szCs w:val="24"/>
          <w:lang w:val="ro-RO"/>
        </w:rPr>
        <w:t xml:space="preserve">termenele solicitate de achizitor.  </w:t>
      </w:r>
    </w:p>
    <w:p w:rsidR="0083422E" w:rsidRPr="007633DE" w:rsidRDefault="0083422E" w:rsidP="007633DE">
      <w:pPr>
        <w:pStyle w:val="BodyText"/>
        <w:spacing w:after="0"/>
        <w:jc w:val="both"/>
        <w:rPr>
          <w:rFonts w:ascii="Arial" w:hAnsi="Arial" w:cs="Arial"/>
          <w:sz w:val="24"/>
          <w:szCs w:val="24"/>
          <w:lang w:val="ro-RO"/>
        </w:rPr>
      </w:pPr>
      <w:r w:rsidRPr="007633DE">
        <w:rPr>
          <w:rFonts w:ascii="Arial" w:hAnsi="Arial" w:cs="Arial"/>
          <w:sz w:val="24"/>
          <w:szCs w:val="24"/>
          <w:lang w:val="ro-RO"/>
        </w:rPr>
        <w:t xml:space="preserve"> 13.2. Dacă pe parcursul îndeplinirii contractului prestatorul nu respectă termenul de prestare  impus de achizitor, acesta are obligaţia de a notifica, în timp util, achizitorul.</w:t>
      </w:r>
    </w:p>
    <w:p w:rsidR="0083422E" w:rsidRPr="00B34412" w:rsidRDefault="0083422E" w:rsidP="007633DE">
      <w:pPr>
        <w:jc w:val="both"/>
        <w:rPr>
          <w:rFonts w:ascii="Arial" w:hAnsi="Arial" w:cs="Arial"/>
          <w:lang w:val="ro-RO"/>
        </w:rPr>
      </w:pPr>
      <w:r w:rsidRPr="003D7AF7">
        <w:rPr>
          <w:rFonts w:ascii="Arial" w:hAnsi="Arial" w:cs="Arial"/>
          <w:lang w:val="ro-RO"/>
        </w:rPr>
        <w:t xml:space="preserve"> 13.3. În afara cazului în care achizitorul este de acord cu o prelungire a termenului de prestare, orice întârziere în îndeplinirea contractului dă dreptul achizitorului de a solicita penalităţi prestatorului.</w:t>
      </w:r>
    </w:p>
    <w:p w:rsidR="0083422E" w:rsidRPr="003D7AF7" w:rsidRDefault="007633DE" w:rsidP="007633DE">
      <w:pPr>
        <w:jc w:val="both"/>
        <w:rPr>
          <w:rFonts w:ascii="Arial" w:hAnsi="Arial" w:cs="Arial"/>
          <w:b/>
        </w:rPr>
      </w:pPr>
      <w:r>
        <w:rPr>
          <w:rFonts w:ascii="Arial" w:hAnsi="Arial" w:cs="Arial"/>
          <w:b/>
        </w:rPr>
        <w:t>14</w:t>
      </w:r>
      <w:r w:rsidR="0083422E" w:rsidRPr="003D7AF7">
        <w:rPr>
          <w:rFonts w:ascii="Arial" w:hAnsi="Arial" w:cs="Arial"/>
          <w:b/>
        </w:rPr>
        <w:t xml:space="preserve">. </w:t>
      </w:r>
      <w:proofErr w:type="spellStart"/>
      <w:r w:rsidR="0083422E" w:rsidRPr="003D7AF7">
        <w:rPr>
          <w:rFonts w:ascii="Arial" w:hAnsi="Arial" w:cs="Arial"/>
          <w:b/>
        </w:rPr>
        <w:t>Incetarea</w:t>
      </w:r>
      <w:proofErr w:type="spellEnd"/>
      <w:r w:rsidR="0083422E" w:rsidRPr="003D7AF7">
        <w:rPr>
          <w:rFonts w:ascii="Arial" w:hAnsi="Arial" w:cs="Arial"/>
          <w:b/>
        </w:rPr>
        <w:t xml:space="preserve"> </w:t>
      </w:r>
      <w:proofErr w:type="spellStart"/>
      <w:r w:rsidR="0083422E" w:rsidRPr="003D7AF7">
        <w:rPr>
          <w:rFonts w:ascii="Arial" w:hAnsi="Arial" w:cs="Arial"/>
          <w:b/>
        </w:rPr>
        <w:t>Contractului</w:t>
      </w:r>
      <w:proofErr w:type="spellEnd"/>
    </w:p>
    <w:p w:rsidR="0083422E" w:rsidRPr="003D7AF7" w:rsidRDefault="00CF6B46" w:rsidP="002D3C83">
      <w:pPr>
        <w:jc w:val="both"/>
        <w:rPr>
          <w:rFonts w:ascii="Arial" w:hAnsi="Arial" w:cs="Arial"/>
          <w:lang w:val="it-IT"/>
        </w:rPr>
      </w:pPr>
      <w:r>
        <w:rPr>
          <w:rFonts w:ascii="Arial" w:hAnsi="Arial" w:cs="Arial"/>
          <w:lang w:val="it-IT"/>
        </w:rPr>
        <w:t xml:space="preserve">14.1 </w:t>
      </w:r>
      <w:r w:rsidR="0083422E" w:rsidRPr="003D7AF7">
        <w:rPr>
          <w:rFonts w:ascii="Arial" w:hAnsi="Arial" w:cs="Arial"/>
          <w:lang w:val="it-IT"/>
        </w:rPr>
        <w:t>Prezentul contract inceteaza de plin drept, fara a mai fi necesara interventia unei instante judecatoresti( sau tribunal arbitral), la implinirea termenului pentru care a fost incheiat, sau in cazul in care una dintre parti:</w:t>
      </w:r>
    </w:p>
    <w:p w:rsidR="0083422E" w:rsidRPr="003D7AF7" w:rsidRDefault="002D3C83" w:rsidP="002D3C83">
      <w:pPr>
        <w:jc w:val="both"/>
        <w:rPr>
          <w:rFonts w:ascii="Arial" w:hAnsi="Arial" w:cs="Arial"/>
          <w:lang w:val="it-IT"/>
        </w:rPr>
      </w:pPr>
      <w:r>
        <w:rPr>
          <w:rFonts w:ascii="Arial" w:hAnsi="Arial" w:cs="Arial"/>
          <w:lang w:val="it-IT"/>
        </w:rPr>
        <w:t>a)</w:t>
      </w:r>
      <w:r w:rsidR="0083422E" w:rsidRPr="003D7AF7">
        <w:rPr>
          <w:rFonts w:ascii="Arial" w:hAnsi="Arial" w:cs="Arial"/>
          <w:lang w:val="it-IT"/>
        </w:rPr>
        <w:t xml:space="preserve"> nu isi executa una dintre obligatiile contractuale</w:t>
      </w:r>
    </w:p>
    <w:p w:rsidR="0083422E" w:rsidRPr="003D7AF7" w:rsidRDefault="002D3C83" w:rsidP="002D3C83">
      <w:pPr>
        <w:jc w:val="both"/>
        <w:rPr>
          <w:rFonts w:ascii="Arial" w:hAnsi="Arial" w:cs="Arial"/>
          <w:lang w:val="it-IT"/>
        </w:rPr>
      </w:pPr>
      <w:r>
        <w:rPr>
          <w:rFonts w:ascii="Arial" w:hAnsi="Arial" w:cs="Arial"/>
          <w:lang w:val="it-IT"/>
        </w:rPr>
        <w:t>b)</w:t>
      </w:r>
      <w:r w:rsidR="0083422E" w:rsidRPr="003D7AF7">
        <w:rPr>
          <w:rFonts w:ascii="Arial" w:hAnsi="Arial" w:cs="Arial"/>
          <w:lang w:val="it-IT"/>
        </w:rPr>
        <w:t xml:space="preserve"> cesioneaza  obligatiile sale prevazute de prezentul contract;</w:t>
      </w:r>
    </w:p>
    <w:p w:rsidR="0083422E" w:rsidRPr="003D7AF7" w:rsidRDefault="002D3C83" w:rsidP="002D3C83">
      <w:pPr>
        <w:jc w:val="both"/>
        <w:rPr>
          <w:rFonts w:ascii="Arial" w:hAnsi="Arial" w:cs="Arial"/>
          <w:lang w:val="it-IT"/>
        </w:rPr>
      </w:pPr>
      <w:r>
        <w:rPr>
          <w:rFonts w:ascii="Arial" w:hAnsi="Arial" w:cs="Arial"/>
          <w:lang w:val="it-IT"/>
        </w:rPr>
        <w:t>c)</w:t>
      </w:r>
      <w:r w:rsidR="0083422E" w:rsidRPr="003D7AF7">
        <w:rPr>
          <w:rFonts w:ascii="Arial" w:hAnsi="Arial" w:cs="Arial"/>
          <w:lang w:val="it-IT"/>
        </w:rPr>
        <w:t xml:space="preserve"> in termen de 10 zile de la data primirii notificarii prin care i s-a adus la cunostinta ca nu si-a executat ori isi executa in mod necorespunzator oricare dintre obligatiile ce-i revin.</w:t>
      </w:r>
    </w:p>
    <w:p w:rsidR="0083422E" w:rsidRPr="003D7AF7" w:rsidRDefault="00CF6B46" w:rsidP="002D3C83">
      <w:pPr>
        <w:jc w:val="both"/>
        <w:rPr>
          <w:rFonts w:ascii="Arial" w:hAnsi="Arial" w:cs="Arial"/>
          <w:lang w:val="it-IT"/>
        </w:rPr>
      </w:pPr>
      <w:r>
        <w:rPr>
          <w:rFonts w:ascii="Arial" w:hAnsi="Arial" w:cs="Arial"/>
          <w:lang w:val="it-IT"/>
        </w:rPr>
        <w:t xml:space="preserve">14.2 </w:t>
      </w:r>
      <w:r w:rsidR="0083422E" w:rsidRPr="003D7AF7">
        <w:rPr>
          <w:rFonts w:ascii="Arial" w:hAnsi="Arial" w:cs="Arial"/>
          <w:lang w:val="it-IT"/>
        </w:rPr>
        <w:t>Partea care invoca o cauza de incetare a prevederilor prezentului contract o va notifica celeilalte parti, cu cel putin 10 zile inainte de data la care incetarea urmeaza sa-si produca efectele.</w:t>
      </w:r>
    </w:p>
    <w:p w:rsidR="0083422E" w:rsidRPr="003D7AF7" w:rsidRDefault="00CF6B46" w:rsidP="002D3C83">
      <w:pPr>
        <w:jc w:val="both"/>
        <w:rPr>
          <w:rFonts w:ascii="Arial" w:hAnsi="Arial" w:cs="Arial"/>
          <w:lang w:val="it-IT"/>
        </w:rPr>
      </w:pPr>
      <w:r>
        <w:rPr>
          <w:rFonts w:ascii="Arial" w:hAnsi="Arial" w:cs="Arial"/>
          <w:lang w:val="it-IT"/>
        </w:rPr>
        <w:t xml:space="preserve">14.3 </w:t>
      </w:r>
      <w:r w:rsidR="0083422E" w:rsidRPr="003D7AF7">
        <w:rPr>
          <w:rFonts w:ascii="Arial" w:hAnsi="Arial" w:cs="Arial"/>
          <w:lang w:val="it-IT"/>
        </w:rPr>
        <w:t>Rezilierea prezentului contract nu va avea nici un</w:t>
      </w:r>
      <w:r w:rsidR="002D3C83">
        <w:rPr>
          <w:rFonts w:ascii="Arial" w:hAnsi="Arial" w:cs="Arial"/>
          <w:lang w:val="it-IT"/>
        </w:rPr>
        <w:t xml:space="preserve"> efect asupra obligatiilor deja </w:t>
      </w:r>
      <w:r w:rsidR="0083422E" w:rsidRPr="003D7AF7">
        <w:rPr>
          <w:rFonts w:ascii="Arial" w:hAnsi="Arial" w:cs="Arial"/>
          <w:lang w:val="it-IT"/>
        </w:rPr>
        <w:t>scadente intre partile contractante.</w:t>
      </w:r>
    </w:p>
    <w:p w:rsidR="0083422E" w:rsidRPr="009E78B0" w:rsidRDefault="00CF6B46" w:rsidP="002D3C83">
      <w:pPr>
        <w:jc w:val="both"/>
        <w:rPr>
          <w:rFonts w:ascii="Arial" w:hAnsi="Arial" w:cs="Arial"/>
          <w:lang w:val="it-IT"/>
        </w:rPr>
      </w:pPr>
      <w:r>
        <w:rPr>
          <w:rFonts w:ascii="Arial" w:hAnsi="Arial" w:cs="Arial"/>
          <w:lang w:val="it-IT"/>
        </w:rPr>
        <w:t xml:space="preserve">14.4 </w:t>
      </w:r>
      <w:r w:rsidR="0083422E" w:rsidRPr="003D7AF7">
        <w:rPr>
          <w:rFonts w:ascii="Arial" w:hAnsi="Arial" w:cs="Arial"/>
          <w:lang w:val="it-IT"/>
        </w:rPr>
        <w:t>Prevederile prezentului capitol nu inlatura raspunderea partii care in mod culpabil a cauzat incetarea contractului.</w:t>
      </w:r>
    </w:p>
    <w:p w:rsidR="0083422E" w:rsidRPr="003D7AF7" w:rsidRDefault="0083422E" w:rsidP="0083422E">
      <w:pPr>
        <w:pStyle w:val="DefaultText"/>
        <w:ind w:left="180" w:hanging="180"/>
        <w:jc w:val="both"/>
        <w:rPr>
          <w:rFonts w:ascii="Arial" w:hAnsi="Arial" w:cs="Arial"/>
          <w:b/>
          <w:szCs w:val="24"/>
          <w:lang w:val="it-IT"/>
        </w:rPr>
      </w:pPr>
      <w:r w:rsidRPr="003D7AF7">
        <w:rPr>
          <w:rFonts w:ascii="Arial" w:hAnsi="Arial" w:cs="Arial"/>
          <w:b/>
          <w:szCs w:val="24"/>
          <w:lang w:val="it-IT"/>
        </w:rPr>
        <w:t>1</w:t>
      </w:r>
      <w:r>
        <w:rPr>
          <w:rFonts w:ascii="Arial" w:hAnsi="Arial" w:cs="Arial"/>
          <w:b/>
          <w:szCs w:val="24"/>
          <w:lang w:val="it-IT"/>
        </w:rPr>
        <w:t>5</w:t>
      </w:r>
      <w:r w:rsidRPr="003D7AF7">
        <w:rPr>
          <w:rFonts w:ascii="Arial" w:hAnsi="Arial" w:cs="Arial"/>
          <w:b/>
          <w:szCs w:val="24"/>
          <w:lang w:val="it-IT"/>
        </w:rPr>
        <w:t>. Rezilierea contractului</w:t>
      </w:r>
    </w:p>
    <w:p w:rsidR="0083422E" w:rsidRDefault="00C92D6D" w:rsidP="00402B82">
      <w:pPr>
        <w:autoSpaceDE w:val="0"/>
        <w:autoSpaceDN w:val="0"/>
        <w:adjustRightInd w:val="0"/>
        <w:jc w:val="both"/>
        <w:rPr>
          <w:rFonts w:ascii="Arial" w:hAnsi="Arial" w:cs="Arial"/>
          <w:lang w:val="it-IT"/>
        </w:rPr>
      </w:pPr>
      <w:r>
        <w:rPr>
          <w:rFonts w:ascii="Arial" w:hAnsi="Arial" w:cs="Arial"/>
          <w:lang w:val="it-IT"/>
        </w:rPr>
        <w:t xml:space="preserve">15.1 </w:t>
      </w:r>
      <w:r w:rsidR="0083422E" w:rsidRPr="003D7AF7">
        <w:rPr>
          <w:rFonts w:ascii="Arial" w:hAnsi="Arial" w:cs="Arial"/>
          <w:lang w:val="it-IT"/>
        </w:rPr>
        <w:t>Nerespectarea de catre prestator, din culpa sa exclusiva, a obligatiilor asumate prin prezentul contract, da dreptul achizitorului de a rezilia contractul si de a pretinde plata de daune-interese, al caror cuantum se va stabilli in conformitate cu prevederile Codului de procedură fiscală.</w:t>
      </w:r>
    </w:p>
    <w:p w:rsidR="00C92D6D" w:rsidRDefault="00C92D6D" w:rsidP="00402B82">
      <w:pPr>
        <w:autoSpaceDE w:val="0"/>
        <w:autoSpaceDN w:val="0"/>
        <w:adjustRightInd w:val="0"/>
        <w:jc w:val="both"/>
        <w:rPr>
          <w:rFonts w:ascii="Arial" w:hAnsi="Arial" w:cs="Arial"/>
          <w:lang w:val="it-IT"/>
        </w:rPr>
      </w:pPr>
    </w:p>
    <w:p w:rsidR="00C92D6D" w:rsidRPr="003D7AF7" w:rsidRDefault="00C92D6D" w:rsidP="00402B82">
      <w:pPr>
        <w:autoSpaceDE w:val="0"/>
        <w:autoSpaceDN w:val="0"/>
        <w:adjustRightInd w:val="0"/>
        <w:jc w:val="both"/>
        <w:rPr>
          <w:rFonts w:ascii="Arial" w:hAnsi="Arial" w:cs="Arial"/>
          <w:lang w:val="it-IT"/>
        </w:rPr>
      </w:pPr>
    </w:p>
    <w:p w:rsidR="0083422E" w:rsidRPr="003D7AF7" w:rsidRDefault="00C92D6D" w:rsidP="00402B82">
      <w:pPr>
        <w:autoSpaceDE w:val="0"/>
        <w:autoSpaceDN w:val="0"/>
        <w:adjustRightInd w:val="0"/>
        <w:jc w:val="both"/>
        <w:rPr>
          <w:rFonts w:ascii="Arial" w:hAnsi="Arial" w:cs="Arial"/>
          <w:lang w:val="it-IT"/>
        </w:rPr>
      </w:pPr>
      <w:r>
        <w:rPr>
          <w:rFonts w:ascii="Arial" w:hAnsi="Arial" w:cs="Arial"/>
          <w:lang w:val="it-IT"/>
        </w:rPr>
        <w:lastRenderedPageBreak/>
        <w:t xml:space="preserve">15.2 </w:t>
      </w:r>
      <w:r w:rsidR="0083422E" w:rsidRPr="003D7AF7">
        <w:rPr>
          <w:rFonts w:ascii="Arial" w:hAnsi="Arial" w:cs="Arial"/>
          <w:lang w:val="it-IT"/>
        </w:rPr>
        <w:t>Rezilierea va opera de plin drept la expirarea unui termen de 10 zile de la transmiterea notificarii scrise de catre achizitor, daca prestatorul nu-si indeplineste obligatiile asumate in acest termen, iar cu privire la plata daunelor interese, prezentul contract constituie titlu executoriu.</w:t>
      </w:r>
    </w:p>
    <w:p w:rsidR="0083422E" w:rsidRPr="003D7AF7" w:rsidRDefault="00C92D6D" w:rsidP="0083422E">
      <w:pPr>
        <w:autoSpaceDE w:val="0"/>
        <w:autoSpaceDN w:val="0"/>
        <w:adjustRightInd w:val="0"/>
        <w:jc w:val="both"/>
        <w:rPr>
          <w:rFonts w:ascii="Arial" w:hAnsi="Arial" w:cs="Arial"/>
          <w:lang w:val="it-IT"/>
        </w:rPr>
      </w:pPr>
      <w:r>
        <w:rPr>
          <w:rFonts w:ascii="Arial" w:hAnsi="Arial" w:cs="Arial"/>
          <w:lang w:val="it-IT"/>
        </w:rPr>
        <w:t xml:space="preserve">15.3 </w:t>
      </w:r>
      <w:r w:rsidR="0083422E" w:rsidRPr="003D7AF7">
        <w:rPr>
          <w:rFonts w:ascii="Arial" w:hAnsi="Arial" w:cs="Arial"/>
          <w:lang w:val="it-IT"/>
        </w:rPr>
        <w:t>Achizitorul isi rezerva dreptul de a denunta unilateral contractul de servicii, in cel mult 30 de zile de la aparitia unor circumstante care nu au putut fi prevazute la data incheierii contractului si care conduc la modificarea clauzelor contractuale in asa masura incat indeplinirea contractului respectiv ar fi contrara interesului public.</w:t>
      </w:r>
    </w:p>
    <w:p w:rsidR="0083422E" w:rsidRPr="003D7AF7" w:rsidRDefault="001121FA" w:rsidP="0083422E">
      <w:pPr>
        <w:autoSpaceDE w:val="0"/>
        <w:autoSpaceDN w:val="0"/>
        <w:adjustRightInd w:val="0"/>
        <w:jc w:val="both"/>
        <w:rPr>
          <w:rFonts w:ascii="Arial" w:hAnsi="Arial" w:cs="Arial"/>
        </w:rPr>
      </w:pPr>
      <w:r>
        <w:rPr>
          <w:rFonts w:ascii="Arial" w:hAnsi="Arial" w:cs="Arial"/>
        </w:rPr>
        <w:t xml:space="preserve">15.4 </w:t>
      </w:r>
      <w:proofErr w:type="spellStart"/>
      <w:r w:rsidR="0083422E" w:rsidRPr="003D7AF7">
        <w:rPr>
          <w:rFonts w:ascii="Arial" w:hAnsi="Arial" w:cs="Arial"/>
        </w:rPr>
        <w:t>Achizitorul</w:t>
      </w:r>
      <w:proofErr w:type="spellEnd"/>
      <w:r w:rsidR="0083422E" w:rsidRPr="003D7AF7">
        <w:rPr>
          <w:rFonts w:ascii="Arial" w:hAnsi="Arial" w:cs="Arial"/>
        </w:rPr>
        <w:t xml:space="preserve"> are </w:t>
      </w:r>
      <w:proofErr w:type="spellStart"/>
      <w:r w:rsidR="0083422E" w:rsidRPr="003D7AF7">
        <w:rPr>
          <w:rFonts w:ascii="Arial" w:hAnsi="Arial" w:cs="Arial"/>
        </w:rPr>
        <w:t>dreptul</w:t>
      </w:r>
      <w:proofErr w:type="spellEnd"/>
      <w:r w:rsidR="0083422E" w:rsidRPr="003D7AF7">
        <w:rPr>
          <w:rFonts w:ascii="Arial" w:hAnsi="Arial" w:cs="Arial"/>
        </w:rPr>
        <w:t xml:space="preserve"> de </w:t>
      </w:r>
      <w:proofErr w:type="gramStart"/>
      <w:r w:rsidR="0083422E" w:rsidRPr="003D7AF7">
        <w:rPr>
          <w:rFonts w:ascii="Arial" w:hAnsi="Arial" w:cs="Arial"/>
        </w:rPr>
        <w:t>a</w:t>
      </w:r>
      <w:proofErr w:type="gramEnd"/>
      <w:r w:rsidR="0083422E" w:rsidRPr="003D7AF7">
        <w:rPr>
          <w:rFonts w:ascii="Arial" w:hAnsi="Arial" w:cs="Arial"/>
        </w:rPr>
        <w:t xml:space="preserve"> </w:t>
      </w:r>
      <w:proofErr w:type="spellStart"/>
      <w:r w:rsidR="0083422E" w:rsidRPr="003D7AF7">
        <w:rPr>
          <w:rFonts w:ascii="Arial" w:hAnsi="Arial" w:cs="Arial"/>
        </w:rPr>
        <w:t>anula</w:t>
      </w:r>
      <w:proofErr w:type="spellEnd"/>
      <w:r w:rsidR="0083422E" w:rsidRPr="003D7AF7">
        <w:rPr>
          <w:rFonts w:ascii="Arial" w:hAnsi="Arial" w:cs="Arial"/>
        </w:rPr>
        <w:t xml:space="preserve"> </w:t>
      </w:r>
      <w:proofErr w:type="spellStart"/>
      <w:r w:rsidR="0083422E" w:rsidRPr="003D7AF7">
        <w:rPr>
          <w:rFonts w:ascii="Arial" w:hAnsi="Arial" w:cs="Arial"/>
        </w:rPr>
        <w:t>oricand</w:t>
      </w:r>
      <w:proofErr w:type="spellEnd"/>
      <w:r w:rsidR="0083422E" w:rsidRPr="003D7AF7">
        <w:rPr>
          <w:rFonts w:ascii="Arial" w:hAnsi="Arial" w:cs="Arial"/>
        </w:rPr>
        <w:t xml:space="preserve"> </w:t>
      </w:r>
      <w:proofErr w:type="spellStart"/>
      <w:r w:rsidR="0083422E" w:rsidRPr="003D7AF7">
        <w:rPr>
          <w:rFonts w:ascii="Arial" w:hAnsi="Arial" w:cs="Arial"/>
        </w:rPr>
        <w:t>contractul</w:t>
      </w:r>
      <w:proofErr w:type="spellEnd"/>
      <w:r w:rsidR="0083422E" w:rsidRPr="003D7AF7">
        <w:rPr>
          <w:rFonts w:ascii="Arial" w:hAnsi="Arial" w:cs="Arial"/>
        </w:rPr>
        <w:t xml:space="preserve">, </w:t>
      </w:r>
      <w:proofErr w:type="spellStart"/>
      <w:r w:rsidR="0083422E" w:rsidRPr="003D7AF7">
        <w:rPr>
          <w:rFonts w:ascii="Arial" w:hAnsi="Arial" w:cs="Arial"/>
        </w:rPr>
        <w:t>printr</w:t>
      </w:r>
      <w:proofErr w:type="spellEnd"/>
      <w:r w:rsidR="0083422E" w:rsidRPr="003D7AF7">
        <w:rPr>
          <w:rFonts w:ascii="Arial" w:hAnsi="Arial" w:cs="Arial"/>
        </w:rPr>
        <w:t xml:space="preserve">-o </w:t>
      </w:r>
      <w:proofErr w:type="spellStart"/>
      <w:r w:rsidR="0083422E" w:rsidRPr="003D7AF7">
        <w:rPr>
          <w:rFonts w:ascii="Arial" w:hAnsi="Arial" w:cs="Arial"/>
        </w:rPr>
        <w:t>notificare</w:t>
      </w:r>
      <w:proofErr w:type="spellEnd"/>
      <w:r w:rsidR="0083422E" w:rsidRPr="003D7AF7">
        <w:rPr>
          <w:rFonts w:ascii="Arial" w:hAnsi="Arial" w:cs="Arial"/>
        </w:rPr>
        <w:t xml:space="preserve"> </w:t>
      </w:r>
      <w:proofErr w:type="spellStart"/>
      <w:r w:rsidR="0083422E" w:rsidRPr="003D7AF7">
        <w:rPr>
          <w:rFonts w:ascii="Arial" w:hAnsi="Arial" w:cs="Arial"/>
        </w:rPr>
        <w:t>scrisa</w:t>
      </w:r>
      <w:proofErr w:type="spellEnd"/>
      <w:r w:rsidR="0083422E" w:rsidRPr="003D7AF7">
        <w:rPr>
          <w:rFonts w:ascii="Arial" w:hAnsi="Arial" w:cs="Arial"/>
        </w:rPr>
        <w:t xml:space="preserve"> </w:t>
      </w:r>
      <w:proofErr w:type="spellStart"/>
      <w:r w:rsidR="0083422E" w:rsidRPr="003D7AF7">
        <w:rPr>
          <w:rFonts w:ascii="Arial" w:hAnsi="Arial" w:cs="Arial"/>
        </w:rPr>
        <w:t>adresata</w:t>
      </w:r>
      <w:proofErr w:type="spellEnd"/>
      <w:r w:rsidR="0083422E" w:rsidRPr="003D7AF7">
        <w:rPr>
          <w:rFonts w:ascii="Arial" w:hAnsi="Arial" w:cs="Arial"/>
        </w:rPr>
        <w:t xml:space="preserve"> </w:t>
      </w:r>
      <w:proofErr w:type="spellStart"/>
      <w:r w:rsidR="0083422E" w:rsidRPr="003D7AF7">
        <w:rPr>
          <w:rFonts w:ascii="Arial" w:hAnsi="Arial" w:cs="Arial"/>
        </w:rPr>
        <w:t>prestatorului</w:t>
      </w:r>
      <w:proofErr w:type="spellEnd"/>
      <w:r w:rsidR="0083422E" w:rsidRPr="003D7AF7">
        <w:rPr>
          <w:rFonts w:ascii="Arial" w:hAnsi="Arial" w:cs="Arial"/>
        </w:rPr>
        <w:t xml:space="preserve">, </w:t>
      </w:r>
      <w:proofErr w:type="spellStart"/>
      <w:r w:rsidR="0083422E" w:rsidRPr="003D7AF7">
        <w:rPr>
          <w:rFonts w:ascii="Arial" w:hAnsi="Arial" w:cs="Arial"/>
        </w:rPr>
        <w:t>fara</w:t>
      </w:r>
      <w:proofErr w:type="spellEnd"/>
      <w:r w:rsidR="0083422E" w:rsidRPr="003D7AF7">
        <w:rPr>
          <w:rFonts w:ascii="Arial" w:hAnsi="Arial" w:cs="Arial"/>
        </w:rPr>
        <w:t xml:space="preserve"> </w:t>
      </w:r>
      <w:proofErr w:type="spellStart"/>
      <w:r w:rsidR="0083422E" w:rsidRPr="003D7AF7">
        <w:rPr>
          <w:rFonts w:ascii="Arial" w:hAnsi="Arial" w:cs="Arial"/>
        </w:rPr>
        <w:t>nici</w:t>
      </w:r>
      <w:proofErr w:type="spellEnd"/>
      <w:r w:rsidR="0083422E" w:rsidRPr="003D7AF7">
        <w:rPr>
          <w:rFonts w:ascii="Arial" w:hAnsi="Arial" w:cs="Arial"/>
        </w:rPr>
        <w:t xml:space="preserve"> o </w:t>
      </w:r>
      <w:proofErr w:type="spellStart"/>
      <w:r w:rsidR="0083422E" w:rsidRPr="003D7AF7">
        <w:rPr>
          <w:rFonts w:ascii="Arial" w:hAnsi="Arial" w:cs="Arial"/>
        </w:rPr>
        <w:t>compensatie</w:t>
      </w:r>
      <w:proofErr w:type="spellEnd"/>
      <w:r w:rsidR="0083422E" w:rsidRPr="003D7AF7">
        <w:rPr>
          <w:rFonts w:ascii="Arial" w:hAnsi="Arial" w:cs="Arial"/>
        </w:rPr>
        <w:t xml:space="preserve">, </w:t>
      </w:r>
      <w:proofErr w:type="spellStart"/>
      <w:r w:rsidR="0083422E" w:rsidRPr="003D7AF7">
        <w:rPr>
          <w:rFonts w:ascii="Arial" w:hAnsi="Arial" w:cs="Arial"/>
        </w:rPr>
        <w:t>daca</w:t>
      </w:r>
      <w:proofErr w:type="spellEnd"/>
      <w:r w:rsidR="0083422E" w:rsidRPr="003D7AF7">
        <w:rPr>
          <w:rFonts w:ascii="Arial" w:hAnsi="Arial" w:cs="Arial"/>
        </w:rPr>
        <w:t xml:space="preserve"> </w:t>
      </w:r>
      <w:proofErr w:type="spellStart"/>
      <w:r w:rsidR="0083422E" w:rsidRPr="003D7AF7">
        <w:rPr>
          <w:rFonts w:ascii="Arial" w:hAnsi="Arial" w:cs="Arial"/>
        </w:rPr>
        <w:t>acesta</w:t>
      </w:r>
      <w:proofErr w:type="spellEnd"/>
      <w:r w:rsidR="0083422E" w:rsidRPr="003D7AF7">
        <w:rPr>
          <w:rFonts w:ascii="Arial" w:hAnsi="Arial" w:cs="Arial"/>
        </w:rPr>
        <w:t xml:space="preserve"> da </w:t>
      </w:r>
      <w:proofErr w:type="spellStart"/>
      <w:r w:rsidR="0083422E" w:rsidRPr="003D7AF7">
        <w:rPr>
          <w:rFonts w:ascii="Arial" w:hAnsi="Arial" w:cs="Arial"/>
        </w:rPr>
        <w:t>faliment</w:t>
      </w:r>
      <w:proofErr w:type="spellEnd"/>
      <w:r w:rsidR="0083422E" w:rsidRPr="003D7AF7">
        <w:rPr>
          <w:rFonts w:ascii="Arial" w:hAnsi="Arial" w:cs="Arial"/>
        </w:rPr>
        <w:t xml:space="preserve"> </w:t>
      </w:r>
      <w:proofErr w:type="spellStart"/>
      <w:r w:rsidR="0083422E" w:rsidRPr="003D7AF7">
        <w:rPr>
          <w:rFonts w:ascii="Arial" w:hAnsi="Arial" w:cs="Arial"/>
        </w:rPr>
        <w:t>sau</w:t>
      </w:r>
      <w:proofErr w:type="spellEnd"/>
      <w:r w:rsidR="0083422E" w:rsidRPr="003D7AF7">
        <w:rPr>
          <w:rFonts w:ascii="Arial" w:hAnsi="Arial" w:cs="Arial"/>
        </w:rPr>
        <w:t xml:space="preserve"> </w:t>
      </w:r>
      <w:proofErr w:type="spellStart"/>
      <w:r w:rsidR="0083422E" w:rsidRPr="003D7AF7">
        <w:rPr>
          <w:rFonts w:ascii="Arial" w:hAnsi="Arial" w:cs="Arial"/>
        </w:rPr>
        <w:t>este</w:t>
      </w:r>
      <w:proofErr w:type="spellEnd"/>
      <w:r w:rsidR="0083422E" w:rsidRPr="003D7AF7">
        <w:rPr>
          <w:rFonts w:ascii="Arial" w:hAnsi="Arial" w:cs="Arial"/>
        </w:rPr>
        <w:t xml:space="preserve"> </w:t>
      </w:r>
      <w:proofErr w:type="spellStart"/>
      <w:r w:rsidR="0083422E" w:rsidRPr="003D7AF7">
        <w:rPr>
          <w:rFonts w:ascii="Arial" w:hAnsi="Arial" w:cs="Arial"/>
        </w:rPr>
        <w:t>insolvabil</w:t>
      </w:r>
      <w:proofErr w:type="spellEnd"/>
      <w:r w:rsidR="0083422E" w:rsidRPr="003D7AF7">
        <w:rPr>
          <w:rFonts w:ascii="Arial" w:hAnsi="Arial" w:cs="Arial"/>
        </w:rPr>
        <w:t xml:space="preserve">, cu </w:t>
      </w:r>
      <w:proofErr w:type="spellStart"/>
      <w:r w:rsidR="0083422E" w:rsidRPr="003D7AF7">
        <w:rPr>
          <w:rFonts w:ascii="Arial" w:hAnsi="Arial" w:cs="Arial"/>
        </w:rPr>
        <w:t>conditia</w:t>
      </w:r>
      <w:proofErr w:type="spellEnd"/>
      <w:r w:rsidR="0083422E" w:rsidRPr="003D7AF7">
        <w:rPr>
          <w:rFonts w:ascii="Arial" w:hAnsi="Arial" w:cs="Arial"/>
        </w:rPr>
        <w:t xml:space="preserve"> ca </w:t>
      </w:r>
      <w:proofErr w:type="spellStart"/>
      <w:r w:rsidR="0083422E" w:rsidRPr="003D7AF7">
        <w:rPr>
          <w:rFonts w:ascii="Arial" w:hAnsi="Arial" w:cs="Arial"/>
        </w:rPr>
        <w:t>aceasta</w:t>
      </w:r>
      <w:proofErr w:type="spellEnd"/>
      <w:r w:rsidR="0083422E" w:rsidRPr="003D7AF7">
        <w:rPr>
          <w:rFonts w:ascii="Arial" w:hAnsi="Arial" w:cs="Arial"/>
        </w:rPr>
        <w:t xml:space="preserve"> </w:t>
      </w:r>
      <w:proofErr w:type="spellStart"/>
      <w:r w:rsidR="0083422E" w:rsidRPr="003D7AF7">
        <w:rPr>
          <w:rFonts w:ascii="Arial" w:hAnsi="Arial" w:cs="Arial"/>
        </w:rPr>
        <w:t>anulare</w:t>
      </w:r>
      <w:proofErr w:type="spellEnd"/>
      <w:r w:rsidR="0083422E" w:rsidRPr="003D7AF7">
        <w:rPr>
          <w:rFonts w:ascii="Arial" w:hAnsi="Arial" w:cs="Arial"/>
        </w:rPr>
        <w:t xml:space="preserve"> </w:t>
      </w:r>
      <w:proofErr w:type="spellStart"/>
      <w:r w:rsidR="0083422E" w:rsidRPr="003D7AF7">
        <w:rPr>
          <w:rFonts w:ascii="Arial" w:hAnsi="Arial" w:cs="Arial"/>
        </w:rPr>
        <w:t>sa</w:t>
      </w:r>
      <w:proofErr w:type="spellEnd"/>
      <w:r w:rsidR="0083422E" w:rsidRPr="003D7AF7">
        <w:rPr>
          <w:rFonts w:ascii="Arial" w:hAnsi="Arial" w:cs="Arial"/>
        </w:rPr>
        <w:t xml:space="preserve"> nu </w:t>
      </w:r>
      <w:proofErr w:type="spellStart"/>
      <w:r w:rsidR="0083422E" w:rsidRPr="003D7AF7">
        <w:rPr>
          <w:rFonts w:ascii="Arial" w:hAnsi="Arial" w:cs="Arial"/>
        </w:rPr>
        <w:t>prejudicieze</w:t>
      </w:r>
      <w:proofErr w:type="spellEnd"/>
      <w:r w:rsidR="0083422E" w:rsidRPr="003D7AF7">
        <w:rPr>
          <w:rFonts w:ascii="Arial" w:hAnsi="Arial" w:cs="Arial"/>
        </w:rPr>
        <w:t xml:space="preserve"> </w:t>
      </w:r>
      <w:proofErr w:type="spellStart"/>
      <w:r w:rsidR="0083422E" w:rsidRPr="003D7AF7">
        <w:rPr>
          <w:rFonts w:ascii="Arial" w:hAnsi="Arial" w:cs="Arial"/>
        </w:rPr>
        <w:t>sau</w:t>
      </w:r>
      <w:proofErr w:type="spellEnd"/>
      <w:r w:rsidR="0083422E" w:rsidRPr="003D7AF7">
        <w:rPr>
          <w:rFonts w:ascii="Arial" w:hAnsi="Arial" w:cs="Arial"/>
        </w:rPr>
        <w:t xml:space="preserve"> </w:t>
      </w:r>
      <w:proofErr w:type="spellStart"/>
      <w:r w:rsidR="0083422E" w:rsidRPr="003D7AF7">
        <w:rPr>
          <w:rFonts w:ascii="Arial" w:hAnsi="Arial" w:cs="Arial"/>
        </w:rPr>
        <w:t>sa</w:t>
      </w:r>
      <w:proofErr w:type="spellEnd"/>
      <w:r w:rsidR="0083422E" w:rsidRPr="003D7AF7">
        <w:rPr>
          <w:rFonts w:ascii="Arial" w:hAnsi="Arial" w:cs="Arial"/>
        </w:rPr>
        <w:t xml:space="preserve"> </w:t>
      </w:r>
      <w:proofErr w:type="spellStart"/>
      <w:r w:rsidR="0083422E" w:rsidRPr="003D7AF7">
        <w:rPr>
          <w:rFonts w:ascii="Arial" w:hAnsi="Arial" w:cs="Arial"/>
        </w:rPr>
        <w:t>afecteze</w:t>
      </w:r>
      <w:proofErr w:type="spellEnd"/>
      <w:r w:rsidR="0083422E" w:rsidRPr="003D7AF7">
        <w:rPr>
          <w:rFonts w:ascii="Arial" w:hAnsi="Arial" w:cs="Arial"/>
        </w:rPr>
        <w:t xml:space="preserve"> </w:t>
      </w:r>
      <w:proofErr w:type="spellStart"/>
      <w:r w:rsidR="0083422E" w:rsidRPr="003D7AF7">
        <w:rPr>
          <w:rFonts w:ascii="Arial" w:hAnsi="Arial" w:cs="Arial"/>
        </w:rPr>
        <w:t>dreptul</w:t>
      </w:r>
      <w:proofErr w:type="spellEnd"/>
      <w:r w:rsidR="0083422E" w:rsidRPr="003D7AF7">
        <w:rPr>
          <w:rFonts w:ascii="Arial" w:hAnsi="Arial" w:cs="Arial"/>
        </w:rPr>
        <w:t xml:space="preserve"> la </w:t>
      </w:r>
      <w:proofErr w:type="spellStart"/>
      <w:r w:rsidR="0083422E" w:rsidRPr="003D7AF7">
        <w:rPr>
          <w:rFonts w:ascii="Arial" w:hAnsi="Arial" w:cs="Arial"/>
        </w:rPr>
        <w:t>actiune</w:t>
      </w:r>
      <w:proofErr w:type="spellEnd"/>
      <w:r w:rsidR="0083422E" w:rsidRPr="003D7AF7">
        <w:rPr>
          <w:rFonts w:ascii="Arial" w:hAnsi="Arial" w:cs="Arial"/>
        </w:rPr>
        <w:t xml:space="preserve"> </w:t>
      </w:r>
      <w:proofErr w:type="spellStart"/>
      <w:r w:rsidR="0083422E" w:rsidRPr="003D7AF7">
        <w:rPr>
          <w:rFonts w:ascii="Arial" w:hAnsi="Arial" w:cs="Arial"/>
        </w:rPr>
        <w:t>sau</w:t>
      </w:r>
      <w:proofErr w:type="spellEnd"/>
      <w:r w:rsidR="0083422E" w:rsidRPr="003D7AF7">
        <w:rPr>
          <w:rFonts w:ascii="Arial" w:hAnsi="Arial" w:cs="Arial"/>
        </w:rPr>
        <w:t xml:space="preserve"> </w:t>
      </w:r>
      <w:proofErr w:type="spellStart"/>
      <w:r w:rsidR="0083422E" w:rsidRPr="003D7AF7">
        <w:rPr>
          <w:rFonts w:ascii="Arial" w:hAnsi="Arial" w:cs="Arial"/>
        </w:rPr>
        <w:t>despagubire</w:t>
      </w:r>
      <w:proofErr w:type="spellEnd"/>
      <w:r w:rsidR="0083422E" w:rsidRPr="003D7AF7">
        <w:rPr>
          <w:rFonts w:ascii="Arial" w:hAnsi="Arial" w:cs="Arial"/>
        </w:rPr>
        <w:t xml:space="preserve"> </w:t>
      </w:r>
      <w:proofErr w:type="spellStart"/>
      <w:r w:rsidR="0083422E" w:rsidRPr="003D7AF7">
        <w:rPr>
          <w:rFonts w:ascii="Arial" w:hAnsi="Arial" w:cs="Arial"/>
        </w:rPr>
        <w:t>pentru</w:t>
      </w:r>
      <w:proofErr w:type="spellEnd"/>
      <w:r w:rsidR="0083422E" w:rsidRPr="003D7AF7">
        <w:rPr>
          <w:rFonts w:ascii="Arial" w:hAnsi="Arial" w:cs="Arial"/>
        </w:rPr>
        <w:t xml:space="preserve"> </w:t>
      </w:r>
      <w:proofErr w:type="spellStart"/>
      <w:r w:rsidR="0083422E" w:rsidRPr="003D7AF7">
        <w:rPr>
          <w:rFonts w:ascii="Arial" w:hAnsi="Arial" w:cs="Arial"/>
        </w:rPr>
        <w:t>prestator</w:t>
      </w:r>
      <w:proofErr w:type="spellEnd"/>
      <w:r w:rsidR="0083422E" w:rsidRPr="003D7AF7">
        <w:rPr>
          <w:rFonts w:ascii="Arial" w:hAnsi="Arial" w:cs="Arial"/>
        </w:rPr>
        <w:t>.</w:t>
      </w:r>
    </w:p>
    <w:p w:rsidR="0083422E" w:rsidRPr="009E78B0" w:rsidRDefault="001121FA" w:rsidP="0083422E">
      <w:pPr>
        <w:autoSpaceDE w:val="0"/>
        <w:autoSpaceDN w:val="0"/>
        <w:adjustRightInd w:val="0"/>
        <w:jc w:val="both"/>
        <w:rPr>
          <w:rFonts w:ascii="Arial" w:hAnsi="Arial" w:cs="Arial"/>
        </w:rPr>
      </w:pPr>
      <w:r>
        <w:rPr>
          <w:rFonts w:ascii="Arial" w:hAnsi="Arial" w:cs="Arial"/>
        </w:rPr>
        <w:t xml:space="preserve">15.4 </w:t>
      </w:r>
      <w:proofErr w:type="spellStart"/>
      <w:r w:rsidR="0083422E" w:rsidRPr="003D7AF7">
        <w:rPr>
          <w:rFonts w:ascii="Arial" w:hAnsi="Arial" w:cs="Arial"/>
        </w:rPr>
        <w:t>Prestatorul</w:t>
      </w:r>
      <w:proofErr w:type="spellEnd"/>
      <w:r w:rsidR="0083422E" w:rsidRPr="003D7AF7">
        <w:rPr>
          <w:rFonts w:ascii="Arial" w:hAnsi="Arial" w:cs="Arial"/>
        </w:rPr>
        <w:t xml:space="preserve"> </w:t>
      </w:r>
      <w:proofErr w:type="gramStart"/>
      <w:r w:rsidR="0083422E" w:rsidRPr="003D7AF7">
        <w:rPr>
          <w:rFonts w:ascii="Arial" w:hAnsi="Arial" w:cs="Arial"/>
        </w:rPr>
        <w:t>are</w:t>
      </w:r>
      <w:proofErr w:type="gramEnd"/>
      <w:r w:rsidR="0083422E" w:rsidRPr="003D7AF7">
        <w:rPr>
          <w:rFonts w:ascii="Arial" w:hAnsi="Arial" w:cs="Arial"/>
        </w:rPr>
        <w:t xml:space="preserve"> </w:t>
      </w:r>
      <w:proofErr w:type="spellStart"/>
      <w:r w:rsidR="0083422E" w:rsidRPr="003D7AF7">
        <w:rPr>
          <w:rFonts w:ascii="Arial" w:hAnsi="Arial" w:cs="Arial"/>
        </w:rPr>
        <w:t>dreptul</w:t>
      </w:r>
      <w:proofErr w:type="spellEnd"/>
      <w:r w:rsidR="0083422E" w:rsidRPr="003D7AF7">
        <w:rPr>
          <w:rFonts w:ascii="Arial" w:hAnsi="Arial" w:cs="Arial"/>
        </w:rPr>
        <w:t xml:space="preserve"> de a </w:t>
      </w:r>
      <w:proofErr w:type="spellStart"/>
      <w:r w:rsidR="0083422E" w:rsidRPr="003D7AF7">
        <w:rPr>
          <w:rFonts w:ascii="Arial" w:hAnsi="Arial" w:cs="Arial"/>
        </w:rPr>
        <w:t>pretinde</w:t>
      </w:r>
      <w:proofErr w:type="spellEnd"/>
      <w:r w:rsidR="0083422E" w:rsidRPr="003D7AF7">
        <w:rPr>
          <w:rFonts w:ascii="Arial" w:hAnsi="Arial" w:cs="Arial"/>
        </w:rPr>
        <w:t xml:space="preserve"> </w:t>
      </w:r>
      <w:proofErr w:type="spellStart"/>
      <w:r w:rsidR="0083422E" w:rsidRPr="003D7AF7">
        <w:rPr>
          <w:rFonts w:ascii="Arial" w:hAnsi="Arial" w:cs="Arial"/>
        </w:rPr>
        <w:t>numai</w:t>
      </w:r>
      <w:proofErr w:type="spellEnd"/>
      <w:r w:rsidR="0083422E" w:rsidRPr="003D7AF7">
        <w:rPr>
          <w:rFonts w:ascii="Arial" w:hAnsi="Arial" w:cs="Arial"/>
        </w:rPr>
        <w:t xml:space="preserve"> </w:t>
      </w:r>
      <w:proofErr w:type="spellStart"/>
      <w:r w:rsidR="0083422E" w:rsidRPr="003D7AF7">
        <w:rPr>
          <w:rFonts w:ascii="Arial" w:hAnsi="Arial" w:cs="Arial"/>
        </w:rPr>
        <w:t>plata</w:t>
      </w:r>
      <w:proofErr w:type="spellEnd"/>
      <w:r w:rsidR="0083422E" w:rsidRPr="003D7AF7">
        <w:rPr>
          <w:rFonts w:ascii="Arial" w:hAnsi="Arial" w:cs="Arial"/>
        </w:rPr>
        <w:t xml:space="preserve"> </w:t>
      </w:r>
      <w:proofErr w:type="spellStart"/>
      <w:r w:rsidR="0083422E" w:rsidRPr="003D7AF7">
        <w:rPr>
          <w:rFonts w:ascii="Arial" w:hAnsi="Arial" w:cs="Arial"/>
        </w:rPr>
        <w:t>corespunzatoare</w:t>
      </w:r>
      <w:proofErr w:type="spellEnd"/>
      <w:r w:rsidR="0083422E" w:rsidRPr="003D7AF7">
        <w:rPr>
          <w:rFonts w:ascii="Arial" w:hAnsi="Arial" w:cs="Arial"/>
        </w:rPr>
        <w:t xml:space="preserve"> </w:t>
      </w:r>
      <w:proofErr w:type="spellStart"/>
      <w:r w:rsidR="0083422E" w:rsidRPr="003D7AF7">
        <w:rPr>
          <w:rFonts w:ascii="Arial" w:hAnsi="Arial" w:cs="Arial"/>
        </w:rPr>
        <w:t>pentru</w:t>
      </w:r>
      <w:proofErr w:type="spellEnd"/>
      <w:r w:rsidR="0083422E" w:rsidRPr="003D7AF7">
        <w:rPr>
          <w:rFonts w:ascii="Arial" w:hAnsi="Arial" w:cs="Arial"/>
        </w:rPr>
        <w:t xml:space="preserve"> </w:t>
      </w:r>
      <w:proofErr w:type="spellStart"/>
      <w:r w:rsidR="0083422E" w:rsidRPr="003D7AF7">
        <w:rPr>
          <w:rFonts w:ascii="Arial" w:hAnsi="Arial" w:cs="Arial"/>
        </w:rPr>
        <w:t>partea</w:t>
      </w:r>
      <w:proofErr w:type="spellEnd"/>
      <w:r w:rsidR="0083422E" w:rsidRPr="003D7AF7">
        <w:rPr>
          <w:rFonts w:ascii="Arial" w:hAnsi="Arial" w:cs="Arial"/>
        </w:rPr>
        <w:t xml:space="preserve"> din contract </w:t>
      </w:r>
      <w:proofErr w:type="spellStart"/>
      <w:r w:rsidR="0083422E" w:rsidRPr="003D7AF7">
        <w:rPr>
          <w:rFonts w:ascii="Arial" w:hAnsi="Arial" w:cs="Arial"/>
        </w:rPr>
        <w:t>indeplinita</w:t>
      </w:r>
      <w:proofErr w:type="spellEnd"/>
      <w:r w:rsidR="0083422E" w:rsidRPr="003D7AF7">
        <w:rPr>
          <w:rFonts w:ascii="Arial" w:hAnsi="Arial" w:cs="Arial"/>
        </w:rPr>
        <w:t xml:space="preserve"> </w:t>
      </w:r>
      <w:proofErr w:type="spellStart"/>
      <w:r w:rsidR="0083422E" w:rsidRPr="003D7AF7">
        <w:rPr>
          <w:rFonts w:ascii="Arial" w:hAnsi="Arial" w:cs="Arial"/>
        </w:rPr>
        <w:t>pana</w:t>
      </w:r>
      <w:proofErr w:type="spellEnd"/>
      <w:r w:rsidR="0083422E" w:rsidRPr="003D7AF7">
        <w:rPr>
          <w:rFonts w:ascii="Arial" w:hAnsi="Arial" w:cs="Arial"/>
        </w:rPr>
        <w:t xml:space="preserve"> la data </w:t>
      </w:r>
      <w:proofErr w:type="spellStart"/>
      <w:r w:rsidR="0083422E" w:rsidRPr="003D7AF7">
        <w:rPr>
          <w:rFonts w:ascii="Arial" w:hAnsi="Arial" w:cs="Arial"/>
        </w:rPr>
        <w:t>denuntarii</w:t>
      </w:r>
      <w:proofErr w:type="spellEnd"/>
      <w:r w:rsidR="0083422E" w:rsidRPr="003D7AF7">
        <w:rPr>
          <w:rFonts w:ascii="Arial" w:hAnsi="Arial" w:cs="Arial"/>
        </w:rPr>
        <w:t xml:space="preserve"> </w:t>
      </w:r>
      <w:proofErr w:type="spellStart"/>
      <w:r w:rsidR="0083422E" w:rsidRPr="003D7AF7">
        <w:rPr>
          <w:rFonts w:ascii="Arial" w:hAnsi="Arial" w:cs="Arial"/>
        </w:rPr>
        <w:t>unilaterale</w:t>
      </w:r>
      <w:proofErr w:type="spellEnd"/>
      <w:r w:rsidR="0083422E" w:rsidRPr="003D7AF7">
        <w:rPr>
          <w:rFonts w:ascii="Arial" w:hAnsi="Arial" w:cs="Arial"/>
        </w:rPr>
        <w:t xml:space="preserve"> a </w:t>
      </w:r>
      <w:proofErr w:type="spellStart"/>
      <w:r w:rsidR="0083422E" w:rsidRPr="003D7AF7">
        <w:rPr>
          <w:rFonts w:ascii="Arial" w:hAnsi="Arial" w:cs="Arial"/>
        </w:rPr>
        <w:t>contractului</w:t>
      </w:r>
      <w:proofErr w:type="spellEnd"/>
    </w:p>
    <w:p w:rsidR="0083422E" w:rsidRPr="003D7AF7" w:rsidRDefault="0083422E" w:rsidP="0083422E">
      <w:pPr>
        <w:autoSpaceDE w:val="0"/>
        <w:autoSpaceDN w:val="0"/>
        <w:adjustRightInd w:val="0"/>
        <w:jc w:val="both"/>
        <w:rPr>
          <w:rFonts w:ascii="Arial" w:hAnsi="Arial" w:cs="Arial"/>
          <w:b/>
        </w:rPr>
      </w:pPr>
      <w:r>
        <w:rPr>
          <w:rFonts w:ascii="Arial" w:hAnsi="Arial" w:cs="Arial"/>
          <w:b/>
        </w:rPr>
        <w:t>16</w:t>
      </w:r>
      <w:r w:rsidRPr="003D7AF7">
        <w:rPr>
          <w:rFonts w:ascii="Arial" w:hAnsi="Arial" w:cs="Arial"/>
          <w:b/>
        </w:rPr>
        <w:t xml:space="preserve">. </w:t>
      </w:r>
      <w:proofErr w:type="spellStart"/>
      <w:r w:rsidRPr="003D7AF7">
        <w:rPr>
          <w:rFonts w:ascii="Arial" w:hAnsi="Arial" w:cs="Arial"/>
          <w:b/>
        </w:rPr>
        <w:t>Cesiunea</w:t>
      </w:r>
      <w:proofErr w:type="spellEnd"/>
    </w:p>
    <w:p w:rsidR="0083422E" w:rsidRPr="003D7AF7" w:rsidRDefault="0083422E" w:rsidP="0083422E">
      <w:pPr>
        <w:autoSpaceDE w:val="0"/>
        <w:autoSpaceDN w:val="0"/>
        <w:adjustRightInd w:val="0"/>
        <w:jc w:val="both"/>
        <w:rPr>
          <w:rFonts w:ascii="Arial" w:hAnsi="Arial" w:cs="Arial"/>
        </w:rPr>
      </w:pPr>
      <w:r>
        <w:rPr>
          <w:rFonts w:ascii="Arial" w:hAnsi="Arial" w:cs="Arial"/>
        </w:rPr>
        <w:t>16</w:t>
      </w:r>
      <w:r w:rsidR="00CF6B46">
        <w:rPr>
          <w:rFonts w:ascii="Arial" w:hAnsi="Arial" w:cs="Arial"/>
        </w:rPr>
        <w:t>.1</w:t>
      </w:r>
      <w:r w:rsidR="007D37B2">
        <w:rPr>
          <w:rFonts w:ascii="Arial" w:hAnsi="Arial" w:cs="Arial"/>
        </w:rPr>
        <w:t xml:space="preserve"> </w:t>
      </w:r>
      <w:proofErr w:type="spellStart"/>
      <w:r w:rsidRPr="003D7AF7">
        <w:rPr>
          <w:rFonts w:ascii="Arial" w:hAnsi="Arial" w:cs="Arial"/>
        </w:rPr>
        <w:t>Prestatorul</w:t>
      </w:r>
      <w:proofErr w:type="spellEnd"/>
      <w:r w:rsidRPr="003D7AF7">
        <w:rPr>
          <w:rFonts w:ascii="Arial" w:hAnsi="Arial" w:cs="Arial"/>
        </w:rPr>
        <w:t xml:space="preserve"> </w:t>
      </w:r>
      <w:proofErr w:type="gramStart"/>
      <w:r w:rsidRPr="003D7AF7">
        <w:rPr>
          <w:rFonts w:ascii="Arial" w:hAnsi="Arial" w:cs="Arial"/>
        </w:rPr>
        <w:t>are</w:t>
      </w:r>
      <w:proofErr w:type="gramEnd"/>
      <w:r w:rsidRPr="003D7AF7">
        <w:rPr>
          <w:rFonts w:ascii="Arial" w:hAnsi="Arial" w:cs="Arial"/>
        </w:rPr>
        <w:t xml:space="preserve"> </w:t>
      </w:r>
      <w:proofErr w:type="spellStart"/>
      <w:r w:rsidRPr="003D7AF7">
        <w:rPr>
          <w:rFonts w:ascii="Arial" w:hAnsi="Arial" w:cs="Arial"/>
        </w:rPr>
        <w:t>obligaţia</w:t>
      </w:r>
      <w:proofErr w:type="spellEnd"/>
      <w:r w:rsidRPr="003D7AF7">
        <w:rPr>
          <w:rFonts w:ascii="Arial" w:hAnsi="Arial" w:cs="Arial"/>
        </w:rPr>
        <w:t xml:space="preserve"> de a </w:t>
      </w:r>
      <w:proofErr w:type="spellStart"/>
      <w:r w:rsidRPr="003D7AF7">
        <w:rPr>
          <w:rFonts w:ascii="Arial" w:hAnsi="Arial" w:cs="Arial"/>
        </w:rPr>
        <w:t>nu</w:t>
      </w:r>
      <w:proofErr w:type="spellEnd"/>
      <w:r w:rsidRPr="003D7AF7">
        <w:rPr>
          <w:rFonts w:ascii="Arial" w:hAnsi="Arial" w:cs="Arial"/>
        </w:rPr>
        <w:t xml:space="preserve"> </w:t>
      </w:r>
      <w:proofErr w:type="spellStart"/>
      <w:r w:rsidRPr="003D7AF7">
        <w:rPr>
          <w:rFonts w:ascii="Arial" w:hAnsi="Arial" w:cs="Arial"/>
        </w:rPr>
        <w:t>transfera</w:t>
      </w:r>
      <w:proofErr w:type="spellEnd"/>
      <w:r w:rsidRPr="003D7AF7">
        <w:rPr>
          <w:rFonts w:ascii="Arial" w:hAnsi="Arial" w:cs="Arial"/>
        </w:rPr>
        <w:t xml:space="preserve"> total </w:t>
      </w:r>
      <w:proofErr w:type="spellStart"/>
      <w:r w:rsidRPr="003D7AF7">
        <w:rPr>
          <w:rFonts w:ascii="Arial" w:hAnsi="Arial" w:cs="Arial"/>
        </w:rPr>
        <w:t>sau</w:t>
      </w:r>
      <w:proofErr w:type="spellEnd"/>
      <w:r w:rsidRPr="003D7AF7">
        <w:rPr>
          <w:rFonts w:ascii="Arial" w:hAnsi="Arial" w:cs="Arial"/>
        </w:rPr>
        <w:t xml:space="preserve"> </w:t>
      </w:r>
      <w:proofErr w:type="spellStart"/>
      <w:r w:rsidRPr="003D7AF7">
        <w:rPr>
          <w:rFonts w:ascii="Arial" w:hAnsi="Arial" w:cs="Arial"/>
        </w:rPr>
        <w:t>parţial</w:t>
      </w:r>
      <w:proofErr w:type="spellEnd"/>
      <w:r w:rsidRPr="003D7AF7">
        <w:rPr>
          <w:rFonts w:ascii="Arial" w:hAnsi="Arial" w:cs="Arial"/>
        </w:rPr>
        <w:t xml:space="preserve"> </w:t>
      </w:r>
      <w:proofErr w:type="spellStart"/>
      <w:r w:rsidRPr="003D7AF7">
        <w:rPr>
          <w:rFonts w:ascii="Arial" w:hAnsi="Arial" w:cs="Arial"/>
        </w:rPr>
        <w:t>obligaţiile</w:t>
      </w:r>
      <w:proofErr w:type="spellEnd"/>
      <w:r w:rsidRPr="003D7AF7">
        <w:rPr>
          <w:rFonts w:ascii="Arial" w:hAnsi="Arial" w:cs="Arial"/>
        </w:rPr>
        <w:t xml:space="preserve"> sale </w:t>
      </w:r>
      <w:proofErr w:type="spellStart"/>
      <w:r w:rsidRPr="003D7AF7">
        <w:rPr>
          <w:rFonts w:ascii="Arial" w:hAnsi="Arial" w:cs="Arial"/>
        </w:rPr>
        <w:t>asumate</w:t>
      </w:r>
      <w:proofErr w:type="spellEnd"/>
      <w:r w:rsidRPr="003D7AF7">
        <w:rPr>
          <w:rFonts w:ascii="Arial" w:hAnsi="Arial" w:cs="Arial"/>
        </w:rPr>
        <w:t xml:space="preserve"> </w:t>
      </w:r>
      <w:proofErr w:type="spellStart"/>
      <w:r w:rsidRPr="003D7AF7">
        <w:rPr>
          <w:rFonts w:ascii="Arial" w:hAnsi="Arial" w:cs="Arial"/>
        </w:rPr>
        <w:t>prin</w:t>
      </w:r>
      <w:proofErr w:type="spellEnd"/>
      <w:r w:rsidRPr="003D7AF7">
        <w:rPr>
          <w:rFonts w:ascii="Arial" w:hAnsi="Arial" w:cs="Arial"/>
        </w:rPr>
        <w:t xml:space="preserve"> </w:t>
      </w:r>
      <w:proofErr w:type="spellStart"/>
      <w:r w:rsidRPr="003D7AF7">
        <w:rPr>
          <w:rFonts w:ascii="Arial" w:hAnsi="Arial" w:cs="Arial"/>
        </w:rPr>
        <w:t>prezentul</w:t>
      </w:r>
      <w:proofErr w:type="spellEnd"/>
      <w:r w:rsidRPr="003D7AF7">
        <w:rPr>
          <w:rFonts w:ascii="Arial" w:hAnsi="Arial" w:cs="Arial"/>
        </w:rPr>
        <w:t xml:space="preserve"> contract.</w:t>
      </w:r>
    </w:p>
    <w:p w:rsidR="0083422E" w:rsidRPr="003D7AF7" w:rsidRDefault="0083422E" w:rsidP="0083422E">
      <w:pPr>
        <w:autoSpaceDE w:val="0"/>
        <w:autoSpaceDN w:val="0"/>
        <w:adjustRightInd w:val="0"/>
        <w:jc w:val="both"/>
        <w:rPr>
          <w:rFonts w:ascii="Arial" w:hAnsi="Arial" w:cs="Arial"/>
        </w:rPr>
      </w:pPr>
      <w:r>
        <w:rPr>
          <w:rFonts w:ascii="Arial" w:hAnsi="Arial" w:cs="Arial"/>
        </w:rPr>
        <w:t>16</w:t>
      </w:r>
      <w:r w:rsidR="007D37B2">
        <w:rPr>
          <w:rFonts w:ascii="Arial" w:hAnsi="Arial" w:cs="Arial"/>
        </w:rPr>
        <w:t xml:space="preserve">.2 </w:t>
      </w:r>
      <w:proofErr w:type="spellStart"/>
      <w:r w:rsidRPr="003D7AF7">
        <w:rPr>
          <w:rFonts w:ascii="Arial" w:hAnsi="Arial" w:cs="Arial"/>
        </w:rPr>
        <w:t>Prestatorul</w:t>
      </w:r>
      <w:proofErr w:type="spellEnd"/>
      <w:r w:rsidRPr="003D7AF7">
        <w:rPr>
          <w:rFonts w:ascii="Arial" w:hAnsi="Arial" w:cs="Arial"/>
        </w:rPr>
        <w:t xml:space="preserve"> </w:t>
      </w:r>
      <w:proofErr w:type="spellStart"/>
      <w:r w:rsidRPr="003D7AF7">
        <w:rPr>
          <w:rFonts w:ascii="Arial" w:hAnsi="Arial" w:cs="Arial"/>
        </w:rPr>
        <w:t>poate</w:t>
      </w:r>
      <w:proofErr w:type="spellEnd"/>
      <w:r w:rsidRPr="003D7AF7">
        <w:rPr>
          <w:rFonts w:ascii="Arial" w:hAnsi="Arial" w:cs="Arial"/>
        </w:rPr>
        <w:t xml:space="preserve"> </w:t>
      </w:r>
      <w:proofErr w:type="spellStart"/>
      <w:r w:rsidRPr="003D7AF7">
        <w:rPr>
          <w:rFonts w:ascii="Arial" w:hAnsi="Arial" w:cs="Arial"/>
        </w:rPr>
        <w:t>cesiona</w:t>
      </w:r>
      <w:proofErr w:type="spellEnd"/>
      <w:r w:rsidRPr="003D7AF7">
        <w:rPr>
          <w:rFonts w:ascii="Arial" w:hAnsi="Arial" w:cs="Arial"/>
        </w:rPr>
        <w:t xml:space="preserve"> </w:t>
      </w:r>
      <w:proofErr w:type="spellStart"/>
      <w:r w:rsidRPr="003D7AF7">
        <w:rPr>
          <w:rFonts w:ascii="Arial" w:hAnsi="Arial" w:cs="Arial"/>
        </w:rPr>
        <w:t>dreptul</w:t>
      </w:r>
      <w:proofErr w:type="spellEnd"/>
      <w:r w:rsidRPr="003D7AF7">
        <w:rPr>
          <w:rFonts w:ascii="Arial" w:hAnsi="Arial" w:cs="Arial"/>
        </w:rPr>
        <w:t xml:space="preserve"> </w:t>
      </w:r>
      <w:proofErr w:type="spellStart"/>
      <w:r w:rsidRPr="003D7AF7">
        <w:rPr>
          <w:rFonts w:ascii="Arial" w:hAnsi="Arial" w:cs="Arial"/>
        </w:rPr>
        <w:t>sau</w:t>
      </w:r>
      <w:proofErr w:type="spellEnd"/>
      <w:r w:rsidRPr="003D7AF7">
        <w:rPr>
          <w:rFonts w:ascii="Arial" w:hAnsi="Arial" w:cs="Arial"/>
        </w:rPr>
        <w:t xml:space="preserve"> de </w:t>
      </w:r>
      <w:proofErr w:type="gramStart"/>
      <w:r w:rsidRPr="003D7AF7">
        <w:rPr>
          <w:rFonts w:ascii="Arial" w:hAnsi="Arial" w:cs="Arial"/>
        </w:rPr>
        <w:t>a</w:t>
      </w:r>
      <w:proofErr w:type="gramEnd"/>
      <w:r w:rsidRPr="003D7AF7">
        <w:rPr>
          <w:rFonts w:ascii="Arial" w:hAnsi="Arial" w:cs="Arial"/>
        </w:rPr>
        <w:t xml:space="preserve"> </w:t>
      </w:r>
      <w:proofErr w:type="spellStart"/>
      <w:r w:rsidRPr="003D7AF7">
        <w:rPr>
          <w:rFonts w:ascii="Arial" w:hAnsi="Arial" w:cs="Arial"/>
        </w:rPr>
        <w:t>incasa</w:t>
      </w:r>
      <w:proofErr w:type="spellEnd"/>
      <w:r w:rsidRPr="003D7AF7">
        <w:rPr>
          <w:rFonts w:ascii="Arial" w:hAnsi="Arial" w:cs="Arial"/>
        </w:rPr>
        <w:t xml:space="preserve"> </w:t>
      </w:r>
      <w:proofErr w:type="spellStart"/>
      <w:r w:rsidRPr="003D7AF7">
        <w:rPr>
          <w:rFonts w:ascii="Arial" w:hAnsi="Arial" w:cs="Arial"/>
        </w:rPr>
        <w:t>contra</w:t>
      </w:r>
      <w:r>
        <w:rPr>
          <w:rFonts w:ascii="Arial" w:hAnsi="Arial" w:cs="Arial"/>
        </w:rPr>
        <w:t>valoarea</w:t>
      </w:r>
      <w:proofErr w:type="spellEnd"/>
      <w:r>
        <w:rPr>
          <w:rFonts w:ascii="Arial" w:hAnsi="Arial" w:cs="Arial"/>
        </w:rPr>
        <w:t xml:space="preserve"> </w:t>
      </w:r>
      <w:proofErr w:type="spellStart"/>
      <w:r>
        <w:rPr>
          <w:rFonts w:ascii="Arial" w:hAnsi="Arial" w:cs="Arial"/>
        </w:rPr>
        <w:t>serviciilor</w:t>
      </w:r>
      <w:proofErr w:type="spellEnd"/>
      <w:r>
        <w:rPr>
          <w:rFonts w:ascii="Arial" w:hAnsi="Arial" w:cs="Arial"/>
        </w:rPr>
        <w:t xml:space="preserve"> </w:t>
      </w:r>
      <w:proofErr w:type="spellStart"/>
      <w:r>
        <w:rPr>
          <w:rFonts w:ascii="Arial" w:hAnsi="Arial" w:cs="Arial"/>
        </w:rPr>
        <w:t>prestate</w:t>
      </w:r>
      <w:proofErr w:type="spellEnd"/>
      <w:r>
        <w:rPr>
          <w:rFonts w:ascii="Arial" w:hAnsi="Arial" w:cs="Arial"/>
        </w:rPr>
        <w:t>.</w:t>
      </w:r>
    </w:p>
    <w:p w:rsidR="0083422E" w:rsidRPr="003D7AF7" w:rsidRDefault="0083422E" w:rsidP="0083422E">
      <w:pPr>
        <w:pStyle w:val="DefaultText"/>
        <w:jc w:val="both"/>
        <w:rPr>
          <w:rFonts w:ascii="Arial" w:hAnsi="Arial" w:cs="Arial"/>
          <w:szCs w:val="24"/>
          <w:lang w:val="ro-RO"/>
        </w:rPr>
      </w:pPr>
      <w:r>
        <w:rPr>
          <w:rFonts w:ascii="Arial" w:hAnsi="Arial" w:cs="Arial"/>
          <w:szCs w:val="24"/>
          <w:lang w:val="ro-RO"/>
        </w:rPr>
        <w:t>16</w:t>
      </w:r>
      <w:r w:rsidR="00CF6B46">
        <w:rPr>
          <w:rFonts w:ascii="Arial" w:hAnsi="Arial" w:cs="Arial"/>
          <w:szCs w:val="24"/>
          <w:lang w:val="ro-RO"/>
        </w:rPr>
        <w:t>.3</w:t>
      </w:r>
      <w:r w:rsidRPr="003D7AF7">
        <w:rPr>
          <w:rFonts w:ascii="Arial" w:hAnsi="Arial" w:cs="Arial"/>
          <w:szCs w:val="24"/>
          <w:lang w:val="ro-RO"/>
        </w:rPr>
        <w:t xml:space="preserve"> Solicitările de plată către terţi pot fi onorate numai după operarea unei cesiuni în c</w:t>
      </w:r>
      <w:r>
        <w:rPr>
          <w:rFonts w:ascii="Arial" w:hAnsi="Arial" w:cs="Arial"/>
          <w:szCs w:val="24"/>
          <w:lang w:val="ro-RO"/>
        </w:rPr>
        <w:t>onditiile art 17.2.</w:t>
      </w:r>
    </w:p>
    <w:p w:rsidR="0083422E" w:rsidRPr="009E78B0" w:rsidRDefault="0083422E" w:rsidP="0083422E">
      <w:pPr>
        <w:autoSpaceDE w:val="0"/>
        <w:autoSpaceDN w:val="0"/>
        <w:adjustRightInd w:val="0"/>
        <w:jc w:val="both"/>
        <w:rPr>
          <w:rFonts w:ascii="Arial" w:hAnsi="Arial" w:cs="Arial"/>
          <w:lang w:val="it-IT"/>
        </w:rPr>
      </w:pPr>
      <w:r>
        <w:rPr>
          <w:rFonts w:ascii="Arial" w:hAnsi="Arial" w:cs="Arial"/>
        </w:rPr>
        <w:t>16</w:t>
      </w:r>
      <w:r w:rsidR="00CF6B46">
        <w:rPr>
          <w:rFonts w:ascii="Arial" w:hAnsi="Arial" w:cs="Arial"/>
          <w:lang w:val="it-IT"/>
        </w:rPr>
        <w:t>.4.</w:t>
      </w:r>
      <w:r w:rsidRPr="003D7AF7">
        <w:rPr>
          <w:rFonts w:ascii="Arial" w:hAnsi="Arial" w:cs="Arial"/>
          <w:lang w:val="it-IT"/>
        </w:rPr>
        <w:t xml:space="preserve"> Cesiunea nu </w:t>
      </w:r>
      <w:proofErr w:type="gramStart"/>
      <w:r w:rsidRPr="003D7AF7">
        <w:rPr>
          <w:rFonts w:ascii="Arial" w:hAnsi="Arial" w:cs="Arial"/>
          <w:lang w:val="it-IT"/>
        </w:rPr>
        <w:t>va</w:t>
      </w:r>
      <w:proofErr w:type="gramEnd"/>
      <w:r w:rsidRPr="003D7AF7">
        <w:rPr>
          <w:rFonts w:ascii="Arial" w:hAnsi="Arial" w:cs="Arial"/>
          <w:lang w:val="it-IT"/>
        </w:rPr>
        <w:t xml:space="preserve"> exonera prestatorul de nici o responsabilitate privind garanţia sau orice alte obligaţii asumate prin contract.</w:t>
      </w:r>
    </w:p>
    <w:p w:rsidR="0083422E" w:rsidRPr="003D7AF7" w:rsidRDefault="0083422E" w:rsidP="0083422E">
      <w:pPr>
        <w:tabs>
          <w:tab w:val="left" w:pos="360"/>
        </w:tabs>
        <w:rPr>
          <w:rFonts w:ascii="Arial" w:hAnsi="Arial" w:cs="Arial"/>
          <w:b/>
          <w:lang w:val="ro-RO"/>
        </w:rPr>
      </w:pPr>
      <w:r>
        <w:rPr>
          <w:rFonts w:ascii="Arial" w:hAnsi="Arial" w:cs="Arial"/>
          <w:b/>
          <w:lang w:val="ro-RO"/>
        </w:rPr>
        <w:t>17</w:t>
      </w:r>
      <w:r w:rsidRPr="003D7AF7">
        <w:rPr>
          <w:rFonts w:ascii="Arial" w:hAnsi="Arial" w:cs="Arial"/>
          <w:b/>
          <w:lang w:val="ro-RO"/>
        </w:rPr>
        <w:t>. Forţa majoră</w:t>
      </w:r>
    </w:p>
    <w:p w:rsidR="0083422E" w:rsidRPr="003D7AF7" w:rsidRDefault="0083422E" w:rsidP="0083422E">
      <w:pPr>
        <w:rPr>
          <w:rFonts w:ascii="Arial" w:hAnsi="Arial" w:cs="Arial"/>
          <w:lang w:val="ro-RO"/>
        </w:rPr>
      </w:pPr>
      <w:r>
        <w:rPr>
          <w:rFonts w:ascii="Arial" w:hAnsi="Arial" w:cs="Arial"/>
          <w:lang w:val="ro-RO"/>
        </w:rPr>
        <w:t>17</w:t>
      </w:r>
      <w:r w:rsidR="00F634BB">
        <w:rPr>
          <w:rFonts w:ascii="Arial" w:hAnsi="Arial" w:cs="Arial"/>
          <w:lang w:val="ro-RO"/>
        </w:rPr>
        <w:t>.1</w:t>
      </w:r>
      <w:r w:rsidRPr="003D7AF7">
        <w:rPr>
          <w:rFonts w:ascii="Arial" w:hAnsi="Arial" w:cs="Arial"/>
          <w:lang w:val="ro-RO"/>
        </w:rPr>
        <w:t xml:space="preserve"> Forţa majoră este constatată de o autoritate competentă.</w:t>
      </w:r>
    </w:p>
    <w:p w:rsidR="0083422E" w:rsidRPr="003D7AF7" w:rsidRDefault="0083422E" w:rsidP="0083422E">
      <w:pPr>
        <w:jc w:val="both"/>
        <w:rPr>
          <w:rFonts w:ascii="Arial" w:hAnsi="Arial" w:cs="Arial"/>
          <w:lang w:val="ro-RO"/>
        </w:rPr>
      </w:pPr>
      <w:r>
        <w:rPr>
          <w:rFonts w:ascii="Arial" w:hAnsi="Arial" w:cs="Arial"/>
          <w:lang w:val="ro-RO"/>
        </w:rPr>
        <w:t>17</w:t>
      </w:r>
      <w:r w:rsidR="00F634BB">
        <w:rPr>
          <w:rFonts w:ascii="Arial" w:hAnsi="Arial" w:cs="Arial"/>
          <w:lang w:val="ro-RO"/>
        </w:rPr>
        <w:t xml:space="preserve">.2 </w:t>
      </w:r>
      <w:r w:rsidRPr="003D7AF7">
        <w:rPr>
          <w:rFonts w:ascii="Arial" w:hAnsi="Arial" w:cs="Arial"/>
          <w:lang w:val="ro-RO"/>
        </w:rPr>
        <w:t>Forţa majoră exonerează părţile contractante de îndeplinirea obligaţiilor asumate prin prezentul contract, pe toată perioada în care aceasta acţionează.</w:t>
      </w:r>
    </w:p>
    <w:p w:rsidR="0083422E" w:rsidRPr="003D7AF7" w:rsidRDefault="0083422E" w:rsidP="0083422E">
      <w:pPr>
        <w:jc w:val="both"/>
        <w:rPr>
          <w:rFonts w:ascii="Arial" w:hAnsi="Arial" w:cs="Arial"/>
          <w:lang w:val="ro-RO"/>
        </w:rPr>
      </w:pPr>
      <w:r>
        <w:rPr>
          <w:rFonts w:ascii="Arial" w:hAnsi="Arial" w:cs="Arial"/>
          <w:lang w:val="ro-RO"/>
        </w:rPr>
        <w:t>17</w:t>
      </w:r>
      <w:r w:rsidR="00F634BB">
        <w:rPr>
          <w:rFonts w:ascii="Arial" w:hAnsi="Arial" w:cs="Arial"/>
          <w:lang w:val="ro-RO"/>
        </w:rPr>
        <w:t xml:space="preserve">.3 </w:t>
      </w:r>
      <w:r w:rsidRPr="003D7AF7">
        <w:rPr>
          <w:rFonts w:ascii="Arial" w:hAnsi="Arial" w:cs="Arial"/>
          <w:lang w:val="ro-RO"/>
        </w:rPr>
        <w:t xml:space="preserve"> Îndeplinirea contractului va fi suspendată în perioada de acţiune a forţei majore, dar fără a prejudicia drepturile ce li se cuveneau părţilor până la apariţia acesteia.</w:t>
      </w:r>
    </w:p>
    <w:p w:rsidR="0083422E" w:rsidRPr="003D7AF7" w:rsidRDefault="0083422E" w:rsidP="0083422E">
      <w:pPr>
        <w:jc w:val="both"/>
        <w:rPr>
          <w:rFonts w:ascii="Arial" w:hAnsi="Arial" w:cs="Arial"/>
          <w:lang w:val="ro-RO"/>
        </w:rPr>
      </w:pPr>
      <w:r>
        <w:rPr>
          <w:rFonts w:ascii="Arial" w:hAnsi="Arial" w:cs="Arial"/>
          <w:lang w:val="ro-RO"/>
        </w:rPr>
        <w:t>17</w:t>
      </w:r>
      <w:r w:rsidR="00F634BB">
        <w:rPr>
          <w:rFonts w:ascii="Arial" w:hAnsi="Arial" w:cs="Arial"/>
          <w:lang w:val="ro-RO"/>
        </w:rPr>
        <w:t xml:space="preserve">.4 </w:t>
      </w:r>
      <w:r w:rsidRPr="003D7AF7">
        <w:rPr>
          <w:rFonts w:ascii="Arial" w:hAnsi="Arial" w:cs="Arial"/>
          <w:lang w:val="ro-RO"/>
        </w:rPr>
        <w:t xml:space="preserve"> Partea contractantă care invocă forţa majoră are obligaţia de a notifica celeilalte părţi, imediat şi în mod complet, producerea acesteia şi de a lua orice măsuri care îi stau la dispoziţie în vederea limitării consecinţelor.</w:t>
      </w:r>
    </w:p>
    <w:p w:rsidR="0083422E" w:rsidRDefault="0083422E" w:rsidP="0083422E">
      <w:pPr>
        <w:jc w:val="both"/>
        <w:rPr>
          <w:rFonts w:ascii="Arial" w:hAnsi="Arial" w:cs="Arial"/>
          <w:lang w:val="ro-RO"/>
        </w:rPr>
      </w:pPr>
      <w:r>
        <w:rPr>
          <w:rFonts w:ascii="Arial" w:hAnsi="Arial" w:cs="Arial"/>
          <w:lang w:val="ro-RO"/>
        </w:rPr>
        <w:t>17</w:t>
      </w:r>
      <w:r w:rsidR="00F634BB">
        <w:rPr>
          <w:rFonts w:ascii="Arial" w:hAnsi="Arial" w:cs="Arial"/>
          <w:lang w:val="ro-RO"/>
        </w:rPr>
        <w:t xml:space="preserve">.5 </w:t>
      </w:r>
      <w:r w:rsidRPr="003D7AF7">
        <w:rPr>
          <w:rFonts w:ascii="Arial" w:hAnsi="Arial" w:cs="Arial"/>
          <w:lang w:val="ro-RO"/>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83422E" w:rsidRPr="00976673" w:rsidRDefault="0083422E" w:rsidP="0083422E">
      <w:pPr>
        <w:jc w:val="both"/>
        <w:rPr>
          <w:rFonts w:ascii="Arial" w:hAnsi="Arial" w:cs="Arial"/>
          <w:lang w:val="ro-RO"/>
        </w:rPr>
      </w:pPr>
      <w:r>
        <w:rPr>
          <w:rFonts w:ascii="Arial" w:hAnsi="Arial" w:cs="Arial"/>
          <w:b/>
          <w:lang w:val="ro-RO"/>
        </w:rPr>
        <w:t>18</w:t>
      </w:r>
      <w:r w:rsidRPr="003D7AF7">
        <w:rPr>
          <w:rFonts w:ascii="Arial" w:hAnsi="Arial" w:cs="Arial"/>
          <w:b/>
          <w:lang w:val="ro-RO"/>
        </w:rPr>
        <w:t>. Soluţionarea litigiilor</w:t>
      </w:r>
    </w:p>
    <w:p w:rsidR="0083422E" w:rsidRPr="008F6987" w:rsidRDefault="0083422E" w:rsidP="0083422E">
      <w:pPr>
        <w:ind w:hanging="90"/>
        <w:jc w:val="both"/>
        <w:rPr>
          <w:rFonts w:ascii="Arial" w:hAnsi="Arial" w:cs="Arial"/>
          <w:b/>
          <w:lang w:val="ro-RO"/>
        </w:rPr>
      </w:pPr>
      <w:r>
        <w:rPr>
          <w:rFonts w:ascii="Arial" w:hAnsi="Arial" w:cs="Arial"/>
          <w:lang w:val="ro-RO"/>
        </w:rPr>
        <w:t xml:space="preserve"> 18</w:t>
      </w:r>
      <w:r w:rsidR="00F634BB">
        <w:rPr>
          <w:rFonts w:ascii="Arial" w:hAnsi="Arial" w:cs="Arial"/>
          <w:lang w:val="ro-RO"/>
        </w:rPr>
        <w:t>.1</w:t>
      </w:r>
      <w:r w:rsidRPr="003D7AF7">
        <w:rPr>
          <w:rFonts w:ascii="Arial" w:hAnsi="Arial" w:cs="Arial"/>
          <w:lang w:val="ro-RO"/>
        </w:rPr>
        <w:t xml:space="preserve"> Achizitorull şi prestatorul vor depune toate eforturile pentru a rezolva pe cale amiabilă, prin tratative directe, orice neînţelegere sau dispută care se poate ivi între ei în cadrul sau în legătură cu îndeplinirea contractului.</w:t>
      </w:r>
    </w:p>
    <w:p w:rsidR="0083422E" w:rsidRDefault="0083422E" w:rsidP="0083422E">
      <w:pPr>
        <w:ind w:hanging="90"/>
        <w:jc w:val="both"/>
        <w:rPr>
          <w:rFonts w:ascii="Arial" w:hAnsi="Arial" w:cs="Arial"/>
        </w:rPr>
      </w:pPr>
      <w:r>
        <w:rPr>
          <w:rFonts w:ascii="Arial" w:hAnsi="Arial" w:cs="Arial"/>
          <w:lang w:val="ro-RO"/>
        </w:rPr>
        <w:t xml:space="preserve"> 18</w:t>
      </w:r>
      <w:r w:rsidR="00F634BB">
        <w:rPr>
          <w:rFonts w:ascii="Arial" w:hAnsi="Arial" w:cs="Arial"/>
          <w:lang w:val="ro-RO"/>
        </w:rPr>
        <w:t>.2</w:t>
      </w:r>
      <w:r w:rsidRPr="003D7AF7">
        <w:rPr>
          <w:rFonts w:ascii="Arial" w:hAnsi="Arial" w:cs="Arial"/>
          <w:lang w:val="ro-RO"/>
        </w:rPr>
        <w:t xml:space="preserve"> Dacă, după 15 zile de la începerea acestor tratative, achizitorul şi prestatorul nu reuşesc să rezolve în mod amiabil o divergenţă contractuală, fiecare poate solicita ca disputa să se soluţioneze</w:t>
      </w:r>
      <w:r w:rsidRPr="003D7AF7">
        <w:rPr>
          <w:rFonts w:ascii="Arial" w:hAnsi="Arial" w:cs="Arial"/>
        </w:rPr>
        <w:t xml:space="preserve"> de </w:t>
      </w:r>
      <w:proofErr w:type="spellStart"/>
      <w:r w:rsidRPr="003D7AF7">
        <w:rPr>
          <w:rFonts w:ascii="Arial" w:hAnsi="Arial" w:cs="Arial"/>
        </w:rPr>
        <w:t>catre</w:t>
      </w:r>
      <w:proofErr w:type="spellEnd"/>
      <w:r w:rsidRPr="003D7AF7">
        <w:rPr>
          <w:rFonts w:ascii="Arial" w:hAnsi="Arial" w:cs="Arial"/>
        </w:rPr>
        <w:t xml:space="preserve"> </w:t>
      </w:r>
      <w:proofErr w:type="spellStart"/>
      <w:r w:rsidRPr="003D7AF7">
        <w:rPr>
          <w:rFonts w:ascii="Arial" w:hAnsi="Arial" w:cs="Arial"/>
        </w:rPr>
        <w:t>instantele</w:t>
      </w:r>
      <w:proofErr w:type="spellEnd"/>
      <w:r w:rsidRPr="003D7AF7">
        <w:rPr>
          <w:rFonts w:ascii="Arial" w:hAnsi="Arial" w:cs="Arial"/>
        </w:rPr>
        <w:t xml:space="preserve"> </w:t>
      </w:r>
      <w:proofErr w:type="spellStart"/>
      <w:r w:rsidRPr="003D7AF7">
        <w:rPr>
          <w:rFonts w:ascii="Arial" w:hAnsi="Arial" w:cs="Arial"/>
        </w:rPr>
        <w:t>judecatoresti</w:t>
      </w:r>
      <w:proofErr w:type="spellEnd"/>
      <w:r w:rsidRPr="003D7AF7">
        <w:rPr>
          <w:rFonts w:ascii="Arial" w:hAnsi="Arial" w:cs="Arial"/>
        </w:rPr>
        <w:t xml:space="preserve"> </w:t>
      </w:r>
      <w:proofErr w:type="spellStart"/>
      <w:r w:rsidRPr="003D7AF7">
        <w:rPr>
          <w:rFonts w:ascii="Arial" w:hAnsi="Arial" w:cs="Arial"/>
        </w:rPr>
        <w:t>competente</w:t>
      </w:r>
      <w:proofErr w:type="spellEnd"/>
      <w:r w:rsidRPr="003D7AF7">
        <w:rPr>
          <w:rFonts w:ascii="Arial" w:hAnsi="Arial" w:cs="Arial"/>
        </w:rPr>
        <w:t>.</w:t>
      </w:r>
    </w:p>
    <w:p w:rsidR="0083422E" w:rsidRDefault="0083422E" w:rsidP="00CF6B46">
      <w:pPr>
        <w:jc w:val="both"/>
        <w:rPr>
          <w:rFonts w:ascii="Arial" w:hAnsi="Arial" w:cs="Arial"/>
        </w:rPr>
      </w:pPr>
      <w:r>
        <w:rPr>
          <w:rFonts w:ascii="Arial" w:hAnsi="Arial" w:cs="Arial"/>
          <w:b/>
          <w:lang w:val="ro-RO"/>
        </w:rPr>
        <w:t>19</w:t>
      </w:r>
      <w:r w:rsidRPr="003D7AF7">
        <w:rPr>
          <w:rFonts w:ascii="Arial" w:hAnsi="Arial" w:cs="Arial"/>
          <w:b/>
          <w:lang w:val="ro-RO"/>
        </w:rPr>
        <w:t>. Limba care guvernează contractul</w:t>
      </w:r>
    </w:p>
    <w:p w:rsidR="0083422E" w:rsidRDefault="0083422E" w:rsidP="0083422E">
      <w:pPr>
        <w:ind w:hanging="90"/>
        <w:jc w:val="both"/>
        <w:rPr>
          <w:rFonts w:ascii="Arial" w:hAnsi="Arial" w:cs="Arial"/>
        </w:rPr>
      </w:pPr>
      <w:r>
        <w:rPr>
          <w:rFonts w:ascii="Arial" w:hAnsi="Arial" w:cs="Arial"/>
          <w:lang w:val="ro-RO"/>
        </w:rPr>
        <w:t xml:space="preserve"> 19</w:t>
      </w:r>
      <w:r w:rsidR="00F634BB">
        <w:rPr>
          <w:rFonts w:ascii="Arial" w:hAnsi="Arial" w:cs="Arial"/>
          <w:lang w:val="ro-RO"/>
        </w:rPr>
        <w:t>.1</w:t>
      </w:r>
      <w:r w:rsidRPr="003D7AF7">
        <w:rPr>
          <w:rFonts w:ascii="Arial" w:hAnsi="Arial" w:cs="Arial"/>
          <w:lang w:val="ro-RO"/>
        </w:rPr>
        <w:t xml:space="preserve"> Limba care guvernează contractul este limba română.</w:t>
      </w:r>
    </w:p>
    <w:p w:rsidR="0083422E" w:rsidRPr="00976673" w:rsidRDefault="0083422E" w:rsidP="00CF6B46">
      <w:pPr>
        <w:jc w:val="both"/>
        <w:rPr>
          <w:rFonts w:ascii="Arial" w:hAnsi="Arial" w:cs="Arial"/>
        </w:rPr>
      </w:pPr>
      <w:r>
        <w:rPr>
          <w:rFonts w:ascii="Arial" w:hAnsi="Arial" w:cs="Arial"/>
          <w:b/>
          <w:lang w:val="ro-RO"/>
        </w:rPr>
        <w:t>20</w:t>
      </w:r>
      <w:r w:rsidRPr="003D7AF7">
        <w:rPr>
          <w:rFonts w:ascii="Arial" w:hAnsi="Arial" w:cs="Arial"/>
          <w:b/>
          <w:lang w:val="ro-RO"/>
        </w:rPr>
        <w:t>. Comunicări</w:t>
      </w:r>
    </w:p>
    <w:p w:rsidR="0083422E" w:rsidRPr="003D7AF7" w:rsidRDefault="0083422E" w:rsidP="00CF6B46">
      <w:pPr>
        <w:pStyle w:val="BodyText"/>
        <w:spacing w:after="0"/>
        <w:jc w:val="both"/>
        <w:rPr>
          <w:rFonts w:ascii="Arial" w:hAnsi="Arial" w:cs="Arial"/>
          <w:sz w:val="24"/>
          <w:szCs w:val="24"/>
          <w:lang w:val="ro-RO"/>
        </w:rPr>
      </w:pPr>
      <w:r>
        <w:rPr>
          <w:rFonts w:ascii="Arial" w:hAnsi="Arial" w:cs="Arial"/>
          <w:sz w:val="24"/>
          <w:szCs w:val="24"/>
          <w:lang w:val="ro-RO"/>
        </w:rPr>
        <w:t>20</w:t>
      </w:r>
      <w:r w:rsidR="00F634BB">
        <w:rPr>
          <w:rFonts w:ascii="Arial" w:hAnsi="Arial" w:cs="Arial"/>
          <w:sz w:val="24"/>
          <w:szCs w:val="24"/>
          <w:lang w:val="ro-RO"/>
        </w:rPr>
        <w:t xml:space="preserve">.1 </w:t>
      </w:r>
      <w:r w:rsidRPr="003D7AF7">
        <w:rPr>
          <w:rFonts w:ascii="Arial" w:hAnsi="Arial" w:cs="Arial"/>
          <w:sz w:val="24"/>
          <w:szCs w:val="24"/>
          <w:lang w:val="ro-RO"/>
        </w:rPr>
        <w:t xml:space="preserve"> (1) Orice comunicare între părţi, referitoare la îndeplinirea prezentului </w:t>
      </w:r>
      <w:r>
        <w:rPr>
          <w:rFonts w:ascii="Arial" w:hAnsi="Arial" w:cs="Arial"/>
          <w:sz w:val="24"/>
          <w:szCs w:val="24"/>
          <w:lang w:val="ro-RO"/>
        </w:rPr>
        <w:t xml:space="preserve"> </w:t>
      </w:r>
      <w:r w:rsidRPr="003D7AF7">
        <w:rPr>
          <w:rFonts w:ascii="Arial" w:hAnsi="Arial" w:cs="Arial"/>
          <w:sz w:val="24"/>
          <w:szCs w:val="24"/>
          <w:lang w:val="ro-RO"/>
        </w:rPr>
        <w:t>contract, trebuie să fie transmisă în scris.</w:t>
      </w:r>
    </w:p>
    <w:p w:rsidR="00F634BB" w:rsidRDefault="00CF6B46" w:rsidP="00F634BB">
      <w:pPr>
        <w:pStyle w:val="BodyText"/>
        <w:spacing w:after="0"/>
        <w:ind w:hanging="90"/>
        <w:jc w:val="both"/>
        <w:rPr>
          <w:rFonts w:ascii="Arial" w:hAnsi="Arial" w:cs="Arial"/>
          <w:sz w:val="24"/>
          <w:szCs w:val="24"/>
          <w:lang w:val="ro-RO"/>
        </w:rPr>
      </w:pPr>
      <w:r>
        <w:rPr>
          <w:rFonts w:ascii="Arial" w:hAnsi="Arial" w:cs="Arial"/>
          <w:sz w:val="24"/>
          <w:szCs w:val="24"/>
          <w:lang w:val="ro-RO"/>
        </w:rPr>
        <w:t xml:space="preserve">           </w:t>
      </w:r>
      <w:r w:rsidR="0083422E" w:rsidRPr="003D7AF7">
        <w:rPr>
          <w:rFonts w:ascii="Arial" w:hAnsi="Arial" w:cs="Arial"/>
          <w:sz w:val="24"/>
          <w:szCs w:val="24"/>
          <w:lang w:val="ro-RO"/>
        </w:rPr>
        <w:t xml:space="preserve"> (2) Orice document scris trebuie înregistrat atât în momentul transmiterii, cât şi în momentul primirii.</w:t>
      </w:r>
    </w:p>
    <w:p w:rsidR="00F634BB" w:rsidRDefault="00F634BB" w:rsidP="00F634BB">
      <w:pPr>
        <w:pStyle w:val="BodyText"/>
        <w:spacing w:after="0"/>
        <w:ind w:hanging="90"/>
        <w:jc w:val="both"/>
        <w:rPr>
          <w:rFonts w:ascii="Arial" w:hAnsi="Arial" w:cs="Arial"/>
          <w:sz w:val="24"/>
          <w:szCs w:val="24"/>
          <w:lang w:val="ro-RO"/>
        </w:rPr>
      </w:pPr>
    </w:p>
    <w:p w:rsidR="0083422E" w:rsidRPr="00F634BB" w:rsidRDefault="0083422E" w:rsidP="00F634BB">
      <w:pPr>
        <w:pStyle w:val="BodyText"/>
        <w:spacing w:after="0"/>
        <w:jc w:val="both"/>
        <w:rPr>
          <w:rFonts w:ascii="Arial" w:hAnsi="Arial" w:cs="Arial"/>
          <w:sz w:val="24"/>
          <w:szCs w:val="24"/>
          <w:lang w:val="ro-RO"/>
        </w:rPr>
      </w:pPr>
      <w:r w:rsidRPr="00F634BB">
        <w:rPr>
          <w:rFonts w:ascii="Arial" w:hAnsi="Arial" w:cs="Arial"/>
          <w:sz w:val="24"/>
          <w:szCs w:val="24"/>
          <w:lang w:val="ro-RO"/>
        </w:rPr>
        <w:lastRenderedPageBreak/>
        <w:t>20.3 Comunicările între părţi se pot face şi prin telefon, telegramă, telex, fax sau e- mail, cu condiţia confirmării în scris a primirii comunicării.</w:t>
      </w:r>
    </w:p>
    <w:p w:rsidR="00F634BB" w:rsidRDefault="0083422E" w:rsidP="00F634BB">
      <w:pPr>
        <w:tabs>
          <w:tab w:val="left" w:pos="540"/>
        </w:tabs>
        <w:jc w:val="both"/>
        <w:rPr>
          <w:rFonts w:ascii="Arial" w:hAnsi="Arial" w:cs="Arial"/>
          <w:b/>
          <w:lang w:val="ro-RO"/>
        </w:rPr>
      </w:pPr>
      <w:r w:rsidRPr="00F634BB">
        <w:rPr>
          <w:rFonts w:ascii="Arial" w:hAnsi="Arial" w:cs="Arial"/>
          <w:b/>
          <w:lang w:val="ro-RO"/>
        </w:rPr>
        <w:t>21. Legea aplicabilă contractului</w:t>
      </w:r>
    </w:p>
    <w:p w:rsidR="0083422E" w:rsidRDefault="0083422E" w:rsidP="00F634BB">
      <w:pPr>
        <w:tabs>
          <w:tab w:val="left" w:pos="540"/>
        </w:tabs>
        <w:ind w:left="-90" w:firstLine="90"/>
        <w:jc w:val="both"/>
        <w:rPr>
          <w:rFonts w:ascii="Arial" w:hAnsi="Arial" w:cs="Arial"/>
          <w:lang w:val="ro-RO"/>
        </w:rPr>
      </w:pPr>
      <w:r w:rsidRPr="00F634BB">
        <w:rPr>
          <w:rFonts w:ascii="Arial" w:hAnsi="Arial" w:cs="Arial"/>
          <w:lang w:val="ro-RO"/>
        </w:rPr>
        <w:t>21</w:t>
      </w:r>
      <w:r w:rsidR="00F634BB">
        <w:rPr>
          <w:rFonts w:ascii="Arial" w:hAnsi="Arial" w:cs="Arial"/>
          <w:lang w:val="ro-RO"/>
        </w:rPr>
        <w:t xml:space="preserve">.1. </w:t>
      </w:r>
      <w:r w:rsidRPr="00F634BB">
        <w:rPr>
          <w:rFonts w:ascii="Arial" w:hAnsi="Arial" w:cs="Arial"/>
          <w:lang w:val="ro-RO"/>
        </w:rPr>
        <w:t xml:space="preserve"> Contractul</w:t>
      </w:r>
      <w:r w:rsidRPr="003D7AF7">
        <w:rPr>
          <w:rFonts w:ascii="Arial" w:hAnsi="Arial" w:cs="Arial"/>
          <w:lang w:val="ro-RO"/>
        </w:rPr>
        <w:t xml:space="preserve"> va fi interpretat conform legilor din România.</w:t>
      </w:r>
    </w:p>
    <w:p w:rsidR="0062286E" w:rsidRPr="00F634BB" w:rsidRDefault="0062286E" w:rsidP="00F634BB">
      <w:pPr>
        <w:tabs>
          <w:tab w:val="left" w:pos="540"/>
        </w:tabs>
        <w:ind w:left="-90" w:firstLine="90"/>
        <w:jc w:val="both"/>
        <w:rPr>
          <w:rFonts w:ascii="Arial" w:hAnsi="Arial" w:cs="Arial"/>
          <w:b/>
          <w:lang w:val="ro-RO"/>
        </w:rPr>
      </w:pPr>
    </w:p>
    <w:p w:rsidR="0083422E" w:rsidRPr="003D7AF7" w:rsidRDefault="0083422E" w:rsidP="00F634BB">
      <w:pPr>
        <w:pStyle w:val="BodyTextIndent"/>
        <w:ind w:firstLine="0"/>
        <w:rPr>
          <w:rFonts w:ascii="Arial" w:hAnsi="Arial" w:cs="Arial"/>
          <w:sz w:val="24"/>
        </w:rPr>
      </w:pPr>
      <w:r w:rsidRPr="003D7AF7">
        <w:rPr>
          <w:rFonts w:ascii="Arial" w:hAnsi="Arial" w:cs="Arial"/>
          <w:sz w:val="24"/>
        </w:rPr>
        <w:t>Prezentul contract a fost încheiat astăzi  ____________________ într-un număr de doua exemplare, câte unul pentru fiecare parte.</w:t>
      </w:r>
    </w:p>
    <w:p w:rsidR="0083422E" w:rsidRDefault="0083422E" w:rsidP="0083422E">
      <w:pPr>
        <w:ind w:left="90" w:firstLine="90"/>
        <w:jc w:val="both"/>
        <w:rPr>
          <w:rFonts w:ascii="Arial" w:hAnsi="Arial" w:cs="Arial"/>
          <w:lang w:val="ro-RO"/>
        </w:rPr>
      </w:pPr>
      <w:r w:rsidRPr="003D7AF7">
        <w:rPr>
          <w:rFonts w:ascii="Arial" w:hAnsi="Arial" w:cs="Arial"/>
          <w:lang w:val="ro-RO"/>
        </w:rPr>
        <w:t xml:space="preserve">       </w:t>
      </w:r>
    </w:p>
    <w:p w:rsidR="0083422E" w:rsidRDefault="0083422E" w:rsidP="0083422E">
      <w:pPr>
        <w:ind w:left="-90" w:firstLine="90"/>
        <w:jc w:val="both"/>
        <w:rPr>
          <w:rFonts w:ascii="Arial" w:hAnsi="Arial" w:cs="Arial"/>
          <w:lang w:val="ro-RO"/>
        </w:rPr>
      </w:pPr>
    </w:p>
    <w:p w:rsidR="0083422E" w:rsidRPr="003D7AF7" w:rsidRDefault="0083422E" w:rsidP="0083422E">
      <w:pPr>
        <w:ind w:left="-90" w:firstLine="90"/>
        <w:jc w:val="both"/>
        <w:rPr>
          <w:rFonts w:ascii="Arial" w:hAnsi="Arial" w:cs="Arial"/>
          <w:lang w:val="ro-RO"/>
        </w:rPr>
      </w:pPr>
    </w:p>
    <w:p w:rsidR="0083422E" w:rsidRPr="009E78B0" w:rsidRDefault="0083422E" w:rsidP="0083422E">
      <w:pPr>
        <w:rPr>
          <w:rFonts w:ascii="Arial" w:hAnsi="Arial" w:cs="Arial"/>
          <w:lang w:val="ro-RO"/>
        </w:rPr>
      </w:pPr>
      <w:r>
        <w:rPr>
          <w:rFonts w:ascii="Arial" w:hAnsi="Arial" w:cs="Arial"/>
          <w:lang w:val="ro-RO"/>
        </w:rPr>
        <w:t xml:space="preserve">                  </w:t>
      </w:r>
      <w:r w:rsidRPr="009E78B0">
        <w:rPr>
          <w:rFonts w:ascii="Arial" w:hAnsi="Arial" w:cs="Arial"/>
          <w:lang w:val="ro-RO"/>
        </w:rPr>
        <w:t xml:space="preserve">  Achizitor,                  </w:t>
      </w: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t xml:space="preserve">                  </w:t>
      </w:r>
      <w:r w:rsidRPr="009E78B0">
        <w:rPr>
          <w:rFonts w:ascii="Arial" w:hAnsi="Arial" w:cs="Arial"/>
          <w:lang w:val="ro-RO"/>
        </w:rPr>
        <w:t xml:space="preserve">    Prestator,</w:t>
      </w:r>
    </w:p>
    <w:p w:rsidR="0083422E" w:rsidRPr="009E78B0" w:rsidRDefault="0083422E" w:rsidP="0083422E">
      <w:pPr>
        <w:rPr>
          <w:rFonts w:ascii="Arial" w:hAnsi="Arial" w:cs="Arial"/>
          <w:lang w:val="ro-RO"/>
        </w:rPr>
      </w:pPr>
      <w:r>
        <w:rPr>
          <w:rFonts w:ascii="Arial" w:hAnsi="Arial" w:cs="Arial"/>
          <w:lang w:val="ro-RO"/>
        </w:rPr>
        <w:t xml:space="preserve">                    </w:t>
      </w:r>
      <w:r w:rsidRPr="009E78B0">
        <w:rPr>
          <w:rFonts w:ascii="Arial" w:hAnsi="Arial" w:cs="Arial"/>
          <w:lang w:val="ro-RO"/>
        </w:rPr>
        <w:t xml:space="preserve"> Primar                         </w:t>
      </w:r>
      <w:r>
        <w:rPr>
          <w:rFonts w:ascii="Arial" w:hAnsi="Arial" w:cs="Arial"/>
          <w:lang w:val="ro-RO"/>
        </w:rPr>
        <w:t xml:space="preserve">                              </w:t>
      </w:r>
      <w:r w:rsidRPr="009E78B0">
        <w:rPr>
          <w:rFonts w:ascii="Arial" w:hAnsi="Arial" w:cs="Arial"/>
          <w:lang w:val="ro-RO"/>
        </w:rPr>
        <w:t xml:space="preserve">   P.F.A. SERES A. SANDOR</w:t>
      </w:r>
    </w:p>
    <w:p w:rsidR="0083422E" w:rsidRPr="009E78B0" w:rsidRDefault="0083422E" w:rsidP="0083422E">
      <w:pPr>
        <w:ind w:firstLine="720"/>
        <w:rPr>
          <w:rFonts w:ascii="Arial" w:hAnsi="Arial" w:cs="Arial"/>
          <w:lang w:val="ro-RO"/>
        </w:rPr>
      </w:pPr>
      <w:r w:rsidRPr="009E78B0">
        <w:rPr>
          <w:rFonts w:ascii="Arial" w:hAnsi="Arial" w:cs="Arial"/>
          <w:lang w:val="ro-RO"/>
        </w:rPr>
        <w:t xml:space="preserve">       Ilie BOLOJAN                                                              </w:t>
      </w:r>
    </w:p>
    <w:p w:rsidR="0083422E"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r w:rsidRPr="009E78B0">
        <w:rPr>
          <w:rFonts w:ascii="Arial" w:hAnsi="Arial" w:cs="Arial"/>
          <w:lang w:val="ro-RO"/>
        </w:rPr>
        <w:t>Director -Directia Economica</w:t>
      </w:r>
    </w:p>
    <w:p w:rsidR="0083422E" w:rsidRPr="009E78B0" w:rsidRDefault="0083422E" w:rsidP="0083422E">
      <w:pPr>
        <w:rPr>
          <w:rFonts w:ascii="Arial" w:hAnsi="Arial" w:cs="Arial"/>
          <w:lang w:val="ro-RO"/>
        </w:rPr>
      </w:pPr>
      <w:r>
        <w:rPr>
          <w:rFonts w:ascii="Arial" w:hAnsi="Arial" w:cs="Arial"/>
          <w:lang w:val="ro-RO"/>
        </w:rPr>
        <w:t xml:space="preserve">          </w:t>
      </w:r>
      <w:r w:rsidRPr="009E78B0">
        <w:rPr>
          <w:rFonts w:ascii="Arial" w:hAnsi="Arial" w:cs="Arial"/>
          <w:lang w:val="ro-RO"/>
        </w:rPr>
        <w:t xml:space="preserve"> Control Financiar Preventiv</w:t>
      </w:r>
    </w:p>
    <w:p w:rsidR="0083422E" w:rsidRDefault="0083422E" w:rsidP="0083422E">
      <w:pPr>
        <w:ind w:firstLine="720"/>
        <w:rPr>
          <w:rFonts w:ascii="Arial" w:hAnsi="Arial" w:cs="Arial"/>
          <w:lang w:val="ro-RO"/>
        </w:rPr>
      </w:pPr>
      <w:r w:rsidRPr="009E78B0">
        <w:rPr>
          <w:rFonts w:ascii="Arial" w:hAnsi="Arial" w:cs="Arial"/>
          <w:lang w:val="ro-RO"/>
        </w:rPr>
        <w:t xml:space="preserve"> Nadia HAŞ</w:t>
      </w: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r w:rsidRPr="009E78B0">
        <w:rPr>
          <w:rFonts w:ascii="Arial" w:hAnsi="Arial" w:cs="Arial"/>
          <w:lang w:val="ro-RO"/>
        </w:rPr>
        <w:t>Director Directia Juridica</w:t>
      </w:r>
    </w:p>
    <w:p w:rsidR="0083422E" w:rsidRPr="009E78B0" w:rsidRDefault="0083422E" w:rsidP="0083422E">
      <w:pPr>
        <w:ind w:firstLine="720"/>
        <w:rPr>
          <w:rFonts w:ascii="Arial" w:hAnsi="Arial" w:cs="Arial"/>
          <w:lang w:val="ro-RO"/>
        </w:rPr>
      </w:pPr>
      <w:r w:rsidRPr="009E78B0">
        <w:rPr>
          <w:rFonts w:ascii="Arial" w:hAnsi="Arial" w:cs="Arial"/>
          <w:lang w:val="ro-RO"/>
        </w:rPr>
        <w:t>Eugenia BORBEI</w:t>
      </w:r>
    </w:p>
    <w:p w:rsidR="0083422E" w:rsidRPr="009E78B0" w:rsidRDefault="0083422E" w:rsidP="0083422E">
      <w:pPr>
        <w:ind w:firstLine="720"/>
        <w:rPr>
          <w:rFonts w:ascii="Arial" w:hAnsi="Arial" w:cs="Arial"/>
          <w:lang w:val="ro-RO"/>
        </w:rPr>
      </w:pPr>
    </w:p>
    <w:p w:rsidR="0083422E"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p>
    <w:p w:rsidR="0083422E" w:rsidRPr="009E78B0" w:rsidRDefault="0083422E" w:rsidP="0083422E">
      <w:pPr>
        <w:ind w:firstLine="720"/>
        <w:rPr>
          <w:rFonts w:ascii="Arial" w:hAnsi="Arial" w:cs="Arial"/>
          <w:lang w:val="ro-RO"/>
        </w:rPr>
      </w:pPr>
      <w:r w:rsidRPr="009E78B0">
        <w:rPr>
          <w:rFonts w:ascii="Arial" w:hAnsi="Arial" w:cs="Arial"/>
          <w:lang w:val="ro-RO"/>
        </w:rPr>
        <w:t xml:space="preserve">Sef Serviciu Achizitii publice </w:t>
      </w:r>
    </w:p>
    <w:p w:rsidR="0083422E" w:rsidRPr="009E78B0" w:rsidRDefault="0083422E" w:rsidP="0083422E">
      <w:pPr>
        <w:ind w:firstLine="720"/>
        <w:rPr>
          <w:rFonts w:ascii="Arial" w:hAnsi="Arial" w:cs="Arial"/>
          <w:lang w:val="ro-RO"/>
        </w:rPr>
      </w:pPr>
      <w:r w:rsidRPr="009E78B0">
        <w:rPr>
          <w:rFonts w:ascii="Arial" w:hAnsi="Arial" w:cs="Arial"/>
          <w:lang w:val="ro-RO"/>
        </w:rPr>
        <w:t>Manuela Maghiar</w:t>
      </w:r>
    </w:p>
    <w:p w:rsidR="0083422E" w:rsidRDefault="0083422E" w:rsidP="0083422E">
      <w:pPr>
        <w:ind w:firstLine="720"/>
        <w:rPr>
          <w:rFonts w:ascii="Arial" w:hAnsi="Arial" w:cs="Arial"/>
          <w:lang w:val="ro-RO"/>
        </w:rPr>
      </w:pPr>
    </w:p>
    <w:p w:rsidR="0083422E" w:rsidRDefault="0083422E" w:rsidP="0083422E">
      <w:pPr>
        <w:ind w:firstLine="720"/>
        <w:rPr>
          <w:rFonts w:ascii="Arial" w:hAnsi="Arial" w:cs="Arial"/>
          <w:lang w:val="ro-RO"/>
        </w:rPr>
      </w:pPr>
    </w:p>
    <w:p w:rsidR="0083422E" w:rsidRDefault="0083422E" w:rsidP="0083422E">
      <w:pPr>
        <w:ind w:firstLine="720"/>
        <w:rPr>
          <w:rFonts w:ascii="Arial" w:hAnsi="Arial" w:cs="Arial"/>
          <w:lang w:val="ro-RO"/>
        </w:rPr>
      </w:pPr>
    </w:p>
    <w:p w:rsidR="0083422E" w:rsidRDefault="0083422E" w:rsidP="0083422E">
      <w:pPr>
        <w:ind w:firstLine="720"/>
        <w:rPr>
          <w:rFonts w:ascii="Arial" w:hAnsi="Arial" w:cs="Arial"/>
          <w:lang w:val="ro-RO"/>
        </w:rPr>
      </w:pPr>
      <w:r>
        <w:rPr>
          <w:rFonts w:ascii="Arial" w:hAnsi="Arial" w:cs="Arial"/>
          <w:lang w:val="ro-RO"/>
        </w:rPr>
        <w:t>Consilier Achizitii Publice</w:t>
      </w:r>
    </w:p>
    <w:p w:rsidR="0083422E" w:rsidRPr="009E78B0" w:rsidRDefault="0083422E" w:rsidP="0083422E">
      <w:pPr>
        <w:ind w:firstLine="720"/>
        <w:rPr>
          <w:rFonts w:ascii="Arial" w:hAnsi="Arial" w:cs="Arial"/>
          <w:lang w:val="ro-RO"/>
        </w:rPr>
      </w:pPr>
      <w:r>
        <w:rPr>
          <w:rFonts w:ascii="Arial" w:hAnsi="Arial" w:cs="Arial"/>
          <w:lang w:val="ro-RO"/>
        </w:rPr>
        <w:t>Olimpia Horge</w:t>
      </w:r>
    </w:p>
    <w:p w:rsidR="00831A42" w:rsidRPr="00C00EF4" w:rsidRDefault="00831A42" w:rsidP="0083422E">
      <w:pPr>
        <w:jc w:val="both"/>
        <w:rPr>
          <w:rFonts w:ascii="Arial" w:hAnsi="Arial" w:cs="Arial"/>
        </w:rPr>
      </w:pPr>
    </w:p>
    <w:sectPr w:rsidR="00831A42" w:rsidRPr="00C00EF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48" w:rsidRDefault="00D77748">
      <w:r>
        <w:separator/>
      </w:r>
    </w:p>
  </w:endnote>
  <w:endnote w:type="continuationSeparator" w:id="0">
    <w:p w:rsidR="00D77748" w:rsidRDefault="00D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70" w:rsidRDefault="0092087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48" w:rsidRDefault="00D77748">
      <w:r>
        <w:separator/>
      </w:r>
    </w:p>
  </w:footnote>
  <w:footnote w:type="continuationSeparator" w:id="0">
    <w:p w:rsidR="00D77748" w:rsidRDefault="00D77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5pt;height:20.25pt" o:bullet="t" filled="t">
        <v:fill color2="black"/>
        <v:imagedata r:id="rId1" o:title=""/>
      </v:shape>
    </w:pict>
  </w:numPicBullet>
  <w:abstractNum w:abstractNumId="0">
    <w:nsid w:val="00000014"/>
    <w:multiLevelType w:val="multilevel"/>
    <w:tmpl w:val="00000014"/>
    <w:name w:val="WW8Num20"/>
    <w:lvl w:ilvl="0">
      <w:start w:val="1"/>
      <w:numFmt w:val="bullet"/>
      <w:lvlText w:val="-"/>
      <w:lvlJc w:val="left"/>
      <w:pPr>
        <w:tabs>
          <w:tab w:val="num" w:pos="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F97464"/>
    <w:multiLevelType w:val="hybridMultilevel"/>
    <w:tmpl w:val="EE00313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732FA"/>
    <w:multiLevelType w:val="hybridMultilevel"/>
    <w:tmpl w:val="CDC6BAA6"/>
    <w:lvl w:ilvl="0" w:tplc="0E3C83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D25E6"/>
    <w:multiLevelType w:val="hybridMultilevel"/>
    <w:tmpl w:val="0E182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3488D"/>
    <w:multiLevelType w:val="hybridMultilevel"/>
    <w:tmpl w:val="505C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740F3"/>
    <w:multiLevelType w:val="hybridMultilevel"/>
    <w:tmpl w:val="10C8168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84C84"/>
    <w:multiLevelType w:val="hybridMultilevel"/>
    <w:tmpl w:val="E2567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0A1760"/>
    <w:multiLevelType w:val="hybridMultilevel"/>
    <w:tmpl w:val="E5440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A205986"/>
    <w:multiLevelType w:val="hybridMultilevel"/>
    <w:tmpl w:val="9C3AD2D4"/>
    <w:lvl w:ilvl="0" w:tplc="45E839A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A53B7"/>
    <w:multiLevelType w:val="hybridMultilevel"/>
    <w:tmpl w:val="0E182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87E76"/>
    <w:multiLevelType w:val="hybridMultilevel"/>
    <w:tmpl w:val="707827BC"/>
    <w:lvl w:ilvl="0" w:tplc="9B325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1806A4"/>
    <w:multiLevelType w:val="hybridMultilevel"/>
    <w:tmpl w:val="AF9A5D62"/>
    <w:lvl w:ilvl="0" w:tplc="15EE9D9C">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A6F6EFF"/>
    <w:multiLevelType w:val="hybridMultilevel"/>
    <w:tmpl w:val="FEE89A46"/>
    <w:lvl w:ilvl="0" w:tplc="C8E80932">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A9E6E29"/>
    <w:multiLevelType w:val="hybridMultilevel"/>
    <w:tmpl w:val="C094A212"/>
    <w:lvl w:ilvl="0" w:tplc="04090001">
      <w:start w:val="1"/>
      <w:numFmt w:val="bullet"/>
      <w:lvlText w:val=""/>
      <w:lvlJc w:val="left"/>
      <w:pPr>
        <w:ind w:left="720" w:hanging="360"/>
      </w:pPr>
      <w:rPr>
        <w:rFonts w:ascii="Symbol" w:hAnsi="Symbol" w:hint="default"/>
      </w:rPr>
    </w:lvl>
    <w:lvl w:ilvl="1" w:tplc="05A8514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800CC1"/>
    <w:multiLevelType w:val="hybridMultilevel"/>
    <w:tmpl w:val="DD30018C"/>
    <w:lvl w:ilvl="0" w:tplc="0409000F">
      <w:start w:val="8"/>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96814"/>
    <w:multiLevelType w:val="hybridMultilevel"/>
    <w:tmpl w:val="21C01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40516"/>
    <w:multiLevelType w:val="hybridMultilevel"/>
    <w:tmpl w:val="7E04DF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8813A8"/>
    <w:multiLevelType w:val="hybridMultilevel"/>
    <w:tmpl w:val="4C74777C"/>
    <w:lvl w:ilvl="0" w:tplc="9B185DB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6F61CCE"/>
    <w:multiLevelType w:val="hybridMultilevel"/>
    <w:tmpl w:val="5C605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B4044"/>
    <w:multiLevelType w:val="hybridMultilevel"/>
    <w:tmpl w:val="42E487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C63871"/>
    <w:multiLevelType w:val="hybridMultilevel"/>
    <w:tmpl w:val="AEC2B5C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2B5DE7"/>
    <w:multiLevelType w:val="hybridMultilevel"/>
    <w:tmpl w:val="15EA0C66"/>
    <w:lvl w:ilvl="0" w:tplc="A3FA5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428B3"/>
    <w:multiLevelType w:val="hybridMultilevel"/>
    <w:tmpl w:val="45148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7C068D"/>
    <w:multiLevelType w:val="hybridMultilevel"/>
    <w:tmpl w:val="F3826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F2703D"/>
    <w:multiLevelType w:val="hybridMultilevel"/>
    <w:tmpl w:val="1EAE5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1C1E7E"/>
    <w:multiLevelType w:val="hybridMultilevel"/>
    <w:tmpl w:val="8AA41E9C"/>
    <w:lvl w:ilvl="0" w:tplc="6B30AF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B51C89"/>
    <w:multiLevelType w:val="hybridMultilevel"/>
    <w:tmpl w:val="E5C41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C31732"/>
    <w:multiLevelType w:val="hybridMultilevel"/>
    <w:tmpl w:val="048CECC4"/>
    <w:lvl w:ilvl="0" w:tplc="C8E8093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F19A5"/>
    <w:multiLevelType w:val="hybridMultilevel"/>
    <w:tmpl w:val="C8CCEF76"/>
    <w:lvl w:ilvl="0" w:tplc="AF48071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1"/>
  </w:num>
  <w:num w:numId="2">
    <w:abstractNumId w:val="10"/>
  </w:num>
  <w:num w:numId="3">
    <w:abstractNumId w:val="13"/>
  </w:num>
  <w:num w:numId="4">
    <w:abstractNumId w:val="14"/>
  </w:num>
  <w:num w:numId="5">
    <w:abstractNumId w:val="3"/>
  </w:num>
  <w:num w:numId="6">
    <w:abstractNumId w:val="17"/>
  </w:num>
  <w:num w:numId="7">
    <w:abstractNumId w:val="19"/>
  </w:num>
  <w:num w:numId="8">
    <w:abstractNumId w:val="27"/>
  </w:num>
  <w:num w:numId="9">
    <w:abstractNumId w:val="30"/>
  </w:num>
  <w:num w:numId="10">
    <w:abstractNumId w:val="9"/>
  </w:num>
  <w:num w:numId="11">
    <w:abstractNumId w:val="11"/>
  </w:num>
  <w:num w:numId="12">
    <w:abstractNumId w:val="8"/>
  </w:num>
  <w:num w:numId="13">
    <w:abstractNumId w:val="16"/>
  </w:num>
  <w:num w:numId="14">
    <w:abstractNumId w:val="25"/>
  </w:num>
  <w:num w:numId="15">
    <w:abstractNumId w:val="21"/>
  </w:num>
  <w:num w:numId="16">
    <w:abstractNumId w:val="22"/>
  </w:num>
  <w:num w:numId="17">
    <w:abstractNumId w:val="29"/>
  </w:num>
  <w:num w:numId="18">
    <w:abstractNumId w:val="12"/>
  </w:num>
  <w:num w:numId="19">
    <w:abstractNumId w:val="5"/>
  </w:num>
  <w:num w:numId="20">
    <w:abstractNumId w:val="20"/>
  </w:num>
  <w:num w:numId="21">
    <w:abstractNumId w:val="18"/>
  </w:num>
  <w:num w:numId="22">
    <w:abstractNumId w:val="23"/>
  </w:num>
  <w:num w:numId="23">
    <w:abstractNumId w:val="7"/>
  </w:num>
  <w:num w:numId="24">
    <w:abstractNumId w:val="28"/>
  </w:num>
  <w:num w:numId="25">
    <w:abstractNumId w:val="1"/>
  </w:num>
  <w:num w:numId="26">
    <w:abstractNumId w:val="4"/>
  </w:num>
  <w:num w:numId="27">
    <w:abstractNumId w:val="6"/>
  </w:num>
  <w:num w:numId="28">
    <w:abstractNumId w:val="24"/>
  </w:num>
  <w:num w:numId="29">
    <w:abstractNumId w:val="26"/>
  </w:num>
  <w:num w:numId="30">
    <w:abstractNumId w:val="15"/>
  </w:num>
  <w:num w:numId="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A9A"/>
    <w:rsid w:val="000063CE"/>
    <w:rsid w:val="00012520"/>
    <w:rsid w:val="000167D2"/>
    <w:rsid w:val="000213AB"/>
    <w:rsid w:val="00023BF1"/>
    <w:rsid w:val="000375F0"/>
    <w:rsid w:val="00041CA2"/>
    <w:rsid w:val="00042AD6"/>
    <w:rsid w:val="00047057"/>
    <w:rsid w:val="00060257"/>
    <w:rsid w:val="00067D7C"/>
    <w:rsid w:val="00076453"/>
    <w:rsid w:val="00080260"/>
    <w:rsid w:val="000857D4"/>
    <w:rsid w:val="0009182B"/>
    <w:rsid w:val="000951C7"/>
    <w:rsid w:val="00096B06"/>
    <w:rsid w:val="000974B1"/>
    <w:rsid w:val="000A20B3"/>
    <w:rsid w:val="000A513D"/>
    <w:rsid w:val="000A7739"/>
    <w:rsid w:val="000B43F3"/>
    <w:rsid w:val="000B6E16"/>
    <w:rsid w:val="000B7760"/>
    <w:rsid w:val="000C0631"/>
    <w:rsid w:val="000C5893"/>
    <w:rsid w:val="000D66E7"/>
    <w:rsid w:val="000F2679"/>
    <w:rsid w:val="00102B90"/>
    <w:rsid w:val="00103FC7"/>
    <w:rsid w:val="001102B9"/>
    <w:rsid w:val="001121FA"/>
    <w:rsid w:val="00116A90"/>
    <w:rsid w:val="00120754"/>
    <w:rsid w:val="00132E9B"/>
    <w:rsid w:val="00136A1E"/>
    <w:rsid w:val="00137208"/>
    <w:rsid w:val="001465AF"/>
    <w:rsid w:val="00163749"/>
    <w:rsid w:val="00174BB0"/>
    <w:rsid w:val="00174C50"/>
    <w:rsid w:val="00176477"/>
    <w:rsid w:val="00177F1B"/>
    <w:rsid w:val="00193ED9"/>
    <w:rsid w:val="001A317D"/>
    <w:rsid w:val="001A5097"/>
    <w:rsid w:val="001B4F9E"/>
    <w:rsid w:val="001C0AC9"/>
    <w:rsid w:val="001C69EA"/>
    <w:rsid w:val="001D2F94"/>
    <w:rsid w:val="001D4273"/>
    <w:rsid w:val="001E091F"/>
    <w:rsid w:val="001F22B2"/>
    <w:rsid w:val="001F5822"/>
    <w:rsid w:val="001F6190"/>
    <w:rsid w:val="00201C61"/>
    <w:rsid w:val="00203AF1"/>
    <w:rsid w:val="00207351"/>
    <w:rsid w:val="00210FF1"/>
    <w:rsid w:val="00211162"/>
    <w:rsid w:val="002215FD"/>
    <w:rsid w:val="00222880"/>
    <w:rsid w:val="00231892"/>
    <w:rsid w:val="00231C49"/>
    <w:rsid w:val="00234201"/>
    <w:rsid w:val="00237AC7"/>
    <w:rsid w:val="00262E46"/>
    <w:rsid w:val="00267EDC"/>
    <w:rsid w:val="00277143"/>
    <w:rsid w:val="0028225F"/>
    <w:rsid w:val="0029192D"/>
    <w:rsid w:val="00293F74"/>
    <w:rsid w:val="00294BBA"/>
    <w:rsid w:val="002957D1"/>
    <w:rsid w:val="0029641E"/>
    <w:rsid w:val="002A4EAE"/>
    <w:rsid w:val="002A6585"/>
    <w:rsid w:val="002B1B20"/>
    <w:rsid w:val="002D05E2"/>
    <w:rsid w:val="002D172E"/>
    <w:rsid w:val="002D3C83"/>
    <w:rsid w:val="002E2698"/>
    <w:rsid w:val="002F199C"/>
    <w:rsid w:val="002F263F"/>
    <w:rsid w:val="002F6AD7"/>
    <w:rsid w:val="002F6D9A"/>
    <w:rsid w:val="002F7CE8"/>
    <w:rsid w:val="00326D2A"/>
    <w:rsid w:val="003272E5"/>
    <w:rsid w:val="00330ED8"/>
    <w:rsid w:val="00331AF7"/>
    <w:rsid w:val="00335DE2"/>
    <w:rsid w:val="003434C0"/>
    <w:rsid w:val="003441D4"/>
    <w:rsid w:val="00350740"/>
    <w:rsid w:val="00353873"/>
    <w:rsid w:val="00356DDE"/>
    <w:rsid w:val="00362614"/>
    <w:rsid w:val="00371C4B"/>
    <w:rsid w:val="0037526E"/>
    <w:rsid w:val="00376C90"/>
    <w:rsid w:val="00376E93"/>
    <w:rsid w:val="00381A5C"/>
    <w:rsid w:val="003866B7"/>
    <w:rsid w:val="003928C7"/>
    <w:rsid w:val="0039290C"/>
    <w:rsid w:val="003964E7"/>
    <w:rsid w:val="003A56B4"/>
    <w:rsid w:val="003A6431"/>
    <w:rsid w:val="003A693D"/>
    <w:rsid w:val="003B1C47"/>
    <w:rsid w:val="003B7C18"/>
    <w:rsid w:val="003C04E7"/>
    <w:rsid w:val="003C74CB"/>
    <w:rsid w:val="003C77F6"/>
    <w:rsid w:val="003D1AF2"/>
    <w:rsid w:val="003D2FE0"/>
    <w:rsid w:val="003D58DF"/>
    <w:rsid w:val="003E4E6A"/>
    <w:rsid w:val="003F2059"/>
    <w:rsid w:val="003F2150"/>
    <w:rsid w:val="003F52FC"/>
    <w:rsid w:val="003F59D9"/>
    <w:rsid w:val="003F6CD1"/>
    <w:rsid w:val="003F777F"/>
    <w:rsid w:val="00402B82"/>
    <w:rsid w:val="004076AF"/>
    <w:rsid w:val="004137CD"/>
    <w:rsid w:val="00422687"/>
    <w:rsid w:val="004439F8"/>
    <w:rsid w:val="0044511E"/>
    <w:rsid w:val="00446527"/>
    <w:rsid w:val="004508FA"/>
    <w:rsid w:val="00452B16"/>
    <w:rsid w:val="004620CA"/>
    <w:rsid w:val="00467B7C"/>
    <w:rsid w:val="00473877"/>
    <w:rsid w:val="00476228"/>
    <w:rsid w:val="00476A66"/>
    <w:rsid w:val="004878D4"/>
    <w:rsid w:val="004927B0"/>
    <w:rsid w:val="004946EB"/>
    <w:rsid w:val="00495C10"/>
    <w:rsid w:val="0049683B"/>
    <w:rsid w:val="004972E7"/>
    <w:rsid w:val="00497733"/>
    <w:rsid w:val="004A5403"/>
    <w:rsid w:val="004A71AC"/>
    <w:rsid w:val="004B7A10"/>
    <w:rsid w:val="004D23C9"/>
    <w:rsid w:val="004D6F81"/>
    <w:rsid w:val="004E1FB0"/>
    <w:rsid w:val="004F74C9"/>
    <w:rsid w:val="004F7CB6"/>
    <w:rsid w:val="005079DA"/>
    <w:rsid w:val="00510AF4"/>
    <w:rsid w:val="00513634"/>
    <w:rsid w:val="00523E94"/>
    <w:rsid w:val="005349D7"/>
    <w:rsid w:val="00551ABE"/>
    <w:rsid w:val="005532D0"/>
    <w:rsid w:val="005551D8"/>
    <w:rsid w:val="005557CE"/>
    <w:rsid w:val="00555BD7"/>
    <w:rsid w:val="005569AF"/>
    <w:rsid w:val="00570420"/>
    <w:rsid w:val="00572FD3"/>
    <w:rsid w:val="00580EB1"/>
    <w:rsid w:val="00586374"/>
    <w:rsid w:val="00594A70"/>
    <w:rsid w:val="005A08DF"/>
    <w:rsid w:val="005A37CD"/>
    <w:rsid w:val="005A514C"/>
    <w:rsid w:val="005B4468"/>
    <w:rsid w:val="005B477A"/>
    <w:rsid w:val="005B58CC"/>
    <w:rsid w:val="005C07D0"/>
    <w:rsid w:val="005D42B8"/>
    <w:rsid w:val="005D738C"/>
    <w:rsid w:val="005E31E7"/>
    <w:rsid w:val="005E749A"/>
    <w:rsid w:val="005F282A"/>
    <w:rsid w:val="00600B34"/>
    <w:rsid w:val="00604C80"/>
    <w:rsid w:val="00615E03"/>
    <w:rsid w:val="0062286E"/>
    <w:rsid w:val="00622A96"/>
    <w:rsid w:val="00654C38"/>
    <w:rsid w:val="006566BA"/>
    <w:rsid w:val="00656E90"/>
    <w:rsid w:val="00656F83"/>
    <w:rsid w:val="006644F6"/>
    <w:rsid w:val="0068016D"/>
    <w:rsid w:val="0068112E"/>
    <w:rsid w:val="00685199"/>
    <w:rsid w:val="00691D60"/>
    <w:rsid w:val="006A1BF3"/>
    <w:rsid w:val="006A2CE1"/>
    <w:rsid w:val="006B17BD"/>
    <w:rsid w:val="006B3742"/>
    <w:rsid w:val="006C0AED"/>
    <w:rsid w:val="006C430F"/>
    <w:rsid w:val="006C7C43"/>
    <w:rsid w:val="006D26B4"/>
    <w:rsid w:val="006E4D0D"/>
    <w:rsid w:val="006E7BAE"/>
    <w:rsid w:val="006F03F5"/>
    <w:rsid w:val="006F535D"/>
    <w:rsid w:val="0070151E"/>
    <w:rsid w:val="00713CCB"/>
    <w:rsid w:val="007143B3"/>
    <w:rsid w:val="0071581C"/>
    <w:rsid w:val="00715E98"/>
    <w:rsid w:val="0072011C"/>
    <w:rsid w:val="00731009"/>
    <w:rsid w:val="0074265F"/>
    <w:rsid w:val="0074675E"/>
    <w:rsid w:val="0075072C"/>
    <w:rsid w:val="007633DE"/>
    <w:rsid w:val="00766A93"/>
    <w:rsid w:val="00766D0F"/>
    <w:rsid w:val="00771D8A"/>
    <w:rsid w:val="00782534"/>
    <w:rsid w:val="00784202"/>
    <w:rsid w:val="00784C0E"/>
    <w:rsid w:val="00786333"/>
    <w:rsid w:val="0079158E"/>
    <w:rsid w:val="00793E02"/>
    <w:rsid w:val="007A1112"/>
    <w:rsid w:val="007A49CC"/>
    <w:rsid w:val="007B12BC"/>
    <w:rsid w:val="007C00FB"/>
    <w:rsid w:val="007C2A76"/>
    <w:rsid w:val="007D37B2"/>
    <w:rsid w:val="007E06C4"/>
    <w:rsid w:val="007F1AD5"/>
    <w:rsid w:val="007F6328"/>
    <w:rsid w:val="008119F1"/>
    <w:rsid w:val="00813105"/>
    <w:rsid w:val="008149A4"/>
    <w:rsid w:val="00821F1F"/>
    <w:rsid w:val="00827D64"/>
    <w:rsid w:val="0083194B"/>
    <w:rsid w:val="00831A42"/>
    <w:rsid w:val="00831CCC"/>
    <w:rsid w:val="008320AD"/>
    <w:rsid w:val="0083422E"/>
    <w:rsid w:val="008464B7"/>
    <w:rsid w:val="008545AE"/>
    <w:rsid w:val="0085761B"/>
    <w:rsid w:val="00866408"/>
    <w:rsid w:val="0088274A"/>
    <w:rsid w:val="0088307D"/>
    <w:rsid w:val="00883C8E"/>
    <w:rsid w:val="00884741"/>
    <w:rsid w:val="0088778B"/>
    <w:rsid w:val="008A0CEC"/>
    <w:rsid w:val="008A35D8"/>
    <w:rsid w:val="008A3A1C"/>
    <w:rsid w:val="008A6BBC"/>
    <w:rsid w:val="008B33A4"/>
    <w:rsid w:val="008C1ED0"/>
    <w:rsid w:val="008C389B"/>
    <w:rsid w:val="008C43CD"/>
    <w:rsid w:val="008E0033"/>
    <w:rsid w:val="008E6D4B"/>
    <w:rsid w:val="00901B47"/>
    <w:rsid w:val="00901D10"/>
    <w:rsid w:val="00917E1C"/>
    <w:rsid w:val="00920870"/>
    <w:rsid w:val="00924620"/>
    <w:rsid w:val="00934101"/>
    <w:rsid w:val="00936FE1"/>
    <w:rsid w:val="00937248"/>
    <w:rsid w:val="00944815"/>
    <w:rsid w:val="00946C3D"/>
    <w:rsid w:val="00952040"/>
    <w:rsid w:val="00960EBB"/>
    <w:rsid w:val="009647E4"/>
    <w:rsid w:val="00974CF9"/>
    <w:rsid w:val="00980B81"/>
    <w:rsid w:val="00987328"/>
    <w:rsid w:val="009922CD"/>
    <w:rsid w:val="009A46F8"/>
    <w:rsid w:val="009B12DD"/>
    <w:rsid w:val="009B3D6A"/>
    <w:rsid w:val="009C0AF1"/>
    <w:rsid w:val="009C1D95"/>
    <w:rsid w:val="009C223C"/>
    <w:rsid w:val="009C53AA"/>
    <w:rsid w:val="009C6289"/>
    <w:rsid w:val="009C6894"/>
    <w:rsid w:val="009D3757"/>
    <w:rsid w:val="009D5EB8"/>
    <w:rsid w:val="009F6FF9"/>
    <w:rsid w:val="00A014AB"/>
    <w:rsid w:val="00A059A2"/>
    <w:rsid w:val="00A13F0E"/>
    <w:rsid w:val="00A17586"/>
    <w:rsid w:val="00A20627"/>
    <w:rsid w:val="00A22563"/>
    <w:rsid w:val="00A233E7"/>
    <w:rsid w:val="00A26C33"/>
    <w:rsid w:val="00A2713C"/>
    <w:rsid w:val="00A33E24"/>
    <w:rsid w:val="00A45F27"/>
    <w:rsid w:val="00A52585"/>
    <w:rsid w:val="00A56B43"/>
    <w:rsid w:val="00A61809"/>
    <w:rsid w:val="00A629CD"/>
    <w:rsid w:val="00A923D6"/>
    <w:rsid w:val="00A95FF5"/>
    <w:rsid w:val="00AA6A32"/>
    <w:rsid w:val="00AB2414"/>
    <w:rsid w:val="00AB5D3F"/>
    <w:rsid w:val="00AC39FA"/>
    <w:rsid w:val="00B03434"/>
    <w:rsid w:val="00B15BE1"/>
    <w:rsid w:val="00B224DB"/>
    <w:rsid w:val="00B23C47"/>
    <w:rsid w:val="00B32C08"/>
    <w:rsid w:val="00B37FF1"/>
    <w:rsid w:val="00B76265"/>
    <w:rsid w:val="00B77AA8"/>
    <w:rsid w:val="00B809E1"/>
    <w:rsid w:val="00B8140A"/>
    <w:rsid w:val="00B94075"/>
    <w:rsid w:val="00B94AB7"/>
    <w:rsid w:val="00B96A95"/>
    <w:rsid w:val="00B97598"/>
    <w:rsid w:val="00BA018B"/>
    <w:rsid w:val="00BA5133"/>
    <w:rsid w:val="00BC220A"/>
    <w:rsid w:val="00BC46C2"/>
    <w:rsid w:val="00BD3B9A"/>
    <w:rsid w:val="00BF0E5B"/>
    <w:rsid w:val="00BF43B1"/>
    <w:rsid w:val="00C00EF4"/>
    <w:rsid w:val="00C07823"/>
    <w:rsid w:val="00C13F70"/>
    <w:rsid w:val="00C17CE3"/>
    <w:rsid w:val="00C20224"/>
    <w:rsid w:val="00C235AC"/>
    <w:rsid w:val="00C239F3"/>
    <w:rsid w:val="00C271C8"/>
    <w:rsid w:val="00C32B4D"/>
    <w:rsid w:val="00C354F7"/>
    <w:rsid w:val="00C35690"/>
    <w:rsid w:val="00C378E6"/>
    <w:rsid w:val="00C46774"/>
    <w:rsid w:val="00C4786A"/>
    <w:rsid w:val="00C51DD3"/>
    <w:rsid w:val="00C55EC4"/>
    <w:rsid w:val="00C57951"/>
    <w:rsid w:val="00C61B15"/>
    <w:rsid w:val="00C625DA"/>
    <w:rsid w:val="00C631F5"/>
    <w:rsid w:val="00C65EF7"/>
    <w:rsid w:val="00C661A5"/>
    <w:rsid w:val="00C66A60"/>
    <w:rsid w:val="00C7392C"/>
    <w:rsid w:val="00C75374"/>
    <w:rsid w:val="00C8614D"/>
    <w:rsid w:val="00C86917"/>
    <w:rsid w:val="00C91DDA"/>
    <w:rsid w:val="00C92D6D"/>
    <w:rsid w:val="00C96883"/>
    <w:rsid w:val="00CA563E"/>
    <w:rsid w:val="00CB0768"/>
    <w:rsid w:val="00CB2B29"/>
    <w:rsid w:val="00CB54AA"/>
    <w:rsid w:val="00CC07E7"/>
    <w:rsid w:val="00CC0BC9"/>
    <w:rsid w:val="00CC1F0B"/>
    <w:rsid w:val="00CC4BB4"/>
    <w:rsid w:val="00CC52F8"/>
    <w:rsid w:val="00CC72A5"/>
    <w:rsid w:val="00CD0106"/>
    <w:rsid w:val="00CE1865"/>
    <w:rsid w:val="00CE577F"/>
    <w:rsid w:val="00CF026D"/>
    <w:rsid w:val="00CF34F0"/>
    <w:rsid w:val="00CF3A93"/>
    <w:rsid w:val="00CF6B46"/>
    <w:rsid w:val="00D0092E"/>
    <w:rsid w:val="00D0566B"/>
    <w:rsid w:val="00D0632C"/>
    <w:rsid w:val="00D0653C"/>
    <w:rsid w:val="00D16507"/>
    <w:rsid w:val="00D16E2E"/>
    <w:rsid w:val="00D22259"/>
    <w:rsid w:val="00D406BF"/>
    <w:rsid w:val="00D40B6E"/>
    <w:rsid w:val="00D469AA"/>
    <w:rsid w:val="00D50ED5"/>
    <w:rsid w:val="00D57BEC"/>
    <w:rsid w:val="00D57C20"/>
    <w:rsid w:val="00D610F5"/>
    <w:rsid w:val="00D631E0"/>
    <w:rsid w:val="00D63B2B"/>
    <w:rsid w:val="00D703B5"/>
    <w:rsid w:val="00D73511"/>
    <w:rsid w:val="00D73CEB"/>
    <w:rsid w:val="00D77748"/>
    <w:rsid w:val="00D812F4"/>
    <w:rsid w:val="00D8749B"/>
    <w:rsid w:val="00D934EE"/>
    <w:rsid w:val="00D96ED9"/>
    <w:rsid w:val="00DA1747"/>
    <w:rsid w:val="00DA513C"/>
    <w:rsid w:val="00DA536C"/>
    <w:rsid w:val="00DB1EBF"/>
    <w:rsid w:val="00DB7DC9"/>
    <w:rsid w:val="00DC0614"/>
    <w:rsid w:val="00DC0CC5"/>
    <w:rsid w:val="00DC2C6F"/>
    <w:rsid w:val="00DC3124"/>
    <w:rsid w:val="00DD09F8"/>
    <w:rsid w:val="00DD0F4F"/>
    <w:rsid w:val="00DD469C"/>
    <w:rsid w:val="00DE1287"/>
    <w:rsid w:val="00DE4657"/>
    <w:rsid w:val="00DE63EE"/>
    <w:rsid w:val="00E01575"/>
    <w:rsid w:val="00E03E8A"/>
    <w:rsid w:val="00E04CBD"/>
    <w:rsid w:val="00E07C82"/>
    <w:rsid w:val="00E14322"/>
    <w:rsid w:val="00E23230"/>
    <w:rsid w:val="00E3096E"/>
    <w:rsid w:val="00E56DFC"/>
    <w:rsid w:val="00E573C6"/>
    <w:rsid w:val="00E62820"/>
    <w:rsid w:val="00E63B31"/>
    <w:rsid w:val="00E64D6D"/>
    <w:rsid w:val="00E712F7"/>
    <w:rsid w:val="00E72F41"/>
    <w:rsid w:val="00E74C6F"/>
    <w:rsid w:val="00E779E9"/>
    <w:rsid w:val="00E82E3B"/>
    <w:rsid w:val="00E87859"/>
    <w:rsid w:val="00E95706"/>
    <w:rsid w:val="00EA0C06"/>
    <w:rsid w:val="00EA5C2C"/>
    <w:rsid w:val="00EA6851"/>
    <w:rsid w:val="00EA7C21"/>
    <w:rsid w:val="00EB2EDB"/>
    <w:rsid w:val="00EB54CB"/>
    <w:rsid w:val="00EB5F15"/>
    <w:rsid w:val="00EB6553"/>
    <w:rsid w:val="00EC7936"/>
    <w:rsid w:val="00ED1049"/>
    <w:rsid w:val="00ED4398"/>
    <w:rsid w:val="00EE1055"/>
    <w:rsid w:val="00EF1EC9"/>
    <w:rsid w:val="00EF466E"/>
    <w:rsid w:val="00EF5851"/>
    <w:rsid w:val="00F0095F"/>
    <w:rsid w:val="00F03D99"/>
    <w:rsid w:val="00F17F47"/>
    <w:rsid w:val="00F25FBA"/>
    <w:rsid w:val="00F3792B"/>
    <w:rsid w:val="00F4611A"/>
    <w:rsid w:val="00F51C1B"/>
    <w:rsid w:val="00F56026"/>
    <w:rsid w:val="00F634BB"/>
    <w:rsid w:val="00F777AC"/>
    <w:rsid w:val="00F80004"/>
    <w:rsid w:val="00F84534"/>
    <w:rsid w:val="00F8477A"/>
    <w:rsid w:val="00F85A4F"/>
    <w:rsid w:val="00F9238E"/>
    <w:rsid w:val="00F9623D"/>
    <w:rsid w:val="00F963B1"/>
    <w:rsid w:val="00FA19B0"/>
    <w:rsid w:val="00FA2483"/>
    <w:rsid w:val="00FA2E1B"/>
    <w:rsid w:val="00FA42A9"/>
    <w:rsid w:val="00FB28AE"/>
    <w:rsid w:val="00FB4DAF"/>
    <w:rsid w:val="00FB5EF2"/>
    <w:rsid w:val="00FC0B7D"/>
    <w:rsid w:val="00FD2569"/>
    <w:rsid w:val="00FD5A7F"/>
    <w:rsid w:val="00FD5D03"/>
    <w:rsid w:val="00FD76D7"/>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datatext1">
    <w:name w:val="labeldatatext1"/>
    <w:rsid w:val="00987328"/>
    <w:rPr>
      <w:rFonts w:ascii="Arial" w:hAnsi="Arial" w:cs="Arial" w:hint="default"/>
      <w:b w:val="0"/>
      <w:b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datatext1">
    <w:name w:val="labeldatatext1"/>
    <w:rsid w:val="00987328"/>
    <w:rPr>
      <w:rFonts w:ascii="Arial" w:hAnsi="Arial" w:cs="Arial" w:hint="default"/>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12892">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D806-7850-46ED-95D2-20CA08ED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28</cp:revision>
  <cp:lastPrinted>2016-07-07T11:37:00Z</cp:lastPrinted>
  <dcterms:created xsi:type="dcterms:W3CDTF">2016-07-07T11:01:00Z</dcterms:created>
  <dcterms:modified xsi:type="dcterms:W3CDTF">2016-07-15T09:55:00Z</dcterms:modified>
</cp:coreProperties>
</file>