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rsidR="002E2698" w:rsidRPr="006B10FD" w:rsidRDefault="00E63B31" w:rsidP="00DF7AEE">
      <w:pPr>
        <w:tabs>
          <w:tab w:val="left" w:pos="6120"/>
        </w:tabs>
        <w:spacing w:line="264" w:lineRule="auto"/>
        <w:ind w:right="-287"/>
        <w:jc w:val="both"/>
        <w:rPr>
          <w:rFonts w:ascii="Arial" w:hAnsi="Arial" w:cs="Arial"/>
          <w:b/>
          <w:lang w:val="ro-RO"/>
        </w:rPr>
        <w:sectPr w:rsidR="002E2698" w:rsidRPr="006B10FD" w:rsidSect="00813105">
          <w:footerReference w:type="default" r:id="rId9"/>
          <w:type w:val="continuous"/>
          <w:pgSz w:w="11907" w:h="16840" w:code="9"/>
          <w:pgMar w:top="2696" w:right="567" w:bottom="1134" w:left="1928" w:header="709" w:footer="709" w:gutter="0"/>
          <w:cols w:space="708"/>
          <w:docGrid w:linePitch="360"/>
        </w:sectPr>
      </w:pPr>
      <w:r w:rsidRPr="006B10FD">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D3817" w:rsidRDefault="000D3817" w:rsidP="00DF7AEE">
      <w:pPr>
        <w:pStyle w:val="DefaultText"/>
        <w:ind w:right="-287"/>
        <w:jc w:val="center"/>
        <w:rPr>
          <w:rFonts w:ascii="Arial" w:hAnsi="Arial" w:cs="Arial"/>
          <w:b/>
          <w:szCs w:val="24"/>
        </w:rPr>
      </w:pPr>
      <w:r w:rsidRPr="006B10FD">
        <w:rPr>
          <w:rFonts w:ascii="Arial" w:hAnsi="Arial" w:cs="Arial"/>
          <w:b/>
          <w:szCs w:val="24"/>
        </w:rPr>
        <w:lastRenderedPageBreak/>
        <w:t>Contract de servicii</w:t>
      </w:r>
    </w:p>
    <w:p w:rsidR="0093607E" w:rsidRDefault="0093607E" w:rsidP="00DF7AEE">
      <w:pPr>
        <w:pStyle w:val="DefaultText"/>
        <w:ind w:right="-287"/>
        <w:jc w:val="center"/>
        <w:rPr>
          <w:rFonts w:ascii="Arial" w:hAnsi="Arial" w:cs="Arial"/>
          <w:b/>
          <w:szCs w:val="24"/>
        </w:rPr>
      </w:pPr>
    </w:p>
    <w:p w:rsidR="000D3817" w:rsidRDefault="000D3817" w:rsidP="00426139">
      <w:pPr>
        <w:pStyle w:val="DefaultText"/>
        <w:ind w:right="-287" w:firstLine="360"/>
        <w:jc w:val="center"/>
        <w:rPr>
          <w:rFonts w:ascii="Arial" w:hAnsi="Arial" w:cs="Arial"/>
          <w:b/>
          <w:bCs/>
          <w:color w:val="001133"/>
          <w:szCs w:val="24"/>
        </w:rPr>
      </w:pPr>
      <w:r w:rsidRPr="006B10FD">
        <w:rPr>
          <w:rFonts w:ascii="Arial" w:hAnsi="Arial" w:cs="Arial"/>
          <w:b/>
          <w:szCs w:val="24"/>
        </w:rPr>
        <w:t>nr.</w:t>
      </w:r>
      <w:r w:rsidR="00DA4186" w:rsidRPr="006B10FD">
        <w:rPr>
          <w:rFonts w:ascii="Arial" w:hAnsi="Arial" w:cs="Arial"/>
          <w:b/>
          <w:bCs/>
          <w:color w:val="001133"/>
          <w:szCs w:val="24"/>
        </w:rPr>
        <w:t xml:space="preserve"> </w:t>
      </w:r>
      <w:r w:rsidR="005C128C">
        <w:rPr>
          <w:rFonts w:ascii="Arial" w:hAnsi="Arial" w:cs="Arial"/>
          <w:b/>
          <w:bCs/>
          <w:color w:val="001133"/>
          <w:szCs w:val="24"/>
        </w:rPr>
        <w:t>454054</w:t>
      </w:r>
      <w:r w:rsidR="006C6D59">
        <w:rPr>
          <w:rFonts w:ascii="Arial" w:hAnsi="Arial" w:cs="Arial"/>
          <w:b/>
          <w:bCs/>
          <w:color w:val="001133"/>
          <w:szCs w:val="24"/>
        </w:rPr>
        <w:t xml:space="preserve"> </w:t>
      </w:r>
      <w:r w:rsidR="00A937A1" w:rsidRPr="006B10FD">
        <w:rPr>
          <w:rFonts w:ascii="Arial" w:hAnsi="Arial" w:cs="Arial"/>
          <w:b/>
          <w:bCs/>
          <w:color w:val="001133"/>
          <w:szCs w:val="24"/>
        </w:rPr>
        <w:t>din</w:t>
      </w:r>
      <w:r w:rsidR="00582B7D">
        <w:rPr>
          <w:rFonts w:ascii="Arial" w:hAnsi="Arial" w:cs="Arial"/>
          <w:b/>
          <w:bCs/>
          <w:color w:val="001133"/>
          <w:szCs w:val="24"/>
        </w:rPr>
        <w:t xml:space="preserve"> </w:t>
      </w:r>
      <w:r w:rsidR="005C128C">
        <w:rPr>
          <w:rFonts w:ascii="Arial" w:hAnsi="Arial" w:cs="Arial"/>
          <w:b/>
          <w:bCs/>
          <w:color w:val="001133"/>
          <w:szCs w:val="24"/>
        </w:rPr>
        <w:t>07.12.2020</w:t>
      </w:r>
      <w:bookmarkStart w:id="0" w:name="_GoBack"/>
      <w:bookmarkEnd w:id="0"/>
    </w:p>
    <w:p w:rsidR="00BB4C27" w:rsidRPr="006B10FD" w:rsidRDefault="00BB4C27" w:rsidP="00426139">
      <w:pPr>
        <w:pStyle w:val="DefaultText"/>
        <w:ind w:right="-287" w:firstLine="360"/>
        <w:jc w:val="center"/>
        <w:rPr>
          <w:rFonts w:ascii="Arial" w:hAnsi="Arial" w:cs="Arial"/>
          <w:b/>
          <w:szCs w:val="24"/>
        </w:rPr>
      </w:pPr>
    </w:p>
    <w:p w:rsidR="000270B7" w:rsidRPr="006B10FD" w:rsidRDefault="000270B7" w:rsidP="006B10FD">
      <w:pPr>
        <w:pStyle w:val="DefaultText"/>
        <w:ind w:right="-287" w:firstLine="360"/>
        <w:jc w:val="both"/>
        <w:rPr>
          <w:rFonts w:ascii="Arial" w:hAnsi="Arial" w:cs="Arial"/>
          <w:b/>
          <w:szCs w:val="24"/>
        </w:rPr>
      </w:pPr>
    </w:p>
    <w:p w:rsidR="000D3817" w:rsidRPr="006B10FD" w:rsidRDefault="000270B7" w:rsidP="006B10FD">
      <w:pPr>
        <w:pStyle w:val="ListParagraph"/>
        <w:tabs>
          <w:tab w:val="left" w:pos="0"/>
        </w:tabs>
        <w:ind w:left="0" w:right="-287" w:firstLine="360"/>
        <w:jc w:val="both"/>
        <w:rPr>
          <w:rFonts w:ascii="Arial" w:hAnsi="Arial" w:cs="Arial"/>
        </w:rPr>
      </w:pPr>
      <w:proofErr w:type="spellStart"/>
      <w:r w:rsidRPr="006B10FD">
        <w:rPr>
          <w:rFonts w:ascii="Arial" w:hAnsi="Arial" w:cs="Arial"/>
        </w:rPr>
        <w:t>În</w:t>
      </w:r>
      <w:proofErr w:type="spellEnd"/>
      <w:r w:rsidRPr="006B10FD">
        <w:rPr>
          <w:rFonts w:ascii="Arial" w:hAnsi="Arial" w:cs="Arial"/>
        </w:rPr>
        <w:t xml:space="preserve"> </w:t>
      </w:r>
      <w:proofErr w:type="spellStart"/>
      <w:r w:rsidRPr="006B10FD">
        <w:rPr>
          <w:rFonts w:ascii="Arial" w:hAnsi="Arial" w:cs="Arial"/>
        </w:rPr>
        <w:t>temeiul</w:t>
      </w:r>
      <w:proofErr w:type="spellEnd"/>
      <w:r w:rsidRPr="006B10FD">
        <w:rPr>
          <w:rFonts w:ascii="Arial" w:hAnsi="Arial" w:cs="Arial"/>
        </w:rPr>
        <w:t xml:space="preserve"> </w:t>
      </w:r>
      <w:proofErr w:type="spellStart"/>
      <w:r w:rsidRPr="006B10FD">
        <w:rPr>
          <w:rFonts w:ascii="Arial" w:hAnsi="Arial" w:cs="Arial"/>
        </w:rPr>
        <w:t>Legii</w:t>
      </w:r>
      <w:proofErr w:type="spellEnd"/>
      <w:r w:rsidRPr="006B10FD">
        <w:rPr>
          <w:rFonts w:ascii="Arial" w:hAnsi="Arial" w:cs="Arial"/>
        </w:rPr>
        <w:t xml:space="preserve"> 98/2016</w:t>
      </w:r>
      <w:r w:rsidR="000D3817" w:rsidRPr="006B10FD">
        <w:rPr>
          <w:rFonts w:ascii="Arial" w:hAnsi="Arial" w:cs="Arial"/>
        </w:rPr>
        <w:t xml:space="preserve"> </w:t>
      </w:r>
      <w:proofErr w:type="spellStart"/>
      <w:r w:rsidR="000D3817" w:rsidRPr="006B10FD">
        <w:rPr>
          <w:rFonts w:ascii="Arial" w:hAnsi="Arial" w:cs="Arial"/>
        </w:rPr>
        <w:t>privind</w:t>
      </w:r>
      <w:proofErr w:type="spellEnd"/>
      <w:r w:rsidR="000D3817" w:rsidRPr="006B10FD">
        <w:rPr>
          <w:rFonts w:ascii="Arial" w:hAnsi="Arial" w:cs="Arial"/>
        </w:rPr>
        <w:t xml:space="preserve"> </w:t>
      </w:r>
      <w:proofErr w:type="spellStart"/>
      <w:r w:rsidR="000D3817" w:rsidRPr="006B10FD">
        <w:rPr>
          <w:rFonts w:ascii="Arial" w:hAnsi="Arial" w:cs="Arial"/>
        </w:rPr>
        <w:t>atribuirea</w:t>
      </w:r>
      <w:proofErr w:type="spellEnd"/>
      <w:r w:rsidR="000D3817" w:rsidRPr="006B10FD">
        <w:rPr>
          <w:rFonts w:ascii="Arial" w:hAnsi="Arial" w:cs="Arial"/>
        </w:rPr>
        <w:t xml:space="preserve"> </w:t>
      </w:r>
      <w:proofErr w:type="spellStart"/>
      <w:r w:rsidR="000D3817" w:rsidRPr="006B10FD">
        <w:rPr>
          <w:rFonts w:ascii="Arial" w:hAnsi="Arial" w:cs="Arial"/>
        </w:rPr>
        <w:t>contractelor</w:t>
      </w:r>
      <w:proofErr w:type="spellEnd"/>
      <w:r w:rsidR="000D3817" w:rsidRPr="006B10FD">
        <w:rPr>
          <w:rFonts w:ascii="Arial" w:hAnsi="Arial" w:cs="Arial"/>
        </w:rPr>
        <w:t xml:space="preserve"> de </w:t>
      </w:r>
      <w:proofErr w:type="spellStart"/>
      <w:r w:rsidR="000D3817" w:rsidRPr="006B10FD">
        <w:rPr>
          <w:rFonts w:ascii="Arial" w:hAnsi="Arial" w:cs="Arial"/>
        </w:rPr>
        <w:t>achiziţie</w:t>
      </w:r>
      <w:proofErr w:type="spellEnd"/>
      <w:r w:rsidR="000D3817" w:rsidRPr="006B10FD">
        <w:rPr>
          <w:rFonts w:ascii="Arial" w:hAnsi="Arial" w:cs="Arial"/>
        </w:rPr>
        <w:t xml:space="preserve"> </w:t>
      </w:r>
      <w:proofErr w:type="spellStart"/>
      <w:r w:rsidR="000D3817" w:rsidRPr="006B10FD">
        <w:rPr>
          <w:rFonts w:ascii="Arial" w:hAnsi="Arial" w:cs="Arial"/>
        </w:rPr>
        <w:t>publică</w:t>
      </w:r>
      <w:proofErr w:type="spellEnd"/>
      <w:r w:rsidR="000D3817" w:rsidRPr="006B10FD">
        <w:rPr>
          <w:rFonts w:ascii="Arial" w:hAnsi="Arial" w:cs="Arial"/>
        </w:rPr>
        <w:t xml:space="preserve">, a </w:t>
      </w:r>
      <w:proofErr w:type="spellStart"/>
      <w:r w:rsidR="000D3817" w:rsidRPr="006B10FD">
        <w:rPr>
          <w:rFonts w:ascii="Arial" w:hAnsi="Arial" w:cs="Arial"/>
        </w:rPr>
        <w:t>contractelor</w:t>
      </w:r>
      <w:proofErr w:type="spellEnd"/>
      <w:r w:rsidR="000D3817" w:rsidRPr="006B10FD">
        <w:rPr>
          <w:rFonts w:ascii="Arial" w:hAnsi="Arial" w:cs="Arial"/>
        </w:rPr>
        <w:t xml:space="preserve"> de </w:t>
      </w:r>
      <w:proofErr w:type="spellStart"/>
      <w:r w:rsidR="000D3817" w:rsidRPr="006B10FD">
        <w:rPr>
          <w:rFonts w:ascii="Arial" w:hAnsi="Arial" w:cs="Arial"/>
        </w:rPr>
        <w:t>concesiune</w:t>
      </w:r>
      <w:proofErr w:type="spellEnd"/>
      <w:r w:rsidR="000D3817" w:rsidRPr="006B10FD">
        <w:rPr>
          <w:rFonts w:ascii="Arial" w:hAnsi="Arial" w:cs="Arial"/>
        </w:rPr>
        <w:t xml:space="preserve"> de </w:t>
      </w:r>
      <w:proofErr w:type="spellStart"/>
      <w:r w:rsidR="000D3817" w:rsidRPr="006B10FD">
        <w:rPr>
          <w:rFonts w:ascii="Arial" w:hAnsi="Arial" w:cs="Arial"/>
        </w:rPr>
        <w:t>lucrări</w:t>
      </w:r>
      <w:proofErr w:type="spellEnd"/>
      <w:r w:rsidR="000D3817" w:rsidRPr="006B10FD">
        <w:rPr>
          <w:rFonts w:ascii="Arial" w:hAnsi="Arial" w:cs="Arial"/>
        </w:rPr>
        <w:t xml:space="preserve"> </w:t>
      </w:r>
      <w:proofErr w:type="spellStart"/>
      <w:r w:rsidR="000D3817" w:rsidRPr="006B10FD">
        <w:rPr>
          <w:rFonts w:ascii="Arial" w:hAnsi="Arial" w:cs="Arial"/>
        </w:rPr>
        <w:t>publice</w:t>
      </w:r>
      <w:proofErr w:type="spellEnd"/>
      <w:r w:rsidR="000D3817" w:rsidRPr="006B10FD">
        <w:rPr>
          <w:rFonts w:ascii="Arial" w:hAnsi="Arial" w:cs="Arial"/>
        </w:rPr>
        <w:t xml:space="preserve"> </w:t>
      </w:r>
      <w:proofErr w:type="spellStart"/>
      <w:r w:rsidR="000D3817" w:rsidRPr="006B10FD">
        <w:rPr>
          <w:rFonts w:ascii="Arial" w:hAnsi="Arial" w:cs="Arial"/>
        </w:rPr>
        <w:t>şi</w:t>
      </w:r>
      <w:proofErr w:type="spellEnd"/>
      <w:r w:rsidR="000D3817" w:rsidRPr="006B10FD">
        <w:rPr>
          <w:rFonts w:ascii="Arial" w:hAnsi="Arial" w:cs="Arial"/>
        </w:rPr>
        <w:t xml:space="preserve"> a </w:t>
      </w:r>
      <w:proofErr w:type="spellStart"/>
      <w:r w:rsidR="000D3817" w:rsidRPr="006B10FD">
        <w:rPr>
          <w:rFonts w:ascii="Arial" w:hAnsi="Arial" w:cs="Arial"/>
        </w:rPr>
        <w:t>contractelor</w:t>
      </w:r>
      <w:proofErr w:type="spellEnd"/>
      <w:r w:rsidR="000D3817" w:rsidRPr="006B10FD">
        <w:rPr>
          <w:rFonts w:ascii="Arial" w:hAnsi="Arial" w:cs="Arial"/>
        </w:rPr>
        <w:t xml:space="preserve"> de </w:t>
      </w:r>
      <w:proofErr w:type="spellStart"/>
      <w:r w:rsidR="000D3817" w:rsidRPr="006B10FD">
        <w:rPr>
          <w:rFonts w:ascii="Arial" w:hAnsi="Arial" w:cs="Arial"/>
        </w:rPr>
        <w:t>concesiune</w:t>
      </w:r>
      <w:proofErr w:type="spellEnd"/>
      <w:r w:rsidR="000D3817" w:rsidRPr="006B10FD">
        <w:rPr>
          <w:rFonts w:ascii="Arial" w:hAnsi="Arial" w:cs="Arial"/>
        </w:rPr>
        <w:t xml:space="preserve"> de </w:t>
      </w:r>
      <w:proofErr w:type="spellStart"/>
      <w:r w:rsidR="000D3817" w:rsidRPr="006B10FD">
        <w:rPr>
          <w:rFonts w:ascii="Arial" w:hAnsi="Arial" w:cs="Arial"/>
        </w:rPr>
        <w:t>servic</w:t>
      </w:r>
      <w:r w:rsidRPr="006B10FD">
        <w:rPr>
          <w:rFonts w:ascii="Arial" w:hAnsi="Arial" w:cs="Arial"/>
        </w:rPr>
        <w:t>ii</w:t>
      </w:r>
      <w:proofErr w:type="spellEnd"/>
      <w:proofErr w:type="gramStart"/>
      <w:r w:rsidRPr="006B10FD">
        <w:rPr>
          <w:rFonts w:ascii="Arial" w:hAnsi="Arial" w:cs="Arial"/>
        </w:rPr>
        <w:t xml:space="preserve">, </w:t>
      </w:r>
      <w:r w:rsidR="000D3817" w:rsidRPr="006B10FD">
        <w:rPr>
          <w:rFonts w:ascii="Arial" w:hAnsi="Arial" w:cs="Arial"/>
        </w:rPr>
        <w:t xml:space="preserve"> s</w:t>
      </w:r>
      <w:proofErr w:type="gramEnd"/>
      <w:r w:rsidR="000D3817" w:rsidRPr="006B10FD">
        <w:rPr>
          <w:rFonts w:ascii="Arial" w:hAnsi="Arial" w:cs="Arial"/>
        </w:rPr>
        <w:t xml:space="preserve">-a </w:t>
      </w:r>
      <w:proofErr w:type="spellStart"/>
      <w:r w:rsidR="000D3817" w:rsidRPr="006B10FD">
        <w:rPr>
          <w:rFonts w:ascii="Arial" w:hAnsi="Arial" w:cs="Arial"/>
        </w:rPr>
        <w:t>încheiat</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w:t>
      </w:r>
      <w:r w:rsidRPr="006B10FD">
        <w:rPr>
          <w:rFonts w:ascii="Arial" w:hAnsi="Arial" w:cs="Arial"/>
        </w:rPr>
        <w:t xml:space="preserve">ontract de </w:t>
      </w:r>
      <w:proofErr w:type="spellStart"/>
      <w:r w:rsidRPr="006B10FD">
        <w:rPr>
          <w:rFonts w:ascii="Arial" w:hAnsi="Arial" w:cs="Arial"/>
        </w:rPr>
        <w:t>prestari</w:t>
      </w:r>
      <w:proofErr w:type="spellEnd"/>
      <w:r w:rsidRPr="006B10FD">
        <w:rPr>
          <w:rFonts w:ascii="Arial" w:hAnsi="Arial" w:cs="Arial"/>
        </w:rPr>
        <w:t xml:space="preserve"> </w:t>
      </w:r>
      <w:proofErr w:type="spellStart"/>
      <w:r w:rsidRPr="006B10FD">
        <w:rPr>
          <w:rFonts w:ascii="Arial" w:hAnsi="Arial" w:cs="Arial"/>
        </w:rPr>
        <w:t>servicii</w:t>
      </w:r>
      <w:proofErr w:type="spellEnd"/>
      <w:r w:rsidR="000D3817" w:rsidRPr="006B10FD">
        <w:rPr>
          <w:rFonts w:ascii="Arial" w:hAnsi="Arial" w:cs="Arial"/>
        </w:rPr>
        <w:t xml:space="preserve"> </w:t>
      </w:r>
      <w:proofErr w:type="spellStart"/>
      <w:r w:rsidR="000D3817" w:rsidRPr="006B10FD">
        <w:rPr>
          <w:rFonts w:ascii="Arial" w:hAnsi="Arial" w:cs="Arial"/>
        </w:rPr>
        <w:t>între</w:t>
      </w:r>
      <w:proofErr w:type="spellEnd"/>
    </w:p>
    <w:p w:rsidR="000D3817" w:rsidRPr="006B10FD" w:rsidRDefault="000D3817" w:rsidP="006B10FD">
      <w:pPr>
        <w:pStyle w:val="DefaultText"/>
        <w:tabs>
          <w:tab w:val="left" w:pos="0"/>
        </w:tabs>
        <w:ind w:right="-287" w:firstLine="360"/>
        <w:jc w:val="both"/>
        <w:rPr>
          <w:rFonts w:ascii="Arial" w:hAnsi="Arial" w:cs="Arial"/>
          <w:szCs w:val="24"/>
        </w:rPr>
      </w:pPr>
    </w:p>
    <w:p w:rsidR="00CA532B" w:rsidRDefault="00CA532B" w:rsidP="00CA532B">
      <w:pPr>
        <w:pStyle w:val="DefaultText"/>
        <w:ind w:right="-287" w:firstLine="360"/>
        <w:jc w:val="both"/>
        <w:rPr>
          <w:rFonts w:ascii="Arial" w:hAnsi="Arial" w:cs="Arial"/>
          <w:szCs w:val="24"/>
        </w:rPr>
      </w:pPr>
      <w:r>
        <w:rPr>
          <w:rFonts w:ascii="Arial" w:hAnsi="Arial" w:cs="Arial"/>
          <w:b/>
          <w:szCs w:val="24"/>
          <w:u w:val="single"/>
        </w:rPr>
        <w:t>DIREC</w:t>
      </w:r>
      <w:r w:rsidR="004D0464">
        <w:rPr>
          <w:rFonts w:ascii="Arial" w:hAnsi="Arial" w:cs="Arial"/>
          <w:b/>
          <w:szCs w:val="24"/>
          <w:u w:val="single"/>
        </w:rPr>
        <w:t>Ț</w:t>
      </w:r>
      <w:r>
        <w:rPr>
          <w:rFonts w:ascii="Arial" w:hAnsi="Arial" w:cs="Arial"/>
          <w:b/>
          <w:szCs w:val="24"/>
          <w:u w:val="single"/>
        </w:rPr>
        <w:t>IA DE ASISTEN</w:t>
      </w:r>
      <w:r w:rsidR="004D0464">
        <w:rPr>
          <w:rFonts w:ascii="Arial" w:hAnsi="Arial" w:cs="Arial"/>
          <w:b/>
          <w:szCs w:val="24"/>
          <w:u w:val="single"/>
        </w:rPr>
        <w:t xml:space="preserve">ȚĂ </w:t>
      </w:r>
      <w:r>
        <w:rPr>
          <w:rFonts w:ascii="Arial" w:hAnsi="Arial" w:cs="Arial"/>
          <w:b/>
          <w:szCs w:val="24"/>
          <w:u w:val="single"/>
        </w:rPr>
        <w:t>SOCIAL</w:t>
      </w:r>
      <w:r w:rsidR="004D0464">
        <w:rPr>
          <w:rFonts w:ascii="Arial" w:hAnsi="Arial" w:cs="Arial"/>
          <w:b/>
          <w:szCs w:val="24"/>
          <w:u w:val="single"/>
        </w:rPr>
        <w:t>Ă</w:t>
      </w:r>
      <w:r>
        <w:rPr>
          <w:rFonts w:ascii="Arial" w:hAnsi="Arial" w:cs="Arial"/>
          <w:b/>
          <w:szCs w:val="24"/>
          <w:u w:val="single"/>
        </w:rPr>
        <w:t xml:space="preserve"> ORADEA</w:t>
      </w:r>
      <w:r w:rsidRPr="006B10FD">
        <w:rPr>
          <w:rFonts w:ascii="Arial" w:hAnsi="Arial" w:cs="Arial"/>
          <w:szCs w:val="24"/>
        </w:rPr>
        <w:t xml:space="preserve">, </w:t>
      </w:r>
      <w:r>
        <w:rPr>
          <w:rFonts w:ascii="Arial" w:hAnsi="Arial" w:cs="Arial"/>
          <w:szCs w:val="24"/>
        </w:rPr>
        <w:t>cu sediul in Oradea, J</w:t>
      </w:r>
      <w:r w:rsidR="0050022F">
        <w:rPr>
          <w:rFonts w:ascii="Arial" w:hAnsi="Arial" w:cs="Arial"/>
          <w:szCs w:val="24"/>
        </w:rPr>
        <w:t>ud.</w:t>
      </w:r>
      <w:r w:rsidRPr="006B10FD">
        <w:rPr>
          <w:rFonts w:ascii="Arial" w:hAnsi="Arial" w:cs="Arial"/>
          <w:szCs w:val="24"/>
        </w:rPr>
        <w:t xml:space="preserve"> Bihor, </w:t>
      </w:r>
      <w:r>
        <w:rPr>
          <w:rFonts w:ascii="Arial" w:hAnsi="Arial" w:cs="Arial"/>
          <w:szCs w:val="24"/>
        </w:rPr>
        <w:t>Str. Primariei</w:t>
      </w:r>
      <w:r w:rsidRPr="006B10FD">
        <w:rPr>
          <w:rFonts w:ascii="Arial" w:hAnsi="Arial" w:cs="Arial"/>
          <w:szCs w:val="24"/>
        </w:rPr>
        <w:t>,</w:t>
      </w:r>
      <w:r>
        <w:rPr>
          <w:rFonts w:ascii="Arial" w:hAnsi="Arial" w:cs="Arial"/>
          <w:szCs w:val="24"/>
        </w:rPr>
        <w:t xml:space="preserve"> Nr. 42</w:t>
      </w:r>
      <w:r w:rsidRPr="006B10FD">
        <w:rPr>
          <w:rFonts w:ascii="Arial" w:hAnsi="Arial" w:cs="Arial"/>
          <w:szCs w:val="24"/>
        </w:rPr>
        <w:t>,</w:t>
      </w:r>
      <w:r>
        <w:rPr>
          <w:rFonts w:ascii="Arial" w:hAnsi="Arial" w:cs="Arial"/>
          <w:szCs w:val="24"/>
        </w:rPr>
        <w:t xml:space="preserve"> T</w:t>
      </w:r>
      <w:r w:rsidRPr="006B10FD">
        <w:rPr>
          <w:rFonts w:ascii="Arial" w:hAnsi="Arial" w:cs="Arial"/>
          <w:szCs w:val="24"/>
        </w:rPr>
        <w:t>elefon 0259/4</w:t>
      </w:r>
      <w:r>
        <w:rPr>
          <w:rFonts w:ascii="Arial" w:hAnsi="Arial" w:cs="Arial"/>
          <w:szCs w:val="24"/>
        </w:rPr>
        <w:t>41677, F</w:t>
      </w:r>
      <w:r w:rsidRPr="006B10FD">
        <w:rPr>
          <w:rFonts w:ascii="Arial" w:hAnsi="Arial" w:cs="Arial"/>
          <w:szCs w:val="24"/>
        </w:rPr>
        <w:t>ax 0259/</w:t>
      </w:r>
      <w:r>
        <w:rPr>
          <w:rFonts w:ascii="Arial" w:hAnsi="Arial" w:cs="Arial"/>
          <w:szCs w:val="24"/>
        </w:rPr>
        <w:t>441678</w:t>
      </w:r>
      <w:r w:rsidRPr="006B10FD">
        <w:rPr>
          <w:rFonts w:ascii="Arial" w:hAnsi="Arial" w:cs="Arial"/>
          <w:szCs w:val="24"/>
        </w:rPr>
        <w:t>,</w:t>
      </w:r>
      <w:r>
        <w:rPr>
          <w:rFonts w:ascii="Arial" w:hAnsi="Arial" w:cs="Arial"/>
          <w:szCs w:val="24"/>
        </w:rPr>
        <w:t xml:space="preserve"> C</w:t>
      </w:r>
      <w:r w:rsidRPr="006B10FD">
        <w:rPr>
          <w:rFonts w:ascii="Arial" w:hAnsi="Arial" w:cs="Arial"/>
          <w:szCs w:val="24"/>
        </w:rPr>
        <w:t xml:space="preserve">od postal </w:t>
      </w:r>
      <w:r>
        <w:rPr>
          <w:rFonts w:ascii="Arial" w:hAnsi="Arial" w:cs="Arial"/>
          <w:szCs w:val="24"/>
        </w:rPr>
        <w:t>410209</w:t>
      </w:r>
      <w:r w:rsidRPr="006B10FD">
        <w:rPr>
          <w:rFonts w:ascii="Arial" w:hAnsi="Arial" w:cs="Arial"/>
          <w:szCs w:val="24"/>
        </w:rPr>
        <w:t>, cont nr</w:t>
      </w:r>
      <w:r>
        <w:rPr>
          <w:rFonts w:ascii="Arial" w:hAnsi="Arial" w:cs="Arial"/>
          <w:szCs w:val="24"/>
        </w:rPr>
        <w:t xml:space="preserve">. </w:t>
      </w:r>
      <w:r w:rsidR="004D0464" w:rsidRPr="004D0464">
        <w:rPr>
          <w:rFonts w:ascii="Arial" w:hAnsi="Arial" w:cs="Arial"/>
          <w:szCs w:val="24"/>
        </w:rPr>
        <w:t xml:space="preserve">RO91TREZ24A680600200130X </w:t>
      </w:r>
      <w:r>
        <w:rPr>
          <w:rFonts w:ascii="Arial" w:hAnsi="Arial" w:cs="Arial"/>
          <w:szCs w:val="24"/>
        </w:rPr>
        <w:t xml:space="preserve">deschis la Trezoreria Municipiului Oradea, reprezentata prin dna. Director Executiv </w:t>
      </w:r>
      <w:r w:rsidR="00C26D73">
        <w:rPr>
          <w:rFonts w:ascii="Arial" w:hAnsi="Arial" w:cs="Arial"/>
          <w:szCs w:val="24"/>
        </w:rPr>
        <w:t>Danut Cheregi</w:t>
      </w:r>
      <w:r>
        <w:rPr>
          <w:rFonts w:ascii="Arial" w:hAnsi="Arial" w:cs="Arial"/>
          <w:szCs w:val="24"/>
        </w:rPr>
        <w:t>,</w:t>
      </w:r>
      <w:r w:rsidRPr="006B10FD">
        <w:rPr>
          <w:rFonts w:ascii="Arial" w:hAnsi="Arial" w:cs="Arial"/>
          <w:szCs w:val="24"/>
        </w:rPr>
        <w:t xml:space="preserve"> în calitate de </w:t>
      </w:r>
      <w:r w:rsidRPr="006B10FD">
        <w:rPr>
          <w:rFonts w:ascii="Arial" w:hAnsi="Arial" w:cs="Arial"/>
          <w:b/>
          <w:szCs w:val="24"/>
        </w:rPr>
        <w:t>achizitor</w:t>
      </w:r>
      <w:r w:rsidR="00F003F3" w:rsidRPr="00F003F3">
        <w:rPr>
          <w:rFonts w:ascii="Arial" w:hAnsi="Arial" w:cs="Arial"/>
          <w:b/>
          <w:szCs w:val="24"/>
        </w:rPr>
        <w:t>/beneficiar/autoritate contractanta</w:t>
      </w:r>
      <w:r w:rsidRPr="006B10FD">
        <w:rPr>
          <w:rFonts w:ascii="Arial" w:hAnsi="Arial" w:cs="Arial"/>
          <w:szCs w:val="24"/>
        </w:rPr>
        <w:t>, pe de o parte</w:t>
      </w:r>
    </w:p>
    <w:p w:rsidR="000D3817" w:rsidRPr="00DF7AEE" w:rsidRDefault="00013802" w:rsidP="00DF7AEE">
      <w:pPr>
        <w:pStyle w:val="DefaultText"/>
        <w:ind w:right="-287" w:firstLine="360"/>
        <w:jc w:val="center"/>
        <w:rPr>
          <w:rFonts w:ascii="Arial" w:hAnsi="Arial" w:cs="Arial"/>
          <w:szCs w:val="24"/>
        </w:rPr>
      </w:pPr>
      <w:r>
        <w:rPr>
          <w:rFonts w:ascii="Arial" w:hAnsi="Arial" w:cs="Arial"/>
          <w:b/>
          <w:szCs w:val="24"/>
        </w:rPr>
        <w:t>ș</w:t>
      </w:r>
      <w:r w:rsidR="000D3817" w:rsidRPr="006B10FD">
        <w:rPr>
          <w:rFonts w:ascii="Arial" w:hAnsi="Arial" w:cs="Arial"/>
          <w:b/>
          <w:szCs w:val="24"/>
        </w:rPr>
        <w:t>i</w:t>
      </w:r>
    </w:p>
    <w:p w:rsidR="000D3817" w:rsidRPr="006B10FD" w:rsidRDefault="00D26ECD" w:rsidP="00DF7AEE">
      <w:pPr>
        <w:pStyle w:val="DefaultText"/>
        <w:ind w:right="-287" w:firstLine="360"/>
        <w:jc w:val="both"/>
        <w:rPr>
          <w:rFonts w:ascii="Arial" w:hAnsi="Arial" w:cs="Arial"/>
          <w:szCs w:val="24"/>
        </w:rPr>
      </w:pPr>
      <w:r>
        <w:rPr>
          <w:rFonts w:ascii="Arial" w:hAnsi="Arial" w:cs="Arial"/>
          <w:b/>
          <w:szCs w:val="24"/>
          <w:u w:val="single"/>
        </w:rPr>
        <w:t>AUTO BARA &amp; CO SRL</w:t>
      </w:r>
      <w:r>
        <w:rPr>
          <w:rFonts w:ascii="Arial" w:hAnsi="Arial" w:cs="Arial"/>
          <w:b/>
          <w:szCs w:val="24"/>
        </w:rPr>
        <w:t>,</w:t>
      </w:r>
      <w:r w:rsidR="000D3817" w:rsidRPr="006B10FD">
        <w:rPr>
          <w:rFonts w:ascii="Arial" w:hAnsi="Arial" w:cs="Arial"/>
          <w:szCs w:val="24"/>
        </w:rPr>
        <w:t xml:space="preserve">  cu sediul in </w:t>
      </w:r>
      <w:r>
        <w:rPr>
          <w:rFonts w:ascii="Arial" w:hAnsi="Arial" w:cs="Arial"/>
          <w:szCs w:val="24"/>
        </w:rPr>
        <w:t>Oradea,</w:t>
      </w:r>
      <w:r w:rsidR="00574DF6">
        <w:rPr>
          <w:rFonts w:ascii="Arial" w:hAnsi="Arial" w:cs="Arial"/>
          <w:szCs w:val="24"/>
        </w:rPr>
        <w:t xml:space="preserve"> </w:t>
      </w:r>
      <w:r w:rsidR="00F67EBC">
        <w:rPr>
          <w:rFonts w:ascii="Arial" w:hAnsi="Arial" w:cs="Arial"/>
          <w:szCs w:val="24"/>
        </w:rPr>
        <w:t xml:space="preserve">str. </w:t>
      </w:r>
      <w:r>
        <w:rPr>
          <w:rFonts w:ascii="Arial" w:hAnsi="Arial" w:cs="Arial"/>
          <w:szCs w:val="24"/>
        </w:rPr>
        <w:t>Sos. Borsului,</w:t>
      </w:r>
      <w:r w:rsidR="00F67EBC">
        <w:rPr>
          <w:rFonts w:ascii="Arial" w:hAnsi="Arial" w:cs="Arial"/>
          <w:szCs w:val="24"/>
        </w:rPr>
        <w:t xml:space="preserve"> </w:t>
      </w:r>
      <w:r w:rsidR="00957EB9" w:rsidRPr="006B10FD">
        <w:rPr>
          <w:rFonts w:ascii="Arial" w:hAnsi="Arial" w:cs="Arial"/>
          <w:szCs w:val="24"/>
        </w:rPr>
        <w:t>nr.</w:t>
      </w:r>
      <w:r w:rsidR="00574DF6">
        <w:rPr>
          <w:rFonts w:ascii="Arial" w:hAnsi="Arial" w:cs="Arial"/>
          <w:szCs w:val="24"/>
        </w:rPr>
        <w:t xml:space="preserve"> </w:t>
      </w:r>
      <w:r>
        <w:rPr>
          <w:rFonts w:ascii="Arial" w:hAnsi="Arial" w:cs="Arial"/>
          <w:szCs w:val="24"/>
        </w:rPr>
        <w:t>22,</w:t>
      </w:r>
      <w:r w:rsidR="00735D54">
        <w:rPr>
          <w:rFonts w:ascii="Arial" w:hAnsi="Arial" w:cs="Arial"/>
          <w:szCs w:val="24"/>
        </w:rPr>
        <w:t xml:space="preserve"> Jud. </w:t>
      </w:r>
      <w:r>
        <w:rPr>
          <w:rFonts w:ascii="Arial" w:hAnsi="Arial" w:cs="Arial"/>
          <w:szCs w:val="24"/>
        </w:rPr>
        <w:t>Bihor,</w:t>
      </w:r>
      <w:r w:rsidR="00957EB9" w:rsidRPr="006B10FD">
        <w:rPr>
          <w:rFonts w:ascii="Arial" w:hAnsi="Arial" w:cs="Arial"/>
          <w:szCs w:val="24"/>
        </w:rPr>
        <w:t xml:space="preserve"> </w:t>
      </w:r>
      <w:r w:rsidR="00574DF6">
        <w:rPr>
          <w:rFonts w:ascii="Arial" w:hAnsi="Arial" w:cs="Arial"/>
          <w:szCs w:val="24"/>
        </w:rPr>
        <w:t>CUI</w:t>
      </w:r>
      <w:r w:rsidR="00957EB9" w:rsidRPr="006B10FD">
        <w:rPr>
          <w:rFonts w:ascii="Arial" w:hAnsi="Arial" w:cs="Arial"/>
          <w:szCs w:val="24"/>
        </w:rPr>
        <w:t xml:space="preserve">  </w:t>
      </w:r>
      <w:r>
        <w:rPr>
          <w:rFonts w:ascii="Arial" w:hAnsi="Arial" w:cs="Arial"/>
          <w:szCs w:val="24"/>
        </w:rPr>
        <w:t>RO6733663,</w:t>
      </w:r>
      <w:r w:rsidR="00735D54">
        <w:rPr>
          <w:rFonts w:ascii="Arial" w:hAnsi="Arial" w:cs="Arial"/>
          <w:szCs w:val="24"/>
        </w:rPr>
        <w:t xml:space="preserve"> NRC </w:t>
      </w:r>
      <w:r>
        <w:rPr>
          <w:rFonts w:ascii="Arial" w:hAnsi="Arial" w:cs="Arial"/>
          <w:szCs w:val="24"/>
        </w:rPr>
        <w:t>J05/4881/1994,</w:t>
      </w:r>
      <w:r w:rsidR="009E0467">
        <w:rPr>
          <w:rFonts w:ascii="Arial" w:hAnsi="Arial" w:cs="Arial"/>
          <w:szCs w:val="24"/>
        </w:rPr>
        <w:t xml:space="preserve"> cont nr.</w:t>
      </w:r>
      <w:r w:rsidR="00013802">
        <w:rPr>
          <w:rFonts w:ascii="Arial" w:hAnsi="Arial" w:cs="Arial"/>
          <w:szCs w:val="24"/>
        </w:rPr>
        <w:t xml:space="preserve"> </w:t>
      </w:r>
      <w:r w:rsidR="00013802" w:rsidRPr="00013802">
        <w:rPr>
          <w:rFonts w:ascii="Arial" w:hAnsi="Arial" w:cs="Arial"/>
          <w:szCs w:val="24"/>
        </w:rPr>
        <w:t>RO</w:t>
      </w:r>
      <w:r w:rsidR="0037556A">
        <w:rPr>
          <w:rFonts w:ascii="Arial" w:hAnsi="Arial" w:cs="Arial"/>
          <w:szCs w:val="24"/>
        </w:rPr>
        <w:t>42</w:t>
      </w:r>
      <w:r w:rsidR="00013802" w:rsidRPr="00013802">
        <w:rPr>
          <w:rFonts w:ascii="Arial" w:hAnsi="Arial" w:cs="Arial"/>
          <w:szCs w:val="24"/>
        </w:rPr>
        <w:t>TREZ</w:t>
      </w:r>
      <w:r w:rsidR="0037556A">
        <w:rPr>
          <w:rFonts w:ascii="Arial" w:hAnsi="Arial" w:cs="Arial"/>
          <w:szCs w:val="24"/>
        </w:rPr>
        <w:t>0765069XXX004438</w:t>
      </w:r>
      <w:r w:rsidR="00F67EBC">
        <w:rPr>
          <w:rFonts w:ascii="Arial" w:hAnsi="Arial" w:cs="Arial"/>
          <w:szCs w:val="24"/>
        </w:rPr>
        <w:t>,</w:t>
      </w:r>
      <w:r w:rsidR="009E0467">
        <w:rPr>
          <w:rFonts w:ascii="Arial" w:hAnsi="Arial" w:cs="Arial"/>
          <w:szCs w:val="24"/>
        </w:rPr>
        <w:t xml:space="preserve"> </w:t>
      </w:r>
      <w:r w:rsidR="004B0A26" w:rsidRPr="006B10FD">
        <w:rPr>
          <w:rFonts w:ascii="Arial" w:hAnsi="Arial" w:cs="Arial"/>
          <w:szCs w:val="24"/>
        </w:rPr>
        <w:t xml:space="preserve">deschis la </w:t>
      </w:r>
      <w:r w:rsidR="00013802">
        <w:rPr>
          <w:rFonts w:ascii="Arial" w:hAnsi="Arial" w:cs="Arial"/>
          <w:szCs w:val="24"/>
        </w:rPr>
        <w:t>Trezoreria Oradea</w:t>
      </w:r>
      <w:r w:rsidR="00F67EBC">
        <w:rPr>
          <w:rFonts w:ascii="Arial" w:hAnsi="Arial" w:cs="Arial"/>
          <w:szCs w:val="24"/>
        </w:rPr>
        <w:t>,</w:t>
      </w:r>
      <w:r w:rsidR="0061214B" w:rsidRPr="006B10FD">
        <w:rPr>
          <w:rFonts w:ascii="Arial" w:hAnsi="Arial" w:cs="Arial"/>
          <w:szCs w:val="24"/>
        </w:rPr>
        <w:t xml:space="preserve"> reprezentat</w:t>
      </w:r>
      <w:r w:rsidR="004B0A26" w:rsidRPr="006B10FD">
        <w:rPr>
          <w:rFonts w:ascii="Arial" w:hAnsi="Arial" w:cs="Arial"/>
          <w:szCs w:val="24"/>
        </w:rPr>
        <w:t>a</w:t>
      </w:r>
      <w:r w:rsidR="0061214B" w:rsidRPr="006B10FD">
        <w:rPr>
          <w:rFonts w:ascii="Arial" w:hAnsi="Arial" w:cs="Arial"/>
          <w:szCs w:val="24"/>
        </w:rPr>
        <w:t xml:space="preserve"> prin </w:t>
      </w:r>
      <w:r w:rsidR="00574DF6">
        <w:rPr>
          <w:rFonts w:ascii="Arial" w:hAnsi="Arial" w:cs="Arial"/>
          <w:szCs w:val="24"/>
        </w:rPr>
        <w:t xml:space="preserve">dl. </w:t>
      </w:r>
      <w:r w:rsidR="00013802">
        <w:rPr>
          <w:rFonts w:ascii="Arial" w:hAnsi="Arial" w:cs="Arial"/>
          <w:szCs w:val="24"/>
        </w:rPr>
        <w:t xml:space="preserve">Octavian Bara </w:t>
      </w:r>
      <w:r w:rsidR="00574DF6">
        <w:rPr>
          <w:rFonts w:ascii="Arial" w:hAnsi="Arial" w:cs="Arial"/>
          <w:szCs w:val="24"/>
        </w:rPr>
        <w:t>,</w:t>
      </w:r>
      <w:r w:rsidR="00BF1909" w:rsidRPr="006B10FD">
        <w:rPr>
          <w:rFonts w:ascii="Arial" w:hAnsi="Arial" w:cs="Arial"/>
          <w:szCs w:val="24"/>
        </w:rPr>
        <w:t xml:space="preserve">  avand fun</w:t>
      </w:r>
      <w:r w:rsidR="009E0467">
        <w:rPr>
          <w:rFonts w:ascii="Arial" w:hAnsi="Arial" w:cs="Arial"/>
          <w:szCs w:val="24"/>
        </w:rPr>
        <w:t xml:space="preserve">cţia de </w:t>
      </w:r>
      <w:r w:rsidR="00013802">
        <w:rPr>
          <w:rFonts w:ascii="Arial" w:hAnsi="Arial" w:cs="Arial"/>
          <w:szCs w:val="24"/>
        </w:rPr>
        <w:t xml:space="preserve">director general </w:t>
      </w:r>
      <w:r w:rsidR="00A25B9F" w:rsidRPr="006B10FD">
        <w:rPr>
          <w:rFonts w:ascii="Arial" w:hAnsi="Arial" w:cs="Arial"/>
          <w:szCs w:val="24"/>
        </w:rPr>
        <w:t>,</w:t>
      </w:r>
      <w:r w:rsidR="009E0467">
        <w:rPr>
          <w:rFonts w:ascii="Arial" w:hAnsi="Arial" w:cs="Arial"/>
          <w:szCs w:val="24"/>
        </w:rPr>
        <w:t xml:space="preserve"> </w:t>
      </w:r>
      <w:r w:rsidR="000D3817" w:rsidRPr="006B10FD">
        <w:rPr>
          <w:rFonts w:ascii="Arial" w:hAnsi="Arial" w:cs="Arial"/>
          <w:szCs w:val="24"/>
        </w:rPr>
        <w:t xml:space="preserve">în calitate de </w:t>
      </w:r>
      <w:r w:rsidR="0061214B" w:rsidRPr="006B10FD">
        <w:rPr>
          <w:rFonts w:ascii="Arial" w:hAnsi="Arial" w:cs="Arial"/>
          <w:b/>
          <w:szCs w:val="24"/>
        </w:rPr>
        <w:t>prestator</w:t>
      </w:r>
      <w:r w:rsidR="000D3817" w:rsidRPr="006B10FD">
        <w:rPr>
          <w:rFonts w:ascii="Arial" w:hAnsi="Arial" w:cs="Arial"/>
          <w:szCs w:val="24"/>
        </w:rPr>
        <w:t>, pe de altă parte.</w:t>
      </w:r>
    </w:p>
    <w:p w:rsidR="000D3817" w:rsidRPr="006B10FD" w:rsidRDefault="000D3817" w:rsidP="006B10FD">
      <w:pPr>
        <w:pStyle w:val="DefaultText"/>
        <w:ind w:right="-287" w:firstLine="360"/>
        <w:jc w:val="both"/>
        <w:rPr>
          <w:rFonts w:ascii="Arial" w:hAnsi="Arial" w:cs="Arial"/>
          <w:b/>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 xml:space="preserve">2. Definiţii </w:t>
      </w:r>
    </w:p>
    <w:p w:rsidR="00B175E4" w:rsidRPr="00504450" w:rsidRDefault="00BB4C27" w:rsidP="00B175E4">
      <w:pPr>
        <w:pStyle w:val="DefaultText"/>
        <w:ind w:right="-287" w:firstLine="360"/>
        <w:jc w:val="both"/>
        <w:rPr>
          <w:rFonts w:ascii="Arial" w:hAnsi="Arial" w:cs="Arial"/>
          <w:szCs w:val="24"/>
        </w:rPr>
      </w:pPr>
      <w:r>
        <w:rPr>
          <w:rFonts w:ascii="Arial" w:hAnsi="Arial" w:cs="Arial"/>
          <w:szCs w:val="24"/>
        </w:rPr>
        <w:t>2.1</w:t>
      </w:r>
      <w:r w:rsidR="00B175E4" w:rsidRPr="00504450">
        <w:rPr>
          <w:rFonts w:ascii="Arial" w:hAnsi="Arial" w:cs="Arial"/>
          <w:szCs w:val="24"/>
        </w:rPr>
        <w:t xml:space="preserve"> În prezentul contract următorii termeni vor fi interpretaţi astfel:</w:t>
      </w:r>
    </w:p>
    <w:p w:rsidR="00B175E4" w:rsidRPr="00504450" w:rsidRDefault="00B175E4" w:rsidP="00B175E4">
      <w:pPr>
        <w:pStyle w:val="DefaultText"/>
        <w:jc w:val="both"/>
        <w:rPr>
          <w:rFonts w:ascii="Arial" w:hAnsi="Arial" w:cs="Arial"/>
          <w:szCs w:val="24"/>
          <w:lang w:val="ro-RO"/>
        </w:rPr>
      </w:pPr>
      <w:r>
        <w:rPr>
          <w:rFonts w:ascii="Arial" w:hAnsi="Arial" w:cs="Arial"/>
          <w:szCs w:val="24"/>
          <w:lang w:val="ro-RO"/>
        </w:rPr>
        <w:t>a</w:t>
      </w:r>
      <w:r w:rsidRPr="00504450">
        <w:rPr>
          <w:rFonts w:ascii="Arial" w:hAnsi="Arial" w:cs="Arial"/>
          <w:szCs w:val="24"/>
          <w:lang w:val="ro-RO"/>
        </w:rPr>
        <w:t>)</w:t>
      </w:r>
      <w:r w:rsidRPr="00504450">
        <w:rPr>
          <w:rFonts w:ascii="Arial" w:hAnsi="Arial" w:cs="Arial"/>
          <w:b/>
          <w:i/>
          <w:szCs w:val="24"/>
          <w:lang w:val="ro-RO"/>
        </w:rPr>
        <w:t xml:space="preserve"> Contract</w:t>
      </w:r>
      <w:r w:rsidRPr="00504450">
        <w:rPr>
          <w:rFonts w:ascii="Arial" w:hAnsi="Arial" w:cs="Arial"/>
          <w:b/>
          <w:szCs w:val="24"/>
          <w:lang w:val="ro-RO"/>
        </w:rPr>
        <w:t xml:space="preserve"> </w:t>
      </w:r>
      <w:r w:rsidRPr="00504450">
        <w:rPr>
          <w:rFonts w:ascii="Arial" w:hAnsi="Arial" w:cs="Arial"/>
          <w:szCs w:val="24"/>
          <w:lang w:val="ro-RO"/>
        </w:rPr>
        <w:t>- prezentul contract şi toate anexele sale;</w:t>
      </w:r>
    </w:p>
    <w:p w:rsidR="00B175E4" w:rsidRPr="00504450" w:rsidRDefault="00B175E4" w:rsidP="00B175E4">
      <w:pPr>
        <w:pStyle w:val="DefaultText"/>
        <w:jc w:val="both"/>
        <w:rPr>
          <w:rFonts w:ascii="Arial" w:hAnsi="Arial" w:cs="Arial"/>
          <w:szCs w:val="24"/>
          <w:lang w:val="ro-RO"/>
        </w:rPr>
      </w:pPr>
      <w:r w:rsidRPr="00504450">
        <w:rPr>
          <w:rFonts w:ascii="Arial" w:hAnsi="Arial" w:cs="Arial"/>
          <w:szCs w:val="24"/>
          <w:lang w:val="ro-RO"/>
        </w:rPr>
        <w:t>b)</w:t>
      </w:r>
      <w:r w:rsidR="009D1DE3">
        <w:rPr>
          <w:rFonts w:ascii="Arial" w:hAnsi="Arial" w:cs="Arial"/>
          <w:szCs w:val="24"/>
          <w:lang w:val="ro-RO"/>
        </w:rPr>
        <w:t xml:space="preserve"> </w:t>
      </w:r>
      <w:r w:rsidRPr="00504450">
        <w:rPr>
          <w:rFonts w:ascii="Arial" w:hAnsi="Arial" w:cs="Arial"/>
          <w:b/>
          <w:i/>
          <w:szCs w:val="24"/>
          <w:lang w:val="ro-RO"/>
        </w:rPr>
        <w:t>achizitor şi prestator</w:t>
      </w:r>
      <w:r w:rsidRPr="00504450">
        <w:rPr>
          <w:rFonts w:ascii="Arial" w:hAnsi="Arial" w:cs="Arial"/>
          <w:szCs w:val="24"/>
          <w:lang w:val="ro-RO"/>
        </w:rPr>
        <w:t xml:space="preserve"> - părţile contractante, aşa cum sunt acestea numite în prezentul contract;</w:t>
      </w:r>
    </w:p>
    <w:p w:rsidR="00B175E4" w:rsidRPr="00504450" w:rsidRDefault="00B175E4" w:rsidP="00B175E4">
      <w:pPr>
        <w:pStyle w:val="DefaultText"/>
        <w:jc w:val="both"/>
        <w:rPr>
          <w:rFonts w:ascii="Arial" w:hAnsi="Arial" w:cs="Arial"/>
          <w:szCs w:val="24"/>
          <w:lang w:val="ro-RO"/>
        </w:rPr>
      </w:pPr>
      <w:r w:rsidRPr="00504450">
        <w:rPr>
          <w:rFonts w:ascii="Arial" w:hAnsi="Arial" w:cs="Arial"/>
          <w:szCs w:val="24"/>
          <w:lang w:val="ro-RO"/>
        </w:rPr>
        <w:t>c)</w:t>
      </w:r>
      <w:r w:rsidRPr="00504450">
        <w:rPr>
          <w:rFonts w:ascii="Arial" w:hAnsi="Arial" w:cs="Arial"/>
          <w:b/>
          <w:i/>
          <w:szCs w:val="24"/>
          <w:lang w:val="ro-RO"/>
        </w:rPr>
        <w:t xml:space="preserve"> preţul contractului</w:t>
      </w:r>
      <w:r w:rsidRPr="00504450">
        <w:rPr>
          <w:rFonts w:ascii="Arial" w:hAnsi="Arial" w:cs="Arial"/>
          <w:b/>
          <w:szCs w:val="24"/>
          <w:lang w:val="ro-RO"/>
        </w:rPr>
        <w:t xml:space="preserve"> - </w:t>
      </w:r>
      <w:r w:rsidRPr="00504450">
        <w:rPr>
          <w:rFonts w:ascii="Arial" w:hAnsi="Arial" w:cs="Arial"/>
          <w:szCs w:val="24"/>
          <w:lang w:val="ro-RO"/>
        </w:rPr>
        <w:t>preţul plătibil prestatorului de către achizitor, în baza contractului, pentru îndeplinirea integrală şi corespunzătoare a tuturor obligaţiilor asumate prin contract;</w:t>
      </w:r>
    </w:p>
    <w:p w:rsidR="00B175E4" w:rsidRPr="00504450" w:rsidRDefault="00B175E4" w:rsidP="00B175E4">
      <w:pPr>
        <w:pStyle w:val="DefaultText"/>
        <w:tabs>
          <w:tab w:val="left" w:pos="0"/>
        </w:tabs>
        <w:jc w:val="both"/>
        <w:rPr>
          <w:rFonts w:ascii="Arial" w:hAnsi="Arial" w:cs="Arial"/>
          <w:szCs w:val="24"/>
          <w:lang w:val="ro-RO"/>
        </w:rPr>
      </w:pPr>
      <w:r w:rsidRPr="00504450">
        <w:rPr>
          <w:rFonts w:ascii="Arial" w:hAnsi="Arial" w:cs="Arial"/>
          <w:szCs w:val="24"/>
          <w:lang w:val="ro-RO"/>
        </w:rPr>
        <w:t>d)</w:t>
      </w:r>
      <w:r w:rsidR="009D1DE3">
        <w:rPr>
          <w:rFonts w:ascii="Arial" w:hAnsi="Arial" w:cs="Arial"/>
          <w:szCs w:val="24"/>
          <w:lang w:val="ro-RO"/>
        </w:rPr>
        <w:t xml:space="preserve"> </w:t>
      </w:r>
      <w:r w:rsidRPr="00504450">
        <w:rPr>
          <w:rFonts w:ascii="Arial" w:hAnsi="Arial" w:cs="Arial"/>
          <w:b/>
          <w:i/>
          <w:szCs w:val="24"/>
          <w:lang w:val="ro-RO"/>
        </w:rPr>
        <w:t>servicii</w:t>
      </w:r>
      <w:r w:rsidRPr="00504450">
        <w:rPr>
          <w:rFonts w:ascii="Arial" w:hAnsi="Arial" w:cs="Arial"/>
          <w:i/>
          <w:szCs w:val="24"/>
          <w:lang w:val="ro-RO"/>
        </w:rPr>
        <w:t xml:space="preserve"> -</w:t>
      </w:r>
      <w:r w:rsidRPr="00504450">
        <w:rPr>
          <w:rFonts w:ascii="Arial" w:hAnsi="Arial" w:cs="Arial"/>
          <w:szCs w:val="24"/>
          <w:lang w:val="ro-RO"/>
        </w:rPr>
        <w:t xml:space="preserve"> activităţi a căror prestare face obiect al contractului; </w:t>
      </w:r>
    </w:p>
    <w:p w:rsidR="00B175E4" w:rsidRPr="00504450" w:rsidRDefault="00B175E4" w:rsidP="00B175E4">
      <w:pPr>
        <w:pStyle w:val="DefaultText"/>
        <w:jc w:val="both"/>
        <w:rPr>
          <w:rFonts w:ascii="Arial" w:hAnsi="Arial" w:cs="Arial"/>
          <w:szCs w:val="24"/>
          <w:lang w:val="ro-RO"/>
        </w:rPr>
      </w:pPr>
      <w:r w:rsidRPr="00504450">
        <w:rPr>
          <w:rFonts w:ascii="Arial" w:hAnsi="Arial" w:cs="Arial"/>
          <w:szCs w:val="24"/>
          <w:lang w:val="ro-RO"/>
        </w:rPr>
        <w:t>e)</w:t>
      </w:r>
      <w:r w:rsidR="009D1DE3">
        <w:rPr>
          <w:rFonts w:ascii="Arial" w:hAnsi="Arial" w:cs="Arial"/>
          <w:szCs w:val="24"/>
          <w:lang w:val="ro-RO"/>
        </w:rPr>
        <w:t xml:space="preserve"> </w:t>
      </w:r>
      <w:r w:rsidRPr="00504450">
        <w:rPr>
          <w:rFonts w:ascii="Arial" w:hAnsi="Arial" w:cs="Arial"/>
          <w:b/>
          <w:i/>
          <w:szCs w:val="24"/>
          <w:lang w:val="ro-RO"/>
        </w:rPr>
        <w:t>produse</w:t>
      </w:r>
      <w:r w:rsidRPr="00504450">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175E4" w:rsidRPr="00504450" w:rsidRDefault="00B175E4" w:rsidP="00B175E4">
      <w:pPr>
        <w:pStyle w:val="DefaultText"/>
        <w:jc w:val="both"/>
        <w:rPr>
          <w:rFonts w:ascii="Arial" w:hAnsi="Arial" w:cs="Arial"/>
          <w:szCs w:val="24"/>
          <w:lang w:val="ro-RO"/>
        </w:rPr>
      </w:pPr>
      <w:r w:rsidRPr="00504450">
        <w:rPr>
          <w:rFonts w:ascii="Arial" w:hAnsi="Arial" w:cs="Arial"/>
          <w:szCs w:val="24"/>
          <w:lang w:val="ro-RO"/>
        </w:rPr>
        <w:t>f)</w:t>
      </w:r>
      <w:r w:rsidR="009D1DE3">
        <w:rPr>
          <w:rFonts w:ascii="Arial" w:hAnsi="Arial" w:cs="Arial"/>
          <w:szCs w:val="24"/>
          <w:lang w:val="ro-RO"/>
        </w:rPr>
        <w:t xml:space="preserve"> </w:t>
      </w:r>
      <w:r w:rsidRPr="00504450">
        <w:rPr>
          <w:rFonts w:ascii="Arial" w:hAnsi="Arial" w:cs="Arial"/>
          <w:b/>
          <w:i/>
          <w:szCs w:val="24"/>
          <w:lang w:val="ro-RO"/>
        </w:rPr>
        <w:t>forţa majoră</w:t>
      </w:r>
      <w:r w:rsidRPr="00504450">
        <w:rPr>
          <w:rFonts w:ascii="Arial" w:hAnsi="Arial" w:cs="Arial"/>
          <w:i/>
          <w:szCs w:val="24"/>
          <w:lang w:val="ro-RO"/>
        </w:rPr>
        <w:t xml:space="preserve"> </w:t>
      </w:r>
      <w:r w:rsidRPr="00504450">
        <w:rPr>
          <w:rFonts w:ascii="Arial" w:hAnsi="Arial" w:cs="Arial"/>
          <w:szCs w:val="24"/>
          <w:lang w:val="ro-RO"/>
        </w:rPr>
        <w:t xml:space="preserve">- </w:t>
      </w:r>
      <w:r w:rsidRPr="00504450">
        <w:rPr>
          <w:rFonts w:ascii="Arial" w:hAnsi="Arial" w:cs="Arial"/>
          <w:lang w:val="ro-RO"/>
        </w:rPr>
        <w:t>reprezintă o împrejurare de origine externă, cu caracter extraordinar, absolut imprevizibilă şi inevitabilă, care se află în afara controlului oricărei părţi</w:t>
      </w:r>
      <w:r w:rsidRPr="00504450">
        <w:rPr>
          <w:rFonts w:ascii="Arial" w:hAnsi="Arial" w:cs="Arial"/>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175E4" w:rsidRDefault="00B175E4" w:rsidP="00B175E4">
      <w:pPr>
        <w:pStyle w:val="DefaultText1"/>
        <w:tabs>
          <w:tab w:val="left" w:pos="360"/>
        </w:tabs>
        <w:jc w:val="both"/>
        <w:rPr>
          <w:rFonts w:ascii="Arial" w:hAnsi="Arial" w:cs="Arial"/>
          <w:szCs w:val="24"/>
          <w:lang w:val="ro-RO"/>
        </w:rPr>
      </w:pPr>
      <w:r w:rsidRPr="00504450">
        <w:rPr>
          <w:rFonts w:ascii="Arial" w:hAnsi="Arial" w:cs="Arial"/>
          <w:i/>
          <w:szCs w:val="24"/>
          <w:lang w:val="ro-RO"/>
        </w:rPr>
        <w:t>g)</w:t>
      </w:r>
      <w:r w:rsidRPr="00504450">
        <w:rPr>
          <w:rFonts w:ascii="Arial" w:hAnsi="Arial" w:cs="Arial"/>
          <w:b/>
          <w:i/>
          <w:szCs w:val="24"/>
          <w:lang w:val="ro-RO"/>
        </w:rPr>
        <w:t xml:space="preserve"> zi</w:t>
      </w:r>
      <w:r w:rsidRPr="00504450">
        <w:rPr>
          <w:rFonts w:ascii="Arial" w:hAnsi="Arial" w:cs="Arial"/>
          <w:b/>
          <w:szCs w:val="24"/>
          <w:lang w:val="ro-RO"/>
        </w:rPr>
        <w:t xml:space="preserve"> </w:t>
      </w:r>
      <w:r w:rsidRPr="00504450">
        <w:rPr>
          <w:rFonts w:ascii="Arial" w:hAnsi="Arial" w:cs="Arial"/>
          <w:szCs w:val="24"/>
          <w:lang w:val="ro-RO"/>
        </w:rPr>
        <w:t xml:space="preserve">- zi calendaristică; </w:t>
      </w:r>
      <w:r w:rsidRPr="00504450">
        <w:rPr>
          <w:rFonts w:ascii="Arial" w:hAnsi="Arial" w:cs="Arial"/>
          <w:b/>
          <w:i/>
          <w:szCs w:val="24"/>
          <w:lang w:val="ro-RO"/>
        </w:rPr>
        <w:t>an</w:t>
      </w:r>
      <w:r w:rsidRPr="00504450">
        <w:rPr>
          <w:rFonts w:ascii="Arial" w:hAnsi="Arial" w:cs="Arial"/>
          <w:szCs w:val="24"/>
          <w:lang w:val="ro-RO"/>
        </w:rPr>
        <w:t xml:space="preserve"> - 365 de zile.</w:t>
      </w:r>
    </w:p>
    <w:p w:rsidR="00F038E3" w:rsidRDefault="00F038E3" w:rsidP="00B175E4">
      <w:pPr>
        <w:pStyle w:val="DefaultText1"/>
        <w:tabs>
          <w:tab w:val="left" w:pos="360"/>
        </w:tabs>
        <w:jc w:val="both"/>
        <w:rPr>
          <w:rFonts w:ascii="Arial" w:hAnsi="Arial" w:cs="Arial"/>
          <w:szCs w:val="24"/>
          <w:lang w:val="ro-RO"/>
        </w:rPr>
      </w:pPr>
    </w:p>
    <w:p w:rsidR="00F038E3" w:rsidRDefault="00F038E3" w:rsidP="00B175E4">
      <w:pPr>
        <w:pStyle w:val="DefaultText1"/>
        <w:tabs>
          <w:tab w:val="left" w:pos="360"/>
        </w:tabs>
        <w:jc w:val="both"/>
        <w:rPr>
          <w:rFonts w:ascii="Arial" w:hAnsi="Arial" w:cs="Arial"/>
          <w:szCs w:val="24"/>
          <w:lang w:val="ro-RO"/>
        </w:rPr>
      </w:pPr>
    </w:p>
    <w:p w:rsidR="00F038E3" w:rsidRPr="00504450" w:rsidRDefault="00F038E3" w:rsidP="00B175E4">
      <w:pPr>
        <w:pStyle w:val="DefaultText1"/>
        <w:tabs>
          <w:tab w:val="left" w:pos="360"/>
        </w:tabs>
        <w:jc w:val="both"/>
        <w:rPr>
          <w:rFonts w:ascii="Arial" w:hAnsi="Arial" w:cs="Arial"/>
          <w:szCs w:val="24"/>
          <w:lang w:val="ro-RO"/>
        </w:rPr>
      </w:pPr>
    </w:p>
    <w:p w:rsidR="00652009" w:rsidRPr="006B10FD" w:rsidRDefault="00652009" w:rsidP="009C306D">
      <w:pPr>
        <w:pStyle w:val="DefaultText"/>
        <w:ind w:right="-287"/>
        <w:jc w:val="both"/>
        <w:rPr>
          <w:rFonts w:ascii="Arial" w:hAnsi="Arial" w:cs="Arial"/>
          <w:szCs w:val="24"/>
        </w:rPr>
      </w:pPr>
    </w:p>
    <w:p w:rsidR="000D3817" w:rsidRPr="006B10FD" w:rsidRDefault="000D3817" w:rsidP="006B10FD">
      <w:pPr>
        <w:pStyle w:val="DefaultText"/>
        <w:ind w:right="-287" w:firstLine="360"/>
        <w:jc w:val="both"/>
        <w:rPr>
          <w:rFonts w:ascii="Arial" w:hAnsi="Arial" w:cs="Arial"/>
          <w:b/>
          <w:szCs w:val="24"/>
        </w:rPr>
      </w:pPr>
      <w:r w:rsidRPr="006B10FD">
        <w:rPr>
          <w:rFonts w:ascii="Arial" w:hAnsi="Arial" w:cs="Arial"/>
          <w:b/>
          <w:szCs w:val="24"/>
        </w:rPr>
        <w:t>3. Interpretare</w:t>
      </w:r>
    </w:p>
    <w:p w:rsidR="000D3817" w:rsidRPr="006B10FD" w:rsidRDefault="000D3817" w:rsidP="006B10FD">
      <w:pPr>
        <w:pStyle w:val="DefaultText"/>
        <w:ind w:right="-287" w:firstLine="360"/>
        <w:jc w:val="both"/>
        <w:rPr>
          <w:rFonts w:ascii="Arial" w:hAnsi="Arial" w:cs="Arial"/>
          <w:szCs w:val="24"/>
        </w:rPr>
      </w:pPr>
      <w:r w:rsidRPr="006B10FD">
        <w:rPr>
          <w:rFonts w:ascii="Arial" w:hAnsi="Arial" w:cs="Arial"/>
          <w:b/>
          <w:szCs w:val="24"/>
        </w:rPr>
        <w:t xml:space="preserve">3.1 </w:t>
      </w:r>
      <w:r w:rsidRPr="006B10FD">
        <w:rPr>
          <w:rFonts w:ascii="Arial" w:hAnsi="Arial" w:cs="Arial"/>
          <w:szCs w:val="24"/>
        </w:rPr>
        <w:t>În prezentul contract, cu excepţia unei prevederi contrare, cuvintele la forma singular vor include forma de plural şi vice versa, acolo unde acest lucru este permis de context.</w:t>
      </w:r>
    </w:p>
    <w:p w:rsidR="00474B52" w:rsidRDefault="000D3817" w:rsidP="00DF7AEE">
      <w:pPr>
        <w:pStyle w:val="DefaultText"/>
        <w:ind w:right="-287" w:firstLine="360"/>
        <w:jc w:val="both"/>
        <w:rPr>
          <w:rFonts w:ascii="Arial" w:hAnsi="Arial" w:cs="Arial"/>
          <w:szCs w:val="24"/>
        </w:rPr>
      </w:pPr>
      <w:r w:rsidRPr="006B10FD">
        <w:rPr>
          <w:rFonts w:ascii="Arial" w:hAnsi="Arial" w:cs="Arial"/>
          <w:b/>
          <w:szCs w:val="24"/>
        </w:rPr>
        <w:t xml:space="preserve">3.2 </w:t>
      </w:r>
      <w:r w:rsidRPr="006B10FD">
        <w:rPr>
          <w:rFonts w:ascii="Arial" w:hAnsi="Arial" w:cs="Arial"/>
          <w:szCs w:val="24"/>
        </w:rPr>
        <w:t>Termenul “zi”sau “zile” sau orice referire la zile reprezintă zile calendaristice daca nu se specifică în mod diferit.</w:t>
      </w:r>
    </w:p>
    <w:p w:rsidR="00BB4C27" w:rsidRPr="006B10FD" w:rsidRDefault="00BB4C27" w:rsidP="00DF7AEE">
      <w:pPr>
        <w:pStyle w:val="DefaultText"/>
        <w:ind w:right="-287" w:firstLine="360"/>
        <w:jc w:val="both"/>
        <w:rPr>
          <w:rFonts w:ascii="Arial" w:hAnsi="Arial" w:cs="Arial"/>
          <w:szCs w:val="24"/>
        </w:rPr>
      </w:pPr>
    </w:p>
    <w:p w:rsidR="009E7DC4" w:rsidRDefault="000D3817" w:rsidP="00DF7AEE">
      <w:pPr>
        <w:pStyle w:val="DefaultText"/>
        <w:ind w:right="-287" w:firstLine="360"/>
        <w:jc w:val="center"/>
        <w:rPr>
          <w:rFonts w:ascii="Arial" w:hAnsi="Arial" w:cs="Arial"/>
          <w:b/>
          <w:szCs w:val="24"/>
          <w:lang w:val="it-IT"/>
        </w:rPr>
      </w:pPr>
      <w:r w:rsidRPr="006B10FD">
        <w:rPr>
          <w:rFonts w:ascii="Arial" w:hAnsi="Arial" w:cs="Arial"/>
          <w:b/>
          <w:szCs w:val="24"/>
          <w:lang w:val="it-IT"/>
        </w:rPr>
        <w:t>Clauze obligatorii</w:t>
      </w:r>
    </w:p>
    <w:p w:rsidR="00BB4C27" w:rsidRPr="006B10FD" w:rsidRDefault="00BB4C27" w:rsidP="00DF7AEE">
      <w:pPr>
        <w:pStyle w:val="DefaultText"/>
        <w:ind w:right="-287" w:firstLine="360"/>
        <w:jc w:val="center"/>
        <w:rPr>
          <w:rFonts w:ascii="Arial" w:hAnsi="Arial" w:cs="Arial"/>
          <w:b/>
          <w:szCs w:val="24"/>
          <w:lang w:val="it-IT"/>
        </w:rPr>
      </w:pPr>
    </w:p>
    <w:p w:rsidR="000D3817" w:rsidRPr="006B10FD" w:rsidRDefault="000D3817" w:rsidP="006B10FD">
      <w:pPr>
        <w:pStyle w:val="DefaultText"/>
        <w:ind w:right="-287" w:firstLine="360"/>
        <w:jc w:val="both"/>
        <w:rPr>
          <w:rFonts w:ascii="Arial" w:hAnsi="Arial" w:cs="Arial"/>
          <w:i/>
          <w:szCs w:val="24"/>
          <w:lang w:val="it-IT"/>
        </w:rPr>
      </w:pPr>
      <w:r w:rsidRPr="006B10FD">
        <w:rPr>
          <w:rFonts w:ascii="Arial" w:hAnsi="Arial" w:cs="Arial"/>
          <w:b/>
          <w:szCs w:val="24"/>
          <w:lang w:val="it-IT"/>
        </w:rPr>
        <w:t>4.</w:t>
      </w:r>
      <w:r w:rsidRPr="006B10FD">
        <w:rPr>
          <w:rFonts w:ascii="Arial" w:hAnsi="Arial" w:cs="Arial"/>
          <w:b/>
          <w:i/>
          <w:szCs w:val="24"/>
          <w:lang w:val="it-IT"/>
        </w:rPr>
        <w:t xml:space="preserve"> </w:t>
      </w:r>
      <w:r w:rsidRPr="006B10FD">
        <w:rPr>
          <w:rFonts w:ascii="Arial" w:hAnsi="Arial" w:cs="Arial"/>
          <w:b/>
          <w:szCs w:val="24"/>
          <w:lang w:val="it-IT"/>
        </w:rPr>
        <w:t>Obiectul şi preţul contractului</w:t>
      </w:r>
    </w:p>
    <w:p w:rsidR="000D3817" w:rsidRPr="00DA6FBF" w:rsidRDefault="000D3817" w:rsidP="00AD1637">
      <w:pPr>
        <w:ind w:right="-287" w:firstLine="360"/>
        <w:jc w:val="both"/>
        <w:rPr>
          <w:rFonts w:ascii="Arial" w:hAnsi="Arial" w:cs="Arial"/>
        </w:rPr>
      </w:pPr>
      <w:r w:rsidRPr="006B10FD">
        <w:rPr>
          <w:rFonts w:ascii="Arial" w:hAnsi="Arial" w:cs="Arial"/>
          <w:lang w:val="it-IT"/>
        </w:rPr>
        <w:t xml:space="preserve"> 4.1</w:t>
      </w:r>
      <w:r w:rsidRPr="00DA6FBF">
        <w:rPr>
          <w:rFonts w:ascii="Arial" w:hAnsi="Arial" w:cs="Arial"/>
          <w:lang w:val="it-IT"/>
        </w:rPr>
        <w:t xml:space="preserve">.  Prestatorul se obliga sa presteze </w:t>
      </w:r>
      <w:r w:rsidR="00BB4C27">
        <w:rPr>
          <w:rFonts w:ascii="Arial" w:hAnsi="Arial" w:cs="Arial"/>
          <w:b/>
        </w:rPr>
        <w:t>“</w:t>
      </w:r>
      <w:r w:rsidR="009441EF">
        <w:rPr>
          <w:rFonts w:ascii="Arial" w:eastAsia="Calibri" w:hAnsi="Arial" w:cs="Arial"/>
          <w:b/>
          <w:lang w:val="it-IT"/>
        </w:rPr>
        <w:t>S</w:t>
      </w:r>
      <w:r w:rsidR="009441EF" w:rsidRPr="004C0366">
        <w:rPr>
          <w:rFonts w:ascii="Arial" w:eastAsia="Calibri" w:hAnsi="Arial" w:cs="Arial"/>
          <w:b/>
          <w:lang w:val="it-IT"/>
        </w:rPr>
        <w:t xml:space="preserve">ervicii de </w:t>
      </w:r>
      <w:r w:rsidR="00C26D73" w:rsidRPr="004C0366">
        <w:rPr>
          <w:rFonts w:ascii="Arial" w:eastAsia="Calibri" w:hAnsi="Arial" w:cs="Arial"/>
          <w:b/>
          <w:lang w:val="it-IT"/>
        </w:rPr>
        <w:t xml:space="preserve">revizii, reparatii si intretinere pentru </w:t>
      </w:r>
      <w:r w:rsidR="00C26D73">
        <w:rPr>
          <w:rFonts w:ascii="Arial" w:eastAsia="Calibri" w:hAnsi="Arial" w:cs="Arial"/>
          <w:b/>
          <w:lang w:val="it-IT"/>
        </w:rPr>
        <w:t>2</w:t>
      </w:r>
      <w:r w:rsidR="00C26D73" w:rsidRPr="004C0366">
        <w:rPr>
          <w:rFonts w:ascii="Arial" w:eastAsia="Calibri" w:hAnsi="Arial" w:cs="Arial"/>
          <w:b/>
          <w:lang w:val="it-IT"/>
        </w:rPr>
        <w:t xml:space="preserve"> autoturisme Dacia </w:t>
      </w:r>
      <w:r w:rsidR="00C26D73">
        <w:rPr>
          <w:rFonts w:ascii="Arial" w:eastAsia="Calibri" w:hAnsi="Arial" w:cs="Arial"/>
          <w:lang w:val="it-IT"/>
        </w:rPr>
        <w:t xml:space="preserve">(Dacia Logan </w:t>
      </w:r>
      <w:r w:rsidR="00C26D73" w:rsidRPr="00D520DA">
        <w:rPr>
          <w:rFonts w:ascii="Arial" w:eastAsia="Calibri" w:hAnsi="Arial" w:cs="Arial"/>
          <w:lang w:val="it-IT"/>
        </w:rPr>
        <w:t>si Dacia Logan Techroad)</w:t>
      </w:r>
      <w:r w:rsidR="00C26D73">
        <w:rPr>
          <w:rFonts w:ascii="Arial" w:eastAsia="Calibri" w:hAnsi="Arial" w:cs="Arial"/>
          <w:b/>
          <w:lang w:val="it-IT"/>
        </w:rPr>
        <w:t xml:space="preserve"> </w:t>
      </w:r>
      <w:r w:rsidR="00C26D73" w:rsidRPr="004C0366">
        <w:rPr>
          <w:rFonts w:ascii="Arial" w:eastAsia="Calibri" w:hAnsi="Arial" w:cs="Arial"/>
          <w:b/>
          <w:lang w:val="it-IT"/>
        </w:rPr>
        <w:t>si 1 autoturism Renault Megane, aflate in dotarea DASO</w:t>
      </w:r>
      <w:r w:rsidR="00C26D73">
        <w:rPr>
          <w:rFonts w:ascii="Arial" w:eastAsia="Calibri" w:hAnsi="Arial" w:cs="Arial"/>
          <w:b/>
          <w:lang w:val="it-IT"/>
        </w:rPr>
        <w:t>, pe o perioada de 1 an</w:t>
      </w:r>
      <w:r w:rsidR="00BC2934">
        <w:rPr>
          <w:rFonts w:ascii="Arial" w:eastAsia="Calibri" w:hAnsi="Arial" w:cs="Arial"/>
          <w:b/>
        </w:rPr>
        <w:t>’’</w:t>
      </w:r>
      <w:r w:rsidR="00D26ECD">
        <w:rPr>
          <w:rFonts w:ascii="Arial" w:eastAsia="Calibri" w:hAnsi="Arial" w:cs="Arial"/>
          <w:b/>
          <w:lang w:val="it-IT"/>
        </w:rPr>
        <w:t>,</w:t>
      </w:r>
      <w:r w:rsidR="00D26ECD" w:rsidRPr="00FE39A5">
        <w:rPr>
          <w:rFonts w:ascii="Arial" w:hAnsi="Arial" w:cs="Arial"/>
        </w:rPr>
        <w:t xml:space="preserve"> </w:t>
      </w:r>
      <w:r w:rsidR="00D26ECD">
        <w:rPr>
          <w:rFonts w:ascii="Arial" w:hAnsi="Arial" w:cs="Arial"/>
        </w:rPr>
        <w:t xml:space="preserve">in </w:t>
      </w:r>
      <w:proofErr w:type="spellStart"/>
      <w:r w:rsidR="00D26ECD">
        <w:rPr>
          <w:rFonts w:ascii="Arial" w:hAnsi="Arial" w:cs="Arial"/>
        </w:rPr>
        <w:t>conformitate</w:t>
      </w:r>
      <w:proofErr w:type="spellEnd"/>
      <w:r w:rsidR="00D26ECD">
        <w:rPr>
          <w:rFonts w:ascii="Arial" w:hAnsi="Arial" w:cs="Arial"/>
        </w:rPr>
        <w:t xml:space="preserve"> cu </w:t>
      </w:r>
      <w:proofErr w:type="spellStart"/>
      <w:r w:rsidR="00D26ECD">
        <w:rPr>
          <w:rFonts w:ascii="Arial" w:hAnsi="Arial" w:cs="Arial"/>
        </w:rPr>
        <w:t>cerintele</w:t>
      </w:r>
      <w:proofErr w:type="spellEnd"/>
      <w:r w:rsidR="00D26ECD">
        <w:rPr>
          <w:rFonts w:ascii="Arial" w:hAnsi="Arial" w:cs="Arial"/>
        </w:rPr>
        <w:t xml:space="preserve"> </w:t>
      </w:r>
      <w:proofErr w:type="spellStart"/>
      <w:r w:rsidR="00D26ECD">
        <w:rPr>
          <w:rFonts w:ascii="Arial" w:hAnsi="Arial" w:cs="Arial"/>
        </w:rPr>
        <w:t>solicitate</w:t>
      </w:r>
      <w:proofErr w:type="spellEnd"/>
      <w:r w:rsidR="00D26ECD">
        <w:rPr>
          <w:rFonts w:ascii="Arial" w:hAnsi="Arial" w:cs="Arial"/>
        </w:rPr>
        <w:t xml:space="preserve"> in </w:t>
      </w:r>
      <w:proofErr w:type="spellStart"/>
      <w:r w:rsidR="00D26ECD">
        <w:rPr>
          <w:rFonts w:ascii="Arial" w:hAnsi="Arial" w:cs="Arial"/>
        </w:rPr>
        <w:t>caietul</w:t>
      </w:r>
      <w:proofErr w:type="spellEnd"/>
      <w:r w:rsidR="00D26ECD">
        <w:rPr>
          <w:rFonts w:ascii="Arial" w:hAnsi="Arial" w:cs="Arial"/>
        </w:rPr>
        <w:t xml:space="preserve"> de </w:t>
      </w:r>
      <w:proofErr w:type="spellStart"/>
      <w:r w:rsidR="00D26ECD">
        <w:rPr>
          <w:rFonts w:ascii="Arial" w:hAnsi="Arial" w:cs="Arial"/>
        </w:rPr>
        <w:t>sarcini</w:t>
      </w:r>
      <w:proofErr w:type="spellEnd"/>
      <w:r w:rsidR="00D26ECD">
        <w:rPr>
          <w:rFonts w:ascii="Arial" w:hAnsi="Arial" w:cs="Arial"/>
        </w:rPr>
        <w:t xml:space="preserve"> </w:t>
      </w:r>
      <w:proofErr w:type="spellStart"/>
      <w:r w:rsidR="00D26ECD">
        <w:rPr>
          <w:rFonts w:ascii="Arial" w:hAnsi="Arial" w:cs="Arial"/>
        </w:rPr>
        <w:t>nr</w:t>
      </w:r>
      <w:proofErr w:type="spellEnd"/>
      <w:r w:rsidR="00D26ECD">
        <w:rPr>
          <w:rFonts w:ascii="Arial" w:hAnsi="Arial" w:cs="Arial"/>
        </w:rPr>
        <w:t xml:space="preserve">. </w:t>
      </w:r>
      <w:r w:rsidR="00C26D73">
        <w:rPr>
          <w:rFonts w:ascii="Arial" w:hAnsi="Arial" w:cs="Arial"/>
        </w:rPr>
        <w:t>30092</w:t>
      </w:r>
      <w:r w:rsidR="00AD1637">
        <w:rPr>
          <w:rFonts w:ascii="Arial" w:hAnsi="Arial" w:cs="Arial"/>
        </w:rPr>
        <w:t xml:space="preserve"> din </w:t>
      </w:r>
      <w:r w:rsidR="00C26D73">
        <w:rPr>
          <w:rFonts w:ascii="Arial" w:hAnsi="Arial" w:cs="Arial"/>
        </w:rPr>
        <w:t>03.11.2020</w:t>
      </w:r>
      <w:r w:rsidR="005B05EF">
        <w:rPr>
          <w:rFonts w:ascii="Arial" w:hAnsi="Arial" w:cs="Arial"/>
          <w:b/>
          <w:lang w:val="it-IT"/>
        </w:rPr>
        <w:t xml:space="preserve">, </w:t>
      </w:r>
      <w:r w:rsidRPr="00DA6FBF">
        <w:rPr>
          <w:rFonts w:ascii="Arial" w:hAnsi="Arial" w:cs="Arial"/>
          <w:lang w:val="it-IT"/>
        </w:rPr>
        <w:t xml:space="preserve">in perioada/perioadele convenite si in conformitate cu obligatiile asumate prin prezentul contract. </w:t>
      </w:r>
    </w:p>
    <w:p w:rsidR="000D3817" w:rsidRDefault="00652009" w:rsidP="00AD1637">
      <w:pPr>
        <w:autoSpaceDE w:val="0"/>
        <w:autoSpaceDN w:val="0"/>
        <w:adjustRightInd w:val="0"/>
        <w:ind w:right="-287" w:firstLine="360"/>
        <w:jc w:val="both"/>
        <w:rPr>
          <w:rFonts w:ascii="Arial" w:hAnsi="Arial" w:cs="Arial"/>
          <w:lang w:val="it-IT"/>
        </w:rPr>
      </w:pPr>
      <w:r w:rsidRPr="006B10FD">
        <w:rPr>
          <w:rFonts w:ascii="Arial" w:hAnsi="Arial" w:cs="Arial"/>
          <w:lang w:val="it-IT"/>
        </w:rPr>
        <w:t xml:space="preserve">4.2. </w:t>
      </w:r>
      <w:r w:rsidR="00DF4976">
        <w:rPr>
          <w:rFonts w:ascii="Arial" w:hAnsi="Arial" w:cs="Arial"/>
          <w:lang w:val="it-IT"/>
        </w:rPr>
        <w:t xml:space="preserve">Achizitorul </w:t>
      </w:r>
      <w:r w:rsidR="000D3817" w:rsidRPr="006B10FD">
        <w:rPr>
          <w:rFonts w:ascii="Arial" w:hAnsi="Arial" w:cs="Arial"/>
          <w:lang w:val="it-IT"/>
        </w:rPr>
        <w:t xml:space="preserve">se </w:t>
      </w:r>
      <w:r w:rsidR="00B61614" w:rsidRPr="006B10FD">
        <w:rPr>
          <w:rFonts w:ascii="Arial" w:hAnsi="Arial" w:cs="Arial"/>
          <w:lang w:val="it-IT"/>
        </w:rPr>
        <w:t>obligă să plătească prestatorului</w:t>
      </w:r>
      <w:r w:rsidR="000D3817" w:rsidRPr="006B10FD">
        <w:rPr>
          <w:rFonts w:ascii="Arial" w:hAnsi="Arial" w:cs="Arial"/>
          <w:lang w:val="it-IT"/>
        </w:rPr>
        <w:t xml:space="preserve"> preţul convenit pentru îndepl</w:t>
      </w:r>
      <w:r w:rsidRPr="006B10FD">
        <w:rPr>
          <w:rFonts w:ascii="Arial" w:hAnsi="Arial" w:cs="Arial"/>
          <w:lang w:val="it-IT"/>
        </w:rPr>
        <w:t>inirea contractului de servicii</w:t>
      </w:r>
      <w:r w:rsidR="000D3817" w:rsidRPr="006B10FD">
        <w:rPr>
          <w:rFonts w:ascii="Arial" w:hAnsi="Arial" w:cs="Arial"/>
          <w:lang w:val="it-IT"/>
        </w:rPr>
        <w:t>.</w:t>
      </w:r>
    </w:p>
    <w:p w:rsidR="00633376" w:rsidRDefault="00633376" w:rsidP="00AD1637">
      <w:pPr>
        <w:autoSpaceDE w:val="0"/>
        <w:autoSpaceDN w:val="0"/>
        <w:adjustRightInd w:val="0"/>
        <w:ind w:right="-287" w:firstLine="360"/>
        <w:jc w:val="both"/>
        <w:rPr>
          <w:rFonts w:ascii="Arial" w:hAnsi="Arial" w:cs="Arial"/>
          <w:lang w:val="it-IT"/>
        </w:rPr>
      </w:pPr>
      <w:r>
        <w:rPr>
          <w:rFonts w:ascii="Arial" w:hAnsi="Arial" w:cs="Arial"/>
          <w:lang w:val="it-IT"/>
        </w:rPr>
        <w:t>4.3. Autoturismele care fac obiectul contractului sunt:</w:t>
      </w:r>
    </w:p>
    <w:p w:rsidR="00633376" w:rsidRDefault="00633376" w:rsidP="00633376">
      <w:pPr>
        <w:autoSpaceDE w:val="0"/>
        <w:autoSpaceDN w:val="0"/>
        <w:adjustRightInd w:val="0"/>
        <w:ind w:right="-287" w:firstLine="360"/>
        <w:jc w:val="both"/>
        <w:rPr>
          <w:rFonts w:ascii="Arial" w:hAnsi="Arial" w:cs="Arial"/>
          <w:lang w:val="it-IT"/>
        </w:rPr>
      </w:pPr>
    </w:p>
    <w:tbl>
      <w:tblPr>
        <w:tblStyle w:val="TableGrid"/>
        <w:tblW w:w="0" w:type="auto"/>
        <w:jc w:val="center"/>
        <w:tblLook w:val="04A0" w:firstRow="1" w:lastRow="0" w:firstColumn="1" w:lastColumn="0" w:noHBand="0" w:noVBand="1"/>
      </w:tblPr>
      <w:tblGrid>
        <w:gridCol w:w="1008"/>
        <w:gridCol w:w="2430"/>
        <w:gridCol w:w="2880"/>
      </w:tblGrid>
      <w:tr w:rsidR="004E14C2" w:rsidTr="00E81219">
        <w:trPr>
          <w:trHeight w:val="275"/>
          <w:jc w:val="center"/>
        </w:trPr>
        <w:tc>
          <w:tcPr>
            <w:tcW w:w="1008" w:type="dxa"/>
            <w:vAlign w:val="center"/>
          </w:tcPr>
          <w:p w:rsidR="004E14C2" w:rsidRPr="00DF7821" w:rsidRDefault="004E14C2" w:rsidP="00E81219">
            <w:pPr>
              <w:autoSpaceDE w:val="0"/>
              <w:autoSpaceDN w:val="0"/>
              <w:adjustRightInd w:val="0"/>
              <w:ind w:left="-90" w:right="-18"/>
              <w:jc w:val="center"/>
              <w:rPr>
                <w:rFonts w:ascii="Arial" w:hAnsi="Arial" w:cs="Arial"/>
                <w:b/>
                <w:lang w:val="it-IT"/>
              </w:rPr>
            </w:pPr>
            <w:r w:rsidRPr="00DF7821">
              <w:rPr>
                <w:rFonts w:ascii="Arial" w:hAnsi="Arial" w:cs="Arial"/>
                <w:b/>
                <w:lang w:val="it-IT"/>
              </w:rPr>
              <w:t>Nr. crt.</w:t>
            </w:r>
          </w:p>
        </w:tc>
        <w:tc>
          <w:tcPr>
            <w:tcW w:w="2430" w:type="dxa"/>
            <w:vAlign w:val="center"/>
          </w:tcPr>
          <w:p w:rsidR="004E14C2" w:rsidRPr="00DF7821" w:rsidRDefault="004E14C2" w:rsidP="00E81219">
            <w:pPr>
              <w:autoSpaceDE w:val="0"/>
              <w:autoSpaceDN w:val="0"/>
              <w:adjustRightInd w:val="0"/>
              <w:ind w:right="-287"/>
              <w:jc w:val="center"/>
              <w:rPr>
                <w:rFonts w:ascii="Arial" w:hAnsi="Arial" w:cs="Arial"/>
                <w:b/>
                <w:lang w:val="it-IT"/>
              </w:rPr>
            </w:pPr>
            <w:r w:rsidRPr="00DF7821">
              <w:rPr>
                <w:rFonts w:ascii="Arial" w:hAnsi="Arial" w:cs="Arial"/>
                <w:b/>
                <w:lang w:val="it-IT"/>
              </w:rPr>
              <w:t>Tip/model</w:t>
            </w:r>
          </w:p>
        </w:tc>
        <w:tc>
          <w:tcPr>
            <w:tcW w:w="2880" w:type="dxa"/>
            <w:vAlign w:val="center"/>
          </w:tcPr>
          <w:p w:rsidR="004E14C2" w:rsidRPr="00DF7821" w:rsidRDefault="004E14C2" w:rsidP="00E81219">
            <w:pPr>
              <w:autoSpaceDE w:val="0"/>
              <w:autoSpaceDN w:val="0"/>
              <w:adjustRightInd w:val="0"/>
              <w:ind w:right="-287"/>
              <w:jc w:val="center"/>
              <w:rPr>
                <w:rFonts w:ascii="Arial" w:hAnsi="Arial" w:cs="Arial"/>
                <w:b/>
                <w:lang w:val="it-IT"/>
              </w:rPr>
            </w:pPr>
            <w:r w:rsidRPr="00DF7821">
              <w:rPr>
                <w:rFonts w:ascii="Arial" w:hAnsi="Arial" w:cs="Arial"/>
                <w:b/>
                <w:lang w:val="it-IT"/>
              </w:rPr>
              <w:t>Nr. Inmatriculare</w:t>
            </w:r>
          </w:p>
        </w:tc>
      </w:tr>
      <w:tr w:rsidR="004E14C2" w:rsidTr="00E81219">
        <w:trPr>
          <w:jc w:val="center"/>
        </w:trPr>
        <w:tc>
          <w:tcPr>
            <w:tcW w:w="1008" w:type="dxa"/>
            <w:vAlign w:val="center"/>
          </w:tcPr>
          <w:p w:rsidR="004E14C2" w:rsidRDefault="004E14C2" w:rsidP="00E81219">
            <w:pPr>
              <w:autoSpaceDE w:val="0"/>
              <w:autoSpaceDN w:val="0"/>
              <w:adjustRightInd w:val="0"/>
              <w:ind w:left="-90" w:right="-18"/>
              <w:jc w:val="center"/>
              <w:rPr>
                <w:rFonts w:ascii="Arial" w:hAnsi="Arial" w:cs="Arial"/>
                <w:lang w:val="it-IT"/>
              </w:rPr>
            </w:pPr>
            <w:r>
              <w:rPr>
                <w:rFonts w:ascii="Arial" w:hAnsi="Arial" w:cs="Arial"/>
                <w:lang w:val="it-IT"/>
              </w:rPr>
              <w:t>1</w:t>
            </w:r>
          </w:p>
        </w:tc>
        <w:tc>
          <w:tcPr>
            <w:tcW w:w="2430" w:type="dxa"/>
            <w:vAlign w:val="center"/>
          </w:tcPr>
          <w:p w:rsidR="004E14C2" w:rsidRDefault="004E14C2" w:rsidP="00E81219">
            <w:pPr>
              <w:autoSpaceDE w:val="0"/>
              <w:autoSpaceDN w:val="0"/>
              <w:adjustRightInd w:val="0"/>
              <w:ind w:right="-287"/>
              <w:jc w:val="center"/>
              <w:rPr>
                <w:rFonts w:ascii="Arial" w:hAnsi="Arial" w:cs="Arial"/>
                <w:lang w:val="it-IT"/>
              </w:rPr>
            </w:pPr>
            <w:r w:rsidRPr="004F4E71">
              <w:rPr>
                <w:rFonts w:ascii="Arial" w:eastAsia="Calibri" w:hAnsi="Arial" w:cs="Arial"/>
                <w:b/>
                <w:lang w:val="it-IT"/>
              </w:rPr>
              <w:t>Dacia Logan</w:t>
            </w:r>
          </w:p>
        </w:tc>
        <w:tc>
          <w:tcPr>
            <w:tcW w:w="2880" w:type="dxa"/>
            <w:vAlign w:val="center"/>
          </w:tcPr>
          <w:p w:rsidR="004E14C2" w:rsidRPr="00FE7789" w:rsidRDefault="004E14C2" w:rsidP="00E81219">
            <w:pPr>
              <w:autoSpaceDE w:val="0"/>
              <w:autoSpaceDN w:val="0"/>
              <w:adjustRightInd w:val="0"/>
              <w:ind w:right="-287"/>
              <w:jc w:val="center"/>
              <w:rPr>
                <w:rFonts w:ascii="Arial" w:hAnsi="Arial" w:cs="Arial"/>
                <w:lang w:val="it-IT"/>
              </w:rPr>
            </w:pPr>
            <w:r>
              <w:rPr>
                <w:rFonts w:ascii="Arial" w:hAnsi="Arial" w:cs="Arial"/>
                <w:lang w:val="it-IT"/>
              </w:rPr>
              <w:t>BH 11 ASC</w:t>
            </w:r>
          </w:p>
        </w:tc>
      </w:tr>
      <w:tr w:rsidR="004E14C2" w:rsidTr="00E81219">
        <w:trPr>
          <w:jc w:val="center"/>
        </w:trPr>
        <w:tc>
          <w:tcPr>
            <w:tcW w:w="1008" w:type="dxa"/>
            <w:vAlign w:val="center"/>
          </w:tcPr>
          <w:p w:rsidR="004E14C2" w:rsidRDefault="00C26D73" w:rsidP="00E81219">
            <w:pPr>
              <w:autoSpaceDE w:val="0"/>
              <w:autoSpaceDN w:val="0"/>
              <w:adjustRightInd w:val="0"/>
              <w:ind w:left="-90" w:right="-18"/>
              <w:jc w:val="center"/>
              <w:rPr>
                <w:rFonts w:ascii="Arial" w:hAnsi="Arial" w:cs="Arial"/>
                <w:lang w:val="it-IT"/>
              </w:rPr>
            </w:pPr>
            <w:r>
              <w:rPr>
                <w:rFonts w:ascii="Arial" w:hAnsi="Arial" w:cs="Arial"/>
                <w:lang w:val="it-IT"/>
              </w:rPr>
              <w:t>2</w:t>
            </w:r>
          </w:p>
        </w:tc>
        <w:tc>
          <w:tcPr>
            <w:tcW w:w="2430" w:type="dxa"/>
            <w:vAlign w:val="center"/>
          </w:tcPr>
          <w:p w:rsidR="004E14C2" w:rsidRPr="004F4E71" w:rsidRDefault="004E14C2" w:rsidP="00E81219">
            <w:pPr>
              <w:autoSpaceDE w:val="0"/>
              <w:autoSpaceDN w:val="0"/>
              <w:adjustRightInd w:val="0"/>
              <w:ind w:right="-287"/>
              <w:jc w:val="center"/>
              <w:rPr>
                <w:rFonts w:ascii="Arial" w:eastAsia="Calibri" w:hAnsi="Arial" w:cs="Arial"/>
                <w:b/>
                <w:lang w:val="it-IT"/>
              </w:rPr>
            </w:pPr>
            <w:r w:rsidRPr="00B57204">
              <w:rPr>
                <w:rFonts w:ascii="Arial" w:eastAsia="Calibri" w:hAnsi="Arial" w:cs="Arial"/>
                <w:b/>
                <w:lang w:val="it-IT"/>
              </w:rPr>
              <w:t>Dacia Logan Techroad</w:t>
            </w:r>
          </w:p>
        </w:tc>
        <w:tc>
          <w:tcPr>
            <w:tcW w:w="2880" w:type="dxa"/>
            <w:vAlign w:val="center"/>
          </w:tcPr>
          <w:p w:rsidR="004E14C2" w:rsidRDefault="004E14C2" w:rsidP="00E81219">
            <w:pPr>
              <w:autoSpaceDE w:val="0"/>
              <w:autoSpaceDN w:val="0"/>
              <w:adjustRightInd w:val="0"/>
              <w:ind w:right="-287"/>
              <w:jc w:val="center"/>
              <w:rPr>
                <w:rFonts w:ascii="Arial" w:hAnsi="Arial" w:cs="Arial"/>
              </w:rPr>
            </w:pPr>
            <w:r>
              <w:rPr>
                <w:rFonts w:ascii="Arial" w:hAnsi="Arial" w:cs="Arial"/>
              </w:rPr>
              <w:t>BH 14 YGS</w:t>
            </w:r>
          </w:p>
        </w:tc>
      </w:tr>
      <w:tr w:rsidR="004E14C2" w:rsidTr="00E81219">
        <w:trPr>
          <w:jc w:val="center"/>
        </w:trPr>
        <w:tc>
          <w:tcPr>
            <w:tcW w:w="1008" w:type="dxa"/>
            <w:vAlign w:val="center"/>
          </w:tcPr>
          <w:p w:rsidR="004E14C2" w:rsidRDefault="00C26D73" w:rsidP="00E81219">
            <w:pPr>
              <w:autoSpaceDE w:val="0"/>
              <w:autoSpaceDN w:val="0"/>
              <w:adjustRightInd w:val="0"/>
              <w:ind w:left="-90" w:right="-18"/>
              <w:jc w:val="center"/>
              <w:rPr>
                <w:rFonts w:ascii="Arial" w:hAnsi="Arial" w:cs="Arial"/>
                <w:lang w:val="it-IT"/>
              </w:rPr>
            </w:pPr>
            <w:r>
              <w:rPr>
                <w:rFonts w:ascii="Arial" w:hAnsi="Arial" w:cs="Arial"/>
                <w:lang w:val="it-IT"/>
              </w:rPr>
              <w:t>3</w:t>
            </w:r>
          </w:p>
        </w:tc>
        <w:tc>
          <w:tcPr>
            <w:tcW w:w="2430" w:type="dxa"/>
            <w:vAlign w:val="center"/>
          </w:tcPr>
          <w:p w:rsidR="004E14C2" w:rsidRPr="004F4E71" w:rsidRDefault="004E14C2" w:rsidP="00E81219">
            <w:pPr>
              <w:autoSpaceDE w:val="0"/>
              <w:autoSpaceDN w:val="0"/>
              <w:adjustRightInd w:val="0"/>
              <w:ind w:right="-287"/>
              <w:jc w:val="center"/>
              <w:rPr>
                <w:rFonts w:ascii="Arial" w:eastAsia="Calibri" w:hAnsi="Arial" w:cs="Arial"/>
                <w:b/>
                <w:lang w:val="it-IT"/>
              </w:rPr>
            </w:pPr>
            <w:r w:rsidRPr="004F4E71">
              <w:rPr>
                <w:rFonts w:ascii="Arial" w:eastAsia="Calibri" w:hAnsi="Arial" w:cs="Arial"/>
                <w:b/>
                <w:lang w:val="it-IT"/>
              </w:rPr>
              <w:t>Renault Megane</w:t>
            </w:r>
          </w:p>
        </w:tc>
        <w:tc>
          <w:tcPr>
            <w:tcW w:w="2880" w:type="dxa"/>
            <w:vAlign w:val="center"/>
          </w:tcPr>
          <w:p w:rsidR="004E14C2" w:rsidRPr="00FE7789" w:rsidRDefault="004E14C2" w:rsidP="00E81219">
            <w:pPr>
              <w:autoSpaceDE w:val="0"/>
              <w:autoSpaceDN w:val="0"/>
              <w:adjustRightInd w:val="0"/>
              <w:ind w:right="-287"/>
              <w:jc w:val="center"/>
              <w:rPr>
                <w:rFonts w:ascii="Arial" w:hAnsi="Arial" w:cs="Arial"/>
              </w:rPr>
            </w:pPr>
            <w:r>
              <w:rPr>
                <w:rFonts w:ascii="Arial" w:hAnsi="Arial" w:cs="Arial"/>
              </w:rPr>
              <w:t>BH 17 ASC</w:t>
            </w:r>
          </w:p>
        </w:tc>
      </w:tr>
    </w:tbl>
    <w:p w:rsidR="00633376" w:rsidRPr="006B10FD" w:rsidRDefault="00633376" w:rsidP="006B10FD">
      <w:pPr>
        <w:autoSpaceDE w:val="0"/>
        <w:autoSpaceDN w:val="0"/>
        <w:adjustRightInd w:val="0"/>
        <w:ind w:right="-287" w:firstLine="360"/>
        <w:jc w:val="both"/>
        <w:rPr>
          <w:rFonts w:ascii="Arial" w:hAnsi="Arial" w:cs="Arial"/>
          <w:lang w:val="it-IT"/>
        </w:rPr>
      </w:pPr>
    </w:p>
    <w:p w:rsidR="009E7DC4" w:rsidRPr="006B10FD" w:rsidRDefault="009E7DC4" w:rsidP="006B10FD">
      <w:pPr>
        <w:autoSpaceDE w:val="0"/>
        <w:autoSpaceDN w:val="0"/>
        <w:adjustRightInd w:val="0"/>
        <w:ind w:right="-287" w:firstLine="360"/>
        <w:jc w:val="both"/>
        <w:rPr>
          <w:rFonts w:ascii="Arial" w:hAnsi="Arial" w:cs="Arial"/>
          <w:lang w:val="it-IT"/>
        </w:rPr>
      </w:pPr>
    </w:p>
    <w:p w:rsidR="006B10FD" w:rsidRPr="006B10FD" w:rsidRDefault="000D3817" w:rsidP="006B10FD">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5. Pretul contractului </w:t>
      </w:r>
    </w:p>
    <w:p w:rsidR="00E65167" w:rsidRDefault="00DD5FE6" w:rsidP="000B6EB2">
      <w:pPr>
        <w:autoSpaceDE w:val="0"/>
        <w:autoSpaceDN w:val="0"/>
        <w:adjustRightInd w:val="0"/>
        <w:ind w:right="-287" w:firstLine="360"/>
        <w:jc w:val="both"/>
        <w:rPr>
          <w:rFonts w:ascii="Arial" w:hAnsi="Arial" w:cs="Arial"/>
          <w:lang w:val="it-IT"/>
        </w:rPr>
      </w:pPr>
      <w:r>
        <w:rPr>
          <w:rFonts w:ascii="Arial" w:hAnsi="Arial" w:cs="Arial"/>
          <w:lang w:val="it-IT"/>
        </w:rPr>
        <w:t xml:space="preserve">5.1 </w:t>
      </w:r>
      <w:r w:rsidR="00D26ECD">
        <w:rPr>
          <w:rFonts w:ascii="Arial" w:hAnsi="Arial" w:cs="Arial"/>
          <w:lang w:val="it-IT"/>
        </w:rPr>
        <w:t>Tariful pentru manopera / ora</w:t>
      </w:r>
      <w:r w:rsidR="000D3817" w:rsidRPr="006B10FD">
        <w:rPr>
          <w:rFonts w:ascii="Arial" w:hAnsi="Arial" w:cs="Arial"/>
          <w:lang w:val="it-IT"/>
        </w:rPr>
        <w:t xml:space="preserve"> convenit pentru indeplinirea contractului</w:t>
      </w:r>
      <w:r w:rsidR="00D26ECD">
        <w:rPr>
          <w:rFonts w:ascii="Arial" w:hAnsi="Arial" w:cs="Arial"/>
          <w:lang w:val="it-IT"/>
        </w:rPr>
        <w:t xml:space="preserve"> este de </w:t>
      </w:r>
      <w:r w:rsidR="009E2482">
        <w:rPr>
          <w:rFonts w:ascii="Arial" w:hAnsi="Arial" w:cs="Arial"/>
          <w:b/>
          <w:lang w:val="it-IT"/>
        </w:rPr>
        <w:t>100</w:t>
      </w:r>
      <w:r w:rsidR="00D26ECD" w:rsidRPr="00D26ECD">
        <w:rPr>
          <w:rFonts w:ascii="Arial" w:hAnsi="Arial" w:cs="Arial"/>
          <w:b/>
          <w:lang w:val="it-IT"/>
        </w:rPr>
        <w:t xml:space="preserve"> lei/ora de manopera</w:t>
      </w:r>
      <w:r w:rsidR="00C26D73">
        <w:rPr>
          <w:rFonts w:ascii="Arial" w:hAnsi="Arial" w:cs="Arial"/>
          <w:b/>
          <w:lang w:val="it-IT"/>
        </w:rPr>
        <w:t xml:space="preserve"> / autoturism</w:t>
      </w:r>
      <w:r w:rsidR="00D26ECD" w:rsidRPr="00D26ECD">
        <w:rPr>
          <w:rFonts w:ascii="Arial" w:hAnsi="Arial" w:cs="Arial"/>
          <w:b/>
          <w:lang w:val="it-IT"/>
        </w:rPr>
        <w:t xml:space="preserve"> f</w:t>
      </w:r>
      <w:r w:rsidR="00D26ECD" w:rsidRPr="00D26ECD">
        <w:rPr>
          <w:rFonts w:ascii="Arial" w:eastAsia="Calibri" w:hAnsi="Arial" w:cs="Arial"/>
          <w:b/>
          <w:lang w:val="ro-RO"/>
        </w:rPr>
        <w:t>ara TVA, discoun</w:t>
      </w:r>
      <w:r w:rsidR="00D26ECD">
        <w:rPr>
          <w:rFonts w:ascii="Arial" w:eastAsia="Calibri" w:hAnsi="Arial" w:cs="Arial"/>
          <w:b/>
          <w:lang w:val="ro-RO"/>
        </w:rPr>
        <w:t xml:space="preserve">t acordat la factura finala </w:t>
      </w:r>
      <w:r w:rsidR="003F29B6">
        <w:rPr>
          <w:rFonts w:ascii="Arial" w:eastAsia="Calibri" w:hAnsi="Arial" w:cs="Arial"/>
          <w:b/>
          <w:lang w:val="ro-RO"/>
        </w:rPr>
        <w:t xml:space="preserve">de </w:t>
      </w:r>
      <w:r w:rsidR="009E2482">
        <w:rPr>
          <w:rFonts w:ascii="Arial" w:eastAsia="Calibri" w:hAnsi="Arial" w:cs="Arial"/>
          <w:b/>
          <w:lang w:val="ro-RO"/>
        </w:rPr>
        <w:t>20%</w:t>
      </w:r>
      <w:r w:rsidR="00D26ECD">
        <w:rPr>
          <w:rFonts w:ascii="Arial" w:eastAsia="Calibri" w:hAnsi="Arial" w:cs="Arial"/>
          <w:b/>
          <w:lang w:val="ro-RO"/>
        </w:rPr>
        <w:t xml:space="preserve"> </w:t>
      </w:r>
      <w:r w:rsidR="009E2482" w:rsidRPr="009E2482">
        <w:rPr>
          <w:rFonts w:ascii="Arial" w:eastAsia="Calibri" w:hAnsi="Arial" w:cs="Arial"/>
          <w:b/>
          <w:lang w:val="ro-RO"/>
        </w:rPr>
        <w:t>pentru autoturismele care au vechime mai mare de 4 ani (Dacia Logan si Renault Megane)</w:t>
      </w:r>
      <w:r w:rsidR="00D26ECD">
        <w:rPr>
          <w:rFonts w:ascii="Arial" w:eastAsia="Calibri" w:hAnsi="Arial" w:cs="Arial"/>
          <w:b/>
          <w:lang w:val="ro-RO"/>
        </w:rPr>
        <w:t>,</w:t>
      </w:r>
      <w:r w:rsidR="00D26ECD" w:rsidRPr="00D26ECD">
        <w:rPr>
          <w:rFonts w:ascii="Arial" w:eastAsia="Calibri" w:hAnsi="Arial" w:cs="Arial"/>
          <w:b/>
          <w:lang w:val="ro-RO"/>
        </w:rPr>
        <w:t xml:space="preserve"> in limita valorii </w:t>
      </w:r>
      <w:r w:rsidR="00D26ECD">
        <w:rPr>
          <w:rFonts w:ascii="Arial" w:eastAsia="Calibri" w:hAnsi="Arial" w:cs="Arial"/>
          <w:b/>
          <w:lang w:val="ro-RO"/>
        </w:rPr>
        <w:t>totale a contractului</w:t>
      </w:r>
      <w:r w:rsidR="00D26ECD" w:rsidRPr="00D26ECD">
        <w:rPr>
          <w:rFonts w:ascii="Arial" w:eastAsia="Calibri" w:hAnsi="Arial" w:cs="Arial"/>
          <w:b/>
          <w:lang w:val="ro-RO"/>
        </w:rPr>
        <w:t xml:space="preserve"> de </w:t>
      </w:r>
      <w:r w:rsidR="009E2482">
        <w:rPr>
          <w:rFonts w:ascii="Arial" w:eastAsia="Calibri" w:hAnsi="Arial" w:cs="Arial"/>
          <w:b/>
          <w:lang w:val="ro-RO"/>
        </w:rPr>
        <w:t>15.</w:t>
      </w:r>
      <w:r w:rsidR="00B22F36">
        <w:rPr>
          <w:rFonts w:ascii="Arial" w:eastAsia="Calibri" w:hAnsi="Arial" w:cs="Arial"/>
          <w:b/>
          <w:lang w:val="ro-RO"/>
        </w:rPr>
        <w:t>000,00</w:t>
      </w:r>
      <w:r w:rsidR="00D26ECD" w:rsidRPr="00D26ECD">
        <w:rPr>
          <w:rFonts w:ascii="Arial" w:eastAsia="Calibri" w:hAnsi="Arial" w:cs="Arial"/>
          <w:b/>
          <w:lang w:val="ro-RO"/>
        </w:rPr>
        <w:t xml:space="preserve"> lei fara TVA</w:t>
      </w:r>
      <w:r w:rsidR="000D3817" w:rsidRPr="006B10FD">
        <w:rPr>
          <w:rFonts w:ascii="Arial" w:hAnsi="Arial" w:cs="Arial"/>
          <w:lang w:val="it-IT"/>
        </w:rPr>
        <w:t>, platibil prestatorului d</w:t>
      </w:r>
      <w:r w:rsidR="00D55A28" w:rsidRPr="006B10FD">
        <w:rPr>
          <w:rFonts w:ascii="Arial" w:hAnsi="Arial" w:cs="Arial"/>
          <w:lang w:val="it-IT"/>
        </w:rPr>
        <w:t>e catre achizitor,</w:t>
      </w:r>
      <w:r w:rsidR="00D26ECD">
        <w:rPr>
          <w:rFonts w:ascii="Arial" w:hAnsi="Arial" w:cs="Arial"/>
          <w:lang w:val="it-IT"/>
        </w:rPr>
        <w:t xml:space="preserve"> </w:t>
      </w:r>
      <w:r w:rsidR="0065560B">
        <w:rPr>
          <w:rFonts w:ascii="Arial" w:eastAsia="Calibri" w:hAnsi="Arial" w:cs="Arial"/>
          <w:lang w:val="ro-RO"/>
        </w:rPr>
        <w:t>in conformitate cu oferta transmisa</w:t>
      </w:r>
      <w:r w:rsidR="0065560B">
        <w:rPr>
          <w:rFonts w:ascii="Arial" w:hAnsi="Arial" w:cs="Arial"/>
          <w:lang w:val="it-IT"/>
        </w:rPr>
        <w:t xml:space="preserve">, </w:t>
      </w:r>
      <w:r w:rsidR="000D3817" w:rsidRPr="006B10FD">
        <w:rPr>
          <w:rFonts w:ascii="Arial" w:hAnsi="Arial" w:cs="Arial"/>
          <w:lang w:val="it-IT"/>
        </w:rPr>
        <w:t xml:space="preserve">reprezentand valoarea de </w:t>
      </w:r>
      <w:r w:rsidR="00B136DF" w:rsidRPr="006B10FD">
        <w:rPr>
          <w:rFonts w:ascii="Arial" w:hAnsi="Arial" w:cs="Arial"/>
          <w:lang w:val="it-IT"/>
        </w:rPr>
        <w:t>contract acceptata</w:t>
      </w:r>
      <w:r w:rsidR="000B6EB2">
        <w:rPr>
          <w:rFonts w:ascii="Arial" w:hAnsi="Arial" w:cs="Arial"/>
          <w:lang w:val="it-IT"/>
        </w:rPr>
        <w:t>.</w:t>
      </w:r>
    </w:p>
    <w:p w:rsidR="00D26ECD" w:rsidRPr="00D26ECD" w:rsidRDefault="00D26ECD" w:rsidP="00D26ECD">
      <w:pPr>
        <w:pStyle w:val="NormalArialNarrow"/>
        <w:ind w:right="-287"/>
        <w:rPr>
          <w:rFonts w:ascii="Arial" w:hAnsi="Arial"/>
          <w:spacing w:val="-2"/>
        </w:rPr>
      </w:pPr>
      <w:r>
        <w:rPr>
          <w:rFonts w:ascii="Arial" w:hAnsi="Arial"/>
          <w:spacing w:val="-2"/>
        </w:rPr>
        <w:t xml:space="preserve">      5.2 </w:t>
      </w:r>
      <w:r w:rsidRPr="00D26ECD">
        <w:rPr>
          <w:rFonts w:ascii="Arial" w:hAnsi="Arial"/>
          <w:spacing w:val="-2"/>
        </w:rPr>
        <w:t>Valoarea de contract nu este obligatorie, aceasta se va realiza in functie de nevoile achizitorului.</w:t>
      </w:r>
    </w:p>
    <w:p w:rsidR="00D26ECD" w:rsidRDefault="00D26ECD" w:rsidP="00D26ECD">
      <w:pPr>
        <w:pStyle w:val="NormalArialNarrow"/>
        <w:ind w:right="-287"/>
        <w:rPr>
          <w:rFonts w:ascii="Arial" w:hAnsi="Arial"/>
          <w:spacing w:val="-2"/>
        </w:rPr>
      </w:pPr>
      <w:r>
        <w:rPr>
          <w:rFonts w:ascii="Arial" w:hAnsi="Arial"/>
          <w:spacing w:val="-2"/>
        </w:rPr>
        <w:t xml:space="preserve">      5.3 </w:t>
      </w:r>
      <w:r w:rsidRPr="00D26ECD">
        <w:rPr>
          <w:rFonts w:ascii="Arial" w:hAnsi="Arial"/>
          <w:spacing w:val="-2"/>
        </w:rPr>
        <w:t>Plata taxei pe valoare adaugata se efectueaza in cuantumul prevazut de legislatia in vigoare la momentul emiterii facturii.</w:t>
      </w:r>
    </w:p>
    <w:p w:rsidR="00BB4C27" w:rsidRDefault="00D26ECD" w:rsidP="00BB4C27">
      <w:pPr>
        <w:pStyle w:val="NormalArialNarrow"/>
        <w:ind w:right="-287"/>
        <w:rPr>
          <w:rFonts w:ascii="Arial" w:hAnsi="Arial"/>
          <w:spacing w:val="-2"/>
        </w:rPr>
      </w:pPr>
      <w:r>
        <w:rPr>
          <w:rFonts w:ascii="Arial" w:hAnsi="Arial"/>
          <w:spacing w:val="-2"/>
        </w:rPr>
        <w:t xml:space="preserve">      5.4 </w:t>
      </w:r>
      <w:r w:rsidR="00AF7FA8" w:rsidRPr="003E555F">
        <w:rPr>
          <w:rFonts w:ascii="Arial" w:hAnsi="Arial"/>
          <w:spacing w:val="-2"/>
        </w:rPr>
        <w:t xml:space="preserve">Sursa de finantare: </w:t>
      </w:r>
      <w:r w:rsidR="00BB4C27" w:rsidRPr="00BB4C27">
        <w:rPr>
          <w:rFonts w:ascii="Arial" w:hAnsi="Arial"/>
          <w:spacing w:val="-2"/>
        </w:rPr>
        <w:t xml:space="preserve">Bugetul </w:t>
      </w:r>
      <w:r>
        <w:rPr>
          <w:rFonts w:ascii="Arial" w:hAnsi="Arial"/>
          <w:spacing w:val="-2"/>
        </w:rPr>
        <w:t>DASO</w:t>
      </w:r>
      <w:r w:rsidR="00BB4C27" w:rsidRPr="00BB4C27">
        <w:rPr>
          <w:rFonts w:ascii="Arial" w:hAnsi="Arial"/>
          <w:spacing w:val="-2"/>
        </w:rPr>
        <w:t xml:space="preserve">, Cap. </w:t>
      </w:r>
      <w:r>
        <w:rPr>
          <w:rFonts w:ascii="Arial" w:hAnsi="Arial"/>
          <w:spacing w:val="-2"/>
        </w:rPr>
        <w:t>6806</w:t>
      </w:r>
      <w:r w:rsidR="00BB4C27" w:rsidRPr="00BB4C27">
        <w:rPr>
          <w:rFonts w:ascii="Arial" w:hAnsi="Arial"/>
          <w:spacing w:val="-2"/>
        </w:rPr>
        <w:t xml:space="preserve">, Art. </w:t>
      </w:r>
      <w:r>
        <w:rPr>
          <w:rFonts w:ascii="Arial" w:hAnsi="Arial"/>
          <w:spacing w:val="-2"/>
        </w:rPr>
        <w:t>200130</w:t>
      </w:r>
      <w:r w:rsidR="00B22F36">
        <w:rPr>
          <w:rFonts w:ascii="Arial" w:hAnsi="Arial"/>
          <w:spacing w:val="-2"/>
        </w:rPr>
        <w:t>.</w:t>
      </w:r>
    </w:p>
    <w:p w:rsidR="00D26ECD" w:rsidRPr="006B10FD" w:rsidRDefault="00D26ECD" w:rsidP="00BB4C27">
      <w:pPr>
        <w:pStyle w:val="NormalArialNarrow"/>
        <w:ind w:right="-287"/>
        <w:rPr>
          <w:lang w:val="it-IT"/>
        </w:rPr>
      </w:pPr>
    </w:p>
    <w:p w:rsidR="000D3817" w:rsidRPr="006B10FD" w:rsidRDefault="000D3817" w:rsidP="006B10FD">
      <w:pPr>
        <w:autoSpaceDE w:val="0"/>
        <w:autoSpaceDN w:val="0"/>
        <w:adjustRightInd w:val="0"/>
        <w:ind w:right="-287" w:firstLine="360"/>
        <w:jc w:val="both"/>
        <w:rPr>
          <w:rFonts w:ascii="Arial" w:hAnsi="Arial" w:cs="Arial"/>
          <w:b/>
          <w:lang w:val="it-IT"/>
        </w:rPr>
      </w:pPr>
      <w:r w:rsidRPr="006B10FD">
        <w:rPr>
          <w:rFonts w:ascii="Arial" w:hAnsi="Arial" w:cs="Arial"/>
          <w:b/>
          <w:lang w:val="it-IT"/>
        </w:rPr>
        <w:t xml:space="preserve">6. Modalitati de plata </w:t>
      </w:r>
    </w:p>
    <w:p w:rsidR="00061C95" w:rsidRDefault="00061C95" w:rsidP="008773F7">
      <w:pPr>
        <w:autoSpaceDE w:val="0"/>
        <w:autoSpaceDN w:val="0"/>
        <w:adjustRightInd w:val="0"/>
        <w:ind w:right="-287" w:firstLine="360"/>
        <w:jc w:val="both"/>
        <w:rPr>
          <w:rFonts w:ascii="Arial" w:hAnsi="Arial" w:cs="Arial"/>
          <w:lang w:val="it-IT"/>
        </w:rPr>
      </w:pPr>
      <w:r w:rsidRPr="00334BD8">
        <w:rPr>
          <w:rFonts w:ascii="Arial" w:hAnsi="Arial" w:cs="Arial"/>
          <w:lang w:val="it-IT"/>
        </w:rPr>
        <w:t xml:space="preserve">6.1 Achizitorul are obligatia de a efectua plata catre prestator in termen de </w:t>
      </w:r>
      <w:r w:rsidRPr="00D6228B">
        <w:rPr>
          <w:rFonts w:ascii="Arial" w:hAnsi="Arial" w:cs="Arial"/>
          <w:lang w:val="it-IT"/>
        </w:rPr>
        <w:t>30 de zile de la data inregistrarii</w:t>
      </w:r>
      <w:r>
        <w:rPr>
          <w:rFonts w:ascii="Arial" w:hAnsi="Arial" w:cs="Arial"/>
          <w:lang w:val="it-IT"/>
        </w:rPr>
        <w:t xml:space="preserve"> de catre Prestator a facturii </w:t>
      </w:r>
      <w:r w:rsidRPr="00D6228B">
        <w:rPr>
          <w:rFonts w:ascii="Arial" w:hAnsi="Arial" w:cs="Arial"/>
          <w:lang w:val="it-IT"/>
        </w:rPr>
        <w:t xml:space="preserve">la sediul Achizitorului. Factura va fi emisa doar dupa semnarea </w:t>
      </w:r>
      <w:r w:rsidR="00C655F4">
        <w:rPr>
          <w:rFonts w:ascii="Arial" w:hAnsi="Arial" w:cs="Arial"/>
          <w:lang w:val="it-IT"/>
        </w:rPr>
        <w:t>devizului cumulativ de lucrari efectuate de catre achizitor.</w:t>
      </w:r>
    </w:p>
    <w:p w:rsidR="00061C95" w:rsidRPr="00334BD8" w:rsidRDefault="00061C95" w:rsidP="008773F7">
      <w:pPr>
        <w:autoSpaceDE w:val="0"/>
        <w:autoSpaceDN w:val="0"/>
        <w:adjustRightInd w:val="0"/>
        <w:ind w:right="-287" w:firstLine="360"/>
        <w:jc w:val="both"/>
        <w:rPr>
          <w:rFonts w:ascii="Arial" w:hAnsi="Arial" w:cs="Arial"/>
          <w:lang w:val="it-IT"/>
        </w:rPr>
      </w:pPr>
      <w:r w:rsidRPr="00334BD8">
        <w:rPr>
          <w:rFonts w:ascii="Arial" w:hAnsi="Arial" w:cs="Arial"/>
          <w:lang w:val="it-IT"/>
        </w:rPr>
        <w:t>6.2 Contractul nu va fi considerat terminat pana cand procesul verbal de receptie finala nu va fi semnat de comisia de receptie, care confirma ca serviciile au fost prestate conform prezentului contract.</w:t>
      </w:r>
    </w:p>
    <w:p w:rsidR="009E7DC4" w:rsidRPr="006B10FD" w:rsidRDefault="009E7DC4" w:rsidP="006B10FD">
      <w:pPr>
        <w:autoSpaceDE w:val="0"/>
        <w:autoSpaceDN w:val="0"/>
        <w:adjustRightInd w:val="0"/>
        <w:ind w:right="-287" w:firstLine="360"/>
        <w:jc w:val="both"/>
        <w:rPr>
          <w:rFonts w:ascii="Arial" w:hAnsi="Arial" w:cs="Arial"/>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7. Durata contractului</w:t>
      </w:r>
    </w:p>
    <w:p w:rsidR="00BE3CE0" w:rsidRDefault="00BE3CE0" w:rsidP="00BE3CE0">
      <w:pPr>
        <w:pStyle w:val="DefaultText2"/>
        <w:ind w:right="-287" w:firstLine="360"/>
        <w:jc w:val="both"/>
        <w:rPr>
          <w:rFonts w:ascii="Arial" w:hAnsi="Arial" w:cs="Arial"/>
          <w:szCs w:val="24"/>
          <w:lang w:val="it-IT"/>
        </w:rPr>
      </w:pPr>
      <w:r>
        <w:rPr>
          <w:rFonts w:ascii="Arial" w:hAnsi="Arial" w:cs="Arial"/>
          <w:szCs w:val="24"/>
          <w:lang w:val="it-IT"/>
        </w:rPr>
        <w:t>7</w:t>
      </w:r>
      <w:r w:rsidRPr="001D48E7">
        <w:rPr>
          <w:rFonts w:ascii="Arial" w:hAnsi="Arial" w:cs="Arial"/>
          <w:szCs w:val="24"/>
          <w:lang w:val="it-IT"/>
        </w:rPr>
        <w:t>.</w:t>
      </w:r>
      <w:r w:rsidR="002D7E86">
        <w:rPr>
          <w:rFonts w:ascii="Arial" w:hAnsi="Arial" w:cs="Arial"/>
          <w:szCs w:val="24"/>
          <w:lang w:val="it-IT"/>
        </w:rPr>
        <w:t>1</w:t>
      </w:r>
      <w:r w:rsidRPr="001D48E7">
        <w:rPr>
          <w:rFonts w:ascii="Arial" w:hAnsi="Arial" w:cs="Arial"/>
          <w:szCs w:val="24"/>
          <w:lang w:val="it-IT"/>
        </w:rPr>
        <w:t xml:space="preserve"> </w:t>
      </w:r>
      <w:r w:rsidRPr="00C639E9">
        <w:rPr>
          <w:rFonts w:ascii="Arial" w:hAnsi="Arial" w:cs="Arial"/>
          <w:szCs w:val="24"/>
          <w:lang w:val="it-IT"/>
        </w:rPr>
        <w:t>Prestatorul se obligă să presteze serviciile</w:t>
      </w:r>
      <w:r w:rsidR="00BB4C27">
        <w:rPr>
          <w:rFonts w:ascii="Arial" w:hAnsi="Arial" w:cs="Arial"/>
          <w:szCs w:val="24"/>
          <w:lang w:val="it-IT"/>
        </w:rPr>
        <w:t xml:space="preserve"> </w:t>
      </w:r>
      <w:r w:rsidR="00CF41F5">
        <w:rPr>
          <w:rFonts w:ascii="Arial" w:hAnsi="Arial" w:cs="Arial"/>
          <w:b/>
          <w:szCs w:val="24"/>
          <w:lang w:val="it-IT"/>
        </w:rPr>
        <w:t>in functie de necesitatile achizitorului</w:t>
      </w:r>
      <w:r w:rsidR="00633376">
        <w:rPr>
          <w:rFonts w:ascii="Arial" w:hAnsi="Arial" w:cs="Arial"/>
          <w:b/>
          <w:szCs w:val="24"/>
          <w:lang w:val="it-IT"/>
        </w:rPr>
        <w:t>,</w:t>
      </w:r>
      <w:r w:rsidR="00945F25">
        <w:rPr>
          <w:rFonts w:ascii="Arial" w:hAnsi="Arial" w:cs="Arial"/>
          <w:b/>
          <w:szCs w:val="24"/>
          <w:lang w:val="it-IT"/>
        </w:rPr>
        <w:t xml:space="preserve"> in cel mult 2 zile lucratoare de la data primirii autoturismului in </w:t>
      </w:r>
      <w:r w:rsidR="00945F25">
        <w:rPr>
          <w:rFonts w:ascii="Arial" w:hAnsi="Arial" w:cs="Arial"/>
          <w:b/>
          <w:szCs w:val="24"/>
          <w:lang w:val="it-IT"/>
        </w:rPr>
        <w:lastRenderedPageBreak/>
        <w:t>vederea prestarii serviciilor de revizii si reparatii</w:t>
      </w:r>
      <w:r w:rsidR="0060690D">
        <w:rPr>
          <w:rFonts w:ascii="Arial" w:hAnsi="Arial" w:cs="Arial"/>
          <w:b/>
          <w:szCs w:val="24"/>
          <w:lang w:val="it-IT"/>
        </w:rPr>
        <w:t>,</w:t>
      </w:r>
      <w:r w:rsidRPr="00BB4C27">
        <w:rPr>
          <w:rFonts w:ascii="Arial" w:hAnsi="Arial" w:cs="Arial"/>
          <w:b/>
          <w:szCs w:val="24"/>
          <w:lang w:val="it-IT"/>
        </w:rPr>
        <w:t xml:space="preserve"> </w:t>
      </w:r>
      <w:r w:rsidR="00945F25">
        <w:rPr>
          <w:rFonts w:ascii="Arial" w:hAnsi="Arial" w:cs="Arial"/>
          <w:b/>
          <w:szCs w:val="24"/>
          <w:lang w:val="it-IT"/>
        </w:rPr>
        <w:t>pe o perioada</w:t>
      </w:r>
      <w:r w:rsidRPr="00936F7B">
        <w:rPr>
          <w:rFonts w:ascii="Arial" w:hAnsi="Arial" w:cs="Arial"/>
          <w:b/>
          <w:szCs w:val="24"/>
          <w:lang w:val="it-IT"/>
        </w:rPr>
        <w:t xml:space="preserve"> de </w:t>
      </w:r>
      <w:r w:rsidR="002D7E86">
        <w:rPr>
          <w:rFonts w:ascii="Arial" w:hAnsi="Arial" w:cs="Arial"/>
          <w:b/>
          <w:szCs w:val="24"/>
          <w:lang w:val="it-IT"/>
        </w:rPr>
        <w:t>1</w:t>
      </w:r>
      <w:r w:rsidR="002D7E86" w:rsidRPr="002D7E86">
        <w:rPr>
          <w:rFonts w:ascii="Arial" w:hAnsi="Arial" w:cs="Arial"/>
          <w:b/>
          <w:szCs w:val="24"/>
          <w:lang w:val="it-IT"/>
        </w:rPr>
        <w:t xml:space="preserve"> an de la data specificata in ordinul de incepere emis de achizitor.</w:t>
      </w:r>
      <w:r w:rsidR="002D7E86">
        <w:rPr>
          <w:rFonts w:ascii="Arial" w:hAnsi="Arial" w:cs="Arial"/>
          <w:b/>
          <w:szCs w:val="24"/>
          <w:lang w:val="it-IT"/>
        </w:rPr>
        <w:t xml:space="preserve"> </w:t>
      </w:r>
    </w:p>
    <w:p w:rsidR="009E7DC4" w:rsidRPr="006B10FD" w:rsidRDefault="009E7DC4" w:rsidP="006B10FD">
      <w:pPr>
        <w:pStyle w:val="DefaultText2"/>
        <w:ind w:right="-287" w:firstLine="360"/>
        <w:jc w:val="both"/>
        <w:rPr>
          <w:rFonts w:ascii="Arial" w:hAnsi="Arial" w:cs="Arial"/>
          <w:szCs w:val="24"/>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 xml:space="preserve">8. Executarea contractului </w:t>
      </w:r>
    </w:p>
    <w:p w:rsidR="00BB4C27" w:rsidRDefault="00307768" w:rsidP="00884401">
      <w:pPr>
        <w:ind w:right="-287" w:firstLine="360"/>
        <w:jc w:val="both"/>
        <w:rPr>
          <w:rFonts w:ascii="Arial" w:hAnsi="Arial" w:cs="Arial"/>
          <w:noProof/>
          <w:lang w:val="es-ES"/>
        </w:rPr>
      </w:pPr>
      <w:r>
        <w:rPr>
          <w:rFonts w:ascii="Arial" w:hAnsi="Arial" w:cs="Arial"/>
          <w:noProof/>
          <w:lang w:val="es-ES"/>
        </w:rPr>
        <w:t xml:space="preserve">8.1 </w:t>
      </w:r>
      <w:r w:rsidR="001E7714">
        <w:rPr>
          <w:rFonts w:ascii="Arial" w:hAnsi="Arial" w:cs="Arial"/>
          <w:noProof/>
          <w:lang w:val="es-ES"/>
        </w:rPr>
        <w:t>Contractul intra in vigoare la data semnarii acestuia de catre ambele parti</w:t>
      </w:r>
      <w:r w:rsidR="0017025F">
        <w:rPr>
          <w:rFonts w:ascii="Arial" w:hAnsi="Arial" w:cs="Arial"/>
          <w:noProof/>
          <w:lang w:val="es-ES"/>
        </w:rPr>
        <w:t xml:space="preserve"> si se desfasoara pe o perioada de </w:t>
      </w:r>
      <w:r w:rsidR="00884401" w:rsidRPr="00884401">
        <w:rPr>
          <w:rFonts w:ascii="Arial" w:hAnsi="Arial" w:cs="Arial"/>
          <w:noProof/>
          <w:lang w:val="es-ES"/>
        </w:rPr>
        <w:t>1 an de la data specificata in ordinul de incepere emis de achizitor.</w:t>
      </w:r>
    </w:p>
    <w:p w:rsidR="00884401" w:rsidRDefault="00884401" w:rsidP="00884401">
      <w:pPr>
        <w:ind w:right="-287" w:firstLine="360"/>
        <w:rPr>
          <w:rFonts w:ascii="Arial" w:hAnsi="Arial" w:cs="Arial"/>
          <w:b/>
          <w:lang w:val="it-IT"/>
        </w:rPr>
      </w:pPr>
    </w:p>
    <w:p w:rsidR="000D3817" w:rsidRPr="006B10FD" w:rsidRDefault="000D3817" w:rsidP="006B10FD">
      <w:pPr>
        <w:pStyle w:val="DefaultText2"/>
        <w:ind w:right="-287" w:firstLine="360"/>
        <w:jc w:val="both"/>
        <w:rPr>
          <w:rFonts w:ascii="Arial" w:hAnsi="Arial" w:cs="Arial"/>
          <w:b/>
          <w:szCs w:val="24"/>
          <w:lang w:val="it-IT"/>
        </w:rPr>
      </w:pPr>
      <w:r w:rsidRPr="006B10FD">
        <w:rPr>
          <w:rFonts w:ascii="Arial" w:hAnsi="Arial" w:cs="Arial"/>
          <w:b/>
          <w:szCs w:val="24"/>
          <w:lang w:val="it-IT"/>
        </w:rPr>
        <w:t>9. Documentele contractului</w:t>
      </w:r>
    </w:p>
    <w:p w:rsidR="00BB4C27" w:rsidRDefault="00717F47" w:rsidP="002865A3">
      <w:pPr>
        <w:pStyle w:val="DefaultText1"/>
        <w:ind w:right="-287" w:firstLine="360"/>
        <w:jc w:val="both"/>
        <w:rPr>
          <w:rFonts w:ascii="Arial" w:hAnsi="Arial" w:cs="Arial"/>
          <w:szCs w:val="24"/>
          <w:lang w:val="it-IT"/>
        </w:rPr>
      </w:pPr>
      <w:r>
        <w:rPr>
          <w:rFonts w:ascii="Arial" w:hAnsi="Arial" w:cs="Arial"/>
          <w:szCs w:val="24"/>
          <w:lang w:val="it-IT"/>
        </w:rPr>
        <w:t xml:space="preserve">9.1 </w:t>
      </w:r>
      <w:r w:rsidR="00BB4C27">
        <w:rPr>
          <w:rFonts w:ascii="Arial" w:hAnsi="Arial" w:cs="Arial"/>
          <w:szCs w:val="24"/>
          <w:lang w:val="it-IT"/>
        </w:rPr>
        <w:t>Documentele</w:t>
      </w:r>
      <w:r w:rsidR="002865A3">
        <w:rPr>
          <w:rFonts w:ascii="Arial" w:hAnsi="Arial" w:cs="Arial"/>
          <w:szCs w:val="24"/>
          <w:lang w:val="it-IT"/>
        </w:rPr>
        <w:t xml:space="preserve"> care insoteste contractul </w:t>
      </w:r>
      <w:r w:rsidR="00BB4C27">
        <w:rPr>
          <w:rFonts w:ascii="Arial" w:hAnsi="Arial" w:cs="Arial"/>
          <w:szCs w:val="24"/>
          <w:lang w:val="it-IT"/>
        </w:rPr>
        <w:t>sunt:</w:t>
      </w:r>
    </w:p>
    <w:p w:rsidR="000D3817" w:rsidRPr="00BB4C27" w:rsidRDefault="00BB4C27" w:rsidP="00BB4C27">
      <w:pPr>
        <w:pStyle w:val="DefaultText1"/>
        <w:numPr>
          <w:ilvl w:val="0"/>
          <w:numId w:val="35"/>
        </w:numPr>
        <w:ind w:right="-287"/>
        <w:jc w:val="both"/>
        <w:rPr>
          <w:rFonts w:ascii="Arial" w:hAnsi="Arial" w:cs="Arial"/>
          <w:szCs w:val="24"/>
          <w:lang w:val="it-IT"/>
        </w:rPr>
      </w:pPr>
      <w:r>
        <w:rPr>
          <w:rFonts w:ascii="Arial" w:hAnsi="Arial" w:cs="Arial"/>
          <w:lang w:val="ro-RO"/>
        </w:rPr>
        <w:t>propunerea financiară;</w:t>
      </w:r>
    </w:p>
    <w:p w:rsidR="00BB4C27" w:rsidRPr="00BB4C27" w:rsidRDefault="00BB4C27" w:rsidP="00BB4C27">
      <w:pPr>
        <w:pStyle w:val="DefaultText1"/>
        <w:numPr>
          <w:ilvl w:val="0"/>
          <w:numId w:val="35"/>
        </w:numPr>
        <w:ind w:right="-287"/>
        <w:jc w:val="both"/>
        <w:rPr>
          <w:rFonts w:ascii="Arial" w:hAnsi="Arial" w:cs="Arial"/>
          <w:szCs w:val="24"/>
          <w:lang w:val="it-IT"/>
        </w:rPr>
      </w:pPr>
      <w:r>
        <w:rPr>
          <w:rFonts w:ascii="Arial" w:hAnsi="Arial" w:cs="Arial"/>
          <w:lang w:val="ro-RO"/>
        </w:rPr>
        <w:t xml:space="preserve">caietul de sarcini nr. </w:t>
      </w:r>
      <w:r w:rsidR="00635014">
        <w:rPr>
          <w:rFonts w:ascii="Arial" w:hAnsi="Arial" w:cs="Arial"/>
        </w:rPr>
        <w:t>30092 din 03.11.2020</w:t>
      </w:r>
      <w:r>
        <w:rPr>
          <w:rFonts w:ascii="Arial" w:hAnsi="Arial" w:cs="Arial"/>
        </w:rPr>
        <w:t>;</w:t>
      </w:r>
    </w:p>
    <w:p w:rsidR="00BB4C27" w:rsidRDefault="00306FD2" w:rsidP="00BB4C27">
      <w:pPr>
        <w:pStyle w:val="DefaultText1"/>
        <w:numPr>
          <w:ilvl w:val="0"/>
          <w:numId w:val="35"/>
        </w:numPr>
        <w:ind w:right="-287"/>
        <w:jc w:val="both"/>
        <w:rPr>
          <w:rFonts w:ascii="Arial" w:hAnsi="Arial" w:cs="Arial"/>
          <w:szCs w:val="24"/>
          <w:lang w:val="it-IT"/>
        </w:rPr>
      </w:pPr>
      <w:r>
        <w:rPr>
          <w:rFonts w:ascii="Arial" w:hAnsi="Arial" w:cs="Arial"/>
          <w:szCs w:val="24"/>
          <w:lang w:val="it-IT"/>
        </w:rPr>
        <w:t>Acordul cu privire la prelucrarea datelor cu caracter personal</w:t>
      </w:r>
      <w:r w:rsidR="00BB4C27">
        <w:rPr>
          <w:rFonts w:ascii="Arial" w:hAnsi="Arial" w:cs="Arial"/>
          <w:szCs w:val="24"/>
          <w:lang w:val="it-IT"/>
        </w:rPr>
        <w:t>;</w:t>
      </w:r>
    </w:p>
    <w:p w:rsidR="00717F47" w:rsidRPr="006B10FD" w:rsidRDefault="00717F47" w:rsidP="002865A3">
      <w:pPr>
        <w:autoSpaceDE w:val="0"/>
        <w:autoSpaceDN w:val="0"/>
        <w:adjustRightInd w:val="0"/>
        <w:ind w:right="-287" w:firstLine="360"/>
        <w:rPr>
          <w:rFonts w:ascii="Arial" w:hAnsi="Arial" w:cs="Arial"/>
          <w:lang w:val="ro-RO"/>
        </w:rPr>
      </w:pPr>
    </w:p>
    <w:p w:rsidR="000D3817" w:rsidRPr="006B10FD" w:rsidRDefault="000D3817" w:rsidP="006B10FD">
      <w:pPr>
        <w:autoSpaceDE w:val="0"/>
        <w:autoSpaceDN w:val="0"/>
        <w:adjustRightInd w:val="0"/>
        <w:ind w:right="-287" w:firstLine="360"/>
        <w:rPr>
          <w:rFonts w:ascii="Arial" w:hAnsi="Arial" w:cs="Arial"/>
          <w:b/>
          <w:lang w:val="ro-RO"/>
        </w:rPr>
      </w:pPr>
      <w:r w:rsidRPr="006B10FD">
        <w:rPr>
          <w:rFonts w:ascii="Arial" w:hAnsi="Arial" w:cs="Arial"/>
          <w:b/>
          <w:lang w:val="ro-RO"/>
        </w:rPr>
        <w:t>10. Obligatiile principale ale prestatorului</w:t>
      </w:r>
    </w:p>
    <w:p w:rsidR="00306FD2" w:rsidRDefault="000D3817" w:rsidP="00306FD2">
      <w:pPr>
        <w:autoSpaceDE w:val="0"/>
        <w:autoSpaceDN w:val="0"/>
        <w:adjustRightInd w:val="0"/>
        <w:ind w:right="-287" w:firstLine="360"/>
        <w:jc w:val="both"/>
        <w:rPr>
          <w:rFonts w:ascii="Arial" w:hAnsi="Arial" w:cs="Arial"/>
        </w:rPr>
      </w:pPr>
      <w:r w:rsidRPr="006B10FD">
        <w:rPr>
          <w:rFonts w:ascii="Arial" w:hAnsi="Arial" w:cs="Arial"/>
          <w:lang w:val="ro-RO"/>
        </w:rPr>
        <w:t xml:space="preserve">10.1 </w:t>
      </w:r>
      <w:r w:rsidR="0024151E" w:rsidRPr="0024151E">
        <w:rPr>
          <w:rFonts w:ascii="Arial" w:hAnsi="Arial" w:cs="Arial"/>
          <w:lang w:val="ro-RO"/>
        </w:rPr>
        <w:t xml:space="preserve">Prestatorul se obliga sa presteze serviciile prevazute in prezentul contract si sa respecte toate conditiile tehnice prevazute in caietul de sarcini nr. </w:t>
      </w:r>
      <w:r w:rsidR="00635014">
        <w:rPr>
          <w:rFonts w:ascii="Arial" w:hAnsi="Arial" w:cs="Arial"/>
        </w:rPr>
        <w:t>30092 din 03.11.2020</w:t>
      </w:r>
      <w:r w:rsidR="00306FD2">
        <w:rPr>
          <w:rFonts w:ascii="Arial" w:hAnsi="Arial" w:cs="Arial"/>
        </w:rPr>
        <w:t>.</w:t>
      </w:r>
    </w:p>
    <w:p w:rsidR="001914F9" w:rsidRPr="006B10FD" w:rsidRDefault="00C108F4" w:rsidP="00F95B1A">
      <w:pPr>
        <w:autoSpaceDE w:val="0"/>
        <w:autoSpaceDN w:val="0"/>
        <w:adjustRightInd w:val="0"/>
        <w:ind w:right="-287" w:firstLine="360"/>
        <w:rPr>
          <w:rFonts w:ascii="Arial" w:hAnsi="Arial" w:cs="Arial"/>
          <w:lang w:val="ro-RO"/>
        </w:rPr>
      </w:pPr>
      <w:r>
        <w:rPr>
          <w:rFonts w:ascii="Arial" w:hAnsi="Arial" w:cs="Arial"/>
          <w:lang w:val="ro-RO"/>
        </w:rPr>
        <w:t>10.2</w:t>
      </w:r>
      <w:r w:rsidR="00525C12" w:rsidRPr="006B10FD">
        <w:rPr>
          <w:rFonts w:ascii="Arial" w:hAnsi="Arial" w:cs="Arial"/>
          <w:lang w:val="ro-RO"/>
        </w:rPr>
        <w:t xml:space="preserve"> </w:t>
      </w:r>
      <w:r>
        <w:rPr>
          <w:rFonts w:ascii="Arial" w:hAnsi="Arial" w:cs="Arial"/>
          <w:lang w:val="ro-RO"/>
        </w:rPr>
        <w:t>Prestatorul are obligatia s</w:t>
      </w:r>
      <w:r w:rsidR="00525C12" w:rsidRPr="006B10FD">
        <w:rPr>
          <w:rFonts w:ascii="Arial" w:hAnsi="Arial" w:cs="Arial"/>
          <w:lang w:val="ro-RO"/>
        </w:rPr>
        <w:t xml:space="preserve">ă asigure controlul îndeplinirii prestaţiilor şi al calităţii serviciilor prestate, la cererea beneficiarului.        </w:t>
      </w:r>
    </w:p>
    <w:p w:rsidR="00E636CB" w:rsidRPr="00E00F29" w:rsidRDefault="00A61326" w:rsidP="00E636CB">
      <w:pPr>
        <w:autoSpaceDE w:val="0"/>
        <w:autoSpaceDN w:val="0"/>
        <w:adjustRightInd w:val="0"/>
        <w:ind w:right="-287" w:firstLine="360"/>
        <w:jc w:val="both"/>
        <w:rPr>
          <w:rFonts w:ascii="Arial" w:hAnsi="Arial" w:cs="Arial"/>
          <w:lang w:val="ro-RO"/>
        </w:rPr>
      </w:pPr>
      <w:r w:rsidRPr="006B10FD">
        <w:rPr>
          <w:rFonts w:ascii="Arial" w:hAnsi="Arial" w:cs="Arial"/>
          <w:lang w:val="ro-RO"/>
        </w:rPr>
        <w:t>10.</w:t>
      </w:r>
      <w:r w:rsidR="00C108F4">
        <w:rPr>
          <w:rFonts w:ascii="Arial" w:hAnsi="Arial" w:cs="Arial"/>
          <w:lang w:val="ro-RO"/>
        </w:rPr>
        <w:t>3</w:t>
      </w:r>
      <w:r w:rsidR="00EC2472">
        <w:rPr>
          <w:rFonts w:ascii="Arial" w:hAnsi="Arial" w:cs="Arial"/>
          <w:lang w:val="ro-RO"/>
        </w:rPr>
        <w:t xml:space="preserve"> </w:t>
      </w:r>
      <w:proofErr w:type="spellStart"/>
      <w:r w:rsidR="00E636CB">
        <w:rPr>
          <w:rFonts w:ascii="Arial" w:hAnsi="Arial" w:cs="Arial"/>
        </w:rPr>
        <w:t>Prestatorul</w:t>
      </w:r>
      <w:proofErr w:type="spellEnd"/>
      <w:r w:rsidR="00E636CB">
        <w:rPr>
          <w:rFonts w:ascii="Arial" w:hAnsi="Arial" w:cs="Arial"/>
        </w:rPr>
        <w:t xml:space="preserve"> se </w:t>
      </w:r>
      <w:proofErr w:type="spellStart"/>
      <w:r w:rsidR="00E636CB">
        <w:rPr>
          <w:rFonts w:ascii="Arial" w:hAnsi="Arial" w:cs="Arial"/>
        </w:rPr>
        <w:t>obliga</w:t>
      </w:r>
      <w:proofErr w:type="spellEnd"/>
      <w:r w:rsidR="00E636CB">
        <w:rPr>
          <w:rFonts w:ascii="Arial" w:hAnsi="Arial" w:cs="Arial"/>
        </w:rPr>
        <w:t xml:space="preserve"> </w:t>
      </w:r>
      <w:proofErr w:type="spellStart"/>
      <w:r w:rsidR="00E636CB">
        <w:rPr>
          <w:rFonts w:ascii="Arial" w:hAnsi="Arial" w:cs="Arial"/>
        </w:rPr>
        <w:t>s</w:t>
      </w:r>
      <w:r w:rsidR="00E636CB" w:rsidRPr="00AE3EED">
        <w:rPr>
          <w:rFonts w:ascii="Arial" w:hAnsi="Arial" w:cs="Arial"/>
        </w:rPr>
        <w:t>a</w:t>
      </w:r>
      <w:proofErr w:type="spellEnd"/>
      <w:r w:rsidR="00E636CB" w:rsidRPr="00AE3EED">
        <w:rPr>
          <w:rFonts w:ascii="Arial" w:hAnsi="Arial" w:cs="Arial"/>
        </w:rPr>
        <w:t xml:space="preserve"> </w:t>
      </w:r>
      <w:r w:rsidR="00E636CB" w:rsidRPr="00E00F29">
        <w:rPr>
          <w:rFonts w:ascii="Arial" w:hAnsi="Arial" w:cs="Arial"/>
          <w:lang w:val="ro-RO"/>
        </w:rPr>
        <w:t xml:space="preserve">acorde prioritate </w:t>
      </w:r>
      <w:r w:rsidR="00E636CB">
        <w:rPr>
          <w:rFonts w:ascii="Arial" w:hAnsi="Arial" w:cs="Arial"/>
          <w:lang w:val="ro-RO"/>
        </w:rPr>
        <w:t>achizitorului</w:t>
      </w:r>
      <w:r w:rsidR="00E636CB" w:rsidRPr="00E00F29">
        <w:rPr>
          <w:rFonts w:ascii="Arial" w:hAnsi="Arial" w:cs="Arial"/>
          <w:lang w:val="ro-RO"/>
        </w:rPr>
        <w:t xml:space="preserve"> in </w:t>
      </w:r>
      <w:r w:rsidR="00E636CB">
        <w:rPr>
          <w:rFonts w:ascii="Arial" w:hAnsi="Arial" w:cs="Arial"/>
          <w:lang w:val="ro-RO"/>
        </w:rPr>
        <w:t>prestarea</w:t>
      </w:r>
      <w:r w:rsidR="00E636CB" w:rsidRPr="00E00F29">
        <w:rPr>
          <w:rFonts w:ascii="Arial" w:hAnsi="Arial" w:cs="Arial"/>
          <w:lang w:val="ro-RO"/>
        </w:rPr>
        <w:t xml:space="preserve"> </w:t>
      </w:r>
      <w:r w:rsidR="00E636CB">
        <w:rPr>
          <w:rFonts w:ascii="Arial" w:hAnsi="Arial" w:cs="Arial"/>
          <w:lang w:val="ro-RO"/>
        </w:rPr>
        <w:t>s</w:t>
      </w:r>
      <w:r w:rsidR="00E636CB" w:rsidRPr="00E00F29">
        <w:rPr>
          <w:rFonts w:ascii="Arial" w:hAnsi="Arial" w:cs="Arial"/>
          <w:lang w:val="ro-RO"/>
        </w:rPr>
        <w:t>erviciilor, dupa cum urmeaza:</w:t>
      </w:r>
    </w:p>
    <w:p w:rsidR="00900976" w:rsidRPr="00900976" w:rsidRDefault="00900976" w:rsidP="00900976">
      <w:pPr>
        <w:pStyle w:val="ListParagraph"/>
        <w:numPr>
          <w:ilvl w:val="0"/>
          <w:numId w:val="38"/>
        </w:numPr>
        <w:tabs>
          <w:tab w:val="left" w:pos="1080"/>
        </w:tabs>
        <w:autoSpaceDE w:val="0"/>
        <w:autoSpaceDN w:val="0"/>
        <w:adjustRightInd w:val="0"/>
        <w:ind w:left="90" w:right="-287" w:firstLine="720"/>
        <w:jc w:val="both"/>
        <w:rPr>
          <w:rFonts w:ascii="Arial" w:hAnsi="Arial" w:cs="Arial"/>
          <w:lang w:val="ro-RO"/>
        </w:rPr>
      </w:pPr>
      <w:r w:rsidRPr="00900976">
        <w:rPr>
          <w:rFonts w:ascii="Arial" w:hAnsi="Arial" w:cs="Arial"/>
          <w:lang w:val="ro-RO"/>
        </w:rPr>
        <w:t>Programarea reviziilor in termen de maxim 2 zile lucratoare de la data solicitarii Clientului;</w:t>
      </w:r>
    </w:p>
    <w:p w:rsidR="00900976" w:rsidRPr="00900976" w:rsidRDefault="00900976" w:rsidP="00900976">
      <w:pPr>
        <w:pStyle w:val="ListParagraph"/>
        <w:numPr>
          <w:ilvl w:val="0"/>
          <w:numId w:val="38"/>
        </w:numPr>
        <w:tabs>
          <w:tab w:val="left" w:pos="1080"/>
        </w:tabs>
        <w:autoSpaceDE w:val="0"/>
        <w:autoSpaceDN w:val="0"/>
        <w:adjustRightInd w:val="0"/>
        <w:ind w:left="90" w:right="-287" w:firstLine="720"/>
        <w:jc w:val="both"/>
        <w:rPr>
          <w:rFonts w:ascii="Arial" w:hAnsi="Arial" w:cs="Arial"/>
          <w:lang w:val="ro-RO"/>
        </w:rPr>
      </w:pPr>
      <w:r w:rsidRPr="00900976">
        <w:rPr>
          <w:rFonts w:ascii="Arial" w:hAnsi="Arial" w:cs="Arial"/>
          <w:lang w:val="ro-RO"/>
        </w:rPr>
        <w:t>Efectuarea reviziilor programate in maximum 24 h, sub conditia detinerii in stoc a pieselor de schimb.</w:t>
      </w:r>
    </w:p>
    <w:p w:rsidR="00900976" w:rsidRDefault="00900976" w:rsidP="00900976">
      <w:pPr>
        <w:autoSpaceDE w:val="0"/>
        <w:autoSpaceDN w:val="0"/>
        <w:adjustRightInd w:val="0"/>
        <w:ind w:right="-287" w:firstLine="360"/>
        <w:jc w:val="both"/>
        <w:rPr>
          <w:rFonts w:ascii="Arial" w:hAnsi="Arial" w:cs="Arial"/>
          <w:color w:val="000000"/>
        </w:rPr>
      </w:pPr>
      <w:r>
        <w:rPr>
          <w:rFonts w:ascii="Arial" w:hAnsi="Arial" w:cs="Arial"/>
          <w:lang w:val="ro-RO"/>
        </w:rPr>
        <w:t xml:space="preserve"> </w:t>
      </w:r>
      <w:r w:rsidR="00A61326" w:rsidRPr="006B10FD">
        <w:rPr>
          <w:rFonts w:ascii="Arial" w:hAnsi="Arial" w:cs="Arial"/>
          <w:lang w:val="ro-RO"/>
        </w:rPr>
        <w:t>10.</w:t>
      </w:r>
      <w:r w:rsidR="00C108F4">
        <w:rPr>
          <w:rFonts w:ascii="Arial" w:hAnsi="Arial" w:cs="Arial"/>
          <w:lang w:val="ro-RO"/>
        </w:rPr>
        <w:t>4</w:t>
      </w:r>
      <w:r w:rsidR="00525C12" w:rsidRPr="006B10FD">
        <w:rPr>
          <w:rFonts w:ascii="Arial" w:hAnsi="Arial" w:cs="Arial"/>
          <w:lang w:val="ro-RO"/>
        </w:rPr>
        <w:t xml:space="preserve"> </w:t>
      </w:r>
      <w:r w:rsidRPr="006B10FD">
        <w:rPr>
          <w:rFonts w:ascii="Arial" w:hAnsi="Arial" w:cs="Arial"/>
          <w:lang w:val="ro-RO"/>
        </w:rPr>
        <w:t xml:space="preserve">Prestatorul se obliga </w:t>
      </w:r>
      <w:proofErr w:type="spellStart"/>
      <w:r w:rsidRPr="0073527F">
        <w:rPr>
          <w:rFonts w:ascii="Arial" w:hAnsi="Arial" w:cs="Arial"/>
          <w:color w:val="000000"/>
        </w:rPr>
        <w:t>să</w:t>
      </w:r>
      <w:proofErr w:type="spellEnd"/>
      <w:r w:rsidRPr="0073527F">
        <w:rPr>
          <w:rFonts w:ascii="Arial" w:hAnsi="Arial" w:cs="Arial"/>
          <w:color w:val="000000"/>
        </w:rPr>
        <w:t xml:space="preserve"> </w:t>
      </w:r>
      <w:proofErr w:type="spellStart"/>
      <w:r w:rsidRPr="0073527F">
        <w:rPr>
          <w:rFonts w:ascii="Arial" w:hAnsi="Arial" w:cs="Arial"/>
          <w:color w:val="000000"/>
        </w:rPr>
        <w:t>asigure</w:t>
      </w:r>
      <w:proofErr w:type="spellEnd"/>
      <w:r w:rsidRPr="0073527F">
        <w:rPr>
          <w:rFonts w:ascii="Arial" w:hAnsi="Arial" w:cs="Arial"/>
          <w:color w:val="000000"/>
        </w:rPr>
        <w:t xml:space="preserve"> </w:t>
      </w:r>
      <w:proofErr w:type="spellStart"/>
      <w:r w:rsidRPr="0073527F">
        <w:rPr>
          <w:rFonts w:ascii="Arial" w:hAnsi="Arial" w:cs="Arial"/>
          <w:color w:val="000000"/>
        </w:rPr>
        <w:t>cel</w:t>
      </w:r>
      <w:proofErr w:type="spellEnd"/>
      <w:r w:rsidRPr="0073527F">
        <w:rPr>
          <w:rFonts w:ascii="Arial" w:hAnsi="Arial" w:cs="Arial"/>
          <w:color w:val="000000"/>
        </w:rPr>
        <w:t xml:space="preserve"> </w:t>
      </w:r>
      <w:proofErr w:type="spellStart"/>
      <w:r w:rsidRPr="0073527F">
        <w:rPr>
          <w:rFonts w:ascii="Arial" w:hAnsi="Arial" w:cs="Arial"/>
          <w:color w:val="000000"/>
        </w:rPr>
        <w:t>puţin</w:t>
      </w:r>
      <w:proofErr w:type="spellEnd"/>
      <w:r w:rsidRPr="0073527F">
        <w:rPr>
          <w:rFonts w:ascii="Arial" w:hAnsi="Arial" w:cs="Arial"/>
          <w:color w:val="000000"/>
        </w:rPr>
        <w:t xml:space="preserve"> </w:t>
      </w:r>
      <w:proofErr w:type="spellStart"/>
      <w:r w:rsidRPr="0073527F">
        <w:rPr>
          <w:rFonts w:ascii="Arial" w:hAnsi="Arial" w:cs="Arial"/>
          <w:color w:val="000000"/>
        </w:rPr>
        <w:t>următoarea</w:t>
      </w:r>
      <w:proofErr w:type="spellEnd"/>
      <w:r w:rsidRPr="0073527F">
        <w:rPr>
          <w:rFonts w:ascii="Arial" w:hAnsi="Arial" w:cs="Arial"/>
          <w:color w:val="000000"/>
        </w:rPr>
        <w:t xml:space="preserve"> </w:t>
      </w:r>
      <w:proofErr w:type="spellStart"/>
      <w:r w:rsidRPr="0073527F">
        <w:rPr>
          <w:rFonts w:ascii="Arial" w:hAnsi="Arial" w:cs="Arial"/>
          <w:color w:val="000000"/>
        </w:rPr>
        <w:t>gamă</w:t>
      </w:r>
      <w:proofErr w:type="spellEnd"/>
      <w:r w:rsidRPr="0073527F">
        <w:rPr>
          <w:rFonts w:ascii="Arial" w:hAnsi="Arial" w:cs="Arial"/>
          <w:color w:val="000000"/>
        </w:rPr>
        <w:t xml:space="preserve"> de </w:t>
      </w:r>
      <w:proofErr w:type="spellStart"/>
      <w:r w:rsidRPr="0073527F">
        <w:rPr>
          <w:rFonts w:ascii="Arial" w:hAnsi="Arial" w:cs="Arial"/>
          <w:color w:val="000000"/>
        </w:rPr>
        <w:t>servicii</w:t>
      </w:r>
      <w:proofErr w:type="spellEnd"/>
      <w:r w:rsidRPr="0073527F">
        <w:rPr>
          <w:rFonts w:ascii="Arial" w:hAnsi="Arial" w:cs="Arial"/>
          <w:color w:val="000000"/>
        </w:rPr>
        <w:t>:</w:t>
      </w:r>
    </w:p>
    <w:p w:rsidR="00900976" w:rsidRPr="0073527F" w:rsidRDefault="00900976" w:rsidP="00900976">
      <w:pPr>
        <w:ind w:firstLine="360"/>
        <w:jc w:val="both"/>
        <w:rPr>
          <w:rFonts w:ascii="Arial" w:hAnsi="Arial" w:cs="Arial"/>
          <w:bCs/>
          <w:color w:val="000000"/>
        </w:rPr>
      </w:pPr>
      <w:r w:rsidRPr="0073527F">
        <w:rPr>
          <w:rFonts w:ascii="Arial" w:hAnsi="Arial" w:cs="Arial"/>
          <w:bCs/>
          <w:color w:val="000000"/>
        </w:rPr>
        <w:t xml:space="preserve">a) </w:t>
      </w:r>
      <w:proofErr w:type="spellStart"/>
      <w:r w:rsidRPr="0073527F">
        <w:rPr>
          <w:rFonts w:ascii="Arial" w:hAnsi="Arial" w:cs="Arial"/>
          <w:bCs/>
          <w:color w:val="000000"/>
        </w:rPr>
        <w:t>Activităţi</w:t>
      </w:r>
      <w:proofErr w:type="spellEnd"/>
      <w:r w:rsidRPr="0073527F">
        <w:rPr>
          <w:rFonts w:ascii="Arial" w:hAnsi="Arial" w:cs="Arial"/>
          <w:bCs/>
          <w:color w:val="000000"/>
        </w:rPr>
        <w:t xml:space="preserve"> care </w:t>
      </w:r>
      <w:proofErr w:type="spellStart"/>
      <w:r w:rsidRPr="0073527F">
        <w:rPr>
          <w:rFonts w:ascii="Arial" w:hAnsi="Arial" w:cs="Arial"/>
          <w:bCs/>
          <w:color w:val="000000"/>
        </w:rPr>
        <w:t>constă</w:t>
      </w:r>
      <w:proofErr w:type="spellEnd"/>
      <w:r w:rsidRPr="0073527F">
        <w:rPr>
          <w:rFonts w:ascii="Arial" w:hAnsi="Arial" w:cs="Arial"/>
          <w:bCs/>
          <w:color w:val="000000"/>
        </w:rPr>
        <w:t xml:space="preserve"> </w:t>
      </w:r>
      <w:proofErr w:type="spellStart"/>
      <w:r w:rsidRPr="0073527F">
        <w:rPr>
          <w:rFonts w:ascii="Arial" w:hAnsi="Arial" w:cs="Arial"/>
          <w:bCs/>
          <w:color w:val="000000"/>
        </w:rPr>
        <w:t>în</w:t>
      </w:r>
      <w:proofErr w:type="spellEnd"/>
      <w:r w:rsidRPr="0073527F">
        <w:rPr>
          <w:rFonts w:ascii="Arial" w:hAnsi="Arial" w:cs="Arial"/>
          <w:bCs/>
          <w:color w:val="000000"/>
        </w:rPr>
        <w:t xml:space="preserve"> </w:t>
      </w:r>
      <w:proofErr w:type="spellStart"/>
      <w:r w:rsidRPr="0073527F">
        <w:rPr>
          <w:rFonts w:ascii="Arial" w:hAnsi="Arial" w:cs="Arial"/>
          <w:bCs/>
          <w:color w:val="000000"/>
        </w:rPr>
        <w:t>repararea</w:t>
      </w:r>
      <w:proofErr w:type="spellEnd"/>
      <w:r w:rsidRPr="0073527F">
        <w:rPr>
          <w:rFonts w:ascii="Arial" w:hAnsi="Arial" w:cs="Arial"/>
          <w:bCs/>
          <w:color w:val="000000"/>
        </w:rPr>
        <w:t xml:space="preserve">, </w:t>
      </w:r>
      <w:proofErr w:type="spellStart"/>
      <w:r w:rsidRPr="0073527F">
        <w:rPr>
          <w:rFonts w:ascii="Arial" w:hAnsi="Arial" w:cs="Arial"/>
          <w:bCs/>
          <w:color w:val="000000"/>
        </w:rPr>
        <w:t>întreţinerea</w:t>
      </w:r>
      <w:proofErr w:type="spellEnd"/>
      <w:r w:rsidRPr="0073527F">
        <w:rPr>
          <w:rFonts w:ascii="Arial" w:hAnsi="Arial" w:cs="Arial"/>
          <w:bCs/>
          <w:color w:val="000000"/>
        </w:rPr>
        <w:t xml:space="preserve"> </w:t>
      </w:r>
      <w:proofErr w:type="spellStart"/>
      <w:r w:rsidRPr="0073527F">
        <w:rPr>
          <w:rFonts w:ascii="Arial" w:hAnsi="Arial" w:cs="Arial"/>
          <w:bCs/>
          <w:color w:val="000000"/>
        </w:rPr>
        <w:t>şi</w:t>
      </w:r>
      <w:proofErr w:type="spellEnd"/>
      <w:r w:rsidRPr="0073527F">
        <w:rPr>
          <w:rFonts w:ascii="Arial" w:hAnsi="Arial" w:cs="Arial"/>
          <w:bCs/>
          <w:color w:val="000000"/>
        </w:rPr>
        <w:t xml:space="preserve"> /</w:t>
      </w:r>
      <w:proofErr w:type="spellStart"/>
      <w:r w:rsidRPr="0073527F">
        <w:rPr>
          <w:rFonts w:ascii="Arial" w:hAnsi="Arial" w:cs="Arial"/>
          <w:bCs/>
          <w:color w:val="000000"/>
        </w:rPr>
        <w:t>sau</w:t>
      </w:r>
      <w:proofErr w:type="spellEnd"/>
      <w:r w:rsidRPr="0073527F">
        <w:rPr>
          <w:rFonts w:ascii="Arial" w:hAnsi="Arial" w:cs="Arial"/>
          <w:bCs/>
          <w:color w:val="000000"/>
        </w:rPr>
        <w:t xml:space="preserve"> </w:t>
      </w:r>
      <w:proofErr w:type="spellStart"/>
      <w:r w:rsidRPr="0073527F">
        <w:rPr>
          <w:rFonts w:ascii="Arial" w:hAnsi="Arial" w:cs="Arial"/>
          <w:bCs/>
          <w:color w:val="000000"/>
        </w:rPr>
        <w:t>reglarea</w:t>
      </w:r>
      <w:proofErr w:type="spellEnd"/>
      <w:r w:rsidRPr="0073527F">
        <w:rPr>
          <w:rFonts w:ascii="Arial" w:hAnsi="Arial" w:cs="Arial"/>
          <w:bCs/>
          <w:color w:val="000000"/>
        </w:rPr>
        <w:t xml:space="preserve"> </w:t>
      </w:r>
      <w:proofErr w:type="spellStart"/>
      <w:r w:rsidRPr="0073527F">
        <w:rPr>
          <w:rFonts w:ascii="Arial" w:hAnsi="Arial" w:cs="Arial"/>
          <w:bCs/>
          <w:color w:val="000000"/>
        </w:rPr>
        <w:t>următoarelor</w:t>
      </w:r>
      <w:proofErr w:type="spellEnd"/>
      <w:r w:rsidRPr="0073527F">
        <w:rPr>
          <w:rFonts w:ascii="Arial" w:hAnsi="Arial" w:cs="Arial"/>
          <w:bCs/>
          <w:color w:val="000000"/>
        </w:rPr>
        <w:t xml:space="preserve"> </w:t>
      </w:r>
      <w:proofErr w:type="spellStart"/>
      <w:r w:rsidRPr="0073527F">
        <w:rPr>
          <w:rFonts w:ascii="Arial" w:hAnsi="Arial" w:cs="Arial"/>
          <w:bCs/>
          <w:color w:val="000000"/>
        </w:rPr>
        <w:t>ansambluri</w:t>
      </w:r>
      <w:proofErr w:type="spellEnd"/>
      <w:r w:rsidRPr="0073527F">
        <w:rPr>
          <w:rFonts w:ascii="Arial" w:hAnsi="Arial" w:cs="Arial"/>
          <w:bCs/>
          <w:color w:val="000000"/>
        </w:rPr>
        <w:t xml:space="preserve"> </w:t>
      </w:r>
      <w:proofErr w:type="spellStart"/>
      <w:r w:rsidRPr="0073527F">
        <w:rPr>
          <w:rFonts w:ascii="Arial" w:hAnsi="Arial" w:cs="Arial"/>
          <w:bCs/>
          <w:color w:val="000000"/>
        </w:rPr>
        <w:t>mecanice</w:t>
      </w:r>
      <w:proofErr w:type="spellEnd"/>
      <w:r w:rsidRPr="0073527F">
        <w:rPr>
          <w:rFonts w:ascii="Arial" w:hAnsi="Arial" w:cs="Arial"/>
          <w:bCs/>
          <w:color w:val="000000"/>
        </w:rPr>
        <w:t>:</w:t>
      </w:r>
    </w:p>
    <w:p w:rsidR="00900976" w:rsidRPr="0073527F" w:rsidRDefault="00900976" w:rsidP="00900976">
      <w:pPr>
        <w:pStyle w:val="DefaultText"/>
        <w:tabs>
          <w:tab w:val="center" w:pos="21935"/>
          <w:tab w:val="right" w:pos="26895"/>
        </w:tabs>
        <w:ind w:firstLine="360"/>
        <w:jc w:val="both"/>
        <w:rPr>
          <w:rFonts w:ascii="Arial" w:hAnsi="Arial" w:cs="Arial"/>
          <w:bCs/>
          <w:lang w:val="ro-RO"/>
        </w:rPr>
      </w:pPr>
      <w:r w:rsidRPr="0073527F">
        <w:rPr>
          <w:rFonts w:ascii="Arial" w:hAnsi="Arial" w:cs="Arial"/>
          <w:bCs/>
          <w:lang w:val="ro-RO"/>
        </w:rPr>
        <w:t>- motor cu instalaţiile anexe de alimentare prin injecţie, de răcire, de evacuare, de pornire integrată şi/sau independentă şi componentele acestora;</w:t>
      </w:r>
    </w:p>
    <w:p w:rsidR="00900976" w:rsidRPr="0073527F" w:rsidRDefault="00900976" w:rsidP="00900976">
      <w:pPr>
        <w:pStyle w:val="DefaultText"/>
        <w:tabs>
          <w:tab w:val="center" w:pos="21935"/>
          <w:tab w:val="right" w:pos="26895"/>
        </w:tabs>
        <w:ind w:firstLine="360"/>
        <w:jc w:val="both"/>
        <w:rPr>
          <w:rFonts w:ascii="Arial" w:hAnsi="Arial" w:cs="Arial"/>
          <w:bCs/>
          <w:lang w:val="ro-RO"/>
        </w:rPr>
      </w:pPr>
      <w:r w:rsidRPr="0073527F">
        <w:rPr>
          <w:rFonts w:ascii="Arial" w:hAnsi="Arial" w:cs="Arial"/>
          <w:bCs/>
          <w:lang w:val="ro-RO"/>
        </w:rPr>
        <w:t>- ambreiaj, transmisie, cutie de viteză mecanică şi componentele acestora;</w:t>
      </w:r>
    </w:p>
    <w:p w:rsidR="00900976" w:rsidRPr="0073527F" w:rsidRDefault="00900976" w:rsidP="00900976">
      <w:pPr>
        <w:pStyle w:val="DefaultText"/>
        <w:tabs>
          <w:tab w:val="center" w:pos="21935"/>
          <w:tab w:val="right" w:pos="26895"/>
        </w:tabs>
        <w:ind w:firstLine="360"/>
        <w:jc w:val="both"/>
        <w:rPr>
          <w:rFonts w:ascii="Arial" w:hAnsi="Arial" w:cs="Arial"/>
          <w:bCs/>
          <w:lang w:val="ro-RO"/>
        </w:rPr>
      </w:pPr>
      <w:r w:rsidRPr="0073527F">
        <w:rPr>
          <w:rFonts w:ascii="Arial" w:hAnsi="Arial" w:cs="Arial"/>
          <w:bCs/>
          <w:lang w:val="ro-RO"/>
        </w:rPr>
        <w:t xml:space="preserve">- sistemul de rulare şi componentele acestuia; </w:t>
      </w:r>
    </w:p>
    <w:p w:rsidR="00900976" w:rsidRPr="0073527F" w:rsidRDefault="00900976" w:rsidP="00900976">
      <w:pPr>
        <w:pStyle w:val="DefaultText"/>
        <w:tabs>
          <w:tab w:val="center" w:pos="21935"/>
          <w:tab w:val="right" w:pos="26895"/>
        </w:tabs>
        <w:ind w:firstLine="360"/>
        <w:jc w:val="both"/>
        <w:rPr>
          <w:rFonts w:ascii="Arial" w:hAnsi="Arial" w:cs="Arial"/>
          <w:bCs/>
          <w:lang w:val="ro-RO"/>
        </w:rPr>
      </w:pPr>
      <w:r w:rsidRPr="0073527F">
        <w:rPr>
          <w:rFonts w:ascii="Arial" w:hAnsi="Arial" w:cs="Arial"/>
          <w:bCs/>
          <w:lang w:val="ro-RO"/>
        </w:rPr>
        <w:t>- sistemul de direcţie şi componentele acestuia;</w:t>
      </w:r>
    </w:p>
    <w:p w:rsidR="00900976" w:rsidRPr="0073527F" w:rsidRDefault="00900976" w:rsidP="00900976">
      <w:pPr>
        <w:ind w:firstLine="360"/>
        <w:jc w:val="both"/>
        <w:rPr>
          <w:rFonts w:ascii="Arial" w:hAnsi="Arial" w:cs="Arial"/>
          <w:bCs/>
          <w:color w:val="000000"/>
        </w:rPr>
      </w:pPr>
      <w:r w:rsidRPr="0073527F">
        <w:rPr>
          <w:rFonts w:ascii="Arial" w:hAnsi="Arial" w:cs="Arial"/>
          <w:bCs/>
          <w:color w:val="000000"/>
        </w:rPr>
        <w:t xml:space="preserve">- </w:t>
      </w:r>
      <w:proofErr w:type="spellStart"/>
      <w:proofErr w:type="gramStart"/>
      <w:r w:rsidRPr="0073527F">
        <w:rPr>
          <w:rFonts w:ascii="Arial" w:hAnsi="Arial" w:cs="Arial"/>
          <w:bCs/>
          <w:color w:val="000000"/>
        </w:rPr>
        <w:t>sistemul</w:t>
      </w:r>
      <w:proofErr w:type="spellEnd"/>
      <w:proofErr w:type="gramEnd"/>
      <w:r w:rsidRPr="0073527F">
        <w:rPr>
          <w:rFonts w:ascii="Arial" w:hAnsi="Arial" w:cs="Arial"/>
          <w:bCs/>
          <w:color w:val="000000"/>
        </w:rPr>
        <w:t xml:space="preserve"> de </w:t>
      </w:r>
      <w:proofErr w:type="spellStart"/>
      <w:r w:rsidRPr="0073527F">
        <w:rPr>
          <w:rFonts w:ascii="Arial" w:hAnsi="Arial" w:cs="Arial"/>
          <w:bCs/>
          <w:color w:val="000000"/>
        </w:rPr>
        <w:t>frânare</w:t>
      </w:r>
      <w:proofErr w:type="spellEnd"/>
      <w:r w:rsidRPr="0073527F">
        <w:rPr>
          <w:rFonts w:ascii="Arial" w:hAnsi="Arial" w:cs="Arial"/>
          <w:bCs/>
          <w:color w:val="000000"/>
        </w:rPr>
        <w:t xml:space="preserve"> </w:t>
      </w:r>
      <w:proofErr w:type="spellStart"/>
      <w:r w:rsidRPr="0073527F">
        <w:rPr>
          <w:rFonts w:ascii="Arial" w:hAnsi="Arial" w:cs="Arial"/>
          <w:bCs/>
          <w:color w:val="000000"/>
        </w:rPr>
        <w:t>şi</w:t>
      </w:r>
      <w:proofErr w:type="spellEnd"/>
      <w:r w:rsidRPr="0073527F">
        <w:rPr>
          <w:rFonts w:ascii="Arial" w:hAnsi="Arial" w:cs="Arial"/>
          <w:bCs/>
          <w:color w:val="000000"/>
        </w:rPr>
        <w:t xml:space="preserve"> </w:t>
      </w:r>
      <w:proofErr w:type="spellStart"/>
      <w:r w:rsidRPr="0073527F">
        <w:rPr>
          <w:rFonts w:ascii="Arial" w:hAnsi="Arial" w:cs="Arial"/>
          <w:bCs/>
          <w:color w:val="000000"/>
        </w:rPr>
        <w:t>componentele</w:t>
      </w:r>
      <w:proofErr w:type="spellEnd"/>
      <w:r w:rsidRPr="0073527F">
        <w:rPr>
          <w:rFonts w:ascii="Arial" w:hAnsi="Arial" w:cs="Arial"/>
          <w:bCs/>
          <w:color w:val="000000"/>
        </w:rPr>
        <w:t xml:space="preserve"> </w:t>
      </w:r>
      <w:proofErr w:type="spellStart"/>
      <w:r w:rsidRPr="0073527F">
        <w:rPr>
          <w:rFonts w:ascii="Arial" w:hAnsi="Arial" w:cs="Arial"/>
          <w:bCs/>
          <w:color w:val="000000"/>
        </w:rPr>
        <w:t>acestuia</w:t>
      </w:r>
      <w:proofErr w:type="spellEnd"/>
      <w:r w:rsidRPr="0073527F">
        <w:rPr>
          <w:rFonts w:ascii="Arial" w:hAnsi="Arial" w:cs="Arial"/>
          <w:bCs/>
          <w:color w:val="000000"/>
        </w:rPr>
        <w:t>;</w:t>
      </w:r>
    </w:p>
    <w:p w:rsidR="00900976" w:rsidRPr="0073527F" w:rsidRDefault="00900976" w:rsidP="00900976">
      <w:pPr>
        <w:ind w:firstLine="360"/>
        <w:jc w:val="both"/>
        <w:rPr>
          <w:rFonts w:ascii="Arial" w:hAnsi="Arial" w:cs="Arial"/>
          <w:bCs/>
          <w:color w:val="000000"/>
        </w:rPr>
      </w:pPr>
      <w:r>
        <w:rPr>
          <w:rFonts w:ascii="Arial" w:hAnsi="Arial" w:cs="Arial"/>
          <w:bCs/>
          <w:color w:val="000000"/>
        </w:rPr>
        <w:t xml:space="preserve">b) </w:t>
      </w:r>
      <w:proofErr w:type="spellStart"/>
      <w:r>
        <w:rPr>
          <w:rFonts w:ascii="Arial" w:hAnsi="Arial" w:cs="Arial"/>
          <w:bCs/>
          <w:color w:val="000000"/>
        </w:rPr>
        <w:t>Activităţi</w:t>
      </w:r>
      <w:proofErr w:type="spellEnd"/>
      <w:r>
        <w:rPr>
          <w:rFonts w:ascii="Arial" w:hAnsi="Arial" w:cs="Arial"/>
          <w:bCs/>
          <w:color w:val="000000"/>
        </w:rPr>
        <w:t xml:space="preserve"> care </w:t>
      </w:r>
      <w:proofErr w:type="spellStart"/>
      <w:r>
        <w:rPr>
          <w:rFonts w:ascii="Arial" w:hAnsi="Arial" w:cs="Arial"/>
          <w:bCs/>
          <w:color w:val="000000"/>
        </w:rPr>
        <w:t>constă</w:t>
      </w:r>
      <w:proofErr w:type="spellEnd"/>
      <w:r w:rsidRPr="0073527F">
        <w:rPr>
          <w:rFonts w:ascii="Arial" w:hAnsi="Arial" w:cs="Arial"/>
          <w:bCs/>
          <w:color w:val="000000"/>
        </w:rPr>
        <w:t xml:space="preserve"> </w:t>
      </w:r>
      <w:proofErr w:type="spellStart"/>
      <w:r w:rsidRPr="0073527F">
        <w:rPr>
          <w:rFonts w:ascii="Arial" w:hAnsi="Arial" w:cs="Arial"/>
          <w:bCs/>
          <w:color w:val="000000"/>
        </w:rPr>
        <w:t>în</w:t>
      </w:r>
      <w:proofErr w:type="spellEnd"/>
      <w:r w:rsidRPr="0073527F">
        <w:rPr>
          <w:rFonts w:ascii="Arial" w:hAnsi="Arial" w:cs="Arial"/>
          <w:bCs/>
          <w:color w:val="000000"/>
        </w:rPr>
        <w:t xml:space="preserve"> </w:t>
      </w:r>
      <w:proofErr w:type="spellStart"/>
      <w:r w:rsidRPr="0073527F">
        <w:rPr>
          <w:rFonts w:ascii="Arial" w:hAnsi="Arial" w:cs="Arial"/>
          <w:bCs/>
          <w:color w:val="000000"/>
        </w:rPr>
        <w:t>repara</w:t>
      </w:r>
      <w:r>
        <w:rPr>
          <w:rFonts w:ascii="Arial" w:hAnsi="Arial" w:cs="Arial"/>
          <w:bCs/>
          <w:color w:val="000000"/>
        </w:rPr>
        <w:t>rea</w:t>
      </w:r>
      <w:proofErr w:type="spellEnd"/>
      <w:r>
        <w:rPr>
          <w:rFonts w:ascii="Arial" w:hAnsi="Arial" w:cs="Arial"/>
          <w:bCs/>
          <w:color w:val="000000"/>
        </w:rPr>
        <w:t xml:space="preserve">, </w:t>
      </w:r>
      <w:proofErr w:type="spellStart"/>
      <w:r>
        <w:rPr>
          <w:rFonts w:ascii="Arial" w:hAnsi="Arial" w:cs="Arial"/>
          <w:bCs/>
          <w:color w:val="000000"/>
        </w:rPr>
        <w:t>întreţinerea</w:t>
      </w:r>
      <w:proofErr w:type="spellEnd"/>
      <w:r>
        <w:rPr>
          <w:rFonts w:ascii="Arial" w:hAnsi="Arial" w:cs="Arial"/>
          <w:bCs/>
          <w:color w:val="000000"/>
        </w:rPr>
        <w:t xml:space="preserve"> </w:t>
      </w:r>
      <w:proofErr w:type="spellStart"/>
      <w:r>
        <w:rPr>
          <w:rFonts w:ascii="Arial" w:hAnsi="Arial" w:cs="Arial"/>
          <w:bCs/>
          <w:color w:val="000000"/>
        </w:rPr>
        <w:t>şi</w:t>
      </w:r>
      <w:proofErr w:type="spellEnd"/>
      <w:r>
        <w:rPr>
          <w:rFonts w:ascii="Arial" w:hAnsi="Arial" w:cs="Arial"/>
          <w:bCs/>
          <w:color w:val="000000"/>
        </w:rPr>
        <w:t>/</w:t>
      </w:r>
      <w:proofErr w:type="spellStart"/>
      <w:r>
        <w:rPr>
          <w:rFonts w:ascii="Arial" w:hAnsi="Arial" w:cs="Arial"/>
          <w:bCs/>
          <w:color w:val="000000"/>
        </w:rPr>
        <w:t>sau</w:t>
      </w:r>
      <w:proofErr w:type="spellEnd"/>
      <w:r>
        <w:rPr>
          <w:rFonts w:ascii="Arial" w:hAnsi="Arial" w:cs="Arial"/>
          <w:bCs/>
          <w:color w:val="000000"/>
        </w:rPr>
        <w:t xml:space="preserve"> </w:t>
      </w:r>
      <w:proofErr w:type="spellStart"/>
      <w:r>
        <w:rPr>
          <w:rFonts w:ascii="Arial" w:hAnsi="Arial" w:cs="Arial"/>
          <w:bCs/>
          <w:color w:val="000000"/>
        </w:rPr>
        <w:t>reglarea</w:t>
      </w:r>
      <w:proofErr w:type="spellEnd"/>
      <w:r w:rsidRPr="0073527F">
        <w:rPr>
          <w:rFonts w:ascii="Arial" w:hAnsi="Arial" w:cs="Arial"/>
          <w:bCs/>
          <w:color w:val="000000"/>
        </w:rPr>
        <w:t xml:space="preserve"> </w:t>
      </w:r>
      <w:proofErr w:type="spellStart"/>
      <w:r w:rsidRPr="0073527F">
        <w:rPr>
          <w:rFonts w:ascii="Arial" w:hAnsi="Arial" w:cs="Arial"/>
          <w:bCs/>
          <w:color w:val="000000"/>
        </w:rPr>
        <w:t>echipamentului</w:t>
      </w:r>
      <w:proofErr w:type="spellEnd"/>
      <w:r w:rsidRPr="0073527F">
        <w:rPr>
          <w:rFonts w:ascii="Arial" w:hAnsi="Arial" w:cs="Arial"/>
          <w:bCs/>
          <w:color w:val="000000"/>
        </w:rPr>
        <w:t xml:space="preserve"> electric </w:t>
      </w:r>
      <w:proofErr w:type="spellStart"/>
      <w:r w:rsidRPr="0073527F">
        <w:rPr>
          <w:rFonts w:ascii="Arial" w:hAnsi="Arial" w:cs="Arial"/>
          <w:bCs/>
          <w:color w:val="000000"/>
        </w:rPr>
        <w:t>şi</w:t>
      </w:r>
      <w:proofErr w:type="spellEnd"/>
      <w:r w:rsidRPr="0073527F">
        <w:rPr>
          <w:rFonts w:ascii="Arial" w:hAnsi="Arial" w:cs="Arial"/>
          <w:bCs/>
          <w:color w:val="000000"/>
        </w:rPr>
        <w:t>/</w:t>
      </w:r>
      <w:proofErr w:type="spellStart"/>
      <w:r w:rsidRPr="0073527F">
        <w:rPr>
          <w:rFonts w:ascii="Arial" w:hAnsi="Arial" w:cs="Arial"/>
          <w:bCs/>
          <w:color w:val="000000"/>
        </w:rPr>
        <w:t>sau</w:t>
      </w:r>
      <w:proofErr w:type="spellEnd"/>
      <w:r w:rsidRPr="0073527F">
        <w:rPr>
          <w:rFonts w:ascii="Arial" w:hAnsi="Arial" w:cs="Arial"/>
          <w:bCs/>
          <w:color w:val="000000"/>
        </w:rPr>
        <w:t xml:space="preserve"> electronic:</w:t>
      </w:r>
    </w:p>
    <w:p w:rsidR="00900976" w:rsidRPr="0073527F" w:rsidRDefault="00900976" w:rsidP="00900976">
      <w:pPr>
        <w:pStyle w:val="DefaultText"/>
        <w:tabs>
          <w:tab w:val="center" w:pos="21935"/>
          <w:tab w:val="right" w:pos="26895"/>
        </w:tabs>
        <w:ind w:firstLine="360"/>
        <w:jc w:val="both"/>
        <w:rPr>
          <w:rFonts w:ascii="Arial" w:hAnsi="Arial" w:cs="Arial"/>
          <w:bCs/>
          <w:lang w:val="ro-RO"/>
        </w:rPr>
      </w:pPr>
      <w:r w:rsidRPr="0073527F">
        <w:rPr>
          <w:rFonts w:ascii="Arial" w:hAnsi="Arial" w:cs="Arial"/>
          <w:bCs/>
          <w:lang w:val="ro-RO"/>
        </w:rPr>
        <w:t>- instalaţia electrică de iluminare;</w:t>
      </w:r>
    </w:p>
    <w:p w:rsidR="00900976" w:rsidRPr="0073527F" w:rsidRDefault="00900976" w:rsidP="00900976">
      <w:pPr>
        <w:pStyle w:val="DefaultText"/>
        <w:tabs>
          <w:tab w:val="center" w:pos="21935"/>
          <w:tab w:val="right" w:pos="26895"/>
        </w:tabs>
        <w:ind w:firstLine="360"/>
        <w:jc w:val="both"/>
        <w:rPr>
          <w:rFonts w:ascii="Arial" w:hAnsi="Arial" w:cs="Arial"/>
          <w:bCs/>
          <w:lang w:val="ro-RO"/>
        </w:rPr>
      </w:pPr>
      <w:r w:rsidRPr="0073527F">
        <w:rPr>
          <w:rFonts w:ascii="Arial" w:hAnsi="Arial" w:cs="Arial"/>
          <w:bCs/>
          <w:lang w:val="ro-RO"/>
        </w:rPr>
        <w:t>- computerul de bord</w:t>
      </w:r>
    </w:p>
    <w:p w:rsidR="00900976" w:rsidRPr="0073527F" w:rsidRDefault="00900976" w:rsidP="00900976">
      <w:pPr>
        <w:pStyle w:val="DefaultText"/>
        <w:tabs>
          <w:tab w:val="center" w:pos="21935"/>
          <w:tab w:val="right" w:pos="26895"/>
        </w:tabs>
        <w:ind w:firstLine="360"/>
        <w:jc w:val="both"/>
        <w:rPr>
          <w:rFonts w:ascii="Arial" w:hAnsi="Arial" w:cs="Arial"/>
          <w:bCs/>
          <w:lang w:val="ro-RO"/>
        </w:rPr>
      </w:pPr>
      <w:r w:rsidRPr="0073527F">
        <w:rPr>
          <w:rFonts w:ascii="Arial" w:hAnsi="Arial" w:cs="Arial"/>
          <w:bCs/>
          <w:lang w:val="ro-RO"/>
        </w:rPr>
        <w:t>- instalaţia electrică de pornire a motorului, încărcare a bateriilor de acumulatori şi componentele acestora;</w:t>
      </w:r>
    </w:p>
    <w:p w:rsidR="00900976" w:rsidRPr="0073527F" w:rsidRDefault="00900976" w:rsidP="00900976">
      <w:pPr>
        <w:ind w:firstLine="360"/>
        <w:jc w:val="both"/>
        <w:rPr>
          <w:rFonts w:ascii="Arial" w:hAnsi="Arial" w:cs="Arial"/>
          <w:bCs/>
          <w:color w:val="000000"/>
        </w:rPr>
      </w:pPr>
      <w:r w:rsidRPr="0073527F">
        <w:rPr>
          <w:rFonts w:ascii="Arial" w:hAnsi="Arial" w:cs="Arial"/>
          <w:bCs/>
          <w:color w:val="000000"/>
        </w:rPr>
        <w:t xml:space="preserve">- </w:t>
      </w:r>
      <w:proofErr w:type="spellStart"/>
      <w:proofErr w:type="gramStart"/>
      <w:r w:rsidRPr="0073527F">
        <w:rPr>
          <w:rFonts w:ascii="Arial" w:hAnsi="Arial" w:cs="Arial"/>
          <w:bCs/>
          <w:color w:val="000000"/>
        </w:rPr>
        <w:t>sistemul</w:t>
      </w:r>
      <w:proofErr w:type="spellEnd"/>
      <w:proofErr w:type="gramEnd"/>
      <w:r w:rsidRPr="0073527F">
        <w:rPr>
          <w:rFonts w:ascii="Arial" w:hAnsi="Arial" w:cs="Arial"/>
          <w:bCs/>
          <w:color w:val="000000"/>
        </w:rPr>
        <w:t xml:space="preserve"> de </w:t>
      </w:r>
      <w:proofErr w:type="spellStart"/>
      <w:r w:rsidRPr="0073527F">
        <w:rPr>
          <w:rFonts w:ascii="Arial" w:hAnsi="Arial" w:cs="Arial"/>
          <w:bCs/>
          <w:color w:val="000000"/>
        </w:rPr>
        <w:t>gestiune</w:t>
      </w:r>
      <w:proofErr w:type="spellEnd"/>
      <w:r w:rsidRPr="0073527F">
        <w:rPr>
          <w:rFonts w:ascii="Arial" w:hAnsi="Arial" w:cs="Arial"/>
          <w:bCs/>
          <w:color w:val="000000"/>
        </w:rPr>
        <w:t xml:space="preserve"> </w:t>
      </w:r>
      <w:proofErr w:type="spellStart"/>
      <w:r w:rsidRPr="0073527F">
        <w:rPr>
          <w:rFonts w:ascii="Arial" w:hAnsi="Arial" w:cs="Arial"/>
          <w:bCs/>
          <w:color w:val="000000"/>
        </w:rPr>
        <w:t>electronică</w:t>
      </w:r>
      <w:proofErr w:type="spellEnd"/>
      <w:r w:rsidRPr="0073527F">
        <w:rPr>
          <w:rFonts w:ascii="Arial" w:hAnsi="Arial" w:cs="Arial"/>
          <w:bCs/>
          <w:color w:val="000000"/>
        </w:rPr>
        <w:t xml:space="preserve"> a </w:t>
      </w:r>
      <w:proofErr w:type="spellStart"/>
      <w:r w:rsidRPr="0073527F">
        <w:rPr>
          <w:rFonts w:ascii="Arial" w:hAnsi="Arial" w:cs="Arial"/>
          <w:bCs/>
          <w:color w:val="000000"/>
        </w:rPr>
        <w:t>motorului</w:t>
      </w:r>
      <w:proofErr w:type="spellEnd"/>
      <w:r w:rsidRPr="0073527F">
        <w:rPr>
          <w:rFonts w:ascii="Arial" w:hAnsi="Arial" w:cs="Arial"/>
          <w:bCs/>
          <w:color w:val="000000"/>
        </w:rPr>
        <w:t xml:space="preserve"> </w:t>
      </w:r>
      <w:proofErr w:type="spellStart"/>
      <w:r w:rsidRPr="0073527F">
        <w:rPr>
          <w:rFonts w:ascii="Arial" w:hAnsi="Arial" w:cs="Arial"/>
          <w:bCs/>
          <w:color w:val="000000"/>
        </w:rPr>
        <w:t>şi</w:t>
      </w:r>
      <w:proofErr w:type="spellEnd"/>
      <w:r w:rsidRPr="0073527F">
        <w:rPr>
          <w:rFonts w:ascii="Arial" w:hAnsi="Arial" w:cs="Arial"/>
          <w:bCs/>
          <w:color w:val="000000"/>
        </w:rPr>
        <w:t>/</w:t>
      </w:r>
      <w:proofErr w:type="spellStart"/>
      <w:r w:rsidRPr="0073527F">
        <w:rPr>
          <w:rFonts w:ascii="Arial" w:hAnsi="Arial" w:cs="Arial"/>
          <w:bCs/>
          <w:color w:val="000000"/>
        </w:rPr>
        <w:t>sau</w:t>
      </w:r>
      <w:proofErr w:type="spellEnd"/>
      <w:r w:rsidRPr="0073527F">
        <w:rPr>
          <w:rFonts w:ascii="Arial" w:hAnsi="Arial" w:cs="Arial"/>
          <w:bCs/>
          <w:color w:val="000000"/>
        </w:rPr>
        <w:t xml:space="preserve"> a </w:t>
      </w:r>
      <w:proofErr w:type="spellStart"/>
      <w:r w:rsidRPr="0073527F">
        <w:rPr>
          <w:rFonts w:ascii="Arial" w:hAnsi="Arial" w:cs="Arial"/>
          <w:bCs/>
          <w:color w:val="000000"/>
        </w:rPr>
        <w:t>sistemelor</w:t>
      </w:r>
      <w:proofErr w:type="spellEnd"/>
      <w:r w:rsidRPr="0073527F">
        <w:rPr>
          <w:rFonts w:ascii="Arial" w:hAnsi="Arial" w:cs="Arial"/>
          <w:bCs/>
          <w:color w:val="000000"/>
        </w:rPr>
        <w:t xml:space="preserve"> </w:t>
      </w:r>
      <w:proofErr w:type="spellStart"/>
      <w:r w:rsidRPr="0073527F">
        <w:rPr>
          <w:rFonts w:ascii="Arial" w:hAnsi="Arial" w:cs="Arial"/>
          <w:bCs/>
          <w:color w:val="000000"/>
        </w:rPr>
        <w:t>autovehiculului</w:t>
      </w:r>
      <w:proofErr w:type="spellEnd"/>
    </w:p>
    <w:p w:rsidR="00900976" w:rsidRPr="0073527F" w:rsidRDefault="00900976" w:rsidP="00900976">
      <w:pPr>
        <w:ind w:firstLine="360"/>
        <w:jc w:val="both"/>
        <w:rPr>
          <w:rFonts w:ascii="Arial" w:hAnsi="Arial" w:cs="Arial"/>
          <w:bCs/>
          <w:color w:val="000000"/>
        </w:rPr>
      </w:pPr>
      <w:r w:rsidRPr="0073527F">
        <w:rPr>
          <w:rFonts w:ascii="Arial" w:hAnsi="Arial" w:cs="Arial"/>
          <w:bCs/>
          <w:color w:val="000000"/>
        </w:rPr>
        <w:t xml:space="preserve">- </w:t>
      </w:r>
      <w:proofErr w:type="spellStart"/>
      <w:proofErr w:type="gramStart"/>
      <w:r w:rsidRPr="0073527F">
        <w:rPr>
          <w:rFonts w:ascii="Arial" w:hAnsi="Arial" w:cs="Arial"/>
          <w:bCs/>
          <w:color w:val="000000"/>
        </w:rPr>
        <w:t>închiderea</w:t>
      </w:r>
      <w:proofErr w:type="spellEnd"/>
      <w:proofErr w:type="gramEnd"/>
      <w:r w:rsidRPr="0073527F">
        <w:rPr>
          <w:rFonts w:ascii="Arial" w:hAnsi="Arial" w:cs="Arial"/>
          <w:bCs/>
          <w:color w:val="000000"/>
        </w:rPr>
        <w:t xml:space="preserve"> </w:t>
      </w:r>
      <w:proofErr w:type="spellStart"/>
      <w:r w:rsidRPr="0073527F">
        <w:rPr>
          <w:rFonts w:ascii="Arial" w:hAnsi="Arial" w:cs="Arial"/>
          <w:bCs/>
          <w:color w:val="000000"/>
        </w:rPr>
        <w:t>centralizată</w:t>
      </w:r>
      <w:proofErr w:type="spellEnd"/>
      <w:r w:rsidRPr="0073527F">
        <w:rPr>
          <w:rFonts w:ascii="Arial" w:hAnsi="Arial" w:cs="Arial"/>
          <w:bCs/>
          <w:color w:val="000000"/>
        </w:rPr>
        <w:t xml:space="preserve"> a </w:t>
      </w:r>
      <w:proofErr w:type="spellStart"/>
      <w:r w:rsidRPr="0073527F">
        <w:rPr>
          <w:rFonts w:ascii="Arial" w:hAnsi="Arial" w:cs="Arial"/>
          <w:bCs/>
          <w:color w:val="000000"/>
        </w:rPr>
        <w:t>autovehicolului</w:t>
      </w:r>
      <w:proofErr w:type="spellEnd"/>
      <w:r w:rsidRPr="0073527F">
        <w:rPr>
          <w:rFonts w:ascii="Arial" w:hAnsi="Arial" w:cs="Arial"/>
          <w:bCs/>
          <w:color w:val="000000"/>
        </w:rPr>
        <w:t>.</w:t>
      </w:r>
    </w:p>
    <w:p w:rsidR="00900976" w:rsidRDefault="00900976" w:rsidP="00900976">
      <w:pPr>
        <w:ind w:firstLine="360"/>
        <w:jc w:val="both"/>
        <w:rPr>
          <w:rFonts w:ascii="Arial" w:hAnsi="Arial" w:cs="Arial"/>
          <w:bCs/>
          <w:color w:val="000000"/>
        </w:rPr>
      </w:pPr>
      <w:r w:rsidRPr="0073527F">
        <w:rPr>
          <w:rFonts w:ascii="Arial" w:hAnsi="Arial" w:cs="Arial"/>
          <w:bCs/>
          <w:color w:val="000000"/>
        </w:rPr>
        <w:t xml:space="preserve">c) </w:t>
      </w:r>
      <w:proofErr w:type="spellStart"/>
      <w:r w:rsidRPr="0073527F">
        <w:rPr>
          <w:rFonts w:ascii="Arial" w:hAnsi="Arial" w:cs="Arial"/>
          <w:bCs/>
          <w:color w:val="000000"/>
        </w:rPr>
        <w:t>Activităţile</w:t>
      </w:r>
      <w:proofErr w:type="spellEnd"/>
      <w:r w:rsidRPr="0073527F">
        <w:rPr>
          <w:rFonts w:ascii="Arial" w:hAnsi="Arial" w:cs="Arial"/>
          <w:bCs/>
          <w:color w:val="000000"/>
        </w:rPr>
        <w:t xml:space="preserve"> de </w:t>
      </w:r>
      <w:proofErr w:type="spellStart"/>
      <w:r w:rsidRPr="0073527F">
        <w:rPr>
          <w:rFonts w:ascii="Arial" w:hAnsi="Arial" w:cs="Arial"/>
          <w:bCs/>
          <w:color w:val="000000"/>
        </w:rPr>
        <w:t>montare</w:t>
      </w:r>
      <w:proofErr w:type="spellEnd"/>
      <w:r w:rsidRPr="0073527F">
        <w:rPr>
          <w:rFonts w:ascii="Arial" w:hAnsi="Arial" w:cs="Arial"/>
          <w:bCs/>
          <w:color w:val="000000"/>
        </w:rPr>
        <w:t xml:space="preserve">, </w:t>
      </w:r>
      <w:proofErr w:type="spellStart"/>
      <w:r w:rsidRPr="0073527F">
        <w:rPr>
          <w:rFonts w:ascii="Arial" w:hAnsi="Arial" w:cs="Arial"/>
          <w:bCs/>
          <w:color w:val="000000"/>
        </w:rPr>
        <w:t>demontare</w:t>
      </w:r>
      <w:proofErr w:type="spellEnd"/>
      <w:r w:rsidRPr="0073527F">
        <w:rPr>
          <w:rFonts w:ascii="Arial" w:hAnsi="Arial" w:cs="Arial"/>
          <w:bCs/>
          <w:color w:val="000000"/>
        </w:rPr>
        <w:t xml:space="preserve">, </w:t>
      </w:r>
      <w:proofErr w:type="spellStart"/>
      <w:r w:rsidRPr="0073527F">
        <w:rPr>
          <w:rFonts w:ascii="Arial" w:hAnsi="Arial" w:cs="Arial"/>
          <w:bCs/>
          <w:color w:val="000000"/>
        </w:rPr>
        <w:t>verificare</w:t>
      </w:r>
      <w:proofErr w:type="spellEnd"/>
      <w:r w:rsidRPr="0073527F">
        <w:rPr>
          <w:rFonts w:ascii="Arial" w:hAnsi="Arial" w:cs="Arial"/>
          <w:bCs/>
          <w:color w:val="000000"/>
        </w:rPr>
        <w:t xml:space="preserve"> </w:t>
      </w:r>
      <w:proofErr w:type="spellStart"/>
      <w:r w:rsidRPr="0073527F">
        <w:rPr>
          <w:rFonts w:ascii="Arial" w:hAnsi="Arial" w:cs="Arial"/>
          <w:bCs/>
          <w:color w:val="000000"/>
        </w:rPr>
        <w:t>si</w:t>
      </w:r>
      <w:proofErr w:type="spellEnd"/>
      <w:r w:rsidRPr="0073527F">
        <w:rPr>
          <w:rFonts w:ascii="Arial" w:hAnsi="Arial" w:cs="Arial"/>
          <w:bCs/>
          <w:color w:val="000000"/>
        </w:rPr>
        <w:t xml:space="preserve"> </w:t>
      </w:r>
      <w:proofErr w:type="spellStart"/>
      <w:r w:rsidRPr="0073527F">
        <w:rPr>
          <w:rFonts w:ascii="Arial" w:hAnsi="Arial" w:cs="Arial"/>
          <w:bCs/>
          <w:color w:val="000000"/>
        </w:rPr>
        <w:t>reparare</w:t>
      </w:r>
      <w:proofErr w:type="spellEnd"/>
      <w:r w:rsidRPr="0073527F">
        <w:rPr>
          <w:rFonts w:ascii="Arial" w:hAnsi="Arial" w:cs="Arial"/>
          <w:bCs/>
          <w:color w:val="000000"/>
        </w:rPr>
        <w:t xml:space="preserve"> a </w:t>
      </w:r>
      <w:proofErr w:type="spellStart"/>
      <w:r w:rsidRPr="0073527F">
        <w:rPr>
          <w:rFonts w:ascii="Arial" w:hAnsi="Arial" w:cs="Arial"/>
          <w:bCs/>
          <w:color w:val="000000"/>
        </w:rPr>
        <w:t>altor</w:t>
      </w:r>
      <w:proofErr w:type="spellEnd"/>
      <w:r w:rsidRPr="0073527F">
        <w:rPr>
          <w:rFonts w:ascii="Arial" w:hAnsi="Arial" w:cs="Arial"/>
          <w:bCs/>
          <w:color w:val="000000"/>
        </w:rPr>
        <w:t xml:space="preserve"> </w:t>
      </w:r>
      <w:proofErr w:type="spellStart"/>
      <w:r w:rsidRPr="0073527F">
        <w:rPr>
          <w:rFonts w:ascii="Arial" w:hAnsi="Arial" w:cs="Arial"/>
          <w:bCs/>
          <w:color w:val="000000"/>
        </w:rPr>
        <w:t>componente</w:t>
      </w:r>
      <w:proofErr w:type="spellEnd"/>
      <w:r w:rsidRPr="0073527F">
        <w:rPr>
          <w:rFonts w:ascii="Arial" w:hAnsi="Arial" w:cs="Arial"/>
          <w:bCs/>
          <w:color w:val="000000"/>
        </w:rPr>
        <w:t xml:space="preserve"> </w:t>
      </w:r>
      <w:proofErr w:type="spellStart"/>
      <w:r w:rsidRPr="0073527F">
        <w:rPr>
          <w:rFonts w:ascii="Arial" w:hAnsi="Arial" w:cs="Arial"/>
          <w:bCs/>
          <w:color w:val="000000"/>
        </w:rPr>
        <w:t>sau</w:t>
      </w:r>
      <w:proofErr w:type="spellEnd"/>
      <w:r w:rsidRPr="0073527F">
        <w:rPr>
          <w:rFonts w:ascii="Arial" w:hAnsi="Arial" w:cs="Arial"/>
          <w:bCs/>
          <w:color w:val="000000"/>
        </w:rPr>
        <w:t xml:space="preserve"> </w:t>
      </w:r>
      <w:proofErr w:type="spellStart"/>
      <w:r w:rsidRPr="0073527F">
        <w:rPr>
          <w:rFonts w:ascii="Arial" w:hAnsi="Arial" w:cs="Arial"/>
          <w:bCs/>
          <w:color w:val="000000"/>
        </w:rPr>
        <w:t>echipamente</w:t>
      </w:r>
      <w:proofErr w:type="spellEnd"/>
      <w:r w:rsidRPr="0073527F">
        <w:rPr>
          <w:rFonts w:ascii="Arial" w:hAnsi="Arial" w:cs="Arial"/>
          <w:bCs/>
          <w:color w:val="000000"/>
        </w:rPr>
        <w:t xml:space="preserve"> (</w:t>
      </w:r>
      <w:proofErr w:type="spellStart"/>
      <w:r w:rsidRPr="0073527F">
        <w:rPr>
          <w:rFonts w:ascii="Arial" w:hAnsi="Arial" w:cs="Arial"/>
          <w:bCs/>
          <w:color w:val="000000"/>
        </w:rPr>
        <w:t>instalaţie</w:t>
      </w:r>
      <w:proofErr w:type="spellEnd"/>
      <w:r w:rsidRPr="0073527F">
        <w:rPr>
          <w:rFonts w:ascii="Arial" w:hAnsi="Arial" w:cs="Arial"/>
          <w:bCs/>
          <w:color w:val="000000"/>
        </w:rPr>
        <w:t xml:space="preserve"> de </w:t>
      </w:r>
      <w:proofErr w:type="spellStart"/>
      <w:r w:rsidRPr="0073527F">
        <w:rPr>
          <w:rFonts w:ascii="Arial" w:hAnsi="Arial" w:cs="Arial"/>
          <w:bCs/>
          <w:color w:val="000000"/>
        </w:rPr>
        <w:t>evacuare</w:t>
      </w:r>
      <w:proofErr w:type="spellEnd"/>
      <w:r w:rsidRPr="0073527F">
        <w:rPr>
          <w:rFonts w:ascii="Arial" w:hAnsi="Arial" w:cs="Arial"/>
          <w:bCs/>
          <w:color w:val="000000"/>
        </w:rPr>
        <w:t xml:space="preserve"> cu </w:t>
      </w:r>
      <w:proofErr w:type="spellStart"/>
      <w:r w:rsidRPr="0073527F">
        <w:rPr>
          <w:rFonts w:ascii="Arial" w:hAnsi="Arial" w:cs="Arial"/>
          <w:bCs/>
          <w:color w:val="000000"/>
        </w:rPr>
        <w:t>catalizatori</w:t>
      </w:r>
      <w:proofErr w:type="spellEnd"/>
      <w:r w:rsidRPr="0073527F">
        <w:rPr>
          <w:rFonts w:ascii="Arial" w:hAnsi="Arial" w:cs="Arial"/>
          <w:bCs/>
          <w:color w:val="000000"/>
        </w:rPr>
        <w:t xml:space="preserve"> </w:t>
      </w:r>
      <w:proofErr w:type="spellStart"/>
      <w:r w:rsidRPr="0073527F">
        <w:rPr>
          <w:rFonts w:ascii="Arial" w:hAnsi="Arial" w:cs="Arial"/>
          <w:bCs/>
          <w:color w:val="000000"/>
        </w:rPr>
        <w:t>şi</w:t>
      </w:r>
      <w:proofErr w:type="spellEnd"/>
      <w:r w:rsidRPr="0073527F">
        <w:rPr>
          <w:rFonts w:ascii="Arial" w:hAnsi="Arial" w:cs="Arial"/>
          <w:bCs/>
          <w:color w:val="000000"/>
        </w:rPr>
        <w:t xml:space="preserve"> </w:t>
      </w:r>
      <w:proofErr w:type="spellStart"/>
      <w:r w:rsidRPr="0073527F">
        <w:rPr>
          <w:rFonts w:ascii="Arial" w:hAnsi="Arial" w:cs="Arial"/>
          <w:bCs/>
          <w:color w:val="000000"/>
        </w:rPr>
        <w:t>componentele</w:t>
      </w:r>
      <w:proofErr w:type="spellEnd"/>
      <w:r w:rsidRPr="0073527F">
        <w:rPr>
          <w:rFonts w:ascii="Arial" w:hAnsi="Arial" w:cs="Arial"/>
          <w:bCs/>
          <w:color w:val="000000"/>
        </w:rPr>
        <w:t xml:space="preserve"> </w:t>
      </w:r>
      <w:proofErr w:type="spellStart"/>
      <w:r w:rsidRPr="0073527F">
        <w:rPr>
          <w:rFonts w:ascii="Arial" w:hAnsi="Arial" w:cs="Arial"/>
          <w:bCs/>
          <w:color w:val="000000"/>
        </w:rPr>
        <w:t>acesteia</w:t>
      </w:r>
      <w:proofErr w:type="spellEnd"/>
      <w:r w:rsidRPr="0073527F">
        <w:rPr>
          <w:rFonts w:ascii="Arial" w:hAnsi="Arial" w:cs="Arial"/>
          <w:bCs/>
          <w:color w:val="000000"/>
        </w:rPr>
        <w:t xml:space="preserve">, </w:t>
      </w:r>
      <w:proofErr w:type="spellStart"/>
      <w:r w:rsidRPr="0073527F">
        <w:rPr>
          <w:rFonts w:ascii="Arial" w:hAnsi="Arial" w:cs="Arial"/>
          <w:bCs/>
          <w:color w:val="000000"/>
        </w:rPr>
        <w:t>instalaţia</w:t>
      </w:r>
      <w:proofErr w:type="spellEnd"/>
      <w:r w:rsidRPr="0073527F">
        <w:rPr>
          <w:rFonts w:ascii="Arial" w:hAnsi="Arial" w:cs="Arial"/>
          <w:bCs/>
          <w:color w:val="000000"/>
        </w:rPr>
        <w:t xml:space="preserve"> de </w:t>
      </w:r>
      <w:proofErr w:type="spellStart"/>
      <w:r w:rsidRPr="0073527F">
        <w:rPr>
          <w:rFonts w:ascii="Arial" w:hAnsi="Arial" w:cs="Arial"/>
          <w:bCs/>
          <w:color w:val="000000"/>
        </w:rPr>
        <w:t>aer</w:t>
      </w:r>
      <w:proofErr w:type="spellEnd"/>
      <w:r w:rsidRPr="0073527F">
        <w:rPr>
          <w:rFonts w:ascii="Arial" w:hAnsi="Arial" w:cs="Arial"/>
          <w:bCs/>
          <w:color w:val="000000"/>
        </w:rPr>
        <w:t xml:space="preserve"> </w:t>
      </w:r>
      <w:proofErr w:type="spellStart"/>
      <w:r w:rsidRPr="0073527F">
        <w:rPr>
          <w:rFonts w:ascii="Arial" w:hAnsi="Arial" w:cs="Arial"/>
          <w:bCs/>
          <w:color w:val="000000"/>
        </w:rPr>
        <w:t>condiționat</w:t>
      </w:r>
      <w:proofErr w:type="spellEnd"/>
      <w:r w:rsidRPr="0073527F">
        <w:rPr>
          <w:rFonts w:ascii="Arial" w:hAnsi="Arial" w:cs="Arial"/>
          <w:bCs/>
          <w:color w:val="000000"/>
        </w:rPr>
        <w:t xml:space="preserve"> </w:t>
      </w:r>
      <w:proofErr w:type="spellStart"/>
      <w:r w:rsidRPr="0073527F">
        <w:rPr>
          <w:rFonts w:ascii="Arial" w:hAnsi="Arial" w:cs="Arial"/>
          <w:bCs/>
          <w:color w:val="000000"/>
        </w:rPr>
        <w:t>şi</w:t>
      </w:r>
      <w:proofErr w:type="spellEnd"/>
      <w:r w:rsidRPr="0073527F">
        <w:rPr>
          <w:rFonts w:ascii="Arial" w:hAnsi="Arial" w:cs="Arial"/>
          <w:bCs/>
          <w:color w:val="000000"/>
        </w:rPr>
        <w:t xml:space="preserve"> </w:t>
      </w:r>
      <w:proofErr w:type="spellStart"/>
      <w:r w:rsidRPr="0073527F">
        <w:rPr>
          <w:rFonts w:ascii="Arial" w:hAnsi="Arial" w:cs="Arial"/>
          <w:bCs/>
          <w:color w:val="000000"/>
        </w:rPr>
        <w:t>componentele</w:t>
      </w:r>
      <w:proofErr w:type="spellEnd"/>
      <w:r w:rsidRPr="0073527F">
        <w:rPr>
          <w:rFonts w:ascii="Arial" w:hAnsi="Arial" w:cs="Arial"/>
          <w:bCs/>
          <w:color w:val="000000"/>
        </w:rPr>
        <w:t xml:space="preserve"> </w:t>
      </w:r>
      <w:proofErr w:type="spellStart"/>
      <w:proofErr w:type="gramStart"/>
      <w:r w:rsidRPr="0073527F">
        <w:rPr>
          <w:rFonts w:ascii="Arial" w:hAnsi="Arial" w:cs="Arial"/>
          <w:bCs/>
          <w:color w:val="000000"/>
        </w:rPr>
        <w:t>acesteia</w:t>
      </w:r>
      <w:proofErr w:type="spellEnd"/>
      <w:r w:rsidRPr="0073527F">
        <w:rPr>
          <w:rFonts w:ascii="Arial" w:hAnsi="Arial" w:cs="Arial"/>
          <w:bCs/>
          <w:color w:val="000000"/>
        </w:rPr>
        <w:t xml:space="preserve"> ,</w:t>
      </w:r>
      <w:proofErr w:type="gramEnd"/>
      <w:r w:rsidRPr="0073527F">
        <w:rPr>
          <w:rFonts w:ascii="Arial" w:hAnsi="Arial" w:cs="Arial"/>
          <w:bCs/>
          <w:color w:val="000000"/>
        </w:rPr>
        <w:t xml:space="preserve"> </w:t>
      </w:r>
      <w:proofErr w:type="spellStart"/>
      <w:r w:rsidRPr="0073527F">
        <w:rPr>
          <w:rFonts w:ascii="Arial" w:hAnsi="Arial" w:cs="Arial"/>
          <w:bCs/>
          <w:color w:val="000000"/>
        </w:rPr>
        <w:t>etc</w:t>
      </w:r>
      <w:proofErr w:type="spellEnd"/>
      <w:r w:rsidRPr="0073527F">
        <w:rPr>
          <w:rFonts w:ascii="Arial" w:hAnsi="Arial" w:cs="Arial"/>
          <w:bCs/>
          <w:color w:val="000000"/>
        </w:rPr>
        <w:t xml:space="preserve"> ) </w:t>
      </w:r>
      <w:proofErr w:type="spellStart"/>
      <w:r w:rsidRPr="0073527F">
        <w:rPr>
          <w:rFonts w:ascii="Arial" w:hAnsi="Arial" w:cs="Arial"/>
          <w:bCs/>
          <w:color w:val="000000"/>
        </w:rPr>
        <w:t>pentru</w:t>
      </w:r>
      <w:proofErr w:type="spellEnd"/>
      <w:r w:rsidRPr="0073527F">
        <w:rPr>
          <w:rFonts w:ascii="Arial" w:hAnsi="Arial" w:cs="Arial"/>
          <w:bCs/>
          <w:color w:val="000000"/>
        </w:rPr>
        <w:t xml:space="preserve"> </w:t>
      </w:r>
      <w:proofErr w:type="spellStart"/>
      <w:r w:rsidR="0023387E">
        <w:rPr>
          <w:rFonts w:ascii="Arial" w:hAnsi="Arial" w:cs="Arial"/>
          <w:bCs/>
          <w:color w:val="000000"/>
        </w:rPr>
        <w:t>cele</w:t>
      </w:r>
      <w:proofErr w:type="spellEnd"/>
      <w:r w:rsidR="0023387E">
        <w:rPr>
          <w:rFonts w:ascii="Arial" w:hAnsi="Arial" w:cs="Arial"/>
          <w:bCs/>
          <w:color w:val="000000"/>
        </w:rPr>
        <w:t xml:space="preserve"> </w:t>
      </w:r>
      <w:r w:rsidR="0023387E" w:rsidRPr="0023387E">
        <w:rPr>
          <w:rFonts w:ascii="Arial" w:hAnsi="Arial" w:cs="Arial"/>
          <w:bCs/>
          <w:color w:val="000000"/>
        </w:rPr>
        <w:t xml:space="preserve">2 </w:t>
      </w:r>
      <w:proofErr w:type="spellStart"/>
      <w:r w:rsidR="0023387E" w:rsidRPr="0023387E">
        <w:rPr>
          <w:rFonts w:ascii="Arial" w:hAnsi="Arial" w:cs="Arial"/>
          <w:bCs/>
          <w:color w:val="000000"/>
        </w:rPr>
        <w:t>autoturisme</w:t>
      </w:r>
      <w:proofErr w:type="spellEnd"/>
      <w:r w:rsidR="0023387E" w:rsidRPr="0023387E">
        <w:rPr>
          <w:rFonts w:ascii="Arial" w:hAnsi="Arial" w:cs="Arial"/>
          <w:bCs/>
          <w:color w:val="000000"/>
        </w:rPr>
        <w:t xml:space="preserve"> Dacia Logan </w:t>
      </w:r>
      <w:proofErr w:type="spellStart"/>
      <w:r w:rsidR="0023387E" w:rsidRPr="0023387E">
        <w:rPr>
          <w:rFonts w:ascii="Arial" w:hAnsi="Arial" w:cs="Arial"/>
          <w:bCs/>
          <w:color w:val="000000"/>
        </w:rPr>
        <w:t>si</w:t>
      </w:r>
      <w:proofErr w:type="spellEnd"/>
      <w:r w:rsidR="0023387E" w:rsidRPr="0023387E">
        <w:rPr>
          <w:rFonts w:ascii="Arial" w:hAnsi="Arial" w:cs="Arial"/>
          <w:bCs/>
          <w:color w:val="000000"/>
        </w:rPr>
        <w:t xml:space="preserve"> 1 </w:t>
      </w:r>
      <w:proofErr w:type="spellStart"/>
      <w:r w:rsidR="0023387E" w:rsidRPr="0023387E">
        <w:rPr>
          <w:rFonts w:ascii="Arial" w:hAnsi="Arial" w:cs="Arial"/>
          <w:bCs/>
          <w:color w:val="000000"/>
        </w:rPr>
        <w:t>autoturism</w:t>
      </w:r>
      <w:proofErr w:type="spellEnd"/>
      <w:r w:rsidR="0023387E" w:rsidRPr="0023387E">
        <w:rPr>
          <w:rFonts w:ascii="Arial" w:hAnsi="Arial" w:cs="Arial"/>
          <w:bCs/>
          <w:color w:val="000000"/>
        </w:rPr>
        <w:t xml:space="preserve"> Renault </w:t>
      </w:r>
      <w:proofErr w:type="spellStart"/>
      <w:r w:rsidR="0023387E" w:rsidRPr="0023387E">
        <w:rPr>
          <w:rFonts w:ascii="Arial" w:hAnsi="Arial" w:cs="Arial"/>
          <w:bCs/>
          <w:color w:val="000000"/>
        </w:rPr>
        <w:t>Megane</w:t>
      </w:r>
      <w:proofErr w:type="spellEnd"/>
      <w:r w:rsidRPr="0073527F">
        <w:rPr>
          <w:rFonts w:ascii="Arial" w:hAnsi="Arial" w:cs="Arial"/>
          <w:bCs/>
          <w:color w:val="000000"/>
        </w:rPr>
        <w:t>.</w:t>
      </w:r>
    </w:p>
    <w:p w:rsidR="00900976" w:rsidRDefault="00900976" w:rsidP="00900976">
      <w:pPr>
        <w:autoSpaceDE w:val="0"/>
        <w:autoSpaceDN w:val="0"/>
        <w:adjustRightInd w:val="0"/>
        <w:ind w:right="-17" w:firstLine="360"/>
        <w:jc w:val="both"/>
        <w:rPr>
          <w:rFonts w:ascii="Arial" w:hAnsi="Arial" w:cs="Arial"/>
          <w:lang w:val="ro-RO"/>
        </w:rPr>
      </w:pPr>
      <w:r>
        <w:rPr>
          <w:rFonts w:ascii="Arial" w:hAnsi="Arial" w:cs="Arial"/>
          <w:lang w:val="ro-RO"/>
        </w:rPr>
        <w:t>10.5 Prestatorul se obliga sa respecte urmatoarele c</w:t>
      </w:r>
      <w:r w:rsidRPr="0045170E">
        <w:rPr>
          <w:rFonts w:ascii="Arial" w:hAnsi="Arial" w:cs="Arial"/>
          <w:lang w:val="ro-RO"/>
        </w:rPr>
        <w:t>erințe privind termenul de garanție pentru manoperă și pentru piesele de schimb</w:t>
      </w:r>
      <w:r>
        <w:rPr>
          <w:rFonts w:ascii="Arial" w:hAnsi="Arial" w:cs="Arial"/>
          <w:lang w:val="ro-RO"/>
        </w:rPr>
        <w:t>:</w:t>
      </w:r>
    </w:p>
    <w:p w:rsidR="00900976" w:rsidRPr="0073527F" w:rsidRDefault="00900976" w:rsidP="00900976">
      <w:pPr>
        <w:pStyle w:val="DefaultText"/>
        <w:tabs>
          <w:tab w:val="center" w:pos="21935"/>
          <w:tab w:val="right" w:pos="26895"/>
        </w:tabs>
        <w:jc w:val="both"/>
        <w:rPr>
          <w:rFonts w:ascii="Arial" w:hAnsi="Arial" w:cs="Arial"/>
          <w:bCs/>
          <w:szCs w:val="28"/>
          <w:lang w:val="ro-RO"/>
        </w:rPr>
      </w:pPr>
      <w:r>
        <w:rPr>
          <w:rFonts w:ascii="Arial" w:hAnsi="Arial" w:cs="Arial"/>
          <w:bCs/>
          <w:szCs w:val="28"/>
          <w:lang w:val="ro-RO"/>
        </w:rPr>
        <w:t xml:space="preserve">     a)</w:t>
      </w:r>
      <w:r w:rsidRPr="0073527F">
        <w:rPr>
          <w:rFonts w:ascii="Arial" w:hAnsi="Arial" w:cs="Arial"/>
          <w:bCs/>
          <w:szCs w:val="28"/>
          <w:lang w:val="ro-RO"/>
        </w:rPr>
        <w:t xml:space="preserve"> Piesele de schimb şi materialele necesare pentru prestarea serviciilor vor fi asigurate de prestator. </w:t>
      </w:r>
      <w:r w:rsidRPr="0073527F">
        <w:rPr>
          <w:rFonts w:ascii="Arial" w:hAnsi="Arial" w:cs="Arial"/>
          <w:bCs/>
          <w:szCs w:val="28"/>
          <w:lang w:val="ro-RO"/>
        </w:rPr>
        <w:tab/>
        <w:t>Pentru reparaţii vor fi utilizate numai piese de schimb de origine.</w:t>
      </w:r>
    </w:p>
    <w:p w:rsidR="00900976" w:rsidRPr="0073527F" w:rsidRDefault="00900976" w:rsidP="00900976">
      <w:pPr>
        <w:pStyle w:val="DefaultText"/>
        <w:tabs>
          <w:tab w:val="center" w:pos="21935"/>
          <w:tab w:val="right" w:pos="26895"/>
        </w:tabs>
        <w:jc w:val="both"/>
        <w:rPr>
          <w:rFonts w:ascii="Arial" w:hAnsi="Arial" w:cs="Arial"/>
          <w:bCs/>
          <w:szCs w:val="28"/>
          <w:lang w:val="ro-RO"/>
        </w:rPr>
      </w:pPr>
      <w:r>
        <w:rPr>
          <w:rFonts w:ascii="Arial" w:hAnsi="Arial" w:cs="Arial"/>
          <w:bCs/>
          <w:szCs w:val="28"/>
          <w:lang w:val="ro-RO"/>
        </w:rPr>
        <w:lastRenderedPageBreak/>
        <w:t xml:space="preserve">     b)</w:t>
      </w:r>
      <w:r w:rsidRPr="0073527F">
        <w:rPr>
          <w:rFonts w:ascii="Arial" w:hAnsi="Arial" w:cs="Arial"/>
          <w:bCs/>
          <w:szCs w:val="28"/>
          <w:lang w:val="ro-RO"/>
        </w:rPr>
        <w:t xml:space="preserve"> Serviciile de întreţinere  şi reparare a autoturismului vor fi prestate de personal specializat calificat.</w:t>
      </w:r>
    </w:p>
    <w:p w:rsidR="00900976" w:rsidRPr="0073527F" w:rsidRDefault="00900976" w:rsidP="00900976">
      <w:pPr>
        <w:pStyle w:val="DefaultText"/>
        <w:tabs>
          <w:tab w:val="center" w:pos="21935"/>
          <w:tab w:val="right" w:pos="26895"/>
        </w:tabs>
        <w:jc w:val="both"/>
        <w:rPr>
          <w:rFonts w:ascii="Arial" w:hAnsi="Arial" w:cs="Arial"/>
          <w:bCs/>
          <w:szCs w:val="28"/>
          <w:lang w:val="ro-RO"/>
        </w:rPr>
      </w:pPr>
      <w:r>
        <w:rPr>
          <w:rFonts w:ascii="Arial" w:hAnsi="Arial" w:cs="Arial"/>
          <w:bCs/>
          <w:szCs w:val="28"/>
          <w:lang w:val="ro-RO"/>
        </w:rPr>
        <w:t xml:space="preserve">     c)</w:t>
      </w:r>
      <w:r w:rsidRPr="0073527F">
        <w:rPr>
          <w:rFonts w:ascii="Arial" w:hAnsi="Arial" w:cs="Arial"/>
          <w:lang w:val="ro-RO"/>
        </w:rPr>
        <w:t xml:space="preserve"> Prestatorul va supraveghea prestarea serviciilor, asigurarea resurselor u</w:t>
      </w:r>
      <w:r>
        <w:rPr>
          <w:rFonts w:ascii="Arial" w:hAnsi="Arial" w:cs="Arial"/>
          <w:lang w:val="ro-RO"/>
        </w:rPr>
        <w:t>mane, materiale, instalatiilor ș</w:t>
      </w:r>
      <w:r w:rsidRPr="0073527F">
        <w:rPr>
          <w:rFonts w:ascii="Arial" w:hAnsi="Arial" w:cs="Arial"/>
          <w:lang w:val="ro-RO"/>
        </w:rPr>
        <w:t>i echipamentel</w:t>
      </w:r>
      <w:r>
        <w:rPr>
          <w:rFonts w:ascii="Arial" w:hAnsi="Arial" w:cs="Arial"/>
          <w:lang w:val="ro-RO"/>
        </w:rPr>
        <w:t>or sau alte asemenea cerute de ș</w:t>
      </w:r>
      <w:r w:rsidRPr="0073527F">
        <w:rPr>
          <w:rFonts w:ascii="Arial" w:hAnsi="Arial" w:cs="Arial"/>
          <w:lang w:val="ro-RO"/>
        </w:rPr>
        <w:t>i pentru executarea serviciilor prev</w:t>
      </w:r>
      <w:r>
        <w:rPr>
          <w:rFonts w:ascii="Arial" w:hAnsi="Arial" w:cs="Arial"/>
          <w:lang w:val="ro-RO"/>
        </w:rPr>
        <w:t>ăzute î</w:t>
      </w:r>
      <w:r w:rsidRPr="0073527F">
        <w:rPr>
          <w:rFonts w:ascii="Arial" w:hAnsi="Arial" w:cs="Arial"/>
          <w:lang w:val="ro-RO"/>
        </w:rPr>
        <w:t>n contra</w:t>
      </w:r>
      <w:r>
        <w:rPr>
          <w:rFonts w:ascii="Arial" w:hAnsi="Arial" w:cs="Arial"/>
          <w:lang w:val="ro-RO"/>
        </w:rPr>
        <w:t>ct sau care se pot deduce î</w:t>
      </w:r>
      <w:r w:rsidRPr="0073527F">
        <w:rPr>
          <w:rFonts w:ascii="Arial" w:hAnsi="Arial" w:cs="Arial"/>
          <w:lang w:val="ro-RO"/>
        </w:rPr>
        <w:t>n mod rezonabil din contract</w:t>
      </w:r>
      <w:r>
        <w:rPr>
          <w:rFonts w:ascii="Arial" w:hAnsi="Arial" w:cs="Arial"/>
          <w:lang w:val="ro-RO"/>
        </w:rPr>
        <w:t>.</w:t>
      </w:r>
    </w:p>
    <w:p w:rsidR="00900976" w:rsidRPr="0073527F" w:rsidRDefault="00900976" w:rsidP="00900976">
      <w:pPr>
        <w:pStyle w:val="DefaultText"/>
        <w:tabs>
          <w:tab w:val="center" w:pos="21935"/>
          <w:tab w:val="right" w:pos="26895"/>
        </w:tabs>
        <w:jc w:val="both"/>
        <w:rPr>
          <w:rFonts w:ascii="Arial" w:hAnsi="Arial" w:cs="Arial"/>
          <w:bCs/>
          <w:szCs w:val="28"/>
          <w:lang w:val="ro-RO"/>
        </w:rPr>
      </w:pPr>
      <w:r>
        <w:rPr>
          <w:rFonts w:ascii="Arial" w:hAnsi="Arial" w:cs="Arial"/>
          <w:bCs/>
          <w:szCs w:val="28"/>
          <w:lang w:val="ro-RO"/>
        </w:rPr>
        <w:t xml:space="preserve">    d)</w:t>
      </w:r>
      <w:r w:rsidRPr="0073527F">
        <w:rPr>
          <w:rFonts w:ascii="Arial" w:hAnsi="Arial" w:cs="Arial"/>
          <w:bCs/>
          <w:szCs w:val="28"/>
          <w:lang w:val="ro-RO"/>
        </w:rPr>
        <w:t xml:space="preserve"> Reviziile şi reparaţiile vor fi executate în</w:t>
      </w:r>
      <w:r>
        <w:rPr>
          <w:rFonts w:ascii="Arial" w:hAnsi="Arial" w:cs="Arial"/>
          <w:bCs/>
          <w:szCs w:val="28"/>
          <w:lang w:val="ro-RO"/>
        </w:rPr>
        <w:t xml:space="preserve"> conformitate cu tehnologia de întreținere și reparaţii impuse de constructorul </w:t>
      </w:r>
      <w:r w:rsidRPr="0073527F">
        <w:rPr>
          <w:rFonts w:ascii="Arial" w:hAnsi="Arial" w:cs="Arial"/>
          <w:bCs/>
          <w:szCs w:val="28"/>
          <w:lang w:val="ro-RO"/>
        </w:rPr>
        <w:t>autoturismului.</w:t>
      </w:r>
    </w:p>
    <w:p w:rsidR="00900976" w:rsidRPr="0073527F" w:rsidRDefault="00900976" w:rsidP="00900976">
      <w:pPr>
        <w:pStyle w:val="DefaultText"/>
        <w:tabs>
          <w:tab w:val="center" w:pos="21935"/>
          <w:tab w:val="right" w:pos="26895"/>
        </w:tabs>
        <w:jc w:val="both"/>
        <w:rPr>
          <w:rFonts w:ascii="Arial" w:hAnsi="Arial" w:cs="Arial"/>
          <w:bCs/>
          <w:szCs w:val="28"/>
          <w:lang w:val="ro-RO"/>
        </w:rPr>
      </w:pPr>
      <w:r>
        <w:rPr>
          <w:rFonts w:ascii="Arial" w:hAnsi="Arial" w:cs="Arial"/>
          <w:bCs/>
          <w:szCs w:val="28"/>
          <w:lang w:val="ro-RO"/>
        </w:rPr>
        <w:t xml:space="preserve">    e)</w:t>
      </w:r>
      <w:r w:rsidRPr="0073527F">
        <w:rPr>
          <w:rFonts w:ascii="Arial" w:hAnsi="Arial" w:cs="Arial"/>
          <w:bCs/>
          <w:szCs w:val="28"/>
          <w:lang w:val="ro-RO"/>
        </w:rPr>
        <w:t xml:space="preserve"> Prestatorul va întocmi ori de câte ori se solicită  de către beneficiar un antecalcul asupra lucrărilor care doresc a fi executate (deviz estimativ), diagnosticarea autovehiculului în vederea efectuării reviziilor/reparaţiilor şi eliberarea devizului estimativ fiind acordată gratuit.</w:t>
      </w:r>
    </w:p>
    <w:p w:rsidR="00900976" w:rsidRPr="0073527F" w:rsidRDefault="00900976" w:rsidP="00900976">
      <w:pPr>
        <w:tabs>
          <w:tab w:val="center" w:pos="22940"/>
          <w:tab w:val="right" w:pos="27900"/>
        </w:tabs>
        <w:autoSpaceDE w:val="0"/>
        <w:ind w:right="13"/>
        <w:jc w:val="both"/>
        <w:rPr>
          <w:rFonts w:ascii="Arial" w:hAnsi="Arial" w:cs="Arial"/>
          <w:bCs/>
          <w:color w:val="000000"/>
        </w:rPr>
      </w:pPr>
      <w:r>
        <w:rPr>
          <w:rFonts w:ascii="Arial" w:hAnsi="Arial" w:cs="Arial"/>
          <w:bCs/>
          <w:color w:val="000000"/>
        </w:rPr>
        <w:t xml:space="preserve">    f) </w:t>
      </w:r>
      <w:proofErr w:type="spellStart"/>
      <w:r w:rsidRPr="0073527F">
        <w:rPr>
          <w:rFonts w:ascii="Arial" w:hAnsi="Arial" w:cs="Arial"/>
          <w:bCs/>
          <w:color w:val="000000"/>
        </w:rPr>
        <w:t>Prestatorul</w:t>
      </w:r>
      <w:proofErr w:type="spellEnd"/>
      <w:r w:rsidRPr="0073527F">
        <w:rPr>
          <w:rFonts w:ascii="Arial" w:hAnsi="Arial" w:cs="Arial"/>
          <w:bCs/>
          <w:color w:val="000000"/>
        </w:rPr>
        <w:t xml:space="preserve"> se </w:t>
      </w:r>
      <w:proofErr w:type="spellStart"/>
      <w:r w:rsidRPr="0073527F">
        <w:rPr>
          <w:rFonts w:ascii="Arial" w:hAnsi="Arial" w:cs="Arial"/>
          <w:bCs/>
          <w:color w:val="000000"/>
        </w:rPr>
        <w:t>obligă</w:t>
      </w:r>
      <w:proofErr w:type="spellEnd"/>
      <w:r w:rsidRPr="0073527F">
        <w:rPr>
          <w:rFonts w:ascii="Arial" w:hAnsi="Arial" w:cs="Arial"/>
          <w:bCs/>
          <w:color w:val="000000"/>
        </w:rPr>
        <w:t xml:space="preserve"> </w:t>
      </w:r>
      <w:proofErr w:type="spellStart"/>
      <w:proofErr w:type="gramStart"/>
      <w:r w:rsidRPr="0073527F">
        <w:rPr>
          <w:rFonts w:ascii="Arial" w:hAnsi="Arial" w:cs="Arial"/>
          <w:bCs/>
          <w:color w:val="000000"/>
        </w:rPr>
        <w:t>să</w:t>
      </w:r>
      <w:proofErr w:type="spellEnd"/>
      <w:proofErr w:type="gramEnd"/>
      <w:r w:rsidRPr="0073527F">
        <w:rPr>
          <w:rFonts w:ascii="Arial" w:hAnsi="Arial" w:cs="Arial"/>
          <w:bCs/>
          <w:color w:val="000000"/>
        </w:rPr>
        <w:t xml:space="preserve"> </w:t>
      </w:r>
      <w:proofErr w:type="spellStart"/>
      <w:r w:rsidRPr="0073527F">
        <w:rPr>
          <w:rFonts w:ascii="Arial" w:hAnsi="Arial" w:cs="Arial"/>
          <w:bCs/>
          <w:color w:val="000000"/>
        </w:rPr>
        <w:t>acorde</w:t>
      </w:r>
      <w:proofErr w:type="spellEnd"/>
      <w:r w:rsidRPr="0073527F">
        <w:rPr>
          <w:rFonts w:ascii="Arial" w:hAnsi="Arial" w:cs="Arial"/>
          <w:bCs/>
          <w:color w:val="000000"/>
        </w:rPr>
        <w:t>:</w:t>
      </w:r>
    </w:p>
    <w:p w:rsidR="00900976" w:rsidRPr="0073527F" w:rsidRDefault="00900976" w:rsidP="00900976">
      <w:pPr>
        <w:tabs>
          <w:tab w:val="center" w:pos="21935"/>
          <w:tab w:val="right" w:pos="26895"/>
        </w:tabs>
        <w:autoSpaceDE w:val="0"/>
        <w:ind w:right="13"/>
        <w:jc w:val="both"/>
        <w:rPr>
          <w:rFonts w:ascii="Arial" w:hAnsi="Arial" w:cs="Arial"/>
          <w:bCs/>
          <w:color w:val="000000"/>
        </w:rPr>
      </w:pPr>
      <w:r w:rsidRPr="0073527F">
        <w:rPr>
          <w:rFonts w:ascii="Arial" w:hAnsi="Arial" w:cs="Arial"/>
          <w:bCs/>
          <w:color w:val="000000"/>
        </w:rPr>
        <w:t xml:space="preserve">-  </w:t>
      </w:r>
      <w:proofErr w:type="spellStart"/>
      <w:proofErr w:type="gramStart"/>
      <w:r w:rsidRPr="0073527F">
        <w:rPr>
          <w:rFonts w:ascii="Arial" w:hAnsi="Arial" w:cs="Arial"/>
          <w:bCs/>
          <w:color w:val="000000"/>
        </w:rPr>
        <w:t>pentru</w:t>
      </w:r>
      <w:proofErr w:type="spellEnd"/>
      <w:proofErr w:type="gramEnd"/>
      <w:r w:rsidRPr="0073527F">
        <w:rPr>
          <w:rFonts w:ascii="Arial" w:hAnsi="Arial" w:cs="Arial"/>
          <w:bCs/>
          <w:color w:val="000000"/>
        </w:rPr>
        <w:t xml:space="preserve"> </w:t>
      </w:r>
      <w:proofErr w:type="spellStart"/>
      <w:r w:rsidRPr="00CC6A14">
        <w:rPr>
          <w:rFonts w:ascii="Arial" w:hAnsi="Arial" w:cs="Arial"/>
          <w:bCs/>
          <w:color w:val="000000"/>
          <w:u w:val="single"/>
        </w:rPr>
        <w:t>lucrarile</w:t>
      </w:r>
      <w:proofErr w:type="spellEnd"/>
      <w:r w:rsidRPr="00CC6A14">
        <w:rPr>
          <w:rFonts w:ascii="Arial" w:hAnsi="Arial" w:cs="Arial"/>
          <w:bCs/>
          <w:color w:val="000000"/>
          <w:u w:val="single"/>
        </w:rPr>
        <w:t xml:space="preserve"> </w:t>
      </w:r>
      <w:proofErr w:type="spellStart"/>
      <w:r w:rsidRPr="00CC6A14">
        <w:rPr>
          <w:rFonts w:ascii="Arial" w:hAnsi="Arial" w:cs="Arial"/>
          <w:bCs/>
          <w:color w:val="000000"/>
          <w:u w:val="single"/>
        </w:rPr>
        <w:t>executate</w:t>
      </w:r>
      <w:proofErr w:type="spellEnd"/>
      <w:r w:rsidR="00CC6A14">
        <w:rPr>
          <w:rFonts w:ascii="Arial" w:hAnsi="Arial" w:cs="Arial"/>
          <w:bCs/>
          <w:color w:val="000000"/>
        </w:rPr>
        <w:t xml:space="preserve">, </w:t>
      </w:r>
      <w:proofErr w:type="spellStart"/>
      <w:r w:rsidR="00CC6A14" w:rsidRPr="0073527F">
        <w:rPr>
          <w:rFonts w:ascii="Arial" w:hAnsi="Arial" w:cs="Arial"/>
          <w:bCs/>
          <w:color w:val="000000"/>
        </w:rPr>
        <w:t>garanţie</w:t>
      </w:r>
      <w:proofErr w:type="spellEnd"/>
      <w:r w:rsidR="00CC6A14" w:rsidRPr="0073527F">
        <w:rPr>
          <w:rFonts w:ascii="Arial" w:hAnsi="Arial" w:cs="Arial"/>
          <w:bCs/>
          <w:color w:val="000000"/>
        </w:rPr>
        <w:t xml:space="preserve"> </w:t>
      </w:r>
      <w:proofErr w:type="spellStart"/>
      <w:r w:rsidR="00CC6A14">
        <w:rPr>
          <w:rFonts w:ascii="Arial" w:hAnsi="Arial" w:cs="Arial"/>
          <w:bCs/>
          <w:color w:val="000000"/>
        </w:rPr>
        <w:t>este</w:t>
      </w:r>
      <w:proofErr w:type="spellEnd"/>
      <w:r w:rsidR="00CC6A14">
        <w:rPr>
          <w:rFonts w:ascii="Arial" w:hAnsi="Arial" w:cs="Arial"/>
          <w:bCs/>
          <w:color w:val="000000"/>
        </w:rPr>
        <w:t xml:space="preserve"> </w:t>
      </w:r>
      <w:proofErr w:type="spellStart"/>
      <w:r w:rsidR="00CC6A14">
        <w:rPr>
          <w:rFonts w:ascii="Arial" w:hAnsi="Arial" w:cs="Arial"/>
          <w:bCs/>
          <w:color w:val="000000"/>
        </w:rPr>
        <w:t>pe</w:t>
      </w:r>
      <w:proofErr w:type="spellEnd"/>
      <w:r w:rsidR="00CC6A14">
        <w:rPr>
          <w:rFonts w:ascii="Arial" w:hAnsi="Arial" w:cs="Arial"/>
          <w:bCs/>
          <w:color w:val="000000"/>
        </w:rPr>
        <w:t xml:space="preserve"> </w:t>
      </w:r>
      <w:r w:rsidRPr="0073527F">
        <w:rPr>
          <w:rFonts w:ascii="Arial" w:hAnsi="Arial" w:cs="Arial"/>
          <w:bCs/>
          <w:color w:val="000000"/>
        </w:rPr>
        <w:t xml:space="preserve">o </w:t>
      </w:r>
      <w:proofErr w:type="spellStart"/>
      <w:r w:rsidRPr="0073527F">
        <w:rPr>
          <w:rFonts w:ascii="Arial" w:hAnsi="Arial" w:cs="Arial"/>
          <w:bCs/>
          <w:color w:val="000000"/>
        </w:rPr>
        <w:t>perioadă</w:t>
      </w:r>
      <w:proofErr w:type="spellEnd"/>
      <w:r w:rsidRPr="0073527F">
        <w:rPr>
          <w:rFonts w:ascii="Arial" w:hAnsi="Arial" w:cs="Arial"/>
          <w:bCs/>
          <w:color w:val="000000"/>
        </w:rPr>
        <w:t xml:space="preserve"> de </w:t>
      </w:r>
      <w:proofErr w:type="spellStart"/>
      <w:r w:rsidRPr="0073527F">
        <w:rPr>
          <w:rFonts w:ascii="Arial" w:hAnsi="Arial" w:cs="Arial"/>
          <w:bCs/>
          <w:color w:val="000000"/>
        </w:rPr>
        <w:t>ce</w:t>
      </w:r>
      <w:r w:rsidR="00CC6A14">
        <w:rPr>
          <w:rFonts w:ascii="Arial" w:hAnsi="Arial" w:cs="Arial"/>
          <w:bCs/>
          <w:color w:val="000000"/>
        </w:rPr>
        <w:t>l</w:t>
      </w:r>
      <w:proofErr w:type="spellEnd"/>
      <w:r w:rsidR="00CC6A14">
        <w:rPr>
          <w:rFonts w:ascii="Arial" w:hAnsi="Arial" w:cs="Arial"/>
          <w:bCs/>
          <w:color w:val="000000"/>
        </w:rPr>
        <w:t xml:space="preserve"> </w:t>
      </w:r>
      <w:proofErr w:type="spellStart"/>
      <w:r w:rsidR="00CC6A14">
        <w:rPr>
          <w:rFonts w:ascii="Arial" w:hAnsi="Arial" w:cs="Arial"/>
          <w:bCs/>
          <w:color w:val="000000"/>
        </w:rPr>
        <w:t>puţin</w:t>
      </w:r>
      <w:proofErr w:type="spellEnd"/>
      <w:r w:rsidR="00CC6A14">
        <w:rPr>
          <w:rFonts w:ascii="Arial" w:hAnsi="Arial" w:cs="Arial"/>
          <w:bCs/>
          <w:color w:val="000000"/>
        </w:rPr>
        <w:t xml:space="preserve"> 6 </w:t>
      </w:r>
      <w:proofErr w:type="spellStart"/>
      <w:r w:rsidR="00CC6A14">
        <w:rPr>
          <w:rFonts w:ascii="Arial" w:hAnsi="Arial" w:cs="Arial"/>
          <w:bCs/>
          <w:color w:val="000000"/>
        </w:rPr>
        <w:t>sau</w:t>
      </w:r>
      <w:proofErr w:type="spellEnd"/>
      <w:r w:rsidR="00CC6A14">
        <w:rPr>
          <w:rFonts w:ascii="Arial" w:hAnsi="Arial" w:cs="Arial"/>
          <w:bCs/>
          <w:color w:val="000000"/>
        </w:rPr>
        <w:t xml:space="preserve"> 12 </w:t>
      </w:r>
      <w:proofErr w:type="spellStart"/>
      <w:r w:rsidR="00CC6A14">
        <w:rPr>
          <w:rFonts w:ascii="Arial" w:hAnsi="Arial" w:cs="Arial"/>
          <w:bCs/>
          <w:color w:val="000000"/>
        </w:rPr>
        <w:t>luni</w:t>
      </w:r>
      <w:proofErr w:type="spellEnd"/>
      <w:r w:rsidRPr="0073527F">
        <w:rPr>
          <w:rFonts w:ascii="Arial" w:hAnsi="Arial" w:cs="Arial"/>
          <w:bCs/>
          <w:color w:val="000000"/>
        </w:rPr>
        <w:t>;</w:t>
      </w:r>
    </w:p>
    <w:p w:rsidR="00900976" w:rsidRPr="0073527F" w:rsidRDefault="00900976" w:rsidP="00900976">
      <w:pPr>
        <w:tabs>
          <w:tab w:val="center" w:pos="21935"/>
          <w:tab w:val="right" w:pos="26895"/>
        </w:tabs>
        <w:autoSpaceDE w:val="0"/>
        <w:ind w:right="13"/>
        <w:jc w:val="both"/>
        <w:rPr>
          <w:rFonts w:ascii="Arial" w:hAnsi="Arial" w:cs="Arial"/>
          <w:bCs/>
          <w:color w:val="000000"/>
        </w:rPr>
      </w:pPr>
      <w:r w:rsidRPr="0073527F">
        <w:rPr>
          <w:rFonts w:ascii="Arial" w:hAnsi="Arial" w:cs="Arial"/>
        </w:rPr>
        <w:t xml:space="preserve">-  </w:t>
      </w:r>
      <w:proofErr w:type="spellStart"/>
      <w:r w:rsidRPr="0073527F">
        <w:rPr>
          <w:rFonts w:ascii="Arial" w:hAnsi="Arial" w:cs="Arial"/>
        </w:rPr>
        <w:t>pentru</w:t>
      </w:r>
      <w:proofErr w:type="spellEnd"/>
      <w:r w:rsidRPr="0073527F">
        <w:rPr>
          <w:rFonts w:ascii="Arial" w:hAnsi="Arial" w:cs="Arial"/>
        </w:rPr>
        <w:t xml:space="preserve"> </w:t>
      </w:r>
      <w:proofErr w:type="spellStart"/>
      <w:r w:rsidRPr="00CC6A14">
        <w:rPr>
          <w:rFonts w:ascii="Arial" w:hAnsi="Arial" w:cs="Arial"/>
          <w:u w:val="single"/>
        </w:rPr>
        <w:t>piesele</w:t>
      </w:r>
      <w:proofErr w:type="spellEnd"/>
      <w:r w:rsidRPr="00CC6A14">
        <w:rPr>
          <w:rFonts w:ascii="Arial" w:hAnsi="Arial" w:cs="Arial"/>
          <w:u w:val="single"/>
        </w:rPr>
        <w:t xml:space="preserve"> de </w:t>
      </w:r>
      <w:proofErr w:type="spellStart"/>
      <w:r w:rsidRPr="00CC6A14">
        <w:rPr>
          <w:rFonts w:ascii="Arial" w:hAnsi="Arial" w:cs="Arial"/>
          <w:u w:val="single"/>
        </w:rPr>
        <w:t>schimb</w:t>
      </w:r>
      <w:proofErr w:type="spellEnd"/>
      <w:r w:rsidRPr="0073527F">
        <w:rPr>
          <w:rFonts w:ascii="Arial" w:hAnsi="Arial" w:cs="Arial"/>
        </w:rPr>
        <w:t xml:space="preserve">, </w:t>
      </w:r>
      <w:proofErr w:type="spellStart"/>
      <w:r w:rsidRPr="0073527F">
        <w:rPr>
          <w:rFonts w:ascii="Arial" w:hAnsi="Arial" w:cs="Arial"/>
        </w:rPr>
        <w:t>garantia</w:t>
      </w:r>
      <w:proofErr w:type="spellEnd"/>
      <w:r w:rsidRPr="0073527F">
        <w:rPr>
          <w:rFonts w:ascii="Arial" w:hAnsi="Arial" w:cs="Arial"/>
        </w:rPr>
        <w:t xml:space="preserve"> </w:t>
      </w:r>
      <w:proofErr w:type="spellStart"/>
      <w:r w:rsidRPr="0073527F">
        <w:rPr>
          <w:rFonts w:ascii="Arial" w:hAnsi="Arial" w:cs="Arial"/>
        </w:rPr>
        <w:t>va</w:t>
      </w:r>
      <w:proofErr w:type="spellEnd"/>
      <w:r w:rsidRPr="0073527F">
        <w:rPr>
          <w:rFonts w:ascii="Arial" w:hAnsi="Arial" w:cs="Arial"/>
        </w:rPr>
        <w:t xml:space="preserve"> fi </w:t>
      </w:r>
      <w:proofErr w:type="spellStart"/>
      <w:r w:rsidRPr="0073527F">
        <w:rPr>
          <w:rFonts w:ascii="Arial" w:hAnsi="Arial" w:cs="Arial"/>
        </w:rPr>
        <w:t>cea</w:t>
      </w:r>
      <w:proofErr w:type="spellEnd"/>
      <w:r w:rsidRPr="0073527F">
        <w:rPr>
          <w:rFonts w:ascii="Arial" w:hAnsi="Arial" w:cs="Arial"/>
        </w:rPr>
        <w:t xml:space="preserve"> </w:t>
      </w:r>
      <w:proofErr w:type="spellStart"/>
      <w:r w:rsidRPr="0073527F">
        <w:rPr>
          <w:rFonts w:ascii="Arial" w:hAnsi="Arial" w:cs="Arial"/>
        </w:rPr>
        <w:t>acordata</w:t>
      </w:r>
      <w:proofErr w:type="spellEnd"/>
      <w:r w:rsidRPr="0073527F">
        <w:rPr>
          <w:rFonts w:ascii="Arial" w:hAnsi="Arial" w:cs="Arial"/>
        </w:rPr>
        <w:t xml:space="preserve"> de </w:t>
      </w:r>
      <w:proofErr w:type="spellStart"/>
      <w:r w:rsidRPr="0073527F">
        <w:rPr>
          <w:rFonts w:ascii="Arial" w:hAnsi="Arial" w:cs="Arial"/>
        </w:rPr>
        <w:t>producatorul</w:t>
      </w:r>
      <w:proofErr w:type="spellEnd"/>
      <w:r w:rsidRPr="0073527F">
        <w:rPr>
          <w:rFonts w:ascii="Arial" w:hAnsi="Arial" w:cs="Arial"/>
        </w:rPr>
        <w:t xml:space="preserve"> </w:t>
      </w:r>
      <w:proofErr w:type="spellStart"/>
      <w:r w:rsidRPr="0073527F">
        <w:rPr>
          <w:rFonts w:ascii="Arial" w:hAnsi="Arial" w:cs="Arial"/>
        </w:rPr>
        <w:t>acestora</w:t>
      </w:r>
      <w:proofErr w:type="spellEnd"/>
      <w:r w:rsidRPr="0073527F">
        <w:rPr>
          <w:rFonts w:ascii="Arial" w:hAnsi="Arial" w:cs="Arial"/>
        </w:rPr>
        <w:t xml:space="preserve">, </w:t>
      </w:r>
      <w:proofErr w:type="spellStart"/>
      <w:r w:rsidRPr="0073527F">
        <w:rPr>
          <w:rFonts w:ascii="Arial" w:hAnsi="Arial" w:cs="Arial"/>
        </w:rPr>
        <w:t>dar</w:t>
      </w:r>
      <w:proofErr w:type="spellEnd"/>
      <w:r w:rsidRPr="0073527F">
        <w:rPr>
          <w:rFonts w:ascii="Arial" w:hAnsi="Arial" w:cs="Arial"/>
        </w:rPr>
        <w:t xml:space="preserve"> nu </w:t>
      </w:r>
      <w:proofErr w:type="spellStart"/>
      <w:r w:rsidRPr="0073527F">
        <w:rPr>
          <w:rFonts w:ascii="Arial" w:hAnsi="Arial" w:cs="Arial"/>
        </w:rPr>
        <w:t>mai</w:t>
      </w:r>
      <w:proofErr w:type="spellEnd"/>
      <w:r w:rsidRPr="0073527F">
        <w:rPr>
          <w:rFonts w:ascii="Arial" w:hAnsi="Arial" w:cs="Arial"/>
        </w:rPr>
        <w:t xml:space="preserve"> </w:t>
      </w:r>
      <w:proofErr w:type="spellStart"/>
      <w:r w:rsidRPr="0073527F">
        <w:rPr>
          <w:rFonts w:ascii="Arial" w:hAnsi="Arial" w:cs="Arial"/>
        </w:rPr>
        <w:t>putin</w:t>
      </w:r>
      <w:proofErr w:type="spellEnd"/>
      <w:r w:rsidRPr="0073527F">
        <w:rPr>
          <w:rFonts w:ascii="Arial" w:hAnsi="Arial" w:cs="Arial"/>
        </w:rPr>
        <w:t xml:space="preserve"> de 6 </w:t>
      </w:r>
      <w:proofErr w:type="spellStart"/>
      <w:r w:rsidRPr="0073527F">
        <w:rPr>
          <w:rFonts w:ascii="Arial" w:hAnsi="Arial" w:cs="Arial"/>
        </w:rPr>
        <w:t>sau</w:t>
      </w:r>
      <w:proofErr w:type="spellEnd"/>
      <w:r w:rsidRPr="0073527F">
        <w:rPr>
          <w:rFonts w:ascii="Arial" w:hAnsi="Arial" w:cs="Arial"/>
        </w:rPr>
        <w:t xml:space="preserve"> 12 </w:t>
      </w:r>
      <w:proofErr w:type="spellStart"/>
      <w:r w:rsidRPr="0073527F">
        <w:rPr>
          <w:rFonts w:ascii="Arial" w:hAnsi="Arial" w:cs="Arial"/>
        </w:rPr>
        <w:t>luni</w:t>
      </w:r>
      <w:proofErr w:type="spellEnd"/>
      <w:r w:rsidRPr="0073527F">
        <w:rPr>
          <w:rFonts w:ascii="Arial" w:hAnsi="Arial" w:cs="Arial"/>
        </w:rPr>
        <w:t xml:space="preserve"> de la data </w:t>
      </w:r>
      <w:proofErr w:type="spellStart"/>
      <w:r w:rsidRPr="0073527F">
        <w:rPr>
          <w:rFonts w:ascii="Arial" w:hAnsi="Arial" w:cs="Arial"/>
        </w:rPr>
        <w:t>montarii</w:t>
      </w:r>
      <w:proofErr w:type="spellEnd"/>
      <w:r w:rsidRPr="0073527F">
        <w:rPr>
          <w:rFonts w:ascii="Arial" w:hAnsi="Arial" w:cs="Arial"/>
        </w:rPr>
        <w:t>.</w:t>
      </w:r>
    </w:p>
    <w:p w:rsidR="00900976" w:rsidRPr="0073527F" w:rsidRDefault="00900976" w:rsidP="00900976">
      <w:pPr>
        <w:pStyle w:val="DefaultText"/>
        <w:tabs>
          <w:tab w:val="center" w:pos="21935"/>
          <w:tab w:val="right" w:pos="26895"/>
        </w:tabs>
        <w:ind w:firstLine="270"/>
        <w:jc w:val="both"/>
        <w:rPr>
          <w:rFonts w:ascii="Arial" w:hAnsi="Arial" w:cs="Arial"/>
          <w:bCs/>
          <w:szCs w:val="28"/>
          <w:lang w:val="ro-RO"/>
        </w:rPr>
      </w:pPr>
      <w:r>
        <w:rPr>
          <w:rFonts w:ascii="Arial" w:hAnsi="Arial" w:cs="Arial"/>
          <w:bCs/>
          <w:szCs w:val="28"/>
          <w:lang w:val="ro-RO"/>
        </w:rPr>
        <w:t>g)</w:t>
      </w:r>
      <w:r w:rsidRPr="0073527F">
        <w:rPr>
          <w:rFonts w:ascii="Arial" w:hAnsi="Arial" w:cs="Arial"/>
          <w:bCs/>
          <w:szCs w:val="28"/>
          <w:lang w:val="ro-RO"/>
        </w:rPr>
        <w:t xml:space="preserve"> Prestatorul va întocmi factura şi devizul de reparaţie pentru fiecare intervenţie în parte. Factura va fi emisă doar după recepţionarea lucrărilor si semnarea devizului de către reprezentantul beneficiarului.</w:t>
      </w:r>
    </w:p>
    <w:p w:rsidR="00900976" w:rsidRPr="0073527F" w:rsidRDefault="00900976" w:rsidP="00900976">
      <w:pPr>
        <w:pStyle w:val="DefaultText"/>
        <w:tabs>
          <w:tab w:val="center" w:pos="21935"/>
          <w:tab w:val="right" w:pos="26895"/>
        </w:tabs>
        <w:ind w:firstLine="270"/>
        <w:jc w:val="both"/>
        <w:rPr>
          <w:rFonts w:ascii="Arial" w:hAnsi="Arial" w:cs="Arial"/>
          <w:bCs/>
          <w:szCs w:val="28"/>
          <w:lang w:val="ro-RO"/>
        </w:rPr>
      </w:pPr>
      <w:r>
        <w:rPr>
          <w:rFonts w:ascii="Arial" w:hAnsi="Arial" w:cs="Arial"/>
          <w:bCs/>
          <w:szCs w:val="28"/>
          <w:lang w:val="ro-RO"/>
        </w:rPr>
        <w:t xml:space="preserve"> h)</w:t>
      </w:r>
      <w:r w:rsidRPr="0073527F">
        <w:rPr>
          <w:rFonts w:ascii="Arial" w:hAnsi="Arial" w:cs="Arial"/>
          <w:bCs/>
          <w:szCs w:val="28"/>
          <w:lang w:val="ro-RO"/>
        </w:rPr>
        <w:t xml:space="preserve"> Prestatorul va asigura următoarele:</w:t>
      </w:r>
    </w:p>
    <w:p w:rsidR="00900976" w:rsidRPr="0073527F" w:rsidRDefault="00900976" w:rsidP="00900976">
      <w:pPr>
        <w:pStyle w:val="DefaultText"/>
        <w:tabs>
          <w:tab w:val="center" w:pos="21935"/>
          <w:tab w:val="right" w:pos="26895"/>
        </w:tabs>
        <w:ind w:firstLine="270"/>
        <w:jc w:val="both"/>
        <w:rPr>
          <w:rFonts w:ascii="Arial" w:hAnsi="Arial" w:cs="Arial"/>
          <w:bCs/>
          <w:szCs w:val="28"/>
          <w:lang w:val="ro-RO"/>
        </w:rPr>
      </w:pPr>
      <w:r>
        <w:rPr>
          <w:rFonts w:ascii="Arial" w:hAnsi="Arial" w:cs="Arial"/>
          <w:bCs/>
          <w:szCs w:val="28"/>
          <w:lang w:val="ro-RO"/>
        </w:rPr>
        <w:t xml:space="preserve">- </w:t>
      </w:r>
      <w:r w:rsidRPr="0073527F">
        <w:rPr>
          <w:rFonts w:ascii="Arial" w:hAnsi="Arial" w:cs="Arial"/>
          <w:bCs/>
          <w:szCs w:val="28"/>
          <w:lang w:val="ro-RO"/>
        </w:rPr>
        <w:t xml:space="preserve"> tract</w:t>
      </w:r>
      <w:r>
        <w:rPr>
          <w:rFonts w:ascii="Arial" w:hAnsi="Arial" w:cs="Arial"/>
          <w:bCs/>
          <w:szCs w:val="28"/>
          <w:lang w:val="ro-RO"/>
        </w:rPr>
        <w:t>area</w:t>
      </w:r>
      <w:r w:rsidRPr="0073527F">
        <w:rPr>
          <w:rFonts w:ascii="Arial" w:hAnsi="Arial" w:cs="Arial"/>
          <w:bCs/>
          <w:szCs w:val="28"/>
          <w:lang w:val="ro-RO"/>
        </w:rPr>
        <w:t xml:space="preserve"> autoturism</w:t>
      </w:r>
      <w:r>
        <w:rPr>
          <w:rFonts w:ascii="Arial" w:hAnsi="Arial" w:cs="Arial"/>
          <w:bCs/>
          <w:szCs w:val="28"/>
          <w:lang w:val="ro-RO"/>
        </w:rPr>
        <w:t>ului</w:t>
      </w:r>
      <w:r w:rsidRPr="0073527F">
        <w:rPr>
          <w:rFonts w:ascii="Arial" w:hAnsi="Arial" w:cs="Arial"/>
          <w:bCs/>
          <w:szCs w:val="28"/>
          <w:lang w:val="ro-RO"/>
        </w:rPr>
        <w:t>, fără costuri suplimentare, în caz de necesitate, pe raza municipiului Oradea;</w:t>
      </w:r>
    </w:p>
    <w:p w:rsidR="00900976" w:rsidRDefault="00900976" w:rsidP="00900976">
      <w:pPr>
        <w:pStyle w:val="DefaultText"/>
        <w:tabs>
          <w:tab w:val="center" w:pos="21935"/>
          <w:tab w:val="right" w:pos="26895"/>
        </w:tabs>
        <w:ind w:firstLine="270"/>
        <w:jc w:val="both"/>
        <w:rPr>
          <w:rFonts w:ascii="Arial" w:hAnsi="Arial" w:cs="Arial"/>
          <w:bCs/>
          <w:lang w:val="ro-RO"/>
        </w:rPr>
      </w:pPr>
      <w:r>
        <w:rPr>
          <w:rFonts w:ascii="Arial" w:hAnsi="Arial" w:cs="Arial"/>
          <w:bCs/>
          <w:lang w:val="ro-RO"/>
        </w:rPr>
        <w:t xml:space="preserve">- </w:t>
      </w:r>
      <w:r w:rsidRPr="0073527F">
        <w:rPr>
          <w:rFonts w:ascii="Arial" w:hAnsi="Arial" w:cs="Arial"/>
          <w:bCs/>
          <w:lang w:val="ro-RO"/>
        </w:rPr>
        <w:t>programarea la constatare în ce</w:t>
      </w:r>
      <w:r>
        <w:rPr>
          <w:rFonts w:ascii="Arial" w:hAnsi="Arial" w:cs="Arial"/>
          <w:bCs/>
          <w:lang w:val="ro-RO"/>
        </w:rPr>
        <w:t>l mult 24 ore de la solicitare;</w:t>
      </w:r>
    </w:p>
    <w:p w:rsidR="00900976" w:rsidRPr="0073527F" w:rsidRDefault="00900976" w:rsidP="00900976">
      <w:pPr>
        <w:pStyle w:val="DefaultText"/>
        <w:tabs>
          <w:tab w:val="center" w:pos="21935"/>
          <w:tab w:val="right" w:pos="26895"/>
        </w:tabs>
        <w:ind w:firstLine="270"/>
        <w:jc w:val="both"/>
        <w:rPr>
          <w:rFonts w:ascii="Arial" w:hAnsi="Arial" w:cs="Arial"/>
          <w:bCs/>
          <w:lang w:val="ro-RO"/>
        </w:rPr>
      </w:pPr>
      <w:r>
        <w:rPr>
          <w:rFonts w:ascii="Arial" w:hAnsi="Arial" w:cs="Arial"/>
          <w:bCs/>
          <w:lang w:val="ro-RO"/>
        </w:rPr>
        <w:t xml:space="preserve">- </w:t>
      </w:r>
      <w:r w:rsidRPr="0073527F">
        <w:rPr>
          <w:rFonts w:ascii="Arial" w:hAnsi="Arial" w:cs="Arial"/>
          <w:bCs/>
          <w:lang w:val="ro-RO"/>
        </w:rPr>
        <w:t>achizitionarea pieselor de</w:t>
      </w:r>
      <w:r>
        <w:rPr>
          <w:rFonts w:ascii="Arial" w:hAnsi="Arial" w:cs="Arial"/>
          <w:bCs/>
          <w:lang w:val="ro-RO"/>
        </w:rPr>
        <w:t xml:space="preserve"> schimb, materialelor necesare î</w:t>
      </w:r>
      <w:r w:rsidRPr="0073527F">
        <w:rPr>
          <w:rFonts w:ascii="Arial" w:hAnsi="Arial" w:cs="Arial"/>
          <w:bCs/>
          <w:lang w:val="ro-RO"/>
        </w:rPr>
        <w:t>n cel mult 5 zile de la efectuarea constatarii</w:t>
      </w:r>
      <w:r>
        <w:rPr>
          <w:rFonts w:ascii="Arial" w:hAnsi="Arial" w:cs="Arial"/>
          <w:bCs/>
          <w:lang w:val="ro-RO"/>
        </w:rPr>
        <w:t>;</w:t>
      </w:r>
      <w:r w:rsidRPr="0073527F">
        <w:rPr>
          <w:rFonts w:ascii="Arial" w:hAnsi="Arial" w:cs="Arial"/>
          <w:bCs/>
          <w:lang w:val="ro-RO"/>
        </w:rPr>
        <w:t xml:space="preserve">  </w:t>
      </w:r>
    </w:p>
    <w:p w:rsidR="00900976" w:rsidRPr="0073527F" w:rsidRDefault="00900976" w:rsidP="00900976">
      <w:pPr>
        <w:pStyle w:val="DefaultText"/>
        <w:tabs>
          <w:tab w:val="center" w:pos="21935"/>
          <w:tab w:val="right" w:pos="26895"/>
        </w:tabs>
        <w:ind w:firstLine="270"/>
        <w:jc w:val="both"/>
        <w:rPr>
          <w:rFonts w:ascii="Arial" w:hAnsi="Arial" w:cs="Arial"/>
          <w:bCs/>
          <w:lang w:val="ro-RO"/>
        </w:rPr>
      </w:pPr>
      <w:r>
        <w:rPr>
          <w:rFonts w:ascii="Arial" w:hAnsi="Arial" w:cs="Arial"/>
          <w:bCs/>
          <w:lang w:val="ro-RO"/>
        </w:rPr>
        <w:t xml:space="preserve">  i)</w:t>
      </w:r>
      <w:r w:rsidRPr="0073527F">
        <w:rPr>
          <w:rFonts w:ascii="Arial" w:hAnsi="Arial" w:cs="Arial"/>
          <w:bCs/>
          <w:lang w:val="ro-RO"/>
        </w:rPr>
        <w:t xml:space="preserve"> efectuarea reviziilor / reparaţiilor în cel mult 2 zile lucrătoare de la data primirii autoturismului în vederea prestării serviciilor de revizii şi/sau reparaţii;</w:t>
      </w:r>
    </w:p>
    <w:p w:rsidR="00900976" w:rsidRPr="000E653C" w:rsidRDefault="00900976" w:rsidP="000E653C">
      <w:pPr>
        <w:pStyle w:val="DefaultText"/>
        <w:tabs>
          <w:tab w:val="center" w:pos="21935"/>
          <w:tab w:val="right" w:pos="26895"/>
        </w:tabs>
        <w:ind w:firstLine="270"/>
        <w:jc w:val="both"/>
        <w:rPr>
          <w:rFonts w:ascii="Arial" w:hAnsi="Arial" w:cs="Arial"/>
          <w:bCs/>
          <w:szCs w:val="28"/>
          <w:lang w:val="ro-RO"/>
        </w:rPr>
      </w:pPr>
      <w:r>
        <w:rPr>
          <w:rFonts w:ascii="Arial" w:hAnsi="Arial" w:cs="Arial"/>
          <w:bCs/>
          <w:szCs w:val="28"/>
          <w:lang w:val="ro-RO"/>
        </w:rPr>
        <w:t xml:space="preserve">  j)</w:t>
      </w:r>
      <w:r w:rsidRPr="0073527F">
        <w:rPr>
          <w:rFonts w:ascii="Arial" w:hAnsi="Arial" w:cs="Arial"/>
          <w:bCs/>
          <w:szCs w:val="28"/>
          <w:lang w:val="ro-RO"/>
        </w:rPr>
        <w:t xml:space="preserve"> posibilitatea asigurării priorităţii pentru revizii şi reparaţii  a autoturismelor beneficiarului.</w:t>
      </w:r>
    </w:p>
    <w:p w:rsidR="000D3817" w:rsidRPr="006B10FD" w:rsidRDefault="000E653C" w:rsidP="000E653C">
      <w:pPr>
        <w:autoSpaceDE w:val="0"/>
        <w:autoSpaceDN w:val="0"/>
        <w:adjustRightInd w:val="0"/>
        <w:ind w:right="-287"/>
        <w:jc w:val="both"/>
        <w:rPr>
          <w:rFonts w:ascii="Arial" w:hAnsi="Arial" w:cs="Arial"/>
          <w:lang w:val="ro-RO"/>
        </w:rPr>
      </w:pPr>
      <w:r>
        <w:rPr>
          <w:rFonts w:ascii="Arial" w:hAnsi="Arial" w:cs="Arial"/>
          <w:lang w:val="ro-RO"/>
        </w:rPr>
        <w:t xml:space="preserve">    10.6 </w:t>
      </w:r>
      <w:r w:rsidR="00525C12" w:rsidRPr="006B10FD">
        <w:rPr>
          <w:rFonts w:ascii="Arial" w:hAnsi="Arial" w:cs="Arial"/>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000D3817" w:rsidRPr="006B10FD">
        <w:rPr>
          <w:rFonts w:ascii="Arial" w:hAnsi="Arial" w:cs="Arial"/>
          <w:color w:val="000000"/>
          <w:lang w:val="it-IT"/>
        </w:rPr>
        <w:t xml:space="preserve"> </w:t>
      </w:r>
    </w:p>
    <w:p w:rsidR="0017218E"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0E653C">
        <w:rPr>
          <w:rFonts w:ascii="Arial" w:hAnsi="Arial" w:cs="Arial"/>
          <w:szCs w:val="24"/>
          <w:lang w:val="pt-BR"/>
        </w:rPr>
        <w:t>7</w:t>
      </w:r>
      <w:r w:rsidR="00867E9A">
        <w:rPr>
          <w:rFonts w:ascii="Arial" w:hAnsi="Arial" w:cs="Arial"/>
          <w:szCs w:val="24"/>
          <w:lang w:val="pt-BR"/>
        </w:rPr>
        <w:t xml:space="preserve"> </w:t>
      </w:r>
      <w:r w:rsidR="000D3817" w:rsidRPr="00867E9A">
        <w:rPr>
          <w:rFonts w:ascii="Arial" w:hAnsi="Arial" w:cs="Arial"/>
          <w:szCs w:val="24"/>
          <w:lang w:val="pt-BR"/>
        </w:rPr>
        <w:t>Prestatorul are obligaţia de a executa serviciile prevăzute în contract cu profesionalismul şi promptitudinea cuvenite angajamentului asumat</w:t>
      </w:r>
      <w:r w:rsidR="0017218E">
        <w:rPr>
          <w:rFonts w:ascii="Arial" w:hAnsi="Arial" w:cs="Arial"/>
          <w:szCs w:val="24"/>
          <w:lang w:val="pt-BR"/>
        </w:rPr>
        <w:t>.</w:t>
      </w:r>
    </w:p>
    <w:p w:rsidR="000D3817" w:rsidRPr="006B10FD" w:rsidRDefault="000D3817"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8</w:t>
      </w:r>
      <w:r w:rsidRPr="006B10FD">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B10FD" w:rsidRDefault="00A61326" w:rsidP="006B10FD">
      <w:pPr>
        <w:pStyle w:val="DefaultText"/>
        <w:ind w:right="-287" w:firstLine="360"/>
        <w:jc w:val="both"/>
        <w:rPr>
          <w:rFonts w:ascii="Arial" w:hAnsi="Arial" w:cs="Arial"/>
          <w:szCs w:val="24"/>
          <w:lang w:val="pt-BR"/>
        </w:rPr>
      </w:pPr>
      <w:r w:rsidRPr="006B10FD">
        <w:rPr>
          <w:rFonts w:ascii="Arial" w:hAnsi="Arial" w:cs="Arial"/>
          <w:szCs w:val="24"/>
          <w:lang w:val="pt-BR"/>
        </w:rPr>
        <w:t>10.</w:t>
      </w:r>
      <w:r w:rsidR="00C108F4">
        <w:rPr>
          <w:rFonts w:ascii="Arial" w:hAnsi="Arial" w:cs="Arial"/>
          <w:szCs w:val="24"/>
          <w:lang w:val="pt-BR"/>
        </w:rPr>
        <w:t>9</w:t>
      </w:r>
      <w:r w:rsidR="000D3817" w:rsidRPr="006B10FD">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6B10FD" w:rsidRDefault="00A61326" w:rsidP="006B10FD">
      <w:pPr>
        <w:ind w:right="-287" w:firstLine="360"/>
        <w:jc w:val="both"/>
        <w:rPr>
          <w:rFonts w:ascii="Arial" w:hAnsi="Arial" w:cs="Arial"/>
          <w:bCs/>
          <w:iCs/>
          <w:lang w:val="ro-RO"/>
        </w:rPr>
      </w:pPr>
      <w:r w:rsidRPr="006B10FD">
        <w:rPr>
          <w:rFonts w:ascii="Arial" w:hAnsi="Arial" w:cs="Arial"/>
        </w:rPr>
        <w:t>10.</w:t>
      </w:r>
      <w:r w:rsidR="00867E9A">
        <w:rPr>
          <w:rFonts w:ascii="Arial" w:hAnsi="Arial" w:cs="Arial"/>
        </w:rPr>
        <w:t>1</w:t>
      </w:r>
      <w:r w:rsidR="00C108F4">
        <w:rPr>
          <w:rFonts w:ascii="Arial" w:hAnsi="Arial" w:cs="Arial"/>
        </w:rPr>
        <w:t>0</w:t>
      </w:r>
      <w:r w:rsidR="00DD5FE6">
        <w:rPr>
          <w:rFonts w:ascii="Arial" w:hAnsi="Arial" w:cs="Arial"/>
        </w:rPr>
        <w:t xml:space="preserve"> </w:t>
      </w:r>
      <w:proofErr w:type="spellStart"/>
      <w:r w:rsidR="000D3817" w:rsidRPr="006B10FD">
        <w:rPr>
          <w:rFonts w:ascii="Arial" w:hAnsi="Arial" w:cs="Arial"/>
        </w:rPr>
        <w:t>Prestatorul</w:t>
      </w:r>
      <w:proofErr w:type="spellEnd"/>
      <w:r w:rsidR="000D3817" w:rsidRPr="006B10FD">
        <w:rPr>
          <w:rFonts w:ascii="Arial" w:hAnsi="Arial" w:cs="Arial"/>
        </w:rPr>
        <w:t xml:space="preserve"> se </w:t>
      </w:r>
      <w:proofErr w:type="spellStart"/>
      <w:r w:rsidR="000D3817" w:rsidRPr="006B10FD">
        <w:rPr>
          <w:rFonts w:ascii="Arial" w:hAnsi="Arial" w:cs="Arial"/>
        </w:rPr>
        <w:t>obliga</w:t>
      </w:r>
      <w:proofErr w:type="spellEnd"/>
      <w:r w:rsidR="000D3817" w:rsidRPr="006B10FD">
        <w:rPr>
          <w:rFonts w:ascii="Arial" w:hAnsi="Arial" w:cs="Arial"/>
        </w:rPr>
        <w:t xml:space="preserve"> </w:t>
      </w:r>
      <w:proofErr w:type="spellStart"/>
      <w:proofErr w:type="gramStart"/>
      <w:r w:rsidR="000D3817" w:rsidRPr="006B10FD">
        <w:rPr>
          <w:rFonts w:ascii="Arial" w:hAnsi="Arial" w:cs="Arial"/>
        </w:rPr>
        <w:t>sa</w:t>
      </w:r>
      <w:proofErr w:type="spellEnd"/>
      <w:proofErr w:type="gramEnd"/>
      <w:r w:rsidR="000D3817" w:rsidRPr="006B10FD">
        <w:rPr>
          <w:rFonts w:ascii="Arial" w:hAnsi="Arial" w:cs="Arial"/>
        </w:rPr>
        <w:t xml:space="preserve"> </w:t>
      </w:r>
      <w:proofErr w:type="spellStart"/>
      <w:r w:rsidR="000D3817" w:rsidRPr="006B10FD">
        <w:rPr>
          <w:rFonts w:ascii="Arial" w:hAnsi="Arial" w:cs="Arial"/>
        </w:rPr>
        <w:t>prest</w:t>
      </w:r>
      <w:r w:rsidR="004C399B">
        <w:rPr>
          <w:rFonts w:ascii="Arial" w:hAnsi="Arial" w:cs="Arial"/>
        </w:rPr>
        <w:t>eze</w:t>
      </w:r>
      <w:proofErr w:type="spellEnd"/>
      <w:r w:rsidR="004C399B">
        <w:rPr>
          <w:rFonts w:ascii="Arial" w:hAnsi="Arial" w:cs="Arial"/>
        </w:rPr>
        <w:t xml:space="preserve"> </w:t>
      </w:r>
      <w:proofErr w:type="spellStart"/>
      <w:r w:rsidR="004C399B">
        <w:rPr>
          <w:rFonts w:ascii="Arial" w:hAnsi="Arial" w:cs="Arial"/>
        </w:rPr>
        <w:t>serviciile</w:t>
      </w:r>
      <w:proofErr w:type="spellEnd"/>
      <w:r w:rsidR="004C399B">
        <w:rPr>
          <w:rFonts w:ascii="Arial" w:hAnsi="Arial" w:cs="Arial"/>
        </w:rPr>
        <w:t xml:space="preserve"> in </w:t>
      </w:r>
      <w:proofErr w:type="spellStart"/>
      <w:r w:rsidR="004C399B">
        <w:rPr>
          <w:rFonts w:ascii="Arial" w:hAnsi="Arial" w:cs="Arial"/>
        </w:rPr>
        <w:t>conformitate</w:t>
      </w:r>
      <w:proofErr w:type="spellEnd"/>
      <w:r w:rsidR="004C399B">
        <w:rPr>
          <w:rFonts w:ascii="Arial" w:hAnsi="Arial" w:cs="Arial"/>
        </w:rPr>
        <w:t xml:space="preserve"> </w:t>
      </w:r>
      <w:r w:rsidR="000D3817" w:rsidRPr="006B10FD">
        <w:rPr>
          <w:rFonts w:ascii="Arial" w:hAnsi="Arial" w:cs="Arial"/>
        </w:rPr>
        <w:t xml:space="preserve">cu </w:t>
      </w:r>
      <w:proofErr w:type="spellStart"/>
      <w:r w:rsidR="000D3817" w:rsidRPr="006B10FD">
        <w:rPr>
          <w:rFonts w:ascii="Arial" w:hAnsi="Arial" w:cs="Arial"/>
        </w:rPr>
        <w:t>activitatile</w:t>
      </w:r>
      <w:proofErr w:type="spellEnd"/>
      <w:r w:rsidR="000D3817" w:rsidRPr="006B10FD">
        <w:rPr>
          <w:rFonts w:ascii="Arial" w:hAnsi="Arial" w:cs="Arial"/>
        </w:rPr>
        <w:t xml:space="preserve"> </w:t>
      </w:r>
      <w:r w:rsidR="000D3817" w:rsidRPr="006B10FD">
        <w:rPr>
          <w:rFonts w:ascii="Arial" w:hAnsi="Arial" w:cs="Arial"/>
          <w:bCs/>
          <w:iCs/>
          <w:lang w:val="ro-RO"/>
        </w:rPr>
        <w:t xml:space="preserve">stabilite prin legislatia in vigoare. </w:t>
      </w:r>
    </w:p>
    <w:p w:rsidR="000D3817" w:rsidRPr="006B10FD" w:rsidRDefault="00A61326" w:rsidP="006B10FD">
      <w:pPr>
        <w:ind w:right="-287" w:firstLine="360"/>
        <w:jc w:val="both"/>
        <w:rPr>
          <w:rFonts w:ascii="Arial" w:hAnsi="Arial" w:cs="Arial"/>
          <w:lang w:val="es-ES"/>
        </w:rPr>
      </w:pPr>
      <w:r w:rsidRPr="006B10FD">
        <w:rPr>
          <w:rFonts w:ascii="Arial" w:hAnsi="Arial" w:cs="Arial"/>
          <w:lang w:val="es-ES"/>
        </w:rPr>
        <w:t>10.</w:t>
      </w:r>
      <w:r w:rsidR="00867E9A">
        <w:rPr>
          <w:rFonts w:ascii="Arial" w:hAnsi="Arial" w:cs="Arial"/>
          <w:lang w:val="es-ES"/>
        </w:rPr>
        <w:t>1</w:t>
      </w:r>
      <w:r w:rsidR="00C108F4">
        <w:rPr>
          <w:rFonts w:ascii="Arial" w:hAnsi="Arial" w:cs="Arial"/>
          <w:lang w:val="es-ES"/>
        </w:rPr>
        <w:t>1</w:t>
      </w:r>
      <w:r w:rsidR="000D3817" w:rsidRPr="006B10FD">
        <w:rPr>
          <w:rFonts w:ascii="Arial" w:hAnsi="Arial" w:cs="Arial"/>
          <w:lang w:val="es-ES"/>
        </w:rPr>
        <w:t xml:space="preserve">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0D3817" w:rsidRPr="006B10FD" w:rsidRDefault="00A61326" w:rsidP="006B10FD">
      <w:pPr>
        <w:pStyle w:val="DefaultText"/>
        <w:tabs>
          <w:tab w:val="left" w:pos="3626"/>
        </w:tabs>
        <w:ind w:right="-287" w:firstLine="360"/>
        <w:jc w:val="both"/>
        <w:rPr>
          <w:rFonts w:ascii="Arial" w:hAnsi="Arial" w:cs="Arial"/>
          <w:b/>
          <w:szCs w:val="24"/>
          <w:lang w:val="ro-RO"/>
        </w:rPr>
      </w:pPr>
      <w:r w:rsidRPr="006B10FD">
        <w:rPr>
          <w:rFonts w:ascii="Arial" w:hAnsi="Arial" w:cs="Arial"/>
          <w:szCs w:val="24"/>
          <w:lang w:val="ro-RO"/>
        </w:rPr>
        <w:t>10.</w:t>
      </w:r>
      <w:r w:rsidR="00867E9A">
        <w:rPr>
          <w:rFonts w:ascii="Arial" w:hAnsi="Arial" w:cs="Arial"/>
          <w:szCs w:val="24"/>
          <w:lang w:val="ro-RO"/>
        </w:rPr>
        <w:t>1</w:t>
      </w:r>
      <w:r w:rsidR="00C108F4">
        <w:rPr>
          <w:rFonts w:ascii="Arial" w:hAnsi="Arial" w:cs="Arial"/>
          <w:szCs w:val="24"/>
          <w:lang w:val="ro-RO"/>
        </w:rPr>
        <w:t>2</w:t>
      </w:r>
      <w:r w:rsidR="000D3817" w:rsidRPr="006B10FD">
        <w:rPr>
          <w:rFonts w:ascii="Arial" w:hAnsi="Arial" w:cs="Arial"/>
          <w:szCs w:val="24"/>
          <w:lang w:val="ro-RO"/>
        </w:rPr>
        <w:t xml:space="preserve">  Prestatorul se obligă să despăgubească achizitorul împotriva oricăror:</w:t>
      </w:r>
    </w:p>
    <w:p w:rsidR="000D3817"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Pr="006B10FD"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6B10FD">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10.13 (1) Prestatorul are obligatia de a se asigura ca toate tipurile de activitati ce fac obiectul contractului sunt prestate de personal autorizat/certificat/atestat conform solicitarilor legale din domeniul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(2) Prestatorul are obligatia de a se asigura  ca personalul utilizat in executarea contractului va avea calificarea, competenta si exeperienta corespunzatoare pentru domeniile de activitate ca fac obiectul contractului.</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(3) Raspunderea pentru prestarea obiectului contractului cu person</w:t>
      </w:r>
      <w:r w:rsidR="0017218E">
        <w:rPr>
          <w:rFonts w:ascii="Arial" w:hAnsi="Arial" w:cs="Arial"/>
          <w:szCs w:val="24"/>
          <w:lang w:val="ro-RO"/>
        </w:rPr>
        <w:t xml:space="preserve">al atestat/calificat/autorizat </w:t>
      </w:r>
      <w:r w:rsidRPr="008532BD">
        <w:rPr>
          <w:rFonts w:ascii="Arial" w:hAnsi="Arial" w:cs="Arial"/>
          <w:szCs w:val="24"/>
          <w:lang w:val="ro-RO"/>
        </w:rPr>
        <w:t>si in deplin</w:t>
      </w:r>
      <w:r w:rsidR="000E653C">
        <w:rPr>
          <w:rFonts w:ascii="Arial" w:hAnsi="Arial" w:cs="Arial"/>
          <w:szCs w:val="24"/>
          <w:lang w:val="ro-RO"/>
        </w:rPr>
        <w:t>a conformitate cu alin 1 si 2</w:t>
      </w:r>
      <w:r w:rsidRPr="008532BD">
        <w:rPr>
          <w:rFonts w:ascii="Arial" w:hAnsi="Arial" w:cs="Arial"/>
          <w:szCs w:val="24"/>
          <w:lang w:val="ro-RO"/>
        </w:rPr>
        <w:t xml:space="preserve"> ale prezentului articol si cu legislatia care reglementeaza obiectul contractului revine </w:t>
      </w:r>
      <w:r w:rsidR="000E653C">
        <w:rPr>
          <w:rFonts w:ascii="Arial" w:hAnsi="Arial" w:cs="Arial"/>
          <w:szCs w:val="24"/>
          <w:lang w:val="ro-RO"/>
        </w:rPr>
        <w:t>prestatorului</w:t>
      </w:r>
      <w:r w:rsidRPr="008532BD">
        <w:rPr>
          <w:rFonts w:ascii="Arial" w:hAnsi="Arial" w:cs="Arial"/>
          <w:szCs w:val="24"/>
          <w:lang w:val="ro-RO"/>
        </w:rPr>
        <w:t>.</w:t>
      </w:r>
    </w:p>
    <w:p w:rsidR="00C108F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(4) Prestatorul are obligatia de a se asigura cǎ in calitate de persoana juridica detine toate autorizatiile/cerificarile/atestatele prevazute de lege ca obligatorii pentru a putea executa toate activitatile care fac obiectul contractului.</w:t>
      </w:r>
    </w:p>
    <w:p w:rsidR="009E7DC4" w:rsidRPr="008532BD" w:rsidRDefault="00C108F4" w:rsidP="008532BD">
      <w:pPr>
        <w:pStyle w:val="DefaultText"/>
        <w:tabs>
          <w:tab w:val="left" w:pos="142"/>
          <w:tab w:val="left" w:pos="426"/>
        </w:tabs>
        <w:ind w:right="-287" w:firstLine="360"/>
        <w:jc w:val="both"/>
        <w:rPr>
          <w:rFonts w:ascii="Arial" w:hAnsi="Arial" w:cs="Arial"/>
          <w:szCs w:val="24"/>
          <w:lang w:val="ro-RO"/>
        </w:rPr>
      </w:pPr>
      <w:r w:rsidRPr="008532BD">
        <w:rPr>
          <w:rFonts w:ascii="Arial" w:hAnsi="Arial" w:cs="Arial"/>
          <w:szCs w:val="24"/>
          <w:lang w:val="ro-RO"/>
        </w:rPr>
        <w:t>(5) Nu vor putea fi percepute plati suplimentare pentru indeplinirea obligatiilor prevazute la alin 1,2,3 ale prezentului articol, acestea fiind considerate incluse in pretul ofertat</w:t>
      </w:r>
      <w:r w:rsidR="0017218E">
        <w:rPr>
          <w:rFonts w:ascii="Arial" w:hAnsi="Arial" w:cs="Arial"/>
          <w:szCs w:val="24"/>
          <w:lang w:val="ro-RO"/>
        </w:rPr>
        <w:t>.</w:t>
      </w:r>
    </w:p>
    <w:p w:rsidR="00C108F4" w:rsidRPr="00F63F07" w:rsidRDefault="00C108F4" w:rsidP="00C108F4">
      <w:pPr>
        <w:pStyle w:val="DefaultText"/>
        <w:tabs>
          <w:tab w:val="left" w:pos="142"/>
          <w:tab w:val="left" w:pos="426"/>
        </w:tabs>
        <w:ind w:right="-287"/>
        <w:jc w:val="both"/>
        <w:rPr>
          <w:rFonts w:ascii="Arial" w:hAnsi="Arial" w:cs="Arial"/>
          <w:color w:val="0070C0"/>
          <w:szCs w:val="24"/>
          <w:lang w:val="ro-RO"/>
        </w:rPr>
      </w:pPr>
    </w:p>
    <w:p w:rsidR="000D3817" w:rsidRPr="006B10FD" w:rsidRDefault="000D3817" w:rsidP="006B10FD">
      <w:pPr>
        <w:pStyle w:val="DefaultText"/>
        <w:tabs>
          <w:tab w:val="left" w:pos="3626"/>
        </w:tabs>
        <w:ind w:right="-287" w:firstLine="360"/>
        <w:jc w:val="both"/>
        <w:rPr>
          <w:rFonts w:ascii="Arial" w:hAnsi="Arial" w:cs="Arial"/>
          <w:b/>
          <w:szCs w:val="24"/>
          <w:lang w:val="ro-RO"/>
        </w:rPr>
      </w:pPr>
      <w:r w:rsidRPr="006B10FD">
        <w:rPr>
          <w:rFonts w:ascii="Arial" w:hAnsi="Arial" w:cs="Arial"/>
          <w:b/>
          <w:szCs w:val="24"/>
          <w:lang w:val="ro-RO"/>
        </w:rPr>
        <w:t>11. Obligaţiile principale ale achizitorului</w:t>
      </w:r>
    </w:p>
    <w:p w:rsidR="000D3817" w:rsidRPr="00DF6EF8" w:rsidRDefault="002C5CCE" w:rsidP="006B10FD">
      <w:pPr>
        <w:pStyle w:val="DefaultText"/>
        <w:ind w:right="-287" w:firstLine="360"/>
        <w:jc w:val="both"/>
        <w:rPr>
          <w:rFonts w:ascii="Arial" w:hAnsi="Arial" w:cs="Arial"/>
          <w:szCs w:val="24"/>
          <w:lang w:val="es-ES"/>
        </w:rPr>
      </w:pPr>
      <w:r w:rsidRPr="00DF6EF8">
        <w:rPr>
          <w:rFonts w:ascii="Arial" w:hAnsi="Arial" w:cs="Arial"/>
          <w:szCs w:val="24"/>
          <w:lang w:val="ro-RO"/>
        </w:rPr>
        <w:t xml:space="preserve">11.1 </w:t>
      </w:r>
      <w:r w:rsidR="000D3817" w:rsidRPr="00DF6EF8">
        <w:rPr>
          <w:rFonts w:ascii="Arial" w:hAnsi="Arial" w:cs="Arial"/>
          <w:szCs w:val="24"/>
          <w:lang w:val="it-IT"/>
        </w:rPr>
        <w:t>Achizitorul se obligă să plătească preţul serviciilor către prestator în termenul prevazut la art. 6 in baza facturii</w:t>
      </w:r>
      <w:r w:rsidR="00DF6EF8" w:rsidRPr="00DF6EF8">
        <w:rPr>
          <w:rFonts w:ascii="Arial" w:hAnsi="Arial" w:cs="Arial"/>
          <w:szCs w:val="24"/>
          <w:lang w:val="it-IT"/>
        </w:rPr>
        <w:t xml:space="preserve"> insotita de devizul emis de prestator.</w:t>
      </w:r>
      <w:r w:rsidR="000D3817" w:rsidRPr="00DF6EF8">
        <w:rPr>
          <w:rFonts w:ascii="Arial" w:hAnsi="Arial" w:cs="Arial"/>
          <w:szCs w:val="24"/>
          <w:lang w:val="it-IT"/>
        </w:rPr>
        <w:t xml:space="preserve"> </w:t>
      </w:r>
    </w:p>
    <w:p w:rsidR="000D3817" w:rsidRPr="006B10FD" w:rsidRDefault="002C5CCE" w:rsidP="006B10FD">
      <w:pPr>
        <w:pStyle w:val="DefaultText"/>
        <w:tabs>
          <w:tab w:val="left" w:pos="3626"/>
        </w:tabs>
        <w:ind w:right="-287" w:firstLine="360"/>
        <w:jc w:val="both"/>
        <w:rPr>
          <w:rFonts w:ascii="Arial" w:hAnsi="Arial" w:cs="Arial"/>
          <w:color w:val="000000"/>
          <w:szCs w:val="24"/>
          <w:lang w:val="ro-RO"/>
        </w:rPr>
      </w:pPr>
      <w:r>
        <w:rPr>
          <w:rFonts w:ascii="Arial" w:hAnsi="Arial" w:cs="Arial"/>
          <w:color w:val="000000"/>
          <w:szCs w:val="24"/>
          <w:lang w:val="ro-RO"/>
        </w:rPr>
        <w:t xml:space="preserve">11.2  </w:t>
      </w:r>
      <w:r w:rsidR="000D3817" w:rsidRPr="006B10FD">
        <w:rPr>
          <w:rFonts w:ascii="Arial" w:hAnsi="Arial" w:cs="Arial"/>
          <w:color w:val="000000"/>
          <w:szCs w:val="24"/>
          <w:lang w:val="ro-RO"/>
        </w:rPr>
        <w:t>Achizitorul se obligă să recepţioneze serviciile prestate în termenul convenit.</w:t>
      </w:r>
    </w:p>
    <w:p w:rsidR="0036233D" w:rsidRPr="006B10FD" w:rsidRDefault="002C5CCE" w:rsidP="006B10FD">
      <w:pPr>
        <w:pStyle w:val="DefaultText"/>
        <w:ind w:right="-287" w:firstLine="360"/>
        <w:jc w:val="both"/>
        <w:rPr>
          <w:rFonts w:ascii="Arial" w:hAnsi="Arial" w:cs="Arial"/>
          <w:szCs w:val="24"/>
          <w:lang w:val="it-IT"/>
        </w:rPr>
      </w:pPr>
      <w:r>
        <w:rPr>
          <w:rFonts w:ascii="Arial" w:hAnsi="Arial" w:cs="Arial"/>
          <w:szCs w:val="24"/>
          <w:lang w:val="it-IT"/>
        </w:rPr>
        <w:t>11.3</w:t>
      </w:r>
      <w:r w:rsidR="000D3817" w:rsidRPr="006B10FD">
        <w:rPr>
          <w:rFonts w:ascii="Arial" w:hAnsi="Arial" w:cs="Arial"/>
          <w:szCs w:val="24"/>
          <w:lang w:val="it-IT"/>
        </w:rPr>
        <w:t xml:space="preserve"> Achizitorul se obligă să pună la dispoziţia prestatorului orice facilităţi şi/sau informaţii pe care le consideră necesare pentru îndeplinirea contractului.</w:t>
      </w:r>
    </w:p>
    <w:p w:rsidR="009E7DC4" w:rsidRPr="006B10FD" w:rsidRDefault="009E7DC4" w:rsidP="006B10FD">
      <w:pPr>
        <w:pStyle w:val="DefaultText"/>
        <w:ind w:right="-287" w:firstLine="360"/>
        <w:jc w:val="both"/>
        <w:rPr>
          <w:rFonts w:ascii="Arial" w:hAnsi="Arial" w:cs="Arial"/>
          <w:szCs w:val="24"/>
          <w:lang w:val="it-IT"/>
        </w:rPr>
      </w:pPr>
    </w:p>
    <w:p w:rsidR="00733311" w:rsidRPr="00733311" w:rsidRDefault="00733311" w:rsidP="00720BD6">
      <w:pPr>
        <w:ind w:left="-86" w:firstLine="446"/>
        <w:jc w:val="both"/>
        <w:rPr>
          <w:rFonts w:ascii="Arial" w:hAnsi="Arial" w:cs="Arial"/>
          <w:b/>
          <w:bCs/>
          <w:iCs/>
          <w:lang w:val="ro-RO"/>
        </w:rPr>
      </w:pPr>
      <w:r w:rsidRPr="00733311">
        <w:rPr>
          <w:rFonts w:ascii="Arial" w:hAnsi="Arial" w:cs="Arial"/>
          <w:b/>
          <w:lang w:val="es-ES"/>
        </w:rPr>
        <w:t xml:space="preserve">12. </w:t>
      </w:r>
      <w:r w:rsidRPr="00733311">
        <w:rPr>
          <w:rFonts w:ascii="Arial" w:hAnsi="Arial" w:cs="Arial"/>
          <w:b/>
          <w:bCs/>
          <w:iCs/>
          <w:lang w:val="ro-RO"/>
        </w:rPr>
        <w:t xml:space="preserve">Sanctiuni pentru neindeplinirea culpabila a obligatiilor </w:t>
      </w:r>
    </w:p>
    <w:p w:rsidR="00992E82" w:rsidRPr="00542036" w:rsidRDefault="00992E82" w:rsidP="00992E82">
      <w:pPr>
        <w:ind w:right="-287" w:firstLine="360"/>
        <w:jc w:val="both"/>
        <w:rPr>
          <w:rFonts w:ascii="Arial" w:hAnsi="Arial" w:cs="Arial"/>
          <w:bCs/>
        </w:rPr>
      </w:pPr>
      <w:r w:rsidRPr="00542036">
        <w:rPr>
          <w:rFonts w:ascii="Arial" w:hAnsi="Arial" w:cs="Arial"/>
          <w:lang w:val="es-ES"/>
        </w:rPr>
        <w:t>1</w:t>
      </w:r>
      <w:r>
        <w:rPr>
          <w:rFonts w:ascii="Arial" w:hAnsi="Arial" w:cs="Arial"/>
          <w:lang w:val="es-ES"/>
        </w:rPr>
        <w:t>2</w:t>
      </w:r>
      <w:r w:rsidRPr="00542036">
        <w:rPr>
          <w:rFonts w:ascii="Arial" w:hAnsi="Arial" w:cs="Arial"/>
          <w:lang w:val="es-ES"/>
        </w:rPr>
        <w:t>.1</w:t>
      </w:r>
      <w:r w:rsidRPr="00542036">
        <w:rPr>
          <w:rFonts w:ascii="Arial" w:hAnsi="Arial" w:cs="Arial"/>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542036">
        <w:rPr>
          <w:rFonts w:ascii="Arial" w:hAnsi="Arial" w:cs="Arial"/>
          <w:lang w:val="es-ES"/>
        </w:rPr>
        <w:t xml:space="preserve"> </w:t>
      </w:r>
      <w:proofErr w:type="spellStart"/>
      <w:r w:rsidRPr="00542036">
        <w:rPr>
          <w:rFonts w:ascii="Arial" w:hAnsi="Arial" w:cs="Arial"/>
          <w:lang w:val="es-ES"/>
        </w:rPr>
        <w:t>În</w:t>
      </w:r>
      <w:proofErr w:type="spellEnd"/>
      <w:r w:rsidRPr="00542036">
        <w:rPr>
          <w:rFonts w:ascii="Arial" w:hAnsi="Arial" w:cs="Arial"/>
          <w:lang w:val="es-ES"/>
        </w:rPr>
        <w:t xml:space="preserve"> </w:t>
      </w:r>
      <w:proofErr w:type="spellStart"/>
      <w:r w:rsidRPr="00542036">
        <w:rPr>
          <w:rFonts w:ascii="Arial" w:hAnsi="Arial" w:cs="Arial"/>
          <w:lang w:val="es-ES"/>
        </w:rPr>
        <w:t>cazul</w:t>
      </w:r>
      <w:proofErr w:type="spellEnd"/>
      <w:r w:rsidRPr="00542036">
        <w:rPr>
          <w:rFonts w:ascii="Arial" w:hAnsi="Arial" w:cs="Arial"/>
          <w:lang w:val="es-ES"/>
        </w:rPr>
        <w:t xml:space="preserve"> </w:t>
      </w:r>
      <w:proofErr w:type="spellStart"/>
      <w:r w:rsidRPr="00542036">
        <w:rPr>
          <w:rFonts w:ascii="Arial" w:hAnsi="Arial" w:cs="Arial"/>
          <w:lang w:val="es-ES"/>
        </w:rPr>
        <w:t>în</w:t>
      </w:r>
      <w:proofErr w:type="spellEnd"/>
      <w:r w:rsidRPr="00542036">
        <w:rPr>
          <w:rFonts w:ascii="Arial" w:hAnsi="Arial" w:cs="Arial"/>
          <w:lang w:val="es-ES"/>
        </w:rPr>
        <w:t xml:space="preserve"> </w:t>
      </w:r>
      <w:proofErr w:type="spellStart"/>
      <w:r w:rsidRPr="00542036">
        <w:rPr>
          <w:rFonts w:ascii="Arial" w:hAnsi="Arial" w:cs="Arial"/>
          <w:lang w:val="es-ES"/>
        </w:rPr>
        <w:t>care</w:t>
      </w:r>
      <w:proofErr w:type="spellEnd"/>
      <w:r w:rsidRPr="00542036">
        <w:rPr>
          <w:rFonts w:ascii="Arial" w:hAnsi="Arial" w:cs="Arial"/>
          <w:lang w:val="es-ES"/>
        </w:rPr>
        <w:t xml:space="preserve">, </w:t>
      </w:r>
      <w:proofErr w:type="spellStart"/>
      <w:r w:rsidRPr="00542036">
        <w:rPr>
          <w:rFonts w:ascii="Arial" w:hAnsi="Arial" w:cs="Arial"/>
          <w:lang w:val="es-ES"/>
        </w:rPr>
        <w:t>din</w:t>
      </w:r>
      <w:proofErr w:type="spellEnd"/>
      <w:r w:rsidRPr="00542036">
        <w:rPr>
          <w:rFonts w:ascii="Arial" w:hAnsi="Arial" w:cs="Arial"/>
          <w:lang w:val="es-ES"/>
        </w:rPr>
        <w:t xml:space="preserve"> vina </w:t>
      </w:r>
      <w:proofErr w:type="spellStart"/>
      <w:r w:rsidRPr="00542036">
        <w:rPr>
          <w:rFonts w:ascii="Arial" w:hAnsi="Arial" w:cs="Arial"/>
          <w:lang w:val="es-ES"/>
        </w:rPr>
        <w:t>sa</w:t>
      </w:r>
      <w:proofErr w:type="spellEnd"/>
      <w:r w:rsidRPr="00542036">
        <w:rPr>
          <w:rFonts w:ascii="Arial" w:hAnsi="Arial" w:cs="Arial"/>
          <w:lang w:val="es-ES"/>
        </w:rPr>
        <w:t xml:space="preserve"> </w:t>
      </w:r>
      <w:proofErr w:type="spellStart"/>
      <w:r w:rsidRPr="00542036">
        <w:rPr>
          <w:rFonts w:ascii="Arial" w:hAnsi="Arial" w:cs="Arial"/>
          <w:lang w:val="es-ES"/>
        </w:rPr>
        <w:t>exclusivă</w:t>
      </w:r>
      <w:proofErr w:type="spellEnd"/>
      <w:r w:rsidRPr="00542036">
        <w:rPr>
          <w:rFonts w:ascii="Arial" w:hAnsi="Arial" w:cs="Arial"/>
          <w:lang w:val="es-ES"/>
        </w:rPr>
        <w:t xml:space="preserve">, </w:t>
      </w:r>
      <w:proofErr w:type="spellStart"/>
      <w:r w:rsidRPr="00542036">
        <w:rPr>
          <w:rFonts w:ascii="Arial" w:hAnsi="Arial" w:cs="Arial"/>
          <w:lang w:val="es-ES"/>
        </w:rPr>
        <w:t>executantul</w:t>
      </w:r>
      <w:proofErr w:type="spellEnd"/>
      <w:r w:rsidRPr="00542036">
        <w:rPr>
          <w:rFonts w:ascii="Arial" w:hAnsi="Arial" w:cs="Arial"/>
          <w:lang w:val="es-ES"/>
        </w:rPr>
        <w:t xml:space="preserve"> </w:t>
      </w:r>
      <w:proofErr w:type="spellStart"/>
      <w:r w:rsidRPr="00542036">
        <w:rPr>
          <w:rFonts w:ascii="Arial" w:hAnsi="Arial" w:cs="Arial"/>
          <w:lang w:val="es-ES"/>
        </w:rPr>
        <w:t>nu</w:t>
      </w:r>
      <w:proofErr w:type="spellEnd"/>
      <w:r w:rsidRPr="00542036">
        <w:rPr>
          <w:rFonts w:ascii="Arial" w:hAnsi="Arial" w:cs="Arial"/>
          <w:lang w:val="es-ES"/>
        </w:rPr>
        <w:t xml:space="preserve"> </w:t>
      </w:r>
      <w:proofErr w:type="spellStart"/>
      <w:r w:rsidRPr="00542036">
        <w:rPr>
          <w:rFonts w:ascii="Arial" w:hAnsi="Arial" w:cs="Arial"/>
          <w:lang w:val="es-ES"/>
        </w:rPr>
        <w:t>reuşeşte</w:t>
      </w:r>
      <w:proofErr w:type="spellEnd"/>
      <w:r w:rsidRPr="00542036">
        <w:rPr>
          <w:rFonts w:ascii="Arial" w:hAnsi="Arial" w:cs="Arial"/>
          <w:lang w:val="es-ES"/>
        </w:rPr>
        <w:t xml:space="preserve"> </w:t>
      </w:r>
      <w:proofErr w:type="spellStart"/>
      <w:r w:rsidRPr="00542036">
        <w:rPr>
          <w:rFonts w:ascii="Arial" w:hAnsi="Arial" w:cs="Arial"/>
          <w:lang w:val="es-ES"/>
        </w:rPr>
        <w:t>să-şi</w:t>
      </w:r>
      <w:proofErr w:type="spellEnd"/>
      <w:r w:rsidRPr="00542036">
        <w:rPr>
          <w:rFonts w:ascii="Arial" w:hAnsi="Arial" w:cs="Arial"/>
          <w:lang w:val="es-ES"/>
        </w:rPr>
        <w:t xml:space="preserve"> </w:t>
      </w:r>
      <w:proofErr w:type="spellStart"/>
      <w:r w:rsidRPr="00542036">
        <w:rPr>
          <w:rFonts w:ascii="Arial" w:hAnsi="Arial" w:cs="Arial"/>
          <w:lang w:val="es-ES"/>
        </w:rPr>
        <w:t>îndeplinească</w:t>
      </w:r>
      <w:proofErr w:type="spellEnd"/>
      <w:r w:rsidRPr="00542036">
        <w:rPr>
          <w:rFonts w:ascii="Arial" w:hAnsi="Arial" w:cs="Arial"/>
          <w:lang w:val="es-ES"/>
        </w:rPr>
        <w:t xml:space="preserve"> </w:t>
      </w:r>
      <w:proofErr w:type="spellStart"/>
      <w:r w:rsidRPr="00542036">
        <w:rPr>
          <w:rFonts w:ascii="Arial" w:hAnsi="Arial" w:cs="Arial"/>
          <w:lang w:val="es-ES"/>
        </w:rPr>
        <w:t>obligaţiile</w:t>
      </w:r>
      <w:proofErr w:type="spellEnd"/>
      <w:r w:rsidRPr="00542036">
        <w:rPr>
          <w:rFonts w:ascii="Arial" w:hAnsi="Arial" w:cs="Arial"/>
          <w:lang w:val="es-ES"/>
        </w:rPr>
        <w:t xml:space="preserve"> </w:t>
      </w:r>
      <w:proofErr w:type="spellStart"/>
      <w:r w:rsidRPr="00542036">
        <w:rPr>
          <w:rFonts w:ascii="Arial" w:hAnsi="Arial" w:cs="Arial"/>
          <w:lang w:val="es-ES"/>
        </w:rPr>
        <w:t>asumate</w:t>
      </w:r>
      <w:proofErr w:type="spellEnd"/>
      <w:r w:rsidRPr="00542036">
        <w:rPr>
          <w:rFonts w:ascii="Arial" w:hAnsi="Arial" w:cs="Arial"/>
          <w:lang w:val="es-ES"/>
        </w:rPr>
        <w:t xml:space="preserve"> </w:t>
      </w:r>
      <w:proofErr w:type="spellStart"/>
      <w:r w:rsidRPr="00542036">
        <w:rPr>
          <w:rFonts w:ascii="Arial" w:hAnsi="Arial" w:cs="Arial"/>
          <w:lang w:val="es-ES"/>
        </w:rPr>
        <w:t>prin</w:t>
      </w:r>
      <w:proofErr w:type="spellEnd"/>
      <w:r w:rsidRPr="00542036">
        <w:rPr>
          <w:rFonts w:ascii="Arial" w:hAnsi="Arial" w:cs="Arial"/>
          <w:lang w:val="es-ES"/>
        </w:rPr>
        <w:t xml:space="preserve"> </w:t>
      </w:r>
      <w:proofErr w:type="spellStart"/>
      <w:r w:rsidRPr="00542036">
        <w:rPr>
          <w:rFonts w:ascii="Arial" w:hAnsi="Arial" w:cs="Arial"/>
          <w:lang w:val="es-ES"/>
        </w:rPr>
        <w:t>contract</w:t>
      </w:r>
      <w:proofErr w:type="spellEnd"/>
      <w:r w:rsidRPr="00542036">
        <w:rPr>
          <w:rFonts w:ascii="Arial" w:hAnsi="Arial" w:cs="Arial"/>
          <w:lang w:val="es-ES"/>
        </w:rPr>
        <w:t xml:space="preserve">, </w:t>
      </w:r>
      <w:proofErr w:type="spellStart"/>
      <w:r w:rsidRPr="00542036">
        <w:rPr>
          <w:rFonts w:ascii="Arial" w:hAnsi="Arial" w:cs="Arial"/>
          <w:lang w:val="es-ES"/>
        </w:rPr>
        <w:t>atunci</w:t>
      </w:r>
      <w:proofErr w:type="spellEnd"/>
      <w:r w:rsidRPr="00542036">
        <w:rPr>
          <w:rFonts w:ascii="Arial" w:hAnsi="Arial" w:cs="Arial"/>
          <w:lang w:val="es-ES"/>
        </w:rPr>
        <w:t xml:space="preserve"> </w:t>
      </w:r>
      <w:proofErr w:type="spellStart"/>
      <w:r w:rsidRPr="00542036">
        <w:rPr>
          <w:rFonts w:ascii="Arial" w:hAnsi="Arial" w:cs="Arial"/>
          <w:lang w:val="es-ES"/>
        </w:rPr>
        <w:t>achizitorul</w:t>
      </w:r>
      <w:proofErr w:type="spellEnd"/>
      <w:r w:rsidRPr="00542036">
        <w:rPr>
          <w:rFonts w:ascii="Arial" w:hAnsi="Arial" w:cs="Arial"/>
          <w:lang w:val="es-ES"/>
        </w:rPr>
        <w:t xml:space="preserve"> este </w:t>
      </w:r>
      <w:proofErr w:type="spellStart"/>
      <w:r w:rsidRPr="00542036">
        <w:rPr>
          <w:rFonts w:ascii="Arial" w:hAnsi="Arial" w:cs="Arial"/>
          <w:lang w:val="es-ES"/>
        </w:rPr>
        <w:t>îndreptăţit</w:t>
      </w:r>
      <w:proofErr w:type="spellEnd"/>
      <w:r w:rsidRPr="00542036">
        <w:rPr>
          <w:rFonts w:ascii="Arial" w:hAnsi="Arial" w:cs="Arial"/>
          <w:lang w:val="es-ES"/>
        </w:rPr>
        <w:t xml:space="preserve"> la a aplica </w:t>
      </w:r>
      <w:r w:rsidRPr="00542036">
        <w:rPr>
          <w:rFonts w:ascii="Arial" w:hAnsi="Arial" w:cs="Arial"/>
        </w:rPr>
        <w:t xml:space="preserve">o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penalizatoare</w:t>
      </w:r>
      <w:proofErr w:type="spellEnd"/>
      <w:r w:rsidRPr="00542036">
        <w:rPr>
          <w:rFonts w:ascii="Arial" w:hAnsi="Arial" w:cs="Arial"/>
        </w:rPr>
        <w:t xml:space="preserve"> </w:t>
      </w:r>
      <w:proofErr w:type="spellStart"/>
      <w:r w:rsidRPr="00542036">
        <w:rPr>
          <w:rFonts w:ascii="Arial" w:hAnsi="Arial" w:cs="Arial"/>
        </w:rPr>
        <w:t>egala</w:t>
      </w:r>
      <w:proofErr w:type="spellEnd"/>
      <w:r w:rsidRPr="00542036">
        <w:rPr>
          <w:rFonts w:ascii="Arial" w:hAnsi="Arial" w:cs="Arial"/>
        </w:rPr>
        <w:t xml:space="preserve"> cu 1</w:t>
      </w:r>
      <w:r w:rsidRPr="00542036">
        <w:rPr>
          <w:rFonts w:ascii="Arial" w:hAnsi="Arial" w:cs="Arial"/>
          <w:bCs/>
        </w:rPr>
        <w:t xml:space="preserve"> % </w:t>
      </w:r>
      <w:proofErr w:type="spellStart"/>
      <w:r w:rsidRPr="00542036">
        <w:rPr>
          <w:rFonts w:ascii="Arial" w:hAnsi="Arial" w:cs="Arial"/>
        </w:rPr>
        <w:t>pentru</w:t>
      </w:r>
      <w:proofErr w:type="spellEnd"/>
      <w:r w:rsidRPr="00542036">
        <w:rPr>
          <w:rFonts w:ascii="Arial" w:hAnsi="Arial" w:cs="Arial"/>
        </w:rPr>
        <w:t xml:space="preserve"> </w:t>
      </w:r>
      <w:proofErr w:type="spellStart"/>
      <w:r w:rsidRPr="00542036">
        <w:rPr>
          <w:rFonts w:ascii="Arial" w:hAnsi="Arial" w:cs="Arial"/>
        </w:rPr>
        <w:t>fiecare</w:t>
      </w:r>
      <w:proofErr w:type="spellEnd"/>
      <w:r w:rsidRPr="00542036">
        <w:rPr>
          <w:rFonts w:ascii="Arial" w:hAnsi="Arial" w:cs="Arial"/>
        </w:rPr>
        <w:t xml:space="preserve"> </w:t>
      </w:r>
      <w:proofErr w:type="spellStart"/>
      <w:r w:rsidRPr="00542036">
        <w:rPr>
          <w:rFonts w:ascii="Arial" w:hAnsi="Arial" w:cs="Arial"/>
        </w:rPr>
        <w:t>zi</w:t>
      </w:r>
      <w:proofErr w:type="spellEnd"/>
      <w:r w:rsidRPr="00542036">
        <w:rPr>
          <w:rFonts w:ascii="Arial" w:hAnsi="Arial" w:cs="Arial"/>
        </w:rPr>
        <w:t xml:space="preserve"> de </w:t>
      </w:r>
      <w:proofErr w:type="spellStart"/>
      <w:r w:rsidRPr="00542036">
        <w:rPr>
          <w:rFonts w:ascii="Arial" w:hAnsi="Arial" w:cs="Arial"/>
        </w:rPr>
        <w:t>intarziere</w:t>
      </w:r>
      <w:proofErr w:type="spellEnd"/>
      <w:r w:rsidRPr="00542036">
        <w:rPr>
          <w:rFonts w:ascii="Arial" w:hAnsi="Arial" w:cs="Arial"/>
        </w:rPr>
        <w:t xml:space="preserve"> </w:t>
      </w:r>
      <w:proofErr w:type="spellStart"/>
      <w:r w:rsidRPr="00542036">
        <w:rPr>
          <w:rFonts w:ascii="Arial" w:hAnsi="Arial" w:cs="Arial"/>
        </w:rPr>
        <w:t>pana</w:t>
      </w:r>
      <w:proofErr w:type="spellEnd"/>
      <w:r w:rsidRPr="00542036">
        <w:rPr>
          <w:rFonts w:ascii="Arial" w:hAnsi="Arial" w:cs="Arial"/>
        </w:rPr>
        <w:t xml:space="preserve"> la </w:t>
      </w:r>
      <w:proofErr w:type="spellStart"/>
      <w:r w:rsidRPr="00542036">
        <w:rPr>
          <w:rFonts w:ascii="Arial" w:hAnsi="Arial" w:cs="Arial"/>
        </w:rPr>
        <w:t>indeplinirea</w:t>
      </w:r>
      <w:proofErr w:type="spellEnd"/>
      <w:r w:rsidRPr="00542036">
        <w:rPr>
          <w:rFonts w:ascii="Arial" w:hAnsi="Arial" w:cs="Arial"/>
        </w:rPr>
        <w:t xml:space="preserve"> </w:t>
      </w:r>
      <w:proofErr w:type="spellStart"/>
      <w:r w:rsidRPr="00542036">
        <w:rPr>
          <w:rFonts w:ascii="Arial" w:hAnsi="Arial" w:cs="Arial"/>
        </w:rPr>
        <w:t>efectiva</w:t>
      </w:r>
      <w:proofErr w:type="spellEnd"/>
      <w:r w:rsidRPr="00542036">
        <w:rPr>
          <w:rFonts w:ascii="Arial" w:hAnsi="Arial" w:cs="Arial"/>
        </w:rPr>
        <w:t xml:space="preserve"> a </w:t>
      </w:r>
      <w:proofErr w:type="spellStart"/>
      <w:r w:rsidRPr="00542036">
        <w:rPr>
          <w:rFonts w:ascii="Arial" w:hAnsi="Arial" w:cs="Arial"/>
        </w:rPr>
        <w:t>obligatiilor</w:t>
      </w:r>
      <w:proofErr w:type="spellEnd"/>
      <w:r w:rsidRPr="00542036">
        <w:rPr>
          <w:rFonts w:ascii="Arial" w:hAnsi="Arial" w:cs="Arial"/>
        </w:rPr>
        <w:t xml:space="preserve">,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aplicata</w:t>
      </w:r>
      <w:proofErr w:type="spellEnd"/>
      <w:r w:rsidRPr="00542036">
        <w:rPr>
          <w:rFonts w:ascii="Arial" w:hAnsi="Arial" w:cs="Arial"/>
        </w:rPr>
        <w:t xml:space="preserve"> la </w:t>
      </w:r>
      <w:proofErr w:type="spellStart"/>
      <w:r w:rsidRPr="00542036">
        <w:rPr>
          <w:rFonts w:ascii="Arial" w:hAnsi="Arial" w:cs="Arial"/>
          <w:bCs/>
        </w:rPr>
        <w:t>valoarea</w:t>
      </w:r>
      <w:proofErr w:type="spellEnd"/>
      <w:r w:rsidRPr="00542036">
        <w:rPr>
          <w:rFonts w:ascii="Arial" w:hAnsi="Arial" w:cs="Arial"/>
          <w:bCs/>
        </w:rPr>
        <w:t xml:space="preserve"> </w:t>
      </w:r>
      <w:proofErr w:type="spellStart"/>
      <w:r w:rsidRPr="00542036">
        <w:rPr>
          <w:rFonts w:ascii="Arial" w:hAnsi="Arial" w:cs="Arial"/>
          <w:bCs/>
        </w:rPr>
        <w:t>contractului</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tva</w:t>
      </w:r>
      <w:proofErr w:type="spellEnd"/>
      <w:r w:rsidRPr="00542036">
        <w:rPr>
          <w:rFonts w:ascii="Arial" w:hAnsi="Arial" w:cs="Arial"/>
          <w:bCs/>
        </w:rPr>
        <w:t xml:space="preserve"> </w:t>
      </w:r>
      <w:proofErr w:type="spellStart"/>
      <w:r w:rsidRPr="00542036">
        <w:rPr>
          <w:rFonts w:ascii="Arial" w:hAnsi="Arial" w:cs="Arial"/>
          <w:bCs/>
        </w:rPr>
        <w:t>diminuata</w:t>
      </w:r>
      <w:proofErr w:type="spellEnd"/>
      <w:r w:rsidRPr="00542036">
        <w:rPr>
          <w:rFonts w:ascii="Arial" w:hAnsi="Arial" w:cs="Arial"/>
          <w:bCs/>
        </w:rPr>
        <w:t xml:space="preserve"> cu </w:t>
      </w:r>
      <w:proofErr w:type="spellStart"/>
      <w:r w:rsidRPr="00542036">
        <w:rPr>
          <w:rFonts w:ascii="Arial" w:hAnsi="Arial" w:cs="Arial"/>
          <w:bCs/>
        </w:rPr>
        <w:t>contravaloarea</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tva</w:t>
      </w:r>
      <w:proofErr w:type="spellEnd"/>
      <w:r w:rsidRPr="00542036">
        <w:rPr>
          <w:rFonts w:ascii="Arial" w:hAnsi="Arial" w:cs="Arial"/>
          <w:bCs/>
        </w:rPr>
        <w:t xml:space="preserve"> a </w:t>
      </w:r>
      <w:proofErr w:type="spellStart"/>
      <w:r w:rsidRPr="00542036">
        <w:rPr>
          <w:rFonts w:ascii="Arial" w:hAnsi="Arial" w:cs="Arial"/>
          <w:bCs/>
        </w:rPr>
        <w:t>serviciilor</w:t>
      </w:r>
      <w:proofErr w:type="spellEnd"/>
      <w:r w:rsidRPr="00542036">
        <w:rPr>
          <w:rFonts w:ascii="Arial" w:hAnsi="Arial" w:cs="Arial"/>
          <w:bCs/>
        </w:rPr>
        <w:t xml:space="preserve"> care au </w:t>
      </w:r>
      <w:proofErr w:type="spellStart"/>
      <w:r w:rsidRPr="00542036">
        <w:rPr>
          <w:rFonts w:ascii="Arial" w:hAnsi="Arial" w:cs="Arial"/>
          <w:bCs/>
        </w:rPr>
        <w:t>fost</w:t>
      </w:r>
      <w:proofErr w:type="spellEnd"/>
      <w:r w:rsidRPr="00542036">
        <w:rPr>
          <w:rFonts w:ascii="Arial" w:hAnsi="Arial" w:cs="Arial"/>
          <w:bCs/>
        </w:rPr>
        <w:t xml:space="preserve"> </w:t>
      </w:r>
      <w:proofErr w:type="spellStart"/>
      <w:r w:rsidRPr="00542036">
        <w:rPr>
          <w:rFonts w:ascii="Arial" w:hAnsi="Arial" w:cs="Arial"/>
          <w:bCs/>
        </w:rPr>
        <w:t>receptionate</w:t>
      </w:r>
      <w:proofErr w:type="spellEnd"/>
      <w:r w:rsidRPr="00542036">
        <w:rPr>
          <w:rFonts w:ascii="Arial" w:hAnsi="Arial" w:cs="Arial"/>
          <w:bCs/>
        </w:rPr>
        <w:t xml:space="preserve"> de </w:t>
      </w:r>
      <w:proofErr w:type="spellStart"/>
      <w:r w:rsidRPr="00542036">
        <w:rPr>
          <w:rFonts w:ascii="Arial" w:hAnsi="Arial" w:cs="Arial"/>
          <w:bCs/>
        </w:rPr>
        <w:t>catre</w:t>
      </w:r>
      <w:proofErr w:type="spellEnd"/>
      <w:r w:rsidRPr="00542036">
        <w:rPr>
          <w:rFonts w:ascii="Arial" w:hAnsi="Arial" w:cs="Arial"/>
          <w:bCs/>
        </w:rPr>
        <w:t xml:space="preserve"> </w:t>
      </w:r>
      <w:proofErr w:type="spellStart"/>
      <w:r w:rsidRPr="00542036">
        <w:rPr>
          <w:rFonts w:ascii="Arial" w:hAnsi="Arial" w:cs="Arial"/>
          <w:bCs/>
        </w:rPr>
        <w:t>achizitor</w:t>
      </w:r>
      <w:proofErr w:type="spellEnd"/>
      <w:r w:rsidRPr="00542036">
        <w:rPr>
          <w:rFonts w:ascii="Arial" w:hAnsi="Arial" w:cs="Arial"/>
          <w:bCs/>
        </w:rPr>
        <w:t xml:space="preserve"> </w:t>
      </w:r>
      <w:proofErr w:type="spellStart"/>
      <w:r w:rsidRPr="00542036">
        <w:rPr>
          <w:rFonts w:ascii="Arial" w:hAnsi="Arial" w:cs="Arial"/>
          <w:bCs/>
        </w:rPr>
        <w:t>fara</w:t>
      </w:r>
      <w:proofErr w:type="spellEnd"/>
      <w:r w:rsidRPr="00542036">
        <w:rPr>
          <w:rFonts w:ascii="Arial" w:hAnsi="Arial" w:cs="Arial"/>
          <w:bCs/>
        </w:rPr>
        <w:t xml:space="preserve"> </w:t>
      </w:r>
      <w:proofErr w:type="spellStart"/>
      <w:r w:rsidRPr="00542036">
        <w:rPr>
          <w:rFonts w:ascii="Arial" w:hAnsi="Arial" w:cs="Arial"/>
          <w:bCs/>
        </w:rPr>
        <w:t>obiectiuni</w:t>
      </w:r>
      <w:proofErr w:type="spellEnd"/>
      <w:r w:rsidRPr="00542036">
        <w:rPr>
          <w:rFonts w:ascii="Arial" w:hAnsi="Arial" w:cs="Arial"/>
          <w:bCs/>
        </w:rPr>
        <w:t>.</w:t>
      </w:r>
    </w:p>
    <w:p w:rsidR="00992E82" w:rsidRPr="00542036" w:rsidRDefault="00992E82" w:rsidP="00992E82">
      <w:pPr>
        <w:ind w:right="-287" w:firstLine="360"/>
        <w:jc w:val="both"/>
        <w:rPr>
          <w:rFonts w:ascii="Arial" w:hAnsi="Arial" w:cs="Arial"/>
          <w:b/>
          <w:bCs/>
          <w:lang w:val="ro-RO"/>
        </w:rPr>
      </w:pPr>
      <w:r w:rsidRPr="00542036">
        <w:rPr>
          <w:rFonts w:ascii="Arial" w:hAnsi="Arial" w:cs="Arial"/>
          <w:b/>
          <w:bCs/>
          <w:lang w:val="ro-RO"/>
        </w:rPr>
        <w:t>Valoarea penalitatilor nu poate depasi cuantumul sumei la care sunt aplicate.</w:t>
      </w:r>
    </w:p>
    <w:p w:rsidR="00992E82" w:rsidRPr="00542036" w:rsidRDefault="00992E82" w:rsidP="00992E82">
      <w:pPr>
        <w:ind w:right="-287" w:firstLine="360"/>
        <w:jc w:val="both"/>
        <w:rPr>
          <w:rFonts w:ascii="Arial" w:hAnsi="Arial" w:cs="Arial"/>
        </w:rPr>
      </w:pPr>
      <w:r w:rsidRPr="00542036">
        <w:rPr>
          <w:rFonts w:ascii="Arial" w:hAnsi="Arial" w:cs="Arial"/>
        </w:rPr>
        <w:t>1</w:t>
      </w:r>
      <w:r>
        <w:rPr>
          <w:rFonts w:ascii="Arial" w:hAnsi="Arial" w:cs="Arial"/>
        </w:rPr>
        <w:t>2</w:t>
      </w:r>
      <w:r w:rsidRPr="00542036">
        <w:rPr>
          <w:rFonts w:ascii="Arial" w:hAnsi="Arial" w:cs="Arial"/>
        </w:rPr>
        <w:t xml:space="preserve">.2 </w:t>
      </w:r>
      <w:proofErr w:type="spellStart"/>
      <w:r w:rsidRPr="00542036">
        <w:rPr>
          <w:rFonts w:ascii="Arial" w:hAnsi="Arial" w:cs="Arial"/>
        </w:rPr>
        <w:t>În</w:t>
      </w:r>
      <w:proofErr w:type="spellEnd"/>
      <w:r w:rsidRPr="00542036">
        <w:rPr>
          <w:rFonts w:ascii="Arial" w:hAnsi="Arial" w:cs="Arial"/>
        </w:rPr>
        <w:t xml:space="preserve"> </w:t>
      </w:r>
      <w:proofErr w:type="spellStart"/>
      <w:r w:rsidRPr="00542036">
        <w:rPr>
          <w:rFonts w:ascii="Arial" w:hAnsi="Arial" w:cs="Arial"/>
        </w:rPr>
        <w:t>cazul</w:t>
      </w:r>
      <w:proofErr w:type="spellEnd"/>
      <w:r w:rsidRPr="00542036">
        <w:rPr>
          <w:rFonts w:ascii="Arial" w:hAnsi="Arial" w:cs="Arial"/>
        </w:rPr>
        <w:t xml:space="preserve"> </w:t>
      </w:r>
      <w:proofErr w:type="spellStart"/>
      <w:r w:rsidRPr="00542036">
        <w:rPr>
          <w:rFonts w:ascii="Arial" w:hAnsi="Arial" w:cs="Arial"/>
        </w:rPr>
        <w:t>în</w:t>
      </w:r>
      <w:proofErr w:type="spellEnd"/>
      <w:r w:rsidRPr="00542036">
        <w:rPr>
          <w:rFonts w:ascii="Arial" w:hAnsi="Arial" w:cs="Arial"/>
        </w:rPr>
        <w:t xml:space="preserve"> care </w:t>
      </w:r>
      <w:proofErr w:type="spellStart"/>
      <w:r w:rsidRPr="00542036">
        <w:rPr>
          <w:rFonts w:ascii="Arial" w:hAnsi="Arial" w:cs="Arial"/>
        </w:rPr>
        <w:t>achizitorul</w:t>
      </w:r>
      <w:proofErr w:type="spellEnd"/>
      <w:r w:rsidRPr="00542036">
        <w:rPr>
          <w:rFonts w:ascii="Arial" w:hAnsi="Arial" w:cs="Arial"/>
        </w:rPr>
        <w:t xml:space="preserve"> din </w:t>
      </w:r>
      <w:proofErr w:type="spellStart"/>
      <w:r w:rsidRPr="00542036">
        <w:rPr>
          <w:rFonts w:ascii="Arial" w:hAnsi="Arial" w:cs="Arial"/>
        </w:rPr>
        <w:t>vina</w:t>
      </w:r>
      <w:proofErr w:type="spellEnd"/>
      <w:r w:rsidRPr="00542036">
        <w:rPr>
          <w:rFonts w:ascii="Arial" w:hAnsi="Arial" w:cs="Arial"/>
        </w:rPr>
        <w:t xml:space="preserve"> </w:t>
      </w:r>
      <w:proofErr w:type="spellStart"/>
      <w:r w:rsidRPr="00542036">
        <w:rPr>
          <w:rFonts w:ascii="Arial" w:hAnsi="Arial" w:cs="Arial"/>
        </w:rPr>
        <w:t>sa</w:t>
      </w:r>
      <w:proofErr w:type="spellEnd"/>
      <w:r w:rsidRPr="00542036">
        <w:rPr>
          <w:rFonts w:ascii="Arial" w:hAnsi="Arial" w:cs="Arial"/>
        </w:rPr>
        <w:t xml:space="preserve"> </w:t>
      </w:r>
      <w:proofErr w:type="spellStart"/>
      <w:r w:rsidRPr="00542036">
        <w:rPr>
          <w:rFonts w:ascii="Arial" w:hAnsi="Arial" w:cs="Arial"/>
        </w:rPr>
        <w:t>exclusiva</w:t>
      </w:r>
      <w:proofErr w:type="spellEnd"/>
      <w:r w:rsidRPr="00542036">
        <w:rPr>
          <w:rFonts w:ascii="Arial" w:hAnsi="Arial" w:cs="Arial"/>
        </w:rPr>
        <w:t xml:space="preserve">,  nu </w:t>
      </w:r>
      <w:proofErr w:type="spellStart"/>
      <w:r w:rsidRPr="00542036">
        <w:rPr>
          <w:rFonts w:ascii="Arial" w:hAnsi="Arial" w:cs="Arial"/>
        </w:rPr>
        <w:t>onorează</w:t>
      </w:r>
      <w:proofErr w:type="spellEnd"/>
      <w:r w:rsidRPr="00542036">
        <w:rPr>
          <w:rFonts w:ascii="Arial" w:hAnsi="Arial" w:cs="Arial"/>
        </w:rPr>
        <w:t xml:space="preserve"> </w:t>
      </w:r>
      <w:proofErr w:type="spellStart"/>
      <w:r w:rsidRPr="00542036">
        <w:rPr>
          <w:rFonts w:ascii="Arial" w:hAnsi="Arial" w:cs="Arial"/>
        </w:rPr>
        <w:t>facturile</w:t>
      </w:r>
      <w:proofErr w:type="spellEnd"/>
      <w:r w:rsidRPr="00542036">
        <w:rPr>
          <w:rFonts w:ascii="Arial" w:hAnsi="Arial" w:cs="Arial"/>
        </w:rPr>
        <w:t xml:space="preserve"> </w:t>
      </w:r>
      <w:proofErr w:type="spellStart"/>
      <w:r w:rsidRPr="00542036">
        <w:rPr>
          <w:rFonts w:ascii="Arial" w:hAnsi="Arial" w:cs="Arial"/>
        </w:rPr>
        <w:t>în</w:t>
      </w:r>
      <w:proofErr w:type="spellEnd"/>
      <w:r w:rsidRPr="00542036">
        <w:rPr>
          <w:rFonts w:ascii="Arial" w:hAnsi="Arial" w:cs="Arial"/>
        </w:rPr>
        <w:t xml:space="preserve"> </w:t>
      </w:r>
      <w:proofErr w:type="spellStart"/>
      <w:r w:rsidRPr="00542036">
        <w:rPr>
          <w:rFonts w:ascii="Arial" w:hAnsi="Arial" w:cs="Arial"/>
        </w:rPr>
        <w:t>perioada</w:t>
      </w:r>
      <w:proofErr w:type="spellEnd"/>
      <w:r w:rsidRPr="00542036">
        <w:rPr>
          <w:rFonts w:ascii="Arial" w:hAnsi="Arial" w:cs="Arial"/>
        </w:rPr>
        <w:t xml:space="preserve"> </w:t>
      </w:r>
      <w:proofErr w:type="spellStart"/>
      <w:r w:rsidRPr="00542036">
        <w:rPr>
          <w:rFonts w:ascii="Arial" w:hAnsi="Arial" w:cs="Arial"/>
        </w:rPr>
        <w:t>convenita</w:t>
      </w:r>
      <w:proofErr w:type="spellEnd"/>
      <w:r w:rsidRPr="00542036">
        <w:rPr>
          <w:rFonts w:ascii="Arial" w:hAnsi="Arial" w:cs="Arial"/>
        </w:rPr>
        <w:t xml:space="preserve">, </w:t>
      </w:r>
      <w:proofErr w:type="spellStart"/>
      <w:r w:rsidRPr="00542036">
        <w:rPr>
          <w:rFonts w:ascii="Arial" w:hAnsi="Arial" w:cs="Arial"/>
        </w:rPr>
        <w:t>atunci</w:t>
      </w:r>
      <w:proofErr w:type="spellEnd"/>
      <w:r w:rsidRPr="00542036">
        <w:rPr>
          <w:rFonts w:ascii="Arial" w:hAnsi="Arial" w:cs="Arial"/>
        </w:rPr>
        <w:t xml:space="preserve"> </w:t>
      </w:r>
      <w:proofErr w:type="spellStart"/>
      <w:r w:rsidRPr="00542036">
        <w:rPr>
          <w:rFonts w:ascii="Arial" w:hAnsi="Arial" w:cs="Arial"/>
        </w:rPr>
        <w:t>acesta</w:t>
      </w:r>
      <w:proofErr w:type="spellEnd"/>
      <w:r w:rsidRPr="00542036">
        <w:rPr>
          <w:rFonts w:ascii="Arial" w:hAnsi="Arial" w:cs="Arial"/>
        </w:rPr>
        <w:t xml:space="preserve"> </w:t>
      </w:r>
      <w:proofErr w:type="spellStart"/>
      <w:r w:rsidRPr="00542036">
        <w:rPr>
          <w:rFonts w:ascii="Arial" w:hAnsi="Arial" w:cs="Arial"/>
          <w:b/>
        </w:rPr>
        <w:t>poate</w:t>
      </w:r>
      <w:proofErr w:type="spellEnd"/>
      <w:r w:rsidRPr="00542036">
        <w:rPr>
          <w:rFonts w:ascii="Arial" w:hAnsi="Arial" w:cs="Arial"/>
          <w:b/>
        </w:rPr>
        <w:t xml:space="preserve"> fi </w:t>
      </w:r>
      <w:proofErr w:type="spellStart"/>
      <w:r w:rsidRPr="00542036">
        <w:rPr>
          <w:rFonts w:ascii="Arial" w:hAnsi="Arial" w:cs="Arial"/>
          <w:b/>
        </w:rPr>
        <w:t>obligat</w:t>
      </w:r>
      <w:proofErr w:type="spellEnd"/>
      <w:r w:rsidRPr="00542036">
        <w:rPr>
          <w:rFonts w:ascii="Arial" w:hAnsi="Arial" w:cs="Arial"/>
        </w:rPr>
        <w:t xml:space="preserve"> la a </w:t>
      </w:r>
      <w:proofErr w:type="spellStart"/>
      <w:r w:rsidRPr="00542036">
        <w:rPr>
          <w:rFonts w:ascii="Arial" w:hAnsi="Arial" w:cs="Arial"/>
        </w:rPr>
        <w:t>plăti</w:t>
      </w:r>
      <w:proofErr w:type="spellEnd"/>
      <w:r w:rsidRPr="00542036">
        <w:rPr>
          <w:rFonts w:ascii="Arial" w:hAnsi="Arial" w:cs="Arial"/>
        </w:rPr>
        <w:t xml:space="preserve"> o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penalizatoare</w:t>
      </w:r>
      <w:proofErr w:type="spellEnd"/>
      <w:r w:rsidRPr="00542036">
        <w:rPr>
          <w:rFonts w:ascii="Arial" w:hAnsi="Arial" w:cs="Arial"/>
        </w:rPr>
        <w:t xml:space="preserve"> </w:t>
      </w:r>
      <w:proofErr w:type="spellStart"/>
      <w:r w:rsidRPr="00542036">
        <w:rPr>
          <w:rFonts w:ascii="Arial" w:hAnsi="Arial" w:cs="Arial"/>
        </w:rPr>
        <w:t>egala</w:t>
      </w:r>
      <w:proofErr w:type="spellEnd"/>
      <w:r w:rsidRPr="00542036">
        <w:rPr>
          <w:rFonts w:ascii="Arial" w:hAnsi="Arial" w:cs="Arial"/>
        </w:rPr>
        <w:t xml:space="preserve"> cu 1 %  </w:t>
      </w:r>
      <w:proofErr w:type="spellStart"/>
      <w:r w:rsidRPr="00542036">
        <w:rPr>
          <w:rFonts w:ascii="Arial" w:hAnsi="Arial" w:cs="Arial"/>
        </w:rPr>
        <w:t>pentru</w:t>
      </w:r>
      <w:proofErr w:type="spellEnd"/>
      <w:r w:rsidRPr="00542036">
        <w:rPr>
          <w:rFonts w:ascii="Arial" w:hAnsi="Arial" w:cs="Arial"/>
        </w:rPr>
        <w:t xml:space="preserve"> </w:t>
      </w:r>
      <w:proofErr w:type="spellStart"/>
      <w:r w:rsidRPr="00542036">
        <w:rPr>
          <w:rFonts w:ascii="Arial" w:hAnsi="Arial" w:cs="Arial"/>
        </w:rPr>
        <w:t>fiecare</w:t>
      </w:r>
      <w:proofErr w:type="spellEnd"/>
      <w:r w:rsidRPr="00542036">
        <w:rPr>
          <w:rFonts w:ascii="Arial" w:hAnsi="Arial" w:cs="Arial"/>
        </w:rPr>
        <w:t xml:space="preserve"> </w:t>
      </w:r>
      <w:proofErr w:type="spellStart"/>
      <w:r w:rsidRPr="00542036">
        <w:rPr>
          <w:rFonts w:ascii="Arial" w:hAnsi="Arial" w:cs="Arial"/>
        </w:rPr>
        <w:t>zi</w:t>
      </w:r>
      <w:proofErr w:type="spellEnd"/>
      <w:r w:rsidRPr="00542036">
        <w:rPr>
          <w:rFonts w:ascii="Arial" w:hAnsi="Arial" w:cs="Arial"/>
        </w:rPr>
        <w:t xml:space="preserve"> de </w:t>
      </w:r>
      <w:proofErr w:type="spellStart"/>
      <w:r w:rsidRPr="00542036">
        <w:rPr>
          <w:rFonts w:ascii="Arial" w:hAnsi="Arial" w:cs="Arial"/>
        </w:rPr>
        <w:t>intarziere</w:t>
      </w:r>
      <w:proofErr w:type="spellEnd"/>
      <w:r w:rsidRPr="00542036">
        <w:rPr>
          <w:rFonts w:ascii="Arial" w:hAnsi="Arial" w:cs="Arial"/>
        </w:rPr>
        <w:t xml:space="preserve"> </w:t>
      </w:r>
      <w:proofErr w:type="spellStart"/>
      <w:r w:rsidRPr="00542036">
        <w:rPr>
          <w:rFonts w:ascii="Arial" w:hAnsi="Arial" w:cs="Arial"/>
        </w:rPr>
        <w:t>pana</w:t>
      </w:r>
      <w:proofErr w:type="spellEnd"/>
      <w:r w:rsidRPr="00542036">
        <w:rPr>
          <w:rFonts w:ascii="Arial" w:hAnsi="Arial" w:cs="Arial"/>
        </w:rPr>
        <w:t xml:space="preserve"> la </w:t>
      </w:r>
      <w:proofErr w:type="spellStart"/>
      <w:r w:rsidRPr="00542036">
        <w:rPr>
          <w:rFonts w:ascii="Arial" w:hAnsi="Arial" w:cs="Arial"/>
        </w:rPr>
        <w:t>indeplinirea</w:t>
      </w:r>
      <w:proofErr w:type="spellEnd"/>
      <w:r w:rsidRPr="00542036">
        <w:rPr>
          <w:rFonts w:ascii="Arial" w:hAnsi="Arial" w:cs="Arial"/>
        </w:rPr>
        <w:t xml:space="preserve"> </w:t>
      </w:r>
      <w:proofErr w:type="spellStart"/>
      <w:r w:rsidRPr="00542036">
        <w:rPr>
          <w:rFonts w:ascii="Arial" w:hAnsi="Arial" w:cs="Arial"/>
        </w:rPr>
        <w:t>efectiva</w:t>
      </w:r>
      <w:proofErr w:type="spellEnd"/>
      <w:r w:rsidRPr="00542036">
        <w:rPr>
          <w:rFonts w:ascii="Arial" w:hAnsi="Arial" w:cs="Arial"/>
        </w:rPr>
        <w:t xml:space="preserve"> a </w:t>
      </w:r>
      <w:proofErr w:type="spellStart"/>
      <w:r w:rsidRPr="00542036">
        <w:rPr>
          <w:rFonts w:ascii="Arial" w:hAnsi="Arial" w:cs="Arial"/>
        </w:rPr>
        <w:t>obligatiilor</w:t>
      </w:r>
      <w:proofErr w:type="spellEnd"/>
      <w:r w:rsidRPr="00542036">
        <w:rPr>
          <w:rFonts w:ascii="Arial" w:hAnsi="Arial" w:cs="Arial"/>
        </w:rPr>
        <w:t xml:space="preserve">, </w:t>
      </w:r>
      <w:proofErr w:type="spellStart"/>
      <w:r w:rsidRPr="00542036">
        <w:rPr>
          <w:rFonts w:ascii="Arial" w:hAnsi="Arial" w:cs="Arial"/>
        </w:rPr>
        <w:t>dobanda</w:t>
      </w:r>
      <w:proofErr w:type="spellEnd"/>
      <w:r w:rsidRPr="00542036">
        <w:rPr>
          <w:rFonts w:ascii="Arial" w:hAnsi="Arial" w:cs="Arial"/>
        </w:rPr>
        <w:t xml:space="preserve"> </w:t>
      </w:r>
      <w:proofErr w:type="spellStart"/>
      <w:r w:rsidRPr="00542036">
        <w:rPr>
          <w:rFonts w:ascii="Arial" w:hAnsi="Arial" w:cs="Arial"/>
        </w:rPr>
        <w:t>aplicata</w:t>
      </w:r>
      <w:proofErr w:type="spellEnd"/>
      <w:r w:rsidRPr="00542036">
        <w:rPr>
          <w:rFonts w:ascii="Arial" w:hAnsi="Arial" w:cs="Arial"/>
        </w:rPr>
        <w:t xml:space="preserve"> la </w:t>
      </w:r>
      <w:proofErr w:type="spellStart"/>
      <w:r w:rsidRPr="00542036">
        <w:rPr>
          <w:rFonts w:ascii="Arial" w:hAnsi="Arial" w:cs="Arial"/>
        </w:rPr>
        <w:t>valoarea</w:t>
      </w:r>
      <w:proofErr w:type="spellEnd"/>
      <w:r w:rsidRPr="00542036">
        <w:rPr>
          <w:rFonts w:ascii="Arial" w:hAnsi="Arial" w:cs="Arial"/>
        </w:rPr>
        <w:t xml:space="preserve"> </w:t>
      </w:r>
      <w:proofErr w:type="spellStart"/>
      <w:r w:rsidRPr="00542036">
        <w:rPr>
          <w:rFonts w:ascii="Arial" w:hAnsi="Arial" w:cs="Arial"/>
        </w:rPr>
        <w:t>fara</w:t>
      </w:r>
      <w:proofErr w:type="spellEnd"/>
      <w:r w:rsidRPr="00542036">
        <w:rPr>
          <w:rFonts w:ascii="Arial" w:hAnsi="Arial" w:cs="Arial"/>
        </w:rPr>
        <w:t xml:space="preserve"> </w:t>
      </w:r>
      <w:proofErr w:type="spellStart"/>
      <w:r w:rsidRPr="00542036">
        <w:rPr>
          <w:rFonts w:ascii="Arial" w:hAnsi="Arial" w:cs="Arial"/>
        </w:rPr>
        <w:t>tva</w:t>
      </w:r>
      <w:proofErr w:type="spellEnd"/>
      <w:r w:rsidRPr="00542036">
        <w:rPr>
          <w:rFonts w:ascii="Arial" w:hAnsi="Arial" w:cs="Arial"/>
        </w:rPr>
        <w:t xml:space="preserve"> a </w:t>
      </w:r>
      <w:proofErr w:type="spellStart"/>
      <w:r w:rsidRPr="00542036">
        <w:rPr>
          <w:rFonts w:ascii="Arial" w:hAnsi="Arial" w:cs="Arial"/>
        </w:rPr>
        <w:t>platilor</w:t>
      </w:r>
      <w:proofErr w:type="spellEnd"/>
      <w:r w:rsidRPr="00542036">
        <w:rPr>
          <w:rFonts w:ascii="Arial" w:hAnsi="Arial" w:cs="Arial"/>
        </w:rPr>
        <w:t xml:space="preserve"> </w:t>
      </w:r>
      <w:proofErr w:type="spellStart"/>
      <w:r w:rsidRPr="00542036">
        <w:rPr>
          <w:rFonts w:ascii="Arial" w:hAnsi="Arial" w:cs="Arial"/>
        </w:rPr>
        <w:t>neefectuate</w:t>
      </w:r>
      <w:proofErr w:type="spellEnd"/>
      <w:r w:rsidRPr="00542036">
        <w:rPr>
          <w:rFonts w:ascii="Arial" w:hAnsi="Arial" w:cs="Arial"/>
        </w:rPr>
        <w:t>.</w:t>
      </w:r>
    </w:p>
    <w:p w:rsidR="00992E82" w:rsidRPr="00542036" w:rsidRDefault="00992E82" w:rsidP="00992E82">
      <w:pPr>
        <w:ind w:right="-287" w:firstLine="360"/>
        <w:jc w:val="both"/>
        <w:rPr>
          <w:rFonts w:ascii="Arial" w:hAnsi="Arial" w:cs="Arial"/>
          <w:lang w:val="ro-RO"/>
        </w:rPr>
      </w:pPr>
      <w:r w:rsidRPr="00542036">
        <w:rPr>
          <w:rFonts w:ascii="Arial" w:hAnsi="Arial" w:cs="Arial"/>
          <w:lang w:val="ro-RO"/>
        </w:rPr>
        <w:t>Creanta constand in pretul serviciilor prestate produce dobanzi penalizatoare in cazul in care sunt indeplinite cumulativ urmatoarele conditii:</w:t>
      </w:r>
    </w:p>
    <w:p w:rsidR="00992E82" w:rsidRPr="00542036" w:rsidRDefault="00992E82" w:rsidP="00992E82">
      <w:pPr>
        <w:ind w:right="-287" w:firstLine="360"/>
        <w:jc w:val="both"/>
        <w:rPr>
          <w:rFonts w:ascii="Arial" w:hAnsi="Arial" w:cs="Arial"/>
          <w:lang w:val="ro-RO"/>
        </w:rPr>
      </w:pPr>
      <w:r w:rsidRPr="00542036">
        <w:rPr>
          <w:rFonts w:ascii="Arial" w:hAnsi="Arial" w:cs="Arial"/>
          <w:lang w:val="ro-RO"/>
        </w:rPr>
        <w:t>a) creditorul inclusiv subcontractantii acestuia, si-au indeplinit obligatiile contractuale</w:t>
      </w:r>
    </w:p>
    <w:p w:rsidR="00992E82" w:rsidRPr="00542036" w:rsidRDefault="00992E82" w:rsidP="00992E82">
      <w:pPr>
        <w:ind w:right="-287" w:firstLine="360"/>
        <w:jc w:val="both"/>
        <w:rPr>
          <w:rFonts w:ascii="Arial" w:hAnsi="Arial" w:cs="Arial"/>
          <w:lang w:val="ro-RO"/>
        </w:rPr>
      </w:pPr>
      <w:r w:rsidRPr="00542036">
        <w:rPr>
          <w:rFonts w:ascii="Arial" w:hAnsi="Arial" w:cs="Arial"/>
          <w:lang w:val="ro-RO"/>
        </w:rPr>
        <w:t>b) creditorul nu a primit suma datorata la scadenta, cu exceptia cazului in care debitorului nu ii este imputabila intarzierea”</w:t>
      </w:r>
    </w:p>
    <w:p w:rsidR="00992E82" w:rsidRPr="00542036" w:rsidRDefault="00992E82" w:rsidP="00992E82">
      <w:pPr>
        <w:ind w:right="-287" w:firstLine="360"/>
        <w:jc w:val="both"/>
        <w:rPr>
          <w:rFonts w:ascii="Arial" w:hAnsi="Arial" w:cs="Arial"/>
          <w:b/>
          <w:bCs/>
          <w:lang w:val="ro-RO"/>
        </w:rPr>
      </w:pPr>
      <w:r w:rsidRPr="00542036">
        <w:rPr>
          <w:rFonts w:ascii="Arial" w:hAnsi="Arial" w:cs="Arial"/>
          <w:b/>
          <w:bCs/>
          <w:lang w:val="ro-RO"/>
        </w:rPr>
        <w:t>Valoarea penalitatilor nu poate depasi cuantumul sumei la care sunt aplicate.</w:t>
      </w:r>
    </w:p>
    <w:p w:rsidR="00992E82" w:rsidRPr="00542036" w:rsidRDefault="00992E82" w:rsidP="00992E82">
      <w:pPr>
        <w:widowControl w:val="0"/>
        <w:autoSpaceDE w:val="0"/>
        <w:autoSpaceDN w:val="0"/>
        <w:adjustRightInd w:val="0"/>
        <w:ind w:right="-287" w:firstLine="360"/>
        <w:jc w:val="both"/>
        <w:rPr>
          <w:rFonts w:ascii="Arial" w:hAnsi="Arial" w:cs="Arial"/>
          <w:w w:val="98"/>
        </w:rPr>
      </w:pPr>
      <w:r w:rsidRPr="00542036">
        <w:rPr>
          <w:rFonts w:ascii="Arial" w:hAnsi="Arial" w:cs="Arial"/>
          <w:w w:val="97"/>
        </w:rPr>
        <w:t>12</w:t>
      </w:r>
      <w:r w:rsidRPr="00542036">
        <w:rPr>
          <w:rFonts w:ascii="Arial" w:hAnsi="Arial" w:cs="Arial"/>
          <w:w w:val="98"/>
        </w:rPr>
        <w:t>.</w:t>
      </w:r>
      <w:r w:rsidRPr="00542036">
        <w:rPr>
          <w:rFonts w:ascii="Arial" w:hAnsi="Arial" w:cs="Arial"/>
          <w:w w:val="97"/>
        </w:rPr>
        <w:t>3</w:t>
      </w:r>
      <w:r w:rsidRPr="00542036">
        <w:rPr>
          <w:rFonts w:ascii="Arial" w:hAnsi="Arial" w:cs="Arial"/>
          <w:w w:val="98"/>
        </w:rPr>
        <w:t>.</w:t>
      </w:r>
      <w:r w:rsidRPr="00542036">
        <w:rPr>
          <w:rFonts w:ascii="Arial" w:hAnsi="Arial" w:cs="Arial"/>
          <w:spacing w:val="41"/>
        </w:rPr>
        <w:t xml:space="preserve"> </w:t>
      </w:r>
      <w:proofErr w:type="spellStart"/>
      <w:r w:rsidRPr="00542036">
        <w:rPr>
          <w:rFonts w:ascii="Arial" w:hAnsi="Arial" w:cs="Arial"/>
          <w:spacing w:val="-1"/>
          <w:w w:val="98"/>
        </w:rPr>
        <w:t>P</w:t>
      </w:r>
      <w:r w:rsidRPr="00542036">
        <w:rPr>
          <w:rFonts w:ascii="Arial" w:hAnsi="Arial" w:cs="Arial"/>
          <w:w w:val="97"/>
        </w:rPr>
        <w:t>en</w:t>
      </w:r>
      <w:r w:rsidRPr="00542036">
        <w:rPr>
          <w:rFonts w:ascii="Arial" w:hAnsi="Arial" w:cs="Arial"/>
          <w:spacing w:val="1"/>
          <w:w w:val="97"/>
        </w:rPr>
        <w:t>a</w:t>
      </w:r>
      <w:r w:rsidRPr="00542036">
        <w:rPr>
          <w:rFonts w:ascii="Arial" w:hAnsi="Arial" w:cs="Arial"/>
          <w:w w:val="97"/>
        </w:rPr>
        <w:t>li</w:t>
      </w:r>
      <w:r w:rsidRPr="00542036">
        <w:rPr>
          <w:rFonts w:ascii="Arial" w:hAnsi="Arial" w:cs="Arial"/>
          <w:w w:val="98"/>
        </w:rPr>
        <w:t>t</w:t>
      </w:r>
      <w:r w:rsidRPr="00542036">
        <w:rPr>
          <w:rFonts w:ascii="Arial" w:hAnsi="Arial" w:cs="Arial"/>
          <w:spacing w:val="-1"/>
          <w:w w:val="97"/>
        </w:rPr>
        <w:t>ă</w:t>
      </w:r>
      <w:r w:rsidRPr="00542036">
        <w:rPr>
          <w:rFonts w:ascii="Arial" w:hAnsi="Arial" w:cs="Arial"/>
          <w:w w:val="98"/>
        </w:rPr>
        <w:t>ţ</w:t>
      </w:r>
      <w:r w:rsidRPr="00542036">
        <w:rPr>
          <w:rFonts w:ascii="Arial" w:hAnsi="Arial" w:cs="Arial"/>
          <w:w w:val="97"/>
        </w:rPr>
        <w:t>ile</w:t>
      </w:r>
      <w:proofErr w:type="spellEnd"/>
      <w:r w:rsidRPr="00542036">
        <w:rPr>
          <w:rFonts w:ascii="Arial" w:hAnsi="Arial" w:cs="Arial"/>
          <w:spacing w:val="41"/>
        </w:rPr>
        <w:t xml:space="preserve"> </w:t>
      </w:r>
      <w:proofErr w:type="spellStart"/>
      <w:r w:rsidRPr="00542036">
        <w:rPr>
          <w:rFonts w:ascii="Arial" w:hAnsi="Arial" w:cs="Arial"/>
          <w:spacing w:val="-1"/>
          <w:w w:val="97"/>
        </w:rPr>
        <w:t>d</w:t>
      </w:r>
      <w:r w:rsidRPr="00542036">
        <w:rPr>
          <w:rFonts w:ascii="Arial" w:hAnsi="Arial" w:cs="Arial"/>
          <w:w w:val="97"/>
        </w:rPr>
        <w:t>a</w:t>
      </w:r>
      <w:r w:rsidRPr="00542036">
        <w:rPr>
          <w:rFonts w:ascii="Arial" w:hAnsi="Arial" w:cs="Arial"/>
          <w:w w:val="98"/>
        </w:rPr>
        <w:t>t</w:t>
      </w:r>
      <w:r w:rsidRPr="00542036">
        <w:rPr>
          <w:rFonts w:ascii="Arial" w:hAnsi="Arial" w:cs="Arial"/>
          <w:w w:val="97"/>
        </w:rPr>
        <w:t>ora</w:t>
      </w:r>
      <w:r w:rsidRPr="00542036">
        <w:rPr>
          <w:rFonts w:ascii="Arial" w:hAnsi="Arial" w:cs="Arial"/>
          <w:w w:val="98"/>
        </w:rPr>
        <w:t>t</w:t>
      </w:r>
      <w:r w:rsidRPr="00542036">
        <w:rPr>
          <w:rFonts w:ascii="Arial" w:hAnsi="Arial" w:cs="Arial"/>
          <w:w w:val="97"/>
        </w:rPr>
        <w:t>e</w:t>
      </w:r>
      <w:proofErr w:type="spellEnd"/>
      <w:r w:rsidRPr="00542036">
        <w:rPr>
          <w:rFonts w:ascii="Arial" w:hAnsi="Arial" w:cs="Arial"/>
          <w:spacing w:val="42"/>
        </w:rPr>
        <w:t xml:space="preserve"> </w:t>
      </w:r>
      <w:r w:rsidRPr="00542036">
        <w:rPr>
          <w:rFonts w:ascii="Arial" w:hAnsi="Arial" w:cs="Arial"/>
        </w:rPr>
        <w:t>c</w:t>
      </w:r>
      <w:r w:rsidRPr="00542036">
        <w:rPr>
          <w:rFonts w:ascii="Arial" w:hAnsi="Arial" w:cs="Arial"/>
          <w:spacing w:val="-1"/>
          <w:w w:val="97"/>
        </w:rPr>
        <w:t>on</w:t>
      </w:r>
      <w:r w:rsidRPr="00542036">
        <w:rPr>
          <w:rFonts w:ascii="Arial" w:hAnsi="Arial" w:cs="Arial"/>
          <w:spacing w:val="1"/>
          <w:w w:val="98"/>
        </w:rPr>
        <w:t>f</w:t>
      </w:r>
      <w:r w:rsidRPr="00542036">
        <w:rPr>
          <w:rFonts w:ascii="Arial" w:hAnsi="Arial" w:cs="Arial"/>
          <w:spacing w:val="1"/>
          <w:w w:val="97"/>
        </w:rPr>
        <w:t>o</w:t>
      </w:r>
      <w:r w:rsidRPr="00542036">
        <w:rPr>
          <w:rFonts w:ascii="Arial" w:hAnsi="Arial" w:cs="Arial"/>
          <w:spacing w:val="-2"/>
          <w:w w:val="97"/>
        </w:rPr>
        <w:t>r</w:t>
      </w:r>
      <w:r w:rsidRPr="00542036">
        <w:rPr>
          <w:rFonts w:ascii="Arial" w:hAnsi="Arial" w:cs="Arial"/>
          <w:w w:val="97"/>
        </w:rPr>
        <w:t>m</w:t>
      </w:r>
      <w:r w:rsidRPr="00542036">
        <w:rPr>
          <w:rFonts w:ascii="Arial" w:hAnsi="Arial" w:cs="Arial"/>
          <w:spacing w:val="41"/>
        </w:rPr>
        <w:t xml:space="preserve"> </w:t>
      </w:r>
      <w:proofErr w:type="spellStart"/>
      <w:r w:rsidRPr="00542036">
        <w:rPr>
          <w:rFonts w:ascii="Arial" w:hAnsi="Arial" w:cs="Arial"/>
        </w:rPr>
        <w:t>c</w:t>
      </w:r>
      <w:r w:rsidRPr="00542036">
        <w:rPr>
          <w:rFonts w:ascii="Arial" w:hAnsi="Arial" w:cs="Arial"/>
          <w:w w:val="97"/>
        </w:rPr>
        <w:t>l</w:t>
      </w:r>
      <w:r w:rsidRPr="00542036">
        <w:rPr>
          <w:rFonts w:ascii="Arial" w:hAnsi="Arial" w:cs="Arial"/>
          <w:spacing w:val="-1"/>
          <w:w w:val="97"/>
        </w:rPr>
        <w:t>a</w:t>
      </w:r>
      <w:r w:rsidRPr="00542036">
        <w:rPr>
          <w:rFonts w:ascii="Arial" w:hAnsi="Arial" w:cs="Arial"/>
          <w:w w:val="97"/>
        </w:rPr>
        <w:t>u</w:t>
      </w:r>
      <w:r w:rsidRPr="00542036">
        <w:rPr>
          <w:rFonts w:ascii="Arial" w:hAnsi="Arial" w:cs="Arial"/>
          <w:spacing w:val="-1"/>
        </w:rPr>
        <w:t>z</w:t>
      </w:r>
      <w:r w:rsidRPr="00542036">
        <w:rPr>
          <w:rFonts w:ascii="Arial" w:hAnsi="Arial" w:cs="Arial"/>
          <w:w w:val="97"/>
        </w:rPr>
        <w:t>elor</w:t>
      </w:r>
      <w:proofErr w:type="spellEnd"/>
      <w:r w:rsidRPr="00542036">
        <w:rPr>
          <w:rFonts w:ascii="Arial" w:hAnsi="Arial" w:cs="Arial"/>
          <w:spacing w:val="148"/>
        </w:rPr>
        <w:t xml:space="preserve"> </w:t>
      </w:r>
      <w:r w:rsidRPr="00542036">
        <w:rPr>
          <w:rFonts w:ascii="Arial" w:hAnsi="Arial" w:cs="Arial"/>
          <w:spacing w:val="1"/>
          <w:w w:val="97"/>
        </w:rPr>
        <w:t>1</w:t>
      </w:r>
      <w:r>
        <w:rPr>
          <w:rFonts w:ascii="Arial" w:hAnsi="Arial" w:cs="Arial"/>
          <w:spacing w:val="-1"/>
          <w:w w:val="97"/>
        </w:rPr>
        <w:t>2</w:t>
      </w:r>
      <w:r w:rsidRPr="00542036">
        <w:rPr>
          <w:rFonts w:ascii="Arial" w:hAnsi="Arial" w:cs="Arial"/>
          <w:w w:val="98"/>
        </w:rPr>
        <w:t>.</w:t>
      </w:r>
      <w:r w:rsidRPr="00542036">
        <w:rPr>
          <w:rFonts w:ascii="Arial" w:hAnsi="Arial" w:cs="Arial"/>
          <w:spacing w:val="1"/>
          <w:w w:val="97"/>
        </w:rPr>
        <w:t>1</w:t>
      </w:r>
      <w:r w:rsidRPr="00542036">
        <w:rPr>
          <w:rFonts w:ascii="Arial" w:hAnsi="Arial" w:cs="Arial"/>
          <w:w w:val="98"/>
        </w:rPr>
        <w:t>.</w:t>
      </w:r>
      <w:r w:rsidRPr="00542036">
        <w:rPr>
          <w:rFonts w:ascii="Arial" w:hAnsi="Arial" w:cs="Arial"/>
          <w:spacing w:val="39"/>
        </w:rPr>
        <w:t xml:space="preserve"> </w:t>
      </w:r>
      <w:proofErr w:type="spellStart"/>
      <w:proofErr w:type="gramStart"/>
      <w:r w:rsidRPr="00542036">
        <w:rPr>
          <w:rFonts w:ascii="Arial" w:hAnsi="Arial" w:cs="Arial"/>
        </w:rPr>
        <w:t>ş</w:t>
      </w:r>
      <w:r w:rsidRPr="00542036">
        <w:rPr>
          <w:rFonts w:ascii="Arial" w:hAnsi="Arial" w:cs="Arial"/>
          <w:w w:val="97"/>
        </w:rPr>
        <w:t>i</w:t>
      </w:r>
      <w:proofErr w:type="spellEnd"/>
      <w:proofErr w:type="gramEnd"/>
      <w:r w:rsidRPr="00542036">
        <w:rPr>
          <w:rFonts w:ascii="Arial" w:hAnsi="Arial" w:cs="Arial"/>
          <w:spacing w:val="40"/>
        </w:rPr>
        <w:t xml:space="preserve"> </w:t>
      </w:r>
      <w:r w:rsidRPr="00542036">
        <w:rPr>
          <w:rFonts w:ascii="Arial" w:hAnsi="Arial" w:cs="Arial"/>
          <w:spacing w:val="1"/>
          <w:w w:val="97"/>
        </w:rPr>
        <w:t>1</w:t>
      </w:r>
      <w:r>
        <w:rPr>
          <w:rFonts w:ascii="Arial" w:hAnsi="Arial" w:cs="Arial"/>
          <w:w w:val="97"/>
        </w:rPr>
        <w:t>2</w:t>
      </w:r>
      <w:r w:rsidRPr="00542036">
        <w:rPr>
          <w:rFonts w:ascii="Arial" w:hAnsi="Arial" w:cs="Arial"/>
          <w:w w:val="98"/>
        </w:rPr>
        <w:t>.</w:t>
      </w:r>
      <w:r w:rsidRPr="00542036">
        <w:rPr>
          <w:rFonts w:ascii="Arial" w:hAnsi="Arial" w:cs="Arial"/>
          <w:w w:val="97"/>
        </w:rPr>
        <w:t>2</w:t>
      </w:r>
      <w:r w:rsidRPr="00542036">
        <w:rPr>
          <w:rFonts w:ascii="Arial" w:hAnsi="Arial" w:cs="Arial"/>
          <w:w w:val="98"/>
        </w:rPr>
        <w:t>.</w:t>
      </w:r>
      <w:r w:rsidRPr="00542036">
        <w:rPr>
          <w:rFonts w:ascii="Arial" w:hAnsi="Arial" w:cs="Arial"/>
          <w:spacing w:val="41"/>
        </w:rPr>
        <w:t xml:space="preserve"> </w:t>
      </w:r>
      <w:proofErr w:type="spellStart"/>
      <w:proofErr w:type="gramStart"/>
      <w:r w:rsidRPr="00542036">
        <w:rPr>
          <w:rFonts w:ascii="Arial" w:hAnsi="Arial" w:cs="Arial"/>
          <w:spacing w:val="-1"/>
        </w:rPr>
        <w:t>c</w:t>
      </w:r>
      <w:r w:rsidRPr="00542036">
        <w:rPr>
          <w:rFonts w:ascii="Arial" w:hAnsi="Arial" w:cs="Arial"/>
          <w:w w:val="97"/>
        </w:rPr>
        <w:t>urg</w:t>
      </w:r>
      <w:proofErr w:type="spellEnd"/>
      <w:proofErr w:type="gramEnd"/>
      <w:r w:rsidRPr="00542036">
        <w:rPr>
          <w:rFonts w:ascii="Arial" w:hAnsi="Arial" w:cs="Arial"/>
          <w:spacing w:val="39"/>
        </w:rPr>
        <w:t xml:space="preserve"> </w:t>
      </w:r>
      <w:r w:rsidRPr="00542036">
        <w:rPr>
          <w:rFonts w:ascii="Arial" w:hAnsi="Arial" w:cs="Arial"/>
          <w:w w:val="97"/>
        </w:rPr>
        <w:t>de</w:t>
      </w:r>
      <w:r w:rsidRPr="00542036">
        <w:rPr>
          <w:rFonts w:ascii="Arial" w:hAnsi="Arial" w:cs="Arial"/>
          <w:spacing w:val="42"/>
        </w:rPr>
        <w:t xml:space="preserve"> </w:t>
      </w:r>
      <w:proofErr w:type="spellStart"/>
      <w:r w:rsidRPr="00542036">
        <w:rPr>
          <w:rFonts w:ascii="Arial" w:hAnsi="Arial" w:cs="Arial"/>
          <w:spacing w:val="1"/>
          <w:w w:val="97"/>
        </w:rPr>
        <w:t>d</w:t>
      </w:r>
      <w:r w:rsidRPr="00542036">
        <w:rPr>
          <w:rFonts w:ascii="Arial" w:hAnsi="Arial" w:cs="Arial"/>
          <w:spacing w:val="-2"/>
          <w:w w:val="97"/>
        </w:rPr>
        <w:t>r</w:t>
      </w:r>
      <w:r w:rsidRPr="00542036">
        <w:rPr>
          <w:rFonts w:ascii="Arial" w:hAnsi="Arial" w:cs="Arial"/>
          <w:w w:val="97"/>
        </w:rPr>
        <w:t>ep</w:t>
      </w:r>
      <w:r w:rsidRPr="00542036">
        <w:rPr>
          <w:rFonts w:ascii="Arial" w:hAnsi="Arial" w:cs="Arial"/>
          <w:w w:val="98"/>
        </w:rPr>
        <w:t>t</w:t>
      </w:r>
      <w:proofErr w:type="spellEnd"/>
      <w:r w:rsidRPr="00542036">
        <w:rPr>
          <w:rFonts w:ascii="Arial" w:hAnsi="Arial" w:cs="Arial"/>
          <w:spacing w:val="39"/>
        </w:rPr>
        <w:t xml:space="preserve"> </w:t>
      </w:r>
      <w:r w:rsidRPr="00542036">
        <w:rPr>
          <w:rFonts w:ascii="Arial" w:hAnsi="Arial" w:cs="Arial"/>
          <w:spacing w:val="1"/>
          <w:w w:val="97"/>
        </w:rPr>
        <w:t>d</w:t>
      </w:r>
      <w:r w:rsidRPr="00542036">
        <w:rPr>
          <w:rFonts w:ascii="Arial" w:hAnsi="Arial" w:cs="Arial"/>
          <w:w w:val="97"/>
        </w:rPr>
        <w:t>e</w:t>
      </w:r>
      <w:r w:rsidRPr="00542036">
        <w:rPr>
          <w:rFonts w:ascii="Arial" w:hAnsi="Arial" w:cs="Arial"/>
          <w:spacing w:val="40"/>
        </w:rPr>
        <w:t xml:space="preserve"> </w:t>
      </w:r>
      <w:r w:rsidRPr="00542036">
        <w:rPr>
          <w:rFonts w:ascii="Arial" w:hAnsi="Arial" w:cs="Arial"/>
          <w:w w:val="97"/>
        </w:rPr>
        <w:t>la</w:t>
      </w:r>
      <w:r w:rsidRPr="00542036">
        <w:rPr>
          <w:rFonts w:ascii="Arial" w:hAnsi="Arial" w:cs="Arial"/>
          <w:spacing w:val="41"/>
        </w:rPr>
        <w:t xml:space="preserve"> </w:t>
      </w:r>
      <w:r w:rsidRPr="00542036">
        <w:rPr>
          <w:rFonts w:ascii="Arial" w:hAnsi="Arial" w:cs="Arial"/>
          <w:w w:val="97"/>
        </w:rPr>
        <w:lastRenderedPageBreak/>
        <w:t>da</w:t>
      </w:r>
      <w:r w:rsidRPr="00542036">
        <w:rPr>
          <w:rFonts w:ascii="Arial" w:hAnsi="Arial" w:cs="Arial"/>
          <w:spacing w:val="-1"/>
          <w:w w:val="98"/>
        </w:rPr>
        <w:t>t</w:t>
      </w:r>
      <w:r w:rsidRPr="00542036">
        <w:rPr>
          <w:rFonts w:ascii="Arial" w:hAnsi="Arial" w:cs="Arial"/>
          <w:w w:val="97"/>
        </w:rPr>
        <w:t>a</w:t>
      </w:r>
      <w:r w:rsidRPr="00542036">
        <w:rPr>
          <w:rFonts w:ascii="Arial" w:hAnsi="Arial" w:cs="Arial"/>
        </w:rPr>
        <w:t xml:space="preserve"> </w:t>
      </w:r>
      <w:proofErr w:type="spellStart"/>
      <w:r w:rsidRPr="00542036">
        <w:rPr>
          <w:rFonts w:ascii="Arial" w:hAnsi="Arial" w:cs="Arial"/>
        </w:rPr>
        <w:t>sc</w:t>
      </w:r>
      <w:r w:rsidRPr="00542036">
        <w:rPr>
          <w:rFonts w:ascii="Arial" w:hAnsi="Arial" w:cs="Arial"/>
          <w:w w:val="97"/>
        </w:rPr>
        <w:t>a</w:t>
      </w:r>
      <w:r w:rsidRPr="00542036">
        <w:rPr>
          <w:rFonts w:ascii="Arial" w:hAnsi="Arial" w:cs="Arial"/>
          <w:spacing w:val="1"/>
          <w:w w:val="97"/>
        </w:rPr>
        <w:t>d</w:t>
      </w:r>
      <w:r w:rsidRPr="00542036">
        <w:rPr>
          <w:rFonts w:ascii="Arial" w:hAnsi="Arial" w:cs="Arial"/>
          <w:w w:val="97"/>
        </w:rPr>
        <w:t>en</w:t>
      </w:r>
      <w:r w:rsidRPr="00542036">
        <w:rPr>
          <w:rFonts w:ascii="Arial" w:hAnsi="Arial" w:cs="Arial"/>
          <w:w w:val="98"/>
        </w:rPr>
        <w:t>ţ</w:t>
      </w:r>
      <w:r w:rsidRPr="00542036">
        <w:rPr>
          <w:rFonts w:ascii="Arial" w:hAnsi="Arial" w:cs="Arial"/>
          <w:w w:val="97"/>
        </w:rPr>
        <w:t>ei</w:t>
      </w:r>
      <w:proofErr w:type="spellEnd"/>
      <w:r w:rsidRPr="00542036">
        <w:rPr>
          <w:rFonts w:ascii="Arial" w:hAnsi="Arial" w:cs="Arial"/>
          <w:spacing w:val="34"/>
        </w:rPr>
        <w:t xml:space="preserve"> </w:t>
      </w:r>
      <w:proofErr w:type="spellStart"/>
      <w:r w:rsidRPr="00542036">
        <w:rPr>
          <w:rFonts w:ascii="Arial" w:hAnsi="Arial" w:cs="Arial"/>
          <w:spacing w:val="-1"/>
          <w:w w:val="97"/>
        </w:rPr>
        <w:t>o</w:t>
      </w:r>
      <w:r w:rsidRPr="00542036">
        <w:rPr>
          <w:rFonts w:ascii="Arial" w:hAnsi="Arial" w:cs="Arial"/>
          <w:w w:val="97"/>
        </w:rPr>
        <w:t>bli</w:t>
      </w:r>
      <w:r w:rsidRPr="00542036">
        <w:rPr>
          <w:rFonts w:ascii="Arial" w:hAnsi="Arial" w:cs="Arial"/>
          <w:spacing w:val="-1"/>
          <w:w w:val="97"/>
        </w:rPr>
        <w:t>g</w:t>
      </w:r>
      <w:r w:rsidRPr="00542036">
        <w:rPr>
          <w:rFonts w:ascii="Arial" w:hAnsi="Arial" w:cs="Arial"/>
          <w:w w:val="97"/>
        </w:rPr>
        <w:t>a</w:t>
      </w:r>
      <w:r w:rsidRPr="00542036">
        <w:rPr>
          <w:rFonts w:ascii="Arial" w:hAnsi="Arial" w:cs="Arial"/>
          <w:w w:val="98"/>
        </w:rPr>
        <w:t>ţ</w:t>
      </w:r>
      <w:r w:rsidRPr="00542036">
        <w:rPr>
          <w:rFonts w:ascii="Arial" w:hAnsi="Arial" w:cs="Arial"/>
          <w:w w:val="97"/>
        </w:rPr>
        <w:t>ii</w:t>
      </w:r>
      <w:r w:rsidRPr="00542036">
        <w:rPr>
          <w:rFonts w:ascii="Arial" w:hAnsi="Arial" w:cs="Arial"/>
          <w:spacing w:val="-1"/>
          <w:w w:val="97"/>
        </w:rPr>
        <w:t>l</w:t>
      </w:r>
      <w:r w:rsidRPr="00542036">
        <w:rPr>
          <w:rFonts w:ascii="Arial" w:hAnsi="Arial" w:cs="Arial"/>
          <w:w w:val="97"/>
        </w:rPr>
        <w:t>or</w:t>
      </w:r>
      <w:proofErr w:type="spellEnd"/>
      <w:r w:rsidRPr="00542036">
        <w:rPr>
          <w:rFonts w:ascii="Arial" w:hAnsi="Arial" w:cs="Arial"/>
          <w:spacing w:val="33"/>
        </w:rPr>
        <w:t xml:space="preserve"> </w:t>
      </w:r>
      <w:proofErr w:type="spellStart"/>
      <w:r w:rsidRPr="00542036">
        <w:rPr>
          <w:rFonts w:ascii="Arial" w:hAnsi="Arial" w:cs="Arial"/>
          <w:spacing w:val="1"/>
          <w:w w:val="97"/>
        </w:rPr>
        <w:t>a</w:t>
      </w:r>
      <w:r w:rsidRPr="00542036">
        <w:rPr>
          <w:rFonts w:ascii="Arial" w:hAnsi="Arial" w:cs="Arial"/>
        </w:rPr>
        <w:t>s</w:t>
      </w:r>
      <w:r w:rsidRPr="00542036">
        <w:rPr>
          <w:rFonts w:ascii="Arial" w:hAnsi="Arial" w:cs="Arial"/>
          <w:spacing w:val="1"/>
          <w:w w:val="97"/>
        </w:rPr>
        <w:t>um</w:t>
      </w:r>
      <w:r w:rsidRPr="00542036">
        <w:rPr>
          <w:rFonts w:ascii="Arial" w:hAnsi="Arial" w:cs="Arial"/>
          <w:w w:val="97"/>
        </w:rPr>
        <w:t>a</w:t>
      </w:r>
      <w:r w:rsidRPr="00542036">
        <w:rPr>
          <w:rFonts w:ascii="Arial" w:hAnsi="Arial" w:cs="Arial"/>
          <w:w w:val="98"/>
        </w:rPr>
        <w:t>t</w:t>
      </w:r>
      <w:r w:rsidRPr="00542036">
        <w:rPr>
          <w:rFonts w:ascii="Arial" w:hAnsi="Arial" w:cs="Arial"/>
          <w:w w:val="97"/>
        </w:rPr>
        <w:t>e</w:t>
      </w:r>
      <w:proofErr w:type="spellEnd"/>
      <w:r w:rsidRPr="00542036">
        <w:rPr>
          <w:rFonts w:ascii="Arial" w:hAnsi="Arial" w:cs="Arial"/>
          <w:spacing w:val="34"/>
        </w:rPr>
        <w:t xml:space="preserve"> </w:t>
      </w:r>
      <w:r w:rsidRPr="00542036">
        <w:rPr>
          <w:rFonts w:ascii="Arial" w:hAnsi="Arial" w:cs="Arial"/>
        </w:rPr>
        <w:t>c</w:t>
      </w:r>
      <w:r w:rsidRPr="00542036">
        <w:rPr>
          <w:rFonts w:ascii="Arial" w:hAnsi="Arial" w:cs="Arial"/>
          <w:spacing w:val="-1"/>
          <w:w w:val="97"/>
        </w:rPr>
        <w:t>on</w:t>
      </w:r>
      <w:r w:rsidRPr="00542036">
        <w:rPr>
          <w:rFonts w:ascii="Arial" w:hAnsi="Arial" w:cs="Arial"/>
          <w:spacing w:val="2"/>
          <w:w w:val="98"/>
        </w:rPr>
        <w:t>f</w:t>
      </w:r>
      <w:r w:rsidRPr="00542036">
        <w:rPr>
          <w:rFonts w:ascii="Arial" w:hAnsi="Arial" w:cs="Arial"/>
          <w:w w:val="97"/>
        </w:rPr>
        <w:t>o</w:t>
      </w:r>
      <w:r w:rsidRPr="00542036">
        <w:rPr>
          <w:rFonts w:ascii="Arial" w:hAnsi="Arial" w:cs="Arial"/>
          <w:spacing w:val="-2"/>
          <w:w w:val="97"/>
        </w:rPr>
        <w:t>r</w:t>
      </w:r>
      <w:r w:rsidRPr="00542036">
        <w:rPr>
          <w:rFonts w:ascii="Arial" w:hAnsi="Arial" w:cs="Arial"/>
          <w:w w:val="97"/>
        </w:rPr>
        <w:t>m</w:t>
      </w:r>
      <w:r w:rsidRPr="00542036">
        <w:rPr>
          <w:rFonts w:ascii="Arial" w:hAnsi="Arial" w:cs="Arial"/>
          <w:spacing w:val="35"/>
        </w:rPr>
        <w:t xml:space="preserve"> </w:t>
      </w:r>
      <w:proofErr w:type="spellStart"/>
      <w:r w:rsidRPr="00542036">
        <w:rPr>
          <w:rFonts w:ascii="Arial" w:hAnsi="Arial" w:cs="Arial"/>
          <w:w w:val="97"/>
        </w:rPr>
        <w:t>pre</w:t>
      </w:r>
      <w:r w:rsidRPr="00542036">
        <w:rPr>
          <w:rFonts w:ascii="Arial" w:hAnsi="Arial" w:cs="Arial"/>
          <w:spacing w:val="-1"/>
        </w:rPr>
        <w:t>z</w:t>
      </w:r>
      <w:r w:rsidRPr="00542036">
        <w:rPr>
          <w:rFonts w:ascii="Arial" w:hAnsi="Arial" w:cs="Arial"/>
          <w:spacing w:val="-1"/>
          <w:w w:val="97"/>
        </w:rPr>
        <w:t>e</w:t>
      </w:r>
      <w:r w:rsidRPr="00542036">
        <w:rPr>
          <w:rFonts w:ascii="Arial" w:hAnsi="Arial" w:cs="Arial"/>
          <w:w w:val="97"/>
        </w:rPr>
        <w:t>n</w:t>
      </w:r>
      <w:r w:rsidRPr="00542036">
        <w:rPr>
          <w:rFonts w:ascii="Arial" w:hAnsi="Arial" w:cs="Arial"/>
          <w:w w:val="98"/>
        </w:rPr>
        <w:t>t</w:t>
      </w:r>
      <w:r w:rsidRPr="00542036">
        <w:rPr>
          <w:rFonts w:ascii="Arial" w:hAnsi="Arial" w:cs="Arial"/>
          <w:spacing w:val="1"/>
          <w:w w:val="97"/>
        </w:rPr>
        <w:t>u</w:t>
      </w:r>
      <w:r w:rsidRPr="00542036">
        <w:rPr>
          <w:rFonts w:ascii="Arial" w:hAnsi="Arial" w:cs="Arial"/>
          <w:w w:val="97"/>
        </w:rPr>
        <w:t>lui</w:t>
      </w:r>
      <w:proofErr w:type="spellEnd"/>
      <w:r w:rsidRPr="00542036">
        <w:rPr>
          <w:rFonts w:ascii="Arial" w:hAnsi="Arial" w:cs="Arial"/>
          <w:spacing w:val="33"/>
        </w:rPr>
        <w:t xml:space="preserve"> </w:t>
      </w:r>
      <w:r w:rsidRPr="00542036">
        <w:rPr>
          <w:rFonts w:ascii="Arial" w:hAnsi="Arial" w:cs="Arial"/>
        </w:rPr>
        <w:t>c</w:t>
      </w:r>
      <w:r w:rsidRPr="00542036">
        <w:rPr>
          <w:rFonts w:ascii="Arial" w:hAnsi="Arial" w:cs="Arial"/>
          <w:w w:val="97"/>
        </w:rPr>
        <w:t>on</w:t>
      </w:r>
      <w:r w:rsidRPr="00542036">
        <w:rPr>
          <w:rFonts w:ascii="Arial" w:hAnsi="Arial" w:cs="Arial"/>
          <w:w w:val="98"/>
        </w:rPr>
        <w:t>t</w:t>
      </w:r>
      <w:r w:rsidRPr="00542036">
        <w:rPr>
          <w:rFonts w:ascii="Arial" w:hAnsi="Arial" w:cs="Arial"/>
          <w:w w:val="97"/>
        </w:rPr>
        <w:t>ra</w:t>
      </w:r>
      <w:r w:rsidRPr="00542036">
        <w:rPr>
          <w:rFonts w:ascii="Arial" w:hAnsi="Arial" w:cs="Arial"/>
        </w:rPr>
        <w:t>c</w:t>
      </w:r>
      <w:r w:rsidRPr="00542036">
        <w:rPr>
          <w:rFonts w:ascii="Arial" w:hAnsi="Arial" w:cs="Arial"/>
          <w:w w:val="98"/>
        </w:rPr>
        <w:t>t</w:t>
      </w:r>
      <w:r w:rsidRPr="00542036">
        <w:rPr>
          <w:rFonts w:ascii="Arial" w:hAnsi="Arial" w:cs="Arial"/>
          <w:spacing w:val="35"/>
        </w:rPr>
        <w:t xml:space="preserve"> </w:t>
      </w:r>
      <w:proofErr w:type="spellStart"/>
      <w:r w:rsidRPr="00542036">
        <w:rPr>
          <w:rFonts w:ascii="Arial" w:hAnsi="Arial" w:cs="Arial"/>
        </w:rPr>
        <w:t>s</w:t>
      </w:r>
      <w:r w:rsidRPr="00542036">
        <w:rPr>
          <w:rFonts w:ascii="Arial" w:hAnsi="Arial" w:cs="Arial"/>
          <w:w w:val="97"/>
        </w:rPr>
        <w:t>i</w:t>
      </w:r>
      <w:proofErr w:type="spellEnd"/>
      <w:r w:rsidRPr="00542036">
        <w:rPr>
          <w:rFonts w:ascii="Arial" w:hAnsi="Arial" w:cs="Arial"/>
          <w:spacing w:val="33"/>
        </w:rPr>
        <w:t xml:space="preserve"> </w:t>
      </w:r>
      <w:proofErr w:type="spellStart"/>
      <w:r w:rsidRPr="00542036">
        <w:rPr>
          <w:rFonts w:ascii="Arial" w:hAnsi="Arial" w:cs="Arial"/>
          <w:w w:val="97"/>
        </w:rPr>
        <w:t>pana</w:t>
      </w:r>
      <w:proofErr w:type="spellEnd"/>
      <w:r w:rsidRPr="00542036">
        <w:rPr>
          <w:rFonts w:ascii="Arial" w:hAnsi="Arial" w:cs="Arial"/>
          <w:spacing w:val="32"/>
        </w:rPr>
        <w:t xml:space="preserve"> </w:t>
      </w:r>
      <w:r w:rsidRPr="00542036">
        <w:rPr>
          <w:rFonts w:ascii="Arial" w:hAnsi="Arial" w:cs="Arial"/>
          <w:w w:val="97"/>
        </w:rPr>
        <w:t>la</w:t>
      </w:r>
      <w:r w:rsidRPr="00542036">
        <w:rPr>
          <w:rFonts w:ascii="Arial" w:hAnsi="Arial" w:cs="Arial"/>
          <w:spacing w:val="35"/>
        </w:rPr>
        <w:t xml:space="preserve"> </w:t>
      </w:r>
      <w:r w:rsidRPr="00542036">
        <w:rPr>
          <w:rFonts w:ascii="Arial" w:hAnsi="Arial" w:cs="Arial"/>
          <w:spacing w:val="1"/>
          <w:w w:val="97"/>
        </w:rPr>
        <w:t>d</w:t>
      </w:r>
      <w:r w:rsidRPr="00542036">
        <w:rPr>
          <w:rFonts w:ascii="Arial" w:hAnsi="Arial" w:cs="Arial"/>
          <w:w w:val="97"/>
        </w:rPr>
        <w:t>a</w:t>
      </w:r>
      <w:r w:rsidRPr="00542036">
        <w:rPr>
          <w:rFonts w:ascii="Arial" w:hAnsi="Arial" w:cs="Arial"/>
          <w:w w:val="98"/>
        </w:rPr>
        <w:t>t</w:t>
      </w:r>
      <w:r w:rsidRPr="00542036">
        <w:rPr>
          <w:rFonts w:ascii="Arial" w:hAnsi="Arial" w:cs="Arial"/>
          <w:w w:val="97"/>
        </w:rPr>
        <w:t>a</w:t>
      </w:r>
      <w:r w:rsidRPr="00542036">
        <w:rPr>
          <w:rFonts w:ascii="Arial" w:hAnsi="Arial" w:cs="Arial"/>
          <w:spacing w:val="35"/>
        </w:rPr>
        <w:t xml:space="preserve"> </w:t>
      </w:r>
      <w:proofErr w:type="spellStart"/>
      <w:r w:rsidRPr="00542036">
        <w:rPr>
          <w:rFonts w:ascii="Arial" w:hAnsi="Arial" w:cs="Arial"/>
          <w:spacing w:val="-2"/>
          <w:w w:val="97"/>
        </w:rPr>
        <w:t>i</w:t>
      </w:r>
      <w:r w:rsidRPr="00542036">
        <w:rPr>
          <w:rFonts w:ascii="Arial" w:hAnsi="Arial" w:cs="Arial"/>
          <w:w w:val="97"/>
        </w:rPr>
        <w:t>n</w:t>
      </w:r>
      <w:r w:rsidRPr="00542036">
        <w:rPr>
          <w:rFonts w:ascii="Arial" w:hAnsi="Arial" w:cs="Arial"/>
          <w:spacing w:val="1"/>
          <w:w w:val="97"/>
        </w:rPr>
        <w:t>d</w:t>
      </w:r>
      <w:r w:rsidRPr="00542036">
        <w:rPr>
          <w:rFonts w:ascii="Arial" w:hAnsi="Arial" w:cs="Arial"/>
          <w:spacing w:val="-1"/>
          <w:w w:val="97"/>
        </w:rPr>
        <w:t>e</w:t>
      </w:r>
      <w:r w:rsidRPr="00542036">
        <w:rPr>
          <w:rFonts w:ascii="Arial" w:hAnsi="Arial" w:cs="Arial"/>
          <w:w w:val="97"/>
        </w:rPr>
        <w:t>plinirii</w:t>
      </w:r>
      <w:proofErr w:type="spellEnd"/>
      <w:r w:rsidRPr="00542036">
        <w:rPr>
          <w:rFonts w:ascii="Arial" w:hAnsi="Arial" w:cs="Arial"/>
        </w:rPr>
        <w:t xml:space="preserve"> </w:t>
      </w:r>
      <w:proofErr w:type="spellStart"/>
      <w:r w:rsidRPr="00542036">
        <w:rPr>
          <w:rFonts w:ascii="Arial" w:hAnsi="Arial" w:cs="Arial"/>
          <w:spacing w:val="-1"/>
          <w:w w:val="97"/>
        </w:rPr>
        <w:t>e</w:t>
      </w:r>
      <w:r w:rsidRPr="00542036">
        <w:rPr>
          <w:rFonts w:ascii="Arial" w:hAnsi="Arial" w:cs="Arial"/>
          <w:spacing w:val="2"/>
          <w:w w:val="98"/>
        </w:rPr>
        <w:t>f</w:t>
      </w:r>
      <w:r w:rsidRPr="00542036">
        <w:rPr>
          <w:rFonts w:ascii="Arial" w:hAnsi="Arial" w:cs="Arial"/>
          <w:w w:val="97"/>
        </w:rPr>
        <w:t>e</w:t>
      </w:r>
      <w:r w:rsidRPr="00542036">
        <w:rPr>
          <w:rFonts w:ascii="Arial" w:hAnsi="Arial" w:cs="Arial"/>
        </w:rPr>
        <w:t>c</w:t>
      </w:r>
      <w:r w:rsidRPr="00542036">
        <w:rPr>
          <w:rFonts w:ascii="Arial" w:hAnsi="Arial" w:cs="Arial"/>
          <w:w w:val="98"/>
        </w:rPr>
        <w:t>t</w:t>
      </w:r>
      <w:r w:rsidRPr="00542036">
        <w:rPr>
          <w:rFonts w:ascii="Arial" w:hAnsi="Arial" w:cs="Arial"/>
          <w:w w:val="97"/>
        </w:rPr>
        <w:t>i</w:t>
      </w:r>
      <w:r w:rsidRPr="00542036">
        <w:rPr>
          <w:rFonts w:ascii="Arial" w:hAnsi="Arial" w:cs="Arial"/>
          <w:spacing w:val="-1"/>
        </w:rPr>
        <w:t>v</w:t>
      </w:r>
      <w:r w:rsidRPr="00542036">
        <w:rPr>
          <w:rFonts w:ascii="Arial" w:hAnsi="Arial" w:cs="Arial"/>
          <w:w w:val="97"/>
        </w:rPr>
        <w:t>e</w:t>
      </w:r>
      <w:proofErr w:type="spellEnd"/>
      <w:r w:rsidRPr="00542036">
        <w:rPr>
          <w:rFonts w:ascii="Arial" w:hAnsi="Arial" w:cs="Arial"/>
        </w:rPr>
        <w:t xml:space="preserve"> </w:t>
      </w:r>
      <w:r w:rsidRPr="00542036">
        <w:rPr>
          <w:rFonts w:ascii="Arial" w:hAnsi="Arial" w:cs="Arial"/>
          <w:w w:val="97"/>
        </w:rPr>
        <w:t>a</w:t>
      </w:r>
      <w:r w:rsidRPr="00542036">
        <w:rPr>
          <w:rFonts w:ascii="Arial" w:hAnsi="Arial" w:cs="Arial"/>
        </w:rPr>
        <w:t xml:space="preserve"> </w:t>
      </w:r>
      <w:proofErr w:type="spellStart"/>
      <w:r w:rsidRPr="00542036">
        <w:rPr>
          <w:rFonts w:ascii="Arial" w:hAnsi="Arial" w:cs="Arial"/>
          <w:w w:val="97"/>
        </w:rPr>
        <w:t>o</w:t>
      </w:r>
      <w:r w:rsidRPr="00542036">
        <w:rPr>
          <w:rFonts w:ascii="Arial" w:hAnsi="Arial" w:cs="Arial"/>
          <w:spacing w:val="1"/>
          <w:w w:val="97"/>
        </w:rPr>
        <w:t>b</w:t>
      </w:r>
      <w:r w:rsidRPr="00542036">
        <w:rPr>
          <w:rFonts w:ascii="Arial" w:hAnsi="Arial" w:cs="Arial"/>
          <w:w w:val="97"/>
        </w:rPr>
        <w:t>li</w:t>
      </w:r>
      <w:r w:rsidRPr="00542036">
        <w:rPr>
          <w:rFonts w:ascii="Arial" w:hAnsi="Arial" w:cs="Arial"/>
          <w:spacing w:val="-2"/>
          <w:w w:val="97"/>
        </w:rPr>
        <w:t>g</w:t>
      </w:r>
      <w:r w:rsidRPr="00542036">
        <w:rPr>
          <w:rFonts w:ascii="Arial" w:hAnsi="Arial" w:cs="Arial"/>
          <w:w w:val="97"/>
        </w:rPr>
        <w:t>a</w:t>
      </w:r>
      <w:r w:rsidRPr="00542036">
        <w:rPr>
          <w:rFonts w:ascii="Arial" w:hAnsi="Arial" w:cs="Arial"/>
          <w:w w:val="98"/>
        </w:rPr>
        <w:t>t</w:t>
      </w:r>
      <w:r w:rsidRPr="00542036">
        <w:rPr>
          <w:rFonts w:ascii="Arial" w:hAnsi="Arial" w:cs="Arial"/>
          <w:spacing w:val="1"/>
          <w:w w:val="97"/>
        </w:rPr>
        <w:t>i</w:t>
      </w:r>
      <w:r w:rsidRPr="00542036">
        <w:rPr>
          <w:rFonts w:ascii="Arial" w:hAnsi="Arial" w:cs="Arial"/>
          <w:w w:val="97"/>
        </w:rPr>
        <w:t>ilor</w:t>
      </w:r>
      <w:proofErr w:type="spellEnd"/>
      <w:r w:rsidRPr="00542036">
        <w:rPr>
          <w:rFonts w:ascii="Arial" w:hAnsi="Arial" w:cs="Arial"/>
        </w:rPr>
        <w:t xml:space="preserve"> </w:t>
      </w:r>
      <w:proofErr w:type="spellStart"/>
      <w:r w:rsidRPr="00542036">
        <w:rPr>
          <w:rFonts w:ascii="Arial" w:hAnsi="Arial" w:cs="Arial"/>
        </w:rPr>
        <w:t>s</w:t>
      </w:r>
      <w:r w:rsidRPr="00542036">
        <w:rPr>
          <w:rFonts w:ascii="Arial" w:hAnsi="Arial" w:cs="Arial"/>
          <w:w w:val="98"/>
        </w:rPr>
        <w:t>t</w:t>
      </w:r>
      <w:r w:rsidRPr="00542036">
        <w:rPr>
          <w:rFonts w:ascii="Arial" w:hAnsi="Arial" w:cs="Arial"/>
          <w:spacing w:val="1"/>
          <w:w w:val="97"/>
        </w:rPr>
        <w:t>ab</w:t>
      </w:r>
      <w:r w:rsidRPr="00542036">
        <w:rPr>
          <w:rFonts w:ascii="Arial" w:hAnsi="Arial" w:cs="Arial"/>
          <w:w w:val="97"/>
        </w:rPr>
        <w:t>ili</w:t>
      </w:r>
      <w:r w:rsidRPr="00542036">
        <w:rPr>
          <w:rFonts w:ascii="Arial" w:hAnsi="Arial" w:cs="Arial"/>
          <w:w w:val="98"/>
        </w:rPr>
        <w:t>t</w:t>
      </w:r>
      <w:r w:rsidRPr="00542036">
        <w:rPr>
          <w:rFonts w:ascii="Arial" w:hAnsi="Arial" w:cs="Arial"/>
          <w:w w:val="97"/>
        </w:rPr>
        <w:t>e</w:t>
      </w:r>
      <w:proofErr w:type="spellEnd"/>
      <w:r w:rsidRPr="00542036">
        <w:rPr>
          <w:rFonts w:ascii="Arial" w:hAnsi="Arial" w:cs="Arial"/>
        </w:rPr>
        <w:t xml:space="preserve"> </w:t>
      </w:r>
      <w:proofErr w:type="spellStart"/>
      <w:r w:rsidRPr="00542036">
        <w:rPr>
          <w:rFonts w:ascii="Arial" w:hAnsi="Arial" w:cs="Arial"/>
          <w:spacing w:val="1"/>
          <w:w w:val="97"/>
        </w:rPr>
        <w:t>p</w:t>
      </w:r>
      <w:r w:rsidRPr="00542036">
        <w:rPr>
          <w:rFonts w:ascii="Arial" w:hAnsi="Arial" w:cs="Arial"/>
          <w:w w:val="97"/>
        </w:rPr>
        <w:t>rin</w:t>
      </w:r>
      <w:proofErr w:type="spellEnd"/>
      <w:r w:rsidRPr="00542036">
        <w:rPr>
          <w:rFonts w:ascii="Arial" w:hAnsi="Arial" w:cs="Arial"/>
          <w:spacing w:val="-1"/>
        </w:rPr>
        <w:t xml:space="preserve"> </w:t>
      </w:r>
      <w:proofErr w:type="spellStart"/>
      <w:r w:rsidRPr="00542036">
        <w:rPr>
          <w:rFonts w:ascii="Arial" w:hAnsi="Arial" w:cs="Arial"/>
          <w:w w:val="97"/>
        </w:rPr>
        <w:t>pre</w:t>
      </w:r>
      <w:r w:rsidRPr="00542036">
        <w:rPr>
          <w:rFonts w:ascii="Arial" w:hAnsi="Arial" w:cs="Arial"/>
          <w:spacing w:val="-2"/>
        </w:rPr>
        <w:t>z</w:t>
      </w:r>
      <w:r w:rsidRPr="00542036">
        <w:rPr>
          <w:rFonts w:ascii="Arial" w:hAnsi="Arial" w:cs="Arial"/>
          <w:w w:val="97"/>
        </w:rPr>
        <w:t>e</w:t>
      </w:r>
      <w:r w:rsidRPr="00542036">
        <w:rPr>
          <w:rFonts w:ascii="Arial" w:hAnsi="Arial" w:cs="Arial"/>
          <w:spacing w:val="1"/>
          <w:w w:val="97"/>
        </w:rPr>
        <w:t>n</w:t>
      </w:r>
      <w:r w:rsidRPr="00542036">
        <w:rPr>
          <w:rFonts w:ascii="Arial" w:hAnsi="Arial" w:cs="Arial"/>
          <w:w w:val="98"/>
        </w:rPr>
        <w:t>t</w:t>
      </w:r>
      <w:r w:rsidRPr="00542036">
        <w:rPr>
          <w:rFonts w:ascii="Arial" w:hAnsi="Arial" w:cs="Arial"/>
          <w:spacing w:val="1"/>
          <w:w w:val="97"/>
        </w:rPr>
        <w:t>u</w:t>
      </w:r>
      <w:r w:rsidRPr="00542036">
        <w:rPr>
          <w:rFonts w:ascii="Arial" w:hAnsi="Arial" w:cs="Arial"/>
          <w:w w:val="97"/>
        </w:rPr>
        <w:t>l</w:t>
      </w:r>
      <w:proofErr w:type="spellEnd"/>
      <w:r w:rsidRPr="00542036">
        <w:rPr>
          <w:rFonts w:ascii="Arial" w:hAnsi="Arial" w:cs="Arial"/>
        </w:rPr>
        <w:t xml:space="preserve"> </w:t>
      </w:r>
      <w:r w:rsidRPr="00542036">
        <w:rPr>
          <w:rFonts w:ascii="Arial" w:hAnsi="Arial" w:cs="Arial"/>
          <w:spacing w:val="-2"/>
        </w:rPr>
        <w:t>c</w:t>
      </w:r>
      <w:r w:rsidRPr="00542036">
        <w:rPr>
          <w:rFonts w:ascii="Arial" w:hAnsi="Arial" w:cs="Arial"/>
          <w:w w:val="97"/>
        </w:rPr>
        <w:t>o</w:t>
      </w:r>
      <w:r w:rsidRPr="00542036">
        <w:rPr>
          <w:rFonts w:ascii="Arial" w:hAnsi="Arial" w:cs="Arial"/>
          <w:spacing w:val="1"/>
          <w:w w:val="97"/>
        </w:rPr>
        <w:t>n</w:t>
      </w:r>
      <w:r w:rsidRPr="00542036">
        <w:rPr>
          <w:rFonts w:ascii="Arial" w:hAnsi="Arial" w:cs="Arial"/>
          <w:w w:val="98"/>
        </w:rPr>
        <w:t>t</w:t>
      </w:r>
      <w:r w:rsidRPr="00542036">
        <w:rPr>
          <w:rFonts w:ascii="Arial" w:hAnsi="Arial" w:cs="Arial"/>
          <w:w w:val="97"/>
        </w:rPr>
        <w:t>ra</w:t>
      </w:r>
      <w:r w:rsidRPr="00542036">
        <w:rPr>
          <w:rFonts w:ascii="Arial" w:hAnsi="Arial" w:cs="Arial"/>
        </w:rPr>
        <w:t>c</w:t>
      </w:r>
      <w:r w:rsidRPr="00542036">
        <w:rPr>
          <w:rFonts w:ascii="Arial" w:hAnsi="Arial" w:cs="Arial"/>
          <w:w w:val="98"/>
        </w:rPr>
        <w:t xml:space="preserve">t. </w:t>
      </w:r>
      <w:proofErr w:type="spellStart"/>
      <w:r w:rsidRPr="00542036">
        <w:rPr>
          <w:rFonts w:ascii="Arial" w:hAnsi="Arial" w:cs="Arial"/>
          <w:w w:val="98"/>
        </w:rPr>
        <w:t>Cuantumul</w:t>
      </w:r>
      <w:proofErr w:type="spellEnd"/>
      <w:r w:rsidRPr="00542036">
        <w:rPr>
          <w:rFonts w:ascii="Arial" w:hAnsi="Arial" w:cs="Arial"/>
          <w:w w:val="98"/>
        </w:rPr>
        <w:t xml:space="preserve"> </w:t>
      </w:r>
      <w:proofErr w:type="spellStart"/>
      <w:r w:rsidRPr="00542036">
        <w:rPr>
          <w:rFonts w:ascii="Arial" w:hAnsi="Arial" w:cs="Arial"/>
          <w:w w:val="98"/>
        </w:rPr>
        <w:t>penalitatilor</w:t>
      </w:r>
      <w:proofErr w:type="spellEnd"/>
      <w:r w:rsidRPr="00542036">
        <w:rPr>
          <w:rFonts w:ascii="Arial" w:hAnsi="Arial" w:cs="Arial"/>
          <w:w w:val="98"/>
        </w:rPr>
        <w:t xml:space="preserve"> nu </w:t>
      </w:r>
      <w:proofErr w:type="spellStart"/>
      <w:proofErr w:type="gramStart"/>
      <w:r w:rsidRPr="00542036">
        <w:rPr>
          <w:rFonts w:ascii="Arial" w:hAnsi="Arial" w:cs="Arial"/>
          <w:w w:val="98"/>
        </w:rPr>
        <w:t>va</w:t>
      </w:r>
      <w:proofErr w:type="spellEnd"/>
      <w:proofErr w:type="gramEnd"/>
      <w:r w:rsidRPr="00542036">
        <w:rPr>
          <w:rFonts w:ascii="Arial" w:hAnsi="Arial" w:cs="Arial"/>
          <w:w w:val="98"/>
        </w:rPr>
        <w:t xml:space="preserve"> </w:t>
      </w:r>
      <w:proofErr w:type="spellStart"/>
      <w:r w:rsidRPr="00542036">
        <w:rPr>
          <w:rFonts w:ascii="Arial" w:hAnsi="Arial" w:cs="Arial"/>
          <w:w w:val="98"/>
        </w:rPr>
        <w:t>putea</w:t>
      </w:r>
      <w:proofErr w:type="spellEnd"/>
      <w:r w:rsidRPr="00542036">
        <w:rPr>
          <w:rFonts w:ascii="Arial" w:hAnsi="Arial" w:cs="Arial"/>
          <w:w w:val="98"/>
        </w:rPr>
        <w:t xml:space="preserve"> </w:t>
      </w:r>
      <w:proofErr w:type="spellStart"/>
      <w:r w:rsidRPr="00542036">
        <w:rPr>
          <w:rFonts w:ascii="Arial" w:hAnsi="Arial" w:cs="Arial"/>
          <w:w w:val="98"/>
        </w:rPr>
        <w:t>depasi</w:t>
      </w:r>
      <w:proofErr w:type="spellEnd"/>
      <w:r w:rsidRPr="00542036">
        <w:rPr>
          <w:rFonts w:ascii="Arial" w:hAnsi="Arial" w:cs="Arial"/>
          <w:w w:val="98"/>
        </w:rPr>
        <w:t xml:space="preserve"> </w:t>
      </w:r>
      <w:proofErr w:type="spellStart"/>
      <w:r w:rsidRPr="00542036">
        <w:rPr>
          <w:rFonts w:ascii="Arial" w:hAnsi="Arial" w:cs="Arial"/>
          <w:w w:val="98"/>
        </w:rPr>
        <w:t>valoarea</w:t>
      </w:r>
      <w:proofErr w:type="spellEnd"/>
      <w:r w:rsidRPr="00542036">
        <w:rPr>
          <w:rFonts w:ascii="Arial" w:hAnsi="Arial" w:cs="Arial"/>
          <w:w w:val="98"/>
        </w:rPr>
        <w:t xml:space="preserve"> </w:t>
      </w:r>
      <w:proofErr w:type="spellStart"/>
      <w:r w:rsidRPr="00542036">
        <w:rPr>
          <w:rFonts w:ascii="Arial" w:hAnsi="Arial" w:cs="Arial"/>
          <w:w w:val="98"/>
        </w:rPr>
        <w:t>prezentului</w:t>
      </w:r>
      <w:proofErr w:type="spellEnd"/>
      <w:r w:rsidRPr="00542036">
        <w:rPr>
          <w:rFonts w:ascii="Arial" w:hAnsi="Arial" w:cs="Arial"/>
          <w:w w:val="98"/>
        </w:rPr>
        <w:t xml:space="preserve"> contract.</w:t>
      </w:r>
    </w:p>
    <w:p w:rsidR="00992E82" w:rsidRPr="00542036" w:rsidRDefault="00992E82" w:rsidP="00992E82">
      <w:pPr>
        <w:widowControl w:val="0"/>
        <w:autoSpaceDE w:val="0"/>
        <w:autoSpaceDN w:val="0"/>
        <w:adjustRightInd w:val="0"/>
        <w:ind w:right="-287" w:firstLine="360"/>
        <w:jc w:val="both"/>
        <w:rPr>
          <w:rFonts w:ascii="Arial" w:hAnsi="Arial" w:cs="Arial"/>
          <w:w w:val="98"/>
        </w:rPr>
      </w:pPr>
      <w:r w:rsidRPr="00542036">
        <w:rPr>
          <w:rFonts w:ascii="Arial" w:hAnsi="Arial" w:cs="Arial"/>
          <w:w w:val="98"/>
        </w:rPr>
        <w:t xml:space="preserve">12.4 </w:t>
      </w:r>
      <w:proofErr w:type="spellStart"/>
      <w:r w:rsidRPr="00542036">
        <w:rPr>
          <w:rFonts w:ascii="Arial" w:hAnsi="Arial" w:cs="Arial"/>
          <w:w w:val="98"/>
        </w:rPr>
        <w:t>Părțile</w:t>
      </w:r>
      <w:proofErr w:type="spellEnd"/>
      <w:r w:rsidRPr="00542036">
        <w:rPr>
          <w:rFonts w:ascii="Arial" w:hAnsi="Arial" w:cs="Arial"/>
          <w:w w:val="98"/>
        </w:rPr>
        <w:t xml:space="preserve"> </w:t>
      </w:r>
      <w:proofErr w:type="spellStart"/>
      <w:r w:rsidRPr="00542036">
        <w:rPr>
          <w:rFonts w:ascii="Arial" w:hAnsi="Arial" w:cs="Arial"/>
          <w:w w:val="98"/>
        </w:rPr>
        <w:t>recunosc</w:t>
      </w:r>
      <w:proofErr w:type="spellEnd"/>
      <w:r w:rsidRPr="00542036">
        <w:rPr>
          <w:rFonts w:ascii="Arial" w:hAnsi="Arial" w:cs="Arial"/>
          <w:w w:val="98"/>
        </w:rPr>
        <w:t xml:space="preserve"> </w:t>
      </w:r>
      <w:proofErr w:type="spellStart"/>
      <w:r w:rsidRPr="00542036">
        <w:rPr>
          <w:rFonts w:ascii="Arial" w:hAnsi="Arial" w:cs="Arial"/>
          <w:w w:val="98"/>
        </w:rPr>
        <w:t>în</w:t>
      </w:r>
      <w:proofErr w:type="spellEnd"/>
      <w:r w:rsidRPr="00542036">
        <w:rPr>
          <w:rFonts w:ascii="Arial" w:hAnsi="Arial" w:cs="Arial"/>
          <w:w w:val="98"/>
        </w:rPr>
        <w:t xml:space="preserve"> mod </w:t>
      </w:r>
      <w:proofErr w:type="spellStart"/>
      <w:r w:rsidRPr="00542036">
        <w:rPr>
          <w:rFonts w:ascii="Arial" w:hAnsi="Arial" w:cs="Arial"/>
          <w:w w:val="98"/>
        </w:rPr>
        <w:t>expres</w:t>
      </w:r>
      <w:proofErr w:type="spellEnd"/>
      <w:r w:rsidRPr="00542036">
        <w:rPr>
          <w:rFonts w:ascii="Arial" w:hAnsi="Arial" w:cs="Arial"/>
          <w:w w:val="98"/>
        </w:rPr>
        <w:t xml:space="preserve"> </w:t>
      </w:r>
      <w:proofErr w:type="spellStart"/>
      <w:r w:rsidRPr="00542036">
        <w:rPr>
          <w:rFonts w:ascii="Arial" w:hAnsi="Arial" w:cs="Arial"/>
          <w:w w:val="98"/>
        </w:rPr>
        <w:t>și</w:t>
      </w:r>
      <w:proofErr w:type="spellEnd"/>
      <w:r w:rsidRPr="00542036">
        <w:rPr>
          <w:rFonts w:ascii="Arial" w:hAnsi="Arial" w:cs="Arial"/>
          <w:w w:val="98"/>
        </w:rPr>
        <w:t xml:space="preserve"> </w:t>
      </w:r>
      <w:proofErr w:type="spellStart"/>
      <w:r w:rsidRPr="00542036">
        <w:rPr>
          <w:rFonts w:ascii="Arial" w:hAnsi="Arial" w:cs="Arial"/>
          <w:w w:val="98"/>
        </w:rPr>
        <w:t>sunt</w:t>
      </w:r>
      <w:proofErr w:type="spellEnd"/>
      <w:r w:rsidRPr="00542036">
        <w:rPr>
          <w:rFonts w:ascii="Arial" w:hAnsi="Arial" w:cs="Arial"/>
          <w:w w:val="98"/>
        </w:rPr>
        <w:t xml:space="preserve"> de </w:t>
      </w:r>
      <w:proofErr w:type="spellStart"/>
      <w:r w:rsidRPr="00542036">
        <w:rPr>
          <w:rFonts w:ascii="Arial" w:hAnsi="Arial" w:cs="Arial"/>
          <w:w w:val="98"/>
        </w:rPr>
        <w:t>acord</w:t>
      </w:r>
      <w:proofErr w:type="spellEnd"/>
      <w:r w:rsidRPr="00542036">
        <w:rPr>
          <w:rFonts w:ascii="Arial" w:hAnsi="Arial" w:cs="Arial"/>
          <w:w w:val="98"/>
        </w:rPr>
        <w:t xml:space="preserve"> </w:t>
      </w:r>
      <w:proofErr w:type="spellStart"/>
      <w:r w:rsidRPr="00542036">
        <w:rPr>
          <w:rFonts w:ascii="Arial" w:hAnsi="Arial" w:cs="Arial"/>
          <w:w w:val="98"/>
        </w:rPr>
        <w:t>că</w:t>
      </w:r>
      <w:proofErr w:type="spellEnd"/>
      <w:r w:rsidRPr="00542036">
        <w:rPr>
          <w:rFonts w:ascii="Arial" w:hAnsi="Arial" w:cs="Arial"/>
          <w:w w:val="98"/>
        </w:rPr>
        <w:t xml:space="preserve"> </w:t>
      </w:r>
      <w:proofErr w:type="spellStart"/>
      <w:r w:rsidRPr="00542036">
        <w:rPr>
          <w:rFonts w:ascii="Arial" w:hAnsi="Arial" w:cs="Arial"/>
          <w:w w:val="98"/>
        </w:rPr>
        <w:t>orice</w:t>
      </w:r>
      <w:proofErr w:type="spellEnd"/>
      <w:r w:rsidRPr="00542036">
        <w:rPr>
          <w:rFonts w:ascii="Arial" w:hAnsi="Arial" w:cs="Arial"/>
          <w:w w:val="98"/>
        </w:rPr>
        <w:t xml:space="preserve"> </w:t>
      </w:r>
      <w:proofErr w:type="spellStart"/>
      <w:r w:rsidRPr="00542036">
        <w:rPr>
          <w:rFonts w:ascii="Arial" w:hAnsi="Arial" w:cs="Arial"/>
          <w:w w:val="98"/>
        </w:rPr>
        <w:t>sume</w:t>
      </w:r>
      <w:proofErr w:type="spellEnd"/>
      <w:r w:rsidRPr="00542036">
        <w:rPr>
          <w:rFonts w:ascii="Arial" w:hAnsi="Arial" w:cs="Arial"/>
          <w:w w:val="98"/>
        </w:rPr>
        <w:t xml:space="preserve"> </w:t>
      </w:r>
      <w:proofErr w:type="spellStart"/>
      <w:r w:rsidRPr="00542036">
        <w:rPr>
          <w:rFonts w:ascii="Arial" w:hAnsi="Arial" w:cs="Arial"/>
          <w:w w:val="98"/>
        </w:rPr>
        <w:t>plătibile</w:t>
      </w:r>
      <w:proofErr w:type="spellEnd"/>
      <w:r w:rsidRPr="00542036">
        <w:rPr>
          <w:rFonts w:ascii="Arial" w:hAnsi="Arial" w:cs="Arial"/>
          <w:w w:val="98"/>
        </w:rPr>
        <w:t xml:space="preserve"> </w:t>
      </w:r>
      <w:proofErr w:type="spellStart"/>
      <w:r w:rsidRPr="00542036">
        <w:rPr>
          <w:rFonts w:ascii="Arial" w:hAnsi="Arial" w:cs="Arial"/>
          <w:w w:val="98"/>
        </w:rPr>
        <w:t>în</w:t>
      </w:r>
      <w:proofErr w:type="spellEnd"/>
      <w:r w:rsidRPr="00542036">
        <w:rPr>
          <w:rFonts w:ascii="Arial" w:hAnsi="Arial" w:cs="Arial"/>
          <w:w w:val="98"/>
        </w:rPr>
        <w:t xml:space="preserve"> </w:t>
      </w:r>
      <w:proofErr w:type="spellStart"/>
      <w:r w:rsidRPr="00542036">
        <w:rPr>
          <w:rFonts w:ascii="Arial" w:hAnsi="Arial" w:cs="Arial"/>
          <w:w w:val="98"/>
        </w:rPr>
        <w:t>temeiul</w:t>
      </w:r>
      <w:proofErr w:type="spellEnd"/>
      <w:r w:rsidRPr="00542036">
        <w:rPr>
          <w:rFonts w:ascii="Arial" w:hAnsi="Arial" w:cs="Arial"/>
          <w:w w:val="98"/>
        </w:rPr>
        <w:t xml:space="preserve"> </w:t>
      </w:r>
      <w:proofErr w:type="spellStart"/>
      <w:r w:rsidRPr="00542036">
        <w:rPr>
          <w:rFonts w:ascii="Arial" w:hAnsi="Arial" w:cs="Arial"/>
          <w:w w:val="98"/>
        </w:rPr>
        <w:t>prezentului</w:t>
      </w:r>
      <w:proofErr w:type="spellEnd"/>
      <w:r w:rsidRPr="00542036">
        <w:rPr>
          <w:rFonts w:ascii="Arial" w:hAnsi="Arial" w:cs="Arial"/>
          <w:w w:val="98"/>
        </w:rPr>
        <w:t xml:space="preserve"> </w:t>
      </w:r>
      <w:proofErr w:type="spellStart"/>
      <w:r w:rsidRPr="00542036">
        <w:rPr>
          <w:rFonts w:ascii="Arial" w:hAnsi="Arial" w:cs="Arial"/>
          <w:w w:val="98"/>
        </w:rPr>
        <w:t>articol</w:t>
      </w:r>
      <w:proofErr w:type="spellEnd"/>
      <w:r w:rsidRPr="00542036">
        <w:rPr>
          <w:rFonts w:ascii="Arial" w:hAnsi="Arial" w:cs="Arial"/>
          <w:w w:val="98"/>
        </w:rPr>
        <w:t xml:space="preserve"> </w:t>
      </w:r>
      <w:proofErr w:type="spellStart"/>
      <w:r w:rsidRPr="00542036">
        <w:rPr>
          <w:rFonts w:ascii="Arial" w:hAnsi="Arial" w:cs="Arial"/>
          <w:w w:val="98"/>
        </w:rPr>
        <w:t>intră</w:t>
      </w:r>
      <w:proofErr w:type="spellEnd"/>
      <w:r w:rsidRPr="00542036">
        <w:rPr>
          <w:rFonts w:ascii="Arial" w:hAnsi="Arial" w:cs="Arial"/>
          <w:w w:val="98"/>
        </w:rPr>
        <w:t xml:space="preserve"> </w:t>
      </w:r>
      <w:proofErr w:type="spellStart"/>
      <w:r w:rsidRPr="00542036">
        <w:rPr>
          <w:rFonts w:ascii="Arial" w:hAnsi="Arial" w:cs="Arial"/>
          <w:w w:val="98"/>
        </w:rPr>
        <w:t>în</w:t>
      </w:r>
      <w:proofErr w:type="spellEnd"/>
      <w:r w:rsidRPr="00542036">
        <w:rPr>
          <w:rFonts w:ascii="Arial" w:hAnsi="Arial" w:cs="Arial"/>
          <w:w w:val="98"/>
        </w:rPr>
        <w:t xml:space="preserve"> </w:t>
      </w:r>
      <w:proofErr w:type="spellStart"/>
      <w:r w:rsidRPr="00542036">
        <w:rPr>
          <w:rFonts w:ascii="Arial" w:hAnsi="Arial" w:cs="Arial"/>
          <w:w w:val="98"/>
        </w:rPr>
        <w:t>categoria</w:t>
      </w:r>
      <w:proofErr w:type="spellEnd"/>
      <w:r w:rsidRPr="00542036">
        <w:rPr>
          <w:rFonts w:ascii="Arial" w:hAnsi="Arial" w:cs="Arial"/>
          <w:w w:val="98"/>
        </w:rPr>
        <w:t xml:space="preserve"> </w:t>
      </w:r>
      <w:proofErr w:type="spellStart"/>
      <w:r w:rsidRPr="00542036">
        <w:rPr>
          <w:rFonts w:ascii="Arial" w:hAnsi="Arial" w:cs="Arial"/>
          <w:w w:val="98"/>
        </w:rPr>
        <w:t>daune-interese</w:t>
      </w:r>
      <w:proofErr w:type="spellEnd"/>
      <w:r w:rsidRPr="00542036">
        <w:rPr>
          <w:rFonts w:ascii="Arial" w:hAnsi="Arial" w:cs="Arial"/>
          <w:w w:val="98"/>
        </w:rPr>
        <w:t xml:space="preserve">, </w:t>
      </w:r>
      <w:proofErr w:type="spellStart"/>
      <w:r w:rsidRPr="00542036">
        <w:rPr>
          <w:rFonts w:ascii="Arial" w:hAnsi="Arial" w:cs="Arial"/>
          <w:w w:val="98"/>
        </w:rPr>
        <w:t>reprezentând</w:t>
      </w:r>
      <w:proofErr w:type="spellEnd"/>
      <w:r w:rsidRPr="00542036">
        <w:rPr>
          <w:rFonts w:ascii="Arial" w:hAnsi="Arial" w:cs="Arial"/>
          <w:w w:val="98"/>
        </w:rPr>
        <w:t xml:space="preserve"> o </w:t>
      </w:r>
      <w:proofErr w:type="spellStart"/>
      <w:r w:rsidRPr="00542036">
        <w:rPr>
          <w:rFonts w:ascii="Arial" w:hAnsi="Arial" w:cs="Arial"/>
          <w:w w:val="98"/>
        </w:rPr>
        <w:t>estimare</w:t>
      </w:r>
      <w:proofErr w:type="spellEnd"/>
      <w:r w:rsidRPr="00542036">
        <w:rPr>
          <w:rFonts w:ascii="Arial" w:hAnsi="Arial" w:cs="Arial"/>
          <w:w w:val="98"/>
        </w:rPr>
        <w:t xml:space="preserve"> </w:t>
      </w:r>
      <w:proofErr w:type="spellStart"/>
      <w:r w:rsidRPr="00542036">
        <w:rPr>
          <w:rFonts w:ascii="Arial" w:hAnsi="Arial" w:cs="Arial"/>
          <w:w w:val="98"/>
        </w:rPr>
        <w:t>rezonabilă</w:t>
      </w:r>
      <w:proofErr w:type="spellEnd"/>
      <w:r w:rsidRPr="00542036">
        <w:rPr>
          <w:rFonts w:ascii="Arial" w:hAnsi="Arial" w:cs="Arial"/>
          <w:w w:val="98"/>
        </w:rPr>
        <w:t xml:space="preserve"> a </w:t>
      </w:r>
      <w:proofErr w:type="spellStart"/>
      <w:r w:rsidRPr="00542036">
        <w:rPr>
          <w:rFonts w:ascii="Arial" w:hAnsi="Arial" w:cs="Arial"/>
          <w:w w:val="98"/>
        </w:rPr>
        <w:t>compensației</w:t>
      </w:r>
      <w:proofErr w:type="spellEnd"/>
      <w:r w:rsidRPr="00542036">
        <w:rPr>
          <w:rFonts w:ascii="Arial" w:hAnsi="Arial" w:cs="Arial"/>
          <w:w w:val="98"/>
        </w:rPr>
        <w:t xml:space="preserve"> </w:t>
      </w:r>
      <w:proofErr w:type="spellStart"/>
      <w:r w:rsidRPr="00542036">
        <w:rPr>
          <w:rFonts w:ascii="Arial" w:hAnsi="Arial" w:cs="Arial"/>
          <w:w w:val="98"/>
        </w:rPr>
        <w:t>echitabile</w:t>
      </w:r>
      <w:proofErr w:type="spellEnd"/>
      <w:r w:rsidRPr="00542036">
        <w:rPr>
          <w:rFonts w:ascii="Arial" w:hAnsi="Arial" w:cs="Arial"/>
          <w:w w:val="98"/>
        </w:rPr>
        <w:t xml:space="preserve"> </w:t>
      </w:r>
      <w:proofErr w:type="spellStart"/>
      <w:r w:rsidRPr="00542036">
        <w:rPr>
          <w:rFonts w:ascii="Arial" w:hAnsi="Arial" w:cs="Arial"/>
          <w:w w:val="98"/>
        </w:rPr>
        <w:t>pentru</w:t>
      </w:r>
      <w:proofErr w:type="spellEnd"/>
      <w:r w:rsidRPr="00542036">
        <w:rPr>
          <w:rFonts w:ascii="Arial" w:hAnsi="Arial" w:cs="Arial"/>
          <w:w w:val="98"/>
        </w:rPr>
        <w:t xml:space="preserve"> </w:t>
      </w:r>
      <w:proofErr w:type="spellStart"/>
      <w:r w:rsidRPr="00542036">
        <w:rPr>
          <w:rFonts w:ascii="Arial" w:hAnsi="Arial" w:cs="Arial"/>
          <w:w w:val="98"/>
        </w:rPr>
        <w:t>pierderile</w:t>
      </w:r>
      <w:proofErr w:type="spellEnd"/>
      <w:r w:rsidRPr="00542036">
        <w:rPr>
          <w:rFonts w:ascii="Arial" w:hAnsi="Arial" w:cs="Arial"/>
          <w:w w:val="98"/>
        </w:rPr>
        <w:t xml:space="preserve"> </w:t>
      </w:r>
      <w:proofErr w:type="spellStart"/>
      <w:r w:rsidRPr="00542036">
        <w:rPr>
          <w:rFonts w:ascii="Arial" w:hAnsi="Arial" w:cs="Arial"/>
          <w:w w:val="98"/>
        </w:rPr>
        <w:t>suferite</w:t>
      </w:r>
      <w:proofErr w:type="spellEnd"/>
      <w:r w:rsidRPr="00542036">
        <w:rPr>
          <w:rFonts w:ascii="Arial" w:hAnsi="Arial" w:cs="Arial"/>
          <w:w w:val="98"/>
        </w:rPr>
        <w:t xml:space="preserve"> din </w:t>
      </w:r>
      <w:proofErr w:type="spellStart"/>
      <w:r w:rsidRPr="00542036">
        <w:rPr>
          <w:rFonts w:ascii="Arial" w:hAnsi="Arial" w:cs="Arial"/>
          <w:w w:val="98"/>
        </w:rPr>
        <w:t>cauza</w:t>
      </w:r>
      <w:proofErr w:type="spellEnd"/>
      <w:r w:rsidRPr="00542036">
        <w:rPr>
          <w:rFonts w:ascii="Arial" w:hAnsi="Arial" w:cs="Arial"/>
          <w:w w:val="98"/>
        </w:rPr>
        <w:t xml:space="preserve"> </w:t>
      </w:r>
      <w:proofErr w:type="spellStart"/>
      <w:r w:rsidRPr="00542036">
        <w:rPr>
          <w:rFonts w:ascii="Arial" w:hAnsi="Arial" w:cs="Arial"/>
          <w:w w:val="98"/>
        </w:rPr>
        <w:t>neîndeplinirii</w:t>
      </w:r>
      <w:proofErr w:type="spellEnd"/>
      <w:r w:rsidRPr="00542036">
        <w:rPr>
          <w:rFonts w:ascii="Arial" w:hAnsi="Arial" w:cs="Arial"/>
          <w:w w:val="98"/>
        </w:rPr>
        <w:t xml:space="preserve"> </w:t>
      </w:r>
      <w:proofErr w:type="spellStart"/>
      <w:r w:rsidRPr="00542036">
        <w:rPr>
          <w:rFonts w:ascii="Arial" w:hAnsi="Arial" w:cs="Arial"/>
          <w:w w:val="98"/>
        </w:rPr>
        <w:t>obligațiilor</w:t>
      </w:r>
      <w:proofErr w:type="spellEnd"/>
      <w:r w:rsidRPr="00542036">
        <w:rPr>
          <w:rFonts w:ascii="Arial" w:hAnsi="Arial" w:cs="Arial"/>
          <w:w w:val="98"/>
        </w:rPr>
        <w:t xml:space="preserve">, care pot fi anticipate </w:t>
      </w:r>
      <w:proofErr w:type="spellStart"/>
      <w:r w:rsidRPr="00542036">
        <w:rPr>
          <w:rFonts w:ascii="Arial" w:hAnsi="Arial" w:cs="Arial"/>
          <w:w w:val="98"/>
        </w:rPr>
        <w:t>în</w:t>
      </w:r>
      <w:proofErr w:type="spellEnd"/>
      <w:r w:rsidRPr="00542036">
        <w:rPr>
          <w:rFonts w:ascii="Arial" w:hAnsi="Arial" w:cs="Arial"/>
          <w:w w:val="98"/>
        </w:rPr>
        <w:t xml:space="preserve"> mod </w:t>
      </w:r>
      <w:proofErr w:type="spellStart"/>
      <w:r w:rsidRPr="00542036">
        <w:rPr>
          <w:rFonts w:ascii="Arial" w:hAnsi="Arial" w:cs="Arial"/>
          <w:w w:val="98"/>
        </w:rPr>
        <w:t>rezonabil</w:t>
      </w:r>
      <w:proofErr w:type="spellEnd"/>
      <w:r w:rsidRPr="00542036">
        <w:rPr>
          <w:rFonts w:ascii="Arial" w:hAnsi="Arial" w:cs="Arial"/>
          <w:w w:val="98"/>
        </w:rPr>
        <w:t>.</w:t>
      </w:r>
    </w:p>
    <w:p w:rsidR="00992E82" w:rsidRPr="00542036" w:rsidRDefault="00992E82" w:rsidP="00992E82">
      <w:pPr>
        <w:widowControl w:val="0"/>
        <w:autoSpaceDE w:val="0"/>
        <w:autoSpaceDN w:val="0"/>
        <w:adjustRightInd w:val="0"/>
        <w:ind w:right="-287" w:firstLine="360"/>
        <w:jc w:val="both"/>
        <w:rPr>
          <w:rFonts w:ascii="Arial" w:hAnsi="Arial" w:cs="Arial"/>
          <w:w w:val="98"/>
          <w:lang w:val="ro-RO"/>
        </w:rPr>
      </w:pPr>
      <w:r w:rsidRPr="00542036">
        <w:rPr>
          <w:rFonts w:ascii="Arial" w:hAnsi="Arial" w:cs="Arial"/>
          <w:w w:val="98"/>
          <w:lang w:val="ro-RO"/>
        </w:rPr>
        <w:t>12.5 În situaţia în care Prestatorul nu îşi îndeplineşte la termen sau corespunzător obligaţiile contractuale,desi a fost notificat in acest sens de achizitor, se consideră că ace</w:t>
      </w:r>
      <w:r w:rsidRPr="00542036">
        <w:rPr>
          <w:rFonts w:ascii="Arial" w:hAnsi="Arial" w:cs="Arial"/>
          <w:w w:val="98"/>
        </w:rPr>
        <w:t>a</w:t>
      </w:r>
      <w:r w:rsidRPr="00542036">
        <w:rPr>
          <w:rFonts w:ascii="Arial" w:hAnsi="Arial" w:cs="Arial"/>
          <w:w w:val="98"/>
          <w:lang w:val="ro-RO"/>
        </w:rPr>
        <w:t xml:space="preserve">sta  </w:t>
      </w:r>
      <w:proofErr w:type="spellStart"/>
      <w:r w:rsidRPr="00542036">
        <w:rPr>
          <w:rFonts w:ascii="Arial" w:hAnsi="Arial" w:cs="Arial"/>
          <w:w w:val="98"/>
        </w:rPr>
        <w:t>reprezinta</w:t>
      </w:r>
      <w:proofErr w:type="spellEnd"/>
      <w:r w:rsidRPr="00542036">
        <w:rPr>
          <w:rFonts w:ascii="Arial" w:hAnsi="Arial" w:cs="Arial"/>
          <w:w w:val="98"/>
        </w:rPr>
        <w:t xml:space="preserve"> o </w:t>
      </w:r>
      <w:proofErr w:type="spellStart"/>
      <w:r w:rsidRPr="00542036">
        <w:rPr>
          <w:rFonts w:ascii="Arial" w:hAnsi="Arial" w:cs="Arial"/>
          <w:w w:val="98"/>
        </w:rPr>
        <w:t>incalcare</w:t>
      </w:r>
      <w:proofErr w:type="spellEnd"/>
      <w:r w:rsidRPr="00542036">
        <w:rPr>
          <w:rFonts w:ascii="Arial" w:hAnsi="Arial" w:cs="Arial"/>
          <w:w w:val="98"/>
        </w:rPr>
        <w:t xml:space="preserve"> </w:t>
      </w:r>
      <w:proofErr w:type="spellStart"/>
      <w:r w:rsidRPr="00542036">
        <w:rPr>
          <w:rFonts w:ascii="Arial" w:hAnsi="Arial" w:cs="Arial"/>
          <w:w w:val="98"/>
        </w:rPr>
        <w:t>grava</w:t>
      </w:r>
      <w:proofErr w:type="spellEnd"/>
      <w:r w:rsidRPr="00542036">
        <w:rPr>
          <w:rFonts w:ascii="Arial" w:hAnsi="Arial" w:cs="Arial"/>
          <w:w w:val="98"/>
        </w:rPr>
        <w:t xml:space="preserve"> a </w:t>
      </w:r>
      <w:proofErr w:type="spellStart"/>
      <w:r w:rsidRPr="00542036">
        <w:rPr>
          <w:rFonts w:ascii="Arial" w:hAnsi="Arial" w:cs="Arial"/>
          <w:w w:val="98"/>
        </w:rPr>
        <w:t>obligatiilor</w:t>
      </w:r>
      <w:proofErr w:type="spellEnd"/>
      <w:r w:rsidRPr="00542036">
        <w:rPr>
          <w:rFonts w:ascii="Arial" w:hAnsi="Arial" w:cs="Arial"/>
          <w:w w:val="98"/>
        </w:rPr>
        <w:t xml:space="preserve"> </w:t>
      </w:r>
      <w:proofErr w:type="spellStart"/>
      <w:r w:rsidRPr="00542036">
        <w:rPr>
          <w:rFonts w:ascii="Arial" w:hAnsi="Arial" w:cs="Arial"/>
          <w:w w:val="98"/>
        </w:rPr>
        <w:t>principale</w:t>
      </w:r>
      <w:proofErr w:type="spellEnd"/>
      <w:r w:rsidRPr="00542036">
        <w:rPr>
          <w:rFonts w:ascii="Arial" w:hAnsi="Arial" w:cs="Arial"/>
          <w:w w:val="98"/>
        </w:rPr>
        <w:t xml:space="preserve"> in </w:t>
      </w:r>
      <w:proofErr w:type="spellStart"/>
      <w:r w:rsidRPr="00542036">
        <w:rPr>
          <w:rFonts w:ascii="Arial" w:hAnsi="Arial" w:cs="Arial"/>
          <w:w w:val="98"/>
        </w:rPr>
        <w:t>sensul</w:t>
      </w:r>
      <w:proofErr w:type="spellEnd"/>
      <w:r w:rsidRPr="00542036">
        <w:rPr>
          <w:rFonts w:ascii="Arial" w:hAnsi="Arial" w:cs="Arial"/>
          <w:w w:val="98"/>
        </w:rPr>
        <w:t xml:space="preserve"> art 167 </w:t>
      </w:r>
      <w:proofErr w:type="spellStart"/>
      <w:r w:rsidRPr="00542036">
        <w:rPr>
          <w:rFonts w:ascii="Arial" w:hAnsi="Arial" w:cs="Arial"/>
          <w:w w:val="98"/>
        </w:rPr>
        <w:t>alin</w:t>
      </w:r>
      <w:proofErr w:type="spellEnd"/>
      <w:r w:rsidRPr="00542036">
        <w:rPr>
          <w:rFonts w:ascii="Arial" w:hAnsi="Arial" w:cs="Arial"/>
          <w:w w:val="98"/>
        </w:rPr>
        <w:t xml:space="preserve"> 1 </w:t>
      </w:r>
      <w:proofErr w:type="spellStart"/>
      <w:r w:rsidRPr="00542036">
        <w:rPr>
          <w:rFonts w:ascii="Arial" w:hAnsi="Arial" w:cs="Arial"/>
          <w:w w:val="98"/>
        </w:rPr>
        <w:t>litera</w:t>
      </w:r>
      <w:proofErr w:type="spellEnd"/>
      <w:r w:rsidRPr="00542036">
        <w:rPr>
          <w:rFonts w:ascii="Arial" w:hAnsi="Arial" w:cs="Arial"/>
          <w:w w:val="98"/>
        </w:rPr>
        <w:t xml:space="preserve"> g din </w:t>
      </w:r>
      <w:proofErr w:type="spellStart"/>
      <w:r w:rsidRPr="00542036">
        <w:rPr>
          <w:rFonts w:ascii="Arial" w:hAnsi="Arial" w:cs="Arial"/>
          <w:w w:val="98"/>
        </w:rPr>
        <w:t>Legea</w:t>
      </w:r>
      <w:proofErr w:type="spellEnd"/>
      <w:r w:rsidRPr="00542036">
        <w:rPr>
          <w:rFonts w:ascii="Arial" w:hAnsi="Arial" w:cs="Arial"/>
          <w:w w:val="98"/>
        </w:rPr>
        <w:t xml:space="preserve"> 98/2016 </w:t>
      </w:r>
      <w:proofErr w:type="spellStart"/>
      <w:r w:rsidRPr="00542036">
        <w:rPr>
          <w:rFonts w:ascii="Arial" w:hAnsi="Arial" w:cs="Arial"/>
          <w:w w:val="98"/>
        </w:rPr>
        <w:t>si</w:t>
      </w:r>
      <w:proofErr w:type="spellEnd"/>
      <w:r w:rsidRPr="00542036">
        <w:rPr>
          <w:rFonts w:ascii="Arial" w:hAnsi="Arial" w:cs="Arial"/>
          <w:w w:val="98"/>
        </w:rPr>
        <w:t xml:space="preserve"> </w:t>
      </w:r>
      <w:proofErr w:type="spellStart"/>
      <w:r w:rsidRPr="00542036">
        <w:rPr>
          <w:rFonts w:ascii="Arial" w:hAnsi="Arial" w:cs="Arial"/>
          <w:w w:val="98"/>
        </w:rPr>
        <w:t>va</w:t>
      </w:r>
      <w:proofErr w:type="spellEnd"/>
      <w:r w:rsidRPr="00542036">
        <w:rPr>
          <w:rFonts w:ascii="Arial" w:hAnsi="Arial" w:cs="Arial"/>
          <w:w w:val="98"/>
        </w:rPr>
        <w:t xml:space="preserve"> duce la </w:t>
      </w:r>
      <w:proofErr w:type="spellStart"/>
      <w:r w:rsidRPr="00542036">
        <w:rPr>
          <w:rFonts w:ascii="Arial" w:hAnsi="Arial" w:cs="Arial"/>
          <w:w w:val="98"/>
        </w:rPr>
        <w:t>aplicarea</w:t>
      </w:r>
      <w:proofErr w:type="spellEnd"/>
      <w:r w:rsidRPr="00542036">
        <w:rPr>
          <w:rFonts w:ascii="Arial" w:hAnsi="Arial" w:cs="Arial"/>
          <w:w w:val="98"/>
        </w:rPr>
        <w:t xml:space="preserve"> de </w:t>
      </w:r>
      <w:proofErr w:type="spellStart"/>
      <w:r w:rsidRPr="00542036">
        <w:rPr>
          <w:rFonts w:ascii="Arial" w:hAnsi="Arial" w:cs="Arial"/>
          <w:w w:val="98"/>
        </w:rPr>
        <w:t>daune</w:t>
      </w:r>
      <w:proofErr w:type="spellEnd"/>
      <w:r w:rsidRPr="00542036">
        <w:rPr>
          <w:rFonts w:ascii="Arial" w:hAnsi="Arial" w:cs="Arial"/>
          <w:w w:val="98"/>
        </w:rPr>
        <w:t xml:space="preserve"> </w:t>
      </w:r>
      <w:proofErr w:type="spellStart"/>
      <w:r w:rsidRPr="00542036">
        <w:rPr>
          <w:rFonts w:ascii="Arial" w:hAnsi="Arial" w:cs="Arial"/>
          <w:w w:val="98"/>
        </w:rPr>
        <w:t>interese</w:t>
      </w:r>
      <w:proofErr w:type="spellEnd"/>
      <w:r w:rsidRPr="00542036">
        <w:rPr>
          <w:rFonts w:ascii="Arial" w:hAnsi="Arial" w:cs="Arial"/>
          <w:w w:val="98"/>
        </w:rPr>
        <w:t xml:space="preserve"> </w:t>
      </w:r>
      <w:proofErr w:type="spellStart"/>
      <w:r w:rsidRPr="00542036">
        <w:rPr>
          <w:rFonts w:ascii="Arial" w:hAnsi="Arial" w:cs="Arial"/>
          <w:w w:val="98"/>
        </w:rPr>
        <w:t>moratorii</w:t>
      </w:r>
      <w:proofErr w:type="spellEnd"/>
      <w:r w:rsidRPr="00542036">
        <w:rPr>
          <w:rFonts w:ascii="Arial" w:hAnsi="Arial" w:cs="Arial"/>
          <w:w w:val="98"/>
        </w:rPr>
        <w:t xml:space="preserve"> conform art 11.1, </w:t>
      </w:r>
      <w:proofErr w:type="spellStart"/>
      <w:r w:rsidRPr="00542036">
        <w:rPr>
          <w:rFonts w:ascii="Arial" w:hAnsi="Arial" w:cs="Arial"/>
          <w:w w:val="98"/>
        </w:rPr>
        <w:t>incetarea</w:t>
      </w:r>
      <w:proofErr w:type="spellEnd"/>
      <w:r w:rsidRPr="00542036">
        <w:rPr>
          <w:rFonts w:ascii="Arial" w:hAnsi="Arial" w:cs="Arial"/>
          <w:w w:val="98"/>
        </w:rPr>
        <w:t xml:space="preserve"> </w:t>
      </w:r>
      <w:proofErr w:type="spellStart"/>
      <w:r w:rsidRPr="00542036">
        <w:rPr>
          <w:rFonts w:ascii="Arial" w:hAnsi="Arial" w:cs="Arial"/>
          <w:w w:val="98"/>
        </w:rPr>
        <w:t>anticipata</w:t>
      </w:r>
      <w:proofErr w:type="spellEnd"/>
      <w:r w:rsidRPr="00542036">
        <w:rPr>
          <w:rFonts w:ascii="Arial" w:hAnsi="Arial" w:cs="Arial"/>
          <w:w w:val="98"/>
        </w:rPr>
        <w:t xml:space="preserve"> </w:t>
      </w:r>
      <w:proofErr w:type="spellStart"/>
      <w:r w:rsidRPr="00542036">
        <w:rPr>
          <w:rFonts w:ascii="Arial" w:hAnsi="Arial" w:cs="Arial"/>
          <w:w w:val="98"/>
        </w:rPr>
        <w:t>si</w:t>
      </w:r>
      <w:proofErr w:type="spellEnd"/>
      <w:r w:rsidRPr="00542036">
        <w:rPr>
          <w:rFonts w:ascii="Arial" w:hAnsi="Arial" w:cs="Arial"/>
          <w:w w:val="98"/>
        </w:rPr>
        <w:t xml:space="preserve"> de </w:t>
      </w:r>
      <w:proofErr w:type="spellStart"/>
      <w:r w:rsidRPr="00542036">
        <w:rPr>
          <w:rFonts w:ascii="Arial" w:hAnsi="Arial" w:cs="Arial"/>
          <w:w w:val="98"/>
        </w:rPr>
        <w:t>drept</w:t>
      </w:r>
      <w:proofErr w:type="spellEnd"/>
      <w:r w:rsidRPr="00542036">
        <w:rPr>
          <w:rFonts w:ascii="Arial" w:hAnsi="Arial" w:cs="Arial"/>
          <w:w w:val="98"/>
        </w:rPr>
        <w:t xml:space="preserve"> a </w:t>
      </w:r>
      <w:proofErr w:type="spellStart"/>
      <w:r w:rsidRPr="00542036">
        <w:rPr>
          <w:rFonts w:ascii="Arial" w:hAnsi="Arial" w:cs="Arial"/>
          <w:w w:val="98"/>
        </w:rPr>
        <w:t>prezentului</w:t>
      </w:r>
      <w:proofErr w:type="spellEnd"/>
      <w:r w:rsidRPr="00542036">
        <w:rPr>
          <w:rFonts w:ascii="Arial" w:hAnsi="Arial" w:cs="Arial"/>
          <w:w w:val="98"/>
        </w:rPr>
        <w:t xml:space="preserve"> contract </w:t>
      </w:r>
      <w:proofErr w:type="spellStart"/>
      <w:r w:rsidRPr="00542036">
        <w:rPr>
          <w:rFonts w:ascii="Arial" w:hAnsi="Arial" w:cs="Arial"/>
          <w:w w:val="98"/>
        </w:rPr>
        <w:t>si</w:t>
      </w:r>
      <w:proofErr w:type="spellEnd"/>
      <w:r w:rsidRPr="00542036">
        <w:rPr>
          <w:rFonts w:ascii="Arial" w:hAnsi="Arial" w:cs="Arial"/>
          <w:w w:val="98"/>
        </w:rPr>
        <w:t xml:space="preserve"> la </w:t>
      </w:r>
      <w:proofErr w:type="spellStart"/>
      <w:r w:rsidRPr="00542036">
        <w:rPr>
          <w:rFonts w:ascii="Arial" w:hAnsi="Arial" w:cs="Arial"/>
          <w:w w:val="98"/>
        </w:rPr>
        <w:t>emiterea</w:t>
      </w:r>
      <w:proofErr w:type="spellEnd"/>
      <w:r w:rsidRPr="00542036">
        <w:rPr>
          <w:rFonts w:ascii="Arial" w:hAnsi="Arial" w:cs="Arial"/>
          <w:w w:val="98"/>
        </w:rPr>
        <w:t xml:space="preserve"> </w:t>
      </w:r>
      <w:proofErr w:type="spellStart"/>
      <w:r w:rsidRPr="00542036">
        <w:rPr>
          <w:rFonts w:ascii="Arial" w:hAnsi="Arial" w:cs="Arial"/>
          <w:w w:val="98"/>
        </w:rPr>
        <w:t>unui</w:t>
      </w:r>
      <w:proofErr w:type="spellEnd"/>
      <w:r w:rsidRPr="00542036">
        <w:rPr>
          <w:rFonts w:ascii="Arial" w:hAnsi="Arial" w:cs="Arial"/>
          <w:w w:val="98"/>
        </w:rPr>
        <w:t xml:space="preserve"> document </w:t>
      </w:r>
      <w:proofErr w:type="spellStart"/>
      <w:r w:rsidRPr="00542036">
        <w:rPr>
          <w:rFonts w:ascii="Arial" w:hAnsi="Arial" w:cs="Arial"/>
          <w:w w:val="98"/>
        </w:rPr>
        <w:t>constatator</w:t>
      </w:r>
      <w:proofErr w:type="spellEnd"/>
      <w:r w:rsidRPr="00542036">
        <w:rPr>
          <w:rFonts w:ascii="Arial" w:hAnsi="Arial" w:cs="Arial"/>
          <w:w w:val="98"/>
        </w:rPr>
        <w:t xml:space="preserve"> conform art 167 </w:t>
      </w:r>
      <w:proofErr w:type="spellStart"/>
      <w:r w:rsidRPr="00542036">
        <w:rPr>
          <w:rFonts w:ascii="Arial" w:hAnsi="Arial" w:cs="Arial"/>
          <w:w w:val="98"/>
        </w:rPr>
        <w:t>alin</w:t>
      </w:r>
      <w:proofErr w:type="spellEnd"/>
      <w:r w:rsidRPr="00542036">
        <w:rPr>
          <w:rFonts w:ascii="Arial" w:hAnsi="Arial" w:cs="Arial"/>
          <w:w w:val="98"/>
        </w:rPr>
        <w:t xml:space="preserve"> 1 </w:t>
      </w:r>
      <w:proofErr w:type="spellStart"/>
      <w:r w:rsidRPr="00542036">
        <w:rPr>
          <w:rFonts w:ascii="Arial" w:hAnsi="Arial" w:cs="Arial"/>
          <w:w w:val="98"/>
        </w:rPr>
        <w:t>litera</w:t>
      </w:r>
      <w:proofErr w:type="spellEnd"/>
      <w:r w:rsidRPr="00542036">
        <w:rPr>
          <w:rFonts w:ascii="Arial" w:hAnsi="Arial" w:cs="Arial"/>
          <w:w w:val="98"/>
        </w:rPr>
        <w:t xml:space="preserve"> g din </w:t>
      </w:r>
      <w:proofErr w:type="spellStart"/>
      <w:r w:rsidRPr="00542036">
        <w:rPr>
          <w:rFonts w:ascii="Arial" w:hAnsi="Arial" w:cs="Arial"/>
          <w:w w:val="98"/>
        </w:rPr>
        <w:t>Legea</w:t>
      </w:r>
      <w:proofErr w:type="spellEnd"/>
      <w:r w:rsidRPr="00542036">
        <w:rPr>
          <w:rFonts w:ascii="Arial" w:hAnsi="Arial" w:cs="Arial"/>
          <w:w w:val="98"/>
        </w:rPr>
        <w:t xml:space="preserve"> 98/2016</w:t>
      </w:r>
      <w:r w:rsidRPr="00542036">
        <w:rPr>
          <w:rFonts w:ascii="Arial" w:hAnsi="Arial" w:cs="Arial"/>
          <w:w w:val="98"/>
          <w:lang w:val="ro-RO"/>
        </w:rPr>
        <w:t xml:space="preserve"> si a art 166 din HG 395/2016 </w:t>
      </w:r>
    </w:p>
    <w:p w:rsidR="00733311" w:rsidRPr="00733311" w:rsidRDefault="00733311" w:rsidP="00733311">
      <w:pPr>
        <w:tabs>
          <w:tab w:val="num" w:pos="-567"/>
        </w:tabs>
        <w:ind w:left="-86" w:right="-287"/>
        <w:jc w:val="both"/>
        <w:rPr>
          <w:rFonts w:ascii="Arial" w:hAnsi="Arial" w:cs="Arial"/>
          <w:noProof/>
          <w:lang w:val="ro-RO"/>
        </w:rPr>
      </w:pPr>
    </w:p>
    <w:p w:rsidR="00733311" w:rsidRDefault="00733311" w:rsidP="00DF7AEE">
      <w:pPr>
        <w:pStyle w:val="DefaultText"/>
        <w:tabs>
          <w:tab w:val="left" w:pos="3626"/>
        </w:tabs>
        <w:ind w:right="-287" w:firstLine="360"/>
        <w:jc w:val="center"/>
        <w:rPr>
          <w:rFonts w:ascii="Arial" w:hAnsi="Arial" w:cs="Arial"/>
          <w:b/>
          <w:szCs w:val="24"/>
          <w:lang w:val="ro-RO"/>
        </w:rPr>
      </w:pPr>
    </w:p>
    <w:p w:rsidR="009E2155" w:rsidRDefault="000D3817" w:rsidP="00DF7AEE">
      <w:pPr>
        <w:pStyle w:val="DefaultText"/>
        <w:tabs>
          <w:tab w:val="left" w:pos="3626"/>
        </w:tabs>
        <w:ind w:right="-287" w:firstLine="360"/>
        <w:jc w:val="center"/>
        <w:rPr>
          <w:rFonts w:ascii="Arial" w:hAnsi="Arial" w:cs="Arial"/>
          <w:b/>
          <w:szCs w:val="24"/>
          <w:lang w:val="ro-RO"/>
        </w:rPr>
      </w:pPr>
      <w:r w:rsidRPr="006B10FD">
        <w:rPr>
          <w:rFonts w:ascii="Arial" w:hAnsi="Arial" w:cs="Arial"/>
          <w:b/>
          <w:szCs w:val="24"/>
          <w:lang w:val="ro-RO"/>
        </w:rPr>
        <w:t>Clauze specifice</w:t>
      </w:r>
    </w:p>
    <w:p w:rsidR="00733311" w:rsidRPr="00DF7AEE" w:rsidRDefault="00733311" w:rsidP="00DF7AEE">
      <w:pPr>
        <w:pStyle w:val="DefaultText"/>
        <w:tabs>
          <w:tab w:val="left" w:pos="3626"/>
        </w:tabs>
        <w:ind w:right="-287" w:firstLine="360"/>
        <w:jc w:val="center"/>
        <w:rPr>
          <w:rFonts w:ascii="Arial" w:hAnsi="Arial" w:cs="Arial"/>
          <w:b/>
          <w:szCs w:val="24"/>
          <w:lang w:val="ro-RO"/>
        </w:rPr>
      </w:pPr>
    </w:p>
    <w:p w:rsidR="000D3817" w:rsidRPr="006B10FD" w:rsidRDefault="0017218E" w:rsidP="006B10FD">
      <w:pPr>
        <w:pStyle w:val="DefaultText"/>
        <w:tabs>
          <w:tab w:val="left" w:pos="3626"/>
        </w:tabs>
        <w:ind w:right="-287" w:firstLine="360"/>
        <w:jc w:val="both"/>
        <w:rPr>
          <w:rFonts w:ascii="Arial" w:hAnsi="Arial" w:cs="Arial"/>
          <w:b/>
          <w:szCs w:val="24"/>
          <w:lang w:val="es-ES"/>
        </w:rPr>
      </w:pPr>
      <w:r>
        <w:rPr>
          <w:rFonts w:ascii="Arial" w:hAnsi="Arial" w:cs="Arial"/>
          <w:b/>
          <w:szCs w:val="24"/>
          <w:lang w:val="es-ES"/>
        </w:rPr>
        <w:t>13</w:t>
      </w:r>
      <w:r w:rsidR="000D3817" w:rsidRPr="006B10FD">
        <w:rPr>
          <w:rFonts w:ascii="Arial" w:hAnsi="Arial" w:cs="Arial"/>
          <w:b/>
          <w:szCs w:val="24"/>
          <w:lang w:val="es-ES"/>
        </w:rPr>
        <w:t>. Începere, finalizare, întârzieri, sistare</w:t>
      </w:r>
    </w:p>
    <w:p w:rsidR="000D3817" w:rsidRPr="006B10FD" w:rsidRDefault="0017218E" w:rsidP="006B10FD">
      <w:pPr>
        <w:ind w:right="-287" w:firstLine="360"/>
        <w:jc w:val="both"/>
        <w:rPr>
          <w:rFonts w:ascii="Arial" w:hAnsi="Arial" w:cs="Arial"/>
          <w:lang w:val="es-ES"/>
        </w:rPr>
      </w:pPr>
      <w:r>
        <w:rPr>
          <w:rFonts w:ascii="Arial" w:hAnsi="Arial" w:cs="Arial"/>
          <w:lang w:val="es-ES"/>
        </w:rPr>
        <w:t>13</w:t>
      </w:r>
      <w:r w:rsidR="00676662">
        <w:rPr>
          <w:rFonts w:ascii="Arial" w:hAnsi="Arial" w:cs="Arial"/>
          <w:lang w:val="es-ES"/>
        </w:rPr>
        <w:t xml:space="preserve">.1 </w:t>
      </w:r>
      <w:r w:rsidR="000D3817" w:rsidRPr="006B10FD">
        <w:rPr>
          <w:rFonts w:ascii="Arial" w:hAnsi="Arial" w:cs="Arial"/>
          <w:lang w:val="es-ES"/>
        </w:rPr>
        <w:t xml:space="preserve"> (1)  </w:t>
      </w:r>
      <w:proofErr w:type="spellStart"/>
      <w:r w:rsidR="000D3817" w:rsidRPr="006B10FD">
        <w:rPr>
          <w:rFonts w:ascii="Arial" w:hAnsi="Arial" w:cs="Arial"/>
          <w:lang w:val="es-ES"/>
        </w:rPr>
        <w:t>Prestatorul</w:t>
      </w:r>
      <w:proofErr w:type="spellEnd"/>
      <w:r w:rsidR="000D3817" w:rsidRPr="006B10FD">
        <w:rPr>
          <w:rFonts w:ascii="Arial" w:hAnsi="Arial" w:cs="Arial"/>
          <w:lang w:val="es-ES"/>
        </w:rPr>
        <w:t xml:space="preserve"> are </w:t>
      </w:r>
      <w:proofErr w:type="spellStart"/>
      <w:r w:rsidR="000D3817" w:rsidRPr="006B10FD">
        <w:rPr>
          <w:rFonts w:ascii="Arial" w:hAnsi="Arial" w:cs="Arial"/>
          <w:lang w:val="es-ES"/>
        </w:rPr>
        <w:t>obligaţia</w:t>
      </w:r>
      <w:proofErr w:type="spellEnd"/>
      <w:r w:rsidR="000D3817" w:rsidRPr="006B10FD">
        <w:rPr>
          <w:rFonts w:ascii="Arial" w:hAnsi="Arial" w:cs="Arial"/>
          <w:lang w:val="es-ES"/>
        </w:rPr>
        <w:t xml:space="preserve"> de a </w:t>
      </w:r>
      <w:proofErr w:type="spellStart"/>
      <w:r w:rsidR="000D3817" w:rsidRPr="006B10FD">
        <w:rPr>
          <w:rFonts w:ascii="Arial" w:hAnsi="Arial" w:cs="Arial"/>
          <w:lang w:val="es-ES"/>
        </w:rPr>
        <w:t>începe</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prestarea</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serviciilor</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incepand</w:t>
      </w:r>
      <w:proofErr w:type="spellEnd"/>
      <w:r w:rsidR="000D3817" w:rsidRPr="006B10FD">
        <w:rPr>
          <w:rFonts w:ascii="Arial" w:hAnsi="Arial" w:cs="Arial"/>
          <w:lang w:val="es-ES"/>
        </w:rPr>
        <w:t xml:space="preserve"> </w:t>
      </w:r>
      <w:proofErr w:type="spellStart"/>
      <w:r w:rsidR="000D3817" w:rsidRPr="006B10FD">
        <w:rPr>
          <w:rFonts w:ascii="Arial" w:hAnsi="Arial" w:cs="Arial"/>
          <w:lang w:val="es-ES"/>
        </w:rPr>
        <w:t>cu</w:t>
      </w:r>
      <w:proofErr w:type="spellEnd"/>
      <w:r w:rsidR="000D3817" w:rsidRPr="006B10FD">
        <w:rPr>
          <w:rFonts w:ascii="Arial" w:hAnsi="Arial" w:cs="Arial"/>
          <w:lang w:val="es-ES"/>
        </w:rPr>
        <w:t xml:space="preserve"> data </w:t>
      </w:r>
      <w:proofErr w:type="spellStart"/>
      <w:r w:rsidR="00F459B5">
        <w:rPr>
          <w:rFonts w:ascii="Arial" w:hAnsi="Arial" w:cs="Arial"/>
          <w:lang w:val="es-ES"/>
        </w:rPr>
        <w:t>inscrisa</w:t>
      </w:r>
      <w:proofErr w:type="spellEnd"/>
      <w:r w:rsidR="00F459B5">
        <w:rPr>
          <w:rFonts w:ascii="Arial" w:hAnsi="Arial" w:cs="Arial"/>
          <w:lang w:val="es-ES"/>
        </w:rPr>
        <w:t xml:space="preserve"> in </w:t>
      </w:r>
      <w:proofErr w:type="spellStart"/>
      <w:r w:rsidR="00F459B5">
        <w:rPr>
          <w:rFonts w:ascii="Arial" w:hAnsi="Arial" w:cs="Arial"/>
          <w:lang w:val="es-ES"/>
        </w:rPr>
        <w:t>ordinul</w:t>
      </w:r>
      <w:proofErr w:type="spellEnd"/>
      <w:r w:rsidR="00F459B5">
        <w:rPr>
          <w:rFonts w:ascii="Arial" w:hAnsi="Arial" w:cs="Arial"/>
          <w:lang w:val="es-ES"/>
        </w:rPr>
        <w:t xml:space="preserve"> de </w:t>
      </w:r>
      <w:proofErr w:type="spellStart"/>
      <w:r w:rsidR="00F459B5">
        <w:rPr>
          <w:rFonts w:ascii="Arial" w:hAnsi="Arial" w:cs="Arial"/>
          <w:lang w:val="es-ES"/>
        </w:rPr>
        <w:t>incepere</w:t>
      </w:r>
      <w:proofErr w:type="spellEnd"/>
      <w:r w:rsidR="00F459B5">
        <w:rPr>
          <w:rFonts w:ascii="Arial" w:hAnsi="Arial" w:cs="Arial"/>
          <w:lang w:val="es-ES"/>
        </w:rPr>
        <w:t xml:space="preserve"> </w:t>
      </w:r>
      <w:proofErr w:type="spellStart"/>
      <w:r w:rsidR="00F459B5">
        <w:rPr>
          <w:rFonts w:ascii="Arial" w:hAnsi="Arial" w:cs="Arial"/>
          <w:lang w:val="es-ES"/>
        </w:rPr>
        <w:t>emis</w:t>
      </w:r>
      <w:proofErr w:type="spellEnd"/>
      <w:r w:rsidR="00F459B5">
        <w:rPr>
          <w:rFonts w:ascii="Arial" w:hAnsi="Arial" w:cs="Arial"/>
          <w:lang w:val="es-ES"/>
        </w:rPr>
        <w:t xml:space="preserve"> de</w:t>
      </w:r>
      <w:r w:rsidR="000D3817" w:rsidRPr="006B10FD">
        <w:rPr>
          <w:rFonts w:ascii="Arial" w:hAnsi="Arial" w:cs="Arial"/>
          <w:lang w:val="es-ES"/>
        </w:rPr>
        <w:t xml:space="preserve"> </w:t>
      </w:r>
      <w:proofErr w:type="spellStart"/>
      <w:r w:rsidR="000D3817" w:rsidRPr="006B10FD">
        <w:rPr>
          <w:rFonts w:ascii="Arial" w:hAnsi="Arial" w:cs="Arial"/>
          <w:lang w:val="es-ES"/>
        </w:rPr>
        <w:t>achizitor</w:t>
      </w:r>
      <w:proofErr w:type="spellEnd"/>
      <w:r w:rsidR="000D3817" w:rsidRPr="006B10FD">
        <w:rPr>
          <w:rFonts w:ascii="Arial" w:hAnsi="Arial" w:cs="Arial"/>
          <w:lang w:val="es-ES"/>
        </w:rPr>
        <w:t>.</w:t>
      </w:r>
    </w:p>
    <w:p w:rsidR="000D3817" w:rsidRPr="006B10FD" w:rsidRDefault="000D3817" w:rsidP="00C108F4">
      <w:pPr>
        <w:pStyle w:val="DefaultText"/>
        <w:ind w:right="-287" w:firstLine="360"/>
        <w:jc w:val="both"/>
        <w:rPr>
          <w:rFonts w:ascii="Arial" w:hAnsi="Arial" w:cs="Arial"/>
          <w:lang w:val="es-ES"/>
        </w:rPr>
      </w:pPr>
      <w:r w:rsidRPr="006B10FD">
        <w:rPr>
          <w:rFonts w:ascii="Arial" w:hAnsi="Arial" w:cs="Arial"/>
          <w:szCs w:val="24"/>
          <w:lang w:val="es-ES"/>
        </w:rPr>
        <w:t xml:space="preserve">    </w:t>
      </w:r>
      <w:r w:rsidR="00676662">
        <w:rPr>
          <w:rFonts w:ascii="Arial" w:hAnsi="Arial" w:cs="Arial"/>
          <w:szCs w:val="24"/>
          <w:lang w:val="es-ES"/>
        </w:rPr>
        <w:t xml:space="preserve">     </w:t>
      </w:r>
      <w:r w:rsidRPr="006B10FD">
        <w:rPr>
          <w:rFonts w:ascii="Arial" w:hAnsi="Arial" w:cs="Arial"/>
          <w:szCs w:val="24"/>
          <w:lang w:val="es-ES"/>
        </w:rPr>
        <w:t xml:space="preserve"> (2) În cazul în care  prestatorul suferă întârzieri şi/sau suportă costuri suplimentare, datorate în exclusivitate achizitorului păr</w:t>
      </w:r>
      <w:r w:rsidR="00C108F4">
        <w:rPr>
          <w:rFonts w:ascii="Arial" w:hAnsi="Arial" w:cs="Arial"/>
          <w:szCs w:val="24"/>
          <w:lang w:val="es-ES"/>
        </w:rPr>
        <w:t xml:space="preserve">ţile vor stabili de comun acord </w:t>
      </w:r>
      <w:r w:rsidRPr="006B10FD">
        <w:rPr>
          <w:rFonts w:ascii="Arial" w:hAnsi="Arial" w:cs="Arial"/>
          <w:lang w:val="es-ES"/>
        </w:rPr>
        <w:t>prelungirea perio</w:t>
      </w:r>
      <w:r w:rsidR="00C108F4">
        <w:rPr>
          <w:rFonts w:ascii="Arial" w:hAnsi="Arial" w:cs="Arial"/>
          <w:lang w:val="es-ES"/>
        </w:rPr>
        <w:t>adei de prestare a serviciului.</w:t>
      </w:r>
    </w:p>
    <w:p w:rsidR="00C44A8E" w:rsidRPr="006B10FD" w:rsidRDefault="0017218E" w:rsidP="006B10FD">
      <w:pPr>
        <w:ind w:right="-287" w:firstLine="360"/>
        <w:jc w:val="both"/>
        <w:rPr>
          <w:rFonts w:ascii="Arial" w:hAnsi="Arial" w:cs="Arial"/>
          <w:noProof/>
          <w:lang w:val="es-ES"/>
        </w:rPr>
      </w:pPr>
      <w:r>
        <w:rPr>
          <w:rFonts w:ascii="Arial" w:hAnsi="Arial" w:cs="Arial"/>
          <w:lang w:val="es-ES"/>
        </w:rPr>
        <w:t>13</w:t>
      </w:r>
      <w:r w:rsidR="00676662">
        <w:rPr>
          <w:rFonts w:ascii="Arial" w:hAnsi="Arial" w:cs="Arial"/>
          <w:lang w:val="es-ES"/>
        </w:rPr>
        <w:t xml:space="preserve">.2 </w:t>
      </w:r>
      <w:r w:rsidR="000D3817" w:rsidRPr="006B10FD">
        <w:rPr>
          <w:rFonts w:ascii="Arial" w:hAnsi="Arial" w:cs="Arial"/>
          <w:lang w:val="es-ES"/>
        </w:rPr>
        <w:t xml:space="preserve"> Serviciile prestate în baza contractului trebuie finalizate într-o perioada stabilită de </w:t>
      </w:r>
      <w:r w:rsidR="000D3817" w:rsidRPr="006B10FD">
        <w:rPr>
          <w:rFonts w:ascii="Arial" w:hAnsi="Arial" w:cs="Arial"/>
          <w:noProof/>
          <w:lang w:val="es-ES"/>
        </w:rPr>
        <w:t>comun acord intre parţi.</w:t>
      </w:r>
    </w:p>
    <w:p w:rsidR="009E2155" w:rsidRPr="006B10FD" w:rsidRDefault="009E2155" w:rsidP="006B10FD">
      <w:pPr>
        <w:ind w:right="-287" w:firstLine="360"/>
        <w:jc w:val="both"/>
        <w:rPr>
          <w:rFonts w:ascii="Arial" w:hAnsi="Arial" w:cs="Arial"/>
          <w:noProof/>
          <w:lang w:val="es-ES"/>
        </w:rPr>
      </w:pPr>
    </w:p>
    <w:p w:rsidR="000D3817" w:rsidRPr="006B10FD" w:rsidRDefault="0017218E" w:rsidP="006B10FD">
      <w:pPr>
        <w:pStyle w:val="DefaultText"/>
        <w:tabs>
          <w:tab w:val="left" w:pos="3626"/>
        </w:tabs>
        <w:ind w:right="-287" w:firstLine="360"/>
        <w:jc w:val="both"/>
        <w:rPr>
          <w:rFonts w:ascii="Arial" w:hAnsi="Arial" w:cs="Arial"/>
          <w:b/>
          <w:szCs w:val="24"/>
          <w:lang w:val="it-IT"/>
        </w:rPr>
      </w:pPr>
      <w:r>
        <w:rPr>
          <w:rFonts w:ascii="Arial" w:hAnsi="Arial" w:cs="Arial"/>
          <w:b/>
          <w:szCs w:val="24"/>
          <w:lang w:val="it-IT"/>
        </w:rPr>
        <w:t>14</w:t>
      </w:r>
      <w:r w:rsidR="000D3817" w:rsidRPr="006B10FD">
        <w:rPr>
          <w:rFonts w:ascii="Arial" w:hAnsi="Arial" w:cs="Arial"/>
          <w:b/>
          <w:szCs w:val="24"/>
          <w:lang w:val="it-IT"/>
        </w:rPr>
        <w:t>. Recepţie şi verificări</w:t>
      </w:r>
    </w:p>
    <w:p w:rsidR="000D3817" w:rsidRPr="006B10FD" w:rsidRDefault="008F6D96" w:rsidP="006B10FD">
      <w:pPr>
        <w:tabs>
          <w:tab w:val="left" w:pos="3626"/>
        </w:tabs>
        <w:ind w:right="-287" w:firstLine="360"/>
        <w:jc w:val="both"/>
        <w:rPr>
          <w:rFonts w:ascii="Arial" w:hAnsi="Arial" w:cs="Arial"/>
        </w:rPr>
      </w:pPr>
      <w:r w:rsidRPr="006B10FD">
        <w:rPr>
          <w:rFonts w:ascii="Arial" w:hAnsi="Arial" w:cs="Arial"/>
          <w:lang w:val="pt-BR"/>
        </w:rPr>
        <w:t>1</w:t>
      </w:r>
      <w:r w:rsidR="0017218E">
        <w:rPr>
          <w:rFonts w:ascii="Arial" w:hAnsi="Arial" w:cs="Arial"/>
          <w:lang w:val="pt-BR"/>
        </w:rPr>
        <w:t>4</w:t>
      </w:r>
      <w:r w:rsidR="00676662">
        <w:rPr>
          <w:rFonts w:ascii="Arial" w:hAnsi="Arial" w:cs="Arial"/>
          <w:lang w:val="pt-BR"/>
        </w:rPr>
        <w:t xml:space="preserve">.1 </w:t>
      </w:r>
      <w:r w:rsidR="000D3817" w:rsidRPr="006B10FD">
        <w:rPr>
          <w:rFonts w:ascii="Arial" w:hAnsi="Arial" w:cs="Arial"/>
          <w:lang w:val="pt-BR"/>
        </w:rPr>
        <w:t>Achizitorul are dreptul de a verifica modul de prestare a serviciilor pentru a stabili conformitatea lor cu prevederile legale in vigoare</w:t>
      </w:r>
      <w:r w:rsidR="000D3817" w:rsidRPr="006B10FD">
        <w:rPr>
          <w:rFonts w:ascii="Arial" w:hAnsi="Arial" w:cs="Arial"/>
        </w:rPr>
        <w:t xml:space="preserve">. </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17218E">
        <w:rPr>
          <w:rFonts w:ascii="Arial" w:hAnsi="Arial" w:cs="Arial"/>
          <w:szCs w:val="24"/>
          <w:lang w:val="it-IT"/>
        </w:rPr>
        <w:t>4</w:t>
      </w:r>
      <w:r w:rsidR="00676662">
        <w:rPr>
          <w:rFonts w:ascii="Arial" w:hAnsi="Arial" w:cs="Arial"/>
          <w:szCs w:val="24"/>
          <w:lang w:val="it-IT"/>
        </w:rPr>
        <w:t xml:space="preserve">.2 </w:t>
      </w:r>
      <w:r w:rsidR="000D3817" w:rsidRPr="006B10FD">
        <w:rPr>
          <w:rFonts w:ascii="Arial" w:hAnsi="Arial" w:cs="Arial"/>
          <w:szCs w:val="24"/>
          <w:lang w:val="it-IT"/>
        </w:rPr>
        <w:t xml:space="preserve">Achizitorul are obligaţia, prin reprezentaţii săi, să verifice modul de prestare a serviciilor </w:t>
      </w:r>
      <w:r w:rsidR="00F5228E">
        <w:rPr>
          <w:rFonts w:ascii="Arial" w:hAnsi="Arial" w:cs="Arial"/>
          <w:szCs w:val="24"/>
          <w:lang w:val="it-IT"/>
        </w:rPr>
        <w:t>prestate, prin acceptarea semnării devizului cumulativ de lucrari .</w:t>
      </w:r>
    </w:p>
    <w:p w:rsidR="00877CFA" w:rsidRPr="00877CFA" w:rsidRDefault="008F6D96" w:rsidP="0017218E">
      <w:pPr>
        <w:ind w:right="-287" w:firstLine="360"/>
        <w:jc w:val="both"/>
        <w:rPr>
          <w:rFonts w:ascii="Arial" w:hAnsi="Arial" w:cs="Arial"/>
          <w:lang w:val="fr-FR"/>
        </w:rPr>
      </w:pPr>
      <w:r w:rsidRPr="006B10FD">
        <w:rPr>
          <w:rFonts w:ascii="Arial" w:hAnsi="Arial" w:cs="Arial"/>
          <w:lang w:val="fr-FR"/>
        </w:rPr>
        <w:t>1</w:t>
      </w:r>
      <w:r w:rsidR="0017218E">
        <w:rPr>
          <w:rFonts w:ascii="Arial" w:hAnsi="Arial" w:cs="Arial"/>
          <w:lang w:val="fr-FR"/>
        </w:rPr>
        <w:t>4</w:t>
      </w:r>
      <w:r w:rsidR="000D3817" w:rsidRPr="006B10FD">
        <w:rPr>
          <w:rFonts w:ascii="Arial" w:hAnsi="Arial" w:cs="Arial"/>
          <w:lang w:val="fr-FR"/>
        </w:rPr>
        <w:t xml:space="preserve">.3 </w:t>
      </w:r>
      <w:proofErr w:type="spellStart"/>
      <w:r w:rsidR="000D3817" w:rsidRPr="006B10FD">
        <w:rPr>
          <w:rFonts w:ascii="Arial" w:hAnsi="Arial" w:cs="Arial"/>
          <w:lang w:val="fr-FR"/>
        </w:rPr>
        <w:t>Pr</w:t>
      </w:r>
      <w:r w:rsidR="004B6CB6">
        <w:rPr>
          <w:rFonts w:ascii="Arial" w:hAnsi="Arial" w:cs="Arial"/>
          <w:lang w:val="fr-FR"/>
        </w:rPr>
        <w:t>estatorul</w:t>
      </w:r>
      <w:proofErr w:type="spellEnd"/>
      <w:r w:rsidR="004B6CB6">
        <w:rPr>
          <w:rFonts w:ascii="Arial" w:hAnsi="Arial" w:cs="Arial"/>
          <w:lang w:val="fr-FR"/>
        </w:rPr>
        <w:t xml:space="preserve"> de </w:t>
      </w:r>
      <w:proofErr w:type="spellStart"/>
      <w:r w:rsidR="004B6CB6">
        <w:rPr>
          <w:rFonts w:ascii="Arial" w:hAnsi="Arial" w:cs="Arial"/>
          <w:lang w:val="fr-FR"/>
        </w:rPr>
        <w:t>servicii</w:t>
      </w:r>
      <w:proofErr w:type="spellEnd"/>
      <w:r w:rsidR="004B6CB6">
        <w:rPr>
          <w:rFonts w:ascii="Arial" w:hAnsi="Arial" w:cs="Arial"/>
          <w:lang w:val="fr-FR"/>
        </w:rPr>
        <w:t xml:space="preserve"> </w:t>
      </w:r>
      <w:proofErr w:type="spellStart"/>
      <w:r w:rsidR="004B6CB6">
        <w:rPr>
          <w:rFonts w:ascii="Arial" w:hAnsi="Arial" w:cs="Arial"/>
          <w:lang w:val="fr-FR"/>
        </w:rPr>
        <w:t>raspunde</w:t>
      </w:r>
      <w:proofErr w:type="spellEnd"/>
      <w:r w:rsidR="004B6CB6">
        <w:rPr>
          <w:rFonts w:ascii="Arial" w:hAnsi="Arial" w:cs="Arial"/>
          <w:lang w:val="fr-FR"/>
        </w:rPr>
        <w:t xml:space="preserve"> </w:t>
      </w:r>
      <w:r w:rsidR="000D3817" w:rsidRPr="006B10FD">
        <w:rPr>
          <w:rFonts w:ascii="Arial" w:hAnsi="Arial" w:cs="Arial"/>
          <w:lang w:val="fr-FR"/>
        </w:rPr>
        <w:t xml:space="preserve">si </w:t>
      </w:r>
      <w:proofErr w:type="spellStart"/>
      <w:r w:rsidR="000D3817" w:rsidRPr="006B10FD">
        <w:rPr>
          <w:rFonts w:ascii="Arial" w:hAnsi="Arial" w:cs="Arial"/>
          <w:lang w:val="fr-FR"/>
        </w:rPr>
        <w:t>garanteaza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material</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financiar</w:t>
      </w:r>
      <w:proofErr w:type="spellEnd"/>
      <w:r w:rsidR="000D3817" w:rsidRPr="006B10FD">
        <w:rPr>
          <w:rFonts w:ascii="Arial" w:hAnsi="Arial" w:cs="Arial"/>
          <w:lang w:val="fr-FR"/>
        </w:rPr>
        <w:t xml:space="preserve"> buna </w:t>
      </w:r>
      <w:proofErr w:type="spellStart"/>
      <w:r w:rsidR="000D3817" w:rsidRPr="006B10FD">
        <w:rPr>
          <w:rFonts w:ascii="Arial" w:hAnsi="Arial" w:cs="Arial"/>
          <w:lang w:val="fr-FR"/>
        </w:rPr>
        <w:t>desfasurare</w:t>
      </w:r>
      <w:proofErr w:type="spellEnd"/>
      <w:r w:rsidR="000D3817" w:rsidRPr="006B10FD">
        <w:rPr>
          <w:rFonts w:ascii="Arial" w:hAnsi="Arial" w:cs="Arial"/>
          <w:lang w:val="fr-FR"/>
        </w:rPr>
        <w:t xml:space="preserve"> a </w:t>
      </w:r>
      <w:proofErr w:type="spellStart"/>
      <w:r w:rsidR="000D3817" w:rsidRPr="006B10FD">
        <w:rPr>
          <w:rFonts w:ascii="Arial" w:hAnsi="Arial" w:cs="Arial"/>
          <w:lang w:val="fr-FR"/>
        </w:rPr>
        <w:t>serviciilor</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calitatea</w:t>
      </w:r>
      <w:proofErr w:type="spellEnd"/>
      <w:r w:rsidR="000D3817" w:rsidRPr="006B10FD">
        <w:rPr>
          <w:rFonts w:ascii="Arial" w:hAnsi="Arial" w:cs="Arial"/>
          <w:lang w:val="fr-FR"/>
        </w:rPr>
        <w:t xml:space="preserve"> si </w:t>
      </w:r>
      <w:proofErr w:type="spellStart"/>
      <w:r w:rsidR="000D3817" w:rsidRPr="006B10FD">
        <w:rPr>
          <w:rFonts w:ascii="Arial" w:hAnsi="Arial" w:cs="Arial"/>
          <w:lang w:val="fr-FR"/>
        </w:rPr>
        <w:t>cantitatea</w:t>
      </w:r>
      <w:proofErr w:type="spellEnd"/>
      <w:r w:rsidR="000D3817" w:rsidRPr="006B10FD">
        <w:rPr>
          <w:rFonts w:ascii="Arial" w:hAnsi="Arial" w:cs="Arial"/>
          <w:lang w:val="fr-FR"/>
        </w:rPr>
        <w:t xml:space="preserve"> </w:t>
      </w:r>
      <w:proofErr w:type="spellStart"/>
      <w:r w:rsidR="000D3817" w:rsidRPr="006B10FD">
        <w:rPr>
          <w:rFonts w:ascii="Arial" w:hAnsi="Arial" w:cs="Arial"/>
          <w:lang w:val="fr-FR"/>
        </w:rPr>
        <w:t>stabil</w:t>
      </w:r>
      <w:r w:rsidR="00055143">
        <w:rPr>
          <w:rFonts w:ascii="Arial" w:hAnsi="Arial" w:cs="Arial"/>
          <w:lang w:val="fr-FR"/>
        </w:rPr>
        <w:t>ite</w:t>
      </w:r>
      <w:proofErr w:type="spellEnd"/>
      <w:r w:rsidR="00055143">
        <w:rPr>
          <w:rFonts w:ascii="Arial" w:hAnsi="Arial" w:cs="Arial"/>
          <w:lang w:val="fr-FR"/>
        </w:rPr>
        <w:t xml:space="preserve"> </w:t>
      </w:r>
      <w:proofErr w:type="spellStart"/>
      <w:r w:rsidR="00055143">
        <w:rPr>
          <w:rFonts w:ascii="Arial" w:hAnsi="Arial" w:cs="Arial"/>
          <w:lang w:val="fr-FR"/>
        </w:rPr>
        <w:t>prin</w:t>
      </w:r>
      <w:proofErr w:type="spellEnd"/>
      <w:r w:rsidR="00055143">
        <w:rPr>
          <w:rFonts w:ascii="Arial" w:hAnsi="Arial" w:cs="Arial"/>
          <w:lang w:val="fr-FR"/>
        </w:rPr>
        <w:t xml:space="preserve"> </w:t>
      </w:r>
      <w:proofErr w:type="spellStart"/>
      <w:r w:rsidR="00055143">
        <w:rPr>
          <w:rFonts w:ascii="Arial" w:hAnsi="Arial" w:cs="Arial"/>
          <w:lang w:val="fr-FR"/>
        </w:rPr>
        <w:t>programul</w:t>
      </w:r>
      <w:proofErr w:type="spellEnd"/>
      <w:r w:rsidR="00055143">
        <w:rPr>
          <w:rFonts w:ascii="Arial" w:hAnsi="Arial" w:cs="Arial"/>
          <w:lang w:val="fr-FR"/>
        </w:rPr>
        <w:t xml:space="preserve"> de </w:t>
      </w:r>
      <w:proofErr w:type="spellStart"/>
      <w:r w:rsidR="00055143">
        <w:rPr>
          <w:rFonts w:ascii="Arial" w:hAnsi="Arial" w:cs="Arial"/>
          <w:lang w:val="fr-FR"/>
        </w:rPr>
        <w:t>prestatie</w:t>
      </w:r>
      <w:proofErr w:type="spellEnd"/>
      <w:r w:rsidR="00055143">
        <w:rPr>
          <w:rFonts w:ascii="Arial" w:hAnsi="Arial" w:cs="Arial"/>
          <w:lang w:val="fr-FR"/>
        </w:rPr>
        <w:t>.</w:t>
      </w:r>
    </w:p>
    <w:p w:rsidR="009E2155" w:rsidRPr="006B10FD" w:rsidRDefault="009E2155" w:rsidP="006B10FD">
      <w:pPr>
        <w:ind w:right="-287" w:firstLine="360"/>
        <w:jc w:val="both"/>
        <w:rPr>
          <w:rFonts w:ascii="Arial" w:hAnsi="Arial" w:cs="Arial"/>
          <w:lang w:val="fr-FR"/>
        </w:rPr>
      </w:pPr>
    </w:p>
    <w:p w:rsidR="000D3817" w:rsidRPr="006B10FD" w:rsidRDefault="008F6D96" w:rsidP="006B10FD">
      <w:pPr>
        <w:pStyle w:val="DefaultText"/>
        <w:tabs>
          <w:tab w:val="left" w:pos="3626"/>
        </w:tabs>
        <w:ind w:right="-287" w:firstLine="360"/>
        <w:jc w:val="both"/>
        <w:rPr>
          <w:rFonts w:ascii="Arial" w:hAnsi="Arial" w:cs="Arial"/>
          <w:b/>
          <w:color w:val="000000"/>
          <w:szCs w:val="24"/>
          <w:lang w:val="it-IT"/>
        </w:rPr>
      </w:pPr>
      <w:r w:rsidRPr="006B10FD">
        <w:rPr>
          <w:rFonts w:ascii="Arial" w:hAnsi="Arial" w:cs="Arial"/>
          <w:b/>
          <w:color w:val="000000"/>
          <w:szCs w:val="24"/>
          <w:lang w:val="it-IT"/>
        </w:rPr>
        <w:t>1</w:t>
      </w:r>
      <w:r w:rsidR="000558C4">
        <w:rPr>
          <w:rFonts w:ascii="Arial" w:hAnsi="Arial" w:cs="Arial"/>
          <w:b/>
          <w:color w:val="000000"/>
          <w:szCs w:val="24"/>
          <w:lang w:val="it-IT"/>
        </w:rPr>
        <w:t>5</w:t>
      </w:r>
      <w:r w:rsidR="000D3817" w:rsidRPr="006B10FD">
        <w:rPr>
          <w:rFonts w:ascii="Arial" w:hAnsi="Arial" w:cs="Arial"/>
          <w:b/>
          <w:color w:val="000000"/>
          <w:szCs w:val="24"/>
          <w:lang w:val="it-IT"/>
        </w:rPr>
        <w:t xml:space="preserve"> Ajustarea preţului contractului</w:t>
      </w:r>
    </w:p>
    <w:p w:rsidR="00C44A8E" w:rsidRPr="006B10FD" w:rsidRDefault="008F6D96" w:rsidP="006B10FD">
      <w:pPr>
        <w:pStyle w:val="DefaultText"/>
        <w:tabs>
          <w:tab w:val="left" w:pos="3626"/>
        </w:tabs>
        <w:ind w:right="-287" w:firstLine="360"/>
        <w:jc w:val="both"/>
        <w:rPr>
          <w:rFonts w:ascii="Arial" w:hAnsi="Arial" w:cs="Arial"/>
          <w:color w:val="000000"/>
          <w:szCs w:val="24"/>
          <w:lang w:val="it-IT"/>
        </w:rPr>
      </w:pPr>
      <w:r w:rsidRPr="006B10FD">
        <w:rPr>
          <w:rFonts w:ascii="Arial" w:hAnsi="Arial" w:cs="Arial"/>
          <w:color w:val="000000"/>
          <w:szCs w:val="24"/>
          <w:lang w:val="it-IT"/>
        </w:rPr>
        <w:t>1</w:t>
      </w:r>
      <w:r w:rsidR="000558C4">
        <w:rPr>
          <w:rFonts w:ascii="Arial" w:hAnsi="Arial" w:cs="Arial"/>
          <w:color w:val="000000"/>
          <w:szCs w:val="24"/>
          <w:lang w:val="it-IT"/>
        </w:rPr>
        <w:t>5</w:t>
      </w:r>
      <w:r w:rsidR="00676662">
        <w:rPr>
          <w:rFonts w:ascii="Arial" w:hAnsi="Arial" w:cs="Arial"/>
          <w:color w:val="000000"/>
          <w:szCs w:val="24"/>
          <w:lang w:val="it-IT"/>
        </w:rPr>
        <w:t>.1</w:t>
      </w:r>
      <w:r w:rsidR="000D3817" w:rsidRPr="006B10FD">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9E2155" w:rsidRPr="006B10FD" w:rsidRDefault="009E2155" w:rsidP="006B10FD">
      <w:pPr>
        <w:pStyle w:val="DefaultText"/>
        <w:tabs>
          <w:tab w:val="left" w:pos="3626"/>
        </w:tabs>
        <w:ind w:right="-287" w:firstLine="360"/>
        <w:jc w:val="both"/>
        <w:rPr>
          <w:rFonts w:ascii="Arial" w:hAnsi="Arial" w:cs="Arial"/>
          <w:color w:val="000000"/>
          <w:szCs w:val="24"/>
          <w:lang w:val="it-IT"/>
        </w:rPr>
      </w:pPr>
    </w:p>
    <w:p w:rsidR="000D3817" w:rsidRPr="006B10FD" w:rsidRDefault="008F6D96" w:rsidP="006B10FD">
      <w:pPr>
        <w:pStyle w:val="DefaultText"/>
        <w:tabs>
          <w:tab w:val="left" w:pos="3626"/>
        </w:tabs>
        <w:ind w:right="-287" w:firstLine="360"/>
        <w:jc w:val="both"/>
        <w:rPr>
          <w:rFonts w:ascii="Arial" w:hAnsi="Arial" w:cs="Arial"/>
          <w:b/>
          <w:szCs w:val="24"/>
          <w:lang w:val="fr-FR"/>
        </w:rPr>
      </w:pPr>
      <w:r w:rsidRPr="006B10FD">
        <w:rPr>
          <w:rFonts w:ascii="Arial" w:hAnsi="Arial" w:cs="Arial"/>
          <w:b/>
          <w:szCs w:val="24"/>
          <w:lang w:val="fr-FR"/>
        </w:rPr>
        <w:t>1</w:t>
      </w:r>
      <w:r w:rsidR="000558C4">
        <w:rPr>
          <w:rFonts w:ascii="Arial" w:hAnsi="Arial" w:cs="Arial"/>
          <w:b/>
          <w:szCs w:val="24"/>
          <w:lang w:val="fr-FR"/>
        </w:rPr>
        <w:t>6</w:t>
      </w:r>
      <w:r w:rsidR="000D3817" w:rsidRPr="006B10FD">
        <w:rPr>
          <w:rFonts w:ascii="Arial" w:hAnsi="Arial" w:cs="Arial"/>
          <w:b/>
          <w:szCs w:val="24"/>
          <w:lang w:val="fr-FR"/>
        </w:rPr>
        <w:t>. Amendamente</w:t>
      </w:r>
    </w:p>
    <w:p w:rsidR="00C44A8E" w:rsidRPr="006B10FD" w:rsidRDefault="008F6D96" w:rsidP="006B10FD">
      <w:pPr>
        <w:pStyle w:val="DefaultText"/>
        <w:tabs>
          <w:tab w:val="left" w:pos="3626"/>
        </w:tabs>
        <w:ind w:right="-287" w:firstLine="360"/>
        <w:jc w:val="both"/>
        <w:rPr>
          <w:rFonts w:ascii="Arial" w:hAnsi="Arial" w:cs="Arial"/>
          <w:szCs w:val="24"/>
          <w:lang w:val="fr-FR"/>
        </w:rPr>
      </w:pPr>
      <w:r w:rsidRPr="006B10FD">
        <w:rPr>
          <w:rFonts w:ascii="Arial" w:hAnsi="Arial" w:cs="Arial"/>
          <w:szCs w:val="24"/>
          <w:lang w:val="fr-FR"/>
        </w:rPr>
        <w:t>1</w:t>
      </w:r>
      <w:r w:rsidR="000558C4">
        <w:rPr>
          <w:rFonts w:ascii="Arial" w:hAnsi="Arial" w:cs="Arial"/>
          <w:szCs w:val="24"/>
          <w:lang w:val="fr-FR"/>
        </w:rPr>
        <w:t>6</w:t>
      </w:r>
      <w:r w:rsidR="00676662">
        <w:rPr>
          <w:rFonts w:ascii="Arial" w:hAnsi="Arial" w:cs="Arial"/>
          <w:szCs w:val="24"/>
          <w:lang w:val="fr-FR"/>
        </w:rPr>
        <w:t xml:space="preserve">.1 </w:t>
      </w:r>
      <w:r w:rsidR="000D3817" w:rsidRPr="006B10FD">
        <w:rPr>
          <w:rFonts w:ascii="Arial" w:hAnsi="Arial" w:cs="Arial"/>
          <w:szCs w:val="24"/>
          <w:lang w:val="fr-FR"/>
        </w:rPr>
        <w:t>Partile contractante au drepul, pe durata indeplinirii contrac</w:t>
      </w:r>
      <w:r w:rsidR="00676662">
        <w:rPr>
          <w:rFonts w:ascii="Arial" w:hAnsi="Arial" w:cs="Arial"/>
          <w:szCs w:val="24"/>
          <w:lang w:val="fr-FR"/>
        </w:rPr>
        <w:t xml:space="preserve">tului, de a conveni modificarea </w:t>
      </w:r>
      <w:r w:rsidR="000D3817" w:rsidRPr="006B10FD">
        <w:rPr>
          <w:rFonts w:ascii="Arial" w:hAnsi="Arial" w:cs="Arial"/>
          <w:szCs w:val="24"/>
          <w:lang w:val="fr-FR"/>
        </w:rPr>
        <w:t>clauzelor acestuia, prin act aditional, numai in cazul aparitiei unor circumstante care lezeaza interesele comerciale ale acestora si care nu au putut fi prevazute la data incheierii contractului.</w:t>
      </w:r>
    </w:p>
    <w:p w:rsidR="009E2155" w:rsidRPr="006B10FD" w:rsidRDefault="009E2155" w:rsidP="006B10FD">
      <w:pPr>
        <w:pStyle w:val="DefaultText"/>
        <w:tabs>
          <w:tab w:val="left" w:pos="3626"/>
        </w:tabs>
        <w:ind w:right="-287" w:firstLine="360"/>
        <w:jc w:val="both"/>
        <w:rPr>
          <w:rFonts w:ascii="Arial" w:hAnsi="Arial" w:cs="Arial"/>
          <w:szCs w:val="24"/>
          <w:lang w:val="fr-FR"/>
        </w:rPr>
      </w:pPr>
    </w:p>
    <w:p w:rsidR="000D3817" w:rsidRPr="006B10FD" w:rsidRDefault="008F6D96" w:rsidP="006B10FD">
      <w:pPr>
        <w:pStyle w:val="DefaultText"/>
        <w:ind w:right="-287" w:firstLine="360"/>
        <w:jc w:val="both"/>
        <w:rPr>
          <w:rFonts w:ascii="Arial" w:hAnsi="Arial" w:cs="Arial"/>
          <w:b/>
          <w:szCs w:val="24"/>
          <w:lang w:val="it-IT"/>
        </w:rPr>
      </w:pPr>
      <w:r w:rsidRPr="006B10FD">
        <w:rPr>
          <w:rFonts w:ascii="Arial" w:hAnsi="Arial" w:cs="Arial"/>
          <w:b/>
          <w:szCs w:val="24"/>
          <w:lang w:val="es-ES"/>
        </w:rPr>
        <w:t>1</w:t>
      </w:r>
      <w:r w:rsidR="000558C4">
        <w:rPr>
          <w:rFonts w:ascii="Arial" w:hAnsi="Arial" w:cs="Arial"/>
          <w:b/>
          <w:szCs w:val="24"/>
          <w:lang w:val="es-ES"/>
        </w:rPr>
        <w:t>7</w:t>
      </w:r>
      <w:r w:rsidR="000D3817" w:rsidRPr="006B10FD">
        <w:rPr>
          <w:rFonts w:ascii="Arial" w:hAnsi="Arial" w:cs="Arial"/>
          <w:b/>
          <w:szCs w:val="24"/>
          <w:lang w:val="es-ES"/>
        </w:rPr>
        <w:t xml:space="preserve">. </w:t>
      </w:r>
      <w:r w:rsidR="000D3817" w:rsidRPr="006B10FD">
        <w:rPr>
          <w:rFonts w:ascii="Arial" w:hAnsi="Arial" w:cs="Arial"/>
          <w:b/>
          <w:szCs w:val="24"/>
          <w:lang w:val="it-IT"/>
        </w:rPr>
        <w:t>Întarzieri în îndeplinirea contractului</w:t>
      </w:r>
    </w:p>
    <w:p w:rsidR="000D3817"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t>1</w:t>
      </w:r>
      <w:r w:rsidR="000558C4">
        <w:rPr>
          <w:rFonts w:ascii="Arial" w:hAnsi="Arial" w:cs="Arial"/>
          <w:szCs w:val="24"/>
          <w:lang w:val="it-IT"/>
        </w:rPr>
        <w:t>7</w:t>
      </w:r>
      <w:r w:rsidR="000D3817" w:rsidRPr="006B10FD">
        <w:rPr>
          <w:rFonts w:ascii="Arial" w:hAnsi="Arial" w:cs="Arial"/>
          <w:szCs w:val="24"/>
          <w:lang w:val="it-IT"/>
        </w:rPr>
        <w:t>.1</w:t>
      </w:r>
      <w:r w:rsidR="000D3817" w:rsidRPr="006B10FD">
        <w:rPr>
          <w:rFonts w:ascii="Arial" w:hAnsi="Arial" w:cs="Arial"/>
          <w:b/>
          <w:szCs w:val="24"/>
          <w:lang w:val="it-IT"/>
        </w:rPr>
        <w:t xml:space="preserve"> </w:t>
      </w:r>
      <w:r w:rsidR="000D3817" w:rsidRPr="006B10FD">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Pr="006B10FD" w:rsidRDefault="008F6D96" w:rsidP="006B10FD">
      <w:pPr>
        <w:pStyle w:val="DefaultText"/>
        <w:ind w:right="-287" w:firstLine="360"/>
        <w:jc w:val="both"/>
        <w:rPr>
          <w:rFonts w:ascii="Arial" w:hAnsi="Arial" w:cs="Arial"/>
          <w:szCs w:val="24"/>
          <w:lang w:val="it-IT"/>
        </w:rPr>
      </w:pPr>
      <w:r w:rsidRPr="006B10FD">
        <w:rPr>
          <w:rFonts w:ascii="Arial" w:hAnsi="Arial" w:cs="Arial"/>
          <w:szCs w:val="24"/>
          <w:lang w:val="it-IT"/>
        </w:rPr>
        <w:lastRenderedPageBreak/>
        <w:t>1</w:t>
      </w:r>
      <w:r w:rsidR="000558C4">
        <w:rPr>
          <w:rFonts w:ascii="Arial" w:hAnsi="Arial" w:cs="Arial"/>
          <w:szCs w:val="24"/>
          <w:lang w:val="it-IT"/>
        </w:rPr>
        <w:t>7</w:t>
      </w:r>
      <w:r w:rsidR="000D3817" w:rsidRPr="006B10FD">
        <w:rPr>
          <w:rFonts w:ascii="Arial" w:hAnsi="Arial" w:cs="Arial"/>
          <w:szCs w:val="24"/>
          <w:lang w:val="it-IT"/>
        </w:rPr>
        <w:t>.2</w:t>
      </w:r>
      <w:r w:rsidR="000D3817" w:rsidRPr="006B10FD">
        <w:rPr>
          <w:rFonts w:ascii="Arial" w:hAnsi="Arial" w:cs="Arial"/>
          <w:b/>
          <w:szCs w:val="24"/>
          <w:lang w:val="it-IT"/>
        </w:rPr>
        <w:t xml:space="preserve"> </w:t>
      </w:r>
      <w:r w:rsidR="000D3817" w:rsidRPr="006B10FD">
        <w:rPr>
          <w:rFonts w:ascii="Arial" w:hAnsi="Arial" w:cs="Arial"/>
          <w:szCs w:val="24"/>
          <w:lang w:val="it-IT"/>
        </w:rPr>
        <w:t>În afara cazului în care achizitorul este de acord cu  o prelungire a termenului de prestare, orice intârziere în indeplinirea contractului dă dreptul achizitorului de a solicita penalităţi prestatorului.</w:t>
      </w:r>
    </w:p>
    <w:p w:rsidR="009E2155" w:rsidRPr="006B10FD" w:rsidRDefault="009E2155" w:rsidP="006B10FD">
      <w:pPr>
        <w:pStyle w:val="DefaultText"/>
        <w:ind w:right="-287" w:firstLine="360"/>
        <w:jc w:val="both"/>
        <w:rPr>
          <w:rFonts w:ascii="Arial" w:hAnsi="Arial" w:cs="Arial"/>
          <w:szCs w:val="24"/>
          <w:lang w:val="it-IT"/>
        </w:rPr>
      </w:pPr>
    </w:p>
    <w:p w:rsidR="000D3817" w:rsidRPr="006B10FD" w:rsidRDefault="008F6D96" w:rsidP="006B10FD">
      <w:pPr>
        <w:pStyle w:val="DefaultText"/>
        <w:ind w:right="-287" w:firstLine="360"/>
        <w:jc w:val="both"/>
        <w:rPr>
          <w:rFonts w:ascii="Arial" w:hAnsi="Arial" w:cs="Arial"/>
          <w:b/>
          <w:szCs w:val="24"/>
          <w:lang w:val="es-ES"/>
        </w:rPr>
      </w:pPr>
      <w:r w:rsidRPr="006B10FD">
        <w:rPr>
          <w:rFonts w:ascii="Arial" w:hAnsi="Arial" w:cs="Arial"/>
          <w:b/>
          <w:szCs w:val="24"/>
          <w:lang w:val="es-ES"/>
        </w:rPr>
        <w:t>1</w:t>
      </w:r>
      <w:r w:rsidR="000558C4">
        <w:rPr>
          <w:rFonts w:ascii="Arial" w:hAnsi="Arial" w:cs="Arial"/>
          <w:b/>
          <w:szCs w:val="24"/>
          <w:lang w:val="es-ES"/>
        </w:rPr>
        <w:t>8</w:t>
      </w:r>
      <w:r w:rsidR="000D3817" w:rsidRPr="006B10FD">
        <w:rPr>
          <w:rFonts w:ascii="Arial" w:hAnsi="Arial" w:cs="Arial"/>
          <w:b/>
          <w:szCs w:val="24"/>
          <w:lang w:val="es-ES"/>
        </w:rPr>
        <w:t xml:space="preserve">. Cesiunea </w:t>
      </w:r>
    </w:p>
    <w:p w:rsidR="000D3817" w:rsidRPr="006B10FD" w:rsidRDefault="008F6D96" w:rsidP="006B10FD">
      <w:pPr>
        <w:autoSpaceDE w:val="0"/>
        <w:autoSpaceDN w:val="0"/>
        <w:adjustRightInd w:val="0"/>
        <w:ind w:right="-287" w:firstLine="360"/>
        <w:jc w:val="both"/>
        <w:rPr>
          <w:rFonts w:ascii="Arial" w:hAnsi="Arial" w:cs="Arial"/>
        </w:rPr>
      </w:pPr>
      <w:r w:rsidRPr="006B10FD">
        <w:rPr>
          <w:rFonts w:ascii="Arial" w:hAnsi="Arial" w:cs="Arial"/>
          <w:lang w:val="ro-RO"/>
        </w:rPr>
        <w:t>1</w:t>
      </w:r>
      <w:r w:rsidR="000558C4">
        <w:rPr>
          <w:rFonts w:ascii="Arial" w:hAnsi="Arial" w:cs="Arial"/>
          <w:lang w:val="ro-RO"/>
        </w:rPr>
        <w:t>8</w:t>
      </w:r>
      <w:r w:rsidR="00676662">
        <w:rPr>
          <w:rFonts w:ascii="Arial" w:hAnsi="Arial" w:cs="Arial"/>
          <w:lang w:val="ro-RO"/>
        </w:rPr>
        <w:t xml:space="preserve">.1 </w:t>
      </w:r>
      <w:proofErr w:type="spellStart"/>
      <w:r w:rsidR="000D3817" w:rsidRPr="006B10FD">
        <w:rPr>
          <w:rFonts w:ascii="Arial" w:hAnsi="Arial" w:cs="Arial"/>
        </w:rPr>
        <w:t>Prestatorul</w:t>
      </w:r>
      <w:proofErr w:type="spellEnd"/>
      <w:r w:rsidR="000D3817" w:rsidRPr="006B10FD">
        <w:rPr>
          <w:rFonts w:ascii="Arial" w:hAnsi="Arial" w:cs="Arial"/>
        </w:rPr>
        <w:t xml:space="preserve"> are </w:t>
      </w:r>
      <w:proofErr w:type="spellStart"/>
      <w:r w:rsidR="000D3817" w:rsidRPr="006B10FD">
        <w:rPr>
          <w:rFonts w:ascii="Arial" w:hAnsi="Arial" w:cs="Arial"/>
        </w:rPr>
        <w:t>obligaţia</w:t>
      </w:r>
      <w:proofErr w:type="spellEnd"/>
      <w:r w:rsidR="000D3817" w:rsidRPr="006B10FD">
        <w:rPr>
          <w:rFonts w:ascii="Arial" w:hAnsi="Arial" w:cs="Arial"/>
        </w:rPr>
        <w:t xml:space="preserve"> de a </w:t>
      </w:r>
      <w:proofErr w:type="spellStart"/>
      <w:r w:rsidR="000D3817" w:rsidRPr="006B10FD">
        <w:rPr>
          <w:rFonts w:ascii="Arial" w:hAnsi="Arial" w:cs="Arial"/>
        </w:rPr>
        <w:t>nu</w:t>
      </w:r>
      <w:proofErr w:type="spellEnd"/>
      <w:r w:rsidR="000D3817" w:rsidRPr="006B10FD">
        <w:rPr>
          <w:rFonts w:ascii="Arial" w:hAnsi="Arial" w:cs="Arial"/>
        </w:rPr>
        <w:t xml:space="preserve"> </w:t>
      </w:r>
      <w:proofErr w:type="spellStart"/>
      <w:r w:rsidR="000D3817" w:rsidRPr="006B10FD">
        <w:rPr>
          <w:rFonts w:ascii="Arial" w:hAnsi="Arial" w:cs="Arial"/>
        </w:rPr>
        <w:t>transfera</w:t>
      </w:r>
      <w:proofErr w:type="spellEnd"/>
      <w:r w:rsidR="000D3817" w:rsidRPr="006B10FD">
        <w:rPr>
          <w:rFonts w:ascii="Arial" w:hAnsi="Arial" w:cs="Arial"/>
        </w:rPr>
        <w:t xml:space="preserve"> total </w:t>
      </w:r>
      <w:proofErr w:type="spellStart"/>
      <w:r w:rsidR="000D3817" w:rsidRPr="006B10FD">
        <w:rPr>
          <w:rFonts w:ascii="Arial" w:hAnsi="Arial" w:cs="Arial"/>
        </w:rPr>
        <w:t>sau</w:t>
      </w:r>
      <w:proofErr w:type="spellEnd"/>
      <w:r w:rsidR="000D3817" w:rsidRPr="006B10FD">
        <w:rPr>
          <w:rFonts w:ascii="Arial" w:hAnsi="Arial" w:cs="Arial"/>
        </w:rPr>
        <w:t xml:space="preserve"> </w:t>
      </w:r>
      <w:proofErr w:type="spellStart"/>
      <w:r w:rsidR="000D3817" w:rsidRPr="006B10FD">
        <w:rPr>
          <w:rFonts w:ascii="Arial" w:hAnsi="Arial" w:cs="Arial"/>
        </w:rPr>
        <w:t>parţial</w:t>
      </w:r>
      <w:proofErr w:type="spellEnd"/>
      <w:r w:rsidR="000D3817" w:rsidRPr="006B10FD">
        <w:rPr>
          <w:rFonts w:ascii="Arial" w:hAnsi="Arial" w:cs="Arial"/>
        </w:rPr>
        <w:t xml:space="preserve"> </w:t>
      </w:r>
      <w:proofErr w:type="spellStart"/>
      <w:r w:rsidR="000D3817" w:rsidRPr="006B10FD">
        <w:rPr>
          <w:rFonts w:ascii="Arial" w:hAnsi="Arial" w:cs="Arial"/>
        </w:rPr>
        <w:t>obligaţiile</w:t>
      </w:r>
      <w:proofErr w:type="spellEnd"/>
      <w:r w:rsidR="000D3817" w:rsidRPr="006B10FD">
        <w:rPr>
          <w:rFonts w:ascii="Arial" w:hAnsi="Arial" w:cs="Arial"/>
        </w:rPr>
        <w:t xml:space="preserve"> sale </w:t>
      </w:r>
      <w:proofErr w:type="spellStart"/>
      <w:r w:rsidR="000D3817" w:rsidRPr="006B10FD">
        <w:rPr>
          <w:rFonts w:ascii="Arial" w:hAnsi="Arial" w:cs="Arial"/>
        </w:rPr>
        <w:t>asumate</w:t>
      </w:r>
      <w:proofErr w:type="spellEnd"/>
      <w:r w:rsidR="000D3817" w:rsidRPr="006B10FD">
        <w:rPr>
          <w:rFonts w:ascii="Arial" w:hAnsi="Arial" w:cs="Arial"/>
        </w:rPr>
        <w:t xml:space="preserve"> </w:t>
      </w:r>
      <w:proofErr w:type="spellStart"/>
      <w:r w:rsidR="000D3817" w:rsidRPr="006B10FD">
        <w:rPr>
          <w:rFonts w:ascii="Arial" w:hAnsi="Arial" w:cs="Arial"/>
        </w:rPr>
        <w:t>prin</w:t>
      </w:r>
      <w:proofErr w:type="spellEnd"/>
      <w:r w:rsidR="000D3817" w:rsidRPr="006B10FD">
        <w:rPr>
          <w:rFonts w:ascii="Arial" w:hAnsi="Arial" w:cs="Arial"/>
        </w:rPr>
        <w:t xml:space="preserve"> </w:t>
      </w:r>
      <w:proofErr w:type="spellStart"/>
      <w:r w:rsidR="000D3817" w:rsidRPr="006B10FD">
        <w:rPr>
          <w:rFonts w:ascii="Arial" w:hAnsi="Arial" w:cs="Arial"/>
        </w:rPr>
        <w:t>prezentul</w:t>
      </w:r>
      <w:proofErr w:type="spellEnd"/>
      <w:r w:rsidR="000D3817" w:rsidRPr="006B10FD">
        <w:rPr>
          <w:rFonts w:ascii="Arial" w:hAnsi="Arial" w:cs="Arial"/>
        </w:rPr>
        <w:t xml:space="preserve"> contract.</w:t>
      </w:r>
    </w:p>
    <w:p w:rsidR="000D3817" w:rsidRPr="006B10FD" w:rsidRDefault="00911A47" w:rsidP="006B10FD">
      <w:pPr>
        <w:autoSpaceDE w:val="0"/>
        <w:autoSpaceDN w:val="0"/>
        <w:adjustRightInd w:val="0"/>
        <w:ind w:right="-287" w:firstLine="360"/>
        <w:jc w:val="both"/>
        <w:rPr>
          <w:rFonts w:ascii="Arial" w:hAnsi="Arial" w:cs="Arial"/>
        </w:rPr>
      </w:pPr>
      <w:r w:rsidRPr="006B10FD">
        <w:rPr>
          <w:rFonts w:ascii="Arial" w:hAnsi="Arial" w:cs="Arial"/>
        </w:rPr>
        <w:t>1</w:t>
      </w:r>
      <w:r w:rsidR="000558C4">
        <w:rPr>
          <w:rFonts w:ascii="Arial" w:hAnsi="Arial" w:cs="Arial"/>
        </w:rPr>
        <w:t>8</w:t>
      </w:r>
      <w:r w:rsidR="00676662">
        <w:rPr>
          <w:rFonts w:ascii="Arial" w:hAnsi="Arial" w:cs="Arial"/>
        </w:rPr>
        <w:t xml:space="preserve">.2. </w:t>
      </w:r>
      <w:proofErr w:type="spellStart"/>
      <w:r w:rsidR="000D3817" w:rsidRPr="006B10FD">
        <w:rPr>
          <w:rFonts w:ascii="Arial" w:hAnsi="Arial" w:cs="Arial"/>
        </w:rPr>
        <w:t>Prestatorul</w:t>
      </w:r>
      <w:proofErr w:type="spellEnd"/>
      <w:r w:rsidR="000D3817" w:rsidRPr="006B10FD">
        <w:rPr>
          <w:rFonts w:ascii="Arial" w:hAnsi="Arial" w:cs="Arial"/>
        </w:rPr>
        <w:t xml:space="preserve"> </w:t>
      </w:r>
      <w:proofErr w:type="spellStart"/>
      <w:r w:rsidR="000D3817" w:rsidRPr="006B10FD">
        <w:rPr>
          <w:rFonts w:ascii="Arial" w:hAnsi="Arial" w:cs="Arial"/>
        </w:rPr>
        <w:t>poate</w:t>
      </w:r>
      <w:proofErr w:type="spellEnd"/>
      <w:r w:rsidR="000D3817" w:rsidRPr="006B10FD">
        <w:rPr>
          <w:rFonts w:ascii="Arial" w:hAnsi="Arial" w:cs="Arial"/>
        </w:rPr>
        <w:t xml:space="preserve"> </w:t>
      </w:r>
      <w:proofErr w:type="spellStart"/>
      <w:r w:rsidR="000D3817" w:rsidRPr="006B10FD">
        <w:rPr>
          <w:rFonts w:ascii="Arial" w:hAnsi="Arial" w:cs="Arial"/>
        </w:rPr>
        <w:t>cesiona</w:t>
      </w:r>
      <w:proofErr w:type="spellEnd"/>
      <w:r w:rsidR="000D3817" w:rsidRPr="006B10FD">
        <w:rPr>
          <w:rFonts w:ascii="Arial" w:hAnsi="Arial" w:cs="Arial"/>
        </w:rPr>
        <w:t xml:space="preserve"> </w:t>
      </w:r>
      <w:proofErr w:type="spellStart"/>
      <w:r w:rsidR="000D3817" w:rsidRPr="006B10FD">
        <w:rPr>
          <w:rFonts w:ascii="Arial" w:hAnsi="Arial" w:cs="Arial"/>
        </w:rPr>
        <w:t>dreptul</w:t>
      </w:r>
      <w:proofErr w:type="spellEnd"/>
      <w:r w:rsidR="000D3817" w:rsidRPr="006B10FD">
        <w:rPr>
          <w:rFonts w:ascii="Arial" w:hAnsi="Arial" w:cs="Arial"/>
        </w:rPr>
        <w:t xml:space="preserve"> </w:t>
      </w:r>
      <w:proofErr w:type="spellStart"/>
      <w:r w:rsidR="000D3817" w:rsidRPr="006B10FD">
        <w:rPr>
          <w:rFonts w:ascii="Arial" w:hAnsi="Arial" w:cs="Arial"/>
        </w:rPr>
        <w:t>sau</w:t>
      </w:r>
      <w:proofErr w:type="spellEnd"/>
      <w:r w:rsidR="000D3817" w:rsidRPr="006B10FD">
        <w:rPr>
          <w:rFonts w:ascii="Arial" w:hAnsi="Arial" w:cs="Arial"/>
        </w:rPr>
        <w:t xml:space="preserve"> de a </w:t>
      </w:r>
      <w:proofErr w:type="spellStart"/>
      <w:r w:rsidR="000D3817" w:rsidRPr="006B10FD">
        <w:rPr>
          <w:rFonts w:ascii="Arial" w:hAnsi="Arial" w:cs="Arial"/>
        </w:rPr>
        <w:t>incasa</w:t>
      </w:r>
      <w:proofErr w:type="spellEnd"/>
      <w:r w:rsidR="000D3817" w:rsidRPr="006B10FD">
        <w:rPr>
          <w:rFonts w:ascii="Arial" w:hAnsi="Arial" w:cs="Arial"/>
        </w:rPr>
        <w:t xml:space="preserve"> </w:t>
      </w:r>
      <w:proofErr w:type="spellStart"/>
      <w:r w:rsidR="000D3817" w:rsidRPr="006B10FD">
        <w:rPr>
          <w:rFonts w:ascii="Arial" w:hAnsi="Arial" w:cs="Arial"/>
        </w:rPr>
        <w:t>con</w:t>
      </w:r>
      <w:r w:rsidR="00143BBF" w:rsidRPr="006B10FD">
        <w:rPr>
          <w:rFonts w:ascii="Arial" w:hAnsi="Arial" w:cs="Arial"/>
        </w:rPr>
        <w:t>travaloarea</w:t>
      </w:r>
      <w:proofErr w:type="spellEnd"/>
      <w:r w:rsidR="00143BBF" w:rsidRPr="006B10FD">
        <w:rPr>
          <w:rFonts w:ascii="Arial" w:hAnsi="Arial" w:cs="Arial"/>
        </w:rPr>
        <w:t xml:space="preserve"> </w:t>
      </w:r>
      <w:proofErr w:type="spellStart"/>
      <w:r w:rsidR="00143BBF" w:rsidRPr="006B10FD">
        <w:rPr>
          <w:rFonts w:ascii="Arial" w:hAnsi="Arial" w:cs="Arial"/>
        </w:rPr>
        <w:t>serviciilor</w:t>
      </w:r>
      <w:proofErr w:type="spellEnd"/>
      <w:r w:rsidR="009C306D">
        <w:rPr>
          <w:rFonts w:ascii="Arial" w:hAnsi="Arial" w:cs="Arial"/>
        </w:rPr>
        <w:t xml:space="preserve"> </w:t>
      </w:r>
      <w:proofErr w:type="spellStart"/>
      <w:r w:rsidR="009C306D">
        <w:rPr>
          <w:rFonts w:ascii="Arial" w:hAnsi="Arial" w:cs="Arial"/>
        </w:rPr>
        <w:t>numai</w:t>
      </w:r>
      <w:proofErr w:type="spellEnd"/>
      <w:r w:rsidR="009C306D">
        <w:rPr>
          <w:rFonts w:ascii="Arial" w:hAnsi="Arial" w:cs="Arial"/>
        </w:rPr>
        <w:t xml:space="preserve"> cu </w:t>
      </w:r>
      <w:proofErr w:type="spellStart"/>
      <w:r w:rsidR="009C306D">
        <w:rPr>
          <w:rFonts w:ascii="Arial" w:hAnsi="Arial" w:cs="Arial"/>
        </w:rPr>
        <w:t>acordul</w:t>
      </w:r>
      <w:proofErr w:type="spellEnd"/>
      <w:r w:rsidR="009C306D">
        <w:rPr>
          <w:rFonts w:ascii="Arial" w:hAnsi="Arial" w:cs="Arial"/>
        </w:rPr>
        <w:t xml:space="preserve"> </w:t>
      </w:r>
      <w:proofErr w:type="spellStart"/>
      <w:proofErr w:type="gramStart"/>
      <w:r w:rsidR="009C306D">
        <w:rPr>
          <w:rFonts w:ascii="Arial" w:hAnsi="Arial" w:cs="Arial"/>
        </w:rPr>
        <w:t>achizitorului</w:t>
      </w:r>
      <w:proofErr w:type="spellEnd"/>
      <w:r w:rsidR="00143BBF" w:rsidRPr="006B10FD">
        <w:rPr>
          <w:rFonts w:ascii="Arial" w:hAnsi="Arial" w:cs="Arial"/>
        </w:rPr>
        <w:t xml:space="preserve"> .</w:t>
      </w:r>
      <w:proofErr w:type="gramEnd"/>
    </w:p>
    <w:p w:rsidR="000D3817" w:rsidRPr="006B10FD" w:rsidRDefault="00911A47" w:rsidP="006B10FD">
      <w:pPr>
        <w:pStyle w:val="DefaultText"/>
        <w:ind w:right="-287" w:firstLine="360"/>
        <w:jc w:val="both"/>
        <w:rPr>
          <w:rFonts w:ascii="Arial" w:hAnsi="Arial" w:cs="Arial"/>
          <w:szCs w:val="24"/>
        </w:rPr>
      </w:pPr>
      <w:r w:rsidRPr="006B10FD">
        <w:rPr>
          <w:rFonts w:ascii="Arial" w:hAnsi="Arial" w:cs="Arial"/>
          <w:szCs w:val="24"/>
        </w:rPr>
        <w:t>1</w:t>
      </w:r>
      <w:r w:rsidR="000558C4">
        <w:rPr>
          <w:rFonts w:ascii="Arial" w:hAnsi="Arial" w:cs="Arial"/>
          <w:szCs w:val="24"/>
        </w:rPr>
        <w:t>8</w:t>
      </w:r>
      <w:r w:rsidR="00676662">
        <w:rPr>
          <w:rFonts w:ascii="Arial" w:hAnsi="Arial" w:cs="Arial"/>
          <w:szCs w:val="24"/>
        </w:rPr>
        <w:t xml:space="preserve">.3  </w:t>
      </w:r>
      <w:r w:rsidR="000D3817" w:rsidRPr="006B10FD">
        <w:rPr>
          <w:rFonts w:ascii="Arial" w:hAnsi="Arial" w:cs="Arial"/>
          <w:szCs w:val="24"/>
        </w:rPr>
        <w:t xml:space="preserve">Solicitările de plată către terţi pot fi onorate numai </w:t>
      </w:r>
      <w:r w:rsidR="00143BBF" w:rsidRPr="006B10FD">
        <w:rPr>
          <w:rFonts w:ascii="Arial" w:hAnsi="Arial" w:cs="Arial"/>
          <w:szCs w:val="24"/>
        </w:rPr>
        <w:t xml:space="preserve">după operarea unei cesiuni </w:t>
      </w:r>
      <w:r w:rsidR="009C306D">
        <w:rPr>
          <w:rFonts w:ascii="Arial" w:hAnsi="Arial" w:cs="Arial"/>
          <w:szCs w:val="24"/>
        </w:rPr>
        <w:t>in conditiile art</w:t>
      </w:r>
      <w:r w:rsidR="003C473F">
        <w:rPr>
          <w:rFonts w:ascii="Arial" w:hAnsi="Arial" w:cs="Arial"/>
          <w:szCs w:val="24"/>
        </w:rPr>
        <w:t xml:space="preserve">. </w:t>
      </w:r>
      <w:r w:rsidR="009C306D">
        <w:rPr>
          <w:rFonts w:ascii="Arial" w:hAnsi="Arial" w:cs="Arial"/>
          <w:szCs w:val="24"/>
        </w:rPr>
        <w:t>18.2</w:t>
      </w:r>
    </w:p>
    <w:p w:rsidR="00EC2472" w:rsidRPr="006B10FD" w:rsidRDefault="00911A47" w:rsidP="009C306D">
      <w:pPr>
        <w:autoSpaceDE w:val="0"/>
        <w:autoSpaceDN w:val="0"/>
        <w:adjustRightInd w:val="0"/>
        <w:ind w:right="-287" w:firstLine="360"/>
        <w:jc w:val="both"/>
        <w:rPr>
          <w:rFonts w:ascii="Arial" w:hAnsi="Arial" w:cs="Arial"/>
          <w:lang w:val="it-IT"/>
        </w:rPr>
      </w:pPr>
      <w:r w:rsidRPr="006B10FD">
        <w:rPr>
          <w:rFonts w:ascii="Arial" w:hAnsi="Arial" w:cs="Arial"/>
        </w:rPr>
        <w:t>1</w:t>
      </w:r>
      <w:r w:rsidR="000558C4">
        <w:rPr>
          <w:rFonts w:ascii="Arial" w:hAnsi="Arial" w:cs="Arial"/>
        </w:rPr>
        <w:t>8</w:t>
      </w:r>
      <w:r w:rsidR="00676662">
        <w:rPr>
          <w:rFonts w:ascii="Arial" w:hAnsi="Arial" w:cs="Arial"/>
          <w:lang w:val="it-IT"/>
        </w:rPr>
        <w:t xml:space="preserve">.4 </w:t>
      </w:r>
      <w:r w:rsidR="000D3817" w:rsidRPr="006B10FD">
        <w:rPr>
          <w:rFonts w:ascii="Arial" w:hAnsi="Arial" w:cs="Arial"/>
          <w:lang w:val="it-IT"/>
        </w:rPr>
        <w:t xml:space="preserve">Cesiunea nu </w:t>
      </w:r>
      <w:proofErr w:type="gramStart"/>
      <w:r w:rsidR="000D3817" w:rsidRPr="006B10FD">
        <w:rPr>
          <w:rFonts w:ascii="Arial" w:hAnsi="Arial" w:cs="Arial"/>
          <w:lang w:val="it-IT"/>
        </w:rPr>
        <w:t>va</w:t>
      </w:r>
      <w:proofErr w:type="gramEnd"/>
      <w:r w:rsidR="000D3817" w:rsidRPr="006B10FD">
        <w:rPr>
          <w:rFonts w:ascii="Arial" w:hAnsi="Arial" w:cs="Arial"/>
          <w:lang w:val="it-IT"/>
        </w:rPr>
        <w:t xml:space="preserve"> exonera prestatorul de nici o responsabilitate privind garanţia sau orice alte obligaţii asumate prin contract.</w:t>
      </w:r>
    </w:p>
    <w:p w:rsidR="009E2155" w:rsidRPr="006B10FD" w:rsidRDefault="009E2155" w:rsidP="006B10FD">
      <w:pPr>
        <w:autoSpaceDE w:val="0"/>
        <w:autoSpaceDN w:val="0"/>
        <w:adjustRightInd w:val="0"/>
        <w:ind w:right="-287" w:firstLine="360"/>
        <w:jc w:val="both"/>
        <w:rPr>
          <w:rFonts w:ascii="Arial" w:hAnsi="Arial" w:cs="Arial"/>
          <w:lang w:val="it-IT"/>
        </w:rPr>
      </w:pPr>
    </w:p>
    <w:p w:rsidR="000D3817" w:rsidRPr="006B10FD" w:rsidRDefault="000558C4" w:rsidP="006B10FD">
      <w:pPr>
        <w:ind w:right="-287" w:firstLine="360"/>
        <w:jc w:val="both"/>
        <w:rPr>
          <w:rFonts w:ascii="Arial" w:hAnsi="Arial" w:cs="Arial"/>
          <w:b/>
          <w:color w:val="000000"/>
          <w:lang w:val="es-ES"/>
        </w:rPr>
      </w:pPr>
      <w:r>
        <w:rPr>
          <w:rFonts w:ascii="Arial" w:hAnsi="Arial" w:cs="Arial"/>
          <w:b/>
          <w:lang w:val="es-ES"/>
        </w:rPr>
        <w:t>19</w:t>
      </w:r>
      <w:r w:rsidR="000D3817" w:rsidRPr="006B10FD">
        <w:rPr>
          <w:rFonts w:ascii="Arial" w:hAnsi="Arial" w:cs="Arial"/>
          <w:b/>
          <w:lang w:val="es-ES"/>
        </w:rPr>
        <w:t xml:space="preserve">. </w:t>
      </w:r>
      <w:r w:rsidR="000D3817" w:rsidRPr="006B10FD">
        <w:rPr>
          <w:rFonts w:ascii="Arial" w:hAnsi="Arial" w:cs="Arial"/>
          <w:b/>
          <w:color w:val="000000"/>
          <w:lang w:val="es-ES"/>
        </w:rPr>
        <w:t>Rezilierea si incetarea contractului</w:t>
      </w:r>
      <w:r w:rsidR="000D3817" w:rsidRPr="006B10FD">
        <w:rPr>
          <w:rFonts w:ascii="Arial" w:hAnsi="Arial" w:cs="Arial"/>
          <w:b/>
          <w:lang w:val="es-ES"/>
        </w:rPr>
        <w:t xml:space="preserve"> </w:t>
      </w:r>
      <w:r w:rsidR="000D3817" w:rsidRPr="006B10FD">
        <w:rPr>
          <w:rFonts w:ascii="Arial" w:hAnsi="Arial" w:cs="Arial"/>
          <w:b/>
          <w:color w:val="000000"/>
          <w:lang w:val="es-ES"/>
        </w:rPr>
        <w:t xml:space="preserve"> </w:t>
      </w:r>
    </w:p>
    <w:p w:rsidR="000D3817" w:rsidRPr="006B10FD" w:rsidRDefault="000558C4"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.1 </w:t>
      </w:r>
      <w:r w:rsidR="000D3817" w:rsidRPr="006B10FD">
        <w:rPr>
          <w:rFonts w:ascii="Arial" w:hAnsi="Arial" w:cs="Arial"/>
          <w:color w:val="000000"/>
          <w:lang w:val="es-ES"/>
        </w:rPr>
        <w:t>Neexecutare de catre una din parti a obligatiilor contractuale asumate, da dreptul partii lezate de a cere rezilierea contractului de prestari servicii si de a pretinde plata de daune interese</w:t>
      </w:r>
      <w:r w:rsidR="00307768">
        <w:rPr>
          <w:rFonts w:ascii="Arial" w:hAnsi="Arial" w:cs="Arial"/>
          <w:color w:val="000000"/>
          <w:lang w:val="es-ES"/>
        </w:rPr>
        <w:t>.</w:t>
      </w:r>
    </w:p>
    <w:p w:rsidR="000D3817" w:rsidRPr="006B10FD" w:rsidRDefault="000558C4" w:rsidP="006B10FD">
      <w:pPr>
        <w:ind w:right="-287" w:firstLine="360"/>
        <w:jc w:val="both"/>
        <w:rPr>
          <w:rFonts w:ascii="Arial" w:hAnsi="Arial" w:cs="Arial"/>
          <w:color w:val="000000"/>
          <w:lang w:val="es-ES"/>
        </w:rPr>
      </w:pPr>
      <w:r>
        <w:rPr>
          <w:rFonts w:ascii="Arial" w:hAnsi="Arial" w:cs="Arial"/>
          <w:color w:val="000000"/>
          <w:lang w:val="es-ES"/>
        </w:rPr>
        <w:t>19</w:t>
      </w:r>
      <w:r w:rsidR="00676662">
        <w:rPr>
          <w:rFonts w:ascii="Arial" w:hAnsi="Arial" w:cs="Arial"/>
          <w:color w:val="000000"/>
          <w:lang w:val="es-ES"/>
        </w:rPr>
        <w:t xml:space="preserve">.2 </w:t>
      </w:r>
      <w:r w:rsidR="000D3817" w:rsidRPr="006B10FD">
        <w:rPr>
          <w:rFonts w:ascii="Arial" w:hAnsi="Arial" w:cs="Arial"/>
          <w:color w:val="000000"/>
          <w:lang w:val="es-ES"/>
        </w:rPr>
        <w:t>Achizitorul isi rezerva dreptul de a denunta contractul unilateral, printr-o notificare scrisa ad</w:t>
      </w:r>
      <w:r w:rsidR="00676662">
        <w:rPr>
          <w:rFonts w:ascii="Arial" w:hAnsi="Arial" w:cs="Arial"/>
          <w:color w:val="000000"/>
          <w:lang w:val="es-ES"/>
        </w:rPr>
        <w:t>resata prestatorului, fara nici</w:t>
      </w:r>
      <w:r w:rsidR="000D3817" w:rsidRPr="006B10FD">
        <w:rPr>
          <w:rFonts w:ascii="Arial" w:hAnsi="Arial" w:cs="Arial"/>
          <w:color w:val="000000"/>
          <w:lang w:val="es-ES"/>
        </w:rPr>
        <w:t xml:space="preserve">o compensatie, daca prestatorul da faliment, cu conditia ca aceasta renuntare sa nu prejudicieze sau sa afecteze dreptul la actiune sau despagubire pentru prestator. In acest caz, prestatorul are dreptul de a pretinde numai plata corespunzatoare pentru partea din contract </w:t>
      </w:r>
      <w:r w:rsidR="00AE1F22">
        <w:rPr>
          <w:rFonts w:ascii="Arial" w:hAnsi="Arial" w:cs="Arial"/>
          <w:color w:val="000000"/>
          <w:lang w:val="es-ES"/>
        </w:rPr>
        <w:t>prestata</w:t>
      </w:r>
      <w:r w:rsidR="000D3817" w:rsidRPr="006B10FD">
        <w:rPr>
          <w:rFonts w:ascii="Arial" w:hAnsi="Arial" w:cs="Arial"/>
          <w:color w:val="000000"/>
          <w:lang w:val="es-ES"/>
        </w:rPr>
        <w:t xml:space="preserve"> pana la data denuntarii unilaterale a contractului.</w:t>
      </w:r>
    </w:p>
    <w:p w:rsidR="000D3817" w:rsidRPr="006B10FD" w:rsidRDefault="000558C4" w:rsidP="006B10FD">
      <w:pPr>
        <w:ind w:right="-287" w:firstLine="360"/>
        <w:jc w:val="both"/>
        <w:rPr>
          <w:rFonts w:ascii="Arial" w:hAnsi="Arial" w:cs="Arial"/>
          <w:color w:val="000000"/>
          <w:lang w:val="es-ES"/>
        </w:rPr>
      </w:pPr>
      <w:r>
        <w:rPr>
          <w:rFonts w:ascii="Arial" w:hAnsi="Arial" w:cs="Arial"/>
          <w:color w:val="000000"/>
          <w:lang w:val="es-ES"/>
        </w:rPr>
        <w:t>19</w:t>
      </w:r>
      <w:r w:rsidR="000D3817" w:rsidRPr="006B10FD">
        <w:rPr>
          <w:rFonts w:ascii="Arial" w:hAnsi="Arial" w:cs="Arial"/>
          <w:color w:val="000000"/>
          <w:lang w:val="es-ES"/>
        </w:rPr>
        <w:t>.3</w:t>
      </w:r>
      <w:r w:rsidR="00676662">
        <w:rPr>
          <w:rFonts w:ascii="Arial" w:hAnsi="Arial" w:cs="Arial"/>
          <w:color w:val="000000"/>
          <w:lang w:val="es-ES"/>
        </w:rPr>
        <w:t xml:space="preserve"> </w:t>
      </w:r>
      <w:r w:rsidR="000D3817" w:rsidRPr="006B10FD">
        <w:rPr>
          <w:rFonts w:ascii="Arial" w:hAnsi="Arial" w:cs="Arial"/>
          <w:color w:val="000000"/>
          <w:lang w:val="es-ES"/>
        </w:rPr>
        <w:t>Partile au convenit de comun acord ca prezentul contract poate sa inceteze de plin drept, in temeiul unui pact comisoriu, cu punerea in intarziere a prestatorului si fara interventia instantelor judecatoresti, in urmatoarele situatii:</w:t>
      </w:r>
    </w:p>
    <w:p w:rsidR="000D3817" w:rsidRPr="006B10FD" w:rsidRDefault="000D3817" w:rsidP="006B10FD">
      <w:pPr>
        <w:ind w:right="-287" w:firstLine="360"/>
        <w:jc w:val="both"/>
        <w:rPr>
          <w:rFonts w:ascii="Arial" w:hAnsi="Arial" w:cs="Arial"/>
          <w:color w:val="000000"/>
          <w:lang w:val="es-ES"/>
        </w:rPr>
      </w:pPr>
      <w:r w:rsidRPr="006B10FD">
        <w:rPr>
          <w:rFonts w:ascii="Arial" w:hAnsi="Arial" w:cs="Arial"/>
          <w:color w:val="000000"/>
          <w:lang w:val="es-ES"/>
        </w:rPr>
        <w:t>a) daca prestatorului ii sunt retrase sau nu obtine autorizatiile, avizele sau orice alte documente necesare executarii obligatiilor contractuale, prevazute in oferta;</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b</w:t>
      </w:r>
      <w:r w:rsidR="000D3817" w:rsidRPr="006B10FD">
        <w:rPr>
          <w:rFonts w:ascii="Arial" w:hAnsi="Arial" w:cs="Arial"/>
          <w:color w:val="000000"/>
          <w:lang w:val="es-ES"/>
        </w:rPr>
        <w:t>) cesioneaza drepturile si obligatiile sale prevazute de prezentul contract in alte conditii decat cele prevazute la art.18;</w:t>
      </w:r>
    </w:p>
    <w:p w:rsidR="000D3817" w:rsidRPr="006B10FD" w:rsidRDefault="00AE1F22" w:rsidP="006B10FD">
      <w:pPr>
        <w:ind w:right="-287" w:firstLine="360"/>
        <w:jc w:val="both"/>
        <w:rPr>
          <w:rFonts w:ascii="Arial" w:hAnsi="Arial" w:cs="Arial"/>
          <w:color w:val="000000"/>
          <w:lang w:val="es-ES"/>
        </w:rPr>
      </w:pPr>
      <w:r>
        <w:rPr>
          <w:rFonts w:ascii="Arial" w:hAnsi="Arial" w:cs="Arial"/>
          <w:color w:val="000000"/>
          <w:lang w:val="es-ES"/>
        </w:rPr>
        <w:t>c</w:t>
      </w:r>
      <w:r w:rsidR="000D3817" w:rsidRPr="006B10FD">
        <w:rPr>
          <w:rFonts w:ascii="Arial" w:hAnsi="Arial" w:cs="Arial"/>
          <w:color w:val="000000"/>
          <w:lang w:val="es-ES"/>
        </w:rPr>
        <w:t>) isi incalca vreuna dintre obligatiile sale, dupa ce a fost avertizata, printr-o notificare scrisa, de catre cealalta parte, ca o noua nerespectare a acestora va duce  la rezilierea prezentului contract.</w:t>
      </w:r>
    </w:p>
    <w:p w:rsidR="009E2155" w:rsidRPr="006B10FD" w:rsidRDefault="009E2155" w:rsidP="00ED22AB">
      <w:pPr>
        <w:ind w:right="-287"/>
        <w:jc w:val="both"/>
        <w:rPr>
          <w:rFonts w:ascii="Arial" w:hAnsi="Arial" w:cs="Arial"/>
          <w:color w:val="000000"/>
          <w:lang w:val="es-ES"/>
        </w:rPr>
      </w:pPr>
    </w:p>
    <w:p w:rsidR="000D3817" w:rsidRPr="006B10FD" w:rsidRDefault="00911A47" w:rsidP="006B10FD">
      <w:pPr>
        <w:ind w:right="-287" w:firstLine="360"/>
        <w:jc w:val="both"/>
        <w:rPr>
          <w:rFonts w:ascii="Arial" w:hAnsi="Arial" w:cs="Arial"/>
          <w:b/>
          <w:bCs/>
          <w:iCs/>
          <w:lang w:val="ro-RO"/>
        </w:rPr>
      </w:pPr>
      <w:r w:rsidRPr="006B10FD">
        <w:rPr>
          <w:rFonts w:ascii="Arial" w:hAnsi="Arial" w:cs="Arial"/>
          <w:b/>
          <w:bCs/>
          <w:iCs/>
          <w:lang w:val="ro-RO"/>
        </w:rPr>
        <w:t>2</w:t>
      </w:r>
      <w:r w:rsidR="000558C4">
        <w:rPr>
          <w:rFonts w:ascii="Arial" w:hAnsi="Arial" w:cs="Arial"/>
          <w:b/>
          <w:bCs/>
          <w:iCs/>
          <w:lang w:val="ro-RO"/>
        </w:rPr>
        <w:t>0</w:t>
      </w:r>
      <w:r w:rsidR="000D3817" w:rsidRPr="006B10FD">
        <w:rPr>
          <w:rFonts w:ascii="Arial" w:hAnsi="Arial" w:cs="Arial"/>
          <w:b/>
          <w:bCs/>
          <w:iCs/>
          <w:lang w:val="ro-RO"/>
        </w:rPr>
        <w:t>. Forta majora</w:t>
      </w:r>
    </w:p>
    <w:p w:rsidR="000D3817" w:rsidRPr="006B10FD" w:rsidRDefault="00B74335"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.1   </w:t>
      </w:r>
      <w:r w:rsidR="000D3817" w:rsidRPr="006B10FD">
        <w:rPr>
          <w:rFonts w:ascii="Arial" w:hAnsi="Arial" w:cs="Arial"/>
          <w:lang w:val="ro-RO"/>
        </w:rPr>
        <w:t>Forta majora este constatata de o autoritate competenta.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.2 </w:t>
      </w:r>
      <w:r w:rsidR="000D3817" w:rsidRPr="006B10FD">
        <w:rPr>
          <w:rFonts w:ascii="Arial" w:hAnsi="Arial" w:cs="Arial"/>
          <w:lang w:val="ro-RO"/>
        </w:rPr>
        <w:t>Forta majora exonereaza partile contractante de indeplinirea obligatiilor asumate prin prezentul contract, pe toata perioada in care aceasta actioneaza.</w:t>
      </w:r>
    </w:p>
    <w:p w:rsidR="000D3817" w:rsidRPr="006B10FD" w:rsidRDefault="00911A47" w:rsidP="006B10FD">
      <w:pPr>
        <w:ind w:right="-287" w:firstLine="360"/>
        <w:jc w:val="both"/>
        <w:rPr>
          <w:rFonts w:ascii="Arial" w:hAnsi="Arial" w:cs="Arial"/>
          <w:b/>
          <w:bCs/>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.3  </w:t>
      </w:r>
      <w:r w:rsidR="000D3817" w:rsidRPr="006B10FD">
        <w:rPr>
          <w:rFonts w:ascii="Arial" w:hAnsi="Arial" w:cs="Arial"/>
          <w:lang w:val="ro-RO"/>
        </w:rPr>
        <w:t>Indeplinirea contractului va fi suspendata in perioada de actiune a fortei majore, dar fara a prejudicia drepturile ce li se cuveneau partilor pana la aparitia acesteia.</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.4 </w:t>
      </w:r>
      <w:r w:rsidR="000D3817" w:rsidRPr="006B10FD">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.5  </w:t>
      </w:r>
      <w:r w:rsidR="000D3817" w:rsidRPr="006B10FD">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.6 </w:t>
      </w:r>
      <w:r w:rsidR="000D3817" w:rsidRPr="006B10FD">
        <w:rPr>
          <w:rFonts w:ascii="Arial" w:hAnsi="Arial" w:cs="Arial"/>
          <w:lang w:val="ro-RO"/>
        </w:rPr>
        <w:t>Nu va reprezenta o incalcare a obligatiilor din prezentul contract de catre oricare din parti situatia in care executarea obligatiilor este impiedicata de imprejurari de forta majora care apar dupa data semnarii Contractului de catre parti.</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lastRenderedPageBreak/>
        <w:t>2</w:t>
      </w:r>
      <w:r w:rsidR="000558C4">
        <w:rPr>
          <w:rFonts w:ascii="Arial" w:hAnsi="Arial" w:cs="Arial"/>
          <w:lang w:val="ro-RO"/>
        </w:rPr>
        <w:t>0</w:t>
      </w:r>
      <w:r w:rsidR="00676662">
        <w:rPr>
          <w:rFonts w:ascii="Arial" w:hAnsi="Arial" w:cs="Arial"/>
          <w:lang w:val="ro-RO"/>
        </w:rPr>
        <w:t xml:space="preserve">.7  </w:t>
      </w:r>
      <w:r w:rsidR="008A0E24">
        <w:rPr>
          <w:rFonts w:ascii="Arial" w:hAnsi="Arial" w:cs="Arial"/>
          <w:lang w:val="ro-RO"/>
        </w:rPr>
        <w:t>Prestatorul</w:t>
      </w:r>
      <w:r w:rsidR="000D3817" w:rsidRPr="006B10FD">
        <w:rPr>
          <w:rFonts w:ascii="Arial" w:hAnsi="Arial" w:cs="Arial"/>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.8 </w:t>
      </w:r>
      <w:r w:rsidR="000D3817" w:rsidRPr="006B10FD">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r w:rsidR="007E4135">
        <w:rPr>
          <w:rFonts w:ascii="Arial" w:hAnsi="Arial" w:cs="Arial"/>
          <w:lang w:val="ro-RO"/>
        </w:rPr>
        <w:t>Prestatorul</w:t>
      </w:r>
      <w:r w:rsidR="000D3817" w:rsidRPr="006B10FD">
        <w:rPr>
          <w:rFonts w:ascii="Arial" w:hAnsi="Arial" w:cs="Arial"/>
          <w:lang w:val="ro-RO"/>
        </w:rPr>
        <w:t xml:space="preserve"> va cauta toate mijloacele rezonabile alternative, pentru indeplinirea obligatiilor sale care nu sunt afectate de evenimentul de forta majora. </w:t>
      </w:r>
      <w:r w:rsidR="007E4135">
        <w:rPr>
          <w:rFonts w:ascii="Arial" w:hAnsi="Arial" w:cs="Arial"/>
          <w:lang w:val="ro-RO"/>
        </w:rPr>
        <w:t>Prestatorul</w:t>
      </w:r>
      <w:r w:rsidR="000D3817" w:rsidRPr="006B10FD">
        <w:rPr>
          <w:rFonts w:ascii="Arial" w:hAnsi="Arial" w:cs="Arial"/>
          <w:lang w:val="ro-RO"/>
        </w:rPr>
        <w:t xml:space="preserve"> nu va utiliza asemenea mijloace alternative decat in urma instructiunilor in acest sens ale achizitorului.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0</w:t>
      </w:r>
      <w:r w:rsidR="00676662">
        <w:rPr>
          <w:rFonts w:ascii="Arial" w:hAnsi="Arial" w:cs="Arial"/>
          <w:lang w:val="ro-RO"/>
        </w:rPr>
        <w:t xml:space="preserve">.9 </w:t>
      </w:r>
      <w:r w:rsidR="000D3817" w:rsidRPr="006B10FD">
        <w:rPr>
          <w:rFonts w:ascii="Arial" w:hAnsi="Arial" w:cs="Arial"/>
          <w:lang w:val="ro-RO"/>
        </w:rPr>
        <w:t xml:space="preserve">Daca </w:t>
      </w:r>
      <w:r w:rsidR="007E4135">
        <w:rPr>
          <w:rFonts w:ascii="Arial" w:hAnsi="Arial" w:cs="Arial"/>
          <w:lang w:val="ro-RO"/>
        </w:rPr>
        <w:t>prestatoru</w:t>
      </w:r>
      <w:r w:rsidR="000D3817" w:rsidRPr="006B10FD">
        <w:rPr>
          <w:rFonts w:ascii="Arial" w:hAnsi="Arial" w:cs="Arial"/>
          <w:lang w:val="ro-RO"/>
        </w:rPr>
        <w:t>l suporta costuri suplimentare ca urmare a conformarii cu instructiunile achizitorului sau a utilizarii de mijloace alternative potrivit art.</w:t>
      </w:r>
      <w:r w:rsidR="000558C4">
        <w:rPr>
          <w:rFonts w:ascii="Arial" w:hAnsi="Arial" w:cs="Arial"/>
          <w:lang w:val="ro-RO"/>
        </w:rPr>
        <w:t xml:space="preserve"> </w:t>
      </w:r>
      <w:r w:rsidR="000D3817" w:rsidRPr="006B10FD">
        <w:rPr>
          <w:rFonts w:ascii="Arial" w:hAnsi="Arial" w:cs="Arial"/>
          <w:lang w:val="ro-RO"/>
        </w:rPr>
        <w:t xml:space="preserve">20.8. totalul sumelor corespunzatoare acestor costuri va fi certificat de catre achizitor. </w:t>
      </w:r>
    </w:p>
    <w:p w:rsidR="009E2155" w:rsidRPr="006B10FD" w:rsidRDefault="009E2155" w:rsidP="006B10FD">
      <w:pPr>
        <w:ind w:right="-287" w:firstLine="360"/>
        <w:jc w:val="both"/>
        <w:rPr>
          <w:rFonts w:ascii="Arial" w:hAnsi="Arial" w:cs="Arial"/>
          <w:lang w:val="ro-RO"/>
        </w:rPr>
      </w:pPr>
    </w:p>
    <w:p w:rsidR="000D3817" w:rsidRPr="006B10FD" w:rsidRDefault="000D3817" w:rsidP="006B10FD">
      <w:pPr>
        <w:ind w:right="-287" w:firstLine="360"/>
        <w:jc w:val="both"/>
        <w:rPr>
          <w:rFonts w:ascii="Arial" w:hAnsi="Arial" w:cs="Arial"/>
          <w:b/>
          <w:bCs/>
          <w:iCs/>
          <w:lang w:val="ro-RO"/>
        </w:rPr>
      </w:pPr>
      <w:r w:rsidRPr="006B10FD">
        <w:rPr>
          <w:rFonts w:ascii="Arial" w:hAnsi="Arial" w:cs="Arial"/>
          <w:b/>
          <w:bCs/>
          <w:iCs/>
          <w:lang w:val="ro-RO"/>
        </w:rPr>
        <w:t>2</w:t>
      </w:r>
      <w:r w:rsidR="000558C4">
        <w:rPr>
          <w:rFonts w:ascii="Arial" w:hAnsi="Arial" w:cs="Arial"/>
          <w:b/>
          <w:bCs/>
          <w:iCs/>
          <w:lang w:val="ro-RO"/>
        </w:rPr>
        <w:t>1</w:t>
      </w:r>
      <w:r w:rsidRPr="006B10FD">
        <w:rPr>
          <w:rFonts w:ascii="Arial" w:hAnsi="Arial" w:cs="Arial"/>
          <w:b/>
          <w:bCs/>
          <w:iCs/>
          <w:lang w:val="ro-RO"/>
        </w:rPr>
        <w:t>. Solutionarea litigiilor</w:t>
      </w:r>
    </w:p>
    <w:p w:rsidR="000D3817"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1</w:t>
      </w:r>
      <w:r w:rsidR="00676662">
        <w:rPr>
          <w:rFonts w:ascii="Arial" w:hAnsi="Arial" w:cs="Arial"/>
          <w:lang w:val="ro-RO"/>
        </w:rPr>
        <w:t xml:space="preserve">.1 </w:t>
      </w:r>
      <w:r w:rsidR="000D3817" w:rsidRPr="006B10FD">
        <w:rPr>
          <w:rFonts w:ascii="Arial" w:hAnsi="Arial" w:cs="Arial"/>
          <w:lang w:val="ro-RO"/>
        </w:rPr>
        <w:t>Achizitorul si</w:t>
      </w:r>
      <w:r w:rsidR="002B7E54">
        <w:rPr>
          <w:rFonts w:ascii="Arial" w:hAnsi="Arial" w:cs="Arial"/>
          <w:lang w:val="ro-RO"/>
        </w:rPr>
        <w:t xml:space="preserve"> prestatorul</w:t>
      </w:r>
      <w:r w:rsidR="000D3817" w:rsidRPr="006B10FD">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rsidR="00E163F9" w:rsidRPr="006B10FD" w:rsidRDefault="00911A47" w:rsidP="006B10FD">
      <w:pPr>
        <w:ind w:right="-287" w:firstLine="360"/>
        <w:jc w:val="both"/>
        <w:rPr>
          <w:rFonts w:ascii="Arial" w:hAnsi="Arial" w:cs="Arial"/>
          <w:lang w:val="ro-RO"/>
        </w:rPr>
      </w:pPr>
      <w:r w:rsidRPr="006B10FD">
        <w:rPr>
          <w:rFonts w:ascii="Arial" w:hAnsi="Arial" w:cs="Arial"/>
          <w:lang w:val="ro-RO"/>
        </w:rPr>
        <w:t>2</w:t>
      </w:r>
      <w:r w:rsidR="000558C4">
        <w:rPr>
          <w:rFonts w:ascii="Arial" w:hAnsi="Arial" w:cs="Arial"/>
          <w:lang w:val="ro-RO"/>
        </w:rPr>
        <w:t>1</w:t>
      </w:r>
      <w:r w:rsidR="00676662">
        <w:rPr>
          <w:rFonts w:ascii="Arial" w:hAnsi="Arial" w:cs="Arial"/>
          <w:lang w:val="ro-RO"/>
        </w:rPr>
        <w:t xml:space="preserve">.2 </w:t>
      </w:r>
      <w:r w:rsidR="000D3817" w:rsidRPr="006B10FD">
        <w:rPr>
          <w:rFonts w:ascii="Arial" w:hAnsi="Arial" w:cs="Arial"/>
          <w:lang w:val="ro-RO"/>
        </w:rPr>
        <w:t xml:space="preserve">Daca, dupa 30 zile de la inceperea acestor tratative, achizitorul si </w:t>
      </w:r>
      <w:r w:rsidR="002B7E54">
        <w:rPr>
          <w:rFonts w:ascii="Arial" w:hAnsi="Arial" w:cs="Arial"/>
          <w:lang w:val="ro-RO"/>
        </w:rPr>
        <w:t>prestatorul</w:t>
      </w:r>
      <w:r w:rsidR="000D3817" w:rsidRPr="006B10FD">
        <w:rPr>
          <w:rFonts w:ascii="Arial" w:hAnsi="Arial" w:cs="Arial"/>
          <w:lang w:val="ro-RO"/>
        </w:rPr>
        <w:t xml:space="preserve"> nu reusesc sa rezolve in mod amiabil o divergenta contractuala, fiecare poate solicita ca disputa sa se solutioneze de catre instantele judecatoresti din Romania. </w:t>
      </w:r>
    </w:p>
    <w:p w:rsidR="00E163F9" w:rsidRPr="006B10FD" w:rsidRDefault="00911A47" w:rsidP="006B10FD">
      <w:pPr>
        <w:ind w:right="-287" w:firstLine="360"/>
        <w:jc w:val="both"/>
        <w:rPr>
          <w:rFonts w:ascii="Arial" w:hAnsi="Arial" w:cs="Arial"/>
          <w:bCs/>
          <w:iCs/>
          <w:lang w:val="ro-RO"/>
        </w:rPr>
      </w:pPr>
      <w:r w:rsidRPr="006B10FD">
        <w:rPr>
          <w:rFonts w:ascii="Arial" w:hAnsi="Arial" w:cs="Arial"/>
          <w:bCs/>
          <w:iCs/>
          <w:lang w:val="ro-RO"/>
        </w:rPr>
        <w:t>2</w:t>
      </w:r>
      <w:r w:rsidR="00307768">
        <w:rPr>
          <w:rFonts w:ascii="Arial" w:hAnsi="Arial" w:cs="Arial"/>
          <w:bCs/>
          <w:iCs/>
          <w:lang w:val="ro-RO"/>
        </w:rPr>
        <w:t>2</w:t>
      </w:r>
      <w:r w:rsidR="000D3817" w:rsidRPr="006B10FD">
        <w:rPr>
          <w:rFonts w:ascii="Arial" w:hAnsi="Arial" w:cs="Arial"/>
          <w:bCs/>
          <w:iCs/>
          <w:lang w:val="ro-RO"/>
        </w:rPr>
        <w:t>. Limba care guverneaza contractul</w:t>
      </w:r>
    </w:p>
    <w:p w:rsidR="009D7F25" w:rsidRPr="006B10FD" w:rsidRDefault="00307768" w:rsidP="006B10FD">
      <w:pPr>
        <w:ind w:right="-287" w:firstLine="360"/>
        <w:jc w:val="both"/>
        <w:rPr>
          <w:rFonts w:ascii="Arial" w:hAnsi="Arial" w:cs="Arial"/>
          <w:lang w:val="ro-RO"/>
        </w:rPr>
      </w:pPr>
      <w:r>
        <w:rPr>
          <w:rFonts w:ascii="Arial" w:hAnsi="Arial" w:cs="Arial"/>
          <w:lang w:val="ro-RO"/>
        </w:rPr>
        <w:t xml:space="preserve">22.1 </w:t>
      </w:r>
      <w:r w:rsidR="000D3817" w:rsidRPr="006B10FD">
        <w:rPr>
          <w:rFonts w:ascii="Arial" w:hAnsi="Arial" w:cs="Arial"/>
          <w:lang w:val="ro-RO"/>
        </w:rPr>
        <w:t>Limba care guverneaza contractul este limba romana.</w:t>
      </w:r>
    </w:p>
    <w:p w:rsidR="009E2155" w:rsidRPr="006B10FD" w:rsidRDefault="009E2155" w:rsidP="006B10FD">
      <w:pPr>
        <w:ind w:right="-287" w:firstLine="360"/>
        <w:jc w:val="both"/>
        <w:rPr>
          <w:rFonts w:ascii="Arial" w:hAnsi="Arial" w:cs="Arial"/>
          <w:lang w:val="ro-RO"/>
        </w:rPr>
      </w:pPr>
    </w:p>
    <w:p w:rsidR="00307768" w:rsidRPr="00307768" w:rsidRDefault="00307768" w:rsidP="00307768">
      <w:pPr>
        <w:ind w:right="-287" w:firstLine="360"/>
        <w:jc w:val="both"/>
        <w:rPr>
          <w:rFonts w:ascii="Arial" w:hAnsi="Arial" w:cs="Arial"/>
          <w:b/>
          <w:bCs/>
          <w:iCs/>
          <w:lang w:val="ro-RO"/>
        </w:rPr>
      </w:pPr>
      <w:r w:rsidRPr="00307768">
        <w:rPr>
          <w:rFonts w:ascii="Arial" w:hAnsi="Arial" w:cs="Arial"/>
          <w:b/>
          <w:bCs/>
          <w:iCs/>
          <w:lang w:val="ro-RO"/>
        </w:rPr>
        <w:t>23. Comunicari</w:t>
      </w:r>
    </w:p>
    <w:p w:rsidR="00307768" w:rsidRPr="00307768" w:rsidRDefault="00307768" w:rsidP="00307768">
      <w:pPr>
        <w:ind w:right="-287" w:firstLine="360"/>
        <w:jc w:val="both"/>
        <w:rPr>
          <w:rFonts w:ascii="Arial" w:hAnsi="Arial" w:cs="Arial"/>
          <w:bCs/>
          <w:iCs/>
          <w:lang w:val="ro-RO"/>
        </w:rPr>
      </w:pPr>
      <w:r w:rsidRPr="00307768">
        <w:rPr>
          <w:rFonts w:ascii="Arial" w:hAnsi="Arial" w:cs="Arial"/>
          <w:bCs/>
          <w:iCs/>
          <w:lang w:val="ro-RO"/>
        </w:rPr>
        <w:t>23.1  Comunicarile intre parti se pot face si prin telefon, telegrama, telex, fax sau e-mail cu conditia confirmarii in scris a primirii comunicarii.</w:t>
      </w:r>
    </w:p>
    <w:p w:rsidR="00307768" w:rsidRPr="00307768" w:rsidRDefault="00307768" w:rsidP="00307768">
      <w:pPr>
        <w:ind w:right="-287" w:firstLine="360"/>
        <w:jc w:val="both"/>
        <w:rPr>
          <w:rFonts w:ascii="Arial" w:hAnsi="Arial" w:cs="Arial"/>
          <w:bCs/>
          <w:iCs/>
          <w:lang w:val="ro-RO"/>
        </w:rPr>
      </w:pPr>
    </w:p>
    <w:p w:rsidR="00307768" w:rsidRPr="00307768" w:rsidRDefault="00307768" w:rsidP="00307768">
      <w:pPr>
        <w:ind w:right="-287" w:firstLine="360"/>
        <w:jc w:val="both"/>
        <w:rPr>
          <w:rFonts w:ascii="Arial" w:hAnsi="Arial" w:cs="Arial"/>
          <w:b/>
          <w:bCs/>
          <w:iCs/>
          <w:lang w:val="ro-RO"/>
        </w:rPr>
      </w:pPr>
      <w:r w:rsidRPr="00307768">
        <w:rPr>
          <w:rFonts w:ascii="Arial" w:hAnsi="Arial" w:cs="Arial"/>
          <w:b/>
          <w:bCs/>
          <w:iCs/>
          <w:lang w:val="ro-RO"/>
        </w:rPr>
        <w:t>24. Confidentialitatea datelor</w:t>
      </w:r>
    </w:p>
    <w:p w:rsidR="00307768" w:rsidRPr="00307768" w:rsidRDefault="00307768" w:rsidP="00307768">
      <w:pPr>
        <w:ind w:right="-287" w:firstLine="360"/>
        <w:jc w:val="both"/>
        <w:rPr>
          <w:rFonts w:ascii="Arial" w:hAnsi="Arial" w:cs="Arial"/>
          <w:bCs/>
          <w:iCs/>
          <w:lang w:val="ro-RO"/>
        </w:rPr>
      </w:pPr>
      <w:r w:rsidRPr="00307768">
        <w:rPr>
          <w:rFonts w:ascii="Arial" w:hAnsi="Arial" w:cs="Arial"/>
          <w:bCs/>
          <w:iCs/>
          <w:lang w:val="ro-RO"/>
        </w:rPr>
        <w:t>24.1 Prelucrarea datelor cu caracter personal se face cu respectarea Regulamentului european privind protecția datelor cu caracter personal (GDPR).</w:t>
      </w:r>
    </w:p>
    <w:p w:rsidR="00307768" w:rsidRPr="00307768" w:rsidRDefault="00307768" w:rsidP="00307768">
      <w:pPr>
        <w:ind w:right="-287" w:firstLine="360"/>
        <w:jc w:val="both"/>
        <w:rPr>
          <w:rFonts w:ascii="Arial" w:hAnsi="Arial" w:cs="Arial"/>
          <w:b/>
          <w:bCs/>
          <w:iCs/>
          <w:lang w:val="ro-RO"/>
        </w:rPr>
      </w:pPr>
    </w:p>
    <w:p w:rsidR="00307768" w:rsidRPr="00307768" w:rsidRDefault="00307768" w:rsidP="00307768">
      <w:pPr>
        <w:ind w:right="-287" w:firstLine="360"/>
        <w:jc w:val="both"/>
        <w:rPr>
          <w:rFonts w:ascii="Arial" w:hAnsi="Arial" w:cs="Arial"/>
          <w:b/>
          <w:bCs/>
          <w:iCs/>
          <w:lang w:val="ro-RO"/>
        </w:rPr>
      </w:pPr>
      <w:r w:rsidRPr="00307768">
        <w:rPr>
          <w:rFonts w:ascii="Arial" w:hAnsi="Arial" w:cs="Arial"/>
          <w:b/>
          <w:bCs/>
          <w:iCs/>
          <w:lang w:val="ro-RO"/>
        </w:rPr>
        <w:t>25. Legea aplicabila contractului</w:t>
      </w:r>
    </w:p>
    <w:p w:rsidR="00307768" w:rsidRPr="00307768" w:rsidRDefault="00307768" w:rsidP="00307768">
      <w:pPr>
        <w:ind w:right="-287" w:firstLine="360"/>
        <w:jc w:val="both"/>
        <w:rPr>
          <w:rFonts w:ascii="Arial" w:hAnsi="Arial" w:cs="Arial"/>
          <w:bCs/>
          <w:iCs/>
          <w:lang w:val="ro-RO"/>
        </w:rPr>
      </w:pPr>
      <w:r w:rsidRPr="00307768">
        <w:rPr>
          <w:rFonts w:ascii="Arial" w:hAnsi="Arial" w:cs="Arial"/>
          <w:bCs/>
          <w:iCs/>
          <w:lang w:val="ro-RO"/>
        </w:rPr>
        <w:t>25.1  Contractul va fi interpretat conform legilor din Romania.</w:t>
      </w:r>
    </w:p>
    <w:p w:rsidR="00307768" w:rsidRPr="00307768" w:rsidRDefault="00307768" w:rsidP="00307768">
      <w:pPr>
        <w:ind w:right="-287" w:firstLine="360"/>
        <w:jc w:val="both"/>
        <w:rPr>
          <w:rFonts w:ascii="Arial" w:hAnsi="Arial" w:cs="Arial"/>
          <w:bCs/>
          <w:iCs/>
          <w:lang w:val="ro-RO"/>
        </w:rPr>
      </w:pPr>
      <w:r>
        <w:rPr>
          <w:rFonts w:ascii="Arial" w:hAnsi="Arial" w:cs="Arial"/>
          <w:bCs/>
          <w:iCs/>
          <w:lang w:val="ro-RO"/>
        </w:rPr>
        <w:t xml:space="preserve">25.2 </w:t>
      </w:r>
      <w:r w:rsidRPr="00307768">
        <w:rPr>
          <w:rFonts w:ascii="Arial" w:hAnsi="Arial" w:cs="Arial"/>
          <w:bCs/>
          <w:iCs/>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F7AEE" w:rsidRDefault="00307768" w:rsidP="00307768">
      <w:pPr>
        <w:ind w:right="-287" w:firstLine="360"/>
        <w:jc w:val="both"/>
        <w:rPr>
          <w:rFonts w:ascii="Arial" w:hAnsi="Arial" w:cs="Arial"/>
          <w:bCs/>
          <w:iCs/>
          <w:lang w:val="ro-RO"/>
        </w:rPr>
      </w:pPr>
      <w:r>
        <w:rPr>
          <w:rFonts w:ascii="Arial" w:hAnsi="Arial" w:cs="Arial"/>
          <w:bCs/>
          <w:iCs/>
          <w:lang w:val="ro-RO"/>
        </w:rPr>
        <w:t xml:space="preserve">25.3 </w:t>
      </w:r>
      <w:r w:rsidRPr="00307768">
        <w:rPr>
          <w:rFonts w:ascii="Arial" w:hAnsi="Arial" w:cs="Arial"/>
          <w:bCs/>
          <w:iCs/>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C5CE0" w:rsidRDefault="007C5CE0" w:rsidP="00307768">
      <w:pPr>
        <w:ind w:right="-287" w:firstLine="360"/>
        <w:jc w:val="both"/>
        <w:rPr>
          <w:rFonts w:ascii="Arial" w:hAnsi="Arial" w:cs="Arial"/>
          <w:bCs/>
          <w:iCs/>
          <w:lang w:val="ro-RO"/>
        </w:rPr>
      </w:pPr>
    </w:p>
    <w:p w:rsidR="007C5CE0" w:rsidRPr="007C5CE0" w:rsidRDefault="007C5CE0" w:rsidP="00307768">
      <w:pPr>
        <w:ind w:right="-287" w:firstLine="360"/>
        <w:jc w:val="both"/>
        <w:rPr>
          <w:rFonts w:ascii="Arial" w:hAnsi="Arial" w:cs="Arial"/>
          <w:b/>
          <w:lang w:val="ro-RO"/>
        </w:rPr>
      </w:pPr>
      <w:r w:rsidRPr="007C5CE0">
        <w:rPr>
          <w:rFonts w:ascii="Arial" w:hAnsi="Arial" w:cs="Arial"/>
          <w:b/>
          <w:lang w:val="ro-RO"/>
        </w:rPr>
        <w:lastRenderedPageBreak/>
        <w:t xml:space="preserve">Partile au inteles sa semneze azi, </w:t>
      </w:r>
      <w:r w:rsidR="00635014">
        <w:rPr>
          <w:rFonts w:ascii="Arial" w:hAnsi="Arial" w:cs="Arial"/>
          <w:b/>
          <w:lang w:val="ro-RO"/>
        </w:rPr>
        <w:t>__________</w:t>
      </w:r>
      <w:r w:rsidRPr="007C5CE0">
        <w:rPr>
          <w:rFonts w:ascii="Arial" w:hAnsi="Arial" w:cs="Arial"/>
          <w:b/>
          <w:lang w:val="ro-RO"/>
        </w:rPr>
        <w:t xml:space="preserve"> prezentul contract in 4 exemplare, un exemplar pentru prestator si trei pentru achizitor.</w:t>
      </w:r>
    </w:p>
    <w:p w:rsidR="00DA4A0B" w:rsidRDefault="00DA4A0B" w:rsidP="00DA4A0B">
      <w:pPr>
        <w:ind w:right="-287"/>
        <w:rPr>
          <w:rFonts w:ascii="Arial" w:hAnsi="Arial" w:cs="Arial"/>
          <w:lang w:val="ro-RO"/>
        </w:rPr>
      </w:pPr>
    </w:p>
    <w:p w:rsidR="00DA4A0B" w:rsidRPr="006B10FD" w:rsidRDefault="00DA4A0B" w:rsidP="00DA4A0B">
      <w:pPr>
        <w:ind w:right="-287"/>
        <w:rPr>
          <w:rFonts w:ascii="Arial" w:hAnsi="Arial" w:cs="Arial"/>
        </w:rPr>
      </w:pPr>
      <w:r w:rsidRPr="006B10FD">
        <w:rPr>
          <w:rFonts w:ascii="Arial" w:hAnsi="Arial" w:cs="Arial"/>
          <w:b/>
          <w:u w:val="single"/>
        </w:rPr>
        <w:t>ACHIZITOR,</w:t>
      </w:r>
      <w:r w:rsidRPr="006B10FD">
        <w:rPr>
          <w:rFonts w:ascii="Arial" w:hAnsi="Arial" w:cs="Arial"/>
          <w:b/>
        </w:rPr>
        <w:t xml:space="preserve">                                          </w:t>
      </w:r>
      <w:r>
        <w:rPr>
          <w:rFonts w:ascii="Arial" w:hAnsi="Arial" w:cs="Arial"/>
          <w:b/>
        </w:rPr>
        <w:t xml:space="preserve">                                 </w:t>
      </w:r>
      <w:r w:rsidRPr="006B10FD">
        <w:rPr>
          <w:rFonts w:ascii="Arial" w:hAnsi="Arial" w:cs="Arial"/>
          <w:b/>
        </w:rPr>
        <w:t xml:space="preserve"> </w:t>
      </w:r>
      <w:r w:rsidRPr="006B10FD">
        <w:rPr>
          <w:rFonts w:ascii="Arial" w:hAnsi="Arial" w:cs="Arial"/>
          <w:b/>
          <w:u w:val="single"/>
        </w:rPr>
        <w:t>PRESTATOR,</w:t>
      </w:r>
    </w:p>
    <w:p w:rsidR="00DA4A0B" w:rsidRDefault="00DA4A0B" w:rsidP="00DA4A0B">
      <w:pPr>
        <w:ind w:right="-287"/>
        <w:rPr>
          <w:rFonts w:ascii="Arial" w:hAnsi="Arial" w:cs="Arial"/>
          <w:b/>
          <w:sz w:val="22"/>
          <w:szCs w:val="22"/>
        </w:rPr>
      </w:pPr>
      <w:r>
        <w:rPr>
          <w:rFonts w:ascii="Arial" w:hAnsi="Arial" w:cs="Arial"/>
          <w:b/>
          <w:sz w:val="22"/>
          <w:szCs w:val="22"/>
        </w:rPr>
        <w:t>DIRECTIA DE ASISTENTA SOCIALA</w:t>
      </w:r>
      <w:r w:rsidRPr="00AA09FF">
        <w:rPr>
          <w:rFonts w:ascii="Arial" w:hAnsi="Arial" w:cs="Arial"/>
          <w:b/>
          <w:sz w:val="22"/>
          <w:szCs w:val="22"/>
        </w:rPr>
        <w:t xml:space="preserve"> ORADEA   </w:t>
      </w:r>
      <w:r>
        <w:rPr>
          <w:rFonts w:ascii="Arial" w:hAnsi="Arial" w:cs="Arial"/>
          <w:b/>
          <w:sz w:val="22"/>
          <w:szCs w:val="22"/>
        </w:rPr>
        <w:t xml:space="preserve">                </w:t>
      </w:r>
      <w:r w:rsidR="003C473F">
        <w:rPr>
          <w:rFonts w:ascii="Arial" w:hAnsi="Arial" w:cs="Arial"/>
          <w:b/>
          <w:sz w:val="22"/>
          <w:szCs w:val="22"/>
        </w:rPr>
        <w:t xml:space="preserve">       </w:t>
      </w:r>
      <w:r w:rsidRPr="00AA09FF">
        <w:rPr>
          <w:rFonts w:ascii="Arial" w:hAnsi="Arial" w:cs="Arial"/>
          <w:b/>
          <w:sz w:val="22"/>
          <w:szCs w:val="22"/>
        </w:rPr>
        <w:t xml:space="preserve"> </w:t>
      </w:r>
      <w:r w:rsidR="003C473F" w:rsidRPr="003C473F">
        <w:rPr>
          <w:rFonts w:ascii="Arial" w:hAnsi="Arial" w:cs="Arial"/>
          <w:b/>
          <w:sz w:val="22"/>
          <w:szCs w:val="22"/>
        </w:rPr>
        <w:t>AUTO BARA &amp; CO SRL</w:t>
      </w:r>
    </w:p>
    <w:p w:rsidR="002E1FBC" w:rsidRDefault="002E1FBC" w:rsidP="00DA4A0B">
      <w:pPr>
        <w:ind w:right="-287"/>
        <w:rPr>
          <w:rFonts w:ascii="Arial" w:hAnsi="Arial" w:cs="Arial"/>
          <w:b/>
          <w:sz w:val="22"/>
          <w:szCs w:val="22"/>
        </w:rPr>
      </w:pPr>
    </w:p>
    <w:p w:rsidR="002E1FBC" w:rsidRPr="00AA09FF" w:rsidRDefault="002E1FBC" w:rsidP="00DA4A0B">
      <w:pPr>
        <w:ind w:right="-287"/>
        <w:rPr>
          <w:rFonts w:ascii="Arial" w:hAnsi="Arial" w:cs="Arial"/>
          <w:b/>
          <w:sz w:val="22"/>
          <w:szCs w:val="22"/>
        </w:rPr>
      </w:pPr>
    </w:p>
    <w:p w:rsidR="00DA4A0B" w:rsidRPr="007D07D8" w:rsidRDefault="00DA4A0B" w:rsidP="00DA4A0B">
      <w:pPr>
        <w:ind w:right="-287" w:firstLine="360"/>
        <w:rPr>
          <w:rFonts w:ascii="Arial" w:hAnsi="Arial" w:cs="Arial"/>
          <w:b/>
        </w:rPr>
      </w:pPr>
      <w:r>
        <w:rPr>
          <w:rFonts w:ascii="Arial" w:hAnsi="Arial" w:cs="Arial"/>
          <w:b/>
        </w:rPr>
        <w:t xml:space="preserve">                                                                                        </w:t>
      </w:r>
    </w:p>
    <w:p w:rsidR="00DA4A0B" w:rsidRDefault="00DA4A0B" w:rsidP="00DA4A0B">
      <w:pPr>
        <w:ind w:right="-287"/>
        <w:rPr>
          <w:rFonts w:ascii="Arial" w:hAnsi="Arial" w:cs="Arial"/>
          <w:lang w:val="it-IT"/>
        </w:rPr>
      </w:pPr>
      <w:r>
        <w:rPr>
          <w:rFonts w:ascii="Arial" w:hAnsi="Arial" w:cs="Arial"/>
          <w:lang w:val="it-IT"/>
        </w:rPr>
        <w:t>Director Executiv</w:t>
      </w:r>
    </w:p>
    <w:p w:rsidR="00DA4A0B" w:rsidRPr="00BD636C" w:rsidRDefault="00635014" w:rsidP="00DA4A0B">
      <w:pPr>
        <w:ind w:right="-287"/>
        <w:rPr>
          <w:rFonts w:ascii="Arial" w:hAnsi="Arial" w:cs="Arial"/>
          <w:lang w:val="ro-RO"/>
        </w:rPr>
      </w:pPr>
      <w:proofErr w:type="spellStart"/>
      <w:r>
        <w:rPr>
          <w:rFonts w:ascii="Arial" w:hAnsi="Arial" w:cs="Arial"/>
          <w:lang w:val="es-ES"/>
        </w:rPr>
        <w:t>Danut</w:t>
      </w:r>
      <w:proofErr w:type="spellEnd"/>
      <w:r>
        <w:rPr>
          <w:rFonts w:ascii="Arial" w:hAnsi="Arial" w:cs="Arial"/>
          <w:lang w:val="es-ES"/>
        </w:rPr>
        <w:t xml:space="preserve"> </w:t>
      </w:r>
      <w:proofErr w:type="spellStart"/>
      <w:r>
        <w:rPr>
          <w:rFonts w:ascii="Arial" w:hAnsi="Arial" w:cs="Arial"/>
          <w:lang w:val="es-ES"/>
        </w:rPr>
        <w:t>Cheregi</w:t>
      </w:r>
      <w:proofErr w:type="spellEnd"/>
    </w:p>
    <w:p w:rsidR="00DA4A0B" w:rsidRDefault="00DA4A0B" w:rsidP="00DA4A0B">
      <w:pPr>
        <w:ind w:right="-287"/>
        <w:rPr>
          <w:rFonts w:ascii="Arial" w:hAnsi="Arial" w:cs="Arial"/>
          <w:lang w:val="es-ES"/>
        </w:rPr>
      </w:pPr>
      <w:r w:rsidRPr="006B10FD">
        <w:rPr>
          <w:rFonts w:ascii="Arial" w:hAnsi="Arial" w:cs="Arial"/>
          <w:lang w:val="es-ES"/>
        </w:rPr>
        <w:t xml:space="preserve">                               </w:t>
      </w:r>
    </w:p>
    <w:p w:rsidR="00DA4A0B" w:rsidRDefault="00DA4A0B" w:rsidP="00DA4A0B">
      <w:pPr>
        <w:ind w:right="-287"/>
        <w:rPr>
          <w:rFonts w:ascii="Arial" w:hAnsi="Arial" w:cs="Arial"/>
          <w:lang w:val="es-ES"/>
        </w:rPr>
      </w:pPr>
    </w:p>
    <w:p w:rsidR="00DA4A0B" w:rsidRDefault="00DA4A0B" w:rsidP="00DA4A0B">
      <w:pPr>
        <w:ind w:right="-287"/>
        <w:rPr>
          <w:rFonts w:ascii="Arial" w:hAnsi="Arial" w:cs="Arial"/>
          <w:lang w:val="it-IT"/>
        </w:rPr>
      </w:pPr>
      <w:r>
        <w:rPr>
          <w:rFonts w:ascii="Arial" w:hAnsi="Arial" w:cs="Arial"/>
          <w:lang w:val="it-IT"/>
        </w:rPr>
        <w:t>Sef Serv. Ec - Fin si Adm.</w:t>
      </w:r>
    </w:p>
    <w:p w:rsidR="00DA4A0B" w:rsidRDefault="00DA4A0B" w:rsidP="00DA4A0B">
      <w:pPr>
        <w:ind w:right="-287"/>
        <w:rPr>
          <w:rFonts w:ascii="Arial" w:hAnsi="Arial" w:cs="Arial"/>
          <w:lang w:val="it-IT"/>
        </w:rPr>
      </w:pPr>
      <w:r>
        <w:rPr>
          <w:rFonts w:ascii="Arial" w:hAnsi="Arial" w:cs="Arial"/>
          <w:lang w:val="it-IT"/>
        </w:rPr>
        <w:t>Daniela Daraban</w:t>
      </w:r>
    </w:p>
    <w:p w:rsidR="00DA4A0B" w:rsidRPr="006B10FD" w:rsidRDefault="00DA4A0B" w:rsidP="00DA4A0B">
      <w:pPr>
        <w:ind w:right="-287"/>
        <w:rPr>
          <w:rFonts w:ascii="Arial" w:hAnsi="Arial" w:cs="Arial"/>
          <w:lang w:val="es-ES"/>
        </w:rPr>
      </w:pPr>
      <w:r w:rsidRPr="006B10FD">
        <w:rPr>
          <w:rFonts w:ascii="Arial" w:hAnsi="Arial" w:cs="Arial"/>
          <w:lang w:val="es-ES"/>
        </w:rPr>
        <w:t xml:space="preserve">                        </w:t>
      </w:r>
    </w:p>
    <w:p w:rsidR="00DA4A0B" w:rsidRPr="006B10FD" w:rsidRDefault="00DA4A0B" w:rsidP="00DA4A0B">
      <w:pPr>
        <w:ind w:right="-287"/>
        <w:jc w:val="both"/>
        <w:rPr>
          <w:rFonts w:ascii="Arial" w:hAnsi="Arial" w:cs="Arial"/>
          <w:lang w:val="es-ES"/>
        </w:rPr>
      </w:pPr>
    </w:p>
    <w:p w:rsidR="00DA4A0B" w:rsidRPr="006B10FD" w:rsidRDefault="00DA4A0B" w:rsidP="00DA4A0B">
      <w:pPr>
        <w:ind w:right="-287"/>
        <w:jc w:val="both"/>
        <w:rPr>
          <w:rFonts w:ascii="Arial" w:hAnsi="Arial" w:cs="Arial"/>
          <w:lang w:val="es-ES"/>
        </w:rPr>
      </w:pPr>
      <w:r>
        <w:rPr>
          <w:rFonts w:ascii="Arial" w:hAnsi="Arial" w:cs="Arial"/>
          <w:lang w:val="es-ES"/>
        </w:rPr>
        <w:t>Sef Serviciul Juridic Contencios</w:t>
      </w:r>
      <w:r w:rsidRPr="006B10FD">
        <w:rPr>
          <w:rFonts w:ascii="Arial" w:hAnsi="Arial" w:cs="Arial"/>
          <w:lang w:val="es-ES"/>
        </w:rPr>
        <w:t xml:space="preserve">                                                   </w:t>
      </w:r>
    </w:p>
    <w:p w:rsidR="00DA4A0B" w:rsidRPr="006B10FD" w:rsidRDefault="00DA4A0B" w:rsidP="00DA4A0B">
      <w:pPr>
        <w:ind w:right="-287"/>
        <w:rPr>
          <w:rFonts w:ascii="Arial" w:hAnsi="Arial" w:cs="Arial"/>
          <w:lang w:val="es-ES"/>
        </w:rPr>
      </w:pPr>
      <w:r>
        <w:rPr>
          <w:rFonts w:ascii="Arial" w:hAnsi="Arial" w:cs="Arial"/>
          <w:lang w:val="es-ES"/>
        </w:rPr>
        <w:t>Oltea Diana Marc</w:t>
      </w:r>
    </w:p>
    <w:p w:rsidR="00DA4A0B" w:rsidRDefault="00DA4A0B" w:rsidP="00DA4A0B">
      <w:pPr>
        <w:tabs>
          <w:tab w:val="left" w:pos="360"/>
        </w:tabs>
        <w:ind w:right="-287"/>
        <w:rPr>
          <w:rFonts w:ascii="Arial" w:hAnsi="Arial" w:cs="Arial"/>
          <w:lang w:val="es-ES"/>
        </w:rPr>
      </w:pPr>
      <w:r>
        <w:rPr>
          <w:rFonts w:ascii="Arial" w:hAnsi="Arial" w:cs="Arial"/>
          <w:lang w:val="es-ES"/>
        </w:rPr>
        <w:t xml:space="preserve">   </w:t>
      </w:r>
      <w:r w:rsidRPr="006B10FD">
        <w:rPr>
          <w:rFonts w:ascii="Arial" w:hAnsi="Arial" w:cs="Arial"/>
          <w:lang w:val="es-ES"/>
        </w:rPr>
        <w:t xml:space="preserve">                </w:t>
      </w:r>
    </w:p>
    <w:p w:rsidR="00DA4A0B" w:rsidRPr="006B10FD" w:rsidRDefault="00DA4A0B" w:rsidP="00DA4A0B">
      <w:pPr>
        <w:ind w:right="-287"/>
        <w:rPr>
          <w:rFonts w:ascii="Arial" w:hAnsi="Arial" w:cs="Arial"/>
          <w:lang w:val="es-ES"/>
        </w:rPr>
      </w:pPr>
      <w:r w:rsidRPr="006B10FD">
        <w:rPr>
          <w:rFonts w:ascii="Arial" w:hAnsi="Arial" w:cs="Arial"/>
          <w:lang w:val="es-ES"/>
        </w:rPr>
        <w:t xml:space="preserve">           </w:t>
      </w:r>
    </w:p>
    <w:p w:rsidR="00DA4A0B" w:rsidRPr="006B10FD" w:rsidRDefault="00DA4A0B" w:rsidP="00DA4A0B">
      <w:pPr>
        <w:ind w:right="-287"/>
        <w:jc w:val="both"/>
        <w:rPr>
          <w:rFonts w:ascii="Arial" w:hAnsi="Arial" w:cs="Arial"/>
          <w:lang w:val="es-ES"/>
        </w:rPr>
      </w:pPr>
      <w:r w:rsidRPr="006B10FD">
        <w:rPr>
          <w:rFonts w:ascii="Arial" w:hAnsi="Arial" w:cs="Arial"/>
          <w:lang w:val="es-ES"/>
        </w:rPr>
        <w:t>Sef Serviciu</w:t>
      </w:r>
      <w:r>
        <w:rPr>
          <w:rFonts w:ascii="Arial" w:hAnsi="Arial" w:cs="Arial"/>
          <w:lang w:val="es-ES"/>
        </w:rPr>
        <w:t xml:space="preserve">l </w:t>
      </w:r>
      <w:r w:rsidRPr="006B10FD">
        <w:rPr>
          <w:rFonts w:ascii="Arial" w:hAnsi="Arial" w:cs="Arial"/>
          <w:lang w:val="es-ES"/>
        </w:rPr>
        <w:t>Achizitii Publice</w:t>
      </w:r>
    </w:p>
    <w:p w:rsidR="00DA4A0B" w:rsidRDefault="00DA4A0B" w:rsidP="00DA4A0B">
      <w:pPr>
        <w:ind w:right="-287"/>
        <w:jc w:val="both"/>
        <w:rPr>
          <w:rFonts w:ascii="Arial" w:hAnsi="Arial" w:cs="Arial"/>
          <w:lang w:val="es-ES"/>
        </w:rPr>
      </w:pPr>
      <w:r w:rsidRPr="006B10FD">
        <w:rPr>
          <w:rFonts w:ascii="Arial" w:hAnsi="Arial" w:cs="Arial"/>
          <w:lang w:val="es-ES"/>
        </w:rPr>
        <w:t>Manuela Maghiar</w:t>
      </w:r>
    </w:p>
    <w:p w:rsidR="00DA4A0B" w:rsidRDefault="00DA4A0B" w:rsidP="00DA4A0B">
      <w:pPr>
        <w:ind w:right="-287"/>
        <w:jc w:val="both"/>
        <w:rPr>
          <w:rFonts w:ascii="Arial" w:hAnsi="Arial" w:cs="Arial"/>
          <w:lang w:val="es-ES"/>
        </w:rPr>
      </w:pPr>
    </w:p>
    <w:p w:rsidR="00DA4A0B" w:rsidRDefault="00DA4A0B" w:rsidP="00DA4A0B">
      <w:pPr>
        <w:ind w:right="-287"/>
        <w:jc w:val="both"/>
        <w:rPr>
          <w:rFonts w:ascii="Arial" w:hAnsi="Arial" w:cs="Arial"/>
          <w:lang w:val="es-ES"/>
        </w:rPr>
      </w:pPr>
    </w:p>
    <w:p w:rsidR="00DA4A0B" w:rsidRDefault="00DA4A0B" w:rsidP="00DA4A0B">
      <w:pPr>
        <w:ind w:right="-287"/>
        <w:jc w:val="both"/>
        <w:rPr>
          <w:rFonts w:ascii="Arial" w:hAnsi="Arial" w:cs="Arial"/>
          <w:lang w:val="it-IT"/>
        </w:rPr>
      </w:pPr>
      <w:proofErr w:type="spellStart"/>
      <w:r>
        <w:rPr>
          <w:rFonts w:ascii="Arial" w:hAnsi="Arial" w:cs="Arial"/>
        </w:rPr>
        <w:t>Consilier</w:t>
      </w:r>
      <w:proofErr w:type="spellEnd"/>
      <w:r>
        <w:rPr>
          <w:rFonts w:ascii="Arial" w:hAnsi="Arial" w:cs="Arial"/>
        </w:rPr>
        <w:t xml:space="preserve"> </w:t>
      </w:r>
      <w:r>
        <w:rPr>
          <w:rFonts w:ascii="Arial" w:hAnsi="Arial" w:cs="Arial"/>
          <w:lang w:val="it-IT"/>
        </w:rPr>
        <w:t>Serv. Ec. - Fin si Adm</w:t>
      </w:r>
    </w:p>
    <w:p w:rsidR="00DA4A0B" w:rsidRDefault="00DA4A0B" w:rsidP="00DA4A0B">
      <w:pPr>
        <w:ind w:right="-287"/>
        <w:jc w:val="both"/>
        <w:rPr>
          <w:rFonts w:ascii="Arial" w:hAnsi="Arial" w:cs="Arial"/>
          <w:lang w:val="es-ES"/>
        </w:rPr>
      </w:pPr>
      <w:r>
        <w:rPr>
          <w:rFonts w:ascii="Arial" w:hAnsi="Arial" w:cs="Arial"/>
        </w:rPr>
        <w:t xml:space="preserve">Alexandra </w:t>
      </w:r>
      <w:proofErr w:type="spellStart"/>
      <w:r>
        <w:rPr>
          <w:rFonts w:ascii="Arial" w:hAnsi="Arial" w:cs="Arial"/>
        </w:rPr>
        <w:t>Bocioc</w:t>
      </w:r>
      <w:proofErr w:type="spellEnd"/>
    </w:p>
    <w:p w:rsidR="00DA4A0B" w:rsidRDefault="00DA4A0B" w:rsidP="00DA4A0B">
      <w:pPr>
        <w:ind w:right="-287"/>
        <w:jc w:val="both"/>
        <w:rPr>
          <w:rFonts w:ascii="Arial" w:hAnsi="Arial" w:cs="Arial"/>
          <w:lang w:val="es-ES"/>
        </w:rPr>
      </w:pPr>
    </w:p>
    <w:p w:rsidR="003C473F" w:rsidRDefault="003C473F" w:rsidP="00DA4A0B">
      <w:pPr>
        <w:ind w:right="-287"/>
        <w:jc w:val="both"/>
        <w:rPr>
          <w:rFonts w:ascii="Arial" w:hAnsi="Arial" w:cs="Arial"/>
          <w:lang w:val="es-ES"/>
        </w:rPr>
      </w:pPr>
    </w:p>
    <w:p w:rsidR="00DA4A0B" w:rsidRDefault="00DA4A0B" w:rsidP="00DA4A0B">
      <w:pPr>
        <w:ind w:right="-287"/>
        <w:jc w:val="both"/>
        <w:rPr>
          <w:rFonts w:ascii="Arial" w:hAnsi="Arial" w:cs="Arial"/>
          <w:lang w:val="es-ES"/>
        </w:rPr>
      </w:pPr>
      <w:r w:rsidRPr="006B10FD">
        <w:rPr>
          <w:rFonts w:ascii="Arial" w:hAnsi="Arial" w:cs="Arial"/>
          <w:lang w:val="es-ES"/>
        </w:rPr>
        <w:t xml:space="preserve">Consilier </w:t>
      </w:r>
      <w:r>
        <w:rPr>
          <w:rFonts w:ascii="Arial" w:hAnsi="Arial" w:cs="Arial"/>
          <w:lang w:val="es-ES"/>
        </w:rPr>
        <w:t>Serviciul</w:t>
      </w:r>
      <w:r w:rsidRPr="006B10FD">
        <w:rPr>
          <w:rFonts w:ascii="Arial" w:hAnsi="Arial" w:cs="Arial"/>
          <w:lang w:val="es-ES"/>
        </w:rPr>
        <w:t xml:space="preserve"> Achizitii Publice </w:t>
      </w:r>
    </w:p>
    <w:p w:rsidR="000D3817" w:rsidRPr="006B10FD" w:rsidRDefault="00DA4A0B" w:rsidP="00913823">
      <w:pPr>
        <w:ind w:right="-287"/>
        <w:jc w:val="both"/>
        <w:rPr>
          <w:rFonts w:ascii="Arial" w:hAnsi="Arial" w:cs="Arial"/>
          <w:lang w:val="es-ES"/>
        </w:rPr>
      </w:pPr>
      <w:r>
        <w:rPr>
          <w:rFonts w:ascii="Arial" w:hAnsi="Arial" w:cs="Arial"/>
          <w:lang w:val="es-ES"/>
        </w:rPr>
        <w:t>Teodora Vaida</w:t>
      </w:r>
    </w:p>
    <w:sectPr w:rsidR="000D3817" w:rsidRPr="006B10F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B21" w:rsidRDefault="00FC2B21">
      <w:r>
        <w:separator/>
      </w:r>
    </w:p>
  </w:endnote>
  <w:endnote w:type="continuationSeparator" w:id="0">
    <w:p w:rsidR="00FC2B21" w:rsidRDefault="00FC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00976" w:rsidRDefault="00C21B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C128C">
          <w:rPr>
            <w:noProof/>
          </w:rPr>
          <w:t>8</w:t>
        </w:r>
        <w:r>
          <w:rPr>
            <w:noProof/>
          </w:rPr>
          <w:fldChar w:fldCharType="end"/>
        </w:r>
        <w:r w:rsidR="00900976">
          <w:t xml:space="preserve"> | </w:t>
        </w:r>
        <w:r w:rsidR="00900976">
          <w:rPr>
            <w:color w:val="7F7F7F" w:themeColor="background1" w:themeShade="7F"/>
            <w:spacing w:val="60"/>
          </w:rPr>
          <w:t>Page</w:t>
        </w:r>
      </w:p>
    </w:sdtContent>
  </w:sdt>
  <w:p w:rsidR="00900976" w:rsidRDefault="0090097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B21" w:rsidRDefault="00FC2B21">
      <w:r>
        <w:separator/>
      </w:r>
    </w:p>
  </w:footnote>
  <w:footnote w:type="continuationSeparator" w:id="0">
    <w:p w:rsidR="00FC2B21" w:rsidRDefault="00FC2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AC83AA9"/>
    <w:multiLevelType w:val="hybridMultilevel"/>
    <w:tmpl w:val="5AE0DB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2B0767AB"/>
    <w:multiLevelType w:val="hybridMultilevel"/>
    <w:tmpl w:val="B41E8E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2E547587"/>
    <w:multiLevelType w:val="hybridMultilevel"/>
    <w:tmpl w:val="12B4CE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8">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7"/>
  </w:num>
  <w:num w:numId="7">
    <w:abstractNumId w:val="31"/>
  </w:num>
  <w:num w:numId="8">
    <w:abstractNumId w:val="23"/>
  </w:num>
  <w:num w:numId="9">
    <w:abstractNumId w:val="20"/>
  </w:num>
  <w:num w:numId="10">
    <w:abstractNumId w:val="25"/>
  </w:num>
  <w:num w:numId="11">
    <w:abstractNumId w:val="12"/>
  </w:num>
  <w:num w:numId="12">
    <w:abstractNumId w:val="0"/>
  </w:num>
  <w:num w:numId="13">
    <w:abstractNumId w:val="30"/>
  </w:num>
  <w:num w:numId="14">
    <w:abstractNumId w:val="15"/>
  </w:num>
  <w:num w:numId="15">
    <w:abstractNumId w:val="14"/>
  </w:num>
  <w:num w:numId="16">
    <w:abstractNumId w:val="33"/>
  </w:num>
  <w:num w:numId="17">
    <w:abstractNumId w:val="37"/>
  </w:num>
  <w:num w:numId="18">
    <w:abstractNumId w:val="7"/>
  </w:num>
  <w:num w:numId="19">
    <w:abstractNumId w:val="24"/>
  </w:num>
  <w:num w:numId="20">
    <w:abstractNumId w:val="29"/>
  </w:num>
  <w:num w:numId="21">
    <w:abstractNumId w:val="18"/>
  </w:num>
  <w:num w:numId="22">
    <w:abstractNumId w:val="13"/>
  </w:num>
  <w:num w:numId="23">
    <w:abstractNumId w:val="9"/>
  </w:num>
  <w:num w:numId="24">
    <w:abstractNumId w:val="16"/>
  </w:num>
  <w:num w:numId="25">
    <w:abstractNumId w:val="28"/>
  </w:num>
  <w:num w:numId="26">
    <w:abstractNumId w:val="35"/>
  </w:num>
  <w:num w:numId="27">
    <w:abstractNumId w:val="8"/>
  </w:num>
  <w:num w:numId="28">
    <w:abstractNumId w:val="6"/>
  </w:num>
  <w:num w:numId="29">
    <w:abstractNumId w:val="17"/>
  </w:num>
  <w:num w:numId="30">
    <w:abstractNumId w:val="21"/>
  </w:num>
  <w:num w:numId="31">
    <w:abstractNumId w:val="32"/>
  </w:num>
  <w:num w:numId="32">
    <w:abstractNumId w:val="36"/>
  </w:num>
  <w:num w:numId="33">
    <w:abstractNumId w:val="22"/>
  </w:num>
  <w:num w:numId="34">
    <w:abstractNumId w:val="2"/>
  </w:num>
  <w:num w:numId="35">
    <w:abstractNumId w:val="10"/>
  </w:num>
  <w:num w:numId="36">
    <w:abstractNumId w:val="19"/>
  </w:num>
  <w:num w:numId="37">
    <w:abstractNumId w:val="11"/>
  </w:num>
  <w:num w:numId="3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3802"/>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95"/>
    <w:rsid w:val="00067D7C"/>
    <w:rsid w:val="00073E9D"/>
    <w:rsid w:val="000743F1"/>
    <w:rsid w:val="00076453"/>
    <w:rsid w:val="00080260"/>
    <w:rsid w:val="00085F86"/>
    <w:rsid w:val="00091DA1"/>
    <w:rsid w:val="000951C7"/>
    <w:rsid w:val="000A20B3"/>
    <w:rsid w:val="000A7043"/>
    <w:rsid w:val="000A7739"/>
    <w:rsid w:val="000B43F3"/>
    <w:rsid w:val="000B6EB2"/>
    <w:rsid w:val="000B6F3E"/>
    <w:rsid w:val="000B7760"/>
    <w:rsid w:val="000C01F1"/>
    <w:rsid w:val="000C5893"/>
    <w:rsid w:val="000D3817"/>
    <w:rsid w:val="000D66E7"/>
    <w:rsid w:val="000E2B41"/>
    <w:rsid w:val="000E46D2"/>
    <w:rsid w:val="000E653C"/>
    <w:rsid w:val="000E663A"/>
    <w:rsid w:val="000E7A35"/>
    <w:rsid w:val="000F2679"/>
    <w:rsid w:val="000F4AA5"/>
    <w:rsid w:val="000F51B2"/>
    <w:rsid w:val="00102B90"/>
    <w:rsid w:val="00103477"/>
    <w:rsid w:val="00103FC7"/>
    <w:rsid w:val="00106B1C"/>
    <w:rsid w:val="001102B9"/>
    <w:rsid w:val="0011764C"/>
    <w:rsid w:val="001205E2"/>
    <w:rsid w:val="00120754"/>
    <w:rsid w:val="00132E9B"/>
    <w:rsid w:val="00136A1E"/>
    <w:rsid w:val="00141565"/>
    <w:rsid w:val="00143BBF"/>
    <w:rsid w:val="0014694E"/>
    <w:rsid w:val="00146EC3"/>
    <w:rsid w:val="00150030"/>
    <w:rsid w:val="00151698"/>
    <w:rsid w:val="00163749"/>
    <w:rsid w:val="00163F66"/>
    <w:rsid w:val="0017025F"/>
    <w:rsid w:val="0017218E"/>
    <w:rsid w:val="00175574"/>
    <w:rsid w:val="00176836"/>
    <w:rsid w:val="00177394"/>
    <w:rsid w:val="00177F1B"/>
    <w:rsid w:val="00186954"/>
    <w:rsid w:val="001900D0"/>
    <w:rsid w:val="001914F9"/>
    <w:rsid w:val="00193ED9"/>
    <w:rsid w:val="001A317D"/>
    <w:rsid w:val="001A319E"/>
    <w:rsid w:val="001A7EC4"/>
    <w:rsid w:val="001B4F9E"/>
    <w:rsid w:val="001C3909"/>
    <w:rsid w:val="001C69EA"/>
    <w:rsid w:val="001C7247"/>
    <w:rsid w:val="001D297D"/>
    <w:rsid w:val="001D52B7"/>
    <w:rsid w:val="001E091F"/>
    <w:rsid w:val="001E2EE3"/>
    <w:rsid w:val="001E704D"/>
    <w:rsid w:val="001E7714"/>
    <w:rsid w:val="001F22B2"/>
    <w:rsid w:val="001F5822"/>
    <w:rsid w:val="001F5A53"/>
    <w:rsid w:val="001F71A7"/>
    <w:rsid w:val="002000F1"/>
    <w:rsid w:val="00201C61"/>
    <w:rsid w:val="00202467"/>
    <w:rsid w:val="00203363"/>
    <w:rsid w:val="002039C9"/>
    <w:rsid w:val="00203AF1"/>
    <w:rsid w:val="00207351"/>
    <w:rsid w:val="00212276"/>
    <w:rsid w:val="0021328A"/>
    <w:rsid w:val="00222880"/>
    <w:rsid w:val="002258FB"/>
    <w:rsid w:val="00230139"/>
    <w:rsid w:val="0023387E"/>
    <w:rsid w:val="00234201"/>
    <w:rsid w:val="0024151E"/>
    <w:rsid w:val="00245542"/>
    <w:rsid w:val="00251CC0"/>
    <w:rsid w:val="00256E1D"/>
    <w:rsid w:val="00261DF4"/>
    <w:rsid w:val="00262E46"/>
    <w:rsid w:val="002677D1"/>
    <w:rsid w:val="00267EDC"/>
    <w:rsid w:val="002706A1"/>
    <w:rsid w:val="00270CF0"/>
    <w:rsid w:val="00277143"/>
    <w:rsid w:val="0028225F"/>
    <w:rsid w:val="002865A3"/>
    <w:rsid w:val="00293F74"/>
    <w:rsid w:val="00294BBA"/>
    <w:rsid w:val="002957D1"/>
    <w:rsid w:val="002A0666"/>
    <w:rsid w:val="002A6585"/>
    <w:rsid w:val="002B1B20"/>
    <w:rsid w:val="002B7E54"/>
    <w:rsid w:val="002C2984"/>
    <w:rsid w:val="002C5CCE"/>
    <w:rsid w:val="002D7E86"/>
    <w:rsid w:val="002E1FBC"/>
    <w:rsid w:val="002E2698"/>
    <w:rsid w:val="002E3AA3"/>
    <w:rsid w:val="002F199C"/>
    <w:rsid w:val="002F2DD2"/>
    <w:rsid w:val="002F6D9A"/>
    <w:rsid w:val="002F7CE8"/>
    <w:rsid w:val="00302123"/>
    <w:rsid w:val="003039EC"/>
    <w:rsid w:val="00305910"/>
    <w:rsid w:val="00306FD2"/>
    <w:rsid w:val="00307768"/>
    <w:rsid w:val="003106DF"/>
    <w:rsid w:val="00312BDE"/>
    <w:rsid w:val="00326D2A"/>
    <w:rsid w:val="00330ED8"/>
    <w:rsid w:val="00350740"/>
    <w:rsid w:val="00355C0B"/>
    <w:rsid w:val="0036233D"/>
    <w:rsid w:val="0036259F"/>
    <w:rsid w:val="00371C4B"/>
    <w:rsid w:val="00374F38"/>
    <w:rsid w:val="0037526E"/>
    <w:rsid w:val="0037556A"/>
    <w:rsid w:val="00376C90"/>
    <w:rsid w:val="00376E93"/>
    <w:rsid w:val="00381A5C"/>
    <w:rsid w:val="003866B7"/>
    <w:rsid w:val="0038784C"/>
    <w:rsid w:val="003928C7"/>
    <w:rsid w:val="0039290C"/>
    <w:rsid w:val="003964E7"/>
    <w:rsid w:val="00397CB9"/>
    <w:rsid w:val="003A693D"/>
    <w:rsid w:val="003A75C5"/>
    <w:rsid w:val="003B1080"/>
    <w:rsid w:val="003B1C47"/>
    <w:rsid w:val="003B7C18"/>
    <w:rsid w:val="003C04E7"/>
    <w:rsid w:val="003C473F"/>
    <w:rsid w:val="003C7484"/>
    <w:rsid w:val="003C74CB"/>
    <w:rsid w:val="003D1AF2"/>
    <w:rsid w:val="003D64AA"/>
    <w:rsid w:val="003D75C8"/>
    <w:rsid w:val="003F0892"/>
    <w:rsid w:val="003F2150"/>
    <w:rsid w:val="003F29B6"/>
    <w:rsid w:val="003F6CD1"/>
    <w:rsid w:val="003F777F"/>
    <w:rsid w:val="00401E34"/>
    <w:rsid w:val="00422687"/>
    <w:rsid w:val="00426139"/>
    <w:rsid w:val="00426930"/>
    <w:rsid w:val="00431DFA"/>
    <w:rsid w:val="004353C3"/>
    <w:rsid w:val="00441535"/>
    <w:rsid w:val="004508FA"/>
    <w:rsid w:val="004536AA"/>
    <w:rsid w:val="004620CA"/>
    <w:rsid w:val="004633D6"/>
    <w:rsid w:val="0046730D"/>
    <w:rsid w:val="00467B7C"/>
    <w:rsid w:val="004734F7"/>
    <w:rsid w:val="00474B52"/>
    <w:rsid w:val="00474F2A"/>
    <w:rsid w:val="00476228"/>
    <w:rsid w:val="00476A66"/>
    <w:rsid w:val="004774E6"/>
    <w:rsid w:val="0048224B"/>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0464"/>
    <w:rsid w:val="004D138F"/>
    <w:rsid w:val="004D361B"/>
    <w:rsid w:val="004D45B0"/>
    <w:rsid w:val="004D5623"/>
    <w:rsid w:val="004E14C2"/>
    <w:rsid w:val="004E1FB0"/>
    <w:rsid w:val="004E2A93"/>
    <w:rsid w:val="004E5872"/>
    <w:rsid w:val="004E6807"/>
    <w:rsid w:val="004F74C9"/>
    <w:rsid w:val="0050022F"/>
    <w:rsid w:val="00500FEE"/>
    <w:rsid w:val="00510AF4"/>
    <w:rsid w:val="00515A0A"/>
    <w:rsid w:val="00516552"/>
    <w:rsid w:val="00524464"/>
    <w:rsid w:val="00525C12"/>
    <w:rsid w:val="005311E4"/>
    <w:rsid w:val="00531FFB"/>
    <w:rsid w:val="00532C2B"/>
    <w:rsid w:val="005532D0"/>
    <w:rsid w:val="005551D8"/>
    <w:rsid w:val="005554C6"/>
    <w:rsid w:val="00555BD7"/>
    <w:rsid w:val="0056792B"/>
    <w:rsid w:val="00570420"/>
    <w:rsid w:val="00572FD3"/>
    <w:rsid w:val="00574DF6"/>
    <w:rsid w:val="00580EB1"/>
    <w:rsid w:val="00582065"/>
    <w:rsid w:val="00582B7D"/>
    <w:rsid w:val="00586374"/>
    <w:rsid w:val="00586792"/>
    <w:rsid w:val="00591E67"/>
    <w:rsid w:val="005A514C"/>
    <w:rsid w:val="005B05EF"/>
    <w:rsid w:val="005B14C0"/>
    <w:rsid w:val="005B462B"/>
    <w:rsid w:val="005B678F"/>
    <w:rsid w:val="005B6AEC"/>
    <w:rsid w:val="005C07D0"/>
    <w:rsid w:val="005C128C"/>
    <w:rsid w:val="005C23A8"/>
    <w:rsid w:val="005D42B8"/>
    <w:rsid w:val="005D738C"/>
    <w:rsid w:val="005E31E7"/>
    <w:rsid w:val="005E43A1"/>
    <w:rsid w:val="00604897"/>
    <w:rsid w:val="00604C80"/>
    <w:rsid w:val="0060690D"/>
    <w:rsid w:val="00607C86"/>
    <w:rsid w:val="0061214B"/>
    <w:rsid w:val="00616E7E"/>
    <w:rsid w:val="00621575"/>
    <w:rsid w:val="00622A96"/>
    <w:rsid w:val="00622CF9"/>
    <w:rsid w:val="0062431C"/>
    <w:rsid w:val="00625D17"/>
    <w:rsid w:val="00633376"/>
    <w:rsid w:val="00635014"/>
    <w:rsid w:val="00635250"/>
    <w:rsid w:val="006404D6"/>
    <w:rsid w:val="00640544"/>
    <w:rsid w:val="00652009"/>
    <w:rsid w:val="0065560B"/>
    <w:rsid w:val="00655FEB"/>
    <w:rsid w:val="00656F83"/>
    <w:rsid w:val="006605FC"/>
    <w:rsid w:val="0066094A"/>
    <w:rsid w:val="0067127D"/>
    <w:rsid w:val="00672807"/>
    <w:rsid w:val="00676662"/>
    <w:rsid w:val="0068016D"/>
    <w:rsid w:val="00686CF3"/>
    <w:rsid w:val="006877A4"/>
    <w:rsid w:val="00687B30"/>
    <w:rsid w:val="0069035A"/>
    <w:rsid w:val="00691375"/>
    <w:rsid w:val="006915E1"/>
    <w:rsid w:val="00691D60"/>
    <w:rsid w:val="00694D58"/>
    <w:rsid w:val="006A2CE1"/>
    <w:rsid w:val="006A2E88"/>
    <w:rsid w:val="006B10FD"/>
    <w:rsid w:val="006B2BAA"/>
    <w:rsid w:val="006B5E8E"/>
    <w:rsid w:val="006C1EE5"/>
    <w:rsid w:val="006C22E3"/>
    <w:rsid w:val="006C430F"/>
    <w:rsid w:val="006C5358"/>
    <w:rsid w:val="006C6D59"/>
    <w:rsid w:val="006C7C43"/>
    <w:rsid w:val="006D26B4"/>
    <w:rsid w:val="006E2909"/>
    <w:rsid w:val="006E649C"/>
    <w:rsid w:val="006E7BAE"/>
    <w:rsid w:val="006F03F5"/>
    <w:rsid w:val="006F535D"/>
    <w:rsid w:val="0070151E"/>
    <w:rsid w:val="0070233C"/>
    <w:rsid w:val="00703ACC"/>
    <w:rsid w:val="0070487E"/>
    <w:rsid w:val="00706083"/>
    <w:rsid w:val="007061A5"/>
    <w:rsid w:val="00712A38"/>
    <w:rsid w:val="0071581C"/>
    <w:rsid w:val="00715E98"/>
    <w:rsid w:val="0071647C"/>
    <w:rsid w:val="00717F47"/>
    <w:rsid w:val="0072011C"/>
    <w:rsid w:val="00720BD6"/>
    <w:rsid w:val="00724F71"/>
    <w:rsid w:val="00733311"/>
    <w:rsid w:val="00735D54"/>
    <w:rsid w:val="00740600"/>
    <w:rsid w:val="00740747"/>
    <w:rsid w:val="00741591"/>
    <w:rsid w:val="0074265F"/>
    <w:rsid w:val="00743365"/>
    <w:rsid w:val="007443B1"/>
    <w:rsid w:val="00750478"/>
    <w:rsid w:val="00754FCE"/>
    <w:rsid w:val="00756BEC"/>
    <w:rsid w:val="00766A93"/>
    <w:rsid w:val="00766D0F"/>
    <w:rsid w:val="0076788D"/>
    <w:rsid w:val="0077086B"/>
    <w:rsid w:val="0077244D"/>
    <w:rsid w:val="00772773"/>
    <w:rsid w:val="0078021A"/>
    <w:rsid w:val="00784C0E"/>
    <w:rsid w:val="00785DE1"/>
    <w:rsid w:val="00786333"/>
    <w:rsid w:val="00796DF2"/>
    <w:rsid w:val="007A0486"/>
    <w:rsid w:val="007A1112"/>
    <w:rsid w:val="007A1F84"/>
    <w:rsid w:val="007A25DC"/>
    <w:rsid w:val="007A732C"/>
    <w:rsid w:val="007B05BC"/>
    <w:rsid w:val="007B641B"/>
    <w:rsid w:val="007B652F"/>
    <w:rsid w:val="007C293E"/>
    <w:rsid w:val="007C2A76"/>
    <w:rsid w:val="007C5CE0"/>
    <w:rsid w:val="007E06C4"/>
    <w:rsid w:val="007E4135"/>
    <w:rsid w:val="007F2DD6"/>
    <w:rsid w:val="007F5D76"/>
    <w:rsid w:val="008119F1"/>
    <w:rsid w:val="00812AC5"/>
    <w:rsid w:val="00813105"/>
    <w:rsid w:val="00813FFE"/>
    <w:rsid w:val="008149A4"/>
    <w:rsid w:val="00822986"/>
    <w:rsid w:val="00823568"/>
    <w:rsid w:val="00823908"/>
    <w:rsid w:val="00830C6C"/>
    <w:rsid w:val="0083194B"/>
    <w:rsid w:val="00834FAD"/>
    <w:rsid w:val="008352E3"/>
    <w:rsid w:val="008367BE"/>
    <w:rsid w:val="00837BC1"/>
    <w:rsid w:val="0084046E"/>
    <w:rsid w:val="00843D4D"/>
    <w:rsid w:val="008464B7"/>
    <w:rsid w:val="0085079E"/>
    <w:rsid w:val="00850E99"/>
    <w:rsid w:val="008532BD"/>
    <w:rsid w:val="0085352B"/>
    <w:rsid w:val="008545AE"/>
    <w:rsid w:val="00856DDA"/>
    <w:rsid w:val="0085761B"/>
    <w:rsid w:val="00867E9A"/>
    <w:rsid w:val="008773F7"/>
    <w:rsid w:val="00877CFA"/>
    <w:rsid w:val="0088274A"/>
    <w:rsid w:val="00884401"/>
    <w:rsid w:val="00884741"/>
    <w:rsid w:val="0088778B"/>
    <w:rsid w:val="008916A4"/>
    <w:rsid w:val="008942A8"/>
    <w:rsid w:val="00896CA5"/>
    <w:rsid w:val="008A0CEC"/>
    <w:rsid w:val="008A0E24"/>
    <w:rsid w:val="008A35D8"/>
    <w:rsid w:val="008A3A1C"/>
    <w:rsid w:val="008A6BBC"/>
    <w:rsid w:val="008B33A4"/>
    <w:rsid w:val="008B3D00"/>
    <w:rsid w:val="008B42B5"/>
    <w:rsid w:val="008B712B"/>
    <w:rsid w:val="008C1F25"/>
    <w:rsid w:val="008C389B"/>
    <w:rsid w:val="008E0844"/>
    <w:rsid w:val="008E6D4B"/>
    <w:rsid w:val="008F2804"/>
    <w:rsid w:val="008F3BAF"/>
    <w:rsid w:val="008F4F45"/>
    <w:rsid w:val="008F6D96"/>
    <w:rsid w:val="00900976"/>
    <w:rsid w:val="00900E01"/>
    <w:rsid w:val="00901B47"/>
    <w:rsid w:val="009031E7"/>
    <w:rsid w:val="00906AE8"/>
    <w:rsid w:val="00911A47"/>
    <w:rsid w:val="00913823"/>
    <w:rsid w:val="00916618"/>
    <w:rsid w:val="0092104F"/>
    <w:rsid w:val="00922136"/>
    <w:rsid w:val="00922593"/>
    <w:rsid w:val="00922DC0"/>
    <w:rsid w:val="00924620"/>
    <w:rsid w:val="0093607E"/>
    <w:rsid w:val="00936F7B"/>
    <w:rsid w:val="00936FE1"/>
    <w:rsid w:val="00940EEE"/>
    <w:rsid w:val="009441EF"/>
    <w:rsid w:val="00944815"/>
    <w:rsid w:val="00944935"/>
    <w:rsid w:val="00945F25"/>
    <w:rsid w:val="00952040"/>
    <w:rsid w:val="00955034"/>
    <w:rsid w:val="009561DA"/>
    <w:rsid w:val="00957EB9"/>
    <w:rsid w:val="00960EBB"/>
    <w:rsid w:val="0096466A"/>
    <w:rsid w:val="009647E4"/>
    <w:rsid w:val="0096556E"/>
    <w:rsid w:val="00965F25"/>
    <w:rsid w:val="00965F37"/>
    <w:rsid w:val="009746BF"/>
    <w:rsid w:val="00974CF9"/>
    <w:rsid w:val="00975504"/>
    <w:rsid w:val="00986152"/>
    <w:rsid w:val="009863E7"/>
    <w:rsid w:val="009922CD"/>
    <w:rsid w:val="00992E82"/>
    <w:rsid w:val="0099602A"/>
    <w:rsid w:val="009B12DD"/>
    <w:rsid w:val="009B32EE"/>
    <w:rsid w:val="009B3D6A"/>
    <w:rsid w:val="009C0AF1"/>
    <w:rsid w:val="009C306D"/>
    <w:rsid w:val="009C48A5"/>
    <w:rsid w:val="009C53AA"/>
    <w:rsid w:val="009C55CC"/>
    <w:rsid w:val="009C6894"/>
    <w:rsid w:val="009D1DE3"/>
    <w:rsid w:val="009D3757"/>
    <w:rsid w:val="009D56C2"/>
    <w:rsid w:val="009D5EB8"/>
    <w:rsid w:val="009D7F25"/>
    <w:rsid w:val="009E0467"/>
    <w:rsid w:val="009E0DE0"/>
    <w:rsid w:val="009E2155"/>
    <w:rsid w:val="009E2482"/>
    <w:rsid w:val="009E2D90"/>
    <w:rsid w:val="009E7DC4"/>
    <w:rsid w:val="009F0014"/>
    <w:rsid w:val="009F5A27"/>
    <w:rsid w:val="00A03520"/>
    <w:rsid w:val="00A03ED3"/>
    <w:rsid w:val="00A059A2"/>
    <w:rsid w:val="00A06D64"/>
    <w:rsid w:val="00A13F0E"/>
    <w:rsid w:val="00A1697C"/>
    <w:rsid w:val="00A17586"/>
    <w:rsid w:val="00A22563"/>
    <w:rsid w:val="00A233E7"/>
    <w:rsid w:val="00A25B9F"/>
    <w:rsid w:val="00A26C33"/>
    <w:rsid w:val="00A2713C"/>
    <w:rsid w:val="00A33E24"/>
    <w:rsid w:val="00A3599F"/>
    <w:rsid w:val="00A4417F"/>
    <w:rsid w:val="00A45570"/>
    <w:rsid w:val="00A45F27"/>
    <w:rsid w:val="00A52585"/>
    <w:rsid w:val="00A53C3E"/>
    <w:rsid w:val="00A56B43"/>
    <w:rsid w:val="00A61326"/>
    <w:rsid w:val="00A61355"/>
    <w:rsid w:val="00A629CD"/>
    <w:rsid w:val="00A6336C"/>
    <w:rsid w:val="00A643B9"/>
    <w:rsid w:val="00A66581"/>
    <w:rsid w:val="00A926AB"/>
    <w:rsid w:val="00A937A1"/>
    <w:rsid w:val="00AA2474"/>
    <w:rsid w:val="00AA6A32"/>
    <w:rsid w:val="00AB06BC"/>
    <w:rsid w:val="00AB2414"/>
    <w:rsid w:val="00AB5D3F"/>
    <w:rsid w:val="00AC7A87"/>
    <w:rsid w:val="00AD1637"/>
    <w:rsid w:val="00AD3458"/>
    <w:rsid w:val="00AD6773"/>
    <w:rsid w:val="00AE1CCE"/>
    <w:rsid w:val="00AE1F22"/>
    <w:rsid w:val="00AF7FA8"/>
    <w:rsid w:val="00B00ED5"/>
    <w:rsid w:val="00B016B5"/>
    <w:rsid w:val="00B136DF"/>
    <w:rsid w:val="00B15BE1"/>
    <w:rsid w:val="00B175E4"/>
    <w:rsid w:val="00B224DB"/>
    <w:rsid w:val="00B22F36"/>
    <w:rsid w:val="00B23C47"/>
    <w:rsid w:val="00B24082"/>
    <w:rsid w:val="00B32C08"/>
    <w:rsid w:val="00B422C0"/>
    <w:rsid w:val="00B4481B"/>
    <w:rsid w:val="00B45416"/>
    <w:rsid w:val="00B57204"/>
    <w:rsid w:val="00B61614"/>
    <w:rsid w:val="00B61F94"/>
    <w:rsid w:val="00B66B74"/>
    <w:rsid w:val="00B701AB"/>
    <w:rsid w:val="00B74335"/>
    <w:rsid w:val="00B7561F"/>
    <w:rsid w:val="00B76265"/>
    <w:rsid w:val="00B76CDA"/>
    <w:rsid w:val="00B8140A"/>
    <w:rsid w:val="00B84E1A"/>
    <w:rsid w:val="00B86574"/>
    <w:rsid w:val="00B927D1"/>
    <w:rsid w:val="00B94075"/>
    <w:rsid w:val="00BA0028"/>
    <w:rsid w:val="00BA0790"/>
    <w:rsid w:val="00BA1BCE"/>
    <w:rsid w:val="00BA4C1B"/>
    <w:rsid w:val="00BA5133"/>
    <w:rsid w:val="00BB14DB"/>
    <w:rsid w:val="00BB4C27"/>
    <w:rsid w:val="00BC2934"/>
    <w:rsid w:val="00BC5AFB"/>
    <w:rsid w:val="00BD33B0"/>
    <w:rsid w:val="00BD4A41"/>
    <w:rsid w:val="00BD531F"/>
    <w:rsid w:val="00BD636C"/>
    <w:rsid w:val="00BD6981"/>
    <w:rsid w:val="00BE2A52"/>
    <w:rsid w:val="00BE3CE0"/>
    <w:rsid w:val="00BF1909"/>
    <w:rsid w:val="00BF43B1"/>
    <w:rsid w:val="00C03A1E"/>
    <w:rsid w:val="00C108F4"/>
    <w:rsid w:val="00C17CE3"/>
    <w:rsid w:val="00C20224"/>
    <w:rsid w:val="00C21B51"/>
    <w:rsid w:val="00C235AC"/>
    <w:rsid w:val="00C239F3"/>
    <w:rsid w:val="00C26D73"/>
    <w:rsid w:val="00C271C8"/>
    <w:rsid w:val="00C27DCC"/>
    <w:rsid w:val="00C32B4D"/>
    <w:rsid w:val="00C3421C"/>
    <w:rsid w:val="00C354F7"/>
    <w:rsid w:val="00C35690"/>
    <w:rsid w:val="00C35EDF"/>
    <w:rsid w:val="00C37301"/>
    <w:rsid w:val="00C378E6"/>
    <w:rsid w:val="00C44A8E"/>
    <w:rsid w:val="00C46774"/>
    <w:rsid w:val="00C525B6"/>
    <w:rsid w:val="00C53A4E"/>
    <w:rsid w:val="00C571E9"/>
    <w:rsid w:val="00C57D75"/>
    <w:rsid w:val="00C61B15"/>
    <w:rsid w:val="00C655F4"/>
    <w:rsid w:val="00C65EF7"/>
    <w:rsid w:val="00C66A60"/>
    <w:rsid w:val="00C801AB"/>
    <w:rsid w:val="00C8614D"/>
    <w:rsid w:val="00C86917"/>
    <w:rsid w:val="00C903B5"/>
    <w:rsid w:val="00C91DDA"/>
    <w:rsid w:val="00C929B4"/>
    <w:rsid w:val="00CA2B26"/>
    <w:rsid w:val="00CA4B25"/>
    <w:rsid w:val="00CA532B"/>
    <w:rsid w:val="00CA60AE"/>
    <w:rsid w:val="00CA7D86"/>
    <w:rsid w:val="00CB0768"/>
    <w:rsid w:val="00CB2B29"/>
    <w:rsid w:val="00CB4A00"/>
    <w:rsid w:val="00CC1F0B"/>
    <w:rsid w:val="00CC479D"/>
    <w:rsid w:val="00CC47E3"/>
    <w:rsid w:val="00CC4BB4"/>
    <w:rsid w:val="00CC6A14"/>
    <w:rsid w:val="00CC72A5"/>
    <w:rsid w:val="00CD18D3"/>
    <w:rsid w:val="00CE1865"/>
    <w:rsid w:val="00CE577F"/>
    <w:rsid w:val="00CF34F0"/>
    <w:rsid w:val="00CF3B17"/>
    <w:rsid w:val="00CF41F5"/>
    <w:rsid w:val="00D02DDC"/>
    <w:rsid w:val="00D04A4A"/>
    <w:rsid w:val="00D0566B"/>
    <w:rsid w:val="00D0632C"/>
    <w:rsid w:val="00D0653C"/>
    <w:rsid w:val="00D16507"/>
    <w:rsid w:val="00D16E2E"/>
    <w:rsid w:val="00D22259"/>
    <w:rsid w:val="00D26ECD"/>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3983"/>
    <w:rsid w:val="00D855AC"/>
    <w:rsid w:val="00D8749B"/>
    <w:rsid w:val="00D934EE"/>
    <w:rsid w:val="00D939EC"/>
    <w:rsid w:val="00D96ED9"/>
    <w:rsid w:val="00DA4186"/>
    <w:rsid w:val="00DA4A0B"/>
    <w:rsid w:val="00DA513C"/>
    <w:rsid w:val="00DA536C"/>
    <w:rsid w:val="00DA6FBF"/>
    <w:rsid w:val="00DB6AC2"/>
    <w:rsid w:val="00DB6D68"/>
    <w:rsid w:val="00DB7DC9"/>
    <w:rsid w:val="00DC0614"/>
    <w:rsid w:val="00DC0CC5"/>
    <w:rsid w:val="00DC1586"/>
    <w:rsid w:val="00DC63D4"/>
    <w:rsid w:val="00DC7BDA"/>
    <w:rsid w:val="00DD09F8"/>
    <w:rsid w:val="00DD0F4F"/>
    <w:rsid w:val="00DD469C"/>
    <w:rsid w:val="00DD5CDC"/>
    <w:rsid w:val="00DD5FE6"/>
    <w:rsid w:val="00DE4657"/>
    <w:rsid w:val="00DE5642"/>
    <w:rsid w:val="00DE63EE"/>
    <w:rsid w:val="00DF4976"/>
    <w:rsid w:val="00DF5527"/>
    <w:rsid w:val="00DF6EF8"/>
    <w:rsid w:val="00DF7AEE"/>
    <w:rsid w:val="00E0049F"/>
    <w:rsid w:val="00E005E8"/>
    <w:rsid w:val="00E01575"/>
    <w:rsid w:val="00E03E8A"/>
    <w:rsid w:val="00E04CBD"/>
    <w:rsid w:val="00E054F1"/>
    <w:rsid w:val="00E126C5"/>
    <w:rsid w:val="00E14322"/>
    <w:rsid w:val="00E163F9"/>
    <w:rsid w:val="00E20714"/>
    <w:rsid w:val="00E23230"/>
    <w:rsid w:val="00E26656"/>
    <w:rsid w:val="00E3096E"/>
    <w:rsid w:val="00E3318A"/>
    <w:rsid w:val="00E4147C"/>
    <w:rsid w:val="00E434CF"/>
    <w:rsid w:val="00E46770"/>
    <w:rsid w:val="00E52307"/>
    <w:rsid w:val="00E547FB"/>
    <w:rsid w:val="00E56DFC"/>
    <w:rsid w:val="00E573C6"/>
    <w:rsid w:val="00E60A5D"/>
    <w:rsid w:val="00E62820"/>
    <w:rsid w:val="00E636CB"/>
    <w:rsid w:val="00E63B31"/>
    <w:rsid w:val="00E647FA"/>
    <w:rsid w:val="00E64D6D"/>
    <w:rsid w:val="00E64EA6"/>
    <w:rsid w:val="00E65167"/>
    <w:rsid w:val="00E804C3"/>
    <w:rsid w:val="00E81219"/>
    <w:rsid w:val="00E82E3B"/>
    <w:rsid w:val="00E85984"/>
    <w:rsid w:val="00E97227"/>
    <w:rsid w:val="00E97766"/>
    <w:rsid w:val="00EA46AB"/>
    <w:rsid w:val="00EA5C2C"/>
    <w:rsid w:val="00EA6851"/>
    <w:rsid w:val="00EA7C21"/>
    <w:rsid w:val="00EB0D2B"/>
    <w:rsid w:val="00EB2EDB"/>
    <w:rsid w:val="00EB5360"/>
    <w:rsid w:val="00EB5F15"/>
    <w:rsid w:val="00EC2472"/>
    <w:rsid w:val="00EC3071"/>
    <w:rsid w:val="00EC3B49"/>
    <w:rsid w:val="00ED1049"/>
    <w:rsid w:val="00ED22AB"/>
    <w:rsid w:val="00ED4398"/>
    <w:rsid w:val="00EE1055"/>
    <w:rsid w:val="00EF1EC9"/>
    <w:rsid w:val="00EF466E"/>
    <w:rsid w:val="00EF5851"/>
    <w:rsid w:val="00F003F3"/>
    <w:rsid w:val="00F038E3"/>
    <w:rsid w:val="00F049A2"/>
    <w:rsid w:val="00F1453F"/>
    <w:rsid w:val="00F16808"/>
    <w:rsid w:val="00F17F47"/>
    <w:rsid w:val="00F21482"/>
    <w:rsid w:val="00F25FBA"/>
    <w:rsid w:val="00F309DF"/>
    <w:rsid w:val="00F347AF"/>
    <w:rsid w:val="00F3792B"/>
    <w:rsid w:val="00F40A0C"/>
    <w:rsid w:val="00F411CA"/>
    <w:rsid w:val="00F429A5"/>
    <w:rsid w:val="00F459B5"/>
    <w:rsid w:val="00F4611A"/>
    <w:rsid w:val="00F52078"/>
    <w:rsid w:val="00F5228E"/>
    <w:rsid w:val="00F52BAF"/>
    <w:rsid w:val="00F53C18"/>
    <w:rsid w:val="00F605CA"/>
    <w:rsid w:val="00F63F07"/>
    <w:rsid w:val="00F67EBC"/>
    <w:rsid w:val="00F801BF"/>
    <w:rsid w:val="00F84534"/>
    <w:rsid w:val="00F93551"/>
    <w:rsid w:val="00F94049"/>
    <w:rsid w:val="00F94906"/>
    <w:rsid w:val="00F94EF2"/>
    <w:rsid w:val="00F95B1A"/>
    <w:rsid w:val="00F9623D"/>
    <w:rsid w:val="00FA2483"/>
    <w:rsid w:val="00FA2E1B"/>
    <w:rsid w:val="00FA42A9"/>
    <w:rsid w:val="00FB0020"/>
    <w:rsid w:val="00FB18E6"/>
    <w:rsid w:val="00FB28AE"/>
    <w:rsid w:val="00FB2938"/>
    <w:rsid w:val="00FB4DAF"/>
    <w:rsid w:val="00FB69F8"/>
    <w:rsid w:val="00FC2B21"/>
    <w:rsid w:val="00FD001D"/>
    <w:rsid w:val="00FD2569"/>
    <w:rsid w:val="00FD4F24"/>
    <w:rsid w:val="00FD5D03"/>
    <w:rsid w:val="00FE04D6"/>
    <w:rsid w:val="00FE1E9C"/>
    <w:rsid w:val="00FE245A"/>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D502-5474-43F5-95EC-5CE80DDF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61</cp:revision>
  <cp:lastPrinted>2018-10-23T11:27:00Z</cp:lastPrinted>
  <dcterms:created xsi:type="dcterms:W3CDTF">2018-10-23T07:49:00Z</dcterms:created>
  <dcterms:modified xsi:type="dcterms:W3CDTF">2020-12-31T08:04:00Z</dcterms:modified>
</cp:coreProperties>
</file>