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lang w:val="en-GB" w:eastAsia="en-GB"/>
        </w:rPr>
        <w:drawing>
          <wp:anchor distT="0" distB="0" distL="114935" distR="114935" simplePos="0" relativeHeight="251657728" behindDoc="0" locked="0" layoutInCell="1" allowOverlap="1" wp14:anchorId="6DB87DE0" wp14:editId="59C1E40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95795C">
      <w:pPr>
        <w:ind w:right="23"/>
        <w:jc w:val="both"/>
      </w:pPr>
    </w:p>
    <w:p w:rsidR="00266FB6" w:rsidRPr="005F3F65" w:rsidRDefault="007E1645" w:rsidP="00FD49AB">
      <w:pPr>
        <w:autoSpaceDE w:val="0"/>
        <w:autoSpaceDN w:val="0"/>
        <w:adjustRightInd w:val="0"/>
        <w:jc w:val="both"/>
        <w:rPr>
          <w:rFonts w:ascii="Arial" w:hAnsi="Arial" w:cs="Arial"/>
          <w:b/>
          <w:lang w:val="it-IT"/>
        </w:rPr>
      </w:pPr>
      <w:r w:rsidRPr="005F3F65">
        <w:rPr>
          <w:rFonts w:ascii="Arial" w:hAnsi="Arial" w:cs="Arial"/>
          <w:b/>
          <w:lang w:val="ro-RO"/>
        </w:rPr>
        <w:t xml:space="preserve">                                         </w:t>
      </w:r>
      <w:r w:rsidR="009965C9" w:rsidRPr="005F3F65">
        <w:rPr>
          <w:rFonts w:ascii="Arial" w:hAnsi="Arial" w:cs="Arial"/>
          <w:b/>
          <w:lang w:val="ro-RO"/>
        </w:rPr>
        <w:t xml:space="preserve">  </w:t>
      </w:r>
      <w:r w:rsidRPr="005F3F65">
        <w:rPr>
          <w:rFonts w:ascii="Arial" w:hAnsi="Arial" w:cs="Arial"/>
          <w:b/>
          <w:lang w:val="ro-RO"/>
        </w:rPr>
        <w:t xml:space="preserve">   </w:t>
      </w:r>
      <w:r w:rsidR="00266FB6" w:rsidRPr="005F3F65">
        <w:rPr>
          <w:rFonts w:ascii="Arial" w:hAnsi="Arial" w:cs="Arial"/>
          <w:b/>
          <w:lang w:val="ro-RO"/>
        </w:rPr>
        <w:t>Contract de servicii</w:t>
      </w:r>
    </w:p>
    <w:p w:rsidR="00266FB6" w:rsidRPr="005F3F65" w:rsidRDefault="00266FB6" w:rsidP="00FD49AB">
      <w:pPr>
        <w:pStyle w:val="DefaultText"/>
        <w:jc w:val="both"/>
        <w:rPr>
          <w:rFonts w:ascii="Arial" w:hAnsi="Arial" w:cs="Arial"/>
          <w:b/>
          <w:szCs w:val="24"/>
          <w:lang w:val="ro-RO"/>
        </w:rPr>
      </w:pPr>
    </w:p>
    <w:p w:rsidR="00A61BD7" w:rsidRPr="005F3F65" w:rsidRDefault="003E113B" w:rsidP="00FD49AB">
      <w:pPr>
        <w:pStyle w:val="DefaultText"/>
        <w:jc w:val="both"/>
        <w:rPr>
          <w:rFonts w:ascii="Arial" w:hAnsi="Arial" w:cs="Arial"/>
          <w:b/>
          <w:szCs w:val="24"/>
          <w:lang w:val="ro-RO"/>
        </w:rPr>
      </w:pPr>
      <w:r w:rsidRPr="005F3F65">
        <w:rPr>
          <w:rFonts w:ascii="Arial" w:hAnsi="Arial" w:cs="Arial"/>
          <w:b/>
          <w:szCs w:val="24"/>
          <w:lang w:val="ro-RO"/>
        </w:rPr>
        <w:t xml:space="preserve">                                    </w:t>
      </w:r>
      <w:r w:rsidR="002A047B">
        <w:rPr>
          <w:rFonts w:ascii="Arial" w:hAnsi="Arial" w:cs="Arial"/>
          <w:b/>
          <w:szCs w:val="24"/>
          <w:lang w:val="ro-RO"/>
        </w:rPr>
        <w:t xml:space="preserve">    </w:t>
      </w:r>
      <w:r w:rsidR="00173BD7" w:rsidRPr="005F3F65">
        <w:rPr>
          <w:rFonts w:ascii="Arial" w:hAnsi="Arial" w:cs="Arial"/>
          <w:b/>
          <w:szCs w:val="24"/>
          <w:lang w:val="ro-RO"/>
        </w:rPr>
        <w:t xml:space="preserve">  </w:t>
      </w:r>
      <w:r w:rsidR="00064A6E" w:rsidRPr="005F3F65">
        <w:rPr>
          <w:rFonts w:ascii="Arial" w:hAnsi="Arial" w:cs="Arial"/>
          <w:b/>
          <w:szCs w:val="24"/>
          <w:lang w:val="ro-RO"/>
        </w:rPr>
        <w:t>nr.</w:t>
      </w:r>
      <w:r w:rsidR="00C21B9C">
        <w:rPr>
          <w:rFonts w:ascii="Arial" w:hAnsi="Arial" w:cs="Arial"/>
          <w:b/>
          <w:szCs w:val="24"/>
          <w:lang w:val="ro-RO"/>
        </w:rPr>
        <w:t xml:space="preserve"> 244192 din 23.04.</w:t>
      </w:r>
      <w:r w:rsidR="007537AF">
        <w:rPr>
          <w:rFonts w:ascii="Arial" w:hAnsi="Arial" w:cs="Arial"/>
          <w:b/>
          <w:szCs w:val="24"/>
          <w:lang w:val="ro-RO"/>
        </w:rPr>
        <w:t>2020</w:t>
      </w:r>
    </w:p>
    <w:p w:rsidR="00266FB6" w:rsidRPr="005F3F65" w:rsidRDefault="00266FB6" w:rsidP="00FD49AB">
      <w:pPr>
        <w:jc w:val="both"/>
        <w:rPr>
          <w:rFonts w:ascii="Arial" w:hAnsi="Arial" w:cs="Arial"/>
          <w:lang w:val="ro-RO"/>
        </w:rPr>
      </w:pPr>
    </w:p>
    <w:p w:rsidR="00503045" w:rsidRPr="005F3F65" w:rsidRDefault="006336EA" w:rsidP="00D3564C">
      <w:pPr>
        <w:ind w:right="-180"/>
        <w:jc w:val="both"/>
        <w:rPr>
          <w:rFonts w:ascii="Arial" w:hAnsi="Arial" w:cs="Arial"/>
          <w:lang w:val="ro-RO"/>
        </w:rPr>
      </w:pPr>
      <w:r w:rsidRPr="005F3F65">
        <w:rPr>
          <w:rFonts w:ascii="Arial" w:hAnsi="Arial" w:cs="Arial"/>
          <w:lang w:val="ro-RO"/>
        </w:rPr>
        <w:t>În temeiul Legii nr.98/2016</w:t>
      </w:r>
      <w:r w:rsidR="00266FB6" w:rsidRPr="005F3F65">
        <w:rPr>
          <w:rFonts w:ascii="Arial" w:hAnsi="Arial" w:cs="Arial"/>
          <w:lang w:val="ro-RO"/>
        </w:rPr>
        <w:t xml:space="preserve"> privind atribuirea contractelor de achiziţie publică, a contractelor de concesiune de lucrări publice şi a contractelor de co</w:t>
      </w:r>
      <w:r w:rsidRPr="005F3F65">
        <w:rPr>
          <w:rFonts w:ascii="Arial" w:hAnsi="Arial" w:cs="Arial"/>
          <w:lang w:val="ro-RO"/>
        </w:rPr>
        <w:t xml:space="preserve">ncesiune de servicii, </w:t>
      </w:r>
      <w:r w:rsidR="00266FB6" w:rsidRPr="005F3F65">
        <w:rPr>
          <w:rFonts w:ascii="Arial" w:hAnsi="Arial" w:cs="Arial"/>
          <w:lang w:val="ro-RO"/>
        </w:rPr>
        <w:t xml:space="preserve"> s-a încheiat prezentul </w:t>
      </w:r>
      <w:r w:rsidR="00266FB6" w:rsidRPr="005F3F65">
        <w:rPr>
          <w:rFonts w:ascii="Arial" w:hAnsi="Arial" w:cs="Arial"/>
          <w:b/>
          <w:lang w:val="ro-RO"/>
        </w:rPr>
        <w:t>contract de prestari de servicii</w:t>
      </w:r>
      <w:r w:rsidR="00266FB6" w:rsidRPr="005F3F65">
        <w:rPr>
          <w:rFonts w:ascii="Arial" w:hAnsi="Arial" w:cs="Arial"/>
          <w:lang w:val="ro-RO"/>
        </w:rPr>
        <w:t>,</w:t>
      </w:r>
    </w:p>
    <w:p w:rsidR="00266FB6" w:rsidRPr="005F3F65" w:rsidRDefault="00266FB6" w:rsidP="00D3564C">
      <w:pPr>
        <w:ind w:right="-180"/>
        <w:jc w:val="both"/>
        <w:rPr>
          <w:rFonts w:ascii="Arial" w:hAnsi="Arial" w:cs="Arial"/>
          <w:lang w:val="ro-RO"/>
        </w:rPr>
      </w:pPr>
      <w:r w:rsidRPr="005F3F65">
        <w:rPr>
          <w:rFonts w:ascii="Arial" w:hAnsi="Arial" w:cs="Arial"/>
          <w:b/>
          <w:lang w:val="ro-RO"/>
        </w:rPr>
        <w:t>între</w:t>
      </w:r>
    </w:p>
    <w:p w:rsidR="00266FB6" w:rsidRPr="005F3F65" w:rsidRDefault="00080ED9" w:rsidP="00D3564C">
      <w:pPr>
        <w:ind w:right="-180"/>
        <w:jc w:val="both"/>
        <w:rPr>
          <w:rFonts w:ascii="Arial" w:hAnsi="Arial" w:cs="Arial"/>
          <w:lang w:val="it-IT"/>
        </w:rPr>
      </w:pPr>
      <w:r w:rsidRPr="005F3F65">
        <w:rPr>
          <w:rFonts w:ascii="Arial" w:hAnsi="Arial" w:cs="Arial"/>
          <w:b/>
          <w:u w:val="single"/>
          <w:lang w:val="es-ES"/>
        </w:rPr>
        <w:t>MUNICIPIUL</w:t>
      </w:r>
      <w:r w:rsidR="00266FB6" w:rsidRPr="005F3F65">
        <w:rPr>
          <w:rFonts w:ascii="Arial" w:hAnsi="Arial" w:cs="Arial"/>
          <w:b/>
          <w:u w:val="single"/>
          <w:lang w:val="es-ES"/>
        </w:rPr>
        <w:t xml:space="preserve"> ORADEA</w:t>
      </w:r>
      <w:r w:rsidR="00266FB6" w:rsidRPr="005F3F65">
        <w:rPr>
          <w:rFonts w:ascii="Arial" w:hAnsi="Arial" w:cs="Arial"/>
          <w:b/>
          <w:lang w:val="es-ES"/>
        </w:rPr>
        <w:t xml:space="preserve"> - </w:t>
      </w:r>
      <w:r w:rsidR="00266FB6" w:rsidRPr="005F3F65">
        <w:rPr>
          <w:rFonts w:ascii="Arial" w:hAnsi="Arial" w:cs="Arial"/>
          <w:lang w:val="es-ES"/>
        </w:rPr>
        <w:t xml:space="preserve">  cu sediul in Oradea, judetul Bihor, Piata Unirii nr.1, telefon/fax 0259/</w:t>
      </w:r>
      <w:r w:rsidR="006336EA" w:rsidRPr="005F3F65">
        <w:rPr>
          <w:rFonts w:ascii="Arial" w:hAnsi="Arial" w:cs="Arial"/>
          <w:lang w:val="es-ES"/>
        </w:rPr>
        <w:t>436276, codul fiscal R</w:t>
      </w:r>
      <w:r w:rsidR="00194659" w:rsidRPr="005F3F65">
        <w:rPr>
          <w:rFonts w:ascii="Arial" w:hAnsi="Arial" w:cs="Arial"/>
          <w:lang w:val="es-ES"/>
        </w:rPr>
        <w:t>O</w:t>
      </w:r>
      <w:r w:rsidR="00F052B7">
        <w:rPr>
          <w:rFonts w:ascii="Arial" w:hAnsi="Arial" w:cs="Arial"/>
          <w:lang w:val="es-ES"/>
        </w:rPr>
        <w:t>4230487</w:t>
      </w:r>
      <w:r w:rsidR="006336EA" w:rsidRPr="005F3F65">
        <w:rPr>
          <w:rFonts w:ascii="Arial" w:hAnsi="Arial" w:cs="Arial"/>
          <w:lang w:val="es-ES"/>
        </w:rPr>
        <w:t xml:space="preserve"> cont nr.</w:t>
      </w:r>
      <w:r w:rsidR="00194659" w:rsidRPr="005F3F65">
        <w:rPr>
          <w:rFonts w:ascii="Arial" w:hAnsi="Arial" w:cs="Arial"/>
          <w:lang w:val="es-ES"/>
        </w:rPr>
        <w:t xml:space="preserve"> </w:t>
      </w:r>
      <w:r w:rsidR="009F1787">
        <w:rPr>
          <w:rFonts w:ascii="Arial" w:hAnsi="Arial" w:cs="Arial"/>
          <w:lang w:val="es-ES"/>
        </w:rPr>
        <w:t>R</w:t>
      </w:r>
      <w:r w:rsidR="00F052B7">
        <w:rPr>
          <w:rFonts w:ascii="Arial" w:hAnsi="Arial" w:cs="Arial"/>
          <w:lang w:val="es-ES"/>
        </w:rPr>
        <w:t>O09TREZ24A510103200130X</w:t>
      </w:r>
      <w:r w:rsidR="00266FB6" w:rsidRPr="005F3F65">
        <w:rPr>
          <w:rFonts w:ascii="Arial" w:hAnsi="Arial" w:cs="Arial"/>
          <w:lang w:val="es-ES"/>
        </w:rPr>
        <w:t xml:space="preserve"> deschis la Trezoreria Oradea, reprezentata prin - Primar Ilie Bolojan si</w:t>
      </w:r>
      <w:r w:rsidR="00184C49" w:rsidRPr="005F3F65">
        <w:rPr>
          <w:rFonts w:ascii="Arial" w:hAnsi="Arial" w:cs="Arial"/>
          <w:lang w:val="es-ES"/>
        </w:rPr>
        <w:t xml:space="preserve"> Dir</w:t>
      </w:r>
      <w:r w:rsidR="00194659" w:rsidRPr="005F3F65">
        <w:rPr>
          <w:rFonts w:ascii="Arial" w:hAnsi="Arial" w:cs="Arial"/>
          <w:lang w:val="es-ES"/>
        </w:rPr>
        <w:t>ector Economic-  Eduard Florea</w:t>
      </w:r>
      <w:r w:rsidR="00184C49" w:rsidRPr="005F3F65">
        <w:rPr>
          <w:rFonts w:ascii="Arial" w:hAnsi="Arial" w:cs="Arial"/>
          <w:lang w:val="es-ES"/>
        </w:rPr>
        <w:t xml:space="preserve"> </w:t>
      </w:r>
      <w:r w:rsidR="00266FB6" w:rsidRPr="005F3F65">
        <w:rPr>
          <w:rFonts w:ascii="Arial" w:hAnsi="Arial" w:cs="Arial"/>
          <w:lang w:val="es-ES"/>
        </w:rPr>
        <w:t xml:space="preserve"> </w:t>
      </w:r>
      <w:r w:rsidR="00266FB6" w:rsidRPr="005F3F65">
        <w:rPr>
          <w:rFonts w:ascii="Arial" w:hAnsi="Arial" w:cs="Arial"/>
          <w:lang w:val="ro-RO"/>
        </w:rPr>
        <w:t xml:space="preserve">în calitate de </w:t>
      </w:r>
      <w:r w:rsidR="00266FB6" w:rsidRPr="005F3F65">
        <w:rPr>
          <w:rFonts w:ascii="Arial" w:hAnsi="Arial" w:cs="Arial"/>
          <w:b/>
          <w:lang w:val="ro-RO"/>
        </w:rPr>
        <w:t>achizitor</w:t>
      </w:r>
      <w:r w:rsidR="00266FB6" w:rsidRPr="005F3F65">
        <w:rPr>
          <w:rFonts w:ascii="Arial" w:hAnsi="Arial" w:cs="Arial"/>
          <w:lang w:val="ro-RO"/>
        </w:rPr>
        <w:t xml:space="preserve">, pe de o parte, </w:t>
      </w:r>
    </w:p>
    <w:p w:rsidR="00CC04CF" w:rsidRPr="005F3F65" w:rsidRDefault="00CC04CF" w:rsidP="00D3564C">
      <w:pPr>
        <w:ind w:right="-180"/>
        <w:jc w:val="both"/>
        <w:rPr>
          <w:rFonts w:ascii="Arial" w:hAnsi="Arial" w:cs="Arial"/>
          <w:lang w:val="es-ES"/>
        </w:rPr>
      </w:pPr>
      <w:r w:rsidRPr="005F3F65">
        <w:rPr>
          <w:rFonts w:ascii="Arial" w:hAnsi="Arial" w:cs="Arial"/>
          <w:lang w:val="es-ES"/>
        </w:rPr>
        <w:t>S</w:t>
      </w:r>
      <w:r w:rsidR="008C22FF" w:rsidRPr="005F3F65">
        <w:rPr>
          <w:rFonts w:ascii="Arial" w:hAnsi="Arial" w:cs="Arial"/>
          <w:lang w:val="es-ES"/>
        </w:rPr>
        <w:t>i</w:t>
      </w:r>
    </w:p>
    <w:p w:rsidR="0095795C" w:rsidRDefault="006D6300" w:rsidP="00D3564C">
      <w:pPr>
        <w:ind w:right="-180"/>
        <w:jc w:val="both"/>
        <w:rPr>
          <w:rFonts w:ascii="Arial" w:hAnsi="Arial" w:cs="Arial"/>
          <w:lang w:val="ro-RO"/>
        </w:rPr>
      </w:pPr>
      <w:r>
        <w:rPr>
          <w:rFonts w:ascii="Arial" w:hAnsi="Arial" w:cs="Arial"/>
          <w:b/>
          <w:u w:val="single"/>
          <w:lang w:val="ro-RO"/>
        </w:rPr>
        <w:t>SC INFORM MEDIA</w:t>
      </w:r>
      <w:r w:rsidR="00C87B8D">
        <w:rPr>
          <w:rFonts w:ascii="Arial" w:hAnsi="Arial" w:cs="Arial"/>
          <w:b/>
          <w:u w:val="single"/>
          <w:lang w:val="ro-RO"/>
        </w:rPr>
        <w:t xml:space="preserve"> </w:t>
      </w:r>
      <w:r w:rsidR="009B2F8D">
        <w:rPr>
          <w:rFonts w:ascii="Arial" w:hAnsi="Arial" w:cs="Arial"/>
          <w:b/>
          <w:u w:val="single"/>
          <w:lang w:val="ro-RO"/>
        </w:rPr>
        <w:t>PRESS SRL</w:t>
      </w:r>
      <w:r w:rsidR="005503ED">
        <w:rPr>
          <w:rFonts w:ascii="Arial" w:hAnsi="Arial" w:cs="Arial"/>
          <w:lang w:val="ro-RO"/>
        </w:rPr>
        <w:t>, cu sediul in Oradea, B-dul Dacia nr.34 Bl U 55 P</w:t>
      </w:r>
      <w:r w:rsidR="00584E5F">
        <w:rPr>
          <w:rFonts w:ascii="Arial" w:hAnsi="Arial" w:cs="Arial"/>
          <w:lang w:val="ro-RO"/>
        </w:rPr>
        <w:t>,</w:t>
      </w:r>
      <w:r w:rsidR="005503ED">
        <w:rPr>
          <w:rFonts w:ascii="Arial" w:hAnsi="Arial" w:cs="Arial"/>
          <w:lang w:val="ro-RO"/>
        </w:rPr>
        <w:t xml:space="preserve"> incaperea nr.5</w:t>
      </w:r>
      <w:r w:rsidR="00C87B8D">
        <w:rPr>
          <w:rFonts w:ascii="Arial" w:hAnsi="Arial" w:cs="Arial"/>
          <w:lang w:val="ro-RO"/>
        </w:rPr>
        <w:t xml:space="preserve"> </w:t>
      </w:r>
      <w:r w:rsidR="00CC04CF" w:rsidRPr="005F3F65">
        <w:rPr>
          <w:rFonts w:ascii="Arial" w:hAnsi="Arial" w:cs="Arial"/>
          <w:lang w:val="ro-RO"/>
        </w:rPr>
        <w:t xml:space="preserve">jud. Bihor tel: </w:t>
      </w:r>
      <w:r w:rsidR="006017A6">
        <w:rPr>
          <w:rFonts w:ascii="Arial" w:hAnsi="Arial" w:cs="Arial"/>
          <w:lang w:val="ro-RO"/>
        </w:rPr>
        <w:t xml:space="preserve">0259415450, </w:t>
      </w:r>
      <w:r w:rsidR="005503ED">
        <w:rPr>
          <w:rFonts w:ascii="Arial" w:hAnsi="Arial" w:cs="Arial"/>
          <w:lang w:val="ro-RO"/>
        </w:rPr>
        <w:t xml:space="preserve"> e-mail jb@informmedia.ro</w:t>
      </w:r>
      <w:r w:rsidR="00CC04CF" w:rsidRPr="005F3F65">
        <w:rPr>
          <w:rFonts w:ascii="Arial" w:hAnsi="Arial" w:cs="Arial"/>
          <w:lang w:val="ro-RO"/>
        </w:rPr>
        <w:t xml:space="preserve"> numar de inregist</w:t>
      </w:r>
      <w:r w:rsidR="006017A6">
        <w:rPr>
          <w:rFonts w:ascii="Arial" w:hAnsi="Arial" w:cs="Arial"/>
          <w:lang w:val="ro-RO"/>
        </w:rPr>
        <w:t>rare fiscala J05/1738/2016, cod fiscal 36544909</w:t>
      </w:r>
      <w:r w:rsidR="00CC04CF" w:rsidRPr="005F3F65">
        <w:rPr>
          <w:rFonts w:ascii="Arial" w:hAnsi="Arial" w:cs="Arial"/>
          <w:lang w:val="ro-RO"/>
        </w:rPr>
        <w:t xml:space="preserve">, </w:t>
      </w:r>
      <w:r w:rsidR="00C87B8D">
        <w:rPr>
          <w:rFonts w:ascii="Arial" w:hAnsi="Arial" w:cs="Arial"/>
          <w:lang w:val="ro-RO"/>
        </w:rPr>
        <w:t>con</w:t>
      </w:r>
      <w:r w:rsidR="006017A6">
        <w:rPr>
          <w:rFonts w:ascii="Arial" w:hAnsi="Arial" w:cs="Arial"/>
          <w:lang w:val="ro-RO"/>
        </w:rPr>
        <w:t xml:space="preserve">t nr RO66RZBR0000 06001891 5078   deschis la  Raiffeisen </w:t>
      </w:r>
      <w:r w:rsidR="00CC04CF" w:rsidRPr="005F3F65">
        <w:rPr>
          <w:rFonts w:ascii="Arial" w:hAnsi="Arial" w:cs="Arial"/>
          <w:lang w:val="ro-RO"/>
        </w:rPr>
        <w:t xml:space="preserve"> Oradea,</w:t>
      </w:r>
      <w:r w:rsidR="00584E5F">
        <w:rPr>
          <w:rFonts w:ascii="Arial" w:hAnsi="Arial" w:cs="Arial"/>
          <w:lang w:val="ro-RO"/>
        </w:rPr>
        <w:t xml:space="preserve"> Agentia Dacia, </w:t>
      </w:r>
      <w:r w:rsidR="00CC04CF" w:rsidRPr="005F3F65">
        <w:rPr>
          <w:rFonts w:ascii="Arial" w:hAnsi="Arial" w:cs="Arial"/>
          <w:lang w:val="ro-RO"/>
        </w:rPr>
        <w:t xml:space="preserve"> </w:t>
      </w:r>
      <w:r w:rsidR="006017A6">
        <w:rPr>
          <w:rFonts w:ascii="Arial" w:hAnsi="Arial" w:cs="Arial"/>
          <w:lang w:val="ro-RO"/>
        </w:rPr>
        <w:t xml:space="preserve">reprezentata prin dl Fodor Istvan Mihaly avand funtia de administrator,  în calitate de prestator </w:t>
      </w:r>
      <w:r w:rsidR="00CC04CF" w:rsidRPr="005F3F65">
        <w:rPr>
          <w:rFonts w:ascii="Arial" w:hAnsi="Arial" w:cs="Arial"/>
          <w:lang w:val="ro-RO"/>
        </w:rPr>
        <w:t>pe de alta parte</w:t>
      </w:r>
    </w:p>
    <w:p w:rsidR="00173A38" w:rsidRPr="005F3F65" w:rsidRDefault="00CC04CF" w:rsidP="00D3564C">
      <w:pPr>
        <w:ind w:right="-180"/>
        <w:jc w:val="both"/>
        <w:rPr>
          <w:rFonts w:ascii="Arial" w:hAnsi="Arial" w:cs="Arial"/>
          <w:lang w:val="es-ES"/>
        </w:rPr>
      </w:pPr>
      <w:r w:rsidRPr="005F3F65">
        <w:rPr>
          <w:rFonts w:ascii="Arial" w:hAnsi="Arial" w:cs="Arial"/>
          <w:lang w:val="ro-RO"/>
        </w:rPr>
        <w:t xml:space="preserve"> </w:t>
      </w:r>
    </w:p>
    <w:p w:rsidR="00F00715" w:rsidRPr="005F3F65" w:rsidRDefault="00F00715" w:rsidP="00D3564C">
      <w:pPr>
        <w:pStyle w:val="DefaultText"/>
        <w:ind w:right="-180"/>
        <w:jc w:val="both"/>
        <w:rPr>
          <w:rFonts w:ascii="Arial" w:hAnsi="Arial" w:cs="Arial"/>
          <w:b/>
          <w:szCs w:val="24"/>
        </w:rPr>
      </w:pPr>
      <w:r w:rsidRPr="005F3F65">
        <w:rPr>
          <w:rFonts w:ascii="Arial" w:hAnsi="Arial" w:cs="Arial"/>
          <w:b/>
          <w:szCs w:val="24"/>
        </w:rPr>
        <w:t xml:space="preserve">2. Definiţii </w:t>
      </w:r>
    </w:p>
    <w:p w:rsidR="007C5F75" w:rsidRPr="005F3F65" w:rsidRDefault="00B1700E" w:rsidP="00D3564C">
      <w:pPr>
        <w:pStyle w:val="DefaultText"/>
        <w:ind w:right="-180"/>
        <w:jc w:val="both"/>
        <w:rPr>
          <w:rFonts w:ascii="Arial" w:hAnsi="Arial" w:cs="Arial"/>
          <w:szCs w:val="24"/>
        </w:rPr>
      </w:pPr>
      <w:r>
        <w:rPr>
          <w:rFonts w:ascii="Arial" w:hAnsi="Arial" w:cs="Arial"/>
          <w:szCs w:val="24"/>
        </w:rPr>
        <w:t>2.1</w:t>
      </w:r>
      <w:r w:rsidR="00F00715" w:rsidRPr="005F3F65">
        <w:rPr>
          <w:rFonts w:ascii="Arial" w:hAnsi="Arial" w:cs="Arial"/>
          <w:szCs w:val="24"/>
        </w:rPr>
        <w:t xml:space="preserve"> În prezentul contract următorii termeni vor fi interpretaţi astfel:</w:t>
      </w:r>
    </w:p>
    <w:p w:rsidR="00F00715" w:rsidRPr="005F3F65" w:rsidRDefault="007C5F75" w:rsidP="00D3564C">
      <w:pPr>
        <w:pStyle w:val="DefaultText"/>
        <w:ind w:right="-180"/>
        <w:jc w:val="both"/>
        <w:rPr>
          <w:rFonts w:ascii="Arial" w:hAnsi="Arial" w:cs="Arial"/>
          <w:szCs w:val="24"/>
        </w:rPr>
      </w:pPr>
      <w:r w:rsidRPr="005F3F65">
        <w:rPr>
          <w:rFonts w:ascii="Arial" w:hAnsi="Arial" w:cs="Arial"/>
          <w:szCs w:val="24"/>
        </w:rPr>
        <w:t>a.</w:t>
      </w:r>
      <w:r w:rsidR="00F00715" w:rsidRPr="005F3F65">
        <w:rPr>
          <w:rFonts w:ascii="Arial" w:hAnsi="Arial" w:cs="Arial"/>
          <w:b/>
          <w:szCs w:val="24"/>
        </w:rPr>
        <w:t>contract</w:t>
      </w:r>
      <w:r w:rsidR="00A54E34">
        <w:rPr>
          <w:rFonts w:ascii="Arial" w:hAnsi="Arial" w:cs="Arial"/>
          <w:szCs w:val="24"/>
        </w:rPr>
        <w:t xml:space="preserve">; </w:t>
      </w:r>
      <w:r w:rsidR="00F00715" w:rsidRPr="005F3F65">
        <w:rPr>
          <w:rFonts w:ascii="Arial" w:hAnsi="Arial" w:cs="Arial"/>
          <w:szCs w:val="24"/>
        </w:rPr>
        <w:t xml:space="preserve">reprezintă prezentul contract  şi toate Anexele sale. </w:t>
      </w:r>
    </w:p>
    <w:p w:rsidR="00F00715" w:rsidRPr="005F3F65" w:rsidRDefault="007C5F75" w:rsidP="00D3564C">
      <w:pPr>
        <w:pStyle w:val="DefaultText"/>
        <w:ind w:right="-180"/>
        <w:jc w:val="both"/>
        <w:rPr>
          <w:rFonts w:ascii="Arial" w:hAnsi="Arial" w:cs="Arial"/>
          <w:szCs w:val="24"/>
        </w:rPr>
      </w:pPr>
      <w:r w:rsidRPr="005F3F65">
        <w:rPr>
          <w:rFonts w:ascii="Arial" w:hAnsi="Arial" w:cs="Arial"/>
          <w:b/>
          <w:szCs w:val="24"/>
        </w:rPr>
        <w:t>b.</w:t>
      </w:r>
      <w:r w:rsidR="00F00715" w:rsidRPr="005F3F65">
        <w:rPr>
          <w:rFonts w:ascii="Arial" w:hAnsi="Arial" w:cs="Arial"/>
          <w:b/>
          <w:szCs w:val="24"/>
        </w:rPr>
        <w:t>achizitor şi  prestator</w:t>
      </w:r>
      <w:r w:rsidR="00A54E34">
        <w:rPr>
          <w:rFonts w:ascii="Arial" w:hAnsi="Arial" w:cs="Arial"/>
          <w:szCs w:val="24"/>
        </w:rPr>
        <w:t xml:space="preserve">; </w:t>
      </w:r>
      <w:r w:rsidR="00F00715" w:rsidRPr="005F3F65">
        <w:rPr>
          <w:rFonts w:ascii="Arial" w:hAnsi="Arial" w:cs="Arial"/>
          <w:szCs w:val="24"/>
        </w:rPr>
        <w:t>părţile contractante, aşa cum sunt acestea numite în prezentul contract;</w:t>
      </w:r>
    </w:p>
    <w:p w:rsidR="00F00715" w:rsidRPr="005F3F65" w:rsidRDefault="007C5F75" w:rsidP="00D3564C">
      <w:pPr>
        <w:pStyle w:val="DefaultText"/>
        <w:ind w:right="-180"/>
        <w:jc w:val="both"/>
        <w:rPr>
          <w:rFonts w:ascii="Arial" w:hAnsi="Arial" w:cs="Arial"/>
          <w:szCs w:val="24"/>
        </w:rPr>
      </w:pPr>
      <w:r w:rsidRPr="005F3F65">
        <w:rPr>
          <w:rFonts w:ascii="Arial" w:hAnsi="Arial" w:cs="Arial"/>
          <w:b/>
          <w:szCs w:val="24"/>
        </w:rPr>
        <w:t>c.</w:t>
      </w:r>
      <w:r w:rsidR="00F00715" w:rsidRPr="005F3F65">
        <w:rPr>
          <w:rFonts w:ascii="Arial" w:hAnsi="Arial" w:cs="Arial"/>
          <w:b/>
          <w:szCs w:val="24"/>
        </w:rPr>
        <w:t>preţul contractului</w:t>
      </w:r>
      <w:r w:rsidR="00A54E34">
        <w:rPr>
          <w:rFonts w:ascii="Arial" w:hAnsi="Arial" w:cs="Arial"/>
          <w:szCs w:val="24"/>
        </w:rPr>
        <w:t xml:space="preserve">; </w:t>
      </w:r>
      <w:r w:rsidR="00F00715" w:rsidRPr="005F3F65">
        <w:rPr>
          <w:rFonts w:ascii="Arial" w:hAnsi="Arial" w:cs="Arial"/>
          <w:szCs w:val="24"/>
        </w:rPr>
        <w:t xml:space="preserve">preţul plătibil prestatorului de catre achizitor in baza contractului pentru indeplinirea integrala si corespunzatoare a tuturor obligatiilor asumate prin contract. </w:t>
      </w:r>
    </w:p>
    <w:p w:rsidR="00F00715" w:rsidRPr="005F3F65" w:rsidRDefault="007C5F75" w:rsidP="00D3564C">
      <w:pPr>
        <w:pStyle w:val="DefaultText"/>
        <w:ind w:right="-180"/>
        <w:jc w:val="both"/>
        <w:rPr>
          <w:rFonts w:ascii="Arial" w:hAnsi="Arial" w:cs="Arial"/>
          <w:szCs w:val="24"/>
        </w:rPr>
      </w:pPr>
      <w:r w:rsidRPr="005F3F65">
        <w:rPr>
          <w:rFonts w:ascii="Arial" w:hAnsi="Arial" w:cs="Arial"/>
          <w:b/>
          <w:szCs w:val="24"/>
        </w:rPr>
        <w:t>d.</w:t>
      </w:r>
      <w:r w:rsidR="00F00715" w:rsidRPr="005F3F65">
        <w:rPr>
          <w:rFonts w:ascii="Arial" w:hAnsi="Arial" w:cs="Arial"/>
          <w:b/>
          <w:szCs w:val="24"/>
        </w:rPr>
        <w:t>produse</w:t>
      </w:r>
      <w:r w:rsidR="00F00715" w:rsidRPr="005F3F65">
        <w:rPr>
          <w:rFonts w:ascii="Arial" w:hAnsi="Arial" w:cs="Arial"/>
          <w:szCs w:val="24"/>
        </w:rPr>
        <w:t>- orice bunuri pe care prestatorul are obligatia de a le furniza aferent serviciilo</w:t>
      </w:r>
      <w:r w:rsidR="00B64CFD">
        <w:rPr>
          <w:rFonts w:ascii="Arial" w:hAnsi="Arial" w:cs="Arial"/>
          <w:szCs w:val="24"/>
        </w:rPr>
        <w:t>r prestate conform contractului, daca este cazul.</w:t>
      </w:r>
    </w:p>
    <w:p w:rsidR="00F00715" w:rsidRPr="005F3F65" w:rsidRDefault="007C5F75" w:rsidP="00D3564C">
      <w:pPr>
        <w:pStyle w:val="DefaultText"/>
        <w:ind w:right="-180"/>
        <w:jc w:val="both"/>
        <w:rPr>
          <w:rFonts w:ascii="Arial" w:hAnsi="Arial" w:cs="Arial"/>
          <w:szCs w:val="24"/>
        </w:rPr>
      </w:pPr>
      <w:r w:rsidRPr="005F3F65">
        <w:rPr>
          <w:rFonts w:ascii="Arial" w:hAnsi="Arial" w:cs="Arial"/>
          <w:b/>
          <w:szCs w:val="24"/>
        </w:rPr>
        <w:t>e.</w:t>
      </w:r>
      <w:r w:rsidR="00F00715" w:rsidRPr="005F3F65">
        <w:rPr>
          <w:rFonts w:ascii="Arial" w:hAnsi="Arial" w:cs="Arial"/>
          <w:b/>
          <w:szCs w:val="24"/>
        </w:rPr>
        <w:t>servicii</w:t>
      </w:r>
      <w:r w:rsidR="00A54E34">
        <w:rPr>
          <w:rFonts w:ascii="Arial" w:hAnsi="Arial" w:cs="Arial"/>
          <w:szCs w:val="24"/>
        </w:rPr>
        <w:t xml:space="preserve">; </w:t>
      </w:r>
      <w:r w:rsidR="00F00715" w:rsidRPr="005F3F65">
        <w:rPr>
          <w:rFonts w:ascii="Arial" w:hAnsi="Arial" w:cs="Arial"/>
          <w:szCs w:val="24"/>
        </w:rPr>
        <w:t>activitati a caror prestare fac obiectul contractului.</w:t>
      </w:r>
    </w:p>
    <w:p w:rsidR="00F00715" w:rsidRPr="005F3F65" w:rsidRDefault="007C5F75" w:rsidP="00D3564C">
      <w:pPr>
        <w:pStyle w:val="DefaultText"/>
        <w:ind w:right="-180"/>
        <w:jc w:val="both"/>
        <w:rPr>
          <w:rFonts w:ascii="Arial" w:hAnsi="Arial" w:cs="Arial"/>
          <w:szCs w:val="24"/>
        </w:rPr>
      </w:pPr>
      <w:r w:rsidRPr="005F3F65">
        <w:rPr>
          <w:rFonts w:ascii="Arial" w:hAnsi="Arial" w:cs="Arial"/>
          <w:b/>
          <w:szCs w:val="24"/>
        </w:rPr>
        <w:t>f.</w:t>
      </w:r>
      <w:r w:rsidR="00F00715" w:rsidRPr="005F3F65">
        <w:rPr>
          <w:rFonts w:ascii="Arial" w:hAnsi="Arial" w:cs="Arial"/>
          <w:b/>
          <w:szCs w:val="24"/>
        </w:rPr>
        <w:t>forţa majoră</w:t>
      </w:r>
      <w:r w:rsidR="00A54E34">
        <w:rPr>
          <w:rFonts w:ascii="Arial" w:hAnsi="Arial" w:cs="Arial"/>
          <w:szCs w:val="24"/>
        </w:rPr>
        <w:t xml:space="preserve">; </w:t>
      </w:r>
      <w:r w:rsidR="00F00715" w:rsidRPr="005F3F65">
        <w:rPr>
          <w:rFonts w:ascii="Arial" w:hAnsi="Arial" w:cs="Arial"/>
          <w:szCs w:val="24"/>
        </w:rPr>
        <w:t>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3E3D68" w:rsidRPr="005F3F65" w:rsidRDefault="007C5F75" w:rsidP="00D3564C">
      <w:pPr>
        <w:pStyle w:val="DefaultText"/>
        <w:ind w:right="-180"/>
        <w:jc w:val="both"/>
        <w:rPr>
          <w:rFonts w:ascii="Arial" w:hAnsi="Arial" w:cs="Arial"/>
          <w:szCs w:val="24"/>
        </w:rPr>
      </w:pPr>
      <w:r w:rsidRPr="005F3F65">
        <w:rPr>
          <w:rFonts w:ascii="Arial" w:hAnsi="Arial" w:cs="Arial"/>
          <w:b/>
          <w:szCs w:val="24"/>
        </w:rPr>
        <w:t>g.</w:t>
      </w:r>
      <w:r w:rsidR="00F00715" w:rsidRPr="005F3F65">
        <w:rPr>
          <w:rFonts w:ascii="Arial" w:hAnsi="Arial" w:cs="Arial"/>
          <w:b/>
          <w:szCs w:val="24"/>
        </w:rPr>
        <w:t xml:space="preserve">zi </w:t>
      </w:r>
      <w:r w:rsidR="00A54E34">
        <w:rPr>
          <w:rFonts w:ascii="Arial" w:hAnsi="Arial" w:cs="Arial"/>
          <w:szCs w:val="24"/>
        </w:rPr>
        <w:t>;</w:t>
      </w:r>
      <w:r w:rsidR="00F00715" w:rsidRPr="005F3F65">
        <w:rPr>
          <w:rFonts w:ascii="Arial" w:hAnsi="Arial" w:cs="Arial"/>
          <w:szCs w:val="24"/>
        </w:rPr>
        <w:t>zi calendaristică; an - 365 de zile.</w:t>
      </w:r>
    </w:p>
    <w:p w:rsidR="00CB15E5" w:rsidRPr="005F3F65" w:rsidRDefault="003E3D68" w:rsidP="00D3564C">
      <w:pPr>
        <w:pStyle w:val="DefaultText"/>
        <w:ind w:right="-180"/>
        <w:jc w:val="both"/>
        <w:rPr>
          <w:rFonts w:ascii="Arial" w:hAnsi="Arial" w:cs="Arial"/>
          <w:szCs w:val="24"/>
        </w:rPr>
      </w:pPr>
      <w:r w:rsidRPr="005F3F65">
        <w:rPr>
          <w:rFonts w:ascii="Arial" w:hAnsi="Arial" w:cs="Arial"/>
          <w:b/>
          <w:szCs w:val="24"/>
        </w:rPr>
        <w:t>3.</w:t>
      </w:r>
      <w:r w:rsidR="0093491F" w:rsidRPr="005F3F65">
        <w:rPr>
          <w:rFonts w:ascii="Arial" w:hAnsi="Arial" w:cs="Arial"/>
          <w:b/>
          <w:szCs w:val="24"/>
        </w:rPr>
        <w:t xml:space="preserve"> Interpretare</w:t>
      </w:r>
    </w:p>
    <w:p w:rsidR="0093491F" w:rsidRDefault="0093491F" w:rsidP="00D3564C">
      <w:pPr>
        <w:pStyle w:val="DefaultText"/>
        <w:ind w:right="-180"/>
        <w:jc w:val="both"/>
        <w:rPr>
          <w:rFonts w:ascii="Arial" w:hAnsi="Arial" w:cs="Arial"/>
          <w:szCs w:val="24"/>
        </w:rPr>
      </w:pPr>
      <w:r w:rsidRPr="005F3F65">
        <w:rPr>
          <w:rFonts w:ascii="Arial" w:hAnsi="Arial" w:cs="Arial"/>
          <w:b/>
          <w:szCs w:val="24"/>
        </w:rPr>
        <w:t xml:space="preserve">3.1 </w:t>
      </w:r>
      <w:r w:rsidRPr="005F3F65">
        <w:rPr>
          <w:rFonts w:ascii="Arial" w:hAnsi="Arial" w:cs="Arial"/>
          <w:szCs w:val="24"/>
        </w:rPr>
        <w:t xml:space="preserve">În prezentul contract, cu excepţia unei prevederi contrare, cuvintele la forma singular vor </w:t>
      </w:r>
      <w:r w:rsidR="00300D56" w:rsidRPr="005F3F65">
        <w:rPr>
          <w:rFonts w:ascii="Arial" w:hAnsi="Arial" w:cs="Arial"/>
          <w:szCs w:val="24"/>
        </w:rPr>
        <w:t xml:space="preserve">   </w:t>
      </w:r>
      <w:r w:rsidRPr="005F3F65">
        <w:rPr>
          <w:rFonts w:ascii="Arial" w:hAnsi="Arial" w:cs="Arial"/>
          <w:szCs w:val="24"/>
        </w:rPr>
        <w:t>include forma de plural şi vice versa, acolo unde acest lucru este permis de context.</w:t>
      </w:r>
    </w:p>
    <w:p w:rsidR="0095795C" w:rsidRDefault="0095795C" w:rsidP="00D3564C">
      <w:pPr>
        <w:pStyle w:val="DefaultText"/>
        <w:ind w:right="-180"/>
        <w:jc w:val="both"/>
        <w:rPr>
          <w:rFonts w:ascii="Arial" w:hAnsi="Arial" w:cs="Arial"/>
          <w:szCs w:val="24"/>
        </w:rPr>
      </w:pPr>
    </w:p>
    <w:p w:rsidR="0095795C" w:rsidRDefault="0095795C" w:rsidP="00D3564C">
      <w:pPr>
        <w:pStyle w:val="DefaultText"/>
        <w:ind w:right="-180"/>
        <w:jc w:val="both"/>
        <w:rPr>
          <w:rFonts w:ascii="Arial" w:hAnsi="Arial" w:cs="Arial"/>
          <w:szCs w:val="24"/>
        </w:rPr>
      </w:pPr>
    </w:p>
    <w:p w:rsidR="0095795C" w:rsidRPr="005F3F65" w:rsidRDefault="0095795C" w:rsidP="00D3564C">
      <w:pPr>
        <w:pStyle w:val="DefaultText"/>
        <w:ind w:right="-180"/>
        <w:jc w:val="both"/>
        <w:rPr>
          <w:rFonts w:ascii="Arial" w:hAnsi="Arial" w:cs="Arial"/>
          <w:szCs w:val="24"/>
        </w:rPr>
      </w:pPr>
    </w:p>
    <w:p w:rsidR="00266FB6" w:rsidRPr="005F3F65" w:rsidRDefault="0093491F" w:rsidP="00D3564C">
      <w:pPr>
        <w:pStyle w:val="DefaultText"/>
        <w:ind w:right="-180"/>
        <w:rPr>
          <w:rFonts w:ascii="Arial" w:hAnsi="Arial" w:cs="Arial"/>
          <w:szCs w:val="24"/>
        </w:rPr>
      </w:pPr>
      <w:r w:rsidRPr="005F3F65">
        <w:rPr>
          <w:rFonts w:ascii="Arial" w:hAnsi="Arial" w:cs="Arial"/>
          <w:b/>
          <w:szCs w:val="24"/>
        </w:rPr>
        <w:lastRenderedPageBreak/>
        <w:t xml:space="preserve">3.2 </w:t>
      </w:r>
      <w:r w:rsidRPr="005F3F65">
        <w:rPr>
          <w:rFonts w:ascii="Arial" w:hAnsi="Arial" w:cs="Arial"/>
          <w:szCs w:val="24"/>
        </w:rPr>
        <w:t>Termenul “zi”sau “zile” sau orice referire la zile reprezintă zile calendaristice daca nu se specifică în mod diferit.</w:t>
      </w:r>
    </w:p>
    <w:p w:rsidR="007847F4" w:rsidRPr="005F3F65" w:rsidRDefault="00A17A84" w:rsidP="00D3564C">
      <w:pPr>
        <w:pStyle w:val="DefaultText"/>
        <w:ind w:right="-180"/>
        <w:jc w:val="both"/>
        <w:rPr>
          <w:rFonts w:ascii="Arial" w:hAnsi="Arial" w:cs="Arial"/>
          <w:b/>
          <w:szCs w:val="24"/>
          <w:lang w:val="es-ES"/>
        </w:rPr>
      </w:pPr>
      <w:r w:rsidRPr="005F3F65">
        <w:rPr>
          <w:rFonts w:ascii="Arial" w:hAnsi="Arial" w:cs="Arial"/>
          <w:b/>
          <w:szCs w:val="24"/>
          <w:lang w:val="es-ES"/>
        </w:rPr>
        <w:t xml:space="preserve">                                                        </w:t>
      </w:r>
    </w:p>
    <w:p w:rsidR="007E1DA1" w:rsidRPr="005F3F65" w:rsidRDefault="007847F4" w:rsidP="00D3564C">
      <w:pPr>
        <w:pStyle w:val="DefaultText"/>
        <w:ind w:right="-180"/>
        <w:jc w:val="both"/>
        <w:rPr>
          <w:rFonts w:ascii="Arial" w:hAnsi="Arial" w:cs="Arial"/>
          <w:b/>
          <w:szCs w:val="24"/>
          <w:lang w:val="es-ES"/>
        </w:rPr>
      </w:pPr>
      <w:r w:rsidRPr="005F3F65">
        <w:rPr>
          <w:rFonts w:ascii="Arial" w:hAnsi="Arial" w:cs="Arial"/>
          <w:b/>
          <w:szCs w:val="24"/>
          <w:lang w:val="es-ES"/>
        </w:rPr>
        <w:t xml:space="preserve">                                            </w:t>
      </w:r>
      <w:r w:rsidR="00266FB6" w:rsidRPr="005F3F65">
        <w:rPr>
          <w:rFonts w:ascii="Arial" w:hAnsi="Arial" w:cs="Arial"/>
          <w:b/>
          <w:szCs w:val="24"/>
          <w:lang w:val="es-ES"/>
        </w:rPr>
        <w:t>Clauze obligatorii</w:t>
      </w:r>
    </w:p>
    <w:p w:rsidR="00173A38" w:rsidRPr="005F3F65" w:rsidRDefault="00173A38" w:rsidP="00D3564C">
      <w:pPr>
        <w:pStyle w:val="DefaultText"/>
        <w:ind w:right="-180"/>
        <w:jc w:val="both"/>
        <w:rPr>
          <w:rFonts w:ascii="Arial" w:hAnsi="Arial" w:cs="Arial"/>
          <w:b/>
          <w:szCs w:val="24"/>
          <w:lang w:val="es-ES"/>
        </w:rPr>
      </w:pPr>
    </w:p>
    <w:p w:rsidR="000B310A" w:rsidRPr="005F3F65" w:rsidRDefault="007E1DA1" w:rsidP="00D3564C">
      <w:pPr>
        <w:pStyle w:val="DefaultText"/>
        <w:ind w:right="-180"/>
        <w:jc w:val="both"/>
        <w:rPr>
          <w:rFonts w:ascii="Arial" w:hAnsi="Arial" w:cs="Arial"/>
          <w:b/>
          <w:szCs w:val="24"/>
          <w:lang w:val="es-ES"/>
        </w:rPr>
      </w:pPr>
      <w:r w:rsidRPr="005F3F65">
        <w:rPr>
          <w:rFonts w:ascii="Arial" w:hAnsi="Arial" w:cs="Arial"/>
          <w:b/>
          <w:szCs w:val="24"/>
          <w:lang w:val="es-ES"/>
        </w:rPr>
        <w:t xml:space="preserve">4. </w:t>
      </w:r>
      <w:r w:rsidR="00F27C1A">
        <w:rPr>
          <w:rFonts w:ascii="Arial" w:hAnsi="Arial" w:cs="Arial"/>
          <w:b/>
          <w:szCs w:val="24"/>
          <w:lang w:val="es-ES"/>
        </w:rPr>
        <w:t xml:space="preserve"> </w:t>
      </w:r>
      <w:r w:rsidR="00C51AA6" w:rsidRPr="005F3F65">
        <w:rPr>
          <w:rFonts w:ascii="Arial" w:hAnsi="Arial" w:cs="Arial"/>
          <w:b/>
          <w:szCs w:val="24"/>
          <w:lang w:val="es-ES"/>
        </w:rPr>
        <w:t xml:space="preserve"> </w:t>
      </w:r>
      <w:r w:rsidR="00266FB6" w:rsidRPr="005F3F65">
        <w:rPr>
          <w:rFonts w:ascii="Arial" w:hAnsi="Arial" w:cs="Arial"/>
          <w:b/>
          <w:szCs w:val="24"/>
          <w:lang w:val="es-ES"/>
        </w:rPr>
        <w:t>Obiectul principal al contractului</w:t>
      </w:r>
    </w:p>
    <w:p w:rsidR="008B35C7" w:rsidRPr="0002350A" w:rsidRDefault="00C703AC" w:rsidP="00D3564C">
      <w:pPr>
        <w:pStyle w:val="DefaultText"/>
        <w:ind w:right="-180"/>
        <w:jc w:val="both"/>
        <w:rPr>
          <w:rFonts w:ascii="Arial" w:hAnsi="Arial" w:cs="Arial"/>
          <w:b/>
          <w:szCs w:val="24"/>
          <w:lang w:val="es-ES"/>
        </w:rPr>
      </w:pPr>
      <w:r w:rsidRPr="005F3F65">
        <w:rPr>
          <w:rFonts w:ascii="Arial" w:hAnsi="Arial" w:cs="Arial"/>
          <w:szCs w:val="24"/>
          <w:lang w:val="es-ES"/>
        </w:rPr>
        <w:t>4.1</w:t>
      </w:r>
      <w:r w:rsidR="00C51AA6" w:rsidRPr="005F3F65">
        <w:rPr>
          <w:rFonts w:ascii="Arial" w:hAnsi="Arial" w:cs="Arial"/>
          <w:szCs w:val="24"/>
          <w:lang w:val="es-ES"/>
        </w:rPr>
        <w:t xml:space="preserve"> </w:t>
      </w:r>
      <w:r w:rsidR="004732F9" w:rsidRPr="0002350A">
        <w:rPr>
          <w:rFonts w:ascii="Arial" w:hAnsi="Arial" w:cs="Arial"/>
          <w:b/>
          <w:szCs w:val="24"/>
          <w:lang w:val="es-ES"/>
        </w:rPr>
        <w:t xml:space="preserve">Prestatorul se obliga </w:t>
      </w:r>
      <w:r w:rsidR="004732F9" w:rsidRPr="0002350A">
        <w:rPr>
          <w:rFonts w:ascii="Arial" w:hAnsi="Arial" w:cs="Arial"/>
          <w:b/>
          <w:color w:val="000000"/>
          <w:szCs w:val="24"/>
          <w:lang w:val="es-ES"/>
        </w:rPr>
        <w:t xml:space="preserve">sa presteze </w:t>
      </w:r>
      <w:r w:rsidR="000B310A" w:rsidRPr="0002350A">
        <w:rPr>
          <w:rFonts w:ascii="Arial" w:hAnsi="Arial" w:cs="Arial"/>
          <w:b/>
          <w:szCs w:val="24"/>
        </w:rPr>
        <w:t xml:space="preserve">servicii </w:t>
      </w:r>
      <w:r w:rsidR="00877FDC" w:rsidRPr="0002350A">
        <w:rPr>
          <w:rFonts w:ascii="Arial" w:hAnsi="Arial" w:cs="Arial"/>
          <w:b/>
          <w:szCs w:val="24"/>
        </w:rPr>
        <w:t>de publicitate in mass media locala privind informari si campanii despe COVID 19,</w:t>
      </w:r>
      <w:r w:rsidR="0065342C" w:rsidRPr="0002350A">
        <w:rPr>
          <w:rFonts w:ascii="Arial" w:hAnsi="Arial" w:cs="Arial"/>
          <w:b/>
          <w:color w:val="000000"/>
          <w:szCs w:val="24"/>
          <w:lang w:val="es-ES"/>
        </w:rPr>
        <w:t xml:space="preserve"> </w:t>
      </w:r>
      <w:r w:rsidR="004732F9" w:rsidRPr="0002350A">
        <w:rPr>
          <w:rFonts w:ascii="Arial" w:hAnsi="Arial" w:cs="Arial"/>
          <w:b/>
          <w:color w:val="000000"/>
          <w:szCs w:val="24"/>
          <w:lang w:val="pt-BR"/>
        </w:rPr>
        <w:t xml:space="preserve">in perioada convenita si in conditiile </w:t>
      </w:r>
      <w:r w:rsidR="004732F9" w:rsidRPr="0002350A">
        <w:rPr>
          <w:rFonts w:ascii="Arial" w:hAnsi="Arial" w:cs="Arial"/>
          <w:b/>
          <w:color w:val="000000"/>
          <w:szCs w:val="24"/>
          <w:lang w:val="es-ES"/>
        </w:rPr>
        <w:t xml:space="preserve">asumate  prin prezentul contract </w:t>
      </w:r>
      <w:r w:rsidR="00291728" w:rsidRPr="0002350A">
        <w:rPr>
          <w:rFonts w:ascii="Arial" w:hAnsi="Arial" w:cs="Arial"/>
          <w:b/>
          <w:color w:val="000000"/>
          <w:szCs w:val="24"/>
          <w:lang w:val="es-ES"/>
        </w:rPr>
        <w:t>.</w:t>
      </w:r>
      <w:r w:rsidR="004732F9" w:rsidRPr="0002350A">
        <w:rPr>
          <w:rFonts w:ascii="Arial" w:hAnsi="Arial" w:cs="Arial"/>
          <w:b/>
          <w:color w:val="000000"/>
          <w:szCs w:val="24"/>
          <w:lang w:val="es-ES"/>
        </w:rPr>
        <w:t xml:space="preserve"> </w:t>
      </w:r>
    </w:p>
    <w:p w:rsidR="00266FB6" w:rsidRPr="005F3F65" w:rsidRDefault="00266FB6" w:rsidP="00D3564C">
      <w:pPr>
        <w:ind w:right="-180"/>
        <w:jc w:val="both"/>
        <w:rPr>
          <w:rFonts w:ascii="Arial" w:hAnsi="Arial" w:cs="Arial"/>
          <w:color w:val="000000"/>
          <w:lang w:val="pt-BR"/>
        </w:rPr>
      </w:pPr>
      <w:r w:rsidRPr="005F3F65">
        <w:rPr>
          <w:rFonts w:ascii="Arial" w:hAnsi="Arial" w:cs="Arial"/>
          <w:b/>
          <w:lang w:val="es-ES"/>
        </w:rPr>
        <w:t xml:space="preserve">5. </w:t>
      </w:r>
      <w:r w:rsidR="00F27C1A">
        <w:rPr>
          <w:rFonts w:ascii="Arial" w:hAnsi="Arial" w:cs="Arial"/>
          <w:b/>
          <w:lang w:val="es-ES"/>
        </w:rPr>
        <w:t xml:space="preserve"> </w:t>
      </w:r>
      <w:r w:rsidRPr="005F3F65">
        <w:rPr>
          <w:rFonts w:ascii="Arial" w:hAnsi="Arial" w:cs="Arial"/>
          <w:b/>
          <w:lang w:val="es-ES"/>
        </w:rPr>
        <w:t>Pretul contractului</w:t>
      </w:r>
    </w:p>
    <w:p w:rsidR="004030A7" w:rsidRDefault="00266FB6" w:rsidP="007E2637">
      <w:pPr>
        <w:pStyle w:val="DefaultText"/>
        <w:ind w:right="-180"/>
        <w:jc w:val="both"/>
        <w:rPr>
          <w:rFonts w:ascii="Arial" w:hAnsi="Arial" w:cs="Arial"/>
          <w:szCs w:val="24"/>
          <w:lang w:val="ro-RO"/>
        </w:rPr>
      </w:pPr>
      <w:r w:rsidRPr="005F3F65">
        <w:rPr>
          <w:rFonts w:ascii="Arial" w:hAnsi="Arial" w:cs="Arial"/>
          <w:szCs w:val="24"/>
          <w:lang w:val="es-ES"/>
        </w:rPr>
        <w:t>5.1</w:t>
      </w:r>
      <w:r w:rsidRPr="005F3F65">
        <w:rPr>
          <w:rFonts w:ascii="Arial" w:hAnsi="Arial" w:cs="Arial"/>
          <w:b/>
          <w:szCs w:val="24"/>
          <w:lang w:val="es-ES"/>
        </w:rPr>
        <w:t xml:space="preserve"> </w:t>
      </w:r>
      <w:r w:rsidRPr="005F3F65">
        <w:rPr>
          <w:rFonts w:ascii="Arial" w:hAnsi="Arial" w:cs="Arial"/>
          <w:szCs w:val="24"/>
          <w:lang w:val="it-IT"/>
        </w:rPr>
        <w:t>Valoarea</w:t>
      </w:r>
      <w:r w:rsidRPr="005F3F65">
        <w:rPr>
          <w:rFonts w:ascii="Arial" w:hAnsi="Arial" w:cs="Arial"/>
          <w:szCs w:val="24"/>
          <w:lang w:val="ro-RO"/>
        </w:rPr>
        <w:t xml:space="preserve"> total</w:t>
      </w:r>
      <w:r w:rsidR="005046DC" w:rsidRPr="005F3F65">
        <w:rPr>
          <w:rFonts w:ascii="Arial" w:hAnsi="Arial" w:cs="Arial"/>
          <w:szCs w:val="24"/>
          <w:lang w:val="ro-RO"/>
        </w:rPr>
        <w:t xml:space="preserve">a a contractului </w:t>
      </w:r>
      <w:r w:rsidRPr="005F3F65">
        <w:rPr>
          <w:rFonts w:ascii="Arial" w:hAnsi="Arial" w:cs="Arial"/>
          <w:szCs w:val="24"/>
          <w:lang w:val="ro-RO"/>
        </w:rPr>
        <w:t xml:space="preserve"> </w:t>
      </w:r>
      <w:r w:rsidR="0081464D" w:rsidRPr="005F3F65">
        <w:rPr>
          <w:rFonts w:ascii="Arial" w:hAnsi="Arial" w:cs="Arial"/>
          <w:b/>
          <w:szCs w:val="24"/>
          <w:lang w:val="ro-RO"/>
        </w:rPr>
        <w:t xml:space="preserve">este de </w:t>
      </w:r>
      <w:r w:rsidR="00112309">
        <w:rPr>
          <w:rFonts w:ascii="Arial" w:hAnsi="Arial" w:cs="Arial"/>
          <w:b/>
          <w:szCs w:val="24"/>
          <w:lang w:val="ro-RO"/>
        </w:rPr>
        <w:t>29.848.73</w:t>
      </w:r>
      <w:r w:rsidR="005046DC" w:rsidRPr="005F3F65">
        <w:rPr>
          <w:rFonts w:ascii="Arial" w:hAnsi="Arial" w:cs="Arial"/>
          <w:b/>
          <w:szCs w:val="24"/>
          <w:lang w:val="ro-RO"/>
        </w:rPr>
        <w:t xml:space="preserve"> </w:t>
      </w:r>
      <w:r w:rsidR="0049013F" w:rsidRPr="005F3F65">
        <w:rPr>
          <w:rFonts w:ascii="Arial" w:hAnsi="Arial" w:cs="Arial"/>
          <w:b/>
          <w:szCs w:val="24"/>
          <w:lang w:val="ro-RO"/>
        </w:rPr>
        <w:t>lei fara tva</w:t>
      </w:r>
      <w:r w:rsidR="001A7CD1" w:rsidRPr="005F3F65">
        <w:rPr>
          <w:rFonts w:ascii="Arial" w:hAnsi="Arial" w:cs="Arial"/>
          <w:szCs w:val="24"/>
          <w:lang w:val="ro-RO"/>
        </w:rPr>
        <w:t xml:space="preserve"> dupa cum urmeaza:</w:t>
      </w:r>
      <w:r w:rsidR="004445AE">
        <w:rPr>
          <w:rFonts w:ascii="Arial" w:hAnsi="Arial" w:cs="Arial"/>
          <w:szCs w:val="24"/>
          <w:lang w:val="ro-RO"/>
        </w:rPr>
        <w:t xml:space="preserve"> </w:t>
      </w:r>
    </w:p>
    <w:p w:rsidR="00267B58" w:rsidRDefault="004030A7" w:rsidP="00E0443B">
      <w:pPr>
        <w:pStyle w:val="DefaultText"/>
        <w:ind w:right="-180"/>
        <w:jc w:val="both"/>
        <w:rPr>
          <w:rFonts w:ascii="Arial" w:hAnsi="Arial" w:cs="Arial"/>
          <w:szCs w:val="24"/>
          <w:lang w:val="ro-RO"/>
        </w:rPr>
      </w:pPr>
      <w:r>
        <w:rPr>
          <w:rFonts w:ascii="Arial" w:hAnsi="Arial" w:cs="Arial"/>
          <w:szCs w:val="24"/>
          <w:lang w:val="ro-RO"/>
        </w:rPr>
        <w:t>1865,54 (sfert pagi</w:t>
      </w:r>
      <w:r w:rsidR="00267B58">
        <w:rPr>
          <w:rFonts w:ascii="Arial" w:hAnsi="Arial" w:cs="Arial"/>
          <w:szCs w:val="24"/>
          <w:lang w:val="ro-RO"/>
        </w:rPr>
        <w:t>na = 280cmp) x 16 aparitii .</w:t>
      </w:r>
    </w:p>
    <w:p w:rsidR="00E0443B" w:rsidRDefault="00267B58" w:rsidP="00E0443B">
      <w:pPr>
        <w:pStyle w:val="DefaultText"/>
        <w:ind w:right="-180"/>
        <w:jc w:val="both"/>
        <w:rPr>
          <w:rFonts w:ascii="Arial" w:hAnsi="Arial" w:cs="Arial"/>
          <w:szCs w:val="24"/>
          <w:lang w:val="es-ES"/>
        </w:rPr>
      </w:pPr>
      <w:bookmarkStart w:id="0" w:name="_GoBack"/>
      <w:bookmarkEnd w:id="0"/>
      <w:r w:rsidRPr="005F3F65">
        <w:rPr>
          <w:rFonts w:ascii="Arial" w:hAnsi="Arial" w:cs="Arial"/>
          <w:szCs w:val="24"/>
          <w:lang w:val="es-ES"/>
        </w:rPr>
        <w:t xml:space="preserve"> </w:t>
      </w:r>
      <w:r w:rsidR="00266FB6" w:rsidRPr="005F3F65">
        <w:rPr>
          <w:rFonts w:ascii="Arial" w:hAnsi="Arial" w:cs="Arial"/>
          <w:szCs w:val="24"/>
          <w:lang w:val="es-ES"/>
        </w:rPr>
        <w:t>5.2</w:t>
      </w:r>
      <w:r w:rsidR="00266FB6" w:rsidRPr="005F3F65">
        <w:rPr>
          <w:rFonts w:ascii="Arial" w:hAnsi="Arial" w:cs="Arial"/>
          <w:b/>
          <w:szCs w:val="24"/>
          <w:lang w:val="es-ES"/>
        </w:rPr>
        <w:t xml:space="preserve"> </w:t>
      </w:r>
      <w:r w:rsidR="00266FB6" w:rsidRPr="005F3F65">
        <w:rPr>
          <w:rFonts w:ascii="Arial" w:hAnsi="Arial" w:cs="Arial"/>
          <w:szCs w:val="24"/>
          <w:lang w:val="es-ES"/>
        </w:rPr>
        <w:t>Pretul convenit pentru indeplinirea contractului, platibil prestatorului de catre achizitor, este  conform ofertei de pret</w:t>
      </w:r>
      <w:r w:rsidR="00E16406" w:rsidRPr="005F3F65">
        <w:rPr>
          <w:rFonts w:ascii="Arial" w:hAnsi="Arial" w:cs="Arial"/>
          <w:szCs w:val="24"/>
          <w:lang w:val="es-ES"/>
        </w:rPr>
        <w:t xml:space="preserve"> </w:t>
      </w:r>
      <w:r w:rsidR="003E3D2E" w:rsidRPr="005F3F65">
        <w:rPr>
          <w:rFonts w:ascii="Arial" w:hAnsi="Arial" w:cs="Arial"/>
          <w:szCs w:val="24"/>
          <w:lang w:val="es-ES"/>
        </w:rPr>
        <w:t xml:space="preserve">a </w:t>
      </w:r>
      <w:r w:rsidR="00D430A0">
        <w:rPr>
          <w:rFonts w:ascii="Arial" w:hAnsi="Arial" w:cs="Arial"/>
          <w:szCs w:val="24"/>
          <w:lang w:val="es-ES"/>
        </w:rPr>
        <w:t>SC INFORM MEDIA PRESS SRL</w:t>
      </w:r>
      <w:r w:rsidR="00E0443B">
        <w:rPr>
          <w:rFonts w:ascii="Arial" w:hAnsi="Arial" w:cs="Arial"/>
          <w:szCs w:val="24"/>
          <w:lang w:val="es-ES"/>
        </w:rPr>
        <w:t>.</w:t>
      </w:r>
    </w:p>
    <w:p w:rsidR="00173A38" w:rsidRPr="005F3F65" w:rsidRDefault="007A074E" w:rsidP="007278EB">
      <w:pPr>
        <w:pStyle w:val="DefaultText"/>
        <w:ind w:right="-180"/>
        <w:jc w:val="both"/>
        <w:rPr>
          <w:rFonts w:ascii="Arial" w:hAnsi="Arial" w:cs="Arial"/>
          <w:szCs w:val="24"/>
          <w:lang w:val="es-ES"/>
        </w:rPr>
      </w:pPr>
      <w:r>
        <w:rPr>
          <w:rFonts w:ascii="Arial" w:hAnsi="Arial" w:cs="Arial"/>
          <w:szCs w:val="24"/>
          <w:lang w:val="es-ES"/>
        </w:rPr>
        <w:t xml:space="preserve">5.3 </w:t>
      </w:r>
      <w:r w:rsidR="0058210C">
        <w:rPr>
          <w:rFonts w:ascii="Arial" w:hAnsi="Arial" w:cs="Arial"/>
          <w:szCs w:val="24"/>
          <w:lang w:val="es-ES"/>
        </w:rPr>
        <w:t xml:space="preserve"> </w:t>
      </w:r>
      <w:r w:rsidR="003D156A" w:rsidRPr="005F3F65">
        <w:rPr>
          <w:rFonts w:ascii="Arial" w:hAnsi="Arial" w:cs="Arial"/>
          <w:szCs w:val="24"/>
          <w:lang w:val="es-ES"/>
        </w:rPr>
        <w:t>Achizitorul se obliga sa plateasca pretul convenit in prezentul contract pentru serviciile prestate</w:t>
      </w:r>
      <w:r w:rsidR="00173A38" w:rsidRPr="005F3F65">
        <w:rPr>
          <w:rFonts w:ascii="Arial" w:hAnsi="Arial" w:cs="Arial"/>
          <w:szCs w:val="24"/>
          <w:lang w:val="es-ES"/>
        </w:rPr>
        <w:t>.</w:t>
      </w:r>
    </w:p>
    <w:p w:rsidR="001B1CE5" w:rsidRPr="005F3F65" w:rsidRDefault="001B1CE5" w:rsidP="00D3564C">
      <w:pPr>
        <w:autoSpaceDE w:val="0"/>
        <w:autoSpaceDN w:val="0"/>
        <w:adjustRightInd w:val="0"/>
        <w:ind w:right="-180"/>
        <w:jc w:val="both"/>
        <w:rPr>
          <w:rFonts w:ascii="Arial" w:hAnsi="Arial" w:cs="Arial"/>
          <w:b/>
          <w:lang w:val="it-IT"/>
        </w:rPr>
      </w:pPr>
      <w:r w:rsidRPr="005F3F65">
        <w:rPr>
          <w:rFonts w:ascii="Arial" w:hAnsi="Arial" w:cs="Arial"/>
          <w:b/>
          <w:lang w:val="it-IT"/>
        </w:rPr>
        <w:t xml:space="preserve">6. Modalitati de plata </w:t>
      </w:r>
    </w:p>
    <w:p w:rsidR="001B1CE5" w:rsidRPr="005F3F65" w:rsidRDefault="001B1CE5" w:rsidP="00D3564C">
      <w:pPr>
        <w:autoSpaceDE w:val="0"/>
        <w:autoSpaceDN w:val="0"/>
        <w:adjustRightInd w:val="0"/>
        <w:ind w:right="-180"/>
        <w:jc w:val="both"/>
        <w:rPr>
          <w:rFonts w:ascii="Arial" w:hAnsi="Arial" w:cs="Arial"/>
          <w:lang w:val="it-IT"/>
        </w:rPr>
      </w:pPr>
      <w:r w:rsidRPr="005F3F65">
        <w:rPr>
          <w:rFonts w:ascii="Arial" w:hAnsi="Arial" w:cs="Arial"/>
          <w:lang w:val="it-IT"/>
        </w:rPr>
        <w:t>6.1 Achizitorul are obligatia de a efectua plata catre prestator in termen de 30 zile de la data primirii (inregistrarii) facturii. Achizitorul are obligatia de a efectua plata catre prestator pe baza facturii, insotita de</w:t>
      </w:r>
      <w:r w:rsidR="00FC5D4F" w:rsidRPr="005F3F65">
        <w:rPr>
          <w:rFonts w:ascii="Arial" w:hAnsi="Arial" w:cs="Arial"/>
          <w:lang w:val="it-IT"/>
        </w:rPr>
        <w:t xml:space="preserve"> </w:t>
      </w:r>
      <w:r w:rsidRPr="005F3F65">
        <w:rPr>
          <w:rFonts w:ascii="Arial" w:hAnsi="Arial" w:cs="Arial"/>
          <w:lang w:val="it-IT"/>
        </w:rPr>
        <w:t>procesul verbal de receptie al serviciilor pentru care s-a emis factura, semnat fara obiectiuni de catre comisia de receptie.</w:t>
      </w:r>
      <w:r w:rsidR="00B64CFD">
        <w:rPr>
          <w:rFonts w:ascii="Arial" w:hAnsi="Arial" w:cs="Arial"/>
          <w:lang w:val="it-IT"/>
        </w:rPr>
        <w:t xml:space="preserve"> Comunicatele de presa/articolele publicate la care se refera procesul verbal de receptie vor fi Anexe la acesta.</w:t>
      </w:r>
    </w:p>
    <w:p w:rsidR="00AE333D" w:rsidRPr="00B64CFD" w:rsidRDefault="001B1CE5" w:rsidP="00D3564C">
      <w:pPr>
        <w:autoSpaceDE w:val="0"/>
        <w:autoSpaceDN w:val="0"/>
        <w:adjustRightInd w:val="0"/>
        <w:ind w:right="-180"/>
        <w:jc w:val="both"/>
        <w:rPr>
          <w:rFonts w:ascii="Arial" w:hAnsi="Arial" w:cs="Arial"/>
          <w:lang w:val="it-IT"/>
        </w:rPr>
      </w:pPr>
      <w:r w:rsidRPr="005F3F65">
        <w:rPr>
          <w:rFonts w:ascii="Arial" w:hAnsi="Arial" w:cs="Arial"/>
          <w:lang w:val="it-IT"/>
        </w:rPr>
        <w:t xml:space="preserve">6.2 Contractul nu va fi considerat terminat pana cand procesul verbal de receptie nu va fi semnat de comisia de receptie, care confirma ca serviciile au fost prestate conform </w:t>
      </w:r>
      <w:r w:rsidRPr="00B64CFD">
        <w:rPr>
          <w:rFonts w:ascii="Arial" w:hAnsi="Arial" w:cs="Arial"/>
          <w:lang w:val="it-IT"/>
        </w:rPr>
        <w:t>prezentului contract.</w:t>
      </w:r>
    </w:p>
    <w:p w:rsidR="00AB15FF" w:rsidRPr="007278EB" w:rsidRDefault="007B03E9" w:rsidP="00D3564C">
      <w:pPr>
        <w:autoSpaceDE w:val="0"/>
        <w:autoSpaceDN w:val="0"/>
        <w:adjustRightInd w:val="0"/>
        <w:ind w:right="-180"/>
        <w:jc w:val="both"/>
        <w:rPr>
          <w:rFonts w:ascii="Arial" w:hAnsi="Arial" w:cs="Arial"/>
          <w:color w:val="000000"/>
        </w:rPr>
      </w:pPr>
      <w:r w:rsidRPr="00B64CFD">
        <w:rPr>
          <w:rFonts w:ascii="Arial" w:hAnsi="Arial" w:cs="Arial"/>
          <w:lang w:val="it-IT"/>
        </w:rPr>
        <w:t xml:space="preserve">6.3 </w:t>
      </w:r>
      <w:r w:rsidRPr="00B64CFD">
        <w:t xml:space="preserve"> </w:t>
      </w:r>
      <w:r w:rsidRPr="00B64CFD">
        <w:rPr>
          <w:rFonts w:ascii="Arial" w:hAnsi="Arial" w:cs="Arial"/>
          <w:color w:val="00000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DB42DB" w:rsidRPr="005F3F65" w:rsidRDefault="00DB42DB" w:rsidP="00D3564C">
      <w:pPr>
        <w:pStyle w:val="DefaultText2"/>
        <w:ind w:right="-180"/>
        <w:jc w:val="both"/>
        <w:rPr>
          <w:rFonts w:ascii="Arial" w:hAnsi="Arial" w:cs="Arial"/>
          <w:b/>
          <w:szCs w:val="24"/>
          <w:lang w:val="it-IT"/>
        </w:rPr>
      </w:pPr>
      <w:r w:rsidRPr="005F3F65">
        <w:rPr>
          <w:rFonts w:ascii="Arial" w:hAnsi="Arial" w:cs="Arial"/>
          <w:b/>
          <w:szCs w:val="24"/>
          <w:lang w:val="it-IT"/>
        </w:rPr>
        <w:t>7. Durata contractului</w:t>
      </w:r>
    </w:p>
    <w:p w:rsidR="00C913C1" w:rsidRPr="005F3F65" w:rsidRDefault="002005D2" w:rsidP="00D3564C">
      <w:pPr>
        <w:tabs>
          <w:tab w:val="left" w:pos="1710"/>
        </w:tabs>
        <w:ind w:right="-180"/>
        <w:jc w:val="both"/>
        <w:rPr>
          <w:rFonts w:ascii="Arial" w:hAnsi="Arial" w:cs="Arial"/>
          <w:lang w:val="ro-RO"/>
        </w:rPr>
      </w:pPr>
      <w:r w:rsidRPr="005F3F65">
        <w:rPr>
          <w:rFonts w:ascii="Arial" w:hAnsi="Arial" w:cs="Arial"/>
          <w:b/>
          <w:bCs/>
          <w:lang w:val="ro-RO"/>
        </w:rPr>
        <w:t>7</w:t>
      </w:r>
      <w:r w:rsidR="007A074E">
        <w:rPr>
          <w:rFonts w:ascii="Arial" w:hAnsi="Arial" w:cs="Arial"/>
          <w:b/>
          <w:bCs/>
          <w:lang w:val="ro-RO"/>
        </w:rPr>
        <w:t>.1</w:t>
      </w:r>
      <w:r w:rsidRPr="005F3F65">
        <w:rPr>
          <w:rFonts w:ascii="Arial" w:hAnsi="Arial" w:cs="Arial"/>
          <w:b/>
          <w:bCs/>
          <w:lang w:val="ro-RO"/>
        </w:rPr>
        <w:t xml:space="preserve"> </w:t>
      </w:r>
      <w:r w:rsidRPr="005F3F65">
        <w:rPr>
          <w:rFonts w:ascii="Arial" w:hAnsi="Arial" w:cs="Arial"/>
          <w:lang w:val="ro-RO"/>
        </w:rPr>
        <w:t>(1) Prezentul Contract intră în vigoare la data semnării lui de către parti şi este valabil până la îndeplinirea integrală și corespunzătoare a obligaţiilor de către ambele părţi, iar Contractul opereaza valabil intre</w:t>
      </w:r>
      <w:r w:rsidR="00B64CFD">
        <w:rPr>
          <w:rFonts w:ascii="Arial" w:hAnsi="Arial" w:cs="Arial"/>
          <w:lang w:val="ro-RO"/>
        </w:rPr>
        <w:t xml:space="preserve"> parti, potrivit legii si</w:t>
      </w:r>
      <w:r w:rsidRPr="005F3F65">
        <w:rPr>
          <w:rFonts w:ascii="Arial" w:hAnsi="Arial" w:cs="Arial"/>
          <w:lang w:val="ro-RO"/>
        </w:rPr>
        <w:t xml:space="preserve"> ofertei de la data intrarii sale in vigoare si pana la epuizarea conventionala sau legala a oricarui efect pe care il produce.</w:t>
      </w:r>
    </w:p>
    <w:p w:rsidR="007278EB" w:rsidRPr="007278EB" w:rsidRDefault="00C913C1" w:rsidP="00D3564C">
      <w:pPr>
        <w:pStyle w:val="DefaultText2"/>
        <w:ind w:right="-180"/>
        <w:jc w:val="both"/>
        <w:rPr>
          <w:rFonts w:ascii="Arial" w:hAnsi="Arial" w:cs="Arial"/>
          <w:szCs w:val="24"/>
          <w:lang w:val="it-IT"/>
        </w:rPr>
      </w:pPr>
      <w:r w:rsidRPr="005F3F65">
        <w:rPr>
          <w:rFonts w:ascii="Arial" w:hAnsi="Arial" w:cs="Arial"/>
          <w:szCs w:val="24"/>
          <w:lang w:val="it-IT"/>
        </w:rPr>
        <w:t>7.2</w:t>
      </w:r>
      <w:r w:rsidR="00DB42DB" w:rsidRPr="005F3F65">
        <w:rPr>
          <w:rFonts w:ascii="Arial" w:hAnsi="Arial" w:cs="Arial"/>
          <w:szCs w:val="24"/>
          <w:lang w:val="it-IT"/>
        </w:rPr>
        <w:t xml:space="preserve"> </w:t>
      </w:r>
      <w:r w:rsidR="00385948" w:rsidRPr="001D6697">
        <w:rPr>
          <w:rFonts w:ascii="Arial" w:hAnsi="Arial" w:cs="Arial"/>
          <w:b/>
          <w:szCs w:val="24"/>
          <w:lang w:val="it-IT"/>
        </w:rPr>
        <w:t>Serviciul se va presta in perioada 23.04.2020 - 19.06.2020, sau pana la epuizarea sumei,</w:t>
      </w:r>
      <w:r w:rsidR="00385948">
        <w:rPr>
          <w:rFonts w:ascii="Arial" w:hAnsi="Arial" w:cs="Arial"/>
          <w:szCs w:val="24"/>
          <w:lang w:val="it-IT"/>
        </w:rPr>
        <w:t xml:space="preserve">  de la </w:t>
      </w:r>
      <w:r w:rsidR="00AA4F46" w:rsidRPr="005F3F65">
        <w:rPr>
          <w:rFonts w:ascii="Arial" w:hAnsi="Arial" w:cs="Arial"/>
          <w:b/>
          <w:szCs w:val="24"/>
          <w:lang w:val="it-IT"/>
        </w:rPr>
        <w:t xml:space="preserve"> </w:t>
      </w:r>
      <w:r w:rsidR="00AA4F46" w:rsidRPr="005F3F65">
        <w:rPr>
          <w:rFonts w:ascii="Arial" w:hAnsi="Arial" w:cs="Arial"/>
          <w:szCs w:val="24"/>
          <w:lang w:val="it-IT"/>
        </w:rPr>
        <w:t>data</w:t>
      </w:r>
      <w:r w:rsidR="00B23B58" w:rsidRPr="005F3F65">
        <w:rPr>
          <w:rFonts w:ascii="Arial" w:hAnsi="Arial" w:cs="Arial"/>
          <w:szCs w:val="24"/>
          <w:lang w:val="it-IT"/>
        </w:rPr>
        <w:t xml:space="preserve"> notificata in ordinul de incepere emis de catre achizitor, ulterior</w:t>
      </w:r>
      <w:r w:rsidR="00AA4F46" w:rsidRPr="005F3F65">
        <w:rPr>
          <w:rFonts w:ascii="Arial" w:hAnsi="Arial" w:cs="Arial"/>
          <w:szCs w:val="24"/>
          <w:lang w:val="it-IT"/>
        </w:rPr>
        <w:t xml:space="preserve">  semnarii contractului de catre ambele part</w:t>
      </w:r>
      <w:r w:rsidR="00B23B58" w:rsidRPr="005F3F65">
        <w:rPr>
          <w:rFonts w:ascii="Arial" w:hAnsi="Arial" w:cs="Arial"/>
          <w:szCs w:val="24"/>
          <w:lang w:val="it-IT"/>
        </w:rPr>
        <w:t>i.</w:t>
      </w:r>
    </w:p>
    <w:p w:rsidR="00D25796" w:rsidRPr="005F3F65" w:rsidRDefault="00D25796" w:rsidP="00D3564C">
      <w:pPr>
        <w:pStyle w:val="DefaultText"/>
        <w:ind w:right="-180"/>
        <w:jc w:val="both"/>
        <w:rPr>
          <w:rFonts w:ascii="Arial" w:hAnsi="Arial" w:cs="Arial"/>
          <w:b/>
          <w:szCs w:val="24"/>
          <w:lang w:val="it-IT"/>
        </w:rPr>
      </w:pPr>
      <w:r w:rsidRPr="005F3F65">
        <w:rPr>
          <w:rFonts w:ascii="Arial" w:hAnsi="Arial" w:cs="Arial"/>
          <w:b/>
          <w:szCs w:val="24"/>
          <w:lang w:val="it-IT"/>
        </w:rPr>
        <w:t xml:space="preserve">8. </w:t>
      </w:r>
      <w:r w:rsidR="00D3254F">
        <w:rPr>
          <w:rFonts w:ascii="Arial" w:hAnsi="Arial" w:cs="Arial"/>
          <w:b/>
          <w:szCs w:val="24"/>
          <w:lang w:val="it-IT"/>
        </w:rPr>
        <w:t xml:space="preserve"> </w:t>
      </w:r>
      <w:r w:rsidRPr="005F3F65">
        <w:rPr>
          <w:rFonts w:ascii="Arial" w:hAnsi="Arial" w:cs="Arial"/>
          <w:b/>
          <w:szCs w:val="24"/>
          <w:lang w:val="it-IT"/>
        </w:rPr>
        <w:t>Documentele contractului</w:t>
      </w:r>
    </w:p>
    <w:p w:rsidR="00D25796" w:rsidRPr="005F3F65" w:rsidRDefault="00F869C1" w:rsidP="00D3564C">
      <w:pPr>
        <w:pStyle w:val="DefaultText1"/>
        <w:ind w:right="-180"/>
        <w:jc w:val="both"/>
        <w:rPr>
          <w:rFonts w:ascii="Arial" w:hAnsi="Arial" w:cs="Arial"/>
          <w:szCs w:val="24"/>
          <w:lang w:val="it-IT"/>
        </w:rPr>
      </w:pPr>
      <w:r w:rsidRPr="005F3F65">
        <w:rPr>
          <w:rFonts w:ascii="Arial" w:hAnsi="Arial" w:cs="Arial"/>
          <w:szCs w:val="24"/>
          <w:lang w:val="it-IT"/>
        </w:rPr>
        <w:t>8.1</w:t>
      </w:r>
      <w:r w:rsidR="00D3254F">
        <w:rPr>
          <w:rFonts w:ascii="Arial" w:hAnsi="Arial" w:cs="Arial"/>
          <w:szCs w:val="24"/>
          <w:lang w:val="it-IT"/>
        </w:rPr>
        <w:t xml:space="preserve"> </w:t>
      </w:r>
      <w:r w:rsidR="00D25796" w:rsidRPr="005F3F65">
        <w:rPr>
          <w:rFonts w:ascii="Arial" w:hAnsi="Arial" w:cs="Arial"/>
          <w:szCs w:val="24"/>
          <w:lang w:val="it-IT"/>
        </w:rPr>
        <w:t>Documentele contractului sunt:</w:t>
      </w:r>
    </w:p>
    <w:p w:rsidR="00D25796" w:rsidRPr="00826085" w:rsidRDefault="00D25796" w:rsidP="00826085">
      <w:pPr>
        <w:pStyle w:val="ListParagraph"/>
        <w:numPr>
          <w:ilvl w:val="0"/>
          <w:numId w:val="5"/>
        </w:numPr>
        <w:autoSpaceDE w:val="0"/>
        <w:autoSpaceDN w:val="0"/>
        <w:adjustRightInd w:val="0"/>
        <w:ind w:right="-180"/>
        <w:jc w:val="both"/>
        <w:rPr>
          <w:rFonts w:ascii="Arial" w:hAnsi="Arial" w:cs="Arial"/>
          <w:iCs/>
          <w:color w:val="000000"/>
          <w:lang w:val="ro-RO"/>
        </w:rPr>
      </w:pPr>
      <w:r w:rsidRPr="00E62CE7">
        <w:rPr>
          <w:rFonts w:ascii="Arial" w:hAnsi="Arial" w:cs="Arial"/>
          <w:iCs/>
          <w:color w:val="000000"/>
          <w:lang w:val="ro-RO"/>
        </w:rPr>
        <w:t>Oferta financiara</w:t>
      </w:r>
    </w:p>
    <w:p w:rsidR="00D25796" w:rsidRDefault="00D25796" w:rsidP="00EE1F96">
      <w:pPr>
        <w:pStyle w:val="ListParagraph"/>
        <w:numPr>
          <w:ilvl w:val="0"/>
          <w:numId w:val="5"/>
        </w:numPr>
        <w:autoSpaceDE w:val="0"/>
        <w:autoSpaceDN w:val="0"/>
        <w:adjustRightInd w:val="0"/>
        <w:ind w:right="-180"/>
        <w:jc w:val="both"/>
        <w:rPr>
          <w:rFonts w:ascii="Arial" w:hAnsi="Arial" w:cs="Arial"/>
          <w:iCs/>
          <w:color w:val="000000"/>
          <w:lang w:val="ro-RO"/>
        </w:rPr>
      </w:pPr>
      <w:r w:rsidRPr="005F3F65">
        <w:rPr>
          <w:rFonts w:ascii="Arial" w:hAnsi="Arial" w:cs="Arial"/>
          <w:iCs/>
          <w:color w:val="000000"/>
          <w:lang w:val="ro-RO"/>
        </w:rPr>
        <w:t>Acord cu privire la prelucrare date cu caracter personal.</w:t>
      </w:r>
    </w:p>
    <w:p w:rsidR="00826085" w:rsidRPr="005F3F65" w:rsidRDefault="00826085" w:rsidP="00826085">
      <w:pPr>
        <w:pStyle w:val="ListParagraph"/>
        <w:autoSpaceDE w:val="0"/>
        <w:autoSpaceDN w:val="0"/>
        <w:adjustRightInd w:val="0"/>
        <w:ind w:right="-180"/>
        <w:jc w:val="both"/>
        <w:rPr>
          <w:rFonts w:ascii="Arial" w:hAnsi="Arial" w:cs="Arial"/>
          <w:iCs/>
          <w:color w:val="000000"/>
          <w:lang w:val="ro-RO"/>
        </w:rPr>
      </w:pPr>
    </w:p>
    <w:p w:rsidR="00586B7D" w:rsidRPr="005F3F65" w:rsidRDefault="001D6697" w:rsidP="00D3564C">
      <w:pPr>
        <w:pStyle w:val="ListParagraph"/>
        <w:autoSpaceDE w:val="0"/>
        <w:autoSpaceDN w:val="0"/>
        <w:adjustRightInd w:val="0"/>
        <w:ind w:left="0" w:right="-180"/>
        <w:jc w:val="both"/>
        <w:rPr>
          <w:rFonts w:ascii="Arial" w:hAnsi="Arial" w:cs="Arial"/>
          <w:iCs/>
          <w:color w:val="000000"/>
          <w:lang w:val="ro-RO"/>
        </w:rPr>
      </w:pPr>
      <w:r>
        <w:rPr>
          <w:rFonts w:ascii="Arial" w:hAnsi="Arial" w:cs="Arial"/>
          <w:iCs/>
          <w:color w:val="000000"/>
          <w:lang w:val="ro-RO"/>
        </w:rPr>
        <w:t>8.</w:t>
      </w:r>
      <w:r w:rsidR="003F330D">
        <w:rPr>
          <w:rFonts w:ascii="Arial" w:hAnsi="Arial" w:cs="Arial"/>
          <w:iCs/>
          <w:color w:val="000000"/>
          <w:lang w:val="ro-RO"/>
        </w:rPr>
        <w:t>2</w:t>
      </w:r>
      <w:r w:rsidR="00D25796" w:rsidRPr="005F3F65">
        <w:rPr>
          <w:rFonts w:ascii="Arial" w:hAnsi="Arial" w:cs="Arial"/>
          <w:iCs/>
          <w:color w:val="000000"/>
          <w:lang w:val="ro-RO"/>
        </w:rPr>
        <w:t xml:space="preserve"> Orice documentatie ivita intre documentele contractului se va rezolva prin aplicarea ordinei de prioritate stabilita la art 8.1.</w:t>
      </w:r>
    </w:p>
    <w:p w:rsidR="00B43A8D" w:rsidRDefault="00B43A8D" w:rsidP="00B43A8D">
      <w:pPr>
        <w:ind w:right="-377" w:hanging="270"/>
        <w:jc w:val="both"/>
        <w:rPr>
          <w:rFonts w:ascii="Arial" w:hAnsi="Arial" w:cs="Arial"/>
          <w:snapToGrid w:val="0"/>
          <w:sz w:val="22"/>
          <w:szCs w:val="22"/>
        </w:rPr>
      </w:pPr>
      <w:r>
        <w:rPr>
          <w:rFonts w:ascii="Arial" w:hAnsi="Arial" w:cs="Arial"/>
          <w:b/>
          <w:bCs/>
          <w:snapToGrid w:val="0"/>
          <w:sz w:val="22"/>
          <w:szCs w:val="22"/>
        </w:rPr>
        <w:t xml:space="preserve">    </w:t>
      </w:r>
      <w:r w:rsidR="007278EB">
        <w:rPr>
          <w:rFonts w:ascii="Arial" w:hAnsi="Arial" w:cs="Arial"/>
          <w:b/>
          <w:bCs/>
          <w:snapToGrid w:val="0"/>
          <w:sz w:val="22"/>
          <w:szCs w:val="22"/>
        </w:rPr>
        <w:t xml:space="preserve"> </w:t>
      </w:r>
      <w:r>
        <w:rPr>
          <w:rFonts w:ascii="Arial" w:hAnsi="Arial" w:cs="Arial"/>
          <w:b/>
          <w:bCs/>
          <w:snapToGrid w:val="0"/>
          <w:sz w:val="22"/>
          <w:szCs w:val="22"/>
        </w:rPr>
        <w:t>9.</w:t>
      </w:r>
      <w:r>
        <w:rPr>
          <w:rFonts w:ascii="Arial" w:hAnsi="Arial" w:cs="Arial"/>
          <w:snapToGrid w:val="0"/>
          <w:sz w:val="22"/>
          <w:szCs w:val="22"/>
        </w:rPr>
        <w:t xml:space="preserve"> </w:t>
      </w:r>
      <w:r>
        <w:rPr>
          <w:rFonts w:ascii="Arial" w:hAnsi="Arial" w:cs="Arial"/>
          <w:b/>
          <w:bCs/>
          <w:snapToGrid w:val="0"/>
          <w:sz w:val="22"/>
          <w:szCs w:val="22"/>
        </w:rPr>
        <w:t>Standarde</w:t>
      </w:r>
    </w:p>
    <w:p w:rsidR="00B43A8D" w:rsidRDefault="00B43A8D" w:rsidP="007278EB">
      <w:pPr>
        <w:ind w:right="-377" w:hanging="270"/>
        <w:jc w:val="both"/>
        <w:rPr>
          <w:rFonts w:ascii="Arial" w:hAnsi="Arial" w:cs="Arial"/>
          <w:snapToGrid w:val="0"/>
          <w:sz w:val="22"/>
          <w:szCs w:val="22"/>
        </w:rPr>
      </w:pPr>
      <w:r>
        <w:rPr>
          <w:rFonts w:ascii="Arial" w:hAnsi="Arial" w:cs="Arial"/>
          <w:snapToGrid w:val="0"/>
          <w:sz w:val="22"/>
          <w:szCs w:val="22"/>
        </w:rPr>
        <w:tab/>
      </w:r>
      <w:r>
        <w:rPr>
          <w:rFonts w:ascii="Arial" w:hAnsi="Arial" w:cs="Arial"/>
          <w:bCs/>
          <w:snapToGrid w:val="0"/>
          <w:sz w:val="22"/>
          <w:szCs w:val="22"/>
        </w:rPr>
        <w:t>9.1.</w:t>
      </w:r>
      <w:r>
        <w:rPr>
          <w:rFonts w:ascii="Arial" w:hAnsi="Arial" w:cs="Arial"/>
          <w:snapToGrid w:val="0"/>
          <w:sz w:val="22"/>
          <w:szCs w:val="22"/>
        </w:rPr>
        <w:t xml:space="preserve"> Serviciile prestate în baza Contractului vor respecta standardele, normativele şi legislaţia în vigoare.</w:t>
      </w:r>
    </w:p>
    <w:p w:rsidR="007E2637" w:rsidRDefault="007E2637" w:rsidP="007278EB">
      <w:pPr>
        <w:ind w:right="-377" w:hanging="270"/>
        <w:jc w:val="both"/>
        <w:rPr>
          <w:rFonts w:ascii="Arial" w:hAnsi="Arial" w:cs="Arial"/>
          <w:snapToGrid w:val="0"/>
          <w:sz w:val="22"/>
          <w:szCs w:val="22"/>
        </w:rPr>
      </w:pPr>
    </w:p>
    <w:p w:rsidR="007E2637" w:rsidRDefault="007E2637" w:rsidP="007278EB">
      <w:pPr>
        <w:ind w:right="-377" w:hanging="270"/>
        <w:jc w:val="both"/>
        <w:rPr>
          <w:rFonts w:ascii="Arial" w:hAnsi="Arial" w:cs="Arial"/>
          <w:snapToGrid w:val="0"/>
          <w:sz w:val="22"/>
          <w:szCs w:val="22"/>
        </w:rPr>
      </w:pPr>
    </w:p>
    <w:p w:rsidR="00B43A8D" w:rsidRDefault="00B43A8D" w:rsidP="00B43A8D">
      <w:pPr>
        <w:ind w:right="-377"/>
        <w:jc w:val="both"/>
        <w:rPr>
          <w:rFonts w:ascii="Arial" w:hAnsi="Arial" w:cs="Arial"/>
          <w:snapToGrid w:val="0"/>
          <w:sz w:val="22"/>
          <w:szCs w:val="22"/>
        </w:rPr>
      </w:pPr>
      <w:r>
        <w:rPr>
          <w:rFonts w:ascii="Arial" w:hAnsi="Arial" w:cs="Arial"/>
          <w:b/>
          <w:bCs/>
          <w:snapToGrid w:val="0"/>
          <w:sz w:val="22"/>
          <w:szCs w:val="22"/>
        </w:rPr>
        <w:t>10.</w:t>
      </w:r>
      <w:r>
        <w:rPr>
          <w:rFonts w:ascii="Arial" w:hAnsi="Arial" w:cs="Arial"/>
          <w:snapToGrid w:val="0"/>
          <w:sz w:val="22"/>
          <w:szCs w:val="22"/>
        </w:rPr>
        <w:t xml:space="preserve"> </w:t>
      </w:r>
      <w:r>
        <w:rPr>
          <w:rFonts w:ascii="Arial" w:hAnsi="Arial" w:cs="Arial"/>
          <w:b/>
          <w:bCs/>
          <w:snapToGrid w:val="0"/>
          <w:sz w:val="22"/>
          <w:szCs w:val="22"/>
        </w:rPr>
        <w:t xml:space="preserve">Caracterul de document public </w:t>
      </w:r>
    </w:p>
    <w:p w:rsidR="00B43A8D" w:rsidRDefault="00B43A8D" w:rsidP="007278EB">
      <w:pPr>
        <w:ind w:right="-377" w:hanging="270"/>
        <w:jc w:val="both"/>
        <w:rPr>
          <w:rFonts w:ascii="Arial" w:hAnsi="Arial" w:cs="Arial"/>
          <w:snapToGrid w:val="0"/>
          <w:sz w:val="22"/>
          <w:szCs w:val="22"/>
        </w:rPr>
      </w:pPr>
      <w:r>
        <w:rPr>
          <w:rFonts w:ascii="Arial" w:hAnsi="Arial" w:cs="Arial"/>
          <w:b/>
          <w:bCs/>
          <w:snapToGrid w:val="0"/>
          <w:sz w:val="22"/>
          <w:szCs w:val="22"/>
        </w:rPr>
        <w:tab/>
      </w:r>
      <w:r>
        <w:rPr>
          <w:rFonts w:ascii="Arial" w:hAnsi="Arial" w:cs="Arial"/>
          <w:bCs/>
          <w:snapToGrid w:val="0"/>
          <w:sz w:val="22"/>
          <w:szCs w:val="22"/>
        </w:rPr>
        <w:t>10.1.</w:t>
      </w:r>
      <w:r>
        <w:rPr>
          <w:rFonts w:ascii="Arial" w:hAnsi="Arial" w:cs="Arial"/>
          <w:b/>
          <w:bCs/>
          <w:snapToGrid w:val="0"/>
          <w:sz w:val="22"/>
          <w:szCs w:val="22"/>
        </w:rPr>
        <w:t xml:space="preserve"> </w:t>
      </w:r>
      <w:r>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B43A8D" w:rsidRDefault="00B43A8D" w:rsidP="00B43A8D">
      <w:pPr>
        <w:ind w:right="-377"/>
        <w:jc w:val="both"/>
        <w:rPr>
          <w:rFonts w:ascii="Arial" w:hAnsi="Arial" w:cs="Arial"/>
          <w:b/>
          <w:bCs/>
          <w:snapToGrid w:val="0"/>
          <w:sz w:val="22"/>
          <w:szCs w:val="22"/>
        </w:rPr>
      </w:pPr>
      <w:r>
        <w:rPr>
          <w:rFonts w:ascii="Arial" w:hAnsi="Arial" w:cs="Arial"/>
          <w:b/>
          <w:bCs/>
          <w:snapToGrid w:val="0"/>
          <w:sz w:val="22"/>
          <w:szCs w:val="22"/>
        </w:rPr>
        <w:t>11.Obligatiile principale ale prestatorului</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rPr>
        <w:t>11</w:t>
      </w:r>
      <w:r>
        <w:rPr>
          <w:rFonts w:ascii="Arial" w:eastAsiaTheme="minorEastAsia" w:hAnsi="Arial" w:cs="Arial"/>
          <w:b/>
          <w:bCs/>
          <w:w w:val="98"/>
          <w:sz w:val="22"/>
          <w:szCs w:val="22"/>
        </w:rPr>
        <w:t>.</w:t>
      </w:r>
      <w:r>
        <w:rPr>
          <w:rFonts w:ascii="Arial" w:eastAsiaTheme="minorEastAsia" w:hAnsi="Arial" w:cs="Arial"/>
          <w:b/>
          <w:bCs/>
          <w:spacing w:val="2"/>
          <w:w w:val="97"/>
          <w:sz w:val="22"/>
          <w:szCs w:val="22"/>
        </w:rPr>
        <w:t>1</w:t>
      </w:r>
      <w:r>
        <w:rPr>
          <w:rFonts w:ascii="Arial" w:eastAsiaTheme="minorEastAsia" w:hAnsi="Arial" w:cs="Arial"/>
          <w:b/>
          <w:bCs/>
          <w:i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w w:val="97"/>
          <w:sz w:val="22"/>
          <w:szCs w:val="22"/>
        </w:rPr>
        <w:t>C</w:t>
      </w:r>
      <w:r>
        <w:rPr>
          <w:rFonts w:ascii="Arial" w:eastAsiaTheme="minorEastAsia" w:hAnsi="Arial" w:cs="Arial"/>
          <w:b/>
          <w:bCs/>
          <w:w w:val="98"/>
          <w:sz w:val="22"/>
          <w:szCs w:val="22"/>
        </w:rPr>
        <w:t>odul</w:t>
      </w:r>
      <w:r>
        <w:rPr>
          <w:rFonts w:ascii="Arial" w:eastAsiaTheme="minorEastAsia" w:hAnsi="Arial" w:cs="Arial"/>
          <w:sz w:val="22"/>
          <w:szCs w:val="22"/>
        </w:rPr>
        <w:t xml:space="preserve"> </w:t>
      </w:r>
      <w:r>
        <w:rPr>
          <w:rFonts w:ascii="Arial" w:eastAsiaTheme="minorEastAsia" w:hAnsi="Arial" w:cs="Arial"/>
          <w:b/>
          <w:bCs/>
          <w:spacing w:val="-2"/>
          <w:w w:val="98"/>
          <w:sz w:val="22"/>
          <w:szCs w:val="22"/>
        </w:rPr>
        <w:t>d</w:t>
      </w:r>
      <w:r>
        <w:rPr>
          <w:rFonts w:ascii="Arial" w:eastAsiaTheme="minorEastAsia" w:hAnsi="Arial" w:cs="Arial"/>
          <w:b/>
          <w:bCs/>
          <w:w w:val="97"/>
          <w:sz w:val="22"/>
          <w:szCs w:val="22"/>
        </w:rPr>
        <w:t>e</w:t>
      </w:r>
      <w:r>
        <w:rPr>
          <w:rFonts w:ascii="Arial" w:eastAsiaTheme="minorEastAsia" w:hAnsi="Arial" w:cs="Arial"/>
          <w:sz w:val="22"/>
          <w:szCs w:val="22"/>
        </w:rPr>
        <w:t xml:space="preserve"> </w:t>
      </w:r>
      <w:r>
        <w:rPr>
          <w:rFonts w:ascii="Arial" w:eastAsiaTheme="minorEastAsia" w:hAnsi="Arial" w:cs="Arial"/>
          <w:b/>
          <w:bCs/>
          <w:spacing w:val="1"/>
          <w:w w:val="97"/>
          <w:sz w:val="22"/>
          <w:szCs w:val="22"/>
        </w:rPr>
        <w:t>c</w:t>
      </w:r>
      <w:r>
        <w:rPr>
          <w:rFonts w:ascii="Arial" w:eastAsiaTheme="minorEastAsia" w:hAnsi="Arial" w:cs="Arial"/>
          <w:b/>
          <w:bCs/>
          <w:w w:val="98"/>
          <w:sz w:val="22"/>
          <w:szCs w:val="22"/>
        </w:rPr>
        <w:t>ondui</w:t>
      </w:r>
      <w:r>
        <w:rPr>
          <w:rFonts w:ascii="Arial" w:eastAsiaTheme="minorEastAsia" w:hAnsi="Arial" w:cs="Arial"/>
          <w:b/>
          <w:bCs/>
          <w:spacing w:val="-3"/>
          <w:w w:val="97"/>
          <w:sz w:val="22"/>
          <w:szCs w:val="22"/>
        </w:rPr>
        <w:t>t</w:t>
      </w:r>
      <w:r>
        <w:rPr>
          <w:rFonts w:ascii="Arial" w:eastAsiaTheme="minorEastAsia" w:hAnsi="Arial" w:cs="Arial"/>
          <w:b/>
          <w:bCs/>
          <w:w w:val="97"/>
          <w:sz w:val="22"/>
          <w:szCs w:val="22"/>
        </w:rPr>
        <w:t>a</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B43A8D" w:rsidRDefault="00B43A8D" w:rsidP="00B43A8D">
      <w:pPr>
        <w:ind w:right="-377"/>
        <w:jc w:val="both"/>
        <w:rPr>
          <w:rFonts w:ascii="Arial" w:hAnsi="Arial" w:cs="Arial"/>
          <w:b/>
          <w:bCs/>
          <w:sz w:val="22"/>
          <w:szCs w:val="22"/>
          <w:lang w:val="ro-RO"/>
        </w:rPr>
      </w:pPr>
      <w:r>
        <w:rPr>
          <w:rFonts w:ascii="Arial" w:hAnsi="Arial" w:cs="Arial"/>
          <w:b/>
          <w:bCs/>
          <w:sz w:val="22"/>
          <w:szCs w:val="22"/>
          <w:lang w:val="ro-RO"/>
        </w:rPr>
        <w:t>11.2 Conflictul de interese</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w:t>
      </w:r>
      <w:r>
        <w:rPr>
          <w:rFonts w:ascii="Arial" w:eastAsiaTheme="minorEastAsia" w:hAnsi="Arial" w:cs="Arial"/>
          <w:b/>
          <w:bCs/>
          <w:spacing w:val="1"/>
          <w:w w:val="97"/>
          <w:sz w:val="22"/>
          <w:szCs w:val="22"/>
        </w:rPr>
        <w:t>3</w:t>
      </w:r>
      <w:r>
        <w:rPr>
          <w:rFonts w:ascii="Arial" w:eastAsiaTheme="minorEastAsia" w:hAnsi="Arial" w:cs="Arial"/>
          <w:b/>
          <w:b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spacing w:val="-1"/>
          <w:w w:val="98"/>
          <w:sz w:val="22"/>
          <w:szCs w:val="22"/>
        </w:rPr>
        <w:t>L</w:t>
      </w:r>
      <w:r>
        <w:rPr>
          <w:rFonts w:ascii="Arial" w:eastAsiaTheme="minorEastAsia" w:hAnsi="Arial" w:cs="Arial"/>
          <w:b/>
          <w:bCs/>
          <w:w w:val="97"/>
          <w:sz w:val="22"/>
          <w:szCs w:val="22"/>
        </w:rPr>
        <w:t>e</w:t>
      </w:r>
      <w:r>
        <w:rPr>
          <w:rFonts w:ascii="Arial" w:eastAsiaTheme="minorEastAsia" w:hAnsi="Arial" w:cs="Arial"/>
          <w:b/>
          <w:bCs/>
          <w:w w:val="98"/>
          <w:sz w:val="22"/>
          <w:szCs w:val="22"/>
        </w:rPr>
        <w:t>gi</w:t>
      </w:r>
      <w:r>
        <w:rPr>
          <w:rFonts w:ascii="Arial" w:eastAsiaTheme="minorEastAsia" w:hAnsi="Arial" w:cs="Arial"/>
          <w:b/>
          <w:bCs/>
          <w:w w:val="97"/>
          <w:sz w:val="22"/>
          <w:szCs w:val="22"/>
        </w:rPr>
        <w:t>s</w:t>
      </w:r>
      <w:r>
        <w:rPr>
          <w:rFonts w:ascii="Arial" w:eastAsiaTheme="minorEastAsia" w:hAnsi="Arial" w:cs="Arial"/>
          <w:b/>
          <w:bCs/>
          <w:spacing w:val="-1"/>
          <w:w w:val="98"/>
          <w:sz w:val="22"/>
          <w:szCs w:val="22"/>
        </w:rPr>
        <w:t>l</w:t>
      </w:r>
      <w:r>
        <w:rPr>
          <w:rFonts w:ascii="Arial" w:eastAsiaTheme="minorEastAsia" w:hAnsi="Arial" w:cs="Arial"/>
          <w:b/>
          <w:bCs/>
          <w:w w:val="97"/>
          <w:sz w:val="22"/>
          <w:szCs w:val="22"/>
        </w:rPr>
        <w:t>at</w:t>
      </w:r>
      <w:r>
        <w:rPr>
          <w:rFonts w:ascii="Arial" w:eastAsiaTheme="minorEastAsia" w:hAnsi="Arial" w:cs="Arial"/>
          <w:b/>
          <w:bCs/>
          <w:w w:val="98"/>
          <w:sz w:val="22"/>
          <w:szCs w:val="22"/>
        </w:rPr>
        <w:t>i</w:t>
      </w:r>
      <w:r>
        <w:rPr>
          <w:rFonts w:ascii="Arial" w:eastAsiaTheme="minorEastAsia" w:hAnsi="Arial" w:cs="Arial"/>
          <w:b/>
          <w:bCs/>
          <w:w w:val="97"/>
          <w:sz w:val="22"/>
          <w:szCs w:val="22"/>
        </w:rPr>
        <w:t>a</w:t>
      </w:r>
      <w:r>
        <w:rPr>
          <w:rFonts w:ascii="Arial" w:eastAsiaTheme="minorEastAsia" w:hAnsi="Arial" w:cs="Arial"/>
          <w:spacing w:val="1"/>
          <w:sz w:val="22"/>
          <w:szCs w:val="22"/>
        </w:rPr>
        <w:t xml:space="preserve"> </w:t>
      </w:r>
      <w:r>
        <w:rPr>
          <w:rFonts w:ascii="Arial" w:eastAsiaTheme="minorEastAsia" w:hAnsi="Arial" w:cs="Arial"/>
          <w:b/>
          <w:bCs/>
          <w:w w:val="97"/>
          <w:sz w:val="22"/>
          <w:szCs w:val="22"/>
        </w:rPr>
        <w:t>M</w:t>
      </w:r>
      <w:r>
        <w:rPr>
          <w:rFonts w:ascii="Arial" w:eastAsiaTheme="minorEastAsia" w:hAnsi="Arial" w:cs="Arial"/>
          <w:b/>
          <w:bCs/>
          <w:w w:val="98"/>
          <w:sz w:val="22"/>
          <w:szCs w:val="22"/>
        </w:rPr>
        <w:t>un</w:t>
      </w:r>
      <w:r>
        <w:rPr>
          <w:rFonts w:ascii="Arial" w:eastAsiaTheme="minorEastAsia" w:hAnsi="Arial" w:cs="Arial"/>
          <w:b/>
          <w:bCs/>
          <w:w w:val="97"/>
          <w:sz w:val="22"/>
          <w:szCs w:val="22"/>
        </w:rPr>
        <w:t>c</w:t>
      </w:r>
      <w:r>
        <w:rPr>
          <w:rFonts w:ascii="Arial" w:eastAsiaTheme="minorEastAsia" w:hAnsi="Arial" w:cs="Arial"/>
          <w:b/>
          <w:bCs/>
          <w:spacing w:val="-1"/>
          <w:w w:val="98"/>
          <w:sz w:val="22"/>
          <w:szCs w:val="22"/>
        </w:rPr>
        <w:t>i</w:t>
      </w:r>
      <w:r>
        <w:rPr>
          <w:rFonts w:ascii="Arial" w:eastAsiaTheme="minorEastAsia" w:hAnsi="Arial" w:cs="Arial"/>
          <w:b/>
          <w:bCs/>
          <w:w w:val="98"/>
          <w:sz w:val="22"/>
          <w:szCs w:val="22"/>
        </w:rPr>
        <w:t>i</w:t>
      </w:r>
      <w:r>
        <w:rPr>
          <w:rFonts w:ascii="Arial" w:eastAsiaTheme="minorEastAsia" w:hAnsi="Arial" w:cs="Arial"/>
          <w:spacing w:val="-2"/>
          <w:sz w:val="22"/>
          <w:szCs w:val="22"/>
        </w:rPr>
        <w:t xml:space="preserve"> </w:t>
      </w:r>
      <w:r>
        <w:rPr>
          <w:rFonts w:ascii="Arial" w:eastAsiaTheme="minorEastAsia" w:hAnsi="Arial" w:cs="Arial"/>
          <w:b/>
          <w:bCs/>
          <w:w w:val="97"/>
          <w:sz w:val="22"/>
          <w:szCs w:val="22"/>
        </w:rPr>
        <w:t>s</w:t>
      </w:r>
      <w:r>
        <w:rPr>
          <w:rFonts w:ascii="Arial" w:eastAsiaTheme="minorEastAsia" w:hAnsi="Arial" w:cs="Arial"/>
          <w:b/>
          <w:bCs/>
          <w:w w:val="98"/>
          <w:sz w:val="22"/>
          <w:szCs w:val="22"/>
        </w:rPr>
        <w:t>i</w:t>
      </w:r>
      <w:r>
        <w:rPr>
          <w:rFonts w:ascii="Arial" w:eastAsiaTheme="minorEastAsia" w:hAnsi="Arial" w:cs="Arial"/>
          <w:spacing w:val="1"/>
          <w:sz w:val="22"/>
          <w:szCs w:val="22"/>
        </w:rPr>
        <w:t xml:space="preserve"> </w:t>
      </w:r>
      <w:r>
        <w:rPr>
          <w:rFonts w:ascii="Arial" w:eastAsiaTheme="minorEastAsia" w:hAnsi="Arial" w:cs="Arial"/>
          <w:b/>
          <w:bCs/>
          <w:w w:val="98"/>
          <w:sz w:val="22"/>
          <w:szCs w:val="22"/>
        </w:rPr>
        <w:t>P</w:t>
      </w:r>
      <w:r>
        <w:rPr>
          <w:rFonts w:ascii="Arial" w:eastAsiaTheme="minorEastAsia" w:hAnsi="Arial" w:cs="Arial"/>
          <w:b/>
          <w:bCs/>
          <w:w w:val="97"/>
          <w:sz w:val="22"/>
          <w:szCs w:val="22"/>
        </w:rPr>
        <w:t>r</w:t>
      </w:r>
      <w:r>
        <w:rPr>
          <w:rFonts w:ascii="Arial" w:eastAsiaTheme="minorEastAsia" w:hAnsi="Arial" w:cs="Arial"/>
          <w:b/>
          <w:bCs/>
          <w:w w:val="98"/>
          <w:sz w:val="22"/>
          <w:szCs w:val="22"/>
        </w:rPr>
        <w:t>og</w:t>
      </w:r>
      <w:r>
        <w:rPr>
          <w:rFonts w:ascii="Arial" w:eastAsiaTheme="minorEastAsia" w:hAnsi="Arial" w:cs="Arial"/>
          <w:b/>
          <w:bCs/>
          <w:spacing w:val="-1"/>
          <w:w w:val="97"/>
          <w:sz w:val="22"/>
          <w:szCs w:val="22"/>
        </w:rPr>
        <w:t>r</w:t>
      </w:r>
      <w:r>
        <w:rPr>
          <w:rFonts w:ascii="Arial" w:eastAsiaTheme="minorEastAsia" w:hAnsi="Arial" w:cs="Arial"/>
          <w:b/>
          <w:bCs/>
          <w:w w:val="97"/>
          <w:sz w:val="22"/>
          <w:szCs w:val="22"/>
        </w:rPr>
        <w:t>am</w:t>
      </w:r>
      <w:r>
        <w:rPr>
          <w:rFonts w:ascii="Arial" w:eastAsiaTheme="minorEastAsia" w:hAnsi="Arial" w:cs="Arial"/>
          <w:b/>
          <w:bCs/>
          <w:w w:val="98"/>
          <w:sz w:val="22"/>
          <w:szCs w:val="22"/>
        </w:rPr>
        <w:t>ul</w:t>
      </w:r>
      <w:r>
        <w:rPr>
          <w:rFonts w:ascii="Arial" w:eastAsiaTheme="minorEastAsia" w:hAnsi="Arial" w:cs="Arial"/>
          <w:sz w:val="22"/>
          <w:szCs w:val="22"/>
        </w:rPr>
        <w:t xml:space="preserve"> </w:t>
      </w:r>
      <w:r>
        <w:rPr>
          <w:rFonts w:ascii="Arial" w:eastAsiaTheme="minorEastAsia" w:hAnsi="Arial" w:cs="Arial"/>
          <w:b/>
          <w:bCs/>
          <w:w w:val="98"/>
          <w:sz w:val="22"/>
          <w:szCs w:val="22"/>
        </w:rPr>
        <w:t>d</w:t>
      </w:r>
      <w:r>
        <w:rPr>
          <w:rFonts w:ascii="Arial" w:eastAsiaTheme="minorEastAsia" w:hAnsi="Arial" w:cs="Arial"/>
          <w:b/>
          <w:bCs/>
          <w:w w:val="97"/>
          <w:sz w:val="22"/>
          <w:szCs w:val="22"/>
        </w:rPr>
        <w:t>e</w:t>
      </w:r>
      <w:r>
        <w:rPr>
          <w:rFonts w:ascii="Arial" w:eastAsiaTheme="minorEastAsia" w:hAnsi="Arial" w:cs="Arial"/>
          <w:sz w:val="22"/>
          <w:szCs w:val="22"/>
        </w:rPr>
        <w:t xml:space="preserve"> </w:t>
      </w:r>
      <w:r>
        <w:rPr>
          <w:rFonts w:ascii="Arial" w:eastAsiaTheme="minorEastAsia" w:hAnsi="Arial" w:cs="Arial"/>
          <w:b/>
          <w:bCs/>
          <w:w w:val="98"/>
          <w:sz w:val="22"/>
          <w:szCs w:val="22"/>
        </w:rPr>
        <w:t>lu</w:t>
      </w:r>
      <w:r>
        <w:rPr>
          <w:rFonts w:ascii="Arial" w:eastAsiaTheme="minorEastAsia" w:hAnsi="Arial" w:cs="Arial"/>
          <w:b/>
          <w:bCs/>
          <w:w w:val="97"/>
          <w:sz w:val="22"/>
          <w:szCs w:val="22"/>
        </w:rPr>
        <w:t>c</w:t>
      </w:r>
      <w:r>
        <w:rPr>
          <w:rFonts w:ascii="Arial" w:eastAsiaTheme="minorEastAsia" w:hAnsi="Arial" w:cs="Arial"/>
          <w:b/>
          <w:bCs/>
          <w:spacing w:val="-1"/>
          <w:w w:val="97"/>
          <w:sz w:val="22"/>
          <w:szCs w:val="22"/>
        </w:rPr>
        <w:t>r</w:t>
      </w:r>
      <w:r>
        <w:rPr>
          <w:rFonts w:ascii="Arial" w:eastAsiaTheme="minorEastAsia" w:hAnsi="Arial" w:cs="Arial"/>
          <w:b/>
          <w:bCs/>
          <w:w w:val="98"/>
          <w:sz w:val="22"/>
          <w:szCs w:val="22"/>
        </w:rPr>
        <w:t>u</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32"/>
          <w:sz w:val="22"/>
          <w:szCs w:val="22"/>
        </w:rPr>
        <w:t xml:space="preserve"> </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31"/>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7"/>
          <w:sz w:val="22"/>
          <w:szCs w:val="22"/>
        </w:rPr>
        <w:t>pe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in</w:t>
      </w:r>
      <w:r>
        <w:rPr>
          <w:rFonts w:ascii="Arial" w:eastAsiaTheme="minorEastAsia" w:hAnsi="Arial" w:cs="Arial"/>
          <w:spacing w:val="1"/>
          <w:w w:val="98"/>
          <w:sz w:val="22"/>
          <w:szCs w:val="22"/>
        </w:rPr>
        <w:t>t</w:t>
      </w:r>
      <w:r>
        <w:rPr>
          <w:rFonts w:ascii="Arial" w:eastAsiaTheme="minorEastAsia" w:hAnsi="Arial" w:cs="Arial"/>
          <w:w w:val="97"/>
          <w:sz w:val="22"/>
          <w:szCs w:val="22"/>
        </w:rPr>
        <w:t>r</w:t>
      </w:r>
      <w:r>
        <w:rPr>
          <w:rFonts w:ascii="Arial" w:eastAsiaTheme="minorEastAsia" w:hAnsi="Arial" w:cs="Arial"/>
          <w:spacing w:val="4"/>
          <w:w w:val="97"/>
          <w:sz w:val="22"/>
          <w:szCs w:val="22"/>
        </w:rPr>
        <w:t>e</w:t>
      </w:r>
      <w:r>
        <w:rPr>
          <w:rFonts w:ascii="Arial" w:eastAsiaTheme="minorEastAsia" w:hAnsi="Arial" w:cs="Arial"/>
          <w:spacing w:val="1"/>
          <w:w w:val="97"/>
          <w:sz w:val="22"/>
          <w:szCs w:val="22"/>
        </w:rPr>
        <w:t>a</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legi</w:t>
      </w:r>
      <w:r>
        <w:rPr>
          <w:rFonts w:ascii="Arial" w:eastAsiaTheme="minorEastAsia" w:hAnsi="Arial" w:cs="Arial"/>
          <w:sz w:val="22"/>
          <w:szCs w:val="22"/>
        </w:rPr>
        <w:t>s</w:t>
      </w:r>
      <w:r>
        <w:rPr>
          <w:rFonts w:ascii="Arial" w:eastAsiaTheme="minorEastAsia" w:hAnsi="Arial" w:cs="Arial"/>
          <w:w w:val="97"/>
          <w:sz w:val="22"/>
          <w:szCs w:val="22"/>
        </w:rPr>
        <w:t>la</w:t>
      </w:r>
      <w:r>
        <w:rPr>
          <w:rFonts w:ascii="Arial" w:eastAsiaTheme="minorEastAsia" w:hAnsi="Arial" w:cs="Arial"/>
          <w:w w:val="98"/>
          <w:sz w:val="22"/>
          <w:szCs w:val="22"/>
        </w:rPr>
        <w:t>t</w:t>
      </w:r>
      <w:r>
        <w:rPr>
          <w:rFonts w:ascii="Arial" w:eastAsiaTheme="minorEastAsia" w:hAnsi="Arial" w:cs="Arial"/>
          <w:w w:val="97"/>
          <w:sz w:val="22"/>
          <w:szCs w:val="22"/>
        </w:rPr>
        <w:t>ie</w:t>
      </w:r>
      <w:r>
        <w:rPr>
          <w:rFonts w:ascii="Arial" w:eastAsiaTheme="minorEastAsia" w:hAnsi="Arial" w:cs="Arial"/>
          <w:spacing w:val="31"/>
          <w:sz w:val="22"/>
          <w:szCs w:val="22"/>
        </w:rPr>
        <w:t xml:space="preserve"> </w:t>
      </w:r>
      <w:r>
        <w:rPr>
          <w:rFonts w:ascii="Arial" w:eastAsiaTheme="minorEastAsia" w:hAnsi="Arial" w:cs="Arial"/>
          <w:w w:val="97"/>
          <w:sz w:val="22"/>
          <w:szCs w:val="22"/>
        </w:rPr>
        <w:t>a</w:t>
      </w:r>
      <w:r>
        <w:rPr>
          <w:rFonts w:ascii="Arial" w:eastAsiaTheme="minorEastAsia" w:hAnsi="Arial" w:cs="Arial"/>
          <w:spacing w:val="33"/>
          <w:sz w:val="22"/>
          <w:szCs w:val="22"/>
        </w:rPr>
        <w:t xml:space="preserve"> </w:t>
      </w:r>
      <w:r>
        <w:rPr>
          <w:rFonts w:ascii="Arial" w:eastAsiaTheme="minorEastAsia" w:hAnsi="Arial" w:cs="Arial"/>
          <w:w w:val="97"/>
          <w:sz w:val="22"/>
          <w:szCs w:val="22"/>
        </w:rPr>
        <w:t>mun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spacing w:val="3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3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30"/>
          <w:sz w:val="22"/>
          <w:szCs w:val="22"/>
        </w:rPr>
        <w:t xml:space="preserve"> </w:t>
      </w:r>
      <w:r>
        <w:rPr>
          <w:rFonts w:ascii="Arial" w:eastAsiaTheme="minorEastAsia" w:hAnsi="Arial" w:cs="Arial"/>
          <w:spacing w:val="1"/>
          <w:w w:val="97"/>
          <w:sz w:val="22"/>
          <w:szCs w:val="22"/>
        </w:rPr>
        <w:t>ap</w:t>
      </w:r>
      <w:r>
        <w:rPr>
          <w:rFonts w:ascii="Arial" w:eastAsiaTheme="minorEastAsia" w:hAnsi="Arial" w:cs="Arial"/>
          <w:w w:val="97"/>
          <w:sz w:val="22"/>
          <w:szCs w:val="22"/>
        </w:rPr>
        <w:t>li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w w:val="97"/>
          <w:sz w:val="22"/>
          <w:szCs w:val="22"/>
        </w:rPr>
        <w:t>n</w:t>
      </w:r>
      <w:r>
        <w:rPr>
          <w:rFonts w:ascii="Arial" w:eastAsiaTheme="minorEastAsia" w:hAnsi="Arial" w:cs="Arial"/>
          <w:spacing w:val="1"/>
          <w:w w:val="97"/>
          <w:sz w:val="22"/>
          <w:szCs w:val="22"/>
        </w:rPr>
        <w:t>a</w:t>
      </w:r>
      <w:r>
        <w:rPr>
          <w:rFonts w:ascii="Arial" w:eastAsiaTheme="minorEastAsia" w:hAnsi="Arial" w:cs="Arial"/>
          <w:w w:val="97"/>
          <w:sz w:val="22"/>
          <w:szCs w:val="22"/>
        </w:rPr>
        <w:t>lului</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v</w:t>
      </w:r>
      <w:r>
        <w:rPr>
          <w:rFonts w:ascii="Arial" w:eastAsiaTheme="minorEastAsia" w:hAnsi="Arial" w:cs="Arial"/>
          <w:spacing w:val="2"/>
          <w:sz w:val="22"/>
          <w:szCs w:val="22"/>
        </w:rPr>
        <w:t xml:space="preserve"> </w:t>
      </w:r>
      <w:r>
        <w:rPr>
          <w:rFonts w:ascii="Arial" w:eastAsiaTheme="minorEastAsia" w:hAnsi="Arial" w:cs="Arial"/>
          <w:w w:val="97"/>
          <w:sz w:val="22"/>
          <w:szCs w:val="22"/>
        </w:rPr>
        <w:t>l</w:t>
      </w:r>
      <w:r>
        <w:rPr>
          <w:rFonts w:ascii="Arial" w:eastAsiaTheme="minorEastAsia" w:hAnsi="Arial" w:cs="Arial"/>
          <w:spacing w:val="3"/>
          <w:w w:val="97"/>
          <w:sz w:val="22"/>
          <w:szCs w:val="22"/>
        </w:rPr>
        <w:t>e</w:t>
      </w:r>
      <w:r>
        <w:rPr>
          <w:rFonts w:ascii="Arial" w:eastAsiaTheme="minorEastAsia" w:hAnsi="Arial" w:cs="Arial"/>
          <w:w w:val="97"/>
          <w:sz w:val="22"/>
          <w:szCs w:val="22"/>
        </w:rPr>
        <w:t>gi</w:t>
      </w:r>
      <w:r>
        <w:rPr>
          <w:rFonts w:ascii="Arial" w:eastAsiaTheme="minorEastAsia" w:hAnsi="Arial" w:cs="Arial"/>
          <w:sz w:val="22"/>
          <w:szCs w:val="22"/>
        </w:rPr>
        <w:t>s</w:t>
      </w:r>
      <w:r>
        <w:rPr>
          <w:rFonts w:ascii="Arial" w:eastAsiaTheme="minorEastAsia" w:hAnsi="Arial" w:cs="Arial"/>
          <w:spacing w:val="-1"/>
          <w:w w:val="97"/>
          <w:sz w:val="22"/>
          <w:szCs w:val="22"/>
        </w:rPr>
        <w:t>l</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5"/>
          <w:sz w:val="22"/>
          <w:szCs w:val="22"/>
        </w:rPr>
        <w:t xml:space="preserve"> </w:t>
      </w:r>
      <w:r>
        <w:rPr>
          <w:rFonts w:ascii="Arial" w:eastAsiaTheme="minorEastAsia" w:hAnsi="Arial" w:cs="Arial"/>
          <w:w w:val="97"/>
          <w:sz w:val="22"/>
          <w:szCs w:val="22"/>
        </w:rPr>
        <w:t>in</w:t>
      </w:r>
      <w:r>
        <w:rPr>
          <w:rFonts w:ascii="Arial" w:eastAsiaTheme="minorEastAsia" w:hAnsi="Arial" w:cs="Arial"/>
          <w:spacing w:val="8"/>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spacing w:val="1"/>
          <w:w w:val="97"/>
          <w:sz w:val="22"/>
          <w:szCs w:val="22"/>
        </w:rPr>
        <w:t>goa</w:t>
      </w:r>
      <w:r>
        <w:rPr>
          <w:rFonts w:ascii="Arial" w:eastAsiaTheme="minorEastAsia" w:hAnsi="Arial" w:cs="Arial"/>
          <w:w w:val="97"/>
          <w:sz w:val="22"/>
          <w:szCs w:val="22"/>
        </w:rPr>
        <w:t>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ind</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an</w:t>
      </w:r>
      <w:r>
        <w:rPr>
          <w:rFonts w:ascii="Arial" w:eastAsiaTheme="minorEastAsia" w:hAnsi="Arial" w:cs="Arial"/>
          <w:spacing w:val="-1"/>
          <w:w w:val="97"/>
          <w:sz w:val="22"/>
          <w:szCs w:val="22"/>
        </w:rPr>
        <w:t>g</w:t>
      </w:r>
      <w:r>
        <w:rPr>
          <w:rFonts w:ascii="Arial" w:eastAsiaTheme="minorEastAsia" w:hAnsi="Arial" w:cs="Arial"/>
          <w:w w:val="97"/>
          <w:sz w:val="22"/>
          <w:szCs w:val="22"/>
        </w:rPr>
        <w:t>ajar</w:t>
      </w:r>
      <w:r>
        <w:rPr>
          <w:rFonts w:ascii="Arial" w:eastAsiaTheme="minorEastAsia" w:hAnsi="Arial" w:cs="Arial"/>
          <w:spacing w:val="1"/>
          <w:w w:val="97"/>
          <w:sz w:val="22"/>
          <w:szCs w:val="22"/>
        </w:rPr>
        <w:t>e</w:t>
      </w:r>
      <w:r>
        <w:rPr>
          <w:rFonts w:ascii="Arial" w:eastAsiaTheme="minorEastAsia" w:hAnsi="Arial" w:cs="Arial"/>
          <w:spacing w:val="-1"/>
          <w:w w:val="97"/>
          <w:sz w:val="22"/>
          <w:szCs w:val="22"/>
        </w:rPr>
        <w:t>a</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w w:val="97"/>
          <w:sz w:val="22"/>
          <w:szCs w:val="22"/>
        </w:rPr>
        <w:t>progra</w:t>
      </w:r>
      <w:r>
        <w:rPr>
          <w:rFonts w:ascii="Arial" w:eastAsiaTheme="minorEastAsia" w:hAnsi="Arial" w:cs="Arial"/>
          <w:spacing w:val="1"/>
          <w:w w:val="97"/>
          <w:sz w:val="22"/>
          <w:szCs w:val="22"/>
        </w:rPr>
        <w:t>mu</w:t>
      </w:r>
      <w:r>
        <w:rPr>
          <w:rFonts w:ascii="Arial" w:eastAsiaTheme="minorEastAsia" w:hAnsi="Arial" w:cs="Arial"/>
          <w:w w:val="97"/>
          <w:sz w:val="22"/>
          <w:szCs w:val="22"/>
        </w:rPr>
        <w:t>l</w:t>
      </w:r>
      <w:r>
        <w:rPr>
          <w:rFonts w:ascii="Arial" w:eastAsiaTheme="minorEastAsia" w:hAnsi="Arial" w:cs="Arial"/>
          <w:spacing w:val="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6"/>
          <w:sz w:val="22"/>
          <w:szCs w:val="22"/>
        </w:rPr>
        <w:t xml:space="preserve"> </w:t>
      </w:r>
      <w:r>
        <w:rPr>
          <w:rFonts w:ascii="Arial" w:eastAsiaTheme="minorEastAsia" w:hAnsi="Arial" w:cs="Arial"/>
          <w:w w:val="97"/>
          <w:sz w:val="22"/>
          <w:szCs w:val="22"/>
        </w:rPr>
        <w:t>lu</w:t>
      </w:r>
      <w:r>
        <w:rPr>
          <w:rFonts w:ascii="Arial" w:eastAsiaTheme="minorEastAsia" w:hAnsi="Arial" w:cs="Arial"/>
          <w:sz w:val="22"/>
          <w:szCs w:val="22"/>
        </w:rPr>
        <w:t>c</w:t>
      </w:r>
      <w:r>
        <w:rPr>
          <w:rFonts w:ascii="Arial" w:eastAsiaTheme="minorEastAsia" w:hAnsi="Arial" w:cs="Arial"/>
          <w:w w:val="97"/>
          <w:sz w:val="22"/>
          <w:szCs w:val="22"/>
        </w:rPr>
        <w:t>ru</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spacing w:val="-2"/>
          <w:sz w:val="22"/>
          <w:szCs w:val="22"/>
        </w:rPr>
        <w:t>s</w:t>
      </w:r>
      <w:r>
        <w:rPr>
          <w:rFonts w:ascii="Arial" w:eastAsiaTheme="minorEastAsia" w:hAnsi="Arial" w:cs="Arial"/>
          <w:w w:val="97"/>
          <w:sz w:val="22"/>
          <w:szCs w:val="22"/>
        </w:rPr>
        <w:t>a</w:t>
      </w:r>
      <w:r>
        <w:rPr>
          <w:rFonts w:ascii="Arial" w:eastAsiaTheme="minorEastAsia" w:hAnsi="Arial" w:cs="Arial"/>
          <w:spacing w:val="1"/>
          <w:w w:val="97"/>
          <w:sz w:val="22"/>
          <w:szCs w:val="22"/>
        </w:rPr>
        <w:t>n</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uri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ea</w:t>
      </w:r>
      <w:r>
        <w:rPr>
          <w:rFonts w:ascii="Arial" w:eastAsiaTheme="minorEastAsia" w:hAnsi="Arial" w:cs="Arial"/>
          <w:sz w:val="22"/>
          <w:szCs w:val="22"/>
        </w:rPr>
        <w:t xml:space="preserve"> </w:t>
      </w:r>
      <w:r>
        <w:rPr>
          <w:rFonts w:ascii="Arial" w:eastAsiaTheme="minorEastAsia" w:hAnsi="Arial" w:cs="Arial"/>
          <w:spacing w:val="1"/>
          <w:w w:val="97"/>
          <w:sz w:val="22"/>
          <w:szCs w:val="22"/>
        </w:rPr>
        <w:t>mu</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w w:val="98"/>
          <w:sz w:val="22"/>
          <w:szCs w:val="22"/>
        </w:rPr>
        <w:t>,</w:t>
      </w:r>
      <w:r>
        <w:rPr>
          <w:rFonts w:ascii="Arial" w:eastAsiaTheme="minorEastAsia" w:hAnsi="Arial" w:cs="Arial"/>
          <w:spacing w:val="3"/>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sz w:val="22"/>
          <w:szCs w:val="22"/>
        </w:rPr>
        <w:t>c</w:t>
      </w:r>
      <w:r>
        <w:rPr>
          <w:rFonts w:ascii="Arial" w:eastAsiaTheme="minorEastAsia" w:hAnsi="Arial" w:cs="Arial"/>
          <w:spacing w:val="-2"/>
          <w:w w:val="97"/>
          <w:sz w:val="22"/>
          <w:szCs w:val="22"/>
        </w:rPr>
        <w:t>ia</w:t>
      </w:r>
      <w:r>
        <w:rPr>
          <w:rFonts w:ascii="Arial" w:eastAsiaTheme="minorEastAsia" w:hAnsi="Arial" w:cs="Arial"/>
          <w:w w:val="97"/>
          <w:sz w:val="22"/>
          <w:szCs w:val="22"/>
        </w:rPr>
        <w:t>la</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em</w:t>
      </w:r>
      <w:r>
        <w:rPr>
          <w:rFonts w:ascii="Arial" w:eastAsiaTheme="minorEastAsia" w:hAnsi="Arial" w:cs="Arial"/>
          <w:w w:val="97"/>
          <w:sz w:val="22"/>
          <w:szCs w:val="22"/>
        </w:rPr>
        <w:t>i</w:t>
      </w:r>
      <w:r>
        <w:rPr>
          <w:rFonts w:ascii="Arial" w:eastAsiaTheme="minorEastAsia" w:hAnsi="Arial" w:cs="Arial"/>
          <w:spacing w:val="-1"/>
          <w:w w:val="97"/>
          <w:sz w:val="22"/>
          <w:szCs w:val="22"/>
        </w:rPr>
        <w:t>g</w:t>
      </w:r>
      <w:r>
        <w:rPr>
          <w:rFonts w:ascii="Arial" w:eastAsiaTheme="minorEastAsia" w:hAnsi="Arial" w:cs="Arial"/>
          <w:w w:val="97"/>
          <w:sz w:val="22"/>
          <w:szCs w:val="22"/>
        </w:rPr>
        <w:t>rare</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4"/>
          <w:sz w:val="22"/>
          <w:szCs w:val="22"/>
        </w:rPr>
        <w:t xml:space="preserve"> </w:t>
      </w:r>
      <w:r>
        <w:rPr>
          <w:rFonts w:ascii="Arial" w:eastAsiaTheme="minorEastAsia" w:hAnsi="Arial" w:cs="Arial"/>
          <w:w w:val="97"/>
          <w:sz w:val="22"/>
          <w:szCs w:val="22"/>
        </w:rPr>
        <w:t>repa</w:t>
      </w:r>
      <w:r>
        <w:rPr>
          <w:rFonts w:ascii="Arial" w:eastAsiaTheme="minorEastAsia" w:hAnsi="Arial" w:cs="Arial"/>
          <w:w w:val="98"/>
          <w:sz w:val="22"/>
          <w:szCs w:val="22"/>
        </w:rPr>
        <w:t>t</w:t>
      </w:r>
      <w:r>
        <w:rPr>
          <w:rFonts w:ascii="Arial" w:eastAsiaTheme="minorEastAsia" w:hAnsi="Arial" w:cs="Arial"/>
          <w:w w:val="97"/>
          <w:sz w:val="22"/>
          <w:szCs w:val="22"/>
        </w:rPr>
        <w:t>ri</w:t>
      </w:r>
      <w:r>
        <w:rPr>
          <w:rFonts w:ascii="Arial" w:eastAsiaTheme="minorEastAsia" w:hAnsi="Arial" w:cs="Arial"/>
          <w:spacing w:val="-1"/>
          <w:w w:val="97"/>
          <w:sz w:val="22"/>
          <w:szCs w:val="22"/>
        </w:rPr>
        <w:t>e</w:t>
      </w:r>
      <w:r>
        <w:rPr>
          <w:rFonts w:ascii="Arial" w:eastAsiaTheme="minorEastAsia" w:hAnsi="Arial" w:cs="Arial"/>
          <w:w w:val="97"/>
          <w:sz w:val="22"/>
          <w:szCs w:val="22"/>
        </w:rPr>
        <w:t>re</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4"/>
          <w:sz w:val="22"/>
          <w:szCs w:val="22"/>
        </w:rPr>
        <w:t xml:space="preserve"> </w:t>
      </w:r>
      <w:r>
        <w:rPr>
          <w:rFonts w:ascii="Arial" w:eastAsiaTheme="minorEastAsia" w:hAnsi="Arial" w:cs="Arial"/>
          <w:w w:val="97"/>
          <w:sz w:val="22"/>
          <w:szCs w:val="22"/>
        </w:rPr>
        <w:t>ii</w:t>
      </w:r>
      <w:r>
        <w:rPr>
          <w:rFonts w:ascii="Arial" w:eastAsiaTheme="minorEastAsia" w:hAnsi="Arial" w:cs="Arial"/>
          <w:spacing w:val="4"/>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igura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ia</w:t>
      </w:r>
      <w:r>
        <w:rPr>
          <w:rFonts w:ascii="Arial" w:eastAsiaTheme="minorEastAsia" w:hAnsi="Arial" w:cs="Arial"/>
          <w:spacing w:val="6"/>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re</w:t>
      </w:r>
      <w:r>
        <w:rPr>
          <w:rFonts w:ascii="Arial" w:eastAsiaTheme="minorEastAsia" w:hAnsi="Arial" w:cs="Arial"/>
          <w:spacing w:val="1"/>
          <w:w w:val="97"/>
          <w:sz w:val="22"/>
          <w:szCs w:val="22"/>
        </w:rPr>
        <w:t>p</w:t>
      </w:r>
      <w:r>
        <w:rPr>
          <w:rFonts w:ascii="Arial" w:eastAsiaTheme="minorEastAsia" w:hAnsi="Arial" w:cs="Arial"/>
          <w:spacing w:val="-1"/>
          <w:w w:val="98"/>
          <w:sz w:val="22"/>
          <w:szCs w:val="22"/>
        </w:rPr>
        <w:t>t</w:t>
      </w:r>
      <w:r>
        <w:rPr>
          <w:rFonts w:ascii="Arial" w:eastAsiaTheme="minorEastAsia" w:hAnsi="Arial" w:cs="Arial"/>
          <w:w w:val="97"/>
          <w:sz w:val="22"/>
          <w:szCs w:val="22"/>
        </w:rPr>
        <w:t>urile</w:t>
      </w:r>
      <w:r>
        <w:rPr>
          <w:rFonts w:ascii="Arial" w:eastAsiaTheme="minorEastAsia" w:hAnsi="Arial" w:cs="Arial"/>
          <w:sz w:val="22"/>
          <w:szCs w:val="22"/>
        </w:rPr>
        <w:t xml:space="preserve"> </w:t>
      </w:r>
      <w:r>
        <w:rPr>
          <w:rFonts w:ascii="Arial" w:eastAsiaTheme="minorEastAsia" w:hAnsi="Arial" w:cs="Arial"/>
          <w:w w:val="97"/>
          <w:sz w:val="22"/>
          <w:szCs w:val="22"/>
        </w:rPr>
        <w:t>legale</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w:t>
      </w:r>
      <w:r>
        <w:rPr>
          <w:rFonts w:ascii="Arial" w:eastAsiaTheme="minorEastAsia" w:hAnsi="Arial" w:cs="Arial"/>
          <w:spacing w:val="32"/>
          <w:sz w:val="22"/>
          <w:szCs w:val="22"/>
        </w:rPr>
        <w:t xml:space="preserve"> </w:t>
      </w:r>
      <w:r>
        <w:rPr>
          <w:rFonts w:ascii="Arial" w:eastAsiaTheme="minorEastAsia" w:hAnsi="Arial" w:cs="Arial"/>
          <w:spacing w:val="2"/>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33"/>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eluri</w:t>
      </w:r>
      <w:r>
        <w:rPr>
          <w:rFonts w:ascii="Arial" w:eastAsiaTheme="minorEastAsia" w:hAnsi="Arial" w:cs="Arial"/>
          <w:spacing w:val="3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4"/>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1"/>
          <w:w w:val="97"/>
          <w:sz w:val="22"/>
          <w:szCs w:val="22"/>
        </w:rPr>
        <w:t>a</w:t>
      </w:r>
      <w:r>
        <w:rPr>
          <w:rFonts w:ascii="Arial" w:eastAsiaTheme="minorEastAsia" w:hAnsi="Arial" w:cs="Arial"/>
          <w:w w:val="97"/>
          <w:sz w:val="22"/>
          <w:szCs w:val="22"/>
        </w:rPr>
        <w:t>ri</w:t>
      </w:r>
      <w:r>
        <w:rPr>
          <w:rFonts w:ascii="Arial" w:eastAsiaTheme="minorEastAsia" w:hAnsi="Arial" w:cs="Arial"/>
          <w:spacing w:val="-1"/>
          <w:sz w:val="22"/>
          <w:szCs w:val="22"/>
        </w:rPr>
        <w:t>z</w:t>
      </w:r>
      <w:r>
        <w:rPr>
          <w:rFonts w:ascii="Arial" w:eastAsiaTheme="minorEastAsia" w:hAnsi="Arial" w:cs="Arial"/>
          <w:w w:val="97"/>
          <w:sz w:val="22"/>
          <w:szCs w:val="22"/>
        </w:rPr>
        <w:t>are</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34"/>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ondi</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3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1"/>
          <w:sz w:val="22"/>
          <w:szCs w:val="22"/>
        </w:rPr>
        <w:t xml:space="preserve"> </w:t>
      </w:r>
      <w:r>
        <w:rPr>
          <w:rFonts w:ascii="Arial" w:eastAsiaTheme="minorEastAsia" w:hAnsi="Arial" w:cs="Arial"/>
          <w:w w:val="97"/>
          <w:sz w:val="22"/>
          <w:szCs w:val="22"/>
        </w:rPr>
        <w:t>mu</w:t>
      </w:r>
      <w:r>
        <w:rPr>
          <w:rFonts w:ascii="Arial" w:eastAsiaTheme="minorEastAsia" w:hAnsi="Arial" w:cs="Arial"/>
          <w:spacing w:val="1"/>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33"/>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are</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u</w:t>
      </w:r>
      <w:r>
        <w:rPr>
          <w:rFonts w:ascii="Arial" w:eastAsiaTheme="minorEastAsia" w:hAnsi="Arial" w:cs="Arial"/>
          <w:spacing w:val="32"/>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or</w:t>
      </w:r>
      <w:r>
        <w:rPr>
          <w:rFonts w:ascii="Arial" w:eastAsiaTheme="minorEastAsia" w:hAnsi="Arial" w:cs="Arial"/>
          <w:spacing w:val="33"/>
          <w:sz w:val="22"/>
          <w:szCs w:val="22"/>
        </w:rPr>
        <w:t xml:space="preserve"> </w:t>
      </w:r>
      <w:r>
        <w:rPr>
          <w:rFonts w:ascii="Arial" w:eastAsiaTheme="minorEastAsia" w:hAnsi="Arial" w:cs="Arial"/>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w w:val="98"/>
          <w:sz w:val="22"/>
          <w:szCs w:val="22"/>
        </w:rPr>
        <w:t>f</w:t>
      </w:r>
      <w:r>
        <w:rPr>
          <w:rFonts w:ascii="Arial" w:eastAsiaTheme="minorEastAsia" w:hAnsi="Arial" w:cs="Arial"/>
          <w:spacing w:val="1"/>
          <w:w w:val="97"/>
          <w:sz w:val="22"/>
          <w:szCs w:val="22"/>
        </w:rPr>
        <w:t>e</w:t>
      </w:r>
      <w:r>
        <w:rPr>
          <w:rFonts w:ascii="Arial" w:eastAsiaTheme="minorEastAsia" w:hAnsi="Arial" w:cs="Arial"/>
          <w:w w:val="97"/>
          <w:sz w:val="22"/>
          <w:szCs w:val="22"/>
        </w:rPr>
        <w:t>rioare</w:t>
      </w:r>
      <w:r>
        <w:rPr>
          <w:rFonts w:ascii="Arial" w:eastAsiaTheme="minorEastAsia" w:hAnsi="Arial" w:cs="Arial"/>
          <w:sz w:val="22"/>
          <w:szCs w:val="22"/>
        </w:rPr>
        <w:t xml:space="preserve"> c</w:t>
      </w:r>
      <w:r>
        <w:rPr>
          <w:rFonts w:ascii="Arial" w:eastAsiaTheme="minorEastAsia" w:hAnsi="Arial" w:cs="Arial"/>
          <w:w w:val="97"/>
          <w:sz w:val="22"/>
          <w:szCs w:val="22"/>
        </w:rPr>
        <w:t>elor</w:t>
      </w:r>
      <w:r>
        <w:rPr>
          <w:rFonts w:ascii="Arial" w:eastAsiaTheme="minorEastAsia" w:hAnsi="Arial" w:cs="Arial"/>
          <w:sz w:val="22"/>
          <w:szCs w:val="22"/>
        </w:rPr>
        <w:t xml:space="preserve"> 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bili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adrul</w:t>
      </w:r>
      <w:r>
        <w:rPr>
          <w:rFonts w:ascii="Arial" w:eastAsiaTheme="minorEastAsia" w:hAnsi="Arial" w:cs="Arial"/>
          <w:sz w:val="22"/>
          <w:szCs w:val="22"/>
        </w:rPr>
        <w:t xml:space="preserve"> </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w w:val="97"/>
          <w:sz w:val="22"/>
          <w:szCs w:val="22"/>
        </w:rPr>
        <w:t>m</w:t>
      </w:r>
      <w:r>
        <w:rPr>
          <w:rFonts w:ascii="Arial" w:eastAsiaTheme="minorEastAsia" w:hAnsi="Arial" w:cs="Arial"/>
          <w:spacing w:val="1"/>
          <w:w w:val="97"/>
          <w:sz w:val="22"/>
          <w:szCs w:val="22"/>
        </w:rPr>
        <w:t>u</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de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z w:val="22"/>
          <w:szCs w:val="22"/>
        </w:rPr>
        <w:t xml:space="preserve"> s</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sz w:val="22"/>
          <w:szCs w:val="22"/>
        </w:rPr>
        <w:t>s</w:t>
      </w:r>
      <w:r>
        <w:rPr>
          <w:rFonts w:ascii="Arial" w:eastAsiaTheme="minorEastAsia" w:hAnsi="Arial" w:cs="Arial"/>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w w:val="97"/>
          <w:sz w:val="22"/>
          <w:szCs w:val="22"/>
        </w:rPr>
        <w:t>ara</w:t>
      </w:r>
      <w:r>
        <w:rPr>
          <w:rFonts w:ascii="Arial" w:eastAsiaTheme="minorEastAsia" w:hAnsi="Arial" w:cs="Arial"/>
          <w:sz w:val="22"/>
          <w:szCs w:val="22"/>
        </w:rPr>
        <w:t xml:space="preserve"> </w:t>
      </w:r>
      <w:r>
        <w:rPr>
          <w:rFonts w:ascii="Arial" w:eastAsiaTheme="minorEastAsia" w:hAnsi="Arial" w:cs="Arial"/>
          <w:spacing w:val="-1"/>
          <w:w w:val="97"/>
          <w:sz w:val="22"/>
          <w:szCs w:val="22"/>
        </w:rPr>
        <w:t>l</w:t>
      </w:r>
      <w:r>
        <w:rPr>
          <w:rFonts w:ascii="Arial" w:eastAsiaTheme="minorEastAsia" w:hAnsi="Arial" w:cs="Arial"/>
          <w:w w:val="97"/>
          <w:sz w:val="22"/>
          <w:szCs w:val="22"/>
        </w:rPr>
        <w:t>u</w:t>
      </w:r>
      <w:r>
        <w:rPr>
          <w:rFonts w:ascii="Arial" w:eastAsiaTheme="minorEastAsia" w:hAnsi="Arial" w:cs="Arial"/>
          <w:sz w:val="22"/>
          <w:szCs w:val="22"/>
        </w:rPr>
        <w:t>c</w:t>
      </w:r>
      <w:r>
        <w:rPr>
          <w:rFonts w:ascii="Arial" w:eastAsiaTheme="minorEastAsia" w:hAnsi="Arial" w:cs="Arial"/>
          <w:w w:val="97"/>
          <w:sz w:val="22"/>
          <w:szCs w:val="22"/>
        </w:rPr>
        <w:t>rare</w:t>
      </w:r>
      <w:r>
        <w:rPr>
          <w:rFonts w:ascii="Arial" w:eastAsiaTheme="minorEastAsia" w:hAnsi="Arial" w:cs="Arial"/>
          <w:spacing w:val="1"/>
          <w:w w:val="97"/>
          <w:sz w:val="22"/>
          <w:szCs w:val="22"/>
        </w:rPr>
        <w:t>a</w:t>
      </w:r>
      <w:r>
        <w:rPr>
          <w:rFonts w:ascii="Arial" w:eastAsiaTheme="minorEastAsia" w:hAnsi="Arial" w:cs="Arial"/>
          <w:w w:val="98"/>
          <w:sz w:val="22"/>
          <w:szCs w:val="22"/>
        </w:rPr>
        <w:t>.</w:t>
      </w:r>
      <w:r>
        <w:rPr>
          <w:rFonts w:ascii="Arial" w:eastAsiaTheme="minorEastAsia" w:hAnsi="Arial" w:cs="Arial"/>
          <w:sz w:val="22"/>
          <w:szCs w:val="22"/>
        </w:rPr>
        <w:t xml:space="preserve"> </w:t>
      </w:r>
    </w:p>
    <w:p w:rsidR="00B43A8D"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3</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w w:val="98"/>
          <w:sz w:val="22"/>
          <w:szCs w:val="22"/>
        </w:rPr>
        <w:t>P</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w w:val="98"/>
          <w:sz w:val="22"/>
          <w:szCs w:val="22"/>
        </w:rPr>
        <w:t>st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5"/>
          <w:sz w:val="22"/>
          <w:szCs w:val="22"/>
        </w:rPr>
        <w:t xml:space="preserve"> </w:t>
      </w:r>
      <w:r>
        <w:rPr>
          <w:rFonts w:ascii="Arial" w:eastAsiaTheme="minorEastAsia" w:hAnsi="Arial" w:cs="Arial"/>
          <w:w w:val="97"/>
          <w:sz w:val="22"/>
          <w:szCs w:val="22"/>
        </w:rPr>
        <w:t>ii</w:t>
      </w:r>
      <w:r>
        <w:rPr>
          <w:rFonts w:ascii="Arial" w:eastAsiaTheme="minorEastAsia" w:hAnsi="Arial" w:cs="Arial"/>
          <w:spacing w:val="4"/>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pe</w:t>
      </w:r>
      <w:r>
        <w:rPr>
          <w:rFonts w:ascii="Arial" w:eastAsiaTheme="minorEastAsia" w:hAnsi="Arial" w:cs="Arial"/>
          <w:spacing w:val="4"/>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ngaj</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3"/>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a</w:t>
      </w:r>
      <w:r>
        <w:rPr>
          <w:rFonts w:ascii="Arial" w:eastAsiaTheme="minorEastAsia" w:hAnsi="Arial" w:cs="Arial"/>
          <w:w w:val="97"/>
          <w:sz w:val="22"/>
          <w:szCs w:val="22"/>
        </w:rPr>
        <w:t>i</w:t>
      </w:r>
      <w:r>
        <w:rPr>
          <w:rFonts w:ascii="Arial" w:eastAsiaTheme="minorEastAsia" w:hAnsi="Arial" w:cs="Arial"/>
          <w:spacing w:val="2"/>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w:t>
      </w:r>
      <w:r>
        <w:rPr>
          <w:rFonts w:ascii="Arial" w:eastAsiaTheme="minorEastAsia" w:hAnsi="Arial" w:cs="Arial"/>
          <w:spacing w:val="6"/>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4"/>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f</w:t>
      </w:r>
      <w:r>
        <w:rPr>
          <w:rFonts w:ascii="Arial" w:eastAsiaTheme="minorEastAsia" w:hAnsi="Arial" w:cs="Arial"/>
          <w:w w:val="97"/>
          <w:sz w:val="22"/>
          <w:szCs w:val="22"/>
        </w:rPr>
        <w:t>orme</w:t>
      </w:r>
      <w:r>
        <w:rPr>
          <w:rFonts w:ascii="Arial" w:eastAsiaTheme="minorEastAsia" w:hAnsi="Arial" w:cs="Arial"/>
          <w:spacing w:val="-2"/>
          <w:sz w:val="22"/>
          <w:szCs w:val="22"/>
        </w:rPr>
        <w:t>z</w:t>
      </w:r>
      <w:r>
        <w:rPr>
          <w:rFonts w:ascii="Arial" w:eastAsiaTheme="minorEastAsia" w:hAnsi="Arial" w:cs="Arial"/>
          <w:w w:val="97"/>
          <w:sz w:val="22"/>
          <w:szCs w:val="22"/>
        </w:rPr>
        <w:t>e</w:t>
      </w:r>
      <w:r>
        <w:rPr>
          <w:rFonts w:ascii="Arial" w:eastAsiaTheme="minorEastAsia" w:hAnsi="Arial" w:cs="Arial"/>
          <w:spacing w:val="5"/>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spacing w:val="-1"/>
          <w:w w:val="98"/>
          <w:sz w:val="22"/>
          <w:szCs w:val="22"/>
        </w:rPr>
        <w:t>t</w:t>
      </w:r>
      <w:r>
        <w:rPr>
          <w:rFonts w:ascii="Arial" w:eastAsiaTheme="minorEastAsia" w:hAnsi="Arial" w:cs="Arial"/>
          <w:w w:val="97"/>
          <w:sz w:val="22"/>
          <w:szCs w:val="22"/>
        </w:rPr>
        <w:t>uror</w:t>
      </w:r>
      <w:r>
        <w:rPr>
          <w:rFonts w:ascii="Arial" w:eastAsiaTheme="minorEastAsia" w:hAnsi="Arial" w:cs="Arial"/>
          <w:spacing w:val="5"/>
          <w:sz w:val="22"/>
          <w:szCs w:val="22"/>
        </w:rPr>
        <w:t xml:space="preserve"> </w:t>
      </w:r>
      <w:r>
        <w:rPr>
          <w:rFonts w:ascii="Arial" w:eastAsiaTheme="minorEastAsia" w:hAnsi="Arial" w:cs="Arial"/>
          <w:w w:val="97"/>
          <w:sz w:val="22"/>
          <w:szCs w:val="22"/>
        </w:rPr>
        <w:t>legi</w:t>
      </w:r>
      <w:r>
        <w:rPr>
          <w:rFonts w:ascii="Arial" w:eastAsiaTheme="minorEastAsia" w:hAnsi="Arial" w:cs="Arial"/>
          <w:spacing w:val="-1"/>
          <w:w w:val="97"/>
          <w:sz w:val="22"/>
          <w:szCs w:val="22"/>
        </w:rPr>
        <w:t>l</w:t>
      </w:r>
      <w:r>
        <w:rPr>
          <w:rFonts w:ascii="Arial" w:eastAsiaTheme="minorEastAsia" w:hAnsi="Arial" w:cs="Arial"/>
          <w:w w:val="97"/>
          <w:sz w:val="22"/>
          <w:szCs w:val="22"/>
        </w:rPr>
        <w:t>or</w:t>
      </w:r>
      <w:r>
        <w:rPr>
          <w:rFonts w:ascii="Arial" w:eastAsiaTheme="minorEastAsia" w:hAnsi="Arial" w:cs="Arial"/>
          <w:spacing w:val="4"/>
          <w:sz w:val="22"/>
          <w:szCs w:val="22"/>
        </w:rPr>
        <w:t xml:space="preserve"> </w:t>
      </w:r>
      <w:r>
        <w:rPr>
          <w:rFonts w:ascii="Arial" w:eastAsiaTheme="minorEastAsia" w:hAnsi="Arial" w:cs="Arial"/>
          <w:w w:val="97"/>
          <w:sz w:val="22"/>
          <w:szCs w:val="22"/>
        </w:rPr>
        <w:t>in</w:t>
      </w:r>
      <w:r>
        <w:rPr>
          <w:rFonts w:ascii="Arial" w:eastAsiaTheme="minorEastAsia" w:hAnsi="Arial" w:cs="Arial"/>
          <w:spacing w:val="16"/>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oare</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v</w:t>
      </w:r>
      <w:r>
        <w:rPr>
          <w:rFonts w:ascii="Arial" w:eastAsiaTheme="minorEastAsia" w:hAnsi="Arial" w:cs="Arial"/>
          <w:spacing w:val="-2"/>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lor</w:t>
      </w:r>
      <w:r>
        <w:rPr>
          <w:rFonts w:ascii="Arial" w:eastAsiaTheme="minorEastAsia" w:hAnsi="Arial" w:cs="Arial"/>
          <w:sz w:val="22"/>
          <w:szCs w:val="22"/>
        </w:rPr>
        <w:t xml:space="preserve"> </w:t>
      </w:r>
      <w:r>
        <w:rPr>
          <w:rFonts w:ascii="Arial" w:eastAsiaTheme="minorEastAsia" w:hAnsi="Arial" w:cs="Arial"/>
          <w:w w:val="97"/>
          <w:sz w:val="22"/>
          <w:szCs w:val="22"/>
        </w:rPr>
        <w:t>lega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uri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ea</w:t>
      </w:r>
      <w:r>
        <w:rPr>
          <w:rFonts w:ascii="Arial" w:eastAsiaTheme="minorEastAsia" w:hAnsi="Arial" w:cs="Arial"/>
          <w:sz w:val="22"/>
          <w:szCs w:val="22"/>
        </w:rPr>
        <w:t xml:space="preserve"> </w:t>
      </w:r>
      <w:r>
        <w:rPr>
          <w:rFonts w:ascii="Arial" w:eastAsiaTheme="minorEastAsia" w:hAnsi="Arial" w:cs="Arial"/>
          <w:w w:val="97"/>
          <w:sz w:val="22"/>
          <w:szCs w:val="22"/>
        </w:rPr>
        <w:t>mun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w:t>
      </w:r>
      <w:r>
        <w:rPr>
          <w:rFonts w:ascii="Arial" w:eastAsiaTheme="minorEastAsia" w:hAnsi="Arial" w:cs="Arial"/>
          <w:b/>
          <w:bCs/>
          <w:spacing w:val="1"/>
          <w:w w:val="97"/>
          <w:sz w:val="22"/>
          <w:szCs w:val="22"/>
        </w:rPr>
        <w:t>4</w:t>
      </w:r>
      <w:r>
        <w:rPr>
          <w:rFonts w:ascii="Arial" w:eastAsiaTheme="minorEastAsia" w:hAnsi="Arial" w:cs="Arial"/>
          <w:b/>
          <w:b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spacing w:val="-1"/>
          <w:w w:val="98"/>
          <w:sz w:val="22"/>
          <w:szCs w:val="22"/>
        </w:rPr>
        <w:t>F</w:t>
      </w:r>
      <w:r>
        <w:rPr>
          <w:rFonts w:ascii="Arial" w:eastAsiaTheme="minorEastAsia" w:hAnsi="Arial" w:cs="Arial"/>
          <w:b/>
          <w:bCs/>
          <w:w w:val="97"/>
          <w:sz w:val="22"/>
          <w:szCs w:val="22"/>
        </w:rPr>
        <w:t>ac</w:t>
      </w:r>
      <w:r>
        <w:rPr>
          <w:rFonts w:ascii="Arial" w:eastAsiaTheme="minorEastAsia" w:hAnsi="Arial" w:cs="Arial"/>
          <w:b/>
          <w:bCs/>
          <w:spacing w:val="-1"/>
          <w:w w:val="98"/>
          <w:sz w:val="22"/>
          <w:szCs w:val="22"/>
        </w:rPr>
        <w:t>i</w:t>
      </w:r>
      <w:r>
        <w:rPr>
          <w:rFonts w:ascii="Arial" w:eastAsiaTheme="minorEastAsia" w:hAnsi="Arial" w:cs="Arial"/>
          <w:b/>
          <w:bCs/>
          <w:w w:val="98"/>
          <w:sz w:val="22"/>
          <w:szCs w:val="22"/>
        </w:rPr>
        <w:t>li</w:t>
      </w:r>
      <w:r>
        <w:rPr>
          <w:rFonts w:ascii="Arial" w:eastAsiaTheme="minorEastAsia" w:hAnsi="Arial" w:cs="Arial"/>
          <w:b/>
          <w:bCs/>
          <w:w w:val="97"/>
          <w:sz w:val="22"/>
          <w:szCs w:val="22"/>
        </w:rPr>
        <w:t>tat</w:t>
      </w:r>
      <w:r>
        <w:rPr>
          <w:rFonts w:ascii="Arial" w:eastAsiaTheme="minorEastAsia" w:hAnsi="Arial" w:cs="Arial"/>
          <w:b/>
          <w:bCs/>
          <w:w w:val="98"/>
          <w:sz w:val="22"/>
          <w:szCs w:val="22"/>
        </w:rPr>
        <w:t>i</w:t>
      </w:r>
      <w:r>
        <w:rPr>
          <w:rFonts w:ascii="Arial" w:eastAsiaTheme="minorEastAsia" w:hAnsi="Arial" w:cs="Arial"/>
          <w:sz w:val="22"/>
          <w:szCs w:val="22"/>
        </w:rPr>
        <w:t xml:space="preserve"> </w:t>
      </w:r>
      <w:r>
        <w:rPr>
          <w:rFonts w:ascii="Arial" w:eastAsiaTheme="minorEastAsia" w:hAnsi="Arial" w:cs="Arial"/>
          <w:b/>
          <w:bCs/>
          <w:w w:val="98"/>
          <w:sz w:val="22"/>
          <w:szCs w:val="22"/>
        </w:rPr>
        <w:t>p</w:t>
      </w:r>
      <w:r>
        <w:rPr>
          <w:rFonts w:ascii="Arial" w:eastAsiaTheme="minorEastAsia" w:hAnsi="Arial" w:cs="Arial"/>
          <w:b/>
          <w:bCs/>
          <w:spacing w:val="1"/>
          <w:w w:val="97"/>
          <w:sz w:val="22"/>
          <w:szCs w:val="22"/>
        </w:rPr>
        <w:t>e</w:t>
      </w:r>
      <w:r>
        <w:rPr>
          <w:rFonts w:ascii="Arial" w:eastAsiaTheme="minorEastAsia" w:hAnsi="Arial" w:cs="Arial"/>
          <w:b/>
          <w:bCs/>
          <w:w w:val="98"/>
          <w:sz w:val="22"/>
          <w:szCs w:val="22"/>
        </w:rPr>
        <w:t>n</w:t>
      </w:r>
      <w:r>
        <w:rPr>
          <w:rFonts w:ascii="Arial" w:eastAsiaTheme="minorEastAsia" w:hAnsi="Arial" w:cs="Arial"/>
          <w:b/>
          <w:bCs/>
          <w:w w:val="97"/>
          <w:sz w:val="22"/>
          <w:szCs w:val="22"/>
        </w:rPr>
        <w:t>tr</w:t>
      </w:r>
      <w:r>
        <w:rPr>
          <w:rFonts w:ascii="Arial" w:eastAsiaTheme="minorEastAsia" w:hAnsi="Arial" w:cs="Arial"/>
          <w:b/>
          <w:bCs/>
          <w:w w:val="98"/>
          <w:sz w:val="22"/>
          <w:szCs w:val="22"/>
        </w:rPr>
        <w:t>u</w:t>
      </w:r>
      <w:r>
        <w:rPr>
          <w:rFonts w:ascii="Arial" w:eastAsiaTheme="minorEastAsia" w:hAnsi="Arial" w:cs="Arial"/>
          <w:spacing w:val="-2"/>
          <w:sz w:val="22"/>
          <w:szCs w:val="22"/>
        </w:rPr>
        <w:t xml:space="preserve"> </w:t>
      </w:r>
      <w:r>
        <w:rPr>
          <w:rFonts w:ascii="Arial" w:eastAsiaTheme="minorEastAsia" w:hAnsi="Arial" w:cs="Arial"/>
          <w:b/>
          <w:bCs/>
          <w:w w:val="98"/>
          <w:sz w:val="22"/>
          <w:szCs w:val="22"/>
        </w:rPr>
        <w:t>p</w:t>
      </w:r>
      <w:r>
        <w:rPr>
          <w:rFonts w:ascii="Arial" w:eastAsiaTheme="minorEastAsia" w:hAnsi="Arial" w:cs="Arial"/>
          <w:b/>
          <w:bCs/>
          <w:w w:val="97"/>
          <w:sz w:val="22"/>
          <w:szCs w:val="22"/>
        </w:rPr>
        <w:t>ers</w:t>
      </w:r>
      <w:r>
        <w:rPr>
          <w:rFonts w:ascii="Arial" w:eastAsiaTheme="minorEastAsia" w:hAnsi="Arial" w:cs="Arial"/>
          <w:b/>
          <w:bCs/>
          <w:w w:val="98"/>
          <w:sz w:val="22"/>
          <w:szCs w:val="22"/>
        </w:rPr>
        <w:t>on</w:t>
      </w:r>
      <w:r>
        <w:rPr>
          <w:rFonts w:ascii="Arial" w:eastAsiaTheme="minorEastAsia" w:hAnsi="Arial" w:cs="Arial"/>
          <w:b/>
          <w:bCs/>
          <w:w w:val="97"/>
          <w:sz w:val="22"/>
          <w:szCs w:val="22"/>
        </w:rPr>
        <w:t>a</w:t>
      </w:r>
      <w:r>
        <w:rPr>
          <w:rFonts w:ascii="Arial" w:eastAsiaTheme="minorEastAsia" w:hAnsi="Arial" w:cs="Arial"/>
          <w:b/>
          <w:bCs/>
          <w:w w:val="98"/>
          <w:sz w:val="22"/>
          <w:szCs w:val="22"/>
        </w:rPr>
        <w:t>l</w:t>
      </w:r>
      <w:r>
        <w:rPr>
          <w:rFonts w:ascii="Arial" w:eastAsiaTheme="minorEastAsia" w:hAnsi="Arial" w:cs="Arial"/>
          <w:sz w:val="22"/>
          <w:szCs w:val="22"/>
        </w:rPr>
        <w:t xml:space="preserve"> </w:t>
      </w:r>
      <w:r>
        <w:rPr>
          <w:rFonts w:ascii="Arial" w:eastAsiaTheme="minorEastAsia" w:hAnsi="Arial" w:cs="Arial"/>
          <w:b/>
          <w:bCs/>
          <w:w w:val="97"/>
          <w:sz w:val="22"/>
          <w:szCs w:val="22"/>
        </w:rPr>
        <w:t>s</w:t>
      </w:r>
      <w:r>
        <w:rPr>
          <w:rFonts w:ascii="Arial" w:eastAsiaTheme="minorEastAsia" w:hAnsi="Arial" w:cs="Arial"/>
          <w:b/>
          <w:bCs/>
          <w:w w:val="98"/>
          <w:sz w:val="22"/>
          <w:szCs w:val="22"/>
        </w:rPr>
        <w:t>i</w:t>
      </w:r>
      <w:r>
        <w:rPr>
          <w:rFonts w:ascii="Arial" w:eastAsiaTheme="minorEastAsia" w:hAnsi="Arial" w:cs="Arial"/>
          <w:spacing w:val="1"/>
          <w:sz w:val="22"/>
          <w:szCs w:val="22"/>
        </w:rPr>
        <w:t xml:space="preserve"> </w:t>
      </w:r>
      <w:r>
        <w:rPr>
          <w:rFonts w:ascii="Arial" w:eastAsiaTheme="minorEastAsia" w:hAnsi="Arial" w:cs="Arial"/>
          <w:b/>
          <w:bCs/>
          <w:w w:val="97"/>
          <w:sz w:val="22"/>
          <w:szCs w:val="22"/>
        </w:rPr>
        <w:t>f</w:t>
      </w:r>
      <w:r>
        <w:rPr>
          <w:rFonts w:ascii="Arial" w:eastAsiaTheme="minorEastAsia" w:hAnsi="Arial" w:cs="Arial"/>
          <w:b/>
          <w:bCs/>
          <w:w w:val="98"/>
          <w:sz w:val="22"/>
          <w:szCs w:val="22"/>
        </w:rPr>
        <w:t>o</w:t>
      </w:r>
      <w:r>
        <w:rPr>
          <w:rFonts w:ascii="Arial" w:eastAsiaTheme="minorEastAsia" w:hAnsi="Arial" w:cs="Arial"/>
          <w:b/>
          <w:bCs/>
          <w:w w:val="97"/>
          <w:sz w:val="22"/>
          <w:szCs w:val="22"/>
        </w:rPr>
        <w:t>rta</w:t>
      </w:r>
      <w:r>
        <w:rPr>
          <w:rFonts w:ascii="Arial" w:eastAsiaTheme="minorEastAsia" w:hAnsi="Arial" w:cs="Arial"/>
          <w:sz w:val="22"/>
          <w:szCs w:val="22"/>
        </w:rPr>
        <w:t xml:space="preserve"> </w:t>
      </w:r>
      <w:r>
        <w:rPr>
          <w:rFonts w:ascii="Arial" w:eastAsiaTheme="minorEastAsia" w:hAnsi="Arial" w:cs="Arial"/>
          <w:b/>
          <w:bCs/>
          <w:w w:val="98"/>
          <w:sz w:val="22"/>
          <w:szCs w:val="22"/>
        </w:rPr>
        <w:t>d</w:t>
      </w:r>
      <w:r>
        <w:rPr>
          <w:rFonts w:ascii="Arial" w:eastAsiaTheme="minorEastAsia" w:hAnsi="Arial" w:cs="Arial"/>
          <w:b/>
          <w:bCs/>
          <w:w w:val="97"/>
          <w:sz w:val="22"/>
          <w:szCs w:val="22"/>
        </w:rPr>
        <w:t>e</w:t>
      </w:r>
      <w:r>
        <w:rPr>
          <w:rFonts w:ascii="Arial" w:eastAsiaTheme="minorEastAsia" w:hAnsi="Arial" w:cs="Arial"/>
          <w:spacing w:val="-3"/>
          <w:sz w:val="22"/>
          <w:szCs w:val="22"/>
        </w:rPr>
        <w:t xml:space="preserve"> </w:t>
      </w:r>
      <w:r>
        <w:rPr>
          <w:rFonts w:ascii="Arial" w:eastAsiaTheme="minorEastAsia" w:hAnsi="Arial" w:cs="Arial"/>
          <w:b/>
          <w:bCs/>
          <w:w w:val="97"/>
          <w:sz w:val="22"/>
          <w:szCs w:val="22"/>
        </w:rPr>
        <w:t>m</w:t>
      </w:r>
      <w:r>
        <w:rPr>
          <w:rFonts w:ascii="Arial" w:eastAsiaTheme="minorEastAsia" w:hAnsi="Arial" w:cs="Arial"/>
          <w:b/>
          <w:bCs/>
          <w:w w:val="98"/>
          <w:sz w:val="22"/>
          <w:szCs w:val="22"/>
        </w:rPr>
        <w:t>un</w:t>
      </w:r>
      <w:r>
        <w:rPr>
          <w:rFonts w:ascii="Arial" w:eastAsiaTheme="minorEastAsia" w:hAnsi="Arial" w:cs="Arial"/>
          <w:b/>
          <w:bCs/>
          <w:w w:val="97"/>
          <w:sz w:val="22"/>
          <w:szCs w:val="22"/>
        </w:rPr>
        <w:t>ca</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4</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4"/>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igura</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7"/>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in</w:t>
      </w:r>
      <w:r>
        <w:rPr>
          <w:rFonts w:ascii="Arial" w:eastAsiaTheme="minorEastAsia" w:hAnsi="Arial" w:cs="Arial"/>
          <w:spacing w:val="1"/>
          <w:w w:val="98"/>
          <w:sz w:val="22"/>
          <w:szCs w:val="22"/>
        </w:rPr>
        <w:t>t</w:t>
      </w:r>
      <w:r>
        <w:rPr>
          <w:rFonts w:ascii="Arial" w:eastAsiaTheme="minorEastAsia" w:hAnsi="Arial" w:cs="Arial"/>
          <w:w w:val="97"/>
          <w:sz w:val="22"/>
          <w:szCs w:val="22"/>
        </w:rPr>
        <w:t>re</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w:t>
      </w:r>
      <w:r>
        <w:rPr>
          <w:rFonts w:ascii="Arial" w:eastAsiaTheme="minorEastAsia" w:hAnsi="Arial" w:cs="Arial"/>
          <w:spacing w:val="5"/>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7"/>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ele</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ne</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pacing w:val="-2"/>
          <w:sz w:val="22"/>
          <w:szCs w:val="22"/>
        </w:rPr>
        <w:t>s</w:t>
      </w:r>
      <w:r>
        <w:rPr>
          <w:rFonts w:ascii="Arial" w:eastAsiaTheme="minorEastAsia" w:hAnsi="Arial" w:cs="Arial"/>
          <w:w w:val="97"/>
          <w:sz w:val="22"/>
          <w:szCs w:val="22"/>
        </w:rPr>
        <w:t>are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spacing w:val="-1"/>
          <w:w w:val="98"/>
          <w:sz w:val="22"/>
          <w:szCs w:val="22"/>
        </w:rPr>
        <w:t>t</w:t>
      </w:r>
      <w:r>
        <w:rPr>
          <w:rFonts w:ascii="Arial" w:eastAsiaTheme="minorEastAsia" w:hAnsi="Arial" w:cs="Arial"/>
          <w:w w:val="97"/>
          <w:sz w:val="22"/>
          <w:szCs w:val="22"/>
        </w:rPr>
        <w:t>ru</w:t>
      </w:r>
      <w:r>
        <w:rPr>
          <w:rFonts w:ascii="Arial" w:eastAsiaTheme="minorEastAsia" w:hAnsi="Arial" w:cs="Arial"/>
          <w:spacing w:val="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are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c</w:t>
      </w:r>
      <w:r>
        <w:rPr>
          <w:rFonts w:ascii="Arial" w:eastAsiaTheme="minorEastAsia" w:hAnsi="Arial" w:cs="Arial"/>
          <w:spacing w:val="1"/>
          <w:w w:val="97"/>
          <w:sz w:val="22"/>
          <w:szCs w:val="22"/>
        </w:rPr>
        <w:t>u</w:t>
      </w:r>
      <w:r>
        <w:rPr>
          <w:rFonts w:ascii="Arial" w:eastAsiaTheme="minorEastAsia" w:hAnsi="Arial" w:cs="Arial"/>
          <w:w w:val="97"/>
          <w:sz w:val="22"/>
          <w:szCs w:val="22"/>
        </w:rPr>
        <w:t>m</w:t>
      </w:r>
      <w:r>
        <w:rPr>
          <w:rFonts w:ascii="Arial" w:eastAsiaTheme="minorEastAsia" w:hAnsi="Arial" w:cs="Arial"/>
          <w:spacing w:val="6"/>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8"/>
          <w:sz w:val="22"/>
          <w:szCs w:val="22"/>
        </w:rPr>
        <w:t>f</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7"/>
          <w:sz w:val="22"/>
          <w:szCs w:val="22"/>
        </w:rPr>
        <w:t>ili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ile</w:t>
      </w:r>
      <w:r>
        <w:rPr>
          <w:rFonts w:ascii="Arial" w:eastAsiaTheme="minorEastAsia" w:hAnsi="Arial" w:cs="Arial"/>
          <w:sz w:val="22"/>
          <w:szCs w:val="22"/>
        </w:rPr>
        <w:t xml:space="preserve"> </w:t>
      </w:r>
      <w:r>
        <w:rPr>
          <w:rFonts w:ascii="Arial" w:eastAsiaTheme="minorEastAsia" w:hAnsi="Arial" w:cs="Arial"/>
          <w:w w:val="97"/>
          <w:sz w:val="22"/>
          <w:szCs w:val="22"/>
        </w:rPr>
        <w:t>s</w:t>
      </w:r>
      <w:r>
        <w:rPr>
          <w:rFonts w:ascii="Arial" w:eastAsiaTheme="minorEastAsia" w:hAnsi="Arial" w:cs="Arial"/>
          <w:spacing w:val="1"/>
          <w:w w:val="97"/>
          <w:sz w:val="22"/>
          <w:szCs w:val="22"/>
        </w:rPr>
        <w:t>o</w:t>
      </w:r>
      <w:r>
        <w:rPr>
          <w:rFonts w:ascii="Arial" w:eastAsiaTheme="minorEastAsia" w:hAnsi="Arial" w:cs="Arial"/>
          <w:sz w:val="22"/>
          <w:szCs w:val="22"/>
        </w:rPr>
        <w:t>c</w:t>
      </w:r>
      <w:r>
        <w:rPr>
          <w:rFonts w:ascii="Arial" w:eastAsiaTheme="minorEastAsia" w:hAnsi="Arial" w:cs="Arial"/>
          <w:w w:val="97"/>
          <w:sz w:val="22"/>
          <w:szCs w:val="22"/>
        </w:rPr>
        <w:t>iale</w:t>
      </w:r>
      <w:r>
        <w:rPr>
          <w:rFonts w:ascii="Arial" w:eastAsiaTheme="minorEastAsia" w:hAnsi="Arial" w:cs="Arial"/>
          <w:sz w:val="22"/>
          <w:szCs w:val="22"/>
        </w:rPr>
        <w:t xml:space="preserve"> </w:t>
      </w:r>
      <w:r>
        <w:rPr>
          <w:rFonts w:ascii="Arial" w:eastAsiaTheme="minorEastAsia" w:hAnsi="Arial" w:cs="Arial"/>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w w:val="97"/>
          <w:sz w:val="22"/>
          <w:szCs w:val="22"/>
        </w:rPr>
        <w:t>onalul</w:t>
      </w:r>
      <w:r>
        <w:rPr>
          <w:rFonts w:ascii="Arial" w:eastAsiaTheme="minorEastAsia" w:hAnsi="Arial" w:cs="Arial"/>
          <w:sz w:val="22"/>
          <w:szCs w:val="22"/>
        </w:rPr>
        <w:t xml:space="preserve"> s</w:t>
      </w:r>
      <w:r>
        <w:rPr>
          <w:rFonts w:ascii="Arial" w:eastAsiaTheme="minorEastAsia" w:hAnsi="Arial" w:cs="Arial"/>
          <w:spacing w:val="1"/>
          <w:w w:val="97"/>
          <w:sz w:val="22"/>
          <w:szCs w:val="22"/>
        </w:rPr>
        <w:t>a</w:t>
      </w:r>
      <w:r>
        <w:rPr>
          <w:rFonts w:ascii="Arial" w:eastAsiaTheme="minorEastAsia" w:hAnsi="Arial" w:cs="Arial"/>
          <w:w w:val="97"/>
          <w:sz w:val="22"/>
          <w:szCs w:val="22"/>
        </w:rPr>
        <w:t>u</w:t>
      </w:r>
      <w:r>
        <w:rPr>
          <w:rFonts w:ascii="Arial" w:eastAsiaTheme="minorEastAsia" w:hAnsi="Arial" w:cs="Arial"/>
          <w:w w:val="98"/>
          <w:sz w:val="22"/>
          <w:szCs w:val="22"/>
        </w:rPr>
        <w:t>.</w:t>
      </w:r>
      <w:r>
        <w:rPr>
          <w:rFonts w:ascii="Arial" w:eastAsiaTheme="minorEastAsia" w:hAnsi="Arial" w:cs="Arial"/>
          <w:sz w:val="22"/>
          <w:szCs w:val="22"/>
        </w:rPr>
        <w:t xml:space="preserve"> </w:t>
      </w:r>
    </w:p>
    <w:p w:rsidR="00B43A8D"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4</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w:t>
      </w:r>
      <w:r>
        <w:rPr>
          <w:rFonts w:ascii="Arial" w:eastAsiaTheme="minorEastAsia" w:hAnsi="Arial" w:cs="Arial"/>
          <w:spacing w:val="35"/>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32"/>
          <w:sz w:val="22"/>
          <w:szCs w:val="22"/>
        </w:rPr>
        <w:t xml:space="preserve"> </w:t>
      </w:r>
      <w:r>
        <w:rPr>
          <w:rFonts w:ascii="Arial" w:eastAsiaTheme="minorEastAsia" w:hAnsi="Arial" w:cs="Arial"/>
          <w:w w:val="97"/>
          <w:sz w:val="22"/>
          <w:szCs w:val="22"/>
        </w:rPr>
        <w:t>nu</w:t>
      </w:r>
      <w:r>
        <w:rPr>
          <w:rFonts w:ascii="Arial" w:eastAsiaTheme="minorEastAsia" w:hAnsi="Arial" w:cs="Arial"/>
          <w:spacing w:val="35"/>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3"/>
          <w:w w:val="97"/>
          <w:sz w:val="22"/>
          <w:szCs w:val="22"/>
        </w:rPr>
        <w:t>r</w:t>
      </w:r>
      <w:r>
        <w:rPr>
          <w:rFonts w:ascii="Arial" w:eastAsiaTheme="minorEastAsia" w:hAnsi="Arial" w:cs="Arial"/>
          <w:spacing w:val="1"/>
          <w:w w:val="97"/>
          <w:sz w:val="22"/>
          <w:szCs w:val="22"/>
        </w:rPr>
        <w:t>m</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i</w:t>
      </w:r>
      <w:r>
        <w:rPr>
          <w:rFonts w:ascii="Arial" w:eastAsiaTheme="minorEastAsia" w:hAnsi="Arial" w:cs="Arial"/>
          <w:spacing w:val="-1"/>
          <w:w w:val="97"/>
          <w:sz w:val="22"/>
          <w:szCs w:val="22"/>
        </w:rPr>
        <w:t>u</w:t>
      </w:r>
      <w:r>
        <w:rPr>
          <w:rFonts w:ascii="Arial" w:eastAsiaTheme="minorEastAsia" w:hAnsi="Arial" w:cs="Arial"/>
          <w:w w:val="97"/>
          <w:sz w:val="22"/>
          <w:szCs w:val="22"/>
        </w:rPr>
        <w:t>nuia</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in</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an</w:t>
      </w:r>
      <w:r>
        <w:rPr>
          <w:rFonts w:ascii="Arial" w:eastAsiaTheme="minorEastAsia" w:hAnsi="Arial" w:cs="Arial"/>
          <w:spacing w:val="-1"/>
          <w:w w:val="97"/>
          <w:sz w:val="22"/>
          <w:szCs w:val="22"/>
        </w:rPr>
        <w:t>g</w:t>
      </w:r>
      <w:r>
        <w:rPr>
          <w:rFonts w:ascii="Arial" w:eastAsiaTheme="minorEastAsia" w:hAnsi="Arial" w:cs="Arial"/>
          <w:w w:val="97"/>
          <w:sz w:val="22"/>
          <w:szCs w:val="22"/>
        </w:rPr>
        <w:t>aja</w:t>
      </w:r>
      <w:r>
        <w:rPr>
          <w:rFonts w:ascii="Arial" w:eastAsiaTheme="minorEastAsia" w:hAnsi="Arial" w:cs="Arial"/>
          <w:spacing w:val="1"/>
          <w:w w:val="98"/>
          <w:sz w:val="22"/>
          <w:szCs w:val="22"/>
        </w:rPr>
        <w:t>t</w:t>
      </w:r>
      <w:r>
        <w:rPr>
          <w:rFonts w:ascii="Arial" w:eastAsiaTheme="minorEastAsia" w:hAnsi="Arial" w:cs="Arial"/>
          <w:w w:val="97"/>
          <w:sz w:val="22"/>
          <w:szCs w:val="22"/>
        </w:rPr>
        <w:t>ii</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ai</w:t>
      </w:r>
      <w:r>
        <w:rPr>
          <w:rFonts w:ascii="Arial" w:eastAsiaTheme="minorEastAsia" w:hAnsi="Arial" w:cs="Arial"/>
          <w:spacing w:val="34"/>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w:t>
      </w:r>
      <w:r>
        <w:rPr>
          <w:rFonts w:ascii="Arial" w:eastAsiaTheme="minorEastAsia" w:hAnsi="Arial" w:cs="Arial"/>
          <w:spacing w:val="32"/>
          <w:sz w:val="22"/>
          <w:szCs w:val="22"/>
        </w:rPr>
        <w:t xml:space="preserve"> </w:t>
      </w:r>
      <w:r>
        <w:rPr>
          <w:rFonts w:ascii="Arial" w:eastAsiaTheme="minorEastAsia" w:hAnsi="Arial" w:cs="Arial"/>
          <w:w w:val="97"/>
          <w:sz w:val="22"/>
          <w:szCs w:val="22"/>
        </w:rPr>
        <w:t>lo</w:t>
      </w:r>
      <w:r>
        <w:rPr>
          <w:rFonts w:ascii="Arial" w:eastAsiaTheme="minorEastAsia" w:hAnsi="Arial" w:cs="Arial"/>
          <w:sz w:val="22"/>
          <w:szCs w:val="22"/>
        </w:rPr>
        <w:t>c</w:t>
      </w:r>
      <w:r>
        <w:rPr>
          <w:rFonts w:ascii="Arial" w:eastAsiaTheme="minorEastAsia" w:hAnsi="Arial" w:cs="Arial"/>
          <w:w w:val="97"/>
          <w:sz w:val="22"/>
          <w:szCs w:val="22"/>
        </w:rPr>
        <w:t>uia</w:t>
      </w:r>
      <w:r>
        <w:rPr>
          <w:rFonts w:ascii="Arial" w:eastAsiaTheme="minorEastAsia" w:hAnsi="Arial" w:cs="Arial"/>
          <w:sz w:val="22"/>
          <w:szCs w:val="22"/>
        </w:rPr>
        <w:t>sc</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w w:val="97"/>
          <w:sz w:val="22"/>
          <w:szCs w:val="22"/>
        </w:rPr>
        <w:t>m</w:t>
      </w:r>
      <w:r>
        <w:rPr>
          <w:rFonts w:ascii="Arial" w:eastAsiaTheme="minorEastAsia" w:hAnsi="Arial" w:cs="Arial"/>
          <w:spacing w:val="-1"/>
          <w:w w:val="97"/>
          <w:sz w:val="22"/>
          <w:szCs w:val="22"/>
        </w:rPr>
        <w:t>p</w:t>
      </w:r>
      <w:r>
        <w:rPr>
          <w:rFonts w:ascii="Arial" w:eastAsiaTheme="minorEastAsia" w:hAnsi="Arial" w:cs="Arial"/>
          <w:w w:val="97"/>
          <w:sz w:val="22"/>
          <w:szCs w:val="22"/>
        </w:rPr>
        <w:t>orar</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au</w:t>
      </w:r>
      <w:r>
        <w:rPr>
          <w:rFonts w:ascii="Arial" w:eastAsiaTheme="minorEastAsia" w:hAnsi="Arial" w:cs="Arial"/>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rmanen</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7"/>
          <w:sz w:val="22"/>
          <w:szCs w:val="22"/>
        </w:rPr>
        <w:t>ni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o</w:t>
      </w:r>
      <w:r>
        <w:rPr>
          <w:rFonts w:ascii="Arial" w:eastAsiaTheme="minorEastAsia" w:hAnsi="Arial" w:cs="Arial"/>
          <w:sz w:val="22"/>
          <w:szCs w:val="22"/>
        </w:rPr>
        <w:t xml:space="preserve"> s</w:t>
      </w:r>
      <w:r>
        <w:rPr>
          <w:rFonts w:ascii="Arial" w:eastAsiaTheme="minorEastAsia" w:hAnsi="Arial" w:cs="Arial"/>
          <w:spacing w:val="1"/>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u</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ura</w:t>
      </w:r>
      <w:r>
        <w:rPr>
          <w:rFonts w:ascii="Arial" w:eastAsiaTheme="minorEastAsia" w:hAnsi="Arial" w:cs="Arial"/>
          <w:sz w:val="22"/>
          <w:szCs w:val="22"/>
        </w:rPr>
        <w:t xml:space="preserve"> 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3"/>
          <w:sz w:val="22"/>
          <w:szCs w:val="22"/>
        </w:rPr>
        <w:t xml:space="preserve"> </w:t>
      </w:r>
      <w:r>
        <w:rPr>
          <w:rFonts w:ascii="Arial" w:eastAsiaTheme="minorEastAsia" w:hAnsi="Arial" w:cs="Arial"/>
          <w:spacing w:val="2"/>
          <w:w w:val="98"/>
          <w:sz w:val="22"/>
          <w:szCs w:val="22"/>
        </w:rPr>
        <w:t>f</w:t>
      </w:r>
      <w:r>
        <w:rPr>
          <w:rFonts w:ascii="Arial" w:eastAsiaTheme="minorEastAsia" w:hAnsi="Arial" w:cs="Arial"/>
          <w:spacing w:val="1"/>
          <w:w w:val="97"/>
          <w:sz w:val="22"/>
          <w:szCs w:val="22"/>
        </w:rPr>
        <w:t>a</w:t>
      </w:r>
      <w:r>
        <w:rPr>
          <w:rFonts w:ascii="Arial" w:eastAsiaTheme="minorEastAsia" w:hAnsi="Arial" w:cs="Arial"/>
          <w:spacing w:val="-2"/>
          <w:sz w:val="22"/>
          <w:szCs w:val="22"/>
        </w:rPr>
        <w:t>c</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pa</w:t>
      </w:r>
      <w:r>
        <w:rPr>
          <w:rFonts w:ascii="Arial" w:eastAsiaTheme="minorEastAsia" w:hAnsi="Arial" w:cs="Arial"/>
          <w:w w:val="97"/>
          <w:sz w:val="22"/>
          <w:szCs w:val="22"/>
        </w:rPr>
        <w:t>r</w:t>
      </w:r>
      <w:r>
        <w:rPr>
          <w:rFonts w:ascii="Arial" w:eastAsiaTheme="minorEastAsia" w:hAnsi="Arial" w:cs="Arial"/>
          <w:spacing w:val="-2"/>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2"/>
          <w:w w:val="97"/>
          <w:sz w:val="22"/>
          <w:szCs w:val="22"/>
        </w:rPr>
        <w:t>i</w:t>
      </w:r>
      <w:r>
        <w:rPr>
          <w:rFonts w:ascii="Arial" w:eastAsiaTheme="minorEastAsia" w:hAnsi="Arial" w:cs="Arial"/>
          <w:w w:val="97"/>
          <w:sz w:val="22"/>
          <w:szCs w:val="22"/>
        </w:rPr>
        <w:t>n</w:t>
      </w:r>
      <w:r>
        <w:rPr>
          <w:rFonts w:ascii="Arial" w:eastAsiaTheme="minorEastAsia" w:hAnsi="Arial" w:cs="Arial"/>
          <w:sz w:val="22"/>
          <w:szCs w:val="22"/>
        </w:rPr>
        <w:t xml:space="preserve"> </w:t>
      </w:r>
      <w:r>
        <w:rPr>
          <w:rFonts w:ascii="Arial" w:eastAsiaTheme="minorEastAsia" w:hAnsi="Arial" w:cs="Arial"/>
          <w:w w:val="97"/>
          <w:sz w:val="22"/>
          <w:szCs w:val="22"/>
        </w:rPr>
        <w:t>l</w:t>
      </w:r>
      <w:r>
        <w:rPr>
          <w:rFonts w:ascii="Arial" w:eastAsiaTheme="minorEastAsia" w:hAnsi="Arial" w:cs="Arial"/>
          <w:spacing w:val="1"/>
          <w:w w:val="97"/>
          <w:sz w:val="22"/>
          <w:szCs w:val="22"/>
        </w:rPr>
        <w:t>u</w:t>
      </w:r>
      <w:r>
        <w:rPr>
          <w:rFonts w:ascii="Arial" w:eastAsiaTheme="minorEastAsia" w:hAnsi="Arial" w:cs="Arial"/>
          <w:sz w:val="22"/>
          <w:szCs w:val="22"/>
        </w:rPr>
        <w:t>c</w:t>
      </w:r>
      <w:r>
        <w:rPr>
          <w:rFonts w:ascii="Arial" w:eastAsiaTheme="minorEastAsia" w:hAnsi="Arial" w:cs="Arial"/>
          <w:spacing w:val="5"/>
          <w:w w:val="97"/>
          <w:sz w:val="22"/>
          <w:szCs w:val="22"/>
        </w:rPr>
        <w:t>r</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le</w:t>
      </w:r>
      <w:r>
        <w:rPr>
          <w:rFonts w:ascii="Arial" w:eastAsiaTheme="minorEastAsia" w:hAnsi="Arial" w:cs="Arial"/>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3"/>
          <w:w w:val="97"/>
          <w:sz w:val="22"/>
          <w:szCs w:val="22"/>
        </w:rPr>
        <w:t>r</w:t>
      </w:r>
      <w:r>
        <w:rPr>
          <w:rFonts w:ascii="Arial" w:eastAsiaTheme="minorEastAsia" w:hAnsi="Arial" w:cs="Arial"/>
          <w:spacing w:val="1"/>
          <w:w w:val="97"/>
          <w:sz w:val="22"/>
          <w:szCs w:val="22"/>
        </w:rPr>
        <w:t>m</w:t>
      </w:r>
      <w:r>
        <w:rPr>
          <w:rFonts w:ascii="Arial" w:eastAsiaTheme="minorEastAsia" w:hAnsi="Arial" w:cs="Arial"/>
          <w:spacing w:val="-1"/>
          <w:w w:val="97"/>
          <w:sz w:val="22"/>
          <w:szCs w:val="22"/>
        </w:rPr>
        <w:t>a</w:t>
      </w:r>
      <w:r>
        <w:rPr>
          <w:rFonts w:ascii="Arial" w:eastAsiaTheme="minorEastAsia" w:hAnsi="Arial" w:cs="Arial"/>
          <w:w w:val="97"/>
          <w:sz w:val="22"/>
          <w:szCs w:val="22"/>
        </w:rPr>
        <w:t>n</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.5</w:t>
      </w:r>
      <w:r>
        <w:rPr>
          <w:rFonts w:ascii="Arial" w:eastAsiaTheme="minorEastAsia" w:hAnsi="Arial" w:cs="Arial"/>
          <w:spacing w:val="66"/>
          <w:sz w:val="22"/>
          <w:szCs w:val="22"/>
        </w:rPr>
        <w:t xml:space="preserve"> </w:t>
      </w:r>
      <w:r>
        <w:rPr>
          <w:rFonts w:ascii="Arial" w:eastAsiaTheme="minorEastAsia" w:hAnsi="Arial" w:cs="Arial"/>
          <w:b/>
          <w:bCs/>
          <w:w w:val="98"/>
          <w:sz w:val="22"/>
          <w:szCs w:val="22"/>
        </w:rPr>
        <w:t>Oblig</w:t>
      </w:r>
      <w:r>
        <w:rPr>
          <w:rFonts w:ascii="Arial" w:eastAsiaTheme="minorEastAsia" w:hAnsi="Arial" w:cs="Arial"/>
          <w:b/>
          <w:bCs/>
          <w:spacing w:val="2"/>
          <w:w w:val="97"/>
          <w:sz w:val="22"/>
          <w:szCs w:val="22"/>
        </w:rPr>
        <w:t>a</w:t>
      </w:r>
      <w:r>
        <w:rPr>
          <w:rFonts w:ascii="Arial" w:eastAsiaTheme="minorEastAsia" w:hAnsi="Arial" w:cs="Arial"/>
          <w:b/>
          <w:bCs/>
          <w:w w:val="97"/>
          <w:sz w:val="22"/>
          <w:szCs w:val="22"/>
        </w:rPr>
        <w:t>t</w:t>
      </w:r>
      <w:r>
        <w:rPr>
          <w:rFonts w:ascii="Arial" w:eastAsiaTheme="minorEastAsia" w:hAnsi="Arial" w:cs="Arial"/>
          <w:b/>
          <w:bCs/>
          <w:spacing w:val="-2"/>
          <w:w w:val="98"/>
          <w:sz w:val="22"/>
          <w:szCs w:val="22"/>
        </w:rPr>
        <w:t>i</w:t>
      </w:r>
      <w:r>
        <w:rPr>
          <w:rFonts w:ascii="Arial" w:eastAsiaTheme="minorEastAsia" w:hAnsi="Arial" w:cs="Arial"/>
          <w:b/>
          <w:bCs/>
          <w:w w:val="98"/>
          <w:sz w:val="22"/>
          <w:szCs w:val="22"/>
        </w:rPr>
        <w:t>il</w:t>
      </w:r>
      <w:r>
        <w:rPr>
          <w:rFonts w:ascii="Arial" w:eastAsiaTheme="minorEastAsia" w:hAnsi="Arial" w:cs="Arial"/>
          <w:b/>
          <w:bCs/>
          <w:w w:val="97"/>
          <w:sz w:val="22"/>
          <w:szCs w:val="22"/>
        </w:rPr>
        <w:t>e</w:t>
      </w:r>
      <w:r>
        <w:rPr>
          <w:rFonts w:ascii="Arial" w:eastAsiaTheme="minorEastAsia" w:hAnsi="Arial" w:cs="Arial"/>
          <w:spacing w:val="1"/>
          <w:sz w:val="22"/>
          <w:szCs w:val="22"/>
        </w:rPr>
        <w:t xml:space="preserve"> </w:t>
      </w:r>
      <w:r>
        <w:rPr>
          <w:rFonts w:ascii="Arial" w:eastAsiaTheme="minorEastAsia" w:hAnsi="Arial" w:cs="Arial"/>
          <w:b/>
          <w:bCs/>
          <w:w w:val="98"/>
          <w:sz w:val="22"/>
          <w:szCs w:val="22"/>
        </w:rPr>
        <w:t>p</w:t>
      </w:r>
      <w:r>
        <w:rPr>
          <w:rFonts w:ascii="Arial" w:eastAsiaTheme="minorEastAsia" w:hAnsi="Arial" w:cs="Arial"/>
          <w:b/>
          <w:bCs/>
          <w:spacing w:val="-1"/>
          <w:w w:val="97"/>
          <w:sz w:val="22"/>
          <w:szCs w:val="22"/>
        </w:rPr>
        <w:t>r</w:t>
      </w:r>
      <w:r>
        <w:rPr>
          <w:rFonts w:ascii="Arial" w:eastAsiaTheme="minorEastAsia" w:hAnsi="Arial" w:cs="Arial"/>
          <w:b/>
          <w:bCs/>
          <w:w w:val="97"/>
          <w:sz w:val="22"/>
          <w:szCs w:val="22"/>
        </w:rPr>
        <w:t>es</w:t>
      </w:r>
      <w:r>
        <w:rPr>
          <w:rFonts w:ascii="Arial" w:eastAsiaTheme="minorEastAsia" w:hAnsi="Arial" w:cs="Arial"/>
          <w:b/>
          <w:bCs/>
          <w:spacing w:val="-2"/>
          <w:w w:val="97"/>
          <w:sz w:val="22"/>
          <w:szCs w:val="22"/>
        </w:rPr>
        <w:t>t</w:t>
      </w:r>
      <w:r>
        <w:rPr>
          <w:rFonts w:ascii="Arial" w:eastAsiaTheme="minorEastAsia" w:hAnsi="Arial" w:cs="Arial"/>
          <w:b/>
          <w:bCs/>
          <w:w w:val="97"/>
          <w:sz w:val="22"/>
          <w:szCs w:val="22"/>
        </w:rPr>
        <w:t>at</w:t>
      </w:r>
      <w:r>
        <w:rPr>
          <w:rFonts w:ascii="Arial" w:eastAsiaTheme="minorEastAsia" w:hAnsi="Arial" w:cs="Arial"/>
          <w:b/>
          <w:bCs/>
          <w:w w:val="98"/>
          <w:sz w:val="22"/>
          <w:szCs w:val="22"/>
        </w:rPr>
        <w:t>o</w:t>
      </w:r>
      <w:r>
        <w:rPr>
          <w:rFonts w:ascii="Arial" w:eastAsiaTheme="minorEastAsia" w:hAnsi="Arial" w:cs="Arial"/>
          <w:b/>
          <w:bCs/>
          <w:w w:val="97"/>
          <w:sz w:val="22"/>
          <w:szCs w:val="22"/>
        </w:rPr>
        <w:t>r</w:t>
      </w:r>
      <w:r>
        <w:rPr>
          <w:rFonts w:ascii="Arial" w:eastAsiaTheme="minorEastAsia" w:hAnsi="Arial" w:cs="Arial"/>
          <w:b/>
          <w:bCs/>
          <w:w w:val="98"/>
          <w:sz w:val="22"/>
          <w:szCs w:val="22"/>
        </w:rPr>
        <w:t>ului privind personalul utilizat</w:t>
      </w:r>
    </w:p>
    <w:p w:rsidR="00B43A8D" w:rsidRDefault="00B43A8D" w:rsidP="00B43A8D">
      <w:pPr>
        <w:jc w:val="both"/>
        <w:rPr>
          <w:rFonts w:ascii="Arial" w:hAnsi="Arial" w:cs="Arial"/>
          <w:b/>
          <w:bCs/>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58"/>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59"/>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ă</w:t>
      </w:r>
      <w:r>
        <w:rPr>
          <w:rFonts w:ascii="Arial" w:eastAsiaTheme="minorEastAsia" w:hAnsi="Arial" w:cs="Arial"/>
          <w:spacing w:val="57"/>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ă</w:t>
      </w:r>
      <w:r>
        <w:rPr>
          <w:rFonts w:ascii="Arial" w:eastAsiaTheme="minorEastAsia" w:hAnsi="Arial" w:cs="Arial"/>
          <w:spacing w:val="59"/>
          <w:sz w:val="22"/>
          <w:szCs w:val="22"/>
        </w:rPr>
        <w:t xml:space="preserve"> </w:t>
      </w:r>
      <w:r>
        <w:rPr>
          <w:rFonts w:ascii="Arial" w:eastAsiaTheme="minorEastAsia" w:hAnsi="Arial" w:cs="Arial"/>
          <w:w w:val="97"/>
          <w:sz w:val="22"/>
          <w:szCs w:val="22"/>
        </w:rPr>
        <w:t>pre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spacing w:val="1"/>
          <w:w w:val="97"/>
          <w:sz w:val="22"/>
          <w:szCs w:val="22"/>
        </w:rPr>
        <w:t>e</w:t>
      </w:r>
      <w:r>
        <w:rPr>
          <w:rFonts w:ascii="Arial" w:eastAsiaTheme="minorEastAsia" w:hAnsi="Arial" w:cs="Arial"/>
          <w:spacing w:val="-2"/>
          <w:sz w:val="22"/>
          <w:szCs w:val="22"/>
        </w:rPr>
        <w:t>z</w:t>
      </w:r>
      <w:r>
        <w:rPr>
          <w:rFonts w:ascii="Arial" w:eastAsiaTheme="minorEastAsia" w:hAnsi="Arial" w:cs="Arial"/>
          <w:w w:val="97"/>
          <w:sz w:val="22"/>
          <w:szCs w:val="22"/>
        </w:rPr>
        <w:t>e</w:t>
      </w:r>
      <w:r>
        <w:rPr>
          <w:rFonts w:ascii="Arial" w:eastAsiaTheme="minorEastAsia" w:hAnsi="Arial" w:cs="Arial"/>
          <w:spacing w:val="58"/>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ile</w:t>
      </w:r>
      <w:r>
        <w:rPr>
          <w:rFonts w:ascii="Arial" w:hAnsi="Arial" w:cs="Arial"/>
          <w:b/>
        </w:rPr>
        <w:t xml:space="preserve"> </w:t>
      </w:r>
      <w:r>
        <w:rPr>
          <w:rFonts w:ascii="Arial" w:hAnsi="Arial" w:cs="Arial"/>
        </w:rPr>
        <w:t>in</w:t>
      </w:r>
      <w:r>
        <w:rPr>
          <w:rFonts w:ascii="Arial" w:hAnsi="Arial" w:cs="Arial"/>
          <w:b/>
        </w:rPr>
        <w:t xml:space="preserve"> </w:t>
      </w:r>
      <w:r>
        <w:rPr>
          <w:rFonts w:ascii="Arial" w:eastAsiaTheme="minorEastAsia" w:hAnsi="Arial" w:cs="Arial"/>
          <w:sz w:val="22"/>
          <w:szCs w:val="22"/>
        </w:rPr>
        <w:t>c</w:t>
      </w:r>
      <w:r>
        <w:rPr>
          <w:rFonts w:ascii="Arial" w:eastAsiaTheme="minorEastAsia" w:hAnsi="Arial" w:cs="Arial"/>
          <w:w w:val="97"/>
          <w:sz w:val="22"/>
          <w:szCs w:val="22"/>
        </w:rPr>
        <w:t>on</w:t>
      </w:r>
      <w:r>
        <w:rPr>
          <w:rFonts w:ascii="Arial" w:eastAsiaTheme="minorEastAsia" w:hAnsi="Arial" w:cs="Arial"/>
          <w:spacing w:val="1"/>
          <w:w w:val="98"/>
          <w:sz w:val="22"/>
          <w:szCs w:val="22"/>
        </w:rPr>
        <w:t>f</w:t>
      </w:r>
      <w:r>
        <w:rPr>
          <w:rFonts w:ascii="Arial" w:eastAsiaTheme="minorEastAsia" w:hAnsi="Arial" w:cs="Arial"/>
          <w:spacing w:val="1"/>
          <w:w w:val="97"/>
          <w:sz w:val="22"/>
          <w:szCs w:val="22"/>
        </w:rPr>
        <w:t>o</w:t>
      </w:r>
      <w:r>
        <w:rPr>
          <w:rFonts w:ascii="Arial" w:eastAsiaTheme="minorEastAsia" w:hAnsi="Arial" w:cs="Arial"/>
          <w:spacing w:val="-2"/>
          <w:w w:val="97"/>
          <w:sz w:val="22"/>
          <w:szCs w:val="22"/>
        </w:rPr>
        <w:t>r</w:t>
      </w:r>
      <w:r>
        <w:rPr>
          <w:rFonts w:ascii="Arial" w:eastAsiaTheme="minorEastAsia" w:hAnsi="Arial" w:cs="Arial"/>
          <w:w w:val="97"/>
          <w:sz w:val="22"/>
          <w:szCs w:val="22"/>
        </w:rPr>
        <w:t>mi</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2"/>
          <w:w w:val="98"/>
          <w:sz w:val="22"/>
          <w:szCs w:val="22"/>
        </w:rPr>
        <w:t>ţ</w:t>
      </w:r>
      <w:r>
        <w:rPr>
          <w:rFonts w:ascii="Arial" w:eastAsiaTheme="minorEastAsia" w:hAnsi="Arial" w:cs="Arial"/>
          <w:w w:val="97"/>
          <w:sz w:val="22"/>
          <w:szCs w:val="22"/>
        </w:rPr>
        <w:t>i</w:t>
      </w:r>
      <w:r>
        <w:rPr>
          <w:rFonts w:ascii="Arial" w:eastAsiaTheme="minorEastAsia" w:hAnsi="Arial" w:cs="Arial"/>
          <w:spacing w:val="-1"/>
          <w:w w:val="97"/>
          <w:sz w:val="22"/>
          <w:szCs w:val="22"/>
        </w:rPr>
        <w:t>i</w:t>
      </w:r>
      <w:r>
        <w:rPr>
          <w:rFonts w:ascii="Arial" w:eastAsiaTheme="minorEastAsia" w:hAnsi="Arial" w:cs="Arial"/>
          <w:w w:val="97"/>
          <w:sz w:val="22"/>
          <w:szCs w:val="22"/>
        </w:rPr>
        <w:t>le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u</w:t>
      </w:r>
      <w:r>
        <w:rPr>
          <w:rFonts w:ascii="Arial" w:eastAsiaTheme="minorEastAsia" w:hAnsi="Arial" w:cs="Arial"/>
          <w:w w:val="97"/>
          <w:sz w:val="22"/>
          <w:szCs w:val="22"/>
        </w:rPr>
        <w:t>ma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7"/>
          <w:sz w:val="22"/>
          <w:szCs w:val="22"/>
        </w:rPr>
        <w:t>prin</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z</w:t>
      </w:r>
      <w:r>
        <w:rPr>
          <w:rFonts w:ascii="Arial" w:eastAsiaTheme="minorEastAsia" w:hAnsi="Arial" w:cs="Arial"/>
          <w:spacing w:val="-2"/>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 .</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orul</w:t>
      </w:r>
      <w:r>
        <w:rPr>
          <w:rFonts w:ascii="Arial" w:eastAsiaTheme="minorEastAsia" w:hAnsi="Arial" w:cs="Arial"/>
          <w:spacing w:val="38"/>
          <w:sz w:val="22"/>
          <w:szCs w:val="22"/>
        </w:rPr>
        <w:t xml:space="preserve"> </w:t>
      </w:r>
      <w:r>
        <w:rPr>
          <w:rFonts w:ascii="Arial" w:eastAsiaTheme="minorEastAsia" w:hAnsi="Arial" w:cs="Arial"/>
          <w:w w:val="97"/>
          <w:sz w:val="22"/>
          <w:szCs w:val="22"/>
        </w:rPr>
        <w:t>a</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39"/>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a</w:t>
      </w:r>
      <w:r>
        <w:rPr>
          <w:rFonts w:ascii="Arial" w:eastAsiaTheme="minorEastAsia" w:hAnsi="Arial" w:cs="Arial"/>
          <w:spacing w:val="39"/>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3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40"/>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oa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pu</w:t>
      </w:r>
      <w:r>
        <w:rPr>
          <w:rFonts w:ascii="Arial" w:eastAsiaTheme="minorEastAsia" w:hAnsi="Arial" w:cs="Arial"/>
          <w:w w:val="97"/>
          <w:sz w:val="22"/>
          <w:szCs w:val="22"/>
        </w:rPr>
        <w:t>ri</w:t>
      </w:r>
      <w:r>
        <w:rPr>
          <w:rFonts w:ascii="Arial" w:eastAsiaTheme="minorEastAsia" w:hAnsi="Arial" w:cs="Arial"/>
          <w:spacing w:val="-3"/>
          <w:w w:val="97"/>
          <w:sz w:val="22"/>
          <w:szCs w:val="22"/>
        </w:rPr>
        <w:t>l</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7"/>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3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e</w:t>
      </w:r>
      <w:r>
        <w:rPr>
          <w:rFonts w:ascii="Arial" w:eastAsiaTheme="minorEastAsia" w:hAnsi="Arial" w:cs="Arial"/>
          <w:spacing w:val="37"/>
          <w:sz w:val="22"/>
          <w:szCs w:val="22"/>
        </w:rPr>
        <w:t xml:space="preserve"> </w:t>
      </w:r>
      <w:r>
        <w:rPr>
          <w:rFonts w:ascii="Arial" w:eastAsiaTheme="minorEastAsia" w:hAnsi="Arial" w:cs="Arial"/>
          <w:spacing w:val="3"/>
          <w:w w:val="98"/>
          <w:sz w:val="22"/>
          <w:szCs w:val="22"/>
        </w:rPr>
        <w:t>f</w:t>
      </w:r>
      <w:r>
        <w:rPr>
          <w:rFonts w:ascii="Arial" w:eastAsiaTheme="minorEastAsia" w:hAnsi="Arial" w:cs="Arial"/>
          <w:spacing w:val="1"/>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ie</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w:t>
      </w:r>
      <w:r>
        <w:rPr>
          <w:rFonts w:ascii="Arial" w:eastAsiaTheme="minorEastAsia" w:hAnsi="Arial" w:cs="Arial"/>
          <w:spacing w:val="112"/>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spacing w:val="11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u</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14"/>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12"/>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14"/>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on</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112"/>
          <w:sz w:val="22"/>
          <w:szCs w:val="22"/>
        </w:rPr>
        <w:t xml:space="preserve"> </w:t>
      </w:r>
      <w:r>
        <w:rPr>
          <w:rFonts w:ascii="Arial" w:eastAsiaTheme="minorEastAsia" w:hAnsi="Arial" w:cs="Arial"/>
          <w:spacing w:val="1"/>
          <w:w w:val="97"/>
          <w:sz w:val="22"/>
          <w:szCs w:val="22"/>
        </w:rPr>
        <w:t>au</w:t>
      </w:r>
      <w:r>
        <w:rPr>
          <w:rFonts w:ascii="Arial" w:eastAsiaTheme="minorEastAsia" w:hAnsi="Arial" w:cs="Arial"/>
          <w:spacing w:val="-1"/>
          <w:w w:val="98"/>
          <w:sz w:val="22"/>
          <w:szCs w:val="22"/>
        </w:rPr>
        <w:t>t</w:t>
      </w:r>
      <w:r>
        <w:rPr>
          <w:rFonts w:ascii="Arial" w:eastAsiaTheme="minorEastAsia" w:hAnsi="Arial" w:cs="Arial"/>
          <w:w w:val="97"/>
          <w:sz w:val="22"/>
          <w:szCs w:val="22"/>
        </w:rPr>
        <w:t>or</w:t>
      </w:r>
      <w:r>
        <w:rPr>
          <w:rFonts w:ascii="Arial" w:eastAsiaTheme="minorEastAsia" w:hAnsi="Arial" w:cs="Arial"/>
          <w:spacing w:val="-1"/>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w w:val="98"/>
          <w:sz w:val="22"/>
          <w:szCs w:val="22"/>
        </w:rPr>
        <w:t>f</w:t>
      </w:r>
      <w:r>
        <w:rPr>
          <w:rFonts w:ascii="Arial" w:eastAsiaTheme="minorEastAsia" w:hAnsi="Arial" w:cs="Arial"/>
          <w:spacing w:val="-2"/>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8"/>
          <w:sz w:val="22"/>
          <w:szCs w:val="22"/>
        </w:rPr>
        <w: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13"/>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on</w:t>
      </w:r>
      <w:r>
        <w:rPr>
          <w:rFonts w:ascii="Arial" w:eastAsiaTheme="minorEastAsia" w:hAnsi="Arial" w:cs="Arial"/>
          <w:w w:val="98"/>
          <w:sz w:val="22"/>
          <w:szCs w:val="22"/>
        </w:rPr>
        <w:t>f</w:t>
      </w:r>
      <w:r>
        <w:rPr>
          <w:rFonts w:ascii="Arial" w:eastAsiaTheme="minorEastAsia" w:hAnsi="Arial" w:cs="Arial"/>
          <w:w w:val="97"/>
          <w:sz w:val="22"/>
          <w:szCs w:val="22"/>
        </w:rPr>
        <w:t>orm</w:t>
      </w:r>
      <w:r>
        <w:rPr>
          <w:rFonts w:ascii="Arial" w:eastAsiaTheme="minorEastAsia" w:hAnsi="Arial" w:cs="Arial"/>
          <w:sz w:val="22"/>
          <w:szCs w:val="22"/>
        </w:rPr>
        <w:t xml:space="preserve"> s</w:t>
      </w:r>
      <w:r>
        <w:rPr>
          <w:rFonts w:ascii="Arial" w:eastAsiaTheme="minorEastAsia" w:hAnsi="Arial" w:cs="Arial"/>
          <w:w w:val="97"/>
          <w:sz w:val="22"/>
          <w:szCs w:val="22"/>
        </w:rPr>
        <w:t>oli</w:t>
      </w:r>
      <w:r>
        <w:rPr>
          <w:rFonts w:ascii="Arial" w:eastAsiaTheme="minorEastAsia" w:hAnsi="Arial" w:cs="Arial"/>
          <w:sz w:val="22"/>
          <w:szCs w:val="22"/>
        </w:rPr>
        <w:t>c</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arilor</w:t>
      </w:r>
      <w:r>
        <w:rPr>
          <w:rFonts w:ascii="Arial" w:eastAsiaTheme="minorEastAsia" w:hAnsi="Arial" w:cs="Arial"/>
          <w:sz w:val="22"/>
          <w:szCs w:val="22"/>
        </w:rPr>
        <w:t xml:space="preserve"> </w:t>
      </w:r>
      <w:r>
        <w:rPr>
          <w:rFonts w:ascii="Arial" w:eastAsiaTheme="minorEastAsia" w:hAnsi="Arial" w:cs="Arial"/>
          <w:w w:val="97"/>
          <w:sz w:val="22"/>
          <w:szCs w:val="22"/>
        </w:rPr>
        <w:t>le</w:t>
      </w:r>
      <w:r>
        <w:rPr>
          <w:rFonts w:ascii="Arial" w:eastAsiaTheme="minorEastAsia" w:hAnsi="Arial" w:cs="Arial"/>
          <w:spacing w:val="-1"/>
          <w:w w:val="97"/>
          <w:sz w:val="22"/>
          <w:szCs w:val="22"/>
        </w:rPr>
        <w:t>g</w:t>
      </w:r>
      <w:r>
        <w:rPr>
          <w:rFonts w:ascii="Arial" w:eastAsiaTheme="minorEastAsia" w:hAnsi="Arial" w:cs="Arial"/>
          <w:w w:val="97"/>
          <w:sz w:val="22"/>
          <w:szCs w:val="22"/>
        </w:rPr>
        <w:t>ale</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1"/>
          <w:w w:val="97"/>
          <w:sz w:val="22"/>
          <w:szCs w:val="22"/>
        </w:rPr>
        <w:t>o</w:t>
      </w:r>
      <w:r>
        <w:rPr>
          <w:rFonts w:ascii="Arial" w:eastAsiaTheme="minorEastAsia" w:hAnsi="Arial" w:cs="Arial"/>
          <w:spacing w:val="1"/>
          <w:w w:val="97"/>
          <w:sz w:val="22"/>
          <w:szCs w:val="22"/>
        </w:rPr>
        <w:t>me</w:t>
      </w:r>
      <w:r>
        <w:rPr>
          <w:rFonts w:ascii="Arial" w:eastAsiaTheme="minorEastAsia" w:hAnsi="Arial" w:cs="Arial"/>
          <w:w w:val="97"/>
          <w:sz w:val="22"/>
          <w:szCs w:val="22"/>
        </w:rPr>
        <w:t>n</w:t>
      </w:r>
      <w:r>
        <w:rPr>
          <w:rFonts w:ascii="Arial" w:eastAsiaTheme="minorEastAsia" w:hAnsi="Arial" w:cs="Arial"/>
          <w:spacing w:val="-2"/>
          <w:w w:val="97"/>
          <w:sz w:val="22"/>
          <w:szCs w:val="22"/>
        </w:rPr>
        <w:t>i</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3</w:t>
      </w:r>
      <w:r>
        <w:rPr>
          <w:rFonts w:ascii="Arial" w:eastAsiaTheme="minorEastAsia" w:hAnsi="Arial" w:cs="Arial"/>
          <w:w w:val="98"/>
          <w:sz w:val="22"/>
          <w:szCs w:val="22"/>
        </w:rPr>
        <w:t>.</w:t>
      </w:r>
      <w:r>
        <w:rPr>
          <w:rFonts w:ascii="Arial" w:eastAsiaTheme="minorEastAsia" w:hAnsi="Arial" w:cs="Arial"/>
          <w:spacing w:val="59"/>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58"/>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55"/>
          <w:sz w:val="22"/>
          <w:szCs w:val="22"/>
        </w:rPr>
        <w:t xml:space="preserve"> </w:t>
      </w:r>
      <w:r>
        <w:rPr>
          <w:rFonts w:ascii="Arial" w:eastAsiaTheme="minorEastAsia" w:hAnsi="Arial" w:cs="Arial"/>
          <w:spacing w:val="1"/>
          <w:w w:val="97"/>
          <w:sz w:val="22"/>
          <w:szCs w:val="22"/>
        </w:rPr>
        <w:t>ob</w:t>
      </w:r>
      <w:r>
        <w:rPr>
          <w:rFonts w:ascii="Arial" w:eastAsiaTheme="minorEastAsia" w:hAnsi="Arial" w:cs="Arial"/>
          <w:w w:val="97"/>
          <w:sz w:val="22"/>
          <w:szCs w:val="22"/>
        </w:rPr>
        <w:t>li</w:t>
      </w:r>
      <w:r>
        <w:rPr>
          <w:rFonts w:ascii="Arial" w:eastAsiaTheme="minorEastAsia" w:hAnsi="Arial" w:cs="Arial"/>
          <w:spacing w:val="-2"/>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59"/>
          <w:sz w:val="22"/>
          <w:szCs w:val="22"/>
        </w:rPr>
        <w:t xml:space="preserve"> </w:t>
      </w:r>
      <w:r>
        <w:rPr>
          <w:rFonts w:ascii="Arial" w:eastAsiaTheme="minorEastAsia" w:hAnsi="Arial" w:cs="Arial"/>
          <w:w w:val="97"/>
          <w:sz w:val="22"/>
          <w:szCs w:val="22"/>
        </w:rPr>
        <w:t>de</w:t>
      </w:r>
      <w:r>
        <w:rPr>
          <w:rFonts w:ascii="Arial" w:eastAsiaTheme="minorEastAsia" w:hAnsi="Arial" w:cs="Arial"/>
          <w:spacing w:val="59"/>
          <w:sz w:val="22"/>
          <w:szCs w:val="22"/>
        </w:rPr>
        <w:t xml:space="preserve"> </w:t>
      </w:r>
      <w:r>
        <w:rPr>
          <w:rFonts w:ascii="Arial" w:eastAsiaTheme="minorEastAsia" w:hAnsi="Arial" w:cs="Arial"/>
          <w:w w:val="97"/>
          <w:sz w:val="22"/>
          <w:szCs w:val="22"/>
        </w:rPr>
        <w:t>a</w:t>
      </w:r>
      <w:r>
        <w:rPr>
          <w:rFonts w:ascii="Arial" w:eastAsiaTheme="minorEastAsia" w:hAnsi="Arial" w:cs="Arial"/>
          <w:spacing w:val="59"/>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56"/>
          <w:sz w:val="22"/>
          <w:szCs w:val="22"/>
        </w:rPr>
        <w:t xml:space="preserve"> </w:t>
      </w:r>
      <w:r>
        <w:rPr>
          <w:rFonts w:ascii="Arial" w:eastAsiaTheme="minorEastAsia" w:hAnsi="Arial" w:cs="Arial"/>
          <w:spacing w:val="1"/>
          <w:w w:val="97"/>
          <w:sz w:val="22"/>
          <w:szCs w:val="22"/>
        </w:rPr>
        <w:t>a</w:t>
      </w:r>
      <w:r>
        <w:rPr>
          <w:rFonts w:ascii="Arial" w:eastAsiaTheme="minorEastAsia" w:hAnsi="Arial" w:cs="Arial"/>
          <w:spacing w:val="-2"/>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5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59"/>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w:t>
      </w:r>
      <w:r>
        <w:rPr>
          <w:rFonts w:ascii="Arial" w:eastAsiaTheme="minorEastAsia" w:hAnsi="Arial" w:cs="Arial"/>
          <w:spacing w:val="1"/>
          <w:w w:val="97"/>
          <w:sz w:val="22"/>
          <w:szCs w:val="22"/>
        </w:rPr>
        <w:t>na</w:t>
      </w:r>
      <w:r>
        <w:rPr>
          <w:rFonts w:ascii="Arial" w:eastAsiaTheme="minorEastAsia" w:hAnsi="Arial" w:cs="Arial"/>
          <w:w w:val="97"/>
          <w:sz w:val="22"/>
          <w:szCs w:val="22"/>
        </w:rPr>
        <w:t>lul</w:t>
      </w:r>
      <w:r>
        <w:rPr>
          <w:rFonts w:ascii="Arial" w:eastAsiaTheme="minorEastAsia" w:hAnsi="Arial" w:cs="Arial"/>
          <w:spacing w:val="58"/>
          <w:sz w:val="22"/>
          <w:szCs w:val="22"/>
        </w:rPr>
        <w:t xml:space="preserve"> </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il</w:t>
      </w:r>
      <w:r>
        <w:rPr>
          <w:rFonts w:ascii="Arial" w:eastAsiaTheme="minorEastAsia" w:hAnsi="Arial" w:cs="Arial"/>
          <w:spacing w:val="-1"/>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58"/>
          <w:sz w:val="22"/>
          <w:szCs w:val="22"/>
        </w:rPr>
        <w:t xml:space="preserve"> </w:t>
      </w:r>
      <w:r>
        <w:rPr>
          <w:rFonts w:ascii="Arial" w:eastAsiaTheme="minorEastAsia" w:hAnsi="Arial" w:cs="Arial"/>
          <w:w w:val="97"/>
          <w:sz w:val="22"/>
          <w:szCs w:val="22"/>
        </w:rPr>
        <w:t>in</w:t>
      </w:r>
      <w:r>
        <w:rPr>
          <w:rFonts w:ascii="Arial" w:eastAsiaTheme="minorEastAsia" w:hAnsi="Arial" w:cs="Arial"/>
          <w:spacing w:val="58"/>
          <w:sz w:val="22"/>
          <w:szCs w:val="22"/>
        </w:rPr>
        <w:t xml:space="preserve"> </w:t>
      </w:r>
      <w:r>
        <w:rPr>
          <w:rFonts w:ascii="Arial" w:eastAsiaTheme="minorEastAsia" w:hAnsi="Arial" w:cs="Arial"/>
          <w:spacing w:val="3"/>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z w:val="22"/>
          <w:szCs w:val="22"/>
        </w:rPr>
        <w:t xml:space="preserve"> 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spacing w:val="81"/>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81"/>
          <w:sz w:val="22"/>
          <w:szCs w:val="22"/>
        </w:rPr>
        <w:t xml:space="preserve"> </w:t>
      </w:r>
      <w:r>
        <w:rPr>
          <w:rFonts w:ascii="Arial" w:eastAsiaTheme="minorEastAsia" w:hAnsi="Arial" w:cs="Arial"/>
          <w:spacing w:val="1"/>
          <w:w w:val="97"/>
          <w:sz w:val="22"/>
          <w:szCs w:val="22"/>
        </w:rPr>
        <w:t>a</w:t>
      </w:r>
      <w:r>
        <w:rPr>
          <w:rFonts w:ascii="Arial" w:eastAsiaTheme="minorEastAsia" w:hAnsi="Arial" w:cs="Arial"/>
          <w:spacing w:val="-1"/>
          <w:sz w:val="22"/>
          <w:szCs w:val="22"/>
        </w:rPr>
        <w:t>v</w:t>
      </w:r>
      <w:r>
        <w:rPr>
          <w:rFonts w:ascii="Arial" w:eastAsiaTheme="minorEastAsia" w:hAnsi="Arial" w:cs="Arial"/>
          <w:w w:val="97"/>
          <w:sz w:val="22"/>
          <w:szCs w:val="22"/>
        </w:rPr>
        <w:t>ea</w:t>
      </w:r>
      <w:r>
        <w:rPr>
          <w:rFonts w:ascii="Arial" w:eastAsiaTheme="minorEastAsia" w:hAnsi="Arial" w:cs="Arial"/>
          <w:spacing w:val="84"/>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li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w w:val="98"/>
          <w:sz w:val="22"/>
          <w:szCs w:val="22"/>
        </w:rPr>
        <w:t>,</w:t>
      </w:r>
      <w:r>
        <w:rPr>
          <w:rFonts w:ascii="Arial" w:eastAsiaTheme="minorEastAsia" w:hAnsi="Arial" w:cs="Arial"/>
          <w:spacing w:val="82"/>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ompe</w:t>
      </w:r>
      <w:r>
        <w:rPr>
          <w:rFonts w:ascii="Arial" w:eastAsiaTheme="minorEastAsia" w:hAnsi="Arial" w:cs="Arial"/>
          <w:spacing w:val="5"/>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spacing w:val="8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82"/>
          <w:sz w:val="22"/>
          <w:szCs w:val="22"/>
        </w:rPr>
        <w:t xml:space="preserve"> </w:t>
      </w:r>
      <w:r>
        <w:rPr>
          <w:rFonts w:ascii="Arial" w:eastAsiaTheme="minorEastAsia" w:hAnsi="Arial" w:cs="Arial"/>
          <w:spacing w:val="1"/>
          <w:w w:val="97"/>
          <w:sz w:val="22"/>
          <w:szCs w:val="22"/>
        </w:rPr>
        <w:t>e</w:t>
      </w:r>
      <w:r>
        <w:rPr>
          <w:rFonts w:ascii="Arial" w:eastAsiaTheme="minorEastAsia" w:hAnsi="Arial" w:cs="Arial"/>
          <w:spacing w:val="-2"/>
          <w:sz w:val="22"/>
          <w:szCs w:val="22"/>
        </w:rPr>
        <w:t>x</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83"/>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7"/>
          <w:sz w:val="22"/>
          <w:szCs w:val="22"/>
        </w:rPr>
        <w:t>pu</w:t>
      </w:r>
      <w:r>
        <w:rPr>
          <w:rFonts w:ascii="Arial" w:eastAsiaTheme="minorEastAsia" w:hAnsi="Arial" w:cs="Arial"/>
          <w:spacing w:val="1"/>
          <w:w w:val="97"/>
          <w:sz w:val="22"/>
          <w:szCs w:val="22"/>
        </w:rPr>
        <w:t>n</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oa</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spacing w:val="81"/>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z w:val="22"/>
          <w:szCs w:val="22"/>
        </w:rPr>
        <w:t xml:space="preserve"> </w:t>
      </w:r>
      <w:r>
        <w:rPr>
          <w:rFonts w:ascii="Arial" w:eastAsiaTheme="minorEastAsia" w:hAnsi="Arial" w:cs="Arial"/>
          <w:w w:val="97"/>
          <w:sz w:val="22"/>
          <w:szCs w:val="22"/>
        </w:rPr>
        <w:t>d</w:t>
      </w:r>
      <w:r>
        <w:rPr>
          <w:rFonts w:ascii="Arial" w:eastAsiaTheme="minorEastAsia" w:hAnsi="Arial" w:cs="Arial"/>
          <w:spacing w:val="1"/>
          <w:w w:val="97"/>
          <w:sz w:val="22"/>
          <w:szCs w:val="22"/>
        </w:rPr>
        <w:t>o</w:t>
      </w:r>
      <w:r>
        <w:rPr>
          <w:rFonts w:ascii="Arial" w:eastAsiaTheme="minorEastAsia" w:hAnsi="Arial" w:cs="Arial"/>
          <w:w w:val="97"/>
          <w:sz w:val="22"/>
          <w:szCs w:val="22"/>
        </w:rPr>
        <w:t>me</w:t>
      </w:r>
      <w:r>
        <w:rPr>
          <w:rFonts w:ascii="Arial" w:eastAsiaTheme="minorEastAsia" w:hAnsi="Arial" w:cs="Arial"/>
          <w:spacing w:val="1"/>
          <w:w w:val="97"/>
          <w:sz w:val="22"/>
          <w:szCs w:val="22"/>
        </w:rPr>
        <w:t>n</w:t>
      </w:r>
      <w:r>
        <w:rPr>
          <w:rFonts w:ascii="Arial" w:eastAsiaTheme="minorEastAsia" w:hAnsi="Arial" w:cs="Arial"/>
          <w:w w:val="97"/>
          <w:sz w:val="22"/>
          <w:szCs w:val="22"/>
        </w:rPr>
        <w:t>iile</w:t>
      </w:r>
      <w:r>
        <w:rPr>
          <w:rFonts w:ascii="Arial" w:eastAsiaTheme="minorEastAsia" w:hAnsi="Arial" w:cs="Arial"/>
          <w:spacing w:val="-2"/>
          <w:sz w:val="22"/>
          <w:szCs w:val="22"/>
        </w:rPr>
        <w:t xml:space="preserve"> </w:t>
      </w:r>
      <w:r>
        <w:rPr>
          <w:rFonts w:ascii="Arial" w:eastAsiaTheme="minorEastAsia" w:hAnsi="Arial" w:cs="Arial"/>
          <w:w w:val="97"/>
          <w:sz w:val="22"/>
          <w:szCs w:val="22"/>
        </w:rPr>
        <w:t>de</w:t>
      </w:r>
      <w:r>
        <w:rPr>
          <w:rFonts w:ascii="Arial" w:eastAsiaTheme="minorEastAsia" w:hAnsi="Arial" w:cs="Arial"/>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2"/>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obie</w:t>
      </w:r>
      <w:r>
        <w:rPr>
          <w:rFonts w:ascii="Arial" w:eastAsiaTheme="minorEastAsia" w:hAnsi="Arial" w:cs="Arial"/>
          <w:spacing w:val="-1"/>
          <w:w w:val="97"/>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w w:val="98"/>
          <w:sz w:val="22"/>
          <w:szCs w:val="22"/>
        </w:rPr>
        <w:t>.</w:t>
      </w:r>
    </w:p>
    <w:p w:rsidR="00B43A8D" w:rsidRDefault="00B43A8D" w:rsidP="00B43A8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4</w:t>
      </w:r>
      <w:r>
        <w:rPr>
          <w:rFonts w:ascii="Arial" w:eastAsiaTheme="minorEastAsia" w:hAnsi="Arial" w:cs="Arial"/>
          <w:w w:val="98"/>
          <w:sz w:val="22"/>
          <w:szCs w:val="22"/>
        </w:rPr>
        <w:t>.</w:t>
      </w:r>
      <w:r>
        <w:rPr>
          <w:rFonts w:ascii="Arial" w:eastAsiaTheme="minorEastAsia" w:hAnsi="Arial" w:cs="Arial"/>
          <w:w w:val="97"/>
          <w:sz w:val="22"/>
          <w:szCs w:val="22"/>
        </w:rPr>
        <w:t>Ra</w:t>
      </w:r>
      <w:r>
        <w:rPr>
          <w:rFonts w:ascii="Arial" w:eastAsiaTheme="minorEastAsia" w:hAnsi="Arial" w:cs="Arial"/>
          <w:sz w:val="22"/>
          <w:szCs w:val="22"/>
        </w:rPr>
        <w:t>s</w:t>
      </w:r>
      <w:r>
        <w:rPr>
          <w:rFonts w:ascii="Arial" w:eastAsiaTheme="minorEastAsia" w:hAnsi="Arial" w:cs="Arial"/>
          <w:spacing w:val="1"/>
          <w:w w:val="97"/>
          <w:sz w:val="22"/>
          <w:szCs w:val="22"/>
        </w:rPr>
        <w:t>p</w:t>
      </w:r>
      <w:r>
        <w:rPr>
          <w:rFonts w:ascii="Arial" w:eastAsiaTheme="minorEastAsia" w:hAnsi="Arial" w:cs="Arial"/>
          <w:spacing w:val="-1"/>
          <w:w w:val="97"/>
          <w:sz w:val="22"/>
          <w:szCs w:val="22"/>
        </w:rPr>
        <w:t>u</w:t>
      </w:r>
      <w:r>
        <w:rPr>
          <w:rFonts w:ascii="Arial" w:eastAsiaTheme="minorEastAsia" w:hAnsi="Arial" w:cs="Arial"/>
          <w:w w:val="97"/>
          <w:sz w:val="22"/>
          <w:szCs w:val="22"/>
        </w:rPr>
        <w:t>n</w:t>
      </w:r>
      <w:r>
        <w:rPr>
          <w:rFonts w:ascii="Arial" w:eastAsiaTheme="minorEastAsia" w:hAnsi="Arial" w:cs="Arial"/>
          <w:spacing w:val="1"/>
          <w:w w:val="97"/>
          <w:sz w:val="22"/>
          <w:szCs w:val="22"/>
        </w:rPr>
        <w:t>d</w:t>
      </w:r>
      <w:r>
        <w:rPr>
          <w:rFonts w:ascii="Arial" w:eastAsiaTheme="minorEastAsia" w:hAnsi="Arial" w:cs="Arial"/>
          <w:w w:val="97"/>
          <w:sz w:val="22"/>
          <w:szCs w:val="22"/>
        </w:rPr>
        <w:t>er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w w:val="97"/>
          <w:sz w:val="22"/>
          <w:szCs w:val="22"/>
        </w:rPr>
        <w:tab/>
        <w:t>p</w:t>
      </w:r>
      <w:r>
        <w:rPr>
          <w:rFonts w:ascii="Arial" w:eastAsiaTheme="minorEastAsia" w:hAnsi="Arial" w:cs="Arial"/>
          <w:spacing w:val="1"/>
          <w:w w:val="97"/>
          <w:sz w:val="22"/>
          <w:szCs w:val="22"/>
        </w:rPr>
        <w:t>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w w:val="97"/>
          <w:sz w:val="22"/>
          <w:szCs w:val="22"/>
        </w:rPr>
        <w:tab/>
        <w:t>pre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area</w:t>
      </w:r>
      <w:r>
        <w:rPr>
          <w:rFonts w:ascii="Arial" w:eastAsiaTheme="minorEastAsia" w:hAnsi="Arial" w:cs="Arial"/>
          <w:w w:val="97"/>
          <w:sz w:val="22"/>
          <w:szCs w:val="22"/>
        </w:rPr>
        <w:tab/>
        <w:t>o</w:t>
      </w:r>
      <w:r>
        <w:rPr>
          <w:rFonts w:ascii="Arial" w:eastAsiaTheme="minorEastAsia" w:hAnsi="Arial" w:cs="Arial"/>
          <w:spacing w:val="1"/>
          <w:w w:val="97"/>
          <w:sz w:val="22"/>
          <w:szCs w:val="22"/>
        </w:rPr>
        <w:t>b</w:t>
      </w:r>
      <w:r>
        <w:rPr>
          <w:rFonts w:ascii="Arial" w:eastAsiaTheme="minorEastAsia" w:hAnsi="Arial" w:cs="Arial"/>
          <w:w w:val="97"/>
          <w:sz w:val="22"/>
          <w:szCs w:val="22"/>
        </w:rPr>
        <w:t>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w w:val="97"/>
          <w:sz w:val="22"/>
          <w:szCs w:val="22"/>
        </w:rPr>
        <w:tab/>
      </w:r>
      <w:r>
        <w:rPr>
          <w:rFonts w:ascii="Arial" w:eastAsiaTheme="minorEastAsia" w:hAnsi="Arial" w:cs="Arial"/>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2"/>
          <w:w w:val="97"/>
          <w:sz w:val="22"/>
          <w:szCs w:val="22"/>
        </w:rPr>
        <w:t>r</w:t>
      </w:r>
      <w:r>
        <w:rPr>
          <w:rFonts w:ascii="Arial" w:eastAsiaTheme="minorEastAsia" w:hAnsi="Arial" w:cs="Arial"/>
          <w:w w:val="97"/>
          <w:sz w:val="22"/>
          <w:szCs w:val="22"/>
        </w:rPr>
        <w:t>a</w:t>
      </w:r>
      <w:r>
        <w:rPr>
          <w:rFonts w:ascii="Arial" w:eastAsiaTheme="minorEastAsia" w:hAnsi="Arial" w:cs="Arial"/>
          <w:spacing w:val="-1"/>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w w:val="97"/>
          <w:sz w:val="22"/>
          <w:szCs w:val="22"/>
        </w:rPr>
        <w:tab/>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7"/>
          <w:sz w:val="22"/>
          <w:szCs w:val="22"/>
        </w:rPr>
        <w:tab/>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s</w:t>
      </w:r>
      <w:r>
        <w:rPr>
          <w:rFonts w:ascii="Arial" w:eastAsiaTheme="minorEastAsia" w:hAnsi="Arial" w:cs="Arial"/>
          <w:w w:val="97"/>
          <w:sz w:val="22"/>
          <w:szCs w:val="22"/>
        </w:rPr>
        <w:t>onal</w:t>
      </w:r>
      <w:r>
        <w:rPr>
          <w:rFonts w:ascii="Arial" w:eastAsiaTheme="minorEastAsia" w:hAnsi="Arial" w:cs="Arial"/>
          <w:sz w:val="22"/>
          <w:szCs w:val="22"/>
        </w:rPr>
        <w:t xml:space="preserve"> </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8"/>
          <w:sz w:val="22"/>
          <w:szCs w:val="22"/>
        </w:rPr>
        <w:t>/</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3"/>
          <w:w w:val="97"/>
          <w:sz w:val="22"/>
          <w:szCs w:val="22"/>
        </w:rPr>
        <w:t>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au</w:t>
      </w:r>
      <w:r>
        <w:rPr>
          <w:rFonts w:ascii="Arial" w:eastAsiaTheme="minorEastAsia" w:hAnsi="Arial" w:cs="Arial"/>
          <w:w w:val="98"/>
          <w:sz w:val="22"/>
          <w:szCs w:val="22"/>
        </w:rPr>
        <w:t>t</w:t>
      </w:r>
      <w:r>
        <w:rPr>
          <w:rFonts w:ascii="Arial" w:eastAsiaTheme="minorEastAsia" w:hAnsi="Arial" w:cs="Arial"/>
          <w:w w:val="97"/>
          <w:sz w:val="22"/>
          <w:szCs w:val="22"/>
        </w:rPr>
        <w:t>ori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z w:val="22"/>
          <w:szCs w:val="22"/>
        </w:rPr>
        <w:t xml:space="preserve"> s</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w w:val="97"/>
          <w:sz w:val="22"/>
          <w:szCs w:val="22"/>
        </w:rPr>
        <w:t>p</w:t>
      </w:r>
      <w:r>
        <w:rPr>
          <w:rFonts w:ascii="Arial" w:eastAsiaTheme="minorEastAsia" w:hAnsi="Arial" w:cs="Arial"/>
          <w:w w:val="97"/>
          <w:sz w:val="22"/>
          <w:szCs w:val="22"/>
        </w:rPr>
        <w:t>lina</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spacing w:val="2"/>
          <w:w w:val="98"/>
          <w:sz w:val="22"/>
          <w:szCs w:val="22"/>
        </w:rPr>
        <w:t>f</w:t>
      </w:r>
      <w:r>
        <w:rPr>
          <w:rFonts w:ascii="Arial" w:eastAsiaTheme="minorEastAsia" w:hAnsi="Arial" w:cs="Arial"/>
          <w:spacing w:val="1"/>
          <w:w w:val="97"/>
          <w:sz w:val="22"/>
          <w:szCs w:val="22"/>
        </w:rPr>
        <w:t>o</w:t>
      </w:r>
      <w:r>
        <w:rPr>
          <w:rFonts w:ascii="Arial" w:eastAsiaTheme="minorEastAsia" w:hAnsi="Arial" w:cs="Arial"/>
          <w:spacing w:val="-2"/>
          <w:w w:val="97"/>
          <w:sz w:val="22"/>
          <w:szCs w:val="22"/>
        </w:rPr>
        <w:t>r</w:t>
      </w:r>
      <w:r>
        <w:rPr>
          <w:rFonts w:ascii="Arial" w:eastAsiaTheme="minorEastAsia" w:hAnsi="Arial" w:cs="Arial"/>
          <w:w w:val="97"/>
          <w:sz w:val="22"/>
          <w:szCs w:val="22"/>
        </w:rPr>
        <w:t>mi</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11.5.2, 11.5.3</w:t>
      </w:r>
      <w:r>
        <w:rPr>
          <w:rFonts w:ascii="Arial" w:eastAsiaTheme="minorEastAsia" w:hAnsi="Arial" w:cs="Arial"/>
          <w:w w:val="98"/>
          <w:sz w:val="22"/>
          <w:szCs w:val="22"/>
        </w:rPr>
        <w:t>,</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al</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z</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z w:val="22"/>
          <w:szCs w:val="22"/>
        </w:rPr>
        <w:t xml:space="preserve"> </w:t>
      </w:r>
      <w:r>
        <w:rPr>
          <w:rFonts w:ascii="Arial" w:eastAsiaTheme="minorEastAsia" w:hAnsi="Arial" w:cs="Arial"/>
          <w:spacing w:val="12"/>
          <w:w w:val="97"/>
          <w:sz w:val="22"/>
          <w:szCs w:val="22"/>
        </w:rPr>
        <w:t>a</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ol</w:t>
      </w:r>
      <w:r>
        <w:rPr>
          <w:rFonts w:ascii="Arial" w:eastAsiaTheme="minorEastAsia" w:hAnsi="Arial" w:cs="Arial"/>
          <w:sz w:val="22"/>
          <w:szCs w:val="22"/>
        </w:rPr>
        <w:t xml:space="preserve"> s</w:t>
      </w:r>
      <w:r>
        <w:rPr>
          <w:rFonts w:ascii="Arial" w:eastAsiaTheme="minorEastAsia" w:hAnsi="Arial" w:cs="Arial"/>
          <w:w w:val="97"/>
          <w:sz w:val="22"/>
          <w:szCs w:val="22"/>
        </w:rPr>
        <w:t>i</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l</w:t>
      </w:r>
      <w:r>
        <w:rPr>
          <w:rFonts w:ascii="Arial" w:eastAsiaTheme="minorEastAsia" w:hAnsi="Arial" w:cs="Arial"/>
          <w:spacing w:val="1"/>
          <w:w w:val="97"/>
          <w:sz w:val="22"/>
          <w:szCs w:val="22"/>
        </w:rPr>
        <w:t>e</w:t>
      </w:r>
      <w:r>
        <w:rPr>
          <w:rFonts w:ascii="Arial" w:eastAsiaTheme="minorEastAsia" w:hAnsi="Arial" w:cs="Arial"/>
          <w:w w:val="97"/>
          <w:sz w:val="22"/>
          <w:szCs w:val="22"/>
        </w:rPr>
        <w:t>gi</w:t>
      </w:r>
      <w:r>
        <w:rPr>
          <w:rFonts w:ascii="Arial" w:eastAsiaTheme="minorEastAsia" w:hAnsi="Arial" w:cs="Arial"/>
          <w:sz w:val="22"/>
          <w:szCs w:val="22"/>
        </w:rPr>
        <w:t>s</w:t>
      </w:r>
      <w:r>
        <w:rPr>
          <w:rFonts w:ascii="Arial" w:eastAsiaTheme="minorEastAsia" w:hAnsi="Arial" w:cs="Arial"/>
          <w:spacing w:val="-1"/>
          <w:w w:val="97"/>
          <w:sz w:val="22"/>
          <w:szCs w:val="22"/>
        </w:rPr>
        <w:t>l</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z w:val="22"/>
          <w:szCs w:val="22"/>
        </w:rPr>
        <w:t xml:space="preserve"> 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z w:val="22"/>
          <w:szCs w:val="22"/>
        </w:rPr>
        <w:t xml:space="preserve"> </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gl</w:t>
      </w:r>
      <w:r>
        <w:rPr>
          <w:rFonts w:ascii="Arial" w:eastAsiaTheme="minorEastAsia" w:hAnsi="Arial" w:cs="Arial"/>
          <w:spacing w:val="-2"/>
          <w:w w:val="97"/>
          <w:sz w:val="22"/>
          <w:szCs w:val="22"/>
        </w:rPr>
        <w:t>e</w:t>
      </w:r>
      <w:r>
        <w:rPr>
          <w:rFonts w:ascii="Arial" w:eastAsiaTheme="minorEastAsia" w:hAnsi="Arial" w:cs="Arial"/>
          <w:w w:val="97"/>
          <w:sz w:val="22"/>
          <w:szCs w:val="22"/>
        </w:rPr>
        <w:t>m</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obie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z w:val="22"/>
          <w:szCs w:val="22"/>
        </w:rPr>
        <w:t xml:space="preserve"> </w:t>
      </w:r>
      <w:r>
        <w:rPr>
          <w:rFonts w:ascii="Arial" w:eastAsiaTheme="minorEastAsia" w:hAnsi="Arial" w:cs="Arial"/>
          <w:w w:val="97"/>
          <w:sz w:val="22"/>
          <w:szCs w:val="22"/>
        </w:rPr>
        <w:t>re</w:t>
      </w:r>
      <w:r>
        <w:rPr>
          <w:rFonts w:ascii="Arial" w:eastAsiaTheme="minorEastAsia" w:hAnsi="Arial" w:cs="Arial"/>
          <w:spacing w:val="-1"/>
          <w:sz w:val="22"/>
          <w:szCs w:val="22"/>
        </w:rPr>
        <w:t>v</w:t>
      </w:r>
      <w:r>
        <w:rPr>
          <w:rFonts w:ascii="Arial" w:eastAsiaTheme="minorEastAsia" w:hAnsi="Arial" w:cs="Arial"/>
          <w:w w:val="97"/>
          <w:sz w:val="22"/>
          <w:szCs w:val="22"/>
        </w:rPr>
        <w:t>ine</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1"/>
          <w:w w:val="97"/>
          <w:sz w:val="22"/>
          <w:szCs w:val="22"/>
        </w:rPr>
        <w:t>u</w:t>
      </w:r>
      <w:r>
        <w:rPr>
          <w:rFonts w:ascii="Arial" w:eastAsiaTheme="minorEastAsia" w:hAnsi="Arial" w:cs="Arial"/>
          <w:w w:val="97"/>
          <w:sz w:val="22"/>
          <w:szCs w:val="22"/>
        </w:rPr>
        <w:t>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5</w:t>
      </w:r>
      <w:r>
        <w:rPr>
          <w:rFonts w:ascii="Arial" w:eastAsiaTheme="minorEastAsia" w:hAnsi="Arial" w:cs="Arial"/>
          <w:w w:val="98"/>
          <w:sz w:val="22"/>
          <w:szCs w:val="22"/>
        </w:rPr>
        <w:t>.</w:t>
      </w:r>
      <w:r>
        <w:rPr>
          <w:rFonts w:ascii="Arial" w:eastAsiaTheme="minorEastAsia" w:hAnsi="Arial" w:cs="Arial"/>
          <w:spacing w:val="8"/>
          <w:sz w:val="22"/>
          <w:szCs w:val="22"/>
        </w:rPr>
        <w:t xml:space="preserve"> </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7"/>
          <w:sz w:val="22"/>
          <w:szCs w:val="22"/>
        </w:rPr>
        <w:t xml:space="preserve"> </w:t>
      </w:r>
      <w:r>
        <w:rPr>
          <w:rFonts w:ascii="Arial" w:eastAsiaTheme="minorEastAsia" w:hAnsi="Arial" w:cs="Arial"/>
          <w:w w:val="97"/>
          <w:sz w:val="22"/>
          <w:szCs w:val="22"/>
        </w:rPr>
        <w:t>are</w:t>
      </w:r>
      <w:r>
        <w:rPr>
          <w:rFonts w:ascii="Arial" w:eastAsiaTheme="minorEastAsia" w:hAnsi="Arial" w:cs="Arial"/>
          <w:spacing w:val="6"/>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8"/>
          <w:sz w:val="22"/>
          <w:szCs w:val="22"/>
        </w:rPr>
        <w:t xml:space="preserve"> </w:t>
      </w:r>
      <w:r>
        <w:rPr>
          <w:rFonts w:ascii="Arial" w:eastAsiaTheme="minorEastAsia" w:hAnsi="Arial" w:cs="Arial"/>
          <w:w w:val="97"/>
          <w:sz w:val="22"/>
          <w:szCs w:val="22"/>
        </w:rPr>
        <w:t>de</w:t>
      </w:r>
      <w:r>
        <w:rPr>
          <w:rFonts w:ascii="Arial" w:eastAsiaTheme="minorEastAsia" w:hAnsi="Arial" w:cs="Arial"/>
          <w:spacing w:val="7"/>
          <w:sz w:val="22"/>
          <w:szCs w:val="22"/>
        </w:rPr>
        <w:t xml:space="preserve"> </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spacing w:val="-2"/>
          <w:sz w:val="22"/>
          <w:szCs w:val="22"/>
        </w:rPr>
        <w:t>s</w:t>
      </w:r>
      <w:r>
        <w:rPr>
          <w:rFonts w:ascii="Arial" w:eastAsiaTheme="minorEastAsia" w:hAnsi="Arial" w:cs="Arial"/>
          <w:w w:val="97"/>
          <w:sz w:val="22"/>
          <w:szCs w:val="22"/>
        </w:rPr>
        <w:t>e</w:t>
      </w:r>
      <w:r>
        <w:rPr>
          <w:rFonts w:ascii="Arial" w:eastAsiaTheme="minorEastAsia" w:hAnsi="Arial" w:cs="Arial"/>
          <w:spacing w:val="8"/>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1"/>
          <w:w w:val="97"/>
          <w:sz w:val="22"/>
          <w:szCs w:val="22"/>
        </w:rPr>
        <w:t>gu</w:t>
      </w:r>
      <w:r>
        <w:rPr>
          <w:rFonts w:ascii="Arial" w:eastAsiaTheme="minorEastAsia" w:hAnsi="Arial" w:cs="Arial"/>
          <w:w w:val="97"/>
          <w:sz w:val="22"/>
          <w:szCs w:val="22"/>
        </w:rPr>
        <w:t>ra</w:t>
      </w:r>
      <w:r>
        <w:rPr>
          <w:rFonts w:ascii="Arial" w:eastAsiaTheme="minorEastAsia" w:hAnsi="Arial" w:cs="Arial"/>
          <w:spacing w:val="7"/>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w w:val="97"/>
          <w:sz w:val="22"/>
          <w:szCs w:val="22"/>
        </w:rPr>
        <w:t>in</w:t>
      </w:r>
      <w:r>
        <w:rPr>
          <w:rFonts w:ascii="Arial" w:eastAsiaTheme="minorEastAsia" w:hAnsi="Arial" w:cs="Arial"/>
          <w:spacing w:val="8"/>
          <w:sz w:val="22"/>
          <w:szCs w:val="22"/>
        </w:rPr>
        <w:t xml:space="preserve"> </w:t>
      </w:r>
      <w:r>
        <w:rPr>
          <w:rFonts w:ascii="Arial" w:eastAsiaTheme="minorEastAsia" w:hAnsi="Arial" w:cs="Arial"/>
          <w:spacing w:val="-2"/>
          <w:sz w:val="22"/>
          <w:szCs w:val="22"/>
        </w:rPr>
        <w:t>c</w:t>
      </w:r>
      <w:r>
        <w:rPr>
          <w:rFonts w:ascii="Arial" w:eastAsiaTheme="minorEastAsia" w:hAnsi="Arial" w:cs="Arial"/>
          <w:w w:val="97"/>
          <w:sz w:val="22"/>
          <w:szCs w:val="22"/>
        </w:rPr>
        <w:t>ali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7"/>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6"/>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spacing w:val="-2"/>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oana</w:t>
      </w:r>
      <w:r>
        <w:rPr>
          <w:rFonts w:ascii="Arial" w:eastAsiaTheme="minorEastAsia" w:hAnsi="Arial" w:cs="Arial"/>
          <w:spacing w:val="7"/>
          <w:sz w:val="22"/>
          <w:szCs w:val="22"/>
        </w:rPr>
        <w:t xml:space="preserve"> </w:t>
      </w:r>
      <w:r>
        <w:rPr>
          <w:rFonts w:ascii="Arial" w:eastAsiaTheme="minorEastAsia" w:hAnsi="Arial" w:cs="Arial"/>
          <w:w w:val="97"/>
          <w:sz w:val="22"/>
          <w:szCs w:val="22"/>
        </w:rPr>
        <w:t>juridi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w w:val="97"/>
          <w:sz w:val="22"/>
          <w:szCs w:val="22"/>
        </w:rPr>
        <w:t>de</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au</w:t>
      </w:r>
      <w:r>
        <w:rPr>
          <w:rFonts w:ascii="Arial" w:eastAsiaTheme="minorEastAsia" w:hAnsi="Arial" w:cs="Arial"/>
          <w:w w:val="98"/>
          <w:sz w:val="22"/>
          <w:szCs w:val="22"/>
        </w:rPr>
        <w:t>t</w:t>
      </w:r>
      <w:r>
        <w:rPr>
          <w:rFonts w:ascii="Arial" w:eastAsiaTheme="minorEastAsia" w:hAnsi="Arial" w:cs="Arial"/>
          <w:w w:val="97"/>
          <w:sz w:val="22"/>
          <w:szCs w:val="22"/>
        </w:rPr>
        <w:t>ori</w:t>
      </w:r>
      <w:r>
        <w:rPr>
          <w:rFonts w:ascii="Arial" w:eastAsiaTheme="minorEastAsia" w:hAnsi="Arial" w:cs="Arial"/>
          <w:spacing w:val="-3"/>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iile</w:t>
      </w:r>
      <w:r>
        <w:rPr>
          <w:rFonts w:ascii="Arial" w:eastAsiaTheme="minorEastAsia" w:hAnsi="Arial" w:cs="Arial"/>
          <w:w w:val="98"/>
          <w:sz w:val="22"/>
          <w:szCs w:val="22"/>
        </w:rPr>
        <w:t>/</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arile</w:t>
      </w:r>
      <w:r>
        <w:rPr>
          <w:rFonts w:ascii="Arial" w:eastAsiaTheme="minorEastAsia" w:hAnsi="Arial" w:cs="Arial"/>
          <w:w w:val="98"/>
          <w:sz w:val="22"/>
          <w:szCs w:val="22"/>
        </w:rPr>
        <w: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2"/>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le</w:t>
      </w:r>
      <w:r>
        <w:rPr>
          <w:rFonts w:ascii="Arial" w:eastAsiaTheme="minorEastAsia" w:hAnsi="Arial" w:cs="Arial"/>
          <w:spacing w:val="22"/>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lege</w:t>
      </w:r>
      <w:r>
        <w:rPr>
          <w:rFonts w:ascii="Arial" w:eastAsiaTheme="minorEastAsia" w:hAnsi="Arial" w:cs="Arial"/>
          <w:spacing w:val="24"/>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23"/>
          <w:sz w:val="22"/>
          <w:szCs w:val="22"/>
        </w:rPr>
        <w:t xml:space="preserve"> </w:t>
      </w:r>
      <w:r>
        <w:rPr>
          <w:rFonts w:ascii="Arial" w:eastAsiaTheme="minorEastAsia" w:hAnsi="Arial" w:cs="Arial"/>
          <w:w w:val="97"/>
          <w:sz w:val="22"/>
          <w:szCs w:val="22"/>
        </w:rPr>
        <w:t>a</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2"/>
          <w:sz w:val="22"/>
          <w:szCs w:val="22"/>
        </w:rPr>
        <w:t xml:space="preserve"> </w:t>
      </w:r>
      <w:r>
        <w:rPr>
          <w:rFonts w:ascii="Arial" w:eastAsiaTheme="minorEastAsia" w:hAnsi="Arial" w:cs="Arial"/>
          <w:spacing w:val="-1"/>
          <w:w w:val="98"/>
          <w:sz w:val="22"/>
          <w:szCs w:val="22"/>
        </w:rPr>
        <w:t>t</w:t>
      </w:r>
      <w:r>
        <w:rPr>
          <w:rFonts w:ascii="Arial" w:eastAsiaTheme="minorEastAsia" w:hAnsi="Arial" w:cs="Arial"/>
          <w:w w:val="97"/>
          <w:sz w:val="22"/>
          <w:szCs w:val="22"/>
        </w:rPr>
        <w:t>o</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ile</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are</w:t>
      </w:r>
      <w:r>
        <w:rPr>
          <w:rFonts w:ascii="Arial" w:eastAsiaTheme="minorEastAsia" w:hAnsi="Arial" w:cs="Arial"/>
          <w:sz w:val="22"/>
          <w:szCs w:val="22"/>
        </w:rPr>
        <w:t xml:space="preserve"> </w:t>
      </w:r>
      <w:r>
        <w:rPr>
          <w:rFonts w:ascii="Arial" w:eastAsiaTheme="minorEastAsia" w:hAnsi="Arial" w:cs="Arial"/>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obie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6</w:t>
      </w:r>
      <w:r>
        <w:rPr>
          <w:rFonts w:ascii="Arial" w:eastAsiaTheme="minorEastAsia" w:hAnsi="Arial" w:cs="Arial"/>
          <w:w w:val="98"/>
          <w:sz w:val="22"/>
          <w:szCs w:val="22"/>
        </w:rPr>
        <w:t>.</w:t>
      </w:r>
      <w:r>
        <w:rPr>
          <w:rFonts w:ascii="Arial" w:eastAsiaTheme="minorEastAsia" w:hAnsi="Arial" w:cs="Arial"/>
          <w:spacing w:val="87"/>
          <w:sz w:val="22"/>
          <w:szCs w:val="22"/>
        </w:rPr>
        <w:t xml:space="preserve"> </w:t>
      </w:r>
      <w:r>
        <w:rPr>
          <w:rFonts w:ascii="Arial" w:eastAsiaTheme="minorEastAsia" w:hAnsi="Arial" w:cs="Arial"/>
          <w:w w:val="97"/>
          <w:sz w:val="22"/>
          <w:szCs w:val="22"/>
        </w:rPr>
        <w:t>Nu</w:t>
      </w:r>
      <w:r>
        <w:rPr>
          <w:rFonts w:ascii="Arial" w:eastAsiaTheme="minorEastAsia" w:hAnsi="Arial" w:cs="Arial"/>
          <w:spacing w:val="85"/>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or</w:t>
      </w:r>
      <w:r>
        <w:rPr>
          <w:rFonts w:ascii="Arial" w:eastAsiaTheme="minorEastAsia" w:hAnsi="Arial" w:cs="Arial"/>
          <w:spacing w:val="85"/>
          <w:sz w:val="22"/>
          <w:szCs w:val="22"/>
        </w:rPr>
        <w:t xml:space="preserve"> </w:t>
      </w:r>
      <w:r>
        <w:rPr>
          <w:rFonts w:ascii="Arial" w:eastAsiaTheme="minorEastAsia" w:hAnsi="Arial" w:cs="Arial"/>
          <w:spacing w:val="1"/>
          <w:w w:val="97"/>
          <w:sz w:val="22"/>
          <w:szCs w:val="22"/>
        </w:rPr>
        <w:t>pu</w:t>
      </w:r>
      <w:r>
        <w:rPr>
          <w:rFonts w:ascii="Arial" w:eastAsiaTheme="minorEastAsia" w:hAnsi="Arial" w:cs="Arial"/>
          <w:w w:val="98"/>
          <w:sz w:val="22"/>
          <w:szCs w:val="22"/>
        </w:rPr>
        <w:t>t</w:t>
      </w:r>
      <w:r>
        <w:rPr>
          <w:rFonts w:ascii="Arial" w:eastAsiaTheme="minorEastAsia" w:hAnsi="Arial" w:cs="Arial"/>
          <w:w w:val="97"/>
          <w:sz w:val="22"/>
          <w:szCs w:val="22"/>
        </w:rPr>
        <w:t>ea</w:t>
      </w:r>
      <w:r>
        <w:rPr>
          <w:rFonts w:ascii="Arial" w:eastAsiaTheme="minorEastAsia" w:hAnsi="Arial" w:cs="Arial"/>
          <w:spacing w:val="84"/>
          <w:sz w:val="22"/>
          <w:szCs w:val="22"/>
        </w:rPr>
        <w:t xml:space="preserve"> </w:t>
      </w:r>
      <w:r>
        <w:rPr>
          <w:rFonts w:ascii="Arial" w:eastAsiaTheme="minorEastAsia" w:hAnsi="Arial" w:cs="Arial"/>
          <w:spacing w:val="3"/>
          <w:w w:val="98"/>
          <w:sz w:val="22"/>
          <w:szCs w:val="22"/>
        </w:rPr>
        <w:t>f</w:t>
      </w:r>
      <w:r>
        <w:rPr>
          <w:rFonts w:ascii="Arial" w:eastAsiaTheme="minorEastAsia" w:hAnsi="Arial" w:cs="Arial"/>
          <w:w w:val="97"/>
          <w:sz w:val="22"/>
          <w:szCs w:val="22"/>
        </w:rPr>
        <w:t>i</w:t>
      </w:r>
      <w:r>
        <w:rPr>
          <w:rFonts w:ascii="Arial" w:eastAsiaTheme="minorEastAsia" w:hAnsi="Arial" w:cs="Arial"/>
          <w:spacing w:val="83"/>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r</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pu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86"/>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l</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8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uplim</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84"/>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87"/>
          <w:sz w:val="22"/>
          <w:szCs w:val="22"/>
        </w:rPr>
        <w:t xml:space="preserve"> </w:t>
      </w:r>
      <w:r>
        <w:rPr>
          <w:rFonts w:ascii="Arial" w:eastAsiaTheme="minorEastAsia" w:hAnsi="Arial" w:cs="Arial"/>
          <w:w w:val="97"/>
          <w:sz w:val="22"/>
          <w:szCs w:val="22"/>
        </w:rPr>
        <w:t>i</w:t>
      </w:r>
      <w:r>
        <w:rPr>
          <w:rFonts w:ascii="Arial" w:eastAsiaTheme="minorEastAsia" w:hAnsi="Arial" w:cs="Arial"/>
          <w:spacing w:val="-1"/>
          <w:w w:val="97"/>
          <w:sz w:val="22"/>
          <w:szCs w:val="22"/>
        </w:rPr>
        <w:t>nd</w:t>
      </w:r>
      <w:r>
        <w:rPr>
          <w:rFonts w:ascii="Arial" w:eastAsiaTheme="minorEastAsia" w:hAnsi="Arial" w:cs="Arial"/>
          <w:w w:val="97"/>
          <w:sz w:val="22"/>
          <w:szCs w:val="22"/>
        </w:rPr>
        <w:t>eplinirea</w:t>
      </w:r>
      <w:r>
        <w:rPr>
          <w:rFonts w:ascii="Arial" w:eastAsiaTheme="minorEastAsia" w:hAnsi="Arial" w:cs="Arial"/>
          <w:spacing w:val="85"/>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1"/>
          <w:w w:val="97"/>
          <w:sz w:val="22"/>
          <w:szCs w:val="22"/>
        </w:rPr>
        <w:t>l</w:t>
      </w:r>
      <w:r>
        <w:rPr>
          <w:rFonts w:ascii="Arial" w:eastAsiaTheme="minorEastAsia" w:hAnsi="Arial" w:cs="Arial"/>
          <w:w w:val="97"/>
          <w:sz w:val="22"/>
          <w:szCs w:val="22"/>
        </w:rPr>
        <w:t>or</w:t>
      </w:r>
      <w:r>
        <w:rPr>
          <w:rFonts w:ascii="Arial" w:eastAsiaTheme="minorEastAsia" w:hAnsi="Arial" w:cs="Arial"/>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2"/>
          <w:sz w:val="22"/>
          <w:szCs w:val="22"/>
        </w:rPr>
        <w:t>z</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6"/>
          <w:sz w:val="22"/>
          <w:szCs w:val="22"/>
        </w:rPr>
        <w:t xml:space="preserve"> </w:t>
      </w:r>
      <w:r>
        <w:rPr>
          <w:rFonts w:ascii="Arial" w:eastAsiaTheme="minorEastAsia" w:hAnsi="Arial" w:cs="Arial"/>
          <w:w w:val="97"/>
          <w:sz w:val="22"/>
          <w:szCs w:val="22"/>
        </w:rPr>
        <w:t>la</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lin</w:t>
      </w:r>
      <w:r>
        <w:rPr>
          <w:rFonts w:ascii="Arial" w:eastAsiaTheme="minorEastAsia" w:hAnsi="Arial" w:cs="Arial"/>
          <w:spacing w:val="1"/>
          <w:w w:val="97"/>
          <w:sz w:val="22"/>
          <w:szCs w:val="22"/>
        </w:rPr>
        <w:t>11.5.2, 11.5.3, 11.5.4, 11.5.5</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le</w:t>
      </w:r>
      <w:r>
        <w:rPr>
          <w:rFonts w:ascii="Arial" w:eastAsiaTheme="minorEastAsia" w:hAnsi="Arial" w:cs="Arial"/>
          <w:spacing w:val="25"/>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z</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pacing w:val="22"/>
          <w:sz w:val="22"/>
          <w:szCs w:val="22"/>
        </w:rPr>
        <w:t xml:space="preserve"> </w:t>
      </w:r>
      <w:r>
        <w:rPr>
          <w:rFonts w:ascii="Arial" w:eastAsiaTheme="minorEastAsia" w:hAnsi="Arial" w:cs="Arial"/>
          <w:w w:val="97"/>
          <w:sz w:val="22"/>
          <w:szCs w:val="22"/>
        </w:rPr>
        <w:t>ar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ol</w:t>
      </w:r>
      <w:r>
        <w:rPr>
          <w:rFonts w:ascii="Arial" w:eastAsiaTheme="minorEastAsia" w:hAnsi="Arial" w:cs="Arial"/>
          <w:w w:val="98"/>
          <w:sz w:val="22"/>
          <w:szCs w:val="22"/>
        </w:rPr>
        <w:t>,</w:t>
      </w:r>
      <w:r>
        <w:rPr>
          <w:rFonts w:ascii="Arial" w:eastAsiaTheme="minorEastAsia" w:hAnsi="Arial" w:cs="Arial"/>
          <w:spacing w:val="2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ea</w:t>
      </w:r>
      <w:r>
        <w:rPr>
          <w:rFonts w:ascii="Arial" w:eastAsiaTheme="minorEastAsia" w:hAnsi="Arial" w:cs="Arial"/>
          <w:spacing w:val="22"/>
          <w:sz w:val="22"/>
          <w:szCs w:val="22"/>
        </w:rPr>
        <w:t xml:space="preserve"> </w:t>
      </w:r>
      <w:r>
        <w:rPr>
          <w:rFonts w:ascii="Arial" w:eastAsiaTheme="minorEastAsia" w:hAnsi="Arial" w:cs="Arial"/>
          <w:spacing w:val="2"/>
          <w:w w:val="98"/>
          <w:sz w:val="22"/>
          <w:szCs w:val="22"/>
        </w:rPr>
        <w:t>f</w:t>
      </w:r>
      <w:r>
        <w:rPr>
          <w:rFonts w:ascii="Arial" w:eastAsiaTheme="minorEastAsia" w:hAnsi="Arial" w:cs="Arial"/>
          <w:w w:val="97"/>
          <w:sz w:val="22"/>
          <w:szCs w:val="22"/>
        </w:rPr>
        <w:t>iind</w:t>
      </w:r>
      <w:r>
        <w:rPr>
          <w:rFonts w:ascii="Arial" w:eastAsiaTheme="minorEastAsia" w:hAnsi="Arial" w:cs="Arial"/>
          <w:spacing w:val="25"/>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on</w:t>
      </w:r>
      <w:r>
        <w:rPr>
          <w:rFonts w:ascii="Arial" w:eastAsiaTheme="minorEastAsia" w:hAnsi="Arial" w:cs="Arial"/>
          <w:sz w:val="22"/>
          <w:szCs w:val="22"/>
        </w:rPr>
        <w:t>s</w:t>
      </w:r>
      <w:r>
        <w:rPr>
          <w:rFonts w:ascii="Arial" w:eastAsiaTheme="minorEastAsia" w:hAnsi="Arial" w:cs="Arial"/>
          <w:w w:val="97"/>
          <w:sz w:val="22"/>
          <w:szCs w:val="22"/>
        </w:rPr>
        <w:t>id</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7"/>
          <w:sz w:val="22"/>
          <w:szCs w:val="22"/>
        </w:rPr>
        <w:t>pre</w:t>
      </w:r>
      <w:r>
        <w:rPr>
          <w:rFonts w:ascii="Arial" w:eastAsiaTheme="minorEastAsia" w:hAnsi="Arial" w:cs="Arial"/>
          <w:spacing w:val="1"/>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w w:val="98"/>
          <w:sz w:val="22"/>
          <w:szCs w:val="22"/>
        </w:rPr>
        <w:t>f</w:t>
      </w:r>
      <w:r>
        <w:rPr>
          <w:rFonts w:ascii="Arial" w:eastAsiaTheme="minorEastAsia" w:hAnsi="Arial" w:cs="Arial"/>
          <w:w w:val="97"/>
          <w:sz w:val="22"/>
          <w:szCs w:val="22"/>
        </w:rPr>
        <w:t>er</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8"/>
          <w:sz w:val="22"/>
          <w:szCs w:val="22"/>
        </w:rPr>
        <w:t>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.5.7</w:t>
      </w:r>
      <w:r>
        <w:rPr>
          <w:rFonts w:ascii="Arial" w:eastAsiaTheme="minorEastAsia" w:hAnsi="Arial" w:cs="Arial"/>
          <w:b/>
          <w:bCs/>
          <w:w w:val="97"/>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w:t>
      </w:r>
      <w:r>
        <w:rPr>
          <w:rFonts w:ascii="Arial" w:eastAsiaTheme="minorEastAsia" w:hAnsi="Arial" w:cs="Arial"/>
          <w:spacing w:val="1"/>
          <w:w w:val="98"/>
          <w:sz w:val="22"/>
          <w:szCs w:val="22"/>
        </w:rPr>
        <w:t>t</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103"/>
          <w:sz w:val="22"/>
          <w:szCs w:val="22"/>
        </w:rPr>
        <w:t xml:space="preserve"> </w:t>
      </w:r>
      <w:r>
        <w:rPr>
          <w:rFonts w:ascii="Arial" w:eastAsiaTheme="minorEastAsia" w:hAnsi="Arial" w:cs="Arial"/>
          <w:w w:val="97"/>
          <w:sz w:val="22"/>
          <w:szCs w:val="22"/>
        </w:rPr>
        <w:t>are</w:t>
      </w:r>
      <w:r>
        <w:rPr>
          <w:rFonts w:ascii="Arial" w:eastAsiaTheme="minorEastAsia" w:hAnsi="Arial" w:cs="Arial"/>
          <w:spacing w:val="104"/>
          <w:sz w:val="22"/>
          <w:szCs w:val="22"/>
        </w:rPr>
        <w:t xml:space="preserve"> </w:t>
      </w:r>
      <w:r>
        <w:rPr>
          <w:rFonts w:ascii="Arial" w:eastAsiaTheme="minorEastAsia" w:hAnsi="Arial" w:cs="Arial"/>
          <w:spacing w:val="1"/>
          <w:w w:val="97"/>
          <w:sz w:val="22"/>
          <w:szCs w:val="22"/>
        </w:rPr>
        <w:t>ob</w:t>
      </w:r>
      <w:r>
        <w:rPr>
          <w:rFonts w:ascii="Arial" w:eastAsiaTheme="minorEastAsia" w:hAnsi="Arial" w:cs="Arial"/>
          <w:w w:val="97"/>
          <w:sz w:val="22"/>
          <w:szCs w:val="22"/>
        </w:rPr>
        <w:t>li</w:t>
      </w:r>
      <w:r>
        <w:rPr>
          <w:rFonts w:ascii="Arial" w:eastAsiaTheme="minorEastAsia" w:hAnsi="Arial" w:cs="Arial"/>
          <w:spacing w:val="-2"/>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ţ</w:t>
      </w:r>
      <w:r>
        <w:rPr>
          <w:rFonts w:ascii="Arial" w:eastAsiaTheme="minorEastAsia" w:hAnsi="Arial" w:cs="Arial"/>
          <w:w w:val="97"/>
          <w:sz w:val="22"/>
          <w:szCs w:val="22"/>
        </w:rPr>
        <w:t>ia</w:t>
      </w:r>
      <w:r>
        <w:rPr>
          <w:rFonts w:ascii="Arial" w:eastAsiaTheme="minorEastAsia" w:hAnsi="Arial" w:cs="Arial"/>
          <w:spacing w:val="10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04"/>
          <w:sz w:val="22"/>
          <w:szCs w:val="22"/>
        </w:rPr>
        <w:t xml:space="preserve"> </w:t>
      </w:r>
      <w:r>
        <w:rPr>
          <w:rFonts w:ascii="Arial" w:eastAsiaTheme="minorEastAsia" w:hAnsi="Arial" w:cs="Arial"/>
          <w:w w:val="97"/>
          <w:sz w:val="22"/>
          <w:szCs w:val="22"/>
        </w:rPr>
        <w:t>a</w:t>
      </w:r>
      <w:r>
        <w:rPr>
          <w:rFonts w:ascii="Arial" w:eastAsiaTheme="minorEastAsia" w:hAnsi="Arial" w:cs="Arial"/>
          <w:spacing w:val="105"/>
          <w:sz w:val="22"/>
          <w:szCs w:val="22"/>
        </w:rPr>
        <w:t xml:space="preserve"> </w:t>
      </w:r>
      <w:r>
        <w:rPr>
          <w:rFonts w:ascii="Arial" w:eastAsiaTheme="minorEastAsia" w:hAnsi="Arial" w:cs="Arial"/>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07"/>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pacing w:val="-1"/>
          <w:w w:val="97"/>
          <w:sz w:val="22"/>
          <w:szCs w:val="22"/>
        </w:rPr>
        <w:t>l</w:t>
      </w:r>
      <w:r>
        <w:rPr>
          <w:rFonts w:ascii="Arial" w:eastAsiaTheme="minorEastAsia" w:hAnsi="Arial" w:cs="Arial"/>
          <w:w w:val="97"/>
          <w:sz w:val="22"/>
          <w:szCs w:val="22"/>
        </w:rPr>
        <w:t>e</w:t>
      </w:r>
      <w:r>
        <w:rPr>
          <w:rFonts w:ascii="Arial" w:eastAsiaTheme="minorEastAsia" w:hAnsi="Arial" w:cs="Arial"/>
          <w:spacing w:val="10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v</w:t>
      </w:r>
      <w:r>
        <w:rPr>
          <w:rFonts w:ascii="Arial" w:eastAsiaTheme="minorEastAsia" w:hAnsi="Arial" w:cs="Arial"/>
          <w:spacing w:val="2"/>
          <w:w w:val="97"/>
          <w:sz w:val="22"/>
          <w:szCs w:val="22"/>
        </w:rPr>
        <w:t>ă</w:t>
      </w:r>
      <w:r>
        <w:rPr>
          <w:rFonts w:ascii="Arial" w:eastAsiaTheme="minorEastAsia" w:hAnsi="Arial" w:cs="Arial"/>
          <w:sz w:val="22"/>
          <w:szCs w:val="22"/>
        </w:rPr>
        <w:t>z</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07"/>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pacing w:val="105"/>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spacing w:val="-1"/>
          <w:sz w:val="22"/>
          <w:szCs w:val="22"/>
        </w:rPr>
        <w:t>c</w:t>
      </w:r>
      <w:r>
        <w:rPr>
          <w:rFonts w:ascii="Arial" w:eastAsiaTheme="minorEastAsia" w:hAnsi="Arial" w:cs="Arial"/>
          <w:w w:val="98"/>
          <w:sz w:val="22"/>
          <w:szCs w:val="22"/>
        </w:rPr>
        <w:t>t</w:t>
      </w:r>
      <w:r>
        <w:rPr>
          <w:rFonts w:ascii="Arial" w:eastAsiaTheme="minorEastAsia" w:hAnsi="Arial" w:cs="Arial"/>
          <w:spacing w:val="105"/>
          <w:sz w:val="22"/>
          <w:szCs w:val="22"/>
        </w:rPr>
        <w:t xml:space="preserve"> </w:t>
      </w:r>
      <w:r>
        <w:rPr>
          <w:rFonts w:ascii="Arial" w:eastAsiaTheme="minorEastAsia" w:hAnsi="Arial" w:cs="Arial"/>
          <w:spacing w:val="-2"/>
          <w:sz w:val="22"/>
          <w:szCs w:val="22"/>
        </w:rPr>
        <w:t>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pr</w:t>
      </w:r>
      <w:r>
        <w:rPr>
          <w:rFonts w:ascii="Arial" w:eastAsiaTheme="minorEastAsia" w:hAnsi="Arial" w:cs="Arial"/>
          <w:spacing w:val="-1"/>
          <w:w w:val="97"/>
          <w:sz w:val="22"/>
          <w:szCs w:val="22"/>
        </w:rPr>
        <w:t>o</w:t>
      </w:r>
      <w:r>
        <w:rPr>
          <w:rFonts w:ascii="Arial" w:eastAsiaTheme="minorEastAsia" w:hAnsi="Arial" w:cs="Arial"/>
          <w:spacing w:val="2"/>
          <w:w w:val="98"/>
          <w:sz w:val="22"/>
          <w:szCs w:val="22"/>
        </w:rPr>
        <w:t>f</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7"/>
          <w:sz w:val="22"/>
          <w:szCs w:val="22"/>
        </w:rPr>
        <w:t>ionali</w:t>
      </w:r>
      <w:r>
        <w:rPr>
          <w:rFonts w:ascii="Arial" w:eastAsiaTheme="minorEastAsia" w:hAnsi="Arial" w:cs="Arial"/>
          <w:sz w:val="22"/>
          <w:szCs w:val="22"/>
        </w:rPr>
        <w:t>s</w:t>
      </w:r>
      <w:r>
        <w:rPr>
          <w:rFonts w:ascii="Arial" w:eastAsiaTheme="minorEastAsia" w:hAnsi="Arial" w:cs="Arial"/>
          <w:spacing w:val="-1"/>
          <w:w w:val="97"/>
          <w:sz w:val="22"/>
          <w:szCs w:val="22"/>
        </w:rPr>
        <w:t>m</w:t>
      </w:r>
      <w:r>
        <w:rPr>
          <w:rFonts w:ascii="Arial" w:eastAsiaTheme="minorEastAsia" w:hAnsi="Arial" w:cs="Arial"/>
          <w:w w:val="97"/>
          <w:sz w:val="22"/>
          <w:szCs w:val="22"/>
        </w:rPr>
        <w:t>ul</w:t>
      </w:r>
      <w:r>
        <w:rPr>
          <w:rFonts w:ascii="Arial" w:eastAsiaTheme="minorEastAsia" w:hAnsi="Arial" w:cs="Arial"/>
          <w:sz w:val="22"/>
          <w:szCs w:val="22"/>
        </w:rPr>
        <w:t xml:space="preserve"> ş</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ro</w:t>
      </w:r>
      <w:r>
        <w:rPr>
          <w:rFonts w:ascii="Arial" w:eastAsiaTheme="minorEastAsia" w:hAnsi="Arial" w:cs="Arial"/>
          <w:spacing w:val="1"/>
          <w:w w:val="97"/>
          <w:sz w:val="22"/>
          <w:szCs w:val="22"/>
        </w:rPr>
        <w:t>mp</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8"/>
          <w:sz w:val="22"/>
          <w:szCs w:val="22"/>
        </w:rPr>
        <w:t>t</w:t>
      </w:r>
      <w:r>
        <w:rPr>
          <w:rFonts w:ascii="Arial" w:eastAsiaTheme="minorEastAsia" w:hAnsi="Arial" w:cs="Arial"/>
          <w:w w:val="97"/>
          <w:sz w:val="22"/>
          <w:szCs w:val="22"/>
        </w:rPr>
        <w:t>u</w:t>
      </w:r>
      <w:r>
        <w:rPr>
          <w:rFonts w:ascii="Arial" w:eastAsiaTheme="minorEastAsia" w:hAnsi="Arial" w:cs="Arial"/>
          <w:spacing w:val="1"/>
          <w:w w:val="97"/>
          <w:sz w:val="22"/>
          <w:szCs w:val="22"/>
        </w:rPr>
        <w:t>d</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ea</w:t>
      </w:r>
      <w:r>
        <w:rPr>
          <w:rFonts w:ascii="Arial" w:eastAsiaTheme="minorEastAsia" w:hAnsi="Arial" w:cs="Arial"/>
          <w:sz w:val="22"/>
          <w:szCs w:val="22"/>
        </w:rPr>
        <w:t xml:space="preserve"> c</w:t>
      </w:r>
      <w:r>
        <w:rPr>
          <w:rFonts w:ascii="Arial" w:eastAsiaTheme="minorEastAsia" w:hAnsi="Arial" w:cs="Arial"/>
          <w:spacing w:val="1"/>
          <w:w w:val="97"/>
          <w:sz w:val="22"/>
          <w:szCs w:val="22"/>
        </w:rPr>
        <w:t>u</w:t>
      </w:r>
      <w:r>
        <w:rPr>
          <w:rFonts w:ascii="Arial" w:eastAsiaTheme="minorEastAsia" w:hAnsi="Arial" w:cs="Arial"/>
          <w:spacing w:val="-1"/>
          <w:sz w:val="22"/>
          <w:szCs w:val="22"/>
        </w:rPr>
        <w:t>v</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n</w:t>
      </w:r>
      <w:r>
        <w:rPr>
          <w:rFonts w:ascii="Arial" w:eastAsiaTheme="minorEastAsia" w:hAnsi="Arial" w:cs="Arial"/>
          <w:spacing w:val="-1"/>
          <w:w w:val="97"/>
          <w:sz w:val="22"/>
          <w:szCs w:val="22"/>
        </w:rPr>
        <w:t>g</w:t>
      </w:r>
      <w:r>
        <w:rPr>
          <w:rFonts w:ascii="Arial" w:eastAsiaTheme="minorEastAsia" w:hAnsi="Arial" w:cs="Arial"/>
          <w:w w:val="97"/>
          <w:sz w:val="22"/>
          <w:szCs w:val="22"/>
        </w:rPr>
        <w:t>aja</w:t>
      </w:r>
      <w:r>
        <w:rPr>
          <w:rFonts w:ascii="Arial" w:eastAsiaTheme="minorEastAsia" w:hAnsi="Arial" w:cs="Arial"/>
          <w:spacing w:val="2"/>
          <w:w w:val="97"/>
          <w:sz w:val="22"/>
          <w:szCs w:val="22"/>
        </w:rPr>
        <w:t>m</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spacing w:val="-2"/>
          <w:w w:val="97"/>
          <w:sz w:val="22"/>
          <w:szCs w:val="22"/>
        </w:rPr>
        <w:t>l</w:t>
      </w:r>
      <w:r>
        <w:rPr>
          <w:rFonts w:ascii="Arial" w:eastAsiaTheme="minorEastAsia" w:hAnsi="Arial" w:cs="Arial"/>
          <w:w w:val="97"/>
          <w:sz w:val="22"/>
          <w:szCs w:val="22"/>
        </w:rPr>
        <w:t>ui</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u</w:t>
      </w:r>
      <w:r>
        <w:rPr>
          <w:rFonts w:ascii="Arial" w:eastAsiaTheme="minorEastAsia" w:hAnsi="Arial" w:cs="Arial"/>
          <w:spacing w:val="1"/>
          <w:w w:val="97"/>
          <w:sz w:val="22"/>
          <w:szCs w:val="22"/>
        </w:rPr>
        <w:t>ma</w:t>
      </w:r>
      <w:r>
        <w:rPr>
          <w:rFonts w:ascii="Arial" w:eastAsiaTheme="minorEastAsia" w:hAnsi="Arial" w:cs="Arial"/>
          <w:w w:val="98"/>
          <w:sz w:val="22"/>
          <w:szCs w:val="22"/>
        </w:rPr>
        <w:t>t</w:t>
      </w:r>
      <w:r w:rsidR="003F330D">
        <w:rPr>
          <w:rFonts w:ascii="Arial" w:eastAsiaTheme="minorEastAsia" w:hAnsi="Arial" w:cs="Arial"/>
          <w:spacing w:val="-1"/>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.5.8</w:t>
      </w:r>
      <w:r>
        <w:rPr>
          <w:rFonts w:ascii="Arial" w:eastAsiaTheme="minorEastAsia" w:hAnsi="Arial" w:cs="Arial"/>
          <w:spacing w:val="31"/>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29"/>
          <w:sz w:val="22"/>
          <w:szCs w:val="22"/>
        </w:rPr>
        <w:t xml:space="preserve"> </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29"/>
          <w:sz w:val="22"/>
          <w:szCs w:val="22"/>
        </w:rPr>
        <w:t xml:space="preserve"> </w:t>
      </w:r>
      <w:r>
        <w:rPr>
          <w:rFonts w:ascii="Arial" w:eastAsiaTheme="minorEastAsia" w:hAnsi="Arial" w:cs="Arial"/>
          <w:w w:val="97"/>
          <w:sz w:val="22"/>
          <w:szCs w:val="22"/>
        </w:rPr>
        <w:t>pe</w:t>
      </w:r>
      <w:r>
        <w:rPr>
          <w:rFonts w:ascii="Arial" w:eastAsiaTheme="minorEastAsia" w:hAnsi="Arial" w:cs="Arial"/>
          <w:spacing w:val="30"/>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1"/>
          <w:w w:val="97"/>
          <w:sz w:val="22"/>
          <w:szCs w:val="22"/>
        </w:rPr>
        <w:t>e</w:t>
      </w:r>
      <w:r>
        <w:rPr>
          <w:rFonts w:ascii="Arial" w:eastAsiaTheme="minorEastAsia" w:hAnsi="Arial" w:cs="Arial"/>
          <w:w w:val="97"/>
          <w:sz w:val="22"/>
          <w:szCs w:val="22"/>
        </w:rPr>
        <w:t>plin</w:t>
      </w:r>
      <w:r>
        <w:rPr>
          <w:rFonts w:ascii="Arial" w:eastAsiaTheme="minorEastAsia" w:hAnsi="Arial" w:cs="Arial"/>
          <w:spacing w:val="29"/>
          <w:sz w:val="22"/>
          <w:szCs w:val="22"/>
        </w:rPr>
        <w:t xml:space="preserve"> </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7"/>
          <w:sz w:val="22"/>
          <w:szCs w:val="22"/>
        </w:rPr>
        <w:t>po</w:t>
      </w:r>
      <w:r>
        <w:rPr>
          <w:rFonts w:ascii="Arial" w:eastAsiaTheme="minorEastAsia" w:hAnsi="Arial" w:cs="Arial"/>
          <w:w w:val="97"/>
          <w:sz w:val="22"/>
          <w:szCs w:val="22"/>
        </w:rPr>
        <w:t>n</w:t>
      </w:r>
      <w:r>
        <w:rPr>
          <w:rFonts w:ascii="Arial" w:eastAsiaTheme="minorEastAsia" w:hAnsi="Arial" w:cs="Arial"/>
          <w:spacing w:val="-1"/>
          <w:sz w:val="22"/>
          <w:szCs w:val="22"/>
        </w:rPr>
        <w:t>s</w:t>
      </w:r>
      <w:r>
        <w:rPr>
          <w:rFonts w:ascii="Arial" w:eastAsiaTheme="minorEastAsia" w:hAnsi="Arial" w:cs="Arial"/>
          <w:w w:val="97"/>
          <w:sz w:val="22"/>
          <w:szCs w:val="22"/>
        </w:rPr>
        <w:t>abil</w:t>
      </w:r>
      <w:r>
        <w:rPr>
          <w:rFonts w:ascii="Arial" w:eastAsiaTheme="minorEastAsia" w:hAnsi="Arial" w:cs="Arial"/>
          <w:spacing w:val="28"/>
          <w:sz w:val="22"/>
          <w:szCs w:val="22"/>
        </w:rPr>
        <w:t xml:space="preserve"> </w:t>
      </w:r>
      <w:r>
        <w:rPr>
          <w:rFonts w:ascii="Arial" w:eastAsiaTheme="minorEastAsia" w:hAnsi="Arial" w:cs="Arial"/>
          <w:spacing w:val="1"/>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29"/>
          <w:sz w:val="22"/>
          <w:szCs w:val="22"/>
        </w:rPr>
        <w:t xml:space="preserve"> </w:t>
      </w:r>
      <w:r>
        <w:rPr>
          <w:rFonts w:ascii="Arial" w:eastAsiaTheme="minorEastAsia" w:hAnsi="Arial" w:cs="Arial"/>
          <w:spacing w:val="1"/>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ţ</w:t>
      </w:r>
      <w:r>
        <w:rPr>
          <w:rFonts w:ascii="Arial" w:eastAsiaTheme="minorEastAsia" w:hAnsi="Arial" w:cs="Arial"/>
          <w:spacing w:val="-1"/>
          <w:w w:val="97"/>
          <w:sz w:val="22"/>
          <w:szCs w:val="22"/>
        </w:rPr>
        <w:t>i</w:t>
      </w:r>
      <w:r>
        <w:rPr>
          <w:rFonts w:ascii="Arial" w:eastAsiaTheme="minorEastAsia" w:hAnsi="Arial" w:cs="Arial"/>
          <w:w w:val="97"/>
          <w:sz w:val="22"/>
          <w:szCs w:val="22"/>
        </w:rPr>
        <w:t>a</w:t>
      </w:r>
      <w:r>
        <w:rPr>
          <w:rFonts w:ascii="Arial" w:eastAsiaTheme="minorEastAsia" w:hAnsi="Arial" w:cs="Arial"/>
          <w:spacing w:val="28"/>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iilor</w:t>
      </w:r>
      <w:r w:rsidR="007F19F6">
        <w:rPr>
          <w:rFonts w:ascii="Arial" w:eastAsiaTheme="minorEastAsia" w:hAnsi="Arial" w:cs="Arial"/>
          <w:spacing w:val="31"/>
          <w:sz w:val="22"/>
          <w:szCs w:val="22"/>
        </w:rPr>
        <w:t>.</w:t>
      </w:r>
      <w:r>
        <w:rPr>
          <w:rFonts w:ascii="Arial" w:eastAsiaTheme="minorEastAsia" w:hAnsi="Arial" w:cs="Arial"/>
          <w:spacing w:val="34"/>
          <w:sz w:val="22"/>
          <w:szCs w:val="22"/>
        </w:rPr>
        <w:t xml:space="preserve"> </w:t>
      </w:r>
      <w:r>
        <w:rPr>
          <w:rFonts w:ascii="Arial" w:eastAsiaTheme="minorEastAsia" w:hAnsi="Arial" w:cs="Arial"/>
          <w:spacing w:val="2"/>
          <w:w w:val="98"/>
          <w:sz w:val="22"/>
          <w:szCs w:val="22"/>
        </w:rPr>
        <w:t>T</w:t>
      </w:r>
      <w:r>
        <w:rPr>
          <w:rFonts w:ascii="Arial" w:eastAsiaTheme="minorEastAsia" w:hAnsi="Arial" w:cs="Arial"/>
          <w:spacing w:val="1"/>
          <w:w w:val="97"/>
          <w:sz w:val="22"/>
          <w:szCs w:val="22"/>
        </w:rPr>
        <w:t>o</w:t>
      </w:r>
      <w:r>
        <w:rPr>
          <w:rFonts w:ascii="Arial" w:eastAsiaTheme="minorEastAsia" w:hAnsi="Arial" w:cs="Arial"/>
          <w:w w:val="98"/>
          <w:sz w:val="22"/>
          <w:szCs w:val="22"/>
        </w:rPr>
        <w:t>t</w:t>
      </w:r>
      <w:r>
        <w:rPr>
          <w:rFonts w:ascii="Arial" w:eastAsiaTheme="minorEastAsia" w:hAnsi="Arial" w:cs="Arial"/>
          <w:w w:val="97"/>
          <w:sz w:val="22"/>
          <w:szCs w:val="22"/>
        </w:rPr>
        <w:t>od</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ă</w:t>
      </w:r>
      <w:r>
        <w:rPr>
          <w:rFonts w:ascii="Arial" w:eastAsiaTheme="minorEastAsia" w:hAnsi="Arial" w:cs="Arial"/>
          <w:w w:val="98"/>
          <w:sz w:val="22"/>
          <w:szCs w:val="22"/>
        </w:rPr>
        <w:t>,</w:t>
      </w:r>
      <w:r>
        <w:rPr>
          <w:rFonts w:ascii="Arial" w:eastAsiaTheme="minorEastAsia" w:hAnsi="Arial" w:cs="Arial"/>
          <w:spacing w:val="34"/>
          <w:sz w:val="22"/>
          <w:szCs w:val="22"/>
        </w:rPr>
        <w:t xml:space="preserve"> </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7"/>
          <w:sz w:val="22"/>
          <w:szCs w:val="22"/>
        </w:rPr>
        <w:t>ră</w:t>
      </w:r>
      <w:r>
        <w:rPr>
          <w:rFonts w:ascii="Arial" w:eastAsiaTheme="minorEastAsia" w:hAnsi="Arial" w:cs="Arial"/>
          <w:sz w:val="22"/>
          <w:szCs w:val="22"/>
        </w:rPr>
        <w:t>s</w:t>
      </w:r>
      <w:r>
        <w:rPr>
          <w:rFonts w:ascii="Arial" w:eastAsiaTheme="minorEastAsia" w:hAnsi="Arial" w:cs="Arial"/>
          <w:w w:val="97"/>
          <w:sz w:val="22"/>
          <w:szCs w:val="22"/>
        </w:rPr>
        <w:t>pun</w:t>
      </w:r>
      <w:r>
        <w:rPr>
          <w:rFonts w:ascii="Arial" w:eastAsiaTheme="minorEastAsia" w:hAnsi="Arial" w:cs="Arial"/>
          <w:spacing w:val="-1"/>
          <w:sz w:val="22"/>
          <w:szCs w:val="22"/>
        </w:rPr>
        <w:t>z</w:t>
      </w:r>
      <w:r>
        <w:rPr>
          <w:rFonts w:ascii="Arial" w:eastAsiaTheme="minorEastAsia" w:hAnsi="Arial" w:cs="Arial"/>
          <w:w w:val="97"/>
          <w:sz w:val="22"/>
          <w:szCs w:val="22"/>
        </w:rPr>
        <w:t>ă</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35"/>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â</w:t>
      </w:r>
      <w:r>
        <w:rPr>
          <w:rFonts w:ascii="Arial" w:eastAsiaTheme="minorEastAsia" w:hAnsi="Arial" w:cs="Arial"/>
          <w:w w:val="98"/>
          <w:sz w:val="22"/>
          <w:szCs w:val="22"/>
        </w:rPr>
        <w:t>t</w:t>
      </w:r>
      <w:r>
        <w:rPr>
          <w:rFonts w:ascii="Arial" w:eastAsiaTheme="minorEastAsia" w:hAnsi="Arial" w:cs="Arial"/>
          <w:spacing w:val="36"/>
          <w:sz w:val="22"/>
          <w:szCs w:val="22"/>
        </w:rPr>
        <w:t xml:space="preserve"> </w:t>
      </w:r>
      <w:r>
        <w:rPr>
          <w:rFonts w:ascii="Arial" w:eastAsiaTheme="minorEastAsia" w:hAnsi="Arial" w:cs="Arial"/>
          <w:w w:val="97"/>
          <w:sz w:val="22"/>
          <w:szCs w:val="22"/>
        </w:rPr>
        <w:t>de</w:t>
      </w:r>
      <w:r>
        <w:rPr>
          <w:rFonts w:ascii="Arial" w:eastAsiaTheme="minorEastAsia" w:hAnsi="Arial" w:cs="Arial"/>
          <w:spacing w:val="37"/>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iguran</w:t>
      </w:r>
      <w:r>
        <w:rPr>
          <w:rFonts w:ascii="Arial" w:eastAsiaTheme="minorEastAsia" w:hAnsi="Arial" w:cs="Arial"/>
          <w:w w:val="98"/>
          <w:sz w:val="22"/>
          <w:szCs w:val="22"/>
        </w:rPr>
        <w:t>ţ</w:t>
      </w:r>
      <w:r>
        <w:rPr>
          <w:rFonts w:ascii="Arial" w:eastAsiaTheme="minorEastAsia" w:hAnsi="Arial" w:cs="Arial"/>
          <w:w w:val="97"/>
          <w:sz w:val="22"/>
          <w:szCs w:val="22"/>
        </w:rPr>
        <w:t>a</w:t>
      </w:r>
      <w:r>
        <w:rPr>
          <w:rFonts w:ascii="Arial" w:eastAsiaTheme="minorEastAsia" w:hAnsi="Arial" w:cs="Arial"/>
          <w:spacing w:val="38"/>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uror</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pe</w:t>
      </w:r>
      <w:r>
        <w:rPr>
          <w:rFonts w:ascii="Arial" w:eastAsiaTheme="minorEastAsia" w:hAnsi="Arial" w:cs="Arial"/>
          <w:w w:val="97"/>
          <w:sz w:val="22"/>
          <w:szCs w:val="22"/>
        </w:rPr>
        <w:t>ra</w:t>
      </w:r>
      <w:r>
        <w:rPr>
          <w:rFonts w:ascii="Arial" w:eastAsiaTheme="minorEastAsia" w:hAnsi="Arial" w:cs="Arial"/>
          <w:w w:val="98"/>
          <w:sz w:val="22"/>
          <w:szCs w:val="22"/>
        </w:rPr>
        <w:t>ţ</w:t>
      </w:r>
      <w:r>
        <w:rPr>
          <w:rFonts w:ascii="Arial" w:eastAsiaTheme="minorEastAsia" w:hAnsi="Arial" w:cs="Arial"/>
          <w:spacing w:val="-1"/>
          <w:w w:val="97"/>
          <w:sz w:val="22"/>
          <w:szCs w:val="22"/>
        </w:rPr>
        <w:t>i</w:t>
      </w:r>
      <w:r>
        <w:rPr>
          <w:rFonts w:ascii="Arial" w:eastAsiaTheme="minorEastAsia" w:hAnsi="Arial" w:cs="Arial"/>
          <w:w w:val="97"/>
          <w:sz w:val="22"/>
          <w:szCs w:val="22"/>
        </w:rPr>
        <w:t>unilor</w:t>
      </w:r>
      <w:r>
        <w:rPr>
          <w:rFonts w:ascii="Arial" w:eastAsiaTheme="minorEastAsia" w:hAnsi="Arial" w:cs="Arial"/>
          <w:spacing w:val="23"/>
          <w:sz w:val="22"/>
          <w:szCs w:val="22"/>
        </w:rPr>
        <w:t xml:space="preserve"> </w:t>
      </w:r>
      <w:r>
        <w:rPr>
          <w:rFonts w:ascii="Arial" w:eastAsiaTheme="minorEastAsia" w:hAnsi="Arial" w:cs="Arial"/>
          <w:sz w:val="22"/>
          <w:szCs w:val="22"/>
        </w:rPr>
        <w:t>ş</w:t>
      </w:r>
      <w:r>
        <w:rPr>
          <w:rFonts w:ascii="Arial" w:eastAsiaTheme="minorEastAsia" w:hAnsi="Arial" w:cs="Arial"/>
          <w:w w:val="97"/>
          <w:sz w:val="22"/>
          <w:szCs w:val="22"/>
        </w:rPr>
        <w:t>i</w:t>
      </w:r>
      <w:r>
        <w:rPr>
          <w:rFonts w:ascii="Arial" w:eastAsiaTheme="minorEastAsia" w:hAnsi="Arial" w:cs="Arial"/>
          <w:spacing w:val="24"/>
          <w:sz w:val="22"/>
          <w:szCs w:val="22"/>
        </w:rPr>
        <w:t xml:space="preserve"> </w:t>
      </w:r>
      <w:r>
        <w:rPr>
          <w:rFonts w:ascii="Arial" w:eastAsiaTheme="minorEastAsia" w:hAnsi="Arial" w:cs="Arial"/>
          <w:spacing w:val="2"/>
          <w:w w:val="97"/>
          <w:sz w:val="22"/>
          <w:szCs w:val="22"/>
        </w:rPr>
        <w:t>m</w:t>
      </w:r>
      <w:r>
        <w:rPr>
          <w:rFonts w:ascii="Arial" w:eastAsiaTheme="minorEastAsia" w:hAnsi="Arial" w:cs="Arial"/>
          <w:w w:val="97"/>
          <w:sz w:val="22"/>
          <w:szCs w:val="22"/>
        </w:rPr>
        <w:t>e</w:t>
      </w:r>
      <w:r>
        <w:rPr>
          <w:rFonts w:ascii="Arial" w:eastAsiaTheme="minorEastAsia" w:hAnsi="Arial" w:cs="Arial"/>
          <w:spacing w:val="-1"/>
          <w:w w:val="98"/>
          <w:sz w:val="22"/>
          <w:szCs w:val="22"/>
        </w:rPr>
        <w:t>t</w:t>
      </w:r>
      <w:r>
        <w:rPr>
          <w:rFonts w:ascii="Arial" w:eastAsiaTheme="minorEastAsia" w:hAnsi="Arial" w:cs="Arial"/>
          <w:w w:val="97"/>
          <w:sz w:val="22"/>
          <w:szCs w:val="22"/>
        </w:rPr>
        <w:t>odelor</w:t>
      </w:r>
      <w:r>
        <w:rPr>
          <w:rFonts w:ascii="Arial" w:eastAsiaTheme="minorEastAsia" w:hAnsi="Arial" w:cs="Arial"/>
          <w:spacing w:val="2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are</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u</w:t>
      </w:r>
      <w:r>
        <w:rPr>
          <w:rFonts w:ascii="Arial" w:eastAsiaTheme="minorEastAsia" w:hAnsi="Arial" w:cs="Arial"/>
          <w:spacing w:val="6"/>
          <w:w w:val="98"/>
          <w:sz w:val="22"/>
          <w:szCs w:val="22"/>
        </w:rPr>
        <w:t>t</w:t>
      </w:r>
      <w:r>
        <w:rPr>
          <w:rFonts w:ascii="Arial" w:eastAsiaTheme="minorEastAsia" w:hAnsi="Arial" w:cs="Arial"/>
          <w:w w:val="97"/>
          <w:sz w:val="22"/>
          <w:szCs w:val="22"/>
        </w:rPr>
        <w:t>ili</w:t>
      </w:r>
      <w:r>
        <w:rPr>
          <w:rFonts w:ascii="Arial" w:eastAsiaTheme="minorEastAsia" w:hAnsi="Arial" w:cs="Arial"/>
          <w:spacing w:val="-3"/>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r>
        <w:rPr>
          <w:rFonts w:ascii="Arial" w:eastAsiaTheme="minorEastAsia" w:hAnsi="Arial" w:cs="Arial"/>
          <w:spacing w:val="2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â</w:t>
      </w:r>
      <w:r>
        <w:rPr>
          <w:rFonts w:ascii="Arial" w:eastAsiaTheme="minorEastAsia" w:hAnsi="Arial" w:cs="Arial"/>
          <w:w w:val="98"/>
          <w:sz w:val="22"/>
          <w:szCs w:val="22"/>
        </w:rPr>
        <w:t>t</w:t>
      </w:r>
      <w:r>
        <w:rPr>
          <w:rFonts w:ascii="Arial" w:eastAsiaTheme="minorEastAsia" w:hAnsi="Arial" w:cs="Arial"/>
          <w:spacing w:val="25"/>
          <w:sz w:val="22"/>
          <w:szCs w:val="22"/>
        </w:rPr>
        <w:t xml:space="preserve"> </w:t>
      </w:r>
      <w:r>
        <w:rPr>
          <w:rFonts w:ascii="Arial" w:eastAsiaTheme="minorEastAsia" w:hAnsi="Arial" w:cs="Arial"/>
          <w:sz w:val="22"/>
          <w:szCs w:val="22"/>
        </w:rPr>
        <w:t>ş</w:t>
      </w:r>
      <w:r>
        <w:rPr>
          <w:rFonts w:ascii="Arial" w:eastAsiaTheme="minorEastAsia" w:hAnsi="Arial" w:cs="Arial"/>
          <w:w w:val="97"/>
          <w:sz w:val="22"/>
          <w:szCs w:val="22"/>
        </w:rPr>
        <w:t>i</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al</w:t>
      </w:r>
      <w:r>
        <w:rPr>
          <w:rFonts w:ascii="Arial" w:eastAsiaTheme="minorEastAsia" w:hAnsi="Arial" w:cs="Arial"/>
          <w:spacing w:val="-2"/>
          <w:w w:val="97"/>
          <w:sz w:val="22"/>
          <w:szCs w:val="22"/>
        </w:rPr>
        <w:t>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w w:val="97"/>
          <w:sz w:val="22"/>
          <w:szCs w:val="22"/>
        </w:rPr>
        <w:t>onalul</w:t>
      </w:r>
      <w:r>
        <w:rPr>
          <w:rFonts w:ascii="Arial" w:eastAsiaTheme="minorEastAsia" w:hAnsi="Arial" w:cs="Arial"/>
          <w:spacing w:val="1"/>
          <w:w w:val="97"/>
          <w:sz w:val="22"/>
          <w:szCs w:val="22"/>
        </w:rPr>
        <w:t>u</w:t>
      </w:r>
      <w:r>
        <w:rPr>
          <w:rFonts w:ascii="Arial" w:eastAsiaTheme="minorEastAsia" w:hAnsi="Arial" w:cs="Arial"/>
          <w:w w:val="97"/>
          <w:sz w:val="22"/>
          <w:szCs w:val="22"/>
        </w:rPr>
        <w:t>i</w:t>
      </w:r>
      <w:r>
        <w:rPr>
          <w:rFonts w:ascii="Arial" w:eastAsiaTheme="minorEastAsia" w:hAnsi="Arial" w:cs="Arial"/>
          <w:spacing w:val="21"/>
          <w:sz w:val="22"/>
          <w:szCs w:val="22"/>
        </w:rPr>
        <w:t xml:space="preserve"> </w:t>
      </w:r>
      <w:r>
        <w:rPr>
          <w:rFonts w:ascii="Arial" w:eastAsiaTheme="minorEastAsia" w:hAnsi="Arial" w:cs="Arial"/>
          <w:spacing w:val="3"/>
          <w:w w:val="98"/>
          <w:sz w:val="22"/>
          <w:szCs w:val="22"/>
        </w:rPr>
        <w:t>f</w:t>
      </w:r>
      <w:r>
        <w:rPr>
          <w:rFonts w:ascii="Arial" w:eastAsiaTheme="minorEastAsia" w:hAnsi="Arial" w:cs="Arial"/>
          <w:w w:val="97"/>
          <w:sz w:val="22"/>
          <w:szCs w:val="22"/>
        </w:rPr>
        <w:t>olo</w:t>
      </w:r>
      <w:r>
        <w:rPr>
          <w:rFonts w:ascii="Arial" w:eastAsiaTheme="minorEastAsia" w:hAnsi="Arial" w:cs="Arial"/>
          <w:sz w:val="22"/>
          <w:szCs w:val="22"/>
        </w:rPr>
        <w:t>s</w:t>
      </w:r>
      <w:r>
        <w:rPr>
          <w:rFonts w:ascii="Arial" w:eastAsiaTheme="minorEastAsia" w:hAnsi="Arial" w:cs="Arial"/>
          <w:spacing w:val="-1"/>
          <w:w w:val="97"/>
          <w:sz w:val="22"/>
          <w:szCs w:val="22"/>
        </w:rPr>
        <w:t>i</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pe</w:t>
      </w:r>
      <w:r>
        <w:rPr>
          <w:rFonts w:ascii="Arial" w:eastAsiaTheme="minorEastAsia" w:hAnsi="Arial" w:cs="Arial"/>
          <w:spacing w:val="1"/>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spacing w:val="-1"/>
          <w:w w:val="98"/>
          <w:sz w:val="22"/>
          <w:szCs w:val="22"/>
        </w:rPr>
        <w:t>t</w:t>
      </w:r>
      <w:r>
        <w:rPr>
          <w:rFonts w:ascii="Arial" w:eastAsiaTheme="minorEastAsia" w:hAnsi="Arial" w:cs="Arial"/>
          <w:w w:val="97"/>
          <w:sz w:val="22"/>
          <w:szCs w:val="22"/>
        </w:rPr>
        <w:t>ă</w:t>
      </w:r>
      <w:r>
        <w:rPr>
          <w:rFonts w:ascii="Arial" w:eastAsiaTheme="minorEastAsia" w:hAnsi="Arial" w:cs="Arial"/>
          <w:sz w:val="22"/>
          <w:szCs w:val="22"/>
        </w:rPr>
        <w:t xml:space="preserve"> </w:t>
      </w:r>
      <w:r>
        <w:rPr>
          <w:rFonts w:ascii="Arial" w:eastAsiaTheme="minorEastAsia" w:hAnsi="Arial" w:cs="Arial"/>
          <w:w w:val="97"/>
          <w:sz w:val="22"/>
          <w:szCs w:val="22"/>
        </w:rPr>
        <w:t>dura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w w:val="98"/>
          <w:sz w:val="22"/>
          <w:szCs w:val="22"/>
        </w:rPr>
        <w:t>.</w:t>
      </w:r>
    </w:p>
    <w:p w:rsidR="00B43A8D" w:rsidRPr="007278EB"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.5.9</w:t>
      </w:r>
      <w:r>
        <w:rPr>
          <w:rFonts w:ascii="Arial" w:eastAsiaTheme="minorEastAsia" w:hAnsi="Arial" w:cs="Arial"/>
          <w:spacing w:val="22"/>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19"/>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20"/>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ţ</w:t>
      </w:r>
      <w:r>
        <w:rPr>
          <w:rFonts w:ascii="Arial" w:eastAsiaTheme="minorEastAsia" w:hAnsi="Arial" w:cs="Arial"/>
          <w:w w:val="97"/>
          <w:sz w:val="22"/>
          <w:szCs w:val="22"/>
        </w:rPr>
        <w:t>ia</w:t>
      </w:r>
      <w:r>
        <w:rPr>
          <w:rFonts w:ascii="Arial" w:eastAsiaTheme="minorEastAsia" w:hAnsi="Arial" w:cs="Arial"/>
          <w:spacing w:val="20"/>
          <w:sz w:val="22"/>
          <w:szCs w:val="22"/>
        </w:rPr>
        <w:t xml:space="preserve"> </w:t>
      </w:r>
      <w:r>
        <w:rPr>
          <w:rFonts w:ascii="Arial" w:eastAsiaTheme="minorEastAsia" w:hAnsi="Arial" w:cs="Arial"/>
          <w:w w:val="97"/>
          <w:sz w:val="22"/>
          <w:szCs w:val="22"/>
        </w:rPr>
        <w:t>de</w:t>
      </w:r>
      <w:r>
        <w:rPr>
          <w:rFonts w:ascii="Arial" w:eastAsiaTheme="minorEastAsia" w:hAnsi="Arial" w:cs="Arial"/>
          <w:spacing w:val="21"/>
          <w:sz w:val="22"/>
          <w:szCs w:val="22"/>
        </w:rPr>
        <w:t xml:space="preserve"> </w:t>
      </w:r>
      <w:r>
        <w:rPr>
          <w:rFonts w:ascii="Arial" w:eastAsiaTheme="minorEastAsia" w:hAnsi="Arial" w:cs="Arial"/>
          <w:w w:val="97"/>
          <w:sz w:val="22"/>
          <w:szCs w:val="22"/>
        </w:rPr>
        <w:t>a</w:t>
      </w:r>
      <w:r>
        <w:rPr>
          <w:rFonts w:ascii="Arial" w:eastAsiaTheme="minorEastAsia" w:hAnsi="Arial" w:cs="Arial"/>
          <w:spacing w:val="20"/>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e</w:t>
      </w:r>
      <w:r>
        <w:rPr>
          <w:rFonts w:ascii="Arial" w:eastAsiaTheme="minorEastAsia" w:hAnsi="Arial" w:cs="Arial"/>
          <w:spacing w:val="1"/>
          <w:w w:val="97"/>
          <w:sz w:val="22"/>
          <w:szCs w:val="22"/>
        </w:rPr>
        <w:t>p</w:t>
      </w:r>
      <w:r>
        <w:rPr>
          <w:rFonts w:ascii="Arial" w:eastAsiaTheme="minorEastAsia" w:hAnsi="Arial" w:cs="Arial"/>
          <w:w w:val="97"/>
          <w:sz w:val="22"/>
          <w:szCs w:val="22"/>
        </w:rPr>
        <w:t>e</w:t>
      </w:r>
      <w:r>
        <w:rPr>
          <w:rFonts w:ascii="Arial" w:eastAsiaTheme="minorEastAsia" w:hAnsi="Arial" w:cs="Arial"/>
          <w:spacing w:val="18"/>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19"/>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spacing w:val="1"/>
          <w:w w:val="97"/>
          <w:sz w:val="22"/>
          <w:szCs w:val="22"/>
        </w:rPr>
        <w:t>i</w:t>
      </w:r>
      <w:r>
        <w:rPr>
          <w:rFonts w:ascii="Arial" w:eastAsiaTheme="minorEastAsia" w:hAnsi="Arial" w:cs="Arial"/>
          <w:w w:val="97"/>
          <w:sz w:val="22"/>
          <w:szCs w:val="22"/>
        </w:rPr>
        <w:t>lor</w:t>
      </w:r>
      <w:r>
        <w:rPr>
          <w:rFonts w:ascii="Arial" w:eastAsiaTheme="minorEastAsia" w:hAnsi="Arial" w:cs="Arial"/>
          <w:spacing w:val="22"/>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pacing w:val="19"/>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mpu</w:t>
      </w:r>
      <w:r>
        <w:rPr>
          <w:rFonts w:ascii="Arial" w:eastAsiaTheme="minorEastAsia" w:hAnsi="Arial" w:cs="Arial"/>
          <w:w w:val="97"/>
          <w:sz w:val="22"/>
          <w:szCs w:val="22"/>
        </w:rPr>
        <w:t>l</w:t>
      </w:r>
      <w:r>
        <w:rPr>
          <w:rFonts w:ascii="Arial" w:eastAsiaTheme="minorEastAsia" w:hAnsi="Arial" w:cs="Arial"/>
          <w:spacing w:val="19"/>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l</w:t>
      </w:r>
      <w:r>
        <w:rPr>
          <w:rFonts w:ascii="Arial" w:eastAsiaTheme="minorEastAsia" w:hAnsi="Arial" w:cs="Arial"/>
          <w:spacing w:val="19"/>
          <w:sz w:val="22"/>
          <w:szCs w:val="22"/>
        </w:rPr>
        <w:t xml:space="preserve"> </w:t>
      </w:r>
      <w:r>
        <w:rPr>
          <w:rFonts w:ascii="Arial" w:eastAsiaTheme="minorEastAsia" w:hAnsi="Arial" w:cs="Arial"/>
          <w:spacing w:val="1"/>
          <w:w w:val="97"/>
          <w:sz w:val="22"/>
          <w:szCs w:val="22"/>
        </w:rPr>
        <w:t>ma</w:t>
      </w:r>
      <w:r>
        <w:rPr>
          <w:rFonts w:ascii="Arial" w:eastAsiaTheme="minorEastAsia" w:hAnsi="Arial" w:cs="Arial"/>
          <w:w w:val="97"/>
          <w:sz w:val="22"/>
          <w:szCs w:val="22"/>
        </w:rPr>
        <w:t>i</w:t>
      </w:r>
      <w:r>
        <w:rPr>
          <w:rFonts w:ascii="Arial" w:eastAsiaTheme="minorEastAsia" w:hAnsi="Arial" w:cs="Arial"/>
          <w:spacing w:val="19"/>
          <w:sz w:val="22"/>
          <w:szCs w:val="22"/>
        </w:rPr>
        <w:t xml:space="preserve"> </w:t>
      </w:r>
      <w:r>
        <w:rPr>
          <w:rFonts w:ascii="Arial" w:eastAsiaTheme="minorEastAsia" w:hAnsi="Arial" w:cs="Arial"/>
          <w:sz w:val="22"/>
          <w:szCs w:val="22"/>
        </w:rPr>
        <w:t>sc</w:t>
      </w:r>
      <w:r>
        <w:rPr>
          <w:rFonts w:ascii="Arial" w:eastAsiaTheme="minorEastAsia" w:hAnsi="Arial" w:cs="Arial"/>
          <w:w w:val="97"/>
          <w:sz w:val="22"/>
          <w:szCs w:val="22"/>
        </w:rPr>
        <w:t>ur</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o</w:t>
      </w:r>
      <w:r>
        <w:rPr>
          <w:rFonts w:ascii="Arial" w:eastAsiaTheme="minorEastAsia" w:hAnsi="Arial" w:cs="Arial"/>
          <w:sz w:val="22"/>
          <w:szCs w:val="22"/>
        </w:rPr>
        <w:t>s</w:t>
      </w:r>
      <w:r>
        <w:rPr>
          <w:rFonts w:ascii="Arial" w:eastAsiaTheme="minorEastAsia" w:hAnsi="Arial" w:cs="Arial"/>
          <w:w w:val="97"/>
          <w:sz w:val="22"/>
          <w:szCs w:val="22"/>
        </w:rPr>
        <w:t>ibil</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la</w:t>
      </w:r>
      <w:r>
        <w:rPr>
          <w:rFonts w:ascii="Arial" w:eastAsiaTheme="minorEastAsia" w:hAnsi="Arial" w:cs="Arial"/>
          <w:spacing w:val="39"/>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39"/>
          <w:sz w:val="22"/>
          <w:szCs w:val="22"/>
        </w:rPr>
        <w:t xml:space="preserve"> </w:t>
      </w:r>
      <w:r>
        <w:rPr>
          <w:rFonts w:ascii="Arial" w:eastAsiaTheme="minorEastAsia" w:hAnsi="Arial" w:cs="Arial"/>
          <w:w w:val="97"/>
          <w:sz w:val="22"/>
          <w:szCs w:val="22"/>
        </w:rPr>
        <w:t>pr</w:t>
      </w:r>
      <w:r>
        <w:rPr>
          <w:rFonts w:ascii="Arial" w:eastAsiaTheme="minorEastAsia" w:hAnsi="Arial" w:cs="Arial"/>
          <w:spacing w:val="-2"/>
          <w:w w:val="97"/>
          <w:sz w:val="22"/>
          <w:szCs w:val="22"/>
        </w:rPr>
        <w:t>i</w:t>
      </w:r>
      <w:r>
        <w:rPr>
          <w:rFonts w:ascii="Arial" w:eastAsiaTheme="minorEastAsia" w:hAnsi="Arial" w:cs="Arial"/>
          <w:w w:val="97"/>
          <w:sz w:val="22"/>
          <w:szCs w:val="22"/>
        </w:rPr>
        <w:t>mirii</w:t>
      </w:r>
      <w:r>
        <w:rPr>
          <w:rFonts w:ascii="Arial" w:eastAsiaTheme="minorEastAsia" w:hAnsi="Arial" w:cs="Arial"/>
          <w:spacing w:val="37"/>
          <w:sz w:val="22"/>
          <w:szCs w:val="22"/>
        </w:rPr>
        <w:t xml:space="preserve"> </w:t>
      </w:r>
      <w:r>
        <w:rPr>
          <w:rFonts w:ascii="Arial" w:eastAsiaTheme="minorEastAsia" w:hAnsi="Arial" w:cs="Arial"/>
          <w:w w:val="97"/>
          <w:sz w:val="22"/>
          <w:szCs w:val="22"/>
        </w:rPr>
        <w:t>ordi</w:t>
      </w:r>
      <w:r>
        <w:rPr>
          <w:rFonts w:ascii="Arial" w:eastAsiaTheme="minorEastAsia" w:hAnsi="Arial" w:cs="Arial"/>
          <w:spacing w:val="1"/>
          <w:w w:val="97"/>
          <w:sz w:val="22"/>
          <w:szCs w:val="22"/>
        </w:rPr>
        <w:t>nu</w:t>
      </w:r>
      <w:r>
        <w:rPr>
          <w:rFonts w:ascii="Arial" w:eastAsiaTheme="minorEastAsia" w:hAnsi="Arial" w:cs="Arial"/>
          <w:w w:val="97"/>
          <w:sz w:val="22"/>
          <w:szCs w:val="22"/>
        </w:rPr>
        <w:t>lui</w:t>
      </w:r>
      <w:r>
        <w:rPr>
          <w:rFonts w:ascii="Arial" w:eastAsiaTheme="minorEastAsia" w:hAnsi="Arial" w:cs="Arial"/>
          <w:w w:val="98"/>
          <w:sz w:val="22"/>
          <w:szCs w:val="22"/>
        </w:rPr>
        <w:t>/</w:t>
      </w:r>
      <w:r>
        <w:rPr>
          <w:rFonts w:ascii="Arial" w:eastAsiaTheme="minorEastAsia" w:hAnsi="Arial" w:cs="Arial"/>
          <w:spacing w:val="1"/>
          <w:w w:val="97"/>
          <w:sz w:val="22"/>
          <w:szCs w:val="22"/>
        </w:rPr>
        <w:t>o</w:t>
      </w:r>
      <w:r>
        <w:rPr>
          <w:rFonts w:ascii="Arial" w:eastAsiaTheme="minorEastAsia" w:hAnsi="Arial" w:cs="Arial"/>
          <w:w w:val="97"/>
          <w:sz w:val="22"/>
          <w:szCs w:val="22"/>
        </w:rPr>
        <w:t>rdi</w:t>
      </w:r>
      <w:r>
        <w:rPr>
          <w:rFonts w:ascii="Arial" w:eastAsiaTheme="minorEastAsia" w:hAnsi="Arial" w:cs="Arial"/>
          <w:spacing w:val="-1"/>
          <w:w w:val="97"/>
          <w:sz w:val="22"/>
          <w:szCs w:val="22"/>
        </w:rPr>
        <w:t>n</w:t>
      </w:r>
      <w:r>
        <w:rPr>
          <w:rFonts w:ascii="Arial" w:eastAsiaTheme="minorEastAsia" w:hAnsi="Arial" w:cs="Arial"/>
          <w:w w:val="97"/>
          <w:sz w:val="22"/>
          <w:szCs w:val="22"/>
        </w:rPr>
        <w:t>elor</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40"/>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area</w:t>
      </w:r>
      <w:r>
        <w:rPr>
          <w:rFonts w:ascii="Arial" w:eastAsiaTheme="minorEastAsia" w:hAnsi="Arial" w:cs="Arial"/>
          <w:spacing w:val="40"/>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er</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ului</w:t>
      </w:r>
      <w:r>
        <w:rPr>
          <w:rFonts w:ascii="Arial" w:eastAsiaTheme="minorEastAsia" w:hAnsi="Arial" w:cs="Arial"/>
          <w:spacing w:val="39"/>
          <w:sz w:val="22"/>
          <w:szCs w:val="22"/>
        </w:rPr>
        <w:t xml:space="preserve"> </w:t>
      </w:r>
      <w:r>
        <w:rPr>
          <w:rFonts w:ascii="Arial" w:eastAsiaTheme="minorEastAsia" w:hAnsi="Arial" w:cs="Arial"/>
          <w:w w:val="97"/>
          <w:sz w:val="22"/>
          <w:szCs w:val="22"/>
        </w:rPr>
        <w:t>e</w:t>
      </w:r>
      <w:r>
        <w:rPr>
          <w:rFonts w:ascii="Arial" w:eastAsiaTheme="minorEastAsia" w:hAnsi="Arial" w:cs="Arial"/>
          <w:spacing w:val="2"/>
          <w:w w:val="97"/>
          <w:sz w:val="22"/>
          <w:szCs w:val="22"/>
        </w:rPr>
        <w:t>m</w:t>
      </w:r>
      <w:r>
        <w:rPr>
          <w:rFonts w:ascii="Arial" w:eastAsiaTheme="minorEastAsia" w:hAnsi="Arial" w:cs="Arial"/>
          <w:w w:val="97"/>
          <w:sz w:val="22"/>
          <w:szCs w:val="22"/>
        </w:rPr>
        <w:t>i</w:t>
      </w:r>
      <w:r>
        <w:rPr>
          <w:rFonts w:ascii="Arial" w:eastAsiaTheme="minorEastAsia" w:hAnsi="Arial" w:cs="Arial"/>
          <w:sz w:val="22"/>
          <w:szCs w:val="22"/>
        </w:rPr>
        <w:t>s</w:t>
      </w:r>
      <w:r>
        <w:rPr>
          <w:rFonts w:ascii="Arial" w:eastAsiaTheme="minorEastAsia" w:hAnsi="Arial" w:cs="Arial"/>
          <w:spacing w:val="-1"/>
          <w:sz w:val="22"/>
          <w:szCs w:val="22"/>
        </w:rPr>
        <w:t xml:space="preserve"> </w:t>
      </w:r>
      <w:r>
        <w:rPr>
          <w:rFonts w:ascii="Arial" w:eastAsiaTheme="minorEastAsia" w:hAnsi="Arial" w:cs="Arial"/>
          <w:w w:val="97"/>
          <w:sz w:val="22"/>
          <w:szCs w:val="22"/>
        </w:rPr>
        <w:t>de</w:t>
      </w:r>
      <w:r>
        <w:rPr>
          <w:rFonts w:ascii="Arial" w:eastAsiaTheme="minorEastAsia" w:hAnsi="Arial" w:cs="Arial"/>
          <w:spacing w:val="1"/>
          <w:sz w:val="22"/>
          <w:szCs w:val="22"/>
        </w:rPr>
        <w:t xml:space="preserve"> </w:t>
      </w:r>
      <w:r>
        <w:rPr>
          <w:rFonts w:ascii="Arial" w:eastAsiaTheme="minorEastAsia" w:hAnsi="Arial" w:cs="Arial"/>
          <w:spacing w:val="-1"/>
          <w:w w:val="98"/>
          <w:sz w:val="22"/>
          <w:szCs w:val="22"/>
        </w:rPr>
        <w:t>c</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re</w:t>
      </w:r>
      <w:r>
        <w:rPr>
          <w:rFonts w:ascii="Arial" w:eastAsiaTheme="minorEastAsia" w:hAnsi="Arial" w:cs="Arial"/>
          <w:spacing w:val="-1"/>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h</w:t>
      </w:r>
      <w:r>
        <w:rPr>
          <w:rFonts w:ascii="Arial" w:eastAsiaTheme="minorEastAsia" w:hAnsi="Arial" w:cs="Arial"/>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or</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spacing w:val="1"/>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1"/>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 xml:space="preserve"> s</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i</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1"/>
          <w:w w:val="97"/>
          <w:sz w:val="22"/>
          <w:szCs w:val="22"/>
        </w:rPr>
        <w:t>d</w:t>
      </w:r>
      <w:r>
        <w:rPr>
          <w:rFonts w:ascii="Arial" w:eastAsiaTheme="minorEastAsia" w:hAnsi="Arial" w:cs="Arial"/>
          <w:spacing w:val="-2"/>
          <w:w w:val="97"/>
          <w:sz w:val="22"/>
          <w:szCs w:val="22"/>
        </w:rPr>
        <w:t>r</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ermene</w:t>
      </w:r>
      <w:r>
        <w:rPr>
          <w:rFonts w:ascii="Arial" w:eastAsiaTheme="minorEastAsia" w:hAnsi="Arial" w:cs="Arial"/>
          <w:w w:val="98"/>
          <w:sz w:val="22"/>
          <w:szCs w:val="22"/>
        </w:rPr>
        <w:t>.</w:t>
      </w:r>
    </w:p>
    <w:p w:rsidR="00B43A8D" w:rsidRDefault="00B43A8D" w:rsidP="00B43A8D">
      <w:pPr>
        <w:pStyle w:val="ListParagraph"/>
        <w:autoSpaceDE w:val="0"/>
        <w:autoSpaceDN w:val="0"/>
        <w:adjustRightInd w:val="0"/>
        <w:ind w:left="0"/>
        <w:jc w:val="both"/>
        <w:rPr>
          <w:rFonts w:ascii="Arial" w:hAnsi="Arial" w:cs="Arial"/>
          <w:iCs/>
          <w:color w:val="000000"/>
          <w:sz w:val="22"/>
          <w:szCs w:val="22"/>
          <w:lang w:val="ro-RO"/>
        </w:rPr>
      </w:pPr>
      <w:r>
        <w:rPr>
          <w:rFonts w:ascii="Arial" w:hAnsi="Arial" w:cs="Arial"/>
          <w:b/>
          <w:sz w:val="22"/>
          <w:szCs w:val="22"/>
          <w:lang w:val="ro-RO"/>
        </w:rPr>
        <w:t>12. Obligaţii specifice ale prestatorului</w:t>
      </w:r>
    </w:p>
    <w:p w:rsidR="00B43A8D" w:rsidRDefault="00B43A8D" w:rsidP="00B43A8D">
      <w:pPr>
        <w:pStyle w:val="DefaultText"/>
        <w:jc w:val="both"/>
        <w:rPr>
          <w:rFonts w:ascii="Arial" w:hAnsi="Arial" w:cs="Arial"/>
          <w:sz w:val="22"/>
          <w:szCs w:val="22"/>
          <w:lang w:val="ro-RO"/>
        </w:rPr>
      </w:pPr>
      <w:r>
        <w:rPr>
          <w:rFonts w:ascii="Arial" w:hAnsi="Arial" w:cs="Arial"/>
          <w:sz w:val="22"/>
          <w:szCs w:val="22"/>
          <w:lang w:val="ro-RO"/>
        </w:rPr>
        <w:t>12.1- Prestatorul se obligă să presteze serviciile care fac obiectul prezentului contract în perioada/perioadele convenite ,cu obligaţiile asumate prin prezentul contract.</w:t>
      </w:r>
    </w:p>
    <w:p w:rsidR="00B43A8D" w:rsidRDefault="00B43A8D" w:rsidP="00B43A8D">
      <w:pPr>
        <w:autoSpaceDE w:val="0"/>
        <w:autoSpaceDN w:val="0"/>
        <w:adjustRightInd w:val="0"/>
        <w:jc w:val="both"/>
        <w:rPr>
          <w:rFonts w:ascii="ArialMT" w:hAnsi="ArialMT" w:cs="ArialMT"/>
          <w:sz w:val="22"/>
          <w:szCs w:val="22"/>
        </w:rPr>
      </w:pPr>
      <w:r>
        <w:rPr>
          <w:rFonts w:ascii="Arial" w:hAnsi="Arial" w:cs="Arial"/>
          <w:sz w:val="22"/>
          <w:szCs w:val="22"/>
          <w:lang w:val="ro-RO"/>
        </w:rPr>
        <w:t>12.2 Prestatorul se obligă să despăgubească achizitorul împotriva oricăror:</w:t>
      </w:r>
    </w:p>
    <w:p w:rsidR="00B43A8D" w:rsidRDefault="00B43A8D" w:rsidP="00B43A8D">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B43A8D" w:rsidRDefault="00B43A8D" w:rsidP="00B43A8D">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Pr>
          <w:rFonts w:ascii="Arial" w:hAnsi="Arial" w:cs="Arial"/>
          <w:sz w:val="22"/>
          <w:szCs w:val="22"/>
          <w:lang w:val="ro-RO"/>
        </w:rPr>
        <w:t>daune-interese, costuri, taxe şi cheltuieli de orice natură, aferente.</w:t>
      </w:r>
    </w:p>
    <w:p w:rsidR="00B43A8D" w:rsidRDefault="00B43A8D" w:rsidP="00B43A8D">
      <w:pPr>
        <w:pStyle w:val="DefaultText"/>
        <w:jc w:val="both"/>
        <w:rPr>
          <w:rFonts w:ascii="Arial" w:hAnsi="Arial" w:cs="Arial"/>
          <w:sz w:val="22"/>
          <w:szCs w:val="22"/>
          <w:lang w:val="es-ES"/>
        </w:rPr>
      </w:pPr>
      <w:r>
        <w:rPr>
          <w:rFonts w:ascii="Arial" w:hAnsi="Arial" w:cs="Arial"/>
          <w:sz w:val="22"/>
          <w:szCs w:val="22"/>
          <w:lang w:val="ro-RO"/>
        </w:rPr>
        <w:t>12</w:t>
      </w:r>
      <w:r>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B43A8D" w:rsidRDefault="00B43A8D" w:rsidP="00B43A8D">
      <w:pPr>
        <w:pStyle w:val="DefaultText"/>
        <w:jc w:val="both"/>
        <w:rPr>
          <w:rFonts w:ascii="Arial" w:hAnsi="Arial" w:cs="Arial"/>
          <w:sz w:val="22"/>
          <w:szCs w:val="22"/>
          <w:lang w:val="es-ES"/>
        </w:rPr>
      </w:pPr>
      <w:r>
        <w:rPr>
          <w:rFonts w:ascii="Arial" w:hAnsi="Arial" w:cs="Arial"/>
          <w:sz w:val="22"/>
          <w:szCs w:val="22"/>
          <w:lang w:val="ro-RO"/>
        </w:rPr>
        <w:t>12</w:t>
      </w:r>
      <w:r>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43A8D" w:rsidRDefault="00B43A8D" w:rsidP="00B43A8D">
      <w:pPr>
        <w:pStyle w:val="DefaultText"/>
        <w:jc w:val="both"/>
        <w:rPr>
          <w:rFonts w:ascii="Arial" w:hAnsi="Arial" w:cs="Arial"/>
          <w:sz w:val="22"/>
          <w:szCs w:val="22"/>
        </w:rPr>
      </w:pPr>
      <w:r>
        <w:rPr>
          <w:rFonts w:ascii="Arial" w:hAnsi="Arial" w:cs="Arial"/>
          <w:sz w:val="22"/>
          <w:szCs w:val="22"/>
          <w:lang w:val="ro-RO"/>
        </w:rPr>
        <w:t>12</w:t>
      </w:r>
      <w:r>
        <w:rPr>
          <w:rFonts w:ascii="Arial" w:hAnsi="Arial" w:cs="Arial"/>
          <w:sz w:val="22"/>
          <w:szCs w:val="22"/>
        </w:rPr>
        <w:t>.5 Dacă serviciile oferite nu vor atinge parametrii calitativi prezentaţi în ofertă, pagubele produse vor fi suportate în totalitate de către prestator.</w:t>
      </w:r>
    </w:p>
    <w:p w:rsidR="00B43A8D" w:rsidRDefault="00B43A8D" w:rsidP="00B43A8D">
      <w:pPr>
        <w:pStyle w:val="DefaultText"/>
        <w:jc w:val="both"/>
        <w:rPr>
          <w:rFonts w:ascii="Arial" w:hAnsi="Arial" w:cs="Arial"/>
          <w:b/>
          <w:sz w:val="22"/>
          <w:szCs w:val="22"/>
          <w:lang w:val="ro-RO"/>
        </w:rPr>
      </w:pPr>
      <w:r>
        <w:rPr>
          <w:rFonts w:ascii="Arial" w:hAnsi="Arial" w:cs="Arial"/>
          <w:b/>
          <w:sz w:val="22"/>
          <w:szCs w:val="22"/>
          <w:lang w:val="ro-RO"/>
        </w:rPr>
        <w:t>13. Obligaţiile principale ale achizitorului</w:t>
      </w:r>
    </w:p>
    <w:p w:rsidR="00B43A8D" w:rsidRDefault="00B43A8D" w:rsidP="00B43A8D">
      <w:pPr>
        <w:pStyle w:val="DefaultText"/>
        <w:jc w:val="both"/>
        <w:rPr>
          <w:rFonts w:ascii="Arial" w:hAnsi="Arial" w:cs="Arial"/>
          <w:sz w:val="22"/>
          <w:szCs w:val="22"/>
          <w:lang w:val="it-IT"/>
        </w:rPr>
      </w:pPr>
      <w:r>
        <w:rPr>
          <w:rFonts w:ascii="Arial" w:hAnsi="Arial" w:cs="Arial"/>
          <w:sz w:val="22"/>
          <w:szCs w:val="22"/>
        </w:rPr>
        <w:t xml:space="preserve">13.1. Achizitorul are obligatia de a emite ordin de incepere a prestarii serviciilor ulterior semnarii contractului de catre ambele parti </w:t>
      </w:r>
      <w:r w:rsidR="00156489">
        <w:rPr>
          <w:rFonts w:ascii="Arial" w:hAnsi="Arial" w:cs="Arial"/>
          <w:sz w:val="22"/>
          <w:szCs w:val="22"/>
        </w:rPr>
        <w:t>.</w:t>
      </w:r>
    </w:p>
    <w:p w:rsidR="00B43A8D" w:rsidRDefault="00B43A8D" w:rsidP="00B43A8D">
      <w:pPr>
        <w:pStyle w:val="DefaultText"/>
        <w:jc w:val="both"/>
        <w:rPr>
          <w:rFonts w:ascii="Arial" w:hAnsi="Arial" w:cs="Arial"/>
          <w:sz w:val="22"/>
          <w:szCs w:val="22"/>
        </w:rPr>
      </w:pPr>
      <w:r>
        <w:rPr>
          <w:rFonts w:ascii="Arial" w:hAnsi="Arial" w:cs="Arial"/>
          <w:sz w:val="22"/>
          <w:szCs w:val="22"/>
        </w:rPr>
        <w:t>13.2 Achizitorul este pe deplin responsabil de exactitatea documentelor si a oricaror alte informatii furnizate prestatorului, precum si pentru dispozitiile si livrarile sale.</w:t>
      </w:r>
    </w:p>
    <w:p w:rsidR="00B43A8D" w:rsidRDefault="004B4F99" w:rsidP="00B43A8D">
      <w:pPr>
        <w:pStyle w:val="DefaultText"/>
        <w:jc w:val="both"/>
        <w:rPr>
          <w:rFonts w:ascii="Arial" w:hAnsi="Arial" w:cs="Arial"/>
          <w:sz w:val="22"/>
          <w:szCs w:val="22"/>
        </w:rPr>
      </w:pPr>
      <w:r>
        <w:rPr>
          <w:rFonts w:ascii="Arial" w:hAnsi="Arial" w:cs="Arial"/>
          <w:sz w:val="22"/>
          <w:szCs w:val="22"/>
        </w:rPr>
        <w:t>13.3</w:t>
      </w:r>
      <w:r w:rsidR="00B43A8D">
        <w:rPr>
          <w:rFonts w:ascii="Arial" w:hAnsi="Arial" w:cs="Arial"/>
          <w:sz w:val="22"/>
          <w:szCs w:val="22"/>
        </w:rPr>
        <w:t>.- Achizitorul va participa la toate receptiile serviciilor in termenul stabilit prin prezentul contract .</w:t>
      </w:r>
    </w:p>
    <w:p w:rsidR="00B64CFD" w:rsidRDefault="004B4F99" w:rsidP="00B43A8D">
      <w:pPr>
        <w:pStyle w:val="DefaultText"/>
        <w:jc w:val="both"/>
        <w:rPr>
          <w:rFonts w:ascii="Arial" w:hAnsi="Arial" w:cs="Arial"/>
          <w:sz w:val="22"/>
          <w:szCs w:val="22"/>
        </w:rPr>
      </w:pPr>
      <w:r>
        <w:rPr>
          <w:rFonts w:ascii="Arial" w:hAnsi="Arial" w:cs="Arial"/>
          <w:sz w:val="22"/>
          <w:szCs w:val="22"/>
        </w:rPr>
        <w:t>13.4</w:t>
      </w:r>
      <w:r w:rsidR="00B43A8D">
        <w:rPr>
          <w:rFonts w:ascii="Arial" w:hAnsi="Arial" w:cs="Arial"/>
          <w:sz w:val="22"/>
          <w:szCs w:val="22"/>
        </w:rPr>
        <w:t xml:space="preserve"> Achizitorul are obligatia de a verifica </w:t>
      </w:r>
      <w:r w:rsidR="00B64CFD">
        <w:rPr>
          <w:rFonts w:ascii="Arial" w:hAnsi="Arial" w:cs="Arial"/>
          <w:sz w:val="22"/>
          <w:szCs w:val="22"/>
        </w:rPr>
        <w:t>si confirma serviciile prestate.</w:t>
      </w:r>
    </w:p>
    <w:p w:rsidR="00B43A8D" w:rsidRDefault="004B4F99" w:rsidP="00B43A8D">
      <w:pPr>
        <w:pStyle w:val="DefaultText"/>
        <w:jc w:val="both"/>
        <w:rPr>
          <w:rFonts w:ascii="Arial" w:hAnsi="Arial" w:cs="Arial"/>
          <w:sz w:val="22"/>
          <w:szCs w:val="22"/>
        </w:rPr>
      </w:pPr>
      <w:r>
        <w:rPr>
          <w:rFonts w:ascii="Arial" w:hAnsi="Arial" w:cs="Arial"/>
          <w:sz w:val="22"/>
          <w:szCs w:val="22"/>
        </w:rPr>
        <w:t>13.5</w:t>
      </w:r>
      <w:r w:rsidR="00B43A8D">
        <w:rPr>
          <w:rFonts w:ascii="Arial" w:hAnsi="Arial" w:cs="Arial"/>
          <w:sz w:val="22"/>
          <w:szCs w:val="22"/>
        </w:rPr>
        <w:t xml:space="preserve"> Achizitorul are obligatia de a convoca comisia de receptie si de a intocmi Procesul Verbal de Receptie la terminarea prestarii serviciilor numai daca sunt indeplinite t</w:t>
      </w:r>
      <w:r w:rsidR="00B64CFD">
        <w:rPr>
          <w:rFonts w:ascii="Arial" w:hAnsi="Arial" w:cs="Arial"/>
          <w:sz w:val="22"/>
          <w:szCs w:val="22"/>
        </w:rPr>
        <w:t>oate conditiile pentru receptie</w:t>
      </w:r>
      <w:r w:rsidR="00B43A8D">
        <w:rPr>
          <w:rFonts w:ascii="Arial" w:hAnsi="Arial" w:cs="Arial"/>
          <w:sz w:val="22"/>
          <w:szCs w:val="22"/>
        </w:rPr>
        <w:t>,</w:t>
      </w:r>
      <w:r w:rsidR="00B64CFD">
        <w:rPr>
          <w:rFonts w:ascii="Arial" w:hAnsi="Arial" w:cs="Arial"/>
          <w:sz w:val="22"/>
          <w:szCs w:val="22"/>
        </w:rPr>
        <w:t xml:space="preserve"> </w:t>
      </w:r>
      <w:r w:rsidR="00B43A8D">
        <w:rPr>
          <w:rFonts w:ascii="Arial" w:hAnsi="Arial" w:cs="Arial"/>
          <w:sz w:val="22"/>
          <w:szCs w:val="22"/>
        </w:rPr>
        <w:t>in decurs de 15 zile lucratoare de la data notificarii depuse la achizitor prin inregistrare la sala Ghiseelor, de catre prestator.</w:t>
      </w:r>
    </w:p>
    <w:p w:rsidR="00B43A8D" w:rsidRDefault="00B43A8D" w:rsidP="00B43A8D">
      <w:pPr>
        <w:pStyle w:val="DefaultText"/>
        <w:jc w:val="both"/>
        <w:rPr>
          <w:rFonts w:ascii="Arial" w:hAnsi="Arial" w:cs="Arial"/>
          <w:b/>
          <w:sz w:val="22"/>
          <w:szCs w:val="22"/>
          <w:lang w:val="nl-NL"/>
        </w:rPr>
      </w:pPr>
      <w:r>
        <w:rPr>
          <w:rFonts w:ascii="Arial" w:hAnsi="Arial" w:cs="Arial"/>
          <w:b/>
          <w:sz w:val="22"/>
          <w:szCs w:val="22"/>
          <w:lang w:val="nl-NL"/>
        </w:rPr>
        <w:t>14. Sancţiuni pentru neîndeplinirea culpabilă a obligaţiilor</w:t>
      </w:r>
    </w:p>
    <w:p w:rsidR="00B43A8D" w:rsidRDefault="00B43A8D" w:rsidP="00B43A8D">
      <w:pPr>
        <w:autoSpaceDE w:val="0"/>
        <w:autoSpaceDN w:val="0"/>
        <w:adjustRightInd w:val="0"/>
        <w:jc w:val="both"/>
        <w:rPr>
          <w:rFonts w:ascii="Arial" w:hAnsi="Arial" w:cs="Arial"/>
          <w:bCs/>
          <w:color w:val="000000"/>
          <w:sz w:val="22"/>
          <w:szCs w:val="22"/>
          <w:lang w:val="ro-RO"/>
        </w:rPr>
      </w:pPr>
      <w:r>
        <w:rPr>
          <w:rFonts w:ascii="Arial" w:hAnsi="Arial" w:cs="Arial"/>
          <w:b/>
          <w:color w:val="000000"/>
          <w:sz w:val="22"/>
          <w:szCs w:val="22"/>
          <w:lang w:val="es-ES"/>
        </w:rPr>
        <w:t>14.1.</w:t>
      </w:r>
      <w:r>
        <w:rPr>
          <w:rFonts w:ascii="Arial" w:hAnsi="Arial" w:cs="Arial"/>
          <w:color w:val="000000"/>
          <w:sz w:val="22"/>
          <w:szCs w:val="22"/>
          <w:lang w:val="es-ES"/>
        </w:rPr>
        <w:t xml:space="preserve"> - </w:t>
      </w:r>
      <w:r>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w:t>
      </w:r>
      <w:r w:rsidR="004E07C0">
        <w:rPr>
          <w:rFonts w:ascii="Arial" w:hAnsi="Arial" w:cs="Arial"/>
          <w:color w:val="000000"/>
          <w:sz w:val="22"/>
          <w:szCs w:val="22"/>
          <w:lang w:val="rm-CH"/>
        </w:rPr>
        <w:t>nivelul de calitate cerut</w:t>
      </w:r>
      <w:r>
        <w:rPr>
          <w:rFonts w:ascii="Arial" w:hAnsi="Arial" w:cs="Arial"/>
          <w:color w:val="000000"/>
          <w:sz w:val="22"/>
          <w:szCs w:val="22"/>
          <w:lang w:val="rm-CH"/>
        </w:rPr>
        <w:t xml:space="preserve">. </w:t>
      </w:r>
      <w:r>
        <w:rPr>
          <w:rFonts w:ascii="Arial" w:hAnsi="Arial" w:cs="Arial"/>
          <w:color w:val="000000"/>
          <w:sz w:val="22"/>
          <w:szCs w:val="22"/>
          <w:lang w:val="es-ES"/>
        </w:rPr>
        <w:t xml:space="preserve">În cazul în care, din vina sa exclusivă, prestatorul nu reuşeşte să-şi îndeplinească obligaţiile asumate prin contract, atunci </w:t>
      </w:r>
      <w:r>
        <w:rPr>
          <w:rFonts w:ascii="Arial" w:hAnsi="Arial" w:cs="Arial"/>
          <w:bCs/>
          <w:color w:val="000000"/>
          <w:sz w:val="22"/>
          <w:szCs w:val="22"/>
          <w:lang w:val="ro-RO"/>
        </w:rPr>
        <w:t>,</w:t>
      </w:r>
      <w:r>
        <w:rPr>
          <w:rFonts w:ascii="Arial" w:hAnsi="Arial" w:cs="Arial"/>
          <w:color w:val="000000"/>
          <w:sz w:val="22"/>
          <w:szCs w:val="22"/>
          <w:lang w:val="rm-CH"/>
        </w:rPr>
        <w:t xml:space="preserve"> fără a se aduce prejudiciu răspunderii efective sau potențiale a prestatorului sau dreptului Achizitorului de a rezilia Contractul,</w:t>
      </w:r>
      <w:r>
        <w:rPr>
          <w:rFonts w:ascii="Arial" w:hAnsi="Arial" w:cs="Arial"/>
          <w:color w:val="000000"/>
          <w:sz w:val="22"/>
          <w:szCs w:val="22"/>
          <w:lang w:val="es-ES"/>
        </w:rPr>
        <w:t xml:space="preserve"> Achizitorul este îndreptăţit la a aplica </w:t>
      </w:r>
      <w:r>
        <w:rPr>
          <w:rFonts w:ascii="Arial" w:hAnsi="Arial" w:cs="Arial"/>
          <w:color w:val="000000"/>
          <w:sz w:val="22"/>
          <w:szCs w:val="22"/>
        </w:rPr>
        <w:t>o dobanda penalizatoare egala cu 1</w:t>
      </w:r>
      <w:r>
        <w:rPr>
          <w:rFonts w:ascii="Arial" w:hAnsi="Arial" w:cs="Arial"/>
          <w:bCs/>
          <w:color w:val="000000"/>
          <w:sz w:val="22"/>
          <w:szCs w:val="22"/>
          <w:lang w:val="ro-RO"/>
        </w:rPr>
        <w:t xml:space="preserve"> % </w:t>
      </w:r>
      <w:r>
        <w:rPr>
          <w:rFonts w:ascii="Arial" w:hAnsi="Arial" w:cs="Arial"/>
          <w:color w:val="000000"/>
          <w:sz w:val="22"/>
          <w:szCs w:val="22"/>
        </w:rPr>
        <w:t xml:space="preserve">pentru fiecare zi de intarziere pana la indeplinirea efectiva a obligatiilor, dobanda aplicata la </w:t>
      </w:r>
      <w:r>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B43A8D" w:rsidRDefault="00B43A8D" w:rsidP="00B43A8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B43A8D" w:rsidRDefault="00B43A8D" w:rsidP="00B43A8D">
      <w:pPr>
        <w:tabs>
          <w:tab w:val="num" w:pos="-567"/>
        </w:tabs>
        <w:autoSpaceDE w:val="0"/>
        <w:autoSpaceDN w:val="0"/>
        <w:adjustRightInd w:val="0"/>
        <w:jc w:val="both"/>
        <w:rPr>
          <w:rFonts w:ascii="Arial" w:eastAsia="Calibri" w:hAnsi="Arial" w:cs="Arial"/>
          <w:sz w:val="22"/>
          <w:szCs w:val="22"/>
          <w:lang w:val="ro-RO"/>
        </w:rPr>
      </w:pPr>
      <w:r>
        <w:rPr>
          <w:rFonts w:ascii="Arial" w:hAnsi="Arial" w:cs="Arial"/>
          <w:b/>
          <w:color w:val="000000"/>
          <w:sz w:val="22"/>
          <w:szCs w:val="22"/>
        </w:rPr>
        <w:t>14.2</w:t>
      </w:r>
      <w:r>
        <w:rPr>
          <w:rFonts w:ascii="Arial" w:hAnsi="Arial" w:cs="Arial"/>
          <w:color w:val="000000"/>
          <w:sz w:val="22"/>
          <w:szCs w:val="22"/>
        </w:rPr>
        <w:t xml:space="preserve"> –</w:t>
      </w:r>
      <w:r>
        <w:rPr>
          <w:rFonts w:ascii="Arial" w:hAnsi="Arial" w:cs="Arial"/>
          <w:b/>
          <w:color w:val="000000"/>
          <w:sz w:val="22"/>
          <w:szCs w:val="22"/>
        </w:rPr>
        <w:t xml:space="preserve"> </w:t>
      </w:r>
      <w:r>
        <w:rPr>
          <w:rFonts w:ascii="Arial" w:hAnsi="Arial" w:cs="Arial"/>
          <w:color w:val="000000"/>
          <w:sz w:val="22"/>
          <w:szCs w:val="22"/>
          <w:lang w:val="ro-RO"/>
        </w:rPr>
        <w:t xml:space="preserve">În cazul în care </w:t>
      </w:r>
      <w:r>
        <w:rPr>
          <w:rFonts w:ascii="Arial" w:hAnsi="Arial" w:cs="Arial"/>
          <w:color w:val="000000"/>
          <w:sz w:val="22"/>
          <w:szCs w:val="22"/>
          <w:lang w:val="es-ES"/>
        </w:rPr>
        <w:t>din vina sa exclusivă</w:t>
      </w:r>
      <w:r>
        <w:rPr>
          <w:rFonts w:ascii="Arial" w:hAnsi="Arial" w:cs="Arial"/>
          <w:color w:val="000000"/>
          <w:sz w:val="22"/>
          <w:szCs w:val="22"/>
          <w:lang w:val="ro-RO"/>
        </w:rPr>
        <w:t xml:space="preserve"> achizitorul nu onorează facturile în perioada convenita, </w:t>
      </w:r>
      <w:r>
        <w:rPr>
          <w:rFonts w:ascii="Arial" w:hAnsi="Arial" w:cs="Arial"/>
          <w:sz w:val="22"/>
          <w:szCs w:val="22"/>
          <w:lang w:val="ro-RO"/>
        </w:rPr>
        <w:t xml:space="preserve">atunci acesta  poate fi obligat la a plăti o </w:t>
      </w:r>
      <w:r>
        <w:rPr>
          <w:rFonts w:ascii="Arial" w:hAnsi="Arial" w:cs="Arial"/>
          <w:sz w:val="22"/>
          <w:szCs w:val="22"/>
        </w:rPr>
        <w:t>dobanda penalizatoare egala cu 1%  pentru fiecare zi de intarziere pana la indeplinirea efectiva a obligatiilor, dobanda aplicata la valoarea fara tva a platilor neefectuate.</w:t>
      </w:r>
      <w:r>
        <w:rPr>
          <w:rFonts w:ascii="Arial" w:hAnsi="Arial" w:cs="Arial"/>
          <w:sz w:val="22"/>
          <w:szCs w:val="22"/>
          <w:lang w:val="ro-RO"/>
        </w:rPr>
        <w:t xml:space="preserve"> Creanta constand in pretul serviciilor prestate produce dobanzi penalizatoare in cazul in care sunt indeplinite cumulativ urmatoarele conditii:</w:t>
      </w:r>
    </w:p>
    <w:p w:rsidR="00B43A8D" w:rsidRDefault="00B43A8D" w:rsidP="00B43A8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B43A8D" w:rsidRDefault="00B43A8D" w:rsidP="00B43A8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b) creditrul nu a primit suma datorata la scadenta, cu exceptia cazului in care debitorului nu ii este imputabila intarzierea”.</w:t>
      </w:r>
    </w:p>
    <w:p w:rsidR="00B43A8D" w:rsidRDefault="00B43A8D" w:rsidP="00B43A8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B43A8D" w:rsidRDefault="00B43A8D" w:rsidP="00B43A8D">
      <w:pPr>
        <w:jc w:val="both"/>
        <w:rPr>
          <w:rFonts w:ascii="Arial" w:hAnsi="Arial" w:cs="Arial"/>
          <w:noProof/>
          <w:color w:val="000000"/>
          <w:sz w:val="22"/>
          <w:szCs w:val="22"/>
        </w:rPr>
      </w:pPr>
      <w:r>
        <w:rPr>
          <w:rFonts w:ascii="Arial" w:hAnsi="Arial" w:cs="Arial"/>
          <w:b/>
          <w:noProof/>
          <w:color w:val="000000"/>
          <w:sz w:val="22"/>
          <w:szCs w:val="22"/>
        </w:rPr>
        <w:t>14.3</w:t>
      </w:r>
      <w:r>
        <w:rPr>
          <w:rFonts w:ascii="Arial" w:hAnsi="Arial" w:cs="Arial"/>
          <w:noProof/>
          <w:color w:val="000000"/>
          <w:sz w:val="22"/>
          <w:szCs w:val="22"/>
        </w:rPr>
        <w:t xml:space="preserve"> -</w:t>
      </w:r>
      <w:r>
        <w:rPr>
          <w:rFonts w:ascii="Arial" w:hAnsi="Arial" w:cs="Arial"/>
          <w:b/>
          <w:noProof/>
          <w:color w:val="000000"/>
          <w:sz w:val="22"/>
          <w:szCs w:val="22"/>
        </w:rPr>
        <w:t xml:space="preserve"> </w:t>
      </w:r>
      <w:r>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B43A8D" w:rsidRDefault="00B43A8D" w:rsidP="00B43A8D">
      <w:pPr>
        <w:jc w:val="both"/>
        <w:rPr>
          <w:rFonts w:ascii="Arial" w:hAnsi="Arial" w:cs="Arial"/>
          <w:color w:val="000000"/>
          <w:sz w:val="22"/>
          <w:szCs w:val="22"/>
        </w:rPr>
      </w:pPr>
      <w:r>
        <w:rPr>
          <w:rFonts w:ascii="Arial" w:hAnsi="Arial" w:cs="Arial"/>
          <w:b/>
          <w:color w:val="000000"/>
          <w:sz w:val="22"/>
          <w:szCs w:val="22"/>
        </w:rPr>
        <w:t>14.4</w:t>
      </w:r>
      <w:r>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B43A8D" w:rsidRDefault="00B43A8D" w:rsidP="00B43A8D">
      <w:pPr>
        <w:jc w:val="both"/>
        <w:rPr>
          <w:rFonts w:ascii="Arial" w:hAnsi="Arial" w:cs="Arial"/>
          <w:b/>
          <w:sz w:val="22"/>
          <w:szCs w:val="22"/>
          <w:lang w:val="ro-RO"/>
        </w:rPr>
      </w:pPr>
      <w:r>
        <w:rPr>
          <w:rFonts w:ascii="Arial" w:hAnsi="Arial" w:cs="Arial"/>
          <w:b/>
          <w:color w:val="000000"/>
          <w:sz w:val="22"/>
          <w:szCs w:val="22"/>
          <w:lang w:val="ro-RO"/>
        </w:rPr>
        <w:t>14.5</w:t>
      </w:r>
      <w:r>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Pr>
          <w:rFonts w:ascii="Arial" w:hAnsi="Arial" w:cs="Arial"/>
          <w:color w:val="000000"/>
          <w:sz w:val="22"/>
          <w:szCs w:val="22"/>
        </w:rPr>
        <w:t>a</w:t>
      </w:r>
      <w:r>
        <w:rPr>
          <w:rFonts w:ascii="Arial" w:hAnsi="Arial" w:cs="Arial"/>
          <w:color w:val="000000"/>
          <w:sz w:val="22"/>
          <w:szCs w:val="22"/>
          <w:lang w:val="ro-RO"/>
        </w:rPr>
        <w:t xml:space="preserve">sta  </w:t>
      </w:r>
      <w:r>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Pr>
          <w:rFonts w:ascii="Arial" w:hAnsi="Arial" w:cs="Arial"/>
          <w:color w:val="000000"/>
          <w:sz w:val="22"/>
          <w:szCs w:val="22"/>
        </w:rPr>
        <w:t xml:space="preserve">, </w:t>
      </w:r>
      <w:r>
        <w:rPr>
          <w:rFonts w:ascii="Arial" w:eastAsia="Calibri" w:hAnsi="Arial" w:cs="Arial"/>
          <w:color w:val="000000"/>
          <w:sz w:val="22"/>
          <w:szCs w:val="22"/>
        </w:rPr>
        <w:t>incetarea anticipata si de drept a prezentului contract si la emiterea unui document constatator conform art 167 alin 1 litera g din Legea 98/2016</w:t>
      </w:r>
      <w:r>
        <w:rPr>
          <w:rFonts w:ascii="Arial" w:hAnsi="Arial" w:cs="Arial"/>
          <w:noProof/>
          <w:color w:val="000000"/>
          <w:sz w:val="22"/>
          <w:szCs w:val="22"/>
          <w:lang w:val="ro-RO"/>
        </w:rPr>
        <w:t xml:space="preserve"> </w:t>
      </w:r>
      <w:r>
        <w:rPr>
          <w:rFonts w:ascii="Arial" w:eastAsia="Calibri" w:hAnsi="Arial" w:cs="Arial"/>
          <w:color w:val="000000"/>
          <w:sz w:val="22"/>
          <w:szCs w:val="22"/>
          <w:lang w:val="ro-RO"/>
        </w:rPr>
        <w:t>si a art 166 din HG 395/2016.</w:t>
      </w:r>
      <w:r>
        <w:rPr>
          <w:rFonts w:ascii="Arial" w:hAnsi="Arial" w:cs="Arial"/>
          <w:b/>
          <w:sz w:val="22"/>
          <w:szCs w:val="22"/>
          <w:lang w:val="ro-RO"/>
        </w:rPr>
        <w:t xml:space="preserve">                                            </w:t>
      </w:r>
    </w:p>
    <w:p w:rsidR="00B43A8D" w:rsidRDefault="00B43A8D" w:rsidP="00B43A8D">
      <w:pPr>
        <w:autoSpaceDE w:val="0"/>
        <w:autoSpaceDN w:val="0"/>
        <w:adjustRightInd w:val="0"/>
        <w:jc w:val="both"/>
        <w:rPr>
          <w:rFonts w:ascii="Arial" w:hAnsi="Arial" w:cs="Arial"/>
          <w:b/>
          <w:sz w:val="22"/>
          <w:szCs w:val="22"/>
          <w:lang w:val="ro-RO"/>
        </w:rPr>
      </w:pPr>
      <w:r>
        <w:rPr>
          <w:rFonts w:ascii="Arial" w:hAnsi="Arial" w:cs="Arial"/>
          <w:b/>
          <w:sz w:val="22"/>
          <w:szCs w:val="22"/>
          <w:lang w:val="ro-RO"/>
        </w:rPr>
        <w:t xml:space="preserve">                                                            </w:t>
      </w:r>
    </w:p>
    <w:p w:rsidR="00B43A8D" w:rsidRDefault="00B43A8D" w:rsidP="00B43A8D">
      <w:pPr>
        <w:pStyle w:val="DefaultText"/>
        <w:ind w:left="-90"/>
        <w:jc w:val="both"/>
        <w:rPr>
          <w:rFonts w:ascii="Arial" w:hAnsi="Arial" w:cs="Arial"/>
          <w:b/>
          <w:sz w:val="22"/>
          <w:szCs w:val="22"/>
          <w:lang w:val="ro-RO"/>
        </w:rPr>
      </w:pPr>
      <w:r>
        <w:rPr>
          <w:rFonts w:ascii="Arial" w:hAnsi="Arial" w:cs="Arial"/>
          <w:b/>
          <w:sz w:val="22"/>
          <w:szCs w:val="22"/>
          <w:lang w:val="ro-RO"/>
        </w:rPr>
        <w:t xml:space="preserve">                                                              Clauze specifice</w:t>
      </w:r>
    </w:p>
    <w:p w:rsidR="00B43A8D" w:rsidRDefault="00B43A8D" w:rsidP="00B43A8D">
      <w:pPr>
        <w:pStyle w:val="DefaultText"/>
        <w:ind w:left="-90"/>
        <w:jc w:val="both"/>
        <w:rPr>
          <w:rFonts w:ascii="Arial" w:hAnsi="Arial" w:cs="Arial"/>
          <w:b/>
          <w:sz w:val="22"/>
          <w:szCs w:val="22"/>
          <w:lang w:val="ro-RO"/>
        </w:rPr>
      </w:pPr>
    </w:p>
    <w:p w:rsidR="00B43A8D" w:rsidRDefault="00B43A8D" w:rsidP="00B43A8D">
      <w:pPr>
        <w:ind w:right="-467"/>
        <w:contextualSpacing/>
        <w:jc w:val="both"/>
        <w:rPr>
          <w:rFonts w:ascii="Arial" w:eastAsia="Calibri" w:hAnsi="Arial" w:cs="Arial"/>
          <w:sz w:val="22"/>
          <w:szCs w:val="22"/>
        </w:rPr>
      </w:pPr>
      <w:r>
        <w:rPr>
          <w:rFonts w:ascii="Arial" w:hAnsi="Arial" w:cs="Arial"/>
          <w:b/>
          <w:sz w:val="22"/>
          <w:szCs w:val="22"/>
          <w:lang w:val="it-IT"/>
        </w:rPr>
        <w:t>15. Alte responsabilităţi ale prestatorului</w:t>
      </w:r>
    </w:p>
    <w:p w:rsidR="00B43A8D" w:rsidRDefault="00B43A8D" w:rsidP="00B43A8D">
      <w:pPr>
        <w:pStyle w:val="DefaultText"/>
        <w:jc w:val="both"/>
        <w:rPr>
          <w:rFonts w:ascii="Arial" w:hAnsi="Arial" w:cs="Arial"/>
          <w:sz w:val="22"/>
          <w:szCs w:val="22"/>
          <w:lang w:val="it-IT"/>
        </w:rPr>
      </w:pPr>
      <w:r>
        <w:rPr>
          <w:rFonts w:ascii="Arial" w:hAnsi="Arial" w:cs="Arial"/>
          <w:sz w:val="22"/>
          <w:szCs w:val="22"/>
          <w:lang w:val="it-IT"/>
        </w:rPr>
        <w:t>15.1 - (1) Prestatorul are obligaţia de a presta serviciile prevăzute în contract cu profesionalismul şi promptitudinea cuvenite angajamentului asumat .</w:t>
      </w:r>
    </w:p>
    <w:p w:rsidR="00B43A8D" w:rsidRDefault="00B43A8D" w:rsidP="00B43A8D">
      <w:pPr>
        <w:pStyle w:val="DefaultText"/>
        <w:jc w:val="both"/>
        <w:rPr>
          <w:rFonts w:ascii="Arial" w:hAnsi="Arial" w:cs="Arial"/>
          <w:sz w:val="22"/>
          <w:szCs w:val="22"/>
          <w:lang w:val="it-IT"/>
        </w:rPr>
      </w:pPr>
      <w:r>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B43A8D" w:rsidRDefault="00B43A8D" w:rsidP="00B43A8D">
      <w:pPr>
        <w:pStyle w:val="DefaultText"/>
        <w:jc w:val="both"/>
        <w:rPr>
          <w:rFonts w:ascii="Arial" w:hAnsi="Arial" w:cs="Arial"/>
          <w:sz w:val="22"/>
          <w:szCs w:val="22"/>
          <w:lang w:val="it-IT"/>
        </w:rPr>
      </w:pPr>
      <w:r>
        <w:rPr>
          <w:rFonts w:ascii="Arial" w:hAnsi="Arial" w:cs="Arial"/>
          <w:sz w:val="22"/>
          <w:szCs w:val="22"/>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B43A8D" w:rsidRDefault="00B43A8D" w:rsidP="00B43A8D">
      <w:pPr>
        <w:pStyle w:val="DefaultText"/>
        <w:jc w:val="both"/>
        <w:rPr>
          <w:rFonts w:ascii="Arial" w:hAnsi="Arial" w:cs="Arial"/>
          <w:sz w:val="22"/>
          <w:szCs w:val="22"/>
          <w:lang w:val="it-IT"/>
        </w:rPr>
      </w:pPr>
      <w:r>
        <w:rPr>
          <w:rFonts w:ascii="Arial" w:hAnsi="Arial" w:cs="Arial"/>
          <w:b/>
          <w:sz w:val="22"/>
          <w:szCs w:val="22"/>
          <w:lang w:val="it-IT"/>
        </w:rPr>
        <w:t>16. Recepţie şi verificări</w:t>
      </w:r>
    </w:p>
    <w:p w:rsidR="00B43A8D" w:rsidRDefault="00B43A8D" w:rsidP="00B43A8D">
      <w:pPr>
        <w:jc w:val="both"/>
        <w:rPr>
          <w:rFonts w:ascii="Arial" w:hAnsi="Arial" w:cs="Arial"/>
          <w:sz w:val="22"/>
          <w:szCs w:val="22"/>
          <w:lang w:val="es-ES"/>
        </w:rPr>
      </w:pPr>
      <w:r>
        <w:rPr>
          <w:rFonts w:ascii="Arial" w:hAnsi="Arial" w:cs="Arial"/>
          <w:sz w:val="22"/>
          <w:szCs w:val="22"/>
          <w:lang w:val="pt-BR"/>
        </w:rPr>
        <w:t xml:space="preserve">16.1 - Achizitorul are dreptul de a verifica modul de prestare a serviciilor pentru a stabili conformitate cu </w:t>
      </w:r>
      <w:r w:rsidR="001F237B">
        <w:rPr>
          <w:rFonts w:ascii="Arial" w:hAnsi="Arial" w:cs="Arial"/>
          <w:sz w:val="22"/>
          <w:szCs w:val="22"/>
          <w:lang w:val="pt-BR"/>
        </w:rPr>
        <w:t>prevederile solicitate prin preznetul contract</w:t>
      </w:r>
      <w:r>
        <w:rPr>
          <w:rFonts w:ascii="Arial" w:hAnsi="Arial" w:cs="Arial"/>
          <w:sz w:val="22"/>
          <w:szCs w:val="22"/>
        </w:rPr>
        <w:t xml:space="preserve">. Achizitorul are obligatia de a  receptiona si intocmi procesul verbal de receptie in termen de </w:t>
      </w:r>
      <w:r>
        <w:rPr>
          <w:rFonts w:ascii="Arial" w:hAnsi="Arial" w:cs="Arial"/>
          <w:b/>
          <w:sz w:val="22"/>
          <w:szCs w:val="22"/>
        </w:rPr>
        <w:t>15 zile</w:t>
      </w:r>
      <w:r>
        <w:rPr>
          <w:rFonts w:ascii="Arial" w:hAnsi="Arial" w:cs="Arial"/>
          <w:sz w:val="22"/>
          <w:szCs w:val="22"/>
        </w:rPr>
        <w:t>.</w:t>
      </w:r>
      <w:r>
        <w:rPr>
          <w:rFonts w:ascii="Arial" w:hAnsi="Arial" w:cs="Arial"/>
          <w:sz w:val="22"/>
          <w:szCs w:val="22"/>
          <w:lang w:val="es-ES"/>
        </w:rPr>
        <w:t xml:space="preserve"> de la data</w:t>
      </w:r>
      <w:r>
        <w:rPr>
          <w:rFonts w:ascii="Arial" w:hAnsi="Arial" w:cs="Arial"/>
          <w:color w:val="000000"/>
          <w:sz w:val="22"/>
          <w:szCs w:val="22"/>
          <w:lang w:val="it-IT"/>
        </w:rPr>
        <w:t xml:space="preserve"> inregistrarii</w:t>
      </w:r>
      <w:r>
        <w:rPr>
          <w:rFonts w:ascii="Arial" w:hAnsi="Arial" w:cs="Arial"/>
          <w:sz w:val="22"/>
          <w:szCs w:val="22"/>
          <w:lang w:val="es-ES"/>
        </w:rPr>
        <w:t xml:space="preserve"> notificarii in acest sens, </w:t>
      </w:r>
      <w:r>
        <w:rPr>
          <w:rFonts w:ascii="Arial" w:hAnsi="Arial" w:cs="Arial"/>
          <w:color w:val="000000"/>
          <w:sz w:val="22"/>
          <w:szCs w:val="22"/>
          <w:lang w:val="it-IT"/>
        </w:rPr>
        <w:t xml:space="preserve">depuse de catre </w:t>
      </w:r>
      <w:r w:rsidR="00B64CFD">
        <w:rPr>
          <w:rFonts w:ascii="Arial" w:hAnsi="Arial" w:cs="Arial"/>
          <w:color w:val="000000"/>
          <w:sz w:val="22"/>
          <w:szCs w:val="22"/>
          <w:lang w:val="it-IT"/>
        </w:rPr>
        <w:t>prestator</w:t>
      </w:r>
      <w:r>
        <w:rPr>
          <w:rFonts w:ascii="Arial" w:hAnsi="Arial" w:cs="Arial"/>
          <w:color w:val="000000"/>
          <w:sz w:val="22"/>
          <w:szCs w:val="22"/>
          <w:lang w:val="it-IT"/>
        </w:rPr>
        <w:t xml:space="preserve"> la Primaria municipiului Oradea- Serviciul Relatii cu Publicul.</w:t>
      </w:r>
    </w:p>
    <w:p w:rsidR="00B43A8D" w:rsidRDefault="00B64CFD" w:rsidP="00B43A8D">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16.2</w:t>
      </w:r>
      <w:r w:rsidR="00B43A8D">
        <w:rPr>
          <w:rFonts w:ascii="Arial" w:hAnsi="Arial" w:cs="Arial"/>
          <w:sz w:val="22"/>
          <w:szCs w:val="22"/>
          <w:lang w:val="ro-RO"/>
        </w:rPr>
        <w:t xml:space="preserve">.- Prestatorul are obligaţia de a remedia deficienţele semnalate, în termen de 24 de ore de la data luării la cunoştinţă a </w:t>
      </w:r>
      <w:r>
        <w:rPr>
          <w:rFonts w:ascii="Arial" w:hAnsi="Arial" w:cs="Arial"/>
          <w:sz w:val="22"/>
          <w:szCs w:val="22"/>
          <w:lang w:val="ro-RO"/>
        </w:rPr>
        <w:t>acestora</w:t>
      </w:r>
      <w:r w:rsidR="00B43A8D">
        <w:rPr>
          <w:rFonts w:ascii="Arial" w:hAnsi="Arial" w:cs="Arial"/>
          <w:sz w:val="22"/>
          <w:szCs w:val="22"/>
          <w:lang w:val="ro-RO"/>
        </w:rPr>
        <w:t>.</w:t>
      </w:r>
    </w:p>
    <w:p w:rsidR="00B43A8D" w:rsidRDefault="00B43A8D" w:rsidP="00B43A8D">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16.8. - Procesul- verbal de recepţie a serviciilor prestate va fi semnat de către achizitor, sub rezerva remedierii tuturor deficienţelor/neconcordanţelor constatate.</w:t>
      </w:r>
    </w:p>
    <w:p w:rsidR="00B43A8D" w:rsidRDefault="00B43A8D" w:rsidP="00B43A8D">
      <w:pPr>
        <w:pStyle w:val="DefaultText"/>
        <w:jc w:val="both"/>
        <w:rPr>
          <w:rFonts w:ascii="Arial" w:hAnsi="Arial" w:cs="Arial"/>
          <w:b/>
          <w:sz w:val="22"/>
          <w:szCs w:val="22"/>
          <w:lang w:val="it-IT"/>
        </w:rPr>
      </w:pPr>
      <w:r>
        <w:rPr>
          <w:rFonts w:ascii="Arial" w:hAnsi="Arial" w:cs="Arial"/>
          <w:b/>
          <w:sz w:val="22"/>
          <w:szCs w:val="22"/>
          <w:lang w:val="it-IT"/>
        </w:rPr>
        <w:t>17. Începere, finalizare, întârzieri, sistare</w:t>
      </w:r>
    </w:p>
    <w:p w:rsidR="00B43A8D" w:rsidRDefault="00B43A8D" w:rsidP="00B43A8D">
      <w:pPr>
        <w:pStyle w:val="DefaultText"/>
        <w:jc w:val="both"/>
        <w:rPr>
          <w:rFonts w:ascii="Arial" w:hAnsi="Arial" w:cs="Arial"/>
          <w:sz w:val="22"/>
          <w:szCs w:val="22"/>
          <w:lang w:val="it-IT"/>
        </w:rPr>
      </w:pPr>
      <w:r>
        <w:rPr>
          <w:rFonts w:ascii="Arial" w:hAnsi="Arial" w:cs="Arial"/>
          <w:sz w:val="22"/>
          <w:szCs w:val="22"/>
          <w:lang w:val="it-IT"/>
        </w:rPr>
        <w:t xml:space="preserve">17.1 - (1) Prestatorul are obligaţia de a începe prestarea serviciilor </w:t>
      </w:r>
      <w:r w:rsidR="004B5A33">
        <w:rPr>
          <w:rFonts w:ascii="Arial" w:hAnsi="Arial" w:cs="Arial"/>
          <w:sz w:val="22"/>
          <w:szCs w:val="22"/>
          <w:lang w:val="it-IT"/>
        </w:rPr>
        <w:t>de la data mentionata in ordinul de incepere emis de catre achizitor .</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Pr>
          <w:rFonts w:ascii="Arial" w:hAnsi="Arial" w:cs="Arial"/>
          <w:sz w:val="22"/>
          <w:szCs w:val="22"/>
        </w:rPr>
        <w:t>.</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it-IT"/>
        </w:rPr>
        <w:t>17</w:t>
      </w:r>
      <w:r>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B43A8D" w:rsidRDefault="00B43A8D" w:rsidP="00B43A8D">
      <w:pPr>
        <w:pStyle w:val="DefaultText"/>
        <w:jc w:val="both"/>
        <w:rPr>
          <w:rFonts w:ascii="Arial" w:hAnsi="Arial" w:cs="Arial"/>
          <w:sz w:val="22"/>
          <w:szCs w:val="22"/>
        </w:rPr>
      </w:pPr>
      <w:r>
        <w:rPr>
          <w:rFonts w:ascii="Arial" w:hAnsi="Arial" w:cs="Arial"/>
          <w:sz w:val="22"/>
          <w:szCs w:val="22"/>
        </w:rPr>
        <w:t>(2) În cazul în care:</w:t>
      </w:r>
    </w:p>
    <w:p w:rsidR="00B43A8D" w:rsidRDefault="00B43A8D" w:rsidP="00B43A8D">
      <w:pPr>
        <w:pStyle w:val="DefaultText"/>
        <w:numPr>
          <w:ilvl w:val="7"/>
          <w:numId w:val="3"/>
        </w:numPr>
        <w:autoSpaceDN w:val="0"/>
        <w:ind w:left="0" w:firstLine="0"/>
        <w:jc w:val="both"/>
        <w:rPr>
          <w:rFonts w:ascii="Arial" w:hAnsi="Arial" w:cs="Arial"/>
          <w:sz w:val="22"/>
          <w:szCs w:val="22"/>
          <w:lang w:val="fr-FR"/>
        </w:rPr>
      </w:pPr>
      <w:r>
        <w:rPr>
          <w:rFonts w:ascii="Arial" w:hAnsi="Arial" w:cs="Arial"/>
          <w:sz w:val="22"/>
          <w:szCs w:val="22"/>
          <w:lang w:val="fr-FR"/>
        </w:rPr>
        <w:t>orice motive de întârziere, ce nu se datorează prestatorului, sau</w:t>
      </w:r>
    </w:p>
    <w:p w:rsidR="00B43A8D" w:rsidRDefault="00B43A8D" w:rsidP="00B43A8D">
      <w:pPr>
        <w:pStyle w:val="DefaultText"/>
        <w:numPr>
          <w:ilvl w:val="7"/>
          <w:numId w:val="3"/>
        </w:numPr>
        <w:autoSpaceDN w:val="0"/>
        <w:ind w:left="0" w:firstLine="0"/>
        <w:jc w:val="both"/>
        <w:rPr>
          <w:rFonts w:ascii="Arial" w:hAnsi="Arial" w:cs="Arial"/>
          <w:sz w:val="22"/>
          <w:szCs w:val="22"/>
          <w:lang w:val="fr-FR"/>
        </w:rPr>
      </w:pPr>
      <w:r>
        <w:rPr>
          <w:rFonts w:ascii="Arial" w:hAnsi="Arial" w:cs="Arial"/>
          <w:sz w:val="22"/>
          <w:szCs w:val="22"/>
          <w:lang w:val="fr-FR"/>
        </w:rPr>
        <w:t>alte circumstanţe neobişnuite susceptibile de a surveni, altfel decât prin încălcarea contractului de către prestator,</w:t>
      </w:r>
    </w:p>
    <w:p w:rsidR="00B43A8D" w:rsidRDefault="00B43A8D" w:rsidP="00B43A8D">
      <w:pPr>
        <w:pStyle w:val="DefaultText"/>
        <w:jc w:val="both"/>
        <w:rPr>
          <w:rFonts w:ascii="Arial" w:hAnsi="Arial" w:cs="Arial"/>
          <w:sz w:val="22"/>
          <w:szCs w:val="22"/>
          <w:lang w:val="fr-FR"/>
        </w:rPr>
      </w:pPr>
      <w:r>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B43A8D" w:rsidRDefault="00B43A8D" w:rsidP="00B43A8D">
      <w:pPr>
        <w:pStyle w:val="DefaultText"/>
        <w:jc w:val="both"/>
        <w:rPr>
          <w:rFonts w:ascii="Arial" w:hAnsi="Arial" w:cs="Arial"/>
          <w:sz w:val="22"/>
          <w:szCs w:val="22"/>
          <w:lang w:val="fr-FR"/>
        </w:rPr>
      </w:pPr>
      <w:r>
        <w:rPr>
          <w:rFonts w:ascii="Arial" w:hAnsi="Arial" w:cs="Arial"/>
          <w:sz w:val="22"/>
          <w:szCs w:val="22"/>
          <w:lang w:val="it-IT"/>
        </w:rPr>
        <w:t>17</w:t>
      </w:r>
      <w:r>
        <w:rPr>
          <w:rFonts w:ascii="Arial" w:hAnsi="Arial" w:cs="Arial"/>
          <w:sz w:val="22"/>
          <w:szCs w:val="22"/>
          <w:lang w:val="fr-FR"/>
        </w:rPr>
        <w:t xml:space="preserve">.3 - Dacă pe parcursul îndeplinirii contractului prestatorul nu respectă </w:t>
      </w:r>
      <w:r w:rsidR="00B64CFD">
        <w:rPr>
          <w:rFonts w:ascii="Arial" w:hAnsi="Arial" w:cs="Arial"/>
          <w:sz w:val="22"/>
          <w:szCs w:val="22"/>
          <w:lang w:val="fr-FR"/>
        </w:rPr>
        <w:t>termenul</w:t>
      </w:r>
      <w:r>
        <w:rPr>
          <w:rFonts w:ascii="Arial" w:hAnsi="Arial" w:cs="Arial"/>
          <w:sz w:val="22"/>
          <w:szCs w:val="22"/>
          <w:lang w:val="fr-FR"/>
        </w:rPr>
        <w:t xml:space="preserve"> de prestare, acesta are obligaţia de a notifica acest lucru, în timp util, achizitorului. Modificarea datei/perioadelor de prestare asumate în graficul de prestare se face cu acordul părţilor, prin act adiţional.</w:t>
      </w:r>
    </w:p>
    <w:p w:rsidR="00B43A8D" w:rsidRDefault="00B43A8D" w:rsidP="00B43A8D">
      <w:pPr>
        <w:pStyle w:val="DefaultText"/>
        <w:jc w:val="both"/>
        <w:rPr>
          <w:rFonts w:ascii="Arial" w:hAnsi="Arial" w:cs="Arial"/>
          <w:sz w:val="22"/>
          <w:szCs w:val="22"/>
          <w:lang w:val="fr-FR"/>
        </w:rPr>
      </w:pPr>
      <w:r>
        <w:rPr>
          <w:rFonts w:ascii="Arial" w:hAnsi="Arial" w:cs="Arial"/>
          <w:sz w:val="22"/>
          <w:szCs w:val="22"/>
          <w:lang w:val="it-IT"/>
        </w:rPr>
        <w:t>17</w:t>
      </w:r>
      <w:r>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B43A8D" w:rsidRDefault="00B43A8D" w:rsidP="00B43A8D">
      <w:pPr>
        <w:pStyle w:val="DefaultText"/>
        <w:jc w:val="both"/>
        <w:rPr>
          <w:rFonts w:ascii="Arial" w:hAnsi="Arial" w:cs="Arial"/>
          <w:b/>
          <w:color w:val="000000"/>
          <w:szCs w:val="24"/>
          <w:lang w:val="it-IT"/>
        </w:rPr>
      </w:pPr>
      <w:r>
        <w:rPr>
          <w:rFonts w:ascii="Arial" w:hAnsi="Arial" w:cs="Arial"/>
          <w:b/>
          <w:color w:val="000000"/>
          <w:szCs w:val="24"/>
          <w:lang w:val="it-IT"/>
        </w:rPr>
        <w:t>18. Ajustarea preţului contractului</w:t>
      </w:r>
    </w:p>
    <w:p w:rsidR="00B43A8D" w:rsidRDefault="00B43A8D" w:rsidP="00B43A8D">
      <w:pPr>
        <w:pStyle w:val="DefaultText"/>
        <w:jc w:val="both"/>
        <w:rPr>
          <w:rFonts w:ascii="Arial" w:hAnsi="Arial" w:cs="Arial"/>
          <w:color w:val="000000"/>
          <w:szCs w:val="24"/>
          <w:lang w:val="it-IT"/>
        </w:rPr>
      </w:pPr>
      <w:r>
        <w:rPr>
          <w:rFonts w:ascii="Arial" w:hAnsi="Arial" w:cs="Arial"/>
          <w:color w:val="000000"/>
          <w:szCs w:val="24"/>
          <w:lang w:val="it-IT"/>
        </w:rPr>
        <w:t>18.1 – Pentru serviciile prestate, platile datorate prestatorului sunt preturile declarate in propunerea financiara, care sunt ferme si nu se ajusteaza pe toata perioada contractului.</w:t>
      </w:r>
    </w:p>
    <w:p w:rsidR="00B43A8D" w:rsidRDefault="00B43A8D" w:rsidP="00B43A8D">
      <w:pPr>
        <w:pStyle w:val="DefaultText"/>
        <w:jc w:val="both"/>
        <w:rPr>
          <w:rFonts w:ascii="Arial" w:hAnsi="Arial" w:cs="Arial"/>
          <w:b/>
          <w:sz w:val="22"/>
          <w:szCs w:val="22"/>
          <w:lang w:val="fr-FR"/>
        </w:rPr>
      </w:pPr>
      <w:r>
        <w:rPr>
          <w:rFonts w:ascii="Arial" w:hAnsi="Arial" w:cs="Arial"/>
          <w:b/>
          <w:sz w:val="22"/>
          <w:szCs w:val="22"/>
          <w:lang w:val="fr-FR"/>
        </w:rPr>
        <w:t>19. Amendamente</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 xml:space="preserve">19.1 - </w:t>
      </w:r>
      <w:r>
        <w:rPr>
          <w:rFonts w:ascii="Arial" w:hAnsi="Arial" w:cs="Arial"/>
          <w:sz w:val="22"/>
          <w:szCs w:val="22"/>
          <w:lang w:val="ro-RO"/>
        </w:rPr>
        <w:t>Partile contractante au dreptul, pe durata indeplinirii contractului, de a conveni modificarea clauzelor contractului, prin act aditionalin conditiile dreptului comun.</w:t>
      </w:r>
    </w:p>
    <w:p w:rsidR="00B43A8D" w:rsidRDefault="00B43A8D" w:rsidP="00B43A8D">
      <w:pPr>
        <w:pStyle w:val="DefaultText"/>
        <w:jc w:val="both"/>
        <w:rPr>
          <w:rFonts w:ascii="Arial" w:hAnsi="Arial" w:cs="Arial"/>
          <w:sz w:val="22"/>
          <w:szCs w:val="22"/>
          <w:lang w:val="ro-RO"/>
        </w:rPr>
      </w:pPr>
      <w:r>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B43A8D" w:rsidRDefault="00B43A8D" w:rsidP="00B43A8D">
      <w:pPr>
        <w:pStyle w:val="DefaultText"/>
        <w:jc w:val="both"/>
        <w:rPr>
          <w:rFonts w:ascii="Arial" w:hAnsi="Arial" w:cs="Arial"/>
          <w:sz w:val="22"/>
          <w:szCs w:val="22"/>
          <w:lang w:val="ro-RO"/>
        </w:rPr>
      </w:pPr>
      <w:r>
        <w:rPr>
          <w:rFonts w:ascii="Arial" w:hAnsi="Arial" w:cs="Arial"/>
          <w:sz w:val="22"/>
          <w:szCs w:val="22"/>
          <w:lang w:val="ro-RO"/>
        </w:rPr>
        <w:t>Actul adiţional poate implica prelungirea duratei totale a Contractului de Servicii.</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.2</w:t>
      </w:r>
      <w:r>
        <w:rPr>
          <w:rFonts w:ascii="Arial" w:hAnsi="Arial" w:cs="Arial"/>
          <w:b/>
          <w:sz w:val="22"/>
          <w:szCs w:val="22"/>
          <w:lang w:val="ro-RO"/>
        </w:rPr>
        <w:t xml:space="preserve"> </w:t>
      </w:r>
      <w:r>
        <w:rPr>
          <w:rFonts w:ascii="Arial" w:hAnsi="Arial" w:cs="Arial"/>
          <w:sz w:val="22"/>
          <w:szCs w:val="22"/>
          <w:lang w:val="ro-RO"/>
        </w:rPr>
        <w:t>Prin acte aditionale nu se pot aduce modificari substantiale contractului de achizitie publica.</w:t>
      </w:r>
    </w:p>
    <w:p w:rsidR="00B43A8D" w:rsidRDefault="00B43A8D" w:rsidP="00B43A8D">
      <w:pPr>
        <w:pStyle w:val="DefaultText"/>
        <w:jc w:val="both"/>
        <w:rPr>
          <w:rFonts w:ascii="Arial" w:hAnsi="Arial" w:cs="Arial"/>
          <w:sz w:val="22"/>
          <w:szCs w:val="22"/>
          <w:lang w:val="ro-RO"/>
        </w:rPr>
      </w:pPr>
      <w:r>
        <w:rPr>
          <w:rFonts w:ascii="Arial" w:hAnsi="Arial" w:cs="Arial"/>
          <w:bCs/>
          <w:sz w:val="22"/>
          <w:szCs w:val="22"/>
          <w:lang w:val="ro-RO"/>
        </w:rPr>
        <w:t>Modificările nesubstanțiale sunt singurele modificări ale Contractului care pot fi făcute fără organizarea unei noi proceduri de atribuire.</w:t>
      </w:r>
      <w:r>
        <w:rPr>
          <w:rFonts w:ascii="Arial" w:hAnsi="Arial" w:cs="Arial"/>
          <w:sz w:val="22"/>
          <w:szCs w:val="22"/>
          <w:lang w:val="ro-RO"/>
        </w:rPr>
        <w:t xml:space="preserve"> Aceastea </w:t>
      </w:r>
      <w:r>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B43A8D" w:rsidRDefault="00B43A8D" w:rsidP="00B43A8D">
      <w:pPr>
        <w:pStyle w:val="DefaultText"/>
        <w:jc w:val="both"/>
        <w:rPr>
          <w:rFonts w:ascii="Arial" w:hAnsi="Arial" w:cs="Arial"/>
          <w:b/>
          <w:sz w:val="22"/>
          <w:szCs w:val="22"/>
          <w:lang w:val="ro-RO"/>
        </w:rPr>
      </w:pPr>
      <w:r>
        <w:rPr>
          <w:rFonts w:ascii="Arial" w:hAnsi="Arial" w:cs="Arial"/>
          <w:sz w:val="22"/>
          <w:szCs w:val="22"/>
        </w:rPr>
        <w:t xml:space="preserve">19.3 </w:t>
      </w:r>
      <w:r>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Pr>
          <w:rFonts w:ascii="Arial" w:hAnsi="Arial" w:cs="Arial"/>
          <w:b/>
          <w:sz w:val="22"/>
          <w:szCs w:val="22"/>
          <w:lang w:val="ro-RO"/>
        </w:rPr>
        <w:t>.</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 xml:space="preserve">.4 Părţile contractante au dreptul, pe durata îndeplinirii contractului, de a conveni, prin act adiţional, adaptarea acelor clauze afectate de </w:t>
      </w:r>
      <w:r>
        <w:rPr>
          <w:rFonts w:ascii="Arial" w:hAnsi="Arial" w:cs="Arial"/>
          <w:sz w:val="22"/>
          <w:szCs w:val="22"/>
          <w:lang w:val="nl-NL"/>
        </w:rPr>
        <w:t xml:space="preserve"> modific</w:t>
      </w:r>
      <w:r>
        <w:rPr>
          <w:rFonts w:ascii="Arial" w:hAnsi="Arial" w:cs="Arial"/>
          <w:sz w:val="22"/>
          <w:szCs w:val="22"/>
          <w:lang w:val="ro-RO"/>
        </w:rPr>
        <w:t>ări ale legii.</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B43A8D" w:rsidRDefault="00B43A8D" w:rsidP="00B43A8D">
      <w:pPr>
        <w:jc w:val="both"/>
        <w:rPr>
          <w:rFonts w:ascii="Arial" w:hAnsi="Arial" w:cs="Arial"/>
          <w:b/>
          <w:bCs/>
          <w:sz w:val="22"/>
          <w:szCs w:val="22"/>
          <w:lang w:val="ro-RO"/>
        </w:rPr>
      </w:pPr>
      <w:r>
        <w:rPr>
          <w:rFonts w:ascii="Arial" w:hAnsi="Arial" w:cs="Arial"/>
          <w:b/>
          <w:bCs/>
          <w:iCs/>
          <w:sz w:val="22"/>
          <w:szCs w:val="22"/>
          <w:lang w:val="ro-RO"/>
        </w:rPr>
        <w:t>20. Cesiunea</w:t>
      </w:r>
    </w:p>
    <w:p w:rsidR="00B43A8D" w:rsidRDefault="00B43A8D" w:rsidP="00B43A8D">
      <w:pPr>
        <w:jc w:val="both"/>
        <w:rPr>
          <w:rFonts w:ascii="Arial" w:hAnsi="Arial" w:cs="Arial"/>
          <w:sz w:val="22"/>
          <w:szCs w:val="22"/>
        </w:rPr>
      </w:pPr>
      <w:r>
        <w:rPr>
          <w:rFonts w:ascii="Arial" w:hAnsi="Arial" w:cs="Arial"/>
          <w:sz w:val="22"/>
          <w:szCs w:val="22"/>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B43A8D" w:rsidRDefault="00B43A8D" w:rsidP="00B43A8D">
      <w:pPr>
        <w:jc w:val="both"/>
        <w:rPr>
          <w:rFonts w:ascii="Arial" w:hAnsi="Arial" w:cs="Arial"/>
          <w:sz w:val="22"/>
          <w:szCs w:val="22"/>
        </w:rPr>
      </w:pPr>
      <w:r>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B43A8D" w:rsidRDefault="00B64CFD" w:rsidP="00B43A8D">
      <w:pPr>
        <w:jc w:val="both"/>
        <w:rPr>
          <w:rFonts w:ascii="Arial" w:hAnsi="Arial" w:cs="Arial"/>
          <w:sz w:val="22"/>
          <w:szCs w:val="22"/>
        </w:rPr>
      </w:pPr>
      <w:r>
        <w:rPr>
          <w:rFonts w:ascii="Arial" w:hAnsi="Arial" w:cs="Arial"/>
          <w:sz w:val="22"/>
          <w:szCs w:val="22"/>
        </w:rPr>
        <w:t>20.2</w:t>
      </w:r>
      <w:r w:rsidR="00B43A8D">
        <w:rPr>
          <w:rFonts w:ascii="Arial" w:hAnsi="Arial" w:cs="Arial"/>
          <w:sz w:val="22"/>
          <w:szCs w:val="22"/>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B43A8D" w:rsidRDefault="00B43A8D" w:rsidP="00B43A8D">
      <w:pPr>
        <w:jc w:val="both"/>
        <w:rPr>
          <w:rFonts w:ascii="Arial" w:hAnsi="Arial" w:cs="Arial"/>
          <w:b/>
          <w:color w:val="000000"/>
          <w:sz w:val="22"/>
          <w:szCs w:val="22"/>
          <w:lang w:val="es-ES"/>
        </w:rPr>
      </w:pPr>
      <w:r>
        <w:rPr>
          <w:rFonts w:ascii="Arial" w:hAnsi="Arial" w:cs="Arial"/>
          <w:b/>
          <w:color w:val="000000"/>
          <w:sz w:val="22"/>
          <w:szCs w:val="22"/>
          <w:lang w:val="es-ES"/>
        </w:rPr>
        <w:t>21. Rezilierea si incetarea contractului</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 xml:space="preserve">21.1 Prezentul contract încetează în următoarele situații : </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a) prin executarea  de către ambele părți a  tuturor obligațiilor ce le revin conform prezentului contract și legislației aplicabile;</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  consemnat în scris;</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 xml:space="preserve">c) prin reziliere, în cazul în care una  din părți  nu își execută  sau execută necorespunzător  obligațiile contractuale, </w:t>
      </w:r>
      <w:r>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B43A8D" w:rsidRDefault="00B43A8D" w:rsidP="00B43A8D">
      <w:pPr>
        <w:jc w:val="both"/>
        <w:rPr>
          <w:rFonts w:ascii="Arial" w:hAnsi="Arial" w:cs="Arial"/>
          <w:b/>
          <w:color w:val="000000"/>
          <w:sz w:val="22"/>
          <w:szCs w:val="22"/>
          <w:lang w:val="ro-RO"/>
        </w:rPr>
      </w:pPr>
      <w:r>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Pr>
          <w:rFonts w:ascii="Arial" w:hAnsi="Arial" w:cs="Arial"/>
          <w:b/>
          <w:color w:val="000000"/>
          <w:sz w:val="22"/>
          <w:szCs w:val="22"/>
          <w:lang w:val="ro-RO"/>
        </w:rPr>
        <w:t xml:space="preserve"> </w:t>
      </w:r>
    </w:p>
    <w:p w:rsidR="00B43A8D" w:rsidRDefault="00B43A8D" w:rsidP="00B43A8D">
      <w:pPr>
        <w:jc w:val="both"/>
        <w:rPr>
          <w:rFonts w:ascii="Arial" w:hAnsi="Arial" w:cs="Arial"/>
          <w:color w:val="000000"/>
          <w:sz w:val="22"/>
          <w:szCs w:val="22"/>
          <w:lang w:val="ro-RO"/>
        </w:rPr>
      </w:pPr>
      <w:r>
        <w:rPr>
          <w:rFonts w:ascii="Arial" w:hAnsi="Arial" w:cs="Arial"/>
          <w:color w:val="000000"/>
          <w:sz w:val="22"/>
          <w:szCs w:val="22"/>
          <w:lang w:val="ro-RO"/>
        </w:rPr>
        <w:t>e) imposibilitatea fortuită de executare</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21.2 si 21.3 nu se cumuleaza</w:t>
      </w:r>
    </w:p>
    <w:p w:rsidR="00B43A8D" w:rsidRDefault="00B43A8D" w:rsidP="00B43A8D">
      <w:pPr>
        <w:jc w:val="both"/>
        <w:rPr>
          <w:rFonts w:ascii="Arial" w:hAnsi="Arial" w:cs="Arial"/>
          <w:color w:val="000000"/>
          <w:sz w:val="22"/>
          <w:szCs w:val="22"/>
        </w:rPr>
      </w:pPr>
      <w:r>
        <w:rPr>
          <w:rFonts w:ascii="Arial" w:hAnsi="Arial" w:cs="Arial"/>
          <w:bCs/>
          <w:color w:val="000000"/>
          <w:sz w:val="22"/>
          <w:szCs w:val="22"/>
          <w:lang w:val="ro-RO"/>
        </w:rPr>
        <w:t>21.</w:t>
      </w:r>
      <w:r>
        <w:rPr>
          <w:rFonts w:ascii="Arial" w:hAnsi="Arial" w:cs="Arial"/>
          <w:color w:val="000000"/>
          <w:sz w:val="22"/>
          <w:szCs w:val="22"/>
        </w:rPr>
        <w:t xml:space="preserve">4 Partile de comun acord stabilesc ca suma prevazuta la art. </w:t>
      </w:r>
      <w:r>
        <w:rPr>
          <w:rFonts w:ascii="Arial" w:hAnsi="Arial" w:cs="Arial"/>
          <w:b/>
          <w:bCs/>
          <w:color w:val="000000"/>
          <w:sz w:val="22"/>
          <w:szCs w:val="22"/>
          <w:lang w:val="ro-RO"/>
        </w:rPr>
        <w:t>21</w:t>
      </w:r>
      <w:r>
        <w:rPr>
          <w:rFonts w:ascii="Arial" w:hAnsi="Arial" w:cs="Arial"/>
          <w:color w:val="000000"/>
          <w:sz w:val="22"/>
          <w:szCs w:val="22"/>
        </w:rPr>
        <w:t xml:space="preserve">.2 si art </w:t>
      </w:r>
      <w:r>
        <w:rPr>
          <w:rFonts w:ascii="Arial" w:hAnsi="Arial" w:cs="Arial"/>
          <w:b/>
          <w:bCs/>
          <w:color w:val="000000"/>
          <w:sz w:val="22"/>
          <w:szCs w:val="22"/>
          <w:lang w:val="ro-RO"/>
        </w:rPr>
        <w:t>21</w:t>
      </w:r>
      <w:r>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rPr>
        <w:t xml:space="preserve">.5 Partile de comun acord stabilesc ca suma prevazuta la art. </w:t>
      </w:r>
      <w:r>
        <w:rPr>
          <w:rFonts w:ascii="Arial" w:hAnsi="Arial" w:cs="Arial"/>
          <w:b/>
          <w:bCs/>
          <w:color w:val="000000"/>
          <w:sz w:val="22"/>
          <w:szCs w:val="22"/>
          <w:lang w:val="ro-RO"/>
        </w:rPr>
        <w:t>21</w:t>
      </w:r>
      <w:r>
        <w:rPr>
          <w:rFonts w:ascii="Arial" w:hAnsi="Arial" w:cs="Arial"/>
          <w:color w:val="000000"/>
          <w:sz w:val="22"/>
          <w:szCs w:val="22"/>
        </w:rPr>
        <w:t xml:space="preserve">.2 si art </w:t>
      </w:r>
      <w:r>
        <w:rPr>
          <w:rFonts w:ascii="Arial" w:hAnsi="Arial" w:cs="Arial"/>
          <w:b/>
          <w:bCs/>
          <w:color w:val="000000"/>
          <w:sz w:val="22"/>
          <w:szCs w:val="22"/>
          <w:lang w:val="ro-RO"/>
        </w:rPr>
        <w:t>21</w:t>
      </w:r>
      <w:r>
        <w:rPr>
          <w:rFonts w:ascii="Arial" w:hAnsi="Arial" w:cs="Arial"/>
          <w:color w:val="000000"/>
          <w:sz w:val="22"/>
          <w:szCs w:val="22"/>
        </w:rPr>
        <w:t>.3 reprezinta contravaloarea prejudiciului creat achizitorului prin neindeplinirea obligatiilor contractuale de catre executant.</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21.6. Rezilierea prezentului contract nu va avea niciun efect asupra obligațiilor deja scadente între părțile contractante.</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B43A8D" w:rsidRDefault="00B43A8D" w:rsidP="00B43A8D">
      <w:pPr>
        <w:numPr>
          <w:ilvl w:val="0"/>
          <w:numId w:val="14"/>
        </w:numPr>
        <w:jc w:val="both"/>
        <w:rPr>
          <w:rFonts w:ascii="Arial" w:hAnsi="Arial" w:cs="Arial"/>
          <w:bCs/>
          <w:color w:val="000000"/>
          <w:sz w:val="22"/>
          <w:szCs w:val="22"/>
          <w:lang w:val="ro-RO"/>
        </w:rPr>
      </w:pPr>
      <w:r>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B43A8D" w:rsidRDefault="00B43A8D" w:rsidP="00B43A8D">
      <w:pPr>
        <w:numPr>
          <w:ilvl w:val="0"/>
          <w:numId w:val="14"/>
        </w:numPr>
        <w:jc w:val="both"/>
        <w:rPr>
          <w:rFonts w:ascii="Arial" w:hAnsi="Arial" w:cs="Arial"/>
          <w:bCs/>
          <w:color w:val="000000"/>
          <w:sz w:val="22"/>
          <w:szCs w:val="22"/>
          <w:lang w:val="ro-RO"/>
        </w:rPr>
      </w:pPr>
      <w:r>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B43A8D" w:rsidRDefault="00B43A8D" w:rsidP="00B43A8D">
      <w:pPr>
        <w:numPr>
          <w:ilvl w:val="0"/>
          <w:numId w:val="14"/>
        </w:numPr>
        <w:jc w:val="both"/>
        <w:rPr>
          <w:rFonts w:ascii="Arial" w:hAnsi="Arial" w:cs="Arial"/>
          <w:bCs/>
          <w:color w:val="000000"/>
          <w:sz w:val="22"/>
          <w:szCs w:val="22"/>
          <w:lang w:val="ro-RO"/>
        </w:rPr>
      </w:pPr>
      <w:r>
        <w:rPr>
          <w:rFonts w:ascii="Arial" w:hAnsi="Arial" w:cs="Arial"/>
          <w:bCs/>
          <w:color w:val="000000"/>
          <w:sz w:val="22"/>
          <w:szCs w:val="22"/>
          <w:lang w:val="ro-RO"/>
        </w:rPr>
        <w:t>în cazul modificării contractului în alte condiții decât cele prevăzute de prevederile legale în vigoare.</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.10</w:t>
      </w:r>
      <w:r>
        <w:rPr>
          <w:rFonts w:ascii="Arial" w:hAnsi="Arial" w:cs="Arial"/>
          <w:b/>
          <w:color w:val="000000"/>
          <w:sz w:val="22"/>
          <w:szCs w:val="22"/>
          <w:lang w:val="ro-RO"/>
        </w:rPr>
        <w:t xml:space="preserve"> </w:t>
      </w:r>
      <w:r>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.12– In cazul prevazut la art.</w:t>
      </w:r>
      <w:r>
        <w:rPr>
          <w:rFonts w:ascii="Arial" w:hAnsi="Arial" w:cs="Arial"/>
          <w:b/>
          <w:bCs/>
          <w:color w:val="000000"/>
          <w:sz w:val="22"/>
          <w:szCs w:val="22"/>
          <w:lang w:val="ro-RO"/>
        </w:rPr>
        <w:t xml:space="preserve"> 21</w:t>
      </w:r>
      <w:r>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.13-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22</w:t>
      </w:r>
      <w:r>
        <w:rPr>
          <w:rFonts w:ascii="Arial" w:hAnsi="Arial" w:cs="Arial"/>
          <w:color w:val="000000"/>
          <w:sz w:val="22"/>
          <w:szCs w:val="22"/>
          <w:lang w:val="ro-RO"/>
        </w:rPr>
        <w:t>.14 Dupa rezilierea contractului, achizitorul poate decide continuarea prestarii serviciilor cu respectarea prevederilor legale privind achizitiile publice.</w:t>
      </w:r>
    </w:p>
    <w:p w:rsidR="00B43A8D" w:rsidRDefault="00B43A8D" w:rsidP="00B43A8D">
      <w:pPr>
        <w:jc w:val="both"/>
        <w:rPr>
          <w:rFonts w:ascii="Arial" w:hAnsi="Arial" w:cs="Arial"/>
          <w:b/>
          <w:sz w:val="22"/>
          <w:szCs w:val="22"/>
          <w:lang w:val="pt-BR"/>
        </w:rPr>
      </w:pPr>
      <w:r>
        <w:rPr>
          <w:rFonts w:ascii="Arial" w:hAnsi="Arial" w:cs="Arial"/>
          <w:b/>
          <w:sz w:val="22"/>
          <w:szCs w:val="22"/>
          <w:lang w:val="pt-BR"/>
        </w:rPr>
        <w:t>22. Forţa majoră</w:t>
      </w:r>
    </w:p>
    <w:p w:rsidR="00B43A8D" w:rsidRDefault="00B43A8D" w:rsidP="00B43A8D">
      <w:pPr>
        <w:jc w:val="both"/>
        <w:rPr>
          <w:rFonts w:ascii="Arial" w:hAnsi="Arial" w:cs="Arial"/>
          <w:color w:val="000000"/>
          <w:sz w:val="22"/>
          <w:szCs w:val="22"/>
          <w:lang w:val="es-ES"/>
        </w:rPr>
      </w:pPr>
      <w:r>
        <w:rPr>
          <w:rFonts w:ascii="Arial" w:hAnsi="Arial" w:cs="Arial"/>
          <w:sz w:val="22"/>
          <w:szCs w:val="22"/>
          <w:lang w:val="pt-BR"/>
        </w:rPr>
        <w:t>22.1 - Forţa majoră este constatată de o autoritate competentă.</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22.2 - Forţa majoră exonerează parţile contractante de îndeplinirea obligaţiilor asumate prin prezentul contract, pe toată perioada în care aceasta acţionează.</w:t>
      </w:r>
    </w:p>
    <w:p w:rsidR="00B43A8D" w:rsidRDefault="00B43A8D" w:rsidP="00B43A8D">
      <w:pPr>
        <w:pStyle w:val="DefaultText"/>
        <w:jc w:val="both"/>
        <w:rPr>
          <w:rFonts w:ascii="Arial" w:hAnsi="Arial" w:cs="Arial"/>
          <w:b/>
          <w:sz w:val="22"/>
          <w:szCs w:val="22"/>
          <w:lang w:val="pt-BR"/>
        </w:rPr>
      </w:pPr>
      <w:r>
        <w:rPr>
          <w:rFonts w:ascii="Arial" w:hAnsi="Arial" w:cs="Arial"/>
          <w:sz w:val="22"/>
          <w:szCs w:val="22"/>
          <w:lang w:val="pt-BR"/>
        </w:rPr>
        <w:t>22.3 - Îndeplinirea contractului va fi suspendată în perioada de acţiune a forţei majore, dar fără a prejudicia drepturile ce li se cuveneau părţilor până la apariţia acesteia.</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22.4 - Partea contractantă care invocă forţa majoră are obligaţia de a notifica celeilalte părţi, imediat şi în mod complet, producerea acesteia şi să ia orice măsuri care îi stau la dispoziţie în vederea limitării consecinţelor.</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22.5 - Partea contractantă care invocă forţa majoră are obligaţia de a notifica celeilalte părţi încetarea cauzei acesteia în maximum 15 zile de la încetare.</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22.6- Dacă forţa majoră acţionează sau se estimează ca va acţiona o perioadă mai mare de 6 luni, fiecare parte va avea dreptul să notifice celeilalte</w:t>
      </w:r>
      <w:r>
        <w:rPr>
          <w:rFonts w:ascii="Arial" w:hAnsi="Arial" w:cs="Arial"/>
          <w:b/>
          <w:sz w:val="22"/>
          <w:szCs w:val="22"/>
          <w:lang w:val="pt-BR"/>
        </w:rPr>
        <w:t xml:space="preserve"> </w:t>
      </w:r>
      <w:r>
        <w:rPr>
          <w:rFonts w:ascii="Arial" w:hAnsi="Arial" w:cs="Arial"/>
          <w:sz w:val="22"/>
          <w:szCs w:val="22"/>
          <w:lang w:val="pt-BR"/>
        </w:rPr>
        <w:t>părţi încetarea de drept a prezentului contract, fără ca vreuna din părţi să poată pretindă celeilalte daune-interese.</w:t>
      </w:r>
    </w:p>
    <w:p w:rsidR="00B43A8D" w:rsidRDefault="00B43A8D" w:rsidP="00B43A8D">
      <w:pPr>
        <w:pStyle w:val="DefaultText"/>
        <w:jc w:val="both"/>
        <w:rPr>
          <w:rFonts w:ascii="Arial" w:hAnsi="Arial" w:cs="Arial"/>
          <w:sz w:val="22"/>
          <w:szCs w:val="22"/>
          <w:lang w:val="pt-BR"/>
        </w:rPr>
      </w:pPr>
      <w:r>
        <w:rPr>
          <w:rFonts w:ascii="Arial" w:hAnsi="Arial" w:cs="Arial"/>
          <w:b/>
          <w:sz w:val="22"/>
          <w:szCs w:val="22"/>
          <w:lang w:val="pt-BR"/>
        </w:rPr>
        <w:t>23. Soluţionarea litigiilor</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23.1 - Achizitorul şi prestatorul vor depune toate eforturile pentru a rezolva pe cale amiabilă, prin tratative directe, orice neînţelegere sau dispută care se poate ivi între ei în cadrul sau în legătură cu îndeplinirea contractului.</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rsidR="00B43A8D" w:rsidRDefault="00B43A8D" w:rsidP="00B43A8D">
      <w:pPr>
        <w:pStyle w:val="DefaultText"/>
        <w:jc w:val="both"/>
        <w:rPr>
          <w:rFonts w:ascii="Arial" w:hAnsi="Arial" w:cs="Arial"/>
          <w:sz w:val="22"/>
          <w:szCs w:val="22"/>
          <w:lang w:val="pt-BR"/>
        </w:rPr>
      </w:pPr>
      <w:r>
        <w:rPr>
          <w:rFonts w:ascii="Arial" w:hAnsi="Arial" w:cs="Arial"/>
          <w:b/>
          <w:sz w:val="22"/>
          <w:szCs w:val="22"/>
          <w:lang w:val="pt-BR"/>
        </w:rPr>
        <w:t>24. Limba care guvernează contractul</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24.1 - Limba care guvernează contractul este limba română.</w:t>
      </w:r>
    </w:p>
    <w:p w:rsidR="00B43A8D" w:rsidRDefault="00B43A8D" w:rsidP="00B43A8D">
      <w:pPr>
        <w:pStyle w:val="DefaultText"/>
        <w:ind w:right="-180"/>
        <w:jc w:val="both"/>
        <w:rPr>
          <w:rFonts w:ascii="Arial" w:hAnsi="Arial" w:cs="Arial"/>
          <w:sz w:val="22"/>
          <w:szCs w:val="22"/>
          <w:lang w:val="pt-BR"/>
        </w:rPr>
      </w:pPr>
      <w:r>
        <w:rPr>
          <w:rFonts w:ascii="Arial" w:hAnsi="Arial" w:cs="Arial"/>
          <w:b/>
          <w:sz w:val="22"/>
          <w:szCs w:val="22"/>
          <w:lang w:val="pt-BR"/>
        </w:rPr>
        <w:t>25. Comunicări</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25.1 - (1) Orice comunicare între părţi, referitoare la îndeplinirea prezentului contract, trebuie să fie transmisă în scris.</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 Orice document scris trebuie înregistrat atât în momentul transmiterii, cât şi în momentul primirii.</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25.2 - Comunicările între părţi se pot face şi prin telefon, telegramă, telex, fax sau e-mail cu condiţia confirmării în scris a primirii comunicării.</w:t>
      </w:r>
    </w:p>
    <w:p w:rsidR="00B43A8D" w:rsidRDefault="00B43A8D" w:rsidP="00B43A8D">
      <w:pPr>
        <w:pStyle w:val="DefaultText"/>
        <w:jc w:val="both"/>
        <w:rPr>
          <w:rFonts w:ascii="Arial" w:hAnsi="Arial" w:cs="Arial"/>
          <w:b/>
          <w:bCs/>
          <w:sz w:val="22"/>
          <w:szCs w:val="22"/>
        </w:rPr>
      </w:pPr>
      <w:r>
        <w:rPr>
          <w:rFonts w:ascii="Arial" w:hAnsi="Arial" w:cs="Arial"/>
          <w:b/>
          <w:bCs/>
          <w:sz w:val="22"/>
          <w:szCs w:val="22"/>
        </w:rPr>
        <w:t xml:space="preserve">26. Confidentialitatea datelor </w:t>
      </w:r>
    </w:p>
    <w:p w:rsidR="00B43A8D" w:rsidRDefault="00B43A8D" w:rsidP="00B43A8D">
      <w:pPr>
        <w:pStyle w:val="DefaultText"/>
        <w:jc w:val="both"/>
        <w:rPr>
          <w:rFonts w:ascii="Arial" w:hAnsi="Arial" w:cs="Arial"/>
          <w:bCs/>
          <w:sz w:val="22"/>
          <w:szCs w:val="22"/>
        </w:rPr>
      </w:pPr>
      <w:r>
        <w:rPr>
          <w:rFonts w:ascii="Arial" w:hAnsi="Arial" w:cs="Arial"/>
          <w:bCs/>
          <w:sz w:val="22"/>
          <w:szCs w:val="22"/>
        </w:rPr>
        <w:t>26.1 Prelucrarea datelor cu character personal se face cu respectarea regulamentului European privind protectia datelor cu character personal (GDPR).</w:t>
      </w:r>
    </w:p>
    <w:p w:rsidR="00B43A8D" w:rsidRDefault="00B43A8D" w:rsidP="00B43A8D">
      <w:pPr>
        <w:pStyle w:val="DefaultText"/>
        <w:jc w:val="both"/>
        <w:rPr>
          <w:rFonts w:ascii="Arial" w:hAnsi="Arial" w:cs="Arial"/>
          <w:sz w:val="22"/>
          <w:szCs w:val="22"/>
          <w:lang w:val="pt-BR"/>
        </w:rPr>
      </w:pPr>
      <w:r>
        <w:rPr>
          <w:rFonts w:ascii="Arial" w:hAnsi="Arial" w:cs="Arial"/>
          <w:b/>
          <w:i/>
          <w:sz w:val="22"/>
          <w:szCs w:val="22"/>
          <w:lang w:val="pt-BR"/>
        </w:rPr>
        <w:t>27.</w:t>
      </w:r>
      <w:r>
        <w:rPr>
          <w:rFonts w:ascii="Arial" w:hAnsi="Arial" w:cs="Arial"/>
          <w:b/>
          <w:sz w:val="22"/>
          <w:szCs w:val="22"/>
          <w:lang w:val="pt-BR"/>
        </w:rPr>
        <w:t xml:space="preserve"> Legea aplicabilă contractului</w:t>
      </w:r>
    </w:p>
    <w:p w:rsidR="00B43A8D" w:rsidRDefault="00B43A8D" w:rsidP="00B43A8D">
      <w:pPr>
        <w:pStyle w:val="DefaultText"/>
        <w:jc w:val="both"/>
        <w:rPr>
          <w:rFonts w:ascii="Arial" w:hAnsi="Arial" w:cs="Arial"/>
          <w:sz w:val="22"/>
          <w:szCs w:val="22"/>
        </w:rPr>
      </w:pPr>
      <w:r>
        <w:rPr>
          <w:rFonts w:ascii="Arial" w:hAnsi="Arial" w:cs="Arial"/>
          <w:sz w:val="22"/>
          <w:szCs w:val="22"/>
        </w:rPr>
        <w:t>27.1 - Contractul va fi interpretat conform legilor din România.</w:t>
      </w:r>
    </w:p>
    <w:p w:rsidR="00B43A8D" w:rsidRDefault="00B43A8D" w:rsidP="00B43A8D">
      <w:pPr>
        <w:pStyle w:val="DefaultText"/>
        <w:jc w:val="both"/>
        <w:rPr>
          <w:rFonts w:ascii="Arial" w:hAnsi="Arial" w:cs="Arial"/>
          <w:sz w:val="22"/>
          <w:szCs w:val="22"/>
        </w:rPr>
      </w:pPr>
      <w:r>
        <w:rPr>
          <w:rFonts w:ascii="Arial" w:hAnsi="Arial" w:cs="Arial"/>
          <w:sz w:val="22"/>
          <w:szCs w:val="22"/>
        </w:rPr>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B43A8D" w:rsidRDefault="00B43A8D" w:rsidP="00B43A8D">
      <w:pPr>
        <w:pStyle w:val="DefaultText"/>
        <w:jc w:val="both"/>
        <w:rPr>
          <w:rFonts w:ascii="Arial" w:hAnsi="Arial" w:cs="Arial"/>
          <w:sz w:val="22"/>
          <w:szCs w:val="22"/>
        </w:rPr>
      </w:pP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Părţile au în</w:t>
      </w:r>
      <w:r w:rsidR="00214398">
        <w:rPr>
          <w:rFonts w:ascii="Arial" w:hAnsi="Arial" w:cs="Arial"/>
          <w:sz w:val="22"/>
          <w:szCs w:val="22"/>
          <w:lang w:val="pt-BR"/>
        </w:rPr>
        <w:t>teles să semneze  azi 23.04.</w:t>
      </w:r>
      <w:r>
        <w:rPr>
          <w:rFonts w:ascii="Arial" w:hAnsi="Arial" w:cs="Arial"/>
          <w:sz w:val="22"/>
          <w:szCs w:val="22"/>
          <w:lang w:val="pt-BR"/>
        </w:rPr>
        <w:t>2020 prezentul contract în 4 (patru) exemplare originale.</w:t>
      </w:r>
    </w:p>
    <w:p w:rsidR="00B43A8D" w:rsidRDefault="00B43A8D" w:rsidP="00B43A8D">
      <w:pPr>
        <w:pStyle w:val="HTMLPreformatted"/>
        <w:ind w:right="-467"/>
        <w:jc w:val="both"/>
        <w:rPr>
          <w:rFonts w:ascii="Arial" w:hAnsi="Arial" w:cs="Arial"/>
          <w:snapToGrid w:val="0"/>
          <w:sz w:val="22"/>
          <w:szCs w:val="22"/>
        </w:rPr>
      </w:pPr>
    </w:p>
    <w:p w:rsidR="00037181" w:rsidRDefault="00037181" w:rsidP="00B43A8D">
      <w:pPr>
        <w:pStyle w:val="HTMLPreformatted"/>
        <w:ind w:right="-467"/>
        <w:jc w:val="both"/>
        <w:rPr>
          <w:rFonts w:ascii="Arial" w:hAnsi="Arial" w:cs="Arial"/>
          <w:snapToGrid w:val="0"/>
          <w:sz w:val="22"/>
          <w:szCs w:val="22"/>
        </w:rPr>
      </w:pPr>
    </w:p>
    <w:p w:rsidR="00B43A8D" w:rsidRDefault="00B43A8D" w:rsidP="00B43A8D">
      <w:pPr>
        <w:pStyle w:val="HTMLPreformatted"/>
        <w:ind w:right="-467"/>
        <w:jc w:val="both"/>
        <w:rPr>
          <w:rFonts w:ascii="Arial" w:hAnsi="Arial" w:cs="Arial"/>
          <w:snapToGrid w:val="0"/>
          <w:sz w:val="22"/>
          <w:szCs w:val="22"/>
        </w:rPr>
      </w:pPr>
    </w:p>
    <w:p w:rsidR="00B43A8D" w:rsidRDefault="00B43A8D" w:rsidP="00B43A8D">
      <w:pPr>
        <w:tabs>
          <w:tab w:val="left" w:pos="3960"/>
          <w:tab w:val="left" w:pos="4140"/>
        </w:tabs>
        <w:ind w:right="-467"/>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ACHIZITOR                                                                        </w:t>
      </w:r>
      <w:r w:rsidR="003C3F59">
        <w:rPr>
          <w:rFonts w:ascii="Arial" w:hAnsi="Arial" w:cs="Arial"/>
          <w:b/>
          <w:sz w:val="22"/>
          <w:szCs w:val="22"/>
        </w:rPr>
        <w:t xml:space="preserve">   </w:t>
      </w:r>
      <w:r>
        <w:rPr>
          <w:rFonts w:ascii="Arial" w:hAnsi="Arial" w:cs="Arial"/>
          <w:b/>
          <w:sz w:val="22"/>
          <w:szCs w:val="22"/>
        </w:rPr>
        <w:t xml:space="preserve"> PRESTATOR</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 xml:space="preserve">MUNICIPIUL ORADEA                                       </w:t>
      </w:r>
      <w:r w:rsidR="00527FF5">
        <w:rPr>
          <w:rFonts w:ascii="Arial" w:hAnsi="Arial" w:cs="Arial"/>
          <w:sz w:val="22"/>
          <w:szCs w:val="22"/>
        </w:rPr>
        <w:t xml:space="preserve">     </w:t>
      </w:r>
      <w:r w:rsidR="002657C3">
        <w:rPr>
          <w:rFonts w:ascii="Arial" w:hAnsi="Arial" w:cs="Arial"/>
          <w:sz w:val="22"/>
          <w:szCs w:val="22"/>
        </w:rPr>
        <w:t xml:space="preserve">       SC INFORM MEDIA PRESS SRL</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 xml:space="preserve">        Primar</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 xml:space="preserve">     Ilie Bolojan</w:t>
      </w: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037181" w:rsidRDefault="00037181" w:rsidP="00B43A8D">
      <w:pPr>
        <w:tabs>
          <w:tab w:val="left" w:pos="3960"/>
          <w:tab w:val="left" w:pos="4140"/>
        </w:tabs>
        <w:ind w:right="-467"/>
        <w:jc w:val="both"/>
        <w:rPr>
          <w:rFonts w:ascii="Arial" w:hAnsi="Arial" w:cs="Arial"/>
          <w:sz w:val="22"/>
          <w:szCs w:val="22"/>
        </w:rPr>
      </w:pPr>
    </w:p>
    <w:p w:rsidR="00B43A8D" w:rsidRDefault="00145241" w:rsidP="00B43A8D">
      <w:pPr>
        <w:tabs>
          <w:tab w:val="left" w:pos="3960"/>
          <w:tab w:val="left" w:pos="4140"/>
        </w:tabs>
        <w:ind w:right="-467"/>
        <w:jc w:val="both"/>
        <w:rPr>
          <w:rFonts w:ascii="Arial" w:hAnsi="Arial" w:cs="Arial"/>
          <w:sz w:val="22"/>
          <w:szCs w:val="22"/>
        </w:rPr>
      </w:pPr>
      <w:r>
        <w:rPr>
          <w:rFonts w:ascii="Arial" w:hAnsi="Arial" w:cs="Arial"/>
          <w:sz w:val="22"/>
          <w:szCs w:val="22"/>
        </w:rPr>
        <w:t>Director Exec</w:t>
      </w:r>
      <w:r w:rsidR="00B43A8D">
        <w:rPr>
          <w:rFonts w:ascii="Arial" w:hAnsi="Arial" w:cs="Arial"/>
          <w:sz w:val="22"/>
          <w:szCs w:val="22"/>
        </w:rPr>
        <w:t>.Directia Economica</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Eduard Florea</w:t>
      </w: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037181" w:rsidRDefault="00037181"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Sef Serviciu Juridic si Contencios</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Marc Oltea Diana</w:t>
      </w:r>
    </w:p>
    <w:p w:rsidR="00B43A8D" w:rsidRDefault="00B43A8D" w:rsidP="00B43A8D">
      <w:pPr>
        <w:tabs>
          <w:tab w:val="left" w:pos="3960"/>
          <w:tab w:val="left" w:pos="4140"/>
        </w:tabs>
        <w:ind w:right="-467"/>
        <w:jc w:val="both"/>
        <w:rPr>
          <w:rFonts w:ascii="Arial" w:hAnsi="Arial" w:cs="Arial"/>
          <w:sz w:val="22"/>
          <w:szCs w:val="22"/>
        </w:rPr>
      </w:pPr>
    </w:p>
    <w:p w:rsidR="00527FF5" w:rsidRDefault="00527FF5" w:rsidP="00B43A8D">
      <w:pPr>
        <w:tabs>
          <w:tab w:val="left" w:pos="3960"/>
          <w:tab w:val="left" w:pos="4140"/>
        </w:tabs>
        <w:ind w:right="-467"/>
        <w:jc w:val="both"/>
        <w:rPr>
          <w:rFonts w:ascii="Arial" w:hAnsi="Arial" w:cs="Arial"/>
          <w:sz w:val="22"/>
          <w:szCs w:val="22"/>
        </w:rPr>
      </w:pPr>
      <w:r>
        <w:rPr>
          <w:rFonts w:ascii="Arial" w:hAnsi="Arial" w:cs="Arial"/>
          <w:sz w:val="22"/>
          <w:szCs w:val="22"/>
        </w:rPr>
        <w:t xml:space="preserve">   </w:t>
      </w:r>
    </w:p>
    <w:p w:rsidR="00037181" w:rsidRDefault="00037181" w:rsidP="00B43A8D">
      <w:pPr>
        <w:tabs>
          <w:tab w:val="left" w:pos="3960"/>
          <w:tab w:val="left" w:pos="4140"/>
        </w:tabs>
        <w:ind w:right="-467"/>
        <w:jc w:val="both"/>
        <w:rPr>
          <w:rFonts w:ascii="Arial" w:hAnsi="Arial" w:cs="Arial"/>
          <w:sz w:val="22"/>
          <w:szCs w:val="22"/>
        </w:rPr>
      </w:pPr>
    </w:p>
    <w:p w:rsidR="00527FF5" w:rsidRDefault="00527FF5" w:rsidP="00B43A8D">
      <w:pPr>
        <w:tabs>
          <w:tab w:val="left" w:pos="3960"/>
          <w:tab w:val="left" w:pos="4140"/>
        </w:tabs>
        <w:ind w:right="-467"/>
        <w:jc w:val="both"/>
        <w:rPr>
          <w:rFonts w:ascii="Arial" w:hAnsi="Arial" w:cs="Arial"/>
          <w:sz w:val="22"/>
          <w:szCs w:val="22"/>
        </w:rPr>
      </w:pPr>
    </w:p>
    <w:p w:rsidR="00527FF5" w:rsidRDefault="00527FF5" w:rsidP="00B43A8D">
      <w:pPr>
        <w:tabs>
          <w:tab w:val="left" w:pos="3960"/>
          <w:tab w:val="left" w:pos="4140"/>
        </w:tabs>
        <w:ind w:right="-467"/>
        <w:jc w:val="both"/>
        <w:rPr>
          <w:rFonts w:ascii="Arial" w:hAnsi="Arial" w:cs="Arial"/>
          <w:sz w:val="22"/>
          <w:szCs w:val="22"/>
        </w:rPr>
      </w:pPr>
      <w:r>
        <w:rPr>
          <w:rFonts w:ascii="Arial" w:hAnsi="Arial" w:cs="Arial"/>
          <w:sz w:val="22"/>
          <w:szCs w:val="22"/>
        </w:rPr>
        <w:t>Consilier</w:t>
      </w:r>
    </w:p>
    <w:p w:rsidR="00527FF5" w:rsidRDefault="00527FF5" w:rsidP="00B43A8D">
      <w:pPr>
        <w:tabs>
          <w:tab w:val="left" w:pos="3960"/>
          <w:tab w:val="left" w:pos="4140"/>
        </w:tabs>
        <w:ind w:right="-467"/>
        <w:jc w:val="both"/>
        <w:rPr>
          <w:rFonts w:ascii="Arial" w:hAnsi="Arial" w:cs="Arial"/>
          <w:sz w:val="22"/>
          <w:szCs w:val="22"/>
        </w:rPr>
      </w:pPr>
      <w:r>
        <w:rPr>
          <w:rFonts w:ascii="Arial" w:hAnsi="Arial" w:cs="Arial"/>
          <w:sz w:val="22"/>
          <w:szCs w:val="22"/>
        </w:rPr>
        <w:t>Anca Grama</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ab/>
      </w:r>
    </w:p>
    <w:p w:rsidR="00B43A8D" w:rsidRDefault="00B43A8D" w:rsidP="00B43A8D">
      <w:pPr>
        <w:tabs>
          <w:tab w:val="left" w:pos="3960"/>
          <w:tab w:val="left" w:pos="4140"/>
        </w:tabs>
        <w:ind w:right="-467"/>
        <w:jc w:val="both"/>
        <w:rPr>
          <w:rFonts w:ascii="Arial" w:hAnsi="Arial" w:cs="Arial"/>
          <w:sz w:val="22"/>
          <w:szCs w:val="22"/>
        </w:rPr>
      </w:pPr>
    </w:p>
    <w:p w:rsidR="00037181" w:rsidRDefault="00037181"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Sef Serviciu Achizitii Publice</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Manuela Maghiar</w:t>
      </w:r>
    </w:p>
    <w:p w:rsidR="00B43A8D" w:rsidRDefault="00B43A8D" w:rsidP="00B43A8D">
      <w:pPr>
        <w:tabs>
          <w:tab w:val="left" w:pos="3960"/>
          <w:tab w:val="left" w:pos="4140"/>
        </w:tabs>
        <w:ind w:right="-467"/>
        <w:jc w:val="both"/>
        <w:rPr>
          <w:rFonts w:ascii="Arial" w:hAnsi="Arial" w:cs="Arial"/>
          <w:sz w:val="22"/>
          <w:szCs w:val="22"/>
        </w:rPr>
      </w:pPr>
    </w:p>
    <w:p w:rsidR="00037181" w:rsidRPr="002D2353" w:rsidRDefault="00037181" w:rsidP="00B43A8D">
      <w:pPr>
        <w:tabs>
          <w:tab w:val="left" w:pos="3960"/>
          <w:tab w:val="left" w:pos="4140"/>
        </w:tabs>
        <w:ind w:right="-467"/>
        <w:jc w:val="both"/>
        <w:rPr>
          <w:rFonts w:ascii="Arial" w:hAnsi="Arial" w:cs="Arial"/>
          <w:sz w:val="20"/>
          <w:szCs w:val="22"/>
        </w:rPr>
      </w:pP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Consilier Achizitii Publice</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Olimpia Horge</w:t>
      </w: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173A38" w:rsidRPr="005F3F65" w:rsidRDefault="00173A38" w:rsidP="00D3564C">
      <w:pPr>
        <w:pStyle w:val="ListParagraph"/>
        <w:autoSpaceDE w:val="0"/>
        <w:autoSpaceDN w:val="0"/>
        <w:adjustRightInd w:val="0"/>
        <w:ind w:left="0" w:right="-180"/>
        <w:jc w:val="both"/>
        <w:rPr>
          <w:rFonts w:ascii="Arial" w:hAnsi="Arial" w:cs="Arial"/>
          <w:iCs/>
          <w:color w:val="000000"/>
          <w:lang w:val="ro-RO"/>
        </w:rPr>
      </w:pPr>
    </w:p>
    <w:sectPr w:rsidR="00173A38" w:rsidRPr="005F3F65"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E5F" w:rsidRDefault="00163E5F">
      <w:r>
        <w:separator/>
      </w:r>
    </w:p>
  </w:endnote>
  <w:endnote w:type="continuationSeparator" w:id="0">
    <w:p w:rsidR="00163E5F" w:rsidRDefault="0016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64CFD" w:rsidRDefault="00B64CFD">
        <w:pPr>
          <w:pStyle w:val="Footer"/>
          <w:pBdr>
            <w:top w:val="single" w:sz="4" w:space="1" w:color="D9D9D9" w:themeColor="background1" w:themeShade="D9"/>
          </w:pBdr>
          <w:jc w:val="right"/>
        </w:pPr>
        <w:r>
          <w:fldChar w:fldCharType="begin"/>
        </w:r>
        <w:r>
          <w:instrText xml:space="preserve"> PAGE   \* MERGEFORMAT </w:instrText>
        </w:r>
        <w:r>
          <w:fldChar w:fldCharType="separate"/>
        </w:r>
        <w:r w:rsidR="00163E5F">
          <w:rPr>
            <w:noProof/>
          </w:rPr>
          <w:t>1</w:t>
        </w:r>
        <w:r>
          <w:rPr>
            <w:noProof/>
          </w:rPr>
          <w:fldChar w:fldCharType="end"/>
        </w:r>
        <w:r>
          <w:t xml:space="preserve"> | </w:t>
        </w:r>
        <w:r>
          <w:rPr>
            <w:color w:val="7F7F7F" w:themeColor="background1" w:themeShade="7F"/>
            <w:spacing w:val="60"/>
          </w:rPr>
          <w:t>Page</w:t>
        </w:r>
      </w:p>
    </w:sdtContent>
  </w:sdt>
  <w:p w:rsidR="00B64CFD" w:rsidRDefault="00B64CF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E5F" w:rsidRDefault="00163E5F">
      <w:r>
        <w:separator/>
      </w:r>
    </w:p>
  </w:footnote>
  <w:footnote w:type="continuationSeparator" w:id="0">
    <w:p w:rsidR="00163E5F" w:rsidRDefault="00163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B266AD"/>
    <w:multiLevelType w:val="hybridMultilevel"/>
    <w:tmpl w:val="7F1CD8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99072C"/>
    <w:multiLevelType w:val="hybridMultilevel"/>
    <w:tmpl w:val="8D0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4"/>
  </w:num>
  <w:num w:numId="7">
    <w:abstractNumId w:val="10"/>
  </w:num>
  <w:num w:numId="8">
    <w:abstractNumId w:val="3"/>
  </w:num>
  <w:num w:numId="9">
    <w:abstractNumId w:val="8"/>
  </w:num>
  <w:num w:numId="10">
    <w:abstractNumId w:val="9"/>
  </w:num>
  <w:num w:numId="11">
    <w:abstractNumId w:val="2"/>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3CBB"/>
    <w:rsid w:val="000149DA"/>
    <w:rsid w:val="00015552"/>
    <w:rsid w:val="000167D2"/>
    <w:rsid w:val="00017C44"/>
    <w:rsid w:val="0002350A"/>
    <w:rsid w:val="00023BF1"/>
    <w:rsid w:val="00026DD3"/>
    <w:rsid w:val="00033FF9"/>
    <w:rsid w:val="00035AC9"/>
    <w:rsid w:val="00037151"/>
    <w:rsid w:val="00037181"/>
    <w:rsid w:val="00037203"/>
    <w:rsid w:val="000375F0"/>
    <w:rsid w:val="00041CA2"/>
    <w:rsid w:val="00042587"/>
    <w:rsid w:val="00045446"/>
    <w:rsid w:val="00047057"/>
    <w:rsid w:val="000475E9"/>
    <w:rsid w:val="000504C8"/>
    <w:rsid w:val="00050835"/>
    <w:rsid w:val="00050C6C"/>
    <w:rsid w:val="00050D37"/>
    <w:rsid w:val="000535B2"/>
    <w:rsid w:val="00054F00"/>
    <w:rsid w:val="00056F72"/>
    <w:rsid w:val="00057492"/>
    <w:rsid w:val="00064A6E"/>
    <w:rsid w:val="00067D7C"/>
    <w:rsid w:val="00070021"/>
    <w:rsid w:val="00071E56"/>
    <w:rsid w:val="000727E4"/>
    <w:rsid w:val="00076453"/>
    <w:rsid w:val="00080260"/>
    <w:rsid w:val="000804AA"/>
    <w:rsid w:val="00080ED9"/>
    <w:rsid w:val="00085753"/>
    <w:rsid w:val="00086E47"/>
    <w:rsid w:val="0009417E"/>
    <w:rsid w:val="000951C7"/>
    <w:rsid w:val="0009583E"/>
    <w:rsid w:val="000962BC"/>
    <w:rsid w:val="000A1E8D"/>
    <w:rsid w:val="000A20B3"/>
    <w:rsid w:val="000A7739"/>
    <w:rsid w:val="000B0FA2"/>
    <w:rsid w:val="000B29F1"/>
    <w:rsid w:val="000B310A"/>
    <w:rsid w:val="000B3174"/>
    <w:rsid w:val="000B351E"/>
    <w:rsid w:val="000B35C6"/>
    <w:rsid w:val="000B4276"/>
    <w:rsid w:val="000B43F3"/>
    <w:rsid w:val="000B5035"/>
    <w:rsid w:val="000B7760"/>
    <w:rsid w:val="000C059E"/>
    <w:rsid w:val="000C0BB2"/>
    <w:rsid w:val="000C49EC"/>
    <w:rsid w:val="000C5893"/>
    <w:rsid w:val="000C6673"/>
    <w:rsid w:val="000D384D"/>
    <w:rsid w:val="000D4CD1"/>
    <w:rsid w:val="000D66E7"/>
    <w:rsid w:val="000D6A40"/>
    <w:rsid w:val="000D74B7"/>
    <w:rsid w:val="000E0BDC"/>
    <w:rsid w:val="000E0CB5"/>
    <w:rsid w:val="000E1C61"/>
    <w:rsid w:val="000E5E22"/>
    <w:rsid w:val="000F2679"/>
    <w:rsid w:val="000F30F6"/>
    <w:rsid w:val="000F4556"/>
    <w:rsid w:val="000F45A8"/>
    <w:rsid w:val="000F7C2F"/>
    <w:rsid w:val="00102569"/>
    <w:rsid w:val="00102B90"/>
    <w:rsid w:val="00103FC7"/>
    <w:rsid w:val="00104765"/>
    <w:rsid w:val="0010639C"/>
    <w:rsid w:val="00106AC1"/>
    <w:rsid w:val="001102B9"/>
    <w:rsid w:val="00110719"/>
    <w:rsid w:val="00110911"/>
    <w:rsid w:val="00112309"/>
    <w:rsid w:val="00120754"/>
    <w:rsid w:val="001241E5"/>
    <w:rsid w:val="001249C2"/>
    <w:rsid w:val="00124D0E"/>
    <w:rsid w:val="00125DDB"/>
    <w:rsid w:val="0012632F"/>
    <w:rsid w:val="001269CC"/>
    <w:rsid w:val="00132E9B"/>
    <w:rsid w:val="001330C1"/>
    <w:rsid w:val="0013396B"/>
    <w:rsid w:val="00133F06"/>
    <w:rsid w:val="00135FF7"/>
    <w:rsid w:val="00136A1E"/>
    <w:rsid w:val="001400C1"/>
    <w:rsid w:val="0014146B"/>
    <w:rsid w:val="00141BDB"/>
    <w:rsid w:val="00145241"/>
    <w:rsid w:val="00145F2D"/>
    <w:rsid w:val="00146110"/>
    <w:rsid w:val="001505A4"/>
    <w:rsid w:val="00156489"/>
    <w:rsid w:val="001567FC"/>
    <w:rsid w:val="001600C1"/>
    <w:rsid w:val="001618CD"/>
    <w:rsid w:val="0016258D"/>
    <w:rsid w:val="00163335"/>
    <w:rsid w:val="00163749"/>
    <w:rsid w:val="00163B4A"/>
    <w:rsid w:val="00163E5F"/>
    <w:rsid w:val="0016405C"/>
    <w:rsid w:val="00173A38"/>
    <w:rsid w:val="00173BB3"/>
    <w:rsid w:val="00173BD7"/>
    <w:rsid w:val="00176307"/>
    <w:rsid w:val="00176F68"/>
    <w:rsid w:val="00177F1B"/>
    <w:rsid w:val="00182C70"/>
    <w:rsid w:val="00184C49"/>
    <w:rsid w:val="001864F8"/>
    <w:rsid w:val="00187A48"/>
    <w:rsid w:val="00193ED9"/>
    <w:rsid w:val="0019445E"/>
    <w:rsid w:val="00194659"/>
    <w:rsid w:val="00195C6B"/>
    <w:rsid w:val="001A25D5"/>
    <w:rsid w:val="001A317D"/>
    <w:rsid w:val="001A5A40"/>
    <w:rsid w:val="001A5D33"/>
    <w:rsid w:val="001A7CD1"/>
    <w:rsid w:val="001B05F8"/>
    <w:rsid w:val="001B0660"/>
    <w:rsid w:val="001B1CE5"/>
    <w:rsid w:val="001B34E6"/>
    <w:rsid w:val="001B4F9E"/>
    <w:rsid w:val="001B5021"/>
    <w:rsid w:val="001B74FD"/>
    <w:rsid w:val="001C2E03"/>
    <w:rsid w:val="001C5164"/>
    <w:rsid w:val="001C562C"/>
    <w:rsid w:val="001C5B48"/>
    <w:rsid w:val="001C69EA"/>
    <w:rsid w:val="001D2186"/>
    <w:rsid w:val="001D2F25"/>
    <w:rsid w:val="001D6697"/>
    <w:rsid w:val="001E08A5"/>
    <w:rsid w:val="001E091F"/>
    <w:rsid w:val="001E18E2"/>
    <w:rsid w:val="001E233B"/>
    <w:rsid w:val="001E38C0"/>
    <w:rsid w:val="001E6519"/>
    <w:rsid w:val="001F1534"/>
    <w:rsid w:val="001F1669"/>
    <w:rsid w:val="001F22B2"/>
    <w:rsid w:val="001F237B"/>
    <w:rsid w:val="001F37D3"/>
    <w:rsid w:val="001F5822"/>
    <w:rsid w:val="001F6C31"/>
    <w:rsid w:val="002005D2"/>
    <w:rsid w:val="00201334"/>
    <w:rsid w:val="00201C61"/>
    <w:rsid w:val="00202635"/>
    <w:rsid w:val="00203151"/>
    <w:rsid w:val="00203AF1"/>
    <w:rsid w:val="0020518B"/>
    <w:rsid w:val="00206235"/>
    <w:rsid w:val="00206298"/>
    <w:rsid w:val="00207351"/>
    <w:rsid w:val="00207709"/>
    <w:rsid w:val="00210356"/>
    <w:rsid w:val="00210F05"/>
    <w:rsid w:val="00214398"/>
    <w:rsid w:val="00214632"/>
    <w:rsid w:val="00222880"/>
    <w:rsid w:val="002240C2"/>
    <w:rsid w:val="002242D7"/>
    <w:rsid w:val="00224EFB"/>
    <w:rsid w:val="002253AD"/>
    <w:rsid w:val="002257BF"/>
    <w:rsid w:val="002266E5"/>
    <w:rsid w:val="0023235F"/>
    <w:rsid w:val="00232EE5"/>
    <w:rsid w:val="00234201"/>
    <w:rsid w:val="00237FA7"/>
    <w:rsid w:val="00256743"/>
    <w:rsid w:val="00256F67"/>
    <w:rsid w:val="002570EA"/>
    <w:rsid w:val="00262E46"/>
    <w:rsid w:val="002657C3"/>
    <w:rsid w:val="00266229"/>
    <w:rsid w:val="002662D9"/>
    <w:rsid w:val="00266FB6"/>
    <w:rsid w:val="00267B58"/>
    <w:rsid w:val="00267EDC"/>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047B"/>
    <w:rsid w:val="002A1BAF"/>
    <w:rsid w:val="002A4C83"/>
    <w:rsid w:val="002A4CC9"/>
    <w:rsid w:val="002A5CFC"/>
    <w:rsid w:val="002A6585"/>
    <w:rsid w:val="002A6913"/>
    <w:rsid w:val="002B1B20"/>
    <w:rsid w:val="002B31CC"/>
    <w:rsid w:val="002B49F1"/>
    <w:rsid w:val="002B5C9F"/>
    <w:rsid w:val="002B64B0"/>
    <w:rsid w:val="002B6D84"/>
    <w:rsid w:val="002D072D"/>
    <w:rsid w:val="002D2353"/>
    <w:rsid w:val="002D48C7"/>
    <w:rsid w:val="002D56F6"/>
    <w:rsid w:val="002D6823"/>
    <w:rsid w:val="002E1B18"/>
    <w:rsid w:val="002E2698"/>
    <w:rsid w:val="002E2748"/>
    <w:rsid w:val="002E2CCD"/>
    <w:rsid w:val="002E41E0"/>
    <w:rsid w:val="002E59A2"/>
    <w:rsid w:val="002F199C"/>
    <w:rsid w:val="002F6D9A"/>
    <w:rsid w:val="002F7CE8"/>
    <w:rsid w:val="00300D56"/>
    <w:rsid w:val="0030116C"/>
    <w:rsid w:val="003058C9"/>
    <w:rsid w:val="0031722B"/>
    <w:rsid w:val="00326D2A"/>
    <w:rsid w:val="00330CC9"/>
    <w:rsid w:val="00330ED8"/>
    <w:rsid w:val="00334AE0"/>
    <w:rsid w:val="00335A8A"/>
    <w:rsid w:val="00337864"/>
    <w:rsid w:val="00341117"/>
    <w:rsid w:val="00342F97"/>
    <w:rsid w:val="00344002"/>
    <w:rsid w:val="00346B47"/>
    <w:rsid w:val="00347C7E"/>
    <w:rsid w:val="00350740"/>
    <w:rsid w:val="00352AAE"/>
    <w:rsid w:val="0035770A"/>
    <w:rsid w:val="00364937"/>
    <w:rsid w:val="00367442"/>
    <w:rsid w:val="003679C1"/>
    <w:rsid w:val="00371C4B"/>
    <w:rsid w:val="00374CC8"/>
    <w:rsid w:val="0037526E"/>
    <w:rsid w:val="00376C90"/>
    <w:rsid w:val="00376E93"/>
    <w:rsid w:val="00377C3F"/>
    <w:rsid w:val="00381003"/>
    <w:rsid w:val="003818A6"/>
    <w:rsid w:val="00381A5C"/>
    <w:rsid w:val="0038239F"/>
    <w:rsid w:val="003837B6"/>
    <w:rsid w:val="00385948"/>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1EB0"/>
    <w:rsid w:val="003C3F59"/>
    <w:rsid w:val="003C74CB"/>
    <w:rsid w:val="003D156A"/>
    <w:rsid w:val="003D1AF2"/>
    <w:rsid w:val="003D667A"/>
    <w:rsid w:val="003D728B"/>
    <w:rsid w:val="003E113B"/>
    <w:rsid w:val="003E1818"/>
    <w:rsid w:val="003E3582"/>
    <w:rsid w:val="003E359A"/>
    <w:rsid w:val="003E3D2E"/>
    <w:rsid w:val="003E3D68"/>
    <w:rsid w:val="003E46A2"/>
    <w:rsid w:val="003E646F"/>
    <w:rsid w:val="003F0573"/>
    <w:rsid w:val="003F0E15"/>
    <w:rsid w:val="003F2150"/>
    <w:rsid w:val="003F330D"/>
    <w:rsid w:val="003F3DCF"/>
    <w:rsid w:val="003F5329"/>
    <w:rsid w:val="003F6CD1"/>
    <w:rsid w:val="003F777F"/>
    <w:rsid w:val="004030A7"/>
    <w:rsid w:val="004059CA"/>
    <w:rsid w:val="004117C4"/>
    <w:rsid w:val="00411D21"/>
    <w:rsid w:val="00411DAE"/>
    <w:rsid w:val="00414839"/>
    <w:rsid w:val="00416C07"/>
    <w:rsid w:val="00421253"/>
    <w:rsid w:val="00422570"/>
    <w:rsid w:val="00422687"/>
    <w:rsid w:val="0042351C"/>
    <w:rsid w:val="0043085F"/>
    <w:rsid w:val="00432A9C"/>
    <w:rsid w:val="004445AE"/>
    <w:rsid w:val="004448DF"/>
    <w:rsid w:val="004463C8"/>
    <w:rsid w:val="004508FA"/>
    <w:rsid w:val="004527C8"/>
    <w:rsid w:val="004535A6"/>
    <w:rsid w:val="00455172"/>
    <w:rsid w:val="004620CA"/>
    <w:rsid w:val="004632FC"/>
    <w:rsid w:val="0046378E"/>
    <w:rsid w:val="00465885"/>
    <w:rsid w:val="00467B7C"/>
    <w:rsid w:val="00467FB9"/>
    <w:rsid w:val="004732F9"/>
    <w:rsid w:val="00473509"/>
    <w:rsid w:val="00473A9B"/>
    <w:rsid w:val="00475746"/>
    <w:rsid w:val="00476228"/>
    <w:rsid w:val="00476A66"/>
    <w:rsid w:val="00480621"/>
    <w:rsid w:val="00481FAE"/>
    <w:rsid w:val="004878D4"/>
    <w:rsid w:val="0049013F"/>
    <w:rsid w:val="004927B0"/>
    <w:rsid w:val="00492FC8"/>
    <w:rsid w:val="004946EB"/>
    <w:rsid w:val="004946EF"/>
    <w:rsid w:val="0049683B"/>
    <w:rsid w:val="004972E7"/>
    <w:rsid w:val="00497733"/>
    <w:rsid w:val="00497E65"/>
    <w:rsid w:val="004A0BDC"/>
    <w:rsid w:val="004A1D2C"/>
    <w:rsid w:val="004A1E7B"/>
    <w:rsid w:val="004A279C"/>
    <w:rsid w:val="004A5403"/>
    <w:rsid w:val="004B4F99"/>
    <w:rsid w:val="004B5A33"/>
    <w:rsid w:val="004B6A1E"/>
    <w:rsid w:val="004B7A10"/>
    <w:rsid w:val="004C0142"/>
    <w:rsid w:val="004C1593"/>
    <w:rsid w:val="004C5368"/>
    <w:rsid w:val="004C5A48"/>
    <w:rsid w:val="004D1631"/>
    <w:rsid w:val="004D4A08"/>
    <w:rsid w:val="004E07C0"/>
    <w:rsid w:val="004E081E"/>
    <w:rsid w:val="004E0FA1"/>
    <w:rsid w:val="004E1CB5"/>
    <w:rsid w:val="004E1FB0"/>
    <w:rsid w:val="004E1FEA"/>
    <w:rsid w:val="004F224B"/>
    <w:rsid w:val="004F2E27"/>
    <w:rsid w:val="004F54F2"/>
    <w:rsid w:val="004F55A0"/>
    <w:rsid w:val="004F56E8"/>
    <w:rsid w:val="004F5B68"/>
    <w:rsid w:val="004F6D50"/>
    <w:rsid w:val="004F7291"/>
    <w:rsid w:val="004F7352"/>
    <w:rsid w:val="004F74C9"/>
    <w:rsid w:val="005024C7"/>
    <w:rsid w:val="00503045"/>
    <w:rsid w:val="00503C52"/>
    <w:rsid w:val="005046DC"/>
    <w:rsid w:val="00507CC3"/>
    <w:rsid w:val="00510AF4"/>
    <w:rsid w:val="00515B7D"/>
    <w:rsid w:val="00517D60"/>
    <w:rsid w:val="00520B8E"/>
    <w:rsid w:val="00526086"/>
    <w:rsid w:val="00527FF5"/>
    <w:rsid w:val="00530C45"/>
    <w:rsid w:val="0053138D"/>
    <w:rsid w:val="00534CF6"/>
    <w:rsid w:val="005356A1"/>
    <w:rsid w:val="0053701F"/>
    <w:rsid w:val="00541CC9"/>
    <w:rsid w:val="005451C2"/>
    <w:rsid w:val="005503ED"/>
    <w:rsid w:val="00550460"/>
    <w:rsid w:val="005532D0"/>
    <w:rsid w:val="005551D8"/>
    <w:rsid w:val="00555BD7"/>
    <w:rsid w:val="00556191"/>
    <w:rsid w:val="00557ABF"/>
    <w:rsid w:val="00560AD5"/>
    <w:rsid w:val="00561BF1"/>
    <w:rsid w:val="00570420"/>
    <w:rsid w:val="005716D8"/>
    <w:rsid w:val="005718D7"/>
    <w:rsid w:val="00571CA0"/>
    <w:rsid w:val="005723A5"/>
    <w:rsid w:val="005724A1"/>
    <w:rsid w:val="00572614"/>
    <w:rsid w:val="00572FD3"/>
    <w:rsid w:val="005733DB"/>
    <w:rsid w:val="00580EB1"/>
    <w:rsid w:val="0058210C"/>
    <w:rsid w:val="00582DB9"/>
    <w:rsid w:val="0058453A"/>
    <w:rsid w:val="00584BB6"/>
    <w:rsid w:val="00584E5F"/>
    <w:rsid w:val="00586374"/>
    <w:rsid w:val="00586AA2"/>
    <w:rsid w:val="00586B7D"/>
    <w:rsid w:val="0058729D"/>
    <w:rsid w:val="00591B9C"/>
    <w:rsid w:val="00596119"/>
    <w:rsid w:val="00596DAA"/>
    <w:rsid w:val="00596EA7"/>
    <w:rsid w:val="005970EB"/>
    <w:rsid w:val="005974FE"/>
    <w:rsid w:val="00597A99"/>
    <w:rsid w:val="005A14EF"/>
    <w:rsid w:val="005A1ABD"/>
    <w:rsid w:val="005A1D01"/>
    <w:rsid w:val="005A3117"/>
    <w:rsid w:val="005A3238"/>
    <w:rsid w:val="005A3DBA"/>
    <w:rsid w:val="005A4BA1"/>
    <w:rsid w:val="005A514C"/>
    <w:rsid w:val="005B77A3"/>
    <w:rsid w:val="005B7E85"/>
    <w:rsid w:val="005C07D0"/>
    <w:rsid w:val="005C0B1F"/>
    <w:rsid w:val="005C1652"/>
    <w:rsid w:val="005C251A"/>
    <w:rsid w:val="005C37AD"/>
    <w:rsid w:val="005C51AA"/>
    <w:rsid w:val="005D42B8"/>
    <w:rsid w:val="005D4368"/>
    <w:rsid w:val="005D738C"/>
    <w:rsid w:val="005D793C"/>
    <w:rsid w:val="005D7B6B"/>
    <w:rsid w:val="005E09A0"/>
    <w:rsid w:val="005E31E7"/>
    <w:rsid w:val="005E42EE"/>
    <w:rsid w:val="005E7A12"/>
    <w:rsid w:val="005F31DE"/>
    <w:rsid w:val="005F3527"/>
    <w:rsid w:val="005F3F65"/>
    <w:rsid w:val="006017A6"/>
    <w:rsid w:val="00604C80"/>
    <w:rsid w:val="00605D78"/>
    <w:rsid w:val="00606986"/>
    <w:rsid w:val="00606AEC"/>
    <w:rsid w:val="0061373A"/>
    <w:rsid w:val="00615653"/>
    <w:rsid w:val="00622367"/>
    <w:rsid w:val="00622A96"/>
    <w:rsid w:val="006314F6"/>
    <w:rsid w:val="00632946"/>
    <w:rsid w:val="006336EA"/>
    <w:rsid w:val="00635E66"/>
    <w:rsid w:val="006446F6"/>
    <w:rsid w:val="00645CF6"/>
    <w:rsid w:val="006500AC"/>
    <w:rsid w:val="006503EF"/>
    <w:rsid w:val="0065342C"/>
    <w:rsid w:val="0065369E"/>
    <w:rsid w:val="00654B0E"/>
    <w:rsid w:val="00655EE4"/>
    <w:rsid w:val="00656F83"/>
    <w:rsid w:val="00657DEF"/>
    <w:rsid w:val="00665E31"/>
    <w:rsid w:val="00672D73"/>
    <w:rsid w:val="0067417E"/>
    <w:rsid w:val="0068016D"/>
    <w:rsid w:val="00680943"/>
    <w:rsid w:val="00687C17"/>
    <w:rsid w:val="00691D60"/>
    <w:rsid w:val="00692080"/>
    <w:rsid w:val="00693CB7"/>
    <w:rsid w:val="00697788"/>
    <w:rsid w:val="006A257B"/>
    <w:rsid w:val="006A2CE1"/>
    <w:rsid w:val="006A383A"/>
    <w:rsid w:val="006A3B36"/>
    <w:rsid w:val="006A4BDE"/>
    <w:rsid w:val="006A4F61"/>
    <w:rsid w:val="006A6329"/>
    <w:rsid w:val="006A65EE"/>
    <w:rsid w:val="006B0F26"/>
    <w:rsid w:val="006B12BB"/>
    <w:rsid w:val="006B7516"/>
    <w:rsid w:val="006C2D89"/>
    <w:rsid w:val="006C430F"/>
    <w:rsid w:val="006C5C04"/>
    <w:rsid w:val="006C6E8E"/>
    <w:rsid w:val="006C7C43"/>
    <w:rsid w:val="006D20FA"/>
    <w:rsid w:val="006D26B4"/>
    <w:rsid w:val="006D6300"/>
    <w:rsid w:val="006D78A1"/>
    <w:rsid w:val="006E1A38"/>
    <w:rsid w:val="006E2D63"/>
    <w:rsid w:val="006E7BAE"/>
    <w:rsid w:val="006F03F5"/>
    <w:rsid w:val="006F2127"/>
    <w:rsid w:val="006F21F7"/>
    <w:rsid w:val="006F2D78"/>
    <w:rsid w:val="006F3A0C"/>
    <w:rsid w:val="006F4B96"/>
    <w:rsid w:val="006F535D"/>
    <w:rsid w:val="006F6502"/>
    <w:rsid w:val="00701380"/>
    <w:rsid w:val="0070151E"/>
    <w:rsid w:val="007112C9"/>
    <w:rsid w:val="007128FC"/>
    <w:rsid w:val="00713704"/>
    <w:rsid w:val="0071581C"/>
    <w:rsid w:val="00715E98"/>
    <w:rsid w:val="0072011C"/>
    <w:rsid w:val="007208C0"/>
    <w:rsid w:val="00725B14"/>
    <w:rsid w:val="007278EB"/>
    <w:rsid w:val="007300E8"/>
    <w:rsid w:val="00731171"/>
    <w:rsid w:val="00733938"/>
    <w:rsid w:val="007340A6"/>
    <w:rsid w:val="00734859"/>
    <w:rsid w:val="007354CF"/>
    <w:rsid w:val="00736A19"/>
    <w:rsid w:val="007403DB"/>
    <w:rsid w:val="007405FF"/>
    <w:rsid w:val="0074265F"/>
    <w:rsid w:val="00743E83"/>
    <w:rsid w:val="00744CD6"/>
    <w:rsid w:val="00745C08"/>
    <w:rsid w:val="00750895"/>
    <w:rsid w:val="00750EC3"/>
    <w:rsid w:val="00751D17"/>
    <w:rsid w:val="007537AF"/>
    <w:rsid w:val="00757EF6"/>
    <w:rsid w:val="00763865"/>
    <w:rsid w:val="00763A1A"/>
    <w:rsid w:val="00764E91"/>
    <w:rsid w:val="00766A93"/>
    <w:rsid w:val="00766D0F"/>
    <w:rsid w:val="00766ECB"/>
    <w:rsid w:val="00772591"/>
    <w:rsid w:val="007732D7"/>
    <w:rsid w:val="00775BAD"/>
    <w:rsid w:val="007777B6"/>
    <w:rsid w:val="007807FA"/>
    <w:rsid w:val="00780A27"/>
    <w:rsid w:val="00781452"/>
    <w:rsid w:val="0078333A"/>
    <w:rsid w:val="007847F4"/>
    <w:rsid w:val="00784C0E"/>
    <w:rsid w:val="00786333"/>
    <w:rsid w:val="007905FD"/>
    <w:rsid w:val="00794456"/>
    <w:rsid w:val="00795053"/>
    <w:rsid w:val="00796C23"/>
    <w:rsid w:val="007A074E"/>
    <w:rsid w:val="007A1112"/>
    <w:rsid w:val="007A350B"/>
    <w:rsid w:val="007A4A58"/>
    <w:rsid w:val="007A6521"/>
    <w:rsid w:val="007A661C"/>
    <w:rsid w:val="007B03E9"/>
    <w:rsid w:val="007B3470"/>
    <w:rsid w:val="007B3765"/>
    <w:rsid w:val="007B419B"/>
    <w:rsid w:val="007C002A"/>
    <w:rsid w:val="007C27BD"/>
    <w:rsid w:val="007C2A76"/>
    <w:rsid w:val="007C4BEE"/>
    <w:rsid w:val="007C5B9B"/>
    <w:rsid w:val="007C5F75"/>
    <w:rsid w:val="007D27E7"/>
    <w:rsid w:val="007E054F"/>
    <w:rsid w:val="007E06C4"/>
    <w:rsid w:val="007E107D"/>
    <w:rsid w:val="007E1645"/>
    <w:rsid w:val="007E1DA1"/>
    <w:rsid w:val="007E2637"/>
    <w:rsid w:val="007E4774"/>
    <w:rsid w:val="007E49BA"/>
    <w:rsid w:val="007E71D1"/>
    <w:rsid w:val="007F0ED0"/>
    <w:rsid w:val="007F14F7"/>
    <w:rsid w:val="007F19F6"/>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107B"/>
    <w:rsid w:val="00826085"/>
    <w:rsid w:val="00827CAC"/>
    <w:rsid w:val="008307E5"/>
    <w:rsid w:val="008314DF"/>
    <w:rsid w:val="0083194B"/>
    <w:rsid w:val="00836092"/>
    <w:rsid w:val="00840C47"/>
    <w:rsid w:val="00842364"/>
    <w:rsid w:val="008464B7"/>
    <w:rsid w:val="0084773F"/>
    <w:rsid w:val="00850A2B"/>
    <w:rsid w:val="00851BA0"/>
    <w:rsid w:val="008541CC"/>
    <w:rsid w:val="008545AE"/>
    <w:rsid w:val="0085748F"/>
    <w:rsid w:val="0085761B"/>
    <w:rsid w:val="00857B8A"/>
    <w:rsid w:val="008608C8"/>
    <w:rsid w:val="008621D3"/>
    <w:rsid w:val="00864270"/>
    <w:rsid w:val="00871D12"/>
    <w:rsid w:val="0087328C"/>
    <w:rsid w:val="00874EBC"/>
    <w:rsid w:val="00877FDC"/>
    <w:rsid w:val="00880FC6"/>
    <w:rsid w:val="0088274A"/>
    <w:rsid w:val="008828F4"/>
    <w:rsid w:val="008831FA"/>
    <w:rsid w:val="008846D1"/>
    <w:rsid w:val="00884741"/>
    <w:rsid w:val="00885C5D"/>
    <w:rsid w:val="00886415"/>
    <w:rsid w:val="0088778B"/>
    <w:rsid w:val="008903C2"/>
    <w:rsid w:val="00897A6B"/>
    <w:rsid w:val="008A0731"/>
    <w:rsid w:val="008A0CEC"/>
    <w:rsid w:val="008A2089"/>
    <w:rsid w:val="008A230F"/>
    <w:rsid w:val="008A35D8"/>
    <w:rsid w:val="008A3A1C"/>
    <w:rsid w:val="008A6BBC"/>
    <w:rsid w:val="008A7688"/>
    <w:rsid w:val="008B1E5C"/>
    <w:rsid w:val="008B21F6"/>
    <w:rsid w:val="008B33A4"/>
    <w:rsid w:val="008B35C7"/>
    <w:rsid w:val="008B3D4D"/>
    <w:rsid w:val="008B3F44"/>
    <w:rsid w:val="008B7BF0"/>
    <w:rsid w:val="008C1274"/>
    <w:rsid w:val="008C22FF"/>
    <w:rsid w:val="008C389B"/>
    <w:rsid w:val="008D0BFE"/>
    <w:rsid w:val="008D1569"/>
    <w:rsid w:val="008D4E96"/>
    <w:rsid w:val="008E0E3E"/>
    <w:rsid w:val="008E68F9"/>
    <w:rsid w:val="008E6D4B"/>
    <w:rsid w:val="008E7C57"/>
    <w:rsid w:val="008F1113"/>
    <w:rsid w:val="008F29B3"/>
    <w:rsid w:val="008F3254"/>
    <w:rsid w:val="008F6BF1"/>
    <w:rsid w:val="009001CD"/>
    <w:rsid w:val="00901B47"/>
    <w:rsid w:val="00903EA2"/>
    <w:rsid w:val="00904F78"/>
    <w:rsid w:val="00905386"/>
    <w:rsid w:val="00905F19"/>
    <w:rsid w:val="00911BCB"/>
    <w:rsid w:val="009166BC"/>
    <w:rsid w:val="00916BE1"/>
    <w:rsid w:val="00917926"/>
    <w:rsid w:val="009211AD"/>
    <w:rsid w:val="00924620"/>
    <w:rsid w:val="00924895"/>
    <w:rsid w:val="00924DAE"/>
    <w:rsid w:val="00925CC6"/>
    <w:rsid w:val="009266BD"/>
    <w:rsid w:val="00927066"/>
    <w:rsid w:val="00933BF1"/>
    <w:rsid w:val="009344A2"/>
    <w:rsid w:val="0093491F"/>
    <w:rsid w:val="00935802"/>
    <w:rsid w:val="00936FE1"/>
    <w:rsid w:val="00940ED6"/>
    <w:rsid w:val="00944027"/>
    <w:rsid w:val="00944815"/>
    <w:rsid w:val="009517C6"/>
    <w:rsid w:val="00952040"/>
    <w:rsid w:val="00956FC1"/>
    <w:rsid w:val="0095795C"/>
    <w:rsid w:val="009606C4"/>
    <w:rsid w:val="00960EBB"/>
    <w:rsid w:val="0096132D"/>
    <w:rsid w:val="0096274B"/>
    <w:rsid w:val="00963523"/>
    <w:rsid w:val="009647E4"/>
    <w:rsid w:val="009720A3"/>
    <w:rsid w:val="00972F2B"/>
    <w:rsid w:val="009746BF"/>
    <w:rsid w:val="00974CF9"/>
    <w:rsid w:val="00976083"/>
    <w:rsid w:val="00981B45"/>
    <w:rsid w:val="00985420"/>
    <w:rsid w:val="0098578E"/>
    <w:rsid w:val="00990BC1"/>
    <w:rsid w:val="0099188C"/>
    <w:rsid w:val="009922CD"/>
    <w:rsid w:val="00992882"/>
    <w:rsid w:val="00993A02"/>
    <w:rsid w:val="009956FC"/>
    <w:rsid w:val="009965C9"/>
    <w:rsid w:val="00997347"/>
    <w:rsid w:val="009A0E40"/>
    <w:rsid w:val="009A3752"/>
    <w:rsid w:val="009A3A70"/>
    <w:rsid w:val="009A7148"/>
    <w:rsid w:val="009B12DD"/>
    <w:rsid w:val="009B18E9"/>
    <w:rsid w:val="009B2F8D"/>
    <w:rsid w:val="009B3D6A"/>
    <w:rsid w:val="009B3E2F"/>
    <w:rsid w:val="009B7F80"/>
    <w:rsid w:val="009C0AF1"/>
    <w:rsid w:val="009C16CB"/>
    <w:rsid w:val="009C53AA"/>
    <w:rsid w:val="009C6894"/>
    <w:rsid w:val="009D3757"/>
    <w:rsid w:val="009D45AB"/>
    <w:rsid w:val="009D5EB8"/>
    <w:rsid w:val="009D5F59"/>
    <w:rsid w:val="009E0A0C"/>
    <w:rsid w:val="009E748E"/>
    <w:rsid w:val="009E7836"/>
    <w:rsid w:val="009F1787"/>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4CEF"/>
    <w:rsid w:val="00A3523E"/>
    <w:rsid w:val="00A4057C"/>
    <w:rsid w:val="00A40677"/>
    <w:rsid w:val="00A45F27"/>
    <w:rsid w:val="00A468B0"/>
    <w:rsid w:val="00A47315"/>
    <w:rsid w:val="00A52585"/>
    <w:rsid w:val="00A52CE0"/>
    <w:rsid w:val="00A53CDA"/>
    <w:rsid w:val="00A54924"/>
    <w:rsid w:val="00A54E34"/>
    <w:rsid w:val="00A55548"/>
    <w:rsid w:val="00A56B43"/>
    <w:rsid w:val="00A57259"/>
    <w:rsid w:val="00A61BD7"/>
    <w:rsid w:val="00A629CD"/>
    <w:rsid w:val="00A64C3F"/>
    <w:rsid w:val="00A667E8"/>
    <w:rsid w:val="00A66AD8"/>
    <w:rsid w:val="00A71969"/>
    <w:rsid w:val="00A75E63"/>
    <w:rsid w:val="00A774E2"/>
    <w:rsid w:val="00A855D0"/>
    <w:rsid w:val="00A85913"/>
    <w:rsid w:val="00A9135B"/>
    <w:rsid w:val="00A94E66"/>
    <w:rsid w:val="00AA4F46"/>
    <w:rsid w:val="00AA5823"/>
    <w:rsid w:val="00AA6A32"/>
    <w:rsid w:val="00AA782A"/>
    <w:rsid w:val="00AA79FC"/>
    <w:rsid w:val="00AB15FF"/>
    <w:rsid w:val="00AB2414"/>
    <w:rsid w:val="00AB5D3F"/>
    <w:rsid w:val="00AB78A1"/>
    <w:rsid w:val="00AC110B"/>
    <w:rsid w:val="00AC363A"/>
    <w:rsid w:val="00AC3C5B"/>
    <w:rsid w:val="00AC5007"/>
    <w:rsid w:val="00AC55F3"/>
    <w:rsid w:val="00AC563B"/>
    <w:rsid w:val="00AC5F11"/>
    <w:rsid w:val="00AC733A"/>
    <w:rsid w:val="00AD010F"/>
    <w:rsid w:val="00AD021E"/>
    <w:rsid w:val="00AD0559"/>
    <w:rsid w:val="00AD24F6"/>
    <w:rsid w:val="00AD3B50"/>
    <w:rsid w:val="00AE303D"/>
    <w:rsid w:val="00AE333D"/>
    <w:rsid w:val="00AE3561"/>
    <w:rsid w:val="00AE3EC5"/>
    <w:rsid w:val="00AE7BC0"/>
    <w:rsid w:val="00AF0FC2"/>
    <w:rsid w:val="00AF430B"/>
    <w:rsid w:val="00AF4717"/>
    <w:rsid w:val="00AF5342"/>
    <w:rsid w:val="00AF6035"/>
    <w:rsid w:val="00AF74B0"/>
    <w:rsid w:val="00B00BC7"/>
    <w:rsid w:val="00B02237"/>
    <w:rsid w:val="00B04BD8"/>
    <w:rsid w:val="00B06744"/>
    <w:rsid w:val="00B07F5E"/>
    <w:rsid w:val="00B10D3E"/>
    <w:rsid w:val="00B12269"/>
    <w:rsid w:val="00B15605"/>
    <w:rsid w:val="00B15BE1"/>
    <w:rsid w:val="00B1700E"/>
    <w:rsid w:val="00B2195D"/>
    <w:rsid w:val="00B224DB"/>
    <w:rsid w:val="00B227A1"/>
    <w:rsid w:val="00B23B3C"/>
    <w:rsid w:val="00B23B58"/>
    <w:rsid w:val="00B23C47"/>
    <w:rsid w:val="00B27D9E"/>
    <w:rsid w:val="00B30D89"/>
    <w:rsid w:val="00B31D74"/>
    <w:rsid w:val="00B32C08"/>
    <w:rsid w:val="00B32F9E"/>
    <w:rsid w:val="00B336A6"/>
    <w:rsid w:val="00B34441"/>
    <w:rsid w:val="00B34516"/>
    <w:rsid w:val="00B4054A"/>
    <w:rsid w:val="00B41AD7"/>
    <w:rsid w:val="00B421CB"/>
    <w:rsid w:val="00B43A8D"/>
    <w:rsid w:val="00B45DE9"/>
    <w:rsid w:val="00B50EB9"/>
    <w:rsid w:val="00B5334F"/>
    <w:rsid w:val="00B562C0"/>
    <w:rsid w:val="00B61312"/>
    <w:rsid w:val="00B61E42"/>
    <w:rsid w:val="00B6327A"/>
    <w:rsid w:val="00B644F7"/>
    <w:rsid w:val="00B64CFD"/>
    <w:rsid w:val="00B66B65"/>
    <w:rsid w:val="00B76265"/>
    <w:rsid w:val="00B76900"/>
    <w:rsid w:val="00B76ED3"/>
    <w:rsid w:val="00B81282"/>
    <w:rsid w:val="00B8140A"/>
    <w:rsid w:val="00B815A0"/>
    <w:rsid w:val="00B81DB1"/>
    <w:rsid w:val="00B82358"/>
    <w:rsid w:val="00B83ED3"/>
    <w:rsid w:val="00B85143"/>
    <w:rsid w:val="00B94075"/>
    <w:rsid w:val="00B96361"/>
    <w:rsid w:val="00B974DD"/>
    <w:rsid w:val="00BA26B1"/>
    <w:rsid w:val="00BA276E"/>
    <w:rsid w:val="00BA5133"/>
    <w:rsid w:val="00BA51B0"/>
    <w:rsid w:val="00BA59B3"/>
    <w:rsid w:val="00BB12BE"/>
    <w:rsid w:val="00BB593D"/>
    <w:rsid w:val="00BB6061"/>
    <w:rsid w:val="00BC2964"/>
    <w:rsid w:val="00BC4B34"/>
    <w:rsid w:val="00BC6A24"/>
    <w:rsid w:val="00BD3B26"/>
    <w:rsid w:val="00BD7359"/>
    <w:rsid w:val="00BD7CBB"/>
    <w:rsid w:val="00BE09BE"/>
    <w:rsid w:val="00BE4FE4"/>
    <w:rsid w:val="00BF42D3"/>
    <w:rsid w:val="00BF43B1"/>
    <w:rsid w:val="00C04275"/>
    <w:rsid w:val="00C115AD"/>
    <w:rsid w:val="00C13996"/>
    <w:rsid w:val="00C14713"/>
    <w:rsid w:val="00C15BD1"/>
    <w:rsid w:val="00C17CE3"/>
    <w:rsid w:val="00C20224"/>
    <w:rsid w:val="00C210AC"/>
    <w:rsid w:val="00C21B9C"/>
    <w:rsid w:val="00C223B5"/>
    <w:rsid w:val="00C235AC"/>
    <w:rsid w:val="00C239F3"/>
    <w:rsid w:val="00C2524D"/>
    <w:rsid w:val="00C26AB5"/>
    <w:rsid w:val="00C271C8"/>
    <w:rsid w:val="00C32B4D"/>
    <w:rsid w:val="00C354F7"/>
    <w:rsid w:val="00C3563F"/>
    <w:rsid w:val="00C35690"/>
    <w:rsid w:val="00C378E6"/>
    <w:rsid w:val="00C432D7"/>
    <w:rsid w:val="00C455A4"/>
    <w:rsid w:val="00C46774"/>
    <w:rsid w:val="00C46A26"/>
    <w:rsid w:val="00C47AE7"/>
    <w:rsid w:val="00C51AA6"/>
    <w:rsid w:val="00C53A4E"/>
    <w:rsid w:val="00C53AE8"/>
    <w:rsid w:val="00C57256"/>
    <w:rsid w:val="00C61B15"/>
    <w:rsid w:val="00C626DF"/>
    <w:rsid w:val="00C6364C"/>
    <w:rsid w:val="00C65158"/>
    <w:rsid w:val="00C65EF7"/>
    <w:rsid w:val="00C66A60"/>
    <w:rsid w:val="00C66EA9"/>
    <w:rsid w:val="00C703AC"/>
    <w:rsid w:val="00C70FF9"/>
    <w:rsid w:val="00C72D44"/>
    <w:rsid w:val="00C73049"/>
    <w:rsid w:val="00C75389"/>
    <w:rsid w:val="00C764B1"/>
    <w:rsid w:val="00C81457"/>
    <w:rsid w:val="00C837E1"/>
    <w:rsid w:val="00C85FBA"/>
    <w:rsid w:val="00C8614D"/>
    <w:rsid w:val="00C86917"/>
    <w:rsid w:val="00C86B5E"/>
    <w:rsid w:val="00C87B8D"/>
    <w:rsid w:val="00C913C1"/>
    <w:rsid w:val="00C91DDA"/>
    <w:rsid w:val="00C945A1"/>
    <w:rsid w:val="00CB02DA"/>
    <w:rsid w:val="00CB0768"/>
    <w:rsid w:val="00CB119D"/>
    <w:rsid w:val="00CB15E5"/>
    <w:rsid w:val="00CB22CA"/>
    <w:rsid w:val="00CB2B29"/>
    <w:rsid w:val="00CB50E2"/>
    <w:rsid w:val="00CB5195"/>
    <w:rsid w:val="00CB74CF"/>
    <w:rsid w:val="00CC025B"/>
    <w:rsid w:val="00CC04CF"/>
    <w:rsid w:val="00CC1F0B"/>
    <w:rsid w:val="00CC404D"/>
    <w:rsid w:val="00CC4BB4"/>
    <w:rsid w:val="00CC6BE5"/>
    <w:rsid w:val="00CC72A5"/>
    <w:rsid w:val="00CD0C78"/>
    <w:rsid w:val="00CD5C33"/>
    <w:rsid w:val="00CD6226"/>
    <w:rsid w:val="00CD7D8F"/>
    <w:rsid w:val="00CE1865"/>
    <w:rsid w:val="00CE4D66"/>
    <w:rsid w:val="00CE577F"/>
    <w:rsid w:val="00CE6192"/>
    <w:rsid w:val="00CF34F0"/>
    <w:rsid w:val="00CF3E8F"/>
    <w:rsid w:val="00CF5D28"/>
    <w:rsid w:val="00CF6DF4"/>
    <w:rsid w:val="00CF77CD"/>
    <w:rsid w:val="00D010F1"/>
    <w:rsid w:val="00D0566B"/>
    <w:rsid w:val="00D05B58"/>
    <w:rsid w:val="00D05B74"/>
    <w:rsid w:val="00D0632C"/>
    <w:rsid w:val="00D0653C"/>
    <w:rsid w:val="00D07A82"/>
    <w:rsid w:val="00D07C37"/>
    <w:rsid w:val="00D101F0"/>
    <w:rsid w:val="00D119C9"/>
    <w:rsid w:val="00D14936"/>
    <w:rsid w:val="00D1496B"/>
    <w:rsid w:val="00D15E6A"/>
    <w:rsid w:val="00D16507"/>
    <w:rsid w:val="00D16E2E"/>
    <w:rsid w:val="00D21444"/>
    <w:rsid w:val="00D22259"/>
    <w:rsid w:val="00D2353D"/>
    <w:rsid w:val="00D239F0"/>
    <w:rsid w:val="00D25796"/>
    <w:rsid w:val="00D26707"/>
    <w:rsid w:val="00D27979"/>
    <w:rsid w:val="00D27C72"/>
    <w:rsid w:val="00D31CF9"/>
    <w:rsid w:val="00D3254F"/>
    <w:rsid w:val="00D32EB7"/>
    <w:rsid w:val="00D34BE6"/>
    <w:rsid w:val="00D3564C"/>
    <w:rsid w:val="00D3627F"/>
    <w:rsid w:val="00D37438"/>
    <w:rsid w:val="00D406BF"/>
    <w:rsid w:val="00D40D55"/>
    <w:rsid w:val="00D42B1F"/>
    <w:rsid w:val="00D430A0"/>
    <w:rsid w:val="00D44F72"/>
    <w:rsid w:val="00D469AA"/>
    <w:rsid w:val="00D50ED5"/>
    <w:rsid w:val="00D554DA"/>
    <w:rsid w:val="00D56C29"/>
    <w:rsid w:val="00D57104"/>
    <w:rsid w:val="00D57C20"/>
    <w:rsid w:val="00D60D00"/>
    <w:rsid w:val="00D610F5"/>
    <w:rsid w:val="00D62646"/>
    <w:rsid w:val="00D631E0"/>
    <w:rsid w:val="00D63B2B"/>
    <w:rsid w:val="00D703B5"/>
    <w:rsid w:val="00D71DB0"/>
    <w:rsid w:val="00D73CEB"/>
    <w:rsid w:val="00D7439A"/>
    <w:rsid w:val="00D75967"/>
    <w:rsid w:val="00D807F2"/>
    <w:rsid w:val="00D812F4"/>
    <w:rsid w:val="00D81DD6"/>
    <w:rsid w:val="00D8362A"/>
    <w:rsid w:val="00D85FB4"/>
    <w:rsid w:val="00D86607"/>
    <w:rsid w:val="00D8749B"/>
    <w:rsid w:val="00D90541"/>
    <w:rsid w:val="00D934EE"/>
    <w:rsid w:val="00D96ED9"/>
    <w:rsid w:val="00DA26B4"/>
    <w:rsid w:val="00DA513C"/>
    <w:rsid w:val="00DA536C"/>
    <w:rsid w:val="00DB42DB"/>
    <w:rsid w:val="00DB7BCA"/>
    <w:rsid w:val="00DB7DC9"/>
    <w:rsid w:val="00DC0614"/>
    <w:rsid w:val="00DC0CC5"/>
    <w:rsid w:val="00DC1D78"/>
    <w:rsid w:val="00DC3877"/>
    <w:rsid w:val="00DC4DF7"/>
    <w:rsid w:val="00DD09F8"/>
    <w:rsid w:val="00DD0F4F"/>
    <w:rsid w:val="00DD125E"/>
    <w:rsid w:val="00DD32B2"/>
    <w:rsid w:val="00DD44A4"/>
    <w:rsid w:val="00DD469C"/>
    <w:rsid w:val="00DD5086"/>
    <w:rsid w:val="00DE3FF4"/>
    <w:rsid w:val="00DE4657"/>
    <w:rsid w:val="00DE63EE"/>
    <w:rsid w:val="00DF238F"/>
    <w:rsid w:val="00DF4925"/>
    <w:rsid w:val="00DF5949"/>
    <w:rsid w:val="00DF5B4D"/>
    <w:rsid w:val="00E013AE"/>
    <w:rsid w:val="00E01575"/>
    <w:rsid w:val="00E03E8A"/>
    <w:rsid w:val="00E0443B"/>
    <w:rsid w:val="00E04CBD"/>
    <w:rsid w:val="00E0763F"/>
    <w:rsid w:val="00E10340"/>
    <w:rsid w:val="00E11ADE"/>
    <w:rsid w:val="00E125D9"/>
    <w:rsid w:val="00E13B09"/>
    <w:rsid w:val="00E13FB1"/>
    <w:rsid w:val="00E14322"/>
    <w:rsid w:val="00E16406"/>
    <w:rsid w:val="00E2003A"/>
    <w:rsid w:val="00E202AD"/>
    <w:rsid w:val="00E2041B"/>
    <w:rsid w:val="00E23230"/>
    <w:rsid w:val="00E233D5"/>
    <w:rsid w:val="00E30668"/>
    <w:rsid w:val="00E3096E"/>
    <w:rsid w:val="00E310BC"/>
    <w:rsid w:val="00E31470"/>
    <w:rsid w:val="00E336BA"/>
    <w:rsid w:val="00E3413C"/>
    <w:rsid w:val="00E34FEA"/>
    <w:rsid w:val="00E37974"/>
    <w:rsid w:val="00E462AD"/>
    <w:rsid w:val="00E505E4"/>
    <w:rsid w:val="00E53BED"/>
    <w:rsid w:val="00E55FC8"/>
    <w:rsid w:val="00E568F1"/>
    <w:rsid w:val="00E56DFC"/>
    <w:rsid w:val="00E573C6"/>
    <w:rsid w:val="00E5777A"/>
    <w:rsid w:val="00E618C7"/>
    <w:rsid w:val="00E62820"/>
    <w:rsid w:val="00E62CE7"/>
    <w:rsid w:val="00E63326"/>
    <w:rsid w:val="00E63B31"/>
    <w:rsid w:val="00E649FE"/>
    <w:rsid w:val="00E64D6D"/>
    <w:rsid w:val="00E67641"/>
    <w:rsid w:val="00E73B75"/>
    <w:rsid w:val="00E753F9"/>
    <w:rsid w:val="00E76261"/>
    <w:rsid w:val="00E77877"/>
    <w:rsid w:val="00E82E3B"/>
    <w:rsid w:val="00E83E40"/>
    <w:rsid w:val="00E87190"/>
    <w:rsid w:val="00E90D72"/>
    <w:rsid w:val="00E9106D"/>
    <w:rsid w:val="00E92D41"/>
    <w:rsid w:val="00E939EC"/>
    <w:rsid w:val="00E93AB1"/>
    <w:rsid w:val="00E963B6"/>
    <w:rsid w:val="00EA0809"/>
    <w:rsid w:val="00EA08EE"/>
    <w:rsid w:val="00EA47EE"/>
    <w:rsid w:val="00EA5C2C"/>
    <w:rsid w:val="00EA6851"/>
    <w:rsid w:val="00EA7C21"/>
    <w:rsid w:val="00EB1450"/>
    <w:rsid w:val="00EB294B"/>
    <w:rsid w:val="00EB2EDB"/>
    <w:rsid w:val="00EB5F15"/>
    <w:rsid w:val="00EB7370"/>
    <w:rsid w:val="00EC0A30"/>
    <w:rsid w:val="00EC1793"/>
    <w:rsid w:val="00EC46FC"/>
    <w:rsid w:val="00EC5652"/>
    <w:rsid w:val="00EC7996"/>
    <w:rsid w:val="00EC7BFC"/>
    <w:rsid w:val="00ED1049"/>
    <w:rsid w:val="00ED1DED"/>
    <w:rsid w:val="00ED37C7"/>
    <w:rsid w:val="00ED4398"/>
    <w:rsid w:val="00ED5A3E"/>
    <w:rsid w:val="00ED6B86"/>
    <w:rsid w:val="00ED6EC1"/>
    <w:rsid w:val="00ED7D8B"/>
    <w:rsid w:val="00EE1055"/>
    <w:rsid w:val="00EE1F96"/>
    <w:rsid w:val="00EE44D4"/>
    <w:rsid w:val="00EE73B5"/>
    <w:rsid w:val="00EF0DB5"/>
    <w:rsid w:val="00EF1EC9"/>
    <w:rsid w:val="00EF2123"/>
    <w:rsid w:val="00EF2CA5"/>
    <w:rsid w:val="00EF466E"/>
    <w:rsid w:val="00EF51FF"/>
    <w:rsid w:val="00EF5851"/>
    <w:rsid w:val="00EF5CC4"/>
    <w:rsid w:val="00F00715"/>
    <w:rsid w:val="00F00787"/>
    <w:rsid w:val="00F02516"/>
    <w:rsid w:val="00F039CE"/>
    <w:rsid w:val="00F03F1E"/>
    <w:rsid w:val="00F04F6F"/>
    <w:rsid w:val="00F052B7"/>
    <w:rsid w:val="00F06E69"/>
    <w:rsid w:val="00F139DA"/>
    <w:rsid w:val="00F14451"/>
    <w:rsid w:val="00F14596"/>
    <w:rsid w:val="00F17F47"/>
    <w:rsid w:val="00F25FBA"/>
    <w:rsid w:val="00F27C1A"/>
    <w:rsid w:val="00F27DB2"/>
    <w:rsid w:val="00F27EE1"/>
    <w:rsid w:val="00F32530"/>
    <w:rsid w:val="00F374D9"/>
    <w:rsid w:val="00F3792B"/>
    <w:rsid w:val="00F40C20"/>
    <w:rsid w:val="00F43709"/>
    <w:rsid w:val="00F4611A"/>
    <w:rsid w:val="00F47FD3"/>
    <w:rsid w:val="00F50C79"/>
    <w:rsid w:val="00F514D2"/>
    <w:rsid w:val="00F5446E"/>
    <w:rsid w:val="00F54A48"/>
    <w:rsid w:val="00F56EAC"/>
    <w:rsid w:val="00F60C24"/>
    <w:rsid w:val="00F62453"/>
    <w:rsid w:val="00F67E0E"/>
    <w:rsid w:val="00F75764"/>
    <w:rsid w:val="00F76034"/>
    <w:rsid w:val="00F8427B"/>
    <w:rsid w:val="00F84534"/>
    <w:rsid w:val="00F85BDB"/>
    <w:rsid w:val="00F869C1"/>
    <w:rsid w:val="00F86B19"/>
    <w:rsid w:val="00F87037"/>
    <w:rsid w:val="00F94538"/>
    <w:rsid w:val="00F9623D"/>
    <w:rsid w:val="00F97E73"/>
    <w:rsid w:val="00FA0F3B"/>
    <w:rsid w:val="00FA2483"/>
    <w:rsid w:val="00FA2E1B"/>
    <w:rsid w:val="00FA42A9"/>
    <w:rsid w:val="00FA475D"/>
    <w:rsid w:val="00FA47AF"/>
    <w:rsid w:val="00FA637D"/>
    <w:rsid w:val="00FB28AE"/>
    <w:rsid w:val="00FB4DAF"/>
    <w:rsid w:val="00FC5D4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B43A8D"/>
    <w:rPr>
      <w:lang w:val="pl-PL" w:eastAsia="pl-PL"/>
    </w:rPr>
  </w:style>
  <w:style w:type="paragraph" w:styleId="HTMLPreformatted">
    <w:name w:val="HTML Preformatted"/>
    <w:basedOn w:val="Normal"/>
    <w:link w:val="HTMLPreformattedChar"/>
    <w:rsid w:val="00B4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B43A8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B43A8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B43A8D"/>
  </w:style>
  <w:style w:type="character" w:customStyle="1" w:styleId="CharChar3">
    <w:name w:val="Char Char3"/>
    <w:rsid w:val="00B43A8D"/>
    <w:rPr>
      <w:sz w:val="24"/>
      <w:szCs w:val="24"/>
      <w:lang w:val="ro-RO" w:eastAsia="ro-RO" w:bidi="ar-SA"/>
    </w:rPr>
  </w:style>
  <w:style w:type="character" w:customStyle="1" w:styleId="CharChar5">
    <w:name w:val="Char Char5"/>
    <w:rsid w:val="00B43A8D"/>
    <w:rPr>
      <w:sz w:val="24"/>
      <w:szCs w:val="24"/>
      <w:lang w:val="en-US" w:eastAsia="en-US" w:bidi="ar-SA"/>
    </w:rPr>
  </w:style>
  <w:style w:type="character" w:customStyle="1" w:styleId="CharChar2">
    <w:name w:val="Char Char2"/>
    <w:locked/>
    <w:rsid w:val="00B43A8D"/>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B43A8D"/>
    <w:rPr>
      <w:sz w:val="20"/>
      <w:szCs w:val="20"/>
    </w:rPr>
  </w:style>
  <w:style w:type="character" w:customStyle="1" w:styleId="EndnoteTextChar">
    <w:name w:val="Endnote Text Char"/>
    <w:basedOn w:val="DefaultParagraphFont"/>
    <w:link w:val="EndnoteText"/>
    <w:uiPriority w:val="99"/>
    <w:rsid w:val="00B43A8D"/>
  </w:style>
  <w:style w:type="character" w:styleId="EndnoteReference">
    <w:name w:val="endnote reference"/>
    <w:basedOn w:val="DefaultParagraphFont"/>
    <w:rsid w:val="00B43A8D"/>
    <w:rPr>
      <w:vertAlign w:val="superscript"/>
    </w:rPr>
  </w:style>
  <w:style w:type="numbering" w:customStyle="1" w:styleId="NoList1">
    <w:name w:val="No List1"/>
    <w:next w:val="NoList"/>
    <w:uiPriority w:val="99"/>
    <w:semiHidden/>
    <w:unhideWhenUsed/>
    <w:rsid w:val="00B43A8D"/>
  </w:style>
  <w:style w:type="character" w:customStyle="1" w:styleId="ln2tpunct">
    <w:name w:val="ln2tpunct"/>
    <w:basedOn w:val="DefaultParagraphFont"/>
    <w:rsid w:val="00B43A8D"/>
  </w:style>
  <w:style w:type="character" w:styleId="FollowedHyperlink">
    <w:name w:val="FollowedHyperlink"/>
    <w:basedOn w:val="DefaultParagraphFont"/>
    <w:uiPriority w:val="99"/>
    <w:unhideWhenUsed/>
    <w:rsid w:val="00B43A8D"/>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B43A8D"/>
  </w:style>
  <w:style w:type="character" w:customStyle="1" w:styleId="BodyTextChar1">
    <w:name w:val="Body Text Char1"/>
    <w:aliases w:val="Caracter Char1"/>
    <w:basedOn w:val="DefaultParagraphFont"/>
    <w:semiHidden/>
    <w:rsid w:val="00B43A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7234849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90C20-2ADC-4898-8DEB-69385F674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9</Pages>
  <Words>5122</Words>
  <Characters>29198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1393</cp:revision>
  <cp:lastPrinted>2020-04-23T07:44:00Z</cp:lastPrinted>
  <dcterms:created xsi:type="dcterms:W3CDTF">2016-04-25T06:55:00Z</dcterms:created>
  <dcterms:modified xsi:type="dcterms:W3CDTF">2020-05-27T09:22:00Z</dcterms:modified>
</cp:coreProperties>
</file>