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BB53DF" w:rsidTr="00177F1B">
        <w:tc>
          <w:tcPr>
            <w:tcW w:w="3969" w:type="dxa"/>
            <w:shd w:val="clear" w:color="auto" w:fill="auto"/>
          </w:tcPr>
          <w:p w:rsidR="00203AF1" w:rsidRPr="00BB53DF" w:rsidRDefault="00203AF1"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Primăria Municipiului Oradea</w:t>
            </w:r>
          </w:p>
          <w:p w:rsidR="00EF1EC9" w:rsidRPr="00BB53DF" w:rsidRDefault="00EF1EC9"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Serviciul Achizitii Publice</w:t>
            </w:r>
          </w:p>
          <w:p w:rsidR="007E06C4" w:rsidRPr="00BB53DF" w:rsidRDefault="007E06C4"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Cod operator:16140</w:t>
            </w:r>
          </w:p>
        </w:tc>
      </w:tr>
    </w:tbl>
    <w:p w:rsidR="00177F1B" w:rsidRPr="00BB53DF"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BB53DF" w:rsidTr="00177F1B">
        <w:trPr>
          <w:cantSplit/>
          <w:trHeight w:val="20"/>
        </w:trPr>
        <w:tc>
          <w:tcPr>
            <w:tcW w:w="2988" w:type="dxa"/>
            <w:shd w:val="clear" w:color="auto" w:fill="auto"/>
            <w:vAlign w:val="center"/>
          </w:tcPr>
          <w:p w:rsidR="00041CA2" w:rsidRPr="00BB53DF" w:rsidRDefault="00041CA2"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Piaţa Unirii, nr. 1</w:t>
            </w:r>
          </w:p>
        </w:tc>
      </w:tr>
      <w:tr w:rsidR="00F40749" w:rsidRPr="00BB53DF" w:rsidTr="00177F1B">
        <w:trPr>
          <w:cantSplit/>
          <w:trHeight w:val="20"/>
        </w:trPr>
        <w:tc>
          <w:tcPr>
            <w:tcW w:w="2988" w:type="dxa"/>
            <w:shd w:val="clear" w:color="auto" w:fill="auto"/>
            <w:vAlign w:val="center"/>
          </w:tcPr>
          <w:p w:rsidR="00041CA2" w:rsidRPr="00BB53DF" w:rsidRDefault="00041CA2"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410 100, Oradea</w:t>
            </w:r>
          </w:p>
        </w:tc>
      </w:tr>
      <w:tr w:rsidR="00F40749" w:rsidRPr="00BB53DF" w:rsidTr="00177F1B">
        <w:trPr>
          <w:cantSplit/>
          <w:trHeight w:val="20"/>
        </w:trPr>
        <w:tc>
          <w:tcPr>
            <w:tcW w:w="2988" w:type="dxa"/>
            <w:shd w:val="clear" w:color="auto" w:fill="auto"/>
            <w:vAlign w:val="center"/>
          </w:tcPr>
          <w:p w:rsidR="00041CA2" w:rsidRPr="00BB53DF" w:rsidRDefault="00A17586" w:rsidP="00A17586">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Tel.  004</w:t>
            </w:r>
            <w:r w:rsidR="00041CA2" w:rsidRPr="00BB53DF">
              <w:rPr>
                <w:rFonts w:ascii="Arial" w:hAnsi="Arial" w:cs="Arial"/>
                <w:sz w:val="16"/>
                <w:szCs w:val="16"/>
                <w:lang w:val="ro-RO"/>
              </w:rPr>
              <w:t>0</w:t>
            </w:r>
            <w:r w:rsidRPr="00BB53DF">
              <w:rPr>
                <w:rFonts w:ascii="Arial" w:hAnsi="Arial" w:cs="Arial"/>
                <w:sz w:val="16"/>
                <w:szCs w:val="16"/>
                <w:lang w:val="ro-RO"/>
              </w:rPr>
              <w:t xml:space="preserve"> </w:t>
            </w:r>
            <w:r w:rsidR="00041CA2" w:rsidRPr="00BB53DF">
              <w:rPr>
                <w:rFonts w:ascii="Arial" w:hAnsi="Arial" w:cs="Arial"/>
                <w:sz w:val="16"/>
                <w:szCs w:val="16"/>
                <w:lang w:val="ro-RO"/>
              </w:rPr>
              <w:t>259</w:t>
            </w:r>
            <w:r w:rsidR="003F777F" w:rsidRPr="00BB53DF">
              <w:rPr>
                <w:rFonts w:ascii="Arial" w:hAnsi="Arial" w:cs="Arial"/>
                <w:sz w:val="16"/>
                <w:szCs w:val="16"/>
                <w:lang w:val="ro-RO"/>
              </w:rPr>
              <w:t>/437.</w:t>
            </w:r>
            <w:r w:rsidR="00041CA2" w:rsidRPr="00BB53DF">
              <w:rPr>
                <w:rFonts w:ascii="Arial" w:hAnsi="Arial" w:cs="Arial"/>
                <w:sz w:val="16"/>
                <w:szCs w:val="16"/>
                <w:lang w:val="ro-RO"/>
              </w:rPr>
              <w:t>000</w:t>
            </w:r>
          </w:p>
        </w:tc>
      </w:tr>
      <w:tr w:rsidR="00F40749" w:rsidRPr="00BB53DF" w:rsidTr="00177F1B">
        <w:trPr>
          <w:cantSplit/>
          <w:trHeight w:val="20"/>
        </w:trPr>
        <w:tc>
          <w:tcPr>
            <w:tcW w:w="2988" w:type="dxa"/>
            <w:shd w:val="clear" w:color="auto" w:fill="auto"/>
            <w:vAlign w:val="center"/>
          </w:tcPr>
          <w:p w:rsidR="00041CA2" w:rsidRPr="00BB53DF" w:rsidRDefault="00A17586" w:rsidP="00A17586">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Fax. 004</w:t>
            </w:r>
            <w:r w:rsidR="00041CA2" w:rsidRPr="00BB53DF">
              <w:rPr>
                <w:rFonts w:ascii="Arial" w:hAnsi="Arial" w:cs="Arial"/>
                <w:sz w:val="16"/>
                <w:szCs w:val="16"/>
                <w:lang w:val="ro-RO"/>
              </w:rPr>
              <w:t>0</w:t>
            </w:r>
            <w:r w:rsidRPr="00BB53DF">
              <w:rPr>
                <w:rFonts w:ascii="Arial" w:hAnsi="Arial" w:cs="Arial"/>
                <w:sz w:val="16"/>
                <w:szCs w:val="16"/>
                <w:lang w:val="ro-RO"/>
              </w:rPr>
              <w:t xml:space="preserve"> </w:t>
            </w:r>
            <w:r w:rsidR="00041CA2" w:rsidRPr="00BB53DF">
              <w:rPr>
                <w:rFonts w:ascii="Arial" w:hAnsi="Arial" w:cs="Arial"/>
                <w:sz w:val="16"/>
                <w:szCs w:val="16"/>
                <w:lang w:val="ro-RO"/>
              </w:rPr>
              <w:t>259</w:t>
            </w:r>
            <w:r w:rsidR="003F777F" w:rsidRPr="00BB53DF">
              <w:rPr>
                <w:rFonts w:ascii="Arial" w:hAnsi="Arial" w:cs="Arial"/>
                <w:sz w:val="16"/>
                <w:szCs w:val="16"/>
                <w:lang w:val="ro-RO"/>
              </w:rPr>
              <w:t>/437.</w:t>
            </w:r>
            <w:r w:rsidR="00041CA2" w:rsidRPr="00BB53DF">
              <w:rPr>
                <w:rFonts w:ascii="Arial" w:hAnsi="Arial" w:cs="Arial"/>
                <w:sz w:val="16"/>
                <w:szCs w:val="16"/>
                <w:lang w:val="ro-RO"/>
              </w:rPr>
              <w:t>544</w:t>
            </w:r>
          </w:p>
          <w:p w:rsidR="003F777F" w:rsidRPr="00BB53DF" w:rsidRDefault="00C91DDA" w:rsidP="00A17586">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Fax int 203:</w:t>
            </w:r>
            <w:r w:rsidR="003F777F" w:rsidRPr="00BB53DF">
              <w:rPr>
                <w:rFonts w:ascii="Arial" w:hAnsi="Arial" w:cs="Arial"/>
                <w:sz w:val="16"/>
                <w:szCs w:val="16"/>
                <w:lang w:val="ro-RO"/>
              </w:rPr>
              <w:t xml:space="preserve"> 0040 259/409.406</w:t>
            </w:r>
          </w:p>
          <w:p w:rsidR="003F777F" w:rsidRPr="00BB53DF" w:rsidRDefault="00C91DDA" w:rsidP="00A17586">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Fax int 288:</w:t>
            </w:r>
            <w:r w:rsidR="003F777F" w:rsidRPr="00BB53DF">
              <w:rPr>
                <w:rFonts w:ascii="Arial" w:hAnsi="Arial" w:cs="Arial"/>
                <w:sz w:val="16"/>
                <w:szCs w:val="16"/>
                <w:lang w:val="ro-RO"/>
              </w:rPr>
              <w:t xml:space="preserve"> 0040 259/408.803</w:t>
            </w:r>
          </w:p>
        </w:tc>
      </w:tr>
      <w:tr w:rsidR="00F40749" w:rsidRPr="00BB53DF" w:rsidTr="00177F1B">
        <w:trPr>
          <w:cantSplit/>
          <w:trHeight w:val="20"/>
        </w:trPr>
        <w:tc>
          <w:tcPr>
            <w:tcW w:w="2988" w:type="dxa"/>
            <w:shd w:val="clear" w:color="auto" w:fill="auto"/>
            <w:vAlign w:val="center"/>
          </w:tcPr>
          <w:p w:rsidR="00041CA2" w:rsidRPr="00BB53DF" w:rsidRDefault="003F777F"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 xml:space="preserve">E-mail: </w:t>
            </w:r>
            <w:r w:rsidR="00041CA2" w:rsidRPr="00BB53DF">
              <w:rPr>
                <w:rFonts w:ascii="Arial" w:hAnsi="Arial" w:cs="Arial"/>
                <w:sz w:val="16"/>
                <w:szCs w:val="16"/>
                <w:lang w:val="ro-RO"/>
              </w:rPr>
              <w:t>primarie@oradea.ro</w:t>
            </w:r>
          </w:p>
        </w:tc>
      </w:tr>
    </w:tbl>
    <w:p w:rsidR="00A67FFA" w:rsidRPr="00BB53DF" w:rsidRDefault="00A67FFA" w:rsidP="004946EB">
      <w:pPr>
        <w:tabs>
          <w:tab w:val="left" w:pos="6120"/>
        </w:tabs>
        <w:spacing w:line="264" w:lineRule="auto"/>
        <w:ind w:right="284"/>
        <w:jc w:val="both"/>
        <w:rPr>
          <w:b/>
          <w:sz w:val="20"/>
          <w:szCs w:val="20"/>
          <w:lang w:val="ro-RO"/>
        </w:rPr>
      </w:pPr>
    </w:p>
    <w:p w:rsidR="00A67FFA" w:rsidRPr="00BB53DF" w:rsidRDefault="00A67FFA" w:rsidP="004946EB">
      <w:pPr>
        <w:tabs>
          <w:tab w:val="left" w:pos="6120"/>
        </w:tabs>
        <w:spacing w:line="264" w:lineRule="auto"/>
        <w:ind w:right="284"/>
        <w:jc w:val="both"/>
        <w:rPr>
          <w:b/>
          <w:sz w:val="20"/>
          <w:szCs w:val="20"/>
          <w:lang w:val="ro-RO"/>
        </w:rPr>
      </w:pPr>
    </w:p>
    <w:p w:rsidR="00310230" w:rsidRPr="00BB53DF" w:rsidRDefault="00310230" w:rsidP="004946EB">
      <w:pPr>
        <w:tabs>
          <w:tab w:val="left" w:pos="6120"/>
        </w:tabs>
        <w:spacing w:line="264" w:lineRule="auto"/>
        <w:ind w:right="284"/>
        <w:jc w:val="both"/>
        <w:rPr>
          <w:b/>
          <w:sz w:val="20"/>
          <w:szCs w:val="20"/>
          <w:lang w:val="ro-RO"/>
        </w:rPr>
      </w:pPr>
    </w:p>
    <w:p w:rsidR="002E2698" w:rsidRPr="00BB53DF" w:rsidRDefault="00E63B31" w:rsidP="004946EB">
      <w:pPr>
        <w:tabs>
          <w:tab w:val="left" w:pos="6120"/>
        </w:tabs>
        <w:spacing w:line="264" w:lineRule="auto"/>
        <w:ind w:right="284"/>
        <w:jc w:val="both"/>
        <w:rPr>
          <w:b/>
          <w:sz w:val="20"/>
          <w:szCs w:val="20"/>
          <w:lang w:val="ro-RO"/>
        </w:rPr>
        <w:sectPr w:rsidR="002E2698" w:rsidRPr="00BB53DF" w:rsidSect="00813105">
          <w:footerReference w:type="default" r:id="rId8"/>
          <w:type w:val="continuous"/>
          <w:pgSz w:w="11907" w:h="16840" w:code="9"/>
          <w:pgMar w:top="2696" w:right="567" w:bottom="1134" w:left="1928" w:header="709" w:footer="709" w:gutter="0"/>
          <w:cols w:space="708"/>
          <w:docGrid w:linePitch="360"/>
        </w:sectPr>
      </w:pPr>
      <w:r w:rsidRPr="00BB53DF">
        <w:rPr>
          <w:b/>
          <w:noProof/>
          <w:sz w:val="20"/>
          <w:szCs w:val="20"/>
        </w:rPr>
        <w:drawing>
          <wp:anchor distT="0" distB="0" distL="114935" distR="114935" simplePos="0" relativeHeight="251657728" behindDoc="0" locked="0" layoutInCell="1" allowOverlap="1" wp14:anchorId="0BA45A38" wp14:editId="3B25BA9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6B3210" w:rsidRPr="00BB53DF" w:rsidRDefault="00310230" w:rsidP="00BE35FF">
      <w:pPr>
        <w:ind w:right="-377"/>
        <w:jc w:val="both"/>
        <w:outlineLvl w:val="0"/>
        <w:rPr>
          <w:rFonts w:ascii="Arial" w:hAnsi="Arial" w:cs="Arial"/>
          <w:b/>
          <w:bCs/>
          <w:snapToGrid w:val="0"/>
          <w:sz w:val="20"/>
          <w:szCs w:val="20"/>
        </w:rPr>
      </w:pPr>
      <w:r w:rsidRPr="00BB53DF">
        <w:rPr>
          <w:rFonts w:ascii="Arial" w:hAnsi="Arial" w:cs="Arial"/>
          <w:sz w:val="20"/>
          <w:szCs w:val="20"/>
        </w:rPr>
        <w:t xml:space="preserve">                    </w:t>
      </w:r>
      <w:r w:rsidR="00BE35FF" w:rsidRPr="00BB53DF">
        <w:rPr>
          <w:rFonts w:ascii="Arial" w:hAnsi="Arial" w:cs="Arial"/>
          <w:sz w:val="20"/>
          <w:szCs w:val="20"/>
        </w:rPr>
        <w:t xml:space="preserve">    </w:t>
      </w:r>
      <w:r w:rsidRPr="00BB53DF">
        <w:rPr>
          <w:rFonts w:ascii="Arial" w:hAnsi="Arial" w:cs="Arial"/>
          <w:sz w:val="20"/>
          <w:szCs w:val="20"/>
        </w:rPr>
        <w:t xml:space="preserve"> </w:t>
      </w:r>
      <w:r w:rsidR="00BB53DF">
        <w:rPr>
          <w:rFonts w:ascii="Arial" w:hAnsi="Arial" w:cs="Arial"/>
          <w:sz w:val="20"/>
          <w:szCs w:val="20"/>
        </w:rPr>
        <w:t xml:space="preserve">                  </w:t>
      </w:r>
      <w:r w:rsidR="00393B1C" w:rsidRPr="00BB53DF">
        <w:rPr>
          <w:rFonts w:ascii="Arial" w:hAnsi="Arial" w:cs="Arial"/>
          <w:b/>
          <w:bCs/>
          <w:snapToGrid w:val="0"/>
          <w:sz w:val="20"/>
          <w:szCs w:val="20"/>
        </w:rPr>
        <w:t>CONTRACT DE ACHIZITIE PUBLICA DE SERVICII</w:t>
      </w:r>
    </w:p>
    <w:p w:rsidR="00244BB1" w:rsidRDefault="00244BB1" w:rsidP="00244BB1">
      <w:pPr>
        <w:ind w:left="360" w:right="-17" w:hanging="360"/>
        <w:jc w:val="center"/>
        <w:rPr>
          <w:rFonts w:ascii="Arial" w:hAnsi="Arial" w:cs="Arial"/>
          <w:b/>
          <w:sz w:val="20"/>
          <w:szCs w:val="20"/>
          <w:lang w:val="fr-FR"/>
        </w:rPr>
      </w:pPr>
      <w:r w:rsidRPr="00244BB1">
        <w:rPr>
          <w:rFonts w:ascii="Arial" w:hAnsi="Arial" w:cs="Arial"/>
          <w:b/>
          <w:sz w:val="20"/>
          <w:szCs w:val="20"/>
          <w:lang w:val="fr-FR"/>
        </w:rPr>
        <w:t xml:space="preserve">Servicii de asistenta tehnica-dirigentie de santier pentru : Executie infrastructura metalica pentru instalarea camere video citire numere de inmatriculare si executie racorduri electrice in cadrul obiectivului : «Modernizare sistem unic de supraveghere a domeniului public din Municipiul Oradea » </w:t>
      </w:r>
    </w:p>
    <w:p w:rsidR="00244BB1" w:rsidRPr="00244BB1" w:rsidRDefault="00244BB1" w:rsidP="00244BB1">
      <w:pPr>
        <w:ind w:left="360" w:right="-17" w:hanging="360"/>
        <w:jc w:val="center"/>
        <w:rPr>
          <w:rFonts w:ascii="Arial" w:hAnsi="Arial" w:cs="Arial"/>
          <w:b/>
          <w:sz w:val="20"/>
          <w:szCs w:val="20"/>
          <w:lang w:val="fr-FR"/>
        </w:rPr>
      </w:pPr>
    </w:p>
    <w:p w:rsidR="00E85544" w:rsidRPr="00BB53DF" w:rsidRDefault="005E6636" w:rsidP="005E6636">
      <w:pPr>
        <w:ind w:right="-377"/>
        <w:jc w:val="center"/>
        <w:outlineLvl w:val="0"/>
        <w:rPr>
          <w:rFonts w:ascii="Arial" w:hAnsi="Arial" w:cs="Arial"/>
          <w:b/>
          <w:bCs/>
          <w:snapToGrid w:val="0"/>
          <w:sz w:val="20"/>
          <w:szCs w:val="20"/>
        </w:rPr>
      </w:pPr>
      <w:r>
        <w:rPr>
          <w:rFonts w:ascii="Arial" w:hAnsi="Arial" w:cs="Arial"/>
          <w:b/>
          <w:bCs/>
          <w:snapToGrid w:val="0"/>
          <w:sz w:val="20"/>
          <w:szCs w:val="20"/>
        </w:rPr>
        <w:t xml:space="preserve">    </w:t>
      </w:r>
      <w:r w:rsidR="00BC6844" w:rsidRPr="00BB53DF">
        <w:rPr>
          <w:rFonts w:ascii="Arial" w:hAnsi="Arial" w:cs="Arial"/>
          <w:b/>
          <w:bCs/>
          <w:snapToGrid w:val="0"/>
          <w:sz w:val="20"/>
          <w:szCs w:val="20"/>
        </w:rPr>
        <w:t xml:space="preserve">nr. </w:t>
      </w:r>
      <w:r w:rsidR="009D6372" w:rsidRPr="009D6372">
        <w:rPr>
          <w:rFonts w:ascii="Arial" w:hAnsi="Arial" w:cs="Arial"/>
          <w:b/>
          <w:bCs/>
          <w:sz w:val="20"/>
          <w:szCs w:val="20"/>
        </w:rPr>
        <w:t>105797</w:t>
      </w:r>
      <w:r w:rsidR="00244BB1">
        <w:rPr>
          <w:rFonts w:ascii="Arial" w:hAnsi="Arial" w:cs="Arial"/>
          <w:b/>
          <w:bCs/>
          <w:sz w:val="20"/>
          <w:szCs w:val="20"/>
        </w:rPr>
        <w:t xml:space="preserve"> </w:t>
      </w:r>
      <w:r>
        <w:rPr>
          <w:rFonts w:ascii="Arial" w:hAnsi="Arial" w:cs="Arial"/>
          <w:b/>
          <w:bCs/>
          <w:snapToGrid w:val="0"/>
          <w:sz w:val="20"/>
          <w:szCs w:val="20"/>
        </w:rPr>
        <w:t xml:space="preserve">din </w:t>
      </w:r>
      <w:r w:rsidR="009D6372">
        <w:rPr>
          <w:rFonts w:ascii="Arial" w:hAnsi="Arial" w:cs="Arial"/>
          <w:b/>
          <w:bCs/>
          <w:snapToGrid w:val="0"/>
          <w:sz w:val="20"/>
          <w:szCs w:val="20"/>
        </w:rPr>
        <w:t>28.02.2023</w:t>
      </w:r>
    </w:p>
    <w:p w:rsidR="006D202E" w:rsidRPr="00BB53DF" w:rsidRDefault="006D202E" w:rsidP="00F40749">
      <w:pPr>
        <w:ind w:right="-377"/>
        <w:jc w:val="both"/>
        <w:outlineLvl w:val="0"/>
        <w:rPr>
          <w:rFonts w:ascii="Arial" w:hAnsi="Arial" w:cs="Arial"/>
          <w:b/>
          <w:bCs/>
          <w:snapToGrid w:val="0"/>
          <w:sz w:val="20"/>
          <w:szCs w:val="20"/>
        </w:rPr>
      </w:pPr>
    </w:p>
    <w:p w:rsidR="00393B1C" w:rsidRPr="00BB53DF" w:rsidRDefault="00393B1C" w:rsidP="007E170A">
      <w:pPr>
        <w:ind w:left="-540" w:right="-377"/>
        <w:jc w:val="both"/>
        <w:rPr>
          <w:rFonts w:ascii="Arial" w:hAnsi="Arial" w:cs="Arial"/>
          <w:sz w:val="20"/>
          <w:szCs w:val="20"/>
          <w:lang w:val="de-AT"/>
        </w:rPr>
      </w:pPr>
      <w:r w:rsidRPr="00BB53DF">
        <w:rPr>
          <w:rFonts w:ascii="Arial" w:hAnsi="Arial" w:cs="Arial"/>
          <w:sz w:val="20"/>
          <w:szCs w:val="20"/>
          <w:lang w:val="de-AT"/>
        </w:rPr>
        <w:t>Având ca temei legal:</w:t>
      </w:r>
    </w:p>
    <w:p w:rsidR="00393B1C" w:rsidRPr="00BB53DF" w:rsidRDefault="00393B1C" w:rsidP="00791CC9">
      <w:pPr>
        <w:numPr>
          <w:ilvl w:val="0"/>
          <w:numId w:val="4"/>
        </w:numPr>
        <w:ind w:left="-90" w:right="-377"/>
        <w:jc w:val="both"/>
        <w:rPr>
          <w:rFonts w:ascii="Arial" w:hAnsi="Arial" w:cs="Arial"/>
          <w:sz w:val="20"/>
          <w:szCs w:val="20"/>
          <w:lang w:val="de-AT"/>
        </w:rPr>
      </w:pPr>
      <w:r w:rsidRPr="00BB53DF">
        <w:rPr>
          <w:rFonts w:ascii="Arial" w:hAnsi="Arial" w:cs="Arial"/>
          <w:sz w:val="20"/>
          <w:szCs w:val="20"/>
          <w:lang w:val="de-AT"/>
        </w:rPr>
        <w:t xml:space="preserve">Legea nr.98/2016 privind achiziţiile publice cu modificările şi completările ulterioare, </w:t>
      </w:r>
    </w:p>
    <w:p w:rsidR="00393B1C" w:rsidRPr="00815784" w:rsidRDefault="00393B1C" w:rsidP="00791CC9">
      <w:pPr>
        <w:numPr>
          <w:ilvl w:val="0"/>
          <w:numId w:val="4"/>
        </w:numPr>
        <w:ind w:left="-90" w:right="-377"/>
        <w:jc w:val="both"/>
        <w:rPr>
          <w:rFonts w:ascii="Arial" w:hAnsi="Arial" w:cs="Arial"/>
          <w:sz w:val="20"/>
          <w:szCs w:val="20"/>
          <w:lang w:val="de-AT"/>
        </w:rPr>
      </w:pPr>
      <w:r w:rsidRPr="00BB53DF">
        <w:rPr>
          <w:rFonts w:ascii="Arial" w:hAnsi="Arial" w:cs="Arial"/>
          <w:sz w:val="20"/>
          <w:szCs w:val="20"/>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6D202E" w:rsidRPr="00BB53DF" w:rsidRDefault="006D202E" w:rsidP="00791CC9">
      <w:pPr>
        <w:ind w:left="-90" w:right="-377" w:hanging="360"/>
        <w:jc w:val="both"/>
        <w:rPr>
          <w:rFonts w:ascii="Arial" w:hAnsi="Arial" w:cs="Arial"/>
          <w:sz w:val="20"/>
          <w:szCs w:val="20"/>
          <w:lang w:val="de-AT"/>
        </w:rPr>
      </w:pPr>
    </w:p>
    <w:p w:rsidR="006D202E" w:rsidRDefault="000439E5" w:rsidP="007E170A">
      <w:pPr>
        <w:pStyle w:val="DefaultText"/>
        <w:ind w:left="-540" w:right="-377"/>
        <w:jc w:val="both"/>
        <w:rPr>
          <w:rFonts w:ascii="Arial" w:hAnsi="Arial" w:cs="Arial"/>
          <w:sz w:val="20"/>
        </w:rPr>
      </w:pPr>
      <w:bookmarkStart w:id="0" w:name="_GoBack"/>
      <w:r w:rsidRPr="009D6372">
        <w:rPr>
          <w:rFonts w:ascii="Arial" w:hAnsi="Arial" w:cs="Arial"/>
          <w:b/>
          <w:sz w:val="20"/>
          <w:u w:val="single"/>
        </w:rPr>
        <w:t>MUNICIPIUL ORADEA</w:t>
      </w:r>
      <w:r w:rsidR="00477C4E" w:rsidRPr="00BB53DF">
        <w:rPr>
          <w:rFonts w:ascii="Arial" w:hAnsi="Arial" w:cs="Arial"/>
          <w:b/>
          <w:sz w:val="20"/>
        </w:rPr>
        <w:t xml:space="preserve"> </w:t>
      </w:r>
      <w:bookmarkEnd w:id="0"/>
      <w:r w:rsidRPr="00BB53DF">
        <w:rPr>
          <w:rFonts w:ascii="Arial" w:hAnsi="Arial" w:cs="Arial"/>
          <w:sz w:val="20"/>
        </w:rPr>
        <w:t xml:space="preserve">cu sediul in </w:t>
      </w:r>
      <w:r w:rsidRPr="009D6372">
        <w:rPr>
          <w:rFonts w:ascii="Arial" w:hAnsi="Arial" w:cs="Arial"/>
          <w:b/>
          <w:sz w:val="20"/>
        </w:rPr>
        <w:t>ORADEA</w:t>
      </w:r>
      <w:r w:rsidRPr="00BB53DF">
        <w:rPr>
          <w:rFonts w:ascii="Arial" w:hAnsi="Arial" w:cs="Arial"/>
          <w:sz w:val="20"/>
        </w:rPr>
        <w:t xml:space="preserve">, judetul </w:t>
      </w:r>
      <w:r w:rsidRPr="009D6372">
        <w:rPr>
          <w:rFonts w:ascii="Arial" w:hAnsi="Arial" w:cs="Arial"/>
          <w:b/>
          <w:sz w:val="20"/>
        </w:rPr>
        <w:t>Bihor,</w:t>
      </w:r>
      <w:r w:rsidRPr="00BB53DF">
        <w:rPr>
          <w:rFonts w:ascii="Arial" w:hAnsi="Arial" w:cs="Arial"/>
          <w:sz w:val="20"/>
        </w:rPr>
        <w:t xml:space="preserve"> </w:t>
      </w:r>
      <w:r w:rsidRPr="009D6372">
        <w:rPr>
          <w:rFonts w:ascii="Arial" w:hAnsi="Arial" w:cs="Arial"/>
          <w:b/>
          <w:sz w:val="20"/>
        </w:rPr>
        <w:t>Piata Unirii</w:t>
      </w:r>
      <w:r w:rsidRPr="00BB53DF">
        <w:rPr>
          <w:rFonts w:ascii="Arial" w:hAnsi="Arial" w:cs="Arial"/>
          <w:sz w:val="20"/>
        </w:rPr>
        <w:t xml:space="preserve"> nr.</w:t>
      </w:r>
      <w:r w:rsidRPr="009D6372">
        <w:rPr>
          <w:rFonts w:ascii="Arial" w:hAnsi="Arial" w:cs="Arial"/>
          <w:b/>
          <w:sz w:val="20"/>
        </w:rPr>
        <w:t>1</w:t>
      </w:r>
      <w:r w:rsidRPr="00BB53DF">
        <w:rPr>
          <w:rFonts w:ascii="Arial" w:hAnsi="Arial" w:cs="Arial"/>
          <w:sz w:val="20"/>
        </w:rPr>
        <w:t xml:space="preserve">, telefon </w:t>
      </w:r>
      <w:r w:rsidRPr="009D6372">
        <w:rPr>
          <w:rFonts w:ascii="Arial" w:hAnsi="Arial" w:cs="Arial"/>
          <w:b/>
          <w:sz w:val="20"/>
        </w:rPr>
        <w:t>0259/437000</w:t>
      </w:r>
      <w:r w:rsidRPr="00BB53DF">
        <w:rPr>
          <w:rFonts w:ascii="Arial" w:hAnsi="Arial" w:cs="Arial"/>
          <w:sz w:val="20"/>
        </w:rPr>
        <w:t xml:space="preserve">, fax </w:t>
      </w:r>
      <w:r w:rsidRPr="009D6372">
        <w:rPr>
          <w:rFonts w:ascii="Arial" w:hAnsi="Arial" w:cs="Arial"/>
          <w:b/>
          <w:sz w:val="20"/>
        </w:rPr>
        <w:t>0259/437544</w:t>
      </w:r>
      <w:r w:rsidRPr="00BB53DF">
        <w:rPr>
          <w:rFonts w:ascii="Arial" w:hAnsi="Arial" w:cs="Arial"/>
          <w:sz w:val="20"/>
        </w:rPr>
        <w:t xml:space="preserve">, cod fiscal </w:t>
      </w:r>
      <w:r w:rsidR="009D6372" w:rsidRPr="009D6372">
        <w:rPr>
          <w:rFonts w:ascii="Arial" w:hAnsi="Arial" w:cs="Arial"/>
          <w:b/>
          <w:sz w:val="20"/>
        </w:rPr>
        <w:t>4230487</w:t>
      </w:r>
      <w:r w:rsidRPr="00BB53DF">
        <w:rPr>
          <w:rFonts w:ascii="Arial" w:hAnsi="Arial" w:cs="Arial"/>
          <w:sz w:val="20"/>
        </w:rPr>
        <w:t xml:space="preserve"> cont nr</w:t>
      </w:r>
      <w:r w:rsidR="009D6372">
        <w:rPr>
          <w:rFonts w:ascii="Arial" w:hAnsi="Arial" w:cs="Arial"/>
          <w:sz w:val="20"/>
        </w:rPr>
        <w:t>.</w:t>
      </w:r>
      <w:r w:rsidRPr="00BB53DF">
        <w:rPr>
          <w:rFonts w:ascii="Arial" w:hAnsi="Arial" w:cs="Arial"/>
          <w:sz w:val="20"/>
        </w:rPr>
        <w:t xml:space="preserve"> </w:t>
      </w:r>
      <w:r w:rsidR="009D6372" w:rsidRPr="009D6372">
        <w:rPr>
          <w:rFonts w:ascii="Arial" w:hAnsi="Arial" w:cs="Arial"/>
          <w:b/>
          <w:sz w:val="20"/>
        </w:rPr>
        <w:t>RO67TREZ24A705000710130X</w:t>
      </w:r>
      <w:r w:rsidR="009D6372">
        <w:rPr>
          <w:rFonts w:ascii="Arial" w:hAnsi="Arial" w:cs="Arial"/>
          <w:sz w:val="20"/>
        </w:rPr>
        <w:t>,</w:t>
      </w:r>
      <w:r w:rsidRPr="00BB53DF">
        <w:rPr>
          <w:rFonts w:ascii="Arial" w:hAnsi="Arial" w:cs="Arial"/>
          <w:sz w:val="20"/>
        </w:rPr>
        <w:t xml:space="preserve"> deschis la </w:t>
      </w:r>
      <w:r w:rsidRPr="009D6372">
        <w:rPr>
          <w:rFonts w:ascii="Arial" w:hAnsi="Arial" w:cs="Arial"/>
          <w:b/>
          <w:sz w:val="20"/>
        </w:rPr>
        <w:t>Trezoreria Municipiului Oradea</w:t>
      </w:r>
      <w:r w:rsidRPr="00BB53DF">
        <w:rPr>
          <w:rFonts w:ascii="Arial" w:hAnsi="Arial" w:cs="Arial"/>
          <w:sz w:val="20"/>
        </w:rPr>
        <w:t>, reprez</w:t>
      </w:r>
      <w:r w:rsidR="005E6636">
        <w:rPr>
          <w:rFonts w:ascii="Arial" w:hAnsi="Arial" w:cs="Arial"/>
          <w:sz w:val="20"/>
        </w:rPr>
        <w:t xml:space="preserve">entata prin </w:t>
      </w:r>
      <w:r w:rsidR="005E6636" w:rsidRPr="00791CC9">
        <w:rPr>
          <w:rFonts w:ascii="Arial" w:hAnsi="Arial" w:cs="Arial"/>
          <w:b/>
          <w:sz w:val="20"/>
        </w:rPr>
        <w:t>Primar - Florin Birta</w:t>
      </w:r>
      <w:r w:rsidRPr="00BB53DF">
        <w:rPr>
          <w:rFonts w:ascii="Arial" w:hAnsi="Arial" w:cs="Arial"/>
          <w:sz w:val="20"/>
        </w:rPr>
        <w:t xml:space="preserve"> si  </w:t>
      </w:r>
      <w:r w:rsidRPr="00791CC9">
        <w:rPr>
          <w:rFonts w:ascii="Arial" w:hAnsi="Arial" w:cs="Arial"/>
          <w:b/>
          <w:sz w:val="20"/>
        </w:rPr>
        <w:t>Director Economic- Eduard Florea</w:t>
      </w:r>
      <w:r w:rsidRPr="00BB53DF">
        <w:rPr>
          <w:rFonts w:ascii="Arial" w:hAnsi="Arial" w:cs="Arial"/>
          <w:sz w:val="20"/>
        </w:rPr>
        <w:t xml:space="preserve"> , în calitate de </w:t>
      </w:r>
      <w:r w:rsidR="00BE35FF" w:rsidRPr="00BB53DF">
        <w:rPr>
          <w:rFonts w:ascii="Arial" w:hAnsi="Arial" w:cs="Arial"/>
          <w:b/>
          <w:sz w:val="20"/>
        </w:rPr>
        <w:t>A</w:t>
      </w:r>
      <w:r w:rsidRPr="00BB53DF">
        <w:rPr>
          <w:rFonts w:ascii="Arial" w:hAnsi="Arial" w:cs="Arial"/>
          <w:b/>
          <w:sz w:val="20"/>
        </w:rPr>
        <w:t>chizitor</w:t>
      </w:r>
      <w:r w:rsidRPr="00BB53DF">
        <w:rPr>
          <w:rFonts w:ascii="Arial" w:hAnsi="Arial" w:cs="Arial"/>
          <w:sz w:val="20"/>
        </w:rPr>
        <w:t>, pe de o parte</w:t>
      </w:r>
    </w:p>
    <w:p w:rsidR="00FE2A1F" w:rsidRPr="00BB53DF" w:rsidRDefault="00FE2A1F" w:rsidP="007E170A">
      <w:pPr>
        <w:pStyle w:val="DefaultText"/>
        <w:ind w:left="-540" w:right="-377"/>
        <w:jc w:val="both"/>
        <w:rPr>
          <w:rFonts w:ascii="Arial" w:hAnsi="Arial" w:cs="Arial"/>
          <w:sz w:val="20"/>
        </w:rPr>
      </w:pPr>
    </w:p>
    <w:p w:rsidR="00AE037B" w:rsidRDefault="00FE2A1F" w:rsidP="007E170A">
      <w:pPr>
        <w:pStyle w:val="DefaultText"/>
        <w:tabs>
          <w:tab w:val="left" w:pos="2040"/>
          <w:tab w:val="center" w:pos="4536"/>
        </w:tabs>
        <w:ind w:left="-540" w:right="-377"/>
        <w:jc w:val="both"/>
        <w:rPr>
          <w:rFonts w:ascii="Arial" w:hAnsi="Arial" w:cs="Arial"/>
          <w:b/>
          <w:sz w:val="20"/>
        </w:rPr>
      </w:pPr>
      <w:r w:rsidRPr="00BB53DF">
        <w:rPr>
          <w:rFonts w:ascii="Arial" w:hAnsi="Arial" w:cs="Arial"/>
          <w:b/>
          <w:sz w:val="20"/>
        </w:rPr>
        <w:t>Ş</w:t>
      </w:r>
      <w:r w:rsidR="000439E5" w:rsidRPr="00BB53DF">
        <w:rPr>
          <w:rFonts w:ascii="Arial" w:hAnsi="Arial" w:cs="Arial"/>
          <w:b/>
          <w:sz w:val="20"/>
        </w:rPr>
        <w:t>i</w:t>
      </w:r>
    </w:p>
    <w:p w:rsidR="00FE2A1F" w:rsidRPr="00BB53DF" w:rsidRDefault="00FE2A1F" w:rsidP="007E170A">
      <w:pPr>
        <w:pStyle w:val="DefaultText"/>
        <w:tabs>
          <w:tab w:val="left" w:pos="2040"/>
          <w:tab w:val="center" w:pos="4536"/>
        </w:tabs>
        <w:ind w:left="-540" w:right="-377"/>
        <w:jc w:val="both"/>
        <w:rPr>
          <w:rFonts w:ascii="Arial" w:hAnsi="Arial" w:cs="Arial"/>
          <w:b/>
          <w:sz w:val="20"/>
        </w:rPr>
      </w:pPr>
    </w:p>
    <w:p w:rsidR="00244BB1" w:rsidRPr="00D113B8" w:rsidRDefault="00244BB1" w:rsidP="007E170A">
      <w:pPr>
        <w:pStyle w:val="DefaultText"/>
        <w:tabs>
          <w:tab w:val="left" w:pos="90"/>
          <w:tab w:val="left" w:pos="2040"/>
          <w:tab w:val="center" w:pos="4536"/>
        </w:tabs>
        <w:ind w:left="-540" w:right="-377"/>
        <w:jc w:val="both"/>
        <w:rPr>
          <w:rFonts w:ascii="Arial" w:hAnsi="Arial" w:cs="Arial"/>
          <w:b/>
          <w:sz w:val="20"/>
        </w:rPr>
      </w:pPr>
      <w:r>
        <w:rPr>
          <w:rFonts w:ascii="Arial" w:hAnsi="Arial" w:cs="Arial"/>
          <w:b/>
          <w:sz w:val="20"/>
          <w:u w:val="single"/>
        </w:rPr>
        <w:t xml:space="preserve">ANTREPRECONS </w:t>
      </w:r>
      <w:r w:rsidRPr="00D113B8">
        <w:rPr>
          <w:rFonts w:ascii="Arial" w:hAnsi="Arial" w:cs="Arial"/>
          <w:b/>
          <w:sz w:val="20"/>
          <w:u w:val="single"/>
        </w:rPr>
        <w:t>S</w:t>
      </w:r>
      <w:r>
        <w:rPr>
          <w:rFonts w:ascii="Arial" w:hAnsi="Arial" w:cs="Arial"/>
          <w:b/>
          <w:sz w:val="20"/>
          <w:u w:val="single"/>
        </w:rPr>
        <w:t>.</w:t>
      </w:r>
      <w:r w:rsidRPr="00D113B8">
        <w:rPr>
          <w:rFonts w:ascii="Arial" w:hAnsi="Arial" w:cs="Arial"/>
          <w:b/>
          <w:sz w:val="20"/>
          <w:u w:val="single"/>
        </w:rPr>
        <w:t>R</w:t>
      </w:r>
      <w:r>
        <w:rPr>
          <w:rFonts w:ascii="Arial" w:hAnsi="Arial" w:cs="Arial"/>
          <w:b/>
          <w:sz w:val="20"/>
          <w:u w:val="single"/>
        </w:rPr>
        <w:t>.</w:t>
      </w:r>
      <w:r w:rsidRPr="00D113B8">
        <w:rPr>
          <w:rFonts w:ascii="Arial" w:hAnsi="Arial" w:cs="Arial"/>
          <w:b/>
          <w:sz w:val="20"/>
          <w:u w:val="single"/>
        </w:rPr>
        <w:t>L,</w:t>
      </w:r>
      <w:r w:rsidRPr="00D113B8">
        <w:rPr>
          <w:rFonts w:ascii="Arial" w:hAnsi="Arial" w:cs="Arial"/>
          <w:sz w:val="20"/>
        </w:rPr>
        <w:t xml:space="preserve"> cu sediul </w:t>
      </w:r>
      <w:r>
        <w:rPr>
          <w:rFonts w:ascii="Arial" w:hAnsi="Arial" w:cs="Arial"/>
          <w:sz w:val="20"/>
        </w:rPr>
        <w:t xml:space="preserve">in </w:t>
      </w:r>
      <w:r w:rsidRPr="00D113B8">
        <w:rPr>
          <w:rFonts w:ascii="Arial" w:hAnsi="Arial" w:cs="Arial"/>
          <w:b/>
          <w:sz w:val="20"/>
        </w:rPr>
        <w:t>ORADEA</w:t>
      </w:r>
      <w:r w:rsidRPr="00D113B8">
        <w:rPr>
          <w:rFonts w:ascii="Arial" w:hAnsi="Arial" w:cs="Arial"/>
          <w:sz w:val="20"/>
        </w:rPr>
        <w:t xml:space="preserve">, str. </w:t>
      </w:r>
      <w:r>
        <w:rPr>
          <w:rFonts w:ascii="Arial" w:hAnsi="Arial" w:cs="Arial"/>
          <w:b/>
          <w:sz w:val="20"/>
        </w:rPr>
        <w:t>Onestilor,</w:t>
      </w:r>
      <w:r w:rsidRPr="00D113B8">
        <w:rPr>
          <w:rFonts w:ascii="Arial" w:hAnsi="Arial" w:cs="Arial"/>
          <w:sz w:val="20"/>
        </w:rPr>
        <w:t xml:space="preserve"> nr. </w:t>
      </w:r>
      <w:r>
        <w:rPr>
          <w:rFonts w:ascii="Arial" w:hAnsi="Arial" w:cs="Arial"/>
          <w:b/>
          <w:sz w:val="20"/>
        </w:rPr>
        <w:t xml:space="preserve">27A, </w:t>
      </w:r>
      <w:r w:rsidRPr="0006130F">
        <w:rPr>
          <w:rFonts w:ascii="Arial" w:hAnsi="Arial" w:cs="Arial"/>
          <w:sz w:val="20"/>
        </w:rPr>
        <w:t>ap.</w:t>
      </w:r>
      <w:r>
        <w:rPr>
          <w:rFonts w:ascii="Arial" w:hAnsi="Arial" w:cs="Arial"/>
          <w:b/>
          <w:sz w:val="20"/>
        </w:rPr>
        <w:t>9</w:t>
      </w:r>
      <w:r w:rsidRPr="00D113B8">
        <w:rPr>
          <w:rFonts w:ascii="Arial" w:hAnsi="Arial" w:cs="Arial"/>
          <w:sz w:val="20"/>
        </w:rPr>
        <w:t xml:space="preserve">, </w:t>
      </w:r>
      <w:r>
        <w:rPr>
          <w:rFonts w:ascii="Arial" w:hAnsi="Arial" w:cs="Arial"/>
          <w:sz w:val="20"/>
        </w:rPr>
        <w:t xml:space="preserve">Jud. </w:t>
      </w:r>
      <w:r w:rsidRPr="00064A60">
        <w:rPr>
          <w:rFonts w:ascii="Arial" w:hAnsi="Arial" w:cs="Arial"/>
          <w:b/>
          <w:sz w:val="20"/>
        </w:rPr>
        <w:t>BIHOR</w:t>
      </w:r>
      <w:r w:rsidRPr="00D113B8">
        <w:rPr>
          <w:rFonts w:ascii="Arial" w:hAnsi="Arial" w:cs="Arial"/>
          <w:sz w:val="20"/>
        </w:rPr>
        <w:t xml:space="preserve">, telefon: </w:t>
      </w:r>
      <w:r>
        <w:rPr>
          <w:rFonts w:ascii="Arial" w:hAnsi="Arial" w:cs="Arial"/>
          <w:b/>
          <w:sz w:val="20"/>
        </w:rPr>
        <w:t>0755.749.755</w:t>
      </w:r>
      <w:r w:rsidRPr="00D113B8">
        <w:rPr>
          <w:rFonts w:ascii="Arial" w:hAnsi="Arial" w:cs="Arial"/>
          <w:sz w:val="20"/>
        </w:rPr>
        <w:t xml:space="preserve">, email: </w:t>
      </w:r>
      <w:r>
        <w:rPr>
          <w:rStyle w:val="Hyperlink"/>
          <w:rFonts w:ascii="Arial" w:hAnsi="Arial" w:cs="Arial"/>
          <w:b w:val="0"/>
          <w:i/>
          <w:color w:val="auto"/>
          <w:sz w:val="20"/>
          <w:u w:val="single"/>
        </w:rPr>
        <w:t>antreprecons@yahoo.com</w:t>
      </w:r>
      <w:r w:rsidRPr="00D113B8">
        <w:rPr>
          <w:rFonts w:ascii="Arial" w:hAnsi="Arial" w:cs="Arial"/>
          <w:sz w:val="20"/>
        </w:rPr>
        <w:t xml:space="preserve">, nr. ordine registrul comertului: </w:t>
      </w:r>
      <w:r w:rsidRPr="00064A60">
        <w:rPr>
          <w:rFonts w:ascii="Arial" w:hAnsi="Arial" w:cs="Arial"/>
          <w:b/>
          <w:sz w:val="20"/>
        </w:rPr>
        <w:t>J5/</w:t>
      </w:r>
      <w:r>
        <w:rPr>
          <w:rFonts w:ascii="Arial" w:hAnsi="Arial" w:cs="Arial"/>
          <w:b/>
          <w:sz w:val="20"/>
        </w:rPr>
        <w:t>1623/2012</w:t>
      </w:r>
      <w:r w:rsidRPr="00D113B8">
        <w:rPr>
          <w:rFonts w:ascii="Arial" w:hAnsi="Arial" w:cs="Arial"/>
          <w:sz w:val="20"/>
        </w:rPr>
        <w:t xml:space="preserve">,  cod fiscal: </w:t>
      </w:r>
      <w:r>
        <w:rPr>
          <w:rFonts w:ascii="Arial" w:hAnsi="Arial" w:cs="Arial"/>
          <w:b/>
          <w:sz w:val="20"/>
        </w:rPr>
        <w:t>30695201</w:t>
      </w:r>
      <w:r w:rsidRPr="00D113B8">
        <w:rPr>
          <w:rFonts w:ascii="Arial" w:hAnsi="Arial" w:cs="Arial"/>
          <w:sz w:val="20"/>
        </w:rPr>
        <w:t xml:space="preserve">,  cont nr. </w:t>
      </w:r>
      <w:r w:rsidRPr="00CE64D4">
        <w:rPr>
          <w:rFonts w:ascii="Arial" w:hAnsi="Arial" w:cs="Arial"/>
          <w:b/>
          <w:sz w:val="20"/>
        </w:rPr>
        <w:t>RO</w:t>
      </w:r>
      <w:r>
        <w:rPr>
          <w:rFonts w:ascii="Arial" w:hAnsi="Arial" w:cs="Arial"/>
          <w:b/>
          <w:sz w:val="20"/>
        </w:rPr>
        <w:t>09TREZ0765069XXX013665</w:t>
      </w:r>
      <w:r>
        <w:rPr>
          <w:rFonts w:ascii="Arial" w:hAnsi="Arial" w:cs="Arial"/>
          <w:sz w:val="20"/>
        </w:rPr>
        <w:t xml:space="preserve">, </w:t>
      </w:r>
      <w:r w:rsidRPr="00D113B8">
        <w:rPr>
          <w:rFonts w:ascii="Arial" w:hAnsi="Arial" w:cs="Arial"/>
          <w:sz w:val="20"/>
        </w:rPr>
        <w:t xml:space="preserve">deschis la </w:t>
      </w:r>
      <w:r w:rsidRPr="00064A60">
        <w:rPr>
          <w:rFonts w:ascii="Arial" w:hAnsi="Arial" w:cs="Arial"/>
          <w:b/>
          <w:sz w:val="20"/>
        </w:rPr>
        <w:t>Trezoreria Municipiului Oradea</w:t>
      </w:r>
      <w:r w:rsidRPr="00D113B8">
        <w:rPr>
          <w:rFonts w:ascii="Arial" w:hAnsi="Arial" w:cs="Arial"/>
          <w:sz w:val="20"/>
        </w:rPr>
        <w:t xml:space="preserve"> reprezentata prin</w:t>
      </w:r>
      <w:r>
        <w:rPr>
          <w:rFonts w:ascii="Arial" w:hAnsi="Arial" w:cs="Arial"/>
          <w:b/>
          <w:sz w:val="20"/>
        </w:rPr>
        <w:t xml:space="preserve"> CANPEAN OVIDIU DA</w:t>
      </w:r>
      <w:r w:rsidR="00791CC9">
        <w:rPr>
          <w:rFonts w:ascii="Arial" w:hAnsi="Arial" w:cs="Arial"/>
          <w:b/>
          <w:sz w:val="20"/>
        </w:rPr>
        <w:t>N</w:t>
      </w:r>
      <w:r>
        <w:rPr>
          <w:rFonts w:ascii="Arial" w:hAnsi="Arial" w:cs="Arial"/>
          <w:b/>
          <w:sz w:val="20"/>
        </w:rPr>
        <w:t>,</w:t>
      </w:r>
      <w:r>
        <w:rPr>
          <w:rFonts w:ascii="Arial" w:hAnsi="Arial" w:cs="Arial"/>
          <w:sz w:val="20"/>
        </w:rPr>
        <w:t xml:space="preserve"> </w:t>
      </w:r>
      <w:r w:rsidRPr="00D113B8">
        <w:rPr>
          <w:rFonts w:ascii="Arial" w:hAnsi="Arial" w:cs="Arial"/>
          <w:sz w:val="20"/>
        </w:rPr>
        <w:t xml:space="preserve">avand funcţia de </w:t>
      </w:r>
      <w:r>
        <w:rPr>
          <w:rFonts w:ascii="Arial" w:hAnsi="Arial" w:cs="Arial"/>
          <w:sz w:val="20"/>
        </w:rPr>
        <w:t>ADMINISTRATOR</w:t>
      </w:r>
      <w:r w:rsidRPr="00D113B8">
        <w:rPr>
          <w:rFonts w:ascii="Arial" w:hAnsi="Arial" w:cs="Arial"/>
          <w:sz w:val="20"/>
        </w:rPr>
        <w:t xml:space="preserve">, în calitate de </w:t>
      </w:r>
      <w:r>
        <w:rPr>
          <w:rFonts w:ascii="Arial" w:hAnsi="Arial" w:cs="Arial"/>
          <w:b/>
          <w:sz w:val="20"/>
        </w:rPr>
        <w:t>P</w:t>
      </w:r>
      <w:r w:rsidRPr="00D113B8">
        <w:rPr>
          <w:rFonts w:ascii="Arial" w:hAnsi="Arial" w:cs="Arial"/>
          <w:b/>
          <w:sz w:val="20"/>
        </w:rPr>
        <w:t>restator</w:t>
      </w:r>
      <w:r w:rsidRPr="00D113B8">
        <w:rPr>
          <w:rFonts w:ascii="Arial" w:hAnsi="Arial" w:cs="Arial"/>
          <w:sz w:val="20"/>
        </w:rPr>
        <w:t>, pe de altă parte.</w:t>
      </w:r>
    </w:p>
    <w:p w:rsidR="00EA37DC" w:rsidRPr="00BB53DF" w:rsidRDefault="00EA37DC" w:rsidP="007E170A">
      <w:pPr>
        <w:pStyle w:val="DefaultText"/>
        <w:ind w:left="-540" w:right="-377"/>
        <w:jc w:val="both"/>
        <w:rPr>
          <w:rFonts w:ascii="Arial" w:hAnsi="Arial" w:cs="Arial"/>
          <w:sz w:val="20"/>
        </w:rPr>
      </w:pPr>
    </w:p>
    <w:p w:rsidR="00393B1C" w:rsidRPr="00BB53DF" w:rsidRDefault="00393B1C" w:rsidP="007E170A">
      <w:pPr>
        <w:ind w:left="-540" w:right="-377"/>
        <w:jc w:val="both"/>
        <w:rPr>
          <w:rFonts w:ascii="Arial" w:hAnsi="Arial" w:cs="Arial"/>
          <w:b/>
          <w:sz w:val="20"/>
          <w:szCs w:val="20"/>
          <w:lang w:val="de-AT"/>
        </w:rPr>
      </w:pPr>
      <w:r w:rsidRPr="00BB53DF">
        <w:rPr>
          <w:rFonts w:ascii="Arial" w:hAnsi="Arial" w:cs="Arial"/>
          <w:b/>
          <w:sz w:val="20"/>
          <w:szCs w:val="20"/>
          <w:lang w:val="de-AT"/>
        </w:rPr>
        <w:t>S-a convenit incheierea prezentului contract:</w:t>
      </w:r>
    </w:p>
    <w:p w:rsidR="005E5F1B" w:rsidRPr="00BB53DF" w:rsidRDefault="005E5F1B" w:rsidP="007E170A">
      <w:pPr>
        <w:ind w:left="-540" w:right="-377"/>
        <w:jc w:val="both"/>
        <w:outlineLvl w:val="0"/>
        <w:rPr>
          <w:rFonts w:ascii="Arial" w:hAnsi="Arial" w:cs="Arial"/>
          <w:snapToGrid w:val="0"/>
          <w:sz w:val="20"/>
          <w:szCs w:val="20"/>
          <w:lang w:val="ro-RO"/>
        </w:rPr>
      </w:pPr>
      <w:r w:rsidRPr="00BB53DF">
        <w:rPr>
          <w:rFonts w:ascii="Arial" w:hAnsi="Arial" w:cs="Arial"/>
          <w:b/>
          <w:bCs/>
          <w:snapToGrid w:val="0"/>
          <w:sz w:val="20"/>
          <w:szCs w:val="20"/>
          <w:lang w:val="ro-RO"/>
        </w:rPr>
        <w:t>2.</w:t>
      </w:r>
      <w:r w:rsidRPr="00BB53DF">
        <w:rPr>
          <w:rFonts w:ascii="Arial" w:hAnsi="Arial" w:cs="Arial"/>
          <w:snapToGrid w:val="0"/>
          <w:sz w:val="20"/>
          <w:szCs w:val="20"/>
          <w:lang w:val="ro-RO"/>
        </w:rPr>
        <w:t xml:space="preserve"> </w:t>
      </w:r>
      <w:r w:rsidRPr="00BB53DF">
        <w:rPr>
          <w:rFonts w:ascii="Arial" w:hAnsi="Arial" w:cs="Arial"/>
          <w:b/>
          <w:bCs/>
          <w:snapToGrid w:val="0"/>
          <w:sz w:val="20"/>
          <w:szCs w:val="20"/>
          <w:lang w:val="ro-RO"/>
        </w:rPr>
        <w:t>DEFINIŢII</w:t>
      </w:r>
    </w:p>
    <w:p w:rsidR="005E5F1B" w:rsidRPr="00BB53DF" w:rsidRDefault="005E5F1B" w:rsidP="007E170A">
      <w:pPr>
        <w:ind w:left="-540" w:right="-377"/>
        <w:jc w:val="both"/>
        <w:rPr>
          <w:rFonts w:ascii="Arial" w:hAnsi="Arial" w:cs="Arial"/>
          <w:snapToGrid w:val="0"/>
          <w:sz w:val="20"/>
          <w:szCs w:val="20"/>
          <w:lang w:val="ro-RO"/>
        </w:rPr>
      </w:pPr>
      <w:r w:rsidRPr="00BB53DF">
        <w:rPr>
          <w:rFonts w:ascii="Arial" w:hAnsi="Arial" w:cs="Arial"/>
          <w:snapToGrid w:val="0"/>
          <w:sz w:val="20"/>
          <w:szCs w:val="20"/>
          <w:lang w:val="ro-RO"/>
        </w:rPr>
        <w:t>În prezentul Contract următorii termeni vor fi interpretaţi astfel:</w:t>
      </w:r>
    </w:p>
    <w:p w:rsidR="00244BB1" w:rsidRPr="00D113B8" w:rsidRDefault="00244BB1" w:rsidP="007E170A">
      <w:pPr>
        <w:numPr>
          <w:ilvl w:val="0"/>
          <w:numId w:val="3"/>
        </w:numPr>
        <w:ind w:left="-90" w:right="-377" w:hanging="270"/>
        <w:jc w:val="both"/>
        <w:rPr>
          <w:rFonts w:ascii="Arial" w:hAnsi="Arial" w:cs="Arial"/>
          <w:b/>
          <w:snapToGrid w:val="0"/>
          <w:sz w:val="20"/>
          <w:szCs w:val="20"/>
        </w:rPr>
      </w:pPr>
      <w:r w:rsidRPr="00D113B8">
        <w:rPr>
          <w:rFonts w:ascii="Arial" w:hAnsi="Arial" w:cs="Arial"/>
          <w:b/>
          <w:snapToGrid w:val="0"/>
          <w:sz w:val="20"/>
          <w:szCs w:val="20"/>
        </w:rPr>
        <w:t>“Părţile contractante”</w:t>
      </w:r>
      <w:r w:rsidRPr="00D113B8">
        <w:rPr>
          <w:rFonts w:ascii="Arial" w:hAnsi="Arial" w:cs="Arial"/>
          <w:b/>
          <w:bCs/>
          <w:snapToGrid w:val="0"/>
          <w:sz w:val="20"/>
          <w:szCs w:val="20"/>
        </w:rPr>
        <w:t xml:space="preserve"> </w:t>
      </w:r>
      <w:r w:rsidRPr="00D113B8">
        <w:rPr>
          <w:rFonts w:ascii="Arial" w:hAnsi="Arial" w:cs="Arial"/>
          <w:bCs/>
          <w:snapToGrid w:val="0"/>
          <w:sz w:val="20"/>
          <w:szCs w:val="20"/>
        </w:rPr>
        <w:t>sunt</w:t>
      </w:r>
      <w:r w:rsidRPr="00D113B8">
        <w:rPr>
          <w:rFonts w:ascii="Arial" w:hAnsi="Arial" w:cs="Arial"/>
          <w:b/>
          <w:bCs/>
          <w:snapToGrid w:val="0"/>
          <w:sz w:val="20"/>
          <w:szCs w:val="20"/>
        </w:rPr>
        <w:t xml:space="preserve"> </w:t>
      </w:r>
      <w:r w:rsidRPr="00D113B8">
        <w:rPr>
          <w:rFonts w:ascii="Arial" w:hAnsi="Arial" w:cs="Arial"/>
          <w:bCs/>
          <w:snapToGrid w:val="0"/>
          <w:sz w:val="20"/>
          <w:szCs w:val="20"/>
        </w:rPr>
        <w:t>achizitorul și prestator</w:t>
      </w:r>
      <w:r w:rsidRPr="00D113B8">
        <w:rPr>
          <w:rFonts w:ascii="Arial" w:hAnsi="Arial" w:cs="Arial"/>
          <w:b/>
          <w:bCs/>
          <w:snapToGrid w:val="0"/>
          <w:sz w:val="20"/>
          <w:szCs w:val="20"/>
        </w:rPr>
        <w:t xml:space="preserve"> </w:t>
      </w:r>
      <w:r w:rsidRPr="00D113B8">
        <w:rPr>
          <w:rFonts w:ascii="Arial" w:hAnsi="Arial" w:cs="Arial"/>
          <w:snapToGrid w:val="0"/>
          <w:sz w:val="20"/>
          <w:szCs w:val="20"/>
        </w:rPr>
        <w:t>aşa cum sunt acestea numite în prezentul contract.</w:t>
      </w:r>
    </w:p>
    <w:p w:rsidR="00244BB1" w:rsidRPr="00D113B8" w:rsidRDefault="00244BB1" w:rsidP="007E170A">
      <w:pPr>
        <w:numPr>
          <w:ilvl w:val="0"/>
          <w:numId w:val="3"/>
        </w:numPr>
        <w:ind w:left="-90" w:right="-377" w:hanging="270"/>
        <w:jc w:val="both"/>
        <w:rPr>
          <w:rFonts w:ascii="Arial" w:hAnsi="Arial" w:cs="Arial"/>
          <w:b/>
          <w:snapToGrid w:val="0"/>
          <w:sz w:val="20"/>
          <w:szCs w:val="20"/>
        </w:rPr>
      </w:pPr>
      <w:r w:rsidRPr="00D113B8">
        <w:rPr>
          <w:rFonts w:ascii="Arial" w:hAnsi="Arial" w:cs="Arial"/>
          <w:b/>
          <w:snapToGrid w:val="0"/>
          <w:sz w:val="20"/>
          <w:szCs w:val="20"/>
        </w:rPr>
        <w:t xml:space="preserve">„Achizitor” - </w:t>
      </w:r>
      <w:r w:rsidRPr="00D113B8">
        <w:rPr>
          <w:rFonts w:ascii="Arial" w:hAnsi="Arial" w:cs="Arial"/>
          <w:snapToGrid w:val="0"/>
          <w:sz w:val="20"/>
          <w:szCs w:val="20"/>
        </w:rPr>
        <w:t xml:space="preserve">este beneficiarul serviciilor de proiectare în baza Contractului, precum şi succesorii legali ai acestuia.    Achizitor are același înteles cu Autoritatea Contractantă în înțelesul legislației achizițiilor. </w:t>
      </w:r>
    </w:p>
    <w:p w:rsidR="00244BB1" w:rsidRPr="00D113B8" w:rsidRDefault="00244BB1" w:rsidP="007E170A">
      <w:pPr>
        <w:numPr>
          <w:ilvl w:val="0"/>
          <w:numId w:val="3"/>
        </w:numPr>
        <w:ind w:left="-90" w:right="-377" w:hanging="270"/>
        <w:jc w:val="both"/>
        <w:rPr>
          <w:rFonts w:ascii="Arial" w:hAnsi="Arial" w:cs="Arial"/>
          <w:b/>
          <w:snapToGrid w:val="0"/>
          <w:sz w:val="20"/>
          <w:szCs w:val="20"/>
        </w:rPr>
      </w:pPr>
      <w:r w:rsidRPr="00D113B8">
        <w:rPr>
          <w:rFonts w:ascii="Arial" w:hAnsi="Arial" w:cs="Arial"/>
          <w:b/>
          <w:snapToGrid w:val="0"/>
          <w:sz w:val="20"/>
          <w:szCs w:val="20"/>
        </w:rPr>
        <w:t xml:space="preserve"> „Prestator” - </w:t>
      </w:r>
      <w:r w:rsidRPr="00D113B8">
        <w:rPr>
          <w:rFonts w:ascii="Arial" w:hAnsi="Arial" w:cs="Arial"/>
          <w:snapToGrid w:val="0"/>
          <w:sz w:val="20"/>
          <w:szCs w:val="20"/>
        </w:rPr>
        <w:t>este persoana juridică/ fizică sau orice asociere de persoane juridice, legal constituită, responsabilă cu realizarea obiectului Contractului.</w:t>
      </w:r>
    </w:p>
    <w:p w:rsidR="00244BB1" w:rsidRPr="00D113B8" w:rsidRDefault="00244BB1" w:rsidP="007E170A">
      <w:pPr>
        <w:numPr>
          <w:ilvl w:val="0"/>
          <w:numId w:val="3"/>
        </w:numPr>
        <w:ind w:left="-90" w:right="-377" w:hanging="270"/>
        <w:jc w:val="both"/>
        <w:rPr>
          <w:rFonts w:ascii="Arial" w:hAnsi="Arial" w:cs="Arial"/>
          <w:b/>
          <w:snapToGrid w:val="0"/>
          <w:sz w:val="20"/>
          <w:szCs w:val="20"/>
        </w:rPr>
      </w:pPr>
      <w:r w:rsidRPr="00D113B8">
        <w:rPr>
          <w:rFonts w:ascii="Arial" w:hAnsi="Arial" w:cs="Arial"/>
          <w:snapToGrid w:val="0"/>
          <w:sz w:val="20"/>
          <w:szCs w:val="20"/>
        </w:rPr>
        <w:t>„</w:t>
      </w:r>
      <w:r w:rsidRPr="00D113B8">
        <w:rPr>
          <w:rFonts w:ascii="Arial" w:hAnsi="Arial" w:cs="Arial"/>
          <w:b/>
          <w:snapToGrid w:val="0"/>
          <w:sz w:val="20"/>
          <w:szCs w:val="20"/>
        </w:rPr>
        <w:t xml:space="preserve">Contract” </w:t>
      </w:r>
      <w:r w:rsidRPr="00D113B8">
        <w:rPr>
          <w:rFonts w:ascii="Arial" w:hAnsi="Arial" w:cs="Arial"/>
          <w:snapToGrid w:val="0"/>
          <w:sz w:val="20"/>
          <w:szCs w:val="20"/>
        </w:rPr>
        <w:t xml:space="preserve">- </w:t>
      </w:r>
      <w:r w:rsidRPr="00D113B8">
        <w:rPr>
          <w:rFonts w:ascii="Arial" w:hAnsi="Arial" w:cs="Arial"/>
          <w:sz w:val="20"/>
          <w:szCs w:val="20"/>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D113B8">
        <w:rPr>
          <w:rFonts w:ascii="Arial" w:hAnsi="Arial" w:cs="Arial"/>
          <w:snapToGrid w:val="0"/>
          <w:sz w:val="20"/>
          <w:szCs w:val="20"/>
        </w:rPr>
        <w:t>îndeplinirii  integrale şi corespunzătoare a tuturor obligaţiilor sale asumate prin Contract;</w:t>
      </w:r>
    </w:p>
    <w:p w:rsidR="00244BB1" w:rsidRPr="00D113B8" w:rsidRDefault="00244BB1" w:rsidP="007E170A">
      <w:pPr>
        <w:numPr>
          <w:ilvl w:val="0"/>
          <w:numId w:val="3"/>
        </w:numPr>
        <w:ind w:left="-90" w:right="-377" w:hanging="270"/>
        <w:jc w:val="both"/>
        <w:rPr>
          <w:rFonts w:ascii="Arial" w:hAnsi="Arial" w:cs="Arial"/>
          <w:b/>
          <w:snapToGrid w:val="0"/>
          <w:sz w:val="20"/>
          <w:szCs w:val="20"/>
        </w:rPr>
      </w:pPr>
      <w:r w:rsidRPr="00D113B8">
        <w:rPr>
          <w:rFonts w:ascii="Arial" w:hAnsi="Arial" w:cs="Arial"/>
          <w:snapToGrid w:val="0"/>
          <w:sz w:val="20"/>
          <w:szCs w:val="20"/>
        </w:rPr>
        <w:t xml:space="preserve"> „</w:t>
      </w:r>
      <w:r w:rsidRPr="00D113B8">
        <w:rPr>
          <w:rFonts w:ascii="Arial" w:hAnsi="Arial" w:cs="Arial"/>
          <w:b/>
          <w:snapToGrid w:val="0"/>
          <w:sz w:val="20"/>
          <w:szCs w:val="20"/>
        </w:rPr>
        <w:t>Preţul Contractului”</w:t>
      </w:r>
      <w:r w:rsidRPr="00D113B8">
        <w:rPr>
          <w:rFonts w:ascii="Arial" w:hAnsi="Arial" w:cs="Arial"/>
          <w:snapToGrid w:val="0"/>
          <w:sz w:val="20"/>
          <w:szCs w:val="20"/>
        </w:rPr>
        <w:t xml:space="preserve"> - preţul plătibil Prestatorului de către Achizitor, în baza Contractului, pentru îndeplinirea integrală şi corespunzătoare a tuturor obligaţiilor sale asumate prin Contract;</w:t>
      </w:r>
    </w:p>
    <w:p w:rsidR="00244BB1" w:rsidRPr="00D113B8" w:rsidRDefault="00244BB1" w:rsidP="007E170A">
      <w:pPr>
        <w:numPr>
          <w:ilvl w:val="0"/>
          <w:numId w:val="3"/>
        </w:numPr>
        <w:ind w:left="-90" w:right="-377" w:hanging="270"/>
        <w:jc w:val="both"/>
        <w:rPr>
          <w:rFonts w:ascii="Arial" w:hAnsi="Arial" w:cs="Arial"/>
          <w:b/>
          <w:snapToGrid w:val="0"/>
          <w:sz w:val="20"/>
          <w:szCs w:val="20"/>
        </w:rPr>
      </w:pPr>
      <w:r w:rsidRPr="00D113B8">
        <w:rPr>
          <w:rFonts w:ascii="Arial" w:hAnsi="Arial" w:cs="Arial"/>
          <w:snapToGrid w:val="0"/>
          <w:sz w:val="20"/>
          <w:szCs w:val="20"/>
        </w:rPr>
        <w:t>„</w:t>
      </w:r>
      <w:r w:rsidRPr="00D113B8">
        <w:rPr>
          <w:rFonts w:ascii="Arial" w:hAnsi="Arial" w:cs="Arial"/>
          <w:b/>
          <w:spacing w:val="5"/>
          <w:sz w:val="20"/>
          <w:szCs w:val="20"/>
          <w:lang w:eastAsia="ro-RO"/>
        </w:rPr>
        <w:t>Standard</w:t>
      </w:r>
      <w:r w:rsidRPr="00D113B8">
        <w:rPr>
          <w:rFonts w:ascii="Arial" w:hAnsi="Arial" w:cs="Arial"/>
          <w:spacing w:val="5"/>
          <w:sz w:val="20"/>
          <w:szCs w:val="20"/>
          <w:lang w:eastAsia="ro-RO"/>
        </w:rPr>
        <w:t>”- orice reglementare sau s</w:t>
      </w:r>
      <w:r w:rsidRPr="00D113B8">
        <w:rPr>
          <w:rFonts w:ascii="Arial" w:eastAsia="Calibri" w:hAnsi="Arial" w:cs="Arial"/>
          <w:sz w:val="20"/>
          <w:szCs w:val="20"/>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244BB1" w:rsidRPr="00D113B8" w:rsidRDefault="00244BB1" w:rsidP="007E170A">
      <w:pPr>
        <w:numPr>
          <w:ilvl w:val="0"/>
          <w:numId w:val="3"/>
        </w:numPr>
        <w:ind w:left="-90" w:right="-377" w:hanging="270"/>
        <w:jc w:val="both"/>
        <w:rPr>
          <w:rFonts w:ascii="Arial" w:hAnsi="Arial" w:cs="Arial"/>
          <w:b/>
          <w:snapToGrid w:val="0"/>
          <w:sz w:val="20"/>
          <w:szCs w:val="20"/>
        </w:rPr>
      </w:pPr>
      <w:r w:rsidRPr="00D113B8">
        <w:rPr>
          <w:rFonts w:ascii="Arial" w:hAnsi="Arial" w:cs="Arial"/>
          <w:sz w:val="20"/>
          <w:szCs w:val="20"/>
        </w:rPr>
        <w:t xml:space="preserve">“ </w:t>
      </w:r>
      <w:r w:rsidRPr="00D113B8">
        <w:rPr>
          <w:rFonts w:ascii="Arial" w:hAnsi="Arial" w:cs="Arial"/>
          <w:b/>
          <w:sz w:val="20"/>
          <w:szCs w:val="20"/>
        </w:rPr>
        <w:t>Specificaţii tehnice”</w:t>
      </w:r>
      <w:r w:rsidRPr="00D113B8">
        <w:rPr>
          <w:rFonts w:ascii="Arial" w:hAnsi="Arial" w:cs="Arial"/>
          <w:sz w:val="20"/>
          <w:szCs w:val="20"/>
        </w:rPr>
        <w:t xml:space="preserve"> - cerinţe, prescripţii, caracteristici de natură tehnică ce permit fiecărui produs, serviciu sau lucrare să fie descris, în mod obiectiv, într-o manieră corespunzătoare îndeplinirii necesităţii autorităţii contractante</w:t>
      </w:r>
      <w:r w:rsidRPr="00D113B8">
        <w:rPr>
          <w:rFonts w:ascii="Arial" w:hAnsi="Arial" w:cs="Arial"/>
          <w:i/>
          <w:sz w:val="20"/>
          <w:szCs w:val="20"/>
        </w:rPr>
        <w:t xml:space="preserve"> </w:t>
      </w:r>
    </w:p>
    <w:p w:rsidR="00244BB1" w:rsidRPr="00CE64D4" w:rsidRDefault="00244BB1" w:rsidP="007E170A">
      <w:pPr>
        <w:numPr>
          <w:ilvl w:val="0"/>
          <w:numId w:val="3"/>
        </w:numPr>
        <w:ind w:left="-90" w:right="-377" w:hanging="270"/>
        <w:jc w:val="both"/>
        <w:rPr>
          <w:rFonts w:ascii="Arial" w:hAnsi="Arial" w:cs="Arial"/>
          <w:spacing w:val="5"/>
          <w:sz w:val="20"/>
          <w:szCs w:val="20"/>
          <w:lang w:eastAsia="ro-RO"/>
        </w:rPr>
      </w:pPr>
      <w:r w:rsidRPr="00D113B8" w:rsidDel="00E64424">
        <w:rPr>
          <w:rFonts w:ascii="Arial" w:hAnsi="Arial" w:cs="Arial"/>
          <w:b/>
          <w:spacing w:val="5"/>
          <w:sz w:val="20"/>
          <w:szCs w:val="20"/>
        </w:rPr>
        <w:t xml:space="preserve"> </w:t>
      </w:r>
      <w:r w:rsidRPr="00D113B8">
        <w:rPr>
          <w:rFonts w:ascii="Arial" w:hAnsi="Arial" w:cs="Arial"/>
          <w:b/>
          <w:bCs/>
          <w:spacing w:val="4"/>
          <w:sz w:val="20"/>
          <w:szCs w:val="20"/>
        </w:rPr>
        <w:t xml:space="preserve">„Forţa majoră” </w:t>
      </w:r>
      <w:r w:rsidRPr="00D113B8">
        <w:rPr>
          <w:rFonts w:ascii="Arial" w:hAnsi="Arial" w:cs="Arial"/>
          <w:spacing w:val="5"/>
          <w:sz w:val="20"/>
          <w:szCs w:val="20"/>
        </w:rPr>
        <w:t xml:space="preserve">- </w:t>
      </w:r>
      <w:r w:rsidRPr="00D113B8">
        <w:rPr>
          <w:rFonts w:ascii="Arial" w:hAnsi="Arial" w:cs="Arial"/>
          <w:spacing w:val="5"/>
          <w:sz w:val="20"/>
          <w:szCs w:val="20"/>
          <w:lang w:eastAsia="ro-RO"/>
        </w:rPr>
        <w:t xml:space="preserve">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w:t>
      </w:r>
      <w:r w:rsidRPr="00D113B8">
        <w:rPr>
          <w:rFonts w:ascii="Arial" w:hAnsi="Arial" w:cs="Arial"/>
          <w:spacing w:val="5"/>
          <w:sz w:val="20"/>
          <w:szCs w:val="20"/>
          <w:lang w:eastAsia="ro-RO"/>
        </w:rPr>
        <w:lastRenderedPageBreak/>
        <w:t>care nu pot fi atribuite vreunei Părţi şi  care, odată apărute, nu au putut fi evitate sau depășite de către Părţi, potrivit prezentului contract și sunt constatate de o autoritate competentă.</w:t>
      </w:r>
    </w:p>
    <w:p w:rsidR="00244BB1" w:rsidRPr="00D113B8" w:rsidRDefault="00244BB1" w:rsidP="007E170A">
      <w:pPr>
        <w:numPr>
          <w:ilvl w:val="0"/>
          <w:numId w:val="3"/>
        </w:numPr>
        <w:ind w:left="-90" w:right="-377" w:hanging="270"/>
        <w:jc w:val="both"/>
        <w:rPr>
          <w:rFonts w:ascii="Arial" w:hAnsi="Arial" w:cs="Arial"/>
          <w:b/>
          <w:snapToGrid w:val="0"/>
          <w:sz w:val="20"/>
          <w:szCs w:val="20"/>
        </w:rPr>
      </w:pPr>
      <w:r w:rsidRPr="00D113B8">
        <w:rPr>
          <w:rFonts w:ascii="Arial" w:hAnsi="Arial" w:cs="Arial"/>
          <w:sz w:val="20"/>
          <w:szCs w:val="20"/>
          <w:lang w:val="es-ES"/>
        </w:rPr>
        <w:t xml:space="preserve">“ </w:t>
      </w:r>
      <w:r w:rsidRPr="00D113B8">
        <w:rPr>
          <w:rFonts w:ascii="Arial" w:hAnsi="Arial" w:cs="Arial"/>
          <w:b/>
          <w:sz w:val="20"/>
          <w:szCs w:val="20"/>
          <w:lang w:val="es-ES"/>
        </w:rPr>
        <w:t>S</w:t>
      </w:r>
      <w:r w:rsidRPr="00D113B8">
        <w:rPr>
          <w:rFonts w:ascii="Arial" w:hAnsi="Arial" w:cs="Arial"/>
          <w:b/>
          <w:sz w:val="20"/>
          <w:szCs w:val="20"/>
        </w:rPr>
        <w:t>ubcontractant</w:t>
      </w:r>
      <w:r w:rsidRPr="00D113B8">
        <w:rPr>
          <w:rFonts w:ascii="Arial" w:hAnsi="Arial" w:cs="Arial"/>
          <w:sz w:val="20"/>
          <w:szCs w:val="20"/>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244BB1" w:rsidRPr="00D113B8" w:rsidRDefault="00244BB1" w:rsidP="007E170A">
      <w:pPr>
        <w:numPr>
          <w:ilvl w:val="0"/>
          <w:numId w:val="3"/>
        </w:numPr>
        <w:ind w:left="-90" w:right="-377" w:hanging="270"/>
        <w:jc w:val="both"/>
        <w:rPr>
          <w:rFonts w:ascii="Arial" w:hAnsi="Arial" w:cs="Arial"/>
          <w:b/>
          <w:snapToGrid w:val="0"/>
          <w:sz w:val="20"/>
          <w:szCs w:val="20"/>
        </w:rPr>
      </w:pPr>
      <w:r w:rsidRPr="00D113B8">
        <w:rPr>
          <w:rFonts w:ascii="Arial" w:hAnsi="Arial" w:cs="Arial"/>
          <w:sz w:val="20"/>
          <w:szCs w:val="20"/>
        </w:rPr>
        <w:t>“</w:t>
      </w:r>
      <w:r w:rsidRPr="00D113B8">
        <w:rPr>
          <w:rFonts w:ascii="Arial" w:hAnsi="Arial" w:cs="Arial"/>
          <w:b/>
          <w:sz w:val="20"/>
          <w:szCs w:val="20"/>
        </w:rPr>
        <w:t>P</w:t>
      </w:r>
      <w:r w:rsidRPr="00D113B8">
        <w:rPr>
          <w:rFonts w:ascii="Arial" w:hAnsi="Arial" w:cs="Arial"/>
          <w:b/>
          <w:i/>
          <w:noProof/>
          <w:sz w:val="20"/>
          <w:szCs w:val="20"/>
          <w:lang w:eastAsia="en-GB"/>
        </w:rPr>
        <w:t>enalitate contractuală”</w:t>
      </w:r>
      <w:r w:rsidRPr="00D113B8">
        <w:rPr>
          <w:rFonts w:ascii="Arial" w:hAnsi="Arial" w:cs="Arial"/>
          <w:b/>
          <w:noProof/>
          <w:sz w:val="20"/>
          <w:szCs w:val="20"/>
          <w:lang w:eastAsia="en-GB"/>
        </w:rPr>
        <w:t xml:space="preserve"> –</w:t>
      </w:r>
      <w:r w:rsidRPr="00D113B8">
        <w:rPr>
          <w:rFonts w:ascii="Arial" w:hAnsi="Arial" w:cs="Arial"/>
          <w:noProof/>
          <w:sz w:val="20"/>
          <w:szCs w:val="20"/>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244BB1" w:rsidRPr="00D113B8" w:rsidRDefault="00244BB1" w:rsidP="007E170A">
      <w:pPr>
        <w:numPr>
          <w:ilvl w:val="0"/>
          <w:numId w:val="3"/>
        </w:numPr>
        <w:ind w:left="-90" w:right="-377" w:hanging="270"/>
        <w:jc w:val="both"/>
        <w:rPr>
          <w:rFonts w:ascii="Arial" w:hAnsi="Arial" w:cs="Arial"/>
          <w:b/>
          <w:snapToGrid w:val="0"/>
          <w:sz w:val="20"/>
          <w:szCs w:val="20"/>
        </w:rPr>
      </w:pPr>
      <w:r w:rsidRPr="00D113B8">
        <w:rPr>
          <w:rFonts w:ascii="Arial" w:hAnsi="Arial" w:cs="Arial"/>
          <w:b/>
          <w:i/>
          <w:sz w:val="20"/>
          <w:szCs w:val="20"/>
        </w:rPr>
        <w:t>„Studiul de fezabilitate”</w:t>
      </w:r>
      <w:r w:rsidRPr="00D113B8">
        <w:rPr>
          <w:rFonts w:ascii="Arial" w:hAnsi="Arial" w:cs="Arial"/>
          <w:sz w:val="20"/>
          <w:szCs w:val="20"/>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D113B8">
        <w:rPr>
          <w:rFonts w:ascii="Arial" w:hAnsi="Arial" w:cs="Arial"/>
          <w:sz w:val="20"/>
          <w:szCs w:val="20"/>
          <w:lang w:val="es-ES"/>
        </w:rPr>
        <w:t>.</w:t>
      </w:r>
    </w:p>
    <w:p w:rsidR="00244BB1" w:rsidRPr="00D113B8" w:rsidRDefault="00244BB1" w:rsidP="007E170A">
      <w:pPr>
        <w:numPr>
          <w:ilvl w:val="0"/>
          <w:numId w:val="3"/>
        </w:numPr>
        <w:ind w:left="-90" w:right="-377" w:hanging="270"/>
        <w:jc w:val="both"/>
        <w:rPr>
          <w:rFonts w:ascii="Arial" w:hAnsi="Arial" w:cs="Arial"/>
          <w:snapToGrid w:val="0"/>
          <w:sz w:val="20"/>
          <w:szCs w:val="20"/>
        </w:rPr>
      </w:pPr>
      <w:r w:rsidRPr="00D113B8">
        <w:rPr>
          <w:rFonts w:ascii="Arial" w:hAnsi="Arial" w:cs="Arial"/>
          <w:b/>
          <w:i/>
          <w:snapToGrid w:val="0"/>
          <w:sz w:val="20"/>
          <w:szCs w:val="20"/>
        </w:rPr>
        <w:t>„Documentaţia de avizare a lucrărilor de intervenţii”</w:t>
      </w:r>
      <w:r w:rsidRPr="00D113B8">
        <w:rPr>
          <w:rFonts w:ascii="Arial" w:hAnsi="Arial" w:cs="Arial"/>
          <w:b/>
          <w:snapToGrid w:val="0"/>
          <w:sz w:val="20"/>
          <w:szCs w:val="20"/>
        </w:rPr>
        <w:t xml:space="preserve"> - </w:t>
      </w:r>
      <w:r w:rsidRPr="00D113B8">
        <w:rPr>
          <w:rFonts w:ascii="Arial" w:hAnsi="Arial" w:cs="Arial"/>
          <w:snapToGrid w:val="0"/>
          <w:sz w:val="20"/>
          <w:szCs w:val="2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244BB1" w:rsidRPr="00D113B8" w:rsidRDefault="00244BB1" w:rsidP="007E170A">
      <w:pPr>
        <w:numPr>
          <w:ilvl w:val="0"/>
          <w:numId w:val="3"/>
        </w:numPr>
        <w:ind w:left="-90" w:right="-377" w:hanging="270"/>
        <w:jc w:val="both"/>
        <w:rPr>
          <w:rFonts w:ascii="Arial" w:hAnsi="Arial" w:cs="Arial"/>
          <w:b/>
          <w:snapToGrid w:val="0"/>
          <w:sz w:val="20"/>
          <w:szCs w:val="20"/>
        </w:rPr>
      </w:pPr>
      <w:r w:rsidRPr="00D113B8">
        <w:rPr>
          <w:rFonts w:ascii="Arial" w:hAnsi="Arial" w:cs="Arial"/>
          <w:i/>
          <w:sz w:val="20"/>
          <w:szCs w:val="20"/>
          <w:lang w:val="es-ES"/>
        </w:rPr>
        <w:t>“</w:t>
      </w:r>
      <w:r w:rsidRPr="00D113B8">
        <w:rPr>
          <w:rFonts w:ascii="Arial" w:hAnsi="Arial" w:cs="Arial"/>
          <w:b/>
          <w:i/>
          <w:sz w:val="20"/>
          <w:szCs w:val="20"/>
          <w:lang w:val="es-ES"/>
        </w:rPr>
        <w:t>Proiectant”</w:t>
      </w:r>
      <w:r w:rsidRPr="00D113B8">
        <w:rPr>
          <w:rFonts w:ascii="Arial" w:hAnsi="Arial" w:cs="Arial"/>
          <w:b/>
          <w:sz w:val="20"/>
          <w:szCs w:val="20"/>
          <w:lang w:val="es-ES"/>
        </w:rPr>
        <w:t xml:space="preserve"> – </w:t>
      </w:r>
      <w:r w:rsidRPr="00D113B8">
        <w:rPr>
          <w:rFonts w:ascii="Arial" w:hAnsi="Arial" w:cs="Arial"/>
          <w:sz w:val="20"/>
          <w:szCs w:val="20"/>
          <w:lang w:val="es-ES"/>
        </w:rPr>
        <w:t>este elaboratorul proiectului. Acesta poate fi prestatorul insusi sau un subcontractant al acestuia</w:t>
      </w:r>
      <w:r w:rsidRPr="00D113B8">
        <w:rPr>
          <w:rFonts w:ascii="Arial" w:hAnsi="Arial" w:cs="Arial"/>
          <w:b/>
          <w:sz w:val="20"/>
          <w:szCs w:val="20"/>
          <w:lang w:val="es-ES"/>
        </w:rPr>
        <w:t>.</w:t>
      </w:r>
    </w:p>
    <w:p w:rsidR="00244BB1" w:rsidRPr="00D113B8" w:rsidRDefault="00244BB1" w:rsidP="007E170A">
      <w:pPr>
        <w:numPr>
          <w:ilvl w:val="0"/>
          <w:numId w:val="3"/>
        </w:numPr>
        <w:ind w:left="-90" w:right="-377" w:hanging="270"/>
        <w:jc w:val="both"/>
        <w:rPr>
          <w:rFonts w:ascii="Arial" w:hAnsi="Arial" w:cs="Arial"/>
          <w:b/>
          <w:snapToGrid w:val="0"/>
          <w:sz w:val="20"/>
          <w:szCs w:val="20"/>
        </w:rPr>
      </w:pPr>
      <w:r w:rsidRPr="00D113B8">
        <w:rPr>
          <w:rFonts w:ascii="Arial" w:hAnsi="Arial" w:cs="Arial"/>
          <w:b/>
          <w:i/>
          <w:sz w:val="20"/>
          <w:szCs w:val="20"/>
          <w:lang w:val="es-ES"/>
        </w:rPr>
        <w:t>“Servicii de proiectare”</w:t>
      </w:r>
      <w:r w:rsidRPr="00D113B8">
        <w:rPr>
          <w:rFonts w:ascii="Arial" w:hAnsi="Arial" w:cs="Arial"/>
          <w:b/>
          <w:sz w:val="20"/>
          <w:szCs w:val="20"/>
          <w:lang w:val="es-ES"/>
        </w:rPr>
        <w:t xml:space="preserve"> – </w:t>
      </w:r>
      <w:r w:rsidRPr="00D113B8">
        <w:rPr>
          <w:rFonts w:ascii="Arial" w:hAnsi="Arial" w:cs="Arial"/>
          <w:sz w:val="20"/>
          <w:szCs w:val="20"/>
          <w:lang w:val="es-ES"/>
        </w:rPr>
        <w:t>serviciile care fac obiectul prezetului contract</w:t>
      </w:r>
      <w:r w:rsidRPr="00D113B8">
        <w:rPr>
          <w:rFonts w:ascii="Arial" w:hAnsi="Arial" w:cs="Arial"/>
          <w:b/>
          <w:sz w:val="20"/>
          <w:szCs w:val="20"/>
          <w:lang w:val="es-ES"/>
        </w:rPr>
        <w:t xml:space="preserve"> </w:t>
      </w:r>
    </w:p>
    <w:p w:rsidR="00244BB1" w:rsidRPr="00D113B8" w:rsidRDefault="00244BB1" w:rsidP="007E170A">
      <w:pPr>
        <w:numPr>
          <w:ilvl w:val="0"/>
          <w:numId w:val="3"/>
        </w:numPr>
        <w:ind w:left="-90" w:right="-377" w:hanging="270"/>
        <w:jc w:val="both"/>
        <w:rPr>
          <w:rFonts w:ascii="Arial" w:hAnsi="Arial" w:cs="Arial"/>
          <w:b/>
          <w:snapToGrid w:val="0"/>
          <w:sz w:val="20"/>
          <w:szCs w:val="20"/>
        </w:rPr>
      </w:pPr>
      <w:r w:rsidRPr="00D113B8">
        <w:rPr>
          <w:rFonts w:ascii="Arial" w:hAnsi="Arial" w:cs="Arial"/>
          <w:b/>
          <w:i/>
          <w:sz w:val="20"/>
          <w:szCs w:val="20"/>
          <w:lang w:val="es-ES"/>
        </w:rPr>
        <w:t>“Obiectiv de investitii”</w:t>
      </w:r>
      <w:r w:rsidRPr="00D113B8">
        <w:rPr>
          <w:rFonts w:ascii="Arial" w:hAnsi="Arial" w:cs="Arial"/>
          <w:b/>
          <w:sz w:val="20"/>
          <w:szCs w:val="20"/>
          <w:lang w:val="es-ES"/>
        </w:rPr>
        <w:t xml:space="preserve"> –</w:t>
      </w:r>
      <w:r w:rsidRPr="00D113B8">
        <w:rPr>
          <w:rFonts w:ascii="Arial" w:hAnsi="Arial" w:cs="Arial"/>
          <w:b/>
          <w:i/>
          <w:sz w:val="20"/>
          <w:szCs w:val="20"/>
        </w:rPr>
        <w:t xml:space="preserve"> </w:t>
      </w:r>
      <w:r w:rsidRPr="00D113B8">
        <w:rPr>
          <w:rFonts w:ascii="Arial" w:hAnsi="Arial" w:cs="Arial"/>
          <w:sz w:val="20"/>
          <w:szCs w:val="20"/>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244BB1" w:rsidRPr="00D113B8" w:rsidRDefault="00244BB1" w:rsidP="007E170A">
      <w:pPr>
        <w:numPr>
          <w:ilvl w:val="0"/>
          <w:numId w:val="3"/>
        </w:numPr>
        <w:ind w:left="-90" w:right="-377" w:hanging="270"/>
        <w:jc w:val="both"/>
        <w:rPr>
          <w:rFonts w:ascii="Arial" w:hAnsi="Arial" w:cs="Arial"/>
          <w:snapToGrid w:val="0"/>
          <w:sz w:val="20"/>
          <w:szCs w:val="20"/>
        </w:rPr>
      </w:pPr>
      <w:r w:rsidRPr="00D113B8">
        <w:rPr>
          <w:rFonts w:ascii="Arial" w:hAnsi="Arial" w:cs="Arial"/>
          <w:b/>
          <w:snapToGrid w:val="0"/>
          <w:sz w:val="20"/>
          <w:szCs w:val="20"/>
        </w:rPr>
        <w:t xml:space="preserve">“Data inceperii executarii contractului”  - </w:t>
      </w:r>
      <w:r w:rsidRPr="00D113B8">
        <w:rPr>
          <w:rFonts w:ascii="Arial" w:hAnsi="Arial" w:cs="Arial"/>
          <w:snapToGrid w:val="0"/>
          <w:sz w:val="20"/>
          <w:szCs w:val="20"/>
        </w:rPr>
        <w:t>data specificata de achizitor in ordinul administrativ de incepere a executarii contractului, emis de catre Achizitor in termen de 5 zile de la data constituirii garantiei de buna executie de catre Prestator</w:t>
      </w:r>
    </w:p>
    <w:p w:rsidR="00244BB1" w:rsidRPr="00CE64D4" w:rsidRDefault="00244BB1" w:rsidP="007E170A">
      <w:pPr>
        <w:numPr>
          <w:ilvl w:val="0"/>
          <w:numId w:val="3"/>
        </w:numPr>
        <w:ind w:left="-90" w:right="-377" w:hanging="270"/>
        <w:jc w:val="both"/>
        <w:rPr>
          <w:rFonts w:ascii="Arial" w:hAnsi="Arial" w:cs="Arial"/>
          <w:b/>
          <w:snapToGrid w:val="0"/>
          <w:sz w:val="20"/>
          <w:szCs w:val="20"/>
        </w:rPr>
      </w:pPr>
      <w:r w:rsidRPr="00D113B8">
        <w:rPr>
          <w:rFonts w:ascii="Arial" w:hAnsi="Arial" w:cs="Arial"/>
          <w:b/>
          <w:snapToGrid w:val="0"/>
          <w:sz w:val="20"/>
          <w:szCs w:val="20"/>
        </w:rPr>
        <w:t xml:space="preserve">„ Zi „- </w:t>
      </w:r>
      <w:r w:rsidRPr="00D113B8">
        <w:rPr>
          <w:rFonts w:ascii="Arial" w:hAnsi="Arial" w:cs="Arial"/>
          <w:snapToGrid w:val="0"/>
          <w:sz w:val="20"/>
          <w:szCs w:val="20"/>
        </w:rPr>
        <w:t>zi calendaristică; an - 365 de zile.</w:t>
      </w:r>
    </w:p>
    <w:p w:rsidR="005E5F1B" w:rsidRPr="00BB53DF" w:rsidRDefault="005E5F1B" w:rsidP="007E170A">
      <w:pPr>
        <w:ind w:left="-540" w:right="-377"/>
        <w:jc w:val="both"/>
        <w:rPr>
          <w:rFonts w:ascii="Arial" w:hAnsi="Arial" w:cs="Arial"/>
          <w:b/>
          <w:sz w:val="20"/>
          <w:szCs w:val="20"/>
          <w:lang w:val="de-AT"/>
        </w:rPr>
      </w:pPr>
    </w:p>
    <w:p w:rsidR="00393B1C" w:rsidRPr="00BB53DF" w:rsidRDefault="00393B1C" w:rsidP="007E170A">
      <w:pPr>
        <w:ind w:left="-540" w:right="-377"/>
        <w:jc w:val="both"/>
        <w:rPr>
          <w:rFonts w:ascii="Arial" w:hAnsi="Arial" w:cs="Arial"/>
          <w:b/>
          <w:snapToGrid w:val="0"/>
          <w:sz w:val="20"/>
          <w:szCs w:val="20"/>
        </w:rPr>
      </w:pPr>
      <w:r w:rsidRPr="00BB53DF">
        <w:rPr>
          <w:rFonts w:ascii="Arial" w:hAnsi="Arial" w:cs="Arial"/>
          <w:b/>
          <w:bCs/>
          <w:snapToGrid w:val="0"/>
          <w:sz w:val="20"/>
          <w:szCs w:val="20"/>
        </w:rPr>
        <w:t>2.</w:t>
      </w:r>
      <w:r w:rsidRPr="00BB53DF">
        <w:rPr>
          <w:rFonts w:ascii="Arial" w:hAnsi="Arial" w:cs="Arial"/>
          <w:snapToGrid w:val="0"/>
          <w:sz w:val="20"/>
          <w:szCs w:val="20"/>
        </w:rPr>
        <w:t xml:space="preserve"> </w:t>
      </w:r>
      <w:r w:rsidRPr="00BB53DF">
        <w:rPr>
          <w:rFonts w:ascii="Arial" w:hAnsi="Arial" w:cs="Arial"/>
          <w:b/>
          <w:snapToGrid w:val="0"/>
          <w:sz w:val="20"/>
          <w:szCs w:val="20"/>
        </w:rPr>
        <w:t>INTERPRETĂRI</w:t>
      </w:r>
    </w:p>
    <w:p w:rsidR="00D619FB" w:rsidRPr="00BB53DF" w:rsidRDefault="00EE4A09" w:rsidP="007E170A">
      <w:pPr>
        <w:tabs>
          <w:tab w:val="left" w:pos="90"/>
        </w:tabs>
        <w:ind w:left="-540" w:right="-377"/>
        <w:jc w:val="both"/>
        <w:rPr>
          <w:rFonts w:ascii="Arial" w:hAnsi="Arial" w:cs="Arial"/>
          <w:snapToGrid w:val="0"/>
          <w:sz w:val="20"/>
          <w:szCs w:val="20"/>
          <w:lang w:val="ro-RO"/>
        </w:rPr>
      </w:pPr>
      <w:r w:rsidRPr="00BB53DF">
        <w:rPr>
          <w:rFonts w:ascii="Arial" w:hAnsi="Arial" w:cs="Arial"/>
          <w:b/>
          <w:bCs/>
          <w:snapToGrid w:val="0"/>
          <w:sz w:val="20"/>
          <w:szCs w:val="20"/>
          <w:lang w:val="ro-RO"/>
        </w:rPr>
        <w:t>2</w:t>
      </w:r>
      <w:r w:rsidR="00D619FB" w:rsidRPr="00BB53DF">
        <w:rPr>
          <w:rFonts w:ascii="Arial" w:hAnsi="Arial" w:cs="Arial"/>
          <w:b/>
          <w:bCs/>
          <w:snapToGrid w:val="0"/>
          <w:sz w:val="20"/>
          <w:szCs w:val="20"/>
          <w:lang w:val="ro-RO"/>
        </w:rPr>
        <w:t>.1.</w:t>
      </w:r>
      <w:r w:rsidR="00D619FB" w:rsidRPr="00BB53DF">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rsidR="00D619FB" w:rsidRPr="00BB53DF" w:rsidRDefault="00EE4A09" w:rsidP="007E170A">
      <w:pPr>
        <w:tabs>
          <w:tab w:val="left" w:pos="90"/>
        </w:tabs>
        <w:ind w:left="-540" w:right="-377"/>
        <w:jc w:val="both"/>
        <w:rPr>
          <w:rFonts w:ascii="Arial" w:hAnsi="Arial" w:cs="Arial"/>
          <w:sz w:val="20"/>
          <w:szCs w:val="20"/>
          <w:lang w:val="es-ES"/>
        </w:rPr>
      </w:pPr>
      <w:r w:rsidRPr="00BB53DF">
        <w:rPr>
          <w:rFonts w:ascii="Arial" w:hAnsi="Arial" w:cs="Arial"/>
          <w:b/>
          <w:sz w:val="20"/>
          <w:szCs w:val="20"/>
          <w:lang w:val="es-ES"/>
        </w:rPr>
        <w:t>2</w:t>
      </w:r>
      <w:r w:rsidR="00D619FB" w:rsidRPr="00BB53DF">
        <w:rPr>
          <w:rFonts w:ascii="Arial" w:hAnsi="Arial" w:cs="Arial"/>
          <w:b/>
          <w:sz w:val="20"/>
          <w:szCs w:val="20"/>
          <w:lang w:val="es-ES"/>
        </w:rPr>
        <w:t>.2</w:t>
      </w:r>
      <w:r w:rsidR="00D619FB" w:rsidRPr="00BB53DF">
        <w:rPr>
          <w:rFonts w:ascii="Arial" w:hAnsi="Arial" w:cs="Arial"/>
          <w:sz w:val="20"/>
          <w:szCs w:val="20"/>
          <w:lang w:val="es-ES"/>
        </w:rPr>
        <w:t xml:space="preserve">  Termenul "zi" ori "zile" sau orice referire la zile reprezinta zile calendaristice, daca nu se specifica in mod diferit.</w:t>
      </w:r>
    </w:p>
    <w:p w:rsidR="00D619FB" w:rsidRPr="00BB53DF" w:rsidRDefault="00EE4A09" w:rsidP="007E170A">
      <w:pPr>
        <w:tabs>
          <w:tab w:val="left" w:pos="90"/>
        </w:tabs>
        <w:ind w:left="-540" w:right="-377"/>
        <w:jc w:val="both"/>
        <w:rPr>
          <w:rFonts w:ascii="Arial" w:hAnsi="Arial" w:cs="Arial"/>
          <w:sz w:val="20"/>
          <w:szCs w:val="20"/>
          <w:lang w:val="es-ES"/>
        </w:rPr>
      </w:pPr>
      <w:r w:rsidRPr="00BB53DF">
        <w:rPr>
          <w:rFonts w:ascii="Arial" w:hAnsi="Arial" w:cs="Arial"/>
          <w:b/>
          <w:snapToGrid w:val="0"/>
          <w:sz w:val="20"/>
          <w:szCs w:val="20"/>
          <w:lang w:val="ro-RO"/>
        </w:rPr>
        <w:t>2</w:t>
      </w:r>
      <w:r w:rsidR="00D619FB" w:rsidRPr="00BB53DF">
        <w:rPr>
          <w:rFonts w:ascii="Arial" w:hAnsi="Arial" w:cs="Arial"/>
          <w:b/>
          <w:snapToGrid w:val="0"/>
          <w:sz w:val="20"/>
          <w:szCs w:val="20"/>
          <w:lang w:val="ro-RO"/>
        </w:rPr>
        <w:t>.3</w:t>
      </w:r>
      <w:r w:rsidR="00D619FB" w:rsidRPr="00BB53DF">
        <w:rPr>
          <w:rFonts w:ascii="Arial" w:hAnsi="Arial" w:cs="Arial"/>
          <w:snapToGrid w:val="0"/>
          <w:sz w:val="20"/>
          <w:szCs w:val="20"/>
          <w:lang w:val="ro-RO"/>
        </w:rPr>
        <w:t xml:space="preserve"> </w:t>
      </w:r>
      <w:r w:rsidR="00D619FB" w:rsidRPr="00BB53DF">
        <w:rPr>
          <w:rFonts w:ascii="Arial" w:hAnsi="Arial" w:cs="Arial"/>
          <w:sz w:val="20"/>
          <w:szCs w:val="20"/>
          <w:shd w:val="clear" w:color="auto" w:fill="FFFFFF"/>
          <w:lang w:val="ro-RO"/>
        </w:rPr>
        <w:t>Clauzele prezentului contract se interpretează unele prin altele, dând fiecăreia înţelesul ce rezultă din ansamblul contractului, conform art 1267 noul cod civil aprobat prin</w:t>
      </w:r>
      <w:r w:rsidR="00D619FB" w:rsidRPr="00BB53DF">
        <w:rPr>
          <w:rFonts w:ascii="Arial" w:hAnsi="Arial" w:cs="Arial"/>
          <w:bCs/>
          <w:sz w:val="20"/>
          <w:szCs w:val="20"/>
          <w:lang w:val="ro-RO"/>
        </w:rPr>
        <w:t xml:space="preserve"> Legea 287/2009.</w:t>
      </w:r>
    </w:p>
    <w:p w:rsidR="00D619FB" w:rsidRPr="00BB53DF" w:rsidRDefault="00EE4A09" w:rsidP="007E170A">
      <w:pPr>
        <w:shd w:val="clear" w:color="auto" w:fill="FFFFFF"/>
        <w:tabs>
          <w:tab w:val="left" w:pos="90"/>
        </w:tabs>
        <w:ind w:left="-540" w:right="-377"/>
        <w:jc w:val="both"/>
        <w:rPr>
          <w:rFonts w:ascii="Arial" w:hAnsi="Arial" w:cs="Arial"/>
          <w:bCs/>
          <w:sz w:val="20"/>
          <w:szCs w:val="20"/>
        </w:rPr>
      </w:pPr>
      <w:r w:rsidRPr="00BB53DF">
        <w:rPr>
          <w:rFonts w:ascii="Arial" w:hAnsi="Arial" w:cs="Arial"/>
          <w:b/>
          <w:bCs/>
          <w:sz w:val="20"/>
          <w:szCs w:val="20"/>
        </w:rPr>
        <w:t>2</w:t>
      </w:r>
      <w:r w:rsidR="00D619FB" w:rsidRPr="00BB53DF">
        <w:rPr>
          <w:rFonts w:ascii="Arial" w:hAnsi="Arial" w:cs="Arial"/>
          <w:b/>
          <w:bCs/>
          <w:sz w:val="20"/>
          <w:szCs w:val="20"/>
        </w:rPr>
        <w:t>.4</w:t>
      </w:r>
      <w:r w:rsidR="00D619FB" w:rsidRPr="00BB53DF">
        <w:rPr>
          <w:rFonts w:ascii="Arial" w:hAnsi="Arial" w:cs="Arial"/>
          <w:bCs/>
          <w:sz w:val="20"/>
          <w:szCs w:val="20"/>
        </w:rPr>
        <w:t xml:space="preserve"> Interpretarea clauzelor îndoielnice se va face in conormitate cu art 1268 din noul cod civil Legea 287/2009..</w:t>
      </w:r>
    </w:p>
    <w:p w:rsidR="00D619FB" w:rsidRPr="00BB53DF" w:rsidRDefault="00EE4A09" w:rsidP="007E170A">
      <w:pPr>
        <w:shd w:val="clear" w:color="auto" w:fill="FFFFFF"/>
        <w:tabs>
          <w:tab w:val="left" w:pos="90"/>
        </w:tabs>
        <w:ind w:left="-540" w:right="-377"/>
        <w:jc w:val="both"/>
        <w:rPr>
          <w:rFonts w:ascii="Arial" w:hAnsi="Arial" w:cs="Arial"/>
          <w:sz w:val="20"/>
          <w:szCs w:val="20"/>
          <w:shd w:val="clear" w:color="auto" w:fill="FFFFFF"/>
        </w:rPr>
      </w:pPr>
      <w:r w:rsidRPr="00BB53DF">
        <w:rPr>
          <w:rFonts w:ascii="Arial" w:hAnsi="Arial" w:cs="Arial"/>
          <w:b/>
          <w:bCs/>
          <w:sz w:val="20"/>
          <w:szCs w:val="20"/>
        </w:rPr>
        <w:t>2</w:t>
      </w:r>
      <w:r w:rsidR="00D619FB" w:rsidRPr="00BB53DF">
        <w:rPr>
          <w:rFonts w:ascii="Arial" w:hAnsi="Arial" w:cs="Arial"/>
          <w:b/>
          <w:bCs/>
          <w:sz w:val="20"/>
          <w:szCs w:val="20"/>
        </w:rPr>
        <w:t>.5</w:t>
      </w:r>
      <w:r w:rsidR="00D619FB" w:rsidRPr="00BB53DF">
        <w:rPr>
          <w:rFonts w:ascii="Arial" w:hAnsi="Arial" w:cs="Arial"/>
          <w:bCs/>
          <w:sz w:val="20"/>
          <w:szCs w:val="20"/>
        </w:rPr>
        <w:t xml:space="preserve"> </w:t>
      </w:r>
      <w:r w:rsidR="00D619FB" w:rsidRPr="00BB53DF">
        <w:rPr>
          <w:rFonts w:ascii="Arial" w:hAnsi="Arial" w:cs="Arial"/>
          <w:sz w:val="20"/>
          <w:szCs w:val="20"/>
          <w:shd w:val="clear" w:color="auto" w:fill="FFFFFF"/>
        </w:rPr>
        <w:t>Dacă, după aplicarea regulilor de interpretare prevazute la art 1267,1268 din noul cod civil si la punctele 3.3, 3.4 din prezentul contract, acesta din urma rămâne neclar, clauzele contractuale se interpretează în favoarea celui care se obligă.</w:t>
      </w:r>
    </w:p>
    <w:p w:rsidR="006D202E" w:rsidRPr="00BB53DF" w:rsidRDefault="006D202E" w:rsidP="007E170A">
      <w:pPr>
        <w:shd w:val="clear" w:color="auto" w:fill="FFFFFF"/>
        <w:tabs>
          <w:tab w:val="left" w:pos="90"/>
        </w:tabs>
        <w:ind w:left="-540" w:right="-377"/>
        <w:jc w:val="both"/>
        <w:rPr>
          <w:rFonts w:ascii="Arial" w:hAnsi="Arial" w:cs="Arial"/>
          <w:sz w:val="20"/>
          <w:szCs w:val="20"/>
        </w:rPr>
      </w:pPr>
    </w:p>
    <w:p w:rsidR="006D202E" w:rsidRDefault="00D31AE5" w:rsidP="007E170A">
      <w:pPr>
        <w:pStyle w:val="NormalWeb"/>
        <w:shd w:val="clear" w:color="auto" w:fill="FFFFFF"/>
        <w:tabs>
          <w:tab w:val="left" w:pos="90"/>
        </w:tabs>
        <w:spacing w:before="0" w:beforeAutospacing="0" w:after="0" w:afterAutospacing="0"/>
        <w:ind w:left="-540" w:right="-377"/>
        <w:jc w:val="both"/>
        <w:rPr>
          <w:rFonts w:ascii="Arial" w:hAnsi="Arial" w:cs="Arial"/>
          <w:b/>
          <w:sz w:val="20"/>
          <w:szCs w:val="20"/>
        </w:rPr>
      </w:pPr>
      <w:r w:rsidRPr="00BB53DF">
        <w:rPr>
          <w:rFonts w:ascii="Arial" w:hAnsi="Arial" w:cs="Arial"/>
          <w:sz w:val="20"/>
          <w:szCs w:val="20"/>
        </w:rPr>
        <w:t xml:space="preserve">                                              </w:t>
      </w:r>
      <w:r w:rsidR="00BB53DF">
        <w:rPr>
          <w:rFonts w:ascii="Arial" w:hAnsi="Arial" w:cs="Arial"/>
          <w:sz w:val="20"/>
          <w:szCs w:val="20"/>
        </w:rPr>
        <w:t xml:space="preserve">                       </w:t>
      </w:r>
      <w:r w:rsidRPr="00BB53DF">
        <w:rPr>
          <w:rFonts w:ascii="Arial" w:hAnsi="Arial" w:cs="Arial"/>
          <w:sz w:val="20"/>
          <w:szCs w:val="20"/>
        </w:rPr>
        <w:t xml:space="preserve">  </w:t>
      </w:r>
      <w:r w:rsidRPr="00BB53DF">
        <w:rPr>
          <w:rFonts w:ascii="Arial" w:hAnsi="Arial" w:cs="Arial"/>
          <w:b/>
          <w:sz w:val="20"/>
          <w:szCs w:val="20"/>
        </w:rPr>
        <w:t>Clauze Obligatorii</w:t>
      </w:r>
    </w:p>
    <w:p w:rsidR="00791CC9" w:rsidRPr="00BB53DF" w:rsidRDefault="00791CC9" w:rsidP="007E170A">
      <w:pPr>
        <w:pStyle w:val="NormalWeb"/>
        <w:shd w:val="clear" w:color="auto" w:fill="FFFFFF"/>
        <w:tabs>
          <w:tab w:val="left" w:pos="90"/>
        </w:tabs>
        <w:spacing w:before="0" w:beforeAutospacing="0" w:after="0" w:afterAutospacing="0"/>
        <w:ind w:left="-540" w:right="-377"/>
        <w:jc w:val="both"/>
        <w:rPr>
          <w:rFonts w:ascii="Arial" w:hAnsi="Arial" w:cs="Arial"/>
          <w:b/>
          <w:sz w:val="20"/>
          <w:szCs w:val="20"/>
        </w:rPr>
      </w:pPr>
    </w:p>
    <w:p w:rsidR="00393B1C" w:rsidRPr="00BB53DF" w:rsidRDefault="00393B1C" w:rsidP="00791CC9">
      <w:pPr>
        <w:ind w:left="-630" w:right="-377" w:firstLine="90"/>
        <w:jc w:val="both"/>
        <w:rPr>
          <w:rFonts w:ascii="Arial" w:hAnsi="Arial" w:cs="Arial"/>
          <w:b/>
          <w:bCs/>
          <w:snapToGrid w:val="0"/>
          <w:sz w:val="20"/>
          <w:szCs w:val="20"/>
        </w:rPr>
      </w:pPr>
      <w:r w:rsidRPr="00BB53DF">
        <w:rPr>
          <w:rFonts w:ascii="Arial" w:hAnsi="Arial" w:cs="Arial"/>
          <w:b/>
          <w:bCs/>
          <w:snapToGrid w:val="0"/>
          <w:sz w:val="20"/>
          <w:szCs w:val="20"/>
        </w:rPr>
        <w:t xml:space="preserve">3. </w:t>
      </w:r>
      <w:r w:rsidR="003371B0" w:rsidRPr="00BB53DF">
        <w:rPr>
          <w:rFonts w:ascii="Arial" w:hAnsi="Arial" w:cs="Arial"/>
          <w:b/>
          <w:bCs/>
          <w:snapToGrid w:val="0"/>
          <w:sz w:val="20"/>
          <w:szCs w:val="20"/>
        </w:rPr>
        <w:t>Obiectul contractului</w:t>
      </w:r>
    </w:p>
    <w:p w:rsidR="00DB4D57" w:rsidRPr="00BB53DF" w:rsidRDefault="00A653FA" w:rsidP="007E170A">
      <w:pPr>
        <w:ind w:left="-540" w:right="-377"/>
        <w:jc w:val="both"/>
        <w:rPr>
          <w:rFonts w:ascii="Arial" w:hAnsi="Arial" w:cs="Arial"/>
          <w:sz w:val="20"/>
          <w:szCs w:val="20"/>
          <w:lang w:val="ro-RO"/>
        </w:rPr>
      </w:pPr>
      <w:r w:rsidRPr="00BB53DF">
        <w:rPr>
          <w:rFonts w:ascii="Arial" w:hAnsi="Arial" w:cs="Arial"/>
          <w:b/>
          <w:spacing w:val="-2"/>
          <w:sz w:val="20"/>
          <w:szCs w:val="20"/>
        </w:rPr>
        <w:t>3</w:t>
      </w:r>
      <w:r w:rsidR="00393B1C" w:rsidRPr="00BB53DF">
        <w:rPr>
          <w:rFonts w:ascii="Arial" w:hAnsi="Arial" w:cs="Arial"/>
          <w:b/>
          <w:spacing w:val="-2"/>
          <w:sz w:val="20"/>
          <w:szCs w:val="20"/>
        </w:rPr>
        <w:t>.1.</w:t>
      </w:r>
      <w:r w:rsidR="00393B1C" w:rsidRPr="00BB53DF">
        <w:rPr>
          <w:rFonts w:ascii="Arial" w:hAnsi="Arial" w:cs="Arial"/>
          <w:spacing w:val="-2"/>
          <w:sz w:val="20"/>
          <w:szCs w:val="20"/>
        </w:rPr>
        <w:t xml:space="preserve"> Obiectul contractului il reprezinta</w:t>
      </w:r>
      <w:r w:rsidR="00E33B45" w:rsidRPr="00BB53DF">
        <w:rPr>
          <w:rFonts w:ascii="Arial" w:hAnsi="Arial" w:cs="Arial"/>
          <w:spacing w:val="-2"/>
          <w:sz w:val="20"/>
          <w:szCs w:val="20"/>
        </w:rPr>
        <w:t xml:space="preserve"> prestarea de </w:t>
      </w:r>
      <w:r w:rsidR="00393B1C" w:rsidRPr="00BB53DF">
        <w:rPr>
          <w:rFonts w:ascii="Arial" w:hAnsi="Arial" w:cs="Arial"/>
          <w:spacing w:val="-2"/>
          <w:sz w:val="20"/>
          <w:szCs w:val="20"/>
        </w:rPr>
        <w:t xml:space="preserve"> </w:t>
      </w:r>
      <w:r w:rsidR="00244BB1">
        <w:rPr>
          <w:rFonts w:ascii="Arial" w:hAnsi="Arial" w:cs="Arial"/>
          <w:b/>
          <w:spacing w:val="-2"/>
          <w:sz w:val="20"/>
          <w:szCs w:val="20"/>
          <w:lang w:val="it-IT"/>
        </w:rPr>
        <w:t>Serviciilor</w:t>
      </w:r>
      <w:r w:rsidR="00244BB1" w:rsidRPr="0006130F">
        <w:rPr>
          <w:rFonts w:ascii="Arial" w:hAnsi="Arial" w:cs="Arial"/>
          <w:b/>
          <w:spacing w:val="-2"/>
          <w:sz w:val="20"/>
          <w:szCs w:val="20"/>
          <w:lang w:val="it-IT"/>
        </w:rPr>
        <w:t xml:space="preserve"> de asistenta tehnica-dirigentie de santier pentru : Executie infrastructura metalica pentru instalarea camere video citire numere de inmatriculare si executie racorduri electrice in cadrul obiectivului : «Modernizare sistem unic de supraveghere a domeniului public din Municipiul Oradea » </w:t>
      </w:r>
      <w:r w:rsidR="00244BB1" w:rsidRPr="00CE64D4">
        <w:rPr>
          <w:rFonts w:ascii="Arial" w:hAnsi="Arial" w:cs="Arial"/>
          <w:spacing w:val="-2"/>
          <w:sz w:val="20"/>
          <w:szCs w:val="20"/>
          <w:lang w:val="it-IT"/>
        </w:rPr>
        <w:t xml:space="preserve">conform </w:t>
      </w:r>
      <w:r w:rsidR="00244BB1">
        <w:rPr>
          <w:rFonts w:ascii="Arial" w:hAnsi="Arial" w:cs="Arial"/>
          <w:spacing w:val="-2"/>
          <w:sz w:val="20"/>
          <w:szCs w:val="20"/>
          <w:lang w:val="it-IT"/>
        </w:rPr>
        <w:t>caietului de sarcini</w:t>
      </w:r>
      <w:r w:rsidR="00244BB1" w:rsidRPr="00CE64D4">
        <w:rPr>
          <w:rFonts w:ascii="Arial" w:hAnsi="Arial" w:cs="Arial"/>
          <w:spacing w:val="-2"/>
          <w:sz w:val="20"/>
          <w:szCs w:val="20"/>
          <w:lang w:val="it-IT"/>
        </w:rPr>
        <w:t xml:space="preserve"> nr. </w:t>
      </w:r>
      <w:r w:rsidR="00244BB1">
        <w:rPr>
          <w:rFonts w:ascii="Arial" w:hAnsi="Arial" w:cs="Arial"/>
          <w:b/>
          <w:spacing w:val="-2"/>
          <w:sz w:val="20"/>
          <w:szCs w:val="20"/>
          <w:lang w:val="it-IT"/>
        </w:rPr>
        <w:t>19456</w:t>
      </w:r>
      <w:r w:rsidR="00244BB1" w:rsidRPr="00CE64D4">
        <w:rPr>
          <w:rFonts w:ascii="Arial" w:hAnsi="Arial" w:cs="Arial"/>
          <w:spacing w:val="-2"/>
          <w:sz w:val="20"/>
          <w:szCs w:val="20"/>
          <w:lang w:val="it-IT"/>
        </w:rPr>
        <w:t xml:space="preserve"> din </w:t>
      </w:r>
      <w:r w:rsidR="00244BB1">
        <w:rPr>
          <w:rFonts w:ascii="Arial" w:hAnsi="Arial" w:cs="Arial"/>
          <w:b/>
          <w:spacing w:val="-2"/>
          <w:sz w:val="20"/>
          <w:szCs w:val="20"/>
          <w:lang w:val="it-IT"/>
        </w:rPr>
        <w:t xml:space="preserve">20.01.2023 </w:t>
      </w:r>
      <w:r w:rsidR="00742B2C" w:rsidRPr="00BB53DF">
        <w:rPr>
          <w:rFonts w:ascii="Arial" w:eastAsia="Calibri" w:hAnsi="Arial" w:cs="Arial"/>
          <w:sz w:val="20"/>
          <w:szCs w:val="20"/>
          <w:lang w:val="it-IT"/>
        </w:rPr>
        <w:t>si cu respectarea prevederilor prezentului contract.</w:t>
      </w:r>
    </w:p>
    <w:p w:rsidR="00393B1C" w:rsidRPr="00BB53DF" w:rsidRDefault="00393B1C" w:rsidP="007E170A">
      <w:pPr>
        <w:ind w:left="-540" w:right="-377"/>
        <w:jc w:val="both"/>
        <w:rPr>
          <w:rFonts w:ascii="Arial" w:hAnsi="Arial" w:cs="Arial"/>
          <w:spacing w:val="-2"/>
          <w:sz w:val="20"/>
          <w:szCs w:val="20"/>
        </w:rPr>
      </w:pPr>
      <w:r w:rsidRPr="00BB53DF">
        <w:rPr>
          <w:rFonts w:ascii="Arial" w:hAnsi="Arial" w:cs="Arial"/>
          <w:spacing w:val="-2"/>
          <w:sz w:val="20"/>
          <w:szCs w:val="20"/>
        </w:rPr>
        <w:t xml:space="preserve">Prestatorul se obliga sa presteze serviciile prevazute in prezentul contract in conformitate cu documentatia de atribuire si oferta acestuia </w:t>
      </w:r>
      <w:r w:rsidR="00A20C6E" w:rsidRPr="00BB53DF">
        <w:rPr>
          <w:rFonts w:ascii="Arial" w:hAnsi="Arial" w:cs="Arial"/>
          <w:spacing w:val="-2"/>
          <w:sz w:val="20"/>
          <w:szCs w:val="20"/>
        </w:rPr>
        <w:t>.</w:t>
      </w:r>
    </w:p>
    <w:p w:rsidR="00473700" w:rsidRPr="00BB53DF" w:rsidRDefault="00473700" w:rsidP="007E170A">
      <w:pPr>
        <w:ind w:left="-540" w:right="-377"/>
        <w:jc w:val="both"/>
        <w:rPr>
          <w:rFonts w:ascii="Arial" w:hAnsi="Arial" w:cs="Arial"/>
          <w:spacing w:val="-2"/>
          <w:sz w:val="20"/>
          <w:szCs w:val="20"/>
        </w:rPr>
      </w:pPr>
      <w:r w:rsidRPr="00BB53DF">
        <w:rPr>
          <w:rFonts w:ascii="Arial" w:hAnsi="Arial" w:cs="Arial"/>
          <w:b/>
          <w:spacing w:val="-2"/>
          <w:sz w:val="20"/>
          <w:szCs w:val="20"/>
        </w:rPr>
        <w:t>3.2.</w:t>
      </w:r>
      <w:r w:rsidRPr="00BB53DF">
        <w:rPr>
          <w:rFonts w:ascii="Arial" w:hAnsi="Arial" w:cs="Arial"/>
          <w:spacing w:val="-2"/>
          <w:sz w:val="20"/>
          <w:szCs w:val="20"/>
        </w:rPr>
        <w:t xml:space="preserve"> Natura serviciilor care trebuie prestate de catre dirigintele de santier sunt:</w:t>
      </w:r>
    </w:p>
    <w:p w:rsidR="00641C5E" w:rsidRDefault="00473700" w:rsidP="007E170A">
      <w:pPr>
        <w:ind w:left="-540" w:right="-377"/>
        <w:jc w:val="both"/>
        <w:rPr>
          <w:rFonts w:ascii="Arial" w:hAnsi="Arial" w:cs="Arial"/>
          <w:spacing w:val="-2"/>
          <w:sz w:val="20"/>
          <w:szCs w:val="20"/>
        </w:rPr>
      </w:pPr>
      <w:r w:rsidRPr="00BB53DF">
        <w:rPr>
          <w:rFonts w:ascii="Arial" w:hAnsi="Arial" w:cs="Arial"/>
          <w:spacing w:val="-2"/>
          <w:sz w:val="20"/>
          <w:szCs w:val="20"/>
        </w:rPr>
        <w:t xml:space="preserve">I. Asistenta </w:t>
      </w:r>
      <w:r w:rsidR="00244BB1">
        <w:rPr>
          <w:rFonts w:ascii="Arial" w:hAnsi="Arial" w:cs="Arial"/>
          <w:spacing w:val="-2"/>
          <w:sz w:val="20"/>
          <w:szCs w:val="20"/>
        </w:rPr>
        <w:t>tehnica – dirigentie de santier si executie racorduri</w:t>
      </w:r>
    </w:p>
    <w:p w:rsidR="00057AB5" w:rsidRPr="00057AB5" w:rsidRDefault="00057AB5" w:rsidP="007E170A">
      <w:pPr>
        <w:ind w:left="-540" w:right="-377"/>
        <w:jc w:val="both"/>
        <w:rPr>
          <w:rFonts w:ascii="Arial" w:hAnsi="Arial" w:cs="Arial"/>
          <w:b/>
          <w:spacing w:val="-2"/>
          <w:sz w:val="20"/>
          <w:szCs w:val="20"/>
        </w:rPr>
      </w:pPr>
      <w:r w:rsidRPr="00057AB5">
        <w:rPr>
          <w:rFonts w:ascii="Arial" w:hAnsi="Arial" w:cs="Arial"/>
          <w:b/>
          <w:spacing w:val="-2"/>
          <w:sz w:val="20"/>
          <w:szCs w:val="20"/>
        </w:rPr>
        <w:t>3.3.</w:t>
      </w:r>
      <w:r>
        <w:rPr>
          <w:rFonts w:ascii="Arial" w:hAnsi="Arial" w:cs="Arial"/>
          <w:spacing w:val="-2"/>
          <w:sz w:val="20"/>
          <w:szCs w:val="20"/>
        </w:rPr>
        <w:t xml:space="preserve"> </w:t>
      </w:r>
      <w:r w:rsidRPr="00057AB5">
        <w:rPr>
          <w:rFonts w:ascii="Arial" w:hAnsi="Arial" w:cs="Arial"/>
          <w:spacing w:val="-2"/>
          <w:sz w:val="20"/>
          <w:szCs w:val="20"/>
        </w:rPr>
        <w:t>Prestatorul se obliga sa presteze serviciile prevazute in prezentul contract in conformitate cu documentatia de atribuire si oferta acestuia.</w:t>
      </w:r>
    </w:p>
    <w:p w:rsidR="00057AB5" w:rsidRPr="00057AB5" w:rsidRDefault="00057AB5" w:rsidP="007E170A">
      <w:pPr>
        <w:ind w:left="-540" w:right="-377"/>
        <w:jc w:val="both"/>
        <w:rPr>
          <w:rFonts w:ascii="Arial" w:hAnsi="Arial" w:cs="Arial"/>
          <w:b/>
          <w:spacing w:val="-2"/>
          <w:sz w:val="20"/>
          <w:szCs w:val="20"/>
          <w:lang w:val="ro-RO"/>
        </w:rPr>
      </w:pPr>
      <w:r>
        <w:rPr>
          <w:rFonts w:ascii="Arial" w:hAnsi="Arial" w:cs="Arial"/>
          <w:b/>
          <w:spacing w:val="-2"/>
          <w:sz w:val="20"/>
          <w:szCs w:val="20"/>
        </w:rPr>
        <w:t>3.4</w:t>
      </w:r>
      <w:r w:rsidRPr="00057AB5">
        <w:rPr>
          <w:rFonts w:ascii="Arial" w:hAnsi="Arial" w:cs="Arial"/>
          <w:b/>
          <w:spacing w:val="-2"/>
          <w:sz w:val="20"/>
          <w:szCs w:val="20"/>
        </w:rPr>
        <w:t>.</w:t>
      </w:r>
      <w:r w:rsidRPr="00057AB5">
        <w:rPr>
          <w:rFonts w:ascii="Arial" w:hAnsi="Arial" w:cs="Arial"/>
          <w:spacing w:val="-2"/>
          <w:sz w:val="20"/>
          <w:szCs w:val="20"/>
        </w:rPr>
        <w:t xml:space="preserve"> Documentatiile elaborate în baza prezentului Contract se vor utiliza exclusiv în vederea realizării obiectivului de investiţii</w:t>
      </w:r>
      <w:r w:rsidRPr="00057AB5">
        <w:rPr>
          <w:rFonts w:ascii="Arial" w:hAnsi="Arial" w:cs="Arial"/>
          <w:b/>
          <w:spacing w:val="-2"/>
          <w:sz w:val="20"/>
          <w:szCs w:val="20"/>
        </w:rPr>
        <w:t xml:space="preserve"> la care face referire prezentul contract</w:t>
      </w:r>
      <w:r w:rsidRPr="00057AB5">
        <w:rPr>
          <w:rFonts w:ascii="Arial" w:hAnsi="Arial" w:cs="Arial"/>
          <w:b/>
          <w:spacing w:val="-2"/>
          <w:sz w:val="20"/>
          <w:szCs w:val="20"/>
          <w:lang w:val="ro-RO"/>
        </w:rPr>
        <w:t>.</w:t>
      </w:r>
    </w:p>
    <w:p w:rsidR="007E170A" w:rsidRDefault="007E170A" w:rsidP="007E170A">
      <w:pPr>
        <w:pStyle w:val="NormalArialNarrow"/>
        <w:ind w:left="-540" w:right="-377"/>
        <w:rPr>
          <w:rFonts w:ascii="Arial" w:hAnsi="Arial"/>
          <w:b/>
          <w:spacing w:val="-2"/>
          <w:sz w:val="20"/>
          <w:szCs w:val="20"/>
        </w:rPr>
      </w:pPr>
    </w:p>
    <w:p w:rsidR="00393B1C" w:rsidRPr="00BB53DF" w:rsidRDefault="00393B1C" w:rsidP="007E170A">
      <w:pPr>
        <w:pStyle w:val="NormalArialNarrow"/>
        <w:ind w:left="-540" w:right="-377"/>
        <w:rPr>
          <w:rFonts w:ascii="Arial" w:hAnsi="Arial"/>
          <w:b/>
          <w:spacing w:val="-2"/>
          <w:sz w:val="20"/>
          <w:szCs w:val="20"/>
        </w:rPr>
      </w:pPr>
      <w:r w:rsidRPr="00BB53DF">
        <w:rPr>
          <w:rFonts w:ascii="Arial" w:hAnsi="Arial"/>
          <w:b/>
          <w:spacing w:val="-2"/>
          <w:sz w:val="20"/>
          <w:szCs w:val="20"/>
        </w:rPr>
        <w:t xml:space="preserve">4. </w:t>
      </w:r>
      <w:r w:rsidR="009B367C" w:rsidRPr="00BB53DF">
        <w:rPr>
          <w:rFonts w:ascii="Arial" w:hAnsi="Arial"/>
          <w:b/>
          <w:spacing w:val="-2"/>
          <w:sz w:val="20"/>
          <w:szCs w:val="20"/>
        </w:rPr>
        <w:t xml:space="preserve">Preţul contractului  </w:t>
      </w:r>
    </w:p>
    <w:p w:rsidR="00231F4D" w:rsidRPr="00BB53DF" w:rsidRDefault="00393B1C" w:rsidP="007E170A">
      <w:pPr>
        <w:pStyle w:val="NormalArialNarrow"/>
        <w:ind w:left="-540" w:right="-377"/>
        <w:rPr>
          <w:rFonts w:ascii="Arial" w:hAnsi="Arial"/>
          <w:spacing w:val="-2"/>
          <w:sz w:val="20"/>
          <w:szCs w:val="20"/>
        </w:rPr>
      </w:pPr>
      <w:r w:rsidRPr="00BB53DF">
        <w:rPr>
          <w:rFonts w:ascii="Arial" w:hAnsi="Arial"/>
          <w:b/>
          <w:spacing w:val="-2"/>
          <w:sz w:val="20"/>
          <w:szCs w:val="20"/>
        </w:rPr>
        <w:t xml:space="preserve">4.1. </w:t>
      </w:r>
      <w:r w:rsidRPr="00BB53DF">
        <w:rPr>
          <w:rFonts w:ascii="Arial" w:hAnsi="Arial"/>
          <w:spacing w:val="-2"/>
          <w:sz w:val="20"/>
          <w:szCs w:val="20"/>
        </w:rPr>
        <w:t xml:space="preserve">Prețul prezentului contract </w:t>
      </w:r>
      <w:r w:rsidR="00522D76" w:rsidRPr="00244BB1">
        <w:rPr>
          <w:rFonts w:ascii="Arial" w:hAnsi="Arial"/>
          <w:spacing w:val="-2"/>
          <w:sz w:val="20"/>
          <w:szCs w:val="20"/>
        </w:rPr>
        <w:t>îl reprezintă s</w:t>
      </w:r>
      <w:r w:rsidR="00AD36E0" w:rsidRPr="00244BB1">
        <w:rPr>
          <w:rFonts w:ascii="Arial" w:hAnsi="Arial"/>
          <w:spacing w:val="-2"/>
          <w:sz w:val="20"/>
          <w:szCs w:val="20"/>
        </w:rPr>
        <w:t xml:space="preserve">uma </w:t>
      </w:r>
      <w:r w:rsidR="00244BB1" w:rsidRPr="00244BB1">
        <w:rPr>
          <w:rFonts w:ascii="Arial" w:hAnsi="Arial"/>
          <w:spacing w:val="-2"/>
          <w:sz w:val="20"/>
          <w:szCs w:val="20"/>
        </w:rPr>
        <w:t>de</w:t>
      </w:r>
      <w:r w:rsidR="00244BB1" w:rsidRPr="00244BB1">
        <w:rPr>
          <w:rFonts w:ascii="Arial" w:hAnsi="Arial"/>
          <w:b/>
          <w:spacing w:val="-2"/>
          <w:sz w:val="20"/>
          <w:szCs w:val="20"/>
        </w:rPr>
        <w:t xml:space="preserve">  </w:t>
      </w:r>
      <w:r w:rsidR="00244BB1" w:rsidRPr="00244BB1">
        <w:rPr>
          <w:rFonts w:ascii="Arial" w:hAnsi="Arial"/>
          <w:b/>
          <w:spacing w:val="-2"/>
          <w:sz w:val="20"/>
          <w:szCs w:val="20"/>
          <w:u w:val="single"/>
        </w:rPr>
        <w:t>9.250,00 lei fara TVA</w:t>
      </w:r>
      <w:r w:rsidR="00641C5E" w:rsidRPr="00BB53DF">
        <w:rPr>
          <w:rFonts w:ascii="Arial" w:hAnsi="Arial"/>
          <w:spacing w:val="-2"/>
          <w:sz w:val="20"/>
          <w:szCs w:val="20"/>
        </w:rPr>
        <w:t>,</w:t>
      </w:r>
      <w:r w:rsidR="00641C5E" w:rsidRPr="00BB53DF">
        <w:rPr>
          <w:rFonts w:ascii="Arial" w:hAnsi="Arial"/>
          <w:b/>
          <w:spacing w:val="-2"/>
          <w:sz w:val="20"/>
          <w:szCs w:val="20"/>
        </w:rPr>
        <w:t xml:space="preserve"> </w:t>
      </w:r>
      <w:r w:rsidR="00641C5E" w:rsidRPr="00BB53DF">
        <w:rPr>
          <w:rFonts w:ascii="Arial" w:hAnsi="Arial"/>
          <w:spacing w:val="-2"/>
          <w:sz w:val="20"/>
          <w:szCs w:val="20"/>
        </w:rPr>
        <w:t>conform ofertei de pret a operatorului economic.</w:t>
      </w:r>
    </w:p>
    <w:p w:rsidR="00C72212" w:rsidRDefault="00641C5E" w:rsidP="007E170A">
      <w:pPr>
        <w:pStyle w:val="NormalArialNarrow"/>
        <w:ind w:left="-540" w:right="-377"/>
        <w:rPr>
          <w:rFonts w:ascii="Arial" w:hAnsi="Arial"/>
          <w:b/>
          <w:spacing w:val="-2"/>
          <w:sz w:val="20"/>
          <w:szCs w:val="20"/>
        </w:rPr>
      </w:pPr>
      <w:r w:rsidRPr="00BB53DF">
        <w:rPr>
          <w:rFonts w:ascii="Arial" w:hAnsi="Arial"/>
          <w:b/>
          <w:spacing w:val="-2"/>
          <w:sz w:val="20"/>
          <w:szCs w:val="20"/>
        </w:rPr>
        <w:t xml:space="preserve">4.2. </w:t>
      </w:r>
      <w:r w:rsidRPr="00BB53DF">
        <w:rPr>
          <w:rFonts w:ascii="Arial" w:hAnsi="Arial"/>
          <w:spacing w:val="-2"/>
          <w:sz w:val="20"/>
          <w:szCs w:val="20"/>
        </w:rPr>
        <w:t>La valoarea mentionata la punctul 4.1 se va adauga TVA in cuantumul legal in vigoare la data emiterii facturii.</w:t>
      </w:r>
      <w:r w:rsidRPr="00BB53DF">
        <w:rPr>
          <w:rFonts w:ascii="Arial" w:hAnsi="Arial"/>
          <w:b/>
          <w:spacing w:val="-2"/>
          <w:sz w:val="20"/>
          <w:szCs w:val="20"/>
        </w:rPr>
        <w:t xml:space="preserve"> </w:t>
      </w:r>
    </w:p>
    <w:p w:rsidR="00287578" w:rsidRPr="00BB53DF" w:rsidRDefault="00287578" w:rsidP="007E170A">
      <w:pPr>
        <w:pStyle w:val="NormalArialNarrow"/>
        <w:ind w:left="-540" w:right="-377"/>
        <w:rPr>
          <w:rFonts w:ascii="Arial" w:hAnsi="Arial"/>
          <w:b/>
          <w:spacing w:val="-2"/>
          <w:sz w:val="20"/>
          <w:szCs w:val="20"/>
        </w:rPr>
      </w:pPr>
    </w:p>
    <w:p w:rsidR="0032467B" w:rsidRPr="00BB53DF" w:rsidRDefault="0032467B" w:rsidP="007E170A">
      <w:pPr>
        <w:tabs>
          <w:tab w:val="left" w:pos="3075"/>
        </w:tabs>
        <w:ind w:left="-540" w:right="-377"/>
        <w:jc w:val="both"/>
        <w:rPr>
          <w:rFonts w:ascii="Arial" w:hAnsi="Arial" w:cs="Arial"/>
          <w:b/>
          <w:noProof/>
          <w:sz w:val="20"/>
          <w:szCs w:val="20"/>
          <w:lang w:val="it-IT"/>
        </w:rPr>
      </w:pPr>
      <w:r w:rsidRPr="00BB53DF">
        <w:rPr>
          <w:rFonts w:ascii="Arial" w:hAnsi="Arial" w:cs="Arial"/>
          <w:b/>
          <w:noProof/>
          <w:sz w:val="20"/>
          <w:szCs w:val="20"/>
          <w:lang w:val="it-IT"/>
        </w:rPr>
        <w:t>5. Durata contractului</w:t>
      </w:r>
      <w:r w:rsidRPr="00BB53DF">
        <w:rPr>
          <w:rFonts w:ascii="Arial" w:hAnsi="Arial" w:cs="Arial"/>
          <w:b/>
          <w:noProof/>
          <w:sz w:val="20"/>
          <w:szCs w:val="20"/>
          <w:lang w:val="it-IT"/>
        </w:rPr>
        <w:tab/>
      </w:r>
    </w:p>
    <w:p w:rsidR="00DB4D57" w:rsidRPr="00BB53DF" w:rsidRDefault="0032467B" w:rsidP="007E170A">
      <w:pPr>
        <w:ind w:left="-540" w:right="-377"/>
        <w:jc w:val="both"/>
        <w:rPr>
          <w:rFonts w:ascii="Arial" w:hAnsi="Arial" w:cs="Arial"/>
          <w:snapToGrid w:val="0"/>
          <w:sz w:val="20"/>
          <w:szCs w:val="20"/>
          <w:lang w:val="ro-RO"/>
        </w:rPr>
      </w:pPr>
      <w:r w:rsidRPr="00BB53DF">
        <w:rPr>
          <w:rFonts w:ascii="Arial" w:hAnsi="Arial" w:cs="Arial"/>
          <w:b/>
          <w:sz w:val="20"/>
          <w:szCs w:val="20"/>
          <w:lang w:val="it-IT"/>
        </w:rPr>
        <w:t xml:space="preserve">5.1 </w:t>
      </w:r>
      <w:r w:rsidR="00DB4D57" w:rsidRPr="00BB53DF">
        <w:rPr>
          <w:rFonts w:ascii="Arial" w:hAnsi="Arial" w:cs="Arial"/>
          <w:snapToGrid w:val="0"/>
          <w:sz w:val="20"/>
          <w:szCs w:val="20"/>
          <w:lang w:val="ro-RO"/>
        </w:rPr>
        <w:t>Prezentul Contract intră în vigoare la data semnării lui de către parti şi este valabil până la îndeplinirea integrală și corespunzătoare a obligaţiilor de către ambele părţi, iar Contractul opereaza valabil intre parti de la data intrarii sale in vigoare si pana la epuizarea conventionala sau legala a oricarui efect pe care il produce.</w:t>
      </w:r>
    </w:p>
    <w:p w:rsidR="0032467B" w:rsidRDefault="0032467B" w:rsidP="007E170A">
      <w:pPr>
        <w:autoSpaceDE w:val="0"/>
        <w:autoSpaceDN w:val="0"/>
        <w:adjustRightInd w:val="0"/>
        <w:ind w:left="-540" w:right="-377"/>
        <w:jc w:val="both"/>
        <w:rPr>
          <w:rFonts w:ascii="Arial" w:hAnsi="Arial" w:cs="Arial"/>
          <w:sz w:val="20"/>
          <w:szCs w:val="20"/>
          <w:lang w:val="it-IT"/>
        </w:rPr>
      </w:pPr>
      <w:r w:rsidRPr="00BB53DF">
        <w:rPr>
          <w:rFonts w:ascii="Arial" w:hAnsi="Arial" w:cs="Arial"/>
          <w:sz w:val="20"/>
          <w:szCs w:val="20"/>
          <w:lang w:val="it-IT"/>
        </w:rPr>
        <w:lastRenderedPageBreak/>
        <w:t>5</w:t>
      </w:r>
      <w:r w:rsidR="00E721D7" w:rsidRPr="00BB53DF">
        <w:rPr>
          <w:rFonts w:ascii="Arial" w:hAnsi="Arial" w:cs="Arial"/>
          <w:sz w:val="20"/>
          <w:szCs w:val="20"/>
          <w:lang w:val="it-IT"/>
        </w:rPr>
        <w:t xml:space="preserve">.2  </w:t>
      </w:r>
      <w:r w:rsidR="00057AB5">
        <w:rPr>
          <w:rFonts w:ascii="Arial" w:hAnsi="Arial" w:cs="Arial"/>
          <w:sz w:val="20"/>
          <w:szCs w:val="20"/>
          <w:lang w:val="it-IT"/>
        </w:rPr>
        <w:t xml:space="preserve">(1) </w:t>
      </w:r>
      <w:r w:rsidR="00244BB1" w:rsidRPr="00244BB1">
        <w:rPr>
          <w:rFonts w:ascii="Arial" w:hAnsi="Arial" w:cs="Arial"/>
          <w:sz w:val="20"/>
          <w:szCs w:val="20"/>
          <w:lang w:val="it-IT"/>
        </w:rPr>
        <w:t xml:space="preserve">Durata contractului de asistenta tehnica este de </w:t>
      </w:r>
      <w:r w:rsidR="00244BB1" w:rsidRPr="00244BB1">
        <w:rPr>
          <w:rFonts w:ascii="Arial" w:hAnsi="Arial" w:cs="Arial"/>
          <w:b/>
          <w:sz w:val="20"/>
          <w:szCs w:val="20"/>
          <w:u w:val="single"/>
          <w:lang w:val="it-IT"/>
        </w:rPr>
        <w:t>8 luni</w:t>
      </w:r>
      <w:r w:rsidR="00244BB1" w:rsidRPr="00244BB1">
        <w:rPr>
          <w:rFonts w:ascii="Arial" w:hAnsi="Arial" w:cs="Arial"/>
          <w:sz w:val="20"/>
          <w:szCs w:val="20"/>
          <w:lang w:val="it-IT"/>
        </w:rPr>
        <w:t xml:space="preserve"> si va cuprinde perioada de executie a lucurarilor (semnarea fara obiectiuni a procesului verbal de receptie la terminarea lucrarilor) si perioada de garantie aferenta lucrarilor pentru care se presteaza serviciile de asitenta tehnica incluzand perioada de notificare a defectelor (semnarea procesului verbal de receptie finala a lucrarilor semnat fara obiectiuni si receptia Cartii Tehnice a Constructiei de catre beneficiar)</w:t>
      </w:r>
      <w:r w:rsidR="008914B7" w:rsidRPr="00BB53DF">
        <w:rPr>
          <w:rFonts w:ascii="Arial" w:hAnsi="Arial" w:cs="Arial"/>
          <w:sz w:val="20"/>
          <w:szCs w:val="20"/>
          <w:lang w:val="it-IT"/>
        </w:rPr>
        <w:t>.</w:t>
      </w:r>
      <w:r w:rsidR="00D22235" w:rsidRPr="00BB53DF">
        <w:rPr>
          <w:rFonts w:ascii="Arial" w:hAnsi="Arial" w:cs="Arial"/>
          <w:sz w:val="20"/>
          <w:szCs w:val="20"/>
          <w:lang w:val="it-IT"/>
        </w:rPr>
        <w:t xml:space="preserve"> </w:t>
      </w:r>
    </w:p>
    <w:p w:rsidR="00057AB5" w:rsidRDefault="00057AB5" w:rsidP="007E170A">
      <w:pPr>
        <w:autoSpaceDE w:val="0"/>
        <w:autoSpaceDN w:val="0"/>
        <w:adjustRightInd w:val="0"/>
        <w:ind w:left="-540" w:right="-377"/>
        <w:jc w:val="both"/>
        <w:rPr>
          <w:rFonts w:ascii="Arial" w:hAnsi="Arial" w:cs="Arial"/>
          <w:sz w:val="20"/>
          <w:szCs w:val="20"/>
          <w:lang w:val="it-IT"/>
        </w:rPr>
      </w:pPr>
      <w:r>
        <w:rPr>
          <w:rFonts w:ascii="Arial" w:hAnsi="Arial" w:cs="Arial"/>
          <w:sz w:val="20"/>
          <w:szCs w:val="20"/>
          <w:lang w:val="it-IT"/>
        </w:rPr>
        <w:t>(2) In cazul in care perioada de executie a lucrarilor va suferi modificari, serviciile de dirigentie de santier vor fi prestate pe toata durata, fara costuri suplimentare.</w:t>
      </w:r>
    </w:p>
    <w:p w:rsidR="00057AB5" w:rsidRDefault="00057AB5" w:rsidP="007E170A">
      <w:pPr>
        <w:autoSpaceDE w:val="0"/>
        <w:autoSpaceDN w:val="0"/>
        <w:adjustRightInd w:val="0"/>
        <w:ind w:left="-540" w:right="-377"/>
        <w:jc w:val="both"/>
        <w:rPr>
          <w:rFonts w:ascii="Arial" w:hAnsi="Arial" w:cs="Arial"/>
          <w:sz w:val="20"/>
          <w:szCs w:val="20"/>
          <w:lang w:val="it-IT"/>
        </w:rPr>
      </w:pPr>
      <w:r>
        <w:rPr>
          <w:rFonts w:ascii="Arial" w:hAnsi="Arial" w:cs="Arial"/>
          <w:sz w:val="20"/>
          <w:szCs w:val="20"/>
          <w:lang w:val="it-IT"/>
        </w:rPr>
        <w:t xml:space="preserve">(3) Prelungirea termenelor de executie a lucrarilor de constructie va conduce la prelungirea contractului cu aceeasi perioada, plus perioada de garantie a lucrarilor de la data procesului verbal de receptie la terminarea lucrarilor, fara nicio plata suplimentara.            </w:t>
      </w:r>
    </w:p>
    <w:p w:rsidR="00057AB5" w:rsidRPr="00244BB1" w:rsidRDefault="00057AB5" w:rsidP="007E170A">
      <w:pPr>
        <w:autoSpaceDE w:val="0"/>
        <w:autoSpaceDN w:val="0"/>
        <w:adjustRightInd w:val="0"/>
        <w:ind w:left="-540" w:right="-377"/>
        <w:jc w:val="both"/>
        <w:rPr>
          <w:rFonts w:ascii="Arial" w:hAnsi="Arial" w:cs="Arial"/>
          <w:sz w:val="20"/>
          <w:szCs w:val="20"/>
          <w:lang w:val="it-IT"/>
        </w:rPr>
      </w:pPr>
      <w:r w:rsidRPr="00244BB1">
        <w:rPr>
          <w:rFonts w:ascii="Arial" w:hAnsi="Arial" w:cs="Arial"/>
          <w:sz w:val="20"/>
          <w:szCs w:val="20"/>
          <w:lang w:val="it-IT"/>
        </w:rPr>
        <w:t>Ordinul de incepere va fi emis ulterior semnarii contractului de executie lucrari si constituirii garantiei de buna executie conform art 12 din prezentul contract.</w:t>
      </w:r>
      <w:r w:rsidRPr="00244BB1">
        <w:rPr>
          <w:rFonts w:ascii="Arial" w:hAnsi="Arial" w:cs="Arial"/>
          <w:color w:val="548DD4" w:themeColor="text2" w:themeTint="99"/>
          <w:sz w:val="20"/>
          <w:szCs w:val="20"/>
          <w:lang w:val="it-IT"/>
        </w:rPr>
        <w:t xml:space="preserve"> </w:t>
      </w:r>
    </w:p>
    <w:p w:rsidR="003431B8" w:rsidRPr="00BB53DF" w:rsidRDefault="0032467B" w:rsidP="007E170A">
      <w:pPr>
        <w:ind w:left="-540" w:right="-377"/>
        <w:jc w:val="both"/>
        <w:rPr>
          <w:rFonts w:ascii="Arial" w:hAnsi="Arial" w:cs="Arial"/>
          <w:noProof/>
          <w:sz w:val="20"/>
          <w:szCs w:val="20"/>
          <w:lang w:val="es-ES"/>
        </w:rPr>
      </w:pPr>
      <w:r w:rsidRPr="00BB53DF">
        <w:rPr>
          <w:rFonts w:ascii="Arial" w:hAnsi="Arial" w:cs="Arial"/>
          <w:noProof/>
          <w:sz w:val="20"/>
          <w:szCs w:val="20"/>
          <w:lang w:val="es-ES"/>
        </w:rPr>
        <w:t>5.3 - Achizitorul se obliga sa plateasca pretul convenit in prezentul contract pentru serviciile prestate</w:t>
      </w:r>
      <w:r w:rsidR="003E5BA5" w:rsidRPr="00BB53DF">
        <w:rPr>
          <w:rFonts w:ascii="Arial" w:hAnsi="Arial" w:cs="Arial"/>
          <w:noProof/>
          <w:sz w:val="20"/>
          <w:szCs w:val="20"/>
          <w:lang w:val="es-ES"/>
        </w:rPr>
        <w:t>.</w:t>
      </w:r>
    </w:p>
    <w:p w:rsidR="00CC57EB" w:rsidRDefault="00E91658" w:rsidP="007E170A">
      <w:pPr>
        <w:widowControl w:val="0"/>
        <w:autoSpaceDE w:val="0"/>
        <w:autoSpaceDN w:val="0"/>
        <w:adjustRightInd w:val="0"/>
        <w:ind w:left="-540" w:right="-377"/>
        <w:jc w:val="both"/>
        <w:rPr>
          <w:rFonts w:ascii="Arial" w:eastAsiaTheme="minorEastAsia" w:hAnsi="Arial" w:cs="Arial"/>
          <w:spacing w:val="-1"/>
          <w:sz w:val="20"/>
          <w:szCs w:val="20"/>
        </w:rPr>
      </w:pPr>
      <w:r w:rsidRPr="00BB53DF">
        <w:rPr>
          <w:rFonts w:ascii="Arial" w:eastAsiaTheme="minorEastAsia" w:hAnsi="Arial" w:cs="Arial"/>
          <w:spacing w:val="-1"/>
          <w:sz w:val="20"/>
          <w:szCs w:val="20"/>
        </w:rPr>
        <w:t>5.4</w:t>
      </w:r>
      <w:r w:rsidR="003431B8" w:rsidRPr="00BB53DF">
        <w:rPr>
          <w:rFonts w:ascii="Arial" w:eastAsiaTheme="minorEastAsia" w:hAnsi="Arial" w:cs="Arial"/>
          <w:spacing w:val="-1"/>
          <w:sz w:val="20"/>
          <w:szCs w:val="20"/>
        </w:rPr>
        <w:t xml:space="preserve"> Executarea contractului incepe</w:t>
      </w:r>
      <w:r w:rsidR="00FD6AB2" w:rsidRPr="00BB53DF">
        <w:rPr>
          <w:rFonts w:ascii="Arial" w:eastAsiaTheme="minorEastAsia" w:hAnsi="Arial" w:cs="Arial"/>
          <w:spacing w:val="-1"/>
          <w:sz w:val="20"/>
          <w:szCs w:val="20"/>
        </w:rPr>
        <w:t xml:space="preserve"> </w:t>
      </w:r>
      <w:r w:rsidR="003431B8" w:rsidRPr="00BB53DF">
        <w:rPr>
          <w:rFonts w:ascii="Arial" w:eastAsiaTheme="minorEastAsia" w:hAnsi="Arial" w:cs="Arial"/>
          <w:spacing w:val="-1"/>
          <w:sz w:val="20"/>
          <w:szCs w:val="20"/>
        </w:rPr>
        <w:t>la data inscrisa in ordi</w:t>
      </w:r>
      <w:r w:rsidR="00FD6AB2" w:rsidRPr="00BB53DF">
        <w:rPr>
          <w:rFonts w:ascii="Arial" w:eastAsiaTheme="minorEastAsia" w:hAnsi="Arial" w:cs="Arial"/>
          <w:spacing w:val="-1"/>
          <w:sz w:val="20"/>
          <w:szCs w:val="20"/>
        </w:rPr>
        <w:t>nu</w:t>
      </w:r>
      <w:r w:rsidR="003431B8" w:rsidRPr="00BB53DF">
        <w:rPr>
          <w:rFonts w:ascii="Arial" w:eastAsiaTheme="minorEastAsia" w:hAnsi="Arial" w:cs="Arial"/>
          <w:spacing w:val="-1"/>
          <w:sz w:val="20"/>
          <w:szCs w:val="20"/>
        </w:rPr>
        <w:t>l de incepere a lucrarilor e</w:t>
      </w:r>
      <w:r w:rsidR="00064E06" w:rsidRPr="00BB53DF">
        <w:rPr>
          <w:rFonts w:ascii="Arial" w:eastAsiaTheme="minorEastAsia" w:hAnsi="Arial" w:cs="Arial"/>
          <w:spacing w:val="-1"/>
          <w:sz w:val="20"/>
          <w:szCs w:val="20"/>
        </w:rPr>
        <w:t>mis in acest sens de Achizitor .</w:t>
      </w:r>
    </w:p>
    <w:p w:rsidR="00287578" w:rsidRPr="00BB53DF" w:rsidRDefault="00287578" w:rsidP="007E170A">
      <w:pPr>
        <w:widowControl w:val="0"/>
        <w:autoSpaceDE w:val="0"/>
        <w:autoSpaceDN w:val="0"/>
        <w:adjustRightInd w:val="0"/>
        <w:ind w:left="-540" w:right="-377"/>
        <w:jc w:val="both"/>
        <w:rPr>
          <w:rFonts w:ascii="Arial" w:eastAsiaTheme="minorEastAsia" w:hAnsi="Arial" w:cs="Arial"/>
          <w:spacing w:val="-1"/>
          <w:sz w:val="20"/>
          <w:szCs w:val="20"/>
        </w:rPr>
      </w:pPr>
    </w:p>
    <w:p w:rsidR="00393B1C" w:rsidRPr="00BB53DF" w:rsidRDefault="00393B1C" w:rsidP="007E170A">
      <w:pPr>
        <w:ind w:left="-540" w:right="-377"/>
        <w:jc w:val="both"/>
        <w:rPr>
          <w:rFonts w:ascii="Arial" w:hAnsi="Arial" w:cs="Arial"/>
          <w:b/>
          <w:bCs/>
          <w:snapToGrid w:val="0"/>
          <w:sz w:val="20"/>
          <w:szCs w:val="20"/>
        </w:rPr>
      </w:pPr>
      <w:r w:rsidRPr="00BB53DF">
        <w:rPr>
          <w:rFonts w:ascii="Arial" w:hAnsi="Arial" w:cs="Arial"/>
          <w:b/>
          <w:bCs/>
          <w:snapToGrid w:val="0"/>
          <w:sz w:val="20"/>
          <w:szCs w:val="20"/>
        </w:rPr>
        <w:t>6</w:t>
      </w:r>
      <w:r w:rsidR="008825CC" w:rsidRPr="00BB53DF">
        <w:rPr>
          <w:rFonts w:ascii="Arial" w:hAnsi="Arial" w:cs="Arial"/>
          <w:b/>
          <w:bCs/>
          <w:snapToGrid w:val="0"/>
          <w:sz w:val="20"/>
          <w:szCs w:val="20"/>
        </w:rPr>
        <w:t>. Documentele contractului</w:t>
      </w:r>
    </w:p>
    <w:p w:rsidR="00393B1C" w:rsidRPr="00BB53DF" w:rsidRDefault="00393B1C" w:rsidP="007E170A">
      <w:pPr>
        <w:ind w:left="-540" w:right="-377"/>
        <w:jc w:val="both"/>
        <w:rPr>
          <w:rFonts w:ascii="Arial" w:hAnsi="Arial" w:cs="Arial"/>
          <w:sz w:val="20"/>
          <w:szCs w:val="20"/>
        </w:rPr>
      </w:pPr>
      <w:r w:rsidRPr="00BB53DF">
        <w:rPr>
          <w:rFonts w:ascii="Arial" w:hAnsi="Arial" w:cs="Arial"/>
          <w:b/>
          <w:sz w:val="20"/>
          <w:szCs w:val="20"/>
        </w:rPr>
        <w:t>6.1</w:t>
      </w:r>
      <w:r w:rsidRPr="00BB53DF">
        <w:rPr>
          <w:rFonts w:ascii="Arial" w:hAnsi="Arial" w:cs="Arial"/>
          <w:sz w:val="20"/>
          <w:szCs w:val="20"/>
        </w:rPr>
        <w:t xml:space="preserve"> Prestatorul va îndeplini serviciile în condiţiile stabilite prin prezentul contract, care include în ordinea enumerării, următoarele anexe:</w:t>
      </w:r>
    </w:p>
    <w:p w:rsidR="00393B1C" w:rsidRPr="00244BB1" w:rsidRDefault="003103A6" w:rsidP="007E170A">
      <w:pPr>
        <w:numPr>
          <w:ilvl w:val="0"/>
          <w:numId w:val="2"/>
        </w:numPr>
        <w:ind w:left="-270" w:right="-17" w:firstLine="0"/>
        <w:jc w:val="both"/>
        <w:rPr>
          <w:rFonts w:ascii="Arial" w:hAnsi="Arial" w:cs="Arial"/>
          <w:sz w:val="20"/>
          <w:szCs w:val="20"/>
        </w:rPr>
      </w:pPr>
      <w:r w:rsidRPr="00BB53DF">
        <w:rPr>
          <w:rFonts w:ascii="Arial" w:hAnsi="Arial" w:cs="Arial"/>
          <w:sz w:val="20"/>
          <w:szCs w:val="20"/>
        </w:rPr>
        <w:t xml:space="preserve">caietul de sarcini </w:t>
      </w:r>
      <w:r w:rsidR="008914B7" w:rsidRPr="00BB53DF">
        <w:rPr>
          <w:rFonts w:ascii="Arial" w:hAnsi="Arial" w:cs="Arial"/>
          <w:sz w:val="20"/>
          <w:szCs w:val="20"/>
        </w:rPr>
        <w:t xml:space="preserve">nr. </w:t>
      </w:r>
      <w:r w:rsidR="00244BB1" w:rsidRPr="004903BB">
        <w:rPr>
          <w:rFonts w:ascii="Arial" w:hAnsi="Arial" w:cs="Arial"/>
          <w:b/>
          <w:sz w:val="20"/>
          <w:szCs w:val="20"/>
        </w:rPr>
        <w:t>19456</w:t>
      </w:r>
      <w:r w:rsidR="00244BB1">
        <w:rPr>
          <w:rFonts w:ascii="Arial" w:hAnsi="Arial" w:cs="Arial"/>
          <w:b/>
          <w:sz w:val="20"/>
          <w:szCs w:val="20"/>
        </w:rPr>
        <w:t xml:space="preserve"> </w:t>
      </w:r>
      <w:r w:rsidR="00244BB1" w:rsidRPr="00CE64D4">
        <w:rPr>
          <w:rFonts w:ascii="Arial" w:hAnsi="Arial" w:cs="Arial"/>
          <w:sz w:val="20"/>
          <w:szCs w:val="20"/>
        </w:rPr>
        <w:t xml:space="preserve">din data de </w:t>
      </w:r>
      <w:r w:rsidR="00244BB1">
        <w:rPr>
          <w:rFonts w:ascii="Arial" w:hAnsi="Arial" w:cs="Arial"/>
          <w:b/>
          <w:sz w:val="20"/>
          <w:szCs w:val="20"/>
        </w:rPr>
        <w:t>20.01.2023</w:t>
      </w:r>
    </w:p>
    <w:p w:rsidR="00244BB1" w:rsidRPr="00CE64D4" w:rsidRDefault="00244BB1" w:rsidP="007E170A">
      <w:pPr>
        <w:numPr>
          <w:ilvl w:val="0"/>
          <w:numId w:val="2"/>
        </w:numPr>
        <w:ind w:left="-270" w:right="-17" w:firstLine="0"/>
        <w:jc w:val="both"/>
        <w:rPr>
          <w:rFonts w:ascii="Arial" w:hAnsi="Arial" w:cs="Arial"/>
          <w:sz w:val="20"/>
          <w:szCs w:val="20"/>
        </w:rPr>
      </w:pPr>
      <w:r w:rsidRPr="00CE64D4">
        <w:rPr>
          <w:rFonts w:ascii="Arial" w:hAnsi="Arial" w:cs="Arial"/>
          <w:sz w:val="20"/>
          <w:szCs w:val="20"/>
        </w:rPr>
        <w:t>Propunerea financiară</w:t>
      </w:r>
    </w:p>
    <w:p w:rsidR="00244BB1" w:rsidRPr="00CE64D4" w:rsidRDefault="00244BB1" w:rsidP="007E170A">
      <w:pPr>
        <w:numPr>
          <w:ilvl w:val="0"/>
          <w:numId w:val="2"/>
        </w:numPr>
        <w:ind w:left="-270" w:right="-17" w:firstLine="0"/>
        <w:jc w:val="both"/>
        <w:rPr>
          <w:rFonts w:ascii="Arial" w:hAnsi="Arial" w:cs="Arial"/>
          <w:sz w:val="20"/>
          <w:szCs w:val="20"/>
        </w:rPr>
      </w:pPr>
      <w:r w:rsidRPr="00CE64D4">
        <w:rPr>
          <w:rFonts w:ascii="Arial" w:hAnsi="Arial" w:cs="Arial"/>
          <w:sz w:val="20"/>
          <w:szCs w:val="20"/>
        </w:rPr>
        <w:t>Garanția de bună execuție a contractului :</w:t>
      </w:r>
    </w:p>
    <w:p w:rsidR="00244BB1" w:rsidRPr="00CE64D4" w:rsidRDefault="00244BB1" w:rsidP="007E170A">
      <w:pPr>
        <w:ind w:left="-270" w:right="-17"/>
        <w:jc w:val="both"/>
        <w:rPr>
          <w:rFonts w:ascii="Arial" w:hAnsi="Arial" w:cs="Arial"/>
          <w:spacing w:val="-2"/>
          <w:sz w:val="20"/>
          <w:szCs w:val="20"/>
          <w:lang w:val="it-IT"/>
        </w:rPr>
      </w:pPr>
      <w:r w:rsidRPr="00CE64D4">
        <w:rPr>
          <w:rFonts w:ascii="Arial" w:hAnsi="Arial" w:cs="Arial"/>
          <w:spacing w:val="-2"/>
          <w:sz w:val="20"/>
          <w:szCs w:val="20"/>
          <w:lang w:val="it-IT"/>
        </w:rPr>
        <w:t xml:space="preserve">d)  </w:t>
      </w:r>
      <w:r w:rsidRPr="00CE64D4">
        <w:rPr>
          <w:rFonts w:ascii="Arial" w:hAnsi="Arial" w:cs="Arial"/>
          <w:sz w:val="20"/>
          <w:szCs w:val="20"/>
        </w:rPr>
        <w:t>Acordul GDPR de prelucrare a datelor cu caracter confidential</w:t>
      </w:r>
    </w:p>
    <w:p w:rsidR="00393B1C" w:rsidRDefault="00393B1C" w:rsidP="007E170A">
      <w:pPr>
        <w:ind w:left="-540" w:right="-377"/>
        <w:jc w:val="both"/>
        <w:rPr>
          <w:rFonts w:ascii="Arial" w:hAnsi="Arial" w:cs="Arial"/>
          <w:b/>
          <w:bCs/>
          <w:snapToGrid w:val="0"/>
          <w:sz w:val="20"/>
          <w:szCs w:val="20"/>
        </w:rPr>
      </w:pPr>
      <w:r w:rsidRPr="00BB53DF">
        <w:rPr>
          <w:rFonts w:ascii="Arial" w:hAnsi="Arial" w:cs="Arial"/>
          <w:b/>
          <w:bCs/>
          <w:snapToGrid w:val="0"/>
          <w:sz w:val="20"/>
          <w:szCs w:val="20"/>
        </w:rPr>
        <w:t>6.2</w:t>
      </w:r>
      <w:r w:rsidRPr="00BB53DF">
        <w:rPr>
          <w:rFonts w:ascii="Arial" w:hAnsi="Arial" w:cs="Arial"/>
          <w:bCs/>
          <w:snapToGrid w:val="0"/>
          <w:sz w:val="20"/>
          <w:szCs w:val="20"/>
        </w:rPr>
        <w:t xml:space="preserve"> Orice contradicţie ivită între documentele contractului se va rezolva prin aplicarea ordinei de prioritate stabilită la art.6.1.</w:t>
      </w:r>
      <w:r w:rsidRPr="00BB53DF">
        <w:rPr>
          <w:rFonts w:ascii="Arial" w:hAnsi="Arial" w:cs="Arial"/>
          <w:b/>
          <w:bCs/>
          <w:snapToGrid w:val="0"/>
          <w:sz w:val="20"/>
          <w:szCs w:val="20"/>
        </w:rPr>
        <w:t xml:space="preserve">  </w:t>
      </w:r>
    </w:p>
    <w:p w:rsidR="00057AB5" w:rsidRPr="007D67B1" w:rsidRDefault="00057AB5" w:rsidP="007E170A">
      <w:pPr>
        <w:ind w:left="-540" w:right="-377"/>
        <w:jc w:val="both"/>
        <w:rPr>
          <w:rFonts w:ascii="Arial" w:hAnsi="Arial" w:cs="Arial"/>
          <w:bCs/>
          <w:snapToGrid w:val="0"/>
          <w:sz w:val="20"/>
          <w:szCs w:val="20"/>
        </w:rPr>
      </w:pPr>
      <w:r w:rsidRPr="007D67B1">
        <w:rPr>
          <w:rFonts w:ascii="Arial" w:hAnsi="Arial" w:cs="Arial"/>
          <w:b/>
          <w:bCs/>
          <w:snapToGrid w:val="0"/>
          <w:sz w:val="20"/>
          <w:szCs w:val="20"/>
        </w:rPr>
        <w:t>6.</w:t>
      </w:r>
      <w:r>
        <w:rPr>
          <w:rFonts w:ascii="Arial" w:hAnsi="Arial" w:cs="Arial"/>
          <w:b/>
          <w:bCs/>
          <w:snapToGrid w:val="0"/>
          <w:sz w:val="20"/>
          <w:szCs w:val="20"/>
        </w:rPr>
        <w:t>3</w:t>
      </w:r>
      <w:r w:rsidRPr="007D67B1">
        <w:rPr>
          <w:rFonts w:ascii="Arial" w:hAnsi="Arial" w:cs="Arial"/>
          <w:bCs/>
          <w:snapToGrid w:val="0"/>
          <w:sz w:val="20"/>
          <w:szCs w:val="20"/>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057AB5" w:rsidRPr="00C047D2" w:rsidRDefault="00057AB5" w:rsidP="007E170A">
      <w:pPr>
        <w:ind w:left="-540" w:right="-377"/>
        <w:jc w:val="both"/>
        <w:rPr>
          <w:rFonts w:ascii="Arial" w:hAnsi="Arial" w:cs="Arial"/>
          <w:bCs/>
          <w:snapToGrid w:val="0"/>
          <w:sz w:val="20"/>
          <w:szCs w:val="20"/>
        </w:rPr>
      </w:pPr>
    </w:p>
    <w:p w:rsidR="00393B1C" w:rsidRPr="00BB53DF" w:rsidRDefault="00393B1C" w:rsidP="007E170A">
      <w:pPr>
        <w:ind w:left="-540" w:right="-377"/>
        <w:jc w:val="both"/>
        <w:rPr>
          <w:rFonts w:ascii="Arial" w:hAnsi="Arial" w:cs="Arial"/>
          <w:snapToGrid w:val="0"/>
          <w:sz w:val="20"/>
          <w:szCs w:val="20"/>
        </w:rPr>
      </w:pPr>
      <w:r w:rsidRPr="00BB53DF">
        <w:rPr>
          <w:rFonts w:ascii="Arial" w:hAnsi="Arial" w:cs="Arial"/>
          <w:b/>
          <w:bCs/>
          <w:snapToGrid w:val="0"/>
          <w:sz w:val="20"/>
          <w:szCs w:val="20"/>
        </w:rPr>
        <w:t>7.</w:t>
      </w:r>
      <w:r w:rsidRPr="00BB53DF">
        <w:rPr>
          <w:rFonts w:ascii="Arial" w:hAnsi="Arial" w:cs="Arial"/>
          <w:snapToGrid w:val="0"/>
          <w:sz w:val="20"/>
          <w:szCs w:val="20"/>
        </w:rPr>
        <w:t xml:space="preserve"> </w:t>
      </w:r>
      <w:r w:rsidR="00F62128" w:rsidRPr="00BB53DF">
        <w:rPr>
          <w:rFonts w:ascii="Arial" w:hAnsi="Arial" w:cs="Arial"/>
          <w:b/>
          <w:bCs/>
          <w:snapToGrid w:val="0"/>
          <w:sz w:val="20"/>
          <w:szCs w:val="20"/>
        </w:rPr>
        <w:t>Standarde</w:t>
      </w:r>
    </w:p>
    <w:p w:rsidR="00393B1C" w:rsidRDefault="00393B1C" w:rsidP="007E170A">
      <w:pPr>
        <w:ind w:left="-540" w:right="-377"/>
        <w:jc w:val="both"/>
        <w:rPr>
          <w:rFonts w:ascii="Arial" w:hAnsi="Arial" w:cs="Arial"/>
          <w:snapToGrid w:val="0"/>
          <w:sz w:val="20"/>
          <w:szCs w:val="20"/>
        </w:rPr>
      </w:pPr>
      <w:r w:rsidRPr="00BB53DF">
        <w:rPr>
          <w:rFonts w:ascii="Arial" w:hAnsi="Arial" w:cs="Arial"/>
          <w:b/>
          <w:bCs/>
          <w:snapToGrid w:val="0"/>
          <w:sz w:val="20"/>
          <w:szCs w:val="20"/>
        </w:rPr>
        <w:t>7.1.</w:t>
      </w:r>
      <w:r w:rsidRPr="00BB53DF">
        <w:rPr>
          <w:rFonts w:ascii="Arial" w:hAnsi="Arial" w:cs="Arial"/>
          <w:snapToGrid w:val="0"/>
          <w:sz w:val="20"/>
          <w:szCs w:val="20"/>
        </w:rPr>
        <w:t xml:space="preserve"> Serviciile prestate în baza Contractului vor respecta standardele, normativele şi legislaţia în vigoare</w:t>
      </w:r>
      <w:r w:rsidR="005B468C" w:rsidRPr="00BB53DF">
        <w:rPr>
          <w:rFonts w:ascii="Arial" w:hAnsi="Arial" w:cs="Arial"/>
          <w:snapToGrid w:val="0"/>
          <w:sz w:val="20"/>
          <w:szCs w:val="20"/>
        </w:rPr>
        <w:t>.</w:t>
      </w:r>
    </w:p>
    <w:p w:rsidR="00287578" w:rsidRPr="00BB53DF" w:rsidRDefault="00287578" w:rsidP="007E170A">
      <w:pPr>
        <w:ind w:left="-540" w:right="-377"/>
        <w:jc w:val="both"/>
        <w:rPr>
          <w:rFonts w:ascii="Arial" w:hAnsi="Arial" w:cs="Arial"/>
          <w:snapToGrid w:val="0"/>
          <w:sz w:val="20"/>
          <w:szCs w:val="20"/>
        </w:rPr>
      </w:pPr>
    </w:p>
    <w:p w:rsidR="00393B1C" w:rsidRPr="00BB53DF" w:rsidRDefault="00393B1C" w:rsidP="007E170A">
      <w:pPr>
        <w:ind w:left="-540" w:right="-377"/>
        <w:jc w:val="both"/>
        <w:rPr>
          <w:rFonts w:ascii="Arial" w:hAnsi="Arial" w:cs="Arial"/>
          <w:snapToGrid w:val="0"/>
          <w:sz w:val="20"/>
          <w:szCs w:val="20"/>
        </w:rPr>
      </w:pPr>
      <w:r w:rsidRPr="00BB53DF">
        <w:rPr>
          <w:rFonts w:ascii="Arial" w:hAnsi="Arial" w:cs="Arial"/>
          <w:b/>
          <w:bCs/>
          <w:snapToGrid w:val="0"/>
          <w:sz w:val="20"/>
          <w:szCs w:val="20"/>
        </w:rPr>
        <w:t>8.</w:t>
      </w:r>
      <w:r w:rsidRPr="00BB53DF">
        <w:rPr>
          <w:rFonts w:ascii="Arial" w:hAnsi="Arial" w:cs="Arial"/>
          <w:snapToGrid w:val="0"/>
          <w:sz w:val="20"/>
          <w:szCs w:val="20"/>
        </w:rPr>
        <w:t xml:space="preserve"> </w:t>
      </w:r>
      <w:r w:rsidR="003E5BA5" w:rsidRPr="00BB53DF">
        <w:rPr>
          <w:rFonts w:ascii="Arial" w:hAnsi="Arial" w:cs="Arial"/>
          <w:b/>
          <w:bCs/>
          <w:snapToGrid w:val="0"/>
          <w:sz w:val="20"/>
          <w:szCs w:val="20"/>
        </w:rPr>
        <w:t xml:space="preserve">Caracterul de document public </w:t>
      </w:r>
    </w:p>
    <w:p w:rsidR="00A97987" w:rsidRDefault="00393B1C" w:rsidP="007E170A">
      <w:pPr>
        <w:ind w:left="-540" w:right="-377"/>
        <w:jc w:val="both"/>
        <w:rPr>
          <w:rFonts w:ascii="Arial" w:hAnsi="Arial" w:cs="Arial"/>
          <w:snapToGrid w:val="0"/>
          <w:sz w:val="20"/>
          <w:szCs w:val="20"/>
        </w:rPr>
      </w:pPr>
      <w:r w:rsidRPr="00BB53DF">
        <w:rPr>
          <w:rFonts w:ascii="Arial" w:hAnsi="Arial" w:cs="Arial"/>
          <w:b/>
          <w:bCs/>
          <w:snapToGrid w:val="0"/>
          <w:sz w:val="20"/>
          <w:szCs w:val="20"/>
        </w:rPr>
        <w:t xml:space="preserve">8.1. </w:t>
      </w:r>
      <w:r w:rsidRPr="00BB53DF">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287578" w:rsidRPr="00BB53DF" w:rsidRDefault="00287578" w:rsidP="007E170A">
      <w:pPr>
        <w:ind w:left="-540" w:right="-377"/>
        <w:jc w:val="both"/>
        <w:rPr>
          <w:rFonts w:ascii="Arial" w:hAnsi="Arial" w:cs="Arial"/>
          <w:snapToGrid w:val="0"/>
          <w:sz w:val="20"/>
          <w:szCs w:val="20"/>
        </w:rPr>
      </w:pPr>
    </w:p>
    <w:p w:rsidR="006A60B9" w:rsidRPr="00244BB1" w:rsidRDefault="00805B11" w:rsidP="007E170A">
      <w:pPr>
        <w:ind w:left="-540" w:right="-377"/>
        <w:jc w:val="both"/>
        <w:rPr>
          <w:rFonts w:ascii="Arial" w:hAnsi="Arial" w:cs="Arial"/>
          <w:b/>
          <w:bCs/>
          <w:snapToGrid w:val="0"/>
          <w:sz w:val="20"/>
          <w:szCs w:val="20"/>
        </w:rPr>
      </w:pPr>
      <w:r w:rsidRPr="00244BB1">
        <w:rPr>
          <w:rFonts w:ascii="Arial" w:hAnsi="Arial" w:cs="Arial"/>
          <w:b/>
          <w:bCs/>
          <w:snapToGrid w:val="0"/>
          <w:sz w:val="20"/>
          <w:szCs w:val="20"/>
        </w:rPr>
        <w:t>9</w:t>
      </w:r>
      <w:r w:rsidR="006A60B9" w:rsidRPr="00244BB1">
        <w:rPr>
          <w:rFonts w:ascii="Arial" w:hAnsi="Arial" w:cs="Arial"/>
          <w:b/>
          <w:bCs/>
          <w:snapToGrid w:val="0"/>
          <w:sz w:val="20"/>
          <w:szCs w:val="20"/>
        </w:rPr>
        <w:t xml:space="preserve">. </w:t>
      </w:r>
      <w:r w:rsidR="00B5178B" w:rsidRPr="00244BB1">
        <w:rPr>
          <w:rFonts w:ascii="Arial" w:hAnsi="Arial" w:cs="Arial"/>
          <w:b/>
          <w:bCs/>
          <w:snapToGrid w:val="0"/>
          <w:sz w:val="20"/>
          <w:szCs w:val="20"/>
        </w:rPr>
        <w:t>Obligatiile principale ale prestatorului</w:t>
      </w:r>
      <w:r w:rsidR="006A60B9" w:rsidRPr="00244BB1">
        <w:rPr>
          <w:rFonts w:ascii="Arial" w:hAnsi="Arial" w:cs="Arial"/>
          <w:b/>
          <w:bCs/>
          <w:snapToGrid w:val="0"/>
          <w:sz w:val="20"/>
          <w:szCs w:val="20"/>
        </w:rPr>
        <w:t xml:space="preserve"> </w:t>
      </w:r>
    </w:p>
    <w:p w:rsidR="006A60B9" w:rsidRPr="00244BB1" w:rsidRDefault="00805B11" w:rsidP="007E170A">
      <w:pPr>
        <w:ind w:left="-540" w:right="-377"/>
        <w:jc w:val="both"/>
        <w:rPr>
          <w:rFonts w:ascii="Arial" w:hAnsi="Arial" w:cs="Arial"/>
          <w:b/>
          <w:bCs/>
          <w:snapToGrid w:val="0"/>
          <w:sz w:val="20"/>
          <w:szCs w:val="20"/>
        </w:rPr>
      </w:pPr>
      <w:r w:rsidRPr="00244BB1">
        <w:rPr>
          <w:rFonts w:ascii="Arial" w:hAnsi="Arial" w:cs="Arial"/>
          <w:b/>
          <w:bCs/>
          <w:snapToGrid w:val="0"/>
          <w:sz w:val="20"/>
          <w:szCs w:val="20"/>
        </w:rPr>
        <w:t>9</w:t>
      </w:r>
      <w:r w:rsidR="006A60B9" w:rsidRPr="00244BB1">
        <w:rPr>
          <w:rFonts w:ascii="Arial" w:hAnsi="Arial" w:cs="Arial"/>
          <w:b/>
          <w:bCs/>
          <w:snapToGrid w:val="0"/>
          <w:sz w:val="20"/>
          <w:szCs w:val="20"/>
        </w:rPr>
        <w:t>.1. Codul de conduita</w:t>
      </w:r>
    </w:p>
    <w:p w:rsidR="006A60B9" w:rsidRPr="00244BB1" w:rsidRDefault="00805B11" w:rsidP="007E170A">
      <w:pPr>
        <w:ind w:left="-540" w:right="-377"/>
        <w:jc w:val="both"/>
        <w:rPr>
          <w:rFonts w:ascii="Arial" w:hAnsi="Arial" w:cs="Arial"/>
          <w:sz w:val="20"/>
          <w:szCs w:val="20"/>
          <w:lang w:val="ro-RO"/>
        </w:rPr>
      </w:pPr>
      <w:r w:rsidRPr="00244BB1">
        <w:rPr>
          <w:rFonts w:ascii="Arial" w:hAnsi="Arial" w:cs="Arial"/>
          <w:sz w:val="20"/>
          <w:szCs w:val="20"/>
          <w:lang w:val="ro-RO"/>
        </w:rPr>
        <w:t>9</w:t>
      </w:r>
      <w:r w:rsidR="006A60B9" w:rsidRPr="00244BB1">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A60B9" w:rsidRPr="00244BB1" w:rsidRDefault="00F33547" w:rsidP="007E170A">
      <w:pPr>
        <w:ind w:left="-540" w:right="-377"/>
        <w:jc w:val="both"/>
        <w:rPr>
          <w:rFonts w:ascii="Arial" w:hAnsi="Arial" w:cs="Arial"/>
          <w:sz w:val="20"/>
          <w:szCs w:val="20"/>
          <w:lang w:val="ro-RO"/>
        </w:rPr>
      </w:pPr>
      <w:r w:rsidRPr="00244BB1">
        <w:rPr>
          <w:rFonts w:ascii="Arial" w:hAnsi="Arial" w:cs="Arial"/>
          <w:sz w:val="20"/>
          <w:szCs w:val="20"/>
          <w:lang w:val="ro-RO"/>
        </w:rPr>
        <w:t>9</w:t>
      </w:r>
      <w:r w:rsidR="006A60B9" w:rsidRPr="00244BB1">
        <w:rPr>
          <w:rFonts w:ascii="Arial" w:hAnsi="Arial" w:cs="Arial"/>
          <w:sz w:val="20"/>
          <w:szCs w:val="20"/>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6A60B9" w:rsidRPr="00244BB1" w:rsidRDefault="0067774C" w:rsidP="007E170A">
      <w:pPr>
        <w:ind w:left="-540" w:right="-377"/>
        <w:jc w:val="both"/>
        <w:rPr>
          <w:rFonts w:ascii="Arial" w:hAnsi="Arial" w:cs="Arial"/>
          <w:sz w:val="20"/>
          <w:szCs w:val="20"/>
          <w:lang w:val="ro-RO"/>
        </w:rPr>
      </w:pPr>
      <w:r w:rsidRPr="00244BB1">
        <w:rPr>
          <w:rFonts w:ascii="Arial" w:hAnsi="Arial" w:cs="Arial"/>
          <w:sz w:val="20"/>
          <w:szCs w:val="20"/>
          <w:lang w:val="ro-RO"/>
        </w:rPr>
        <w:t>9</w:t>
      </w:r>
      <w:r w:rsidR="006A60B9" w:rsidRPr="00244BB1">
        <w:rPr>
          <w:rFonts w:ascii="Arial" w:hAnsi="Arial" w:cs="Arial"/>
          <w:sz w:val="20"/>
          <w:szCs w:val="20"/>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6A60B9" w:rsidRPr="00244BB1" w:rsidRDefault="0067774C" w:rsidP="007E170A">
      <w:pPr>
        <w:ind w:left="-540" w:right="-377"/>
        <w:jc w:val="both"/>
        <w:rPr>
          <w:rFonts w:ascii="Arial" w:hAnsi="Arial" w:cs="Arial"/>
          <w:sz w:val="20"/>
          <w:szCs w:val="20"/>
          <w:lang w:val="ro-RO"/>
        </w:rPr>
      </w:pPr>
      <w:r w:rsidRPr="00244BB1">
        <w:rPr>
          <w:rFonts w:ascii="Arial" w:hAnsi="Arial" w:cs="Arial"/>
          <w:sz w:val="20"/>
          <w:szCs w:val="20"/>
          <w:lang w:val="ro-RO"/>
        </w:rPr>
        <w:t>9</w:t>
      </w:r>
      <w:r w:rsidR="006A60B9" w:rsidRPr="00244BB1">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6A60B9" w:rsidRPr="00244BB1" w:rsidRDefault="004A3C69" w:rsidP="007E170A">
      <w:pPr>
        <w:ind w:left="-540" w:right="-377"/>
        <w:jc w:val="both"/>
        <w:rPr>
          <w:rFonts w:ascii="Arial" w:hAnsi="Arial" w:cs="Arial"/>
          <w:sz w:val="20"/>
          <w:szCs w:val="20"/>
          <w:lang w:val="ro-RO"/>
        </w:rPr>
      </w:pPr>
      <w:r w:rsidRPr="00244BB1">
        <w:rPr>
          <w:rFonts w:ascii="Arial" w:hAnsi="Arial" w:cs="Arial"/>
          <w:sz w:val="20"/>
          <w:szCs w:val="20"/>
          <w:lang w:val="ro-RO"/>
        </w:rPr>
        <w:t>9</w:t>
      </w:r>
      <w:r w:rsidR="006A60B9" w:rsidRPr="00244BB1">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A60B9" w:rsidRPr="00244BB1" w:rsidRDefault="00725BFB" w:rsidP="007E170A">
      <w:pPr>
        <w:ind w:left="-540" w:right="-377"/>
        <w:jc w:val="both"/>
        <w:rPr>
          <w:rFonts w:ascii="Arial" w:hAnsi="Arial" w:cs="Arial"/>
          <w:sz w:val="20"/>
          <w:szCs w:val="20"/>
          <w:lang w:val="ro-RO"/>
        </w:rPr>
      </w:pPr>
      <w:r w:rsidRPr="00244BB1">
        <w:rPr>
          <w:rFonts w:ascii="Arial" w:hAnsi="Arial" w:cs="Arial"/>
          <w:sz w:val="20"/>
          <w:szCs w:val="20"/>
          <w:lang w:val="ro-RO"/>
        </w:rPr>
        <w:t>9</w:t>
      </w:r>
      <w:r w:rsidR="006A60B9" w:rsidRPr="00244BB1">
        <w:rPr>
          <w:rFonts w:ascii="Arial" w:hAnsi="Arial" w:cs="Arial"/>
          <w:sz w:val="20"/>
          <w:szCs w:val="20"/>
          <w:lang w:val="ro-RO"/>
        </w:rPr>
        <w:t xml:space="preserve">.1.6 Prestatorul va furniza Achizitorului, la cerere, documente justificative cu privire la condiţiile în care se execută prezentul contract. Achizitorul va efectua orice documentare sau cercetare la faţa locului pe care o </w:t>
      </w:r>
      <w:r w:rsidR="006A60B9" w:rsidRPr="00244BB1">
        <w:rPr>
          <w:rFonts w:ascii="Arial" w:hAnsi="Arial" w:cs="Arial"/>
          <w:sz w:val="20"/>
          <w:szCs w:val="20"/>
          <w:lang w:val="ro-RO"/>
        </w:rPr>
        <w:lastRenderedPageBreak/>
        <w:t>consideră necesară pentru strângerea de probe în cazul oricărei suspiciuni cu privire la existenţa unor cheltuieli comerciale neuzuale.</w:t>
      </w:r>
    </w:p>
    <w:p w:rsidR="00287578" w:rsidRPr="00244BB1" w:rsidRDefault="00287578" w:rsidP="007E170A">
      <w:pPr>
        <w:ind w:left="-540" w:right="-377"/>
        <w:jc w:val="both"/>
        <w:rPr>
          <w:rFonts w:ascii="Arial" w:hAnsi="Arial" w:cs="Arial"/>
          <w:sz w:val="20"/>
          <w:szCs w:val="20"/>
          <w:lang w:val="ro-RO"/>
        </w:rPr>
      </w:pPr>
    </w:p>
    <w:p w:rsidR="006A60B9" w:rsidRPr="00BB53DF" w:rsidRDefault="00A71078" w:rsidP="007E170A">
      <w:pPr>
        <w:ind w:left="-540" w:right="-377"/>
        <w:jc w:val="both"/>
        <w:rPr>
          <w:rFonts w:ascii="Arial" w:hAnsi="Arial" w:cs="Arial"/>
          <w:b/>
          <w:bCs/>
          <w:sz w:val="20"/>
          <w:szCs w:val="20"/>
          <w:lang w:val="ro-RO"/>
        </w:rPr>
      </w:pPr>
      <w:r w:rsidRPr="00BB53DF">
        <w:rPr>
          <w:rFonts w:ascii="Arial" w:hAnsi="Arial" w:cs="Arial"/>
          <w:b/>
          <w:bCs/>
          <w:sz w:val="20"/>
          <w:szCs w:val="20"/>
          <w:lang w:val="ro-RO"/>
        </w:rPr>
        <w:t>9</w:t>
      </w:r>
      <w:r w:rsidR="006A60B9" w:rsidRPr="00BB53DF">
        <w:rPr>
          <w:rFonts w:ascii="Arial" w:hAnsi="Arial" w:cs="Arial"/>
          <w:b/>
          <w:bCs/>
          <w:sz w:val="20"/>
          <w:szCs w:val="20"/>
          <w:lang w:val="ro-RO"/>
        </w:rPr>
        <w:t>.2 Conflictul de interese</w:t>
      </w:r>
    </w:p>
    <w:p w:rsidR="006A60B9" w:rsidRPr="00BB53DF" w:rsidRDefault="00A71078" w:rsidP="007E170A">
      <w:pPr>
        <w:ind w:left="-540" w:right="-377"/>
        <w:jc w:val="both"/>
        <w:rPr>
          <w:rFonts w:ascii="Arial" w:hAnsi="Arial" w:cs="Arial"/>
          <w:sz w:val="20"/>
          <w:szCs w:val="20"/>
          <w:lang w:val="ro-RO"/>
        </w:rPr>
      </w:pPr>
      <w:r w:rsidRPr="00BB53DF">
        <w:rPr>
          <w:rFonts w:ascii="Arial" w:hAnsi="Arial" w:cs="Arial"/>
          <w:sz w:val="20"/>
          <w:szCs w:val="20"/>
          <w:lang w:val="ro-RO"/>
        </w:rPr>
        <w:t>9</w:t>
      </w:r>
      <w:r w:rsidR="006A60B9" w:rsidRPr="00BB53DF">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6A60B9" w:rsidRDefault="00A71078" w:rsidP="007E170A">
      <w:pPr>
        <w:ind w:left="-540" w:right="-377"/>
        <w:jc w:val="both"/>
        <w:rPr>
          <w:rFonts w:ascii="Arial" w:hAnsi="Arial" w:cs="Arial"/>
          <w:sz w:val="20"/>
          <w:szCs w:val="20"/>
          <w:lang w:val="ro-RO"/>
        </w:rPr>
      </w:pPr>
      <w:r w:rsidRPr="00BB53DF">
        <w:rPr>
          <w:rFonts w:ascii="Arial" w:hAnsi="Arial" w:cs="Arial"/>
          <w:sz w:val="20"/>
          <w:szCs w:val="20"/>
          <w:lang w:val="ro-RO"/>
        </w:rPr>
        <w:t>9</w:t>
      </w:r>
      <w:r w:rsidR="006A60B9" w:rsidRPr="00BB53DF">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FE2A1F" w:rsidRPr="00BB53DF" w:rsidRDefault="00FE2A1F" w:rsidP="007E170A">
      <w:pPr>
        <w:ind w:left="-540" w:right="-377"/>
        <w:jc w:val="both"/>
        <w:rPr>
          <w:rFonts w:ascii="Arial" w:hAnsi="Arial" w:cs="Arial"/>
          <w:sz w:val="20"/>
          <w:szCs w:val="20"/>
          <w:lang w:val="ro-RO"/>
        </w:rPr>
      </w:pPr>
    </w:p>
    <w:p w:rsidR="006A60B9" w:rsidRPr="00244BB1" w:rsidRDefault="000B0224" w:rsidP="007E170A">
      <w:pPr>
        <w:ind w:left="-540" w:right="-377"/>
        <w:jc w:val="both"/>
        <w:rPr>
          <w:rFonts w:ascii="Arial" w:hAnsi="Arial" w:cs="Arial"/>
          <w:b/>
          <w:bCs/>
          <w:sz w:val="20"/>
          <w:szCs w:val="20"/>
          <w:lang w:val="ro-RO"/>
        </w:rPr>
      </w:pPr>
      <w:r w:rsidRPr="00244BB1">
        <w:rPr>
          <w:rFonts w:ascii="Arial" w:hAnsi="Arial" w:cs="Arial"/>
          <w:b/>
          <w:bCs/>
          <w:sz w:val="20"/>
          <w:szCs w:val="20"/>
          <w:lang w:val="ro-RO"/>
        </w:rPr>
        <w:t>9</w:t>
      </w:r>
      <w:r w:rsidR="006A60B9" w:rsidRPr="00244BB1">
        <w:rPr>
          <w:rFonts w:ascii="Arial" w:hAnsi="Arial" w:cs="Arial"/>
          <w:b/>
          <w:bCs/>
          <w:sz w:val="20"/>
          <w:szCs w:val="20"/>
          <w:lang w:val="ro-RO"/>
        </w:rPr>
        <w:t>.3. Legislatia Muncii si Programul de lucru</w:t>
      </w:r>
    </w:p>
    <w:p w:rsidR="006A60B9" w:rsidRPr="00244BB1" w:rsidRDefault="000B0224" w:rsidP="007E170A">
      <w:pPr>
        <w:ind w:left="-540" w:right="-377"/>
        <w:jc w:val="both"/>
        <w:rPr>
          <w:rFonts w:ascii="Arial" w:hAnsi="Arial" w:cs="Arial"/>
          <w:sz w:val="20"/>
          <w:szCs w:val="20"/>
          <w:lang w:val="ro-RO"/>
        </w:rPr>
      </w:pPr>
      <w:r w:rsidRPr="00244BB1">
        <w:rPr>
          <w:rFonts w:ascii="Arial" w:hAnsi="Arial" w:cs="Arial"/>
          <w:sz w:val="20"/>
          <w:szCs w:val="20"/>
          <w:lang w:val="ro-RO"/>
        </w:rPr>
        <w:t>9</w:t>
      </w:r>
      <w:r w:rsidR="006A60B9" w:rsidRPr="00244BB1">
        <w:rPr>
          <w:rFonts w:ascii="Arial" w:hAnsi="Arial" w:cs="Arial"/>
          <w:sz w:val="20"/>
          <w:szCs w:val="20"/>
          <w:lang w:val="ro-RO"/>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6A60B9" w:rsidRPr="00244BB1" w:rsidRDefault="00D03AEB" w:rsidP="007E170A">
      <w:pPr>
        <w:ind w:left="-540" w:right="-377"/>
        <w:jc w:val="both"/>
        <w:rPr>
          <w:rFonts w:ascii="Arial" w:hAnsi="Arial" w:cs="Arial"/>
          <w:sz w:val="20"/>
          <w:szCs w:val="20"/>
          <w:lang w:val="ro-RO"/>
        </w:rPr>
      </w:pPr>
      <w:r w:rsidRPr="00244BB1">
        <w:rPr>
          <w:rFonts w:ascii="Arial" w:hAnsi="Arial" w:cs="Arial"/>
          <w:sz w:val="20"/>
          <w:szCs w:val="20"/>
          <w:lang w:val="ro-RO"/>
        </w:rPr>
        <w:t>9</w:t>
      </w:r>
      <w:r w:rsidR="006A60B9" w:rsidRPr="00244BB1">
        <w:rPr>
          <w:rFonts w:ascii="Arial" w:hAnsi="Arial" w:cs="Arial"/>
          <w:sz w:val="20"/>
          <w:szCs w:val="20"/>
          <w:lang w:val="ro-RO"/>
        </w:rPr>
        <w:t xml:space="preserve">.3.2. Prestatorul va asigura niveluri de salarizare si conditii de munca care nu vor fi inferioare celor stabilite in cadrul ramurii de activitate in care se desfasoara lucrarea. </w:t>
      </w:r>
    </w:p>
    <w:p w:rsidR="006A60B9" w:rsidRPr="00244BB1" w:rsidRDefault="00D03AEB" w:rsidP="007E170A">
      <w:pPr>
        <w:ind w:left="-540" w:right="-377"/>
        <w:jc w:val="both"/>
        <w:rPr>
          <w:rFonts w:ascii="Arial" w:hAnsi="Arial" w:cs="Arial"/>
          <w:sz w:val="20"/>
          <w:szCs w:val="20"/>
          <w:lang w:val="ro-RO"/>
        </w:rPr>
      </w:pPr>
      <w:r w:rsidRPr="00244BB1">
        <w:rPr>
          <w:rFonts w:ascii="Arial" w:hAnsi="Arial" w:cs="Arial"/>
          <w:sz w:val="20"/>
          <w:szCs w:val="20"/>
          <w:lang w:val="ro-RO"/>
        </w:rPr>
        <w:t>9</w:t>
      </w:r>
      <w:r w:rsidR="006A60B9" w:rsidRPr="00244BB1">
        <w:rPr>
          <w:rFonts w:ascii="Arial" w:hAnsi="Arial" w:cs="Arial"/>
          <w:sz w:val="20"/>
          <w:szCs w:val="20"/>
          <w:lang w:val="ro-RO"/>
        </w:rPr>
        <w:t>.3.3. Prestatorul ii va obliga pe angajatii sai sa se conformeze tuturor legilor in vigoare, inclusiv celor legate de securitatea muncii.</w:t>
      </w:r>
    </w:p>
    <w:p w:rsidR="00FE2A1F" w:rsidRPr="00244BB1" w:rsidRDefault="00FE2A1F" w:rsidP="007E170A">
      <w:pPr>
        <w:ind w:left="-540" w:right="-377"/>
        <w:jc w:val="both"/>
        <w:rPr>
          <w:rFonts w:ascii="Arial" w:hAnsi="Arial" w:cs="Arial"/>
          <w:sz w:val="20"/>
          <w:szCs w:val="20"/>
          <w:lang w:val="ro-RO"/>
        </w:rPr>
      </w:pPr>
    </w:p>
    <w:p w:rsidR="006A60B9" w:rsidRPr="00244BB1" w:rsidRDefault="00D03AEB" w:rsidP="007E170A">
      <w:pPr>
        <w:ind w:left="-540" w:right="-377"/>
        <w:jc w:val="both"/>
        <w:rPr>
          <w:rFonts w:ascii="Arial" w:hAnsi="Arial" w:cs="Arial"/>
          <w:b/>
          <w:sz w:val="20"/>
          <w:szCs w:val="20"/>
          <w:lang w:val="ro-RO"/>
        </w:rPr>
      </w:pPr>
      <w:r w:rsidRPr="00244BB1">
        <w:rPr>
          <w:rFonts w:ascii="Arial" w:hAnsi="Arial" w:cs="Arial"/>
          <w:b/>
          <w:sz w:val="20"/>
          <w:szCs w:val="20"/>
          <w:lang w:val="ro-RO"/>
        </w:rPr>
        <w:t>9</w:t>
      </w:r>
      <w:r w:rsidR="006A60B9" w:rsidRPr="00244BB1">
        <w:rPr>
          <w:rFonts w:ascii="Arial" w:hAnsi="Arial" w:cs="Arial"/>
          <w:b/>
          <w:sz w:val="20"/>
          <w:szCs w:val="20"/>
          <w:lang w:val="ro-RO"/>
        </w:rPr>
        <w:t>.4. Facilitati pentru personal si forta de munca</w:t>
      </w:r>
    </w:p>
    <w:p w:rsidR="006A60B9" w:rsidRPr="00244BB1" w:rsidRDefault="00D03AEB" w:rsidP="007E170A">
      <w:pPr>
        <w:ind w:left="-540" w:right="-377"/>
        <w:jc w:val="both"/>
        <w:rPr>
          <w:rFonts w:ascii="Arial" w:hAnsi="Arial" w:cs="Arial"/>
          <w:sz w:val="20"/>
          <w:szCs w:val="20"/>
          <w:lang w:val="ro-RO"/>
        </w:rPr>
      </w:pPr>
      <w:r w:rsidRPr="00244BB1">
        <w:rPr>
          <w:rFonts w:ascii="Arial" w:hAnsi="Arial" w:cs="Arial"/>
          <w:sz w:val="20"/>
          <w:szCs w:val="20"/>
          <w:lang w:val="ro-RO"/>
        </w:rPr>
        <w:t>9</w:t>
      </w:r>
      <w:r w:rsidR="006A60B9" w:rsidRPr="00244BB1">
        <w:rPr>
          <w:rFonts w:ascii="Arial" w:hAnsi="Arial" w:cs="Arial"/>
          <w:sz w:val="20"/>
          <w:szCs w:val="20"/>
          <w:lang w:val="ro-RO"/>
        </w:rPr>
        <w:t xml:space="preserve">.4.1. Prestatorul va asigura si va intretine toate cele necesare pentru cazare precum si facilitatile sociale pentru personalul sau. </w:t>
      </w:r>
    </w:p>
    <w:p w:rsidR="00306C54" w:rsidRPr="00244BB1" w:rsidRDefault="00D03AEB" w:rsidP="007E170A">
      <w:pPr>
        <w:ind w:left="-540" w:right="-377"/>
        <w:jc w:val="both"/>
        <w:rPr>
          <w:rFonts w:ascii="Arial" w:hAnsi="Arial" w:cs="Arial"/>
          <w:sz w:val="20"/>
          <w:szCs w:val="20"/>
          <w:lang w:val="ro-RO"/>
        </w:rPr>
      </w:pPr>
      <w:r w:rsidRPr="00244BB1">
        <w:rPr>
          <w:rFonts w:ascii="Arial" w:hAnsi="Arial" w:cs="Arial"/>
          <w:sz w:val="20"/>
          <w:szCs w:val="20"/>
          <w:lang w:val="ro-RO"/>
        </w:rPr>
        <w:t>9</w:t>
      </w:r>
      <w:r w:rsidR="006A60B9" w:rsidRPr="00244BB1">
        <w:rPr>
          <w:rFonts w:ascii="Arial" w:hAnsi="Arial" w:cs="Arial"/>
          <w:sz w:val="20"/>
          <w:szCs w:val="20"/>
          <w:lang w:val="ro-RO"/>
        </w:rPr>
        <w:t>.4.2. Prestatorul nu va permite niciunuia din angajatii sai sa locuiasca temporar sau permanent in nicio structura care face parte din lucrarile permanente.</w:t>
      </w:r>
    </w:p>
    <w:p w:rsidR="00FE2A1F" w:rsidRPr="00244BB1" w:rsidRDefault="00FE2A1F" w:rsidP="007E170A">
      <w:pPr>
        <w:ind w:left="-540" w:right="-377"/>
        <w:jc w:val="both"/>
        <w:rPr>
          <w:rFonts w:ascii="Arial" w:hAnsi="Arial" w:cs="Arial"/>
          <w:sz w:val="20"/>
          <w:szCs w:val="20"/>
          <w:lang w:val="ro-RO"/>
        </w:rPr>
      </w:pPr>
    </w:p>
    <w:p w:rsidR="006A60B9" w:rsidRPr="00244BB1" w:rsidRDefault="00BF1886" w:rsidP="007E170A">
      <w:pPr>
        <w:ind w:left="-540" w:right="-377"/>
        <w:jc w:val="both"/>
        <w:rPr>
          <w:rFonts w:ascii="Arial" w:hAnsi="Arial" w:cs="Arial"/>
          <w:b/>
          <w:sz w:val="20"/>
          <w:szCs w:val="20"/>
          <w:lang w:val="ro-RO"/>
        </w:rPr>
      </w:pPr>
      <w:r w:rsidRPr="00244BB1">
        <w:rPr>
          <w:rFonts w:ascii="Arial" w:hAnsi="Arial" w:cs="Arial"/>
          <w:b/>
          <w:sz w:val="20"/>
          <w:szCs w:val="20"/>
          <w:lang w:val="ro-RO"/>
        </w:rPr>
        <w:t>9</w:t>
      </w:r>
      <w:r w:rsidR="006A60B9" w:rsidRPr="00244BB1">
        <w:rPr>
          <w:rFonts w:ascii="Arial" w:hAnsi="Arial" w:cs="Arial"/>
          <w:b/>
          <w:sz w:val="20"/>
          <w:szCs w:val="20"/>
          <w:lang w:val="ro-RO"/>
        </w:rPr>
        <w:t>.5 Obligatiile prestatorului privind personalul utilizat</w:t>
      </w:r>
    </w:p>
    <w:p w:rsidR="006A60B9" w:rsidRPr="00244BB1" w:rsidRDefault="00BF1886" w:rsidP="007E170A">
      <w:pPr>
        <w:ind w:left="-540" w:right="-377"/>
        <w:jc w:val="both"/>
        <w:rPr>
          <w:rFonts w:ascii="Arial" w:hAnsi="Arial" w:cs="Arial"/>
          <w:sz w:val="20"/>
          <w:szCs w:val="20"/>
          <w:lang w:val="ro-RO"/>
        </w:rPr>
      </w:pPr>
      <w:r w:rsidRPr="00244BB1">
        <w:rPr>
          <w:rFonts w:ascii="Arial" w:hAnsi="Arial" w:cs="Arial"/>
          <w:sz w:val="20"/>
          <w:szCs w:val="20"/>
          <w:lang w:val="ro-RO"/>
        </w:rPr>
        <w:t>9</w:t>
      </w:r>
      <w:r w:rsidR="006A60B9" w:rsidRPr="00244BB1">
        <w:rPr>
          <w:rFonts w:ascii="Arial" w:hAnsi="Arial" w:cs="Arial"/>
          <w:sz w:val="20"/>
          <w:szCs w:val="20"/>
          <w:lang w:val="ro-RO"/>
        </w:rPr>
        <w:t xml:space="preserve">.5.1.Prestatorul se obligă să presteze serviciile </w:t>
      </w:r>
      <w:r w:rsidR="00244BB1">
        <w:rPr>
          <w:rFonts w:ascii="Arial" w:hAnsi="Arial" w:cs="Arial"/>
          <w:b/>
          <w:spacing w:val="-2"/>
          <w:sz w:val="20"/>
          <w:szCs w:val="20"/>
          <w:lang w:val="it-IT"/>
        </w:rPr>
        <w:t>serviciilor</w:t>
      </w:r>
      <w:r w:rsidR="00244BB1" w:rsidRPr="0006130F">
        <w:rPr>
          <w:rFonts w:ascii="Arial" w:hAnsi="Arial" w:cs="Arial"/>
          <w:b/>
          <w:spacing w:val="-2"/>
          <w:sz w:val="20"/>
          <w:szCs w:val="20"/>
          <w:lang w:val="it-IT"/>
        </w:rPr>
        <w:t xml:space="preserve"> de asistenta tehnica-dirigentie de santier pentru : Executie infrastructura metalica pentru instalarea camere video citire numere de inmatriculare si executie racorduri electrice in cadrul obiectivului : «Modernizare sistem unic de supraveghere a domeniului public din Municipiul Oradea »</w:t>
      </w:r>
      <w:r w:rsidR="00244BB1" w:rsidRPr="00244BB1">
        <w:rPr>
          <w:rFonts w:ascii="Arial" w:hAnsi="Arial" w:cs="Arial"/>
          <w:spacing w:val="-2"/>
          <w:sz w:val="20"/>
          <w:szCs w:val="20"/>
          <w:lang w:val="it-IT"/>
        </w:rPr>
        <w:t xml:space="preserve"> </w:t>
      </w:r>
      <w:r w:rsidR="00244BB1" w:rsidRPr="00CE64D4">
        <w:rPr>
          <w:rFonts w:ascii="Arial" w:hAnsi="Arial" w:cs="Arial"/>
          <w:spacing w:val="-2"/>
          <w:sz w:val="20"/>
          <w:szCs w:val="20"/>
          <w:lang w:val="it-IT"/>
        </w:rPr>
        <w:t xml:space="preserve">conform </w:t>
      </w:r>
      <w:r w:rsidR="00244BB1">
        <w:rPr>
          <w:rFonts w:ascii="Arial" w:hAnsi="Arial" w:cs="Arial"/>
          <w:spacing w:val="-2"/>
          <w:sz w:val="20"/>
          <w:szCs w:val="20"/>
          <w:lang w:val="it-IT"/>
        </w:rPr>
        <w:t>caietului de sarcini</w:t>
      </w:r>
      <w:r w:rsidR="00244BB1" w:rsidRPr="00CE64D4">
        <w:rPr>
          <w:rFonts w:ascii="Arial" w:hAnsi="Arial" w:cs="Arial"/>
          <w:spacing w:val="-2"/>
          <w:sz w:val="20"/>
          <w:szCs w:val="20"/>
          <w:lang w:val="it-IT"/>
        </w:rPr>
        <w:t xml:space="preserve"> nr. </w:t>
      </w:r>
      <w:r w:rsidR="00244BB1">
        <w:rPr>
          <w:rFonts w:ascii="Arial" w:hAnsi="Arial" w:cs="Arial"/>
          <w:b/>
          <w:spacing w:val="-2"/>
          <w:sz w:val="20"/>
          <w:szCs w:val="20"/>
          <w:lang w:val="it-IT"/>
        </w:rPr>
        <w:t>19456</w:t>
      </w:r>
      <w:r w:rsidR="00244BB1" w:rsidRPr="00CE64D4">
        <w:rPr>
          <w:rFonts w:ascii="Arial" w:hAnsi="Arial" w:cs="Arial"/>
          <w:spacing w:val="-2"/>
          <w:sz w:val="20"/>
          <w:szCs w:val="20"/>
          <w:lang w:val="it-IT"/>
        </w:rPr>
        <w:t xml:space="preserve"> din </w:t>
      </w:r>
      <w:r w:rsidR="00244BB1">
        <w:rPr>
          <w:rFonts w:ascii="Arial" w:hAnsi="Arial" w:cs="Arial"/>
          <w:b/>
          <w:spacing w:val="-2"/>
          <w:sz w:val="20"/>
          <w:szCs w:val="20"/>
          <w:lang w:val="it-IT"/>
        </w:rPr>
        <w:t>20.01.2023</w:t>
      </w:r>
      <w:r w:rsidR="00244BB1" w:rsidRPr="0006130F">
        <w:rPr>
          <w:rFonts w:ascii="Arial" w:hAnsi="Arial" w:cs="Arial"/>
          <w:b/>
          <w:spacing w:val="-2"/>
          <w:sz w:val="20"/>
          <w:szCs w:val="20"/>
          <w:lang w:val="it-IT"/>
        </w:rPr>
        <w:t xml:space="preserve"> </w:t>
      </w:r>
      <w:r w:rsidR="00FA3FE6" w:rsidRPr="00244BB1">
        <w:rPr>
          <w:rFonts w:ascii="Arial" w:hAnsi="Arial" w:cs="Arial"/>
          <w:sz w:val="20"/>
          <w:szCs w:val="20"/>
          <w:lang w:val="ro-RO"/>
        </w:rPr>
        <w:t xml:space="preserve">si </w:t>
      </w:r>
      <w:r w:rsidR="006A60B9" w:rsidRPr="00244BB1">
        <w:rPr>
          <w:rFonts w:ascii="Arial" w:hAnsi="Arial" w:cs="Arial"/>
          <w:sz w:val="20"/>
          <w:szCs w:val="20"/>
          <w:lang w:val="ro-RO"/>
        </w:rPr>
        <w:t>în conformitate cu obligaţiile asumate prin prezentul contract.</w:t>
      </w:r>
    </w:p>
    <w:p w:rsidR="006A60B9" w:rsidRPr="00244BB1" w:rsidRDefault="00BF1886" w:rsidP="007E170A">
      <w:pPr>
        <w:ind w:left="-540" w:right="-377"/>
        <w:jc w:val="both"/>
        <w:rPr>
          <w:rFonts w:ascii="Arial" w:hAnsi="Arial" w:cs="Arial"/>
          <w:sz w:val="20"/>
          <w:szCs w:val="20"/>
          <w:lang w:val="ro-RO"/>
        </w:rPr>
      </w:pPr>
      <w:r w:rsidRPr="00244BB1">
        <w:rPr>
          <w:rFonts w:ascii="Arial" w:hAnsi="Arial" w:cs="Arial"/>
          <w:sz w:val="20"/>
          <w:szCs w:val="20"/>
          <w:lang w:val="ro-RO"/>
        </w:rPr>
        <w:t>9</w:t>
      </w:r>
      <w:r w:rsidR="006A60B9" w:rsidRPr="00244BB1">
        <w:rPr>
          <w:rFonts w:ascii="Arial" w:hAnsi="Arial" w:cs="Arial"/>
          <w:sz w:val="20"/>
          <w:szCs w:val="20"/>
          <w:lang w:val="ro-RO"/>
        </w:rPr>
        <w:t>.5.2.Prestatorul are obligatia de a se asigura ca toate tipurile de activitati ce fac obiectul contractului sunt prestate de personal autorizat/certificat/atestat conform solicitarilor legale in domeniul contractului.</w:t>
      </w:r>
    </w:p>
    <w:p w:rsidR="006A60B9" w:rsidRPr="00244BB1" w:rsidRDefault="00BF1886" w:rsidP="007E170A">
      <w:pPr>
        <w:ind w:left="-540" w:right="-377"/>
        <w:jc w:val="both"/>
        <w:rPr>
          <w:rFonts w:ascii="Arial" w:hAnsi="Arial" w:cs="Arial"/>
          <w:sz w:val="20"/>
          <w:szCs w:val="20"/>
          <w:lang w:val="ro-RO"/>
        </w:rPr>
      </w:pPr>
      <w:r w:rsidRPr="00244BB1">
        <w:rPr>
          <w:rFonts w:ascii="Arial" w:hAnsi="Arial" w:cs="Arial"/>
          <w:sz w:val="20"/>
          <w:szCs w:val="20"/>
          <w:lang w:val="ro-RO"/>
        </w:rPr>
        <w:t>9</w:t>
      </w:r>
      <w:r w:rsidR="006A60B9" w:rsidRPr="00244BB1">
        <w:rPr>
          <w:rFonts w:ascii="Arial" w:hAnsi="Arial" w:cs="Arial"/>
          <w:sz w:val="20"/>
          <w:szCs w:val="20"/>
          <w:lang w:val="ro-RO"/>
        </w:rPr>
        <w:t>.5.3. Prestatorul are obligatia de a se asigura ca personalul utilizat in executarea contractului va avea calificarea, competenta si experienta corespunzatoare pentru domeniile de activitate ce fac obiectul contractului.</w:t>
      </w:r>
    </w:p>
    <w:p w:rsidR="006A60B9" w:rsidRPr="00244BB1" w:rsidRDefault="00D7146A" w:rsidP="007E170A">
      <w:pPr>
        <w:ind w:left="-540" w:right="-377"/>
        <w:jc w:val="both"/>
        <w:rPr>
          <w:rFonts w:ascii="Arial" w:hAnsi="Arial" w:cs="Arial"/>
          <w:sz w:val="20"/>
          <w:szCs w:val="20"/>
          <w:lang w:val="ro-RO"/>
        </w:rPr>
      </w:pPr>
      <w:r w:rsidRPr="00244BB1">
        <w:rPr>
          <w:rFonts w:ascii="Arial" w:hAnsi="Arial" w:cs="Arial"/>
          <w:sz w:val="20"/>
          <w:szCs w:val="20"/>
          <w:lang w:val="ro-RO"/>
        </w:rPr>
        <w:t>9</w:t>
      </w:r>
      <w:r w:rsidR="006A60B9" w:rsidRPr="00244BB1">
        <w:rPr>
          <w:rFonts w:ascii="Arial" w:hAnsi="Arial" w:cs="Arial"/>
          <w:sz w:val="20"/>
          <w:szCs w:val="20"/>
          <w:lang w:val="ro-RO"/>
        </w:rPr>
        <w:t>.5.4.Raspunderea</w:t>
      </w:r>
      <w:r w:rsidR="006A60B9" w:rsidRPr="00244BB1">
        <w:rPr>
          <w:rFonts w:ascii="Arial" w:hAnsi="Arial" w:cs="Arial"/>
          <w:sz w:val="20"/>
          <w:szCs w:val="20"/>
          <w:lang w:val="ro-RO"/>
        </w:rPr>
        <w:tab/>
        <w:t>pentru</w:t>
      </w:r>
      <w:r w:rsidR="006A60B9" w:rsidRPr="00244BB1">
        <w:rPr>
          <w:rFonts w:ascii="Arial" w:hAnsi="Arial" w:cs="Arial"/>
          <w:sz w:val="20"/>
          <w:szCs w:val="20"/>
          <w:lang w:val="ro-RO"/>
        </w:rPr>
        <w:tab/>
        <w:t>prestarea</w:t>
      </w:r>
      <w:r w:rsidR="006A60B9" w:rsidRPr="00244BB1">
        <w:rPr>
          <w:rFonts w:ascii="Arial" w:hAnsi="Arial" w:cs="Arial"/>
          <w:sz w:val="20"/>
          <w:szCs w:val="20"/>
          <w:lang w:val="ro-RO"/>
        </w:rPr>
        <w:tab/>
        <w:t>obiectului</w:t>
      </w:r>
      <w:r w:rsidR="006A60B9" w:rsidRPr="00244BB1">
        <w:rPr>
          <w:rFonts w:ascii="Arial" w:hAnsi="Arial" w:cs="Arial"/>
          <w:sz w:val="20"/>
          <w:szCs w:val="20"/>
          <w:lang w:val="ro-RO"/>
        </w:rPr>
        <w:tab/>
        <w:t>contractului</w:t>
      </w:r>
      <w:r w:rsidR="006A60B9" w:rsidRPr="00244BB1">
        <w:rPr>
          <w:rFonts w:ascii="Arial" w:hAnsi="Arial" w:cs="Arial"/>
          <w:sz w:val="20"/>
          <w:szCs w:val="20"/>
          <w:lang w:val="ro-RO"/>
        </w:rPr>
        <w:tab/>
        <w:t>cu</w:t>
      </w:r>
      <w:r w:rsidR="006A60B9" w:rsidRPr="00244BB1">
        <w:rPr>
          <w:rFonts w:ascii="Arial" w:hAnsi="Arial" w:cs="Arial"/>
          <w:sz w:val="20"/>
          <w:szCs w:val="20"/>
          <w:lang w:val="ro-RO"/>
        </w:rPr>
        <w:tab/>
        <w:t>personal atestat/</w:t>
      </w:r>
      <w:r w:rsidR="00244BB1">
        <w:rPr>
          <w:rFonts w:ascii="Arial" w:hAnsi="Arial" w:cs="Arial"/>
          <w:sz w:val="20"/>
          <w:szCs w:val="20"/>
          <w:lang w:val="ro-RO"/>
        </w:rPr>
        <w:t xml:space="preserve"> </w:t>
      </w:r>
      <w:r w:rsidR="006A60B9" w:rsidRPr="00244BB1">
        <w:rPr>
          <w:rFonts w:ascii="Arial" w:hAnsi="Arial" w:cs="Arial"/>
          <w:sz w:val="20"/>
          <w:szCs w:val="20"/>
          <w:lang w:val="ro-RO"/>
        </w:rPr>
        <w:t xml:space="preserve">calificat/autorizat si in deplina conformitate cu </w:t>
      </w:r>
      <w:r w:rsidRPr="00244BB1">
        <w:rPr>
          <w:rFonts w:ascii="Arial" w:hAnsi="Arial" w:cs="Arial"/>
          <w:sz w:val="20"/>
          <w:szCs w:val="20"/>
          <w:lang w:val="ro-RO"/>
        </w:rPr>
        <w:t>9</w:t>
      </w:r>
      <w:r w:rsidR="001F34A0" w:rsidRPr="00244BB1">
        <w:rPr>
          <w:rFonts w:ascii="Arial" w:hAnsi="Arial" w:cs="Arial"/>
          <w:sz w:val="20"/>
          <w:szCs w:val="20"/>
          <w:lang w:val="ro-RO"/>
        </w:rPr>
        <w:t>.5.2, 9</w:t>
      </w:r>
      <w:r w:rsidR="006A60B9" w:rsidRPr="00244BB1">
        <w:rPr>
          <w:rFonts w:ascii="Arial" w:hAnsi="Arial" w:cs="Arial"/>
          <w:sz w:val="20"/>
          <w:szCs w:val="20"/>
          <w:lang w:val="ro-RO"/>
        </w:rPr>
        <w:t>.5.3, ale prezentului articol si cu legislatia care reglementeaza obiectul contractului revine prestatorului.</w:t>
      </w:r>
    </w:p>
    <w:p w:rsidR="006A60B9" w:rsidRPr="00244BB1" w:rsidRDefault="00094BAD" w:rsidP="007E170A">
      <w:pPr>
        <w:ind w:left="-540" w:right="-377"/>
        <w:jc w:val="both"/>
        <w:rPr>
          <w:rFonts w:ascii="Arial" w:hAnsi="Arial" w:cs="Arial"/>
          <w:sz w:val="20"/>
          <w:szCs w:val="20"/>
          <w:lang w:val="ro-RO"/>
        </w:rPr>
      </w:pPr>
      <w:r w:rsidRPr="00244BB1">
        <w:rPr>
          <w:rFonts w:ascii="Arial" w:hAnsi="Arial" w:cs="Arial"/>
          <w:sz w:val="20"/>
          <w:szCs w:val="20"/>
          <w:lang w:val="ro-RO"/>
        </w:rPr>
        <w:t>9</w:t>
      </w:r>
      <w:r w:rsidR="006A60B9" w:rsidRPr="00244BB1">
        <w:rPr>
          <w:rFonts w:ascii="Arial" w:hAnsi="Arial" w:cs="Arial"/>
          <w:sz w:val="20"/>
          <w:szCs w:val="20"/>
          <w:lang w:val="ro-RO"/>
        </w:rPr>
        <w:t>.5.5. Prestatorul are obligatia de a se asigura ca in calitate de persoana juridica detine toate autorizatiile/certificarile/atestatele prevazute de lege ca obligatorii pentru a putea executa toate activitatile care fac obiectul contractului.</w:t>
      </w:r>
    </w:p>
    <w:p w:rsidR="006A60B9" w:rsidRPr="00244BB1" w:rsidRDefault="00244BB1" w:rsidP="007E170A">
      <w:pPr>
        <w:ind w:left="-540" w:right="-377"/>
        <w:jc w:val="both"/>
        <w:rPr>
          <w:rFonts w:ascii="Arial" w:hAnsi="Arial" w:cs="Arial"/>
          <w:sz w:val="20"/>
          <w:szCs w:val="20"/>
          <w:lang w:val="ro-RO"/>
        </w:rPr>
      </w:pPr>
      <w:r>
        <w:rPr>
          <w:rFonts w:ascii="Arial" w:hAnsi="Arial" w:cs="Arial"/>
          <w:sz w:val="20"/>
          <w:szCs w:val="20"/>
          <w:lang w:val="ro-RO"/>
        </w:rPr>
        <w:t>9</w:t>
      </w:r>
      <w:r w:rsidR="006A60B9" w:rsidRPr="00244BB1">
        <w:rPr>
          <w:rFonts w:ascii="Arial" w:hAnsi="Arial" w:cs="Arial"/>
          <w:sz w:val="20"/>
          <w:szCs w:val="20"/>
          <w:lang w:val="ro-RO"/>
        </w:rPr>
        <w:t>.5.6. Nu vor putea fi percepute plati suplimentare pentru indeplinirea obligatiilor prevazute la alin</w:t>
      </w:r>
      <w:r w:rsidR="00773C5E" w:rsidRPr="00244BB1">
        <w:rPr>
          <w:rFonts w:ascii="Arial" w:hAnsi="Arial" w:cs="Arial"/>
          <w:sz w:val="20"/>
          <w:szCs w:val="20"/>
          <w:lang w:val="ro-RO"/>
        </w:rPr>
        <w:t xml:space="preserve">. </w:t>
      </w:r>
      <w:r w:rsidR="00613B3D" w:rsidRPr="00244BB1">
        <w:rPr>
          <w:rFonts w:ascii="Arial" w:hAnsi="Arial" w:cs="Arial"/>
          <w:sz w:val="20"/>
          <w:szCs w:val="20"/>
          <w:lang w:val="ro-RO"/>
        </w:rPr>
        <w:t>9.5.2, 9.5.3, 9.5.4, 9</w:t>
      </w:r>
      <w:r w:rsidR="006A60B9" w:rsidRPr="00244BB1">
        <w:rPr>
          <w:rFonts w:ascii="Arial" w:hAnsi="Arial" w:cs="Arial"/>
          <w:sz w:val="20"/>
          <w:szCs w:val="20"/>
          <w:lang w:val="ro-RO"/>
        </w:rPr>
        <w:t>.5.5 ale prezentului articol, acestea fiind considerate incluse in pretul ofertat.</w:t>
      </w:r>
    </w:p>
    <w:p w:rsidR="006A60B9" w:rsidRPr="00244BB1" w:rsidRDefault="00244BB1" w:rsidP="007E170A">
      <w:pPr>
        <w:ind w:left="-540" w:right="-377"/>
        <w:jc w:val="both"/>
        <w:rPr>
          <w:rFonts w:ascii="Arial" w:hAnsi="Arial" w:cs="Arial"/>
          <w:sz w:val="20"/>
          <w:szCs w:val="20"/>
          <w:lang w:val="ro-RO"/>
        </w:rPr>
      </w:pPr>
      <w:r>
        <w:rPr>
          <w:rFonts w:ascii="Arial" w:hAnsi="Arial" w:cs="Arial"/>
          <w:sz w:val="20"/>
          <w:szCs w:val="20"/>
          <w:lang w:val="ro-RO"/>
        </w:rPr>
        <w:t>9</w:t>
      </w:r>
      <w:r w:rsidR="006A60B9" w:rsidRPr="00244BB1">
        <w:rPr>
          <w:rFonts w:ascii="Arial" w:hAnsi="Arial" w:cs="Arial"/>
          <w:sz w:val="20"/>
          <w:szCs w:val="20"/>
          <w:lang w:val="ro-RO"/>
        </w:rPr>
        <w:t>.5.7 Prestatorul are obligaţia de a executa serviciile prevăzute în contract cu profesionalismul şi promptitudinea cuvenite angajamentului asumat şi în conformitate cu propunerea sa tehnică.</w:t>
      </w:r>
    </w:p>
    <w:p w:rsidR="006A60B9" w:rsidRPr="00244BB1" w:rsidRDefault="00244BB1" w:rsidP="007E170A">
      <w:pPr>
        <w:ind w:left="-540" w:right="-377"/>
        <w:jc w:val="both"/>
        <w:rPr>
          <w:rFonts w:ascii="Arial" w:hAnsi="Arial" w:cs="Arial"/>
          <w:sz w:val="20"/>
          <w:szCs w:val="20"/>
          <w:lang w:val="ro-RO"/>
        </w:rPr>
      </w:pPr>
      <w:r>
        <w:rPr>
          <w:rFonts w:ascii="Arial" w:hAnsi="Arial" w:cs="Arial"/>
          <w:sz w:val="20"/>
          <w:szCs w:val="20"/>
          <w:lang w:val="ro-RO"/>
        </w:rPr>
        <w:t>9</w:t>
      </w:r>
      <w:r w:rsidR="006A60B9" w:rsidRPr="00244BB1">
        <w:rPr>
          <w:rFonts w:ascii="Arial" w:hAnsi="Arial" w:cs="Arial"/>
          <w:sz w:val="20"/>
          <w:szCs w:val="20"/>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6A60B9" w:rsidRPr="00244BB1" w:rsidRDefault="00244BB1" w:rsidP="007E170A">
      <w:pPr>
        <w:ind w:left="-540" w:right="-377"/>
        <w:jc w:val="both"/>
        <w:rPr>
          <w:rFonts w:ascii="Arial" w:hAnsi="Arial" w:cs="Arial"/>
          <w:sz w:val="20"/>
          <w:szCs w:val="20"/>
          <w:lang w:val="ro-RO"/>
        </w:rPr>
      </w:pPr>
      <w:r>
        <w:rPr>
          <w:rFonts w:ascii="Arial" w:hAnsi="Arial" w:cs="Arial"/>
          <w:sz w:val="20"/>
          <w:szCs w:val="20"/>
          <w:lang w:val="ro-RO"/>
        </w:rPr>
        <w:t>9</w:t>
      </w:r>
      <w:r w:rsidR="006A60B9" w:rsidRPr="00244BB1">
        <w:rPr>
          <w:rFonts w:ascii="Arial" w:hAnsi="Arial" w:cs="Arial"/>
          <w:sz w:val="20"/>
          <w:szCs w:val="20"/>
          <w:lang w:val="ro-RO"/>
        </w:rPr>
        <w:t>.5.9 Prestatorul are obligaţia de a începe prestarea serviciilor în timpul cel mai scurt posibil de la data primirii ordinului/ordinelor pentru prestarea serviciului emis de catre achizitor, pentru a se incadra in termene.</w:t>
      </w:r>
    </w:p>
    <w:p w:rsidR="006A60B9" w:rsidRPr="00BB53DF" w:rsidRDefault="00723D6A" w:rsidP="007E170A">
      <w:pPr>
        <w:ind w:left="-540" w:right="-377"/>
        <w:jc w:val="both"/>
        <w:rPr>
          <w:rFonts w:ascii="Arial" w:hAnsi="Arial" w:cs="Arial"/>
          <w:sz w:val="20"/>
          <w:szCs w:val="20"/>
        </w:rPr>
      </w:pPr>
      <w:r>
        <w:rPr>
          <w:rFonts w:ascii="Arial" w:hAnsi="Arial" w:cs="Arial"/>
          <w:sz w:val="20"/>
          <w:szCs w:val="20"/>
          <w:lang w:val="ro-RO"/>
        </w:rPr>
        <w:t>9</w:t>
      </w:r>
      <w:r w:rsidR="006A60B9" w:rsidRPr="00244BB1">
        <w:rPr>
          <w:rFonts w:ascii="Arial" w:hAnsi="Arial" w:cs="Arial"/>
          <w:sz w:val="20"/>
          <w:szCs w:val="20"/>
          <w:lang w:val="ro-RO"/>
        </w:rPr>
        <w:t>.5.10</w:t>
      </w:r>
      <w:r w:rsidR="00A23F35" w:rsidRPr="00BB53DF">
        <w:rPr>
          <w:rFonts w:ascii="Arial" w:hAnsi="Arial" w:cs="Arial"/>
          <w:sz w:val="20"/>
          <w:szCs w:val="20"/>
          <w:lang w:val="ro-RO"/>
        </w:rPr>
        <w:t xml:space="preserve"> </w:t>
      </w:r>
      <w:r w:rsidR="006A60B9" w:rsidRPr="00BB53DF">
        <w:rPr>
          <w:rFonts w:ascii="Arial" w:hAnsi="Arial" w:cs="Arial"/>
          <w:sz w:val="20"/>
          <w:szCs w:val="20"/>
          <w:lang w:val="ro-RO"/>
        </w:rPr>
        <w:t>În exercitarea verificării realizării corecte a execuţiei lucrărilor de construcţii şi instalaţii aferente acestora,</w:t>
      </w:r>
      <w:r w:rsidR="006A60B9" w:rsidRPr="00244BB1">
        <w:rPr>
          <w:rFonts w:ascii="Arial" w:hAnsi="Arial" w:cs="Arial"/>
          <w:sz w:val="20"/>
          <w:szCs w:val="20"/>
          <w:lang w:val="ro-RO"/>
        </w:rPr>
        <w:t xml:space="preserve"> Prestatorul, prin echipa tehnică (diriginţii de şantier),  în conformitate cu legislaţia aplicabilă în vigoare şi  cu prevederile Caietului  de sarcini pentru </w:t>
      </w:r>
      <w:r w:rsidR="00244BB1">
        <w:rPr>
          <w:rFonts w:ascii="Arial" w:hAnsi="Arial" w:cs="Arial"/>
          <w:b/>
          <w:spacing w:val="-2"/>
          <w:sz w:val="20"/>
          <w:szCs w:val="20"/>
          <w:lang w:val="it-IT"/>
        </w:rPr>
        <w:t>serviciile</w:t>
      </w:r>
      <w:r w:rsidR="00244BB1" w:rsidRPr="0006130F">
        <w:rPr>
          <w:rFonts w:ascii="Arial" w:hAnsi="Arial" w:cs="Arial"/>
          <w:b/>
          <w:spacing w:val="-2"/>
          <w:sz w:val="20"/>
          <w:szCs w:val="20"/>
          <w:lang w:val="it-IT"/>
        </w:rPr>
        <w:t xml:space="preserve"> de asistenta tehnica-dirigentie de santier pentru : Executie infrastructura metalica pentru instalarea camere video citire numere de inmatriculare si executie racorduri electrice in cadrul obiectivului : «Modernizare sistem unic de supraveghere a domeniului public din Municipiul Oradea »</w:t>
      </w:r>
      <w:r w:rsidR="00244BB1" w:rsidRPr="00CE64D4">
        <w:rPr>
          <w:rFonts w:ascii="Arial" w:hAnsi="Arial" w:cs="Arial"/>
          <w:spacing w:val="-2"/>
          <w:sz w:val="20"/>
          <w:szCs w:val="20"/>
          <w:lang w:val="it-IT"/>
        </w:rPr>
        <w:t xml:space="preserve"> conform </w:t>
      </w:r>
      <w:r w:rsidR="00244BB1">
        <w:rPr>
          <w:rFonts w:ascii="Arial" w:hAnsi="Arial" w:cs="Arial"/>
          <w:spacing w:val="-2"/>
          <w:sz w:val="20"/>
          <w:szCs w:val="20"/>
          <w:lang w:val="it-IT"/>
        </w:rPr>
        <w:t>caietului de sarcini</w:t>
      </w:r>
      <w:r w:rsidR="00244BB1" w:rsidRPr="00CE64D4">
        <w:rPr>
          <w:rFonts w:ascii="Arial" w:hAnsi="Arial" w:cs="Arial"/>
          <w:spacing w:val="-2"/>
          <w:sz w:val="20"/>
          <w:szCs w:val="20"/>
          <w:lang w:val="it-IT"/>
        </w:rPr>
        <w:t xml:space="preserve"> nr. </w:t>
      </w:r>
      <w:r w:rsidR="00244BB1">
        <w:rPr>
          <w:rFonts w:ascii="Arial" w:hAnsi="Arial" w:cs="Arial"/>
          <w:b/>
          <w:spacing w:val="-2"/>
          <w:sz w:val="20"/>
          <w:szCs w:val="20"/>
          <w:lang w:val="it-IT"/>
        </w:rPr>
        <w:t>19456</w:t>
      </w:r>
      <w:r w:rsidR="00244BB1" w:rsidRPr="00CE64D4">
        <w:rPr>
          <w:rFonts w:ascii="Arial" w:hAnsi="Arial" w:cs="Arial"/>
          <w:spacing w:val="-2"/>
          <w:sz w:val="20"/>
          <w:szCs w:val="20"/>
          <w:lang w:val="it-IT"/>
        </w:rPr>
        <w:t xml:space="preserve"> din </w:t>
      </w:r>
      <w:r w:rsidR="00244BB1">
        <w:rPr>
          <w:rFonts w:ascii="Arial" w:hAnsi="Arial" w:cs="Arial"/>
          <w:b/>
          <w:spacing w:val="-2"/>
          <w:sz w:val="20"/>
          <w:szCs w:val="20"/>
          <w:lang w:val="it-IT"/>
        </w:rPr>
        <w:t>20.01.2023</w:t>
      </w:r>
      <w:r w:rsidR="00FA3FE6" w:rsidRPr="00BB53DF">
        <w:rPr>
          <w:rFonts w:ascii="Arial" w:hAnsi="Arial" w:cs="Arial"/>
          <w:sz w:val="20"/>
          <w:szCs w:val="20"/>
        </w:rPr>
        <w:t xml:space="preserve"> </w:t>
      </w:r>
      <w:r w:rsidR="00730A48" w:rsidRPr="00BB53DF">
        <w:rPr>
          <w:rFonts w:ascii="Arial" w:hAnsi="Arial" w:cs="Arial"/>
          <w:sz w:val="20"/>
          <w:szCs w:val="20"/>
          <w:lang w:val="ro-RO"/>
        </w:rPr>
        <w:t>are</w:t>
      </w:r>
      <w:r w:rsidR="006A60B9" w:rsidRPr="00BB53DF">
        <w:rPr>
          <w:rFonts w:ascii="Arial" w:hAnsi="Arial" w:cs="Arial"/>
          <w:sz w:val="20"/>
          <w:szCs w:val="20"/>
          <w:lang w:val="ro-RO"/>
        </w:rPr>
        <w:t xml:space="preserve"> obligaţii</w:t>
      </w:r>
      <w:r w:rsidR="006A60B9" w:rsidRPr="00BB53DF">
        <w:rPr>
          <w:rFonts w:ascii="Arial" w:hAnsi="Arial" w:cs="Arial"/>
          <w:sz w:val="20"/>
          <w:szCs w:val="20"/>
        </w:rPr>
        <w:t xml:space="preserve"> conform Ordinului 14</w:t>
      </w:r>
      <w:r w:rsidR="00730A48" w:rsidRPr="00BB53DF">
        <w:rPr>
          <w:rFonts w:ascii="Arial" w:hAnsi="Arial" w:cs="Arial"/>
          <w:sz w:val="20"/>
          <w:szCs w:val="20"/>
        </w:rPr>
        <w:t>9</w:t>
      </w:r>
      <w:r w:rsidR="006A60B9" w:rsidRPr="00BB53DF">
        <w:rPr>
          <w:rFonts w:ascii="Arial" w:hAnsi="Arial" w:cs="Arial"/>
          <w:sz w:val="20"/>
          <w:szCs w:val="20"/>
        </w:rPr>
        <w:t>6/2011 pentru aprobarea Procedurii de autor</w:t>
      </w:r>
      <w:r w:rsidR="00730A48" w:rsidRPr="00BB53DF">
        <w:rPr>
          <w:rFonts w:ascii="Arial" w:hAnsi="Arial" w:cs="Arial"/>
          <w:sz w:val="20"/>
          <w:szCs w:val="20"/>
        </w:rPr>
        <w:t>izare a diriginţilor de şantier.</w:t>
      </w:r>
    </w:p>
    <w:p w:rsidR="006A60B9" w:rsidRPr="00BB53DF" w:rsidRDefault="00FA460F" w:rsidP="007E170A">
      <w:pPr>
        <w:autoSpaceDE w:val="0"/>
        <w:autoSpaceDN w:val="0"/>
        <w:adjustRightInd w:val="0"/>
        <w:ind w:left="-540" w:right="-377"/>
        <w:jc w:val="both"/>
        <w:rPr>
          <w:rFonts w:ascii="Arial" w:hAnsi="Arial" w:cs="Arial"/>
          <w:sz w:val="20"/>
          <w:szCs w:val="20"/>
          <w:lang w:val="ro-RO"/>
        </w:rPr>
      </w:pPr>
      <w:r w:rsidRPr="00BB53DF">
        <w:rPr>
          <w:rFonts w:ascii="Arial" w:hAnsi="Arial" w:cs="Arial"/>
          <w:b/>
          <w:sz w:val="20"/>
          <w:szCs w:val="20"/>
          <w:lang w:val="ro-RO"/>
        </w:rPr>
        <w:t>9</w:t>
      </w:r>
      <w:r w:rsidR="006A60B9" w:rsidRPr="00BB53DF">
        <w:rPr>
          <w:rFonts w:ascii="Arial" w:hAnsi="Arial" w:cs="Arial"/>
          <w:b/>
          <w:sz w:val="20"/>
          <w:szCs w:val="20"/>
          <w:lang w:val="ro-RO"/>
        </w:rPr>
        <w:t>.5.11</w:t>
      </w:r>
      <w:r w:rsidR="006A60B9" w:rsidRPr="00BB53DF">
        <w:rPr>
          <w:rFonts w:ascii="Arial" w:hAnsi="Arial" w:cs="Arial"/>
          <w:sz w:val="20"/>
          <w:szCs w:val="20"/>
          <w:lang w:val="ro-RO"/>
        </w:rPr>
        <w:t xml:space="preserve"> – Prestatorul  va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rsidR="006A60B9" w:rsidRPr="00244BB1" w:rsidRDefault="006A60B9" w:rsidP="006666BD">
      <w:pPr>
        <w:pStyle w:val="ListParagraph"/>
        <w:numPr>
          <w:ilvl w:val="0"/>
          <w:numId w:val="6"/>
        </w:numPr>
        <w:autoSpaceDE w:val="0"/>
        <w:autoSpaceDN w:val="0"/>
        <w:adjustRightInd w:val="0"/>
        <w:ind w:left="-90" w:right="-377" w:hanging="180"/>
        <w:jc w:val="both"/>
        <w:rPr>
          <w:rFonts w:ascii="Arial" w:hAnsi="Arial" w:cs="Arial"/>
          <w:sz w:val="20"/>
          <w:szCs w:val="20"/>
          <w:lang w:val="ro-RO"/>
        </w:rPr>
      </w:pPr>
      <w:r w:rsidRPr="00244BB1">
        <w:rPr>
          <w:rFonts w:ascii="Arial" w:hAnsi="Arial" w:cs="Arial"/>
          <w:sz w:val="20"/>
          <w:szCs w:val="20"/>
          <w:lang w:val="ro-RO"/>
        </w:rPr>
        <w:t xml:space="preserve">notele de constatare maxim 3 zile de la data întocmiri acestora (respectiv data constatării în teren), </w:t>
      </w:r>
    </w:p>
    <w:p w:rsidR="006A60B9" w:rsidRPr="00244BB1" w:rsidRDefault="006A60B9" w:rsidP="006666BD">
      <w:pPr>
        <w:pStyle w:val="ListParagraph"/>
        <w:numPr>
          <w:ilvl w:val="0"/>
          <w:numId w:val="6"/>
        </w:numPr>
        <w:autoSpaceDE w:val="0"/>
        <w:autoSpaceDN w:val="0"/>
        <w:adjustRightInd w:val="0"/>
        <w:ind w:left="-90" w:right="-377" w:hanging="180"/>
        <w:jc w:val="both"/>
        <w:rPr>
          <w:rFonts w:ascii="Arial" w:hAnsi="Arial" w:cs="Arial"/>
          <w:sz w:val="20"/>
          <w:szCs w:val="20"/>
          <w:lang w:val="ro-RO"/>
        </w:rPr>
      </w:pPr>
      <w:r w:rsidRPr="00244BB1">
        <w:rPr>
          <w:rFonts w:ascii="Arial" w:hAnsi="Arial" w:cs="Arial"/>
          <w:sz w:val="20"/>
          <w:szCs w:val="20"/>
          <w:lang w:val="ro-RO"/>
        </w:rPr>
        <w:t>dispoziţiile de şantier, notele de renunţare, notele de comandă suplimentară maxim 7 zile de la data depunerii notelor de constatare la registratura Primăriei Municipiului Oradea.</w:t>
      </w:r>
    </w:p>
    <w:p w:rsidR="006A60B9" w:rsidRPr="00BB53DF" w:rsidRDefault="00AD48B3" w:rsidP="007E170A">
      <w:pPr>
        <w:ind w:left="-540" w:right="-377"/>
        <w:jc w:val="both"/>
        <w:rPr>
          <w:rStyle w:val="ln2tpunct"/>
          <w:rFonts w:ascii="Arial" w:hAnsi="Arial" w:cs="Arial"/>
          <w:sz w:val="20"/>
          <w:szCs w:val="20"/>
          <w:lang w:val="ro-RO"/>
        </w:rPr>
      </w:pPr>
      <w:r w:rsidRPr="00BB53DF">
        <w:rPr>
          <w:rStyle w:val="ln2tpunct"/>
          <w:rFonts w:ascii="Arial" w:hAnsi="Arial" w:cs="Arial"/>
          <w:b/>
          <w:sz w:val="20"/>
          <w:szCs w:val="20"/>
          <w:lang w:val="ro-RO"/>
        </w:rPr>
        <w:lastRenderedPageBreak/>
        <w:t>9</w:t>
      </w:r>
      <w:r w:rsidR="006A60B9" w:rsidRPr="00BB53DF">
        <w:rPr>
          <w:rStyle w:val="ln2tpunct"/>
          <w:rFonts w:ascii="Arial" w:hAnsi="Arial" w:cs="Arial"/>
          <w:b/>
          <w:sz w:val="20"/>
          <w:szCs w:val="20"/>
          <w:lang w:val="ro-RO"/>
        </w:rPr>
        <w:t>.5.12</w:t>
      </w:r>
      <w:r w:rsidR="006A60B9" w:rsidRPr="00BB53DF">
        <w:rPr>
          <w:rStyle w:val="ln2tpunct"/>
          <w:rFonts w:ascii="Arial" w:hAnsi="Arial" w:cs="Arial"/>
          <w:sz w:val="20"/>
          <w:szCs w:val="20"/>
          <w:lang w:val="ro-RO"/>
        </w:rPr>
        <w:t xml:space="preserve"> – Prestatorul  răspunde, conform prevederilor legale, în cazul neducerii la îndeplinire a obligaţiilor prevăzute în prezentul contract precum şi în cazul neasigurării din culpa lui a realizării nivelului calitativ al lucrărilor prevăzute în proiect, caiete de sarcini, în</w:t>
      </w:r>
      <w:r w:rsidR="006A60B9" w:rsidRPr="00BB53DF">
        <w:rPr>
          <w:rFonts w:ascii="Arial" w:hAnsi="Arial" w:cs="Arial"/>
          <w:sz w:val="20"/>
          <w:szCs w:val="20"/>
          <w:lang w:val="ro-RO"/>
        </w:rPr>
        <w:t xml:space="preserve"> </w:t>
      </w:r>
      <w:r w:rsidR="006A60B9" w:rsidRPr="00BB53DF">
        <w:rPr>
          <w:rStyle w:val="ln2tpunct"/>
          <w:rFonts w:ascii="Arial" w:hAnsi="Arial" w:cs="Arial"/>
          <w:sz w:val="20"/>
          <w:szCs w:val="20"/>
          <w:lang w:val="ro-RO"/>
        </w:rPr>
        <w:t>reglementările tehnice în vigoare şi în contract.</w:t>
      </w:r>
    </w:p>
    <w:p w:rsidR="006A60B9" w:rsidRPr="00BB53DF" w:rsidRDefault="00575C31" w:rsidP="007E170A">
      <w:pPr>
        <w:pStyle w:val="BodyText3"/>
        <w:tabs>
          <w:tab w:val="left" w:pos="0"/>
        </w:tabs>
        <w:ind w:left="-540" w:right="-377"/>
        <w:rPr>
          <w:sz w:val="20"/>
          <w:szCs w:val="20"/>
          <w:lang w:eastAsia="en-GB"/>
        </w:rPr>
      </w:pPr>
      <w:r w:rsidRPr="00BB53DF">
        <w:rPr>
          <w:b/>
          <w:sz w:val="20"/>
          <w:szCs w:val="20"/>
          <w:lang w:eastAsia="en-GB"/>
        </w:rPr>
        <w:t>9</w:t>
      </w:r>
      <w:r w:rsidR="006A60B9" w:rsidRPr="00BB53DF">
        <w:rPr>
          <w:b/>
          <w:sz w:val="20"/>
          <w:szCs w:val="20"/>
          <w:lang w:eastAsia="en-GB"/>
        </w:rPr>
        <w:t>.5.13</w:t>
      </w:r>
      <w:r w:rsidR="006A60B9" w:rsidRPr="00BB53DF">
        <w:rPr>
          <w:sz w:val="20"/>
          <w:szCs w:val="20"/>
          <w:lang w:eastAsia="en-GB"/>
        </w:rPr>
        <w:t xml:space="preserve"> –</w:t>
      </w:r>
      <w:r w:rsidR="006A60B9" w:rsidRPr="00BB53DF">
        <w:rPr>
          <w:sz w:val="20"/>
          <w:szCs w:val="20"/>
        </w:rPr>
        <w:t xml:space="preserve"> Prestatorul  are obligatia să se asigure că echipa tehnică proprie - diriginţii de şantier </w:t>
      </w:r>
      <w:r w:rsidR="006A60B9" w:rsidRPr="00BB53DF">
        <w:rPr>
          <w:sz w:val="20"/>
          <w:szCs w:val="20"/>
          <w:lang w:eastAsia="en-GB"/>
        </w:rPr>
        <w:t xml:space="preserve">se va conforma prevederilor legale în vigoare potrivit cărora   Inspectoratul de Stat în Construcţii – ISC, are responsabilităţi statutare pentru inspectarea lucrărilor de construcţii în diverse stadii, respectiv participă la fazele determinante. </w:t>
      </w:r>
    </w:p>
    <w:p w:rsidR="006A60B9" w:rsidRPr="00BB53DF" w:rsidRDefault="00F25AE0" w:rsidP="007E170A">
      <w:pPr>
        <w:pStyle w:val="BodyText3"/>
        <w:tabs>
          <w:tab w:val="left" w:pos="0"/>
        </w:tabs>
        <w:ind w:left="-540" w:right="-377"/>
        <w:rPr>
          <w:sz w:val="20"/>
          <w:szCs w:val="20"/>
          <w:lang w:eastAsia="en-GB"/>
        </w:rPr>
      </w:pPr>
      <w:r w:rsidRPr="00BB53DF">
        <w:rPr>
          <w:b/>
          <w:sz w:val="20"/>
          <w:szCs w:val="20"/>
          <w:lang w:eastAsia="en-GB"/>
        </w:rPr>
        <w:t>9</w:t>
      </w:r>
      <w:r w:rsidR="006A60B9" w:rsidRPr="00BB53DF">
        <w:rPr>
          <w:b/>
          <w:sz w:val="20"/>
          <w:szCs w:val="20"/>
          <w:lang w:eastAsia="en-GB"/>
        </w:rPr>
        <w:t>.5.14</w:t>
      </w:r>
      <w:r w:rsidR="006A60B9" w:rsidRPr="00BB53DF">
        <w:rPr>
          <w:sz w:val="20"/>
          <w:szCs w:val="20"/>
          <w:lang w:eastAsia="en-GB"/>
        </w:rPr>
        <w:t xml:space="preserve"> – P</w:t>
      </w:r>
      <w:r w:rsidR="006A60B9" w:rsidRPr="00BB53DF">
        <w:rPr>
          <w:sz w:val="20"/>
          <w:szCs w:val="20"/>
        </w:rPr>
        <w:t>restatorul, în baza prezentului contract, î</w:t>
      </w:r>
      <w:r w:rsidR="006A60B9" w:rsidRPr="00BB53DF">
        <w:rPr>
          <w:sz w:val="20"/>
          <w:szCs w:val="20"/>
          <w:lang w:eastAsia="en-GB"/>
        </w:rPr>
        <w:t>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rsidR="006A60B9" w:rsidRPr="00BB53DF" w:rsidRDefault="00F25AE0" w:rsidP="007E170A">
      <w:pPr>
        <w:ind w:left="-540" w:right="-377"/>
        <w:jc w:val="both"/>
        <w:rPr>
          <w:rFonts w:ascii="Arial" w:hAnsi="Arial" w:cs="Arial"/>
          <w:bCs/>
          <w:iCs/>
          <w:sz w:val="20"/>
          <w:szCs w:val="20"/>
          <w:lang w:val="ro-RO"/>
        </w:rPr>
      </w:pPr>
      <w:r w:rsidRPr="00BB53DF">
        <w:rPr>
          <w:rFonts w:ascii="Arial" w:hAnsi="Arial" w:cs="Arial"/>
          <w:sz w:val="20"/>
          <w:szCs w:val="20"/>
          <w:lang w:eastAsia="en-GB"/>
        </w:rPr>
        <w:t>9</w:t>
      </w:r>
      <w:r w:rsidR="006A60B9" w:rsidRPr="00BB53DF">
        <w:rPr>
          <w:rFonts w:ascii="Arial" w:hAnsi="Arial" w:cs="Arial"/>
          <w:sz w:val="20"/>
          <w:szCs w:val="20"/>
          <w:lang w:eastAsia="en-GB"/>
        </w:rPr>
        <w:t xml:space="preserve">.5.15 </w:t>
      </w:r>
      <w:r w:rsidR="006A60B9" w:rsidRPr="00BB53DF">
        <w:rPr>
          <w:rFonts w:ascii="Arial" w:hAnsi="Arial" w:cs="Arial"/>
          <w:bCs/>
          <w:iCs/>
          <w:sz w:val="20"/>
          <w:szCs w:val="20"/>
          <w:lang w:val="ro-RO"/>
        </w:rPr>
        <w:t xml:space="preserve">Dirigintele de Şantier va avea responsabilitatea organizării întâlnirilor de lucru săptămânale, precum şi ori de cate ori este nevoie în timpul execuţiei lucrărilor, cu Beneficiarul şi Constructorul, consemnându-se în minuta şedinţei toate discuţiile purtate. </w:t>
      </w:r>
    </w:p>
    <w:p w:rsidR="007E170A" w:rsidRDefault="007E170A" w:rsidP="007E170A">
      <w:pPr>
        <w:widowControl w:val="0"/>
        <w:autoSpaceDE w:val="0"/>
        <w:autoSpaceDN w:val="0"/>
        <w:adjustRightInd w:val="0"/>
        <w:ind w:left="-540" w:right="-377"/>
        <w:jc w:val="both"/>
        <w:rPr>
          <w:rFonts w:ascii="Arial" w:hAnsi="Arial" w:cs="Arial"/>
          <w:b/>
          <w:bCs/>
          <w:iCs/>
          <w:sz w:val="20"/>
          <w:szCs w:val="20"/>
          <w:lang w:val="ro-RO"/>
        </w:rPr>
      </w:pPr>
    </w:p>
    <w:p w:rsidR="009A1848" w:rsidRPr="00371F20" w:rsidRDefault="00281221" w:rsidP="007E170A">
      <w:pPr>
        <w:widowControl w:val="0"/>
        <w:autoSpaceDE w:val="0"/>
        <w:autoSpaceDN w:val="0"/>
        <w:adjustRightInd w:val="0"/>
        <w:ind w:left="-540" w:right="-377"/>
        <w:jc w:val="both"/>
        <w:rPr>
          <w:rFonts w:ascii="Arial" w:hAnsi="Arial" w:cs="Arial"/>
          <w:b/>
          <w:bCs/>
          <w:iCs/>
          <w:sz w:val="20"/>
          <w:szCs w:val="20"/>
          <w:lang w:val="ro-RO"/>
        </w:rPr>
      </w:pPr>
      <w:r w:rsidRPr="00371F20">
        <w:rPr>
          <w:rFonts w:ascii="Arial" w:hAnsi="Arial" w:cs="Arial"/>
          <w:b/>
          <w:bCs/>
          <w:iCs/>
          <w:sz w:val="20"/>
          <w:szCs w:val="20"/>
          <w:lang w:val="ro-RO"/>
        </w:rPr>
        <w:t>10</w:t>
      </w:r>
      <w:r w:rsidR="009A1848" w:rsidRPr="00371F20">
        <w:rPr>
          <w:rFonts w:ascii="Arial" w:hAnsi="Arial" w:cs="Arial"/>
          <w:b/>
          <w:bCs/>
          <w:iCs/>
          <w:sz w:val="20"/>
          <w:szCs w:val="20"/>
          <w:lang w:val="ro-RO"/>
        </w:rPr>
        <w:t xml:space="preserve">. </w:t>
      </w:r>
      <w:r w:rsidR="00572E9C" w:rsidRPr="00371F20">
        <w:rPr>
          <w:rFonts w:ascii="Arial" w:hAnsi="Arial" w:cs="Arial"/>
          <w:b/>
          <w:bCs/>
          <w:iCs/>
          <w:sz w:val="20"/>
          <w:szCs w:val="20"/>
          <w:lang w:val="ro-RO"/>
        </w:rPr>
        <w:t>Obligatiile achizitorului</w:t>
      </w:r>
    </w:p>
    <w:p w:rsidR="009A1848" w:rsidRPr="00371F20" w:rsidRDefault="00281221" w:rsidP="007E170A">
      <w:pPr>
        <w:autoSpaceDE w:val="0"/>
        <w:autoSpaceDN w:val="0"/>
        <w:adjustRightInd w:val="0"/>
        <w:ind w:left="-540" w:right="-377"/>
        <w:jc w:val="both"/>
        <w:rPr>
          <w:rFonts w:ascii="Arial" w:hAnsi="Arial" w:cs="Arial"/>
          <w:bCs/>
          <w:iCs/>
          <w:sz w:val="20"/>
          <w:szCs w:val="20"/>
          <w:lang w:val="ro-RO"/>
        </w:rPr>
      </w:pPr>
      <w:r w:rsidRPr="00371F20">
        <w:rPr>
          <w:rFonts w:ascii="Arial" w:hAnsi="Arial" w:cs="Arial"/>
          <w:bCs/>
          <w:iCs/>
          <w:sz w:val="20"/>
          <w:szCs w:val="20"/>
          <w:lang w:val="ro-RO"/>
        </w:rPr>
        <w:t>10</w:t>
      </w:r>
      <w:r w:rsidR="009A1848" w:rsidRPr="00371F20">
        <w:rPr>
          <w:rFonts w:ascii="Arial" w:hAnsi="Arial" w:cs="Arial"/>
          <w:bCs/>
          <w:iCs/>
          <w:sz w:val="20"/>
          <w:szCs w:val="20"/>
          <w:lang w:val="ro-RO"/>
        </w:rPr>
        <w:t>.1. Achizitorul are obligatia de a emite ordin de incepere a prestarii serviciilor</w:t>
      </w:r>
      <w:r w:rsidR="00201969" w:rsidRPr="00371F20">
        <w:rPr>
          <w:rFonts w:ascii="Arial" w:hAnsi="Arial" w:cs="Arial"/>
          <w:bCs/>
          <w:iCs/>
          <w:sz w:val="20"/>
          <w:szCs w:val="20"/>
          <w:lang w:val="ro-RO"/>
        </w:rPr>
        <w:t xml:space="preserve"> ulterior semnarii</w:t>
      </w:r>
      <w:r w:rsidR="00201969" w:rsidRPr="00BB53DF">
        <w:rPr>
          <w:rFonts w:ascii="Arial" w:eastAsiaTheme="minorEastAsia" w:hAnsi="Arial" w:cs="Arial"/>
          <w:w w:val="98"/>
          <w:sz w:val="20"/>
          <w:szCs w:val="20"/>
        </w:rPr>
        <w:t xml:space="preserve"> </w:t>
      </w:r>
      <w:r w:rsidR="00201969" w:rsidRPr="00371F20">
        <w:rPr>
          <w:rFonts w:ascii="Arial" w:hAnsi="Arial" w:cs="Arial"/>
          <w:bCs/>
          <w:iCs/>
          <w:sz w:val="20"/>
          <w:szCs w:val="20"/>
          <w:lang w:val="ro-RO"/>
        </w:rPr>
        <w:t>contractuluide catre ambele parti si constituirii garantiei de buna executie.</w:t>
      </w:r>
      <w:r w:rsidR="00DB4D57" w:rsidRPr="00371F20">
        <w:rPr>
          <w:rFonts w:ascii="Arial" w:hAnsi="Arial" w:cs="Arial"/>
          <w:bCs/>
          <w:iCs/>
          <w:sz w:val="20"/>
          <w:szCs w:val="20"/>
          <w:lang w:val="ro-RO"/>
        </w:rPr>
        <w:t xml:space="preserve"> </w:t>
      </w:r>
    </w:p>
    <w:p w:rsidR="009A1848" w:rsidRPr="00371F20" w:rsidRDefault="00281221" w:rsidP="007E170A">
      <w:pPr>
        <w:widowControl w:val="0"/>
        <w:autoSpaceDE w:val="0"/>
        <w:autoSpaceDN w:val="0"/>
        <w:adjustRightInd w:val="0"/>
        <w:ind w:left="-540" w:right="-377"/>
        <w:jc w:val="both"/>
        <w:rPr>
          <w:rFonts w:ascii="Arial" w:hAnsi="Arial" w:cs="Arial"/>
          <w:bCs/>
          <w:iCs/>
          <w:sz w:val="20"/>
          <w:szCs w:val="20"/>
          <w:lang w:val="ro-RO"/>
        </w:rPr>
      </w:pPr>
      <w:r w:rsidRPr="00371F20">
        <w:rPr>
          <w:rFonts w:ascii="Arial" w:hAnsi="Arial" w:cs="Arial"/>
          <w:bCs/>
          <w:iCs/>
          <w:sz w:val="20"/>
          <w:szCs w:val="20"/>
          <w:lang w:val="ro-RO"/>
        </w:rPr>
        <w:t>10</w:t>
      </w:r>
      <w:r w:rsidR="009A1848" w:rsidRPr="00371F20">
        <w:rPr>
          <w:rFonts w:ascii="Arial" w:hAnsi="Arial" w:cs="Arial"/>
          <w:bCs/>
          <w:iCs/>
          <w:sz w:val="20"/>
          <w:szCs w:val="20"/>
          <w:lang w:val="ro-RO"/>
        </w:rPr>
        <w:t>.2 Achizitorul este pe deplin responsabil de exactitatea documentelor si a oricaror alte informatii furnizate prestatorului, precum si pentru dispozitiile si livrarile sale.</w:t>
      </w:r>
    </w:p>
    <w:p w:rsidR="009A1848" w:rsidRPr="00371F20" w:rsidRDefault="00281221" w:rsidP="007E170A">
      <w:pPr>
        <w:widowControl w:val="0"/>
        <w:autoSpaceDE w:val="0"/>
        <w:autoSpaceDN w:val="0"/>
        <w:adjustRightInd w:val="0"/>
        <w:ind w:left="-540" w:right="-377"/>
        <w:jc w:val="both"/>
        <w:rPr>
          <w:rFonts w:ascii="Arial" w:hAnsi="Arial" w:cs="Arial"/>
          <w:bCs/>
          <w:iCs/>
          <w:sz w:val="20"/>
          <w:szCs w:val="20"/>
          <w:lang w:val="ro-RO"/>
        </w:rPr>
      </w:pPr>
      <w:r w:rsidRPr="00371F20">
        <w:rPr>
          <w:rFonts w:ascii="Arial" w:hAnsi="Arial" w:cs="Arial"/>
          <w:bCs/>
          <w:iCs/>
          <w:sz w:val="20"/>
          <w:szCs w:val="20"/>
          <w:lang w:val="ro-RO"/>
        </w:rPr>
        <w:t>10</w:t>
      </w:r>
      <w:r w:rsidR="009A1848" w:rsidRPr="00371F20">
        <w:rPr>
          <w:rFonts w:ascii="Arial" w:hAnsi="Arial" w:cs="Arial"/>
          <w:bCs/>
          <w:iCs/>
          <w:sz w:val="20"/>
          <w:szCs w:val="20"/>
          <w:lang w:val="ro-RO"/>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9A1848" w:rsidRPr="00371F20" w:rsidRDefault="00281221" w:rsidP="007E170A">
      <w:pPr>
        <w:widowControl w:val="0"/>
        <w:autoSpaceDE w:val="0"/>
        <w:autoSpaceDN w:val="0"/>
        <w:adjustRightInd w:val="0"/>
        <w:ind w:left="-540" w:right="-377"/>
        <w:jc w:val="both"/>
        <w:rPr>
          <w:rFonts w:ascii="Arial" w:hAnsi="Arial" w:cs="Arial"/>
          <w:bCs/>
          <w:iCs/>
          <w:sz w:val="20"/>
          <w:szCs w:val="20"/>
          <w:lang w:val="ro-RO"/>
        </w:rPr>
      </w:pPr>
      <w:r w:rsidRPr="00371F20">
        <w:rPr>
          <w:rFonts w:ascii="Arial" w:hAnsi="Arial" w:cs="Arial"/>
          <w:bCs/>
          <w:iCs/>
          <w:sz w:val="20"/>
          <w:szCs w:val="20"/>
          <w:lang w:val="ro-RO"/>
        </w:rPr>
        <w:t>10</w:t>
      </w:r>
      <w:r w:rsidR="009A1848" w:rsidRPr="00371F20">
        <w:rPr>
          <w:rFonts w:ascii="Arial" w:hAnsi="Arial" w:cs="Arial"/>
          <w:bCs/>
          <w:iCs/>
          <w:sz w:val="20"/>
          <w:szCs w:val="20"/>
          <w:lang w:val="ro-RO"/>
        </w:rPr>
        <w:t>.4.- Achizitorul va participa la toate receptiile serviciilor in termenul stabilit prin prezentul contract .</w:t>
      </w:r>
    </w:p>
    <w:p w:rsidR="009A1848" w:rsidRPr="00371F20" w:rsidRDefault="00281221" w:rsidP="007E170A">
      <w:pPr>
        <w:widowControl w:val="0"/>
        <w:autoSpaceDE w:val="0"/>
        <w:autoSpaceDN w:val="0"/>
        <w:adjustRightInd w:val="0"/>
        <w:ind w:left="-540" w:right="-377"/>
        <w:jc w:val="both"/>
        <w:rPr>
          <w:rFonts w:ascii="Arial" w:hAnsi="Arial" w:cs="Arial"/>
          <w:bCs/>
          <w:iCs/>
          <w:sz w:val="20"/>
          <w:szCs w:val="20"/>
          <w:lang w:val="ro-RO"/>
        </w:rPr>
      </w:pPr>
      <w:r w:rsidRPr="00371F20">
        <w:rPr>
          <w:rFonts w:ascii="Arial" w:hAnsi="Arial" w:cs="Arial"/>
          <w:bCs/>
          <w:iCs/>
          <w:sz w:val="20"/>
          <w:szCs w:val="20"/>
          <w:lang w:val="ro-RO"/>
        </w:rPr>
        <w:t>10</w:t>
      </w:r>
      <w:r w:rsidR="009A1848" w:rsidRPr="00371F20">
        <w:rPr>
          <w:rFonts w:ascii="Arial" w:hAnsi="Arial" w:cs="Arial"/>
          <w:bCs/>
          <w:iCs/>
          <w:sz w:val="20"/>
          <w:szCs w:val="20"/>
          <w:lang w:val="ro-RO"/>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r w:rsidR="00C047D2" w:rsidRPr="00C047D2">
        <w:rPr>
          <w:rFonts w:ascii="Arial" w:hAnsi="Arial" w:cs="Arial"/>
          <w:bCs/>
          <w:iCs/>
          <w:sz w:val="20"/>
          <w:szCs w:val="20"/>
          <w:lang w:val="ro-RO"/>
        </w:rPr>
        <w:t xml:space="preserve"> </w:t>
      </w:r>
      <w:r w:rsidR="00C047D2" w:rsidRPr="00371F20">
        <w:rPr>
          <w:rFonts w:ascii="Arial" w:hAnsi="Arial" w:cs="Arial"/>
          <w:bCs/>
          <w:iCs/>
          <w:sz w:val="20"/>
          <w:szCs w:val="20"/>
          <w:lang w:val="ro-RO"/>
        </w:rPr>
        <w:t>Eventualele corectii sau completari se vor efectua in maxim 3 zile de la luarea la cunostinta</w:t>
      </w:r>
    </w:p>
    <w:p w:rsidR="00CD57C4" w:rsidRPr="00371F20" w:rsidRDefault="00281221" w:rsidP="007E170A">
      <w:pPr>
        <w:widowControl w:val="0"/>
        <w:autoSpaceDE w:val="0"/>
        <w:autoSpaceDN w:val="0"/>
        <w:adjustRightInd w:val="0"/>
        <w:ind w:left="-540" w:right="-377"/>
        <w:jc w:val="both"/>
        <w:rPr>
          <w:rFonts w:ascii="Arial" w:hAnsi="Arial" w:cs="Arial"/>
          <w:bCs/>
          <w:iCs/>
          <w:sz w:val="20"/>
          <w:szCs w:val="20"/>
          <w:lang w:val="ro-RO"/>
        </w:rPr>
      </w:pPr>
      <w:r w:rsidRPr="00371F20">
        <w:rPr>
          <w:rFonts w:ascii="Arial" w:hAnsi="Arial" w:cs="Arial"/>
          <w:bCs/>
          <w:iCs/>
          <w:sz w:val="20"/>
          <w:szCs w:val="20"/>
          <w:lang w:val="ro-RO"/>
        </w:rPr>
        <w:t>10</w:t>
      </w:r>
      <w:r w:rsidR="009A1848" w:rsidRPr="00371F20">
        <w:rPr>
          <w:rFonts w:ascii="Arial" w:hAnsi="Arial" w:cs="Arial"/>
          <w:bCs/>
          <w:iCs/>
          <w:sz w:val="20"/>
          <w:szCs w:val="20"/>
          <w:lang w:val="ro-RO"/>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287578" w:rsidRPr="00BB53DF" w:rsidRDefault="00287578" w:rsidP="007E170A">
      <w:pPr>
        <w:widowControl w:val="0"/>
        <w:autoSpaceDE w:val="0"/>
        <w:autoSpaceDN w:val="0"/>
        <w:adjustRightInd w:val="0"/>
        <w:ind w:left="-540" w:right="-377"/>
        <w:jc w:val="both"/>
        <w:rPr>
          <w:rFonts w:ascii="Arial" w:eastAsiaTheme="minorEastAsia" w:hAnsi="Arial" w:cs="Arial"/>
          <w:w w:val="98"/>
          <w:sz w:val="20"/>
          <w:szCs w:val="20"/>
        </w:rPr>
      </w:pPr>
    </w:p>
    <w:p w:rsidR="0013695B" w:rsidRPr="00BB53DF" w:rsidRDefault="009150A3" w:rsidP="007E170A">
      <w:pPr>
        <w:ind w:left="-540" w:right="-377"/>
        <w:jc w:val="both"/>
        <w:rPr>
          <w:rFonts w:ascii="Arial" w:hAnsi="Arial" w:cs="Arial"/>
          <w:snapToGrid w:val="0"/>
          <w:sz w:val="20"/>
          <w:szCs w:val="20"/>
        </w:rPr>
      </w:pPr>
      <w:r w:rsidRPr="00BB53DF">
        <w:rPr>
          <w:rFonts w:ascii="Arial" w:hAnsi="Arial" w:cs="Arial"/>
          <w:b/>
          <w:bCs/>
          <w:snapToGrid w:val="0"/>
          <w:sz w:val="20"/>
          <w:szCs w:val="20"/>
        </w:rPr>
        <w:t>11</w:t>
      </w:r>
      <w:r w:rsidR="0013695B" w:rsidRPr="00BB53DF">
        <w:rPr>
          <w:rFonts w:ascii="Arial" w:hAnsi="Arial" w:cs="Arial"/>
          <w:b/>
          <w:bCs/>
          <w:snapToGrid w:val="0"/>
          <w:sz w:val="20"/>
          <w:szCs w:val="20"/>
        </w:rPr>
        <w:t>.</w:t>
      </w:r>
      <w:r w:rsidR="0013695B" w:rsidRPr="00BB53DF">
        <w:rPr>
          <w:rFonts w:ascii="Arial" w:hAnsi="Arial" w:cs="Arial"/>
          <w:snapToGrid w:val="0"/>
          <w:sz w:val="20"/>
          <w:szCs w:val="20"/>
        </w:rPr>
        <w:t xml:space="preserve"> </w:t>
      </w:r>
      <w:r w:rsidR="0013695B" w:rsidRPr="00BB53DF">
        <w:rPr>
          <w:rFonts w:ascii="Arial" w:hAnsi="Arial" w:cs="Arial"/>
          <w:b/>
          <w:bCs/>
          <w:snapToGrid w:val="0"/>
          <w:sz w:val="20"/>
          <w:szCs w:val="20"/>
        </w:rPr>
        <w:t>Penalităţi, daune-interese</w:t>
      </w:r>
      <w:r w:rsidR="0013695B" w:rsidRPr="00BB53DF">
        <w:rPr>
          <w:rFonts w:ascii="Arial" w:hAnsi="Arial" w:cs="Arial"/>
          <w:b/>
          <w:bCs/>
          <w:snapToGrid w:val="0"/>
          <w:sz w:val="20"/>
          <w:szCs w:val="20"/>
        </w:rPr>
        <w:tab/>
      </w:r>
    </w:p>
    <w:p w:rsidR="0013695B" w:rsidRPr="00FE2A1F" w:rsidRDefault="009150A3" w:rsidP="007E170A">
      <w:pPr>
        <w:autoSpaceDE w:val="0"/>
        <w:autoSpaceDN w:val="0"/>
        <w:adjustRightInd w:val="0"/>
        <w:ind w:left="-540" w:right="-377"/>
        <w:jc w:val="both"/>
        <w:rPr>
          <w:rFonts w:ascii="Arial" w:hAnsi="Arial" w:cs="Arial"/>
          <w:bCs/>
          <w:sz w:val="20"/>
          <w:szCs w:val="20"/>
          <w:lang w:val="ro-RO"/>
        </w:rPr>
      </w:pPr>
      <w:r w:rsidRPr="00BB53DF">
        <w:rPr>
          <w:rFonts w:ascii="Arial" w:hAnsi="Arial" w:cs="Arial"/>
          <w:b/>
          <w:sz w:val="20"/>
          <w:szCs w:val="20"/>
          <w:lang w:val="es-ES"/>
        </w:rPr>
        <w:t>11</w:t>
      </w:r>
      <w:r w:rsidR="0013695B" w:rsidRPr="00BB53DF">
        <w:rPr>
          <w:rFonts w:ascii="Arial" w:hAnsi="Arial" w:cs="Arial"/>
          <w:b/>
          <w:sz w:val="20"/>
          <w:szCs w:val="20"/>
          <w:lang w:val="es-ES"/>
        </w:rPr>
        <w:t>.1.</w:t>
      </w:r>
      <w:r w:rsidR="0013695B" w:rsidRPr="00BB53DF">
        <w:rPr>
          <w:rFonts w:ascii="Arial" w:hAnsi="Arial" w:cs="Arial"/>
          <w:sz w:val="20"/>
          <w:szCs w:val="20"/>
          <w:lang w:val="es-ES"/>
        </w:rPr>
        <w:t xml:space="preserve"> - </w:t>
      </w:r>
      <w:r w:rsidR="0013695B" w:rsidRPr="00BB53DF">
        <w:rPr>
          <w:rFonts w:ascii="Arial" w:hAnsi="Arial" w:cs="Arial"/>
          <w:sz w:val="20"/>
          <w:szCs w:val="20"/>
          <w:lang w:val="rm-CH"/>
        </w:rPr>
        <w:t xml:space="preserve">Achizitorul poate impune plata de dobanzi penalizatoare în cazul în care Executantul nu și-a îndeplini obligațiile contractuale, inclusiv, în ceea ce privește nivelul de calitate cerut, în conformitate cu Caietul de Sarcini. </w:t>
      </w:r>
      <w:r w:rsidR="0013695B" w:rsidRPr="00BB53DF">
        <w:rPr>
          <w:rFonts w:ascii="Arial" w:hAnsi="Arial" w:cs="Arial"/>
          <w:sz w:val="20"/>
          <w:szCs w:val="20"/>
          <w:lang w:val="es-ES"/>
        </w:rPr>
        <w:t xml:space="preserve">În cazul în care, din vina sa exclusivă, executantul nu reuşeşte să-şi îndeplinească obligaţiile asumate prin contract, atunci </w:t>
      </w:r>
      <w:r w:rsidR="0013695B" w:rsidRPr="00BB53DF">
        <w:rPr>
          <w:rFonts w:ascii="Arial" w:hAnsi="Arial" w:cs="Arial"/>
          <w:bCs/>
          <w:sz w:val="20"/>
          <w:szCs w:val="20"/>
          <w:lang w:val="ro-RO"/>
        </w:rPr>
        <w:t>,</w:t>
      </w:r>
      <w:r w:rsidR="0013695B" w:rsidRPr="00BB53DF">
        <w:rPr>
          <w:rFonts w:ascii="Arial" w:hAnsi="Arial" w:cs="Arial"/>
          <w:sz w:val="20"/>
          <w:szCs w:val="20"/>
          <w:lang w:val="rm-CH"/>
        </w:rPr>
        <w:t xml:space="preserve"> fără a se aduce prejudiciu răspunderii efective sau potențiale a Executantului sau dreptului Achizitorului de a rezilia Contractul,</w:t>
      </w:r>
      <w:r w:rsidR="0013695B" w:rsidRPr="00BB53DF">
        <w:rPr>
          <w:rFonts w:ascii="Arial" w:hAnsi="Arial" w:cs="Arial"/>
          <w:sz w:val="20"/>
          <w:szCs w:val="20"/>
          <w:lang w:val="es-ES"/>
        </w:rPr>
        <w:t xml:space="preserve"> Achizitorul este îndreptăţit la a aplica </w:t>
      </w:r>
      <w:r w:rsidR="0013695B" w:rsidRPr="00BB53DF">
        <w:rPr>
          <w:rFonts w:ascii="Arial" w:hAnsi="Arial" w:cs="Arial"/>
          <w:sz w:val="20"/>
          <w:szCs w:val="20"/>
        </w:rPr>
        <w:t>o dobanda penalizatoare egala cu 1</w:t>
      </w:r>
      <w:r w:rsidR="0013695B" w:rsidRPr="00BB53DF">
        <w:rPr>
          <w:rFonts w:ascii="Arial" w:hAnsi="Arial" w:cs="Arial"/>
          <w:bCs/>
          <w:sz w:val="20"/>
          <w:szCs w:val="20"/>
          <w:lang w:val="ro-RO"/>
        </w:rPr>
        <w:t xml:space="preserve"> % </w:t>
      </w:r>
      <w:r w:rsidR="0013695B" w:rsidRPr="00BB53DF">
        <w:rPr>
          <w:rFonts w:ascii="Arial" w:hAnsi="Arial" w:cs="Arial"/>
          <w:sz w:val="20"/>
          <w:szCs w:val="20"/>
        </w:rPr>
        <w:t xml:space="preserve">pentru fiecare zi de intarziere pana la indeplinirea efectiva a obligatiilor, dobanda aplicata la </w:t>
      </w:r>
      <w:r w:rsidR="0013695B" w:rsidRPr="00BB53DF">
        <w:rPr>
          <w:rFonts w:ascii="Arial" w:hAnsi="Arial" w:cs="Arial"/>
          <w:bCs/>
          <w:sz w:val="20"/>
          <w:szCs w:val="20"/>
          <w:lang w:val="ro-RO"/>
        </w:rPr>
        <w:t>valoarea contractului fara tva diminuata cu contravaloarea fara tva a serviciilor si lucrarilor care au fost realizate. Prin lucrari realizate se intelege lucrari executate/servicii prestate si confirmate de catre Achizitor .</w:t>
      </w:r>
      <w:r w:rsidR="00FA3FE6" w:rsidRPr="00BB53DF">
        <w:rPr>
          <w:rFonts w:ascii="Arial" w:hAnsi="Arial" w:cs="Arial"/>
          <w:bCs/>
          <w:sz w:val="20"/>
          <w:szCs w:val="20"/>
          <w:lang w:val="ro-RO"/>
        </w:rPr>
        <w:t xml:space="preserve"> </w:t>
      </w:r>
      <w:r w:rsidR="00616EDA" w:rsidRPr="00FE2A1F">
        <w:rPr>
          <w:rFonts w:ascii="Arial" w:hAnsi="Arial" w:cs="Arial"/>
          <w:bCs/>
          <w:sz w:val="20"/>
          <w:szCs w:val="20"/>
          <w:lang w:val="ro-RO"/>
        </w:rPr>
        <w:t>Valoarea penalitatilor nu poate depasi cuantumul sumei la care sunt aplicate.</w:t>
      </w:r>
    </w:p>
    <w:p w:rsidR="0013695B" w:rsidRPr="00BB53DF" w:rsidRDefault="009150A3" w:rsidP="007E170A">
      <w:pPr>
        <w:tabs>
          <w:tab w:val="num" w:pos="-567"/>
        </w:tabs>
        <w:autoSpaceDE w:val="0"/>
        <w:autoSpaceDN w:val="0"/>
        <w:adjustRightInd w:val="0"/>
        <w:ind w:left="-540" w:right="-377"/>
        <w:jc w:val="both"/>
        <w:rPr>
          <w:rFonts w:ascii="Arial" w:eastAsia="Calibri" w:hAnsi="Arial" w:cs="Arial"/>
          <w:sz w:val="20"/>
          <w:szCs w:val="20"/>
          <w:lang w:val="ro-RO"/>
        </w:rPr>
      </w:pPr>
      <w:r w:rsidRPr="00BB53DF">
        <w:rPr>
          <w:rFonts w:ascii="Arial" w:hAnsi="Arial" w:cs="Arial"/>
          <w:b/>
          <w:sz w:val="20"/>
          <w:szCs w:val="20"/>
        </w:rPr>
        <w:t>11</w:t>
      </w:r>
      <w:r w:rsidR="0013695B" w:rsidRPr="00BB53DF">
        <w:rPr>
          <w:rFonts w:ascii="Arial" w:hAnsi="Arial" w:cs="Arial"/>
          <w:b/>
          <w:sz w:val="20"/>
          <w:szCs w:val="20"/>
        </w:rPr>
        <w:t>.2</w:t>
      </w:r>
      <w:r w:rsidR="0013695B" w:rsidRPr="00BB53DF">
        <w:rPr>
          <w:rFonts w:ascii="Arial" w:hAnsi="Arial" w:cs="Arial"/>
          <w:sz w:val="20"/>
          <w:szCs w:val="20"/>
        </w:rPr>
        <w:t xml:space="preserve"> –</w:t>
      </w:r>
      <w:r w:rsidR="0013695B" w:rsidRPr="00BB53DF">
        <w:rPr>
          <w:rFonts w:ascii="Arial" w:hAnsi="Arial" w:cs="Arial"/>
          <w:b/>
          <w:sz w:val="20"/>
          <w:szCs w:val="20"/>
        </w:rPr>
        <w:t xml:space="preserve"> </w:t>
      </w:r>
      <w:r w:rsidR="0013695B" w:rsidRPr="00BB53DF">
        <w:rPr>
          <w:rFonts w:ascii="Arial" w:hAnsi="Arial" w:cs="Arial"/>
          <w:sz w:val="20"/>
          <w:szCs w:val="20"/>
          <w:lang w:val="ro-RO"/>
        </w:rPr>
        <w:t xml:space="preserve">În cazul în care </w:t>
      </w:r>
      <w:r w:rsidR="0013695B" w:rsidRPr="00BB53DF">
        <w:rPr>
          <w:rFonts w:ascii="Arial" w:hAnsi="Arial" w:cs="Arial"/>
          <w:sz w:val="20"/>
          <w:szCs w:val="20"/>
          <w:lang w:val="es-ES"/>
        </w:rPr>
        <w:t>din vina sa exclusivă</w:t>
      </w:r>
      <w:r w:rsidR="0013695B" w:rsidRPr="00BB53DF">
        <w:rPr>
          <w:rFonts w:ascii="Arial" w:hAnsi="Arial" w:cs="Arial"/>
          <w:sz w:val="20"/>
          <w:szCs w:val="20"/>
          <w:lang w:val="ro-RO"/>
        </w:rPr>
        <w:t xml:space="preserve"> achizitorul nu onorează facturile în perioada convenita, atunci </w:t>
      </w:r>
      <w:r w:rsidR="0013695B" w:rsidRPr="00FE2A1F">
        <w:rPr>
          <w:rFonts w:ascii="Arial" w:hAnsi="Arial" w:cs="Arial"/>
          <w:sz w:val="20"/>
          <w:szCs w:val="20"/>
          <w:lang w:val="ro-RO"/>
        </w:rPr>
        <w:t xml:space="preserve">acesta </w:t>
      </w:r>
      <w:r w:rsidR="00FA3FE6" w:rsidRPr="00FE2A1F">
        <w:rPr>
          <w:rFonts w:ascii="Arial" w:hAnsi="Arial" w:cs="Arial"/>
          <w:sz w:val="20"/>
          <w:szCs w:val="20"/>
          <w:lang w:val="ro-RO"/>
        </w:rPr>
        <w:t xml:space="preserve">poate fi obligat la </w:t>
      </w:r>
      <w:r w:rsidR="0013695B" w:rsidRPr="00FE2A1F">
        <w:rPr>
          <w:rFonts w:ascii="Arial" w:hAnsi="Arial" w:cs="Arial"/>
          <w:sz w:val="20"/>
          <w:szCs w:val="20"/>
          <w:lang w:val="ro-RO"/>
        </w:rPr>
        <w:t>a plăti</w:t>
      </w:r>
      <w:r w:rsidR="0013695B" w:rsidRPr="00BB53DF">
        <w:rPr>
          <w:rFonts w:ascii="Arial" w:hAnsi="Arial" w:cs="Arial"/>
          <w:sz w:val="20"/>
          <w:szCs w:val="20"/>
          <w:lang w:val="ro-RO"/>
        </w:rPr>
        <w:t xml:space="preserve"> o </w:t>
      </w:r>
      <w:r w:rsidR="0013695B" w:rsidRPr="00BB53DF">
        <w:rPr>
          <w:rFonts w:ascii="Arial" w:hAnsi="Arial" w:cs="Arial"/>
          <w:sz w:val="20"/>
          <w:szCs w:val="20"/>
        </w:rPr>
        <w:t>dobanda penalizatoare egala cu 1%  pentru fiecare zi de intarziere pana la indeplinirea efectiva a obligatiilor, dobanda aplicata la valoarea fara tva a platilor neefectuate.</w:t>
      </w:r>
      <w:r w:rsidR="0013695B" w:rsidRPr="00BB53DF">
        <w:rPr>
          <w:rFonts w:ascii="Arial" w:hAnsi="Arial" w:cs="Arial"/>
          <w:sz w:val="20"/>
          <w:szCs w:val="20"/>
          <w:lang w:val="ro-RO"/>
        </w:rPr>
        <w:t xml:space="preserve"> Creanta constand in pretul serviciilor prestate produce dobanzi penalizatoare in cazul in care sunt indeplinite cumulativ urmatoarele conditii:</w:t>
      </w:r>
    </w:p>
    <w:p w:rsidR="0013695B" w:rsidRPr="00BB53DF" w:rsidRDefault="0013695B" w:rsidP="007E170A">
      <w:pPr>
        <w:tabs>
          <w:tab w:val="num" w:pos="-567"/>
        </w:tabs>
        <w:autoSpaceDE w:val="0"/>
        <w:autoSpaceDN w:val="0"/>
        <w:adjustRightInd w:val="0"/>
        <w:ind w:left="-540" w:right="-377"/>
        <w:jc w:val="both"/>
        <w:rPr>
          <w:rFonts w:ascii="Arial" w:hAnsi="Arial" w:cs="Arial"/>
          <w:sz w:val="20"/>
          <w:szCs w:val="20"/>
          <w:lang w:val="ro-RO"/>
        </w:rPr>
      </w:pPr>
      <w:r w:rsidRPr="00BB53DF">
        <w:rPr>
          <w:rFonts w:ascii="Arial" w:hAnsi="Arial" w:cs="Arial"/>
          <w:sz w:val="20"/>
          <w:szCs w:val="20"/>
          <w:lang w:val="ro-RO"/>
        </w:rPr>
        <w:t>a) creditorul inclusiv subcontractantii acestuia, si-au indeplinit obligatiile contractuale</w:t>
      </w:r>
    </w:p>
    <w:p w:rsidR="0013695B" w:rsidRPr="00BB53DF" w:rsidRDefault="0013695B" w:rsidP="007E170A">
      <w:pPr>
        <w:tabs>
          <w:tab w:val="num" w:pos="-567"/>
        </w:tabs>
        <w:autoSpaceDE w:val="0"/>
        <w:autoSpaceDN w:val="0"/>
        <w:adjustRightInd w:val="0"/>
        <w:ind w:left="-540" w:right="-377"/>
        <w:jc w:val="both"/>
        <w:rPr>
          <w:rFonts w:ascii="Arial" w:hAnsi="Arial" w:cs="Arial"/>
          <w:sz w:val="20"/>
          <w:szCs w:val="20"/>
          <w:lang w:val="ro-RO"/>
        </w:rPr>
      </w:pPr>
      <w:r w:rsidRPr="00BB53DF">
        <w:rPr>
          <w:rFonts w:ascii="Arial" w:hAnsi="Arial" w:cs="Arial"/>
          <w:sz w:val="20"/>
          <w:szCs w:val="20"/>
          <w:lang w:val="ro-RO"/>
        </w:rPr>
        <w:t>b) credit</w:t>
      </w:r>
      <w:r w:rsidR="007241BB" w:rsidRPr="00BB53DF">
        <w:rPr>
          <w:rFonts w:ascii="Arial" w:hAnsi="Arial" w:cs="Arial"/>
          <w:sz w:val="20"/>
          <w:szCs w:val="20"/>
          <w:lang w:val="ro-RO"/>
        </w:rPr>
        <w:t>o</w:t>
      </w:r>
      <w:r w:rsidRPr="00BB53DF">
        <w:rPr>
          <w:rFonts w:ascii="Arial" w:hAnsi="Arial" w:cs="Arial"/>
          <w:sz w:val="20"/>
          <w:szCs w:val="20"/>
          <w:lang w:val="ro-RO"/>
        </w:rPr>
        <w:t>rul nu a primit suma datorata la scadenta, cu exceptia cazului in care debitorului nu ii este imputabila intarzierea”</w:t>
      </w:r>
    </w:p>
    <w:p w:rsidR="00616EDA" w:rsidRPr="00FE2A1F" w:rsidRDefault="00616EDA" w:rsidP="007E170A">
      <w:pPr>
        <w:ind w:left="-540" w:right="-377"/>
        <w:jc w:val="both"/>
        <w:rPr>
          <w:rFonts w:ascii="Arial" w:hAnsi="Arial" w:cs="Arial"/>
          <w:bCs/>
          <w:sz w:val="20"/>
          <w:szCs w:val="20"/>
          <w:lang w:val="ro-RO"/>
        </w:rPr>
      </w:pPr>
      <w:r w:rsidRPr="00FE2A1F">
        <w:rPr>
          <w:rFonts w:ascii="Arial" w:hAnsi="Arial" w:cs="Arial"/>
          <w:bCs/>
          <w:sz w:val="20"/>
          <w:szCs w:val="20"/>
          <w:lang w:val="ro-RO"/>
        </w:rPr>
        <w:t>Valoarea penalitatilor nu poate depasi cuantumul sumei la care sunt aplicate.</w:t>
      </w:r>
    </w:p>
    <w:p w:rsidR="0013695B" w:rsidRPr="00BB53DF" w:rsidRDefault="009150A3" w:rsidP="007E170A">
      <w:pPr>
        <w:ind w:left="-540" w:right="-377"/>
        <w:jc w:val="both"/>
        <w:rPr>
          <w:rFonts w:ascii="Arial" w:hAnsi="Arial" w:cs="Arial"/>
          <w:noProof/>
          <w:sz w:val="20"/>
          <w:szCs w:val="20"/>
        </w:rPr>
      </w:pPr>
      <w:r w:rsidRPr="00BB53DF">
        <w:rPr>
          <w:rFonts w:ascii="Arial" w:hAnsi="Arial" w:cs="Arial"/>
          <w:b/>
          <w:noProof/>
          <w:sz w:val="20"/>
          <w:szCs w:val="20"/>
        </w:rPr>
        <w:t>11</w:t>
      </w:r>
      <w:r w:rsidR="0013695B" w:rsidRPr="00BB53DF">
        <w:rPr>
          <w:rFonts w:ascii="Arial" w:hAnsi="Arial" w:cs="Arial"/>
          <w:b/>
          <w:noProof/>
          <w:sz w:val="20"/>
          <w:szCs w:val="20"/>
        </w:rPr>
        <w:t>.3</w:t>
      </w:r>
      <w:r w:rsidR="0013695B" w:rsidRPr="00BB53DF">
        <w:rPr>
          <w:rFonts w:ascii="Arial" w:hAnsi="Arial" w:cs="Arial"/>
          <w:noProof/>
          <w:sz w:val="20"/>
          <w:szCs w:val="20"/>
        </w:rPr>
        <w:t xml:space="preserve"> -</w:t>
      </w:r>
      <w:r w:rsidR="0013695B" w:rsidRPr="00BB53DF">
        <w:rPr>
          <w:rFonts w:ascii="Arial" w:hAnsi="Arial" w:cs="Arial"/>
          <w:b/>
          <w:noProof/>
          <w:sz w:val="20"/>
          <w:szCs w:val="20"/>
        </w:rPr>
        <w:t xml:space="preserve"> </w:t>
      </w:r>
      <w:r w:rsidR="0013695B" w:rsidRPr="00BB53DF">
        <w:rPr>
          <w:rFonts w:ascii="Arial" w:hAnsi="Arial" w:cs="Arial"/>
          <w:noProof/>
          <w:sz w:val="20"/>
          <w:szCs w:val="20"/>
        </w:rPr>
        <w:t xml:space="preserve">Pentru prejudiciul provocat prin neexecutarea sau executarea necorespunzătoare a obligaţiilor asumate, care depăşeste valoarea penalităţilor ce pot fi percepute </w:t>
      </w:r>
      <w:r w:rsidRPr="00BB53DF">
        <w:rPr>
          <w:rFonts w:ascii="Arial" w:hAnsi="Arial" w:cs="Arial"/>
          <w:noProof/>
          <w:sz w:val="20"/>
          <w:szCs w:val="20"/>
        </w:rPr>
        <w:t>în condiţiile art.11.1 şi 11</w:t>
      </w:r>
      <w:r w:rsidR="0013695B" w:rsidRPr="00BB53DF">
        <w:rPr>
          <w:rFonts w:ascii="Arial" w:hAnsi="Arial" w:cs="Arial"/>
          <w:noProof/>
          <w:sz w:val="20"/>
          <w:szCs w:val="20"/>
        </w:rPr>
        <w:t xml:space="preserve">.2, în completare, părţile pot datora si daune interese suplimentare ce se vor stabili in instanta. </w:t>
      </w:r>
    </w:p>
    <w:p w:rsidR="0013695B" w:rsidRPr="00BB53DF" w:rsidRDefault="009150A3" w:rsidP="007E170A">
      <w:pPr>
        <w:ind w:left="-540" w:right="-377"/>
        <w:jc w:val="both"/>
        <w:rPr>
          <w:rFonts w:ascii="Arial" w:hAnsi="Arial" w:cs="Arial"/>
          <w:sz w:val="20"/>
          <w:szCs w:val="20"/>
        </w:rPr>
      </w:pPr>
      <w:r w:rsidRPr="00BB53DF">
        <w:rPr>
          <w:rFonts w:ascii="Arial" w:hAnsi="Arial" w:cs="Arial"/>
          <w:b/>
          <w:sz w:val="20"/>
          <w:szCs w:val="20"/>
        </w:rPr>
        <w:t>11</w:t>
      </w:r>
      <w:r w:rsidR="0013695B" w:rsidRPr="00BB53DF">
        <w:rPr>
          <w:rFonts w:ascii="Arial" w:hAnsi="Arial" w:cs="Arial"/>
          <w:b/>
          <w:sz w:val="20"/>
          <w:szCs w:val="20"/>
        </w:rPr>
        <w:t>.4</w:t>
      </w:r>
      <w:r w:rsidR="0013695B" w:rsidRPr="00BB53DF">
        <w:rPr>
          <w:rFonts w:ascii="Arial" w:hAnsi="Arial" w:cs="Arial"/>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487C30" w:rsidRDefault="009150A3" w:rsidP="007E170A">
      <w:pPr>
        <w:ind w:left="-540" w:right="-377"/>
        <w:jc w:val="both"/>
        <w:rPr>
          <w:rFonts w:ascii="Arial" w:eastAsia="Calibri" w:hAnsi="Arial" w:cs="Arial"/>
          <w:sz w:val="20"/>
          <w:szCs w:val="20"/>
          <w:lang w:val="ro-RO"/>
        </w:rPr>
      </w:pPr>
      <w:r w:rsidRPr="00BB53DF">
        <w:rPr>
          <w:rFonts w:ascii="Arial" w:hAnsi="Arial" w:cs="Arial"/>
          <w:b/>
          <w:sz w:val="20"/>
          <w:szCs w:val="20"/>
          <w:lang w:val="ro-RO"/>
        </w:rPr>
        <w:t>11</w:t>
      </w:r>
      <w:r w:rsidR="0013695B" w:rsidRPr="00BB53DF">
        <w:rPr>
          <w:rFonts w:ascii="Arial" w:hAnsi="Arial" w:cs="Arial"/>
          <w:b/>
          <w:sz w:val="20"/>
          <w:szCs w:val="20"/>
          <w:lang w:val="ro-RO"/>
        </w:rPr>
        <w:t>.5</w:t>
      </w:r>
      <w:r w:rsidR="0013695B" w:rsidRPr="00BB53DF">
        <w:rPr>
          <w:rFonts w:ascii="Arial" w:hAnsi="Arial" w:cs="Arial"/>
          <w:sz w:val="20"/>
          <w:szCs w:val="20"/>
          <w:lang w:val="ro-RO"/>
        </w:rPr>
        <w:t xml:space="preserve"> În situaţia în care Prestatorul nu îşi îndeplineşte la termen sau corespunzător obligaţiile contractuale,desi a fost notificat in acest sens de achizitor, se consideră că ace</w:t>
      </w:r>
      <w:r w:rsidR="0013695B" w:rsidRPr="00BB53DF">
        <w:rPr>
          <w:rFonts w:ascii="Arial" w:hAnsi="Arial" w:cs="Arial"/>
          <w:sz w:val="20"/>
          <w:szCs w:val="20"/>
        </w:rPr>
        <w:t>a</w:t>
      </w:r>
      <w:r w:rsidR="0013695B" w:rsidRPr="00BB53DF">
        <w:rPr>
          <w:rFonts w:ascii="Arial" w:hAnsi="Arial" w:cs="Arial"/>
          <w:sz w:val="20"/>
          <w:szCs w:val="20"/>
          <w:lang w:val="ro-RO"/>
        </w:rPr>
        <w:t xml:space="preserve">sta  </w:t>
      </w:r>
      <w:r w:rsidR="0013695B" w:rsidRPr="00BB53DF">
        <w:rPr>
          <w:rFonts w:ascii="Arial" w:eastAsia="Calibri" w:hAnsi="Arial" w:cs="Arial"/>
          <w:sz w:val="20"/>
          <w:szCs w:val="20"/>
        </w:rPr>
        <w:t>reprezinta o incalcare grava a obligatiilor principale in sensul art 167 alin 1 litera g din Legea 98/2016 si va duce la aplicarea de daune i</w:t>
      </w:r>
      <w:r w:rsidR="00A21BD1" w:rsidRPr="00BB53DF">
        <w:rPr>
          <w:rFonts w:ascii="Arial" w:eastAsia="Calibri" w:hAnsi="Arial" w:cs="Arial"/>
          <w:sz w:val="20"/>
          <w:szCs w:val="20"/>
        </w:rPr>
        <w:t>nterese moratorii conform art 11</w:t>
      </w:r>
      <w:r w:rsidR="0013695B" w:rsidRPr="00BB53DF">
        <w:rPr>
          <w:rFonts w:ascii="Arial" w:eastAsia="Calibri" w:hAnsi="Arial" w:cs="Arial"/>
          <w:sz w:val="20"/>
          <w:szCs w:val="20"/>
        </w:rPr>
        <w:t>.1</w:t>
      </w:r>
      <w:r w:rsidR="0013695B" w:rsidRPr="00BB53DF">
        <w:rPr>
          <w:rFonts w:ascii="Arial" w:hAnsi="Arial" w:cs="Arial"/>
          <w:sz w:val="20"/>
          <w:szCs w:val="20"/>
        </w:rPr>
        <w:t xml:space="preserve">, </w:t>
      </w:r>
      <w:r w:rsidR="0013695B" w:rsidRPr="00BB53DF">
        <w:rPr>
          <w:rFonts w:ascii="Arial" w:eastAsia="Calibri" w:hAnsi="Arial" w:cs="Arial"/>
          <w:sz w:val="20"/>
          <w:szCs w:val="20"/>
        </w:rPr>
        <w:t>incetarea anticipata si de drept a prezentului contract si la emiterea unui document constatator conform art 167 alin 1 litera g din Legea 98/2016</w:t>
      </w:r>
      <w:r w:rsidR="0013695B" w:rsidRPr="00BB53DF">
        <w:rPr>
          <w:rFonts w:ascii="Arial" w:hAnsi="Arial" w:cs="Arial"/>
          <w:noProof/>
          <w:sz w:val="20"/>
          <w:szCs w:val="20"/>
          <w:lang w:val="ro-RO"/>
        </w:rPr>
        <w:t xml:space="preserve"> </w:t>
      </w:r>
      <w:r w:rsidR="0013695B" w:rsidRPr="00BB53DF">
        <w:rPr>
          <w:rFonts w:ascii="Arial" w:eastAsia="Calibri" w:hAnsi="Arial" w:cs="Arial"/>
          <w:sz w:val="20"/>
          <w:szCs w:val="20"/>
          <w:lang w:val="ro-RO"/>
        </w:rPr>
        <w:t xml:space="preserve">si a art 166 din HG 395/2016 </w:t>
      </w:r>
      <w:r w:rsidR="00487C30" w:rsidRPr="00BB53DF">
        <w:rPr>
          <w:rFonts w:ascii="Arial" w:eastAsia="Calibri" w:hAnsi="Arial" w:cs="Arial"/>
          <w:sz w:val="20"/>
          <w:szCs w:val="20"/>
          <w:lang w:val="ro-RO"/>
        </w:rPr>
        <w:t>.</w:t>
      </w:r>
    </w:p>
    <w:p w:rsidR="00371F20" w:rsidRPr="00BB53DF" w:rsidRDefault="00371F20" w:rsidP="007E170A">
      <w:pPr>
        <w:ind w:left="-540" w:right="-377"/>
        <w:jc w:val="both"/>
        <w:rPr>
          <w:rFonts w:ascii="Arial" w:eastAsia="Calibri" w:hAnsi="Arial" w:cs="Arial"/>
          <w:sz w:val="20"/>
          <w:szCs w:val="20"/>
          <w:lang w:val="ro-RO"/>
        </w:rPr>
      </w:pPr>
    </w:p>
    <w:p w:rsidR="007E170A" w:rsidRDefault="00994008" w:rsidP="007E170A">
      <w:pPr>
        <w:ind w:left="-540" w:right="-377"/>
        <w:jc w:val="both"/>
        <w:rPr>
          <w:rFonts w:ascii="Arial" w:hAnsi="Arial" w:cs="Arial"/>
          <w:b/>
          <w:snapToGrid w:val="0"/>
          <w:sz w:val="20"/>
          <w:szCs w:val="20"/>
        </w:rPr>
      </w:pPr>
      <w:r w:rsidRPr="00BB53DF">
        <w:rPr>
          <w:rFonts w:ascii="Arial" w:hAnsi="Arial" w:cs="Arial"/>
          <w:b/>
          <w:snapToGrid w:val="0"/>
          <w:sz w:val="20"/>
          <w:szCs w:val="20"/>
        </w:rPr>
        <w:t xml:space="preserve">                                    </w:t>
      </w:r>
      <w:r w:rsidR="00F94AAA" w:rsidRPr="00BB53DF">
        <w:rPr>
          <w:rFonts w:ascii="Arial" w:hAnsi="Arial" w:cs="Arial"/>
          <w:b/>
          <w:snapToGrid w:val="0"/>
          <w:sz w:val="20"/>
          <w:szCs w:val="20"/>
        </w:rPr>
        <w:t xml:space="preserve">          </w:t>
      </w:r>
      <w:r w:rsidR="00BB53DF">
        <w:rPr>
          <w:rFonts w:ascii="Arial" w:hAnsi="Arial" w:cs="Arial"/>
          <w:b/>
          <w:snapToGrid w:val="0"/>
          <w:sz w:val="20"/>
          <w:szCs w:val="20"/>
        </w:rPr>
        <w:t xml:space="preserve">                    </w:t>
      </w:r>
    </w:p>
    <w:p w:rsidR="007E170A" w:rsidRDefault="007E170A" w:rsidP="007E170A">
      <w:pPr>
        <w:ind w:left="-540" w:right="-377"/>
        <w:jc w:val="both"/>
        <w:rPr>
          <w:rFonts w:ascii="Arial" w:hAnsi="Arial" w:cs="Arial"/>
          <w:b/>
          <w:snapToGrid w:val="0"/>
          <w:sz w:val="20"/>
          <w:szCs w:val="20"/>
        </w:rPr>
      </w:pPr>
    </w:p>
    <w:p w:rsidR="007E170A" w:rsidRDefault="007E170A" w:rsidP="007E170A">
      <w:pPr>
        <w:ind w:left="-540" w:right="-377"/>
        <w:jc w:val="both"/>
        <w:rPr>
          <w:rFonts w:ascii="Arial" w:hAnsi="Arial" w:cs="Arial"/>
          <w:b/>
          <w:snapToGrid w:val="0"/>
          <w:sz w:val="20"/>
          <w:szCs w:val="20"/>
        </w:rPr>
      </w:pPr>
    </w:p>
    <w:p w:rsidR="00793B93" w:rsidRDefault="00793B93" w:rsidP="00791CC9">
      <w:pPr>
        <w:ind w:left="-540" w:right="-377"/>
        <w:jc w:val="center"/>
        <w:rPr>
          <w:rFonts w:ascii="Arial" w:hAnsi="Arial" w:cs="Arial"/>
          <w:b/>
          <w:snapToGrid w:val="0"/>
          <w:sz w:val="20"/>
          <w:szCs w:val="20"/>
        </w:rPr>
      </w:pPr>
    </w:p>
    <w:p w:rsidR="00994008" w:rsidRDefault="00994008" w:rsidP="00791CC9">
      <w:pPr>
        <w:ind w:left="-540" w:right="-377"/>
        <w:jc w:val="center"/>
        <w:rPr>
          <w:rFonts w:ascii="Arial" w:hAnsi="Arial" w:cs="Arial"/>
          <w:b/>
          <w:snapToGrid w:val="0"/>
          <w:sz w:val="20"/>
          <w:szCs w:val="20"/>
        </w:rPr>
      </w:pPr>
      <w:r w:rsidRPr="00BB53DF">
        <w:rPr>
          <w:rFonts w:ascii="Arial" w:hAnsi="Arial" w:cs="Arial"/>
          <w:b/>
          <w:snapToGrid w:val="0"/>
          <w:sz w:val="20"/>
          <w:szCs w:val="20"/>
        </w:rPr>
        <w:t>CLAUZE SPECIFICE</w:t>
      </w:r>
    </w:p>
    <w:p w:rsidR="00287578" w:rsidRPr="00BB53DF" w:rsidRDefault="00287578" w:rsidP="007E170A">
      <w:pPr>
        <w:ind w:left="-540" w:right="-377"/>
        <w:jc w:val="both"/>
        <w:rPr>
          <w:rFonts w:ascii="Arial" w:hAnsi="Arial" w:cs="Arial"/>
          <w:b/>
          <w:snapToGrid w:val="0"/>
          <w:sz w:val="20"/>
          <w:szCs w:val="20"/>
        </w:rPr>
      </w:pPr>
    </w:p>
    <w:p w:rsidR="00393B1C" w:rsidRPr="00BB53DF" w:rsidRDefault="004262EA" w:rsidP="007E170A">
      <w:pPr>
        <w:ind w:left="-540" w:right="-377"/>
        <w:jc w:val="both"/>
        <w:rPr>
          <w:rFonts w:ascii="Arial" w:hAnsi="Arial" w:cs="Arial"/>
          <w:b/>
          <w:bCs/>
          <w:snapToGrid w:val="0"/>
          <w:spacing w:val="-4"/>
          <w:sz w:val="20"/>
          <w:szCs w:val="20"/>
        </w:rPr>
      </w:pPr>
      <w:r w:rsidRPr="00BB53DF">
        <w:rPr>
          <w:rFonts w:ascii="Arial" w:hAnsi="Arial" w:cs="Arial"/>
          <w:b/>
          <w:bCs/>
          <w:snapToGrid w:val="0"/>
          <w:spacing w:val="-4"/>
          <w:sz w:val="20"/>
          <w:szCs w:val="20"/>
        </w:rPr>
        <w:t>12</w:t>
      </w:r>
      <w:r w:rsidR="00393B1C" w:rsidRPr="00BB53DF">
        <w:rPr>
          <w:rFonts w:ascii="Arial" w:hAnsi="Arial" w:cs="Arial"/>
          <w:b/>
          <w:bCs/>
          <w:snapToGrid w:val="0"/>
          <w:spacing w:val="-4"/>
          <w:sz w:val="20"/>
          <w:szCs w:val="20"/>
        </w:rPr>
        <w:t>.</w:t>
      </w:r>
      <w:r w:rsidR="00393B1C" w:rsidRPr="00BB53DF">
        <w:rPr>
          <w:rFonts w:ascii="Arial" w:hAnsi="Arial" w:cs="Arial"/>
          <w:snapToGrid w:val="0"/>
          <w:spacing w:val="-4"/>
          <w:sz w:val="20"/>
          <w:szCs w:val="20"/>
        </w:rPr>
        <w:t xml:space="preserve"> </w:t>
      </w:r>
      <w:r w:rsidR="006F0A55" w:rsidRPr="00BB53DF">
        <w:rPr>
          <w:rFonts w:ascii="Arial" w:hAnsi="Arial" w:cs="Arial"/>
          <w:b/>
          <w:bCs/>
          <w:snapToGrid w:val="0"/>
          <w:spacing w:val="-4"/>
          <w:sz w:val="20"/>
          <w:szCs w:val="20"/>
        </w:rPr>
        <w:t>Garanţia de bună execuţie a contractului de servicii </w:t>
      </w:r>
    </w:p>
    <w:p w:rsidR="00371F20" w:rsidRPr="00D113B8" w:rsidRDefault="00371F20" w:rsidP="007E170A">
      <w:pPr>
        <w:tabs>
          <w:tab w:val="left" w:pos="0"/>
          <w:tab w:val="left" w:pos="900"/>
        </w:tabs>
        <w:autoSpaceDE w:val="0"/>
        <w:autoSpaceDN w:val="0"/>
        <w:adjustRightInd w:val="0"/>
        <w:ind w:left="-540" w:right="-17"/>
        <w:jc w:val="both"/>
        <w:rPr>
          <w:rFonts w:ascii="Arial" w:hAnsi="Arial" w:cs="Arial"/>
          <w:b/>
          <w:sz w:val="20"/>
          <w:szCs w:val="20"/>
        </w:rPr>
      </w:pPr>
      <w:r w:rsidRPr="00CE64D4">
        <w:rPr>
          <w:rFonts w:ascii="Arial" w:hAnsi="Arial" w:cs="Arial"/>
          <w:snapToGrid w:val="0"/>
          <w:sz w:val="20"/>
          <w:szCs w:val="20"/>
        </w:rPr>
        <w:t>10.</w:t>
      </w:r>
      <w:r w:rsidRPr="00DA2893">
        <w:rPr>
          <w:rFonts w:ascii="Arial" w:hAnsi="Arial" w:cs="Arial"/>
          <w:sz w:val="20"/>
          <w:szCs w:val="20"/>
        </w:rPr>
        <w:t xml:space="preserve"> </w:t>
      </w:r>
      <w:r w:rsidRPr="00CE64D4">
        <w:rPr>
          <w:rFonts w:ascii="Arial" w:hAnsi="Arial" w:cs="Arial"/>
          <w:sz w:val="20"/>
          <w:szCs w:val="20"/>
        </w:rPr>
        <w:t>1 (1) Garantia de buna executie va reprezenta 10 % din preţul contractului, fără TVA, respectiv</w:t>
      </w:r>
      <w:r w:rsidRPr="00D113B8">
        <w:rPr>
          <w:rFonts w:ascii="Arial" w:hAnsi="Arial" w:cs="Arial"/>
          <w:b/>
          <w:sz w:val="20"/>
          <w:szCs w:val="20"/>
        </w:rPr>
        <w:t xml:space="preserve">   suma</w:t>
      </w:r>
      <w:r w:rsidRPr="004903BB">
        <w:rPr>
          <w:rFonts w:ascii="Arial" w:hAnsi="Arial" w:cs="Arial"/>
          <w:b/>
          <w:sz w:val="20"/>
          <w:szCs w:val="20"/>
          <w:u w:val="single"/>
        </w:rPr>
        <w:t xml:space="preserve"> 925,</w:t>
      </w:r>
      <w:r w:rsidRPr="00D34D0D">
        <w:rPr>
          <w:rFonts w:ascii="Arial" w:hAnsi="Arial" w:cs="Arial"/>
          <w:b/>
          <w:sz w:val="20"/>
          <w:szCs w:val="20"/>
          <w:u w:val="single"/>
        </w:rPr>
        <w:t>00 lei</w:t>
      </w:r>
      <w:r w:rsidRPr="00D113B8">
        <w:rPr>
          <w:rFonts w:ascii="Arial" w:hAnsi="Arial" w:cs="Arial"/>
          <w:b/>
          <w:sz w:val="20"/>
          <w:szCs w:val="20"/>
        </w:rPr>
        <w:t>.</w:t>
      </w:r>
    </w:p>
    <w:p w:rsidR="00371F20" w:rsidRPr="00D113B8" w:rsidRDefault="00371F20" w:rsidP="007E170A">
      <w:pPr>
        <w:tabs>
          <w:tab w:val="left" w:pos="-90"/>
          <w:tab w:val="left" w:pos="900"/>
        </w:tabs>
        <w:autoSpaceDE w:val="0"/>
        <w:autoSpaceDN w:val="0"/>
        <w:adjustRightInd w:val="0"/>
        <w:ind w:left="-540" w:right="-17"/>
        <w:jc w:val="both"/>
        <w:rPr>
          <w:rFonts w:ascii="Arial" w:hAnsi="Arial" w:cs="Arial"/>
          <w:sz w:val="20"/>
          <w:szCs w:val="20"/>
        </w:rPr>
      </w:pPr>
      <w:r w:rsidRPr="00D113B8">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371F20" w:rsidRPr="00D113B8" w:rsidRDefault="00371F20" w:rsidP="007E170A">
      <w:pPr>
        <w:tabs>
          <w:tab w:val="left" w:pos="-90"/>
          <w:tab w:val="left" w:pos="900"/>
        </w:tabs>
        <w:autoSpaceDE w:val="0"/>
        <w:autoSpaceDN w:val="0"/>
        <w:adjustRightInd w:val="0"/>
        <w:ind w:left="-540" w:right="-17"/>
        <w:jc w:val="both"/>
        <w:rPr>
          <w:rFonts w:ascii="Arial" w:hAnsi="Arial" w:cs="Arial"/>
          <w:sz w:val="20"/>
          <w:szCs w:val="20"/>
        </w:rPr>
      </w:pPr>
      <w:r w:rsidRPr="00D113B8">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371F20" w:rsidRPr="00D113B8" w:rsidRDefault="00371F20" w:rsidP="007E170A">
      <w:pPr>
        <w:tabs>
          <w:tab w:val="left" w:pos="-90"/>
          <w:tab w:val="left" w:pos="900"/>
        </w:tabs>
        <w:autoSpaceDE w:val="0"/>
        <w:autoSpaceDN w:val="0"/>
        <w:adjustRightInd w:val="0"/>
        <w:ind w:left="-540" w:right="-17"/>
        <w:jc w:val="both"/>
        <w:rPr>
          <w:rFonts w:ascii="Arial" w:hAnsi="Arial" w:cs="Arial"/>
          <w:sz w:val="20"/>
          <w:szCs w:val="20"/>
        </w:rPr>
      </w:pPr>
      <w:r w:rsidRPr="00D113B8">
        <w:rPr>
          <w:rFonts w:ascii="Arial" w:hAnsi="Arial" w:cs="Arial"/>
          <w:sz w:val="20"/>
          <w:szCs w:val="20"/>
        </w:rPr>
        <w:t>(4) Garanţia de bună execuţie se constituie în termen de 5 zile lucrătoare de la data semnării contractului de achiziţie publică (art 39 din HG 395/2016).</w:t>
      </w:r>
    </w:p>
    <w:p w:rsidR="00371F20" w:rsidRPr="00CE64D4" w:rsidRDefault="00371F20" w:rsidP="007E170A">
      <w:pPr>
        <w:tabs>
          <w:tab w:val="left" w:pos="-90"/>
          <w:tab w:val="left" w:pos="900"/>
        </w:tabs>
        <w:autoSpaceDE w:val="0"/>
        <w:autoSpaceDN w:val="0"/>
        <w:adjustRightInd w:val="0"/>
        <w:ind w:left="-540" w:right="-17"/>
        <w:jc w:val="both"/>
        <w:rPr>
          <w:rFonts w:ascii="Arial" w:hAnsi="Arial" w:cs="Arial"/>
          <w:sz w:val="20"/>
          <w:szCs w:val="20"/>
        </w:rPr>
      </w:pPr>
      <w:r w:rsidRPr="00CE64D4">
        <w:rPr>
          <w:rFonts w:ascii="Arial" w:hAnsi="Arial" w:cs="Arial"/>
          <w:sz w:val="20"/>
          <w:szCs w:val="20"/>
        </w:rPr>
        <w:t>10.2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371F20" w:rsidRPr="00CE64D4" w:rsidRDefault="00371F20" w:rsidP="007E170A">
      <w:pPr>
        <w:tabs>
          <w:tab w:val="left" w:pos="0"/>
          <w:tab w:val="left" w:pos="900"/>
        </w:tabs>
        <w:autoSpaceDE w:val="0"/>
        <w:autoSpaceDN w:val="0"/>
        <w:adjustRightInd w:val="0"/>
        <w:ind w:left="-540" w:right="-17"/>
        <w:jc w:val="both"/>
        <w:rPr>
          <w:rFonts w:ascii="Arial" w:hAnsi="Arial" w:cs="Arial"/>
          <w:sz w:val="20"/>
          <w:szCs w:val="20"/>
        </w:rPr>
      </w:pPr>
      <w:r w:rsidRPr="00CE64D4">
        <w:rPr>
          <w:rFonts w:ascii="Arial" w:hAnsi="Arial" w:cs="Arial"/>
          <w:sz w:val="20"/>
          <w:szCs w:val="20"/>
        </w:rPr>
        <w:t>10.3 Garanţia de bună execuţie se constituie prin una din urmatoarele modalitati:</w:t>
      </w:r>
    </w:p>
    <w:p w:rsidR="00793B93" w:rsidRPr="00793B93" w:rsidRDefault="00793B93" w:rsidP="00793B93">
      <w:pPr>
        <w:pStyle w:val="ListParagraph"/>
        <w:numPr>
          <w:ilvl w:val="0"/>
          <w:numId w:val="19"/>
        </w:numPr>
        <w:tabs>
          <w:tab w:val="left" w:pos="0"/>
          <w:tab w:val="left" w:pos="900"/>
        </w:tabs>
        <w:autoSpaceDE w:val="0"/>
        <w:autoSpaceDN w:val="0"/>
        <w:adjustRightInd w:val="0"/>
        <w:ind w:left="450" w:right="-17" w:hanging="720"/>
        <w:jc w:val="both"/>
        <w:rPr>
          <w:rFonts w:ascii="Arial" w:eastAsia="Calibri" w:hAnsi="Arial" w:cs="Arial"/>
          <w:color w:val="000000"/>
          <w:sz w:val="20"/>
          <w:lang w:val="pt-BR"/>
        </w:rPr>
      </w:pPr>
      <w:r w:rsidRPr="00793B93">
        <w:rPr>
          <w:rFonts w:ascii="Arial" w:eastAsia="Calibri" w:hAnsi="Arial" w:cs="Arial"/>
          <w:color w:val="000000"/>
          <w:sz w:val="20"/>
          <w:lang w:val="pt-BR"/>
        </w:rPr>
        <w:t>virament bancar in contul RO02TREZ0765006XXX000160, cod fiscal beneficiar 4230487;</w:t>
      </w:r>
    </w:p>
    <w:p w:rsidR="00793B93" w:rsidRPr="00793B93" w:rsidRDefault="00793B93" w:rsidP="00793B93">
      <w:pPr>
        <w:pStyle w:val="ListParagraph"/>
        <w:numPr>
          <w:ilvl w:val="0"/>
          <w:numId w:val="19"/>
        </w:numPr>
        <w:tabs>
          <w:tab w:val="left" w:pos="0"/>
          <w:tab w:val="left" w:pos="900"/>
        </w:tabs>
        <w:autoSpaceDE w:val="0"/>
        <w:autoSpaceDN w:val="0"/>
        <w:adjustRightInd w:val="0"/>
        <w:ind w:left="450" w:right="-17" w:hanging="720"/>
        <w:jc w:val="both"/>
        <w:rPr>
          <w:rFonts w:ascii="Arial" w:eastAsia="Calibri" w:hAnsi="Arial" w:cs="Arial"/>
          <w:color w:val="000000"/>
          <w:sz w:val="20"/>
          <w:lang w:val="pt-BR"/>
        </w:rPr>
      </w:pPr>
      <w:r w:rsidRPr="00793B93">
        <w:rPr>
          <w:rFonts w:ascii="Arial" w:eastAsia="Calibri" w:hAnsi="Arial" w:cs="Arial"/>
          <w:color w:val="000000"/>
          <w:sz w:val="20"/>
          <w:lang w:val="pt-BR"/>
        </w:rPr>
        <w:t>instrumente de garantare emise în condiţiile legii astfel:</w:t>
      </w:r>
    </w:p>
    <w:p w:rsidR="00793B93" w:rsidRPr="00793B93" w:rsidRDefault="00793B93" w:rsidP="00793B93">
      <w:pPr>
        <w:tabs>
          <w:tab w:val="left" w:pos="0"/>
          <w:tab w:val="left" w:pos="900"/>
        </w:tabs>
        <w:autoSpaceDE w:val="0"/>
        <w:autoSpaceDN w:val="0"/>
        <w:adjustRightInd w:val="0"/>
        <w:ind w:left="270" w:right="-17"/>
        <w:jc w:val="both"/>
        <w:rPr>
          <w:rFonts w:ascii="Arial" w:eastAsia="Calibri" w:hAnsi="Arial" w:cs="Arial"/>
          <w:color w:val="000000"/>
          <w:sz w:val="20"/>
          <w:lang w:val="pt-BR"/>
        </w:rPr>
      </w:pPr>
      <w:r w:rsidRPr="00793B93">
        <w:rPr>
          <w:rFonts w:ascii="Arial" w:eastAsia="Calibri" w:hAnsi="Arial" w:cs="Arial"/>
          <w:color w:val="000000"/>
          <w:sz w:val="20"/>
          <w:lang w:val="pt-BR"/>
        </w:rPr>
        <w:t>(i) scrisori de garanţie emise de instituţii de credit bancare din România sau din alt stat;</w:t>
      </w:r>
    </w:p>
    <w:p w:rsidR="00793B93" w:rsidRPr="00793B93" w:rsidRDefault="00793B93" w:rsidP="00793B93">
      <w:pPr>
        <w:tabs>
          <w:tab w:val="left" w:pos="0"/>
          <w:tab w:val="left" w:pos="900"/>
        </w:tabs>
        <w:autoSpaceDE w:val="0"/>
        <w:autoSpaceDN w:val="0"/>
        <w:adjustRightInd w:val="0"/>
        <w:ind w:left="270" w:right="-17"/>
        <w:jc w:val="both"/>
        <w:rPr>
          <w:rFonts w:ascii="Arial" w:eastAsia="Calibri" w:hAnsi="Arial" w:cs="Arial"/>
          <w:color w:val="000000"/>
          <w:sz w:val="20"/>
          <w:lang w:val="pt-BR"/>
        </w:rPr>
      </w:pPr>
      <w:r w:rsidRPr="00793B93">
        <w:rPr>
          <w:rFonts w:ascii="Arial" w:eastAsia="Calibri" w:hAnsi="Arial" w:cs="Arial"/>
          <w:color w:val="000000"/>
          <w:sz w:val="20"/>
          <w:lang w:val="pt-BR"/>
        </w:rPr>
        <w:t>(ii)asigurări de garanţii emise:</w:t>
      </w:r>
    </w:p>
    <w:p w:rsidR="00793B93" w:rsidRPr="00793B93" w:rsidRDefault="00793B93" w:rsidP="00793B93">
      <w:pPr>
        <w:pStyle w:val="ListParagraph"/>
        <w:numPr>
          <w:ilvl w:val="0"/>
          <w:numId w:val="18"/>
        </w:numPr>
        <w:tabs>
          <w:tab w:val="left" w:pos="0"/>
          <w:tab w:val="left" w:pos="900"/>
        </w:tabs>
        <w:autoSpaceDE w:val="0"/>
        <w:autoSpaceDN w:val="0"/>
        <w:adjustRightInd w:val="0"/>
        <w:ind w:right="-17"/>
        <w:jc w:val="both"/>
        <w:rPr>
          <w:rFonts w:ascii="Arial" w:eastAsia="Calibri" w:hAnsi="Arial" w:cs="Arial"/>
          <w:color w:val="000000"/>
          <w:sz w:val="20"/>
          <w:lang w:val="pt-BR"/>
        </w:rPr>
      </w:pPr>
      <w:r w:rsidRPr="00793B93">
        <w:rPr>
          <w:rFonts w:ascii="Arial" w:eastAsia="Calibri" w:hAnsi="Arial" w:cs="Arial"/>
          <w:color w:val="000000"/>
          <w:sz w:val="20"/>
          <w:lang w:val="pt-BR"/>
        </w:rPr>
        <w:t>fie de societăţi de asigurare care deţin autorizaţii de funcţionare emise în România sau într-un alt stat membru al Uniunii Europene şi/sau care sunt înscrise în registrele publicate pe site-ul Autorităţii de Supraveghere Financiară, după caz;</w:t>
      </w:r>
    </w:p>
    <w:p w:rsidR="00793B93" w:rsidRPr="00793B93" w:rsidRDefault="00793B93" w:rsidP="00793B93">
      <w:pPr>
        <w:pStyle w:val="ListParagraph"/>
        <w:numPr>
          <w:ilvl w:val="0"/>
          <w:numId w:val="18"/>
        </w:numPr>
        <w:tabs>
          <w:tab w:val="left" w:pos="0"/>
          <w:tab w:val="left" w:pos="900"/>
        </w:tabs>
        <w:autoSpaceDE w:val="0"/>
        <w:autoSpaceDN w:val="0"/>
        <w:adjustRightInd w:val="0"/>
        <w:ind w:right="-17"/>
        <w:jc w:val="both"/>
        <w:rPr>
          <w:rFonts w:ascii="Arial" w:eastAsia="Calibri" w:hAnsi="Arial" w:cs="Arial"/>
          <w:color w:val="000000"/>
          <w:sz w:val="20"/>
          <w:lang w:val="pt-BR"/>
        </w:rPr>
      </w:pPr>
      <w:r w:rsidRPr="00793B93">
        <w:rPr>
          <w:rFonts w:ascii="Arial" w:eastAsia="Calibri" w:hAnsi="Arial" w:cs="Arial"/>
          <w:color w:val="000000"/>
          <w:sz w:val="20"/>
          <w:lang w:val="pt-BR"/>
        </w:rPr>
        <w:t>fie de societăţi de asigurare din state terţe prin sucursale autorizate în România de către Autoritatea de Supraveghere Financiară;</w:t>
      </w:r>
    </w:p>
    <w:p w:rsidR="00793B93" w:rsidRPr="00793B93" w:rsidRDefault="00793B93" w:rsidP="00793B93">
      <w:pPr>
        <w:pStyle w:val="ListParagraph"/>
        <w:numPr>
          <w:ilvl w:val="0"/>
          <w:numId w:val="18"/>
        </w:numPr>
        <w:tabs>
          <w:tab w:val="left" w:pos="0"/>
          <w:tab w:val="left" w:pos="900"/>
        </w:tabs>
        <w:autoSpaceDE w:val="0"/>
        <w:autoSpaceDN w:val="0"/>
        <w:adjustRightInd w:val="0"/>
        <w:ind w:right="-17"/>
        <w:jc w:val="both"/>
        <w:rPr>
          <w:rFonts w:ascii="Arial" w:eastAsia="Calibri" w:hAnsi="Arial" w:cs="Arial"/>
          <w:color w:val="000000"/>
          <w:sz w:val="20"/>
          <w:lang w:val="pt-BR"/>
        </w:rPr>
      </w:pPr>
      <w:r w:rsidRPr="00793B93">
        <w:rPr>
          <w:rFonts w:ascii="Arial" w:eastAsia="Calibri" w:hAnsi="Arial" w:cs="Arial"/>
          <w:color w:val="000000"/>
          <w:sz w:val="20"/>
          <w:lang w:val="pt-BR"/>
        </w:rPr>
        <w:t xml:space="preserve">Instrumentul de garantare va fi emis pentru a acoperi toate riscurile contractului (all risks) care ar putea decurge din neindeplinirea calitativa si cantitativa a furnizarilor, respectiv din neindeplinirea contractului în perioada convenită </w:t>
      </w:r>
    </w:p>
    <w:p w:rsidR="00793B93" w:rsidRPr="00793B93" w:rsidRDefault="00793B93" w:rsidP="00793B93">
      <w:pPr>
        <w:pStyle w:val="ListParagraph"/>
        <w:numPr>
          <w:ilvl w:val="0"/>
          <w:numId w:val="19"/>
        </w:numPr>
        <w:tabs>
          <w:tab w:val="left" w:pos="0"/>
          <w:tab w:val="left" w:pos="900"/>
        </w:tabs>
        <w:autoSpaceDE w:val="0"/>
        <w:autoSpaceDN w:val="0"/>
        <w:adjustRightInd w:val="0"/>
        <w:ind w:left="0" w:right="-17" w:hanging="270"/>
        <w:jc w:val="both"/>
        <w:rPr>
          <w:rFonts w:ascii="Arial" w:eastAsia="Calibri" w:hAnsi="Arial" w:cs="Arial"/>
          <w:color w:val="000000"/>
          <w:sz w:val="20"/>
          <w:lang w:val="pt-BR"/>
        </w:rPr>
      </w:pPr>
      <w:r w:rsidRPr="00793B93">
        <w:rPr>
          <w:rFonts w:ascii="Arial" w:eastAsia="Calibri" w:hAnsi="Arial" w:cs="Arial"/>
          <w:color w:val="000000"/>
          <w:sz w:val="20"/>
          <w:lang w:val="pt-BR"/>
        </w:rPr>
        <w:t>depunerea la casierie a unor sume în numerar dacă valoarea este mai mică de 5.000 lei;</w:t>
      </w:r>
    </w:p>
    <w:p w:rsidR="00793B93" w:rsidRPr="00793B93" w:rsidRDefault="00793B93" w:rsidP="00793B93">
      <w:pPr>
        <w:pStyle w:val="ListParagraph"/>
        <w:numPr>
          <w:ilvl w:val="0"/>
          <w:numId w:val="19"/>
        </w:numPr>
        <w:tabs>
          <w:tab w:val="left" w:pos="0"/>
          <w:tab w:val="left" w:pos="900"/>
        </w:tabs>
        <w:autoSpaceDE w:val="0"/>
        <w:autoSpaceDN w:val="0"/>
        <w:adjustRightInd w:val="0"/>
        <w:ind w:left="0" w:right="-17" w:hanging="270"/>
        <w:jc w:val="both"/>
        <w:rPr>
          <w:rFonts w:ascii="Arial" w:eastAsia="Calibri" w:hAnsi="Arial" w:cs="Arial"/>
          <w:color w:val="000000"/>
          <w:sz w:val="20"/>
          <w:lang w:val="pt-BR"/>
        </w:rPr>
      </w:pPr>
      <w:r w:rsidRPr="00793B93">
        <w:rPr>
          <w:rFonts w:ascii="Arial" w:eastAsia="Calibri" w:hAnsi="Arial" w:cs="Arial"/>
          <w:color w:val="000000"/>
          <w:sz w:val="20"/>
          <w:lang w:val="pt-BR"/>
        </w:rPr>
        <w:t>reţineri succesive din sumele datorate pentru facturi parţiale;</w:t>
      </w:r>
    </w:p>
    <w:p w:rsidR="00793B93" w:rsidRPr="00793B93" w:rsidRDefault="00793B93" w:rsidP="00793B93">
      <w:pPr>
        <w:tabs>
          <w:tab w:val="left" w:pos="0"/>
          <w:tab w:val="left" w:pos="900"/>
        </w:tabs>
        <w:autoSpaceDE w:val="0"/>
        <w:autoSpaceDN w:val="0"/>
        <w:adjustRightInd w:val="0"/>
        <w:ind w:right="-17"/>
        <w:jc w:val="both"/>
        <w:rPr>
          <w:rFonts w:ascii="Arial" w:eastAsia="Calibri" w:hAnsi="Arial" w:cs="Arial"/>
          <w:color w:val="000000"/>
          <w:sz w:val="20"/>
          <w:lang w:val="pt-BR"/>
        </w:rPr>
      </w:pPr>
      <w:r w:rsidRPr="00793B93">
        <w:rPr>
          <w:rFonts w:ascii="Arial" w:eastAsia="Calibri" w:hAnsi="Arial" w:cs="Arial"/>
          <w:color w:val="000000"/>
          <w:sz w:val="20"/>
          <w:lang w:val="pt-BR"/>
        </w:rPr>
        <w:t>In acest caz, Furnizorul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Furnizorului până la concurenţa sumei stabilite drept garanţie de bună execuţie în contractul de achiziţie publică şi va înştiinţa Furnizorul despre vărsământul efectuat, precum şi despre destinaţia lui.  Din contul de disponibil deschis la Trezoreria Statului pe numele Furnizorului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Furnizorului.</w:t>
      </w:r>
    </w:p>
    <w:p w:rsidR="00371F20" w:rsidRPr="00793B93" w:rsidRDefault="00793B93" w:rsidP="00793B93">
      <w:pPr>
        <w:pStyle w:val="ListParagraph"/>
        <w:numPr>
          <w:ilvl w:val="0"/>
          <w:numId w:val="19"/>
        </w:numPr>
        <w:tabs>
          <w:tab w:val="left" w:pos="0"/>
          <w:tab w:val="left" w:pos="900"/>
        </w:tabs>
        <w:autoSpaceDE w:val="0"/>
        <w:autoSpaceDN w:val="0"/>
        <w:adjustRightInd w:val="0"/>
        <w:ind w:left="0" w:right="-17" w:hanging="270"/>
        <w:jc w:val="both"/>
        <w:rPr>
          <w:rFonts w:ascii="Arial" w:hAnsi="Arial" w:cs="Arial"/>
          <w:sz w:val="20"/>
          <w:szCs w:val="20"/>
        </w:rPr>
      </w:pPr>
      <w:r w:rsidRPr="00793B93">
        <w:rPr>
          <w:rFonts w:ascii="Arial" w:eastAsia="Calibri" w:hAnsi="Arial" w:cs="Arial"/>
          <w:color w:val="000000"/>
          <w:sz w:val="20"/>
          <w:lang w:val="pt-BR"/>
        </w:rPr>
        <w:t>combinarea a două sau mai multe dintre modalităţile de constituire prevăzute la lit. a)-c)</w:t>
      </w:r>
      <w:r w:rsidR="00371F20" w:rsidRPr="00793B93">
        <w:rPr>
          <w:rFonts w:ascii="Arial" w:hAnsi="Arial" w:cs="Arial"/>
          <w:sz w:val="20"/>
          <w:szCs w:val="20"/>
        </w:rPr>
        <w:t>10.4 In situatia in care partile convin prelungirea termenului de prestare, pentru orice motiv (inclusiv forta majora), Prestatorul are obligatia de a prelungi valabilitatea garantiei de buna executie.</w:t>
      </w:r>
    </w:p>
    <w:p w:rsidR="00371F20" w:rsidRPr="00CE64D4" w:rsidRDefault="00371F20" w:rsidP="007E170A">
      <w:pPr>
        <w:tabs>
          <w:tab w:val="left" w:pos="0"/>
          <w:tab w:val="left" w:pos="900"/>
        </w:tabs>
        <w:autoSpaceDE w:val="0"/>
        <w:autoSpaceDN w:val="0"/>
        <w:adjustRightInd w:val="0"/>
        <w:ind w:left="-540" w:right="-17"/>
        <w:jc w:val="both"/>
        <w:rPr>
          <w:rFonts w:ascii="Arial" w:hAnsi="Arial" w:cs="Arial"/>
          <w:sz w:val="20"/>
          <w:szCs w:val="20"/>
        </w:rPr>
      </w:pPr>
      <w:r w:rsidRPr="00CE64D4">
        <w:rPr>
          <w:rFonts w:ascii="Arial" w:hAnsi="Arial" w:cs="Arial"/>
          <w:sz w:val="20"/>
          <w:szCs w:val="20"/>
        </w:rPr>
        <w:t>10.5 Garantia de buna executie ce se va prelungi va fi valabila de la data expirarii celei initiale pe perioada de prelungire a termenului de prestare pina la semnarea procesului-verbal de receptie la finalizarea contractului. Prevederile art 10.3 raman aplicabile.</w:t>
      </w:r>
    </w:p>
    <w:p w:rsidR="00371F20" w:rsidRPr="00CE64D4" w:rsidRDefault="00371F20" w:rsidP="007E170A">
      <w:pPr>
        <w:tabs>
          <w:tab w:val="left" w:pos="0"/>
          <w:tab w:val="left" w:pos="900"/>
        </w:tabs>
        <w:autoSpaceDE w:val="0"/>
        <w:autoSpaceDN w:val="0"/>
        <w:adjustRightInd w:val="0"/>
        <w:ind w:left="-540" w:right="-17"/>
        <w:jc w:val="both"/>
        <w:rPr>
          <w:rFonts w:ascii="Arial" w:hAnsi="Arial" w:cs="Arial"/>
          <w:sz w:val="20"/>
          <w:szCs w:val="20"/>
        </w:rPr>
      </w:pPr>
      <w:r w:rsidRPr="00CE64D4">
        <w:rPr>
          <w:rFonts w:ascii="Arial" w:hAnsi="Arial" w:cs="Arial"/>
          <w:sz w:val="20"/>
          <w:szCs w:val="20"/>
        </w:rPr>
        <w:t xml:space="preserve">10.5 Achizitorul va emite ordinul de incepere a contractului numai dupa ce Prestatorul a facut dovada constituirii garantiei de buna executie. </w:t>
      </w:r>
    </w:p>
    <w:p w:rsidR="00371F20" w:rsidRPr="00CE64D4" w:rsidRDefault="00371F20" w:rsidP="007E170A">
      <w:pPr>
        <w:tabs>
          <w:tab w:val="left" w:pos="0"/>
          <w:tab w:val="left" w:pos="900"/>
        </w:tabs>
        <w:autoSpaceDE w:val="0"/>
        <w:autoSpaceDN w:val="0"/>
        <w:adjustRightInd w:val="0"/>
        <w:ind w:left="-540" w:right="-17"/>
        <w:jc w:val="both"/>
        <w:rPr>
          <w:rFonts w:ascii="Arial" w:hAnsi="Arial" w:cs="Arial"/>
          <w:sz w:val="20"/>
          <w:szCs w:val="20"/>
        </w:rPr>
      </w:pPr>
      <w:r w:rsidRPr="00CE64D4">
        <w:rPr>
          <w:rFonts w:ascii="Arial" w:hAnsi="Arial" w:cs="Arial"/>
          <w:sz w:val="20"/>
          <w:szCs w:val="20"/>
        </w:rPr>
        <w:t xml:space="preserve">10.7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71F20" w:rsidRPr="007E170A" w:rsidRDefault="00371F20" w:rsidP="006666BD">
      <w:pPr>
        <w:pStyle w:val="ListParagraph"/>
        <w:numPr>
          <w:ilvl w:val="0"/>
          <w:numId w:val="16"/>
        </w:numPr>
        <w:tabs>
          <w:tab w:val="left" w:pos="0"/>
          <w:tab w:val="left" w:pos="900"/>
        </w:tabs>
        <w:autoSpaceDE w:val="0"/>
        <w:autoSpaceDN w:val="0"/>
        <w:adjustRightInd w:val="0"/>
        <w:ind w:right="-17"/>
        <w:jc w:val="both"/>
        <w:rPr>
          <w:rFonts w:ascii="Arial" w:hAnsi="Arial" w:cs="Arial"/>
          <w:sz w:val="20"/>
          <w:szCs w:val="20"/>
        </w:rPr>
      </w:pPr>
      <w:r w:rsidRPr="007E170A">
        <w:rPr>
          <w:rFonts w:ascii="Arial" w:hAnsi="Arial" w:cs="Arial"/>
          <w:sz w:val="20"/>
          <w:szCs w:val="20"/>
        </w:rPr>
        <w:t xml:space="preserve">Prestatorul nu reuşeşte să prelungească valabilitatea Garanţiei de Bună Execuţie, aşa cum este descris în paragraful anterior, situaţie în care Beneficiarul poate revendica întreaga valoare a Garanţiei de Bună Execuţie; </w:t>
      </w:r>
    </w:p>
    <w:p w:rsidR="00371F20" w:rsidRPr="007E170A" w:rsidRDefault="00371F20" w:rsidP="006666BD">
      <w:pPr>
        <w:pStyle w:val="ListParagraph"/>
        <w:numPr>
          <w:ilvl w:val="0"/>
          <w:numId w:val="16"/>
        </w:numPr>
        <w:tabs>
          <w:tab w:val="left" w:pos="0"/>
          <w:tab w:val="left" w:pos="900"/>
        </w:tabs>
        <w:autoSpaceDE w:val="0"/>
        <w:autoSpaceDN w:val="0"/>
        <w:adjustRightInd w:val="0"/>
        <w:ind w:right="-17"/>
        <w:jc w:val="both"/>
        <w:rPr>
          <w:rFonts w:ascii="Arial" w:hAnsi="Arial" w:cs="Arial"/>
          <w:sz w:val="20"/>
          <w:szCs w:val="20"/>
        </w:rPr>
      </w:pPr>
      <w:r w:rsidRPr="007E170A">
        <w:rPr>
          <w:rFonts w:ascii="Arial" w:hAnsi="Arial" w:cs="Arial"/>
          <w:sz w:val="20"/>
          <w:szCs w:val="20"/>
        </w:rPr>
        <w:t>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71F20" w:rsidRPr="007E170A" w:rsidRDefault="00371F20" w:rsidP="006666BD">
      <w:pPr>
        <w:pStyle w:val="ListParagraph"/>
        <w:numPr>
          <w:ilvl w:val="0"/>
          <w:numId w:val="16"/>
        </w:numPr>
        <w:tabs>
          <w:tab w:val="left" w:pos="0"/>
          <w:tab w:val="left" w:pos="900"/>
        </w:tabs>
        <w:autoSpaceDE w:val="0"/>
        <w:autoSpaceDN w:val="0"/>
        <w:adjustRightInd w:val="0"/>
        <w:ind w:right="-17"/>
        <w:jc w:val="both"/>
        <w:rPr>
          <w:rFonts w:ascii="Arial" w:hAnsi="Arial" w:cs="Arial"/>
          <w:sz w:val="20"/>
          <w:szCs w:val="20"/>
        </w:rPr>
      </w:pPr>
      <w:r w:rsidRPr="007E170A">
        <w:rPr>
          <w:rFonts w:ascii="Arial" w:hAnsi="Arial" w:cs="Arial"/>
          <w:sz w:val="20"/>
          <w:szCs w:val="20"/>
        </w:rPr>
        <w:lastRenderedPageBreak/>
        <w:t xml:space="preserve">Prestatorul nu isi executa, executa cu intarziere sau executa necorespunzator obligatiile asumate prin prezentul contract situaţie în care Beneficiarul poate revendica întreaga valoare a Garanţiei de Bună Execuţie; </w:t>
      </w:r>
    </w:p>
    <w:p w:rsidR="00371F20" w:rsidRPr="007E170A" w:rsidRDefault="00371F20" w:rsidP="006666BD">
      <w:pPr>
        <w:pStyle w:val="ListParagraph"/>
        <w:numPr>
          <w:ilvl w:val="0"/>
          <w:numId w:val="16"/>
        </w:numPr>
        <w:tabs>
          <w:tab w:val="left" w:pos="0"/>
          <w:tab w:val="left" w:pos="900"/>
        </w:tabs>
        <w:autoSpaceDE w:val="0"/>
        <w:autoSpaceDN w:val="0"/>
        <w:adjustRightInd w:val="0"/>
        <w:ind w:right="-17"/>
        <w:jc w:val="both"/>
        <w:rPr>
          <w:rFonts w:ascii="Arial" w:hAnsi="Arial" w:cs="Arial"/>
          <w:sz w:val="20"/>
          <w:szCs w:val="20"/>
        </w:rPr>
      </w:pPr>
      <w:r w:rsidRPr="007E170A">
        <w:rPr>
          <w:rFonts w:ascii="Arial" w:hAnsi="Arial" w:cs="Arial"/>
          <w:sz w:val="20"/>
          <w:szCs w:val="20"/>
        </w:rPr>
        <w:t xml:space="preserve">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393B1C" w:rsidRPr="00BB53DF" w:rsidRDefault="004262EA" w:rsidP="007E170A">
      <w:pPr>
        <w:tabs>
          <w:tab w:val="left" w:pos="0"/>
          <w:tab w:val="left" w:pos="900"/>
        </w:tabs>
        <w:autoSpaceDE w:val="0"/>
        <w:autoSpaceDN w:val="0"/>
        <w:adjustRightInd w:val="0"/>
        <w:ind w:left="-540" w:right="-377"/>
        <w:jc w:val="both"/>
        <w:rPr>
          <w:rFonts w:ascii="Arial" w:hAnsi="Arial" w:cs="Arial"/>
          <w:sz w:val="20"/>
          <w:szCs w:val="20"/>
        </w:rPr>
      </w:pPr>
      <w:r w:rsidRPr="00BB53DF">
        <w:rPr>
          <w:rFonts w:ascii="Arial" w:hAnsi="Arial" w:cs="Arial"/>
          <w:b/>
          <w:sz w:val="20"/>
          <w:szCs w:val="20"/>
        </w:rPr>
        <w:t>12</w:t>
      </w:r>
      <w:r w:rsidR="00393B1C" w:rsidRPr="00BB53DF">
        <w:rPr>
          <w:rFonts w:ascii="Arial" w:hAnsi="Arial" w:cs="Arial"/>
          <w:b/>
          <w:sz w:val="20"/>
          <w:szCs w:val="20"/>
        </w:rPr>
        <w:t>.</w:t>
      </w:r>
      <w:r w:rsidR="00944E04" w:rsidRPr="00BB53DF">
        <w:rPr>
          <w:rFonts w:ascii="Arial" w:hAnsi="Arial" w:cs="Arial"/>
          <w:b/>
          <w:sz w:val="20"/>
          <w:szCs w:val="20"/>
        </w:rPr>
        <w:t>4</w:t>
      </w:r>
      <w:r w:rsidR="00393B1C" w:rsidRPr="00BB53DF">
        <w:rPr>
          <w:rFonts w:ascii="Arial" w:hAnsi="Arial" w:cs="Arial"/>
          <w:sz w:val="20"/>
          <w:szCs w:val="20"/>
        </w:rPr>
        <w:t xml:space="preserve"> In situatia in care partile convin prelungirea termenului de prestare, pentru orice motiv (inclusiv forta majora), Prestatorul are obligatia de a pr</w:t>
      </w:r>
      <w:r w:rsidR="00371F20">
        <w:rPr>
          <w:rFonts w:ascii="Arial" w:hAnsi="Arial" w:cs="Arial"/>
          <w:sz w:val="20"/>
          <w:szCs w:val="20"/>
        </w:rPr>
        <w:t xml:space="preserve">elungi valabilitatea garantiei </w:t>
      </w:r>
      <w:r w:rsidR="00393B1C" w:rsidRPr="00BB53DF">
        <w:rPr>
          <w:rFonts w:ascii="Arial" w:hAnsi="Arial" w:cs="Arial"/>
          <w:sz w:val="20"/>
          <w:szCs w:val="20"/>
        </w:rPr>
        <w:t>de buna executie.</w:t>
      </w:r>
    </w:p>
    <w:p w:rsidR="00393B1C" w:rsidRPr="00BB53DF" w:rsidRDefault="004262EA" w:rsidP="007E170A">
      <w:pPr>
        <w:tabs>
          <w:tab w:val="left" w:pos="0"/>
          <w:tab w:val="left" w:pos="900"/>
        </w:tabs>
        <w:autoSpaceDE w:val="0"/>
        <w:autoSpaceDN w:val="0"/>
        <w:adjustRightInd w:val="0"/>
        <w:ind w:left="-540" w:right="-377"/>
        <w:jc w:val="both"/>
        <w:rPr>
          <w:rFonts w:ascii="Arial" w:hAnsi="Arial" w:cs="Arial"/>
          <w:sz w:val="20"/>
          <w:szCs w:val="20"/>
        </w:rPr>
      </w:pPr>
      <w:r w:rsidRPr="00BB53DF">
        <w:rPr>
          <w:rFonts w:ascii="Arial" w:hAnsi="Arial" w:cs="Arial"/>
          <w:b/>
          <w:sz w:val="20"/>
          <w:szCs w:val="20"/>
        </w:rPr>
        <w:t>12</w:t>
      </w:r>
      <w:r w:rsidR="00393B1C" w:rsidRPr="00BB53DF">
        <w:rPr>
          <w:rFonts w:ascii="Arial" w:hAnsi="Arial" w:cs="Arial"/>
          <w:b/>
          <w:sz w:val="20"/>
          <w:szCs w:val="20"/>
        </w:rPr>
        <w:t>.</w:t>
      </w:r>
      <w:r w:rsidR="00944E04" w:rsidRPr="00BB53DF">
        <w:rPr>
          <w:rFonts w:ascii="Arial" w:hAnsi="Arial" w:cs="Arial"/>
          <w:b/>
          <w:sz w:val="20"/>
          <w:szCs w:val="20"/>
        </w:rPr>
        <w:t>5</w:t>
      </w:r>
      <w:r w:rsidR="00393B1C" w:rsidRPr="00BB53DF">
        <w:rPr>
          <w:rFonts w:ascii="Arial" w:hAnsi="Arial" w:cs="Arial"/>
          <w:sz w:val="20"/>
          <w:szCs w:val="20"/>
        </w:rPr>
        <w:t xml:space="preserve"> Garantia de buna executie c</w:t>
      </w:r>
      <w:r w:rsidR="00371F20">
        <w:rPr>
          <w:rFonts w:ascii="Arial" w:hAnsi="Arial" w:cs="Arial"/>
          <w:sz w:val="20"/>
          <w:szCs w:val="20"/>
        </w:rPr>
        <w:t xml:space="preserve">e se va prelungi va fi valabila </w:t>
      </w:r>
      <w:r w:rsidR="00393B1C" w:rsidRPr="00BB53DF">
        <w:rPr>
          <w:rFonts w:ascii="Arial" w:hAnsi="Arial" w:cs="Arial"/>
          <w:sz w:val="20"/>
          <w:szCs w:val="20"/>
        </w:rPr>
        <w:t xml:space="preserve">de la data expirarii celei initiale pe perioada de prelungire a termenului de prestare pina la semnarea procesului-verbal de receptie la finalizarea </w:t>
      </w:r>
      <w:r w:rsidR="008A77C0" w:rsidRPr="00BB53DF">
        <w:rPr>
          <w:rFonts w:ascii="Arial" w:hAnsi="Arial" w:cs="Arial"/>
          <w:sz w:val="20"/>
          <w:szCs w:val="20"/>
        </w:rPr>
        <w:t>contractului. Prevederile art 12</w:t>
      </w:r>
      <w:r w:rsidR="00393B1C" w:rsidRPr="00BB53DF">
        <w:rPr>
          <w:rFonts w:ascii="Arial" w:hAnsi="Arial" w:cs="Arial"/>
          <w:sz w:val="20"/>
          <w:szCs w:val="20"/>
        </w:rPr>
        <w:t>.3 raman aplicabile.</w:t>
      </w:r>
    </w:p>
    <w:p w:rsidR="00393B1C" w:rsidRPr="00BB53DF" w:rsidRDefault="004262EA" w:rsidP="007E170A">
      <w:pPr>
        <w:tabs>
          <w:tab w:val="left" w:pos="0"/>
          <w:tab w:val="left" w:pos="900"/>
        </w:tabs>
        <w:autoSpaceDE w:val="0"/>
        <w:autoSpaceDN w:val="0"/>
        <w:adjustRightInd w:val="0"/>
        <w:ind w:left="-540" w:right="-377"/>
        <w:jc w:val="both"/>
        <w:rPr>
          <w:rFonts w:ascii="Arial" w:hAnsi="Arial" w:cs="Arial"/>
          <w:sz w:val="20"/>
          <w:szCs w:val="20"/>
        </w:rPr>
      </w:pPr>
      <w:r w:rsidRPr="00BB53DF">
        <w:rPr>
          <w:rFonts w:ascii="Arial" w:hAnsi="Arial" w:cs="Arial"/>
          <w:b/>
          <w:sz w:val="20"/>
          <w:szCs w:val="20"/>
        </w:rPr>
        <w:t>12</w:t>
      </w:r>
      <w:r w:rsidR="00393B1C" w:rsidRPr="00BB53DF">
        <w:rPr>
          <w:rFonts w:ascii="Arial" w:hAnsi="Arial" w:cs="Arial"/>
          <w:b/>
          <w:sz w:val="20"/>
          <w:szCs w:val="20"/>
        </w:rPr>
        <w:t>.</w:t>
      </w:r>
      <w:r w:rsidR="00944E04" w:rsidRPr="00BB53DF">
        <w:rPr>
          <w:rFonts w:ascii="Arial" w:hAnsi="Arial" w:cs="Arial"/>
          <w:b/>
          <w:sz w:val="20"/>
          <w:szCs w:val="20"/>
        </w:rPr>
        <w:t>6</w:t>
      </w:r>
      <w:r w:rsidR="00393B1C" w:rsidRPr="00BB53DF">
        <w:rPr>
          <w:rFonts w:ascii="Arial" w:hAnsi="Arial" w:cs="Arial"/>
          <w:sz w:val="20"/>
          <w:szCs w:val="20"/>
        </w:rPr>
        <w:t xml:space="preserve"> Achizitorul va emite ordinul de incepere a contractului numai dupa ce Prestatorul a facut dovada constituirii garantiei de buna executie. </w:t>
      </w:r>
    </w:p>
    <w:p w:rsidR="008A77C0" w:rsidRPr="00BB53DF" w:rsidRDefault="004262EA" w:rsidP="007E170A">
      <w:pPr>
        <w:tabs>
          <w:tab w:val="left" w:pos="0"/>
          <w:tab w:val="left" w:pos="900"/>
        </w:tabs>
        <w:autoSpaceDE w:val="0"/>
        <w:autoSpaceDN w:val="0"/>
        <w:adjustRightInd w:val="0"/>
        <w:ind w:left="-540"/>
        <w:jc w:val="both"/>
        <w:rPr>
          <w:rFonts w:ascii="Arial" w:hAnsi="Arial" w:cs="Arial"/>
          <w:sz w:val="20"/>
          <w:szCs w:val="20"/>
        </w:rPr>
      </w:pPr>
      <w:r w:rsidRPr="00BB53DF">
        <w:rPr>
          <w:rFonts w:ascii="Arial" w:hAnsi="Arial" w:cs="Arial"/>
          <w:b/>
          <w:sz w:val="20"/>
          <w:szCs w:val="20"/>
        </w:rPr>
        <w:t>12</w:t>
      </w:r>
      <w:r w:rsidR="00393B1C" w:rsidRPr="00BB53DF">
        <w:rPr>
          <w:rFonts w:ascii="Arial" w:hAnsi="Arial" w:cs="Arial"/>
          <w:b/>
          <w:sz w:val="20"/>
          <w:szCs w:val="20"/>
        </w:rPr>
        <w:t>.</w:t>
      </w:r>
      <w:r w:rsidR="00944E04" w:rsidRPr="00BB53DF">
        <w:rPr>
          <w:rFonts w:ascii="Arial" w:hAnsi="Arial" w:cs="Arial"/>
          <w:b/>
          <w:sz w:val="20"/>
          <w:szCs w:val="20"/>
        </w:rPr>
        <w:t>7</w:t>
      </w:r>
      <w:r w:rsidR="00393B1C" w:rsidRPr="00BB53DF">
        <w:rPr>
          <w:rFonts w:ascii="Arial" w:hAnsi="Arial" w:cs="Arial"/>
          <w:sz w:val="20"/>
          <w:szCs w:val="20"/>
        </w:rPr>
        <w:t xml:space="preserve"> </w:t>
      </w:r>
      <w:r w:rsidR="008A77C0" w:rsidRPr="00BB53DF">
        <w:rPr>
          <w:rFonts w:ascii="Arial" w:hAnsi="Arial" w:cs="Arial"/>
          <w:sz w:val="20"/>
          <w:szCs w:val="20"/>
        </w:rPr>
        <w:t xml:space="preserve">Prestatorul se va asigura că Garanţia de Bună Execuţie este valabilă şi în vigoare până la finalizarea contractului. </w:t>
      </w:r>
    </w:p>
    <w:p w:rsidR="008A77C0" w:rsidRPr="00BB53DF" w:rsidRDefault="008A77C0" w:rsidP="007E170A">
      <w:pPr>
        <w:tabs>
          <w:tab w:val="left" w:pos="0"/>
          <w:tab w:val="left" w:pos="900"/>
        </w:tabs>
        <w:autoSpaceDE w:val="0"/>
        <w:autoSpaceDN w:val="0"/>
        <w:adjustRightInd w:val="0"/>
        <w:ind w:left="-540"/>
        <w:jc w:val="both"/>
        <w:rPr>
          <w:rFonts w:ascii="Arial" w:hAnsi="Arial" w:cs="Arial"/>
          <w:sz w:val="20"/>
          <w:szCs w:val="20"/>
        </w:rPr>
      </w:pPr>
      <w:r w:rsidRPr="00BB53DF">
        <w:rPr>
          <w:rFonts w:ascii="Arial" w:eastAsia="Calibri" w:hAnsi="Arial" w:cs="Arial"/>
          <w:sz w:val="20"/>
          <w:szCs w:val="20"/>
          <w:lang w:val="ro-RO"/>
        </w:rPr>
        <w:t>In acest sens, cu 10 zile înainte de data de expirare a garanţiei, Prestatorul are obligatia de a preda achizitorului dovada prelungirii valabilitatii acesteia.</w:t>
      </w:r>
    </w:p>
    <w:p w:rsidR="008A77C0" w:rsidRPr="00BB53DF" w:rsidRDefault="008A77C0" w:rsidP="007E170A">
      <w:pPr>
        <w:tabs>
          <w:tab w:val="left" w:pos="0"/>
          <w:tab w:val="left" w:pos="900"/>
        </w:tabs>
        <w:autoSpaceDE w:val="0"/>
        <w:autoSpaceDN w:val="0"/>
        <w:adjustRightInd w:val="0"/>
        <w:ind w:left="-540"/>
        <w:jc w:val="both"/>
        <w:rPr>
          <w:rFonts w:ascii="Arial" w:hAnsi="Arial" w:cs="Arial"/>
          <w:i/>
          <w:sz w:val="20"/>
          <w:szCs w:val="20"/>
          <w:lang w:val="rm-CH"/>
        </w:rPr>
      </w:pPr>
      <w:r w:rsidRPr="00BB53DF">
        <w:rPr>
          <w:rFonts w:ascii="Arial" w:hAnsi="Arial" w:cs="Arial"/>
          <w:sz w:val="20"/>
          <w:szCs w:val="20"/>
          <w:lang w:val="ro-RO"/>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8A77C0" w:rsidRPr="00BB53DF" w:rsidRDefault="008A77C0" w:rsidP="007E170A">
      <w:pPr>
        <w:ind w:left="-540"/>
        <w:contextualSpacing/>
        <w:jc w:val="both"/>
        <w:rPr>
          <w:rFonts w:ascii="Arial" w:eastAsia="Calibri" w:hAnsi="Arial" w:cs="Arial"/>
          <w:sz w:val="20"/>
          <w:szCs w:val="20"/>
          <w:lang w:val="ro-RO"/>
        </w:rPr>
      </w:pPr>
      <w:r w:rsidRPr="00BB53DF">
        <w:rPr>
          <w:rFonts w:ascii="Arial" w:eastAsia="Calibri" w:hAnsi="Arial" w:cs="Arial"/>
          <w:sz w:val="20"/>
          <w:szCs w:val="20"/>
          <w:lang w:val="ro-RO"/>
        </w:rPr>
        <w:t>Beneficiarul este îndreptăţit sa emita pretentii si sa retina garantia de buna executie a contractului, in urmatoarele situatii:</w:t>
      </w:r>
    </w:p>
    <w:p w:rsidR="008A77C0" w:rsidRPr="00371F20" w:rsidRDefault="008A77C0" w:rsidP="006666BD">
      <w:pPr>
        <w:pStyle w:val="ListParagraph"/>
        <w:numPr>
          <w:ilvl w:val="0"/>
          <w:numId w:val="10"/>
        </w:numPr>
        <w:tabs>
          <w:tab w:val="left" w:pos="990"/>
        </w:tabs>
        <w:ind w:left="-180"/>
        <w:jc w:val="both"/>
        <w:rPr>
          <w:rFonts w:ascii="Arial" w:eastAsia="Calibri" w:hAnsi="Arial" w:cs="Arial"/>
          <w:sz w:val="20"/>
          <w:szCs w:val="20"/>
          <w:lang w:val="ro-RO"/>
        </w:rPr>
      </w:pPr>
      <w:r w:rsidRPr="00371F20">
        <w:rPr>
          <w:rFonts w:ascii="Arial" w:eastAsia="Calibri" w:hAnsi="Arial" w:cs="Arial"/>
          <w:sz w:val="20"/>
          <w:szCs w:val="20"/>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rsidR="008A77C0" w:rsidRPr="00371F20" w:rsidRDefault="008A77C0" w:rsidP="006666BD">
      <w:pPr>
        <w:pStyle w:val="ListParagraph"/>
        <w:numPr>
          <w:ilvl w:val="0"/>
          <w:numId w:val="10"/>
        </w:numPr>
        <w:tabs>
          <w:tab w:val="left" w:pos="990"/>
        </w:tabs>
        <w:ind w:left="-180"/>
        <w:jc w:val="both"/>
        <w:rPr>
          <w:rFonts w:ascii="Arial" w:eastAsia="Calibri" w:hAnsi="Arial" w:cs="Arial"/>
          <w:sz w:val="20"/>
          <w:szCs w:val="20"/>
          <w:lang w:val="ro-RO"/>
        </w:rPr>
      </w:pPr>
      <w:r w:rsidRPr="00371F20">
        <w:rPr>
          <w:rFonts w:ascii="Arial" w:eastAsia="Calibri" w:hAnsi="Arial" w:cs="Arial"/>
          <w:sz w:val="20"/>
          <w:szCs w:val="20"/>
          <w:lang w:val="ro-RO"/>
        </w:rPr>
        <w:t>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8A77C0" w:rsidRPr="00371F20" w:rsidRDefault="008A77C0" w:rsidP="006666BD">
      <w:pPr>
        <w:pStyle w:val="ListParagraph"/>
        <w:numPr>
          <w:ilvl w:val="0"/>
          <w:numId w:val="10"/>
        </w:numPr>
        <w:tabs>
          <w:tab w:val="left" w:pos="990"/>
        </w:tabs>
        <w:ind w:left="-180"/>
        <w:jc w:val="both"/>
        <w:rPr>
          <w:rFonts w:ascii="Arial" w:eastAsia="Calibri" w:hAnsi="Arial" w:cs="Arial"/>
          <w:sz w:val="20"/>
          <w:szCs w:val="20"/>
          <w:lang w:val="ro-RO"/>
        </w:rPr>
      </w:pPr>
      <w:r w:rsidRPr="00371F20">
        <w:rPr>
          <w:rFonts w:ascii="Arial" w:eastAsia="Calibri" w:hAnsi="Arial" w:cs="Arial"/>
          <w:sz w:val="20"/>
          <w:szCs w:val="20"/>
          <w:lang w:val="ro-RO"/>
        </w:rPr>
        <w:t>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8A77C0" w:rsidRPr="00371F20" w:rsidRDefault="008A77C0" w:rsidP="006666BD">
      <w:pPr>
        <w:pStyle w:val="ListParagraph"/>
        <w:numPr>
          <w:ilvl w:val="0"/>
          <w:numId w:val="10"/>
        </w:numPr>
        <w:tabs>
          <w:tab w:val="left" w:pos="990"/>
        </w:tabs>
        <w:ind w:left="-180"/>
        <w:jc w:val="both"/>
        <w:rPr>
          <w:rFonts w:ascii="Arial" w:eastAsia="Calibri" w:hAnsi="Arial" w:cs="Arial"/>
          <w:sz w:val="20"/>
          <w:szCs w:val="20"/>
          <w:lang w:val="ro-RO"/>
        </w:rPr>
      </w:pPr>
      <w:r w:rsidRPr="00371F20">
        <w:rPr>
          <w:rFonts w:ascii="Arial" w:eastAsia="Calibri" w:hAnsi="Arial" w:cs="Arial"/>
          <w:sz w:val="20"/>
          <w:szCs w:val="20"/>
          <w:lang w:val="ro-RO"/>
        </w:rPr>
        <w:t xml:space="preserve">se creează circumstanţe care să îndreptăţească Beneficiarul să rezilieze contractul, indiferent dacă s-a trimis sau nu înştiinţare de reziliere, situaţie în care Beneficiarul poate revendica întreaga valoare a Garanţiei de Bună Execuţie. </w:t>
      </w:r>
    </w:p>
    <w:p w:rsidR="008A77C0" w:rsidRPr="00BB53DF" w:rsidRDefault="00944E04" w:rsidP="007E170A">
      <w:pPr>
        <w:ind w:left="-540"/>
        <w:contextualSpacing/>
        <w:jc w:val="both"/>
        <w:rPr>
          <w:rFonts w:ascii="Arial" w:eastAsia="Calibri" w:hAnsi="Arial" w:cs="Arial"/>
          <w:sz w:val="20"/>
          <w:szCs w:val="20"/>
          <w:lang w:val="ro-RO"/>
        </w:rPr>
      </w:pPr>
      <w:r w:rsidRPr="00BB53DF">
        <w:rPr>
          <w:rFonts w:ascii="Arial" w:hAnsi="Arial" w:cs="Arial"/>
          <w:sz w:val="20"/>
          <w:szCs w:val="20"/>
          <w:lang w:val="rm-CH"/>
        </w:rPr>
        <w:t>12.8</w:t>
      </w:r>
      <w:r w:rsidR="008A77C0" w:rsidRPr="00BB53DF">
        <w:rPr>
          <w:rFonts w:ascii="Arial" w:hAnsi="Arial" w:cs="Arial"/>
          <w:sz w:val="20"/>
          <w:szCs w:val="20"/>
          <w:lang w:val="rm-CH"/>
        </w:rPr>
        <w:t xml:space="preserve"> Dacă pe parcursul executării </w:t>
      </w:r>
      <w:r w:rsidR="008A77C0" w:rsidRPr="00BB53DF">
        <w:rPr>
          <w:rFonts w:ascii="Arial" w:hAnsi="Arial" w:cs="Arial"/>
          <w:i/>
          <w:sz w:val="20"/>
          <w:szCs w:val="20"/>
          <w:lang w:val="rm-CH"/>
        </w:rPr>
        <w:t>Contractului</w:t>
      </w:r>
      <w:r w:rsidR="008A77C0" w:rsidRPr="00BB53DF">
        <w:rPr>
          <w:rFonts w:ascii="Arial" w:hAnsi="Arial" w:cs="Arial"/>
          <w:sz w:val="20"/>
          <w:szCs w:val="20"/>
          <w:lang w:val="rm-CH"/>
        </w:rPr>
        <w:t xml:space="preserve">, </w:t>
      </w:r>
      <w:r w:rsidR="008A77C0" w:rsidRPr="00BB53DF">
        <w:rPr>
          <w:rFonts w:ascii="Arial" w:hAnsi="Arial" w:cs="Arial"/>
          <w:i/>
          <w:sz w:val="20"/>
          <w:szCs w:val="20"/>
          <w:lang w:val="rm-CH"/>
        </w:rPr>
        <w:t>Achizitorul</w:t>
      </w:r>
      <w:r w:rsidR="008A77C0" w:rsidRPr="00BB53DF">
        <w:rPr>
          <w:rFonts w:ascii="Arial" w:hAnsi="Arial" w:cs="Arial"/>
          <w:sz w:val="20"/>
          <w:szCs w:val="20"/>
          <w:lang w:val="rm-CH"/>
        </w:rPr>
        <w:t xml:space="preserve"> execută parțial sau total </w:t>
      </w:r>
      <w:r w:rsidR="008A77C0" w:rsidRPr="00BB53DF">
        <w:rPr>
          <w:rFonts w:ascii="Arial" w:hAnsi="Arial" w:cs="Arial"/>
          <w:i/>
          <w:sz w:val="20"/>
          <w:szCs w:val="20"/>
          <w:lang w:val="rm-CH"/>
        </w:rPr>
        <w:t>Garanția de Bună Execuție</w:t>
      </w:r>
      <w:r w:rsidR="008A77C0" w:rsidRPr="00BB53DF">
        <w:rPr>
          <w:rFonts w:ascii="Arial" w:hAnsi="Arial" w:cs="Arial"/>
          <w:sz w:val="20"/>
          <w:szCs w:val="20"/>
          <w:lang w:val="rm-CH"/>
        </w:rPr>
        <w:t xml:space="preserve"> constituită, </w:t>
      </w:r>
      <w:r w:rsidR="008A77C0" w:rsidRPr="00BB53DF">
        <w:rPr>
          <w:rFonts w:ascii="Arial" w:hAnsi="Arial" w:cs="Arial"/>
          <w:i/>
          <w:sz w:val="20"/>
          <w:szCs w:val="20"/>
          <w:lang w:val="rm-CH"/>
        </w:rPr>
        <w:t>Contractantul</w:t>
      </w:r>
      <w:r w:rsidR="008A77C0" w:rsidRPr="00BB53DF">
        <w:rPr>
          <w:rFonts w:ascii="Arial" w:hAnsi="Arial" w:cs="Arial"/>
          <w:sz w:val="20"/>
          <w:szCs w:val="20"/>
          <w:lang w:val="rm-CH"/>
        </w:rPr>
        <w:t xml:space="preserve"> are obligația ca, în termen de 5 zile de la executare să reîntregească garanția raportat la restul rămas de executat. În situația în care </w:t>
      </w:r>
      <w:r w:rsidR="008A77C0" w:rsidRPr="00BB53DF">
        <w:rPr>
          <w:rFonts w:ascii="Arial" w:hAnsi="Arial" w:cs="Arial"/>
          <w:i/>
          <w:sz w:val="20"/>
          <w:szCs w:val="20"/>
          <w:lang w:val="rm-CH"/>
        </w:rPr>
        <w:t>Contractantul</w:t>
      </w:r>
      <w:r w:rsidR="008A77C0" w:rsidRPr="00BB53DF">
        <w:rPr>
          <w:rFonts w:ascii="Arial" w:hAnsi="Arial" w:cs="Arial"/>
          <w:sz w:val="20"/>
          <w:szCs w:val="20"/>
          <w:lang w:val="rm-CH"/>
        </w:rPr>
        <w:t xml:space="preserve"> nu îndeplinește această obligație, atunci </w:t>
      </w:r>
      <w:r w:rsidR="008A77C0" w:rsidRPr="00BB53DF">
        <w:rPr>
          <w:rFonts w:ascii="Arial" w:hAnsi="Arial" w:cs="Arial"/>
          <w:i/>
          <w:sz w:val="20"/>
          <w:szCs w:val="20"/>
          <w:lang w:val="rm-CH"/>
        </w:rPr>
        <w:t>Achizitorul</w:t>
      </w:r>
      <w:r w:rsidR="008A77C0" w:rsidRPr="00BB53DF">
        <w:rPr>
          <w:rFonts w:ascii="Arial" w:hAnsi="Arial" w:cs="Arial"/>
          <w:sz w:val="20"/>
          <w:szCs w:val="20"/>
          <w:lang w:val="rm-CH"/>
        </w:rPr>
        <w:t xml:space="preserve"> are dreptul de a transmite o notificare de reziliere, fără îndeplinirea unei alte formalități, cu </w:t>
      </w:r>
      <w:r w:rsidR="008A77C0" w:rsidRPr="00BB53DF">
        <w:rPr>
          <w:rFonts w:ascii="Arial" w:hAnsi="Arial" w:cs="Arial"/>
          <w:i/>
          <w:sz w:val="20"/>
          <w:szCs w:val="20"/>
          <w:lang w:val="rm-CH"/>
        </w:rPr>
        <w:t xml:space="preserve">10 </w:t>
      </w:r>
      <w:r w:rsidR="008A77C0" w:rsidRPr="00BB53DF">
        <w:rPr>
          <w:rFonts w:ascii="Arial" w:hAnsi="Arial" w:cs="Arial"/>
          <w:sz w:val="20"/>
          <w:szCs w:val="20"/>
          <w:lang w:val="rm-CH"/>
        </w:rPr>
        <w:t>zile înainte de data rezilierii.</w:t>
      </w:r>
    </w:p>
    <w:p w:rsidR="008A77C0" w:rsidRPr="00BB53DF" w:rsidRDefault="008A77C0" w:rsidP="007E170A">
      <w:pPr>
        <w:tabs>
          <w:tab w:val="left" w:pos="0"/>
          <w:tab w:val="left" w:pos="900"/>
        </w:tabs>
        <w:autoSpaceDE w:val="0"/>
        <w:autoSpaceDN w:val="0"/>
        <w:adjustRightInd w:val="0"/>
        <w:ind w:left="-540"/>
        <w:jc w:val="both"/>
        <w:rPr>
          <w:rFonts w:ascii="Arial" w:hAnsi="Arial" w:cs="Arial"/>
          <w:i/>
          <w:sz w:val="20"/>
          <w:szCs w:val="20"/>
          <w:lang w:val="rm-CH"/>
        </w:rPr>
      </w:pPr>
      <w:r w:rsidRPr="00BB53DF">
        <w:rPr>
          <w:rFonts w:ascii="Arial" w:hAnsi="Arial" w:cs="Arial"/>
          <w:i/>
          <w:sz w:val="20"/>
          <w:szCs w:val="20"/>
          <w:lang w:val="rm-CH"/>
        </w:rPr>
        <w:t>Plățile</w:t>
      </w:r>
      <w:r w:rsidRPr="00BB53DF">
        <w:rPr>
          <w:rFonts w:ascii="Arial" w:hAnsi="Arial" w:cs="Arial"/>
          <w:sz w:val="20"/>
          <w:szCs w:val="20"/>
          <w:lang w:val="rm-CH"/>
        </w:rPr>
        <w:t xml:space="preserve"> parțiale efectuate în baza prezentului contract nu implică reducerea proporțională a </w:t>
      </w:r>
      <w:r w:rsidRPr="00BB53DF">
        <w:rPr>
          <w:rFonts w:ascii="Arial" w:hAnsi="Arial" w:cs="Arial"/>
          <w:i/>
          <w:sz w:val="20"/>
          <w:szCs w:val="20"/>
          <w:lang w:val="rm-CH"/>
        </w:rPr>
        <w:t>Garanției de Bună Execuție</w:t>
      </w:r>
    </w:p>
    <w:p w:rsidR="008100E8" w:rsidRPr="008100E8" w:rsidRDefault="004262EA" w:rsidP="007E170A">
      <w:pPr>
        <w:tabs>
          <w:tab w:val="left" w:pos="0"/>
          <w:tab w:val="left" w:pos="900"/>
        </w:tabs>
        <w:autoSpaceDE w:val="0"/>
        <w:autoSpaceDN w:val="0"/>
        <w:adjustRightInd w:val="0"/>
        <w:ind w:left="-540" w:right="-377"/>
        <w:jc w:val="both"/>
        <w:rPr>
          <w:rFonts w:ascii="Arial" w:hAnsi="Arial" w:cs="Arial"/>
          <w:sz w:val="20"/>
          <w:szCs w:val="20"/>
        </w:rPr>
      </w:pPr>
      <w:r w:rsidRPr="00BB53DF">
        <w:rPr>
          <w:rFonts w:ascii="Arial" w:hAnsi="Arial" w:cs="Arial"/>
          <w:b/>
          <w:sz w:val="20"/>
          <w:szCs w:val="20"/>
        </w:rPr>
        <w:t>12</w:t>
      </w:r>
      <w:r w:rsidR="00393B1C" w:rsidRPr="00BB53DF">
        <w:rPr>
          <w:rFonts w:ascii="Arial" w:hAnsi="Arial" w:cs="Arial"/>
          <w:b/>
          <w:sz w:val="20"/>
          <w:szCs w:val="20"/>
        </w:rPr>
        <w:t>.</w:t>
      </w:r>
      <w:r w:rsidR="00944E04" w:rsidRPr="00BB53DF">
        <w:rPr>
          <w:rFonts w:ascii="Arial" w:hAnsi="Arial" w:cs="Arial"/>
          <w:b/>
          <w:sz w:val="20"/>
          <w:szCs w:val="20"/>
        </w:rPr>
        <w:t>8</w:t>
      </w:r>
      <w:r w:rsidR="00393B1C" w:rsidRPr="00BB53DF">
        <w:rPr>
          <w:rFonts w:ascii="Arial" w:hAnsi="Arial" w:cs="Arial"/>
          <w:sz w:val="20"/>
          <w:szCs w:val="20"/>
        </w:rPr>
        <w:t xml:space="preserve"> </w:t>
      </w:r>
      <w:r w:rsidR="008100E8" w:rsidRPr="008100E8">
        <w:rPr>
          <w:rFonts w:ascii="Arial" w:hAnsi="Arial" w:cs="Arial"/>
          <w:sz w:val="20"/>
          <w:szCs w:val="20"/>
        </w:rPr>
        <w:t>Autoritatea contractantă are obligaţia de a elibera/restitui garanţia de bună execuţie după cum urmează: în termen de 14 zile de la data emiterii raportului final de supervizare/expirarea duratei de garantie acordata lucrarii in cauza.</w:t>
      </w:r>
    </w:p>
    <w:p w:rsidR="00393B1C" w:rsidRPr="00BB53DF" w:rsidRDefault="00393B1C" w:rsidP="007E170A">
      <w:pPr>
        <w:tabs>
          <w:tab w:val="left" w:pos="0"/>
          <w:tab w:val="left" w:pos="900"/>
        </w:tabs>
        <w:autoSpaceDE w:val="0"/>
        <w:autoSpaceDN w:val="0"/>
        <w:adjustRightInd w:val="0"/>
        <w:ind w:left="-540" w:right="-377"/>
        <w:jc w:val="both"/>
        <w:rPr>
          <w:rFonts w:ascii="Arial" w:eastAsia="Calibri" w:hAnsi="Arial" w:cs="Arial"/>
          <w:sz w:val="20"/>
          <w:szCs w:val="20"/>
        </w:rPr>
      </w:pPr>
      <w:r w:rsidRPr="00BB53DF">
        <w:rPr>
          <w:rFonts w:ascii="Arial" w:hAnsi="Arial" w:cs="Arial"/>
          <w:b/>
          <w:sz w:val="20"/>
          <w:szCs w:val="20"/>
        </w:rPr>
        <w:t>1</w:t>
      </w:r>
      <w:r w:rsidR="004262EA" w:rsidRPr="00BB53DF">
        <w:rPr>
          <w:rFonts w:ascii="Arial" w:hAnsi="Arial" w:cs="Arial"/>
          <w:b/>
          <w:sz w:val="20"/>
          <w:szCs w:val="20"/>
        </w:rPr>
        <w:t>2</w:t>
      </w:r>
      <w:r w:rsidRPr="00BB53DF">
        <w:rPr>
          <w:rFonts w:ascii="Arial" w:hAnsi="Arial" w:cs="Arial"/>
          <w:b/>
          <w:sz w:val="20"/>
          <w:szCs w:val="20"/>
        </w:rPr>
        <w:t>.</w:t>
      </w:r>
      <w:r w:rsidR="00944E04" w:rsidRPr="00BB53DF">
        <w:rPr>
          <w:rFonts w:ascii="Arial" w:hAnsi="Arial" w:cs="Arial"/>
          <w:b/>
          <w:sz w:val="20"/>
          <w:szCs w:val="20"/>
        </w:rPr>
        <w:t>9</w:t>
      </w:r>
      <w:r w:rsidRPr="00BB53DF">
        <w:rPr>
          <w:rFonts w:ascii="Arial" w:hAnsi="Arial" w:cs="Arial"/>
          <w:sz w:val="20"/>
          <w:szCs w:val="20"/>
        </w:rPr>
        <w:t xml:space="preserve"> – </w:t>
      </w:r>
      <w:r w:rsidRPr="00BB53DF">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BB53DF">
        <w:rPr>
          <w:rFonts w:ascii="Arial" w:hAnsi="Arial" w:cs="Arial"/>
          <w:noProof/>
          <w:sz w:val="20"/>
          <w:szCs w:val="20"/>
        </w:rPr>
        <w:t xml:space="preserve"> </w:t>
      </w:r>
      <w:r w:rsidR="00791CC9">
        <w:rPr>
          <w:rFonts w:ascii="Arial" w:eastAsia="Calibri" w:hAnsi="Arial" w:cs="Arial"/>
          <w:sz w:val="20"/>
          <w:szCs w:val="20"/>
        </w:rPr>
        <w:t xml:space="preserve">si a art 166 din HG 395/2016 </w:t>
      </w:r>
      <w:r w:rsidRPr="00BB53DF">
        <w:rPr>
          <w:rFonts w:ascii="Arial" w:eastAsia="Calibri" w:hAnsi="Arial" w:cs="Arial"/>
          <w:sz w:val="20"/>
          <w:szCs w:val="20"/>
        </w:rPr>
        <w:t>.</w:t>
      </w:r>
    </w:p>
    <w:p w:rsidR="009C42BF" w:rsidRDefault="004262EA" w:rsidP="007E170A">
      <w:pPr>
        <w:ind w:left="-540" w:right="-377"/>
        <w:contextualSpacing/>
        <w:jc w:val="both"/>
        <w:rPr>
          <w:rFonts w:ascii="Arial" w:eastAsia="Calibri" w:hAnsi="Arial" w:cs="Arial"/>
          <w:sz w:val="20"/>
          <w:szCs w:val="20"/>
        </w:rPr>
      </w:pPr>
      <w:r w:rsidRPr="00BB53DF">
        <w:rPr>
          <w:rFonts w:ascii="Arial" w:eastAsia="Calibri" w:hAnsi="Arial" w:cs="Arial"/>
          <w:b/>
          <w:sz w:val="20"/>
          <w:szCs w:val="20"/>
        </w:rPr>
        <w:t>12</w:t>
      </w:r>
      <w:r w:rsidR="00944E04" w:rsidRPr="00BB53DF">
        <w:rPr>
          <w:rFonts w:ascii="Arial" w:eastAsia="Calibri" w:hAnsi="Arial" w:cs="Arial"/>
          <w:b/>
          <w:sz w:val="20"/>
          <w:szCs w:val="20"/>
        </w:rPr>
        <w:t>.10</w:t>
      </w:r>
      <w:r w:rsidR="00393B1C" w:rsidRPr="00BB53DF">
        <w:rPr>
          <w:rFonts w:ascii="Arial" w:eastAsia="Calibri" w:hAnsi="Arial" w:cs="Arial"/>
          <w:b/>
          <w:sz w:val="20"/>
          <w:szCs w:val="20"/>
        </w:rPr>
        <w:t>.</w:t>
      </w:r>
      <w:r w:rsidR="00393B1C" w:rsidRPr="00BB53DF">
        <w:rPr>
          <w:rFonts w:ascii="Arial" w:eastAsia="Calibri" w:hAnsi="Arial" w:cs="Arial"/>
          <w:sz w:val="20"/>
          <w:szCs w:val="20"/>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BB53DF">
        <w:rPr>
          <w:rFonts w:ascii="Arial" w:hAnsi="Arial" w:cs="Arial"/>
          <w:sz w:val="20"/>
          <w:szCs w:val="20"/>
        </w:rPr>
        <w:t xml:space="preserve"> </w:t>
      </w:r>
      <w:r w:rsidR="00393B1C" w:rsidRPr="00BB53DF">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287578" w:rsidRPr="00BB53DF" w:rsidRDefault="00287578" w:rsidP="007E170A">
      <w:pPr>
        <w:ind w:left="-540" w:right="-377"/>
        <w:contextualSpacing/>
        <w:jc w:val="both"/>
        <w:rPr>
          <w:rFonts w:ascii="Arial" w:eastAsia="Calibri" w:hAnsi="Arial" w:cs="Arial"/>
          <w:sz w:val="20"/>
          <w:szCs w:val="20"/>
        </w:rPr>
      </w:pPr>
    </w:p>
    <w:p w:rsidR="006F517A" w:rsidRPr="00723D6A" w:rsidRDefault="006F517A" w:rsidP="007E170A">
      <w:pPr>
        <w:widowControl w:val="0"/>
        <w:autoSpaceDE w:val="0"/>
        <w:autoSpaceDN w:val="0"/>
        <w:adjustRightInd w:val="0"/>
        <w:ind w:left="-540" w:right="-377"/>
        <w:jc w:val="both"/>
        <w:rPr>
          <w:rFonts w:ascii="Arial" w:hAnsi="Arial" w:cs="Arial"/>
          <w:b/>
          <w:sz w:val="20"/>
          <w:szCs w:val="20"/>
        </w:rPr>
      </w:pPr>
      <w:r w:rsidRPr="00723D6A">
        <w:rPr>
          <w:rFonts w:ascii="Arial" w:hAnsi="Arial" w:cs="Arial"/>
          <w:b/>
          <w:sz w:val="20"/>
          <w:szCs w:val="20"/>
        </w:rPr>
        <w:t xml:space="preserve">13. </w:t>
      </w:r>
      <w:r w:rsidR="009C42BF" w:rsidRPr="00723D6A">
        <w:rPr>
          <w:rFonts w:ascii="Arial" w:hAnsi="Arial" w:cs="Arial"/>
          <w:b/>
          <w:sz w:val="20"/>
          <w:szCs w:val="20"/>
        </w:rPr>
        <w:t>Receptie si verificari</w:t>
      </w:r>
    </w:p>
    <w:p w:rsidR="006F517A" w:rsidRPr="00371F20" w:rsidRDefault="006F517A" w:rsidP="007E170A">
      <w:pPr>
        <w:widowControl w:val="0"/>
        <w:autoSpaceDE w:val="0"/>
        <w:autoSpaceDN w:val="0"/>
        <w:adjustRightInd w:val="0"/>
        <w:ind w:left="-540" w:right="-377"/>
        <w:jc w:val="both"/>
        <w:rPr>
          <w:rFonts w:ascii="Arial" w:eastAsia="Calibri" w:hAnsi="Arial" w:cs="Arial"/>
          <w:sz w:val="20"/>
          <w:szCs w:val="20"/>
        </w:rPr>
      </w:pPr>
      <w:r w:rsidRPr="00371F20">
        <w:rPr>
          <w:rFonts w:ascii="Arial" w:eastAsia="Calibri" w:hAnsi="Arial" w:cs="Arial"/>
          <w:sz w:val="20"/>
          <w:szCs w:val="20"/>
        </w:rPr>
        <w:t>13.1 - Achizitorul are dreptul de a verifica modul de prestare a serviciilor pentru a stabili conformitatea lor cu prevederile din caietul de sarcini. Achizitorul va receptiona documentatia inregistrata la registratura primariei municipiului Oradea in maxim 15 zile calendaristice.</w:t>
      </w:r>
    </w:p>
    <w:p w:rsidR="006F517A" w:rsidRPr="00371F20" w:rsidRDefault="006F517A" w:rsidP="007E170A">
      <w:pPr>
        <w:widowControl w:val="0"/>
        <w:autoSpaceDE w:val="0"/>
        <w:autoSpaceDN w:val="0"/>
        <w:adjustRightInd w:val="0"/>
        <w:ind w:left="-540" w:right="-377"/>
        <w:jc w:val="both"/>
        <w:rPr>
          <w:rFonts w:ascii="Arial" w:eastAsia="Calibri" w:hAnsi="Arial" w:cs="Arial"/>
          <w:sz w:val="20"/>
          <w:szCs w:val="20"/>
        </w:rPr>
      </w:pPr>
      <w:r w:rsidRPr="00371F20">
        <w:rPr>
          <w:rFonts w:ascii="Arial" w:eastAsia="Calibri" w:hAnsi="Arial" w:cs="Arial"/>
          <w:sz w:val="20"/>
          <w:szCs w:val="20"/>
        </w:rPr>
        <w:t>13.2 - Verificările vor fi efectuate numai cu notificarea prealabilă a prestatorului cu privire la ziua şi ora stabilită pentru verificare.</w:t>
      </w:r>
    </w:p>
    <w:p w:rsidR="006F517A" w:rsidRDefault="006F517A" w:rsidP="007E170A">
      <w:pPr>
        <w:widowControl w:val="0"/>
        <w:autoSpaceDE w:val="0"/>
        <w:autoSpaceDN w:val="0"/>
        <w:adjustRightInd w:val="0"/>
        <w:ind w:left="-540" w:right="-377"/>
        <w:jc w:val="both"/>
        <w:rPr>
          <w:rFonts w:ascii="Arial" w:eastAsia="Calibri" w:hAnsi="Arial" w:cs="Arial"/>
          <w:sz w:val="20"/>
          <w:szCs w:val="20"/>
        </w:rPr>
      </w:pPr>
      <w:r w:rsidRPr="00371F20">
        <w:rPr>
          <w:rFonts w:ascii="Arial" w:eastAsia="Calibri" w:hAnsi="Arial" w:cs="Arial"/>
          <w:sz w:val="20"/>
          <w:szCs w:val="20"/>
        </w:rPr>
        <w:t xml:space="preserve">13.3 - La finalizarea serviciilor, prestatorul are obligatia de a notifica, in scris, achizitorului ca sunt indeplinite conditiile de receptie si va inregistra la sediul acestuia Raportul de activitate lunar, solicitand acestuia </w:t>
      </w:r>
      <w:r w:rsidRPr="00371F20">
        <w:rPr>
          <w:rFonts w:ascii="Arial" w:eastAsia="Calibri" w:hAnsi="Arial" w:cs="Arial"/>
          <w:sz w:val="20"/>
          <w:szCs w:val="20"/>
        </w:rPr>
        <w:lastRenderedPageBreak/>
        <w:t>convocarea comisiei de receptie. Achizitorul va organiza receptia in termen de maxim 15 zile de la data notificarii Prestatorului. Prestatorul are obligaţia de a remedia deficienţele semnalate, daca este cazul, în termen de 3 zile de la data solicitarii de remediere priimita din partea Achizitorului.</w:t>
      </w:r>
    </w:p>
    <w:p w:rsidR="007E170A" w:rsidRPr="00371F20" w:rsidRDefault="007E170A" w:rsidP="007E170A">
      <w:pPr>
        <w:widowControl w:val="0"/>
        <w:autoSpaceDE w:val="0"/>
        <w:autoSpaceDN w:val="0"/>
        <w:adjustRightInd w:val="0"/>
        <w:ind w:left="-540" w:right="-377"/>
        <w:jc w:val="both"/>
        <w:rPr>
          <w:rFonts w:ascii="Arial" w:eastAsia="Calibri" w:hAnsi="Arial" w:cs="Arial"/>
          <w:sz w:val="20"/>
          <w:szCs w:val="20"/>
        </w:rPr>
      </w:pPr>
    </w:p>
    <w:p w:rsidR="006F517A" w:rsidRPr="00BB53DF" w:rsidRDefault="006F517A" w:rsidP="007E170A">
      <w:pPr>
        <w:widowControl w:val="0"/>
        <w:autoSpaceDE w:val="0"/>
        <w:autoSpaceDN w:val="0"/>
        <w:adjustRightInd w:val="0"/>
        <w:ind w:left="-540" w:right="-377"/>
        <w:jc w:val="both"/>
        <w:rPr>
          <w:rFonts w:ascii="Arial" w:eastAsiaTheme="minorEastAsia" w:hAnsi="Arial" w:cs="Arial"/>
          <w:w w:val="97"/>
          <w:sz w:val="20"/>
          <w:szCs w:val="20"/>
        </w:rPr>
      </w:pPr>
      <w:r w:rsidRPr="00BB53DF">
        <w:rPr>
          <w:rFonts w:ascii="Arial" w:eastAsiaTheme="minorEastAsia" w:hAnsi="Arial" w:cs="Arial"/>
          <w:b/>
          <w:bCs/>
          <w:iCs/>
          <w:w w:val="97"/>
          <w:sz w:val="20"/>
          <w:szCs w:val="20"/>
        </w:rPr>
        <w:t>1</w:t>
      </w:r>
      <w:r w:rsidRPr="00BB53DF">
        <w:rPr>
          <w:rFonts w:ascii="Arial" w:eastAsiaTheme="minorEastAsia" w:hAnsi="Arial" w:cs="Arial"/>
          <w:b/>
          <w:bCs/>
          <w:iCs/>
          <w:spacing w:val="1"/>
          <w:w w:val="97"/>
          <w:sz w:val="20"/>
          <w:szCs w:val="20"/>
        </w:rPr>
        <w:t>4</w:t>
      </w:r>
      <w:r w:rsidRPr="00BB53DF">
        <w:rPr>
          <w:rFonts w:ascii="Arial" w:eastAsiaTheme="minorEastAsia" w:hAnsi="Arial" w:cs="Arial"/>
          <w:b/>
          <w:bCs/>
          <w:iCs/>
          <w:w w:val="98"/>
          <w:sz w:val="20"/>
          <w:szCs w:val="20"/>
        </w:rPr>
        <w:t>.</w:t>
      </w:r>
      <w:r w:rsidRPr="00BB53DF">
        <w:rPr>
          <w:rFonts w:ascii="Arial" w:eastAsiaTheme="minorEastAsia" w:hAnsi="Arial" w:cs="Arial"/>
          <w:spacing w:val="1"/>
          <w:sz w:val="20"/>
          <w:szCs w:val="20"/>
        </w:rPr>
        <w:t xml:space="preserve"> </w:t>
      </w:r>
      <w:r w:rsidR="00670B4D" w:rsidRPr="00BB53DF">
        <w:rPr>
          <w:rFonts w:ascii="Arial" w:hAnsi="Arial" w:cs="Arial"/>
          <w:b/>
          <w:bCs/>
          <w:snapToGrid w:val="0"/>
          <w:sz w:val="20"/>
          <w:szCs w:val="20"/>
        </w:rPr>
        <w:t>Începere, finalizare, întârzieri, sistare</w:t>
      </w:r>
      <w:r w:rsidRPr="00BB53DF">
        <w:rPr>
          <w:rFonts w:ascii="Arial" w:eastAsiaTheme="minorEastAsia" w:hAnsi="Arial" w:cs="Arial"/>
          <w:w w:val="97"/>
          <w:sz w:val="20"/>
          <w:szCs w:val="20"/>
        </w:rPr>
        <w:t xml:space="preserve"> </w:t>
      </w:r>
    </w:p>
    <w:p w:rsidR="006F517A" w:rsidRPr="00371F20" w:rsidRDefault="006F517A" w:rsidP="007E170A">
      <w:pPr>
        <w:widowControl w:val="0"/>
        <w:autoSpaceDE w:val="0"/>
        <w:autoSpaceDN w:val="0"/>
        <w:adjustRightInd w:val="0"/>
        <w:ind w:left="-540" w:right="-377"/>
        <w:jc w:val="both"/>
        <w:rPr>
          <w:rFonts w:ascii="Arial" w:eastAsia="Calibri" w:hAnsi="Arial" w:cs="Arial"/>
          <w:sz w:val="20"/>
          <w:szCs w:val="20"/>
        </w:rPr>
      </w:pPr>
      <w:r w:rsidRPr="00371F20">
        <w:rPr>
          <w:rFonts w:ascii="Arial" w:eastAsia="Calibri" w:hAnsi="Arial" w:cs="Arial"/>
          <w:sz w:val="20"/>
          <w:szCs w:val="20"/>
        </w:rPr>
        <w:t xml:space="preserve">14.1 - (1) Prestatorul are obligatia de a incepe prestarea serviciilor la </w:t>
      </w:r>
      <w:r w:rsidR="009948B5" w:rsidRPr="00371F20">
        <w:rPr>
          <w:rFonts w:ascii="Arial" w:eastAsia="Calibri" w:hAnsi="Arial" w:cs="Arial"/>
          <w:sz w:val="20"/>
          <w:szCs w:val="20"/>
        </w:rPr>
        <w:t xml:space="preserve">data mentionata in ordinul de incepere emis </w:t>
      </w:r>
      <w:r w:rsidRPr="00371F20">
        <w:rPr>
          <w:rFonts w:ascii="Arial" w:eastAsia="Calibri" w:hAnsi="Arial" w:cs="Arial"/>
          <w:sz w:val="20"/>
          <w:szCs w:val="20"/>
        </w:rPr>
        <w:t>in acest sens d</w:t>
      </w:r>
      <w:r w:rsidR="009948B5" w:rsidRPr="00371F20">
        <w:rPr>
          <w:rFonts w:ascii="Arial" w:eastAsia="Calibri" w:hAnsi="Arial" w:cs="Arial"/>
          <w:sz w:val="20"/>
          <w:szCs w:val="20"/>
        </w:rPr>
        <w:t>e</w:t>
      </w:r>
      <w:r w:rsidRPr="00371F20">
        <w:rPr>
          <w:rFonts w:ascii="Arial" w:eastAsia="Calibri" w:hAnsi="Arial" w:cs="Arial"/>
          <w:sz w:val="20"/>
          <w:szCs w:val="20"/>
        </w:rPr>
        <w:t xml:space="preserve"> achizitor. Ordinul administrativ de incepere se emite de catre achizitor dupa constituirea garantiei de buna </w:t>
      </w:r>
      <w:r w:rsidR="00B80051" w:rsidRPr="00371F20">
        <w:rPr>
          <w:rFonts w:ascii="Arial" w:eastAsia="Calibri" w:hAnsi="Arial" w:cs="Arial"/>
          <w:sz w:val="20"/>
          <w:szCs w:val="20"/>
        </w:rPr>
        <w:t>execute.</w:t>
      </w:r>
    </w:p>
    <w:p w:rsidR="006F517A" w:rsidRPr="00371F20" w:rsidRDefault="006F517A" w:rsidP="007E170A">
      <w:pPr>
        <w:widowControl w:val="0"/>
        <w:autoSpaceDE w:val="0"/>
        <w:autoSpaceDN w:val="0"/>
        <w:adjustRightInd w:val="0"/>
        <w:ind w:left="-540" w:right="-377"/>
        <w:jc w:val="both"/>
        <w:rPr>
          <w:rFonts w:ascii="Arial" w:eastAsia="Calibri" w:hAnsi="Arial" w:cs="Arial"/>
          <w:sz w:val="20"/>
          <w:szCs w:val="20"/>
        </w:rPr>
      </w:pPr>
      <w:r w:rsidRPr="00371F20">
        <w:rPr>
          <w:rFonts w:ascii="Arial" w:eastAsia="Calibri" w:hAnsi="Arial" w:cs="Arial"/>
          <w:sz w:val="20"/>
          <w:szCs w:val="20"/>
        </w:rPr>
        <w:t xml:space="preserve">(2) Serviciile trebuie prestate in termenul convenit prin caietul de sarcini si sa fie terminate la data stabilita. </w:t>
      </w:r>
    </w:p>
    <w:p w:rsidR="006F517A" w:rsidRPr="00371F20" w:rsidRDefault="006F517A" w:rsidP="007E170A">
      <w:pPr>
        <w:widowControl w:val="0"/>
        <w:autoSpaceDE w:val="0"/>
        <w:autoSpaceDN w:val="0"/>
        <w:adjustRightInd w:val="0"/>
        <w:ind w:left="-540" w:right="-377"/>
        <w:jc w:val="both"/>
        <w:rPr>
          <w:rFonts w:ascii="Arial" w:eastAsia="Calibri" w:hAnsi="Arial" w:cs="Arial"/>
          <w:sz w:val="20"/>
          <w:szCs w:val="20"/>
        </w:rPr>
      </w:pPr>
      <w:r w:rsidRPr="00371F20">
        <w:rPr>
          <w:rFonts w:ascii="Arial" w:eastAsia="Calibri" w:hAnsi="Arial" w:cs="Arial"/>
          <w:sz w:val="20"/>
          <w:szCs w:val="20"/>
        </w:rPr>
        <w:t>14.2 - (1) Serviciile prestate în baza contractului sau, oricare fază a acestora prevazută a fi terminată într-o perioadă stabilită, trebuie finalizate în termenul convenit de parţi, termen care se calculează de la data începerii executarii contractului.</w:t>
      </w:r>
    </w:p>
    <w:p w:rsidR="006F517A" w:rsidRPr="00371F20" w:rsidRDefault="006F517A" w:rsidP="007E170A">
      <w:pPr>
        <w:widowControl w:val="0"/>
        <w:autoSpaceDE w:val="0"/>
        <w:autoSpaceDN w:val="0"/>
        <w:adjustRightInd w:val="0"/>
        <w:ind w:left="-540" w:right="-377"/>
        <w:jc w:val="both"/>
        <w:rPr>
          <w:rFonts w:ascii="Arial" w:eastAsia="Calibri" w:hAnsi="Arial" w:cs="Arial"/>
          <w:sz w:val="20"/>
          <w:szCs w:val="20"/>
        </w:rPr>
      </w:pPr>
      <w:r w:rsidRPr="00371F20">
        <w:rPr>
          <w:rFonts w:ascii="Arial" w:eastAsia="Calibri" w:hAnsi="Arial" w:cs="Arial"/>
          <w:sz w:val="20"/>
          <w:szCs w:val="20"/>
        </w:rPr>
        <w:t>(2) În cazul în care:</w:t>
      </w:r>
    </w:p>
    <w:p w:rsidR="006F517A" w:rsidRPr="00791CC9" w:rsidRDefault="006F517A" w:rsidP="006666BD">
      <w:pPr>
        <w:pStyle w:val="ListParagraph"/>
        <w:widowControl w:val="0"/>
        <w:numPr>
          <w:ilvl w:val="1"/>
          <w:numId w:val="17"/>
        </w:numPr>
        <w:autoSpaceDE w:val="0"/>
        <w:autoSpaceDN w:val="0"/>
        <w:adjustRightInd w:val="0"/>
        <w:ind w:left="0" w:right="-377" w:hanging="180"/>
        <w:jc w:val="both"/>
        <w:rPr>
          <w:rFonts w:ascii="Arial" w:eastAsia="Calibri" w:hAnsi="Arial" w:cs="Arial"/>
          <w:sz w:val="20"/>
          <w:szCs w:val="20"/>
        </w:rPr>
      </w:pPr>
      <w:r w:rsidRPr="00791CC9">
        <w:rPr>
          <w:rFonts w:ascii="Arial" w:eastAsia="Calibri" w:hAnsi="Arial" w:cs="Arial"/>
          <w:sz w:val="20"/>
          <w:szCs w:val="20"/>
        </w:rPr>
        <w:t>orice motive de întârziere, ce nu se datorează prestatorului, sau</w:t>
      </w:r>
    </w:p>
    <w:p w:rsidR="006F517A" w:rsidRPr="00791CC9" w:rsidRDefault="006F517A" w:rsidP="006666BD">
      <w:pPr>
        <w:pStyle w:val="ListParagraph"/>
        <w:widowControl w:val="0"/>
        <w:numPr>
          <w:ilvl w:val="1"/>
          <w:numId w:val="17"/>
        </w:numPr>
        <w:autoSpaceDE w:val="0"/>
        <w:autoSpaceDN w:val="0"/>
        <w:adjustRightInd w:val="0"/>
        <w:ind w:left="0" w:right="-377" w:hanging="180"/>
        <w:jc w:val="both"/>
        <w:rPr>
          <w:rFonts w:ascii="Arial" w:eastAsia="Calibri" w:hAnsi="Arial" w:cs="Arial"/>
          <w:sz w:val="20"/>
          <w:szCs w:val="20"/>
        </w:rPr>
      </w:pPr>
      <w:r w:rsidRPr="00791CC9">
        <w:rPr>
          <w:rFonts w:ascii="Arial" w:eastAsia="Calibri" w:hAnsi="Arial" w:cs="Arial"/>
          <w:sz w:val="20"/>
          <w:szCs w:val="20"/>
        </w:rPr>
        <w:t>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rsidR="006F517A" w:rsidRPr="00371F20" w:rsidRDefault="006F517A" w:rsidP="007E170A">
      <w:pPr>
        <w:widowControl w:val="0"/>
        <w:autoSpaceDE w:val="0"/>
        <w:autoSpaceDN w:val="0"/>
        <w:adjustRightInd w:val="0"/>
        <w:ind w:left="-540" w:right="-377"/>
        <w:jc w:val="both"/>
        <w:rPr>
          <w:rFonts w:ascii="Arial" w:eastAsia="Calibri" w:hAnsi="Arial" w:cs="Arial"/>
          <w:sz w:val="20"/>
          <w:szCs w:val="20"/>
        </w:rPr>
      </w:pPr>
      <w:r w:rsidRPr="00371F20">
        <w:rPr>
          <w:rFonts w:ascii="Arial" w:eastAsia="Calibri" w:hAnsi="Arial" w:cs="Arial"/>
          <w:sz w:val="20"/>
          <w:szCs w:val="20"/>
        </w:rPr>
        <w:t>14.3 - 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un acord implicit al achizitorului cu privire la decalarea termenelor de prestare a serviciilor.</w:t>
      </w:r>
    </w:p>
    <w:p w:rsidR="006F517A" w:rsidRDefault="006F517A" w:rsidP="007E170A">
      <w:pPr>
        <w:widowControl w:val="0"/>
        <w:autoSpaceDE w:val="0"/>
        <w:autoSpaceDN w:val="0"/>
        <w:adjustRightInd w:val="0"/>
        <w:ind w:left="-540" w:right="-377"/>
        <w:jc w:val="both"/>
        <w:rPr>
          <w:rFonts w:ascii="Arial" w:eastAsia="Calibri" w:hAnsi="Arial" w:cs="Arial"/>
          <w:sz w:val="20"/>
          <w:szCs w:val="20"/>
        </w:rPr>
      </w:pPr>
      <w:r w:rsidRPr="00371F20">
        <w:rPr>
          <w:rFonts w:ascii="Arial" w:eastAsia="Calibri" w:hAnsi="Arial" w:cs="Arial"/>
          <w:sz w:val="20"/>
          <w:szCs w:val="20"/>
        </w:rPr>
        <w:t>14.4 - În afara cazului în care achizitorul este de acord cu o prelungire a termenului de prestare, orice întârziere în îndeplinirea contractului dă dreptul achizitorului de a solicita penalităţi prestatorului.</w:t>
      </w:r>
    </w:p>
    <w:p w:rsidR="007E170A" w:rsidRPr="00371F20" w:rsidRDefault="007E170A" w:rsidP="007E170A">
      <w:pPr>
        <w:widowControl w:val="0"/>
        <w:autoSpaceDE w:val="0"/>
        <w:autoSpaceDN w:val="0"/>
        <w:adjustRightInd w:val="0"/>
        <w:ind w:left="-540" w:right="-377"/>
        <w:jc w:val="both"/>
        <w:rPr>
          <w:rFonts w:ascii="Arial" w:eastAsia="Calibri" w:hAnsi="Arial" w:cs="Arial"/>
          <w:sz w:val="20"/>
          <w:szCs w:val="20"/>
        </w:rPr>
      </w:pPr>
    </w:p>
    <w:p w:rsidR="006F517A" w:rsidRPr="00BB53DF" w:rsidRDefault="006F517A" w:rsidP="007E170A">
      <w:pPr>
        <w:widowControl w:val="0"/>
        <w:autoSpaceDE w:val="0"/>
        <w:autoSpaceDN w:val="0"/>
        <w:adjustRightInd w:val="0"/>
        <w:ind w:left="-540" w:right="-377"/>
        <w:jc w:val="both"/>
        <w:rPr>
          <w:rFonts w:ascii="Arial" w:eastAsiaTheme="minorEastAsia" w:hAnsi="Arial" w:cs="Arial"/>
          <w:sz w:val="20"/>
          <w:szCs w:val="20"/>
        </w:rPr>
      </w:pPr>
      <w:r w:rsidRPr="00BB53DF">
        <w:rPr>
          <w:rFonts w:ascii="Arial" w:eastAsiaTheme="minorEastAsia" w:hAnsi="Arial" w:cs="Arial"/>
          <w:b/>
          <w:bCs/>
          <w:w w:val="97"/>
          <w:sz w:val="20"/>
          <w:szCs w:val="20"/>
        </w:rPr>
        <w:t>1</w:t>
      </w:r>
      <w:r w:rsidRPr="00BB53DF">
        <w:rPr>
          <w:rFonts w:ascii="Arial" w:eastAsiaTheme="minorEastAsia" w:hAnsi="Arial" w:cs="Arial"/>
          <w:b/>
          <w:bCs/>
          <w:spacing w:val="1"/>
          <w:w w:val="97"/>
          <w:sz w:val="20"/>
          <w:szCs w:val="20"/>
        </w:rPr>
        <w:t>5</w:t>
      </w:r>
      <w:r w:rsidRPr="00BB53DF">
        <w:rPr>
          <w:rFonts w:ascii="Arial" w:eastAsiaTheme="minorEastAsia" w:hAnsi="Arial" w:cs="Arial"/>
          <w:b/>
          <w:bCs/>
          <w:w w:val="98"/>
          <w:sz w:val="20"/>
          <w:szCs w:val="20"/>
        </w:rPr>
        <w:t>.</w:t>
      </w:r>
      <w:r w:rsidRPr="00BB53DF">
        <w:rPr>
          <w:rFonts w:ascii="Arial" w:eastAsiaTheme="minorEastAsia" w:hAnsi="Arial" w:cs="Arial"/>
          <w:spacing w:val="3"/>
          <w:sz w:val="20"/>
          <w:szCs w:val="20"/>
        </w:rPr>
        <w:t xml:space="preserve"> </w:t>
      </w:r>
      <w:r w:rsidR="0000216E" w:rsidRPr="00BB53DF">
        <w:rPr>
          <w:rFonts w:ascii="Arial" w:hAnsi="Arial" w:cs="Arial"/>
          <w:b/>
          <w:bCs/>
          <w:snapToGrid w:val="0"/>
          <w:sz w:val="20"/>
          <w:szCs w:val="20"/>
        </w:rPr>
        <w:t>Ajustarea preţului contractului</w:t>
      </w:r>
    </w:p>
    <w:p w:rsidR="006F517A" w:rsidRPr="00371F20" w:rsidRDefault="006F517A" w:rsidP="007E170A">
      <w:pPr>
        <w:widowControl w:val="0"/>
        <w:autoSpaceDE w:val="0"/>
        <w:autoSpaceDN w:val="0"/>
        <w:adjustRightInd w:val="0"/>
        <w:ind w:left="-540" w:right="-377"/>
        <w:jc w:val="both"/>
        <w:rPr>
          <w:rFonts w:ascii="Arial" w:eastAsia="Calibri" w:hAnsi="Arial" w:cs="Arial"/>
          <w:sz w:val="20"/>
          <w:szCs w:val="20"/>
        </w:rPr>
      </w:pPr>
      <w:r w:rsidRPr="00371F20">
        <w:rPr>
          <w:rFonts w:ascii="Arial" w:eastAsia="Calibri" w:hAnsi="Arial" w:cs="Arial"/>
          <w:sz w:val="20"/>
          <w:szCs w:val="20"/>
        </w:rPr>
        <w:t>15.1 - Pentru serviciile prestate, plaţile datorate de achizitor prestatorului sunt tarifele declarate în propunerea financiară, anexă la contract.</w:t>
      </w:r>
    </w:p>
    <w:p w:rsidR="00487C30" w:rsidRPr="00371F20" w:rsidRDefault="006F517A" w:rsidP="007E170A">
      <w:pPr>
        <w:widowControl w:val="0"/>
        <w:autoSpaceDE w:val="0"/>
        <w:autoSpaceDN w:val="0"/>
        <w:adjustRightInd w:val="0"/>
        <w:ind w:left="-540" w:right="-377"/>
        <w:jc w:val="both"/>
        <w:rPr>
          <w:rFonts w:ascii="Arial" w:eastAsia="Calibri" w:hAnsi="Arial" w:cs="Arial"/>
          <w:sz w:val="20"/>
          <w:szCs w:val="20"/>
        </w:rPr>
      </w:pPr>
      <w:r w:rsidRPr="00371F20">
        <w:rPr>
          <w:rFonts w:ascii="Arial" w:eastAsia="Calibri" w:hAnsi="Arial" w:cs="Arial"/>
          <w:sz w:val="20"/>
          <w:szCs w:val="20"/>
        </w:rPr>
        <w:t xml:space="preserve">15.2 - Preţul contractului nu se ajusteaza si ramane fix pe toata perioada desfasurarii contractului. </w:t>
      </w:r>
    </w:p>
    <w:p w:rsidR="00723D6A" w:rsidRDefault="00723D6A" w:rsidP="007E170A">
      <w:pPr>
        <w:ind w:left="-540" w:right="-377"/>
        <w:jc w:val="both"/>
        <w:rPr>
          <w:rFonts w:ascii="Arial" w:hAnsi="Arial" w:cs="Arial"/>
          <w:b/>
          <w:bCs/>
          <w:snapToGrid w:val="0"/>
          <w:sz w:val="20"/>
          <w:szCs w:val="20"/>
          <w:lang w:val="ro-RO"/>
        </w:rPr>
      </w:pPr>
    </w:p>
    <w:p w:rsidR="006F517A" w:rsidRPr="00BB53DF" w:rsidRDefault="006F517A" w:rsidP="007E170A">
      <w:pPr>
        <w:ind w:left="-540" w:right="-377"/>
        <w:jc w:val="both"/>
        <w:rPr>
          <w:rFonts w:ascii="Arial" w:hAnsi="Arial" w:cs="Arial"/>
          <w:b/>
          <w:sz w:val="20"/>
          <w:szCs w:val="20"/>
        </w:rPr>
      </w:pPr>
      <w:r w:rsidRPr="00BB53DF">
        <w:rPr>
          <w:rFonts w:ascii="Arial" w:hAnsi="Arial" w:cs="Arial"/>
          <w:b/>
          <w:bCs/>
          <w:snapToGrid w:val="0"/>
          <w:sz w:val="20"/>
          <w:szCs w:val="20"/>
          <w:lang w:val="ro-RO"/>
        </w:rPr>
        <w:t xml:space="preserve">16. </w:t>
      </w:r>
      <w:r w:rsidR="00F1762F" w:rsidRPr="00BB53DF">
        <w:rPr>
          <w:rFonts w:ascii="Arial" w:hAnsi="Arial" w:cs="Arial"/>
          <w:b/>
          <w:sz w:val="20"/>
          <w:szCs w:val="20"/>
          <w:lang w:val="ro-RO"/>
        </w:rPr>
        <w:t>Modificări şi amendamente</w:t>
      </w:r>
    </w:p>
    <w:p w:rsidR="006F517A" w:rsidRPr="00BB53DF" w:rsidRDefault="006F517A" w:rsidP="007E170A">
      <w:pPr>
        <w:ind w:left="-540" w:right="-377"/>
        <w:jc w:val="both"/>
        <w:rPr>
          <w:rFonts w:ascii="Arial" w:hAnsi="Arial" w:cs="Arial"/>
          <w:sz w:val="20"/>
          <w:szCs w:val="20"/>
          <w:lang w:val="ro-RO"/>
        </w:rPr>
      </w:pPr>
      <w:r w:rsidRPr="00BB53DF">
        <w:rPr>
          <w:rFonts w:ascii="Arial" w:hAnsi="Arial" w:cs="Arial"/>
          <w:b/>
          <w:sz w:val="20"/>
          <w:szCs w:val="20"/>
          <w:lang w:val="ro-RO"/>
        </w:rPr>
        <w:t>16.1.</w:t>
      </w:r>
      <w:r w:rsidRPr="00BB53DF">
        <w:rPr>
          <w:rFonts w:ascii="Arial" w:hAnsi="Arial" w:cs="Arial"/>
          <w:sz w:val="20"/>
          <w:szCs w:val="20"/>
          <w:lang w:val="ro-RO"/>
        </w:rPr>
        <w:t xml:space="preserve"> </w:t>
      </w:r>
      <w:r w:rsidRPr="00BB53DF">
        <w:rPr>
          <w:rFonts w:ascii="Arial" w:eastAsia="Calibri" w:hAnsi="Arial" w:cs="Arial"/>
          <w:sz w:val="20"/>
          <w:szCs w:val="20"/>
        </w:rPr>
        <w:t xml:space="preserve"> </w:t>
      </w:r>
      <w:r w:rsidRPr="00BB53DF">
        <w:rPr>
          <w:rFonts w:ascii="Arial" w:hAnsi="Arial" w:cs="Arial"/>
          <w:sz w:val="20"/>
          <w:szCs w:val="20"/>
          <w:lang w:val="ro-RO"/>
        </w:rPr>
        <w:t>Partile contractante au dreptul, pe durata indeplinirii contractului, de a conveni modificarea clauzelor contractului, prin act aditionalin conditiile dreptului comun.</w:t>
      </w:r>
    </w:p>
    <w:p w:rsidR="006F517A" w:rsidRPr="00BB53DF" w:rsidRDefault="006F517A" w:rsidP="007E170A">
      <w:pPr>
        <w:ind w:left="-540" w:right="-377"/>
        <w:jc w:val="both"/>
        <w:rPr>
          <w:rFonts w:ascii="Arial" w:hAnsi="Arial" w:cs="Arial"/>
          <w:sz w:val="20"/>
          <w:szCs w:val="20"/>
          <w:lang w:val="ro-RO"/>
        </w:rPr>
      </w:pPr>
      <w:r w:rsidRPr="00BB53DF">
        <w:rPr>
          <w:rFonts w:ascii="Arial" w:hAnsi="Arial" w:cs="Arial"/>
          <w:sz w:val="20"/>
          <w:szCs w:val="20"/>
          <w:lang w:val="ro-RO"/>
        </w:rPr>
        <w:t>Dacă solicitarea de modificare provine de la Furnizor, acesta trebuie să înregistreze solicitarea la Achizitor cu cel puţin 10 zile înainte de data preconizată pentru intrarea în vigoare a Actului adiţional</w:t>
      </w:r>
    </w:p>
    <w:p w:rsidR="006F517A" w:rsidRPr="00BB53DF" w:rsidRDefault="006F517A" w:rsidP="007E170A">
      <w:pPr>
        <w:ind w:left="-540" w:right="-377"/>
        <w:jc w:val="both"/>
        <w:rPr>
          <w:rFonts w:ascii="Arial" w:hAnsi="Arial" w:cs="Arial"/>
          <w:sz w:val="20"/>
          <w:szCs w:val="20"/>
          <w:lang w:val="ro-RO"/>
        </w:rPr>
      </w:pPr>
      <w:r w:rsidRPr="00BB53DF">
        <w:rPr>
          <w:rFonts w:ascii="Arial" w:hAnsi="Arial" w:cs="Arial"/>
          <w:sz w:val="20"/>
          <w:szCs w:val="20"/>
          <w:lang w:val="ro-RO"/>
        </w:rPr>
        <w:t>Actul adiţional poate implica prelungirea duratei totale a Contractului de Servicii.</w:t>
      </w:r>
    </w:p>
    <w:p w:rsidR="006F517A" w:rsidRPr="00BB53DF" w:rsidRDefault="006F517A" w:rsidP="007E170A">
      <w:pPr>
        <w:ind w:left="-540" w:right="-377"/>
        <w:jc w:val="both"/>
        <w:rPr>
          <w:rFonts w:ascii="Arial" w:hAnsi="Arial" w:cs="Arial"/>
          <w:sz w:val="20"/>
          <w:szCs w:val="20"/>
          <w:lang w:val="ro-RO"/>
        </w:rPr>
      </w:pPr>
      <w:r w:rsidRPr="00BB53DF">
        <w:rPr>
          <w:rFonts w:ascii="Arial" w:hAnsi="Arial" w:cs="Arial"/>
          <w:b/>
          <w:sz w:val="20"/>
          <w:szCs w:val="20"/>
          <w:lang w:val="ro-RO"/>
        </w:rPr>
        <w:t xml:space="preserve">16.2 </w:t>
      </w:r>
      <w:r w:rsidRPr="00BB53DF">
        <w:rPr>
          <w:rFonts w:ascii="Arial" w:hAnsi="Arial" w:cs="Arial"/>
          <w:sz w:val="20"/>
          <w:szCs w:val="20"/>
          <w:lang w:val="ro-RO"/>
        </w:rPr>
        <w:t>Prin acte aditionale nu se pot aduce modificari substantiale contractului de achizitie publica.</w:t>
      </w:r>
    </w:p>
    <w:p w:rsidR="006F517A" w:rsidRPr="00BB53DF" w:rsidRDefault="006F517A" w:rsidP="007E170A">
      <w:pPr>
        <w:ind w:left="-540" w:right="-377"/>
        <w:jc w:val="both"/>
        <w:rPr>
          <w:rFonts w:ascii="Arial" w:hAnsi="Arial" w:cs="Arial"/>
          <w:sz w:val="20"/>
          <w:szCs w:val="20"/>
          <w:lang w:val="ro-RO"/>
        </w:rPr>
      </w:pPr>
      <w:r w:rsidRPr="00BB53DF">
        <w:rPr>
          <w:rFonts w:ascii="Arial" w:hAnsi="Arial" w:cs="Arial"/>
          <w:bCs/>
          <w:sz w:val="20"/>
          <w:szCs w:val="20"/>
          <w:lang w:val="ro-RO"/>
        </w:rPr>
        <w:t>Modificările nesubstanțiale sunt singurele modificări ale Contractului care pot fi făcute fără organizarea unei noi proceduri de atribuire.</w:t>
      </w:r>
      <w:r w:rsidRPr="00BB53DF">
        <w:rPr>
          <w:rFonts w:ascii="Arial" w:hAnsi="Arial" w:cs="Arial"/>
          <w:sz w:val="20"/>
          <w:szCs w:val="20"/>
          <w:lang w:val="ro-RO"/>
        </w:rPr>
        <w:t xml:space="preserve"> Aceastea </w:t>
      </w:r>
      <w:r w:rsidRPr="00BB53DF">
        <w:rPr>
          <w:rFonts w:ascii="Arial" w:hAnsi="Arial" w:cs="Arial"/>
          <w:bCs/>
          <w:sz w:val="20"/>
          <w:szCs w:val="20"/>
          <w:lang w:val="rm-CH"/>
        </w:rPr>
        <w:t>pot fi dispuse numai de către Achizitor, în conformitate și în limitele Contractului și ale normelor tehnice și legale aplicabile, în orice moment înaintea emiterii Procesului-Verbal de Recepție</w:t>
      </w:r>
    </w:p>
    <w:p w:rsidR="006F517A" w:rsidRPr="00BB53DF" w:rsidRDefault="006F517A" w:rsidP="007E170A">
      <w:pPr>
        <w:ind w:left="-540" w:right="-377"/>
        <w:jc w:val="both"/>
        <w:rPr>
          <w:rFonts w:ascii="Arial" w:hAnsi="Arial" w:cs="Arial"/>
          <w:b/>
          <w:sz w:val="20"/>
          <w:szCs w:val="20"/>
          <w:lang w:val="ro-RO"/>
        </w:rPr>
      </w:pPr>
      <w:r w:rsidRPr="00BB53DF">
        <w:rPr>
          <w:rFonts w:ascii="Arial" w:hAnsi="Arial" w:cs="Arial"/>
          <w:b/>
          <w:sz w:val="20"/>
          <w:szCs w:val="20"/>
        </w:rPr>
        <w:t>16.3</w:t>
      </w:r>
      <w:r w:rsidRPr="00BB53DF">
        <w:rPr>
          <w:rFonts w:ascii="Arial" w:hAnsi="Arial" w:cs="Arial"/>
          <w:sz w:val="20"/>
          <w:szCs w:val="20"/>
        </w:rPr>
        <w:t xml:space="preserve"> </w:t>
      </w:r>
      <w:r w:rsidRPr="00BB53DF">
        <w:rPr>
          <w:rFonts w:ascii="Arial" w:hAnsi="Arial" w:cs="Arial"/>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BB53DF">
        <w:rPr>
          <w:rFonts w:ascii="Arial" w:hAnsi="Arial" w:cs="Arial"/>
          <w:b/>
          <w:sz w:val="20"/>
          <w:szCs w:val="20"/>
          <w:lang w:val="ro-RO"/>
        </w:rPr>
        <w:t>.</w:t>
      </w:r>
    </w:p>
    <w:p w:rsidR="006F517A" w:rsidRPr="00BB53DF" w:rsidRDefault="006F517A" w:rsidP="007E170A">
      <w:pPr>
        <w:ind w:left="-540" w:right="-377"/>
        <w:jc w:val="both"/>
        <w:rPr>
          <w:rFonts w:ascii="Arial" w:hAnsi="Arial" w:cs="Arial"/>
          <w:sz w:val="20"/>
          <w:szCs w:val="20"/>
          <w:lang w:val="ro-RO"/>
        </w:rPr>
      </w:pPr>
      <w:r w:rsidRPr="00BB53DF">
        <w:rPr>
          <w:rFonts w:ascii="Arial" w:hAnsi="Arial" w:cs="Arial"/>
          <w:b/>
          <w:sz w:val="20"/>
          <w:szCs w:val="20"/>
          <w:lang w:val="ro-RO"/>
        </w:rPr>
        <w:t>16.4</w:t>
      </w:r>
      <w:r w:rsidRPr="00BB53DF">
        <w:rPr>
          <w:rFonts w:ascii="Arial" w:hAnsi="Arial" w:cs="Arial"/>
          <w:sz w:val="20"/>
          <w:szCs w:val="20"/>
          <w:lang w:val="ro-RO"/>
        </w:rPr>
        <w:t xml:space="preserve"> Părţile contractante au dreptul, pe durata îndeplinirii contractului, de a conveni, prin act adiţional, adaptarea acelor clauze afectate de </w:t>
      </w:r>
      <w:r w:rsidRPr="00BB53DF">
        <w:rPr>
          <w:rFonts w:ascii="Arial" w:hAnsi="Arial" w:cs="Arial"/>
          <w:sz w:val="20"/>
          <w:szCs w:val="20"/>
          <w:lang w:val="nl-NL"/>
        </w:rPr>
        <w:t xml:space="preserve"> modific</w:t>
      </w:r>
      <w:r w:rsidRPr="00BB53DF">
        <w:rPr>
          <w:rFonts w:ascii="Arial" w:hAnsi="Arial" w:cs="Arial"/>
          <w:sz w:val="20"/>
          <w:szCs w:val="20"/>
          <w:lang w:val="ro-RO"/>
        </w:rPr>
        <w:t>ări ale legii.</w:t>
      </w:r>
    </w:p>
    <w:p w:rsidR="006F517A" w:rsidRPr="00791CC9" w:rsidRDefault="006F517A" w:rsidP="007E170A">
      <w:pPr>
        <w:ind w:left="-540" w:right="-377"/>
        <w:jc w:val="both"/>
        <w:rPr>
          <w:rFonts w:ascii="Arial" w:hAnsi="Arial" w:cs="Arial"/>
          <w:sz w:val="20"/>
          <w:szCs w:val="20"/>
          <w:lang w:val="ro-RO"/>
        </w:rPr>
      </w:pPr>
      <w:r w:rsidRPr="00371F20">
        <w:rPr>
          <w:rFonts w:ascii="Arial" w:hAnsi="Arial" w:cs="Arial"/>
          <w:sz w:val="20"/>
          <w:szCs w:val="20"/>
          <w:lang w:val="ro-RO"/>
        </w:rPr>
        <w:t>16.5 A</w:t>
      </w:r>
      <w:r w:rsidRPr="00BB53DF">
        <w:rPr>
          <w:rFonts w:ascii="Arial" w:hAnsi="Arial" w:cs="Arial"/>
          <w:sz w:val="20"/>
          <w:szCs w:val="20"/>
          <w:lang w:val="ro-RO"/>
        </w:rPr>
        <w:t>c</w:t>
      </w:r>
      <w:r w:rsidRPr="00371F20">
        <w:rPr>
          <w:rFonts w:ascii="Arial" w:hAnsi="Arial" w:cs="Arial"/>
          <w:sz w:val="20"/>
          <w:szCs w:val="20"/>
          <w:lang w:val="ro-RO"/>
        </w:rPr>
        <w:t xml:space="preserve">tualizarea termenului de realizare a </w:t>
      </w:r>
      <w:r w:rsidRPr="00BB53DF">
        <w:rPr>
          <w:rFonts w:ascii="Arial" w:hAnsi="Arial" w:cs="Arial"/>
          <w:sz w:val="20"/>
          <w:szCs w:val="20"/>
          <w:lang w:val="ro-RO"/>
        </w:rPr>
        <w:t>c</w:t>
      </w:r>
      <w:r w:rsidRPr="00371F20">
        <w:rPr>
          <w:rFonts w:ascii="Arial" w:hAnsi="Arial" w:cs="Arial"/>
          <w:sz w:val="20"/>
          <w:szCs w:val="20"/>
          <w:lang w:val="ro-RO"/>
        </w:rPr>
        <w:t>ontra</w:t>
      </w:r>
      <w:r w:rsidRPr="00BB53DF">
        <w:rPr>
          <w:rFonts w:ascii="Arial" w:hAnsi="Arial" w:cs="Arial"/>
          <w:sz w:val="20"/>
          <w:szCs w:val="20"/>
          <w:lang w:val="ro-RO"/>
        </w:rPr>
        <w:t>c</w:t>
      </w:r>
      <w:r w:rsidRPr="00371F20">
        <w:rPr>
          <w:rFonts w:ascii="Arial" w:hAnsi="Arial" w:cs="Arial"/>
          <w:sz w:val="20"/>
          <w:szCs w:val="20"/>
          <w:lang w:val="ro-RO"/>
        </w:rPr>
        <w:t xml:space="preserve">tului, </w:t>
      </w:r>
      <w:r w:rsidRPr="00BB53DF">
        <w:rPr>
          <w:rFonts w:ascii="Arial" w:hAnsi="Arial" w:cs="Arial"/>
          <w:sz w:val="20"/>
          <w:szCs w:val="20"/>
          <w:lang w:val="ro-RO"/>
        </w:rPr>
        <w:t>s</w:t>
      </w:r>
      <w:r w:rsidRPr="00371F20">
        <w:rPr>
          <w:rFonts w:ascii="Arial" w:hAnsi="Arial" w:cs="Arial"/>
          <w:sz w:val="20"/>
          <w:szCs w:val="20"/>
          <w:lang w:val="ro-RO"/>
        </w:rPr>
        <w:t>e</w:t>
      </w:r>
      <w:r w:rsidRPr="00BB53DF">
        <w:rPr>
          <w:rFonts w:ascii="Arial" w:hAnsi="Arial" w:cs="Arial"/>
          <w:sz w:val="20"/>
          <w:szCs w:val="20"/>
          <w:lang w:val="ro-RO"/>
        </w:rPr>
        <w:t xml:space="preserve"> </w:t>
      </w:r>
      <w:r w:rsidRPr="00371F20">
        <w:rPr>
          <w:rFonts w:ascii="Arial" w:hAnsi="Arial" w:cs="Arial"/>
          <w:sz w:val="20"/>
          <w:szCs w:val="20"/>
          <w:lang w:val="ro-RO"/>
        </w:rPr>
        <w:t>poate face pe baza unei notifi</w:t>
      </w:r>
      <w:r w:rsidRPr="00BB53DF">
        <w:rPr>
          <w:rFonts w:ascii="Arial" w:hAnsi="Arial" w:cs="Arial"/>
          <w:sz w:val="20"/>
          <w:szCs w:val="20"/>
          <w:lang w:val="ro-RO"/>
        </w:rPr>
        <w:t>c</w:t>
      </w:r>
      <w:r w:rsidRPr="00371F20">
        <w:rPr>
          <w:rFonts w:ascii="Arial" w:hAnsi="Arial" w:cs="Arial"/>
          <w:sz w:val="20"/>
          <w:szCs w:val="20"/>
          <w:lang w:val="ro-RO"/>
        </w:rPr>
        <w:t>ari in</w:t>
      </w:r>
      <w:r w:rsidRPr="00BB53DF">
        <w:rPr>
          <w:rFonts w:ascii="Arial" w:hAnsi="Arial" w:cs="Arial"/>
          <w:sz w:val="20"/>
          <w:szCs w:val="20"/>
          <w:lang w:val="ro-RO"/>
        </w:rPr>
        <w:t>s</w:t>
      </w:r>
      <w:r w:rsidRPr="00371F20">
        <w:rPr>
          <w:rFonts w:ascii="Arial" w:hAnsi="Arial" w:cs="Arial"/>
          <w:sz w:val="20"/>
          <w:szCs w:val="20"/>
          <w:lang w:val="ro-RO"/>
        </w:rPr>
        <w:t>otita</w:t>
      </w:r>
      <w:r w:rsidRPr="00BB53DF">
        <w:rPr>
          <w:rFonts w:ascii="Arial" w:hAnsi="Arial" w:cs="Arial"/>
          <w:spacing w:val="50"/>
          <w:sz w:val="20"/>
          <w:szCs w:val="20"/>
          <w:lang w:val="ro-RO"/>
        </w:rPr>
        <w:t xml:space="preserve"> </w:t>
      </w:r>
      <w:r w:rsidRPr="00BB53DF">
        <w:rPr>
          <w:rFonts w:ascii="Arial" w:hAnsi="Arial" w:cs="Arial"/>
          <w:spacing w:val="1"/>
          <w:w w:val="97"/>
          <w:sz w:val="20"/>
          <w:szCs w:val="20"/>
          <w:lang w:val="ro-RO"/>
        </w:rPr>
        <w:t>d</w:t>
      </w:r>
      <w:r w:rsidRPr="00BB53DF">
        <w:rPr>
          <w:rFonts w:ascii="Arial" w:hAnsi="Arial" w:cs="Arial"/>
          <w:w w:val="97"/>
          <w:sz w:val="20"/>
          <w:szCs w:val="20"/>
          <w:lang w:val="ro-RO"/>
        </w:rPr>
        <w:t>e</w:t>
      </w:r>
      <w:r w:rsidRPr="00BB53DF">
        <w:rPr>
          <w:rFonts w:ascii="Arial" w:hAnsi="Arial" w:cs="Arial"/>
          <w:spacing w:val="51"/>
          <w:sz w:val="20"/>
          <w:szCs w:val="20"/>
          <w:lang w:val="ro-RO"/>
        </w:rPr>
        <w:t xml:space="preserve"> </w:t>
      </w:r>
      <w:r w:rsidRPr="00BB53DF">
        <w:rPr>
          <w:rFonts w:ascii="Arial" w:hAnsi="Arial" w:cs="Arial"/>
          <w:w w:val="97"/>
          <w:sz w:val="20"/>
          <w:szCs w:val="20"/>
          <w:lang w:val="ro-RO"/>
        </w:rPr>
        <w:t>o</w:t>
      </w:r>
      <w:r w:rsidRPr="00BB53DF">
        <w:rPr>
          <w:rFonts w:ascii="Arial" w:hAnsi="Arial" w:cs="Arial"/>
          <w:spacing w:val="51"/>
          <w:sz w:val="20"/>
          <w:szCs w:val="20"/>
          <w:lang w:val="ro-RO"/>
        </w:rPr>
        <w:t xml:space="preserve"> </w:t>
      </w:r>
      <w:r w:rsidRPr="00791CC9">
        <w:rPr>
          <w:rFonts w:ascii="Arial" w:hAnsi="Arial" w:cs="Arial"/>
          <w:sz w:val="20"/>
          <w:szCs w:val="20"/>
          <w:lang w:val="ro-RO"/>
        </w:rPr>
        <w:t>justifi</w:t>
      </w:r>
      <w:r w:rsidRPr="00BB53DF">
        <w:rPr>
          <w:rFonts w:ascii="Arial" w:hAnsi="Arial" w:cs="Arial"/>
          <w:sz w:val="20"/>
          <w:szCs w:val="20"/>
          <w:lang w:val="ro-RO"/>
        </w:rPr>
        <w:t>c</w:t>
      </w:r>
      <w:r w:rsidRPr="00791CC9">
        <w:rPr>
          <w:rFonts w:ascii="Arial" w:hAnsi="Arial" w:cs="Arial"/>
          <w:sz w:val="20"/>
          <w:szCs w:val="20"/>
          <w:lang w:val="ro-RO"/>
        </w:rPr>
        <w:t>are ade</w:t>
      </w:r>
      <w:r w:rsidRPr="00BB53DF">
        <w:rPr>
          <w:rFonts w:ascii="Arial" w:hAnsi="Arial" w:cs="Arial"/>
          <w:sz w:val="20"/>
          <w:szCs w:val="20"/>
          <w:lang w:val="ro-RO"/>
        </w:rPr>
        <w:t>c</w:t>
      </w:r>
      <w:r w:rsidRPr="00791CC9">
        <w:rPr>
          <w:rFonts w:ascii="Arial" w:hAnsi="Arial" w:cs="Arial"/>
          <w:sz w:val="20"/>
          <w:szCs w:val="20"/>
          <w:lang w:val="ro-RO"/>
        </w:rPr>
        <w:t>vata, care va deveni</w:t>
      </w:r>
      <w:r w:rsidRPr="00BB53DF">
        <w:rPr>
          <w:rFonts w:ascii="Arial" w:hAnsi="Arial" w:cs="Arial"/>
          <w:sz w:val="20"/>
          <w:szCs w:val="20"/>
          <w:lang w:val="ro-RO"/>
        </w:rPr>
        <w:t xml:space="preserve"> </w:t>
      </w:r>
      <w:r w:rsidRPr="00791CC9">
        <w:rPr>
          <w:rFonts w:ascii="Arial" w:hAnsi="Arial" w:cs="Arial"/>
          <w:sz w:val="20"/>
          <w:szCs w:val="20"/>
          <w:lang w:val="ro-RO"/>
        </w:rPr>
        <w:t>anexa</w:t>
      </w:r>
      <w:r w:rsidRPr="00BB53DF">
        <w:rPr>
          <w:rFonts w:ascii="Arial" w:hAnsi="Arial" w:cs="Arial"/>
          <w:sz w:val="20"/>
          <w:szCs w:val="20"/>
          <w:lang w:val="ro-RO"/>
        </w:rPr>
        <w:t xml:space="preserve"> </w:t>
      </w:r>
      <w:r w:rsidRPr="00791CC9">
        <w:rPr>
          <w:rFonts w:ascii="Arial" w:hAnsi="Arial" w:cs="Arial"/>
          <w:sz w:val="20"/>
          <w:szCs w:val="20"/>
          <w:lang w:val="ro-RO"/>
        </w:rPr>
        <w:t>la prezentul</w:t>
      </w:r>
      <w:r w:rsidRPr="00BB53DF">
        <w:rPr>
          <w:rFonts w:ascii="Arial" w:hAnsi="Arial" w:cs="Arial"/>
          <w:sz w:val="20"/>
          <w:szCs w:val="20"/>
          <w:lang w:val="ro-RO"/>
        </w:rPr>
        <w:t xml:space="preserve"> c</w:t>
      </w:r>
      <w:r w:rsidRPr="00791CC9">
        <w:rPr>
          <w:rFonts w:ascii="Arial" w:hAnsi="Arial" w:cs="Arial"/>
          <w:sz w:val="20"/>
          <w:szCs w:val="20"/>
          <w:lang w:val="ro-RO"/>
        </w:rPr>
        <w:t>ontra</w:t>
      </w:r>
      <w:r w:rsidRPr="00BB53DF">
        <w:rPr>
          <w:rFonts w:ascii="Arial" w:hAnsi="Arial" w:cs="Arial"/>
          <w:sz w:val="20"/>
          <w:szCs w:val="20"/>
          <w:lang w:val="ro-RO"/>
        </w:rPr>
        <w:t>c</w:t>
      </w:r>
      <w:r w:rsidRPr="00791CC9">
        <w:rPr>
          <w:rFonts w:ascii="Arial" w:hAnsi="Arial" w:cs="Arial"/>
          <w:sz w:val="20"/>
          <w:szCs w:val="20"/>
          <w:lang w:val="ro-RO"/>
        </w:rPr>
        <w:t>t</w:t>
      </w:r>
      <w:r w:rsidRPr="00BB53DF">
        <w:rPr>
          <w:rFonts w:ascii="Arial" w:hAnsi="Arial" w:cs="Arial"/>
          <w:sz w:val="20"/>
          <w:szCs w:val="20"/>
          <w:lang w:val="ro-RO"/>
        </w:rPr>
        <w:t xml:space="preserve"> </w:t>
      </w:r>
      <w:r w:rsidRPr="00791CC9">
        <w:rPr>
          <w:rFonts w:ascii="Arial" w:hAnsi="Arial" w:cs="Arial"/>
          <w:sz w:val="20"/>
          <w:szCs w:val="20"/>
          <w:lang w:val="ro-RO"/>
        </w:rPr>
        <w:t>dupa aprobarea</w:t>
      </w:r>
      <w:r w:rsidRPr="00BB53DF">
        <w:rPr>
          <w:rFonts w:ascii="Arial" w:hAnsi="Arial" w:cs="Arial"/>
          <w:sz w:val="20"/>
          <w:szCs w:val="20"/>
          <w:lang w:val="ro-RO"/>
        </w:rPr>
        <w:t xml:space="preserve"> </w:t>
      </w:r>
      <w:r w:rsidRPr="00791CC9">
        <w:rPr>
          <w:rFonts w:ascii="Arial" w:hAnsi="Arial" w:cs="Arial"/>
          <w:sz w:val="20"/>
          <w:szCs w:val="20"/>
          <w:lang w:val="ro-RO"/>
        </w:rPr>
        <w:t>A</w:t>
      </w:r>
      <w:r w:rsidRPr="00BB53DF">
        <w:rPr>
          <w:rFonts w:ascii="Arial" w:hAnsi="Arial" w:cs="Arial"/>
          <w:sz w:val="20"/>
          <w:szCs w:val="20"/>
          <w:lang w:val="ro-RO"/>
        </w:rPr>
        <w:t>c</w:t>
      </w:r>
      <w:r w:rsidRPr="00791CC9">
        <w:rPr>
          <w:rFonts w:ascii="Arial" w:hAnsi="Arial" w:cs="Arial"/>
          <w:sz w:val="20"/>
          <w:szCs w:val="20"/>
          <w:lang w:val="ro-RO"/>
        </w:rPr>
        <w:t>hizitorului</w:t>
      </w:r>
      <w:r w:rsidR="00287578" w:rsidRPr="00791CC9">
        <w:rPr>
          <w:rFonts w:ascii="Arial" w:hAnsi="Arial" w:cs="Arial"/>
          <w:sz w:val="20"/>
          <w:szCs w:val="20"/>
          <w:lang w:val="ro-RO"/>
        </w:rPr>
        <w:t>.</w:t>
      </w:r>
    </w:p>
    <w:p w:rsidR="00287578" w:rsidRPr="00791CC9" w:rsidRDefault="00287578" w:rsidP="007E170A">
      <w:pPr>
        <w:ind w:left="-540" w:right="-377"/>
        <w:jc w:val="both"/>
        <w:rPr>
          <w:rFonts w:ascii="Arial" w:hAnsi="Arial" w:cs="Arial"/>
          <w:sz w:val="20"/>
          <w:szCs w:val="20"/>
          <w:lang w:val="ro-RO"/>
        </w:rPr>
      </w:pPr>
    </w:p>
    <w:p w:rsidR="006F517A" w:rsidRPr="00723D6A" w:rsidRDefault="006F517A" w:rsidP="007E170A">
      <w:pPr>
        <w:widowControl w:val="0"/>
        <w:autoSpaceDE w:val="0"/>
        <w:autoSpaceDN w:val="0"/>
        <w:adjustRightInd w:val="0"/>
        <w:ind w:left="-540" w:right="-377"/>
        <w:jc w:val="both"/>
        <w:rPr>
          <w:rFonts w:ascii="Arial" w:hAnsi="Arial" w:cs="Arial"/>
          <w:b/>
          <w:sz w:val="20"/>
          <w:szCs w:val="20"/>
          <w:lang w:val="ro-RO"/>
        </w:rPr>
      </w:pPr>
      <w:r w:rsidRPr="00723D6A">
        <w:rPr>
          <w:rFonts w:ascii="Arial" w:hAnsi="Arial" w:cs="Arial"/>
          <w:b/>
          <w:sz w:val="20"/>
          <w:szCs w:val="20"/>
          <w:lang w:val="ro-RO"/>
        </w:rPr>
        <w:t>17. Cesiunea</w:t>
      </w:r>
    </w:p>
    <w:p w:rsidR="00815784" w:rsidRPr="00723D6A" w:rsidRDefault="00815784" w:rsidP="007E170A">
      <w:pPr>
        <w:ind w:left="-540" w:right="-377"/>
        <w:jc w:val="both"/>
        <w:rPr>
          <w:rFonts w:ascii="Arial" w:hAnsi="Arial" w:cs="Arial"/>
          <w:bCs/>
          <w:sz w:val="20"/>
          <w:szCs w:val="20"/>
          <w:lang w:val="ro-RO"/>
        </w:rPr>
      </w:pPr>
      <w:r w:rsidRPr="00723D6A">
        <w:rPr>
          <w:rFonts w:ascii="Arial" w:hAnsi="Arial" w:cs="Arial"/>
          <w:bCs/>
          <w:sz w:val="20"/>
          <w:szCs w:val="20"/>
          <w:lang w:val="ro-RO"/>
        </w:rPr>
        <w:t>17.1–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815784" w:rsidRPr="00723D6A" w:rsidRDefault="00815784" w:rsidP="007E170A">
      <w:pPr>
        <w:ind w:left="-540" w:right="-377"/>
        <w:jc w:val="both"/>
        <w:rPr>
          <w:rFonts w:ascii="Arial" w:hAnsi="Arial" w:cs="Arial"/>
          <w:bCs/>
          <w:sz w:val="20"/>
          <w:szCs w:val="20"/>
          <w:lang w:val="ro-RO"/>
        </w:rPr>
      </w:pPr>
      <w:r w:rsidRPr="00723D6A">
        <w:rPr>
          <w:rFonts w:ascii="Arial" w:hAnsi="Arial" w:cs="Arial"/>
          <w:bCs/>
          <w:sz w:val="20"/>
          <w:szCs w:val="20"/>
          <w:lang w:val="ro-RO"/>
        </w:rPr>
        <w:t xml:space="preserve">Orice drept sau obligație cesionat/cesionată de către Contractant fără o autorizare prealabilă din partea Achizitorului nu este executoriu/executorie împotriva Achizitorului </w:t>
      </w:r>
    </w:p>
    <w:p w:rsidR="00815784" w:rsidRPr="00723D6A" w:rsidRDefault="00815784" w:rsidP="007E170A">
      <w:pPr>
        <w:ind w:left="-540" w:right="-377"/>
        <w:jc w:val="both"/>
        <w:rPr>
          <w:rFonts w:ascii="Arial" w:hAnsi="Arial" w:cs="Arial"/>
          <w:bCs/>
          <w:sz w:val="20"/>
          <w:szCs w:val="20"/>
          <w:lang w:val="ro-RO"/>
        </w:rPr>
      </w:pPr>
      <w:r w:rsidRPr="00723D6A">
        <w:rPr>
          <w:rFonts w:ascii="Arial" w:hAnsi="Arial" w:cs="Arial"/>
          <w:bCs/>
          <w:sz w:val="20"/>
          <w:szCs w:val="20"/>
          <w:lang w:val="ro-RO"/>
        </w:rPr>
        <w:t>17.2 În cazul încetării anticipate a Contractului, Prestatorul principal cesionează Achizitorului contractele încheiate cu Subcontractanții</w:t>
      </w:r>
    </w:p>
    <w:p w:rsidR="00815784" w:rsidRPr="00723D6A" w:rsidRDefault="00815784" w:rsidP="007E170A">
      <w:pPr>
        <w:ind w:left="-540" w:right="-377"/>
        <w:jc w:val="both"/>
        <w:rPr>
          <w:rFonts w:ascii="Arial" w:hAnsi="Arial" w:cs="Arial"/>
          <w:bCs/>
          <w:sz w:val="20"/>
          <w:szCs w:val="20"/>
          <w:lang w:val="ro-RO"/>
        </w:rPr>
      </w:pPr>
      <w:r w:rsidRPr="00723D6A">
        <w:rPr>
          <w:rFonts w:ascii="Arial" w:hAnsi="Arial" w:cs="Arial"/>
          <w:bCs/>
          <w:sz w:val="20"/>
          <w:szCs w:val="20"/>
          <w:lang w:val="ro-RO"/>
        </w:rPr>
        <w:t>17.3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815784" w:rsidRPr="00723D6A" w:rsidRDefault="00815784" w:rsidP="007E170A">
      <w:pPr>
        <w:ind w:left="-540" w:right="-377"/>
        <w:jc w:val="both"/>
        <w:rPr>
          <w:rFonts w:ascii="Arial" w:hAnsi="Arial" w:cs="Arial"/>
          <w:bCs/>
          <w:sz w:val="20"/>
          <w:szCs w:val="20"/>
          <w:lang w:val="ro-RO"/>
        </w:rPr>
      </w:pPr>
      <w:r w:rsidRPr="00723D6A">
        <w:rPr>
          <w:rFonts w:ascii="Arial" w:hAnsi="Arial" w:cs="Arial"/>
          <w:bCs/>
          <w:sz w:val="20"/>
          <w:szCs w:val="20"/>
          <w:lang w:val="ro-RO"/>
        </w:rPr>
        <w:t xml:space="preserve">17.4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w:t>
      </w:r>
      <w:r w:rsidRPr="00723D6A">
        <w:rPr>
          <w:rFonts w:ascii="Arial" w:hAnsi="Arial" w:cs="Arial"/>
          <w:bCs/>
          <w:sz w:val="20"/>
          <w:szCs w:val="20"/>
          <w:lang w:val="ro-RO"/>
        </w:rPr>
        <w:lastRenderedPageBreak/>
        <w:t xml:space="preserve">Achizitor în contul indicat de cesionar, deschis la Trezoreria Statului, numai dacă Furnizorul cedent nu are obligaţii de plată către bugetul de stat, bugetul asigurărilor sociale de stat şi bugetele fondurilor </w:t>
      </w:r>
      <w:r w:rsidR="00287578" w:rsidRPr="00723D6A">
        <w:rPr>
          <w:rFonts w:ascii="Arial" w:hAnsi="Arial" w:cs="Arial"/>
          <w:bCs/>
          <w:sz w:val="20"/>
          <w:szCs w:val="20"/>
          <w:lang w:val="ro-RO"/>
        </w:rPr>
        <w:t>special.</w:t>
      </w:r>
    </w:p>
    <w:p w:rsidR="00287578" w:rsidRPr="00815784" w:rsidRDefault="00287578" w:rsidP="007E170A">
      <w:pPr>
        <w:tabs>
          <w:tab w:val="left" w:pos="0"/>
        </w:tabs>
        <w:ind w:left="-540" w:right="-377"/>
        <w:jc w:val="both"/>
        <w:rPr>
          <w:rFonts w:ascii="Arial" w:hAnsi="Arial" w:cs="Arial"/>
          <w:w w:val="97"/>
          <w:sz w:val="20"/>
          <w:szCs w:val="20"/>
        </w:rPr>
      </w:pPr>
    </w:p>
    <w:p w:rsidR="00393B1C" w:rsidRPr="00BB53DF" w:rsidRDefault="00E04FD5" w:rsidP="007E170A">
      <w:pPr>
        <w:tabs>
          <w:tab w:val="left" w:pos="0"/>
        </w:tabs>
        <w:ind w:left="-540" w:right="-377"/>
        <w:jc w:val="both"/>
        <w:rPr>
          <w:rFonts w:ascii="Arial" w:hAnsi="Arial" w:cs="Arial"/>
          <w:b/>
          <w:bCs/>
          <w:snapToGrid w:val="0"/>
          <w:sz w:val="20"/>
          <w:szCs w:val="20"/>
        </w:rPr>
      </w:pPr>
      <w:r w:rsidRPr="00BB53DF">
        <w:rPr>
          <w:rFonts w:ascii="Arial" w:hAnsi="Arial" w:cs="Arial"/>
          <w:b/>
          <w:bCs/>
          <w:snapToGrid w:val="0"/>
          <w:sz w:val="20"/>
          <w:szCs w:val="20"/>
        </w:rPr>
        <w:t>18</w:t>
      </w:r>
      <w:r w:rsidR="00393B1C" w:rsidRPr="00BB53DF">
        <w:rPr>
          <w:rFonts w:ascii="Arial" w:hAnsi="Arial" w:cs="Arial"/>
          <w:b/>
          <w:bCs/>
          <w:snapToGrid w:val="0"/>
          <w:sz w:val="20"/>
          <w:szCs w:val="20"/>
        </w:rPr>
        <w:t xml:space="preserve">. </w:t>
      </w:r>
      <w:r w:rsidR="00B51BFB" w:rsidRPr="00BB53DF">
        <w:rPr>
          <w:rFonts w:ascii="Arial" w:hAnsi="Arial" w:cs="Arial"/>
          <w:b/>
          <w:bCs/>
          <w:snapToGrid w:val="0"/>
          <w:sz w:val="20"/>
          <w:szCs w:val="20"/>
        </w:rPr>
        <w:t>Modalităţi de plată</w:t>
      </w:r>
    </w:p>
    <w:p w:rsidR="003D34A0" w:rsidRPr="00723D6A" w:rsidRDefault="00E04FD5" w:rsidP="007E170A">
      <w:pPr>
        <w:widowControl w:val="0"/>
        <w:autoSpaceDE w:val="0"/>
        <w:autoSpaceDN w:val="0"/>
        <w:adjustRightInd w:val="0"/>
        <w:ind w:left="-540" w:right="-630"/>
        <w:jc w:val="both"/>
        <w:rPr>
          <w:rFonts w:ascii="Arial" w:hAnsi="Arial" w:cs="Arial"/>
          <w:bCs/>
          <w:sz w:val="20"/>
          <w:szCs w:val="20"/>
          <w:lang w:val="ro-RO"/>
        </w:rPr>
      </w:pPr>
      <w:r w:rsidRPr="00BB53DF">
        <w:rPr>
          <w:rFonts w:ascii="Arial" w:hAnsi="Arial" w:cs="Arial"/>
          <w:b/>
          <w:bCs/>
          <w:snapToGrid w:val="0"/>
          <w:sz w:val="20"/>
          <w:szCs w:val="20"/>
        </w:rPr>
        <w:t>18</w:t>
      </w:r>
      <w:r w:rsidR="00393B1C" w:rsidRPr="00BB53DF">
        <w:rPr>
          <w:rFonts w:ascii="Arial" w:hAnsi="Arial" w:cs="Arial"/>
          <w:b/>
          <w:bCs/>
          <w:snapToGrid w:val="0"/>
          <w:sz w:val="20"/>
          <w:szCs w:val="20"/>
        </w:rPr>
        <w:t xml:space="preserve">.1. (1) </w:t>
      </w:r>
      <w:r w:rsidR="00393B1C" w:rsidRPr="00BB53DF">
        <w:rPr>
          <w:rFonts w:ascii="Arial" w:hAnsi="Arial" w:cs="Arial"/>
          <w:snapToGrid w:val="0"/>
          <w:sz w:val="20"/>
          <w:szCs w:val="20"/>
        </w:rPr>
        <w:t>Achizitorul are obligaţia de a efectua plata către Prestator</w:t>
      </w:r>
      <w:r w:rsidR="00393B1C" w:rsidRPr="00BB53DF">
        <w:rPr>
          <w:rFonts w:ascii="Arial" w:hAnsi="Arial" w:cs="Arial"/>
          <w:sz w:val="20"/>
          <w:szCs w:val="20"/>
        </w:rPr>
        <w:t xml:space="preserve"> pentru</w:t>
      </w:r>
      <w:r w:rsidR="00A837CD" w:rsidRPr="00BB53DF">
        <w:rPr>
          <w:rFonts w:ascii="Arial" w:hAnsi="Arial" w:cs="Arial"/>
          <w:sz w:val="20"/>
          <w:szCs w:val="20"/>
        </w:rPr>
        <w:t xml:space="preserve"> prestarea </w:t>
      </w:r>
      <w:r w:rsidR="00723D6A" w:rsidRPr="00723D6A">
        <w:rPr>
          <w:rFonts w:ascii="Arial" w:hAnsi="Arial" w:cs="Arial"/>
          <w:b/>
          <w:sz w:val="20"/>
          <w:szCs w:val="20"/>
        </w:rPr>
        <w:t>s</w:t>
      </w:r>
      <w:r w:rsidR="00723D6A" w:rsidRPr="00723D6A">
        <w:rPr>
          <w:rFonts w:ascii="Arial" w:hAnsi="Arial" w:cs="Arial"/>
          <w:b/>
          <w:sz w:val="20"/>
          <w:szCs w:val="20"/>
          <w:lang w:val="it-IT"/>
        </w:rPr>
        <w:t>erviciilor de asistenta tehnica-dirigentie de santier pentru: Executie infrastructura metalica pentru instalarea camere video citire numere de inmatriculare si executie racorduri e</w:t>
      </w:r>
      <w:r w:rsidR="00723D6A">
        <w:rPr>
          <w:rFonts w:ascii="Arial" w:hAnsi="Arial" w:cs="Arial"/>
          <w:b/>
          <w:sz w:val="20"/>
          <w:szCs w:val="20"/>
          <w:lang w:val="it-IT"/>
        </w:rPr>
        <w:t>lectrice in cadrul obiectivului</w:t>
      </w:r>
      <w:r w:rsidR="00723D6A" w:rsidRPr="00723D6A">
        <w:rPr>
          <w:rFonts w:ascii="Arial" w:hAnsi="Arial" w:cs="Arial"/>
          <w:b/>
          <w:sz w:val="20"/>
          <w:szCs w:val="20"/>
          <w:lang w:val="it-IT"/>
        </w:rPr>
        <w:t>: «Modernizare sistem unic de supraveghere a domeniului public din Municipiul Oradea » – conform caietului de sarcini nr. 19456 din 20.01.2023</w:t>
      </w:r>
      <w:r w:rsidR="00723D6A">
        <w:rPr>
          <w:rFonts w:ascii="Arial" w:hAnsi="Arial" w:cs="Arial"/>
          <w:b/>
          <w:sz w:val="20"/>
          <w:szCs w:val="20"/>
          <w:lang w:val="it-IT"/>
        </w:rPr>
        <w:t xml:space="preserve"> </w:t>
      </w:r>
      <w:r w:rsidR="00443565">
        <w:rPr>
          <w:rFonts w:ascii="Arial" w:hAnsi="Arial" w:cs="Arial"/>
          <w:b/>
          <w:sz w:val="20"/>
          <w:szCs w:val="20"/>
          <w:lang w:val="ro-RO"/>
        </w:rPr>
        <w:t>si referatului de necesitate</w:t>
      </w:r>
      <w:r w:rsidR="00D37478" w:rsidRPr="00BB53DF">
        <w:rPr>
          <w:rFonts w:ascii="Arial" w:hAnsi="Arial" w:cs="Arial"/>
          <w:b/>
          <w:sz w:val="20"/>
          <w:szCs w:val="20"/>
        </w:rPr>
        <w:t>.</w:t>
      </w:r>
      <w:r w:rsidR="00CC0FF8" w:rsidRPr="00BB53DF">
        <w:rPr>
          <w:w w:val="98"/>
          <w:sz w:val="20"/>
          <w:szCs w:val="20"/>
        </w:rPr>
        <w:t xml:space="preserve"> </w:t>
      </w:r>
      <w:r w:rsidR="00CC0FF8" w:rsidRPr="00723D6A">
        <w:rPr>
          <w:rFonts w:ascii="Arial" w:hAnsi="Arial" w:cs="Arial"/>
          <w:bCs/>
          <w:sz w:val="20"/>
          <w:szCs w:val="20"/>
          <w:lang w:val="ro-RO"/>
        </w:rPr>
        <w:t>Plata se va face în termen de 30 zile de la data inregistrarii facturii la sediul achizitorului. Factura va fi insotita de procesul verbal de receptie a serviciilor prestate, acceptat de achizitor fara obiectiuni si se va depune insotita de o adresa de inaintare la sediul Primariei Municipiului Oradea</w:t>
      </w:r>
      <w:r w:rsidR="00F64BAF" w:rsidRPr="00723D6A">
        <w:rPr>
          <w:rFonts w:ascii="Arial" w:hAnsi="Arial" w:cs="Arial"/>
          <w:bCs/>
          <w:sz w:val="20"/>
          <w:szCs w:val="20"/>
          <w:lang w:val="ro-RO"/>
        </w:rPr>
        <w:t>.</w:t>
      </w:r>
    </w:p>
    <w:p w:rsidR="00487C30" w:rsidRDefault="00D37478" w:rsidP="007E170A">
      <w:pPr>
        <w:ind w:left="-540" w:right="-377"/>
        <w:jc w:val="both"/>
        <w:outlineLvl w:val="0"/>
        <w:rPr>
          <w:rFonts w:ascii="Arial" w:hAnsi="Arial" w:cs="Arial"/>
          <w:sz w:val="20"/>
          <w:szCs w:val="20"/>
        </w:rPr>
      </w:pPr>
      <w:r w:rsidRPr="00BB53DF">
        <w:rPr>
          <w:rFonts w:ascii="Arial" w:hAnsi="Arial" w:cs="Arial"/>
          <w:b/>
          <w:sz w:val="20"/>
          <w:szCs w:val="20"/>
        </w:rPr>
        <w:t xml:space="preserve">18.2 </w:t>
      </w:r>
      <w:r w:rsidRPr="00BB53DF">
        <w:rPr>
          <w:rFonts w:ascii="Arial" w:hAnsi="Arial" w:cs="Arial"/>
          <w:sz w:val="20"/>
          <w:szCs w:val="20"/>
        </w:rPr>
        <w:t>Plata serviciilor prestate</w:t>
      </w:r>
      <w:r w:rsidR="00443565">
        <w:rPr>
          <w:rFonts w:ascii="Arial" w:hAnsi="Arial" w:cs="Arial"/>
          <w:sz w:val="20"/>
          <w:szCs w:val="20"/>
        </w:rPr>
        <w:t xml:space="preserve"> se va efectua in baza procesului </w:t>
      </w:r>
      <w:r w:rsidR="00F42CAE">
        <w:rPr>
          <w:rFonts w:ascii="Arial" w:hAnsi="Arial" w:cs="Arial"/>
          <w:sz w:val="20"/>
          <w:szCs w:val="20"/>
        </w:rPr>
        <w:t>verbal semnat fara obiectiuni si a rapoartelor depuse lunar, prin care se descriu lucrarile efectuate si urmarite. Valoarea platii va fi in functie de tipul lucrarilor, procentual, conform ofertei depuse, respectiv a caietului de sarcini, dupa cum urmeaza:</w:t>
      </w:r>
    </w:p>
    <w:p w:rsidR="00F42CAE" w:rsidRPr="00723D6A" w:rsidRDefault="007E48C4" w:rsidP="006666BD">
      <w:pPr>
        <w:pStyle w:val="ListParagraph"/>
        <w:numPr>
          <w:ilvl w:val="0"/>
          <w:numId w:val="11"/>
        </w:numPr>
        <w:ind w:left="-180" w:right="-377" w:hanging="180"/>
        <w:jc w:val="both"/>
        <w:outlineLvl w:val="0"/>
        <w:rPr>
          <w:rFonts w:ascii="Arial" w:hAnsi="Arial" w:cs="Arial"/>
          <w:sz w:val="20"/>
          <w:szCs w:val="20"/>
        </w:rPr>
      </w:pPr>
      <w:r w:rsidRPr="00723D6A">
        <w:rPr>
          <w:rFonts w:ascii="Arial" w:hAnsi="Arial" w:cs="Arial"/>
          <w:sz w:val="20"/>
          <w:szCs w:val="20"/>
        </w:rPr>
        <w:t>9</w:t>
      </w:r>
      <w:r w:rsidR="00F42CAE" w:rsidRPr="00723D6A">
        <w:rPr>
          <w:rFonts w:ascii="Arial" w:hAnsi="Arial" w:cs="Arial"/>
          <w:sz w:val="20"/>
          <w:szCs w:val="20"/>
        </w:rPr>
        <w:t>0 % din valoarea</w:t>
      </w:r>
      <w:r w:rsidRPr="00723D6A">
        <w:rPr>
          <w:rFonts w:ascii="Arial" w:hAnsi="Arial" w:cs="Arial"/>
          <w:sz w:val="20"/>
          <w:szCs w:val="20"/>
        </w:rPr>
        <w:t xml:space="preserve"> contractului se va achita pe parcursul derularii contractului de executie, proportional cu stadiul fizic realizat, respective situatii de lucrari confirmate</w:t>
      </w:r>
      <w:r w:rsidR="00F42CAE" w:rsidRPr="00723D6A">
        <w:rPr>
          <w:rFonts w:ascii="Arial" w:hAnsi="Arial" w:cs="Arial"/>
          <w:sz w:val="20"/>
          <w:szCs w:val="20"/>
        </w:rPr>
        <w:t>;</w:t>
      </w:r>
    </w:p>
    <w:p w:rsidR="00F42CAE" w:rsidRPr="00723D6A" w:rsidRDefault="007E48C4" w:rsidP="006666BD">
      <w:pPr>
        <w:pStyle w:val="ListParagraph"/>
        <w:numPr>
          <w:ilvl w:val="0"/>
          <w:numId w:val="11"/>
        </w:numPr>
        <w:ind w:left="-180" w:right="-377" w:hanging="180"/>
        <w:jc w:val="both"/>
        <w:outlineLvl w:val="0"/>
        <w:rPr>
          <w:rFonts w:ascii="Arial" w:hAnsi="Arial" w:cs="Arial"/>
          <w:sz w:val="20"/>
          <w:szCs w:val="20"/>
        </w:rPr>
      </w:pPr>
      <w:r w:rsidRPr="00723D6A">
        <w:rPr>
          <w:rFonts w:ascii="Arial" w:hAnsi="Arial" w:cs="Arial"/>
          <w:sz w:val="20"/>
          <w:szCs w:val="20"/>
        </w:rPr>
        <w:t>1</w:t>
      </w:r>
      <w:r w:rsidR="00F42CAE" w:rsidRPr="00723D6A">
        <w:rPr>
          <w:rFonts w:ascii="Arial" w:hAnsi="Arial" w:cs="Arial"/>
          <w:sz w:val="20"/>
          <w:szCs w:val="20"/>
        </w:rPr>
        <w:t xml:space="preserve">0% </w:t>
      </w:r>
      <w:r w:rsidR="00D2052A" w:rsidRPr="00723D6A">
        <w:rPr>
          <w:rFonts w:ascii="Arial" w:hAnsi="Arial" w:cs="Arial"/>
          <w:sz w:val="20"/>
          <w:szCs w:val="20"/>
        </w:rPr>
        <w:t xml:space="preserve">din valoarea contractului </w:t>
      </w:r>
      <w:r w:rsidR="00F42CAE" w:rsidRPr="00723D6A">
        <w:rPr>
          <w:rFonts w:ascii="Arial" w:hAnsi="Arial" w:cs="Arial"/>
          <w:sz w:val="20"/>
          <w:szCs w:val="20"/>
        </w:rPr>
        <w:t xml:space="preserve">se va achita in termen de 14 zile de la data indeplinirii tuturor obligatiilor asumate prin </w:t>
      </w:r>
      <w:r w:rsidR="00EB2F30" w:rsidRPr="00723D6A">
        <w:rPr>
          <w:rFonts w:ascii="Arial" w:hAnsi="Arial" w:cs="Arial"/>
          <w:sz w:val="20"/>
          <w:szCs w:val="20"/>
        </w:rPr>
        <w:t>contractu</w:t>
      </w:r>
      <w:r w:rsidR="00F42CAE" w:rsidRPr="00723D6A">
        <w:rPr>
          <w:rFonts w:ascii="Arial" w:hAnsi="Arial" w:cs="Arial"/>
          <w:sz w:val="20"/>
          <w:szCs w:val="20"/>
        </w:rPr>
        <w:t xml:space="preserve">l de servicii, in baza procesului verbal de </w:t>
      </w:r>
      <w:r w:rsidR="00D2052A" w:rsidRPr="00723D6A">
        <w:rPr>
          <w:rFonts w:ascii="Arial" w:hAnsi="Arial" w:cs="Arial"/>
          <w:sz w:val="20"/>
          <w:szCs w:val="20"/>
        </w:rPr>
        <w:t>receptie finala semnat afar obiectiuni,</w:t>
      </w:r>
      <w:r w:rsidR="00F42CAE" w:rsidRPr="00723D6A">
        <w:rPr>
          <w:rFonts w:ascii="Arial" w:hAnsi="Arial" w:cs="Arial"/>
          <w:sz w:val="20"/>
          <w:szCs w:val="20"/>
        </w:rPr>
        <w:t xml:space="preserve"> care se va intocmi la finalizarea serviciului </w:t>
      </w:r>
      <w:r w:rsidR="00D2052A" w:rsidRPr="00723D6A">
        <w:rPr>
          <w:rFonts w:ascii="Arial" w:hAnsi="Arial" w:cs="Arial"/>
          <w:sz w:val="20"/>
          <w:szCs w:val="20"/>
        </w:rPr>
        <w:t>prestat.</w:t>
      </w:r>
    </w:p>
    <w:p w:rsidR="00723D6A" w:rsidRDefault="00723D6A" w:rsidP="007E170A">
      <w:pPr>
        <w:tabs>
          <w:tab w:val="left" w:pos="0"/>
        </w:tabs>
        <w:ind w:left="-540" w:right="-377"/>
        <w:jc w:val="both"/>
        <w:rPr>
          <w:rFonts w:ascii="Arial" w:hAnsi="Arial" w:cs="Arial"/>
          <w:b/>
          <w:bCs/>
          <w:snapToGrid w:val="0"/>
          <w:sz w:val="20"/>
          <w:szCs w:val="20"/>
        </w:rPr>
      </w:pPr>
    </w:p>
    <w:p w:rsidR="00F07BD4" w:rsidRPr="00723D6A" w:rsidRDefault="00F07BD4" w:rsidP="007E170A">
      <w:pPr>
        <w:tabs>
          <w:tab w:val="left" w:pos="0"/>
        </w:tabs>
        <w:ind w:left="-540" w:right="-377"/>
        <w:jc w:val="both"/>
        <w:rPr>
          <w:rFonts w:ascii="Arial" w:hAnsi="Arial" w:cs="Arial"/>
          <w:b/>
          <w:bCs/>
          <w:snapToGrid w:val="0"/>
          <w:sz w:val="20"/>
          <w:szCs w:val="20"/>
        </w:rPr>
      </w:pPr>
      <w:r w:rsidRPr="00723D6A">
        <w:rPr>
          <w:rFonts w:ascii="Arial" w:hAnsi="Arial" w:cs="Arial"/>
          <w:b/>
          <w:bCs/>
          <w:snapToGrid w:val="0"/>
          <w:sz w:val="20"/>
          <w:szCs w:val="20"/>
        </w:rPr>
        <w:t>19. Forta majora</w:t>
      </w:r>
    </w:p>
    <w:p w:rsidR="00F07BD4" w:rsidRPr="00BB53DF" w:rsidRDefault="00F07BD4" w:rsidP="007E170A">
      <w:pPr>
        <w:ind w:left="-540" w:right="-377"/>
        <w:jc w:val="both"/>
        <w:rPr>
          <w:rFonts w:ascii="Arial" w:hAnsi="Arial" w:cs="Arial"/>
          <w:snapToGrid w:val="0"/>
          <w:sz w:val="20"/>
          <w:szCs w:val="20"/>
          <w:lang w:val="ro-RO"/>
        </w:rPr>
      </w:pPr>
      <w:r w:rsidRPr="00BB53DF">
        <w:rPr>
          <w:rFonts w:ascii="Arial" w:hAnsi="Arial" w:cs="Arial"/>
          <w:b/>
          <w:bCs/>
          <w:snapToGrid w:val="0"/>
          <w:sz w:val="20"/>
          <w:szCs w:val="20"/>
          <w:lang w:val="ro-RO"/>
        </w:rPr>
        <w:t>19.1.</w:t>
      </w:r>
      <w:r w:rsidRPr="00BB53DF">
        <w:rPr>
          <w:rFonts w:ascii="Arial" w:hAnsi="Arial" w:cs="Arial"/>
          <w:snapToGrid w:val="0"/>
          <w:sz w:val="20"/>
          <w:szCs w:val="20"/>
          <w:lang w:val="ro-RO"/>
        </w:rPr>
        <w:t xml:space="preserve"> Forţa majoră este constatată de o autoritate competentă.</w:t>
      </w:r>
    </w:p>
    <w:p w:rsidR="00F07BD4" w:rsidRPr="00BB53DF" w:rsidRDefault="00F07BD4" w:rsidP="007E170A">
      <w:pPr>
        <w:ind w:left="-540" w:right="-377"/>
        <w:jc w:val="both"/>
        <w:rPr>
          <w:rFonts w:ascii="Arial" w:hAnsi="Arial" w:cs="Arial"/>
          <w:snapToGrid w:val="0"/>
          <w:sz w:val="20"/>
          <w:szCs w:val="20"/>
          <w:lang w:val="ro-RO"/>
        </w:rPr>
      </w:pPr>
      <w:r w:rsidRPr="00BB53DF">
        <w:rPr>
          <w:rFonts w:ascii="Arial" w:hAnsi="Arial" w:cs="Arial"/>
          <w:b/>
          <w:bCs/>
          <w:snapToGrid w:val="0"/>
          <w:sz w:val="20"/>
          <w:szCs w:val="20"/>
          <w:lang w:val="ro-RO"/>
        </w:rPr>
        <w:t>19.2.</w:t>
      </w:r>
      <w:r w:rsidRPr="00BB53DF">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rsidR="00F07BD4" w:rsidRPr="00BB53DF" w:rsidRDefault="00F07BD4" w:rsidP="007E170A">
      <w:pPr>
        <w:ind w:left="-540" w:right="-377"/>
        <w:jc w:val="both"/>
        <w:rPr>
          <w:rFonts w:ascii="Arial" w:hAnsi="Arial" w:cs="Arial"/>
          <w:snapToGrid w:val="0"/>
          <w:sz w:val="20"/>
          <w:szCs w:val="20"/>
          <w:lang w:val="ro-RO"/>
        </w:rPr>
      </w:pPr>
      <w:r w:rsidRPr="00BB53DF">
        <w:rPr>
          <w:rFonts w:ascii="Arial" w:hAnsi="Arial" w:cs="Arial"/>
          <w:b/>
          <w:bCs/>
          <w:snapToGrid w:val="0"/>
          <w:sz w:val="20"/>
          <w:szCs w:val="20"/>
          <w:lang w:val="ro-RO"/>
        </w:rPr>
        <w:t>19.3.</w:t>
      </w:r>
      <w:r w:rsidRPr="00BB53DF">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rsidR="00F07BD4" w:rsidRPr="00BB53DF" w:rsidRDefault="00F07BD4" w:rsidP="007E170A">
      <w:pPr>
        <w:ind w:left="-540" w:right="-377"/>
        <w:jc w:val="both"/>
        <w:rPr>
          <w:rFonts w:ascii="Arial" w:hAnsi="Arial" w:cs="Arial"/>
          <w:snapToGrid w:val="0"/>
          <w:sz w:val="20"/>
          <w:szCs w:val="20"/>
          <w:lang w:val="ro-RO"/>
        </w:rPr>
      </w:pPr>
      <w:r w:rsidRPr="00BB53DF">
        <w:rPr>
          <w:rFonts w:ascii="Arial" w:hAnsi="Arial" w:cs="Arial"/>
          <w:b/>
          <w:bCs/>
          <w:snapToGrid w:val="0"/>
          <w:sz w:val="20"/>
          <w:szCs w:val="20"/>
          <w:lang w:val="ro-RO"/>
        </w:rPr>
        <w:t xml:space="preserve">19.4. </w:t>
      </w:r>
      <w:r w:rsidRPr="00BB53DF">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487C30" w:rsidRDefault="00F07BD4" w:rsidP="007E170A">
      <w:pPr>
        <w:ind w:left="-540" w:right="-377"/>
        <w:jc w:val="both"/>
        <w:rPr>
          <w:rFonts w:ascii="Arial" w:hAnsi="Arial" w:cs="Arial"/>
          <w:snapToGrid w:val="0"/>
          <w:sz w:val="20"/>
          <w:szCs w:val="20"/>
          <w:lang w:val="ro-RO"/>
        </w:rPr>
      </w:pPr>
      <w:r w:rsidRPr="00BB53DF">
        <w:rPr>
          <w:rFonts w:ascii="Arial" w:hAnsi="Arial" w:cs="Arial"/>
          <w:b/>
          <w:bCs/>
          <w:snapToGrid w:val="0"/>
          <w:sz w:val="20"/>
          <w:szCs w:val="20"/>
          <w:lang w:val="ro-RO"/>
        </w:rPr>
        <w:t>19.5.</w:t>
      </w:r>
      <w:r w:rsidRPr="00BB53DF">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287578" w:rsidRPr="00BB53DF" w:rsidRDefault="00287578" w:rsidP="007E170A">
      <w:pPr>
        <w:ind w:left="-540" w:right="-377"/>
        <w:jc w:val="both"/>
        <w:rPr>
          <w:rFonts w:ascii="Arial" w:hAnsi="Arial" w:cs="Arial"/>
          <w:snapToGrid w:val="0"/>
          <w:sz w:val="20"/>
          <w:szCs w:val="20"/>
          <w:lang w:val="ro-RO"/>
        </w:rPr>
      </w:pPr>
    </w:p>
    <w:p w:rsidR="00F07BD4" w:rsidRPr="00723D6A" w:rsidRDefault="00F07BD4" w:rsidP="007E170A">
      <w:pPr>
        <w:tabs>
          <w:tab w:val="left" w:pos="0"/>
        </w:tabs>
        <w:ind w:left="-540" w:right="-377"/>
        <w:jc w:val="both"/>
        <w:rPr>
          <w:rFonts w:ascii="Arial" w:hAnsi="Arial" w:cs="Arial"/>
          <w:b/>
          <w:bCs/>
          <w:snapToGrid w:val="0"/>
          <w:sz w:val="20"/>
          <w:szCs w:val="20"/>
        </w:rPr>
      </w:pPr>
      <w:r w:rsidRPr="00723D6A">
        <w:rPr>
          <w:rFonts w:ascii="Arial" w:hAnsi="Arial" w:cs="Arial"/>
          <w:b/>
          <w:bCs/>
          <w:snapToGrid w:val="0"/>
          <w:sz w:val="20"/>
          <w:szCs w:val="20"/>
        </w:rPr>
        <w:t>20. Cazul Fortuit</w:t>
      </w:r>
    </w:p>
    <w:p w:rsidR="00F07BD4" w:rsidRPr="00723D6A" w:rsidRDefault="00F07BD4" w:rsidP="007E170A">
      <w:pPr>
        <w:widowControl w:val="0"/>
        <w:autoSpaceDE w:val="0"/>
        <w:autoSpaceDN w:val="0"/>
        <w:adjustRightInd w:val="0"/>
        <w:ind w:left="-540" w:right="-377"/>
        <w:jc w:val="both"/>
        <w:rPr>
          <w:rFonts w:ascii="Arial" w:hAnsi="Arial" w:cs="Arial"/>
          <w:snapToGrid w:val="0"/>
          <w:sz w:val="20"/>
          <w:szCs w:val="20"/>
          <w:lang w:val="ro-RO"/>
        </w:rPr>
      </w:pPr>
      <w:r w:rsidRPr="00723D6A">
        <w:rPr>
          <w:rFonts w:ascii="Arial" w:hAnsi="Arial" w:cs="Arial"/>
          <w:b/>
          <w:snapToGrid w:val="0"/>
          <w:sz w:val="20"/>
          <w:szCs w:val="20"/>
          <w:lang w:val="ro-RO"/>
        </w:rPr>
        <w:t>20.1</w:t>
      </w:r>
      <w:r w:rsidRPr="00723D6A">
        <w:rPr>
          <w:rFonts w:ascii="Arial" w:hAnsi="Arial" w:cs="Arial"/>
          <w:snapToGrid w:val="0"/>
          <w:sz w:val="20"/>
          <w:szCs w:val="20"/>
          <w:lang w:val="ro-RO"/>
        </w:rPr>
        <w:t xml:space="preserve"> Cazul fortuit este un eveniment care nu poate fi prevăzut nici împiedicat de către partea care ar fi trebuit să răspundă dacă evenimentul nu s-ar fi produs Partea afectată de cazul fortuit are obligația de a</w:t>
      </w:r>
      <w:r w:rsidRPr="00BB53DF">
        <w:rPr>
          <w:rFonts w:ascii="Arial" w:eastAsiaTheme="minorEastAsia" w:hAnsi="Arial" w:cs="Arial"/>
          <w:spacing w:val="29"/>
          <w:sz w:val="20"/>
          <w:szCs w:val="20"/>
        </w:rPr>
        <w:t xml:space="preserve"> </w:t>
      </w:r>
      <w:r w:rsidRPr="00723D6A">
        <w:rPr>
          <w:rFonts w:ascii="Arial" w:hAnsi="Arial" w:cs="Arial"/>
          <w:snapToGrid w:val="0"/>
          <w:sz w:val="20"/>
          <w:szCs w:val="20"/>
          <w:lang w:val="ro-RO"/>
        </w:rPr>
        <w:t>notifica celeilalte părți, imediat și în mod complet, producerea acestuia.</w:t>
      </w:r>
    </w:p>
    <w:p w:rsidR="00F07BD4" w:rsidRPr="00723D6A" w:rsidRDefault="00F07BD4" w:rsidP="007E170A">
      <w:pPr>
        <w:widowControl w:val="0"/>
        <w:autoSpaceDE w:val="0"/>
        <w:autoSpaceDN w:val="0"/>
        <w:adjustRightInd w:val="0"/>
        <w:ind w:left="-540" w:right="-377"/>
        <w:jc w:val="both"/>
        <w:rPr>
          <w:rFonts w:ascii="Arial" w:hAnsi="Arial" w:cs="Arial"/>
          <w:snapToGrid w:val="0"/>
          <w:sz w:val="20"/>
          <w:szCs w:val="20"/>
          <w:lang w:val="ro-RO"/>
        </w:rPr>
      </w:pPr>
      <w:r w:rsidRPr="00723D6A">
        <w:rPr>
          <w:rFonts w:ascii="Arial" w:hAnsi="Arial" w:cs="Arial"/>
          <w:b/>
          <w:snapToGrid w:val="0"/>
          <w:sz w:val="20"/>
          <w:szCs w:val="20"/>
          <w:lang w:val="ro-RO"/>
        </w:rPr>
        <w:t>20.2</w:t>
      </w:r>
      <w:r w:rsidRPr="00723D6A">
        <w:rPr>
          <w:rFonts w:ascii="Arial" w:hAnsi="Arial" w:cs="Arial"/>
          <w:snapToGrid w:val="0"/>
          <w:sz w:val="20"/>
          <w:szCs w:val="20"/>
          <w:lang w:val="ro-RO"/>
        </w:rPr>
        <w:t xml:space="preserve">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287578" w:rsidRPr="00723D6A" w:rsidRDefault="00287578" w:rsidP="007E170A">
      <w:pPr>
        <w:tabs>
          <w:tab w:val="left" w:pos="0"/>
        </w:tabs>
        <w:ind w:left="-540" w:right="-377"/>
        <w:jc w:val="both"/>
        <w:rPr>
          <w:rFonts w:ascii="Arial" w:hAnsi="Arial" w:cs="Arial"/>
          <w:b/>
          <w:bCs/>
          <w:snapToGrid w:val="0"/>
          <w:sz w:val="20"/>
          <w:szCs w:val="20"/>
        </w:rPr>
      </w:pPr>
    </w:p>
    <w:p w:rsidR="00F07BD4" w:rsidRPr="00723D6A" w:rsidRDefault="00F07BD4" w:rsidP="007E170A">
      <w:pPr>
        <w:tabs>
          <w:tab w:val="left" w:pos="0"/>
        </w:tabs>
        <w:ind w:left="-540" w:right="-377"/>
        <w:jc w:val="both"/>
        <w:rPr>
          <w:rFonts w:ascii="Arial" w:hAnsi="Arial" w:cs="Arial"/>
          <w:b/>
          <w:bCs/>
          <w:snapToGrid w:val="0"/>
          <w:sz w:val="20"/>
          <w:szCs w:val="20"/>
        </w:rPr>
      </w:pPr>
      <w:r w:rsidRPr="00723D6A">
        <w:rPr>
          <w:rFonts w:ascii="Arial" w:hAnsi="Arial" w:cs="Arial"/>
          <w:b/>
          <w:bCs/>
          <w:snapToGrid w:val="0"/>
          <w:sz w:val="20"/>
          <w:szCs w:val="20"/>
        </w:rPr>
        <w:t>21. Impreviziunea</w:t>
      </w:r>
    </w:p>
    <w:p w:rsidR="00F07BD4" w:rsidRPr="00723D6A" w:rsidRDefault="00F07BD4" w:rsidP="007E170A">
      <w:pPr>
        <w:widowControl w:val="0"/>
        <w:autoSpaceDE w:val="0"/>
        <w:autoSpaceDN w:val="0"/>
        <w:adjustRightInd w:val="0"/>
        <w:ind w:left="-540" w:right="-377"/>
        <w:jc w:val="both"/>
        <w:rPr>
          <w:rFonts w:ascii="Arial" w:hAnsi="Arial" w:cs="Arial"/>
          <w:snapToGrid w:val="0"/>
          <w:sz w:val="20"/>
          <w:szCs w:val="20"/>
          <w:lang w:val="ro-RO"/>
        </w:rPr>
      </w:pPr>
      <w:r w:rsidRPr="00723D6A">
        <w:rPr>
          <w:rFonts w:ascii="Arial" w:hAnsi="Arial" w:cs="Arial"/>
          <w:snapToGrid w:val="0"/>
          <w:sz w:val="20"/>
          <w:szCs w:val="20"/>
          <w:lang w:val="ro-RO"/>
        </w:rPr>
        <w:t>21.1 Părțile își vor executa obligațiile asumate prin contract, chiar dacă executarea lor a devenit mai oneroasă din cauza schimbării excepționale a unor împrejurări care nu au putut fi prevăzute înainte de semnarea contractului.</w:t>
      </w:r>
    </w:p>
    <w:p w:rsidR="00F07BD4" w:rsidRPr="00723D6A" w:rsidRDefault="00F07BD4" w:rsidP="007E170A">
      <w:pPr>
        <w:widowControl w:val="0"/>
        <w:autoSpaceDE w:val="0"/>
        <w:autoSpaceDN w:val="0"/>
        <w:adjustRightInd w:val="0"/>
        <w:ind w:left="-540" w:right="-377"/>
        <w:jc w:val="both"/>
        <w:rPr>
          <w:rFonts w:ascii="Arial" w:hAnsi="Arial" w:cs="Arial"/>
          <w:snapToGrid w:val="0"/>
          <w:sz w:val="20"/>
          <w:szCs w:val="20"/>
          <w:lang w:val="ro-RO"/>
        </w:rPr>
      </w:pPr>
      <w:r w:rsidRPr="00723D6A">
        <w:rPr>
          <w:rFonts w:ascii="Arial" w:hAnsi="Arial" w:cs="Arial"/>
          <w:snapToGrid w:val="0"/>
          <w:sz w:val="20"/>
          <w:szCs w:val="20"/>
          <w:lang w:val="ro-RO"/>
        </w:rPr>
        <w:t>21.2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F07BD4" w:rsidRPr="00723D6A" w:rsidRDefault="00F07BD4" w:rsidP="006666BD">
      <w:pPr>
        <w:pStyle w:val="ListParagraph"/>
        <w:widowControl w:val="0"/>
        <w:numPr>
          <w:ilvl w:val="0"/>
          <w:numId w:val="12"/>
        </w:numPr>
        <w:autoSpaceDE w:val="0"/>
        <w:autoSpaceDN w:val="0"/>
        <w:adjustRightInd w:val="0"/>
        <w:ind w:left="-180" w:right="-377" w:hanging="270"/>
        <w:jc w:val="both"/>
        <w:rPr>
          <w:rFonts w:ascii="Arial" w:hAnsi="Arial" w:cs="Arial"/>
          <w:snapToGrid w:val="0"/>
          <w:sz w:val="20"/>
          <w:szCs w:val="20"/>
          <w:lang w:val="ro-RO"/>
        </w:rPr>
      </w:pPr>
      <w:r w:rsidRPr="00723D6A">
        <w:rPr>
          <w:rFonts w:ascii="Arial" w:hAnsi="Arial" w:cs="Arial"/>
          <w:snapToGrid w:val="0"/>
          <w:sz w:val="20"/>
          <w:szCs w:val="20"/>
          <w:lang w:val="ro-RO"/>
        </w:rPr>
        <w:t>adaptarea contractului, pentru a distribui în mod echitabil între părți pierderile și beneficiile rezultate din schimbarea excepțională a împrejurărilor;</w:t>
      </w:r>
    </w:p>
    <w:p w:rsidR="00F07BD4" w:rsidRPr="00723D6A" w:rsidRDefault="00F07BD4" w:rsidP="006666BD">
      <w:pPr>
        <w:pStyle w:val="ListParagraph"/>
        <w:widowControl w:val="0"/>
        <w:numPr>
          <w:ilvl w:val="0"/>
          <w:numId w:val="12"/>
        </w:numPr>
        <w:autoSpaceDE w:val="0"/>
        <w:autoSpaceDN w:val="0"/>
        <w:adjustRightInd w:val="0"/>
        <w:ind w:left="-180" w:right="-377" w:hanging="270"/>
        <w:jc w:val="both"/>
        <w:rPr>
          <w:rFonts w:ascii="Arial" w:hAnsi="Arial" w:cs="Arial"/>
          <w:snapToGrid w:val="0"/>
          <w:sz w:val="20"/>
          <w:szCs w:val="20"/>
          <w:lang w:val="ro-RO"/>
        </w:rPr>
      </w:pPr>
      <w:r w:rsidRPr="00723D6A">
        <w:rPr>
          <w:rFonts w:ascii="Arial" w:hAnsi="Arial" w:cs="Arial"/>
          <w:snapToGrid w:val="0"/>
          <w:sz w:val="20"/>
          <w:szCs w:val="20"/>
          <w:lang w:val="ro-RO"/>
        </w:rPr>
        <w:t>încetarea contractului.</w:t>
      </w:r>
    </w:p>
    <w:p w:rsidR="00287578" w:rsidRPr="00BB53DF" w:rsidRDefault="00287578" w:rsidP="007E170A">
      <w:pPr>
        <w:widowControl w:val="0"/>
        <w:autoSpaceDE w:val="0"/>
        <w:autoSpaceDN w:val="0"/>
        <w:adjustRightInd w:val="0"/>
        <w:ind w:left="-180" w:right="-377" w:hanging="270"/>
        <w:jc w:val="both"/>
        <w:rPr>
          <w:rFonts w:ascii="Arial" w:eastAsiaTheme="minorEastAsia" w:hAnsi="Arial" w:cs="Arial"/>
          <w:sz w:val="20"/>
          <w:szCs w:val="20"/>
        </w:rPr>
      </w:pPr>
    </w:p>
    <w:p w:rsidR="00F07BD4" w:rsidRPr="00BB53DF" w:rsidRDefault="00F07BD4" w:rsidP="007E170A">
      <w:pPr>
        <w:ind w:left="-540" w:right="-377"/>
        <w:jc w:val="both"/>
        <w:rPr>
          <w:rFonts w:ascii="Arial" w:hAnsi="Arial" w:cs="Arial"/>
          <w:snapToGrid w:val="0"/>
          <w:sz w:val="20"/>
          <w:szCs w:val="20"/>
          <w:lang w:val="ro-RO"/>
        </w:rPr>
      </w:pPr>
      <w:r w:rsidRPr="00BB53DF">
        <w:rPr>
          <w:rFonts w:ascii="Arial" w:hAnsi="Arial" w:cs="Arial"/>
          <w:b/>
          <w:bCs/>
          <w:snapToGrid w:val="0"/>
          <w:sz w:val="20"/>
          <w:szCs w:val="20"/>
          <w:lang w:val="ro-RO"/>
        </w:rPr>
        <w:t>22</w:t>
      </w:r>
      <w:r w:rsidR="0029411E" w:rsidRPr="00BB53DF">
        <w:rPr>
          <w:rFonts w:ascii="Arial" w:hAnsi="Arial" w:cs="Arial"/>
          <w:b/>
          <w:bCs/>
          <w:snapToGrid w:val="0"/>
          <w:sz w:val="20"/>
          <w:szCs w:val="20"/>
          <w:lang w:val="ro-RO"/>
        </w:rPr>
        <w:t xml:space="preserve">. Încetarea contractului. Rezilierea contractului </w:t>
      </w:r>
    </w:p>
    <w:p w:rsidR="00F07BD4" w:rsidRPr="00BB53DF" w:rsidRDefault="00F07BD4" w:rsidP="007E170A">
      <w:pPr>
        <w:ind w:left="-540" w:right="-377"/>
        <w:jc w:val="both"/>
        <w:rPr>
          <w:rFonts w:ascii="Arial" w:hAnsi="Arial" w:cs="Arial"/>
          <w:bCs/>
          <w:sz w:val="20"/>
          <w:szCs w:val="20"/>
          <w:lang w:val="ro-RO"/>
        </w:rPr>
      </w:pPr>
      <w:r w:rsidRPr="00BB53DF">
        <w:rPr>
          <w:rFonts w:ascii="Arial" w:hAnsi="Arial" w:cs="Arial"/>
          <w:b/>
          <w:bCs/>
          <w:snapToGrid w:val="0"/>
          <w:sz w:val="20"/>
          <w:szCs w:val="20"/>
          <w:lang w:val="ro-RO"/>
        </w:rPr>
        <w:t>22</w:t>
      </w:r>
      <w:r w:rsidRPr="00BB53DF">
        <w:rPr>
          <w:rFonts w:ascii="Arial" w:hAnsi="Arial" w:cs="Arial"/>
          <w:b/>
          <w:bCs/>
          <w:sz w:val="20"/>
          <w:szCs w:val="20"/>
          <w:lang w:val="ro-RO"/>
        </w:rPr>
        <w:t>.1</w:t>
      </w:r>
      <w:r w:rsidRPr="00BB53DF">
        <w:rPr>
          <w:rFonts w:ascii="Arial" w:hAnsi="Arial" w:cs="Arial"/>
          <w:bCs/>
          <w:sz w:val="20"/>
          <w:szCs w:val="20"/>
          <w:lang w:val="ro-RO"/>
        </w:rPr>
        <w:t xml:space="preserve"> Prezentul contract încetează în următoarele situații : </w:t>
      </w:r>
    </w:p>
    <w:p w:rsidR="00F07BD4" w:rsidRPr="00723D6A" w:rsidRDefault="00F07BD4" w:rsidP="006666BD">
      <w:pPr>
        <w:pStyle w:val="ListParagraph"/>
        <w:numPr>
          <w:ilvl w:val="0"/>
          <w:numId w:val="13"/>
        </w:numPr>
        <w:ind w:left="-270" w:right="-377" w:hanging="270"/>
        <w:jc w:val="both"/>
        <w:rPr>
          <w:rFonts w:ascii="Arial" w:hAnsi="Arial" w:cs="Arial"/>
          <w:bCs/>
          <w:sz w:val="20"/>
          <w:szCs w:val="20"/>
          <w:lang w:val="ro-RO"/>
        </w:rPr>
      </w:pPr>
      <w:r w:rsidRPr="00723D6A">
        <w:rPr>
          <w:rFonts w:ascii="Arial" w:hAnsi="Arial" w:cs="Arial"/>
          <w:bCs/>
          <w:sz w:val="20"/>
          <w:szCs w:val="20"/>
          <w:lang w:val="ro-RO"/>
        </w:rPr>
        <w:t>prin executarea  de către ambele părți a  tuturor obligațiilor ce le revin conform prezentului contract și legislației aplicabile;</w:t>
      </w:r>
    </w:p>
    <w:p w:rsidR="00F07BD4" w:rsidRPr="00723D6A" w:rsidRDefault="00F07BD4" w:rsidP="006666BD">
      <w:pPr>
        <w:pStyle w:val="ListParagraph"/>
        <w:numPr>
          <w:ilvl w:val="0"/>
          <w:numId w:val="13"/>
        </w:numPr>
        <w:ind w:left="-270" w:right="-377" w:hanging="270"/>
        <w:jc w:val="both"/>
        <w:rPr>
          <w:rFonts w:ascii="Arial" w:hAnsi="Arial" w:cs="Arial"/>
          <w:bCs/>
          <w:sz w:val="20"/>
          <w:szCs w:val="20"/>
          <w:lang w:val="ro-RO"/>
        </w:rPr>
      </w:pPr>
      <w:r w:rsidRPr="00723D6A">
        <w:rPr>
          <w:rFonts w:ascii="Arial" w:hAnsi="Arial" w:cs="Arial"/>
          <w:bCs/>
          <w:sz w:val="20"/>
          <w:szCs w:val="20"/>
          <w:lang w:val="ro-RO"/>
        </w:rPr>
        <w:t>prin acordul părților  consemnat în scris;</w:t>
      </w:r>
    </w:p>
    <w:p w:rsidR="00F07BD4" w:rsidRPr="00723D6A" w:rsidRDefault="00F07BD4" w:rsidP="006666BD">
      <w:pPr>
        <w:pStyle w:val="ListParagraph"/>
        <w:numPr>
          <w:ilvl w:val="0"/>
          <w:numId w:val="13"/>
        </w:numPr>
        <w:ind w:left="-270" w:right="-377" w:hanging="270"/>
        <w:jc w:val="both"/>
        <w:rPr>
          <w:rFonts w:ascii="Arial" w:hAnsi="Arial" w:cs="Arial"/>
          <w:sz w:val="20"/>
          <w:szCs w:val="20"/>
          <w:lang w:val="ro-RO"/>
        </w:rPr>
      </w:pPr>
      <w:r w:rsidRPr="00723D6A">
        <w:rPr>
          <w:rFonts w:ascii="Arial" w:hAnsi="Arial" w:cs="Arial"/>
          <w:bCs/>
          <w:sz w:val="20"/>
          <w:szCs w:val="20"/>
          <w:lang w:val="ro-RO"/>
        </w:rPr>
        <w:t xml:space="preserve">prin reziliere, în cazul în care una  din părți  nu își execută  sau execută necorespunzător  obligațiile contractuale, </w:t>
      </w:r>
      <w:r w:rsidRPr="00723D6A">
        <w:rPr>
          <w:rFonts w:ascii="Arial" w:hAnsi="Arial" w:cs="Arial"/>
          <w:sz w:val="20"/>
          <w:szCs w:val="20"/>
          <w:lang w:val="ro-RO"/>
        </w:rPr>
        <w:t>după acordarea unui preaviz de 10 zile fără necesitatea unei alte formalităţi şi fără intervenţia vreunei autorităţi sau instanţe de judecată</w:t>
      </w:r>
    </w:p>
    <w:p w:rsidR="00C70E08" w:rsidRPr="00723D6A" w:rsidRDefault="00C70E08" w:rsidP="006666BD">
      <w:pPr>
        <w:pStyle w:val="ListParagraph"/>
        <w:numPr>
          <w:ilvl w:val="0"/>
          <w:numId w:val="13"/>
        </w:numPr>
        <w:ind w:left="-270" w:right="-377" w:hanging="270"/>
        <w:jc w:val="both"/>
        <w:rPr>
          <w:rFonts w:ascii="Arial" w:hAnsi="Arial" w:cs="Arial"/>
          <w:b/>
          <w:sz w:val="20"/>
          <w:szCs w:val="20"/>
          <w:lang w:val="ro-RO" w:eastAsia="ro-RO"/>
        </w:rPr>
      </w:pPr>
      <w:r w:rsidRPr="00723D6A">
        <w:rPr>
          <w:rFonts w:ascii="Arial" w:hAnsi="Arial" w:cs="Arial"/>
          <w:sz w:val="20"/>
          <w:szCs w:val="20"/>
          <w:lang w:val="ro-RO" w:eastAsia="ro-RO"/>
        </w:rPr>
        <w:t>prin informare scrisa catre prestator, in cazul in care ordinul de incepere nu a fost emis, daca Achizitorul constata ca trebuie sa renunte la serviciile contractate deoarece acestea nu mai sunt necesare</w:t>
      </w:r>
      <w:r w:rsidRPr="00723D6A">
        <w:rPr>
          <w:rFonts w:ascii="Arial" w:hAnsi="Arial" w:cs="Arial"/>
          <w:b/>
          <w:sz w:val="20"/>
          <w:szCs w:val="20"/>
          <w:lang w:val="ro-RO" w:eastAsia="ro-RO"/>
        </w:rPr>
        <w:t xml:space="preserve"> </w:t>
      </w:r>
      <w:r w:rsidR="00723D6A">
        <w:rPr>
          <w:rFonts w:ascii="Arial" w:hAnsi="Arial" w:cs="Arial"/>
          <w:b/>
          <w:sz w:val="20"/>
          <w:szCs w:val="20"/>
          <w:lang w:val="ro-RO" w:eastAsia="ro-RO"/>
        </w:rPr>
        <w:t>:</w:t>
      </w:r>
    </w:p>
    <w:p w:rsidR="00F07BD4" w:rsidRPr="00723D6A" w:rsidRDefault="00F07BD4" w:rsidP="006666BD">
      <w:pPr>
        <w:pStyle w:val="ListParagraph"/>
        <w:numPr>
          <w:ilvl w:val="0"/>
          <w:numId w:val="14"/>
        </w:numPr>
        <w:tabs>
          <w:tab w:val="left" w:pos="360"/>
        </w:tabs>
        <w:ind w:left="0" w:right="-377" w:firstLine="0"/>
        <w:jc w:val="both"/>
        <w:rPr>
          <w:rFonts w:ascii="Arial" w:hAnsi="Arial" w:cs="Arial"/>
          <w:sz w:val="20"/>
          <w:szCs w:val="20"/>
          <w:lang w:val="ro-RO"/>
        </w:rPr>
      </w:pPr>
      <w:r w:rsidRPr="00723D6A">
        <w:rPr>
          <w:rFonts w:ascii="Arial" w:hAnsi="Arial" w:cs="Arial"/>
          <w:sz w:val="20"/>
          <w:szCs w:val="20"/>
          <w:lang w:val="ro-RO"/>
        </w:rPr>
        <w:t>imposibilitatea fortuită de executare</w:t>
      </w:r>
    </w:p>
    <w:p w:rsidR="00493127" w:rsidRPr="00723D6A" w:rsidRDefault="00A72FB5" w:rsidP="006666BD">
      <w:pPr>
        <w:pStyle w:val="ListParagraph"/>
        <w:numPr>
          <w:ilvl w:val="0"/>
          <w:numId w:val="14"/>
        </w:numPr>
        <w:tabs>
          <w:tab w:val="left" w:pos="360"/>
        </w:tabs>
        <w:ind w:left="0" w:right="-377" w:firstLine="0"/>
        <w:jc w:val="both"/>
        <w:rPr>
          <w:rFonts w:ascii="Arial" w:hAnsi="Arial" w:cs="Arial"/>
          <w:sz w:val="20"/>
          <w:szCs w:val="20"/>
          <w:lang w:val="ro-RO"/>
        </w:rPr>
      </w:pPr>
      <w:r w:rsidRPr="00723D6A">
        <w:rPr>
          <w:rFonts w:ascii="Arial" w:hAnsi="Arial" w:cs="Arial"/>
          <w:sz w:val="20"/>
          <w:szCs w:val="20"/>
          <w:lang w:val="ro-RO"/>
        </w:rPr>
        <w:t>la solicitarea scrisa a beneficiarului.</w:t>
      </w:r>
    </w:p>
    <w:p w:rsidR="00F07BD4" w:rsidRPr="00BB53DF" w:rsidRDefault="00F07BD4" w:rsidP="007E170A">
      <w:pPr>
        <w:ind w:left="-540" w:right="-377"/>
        <w:jc w:val="both"/>
        <w:rPr>
          <w:rFonts w:ascii="Arial" w:hAnsi="Arial" w:cs="Arial"/>
          <w:bCs/>
          <w:sz w:val="20"/>
          <w:szCs w:val="20"/>
          <w:lang w:val="ro-RO"/>
        </w:rPr>
      </w:pPr>
      <w:r w:rsidRPr="00BB53DF">
        <w:rPr>
          <w:rFonts w:ascii="Arial" w:hAnsi="Arial" w:cs="Arial"/>
          <w:b/>
          <w:bCs/>
          <w:snapToGrid w:val="0"/>
          <w:sz w:val="20"/>
          <w:szCs w:val="20"/>
          <w:lang w:val="ro-RO"/>
        </w:rPr>
        <w:t>22</w:t>
      </w:r>
      <w:r w:rsidRPr="00BB53DF">
        <w:rPr>
          <w:rFonts w:ascii="Arial" w:hAnsi="Arial" w:cs="Arial"/>
          <w:b/>
          <w:bCs/>
          <w:sz w:val="20"/>
          <w:szCs w:val="20"/>
          <w:lang w:val="ro-RO"/>
        </w:rPr>
        <w:t>.2</w:t>
      </w:r>
      <w:r w:rsidRPr="00BB53DF">
        <w:rPr>
          <w:rFonts w:ascii="Arial" w:hAnsi="Arial" w:cs="Arial"/>
          <w:bCs/>
          <w:sz w:val="20"/>
          <w:szCs w:val="20"/>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F07BD4" w:rsidRPr="00BB53DF" w:rsidRDefault="00F07BD4" w:rsidP="007E170A">
      <w:pPr>
        <w:ind w:left="-540" w:right="-377"/>
        <w:jc w:val="both"/>
        <w:rPr>
          <w:rFonts w:ascii="Arial" w:hAnsi="Arial" w:cs="Arial"/>
          <w:bCs/>
          <w:sz w:val="20"/>
          <w:szCs w:val="20"/>
          <w:lang w:val="ro-RO"/>
        </w:rPr>
      </w:pPr>
      <w:r w:rsidRPr="00BB53DF">
        <w:rPr>
          <w:rFonts w:ascii="Arial" w:hAnsi="Arial" w:cs="Arial"/>
          <w:b/>
          <w:bCs/>
          <w:snapToGrid w:val="0"/>
          <w:sz w:val="20"/>
          <w:szCs w:val="20"/>
          <w:lang w:val="ro-RO"/>
        </w:rPr>
        <w:lastRenderedPageBreak/>
        <w:t>22</w:t>
      </w:r>
      <w:r w:rsidRPr="00BB53DF">
        <w:rPr>
          <w:rFonts w:ascii="Arial" w:hAnsi="Arial" w:cs="Arial"/>
          <w:b/>
          <w:bCs/>
          <w:sz w:val="20"/>
          <w:szCs w:val="20"/>
          <w:lang w:val="ro-RO"/>
        </w:rPr>
        <w:t>.3.</w:t>
      </w:r>
      <w:r w:rsidRPr="00BB53DF">
        <w:rPr>
          <w:rFonts w:ascii="Arial" w:hAnsi="Arial" w:cs="Arial"/>
          <w:bCs/>
          <w:sz w:val="20"/>
          <w:szCs w:val="20"/>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F07BD4" w:rsidRPr="00BB53DF" w:rsidRDefault="00F07BD4" w:rsidP="007E170A">
      <w:pPr>
        <w:ind w:left="-540" w:right="-377"/>
        <w:jc w:val="both"/>
        <w:rPr>
          <w:rFonts w:ascii="Arial" w:hAnsi="Arial" w:cs="Arial"/>
          <w:sz w:val="20"/>
          <w:szCs w:val="20"/>
        </w:rPr>
      </w:pPr>
      <w:r w:rsidRPr="00BB53DF">
        <w:rPr>
          <w:rFonts w:ascii="Arial" w:hAnsi="Arial" w:cs="Arial"/>
          <w:b/>
          <w:bCs/>
          <w:snapToGrid w:val="0"/>
          <w:sz w:val="20"/>
          <w:szCs w:val="20"/>
          <w:lang w:val="ro-RO"/>
        </w:rPr>
        <w:t>22</w:t>
      </w:r>
      <w:r w:rsidRPr="00BB53DF">
        <w:rPr>
          <w:rFonts w:ascii="Arial" w:hAnsi="Arial" w:cs="Arial"/>
          <w:b/>
          <w:bCs/>
          <w:sz w:val="20"/>
          <w:szCs w:val="20"/>
          <w:lang w:val="ro-RO"/>
        </w:rPr>
        <w:t>.</w:t>
      </w:r>
      <w:r w:rsidRPr="00BB53DF">
        <w:rPr>
          <w:rFonts w:ascii="Arial" w:hAnsi="Arial" w:cs="Arial"/>
          <w:sz w:val="20"/>
          <w:szCs w:val="20"/>
        </w:rPr>
        <w:t xml:space="preserve">4 Partile de comun acord stabilesc ca suma prevazuta la art. </w:t>
      </w:r>
      <w:r w:rsidRPr="00354585">
        <w:rPr>
          <w:rFonts w:ascii="Arial" w:hAnsi="Arial" w:cs="Arial"/>
          <w:bCs/>
          <w:snapToGrid w:val="0"/>
          <w:sz w:val="20"/>
          <w:szCs w:val="20"/>
          <w:lang w:val="ro-RO"/>
        </w:rPr>
        <w:t>22</w:t>
      </w:r>
      <w:r w:rsidRPr="00BB53DF">
        <w:rPr>
          <w:rFonts w:ascii="Arial" w:hAnsi="Arial" w:cs="Arial"/>
          <w:sz w:val="20"/>
          <w:szCs w:val="20"/>
        </w:rPr>
        <w:t xml:space="preserve">.2 si art </w:t>
      </w:r>
      <w:r w:rsidRPr="00354585">
        <w:rPr>
          <w:rFonts w:ascii="Arial" w:hAnsi="Arial" w:cs="Arial"/>
          <w:bCs/>
          <w:snapToGrid w:val="0"/>
          <w:sz w:val="20"/>
          <w:szCs w:val="20"/>
          <w:lang w:val="ro-RO"/>
        </w:rPr>
        <w:t>22</w:t>
      </w:r>
      <w:r w:rsidRPr="00BB53DF">
        <w:rPr>
          <w:rFonts w:ascii="Arial" w:hAnsi="Arial" w:cs="Arial"/>
          <w:sz w:val="20"/>
          <w:szCs w:val="20"/>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F07BD4" w:rsidRPr="00BB53DF" w:rsidRDefault="00F07BD4" w:rsidP="007E170A">
      <w:pPr>
        <w:ind w:left="-540" w:right="-377"/>
        <w:jc w:val="both"/>
        <w:rPr>
          <w:rFonts w:ascii="Arial" w:hAnsi="Arial" w:cs="Arial"/>
          <w:bCs/>
          <w:sz w:val="20"/>
          <w:szCs w:val="20"/>
          <w:lang w:val="ro-RO"/>
        </w:rPr>
      </w:pPr>
      <w:r w:rsidRPr="00BB53DF">
        <w:rPr>
          <w:rFonts w:ascii="Arial" w:hAnsi="Arial" w:cs="Arial"/>
          <w:b/>
          <w:bCs/>
          <w:snapToGrid w:val="0"/>
          <w:sz w:val="20"/>
          <w:szCs w:val="20"/>
          <w:lang w:val="ro-RO"/>
        </w:rPr>
        <w:t>22</w:t>
      </w:r>
      <w:r w:rsidRPr="00BB53DF">
        <w:rPr>
          <w:rFonts w:ascii="Arial" w:hAnsi="Arial" w:cs="Arial"/>
          <w:b/>
          <w:sz w:val="20"/>
          <w:szCs w:val="20"/>
        </w:rPr>
        <w:t>.5</w:t>
      </w:r>
      <w:r w:rsidRPr="00BB53DF">
        <w:rPr>
          <w:rFonts w:ascii="Arial" w:hAnsi="Arial" w:cs="Arial"/>
          <w:sz w:val="20"/>
          <w:szCs w:val="20"/>
        </w:rPr>
        <w:t xml:space="preserve"> Partile de comun acord stabilesc ca suma prevazuta la art. </w:t>
      </w:r>
      <w:r w:rsidRPr="00354585">
        <w:rPr>
          <w:rFonts w:ascii="Arial" w:hAnsi="Arial" w:cs="Arial"/>
          <w:bCs/>
          <w:snapToGrid w:val="0"/>
          <w:sz w:val="20"/>
          <w:szCs w:val="20"/>
          <w:lang w:val="ro-RO"/>
        </w:rPr>
        <w:t>22</w:t>
      </w:r>
      <w:r w:rsidRPr="00BB53DF">
        <w:rPr>
          <w:rFonts w:ascii="Arial" w:hAnsi="Arial" w:cs="Arial"/>
          <w:sz w:val="20"/>
          <w:szCs w:val="20"/>
        </w:rPr>
        <w:t xml:space="preserve">.2 si art </w:t>
      </w:r>
      <w:r w:rsidRPr="00354585">
        <w:rPr>
          <w:rFonts w:ascii="Arial" w:hAnsi="Arial" w:cs="Arial"/>
          <w:bCs/>
          <w:snapToGrid w:val="0"/>
          <w:sz w:val="20"/>
          <w:szCs w:val="20"/>
          <w:lang w:val="ro-RO"/>
        </w:rPr>
        <w:t>22</w:t>
      </w:r>
      <w:r w:rsidRPr="00BB53DF">
        <w:rPr>
          <w:rFonts w:ascii="Arial" w:hAnsi="Arial" w:cs="Arial"/>
          <w:sz w:val="20"/>
          <w:szCs w:val="20"/>
        </w:rPr>
        <w:t>.3 reprezinta contravaloarea prejudiciului creat achizitorului prin neindeplinirea obligatiilor contractuale de catre executant.</w:t>
      </w:r>
    </w:p>
    <w:p w:rsidR="00F07BD4" w:rsidRPr="00BB53DF" w:rsidRDefault="00F07BD4" w:rsidP="007E170A">
      <w:pPr>
        <w:ind w:left="-540" w:right="-377"/>
        <w:jc w:val="both"/>
        <w:rPr>
          <w:rFonts w:ascii="Arial" w:hAnsi="Arial" w:cs="Arial"/>
          <w:bCs/>
          <w:sz w:val="20"/>
          <w:szCs w:val="20"/>
          <w:lang w:val="ro-RO"/>
        </w:rPr>
      </w:pPr>
      <w:r w:rsidRPr="00BB53DF">
        <w:rPr>
          <w:rFonts w:ascii="Arial" w:hAnsi="Arial" w:cs="Arial"/>
          <w:b/>
          <w:bCs/>
          <w:snapToGrid w:val="0"/>
          <w:sz w:val="20"/>
          <w:szCs w:val="20"/>
          <w:lang w:val="ro-RO"/>
        </w:rPr>
        <w:t>22</w:t>
      </w:r>
      <w:r w:rsidRPr="00BB53DF">
        <w:rPr>
          <w:rFonts w:ascii="Arial" w:hAnsi="Arial" w:cs="Arial"/>
          <w:b/>
          <w:bCs/>
          <w:sz w:val="20"/>
          <w:szCs w:val="20"/>
          <w:lang w:val="ro-RO"/>
        </w:rPr>
        <w:t>.6</w:t>
      </w:r>
      <w:r w:rsidRPr="00BB53DF">
        <w:rPr>
          <w:rFonts w:ascii="Arial" w:hAnsi="Arial" w:cs="Arial"/>
          <w:bCs/>
          <w:sz w:val="20"/>
          <w:szCs w:val="20"/>
          <w:lang w:val="ro-RO"/>
        </w:rPr>
        <w:t>. Rezilierea prezentului contract nu va avea niciun efect asupra obligațiilor deja scadente între părțile contractante.</w:t>
      </w:r>
    </w:p>
    <w:p w:rsidR="00F07BD4" w:rsidRPr="00BB53DF" w:rsidRDefault="00F07BD4" w:rsidP="007E170A">
      <w:pPr>
        <w:ind w:left="-540" w:right="-377"/>
        <w:jc w:val="both"/>
        <w:rPr>
          <w:rFonts w:ascii="Arial" w:hAnsi="Arial" w:cs="Arial"/>
          <w:bCs/>
          <w:sz w:val="20"/>
          <w:szCs w:val="20"/>
          <w:lang w:val="ro-RO"/>
        </w:rPr>
      </w:pPr>
      <w:r w:rsidRPr="00BB53DF">
        <w:rPr>
          <w:rFonts w:ascii="Arial" w:hAnsi="Arial" w:cs="Arial"/>
          <w:b/>
          <w:bCs/>
          <w:snapToGrid w:val="0"/>
          <w:sz w:val="20"/>
          <w:szCs w:val="20"/>
          <w:lang w:val="ro-RO"/>
        </w:rPr>
        <w:t>22</w:t>
      </w:r>
      <w:r w:rsidRPr="00BB53DF">
        <w:rPr>
          <w:rFonts w:ascii="Arial" w:hAnsi="Arial" w:cs="Arial"/>
          <w:b/>
          <w:bCs/>
          <w:sz w:val="20"/>
          <w:szCs w:val="20"/>
          <w:lang w:val="ro-RO"/>
        </w:rPr>
        <w:t>.7</w:t>
      </w:r>
      <w:r w:rsidRPr="00BB53DF">
        <w:rPr>
          <w:rFonts w:ascii="Arial" w:hAnsi="Arial" w:cs="Arial"/>
          <w:bCs/>
          <w:sz w:val="20"/>
          <w:szCs w:val="20"/>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F07BD4" w:rsidRPr="00BB53DF" w:rsidRDefault="00F07BD4" w:rsidP="007E170A">
      <w:pPr>
        <w:ind w:left="-540" w:right="-377"/>
        <w:jc w:val="both"/>
        <w:rPr>
          <w:rFonts w:ascii="Arial" w:hAnsi="Arial" w:cs="Arial"/>
          <w:bCs/>
          <w:sz w:val="20"/>
          <w:szCs w:val="20"/>
          <w:lang w:val="ro-RO"/>
        </w:rPr>
      </w:pPr>
      <w:r w:rsidRPr="00BB53DF">
        <w:rPr>
          <w:rFonts w:ascii="Arial" w:hAnsi="Arial" w:cs="Arial"/>
          <w:b/>
          <w:bCs/>
          <w:snapToGrid w:val="0"/>
          <w:sz w:val="20"/>
          <w:szCs w:val="20"/>
          <w:lang w:val="ro-RO"/>
        </w:rPr>
        <w:t>22</w:t>
      </w:r>
      <w:r w:rsidRPr="00BB53DF">
        <w:rPr>
          <w:rFonts w:ascii="Arial" w:hAnsi="Arial" w:cs="Arial"/>
          <w:b/>
          <w:bCs/>
          <w:sz w:val="20"/>
          <w:szCs w:val="20"/>
          <w:lang w:val="ro-RO"/>
        </w:rPr>
        <w:t>.8</w:t>
      </w:r>
      <w:r w:rsidRPr="00BB53DF">
        <w:rPr>
          <w:rFonts w:ascii="Arial" w:hAnsi="Arial" w:cs="Arial"/>
          <w:bCs/>
          <w:sz w:val="20"/>
          <w:szCs w:val="20"/>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F07BD4" w:rsidRPr="00BB53DF" w:rsidRDefault="00F07BD4" w:rsidP="006666BD">
      <w:pPr>
        <w:numPr>
          <w:ilvl w:val="0"/>
          <w:numId w:val="5"/>
        </w:numPr>
        <w:ind w:left="-90" w:right="-377" w:hanging="270"/>
        <w:jc w:val="both"/>
        <w:rPr>
          <w:rFonts w:ascii="Arial" w:hAnsi="Arial" w:cs="Arial"/>
          <w:bCs/>
          <w:sz w:val="20"/>
          <w:szCs w:val="20"/>
          <w:lang w:val="ro-RO"/>
        </w:rPr>
      </w:pPr>
      <w:r w:rsidRPr="00BB53DF">
        <w:rPr>
          <w:rFonts w:ascii="Arial" w:hAnsi="Arial" w:cs="Arial"/>
          <w:bCs/>
          <w:sz w:val="20"/>
          <w:szCs w:val="20"/>
          <w:lang w:val="ro-RO"/>
        </w:rPr>
        <w:t xml:space="preserve">Prestatorul se află, la momentul atribuirii contractului, în una dintre situațiile care ar fi determinat excluderea sa din procedura de atribuire potrivit legislatiei achizitiilor ; </w:t>
      </w:r>
    </w:p>
    <w:p w:rsidR="00F07BD4" w:rsidRPr="00BB53DF" w:rsidRDefault="00F07BD4" w:rsidP="006666BD">
      <w:pPr>
        <w:numPr>
          <w:ilvl w:val="0"/>
          <w:numId w:val="5"/>
        </w:numPr>
        <w:ind w:left="-90" w:right="-377" w:hanging="270"/>
        <w:jc w:val="both"/>
        <w:rPr>
          <w:rFonts w:ascii="Arial" w:hAnsi="Arial" w:cs="Arial"/>
          <w:bCs/>
          <w:sz w:val="20"/>
          <w:szCs w:val="20"/>
          <w:lang w:val="ro-RO"/>
        </w:rPr>
      </w:pPr>
      <w:r w:rsidRPr="00BB53DF">
        <w:rPr>
          <w:rFonts w:ascii="Arial" w:hAnsi="Arial" w:cs="Arial"/>
          <w:bCs/>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815784" w:rsidRDefault="00F07BD4" w:rsidP="006666BD">
      <w:pPr>
        <w:numPr>
          <w:ilvl w:val="0"/>
          <w:numId w:val="5"/>
        </w:numPr>
        <w:ind w:left="-90" w:right="-377" w:hanging="270"/>
        <w:jc w:val="both"/>
        <w:rPr>
          <w:rFonts w:ascii="Arial" w:hAnsi="Arial" w:cs="Arial"/>
          <w:bCs/>
          <w:sz w:val="20"/>
          <w:szCs w:val="20"/>
          <w:lang w:val="ro-RO"/>
        </w:rPr>
      </w:pPr>
      <w:r w:rsidRPr="00BB53DF">
        <w:rPr>
          <w:rFonts w:ascii="Arial" w:hAnsi="Arial" w:cs="Arial"/>
          <w:bCs/>
          <w:sz w:val="20"/>
          <w:szCs w:val="20"/>
          <w:lang w:val="ro-RO"/>
        </w:rPr>
        <w:t>în cazul modificării contractului în alte condiții decât cele prevăzute de prevederile legale în vigoare.</w:t>
      </w:r>
    </w:p>
    <w:p w:rsidR="00F07BD4" w:rsidRPr="00815784" w:rsidRDefault="00F07BD4" w:rsidP="007E170A">
      <w:pPr>
        <w:ind w:left="-540" w:right="-377"/>
        <w:jc w:val="both"/>
        <w:rPr>
          <w:rFonts w:ascii="Arial" w:hAnsi="Arial" w:cs="Arial"/>
          <w:bCs/>
          <w:sz w:val="20"/>
          <w:szCs w:val="20"/>
          <w:lang w:val="ro-RO"/>
        </w:rPr>
      </w:pPr>
      <w:r w:rsidRPr="00815784">
        <w:rPr>
          <w:rFonts w:ascii="Arial" w:hAnsi="Arial" w:cs="Arial"/>
          <w:b/>
          <w:bCs/>
          <w:snapToGrid w:val="0"/>
          <w:sz w:val="20"/>
          <w:szCs w:val="20"/>
          <w:lang w:val="ro-RO"/>
        </w:rPr>
        <w:t>22</w:t>
      </w:r>
      <w:r w:rsidRPr="00815784">
        <w:rPr>
          <w:rFonts w:ascii="Arial" w:hAnsi="Arial" w:cs="Arial"/>
          <w:b/>
          <w:sz w:val="20"/>
          <w:szCs w:val="20"/>
          <w:lang w:val="ro-RO"/>
        </w:rPr>
        <w:t>.9</w:t>
      </w:r>
      <w:r w:rsidRPr="00815784">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815784">
        <w:rPr>
          <w:rFonts w:ascii="Arial" w:hAnsi="Arial" w:cs="Arial"/>
          <w:snapToGrid w:val="0"/>
          <w:sz w:val="20"/>
          <w:szCs w:val="20"/>
          <w:lang w:val="ro-RO"/>
        </w:rPr>
        <w:t xml:space="preserve">Prestatorul </w:t>
      </w:r>
      <w:r w:rsidRPr="00815784">
        <w:rPr>
          <w:rFonts w:ascii="Arial" w:hAnsi="Arial" w:cs="Arial"/>
          <w:sz w:val="20"/>
          <w:szCs w:val="20"/>
          <w:lang w:val="ro-RO"/>
        </w:rPr>
        <w:t>subcontractează sau cesionează cu încălcarea prevederilor legislației în vigoare, drepturile şi obligaţiile sale.</w:t>
      </w:r>
    </w:p>
    <w:p w:rsidR="00F07BD4" w:rsidRPr="00BB53DF" w:rsidRDefault="00F07BD4" w:rsidP="007E170A">
      <w:pPr>
        <w:ind w:left="-540" w:right="-377"/>
        <w:jc w:val="both"/>
        <w:rPr>
          <w:rFonts w:ascii="Arial" w:hAnsi="Arial" w:cs="Arial"/>
          <w:sz w:val="20"/>
          <w:szCs w:val="20"/>
          <w:lang w:val="ro-RO"/>
        </w:rPr>
      </w:pPr>
      <w:r w:rsidRPr="00BB53DF">
        <w:rPr>
          <w:rFonts w:ascii="Arial" w:hAnsi="Arial" w:cs="Arial"/>
          <w:b/>
          <w:bCs/>
          <w:snapToGrid w:val="0"/>
          <w:sz w:val="20"/>
          <w:szCs w:val="20"/>
          <w:lang w:val="ro-RO"/>
        </w:rPr>
        <w:t>22</w:t>
      </w:r>
      <w:r w:rsidRPr="00BB53DF">
        <w:rPr>
          <w:rFonts w:ascii="Arial" w:hAnsi="Arial" w:cs="Arial"/>
          <w:b/>
          <w:sz w:val="20"/>
          <w:szCs w:val="20"/>
          <w:lang w:val="ro-RO"/>
        </w:rPr>
        <w:t xml:space="preserve">.10 </w:t>
      </w:r>
      <w:r w:rsidRPr="00BB53DF">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F07BD4" w:rsidRPr="00BB53DF" w:rsidRDefault="00F07BD4" w:rsidP="007E170A">
      <w:pPr>
        <w:ind w:left="-540" w:right="-377"/>
        <w:jc w:val="both"/>
        <w:rPr>
          <w:rFonts w:ascii="Arial" w:hAnsi="Arial" w:cs="Arial"/>
          <w:sz w:val="20"/>
          <w:szCs w:val="20"/>
          <w:lang w:val="ro-RO"/>
        </w:rPr>
      </w:pPr>
      <w:r w:rsidRPr="00BB53DF">
        <w:rPr>
          <w:rFonts w:ascii="Arial" w:hAnsi="Arial" w:cs="Arial"/>
          <w:b/>
          <w:bCs/>
          <w:snapToGrid w:val="0"/>
          <w:sz w:val="20"/>
          <w:szCs w:val="20"/>
          <w:lang w:val="ro-RO"/>
        </w:rPr>
        <w:t>22</w:t>
      </w:r>
      <w:r w:rsidRPr="00BB53DF">
        <w:rPr>
          <w:rFonts w:ascii="Arial" w:hAnsi="Arial" w:cs="Arial"/>
          <w:b/>
          <w:sz w:val="20"/>
          <w:szCs w:val="20"/>
          <w:lang w:val="ro-RO"/>
        </w:rPr>
        <w:t>.11</w:t>
      </w:r>
      <w:r w:rsidRPr="00BB53DF">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F07BD4" w:rsidRPr="00BB53DF" w:rsidRDefault="00F07BD4" w:rsidP="007E170A">
      <w:pPr>
        <w:ind w:left="-540" w:right="-377"/>
        <w:jc w:val="both"/>
        <w:rPr>
          <w:rFonts w:ascii="Arial" w:hAnsi="Arial" w:cs="Arial"/>
          <w:sz w:val="20"/>
          <w:szCs w:val="20"/>
          <w:lang w:val="ro-RO"/>
        </w:rPr>
      </w:pPr>
      <w:r w:rsidRPr="00BB53DF">
        <w:rPr>
          <w:rFonts w:ascii="Arial" w:hAnsi="Arial" w:cs="Arial"/>
          <w:b/>
          <w:bCs/>
          <w:snapToGrid w:val="0"/>
          <w:sz w:val="20"/>
          <w:szCs w:val="20"/>
          <w:lang w:val="ro-RO"/>
        </w:rPr>
        <w:t>22</w:t>
      </w:r>
      <w:r w:rsidRPr="00BB53DF">
        <w:rPr>
          <w:rFonts w:ascii="Arial" w:hAnsi="Arial" w:cs="Arial"/>
          <w:b/>
          <w:sz w:val="20"/>
          <w:szCs w:val="20"/>
          <w:lang w:val="ro-RO"/>
        </w:rPr>
        <w:t>.12</w:t>
      </w:r>
      <w:r w:rsidRPr="00BB53DF">
        <w:rPr>
          <w:rFonts w:ascii="Arial" w:hAnsi="Arial" w:cs="Arial"/>
          <w:sz w:val="20"/>
          <w:szCs w:val="20"/>
          <w:lang w:val="ro-RO"/>
        </w:rPr>
        <w:t>– In cazul prevazut la art.</w:t>
      </w:r>
      <w:r w:rsidRPr="00BB53DF">
        <w:rPr>
          <w:rFonts w:ascii="Arial" w:hAnsi="Arial" w:cs="Arial"/>
          <w:b/>
          <w:bCs/>
          <w:snapToGrid w:val="0"/>
          <w:sz w:val="20"/>
          <w:szCs w:val="20"/>
          <w:lang w:val="ro-RO"/>
        </w:rPr>
        <w:t xml:space="preserve"> 22</w:t>
      </w:r>
      <w:r w:rsidRPr="00BB53DF">
        <w:rPr>
          <w:rFonts w:ascii="Arial" w:hAnsi="Arial" w:cs="Arial"/>
          <w:sz w:val="20"/>
          <w:szCs w:val="20"/>
          <w:lang w:val="ro-RO"/>
        </w:rPr>
        <w:t>.12., achizitorul va convoca in max 5 zile de la data rezilierii contractului, comisia de receptie, care va efectua receptia cantitativa si calitativa a serviciilor prestate.</w:t>
      </w:r>
    </w:p>
    <w:p w:rsidR="00F07BD4" w:rsidRPr="00BB53DF" w:rsidRDefault="00F07BD4" w:rsidP="007E170A">
      <w:pPr>
        <w:ind w:left="-540" w:right="-377"/>
        <w:jc w:val="both"/>
        <w:rPr>
          <w:rFonts w:ascii="Arial" w:hAnsi="Arial" w:cs="Arial"/>
          <w:sz w:val="20"/>
          <w:szCs w:val="20"/>
          <w:lang w:val="ro-RO"/>
        </w:rPr>
      </w:pPr>
      <w:r w:rsidRPr="00BB53DF">
        <w:rPr>
          <w:rFonts w:ascii="Arial" w:hAnsi="Arial" w:cs="Arial"/>
          <w:b/>
          <w:bCs/>
          <w:snapToGrid w:val="0"/>
          <w:sz w:val="20"/>
          <w:szCs w:val="20"/>
          <w:lang w:val="ro-RO"/>
        </w:rPr>
        <w:t>22</w:t>
      </w:r>
      <w:r w:rsidRPr="00BB53DF">
        <w:rPr>
          <w:rFonts w:ascii="Arial" w:hAnsi="Arial" w:cs="Arial"/>
          <w:b/>
          <w:sz w:val="20"/>
          <w:szCs w:val="20"/>
          <w:lang w:val="ro-RO"/>
        </w:rPr>
        <w:t>.14</w:t>
      </w:r>
      <w:r w:rsidRPr="00BB53DF">
        <w:rPr>
          <w:rFonts w:ascii="Arial" w:hAnsi="Arial" w:cs="Arial"/>
          <w:sz w:val="20"/>
          <w:szCs w:val="20"/>
          <w:lang w:val="ro-RO"/>
        </w:rPr>
        <w:t>-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F07BD4" w:rsidRDefault="00F07BD4" w:rsidP="007E170A">
      <w:pPr>
        <w:ind w:left="-540" w:right="-377"/>
        <w:jc w:val="both"/>
        <w:rPr>
          <w:rFonts w:ascii="Arial" w:hAnsi="Arial" w:cs="Arial"/>
          <w:noProof/>
          <w:sz w:val="20"/>
          <w:szCs w:val="20"/>
          <w:lang w:val="ro-RO"/>
        </w:rPr>
      </w:pPr>
      <w:r w:rsidRPr="00BB53DF">
        <w:rPr>
          <w:rFonts w:ascii="Arial" w:hAnsi="Arial" w:cs="Arial"/>
          <w:b/>
          <w:bCs/>
          <w:snapToGrid w:val="0"/>
          <w:sz w:val="20"/>
          <w:szCs w:val="20"/>
          <w:lang w:val="ro-RO"/>
        </w:rPr>
        <w:t>22</w:t>
      </w:r>
      <w:r w:rsidRPr="00BB53DF">
        <w:rPr>
          <w:rFonts w:ascii="Arial" w:hAnsi="Arial" w:cs="Arial"/>
          <w:b/>
          <w:noProof/>
          <w:sz w:val="20"/>
          <w:szCs w:val="20"/>
          <w:lang w:val="ro-RO"/>
        </w:rPr>
        <w:t>.15</w:t>
      </w:r>
      <w:r w:rsidRPr="00BB53DF">
        <w:rPr>
          <w:rFonts w:ascii="Arial" w:hAnsi="Arial" w:cs="Arial"/>
          <w:noProof/>
          <w:sz w:val="20"/>
          <w:szCs w:val="20"/>
          <w:lang w:val="ro-RO"/>
        </w:rPr>
        <w:t xml:space="preserve"> Dupa rezilierea contractului, achizitorul poate decide continuarea prestarii serviciilor cu respectarea prevederilor legale privind achizitiile publice.</w:t>
      </w:r>
    </w:p>
    <w:p w:rsidR="00287578" w:rsidRPr="00815784" w:rsidRDefault="00287578" w:rsidP="007E170A">
      <w:pPr>
        <w:ind w:left="-540" w:right="-377"/>
        <w:jc w:val="both"/>
        <w:rPr>
          <w:rFonts w:ascii="Arial" w:hAnsi="Arial" w:cs="Arial"/>
          <w:noProof/>
          <w:sz w:val="20"/>
          <w:szCs w:val="20"/>
          <w:lang w:val="ro-RO"/>
        </w:rPr>
      </w:pPr>
    </w:p>
    <w:p w:rsidR="00F07BD4" w:rsidRPr="00BB53DF" w:rsidRDefault="00815784" w:rsidP="007E170A">
      <w:pPr>
        <w:ind w:left="-540" w:right="-377"/>
        <w:jc w:val="both"/>
        <w:rPr>
          <w:rFonts w:ascii="Arial" w:hAnsi="Arial" w:cs="Arial"/>
          <w:b/>
          <w:bCs/>
          <w:snapToGrid w:val="0"/>
          <w:sz w:val="20"/>
          <w:szCs w:val="20"/>
          <w:lang w:val="ro-RO"/>
        </w:rPr>
      </w:pPr>
      <w:r>
        <w:rPr>
          <w:rFonts w:ascii="Arial" w:hAnsi="Arial" w:cs="Arial"/>
          <w:b/>
          <w:bCs/>
          <w:snapToGrid w:val="0"/>
          <w:sz w:val="20"/>
          <w:szCs w:val="20"/>
          <w:lang w:val="ro-RO"/>
        </w:rPr>
        <w:t>23</w:t>
      </w:r>
      <w:r w:rsidR="000925DF" w:rsidRPr="00BB53DF">
        <w:rPr>
          <w:rFonts w:ascii="Arial" w:hAnsi="Arial" w:cs="Arial"/>
          <w:b/>
          <w:bCs/>
          <w:snapToGrid w:val="0"/>
          <w:sz w:val="20"/>
          <w:szCs w:val="20"/>
          <w:lang w:val="ro-RO"/>
        </w:rPr>
        <w:t>. Comunicări</w:t>
      </w:r>
    </w:p>
    <w:p w:rsidR="00F07BD4" w:rsidRPr="00BB53DF" w:rsidRDefault="00815784" w:rsidP="007E170A">
      <w:pPr>
        <w:ind w:left="-540" w:right="-377"/>
        <w:jc w:val="both"/>
        <w:rPr>
          <w:rFonts w:ascii="Arial" w:hAnsi="Arial" w:cs="Arial"/>
          <w:snapToGrid w:val="0"/>
          <w:sz w:val="20"/>
          <w:szCs w:val="20"/>
          <w:lang w:val="ro-RO"/>
        </w:rPr>
      </w:pPr>
      <w:r>
        <w:rPr>
          <w:rFonts w:ascii="Arial" w:hAnsi="Arial" w:cs="Arial"/>
          <w:b/>
          <w:bCs/>
          <w:snapToGrid w:val="0"/>
          <w:sz w:val="20"/>
          <w:szCs w:val="20"/>
          <w:lang w:val="ro-RO"/>
        </w:rPr>
        <w:t>23</w:t>
      </w:r>
      <w:r w:rsidR="00F07BD4" w:rsidRPr="00BB53DF">
        <w:rPr>
          <w:rFonts w:ascii="Arial" w:hAnsi="Arial" w:cs="Arial"/>
          <w:b/>
          <w:bCs/>
          <w:snapToGrid w:val="0"/>
          <w:sz w:val="20"/>
          <w:szCs w:val="20"/>
          <w:lang w:val="ro-RO"/>
        </w:rPr>
        <w:t>.1. (1)</w:t>
      </w:r>
      <w:r w:rsidR="00F07BD4" w:rsidRPr="00BB53DF">
        <w:rPr>
          <w:rFonts w:ascii="Arial" w:hAnsi="Arial" w:cs="Arial"/>
          <w:snapToGrid w:val="0"/>
          <w:sz w:val="20"/>
          <w:szCs w:val="20"/>
          <w:lang w:val="ro-RO"/>
        </w:rPr>
        <w:t xml:space="preserve"> Orice comunicare între părţi, referitoare la îndeplinirea prezentului Contract, trebuie să fie transmisă în scris.</w:t>
      </w:r>
    </w:p>
    <w:p w:rsidR="00101960" w:rsidRPr="00BB53DF" w:rsidRDefault="00F07BD4" w:rsidP="007E170A">
      <w:pPr>
        <w:ind w:left="-540" w:right="-377"/>
        <w:jc w:val="both"/>
        <w:rPr>
          <w:rFonts w:ascii="Arial" w:hAnsi="Arial" w:cs="Arial"/>
          <w:snapToGrid w:val="0"/>
          <w:sz w:val="20"/>
          <w:szCs w:val="20"/>
          <w:lang w:val="ro-RO"/>
        </w:rPr>
      </w:pPr>
      <w:r w:rsidRPr="00BB53DF">
        <w:rPr>
          <w:rFonts w:ascii="Arial" w:hAnsi="Arial" w:cs="Arial"/>
          <w:b/>
          <w:bCs/>
          <w:snapToGrid w:val="0"/>
          <w:sz w:val="20"/>
          <w:szCs w:val="20"/>
          <w:lang w:val="ro-RO"/>
        </w:rPr>
        <w:t xml:space="preserve"> (2) </w:t>
      </w:r>
      <w:r w:rsidRPr="00BB53DF">
        <w:rPr>
          <w:rFonts w:ascii="Arial" w:hAnsi="Arial" w:cs="Arial"/>
          <w:snapToGrid w:val="0"/>
          <w:sz w:val="20"/>
          <w:szCs w:val="20"/>
          <w:lang w:val="ro-RO"/>
        </w:rPr>
        <w:t>Orice document scris trebuie înregistrat atât în momentul transmiterii, cât şi în momentul primirii.</w:t>
      </w:r>
    </w:p>
    <w:p w:rsidR="00AB121E" w:rsidRDefault="00815784" w:rsidP="007E170A">
      <w:pPr>
        <w:ind w:left="-540" w:right="-377"/>
        <w:jc w:val="both"/>
        <w:outlineLvl w:val="0"/>
        <w:rPr>
          <w:rFonts w:ascii="Arial" w:hAnsi="Arial" w:cs="Arial"/>
          <w:snapToGrid w:val="0"/>
          <w:sz w:val="20"/>
          <w:szCs w:val="20"/>
          <w:lang w:val="ro-RO"/>
        </w:rPr>
      </w:pPr>
      <w:r>
        <w:rPr>
          <w:rFonts w:ascii="Arial" w:hAnsi="Arial" w:cs="Arial"/>
          <w:b/>
          <w:bCs/>
          <w:snapToGrid w:val="0"/>
          <w:sz w:val="20"/>
          <w:szCs w:val="20"/>
          <w:lang w:val="ro-RO"/>
        </w:rPr>
        <w:t>23</w:t>
      </w:r>
      <w:r w:rsidR="00F07BD4" w:rsidRPr="00BB53DF">
        <w:rPr>
          <w:rFonts w:ascii="Arial" w:hAnsi="Arial" w:cs="Arial"/>
          <w:b/>
          <w:bCs/>
          <w:snapToGrid w:val="0"/>
          <w:sz w:val="20"/>
          <w:szCs w:val="20"/>
          <w:lang w:val="ro-RO"/>
        </w:rPr>
        <w:t>.2.</w:t>
      </w:r>
      <w:r w:rsidR="00F07BD4" w:rsidRPr="00BB53DF">
        <w:rPr>
          <w:rFonts w:ascii="Arial" w:hAnsi="Arial" w:cs="Arial"/>
          <w:snapToGrid w:val="0"/>
          <w:sz w:val="20"/>
          <w:szCs w:val="20"/>
          <w:lang w:val="ro-RO"/>
        </w:rPr>
        <w:t xml:space="preserve"> Comunicările dintre părţi se pot face şi prin fax sau e-mail, cu condiţia confirmării în scris a primirii  comunicării.</w:t>
      </w:r>
    </w:p>
    <w:p w:rsidR="00287578" w:rsidRPr="00BB53DF" w:rsidRDefault="00287578" w:rsidP="007E170A">
      <w:pPr>
        <w:ind w:left="-540" w:right="-377"/>
        <w:jc w:val="both"/>
        <w:outlineLvl w:val="0"/>
        <w:rPr>
          <w:rFonts w:ascii="Arial" w:hAnsi="Arial" w:cs="Arial"/>
          <w:snapToGrid w:val="0"/>
          <w:sz w:val="20"/>
          <w:szCs w:val="20"/>
          <w:lang w:val="ro-RO"/>
        </w:rPr>
      </w:pPr>
    </w:p>
    <w:p w:rsidR="00AB121E" w:rsidRPr="00BB53DF" w:rsidRDefault="00815784" w:rsidP="007E170A">
      <w:pPr>
        <w:ind w:left="-540" w:right="-377"/>
        <w:jc w:val="both"/>
        <w:outlineLvl w:val="0"/>
        <w:rPr>
          <w:rFonts w:ascii="Arial" w:hAnsi="Arial" w:cs="Arial"/>
          <w:b/>
          <w:snapToGrid w:val="0"/>
          <w:sz w:val="20"/>
          <w:szCs w:val="20"/>
          <w:lang w:val="ro-RO"/>
        </w:rPr>
      </w:pPr>
      <w:r>
        <w:rPr>
          <w:rFonts w:ascii="Arial" w:hAnsi="Arial" w:cs="Arial"/>
          <w:b/>
          <w:snapToGrid w:val="0"/>
          <w:sz w:val="20"/>
          <w:szCs w:val="20"/>
          <w:lang w:val="ro-RO"/>
        </w:rPr>
        <w:t>24</w:t>
      </w:r>
      <w:r w:rsidR="00AB121E" w:rsidRPr="00BB53DF">
        <w:rPr>
          <w:rFonts w:ascii="Arial" w:hAnsi="Arial" w:cs="Arial"/>
          <w:b/>
          <w:snapToGrid w:val="0"/>
          <w:sz w:val="20"/>
          <w:szCs w:val="20"/>
          <w:lang w:val="ro-RO"/>
        </w:rPr>
        <w:t>.Confidentialitatea datelor</w:t>
      </w:r>
    </w:p>
    <w:p w:rsidR="002A573D" w:rsidRDefault="00815784" w:rsidP="007E170A">
      <w:pPr>
        <w:ind w:left="-540" w:right="-377"/>
        <w:jc w:val="both"/>
        <w:outlineLvl w:val="0"/>
        <w:rPr>
          <w:rFonts w:ascii="Arial" w:hAnsi="Arial" w:cs="Arial"/>
          <w:snapToGrid w:val="0"/>
          <w:sz w:val="20"/>
          <w:szCs w:val="20"/>
          <w:lang w:val="ro-RO"/>
        </w:rPr>
      </w:pPr>
      <w:r>
        <w:rPr>
          <w:rFonts w:ascii="Arial" w:hAnsi="Arial" w:cs="Arial"/>
          <w:snapToGrid w:val="0"/>
          <w:sz w:val="20"/>
          <w:szCs w:val="20"/>
          <w:lang w:val="ro-RO"/>
        </w:rPr>
        <w:t>24</w:t>
      </w:r>
      <w:r w:rsidR="00AB121E" w:rsidRPr="00BB53DF">
        <w:rPr>
          <w:rFonts w:ascii="Arial" w:hAnsi="Arial" w:cs="Arial"/>
          <w:snapToGrid w:val="0"/>
          <w:sz w:val="20"/>
          <w:szCs w:val="20"/>
          <w:lang w:val="ro-RO"/>
        </w:rPr>
        <w:t>.1 Prelucrarea datelor cu caracter personal se face cu respectarea Regulamentului european privind protectia datelor cu caracetr personal (GDPR).</w:t>
      </w:r>
    </w:p>
    <w:p w:rsidR="00287578" w:rsidRPr="00BB53DF" w:rsidRDefault="00287578" w:rsidP="007E170A">
      <w:pPr>
        <w:ind w:left="-540" w:right="-377"/>
        <w:jc w:val="both"/>
        <w:outlineLvl w:val="0"/>
        <w:rPr>
          <w:rFonts w:ascii="Arial" w:hAnsi="Arial" w:cs="Arial"/>
          <w:snapToGrid w:val="0"/>
          <w:sz w:val="20"/>
          <w:szCs w:val="20"/>
          <w:lang w:val="ro-RO"/>
        </w:rPr>
      </w:pPr>
    </w:p>
    <w:p w:rsidR="00F07BD4" w:rsidRPr="00723D6A" w:rsidRDefault="00F07BD4" w:rsidP="007E170A">
      <w:pPr>
        <w:ind w:left="-540" w:right="-377"/>
        <w:jc w:val="both"/>
        <w:outlineLvl w:val="0"/>
        <w:rPr>
          <w:rFonts w:ascii="Arial" w:hAnsi="Arial" w:cs="Arial"/>
          <w:b/>
          <w:snapToGrid w:val="0"/>
          <w:sz w:val="20"/>
          <w:szCs w:val="20"/>
          <w:lang w:val="ro-RO"/>
        </w:rPr>
      </w:pPr>
      <w:r w:rsidRPr="00723D6A">
        <w:rPr>
          <w:rFonts w:ascii="Arial" w:hAnsi="Arial" w:cs="Arial"/>
          <w:b/>
          <w:snapToGrid w:val="0"/>
          <w:sz w:val="20"/>
          <w:szCs w:val="20"/>
          <w:lang w:val="ro-RO"/>
        </w:rPr>
        <w:t>2</w:t>
      </w:r>
      <w:r w:rsidR="00815784" w:rsidRPr="00723D6A">
        <w:rPr>
          <w:rFonts w:ascii="Arial" w:hAnsi="Arial" w:cs="Arial"/>
          <w:b/>
          <w:snapToGrid w:val="0"/>
          <w:sz w:val="20"/>
          <w:szCs w:val="20"/>
          <w:lang w:val="ro-RO"/>
        </w:rPr>
        <w:t>5</w:t>
      </w:r>
      <w:r w:rsidRPr="00723D6A">
        <w:rPr>
          <w:rFonts w:ascii="Arial" w:hAnsi="Arial" w:cs="Arial"/>
          <w:b/>
          <w:snapToGrid w:val="0"/>
          <w:sz w:val="20"/>
          <w:szCs w:val="20"/>
          <w:lang w:val="ro-RO"/>
        </w:rPr>
        <w:t>. Legea aplicabilă contractului</w:t>
      </w:r>
    </w:p>
    <w:p w:rsidR="00F07BD4" w:rsidRPr="00723D6A" w:rsidRDefault="00F07BD4" w:rsidP="007E170A">
      <w:pPr>
        <w:widowControl w:val="0"/>
        <w:autoSpaceDE w:val="0"/>
        <w:autoSpaceDN w:val="0"/>
        <w:adjustRightInd w:val="0"/>
        <w:ind w:left="-540" w:right="-377"/>
        <w:jc w:val="both"/>
        <w:rPr>
          <w:rFonts w:ascii="Arial" w:hAnsi="Arial" w:cs="Arial"/>
          <w:sz w:val="20"/>
          <w:szCs w:val="20"/>
          <w:lang w:val="ro-RO"/>
        </w:rPr>
      </w:pPr>
      <w:r w:rsidRPr="00723D6A">
        <w:rPr>
          <w:rFonts w:ascii="Arial" w:hAnsi="Arial" w:cs="Arial"/>
          <w:sz w:val="20"/>
          <w:szCs w:val="20"/>
          <w:lang w:val="ro-RO"/>
        </w:rPr>
        <w:t>2</w:t>
      </w:r>
      <w:r w:rsidR="00815784" w:rsidRPr="00723D6A">
        <w:rPr>
          <w:rFonts w:ascii="Arial" w:hAnsi="Arial" w:cs="Arial"/>
          <w:sz w:val="20"/>
          <w:szCs w:val="20"/>
          <w:lang w:val="ro-RO"/>
        </w:rPr>
        <w:t>5</w:t>
      </w:r>
      <w:r w:rsidRPr="00723D6A">
        <w:rPr>
          <w:rFonts w:ascii="Arial" w:hAnsi="Arial" w:cs="Arial"/>
          <w:sz w:val="20"/>
          <w:szCs w:val="20"/>
          <w:lang w:val="ro-RO"/>
        </w:rPr>
        <w:t>.1 - Contractul va fi interpretat conform legilor din România.</w:t>
      </w:r>
    </w:p>
    <w:p w:rsidR="00F666BE" w:rsidRPr="00723D6A" w:rsidRDefault="00F07BD4" w:rsidP="007E170A">
      <w:pPr>
        <w:widowControl w:val="0"/>
        <w:autoSpaceDE w:val="0"/>
        <w:autoSpaceDN w:val="0"/>
        <w:adjustRightInd w:val="0"/>
        <w:ind w:left="-540" w:right="-377"/>
        <w:jc w:val="both"/>
        <w:rPr>
          <w:rFonts w:ascii="Arial" w:hAnsi="Arial" w:cs="Arial"/>
          <w:sz w:val="20"/>
          <w:szCs w:val="20"/>
          <w:lang w:val="ro-RO"/>
        </w:rPr>
      </w:pPr>
      <w:r w:rsidRPr="00723D6A">
        <w:rPr>
          <w:rFonts w:ascii="Arial" w:hAnsi="Arial" w:cs="Arial"/>
          <w:sz w:val="20"/>
          <w:szCs w:val="20"/>
          <w:lang w:val="ro-RO"/>
        </w:rPr>
        <w:t>2</w:t>
      </w:r>
      <w:r w:rsidR="00815784" w:rsidRPr="00723D6A">
        <w:rPr>
          <w:rFonts w:ascii="Arial" w:hAnsi="Arial" w:cs="Arial"/>
          <w:sz w:val="20"/>
          <w:szCs w:val="20"/>
          <w:lang w:val="ro-RO"/>
        </w:rPr>
        <w:t>5</w:t>
      </w:r>
      <w:r w:rsidRPr="00723D6A">
        <w:rPr>
          <w:rFonts w:ascii="Arial" w:hAnsi="Arial" w:cs="Arial"/>
          <w:sz w:val="20"/>
          <w:szCs w:val="20"/>
          <w:lang w:val="ro-RO"/>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487C30" w:rsidRDefault="00F07BD4" w:rsidP="007E170A">
      <w:pPr>
        <w:widowControl w:val="0"/>
        <w:autoSpaceDE w:val="0"/>
        <w:autoSpaceDN w:val="0"/>
        <w:adjustRightInd w:val="0"/>
        <w:ind w:left="-540" w:right="-377"/>
        <w:jc w:val="both"/>
        <w:rPr>
          <w:rFonts w:ascii="Arial" w:hAnsi="Arial" w:cs="Arial"/>
          <w:sz w:val="20"/>
          <w:szCs w:val="20"/>
          <w:lang w:val="ro-RO"/>
        </w:rPr>
      </w:pPr>
      <w:r w:rsidRPr="00723D6A">
        <w:rPr>
          <w:rFonts w:ascii="Arial" w:hAnsi="Arial" w:cs="Arial"/>
          <w:sz w:val="20"/>
          <w:szCs w:val="20"/>
          <w:lang w:val="ro-RO"/>
        </w:rPr>
        <w:t>2</w:t>
      </w:r>
      <w:r w:rsidR="00815784" w:rsidRPr="00723D6A">
        <w:rPr>
          <w:rFonts w:ascii="Arial" w:hAnsi="Arial" w:cs="Arial"/>
          <w:sz w:val="20"/>
          <w:szCs w:val="20"/>
          <w:lang w:val="ro-RO"/>
        </w:rPr>
        <w:t>5</w:t>
      </w:r>
      <w:r w:rsidR="00CD0584" w:rsidRPr="00723D6A">
        <w:rPr>
          <w:rFonts w:ascii="Arial" w:hAnsi="Arial" w:cs="Arial"/>
          <w:sz w:val="20"/>
          <w:szCs w:val="20"/>
          <w:lang w:val="ro-RO"/>
        </w:rPr>
        <w:t>.</w:t>
      </w:r>
      <w:r w:rsidRPr="00723D6A">
        <w:rPr>
          <w:rFonts w:ascii="Arial" w:hAnsi="Arial" w:cs="Arial"/>
          <w:sz w:val="20"/>
          <w:szCs w:val="20"/>
          <w:lang w:val="ro-RO"/>
        </w:rPr>
        <w:t>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791CC9" w:rsidRDefault="00791CC9" w:rsidP="007E170A">
      <w:pPr>
        <w:widowControl w:val="0"/>
        <w:autoSpaceDE w:val="0"/>
        <w:autoSpaceDN w:val="0"/>
        <w:adjustRightInd w:val="0"/>
        <w:ind w:left="-540" w:right="-377"/>
        <w:jc w:val="both"/>
        <w:rPr>
          <w:rFonts w:ascii="Arial" w:hAnsi="Arial" w:cs="Arial"/>
          <w:sz w:val="20"/>
          <w:szCs w:val="20"/>
          <w:lang w:val="ro-RO"/>
        </w:rPr>
      </w:pPr>
    </w:p>
    <w:p w:rsidR="00791CC9" w:rsidRPr="00723D6A" w:rsidRDefault="00791CC9" w:rsidP="007E170A">
      <w:pPr>
        <w:widowControl w:val="0"/>
        <w:autoSpaceDE w:val="0"/>
        <w:autoSpaceDN w:val="0"/>
        <w:adjustRightInd w:val="0"/>
        <w:ind w:left="-540" w:right="-377"/>
        <w:jc w:val="both"/>
        <w:rPr>
          <w:rFonts w:ascii="Arial" w:hAnsi="Arial" w:cs="Arial"/>
          <w:sz w:val="20"/>
          <w:szCs w:val="20"/>
          <w:lang w:val="ro-RO"/>
        </w:rPr>
      </w:pPr>
    </w:p>
    <w:p w:rsidR="00B4378E" w:rsidRPr="00BB53DF" w:rsidRDefault="00B4378E" w:rsidP="007E170A">
      <w:pPr>
        <w:pStyle w:val="DefaultText"/>
        <w:ind w:left="-540" w:right="-377"/>
        <w:jc w:val="both"/>
        <w:rPr>
          <w:rFonts w:ascii="Arial" w:hAnsi="Arial" w:cs="Arial"/>
          <w:sz w:val="20"/>
          <w:lang w:val="pt-BR"/>
        </w:rPr>
      </w:pPr>
      <w:r w:rsidRPr="00BB53DF">
        <w:rPr>
          <w:rFonts w:ascii="Arial" w:hAnsi="Arial" w:cs="Arial"/>
          <w:sz w:val="20"/>
          <w:lang w:val="pt-BR"/>
        </w:rPr>
        <w:lastRenderedPageBreak/>
        <w:t>Părţile au înţeles să semneze azi  _________</w:t>
      </w:r>
      <w:r w:rsidR="003E7452" w:rsidRPr="00BB53DF">
        <w:rPr>
          <w:rFonts w:ascii="Arial" w:hAnsi="Arial" w:cs="Arial"/>
          <w:sz w:val="20"/>
          <w:lang w:val="pt-BR"/>
        </w:rPr>
        <w:t xml:space="preserve"> </w:t>
      </w:r>
      <w:r w:rsidR="00C746B7">
        <w:rPr>
          <w:rFonts w:ascii="Arial" w:hAnsi="Arial" w:cs="Arial"/>
          <w:sz w:val="20"/>
          <w:lang w:val="pt-BR"/>
        </w:rPr>
        <w:t>202</w:t>
      </w:r>
      <w:r w:rsidR="00723D6A">
        <w:rPr>
          <w:rFonts w:ascii="Arial" w:hAnsi="Arial" w:cs="Arial"/>
          <w:sz w:val="20"/>
          <w:lang w:val="pt-BR"/>
        </w:rPr>
        <w:t>3</w:t>
      </w:r>
      <w:r w:rsidRPr="00BB53DF">
        <w:rPr>
          <w:rFonts w:ascii="Arial" w:hAnsi="Arial" w:cs="Arial"/>
          <w:sz w:val="20"/>
          <w:lang w:val="pt-BR"/>
        </w:rPr>
        <w:t xml:space="preserve"> prezentul contract în 4 exemplare.</w:t>
      </w:r>
    </w:p>
    <w:p w:rsidR="009A22FF" w:rsidRPr="00BB53DF" w:rsidRDefault="009A22FF" w:rsidP="007E170A">
      <w:pPr>
        <w:pStyle w:val="HTMLPreformatted"/>
        <w:tabs>
          <w:tab w:val="clear" w:pos="916"/>
          <w:tab w:val="left" w:pos="720"/>
        </w:tabs>
        <w:ind w:left="-540" w:right="-377"/>
        <w:jc w:val="both"/>
        <w:rPr>
          <w:rFonts w:ascii="Arial" w:hAnsi="Arial" w:cs="Arial"/>
          <w:snapToGrid w:val="0"/>
        </w:rPr>
      </w:pPr>
    </w:p>
    <w:p w:rsidR="00791CC9" w:rsidRDefault="00983E03" w:rsidP="007E170A">
      <w:pPr>
        <w:tabs>
          <w:tab w:val="left" w:pos="3960"/>
          <w:tab w:val="left" w:pos="4140"/>
        </w:tabs>
        <w:ind w:left="-540" w:right="-377"/>
        <w:jc w:val="both"/>
        <w:rPr>
          <w:rFonts w:ascii="Arial" w:hAnsi="Arial" w:cs="Arial"/>
          <w:sz w:val="20"/>
          <w:szCs w:val="20"/>
        </w:rPr>
      </w:pPr>
      <w:r w:rsidRPr="00BB53DF">
        <w:rPr>
          <w:rFonts w:ascii="Arial" w:hAnsi="Arial" w:cs="Arial"/>
          <w:sz w:val="20"/>
          <w:szCs w:val="20"/>
        </w:rPr>
        <w:t xml:space="preserve">    </w:t>
      </w:r>
    </w:p>
    <w:tbl>
      <w:tblPr>
        <w:tblW w:w="9340" w:type="dxa"/>
        <w:tblInd w:w="-470" w:type="dxa"/>
        <w:tblLayout w:type="fixed"/>
        <w:tblCellMar>
          <w:left w:w="70" w:type="dxa"/>
          <w:right w:w="70" w:type="dxa"/>
        </w:tblCellMar>
        <w:tblLook w:val="0000" w:firstRow="0" w:lastRow="0" w:firstColumn="0" w:lastColumn="0" w:noHBand="0" w:noVBand="0"/>
      </w:tblPr>
      <w:tblGrid>
        <w:gridCol w:w="4660"/>
        <w:gridCol w:w="4680"/>
      </w:tblGrid>
      <w:tr w:rsidR="00791CC9" w:rsidRPr="006B3099" w:rsidTr="00CF2D18">
        <w:tc>
          <w:tcPr>
            <w:tcW w:w="4660" w:type="dxa"/>
          </w:tcPr>
          <w:p w:rsidR="00791CC9" w:rsidRPr="006B3099" w:rsidRDefault="00791CC9" w:rsidP="00791CC9">
            <w:pPr>
              <w:tabs>
                <w:tab w:val="left" w:pos="9270"/>
              </w:tabs>
              <w:snapToGrid w:val="0"/>
              <w:ind w:left="200"/>
              <w:rPr>
                <w:rFonts w:ascii="Arial" w:eastAsia="Calibri" w:hAnsi="Arial" w:cs="Arial"/>
                <w:b/>
                <w:sz w:val="22"/>
                <w:szCs w:val="20"/>
                <w:u w:val="single"/>
                <w:lang w:val="ro-RO"/>
              </w:rPr>
            </w:pPr>
            <w:r w:rsidRPr="006B3099">
              <w:rPr>
                <w:rFonts w:ascii="Arial" w:eastAsia="Calibri" w:hAnsi="Arial" w:cs="Arial"/>
                <w:b/>
                <w:sz w:val="22"/>
                <w:szCs w:val="20"/>
                <w:u w:val="single"/>
                <w:lang w:val="ro-RO"/>
              </w:rPr>
              <w:t xml:space="preserve">AUTORITATEA CONTRACTANTA: </w:t>
            </w:r>
          </w:p>
          <w:p w:rsidR="00791CC9" w:rsidRPr="006B3099" w:rsidRDefault="00791CC9" w:rsidP="00791CC9">
            <w:pPr>
              <w:tabs>
                <w:tab w:val="left" w:pos="9270"/>
              </w:tabs>
              <w:snapToGrid w:val="0"/>
              <w:ind w:left="200"/>
              <w:rPr>
                <w:rFonts w:ascii="Arial" w:eastAsia="Calibri" w:hAnsi="Arial" w:cs="Arial"/>
                <w:b/>
                <w:sz w:val="22"/>
                <w:szCs w:val="20"/>
                <w:u w:val="single"/>
                <w:lang w:val="ro-RO"/>
              </w:rPr>
            </w:pPr>
            <w:r w:rsidRPr="006B3099">
              <w:rPr>
                <w:rFonts w:ascii="Arial" w:eastAsia="Calibri" w:hAnsi="Arial" w:cs="Arial"/>
                <w:b/>
                <w:sz w:val="22"/>
                <w:szCs w:val="20"/>
                <w:u w:val="single"/>
                <w:lang w:val="ro-RO"/>
              </w:rPr>
              <w:t>MUNICIPIUL ORADEA</w:t>
            </w:r>
          </w:p>
          <w:p w:rsidR="00791CC9" w:rsidRPr="006B3099" w:rsidRDefault="00791CC9" w:rsidP="00791CC9">
            <w:pPr>
              <w:tabs>
                <w:tab w:val="left" w:pos="9270"/>
              </w:tabs>
              <w:snapToGrid w:val="0"/>
              <w:ind w:left="200"/>
              <w:rPr>
                <w:rFonts w:ascii="Arial" w:eastAsia="Calibri" w:hAnsi="Arial" w:cs="Arial"/>
                <w:sz w:val="22"/>
                <w:szCs w:val="20"/>
                <w:lang w:val="ro-RO"/>
              </w:rPr>
            </w:pPr>
            <w:r w:rsidRPr="006B3099">
              <w:rPr>
                <w:rFonts w:ascii="Arial" w:eastAsia="Calibri" w:hAnsi="Arial" w:cs="Arial"/>
                <w:sz w:val="22"/>
                <w:szCs w:val="20"/>
                <w:lang w:val="ro-RO"/>
              </w:rPr>
              <w:t xml:space="preserve">Semnat si stampilat de catre: </w:t>
            </w:r>
          </w:p>
          <w:p w:rsidR="00791CC9" w:rsidRPr="006B3099" w:rsidRDefault="00791CC9" w:rsidP="00791CC9">
            <w:pPr>
              <w:tabs>
                <w:tab w:val="left" w:pos="9270"/>
              </w:tabs>
              <w:ind w:left="200"/>
              <w:rPr>
                <w:rFonts w:ascii="Arial" w:eastAsia="Calibri" w:hAnsi="Arial" w:cs="Arial"/>
                <w:sz w:val="22"/>
                <w:szCs w:val="20"/>
                <w:lang w:val="ro-RO"/>
              </w:rPr>
            </w:pPr>
            <w:r w:rsidRPr="006B3099">
              <w:rPr>
                <w:rFonts w:ascii="Arial" w:eastAsia="Calibri" w:hAnsi="Arial" w:cs="Arial"/>
                <w:sz w:val="22"/>
                <w:szCs w:val="20"/>
                <w:lang w:val="ro-RO"/>
              </w:rPr>
              <w:t>Primar</w:t>
            </w:r>
          </w:p>
          <w:p w:rsidR="00791CC9" w:rsidRPr="006B3099" w:rsidRDefault="00791CC9" w:rsidP="00791CC9">
            <w:pPr>
              <w:tabs>
                <w:tab w:val="left" w:pos="9270"/>
              </w:tabs>
              <w:ind w:left="200"/>
              <w:rPr>
                <w:rFonts w:ascii="Arial" w:eastAsia="Calibri" w:hAnsi="Arial" w:cs="Arial"/>
                <w:b/>
                <w:sz w:val="22"/>
                <w:szCs w:val="20"/>
                <w:lang w:val="ro-RO"/>
              </w:rPr>
            </w:pPr>
            <w:r w:rsidRPr="006B3099">
              <w:rPr>
                <w:rFonts w:ascii="Arial" w:eastAsia="Calibri" w:hAnsi="Arial" w:cs="Arial"/>
                <w:b/>
                <w:sz w:val="22"/>
                <w:szCs w:val="20"/>
                <w:lang w:val="ro-RO"/>
              </w:rPr>
              <w:t xml:space="preserve">Florin Birta </w:t>
            </w:r>
          </w:p>
          <w:p w:rsidR="00791CC9" w:rsidRPr="006B3099" w:rsidRDefault="00791CC9" w:rsidP="00791CC9">
            <w:pPr>
              <w:tabs>
                <w:tab w:val="left" w:pos="9270"/>
              </w:tabs>
              <w:ind w:left="200"/>
              <w:rPr>
                <w:rFonts w:ascii="Arial" w:eastAsia="Calibri" w:hAnsi="Arial" w:cs="Arial"/>
                <w:sz w:val="22"/>
                <w:szCs w:val="20"/>
                <w:lang w:val="ro-RO"/>
              </w:rPr>
            </w:pPr>
            <w:r w:rsidRPr="006B3099">
              <w:rPr>
                <w:rFonts w:ascii="Arial" w:eastAsia="Calibri" w:hAnsi="Arial" w:cs="Arial"/>
                <w:sz w:val="22"/>
                <w:szCs w:val="20"/>
                <w:lang w:val="ro-RO"/>
              </w:rPr>
              <w:t>................................................................</w:t>
            </w:r>
          </w:p>
          <w:p w:rsidR="00791CC9" w:rsidRPr="006B3099" w:rsidRDefault="00791CC9" w:rsidP="00791CC9">
            <w:pPr>
              <w:tabs>
                <w:tab w:val="left" w:pos="9270"/>
              </w:tabs>
              <w:ind w:left="200"/>
              <w:rPr>
                <w:rFonts w:ascii="Arial" w:eastAsia="Calibri" w:hAnsi="Arial" w:cs="Arial"/>
                <w:sz w:val="22"/>
                <w:lang w:val="ro-RO"/>
              </w:rPr>
            </w:pPr>
          </w:p>
          <w:p w:rsidR="00791CC9" w:rsidRPr="006B3099" w:rsidRDefault="00791CC9" w:rsidP="00791CC9">
            <w:pPr>
              <w:tabs>
                <w:tab w:val="left" w:pos="9270"/>
              </w:tabs>
              <w:ind w:left="200"/>
              <w:rPr>
                <w:rFonts w:ascii="Arial" w:eastAsia="Calibri" w:hAnsi="Arial" w:cs="Arial"/>
                <w:sz w:val="22"/>
                <w:szCs w:val="20"/>
                <w:lang w:val="ro-RO"/>
              </w:rPr>
            </w:pPr>
            <w:r w:rsidRPr="006B3099">
              <w:rPr>
                <w:rFonts w:ascii="Arial" w:eastAsia="Calibri" w:hAnsi="Arial" w:cs="Arial"/>
                <w:sz w:val="22"/>
                <w:szCs w:val="20"/>
                <w:lang w:val="ro-RO"/>
              </w:rPr>
              <w:t xml:space="preserve">Director </w:t>
            </w:r>
            <w:r>
              <w:rPr>
                <w:rFonts w:ascii="Arial" w:eastAsia="Calibri" w:hAnsi="Arial" w:cs="Arial"/>
                <w:sz w:val="22"/>
                <w:lang w:val="ro-RO"/>
              </w:rPr>
              <w:t xml:space="preserve">Executiv </w:t>
            </w:r>
            <w:r w:rsidRPr="006B3099">
              <w:rPr>
                <w:rFonts w:ascii="Arial" w:eastAsia="Calibri" w:hAnsi="Arial" w:cs="Arial"/>
                <w:sz w:val="22"/>
                <w:szCs w:val="20"/>
                <w:lang w:val="ro-RO"/>
              </w:rPr>
              <w:t xml:space="preserve">Directia Economica </w:t>
            </w:r>
          </w:p>
          <w:p w:rsidR="00791CC9" w:rsidRPr="006B3099" w:rsidRDefault="00791CC9" w:rsidP="00791CC9">
            <w:pPr>
              <w:tabs>
                <w:tab w:val="left" w:pos="9270"/>
              </w:tabs>
              <w:ind w:left="200"/>
              <w:jc w:val="both"/>
              <w:rPr>
                <w:rFonts w:ascii="Arial" w:hAnsi="Arial" w:cs="Arial"/>
                <w:sz w:val="22"/>
                <w:szCs w:val="20"/>
              </w:rPr>
            </w:pPr>
            <w:r w:rsidRPr="006B3099">
              <w:rPr>
                <w:rFonts w:ascii="Arial" w:hAnsi="Arial" w:cs="Arial"/>
                <w:sz w:val="22"/>
                <w:szCs w:val="20"/>
              </w:rPr>
              <w:t>Control Financiar Preventiv</w:t>
            </w:r>
          </w:p>
          <w:p w:rsidR="00791CC9" w:rsidRPr="006B3099" w:rsidRDefault="00791CC9" w:rsidP="00791CC9">
            <w:pPr>
              <w:tabs>
                <w:tab w:val="left" w:pos="9270"/>
              </w:tabs>
              <w:ind w:left="200"/>
              <w:rPr>
                <w:rFonts w:ascii="Arial" w:eastAsia="Calibri" w:hAnsi="Arial" w:cs="Arial"/>
                <w:b/>
                <w:sz w:val="22"/>
                <w:szCs w:val="20"/>
                <w:lang w:val="ro-RO"/>
              </w:rPr>
            </w:pPr>
            <w:r>
              <w:rPr>
                <w:rFonts w:ascii="Arial" w:eastAsia="Calibri" w:hAnsi="Arial" w:cs="Arial"/>
                <w:b/>
                <w:sz w:val="22"/>
                <w:lang w:val="ro-RO"/>
              </w:rPr>
              <w:t>Eduard Florea</w:t>
            </w:r>
          </w:p>
          <w:p w:rsidR="00791CC9" w:rsidRPr="006B3099" w:rsidRDefault="00791CC9" w:rsidP="00791CC9">
            <w:pPr>
              <w:tabs>
                <w:tab w:val="left" w:pos="9270"/>
              </w:tabs>
              <w:ind w:left="200"/>
              <w:rPr>
                <w:rFonts w:ascii="Arial" w:eastAsia="Calibri" w:hAnsi="Arial" w:cs="Arial"/>
                <w:sz w:val="22"/>
                <w:szCs w:val="20"/>
                <w:lang w:val="ro-RO"/>
              </w:rPr>
            </w:pPr>
            <w:r w:rsidRPr="006B3099">
              <w:rPr>
                <w:rFonts w:ascii="Arial" w:eastAsia="Calibri" w:hAnsi="Arial" w:cs="Arial"/>
                <w:sz w:val="22"/>
                <w:szCs w:val="20"/>
                <w:lang w:val="ro-RO"/>
              </w:rPr>
              <w:t>.................................................................</w:t>
            </w:r>
          </w:p>
          <w:p w:rsidR="00791CC9" w:rsidRPr="006B3099" w:rsidRDefault="00791CC9" w:rsidP="00791CC9">
            <w:pPr>
              <w:tabs>
                <w:tab w:val="left" w:pos="9270"/>
              </w:tabs>
              <w:ind w:left="200"/>
              <w:rPr>
                <w:rFonts w:ascii="Arial" w:eastAsia="Calibri" w:hAnsi="Arial" w:cs="Arial"/>
                <w:sz w:val="22"/>
                <w:szCs w:val="20"/>
                <w:lang w:val="ro-RO"/>
              </w:rPr>
            </w:pPr>
          </w:p>
          <w:p w:rsidR="00791CC9" w:rsidRPr="006B3099" w:rsidRDefault="00791CC9" w:rsidP="00791CC9">
            <w:pPr>
              <w:tabs>
                <w:tab w:val="left" w:pos="9270"/>
              </w:tabs>
              <w:ind w:left="200"/>
              <w:rPr>
                <w:rFonts w:ascii="Arial" w:eastAsia="Calibri" w:hAnsi="Arial" w:cs="Arial"/>
                <w:sz w:val="22"/>
                <w:szCs w:val="20"/>
                <w:lang w:val="ro-RO"/>
              </w:rPr>
            </w:pPr>
            <w:r w:rsidRPr="006B3099">
              <w:rPr>
                <w:rFonts w:ascii="Arial" w:eastAsia="Calibri" w:hAnsi="Arial" w:cs="Arial"/>
                <w:sz w:val="22"/>
                <w:szCs w:val="20"/>
                <w:lang w:val="ro-RO"/>
              </w:rPr>
              <w:t xml:space="preserve">Director executiv Directia Juridica </w:t>
            </w:r>
          </w:p>
          <w:p w:rsidR="00791CC9" w:rsidRPr="006B3099" w:rsidRDefault="00791CC9" w:rsidP="00791CC9">
            <w:pPr>
              <w:tabs>
                <w:tab w:val="left" w:pos="9270"/>
              </w:tabs>
              <w:ind w:left="200"/>
              <w:rPr>
                <w:rFonts w:ascii="Arial" w:eastAsia="Calibri" w:hAnsi="Arial" w:cs="Arial"/>
                <w:b/>
                <w:sz w:val="22"/>
                <w:szCs w:val="20"/>
                <w:lang w:val="ro-RO"/>
              </w:rPr>
            </w:pPr>
            <w:r w:rsidRPr="006B3099">
              <w:rPr>
                <w:rFonts w:ascii="Arial" w:eastAsia="Calibri" w:hAnsi="Arial" w:cs="Arial"/>
                <w:b/>
                <w:sz w:val="22"/>
                <w:szCs w:val="20"/>
                <w:lang w:val="ro-RO"/>
              </w:rPr>
              <w:t>Oltea Marc</w:t>
            </w:r>
          </w:p>
          <w:p w:rsidR="00791CC9" w:rsidRPr="006B3099" w:rsidRDefault="00791CC9" w:rsidP="00791CC9">
            <w:pPr>
              <w:tabs>
                <w:tab w:val="left" w:pos="9270"/>
              </w:tabs>
              <w:ind w:left="200"/>
              <w:rPr>
                <w:rFonts w:ascii="Arial" w:eastAsia="Calibri" w:hAnsi="Arial" w:cs="Arial"/>
                <w:sz w:val="22"/>
                <w:szCs w:val="20"/>
                <w:lang w:val="ro-RO"/>
              </w:rPr>
            </w:pPr>
            <w:r w:rsidRPr="006B3099">
              <w:rPr>
                <w:rFonts w:ascii="Arial" w:eastAsia="Calibri" w:hAnsi="Arial" w:cs="Arial"/>
                <w:sz w:val="22"/>
                <w:szCs w:val="20"/>
                <w:lang w:val="ro-RO"/>
              </w:rPr>
              <w:t>..................................................................</w:t>
            </w:r>
          </w:p>
          <w:p w:rsidR="00791CC9" w:rsidRPr="006B3099" w:rsidRDefault="00791CC9" w:rsidP="00791CC9">
            <w:pPr>
              <w:tabs>
                <w:tab w:val="left" w:pos="9270"/>
              </w:tabs>
              <w:ind w:left="200"/>
              <w:rPr>
                <w:rFonts w:ascii="Arial" w:eastAsia="Calibri" w:hAnsi="Arial" w:cs="Arial"/>
                <w:sz w:val="22"/>
                <w:szCs w:val="20"/>
                <w:lang w:val="ro-RO"/>
              </w:rPr>
            </w:pPr>
            <w:r w:rsidRPr="006B3099">
              <w:rPr>
                <w:rFonts w:ascii="Arial" w:eastAsia="Calibri" w:hAnsi="Arial" w:cs="Arial"/>
                <w:sz w:val="22"/>
                <w:lang w:val="ro-RO"/>
              </w:rPr>
              <w:t>Di</w:t>
            </w:r>
            <w:r>
              <w:rPr>
                <w:rFonts w:ascii="Arial" w:eastAsia="Calibri" w:hAnsi="Arial" w:cs="Arial"/>
                <w:sz w:val="22"/>
                <w:lang w:val="ro-RO"/>
              </w:rPr>
              <w:t>rector Executiv Directia Patrimoniu Imobiliar</w:t>
            </w:r>
          </w:p>
          <w:p w:rsidR="00791CC9" w:rsidRPr="006B3099" w:rsidRDefault="00791CC9" w:rsidP="00791CC9">
            <w:pPr>
              <w:tabs>
                <w:tab w:val="left" w:pos="9270"/>
              </w:tabs>
              <w:ind w:left="200"/>
              <w:rPr>
                <w:rFonts w:ascii="Arial" w:eastAsia="Calibri" w:hAnsi="Arial" w:cs="Arial"/>
                <w:b/>
                <w:sz w:val="22"/>
                <w:szCs w:val="20"/>
                <w:lang w:val="ro-RO"/>
              </w:rPr>
            </w:pPr>
            <w:r>
              <w:rPr>
                <w:rFonts w:ascii="Arial" w:eastAsia="Calibri" w:hAnsi="Arial" w:cs="Arial"/>
                <w:b/>
                <w:sz w:val="22"/>
                <w:lang w:val="ro-RO"/>
              </w:rPr>
              <w:t>Lucian Popa</w:t>
            </w:r>
          </w:p>
          <w:p w:rsidR="00791CC9" w:rsidRPr="006B3099" w:rsidRDefault="00791CC9" w:rsidP="00791CC9">
            <w:pPr>
              <w:tabs>
                <w:tab w:val="left" w:pos="9270"/>
              </w:tabs>
              <w:ind w:left="200"/>
              <w:rPr>
                <w:rFonts w:ascii="Arial" w:eastAsia="Calibri" w:hAnsi="Arial" w:cs="Arial"/>
                <w:sz w:val="22"/>
                <w:szCs w:val="20"/>
                <w:lang w:val="ro-RO"/>
              </w:rPr>
            </w:pPr>
            <w:r w:rsidRPr="006B3099">
              <w:rPr>
                <w:rFonts w:ascii="Arial" w:eastAsia="Calibri" w:hAnsi="Arial" w:cs="Arial"/>
                <w:sz w:val="22"/>
                <w:szCs w:val="20"/>
                <w:lang w:val="ro-RO"/>
              </w:rPr>
              <w:t>..................................................................</w:t>
            </w:r>
          </w:p>
          <w:p w:rsidR="00791CC9" w:rsidRPr="006B3099" w:rsidRDefault="00791CC9" w:rsidP="00791CC9">
            <w:pPr>
              <w:tabs>
                <w:tab w:val="left" w:pos="9270"/>
              </w:tabs>
              <w:ind w:left="200"/>
              <w:rPr>
                <w:rFonts w:ascii="Arial" w:eastAsia="Calibri" w:hAnsi="Arial" w:cs="Arial"/>
                <w:sz w:val="22"/>
                <w:szCs w:val="20"/>
                <w:lang w:val="ro-RO"/>
              </w:rPr>
            </w:pPr>
            <w:r w:rsidRPr="006B3099">
              <w:rPr>
                <w:rFonts w:ascii="Arial" w:eastAsia="Calibri" w:hAnsi="Arial" w:cs="Arial"/>
                <w:sz w:val="22"/>
                <w:szCs w:val="20"/>
                <w:lang w:val="ro-RO"/>
              </w:rPr>
              <w:t>Sef Serviciu Achizitii Publice</w:t>
            </w:r>
          </w:p>
          <w:p w:rsidR="00791CC9" w:rsidRPr="006B3099" w:rsidRDefault="00791CC9" w:rsidP="00791CC9">
            <w:pPr>
              <w:tabs>
                <w:tab w:val="left" w:pos="9270"/>
              </w:tabs>
              <w:ind w:left="200"/>
              <w:rPr>
                <w:rFonts w:ascii="Arial" w:eastAsia="Calibri" w:hAnsi="Arial" w:cs="Arial"/>
                <w:b/>
                <w:sz w:val="22"/>
                <w:szCs w:val="20"/>
                <w:lang w:val="ro-RO"/>
              </w:rPr>
            </w:pPr>
            <w:r w:rsidRPr="006B3099">
              <w:rPr>
                <w:rFonts w:ascii="Arial" w:eastAsia="Calibri" w:hAnsi="Arial" w:cs="Arial"/>
                <w:b/>
                <w:sz w:val="22"/>
                <w:szCs w:val="20"/>
                <w:lang w:val="ro-RO"/>
              </w:rPr>
              <w:t>Mihaela Nastea</w:t>
            </w:r>
          </w:p>
          <w:p w:rsidR="00791CC9" w:rsidRPr="006B3099" w:rsidRDefault="00791CC9" w:rsidP="00791CC9">
            <w:pPr>
              <w:tabs>
                <w:tab w:val="left" w:pos="9270"/>
              </w:tabs>
              <w:ind w:left="200"/>
              <w:rPr>
                <w:rFonts w:ascii="Arial" w:eastAsia="Calibri" w:hAnsi="Arial" w:cs="Arial"/>
                <w:sz w:val="22"/>
                <w:szCs w:val="20"/>
                <w:lang w:val="ro-RO"/>
              </w:rPr>
            </w:pPr>
            <w:r w:rsidRPr="006B3099">
              <w:rPr>
                <w:rFonts w:ascii="Arial" w:eastAsia="Calibri" w:hAnsi="Arial" w:cs="Arial"/>
                <w:sz w:val="22"/>
                <w:szCs w:val="20"/>
                <w:lang w:val="ro-RO"/>
              </w:rPr>
              <w:t>..................................................................</w:t>
            </w:r>
          </w:p>
          <w:p w:rsidR="00791CC9" w:rsidRPr="006B3099" w:rsidRDefault="00791CC9" w:rsidP="00791CC9">
            <w:pPr>
              <w:tabs>
                <w:tab w:val="left" w:pos="9270"/>
              </w:tabs>
              <w:ind w:left="200"/>
              <w:rPr>
                <w:rFonts w:ascii="Arial" w:eastAsia="Calibri" w:hAnsi="Arial" w:cs="Arial"/>
                <w:sz w:val="22"/>
                <w:szCs w:val="20"/>
                <w:lang w:val="ro-RO"/>
              </w:rPr>
            </w:pPr>
            <w:r w:rsidRPr="006B3099">
              <w:rPr>
                <w:rFonts w:ascii="Arial" w:eastAsia="Calibri" w:hAnsi="Arial" w:cs="Arial"/>
                <w:sz w:val="22"/>
                <w:szCs w:val="20"/>
                <w:lang w:val="ro-RO"/>
              </w:rPr>
              <w:t>Consilier Achizitii Publice</w:t>
            </w:r>
          </w:p>
          <w:p w:rsidR="00791CC9" w:rsidRPr="006B3099" w:rsidRDefault="00791CC9" w:rsidP="00791CC9">
            <w:pPr>
              <w:tabs>
                <w:tab w:val="left" w:pos="9270"/>
              </w:tabs>
              <w:ind w:left="200"/>
              <w:rPr>
                <w:rFonts w:ascii="Arial" w:eastAsia="Calibri" w:hAnsi="Arial" w:cs="Arial"/>
                <w:b/>
                <w:sz w:val="22"/>
                <w:szCs w:val="20"/>
                <w:lang w:val="ro-RO"/>
              </w:rPr>
            </w:pPr>
            <w:r w:rsidRPr="006B3099">
              <w:rPr>
                <w:rFonts w:ascii="Arial" w:eastAsia="Calibri" w:hAnsi="Arial" w:cs="Arial"/>
                <w:b/>
                <w:sz w:val="22"/>
                <w:szCs w:val="20"/>
                <w:lang w:val="ro-RO"/>
              </w:rPr>
              <w:t>Adela Tirtea</w:t>
            </w:r>
          </w:p>
          <w:p w:rsidR="00791CC9" w:rsidRPr="006B3099" w:rsidRDefault="00791CC9" w:rsidP="00791CC9">
            <w:pPr>
              <w:tabs>
                <w:tab w:val="left" w:pos="9270"/>
              </w:tabs>
              <w:ind w:left="200"/>
              <w:rPr>
                <w:rFonts w:ascii="Arial" w:eastAsia="Calibri" w:hAnsi="Arial" w:cs="Arial"/>
                <w:b/>
                <w:sz w:val="22"/>
                <w:szCs w:val="20"/>
                <w:lang w:val="ro-RO"/>
              </w:rPr>
            </w:pPr>
            <w:r w:rsidRPr="006B3099">
              <w:rPr>
                <w:rFonts w:ascii="Arial" w:eastAsia="Calibri" w:hAnsi="Arial" w:cs="Arial"/>
                <w:sz w:val="22"/>
                <w:szCs w:val="20"/>
                <w:lang w:val="ro-RO"/>
              </w:rPr>
              <w:t>..................................................................</w:t>
            </w:r>
          </w:p>
        </w:tc>
        <w:tc>
          <w:tcPr>
            <w:tcW w:w="4680" w:type="dxa"/>
          </w:tcPr>
          <w:p w:rsidR="00791CC9" w:rsidRPr="006B3099" w:rsidRDefault="00791CC9" w:rsidP="00791CC9">
            <w:pPr>
              <w:tabs>
                <w:tab w:val="left" w:pos="9270"/>
              </w:tabs>
              <w:snapToGrid w:val="0"/>
              <w:ind w:left="130"/>
              <w:jc w:val="both"/>
              <w:rPr>
                <w:rFonts w:ascii="Arial" w:eastAsia="Calibri" w:hAnsi="Arial" w:cs="Arial"/>
                <w:sz w:val="22"/>
                <w:szCs w:val="20"/>
                <w:lang w:val="ro-RO"/>
              </w:rPr>
            </w:pPr>
            <w:r w:rsidRPr="006B3099">
              <w:rPr>
                <w:rFonts w:ascii="Arial" w:eastAsia="Calibri" w:hAnsi="Arial" w:cs="Arial"/>
                <w:b/>
                <w:sz w:val="22"/>
                <w:szCs w:val="20"/>
                <w:u w:val="single"/>
                <w:lang w:val="ro-RO"/>
              </w:rPr>
              <w:t>ANTREPRENOR</w:t>
            </w:r>
            <w:r w:rsidRPr="006B3099">
              <w:rPr>
                <w:sz w:val="22"/>
                <w:u w:val="single"/>
              </w:rPr>
              <w:t>:</w:t>
            </w:r>
            <w:r>
              <w:rPr>
                <w:sz w:val="22"/>
                <w:u w:val="single"/>
              </w:rPr>
              <w:t xml:space="preserve"> </w:t>
            </w:r>
            <w:r>
              <w:rPr>
                <w:rFonts w:ascii="Arial" w:eastAsia="Calibri" w:hAnsi="Arial" w:cs="Arial"/>
                <w:b/>
                <w:sz w:val="22"/>
                <w:u w:val="single"/>
                <w:lang w:val="ro-RO"/>
              </w:rPr>
              <w:t xml:space="preserve">ANTREPRECONS </w:t>
            </w:r>
            <w:r w:rsidRPr="006B3099">
              <w:rPr>
                <w:rFonts w:ascii="Arial" w:eastAsia="Calibri" w:hAnsi="Arial" w:cs="Arial"/>
                <w:b/>
                <w:sz w:val="22"/>
                <w:u w:val="single"/>
                <w:lang w:val="ro-RO"/>
              </w:rPr>
              <w:t xml:space="preserve">SRL </w:t>
            </w:r>
            <w:r w:rsidRPr="006B3099">
              <w:rPr>
                <w:rFonts w:ascii="Arial" w:eastAsia="Calibri" w:hAnsi="Arial" w:cs="Arial"/>
                <w:sz w:val="22"/>
                <w:szCs w:val="20"/>
                <w:lang w:val="ro-RO"/>
              </w:rPr>
              <w:t>Semnat si stampilat de catre:................</w:t>
            </w:r>
            <w:r>
              <w:rPr>
                <w:rFonts w:ascii="Arial" w:eastAsia="Calibri" w:hAnsi="Arial" w:cs="Arial"/>
                <w:sz w:val="22"/>
                <w:szCs w:val="20"/>
                <w:lang w:val="ro-RO"/>
              </w:rPr>
              <w:t>.........</w:t>
            </w:r>
          </w:p>
          <w:p w:rsidR="00791CC9" w:rsidRPr="006B3099" w:rsidRDefault="00791CC9" w:rsidP="00791CC9">
            <w:pPr>
              <w:tabs>
                <w:tab w:val="left" w:pos="9270"/>
              </w:tabs>
              <w:ind w:left="130"/>
              <w:rPr>
                <w:rFonts w:ascii="Arial" w:eastAsia="Calibri" w:hAnsi="Arial" w:cs="Arial"/>
                <w:sz w:val="22"/>
                <w:szCs w:val="20"/>
                <w:lang w:val="ro-RO"/>
              </w:rPr>
            </w:pPr>
            <w:r w:rsidRPr="006B3099">
              <w:rPr>
                <w:rFonts w:ascii="Arial" w:eastAsia="Calibri" w:hAnsi="Arial" w:cs="Arial"/>
                <w:sz w:val="22"/>
                <w:szCs w:val="20"/>
                <w:lang w:val="ro-RO"/>
              </w:rPr>
              <w:t>Functia: .................................................</w:t>
            </w:r>
            <w:r>
              <w:rPr>
                <w:rFonts w:ascii="Arial" w:eastAsia="Calibri" w:hAnsi="Arial" w:cs="Arial"/>
                <w:sz w:val="22"/>
                <w:szCs w:val="20"/>
                <w:lang w:val="ro-RO"/>
              </w:rPr>
              <w:t>.........</w:t>
            </w:r>
          </w:p>
          <w:p w:rsidR="00791CC9" w:rsidRPr="006B3099" w:rsidRDefault="00791CC9" w:rsidP="00791CC9">
            <w:pPr>
              <w:tabs>
                <w:tab w:val="left" w:pos="9270"/>
              </w:tabs>
              <w:ind w:left="130"/>
              <w:rPr>
                <w:rFonts w:ascii="Arial" w:eastAsia="Calibri" w:hAnsi="Arial" w:cs="Arial"/>
                <w:sz w:val="22"/>
                <w:szCs w:val="20"/>
                <w:lang w:val="ro-RO"/>
              </w:rPr>
            </w:pPr>
            <w:r w:rsidRPr="006B3099">
              <w:rPr>
                <w:rFonts w:ascii="Arial" w:eastAsia="Calibri" w:hAnsi="Arial" w:cs="Arial"/>
                <w:sz w:val="22"/>
                <w:szCs w:val="20"/>
                <w:lang w:val="ro-RO"/>
              </w:rPr>
              <w:t>Fiind autorizat de catre</w:t>
            </w:r>
            <w:r>
              <w:rPr>
                <w:rFonts w:ascii="Arial" w:eastAsia="Calibri" w:hAnsi="Arial" w:cs="Arial"/>
                <w:sz w:val="22"/>
                <w:szCs w:val="20"/>
                <w:lang w:val="ro-RO"/>
              </w:rPr>
              <w:t xml:space="preserve"> si in numele: .............</w:t>
            </w:r>
          </w:p>
          <w:p w:rsidR="00791CC9" w:rsidRPr="006B3099" w:rsidRDefault="00791CC9" w:rsidP="00791CC9">
            <w:pPr>
              <w:tabs>
                <w:tab w:val="left" w:pos="9270"/>
              </w:tabs>
              <w:ind w:left="130"/>
              <w:rPr>
                <w:rFonts w:ascii="Arial" w:eastAsia="Calibri" w:hAnsi="Arial" w:cs="Arial"/>
                <w:sz w:val="22"/>
                <w:szCs w:val="20"/>
                <w:lang w:val="ro-RO"/>
              </w:rPr>
            </w:pPr>
            <w:r w:rsidRPr="006B3099">
              <w:rPr>
                <w:rFonts w:ascii="Arial" w:eastAsia="Calibri" w:hAnsi="Arial" w:cs="Arial"/>
                <w:sz w:val="22"/>
                <w:szCs w:val="20"/>
                <w:lang w:val="ro-RO"/>
              </w:rPr>
              <w:t>Data………………..........................................</w:t>
            </w:r>
          </w:p>
          <w:p w:rsidR="00791CC9" w:rsidRPr="006B3099" w:rsidRDefault="00791CC9" w:rsidP="00791CC9">
            <w:pPr>
              <w:tabs>
                <w:tab w:val="left" w:pos="9270"/>
              </w:tabs>
              <w:ind w:left="130"/>
              <w:rPr>
                <w:rFonts w:ascii="Arial" w:eastAsia="Calibri" w:hAnsi="Arial" w:cs="Arial"/>
                <w:sz w:val="22"/>
                <w:szCs w:val="20"/>
                <w:lang w:val="ro-RO"/>
              </w:rPr>
            </w:pPr>
            <w:r w:rsidRPr="006B3099">
              <w:rPr>
                <w:rFonts w:ascii="Arial" w:eastAsia="Calibri" w:hAnsi="Arial" w:cs="Arial"/>
                <w:sz w:val="22"/>
                <w:szCs w:val="20"/>
                <w:lang w:val="ro-RO"/>
              </w:rPr>
              <w:t>In baza imputernicirii nr:</w:t>
            </w:r>
            <w:r>
              <w:rPr>
                <w:rFonts w:ascii="Arial" w:eastAsia="Calibri" w:hAnsi="Arial" w:cs="Arial"/>
                <w:sz w:val="22"/>
                <w:szCs w:val="20"/>
                <w:lang w:val="ro-RO"/>
              </w:rPr>
              <w:t>.................................</w:t>
            </w:r>
          </w:p>
          <w:p w:rsidR="00791CC9" w:rsidRPr="006B3099" w:rsidRDefault="00791CC9" w:rsidP="00CF2D18">
            <w:pPr>
              <w:tabs>
                <w:tab w:val="left" w:pos="9270"/>
              </w:tabs>
              <w:ind w:left="-540"/>
              <w:rPr>
                <w:rFonts w:ascii="Arial" w:eastAsia="Calibri" w:hAnsi="Arial" w:cs="Arial"/>
                <w:sz w:val="22"/>
                <w:szCs w:val="20"/>
                <w:lang w:val="ro-RO"/>
              </w:rPr>
            </w:pPr>
          </w:p>
          <w:p w:rsidR="00791CC9" w:rsidRPr="006B3099" w:rsidRDefault="00791CC9" w:rsidP="00CF2D18">
            <w:pPr>
              <w:tabs>
                <w:tab w:val="left" w:pos="9270"/>
              </w:tabs>
              <w:ind w:left="-540"/>
              <w:rPr>
                <w:rFonts w:ascii="Arial" w:eastAsia="Calibri" w:hAnsi="Arial" w:cs="Arial"/>
                <w:sz w:val="22"/>
                <w:szCs w:val="20"/>
                <w:lang w:val="ro-RO"/>
              </w:rPr>
            </w:pPr>
          </w:p>
          <w:p w:rsidR="00791CC9" w:rsidRPr="006B3099" w:rsidRDefault="00791CC9" w:rsidP="00CF2D18">
            <w:pPr>
              <w:tabs>
                <w:tab w:val="left" w:pos="9270"/>
              </w:tabs>
              <w:ind w:left="-540"/>
              <w:rPr>
                <w:rFonts w:ascii="Arial" w:eastAsia="Calibri" w:hAnsi="Arial" w:cs="Arial"/>
                <w:sz w:val="22"/>
                <w:szCs w:val="20"/>
                <w:lang w:val="ro-RO"/>
              </w:rPr>
            </w:pPr>
          </w:p>
        </w:tc>
      </w:tr>
    </w:tbl>
    <w:p w:rsidR="0070497D" w:rsidRDefault="0070497D" w:rsidP="007E170A">
      <w:pPr>
        <w:tabs>
          <w:tab w:val="left" w:pos="3960"/>
          <w:tab w:val="left" w:pos="4140"/>
        </w:tabs>
        <w:ind w:left="-540" w:right="-377"/>
        <w:jc w:val="both"/>
        <w:rPr>
          <w:rFonts w:ascii="Arial" w:hAnsi="Arial" w:cs="Arial"/>
          <w:sz w:val="20"/>
          <w:szCs w:val="20"/>
        </w:rPr>
      </w:pPr>
    </w:p>
    <w:p w:rsidR="00723D6A" w:rsidRDefault="00723D6A" w:rsidP="007E170A">
      <w:pPr>
        <w:tabs>
          <w:tab w:val="left" w:pos="3960"/>
          <w:tab w:val="left" w:pos="4140"/>
        </w:tabs>
        <w:ind w:left="-540" w:right="-377"/>
        <w:jc w:val="both"/>
        <w:rPr>
          <w:rFonts w:ascii="Arial" w:hAnsi="Arial" w:cs="Arial"/>
          <w:sz w:val="20"/>
          <w:szCs w:val="20"/>
        </w:rPr>
      </w:pPr>
    </w:p>
    <w:p w:rsidR="00723D6A" w:rsidRDefault="00723D6A" w:rsidP="00723D6A">
      <w:pPr>
        <w:tabs>
          <w:tab w:val="left" w:pos="3960"/>
          <w:tab w:val="left" w:pos="4140"/>
        </w:tabs>
        <w:ind w:right="-377"/>
        <w:jc w:val="both"/>
        <w:rPr>
          <w:rFonts w:ascii="Arial" w:hAnsi="Arial" w:cs="Arial"/>
          <w:sz w:val="20"/>
          <w:szCs w:val="20"/>
        </w:rPr>
      </w:pPr>
    </w:p>
    <w:p w:rsidR="00723D6A" w:rsidRDefault="00723D6A" w:rsidP="00723D6A">
      <w:pPr>
        <w:tabs>
          <w:tab w:val="left" w:pos="3960"/>
          <w:tab w:val="left" w:pos="4140"/>
        </w:tabs>
        <w:ind w:right="-377"/>
        <w:jc w:val="both"/>
        <w:rPr>
          <w:rFonts w:ascii="Arial" w:hAnsi="Arial" w:cs="Arial"/>
          <w:sz w:val="20"/>
          <w:szCs w:val="20"/>
        </w:rPr>
      </w:pPr>
    </w:p>
    <w:p w:rsidR="00723D6A" w:rsidRDefault="00723D6A" w:rsidP="00723D6A">
      <w:pPr>
        <w:tabs>
          <w:tab w:val="left" w:pos="3960"/>
          <w:tab w:val="left" w:pos="4140"/>
        </w:tabs>
        <w:ind w:right="-377"/>
        <w:jc w:val="both"/>
        <w:rPr>
          <w:rFonts w:ascii="Arial" w:hAnsi="Arial" w:cs="Arial"/>
          <w:sz w:val="20"/>
          <w:szCs w:val="20"/>
        </w:rPr>
      </w:pPr>
    </w:p>
    <w:p w:rsidR="00723D6A" w:rsidRDefault="00723D6A" w:rsidP="00723D6A">
      <w:pPr>
        <w:tabs>
          <w:tab w:val="left" w:pos="3960"/>
          <w:tab w:val="left" w:pos="4140"/>
        </w:tabs>
        <w:ind w:right="-377"/>
        <w:jc w:val="both"/>
        <w:rPr>
          <w:rFonts w:ascii="Arial" w:hAnsi="Arial" w:cs="Arial"/>
          <w:sz w:val="20"/>
          <w:szCs w:val="20"/>
        </w:rPr>
      </w:pPr>
    </w:p>
    <w:p w:rsidR="0070497D" w:rsidRDefault="0070497D"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C746B7" w:rsidRDefault="00C746B7" w:rsidP="00D512D0">
      <w:pPr>
        <w:tabs>
          <w:tab w:val="left" w:pos="3960"/>
          <w:tab w:val="left" w:pos="4140"/>
        </w:tabs>
        <w:ind w:right="-377"/>
        <w:jc w:val="both"/>
        <w:rPr>
          <w:rFonts w:ascii="Arial" w:hAnsi="Arial" w:cs="Arial"/>
          <w:sz w:val="20"/>
          <w:szCs w:val="20"/>
        </w:rPr>
      </w:pPr>
    </w:p>
    <w:p w:rsidR="00C746B7" w:rsidRDefault="00C746B7" w:rsidP="00D512D0">
      <w:pPr>
        <w:tabs>
          <w:tab w:val="left" w:pos="3960"/>
          <w:tab w:val="left" w:pos="4140"/>
        </w:tabs>
        <w:ind w:right="-377"/>
        <w:jc w:val="both"/>
        <w:rPr>
          <w:rFonts w:ascii="Arial" w:hAnsi="Arial" w:cs="Arial"/>
          <w:sz w:val="20"/>
          <w:szCs w:val="20"/>
        </w:rPr>
      </w:pPr>
    </w:p>
    <w:p w:rsidR="00C746B7" w:rsidRDefault="00C746B7" w:rsidP="00D512D0">
      <w:pPr>
        <w:tabs>
          <w:tab w:val="left" w:pos="3960"/>
          <w:tab w:val="left" w:pos="4140"/>
        </w:tabs>
        <w:ind w:right="-377"/>
        <w:jc w:val="both"/>
        <w:rPr>
          <w:rFonts w:ascii="Arial" w:hAnsi="Arial" w:cs="Arial"/>
          <w:sz w:val="20"/>
          <w:szCs w:val="20"/>
        </w:rPr>
      </w:pPr>
    </w:p>
    <w:p w:rsidR="00791CC9" w:rsidRDefault="00791CC9" w:rsidP="00D512D0">
      <w:pPr>
        <w:tabs>
          <w:tab w:val="left" w:pos="3960"/>
          <w:tab w:val="left" w:pos="4140"/>
        </w:tabs>
        <w:ind w:right="-377"/>
        <w:jc w:val="both"/>
        <w:rPr>
          <w:rFonts w:ascii="Arial" w:hAnsi="Arial" w:cs="Arial"/>
          <w:sz w:val="20"/>
          <w:szCs w:val="20"/>
        </w:rPr>
      </w:pPr>
    </w:p>
    <w:p w:rsidR="00791CC9" w:rsidRDefault="00791CC9" w:rsidP="00D512D0">
      <w:pPr>
        <w:tabs>
          <w:tab w:val="left" w:pos="3960"/>
          <w:tab w:val="left" w:pos="4140"/>
        </w:tabs>
        <w:ind w:right="-377"/>
        <w:jc w:val="both"/>
        <w:rPr>
          <w:rFonts w:ascii="Arial" w:hAnsi="Arial" w:cs="Arial"/>
          <w:sz w:val="20"/>
          <w:szCs w:val="20"/>
        </w:rPr>
      </w:pPr>
    </w:p>
    <w:p w:rsidR="00791CC9" w:rsidRDefault="00791CC9" w:rsidP="00D512D0">
      <w:pPr>
        <w:tabs>
          <w:tab w:val="left" w:pos="3960"/>
          <w:tab w:val="left" w:pos="4140"/>
        </w:tabs>
        <w:ind w:right="-377"/>
        <w:jc w:val="both"/>
        <w:rPr>
          <w:rFonts w:ascii="Arial" w:hAnsi="Arial" w:cs="Arial"/>
          <w:sz w:val="20"/>
          <w:szCs w:val="20"/>
        </w:rPr>
      </w:pPr>
    </w:p>
    <w:p w:rsidR="00791CC9" w:rsidRDefault="00791CC9" w:rsidP="00D512D0">
      <w:pPr>
        <w:tabs>
          <w:tab w:val="left" w:pos="3960"/>
          <w:tab w:val="left" w:pos="4140"/>
        </w:tabs>
        <w:ind w:right="-377"/>
        <w:jc w:val="both"/>
        <w:rPr>
          <w:rFonts w:ascii="Arial" w:hAnsi="Arial" w:cs="Arial"/>
          <w:sz w:val="20"/>
          <w:szCs w:val="20"/>
        </w:rPr>
      </w:pPr>
    </w:p>
    <w:p w:rsidR="00791CC9" w:rsidRDefault="00791CC9" w:rsidP="00D512D0">
      <w:pPr>
        <w:tabs>
          <w:tab w:val="left" w:pos="3960"/>
          <w:tab w:val="left" w:pos="4140"/>
        </w:tabs>
        <w:ind w:right="-377"/>
        <w:jc w:val="both"/>
        <w:rPr>
          <w:rFonts w:ascii="Arial" w:hAnsi="Arial" w:cs="Arial"/>
          <w:sz w:val="20"/>
          <w:szCs w:val="20"/>
        </w:rPr>
      </w:pPr>
    </w:p>
    <w:p w:rsidR="00791CC9" w:rsidRDefault="00791CC9" w:rsidP="00D512D0">
      <w:pPr>
        <w:tabs>
          <w:tab w:val="left" w:pos="3960"/>
          <w:tab w:val="left" w:pos="4140"/>
        </w:tabs>
        <w:ind w:right="-377"/>
        <w:jc w:val="both"/>
        <w:rPr>
          <w:rFonts w:ascii="Arial" w:hAnsi="Arial" w:cs="Arial"/>
          <w:sz w:val="20"/>
          <w:szCs w:val="20"/>
        </w:rPr>
      </w:pPr>
    </w:p>
    <w:p w:rsidR="00791CC9" w:rsidRDefault="00791CC9" w:rsidP="00D512D0">
      <w:pPr>
        <w:tabs>
          <w:tab w:val="left" w:pos="3960"/>
          <w:tab w:val="left" w:pos="4140"/>
        </w:tabs>
        <w:ind w:right="-377"/>
        <w:jc w:val="both"/>
        <w:rPr>
          <w:rFonts w:ascii="Arial" w:hAnsi="Arial" w:cs="Arial"/>
          <w:sz w:val="20"/>
          <w:szCs w:val="20"/>
        </w:rPr>
      </w:pPr>
    </w:p>
    <w:p w:rsidR="00791CC9" w:rsidRDefault="00791CC9" w:rsidP="00D512D0">
      <w:pPr>
        <w:tabs>
          <w:tab w:val="left" w:pos="3960"/>
          <w:tab w:val="left" w:pos="4140"/>
        </w:tabs>
        <w:ind w:right="-377"/>
        <w:jc w:val="both"/>
        <w:rPr>
          <w:rFonts w:ascii="Arial" w:hAnsi="Arial" w:cs="Arial"/>
          <w:sz w:val="20"/>
          <w:szCs w:val="20"/>
        </w:rPr>
      </w:pPr>
    </w:p>
    <w:p w:rsidR="00791CC9" w:rsidRDefault="00791CC9" w:rsidP="00D512D0">
      <w:pPr>
        <w:tabs>
          <w:tab w:val="left" w:pos="3960"/>
          <w:tab w:val="left" w:pos="4140"/>
        </w:tabs>
        <w:ind w:right="-377"/>
        <w:jc w:val="both"/>
        <w:rPr>
          <w:rFonts w:ascii="Arial" w:hAnsi="Arial" w:cs="Arial"/>
          <w:sz w:val="20"/>
          <w:szCs w:val="20"/>
        </w:rPr>
      </w:pPr>
    </w:p>
    <w:p w:rsidR="00791CC9" w:rsidRDefault="00791CC9" w:rsidP="00D512D0">
      <w:pPr>
        <w:tabs>
          <w:tab w:val="left" w:pos="3960"/>
          <w:tab w:val="left" w:pos="4140"/>
        </w:tabs>
        <w:ind w:right="-377"/>
        <w:jc w:val="both"/>
        <w:rPr>
          <w:rFonts w:ascii="Arial" w:hAnsi="Arial" w:cs="Arial"/>
          <w:sz w:val="20"/>
          <w:szCs w:val="20"/>
        </w:rPr>
      </w:pPr>
    </w:p>
    <w:p w:rsidR="00791CC9" w:rsidRDefault="00791CC9" w:rsidP="00D512D0">
      <w:pPr>
        <w:tabs>
          <w:tab w:val="left" w:pos="3960"/>
          <w:tab w:val="left" w:pos="4140"/>
        </w:tabs>
        <w:ind w:right="-377"/>
        <w:jc w:val="both"/>
        <w:rPr>
          <w:rFonts w:ascii="Arial" w:hAnsi="Arial" w:cs="Arial"/>
          <w:sz w:val="20"/>
          <w:szCs w:val="20"/>
        </w:rPr>
      </w:pPr>
    </w:p>
    <w:p w:rsidR="00791CC9" w:rsidRDefault="00791CC9" w:rsidP="00D512D0">
      <w:pPr>
        <w:tabs>
          <w:tab w:val="left" w:pos="3960"/>
          <w:tab w:val="left" w:pos="4140"/>
        </w:tabs>
        <w:ind w:right="-377"/>
        <w:jc w:val="both"/>
        <w:rPr>
          <w:rFonts w:ascii="Arial" w:hAnsi="Arial" w:cs="Arial"/>
          <w:sz w:val="20"/>
          <w:szCs w:val="20"/>
        </w:rPr>
      </w:pPr>
    </w:p>
    <w:p w:rsidR="00791CC9" w:rsidRDefault="00791CC9" w:rsidP="00D512D0">
      <w:pPr>
        <w:tabs>
          <w:tab w:val="left" w:pos="3960"/>
          <w:tab w:val="left" w:pos="4140"/>
        </w:tabs>
        <w:ind w:right="-377"/>
        <w:jc w:val="both"/>
        <w:rPr>
          <w:rFonts w:ascii="Arial" w:hAnsi="Arial" w:cs="Arial"/>
          <w:sz w:val="20"/>
          <w:szCs w:val="20"/>
        </w:rPr>
      </w:pPr>
    </w:p>
    <w:p w:rsidR="00791CC9" w:rsidRDefault="00791CC9" w:rsidP="00D512D0">
      <w:pPr>
        <w:tabs>
          <w:tab w:val="left" w:pos="3960"/>
          <w:tab w:val="left" w:pos="4140"/>
        </w:tabs>
        <w:ind w:right="-377"/>
        <w:jc w:val="both"/>
        <w:rPr>
          <w:rFonts w:ascii="Arial" w:hAnsi="Arial" w:cs="Arial"/>
          <w:sz w:val="20"/>
          <w:szCs w:val="20"/>
        </w:rPr>
      </w:pPr>
    </w:p>
    <w:p w:rsidR="00791CC9" w:rsidRDefault="00791CC9" w:rsidP="00D512D0">
      <w:pPr>
        <w:tabs>
          <w:tab w:val="left" w:pos="3960"/>
          <w:tab w:val="left" w:pos="4140"/>
        </w:tabs>
        <w:ind w:right="-377"/>
        <w:jc w:val="both"/>
        <w:rPr>
          <w:rFonts w:ascii="Arial" w:hAnsi="Arial" w:cs="Arial"/>
          <w:sz w:val="20"/>
          <w:szCs w:val="20"/>
        </w:rPr>
      </w:pPr>
    </w:p>
    <w:p w:rsidR="00791CC9" w:rsidRDefault="00791CC9" w:rsidP="00D512D0">
      <w:pPr>
        <w:tabs>
          <w:tab w:val="left" w:pos="3960"/>
          <w:tab w:val="left" w:pos="4140"/>
        </w:tabs>
        <w:ind w:right="-377"/>
        <w:jc w:val="both"/>
        <w:rPr>
          <w:rFonts w:ascii="Arial" w:hAnsi="Arial" w:cs="Arial"/>
          <w:sz w:val="20"/>
          <w:szCs w:val="20"/>
        </w:rPr>
      </w:pPr>
    </w:p>
    <w:p w:rsidR="00791CC9" w:rsidRDefault="00791CC9" w:rsidP="00D512D0">
      <w:pPr>
        <w:tabs>
          <w:tab w:val="left" w:pos="3960"/>
          <w:tab w:val="left" w:pos="4140"/>
        </w:tabs>
        <w:ind w:right="-377"/>
        <w:jc w:val="both"/>
        <w:rPr>
          <w:rFonts w:ascii="Arial" w:hAnsi="Arial" w:cs="Arial"/>
          <w:sz w:val="20"/>
          <w:szCs w:val="20"/>
        </w:rPr>
      </w:pPr>
    </w:p>
    <w:p w:rsidR="00C746B7" w:rsidRDefault="00C746B7" w:rsidP="00D512D0">
      <w:pPr>
        <w:tabs>
          <w:tab w:val="left" w:pos="3960"/>
          <w:tab w:val="left" w:pos="4140"/>
        </w:tabs>
        <w:ind w:right="-377"/>
        <w:jc w:val="both"/>
        <w:rPr>
          <w:rFonts w:ascii="Arial" w:hAnsi="Arial" w:cs="Arial"/>
          <w:sz w:val="20"/>
          <w:szCs w:val="20"/>
        </w:rPr>
      </w:pPr>
    </w:p>
    <w:p w:rsidR="0070497D" w:rsidRDefault="0070497D" w:rsidP="00D512D0">
      <w:pPr>
        <w:tabs>
          <w:tab w:val="left" w:pos="3960"/>
          <w:tab w:val="left" w:pos="4140"/>
        </w:tabs>
        <w:ind w:right="-377"/>
        <w:jc w:val="both"/>
        <w:rPr>
          <w:rFonts w:ascii="Arial" w:hAnsi="Arial" w:cs="Arial"/>
          <w:sz w:val="20"/>
          <w:szCs w:val="20"/>
        </w:rPr>
      </w:pPr>
    </w:p>
    <w:p w:rsidR="0070497D" w:rsidRPr="00BB53DF" w:rsidRDefault="0070497D" w:rsidP="00D512D0">
      <w:pPr>
        <w:tabs>
          <w:tab w:val="left" w:pos="3960"/>
          <w:tab w:val="left" w:pos="4140"/>
        </w:tabs>
        <w:ind w:right="-377"/>
        <w:jc w:val="both"/>
        <w:rPr>
          <w:rFonts w:ascii="Arial" w:hAnsi="Arial" w:cs="Arial"/>
          <w:sz w:val="20"/>
          <w:szCs w:val="20"/>
        </w:rPr>
      </w:pPr>
    </w:p>
    <w:p w:rsidR="00791CC9" w:rsidRDefault="00791CC9" w:rsidP="007D67C5">
      <w:pPr>
        <w:spacing w:after="200" w:line="276" w:lineRule="auto"/>
        <w:jc w:val="center"/>
        <w:rPr>
          <w:rFonts w:ascii="Arial" w:hAnsi="Arial" w:cs="Arial"/>
          <w:sz w:val="20"/>
          <w:szCs w:val="20"/>
          <w:u w:val="single"/>
        </w:rPr>
      </w:pPr>
    </w:p>
    <w:p w:rsidR="007D67C5" w:rsidRPr="00BB53DF" w:rsidRDefault="007D67C5" w:rsidP="007D67C5">
      <w:pPr>
        <w:spacing w:after="200" w:line="276" w:lineRule="auto"/>
        <w:jc w:val="center"/>
        <w:rPr>
          <w:rFonts w:ascii="Arial" w:hAnsi="Arial" w:cs="Arial"/>
          <w:sz w:val="20"/>
          <w:szCs w:val="20"/>
          <w:u w:val="single"/>
        </w:rPr>
      </w:pPr>
      <w:r w:rsidRPr="00BB53DF">
        <w:rPr>
          <w:rFonts w:ascii="Arial" w:hAnsi="Arial" w:cs="Arial"/>
          <w:sz w:val="20"/>
          <w:szCs w:val="20"/>
          <w:u w:val="single"/>
        </w:rPr>
        <w:t>Acord cu privire la prelucrarea datelor cu caracter personal</w:t>
      </w:r>
    </w:p>
    <w:p w:rsidR="007D67C5" w:rsidRPr="00BB53DF" w:rsidRDefault="007D67C5" w:rsidP="007D67C5">
      <w:pPr>
        <w:spacing w:after="200" w:line="276" w:lineRule="auto"/>
        <w:jc w:val="center"/>
        <w:rPr>
          <w:rFonts w:ascii="Arial" w:hAnsi="Arial" w:cs="Arial"/>
          <w:sz w:val="20"/>
          <w:szCs w:val="20"/>
        </w:rPr>
      </w:pPr>
    </w:p>
    <w:p w:rsidR="007D67C5" w:rsidRPr="00BB53DF" w:rsidRDefault="007D67C5" w:rsidP="00791CC9">
      <w:pPr>
        <w:spacing w:after="200" w:line="360" w:lineRule="auto"/>
        <w:ind w:firstLine="720"/>
        <w:jc w:val="both"/>
        <w:rPr>
          <w:rFonts w:ascii="Arial" w:hAnsi="Arial" w:cs="Arial"/>
          <w:sz w:val="20"/>
          <w:szCs w:val="20"/>
        </w:rPr>
      </w:pPr>
      <w:r w:rsidRPr="00BB53DF">
        <w:rPr>
          <w:rFonts w:ascii="Arial" w:hAnsi="Arial" w:cs="Arial"/>
          <w:sz w:val="20"/>
          <w:szCs w:val="20"/>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7D67C5" w:rsidRPr="00BB53DF" w:rsidRDefault="007D67C5" w:rsidP="00791CC9">
      <w:pPr>
        <w:spacing w:after="200" w:line="360" w:lineRule="auto"/>
        <w:ind w:firstLine="720"/>
        <w:jc w:val="both"/>
        <w:rPr>
          <w:rFonts w:ascii="Arial" w:hAnsi="Arial" w:cs="Arial"/>
          <w:sz w:val="20"/>
          <w:szCs w:val="20"/>
          <w:lang w:val="ro-RO"/>
        </w:rPr>
      </w:pPr>
      <w:r w:rsidRPr="00BB53DF">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BB53DF">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D67C5" w:rsidRPr="00BB53DF" w:rsidRDefault="007D67C5" w:rsidP="00791CC9">
      <w:pPr>
        <w:spacing w:after="200" w:line="360" w:lineRule="auto"/>
        <w:ind w:firstLine="720"/>
        <w:jc w:val="both"/>
        <w:rPr>
          <w:rFonts w:ascii="Arial" w:hAnsi="Arial" w:cs="Arial"/>
          <w:sz w:val="20"/>
          <w:szCs w:val="20"/>
          <w:lang w:val="ro-RO"/>
        </w:rPr>
      </w:pPr>
      <w:r w:rsidRPr="00BB53DF">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7D67C5" w:rsidRPr="00BB53DF" w:rsidRDefault="007D67C5" w:rsidP="00791CC9">
      <w:pPr>
        <w:spacing w:after="200" w:line="360" w:lineRule="auto"/>
        <w:ind w:firstLine="720"/>
        <w:jc w:val="both"/>
        <w:rPr>
          <w:rFonts w:ascii="Arial" w:hAnsi="Arial" w:cs="Arial"/>
          <w:sz w:val="20"/>
          <w:szCs w:val="20"/>
          <w:lang w:val="ro-RO"/>
        </w:rPr>
      </w:pPr>
      <w:r w:rsidRPr="00BB53DF">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D67C5" w:rsidRPr="00BB53DF" w:rsidRDefault="007D67C5" w:rsidP="00791CC9">
      <w:pPr>
        <w:spacing w:after="200" w:line="360" w:lineRule="auto"/>
        <w:ind w:firstLine="720"/>
        <w:jc w:val="both"/>
        <w:rPr>
          <w:rFonts w:ascii="Arial" w:hAnsi="Arial" w:cs="Arial"/>
          <w:sz w:val="20"/>
          <w:szCs w:val="20"/>
          <w:lang w:val="ro-RO"/>
        </w:rPr>
      </w:pPr>
      <w:r w:rsidRPr="00BB53DF">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D67C5" w:rsidRPr="00BB53DF" w:rsidRDefault="007D67C5" w:rsidP="00791CC9">
      <w:pPr>
        <w:spacing w:after="200" w:line="360" w:lineRule="auto"/>
        <w:rPr>
          <w:sz w:val="20"/>
          <w:szCs w:val="20"/>
          <w:lang w:val="ro-RO"/>
        </w:rPr>
      </w:pPr>
    </w:p>
    <w:p w:rsidR="007D67C5" w:rsidRPr="00BB53DF" w:rsidRDefault="007D67C5" w:rsidP="00791CC9">
      <w:pPr>
        <w:spacing w:after="200" w:line="360" w:lineRule="auto"/>
        <w:rPr>
          <w:sz w:val="20"/>
          <w:szCs w:val="20"/>
          <w:lang w:val="ro-RO"/>
        </w:rPr>
      </w:pPr>
    </w:p>
    <w:p w:rsidR="007D67C5" w:rsidRPr="00791CC9" w:rsidRDefault="007D67C5" w:rsidP="00791CC9">
      <w:pPr>
        <w:tabs>
          <w:tab w:val="left" w:pos="3960"/>
          <w:tab w:val="left" w:pos="4140"/>
        </w:tabs>
        <w:spacing w:line="360" w:lineRule="auto"/>
        <w:ind w:right="-377"/>
        <w:jc w:val="both"/>
        <w:rPr>
          <w:rFonts w:ascii="Arial" w:hAnsi="Arial" w:cs="Arial"/>
          <w:sz w:val="20"/>
          <w:szCs w:val="20"/>
        </w:rPr>
      </w:pPr>
      <w:r w:rsidRPr="00791CC9">
        <w:rPr>
          <w:rFonts w:ascii="Arial" w:hAnsi="Arial" w:cs="Arial"/>
          <w:sz w:val="20"/>
          <w:szCs w:val="20"/>
          <w:lang w:val="ro-RO"/>
        </w:rPr>
        <w:t>Semnătură</w:t>
      </w:r>
      <w:r w:rsidRPr="00791CC9">
        <w:rPr>
          <w:rFonts w:ascii="Arial" w:hAnsi="Arial" w:cs="Arial"/>
          <w:sz w:val="20"/>
          <w:szCs w:val="20"/>
          <w:lang w:val="ro-RO"/>
        </w:rPr>
        <w:tab/>
      </w:r>
    </w:p>
    <w:sectPr w:rsidR="007D67C5" w:rsidRPr="00791CC9" w:rsidSect="00723D6A">
      <w:type w:val="continuous"/>
      <w:pgSz w:w="11907" w:h="16840" w:code="9"/>
      <w:pgMar w:top="540" w:right="1417" w:bottom="360" w:left="1417" w:header="709"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97F" w:rsidRDefault="0051097F">
      <w:r>
        <w:separator/>
      </w:r>
    </w:p>
  </w:endnote>
  <w:endnote w:type="continuationSeparator" w:id="0">
    <w:p w:rsidR="0051097F" w:rsidRDefault="0051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723D6A" w:rsidRDefault="00723D6A">
        <w:pPr>
          <w:pStyle w:val="Footer"/>
          <w:pBdr>
            <w:top w:val="single" w:sz="4" w:space="1" w:color="D9D9D9" w:themeColor="background1" w:themeShade="D9"/>
          </w:pBdr>
          <w:jc w:val="right"/>
        </w:pPr>
        <w:r>
          <w:fldChar w:fldCharType="begin"/>
        </w:r>
        <w:r>
          <w:instrText xml:space="preserve"> PAGE   \* MERGEFORMAT </w:instrText>
        </w:r>
        <w:r>
          <w:fldChar w:fldCharType="separate"/>
        </w:r>
        <w:r w:rsidR="009D6372">
          <w:rPr>
            <w:noProof/>
          </w:rPr>
          <w:t>1</w:t>
        </w:r>
        <w:r>
          <w:rPr>
            <w:noProof/>
          </w:rPr>
          <w:fldChar w:fldCharType="end"/>
        </w:r>
        <w:r>
          <w:t xml:space="preserve"> | </w:t>
        </w:r>
        <w:r>
          <w:rPr>
            <w:color w:val="7F7F7F" w:themeColor="background1" w:themeShade="7F"/>
            <w:spacing w:val="60"/>
          </w:rPr>
          <w:t>Page</w:t>
        </w:r>
      </w:p>
    </w:sdtContent>
  </w:sdt>
  <w:p w:rsidR="00723D6A" w:rsidRDefault="00723D6A"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97F" w:rsidRDefault="0051097F">
      <w:r>
        <w:separator/>
      </w:r>
    </w:p>
  </w:footnote>
  <w:footnote w:type="continuationSeparator" w:id="0">
    <w:p w:rsidR="0051097F" w:rsidRDefault="00510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6492A"/>
    <w:multiLevelType w:val="hybridMultilevel"/>
    <w:tmpl w:val="161A56FC"/>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129A444A"/>
    <w:multiLevelType w:val="hybridMultilevel"/>
    <w:tmpl w:val="72524D76"/>
    <w:lvl w:ilvl="0" w:tplc="0814389E">
      <w:start w:val="1"/>
      <w:numFmt w:val="lowerLetter"/>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4037CA4"/>
    <w:multiLevelType w:val="hybridMultilevel"/>
    <w:tmpl w:val="3514C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10C4B"/>
    <w:multiLevelType w:val="hybridMultilevel"/>
    <w:tmpl w:val="946C85E4"/>
    <w:lvl w:ilvl="0" w:tplc="85C669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6AE101A"/>
    <w:multiLevelType w:val="hybridMultilevel"/>
    <w:tmpl w:val="D9343746"/>
    <w:lvl w:ilvl="0" w:tplc="CE46DD4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A6D5517"/>
    <w:multiLevelType w:val="hybridMultilevel"/>
    <w:tmpl w:val="D41E224C"/>
    <w:lvl w:ilvl="0" w:tplc="023E5342">
      <w:start w:val="1"/>
      <w:numFmt w:val="lowerLetter"/>
      <w:lvlText w:val="%1)"/>
      <w:lvlJc w:val="left"/>
      <w:pPr>
        <w:ind w:left="990" w:hanging="360"/>
      </w:pPr>
      <w:rPr>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67450"/>
    <w:multiLevelType w:val="hybridMultilevel"/>
    <w:tmpl w:val="AAA2A1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AD4E92"/>
    <w:multiLevelType w:val="hybridMultilevel"/>
    <w:tmpl w:val="01543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3A5FAF"/>
    <w:multiLevelType w:val="hybridMultilevel"/>
    <w:tmpl w:val="FE12B7A8"/>
    <w:lvl w:ilvl="0" w:tplc="85C669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B41F72"/>
    <w:multiLevelType w:val="hybridMultilevel"/>
    <w:tmpl w:val="566E3918"/>
    <w:lvl w:ilvl="0" w:tplc="CE46DD42">
      <w:start w:val="1"/>
      <w:numFmt w:val="lowerRoman"/>
      <w:lvlText w:val="%1."/>
      <w:lvlJc w:val="left"/>
      <w:pPr>
        <w:ind w:left="1440" w:hanging="360"/>
      </w:pPr>
      <w:rPr>
        <w:rFonts w:hint="default"/>
      </w:rPr>
    </w:lvl>
    <w:lvl w:ilvl="1" w:tplc="A2DC6C8C">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5D17E0E"/>
    <w:multiLevelType w:val="hybridMultilevel"/>
    <w:tmpl w:val="6BDC764C"/>
    <w:lvl w:ilvl="0" w:tplc="CE46DD42">
      <w:start w:val="1"/>
      <w:numFmt w:val="lowerRoman"/>
      <w:lvlText w:val="%1."/>
      <w:lvlJc w:val="left"/>
      <w:pPr>
        <w:ind w:left="180" w:hanging="360"/>
      </w:pPr>
      <w:rPr>
        <w:rFonts w:hint="default"/>
      </w:rPr>
    </w:lvl>
    <w:lvl w:ilvl="1" w:tplc="CE46DD42">
      <w:start w:val="1"/>
      <w:numFmt w:val="lowerRoman"/>
      <w:lvlText w:val="%2."/>
      <w:lvlJc w:val="left"/>
      <w:pPr>
        <w:ind w:left="900" w:hanging="360"/>
      </w:pPr>
      <w:rPr>
        <w:rFonts w:hint="default"/>
      </w:r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15:restartNumberingAfterBreak="0">
    <w:nsid w:val="570658DA"/>
    <w:multiLevelType w:val="hybridMultilevel"/>
    <w:tmpl w:val="C58E6E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5C016749"/>
    <w:multiLevelType w:val="hybridMultilevel"/>
    <w:tmpl w:val="2B3E43B2"/>
    <w:lvl w:ilvl="0" w:tplc="85C669DE">
      <w:numFmt w:val="bullet"/>
      <w:lvlText w:val="-"/>
      <w:lvlJc w:val="left"/>
      <w:pPr>
        <w:ind w:left="1350" w:hanging="360"/>
      </w:pPr>
      <w:rPr>
        <w:rFonts w:ascii="Arial" w:eastAsia="Times New Roma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5C3A59F5"/>
    <w:multiLevelType w:val="hybridMultilevel"/>
    <w:tmpl w:val="B09CC61A"/>
    <w:lvl w:ilvl="0" w:tplc="CC84601A">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15:restartNumberingAfterBreak="0">
    <w:nsid w:val="5E5D4FF7"/>
    <w:multiLevelType w:val="hybridMultilevel"/>
    <w:tmpl w:val="17569514"/>
    <w:lvl w:ilvl="0" w:tplc="85C669DE">
      <w:numFmt w:val="bullet"/>
      <w:lvlText w:val="-"/>
      <w:lvlJc w:val="left"/>
      <w:pPr>
        <w:ind w:left="450" w:hanging="360"/>
      </w:pPr>
      <w:rPr>
        <w:rFonts w:ascii="Arial" w:eastAsia="Times New Roman"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639B037F"/>
    <w:multiLevelType w:val="hybridMultilevel"/>
    <w:tmpl w:val="9542AA40"/>
    <w:lvl w:ilvl="0" w:tplc="8F646D7A">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6756BA"/>
    <w:multiLevelType w:val="hybridMultilevel"/>
    <w:tmpl w:val="B9FC94F8"/>
    <w:lvl w:ilvl="0" w:tplc="8F646D7A">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1"/>
  </w:num>
  <w:num w:numId="2">
    <w:abstractNumId w:val="7"/>
  </w:num>
  <w:num w:numId="3">
    <w:abstractNumId w:val="1"/>
  </w:num>
  <w:num w:numId="4">
    <w:abstractNumId w:val="14"/>
  </w:num>
  <w:num w:numId="5">
    <w:abstractNumId w:val="20"/>
  </w:num>
  <w:num w:numId="6">
    <w:abstractNumId w:val="10"/>
  </w:num>
  <w:num w:numId="7">
    <w:abstractNumId w:val="19"/>
  </w:num>
  <w:num w:numId="8">
    <w:abstractNumId w:val="11"/>
  </w:num>
  <w:num w:numId="9">
    <w:abstractNumId w:val="18"/>
  </w:num>
  <w:num w:numId="10">
    <w:abstractNumId w:val="13"/>
  </w:num>
  <w:num w:numId="11">
    <w:abstractNumId w:val="3"/>
  </w:num>
  <w:num w:numId="12">
    <w:abstractNumId w:val="9"/>
  </w:num>
  <w:num w:numId="13">
    <w:abstractNumId w:val="6"/>
  </w:num>
  <w:num w:numId="14">
    <w:abstractNumId w:val="5"/>
  </w:num>
  <w:num w:numId="15">
    <w:abstractNumId w:val="17"/>
  </w:num>
  <w:num w:numId="16">
    <w:abstractNumId w:val="16"/>
  </w:num>
  <w:num w:numId="17">
    <w:abstractNumId w:val="12"/>
  </w:num>
  <w:num w:numId="18">
    <w:abstractNumId w:val="15"/>
  </w:num>
  <w:num w:numId="19">
    <w:abstractNumId w:val="2"/>
  </w:num>
  <w:num w:numId="20">
    <w:abstractNumId w:val="8"/>
  </w:num>
  <w:num w:numId="21">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216E"/>
    <w:rsid w:val="00002C7F"/>
    <w:rsid w:val="000063C8"/>
    <w:rsid w:val="000063CE"/>
    <w:rsid w:val="00007963"/>
    <w:rsid w:val="00011783"/>
    <w:rsid w:val="00016343"/>
    <w:rsid w:val="000167D2"/>
    <w:rsid w:val="000234E5"/>
    <w:rsid w:val="00023BF1"/>
    <w:rsid w:val="00027649"/>
    <w:rsid w:val="00031BC0"/>
    <w:rsid w:val="00035A11"/>
    <w:rsid w:val="00036BEA"/>
    <w:rsid w:val="00036D0B"/>
    <w:rsid w:val="000375F0"/>
    <w:rsid w:val="00041CA2"/>
    <w:rsid w:val="000439E5"/>
    <w:rsid w:val="00047057"/>
    <w:rsid w:val="00047FC3"/>
    <w:rsid w:val="00052626"/>
    <w:rsid w:val="00056F50"/>
    <w:rsid w:val="00057AB5"/>
    <w:rsid w:val="00057B90"/>
    <w:rsid w:val="00064E06"/>
    <w:rsid w:val="0006790B"/>
    <w:rsid w:val="00067D7C"/>
    <w:rsid w:val="00076453"/>
    <w:rsid w:val="000771D9"/>
    <w:rsid w:val="00080260"/>
    <w:rsid w:val="0008385F"/>
    <w:rsid w:val="0008447D"/>
    <w:rsid w:val="000851D3"/>
    <w:rsid w:val="00090288"/>
    <w:rsid w:val="000924FC"/>
    <w:rsid w:val="000925DF"/>
    <w:rsid w:val="00093399"/>
    <w:rsid w:val="0009382F"/>
    <w:rsid w:val="00094BAD"/>
    <w:rsid w:val="00094DB7"/>
    <w:rsid w:val="000951C7"/>
    <w:rsid w:val="000A0576"/>
    <w:rsid w:val="000A1CF4"/>
    <w:rsid w:val="000A20B3"/>
    <w:rsid w:val="000A24DB"/>
    <w:rsid w:val="000A3AE2"/>
    <w:rsid w:val="000A7739"/>
    <w:rsid w:val="000A7972"/>
    <w:rsid w:val="000B0224"/>
    <w:rsid w:val="000B30A5"/>
    <w:rsid w:val="000B43F3"/>
    <w:rsid w:val="000B468B"/>
    <w:rsid w:val="000B5C34"/>
    <w:rsid w:val="000B6D82"/>
    <w:rsid w:val="000B7760"/>
    <w:rsid w:val="000C5893"/>
    <w:rsid w:val="000C6282"/>
    <w:rsid w:val="000C7560"/>
    <w:rsid w:val="000D03BA"/>
    <w:rsid w:val="000D0AEC"/>
    <w:rsid w:val="000D113D"/>
    <w:rsid w:val="000D35B6"/>
    <w:rsid w:val="000D54A5"/>
    <w:rsid w:val="000D66E7"/>
    <w:rsid w:val="000E6BF9"/>
    <w:rsid w:val="000F2679"/>
    <w:rsid w:val="000F4EBB"/>
    <w:rsid w:val="00101960"/>
    <w:rsid w:val="001020AB"/>
    <w:rsid w:val="00102B90"/>
    <w:rsid w:val="00103AE7"/>
    <w:rsid w:val="00103FC7"/>
    <w:rsid w:val="001044E9"/>
    <w:rsid w:val="001102B9"/>
    <w:rsid w:val="001130F1"/>
    <w:rsid w:val="00113C18"/>
    <w:rsid w:val="0011458B"/>
    <w:rsid w:val="00114C65"/>
    <w:rsid w:val="00120754"/>
    <w:rsid w:val="0012664D"/>
    <w:rsid w:val="00127B8A"/>
    <w:rsid w:val="001309B9"/>
    <w:rsid w:val="001310A7"/>
    <w:rsid w:val="00132E9B"/>
    <w:rsid w:val="00134234"/>
    <w:rsid w:val="00134479"/>
    <w:rsid w:val="0013695B"/>
    <w:rsid w:val="00136A1E"/>
    <w:rsid w:val="00136D8E"/>
    <w:rsid w:val="001370C7"/>
    <w:rsid w:val="00144528"/>
    <w:rsid w:val="0014580B"/>
    <w:rsid w:val="00147420"/>
    <w:rsid w:val="00151219"/>
    <w:rsid w:val="00151AAA"/>
    <w:rsid w:val="00151AEC"/>
    <w:rsid w:val="001520A5"/>
    <w:rsid w:val="001544D3"/>
    <w:rsid w:val="00160C09"/>
    <w:rsid w:val="001628B3"/>
    <w:rsid w:val="00163749"/>
    <w:rsid w:val="001657F2"/>
    <w:rsid w:val="00167DCA"/>
    <w:rsid w:val="00172767"/>
    <w:rsid w:val="00174966"/>
    <w:rsid w:val="00177F1B"/>
    <w:rsid w:val="001819D0"/>
    <w:rsid w:val="00181C95"/>
    <w:rsid w:val="00186995"/>
    <w:rsid w:val="001929B8"/>
    <w:rsid w:val="0019326D"/>
    <w:rsid w:val="00193ED9"/>
    <w:rsid w:val="001943AD"/>
    <w:rsid w:val="00194E05"/>
    <w:rsid w:val="00196047"/>
    <w:rsid w:val="001A1C39"/>
    <w:rsid w:val="001A2D6F"/>
    <w:rsid w:val="001A317D"/>
    <w:rsid w:val="001A7AE1"/>
    <w:rsid w:val="001A7BD0"/>
    <w:rsid w:val="001B0B54"/>
    <w:rsid w:val="001B2B69"/>
    <w:rsid w:val="001B2E6A"/>
    <w:rsid w:val="001B4F9E"/>
    <w:rsid w:val="001B5C93"/>
    <w:rsid w:val="001C4F60"/>
    <w:rsid w:val="001C69EA"/>
    <w:rsid w:val="001D08BB"/>
    <w:rsid w:val="001D2518"/>
    <w:rsid w:val="001D56E8"/>
    <w:rsid w:val="001D7046"/>
    <w:rsid w:val="001E091F"/>
    <w:rsid w:val="001E233F"/>
    <w:rsid w:val="001E2C67"/>
    <w:rsid w:val="001E3278"/>
    <w:rsid w:val="001E4B12"/>
    <w:rsid w:val="001E509D"/>
    <w:rsid w:val="001E60B9"/>
    <w:rsid w:val="001E7567"/>
    <w:rsid w:val="001F1019"/>
    <w:rsid w:val="001F22B2"/>
    <w:rsid w:val="001F34A0"/>
    <w:rsid w:val="001F5822"/>
    <w:rsid w:val="001F79B1"/>
    <w:rsid w:val="00201969"/>
    <w:rsid w:val="00201C61"/>
    <w:rsid w:val="00203AF1"/>
    <w:rsid w:val="00203C5B"/>
    <w:rsid w:val="0020508D"/>
    <w:rsid w:val="00205320"/>
    <w:rsid w:val="00205FD7"/>
    <w:rsid w:val="0020675B"/>
    <w:rsid w:val="00207351"/>
    <w:rsid w:val="00210134"/>
    <w:rsid w:val="0021209D"/>
    <w:rsid w:val="00212840"/>
    <w:rsid w:val="00213865"/>
    <w:rsid w:val="0021487A"/>
    <w:rsid w:val="0021647D"/>
    <w:rsid w:val="00222880"/>
    <w:rsid w:val="00222C63"/>
    <w:rsid w:val="00224C43"/>
    <w:rsid w:val="00224F07"/>
    <w:rsid w:val="00231B64"/>
    <w:rsid w:val="00231F4D"/>
    <w:rsid w:val="00232A29"/>
    <w:rsid w:val="00232EE8"/>
    <w:rsid w:val="00234201"/>
    <w:rsid w:val="00244BB1"/>
    <w:rsid w:val="00255ACF"/>
    <w:rsid w:val="00256220"/>
    <w:rsid w:val="00256EA1"/>
    <w:rsid w:val="00260393"/>
    <w:rsid w:val="00262E46"/>
    <w:rsid w:val="00265DCD"/>
    <w:rsid w:val="00265E8E"/>
    <w:rsid w:val="00267EDC"/>
    <w:rsid w:val="0027057B"/>
    <w:rsid w:val="00270E3E"/>
    <w:rsid w:val="00276B66"/>
    <w:rsid w:val="00277143"/>
    <w:rsid w:val="00281221"/>
    <w:rsid w:val="0028168A"/>
    <w:rsid w:val="00281FF6"/>
    <w:rsid w:val="0028225F"/>
    <w:rsid w:val="00283998"/>
    <w:rsid w:val="0028757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08D9"/>
    <w:rsid w:val="002B11E6"/>
    <w:rsid w:val="002B1B20"/>
    <w:rsid w:val="002B30DE"/>
    <w:rsid w:val="002B3BD0"/>
    <w:rsid w:val="002B7DC3"/>
    <w:rsid w:val="002C6757"/>
    <w:rsid w:val="002D0DF8"/>
    <w:rsid w:val="002E13B4"/>
    <w:rsid w:val="002E2698"/>
    <w:rsid w:val="002E4E38"/>
    <w:rsid w:val="002E723A"/>
    <w:rsid w:val="002F199C"/>
    <w:rsid w:val="002F245B"/>
    <w:rsid w:val="002F68B8"/>
    <w:rsid w:val="002F6D9A"/>
    <w:rsid w:val="002F7CE8"/>
    <w:rsid w:val="00301EDC"/>
    <w:rsid w:val="0030200F"/>
    <w:rsid w:val="00302D49"/>
    <w:rsid w:val="00306C54"/>
    <w:rsid w:val="00306FFE"/>
    <w:rsid w:val="0030737E"/>
    <w:rsid w:val="003074F6"/>
    <w:rsid w:val="00310230"/>
    <w:rsid w:val="003103A6"/>
    <w:rsid w:val="003116CF"/>
    <w:rsid w:val="00313899"/>
    <w:rsid w:val="00315929"/>
    <w:rsid w:val="00320EC1"/>
    <w:rsid w:val="00323B50"/>
    <w:rsid w:val="0032467B"/>
    <w:rsid w:val="00325A71"/>
    <w:rsid w:val="00325B53"/>
    <w:rsid w:val="003268E7"/>
    <w:rsid w:val="00326D2A"/>
    <w:rsid w:val="00330ED8"/>
    <w:rsid w:val="00331ED9"/>
    <w:rsid w:val="003371B0"/>
    <w:rsid w:val="003431B8"/>
    <w:rsid w:val="00344699"/>
    <w:rsid w:val="00346912"/>
    <w:rsid w:val="00350740"/>
    <w:rsid w:val="00350867"/>
    <w:rsid w:val="00350FEB"/>
    <w:rsid w:val="00352D5E"/>
    <w:rsid w:val="00353F93"/>
    <w:rsid w:val="00354585"/>
    <w:rsid w:val="003555CB"/>
    <w:rsid w:val="00357812"/>
    <w:rsid w:val="00362143"/>
    <w:rsid w:val="00363056"/>
    <w:rsid w:val="00371C4B"/>
    <w:rsid w:val="00371F20"/>
    <w:rsid w:val="0037526E"/>
    <w:rsid w:val="00376704"/>
    <w:rsid w:val="00376C90"/>
    <w:rsid w:val="00376E93"/>
    <w:rsid w:val="00381A5C"/>
    <w:rsid w:val="0038275A"/>
    <w:rsid w:val="00384299"/>
    <w:rsid w:val="003843FF"/>
    <w:rsid w:val="003866B7"/>
    <w:rsid w:val="0038779F"/>
    <w:rsid w:val="0039015B"/>
    <w:rsid w:val="0039267F"/>
    <w:rsid w:val="003928C7"/>
    <w:rsid w:val="0039290C"/>
    <w:rsid w:val="00393B1C"/>
    <w:rsid w:val="003964E7"/>
    <w:rsid w:val="00396A2D"/>
    <w:rsid w:val="00397150"/>
    <w:rsid w:val="003973B4"/>
    <w:rsid w:val="003A1BC6"/>
    <w:rsid w:val="003A1D9E"/>
    <w:rsid w:val="003A4209"/>
    <w:rsid w:val="003A433B"/>
    <w:rsid w:val="003A5969"/>
    <w:rsid w:val="003A601B"/>
    <w:rsid w:val="003A693D"/>
    <w:rsid w:val="003B1B7E"/>
    <w:rsid w:val="003B1C47"/>
    <w:rsid w:val="003B2FAF"/>
    <w:rsid w:val="003B688F"/>
    <w:rsid w:val="003B7C18"/>
    <w:rsid w:val="003C01FA"/>
    <w:rsid w:val="003C04E7"/>
    <w:rsid w:val="003C1A48"/>
    <w:rsid w:val="003C299E"/>
    <w:rsid w:val="003C3C19"/>
    <w:rsid w:val="003C5E66"/>
    <w:rsid w:val="003C62BD"/>
    <w:rsid w:val="003C74CB"/>
    <w:rsid w:val="003D1AF2"/>
    <w:rsid w:val="003D34A0"/>
    <w:rsid w:val="003D3B4F"/>
    <w:rsid w:val="003D4E47"/>
    <w:rsid w:val="003D7BB6"/>
    <w:rsid w:val="003E0403"/>
    <w:rsid w:val="003E246A"/>
    <w:rsid w:val="003E3B59"/>
    <w:rsid w:val="003E4CA4"/>
    <w:rsid w:val="003E5BA5"/>
    <w:rsid w:val="003E6E14"/>
    <w:rsid w:val="003E7452"/>
    <w:rsid w:val="003E7D85"/>
    <w:rsid w:val="003E7E19"/>
    <w:rsid w:val="003F2150"/>
    <w:rsid w:val="003F4676"/>
    <w:rsid w:val="003F531F"/>
    <w:rsid w:val="003F6CD1"/>
    <w:rsid w:val="003F7735"/>
    <w:rsid w:val="003F777F"/>
    <w:rsid w:val="00404C45"/>
    <w:rsid w:val="00411FC5"/>
    <w:rsid w:val="00417625"/>
    <w:rsid w:val="004222B3"/>
    <w:rsid w:val="00422687"/>
    <w:rsid w:val="004235F1"/>
    <w:rsid w:val="00423C69"/>
    <w:rsid w:val="004260F9"/>
    <w:rsid w:val="004262EA"/>
    <w:rsid w:val="004267A6"/>
    <w:rsid w:val="00426854"/>
    <w:rsid w:val="00427123"/>
    <w:rsid w:val="004371EB"/>
    <w:rsid w:val="00437ED6"/>
    <w:rsid w:val="00443565"/>
    <w:rsid w:val="00443FEF"/>
    <w:rsid w:val="00447784"/>
    <w:rsid w:val="004508FA"/>
    <w:rsid w:val="00450F07"/>
    <w:rsid w:val="00452CF6"/>
    <w:rsid w:val="00453D22"/>
    <w:rsid w:val="00454A61"/>
    <w:rsid w:val="00456298"/>
    <w:rsid w:val="004568FA"/>
    <w:rsid w:val="004579DE"/>
    <w:rsid w:val="00457C1E"/>
    <w:rsid w:val="004620CA"/>
    <w:rsid w:val="00462A5E"/>
    <w:rsid w:val="00462B71"/>
    <w:rsid w:val="004654A5"/>
    <w:rsid w:val="00465D77"/>
    <w:rsid w:val="00467B7C"/>
    <w:rsid w:val="00473700"/>
    <w:rsid w:val="004746C5"/>
    <w:rsid w:val="004749E1"/>
    <w:rsid w:val="00476228"/>
    <w:rsid w:val="00476A66"/>
    <w:rsid w:val="00477C4E"/>
    <w:rsid w:val="004814A6"/>
    <w:rsid w:val="00483257"/>
    <w:rsid w:val="00486ACC"/>
    <w:rsid w:val="00487495"/>
    <w:rsid w:val="004878D4"/>
    <w:rsid w:val="0048791F"/>
    <w:rsid w:val="00487C30"/>
    <w:rsid w:val="00491E7C"/>
    <w:rsid w:val="004927B0"/>
    <w:rsid w:val="00493127"/>
    <w:rsid w:val="004946EB"/>
    <w:rsid w:val="00494CED"/>
    <w:rsid w:val="00494D82"/>
    <w:rsid w:val="0049683B"/>
    <w:rsid w:val="004972E7"/>
    <w:rsid w:val="00497733"/>
    <w:rsid w:val="004A3C69"/>
    <w:rsid w:val="004A5403"/>
    <w:rsid w:val="004B16C6"/>
    <w:rsid w:val="004B43CA"/>
    <w:rsid w:val="004B5588"/>
    <w:rsid w:val="004B6047"/>
    <w:rsid w:val="004B7A10"/>
    <w:rsid w:val="004D3647"/>
    <w:rsid w:val="004E1FB0"/>
    <w:rsid w:val="004E644A"/>
    <w:rsid w:val="004F74C9"/>
    <w:rsid w:val="0050049A"/>
    <w:rsid w:val="00502686"/>
    <w:rsid w:val="005057BC"/>
    <w:rsid w:val="0051097F"/>
    <w:rsid w:val="00510AF4"/>
    <w:rsid w:val="00514381"/>
    <w:rsid w:val="00517513"/>
    <w:rsid w:val="00517946"/>
    <w:rsid w:val="005179D5"/>
    <w:rsid w:val="00522D76"/>
    <w:rsid w:val="00532BDF"/>
    <w:rsid w:val="00534EAB"/>
    <w:rsid w:val="005362AF"/>
    <w:rsid w:val="005503B0"/>
    <w:rsid w:val="00551FC0"/>
    <w:rsid w:val="005532D0"/>
    <w:rsid w:val="005551D8"/>
    <w:rsid w:val="00555BD7"/>
    <w:rsid w:val="005639A5"/>
    <w:rsid w:val="005658A2"/>
    <w:rsid w:val="00567C6B"/>
    <w:rsid w:val="00570040"/>
    <w:rsid w:val="00570420"/>
    <w:rsid w:val="00572E9C"/>
    <w:rsid w:val="00572FD3"/>
    <w:rsid w:val="00574650"/>
    <w:rsid w:val="00575C31"/>
    <w:rsid w:val="00577E67"/>
    <w:rsid w:val="00580EB1"/>
    <w:rsid w:val="00582E59"/>
    <w:rsid w:val="00586374"/>
    <w:rsid w:val="00591640"/>
    <w:rsid w:val="005A0907"/>
    <w:rsid w:val="005A22E3"/>
    <w:rsid w:val="005A41AD"/>
    <w:rsid w:val="005A4DDC"/>
    <w:rsid w:val="005A514C"/>
    <w:rsid w:val="005A5C75"/>
    <w:rsid w:val="005A60A3"/>
    <w:rsid w:val="005B468C"/>
    <w:rsid w:val="005C04B3"/>
    <w:rsid w:val="005C07D0"/>
    <w:rsid w:val="005C09BA"/>
    <w:rsid w:val="005C1A22"/>
    <w:rsid w:val="005C38B0"/>
    <w:rsid w:val="005C489B"/>
    <w:rsid w:val="005C6354"/>
    <w:rsid w:val="005D11CF"/>
    <w:rsid w:val="005D42B8"/>
    <w:rsid w:val="005D738C"/>
    <w:rsid w:val="005D79EF"/>
    <w:rsid w:val="005E31E7"/>
    <w:rsid w:val="005E5942"/>
    <w:rsid w:val="005E5F1B"/>
    <w:rsid w:val="005E6299"/>
    <w:rsid w:val="005E6636"/>
    <w:rsid w:val="005F504A"/>
    <w:rsid w:val="006034D1"/>
    <w:rsid w:val="006046E9"/>
    <w:rsid w:val="00604C80"/>
    <w:rsid w:val="00613B3D"/>
    <w:rsid w:val="00616EDA"/>
    <w:rsid w:val="00617A94"/>
    <w:rsid w:val="006224F6"/>
    <w:rsid w:val="00622A96"/>
    <w:rsid w:val="006304D9"/>
    <w:rsid w:val="006304F2"/>
    <w:rsid w:val="00630768"/>
    <w:rsid w:val="00630EE9"/>
    <w:rsid w:val="00631E53"/>
    <w:rsid w:val="006333B2"/>
    <w:rsid w:val="00635D11"/>
    <w:rsid w:val="00636F37"/>
    <w:rsid w:val="006378B1"/>
    <w:rsid w:val="006412EC"/>
    <w:rsid w:val="00641A31"/>
    <w:rsid w:val="00641C5E"/>
    <w:rsid w:val="0064334F"/>
    <w:rsid w:val="00645E93"/>
    <w:rsid w:val="0065167F"/>
    <w:rsid w:val="0065578A"/>
    <w:rsid w:val="00656F83"/>
    <w:rsid w:val="00662AFD"/>
    <w:rsid w:val="0066312C"/>
    <w:rsid w:val="00663A16"/>
    <w:rsid w:val="006663DC"/>
    <w:rsid w:val="006666BD"/>
    <w:rsid w:val="00667E8F"/>
    <w:rsid w:val="00670B4D"/>
    <w:rsid w:val="0067774C"/>
    <w:rsid w:val="0068016D"/>
    <w:rsid w:val="006901AA"/>
    <w:rsid w:val="00691306"/>
    <w:rsid w:val="00691993"/>
    <w:rsid w:val="00691D60"/>
    <w:rsid w:val="00695AD6"/>
    <w:rsid w:val="006968A0"/>
    <w:rsid w:val="006A2104"/>
    <w:rsid w:val="006A2CE1"/>
    <w:rsid w:val="006A53F4"/>
    <w:rsid w:val="006A60B9"/>
    <w:rsid w:val="006A6DCB"/>
    <w:rsid w:val="006B3210"/>
    <w:rsid w:val="006B361B"/>
    <w:rsid w:val="006B3B2F"/>
    <w:rsid w:val="006B4622"/>
    <w:rsid w:val="006B59E7"/>
    <w:rsid w:val="006B757D"/>
    <w:rsid w:val="006C09FB"/>
    <w:rsid w:val="006C2621"/>
    <w:rsid w:val="006C430F"/>
    <w:rsid w:val="006C61DE"/>
    <w:rsid w:val="006C7C43"/>
    <w:rsid w:val="006D1ECF"/>
    <w:rsid w:val="006D202E"/>
    <w:rsid w:val="006D26B4"/>
    <w:rsid w:val="006D4E04"/>
    <w:rsid w:val="006D7352"/>
    <w:rsid w:val="006E08FF"/>
    <w:rsid w:val="006E7BAE"/>
    <w:rsid w:val="006F03F5"/>
    <w:rsid w:val="006F09C1"/>
    <w:rsid w:val="006F0A55"/>
    <w:rsid w:val="006F2394"/>
    <w:rsid w:val="006F2E98"/>
    <w:rsid w:val="006F517A"/>
    <w:rsid w:val="006F535D"/>
    <w:rsid w:val="006F6056"/>
    <w:rsid w:val="007003B8"/>
    <w:rsid w:val="0070151E"/>
    <w:rsid w:val="0070497D"/>
    <w:rsid w:val="007055AD"/>
    <w:rsid w:val="007127D3"/>
    <w:rsid w:val="00712F11"/>
    <w:rsid w:val="0071581C"/>
    <w:rsid w:val="00715842"/>
    <w:rsid w:val="00715E98"/>
    <w:rsid w:val="00716DBB"/>
    <w:rsid w:val="0072011C"/>
    <w:rsid w:val="00720C7D"/>
    <w:rsid w:val="00723549"/>
    <w:rsid w:val="00723D6A"/>
    <w:rsid w:val="007241BB"/>
    <w:rsid w:val="00725BFB"/>
    <w:rsid w:val="0073039B"/>
    <w:rsid w:val="00730A48"/>
    <w:rsid w:val="00741AE3"/>
    <w:rsid w:val="0074265F"/>
    <w:rsid w:val="00742B2C"/>
    <w:rsid w:val="00742D35"/>
    <w:rsid w:val="00751529"/>
    <w:rsid w:val="007520B8"/>
    <w:rsid w:val="00752EED"/>
    <w:rsid w:val="00755E8C"/>
    <w:rsid w:val="007642F5"/>
    <w:rsid w:val="0076496D"/>
    <w:rsid w:val="00765888"/>
    <w:rsid w:val="00766A93"/>
    <w:rsid w:val="00766D0F"/>
    <w:rsid w:val="00771377"/>
    <w:rsid w:val="00771391"/>
    <w:rsid w:val="00771A47"/>
    <w:rsid w:val="00772F3C"/>
    <w:rsid w:val="00773C5E"/>
    <w:rsid w:val="00784C0E"/>
    <w:rsid w:val="00786333"/>
    <w:rsid w:val="00791CC9"/>
    <w:rsid w:val="007926A4"/>
    <w:rsid w:val="00793550"/>
    <w:rsid w:val="00793B93"/>
    <w:rsid w:val="00794A47"/>
    <w:rsid w:val="00796881"/>
    <w:rsid w:val="00797C07"/>
    <w:rsid w:val="007A1112"/>
    <w:rsid w:val="007A67B8"/>
    <w:rsid w:val="007A683D"/>
    <w:rsid w:val="007A7371"/>
    <w:rsid w:val="007A7467"/>
    <w:rsid w:val="007B405E"/>
    <w:rsid w:val="007B76B7"/>
    <w:rsid w:val="007C0BEE"/>
    <w:rsid w:val="007C2A76"/>
    <w:rsid w:val="007D06E0"/>
    <w:rsid w:val="007D5A43"/>
    <w:rsid w:val="007D5E8A"/>
    <w:rsid w:val="007D61C1"/>
    <w:rsid w:val="007D67C5"/>
    <w:rsid w:val="007E06C4"/>
    <w:rsid w:val="007E0D4B"/>
    <w:rsid w:val="007E170A"/>
    <w:rsid w:val="007E48C4"/>
    <w:rsid w:val="007E51FF"/>
    <w:rsid w:val="007E539E"/>
    <w:rsid w:val="007E78A0"/>
    <w:rsid w:val="007F25FE"/>
    <w:rsid w:val="008006AE"/>
    <w:rsid w:val="00801ECB"/>
    <w:rsid w:val="008027DA"/>
    <w:rsid w:val="00805179"/>
    <w:rsid w:val="00805B11"/>
    <w:rsid w:val="00805E41"/>
    <w:rsid w:val="00807638"/>
    <w:rsid w:val="008100E8"/>
    <w:rsid w:val="00810B16"/>
    <w:rsid w:val="00811491"/>
    <w:rsid w:val="008119F1"/>
    <w:rsid w:val="00813105"/>
    <w:rsid w:val="00814909"/>
    <w:rsid w:val="008149A4"/>
    <w:rsid w:val="00815784"/>
    <w:rsid w:val="00815A81"/>
    <w:rsid w:val="0083143A"/>
    <w:rsid w:val="0083194B"/>
    <w:rsid w:val="00833A25"/>
    <w:rsid w:val="0083480F"/>
    <w:rsid w:val="00835961"/>
    <w:rsid w:val="0083670E"/>
    <w:rsid w:val="0084425B"/>
    <w:rsid w:val="008464B7"/>
    <w:rsid w:val="00846768"/>
    <w:rsid w:val="00847E96"/>
    <w:rsid w:val="00851FE4"/>
    <w:rsid w:val="00852304"/>
    <w:rsid w:val="008545AE"/>
    <w:rsid w:val="0085761B"/>
    <w:rsid w:val="008637AA"/>
    <w:rsid w:val="0087058A"/>
    <w:rsid w:val="0087097D"/>
    <w:rsid w:val="00872A73"/>
    <w:rsid w:val="00876E95"/>
    <w:rsid w:val="00881356"/>
    <w:rsid w:val="008825CC"/>
    <w:rsid w:val="0088274A"/>
    <w:rsid w:val="00883C2E"/>
    <w:rsid w:val="00884741"/>
    <w:rsid w:val="008857E3"/>
    <w:rsid w:val="00885D72"/>
    <w:rsid w:val="0088778B"/>
    <w:rsid w:val="00887BBB"/>
    <w:rsid w:val="008914B7"/>
    <w:rsid w:val="00894BAE"/>
    <w:rsid w:val="0089569D"/>
    <w:rsid w:val="008A0A83"/>
    <w:rsid w:val="008A0CEC"/>
    <w:rsid w:val="008A2159"/>
    <w:rsid w:val="008A35D8"/>
    <w:rsid w:val="008A3A1C"/>
    <w:rsid w:val="008A6BBC"/>
    <w:rsid w:val="008A6F02"/>
    <w:rsid w:val="008A77C0"/>
    <w:rsid w:val="008B33A4"/>
    <w:rsid w:val="008B42AE"/>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21AB"/>
    <w:rsid w:val="008F307A"/>
    <w:rsid w:val="008F3223"/>
    <w:rsid w:val="008F355A"/>
    <w:rsid w:val="00901B47"/>
    <w:rsid w:val="00910829"/>
    <w:rsid w:val="00910FC9"/>
    <w:rsid w:val="00912F88"/>
    <w:rsid w:val="00913794"/>
    <w:rsid w:val="009150A3"/>
    <w:rsid w:val="0091746B"/>
    <w:rsid w:val="00924620"/>
    <w:rsid w:val="00926FA2"/>
    <w:rsid w:val="00931B88"/>
    <w:rsid w:val="00935B44"/>
    <w:rsid w:val="00936F84"/>
    <w:rsid w:val="00936F90"/>
    <w:rsid w:val="00936FE1"/>
    <w:rsid w:val="00937B86"/>
    <w:rsid w:val="00943C6F"/>
    <w:rsid w:val="00944815"/>
    <w:rsid w:val="00944E04"/>
    <w:rsid w:val="0094611A"/>
    <w:rsid w:val="00946689"/>
    <w:rsid w:val="00952040"/>
    <w:rsid w:val="00954A20"/>
    <w:rsid w:val="00954FB6"/>
    <w:rsid w:val="0095534E"/>
    <w:rsid w:val="009563F3"/>
    <w:rsid w:val="00960EBB"/>
    <w:rsid w:val="009647E4"/>
    <w:rsid w:val="0097203B"/>
    <w:rsid w:val="009746BF"/>
    <w:rsid w:val="00974CF9"/>
    <w:rsid w:val="00975BEF"/>
    <w:rsid w:val="009761FF"/>
    <w:rsid w:val="00977FCF"/>
    <w:rsid w:val="00980F87"/>
    <w:rsid w:val="00983E03"/>
    <w:rsid w:val="00983EFE"/>
    <w:rsid w:val="009922CD"/>
    <w:rsid w:val="00994008"/>
    <w:rsid w:val="009948B5"/>
    <w:rsid w:val="00994DB6"/>
    <w:rsid w:val="0099588C"/>
    <w:rsid w:val="009A17B6"/>
    <w:rsid w:val="009A1848"/>
    <w:rsid w:val="009A22FF"/>
    <w:rsid w:val="009A4D40"/>
    <w:rsid w:val="009A52CA"/>
    <w:rsid w:val="009A631A"/>
    <w:rsid w:val="009B12DD"/>
    <w:rsid w:val="009B27E1"/>
    <w:rsid w:val="009B367C"/>
    <w:rsid w:val="009B3D6A"/>
    <w:rsid w:val="009B5A46"/>
    <w:rsid w:val="009B6C37"/>
    <w:rsid w:val="009C0AF1"/>
    <w:rsid w:val="009C0D2F"/>
    <w:rsid w:val="009C428F"/>
    <w:rsid w:val="009C42BF"/>
    <w:rsid w:val="009C53AA"/>
    <w:rsid w:val="009C545A"/>
    <w:rsid w:val="009C6894"/>
    <w:rsid w:val="009C68F7"/>
    <w:rsid w:val="009C79F7"/>
    <w:rsid w:val="009D3757"/>
    <w:rsid w:val="009D5441"/>
    <w:rsid w:val="009D5EB8"/>
    <w:rsid w:val="009D6372"/>
    <w:rsid w:val="009D79C7"/>
    <w:rsid w:val="009E037C"/>
    <w:rsid w:val="009E0F1C"/>
    <w:rsid w:val="009E427F"/>
    <w:rsid w:val="009E4A23"/>
    <w:rsid w:val="009F4655"/>
    <w:rsid w:val="00A00F08"/>
    <w:rsid w:val="00A01216"/>
    <w:rsid w:val="00A038E5"/>
    <w:rsid w:val="00A059A2"/>
    <w:rsid w:val="00A06CDB"/>
    <w:rsid w:val="00A11125"/>
    <w:rsid w:val="00A13F0E"/>
    <w:rsid w:val="00A157FB"/>
    <w:rsid w:val="00A17586"/>
    <w:rsid w:val="00A20C6E"/>
    <w:rsid w:val="00A219C4"/>
    <w:rsid w:val="00A21BD1"/>
    <w:rsid w:val="00A22563"/>
    <w:rsid w:val="00A233E7"/>
    <w:rsid w:val="00A23F35"/>
    <w:rsid w:val="00A26C33"/>
    <w:rsid w:val="00A2713C"/>
    <w:rsid w:val="00A309E9"/>
    <w:rsid w:val="00A33BD9"/>
    <w:rsid w:val="00A33E24"/>
    <w:rsid w:val="00A40C9C"/>
    <w:rsid w:val="00A41B36"/>
    <w:rsid w:val="00A45F27"/>
    <w:rsid w:val="00A46C6A"/>
    <w:rsid w:val="00A52585"/>
    <w:rsid w:val="00A55B5D"/>
    <w:rsid w:val="00A56359"/>
    <w:rsid w:val="00A56B43"/>
    <w:rsid w:val="00A5759E"/>
    <w:rsid w:val="00A57E61"/>
    <w:rsid w:val="00A61857"/>
    <w:rsid w:val="00A618F8"/>
    <w:rsid w:val="00A62938"/>
    <w:rsid w:val="00A629CD"/>
    <w:rsid w:val="00A636F1"/>
    <w:rsid w:val="00A653FA"/>
    <w:rsid w:val="00A67FFA"/>
    <w:rsid w:val="00A705C4"/>
    <w:rsid w:val="00A71078"/>
    <w:rsid w:val="00A72A06"/>
    <w:rsid w:val="00A72FB5"/>
    <w:rsid w:val="00A74EA4"/>
    <w:rsid w:val="00A74FED"/>
    <w:rsid w:val="00A75427"/>
    <w:rsid w:val="00A8143C"/>
    <w:rsid w:val="00A81A49"/>
    <w:rsid w:val="00A837CD"/>
    <w:rsid w:val="00A852E5"/>
    <w:rsid w:val="00A86F99"/>
    <w:rsid w:val="00A9147C"/>
    <w:rsid w:val="00A92CDF"/>
    <w:rsid w:val="00A967EC"/>
    <w:rsid w:val="00A97987"/>
    <w:rsid w:val="00AA0AFE"/>
    <w:rsid w:val="00AA2D01"/>
    <w:rsid w:val="00AA2DA2"/>
    <w:rsid w:val="00AA5CDF"/>
    <w:rsid w:val="00AA6A32"/>
    <w:rsid w:val="00AB121E"/>
    <w:rsid w:val="00AB1DCD"/>
    <w:rsid w:val="00AB2414"/>
    <w:rsid w:val="00AB264A"/>
    <w:rsid w:val="00AB2913"/>
    <w:rsid w:val="00AB5D3F"/>
    <w:rsid w:val="00AB7D1E"/>
    <w:rsid w:val="00AB7E22"/>
    <w:rsid w:val="00AC0720"/>
    <w:rsid w:val="00AC0E4F"/>
    <w:rsid w:val="00AC2CA9"/>
    <w:rsid w:val="00AD00FE"/>
    <w:rsid w:val="00AD095D"/>
    <w:rsid w:val="00AD36E0"/>
    <w:rsid w:val="00AD3D56"/>
    <w:rsid w:val="00AD48B3"/>
    <w:rsid w:val="00AD6262"/>
    <w:rsid w:val="00AD6918"/>
    <w:rsid w:val="00AD6ED9"/>
    <w:rsid w:val="00AE037B"/>
    <w:rsid w:val="00AE0678"/>
    <w:rsid w:val="00AE2ECA"/>
    <w:rsid w:val="00AE3DC3"/>
    <w:rsid w:val="00AE51EB"/>
    <w:rsid w:val="00AF60D8"/>
    <w:rsid w:val="00AF6C3B"/>
    <w:rsid w:val="00AF7BFC"/>
    <w:rsid w:val="00B03A08"/>
    <w:rsid w:val="00B06324"/>
    <w:rsid w:val="00B15BE1"/>
    <w:rsid w:val="00B1616B"/>
    <w:rsid w:val="00B224DB"/>
    <w:rsid w:val="00B23C47"/>
    <w:rsid w:val="00B24830"/>
    <w:rsid w:val="00B31234"/>
    <w:rsid w:val="00B3242F"/>
    <w:rsid w:val="00B32C08"/>
    <w:rsid w:val="00B371EA"/>
    <w:rsid w:val="00B374DE"/>
    <w:rsid w:val="00B40C26"/>
    <w:rsid w:val="00B41E0D"/>
    <w:rsid w:val="00B41FF7"/>
    <w:rsid w:val="00B4378E"/>
    <w:rsid w:val="00B50D17"/>
    <w:rsid w:val="00B50F4C"/>
    <w:rsid w:val="00B5178B"/>
    <w:rsid w:val="00B51BFB"/>
    <w:rsid w:val="00B52311"/>
    <w:rsid w:val="00B54023"/>
    <w:rsid w:val="00B57737"/>
    <w:rsid w:val="00B57CFF"/>
    <w:rsid w:val="00B615DF"/>
    <w:rsid w:val="00B63DE8"/>
    <w:rsid w:val="00B66D75"/>
    <w:rsid w:val="00B7002F"/>
    <w:rsid w:val="00B71C2C"/>
    <w:rsid w:val="00B72F69"/>
    <w:rsid w:val="00B76265"/>
    <w:rsid w:val="00B80051"/>
    <w:rsid w:val="00B8140A"/>
    <w:rsid w:val="00B8752F"/>
    <w:rsid w:val="00B91016"/>
    <w:rsid w:val="00B92908"/>
    <w:rsid w:val="00B94075"/>
    <w:rsid w:val="00B973EA"/>
    <w:rsid w:val="00BA053B"/>
    <w:rsid w:val="00BA1FEB"/>
    <w:rsid w:val="00BA4C5B"/>
    <w:rsid w:val="00BA5133"/>
    <w:rsid w:val="00BA5BDA"/>
    <w:rsid w:val="00BB247D"/>
    <w:rsid w:val="00BB32E1"/>
    <w:rsid w:val="00BB53DF"/>
    <w:rsid w:val="00BB763D"/>
    <w:rsid w:val="00BC5FF7"/>
    <w:rsid w:val="00BC6844"/>
    <w:rsid w:val="00BD4BCF"/>
    <w:rsid w:val="00BE35FF"/>
    <w:rsid w:val="00BE434A"/>
    <w:rsid w:val="00BE4509"/>
    <w:rsid w:val="00BE5C44"/>
    <w:rsid w:val="00BE69AE"/>
    <w:rsid w:val="00BF06AF"/>
    <w:rsid w:val="00BF1886"/>
    <w:rsid w:val="00BF3D71"/>
    <w:rsid w:val="00BF43B1"/>
    <w:rsid w:val="00BF4A5A"/>
    <w:rsid w:val="00BF605A"/>
    <w:rsid w:val="00BF7188"/>
    <w:rsid w:val="00C01972"/>
    <w:rsid w:val="00C047D2"/>
    <w:rsid w:val="00C05EFD"/>
    <w:rsid w:val="00C066B3"/>
    <w:rsid w:val="00C11B4D"/>
    <w:rsid w:val="00C12632"/>
    <w:rsid w:val="00C15240"/>
    <w:rsid w:val="00C1548D"/>
    <w:rsid w:val="00C155F6"/>
    <w:rsid w:val="00C17CE3"/>
    <w:rsid w:val="00C20224"/>
    <w:rsid w:val="00C235AC"/>
    <w:rsid w:val="00C239F3"/>
    <w:rsid w:val="00C25298"/>
    <w:rsid w:val="00C271C8"/>
    <w:rsid w:val="00C32B4D"/>
    <w:rsid w:val="00C32DFA"/>
    <w:rsid w:val="00C330E0"/>
    <w:rsid w:val="00C35039"/>
    <w:rsid w:val="00C354F7"/>
    <w:rsid w:val="00C35690"/>
    <w:rsid w:val="00C36681"/>
    <w:rsid w:val="00C378E6"/>
    <w:rsid w:val="00C46774"/>
    <w:rsid w:val="00C475B0"/>
    <w:rsid w:val="00C50517"/>
    <w:rsid w:val="00C51771"/>
    <w:rsid w:val="00C52986"/>
    <w:rsid w:val="00C53A4E"/>
    <w:rsid w:val="00C61B15"/>
    <w:rsid w:val="00C65EF7"/>
    <w:rsid w:val="00C66A60"/>
    <w:rsid w:val="00C67D15"/>
    <w:rsid w:val="00C70E08"/>
    <w:rsid w:val="00C72212"/>
    <w:rsid w:val="00C746B7"/>
    <w:rsid w:val="00C7588C"/>
    <w:rsid w:val="00C80225"/>
    <w:rsid w:val="00C8132D"/>
    <w:rsid w:val="00C82D46"/>
    <w:rsid w:val="00C834DB"/>
    <w:rsid w:val="00C85645"/>
    <w:rsid w:val="00C8614D"/>
    <w:rsid w:val="00C86917"/>
    <w:rsid w:val="00C91DDA"/>
    <w:rsid w:val="00C920FE"/>
    <w:rsid w:val="00CA15EC"/>
    <w:rsid w:val="00CA29B7"/>
    <w:rsid w:val="00CA477C"/>
    <w:rsid w:val="00CB0768"/>
    <w:rsid w:val="00CB2B29"/>
    <w:rsid w:val="00CB5720"/>
    <w:rsid w:val="00CC0D10"/>
    <w:rsid w:val="00CC0FF8"/>
    <w:rsid w:val="00CC1F0B"/>
    <w:rsid w:val="00CC42CE"/>
    <w:rsid w:val="00CC4BB4"/>
    <w:rsid w:val="00CC57EB"/>
    <w:rsid w:val="00CC711F"/>
    <w:rsid w:val="00CC72A5"/>
    <w:rsid w:val="00CD0584"/>
    <w:rsid w:val="00CD0E31"/>
    <w:rsid w:val="00CD57C4"/>
    <w:rsid w:val="00CD5C21"/>
    <w:rsid w:val="00CD6E8B"/>
    <w:rsid w:val="00CE0901"/>
    <w:rsid w:val="00CE1865"/>
    <w:rsid w:val="00CE577F"/>
    <w:rsid w:val="00CF34F0"/>
    <w:rsid w:val="00CF44C9"/>
    <w:rsid w:val="00CF496D"/>
    <w:rsid w:val="00D00827"/>
    <w:rsid w:val="00D03AEB"/>
    <w:rsid w:val="00D0566B"/>
    <w:rsid w:val="00D060B4"/>
    <w:rsid w:val="00D0632C"/>
    <w:rsid w:val="00D06420"/>
    <w:rsid w:val="00D0653C"/>
    <w:rsid w:val="00D11119"/>
    <w:rsid w:val="00D164CC"/>
    <w:rsid w:val="00D16507"/>
    <w:rsid w:val="00D16E2E"/>
    <w:rsid w:val="00D2052A"/>
    <w:rsid w:val="00D20B51"/>
    <w:rsid w:val="00D22235"/>
    <w:rsid w:val="00D22259"/>
    <w:rsid w:val="00D24B49"/>
    <w:rsid w:val="00D27313"/>
    <w:rsid w:val="00D31AE5"/>
    <w:rsid w:val="00D33414"/>
    <w:rsid w:val="00D37478"/>
    <w:rsid w:val="00D406BF"/>
    <w:rsid w:val="00D469AA"/>
    <w:rsid w:val="00D50ED5"/>
    <w:rsid w:val="00D512D0"/>
    <w:rsid w:val="00D525C3"/>
    <w:rsid w:val="00D52816"/>
    <w:rsid w:val="00D559A9"/>
    <w:rsid w:val="00D57C20"/>
    <w:rsid w:val="00D600CB"/>
    <w:rsid w:val="00D610F5"/>
    <w:rsid w:val="00D619FB"/>
    <w:rsid w:val="00D631E0"/>
    <w:rsid w:val="00D63B2B"/>
    <w:rsid w:val="00D652E9"/>
    <w:rsid w:val="00D65B20"/>
    <w:rsid w:val="00D661E5"/>
    <w:rsid w:val="00D703B5"/>
    <w:rsid w:val="00D70DAC"/>
    <w:rsid w:val="00D70E56"/>
    <w:rsid w:val="00D7146A"/>
    <w:rsid w:val="00D73CEB"/>
    <w:rsid w:val="00D74CDB"/>
    <w:rsid w:val="00D812F4"/>
    <w:rsid w:val="00D81F2B"/>
    <w:rsid w:val="00D83796"/>
    <w:rsid w:val="00D86923"/>
    <w:rsid w:val="00D8749B"/>
    <w:rsid w:val="00D914EA"/>
    <w:rsid w:val="00D934EE"/>
    <w:rsid w:val="00D94404"/>
    <w:rsid w:val="00D94A74"/>
    <w:rsid w:val="00D94ABC"/>
    <w:rsid w:val="00D956D5"/>
    <w:rsid w:val="00D96163"/>
    <w:rsid w:val="00D96ED9"/>
    <w:rsid w:val="00DA13EA"/>
    <w:rsid w:val="00DA15AB"/>
    <w:rsid w:val="00DA513C"/>
    <w:rsid w:val="00DA536C"/>
    <w:rsid w:val="00DB000D"/>
    <w:rsid w:val="00DB4D57"/>
    <w:rsid w:val="00DB5CD9"/>
    <w:rsid w:val="00DB69C2"/>
    <w:rsid w:val="00DB7DC9"/>
    <w:rsid w:val="00DC0614"/>
    <w:rsid w:val="00DC07B4"/>
    <w:rsid w:val="00DC0CC5"/>
    <w:rsid w:val="00DC3ED0"/>
    <w:rsid w:val="00DC4C65"/>
    <w:rsid w:val="00DC4F36"/>
    <w:rsid w:val="00DC5064"/>
    <w:rsid w:val="00DC7F42"/>
    <w:rsid w:val="00DD09F8"/>
    <w:rsid w:val="00DD0F4F"/>
    <w:rsid w:val="00DD469C"/>
    <w:rsid w:val="00DD551C"/>
    <w:rsid w:val="00DE4657"/>
    <w:rsid w:val="00DE55A2"/>
    <w:rsid w:val="00DE5F27"/>
    <w:rsid w:val="00DE63EE"/>
    <w:rsid w:val="00DF04CF"/>
    <w:rsid w:val="00DF3B42"/>
    <w:rsid w:val="00DF41CD"/>
    <w:rsid w:val="00DF5DEF"/>
    <w:rsid w:val="00DF6122"/>
    <w:rsid w:val="00E01045"/>
    <w:rsid w:val="00E01575"/>
    <w:rsid w:val="00E02E9F"/>
    <w:rsid w:val="00E034DE"/>
    <w:rsid w:val="00E03E8A"/>
    <w:rsid w:val="00E04CBD"/>
    <w:rsid w:val="00E04FD5"/>
    <w:rsid w:val="00E053C6"/>
    <w:rsid w:val="00E074CA"/>
    <w:rsid w:val="00E13C16"/>
    <w:rsid w:val="00E14322"/>
    <w:rsid w:val="00E20C4F"/>
    <w:rsid w:val="00E23230"/>
    <w:rsid w:val="00E24A14"/>
    <w:rsid w:val="00E26A35"/>
    <w:rsid w:val="00E3096E"/>
    <w:rsid w:val="00E30AA8"/>
    <w:rsid w:val="00E30D24"/>
    <w:rsid w:val="00E328FC"/>
    <w:rsid w:val="00E33B45"/>
    <w:rsid w:val="00E345DC"/>
    <w:rsid w:val="00E352DF"/>
    <w:rsid w:val="00E36795"/>
    <w:rsid w:val="00E41872"/>
    <w:rsid w:val="00E544A6"/>
    <w:rsid w:val="00E55CC8"/>
    <w:rsid w:val="00E56578"/>
    <w:rsid w:val="00E56DFC"/>
    <w:rsid w:val="00E573C6"/>
    <w:rsid w:val="00E5777B"/>
    <w:rsid w:val="00E62820"/>
    <w:rsid w:val="00E63B31"/>
    <w:rsid w:val="00E63ED5"/>
    <w:rsid w:val="00E64D6D"/>
    <w:rsid w:val="00E7094F"/>
    <w:rsid w:val="00E721D7"/>
    <w:rsid w:val="00E732AB"/>
    <w:rsid w:val="00E7597B"/>
    <w:rsid w:val="00E81602"/>
    <w:rsid w:val="00E82E3B"/>
    <w:rsid w:val="00E84B6E"/>
    <w:rsid w:val="00E85544"/>
    <w:rsid w:val="00E9126F"/>
    <w:rsid w:val="00E91658"/>
    <w:rsid w:val="00E940F8"/>
    <w:rsid w:val="00EA2872"/>
    <w:rsid w:val="00EA37DC"/>
    <w:rsid w:val="00EA5C2C"/>
    <w:rsid w:val="00EA5E12"/>
    <w:rsid w:val="00EA6851"/>
    <w:rsid w:val="00EA7C21"/>
    <w:rsid w:val="00EB0149"/>
    <w:rsid w:val="00EB2EDB"/>
    <w:rsid w:val="00EB2F30"/>
    <w:rsid w:val="00EB5F15"/>
    <w:rsid w:val="00EC02F6"/>
    <w:rsid w:val="00EC1FB4"/>
    <w:rsid w:val="00EC206D"/>
    <w:rsid w:val="00ED1049"/>
    <w:rsid w:val="00ED4398"/>
    <w:rsid w:val="00ED439B"/>
    <w:rsid w:val="00ED5DE7"/>
    <w:rsid w:val="00ED6D42"/>
    <w:rsid w:val="00EE1055"/>
    <w:rsid w:val="00EE20A7"/>
    <w:rsid w:val="00EE3884"/>
    <w:rsid w:val="00EE4761"/>
    <w:rsid w:val="00EE4A09"/>
    <w:rsid w:val="00EE5533"/>
    <w:rsid w:val="00EE5CC8"/>
    <w:rsid w:val="00EE610F"/>
    <w:rsid w:val="00EF06F5"/>
    <w:rsid w:val="00EF145D"/>
    <w:rsid w:val="00EF1EC9"/>
    <w:rsid w:val="00EF35A6"/>
    <w:rsid w:val="00EF3686"/>
    <w:rsid w:val="00EF422C"/>
    <w:rsid w:val="00EF464D"/>
    <w:rsid w:val="00EF466E"/>
    <w:rsid w:val="00EF4EF4"/>
    <w:rsid w:val="00EF5851"/>
    <w:rsid w:val="00EF5D2B"/>
    <w:rsid w:val="00F01A6F"/>
    <w:rsid w:val="00F07BD4"/>
    <w:rsid w:val="00F11C3F"/>
    <w:rsid w:val="00F12AAF"/>
    <w:rsid w:val="00F12C7B"/>
    <w:rsid w:val="00F1457A"/>
    <w:rsid w:val="00F15148"/>
    <w:rsid w:val="00F1762F"/>
    <w:rsid w:val="00F17E24"/>
    <w:rsid w:val="00F17F47"/>
    <w:rsid w:val="00F23149"/>
    <w:rsid w:val="00F23DA1"/>
    <w:rsid w:val="00F25AE0"/>
    <w:rsid w:val="00F25FBA"/>
    <w:rsid w:val="00F31807"/>
    <w:rsid w:val="00F32407"/>
    <w:rsid w:val="00F3261D"/>
    <w:rsid w:val="00F33547"/>
    <w:rsid w:val="00F3792B"/>
    <w:rsid w:val="00F37A4B"/>
    <w:rsid w:val="00F40749"/>
    <w:rsid w:val="00F42054"/>
    <w:rsid w:val="00F426E5"/>
    <w:rsid w:val="00F42CAE"/>
    <w:rsid w:val="00F44675"/>
    <w:rsid w:val="00F44E27"/>
    <w:rsid w:val="00F4611A"/>
    <w:rsid w:val="00F50097"/>
    <w:rsid w:val="00F563B7"/>
    <w:rsid w:val="00F571BD"/>
    <w:rsid w:val="00F57B8D"/>
    <w:rsid w:val="00F61A58"/>
    <w:rsid w:val="00F62128"/>
    <w:rsid w:val="00F6264B"/>
    <w:rsid w:val="00F628D9"/>
    <w:rsid w:val="00F648FC"/>
    <w:rsid w:val="00F64BAF"/>
    <w:rsid w:val="00F666BE"/>
    <w:rsid w:val="00F67FC0"/>
    <w:rsid w:val="00F7416E"/>
    <w:rsid w:val="00F74323"/>
    <w:rsid w:val="00F76651"/>
    <w:rsid w:val="00F807ED"/>
    <w:rsid w:val="00F81152"/>
    <w:rsid w:val="00F84534"/>
    <w:rsid w:val="00F91F13"/>
    <w:rsid w:val="00F933EC"/>
    <w:rsid w:val="00F94AAA"/>
    <w:rsid w:val="00F9623D"/>
    <w:rsid w:val="00F977FF"/>
    <w:rsid w:val="00FA2483"/>
    <w:rsid w:val="00FA2E1B"/>
    <w:rsid w:val="00FA3FE6"/>
    <w:rsid w:val="00FA42A9"/>
    <w:rsid w:val="00FA460F"/>
    <w:rsid w:val="00FA7BEE"/>
    <w:rsid w:val="00FB03CD"/>
    <w:rsid w:val="00FB28AE"/>
    <w:rsid w:val="00FB4B0B"/>
    <w:rsid w:val="00FB4DAF"/>
    <w:rsid w:val="00FB7439"/>
    <w:rsid w:val="00FC1297"/>
    <w:rsid w:val="00FC26BC"/>
    <w:rsid w:val="00FC5BBD"/>
    <w:rsid w:val="00FD0B0C"/>
    <w:rsid w:val="00FD1B75"/>
    <w:rsid w:val="00FD1BE9"/>
    <w:rsid w:val="00FD2569"/>
    <w:rsid w:val="00FD5D03"/>
    <w:rsid w:val="00FD6AB2"/>
    <w:rsid w:val="00FE04D6"/>
    <w:rsid w:val="00FE2A1F"/>
    <w:rsid w:val="00FF111E"/>
    <w:rsid w:val="00FF1A3F"/>
    <w:rsid w:val="00FF3AF4"/>
    <w:rsid w:val="00FF4787"/>
    <w:rsid w:val="00FF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8283EE9B-D8DB-476C-B4FD-A9F293BC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DC3AF-D6B7-4E03-A289-54FD4EF4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8654</Words>
  <Characters>49332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261</cp:revision>
  <cp:lastPrinted>2023-02-28T12:15:00Z</cp:lastPrinted>
  <dcterms:created xsi:type="dcterms:W3CDTF">2019-01-30T08:10:00Z</dcterms:created>
  <dcterms:modified xsi:type="dcterms:W3CDTF">2023-02-28T12:20:00Z</dcterms:modified>
</cp:coreProperties>
</file>