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page" w:horzAnchor="margin" w:tblpY="1192"/>
        <w:tblW w:w="3969" w:type="dxa"/>
        <w:tblLook w:val="01E0"/>
      </w:tblPr>
      <w:tblGrid>
        <w:gridCol w:w="3969"/>
      </w:tblGrid>
      <w:tr w:rsidR="00203AF1" w:rsidRPr="004462CE" w:rsidTr="00C3097E">
        <w:tc>
          <w:tcPr>
            <w:tcW w:w="3969" w:type="dxa"/>
          </w:tcPr>
          <w:p w:rsidR="004E48DE" w:rsidRPr="004462CE" w:rsidRDefault="00AA782D" w:rsidP="00C3097E">
            <w:pPr>
              <w:ind w:right="284"/>
              <w:jc w:val="both"/>
              <w:rPr>
                <w:rFonts w:ascii="Arial" w:hAnsi="Arial" w:cs="Arial"/>
                <w:b/>
                <w:sz w:val="22"/>
                <w:szCs w:val="22"/>
                <w:lang w:val="ro-RO"/>
              </w:rPr>
            </w:pPr>
            <w:r w:rsidRPr="004462CE">
              <w:rPr>
                <w:rFonts w:ascii="Arial" w:hAnsi="Arial" w:cs="Arial"/>
                <w:b/>
                <w:sz w:val="22"/>
                <w:szCs w:val="22"/>
                <w:lang w:val="ro-RO"/>
              </w:rPr>
              <w:t>România</w:t>
            </w:r>
          </w:p>
          <w:p w:rsidR="00AA782D" w:rsidRPr="004462CE" w:rsidRDefault="00AA782D" w:rsidP="00C3097E">
            <w:pPr>
              <w:ind w:right="284"/>
              <w:jc w:val="both"/>
              <w:rPr>
                <w:rFonts w:ascii="Arial" w:hAnsi="Arial" w:cs="Arial"/>
                <w:b/>
                <w:sz w:val="22"/>
                <w:szCs w:val="22"/>
                <w:lang w:val="ro-RO"/>
              </w:rPr>
            </w:pPr>
            <w:r w:rsidRPr="004462CE">
              <w:rPr>
                <w:rFonts w:ascii="Arial" w:hAnsi="Arial" w:cs="Arial"/>
                <w:b/>
                <w:sz w:val="22"/>
                <w:szCs w:val="22"/>
                <w:lang w:val="ro-RO"/>
              </w:rPr>
              <w:t>Judeţul Bihor</w:t>
            </w:r>
          </w:p>
          <w:p w:rsidR="00203AF1" w:rsidRPr="004462CE" w:rsidRDefault="00AA782D" w:rsidP="00C3097E">
            <w:pPr>
              <w:ind w:right="284"/>
              <w:jc w:val="both"/>
              <w:rPr>
                <w:rFonts w:ascii="Arial" w:hAnsi="Arial" w:cs="Arial"/>
                <w:b/>
                <w:sz w:val="22"/>
                <w:szCs w:val="22"/>
                <w:lang w:val="ro-RO"/>
              </w:rPr>
            </w:pPr>
            <w:r w:rsidRPr="004462CE">
              <w:rPr>
                <w:rFonts w:ascii="Arial" w:hAnsi="Arial" w:cs="Arial"/>
                <w:b/>
                <w:sz w:val="22"/>
                <w:szCs w:val="22"/>
                <w:lang w:val="ro-RO"/>
              </w:rPr>
              <w:t>Municipiul</w:t>
            </w:r>
            <w:r w:rsidR="00203AF1" w:rsidRPr="004462CE">
              <w:rPr>
                <w:rFonts w:ascii="Arial" w:hAnsi="Arial" w:cs="Arial"/>
                <w:b/>
                <w:sz w:val="22"/>
                <w:szCs w:val="22"/>
                <w:lang w:val="ro-RO"/>
              </w:rPr>
              <w:t xml:space="preserve"> Oradea</w:t>
            </w:r>
          </w:p>
          <w:p w:rsidR="00AA782D" w:rsidRPr="004462CE" w:rsidRDefault="00AA782D" w:rsidP="00C3097E">
            <w:pPr>
              <w:ind w:right="284"/>
              <w:jc w:val="both"/>
              <w:rPr>
                <w:rFonts w:ascii="Arial" w:hAnsi="Arial" w:cs="Arial"/>
                <w:b/>
                <w:sz w:val="22"/>
                <w:szCs w:val="22"/>
                <w:lang w:val="ro-RO"/>
              </w:rPr>
            </w:pPr>
          </w:p>
        </w:tc>
      </w:tr>
    </w:tbl>
    <w:tbl>
      <w:tblPr>
        <w:tblpPr w:leftFromText="181" w:rightFromText="181" w:vertAnchor="page" w:horzAnchor="page" w:tblpX="7565" w:tblpY="1532"/>
        <w:tblW w:w="2988" w:type="dxa"/>
        <w:tblLook w:val="01E0"/>
      </w:tblPr>
      <w:tblGrid>
        <w:gridCol w:w="2988"/>
      </w:tblGrid>
      <w:tr w:rsidR="00041CA2" w:rsidRPr="004462CE" w:rsidTr="00C3097E">
        <w:trPr>
          <w:cantSplit/>
          <w:trHeight w:val="20"/>
        </w:trPr>
        <w:tc>
          <w:tcPr>
            <w:tcW w:w="2988" w:type="dxa"/>
            <w:vAlign w:val="center"/>
          </w:tcPr>
          <w:p w:rsidR="00041CA2" w:rsidRPr="004462CE" w:rsidRDefault="00041CA2" w:rsidP="00C3097E">
            <w:pPr>
              <w:ind w:right="284"/>
              <w:jc w:val="both"/>
              <w:rPr>
                <w:rFonts w:ascii="Arial" w:hAnsi="Arial" w:cs="Arial"/>
                <w:sz w:val="22"/>
                <w:szCs w:val="22"/>
                <w:lang w:val="ro-RO"/>
              </w:rPr>
            </w:pPr>
            <w:r w:rsidRPr="004462CE">
              <w:rPr>
                <w:rFonts w:ascii="Arial" w:hAnsi="Arial" w:cs="Arial"/>
                <w:sz w:val="22"/>
                <w:szCs w:val="22"/>
                <w:lang w:val="ro-RO"/>
              </w:rPr>
              <w:t>Piaţa Unirii, nr. 1</w:t>
            </w:r>
          </w:p>
        </w:tc>
      </w:tr>
      <w:tr w:rsidR="00041CA2" w:rsidRPr="004462CE" w:rsidTr="00C3097E">
        <w:trPr>
          <w:cantSplit/>
          <w:trHeight w:val="20"/>
        </w:trPr>
        <w:tc>
          <w:tcPr>
            <w:tcW w:w="2988" w:type="dxa"/>
            <w:vAlign w:val="center"/>
          </w:tcPr>
          <w:p w:rsidR="00041CA2" w:rsidRPr="004462CE" w:rsidRDefault="00041CA2" w:rsidP="00C3097E">
            <w:pPr>
              <w:ind w:right="284"/>
              <w:jc w:val="both"/>
              <w:rPr>
                <w:rFonts w:ascii="Arial" w:hAnsi="Arial" w:cs="Arial"/>
                <w:sz w:val="22"/>
                <w:szCs w:val="22"/>
                <w:lang w:val="ro-RO"/>
              </w:rPr>
            </w:pPr>
            <w:r w:rsidRPr="004462CE">
              <w:rPr>
                <w:rFonts w:ascii="Arial" w:hAnsi="Arial" w:cs="Arial"/>
                <w:sz w:val="22"/>
                <w:szCs w:val="22"/>
                <w:lang w:val="ro-RO"/>
              </w:rPr>
              <w:t>410 100, Oradea</w:t>
            </w:r>
          </w:p>
        </w:tc>
      </w:tr>
      <w:tr w:rsidR="00041CA2" w:rsidRPr="004462CE" w:rsidTr="00C3097E">
        <w:trPr>
          <w:cantSplit/>
          <w:trHeight w:val="20"/>
        </w:trPr>
        <w:tc>
          <w:tcPr>
            <w:tcW w:w="2988" w:type="dxa"/>
            <w:vAlign w:val="center"/>
          </w:tcPr>
          <w:p w:rsidR="00041CA2" w:rsidRPr="004462CE" w:rsidRDefault="00041CA2" w:rsidP="00C3097E">
            <w:pPr>
              <w:ind w:right="284"/>
              <w:jc w:val="both"/>
              <w:rPr>
                <w:rFonts w:ascii="Arial" w:hAnsi="Arial" w:cs="Arial"/>
                <w:sz w:val="22"/>
                <w:szCs w:val="22"/>
                <w:lang w:val="ro-RO"/>
              </w:rPr>
            </w:pPr>
            <w:r w:rsidRPr="004462CE">
              <w:rPr>
                <w:rFonts w:ascii="Arial" w:hAnsi="Arial" w:cs="Arial"/>
                <w:sz w:val="22"/>
                <w:szCs w:val="22"/>
                <w:lang w:val="ro-RO"/>
              </w:rPr>
              <w:t>Tel.  +40 0259-437 000</w:t>
            </w:r>
          </w:p>
        </w:tc>
      </w:tr>
      <w:tr w:rsidR="00041CA2" w:rsidRPr="004462CE" w:rsidTr="00C3097E">
        <w:trPr>
          <w:cantSplit/>
          <w:trHeight w:val="20"/>
        </w:trPr>
        <w:tc>
          <w:tcPr>
            <w:tcW w:w="2988" w:type="dxa"/>
            <w:vAlign w:val="center"/>
          </w:tcPr>
          <w:p w:rsidR="00041CA2" w:rsidRPr="004462CE" w:rsidRDefault="00041CA2" w:rsidP="00C3097E">
            <w:pPr>
              <w:ind w:right="284"/>
              <w:jc w:val="both"/>
              <w:rPr>
                <w:rFonts w:ascii="Arial" w:hAnsi="Arial" w:cs="Arial"/>
                <w:sz w:val="22"/>
                <w:szCs w:val="22"/>
                <w:lang w:val="ro-RO"/>
              </w:rPr>
            </w:pPr>
            <w:r w:rsidRPr="004462CE">
              <w:rPr>
                <w:rFonts w:ascii="Arial" w:hAnsi="Arial" w:cs="Arial"/>
                <w:sz w:val="22"/>
                <w:szCs w:val="22"/>
                <w:lang w:val="ro-RO"/>
              </w:rPr>
              <w:t>Fax. +40 0259-4</w:t>
            </w:r>
            <w:r w:rsidR="00721F88">
              <w:rPr>
                <w:rFonts w:ascii="Arial" w:hAnsi="Arial" w:cs="Arial"/>
                <w:sz w:val="22"/>
                <w:szCs w:val="22"/>
                <w:lang w:val="ro-RO"/>
              </w:rPr>
              <w:t>09 406</w:t>
            </w:r>
          </w:p>
          <w:p w:rsidR="00904B8C" w:rsidRPr="004462CE" w:rsidRDefault="00904B8C" w:rsidP="00C3097E">
            <w:pPr>
              <w:ind w:right="284"/>
              <w:jc w:val="both"/>
              <w:rPr>
                <w:rFonts w:ascii="Arial" w:hAnsi="Arial" w:cs="Arial"/>
                <w:sz w:val="22"/>
                <w:szCs w:val="22"/>
                <w:lang w:val="ro-RO"/>
              </w:rPr>
            </w:pPr>
            <w:r w:rsidRPr="004462CE">
              <w:rPr>
                <w:rFonts w:ascii="Arial" w:hAnsi="Arial" w:cs="Arial"/>
                <w:sz w:val="22"/>
                <w:szCs w:val="22"/>
                <w:lang w:val="ro-RO"/>
              </w:rPr>
              <w:t xml:space="preserve">        +40 0259-408 803</w:t>
            </w:r>
          </w:p>
        </w:tc>
      </w:tr>
      <w:tr w:rsidR="00041CA2" w:rsidRPr="00C3097E" w:rsidTr="00C3097E">
        <w:trPr>
          <w:cantSplit/>
          <w:trHeight w:val="20"/>
        </w:trPr>
        <w:tc>
          <w:tcPr>
            <w:tcW w:w="2988" w:type="dxa"/>
            <w:vAlign w:val="center"/>
          </w:tcPr>
          <w:p w:rsidR="00041CA2" w:rsidRPr="00C3097E" w:rsidRDefault="00041CA2" w:rsidP="00C3097E">
            <w:pPr>
              <w:ind w:right="284"/>
              <w:jc w:val="both"/>
              <w:rPr>
                <w:rFonts w:ascii="Arial" w:hAnsi="Arial" w:cs="Arial"/>
                <w:sz w:val="20"/>
                <w:szCs w:val="20"/>
                <w:lang w:val="ro-RO"/>
              </w:rPr>
            </w:pPr>
          </w:p>
        </w:tc>
      </w:tr>
    </w:tbl>
    <w:p w:rsidR="00DC0614" w:rsidRPr="003C74CB" w:rsidRDefault="00DC0614" w:rsidP="00E25B89">
      <w:pPr>
        <w:framePr w:w="3969" w:h="261" w:hSpace="181" w:wrap="notBeside" w:vAnchor="page" w:hAnchor="page" w:x="1929" w:y="2099"/>
        <w:rPr>
          <w:rFonts w:ascii="Arial" w:hAnsi="Arial" w:cs="Arial"/>
          <w:sz w:val="20"/>
          <w:szCs w:val="20"/>
        </w:rPr>
      </w:pPr>
    </w:p>
    <w:p w:rsidR="005D7E2C" w:rsidRPr="004462CE" w:rsidRDefault="00236EF8" w:rsidP="00E019DE">
      <w:pPr>
        <w:framePr w:w="5409" w:h="284" w:hSpace="181" w:wrap="notBeside" w:vAnchor="page" w:hAnchor="page" w:x="1740" w:y="2121"/>
        <w:rPr>
          <w:rFonts w:ascii="Arial" w:hAnsi="Arial" w:cs="Arial"/>
          <w:sz w:val="22"/>
          <w:szCs w:val="22"/>
        </w:rPr>
      </w:pPr>
      <w:r w:rsidRPr="004462CE">
        <w:rPr>
          <w:rFonts w:ascii="Arial" w:hAnsi="Arial" w:cs="Arial"/>
          <w:sz w:val="22"/>
          <w:szCs w:val="22"/>
        </w:rPr>
        <w:fldChar w:fldCharType="begin">
          <w:ffData>
            <w:name w:val=""/>
            <w:enabled/>
            <w:calcOnExit w:val="0"/>
            <w:ddList>
              <w:listEntry w:val="Biroul Achizitii Publice"/>
              <w:listEntry w:val="          "/>
            </w:ddList>
          </w:ffData>
        </w:fldChar>
      </w:r>
      <w:r w:rsidR="00D925F4" w:rsidRPr="004462CE">
        <w:rPr>
          <w:rFonts w:ascii="Arial" w:hAnsi="Arial" w:cs="Arial"/>
          <w:sz w:val="22"/>
          <w:szCs w:val="22"/>
        </w:rPr>
        <w:instrText xml:space="preserve"> FORMDROPDOWN </w:instrText>
      </w:r>
      <w:r>
        <w:rPr>
          <w:rFonts w:ascii="Arial" w:hAnsi="Arial" w:cs="Arial"/>
          <w:sz w:val="22"/>
          <w:szCs w:val="22"/>
        </w:rPr>
      </w:r>
      <w:r>
        <w:rPr>
          <w:rFonts w:ascii="Arial" w:hAnsi="Arial" w:cs="Arial"/>
          <w:sz w:val="22"/>
          <w:szCs w:val="22"/>
        </w:rPr>
        <w:fldChar w:fldCharType="separate"/>
      </w:r>
      <w:r w:rsidRPr="004462CE">
        <w:rPr>
          <w:rFonts w:ascii="Arial" w:hAnsi="Arial" w:cs="Arial"/>
          <w:sz w:val="22"/>
          <w:szCs w:val="22"/>
        </w:rPr>
        <w:fldChar w:fldCharType="end"/>
      </w:r>
    </w:p>
    <w:p w:rsidR="002E2698" w:rsidRDefault="000F4CAF" w:rsidP="009C53AA">
      <w:pPr>
        <w:tabs>
          <w:tab w:val="left" w:pos="6120"/>
        </w:tabs>
        <w:ind w:right="284"/>
        <w:jc w:val="both"/>
        <w:rPr>
          <w:rFonts w:ascii="Arial" w:hAnsi="Arial" w:cs="Arial"/>
          <w:b/>
          <w:lang w:val="ro-RO"/>
        </w:rPr>
        <w:sectPr w:rsidR="002E2698" w:rsidSect="00BA5133">
          <w:footerReference w:type="default" r:id="rId7"/>
          <w:type w:val="continuous"/>
          <w:pgSz w:w="11907" w:h="16840" w:code="9"/>
          <w:pgMar w:top="3062" w:right="567" w:bottom="1134" w:left="1928" w:header="709" w:footer="709" w:gutter="0"/>
          <w:cols w:space="708"/>
          <w:docGrid w:linePitch="360"/>
        </w:sectPr>
      </w:pPr>
      <w:r>
        <w:rPr>
          <w:rFonts w:ascii="Arial" w:hAnsi="Arial" w:cs="Arial"/>
          <w:b/>
          <w:noProof/>
        </w:rPr>
        <w:lastRenderedPageBreak/>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CF1B7C" w:rsidRPr="00F976BF" w:rsidRDefault="00CF1B7C" w:rsidP="00CF1B7C">
      <w:pPr>
        <w:pStyle w:val="BodyText"/>
        <w:spacing w:after="0"/>
        <w:jc w:val="right"/>
        <w:rPr>
          <w:rFonts w:ascii="Arial" w:hAnsi="Arial" w:cs="Arial"/>
        </w:rPr>
      </w:pPr>
    </w:p>
    <w:p w:rsidR="0036752E" w:rsidRPr="00C907EF" w:rsidRDefault="00C907EF" w:rsidP="00C907EF">
      <w:pPr>
        <w:pStyle w:val="DefaultText2"/>
        <w:tabs>
          <w:tab w:val="center" w:pos="4677"/>
          <w:tab w:val="left" w:pos="6330"/>
        </w:tabs>
        <w:rPr>
          <w:rFonts w:ascii="Arial" w:hAnsi="Arial" w:cs="Arial"/>
          <w:b/>
          <w:szCs w:val="24"/>
          <w:lang w:val="es-ES"/>
        </w:rPr>
      </w:pPr>
      <w:r w:rsidRPr="00C907EF">
        <w:rPr>
          <w:rFonts w:ascii="Arial" w:hAnsi="Arial" w:cs="Arial"/>
          <w:b/>
          <w:szCs w:val="24"/>
          <w:lang w:val="es-ES"/>
        </w:rPr>
        <w:tab/>
      </w:r>
      <w:r w:rsidR="0036752E" w:rsidRPr="00C907EF">
        <w:rPr>
          <w:rFonts w:ascii="Arial" w:hAnsi="Arial" w:cs="Arial"/>
          <w:b/>
          <w:szCs w:val="24"/>
          <w:lang w:val="es-ES"/>
        </w:rPr>
        <w:t>Contract  de servicii</w:t>
      </w:r>
      <w:r w:rsidRPr="00C907EF">
        <w:rPr>
          <w:rFonts w:ascii="Arial" w:hAnsi="Arial" w:cs="Arial"/>
          <w:b/>
          <w:szCs w:val="24"/>
          <w:lang w:val="es-ES"/>
        </w:rPr>
        <w:tab/>
      </w:r>
    </w:p>
    <w:p w:rsidR="00C907EF" w:rsidRPr="00C907EF" w:rsidRDefault="00C907EF" w:rsidP="00C907EF">
      <w:pPr>
        <w:jc w:val="center"/>
        <w:rPr>
          <w:rFonts w:ascii="Arial" w:hAnsi="Arial" w:cs="Arial"/>
          <w:b/>
        </w:rPr>
      </w:pPr>
      <w:proofErr w:type="gramStart"/>
      <w:r w:rsidRPr="00C907EF">
        <w:rPr>
          <w:rFonts w:ascii="Arial" w:hAnsi="Arial" w:cs="Arial"/>
          <w:b/>
        </w:rPr>
        <w:t>de</w:t>
      </w:r>
      <w:proofErr w:type="gramEnd"/>
      <w:r w:rsidRPr="00C907EF">
        <w:rPr>
          <w:rFonts w:ascii="Arial" w:hAnsi="Arial" w:cs="Arial"/>
          <w:b/>
        </w:rPr>
        <w:t xml:space="preserve"> evaluare clădiri aflate în proprietatea Municipiului Oradea</w:t>
      </w:r>
    </w:p>
    <w:p w:rsidR="00C907EF" w:rsidRPr="00C907EF" w:rsidRDefault="00C907EF" w:rsidP="00C907EF">
      <w:pPr>
        <w:jc w:val="center"/>
        <w:rPr>
          <w:rFonts w:ascii="Arial" w:hAnsi="Arial" w:cs="Arial"/>
          <w:b/>
          <w:lang w:val="ro-RO"/>
        </w:rPr>
      </w:pPr>
      <w:r w:rsidRPr="00C907EF">
        <w:rPr>
          <w:rFonts w:ascii="Arial" w:hAnsi="Arial" w:cs="Arial"/>
          <w:b/>
          <w:lang w:val="ro-RO"/>
        </w:rPr>
        <w:t>în vederea stabilirii valorilor de raportare  si elaborarea unui îndrumar</w:t>
      </w:r>
    </w:p>
    <w:p w:rsidR="0036752E" w:rsidRPr="00E31234" w:rsidRDefault="0036752E" w:rsidP="0036752E">
      <w:pPr>
        <w:pStyle w:val="DefaultText"/>
        <w:jc w:val="center"/>
        <w:rPr>
          <w:rFonts w:ascii="Arial" w:hAnsi="Arial" w:cs="Arial"/>
          <w:b/>
          <w:szCs w:val="24"/>
          <w:lang w:val="es-ES"/>
        </w:rPr>
      </w:pPr>
      <w:r w:rsidRPr="00E31234">
        <w:rPr>
          <w:rFonts w:ascii="Arial" w:hAnsi="Arial" w:cs="Arial"/>
          <w:b/>
          <w:szCs w:val="24"/>
          <w:lang w:val="es-ES"/>
        </w:rPr>
        <w:t>nr.</w:t>
      </w:r>
      <w:r w:rsidR="00D3002B">
        <w:rPr>
          <w:rFonts w:ascii="Arial" w:hAnsi="Arial" w:cs="Arial"/>
          <w:b/>
          <w:szCs w:val="24"/>
          <w:lang w:val="es-ES"/>
        </w:rPr>
        <w:t xml:space="preserve">35492 </w:t>
      </w:r>
      <w:r w:rsidRPr="00E31234">
        <w:rPr>
          <w:rFonts w:ascii="Arial" w:hAnsi="Arial" w:cs="Arial"/>
          <w:b/>
          <w:szCs w:val="24"/>
          <w:lang w:val="es-ES"/>
        </w:rPr>
        <w:t>data</w:t>
      </w:r>
      <w:r w:rsidR="00D3002B">
        <w:rPr>
          <w:rFonts w:ascii="Arial" w:hAnsi="Arial" w:cs="Arial"/>
          <w:b/>
          <w:szCs w:val="24"/>
          <w:lang w:val="es-ES"/>
        </w:rPr>
        <w:t>16.02.2016</w:t>
      </w:r>
    </w:p>
    <w:p w:rsidR="0036752E" w:rsidRPr="00E31234" w:rsidRDefault="0036752E" w:rsidP="0036752E">
      <w:pPr>
        <w:pStyle w:val="DefaultText"/>
        <w:jc w:val="both"/>
        <w:rPr>
          <w:rFonts w:ascii="Arial" w:hAnsi="Arial" w:cs="Arial"/>
          <w:b/>
          <w:szCs w:val="24"/>
          <w:lang w:val="es-ES"/>
        </w:rPr>
      </w:pPr>
    </w:p>
    <w:p w:rsidR="0036752E" w:rsidRPr="00E31234" w:rsidRDefault="0036752E" w:rsidP="0036752E">
      <w:pPr>
        <w:pStyle w:val="DefaultText"/>
        <w:jc w:val="both"/>
        <w:rPr>
          <w:rFonts w:ascii="Arial" w:hAnsi="Arial" w:cs="Arial"/>
          <w:b/>
          <w:szCs w:val="24"/>
          <w:lang w:val="es-ES"/>
        </w:rPr>
      </w:pPr>
    </w:p>
    <w:p w:rsidR="0036752E" w:rsidRPr="00E31234" w:rsidRDefault="0036752E" w:rsidP="0036752E">
      <w:pPr>
        <w:pStyle w:val="DefaultText"/>
        <w:jc w:val="both"/>
        <w:rPr>
          <w:rFonts w:ascii="Arial" w:hAnsi="Arial" w:cs="Arial"/>
          <w:b/>
          <w:szCs w:val="24"/>
          <w:lang w:val="es-ES"/>
        </w:rPr>
      </w:pPr>
    </w:p>
    <w:p w:rsidR="0036752E" w:rsidRPr="00E31234" w:rsidRDefault="0036752E" w:rsidP="0036752E">
      <w:pPr>
        <w:pStyle w:val="DefaultText"/>
        <w:jc w:val="both"/>
        <w:rPr>
          <w:rFonts w:ascii="Arial" w:hAnsi="Arial" w:cs="Arial"/>
          <w:b/>
          <w:szCs w:val="24"/>
          <w:lang w:val="es-ES"/>
        </w:rPr>
      </w:pPr>
    </w:p>
    <w:p w:rsidR="0036752E" w:rsidRPr="00E31234" w:rsidRDefault="0036752E" w:rsidP="0036752E">
      <w:pPr>
        <w:pStyle w:val="DefaultText"/>
        <w:jc w:val="both"/>
        <w:rPr>
          <w:rFonts w:ascii="Arial" w:hAnsi="Arial" w:cs="Arial"/>
          <w:b/>
          <w:szCs w:val="24"/>
          <w:lang w:val="es-ES"/>
        </w:rPr>
      </w:pPr>
    </w:p>
    <w:p w:rsidR="0036752E" w:rsidRPr="00E31234" w:rsidRDefault="0036752E" w:rsidP="0036752E">
      <w:pPr>
        <w:ind w:firstLine="720"/>
        <w:jc w:val="both"/>
        <w:rPr>
          <w:rFonts w:ascii="Arial" w:hAnsi="Arial" w:cs="Arial"/>
          <w:lang w:val="es-ES"/>
        </w:rPr>
      </w:pPr>
      <w:r w:rsidRPr="00E31234">
        <w:rPr>
          <w:rFonts w:ascii="Arial" w:hAnsi="Arial" w:cs="Arial"/>
          <w:lang w:val="es-ES"/>
        </w:rPr>
        <w:t xml:space="preserve">În temeiul OUG nr.34/2006 actualizata, privind atribuirea contractelor de achiziţie publică, a contractelor de concesiune de lucrări publice şi a contractelor de concesiune de servicii, s-a încheiat prezentul contract de prestari servicii, </w:t>
      </w:r>
      <w:r w:rsidRPr="00E31234">
        <w:rPr>
          <w:rFonts w:ascii="Arial" w:hAnsi="Arial" w:cs="Arial"/>
          <w:b/>
          <w:lang w:val="es-ES"/>
        </w:rPr>
        <w:t>între</w:t>
      </w:r>
    </w:p>
    <w:p w:rsidR="0036752E" w:rsidRPr="00E31234" w:rsidRDefault="0036752E" w:rsidP="0036752E">
      <w:pPr>
        <w:pStyle w:val="DefaultText"/>
        <w:jc w:val="both"/>
        <w:rPr>
          <w:rFonts w:ascii="Arial" w:hAnsi="Arial" w:cs="Arial"/>
          <w:b/>
          <w:i/>
          <w:szCs w:val="24"/>
          <w:lang w:val="es-ES"/>
        </w:rPr>
      </w:pPr>
    </w:p>
    <w:p w:rsidR="0036752E" w:rsidRPr="00E31234" w:rsidRDefault="0036752E" w:rsidP="0036752E">
      <w:pPr>
        <w:ind w:right="375"/>
        <w:jc w:val="both"/>
        <w:rPr>
          <w:rFonts w:ascii="Arial" w:hAnsi="Arial" w:cs="Arial"/>
          <w:lang w:val="es-ES"/>
        </w:rPr>
      </w:pPr>
      <w:r w:rsidRPr="00E31234">
        <w:rPr>
          <w:rFonts w:ascii="Arial" w:hAnsi="Arial" w:cs="Arial"/>
          <w:b/>
          <w:lang w:val="es-ES"/>
        </w:rPr>
        <w:t>Municipiul Oradea</w:t>
      </w:r>
      <w:r w:rsidRPr="00E31234">
        <w:rPr>
          <w:rFonts w:ascii="Arial" w:hAnsi="Arial" w:cs="Arial"/>
          <w:lang w:val="es-ES"/>
        </w:rPr>
        <w:t xml:space="preserve">,  cu sediul in Oradea, judetul Bihor, Piata Unirii nr.1, telefon 0259/437000, fax 0259/437544,  codul fiscal </w:t>
      </w:r>
      <w:proofErr w:type="gramStart"/>
      <w:r w:rsidRPr="00E31234">
        <w:rPr>
          <w:rFonts w:ascii="Arial" w:hAnsi="Arial" w:cs="Arial"/>
          <w:lang w:val="es-ES"/>
        </w:rPr>
        <w:t>4230487 ,</w:t>
      </w:r>
      <w:proofErr w:type="gramEnd"/>
      <w:r w:rsidRPr="00E31234">
        <w:rPr>
          <w:rFonts w:ascii="Arial" w:hAnsi="Arial" w:cs="Arial"/>
          <w:lang w:val="es-ES"/>
        </w:rPr>
        <w:t xml:space="preserve"> cont nr. ………………………………………………….deschis la Trezoreria Municipiului Oradea, reprezentata prin  Primar – Ilie Bolojan si Director Economic– Nadia Has,  în calitate de </w:t>
      </w:r>
      <w:r w:rsidRPr="00E31234">
        <w:rPr>
          <w:rFonts w:ascii="Arial" w:hAnsi="Arial" w:cs="Arial"/>
          <w:b/>
          <w:lang w:val="es-ES"/>
        </w:rPr>
        <w:t>achizitor</w:t>
      </w:r>
      <w:r w:rsidRPr="00E31234">
        <w:rPr>
          <w:rFonts w:ascii="Arial" w:hAnsi="Arial" w:cs="Arial"/>
          <w:lang w:val="es-ES"/>
        </w:rPr>
        <w:t>, pe de o parte</w:t>
      </w:r>
    </w:p>
    <w:p w:rsidR="0036752E" w:rsidRPr="00E31234" w:rsidRDefault="0036752E" w:rsidP="0036752E">
      <w:pPr>
        <w:pStyle w:val="DefaultText"/>
        <w:jc w:val="both"/>
        <w:rPr>
          <w:rFonts w:ascii="Arial" w:hAnsi="Arial" w:cs="Arial"/>
          <w:szCs w:val="24"/>
        </w:rPr>
      </w:pPr>
      <w:proofErr w:type="gramStart"/>
      <w:r w:rsidRPr="00E31234">
        <w:rPr>
          <w:rFonts w:ascii="Arial" w:hAnsi="Arial" w:cs="Arial"/>
          <w:szCs w:val="24"/>
        </w:rPr>
        <w:t>şi</w:t>
      </w:r>
      <w:proofErr w:type="gramEnd"/>
      <w:r w:rsidRPr="00E31234">
        <w:rPr>
          <w:rFonts w:ascii="Arial" w:hAnsi="Arial" w:cs="Arial"/>
          <w:szCs w:val="24"/>
        </w:rPr>
        <w:t xml:space="preserve"> </w:t>
      </w:r>
    </w:p>
    <w:p w:rsidR="0036752E" w:rsidRPr="00E31234" w:rsidRDefault="0036752E" w:rsidP="0036752E">
      <w:pPr>
        <w:pStyle w:val="DefaultText"/>
        <w:jc w:val="both"/>
        <w:rPr>
          <w:rFonts w:ascii="Arial" w:hAnsi="Arial" w:cs="Arial"/>
          <w:b/>
          <w:szCs w:val="24"/>
          <w:lang w:val="es-ES"/>
        </w:rPr>
      </w:pPr>
      <w:r w:rsidRPr="00E31234">
        <w:rPr>
          <w:rFonts w:ascii="Arial" w:hAnsi="Arial" w:cs="Arial"/>
          <w:b/>
          <w:szCs w:val="24"/>
          <w:lang w:val="es-ES"/>
        </w:rPr>
        <w:t xml:space="preserve"> </w:t>
      </w:r>
    </w:p>
    <w:p w:rsidR="0036752E" w:rsidRPr="00E31234" w:rsidRDefault="0036752E" w:rsidP="0036752E">
      <w:pPr>
        <w:pStyle w:val="DefaultText"/>
        <w:jc w:val="both"/>
        <w:rPr>
          <w:rFonts w:ascii="Arial" w:hAnsi="Arial" w:cs="Arial"/>
          <w:szCs w:val="24"/>
          <w:lang w:val="es-ES"/>
        </w:rPr>
      </w:pPr>
      <w:r w:rsidRPr="00E31234">
        <w:rPr>
          <w:rFonts w:ascii="Arial" w:hAnsi="Arial" w:cs="Arial"/>
          <w:b/>
          <w:szCs w:val="24"/>
          <w:lang w:val="es-ES"/>
        </w:rPr>
        <w:t xml:space="preserve">SC </w:t>
      </w:r>
      <w:r w:rsidR="00C907EF">
        <w:rPr>
          <w:rFonts w:ascii="Arial" w:hAnsi="Arial" w:cs="Arial"/>
          <w:b/>
          <w:szCs w:val="24"/>
          <w:lang w:val="es-ES"/>
        </w:rPr>
        <w:t>EVALUARI ORADEA</w:t>
      </w:r>
      <w:r w:rsidRPr="00562E0C">
        <w:rPr>
          <w:rFonts w:ascii="Arial" w:hAnsi="Arial" w:cs="Arial"/>
          <w:b/>
          <w:szCs w:val="24"/>
          <w:lang w:val="es-ES"/>
        </w:rPr>
        <w:t xml:space="preserve"> SRL </w:t>
      </w:r>
      <w:r w:rsidRPr="00562E0C">
        <w:rPr>
          <w:rFonts w:ascii="Arial" w:hAnsi="Arial" w:cs="Arial"/>
          <w:szCs w:val="24"/>
          <w:lang w:val="es-ES"/>
        </w:rPr>
        <w:t xml:space="preserve">cu sediul in </w:t>
      </w:r>
      <w:r w:rsidR="00C907EF">
        <w:rPr>
          <w:rFonts w:ascii="Arial" w:hAnsi="Arial" w:cs="Arial"/>
          <w:color w:val="333333"/>
          <w:szCs w:val="24"/>
          <w:shd w:val="clear" w:color="auto" w:fill="FCF8F5"/>
        </w:rPr>
        <w:t>Oradea</w:t>
      </w:r>
      <w:r w:rsidRPr="00562E0C">
        <w:rPr>
          <w:rFonts w:ascii="Arial" w:hAnsi="Arial" w:cs="Arial"/>
          <w:color w:val="333333"/>
          <w:szCs w:val="24"/>
          <w:shd w:val="clear" w:color="auto" w:fill="FCF8F5"/>
        </w:rPr>
        <w:t xml:space="preserve"> Str. </w:t>
      </w:r>
      <w:r w:rsidR="00C907EF">
        <w:rPr>
          <w:rFonts w:ascii="Arial" w:hAnsi="Arial" w:cs="Arial"/>
          <w:color w:val="333333"/>
          <w:szCs w:val="24"/>
          <w:shd w:val="clear" w:color="auto" w:fill="FCF8F5"/>
        </w:rPr>
        <w:t>Alexandru Vlahuta nr 46 jud Bihor</w:t>
      </w:r>
      <w:r w:rsidRPr="00562E0C">
        <w:rPr>
          <w:rFonts w:ascii="Arial" w:hAnsi="Arial" w:cs="Arial"/>
          <w:color w:val="333333"/>
          <w:szCs w:val="24"/>
          <w:shd w:val="clear" w:color="auto" w:fill="FCF8F5"/>
        </w:rPr>
        <w:t xml:space="preserve">   </w:t>
      </w:r>
      <w:r w:rsidRPr="00562E0C">
        <w:rPr>
          <w:rFonts w:ascii="Arial" w:hAnsi="Arial" w:cs="Arial"/>
          <w:szCs w:val="24"/>
          <w:lang w:val="es-ES"/>
        </w:rPr>
        <w:t xml:space="preserve"> telefon </w:t>
      </w:r>
      <w:r w:rsidR="00C907EF">
        <w:rPr>
          <w:rFonts w:ascii="Arial" w:hAnsi="Arial" w:cs="Arial"/>
          <w:szCs w:val="24"/>
          <w:lang w:val="es-ES"/>
        </w:rPr>
        <w:t>0728/096.916</w:t>
      </w:r>
      <w:r w:rsidRPr="00562E0C">
        <w:rPr>
          <w:rFonts w:ascii="Arial" w:hAnsi="Arial" w:cs="Arial"/>
          <w:szCs w:val="24"/>
          <w:lang w:val="es-ES"/>
        </w:rPr>
        <w:t xml:space="preserve">; număr de înmatriculare </w:t>
      </w:r>
      <w:r w:rsidR="00562E0C" w:rsidRPr="00562E0C">
        <w:rPr>
          <w:rFonts w:ascii="Arial" w:hAnsi="Arial" w:cs="Arial"/>
          <w:color w:val="333333"/>
          <w:szCs w:val="24"/>
          <w:shd w:val="clear" w:color="auto" w:fill="FCF8F5"/>
        </w:rPr>
        <w:t>J5 /</w:t>
      </w:r>
      <w:r w:rsidR="00C907EF">
        <w:rPr>
          <w:rFonts w:ascii="Arial" w:hAnsi="Arial" w:cs="Arial"/>
          <w:color w:val="333333"/>
          <w:szCs w:val="24"/>
          <w:shd w:val="clear" w:color="auto" w:fill="FCF8F5"/>
        </w:rPr>
        <w:t>335</w:t>
      </w:r>
      <w:r w:rsidR="00562E0C" w:rsidRPr="00562E0C">
        <w:rPr>
          <w:rFonts w:ascii="Arial" w:hAnsi="Arial" w:cs="Arial"/>
          <w:color w:val="333333"/>
          <w:szCs w:val="24"/>
          <w:shd w:val="clear" w:color="auto" w:fill="FCF8F5"/>
        </w:rPr>
        <w:t xml:space="preserve"> /</w:t>
      </w:r>
      <w:r w:rsidR="00C907EF">
        <w:rPr>
          <w:rFonts w:ascii="Arial" w:hAnsi="Arial" w:cs="Arial"/>
          <w:color w:val="333333"/>
          <w:szCs w:val="24"/>
          <w:shd w:val="clear" w:color="auto" w:fill="FCF8F5"/>
        </w:rPr>
        <w:t>2014</w:t>
      </w:r>
      <w:proofErr w:type="gramStart"/>
      <w:r w:rsidRPr="00562E0C">
        <w:rPr>
          <w:rFonts w:ascii="Arial" w:hAnsi="Arial" w:cs="Arial"/>
          <w:szCs w:val="24"/>
          <w:lang w:val="es-ES"/>
        </w:rPr>
        <w:t>,cod</w:t>
      </w:r>
      <w:proofErr w:type="gramEnd"/>
      <w:r w:rsidRPr="00562E0C">
        <w:rPr>
          <w:rFonts w:ascii="Arial" w:hAnsi="Arial" w:cs="Arial"/>
          <w:szCs w:val="24"/>
          <w:lang w:val="es-ES"/>
        </w:rPr>
        <w:t xml:space="preserve"> fiscal </w:t>
      </w:r>
      <w:r w:rsidR="00C907EF">
        <w:rPr>
          <w:rFonts w:ascii="Arial" w:hAnsi="Arial" w:cs="Arial"/>
          <w:bCs/>
          <w:color w:val="333333"/>
          <w:szCs w:val="24"/>
          <w:shd w:val="clear" w:color="auto" w:fill="FFFFFF"/>
        </w:rPr>
        <w:t>32852698</w:t>
      </w:r>
      <w:r w:rsidRPr="00562E0C">
        <w:rPr>
          <w:rFonts w:ascii="Arial" w:hAnsi="Arial" w:cs="Arial"/>
          <w:szCs w:val="24"/>
          <w:lang w:val="es-ES"/>
        </w:rPr>
        <w:t xml:space="preserve"> cont nr……………………………………………………………..deschis la</w:t>
      </w:r>
      <w:r w:rsidRPr="00E31234">
        <w:rPr>
          <w:rFonts w:ascii="Arial" w:hAnsi="Arial" w:cs="Arial"/>
          <w:szCs w:val="24"/>
          <w:lang w:val="es-ES"/>
        </w:rPr>
        <w:t xml:space="preserve"> …………………………….. reprezentat prin Administrator- ……………………..,în calitate de </w:t>
      </w:r>
      <w:r w:rsidRPr="00E31234">
        <w:rPr>
          <w:rFonts w:ascii="Arial" w:hAnsi="Arial" w:cs="Arial"/>
          <w:b/>
          <w:szCs w:val="24"/>
          <w:lang w:val="es-ES"/>
        </w:rPr>
        <w:t>prestator</w:t>
      </w:r>
      <w:r w:rsidRPr="00E31234">
        <w:rPr>
          <w:rFonts w:ascii="Arial" w:hAnsi="Arial" w:cs="Arial"/>
          <w:szCs w:val="24"/>
          <w:lang w:val="es-ES"/>
        </w:rPr>
        <w:t>, pe de o parte</w:t>
      </w:r>
    </w:p>
    <w:p w:rsidR="0036752E" w:rsidRPr="00E31234" w:rsidRDefault="0036752E" w:rsidP="0036752E">
      <w:pPr>
        <w:pStyle w:val="DefaultText"/>
        <w:jc w:val="both"/>
        <w:rPr>
          <w:rFonts w:ascii="Arial" w:hAnsi="Arial" w:cs="Arial"/>
          <w:b/>
          <w:szCs w:val="24"/>
          <w:lang w:val="es-ES"/>
        </w:rPr>
      </w:pPr>
    </w:p>
    <w:p w:rsidR="0036752E" w:rsidRPr="00E31234" w:rsidRDefault="0036752E" w:rsidP="0036752E">
      <w:pPr>
        <w:pStyle w:val="DefaultText"/>
        <w:jc w:val="both"/>
        <w:rPr>
          <w:rFonts w:ascii="Arial" w:hAnsi="Arial" w:cs="Arial"/>
          <w:b/>
          <w:i/>
          <w:szCs w:val="24"/>
          <w:lang w:val="es-ES"/>
        </w:rPr>
      </w:pPr>
      <w:r w:rsidRPr="00E31234">
        <w:rPr>
          <w:rFonts w:ascii="Arial" w:hAnsi="Arial" w:cs="Arial"/>
          <w:b/>
          <w:i/>
          <w:szCs w:val="24"/>
          <w:lang w:val="es-ES"/>
        </w:rPr>
        <w:t xml:space="preserve">2. Definiţii </w:t>
      </w:r>
    </w:p>
    <w:p w:rsidR="0036752E" w:rsidRPr="00E31234" w:rsidRDefault="0036752E" w:rsidP="0036752E">
      <w:pPr>
        <w:pStyle w:val="DefaultText"/>
        <w:jc w:val="both"/>
        <w:rPr>
          <w:rFonts w:ascii="Arial" w:hAnsi="Arial" w:cs="Arial"/>
          <w:szCs w:val="24"/>
          <w:lang w:val="es-ES"/>
        </w:rPr>
      </w:pPr>
      <w:r w:rsidRPr="00E31234">
        <w:rPr>
          <w:rFonts w:ascii="Arial" w:hAnsi="Arial" w:cs="Arial"/>
          <w:szCs w:val="24"/>
          <w:lang w:val="es-ES"/>
        </w:rPr>
        <w:t>2.1 - În prezentul contract următorii termeni vor fi interpretaţi astfel:</w:t>
      </w:r>
    </w:p>
    <w:p w:rsidR="0036752E" w:rsidRPr="00E31234" w:rsidRDefault="0036752E" w:rsidP="0036752E">
      <w:pPr>
        <w:pStyle w:val="DefaultText"/>
        <w:jc w:val="both"/>
        <w:rPr>
          <w:rFonts w:ascii="Arial" w:hAnsi="Arial" w:cs="Arial"/>
          <w:szCs w:val="24"/>
          <w:lang w:val="it-IT"/>
        </w:rPr>
      </w:pPr>
      <w:r w:rsidRPr="00E31234">
        <w:rPr>
          <w:rFonts w:ascii="Arial" w:hAnsi="Arial" w:cs="Arial"/>
          <w:i/>
          <w:szCs w:val="24"/>
          <w:lang w:val="es-ES"/>
        </w:rPr>
        <w:t xml:space="preserve">a. </w:t>
      </w:r>
      <w:r w:rsidRPr="00E31234">
        <w:rPr>
          <w:rFonts w:ascii="Arial" w:hAnsi="Arial" w:cs="Arial"/>
          <w:b/>
          <w:i/>
          <w:szCs w:val="24"/>
          <w:lang w:val="es-ES"/>
        </w:rPr>
        <w:t>contract</w:t>
      </w:r>
      <w:r w:rsidRPr="00E31234">
        <w:rPr>
          <w:rFonts w:ascii="Arial" w:hAnsi="Arial" w:cs="Arial"/>
          <w:b/>
          <w:szCs w:val="24"/>
          <w:lang w:val="es-ES"/>
        </w:rPr>
        <w:t xml:space="preserve"> </w:t>
      </w:r>
      <w:r w:rsidRPr="00E31234">
        <w:rPr>
          <w:rFonts w:ascii="Arial" w:hAnsi="Arial" w:cs="Arial"/>
          <w:szCs w:val="24"/>
          <w:lang w:val="es-ES"/>
        </w:rPr>
        <w:t xml:space="preserve">– reprezintă prezentul contract  şi toate Anexele sale. </w:t>
      </w:r>
    </w:p>
    <w:p w:rsidR="0036752E" w:rsidRPr="00E31234" w:rsidRDefault="0036752E" w:rsidP="0036752E">
      <w:pPr>
        <w:pStyle w:val="DefaultText"/>
        <w:jc w:val="both"/>
        <w:rPr>
          <w:rFonts w:ascii="Arial" w:hAnsi="Arial" w:cs="Arial"/>
          <w:szCs w:val="24"/>
          <w:lang w:val="it-IT"/>
        </w:rPr>
      </w:pPr>
      <w:r w:rsidRPr="00E31234">
        <w:rPr>
          <w:rFonts w:ascii="Arial" w:hAnsi="Arial" w:cs="Arial"/>
          <w:i/>
          <w:szCs w:val="24"/>
          <w:lang w:val="it-IT"/>
        </w:rPr>
        <w:t>b.</w:t>
      </w:r>
      <w:r w:rsidRPr="00E31234">
        <w:rPr>
          <w:rFonts w:ascii="Arial" w:hAnsi="Arial" w:cs="Arial"/>
          <w:b/>
          <w:i/>
          <w:szCs w:val="24"/>
          <w:lang w:val="it-IT"/>
        </w:rPr>
        <w:t xml:space="preserve"> achizitor şi  prestator</w:t>
      </w:r>
      <w:r w:rsidRPr="00E31234">
        <w:rPr>
          <w:rFonts w:ascii="Arial" w:hAnsi="Arial" w:cs="Arial"/>
          <w:szCs w:val="24"/>
          <w:lang w:val="it-IT"/>
        </w:rPr>
        <w:t xml:space="preserve">  - părtile contractante, aşa cum sunt acestea numite în prezentul contract;</w:t>
      </w:r>
    </w:p>
    <w:p w:rsidR="0036752E" w:rsidRPr="00E31234" w:rsidRDefault="0036752E" w:rsidP="0036752E">
      <w:pPr>
        <w:pStyle w:val="DefaultText"/>
        <w:jc w:val="both"/>
        <w:rPr>
          <w:rFonts w:ascii="Arial" w:hAnsi="Arial" w:cs="Arial"/>
          <w:szCs w:val="24"/>
          <w:lang w:val="es-ES"/>
        </w:rPr>
      </w:pPr>
      <w:r w:rsidRPr="00E31234">
        <w:rPr>
          <w:rFonts w:ascii="Arial" w:hAnsi="Arial" w:cs="Arial"/>
          <w:i/>
          <w:szCs w:val="24"/>
          <w:lang w:val="it-IT"/>
        </w:rPr>
        <w:t>c.</w:t>
      </w:r>
      <w:r w:rsidRPr="00E31234">
        <w:rPr>
          <w:rFonts w:ascii="Arial" w:hAnsi="Arial" w:cs="Arial"/>
          <w:b/>
          <w:i/>
          <w:szCs w:val="24"/>
          <w:lang w:val="it-IT"/>
        </w:rPr>
        <w:t xml:space="preserve"> asociat al prestatorului</w:t>
      </w:r>
      <w:r w:rsidRPr="00E31234">
        <w:rPr>
          <w:rFonts w:ascii="Arial" w:hAnsi="Arial" w:cs="Arial"/>
          <w:szCs w:val="24"/>
          <w:lang w:val="it-IT"/>
        </w:rPr>
        <w:t xml:space="preserve"> – operatorul economic care este asociat cu ofertantul a carui oferta a fost desempata castigatoare, ur</w:t>
      </w:r>
      <w:r w:rsidRPr="00E31234">
        <w:rPr>
          <w:rFonts w:ascii="Arial" w:hAnsi="Arial" w:cs="Arial"/>
          <w:szCs w:val="24"/>
          <w:lang w:val="es-ES"/>
        </w:rPr>
        <w:t>mand a presta o parte a serviciilor ce fac obiectul prezentului contract, conform sarcinilor stabilite prin acordul de asociere;</w:t>
      </w:r>
    </w:p>
    <w:p w:rsidR="0036752E" w:rsidRPr="00E31234" w:rsidRDefault="0036752E" w:rsidP="0036752E">
      <w:pPr>
        <w:pStyle w:val="DefaultText"/>
        <w:jc w:val="both"/>
        <w:rPr>
          <w:rFonts w:ascii="Arial" w:hAnsi="Arial" w:cs="Arial"/>
          <w:szCs w:val="24"/>
          <w:lang w:val="es-ES"/>
        </w:rPr>
      </w:pPr>
      <w:r w:rsidRPr="00E31234">
        <w:rPr>
          <w:rFonts w:ascii="Arial" w:hAnsi="Arial" w:cs="Arial"/>
          <w:i/>
          <w:szCs w:val="24"/>
          <w:lang w:val="es-ES"/>
        </w:rPr>
        <w:t>d.</w:t>
      </w:r>
      <w:r w:rsidRPr="00E31234">
        <w:rPr>
          <w:rFonts w:ascii="Arial" w:hAnsi="Arial" w:cs="Arial"/>
          <w:b/>
          <w:i/>
          <w:szCs w:val="24"/>
          <w:lang w:val="es-ES"/>
        </w:rPr>
        <w:t xml:space="preserve"> preţul contractului</w:t>
      </w:r>
      <w:r w:rsidRPr="00E31234">
        <w:rPr>
          <w:rFonts w:ascii="Arial" w:hAnsi="Arial" w:cs="Arial"/>
          <w:b/>
          <w:szCs w:val="24"/>
          <w:lang w:val="es-ES"/>
        </w:rPr>
        <w:t xml:space="preserve"> </w:t>
      </w:r>
      <w:r w:rsidRPr="00E31234">
        <w:rPr>
          <w:rFonts w:ascii="Arial" w:hAnsi="Arial" w:cs="Arial"/>
          <w:szCs w:val="24"/>
          <w:lang w:val="es-ES"/>
        </w:rPr>
        <w:t>- preţul plătibil prestatorului de către achizitor, în baza contractului, pentru îndeplinirea integrală şi corespunzătoare a tuturor obligaţiilor asumate prin contract;</w:t>
      </w:r>
    </w:p>
    <w:p w:rsidR="0036752E" w:rsidRPr="00E31234" w:rsidRDefault="0036752E" w:rsidP="0036752E">
      <w:pPr>
        <w:pStyle w:val="DefaultText"/>
        <w:jc w:val="both"/>
        <w:rPr>
          <w:rFonts w:ascii="Arial" w:hAnsi="Arial" w:cs="Arial"/>
          <w:szCs w:val="24"/>
          <w:lang w:val="it-IT"/>
        </w:rPr>
      </w:pPr>
      <w:r w:rsidRPr="00E31234">
        <w:rPr>
          <w:rFonts w:ascii="Arial" w:hAnsi="Arial" w:cs="Arial"/>
          <w:i/>
          <w:szCs w:val="24"/>
          <w:lang w:val="it-IT"/>
        </w:rPr>
        <w:t>e.</w:t>
      </w:r>
      <w:r w:rsidRPr="00E31234">
        <w:rPr>
          <w:rFonts w:ascii="Arial" w:hAnsi="Arial" w:cs="Arial"/>
          <w:b/>
          <w:i/>
          <w:szCs w:val="24"/>
          <w:lang w:val="it-IT"/>
        </w:rPr>
        <w:t xml:space="preserve"> servicii</w:t>
      </w:r>
      <w:r w:rsidRPr="00E31234">
        <w:rPr>
          <w:rFonts w:ascii="Arial" w:hAnsi="Arial" w:cs="Arial"/>
          <w:i/>
          <w:szCs w:val="24"/>
          <w:lang w:val="it-IT"/>
        </w:rPr>
        <w:t xml:space="preserve"> -</w:t>
      </w:r>
      <w:r w:rsidRPr="00E31234">
        <w:rPr>
          <w:rFonts w:ascii="Arial" w:hAnsi="Arial" w:cs="Arial"/>
          <w:szCs w:val="24"/>
          <w:lang w:val="it-IT"/>
        </w:rPr>
        <w:t xml:space="preserve"> activităţi a căror prestare fac obiect al contractului; </w:t>
      </w:r>
    </w:p>
    <w:p w:rsidR="0036752E" w:rsidRPr="00E31234" w:rsidRDefault="0036752E" w:rsidP="0036752E">
      <w:pPr>
        <w:pStyle w:val="DefaultText"/>
        <w:jc w:val="both"/>
        <w:rPr>
          <w:rFonts w:ascii="Arial" w:hAnsi="Arial" w:cs="Arial"/>
          <w:szCs w:val="24"/>
          <w:lang w:val="it-IT"/>
        </w:rPr>
      </w:pPr>
      <w:r w:rsidRPr="00E31234">
        <w:rPr>
          <w:rFonts w:ascii="Arial" w:hAnsi="Arial" w:cs="Arial"/>
          <w:i/>
          <w:szCs w:val="24"/>
          <w:lang w:val="it-IT"/>
        </w:rPr>
        <w:t xml:space="preserve">f. </w:t>
      </w:r>
      <w:r w:rsidRPr="00E31234">
        <w:rPr>
          <w:rFonts w:ascii="Arial" w:hAnsi="Arial" w:cs="Arial"/>
          <w:b/>
          <w:i/>
          <w:szCs w:val="24"/>
          <w:lang w:val="it-IT"/>
        </w:rPr>
        <w:t>produse</w:t>
      </w:r>
      <w:r w:rsidRPr="00E31234">
        <w:rPr>
          <w:rFonts w:ascii="Arial" w:hAnsi="Arial" w:cs="Arial"/>
          <w:szCs w:val="24"/>
          <w:lang w:val="it-IT"/>
        </w:rPr>
        <w:t xml:space="preserve"> - echipamentele, maşinile, utilajele, piesele de schimb şi orice alte bunuri cuprinse în anexa/anexele la prezentul contract şi pe care prestatorul are obligaţia de a le furniza aferent serviciilor prestate conform contractului;</w:t>
      </w:r>
    </w:p>
    <w:p w:rsidR="0036752E" w:rsidRPr="00E31234" w:rsidRDefault="0036752E" w:rsidP="0036752E">
      <w:pPr>
        <w:pStyle w:val="DefaultText"/>
        <w:jc w:val="both"/>
        <w:rPr>
          <w:rFonts w:ascii="Arial" w:hAnsi="Arial" w:cs="Arial"/>
          <w:szCs w:val="24"/>
          <w:lang w:val="es-ES"/>
        </w:rPr>
      </w:pPr>
      <w:r w:rsidRPr="00E31234">
        <w:rPr>
          <w:rFonts w:ascii="Arial" w:hAnsi="Arial" w:cs="Arial"/>
          <w:i/>
          <w:szCs w:val="24"/>
          <w:lang w:val="it-IT"/>
        </w:rPr>
        <w:t>g.</w:t>
      </w:r>
      <w:r w:rsidRPr="00E31234">
        <w:rPr>
          <w:rFonts w:ascii="Arial" w:hAnsi="Arial" w:cs="Arial"/>
          <w:b/>
          <w:i/>
          <w:szCs w:val="24"/>
          <w:lang w:val="it-IT"/>
        </w:rPr>
        <w:t xml:space="preserve"> forţa majoră</w:t>
      </w:r>
      <w:r w:rsidRPr="00E31234">
        <w:rPr>
          <w:rFonts w:ascii="Arial" w:hAnsi="Arial" w:cs="Arial"/>
          <w:i/>
          <w:szCs w:val="24"/>
          <w:lang w:val="it-IT"/>
        </w:rPr>
        <w:t xml:space="preserve"> </w:t>
      </w:r>
      <w:r w:rsidRPr="00E31234">
        <w:rPr>
          <w:rFonts w:ascii="Arial" w:hAnsi="Arial" w:cs="Arial"/>
          <w:szCs w:val="24"/>
          <w:lang w:val="it-IT"/>
        </w:rPr>
        <w:t xml:space="preserve">-  un eveniment mai presus de controlul parţilor, care nu se datorează greşelii sau vinei acestora, care nu putea fi prevăzut la momentul încheierii contractului </w:t>
      </w:r>
      <w:r w:rsidRPr="00E31234">
        <w:rPr>
          <w:rFonts w:ascii="Arial" w:hAnsi="Arial" w:cs="Arial"/>
          <w:szCs w:val="24"/>
          <w:lang w:val="it-IT"/>
        </w:rPr>
        <w:lastRenderedPageBreak/>
        <w:t xml:space="preserve">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w:t>
      </w:r>
      <w:r w:rsidRPr="00E31234">
        <w:rPr>
          <w:rFonts w:ascii="Arial" w:hAnsi="Arial" w:cs="Arial"/>
          <w:szCs w:val="24"/>
          <w:lang w:val="es-ES"/>
        </w:rPr>
        <w:t>Nu este considerat forţă majoră un eveniment asemenea celor de mai sus care, fără a crea o imposibilitate de executare, face extrem de costisitoare executarea obligaţiilor uneia din părţi;</w:t>
      </w:r>
    </w:p>
    <w:p w:rsidR="0036752E" w:rsidRPr="00E31234" w:rsidRDefault="0036752E" w:rsidP="0036752E">
      <w:pPr>
        <w:pStyle w:val="DefaultText1"/>
        <w:tabs>
          <w:tab w:val="left" w:pos="360"/>
        </w:tabs>
        <w:jc w:val="both"/>
        <w:rPr>
          <w:rFonts w:ascii="Arial" w:hAnsi="Arial" w:cs="Arial"/>
          <w:szCs w:val="24"/>
          <w:lang w:val="it-IT"/>
        </w:rPr>
      </w:pPr>
      <w:r w:rsidRPr="00E31234">
        <w:rPr>
          <w:rFonts w:ascii="Arial" w:hAnsi="Arial" w:cs="Arial"/>
          <w:i/>
          <w:szCs w:val="24"/>
          <w:lang w:val="it-IT"/>
        </w:rPr>
        <w:t>h</w:t>
      </w:r>
      <w:r w:rsidRPr="00E31234">
        <w:rPr>
          <w:rFonts w:ascii="Arial" w:hAnsi="Arial" w:cs="Arial"/>
          <w:b/>
          <w:i/>
          <w:szCs w:val="24"/>
          <w:lang w:val="it-IT"/>
        </w:rPr>
        <w:t>. zi</w:t>
      </w:r>
      <w:r w:rsidRPr="00E31234">
        <w:rPr>
          <w:rFonts w:ascii="Arial" w:hAnsi="Arial" w:cs="Arial"/>
          <w:b/>
          <w:szCs w:val="24"/>
          <w:lang w:val="it-IT"/>
        </w:rPr>
        <w:t xml:space="preserve"> </w:t>
      </w:r>
      <w:r w:rsidRPr="00E31234">
        <w:rPr>
          <w:rFonts w:ascii="Arial" w:hAnsi="Arial" w:cs="Arial"/>
          <w:szCs w:val="24"/>
          <w:lang w:val="it-IT"/>
        </w:rPr>
        <w:t xml:space="preserve">- zi calendaristică; </w:t>
      </w:r>
      <w:r w:rsidRPr="00E31234">
        <w:rPr>
          <w:rFonts w:ascii="Arial" w:hAnsi="Arial" w:cs="Arial"/>
          <w:i/>
          <w:szCs w:val="24"/>
          <w:lang w:val="it-IT"/>
        </w:rPr>
        <w:t>an</w:t>
      </w:r>
      <w:r w:rsidRPr="00E31234">
        <w:rPr>
          <w:rFonts w:ascii="Arial" w:hAnsi="Arial" w:cs="Arial"/>
          <w:szCs w:val="24"/>
          <w:lang w:val="it-IT"/>
        </w:rPr>
        <w:t xml:space="preserve"> - 365 de zile.</w:t>
      </w:r>
    </w:p>
    <w:p w:rsidR="0036752E" w:rsidRPr="00E31234" w:rsidRDefault="0036752E" w:rsidP="0036752E">
      <w:pPr>
        <w:pStyle w:val="DefaultText"/>
        <w:jc w:val="both"/>
        <w:rPr>
          <w:rFonts w:ascii="Arial" w:hAnsi="Arial" w:cs="Arial"/>
          <w:b/>
          <w:szCs w:val="24"/>
          <w:lang w:val="it-IT"/>
        </w:rPr>
      </w:pPr>
    </w:p>
    <w:p w:rsidR="0036752E" w:rsidRPr="00E31234" w:rsidRDefault="0036752E" w:rsidP="0036752E">
      <w:pPr>
        <w:pStyle w:val="DefaultText"/>
        <w:jc w:val="both"/>
        <w:rPr>
          <w:rFonts w:ascii="Arial" w:hAnsi="Arial" w:cs="Arial"/>
          <w:b/>
          <w:szCs w:val="24"/>
          <w:lang w:val="it-IT"/>
        </w:rPr>
      </w:pPr>
      <w:r w:rsidRPr="00E31234">
        <w:rPr>
          <w:rFonts w:ascii="Arial" w:hAnsi="Arial" w:cs="Arial"/>
          <w:b/>
          <w:szCs w:val="24"/>
          <w:lang w:val="it-IT"/>
        </w:rPr>
        <w:t xml:space="preserve">3. </w:t>
      </w:r>
      <w:r w:rsidRPr="00E31234">
        <w:rPr>
          <w:rFonts w:ascii="Arial" w:hAnsi="Arial" w:cs="Arial"/>
          <w:b/>
          <w:i/>
          <w:szCs w:val="24"/>
          <w:lang w:val="it-IT"/>
        </w:rPr>
        <w:t>Interpretare</w:t>
      </w:r>
    </w:p>
    <w:p w:rsidR="0036752E" w:rsidRPr="00E31234" w:rsidRDefault="0036752E" w:rsidP="0036752E">
      <w:pPr>
        <w:pStyle w:val="DefaultText"/>
        <w:jc w:val="both"/>
        <w:rPr>
          <w:rFonts w:ascii="Arial" w:hAnsi="Arial" w:cs="Arial"/>
          <w:szCs w:val="24"/>
          <w:lang w:val="es-ES"/>
        </w:rPr>
      </w:pPr>
      <w:r w:rsidRPr="00E31234">
        <w:rPr>
          <w:rFonts w:ascii="Arial" w:hAnsi="Arial" w:cs="Arial"/>
          <w:b/>
          <w:szCs w:val="24"/>
          <w:lang w:val="it-IT"/>
        </w:rPr>
        <w:t xml:space="preserve">3.1 </w:t>
      </w:r>
      <w:r w:rsidRPr="00E31234">
        <w:rPr>
          <w:rFonts w:ascii="Arial" w:hAnsi="Arial" w:cs="Arial"/>
          <w:szCs w:val="24"/>
          <w:lang w:val="it-IT"/>
        </w:rPr>
        <w:t>În prezentul contract, cu excepţia unei prevederi contrare cuvintele la forma singular vor include forma de plural şi vic</w:t>
      </w:r>
      <w:r w:rsidRPr="00E31234">
        <w:rPr>
          <w:rFonts w:ascii="Arial" w:hAnsi="Arial" w:cs="Arial"/>
          <w:szCs w:val="24"/>
          <w:lang w:val="es-ES"/>
        </w:rPr>
        <w:t>e versa, acolo unde acest lucru este permis de context.</w:t>
      </w:r>
    </w:p>
    <w:p w:rsidR="0036752E" w:rsidRPr="00E31234" w:rsidRDefault="0036752E" w:rsidP="0036752E">
      <w:pPr>
        <w:pStyle w:val="DefaultText"/>
        <w:jc w:val="both"/>
        <w:rPr>
          <w:rFonts w:ascii="Arial" w:hAnsi="Arial" w:cs="Arial"/>
          <w:szCs w:val="24"/>
          <w:lang w:val="es-ES"/>
        </w:rPr>
      </w:pPr>
      <w:r w:rsidRPr="00E31234">
        <w:rPr>
          <w:rFonts w:ascii="Arial" w:hAnsi="Arial" w:cs="Arial"/>
          <w:b/>
          <w:szCs w:val="24"/>
          <w:lang w:val="es-ES"/>
        </w:rPr>
        <w:t xml:space="preserve">3.2 </w:t>
      </w:r>
      <w:r w:rsidRPr="00E31234">
        <w:rPr>
          <w:rFonts w:ascii="Arial" w:hAnsi="Arial" w:cs="Arial"/>
          <w:szCs w:val="24"/>
          <w:lang w:val="es-ES"/>
        </w:rPr>
        <w:t>Termenul “zi”sau “zile” sau orice referire la zile reprezintă zile calendaristice dacă nu se specifică in mod diferit.</w:t>
      </w:r>
    </w:p>
    <w:p w:rsidR="0036752E" w:rsidRPr="009E3128" w:rsidRDefault="0036752E" w:rsidP="0036752E">
      <w:pPr>
        <w:pStyle w:val="DefaultText"/>
        <w:jc w:val="both"/>
        <w:rPr>
          <w:rFonts w:ascii="Arial" w:hAnsi="Arial" w:cs="Arial"/>
          <w:b/>
          <w:szCs w:val="24"/>
          <w:lang w:val="es-ES"/>
        </w:rPr>
      </w:pPr>
    </w:p>
    <w:p w:rsidR="0036752E" w:rsidRPr="009E3128" w:rsidRDefault="0036752E" w:rsidP="0036752E">
      <w:pPr>
        <w:pStyle w:val="DefaultText"/>
        <w:jc w:val="both"/>
        <w:rPr>
          <w:rFonts w:ascii="Arial" w:hAnsi="Arial" w:cs="Arial"/>
          <w:i/>
          <w:color w:val="FF0000"/>
          <w:szCs w:val="24"/>
          <w:lang w:val="es-ES"/>
        </w:rPr>
      </w:pPr>
      <w:r w:rsidRPr="009E3128">
        <w:rPr>
          <w:rFonts w:ascii="Arial" w:hAnsi="Arial" w:cs="Arial"/>
          <w:b/>
          <w:i/>
          <w:szCs w:val="24"/>
          <w:lang w:val="es-ES"/>
        </w:rPr>
        <w:t xml:space="preserve">4. </w:t>
      </w:r>
      <w:r w:rsidRPr="002F52E4">
        <w:rPr>
          <w:rFonts w:ascii="Arial" w:hAnsi="Arial" w:cs="Arial"/>
          <w:b/>
          <w:i/>
          <w:szCs w:val="24"/>
          <w:lang w:val="es-ES"/>
        </w:rPr>
        <w:t>Obiectul principal al contractului</w:t>
      </w:r>
      <w:r w:rsidRPr="009E3128">
        <w:rPr>
          <w:rFonts w:ascii="Arial" w:hAnsi="Arial" w:cs="Arial"/>
          <w:b/>
          <w:i/>
          <w:color w:val="FF0000"/>
          <w:szCs w:val="24"/>
          <w:lang w:val="es-ES"/>
        </w:rPr>
        <w:t xml:space="preserve">  </w:t>
      </w:r>
    </w:p>
    <w:p w:rsidR="0036752E" w:rsidRPr="00C907EF" w:rsidRDefault="0036752E" w:rsidP="00C907EF">
      <w:pPr>
        <w:jc w:val="both"/>
        <w:rPr>
          <w:rFonts w:ascii="Arial" w:hAnsi="Arial" w:cs="Arial"/>
          <w:b/>
        </w:rPr>
      </w:pPr>
      <w:r w:rsidRPr="009E3128">
        <w:rPr>
          <w:rFonts w:ascii="Arial" w:hAnsi="Arial" w:cs="Arial"/>
          <w:lang w:val="it-IT"/>
        </w:rPr>
        <w:t xml:space="preserve">4.1 - Prestatorul se obligă să presteze </w:t>
      </w:r>
      <w:r w:rsidR="00B06F57">
        <w:rPr>
          <w:rFonts w:ascii="Arial" w:hAnsi="Arial" w:cs="Arial"/>
          <w:lang w:val="it-IT"/>
        </w:rPr>
        <w:t>–</w:t>
      </w:r>
      <w:r w:rsidRPr="009E3128">
        <w:rPr>
          <w:rFonts w:ascii="Arial" w:hAnsi="Arial" w:cs="Arial"/>
          <w:b/>
          <w:lang w:val="it-IT"/>
        </w:rPr>
        <w:t xml:space="preserve"> </w:t>
      </w:r>
      <w:r w:rsidRPr="005D660D">
        <w:rPr>
          <w:rFonts w:ascii="Arial" w:hAnsi="Arial" w:cs="Arial"/>
          <w:b/>
          <w:lang w:val="ro-RO"/>
        </w:rPr>
        <w:t>servicii</w:t>
      </w:r>
      <w:r w:rsidR="00B06F57" w:rsidRPr="005D660D">
        <w:rPr>
          <w:rFonts w:ascii="Arial" w:hAnsi="Arial" w:cs="Arial"/>
          <w:b/>
          <w:lang w:val="ro-RO"/>
        </w:rPr>
        <w:t xml:space="preserve"> de</w:t>
      </w:r>
      <w:r w:rsidRPr="009E3128">
        <w:rPr>
          <w:rFonts w:ascii="Arial" w:hAnsi="Arial" w:cs="Arial"/>
          <w:lang w:val="ro-RO"/>
        </w:rPr>
        <w:t xml:space="preserve"> </w:t>
      </w:r>
      <w:r w:rsidR="00C907EF" w:rsidRPr="00C907EF">
        <w:rPr>
          <w:rFonts w:ascii="Arial" w:hAnsi="Arial" w:cs="Arial"/>
          <w:b/>
        </w:rPr>
        <w:t xml:space="preserve">evaluare clădiri aflate în proprietatea Municipiului Oradea </w:t>
      </w:r>
      <w:r w:rsidR="00C907EF" w:rsidRPr="00C907EF">
        <w:rPr>
          <w:rFonts w:ascii="Arial" w:hAnsi="Arial" w:cs="Arial"/>
          <w:b/>
          <w:lang w:val="ro-RO"/>
        </w:rPr>
        <w:t xml:space="preserve">în vederea stabilirii valorilor de raportare  si elaborarea unui îndrumar </w:t>
      </w:r>
      <w:r w:rsidR="00EB479E" w:rsidRPr="00C907EF">
        <w:rPr>
          <w:rFonts w:ascii="Arial" w:hAnsi="Arial" w:cs="Arial"/>
          <w:b/>
          <w:lang w:val="it-IT"/>
        </w:rPr>
        <w:t xml:space="preserve">– CPV - </w:t>
      </w:r>
      <w:r w:rsidR="00B87F33" w:rsidRPr="00C907EF">
        <w:rPr>
          <w:rFonts w:ascii="Arial" w:hAnsi="Arial" w:cs="Arial"/>
          <w:b/>
          <w:lang w:val="it-IT"/>
        </w:rPr>
        <w:t xml:space="preserve"> </w:t>
      </w:r>
      <w:r w:rsidR="00C907EF" w:rsidRPr="00C907EF">
        <w:rPr>
          <w:rFonts w:ascii="Arial" w:hAnsi="Arial" w:cs="Arial"/>
        </w:rPr>
        <w:t>71324000-5 Servicii de estimare</w:t>
      </w:r>
      <w:r w:rsidR="00C907EF">
        <w:rPr>
          <w:rFonts w:ascii="Arial" w:hAnsi="Arial" w:cs="Arial"/>
        </w:rPr>
        <w:t>,</w:t>
      </w:r>
      <w:r w:rsidR="00C907EF" w:rsidRPr="00C907EF">
        <w:rPr>
          <w:rFonts w:ascii="Arial" w:hAnsi="Arial" w:cs="Arial"/>
        </w:rPr>
        <w:t xml:space="preserve"> </w:t>
      </w:r>
      <w:r w:rsidRPr="00C907EF">
        <w:rPr>
          <w:rFonts w:ascii="Arial" w:hAnsi="Arial" w:cs="Arial"/>
          <w:lang w:val="it-IT"/>
        </w:rPr>
        <w:t>în perioada convenita şi în conformitate cu obligaţiile asumate prin prezentul contract</w:t>
      </w:r>
      <w:r w:rsidRPr="009E3128">
        <w:rPr>
          <w:rFonts w:ascii="Arial" w:hAnsi="Arial" w:cs="Arial"/>
          <w:lang w:val="it-IT"/>
        </w:rPr>
        <w:t>.</w:t>
      </w:r>
    </w:p>
    <w:p w:rsidR="0036752E" w:rsidRPr="009E3128" w:rsidRDefault="0036752E" w:rsidP="0036752E">
      <w:pPr>
        <w:pStyle w:val="DefaultText"/>
        <w:jc w:val="both"/>
        <w:rPr>
          <w:rFonts w:ascii="Arial" w:hAnsi="Arial" w:cs="Arial"/>
          <w:szCs w:val="24"/>
          <w:lang w:val="it-IT"/>
        </w:rPr>
      </w:pPr>
      <w:r w:rsidRPr="009E3128">
        <w:rPr>
          <w:rFonts w:ascii="Arial" w:hAnsi="Arial" w:cs="Arial"/>
          <w:szCs w:val="24"/>
          <w:lang w:val="it-IT"/>
        </w:rPr>
        <w:t>4.2 - Achizitorul se obligă să platească preţul convenit în prezentul contract pentru serviciile prestate.</w:t>
      </w:r>
    </w:p>
    <w:p w:rsidR="0036752E" w:rsidRPr="009E3128" w:rsidRDefault="0036752E" w:rsidP="0036752E">
      <w:pPr>
        <w:pStyle w:val="DefaultText"/>
        <w:jc w:val="both"/>
        <w:rPr>
          <w:rFonts w:ascii="Arial" w:hAnsi="Arial" w:cs="Arial"/>
          <w:szCs w:val="24"/>
          <w:lang w:val="it-IT"/>
        </w:rPr>
      </w:pPr>
    </w:p>
    <w:p w:rsidR="0036752E" w:rsidRPr="009E3128" w:rsidRDefault="0036752E" w:rsidP="0036752E">
      <w:pPr>
        <w:pStyle w:val="DefaultText"/>
        <w:jc w:val="both"/>
        <w:rPr>
          <w:rFonts w:ascii="Arial" w:hAnsi="Arial" w:cs="Arial"/>
          <w:b/>
          <w:i/>
          <w:szCs w:val="24"/>
          <w:lang w:val="es-ES"/>
        </w:rPr>
      </w:pPr>
      <w:r w:rsidRPr="009E3128">
        <w:rPr>
          <w:rFonts w:ascii="Arial" w:hAnsi="Arial" w:cs="Arial"/>
          <w:b/>
          <w:szCs w:val="24"/>
          <w:lang w:val="es-ES"/>
        </w:rPr>
        <w:t xml:space="preserve">5. </w:t>
      </w:r>
      <w:r w:rsidRPr="009E3128">
        <w:rPr>
          <w:rFonts w:ascii="Arial" w:hAnsi="Arial" w:cs="Arial"/>
          <w:b/>
          <w:i/>
          <w:szCs w:val="24"/>
          <w:lang w:val="es-ES"/>
        </w:rPr>
        <w:t>Preţul contractului</w:t>
      </w:r>
    </w:p>
    <w:p w:rsidR="0036752E" w:rsidRPr="009E3128" w:rsidRDefault="0036752E" w:rsidP="0036752E">
      <w:pPr>
        <w:pStyle w:val="DefaultText2"/>
        <w:jc w:val="both"/>
        <w:rPr>
          <w:rFonts w:ascii="Arial" w:hAnsi="Arial" w:cs="Arial"/>
          <w:szCs w:val="24"/>
          <w:lang w:val="it-IT"/>
        </w:rPr>
      </w:pPr>
      <w:r w:rsidRPr="009E3128">
        <w:rPr>
          <w:rFonts w:ascii="Arial" w:hAnsi="Arial" w:cs="Arial"/>
          <w:szCs w:val="24"/>
          <w:lang w:val="es-ES"/>
        </w:rPr>
        <w:t xml:space="preserve">5.1 Pretul convenit pentru îndeplinirea contractului, plătibil prestatorului de catre achizitor, este de </w:t>
      </w:r>
      <w:r w:rsidR="003257A4">
        <w:rPr>
          <w:rFonts w:ascii="Arial" w:hAnsi="Arial" w:cs="Arial"/>
          <w:b/>
          <w:szCs w:val="24"/>
          <w:lang w:val="es-ES"/>
        </w:rPr>
        <w:t>48.606,38</w:t>
      </w:r>
      <w:r w:rsidRPr="009E3128">
        <w:rPr>
          <w:rFonts w:ascii="Arial" w:hAnsi="Arial" w:cs="Arial"/>
          <w:b/>
          <w:szCs w:val="24"/>
          <w:lang w:val="es-ES"/>
        </w:rPr>
        <w:t xml:space="preserve"> lei fara tva </w:t>
      </w:r>
      <w:r w:rsidRPr="009E3128">
        <w:rPr>
          <w:rFonts w:ascii="Arial" w:hAnsi="Arial" w:cs="Arial"/>
          <w:iCs/>
          <w:szCs w:val="24"/>
          <w:lang w:val="it-IT"/>
        </w:rPr>
        <w:t xml:space="preserve">fără TVA, reprezentand </w:t>
      </w:r>
      <w:r w:rsidRPr="009E3128">
        <w:rPr>
          <w:rFonts w:ascii="Arial" w:hAnsi="Arial" w:cs="Arial"/>
          <w:b/>
          <w:bCs/>
          <w:iCs/>
          <w:szCs w:val="24"/>
          <w:lang w:val="it-IT"/>
        </w:rPr>
        <w:t xml:space="preserve"> </w:t>
      </w:r>
      <w:r w:rsidRPr="00B87F33">
        <w:rPr>
          <w:rFonts w:ascii="Arial" w:hAnsi="Arial" w:cs="Arial"/>
          <w:b/>
          <w:bCs/>
          <w:iCs/>
          <w:szCs w:val="24"/>
          <w:lang w:val="it-IT"/>
        </w:rPr>
        <w:t>valoarea de contract acceptată.</w:t>
      </w:r>
      <w:r w:rsidRPr="00B87F33">
        <w:rPr>
          <w:rFonts w:ascii="Arial" w:hAnsi="Arial" w:cs="Arial"/>
          <w:iCs/>
          <w:szCs w:val="24"/>
          <w:lang w:val="it-IT"/>
        </w:rPr>
        <w:t xml:space="preserve"> </w:t>
      </w:r>
      <w:r w:rsidR="003257A4">
        <w:rPr>
          <w:rFonts w:ascii="Arial" w:hAnsi="Arial" w:cs="Arial"/>
          <w:iCs/>
          <w:szCs w:val="24"/>
          <w:lang w:val="it-IT"/>
        </w:rPr>
        <w:t xml:space="preserve">Prestatorul este </w:t>
      </w:r>
      <w:r w:rsidR="003257A4" w:rsidRPr="003257A4">
        <w:rPr>
          <w:rFonts w:ascii="Arial" w:hAnsi="Arial" w:cs="Arial"/>
          <w:b/>
          <w:iCs/>
          <w:szCs w:val="24"/>
          <w:lang w:val="it-IT"/>
        </w:rPr>
        <w:t>neplatitor de tva</w:t>
      </w:r>
      <w:r w:rsidR="003257A4">
        <w:rPr>
          <w:rFonts w:ascii="Arial" w:hAnsi="Arial" w:cs="Arial"/>
          <w:b/>
          <w:iCs/>
          <w:szCs w:val="24"/>
          <w:lang w:val="it-IT"/>
        </w:rPr>
        <w:t>.</w:t>
      </w:r>
    </w:p>
    <w:p w:rsidR="0036752E" w:rsidRPr="00E31234" w:rsidRDefault="003257A4" w:rsidP="0036752E">
      <w:pPr>
        <w:pStyle w:val="DefaultText2"/>
        <w:ind w:right="-143"/>
        <w:jc w:val="both"/>
        <w:rPr>
          <w:rFonts w:ascii="Arial" w:hAnsi="Arial" w:cs="Arial"/>
          <w:szCs w:val="24"/>
          <w:lang w:val="es-ES"/>
        </w:rPr>
      </w:pPr>
      <w:r>
        <w:rPr>
          <w:rFonts w:ascii="Arial" w:hAnsi="Arial" w:cs="Arial"/>
          <w:szCs w:val="24"/>
          <w:lang w:val="es-ES"/>
        </w:rPr>
        <w:t>5.2</w:t>
      </w:r>
      <w:r w:rsidR="0036752E" w:rsidRPr="00E31234">
        <w:rPr>
          <w:rFonts w:ascii="Arial" w:hAnsi="Arial" w:cs="Arial"/>
          <w:szCs w:val="24"/>
          <w:lang w:val="es-ES"/>
        </w:rPr>
        <w:t xml:space="preserve"> Pretul este ferm si nu se actualizeaza pe toata perioada de derulare a   contractului.</w:t>
      </w:r>
    </w:p>
    <w:p w:rsidR="0036752E" w:rsidRPr="00E31234" w:rsidRDefault="0036752E" w:rsidP="0036752E">
      <w:pPr>
        <w:pStyle w:val="DefaultText2"/>
        <w:ind w:right="-143"/>
        <w:jc w:val="both"/>
        <w:rPr>
          <w:rFonts w:ascii="Arial" w:hAnsi="Arial" w:cs="Arial"/>
          <w:b/>
          <w:szCs w:val="24"/>
          <w:lang w:val="es-ES"/>
        </w:rPr>
      </w:pPr>
    </w:p>
    <w:p w:rsidR="0036752E" w:rsidRPr="003257A4" w:rsidRDefault="0036752E" w:rsidP="0036752E">
      <w:pPr>
        <w:pStyle w:val="DefaultText2"/>
        <w:ind w:right="-142"/>
        <w:jc w:val="both"/>
        <w:rPr>
          <w:rFonts w:ascii="Arial" w:hAnsi="Arial" w:cs="Arial"/>
          <w:b/>
          <w:i/>
          <w:szCs w:val="24"/>
          <w:lang w:val="es-ES"/>
        </w:rPr>
      </w:pPr>
      <w:r w:rsidRPr="00E31234">
        <w:rPr>
          <w:rFonts w:ascii="Arial" w:hAnsi="Arial" w:cs="Arial"/>
          <w:b/>
          <w:szCs w:val="24"/>
          <w:lang w:val="es-ES"/>
        </w:rPr>
        <w:t xml:space="preserve">6. </w:t>
      </w:r>
      <w:r w:rsidRPr="003257A4">
        <w:rPr>
          <w:rFonts w:ascii="Arial" w:hAnsi="Arial" w:cs="Arial"/>
          <w:b/>
          <w:i/>
          <w:szCs w:val="24"/>
          <w:lang w:val="es-ES"/>
        </w:rPr>
        <w:t>Durata contractului</w:t>
      </w:r>
    </w:p>
    <w:p w:rsidR="00A66E0B" w:rsidRPr="003257A4" w:rsidRDefault="0036752E" w:rsidP="0036752E">
      <w:pPr>
        <w:tabs>
          <w:tab w:val="left" w:pos="0"/>
          <w:tab w:val="left" w:pos="720"/>
          <w:tab w:val="left" w:pos="1440"/>
        </w:tabs>
        <w:ind w:right="-142"/>
        <w:jc w:val="both"/>
        <w:rPr>
          <w:rFonts w:ascii="Arial" w:hAnsi="Arial" w:cs="Arial"/>
        </w:rPr>
      </w:pPr>
      <w:r w:rsidRPr="003257A4">
        <w:rPr>
          <w:rFonts w:ascii="Arial" w:hAnsi="Arial" w:cs="Arial"/>
          <w:lang w:val="es-ES"/>
        </w:rPr>
        <w:t>6.1</w:t>
      </w:r>
      <w:proofErr w:type="gramStart"/>
      <w:r w:rsidRPr="003257A4">
        <w:rPr>
          <w:rFonts w:ascii="Arial" w:hAnsi="Arial" w:cs="Arial"/>
          <w:lang w:val="es-ES"/>
        </w:rPr>
        <w:t>.Durata</w:t>
      </w:r>
      <w:proofErr w:type="gramEnd"/>
      <w:r w:rsidRPr="003257A4">
        <w:rPr>
          <w:rFonts w:ascii="Arial" w:hAnsi="Arial" w:cs="Arial"/>
          <w:lang w:val="es-ES"/>
        </w:rPr>
        <w:t xml:space="preserve"> contractului este de</w:t>
      </w:r>
      <w:r w:rsidR="00A66E0B" w:rsidRPr="003257A4">
        <w:rPr>
          <w:rFonts w:ascii="Arial" w:hAnsi="Arial" w:cs="Arial"/>
          <w:lang w:val="es-ES"/>
        </w:rPr>
        <w:t xml:space="preserve"> </w:t>
      </w:r>
      <w:r w:rsidR="0087630E">
        <w:rPr>
          <w:rFonts w:ascii="Arial" w:hAnsi="Arial" w:cs="Arial"/>
          <w:lang w:val="es-ES"/>
        </w:rPr>
        <w:t xml:space="preserve">30 zile de </w:t>
      </w:r>
      <w:r w:rsidR="00A66E0B" w:rsidRPr="003257A4">
        <w:rPr>
          <w:rFonts w:ascii="Arial" w:hAnsi="Arial" w:cs="Arial"/>
          <w:lang w:val="es-ES"/>
        </w:rPr>
        <w:t xml:space="preserve">la data semnarii </w:t>
      </w:r>
      <w:r w:rsidR="0087630E">
        <w:rPr>
          <w:rFonts w:ascii="Arial" w:hAnsi="Arial" w:cs="Arial"/>
          <w:lang w:val="es-ES"/>
        </w:rPr>
        <w:t>. Durata contractului va putea fi prelungita prin act aditional daca va fi cazul dar fara cresterea pretului stabilit la art 5.1.</w:t>
      </w:r>
    </w:p>
    <w:p w:rsidR="0036752E" w:rsidRPr="003257A4" w:rsidRDefault="0036752E" w:rsidP="00A66E0B">
      <w:pPr>
        <w:tabs>
          <w:tab w:val="left" w:pos="0"/>
          <w:tab w:val="left" w:pos="720"/>
          <w:tab w:val="left" w:pos="1440"/>
        </w:tabs>
        <w:ind w:right="-142"/>
        <w:jc w:val="both"/>
        <w:rPr>
          <w:rFonts w:ascii="Arial" w:hAnsi="Arial" w:cs="Arial"/>
          <w:lang w:val="es-ES"/>
        </w:rPr>
      </w:pPr>
      <w:r w:rsidRPr="003257A4">
        <w:rPr>
          <w:rFonts w:ascii="Arial" w:hAnsi="Arial" w:cs="Arial"/>
        </w:rPr>
        <w:t>6.2</w:t>
      </w:r>
      <w:r w:rsidR="003257A4">
        <w:rPr>
          <w:rFonts w:ascii="Arial" w:hAnsi="Arial" w:cs="Arial"/>
        </w:rPr>
        <w:t>.</w:t>
      </w:r>
      <w:r w:rsidRPr="003257A4">
        <w:rPr>
          <w:rFonts w:ascii="Arial" w:hAnsi="Arial" w:cs="Arial"/>
        </w:rPr>
        <w:t xml:space="preserve"> </w:t>
      </w:r>
      <w:r w:rsidR="003257A4" w:rsidRPr="003257A4">
        <w:rPr>
          <w:rFonts w:ascii="Arial" w:hAnsi="Arial" w:cs="Arial"/>
          <w:lang w:val="ro-RO"/>
        </w:rPr>
        <w:t xml:space="preserve">Prin nota de comandă se vor stabili concret clădirile </w:t>
      </w:r>
      <w:proofErr w:type="gramStart"/>
      <w:r w:rsidR="003257A4" w:rsidRPr="003257A4">
        <w:rPr>
          <w:rFonts w:ascii="Arial" w:hAnsi="Arial" w:cs="Arial"/>
          <w:lang w:val="ro-RO"/>
        </w:rPr>
        <w:t>ce</w:t>
      </w:r>
      <w:proofErr w:type="gramEnd"/>
      <w:r w:rsidR="003257A4" w:rsidRPr="003257A4">
        <w:rPr>
          <w:rFonts w:ascii="Arial" w:hAnsi="Arial" w:cs="Arial"/>
          <w:lang w:val="ro-RO"/>
        </w:rPr>
        <w:t xml:space="preserve"> urmează a fi evaluate, urmând ca evaluatorul să întocmească şi să predea Raportul de evaluare si îndrumarul, in termen de 10 zile de la data emiterii comenzii de catre achizitor</w:t>
      </w:r>
    </w:p>
    <w:p w:rsidR="00A66E0B" w:rsidRPr="00E31234" w:rsidRDefault="00A66E0B" w:rsidP="00A66E0B">
      <w:pPr>
        <w:tabs>
          <w:tab w:val="left" w:pos="0"/>
          <w:tab w:val="left" w:pos="720"/>
          <w:tab w:val="left" w:pos="1440"/>
        </w:tabs>
        <w:ind w:right="-142"/>
        <w:jc w:val="both"/>
        <w:rPr>
          <w:rFonts w:ascii="Arial" w:hAnsi="Arial" w:cs="Arial"/>
          <w:b/>
          <w:lang w:val="es-ES"/>
        </w:rPr>
      </w:pPr>
    </w:p>
    <w:p w:rsidR="0036752E" w:rsidRPr="00E31234" w:rsidRDefault="0036752E" w:rsidP="0036752E">
      <w:pPr>
        <w:pStyle w:val="DefaultText"/>
        <w:jc w:val="both"/>
        <w:rPr>
          <w:rFonts w:ascii="Arial" w:hAnsi="Arial" w:cs="Arial"/>
          <w:b/>
          <w:szCs w:val="24"/>
          <w:lang w:val="es-ES"/>
        </w:rPr>
      </w:pPr>
      <w:r w:rsidRPr="00E31234">
        <w:rPr>
          <w:rFonts w:ascii="Arial" w:hAnsi="Arial" w:cs="Arial"/>
          <w:b/>
          <w:szCs w:val="24"/>
          <w:lang w:val="es-ES"/>
        </w:rPr>
        <w:t xml:space="preserve">7. </w:t>
      </w:r>
      <w:r w:rsidRPr="00E31234">
        <w:rPr>
          <w:rFonts w:ascii="Arial" w:hAnsi="Arial" w:cs="Arial"/>
          <w:b/>
          <w:i/>
          <w:szCs w:val="24"/>
          <w:lang w:val="es-ES"/>
        </w:rPr>
        <w:t>Documentele contractului</w:t>
      </w:r>
    </w:p>
    <w:p w:rsidR="0036752E" w:rsidRPr="00E31234" w:rsidRDefault="0036752E" w:rsidP="0036752E">
      <w:pPr>
        <w:pStyle w:val="DefaultText1"/>
        <w:jc w:val="both"/>
        <w:rPr>
          <w:rFonts w:ascii="Arial" w:hAnsi="Arial" w:cs="Arial"/>
          <w:szCs w:val="24"/>
          <w:lang w:val="es-ES"/>
        </w:rPr>
      </w:pPr>
      <w:r>
        <w:rPr>
          <w:rFonts w:ascii="Arial" w:hAnsi="Arial" w:cs="Arial"/>
          <w:szCs w:val="24"/>
          <w:lang w:val="es-ES"/>
        </w:rPr>
        <w:t xml:space="preserve">7.1  </w:t>
      </w:r>
      <w:r w:rsidRPr="00E31234">
        <w:rPr>
          <w:rFonts w:ascii="Arial" w:hAnsi="Arial" w:cs="Arial"/>
          <w:szCs w:val="24"/>
          <w:lang w:val="es-ES"/>
        </w:rPr>
        <w:t>Documentele contractului sunt:</w:t>
      </w:r>
    </w:p>
    <w:p w:rsidR="0036752E" w:rsidRPr="00E31234" w:rsidRDefault="0036752E" w:rsidP="0036752E">
      <w:pPr>
        <w:pStyle w:val="DefaultText1"/>
        <w:jc w:val="both"/>
        <w:rPr>
          <w:rFonts w:ascii="Arial" w:hAnsi="Arial" w:cs="Arial"/>
          <w:szCs w:val="24"/>
          <w:lang w:val="it-IT"/>
        </w:rPr>
      </w:pPr>
      <w:r w:rsidRPr="00E31234">
        <w:rPr>
          <w:rFonts w:ascii="Arial" w:hAnsi="Arial" w:cs="Arial"/>
          <w:szCs w:val="24"/>
          <w:lang w:val="it-IT"/>
        </w:rPr>
        <w:t>a) caietul de sarcini;</w:t>
      </w:r>
    </w:p>
    <w:p w:rsidR="0036752E" w:rsidRPr="00E31234" w:rsidRDefault="0036752E" w:rsidP="0036752E">
      <w:pPr>
        <w:pStyle w:val="DefaultText1"/>
        <w:jc w:val="both"/>
        <w:rPr>
          <w:rFonts w:ascii="Arial" w:hAnsi="Arial" w:cs="Arial"/>
          <w:szCs w:val="24"/>
          <w:lang w:val="it-IT"/>
        </w:rPr>
      </w:pPr>
      <w:r w:rsidRPr="00E31234">
        <w:rPr>
          <w:rFonts w:ascii="Arial" w:hAnsi="Arial" w:cs="Arial"/>
          <w:szCs w:val="24"/>
          <w:lang w:val="it-IT"/>
        </w:rPr>
        <w:t xml:space="preserve">b) </w:t>
      </w:r>
      <w:r w:rsidR="00B06F57">
        <w:rPr>
          <w:rFonts w:ascii="Arial" w:hAnsi="Arial" w:cs="Arial"/>
          <w:szCs w:val="24"/>
          <w:lang w:val="it-IT"/>
        </w:rPr>
        <w:t xml:space="preserve">propunerea </w:t>
      </w:r>
      <w:r w:rsidR="00B06F57" w:rsidRPr="00E31234">
        <w:rPr>
          <w:rFonts w:ascii="Arial" w:hAnsi="Arial" w:cs="Arial"/>
          <w:szCs w:val="24"/>
          <w:lang w:val="it-IT"/>
        </w:rPr>
        <w:t>financiara;</w:t>
      </w:r>
    </w:p>
    <w:p w:rsidR="0036752E" w:rsidRPr="00E31234" w:rsidRDefault="0036752E" w:rsidP="0036752E">
      <w:pPr>
        <w:pStyle w:val="DefaultText1"/>
        <w:jc w:val="both"/>
        <w:rPr>
          <w:rFonts w:ascii="Arial" w:hAnsi="Arial" w:cs="Arial"/>
          <w:szCs w:val="24"/>
          <w:lang w:val="it-IT"/>
        </w:rPr>
      </w:pPr>
      <w:r w:rsidRPr="00E31234">
        <w:rPr>
          <w:rFonts w:ascii="Arial" w:hAnsi="Arial" w:cs="Arial"/>
          <w:szCs w:val="24"/>
          <w:lang w:val="it-IT"/>
        </w:rPr>
        <w:t>c) garantia de buna executie</w:t>
      </w:r>
    </w:p>
    <w:p w:rsidR="0036752E" w:rsidRPr="00E31234" w:rsidRDefault="0036752E" w:rsidP="0036752E">
      <w:pPr>
        <w:pStyle w:val="DefaultText"/>
        <w:jc w:val="both"/>
        <w:rPr>
          <w:rFonts w:ascii="Arial" w:hAnsi="Arial" w:cs="Arial"/>
          <w:b/>
          <w:szCs w:val="24"/>
          <w:lang w:val="es-ES"/>
        </w:rPr>
      </w:pPr>
    </w:p>
    <w:p w:rsidR="0036752E" w:rsidRPr="00E31234" w:rsidRDefault="0036752E" w:rsidP="0036752E">
      <w:pPr>
        <w:pStyle w:val="DefaultText"/>
        <w:jc w:val="both"/>
        <w:rPr>
          <w:rFonts w:ascii="Arial" w:hAnsi="Arial" w:cs="Arial"/>
          <w:b/>
          <w:szCs w:val="24"/>
          <w:lang w:val="es-ES"/>
        </w:rPr>
      </w:pPr>
      <w:r w:rsidRPr="00E31234">
        <w:rPr>
          <w:rFonts w:ascii="Arial" w:hAnsi="Arial" w:cs="Arial"/>
          <w:b/>
          <w:szCs w:val="24"/>
          <w:lang w:val="es-ES"/>
        </w:rPr>
        <w:t xml:space="preserve">8.  </w:t>
      </w:r>
      <w:r w:rsidRPr="00E31234">
        <w:rPr>
          <w:rFonts w:ascii="Arial" w:hAnsi="Arial" w:cs="Arial"/>
          <w:b/>
          <w:i/>
          <w:szCs w:val="24"/>
          <w:lang w:val="es-ES"/>
        </w:rPr>
        <w:t>Obligaţiile principale ale prestatorului</w:t>
      </w:r>
    </w:p>
    <w:p w:rsidR="0036752E" w:rsidRPr="00E31234" w:rsidRDefault="0036752E" w:rsidP="0036752E">
      <w:pPr>
        <w:pStyle w:val="DefaultText"/>
        <w:jc w:val="both"/>
        <w:rPr>
          <w:rFonts w:ascii="Arial" w:hAnsi="Arial" w:cs="Arial"/>
          <w:szCs w:val="24"/>
          <w:lang w:val="it-IT"/>
        </w:rPr>
      </w:pPr>
      <w:r w:rsidRPr="00E31234">
        <w:rPr>
          <w:rFonts w:ascii="Arial" w:hAnsi="Arial" w:cs="Arial"/>
          <w:szCs w:val="24"/>
          <w:lang w:val="it-IT"/>
        </w:rPr>
        <w:t>8.1- (1) Prestatorul are obligaţia de a executa serviciile prevăzute în contract cu profesionalismul şi promtitudinea cuvenite angajamentului asumat şi în conformitate cu solicitarile din caietul de sarcini.</w:t>
      </w:r>
    </w:p>
    <w:p w:rsidR="0036752E" w:rsidRPr="00E31234" w:rsidRDefault="0036752E" w:rsidP="0036752E">
      <w:pPr>
        <w:pStyle w:val="DefaultText"/>
        <w:jc w:val="both"/>
        <w:rPr>
          <w:rFonts w:ascii="Arial" w:hAnsi="Arial" w:cs="Arial"/>
          <w:szCs w:val="24"/>
        </w:rPr>
      </w:pPr>
      <w:r w:rsidRPr="00E31234">
        <w:rPr>
          <w:rFonts w:ascii="Arial" w:hAnsi="Arial" w:cs="Arial"/>
          <w:szCs w:val="24"/>
        </w:rPr>
        <w:t xml:space="preserve">(2) Pentru prestarea serviciilor ce fac obiectul contractului prestatorul va dispune pe </w:t>
      </w:r>
      <w:proofErr w:type="gramStart"/>
      <w:r w:rsidRPr="00E31234">
        <w:rPr>
          <w:rFonts w:ascii="Arial" w:hAnsi="Arial" w:cs="Arial"/>
          <w:szCs w:val="24"/>
        </w:rPr>
        <w:t>toata  perioada</w:t>
      </w:r>
      <w:proofErr w:type="gramEnd"/>
      <w:r w:rsidRPr="00E31234">
        <w:rPr>
          <w:rFonts w:ascii="Arial" w:hAnsi="Arial" w:cs="Arial"/>
          <w:szCs w:val="24"/>
        </w:rPr>
        <w:t xml:space="preserve"> contractului de personalul </w:t>
      </w:r>
      <w:r w:rsidRPr="00E31234">
        <w:rPr>
          <w:rFonts w:ascii="Arial" w:hAnsi="Arial" w:cs="Arial"/>
          <w:szCs w:val="24"/>
          <w:lang w:val="it-IT"/>
        </w:rPr>
        <w:t>de specialitate necesar prestarii.</w:t>
      </w:r>
    </w:p>
    <w:p w:rsidR="0036752E" w:rsidRPr="00E31234" w:rsidRDefault="0036752E" w:rsidP="0036752E">
      <w:pPr>
        <w:jc w:val="both"/>
        <w:rPr>
          <w:rFonts w:ascii="Arial" w:hAnsi="Arial" w:cs="Arial"/>
          <w:lang w:val="es-ES"/>
        </w:rPr>
      </w:pPr>
      <w:r w:rsidRPr="00E31234">
        <w:rPr>
          <w:rFonts w:ascii="Arial" w:hAnsi="Arial" w:cs="Arial"/>
          <w:lang w:val="es-ES"/>
        </w:rPr>
        <w:t>(3) Prestatorul se obliga sa presteze serviciile  in conformitate cu legislatia in vigoare</w:t>
      </w:r>
    </w:p>
    <w:p w:rsidR="0036752E" w:rsidRPr="00E31234" w:rsidRDefault="0036752E" w:rsidP="0036752E">
      <w:pPr>
        <w:ind w:right="-143"/>
        <w:jc w:val="both"/>
        <w:rPr>
          <w:rFonts w:ascii="Arial" w:hAnsi="Arial" w:cs="Arial"/>
        </w:rPr>
      </w:pPr>
      <w:r w:rsidRPr="00E31234">
        <w:rPr>
          <w:rFonts w:ascii="Arial" w:hAnsi="Arial" w:cs="Arial"/>
        </w:rPr>
        <w:t xml:space="preserve">(4) Prestatorul </w:t>
      </w:r>
      <w:proofErr w:type="gramStart"/>
      <w:r w:rsidRPr="00E31234">
        <w:rPr>
          <w:rFonts w:ascii="Arial" w:hAnsi="Arial" w:cs="Arial"/>
        </w:rPr>
        <w:t>are</w:t>
      </w:r>
      <w:proofErr w:type="gramEnd"/>
      <w:r w:rsidRPr="00E31234">
        <w:rPr>
          <w:rFonts w:ascii="Arial" w:hAnsi="Arial" w:cs="Arial"/>
        </w:rPr>
        <w:t xml:space="preserve"> in sarcina sa orice obligatie prevazuta de caietul de sarcini si anexele la acesta</w:t>
      </w:r>
    </w:p>
    <w:p w:rsidR="0036752E" w:rsidRPr="00E31234" w:rsidRDefault="0036752E" w:rsidP="0036752E">
      <w:pPr>
        <w:ind w:right="-143"/>
        <w:jc w:val="both"/>
        <w:rPr>
          <w:rFonts w:ascii="Arial" w:hAnsi="Arial" w:cs="Arial"/>
          <w:lang w:val="it-IT"/>
        </w:rPr>
      </w:pPr>
      <w:r w:rsidRPr="00E31234">
        <w:rPr>
          <w:rFonts w:ascii="Arial" w:hAnsi="Arial" w:cs="Arial"/>
        </w:rPr>
        <w:t xml:space="preserve">(5) </w:t>
      </w:r>
      <w:r w:rsidRPr="00E31234">
        <w:rPr>
          <w:rFonts w:ascii="Arial" w:hAnsi="Arial" w:cs="Arial"/>
          <w:lang w:val="it-IT"/>
        </w:rPr>
        <w:t xml:space="preserve">La finalul contractului documentaţia realizată </w:t>
      </w:r>
      <w:proofErr w:type="gramStart"/>
      <w:r w:rsidRPr="00E31234">
        <w:rPr>
          <w:rFonts w:ascii="Arial" w:hAnsi="Arial" w:cs="Arial"/>
          <w:lang w:val="it-IT"/>
        </w:rPr>
        <w:t>va</w:t>
      </w:r>
      <w:proofErr w:type="gramEnd"/>
      <w:r w:rsidRPr="00E31234">
        <w:rPr>
          <w:rFonts w:ascii="Arial" w:hAnsi="Arial" w:cs="Arial"/>
          <w:lang w:val="it-IT"/>
        </w:rPr>
        <w:t xml:space="preserve"> deveni proprietatea beneficiarului iar drepturile de autor vor fi cedate acestuia.</w:t>
      </w:r>
    </w:p>
    <w:p w:rsidR="0036752E" w:rsidRPr="00E31234" w:rsidRDefault="0036752E" w:rsidP="0036752E">
      <w:pPr>
        <w:pStyle w:val="DefaultText"/>
        <w:jc w:val="both"/>
        <w:rPr>
          <w:rFonts w:ascii="Arial" w:hAnsi="Arial" w:cs="Arial"/>
          <w:szCs w:val="24"/>
        </w:rPr>
      </w:pPr>
      <w:r w:rsidRPr="00E31234">
        <w:rPr>
          <w:rFonts w:ascii="Arial" w:hAnsi="Arial" w:cs="Arial"/>
          <w:szCs w:val="24"/>
          <w:lang w:val="it-IT"/>
        </w:rPr>
        <w:lastRenderedPageBreak/>
        <w:t xml:space="preserve">8.2 </w:t>
      </w:r>
      <w:r w:rsidRPr="00E31234">
        <w:rPr>
          <w:rFonts w:ascii="Arial" w:hAnsi="Arial" w:cs="Arial"/>
          <w:szCs w:val="24"/>
        </w:rPr>
        <w:t xml:space="preserve">Prestatorul se obliga sa constituie garanţia de buna execuţie a contractului, în cuantum de </w:t>
      </w:r>
      <w:r w:rsidR="0087630E">
        <w:rPr>
          <w:rFonts w:ascii="Arial" w:hAnsi="Arial" w:cs="Arial"/>
          <w:b/>
          <w:szCs w:val="24"/>
        </w:rPr>
        <w:t>4860,63</w:t>
      </w:r>
      <w:r w:rsidR="0006140B">
        <w:rPr>
          <w:rFonts w:ascii="Arial" w:hAnsi="Arial" w:cs="Arial"/>
          <w:b/>
          <w:szCs w:val="24"/>
        </w:rPr>
        <w:t xml:space="preserve"> </w:t>
      </w:r>
      <w:r w:rsidRPr="00E31234">
        <w:rPr>
          <w:rFonts w:ascii="Arial" w:hAnsi="Arial" w:cs="Arial"/>
          <w:b/>
          <w:szCs w:val="24"/>
        </w:rPr>
        <w:t>lei</w:t>
      </w:r>
      <w:r w:rsidRPr="00E31234">
        <w:rPr>
          <w:rFonts w:ascii="Arial" w:hAnsi="Arial" w:cs="Arial"/>
          <w:szCs w:val="24"/>
        </w:rPr>
        <w:t xml:space="preserve">, reprezentand </w:t>
      </w:r>
      <w:r w:rsidR="0006140B">
        <w:rPr>
          <w:rFonts w:ascii="Arial" w:hAnsi="Arial" w:cs="Arial"/>
          <w:szCs w:val="24"/>
        </w:rPr>
        <w:t xml:space="preserve">10 </w:t>
      </w:r>
      <w:r w:rsidRPr="00E31234">
        <w:rPr>
          <w:rFonts w:ascii="Arial" w:hAnsi="Arial" w:cs="Arial"/>
          <w:szCs w:val="24"/>
        </w:rPr>
        <w:t>% din valoarea contractului fara TVA.</w:t>
      </w:r>
      <w:r w:rsidR="0006140B">
        <w:rPr>
          <w:rFonts w:ascii="Arial" w:hAnsi="Arial" w:cs="Arial"/>
          <w:szCs w:val="24"/>
        </w:rPr>
        <w:t xml:space="preserve"> In cazul in care la data semnarii contractului prestatorul face dovada incadrarii in categoria IMM prin depunerea declaratiei in acest sens, garantia de buna executie se va constitui in cuantum de </w:t>
      </w:r>
      <w:r w:rsidR="0087630E">
        <w:rPr>
          <w:rFonts w:ascii="Arial" w:hAnsi="Arial" w:cs="Arial"/>
          <w:szCs w:val="24"/>
        </w:rPr>
        <w:t>2430</w:t>
      </w:r>
      <w:proofErr w:type="gramStart"/>
      <w:r w:rsidR="0087630E">
        <w:rPr>
          <w:rFonts w:ascii="Arial" w:hAnsi="Arial" w:cs="Arial"/>
          <w:szCs w:val="24"/>
        </w:rPr>
        <w:t>,31</w:t>
      </w:r>
      <w:proofErr w:type="gramEnd"/>
      <w:r w:rsidR="0006140B">
        <w:rPr>
          <w:rFonts w:ascii="Arial" w:hAnsi="Arial" w:cs="Arial"/>
          <w:szCs w:val="24"/>
        </w:rPr>
        <w:t xml:space="preserve"> lei .</w:t>
      </w:r>
    </w:p>
    <w:p w:rsidR="0036752E" w:rsidRPr="005D69B7" w:rsidRDefault="0036752E" w:rsidP="0036752E">
      <w:pPr>
        <w:pStyle w:val="DefaultText"/>
        <w:jc w:val="both"/>
        <w:rPr>
          <w:rFonts w:ascii="Arial" w:hAnsi="Arial" w:cs="Arial"/>
          <w:szCs w:val="24"/>
        </w:rPr>
      </w:pPr>
      <w:r w:rsidRPr="00E31234">
        <w:rPr>
          <w:rFonts w:ascii="Arial" w:hAnsi="Arial" w:cs="Arial"/>
          <w:szCs w:val="24"/>
        </w:rPr>
        <w:t xml:space="preserve">Aceasta suma se va constitui integral de catre prestator in termen </w:t>
      </w:r>
      <w:proofErr w:type="gramStart"/>
      <w:r w:rsidRPr="00E31234">
        <w:rPr>
          <w:rFonts w:ascii="Arial" w:hAnsi="Arial" w:cs="Arial"/>
          <w:szCs w:val="24"/>
        </w:rPr>
        <w:t xml:space="preserve">de  </w:t>
      </w:r>
      <w:r w:rsidRPr="00E31234">
        <w:rPr>
          <w:rFonts w:ascii="Arial" w:hAnsi="Arial" w:cs="Arial"/>
          <w:b/>
          <w:szCs w:val="24"/>
        </w:rPr>
        <w:t>maxim</w:t>
      </w:r>
      <w:proofErr w:type="gramEnd"/>
      <w:r w:rsidRPr="00E31234">
        <w:rPr>
          <w:rFonts w:ascii="Arial" w:hAnsi="Arial" w:cs="Arial"/>
          <w:b/>
          <w:szCs w:val="24"/>
        </w:rPr>
        <w:t xml:space="preserve"> 15 zile</w:t>
      </w:r>
      <w:r w:rsidRPr="00E31234">
        <w:rPr>
          <w:rFonts w:ascii="Arial" w:hAnsi="Arial" w:cs="Arial"/>
          <w:szCs w:val="24"/>
        </w:rPr>
        <w:t xml:space="preserve"> de  la data semnarii contractului .</w:t>
      </w:r>
      <w:r w:rsidRPr="00E31234">
        <w:rPr>
          <w:rFonts w:ascii="Arial" w:hAnsi="Arial" w:cs="Arial"/>
          <w:szCs w:val="24"/>
          <w:lang w:val="ro-RO"/>
        </w:rPr>
        <w:t xml:space="preserve">Perioada de valabilitate a garantiei de buna executie va fi de la </w:t>
      </w:r>
      <w:r w:rsidRPr="005D69B7">
        <w:rPr>
          <w:rFonts w:ascii="Arial" w:hAnsi="Arial" w:cs="Arial"/>
          <w:szCs w:val="24"/>
          <w:lang w:val="ro-RO"/>
        </w:rPr>
        <w:t xml:space="preserve">data constituirii conform prevederilor prezentei clauze pana la data receptiei intocmite fara obiectiuni la finalizarea prestarii. Constituirea garantiei de buna executie se va face </w:t>
      </w:r>
      <w:r w:rsidRPr="005D69B7">
        <w:rPr>
          <w:rFonts w:ascii="Arial" w:eastAsia="Arial Unicode MS" w:hAnsi="Arial" w:cs="Arial"/>
          <w:szCs w:val="24"/>
          <w:lang w:val="fr-FR"/>
        </w:rPr>
        <w:t>prin una din urmatoarele modalitati, devenind anexa la contractul incheiat :</w:t>
      </w:r>
    </w:p>
    <w:p w:rsidR="0036752E" w:rsidRPr="005D69B7" w:rsidRDefault="0036752E" w:rsidP="0036752E">
      <w:pPr>
        <w:numPr>
          <w:ilvl w:val="0"/>
          <w:numId w:val="6"/>
        </w:numPr>
        <w:ind w:left="0"/>
        <w:jc w:val="both"/>
        <w:rPr>
          <w:rFonts w:ascii="Arial" w:eastAsia="Arial Unicode MS" w:hAnsi="Arial" w:cs="Arial"/>
          <w:lang w:val="fr-FR"/>
        </w:rPr>
      </w:pPr>
      <w:r w:rsidRPr="005D69B7">
        <w:rPr>
          <w:rFonts w:ascii="Arial" w:eastAsia="Arial Unicode MS" w:hAnsi="Arial" w:cs="Arial"/>
          <w:lang w:val="fr-FR"/>
        </w:rPr>
        <w:t>scrisoare de garantie bancara</w:t>
      </w:r>
    </w:p>
    <w:p w:rsidR="0036752E" w:rsidRPr="005D69B7" w:rsidRDefault="0036752E" w:rsidP="0036752E">
      <w:pPr>
        <w:numPr>
          <w:ilvl w:val="0"/>
          <w:numId w:val="6"/>
        </w:numPr>
        <w:ind w:left="0"/>
        <w:jc w:val="both"/>
        <w:rPr>
          <w:rFonts w:ascii="Arial" w:eastAsia="Arial Unicode MS" w:hAnsi="Arial" w:cs="Arial"/>
          <w:lang w:val="fr-FR"/>
        </w:rPr>
      </w:pPr>
      <w:r w:rsidRPr="005D69B7">
        <w:rPr>
          <w:rFonts w:ascii="Arial" w:hAnsi="Arial" w:cs="Arial"/>
        </w:rPr>
        <w:t>instrument de garantare emis în condiţiile legii de o de o societate de asigurari-asigurare de garantii</w:t>
      </w:r>
    </w:p>
    <w:p w:rsidR="0036752E" w:rsidRPr="0006140B" w:rsidRDefault="0036752E" w:rsidP="0036752E">
      <w:pPr>
        <w:numPr>
          <w:ilvl w:val="0"/>
          <w:numId w:val="6"/>
        </w:numPr>
        <w:ind w:left="0"/>
        <w:jc w:val="both"/>
        <w:rPr>
          <w:rFonts w:ascii="Arial" w:eastAsia="Arial Unicode MS" w:hAnsi="Arial" w:cs="Arial"/>
          <w:lang w:val="fr-FR"/>
        </w:rPr>
      </w:pPr>
      <w:proofErr w:type="gramStart"/>
      <w:r w:rsidRPr="005D69B7">
        <w:rPr>
          <w:rFonts w:ascii="Arial" w:hAnsi="Arial" w:cs="Arial"/>
        </w:rPr>
        <w:t>reţineri</w:t>
      </w:r>
      <w:proofErr w:type="gramEnd"/>
      <w:r w:rsidRPr="005D69B7">
        <w:rPr>
          <w:rFonts w:ascii="Arial" w:hAnsi="Arial" w:cs="Arial"/>
        </w:rPr>
        <w:t xml:space="preserve"> succesive din sumele datorate pentru facturi parţiale. In acest caz contractantul are obligaţia de a deschide la unitatea Trezoreriei Statului din cadrul organului fiscal competent în administrarea acestuia </w:t>
      </w:r>
      <w:proofErr w:type="gramStart"/>
      <w:r w:rsidRPr="005D69B7">
        <w:rPr>
          <w:rFonts w:ascii="Arial" w:hAnsi="Arial" w:cs="Arial"/>
        </w:rPr>
        <w:t>un</w:t>
      </w:r>
      <w:proofErr w:type="gramEnd"/>
      <w:r w:rsidRPr="005D69B7">
        <w:rPr>
          <w:rFonts w:ascii="Arial" w:hAnsi="Arial" w:cs="Arial"/>
        </w:rPr>
        <w:t xml:space="preserve"> cont de disponibil distinct la dispoziţia autoritaţii contractante. Suma iniţiala care se depune de catre contractant în contul de disponibil astfel deschis va fi de 0</w:t>
      </w:r>
      <w:proofErr w:type="gramStart"/>
      <w:r w:rsidRPr="005D69B7">
        <w:rPr>
          <w:rFonts w:ascii="Arial" w:hAnsi="Arial" w:cs="Arial"/>
        </w:rPr>
        <w:t>,5</w:t>
      </w:r>
      <w:proofErr w:type="gramEnd"/>
      <w:r w:rsidRPr="005D69B7">
        <w:rPr>
          <w:rFonts w:ascii="Arial" w:hAnsi="Arial" w:cs="Arial"/>
        </w:rPr>
        <w:t xml:space="preserve">% din preţul contractului, respectiv </w:t>
      </w:r>
      <w:r w:rsidR="0087630E">
        <w:rPr>
          <w:rFonts w:ascii="Arial" w:hAnsi="Arial" w:cs="Arial"/>
          <w:b/>
          <w:bCs/>
        </w:rPr>
        <w:t>243,03</w:t>
      </w:r>
      <w:r w:rsidRPr="005D69B7">
        <w:rPr>
          <w:rFonts w:ascii="Arial" w:hAnsi="Arial" w:cs="Arial"/>
          <w:b/>
          <w:bCs/>
        </w:rPr>
        <w:t xml:space="preserve"> lei</w:t>
      </w:r>
      <w:r w:rsidRPr="005D69B7">
        <w:rPr>
          <w:rFonts w:ascii="Arial" w:hAnsi="Arial" w:cs="Arial"/>
        </w:rPr>
        <w:t>. Pe parcursul îndeplinirii contractului, autoritatea contractanta urmeaza sa alimenteze acest cont de disponibil prin reţineri succesive din sumele datorate</w:t>
      </w:r>
    </w:p>
    <w:p w:rsidR="0006140B" w:rsidRPr="005D69B7" w:rsidRDefault="0006140B" w:rsidP="0036752E">
      <w:pPr>
        <w:numPr>
          <w:ilvl w:val="0"/>
          <w:numId w:val="6"/>
        </w:numPr>
        <w:ind w:left="0"/>
        <w:jc w:val="both"/>
        <w:rPr>
          <w:rFonts w:ascii="Arial" w:eastAsia="Arial Unicode MS" w:hAnsi="Arial" w:cs="Arial"/>
          <w:lang w:val="fr-FR"/>
        </w:rPr>
      </w:pPr>
      <w:r>
        <w:rPr>
          <w:rFonts w:ascii="Arial" w:hAnsi="Arial" w:cs="Arial"/>
        </w:rPr>
        <w:t>depunere la casierie</w:t>
      </w:r>
    </w:p>
    <w:p w:rsidR="0036752E" w:rsidRPr="005D69B7" w:rsidRDefault="0036752E" w:rsidP="0036752E">
      <w:pPr>
        <w:autoSpaceDE w:val="0"/>
        <w:autoSpaceDN w:val="0"/>
        <w:adjustRightInd w:val="0"/>
        <w:jc w:val="both"/>
        <w:rPr>
          <w:rFonts w:ascii="Arial" w:hAnsi="Arial" w:cs="Arial"/>
        </w:rPr>
      </w:pPr>
      <w:r w:rsidRPr="005D69B7">
        <w:rPr>
          <w:rFonts w:ascii="Arial" w:hAnsi="Arial" w:cs="Arial"/>
        </w:rPr>
        <w:t xml:space="preserve">(2) - Achizitorul are dreptul de </w:t>
      </w:r>
      <w:proofErr w:type="gramStart"/>
      <w:r w:rsidRPr="005D69B7">
        <w:rPr>
          <w:rFonts w:ascii="Arial" w:hAnsi="Arial" w:cs="Arial"/>
        </w:rPr>
        <w:t>a</w:t>
      </w:r>
      <w:proofErr w:type="gramEnd"/>
      <w:r w:rsidRPr="005D69B7">
        <w:rPr>
          <w:rFonts w:ascii="Arial" w:hAnsi="Arial" w:cs="Arial"/>
        </w:rPr>
        <w:t xml:space="preserve"> emite pretenţii asupra garanţiei de buna execuţie, în limita prejudiciului creat, dacă prestatorul nu isi executa, executa cu întârziere sau executa necorespunzător obligaţiile asumate prin prezentul contract. Anterior emiterii unei pretenţii asupra garanţiei de buna execuţie, achizitorul are obligaţia de a notifica acest lucru prestatorului, precizând totodată obligaţiile care nu au fost respectate.</w:t>
      </w:r>
    </w:p>
    <w:p w:rsidR="0036752E" w:rsidRPr="005D69B7" w:rsidRDefault="0036752E" w:rsidP="0036752E">
      <w:pPr>
        <w:autoSpaceDE w:val="0"/>
        <w:autoSpaceDN w:val="0"/>
        <w:adjustRightInd w:val="0"/>
        <w:jc w:val="both"/>
        <w:rPr>
          <w:rFonts w:ascii="Arial" w:hAnsi="Arial" w:cs="Arial"/>
        </w:rPr>
      </w:pPr>
      <w:r w:rsidRPr="005D69B7">
        <w:rPr>
          <w:rFonts w:ascii="Arial" w:hAnsi="Arial" w:cs="Arial"/>
        </w:rPr>
        <w:t>(3). - Achizitorul se obliga sa restituie garanţia de buna execuţie în termen de 14 zile de la data indeplinirii de catre prestator a obligatiilor asumate prin prezentul contract, respectiv, de la data intocmirii procesului verbal de receptie a serviciilor, daca nu a ridicat pana la acea data pretentii asupra ei.</w:t>
      </w:r>
    </w:p>
    <w:p w:rsidR="0036752E" w:rsidRPr="005D69B7" w:rsidRDefault="0036752E" w:rsidP="0036752E">
      <w:pPr>
        <w:pStyle w:val="DefaultText"/>
        <w:ind w:right="-143"/>
        <w:jc w:val="both"/>
        <w:rPr>
          <w:rFonts w:ascii="Arial" w:hAnsi="Arial" w:cs="Arial"/>
          <w:b/>
          <w:szCs w:val="24"/>
          <w:lang w:val="es-ES"/>
        </w:rPr>
      </w:pPr>
    </w:p>
    <w:p w:rsidR="0036752E" w:rsidRPr="005D69B7" w:rsidRDefault="0036752E" w:rsidP="0036752E">
      <w:pPr>
        <w:pStyle w:val="DefaultText"/>
        <w:ind w:right="-143"/>
        <w:jc w:val="both"/>
        <w:rPr>
          <w:rFonts w:ascii="Arial" w:hAnsi="Arial" w:cs="Arial"/>
          <w:b/>
          <w:szCs w:val="24"/>
          <w:lang w:val="es-ES"/>
        </w:rPr>
      </w:pPr>
      <w:r w:rsidRPr="005D69B7">
        <w:rPr>
          <w:rFonts w:ascii="Arial" w:hAnsi="Arial" w:cs="Arial"/>
          <w:b/>
          <w:szCs w:val="24"/>
          <w:lang w:val="es-ES"/>
        </w:rPr>
        <w:t xml:space="preserve">9.  </w:t>
      </w:r>
      <w:r w:rsidRPr="005D69B7">
        <w:rPr>
          <w:rFonts w:ascii="Arial" w:hAnsi="Arial" w:cs="Arial"/>
          <w:b/>
          <w:i/>
          <w:szCs w:val="24"/>
          <w:lang w:val="es-ES"/>
        </w:rPr>
        <w:t>Obligaţiile principale ale achizitorului</w:t>
      </w:r>
    </w:p>
    <w:p w:rsidR="0036752E" w:rsidRPr="005D69B7" w:rsidRDefault="0036752E" w:rsidP="0036752E">
      <w:pPr>
        <w:pStyle w:val="DefaultText"/>
        <w:jc w:val="both"/>
        <w:rPr>
          <w:rFonts w:ascii="Arial" w:hAnsi="Arial" w:cs="Arial"/>
          <w:szCs w:val="24"/>
          <w:lang w:val="es-ES"/>
        </w:rPr>
      </w:pPr>
      <w:r w:rsidRPr="005D69B7">
        <w:rPr>
          <w:rFonts w:ascii="Arial" w:hAnsi="Arial" w:cs="Arial"/>
          <w:szCs w:val="24"/>
          <w:lang w:val="es-ES"/>
        </w:rPr>
        <w:t xml:space="preserve">9.1 – (1) Achizitorul se obligă să recepţioneze serviciile prestate în termenul convenit, conform clauzei </w:t>
      </w:r>
      <w:r w:rsidRPr="005D69B7">
        <w:rPr>
          <w:rFonts w:ascii="Arial" w:hAnsi="Arial" w:cs="Arial"/>
          <w:color w:val="000000"/>
          <w:szCs w:val="24"/>
          <w:lang w:val="es-ES"/>
        </w:rPr>
        <w:t>11.2</w:t>
      </w:r>
      <w:r w:rsidRPr="005D69B7">
        <w:rPr>
          <w:rFonts w:ascii="Arial" w:hAnsi="Arial" w:cs="Arial"/>
          <w:szCs w:val="24"/>
          <w:lang w:val="es-ES"/>
        </w:rPr>
        <w:t xml:space="preserve">. </w:t>
      </w:r>
      <w:r w:rsidRPr="005D69B7">
        <w:rPr>
          <w:rFonts w:ascii="Arial" w:hAnsi="Arial" w:cs="Arial"/>
          <w:noProof/>
          <w:szCs w:val="24"/>
          <w:lang w:val="nl-NL"/>
        </w:rPr>
        <w:t>Plata serviciilor se va face prin ordin de plata in termen de 30 zile de la data primirii (inregistrarii) facturii insotita de receptia fără obiectiuni a serviciilor prestate.</w:t>
      </w:r>
    </w:p>
    <w:p w:rsidR="0036752E" w:rsidRPr="00E31234" w:rsidRDefault="0036752E" w:rsidP="0036752E">
      <w:pPr>
        <w:jc w:val="both"/>
        <w:rPr>
          <w:rFonts w:ascii="Arial" w:hAnsi="Arial" w:cs="Arial"/>
          <w:noProof/>
          <w:lang w:val="nl-NL"/>
        </w:rPr>
      </w:pPr>
      <w:r w:rsidRPr="005D69B7">
        <w:rPr>
          <w:rFonts w:ascii="Arial" w:hAnsi="Arial" w:cs="Arial"/>
          <w:noProof/>
          <w:lang w:val="nl-NL"/>
        </w:rPr>
        <w:t>9.2 - Achizitorul are obligatia de a verifica serviciile realizate de catre Prestator</w:t>
      </w:r>
      <w:r w:rsidRPr="00E31234">
        <w:rPr>
          <w:rFonts w:ascii="Arial" w:hAnsi="Arial" w:cs="Arial"/>
          <w:noProof/>
          <w:lang w:val="nl-NL"/>
        </w:rPr>
        <w:t xml:space="preserve"> si de a le confirma numai daca acestea corespund cantitativ si calitativ.  </w:t>
      </w:r>
    </w:p>
    <w:p w:rsidR="0036752E" w:rsidRPr="00E31234" w:rsidRDefault="0036752E" w:rsidP="0036752E">
      <w:pPr>
        <w:pStyle w:val="DefaultText"/>
        <w:jc w:val="both"/>
        <w:rPr>
          <w:rFonts w:ascii="Arial" w:hAnsi="Arial" w:cs="Arial"/>
          <w:b/>
          <w:szCs w:val="24"/>
          <w:lang w:val="es-ES"/>
        </w:rPr>
      </w:pPr>
    </w:p>
    <w:p w:rsidR="0036752E" w:rsidRPr="00E31234" w:rsidRDefault="0036752E" w:rsidP="0036752E">
      <w:pPr>
        <w:pStyle w:val="DefaultText"/>
        <w:jc w:val="both"/>
        <w:rPr>
          <w:rFonts w:ascii="Arial" w:hAnsi="Arial" w:cs="Arial"/>
          <w:b/>
          <w:i/>
          <w:szCs w:val="24"/>
          <w:lang w:val="es-ES"/>
        </w:rPr>
      </w:pPr>
      <w:r w:rsidRPr="00E31234">
        <w:rPr>
          <w:rFonts w:ascii="Arial" w:hAnsi="Arial" w:cs="Arial"/>
          <w:b/>
          <w:szCs w:val="24"/>
          <w:lang w:val="es-ES"/>
        </w:rPr>
        <w:t xml:space="preserve">10.  </w:t>
      </w:r>
      <w:r w:rsidRPr="00E31234">
        <w:rPr>
          <w:rFonts w:ascii="Arial" w:hAnsi="Arial" w:cs="Arial"/>
          <w:b/>
          <w:i/>
          <w:szCs w:val="24"/>
          <w:lang w:val="es-ES"/>
        </w:rPr>
        <w:t>Sancţiuni pentru neindeplinirea culpabilă a obligaţiilor</w:t>
      </w:r>
    </w:p>
    <w:p w:rsidR="0036752E" w:rsidRPr="005D69B7" w:rsidRDefault="0036752E" w:rsidP="0036752E">
      <w:pPr>
        <w:autoSpaceDE w:val="0"/>
        <w:autoSpaceDN w:val="0"/>
        <w:adjustRightInd w:val="0"/>
        <w:jc w:val="both"/>
        <w:rPr>
          <w:rFonts w:ascii="Arial" w:hAnsi="Arial" w:cs="Arial"/>
        </w:rPr>
      </w:pPr>
      <w:r w:rsidRPr="00E31234">
        <w:rPr>
          <w:rFonts w:ascii="Arial" w:hAnsi="Arial" w:cs="Arial"/>
          <w:noProof/>
          <w:lang w:val="nl-NL"/>
        </w:rPr>
        <w:t>10.</w:t>
      </w:r>
      <w:r w:rsidRPr="005D69B7">
        <w:rPr>
          <w:rFonts w:ascii="Arial" w:hAnsi="Arial" w:cs="Arial"/>
          <w:noProof/>
          <w:lang w:val="nl-NL"/>
        </w:rPr>
        <w:t xml:space="preserve">1 – </w:t>
      </w:r>
      <w:r w:rsidRPr="005D69B7">
        <w:rPr>
          <w:rFonts w:ascii="Arial" w:hAnsi="Arial" w:cs="Arial"/>
          <w:lang w:val="es-ES"/>
        </w:rPr>
        <w:t xml:space="preserve">În cazul în care, din vina sa exclusivă, executantul nu reuşeşte să-şi îndeplinească obligaţiile asumate prin contract, atunci achizitorul este îndreptăţit la a aplica </w:t>
      </w:r>
      <w:r w:rsidRPr="005D69B7">
        <w:rPr>
          <w:rFonts w:ascii="Arial" w:hAnsi="Arial" w:cs="Arial"/>
        </w:rPr>
        <w:t xml:space="preserve">o dobanda penalizatoare egala cu </w:t>
      </w:r>
      <w:r w:rsidRPr="005D69B7">
        <w:rPr>
          <w:rFonts w:ascii="Arial" w:hAnsi="Arial" w:cs="Arial"/>
          <w:bCs/>
          <w:lang w:val="ro-RO"/>
        </w:rPr>
        <w:t xml:space="preserve">1 % </w:t>
      </w:r>
      <w:r w:rsidRPr="005D69B7">
        <w:rPr>
          <w:rFonts w:ascii="Arial" w:hAnsi="Arial" w:cs="Arial"/>
        </w:rPr>
        <w:t xml:space="preserve">pentru fiecare zi de intarziere pana la indeplinirea efectiva a obligatiilor, dobanda aplicata la </w:t>
      </w:r>
      <w:r w:rsidRPr="005D69B7">
        <w:rPr>
          <w:rFonts w:ascii="Arial" w:hAnsi="Arial" w:cs="Arial"/>
          <w:bCs/>
          <w:lang w:val="ro-RO"/>
        </w:rPr>
        <w:t>valoarea contractului fara tva diminuata cu contravaloarea fara tva a serviciilor care au fost receptionate de catre achizitor fara obiectiuni.</w:t>
      </w:r>
    </w:p>
    <w:p w:rsidR="0036752E" w:rsidRPr="005D69B7" w:rsidRDefault="0036752E" w:rsidP="0036752E">
      <w:pPr>
        <w:autoSpaceDE w:val="0"/>
        <w:autoSpaceDN w:val="0"/>
        <w:adjustRightInd w:val="0"/>
        <w:ind w:right="-28"/>
        <w:jc w:val="both"/>
        <w:rPr>
          <w:rFonts w:ascii="Arial" w:hAnsi="Arial" w:cs="Arial"/>
        </w:rPr>
      </w:pPr>
      <w:r w:rsidRPr="005D69B7">
        <w:rPr>
          <w:rFonts w:ascii="Arial" w:hAnsi="Arial" w:cs="Arial"/>
          <w:noProof/>
          <w:lang w:val="nl-NL"/>
        </w:rPr>
        <w:t xml:space="preserve">10.2  </w:t>
      </w:r>
      <w:r w:rsidRPr="005D69B7">
        <w:rPr>
          <w:rFonts w:ascii="Arial" w:hAnsi="Arial" w:cs="Arial"/>
          <w:lang w:val="ro-RO"/>
        </w:rPr>
        <w:t xml:space="preserve">În cazul în care achizitorul nu onorează facturile în termen de 30 zile de la expirarea perioadei convenite, atunci acesta are obligaţia de a plăti o </w:t>
      </w:r>
      <w:r w:rsidRPr="005D69B7">
        <w:rPr>
          <w:rFonts w:ascii="Arial" w:hAnsi="Arial" w:cs="Arial"/>
        </w:rPr>
        <w:t>dobanda penalizatoare egala cu 1%  pentru fiecare zi de intarziere pana la indeplinirea efectiva a obligatiilor, dobanda aplicata la valoarea fara tva a platilor neefectuate</w:t>
      </w:r>
    </w:p>
    <w:p w:rsidR="0036752E" w:rsidRPr="005D69B7" w:rsidRDefault="0036752E" w:rsidP="0036752E">
      <w:pPr>
        <w:autoSpaceDE w:val="0"/>
        <w:autoSpaceDN w:val="0"/>
        <w:adjustRightInd w:val="0"/>
        <w:ind w:right="-28"/>
        <w:jc w:val="both"/>
        <w:rPr>
          <w:rFonts w:ascii="Arial" w:hAnsi="Arial" w:cs="Arial"/>
          <w:noProof/>
          <w:lang w:val="nl-NL"/>
        </w:rPr>
      </w:pPr>
      <w:r w:rsidRPr="005D69B7">
        <w:rPr>
          <w:rFonts w:ascii="Arial" w:hAnsi="Arial" w:cs="Arial"/>
          <w:noProof/>
          <w:lang w:val="nl-NL"/>
        </w:rPr>
        <w:t>10.3 Penalitatile datorate conform clauzelor  10.1. şi 10.2 curg de drept din data scadenţei obligaţiilor asumate conform prezentului contract.</w:t>
      </w:r>
    </w:p>
    <w:p w:rsidR="0036752E" w:rsidRPr="005D69B7" w:rsidRDefault="0036752E" w:rsidP="0036752E">
      <w:pPr>
        <w:autoSpaceDE w:val="0"/>
        <w:autoSpaceDN w:val="0"/>
        <w:adjustRightInd w:val="0"/>
        <w:ind w:right="-28"/>
        <w:jc w:val="both"/>
        <w:rPr>
          <w:rFonts w:ascii="Arial" w:hAnsi="Arial" w:cs="Arial"/>
          <w:noProof/>
          <w:lang w:val="nl-NL"/>
        </w:rPr>
      </w:pPr>
      <w:r w:rsidRPr="005D69B7">
        <w:rPr>
          <w:rFonts w:ascii="Arial" w:hAnsi="Arial" w:cs="Arial"/>
          <w:noProof/>
          <w:lang w:val="nl-NL"/>
        </w:rPr>
        <w:lastRenderedPageBreak/>
        <w:t xml:space="preserve"> 10.4  Pentru prejudiciul provocat prin neexecutarea sau executarea necorespunzătoare a obligaţiilor asumate, care depăşeste valoarea penalităţilor ce pot fi percepute în condiţiile art.10.1 şi 10.2, în completare, părţile datorează si daune interese suplimentare minimale de 40 euro. </w:t>
      </w:r>
    </w:p>
    <w:p w:rsidR="0036752E" w:rsidRPr="00E31234" w:rsidRDefault="0036752E" w:rsidP="0036752E">
      <w:pPr>
        <w:pStyle w:val="DefaultText"/>
        <w:jc w:val="both"/>
        <w:rPr>
          <w:rFonts w:ascii="Arial" w:hAnsi="Arial" w:cs="Arial"/>
          <w:b/>
          <w:i/>
          <w:szCs w:val="24"/>
          <w:lang w:val="es-ES"/>
        </w:rPr>
      </w:pPr>
    </w:p>
    <w:p w:rsidR="0036752E" w:rsidRPr="00E31234" w:rsidRDefault="0036752E" w:rsidP="0036752E">
      <w:pPr>
        <w:pStyle w:val="DefaultText"/>
        <w:jc w:val="both"/>
        <w:rPr>
          <w:rFonts w:ascii="Arial" w:hAnsi="Arial" w:cs="Arial"/>
          <w:b/>
          <w:i/>
          <w:szCs w:val="24"/>
          <w:lang w:val="es-ES"/>
        </w:rPr>
      </w:pPr>
      <w:r w:rsidRPr="00E31234">
        <w:rPr>
          <w:rFonts w:ascii="Arial" w:hAnsi="Arial" w:cs="Arial"/>
          <w:b/>
          <w:i/>
          <w:szCs w:val="24"/>
          <w:lang w:val="es-ES"/>
        </w:rPr>
        <w:t xml:space="preserve">11. Recepţie şi verificări </w:t>
      </w:r>
    </w:p>
    <w:p w:rsidR="0036752E" w:rsidRPr="00E31234" w:rsidRDefault="0036752E" w:rsidP="0036752E">
      <w:pPr>
        <w:pStyle w:val="DefaultText"/>
        <w:jc w:val="both"/>
        <w:rPr>
          <w:rFonts w:ascii="Arial" w:hAnsi="Arial" w:cs="Arial"/>
          <w:szCs w:val="24"/>
          <w:lang w:val="it-IT"/>
        </w:rPr>
      </w:pPr>
      <w:r w:rsidRPr="00E31234">
        <w:rPr>
          <w:rFonts w:ascii="Arial" w:hAnsi="Arial" w:cs="Arial"/>
          <w:szCs w:val="24"/>
          <w:lang w:val="it-IT"/>
        </w:rPr>
        <w:t>11.1 - Achizitorul are dreptul de a verifica modul de prestare a serviciilor pentru a stabili conformitatea lor cu prevederile din caietul de sarcini. Astfel, se va constitui prin Dispozitia Primarului, o comisie de verificare si receptie a proiectului verificat.</w:t>
      </w:r>
    </w:p>
    <w:p w:rsidR="0036752E" w:rsidRPr="00E31234" w:rsidRDefault="0036752E" w:rsidP="0036752E">
      <w:pPr>
        <w:jc w:val="both"/>
        <w:rPr>
          <w:rFonts w:ascii="Arial" w:hAnsi="Arial" w:cs="Arial"/>
          <w:lang w:val="es-ES"/>
        </w:rPr>
      </w:pPr>
      <w:r w:rsidRPr="00E31234">
        <w:rPr>
          <w:rFonts w:ascii="Arial" w:hAnsi="Arial" w:cs="Arial"/>
          <w:lang w:val="es-ES"/>
        </w:rPr>
        <w:t xml:space="preserve">11.2. Comisia de receptie are obligatia de a verifica, receptiona si intocmi procesul verbal de receptie al serviciilor prestate, in termen de 7 zile de la depunerea documentatiei verificate de catre </w:t>
      </w:r>
      <w:proofErr w:type="gramStart"/>
      <w:r w:rsidRPr="00E31234">
        <w:rPr>
          <w:rFonts w:ascii="Arial" w:hAnsi="Arial" w:cs="Arial"/>
          <w:lang w:val="es-ES"/>
        </w:rPr>
        <w:t>prestator .</w:t>
      </w:r>
      <w:proofErr w:type="gramEnd"/>
      <w:r w:rsidRPr="00E31234">
        <w:rPr>
          <w:rFonts w:ascii="Arial" w:hAnsi="Arial" w:cs="Arial"/>
          <w:lang w:val="es-ES"/>
        </w:rPr>
        <w:t xml:space="preserve"> Depunerea documentatiei verificate se va face prin inregistrare la Sala </w:t>
      </w:r>
      <w:proofErr w:type="gramStart"/>
      <w:r w:rsidRPr="00E31234">
        <w:rPr>
          <w:rFonts w:ascii="Arial" w:hAnsi="Arial" w:cs="Arial"/>
          <w:lang w:val="es-ES"/>
        </w:rPr>
        <w:t>Ghiseelor .</w:t>
      </w:r>
      <w:proofErr w:type="gramEnd"/>
    </w:p>
    <w:p w:rsidR="0036752E" w:rsidRPr="00E31234" w:rsidRDefault="0036752E" w:rsidP="0036752E">
      <w:pPr>
        <w:pStyle w:val="DefaultText"/>
        <w:jc w:val="both"/>
        <w:rPr>
          <w:rFonts w:ascii="Arial" w:hAnsi="Arial" w:cs="Arial"/>
          <w:i/>
          <w:szCs w:val="24"/>
          <w:lang w:val="es-ES"/>
        </w:rPr>
      </w:pPr>
      <w:r w:rsidRPr="00E31234">
        <w:rPr>
          <w:rFonts w:ascii="Arial" w:hAnsi="Arial" w:cs="Arial"/>
          <w:szCs w:val="24"/>
          <w:lang w:val="it-IT"/>
        </w:rPr>
        <w:t xml:space="preserve">11.3 - Verificările vor fi efectuate în conformitate cu prevederile din prezentul contract si anexele la acesta. </w:t>
      </w:r>
      <w:r w:rsidRPr="00E31234">
        <w:rPr>
          <w:rFonts w:ascii="Arial" w:hAnsi="Arial" w:cs="Arial"/>
          <w:szCs w:val="24"/>
          <w:lang w:val="es-ES"/>
        </w:rPr>
        <w:t>Achizitorul are obligaţia de a notifica, în scris,  prestatorului, identitatea reprezentanţilor săi împuterniciţi pentru acest scop.</w:t>
      </w:r>
    </w:p>
    <w:p w:rsidR="0036752E" w:rsidRPr="00E31234" w:rsidRDefault="0036752E" w:rsidP="0036752E">
      <w:pPr>
        <w:pStyle w:val="DefaultText"/>
        <w:jc w:val="both"/>
        <w:rPr>
          <w:rFonts w:ascii="Arial" w:hAnsi="Arial" w:cs="Arial"/>
          <w:b/>
          <w:szCs w:val="24"/>
          <w:lang w:val="es-ES"/>
        </w:rPr>
      </w:pPr>
    </w:p>
    <w:p w:rsidR="0036752E" w:rsidRPr="00E31234" w:rsidRDefault="0036752E" w:rsidP="0036752E">
      <w:pPr>
        <w:pStyle w:val="DefaultText"/>
        <w:jc w:val="both"/>
        <w:rPr>
          <w:rFonts w:ascii="Arial" w:hAnsi="Arial" w:cs="Arial"/>
          <w:b/>
          <w:i/>
          <w:szCs w:val="24"/>
          <w:lang w:val="es-ES"/>
        </w:rPr>
      </w:pPr>
      <w:r w:rsidRPr="00E31234">
        <w:rPr>
          <w:rFonts w:ascii="Arial" w:hAnsi="Arial" w:cs="Arial"/>
          <w:b/>
          <w:i/>
          <w:szCs w:val="24"/>
          <w:lang w:val="es-ES"/>
        </w:rPr>
        <w:t>12. Începere, finalizare, întârzieri, sistare</w:t>
      </w:r>
    </w:p>
    <w:p w:rsidR="0036752E" w:rsidRPr="00E31234" w:rsidRDefault="0036752E" w:rsidP="0036752E">
      <w:pPr>
        <w:jc w:val="both"/>
        <w:rPr>
          <w:rFonts w:ascii="Arial" w:hAnsi="Arial" w:cs="Arial"/>
          <w:lang w:val="es-ES"/>
        </w:rPr>
      </w:pPr>
      <w:r w:rsidRPr="00E31234">
        <w:rPr>
          <w:rFonts w:ascii="Arial" w:hAnsi="Arial" w:cs="Arial"/>
          <w:lang w:val="es-ES"/>
        </w:rPr>
        <w:t>12.1 - Prestatorul are obligaţia de a începe prestarea serviciilor în timpul cel mai scurt posibil de la data primirii comenzii pentru prestarea serviciului.</w:t>
      </w:r>
    </w:p>
    <w:p w:rsidR="0036752E" w:rsidRPr="00E31234" w:rsidRDefault="0036752E" w:rsidP="0036752E">
      <w:pPr>
        <w:jc w:val="both"/>
        <w:rPr>
          <w:rFonts w:ascii="Arial" w:hAnsi="Arial" w:cs="Arial"/>
          <w:lang w:val="es-ES"/>
        </w:rPr>
      </w:pPr>
      <w:r w:rsidRPr="00E31234">
        <w:rPr>
          <w:rFonts w:ascii="Arial" w:hAnsi="Arial" w:cs="Arial"/>
          <w:lang w:val="es-ES"/>
        </w:rPr>
        <w:t>12.2 - (1) Serviciile prestate în baza contractului trebuie finalizate în termenul convenit de parţi la caluza 6.2, termen care se calculează de la data primirii comenzii.</w:t>
      </w:r>
    </w:p>
    <w:p w:rsidR="0036752E" w:rsidRPr="00E31234" w:rsidRDefault="0036752E" w:rsidP="0036752E">
      <w:pPr>
        <w:pStyle w:val="DefaultText"/>
        <w:jc w:val="both"/>
        <w:rPr>
          <w:rFonts w:ascii="Arial" w:hAnsi="Arial" w:cs="Arial"/>
          <w:szCs w:val="24"/>
        </w:rPr>
      </w:pPr>
      <w:r w:rsidRPr="00E31234">
        <w:rPr>
          <w:rFonts w:ascii="Arial" w:hAnsi="Arial" w:cs="Arial"/>
          <w:szCs w:val="24"/>
          <w:lang w:val="es-ES"/>
        </w:rPr>
        <w:t xml:space="preserve"> </w:t>
      </w:r>
      <w:r w:rsidRPr="00E31234">
        <w:rPr>
          <w:rFonts w:ascii="Arial" w:hAnsi="Arial" w:cs="Arial"/>
          <w:szCs w:val="24"/>
        </w:rPr>
        <w:t xml:space="preserve">(2) În cazul în care: </w:t>
      </w:r>
    </w:p>
    <w:p w:rsidR="0036752E" w:rsidRPr="00E31234" w:rsidRDefault="0036752E" w:rsidP="0036752E">
      <w:pPr>
        <w:pStyle w:val="DefaultText"/>
        <w:numPr>
          <w:ilvl w:val="7"/>
          <w:numId w:val="4"/>
        </w:numPr>
        <w:overflowPunct/>
        <w:autoSpaceDE/>
        <w:autoSpaceDN/>
        <w:adjustRightInd/>
        <w:jc w:val="both"/>
        <w:rPr>
          <w:rFonts w:ascii="Arial" w:hAnsi="Arial" w:cs="Arial"/>
          <w:szCs w:val="24"/>
          <w:lang w:val="fr-FR"/>
        </w:rPr>
      </w:pPr>
      <w:r w:rsidRPr="00E31234">
        <w:rPr>
          <w:rFonts w:ascii="Arial" w:hAnsi="Arial" w:cs="Arial"/>
          <w:szCs w:val="24"/>
          <w:lang w:val="fr-FR"/>
        </w:rPr>
        <w:t>orice motive de întârziere, ce nu se datorează  prestatorului, sau</w:t>
      </w:r>
    </w:p>
    <w:p w:rsidR="0036752E" w:rsidRPr="00E31234" w:rsidRDefault="0036752E" w:rsidP="0036752E">
      <w:pPr>
        <w:pStyle w:val="DefaultText"/>
        <w:numPr>
          <w:ilvl w:val="7"/>
          <w:numId w:val="4"/>
        </w:numPr>
        <w:overflowPunct/>
        <w:autoSpaceDE/>
        <w:autoSpaceDN/>
        <w:adjustRightInd/>
        <w:jc w:val="both"/>
        <w:rPr>
          <w:rFonts w:ascii="Arial" w:hAnsi="Arial" w:cs="Arial"/>
          <w:szCs w:val="24"/>
          <w:lang w:val="es-ES"/>
        </w:rPr>
      </w:pPr>
      <w:r w:rsidRPr="00E31234">
        <w:rPr>
          <w:rFonts w:ascii="Arial" w:hAnsi="Arial" w:cs="Arial"/>
          <w:szCs w:val="24"/>
          <w:lang w:val="es-ES"/>
        </w:rPr>
        <w:t>alte circumstanţe neobisnuite susceptibile de a surveni, altfel decât prin încalcarea contractului de către prestator</w:t>
      </w:r>
      <w:proofErr w:type="gramStart"/>
      <w:r w:rsidRPr="00E31234">
        <w:rPr>
          <w:rFonts w:ascii="Arial" w:hAnsi="Arial" w:cs="Arial"/>
          <w:szCs w:val="24"/>
          <w:lang w:val="es-ES"/>
        </w:rPr>
        <w:t>,îndreptăţesc</w:t>
      </w:r>
      <w:proofErr w:type="gramEnd"/>
      <w:r w:rsidRPr="00E31234">
        <w:rPr>
          <w:rFonts w:ascii="Arial" w:hAnsi="Arial" w:cs="Arial"/>
          <w:szCs w:val="24"/>
          <w:lang w:val="es-ES"/>
        </w:rPr>
        <w:t xml:space="preserve"> prestatorul de a solicita prelungirea perioadei de prestare a serviciilor, atunci parţile vor revizui, de comun acord, perioada de prestare şi vor semna un act adiţional. </w:t>
      </w:r>
    </w:p>
    <w:p w:rsidR="0036752E" w:rsidRPr="00E31234" w:rsidRDefault="0036752E" w:rsidP="0036752E">
      <w:pPr>
        <w:jc w:val="both"/>
        <w:rPr>
          <w:rFonts w:ascii="Arial" w:hAnsi="Arial" w:cs="Arial"/>
          <w:lang w:val="es-ES"/>
        </w:rPr>
      </w:pPr>
      <w:r w:rsidRPr="00E31234">
        <w:rPr>
          <w:rFonts w:ascii="Arial" w:hAnsi="Arial" w:cs="Arial"/>
          <w:lang w:val="es-ES"/>
        </w:rPr>
        <w:t xml:space="preserve">12.3 - Dacă pe parcursul îndeplinirii contractului, prestatorul nu respectă termenele prevazute la punctul 6.1. </w:t>
      </w:r>
      <w:proofErr w:type="gramStart"/>
      <w:r w:rsidRPr="00E31234">
        <w:rPr>
          <w:rFonts w:ascii="Arial" w:hAnsi="Arial" w:cs="Arial"/>
          <w:lang w:val="es-ES"/>
        </w:rPr>
        <w:t>a</w:t>
      </w:r>
      <w:proofErr w:type="gramEnd"/>
      <w:r w:rsidRPr="00E31234">
        <w:rPr>
          <w:rFonts w:ascii="Arial" w:hAnsi="Arial" w:cs="Arial"/>
          <w:lang w:val="es-ES"/>
        </w:rPr>
        <w:t xml:space="preserve"> prezentului contract, acesta are obligaţia de a notifica acest lucru, în timp util, achizitorului. Modificarea datei/perioadelor de prestare prevazute la punctul 6.1. </w:t>
      </w:r>
      <w:proofErr w:type="gramStart"/>
      <w:r w:rsidRPr="00E31234">
        <w:rPr>
          <w:rFonts w:ascii="Arial" w:hAnsi="Arial" w:cs="Arial"/>
          <w:lang w:val="es-ES"/>
        </w:rPr>
        <w:t>se</w:t>
      </w:r>
      <w:proofErr w:type="gramEnd"/>
      <w:r w:rsidRPr="00E31234">
        <w:rPr>
          <w:rFonts w:ascii="Arial" w:hAnsi="Arial" w:cs="Arial"/>
          <w:lang w:val="es-ES"/>
        </w:rPr>
        <w:t xml:space="preserve"> face cu acordul parţilor, prin act  adiţional.</w:t>
      </w:r>
    </w:p>
    <w:p w:rsidR="0036752E" w:rsidRPr="00E31234" w:rsidRDefault="0036752E" w:rsidP="0036752E">
      <w:pPr>
        <w:pStyle w:val="DefaultText"/>
        <w:jc w:val="both"/>
        <w:rPr>
          <w:rFonts w:ascii="Arial" w:hAnsi="Arial" w:cs="Arial"/>
          <w:b/>
          <w:szCs w:val="24"/>
          <w:lang w:val="it-IT"/>
        </w:rPr>
      </w:pPr>
      <w:r w:rsidRPr="00E31234">
        <w:rPr>
          <w:rFonts w:ascii="Arial" w:hAnsi="Arial" w:cs="Arial"/>
          <w:szCs w:val="24"/>
          <w:lang w:val="it-IT"/>
        </w:rPr>
        <w:t xml:space="preserve">12.4 - În afara cazului în care achizitorul este de acord cu o prelungire a termenului de prestare, orice întârziere în îndeplinirea contractului dă dreptul achizitorului de a solicita penalităţi prestatorului. </w:t>
      </w:r>
    </w:p>
    <w:p w:rsidR="0036752E" w:rsidRPr="00E31234" w:rsidRDefault="0036752E" w:rsidP="0036752E">
      <w:pPr>
        <w:pStyle w:val="DefaultText"/>
        <w:jc w:val="both"/>
        <w:rPr>
          <w:rFonts w:ascii="Arial" w:hAnsi="Arial" w:cs="Arial"/>
          <w:b/>
          <w:i/>
          <w:szCs w:val="24"/>
          <w:lang w:val="es-ES"/>
        </w:rPr>
      </w:pPr>
    </w:p>
    <w:p w:rsidR="0036752E" w:rsidRPr="00E31234" w:rsidRDefault="0036752E" w:rsidP="0036752E">
      <w:pPr>
        <w:pStyle w:val="DefaultText"/>
        <w:jc w:val="both"/>
        <w:rPr>
          <w:rFonts w:ascii="Arial" w:hAnsi="Arial" w:cs="Arial"/>
          <w:b/>
          <w:i/>
          <w:szCs w:val="24"/>
          <w:lang w:val="es-ES"/>
        </w:rPr>
      </w:pPr>
      <w:r w:rsidRPr="00E31234">
        <w:rPr>
          <w:rFonts w:ascii="Arial" w:hAnsi="Arial" w:cs="Arial"/>
          <w:b/>
          <w:i/>
          <w:szCs w:val="24"/>
          <w:lang w:val="es-ES"/>
        </w:rPr>
        <w:t>13. Ajustarea preţului contractului</w:t>
      </w:r>
    </w:p>
    <w:p w:rsidR="0036752E" w:rsidRPr="00E31234" w:rsidRDefault="0036752E" w:rsidP="0036752E">
      <w:pPr>
        <w:pStyle w:val="DefaultText"/>
        <w:jc w:val="both"/>
        <w:rPr>
          <w:rFonts w:ascii="Arial" w:hAnsi="Arial" w:cs="Arial"/>
          <w:szCs w:val="24"/>
          <w:lang w:val="it-IT"/>
        </w:rPr>
      </w:pPr>
      <w:r w:rsidRPr="00E31234">
        <w:rPr>
          <w:rFonts w:ascii="Arial" w:hAnsi="Arial" w:cs="Arial"/>
          <w:szCs w:val="24"/>
          <w:lang w:val="it-IT"/>
        </w:rPr>
        <w:t>13.1 - Pentru serviciile prestate, plaţile datorate de achizitor prestatorului sunt tarifele declarate în propunerea financiară, anexă la contract.</w:t>
      </w:r>
    </w:p>
    <w:p w:rsidR="0036752E" w:rsidRPr="00E31234" w:rsidRDefault="0036752E" w:rsidP="0036752E">
      <w:pPr>
        <w:jc w:val="both"/>
        <w:rPr>
          <w:rFonts w:ascii="Arial" w:hAnsi="Arial" w:cs="Arial"/>
          <w:lang w:val="es-ES"/>
        </w:rPr>
      </w:pPr>
      <w:r w:rsidRPr="00E31234">
        <w:rPr>
          <w:rFonts w:ascii="Arial" w:hAnsi="Arial" w:cs="Arial"/>
          <w:lang w:val="es-ES"/>
        </w:rPr>
        <w:t>13.2 - Preţul contractului nu se ajusteaza si ramane fix pe toata perioada desfasurarii contractului.</w:t>
      </w:r>
    </w:p>
    <w:p w:rsidR="0036752E" w:rsidRPr="00E31234" w:rsidRDefault="0036752E" w:rsidP="0036752E">
      <w:pPr>
        <w:pStyle w:val="DefaultText"/>
        <w:jc w:val="both"/>
        <w:rPr>
          <w:rFonts w:ascii="Arial" w:hAnsi="Arial" w:cs="Arial"/>
          <w:b/>
          <w:szCs w:val="24"/>
          <w:lang w:val="es-ES"/>
        </w:rPr>
      </w:pPr>
    </w:p>
    <w:p w:rsidR="0036752E" w:rsidRPr="00E31234" w:rsidRDefault="0036752E" w:rsidP="0036752E">
      <w:pPr>
        <w:pStyle w:val="DefaultText"/>
        <w:jc w:val="both"/>
        <w:rPr>
          <w:rFonts w:ascii="Arial" w:hAnsi="Arial" w:cs="Arial"/>
          <w:b/>
          <w:i/>
          <w:szCs w:val="24"/>
          <w:lang w:val="es-ES"/>
        </w:rPr>
      </w:pPr>
      <w:r w:rsidRPr="00E31234">
        <w:rPr>
          <w:rFonts w:ascii="Arial" w:hAnsi="Arial" w:cs="Arial"/>
          <w:b/>
          <w:i/>
          <w:szCs w:val="24"/>
          <w:lang w:val="es-ES"/>
        </w:rPr>
        <w:t xml:space="preserve">14. Amendamente </w:t>
      </w:r>
    </w:p>
    <w:p w:rsidR="0036752E" w:rsidRPr="00E31234" w:rsidRDefault="0036752E" w:rsidP="0036752E">
      <w:pPr>
        <w:pStyle w:val="DefaultText"/>
        <w:jc w:val="both"/>
        <w:rPr>
          <w:rFonts w:ascii="Arial" w:hAnsi="Arial" w:cs="Arial"/>
          <w:szCs w:val="24"/>
          <w:lang w:val="ro-RO"/>
        </w:rPr>
      </w:pPr>
      <w:r w:rsidRPr="00E31234">
        <w:rPr>
          <w:rFonts w:ascii="Arial" w:hAnsi="Arial" w:cs="Arial"/>
          <w:szCs w:val="24"/>
          <w:lang w:val="es-ES"/>
        </w:rPr>
        <w:t>14.1 -</w:t>
      </w:r>
      <w:r w:rsidRPr="00E31234">
        <w:rPr>
          <w:rFonts w:ascii="Arial" w:hAnsi="Arial" w:cs="Arial"/>
          <w:b/>
          <w:szCs w:val="24"/>
          <w:lang w:val="es-ES"/>
        </w:rPr>
        <w:t xml:space="preserve"> </w:t>
      </w:r>
      <w:r w:rsidRPr="00E31234">
        <w:rPr>
          <w:rFonts w:ascii="Arial" w:hAnsi="Arial" w:cs="Arial"/>
          <w:szCs w:val="24"/>
          <w:lang w:val="ro-RO"/>
        </w:rPr>
        <w:t>Parţile contractante au dreptul, pe durata îndeplinirii contractului, de a conveni modificarea clauzelor contractului, prin act adiţional</w:t>
      </w:r>
    </w:p>
    <w:p w:rsidR="0036752E" w:rsidRPr="00E31234" w:rsidRDefault="0036752E" w:rsidP="0036752E">
      <w:pPr>
        <w:pStyle w:val="DefaultText"/>
        <w:jc w:val="both"/>
        <w:rPr>
          <w:rFonts w:ascii="Arial" w:hAnsi="Arial" w:cs="Arial"/>
          <w:szCs w:val="24"/>
          <w:lang w:val="ro-RO"/>
        </w:rPr>
      </w:pPr>
    </w:p>
    <w:p w:rsidR="0036752E" w:rsidRPr="00E31234" w:rsidRDefault="0036752E" w:rsidP="0036752E">
      <w:pPr>
        <w:pStyle w:val="DefaultText"/>
        <w:jc w:val="both"/>
        <w:rPr>
          <w:rFonts w:ascii="Arial" w:hAnsi="Arial" w:cs="Arial"/>
          <w:b/>
          <w:i/>
          <w:szCs w:val="24"/>
          <w:lang w:val="es-ES"/>
        </w:rPr>
      </w:pPr>
      <w:r w:rsidRPr="00E31234">
        <w:rPr>
          <w:rFonts w:ascii="Arial" w:hAnsi="Arial" w:cs="Arial"/>
          <w:b/>
          <w:i/>
          <w:szCs w:val="24"/>
          <w:lang w:val="es-ES"/>
        </w:rPr>
        <w:t>15</w:t>
      </w:r>
      <w:proofErr w:type="gramStart"/>
      <w:r w:rsidRPr="00E31234">
        <w:rPr>
          <w:rFonts w:ascii="Arial" w:hAnsi="Arial" w:cs="Arial"/>
          <w:b/>
          <w:i/>
          <w:szCs w:val="24"/>
          <w:lang w:val="es-ES"/>
        </w:rPr>
        <w:t>.Cesiunea</w:t>
      </w:r>
      <w:proofErr w:type="gramEnd"/>
    </w:p>
    <w:p w:rsidR="0036752E" w:rsidRPr="00E31234" w:rsidRDefault="0036752E" w:rsidP="0036752E">
      <w:pPr>
        <w:pStyle w:val="DefaultText"/>
        <w:jc w:val="both"/>
        <w:rPr>
          <w:rFonts w:ascii="Arial" w:hAnsi="Arial" w:cs="Arial"/>
          <w:szCs w:val="24"/>
          <w:lang w:val="ro-RO"/>
        </w:rPr>
      </w:pPr>
      <w:r w:rsidRPr="00E31234">
        <w:rPr>
          <w:rFonts w:ascii="Arial" w:hAnsi="Arial" w:cs="Arial"/>
          <w:b/>
          <w:i/>
          <w:szCs w:val="24"/>
          <w:lang w:val="es-ES"/>
        </w:rPr>
        <w:t>15</w:t>
      </w:r>
      <w:r w:rsidRPr="00E31234">
        <w:rPr>
          <w:rFonts w:ascii="Arial" w:hAnsi="Arial" w:cs="Arial"/>
          <w:szCs w:val="24"/>
          <w:lang w:val="ro-RO"/>
        </w:rPr>
        <w:t>.1 - Prestatorul are obligaţia de a nu transfera total sau parţial obligaţiile sale asumate prin prezentul contract.</w:t>
      </w:r>
    </w:p>
    <w:p w:rsidR="0036752E" w:rsidRPr="00E31234" w:rsidRDefault="0036752E" w:rsidP="0036752E">
      <w:pPr>
        <w:pStyle w:val="DefaultText"/>
        <w:jc w:val="both"/>
        <w:rPr>
          <w:rFonts w:ascii="Arial" w:hAnsi="Arial" w:cs="Arial"/>
          <w:szCs w:val="24"/>
          <w:lang w:val="ro-RO"/>
        </w:rPr>
      </w:pPr>
      <w:r w:rsidRPr="00E31234">
        <w:rPr>
          <w:rFonts w:ascii="Arial" w:hAnsi="Arial" w:cs="Arial"/>
          <w:szCs w:val="24"/>
          <w:lang w:val="ro-RO"/>
        </w:rPr>
        <w:t>15.2 – Prestatorul poate cesiona dreptul său de a încasa contravaloarea serviciilor prestate, în condiţiile prevăzute de dispoziţiile art 204 ind 1 din OUG34/2006.</w:t>
      </w:r>
    </w:p>
    <w:p w:rsidR="0036752E" w:rsidRPr="00E31234" w:rsidRDefault="0036752E" w:rsidP="0036752E">
      <w:pPr>
        <w:pStyle w:val="DefaultText"/>
        <w:jc w:val="both"/>
        <w:rPr>
          <w:rFonts w:ascii="Arial" w:hAnsi="Arial" w:cs="Arial"/>
          <w:szCs w:val="24"/>
          <w:lang w:val="ro-RO"/>
        </w:rPr>
      </w:pPr>
      <w:r w:rsidRPr="00E31234">
        <w:rPr>
          <w:rFonts w:ascii="Arial" w:hAnsi="Arial" w:cs="Arial"/>
          <w:szCs w:val="24"/>
          <w:lang w:val="ro-RO"/>
        </w:rPr>
        <w:lastRenderedPageBreak/>
        <w:t>15.3 - Solicitările de plată către terţi pot fi onorate numai după operarea unei cesiuni în condiţiile mentionate la art 15.2</w:t>
      </w:r>
    </w:p>
    <w:p w:rsidR="0036752E" w:rsidRPr="00E31234" w:rsidRDefault="0036752E" w:rsidP="0036752E">
      <w:pPr>
        <w:pStyle w:val="DefaultText2"/>
        <w:jc w:val="both"/>
        <w:rPr>
          <w:rFonts w:ascii="Arial" w:hAnsi="Arial" w:cs="Arial"/>
          <w:szCs w:val="24"/>
          <w:lang w:val="es-ES"/>
        </w:rPr>
      </w:pPr>
      <w:r w:rsidRPr="00E31234">
        <w:rPr>
          <w:rFonts w:ascii="Arial" w:hAnsi="Arial" w:cs="Arial"/>
          <w:szCs w:val="24"/>
          <w:lang w:val="es-ES"/>
        </w:rPr>
        <w:t>15.4 - Cesiunea nu va exonera prestatorul de nici o responsabilitate privind garantia sau orice alte obligatii asumate prin contract.</w:t>
      </w:r>
    </w:p>
    <w:p w:rsidR="0036752E" w:rsidRPr="00E31234" w:rsidRDefault="0036752E" w:rsidP="0036752E">
      <w:pPr>
        <w:jc w:val="both"/>
        <w:rPr>
          <w:rFonts w:ascii="Arial" w:hAnsi="Arial" w:cs="Arial"/>
          <w:b/>
          <w:i/>
          <w:lang w:val="es-ES"/>
        </w:rPr>
      </w:pPr>
    </w:p>
    <w:p w:rsidR="0036752E" w:rsidRPr="00E31234" w:rsidRDefault="0036752E" w:rsidP="0036752E">
      <w:pPr>
        <w:jc w:val="both"/>
        <w:rPr>
          <w:rFonts w:ascii="Arial" w:hAnsi="Arial" w:cs="Arial"/>
          <w:b/>
          <w:i/>
          <w:lang w:val="es-ES"/>
        </w:rPr>
      </w:pPr>
      <w:r w:rsidRPr="00E31234">
        <w:rPr>
          <w:rFonts w:ascii="Arial" w:hAnsi="Arial" w:cs="Arial"/>
          <w:b/>
          <w:i/>
          <w:lang w:val="es-ES"/>
        </w:rPr>
        <w:t>16. Incetarea Contractului</w:t>
      </w:r>
    </w:p>
    <w:p w:rsidR="0036752E" w:rsidRPr="00E31234" w:rsidRDefault="0036752E" w:rsidP="0036752E">
      <w:pPr>
        <w:jc w:val="both"/>
        <w:rPr>
          <w:rFonts w:ascii="Arial" w:hAnsi="Arial" w:cs="Arial"/>
          <w:lang w:val="es-ES"/>
        </w:rPr>
      </w:pPr>
      <w:r w:rsidRPr="00E31234">
        <w:rPr>
          <w:rFonts w:ascii="Arial" w:hAnsi="Arial" w:cs="Arial"/>
          <w:lang w:val="es-ES"/>
        </w:rPr>
        <w:t xml:space="preserve">16.1 - Prezentul contract inceteaza de plin drept, fara a mai fi necesara interventia unei instante </w:t>
      </w:r>
      <w:proofErr w:type="gramStart"/>
      <w:r w:rsidRPr="00E31234">
        <w:rPr>
          <w:rFonts w:ascii="Arial" w:hAnsi="Arial" w:cs="Arial"/>
          <w:lang w:val="es-ES"/>
        </w:rPr>
        <w:t>judecatoresti(</w:t>
      </w:r>
      <w:proofErr w:type="gramEnd"/>
      <w:r w:rsidRPr="00E31234">
        <w:rPr>
          <w:rFonts w:ascii="Arial" w:hAnsi="Arial" w:cs="Arial"/>
          <w:lang w:val="es-ES"/>
        </w:rPr>
        <w:t xml:space="preserve"> sau tribunal arbitral), in cazul in care una dintre parti cesioneaza drepturile si obligatiile sale prevazute de prezentul contract fara acordul celeilalte parti;</w:t>
      </w:r>
    </w:p>
    <w:p w:rsidR="0036752E" w:rsidRPr="00E31234" w:rsidRDefault="0036752E" w:rsidP="0036752E">
      <w:pPr>
        <w:jc w:val="both"/>
        <w:rPr>
          <w:rFonts w:ascii="Arial" w:hAnsi="Arial" w:cs="Arial"/>
          <w:lang w:val="es-ES"/>
        </w:rPr>
      </w:pPr>
      <w:r w:rsidRPr="00E31234">
        <w:rPr>
          <w:rFonts w:ascii="Arial" w:hAnsi="Arial" w:cs="Arial"/>
          <w:lang w:val="es-ES"/>
        </w:rPr>
        <w:t>- prin ajungere la termen;</w:t>
      </w:r>
    </w:p>
    <w:p w:rsidR="0036752E" w:rsidRPr="00E31234" w:rsidRDefault="0036752E" w:rsidP="0036752E">
      <w:pPr>
        <w:pStyle w:val="DefaultText"/>
        <w:jc w:val="both"/>
        <w:rPr>
          <w:rFonts w:ascii="Arial" w:hAnsi="Arial" w:cs="Arial"/>
          <w:szCs w:val="24"/>
          <w:lang w:val="ro-RO"/>
        </w:rPr>
      </w:pPr>
    </w:p>
    <w:p w:rsidR="0036752E" w:rsidRPr="00E31234" w:rsidRDefault="0036752E" w:rsidP="0036752E">
      <w:pPr>
        <w:pStyle w:val="DefaultText"/>
        <w:jc w:val="both"/>
        <w:rPr>
          <w:rFonts w:ascii="Arial" w:hAnsi="Arial" w:cs="Arial"/>
          <w:b/>
          <w:i/>
          <w:szCs w:val="24"/>
          <w:lang w:val="ro-RO"/>
        </w:rPr>
      </w:pPr>
      <w:r w:rsidRPr="00E31234">
        <w:rPr>
          <w:rFonts w:ascii="Arial" w:hAnsi="Arial" w:cs="Arial"/>
          <w:b/>
          <w:i/>
          <w:szCs w:val="24"/>
          <w:lang w:val="ro-RO"/>
        </w:rPr>
        <w:t>17. Rezilierea contractului</w:t>
      </w:r>
    </w:p>
    <w:p w:rsidR="0036752E" w:rsidRPr="00E31234" w:rsidRDefault="0036752E" w:rsidP="0036752E">
      <w:pPr>
        <w:autoSpaceDE w:val="0"/>
        <w:autoSpaceDN w:val="0"/>
        <w:adjustRightInd w:val="0"/>
        <w:jc w:val="both"/>
        <w:rPr>
          <w:rFonts w:ascii="Arial" w:hAnsi="Arial" w:cs="Arial"/>
          <w:lang w:val="it-IT"/>
        </w:rPr>
      </w:pPr>
      <w:r w:rsidRPr="00E31234">
        <w:rPr>
          <w:rFonts w:ascii="Arial" w:hAnsi="Arial" w:cs="Arial"/>
          <w:lang w:val="es-ES"/>
        </w:rPr>
        <w:t xml:space="preserve"> </w:t>
      </w:r>
      <w:r w:rsidRPr="00E31234">
        <w:rPr>
          <w:rFonts w:ascii="Arial" w:hAnsi="Arial" w:cs="Arial"/>
          <w:lang w:val="it-IT"/>
        </w:rPr>
        <w:t>17.1. - Nerespectarea de catre una din parti, din culpa sa exclusiva, a obligatiilor asumate prin prezentul contract, da dreptul celeilalte parti  de a rezilia contractul si de a pretinde plata de daune-interese.</w:t>
      </w:r>
    </w:p>
    <w:p w:rsidR="0036752E" w:rsidRPr="00E31234" w:rsidRDefault="0036752E" w:rsidP="0036752E">
      <w:pPr>
        <w:autoSpaceDE w:val="0"/>
        <w:autoSpaceDN w:val="0"/>
        <w:adjustRightInd w:val="0"/>
        <w:jc w:val="both"/>
        <w:rPr>
          <w:rFonts w:ascii="Arial" w:hAnsi="Arial" w:cs="Arial"/>
          <w:lang w:val="it-IT"/>
        </w:rPr>
      </w:pPr>
      <w:r w:rsidRPr="00E31234">
        <w:rPr>
          <w:rFonts w:ascii="Arial" w:hAnsi="Arial" w:cs="Arial"/>
          <w:lang w:val="it-IT"/>
        </w:rPr>
        <w:t>17.2. - Rezilierea va opera de plin drept la expirarea unui termen de 10 zile de la transmiterea notificarii scrise de catre partea lezata, daca partea in culpa nu-si indeplineste obligatiile asumate in acest termen.</w:t>
      </w:r>
    </w:p>
    <w:p w:rsidR="0036752E" w:rsidRPr="00E31234" w:rsidRDefault="0036752E" w:rsidP="0036752E">
      <w:pPr>
        <w:autoSpaceDE w:val="0"/>
        <w:autoSpaceDN w:val="0"/>
        <w:adjustRightInd w:val="0"/>
        <w:jc w:val="both"/>
        <w:rPr>
          <w:rFonts w:ascii="Arial" w:hAnsi="Arial" w:cs="Arial"/>
          <w:lang w:val="es-ES"/>
        </w:rPr>
      </w:pPr>
      <w:r w:rsidRPr="00E31234">
        <w:rPr>
          <w:rFonts w:ascii="Arial" w:hAnsi="Arial" w:cs="Arial"/>
          <w:lang w:val="it-IT"/>
        </w:rPr>
        <w:t xml:space="preserve"> </w:t>
      </w:r>
      <w:r w:rsidRPr="00E31234">
        <w:rPr>
          <w:rFonts w:ascii="Arial" w:hAnsi="Arial" w:cs="Arial"/>
          <w:lang w:val="es-ES"/>
        </w:rPr>
        <w:t>17.3. - Rezilierea prezentului contract nu va avea nici un efect asupra obligatiilor deja scadente intre partile contractante.</w:t>
      </w:r>
    </w:p>
    <w:p w:rsidR="0036752E" w:rsidRPr="00E31234" w:rsidRDefault="0036752E" w:rsidP="0036752E">
      <w:pPr>
        <w:autoSpaceDE w:val="0"/>
        <w:autoSpaceDN w:val="0"/>
        <w:adjustRightInd w:val="0"/>
        <w:jc w:val="both"/>
        <w:rPr>
          <w:rFonts w:ascii="Arial" w:hAnsi="Arial" w:cs="Arial"/>
          <w:lang w:val="es-ES"/>
        </w:rPr>
      </w:pPr>
      <w:r w:rsidRPr="00E31234">
        <w:rPr>
          <w:rFonts w:ascii="Arial" w:hAnsi="Arial" w:cs="Arial"/>
          <w:lang w:val="es-ES"/>
        </w:rPr>
        <w:t xml:space="preserve"> 17.4. - Achizitorul isi rezerva dreptul de a denunta unilateral contractul de servicii, in cel mult 30 de zile de la aparitia unor circumstante care nu au putut fi prevazute la data incheierii contractului si care conduc la modificarea clauzelor contractuale in asa masura incat indeplinirea contractului respectiv ar fi contrara interesului public.</w:t>
      </w:r>
    </w:p>
    <w:p w:rsidR="0036752E" w:rsidRPr="00E31234" w:rsidRDefault="0036752E" w:rsidP="0036752E">
      <w:pPr>
        <w:autoSpaceDE w:val="0"/>
        <w:autoSpaceDN w:val="0"/>
        <w:adjustRightInd w:val="0"/>
        <w:jc w:val="both"/>
        <w:rPr>
          <w:rFonts w:ascii="Arial" w:hAnsi="Arial" w:cs="Arial"/>
          <w:lang w:val="es-ES"/>
        </w:rPr>
      </w:pPr>
      <w:r w:rsidRPr="00E31234">
        <w:rPr>
          <w:rFonts w:ascii="Arial" w:hAnsi="Arial" w:cs="Arial"/>
          <w:lang w:val="es-ES"/>
        </w:rPr>
        <w:t xml:space="preserve"> 17.5. - Achizitorul are dreptul de a anula oricand contractul, printr-o notificare scrisa adresata prestatorului, fara nici o compensatie, daca acesta da faliment sau este insolvabil, cu conditia ca aceasta anulare sa nu prejudicieze sau sa afecteze dreptul la actiune sau despagubire pentru prestator.</w:t>
      </w:r>
    </w:p>
    <w:p w:rsidR="0036752E" w:rsidRPr="00E31234" w:rsidRDefault="0036752E" w:rsidP="0036752E">
      <w:pPr>
        <w:autoSpaceDE w:val="0"/>
        <w:autoSpaceDN w:val="0"/>
        <w:adjustRightInd w:val="0"/>
        <w:jc w:val="both"/>
        <w:rPr>
          <w:rFonts w:ascii="Arial" w:hAnsi="Arial" w:cs="Arial"/>
          <w:lang w:val="es-ES"/>
        </w:rPr>
      </w:pPr>
      <w:r w:rsidRPr="00E31234">
        <w:rPr>
          <w:rFonts w:ascii="Arial" w:hAnsi="Arial" w:cs="Arial"/>
          <w:lang w:val="es-ES"/>
        </w:rPr>
        <w:t>17.6. - Prestatorul are dreptul de a pretinde numai plata corespunzatoare pentru partea din contract indeplinita pana la data denuntarii unilaterale a contractului.</w:t>
      </w:r>
    </w:p>
    <w:p w:rsidR="0036752E" w:rsidRPr="00E31234" w:rsidRDefault="0036752E" w:rsidP="0036752E">
      <w:pPr>
        <w:jc w:val="both"/>
        <w:rPr>
          <w:rFonts w:ascii="Arial" w:hAnsi="Arial" w:cs="Arial"/>
          <w:lang w:val="es-ES"/>
        </w:rPr>
      </w:pPr>
      <w:r w:rsidRPr="00E31234">
        <w:rPr>
          <w:rFonts w:ascii="Arial" w:hAnsi="Arial" w:cs="Arial"/>
          <w:lang w:val="es-ES"/>
        </w:rPr>
        <w:t xml:space="preserve"> </w:t>
      </w:r>
    </w:p>
    <w:p w:rsidR="0036752E" w:rsidRPr="00E31234" w:rsidRDefault="0036752E" w:rsidP="0036752E">
      <w:pPr>
        <w:pStyle w:val="DefaultText"/>
        <w:jc w:val="both"/>
        <w:rPr>
          <w:rFonts w:ascii="Arial" w:hAnsi="Arial" w:cs="Arial"/>
          <w:b/>
          <w:i/>
          <w:szCs w:val="24"/>
          <w:lang w:val="es-ES"/>
        </w:rPr>
      </w:pPr>
      <w:r w:rsidRPr="00E31234">
        <w:rPr>
          <w:rFonts w:ascii="Arial" w:hAnsi="Arial" w:cs="Arial"/>
          <w:b/>
          <w:i/>
          <w:szCs w:val="24"/>
          <w:lang w:val="es-ES"/>
        </w:rPr>
        <w:t>18. Forţa majoră</w:t>
      </w:r>
    </w:p>
    <w:p w:rsidR="0036752E" w:rsidRPr="00E31234" w:rsidRDefault="0036752E" w:rsidP="0036752E">
      <w:pPr>
        <w:pStyle w:val="DefaultText"/>
        <w:jc w:val="both"/>
        <w:rPr>
          <w:rFonts w:ascii="Arial" w:hAnsi="Arial" w:cs="Arial"/>
          <w:szCs w:val="24"/>
          <w:lang w:val="es-ES"/>
        </w:rPr>
      </w:pPr>
      <w:r w:rsidRPr="00E31234">
        <w:rPr>
          <w:rFonts w:ascii="Arial" w:hAnsi="Arial" w:cs="Arial"/>
          <w:szCs w:val="24"/>
          <w:lang w:val="es-ES"/>
        </w:rPr>
        <w:t>18.1 - Forţa majoră este constatată de o autoritate competentă.</w:t>
      </w:r>
    </w:p>
    <w:p w:rsidR="0036752E" w:rsidRPr="00E31234" w:rsidRDefault="0036752E" w:rsidP="0036752E">
      <w:pPr>
        <w:pStyle w:val="DefaultText"/>
        <w:jc w:val="both"/>
        <w:rPr>
          <w:rFonts w:ascii="Arial" w:hAnsi="Arial" w:cs="Arial"/>
          <w:szCs w:val="24"/>
          <w:lang w:val="es-ES"/>
        </w:rPr>
      </w:pPr>
      <w:r w:rsidRPr="00E31234">
        <w:rPr>
          <w:rFonts w:ascii="Arial" w:hAnsi="Arial" w:cs="Arial"/>
          <w:szCs w:val="24"/>
          <w:lang w:val="es-ES"/>
        </w:rPr>
        <w:t>18.2 - Forţa majoră exonerează parţile contractante de îndeplinirea obligaţiilor asumate prin prezentul contract, pe toată perioada în care aceasta acţionează.</w:t>
      </w:r>
    </w:p>
    <w:p w:rsidR="0036752E" w:rsidRPr="00E31234" w:rsidRDefault="0036752E" w:rsidP="0036752E">
      <w:pPr>
        <w:pStyle w:val="DefaultText"/>
        <w:jc w:val="both"/>
        <w:rPr>
          <w:rFonts w:ascii="Arial" w:hAnsi="Arial" w:cs="Arial"/>
          <w:b/>
          <w:szCs w:val="24"/>
          <w:lang w:val="es-ES"/>
        </w:rPr>
      </w:pPr>
      <w:r w:rsidRPr="00E31234">
        <w:rPr>
          <w:rFonts w:ascii="Arial" w:hAnsi="Arial" w:cs="Arial"/>
          <w:szCs w:val="24"/>
          <w:lang w:val="es-ES"/>
        </w:rPr>
        <w:t>18.3 - Îndeplinirea contractului va fi suspendată în perioada de acţiune a forţei majore, dar fără a prejudicia drepturile ce li se cuveneau părţilor până la apariţia acesteia.</w:t>
      </w:r>
    </w:p>
    <w:p w:rsidR="0036752E" w:rsidRPr="00E31234" w:rsidRDefault="0036752E" w:rsidP="0036752E">
      <w:pPr>
        <w:pStyle w:val="DefaultText"/>
        <w:jc w:val="both"/>
        <w:rPr>
          <w:rFonts w:ascii="Arial" w:hAnsi="Arial" w:cs="Arial"/>
          <w:szCs w:val="24"/>
          <w:lang w:val="es-ES"/>
        </w:rPr>
      </w:pPr>
      <w:r w:rsidRPr="00E31234">
        <w:rPr>
          <w:rFonts w:ascii="Arial" w:hAnsi="Arial" w:cs="Arial"/>
          <w:szCs w:val="24"/>
          <w:lang w:val="es-ES"/>
        </w:rPr>
        <w:t>18.4 - Partea contractantă care invocă forţa majoră are obligaţia de a notifica celeilalte părţi, imediat şi în mod complet, producerea acesteia şi să ia orice măsuri care îi stau la dispoziţie în vederea limitării consecinţelor.</w:t>
      </w:r>
    </w:p>
    <w:p w:rsidR="0036752E" w:rsidRPr="00E31234" w:rsidRDefault="0036752E" w:rsidP="0036752E">
      <w:pPr>
        <w:pStyle w:val="DefaultText"/>
        <w:jc w:val="both"/>
        <w:rPr>
          <w:rFonts w:ascii="Arial" w:hAnsi="Arial" w:cs="Arial"/>
          <w:szCs w:val="24"/>
          <w:lang w:val="es-ES"/>
        </w:rPr>
      </w:pPr>
      <w:r w:rsidRPr="00E31234">
        <w:rPr>
          <w:rFonts w:ascii="Arial" w:hAnsi="Arial" w:cs="Arial"/>
          <w:szCs w:val="24"/>
          <w:lang w:val="es-ES"/>
        </w:rPr>
        <w:t>18.5</w:t>
      </w:r>
      <w:r w:rsidRPr="00E31234">
        <w:rPr>
          <w:rFonts w:ascii="Arial" w:hAnsi="Arial" w:cs="Arial"/>
          <w:b/>
          <w:szCs w:val="24"/>
          <w:lang w:val="es-ES"/>
        </w:rPr>
        <w:t xml:space="preserve"> </w:t>
      </w:r>
      <w:r w:rsidRPr="00E31234">
        <w:rPr>
          <w:rFonts w:ascii="Arial" w:hAnsi="Arial" w:cs="Arial"/>
          <w:szCs w:val="24"/>
          <w:lang w:val="es-ES"/>
        </w:rPr>
        <w:t>- Dacă forţa majoră acţionează sau se estimează ca va acţiona o perioadă mai mare de 6 luni, fiecare parte va avea dreptul să notifice celeilalte</w:t>
      </w:r>
      <w:r w:rsidRPr="00E31234">
        <w:rPr>
          <w:rFonts w:ascii="Arial" w:hAnsi="Arial" w:cs="Arial"/>
          <w:b/>
          <w:szCs w:val="24"/>
          <w:lang w:val="es-ES"/>
        </w:rPr>
        <w:t xml:space="preserve"> </w:t>
      </w:r>
      <w:r w:rsidRPr="00E31234">
        <w:rPr>
          <w:rFonts w:ascii="Arial" w:hAnsi="Arial" w:cs="Arial"/>
          <w:szCs w:val="24"/>
          <w:lang w:val="es-ES"/>
        </w:rPr>
        <w:t>parţi încetarea de plin drept a prezentului contract, fără ca vreuna din parţi să poată pretindă celeilalte daune-interese.</w:t>
      </w:r>
    </w:p>
    <w:p w:rsidR="0036752E" w:rsidRPr="00E31234" w:rsidRDefault="0036752E" w:rsidP="0036752E">
      <w:pPr>
        <w:pStyle w:val="DefaultText"/>
        <w:jc w:val="both"/>
        <w:rPr>
          <w:rFonts w:ascii="Arial" w:hAnsi="Arial" w:cs="Arial"/>
          <w:b/>
          <w:szCs w:val="24"/>
          <w:lang w:val="es-ES"/>
        </w:rPr>
      </w:pPr>
    </w:p>
    <w:p w:rsidR="0036752E" w:rsidRPr="00E31234" w:rsidRDefault="0036752E" w:rsidP="0036752E">
      <w:pPr>
        <w:pStyle w:val="DefaultText"/>
        <w:jc w:val="both"/>
        <w:rPr>
          <w:rFonts w:ascii="Arial" w:hAnsi="Arial" w:cs="Arial"/>
          <w:b/>
          <w:i/>
          <w:szCs w:val="24"/>
          <w:lang w:val="es-ES"/>
        </w:rPr>
      </w:pPr>
      <w:r w:rsidRPr="00E31234">
        <w:rPr>
          <w:rFonts w:ascii="Arial" w:hAnsi="Arial" w:cs="Arial"/>
          <w:b/>
          <w:i/>
          <w:szCs w:val="24"/>
          <w:lang w:val="es-ES"/>
        </w:rPr>
        <w:t>19. Soluţionarea litigiilor</w:t>
      </w:r>
    </w:p>
    <w:p w:rsidR="0036752E" w:rsidRPr="00E31234" w:rsidRDefault="0036752E" w:rsidP="0036752E">
      <w:pPr>
        <w:pStyle w:val="DefaultText"/>
        <w:jc w:val="both"/>
        <w:rPr>
          <w:rFonts w:ascii="Arial" w:hAnsi="Arial" w:cs="Arial"/>
          <w:szCs w:val="24"/>
          <w:lang w:val="es-ES"/>
        </w:rPr>
      </w:pPr>
      <w:r w:rsidRPr="00E31234">
        <w:rPr>
          <w:rFonts w:ascii="Arial" w:hAnsi="Arial" w:cs="Arial"/>
          <w:szCs w:val="24"/>
          <w:lang w:val="es-ES"/>
        </w:rPr>
        <w:t>19.1 - Achizitorul şi  prestatorul vor face toate eforturile pentru a rezolva pe cale amiabilă, prin tratative directe, orice neînţelegere sau dispută care se poate ivi între ei în cadrul sau în legatură cu îndeplinirea contractului.</w:t>
      </w:r>
    </w:p>
    <w:p w:rsidR="0036752E" w:rsidRPr="00E31234" w:rsidRDefault="0036752E" w:rsidP="0036752E">
      <w:pPr>
        <w:pStyle w:val="DefaultText"/>
        <w:jc w:val="both"/>
        <w:rPr>
          <w:rFonts w:ascii="Arial" w:hAnsi="Arial" w:cs="Arial"/>
          <w:szCs w:val="24"/>
          <w:lang w:val="es-ES"/>
        </w:rPr>
      </w:pPr>
      <w:r w:rsidRPr="00E31234">
        <w:rPr>
          <w:rFonts w:ascii="Arial" w:hAnsi="Arial" w:cs="Arial"/>
          <w:szCs w:val="24"/>
          <w:lang w:val="es-ES"/>
        </w:rPr>
        <w:t xml:space="preserve">19.2 - Dacă, după 15 de zile de la începerea acestor tratative neoficiale, achizitorul şi prestatorul nu reuşesc să rezolve în mod amiabil o divergenţă contractuală, fiecare </w:t>
      </w:r>
      <w:r w:rsidRPr="00E31234">
        <w:rPr>
          <w:rFonts w:ascii="Arial" w:hAnsi="Arial" w:cs="Arial"/>
          <w:szCs w:val="24"/>
          <w:lang w:val="es-ES"/>
        </w:rPr>
        <w:lastRenderedPageBreak/>
        <w:t xml:space="preserve">poate solicita ca disputa să se soluţioneze de către instanţele judecatoreşti competente din România. </w:t>
      </w:r>
    </w:p>
    <w:p w:rsidR="0036752E" w:rsidRPr="00E31234" w:rsidRDefault="0036752E" w:rsidP="0036752E">
      <w:pPr>
        <w:pStyle w:val="DefaultText"/>
        <w:jc w:val="both"/>
        <w:rPr>
          <w:rFonts w:ascii="Arial" w:hAnsi="Arial" w:cs="Arial"/>
          <w:b/>
          <w:i/>
          <w:szCs w:val="24"/>
          <w:lang w:val="es-ES"/>
        </w:rPr>
      </w:pPr>
    </w:p>
    <w:p w:rsidR="0036752E" w:rsidRPr="00E31234" w:rsidRDefault="0036752E" w:rsidP="0036752E">
      <w:pPr>
        <w:pStyle w:val="DefaultText"/>
        <w:jc w:val="both"/>
        <w:rPr>
          <w:rFonts w:ascii="Arial" w:hAnsi="Arial" w:cs="Arial"/>
          <w:i/>
          <w:szCs w:val="24"/>
          <w:lang w:val="es-ES"/>
        </w:rPr>
      </w:pPr>
      <w:r w:rsidRPr="00E31234">
        <w:rPr>
          <w:rFonts w:ascii="Arial" w:hAnsi="Arial" w:cs="Arial"/>
          <w:b/>
          <w:i/>
          <w:szCs w:val="24"/>
          <w:lang w:val="es-ES"/>
        </w:rPr>
        <w:t>20. Limba care guvernează contractul</w:t>
      </w:r>
    </w:p>
    <w:p w:rsidR="0036752E" w:rsidRPr="00E31234" w:rsidRDefault="0036752E" w:rsidP="0036752E">
      <w:pPr>
        <w:pStyle w:val="DefaultText"/>
        <w:jc w:val="both"/>
        <w:rPr>
          <w:rFonts w:ascii="Arial" w:hAnsi="Arial" w:cs="Arial"/>
          <w:szCs w:val="24"/>
          <w:lang w:val="es-ES"/>
        </w:rPr>
      </w:pPr>
      <w:r w:rsidRPr="00E31234">
        <w:rPr>
          <w:rFonts w:ascii="Arial" w:hAnsi="Arial" w:cs="Arial"/>
          <w:szCs w:val="24"/>
          <w:lang w:val="es-ES"/>
        </w:rPr>
        <w:t>20.1 - Limba care guvernează contractul este limba română.</w:t>
      </w:r>
    </w:p>
    <w:p w:rsidR="0036752E" w:rsidRPr="00E31234" w:rsidRDefault="0036752E" w:rsidP="0036752E">
      <w:pPr>
        <w:pStyle w:val="DefaultText"/>
        <w:jc w:val="both"/>
        <w:rPr>
          <w:rFonts w:ascii="Arial" w:hAnsi="Arial" w:cs="Arial"/>
          <w:b/>
          <w:szCs w:val="24"/>
          <w:lang w:val="es-ES"/>
        </w:rPr>
      </w:pPr>
      <w:r w:rsidRPr="00E31234">
        <w:rPr>
          <w:rFonts w:ascii="Arial" w:hAnsi="Arial" w:cs="Arial"/>
          <w:szCs w:val="24"/>
          <w:lang w:val="es-ES"/>
        </w:rPr>
        <w:t xml:space="preserve"> </w:t>
      </w:r>
    </w:p>
    <w:p w:rsidR="0036752E" w:rsidRPr="00E31234" w:rsidRDefault="0036752E" w:rsidP="0036752E">
      <w:pPr>
        <w:pStyle w:val="DefaultText"/>
        <w:jc w:val="both"/>
        <w:rPr>
          <w:rFonts w:ascii="Arial" w:hAnsi="Arial" w:cs="Arial"/>
          <w:b/>
          <w:i/>
          <w:szCs w:val="24"/>
          <w:lang w:val="es-ES"/>
        </w:rPr>
      </w:pPr>
      <w:r w:rsidRPr="00E31234">
        <w:rPr>
          <w:rFonts w:ascii="Arial" w:hAnsi="Arial" w:cs="Arial"/>
          <w:b/>
          <w:i/>
          <w:szCs w:val="24"/>
          <w:lang w:val="es-ES"/>
        </w:rPr>
        <w:t>21. Comunicări</w:t>
      </w:r>
    </w:p>
    <w:p w:rsidR="0036752E" w:rsidRPr="00E31234" w:rsidRDefault="0036752E" w:rsidP="0036752E">
      <w:pPr>
        <w:jc w:val="both"/>
        <w:rPr>
          <w:rFonts w:ascii="Arial" w:hAnsi="Arial" w:cs="Arial"/>
          <w:lang w:val="es-ES"/>
        </w:rPr>
      </w:pPr>
      <w:r w:rsidRPr="00E31234">
        <w:rPr>
          <w:rFonts w:ascii="Arial" w:hAnsi="Arial" w:cs="Arial"/>
          <w:lang w:val="es-ES"/>
        </w:rPr>
        <w:t>21.1 - (1) In acceptiunea partilor contractante, orice notificare adresata de una dintre acestea celeilalte este valabil indeplinita daca va fi transmisa la sediul prevazut in partea introductiva a prezentului contract.</w:t>
      </w:r>
    </w:p>
    <w:p w:rsidR="0036752E" w:rsidRPr="00E31234" w:rsidRDefault="0036752E" w:rsidP="0036752E">
      <w:pPr>
        <w:jc w:val="both"/>
        <w:rPr>
          <w:rFonts w:ascii="Arial" w:hAnsi="Arial" w:cs="Arial"/>
          <w:lang w:val="es-ES"/>
        </w:rPr>
      </w:pPr>
      <w:r w:rsidRPr="00E31234">
        <w:rPr>
          <w:rFonts w:ascii="Arial" w:hAnsi="Arial" w:cs="Arial"/>
          <w:lang w:val="es-ES"/>
        </w:rPr>
        <w:t xml:space="preserve">  In cazul in care notificarea se face pe cale postala, ea va fi transmisa, prin scrisoare recomandata, cu confirmare de primire si se considera primita de destinatar la data mentionata de oficiul postal primitor pe aceasta confirmare.</w:t>
      </w:r>
    </w:p>
    <w:p w:rsidR="0036752E" w:rsidRPr="00E31234" w:rsidRDefault="0036752E" w:rsidP="0036752E">
      <w:pPr>
        <w:jc w:val="both"/>
        <w:rPr>
          <w:rFonts w:ascii="Arial" w:hAnsi="Arial" w:cs="Arial"/>
          <w:lang w:val="es-ES"/>
        </w:rPr>
      </w:pPr>
      <w:r w:rsidRPr="00E31234">
        <w:rPr>
          <w:rFonts w:ascii="Arial" w:hAnsi="Arial" w:cs="Arial"/>
          <w:lang w:val="es-ES"/>
        </w:rPr>
        <w:t xml:space="preserve">  (2) Daca notificarea se trimite prin telex sau telefax, ea se considera primita in prima zi lucratoare dupa cea in care a fost expediata.</w:t>
      </w:r>
    </w:p>
    <w:p w:rsidR="0036752E" w:rsidRPr="00E31234" w:rsidRDefault="0036752E" w:rsidP="0036752E">
      <w:pPr>
        <w:pStyle w:val="DefaultText"/>
        <w:jc w:val="both"/>
        <w:rPr>
          <w:rFonts w:ascii="Arial" w:hAnsi="Arial" w:cs="Arial"/>
          <w:szCs w:val="24"/>
          <w:lang w:val="it-IT"/>
        </w:rPr>
      </w:pPr>
      <w:r w:rsidRPr="00E31234">
        <w:rPr>
          <w:rFonts w:ascii="Arial" w:hAnsi="Arial" w:cs="Arial"/>
          <w:szCs w:val="24"/>
          <w:lang w:val="es-ES"/>
        </w:rPr>
        <w:t>21.2 - Notificarile verbale nu se iau in considerare de nici una dintre parti, daca nu sunt confirmate, prin intermediul uneia din modalitatile prevazute la alineatele precedente.</w:t>
      </w:r>
    </w:p>
    <w:p w:rsidR="0036752E" w:rsidRPr="00E31234" w:rsidRDefault="0036752E" w:rsidP="0036752E">
      <w:pPr>
        <w:pStyle w:val="DefaultText"/>
        <w:jc w:val="both"/>
        <w:rPr>
          <w:rFonts w:ascii="Arial" w:hAnsi="Arial" w:cs="Arial"/>
          <w:b/>
          <w:i/>
          <w:szCs w:val="24"/>
          <w:lang w:val="es-ES"/>
        </w:rPr>
      </w:pPr>
    </w:p>
    <w:p w:rsidR="0036752E" w:rsidRPr="00E31234" w:rsidRDefault="0036752E" w:rsidP="0036752E">
      <w:pPr>
        <w:pStyle w:val="DefaultText"/>
        <w:jc w:val="both"/>
        <w:rPr>
          <w:rFonts w:ascii="Arial" w:hAnsi="Arial" w:cs="Arial"/>
          <w:b/>
          <w:i/>
          <w:szCs w:val="24"/>
          <w:lang w:val="es-ES"/>
        </w:rPr>
      </w:pPr>
      <w:r w:rsidRPr="00E31234">
        <w:rPr>
          <w:rFonts w:ascii="Arial" w:hAnsi="Arial" w:cs="Arial"/>
          <w:b/>
          <w:i/>
          <w:szCs w:val="24"/>
          <w:lang w:val="es-ES"/>
        </w:rPr>
        <w:t>22. Legea aplicabilă contractului</w:t>
      </w:r>
    </w:p>
    <w:p w:rsidR="0036752E" w:rsidRPr="00E31234" w:rsidRDefault="0036752E" w:rsidP="0036752E">
      <w:pPr>
        <w:pStyle w:val="DefaultText"/>
        <w:jc w:val="both"/>
        <w:rPr>
          <w:rFonts w:ascii="Arial" w:hAnsi="Arial" w:cs="Arial"/>
          <w:szCs w:val="24"/>
          <w:lang w:val="es-ES"/>
        </w:rPr>
      </w:pPr>
      <w:r w:rsidRPr="00E31234">
        <w:rPr>
          <w:rFonts w:ascii="Arial" w:hAnsi="Arial" w:cs="Arial"/>
          <w:szCs w:val="24"/>
          <w:lang w:val="es-ES"/>
        </w:rPr>
        <w:t>22.1 - Contractul va fi interpretat conform legilor din România.</w:t>
      </w:r>
    </w:p>
    <w:p w:rsidR="005A2AA5" w:rsidRDefault="005A2AA5" w:rsidP="0036752E">
      <w:pPr>
        <w:pStyle w:val="DefaultText"/>
        <w:jc w:val="both"/>
        <w:rPr>
          <w:rFonts w:ascii="Arial" w:hAnsi="Arial" w:cs="Arial"/>
          <w:szCs w:val="24"/>
          <w:lang w:val="es-ES"/>
        </w:rPr>
      </w:pPr>
    </w:p>
    <w:p w:rsidR="0036752E" w:rsidRPr="00E31234" w:rsidRDefault="0036752E" w:rsidP="0036752E">
      <w:pPr>
        <w:pStyle w:val="DefaultText"/>
        <w:jc w:val="both"/>
        <w:rPr>
          <w:rFonts w:ascii="Arial" w:hAnsi="Arial" w:cs="Arial"/>
          <w:szCs w:val="24"/>
          <w:lang w:val="it-IT"/>
        </w:rPr>
      </w:pPr>
      <w:r w:rsidRPr="00E31234">
        <w:rPr>
          <w:rFonts w:ascii="Arial" w:hAnsi="Arial" w:cs="Arial"/>
          <w:szCs w:val="24"/>
          <w:lang w:val="es-ES"/>
        </w:rPr>
        <w:t>Parţile au înteles să încheie</w:t>
      </w:r>
      <w:r w:rsidRPr="00E31234">
        <w:rPr>
          <w:rFonts w:ascii="Arial" w:hAnsi="Arial" w:cs="Arial"/>
          <w:szCs w:val="24"/>
          <w:lang w:val="it-IT"/>
        </w:rPr>
        <w:t xml:space="preserve"> azi </w:t>
      </w:r>
      <w:r w:rsidR="00D3002B">
        <w:rPr>
          <w:rFonts w:ascii="Arial" w:hAnsi="Arial" w:cs="Arial"/>
          <w:szCs w:val="24"/>
          <w:lang w:val="it-IT"/>
        </w:rPr>
        <w:t>16.02.2016</w:t>
      </w:r>
      <w:r w:rsidR="00DF4908">
        <w:rPr>
          <w:rFonts w:ascii="Arial" w:hAnsi="Arial" w:cs="Arial"/>
          <w:szCs w:val="24"/>
          <w:lang w:val="it-IT"/>
        </w:rPr>
        <w:t xml:space="preserve">  prezentul contract în patru</w:t>
      </w:r>
      <w:r w:rsidRPr="00E31234">
        <w:rPr>
          <w:rFonts w:ascii="Arial" w:hAnsi="Arial" w:cs="Arial"/>
          <w:szCs w:val="24"/>
          <w:lang w:val="it-IT"/>
        </w:rPr>
        <w:t xml:space="preserve"> exemplare, câte unul pentru fiecare parte.    </w:t>
      </w:r>
    </w:p>
    <w:p w:rsidR="0036752E" w:rsidRPr="00E31234" w:rsidRDefault="0036752E" w:rsidP="0036752E">
      <w:pPr>
        <w:pStyle w:val="DefaultText"/>
        <w:jc w:val="both"/>
        <w:rPr>
          <w:rFonts w:ascii="Arial" w:hAnsi="Arial" w:cs="Arial"/>
          <w:szCs w:val="24"/>
          <w:lang w:val="es-ES"/>
        </w:rPr>
      </w:pPr>
      <w:r w:rsidRPr="00E31234">
        <w:rPr>
          <w:rFonts w:ascii="Arial" w:hAnsi="Arial" w:cs="Arial"/>
          <w:szCs w:val="24"/>
          <w:lang w:val="it-IT"/>
        </w:rPr>
        <w:tab/>
      </w:r>
      <w:r w:rsidRPr="00E31234">
        <w:rPr>
          <w:rFonts w:ascii="Arial" w:hAnsi="Arial" w:cs="Arial"/>
          <w:i/>
          <w:szCs w:val="24"/>
          <w:lang w:val="it-IT"/>
        </w:rPr>
        <w:t xml:space="preserve"> </w:t>
      </w:r>
      <w:r w:rsidRPr="00E31234">
        <w:rPr>
          <w:rFonts w:ascii="Arial" w:hAnsi="Arial" w:cs="Arial"/>
          <w:szCs w:val="24"/>
          <w:lang w:val="es-ES"/>
        </w:rPr>
        <w:t xml:space="preserve">         </w:t>
      </w:r>
    </w:p>
    <w:p w:rsidR="0036752E" w:rsidRPr="00E31234" w:rsidRDefault="0036752E" w:rsidP="0036752E">
      <w:pPr>
        <w:pStyle w:val="DefaultText"/>
        <w:jc w:val="both"/>
        <w:rPr>
          <w:rFonts w:ascii="Arial" w:hAnsi="Arial" w:cs="Arial"/>
          <w:szCs w:val="24"/>
          <w:lang w:val="es-ES"/>
        </w:rPr>
      </w:pPr>
    </w:p>
    <w:p w:rsidR="006363B2" w:rsidRDefault="0036752E" w:rsidP="006363B2">
      <w:pPr>
        <w:pStyle w:val="DefaultText"/>
        <w:ind w:left="720" w:firstLine="720"/>
        <w:jc w:val="both"/>
        <w:rPr>
          <w:rFonts w:ascii="Arial" w:hAnsi="Arial" w:cs="Arial"/>
          <w:b/>
          <w:szCs w:val="24"/>
          <w:lang w:val="es-ES"/>
        </w:rPr>
      </w:pPr>
      <w:r w:rsidRPr="00E31234">
        <w:rPr>
          <w:rFonts w:ascii="Arial" w:hAnsi="Arial" w:cs="Arial"/>
          <w:szCs w:val="24"/>
          <w:lang w:val="es-ES"/>
        </w:rPr>
        <w:t xml:space="preserve">  </w:t>
      </w:r>
      <w:r w:rsidRPr="00E31234">
        <w:rPr>
          <w:rFonts w:ascii="Arial" w:hAnsi="Arial" w:cs="Arial"/>
          <w:b/>
          <w:szCs w:val="24"/>
          <w:lang w:val="es-ES"/>
        </w:rPr>
        <w:t xml:space="preserve">Achizitor,        </w:t>
      </w:r>
      <w:r w:rsidR="006363B2">
        <w:rPr>
          <w:rFonts w:ascii="Arial" w:hAnsi="Arial" w:cs="Arial"/>
          <w:b/>
          <w:szCs w:val="24"/>
          <w:lang w:val="es-ES"/>
        </w:rPr>
        <w:t xml:space="preserve"> </w:t>
      </w:r>
      <w:r w:rsidRPr="00E31234">
        <w:rPr>
          <w:rFonts w:ascii="Arial" w:hAnsi="Arial" w:cs="Arial"/>
          <w:b/>
          <w:szCs w:val="24"/>
          <w:lang w:val="es-ES"/>
        </w:rPr>
        <w:t xml:space="preserve">                                                    Prestator</w:t>
      </w:r>
    </w:p>
    <w:p w:rsidR="006363B2" w:rsidRPr="006363B2" w:rsidRDefault="006363B2" w:rsidP="006363B2">
      <w:pPr>
        <w:pStyle w:val="DefaultText"/>
        <w:jc w:val="both"/>
        <w:rPr>
          <w:rFonts w:ascii="Arial" w:hAnsi="Arial" w:cs="Arial"/>
          <w:b/>
          <w:szCs w:val="24"/>
          <w:lang w:val="es-ES"/>
        </w:rPr>
      </w:pPr>
      <w:r>
        <w:rPr>
          <w:rFonts w:ascii="Arial" w:hAnsi="Arial" w:cs="Arial"/>
          <w:b/>
          <w:szCs w:val="24"/>
          <w:lang w:val="es-ES"/>
        </w:rPr>
        <w:t xml:space="preserve">               </w:t>
      </w:r>
      <w:r w:rsidRPr="00E31234">
        <w:rPr>
          <w:rFonts w:ascii="Arial" w:hAnsi="Arial" w:cs="Arial"/>
          <w:b/>
          <w:lang w:val="es-ES"/>
        </w:rPr>
        <w:t>MUNICIPIUL ORADEA</w:t>
      </w:r>
      <w:r w:rsidRPr="00E31234">
        <w:rPr>
          <w:rFonts w:ascii="Arial" w:hAnsi="Arial" w:cs="Arial"/>
          <w:lang w:val="ro-RO"/>
        </w:rPr>
        <w:t xml:space="preserve"> </w:t>
      </w:r>
      <w:r w:rsidR="0036752E" w:rsidRPr="00E31234">
        <w:rPr>
          <w:rFonts w:ascii="Arial" w:hAnsi="Arial" w:cs="Arial"/>
          <w:lang w:val="ro-RO"/>
        </w:rPr>
        <w:t xml:space="preserve">  </w:t>
      </w:r>
      <w:r>
        <w:rPr>
          <w:rFonts w:ascii="Arial" w:hAnsi="Arial" w:cs="Arial"/>
          <w:lang w:val="ro-RO"/>
        </w:rPr>
        <w:t xml:space="preserve">                              </w:t>
      </w:r>
      <w:r w:rsidRPr="00E31234">
        <w:rPr>
          <w:rFonts w:ascii="Arial" w:hAnsi="Arial" w:cs="Arial"/>
          <w:b/>
          <w:szCs w:val="24"/>
          <w:lang w:val="es-ES"/>
        </w:rPr>
        <w:t xml:space="preserve">SC </w:t>
      </w:r>
      <w:r>
        <w:rPr>
          <w:rFonts w:ascii="Arial" w:hAnsi="Arial" w:cs="Arial"/>
          <w:b/>
          <w:szCs w:val="24"/>
          <w:lang w:val="es-ES"/>
        </w:rPr>
        <w:t>EVALUARI ORADEA</w:t>
      </w:r>
      <w:r w:rsidRPr="00562E0C">
        <w:rPr>
          <w:rFonts w:ascii="Arial" w:hAnsi="Arial" w:cs="Arial"/>
          <w:b/>
          <w:szCs w:val="24"/>
          <w:lang w:val="es-ES"/>
        </w:rPr>
        <w:t xml:space="preserve"> SRL</w:t>
      </w:r>
    </w:p>
    <w:p w:rsidR="0036752E" w:rsidRPr="00E31234" w:rsidRDefault="006363B2" w:rsidP="0036752E">
      <w:pPr>
        <w:ind w:left="720" w:firstLine="720"/>
        <w:jc w:val="both"/>
        <w:rPr>
          <w:rFonts w:ascii="Arial" w:hAnsi="Arial" w:cs="Arial"/>
          <w:noProof/>
          <w:lang w:val="pt-BR"/>
        </w:rPr>
      </w:pPr>
      <w:r>
        <w:rPr>
          <w:rFonts w:ascii="Arial" w:hAnsi="Arial" w:cs="Arial"/>
          <w:lang w:val="ro-RO"/>
        </w:rPr>
        <w:t xml:space="preserve">  </w:t>
      </w:r>
      <w:r w:rsidR="0036752E" w:rsidRPr="00E31234">
        <w:rPr>
          <w:rFonts w:ascii="Arial" w:hAnsi="Arial" w:cs="Arial"/>
          <w:lang w:val="ro-RO"/>
        </w:rPr>
        <w:t xml:space="preserve"> </w:t>
      </w:r>
      <w:r w:rsidR="0036752E" w:rsidRPr="00E31234">
        <w:rPr>
          <w:rFonts w:ascii="Arial" w:hAnsi="Arial" w:cs="Arial"/>
          <w:noProof/>
          <w:lang w:val="pt-BR"/>
        </w:rPr>
        <w:t xml:space="preserve">Primar             </w:t>
      </w:r>
      <w:r w:rsidR="0036752E" w:rsidRPr="00E31234">
        <w:rPr>
          <w:rFonts w:ascii="Arial" w:hAnsi="Arial" w:cs="Arial"/>
          <w:noProof/>
          <w:lang w:val="pt-BR"/>
        </w:rPr>
        <w:tab/>
      </w:r>
      <w:r w:rsidR="0036752E" w:rsidRPr="00E31234">
        <w:rPr>
          <w:rFonts w:ascii="Arial" w:hAnsi="Arial" w:cs="Arial"/>
          <w:noProof/>
          <w:lang w:val="pt-BR"/>
        </w:rPr>
        <w:tab/>
        <w:t xml:space="preserve">                     </w:t>
      </w:r>
      <w:r>
        <w:rPr>
          <w:rFonts w:ascii="Arial" w:hAnsi="Arial" w:cs="Arial"/>
          <w:noProof/>
          <w:lang w:val="pt-BR"/>
        </w:rPr>
        <w:t xml:space="preserve">       </w:t>
      </w:r>
      <w:r w:rsidR="00D764BB">
        <w:rPr>
          <w:rFonts w:ascii="Arial" w:hAnsi="Arial" w:cs="Arial"/>
          <w:noProof/>
          <w:lang w:val="pt-BR"/>
        </w:rPr>
        <w:t xml:space="preserve">  </w:t>
      </w:r>
      <w:r w:rsidRPr="00E31234">
        <w:rPr>
          <w:rFonts w:ascii="Arial" w:hAnsi="Arial" w:cs="Arial"/>
          <w:noProof/>
          <w:lang w:val="pt-BR"/>
        </w:rPr>
        <w:t>Administrator</w:t>
      </w:r>
    </w:p>
    <w:p w:rsidR="006363B2" w:rsidRPr="00E31234" w:rsidRDefault="0036752E" w:rsidP="006363B2">
      <w:pPr>
        <w:jc w:val="both"/>
        <w:rPr>
          <w:rFonts w:ascii="Arial" w:hAnsi="Arial" w:cs="Arial"/>
          <w:noProof/>
          <w:lang w:val="pt-BR"/>
        </w:rPr>
      </w:pPr>
      <w:r w:rsidRPr="00E31234">
        <w:rPr>
          <w:rFonts w:ascii="Arial" w:hAnsi="Arial" w:cs="Arial"/>
          <w:noProof/>
          <w:lang w:val="pt-BR"/>
        </w:rPr>
        <w:tab/>
        <w:t xml:space="preserve">            Ilie Bolojan</w:t>
      </w:r>
      <w:r w:rsidRPr="00E31234">
        <w:rPr>
          <w:rFonts w:ascii="Arial" w:hAnsi="Arial" w:cs="Arial"/>
          <w:noProof/>
          <w:lang w:val="pt-BR"/>
        </w:rPr>
        <w:tab/>
      </w:r>
      <w:r w:rsidRPr="00E31234">
        <w:rPr>
          <w:rFonts w:ascii="Arial" w:hAnsi="Arial" w:cs="Arial"/>
          <w:noProof/>
          <w:lang w:val="pt-BR"/>
        </w:rPr>
        <w:tab/>
      </w:r>
      <w:r w:rsidRPr="00E31234">
        <w:rPr>
          <w:rFonts w:ascii="Arial" w:hAnsi="Arial" w:cs="Arial"/>
          <w:noProof/>
          <w:lang w:val="pt-BR"/>
        </w:rPr>
        <w:tab/>
        <w:t xml:space="preserve"> </w:t>
      </w:r>
      <w:r w:rsidR="006363B2">
        <w:rPr>
          <w:rFonts w:ascii="Arial" w:hAnsi="Arial" w:cs="Arial"/>
          <w:noProof/>
          <w:lang w:val="pt-BR"/>
        </w:rPr>
        <w:t xml:space="preserve">                          </w:t>
      </w:r>
      <w:r w:rsidR="006363B2" w:rsidRPr="00E31234">
        <w:rPr>
          <w:rFonts w:ascii="Arial" w:hAnsi="Arial" w:cs="Arial"/>
          <w:noProof/>
          <w:lang w:val="pt-BR"/>
        </w:rPr>
        <w:t>...........................</w:t>
      </w:r>
    </w:p>
    <w:p w:rsidR="0036752E" w:rsidRPr="00E31234" w:rsidRDefault="0036752E" w:rsidP="0036752E">
      <w:pPr>
        <w:jc w:val="both"/>
        <w:rPr>
          <w:rFonts w:ascii="Arial" w:hAnsi="Arial" w:cs="Arial"/>
          <w:noProof/>
          <w:lang w:val="pt-BR"/>
        </w:rPr>
      </w:pPr>
    </w:p>
    <w:p w:rsidR="0036752E" w:rsidRPr="00E31234" w:rsidRDefault="0036752E" w:rsidP="0036752E">
      <w:pPr>
        <w:jc w:val="both"/>
        <w:rPr>
          <w:rFonts w:ascii="Arial" w:hAnsi="Arial" w:cs="Arial"/>
          <w:noProof/>
          <w:lang w:val="pt-BR"/>
        </w:rPr>
      </w:pPr>
      <w:r w:rsidRPr="00E31234">
        <w:rPr>
          <w:rFonts w:ascii="Arial" w:hAnsi="Arial" w:cs="Arial"/>
          <w:noProof/>
          <w:lang w:val="pt-BR"/>
        </w:rPr>
        <w:tab/>
      </w:r>
      <w:r w:rsidRPr="00E31234">
        <w:rPr>
          <w:rFonts w:ascii="Arial" w:hAnsi="Arial" w:cs="Arial"/>
          <w:noProof/>
          <w:lang w:val="pt-BR"/>
        </w:rPr>
        <w:tab/>
      </w:r>
      <w:r w:rsidRPr="00E31234">
        <w:rPr>
          <w:rFonts w:ascii="Arial" w:hAnsi="Arial" w:cs="Arial"/>
          <w:noProof/>
          <w:lang w:val="pt-BR"/>
        </w:rPr>
        <w:tab/>
      </w:r>
      <w:r w:rsidRPr="00E31234">
        <w:rPr>
          <w:rFonts w:ascii="Arial" w:hAnsi="Arial" w:cs="Arial"/>
          <w:noProof/>
          <w:lang w:val="pt-BR"/>
        </w:rPr>
        <w:tab/>
      </w:r>
      <w:r w:rsidRPr="00E31234">
        <w:rPr>
          <w:rFonts w:ascii="Arial" w:hAnsi="Arial" w:cs="Arial"/>
          <w:noProof/>
          <w:lang w:val="pt-BR"/>
        </w:rPr>
        <w:tab/>
      </w:r>
      <w:r w:rsidRPr="00E31234">
        <w:rPr>
          <w:rFonts w:ascii="Arial" w:hAnsi="Arial" w:cs="Arial"/>
          <w:noProof/>
          <w:lang w:val="pt-BR"/>
        </w:rPr>
        <w:tab/>
        <w:t xml:space="preserve">                                   </w:t>
      </w:r>
    </w:p>
    <w:p w:rsidR="0036752E" w:rsidRPr="00E31234" w:rsidRDefault="0036752E" w:rsidP="0036752E">
      <w:pPr>
        <w:jc w:val="both"/>
        <w:rPr>
          <w:rFonts w:ascii="Arial" w:hAnsi="Arial" w:cs="Arial"/>
          <w:noProof/>
          <w:lang w:val="pt-BR"/>
        </w:rPr>
      </w:pPr>
      <w:r w:rsidRPr="00E31234">
        <w:rPr>
          <w:rFonts w:ascii="Arial" w:hAnsi="Arial" w:cs="Arial"/>
          <w:noProof/>
          <w:lang w:val="pt-BR"/>
        </w:rPr>
        <w:t xml:space="preserve">   </w:t>
      </w:r>
      <w:r w:rsidRPr="00E31234">
        <w:rPr>
          <w:rFonts w:ascii="Arial" w:hAnsi="Arial" w:cs="Arial"/>
          <w:noProof/>
          <w:lang w:val="pt-BR"/>
        </w:rPr>
        <w:tab/>
        <w:t>Director-Directia Economica</w:t>
      </w:r>
      <w:r w:rsidRPr="00E31234">
        <w:rPr>
          <w:rFonts w:ascii="Arial" w:hAnsi="Arial" w:cs="Arial"/>
          <w:noProof/>
          <w:lang w:val="pt-BR"/>
        </w:rPr>
        <w:tab/>
      </w:r>
      <w:r w:rsidRPr="00E31234">
        <w:rPr>
          <w:rFonts w:ascii="Arial" w:hAnsi="Arial" w:cs="Arial"/>
          <w:noProof/>
          <w:lang w:val="pt-BR"/>
        </w:rPr>
        <w:tab/>
      </w:r>
    </w:p>
    <w:p w:rsidR="0036752E" w:rsidRPr="00E31234" w:rsidRDefault="0036752E" w:rsidP="0036752E">
      <w:pPr>
        <w:jc w:val="both"/>
        <w:rPr>
          <w:rFonts w:ascii="Arial" w:hAnsi="Arial" w:cs="Arial"/>
          <w:noProof/>
          <w:lang w:val="pt-BR"/>
        </w:rPr>
      </w:pPr>
      <w:r w:rsidRPr="00E31234">
        <w:rPr>
          <w:rFonts w:ascii="Arial" w:hAnsi="Arial" w:cs="Arial"/>
          <w:noProof/>
          <w:lang w:val="pt-BR"/>
        </w:rPr>
        <w:t xml:space="preserve">  </w:t>
      </w:r>
      <w:r w:rsidRPr="00E31234">
        <w:rPr>
          <w:rFonts w:ascii="Arial" w:hAnsi="Arial" w:cs="Arial"/>
          <w:noProof/>
          <w:lang w:val="pt-BR"/>
        </w:rPr>
        <w:tab/>
        <w:t>Control Financiar Preventiv</w:t>
      </w:r>
      <w:r w:rsidRPr="00E31234">
        <w:rPr>
          <w:rFonts w:ascii="Arial" w:hAnsi="Arial" w:cs="Arial"/>
          <w:noProof/>
          <w:lang w:val="pt-BR"/>
        </w:rPr>
        <w:tab/>
      </w:r>
      <w:r w:rsidRPr="00E31234">
        <w:rPr>
          <w:rFonts w:ascii="Arial" w:hAnsi="Arial" w:cs="Arial"/>
          <w:noProof/>
          <w:lang w:val="pt-BR"/>
        </w:rPr>
        <w:tab/>
        <w:t xml:space="preserve"> </w:t>
      </w:r>
      <w:r w:rsidRPr="00E31234">
        <w:rPr>
          <w:rFonts w:ascii="Arial" w:hAnsi="Arial" w:cs="Arial"/>
          <w:noProof/>
          <w:lang w:val="pt-BR"/>
        </w:rPr>
        <w:tab/>
        <w:t xml:space="preserve">     </w:t>
      </w:r>
    </w:p>
    <w:p w:rsidR="0036752E" w:rsidRPr="00E31234" w:rsidRDefault="0036752E" w:rsidP="0036752E">
      <w:pPr>
        <w:jc w:val="both"/>
        <w:rPr>
          <w:rFonts w:ascii="Arial" w:hAnsi="Arial" w:cs="Arial"/>
          <w:noProof/>
          <w:lang w:val="pt-BR"/>
        </w:rPr>
      </w:pPr>
      <w:r w:rsidRPr="00E31234">
        <w:rPr>
          <w:rFonts w:ascii="Arial" w:hAnsi="Arial" w:cs="Arial"/>
          <w:noProof/>
          <w:lang w:val="pt-BR"/>
        </w:rPr>
        <w:t xml:space="preserve">       </w:t>
      </w:r>
      <w:r w:rsidRPr="00E31234">
        <w:rPr>
          <w:rFonts w:ascii="Arial" w:hAnsi="Arial" w:cs="Arial"/>
          <w:noProof/>
          <w:lang w:val="pt-BR"/>
        </w:rPr>
        <w:tab/>
      </w:r>
      <w:r w:rsidRPr="00E31234">
        <w:rPr>
          <w:rFonts w:ascii="Arial" w:hAnsi="Arial" w:cs="Arial"/>
          <w:noProof/>
          <w:lang w:val="pt-BR"/>
        </w:rPr>
        <w:tab/>
        <w:t>Nadia Has</w:t>
      </w:r>
    </w:p>
    <w:p w:rsidR="0036752E" w:rsidRPr="00E31234" w:rsidRDefault="0036752E" w:rsidP="0036752E">
      <w:pPr>
        <w:jc w:val="both"/>
        <w:rPr>
          <w:rFonts w:ascii="Arial" w:hAnsi="Arial" w:cs="Arial"/>
          <w:noProof/>
          <w:lang w:val="pt-BR"/>
        </w:rPr>
      </w:pPr>
    </w:p>
    <w:p w:rsidR="0036752E" w:rsidRPr="00E31234" w:rsidRDefault="0006140B" w:rsidP="0036752E">
      <w:pPr>
        <w:jc w:val="both"/>
        <w:rPr>
          <w:rFonts w:ascii="Arial" w:hAnsi="Arial" w:cs="Arial"/>
          <w:noProof/>
          <w:lang w:val="pt-BR"/>
        </w:rPr>
      </w:pPr>
      <w:r>
        <w:rPr>
          <w:rFonts w:ascii="Arial" w:hAnsi="Arial" w:cs="Arial"/>
          <w:noProof/>
          <w:lang w:val="pt-BR"/>
        </w:rPr>
        <w:t xml:space="preserve"> </w:t>
      </w:r>
      <w:r w:rsidR="0036752E" w:rsidRPr="00E31234">
        <w:rPr>
          <w:rFonts w:ascii="Arial" w:hAnsi="Arial" w:cs="Arial"/>
          <w:noProof/>
          <w:lang w:val="pt-BR"/>
        </w:rPr>
        <w:tab/>
      </w:r>
      <w:r w:rsidR="0036752E" w:rsidRPr="00E31234">
        <w:rPr>
          <w:rFonts w:ascii="Arial" w:hAnsi="Arial" w:cs="Arial"/>
          <w:noProof/>
          <w:lang w:val="pt-BR"/>
        </w:rPr>
        <w:tab/>
        <w:t xml:space="preserve">         </w:t>
      </w:r>
    </w:p>
    <w:p w:rsidR="0036752E" w:rsidRPr="00E31234" w:rsidRDefault="0036752E" w:rsidP="0036752E">
      <w:pPr>
        <w:jc w:val="both"/>
        <w:rPr>
          <w:rFonts w:ascii="Arial" w:hAnsi="Arial" w:cs="Arial"/>
          <w:noProof/>
          <w:lang w:val="pt-BR"/>
        </w:rPr>
      </w:pPr>
      <w:r w:rsidRPr="00E31234">
        <w:rPr>
          <w:rFonts w:ascii="Arial" w:hAnsi="Arial" w:cs="Arial"/>
          <w:noProof/>
          <w:lang w:val="pt-BR"/>
        </w:rPr>
        <w:tab/>
        <w:t xml:space="preserve">  Director Directia Juridica</w:t>
      </w:r>
    </w:p>
    <w:p w:rsidR="0036752E" w:rsidRPr="00E31234" w:rsidRDefault="0036752E" w:rsidP="0036752E">
      <w:pPr>
        <w:jc w:val="both"/>
        <w:rPr>
          <w:rFonts w:ascii="Arial" w:hAnsi="Arial" w:cs="Arial"/>
          <w:noProof/>
          <w:lang w:val="pt-BR"/>
        </w:rPr>
      </w:pPr>
      <w:r w:rsidRPr="00E31234">
        <w:rPr>
          <w:rFonts w:ascii="Arial" w:hAnsi="Arial" w:cs="Arial"/>
          <w:noProof/>
          <w:lang w:val="pt-BR"/>
        </w:rPr>
        <w:t xml:space="preserve">                   Eugenia Borbei</w:t>
      </w:r>
    </w:p>
    <w:p w:rsidR="00DE6979" w:rsidRDefault="00DE6979" w:rsidP="00DE6979">
      <w:pPr>
        <w:jc w:val="both"/>
        <w:rPr>
          <w:rFonts w:ascii="Arial" w:hAnsi="Arial" w:cs="Arial"/>
          <w:noProof/>
          <w:lang w:val="pt-BR"/>
        </w:rPr>
      </w:pPr>
    </w:p>
    <w:p w:rsidR="00DE6979" w:rsidRDefault="00DE6979" w:rsidP="00DE6979">
      <w:pPr>
        <w:jc w:val="both"/>
        <w:rPr>
          <w:rFonts w:ascii="Arial" w:hAnsi="Arial" w:cs="Arial"/>
          <w:noProof/>
          <w:lang w:val="pt-BR"/>
        </w:rPr>
      </w:pPr>
      <w:r>
        <w:rPr>
          <w:rFonts w:ascii="Arial" w:hAnsi="Arial" w:cs="Arial"/>
          <w:noProof/>
          <w:lang w:val="pt-BR"/>
        </w:rPr>
        <w:t xml:space="preserve">     </w:t>
      </w:r>
      <w:r w:rsidR="0036752E" w:rsidRPr="00E31234">
        <w:rPr>
          <w:rFonts w:ascii="Arial" w:hAnsi="Arial" w:cs="Arial"/>
          <w:noProof/>
          <w:lang w:val="pt-BR"/>
        </w:rPr>
        <w:tab/>
      </w:r>
      <w:r w:rsidR="0036752E" w:rsidRPr="00E31234">
        <w:rPr>
          <w:rFonts w:ascii="Arial" w:hAnsi="Arial" w:cs="Arial"/>
          <w:noProof/>
          <w:lang w:val="pt-BR"/>
        </w:rPr>
        <w:tab/>
      </w:r>
      <w:r w:rsidR="0036752E" w:rsidRPr="00E31234">
        <w:rPr>
          <w:rFonts w:ascii="Arial" w:hAnsi="Arial" w:cs="Arial"/>
          <w:noProof/>
          <w:lang w:val="pt-BR"/>
        </w:rPr>
        <w:tab/>
      </w:r>
      <w:r w:rsidR="0036752E" w:rsidRPr="00E31234">
        <w:rPr>
          <w:rFonts w:ascii="Arial" w:hAnsi="Arial" w:cs="Arial"/>
          <w:noProof/>
          <w:lang w:val="pt-BR"/>
        </w:rPr>
        <w:tab/>
        <w:t xml:space="preserve">  </w:t>
      </w:r>
      <w:r w:rsidR="0036752E" w:rsidRPr="00E31234">
        <w:rPr>
          <w:rFonts w:ascii="Arial" w:hAnsi="Arial" w:cs="Arial"/>
          <w:noProof/>
          <w:lang w:val="pt-BR"/>
        </w:rPr>
        <w:tab/>
      </w:r>
      <w:r w:rsidR="0036752E" w:rsidRPr="00E31234">
        <w:rPr>
          <w:rFonts w:ascii="Arial" w:hAnsi="Arial" w:cs="Arial"/>
          <w:noProof/>
          <w:lang w:val="pt-BR"/>
        </w:rPr>
        <w:tab/>
      </w:r>
      <w:r w:rsidR="0036752E" w:rsidRPr="00E31234">
        <w:rPr>
          <w:rFonts w:ascii="Arial" w:hAnsi="Arial" w:cs="Arial"/>
          <w:noProof/>
          <w:lang w:val="pt-BR"/>
        </w:rPr>
        <w:tab/>
      </w:r>
      <w:r w:rsidR="0036752E" w:rsidRPr="00E31234">
        <w:rPr>
          <w:rFonts w:ascii="Arial" w:hAnsi="Arial" w:cs="Arial"/>
          <w:noProof/>
          <w:lang w:val="pt-BR"/>
        </w:rPr>
        <w:tab/>
      </w:r>
      <w:r w:rsidR="0036752E" w:rsidRPr="00E31234">
        <w:rPr>
          <w:rFonts w:ascii="Arial" w:hAnsi="Arial" w:cs="Arial"/>
          <w:noProof/>
          <w:lang w:val="pt-BR"/>
        </w:rPr>
        <w:tab/>
      </w:r>
    </w:p>
    <w:p w:rsidR="0036752E" w:rsidRPr="00E31234" w:rsidRDefault="0036752E" w:rsidP="00DE6979">
      <w:pPr>
        <w:jc w:val="both"/>
        <w:rPr>
          <w:rFonts w:ascii="Arial" w:hAnsi="Arial" w:cs="Arial"/>
          <w:noProof/>
          <w:lang w:val="pt-BR"/>
        </w:rPr>
      </w:pPr>
      <w:r w:rsidRPr="00E31234">
        <w:rPr>
          <w:rFonts w:ascii="Arial" w:hAnsi="Arial" w:cs="Arial"/>
          <w:noProof/>
          <w:lang w:val="pt-BR"/>
        </w:rPr>
        <w:tab/>
        <w:t xml:space="preserve">  </w:t>
      </w:r>
    </w:p>
    <w:p w:rsidR="0036752E" w:rsidRDefault="0036752E" w:rsidP="0036752E">
      <w:pPr>
        <w:jc w:val="both"/>
        <w:rPr>
          <w:rFonts w:ascii="Arial" w:hAnsi="Arial" w:cs="Arial"/>
          <w:noProof/>
          <w:lang w:val="pt-BR"/>
        </w:rPr>
      </w:pPr>
      <w:r w:rsidRPr="00E31234">
        <w:rPr>
          <w:rFonts w:ascii="Arial" w:hAnsi="Arial" w:cs="Arial"/>
          <w:noProof/>
          <w:lang w:val="pt-BR"/>
        </w:rPr>
        <w:t xml:space="preserve">            Sef  Birou Achizitii Publice </w:t>
      </w:r>
    </w:p>
    <w:p w:rsidR="00DE7D0F" w:rsidRPr="00DE7D0F" w:rsidRDefault="0006140B" w:rsidP="0006140B">
      <w:pPr>
        <w:jc w:val="both"/>
        <w:rPr>
          <w:rFonts w:ascii="Arial" w:hAnsi="Arial" w:cs="Arial"/>
          <w:lang w:val="ro-RO"/>
        </w:rPr>
      </w:pPr>
      <w:r>
        <w:rPr>
          <w:rFonts w:ascii="Arial" w:hAnsi="Arial" w:cs="Arial"/>
          <w:noProof/>
          <w:lang w:val="pt-BR"/>
        </w:rPr>
        <w:t xml:space="preserve">                  Manuela Maghiar</w:t>
      </w:r>
    </w:p>
    <w:sectPr w:rsidR="00DE7D0F" w:rsidRPr="00DE7D0F" w:rsidSect="00ED7E02">
      <w:type w:val="continuous"/>
      <w:pgSz w:w="11907" w:h="16840" w:code="9"/>
      <w:pgMar w:top="1134" w:right="1134" w:bottom="1134" w:left="1418"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0DF" w:rsidRDefault="008910DF">
      <w:r>
        <w:separator/>
      </w:r>
    </w:p>
  </w:endnote>
  <w:endnote w:type="continuationSeparator" w:id="0">
    <w:p w:rsidR="008910DF" w:rsidRDefault="008910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D1D" w:rsidRDefault="00236EF8" w:rsidP="00A90D20">
    <w:pPr>
      <w:pStyle w:val="Footer"/>
      <w:ind w:right="284"/>
      <w:jc w:val="right"/>
    </w:pPr>
    <w:r>
      <w:rPr>
        <w:noProof/>
      </w:rPr>
      <w:pict>
        <v:shapetype id="_x0000_t202" coordsize="21600,21600" o:spt="202" path="m,l,21600r21600,l21600,xe">
          <v:stroke joinstyle="miter"/>
          <v:path gradientshapeok="t" o:connecttype="rect"/>
        </v:shapetype>
        <v:shape id="_x0000_s1040" type="#_x0000_t202" style="position:absolute;left:0;text-align:left;margin-left:219.6pt;margin-top:-.75pt;width:168pt;height:21.25pt;z-index:251657728" filled="f" stroked="f">
          <v:textbox style="mso-next-textbox:#_x0000_s1040">
            <w:txbxContent>
              <w:p w:rsidR="00235D1D" w:rsidRPr="00D370E0" w:rsidRDefault="00235D1D" w:rsidP="004508FA">
                <w:pPr>
                  <w:rPr>
                    <w:rFonts w:ascii="Arial" w:hAnsi="Arial" w:cs="Arial"/>
                    <w:color w:val="FFFFFF"/>
                  </w:rPr>
                </w:pPr>
                <w:r>
                  <w:rPr>
                    <w:rFonts w:ascii="Arial" w:hAnsi="Arial" w:cs="Arial"/>
                    <w:color w:val="FFFFFF"/>
                  </w:rPr>
                  <w:t xml:space="preserve">   MUNICIPIUL ORADEA</w:t>
                </w:r>
              </w:p>
            </w:txbxContent>
          </v:textbox>
        </v:shape>
      </w:pict>
    </w:r>
    <w:r w:rsidR="000F4CAF">
      <w:rPr>
        <w:noProof/>
      </w:rPr>
      <w:drawing>
        <wp:inline distT="0" distB="0" distL="0" distR="0">
          <wp:extent cx="2876550" cy="276225"/>
          <wp:effectExtent l="19050" t="0" r="0" b="0"/>
          <wp:docPr id="1" name="Picture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
                  <pic:cNvPicPr>
                    <a:picLocks noChangeAspect="1" noChangeArrowheads="1"/>
                  </pic:cNvPicPr>
                </pic:nvPicPr>
                <pic:blipFill>
                  <a:blip r:embed="rId1"/>
                  <a:srcRect/>
                  <a:stretch>
                    <a:fillRect/>
                  </a:stretch>
                </pic:blipFill>
                <pic:spPr bwMode="auto">
                  <a:xfrm>
                    <a:off x="0" y="0"/>
                    <a:ext cx="2876550" cy="27622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0DF" w:rsidRDefault="008910DF">
      <w:r>
        <w:separator/>
      </w:r>
    </w:p>
  </w:footnote>
  <w:footnote w:type="continuationSeparator" w:id="0">
    <w:p w:rsidR="008910DF" w:rsidRDefault="008910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B616D"/>
    <w:multiLevelType w:val="hybridMultilevel"/>
    <w:tmpl w:val="5498D272"/>
    <w:lvl w:ilvl="0" w:tplc="748A41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2C57F5"/>
    <w:multiLevelType w:val="hybridMultilevel"/>
    <w:tmpl w:val="AF087358"/>
    <w:lvl w:ilvl="0" w:tplc="01485E4A">
      <w:start w:val="5"/>
      <w:numFmt w:val="bullet"/>
      <w:lvlText w:val="-"/>
      <w:lvlJc w:val="left"/>
      <w:pPr>
        <w:ind w:left="495" w:hanging="360"/>
      </w:pPr>
      <w:rPr>
        <w:rFonts w:ascii="Calibri" w:eastAsia="Calibri" w:hAnsi="Calibri" w:cs="Times New Roma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2">
    <w:nsid w:val="217D6F14"/>
    <w:multiLevelType w:val="hybridMultilevel"/>
    <w:tmpl w:val="A7727244"/>
    <w:lvl w:ilvl="0" w:tplc="4F32B3EA">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21401F1"/>
    <w:multiLevelType w:val="hybridMultilevel"/>
    <w:tmpl w:val="CBE21C0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5">
    <w:nsid w:val="7A2E1637"/>
    <w:multiLevelType w:val="hybridMultilevel"/>
    <w:tmpl w:val="E8D01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doNotShadeFormData/>
  <w:noPunctuationKerning/>
  <w:characterSpacingControl w:val="doNotCompress"/>
  <w:hdrShapeDefaults>
    <o:shapedefaults v:ext="edit" spidmax="23554">
      <o:colormru v:ext="edit" colors="#69f"/>
      <o:colormenu v:ext="edit" fillcolor="#9cf" strokecolor="#0cf"/>
    </o:shapedefaults>
    <o:shapelayout v:ext="edit">
      <o:idmap v:ext="edit" data="1"/>
    </o:shapelayout>
  </w:hdrShapeDefaults>
  <w:footnotePr>
    <w:footnote w:id="-1"/>
    <w:footnote w:id="0"/>
  </w:footnotePr>
  <w:endnotePr>
    <w:endnote w:id="-1"/>
    <w:endnote w:id="0"/>
  </w:endnotePr>
  <w:compat/>
  <w:rsids>
    <w:rsidRoot w:val="00FA2E1B"/>
    <w:rsid w:val="00000A38"/>
    <w:rsid w:val="00004B30"/>
    <w:rsid w:val="000063CE"/>
    <w:rsid w:val="0002301F"/>
    <w:rsid w:val="00023BF1"/>
    <w:rsid w:val="00041CA2"/>
    <w:rsid w:val="0006140B"/>
    <w:rsid w:val="00067D7C"/>
    <w:rsid w:val="00073D4C"/>
    <w:rsid w:val="00076453"/>
    <w:rsid w:val="00080260"/>
    <w:rsid w:val="000C5893"/>
    <w:rsid w:val="000F4CAF"/>
    <w:rsid w:val="00102B90"/>
    <w:rsid w:val="001102B9"/>
    <w:rsid w:val="00111226"/>
    <w:rsid w:val="0011537B"/>
    <w:rsid w:val="00120754"/>
    <w:rsid w:val="00132E9B"/>
    <w:rsid w:val="00163749"/>
    <w:rsid w:val="001E400D"/>
    <w:rsid w:val="001F602A"/>
    <w:rsid w:val="00201C61"/>
    <w:rsid w:val="00203AF1"/>
    <w:rsid w:val="00222880"/>
    <w:rsid w:val="00225C7D"/>
    <w:rsid w:val="00235D1D"/>
    <w:rsid w:val="00236EF8"/>
    <w:rsid w:val="002E2698"/>
    <w:rsid w:val="002F7CE8"/>
    <w:rsid w:val="003257A4"/>
    <w:rsid w:val="00326D2A"/>
    <w:rsid w:val="00330ED8"/>
    <w:rsid w:val="00333629"/>
    <w:rsid w:val="0033375D"/>
    <w:rsid w:val="00344781"/>
    <w:rsid w:val="0034649B"/>
    <w:rsid w:val="00363569"/>
    <w:rsid w:val="0036752E"/>
    <w:rsid w:val="00376E93"/>
    <w:rsid w:val="00382B69"/>
    <w:rsid w:val="003839D3"/>
    <w:rsid w:val="00395B3C"/>
    <w:rsid w:val="003A693D"/>
    <w:rsid w:val="003C74CB"/>
    <w:rsid w:val="003D2E6D"/>
    <w:rsid w:val="003E7F97"/>
    <w:rsid w:val="0041686B"/>
    <w:rsid w:val="004405E3"/>
    <w:rsid w:val="004462CE"/>
    <w:rsid w:val="004508FA"/>
    <w:rsid w:val="0046455D"/>
    <w:rsid w:val="00465A6F"/>
    <w:rsid w:val="004731D3"/>
    <w:rsid w:val="00476228"/>
    <w:rsid w:val="00476A66"/>
    <w:rsid w:val="004927B0"/>
    <w:rsid w:val="004972E7"/>
    <w:rsid w:val="004A5403"/>
    <w:rsid w:val="004B7A10"/>
    <w:rsid w:val="004E48DE"/>
    <w:rsid w:val="00510AF4"/>
    <w:rsid w:val="00562E0C"/>
    <w:rsid w:val="00572FD3"/>
    <w:rsid w:val="00576DB0"/>
    <w:rsid w:val="005A2AA5"/>
    <w:rsid w:val="005A514C"/>
    <w:rsid w:val="005D660D"/>
    <w:rsid w:val="005D7E2C"/>
    <w:rsid w:val="005E31E7"/>
    <w:rsid w:val="005F44D5"/>
    <w:rsid w:val="0060383D"/>
    <w:rsid w:val="00622A96"/>
    <w:rsid w:val="006363B2"/>
    <w:rsid w:val="00652031"/>
    <w:rsid w:val="0066691F"/>
    <w:rsid w:val="00670B65"/>
    <w:rsid w:val="0067417E"/>
    <w:rsid w:val="00691D60"/>
    <w:rsid w:val="00696D16"/>
    <w:rsid w:val="006A5C1E"/>
    <w:rsid w:val="006C2113"/>
    <w:rsid w:val="006C430F"/>
    <w:rsid w:val="006D26B4"/>
    <w:rsid w:val="006E27D3"/>
    <w:rsid w:val="006E7902"/>
    <w:rsid w:val="006F03F5"/>
    <w:rsid w:val="006F3FA1"/>
    <w:rsid w:val="006F5120"/>
    <w:rsid w:val="00715E98"/>
    <w:rsid w:val="00721F88"/>
    <w:rsid w:val="007265B1"/>
    <w:rsid w:val="0074265F"/>
    <w:rsid w:val="00766D0F"/>
    <w:rsid w:val="00795301"/>
    <w:rsid w:val="007F0A87"/>
    <w:rsid w:val="008149A4"/>
    <w:rsid w:val="008317D0"/>
    <w:rsid w:val="0087630E"/>
    <w:rsid w:val="008910DF"/>
    <w:rsid w:val="008A0CEC"/>
    <w:rsid w:val="008A3A1C"/>
    <w:rsid w:val="00904B8C"/>
    <w:rsid w:val="00924620"/>
    <w:rsid w:val="009266D3"/>
    <w:rsid w:val="009446D2"/>
    <w:rsid w:val="0098796F"/>
    <w:rsid w:val="009922CD"/>
    <w:rsid w:val="009A7B43"/>
    <w:rsid w:val="009C0AF1"/>
    <w:rsid w:val="009C11F9"/>
    <w:rsid w:val="009C53AA"/>
    <w:rsid w:val="009C6B2A"/>
    <w:rsid w:val="009D5F34"/>
    <w:rsid w:val="009E284B"/>
    <w:rsid w:val="00A059A2"/>
    <w:rsid w:val="00A13F0E"/>
    <w:rsid w:val="00A17616"/>
    <w:rsid w:val="00A22563"/>
    <w:rsid w:val="00A26C33"/>
    <w:rsid w:val="00A32493"/>
    <w:rsid w:val="00A33E24"/>
    <w:rsid w:val="00A349DE"/>
    <w:rsid w:val="00A42E5D"/>
    <w:rsid w:val="00A45F27"/>
    <w:rsid w:val="00A56B43"/>
    <w:rsid w:val="00A6446D"/>
    <w:rsid w:val="00A66E0B"/>
    <w:rsid w:val="00A90D20"/>
    <w:rsid w:val="00AA782D"/>
    <w:rsid w:val="00AC3C87"/>
    <w:rsid w:val="00AD128E"/>
    <w:rsid w:val="00B06F57"/>
    <w:rsid w:val="00B12432"/>
    <w:rsid w:val="00B15BE1"/>
    <w:rsid w:val="00B234F6"/>
    <w:rsid w:val="00B23C47"/>
    <w:rsid w:val="00B301DF"/>
    <w:rsid w:val="00B32C08"/>
    <w:rsid w:val="00B63EDD"/>
    <w:rsid w:val="00B8140A"/>
    <w:rsid w:val="00B87F33"/>
    <w:rsid w:val="00B94075"/>
    <w:rsid w:val="00BA5133"/>
    <w:rsid w:val="00BA6AF5"/>
    <w:rsid w:val="00BB08BF"/>
    <w:rsid w:val="00BB56E3"/>
    <w:rsid w:val="00BC2984"/>
    <w:rsid w:val="00BC47C9"/>
    <w:rsid w:val="00BE7CDC"/>
    <w:rsid w:val="00BF5685"/>
    <w:rsid w:val="00BF7EE3"/>
    <w:rsid w:val="00C17CE3"/>
    <w:rsid w:val="00C235AC"/>
    <w:rsid w:val="00C239F3"/>
    <w:rsid w:val="00C3097E"/>
    <w:rsid w:val="00C354F7"/>
    <w:rsid w:val="00C378E6"/>
    <w:rsid w:val="00C46774"/>
    <w:rsid w:val="00C61B15"/>
    <w:rsid w:val="00C907EF"/>
    <w:rsid w:val="00CB2B29"/>
    <w:rsid w:val="00CC1F0B"/>
    <w:rsid w:val="00CC492B"/>
    <w:rsid w:val="00CC4BB4"/>
    <w:rsid w:val="00CD1963"/>
    <w:rsid w:val="00CE05CB"/>
    <w:rsid w:val="00CE1865"/>
    <w:rsid w:val="00CF1B7C"/>
    <w:rsid w:val="00D04EFB"/>
    <w:rsid w:val="00D0632C"/>
    <w:rsid w:val="00D16E2E"/>
    <w:rsid w:val="00D22259"/>
    <w:rsid w:val="00D3002B"/>
    <w:rsid w:val="00D34BBB"/>
    <w:rsid w:val="00D469AA"/>
    <w:rsid w:val="00D50ED5"/>
    <w:rsid w:val="00D57C20"/>
    <w:rsid w:val="00D610F5"/>
    <w:rsid w:val="00D634C8"/>
    <w:rsid w:val="00D764BB"/>
    <w:rsid w:val="00D812F4"/>
    <w:rsid w:val="00D8749B"/>
    <w:rsid w:val="00D925F4"/>
    <w:rsid w:val="00D96ED9"/>
    <w:rsid w:val="00DA536C"/>
    <w:rsid w:val="00DB1499"/>
    <w:rsid w:val="00DB5427"/>
    <w:rsid w:val="00DB7DC9"/>
    <w:rsid w:val="00DC0614"/>
    <w:rsid w:val="00DD469C"/>
    <w:rsid w:val="00DE2F38"/>
    <w:rsid w:val="00DE6979"/>
    <w:rsid w:val="00DE7D0F"/>
    <w:rsid w:val="00DF4908"/>
    <w:rsid w:val="00E019DE"/>
    <w:rsid w:val="00E13699"/>
    <w:rsid w:val="00E14322"/>
    <w:rsid w:val="00E25B89"/>
    <w:rsid w:val="00E36EA0"/>
    <w:rsid w:val="00E56DFC"/>
    <w:rsid w:val="00EA6851"/>
    <w:rsid w:val="00EB479E"/>
    <w:rsid w:val="00EC501C"/>
    <w:rsid w:val="00ED7E02"/>
    <w:rsid w:val="00EE1055"/>
    <w:rsid w:val="00EF5851"/>
    <w:rsid w:val="00F06BE0"/>
    <w:rsid w:val="00F15968"/>
    <w:rsid w:val="00F17F47"/>
    <w:rsid w:val="00F25AE9"/>
    <w:rsid w:val="00F91896"/>
    <w:rsid w:val="00FA2E1B"/>
    <w:rsid w:val="00FA42A9"/>
    <w:rsid w:val="00FB28AE"/>
    <w:rsid w:val="00FD2569"/>
    <w:rsid w:val="00FD5D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colormru v:ext="edit" colors="#69f"/>
      <o:colormenu v:ext="edit" fillcolor="#9cf" strokecolor="#0cf"/>
    </o:shapedefaults>
    <o:shapelayout v:ext="edit">
      <o:idmap v:ext="edit" data="2"/>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5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C354F7"/>
    <w:pPr>
      <w:tabs>
        <w:tab w:val="center" w:pos="4320"/>
        <w:tab w:val="right" w:pos="8640"/>
      </w:tabs>
    </w:pPr>
  </w:style>
  <w:style w:type="paragraph" w:styleId="Footer">
    <w:name w:val="footer"/>
    <w:basedOn w:val="Normal"/>
    <w:rsid w:val="00C354F7"/>
    <w:pPr>
      <w:tabs>
        <w:tab w:val="center" w:pos="4320"/>
        <w:tab w:val="right" w:pos="8640"/>
      </w:tabs>
    </w:pPr>
  </w:style>
  <w:style w:type="paragraph" w:styleId="BodyText">
    <w:name w:val="Body Text"/>
    <w:basedOn w:val="Normal"/>
    <w:link w:val="BodyTextChar"/>
    <w:rsid w:val="00CF1B7C"/>
    <w:pPr>
      <w:spacing w:after="120"/>
    </w:pPr>
  </w:style>
  <w:style w:type="character" w:customStyle="1" w:styleId="BodyTextChar">
    <w:name w:val="Body Text Char"/>
    <w:basedOn w:val="DefaultParagraphFont"/>
    <w:link w:val="BodyText"/>
    <w:rsid w:val="00CF1B7C"/>
    <w:rPr>
      <w:sz w:val="24"/>
      <w:szCs w:val="24"/>
    </w:rPr>
  </w:style>
  <w:style w:type="paragraph" w:styleId="FootnoteText">
    <w:name w:val="footnote text"/>
    <w:basedOn w:val="Normal"/>
    <w:link w:val="FootnoteTextChar"/>
    <w:uiPriority w:val="99"/>
    <w:semiHidden/>
    <w:unhideWhenUsed/>
    <w:rsid w:val="00CF1B7C"/>
    <w:rPr>
      <w:sz w:val="20"/>
      <w:szCs w:val="20"/>
    </w:rPr>
  </w:style>
  <w:style w:type="character" w:customStyle="1" w:styleId="FootnoteTextChar">
    <w:name w:val="Footnote Text Char"/>
    <w:basedOn w:val="DefaultParagraphFont"/>
    <w:link w:val="FootnoteText"/>
    <w:uiPriority w:val="99"/>
    <w:semiHidden/>
    <w:rsid w:val="00CF1B7C"/>
  </w:style>
  <w:style w:type="character" w:styleId="FootnoteReference">
    <w:name w:val="footnote reference"/>
    <w:basedOn w:val="DefaultParagraphFont"/>
    <w:uiPriority w:val="99"/>
    <w:semiHidden/>
    <w:unhideWhenUsed/>
    <w:rsid w:val="00CF1B7C"/>
    <w:rPr>
      <w:vertAlign w:val="superscript"/>
    </w:rPr>
  </w:style>
  <w:style w:type="character" w:styleId="Hyperlink">
    <w:name w:val="Hyperlink"/>
    <w:basedOn w:val="DefaultParagraphFont"/>
    <w:uiPriority w:val="99"/>
    <w:unhideWhenUsed/>
    <w:rsid w:val="00CF1B7C"/>
    <w:rPr>
      <w:color w:val="0000FF" w:themeColor="hyperlink"/>
      <w:u w:val="single"/>
    </w:rPr>
  </w:style>
  <w:style w:type="paragraph" w:styleId="ListParagraph">
    <w:name w:val="List Paragraph"/>
    <w:basedOn w:val="Normal"/>
    <w:qFormat/>
    <w:rsid w:val="00CF1B7C"/>
    <w:pPr>
      <w:ind w:left="720" w:firstLine="539"/>
      <w:contextualSpacing/>
      <w:jc w:val="both"/>
    </w:pPr>
    <w:rPr>
      <w:rFonts w:asciiTheme="minorHAnsi" w:eastAsiaTheme="minorHAnsi" w:hAnsiTheme="minorHAnsi" w:cstheme="minorBidi"/>
      <w:sz w:val="22"/>
      <w:szCs w:val="22"/>
    </w:rPr>
  </w:style>
  <w:style w:type="character" w:customStyle="1" w:styleId="noticetext">
    <w:name w:val="noticetext"/>
    <w:basedOn w:val="DefaultParagraphFont"/>
    <w:rsid w:val="00CF1B7C"/>
  </w:style>
  <w:style w:type="paragraph" w:customStyle="1" w:styleId="DefaultText">
    <w:name w:val="Default Text"/>
    <w:basedOn w:val="Normal"/>
    <w:link w:val="DefaultTextChar"/>
    <w:rsid w:val="0036752E"/>
    <w:pPr>
      <w:overflowPunct w:val="0"/>
      <w:autoSpaceDE w:val="0"/>
      <w:autoSpaceDN w:val="0"/>
      <w:adjustRightInd w:val="0"/>
    </w:pPr>
    <w:rPr>
      <w:szCs w:val="20"/>
    </w:rPr>
  </w:style>
  <w:style w:type="character" w:customStyle="1" w:styleId="DefaultTextChar">
    <w:name w:val="Default Text Char"/>
    <w:basedOn w:val="DefaultParagraphFont"/>
    <w:link w:val="DefaultText"/>
    <w:rsid w:val="0036752E"/>
    <w:rPr>
      <w:sz w:val="24"/>
    </w:rPr>
  </w:style>
  <w:style w:type="paragraph" w:customStyle="1" w:styleId="DefaultText1">
    <w:name w:val="Default Text:1"/>
    <w:basedOn w:val="Normal"/>
    <w:link w:val="DefaultText1Char"/>
    <w:rsid w:val="0036752E"/>
    <w:pPr>
      <w:overflowPunct w:val="0"/>
      <w:autoSpaceDE w:val="0"/>
      <w:autoSpaceDN w:val="0"/>
      <w:adjustRightInd w:val="0"/>
    </w:pPr>
    <w:rPr>
      <w:szCs w:val="20"/>
    </w:rPr>
  </w:style>
  <w:style w:type="character" w:customStyle="1" w:styleId="DefaultText1Char">
    <w:name w:val="Default Text:1 Char"/>
    <w:basedOn w:val="DefaultParagraphFont"/>
    <w:link w:val="DefaultText1"/>
    <w:rsid w:val="0036752E"/>
    <w:rPr>
      <w:sz w:val="24"/>
    </w:rPr>
  </w:style>
  <w:style w:type="paragraph" w:customStyle="1" w:styleId="DefaultText2">
    <w:name w:val="Default Text:2"/>
    <w:basedOn w:val="Normal"/>
    <w:uiPriority w:val="99"/>
    <w:rsid w:val="0036752E"/>
    <w:rPr>
      <w:noProof/>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2636</Words>
  <Characters>15027</Characters>
  <Application>Microsoft Office Word</Application>
  <DocSecurity>0</DocSecurity>
  <Lines>125</Lines>
  <Paragraphs>35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pmo</Company>
  <LinksUpToDate>false</LinksUpToDate>
  <CharactersWithSpaces>17628</CharactersWithSpaces>
  <SharedDoc>false</SharedDoc>
  <HLinks>
    <vt:vector size="18" baseType="variant">
      <vt:variant>
        <vt:i4>65621</vt:i4>
      </vt:variant>
      <vt:variant>
        <vt:i4>8</vt:i4>
      </vt:variant>
      <vt:variant>
        <vt:i4>0</vt:i4>
      </vt:variant>
      <vt:variant>
        <vt:i4>5</vt:i4>
      </vt:variant>
      <vt:variant>
        <vt:lpwstr>http://www.oradea.ro/</vt:lpwstr>
      </vt:variant>
      <vt:variant>
        <vt:lpwstr/>
      </vt:variant>
      <vt:variant>
        <vt:i4>65621</vt:i4>
      </vt:variant>
      <vt:variant>
        <vt:i4>5</vt:i4>
      </vt:variant>
      <vt:variant>
        <vt:i4>0</vt:i4>
      </vt:variant>
      <vt:variant>
        <vt:i4>5</vt:i4>
      </vt:variant>
      <vt:variant>
        <vt:lpwstr>http://www.oradea.ro/</vt:lpwstr>
      </vt:variant>
      <vt:variant>
        <vt:lpwstr/>
      </vt:variant>
      <vt:variant>
        <vt:i4>65621</vt:i4>
      </vt:variant>
      <vt:variant>
        <vt:i4>2</vt:i4>
      </vt:variant>
      <vt:variant>
        <vt:i4>0</vt:i4>
      </vt:variant>
      <vt:variant>
        <vt:i4>5</vt:i4>
      </vt:variant>
      <vt:variant>
        <vt:lpwstr>http://www.oradea.ro/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io</dc:creator>
  <cp:keywords/>
  <dc:description/>
  <cp:lastModifiedBy>Manuela Maghiar</cp:lastModifiedBy>
  <cp:revision>2</cp:revision>
  <cp:lastPrinted>2016-02-05T09:09:00Z</cp:lastPrinted>
  <dcterms:created xsi:type="dcterms:W3CDTF">2016-02-16T11:05:00Z</dcterms:created>
  <dcterms:modified xsi:type="dcterms:W3CDTF">2016-02-16T11:05:00Z</dcterms:modified>
</cp:coreProperties>
</file>