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rsidTr="00C073A0">
        <w:tc>
          <w:tcPr>
            <w:tcW w:w="3969" w:type="dxa"/>
            <w:shd w:val="clear" w:color="auto" w:fill="auto"/>
          </w:tcPr>
          <w:p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rPr>
        <w:lastRenderedPageBreak/>
        <w:drawing>
          <wp:anchor distT="0" distB="0" distL="114935" distR="114935" simplePos="0" relativeHeight="251657728" behindDoc="0" locked="0" layoutInCell="1" allowOverlap="1" wp14:anchorId="7C73B180" wp14:editId="7D6D6B97">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rsidR="004C3A69" w:rsidRPr="009C20E6" w:rsidRDefault="004C3A69" w:rsidP="000B43F3">
      <w:pPr>
        <w:spacing w:line="264" w:lineRule="auto"/>
        <w:ind w:left="284"/>
        <w:rPr>
          <w:rFonts w:ascii="Arial" w:hAnsi="Arial" w:cs="Arial"/>
          <w:vanish/>
          <w:sz w:val="20"/>
          <w:szCs w:val="20"/>
          <w:lang w:val="ro-RO"/>
        </w:rPr>
      </w:pPr>
    </w:p>
    <w:p w:rsidR="002E2698" w:rsidRPr="009C20E6" w:rsidRDefault="002E2698" w:rsidP="004946EB">
      <w:pPr>
        <w:tabs>
          <w:tab w:val="left" w:pos="6120"/>
        </w:tabs>
        <w:spacing w:line="264" w:lineRule="auto"/>
        <w:ind w:right="284"/>
        <w:rPr>
          <w:rFonts w:ascii="Arial" w:hAnsi="Arial" w:cs="Arial"/>
          <w:b/>
          <w:sz w:val="20"/>
          <w:szCs w:val="20"/>
          <w:lang w:val="ro-RO"/>
        </w:rPr>
        <w:sectPr w:rsidR="002E2698" w:rsidRPr="009C20E6" w:rsidSect="00813105">
          <w:footerReference w:type="default" r:id="rId10"/>
          <w:type w:val="continuous"/>
          <w:pgSz w:w="11907" w:h="16840" w:code="9"/>
          <w:pgMar w:top="2696" w:right="567" w:bottom="1134" w:left="1928" w:header="709" w:footer="709" w:gutter="0"/>
          <w:cols w:space="708"/>
          <w:docGrid w:linePitch="360"/>
        </w:sectPr>
      </w:pPr>
    </w:p>
    <w:p w:rsidR="0095416F" w:rsidRDefault="0092309C" w:rsidP="0095416F">
      <w:pPr>
        <w:pStyle w:val="DefaultText"/>
        <w:ind w:left="0"/>
        <w:rPr>
          <w:rFonts w:ascii="Arial" w:hAnsi="Arial" w:cs="Arial"/>
          <w:b/>
          <w:sz w:val="20"/>
        </w:rPr>
      </w:pPr>
      <w:r w:rsidRPr="009C20E6">
        <w:rPr>
          <w:rFonts w:ascii="Arial" w:hAnsi="Arial" w:cs="Arial"/>
          <w:noProof w:val="0"/>
          <w:sz w:val="20"/>
        </w:rPr>
        <w:lastRenderedPageBreak/>
        <w:t xml:space="preserve">              </w:t>
      </w:r>
      <w:r w:rsidR="009031F2" w:rsidRPr="009C20E6">
        <w:rPr>
          <w:rFonts w:ascii="Arial" w:hAnsi="Arial" w:cs="Arial"/>
          <w:noProof w:val="0"/>
          <w:sz w:val="20"/>
        </w:rPr>
        <w:t xml:space="preserve">                            </w:t>
      </w:r>
      <w:r w:rsidRPr="009C20E6">
        <w:rPr>
          <w:rFonts w:ascii="Arial" w:hAnsi="Arial" w:cs="Arial"/>
          <w:noProof w:val="0"/>
          <w:sz w:val="20"/>
        </w:rPr>
        <w:t xml:space="preserve">  </w:t>
      </w:r>
      <w:r w:rsidR="00AB71EF">
        <w:rPr>
          <w:rFonts w:ascii="Arial" w:hAnsi="Arial" w:cs="Arial"/>
          <w:noProof w:val="0"/>
          <w:sz w:val="20"/>
        </w:rPr>
        <w:t xml:space="preserve"> </w:t>
      </w:r>
      <w:r w:rsidRPr="009C20E6">
        <w:rPr>
          <w:rFonts w:ascii="Arial" w:hAnsi="Arial" w:cs="Arial"/>
          <w:noProof w:val="0"/>
          <w:sz w:val="20"/>
        </w:rPr>
        <w:t xml:space="preserve"> </w:t>
      </w:r>
      <w:r w:rsidR="0095416F">
        <w:rPr>
          <w:rFonts w:ascii="Arial" w:hAnsi="Arial" w:cs="Arial"/>
          <w:noProof w:val="0"/>
          <w:sz w:val="20"/>
        </w:rPr>
        <w:t xml:space="preserve">           </w:t>
      </w:r>
      <w:r w:rsidR="00022A9A">
        <w:rPr>
          <w:rFonts w:ascii="Arial" w:hAnsi="Arial" w:cs="Arial"/>
          <w:noProof w:val="0"/>
          <w:sz w:val="20"/>
        </w:rPr>
        <w:t xml:space="preserve">        </w:t>
      </w:r>
      <w:r w:rsidR="000D3817" w:rsidRPr="009C20E6">
        <w:rPr>
          <w:rFonts w:ascii="Arial" w:hAnsi="Arial" w:cs="Arial"/>
          <w:b/>
          <w:sz w:val="20"/>
        </w:rPr>
        <w:t xml:space="preserve">Contract de servicii </w:t>
      </w:r>
    </w:p>
    <w:p w:rsidR="000D3817" w:rsidRPr="009C20E6" w:rsidRDefault="000F3246" w:rsidP="000F3246">
      <w:pPr>
        <w:pStyle w:val="DefaultText"/>
        <w:ind w:left="0"/>
        <w:rPr>
          <w:rFonts w:ascii="Arial" w:hAnsi="Arial" w:cs="Arial"/>
          <w:b/>
          <w:sz w:val="20"/>
        </w:rPr>
      </w:pPr>
      <w:r w:rsidRPr="009C20E6">
        <w:rPr>
          <w:rFonts w:ascii="Arial" w:hAnsi="Arial" w:cs="Arial"/>
          <w:b/>
          <w:sz w:val="20"/>
        </w:rPr>
        <w:t xml:space="preserve">       </w:t>
      </w:r>
      <w:r w:rsidR="00F22995" w:rsidRPr="009C20E6">
        <w:rPr>
          <w:rFonts w:ascii="Arial" w:hAnsi="Arial" w:cs="Arial"/>
          <w:b/>
          <w:sz w:val="20"/>
        </w:rPr>
        <w:t xml:space="preserve">                     </w:t>
      </w:r>
      <w:r w:rsidR="00AB71EF">
        <w:rPr>
          <w:rFonts w:ascii="Arial" w:hAnsi="Arial" w:cs="Arial"/>
          <w:b/>
          <w:sz w:val="20"/>
        </w:rPr>
        <w:t xml:space="preserve">            </w:t>
      </w:r>
      <w:r w:rsidR="00F22995" w:rsidRPr="009C20E6">
        <w:rPr>
          <w:rFonts w:ascii="Arial" w:hAnsi="Arial" w:cs="Arial"/>
          <w:b/>
          <w:sz w:val="20"/>
        </w:rPr>
        <w:t xml:space="preserve"> </w:t>
      </w:r>
      <w:r w:rsidR="00D55E81" w:rsidRPr="009C20E6">
        <w:rPr>
          <w:rFonts w:ascii="Arial" w:hAnsi="Arial" w:cs="Arial"/>
          <w:b/>
          <w:sz w:val="20"/>
        </w:rPr>
        <w:t xml:space="preserve">  </w:t>
      </w:r>
      <w:r w:rsidR="0095416F">
        <w:rPr>
          <w:rFonts w:ascii="Arial" w:hAnsi="Arial" w:cs="Arial"/>
          <w:b/>
          <w:sz w:val="20"/>
        </w:rPr>
        <w:t xml:space="preserve">  </w:t>
      </w:r>
      <w:r w:rsidR="00380A46">
        <w:rPr>
          <w:rFonts w:ascii="Arial" w:hAnsi="Arial" w:cs="Arial"/>
          <w:b/>
          <w:sz w:val="20"/>
        </w:rPr>
        <w:t xml:space="preserve">   </w:t>
      </w:r>
      <w:r w:rsidR="00666826">
        <w:rPr>
          <w:rFonts w:ascii="Arial" w:hAnsi="Arial" w:cs="Arial"/>
          <w:b/>
          <w:sz w:val="20"/>
        </w:rPr>
        <w:t xml:space="preserve"> </w:t>
      </w:r>
      <w:r w:rsidR="00FA1260">
        <w:rPr>
          <w:rFonts w:ascii="Arial" w:hAnsi="Arial" w:cs="Arial"/>
          <w:b/>
          <w:sz w:val="20"/>
        </w:rPr>
        <w:t xml:space="preserve">            </w:t>
      </w:r>
      <w:bookmarkStart w:id="0" w:name="_GoBack"/>
      <w:bookmarkEnd w:id="0"/>
      <w:r w:rsidR="00244A0A" w:rsidRPr="009C20E6">
        <w:rPr>
          <w:rFonts w:ascii="Arial" w:hAnsi="Arial" w:cs="Arial"/>
          <w:b/>
          <w:sz w:val="20"/>
        </w:rPr>
        <w:t>N</w:t>
      </w:r>
      <w:r w:rsidR="000D3817" w:rsidRPr="009C20E6">
        <w:rPr>
          <w:rFonts w:ascii="Arial" w:hAnsi="Arial" w:cs="Arial"/>
          <w:b/>
          <w:sz w:val="20"/>
        </w:rPr>
        <w:t>r</w:t>
      </w:r>
      <w:r w:rsidR="00EF7521" w:rsidRPr="009C20E6">
        <w:rPr>
          <w:rFonts w:ascii="Arial" w:hAnsi="Arial" w:cs="Arial"/>
          <w:b/>
          <w:sz w:val="20"/>
        </w:rPr>
        <w:t xml:space="preserve">. </w:t>
      </w:r>
      <w:r w:rsidR="00FA1260">
        <w:rPr>
          <w:rFonts w:ascii="Arial" w:hAnsi="Arial" w:cs="Arial"/>
          <w:b/>
          <w:sz w:val="20"/>
        </w:rPr>
        <w:t xml:space="preserve">163376 </w:t>
      </w:r>
      <w:r w:rsidR="003068A1" w:rsidRPr="009C20E6">
        <w:rPr>
          <w:rFonts w:ascii="Arial" w:hAnsi="Arial" w:cs="Arial"/>
          <w:b/>
          <w:sz w:val="20"/>
        </w:rPr>
        <w:t xml:space="preserve">din </w:t>
      </w:r>
      <w:r w:rsidR="00FA1260">
        <w:rPr>
          <w:rFonts w:ascii="Arial" w:hAnsi="Arial" w:cs="Arial"/>
          <w:b/>
          <w:sz w:val="20"/>
        </w:rPr>
        <w:t>12.04.2023</w:t>
      </w:r>
    </w:p>
    <w:p w:rsidR="007164C1" w:rsidRPr="009C20E6" w:rsidRDefault="007164C1" w:rsidP="000F3246">
      <w:pPr>
        <w:pStyle w:val="DefaultText"/>
        <w:ind w:left="0"/>
        <w:rPr>
          <w:rFonts w:ascii="Arial" w:hAnsi="Arial" w:cs="Arial"/>
          <w:b/>
          <w:sz w:val="20"/>
        </w:rPr>
      </w:pPr>
    </w:p>
    <w:p w:rsidR="009031F2" w:rsidRPr="009C20E6" w:rsidRDefault="009031F2" w:rsidP="00805C8A">
      <w:pPr>
        <w:pStyle w:val="DefaultText"/>
        <w:tabs>
          <w:tab w:val="left" w:pos="3110"/>
        </w:tabs>
        <w:rPr>
          <w:rFonts w:ascii="Arial" w:hAnsi="Arial" w:cs="Arial"/>
          <w:b/>
          <w:sz w:val="20"/>
        </w:rPr>
      </w:pPr>
      <w:r w:rsidRPr="009C20E6">
        <w:rPr>
          <w:rFonts w:ascii="Arial" w:hAnsi="Arial" w:cs="Arial"/>
          <w:b/>
          <w:sz w:val="20"/>
        </w:rPr>
        <w:tab/>
      </w:r>
    </w:p>
    <w:p w:rsidR="00EF7521" w:rsidRPr="009C20E6" w:rsidRDefault="00EF7521" w:rsidP="000F3246">
      <w:pPr>
        <w:ind w:left="0"/>
        <w:rPr>
          <w:rFonts w:ascii="Arial" w:hAnsi="Arial" w:cs="Arial"/>
          <w:sz w:val="20"/>
          <w:szCs w:val="20"/>
          <w:lang w:val="pt-BR"/>
        </w:rPr>
      </w:pPr>
      <w:r w:rsidRPr="009C20E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9C20E6" w:rsidRDefault="00EF7521" w:rsidP="00805C8A">
      <w:pPr>
        <w:ind w:left="0"/>
        <w:rPr>
          <w:rFonts w:ascii="Arial" w:hAnsi="Arial" w:cs="Arial"/>
          <w:sz w:val="20"/>
          <w:szCs w:val="20"/>
          <w:lang w:val="pt-BR"/>
        </w:rPr>
      </w:pPr>
    </w:p>
    <w:p w:rsidR="00A87065" w:rsidRPr="009C20E6" w:rsidRDefault="000D3817" w:rsidP="00805C8A">
      <w:pPr>
        <w:pStyle w:val="DefaultText"/>
        <w:ind w:hanging="4"/>
        <w:rPr>
          <w:rFonts w:ascii="Arial" w:hAnsi="Arial" w:cs="Arial"/>
          <w:sz w:val="20"/>
        </w:rPr>
      </w:pPr>
      <w:r w:rsidRPr="009C20E6">
        <w:rPr>
          <w:rFonts w:ascii="Arial" w:hAnsi="Arial" w:cs="Arial"/>
          <w:b/>
          <w:sz w:val="20"/>
          <w:u w:val="single"/>
        </w:rPr>
        <w:t>MUNICIPIUL ORADEA</w:t>
      </w:r>
      <w:r w:rsidRPr="009C20E6">
        <w:rPr>
          <w:rFonts w:ascii="Arial" w:hAnsi="Arial" w:cs="Arial"/>
          <w:sz w:val="20"/>
        </w:rPr>
        <w:t>,</w:t>
      </w:r>
      <w:r w:rsidR="00C073A0" w:rsidRPr="009C20E6">
        <w:rPr>
          <w:rFonts w:ascii="Arial" w:hAnsi="Arial" w:cs="Arial"/>
          <w:sz w:val="20"/>
        </w:rPr>
        <w:t xml:space="preserve"> </w:t>
      </w:r>
      <w:r w:rsidRPr="009C20E6">
        <w:rPr>
          <w:rFonts w:ascii="Arial" w:hAnsi="Arial" w:cs="Arial"/>
          <w:sz w:val="20"/>
        </w:rPr>
        <w:t xml:space="preserve">cu sediul in </w:t>
      </w:r>
      <w:r w:rsidR="00C073A0" w:rsidRPr="009C20E6">
        <w:rPr>
          <w:rFonts w:ascii="Arial" w:hAnsi="Arial" w:cs="Arial"/>
          <w:sz w:val="20"/>
        </w:rPr>
        <w:t>Oradea</w:t>
      </w:r>
      <w:r w:rsidRPr="009C20E6">
        <w:rPr>
          <w:rFonts w:ascii="Arial" w:hAnsi="Arial" w:cs="Arial"/>
          <w:sz w:val="20"/>
        </w:rPr>
        <w:t>, Piata Unirii</w:t>
      </w:r>
      <w:r w:rsidR="00C073A0" w:rsidRPr="009C20E6">
        <w:rPr>
          <w:rFonts w:ascii="Arial" w:hAnsi="Arial" w:cs="Arial"/>
          <w:sz w:val="20"/>
        </w:rPr>
        <w:t>,</w:t>
      </w:r>
      <w:r w:rsidRPr="009C20E6">
        <w:rPr>
          <w:rFonts w:ascii="Arial" w:hAnsi="Arial" w:cs="Arial"/>
          <w:sz w:val="20"/>
        </w:rPr>
        <w:t xml:space="preserve"> nr.1,</w:t>
      </w:r>
      <w:r w:rsidR="00C073A0" w:rsidRPr="009C20E6">
        <w:rPr>
          <w:rFonts w:ascii="Arial" w:hAnsi="Arial" w:cs="Arial"/>
          <w:sz w:val="20"/>
        </w:rPr>
        <w:t xml:space="preserve"> judetul Bihor, telefon 0259/437000</w:t>
      </w:r>
      <w:r w:rsidRPr="009C20E6">
        <w:rPr>
          <w:rFonts w:ascii="Arial" w:hAnsi="Arial" w:cs="Arial"/>
          <w:sz w:val="20"/>
        </w:rPr>
        <w:t>, fa</w:t>
      </w:r>
      <w:r w:rsidR="00A54EE8" w:rsidRPr="009C20E6">
        <w:rPr>
          <w:rFonts w:ascii="Arial" w:hAnsi="Arial" w:cs="Arial"/>
          <w:sz w:val="20"/>
        </w:rPr>
        <w:t>x 0259/437544, CUI</w:t>
      </w:r>
      <w:r w:rsidR="00CD5699" w:rsidRPr="009C20E6">
        <w:rPr>
          <w:rFonts w:ascii="Arial" w:hAnsi="Arial" w:cs="Arial"/>
          <w:sz w:val="20"/>
        </w:rPr>
        <w:t xml:space="preserve"> </w:t>
      </w:r>
      <w:r w:rsidR="00022A9A">
        <w:rPr>
          <w:rFonts w:ascii="Arial" w:hAnsi="Arial" w:cs="Arial"/>
          <w:sz w:val="20"/>
        </w:rPr>
        <w:t>4230487</w:t>
      </w:r>
      <w:r w:rsidR="00666826">
        <w:rPr>
          <w:rFonts w:ascii="Arial" w:hAnsi="Arial" w:cs="Arial"/>
          <w:sz w:val="20"/>
        </w:rPr>
        <w:t xml:space="preserve"> sau </w:t>
      </w:r>
      <w:r w:rsidR="00C10E6C">
        <w:rPr>
          <w:rFonts w:ascii="Arial" w:hAnsi="Arial" w:cs="Arial"/>
          <w:sz w:val="20"/>
        </w:rPr>
        <w:t xml:space="preserve">RO </w:t>
      </w:r>
      <w:r w:rsidR="00666826">
        <w:rPr>
          <w:rFonts w:ascii="Arial" w:hAnsi="Arial" w:cs="Arial"/>
          <w:sz w:val="20"/>
        </w:rPr>
        <w:t>35372589</w:t>
      </w:r>
      <w:r w:rsidR="00022A9A">
        <w:rPr>
          <w:rFonts w:ascii="Arial" w:hAnsi="Arial" w:cs="Arial"/>
          <w:sz w:val="20"/>
        </w:rPr>
        <w:t xml:space="preserve">, </w:t>
      </w:r>
      <w:r w:rsidR="00CD5699" w:rsidRPr="009C20E6">
        <w:rPr>
          <w:rFonts w:ascii="Arial" w:hAnsi="Arial" w:cs="Arial"/>
          <w:sz w:val="20"/>
        </w:rPr>
        <w:t xml:space="preserve">cont nr. </w:t>
      </w:r>
      <w:r w:rsidR="00380A46">
        <w:rPr>
          <w:rFonts w:ascii="Arial" w:hAnsi="Arial" w:cs="Arial"/>
          <w:sz w:val="20"/>
        </w:rPr>
        <w:t>____________________________________</w:t>
      </w:r>
      <w:r w:rsidR="00C10E6C">
        <w:rPr>
          <w:rFonts w:ascii="Arial" w:hAnsi="Arial" w:cs="Arial"/>
          <w:sz w:val="20"/>
        </w:rPr>
        <w:t xml:space="preserve"> </w:t>
      </w:r>
      <w:r w:rsidRPr="009C20E6">
        <w:rPr>
          <w:rFonts w:ascii="Arial" w:hAnsi="Arial" w:cs="Arial"/>
          <w:sz w:val="20"/>
        </w:rPr>
        <w:t>deschis la Trezoreria Municipiului Oradea, reprezentata prin Primar</w:t>
      </w:r>
      <w:r w:rsidR="00560C1E" w:rsidRPr="009C20E6">
        <w:rPr>
          <w:rFonts w:ascii="Arial" w:hAnsi="Arial" w:cs="Arial"/>
          <w:sz w:val="20"/>
        </w:rPr>
        <w:t xml:space="preserve"> </w:t>
      </w:r>
      <w:r w:rsidR="00B60D2C">
        <w:rPr>
          <w:rFonts w:ascii="Arial" w:hAnsi="Arial" w:cs="Arial"/>
          <w:sz w:val="20"/>
        </w:rPr>
        <w:t>– Florin Birta</w:t>
      </w:r>
      <w:r w:rsidRPr="009C20E6">
        <w:rPr>
          <w:rFonts w:ascii="Arial" w:hAnsi="Arial" w:cs="Arial"/>
          <w:sz w:val="20"/>
        </w:rPr>
        <w:t xml:space="preserve"> si </w:t>
      </w:r>
      <w:r w:rsidR="00822986" w:rsidRPr="009C20E6">
        <w:rPr>
          <w:rFonts w:ascii="Arial" w:hAnsi="Arial" w:cs="Arial"/>
          <w:sz w:val="20"/>
        </w:rPr>
        <w:t xml:space="preserve"> Director Economic</w:t>
      </w:r>
      <w:r w:rsidR="00F67AA1">
        <w:rPr>
          <w:rFonts w:ascii="Arial" w:hAnsi="Arial" w:cs="Arial"/>
          <w:sz w:val="20"/>
        </w:rPr>
        <w:t xml:space="preserve"> </w:t>
      </w:r>
      <w:r w:rsidR="00822986" w:rsidRPr="009C20E6">
        <w:rPr>
          <w:rFonts w:ascii="Arial" w:hAnsi="Arial" w:cs="Arial"/>
          <w:sz w:val="20"/>
        </w:rPr>
        <w:t>-</w:t>
      </w:r>
      <w:r w:rsidR="00F67AA1">
        <w:rPr>
          <w:rFonts w:ascii="Arial" w:hAnsi="Arial" w:cs="Arial"/>
          <w:sz w:val="20"/>
        </w:rPr>
        <w:t xml:space="preserve"> </w:t>
      </w:r>
      <w:r w:rsidR="00822986" w:rsidRPr="009C20E6">
        <w:rPr>
          <w:rFonts w:ascii="Arial" w:hAnsi="Arial" w:cs="Arial"/>
          <w:sz w:val="20"/>
        </w:rPr>
        <w:t>Eduard Florea</w:t>
      </w:r>
      <w:r w:rsidRPr="009C20E6">
        <w:rPr>
          <w:rFonts w:ascii="Arial" w:hAnsi="Arial" w:cs="Arial"/>
          <w:sz w:val="20"/>
        </w:rPr>
        <w:t xml:space="preserve"> în calitate de </w:t>
      </w:r>
      <w:r w:rsidR="00B60D2C">
        <w:rPr>
          <w:rFonts w:ascii="Arial" w:hAnsi="Arial" w:cs="Arial"/>
          <w:b/>
          <w:sz w:val="20"/>
        </w:rPr>
        <w:t>A</w:t>
      </w:r>
      <w:r w:rsidRPr="009C20E6">
        <w:rPr>
          <w:rFonts w:ascii="Arial" w:hAnsi="Arial" w:cs="Arial"/>
          <w:b/>
          <w:sz w:val="20"/>
        </w:rPr>
        <w:t>chizitor</w:t>
      </w:r>
      <w:r w:rsidRPr="009C20E6">
        <w:rPr>
          <w:rFonts w:ascii="Arial" w:hAnsi="Arial" w:cs="Arial"/>
          <w:sz w:val="20"/>
        </w:rPr>
        <w:t>, pe de o parte</w:t>
      </w:r>
    </w:p>
    <w:p w:rsidR="00A87065" w:rsidRPr="009C20E6" w:rsidRDefault="00264059" w:rsidP="00805C8A">
      <w:pPr>
        <w:pStyle w:val="DefaultText"/>
        <w:ind w:hanging="4"/>
        <w:jc w:val="left"/>
        <w:rPr>
          <w:rFonts w:ascii="Arial" w:hAnsi="Arial" w:cs="Arial"/>
          <w:b/>
          <w:sz w:val="20"/>
        </w:rPr>
      </w:pPr>
      <w:r w:rsidRPr="009C20E6">
        <w:rPr>
          <w:rFonts w:ascii="Arial" w:hAnsi="Arial" w:cs="Arial"/>
          <w:b/>
          <w:sz w:val="20"/>
        </w:rPr>
        <w:t>Ş</w:t>
      </w:r>
      <w:r w:rsidR="000D3817" w:rsidRPr="009C20E6">
        <w:rPr>
          <w:rFonts w:ascii="Arial" w:hAnsi="Arial" w:cs="Arial"/>
          <w:b/>
          <w:sz w:val="20"/>
        </w:rPr>
        <w:t>i</w:t>
      </w:r>
    </w:p>
    <w:p w:rsidR="007F0F7D" w:rsidRPr="009C20E6" w:rsidRDefault="00380A46" w:rsidP="007F0F7D">
      <w:pPr>
        <w:pStyle w:val="DefaultText"/>
        <w:ind w:hanging="4"/>
        <w:rPr>
          <w:rFonts w:ascii="Arial" w:hAnsi="Arial" w:cs="Arial"/>
          <w:sz w:val="20"/>
        </w:rPr>
      </w:pPr>
      <w:r>
        <w:rPr>
          <w:rFonts w:ascii="Arial" w:hAnsi="Arial" w:cs="Arial"/>
          <w:b/>
          <w:sz w:val="20"/>
          <w:u w:val="single"/>
        </w:rPr>
        <w:t>COMPASSCAD</w:t>
      </w:r>
      <w:r w:rsidR="00D80962">
        <w:rPr>
          <w:rFonts w:ascii="Arial" w:hAnsi="Arial" w:cs="Arial"/>
          <w:b/>
          <w:sz w:val="20"/>
          <w:u w:val="single"/>
        </w:rPr>
        <w:t xml:space="preserve"> SRL</w:t>
      </w:r>
      <w:r w:rsidR="00D80962">
        <w:rPr>
          <w:rFonts w:ascii="Arial" w:hAnsi="Arial" w:cs="Arial"/>
          <w:sz w:val="20"/>
        </w:rPr>
        <w:t xml:space="preserve">  </w:t>
      </w:r>
      <w:r>
        <w:rPr>
          <w:rFonts w:ascii="Arial" w:hAnsi="Arial" w:cs="Arial"/>
          <w:sz w:val="20"/>
        </w:rPr>
        <w:t>cu sediul in localitatea Oradea</w:t>
      </w:r>
      <w:r w:rsidR="00093E02" w:rsidRPr="009C20E6">
        <w:rPr>
          <w:rFonts w:ascii="Arial" w:hAnsi="Arial" w:cs="Arial"/>
          <w:sz w:val="20"/>
        </w:rPr>
        <w:t>, Str.</w:t>
      </w:r>
      <w:r>
        <w:rPr>
          <w:rFonts w:ascii="Arial" w:hAnsi="Arial" w:cs="Arial"/>
          <w:sz w:val="20"/>
        </w:rPr>
        <w:t xml:space="preserve"> Facliei, nr. 12G</w:t>
      </w:r>
      <w:r w:rsidR="00093E02" w:rsidRPr="009C20E6">
        <w:rPr>
          <w:rFonts w:ascii="Arial" w:hAnsi="Arial" w:cs="Arial"/>
          <w:sz w:val="20"/>
        </w:rPr>
        <w:t>, tel.</w:t>
      </w:r>
      <w:r w:rsidR="00D80962">
        <w:rPr>
          <w:rFonts w:ascii="Arial" w:hAnsi="Arial" w:cs="Arial"/>
          <w:sz w:val="20"/>
        </w:rPr>
        <w:t xml:space="preserve"> </w:t>
      </w:r>
      <w:r>
        <w:rPr>
          <w:rFonts w:ascii="Arial" w:hAnsi="Arial" w:cs="Arial"/>
          <w:sz w:val="20"/>
        </w:rPr>
        <w:t>____________</w:t>
      </w:r>
      <w:r w:rsidR="00DD6C67">
        <w:rPr>
          <w:rFonts w:ascii="Arial" w:hAnsi="Arial" w:cs="Arial"/>
          <w:sz w:val="20"/>
        </w:rPr>
        <w:t>____</w:t>
      </w:r>
      <w:r>
        <w:rPr>
          <w:rFonts w:ascii="Arial" w:hAnsi="Arial" w:cs="Arial"/>
          <w:sz w:val="20"/>
        </w:rPr>
        <w:t>____</w:t>
      </w:r>
      <w:r w:rsidR="00093E02" w:rsidRPr="009C20E6">
        <w:rPr>
          <w:rFonts w:ascii="Arial" w:hAnsi="Arial" w:cs="Arial"/>
          <w:sz w:val="20"/>
        </w:rPr>
        <w:t xml:space="preserve">; </w:t>
      </w:r>
      <w:r>
        <w:rPr>
          <w:rFonts w:ascii="Arial" w:hAnsi="Arial" w:cs="Arial"/>
          <w:sz w:val="20"/>
        </w:rPr>
        <w:t>CUI 34900317</w:t>
      </w:r>
      <w:r w:rsidR="007F0F7D" w:rsidRPr="009C20E6">
        <w:rPr>
          <w:rFonts w:ascii="Arial" w:hAnsi="Arial" w:cs="Arial"/>
          <w:sz w:val="20"/>
        </w:rPr>
        <w:t>, cont nr. ______________________</w:t>
      </w:r>
      <w:r w:rsidR="00DD6C67">
        <w:rPr>
          <w:rFonts w:ascii="Arial" w:hAnsi="Arial" w:cs="Arial"/>
          <w:sz w:val="20"/>
        </w:rPr>
        <w:t>___________</w:t>
      </w:r>
      <w:r w:rsidR="007F0F7D" w:rsidRPr="009C20E6">
        <w:rPr>
          <w:rFonts w:ascii="Arial" w:hAnsi="Arial" w:cs="Arial"/>
          <w:sz w:val="20"/>
        </w:rPr>
        <w:t xml:space="preserve">_____ deschis la </w:t>
      </w:r>
      <w:r w:rsidR="00022A9A">
        <w:rPr>
          <w:rFonts w:ascii="Arial" w:hAnsi="Arial" w:cs="Arial"/>
          <w:sz w:val="20"/>
        </w:rPr>
        <w:t xml:space="preserve">Trezoreria Oradea, </w:t>
      </w:r>
      <w:r w:rsidR="007F0F7D" w:rsidRPr="009C20E6">
        <w:rPr>
          <w:rFonts w:ascii="Arial" w:hAnsi="Arial" w:cs="Arial"/>
          <w:sz w:val="20"/>
        </w:rPr>
        <w:t xml:space="preserve">reprezentata prin </w:t>
      </w:r>
      <w:r w:rsidR="00DD6C67">
        <w:rPr>
          <w:rFonts w:ascii="Arial" w:hAnsi="Arial" w:cs="Arial"/>
          <w:sz w:val="20"/>
        </w:rPr>
        <w:t xml:space="preserve">__________________ </w:t>
      </w:r>
      <w:r w:rsidR="007F0F7D" w:rsidRPr="009C20E6">
        <w:rPr>
          <w:rFonts w:ascii="Arial" w:hAnsi="Arial" w:cs="Arial"/>
          <w:sz w:val="20"/>
        </w:rPr>
        <w:t xml:space="preserve">avand funcţia de </w:t>
      </w:r>
      <w:r w:rsidR="00BE4348">
        <w:rPr>
          <w:rFonts w:ascii="Arial" w:hAnsi="Arial" w:cs="Arial"/>
          <w:sz w:val="20"/>
        </w:rPr>
        <w:t xml:space="preserve">Administrator, </w:t>
      </w:r>
      <w:r w:rsidR="007F0F7D" w:rsidRPr="009C20E6">
        <w:rPr>
          <w:rFonts w:ascii="Arial" w:hAnsi="Arial" w:cs="Arial"/>
          <w:sz w:val="20"/>
        </w:rPr>
        <w:t xml:space="preserve">în calitate de </w:t>
      </w:r>
      <w:r w:rsidR="009B0B3C">
        <w:rPr>
          <w:rFonts w:ascii="Arial" w:hAnsi="Arial" w:cs="Arial"/>
          <w:b/>
          <w:sz w:val="20"/>
        </w:rPr>
        <w:t>P</w:t>
      </w:r>
      <w:r w:rsidR="007F0F7D" w:rsidRPr="009C20E6">
        <w:rPr>
          <w:rFonts w:ascii="Arial" w:hAnsi="Arial" w:cs="Arial"/>
          <w:b/>
          <w:sz w:val="20"/>
        </w:rPr>
        <w:t>restator</w:t>
      </w:r>
      <w:r w:rsidR="007F0F7D" w:rsidRPr="009C20E6">
        <w:rPr>
          <w:rFonts w:ascii="Arial" w:hAnsi="Arial" w:cs="Arial"/>
          <w:sz w:val="20"/>
        </w:rPr>
        <w:t>, pe de altă parte.</w:t>
      </w:r>
    </w:p>
    <w:p w:rsidR="009031F2" w:rsidRPr="009C20E6" w:rsidRDefault="009031F2" w:rsidP="00805C8A">
      <w:pPr>
        <w:pStyle w:val="DefaultText"/>
        <w:ind w:left="0"/>
        <w:rPr>
          <w:rFonts w:ascii="Arial" w:hAnsi="Arial" w:cs="Arial"/>
          <w:sz w:val="20"/>
        </w:rPr>
      </w:pPr>
    </w:p>
    <w:p w:rsidR="000D3817" w:rsidRPr="009C20E6" w:rsidRDefault="000D3817" w:rsidP="000F3246">
      <w:pPr>
        <w:pStyle w:val="DefaultText"/>
        <w:ind w:left="0"/>
        <w:rPr>
          <w:rFonts w:ascii="Arial" w:hAnsi="Arial" w:cs="Arial"/>
          <w:b/>
          <w:sz w:val="20"/>
        </w:rPr>
      </w:pPr>
      <w:r w:rsidRPr="009C20E6">
        <w:rPr>
          <w:rFonts w:ascii="Arial" w:hAnsi="Arial" w:cs="Arial"/>
          <w:b/>
          <w:sz w:val="20"/>
        </w:rPr>
        <w:t xml:space="preserve">2. Definiţii </w:t>
      </w:r>
    </w:p>
    <w:p w:rsidR="000D3817" w:rsidRPr="009C20E6" w:rsidRDefault="00C073A0" w:rsidP="000D3817">
      <w:pPr>
        <w:pStyle w:val="DefaultText"/>
        <w:rPr>
          <w:rFonts w:ascii="Arial" w:hAnsi="Arial" w:cs="Arial"/>
          <w:sz w:val="20"/>
        </w:rPr>
      </w:pPr>
      <w:r w:rsidRPr="009C20E6">
        <w:rPr>
          <w:rFonts w:ascii="Arial" w:hAnsi="Arial" w:cs="Arial"/>
          <w:sz w:val="20"/>
        </w:rPr>
        <w:t xml:space="preserve">  2.1</w:t>
      </w:r>
      <w:r w:rsidR="000D3817" w:rsidRPr="009C20E6">
        <w:rPr>
          <w:rFonts w:ascii="Arial" w:hAnsi="Arial" w:cs="Arial"/>
          <w:sz w:val="20"/>
        </w:rPr>
        <w:t xml:space="preserve"> În prezentul contract următorii termeni vor fi interpretaţi astfel:</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contract</w:t>
      </w:r>
      <w:r w:rsidRPr="009C20E6">
        <w:rPr>
          <w:rFonts w:ascii="Arial" w:hAnsi="Arial" w:cs="Arial"/>
          <w:sz w:val="20"/>
        </w:rPr>
        <w:t xml:space="preserve">– reprezintă prezentul contract  şi toate Anexele sale. </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achizitor şi  furnizor</w:t>
      </w:r>
      <w:r w:rsidRPr="009C20E6">
        <w:rPr>
          <w:rFonts w:ascii="Arial" w:hAnsi="Arial" w:cs="Arial"/>
          <w:sz w:val="20"/>
        </w:rPr>
        <w:t xml:space="preserve">  - părţile contractante, aşa cum sunt acestea numite în prezentul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preţul contractului</w:t>
      </w:r>
      <w:r w:rsidRPr="009C20E6">
        <w:rPr>
          <w:rFonts w:ascii="Arial" w:hAnsi="Arial" w:cs="Arial"/>
          <w:sz w:val="20"/>
        </w:rPr>
        <w:t>- preţul plătibil furnizorului de către achizitor, în baza contractului, pentru îndeplinirea integrală şi corespunzătoare a tuturor obligaţiilor asumate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produse</w:t>
      </w:r>
      <w:r w:rsidRPr="009C20E6">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servicii</w:t>
      </w:r>
      <w:r w:rsidRPr="009C20E6">
        <w:rPr>
          <w:rFonts w:ascii="Arial" w:hAnsi="Arial" w:cs="Arial"/>
          <w:i/>
          <w:sz w:val="20"/>
        </w:rPr>
        <w:t xml:space="preserve"> -</w:t>
      </w:r>
      <w:r w:rsidRPr="009C20E6">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origine</w:t>
      </w:r>
      <w:r w:rsidRPr="009C20E6">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destinaţie finală</w:t>
      </w:r>
      <w:r w:rsidRPr="009C20E6">
        <w:rPr>
          <w:rFonts w:ascii="Arial" w:hAnsi="Arial" w:cs="Arial"/>
          <w:sz w:val="20"/>
        </w:rPr>
        <w:t>- locul unde furnizorul are obligaţia de a furniza produsele;</w:t>
      </w:r>
    </w:p>
    <w:p w:rsidR="000F3246" w:rsidRPr="009C20E6" w:rsidRDefault="000D3817" w:rsidP="000F3246">
      <w:pPr>
        <w:pStyle w:val="DefaultText"/>
        <w:numPr>
          <w:ilvl w:val="3"/>
          <w:numId w:val="2"/>
        </w:numPr>
        <w:ind w:left="0" w:firstLine="0"/>
        <w:rPr>
          <w:rFonts w:ascii="Arial" w:hAnsi="Arial" w:cs="Arial"/>
          <w:sz w:val="20"/>
        </w:rPr>
      </w:pPr>
      <w:r w:rsidRPr="009C20E6">
        <w:rPr>
          <w:rFonts w:ascii="Arial" w:hAnsi="Arial" w:cs="Arial"/>
          <w:b/>
          <w:sz w:val="20"/>
        </w:rPr>
        <w:t>termenii comerciali</w:t>
      </w:r>
      <w:r w:rsidRPr="009C20E6">
        <w:rPr>
          <w:rFonts w:ascii="Arial" w:hAnsi="Arial" w:cs="Arial"/>
          <w:sz w:val="20"/>
        </w:rPr>
        <w:t xml:space="preserve"> de livrare vor fi interpreaţi conform  INCOTERMS 2000 – Camera Internaţională de Comerţ (CIC).</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forţa majoră</w:t>
      </w:r>
      <w:r w:rsidRPr="009C20E6">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21F1A" w:rsidRPr="00C90423" w:rsidRDefault="000D3817" w:rsidP="00921F1A">
      <w:pPr>
        <w:pStyle w:val="DefaultText"/>
        <w:numPr>
          <w:ilvl w:val="3"/>
          <w:numId w:val="2"/>
        </w:numPr>
        <w:ind w:left="0" w:firstLine="0"/>
        <w:rPr>
          <w:rFonts w:ascii="Arial" w:hAnsi="Arial" w:cs="Arial"/>
          <w:sz w:val="20"/>
        </w:rPr>
      </w:pPr>
      <w:r w:rsidRPr="009C20E6">
        <w:rPr>
          <w:rFonts w:ascii="Arial" w:hAnsi="Arial" w:cs="Arial"/>
          <w:b/>
          <w:i/>
          <w:sz w:val="20"/>
        </w:rPr>
        <w:t>zi</w:t>
      </w:r>
      <w:r w:rsidRPr="009C20E6">
        <w:rPr>
          <w:rFonts w:ascii="Arial" w:hAnsi="Arial" w:cs="Arial"/>
          <w:sz w:val="20"/>
        </w:rPr>
        <w:t xml:space="preserve">- zi calendaristică; </w:t>
      </w:r>
      <w:r w:rsidRPr="009C20E6">
        <w:rPr>
          <w:rFonts w:ascii="Arial" w:hAnsi="Arial" w:cs="Arial"/>
          <w:i/>
          <w:sz w:val="20"/>
        </w:rPr>
        <w:t>an</w:t>
      </w:r>
      <w:r w:rsidRPr="009C20E6">
        <w:rPr>
          <w:rFonts w:ascii="Arial" w:hAnsi="Arial" w:cs="Arial"/>
          <w:sz w:val="20"/>
        </w:rPr>
        <w:t xml:space="preserve"> - 365 de zile.</w:t>
      </w:r>
    </w:p>
    <w:p w:rsidR="000D3817" w:rsidRPr="009C20E6" w:rsidRDefault="00C073A0" w:rsidP="000D3817">
      <w:pPr>
        <w:pStyle w:val="DefaultText"/>
        <w:rPr>
          <w:rFonts w:ascii="Arial" w:hAnsi="Arial" w:cs="Arial"/>
          <w:b/>
          <w:sz w:val="20"/>
        </w:rPr>
      </w:pPr>
      <w:r w:rsidRPr="009C20E6">
        <w:rPr>
          <w:rFonts w:ascii="Arial" w:hAnsi="Arial" w:cs="Arial"/>
          <w:b/>
          <w:sz w:val="20"/>
        </w:rPr>
        <w:t xml:space="preserve"> </w:t>
      </w:r>
      <w:r w:rsidR="000D3817" w:rsidRPr="009C20E6">
        <w:rPr>
          <w:rFonts w:ascii="Arial" w:hAnsi="Arial" w:cs="Arial"/>
          <w:b/>
          <w:sz w:val="20"/>
        </w:rPr>
        <w:t>3. Interpretare</w:t>
      </w:r>
    </w:p>
    <w:p w:rsidR="00C073A0" w:rsidRPr="009C20E6" w:rsidRDefault="00C073A0" w:rsidP="00C073A0">
      <w:pPr>
        <w:pStyle w:val="DefaultText"/>
        <w:rPr>
          <w:rFonts w:ascii="Arial" w:hAnsi="Arial" w:cs="Arial"/>
          <w:sz w:val="20"/>
        </w:rPr>
      </w:pPr>
      <w:r w:rsidRPr="009C20E6">
        <w:rPr>
          <w:rFonts w:ascii="Arial" w:hAnsi="Arial" w:cs="Arial"/>
          <w:b/>
          <w:sz w:val="20"/>
        </w:rPr>
        <w:t xml:space="preserve"> </w:t>
      </w:r>
      <w:r w:rsidR="000D3817" w:rsidRPr="009C20E6">
        <w:rPr>
          <w:rFonts w:ascii="Arial" w:hAnsi="Arial" w:cs="Arial"/>
          <w:b/>
          <w:sz w:val="20"/>
        </w:rPr>
        <w:t xml:space="preserve">3.1 </w:t>
      </w:r>
      <w:r w:rsidR="000D3817" w:rsidRPr="009C20E6">
        <w:rPr>
          <w:rFonts w:ascii="Arial" w:hAnsi="Arial" w:cs="Arial"/>
          <w:sz w:val="20"/>
        </w:rPr>
        <w:t>În prezentul contract, cu excepţia unei prevederi contrare, cuvintele la forma singular vor include forma de plural şi vice versa, acolo unde acest lucru este permis de context.</w:t>
      </w:r>
      <w:r w:rsidR="000F3246" w:rsidRPr="009C20E6">
        <w:rPr>
          <w:rFonts w:ascii="Arial" w:hAnsi="Arial" w:cs="Arial"/>
          <w:sz w:val="20"/>
        </w:rPr>
        <w:t xml:space="preserve"> </w:t>
      </w:r>
    </w:p>
    <w:p w:rsidR="00921F1A" w:rsidRPr="009C20E6" w:rsidRDefault="000D3817" w:rsidP="00AB71EF">
      <w:pPr>
        <w:pStyle w:val="DefaultText"/>
        <w:rPr>
          <w:rFonts w:ascii="Arial" w:hAnsi="Arial" w:cs="Arial"/>
          <w:sz w:val="20"/>
        </w:rPr>
      </w:pPr>
      <w:r w:rsidRPr="009C20E6">
        <w:rPr>
          <w:rFonts w:ascii="Arial" w:hAnsi="Arial" w:cs="Arial"/>
          <w:b/>
          <w:sz w:val="20"/>
        </w:rPr>
        <w:t xml:space="preserve">3.2 </w:t>
      </w:r>
      <w:r w:rsidRPr="009C20E6">
        <w:rPr>
          <w:rFonts w:ascii="Arial" w:hAnsi="Arial" w:cs="Arial"/>
          <w:sz w:val="20"/>
        </w:rPr>
        <w:t>Termenul “zi”sau “zile” sau orice referire la zile reprezintă zile calendaristice daca nu se specifică în mod diferit.</w:t>
      </w:r>
    </w:p>
    <w:p w:rsidR="00921F1A" w:rsidRPr="009C20E6" w:rsidRDefault="004C3A69" w:rsidP="00805C8A">
      <w:pPr>
        <w:pStyle w:val="DefaultText"/>
        <w:ind w:firstLine="86"/>
        <w:rPr>
          <w:rFonts w:ascii="Arial" w:hAnsi="Arial" w:cs="Arial"/>
          <w:b/>
          <w:sz w:val="20"/>
          <w:lang w:val="it-IT"/>
        </w:rPr>
      </w:pPr>
      <w:r w:rsidRPr="009C20E6">
        <w:rPr>
          <w:rFonts w:ascii="Arial" w:hAnsi="Arial" w:cs="Arial"/>
          <w:b/>
          <w:sz w:val="20"/>
          <w:lang w:val="it-IT"/>
        </w:rPr>
        <w:t xml:space="preserve">                           </w:t>
      </w:r>
      <w:r w:rsidR="009031F2" w:rsidRPr="009C20E6">
        <w:rPr>
          <w:rFonts w:ascii="Arial" w:hAnsi="Arial" w:cs="Arial"/>
          <w:b/>
          <w:sz w:val="20"/>
          <w:lang w:val="it-IT"/>
        </w:rPr>
        <w:t xml:space="preserve">                      </w:t>
      </w:r>
      <w:r w:rsidR="00AB71EF">
        <w:rPr>
          <w:rFonts w:ascii="Arial" w:hAnsi="Arial" w:cs="Arial"/>
          <w:b/>
          <w:sz w:val="20"/>
          <w:lang w:val="it-IT"/>
        </w:rPr>
        <w:t xml:space="preserve">      </w:t>
      </w:r>
      <w:r w:rsidR="002F0131">
        <w:rPr>
          <w:rFonts w:ascii="Arial" w:hAnsi="Arial" w:cs="Arial"/>
          <w:b/>
          <w:sz w:val="20"/>
          <w:lang w:val="it-IT"/>
        </w:rPr>
        <w:t xml:space="preserve">   </w:t>
      </w:r>
      <w:r w:rsidR="009031F2" w:rsidRPr="009C20E6">
        <w:rPr>
          <w:rFonts w:ascii="Arial" w:hAnsi="Arial" w:cs="Arial"/>
          <w:b/>
          <w:sz w:val="20"/>
          <w:lang w:val="it-IT"/>
        </w:rPr>
        <w:t xml:space="preserve"> </w:t>
      </w:r>
      <w:r w:rsidRPr="009C20E6">
        <w:rPr>
          <w:rFonts w:ascii="Arial" w:hAnsi="Arial" w:cs="Arial"/>
          <w:b/>
          <w:sz w:val="20"/>
          <w:lang w:val="it-IT"/>
        </w:rPr>
        <w:t xml:space="preserve"> </w:t>
      </w:r>
      <w:r w:rsidR="000D3817" w:rsidRPr="009C20E6">
        <w:rPr>
          <w:rFonts w:ascii="Arial" w:hAnsi="Arial" w:cs="Arial"/>
          <w:b/>
          <w:sz w:val="20"/>
          <w:lang w:val="it-IT"/>
        </w:rPr>
        <w:t>Clauze obligatorii</w:t>
      </w:r>
    </w:p>
    <w:p w:rsidR="000D3817" w:rsidRPr="009C20E6" w:rsidRDefault="005260BE" w:rsidP="005260BE">
      <w:pPr>
        <w:pStyle w:val="DefaultText"/>
        <w:ind w:firstLine="86"/>
        <w:rPr>
          <w:rFonts w:ascii="Arial" w:hAnsi="Arial" w:cs="Arial"/>
          <w:b/>
          <w:sz w:val="20"/>
          <w:lang w:val="it-IT"/>
        </w:rPr>
      </w:pPr>
      <w:r w:rsidRPr="009C20E6">
        <w:rPr>
          <w:rFonts w:ascii="Arial" w:hAnsi="Arial" w:cs="Arial"/>
          <w:b/>
          <w:sz w:val="20"/>
          <w:lang w:val="it-IT"/>
        </w:rPr>
        <w:t xml:space="preserve"> </w:t>
      </w:r>
      <w:r w:rsidR="000D3817" w:rsidRPr="009C20E6">
        <w:rPr>
          <w:rFonts w:ascii="Arial" w:hAnsi="Arial" w:cs="Arial"/>
          <w:b/>
          <w:sz w:val="20"/>
          <w:lang w:val="it-IT"/>
        </w:rPr>
        <w:t>4.</w:t>
      </w:r>
      <w:r w:rsidR="00A84DAF" w:rsidRPr="009C20E6">
        <w:rPr>
          <w:rFonts w:ascii="Arial" w:hAnsi="Arial" w:cs="Arial"/>
          <w:b/>
          <w:sz w:val="20"/>
          <w:lang w:val="it-IT"/>
        </w:rPr>
        <w:t>Obiectul</w:t>
      </w:r>
      <w:r w:rsidR="000D3817" w:rsidRPr="009C20E6">
        <w:rPr>
          <w:rFonts w:ascii="Arial" w:hAnsi="Arial" w:cs="Arial"/>
          <w:b/>
          <w:sz w:val="20"/>
          <w:lang w:val="it-IT"/>
        </w:rPr>
        <w:t xml:space="preserve"> contractului</w:t>
      </w:r>
    </w:p>
    <w:p w:rsidR="006A5D88" w:rsidRPr="006A5D88" w:rsidRDefault="000D3817" w:rsidP="006A5D88">
      <w:pPr>
        <w:ind w:left="0"/>
        <w:rPr>
          <w:rFonts w:ascii="Arial" w:hAnsi="Arial" w:cs="Arial"/>
          <w:b/>
          <w:sz w:val="20"/>
          <w:szCs w:val="20"/>
          <w:lang w:val="ro-RO"/>
        </w:rPr>
      </w:pPr>
      <w:r w:rsidRPr="009C20E6">
        <w:rPr>
          <w:rFonts w:ascii="Arial" w:hAnsi="Arial" w:cs="Arial"/>
          <w:sz w:val="20"/>
          <w:szCs w:val="20"/>
          <w:lang w:val="it-IT"/>
        </w:rPr>
        <w:t xml:space="preserve">4.1. </w:t>
      </w:r>
      <w:r w:rsidRPr="009C20E6">
        <w:rPr>
          <w:rFonts w:ascii="Arial" w:hAnsi="Arial" w:cs="Arial"/>
          <w:b/>
          <w:sz w:val="20"/>
          <w:szCs w:val="20"/>
          <w:lang w:val="it-IT"/>
        </w:rPr>
        <w:t xml:space="preserve"> </w:t>
      </w:r>
      <w:r w:rsidRPr="009C20E6">
        <w:rPr>
          <w:rFonts w:ascii="Arial" w:hAnsi="Arial" w:cs="Arial"/>
          <w:sz w:val="20"/>
          <w:szCs w:val="20"/>
          <w:lang w:val="it-IT"/>
        </w:rPr>
        <w:t>Prestatorul se obliga sa presteze</w:t>
      </w:r>
      <w:r w:rsidRPr="009C20E6">
        <w:rPr>
          <w:rFonts w:ascii="Arial" w:hAnsi="Arial" w:cs="Arial"/>
          <w:b/>
          <w:sz w:val="20"/>
          <w:szCs w:val="20"/>
          <w:lang w:val="it-IT"/>
        </w:rPr>
        <w:t xml:space="preserve"> </w:t>
      </w:r>
      <w:r w:rsidR="00830C6C" w:rsidRPr="009C20E6">
        <w:rPr>
          <w:rFonts w:ascii="Arial" w:hAnsi="Arial" w:cs="Arial"/>
          <w:sz w:val="20"/>
          <w:szCs w:val="20"/>
          <w:lang w:val="it-IT"/>
        </w:rPr>
        <w:t>servicii</w:t>
      </w:r>
      <w:r w:rsidR="00025380" w:rsidRPr="009C20E6">
        <w:rPr>
          <w:rFonts w:ascii="Arial" w:hAnsi="Arial" w:cs="Arial"/>
          <w:sz w:val="20"/>
          <w:szCs w:val="20"/>
        </w:rPr>
        <w:t xml:space="preserve"> </w:t>
      </w:r>
      <w:r w:rsidR="006A5D88" w:rsidRPr="006A5D88">
        <w:rPr>
          <w:rFonts w:ascii="Arial" w:hAnsi="Arial" w:cs="Arial"/>
          <w:b/>
          <w:sz w:val="20"/>
          <w:szCs w:val="20"/>
          <w:lang w:val="ro-RO"/>
        </w:rPr>
        <w:t>topografice privind unele obiective de investitii cuprinse in Anexa 1 la prezentul caiet de sarcini precum si pentru proiectele:</w:t>
      </w:r>
    </w:p>
    <w:p w:rsidR="006A5D88" w:rsidRPr="006A5D88" w:rsidRDefault="00ED39FF" w:rsidP="00ED39FF">
      <w:pPr>
        <w:numPr>
          <w:ilvl w:val="0"/>
          <w:numId w:val="5"/>
        </w:numPr>
        <w:rPr>
          <w:rFonts w:ascii="Arial" w:hAnsi="Arial" w:cs="Arial"/>
          <w:b/>
          <w:sz w:val="20"/>
          <w:szCs w:val="20"/>
          <w:lang w:val="ro-RO"/>
        </w:rPr>
      </w:pPr>
      <w:r w:rsidRPr="006A5D88">
        <w:rPr>
          <w:rFonts w:ascii="Arial" w:hAnsi="Arial" w:cs="Arial"/>
          <w:b/>
          <w:sz w:val="20"/>
          <w:szCs w:val="20"/>
          <w:lang w:val="ro-RO"/>
        </w:rPr>
        <w:lastRenderedPageBreak/>
        <w:t>Parc fotovoltaic amplasament strada Matei Corvin, Parc fotovoltaic pe amplasamentul Depozitului de Zgura si Cenusa Episcopia B</w:t>
      </w:r>
      <w:r w:rsidR="006A5D88" w:rsidRPr="006A5D88">
        <w:rPr>
          <w:rFonts w:ascii="Arial" w:hAnsi="Arial" w:cs="Arial"/>
          <w:b/>
          <w:sz w:val="20"/>
          <w:szCs w:val="20"/>
          <w:lang w:val="ro-RO"/>
        </w:rPr>
        <w:t>ihor;</w:t>
      </w:r>
    </w:p>
    <w:p w:rsidR="006A5D88" w:rsidRPr="006A5D88" w:rsidRDefault="00ED39FF" w:rsidP="00ED39FF">
      <w:pPr>
        <w:numPr>
          <w:ilvl w:val="0"/>
          <w:numId w:val="5"/>
        </w:numPr>
        <w:rPr>
          <w:rFonts w:ascii="Arial" w:hAnsi="Arial" w:cs="Arial"/>
          <w:b/>
          <w:sz w:val="20"/>
          <w:szCs w:val="20"/>
          <w:lang w:val="ro-RO"/>
        </w:rPr>
      </w:pPr>
      <w:r w:rsidRPr="006A5D88">
        <w:rPr>
          <w:rFonts w:ascii="Arial" w:hAnsi="Arial" w:cs="Arial"/>
          <w:b/>
          <w:sz w:val="20"/>
          <w:szCs w:val="20"/>
          <w:lang w:val="ro-RO"/>
        </w:rPr>
        <w:t>Parc fotovoltaic pe amplasamentul Depozitului de Zgura si Cenusa – Santaul Mic, jud. Bihor</w:t>
      </w:r>
      <w:r w:rsidR="006A5D88" w:rsidRPr="006A5D88">
        <w:rPr>
          <w:rFonts w:ascii="Arial" w:hAnsi="Arial" w:cs="Arial"/>
          <w:b/>
          <w:sz w:val="20"/>
          <w:szCs w:val="20"/>
          <w:lang w:val="ro-RO"/>
        </w:rPr>
        <w:t>;</w:t>
      </w:r>
    </w:p>
    <w:p w:rsidR="00921F1A" w:rsidRPr="00805C8A" w:rsidRDefault="00ED39FF" w:rsidP="006A5D88">
      <w:pPr>
        <w:rPr>
          <w:rFonts w:ascii="Arial" w:hAnsi="Arial" w:cs="Arial"/>
          <w:i/>
          <w:sz w:val="20"/>
          <w:szCs w:val="20"/>
          <w:lang w:val="it-IT"/>
        </w:rPr>
      </w:pPr>
      <w:r w:rsidRPr="006A5D88">
        <w:rPr>
          <w:rFonts w:ascii="Arial" w:hAnsi="Arial" w:cs="Arial"/>
          <w:b/>
          <w:sz w:val="20"/>
          <w:szCs w:val="20"/>
          <w:lang w:val="ro-RO"/>
        </w:rPr>
        <w:t xml:space="preserve"> in vederea identificarii, masurarii si intocmirii documentatiilor cadastrale in scopul trecerii imobilelor in proprietate publica sau privata a UAT – Municipiul Oradea si a imobilelor proprietate a persoanelor fizice sau juridice afectate de lucrari de interes public local, conform caietului de sarcini nr. 69846 din 16.02.2023</w:t>
      </w:r>
      <w:r w:rsidR="006A5D88">
        <w:rPr>
          <w:rFonts w:ascii="Arial" w:hAnsi="Arial" w:cs="Arial"/>
          <w:b/>
          <w:sz w:val="20"/>
          <w:szCs w:val="20"/>
          <w:lang w:val="ro-RO"/>
        </w:rPr>
        <w:t xml:space="preserve"> </w:t>
      </w:r>
      <w:proofErr w:type="spellStart"/>
      <w:r w:rsidR="00D11732">
        <w:rPr>
          <w:rFonts w:ascii="Arial" w:hAnsi="Arial" w:cs="Arial"/>
          <w:sz w:val="20"/>
          <w:szCs w:val="20"/>
        </w:rPr>
        <w:t>si</w:t>
      </w:r>
      <w:proofErr w:type="spellEnd"/>
      <w:r w:rsidR="00D11732">
        <w:rPr>
          <w:rFonts w:ascii="Arial" w:hAnsi="Arial" w:cs="Arial"/>
          <w:sz w:val="20"/>
          <w:szCs w:val="20"/>
        </w:rPr>
        <w:t xml:space="preserve"> cu </w:t>
      </w:r>
      <w:proofErr w:type="spellStart"/>
      <w:r w:rsidR="00D11732">
        <w:rPr>
          <w:rFonts w:ascii="Arial" w:hAnsi="Arial" w:cs="Arial"/>
          <w:sz w:val="20"/>
          <w:szCs w:val="20"/>
        </w:rPr>
        <w:t>respectarea</w:t>
      </w:r>
      <w:proofErr w:type="spellEnd"/>
      <w:r w:rsidR="00D11732">
        <w:rPr>
          <w:rFonts w:ascii="Arial" w:hAnsi="Arial" w:cs="Arial"/>
          <w:sz w:val="20"/>
          <w:szCs w:val="20"/>
        </w:rPr>
        <w:t xml:space="preserve"> </w:t>
      </w:r>
      <w:proofErr w:type="spellStart"/>
      <w:r w:rsidR="00D11732">
        <w:rPr>
          <w:rFonts w:ascii="Arial" w:hAnsi="Arial" w:cs="Arial"/>
          <w:sz w:val="20"/>
          <w:szCs w:val="20"/>
        </w:rPr>
        <w:t>prevederilor</w:t>
      </w:r>
      <w:proofErr w:type="spellEnd"/>
      <w:r w:rsidR="00D11732">
        <w:rPr>
          <w:rFonts w:ascii="Arial" w:hAnsi="Arial" w:cs="Arial"/>
          <w:sz w:val="20"/>
          <w:szCs w:val="20"/>
        </w:rPr>
        <w:t xml:space="preserve"> </w:t>
      </w:r>
      <w:proofErr w:type="spellStart"/>
      <w:r w:rsidR="00D11732">
        <w:rPr>
          <w:rFonts w:ascii="Arial" w:hAnsi="Arial" w:cs="Arial"/>
          <w:sz w:val="20"/>
          <w:szCs w:val="20"/>
        </w:rPr>
        <w:t>prezentului</w:t>
      </w:r>
      <w:proofErr w:type="spellEnd"/>
      <w:r w:rsidR="00D11732">
        <w:rPr>
          <w:rFonts w:ascii="Arial" w:hAnsi="Arial" w:cs="Arial"/>
          <w:sz w:val="20"/>
          <w:szCs w:val="20"/>
        </w:rPr>
        <w:t xml:space="preserve"> contract.</w:t>
      </w:r>
    </w:p>
    <w:p w:rsidR="000F3246" w:rsidRPr="009C20E6" w:rsidRDefault="0019356A" w:rsidP="000F3246">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5. Pretul contractului</w:t>
      </w:r>
    </w:p>
    <w:p w:rsidR="00E80D4C" w:rsidRDefault="000D3817" w:rsidP="009A563F">
      <w:pPr>
        <w:autoSpaceDE w:val="0"/>
        <w:autoSpaceDN w:val="0"/>
        <w:adjustRightInd w:val="0"/>
        <w:ind w:left="0"/>
        <w:rPr>
          <w:rFonts w:ascii="Arial" w:hAnsi="Arial" w:cs="Arial"/>
          <w:sz w:val="20"/>
          <w:szCs w:val="20"/>
          <w:lang w:val="it-IT"/>
        </w:rPr>
      </w:pPr>
      <w:r w:rsidRPr="009C20E6">
        <w:rPr>
          <w:rFonts w:ascii="Arial" w:hAnsi="Arial" w:cs="Arial"/>
          <w:sz w:val="20"/>
          <w:szCs w:val="20"/>
          <w:lang w:val="it-IT"/>
        </w:rPr>
        <w:t>5.1.  Pretul convenit pentru indeplinirea contractului, respectiv pretul total al serviciilor prestate, platibil prestatorului d</w:t>
      </w:r>
      <w:r w:rsidR="00D55A28" w:rsidRPr="009C20E6">
        <w:rPr>
          <w:rFonts w:ascii="Arial" w:hAnsi="Arial" w:cs="Arial"/>
          <w:sz w:val="20"/>
          <w:szCs w:val="20"/>
          <w:lang w:val="it-IT"/>
        </w:rPr>
        <w:t>e catre achizitor, este de</w:t>
      </w:r>
      <w:r w:rsidR="00453C05" w:rsidRPr="009C20E6">
        <w:rPr>
          <w:rFonts w:ascii="Arial" w:hAnsi="Arial" w:cs="Arial"/>
          <w:iCs/>
          <w:sz w:val="20"/>
          <w:szCs w:val="20"/>
          <w:lang w:val="it-IT"/>
        </w:rPr>
        <w:t xml:space="preserve"> </w:t>
      </w:r>
      <w:r w:rsidR="00094152" w:rsidRPr="009C20E6">
        <w:rPr>
          <w:rFonts w:ascii="Arial" w:hAnsi="Arial" w:cs="Arial"/>
          <w:b/>
          <w:iCs/>
          <w:sz w:val="20"/>
          <w:szCs w:val="20"/>
          <w:lang w:val="ro-RO"/>
        </w:rPr>
        <w:t xml:space="preserve"> </w:t>
      </w:r>
      <w:r w:rsidR="00D11732">
        <w:rPr>
          <w:rFonts w:ascii="Arial" w:hAnsi="Arial" w:cs="Arial"/>
          <w:b/>
          <w:iCs/>
          <w:sz w:val="20"/>
          <w:szCs w:val="20"/>
          <w:lang w:val="ro-RO"/>
        </w:rPr>
        <w:t xml:space="preserve">conform preturilor unitare prezentate in tabelul de mai jos si in limita valorii totale de </w:t>
      </w:r>
      <w:r w:rsidR="006A5D88">
        <w:rPr>
          <w:rFonts w:ascii="Arial" w:hAnsi="Arial" w:cs="Arial"/>
          <w:b/>
          <w:iCs/>
          <w:sz w:val="20"/>
          <w:szCs w:val="20"/>
          <w:lang w:val="ro-RO"/>
        </w:rPr>
        <w:t>139,00</w:t>
      </w:r>
      <w:r w:rsidR="00D11732" w:rsidRPr="00D11732">
        <w:rPr>
          <w:rFonts w:ascii="Arial" w:hAnsi="Arial" w:cs="Arial"/>
          <w:b/>
          <w:iCs/>
          <w:sz w:val="20"/>
          <w:szCs w:val="20"/>
          <w:lang w:val="ro-RO"/>
        </w:rPr>
        <w:t xml:space="preserve">0.00 </w:t>
      </w:r>
      <w:r w:rsidR="004353C3" w:rsidRPr="009C20E6">
        <w:rPr>
          <w:rFonts w:ascii="Arial" w:hAnsi="Arial" w:cs="Arial"/>
          <w:b/>
          <w:iCs/>
          <w:sz w:val="20"/>
          <w:szCs w:val="20"/>
          <w:lang w:val="it-IT"/>
        </w:rPr>
        <w:t xml:space="preserve">lei fara </w:t>
      </w:r>
      <w:r w:rsidR="00FA5CDE" w:rsidRPr="009C20E6">
        <w:rPr>
          <w:rFonts w:ascii="Arial" w:hAnsi="Arial" w:cs="Arial"/>
          <w:b/>
          <w:iCs/>
          <w:sz w:val="20"/>
          <w:szCs w:val="20"/>
          <w:lang w:val="it-IT"/>
        </w:rPr>
        <w:t>TVA</w:t>
      </w:r>
      <w:r w:rsidRPr="009C20E6">
        <w:rPr>
          <w:rFonts w:ascii="Arial" w:hAnsi="Arial" w:cs="Arial"/>
          <w:sz w:val="20"/>
          <w:szCs w:val="20"/>
          <w:lang w:val="it-IT"/>
        </w:rPr>
        <w:t xml:space="preserve">, reprezentand valoarea de </w:t>
      </w:r>
      <w:r w:rsidR="00B136DF" w:rsidRPr="009C20E6">
        <w:rPr>
          <w:rFonts w:ascii="Arial" w:hAnsi="Arial" w:cs="Arial"/>
          <w:sz w:val="20"/>
          <w:szCs w:val="20"/>
          <w:lang w:val="it-IT"/>
        </w:rPr>
        <w:t>contract acceptata</w:t>
      </w:r>
      <w:r w:rsidR="00E80D4C">
        <w:rPr>
          <w:rFonts w:ascii="Arial" w:hAnsi="Arial" w:cs="Arial"/>
          <w:sz w:val="20"/>
          <w:szCs w:val="20"/>
          <w:lang w:val="it-IT"/>
        </w:rPr>
        <w:t xml:space="preserve"> si asa cum rezulta din oferta depusa, respectiv dupa cum urmeaza:</w:t>
      </w:r>
    </w:p>
    <w:p w:rsidR="006A5D88" w:rsidRDefault="006A5D88" w:rsidP="009A563F">
      <w:pPr>
        <w:autoSpaceDE w:val="0"/>
        <w:autoSpaceDN w:val="0"/>
        <w:adjustRightInd w:val="0"/>
        <w:ind w:left="0"/>
        <w:rPr>
          <w:rFonts w:ascii="Arial" w:hAnsi="Arial" w:cs="Arial"/>
          <w:sz w:val="20"/>
          <w:szCs w:val="20"/>
          <w:lang w:val="it-IT"/>
        </w:rPr>
      </w:pPr>
    </w:p>
    <w:p w:rsidR="006A5D88" w:rsidRDefault="006A5D88" w:rsidP="0092309C">
      <w:pPr>
        <w:autoSpaceDE w:val="0"/>
        <w:autoSpaceDN w:val="0"/>
        <w:adjustRightInd w:val="0"/>
        <w:ind w:left="0"/>
        <w:rPr>
          <w:rFonts w:ascii="Arial" w:hAnsi="Arial" w:cs="Arial"/>
          <w:b/>
          <w:sz w:val="20"/>
          <w:szCs w:val="20"/>
          <w:lang w:val="it-IT"/>
        </w:rPr>
      </w:pPr>
    </w:p>
    <w:tbl>
      <w:tblPr>
        <w:tblStyle w:val="TableGrid2"/>
        <w:tblW w:w="9198" w:type="dxa"/>
        <w:tblLayout w:type="fixed"/>
        <w:tblLook w:val="04A0" w:firstRow="1" w:lastRow="0" w:firstColumn="1" w:lastColumn="0" w:noHBand="0" w:noVBand="1"/>
      </w:tblPr>
      <w:tblGrid>
        <w:gridCol w:w="648"/>
        <w:gridCol w:w="4140"/>
        <w:gridCol w:w="2250"/>
        <w:gridCol w:w="2160"/>
      </w:tblGrid>
      <w:tr w:rsidR="006A5D88" w:rsidRPr="006A5D88" w:rsidTr="006A5D88">
        <w:tc>
          <w:tcPr>
            <w:tcW w:w="648" w:type="dxa"/>
            <w:shd w:val="clear" w:color="auto" w:fill="DBE5F1" w:themeFill="accent1" w:themeFillTint="33"/>
          </w:tcPr>
          <w:p w:rsidR="006A5D88" w:rsidRPr="006A5D88" w:rsidRDefault="006A5D88" w:rsidP="006A5D88">
            <w:pPr>
              <w:autoSpaceDE w:val="0"/>
              <w:autoSpaceDN w:val="0"/>
              <w:adjustRightInd w:val="0"/>
              <w:rPr>
                <w:rFonts w:ascii="Arial" w:hAnsi="Arial" w:cs="Arial"/>
                <w:b/>
                <w:sz w:val="22"/>
                <w:szCs w:val="22"/>
                <w:lang w:val="it-IT"/>
              </w:rPr>
            </w:pPr>
            <w:r w:rsidRPr="006A5D88">
              <w:rPr>
                <w:rFonts w:ascii="Arial" w:hAnsi="Arial" w:cs="Arial"/>
                <w:b/>
                <w:sz w:val="22"/>
                <w:szCs w:val="22"/>
                <w:lang w:val="it-IT"/>
              </w:rPr>
              <w:t>Nr. crt.</w:t>
            </w:r>
          </w:p>
        </w:tc>
        <w:tc>
          <w:tcPr>
            <w:tcW w:w="4140" w:type="dxa"/>
            <w:shd w:val="clear" w:color="auto" w:fill="DBE5F1" w:themeFill="accent1" w:themeFillTint="33"/>
          </w:tcPr>
          <w:p w:rsidR="006A5D88" w:rsidRPr="006A5D88" w:rsidRDefault="006A5D88" w:rsidP="006A5D88">
            <w:pPr>
              <w:autoSpaceDE w:val="0"/>
              <w:autoSpaceDN w:val="0"/>
              <w:adjustRightInd w:val="0"/>
              <w:ind w:left="360"/>
              <w:rPr>
                <w:rFonts w:ascii="Arial" w:hAnsi="Arial" w:cs="Arial"/>
                <w:b/>
                <w:sz w:val="22"/>
                <w:szCs w:val="22"/>
                <w:lang w:val="it-IT"/>
              </w:rPr>
            </w:pPr>
            <w:r w:rsidRPr="006A5D88">
              <w:rPr>
                <w:rFonts w:ascii="Arial" w:hAnsi="Arial" w:cs="Arial"/>
                <w:b/>
                <w:sz w:val="22"/>
                <w:szCs w:val="22"/>
                <w:lang w:val="it-IT"/>
              </w:rPr>
              <w:t>TIP LUCRARE</w:t>
            </w:r>
          </w:p>
        </w:tc>
        <w:tc>
          <w:tcPr>
            <w:tcW w:w="2250" w:type="dxa"/>
            <w:shd w:val="clear" w:color="auto" w:fill="DBE5F1" w:themeFill="accent1" w:themeFillTint="33"/>
          </w:tcPr>
          <w:p w:rsidR="006A5D88" w:rsidRPr="006A5D88" w:rsidRDefault="006A5D88" w:rsidP="006A5D88">
            <w:pPr>
              <w:autoSpaceDE w:val="0"/>
              <w:autoSpaceDN w:val="0"/>
              <w:adjustRightInd w:val="0"/>
              <w:rPr>
                <w:rFonts w:ascii="Arial" w:hAnsi="Arial" w:cs="Arial"/>
                <w:b/>
                <w:sz w:val="22"/>
                <w:szCs w:val="22"/>
                <w:lang w:val="it-IT"/>
              </w:rPr>
            </w:pPr>
            <w:r w:rsidRPr="006A5D88">
              <w:rPr>
                <w:rFonts w:ascii="Arial" w:hAnsi="Arial" w:cs="Arial"/>
                <w:b/>
                <w:sz w:val="22"/>
                <w:szCs w:val="22"/>
                <w:lang w:val="it-IT"/>
              </w:rPr>
              <w:t>CRITERIU DE CALCUL</w:t>
            </w:r>
          </w:p>
        </w:tc>
        <w:tc>
          <w:tcPr>
            <w:tcW w:w="2160" w:type="dxa"/>
            <w:shd w:val="clear" w:color="auto" w:fill="DBE5F1" w:themeFill="accent1" w:themeFillTint="33"/>
          </w:tcPr>
          <w:p w:rsidR="006A5D88" w:rsidRPr="006A5D88" w:rsidRDefault="006A5D88" w:rsidP="006A5D88">
            <w:pPr>
              <w:autoSpaceDE w:val="0"/>
              <w:autoSpaceDN w:val="0"/>
              <w:adjustRightInd w:val="0"/>
              <w:rPr>
                <w:rFonts w:ascii="Arial" w:hAnsi="Arial" w:cs="Arial"/>
                <w:b/>
                <w:sz w:val="22"/>
                <w:szCs w:val="22"/>
                <w:lang w:val="it-IT"/>
              </w:rPr>
            </w:pPr>
            <w:r w:rsidRPr="006A5D88">
              <w:rPr>
                <w:rFonts w:ascii="Arial" w:hAnsi="Arial" w:cs="Arial"/>
                <w:b/>
                <w:sz w:val="22"/>
                <w:szCs w:val="22"/>
                <w:lang w:val="it-IT"/>
              </w:rPr>
              <w:t>PRET LUCRARI</w:t>
            </w:r>
          </w:p>
        </w:tc>
      </w:tr>
      <w:tr w:rsidR="006A5D88" w:rsidRPr="006A5D88" w:rsidTr="006A5D88">
        <w:trPr>
          <w:trHeight w:val="410"/>
        </w:trPr>
        <w:tc>
          <w:tcPr>
            <w:tcW w:w="648" w:type="dxa"/>
            <w:vMerge w:val="restart"/>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1</w:t>
            </w:r>
          </w:p>
        </w:tc>
        <w:tc>
          <w:tcPr>
            <w:tcW w:w="4140" w:type="dxa"/>
            <w:vMerge w:val="restart"/>
          </w:tcPr>
          <w:p w:rsidR="006A5D88" w:rsidRPr="006A5D88" w:rsidRDefault="006A5D88" w:rsidP="006A5D88">
            <w:pPr>
              <w:autoSpaceDE w:val="0"/>
              <w:autoSpaceDN w:val="0"/>
              <w:adjustRightInd w:val="0"/>
              <w:ind w:left="360"/>
              <w:rPr>
                <w:rFonts w:ascii="Arial" w:hAnsi="Arial" w:cs="Arial"/>
                <w:sz w:val="22"/>
                <w:szCs w:val="22"/>
                <w:lang w:val="it-IT"/>
              </w:rPr>
            </w:pPr>
          </w:p>
          <w:p w:rsidR="006A5D88" w:rsidRPr="006A5D88" w:rsidRDefault="006A5D88" w:rsidP="006A5D88">
            <w:pPr>
              <w:autoSpaceDE w:val="0"/>
              <w:autoSpaceDN w:val="0"/>
              <w:adjustRightInd w:val="0"/>
              <w:ind w:left="360"/>
              <w:jc w:val="center"/>
              <w:rPr>
                <w:rFonts w:ascii="Arial" w:hAnsi="Arial" w:cs="Arial"/>
                <w:sz w:val="22"/>
                <w:szCs w:val="22"/>
                <w:lang w:val="it-IT"/>
              </w:rPr>
            </w:pPr>
            <w:r w:rsidRPr="006A5D88">
              <w:rPr>
                <w:rFonts w:ascii="Arial" w:hAnsi="Arial" w:cs="Arial"/>
                <w:sz w:val="22"/>
                <w:szCs w:val="22"/>
                <w:lang w:val="it-IT"/>
              </w:rPr>
              <w:t>Plan de situatie – coridor de expropriere</w:t>
            </w:r>
          </w:p>
        </w:tc>
        <w:tc>
          <w:tcPr>
            <w:tcW w:w="2250" w:type="dxa"/>
            <w:shd w:val="clear" w:color="auto" w:fill="DBE5F1" w:themeFill="accent1" w:themeFillTint="33"/>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Nr. de imobile</w:t>
            </w:r>
          </w:p>
        </w:tc>
        <w:tc>
          <w:tcPr>
            <w:tcW w:w="2160" w:type="dxa"/>
            <w:shd w:val="clear" w:color="auto" w:fill="DBE5F1" w:themeFill="accent1" w:themeFillTint="33"/>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Valoare totala fara TVA (lei)</w:t>
            </w:r>
          </w:p>
        </w:tc>
      </w:tr>
      <w:tr w:rsidR="006A5D88" w:rsidRPr="006A5D88" w:rsidTr="006A5D88">
        <w:trPr>
          <w:trHeight w:val="410"/>
        </w:trPr>
        <w:tc>
          <w:tcPr>
            <w:tcW w:w="648"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4140"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225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1 - 20</w:t>
            </w:r>
          </w:p>
        </w:tc>
        <w:tc>
          <w:tcPr>
            <w:tcW w:w="2160" w:type="dxa"/>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500</w:t>
            </w:r>
          </w:p>
        </w:tc>
      </w:tr>
      <w:tr w:rsidR="006A5D88" w:rsidRPr="006A5D88" w:rsidTr="006A5D88">
        <w:trPr>
          <w:trHeight w:val="410"/>
        </w:trPr>
        <w:tc>
          <w:tcPr>
            <w:tcW w:w="648"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4140"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225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20 - 40</w:t>
            </w:r>
          </w:p>
        </w:tc>
        <w:tc>
          <w:tcPr>
            <w:tcW w:w="2160" w:type="dxa"/>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1000</w:t>
            </w:r>
          </w:p>
        </w:tc>
      </w:tr>
      <w:tr w:rsidR="006A5D88" w:rsidRPr="006A5D88" w:rsidTr="006A5D88">
        <w:trPr>
          <w:trHeight w:val="410"/>
        </w:trPr>
        <w:tc>
          <w:tcPr>
            <w:tcW w:w="648"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4140"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225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&gt; 40</w:t>
            </w:r>
          </w:p>
        </w:tc>
        <w:tc>
          <w:tcPr>
            <w:tcW w:w="2160" w:type="dxa"/>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1500</w:t>
            </w:r>
          </w:p>
        </w:tc>
      </w:tr>
      <w:tr w:rsidR="006A5D88" w:rsidRPr="006A5D88" w:rsidTr="006A5D88">
        <w:trPr>
          <w:trHeight w:val="108"/>
        </w:trPr>
        <w:tc>
          <w:tcPr>
            <w:tcW w:w="648" w:type="dxa"/>
            <w:vMerge w:val="restart"/>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2</w:t>
            </w:r>
          </w:p>
        </w:tc>
        <w:tc>
          <w:tcPr>
            <w:tcW w:w="4140" w:type="dxa"/>
            <w:vMerge w:val="restart"/>
          </w:tcPr>
          <w:p w:rsidR="006A5D88" w:rsidRPr="006A5D88" w:rsidRDefault="006A5D88" w:rsidP="006A5D88">
            <w:pPr>
              <w:autoSpaceDE w:val="0"/>
              <w:autoSpaceDN w:val="0"/>
              <w:adjustRightInd w:val="0"/>
              <w:ind w:left="360"/>
              <w:jc w:val="center"/>
              <w:rPr>
                <w:rFonts w:ascii="Arial" w:hAnsi="Arial" w:cs="Arial"/>
                <w:sz w:val="22"/>
                <w:szCs w:val="22"/>
                <w:lang w:val="it-IT"/>
              </w:rPr>
            </w:pPr>
            <w:r w:rsidRPr="006A5D88">
              <w:rPr>
                <w:rFonts w:ascii="Arial" w:hAnsi="Arial" w:cs="Arial"/>
                <w:sz w:val="22"/>
                <w:szCs w:val="22"/>
                <w:lang w:val="it-IT"/>
              </w:rPr>
              <w:t>Prima inregistrare imobil – Coridor de expropriere</w:t>
            </w:r>
          </w:p>
        </w:tc>
        <w:tc>
          <w:tcPr>
            <w:tcW w:w="2250" w:type="dxa"/>
            <w:shd w:val="clear" w:color="auto" w:fill="DBE5F1" w:themeFill="accent1" w:themeFillTint="33"/>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Nr. de imobile</w:t>
            </w:r>
          </w:p>
        </w:tc>
        <w:tc>
          <w:tcPr>
            <w:tcW w:w="2160" w:type="dxa"/>
            <w:shd w:val="clear" w:color="auto" w:fill="DBE5F1" w:themeFill="accent1" w:themeFillTint="33"/>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Valoare totala fara TVA (lei)</w:t>
            </w:r>
          </w:p>
        </w:tc>
      </w:tr>
      <w:tr w:rsidR="006A5D88" w:rsidRPr="006A5D88" w:rsidTr="006A5D88">
        <w:trPr>
          <w:trHeight w:val="106"/>
        </w:trPr>
        <w:tc>
          <w:tcPr>
            <w:tcW w:w="648"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4140"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225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1 - 20</w:t>
            </w:r>
          </w:p>
        </w:tc>
        <w:tc>
          <w:tcPr>
            <w:tcW w:w="216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500</w:t>
            </w:r>
          </w:p>
        </w:tc>
      </w:tr>
      <w:tr w:rsidR="006A5D88" w:rsidRPr="006A5D88" w:rsidTr="006A5D88">
        <w:trPr>
          <w:trHeight w:val="106"/>
        </w:trPr>
        <w:tc>
          <w:tcPr>
            <w:tcW w:w="648"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4140"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225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20 - 40</w:t>
            </w:r>
          </w:p>
        </w:tc>
        <w:tc>
          <w:tcPr>
            <w:tcW w:w="216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1000</w:t>
            </w:r>
          </w:p>
        </w:tc>
      </w:tr>
      <w:tr w:rsidR="006A5D88" w:rsidRPr="006A5D88" w:rsidTr="006A5D88">
        <w:trPr>
          <w:trHeight w:val="106"/>
        </w:trPr>
        <w:tc>
          <w:tcPr>
            <w:tcW w:w="648"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4140"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2250" w:type="dxa"/>
          </w:tcPr>
          <w:p w:rsidR="006A5D88" w:rsidRPr="006A5D88" w:rsidRDefault="006A5D88" w:rsidP="006A5D88">
            <w:pPr>
              <w:autoSpaceDE w:val="0"/>
              <w:autoSpaceDN w:val="0"/>
              <w:adjustRightInd w:val="0"/>
              <w:rPr>
                <w:rFonts w:ascii="Arial" w:hAnsi="Arial" w:cs="Arial"/>
                <w:sz w:val="22"/>
                <w:szCs w:val="22"/>
                <w:lang w:val="it-IT"/>
              </w:rPr>
            </w:pPr>
            <w:r>
              <w:rPr>
                <w:rFonts w:ascii="Arial" w:hAnsi="Arial" w:cs="Arial"/>
                <w:sz w:val="22"/>
                <w:szCs w:val="22"/>
                <w:lang w:val="it-IT"/>
              </w:rPr>
              <w:t xml:space="preserve">   </w:t>
            </w:r>
            <w:r w:rsidRPr="006A5D88">
              <w:rPr>
                <w:rFonts w:ascii="Arial" w:hAnsi="Arial" w:cs="Arial"/>
                <w:sz w:val="22"/>
                <w:szCs w:val="22"/>
                <w:lang w:val="it-IT"/>
              </w:rPr>
              <w:t>&gt; 40</w:t>
            </w:r>
          </w:p>
        </w:tc>
        <w:tc>
          <w:tcPr>
            <w:tcW w:w="216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 xml:space="preserve">   1500</w:t>
            </w:r>
          </w:p>
        </w:tc>
      </w:tr>
      <w:tr w:rsidR="006A5D88" w:rsidRPr="006A5D88" w:rsidTr="006A5D88">
        <w:tc>
          <w:tcPr>
            <w:tcW w:w="648" w:type="dxa"/>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3</w:t>
            </w:r>
          </w:p>
        </w:tc>
        <w:tc>
          <w:tcPr>
            <w:tcW w:w="4140" w:type="dxa"/>
          </w:tcPr>
          <w:p w:rsidR="006A5D88" w:rsidRPr="006A5D88" w:rsidRDefault="006A5D88" w:rsidP="006A5D88">
            <w:pPr>
              <w:autoSpaceDE w:val="0"/>
              <w:autoSpaceDN w:val="0"/>
              <w:adjustRightInd w:val="0"/>
              <w:ind w:left="360"/>
              <w:jc w:val="center"/>
              <w:rPr>
                <w:rFonts w:ascii="Arial" w:hAnsi="Arial" w:cs="Arial"/>
                <w:sz w:val="22"/>
                <w:szCs w:val="22"/>
                <w:lang w:val="it-IT"/>
              </w:rPr>
            </w:pPr>
            <w:r w:rsidRPr="006A5D88">
              <w:rPr>
                <w:rFonts w:ascii="Arial" w:hAnsi="Arial" w:cs="Arial"/>
                <w:sz w:val="22"/>
                <w:szCs w:val="22"/>
                <w:lang w:val="it-IT"/>
              </w:rPr>
              <w:t>Prima inregistrare imobil – in urma exproprierii (individuale)</w:t>
            </w:r>
          </w:p>
        </w:tc>
        <w:tc>
          <w:tcPr>
            <w:tcW w:w="2250" w:type="dxa"/>
          </w:tcPr>
          <w:p w:rsidR="006A5D88" w:rsidRPr="006A5D88" w:rsidRDefault="006A5D88" w:rsidP="006A5D88">
            <w:pPr>
              <w:autoSpaceDE w:val="0"/>
              <w:autoSpaceDN w:val="0"/>
              <w:adjustRightInd w:val="0"/>
              <w:rPr>
                <w:rFonts w:ascii="Arial" w:hAnsi="Arial" w:cs="Arial"/>
                <w:sz w:val="22"/>
                <w:szCs w:val="22"/>
                <w:lang w:val="it-IT"/>
              </w:rPr>
            </w:pPr>
          </w:p>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Nr. de documentatii/ imobile</w:t>
            </w:r>
          </w:p>
        </w:tc>
        <w:tc>
          <w:tcPr>
            <w:tcW w:w="2160" w:type="dxa"/>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 xml:space="preserve"> </w:t>
            </w:r>
          </w:p>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150 lei/ lot rezultat in urma exproprierii</w:t>
            </w:r>
          </w:p>
        </w:tc>
      </w:tr>
      <w:tr w:rsidR="006A5D88" w:rsidRPr="006A5D88" w:rsidTr="006A5D88">
        <w:trPr>
          <w:trHeight w:val="162"/>
        </w:trPr>
        <w:tc>
          <w:tcPr>
            <w:tcW w:w="648" w:type="dxa"/>
            <w:vMerge w:val="restart"/>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4</w:t>
            </w:r>
          </w:p>
        </w:tc>
        <w:tc>
          <w:tcPr>
            <w:tcW w:w="4140" w:type="dxa"/>
            <w:vMerge w:val="restart"/>
          </w:tcPr>
          <w:p w:rsidR="006A5D88" w:rsidRPr="006A5D88" w:rsidRDefault="006A5D88" w:rsidP="006A5D88">
            <w:pPr>
              <w:autoSpaceDE w:val="0"/>
              <w:autoSpaceDN w:val="0"/>
              <w:adjustRightInd w:val="0"/>
              <w:ind w:left="360"/>
              <w:jc w:val="center"/>
              <w:rPr>
                <w:rFonts w:ascii="Arial" w:hAnsi="Arial" w:cs="Arial"/>
                <w:sz w:val="22"/>
                <w:szCs w:val="22"/>
                <w:lang w:val="it-IT"/>
              </w:rPr>
            </w:pPr>
            <w:r w:rsidRPr="006A5D88">
              <w:rPr>
                <w:rFonts w:ascii="Arial" w:hAnsi="Arial" w:cs="Arial"/>
                <w:sz w:val="22"/>
                <w:szCs w:val="22"/>
                <w:lang w:val="it-IT"/>
              </w:rPr>
              <w:t>Prima inregistrare – proprietati ale UAT – Municipiul Oradea</w:t>
            </w:r>
          </w:p>
        </w:tc>
        <w:tc>
          <w:tcPr>
            <w:tcW w:w="2250" w:type="dxa"/>
            <w:shd w:val="clear" w:color="auto" w:fill="DBE5F1" w:themeFill="accent1" w:themeFillTint="33"/>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Suprafete</w:t>
            </w:r>
          </w:p>
        </w:tc>
        <w:tc>
          <w:tcPr>
            <w:tcW w:w="2160" w:type="dxa"/>
            <w:shd w:val="clear" w:color="auto" w:fill="DBE5F1" w:themeFill="accent1" w:themeFillTint="33"/>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Valoare totala fara TVA (lei)</w:t>
            </w:r>
          </w:p>
        </w:tc>
      </w:tr>
      <w:tr w:rsidR="006A5D88" w:rsidRPr="006A5D88" w:rsidTr="006A5D88">
        <w:trPr>
          <w:trHeight w:val="159"/>
        </w:trPr>
        <w:tc>
          <w:tcPr>
            <w:tcW w:w="648"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4140"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225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1 – 1000 mp</w:t>
            </w:r>
          </w:p>
        </w:tc>
        <w:tc>
          <w:tcPr>
            <w:tcW w:w="2160" w:type="dxa"/>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750</w:t>
            </w:r>
          </w:p>
        </w:tc>
      </w:tr>
      <w:tr w:rsidR="006A5D88" w:rsidRPr="006A5D88" w:rsidTr="006A5D88">
        <w:trPr>
          <w:trHeight w:val="159"/>
        </w:trPr>
        <w:tc>
          <w:tcPr>
            <w:tcW w:w="648"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4140"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225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1000 mp – 10000 mp</w:t>
            </w:r>
          </w:p>
        </w:tc>
        <w:tc>
          <w:tcPr>
            <w:tcW w:w="2160" w:type="dxa"/>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1000</w:t>
            </w:r>
          </w:p>
        </w:tc>
      </w:tr>
      <w:tr w:rsidR="006A5D88" w:rsidRPr="006A5D88" w:rsidTr="006A5D88">
        <w:trPr>
          <w:trHeight w:val="159"/>
        </w:trPr>
        <w:tc>
          <w:tcPr>
            <w:tcW w:w="648"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4140" w:type="dxa"/>
            <w:vMerge/>
          </w:tcPr>
          <w:p w:rsidR="006A5D88" w:rsidRPr="006A5D88" w:rsidRDefault="006A5D88" w:rsidP="006A5D88">
            <w:pPr>
              <w:autoSpaceDE w:val="0"/>
              <w:autoSpaceDN w:val="0"/>
              <w:adjustRightInd w:val="0"/>
              <w:ind w:left="360"/>
              <w:rPr>
                <w:rFonts w:ascii="Arial" w:hAnsi="Arial" w:cs="Arial"/>
                <w:sz w:val="22"/>
                <w:szCs w:val="22"/>
                <w:lang w:val="it-IT"/>
              </w:rPr>
            </w:pPr>
          </w:p>
        </w:tc>
        <w:tc>
          <w:tcPr>
            <w:tcW w:w="2250" w:type="dxa"/>
          </w:tcPr>
          <w:p w:rsidR="006A5D88" w:rsidRPr="006A5D88" w:rsidRDefault="006A5D88" w:rsidP="006A5D88">
            <w:pPr>
              <w:autoSpaceDE w:val="0"/>
              <w:autoSpaceDN w:val="0"/>
              <w:adjustRightInd w:val="0"/>
              <w:rPr>
                <w:rFonts w:ascii="Arial" w:hAnsi="Arial" w:cs="Arial"/>
                <w:sz w:val="22"/>
                <w:szCs w:val="22"/>
                <w:lang w:val="it-IT"/>
              </w:rPr>
            </w:pPr>
            <w:r w:rsidRPr="006A5D88">
              <w:rPr>
                <w:rFonts w:ascii="Arial" w:hAnsi="Arial" w:cs="Arial"/>
                <w:sz w:val="22"/>
                <w:szCs w:val="22"/>
                <w:lang w:val="it-IT"/>
              </w:rPr>
              <w:t>&gt; 10000 mp</w:t>
            </w:r>
          </w:p>
        </w:tc>
        <w:tc>
          <w:tcPr>
            <w:tcW w:w="2160" w:type="dxa"/>
          </w:tcPr>
          <w:p w:rsidR="006A5D88" w:rsidRPr="006A5D88" w:rsidRDefault="006A5D88" w:rsidP="006A5D88">
            <w:pPr>
              <w:autoSpaceDE w:val="0"/>
              <w:autoSpaceDN w:val="0"/>
              <w:adjustRightInd w:val="0"/>
              <w:ind w:left="360"/>
              <w:rPr>
                <w:rFonts w:ascii="Arial" w:hAnsi="Arial" w:cs="Arial"/>
                <w:sz w:val="22"/>
                <w:szCs w:val="22"/>
                <w:lang w:val="it-IT"/>
              </w:rPr>
            </w:pPr>
            <w:r w:rsidRPr="006A5D88">
              <w:rPr>
                <w:rFonts w:ascii="Arial" w:hAnsi="Arial" w:cs="Arial"/>
                <w:sz w:val="22"/>
                <w:szCs w:val="22"/>
                <w:lang w:val="it-IT"/>
              </w:rPr>
              <w:t>1500</w:t>
            </w:r>
          </w:p>
        </w:tc>
      </w:tr>
    </w:tbl>
    <w:p w:rsidR="006A5D88" w:rsidRDefault="006A5D88" w:rsidP="0092309C">
      <w:pPr>
        <w:autoSpaceDE w:val="0"/>
        <w:autoSpaceDN w:val="0"/>
        <w:adjustRightInd w:val="0"/>
        <w:ind w:left="0"/>
        <w:rPr>
          <w:rFonts w:ascii="Arial" w:hAnsi="Arial" w:cs="Arial"/>
          <w:b/>
          <w:sz w:val="20"/>
          <w:szCs w:val="20"/>
          <w:lang w:val="it-IT"/>
        </w:rPr>
      </w:pPr>
    </w:p>
    <w:p w:rsidR="006A5D88" w:rsidRDefault="006A5D88" w:rsidP="0092309C">
      <w:pPr>
        <w:autoSpaceDE w:val="0"/>
        <w:autoSpaceDN w:val="0"/>
        <w:adjustRightInd w:val="0"/>
        <w:ind w:left="0"/>
        <w:rPr>
          <w:rFonts w:ascii="Arial" w:hAnsi="Arial" w:cs="Arial"/>
          <w:b/>
          <w:sz w:val="20"/>
          <w:szCs w:val="20"/>
          <w:lang w:val="it-IT"/>
        </w:rPr>
      </w:pPr>
    </w:p>
    <w:p w:rsidR="006A5D88" w:rsidRDefault="006A5D88" w:rsidP="0092309C">
      <w:pPr>
        <w:autoSpaceDE w:val="0"/>
        <w:autoSpaceDN w:val="0"/>
        <w:adjustRightInd w:val="0"/>
        <w:ind w:left="0"/>
        <w:rPr>
          <w:rFonts w:ascii="Arial" w:hAnsi="Arial" w:cs="Arial"/>
          <w:b/>
          <w:sz w:val="20"/>
          <w:szCs w:val="20"/>
          <w:lang w:val="it-IT"/>
        </w:rPr>
      </w:pPr>
    </w:p>
    <w:p w:rsidR="006A5D88" w:rsidRDefault="006A5D88" w:rsidP="0092309C">
      <w:pPr>
        <w:autoSpaceDE w:val="0"/>
        <w:autoSpaceDN w:val="0"/>
        <w:adjustRightInd w:val="0"/>
        <w:ind w:left="0"/>
        <w:rPr>
          <w:rFonts w:ascii="Arial" w:hAnsi="Arial" w:cs="Arial"/>
          <w:b/>
          <w:sz w:val="20"/>
          <w:szCs w:val="20"/>
          <w:lang w:val="it-IT"/>
        </w:rPr>
      </w:pPr>
    </w:p>
    <w:p w:rsidR="000D3817" w:rsidRPr="009C20E6" w:rsidRDefault="000D3817" w:rsidP="0092309C">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 xml:space="preserve">6. Modalitati de plata </w:t>
      </w:r>
    </w:p>
    <w:p w:rsidR="00C90423" w:rsidRPr="00C90423" w:rsidRDefault="00C90423" w:rsidP="00C90423">
      <w:pPr>
        <w:pStyle w:val="DefaultText2"/>
        <w:rPr>
          <w:rFonts w:ascii="Arial" w:hAnsi="Arial" w:cs="Arial"/>
          <w:sz w:val="20"/>
          <w:lang w:val="ro-RO"/>
        </w:rPr>
      </w:pPr>
      <w:r>
        <w:rPr>
          <w:rFonts w:ascii="Arial" w:hAnsi="Arial" w:cs="Arial"/>
          <w:b/>
          <w:sz w:val="20"/>
          <w:lang w:val="ro-RO"/>
        </w:rPr>
        <w:t>6</w:t>
      </w:r>
      <w:r w:rsidRPr="00C90423">
        <w:rPr>
          <w:rFonts w:ascii="Arial" w:hAnsi="Arial" w:cs="Arial"/>
          <w:b/>
          <w:sz w:val="20"/>
          <w:lang w:val="ro-RO"/>
        </w:rPr>
        <w:t>.1</w:t>
      </w:r>
      <w:r w:rsidRPr="00C90423">
        <w:rPr>
          <w:rFonts w:ascii="Arial" w:hAnsi="Arial" w:cs="Arial"/>
          <w:sz w:val="20"/>
          <w:lang w:val="ro-RO"/>
        </w:rPr>
        <w:t xml:space="preserve"> Achizitorul se obligă să plătească preţul convenit în prezentul contract pentru serviciile prestate.</w:t>
      </w:r>
    </w:p>
    <w:p w:rsidR="006A5D88" w:rsidRDefault="00C90423" w:rsidP="00C90423">
      <w:pPr>
        <w:pStyle w:val="DefaultText2"/>
        <w:rPr>
          <w:rFonts w:ascii="Arial" w:hAnsi="Arial" w:cs="Arial"/>
          <w:sz w:val="20"/>
          <w:lang w:val="ro-RO"/>
        </w:rPr>
      </w:pPr>
      <w:r>
        <w:rPr>
          <w:rFonts w:ascii="Arial" w:hAnsi="Arial" w:cs="Arial"/>
          <w:b/>
          <w:sz w:val="20"/>
          <w:lang w:val="ro-RO"/>
        </w:rPr>
        <w:t>6</w:t>
      </w:r>
      <w:r w:rsidRPr="00C90423">
        <w:rPr>
          <w:rFonts w:ascii="Arial" w:hAnsi="Arial" w:cs="Arial"/>
          <w:b/>
          <w:sz w:val="20"/>
          <w:lang w:val="ro-RO"/>
        </w:rPr>
        <w:t>.2</w:t>
      </w:r>
      <w:r w:rsidRPr="00C90423">
        <w:rPr>
          <w:rFonts w:ascii="Arial" w:hAnsi="Arial" w:cs="Arial"/>
          <w:sz w:val="20"/>
          <w:lang w:val="ro-RO"/>
        </w:rPr>
        <w:t xml:space="preserve"> </w:t>
      </w:r>
      <w:r w:rsidRPr="00C90423">
        <w:rPr>
          <w:rFonts w:ascii="Arial" w:hAnsi="Arial" w:cs="Arial"/>
          <w:bCs/>
          <w:iCs/>
          <w:sz w:val="20"/>
          <w:lang w:val="ro-RO"/>
        </w:rPr>
        <w:t>Prestatorul are obligatia de a transmite factura electronica prin sistemul national E-factura, conform preverilor Legii nr. 139/2022</w:t>
      </w:r>
      <w:r w:rsidRPr="00C90423">
        <w:rPr>
          <w:rFonts w:ascii="Arial" w:hAnsi="Arial" w:cs="Arial"/>
          <w:sz w:val="20"/>
          <w:lang w:val="ro-RO"/>
        </w:rPr>
        <w:t>.</w:t>
      </w:r>
    </w:p>
    <w:p w:rsidR="00C90423" w:rsidRPr="00C90423" w:rsidRDefault="00C90423" w:rsidP="00C90423">
      <w:pPr>
        <w:pStyle w:val="DefaultText2"/>
        <w:rPr>
          <w:rFonts w:ascii="Arial" w:hAnsi="Arial" w:cs="Arial"/>
          <w:sz w:val="20"/>
          <w:lang w:val="ro-RO"/>
        </w:rPr>
      </w:pPr>
      <w:r>
        <w:rPr>
          <w:rFonts w:ascii="Arial" w:hAnsi="Arial" w:cs="Arial"/>
          <w:b/>
          <w:sz w:val="20"/>
          <w:lang w:val="ro-RO"/>
        </w:rPr>
        <w:t>6</w:t>
      </w:r>
      <w:r w:rsidRPr="00C90423">
        <w:rPr>
          <w:rFonts w:ascii="Arial" w:hAnsi="Arial" w:cs="Arial"/>
          <w:b/>
          <w:sz w:val="20"/>
          <w:lang w:val="ro-RO"/>
        </w:rPr>
        <w:t>.3</w:t>
      </w:r>
      <w:r w:rsidRPr="00C90423">
        <w:rPr>
          <w:rFonts w:ascii="Arial" w:hAnsi="Arial" w:cs="Arial"/>
          <w:sz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C90423" w:rsidRPr="00C90423" w:rsidRDefault="00C90423" w:rsidP="00C90423">
      <w:pPr>
        <w:pStyle w:val="DefaultText2"/>
        <w:rPr>
          <w:rFonts w:ascii="Arial" w:hAnsi="Arial" w:cs="Arial"/>
          <w:bCs/>
          <w:iCs/>
          <w:sz w:val="20"/>
          <w:lang w:val="ro-RO"/>
        </w:rPr>
      </w:pPr>
      <w:r>
        <w:rPr>
          <w:rFonts w:ascii="Arial" w:hAnsi="Arial" w:cs="Arial"/>
          <w:b/>
          <w:sz w:val="20"/>
          <w:lang w:val="ro-RO"/>
        </w:rPr>
        <w:t>6</w:t>
      </w:r>
      <w:r w:rsidRPr="00C90423">
        <w:rPr>
          <w:rFonts w:ascii="Arial" w:hAnsi="Arial" w:cs="Arial"/>
          <w:b/>
          <w:sz w:val="20"/>
          <w:lang w:val="ro-RO"/>
        </w:rPr>
        <w:t>.4</w:t>
      </w:r>
      <w:r w:rsidRPr="00C90423">
        <w:rPr>
          <w:rFonts w:ascii="Arial" w:hAnsi="Arial" w:cs="Arial"/>
          <w:sz w:val="20"/>
          <w:lang w:val="ro-RO"/>
        </w:rPr>
        <w:t xml:space="preserve"> </w:t>
      </w:r>
      <w:r w:rsidRPr="00C90423">
        <w:rPr>
          <w:rFonts w:ascii="Arial" w:hAnsi="Arial" w:cs="Arial"/>
          <w:bCs/>
          <w:iCs/>
          <w:sz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C90423" w:rsidRPr="00C90423" w:rsidRDefault="00C90423" w:rsidP="00C90423">
      <w:pPr>
        <w:pStyle w:val="DefaultText2"/>
        <w:rPr>
          <w:rFonts w:ascii="Arial" w:hAnsi="Arial" w:cs="Arial"/>
          <w:bCs/>
          <w:iCs/>
          <w:sz w:val="20"/>
          <w:lang w:val="ro-RO"/>
        </w:rPr>
      </w:pPr>
      <w:r>
        <w:rPr>
          <w:rFonts w:ascii="Arial" w:hAnsi="Arial" w:cs="Arial"/>
          <w:b/>
          <w:sz w:val="20"/>
          <w:lang w:val="ro-RO"/>
        </w:rPr>
        <w:t>6</w:t>
      </w:r>
      <w:r w:rsidRPr="00C90423">
        <w:rPr>
          <w:rFonts w:ascii="Arial" w:hAnsi="Arial" w:cs="Arial"/>
          <w:b/>
          <w:sz w:val="20"/>
          <w:lang w:val="ro-RO"/>
        </w:rPr>
        <w:t>.5</w:t>
      </w:r>
      <w:r w:rsidRPr="00C90423">
        <w:rPr>
          <w:rFonts w:ascii="Arial" w:hAnsi="Arial" w:cs="Arial"/>
          <w:sz w:val="20"/>
          <w:lang w:val="ro-RO"/>
        </w:rPr>
        <w:t xml:space="preserve"> </w:t>
      </w:r>
      <w:r w:rsidRPr="00C90423">
        <w:rPr>
          <w:rFonts w:ascii="Arial" w:hAnsi="Arial" w:cs="Arial"/>
          <w:bCs/>
          <w:iCs/>
          <w:sz w:val="20"/>
          <w:lang w:val="ro-RO"/>
        </w:rPr>
        <w:t>Contractul nu va fi considerat terminat pana cand procesul verbal de receptie nu va fi semnat de comisia de receptie, care confirma ca serviciile au fost prestate conform prezentului contract.</w:t>
      </w:r>
    </w:p>
    <w:p w:rsidR="00C90423" w:rsidRDefault="00C90423" w:rsidP="00C90423">
      <w:pPr>
        <w:pStyle w:val="DefaultText2"/>
        <w:rPr>
          <w:rFonts w:ascii="Arial" w:hAnsi="Arial" w:cs="Arial"/>
          <w:bCs/>
          <w:iCs/>
          <w:noProof w:val="0"/>
          <w:sz w:val="20"/>
          <w:lang w:val="ro-RO"/>
        </w:rPr>
      </w:pPr>
      <w:r>
        <w:rPr>
          <w:rFonts w:ascii="Arial" w:hAnsi="Arial" w:cs="Arial"/>
          <w:b/>
          <w:bCs/>
          <w:iCs/>
          <w:noProof w:val="0"/>
          <w:sz w:val="20"/>
          <w:lang w:val="ro-RO"/>
        </w:rPr>
        <w:t>6</w:t>
      </w:r>
      <w:r w:rsidRPr="00C90423">
        <w:rPr>
          <w:rFonts w:ascii="Arial" w:hAnsi="Arial" w:cs="Arial"/>
          <w:b/>
          <w:bCs/>
          <w:iCs/>
          <w:noProof w:val="0"/>
          <w:sz w:val="20"/>
          <w:lang w:val="ro-RO"/>
        </w:rPr>
        <w:t>.6</w:t>
      </w:r>
      <w:r w:rsidRPr="00C90423">
        <w:rPr>
          <w:rFonts w:ascii="Arial" w:hAnsi="Arial" w:cs="Arial"/>
          <w:bCs/>
          <w:iCs/>
          <w:noProof w:val="0"/>
          <w:sz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w:t>
      </w:r>
      <w:r w:rsidRPr="00C90423">
        <w:rPr>
          <w:rFonts w:ascii="Arial" w:hAnsi="Arial" w:cs="Arial"/>
          <w:bCs/>
          <w:iCs/>
          <w:noProof w:val="0"/>
          <w:sz w:val="20"/>
          <w:lang w:val="ro-RO"/>
        </w:rPr>
        <w:lastRenderedPageBreak/>
        <w:t>până la constatarea lor), vor fi stabilite în urma verificărilor executate de către Organele de Control Intern ale Contractantului / Achizitorului sau de catre alte Organisme.</w:t>
      </w:r>
    </w:p>
    <w:p w:rsidR="009867AC" w:rsidRPr="009C20E6" w:rsidRDefault="009867AC" w:rsidP="00C90423">
      <w:pPr>
        <w:pStyle w:val="DefaultText2"/>
        <w:rPr>
          <w:rFonts w:ascii="Arial" w:hAnsi="Arial" w:cs="Arial"/>
          <w:b/>
          <w:sz w:val="20"/>
          <w:lang w:val="it-IT"/>
        </w:rPr>
      </w:pPr>
      <w:r w:rsidRPr="009C20E6">
        <w:rPr>
          <w:rFonts w:ascii="Arial" w:hAnsi="Arial" w:cs="Arial"/>
          <w:b/>
          <w:sz w:val="20"/>
          <w:lang w:val="it-IT"/>
        </w:rPr>
        <w:t>7. Durata contractului</w:t>
      </w:r>
    </w:p>
    <w:p w:rsidR="009867AC" w:rsidRPr="00805C8A" w:rsidRDefault="009867AC" w:rsidP="00805C8A">
      <w:pPr>
        <w:pStyle w:val="DefaultText2"/>
        <w:ind w:left="-90"/>
        <w:rPr>
          <w:rFonts w:ascii="Arial" w:hAnsi="Arial" w:cs="Arial"/>
          <w:sz w:val="20"/>
        </w:rPr>
      </w:pPr>
      <w:r w:rsidRPr="009C20E6">
        <w:rPr>
          <w:rFonts w:ascii="Arial" w:hAnsi="Arial" w:cs="Arial"/>
          <w:sz w:val="20"/>
          <w:lang w:val="it-IT"/>
        </w:rPr>
        <w:t xml:space="preserve">7.1   Durata contractului este </w:t>
      </w:r>
      <w:r w:rsidRPr="00542E11">
        <w:rPr>
          <w:rFonts w:ascii="Arial" w:hAnsi="Arial" w:cs="Arial"/>
          <w:sz w:val="20"/>
          <w:lang w:val="it-IT"/>
        </w:rPr>
        <w:t xml:space="preserve">de la data semnarii lui pana la data </w:t>
      </w:r>
      <w:r w:rsidR="00407D90" w:rsidRPr="00542E11">
        <w:rPr>
          <w:rFonts w:ascii="Arial" w:hAnsi="Arial" w:cs="Arial"/>
          <w:sz w:val="20"/>
          <w:lang w:val="it-IT"/>
        </w:rPr>
        <w:t>restituirii</w:t>
      </w:r>
      <w:r w:rsidRPr="00542E11">
        <w:rPr>
          <w:rFonts w:ascii="Arial" w:hAnsi="Arial" w:cs="Arial"/>
          <w:sz w:val="20"/>
          <w:lang w:val="it-IT"/>
        </w:rPr>
        <w:t xml:space="preserve"> garantiei de buna executie</w:t>
      </w:r>
      <w:r w:rsidR="00407D90" w:rsidRPr="009C20E6">
        <w:rPr>
          <w:rFonts w:ascii="Arial" w:hAnsi="Arial" w:cs="Arial"/>
          <w:sz w:val="20"/>
          <w:lang w:val="it-IT"/>
        </w:rPr>
        <w:t>,</w:t>
      </w:r>
      <w:r w:rsidRPr="009C20E6">
        <w:rPr>
          <w:rFonts w:ascii="Arial" w:hAnsi="Arial" w:cs="Arial"/>
          <w:sz w:val="20"/>
          <w:lang w:val="it-IT"/>
        </w:rPr>
        <w:t xml:space="preserve"> </w:t>
      </w:r>
      <w:r w:rsidR="00407D90" w:rsidRPr="009C20E6">
        <w:rPr>
          <w:rFonts w:ascii="Arial" w:hAnsi="Arial" w:cs="Arial"/>
          <w:bCs/>
          <w:sz w:val="20"/>
        </w:rPr>
        <w:t>daca nu a intervenit pana la acea data una din situatiile reglementate la art. 19. Restituirea garantiei de buna executie se va realiza numai dupa incheierea fara obiectiuni a procesului final de receptie.</w:t>
      </w:r>
      <w:r w:rsidR="00407D90" w:rsidRPr="009C20E6">
        <w:rPr>
          <w:rFonts w:ascii="Arial" w:hAnsi="Arial" w:cs="Arial"/>
          <w:sz w:val="20"/>
        </w:rPr>
        <w:t xml:space="preserve"> </w:t>
      </w:r>
      <w:r w:rsidRPr="009C20E6">
        <w:rPr>
          <w:rFonts w:ascii="Arial" w:hAnsi="Arial" w:cs="Arial"/>
          <w:sz w:val="20"/>
          <w:lang w:val="it-IT"/>
        </w:rPr>
        <w:t xml:space="preserve">Termenul de prestare a serviciilor este de </w:t>
      </w:r>
      <w:r w:rsidR="002E4012">
        <w:rPr>
          <w:rFonts w:ascii="Arial" w:hAnsi="Arial" w:cs="Arial"/>
          <w:b/>
          <w:sz w:val="20"/>
          <w:lang w:val="it-IT"/>
        </w:rPr>
        <w:t>12</w:t>
      </w:r>
      <w:r w:rsidR="00407D90" w:rsidRPr="009C20E6">
        <w:rPr>
          <w:rFonts w:ascii="Arial" w:hAnsi="Arial" w:cs="Arial"/>
          <w:b/>
          <w:sz w:val="20"/>
          <w:lang w:val="it-IT"/>
        </w:rPr>
        <w:t xml:space="preserve"> luni</w:t>
      </w:r>
      <w:r w:rsidRPr="009C20E6">
        <w:rPr>
          <w:rFonts w:ascii="Arial" w:hAnsi="Arial" w:cs="Arial"/>
          <w:b/>
          <w:sz w:val="20"/>
          <w:lang w:val="it-IT"/>
        </w:rPr>
        <w:t xml:space="preserve"> de la data </w:t>
      </w:r>
      <w:r w:rsidR="00407D90" w:rsidRPr="009C20E6">
        <w:rPr>
          <w:rFonts w:ascii="Arial" w:hAnsi="Arial" w:cs="Arial"/>
          <w:b/>
          <w:sz w:val="20"/>
          <w:lang w:val="it-IT"/>
        </w:rPr>
        <w:t>mentionata in ordinul de incepere emis de catre achizitor</w:t>
      </w:r>
      <w:r w:rsidR="002E4012">
        <w:rPr>
          <w:rFonts w:ascii="Arial" w:hAnsi="Arial" w:cs="Arial"/>
          <w:b/>
          <w:sz w:val="20"/>
          <w:lang w:val="it-IT"/>
        </w:rPr>
        <w:t xml:space="preserve"> cu posibilitate de prelungire</w:t>
      </w:r>
      <w:r w:rsidR="00097650">
        <w:rPr>
          <w:rFonts w:ascii="Arial" w:hAnsi="Arial" w:cs="Arial"/>
          <w:b/>
          <w:sz w:val="20"/>
          <w:lang w:val="it-IT"/>
        </w:rPr>
        <w:t xml:space="preserve"> pana la epuizarea valorii contractului</w:t>
      </w:r>
      <w:r w:rsidR="002E4012">
        <w:rPr>
          <w:rFonts w:ascii="Arial" w:hAnsi="Arial" w:cs="Arial"/>
          <w:b/>
          <w:sz w:val="20"/>
          <w:lang w:val="it-IT"/>
        </w:rPr>
        <w:t>.</w:t>
      </w:r>
    </w:p>
    <w:p w:rsidR="009867AC" w:rsidRPr="009C20E6" w:rsidRDefault="009867AC" w:rsidP="009867AC">
      <w:pPr>
        <w:pStyle w:val="DefaultText2"/>
        <w:rPr>
          <w:rFonts w:ascii="Arial" w:hAnsi="Arial" w:cs="Arial"/>
          <w:b/>
          <w:sz w:val="20"/>
          <w:lang w:val="it-IT"/>
        </w:rPr>
      </w:pPr>
      <w:r w:rsidRPr="009C20E6">
        <w:rPr>
          <w:rFonts w:ascii="Arial" w:hAnsi="Arial" w:cs="Arial"/>
          <w:b/>
          <w:sz w:val="20"/>
          <w:lang w:val="it-IT"/>
        </w:rPr>
        <w:t xml:space="preserve">8. Executarea contractului </w:t>
      </w:r>
    </w:p>
    <w:p w:rsidR="009031F2" w:rsidRPr="00805C8A" w:rsidRDefault="009867AC" w:rsidP="00805C8A">
      <w:pPr>
        <w:ind w:right="-287"/>
        <w:rPr>
          <w:rFonts w:ascii="Arial" w:hAnsi="Arial" w:cs="Arial"/>
          <w:b/>
          <w:sz w:val="20"/>
          <w:szCs w:val="20"/>
          <w:lang w:val="it-IT"/>
        </w:rPr>
      </w:pPr>
      <w:r w:rsidRPr="009C20E6">
        <w:rPr>
          <w:rFonts w:ascii="Arial" w:hAnsi="Arial" w:cs="Arial"/>
          <w:noProof/>
          <w:sz w:val="20"/>
          <w:szCs w:val="20"/>
          <w:lang w:val="es-ES"/>
        </w:rPr>
        <w:t xml:space="preserve">8.1 Executarea contractului începe </w:t>
      </w:r>
      <w:r w:rsidRPr="009C20E6">
        <w:rPr>
          <w:rFonts w:ascii="Arial" w:hAnsi="Arial" w:cs="Arial"/>
          <w:b/>
          <w:sz w:val="20"/>
          <w:szCs w:val="20"/>
          <w:lang w:val="it-IT"/>
        </w:rPr>
        <w:t>la data</w:t>
      </w:r>
      <w:r w:rsidRPr="009C20E6">
        <w:rPr>
          <w:rFonts w:ascii="Arial" w:hAnsi="Arial" w:cs="Arial"/>
          <w:sz w:val="20"/>
          <w:szCs w:val="20"/>
          <w:lang w:val="it-IT"/>
        </w:rPr>
        <w:t xml:space="preserve"> </w:t>
      </w:r>
      <w:r w:rsidR="009031F2" w:rsidRPr="009C20E6">
        <w:rPr>
          <w:rFonts w:ascii="Arial" w:hAnsi="Arial" w:cs="Arial"/>
          <w:b/>
          <w:sz w:val="20"/>
          <w:szCs w:val="20"/>
          <w:lang w:val="it-IT"/>
        </w:rPr>
        <w:t>mentionata in ordinul de incepere emis de catre achizitor.</w:t>
      </w:r>
    </w:p>
    <w:p w:rsidR="002F5E48" w:rsidRPr="009C20E6" w:rsidRDefault="000D3817" w:rsidP="002F5E48">
      <w:pPr>
        <w:pStyle w:val="DefaultText2"/>
        <w:rPr>
          <w:rFonts w:ascii="Arial" w:hAnsi="Arial" w:cs="Arial"/>
          <w:sz w:val="20"/>
          <w:lang w:val="it-IT"/>
        </w:rPr>
      </w:pPr>
      <w:r w:rsidRPr="009C20E6">
        <w:rPr>
          <w:rFonts w:ascii="Arial" w:hAnsi="Arial" w:cs="Arial"/>
          <w:b/>
          <w:sz w:val="20"/>
          <w:lang w:val="it-IT"/>
        </w:rPr>
        <w:t>9. Documentele contractului</w:t>
      </w:r>
      <w:r w:rsidR="005260BE" w:rsidRPr="009C20E6">
        <w:rPr>
          <w:rFonts w:ascii="Arial" w:hAnsi="Arial" w:cs="Arial"/>
          <w:b/>
          <w:sz w:val="20"/>
          <w:lang w:val="it-IT"/>
        </w:rPr>
        <w:t xml:space="preserve"> </w:t>
      </w:r>
    </w:p>
    <w:p w:rsidR="004C3A69" w:rsidRPr="009C20E6" w:rsidRDefault="004C3A69" w:rsidP="002F5E48">
      <w:pPr>
        <w:pStyle w:val="DefaultText2"/>
        <w:rPr>
          <w:rFonts w:ascii="Arial" w:hAnsi="Arial" w:cs="Arial"/>
          <w:sz w:val="20"/>
          <w:lang w:val="it-IT"/>
        </w:rPr>
      </w:pPr>
      <w:r w:rsidRPr="009C20E6">
        <w:rPr>
          <w:rFonts w:ascii="Arial" w:hAnsi="Arial" w:cs="Arial"/>
          <w:sz w:val="20"/>
          <w:lang w:val="it-IT"/>
        </w:rPr>
        <w:t>9.1</w:t>
      </w:r>
      <w:r w:rsidR="000D3817" w:rsidRPr="009C20E6">
        <w:rPr>
          <w:rFonts w:ascii="Arial" w:hAnsi="Arial" w:cs="Arial"/>
          <w:sz w:val="20"/>
          <w:lang w:val="it-IT"/>
        </w:rPr>
        <w:t>Documentele contractului sunt:</w:t>
      </w:r>
      <w:r w:rsidR="000D3817" w:rsidRPr="009C20E6">
        <w:rPr>
          <w:rFonts w:ascii="Arial" w:hAnsi="Arial" w:cs="Arial"/>
          <w:sz w:val="20"/>
          <w:lang w:val="ro-RO"/>
        </w:rPr>
        <w:t xml:space="preserve"> </w:t>
      </w:r>
    </w:p>
    <w:p w:rsidR="004C3A69" w:rsidRPr="009C20E6" w:rsidRDefault="00D41556" w:rsidP="00ED39FF">
      <w:pPr>
        <w:pStyle w:val="DefaultText2"/>
        <w:numPr>
          <w:ilvl w:val="0"/>
          <w:numId w:val="4"/>
        </w:numPr>
        <w:rPr>
          <w:rFonts w:ascii="Arial" w:hAnsi="Arial" w:cs="Arial"/>
          <w:b/>
          <w:sz w:val="20"/>
          <w:lang w:val="it-IT"/>
        </w:rPr>
      </w:pPr>
      <w:r w:rsidRPr="009C20E6">
        <w:rPr>
          <w:rFonts w:ascii="Arial" w:hAnsi="Arial" w:cs="Arial"/>
          <w:sz w:val="20"/>
          <w:lang w:val="ro-RO"/>
        </w:rPr>
        <w:t>C</w:t>
      </w:r>
      <w:r w:rsidR="000D3817" w:rsidRPr="009C20E6">
        <w:rPr>
          <w:rFonts w:ascii="Arial" w:hAnsi="Arial" w:cs="Arial"/>
          <w:sz w:val="20"/>
          <w:lang w:val="ro-RO"/>
        </w:rPr>
        <w:t>aietul de sarcini</w:t>
      </w:r>
      <w:r w:rsidR="005260BE" w:rsidRPr="009C20E6">
        <w:rPr>
          <w:rFonts w:ascii="Arial" w:hAnsi="Arial" w:cs="Arial"/>
          <w:sz w:val="20"/>
          <w:lang w:val="ro-RO"/>
        </w:rPr>
        <w:t xml:space="preserve"> nr.</w:t>
      </w:r>
      <w:r w:rsidR="009031F2" w:rsidRPr="009C20E6">
        <w:rPr>
          <w:rFonts w:ascii="Arial" w:hAnsi="Arial" w:cs="Arial"/>
          <w:sz w:val="20"/>
          <w:lang w:val="ro-RO"/>
        </w:rPr>
        <w:t xml:space="preserve"> </w:t>
      </w:r>
      <w:r w:rsidR="00ED39FF" w:rsidRPr="006A5D88">
        <w:rPr>
          <w:rFonts w:ascii="Arial" w:hAnsi="Arial" w:cs="Arial"/>
          <w:b/>
          <w:sz w:val="20"/>
          <w:lang w:val="ro-RO"/>
        </w:rPr>
        <w:t>69846 din 16.02.2023</w:t>
      </w:r>
      <w:r w:rsidRPr="009C20E6">
        <w:rPr>
          <w:rFonts w:ascii="Arial" w:hAnsi="Arial" w:cs="Arial"/>
          <w:sz w:val="20"/>
          <w:lang w:val="ro-RO"/>
        </w:rPr>
        <w:t>;</w:t>
      </w:r>
    </w:p>
    <w:p w:rsidR="00D41556" w:rsidRPr="009C20E6" w:rsidRDefault="00D41556" w:rsidP="00ED39FF">
      <w:pPr>
        <w:pStyle w:val="DefaultText2"/>
        <w:numPr>
          <w:ilvl w:val="0"/>
          <w:numId w:val="4"/>
        </w:numPr>
        <w:rPr>
          <w:rFonts w:ascii="Arial" w:hAnsi="Arial" w:cs="Arial"/>
          <w:b/>
          <w:sz w:val="20"/>
          <w:lang w:val="it-IT"/>
        </w:rPr>
      </w:pPr>
      <w:r w:rsidRPr="009C20E6">
        <w:rPr>
          <w:rFonts w:ascii="Arial" w:hAnsi="Arial" w:cs="Arial"/>
          <w:sz w:val="20"/>
          <w:lang w:val="ro-RO"/>
        </w:rPr>
        <w:t>P</w:t>
      </w:r>
      <w:r w:rsidR="00C27827" w:rsidRPr="009C20E6">
        <w:rPr>
          <w:rFonts w:ascii="Arial" w:hAnsi="Arial" w:cs="Arial"/>
          <w:sz w:val="20"/>
          <w:lang w:val="ro-RO"/>
        </w:rPr>
        <w:t>ropunerea financiara</w:t>
      </w:r>
      <w:r w:rsidRPr="009C20E6">
        <w:rPr>
          <w:rFonts w:ascii="Arial" w:hAnsi="Arial" w:cs="Arial"/>
          <w:sz w:val="20"/>
          <w:lang w:val="ro-RO"/>
        </w:rPr>
        <w:t>;</w:t>
      </w:r>
    </w:p>
    <w:p w:rsidR="004C3A69" w:rsidRPr="009C20E6" w:rsidRDefault="00D41556" w:rsidP="00ED39FF">
      <w:pPr>
        <w:pStyle w:val="DefaultText2"/>
        <w:numPr>
          <w:ilvl w:val="0"/>
          <w:numId w:val="4"/>
        </w:numPr>
        <w:rPr>
          <w:rFonts w:ascii="Arial" w:hAnsi="Arial" w:cs="Arial"/>
          <w:b/>
          <w:sz w:val="20"/>
          <w:lang w:val="it-IT"/>
        </w:rPr>
      </w:pPr>
      <w:r w:rsidRPr="009C20E6">
        <w:rPr>
          <w:rFonts w:ascii="Arial" w:hAnsi="Arial" w:cs="Arial"/>
          <w:sz w:val="20"/>
          <w:lang w:val="ro-RO"/>
        </w:rPr>
        <w:t>Garantia de buna executie</w:t>
      </w:r>
      <w:r w:rsidR="00056EE2" w:rsidRPr="009C20E6">
        <w:rPr>
          <w:rFonts w:ascii="Arial" w:hAnsi="Arial" w:cs="Arial"/>
          <w:sz w:val="20"/>
          <w:lang w:val="ro-RO"/>
        </w:rPr>
        <w:t>;</w:t>
      </w:r>
    </w:p>
    <w:p w:rsidR="009031F2" w:rsidRPr="00805C8A" w:rsidRDefault="00056EE2" w:rsidP="00ED39FF">
      <w:pPr>
        <w:pStyle w:val="DefaultText1"/>
        <w:numPr>
          <w:ilvl w:val="0"/>
          <w:numId w:val="4"/>
        </w:numPr>
        <w:ind w:right="-287"/>
        <w:rPr>
          <w:rFonts w:ascii="Arial" w:hAnsi="Arial" w:cs="Arial"/>
          <w:sz w:val="20"/>
          <w:lang w:val="it-IT"/>
        </w:rPr>
      </w:pPr>
      <w:r w:rsidRPr="009C20E6">
        <w:rPr>
          <w:rFonts w:ascii="Arial" w:hAnsi="Arial" w:cs="Arial"/>
          <w:sz w:val="20"/>
          <w:lang w:val="ro-RO"/>
        </w:rPr>
        <w:t>Declaratie privind confidentialitatea datelor</w:t>
      </w:r>
      <w:r w:rsidR="009031F2" w:rsidRPr="009C20E6">
        <w:rPr>
          <w:rFonts w:ascii="Arial" w:hAnsi="Arial" w:cs="Arial"/>
          <w:sz w:val="20"/>
          <w:lang w:val="ro-RO"/>
        </w:rPr>
        <w:t xml:space="preserve"> (GDPR)</w:t>
      </w:r>
      <w:r w:rsidRPr="009C20E6">
        <w:rPr>
          <w:rFonts w:ascii="Arial" w:hAnsi="Arial" w:cs="Arial"/>
          <w:sz w:val="20"/>
          <w:lang w:val="ro-RO"/>
        </w:rPr>
        <w:t>.</w:t>
      </w:r>
    </w:p>
    <w:p w:rsidR="000D3817" w:rsidRPr="009C20E6" w:rsidRDefault="000D3817" w:rsidP="000D3817">
      <w:pPr>
        <w:autoSpaceDE w:val="0"/>
        <w:autoSpaceDN w:val="0"/>
        <w:adjustRightInd w:val="0"/>
        <w:rPr>
          <w:rFonts w:ascii="Arial" w:hAnsi="Arial" w:cs="Arial"/>
          <w:b/>
          <w:sz w:val="20"/>
          <w:szCs w:val="20"/>
          <w:lang w:val="ro-RO"/>
        </w:rPr>
      </w:pPr>
      <w:r w:rsidRPr="009C20E6">
        <w:rPr>
          <w:rFonts w:ascii="Arial" w:hAnsi="Arial" w:cs="Arial"/>
          <w:b/>
          <w:sz w:val="20"/>
          <w:szCs w:val="20"/>
          <w:lang w:val="ro-RO"/>
        </w:rPr>
        <w:t>10. Obligatiile principale ale prestatorului</w:t>
      </w:r>
    </w:p>
    <w:p w:rsidR="00655FEB" w:rsidRPr="009C20E6" w:rsidRDefault="000D3817" w:rsidP="008A5F23">
      <w:pPr>
        <w:autoSpaceDE w:val="0"/>
        <w:autoSpaceDN w:val="0"/>
        <w:adjustRightInd w:val="0"/>
        <w:rPr>
          <w:rFonts w:ascii="Arial" w:hAnsi="Arial" w:cs="Arial"/>
          <w:sz w:val="20"/>
          <w:szCs w:val="20"/>
          <w:lang w:val="ro-RO"/>
        </w:rPr>
      </w:pPr>
      <w:r w:rsidRPr="009C20E6">
        <w:rPr>
          <w:rFonts w:ascii="Arial" w:hAnsi="Arial" w:cs="Arial"/>
          <w:sz w:val="20"/>
          <w:szCs w:val="20"/>
          <w:lang w:val="ro-RO"/>
        </w:rPr>
        <w:t>10.1 Prestatorul se obliga sa presteze serviciile</w:t>
      </w:r>
      <w:r w:rsidR="00385DA5" w:rsidRPr="009C20E6">
        <w:rPr>
          <w:rFonts w:ascii="Arial" w:hAnsi="Arial" w:cs="Arial"/>
          <w:sz w:val="20"/>
          <w:szCs w:val="20"/>
          <w:lang w:val="ro-RO"/>
        </w:rPr>
        <w:t xml:space="preserve"> </w:t>
      </w:r>
      <w:r w:rsidR="00385DA5" w:rsidRPr="009C20E6">
        <w:rPr>
          <w:rFonts w:ascii="Arial" w:hAnsi="Arial" w:cs="Arial"/>
          <w:sz w:val="20"/>
          <w:szCs w:val="20"/>
        </w:rPr>
        <w:t xml:space="preserve">in </w:t>
      </w:r>
      <w:proofErr w:type="spellStart"/>
      <w:r w:rsidR="00385DA5" w:rsidRPr="009C20E6">
        <w:rPr>
          <w:rFonts w:ascii="Arial" w:hAnsi="Arial" w:cs="Arial"/>
          <w:sz w:val="20"/>
          <w:szCs w:val="20"/>
        </w:rPr>
        <w:t>conformitate</w:t>
      </w:r>
      <w:proofErr w:type="spellEnd"/>
      <w:r w:rsidR="00385DA5" w:rsidRPr="009C20E6">
        <w:rPr>
          <w:rFonts w:ascii="Arial" w:hAnsi="Arial" w:cs="Arial"/>
          <w:sz w:val="20"/>
          <w:szCs w:val="20"/>
        </w:rPr>
        <w:t xml:space="preserve"> cu </w:t>
      </w:r>
      <w:proofErr w:type="spellStart"/>
      <w:r w:rsidR="00385DA5" w:rsidRPr="009C20E6">
        <w:rPr>
          <w:rFonts w:ascii="Arial" w:hAnsi="Arial" w:cs="Arial"/>
          <w:sz w:val="20"/>
          <w:szCs w:val="20"/>
        </w:rPr>
        <w:t>cerintele</w:t>
      </w:r>
      <w:proofErr w:type="spellEnd"/>
      <w:r w:rsidR="003554A0" w:rsidRPr="009C20E6">
        <w:rPr>
          <w:rFonts w:ascii="Arial" w:hAnsi="Arial" w:cs="Arial"/>
          <w:sz w:val="20"/>
          <w:szCs w:val="20"/>
        </w:rPr>
        <w:t xml:space="preserve"> </w:t>
      </w:r>
      <w:proofErr w:type="spellStart"/>
      <w:r w:rsidR="003554A0" w:rsidRPr="009C20E6">
        <w:rPr>
          <w:rFonts w:ascii="Arial" w:hAnsi="Arial" w:cs="Arial"/>
          <w:sz w:val="20"/>
          <w:szCs w:val="20"/>
        </w:rPr>
        <w:t>prevazut</w:t>
      </w:r>
      <w:r w:rsidR="00385DA5" w:rsidRPr="009C20E6">
        <w:rPr>
          <w:rFonts w:ascii="Arial" w:hAnsi="Arial" w:cs="Arial"/>
          <w:sz w:val="20"/>
          <w:szCs w:val="20"/>
        </w:rPr>
        <w:t>e</w:t>
      </w:r>
      <w:proofErr w:type="spellEnd"/>
      <w:r w:rsidR="003554A0" w:rsidRPr="009C20E6">
        <w:rPr>
          <w:rFonts w:ascii="Arial" w:hAnsi="Arial" w:cs="Arial"/>
          <w:sz w:val="20"/>
          <w:szCs w:val="20"/>
        </w:rPr>
        <w:t xml:space="preserve"> in </w:t>
      </w:r>
      <w:proofErr w:type="spellStart"/>
      <w:r w:rsidR="00385DA5" w:rsidRPr="009C20E6">
        <w:rPr>
          <w:rFonts w:ascii="Arial" w:hAnsi="Arial" w:cs="Arial"/>
          <w:sz w:val="20"/>
          <w:szCs w:val="20"/>
        </w:rPr>
        <w:t>c</w:t>
      </w:r>
      <w:r w:rsidR="003554A0" w:rsidRPr="009C20E6">
        <w:rPr>
          <w:rFonts w:ascii="Arial" w:hAnsi="Arial" w:cs="Arial"/>
          <w:sz w:val="20"/>
          <w:szCs w:val="20"/>
        </w:rPr>
        <w:t>aietul</w:t>
      </w:r>
      <w:proofErr w:type="spellEnd"/>
      <w:r w:rsidR="003554A0" w:rsidRPr="009C20E6">
        <w:rPr>
          <w:rFonts w:ascii="Arial" w:hAnsi="Arial" w:cs="Arial"/>
          <w:sz w:val="20"/>
          <w:szCs w:val="20"/>
        </w:rPr>
        <w:t xml:space="preserve"> de </w:t>
      </w:r>
      <w:proofErr w:type="spellStart"/>
      <w:r w:rsidR="003554A0" w:rsidRPr="009C20E6">
        <w:rPr>
          <w:rFonts w:ascii="Arial" w:hAnsi="Arial" w:cs="Arial"/>
          <w:sz w:val="20"/>
          <w:szCs w:val="20"/>
        </w:rPr>
        <w:t>sarcini</w:t>
      </w:r>
      <w:proofErr w:type="spellEnd"/>
      <w:r w:rsidR="003554A0" w:rsidRPr="009C20E6">
        <w:rPr>
          <w:rFonts w:ascii="Arial" w:hAnsi="Arial" w:cs="Arial"/>
          <w:sz w:val="20"/>
          <w:szCs w:val="20"/>
        </w:rPr>
        <w:t xml:space="preserve"> </w:t>
      </w:r>
      <w:proofErr w:type="spellStart"/>
      <w:r w:rsidR="003554A0" w:rsidRPr="009C20E6">
        <w:rPr>
          <w:rFonts w:ascii="Arial" w:hAnsi="Arial" w:cs="Arial"/>
          <w:sz w:val="20"/>
          <w:szCs w:val="20"/>
        </w:rPr>
        <w:t>nr</w:t>
      </w:r>
      <w:proofErr w:type="spellEnd"/>
      <w:r w:rsidR="003554A0" w:rsidRPr="009C20E6">
        <w:rPr>
          <w:rFonts w:ascii="Arial" w:hAnsi="Arial" w:cs="Arial"/>
          <w:sz w:val="20"/>
          <w:szCs w:val="20"/>
        </w:rPr>
        <w:t xml:space="preserve">. </w:t>
      </w:r>
      <w:r w:rsidR="00ED39FF" w:rsidRPr="006A5D88">
        <w:rPr>
          <w:rFonts w:ascii="Arial" w:hAnsi="Arial" w:cs="Arial"/>
          <w:b/>
          <w:sz w:val="20"/>
          <w:szCs w:val="20"/>
          <w:lang w:val="ro-RO"/>
        </w:rPr>
        <w:t>69846 din 16.02.2023</w:t>
      </w:r>
      <w:r w:rsidR="00847002" w:rsidRPr="009C20E6">
        <w:rPr>
          <w:rFonts w:ascii="Arial" w:hAnsi="Arial" w:cs="Arial"/>
          <w:sz w:val="20"/>
          <w:szCs w:val="20"/>
          <w:lang w:val="ro-RO"/>
        </w:rPr>
        <w:t>.</w:t>
      </w:r>
    </w:p>
    <w:p w:rsidR="00525C12" w:rsidRPr="009C20E6" w:rsidRDefault="00513370" w:rsidP="008A5F23">
      <w:pPr>
        <w:tabs>
          <w:tab w:val="left" w:pos="450"/>
        </w:tabs>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2</w:t>
      </w:r>
      <w:r w:rsidR="00525C12" w:rsidRPr="009C20E6">
        <w:rPr>
          <w:rFonts w:ascii="Arial" w:hAnsi="Arial" w:cs="Arial"/>
          <w:sz w:val="20"/>
          <w:szCs w:val="20"/>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9C20E6" w:rsidRDefault="00513370" w:rsidP="00AF6984">
      <w:pPr>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3</w:t>
      </w:r>
      <w:r w:rsidR="000D3817" w:rsidRPr="009C20E6">
        <w:rPr>
          <w:rFonts w:ascii="Arial" w:hAnsi="Arial" w:cs="Arial"/>
          <w:sz w:val="20"/>
          <w:szCs w:val="20"/>
          <w:lang w:val="ro-RO"/>
        </w:rPr>
        <w:t xml:space="preserve"> Prestatorul este singurul raspunzator pen</w:t>
      </w:r>
      <w:r w:rsidRPr="009C20E6">
        <w:rPr>
          <w:rFonts w:ascii="Arial" w:hAnsi="Arial" w:cs="Arial"/>
          <w:sz w:val="20"/>
          <w:szCs w:val="20"/>
          <w:lang w:val="ro-RO"/>
        </w:rPr>
        <w:t xml:space="preserve">tru pagubele cauzate unor terte </w:t>
      </w:r>
      <w:r w:rsidR="000D3817" w:rsidRPr="009C20E6">
        <w:rPr>
          <w:rFonts w:ascii="Arial" w:hAnsi="Arial" w:cs="Arial"/>
          <w:sz w:val="20"/>
          <w:szCs w:val="20"/>
          <w:lang w:val="ro-RO"/>
        </w:rPr>
        <w:t xml:space="preserve">persoane, pentru neexecutarea sau executarea improprie a serviciilor ce fac obiectul prezentului contract. </w:t>
      </w:r>
    </w:p>
    <w:p w:rsidR="000D3817" w:rsidRPr="009C20E6" w:rsidRDefault="00513370" w:rsidP="00AF6984">
      <w:pPr>
        <w:pStyle w:val="DefaultText"/>
        <w:ind w:left="-90"/>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4</w:t>
      </w:r>
      <w:r w:rsidRPr="009C20E6">
        <w:rPr>
          <w:rFonts w:ascii="Arial" w:hAnsi="Arial" w:cs="Arial"/>
          <w:sz w:val="20"/>
          <w:lang w:val="pt-BR"/>
        </w:rPr>
        <w:t xml:space="preserve"> </w:t>
      </w:r>
      <w:r w:rsidR="000D3817" w:rsidRPr="009C20E6">
        <w:rPr>
          <w:rFonts w:ascii="Arial" w:hAnsi="Arial" w:cs="Arial"/>
          <w:sz w:val="20"/>
          <w:lang w:val="pt-BR"/>
        </w:rPr>
        <w:t>Prestatorul are obligaţia de a executa serviciile prevăzute în contract cu profesionalismul şi promptitudinea cuvenite angajamentu</w:t>
      </w:r>
      <w:r w:rsidR="00595D98" w:rsidRPr="009C20E6">
        <w:rPr>
          <w:rFonts w:ascii="Arial" w:hAnsi="Arial" w:cs="Arial"/>
          <w:sz w:val="20"/>
          <w:lang w:val="pt-BR"/>
        </w:rPr>
        <w:t>lui asumat.</w:t>
      </w:r>
    </w:p>
    <w:p w:rsidR="003106DF" w:rsidRPr="009C20E6" w:rsidRDefault="000D3817" w:rsidP="00AF6984">
      <w:pPr>
        <w:pStyle w:val="DefaultText"/>
        <w:ind w:left="-90"/>
        <w:rPr>
          <w:rFonts w:ascii="Arial" w:hAnsi="Arial" w:cs="Arial"/>
          <w:sz w:val="20"/>
          <w:lang w:val="pt-BR"/>
        </w:rPr>
      </w:pPr>
      <w:r w:rsidRPr="009C20E6">
        <w:rPr>
          <w:rFonts w:ascii="Arial" w:hAnsi="Arial" w:cs="Arial"/>
          <w:sz w:val="20"/>
          <w:lang w:val="pt-BR"/>
        </w:rPr>
        <w:t>10</w:t>
      </w:r>
      <w:r w:rsidR="00513370" w:rsidRPr="009C20E6">
        <w:rPr>
          <w:rFonts w:ascii="Arial" w:hAnsi="Arial" w:cs="Arial"/>
          <w:sz w:val="20"/>
        </w:rPr>
        <w:t>.</w:t>
      </w:r>
      <w:r w:rsidR="009031F2" w:rsidRPr="009C20E6">
        <w:rPr>
          <w:rFonts w:ascii="Arial" w:hAnsi="Arial" w:cs="Arial"/>
          <w:sz w:val="20"/>
        </w:rPr>
        <w:t>5</w:t>
      </w:r>
      <w:r w:rsidR="00513370" w:rsidRPr="009C20E6">
        <w:rPr>
          <w:rFonts w:ascii="Arial" w:hAnsi="Arial" w:cs="Arial"/>
          <w:sz w:val="20"/>
        </w:rPr>
        <w:t xml:space="preserve"> </w:t>
      </w:r>
      <w:r w:rsidRPr="009C20E6">
        <w:rPr>
          <w:rFonts w:ascii="Arial" w:hAnsi="Arial" w:cs="Arial"/>
          <w:sz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9C20E6" w:rsidRDefault="00A61326" w:rsidP="0060559B">
      <w:pPr>
        <w:pStyle w:val="DefaultText"/>
        <w:ind w:left="-90"/>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6</w:t>
      </w:r>
      <w:r w:rsidR="000D3817" w:rsidRPr="009C20E6">
        <w:rPr>
          <w:rFonts w:ascii="Arial" w:hAnsi="Arial" w:cs="Arial"/>
          <w:sz w:val="20"/>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9C20E6" w:rsidRDefault="000D3817"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7</w:t>
      </w:r>
      <w:r w:rsidRPr="009C20E6">
        <w:rPr>
          <w:rFonts w:ascii="Arial" w:hAnsi="Arial" w:cs="Arial"/>
          <w:sz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9C20E6" w:rsidRDefault="00513370"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8</w:t>
      </w:r>
      <w:r w:rsidR="000D3817" w:rsidRPr="009C20E6">
        <w:rPr>
          <w:rFonts w:ascii="Arial" w:hAnsi="Arial" w:cs="Arial"/>
          <w:sz w:val="20"/>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9C20E6" w:rsidRDefault="009031F2" w:rsidP="0060559B">
      <w:pPr>
        <w:pStyle w:val="DefaultText"/>
        <w:tabs>
          <w:tab w:val="left" w:pos="3626"/>
        </w:tabs>
        <w:rPr>
          <w:rFonts w:ascii="Arial" w:hAnsi="Arial" w:cs="Arial"/>
          <w:sz w:val="20"/>
          <w:lang w:val="es-ES"/>
        </w:rPr>
      </w:pPr>
      <w:r w:rsidRPr="009C20E6">
        <w:rPr>
          <w:rFonts w:ascii="Arial" w:hAnsi="Arial" w:cs="Arial"/>
          <w:sz w:val="20"/>
          <w:lang w:val="es-ES"/>
        </w:rPr>
        <w:t>10.9</w:t>
      </w:r>
      <w:r w:rsidR="000D3817" w:rsidRPr="009C20E6">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9C20E6" w:rsidRDefault="00513370" w:rsidP="0060559B">
      <w:pPr>
        <w:rPr>
          <w:rFonts w:ascii="Arial" w:hAnsi="Arial" w:cs="Arial"/>
          <w:bCs/>
          <w:iCs/>
          <w:sz w:val="20"/>
          <w:szCs w:val="20"/>
          <w:lang w:val="ro-RO"/>
        </w:rPr>
      </w:pPr>
      <w:r w:rsidRPr="009C20E6">
        <w:rPr>
          <w:rFonts w:ascii="Arial" w:hAnsi="Arial" w:cs="Arial"/>
          <w:sz w:val="20"/>
          <w:szCs w:val="20"/>
        </w:rPr>
        <w:t>10.1</w:t>
      </w:r>
      <w:r w:rsidR="009031F2" w:rsidRPr="009C20E6">
        <w:rPr>
          <w:rFonts w:ascii="Arial" w:hAnsi="Arial" w:cs="Arial"/>
          <w:sz w:val="20"/>
          <w:szCs w:val="20"/>
        </w:rPr>
        <w:t>0</w:t>
      </w:r>
      <w:r w:rsidRPr="009C20E6">
        <w:rPr>
          <w:rFonts w:ascii="Arial" w:hAnsi="Arial" w:cs="Arial"/>
          <w:sz w:val="20"/>
          <w:szCs w:val="20"/>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se </w:t>
      </w:r>
      <w:proofErr w:type="spellStart"/>
      <w:r w:rsidR="00616812" w:rsidRPr="009C20E6">
        <w:rPr>
          <w:rFonts w:ascii="Arial" w:hAnsi="Arial" w:cs="Arial"/>
          <w:sz w:val="20"/>
          <w:szCs w:val="20"/>
        </w:rPr>
        <w:t>obliga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presteze</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serviciile</w:t>
      </w:r>
      <w:proofErr w:type="spellEnd"/>
      <w:r w:rsidR="000D3817" w:rsidRPr="009C20E6">
        <w:rPr>
          <w:rFonts w:ascii="Arial" w:hAnsi="Arial" w:cs="Arial"/>
          <w:sz w:val="20"/>
          <w:szCs w:val="20"/>
        </w:rPr>
        <w:t xml:space="preserve"> in </w:t>
      </w:r>
      <w:proofErr w:type="spellStart"/>
      <w:proofErr w:type="gramStart"/>
      <w:r w:rsidR="000D3817" w:rsidRPr="009C20E6">
        <w:rPr>
          <w:rFonts w:ascii="Arial" w:hAnsi="Arial" w:cs="Arial"/>
          <w:sz w:val="20"/>
          <w:szCs w:val="20"/>
        </w:rPr>
        <w:t>conformitate</w:t>
      </w:r>
      <w:proofErr w:type="spellEnd"/>
      <w:r w:rsidR="000D3817" w:rsidRPr="009C20E6">
        <w:rPr>
          <w:rFonts w:ascii="Arial" w:hAnsi="Arial" w:cs="Arial"/>
          <w:sz w:val="20"/>
          <w:szCs w:val="20"/>
        </w:rPr>
        <w:t xml:space="preserve">  cu</w:t>
      </w:r>
      <w:proofErr w:type="gramEnd"/>
      <w:r w:rsidR="000D3817" w:rsidRPr="009C20E6">
        <w:rPr>
          <w:rFonts w:ascii="Arial" w:hAnsi="Arial" w:cs="Arial"/>
          <w:sz w:val="20"/>
          <w:szCs w:val="20"/>
        </w:rPr>
        <w:t xml:space="preserve"> </w:t>
      </w:r>
      <w:proofErr w:type="spellStart"/>
      <w:r w:rsidR="000D3817" w:rsidRPr="009C20E6">
        <w:rPr>
          <w:rFonts w:ascii="Arial" w:hAnsi="Arial" w:cs="Arial"/>
          <w:sz w:val="20"/>
          <w:szCs w:val="20"/>
        </w:rPr>
        <w:t>activitatile</w:t>
      </w:r>
      <w:proofErr w:type="spellEnd"/>
      <w:r w:rsidR="001323A8" w:rsidRPr="009C20E6">
        <w:rPr>
          <w:rFonts w:ascii="Arial" w:hAnsi="Arial" w:cs="Arial"/>
          <w:sz w:val="20"/>
          <w:szCs w:val="20"/>
        </w:rPr>
        <w:t xml:space="preserve"> </w:t>
      </w:r>
      <w:r w:rsidR="000D3817" w:rsidRPr="009C20E6">
        <w:rPr>
          <w:rFonts w:ascii="Arial" w:hAnsi="Arial" w:cs="Arial"/>
          <w:bCs/>
          <w:iCs/>
          <w:sz w:val="20"/>
          <w:szCs w:val="20"/>
          <w:lang w:val="ro-RO"/>
        </w:rPr>
        <w:t xml:space="preserve">stabilite prin legislatia in vigoare. </w:t>
      </w:r>
    </w:p>
    <w:p w:rsidR="0060559B" w:rsidRPr="009C20E6" w:rsidRDefault="00513370" w:rsidP="0060559B">
      <w:pPr>
        <w:ind w:right="-165"/>
        <w:rPr>
          <w:rFonts w:ascii="Arial" w:hAnsi="Arial" w:cs="Arial"/>
          <w:sz w:val="20"/>
          <w:szCs w:val="20"/>
          <w:lang w:val="es-ES"/>
        </w:rPr>
      </w:pPr>
      <w:r w:rsidRPr="009C20E6">
        <w:rPr>
          <w:rFonts w:ascii="Arial" w:hAnsi="Arial" w:cs="Arial"/>
          <w:sz w:val="20"/>
          <w:szCs w:val="20"/>
          <w:lang w:val="es-ES"/>
        </w:rPr>
        <w:t>10.1</w:t>
      </w:r>
      <w:r w:rsidR="009031F2" w:rsidRPr="009C20E6">
        <w:rPr>
          <w:rFonts w:ascii="Arial" w:hAnsi="Arial" w:cs="Arial"/>
          <w:sz w:val="20"/>
          <w:szCs w:val="20"/>
          <w:lang w:val="es-ES"/>
        </w:rPr>
        <w:t>1</w:t>
      </w:r>
      <w:r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va </w:t>
      </w:r>
      <w:proofErr w:type="spellStart"/>
      <w:r w:rsidR="000D3817" w:rsidRPr="009C20E6">
        <w:rPr>
          <w:rFonts w:ascii="Arial" w:hAnsi="Arial" w:cs="Arial"/>
          <w:sz w:val="20"/>
          <w:szCs w:val="20"/>
          <w:lang w:val="es-ES"/>
        </w:rPr>
        <w:t>despagubi</w:t>
      </w:r>
      <w:proofErr w:type="spellEnd"/>
      <w:r w:rsidR="00EC22D2"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achizitorul</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cazul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oricaror</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pretentii</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actiuni</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justitie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rezultate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incalcari</w:t>
      </w:r>
      <w:proofErr w:type="spellEnd"/>
      <w:r w:rsidR="000D3817" w:rsidRPr="009C20E6">
        <w:rPr>
          <w:rFonts w:ascii="Arial" w:hAnsi="Arial" w:cs="Arial"/>
          <w:sz w:val="20"/>
          <w:szCs w:val="20"/>
          <w:lang w:val="es-ES"/>
        </w:rPr>
        <w:t xml:space="preserve"> ale </w:t>
      </w:r>
      <w:proofErr w:type="spellStart"/>
      <w:r w:rsidR="000D3817" w:rsidRPr="009C20E6">
        <w:rPr>
          <w:rFonts w:ascii="Arial" w:hAnsi="Arial" w:cs="Arial"/>
          <w:sz w:val="20"/>
          <w:szCs w:val="20"/>
          <w:lang w:val="es-ES"/>
        </w:rPr>
        <w:t>prevederilor</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vigoare</w:t>
      </w:r>
      <w:proofErr w:type="spellEnd"/>
      <w:r w:rsidR="000D3817" w:rsidRPr="009C20E6">
        <w:rPr>
          <w:rFonts w:ascii="Arial" w:hAnsi="Arial" w:cs="Arial"/>
          <w:sz w:val="20"/>
          <w:szCs w:val="20"/>
          <w:lang w:val="es-ES"/>
        </w:rPr>
        <w:t xml:space="preserve"> de catre </w:t>
      </w:r>
      <w:proofErr w:type="spellStart"/>
      <w:r w:rsidR="000D3817" w:rsidRPr="009C20E6">
        <w:rPr>
          <w:rFonts w:ascii="Arial" w:hAnsi="Arial" w:cs="Arial"/>
          <w:sz w:val="20"/>
          <w:szCs w:val="20"/>
          <w:lang w:val="es-ES"/>
        </w:rPr>
        <w:t>Prestator</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personalul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salariat</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contractat</w:t>
      </w:r>
      <w:proofErr w:type="spellEnd"/>
      <w:r w:rsidR="000D3817" w:rsidRPr="009C20E6">
        <w:rPr>
          <w:rFonts w:ascii="Arial" w:hAnsi="Arial" w:cs="Arial"/>
          <w:sz w:val="20"/>
          <w:szCs w:val="20"/>
          <w:lang w:val="es-ES"/>
        </w:rPr>
        <w:t xml:space="preserve"> de </w:t>
      </w:r>
      <w:proofErr w:type="spellStart"/>
      <w:r w:rsidR="000D3817" w:rsidRPr="009C20E6">
        <w:rPr>
          <w:rFonts w:ascii="Arial" w:hAnsi="Arial" w:cs="Arial"/>
          <w:sz w:val="20"/>
          <w:szCs w:val="20"/>
          <w:lang w:val="es-ES"/>
        </w:rPr>
        <w:t>acesta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inclusiv</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conducerea</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subordonatii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acestuia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precum</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salariatii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teritoriu</w:t>
      </w:r>
      <w:proofErr w:type="spellEnd"/>
      <w:r w:rsidR="000D3817" w:rsidRPr="009C20E6">
        <w:rPr>
          <w:rFonts w:ascii="Arial" w:hAnsi="Arial" w:cs="Arial"/>
          <w:sz w:val="20"/>
          <w:szCs w:val="20"/>
          <w:lang w:val="es-ES"/>
        </w:rPr>
        <w:t>.</w:t>
      </w:r>
    </w:p>
    <w:p w:rsidR="000D3817" w:rsidRPr="009C20E6" w:rsidRDefault="00513370" w:rsidP="0060559B">
      <w:pPr>
        <w:ind w:right="-165"/>
        <w:rPr>
          <w:rFonts w:ascii="Arial" w:hAnsi="Arial" w:cs="Arial"/>
          <w:sz w:val="20"/>
          <w:szCs w:val="20"/>
          <w:lang w:val="es-ES"/>
        </w:rPr>
      </w:pPr>
      <w:r w:rsidRPr="009C20E6">
        <w:rPr>
          <w:rFonts w:ascii="Arial" w:hAnsi="Arial" w:cs="Arial"/>
          <w:sz w:val="20"/>
          <w:szCs w:val="20"/>
          <w:lang w:val="ro-RO"/>
        </w:rPr>
        <w:t>10.1</w:t>
      </w:r>
      <w:r w:rsidR="009031F2" w:rsidRPr="009C20E6">
        <w:rPr>
          <w:rFonts w:ascii="Arial" w:hAnsi="Arial" w:cs="Arial"/>
          <w:sz w:val="20"/>
          <w:szCs w:val="20"/>
          <w:lang w:val="ro-RO"/>
        </w:rPr>
        <w:t>2</w:t>
      </w:r>
      <w:r w:rsidR="000D3817" w:rsidRPr="009C20E6">
        <w:rPr>
          <w:rFonts w:ascii="Arial" w:hAnsi="Arial" w:cs="Arial"/>
          <w:sz w:val="20"/>
          <w:szCs w:val="20"/>
          <w:lang w:val="ro-RO"/>
        </w:rPr>
        <w:t xml:space="preserve">  Prestatorul se obligă să despăgubească achizitorul împotriva oricăror:</w:t>
      </w:r>
    </w:p>
    <w:p w:rsidR="000D3817" w:rsidRPr="009C20E6" w:rsidRDefault="008A5F23" w:rsidP="00F049A2">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 xml:space="preserve"> </w:t>
      </w:r>
      <w:r w:rsidR="000D3817" w:rsidRPr="009C20E6">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9C20E6" w:rsidRDefault="000D3817" w:rsidP="001323A8">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9031F2" w:rsidRPr="009C20E6" w:rsidRDefault="00582593" w:rsidP="00805C8A">
      <w:pPr>
        <w:pStyle w:val="DefaultText"/>
        <w:tabs>
          <w:tab w:val="left" w:pos="142"/>
          <w:tab w:val="left" w:pos="426"/>
        </w:tabs>
        <w:rPr>
          <w:rFonts w:ascii="Arial" w:hAnsi="Arial" w:cs="Arial"/>
          <w:sz w:val="20"/>
          <w:lang w:val="ro-RO"/>
        </w:rPr>
      </w:pPr>
      <w:r w:rsidRPr="009C20E6">
        <w:rPr>
          <w:rFonts w:ascii="Arial" w:hAnsi="Arial" w:cs="Arial"/>
          <w:sz w:val="20"/>
          <w:lang w:val="ro-RO"/>
        </w:rPr>
        <w:t>10.</w:t>
      </w:r>
      <w:r w:rsidR="008A5F23" w:rsidRPr="009C20E6">
        <w:rPr>
          <w:rFonts w:ascii="Arial" w:hAnsi="Arial" w:cs="Arial"/>
          <w:sz w:val="20"/>
          <w:lang w:val="ro-RO"/>
        </w:rPr>
        <w:t>14</w:t>
      </w:r>
      <w:r w:rsidRPr="009C20E6">
        <w:rPr>
          <w:rFonts w:ascii="Arial" w:hAnsi="Arial" w:cs="Arial"/>
          <w:sz w:val="20"/>
          <w:lang w:val="ro-RO"/>
        </w:rPr>
        <w:t xml:space="preserve"> Prestatorul se obliga sa respecte intocmai </w:t>
      </w:r>
      <w:r w:rsidR="008A5F23" w:rsidRPr="009C20E6">
        <w:rPr>
          <w:rFonts w:ascii="Arial" w:hAnsi="Arial" w:cs="Arial"/>
          <w:sz w:val="20"/>
          <w:lang w:val="ro-RO"/>
        </w:rPr>
        <w:t xml:space="preserve">toate </w:t>
      </w:r>
      <w:r w:rsidRPr="009C20E6">
        <w:rPr>
          <w:rFonts w:ascii="Arial" w:hAnsi="Arial" w:cs="Arial"/>
          <w:sz w:val="20"/>
          <w:lang w:val="ro-RO"/>
        </w:rPr>
        <w:t xml:space="preserve">prevederile </w:t>
      </w:r>
      <w:r w:rsidR="008A5F23" w:rsidRPr="009C20E6">
        <w:rPr>
          <w:rFonts w:ascii="Arial" w:hAnsi="Arial" w:cs="Arial"/>
          <w:sz w:val="20"/>
          <w:lang w:val="ro-RO"/>
        </w:rPr>
        <w:t>c</w:t>
      </w:r>
      <w:r w:rsidRPr="009C20E6">
        <w:rPr>
          <w:rFonts w:ascii="Arial" w:hAnsi="Arial" w:cs="Arial"/>
          <w:sz w:val="20"/>
          <w:lang w:val="ro-RO"/>
        </w:rPr>
        <w:t>aietului de sa</w:t>
      </w:r>
      <w:r w:rsidR="00C27827" w:rsidRPr="009C20E6">
        <w:rPr>
          <w:rFonts w:ascii="Arial" w:hAnsi="Arial" w:cs="Arial"/>
          <w:sz w:val="20"/>
          <w:lang w:val="ro-RO"/>
        </w:rPr>
        <w:t xml:space="preserve">rcini nr. </w:t>
      </w:r>
      <w:r w:rsidR="00ED39FF" w:rsidRPr="006A5D88">
        <w:rPr>
          <w:rFonts w:ascii="Arial" w:hAnsi="Arial" w:cs="Arial"/>
          <w:b/>
          <w:sz w:val="20"/>
          <w:lang w:val="ro-RO"/>
        </w:rPr>
        <w:t>69846 din 16.02.2023</w:t>
      </w:r>
      <w:r w:rsidR="00847002" w:rsidRPr="009C20E6">
        <w:rPr>
          <w:rFonts w:ascii="Arial" w:hAnsi="Arial" w:cs="Arial"/>
          <w:sz w:val="20"/>
          <w:lang w:val="ro-RO"/>
        </w:rPr>
        <w:t>.</w:t>
      </w:r>
    </w:p>
    <w:p w:rsidR="000D3817" w:rsidRPr="009C20E6" w:rsidRDefault="000D3817" w:rsidP="001223BA">
      <w:pPr>
        <w:pStyle w:val="DefaultText"/>
        <w:tabs>
          <w:tab w:val="left" w:pos="3626"/>
        </w:tabs>
        <w:ind w:left="-90"/>
        <w:rPr>
          <w:rFonts w:ascii="Arial" w:hAnsi="Arial" w:cs="Arial"/>
          <w:b/>
          <w:sz w:val="20"/>
          <w:lang w:val="ro-RO"/>
        </w:rPr>
      </w:pPr>
      <w:r w:rsidRPr="009C20E6">
        <w:rPr>
          <w:rFonts w:ascii="Arial" w:hAnsi="Arial" w:cs="Arial"/>
          <w:b/>
          <w:sz w:val="20"/>
          <w:lang w:val="ro-RO"/>
        </w:rPr>
        <w:t>11. Obligaţiile principale ale achizitorului</w:t>
      </w:r>
    </w:p>
    <w:p w:rsidR="000D3817" w:rsidRPr="009C20E6" w:rsidRDefault="00595D98" w:rsidP="000D3817">
      <w:pPr>
        <w:pStyle w:val="DefaultText"/>
        <w:rPr>
          <w:rFonts w:ascii="Arial" w:hAnsi="Arial" w:cs="Arial"/>
          <w:sz w:val="20"/>
          <w:lang w:val="es-ES"/>
        </w:rPr>
      </w:pPr>
      <w:r w:rsidRPr="009C20E6">
        <w:rPr>
          <w:rFonts w:ascii="Arial" w:hAnsi="Arial" w:cs="Arial"/>
          <w:sz w:val="20"/>
          <w:lang w:val="ro-RO"/>
        </w:rPr>
        <w:lastRenderedPageBreak/>
        <w:t>11.1</w:t>
      </w:r>
      <w:r w:rsidR="000D3817" w:rsidRPr="009C20E6">
        <w:rPr>
          <w:rFonts w:ascii="Arial" w:hAnsi="Arial" w:cs="Arial"/>
          <w:sz w:val="20"/>
          <w:lang w:val="ro-RO"/>
        </w:rPr>
        <w:t xml:space="preserve"> </w:t>
      </w:r>
      <w:r w:rsidR="000D3817" w:rsidRPr="009C20E6">
        <w:rPr>
          <w:rFonts w:ascii="Arial" w:hAnsi="Arial" w:cs="Arial"/>
          <w:sz w:val="20"/>
          <w:lang w:val="it-IT"/>
        </w:rPr>
        <w:t>Achizitorul se obligă să plătească preţul serviciilor către prestator în termenul prevazut la art. 6 in baza facturii insotita de procesul verbal de receptie</w:t>
      </w:r>
      <w:r w:rsidR="000D3817" w:rsidRPr="009C20E6">
        <w:rPr>
          <w:rFonts w:ascii="Arial" w:hAnsi="Arial" w:cs="Arial"/>
          <w:sz w:val="20"/>
          <w:lang w:val="es-ES"/>
        </w:rPr>
        <w:t xml:space="preserve"> a serviciilor, semnat fara obiectiuni de catre comisia de receptie</w:t>
      </w:r>
      <w:r w:rsidR="000D3817" w:rsidRPr="009C20E6">
        <w:rPr>
          <w:rFonts w:ascii="Arial" w:hAnsi="Arial" w:cs="Arial"/>
          <w:sz w:val="20"/>
          <w:lang w:val="it-IT"/>
        </w:rPr>
        <w:t xml:space="preserve">. </w:t>
      </w:r>
    </w:p>
    <w:p w:rsidR="000D3817" w:rsidRPr="009C20E6" w:rsidRDefault="00595D98" w:rsidP="000D3817">
      <w:pPr>
        <w:pStyle w:val="DefaultText"/>
        <w:tabs>
          <w:tab w:val="left" w:pos="3626"/>
        </w:tabs>
        <w:rPr>
          <w:rFonts w:ascii="Arial" w:hAnsi="Arial" w:cs="Arial"/>
          <w:color w:val="000000"/>
          <w:sz w:val="20"/>
          <w:lang w:val="ro-RO"/>
        </w:rPr>
      </w:pPr>
      <w:r w:rsidRPr="009C20E6">
        <w:rPr>
          <w:rFonts w:ascii="Arial" w:hAnsi="Arial" w:cs="Arial"/>
          <w:color w:val="000000"/>
          <w:sz w:val="20"/>
          <w:lang w:val="ro-RO"/>
        </w:rPr>
        <w:t xml:space="preserve">11.2 </w:t>
      </w:r>
      <w:r w:rsidR="000D3817" w:rsidRPr="009C20E6">
        <w:rPr>
          <w:rFonts w:ascii="Arial" w:hAnsi="Arial" w:cs="Arial"/>
          <w:color w:val="000000"/>
          <w:sz w:val="20"/>
          <w:lang w:val="ro-RO"/>
        </w:rPr>
        <w:t>Achizitorul se obligă să recepţioneze serviciile prestate în termenul convenit.</w:t>
      </w:r>
    </w:p>
    <w:p w:rsidR="009031F2" w:rsidRPr="009C20E6" w:rsidRDefault="001223BA" w:rsidP="00805C8A">
      <w:pPr>
        <w:pStyle w:val="DefaultText"/>
        <w:rPr>
          <w:rFonts w:ascii="Arial" w:hAnsi="Arial" w:cs="Arial"/>
          <w:sz w:val="20"/>
          <w:lang w:val="it-IT"/>
        </w:rPr>
      </w:pPr>
      <w:r w:rsidRPr="009C20E6">
        <w:rPr>
          <w:rFonts w:ascii="Arial" w:hAnsi="Arial" w:cs="Arial"/>
          <w:sz w:val="20"/>
          <w:lang w:val="it-IT"/>
        </w:rPr>
        <w:t xml:space="preserve">11.3 </w:t>
      </w:r>
      <w:r w:rsidR="000D3817" w:rsidRPr="009C20E6">
        <w:rPr>
          <w:rFonts w:ascii="Arial" w:hAnsi="Arial" w:cs="Arial"/>
          <w:sz w:val="20"/>
          <w:lang w:val="it-IT"/>
        </w:rPr>
        <w:t>Achizitorul se obligă să pună la dispoziţia prestatorului orice facilităţi şi/sau informaţii pe care le consideră necesare pentru îndeplinirea contractului.</w:t>
      </w:r>
    </w:p>
    <w:p w:rsidR="002A0666" w:rsidRPr="009C20E6" w:rsidRDefault="000D3817" w:rsidP="002A0666">
      <w:pPr>
        <w:rPr>
          <w:rFonts w:ascii="Arial" w:hAnsi="Arial" w:cs="Arial"/>
          <w:b/>
          <w:bCs/>
          <w:iCs/>
          <w:sz w:val="20"/>
          <w:szCs w:val="20"/>
          <w:lang w:val="ro-RO"/>
        </w:rPr>
      </w:pPr>
      <w:r w:rsidRPr="009C20E6">
        <w:rPr>
          <w:rFonts w:ascii="Arial" w:hAnsi="Arial" w:cs="Arial"/>
          <w:b/>
          <w:sz w:val="20"/>
          <w:szCs w:val="20"/>
          <w:lang w:val="es-ES"/>
        </w:rPr>
        <w:t xml:space="preserve">12. </w:t>
      </w:r>
      <w:r w:rsidRPr="009C20E6">
        <w:rPr>
          <w:rFonts w:ascii="Arial" w:hAnsi="Arial" w:cs="Arial"/>
          <w:b/>
          <w:bCs/>
          <w:iCs/>
          <w:sz w:val="20"/>
          <w:szCs w:val="20"/>
          <w:lang w:val="ro-RO"/>
        </w:rPr>
        <w:t xml:space="preserve">Sanctiuni pentru neindeplinirea culpabila a obligatiilor </w:t>
      </w:r>
    </w:p>
    <w:p w:rsidR="00F70FA7" w:rsidRPr="00F70FA7" w:rsidRDefault="00F70FA7" w:rsidP="00F70FA7">
      <w:pPr>
        <w:pStyle w:val="DefaultText"/>
        <w:tabs>
          <w:tab w:val="left" w:pos="3626"/>
        </w:tabs>
        <w:rPr>
          <w:rFonts w:ascii="Arial" w:hAnsi="Arial" w:cs="Arial"/>
          <w:bCs/>
          <w:sz w:val="20"/>
        </w:rPr>
      </w:pPr>
      <w:r>
        <w:rPr>
          <w:rFonts w:ascii="Arial" w:hAnsi="Arial" w:cs="Arial"/>
          <w:b/>
          <w:sz w:val="20"/>
          <w:lang w:val="es-ES"/>
        </w:rPr>
        <w:t>12</w:t>
      </w:r>
      <w:r w:rsidRPr="00F70FA7">
        <w:rPr>
          <w:rFonts w:ascii="Arial" w:hAnsi="Arial" w:cs="Arial"/>
          <w:b/>
          <w:sz w:val="20"/>
          <w:lang w:val="es-ES"/>
        </w:rPr>
        <w:t>.1.</w:t>
      </w:r>
      <w:r w:rsidRPr="00F70FA7">
        <w:rPr>
          <w:rFonts w:ascii="Arial" w:hAnsi="Arial" w:cs="Arial"/>
          <w:sz w:val="20"/>
          <w:lang w:val="es-ES"/>
        </w:rPr>
        <w:t xml:space="preserve"> -</w:t>
      </w:r>
      <w:r w:rsidRPr="00F70FA7">
        <w:rPr>
          <w:rFonts w:ascii="Arial" w:hAnsi="Arial" w:cs="Arial"/>
          <w:sz w:val="20"/>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F70FA7">
        <w:rPr>
          <w:rFonts w:ascii="Arial" w:hAnsi="Arial" w:cs="Arial"/>
          <w:sz w:val="20"/>
          <w:lang w:val="es-ES"/>
        </w:rPr>
        <w:t xml:space="preserve"> În cazul în care, din vina sa exclusivă, executantul nu reuşeşte să-şi îndeplinească obligaţiile asumate prin contract, atunci achizitorul este îndreptăţit la a aplica </w:t>
      </w:r>
      <w:r w:rsidRPr="00F70FA7">
        <w:rPr>
          <w:rFonts w:ascii="Arial" w:hAnsi="Arial" w:cs="Arial"/>
          <w:sz w:val="20"/>
        </w:rPr>
        <w:t>o dobanda penalizatoare egala cu 1</w:t>
      </w:r>
      <w:r w:rsidRPr="00F70FA7">
        <w:rPr>
          <w:rFonts w:ascii="Arial" w:hAnsi="Arial" w:cs="Arial"/>
          <w:bCs/>
          <w:sz w:val="20"/>
        </w:rPr>
        <w:t xml:space="preserve"> % </w:t>
      </w:r>
      <w:r w:rsidRPr="00F70FA7">
        <w:rPr>
          <w:rFonts w:ascii="Arial" w:hAnsi="Arial" w:cs="Arial"/>
          <w:sz w:val="20"/>
        </w:rPr>
        <w:t xml:space="preserve">pentru fiecare zi de intarziere pana la indeplinirea efectiva a obligatiilor, dobanda aplicata la </w:t>
      </w:r>
      <w:r w:rsidRPr="00F70FA7">
        <w:rPr>
          <w:rFonts w:ascii="Arial" w:hAnsi="Arial" w:cs="Arial"/>
          <w:bCs/>
          <w:sz w:val="20"/>
        </w:rPr>
        <w:t>valoarea contractului fara tva diminuata cu contravaloarea fara tva a serviciilor care au fost receptionate de catre achizitor fara obiectiuni.</w:t>
      </w:r>
    </w:p>
    <w:p w:rsidR="00F70FA7" w:rsidRPr="00F70FA7" w:rsidRDefault="00F70FA7" w:rsidP="00F70FA7">
      <w:pPr>
        <w:pStyle w:val="DefaultText"/>
        <w:tabs>
          <w:tab w:val="left" w:pos="3626"/>
        </w:tabs>
        <w:rPr>
          <w:rFonts w:ascii="Arial" w:hAnsi="Arial" w:cs="Arial"/>
          <w:bCs/>
          <w:sz w:val="20"/>
          <w:lang w:val="es-ES"/>
        </w:rPr>
      </w:pPr>
      <w:r w:rsidRPr="00F70FA7">
        <w:rPr>
          <w:rFonts w:ascii="Arial" w:hAnsi="Arial" w:cs="Arial"/>
          <w:bCs/>
          <w:sz w:val="20"/>
          <w:lang w:val="es-ES"/>
        </w:rPr>
        <w:t>Penalitatile de întârziere vor fi percepute și în ipoteza în care, ca urmare a respingerii justificate proiectului de  către Achizitor, termenul de predare a proiectului este depasit datorita revizuirilor necesar a fi operate.</w:t>
      </w:r>
    </w:p>
    <w:p w:rsidR="00F70FA7" w:rsidRPr="00F70FA7" w:rsidRDefault="00F70FA7" w:rsidP="00F70FA7">
      <w:pPr>
        <w:pStyle w:val="DefaultText"/>
        <w:tabs>
          <w:tab w:val="left" w:pos="3626"/>
        </w:tabs>
        <w:rPr>
          <w:rFonts w:ascii="Arial" w:hAnsi="Arial" w:cs="Arial"/>
          <w:bCs/>
          <w:sz w:val="20"/>
          <w:lang w:val="es-ES"/>
        </w:rPr>
      </w:pPr>
      <w:r w:rsidRPr="00F70FA7">
        <w:rPr>
          <w:rFonts w:ascii="Arial" w:hAnsi="Arial" w:cs="Arial"/>
          <w:bCs/>
          <w:sz w:val="20"/>
          <w:lang w:val="es-ES"/>
        </w:rPr>
        <w:t>Penalitatile nu pot depasi valoarea sumei la care sunt aplícate.</w:t>
      </w:r>
    </w:p>
    <w:p w:rsidR="00F70FA7" w:rsidRPr="00F70FA7" w:rsidRDefault="00F70FA7" w:rsidP="00F70FA7">
      <w:pPr>
        <w:pStyle w:val="DefaultText"/>
        <w:tabs>
          <w:tab w:val="left" w:pos="3626"/>
        </w:tabs>
        <w:rPr>
          <w:rFonts w:ascii="Arial" w:hAnsi="Arial" w:cs="Arial"/>
          <w:sz w:val="20"/>
        </w:rPr>
      </w:pPr>
      <w:r>
        <w:rPr>
          <w:rFonts w:ascii="Arial" w:hAnsi="Arial" w:cs="Arial"/>
          <w:b/>
          <w:sz w:val="20"/>
        </w:rPr>
        <w:t>12</w:t>
      </w:r>
      <w:r w:rsidRPr="00F70FA7">
        <w:rPr>
          <w:rFonts w:ascii="Arial" w:hAnsi="Arial" w:cs="Arial"/>
          <w:b/>
          <w:sz w:val="20"/>
        </w:rPr>
        <w:t>.2</w:t>
      </w:r>
      <w:r w:rsidRPr="00F70FA7">
        <w:rPr>
          <w:rFonts w:ascii="Arial" w:hAnsi="Arial" w:cs="Arial"/>
          <w:sz w:val="20"/>
        </w:rPr>
        <w:t xml:space="preserve"> –</w:t>
      </w:r>
      <w:r w:rsidRPr="00F70FA7">
        <w:rPr>
          <w:rFonts w:ascii="Arial" w:hAnsi="Arial" w:cs="Arial"/>
          <w:b/>
          <w:sz w:val="20"/>
        </w:rPr>
        <w:t xml:space="preserve"> </w:t>
      </w:r>
      <w:r w:rsidRPr="00F70FA7">
        <w:rPr>
          <w:rFonts w:ascii="Arial" w:hAnsi="Arial" w:cs="Arial"/>
          <w:sz w:val="20"/>
        </w:rPr>
        <w:t>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rsidR="00F70FA7" w:rsidRPr="00F70FA7" w:rsidRDefault="00F70FA7" w:rsidP="00F70FA7">
      <w:pPr>
        <w:pStyle w:val="DefaultText"/>
        <w:tabs>
          <w:tab w:val="left" w:pos="3626"/>
        </w:tabs>
        <w:rPr>
          <w:rFonts w:ascii="Arial" w:hAnsi="Arial" w:cs="Arial"/>
          <w:sz w:val="20"/>
          <w:lang w:val="ro-RO"/>
        </w:rPr>
      </w:pPr>
      <w:r w:rsidRPr="00F70FA7">
        <w:rPr>
          <w:rFonts w:ascii="Arial" w:hAnsi="Arial" w:cs="Arial"/>
          <w:sz w:val="20"/>
          <w:lang w:val="ro-RO"/>
        </w:rPr>
        <w:t>Creanta constand in pretul serviciilor prestate produce dobanzi penalizatoare in cazul in care sunt indeplinite cumulativ urmatoarele conditii:</w:t>
      </w:r>
    </w:p>
    <w:p w:rsidR="00F70FA7" w:rsidRPr="00F70FA7" w:rsidRDefault="00F70FA7" w:rsidP="00F70FA7">
      <w:pPr>
        <w:pStyle w:val="DefaultText"/>
        <w:tabs>
          <w:tab w:val="left" w:pos="3626"/>
        </w:tabs>
        <w:rPr>
          <w:rFonts w:ascii="Arial" w:hAnsi="Arial" w:cs="Arial"/>
          <w:sz w:val="20"/>
          <w:lang w:val="ro-RO"/>
        </w:rPr>
      </w:pPr>
      <w:r w:rsidRPr="00F70FA7">
        <w:rPr>
          <w:rFonts w:ascii="Arial" w:hAnsi="Arial" w:cs="Arial"/>
          <w:sz w:val="20"/>
          <w:lang w:val="ro-RO"/>
        </w:rPr>
        <w:t>a) creditorul inclusiv subcontractantii acestuia, si-au indeplinit obligatiile contractuale</w:t>
      </w:r>
    </w:p>
    <w:p w:rsidR="00F70FA7" w:rsidRPr="00F70FA7" w:rsidRDefault="00F70FA7" w:rsidP="00F70FA7">
      <w:pPr>
        <w:pStyle w:val="DefaultText"/>
        <w:tabs>
          <w:tab w:val="left" w:pos="3626"/>
        </w:tabs>
        <w:rPr>
          <w:rFonts w:ascii="Arial" w:hAnsi="Arial" w:cs="Arial"/>
          <w:sz w:val="20"/>
          <w:lang w:val="ro-RO"/>
        </w:rPr>
      </w:pPr>
      <w:r w:rsidRPr="00F70FA7">
        <w:rPr>
          <w:rFonts w:ascii="Arial" w:hAnsi="Arial" w:cs="Arial"/>
          <w:sz w:val="20"/>
          <w:lang w:val="ro-RO"/>
        </w:rPr>
        <w:t>b) creditorul nu a primit suma datorata la scadenta, cu exceptia cazului in care debitorului nu ii este imputabila intarzierea”.</w:t>
      </w:r>
    </w:p>
    <w:p w:rsidR="00F70FA7" w:rsidRPr="00F70FA7" w:rsidRDefault="00F70FA7" w:rsidP="00F70FA7">
      <w:pPr>
        <w:pStyle w:val="DefaultText"/>
        <w:tabs>
          <w:tab w:val="left" w:pos="3626"/>
        </w:tabs>
        <w:rPr>
          <w:rFonts w:ascii="Arial" w:hAnsi="Arial" w:cs="Arial"/>
          <w:bCs/>
          <w:sz w:val="20"/>
          <w:lang w:val="es-ES"/>
        </w:rPr>
      </w:pPr>
      <w:r w:rsidRPr="00F70FA7">
        <w:rPr>
          <w:rFonts w:ascii="Arial" w:hAnsi="Arial" w:cs="Arial"/>
          <w:bCs/>
          <w:sz w:val="20"/>
          <w:lang w:val="es-ES"/>
        </w:rPr>
        <w:t>Penalitatile nu pot depasi valoarea sumei la care sunt aplícate.</w:t>
      </w:r>
    </w:p>
    <w:p w:rsidR="00F70FA7" w:rsidRPr="00F70FA7" w:rsidRDefault="00F70FA7" w:rsidP="00F70FA7">
      <w:pPr>
        <w:pStyle w:val="DefaultText"/>
        <w:tabs>
          <w:tab w:val="left" w:pos="3626"/>
        </w:tabs>
        <w:rPr>
          <w:rFonts w:ascii="Arial" w:hAnsi="Arial" w:cs="Arial"/>
          <w:sz w:val="20"/>
        </w:rPr>
      </w:pPr>
      <w:r>
        <w:rPr>
          <w:rFonts w:ascii="Arial" w:hAnsi="Arial" w:cs="Arial"/>
          <w:b/>
          <w:sz w:val="20"/>
        </w:rPr>
        <w:t>12</w:t>
      </w:r>
      <w:r w:rsidRPr="00F70FA7">
        <w:rPr>
          <w:rFonts w:ascii="Arial" w:hAnsi="Arial" w:cs="Arial"/>
          <w:b/>
          <w:sz w:val="20"/>
        </w:rPr>
        <w:t>.3</w:t>
      </w:r>
      <w:r w:rsidRPr="00F70FA7">
        <w:rPr>
          <w:rFonts w:ascii="Arial" w:hAnsi="Arial" w:cs="Arial"/>
          <w:sz w:val="20"/>
        </w:rPr>
        <w:t>.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F70FA7" w:rsidRPr="00F70FA7" w:rsidRDefault="00F70FA7" w:rsidP="00F70FA7">
      <w:pPr>
        <w:pStyle w:val="DefaultText"/>
        <w:tabs>
          <w:tab w:val="left" w:pos="3626"/>
        </w:tabs>
        <w:rPr>
          <w:rFonts w:ascii="Arial" w:hAnsi="Arial" w:cs="Arial"/>
          <w:sz w:val="20"/>
        </w:rPr>
      </w:pPr>
      <w:r>
        <w:rPr>
          <w:rFonts w:ascii="Arial" w:hAnsi="Arial" w:cs="Arial"/>
          <w:b/>
          <w:sz w:val="20"/>
        </w:rPr>
        <w:t>12</w:t>
      </w:r>
      <w:r w:rsidRPr="00F70FA7">
        <w:rPr>
          <w:rFonts w:ascii="Arial" w:hAnsi="Arial" w:cs="Arial"/>
          <w:b/>
          <w:sz w:val="20"/>
        </w:rPr>
        <w:t>.4</w:t>
      </w:r>
      <w:r w:rsidRPr="00F70FA7">
        <w:rPr>
          <w:rFonts w:ascii="Arial" w:hAnsi="Arial" w:cs="Arial"/>
          <w:sz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70FA7" w:rsidRPr="00F70FA7" w:rsidRDefault="00F70FA7" w:rsidP="00F70FA7">
      <w:pPr>
        <w:pStyle w:val="DefaultText"/>
        <w:tabs>
          <w:tab w:val="left" w:pos="3626"/>
        </w:tabs>
        <w:rPr>
          <w:rFonts w:ascii="Arial" w:hAnsi="Arial" w:cs="Arial"/>
          <w:sz w:val="20"/>
          <w:lang w:val="ro-RO"/>
        </w:rPr>
      </w:pPr>
      <w:r>
        <w:rPr>
          <w:rFonts w:ascii="Arial" w:hAnsi="Arial" w:cs="Arial"/>
          <w:b/>
          <w:sz w:val="20"/>
          <w:lang w:val="ro-RO"/>
        </w:rPr>
        <w:t>12</w:t>
      </w:r>
      <w:r w:rsidRPr="00F70FA7">
        <w:rPr>
          <w:rFonts w:ascii="Arial" w:hAnsi="Arial" w:cs="Arial"/>
          <w:b/>
          <w:sz w:val="20"/>
          <w:lang w:val="ro-RO"/>
        </w:rPr>
        <w:t>.5</w:t>
      </w:r>
      <w:r w:rsidRPr="00F70FA7">
        <w:rPr>
          <w:rFonts w:ascii="Arial" w:hAnsi="Arial" w:cs="Arial"/>
          <w:sz w:val="20"/>
          <w:lang w:val="ro-RO"/>
        </w:rPr>
        <w:t xml:space="preserve"> În situaţia în care Prestatorul nu îşi îndeplineşte la termen sau corespunzător obligaţiile contractuale,desi a fost notificat in acest sens de achizitor, se consideră că ace</w:t>
      </w:r>
      <w:r w:rsidRPr="00F70FA7">
        <w:rPr>
          <w:rFonts w:ascii="Arial" w:hAnsi="Arial" w:cs="Arial"/>
          <w:sz w:val="20"/>
        </w:rPr>
        <w:t>a</w:t>
      </w:r>
      <w:r w:rsidRPr="00F70FA7">
        <w:rPr>
          <w:rFonts w:ascii="Arial" w:hAnsi="Arial" w:cs="Arial"/>
          <w:sz w:val="20"/>
          <w:lang w:val="ro-RO"/>
        </w:rPr>
        <w:t xml:space="preserve">sta  </w:t>
      </w:r>
      <w:r w:rsidRPr="00F70FA7">
        <w:rPr>
          <w:rFonts w:ascii="Arial" w:hAnsi="Arial" w:cs="Arial"/>
          <w:sz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F70FA7">
        <w:rPr>
          <w:rFonts w:ascii="Arial" w:hAnsi="Arial" w:cs="Arial"/>
          <w:sz w:val="20"/>
          <w:lang w:val="ro-RO"/>
        </w:rPr>
        <w:t xml:space="preserve"> si a art 166 din HG 395/2016</w:t>
      </w:r>
      <w:r>
        <w:rPr>
          <w:rFonts w:ascii="Arial" w:hAnsi="Arial" w:cs="Arial"/>
          <w:sz w:val="20"/>
          <w:lang w:val="ro-RO"/>
        </w:rPr>
        <w:t>.</w:t>
      </w:r>
      <w:r w:rsidRPr="00F70FA7">
        <w:rPr>
          <w:rFonts w:ascii="Arial" w:hAnsi="Arial" w:cs="Arial"/>
          <w:sz w:val="20"/>
          <w:lang w:val="ro-RO"/>
        </w:rPr>
        <w:t xml:space="preserve"> </w:t>
      </w:r>
    </w:p>
    <w:p w:rsidR="00B85ADD" w:rsidRDefault="00640699" w:rsidP="00640699">
      <w:pPr>
        <w:pStyle w:val="DefaultText"/>
        <w:tabs>
          <w:tab w:val="left" w:pos="3626"/>
        </w:tabs>
        <w:ind w:left="0"/>
        <w:rPr>
          <w:rFonts w:ascii="Arial" w:hAnsi="Arial" w:cs="Arial"/>
          <w:b/>
          <w:sz w:val="20"/>
          <w:lang w:val="ro-RO"/>
        </w:rPr>
      </w:pPr>
      <w:r w:rsidRPr="009C20E6">
        <w:rPr>
          <w:rFonts w:ascii="Arial" w:hAnsi="Arial" w:cs="Arial"/>
          <w:b/>
          <w:bCs/>
          <w:iCs/>
          <w:noProof w:val="0"/>
          <w:sz w:val="20"/>
          <w:lang w:val="ro-RO"/>
        </w:rPr>
        <w:t xml:space="preserve">                                       </w:t>
      </w:r>
      <w:r w:rsidR="008E4200" w:rsidRPr="009C20E6">
        <w:rPr>
          <w:rFonts w:ascii="Arial" w:hAnsi="Arial" w:cs="Arial"/>
          <w:b/>
          <w:bCs/>
          <w:iCs/>
          <w:noProof w:val="0"/>
          <w:sz w:val="20"/>
          <w:lang w:val="ro-RO"/>
        </w:rPr>
        <w:t xml:space="preserve">      </w:t>
      </w:r>
      <w:r w:rsidR="00AB71EF">
        <w:rPr>
          <w:rFonts w:ascii="Arial" w:hAnsi="Arial" w:cs="Arial"/>
          <w:b/>
          <w:bCs/>
          <w:iCs/>
          <w:noProof w:val="0"/>
          <w:sz w:val="20"/>
          <w:lang w:val="ro-RO"/>
        </w:rPr>
        <w:t xml:space="preserve">             </w:t>
      </w:r>
      <w:r w:rsidRPr="009C20E6">
        <w:rPr>
          <w:rFonts w:ascii="Arial" w:hAnsi="Arial" w:cs="Arial"/>
          <w:b/>
          <w:bCs/>
          <w:iCs/>
          <w:noProof w:val="0"/>
          <w:sz w:val="20"/>
          <w:lang w:val="ro-RO"/>
        </w:rPr>
        <w:t xml:space="preserve"> </w:t>
      </w:r>
      <w:r w:rsidR="00F70FA7">
        <w:rPr>
          <w:rFonts w:ascii="Arial" w:hAnsi="Arial" w:cs="Arial"/>
          <w:b/>
          <w:bCs/>
          <w:iCs/>
          <w:noProof w:val="0"/>
          <w:sz w:val="20"/>
          <w:lang w:val="ro-RO"/>
        </w:rPr>
        <w:t xml:space="preserve">          </w:t>
      </w:r>
      <w:r w:rsidR="000D3817" w:rsidRPr="009C20E6">
        <w:rPr>
          <w:rFonts w:ascii="Arial" w:hAnsi="Arial" w:cs="Arial"/>
          <w:b/>
          <w:sz w:val="20"/>
          <w:lang w:val="ro-RO"/>
        </w:rPr>
        <w:t>Clauze specifice</w:t>
      </w:r>
    </w:p>
    <w:p w:rsidR="00F70FA7" w:rsidRDefault="00F70FA7" w:rsidP="0004364F">
      <w:pPr>
        <w:pStyle w:val="DefaultText"/>
        <w:tabs>
          <w:tab w:val="left" w:pos="3626"/>
        </w:tabs>
        <w:spacing w:line="240" w:lineRule="atLeast"/>
        <w:ind w:left="0"/>
        <w:rPr>
          <w:rFonts w:ascii="Arial" w:hAnsi="Arial" w:cs="Arial"/>
          <w:b/>
          <w:sz w:val="20"/>
          <w:lang w:val="ro-RO"/>
        </w:rPr>
      </w:pPr>
    </w:p>
    <w:p w:rsidR="0004364F" w:rsidRPr="009C20E6" w:rsidRDefault="0004364F" w:rsidP="0004364F">
      <w:pPr>
        <w:pStyle w:val="DefaultText"/>
        <w:tabs>
          <w:tab w:val="left" w:pos="3626"/>
        </w:tabs>
        <w:spacing w:line="240" w:lineRule="atLeast"/>
        <w:ind w:left="0"/>
        <w:rPr>
          <w:rFonts w:ascii="Arial" w:hAnsi="Arial" w:cs="Arial"/>
          <w:b/>
          <w:bCs/>
          <w:iCs/>
          <w:sz w:val="20"/>
          <w:lang w:val="ro-RO"/>
        </w:rPr>
      </w:pPr>
      <w:r w:rsidRPr="009C20E6">
        <w:rPr>
          <w:rFonts w:ascii="Arial" w:hAnsi="Arial" w:cs="Arial"/>
          <w:b/>
          <w:bCs/>
          <w:iCs/>
          <w:sz w:val="20"/>
          <w:lang w:val="ro-RO"/>
        </w:rPr>
        <w:t>13. Garantia de bună executie a contractului.</w:t>
      </w:r>
    </w:p>
    <w:p w:rsidR="00F70FA7" w:rsidRPr="00F70FA7" w:rsidRDefault="00F70FA7" w:rsidP="00F70FA7">
      <w:pPr>
        <w:pStyle w:val="DefaultText"/>
        <w:tabs>
          <w:tab w:val="left" w:pos="3626"/>
        </w:tabs>
        <w:ind w:right="56"/>
        <w:rPr>
          <w:rFonts w:ascii="Arial" w:hAnsi="Arial" w:cs="Arial"/>
          <w:b/>
          <w:sz w:val="20"/>
        </w:rPr>
      </w:pPr>
      <w:r>
        <w:rPr>
          <w:rFonts w:ascii="Arial" w:hAnsi="Arial" w:cs="Arial"/>
          <w:b/>
          <w:sz w:val="20"/>
        </w:rPr>
        <w:t>13</w:t>
      </w:r>
      <w:r w:rsidRPr="00F70FA7">
        <w:rPr>
          <w:rFonts w:ascii="Arial" w:hAnsi="Arial" w:cs="Arial"/>
          <w:b/>
          <w:sz w:val="20"/>
        </w:rPr>
        <w:t>.1</w:t>
      </w:r>
      <w:r w:rsidRPr="00F70FA7">
        <w:rPr>
          <w:rFonts w:ascii="Arial" w:hAnsi="Arial" w:cs="Arial"/>
          <w:sz w:val="20"/>
        </w:rPr>
        <w:t xml:space="preserve"> (1) Garantia de buna executie va reprezenta 10 % din preţul contractului, fără TVA, </w:t>
      </w:r>
      <w:r w:rsidR="006A5D88">
        <w:rPr>
          <w:rFonts w:ascii="Arial" w:hAnsi="Arial" w:cs="Arial"/>
          <w:b/>
          <w:sz w:val="20"/>
        </w:rPr>
        <w:t>respectiv   suma de 1390</w:t>
      </w:r>
      <w:r w:rsidR="00F546B9">
        <w:rPr>
          <w:rFonts w:ascii="Arial" w:hAnsi="Arial" w:cs="Arial"/>
          <w:b/>
          <w:sz w:val="20"/>
        </w:rPr>
        <w:t>0</w:t>
      </w:r>
      <w:r w:rsidRPr="00F70FA7">
        <w:rPr>
          <w:rFonts w:ascii="Arial" w:hAnsi="Arial" w:cs="Arial"/>
          <w:b/>
          <w:sz w:val="20"/>
        </w:rPr>
        <w:t xml:space="preserve"> lei.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(3) În situaţia executării garanţiei de bună execuţie, parţial sau total, Prestatorul are obligaţia de a reîntregii garanţia în cauză raportat la restul rămas de executat.</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.2</w:t>
      </w:r>
      <w:r w:rsidRPr="00F70FA7">
        <w:rPr>
          <w:rFonts w:ascii="Arial" w:hAnsi="Arial" w:cs="Arial"/>
          <w:sz w:val="20"/>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.3</w:t>
      </w:r>
      <w:r w:rsidRPr="00F70FA7">
        <w:rPr>
          <w:rFonts w:ascii="Arial" w:hAnsi="Arial" w:cs="Arial"/>
          <w:sz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.4</w:t>
      </w:r>
      <w:r w:rsidRPr="00F70FA7">
        <w:rPr>
          <w:rFonts w:ascii="Arial" w:hAnsi="Arial" w:cs="Arial"/>
          <w:sz w:val="20"/>
          <w:lang w:val="pt-BR"/>
        </w:rPr>
        <w:t xml:space="preserve"> Garanţia de bună execuţie se constituie prin una din urmatoarele modalitati:</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 xml:space="preserve">a) virament bancar </w:t>
      </w:r>
      <w:r w:rsidRPr="00F70FA7">
        <w:rPr>
          <w:rFonts w:ascii="Arial" w:hAnsi="Arial" w:cs="Arial"/>
          <w:b/>
          <w:sz w:val="20"/>
          <w:lang w:val="ro-RO"/>
        </w:rPr>
        <w:t>in contul RO02TREZ0765006XXX000160, cod fiscal beneficiar 4230487</w:t>
      </w:r>
      <w:r w:rsidRPr="00F70FA7">
        <w:rPr>
          <w:rFonts w:ascii="Arial" w:hAnsi="Arial" w:cs="Arial"/>
          <w:b/>
          <w:sz w:val="20"/>
          <w:lang w:val="pt-BR"/>
        </w:rPr>
        <w:t>;</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b) instrumente de garantare emise în condiţiile legii astfel:</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lastRenderedPageBreak/>
        <w:t>(i) scrisori de garanţie emise de instituţii de credit bancare din România sau din alt stat;</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b/>
          <w:sz w:val="20"/>
          <w:lang w:val="pt-BR"/>
        </w:rPr>
        <w:t>(</w:t>
      </w:r>
      <w:r w:rsidRPr="00F70FA7">
        <w:rPr>
          <w:rFonts w:ascii="Arial" w:hAnsi="Arial" w:cs="Arial"/>
          <w:sz w:val="20"/>
          <w:lang w:val="pt-BR"/>
        </w:rPr>
        <w:t xml:space="preserve">ii)scrisori de garanţie emise de instituţii financiare nebancare din România sau din alt stat </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pt-BR"/>
        </w:rPr>
        <w:t>(iii)asigurări de garanţii emise:</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pt-BR"/>
        </w:rPr>
        <w:t>- fie de societăţi de asigurare din state terţe prin sucursale autorizate în România de către Autoritatea de Supraveghere Financiară;</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c) depunerea la casierie a unor sume în numerar dacă valoarea este mai mică de 5.000 lei;</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d) reţineri succesive din sumele datorate pentru facturi parţiale;</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e) combinarea a două sau mai multe dintre modalităţile de constituire prevăzute la lit. a)-c)</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pt-BR"/>
        </w:rPr>
        <w:t xml:space="preserve">In cazul constituirii garantiei de buna executie prin retineri succesive, </w:t>
      </w:r>
      <w:r w:rsidRPr="00F70FA7">
        <w:rPr>
          <w:rFonts w:ascii="Arial" w:hAnsi="Arial" w:cs="Arial"/>
          <w:sz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.5</w:t>
      </w:r>
      <w:r w:rsidRPr="00F70FA7">
        <w:rPr>
          <w:rFonts w:ascii="Arial" w:hAnsi="Arial" w:cs="Arial"/>
          <w:sz w:val="20"/>
          <w:lang w:val="pt-BR"/>
        </w:rPr>
        <w:t xml:space="preserve"> In situatia in care partile convin prelungirea termenului de prestare,  pentru orice motiv (inclusiv forta majora), Prestatorul are obligatia de a prelungi valabilitatea garantiei  de buna executie.</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.6</w:t>
      </w:r>
      <w:r w:rsidRPr="00F70FA7">
        <w:rPr>
          <w:rFonts w:ascii="Arial" w:hAnsi="Arial" w:cs="Arial"/>
          <w:sz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.7</w:t>
      </w:r>
      <w:r w:rsidRPr="00F70FA7">
        <w:rPr>
          <w:rFonts w:ascii="Arial" w:hAnsi="Arial" w:cs="Arial"/>
          <w:sz w:val="20"/>
          <w:lang w:val="pt-BR"/>
        </w:rPr>
        <w:t xml:space="preserve"> Achizitorul va emite ordinul de incepere a contractului numai dupa ce Prestatorul a facut dovada constituirii garantiei de buna executie. </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.8</w:t>
      </w:r>
      <w:r w:rsidRPr="00F70FA7">
        <w:rPr>
          <w:rFonts w:ascii="Arial" w:hAnsi="Arial" w:cs="Arial"/>
          <w:sz w:val="20"/>
          <w:lang w:val="pt-BR"/>
        </w:rPr>
        <w:t xml:space="preserve"> Prestatorul se va asigura că Garanţia de Bună Execuţie este valabilă şi în vigoare până la finalizarea contractului. </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ro-RO"/>
        </w:rPr>
        <w:t>In acest sens, cu 10 zile înainte de data de expirare a garanţiei, Prestatorul are obligatia de a preda achizitorului dovada prelungirii valabilitatii acesteia.</w:t>
      </w:r>
    </w:p>
    <w:p w:rsidR="00F70FA7" w:rsidRPr="00F70FA7" w:rsidRDefault="00F70FA7" w:rsidP="00F70FA7">
      <w:pPr>
        <w:pStyle w:val="DefaultText"/>
        <w:tabs>
          <w:tab w:val="left" w:pos="3626"/>
        </w:tabs>
        <w:ind w:right="56"/>
        <w:rPr>
          <w:rFonts w:ascii="Arial" w:hAnsi="Arial" w:cs="Arial"/>
          <w:sz w:val="20"/>
          <w:lang w:val="rm-CH"/>
        </w:rPr>
      </w:pPr>
      <w:r w:rsidRPr="00F70FA7">
        <w:rPr>
          <w:rFonts w:ascii="Arial" w:hAnsi="Arial" w:cs="Arial"/>
          <w:sz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Beneficiarul este îndreptăţit sa emita pretentii si sa retina garantia de buna executie a contractului, in urmatoarele situatii: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m-CH"/>
        </w:rPr>
        <w:t>10.9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rm-CH"/>
        </w:rPr>
        <w:lastRenderedPageBreak/>
        <w:t>Plățile parțiale efectuate în baza prezentului contract nu implică reducerea proporțională a Garanției de Bună Execuție</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.9</w:t>
      </w:r>
      <w:r w:rsidRPr="00F70FA7">
        <w:rPr>
          <w:rFonts w:ascii="Arial" w:hAnsi="Arial" w:cs="Arial"/>
          <w:sz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.10</w:t>
      </w:r>
      <w:r w:rsidRPr="00F70FA7">
        <w:rPr>
          <w:rFonts w:ascii="Arial" w:hAnsi="Arial" w:cs="Arial"/>
          <w:sz w:val="20"/>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.11</w:t>
      </w:r>
      <w:r w:rsidRPr="00F70FA7">
        <w:rPr>
          <w:rFonts w:ascii="Arial" w:hAnsi="Arial" w:cs="Arial"/>
          <w:sz w:val="20"/>
          <w:lang w:val="pt-BR"/>
        </w:rPr>
        <w:t xml:space="preserve"> – (1) Neconstituirea garantiei de buna executie in termen de 5 zile lucratoare de la data semnarii contractului, va duce la retinerea garantiei de participare conform art 37 alin 1 litera b din HG 395/2016.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70FA7">
        <w:rPr>
          <w:rFonts w:ascii="Arial" w:hAnsi="Arial" w:cs="Arial"/>
          <w:sz w:val="20"/>
          <w:lang w:val="ro-RO"/>
        </w:rPr>
        <w:t xml:space="preserve"> si a art 166 din HG 395/2016  </w:t>
      </w:r>
      <w:r w:rsidRPr="00F70FA7">
        <w:rPr>
          <w:rFonts w:ascii="Arial" w:hAnsi="Arial" w:cs="Arial"/>
          <w:sz w:val="20"/>
          <w:lang w:val="pt-BR"/>
        </w:rPr>
        <w:t>.</w:t>
      </w:r>
    </w:p>
    <w:p w:rsidR="00F70FA7" w:rsidRDefault="00F70FA7" w:rsidP="00F70FA7">
      <w:pPr>
        <w:pStyle w:val="DefaultText"/>
        <w:tabs>
          <w:tab w:val="left" w:pos="3626"/>
        </w:tabs>
        <w:ind w:right="56"/>
        <w:rPr>
          <w:rFonts w:ascii="Arial" w:hAnsi="Arial" w:cs="Arial"/>
          <w:sz w:val="20"/>
          <w:lang w:val="ro-RO"/>
        </w:rPr>
      </w:pPr>
      <w:r>
        <w:rPr>
          <w:rFonts w:ascii="Arial" w:hAnsi="Arial" w:cs="Arial"/>
          <w:b/>
          <w:sz w:val="20"/>
          <w:lang w:val="pt-BR"/>
        </w:rPr>
        <w:t>13</w:t>
      </w:r>
      <w:r w:rsidRPr="00F70FA7">
        <w:rPr>
          <w:rFonts w:ascii="Arial" w:hAnsi="Arial" w:cs="Arial"/>
          <w:b/>
          <w:sz w:val="20"/>
          <w:lang w:val="pt-BR"/>
        </w:rPr>
        <w:t>.12.</w:t>
      </w:r>
      <w:r w:rsidRPr="00F70FA7">
        <w:rPr>
          <w:rFonts w:ascii="Arial" w:hAnsi="Arial" w:cs="Arial"/>
          <w:sz w:val="2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F70FA7">
        <w:rPr>
          <w:rFonts w:ascii="Arial" w:hAnsi="Arial" w:cs="Arial"/>
          <w:sz w:val="20"/>
          <w:lang w:val="ro-RO"/>
        </w:rPr>
        <w:t xml:space="preserve"> Dacă valoarea acestora depășește cuantumul garanției de bună execuție, Prestatorul are obligația de a plăti diferența în termen de 10 zile de la notificarea Achizitorului.</w:t>
      </w:r>
    </w:p>
    <w:p w:rsidR="000D3817" w:rsidRPr="00F70FA7" w:rsidRDefault="0004364F" w:rsidP="00F70FA7">
      <w:pPr>
        <w:pStyle w:val="DefaultText"/>
        <w:tabs>
          <w:tab w:val="left" w:pos="3626"/>
        </w:tabs>
        <w:ind w:right="56"/>
        <w:rPr>
          <w:rFonts w:ascii="Arial" w:hAnsi="Arial" w:cs="Arial"/>
          <w:sz w:val="20"/>
          <w:lang w:val="ro-RO"/>
        </w:rPr>
      </w:pPr>
      <w:r w:rsidRPr="009C20E6">
        <w:rPr>
          <w:rFonts w:ascii="Arial" w:hAnsi="Arial" w:cs="Arial"/>
          <w:b/>
          <w:sz w:val="20"/>
          <w:lang w:val="es-ES"/>
        </w:rPr>
        <w:t>14</w:t>
      </w:r>
      <w:r w:rsidR="000D3817" w:rsidRPr="009C20E6">
        <w:rPr>
          <w:rFonts w:ascii="Arial" w:hAnsi="Arial" w:cs="Arial"/>
          <w:b/>
          <w:sz w:val="20"/>
          <w:lang w:val="es-ES"/>
        </w:rPr>
        <w:t>. Începere, finalizare, întârzieri, sistare</w:t>
      </w:r>
    </w:p>
    <w:p w:rsidR="000D3817" w:rsidRPr="009C20E6" w:rsidRDefault="0004364F" w:rsidP="00B8198E">
      <w:pPr>
        <w:ind w:left="0"/>
        <w:rPr>
          <w:rFonts w:ascii="Arial" w:hAnsi="Arial" w:cs="Arial"/>
          <w:sz w:val="20"/>
          <w:szCs w:val="20"/>
          <w:lang w:val="es-ES"/>
        </w:rPr>
      </w:pPr>
      <w:r w:rsidRPr="009C20E6">
        <w:rPr>
          <w:rFonts w:ascii="Arial" w:hAnsi="Arial" w:cs="Arial"/>
          <w:sz w:val="20"/>
          <w:szCs w:val="20"/>
          <w:lang w:val="es-ES"/>
        </w:rPr>
        <w:t>14</w:t>
      </w:r>
      <w:r w:rsidR="00B8198E" w:rsidRPr="009C20E6">
        <w:rPr>
          <w:rFonts w:ascii="Arial" w:hAnsi="Arial" w:cs="Arial"/>
          <w:sz w:val="20"/>
          <w:szCs w:val="20"/>
          <w:lang w:val="es-ES"/>
        </w:rPr>
        <w:t xml:space="preserve">.1 </w:t>
      </w:r>
      <w:r w:rsidR="000D3817" w:rsidRPr="009C20E6">
        <w:rPr>
          <w:rFonts w:ascii="Arial" w:hAnsi="Arial" w:cs="Arial"/>
          <w:sz w:val="20"/>
          <w:szCs w:val="20"/>
          <w:lang w:val="es-ES"/>
        </w:rPr>
        <w:t xml:space="preserve">(1)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are </w:t>
      </w:r>
      <w:proofErr w:type="spellStart"/>
      <w:r w:rsidR="000D3817" w:rsidRPr="009C20E6">
        <w:rPr>
          <w:rFonts w:ascii="Arial" w:hAnsi="Arial" w:cs="Arial"/>
          <w:sz w:val="20"/>
          <w:szCs w:val="20"/>
          <w:lang w:val="es-ES"/>
        </w:rPr>
        <w:t>obligaţia</w:t>
      </w:r>
      <w:proofErr w:type="spellEnd"/>
      <w:r w:rsidR="000D3817" w:rsidRPr="009C20E6">
        <w:rPr>
          <w:rFonts w:ascii="Arial" w:hAnsi="Arial" w:cs="Arial"/>
          <w:sz w:val="20"/>
          <w:szCs w:val="20"/>
          <w:lang w:val="es-ES"/>
        </w:rPr>
        <w:t xml:space="preserve"> de a </w:t>
      </w:r>
      <w:proofErr w:type="spellStart"/>
      <w:r w:rsidR="000D3817" w:rsidRPr="009C20E6">
        <w:rPr>
          <w:rFonts w:ascii="Arial" w:hAnsi="Arial" w:cs="Arial"/>
          <w:sz w:val="20"/>
          <w:szCs w:val="20"/>
          <w:lang w:val="es-ES"/>
        </w:rPr>
        <w:t>începe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prestarea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serviciilor</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incepand</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cu</w:t>
      </w:r>
      <w:proofErr w:type="spellEnd"/>
      <w:r w:rsidR="000D3817" w:rsidRPr="009C20E6">
        <w:rPr>
          <w:rFonts w:ascii="Arial" w:hAnsi="Arial" w:cs="Arial"/>
          <w:sz w:val="20"/>
          <w:szCs w:val="20"/>
          <w:lang w:val="es-ES"/>
        </w:rPr>
        <w:t xml:space="preserve"> data </w:t>
      </w:r>
      <w:proofErr w:type="spellStart"/>
      <w:r w:rsidR="009031F2" w:rsidRPr="009C20E6">
        <w:rPr>
          <w:rFonts w:ascii="Arial" w:hAnsi="Arial" w:cs="Arial"/>
          <w:sz w:val="20"/>
          <w:szCs w:val="20"/>
          <w:lang w:val="es-ES"/>
        </w:rPr>
        <w:t>mentionata</w:t>
      </w:r>
      <w:proofErr w:type="spellEnd"/>
      <w:r w:rsidR="009031F2" w:rsidRPr="009C20E6">
        <w:rPr>
          <w:rFonts w:ascii="Arial" w:hAnsi="Arial" w:cs="Arial"/>
          <w:sz w:val="20"/>
          <w:szCs w:val="20"/>
          <w:lang w:val="es-ES"/>
        </w:rPr>
        <w:t xml:space="preserve"> in </w:t>
      </w:r>
      <w:proofErr w:type="spellStart"/>
      <w:r w:rsidR="009031F2" w:rsidRPr="009C20E6">
        <w:rPr>
          <w:rFonts w:ascii="Arial" w:hAnsi="Arial" w:cs="Arial"/>
          <w:sz w:val="20"/>
          <w:szCs w:val="20"/>
          <w:lang w:val="es-ES"/>
        </w:rPr>
        <w:t>ordinul</w:t>
      </w:r>
      <w:proofErr w:type="spellEnd"/>
      <w:r w:rsidR="009031F2" w:rsidRPr="009C20E6">
        <w:rPr>
          <w:rFonts w:ascii="Arial" w:hAnsi="Arial" w:cs="Arial"/>
          <w:sz w:val="20"/>
          <w:szCs w:val="20"/>
          <w:lang w:val="es-ES"/>
        </w:rPr>
        <w:t xml:space="preserve"> de </w:t>
      </w:r>
      <w:proofErr w:type="spellStart"/>
      <w:r w:rsidR="009031F2" w:rsidRPr="009C20E6">
        <w:rPr>
          <w:rFonts w:ascii="Arial" w:hAnsi="Arial" w:cs="Arial"/>
          <w:sz w:val="20"/>
          <w:szCs w:val="20"/>
          <w:lang w:val="es-ES"/>
        </w:rPr>
        <w:t>incepere</w:t>
      </w:r>
      <w:proofErr w:type="spellEnd"/>
      <w:r w:rsidR="009031F2" w:rsidRPr="009C20E6">
        <w:rPr>
          <w:rFonts w:ascii="Arial" w:hAnsi="Arial" w:cs="Arial"/>
          <w:sz w:val="20"/>
          <w:szCs w:val="20"/>
          <w:lang w:val="es-ES"/>
        </w:rPr>
        <w:t xml:space="preserve">. </w:t>
      </w:r>
    </w:p>
    <w:p w:rsidR="000D3817" w:rsidRPr="009C20E6" w:rsidRDefault="000D3817" w:rsidP="0043478B">
      <w:pPr>
        <w:pStyle w:val="DefaultText"/>
        <w:rPr>
          <w:rFonts w:ascii="Arial" w:hAnsi="Arial" w:cs="Arial"/>
          <w:sz w:val="20"/>
          <w:lang w:val="es-ES"/>
        </w:rPr>
      </w:pPr>
      <w:r w:rsidRPr="009C20E6">
        <w:rPr>
          <w:rFonts w:ascii="Arial" w:hAnsi="Arial" w:cs="Arial"/>
          <w:sz w:val="20"/>
          <w:lang w:val="es-ES"/>
        </w:rPr>
        <w:t xml:space="preserve"> (2) În cazul în care  prestatorul suferă întârzieri şi/sau suportă costuri suplimentare, datorate în exclusivitate achizitorului părţile vor stabili de comun acord:</w:t>
      </w:r>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a) </w:t>
      </w:r>
      <w:proofErr w:type="spellStart"/>
      <w:r w:rsidRPr="009C20E6">
        <w:rPr>
          <w:rFonts w:ascii="Arial" w:hAnsi="Arial" w:cs="Arial"/>
          <w:sz w:val="20"/>
          <w:szCs w:val="20"/>
          <w:lang w:val="es-ES"/>
        </w:rPr>
        <w:t>prelungirea</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perioadei</w:t>
      </w:r>
      <w:proofErr w:type="spellEnd"/>
      <w:r w:rsidRPr="009C20E6">
        <w:rPr>
          <w:rFonts w:ascii="Arial" w:hAnsi="Arial" w:cs="Arial"/>
          <w:sz w:val="20"/>
          <w:szCs w:val="20"/>
          <w:lang w:val="es-ES"/>
        </w:rPr>
        <w:t xml:space="preserve"> de prestare a </w:t>
      </w:r>
      <w:proofErr w:type="spellStart"/>
      <w:r w:rsidRPr="009C20E6">
        <w:rPr>
          <w:rFonts w:ascii="Arial" w:hAnsi="Arial" w:cs="Arial"/>
          <w:sz w:val="20"/>
          <w:szCs w:val="20"/>
          <w:lang w:val="es-ES"/>
        </w:rPr>
        <w:t>serviciului</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şi</w:t>
      </w:r>
      <w:proofErr w:type="spellEnd"/>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b) </w:t>
      </w:r>
      <w:proofErr w:type="spellStart"/>
      <w:r w:rsidRPr="009C20E6">
        <w:rPr>
          <w:rFonts w:ascii="Arial" w:hAnsi="Arial" w:cs="Arial"/>
          <w:sz w:val="20"/>
          <w:szCs w:val="20"/>
          <w:lang w:val="es-ES"/>
        </w:rPr>
        <w:t>totalul</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cheltuielilor</w:t>
      </w:r>
      <w:proofErr w:type="spellEnd"/>
      <w:r w:rsidRPr="009C20E6">
        <w:rPr>
          <w:rFonts w:ascii="Arial" w:hAnsi="Arial" w:cs="Arial"/>
          <w:sz w:val="20"/>
          <w:szCs w:val="20"/>
          <w:lang w:val="es-ES"/>
        </w:rPr>
        <w:t xml:space="preserve"> aferente, </w:t>
      </w:r>
      <w:proofErr w:type="spellStart"/>
      <w:r w:rsidRPr="009C20E6">
        <w:rPr>
          <w:rFonts w:ascii="Arial" w:hAnsi="Arial" w:cs="Arial"/>
          <w:sz w:val="20"/>
          <w:szCs w:val="20"/>
          <w:lang w:val="es-ES"/>
        </w:rPr>
        <w:t>dacă</w:t>
      </w:r>
      <w:proofErr w:type="spellEnd"/>
      <w:r w:rsidRPr="009C20E6">
        <w:rPr>
          <w:rFonts w:ascii="Arial" w:hAnsi="Arial" w:cs="Arial"/>
          <w:sz w:val="20"/>
          <w:szCs w:val="20"/>
          <w:lang w:val="es-ES"/>
        </w:rPr>
        <w:t xml:space="preserve"> este </w:t>
      </w:r>
      <w:proofErr w:type="spellStart"/>
      <w:r w:rsidRPr="009C20E6">
        <w:rPr>
          <w:rFonts w:ascii="Arial" w:hAnsi="Arial" w:cs="Arial"/>
          <w:sz w:val="20"/>
          <w:szCs w:val="20"/>
          <w:lang w:val="es-ES"/>
        </w:rPr>
        <w:t>cazul</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care</w:t>
      </w:r>
      <w:proofErr w:type="spellEnd"/>
      <w:r w:rsidRPr="009C20E6">
        <w:rPr>
          <w:rFonts w:ascii="Arial" w:hAnsi="Arial" w:cs="Arial"/>
          <w:sz w:val="20"/>
          <w:szCs w:val="20"/>
          <w:lang w:val="es-ES"/>
        </w:rPr>
        <w:t xml:space="preserve"> se </w:t>
      </w:r>
      <w:proofErr w:type="spellStart"/>
      <w:r w:rsidRPr="009C20E6">
        <w:rPr>
          <w:rFonts w:ascii="Arial" w:hAnsi="Arial" w:cs="Arial"/>
          <w:sz w:val="20"/>
          <w:szCs w:val="20"/>
          <w:lang w:val="es-ES"/>
        </w:rPr>
        <w:t>vor</w:t>
      </w:r>
      <w:proofErr w:type="spellEnd"/>
      <w:r w:rsidR="00640699" w:rsidRPr="009C20E6">
        <w:rPr>
          <w:rFonts w:ascii="Arial" w:hAnsi="Arial" w:cs="Arial"/>
          <w:sz w:val="20"/>
          <w:szCs w:val="20"/>
          <w:lang w:val="es-ES"/>
        </w:rPr>
        <w:t xml:space="preserve"> </w:t>
      </w:r>
      <w:proofErr w:type="spellStart"/>
      <w:r w:rsidRPr="009C20E6">
        <w:rPr>
          <w:rFonts w:ascii="Arial" w:hAnsi="Arial" w:cs="Arial"/>
          <w:sz w:val="20"/>
          <w:szCs w:val="20"/>
          <w:lang w:val="es-ES"/>
        </w:rPr>
        <w:t>adauga</w:t>
      </w:r>
      <w:proofErr w:type="spellEnd"/>
      <w:r w:rsidRPr="009C20E6">
        <w:rPr>
          <w:rFonts w:ascii="Arial" w:hAnsi="Arial" w:cs="Arial"/>
          <w:sz w:val="20"/>
          <w:szCs w:val="20"/>
          <w:lang w:val="es-ES"/>
        </w:rPr>
        <w:t xml:space="preserve"> la </w:t>
      </w:r>
      <w:proofErr w:type="spellStart"/>
      <w:r w:rsidRPr="009C20E6">
        <w:rPr>
          <w:rFonts w:ascii="Arial" w:hAnsi="Arial" w:cs="Arial"/>
          <w:sz w:val="20"/>
          <w:szCs w:val="20"/>
          <w:lang w:val="es-ES"/>
        </w:rPr>
        <w:t>preţul</w:t>
      </w:r>
      <w:proofErr w:type="spellEnd"/>
      <w:r w:rsidR="00265BC6" w:rsidRPr="009C20E6">
        <w:rPr>
          <w:rFonts w:ascii="Arial" w:hAnsi="Arial" w:cs="Arial"/>
          <w:sz w:val="20"/>
          <w:szCs w:val="20"/>
          <w:lang w:val="es-ES"/>
        </w:rPr>
        <w:t xml:space="preserve"> </w:t>
      </w:r>
      <w:proofErr w:type="spellStart"/>
      <w:r w:rsidRPr="009C20E6">
        <w:rPr>
          <w:rFonts w:ascii="Arial" w:hAnsi="Arial" w:cs="Arial"/>
          <w:sz w:val="20"/>
          <w:szCs w:val="20"/>
          <w:lang w:val="es-ES"/>
        </w:rPr>
        <w:t>contractului</w:t>
      </w:r>
      <w:proofErr w:type="spellEnd"/>
      <w:r w:rsidRPr="009C20E6">
        <w:rPr>
          <w:rFonts w:ascii="Arial" w:hAnsi="Arial" w:cs="Arial"/>
          <w:sz w:val="20"/>
          <w:szCs w:val="20"/>
          <w:lang w:val="es-ES"/>
        </w:rPr>
        <w:t>.</w:t>
      </w:r>
    </w:p>
    <w:p w:rsidR="00B85ADD" w:rsidRPr="009C20E6" w:rsidRDefault="0004364F" w:rsidP="00805C8A">
      <w:pPr>
        <w:rPr>
          <w:rFonts w:ascii="Arial" w:hAnsi="Arial" w:cs="Arial"/>
          <w:noProof/>
          <w:sz w:val="20"/>
          <w:szCs w:val="20"/>
          <w:lang w:val="es-ES"/>
        </w:rPr>
      </w:pPr>
      <w:r w:rsidRPr="009C20E6">
        <w:rPr>
          <w:rFonts w:ascii="Arial" w:hAnsi="Arial" w:cs="Arial"/>
          <w:sz w:val="20"/>
          <w:szCs w:val="20"/>
          <w:lang w:val="es-ES"/>
        </w:rPr>
        <w:t>14</w:t>
      </w:r>
      <w:r w:rsidR="00EE3835" w:rsidRPr="009C20E6">
        <w:rPr>
          <w:rFonts w:ascii="Arial" w:hAnsi="Arial" w:cs="Arial"/>
          <w:sz w:val="20"/>
          <w:szCs w:val="20"/>
          <w:lang w:val="es-ES"/>
        </w:rPr>
        <w:t xml:space="preserve">.2 </w:t>
      </w:r>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w:t>
      </w:r>
      <w:proofErr w:type="spellEnd"/>
      <w:r w:rsidR="000D3817" w:rsidRPr="009C20E6">
        <w:rPr>
          <w:rFonts w:ascii="Arial" w:hAnsi="Arial" w:cs="Arial"/>
          <w:sz w:val="20"/>
          <w:szCs w:val="20"/>
          <w:lang w:val="es-ES"/>
        </w:rPr>
        <w:t xml:space="preserve"> baza </w:t>
      </w:r>
      <w:proofErr w:type="spellStart"/>
      <w:r w:rsidR="000D3817" w:rsidRPr="009C20E6">
        <w:rPr>
          <w:rFonts w:ascii="Arial" w:hAnsi="Arial" w:cs="Arial"/>
          <w:sz w:val="20"/>
          <w:szCs w:val="20"/>
          <w:lang w:val="es-ES"/>
        </w:rPr>
        <w:t>contractului</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trebuie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finalizate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într</w:t>
      </w:r>
      <w:proofErr w:type="spellEnd"/>
      <w:r w:rsidR="000D3817" w:rsidRPr="009C20E6">
        <w:rPr>
          <w:rFonts w:ascii="Arial" w:hAnsi="Arial" w:cs="Arial"/>
          <w:sz w:val="20"/>
          <w:szCs w:val="20"/>
          <w:lang w:val="es-ES"/>
        </w:rPr>
        <w:t xml:space="preserve">-o </w:t>
      </w:r>
      <w:proofErr w:type="spellStart"/>
      <w:r w:rsidR="000D3817" w:rsidRPr="009C20E6">
        <w:rPr>
          <w:rFonts w:ascii="Arial" w:hAnsi="Arial" w:cs="Arial"/>
          <w:sz w:val="20"/>
          <w:szCs w:val="20"/>
          <w:lang w:val="es-ES"/>
        </w:rPr>
        <w:t>perioada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stabilită</w:t>
      </w:r>
      <w:proofErr w:type="spellEnd"/>
      <w:r w:rsidR="000D3817" w:rsidRPr="009C20E6">
        <w:rPr>
          <w:rFonts w:ascii="Arial" w:hAnsi="Arial" w:cs="Arial"/>
          <w:sz w:val="20"/>
          <w:szCs w:val="20"/>
          <w:lang w:val="es-ES"/>
        </w:rPr>
        <w:t xml:space="preserve"> de </w:t>
      </w:r>
      <w:r w:rsidR="000D3817" w:rsidRPr="009C20E6">
        <w:rPr>
          <w:rFonts w:ascii="Arial" w:hAnsi="Arial" w:cs="Arial"/>
          <w:noProof/>
          <w:sz w:val="20"/>
          <w:szCs w:val="20"/>
          <w:lang w:val="es-ES"/>
        </w:rPr>
        <w:t>comun acord intre parţi.</w:t>
      </w:r>
    </w:p>
    <w:p w:rsidR="000D3817" w:rsidRPr="009C20E6" w:rsidRDefault="00F848C2" w:rsidP="00513370">
      <w:pPr>
        <w:rPr>
          <w:rFonts w:ascii="Arial" w:hAnsi="Arial" w:cs="Arial"/>
          <w:b/>
          <w:sz w:val="20"/>
          <w:szCs w:val="20"/>
          <w:lang w:val="it-IT"/>
        </w:rPr>
      </w:pPr>
      <w:r w:rsidRPr="009C20E6">
        <w:rPr>
          <w:rFonts w:ascii="Arial" w:hAnsi="Arial" w:cs="Arial"/>
          <w:sz w:val="20"/>
          <w:szCs w:val="20"/>
          <w:lang w:val="es-ES"/>
        </w:rPr>
        <w:t>1</w:t>
      </w:r>
      <w:r w:rsidR="0004364F" w:rsidRPr="009C20E6">
        <w:rPr>
          <w:rFonts w:ascii="Arial" w:hAnsi="Arial" w:cs="Arial"/>
          <w:sz w:val="20"/>
          <w:szCs w:val="20"/>
          <w:lang w:val="es-ES"/>
        </w:rPr>
        <w:t>5</w:t>
      </w:r>
      <w:r w:rsidR="000D3817" w:rsidRPr="009C20E6">
        <w:rPr>
          <w:rFonts w:ascii="Arial" w:hAnsi="Arial" w:cs="Arial"/>
          <w:b/>
          <w:sz w:val="20"/>
          <w:szCs w:val="20"/>
          <w:lang w:val="it-IT"/>
        </w:rPr>
        <w:t>. Recepţie şi verificări</w:t>
      </w:r>
    </w:p>
    <w:p w:rsidR="00B8198E" w:rsidRPr="009C20E6" w:rsidRDefault="0004364F" w:rsidP="000D3817">
      <w:pPr>
        <w:tabs>
          <w:tab w:val="left" w:pos="3626"/>
        </w:tabs>
        <w:rPr>
          <w:rFonts w:ascii="Arial" w:hAnsi="Arial" w:cs="Arial"/>
          <w:color w:val="FF0000"/>
          <w:sz w:val="20"/>
          <w:szCs w:val="20"/>
          <w:lang w:val="pt-BR"/>
        </w:rPr>
      </w:pPr>
      <w:r w:rsidRPr="009C20E6">
        <w:rPr>
          <w:rFonts w:ascii="Arial" w:hAnsi="Arial" w:cs="Arial"/>
          <w:sz w:val="20"/>
          <w:szCs w:val="20"/>
          <w:lang w:val="pt-BR"/>
        </w:rPr>
        <w:t>15</w:t>
      </w:r>
      <w:r w:rsidR="00EE3835" w:rsidRPr="009C20E6">
        <w:rPr>
          <w:rFonts w:ascii="Arial" w:hAnsi="Arial" w:cs="Arial"/>
          <w:sz w:val="20"/>
          <w:szCs w:val="20"/>
          <w:lang w:val="pt-BR"/>
        </w:rPr>
        <w:t xml:space="preserve">.1 </w:t>
      </w:r>
      <w:r w:rsidR="000D3817" w:rsidRPr="009C20E6">
        <w:rPr>
          <w:rFonts w:ascii="Arial" w:hAnsi="Arial" w:cs="Arial"/>
          <w:sz w:val="20"/>
          <w:szCs w:val="20"/>
          <w:lang w:val="pt-BR"/>
        </w:rPr>
        <w:t xml:space="preserve"> </w:t>
      </w:r>
      <w:proofErr w:type="spellStart"/>
      <w:r w:rsidR="009031F2" w:rsidRPr="009C20E6">
        <w:rPr>
          <w:rFonts w:ascii="Arial" w:hAnsi="Arial" w:cs="Arial"/>
          <w:sz w:val="20"/>
          <w:szCs w:val="20"/>
        </w:rPr>
        <w:t>Verificarea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receptia</w:t>
      </w:r>
      <w:proofErr w:type="spellEnd"/>
      <w:r w:rsidR="009031F2" w:rsidRPr="009C20E6">
        <w:rPr>
          <w:rFonts w:ascii="Arial" w:hAnsi="Arial" w:cs="Arial"/>
          <w:sz w:val="20"/>
          <w:szCs w:val="20"/>
        </w:rPr>
        <w:t xml:space="preserve"> se </w:t>
      </w:r>
      <w:proofErr w:type="spellStart"/>
      <w:r w:rsidR="009031F2" w:rsidRPr="009C20E6">
        <w:rPr>
          <w:rFonts w:ascii="Arial" w:hAnsi="Arial" w:cs="Arial"/>
          <w:sz w:val="20"/>
          <w:szCs w:val="20"/>
        </w:rPr>
        <w:t>va</w:t>
      </w:r>
      <w:proofErr w:type="spellEnd"/>
      <w:r w:rsidR="009031F2" w:rsidRPr="009C20E6">
        <w:rPr>
          <w:rFonts w:ascii="Arial" w:hAnsi="Arial" w:cs="Arial"/>
          <w:sz w:val="20"/>
          <w:szCs w:val="20"/>
        </w:rPr>
        <w:t xml:space="preserve"> face cu </w:t>
      </w:r>
      <w:proofErr w:type="spellStart"/>
      <w:r w:rsidR="009031F2" w:rsidRPr="009C20E6">
        <w:rPr>
          <w:rFonts w:ascii="Arial" w:hAnsi="Arial" w:cs="Arial"/>
          <w:sz w:val="20"/>
          <w:szCs w:val="20"/>
        </w:rPr>
        <w:t>respectarea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caietul</w:t>
      </w:r>
      <w:r w:rsidR="006A5D88">
        <w:rPr>
          <w:rFonts w:ascii="Arial" w:hAnsi="Arial" w:cs="Arial"/>
          <w:sz w:val="20"/>
          <w:szCs w:val="20"/>
        </w:rPr>
        <w:t>ui</w:t>
      </w:r>
      <w:proofErr w:type="spellEnd"/>
      <w:r w:rsidR="009031F2" w:rsidRPr="009C20E6">
        <w:rPr>
          <w:rFonts w:ascii="Arial" w:hAnsi="Arial" w:cs="Arial"/>
          <w:sz w:val="20"/>
          <w:szCs w:val="20"/>
        </w:rPr>
        <w:t xml:space="preserve"> de </w:t>
      </w:r>
      <w:proofErr w:type="spellStart"/>
      <w:r w:rsidR="009031F2" w:rsidRPr="009C20E6">
        <w:rPr>
          <w:rFonts w:ascii="Arial" w:hAnsi="Arial" w:cs="Arial"/>
          <w:sz w:val="20"/>
          <w:szCs w:val="20"/>
        </w:rPr>
        <w:t>sarcini</w:t>
      </w:r>
      <w:proofErr w:type="spellEnd"/>
      <w:r w:rsidR="009031F2" w:rsidRPr="009C20E6">
        <w:rPr>
          <w:rFonts w:ascii="Arial" w:hAnsi="Arial" w:cs="Arial"/>
          <w:sz w:val="20"/>
          <w:szCs w:val="20"/>
        </w:rPr>
        <w:t xml:space="preserve"> al </w:t>
      </w:r>
      <w:proofErr w:type="spellStart"/>
      <w:r w:rsidR="009031F2" w:rsidRPr="009C20E6">
        <w:rPr>
          <w:rFonts w:ascii="Arial" w:hAnsi="Arial" w:cs="Arial"/>
          <w:sz w:val="20"/>
          <w:szCs w:val="20"/>
        </w:rPr>
        <w:t>achizitiei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a </w:t>
      </w:r>
      <w:proofErr w:type="spellStart"/>
      <w:r w:rsidR="009031F2" w:rsidRPr="009C20E6">
        <w:rPr>
          <w:rFonts w:ascii="Arial" w:hAnsi="Arial" w:cs="Arial"/>
          <w:sz w:val="20"/>
          <w:szCs w:val="20"/>
        </w:rPr>
        <w:t>prevederilor</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prezentului</w:t>
      </w:r>
      <w:proofErr w:type="spellEnd"/>
      <w:r w:rsidR="009031F2" w:rsidRPr="009C20E6">
        <w:rPr>
          <w:rFonts w:ascii="Arial" w:hAnsi="Arial" w:cs="Arial"/>
          <w:sz w:val="20"/>
          <w:szCs w:val="20"/>
        </w:rPr>
        <w:t xml:space="preserve"> contract.</w:t>
      </w:r>
    </w:p>
    <w:p w:rsidR="000D3817" w:rsidRPr="009C20E6" w:rsidRDefault="00B8198E" w:rsidP="000D3817">
      <w:pPr>
        <w:tabs>
          <w:tab w:val="left" w:pos="3626"/>
        </w:tabs>
        <w:rPr>
          <w:rFonts w:ascii="Arial" w:hAnsi="Arial" w:cs="Arial"/>
          <w:sz w:val="20"/>
          <w:szCs w:val="20"/>
        </w:rPr>
      </w:pPr>
      <w:r w:rsidRPr="009C20E6">
        <w:rPr>
          <w:rFonts w:ascii="Arial" w:hAnsi="Arial" w:cs="Arial"/>
          <w:sz w:val="20"/>
          <w:szCs w:val="20"/>
          <w:lang w:val="pt-BR"/>
        </w:rPr>
        <w:t xml:space="preserve">15.2 </w:t>
      </w:r>
      <w:r w:rsidR="000D3817" w:rsidRPr="009C20E6">
        <w:rPr>
          <w:rFonts w:ascii="Arial" w:hAnsi="Arial" w:cs="Arial"/>
          <w:sz w:val="20"/>
          <w:szCs w:val="20"/>
          <w:lang w:val="pt-BR"/>
        </w:rPr>
        <w:t>Achizitorul are dreptul de a verifica modul de prestare a serviciilor pentru a stabili conformitatea lor cu prevederile legale in vigoare</w:t>
      </w:r>
      <w:r w:rsidR="000D3817" w:rsidRPr="009C20E6">
        <w:rPr>
          <w:rFonts w:ascii="Arial" w:hAnsi="Arial" w:cs="Arial"/>
          <w:sz w:val="20"/>
          <w:szCs w:val="20"/>
        </w:rPr>
        <w:t xml:space="preserve">. </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15</w:t>
      </w:r>
      <w:r w:rsidR="00EE3835" w:rsidRPr="009C20E6">
        <w:rPr>
          <w:rFonts w:ascii="Arial" w:hAnsi="Arial" w:cs="Arial"/>
          <w:sz w:val="20"/>
          <w:lang w:val="it-IT"/>
        </w:rPr>
        <w:t>.</w:t>
      </w:r>
      <w:r w:rsidR="008D5D55" w:rsidRPr="009C20E6">
        <w:rPr>
          <w:rFonts w:ascii="Arial" w:hAnsi="Arial" w:cs="Arial"/>
          <w:sz w:val="20"/>
          <w:lang w:val="it-IT"/>
        </w:rPr>
        <w:t>3</w:t>
      </w:r>
      <w:r w:rsidR="00EE3835" w:rsidRPr="009C20E6">
        <w:rPr>
          <w:rFonts w:ascii="Arial" w:hAnsi="Arial" w:cs="Arial"/>
          <w:sz w:val="20"/>
          <w:lang w:val="it-IT"/>
        </w:rPr>
        <w:t xml:space="preserve"> </w:t>
      </w:r>
      <w:r w:rsidR="000D3817" w:rsidRPr="009C20E6">
        <w:rPr>
          <w:rFonts w:ascii="Arial" w:hAnsi="Arial" w:cs="Arial"/>
          <w:sz w:val="20"/>
          <w:lang w:val="it-IT"/>
        </w:rPr>
        <w:t xml:space="preserve"> Achizitorul are obligaţia, prin reprezentaţii săi, să verifice modul de prestare a serviciilor şi de a întocmi procesul-verbal de receptie a serviciilor prestate.</w:t>
      </w:r>
    </w:p>
    <w:p w:rsidR="009031F2" w:rsidRPr="009C20E6" w:rsidRDefault="0004364F" w:rsidP="00805C8A">
      <w:pPr>
        <w:rPr>
          <w:rFonts w:ascii="Arial" w:hAnsi="Arial" w:cs="Arial"/>
          <w:sz w:val="20"/>
          <w:szCs w:val="20"/>
          <w:lang w:val="fr-FR"/>
        </w:rPr>
      </w:pPr>
      <w:r w:rsidRPr="009C20E6">
        <w:rPr>
          <w:rFonts w:ascii="Arial" w:hAnsi="Arial" w:cs="Arial"/>
          <w:sz w:val="20"/>
          <w:szCs w:val="20"/>
          <w:lang w:val="fr-FR"/>
        </w:rPr>
        <w:t>15</w:t>
      </w:r>
      <w:r w:rsidR="000D3817" w:rsidRPr="009C20E6">
        <w:rPr>
          <w:rFonts w:ascii="Arial" w:hAnsi="Arial" w:cs="Arial"/>
          <w:sz w:val="20"/>
          <w:szCs w:val="20"/>
          <w:lang w:val="fr-FR"/>
        </w:rPr>
        <w:t>.</w:t>
      </w:r>
      <w:r w:rsidR="008D5D55" w:rsidRPr="009C20E6">
        <w:rPr>
          <w:rFonts w:ascii="Arial" w:hAnsi="Arial" w:cs="Arial"/>
          <w:sz w:val="20"/>
          <w:szCs w:val="20"/>
          <w:lang w:val="fr-FR"/>
        </w:rPr>
        <w:t>4</w:t>
      </w:r>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Prestatorul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servicii</w:t>
      </w:r>
      <w:proofErr w:type="spellEnd"/>
      <w:r w:rsidR="0043478B" w:rsidRPr="009C20E6">
        <w:rPr>
          <w:rFonts w:ascii="Arial" w:hAnsi="Arial" w:cs="Arial"/>
          <w:sz w:val="20"/>
          <w:szCs w:val="20"/>
          <w:lang w:val="fr-FR"/>
        </w:rPr>
        <w:t xml:space="preserve"> </w:t>
      </w:r>
      <w:proofErr w:type="spellStart"/>
      <w:r w:rsidR="006750D7" w:rsidRPr="009C20E6">
        <w:rPr>
          <w:rFonts w:ascii="Arial" w:hAnsi="Arial" w:cs="Arial"/>
          <w:sz w:val="20"/>
          <w:szCs w:val="20"/>
          <w:lang w:val="fr-FR"/>
        </w:rPr>
        <w:t>raspunde</w:t>
      </w:r>
      <w:proofErr w:type="spellEnd"/>
      <w:r w:rsidR="006750D7" w:rsidRPr="009C20E6">
        <w:rPr>
          <w:rFonts w:ascii="Arial" w:hAnsi="Arial" w:cs="Arial"/>
          <w:sz w:val="20"/>
          <w:szCs w:val="20"/>
          <w:lang w:val="fr-FR"/>
        </w:rPr>
        <w:t xml:space="preserve"> </w:t>
      </w:r>
      <w:r w:rsidR="000D3817" w:rsidRPr="009C20E6">
        <w:rPr>
          <w:rFonts w:ascii="Arial" w:hAnsi="Arial" w:cs="Arial"/>
          <w:sz w:val="20"/>
          <w:szCs w:val="20"/>
          <w:lang w:val="fr-FR"/>
        </w:rPr>
        <w:t xml:space="preserve">si </w:t>
      </w:r>
      <w:proofErr w:type="spellStart"/>
      <w:r w:rsidR="000D3817" w:rsidRPr="009C20E6">
        <w:rPr>
          <w:rFonts w:ascii="Arial" w:hAnsi="Arial" w:cs="Arial"/>
          <w:sz w:val="20"/>
          <w:szCs w:val="20"/>
          <w:lang w:val="fr-FR"/>
        </w:rPr>
        <w:t>garanteaza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material</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financiar</w:t>
      </w:r>
      <w:proofErr w:type="spellEnd"/>
      <w:r w:rsidR="000D3817" w:rsidRPr="009C20E6">
        <w:rPr>
          <w:rFonts w:ascii="Arial" w:hAnsi="Arial" w:cs="Arial"/>
          <w:sz w:val="20"/>
          <w:szCs w:val="20"/>
          <w:lang w:val="fr-FR"/>
        </w:rPr>
        <w:t xml:space="preserve"> buna </w:t>
      </w:r>
      <w:proofErr w:type="spellStart"/>
      <w:r w:rsidR="000D3817" w:rsidRPr="009C20E6">
        <w:rPr>
          <w:rFonts w:ascii="Arial" w:hAnsi="Arial" w:cs="Arial"/>
          <w:sz w:val="20"/>
          <w:szCs w:val="20"/>
          <w:lang w:val="fr-FR"/>
        </w:rPr>
        <w:t>desfasurare</w:t>
      </w:r>
      <w:proofErr w:type="spellEnd"/>
      <w:r w:rsidR="000D3817" w:rsidRPr="009C20E6">
        <w:rPr>
          <w:rFonts w:ascii="Arial" w:hAnsi="Arial" w:cs="Arial"/>
          <w:sz w:val="20"/>
          <w:szCs w:val="20"/>
          <w:lang w:val="fr-FR"/>
        </w:rPr>
        <w:t xml:space="preserve"> a </w:t>
      </w:r>
      <w:proofErr w:type="spellStart"/>
      <w:r w:rsidR="000D3817" w:rsidRPr="009C20E6">
        <w:rPr>
          <w:rFonts w:ascii="Arial" w:hAnsi="Arial" w:cs="Arial"/>
          <w:sz w:val="20"/>
          <w:szCs w:val="20"/>
          <w:lang w:val="fr-FR"/>
        </w:rPr>
        <w:t>serviciilor</w:t>
      </w:r>
      <w:proofErr w:type="spellEnd"/>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calitatea</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cantitatea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stabilite</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prin</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programul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prestatie</w:t>
      </w:r>
      <w:proofErr w:type="spellEnd"/>
      <w:r w:rsidR="000D3817" w:rsidRPr="009C20E6">
        <w:rPr>
          <w:rFonts w:ascii="Arial" w:hAnsi="Arial" w:cs="Arial"/>
          <w:sz w:val="20"/>
          <w:szCs w:val="20"/>
          <w:lang w:val="fr-FR"/>
        </w:rPr>
        <w:t>.</w:t>
      </w:r>
    </w:p>
    <w:p w:rsidR="000D3817" w:rsidRPr="009C20E6" w:rsidRDefault="0004364F" w:rsidP="000D3817">
      <w:pPr>
        <w:pStyle w:val="DefaultText"/>
        <w:tabs>
          <w:tab w:val="left" w:pos="3626"/>
        </w:tabs>
        <w:rPr>
          <w:rFonts w:ascii="Arial" w:hAnsi="Arial" w:cs="Arial"/>
          <w:b/>
          <w:color w:val="000000"/>
          <w:sz w:val="20"/>
          <w:lang w:val="it-IT"/>
        </w:rPr>
      </w:pPr>
      <w:r w:rsidRPr="009C20E6">
        <w:rPr>
          <w:rFonts w:ascii="Arial" w:hAnsi="Arial" w:cs="Arial"/>
          <w:b/>
          <w:color w:val="000000"/>
          <w:sz w:val="20"/>
          <w:lang w:val="it-IT"/>
        </w:rPr>
        <w:t>16</w:t>
      </w:r>
      <w:r w:rsidR="00513370" w:rsidRPr="009C20E6">
        <w:rPr>
          <w:rFonts w:ascii="Arial" w:hAnsi="Arial" w:cs="Arial"/>
          <w:b/>
          <w:color w:val="000000"/>
          <w:sz w:val="20"/>
          <w:lang w:val="it-IT"/>
        </w:rPr>
        <w:t>.</w:t>
      </w:r>
      <w:r w:rsidR="000D3817" w:rsidRPr="009C20E6">
        <w:rPr>
          <w:rFonts w:ascii="Arial" w:hAnsi="Arial" w:cs="Arial"/>
          <w:b/>
          <w:color w:val="000000"/>
          <w:sz w:val="20"/>
          <w:lang w:val="it-IT"/>
        </w:rPr>
        <w:t xml:space="preserve"> Ajustarea preţului contractului</w:t>
      </w:r>
    </w:p>
    <w:p w:rsidR="00B85ADD" w:rsidRPr="009C20E6" w:rsidRDefault="0004364F" w:rsidP="00805C8A">
      <w:pPr>
        <w:pStyle w:val="DefaultText"/>
        <w:tabs>
          <w:tab w:val="left" w:pos="3626"/>
        </w:tabs>
        <w:rPr>
          <w:rFonts w:ascii="Arial" w:hAnsi="Arial" w:cs="Arial"/>
          <w:color w:val="000000"/>
          <w:sz w:val="20"/>
          <w:lang w:val="it-IT"/>
        </w:rPr>
      </w:pPr>
      <w:r w:rsidRPr="009C20E6">
        <w:rPr>
          <w:rFonts w:ascii="Arial" w:hAnsi="Arial" w:cs="Arial"/>
          <w:color w:val="000000"/>
          <w:sz w:val="20"/>
          <w:lang w:val="it-IT"/>
        </w:rPr>
        <w:t>16</w:t>
      </w:r>
      <w:r w:rsidR="00EE3835" w:rsidRPr="009C20E6">
        <w:rPr>
          <w:rFonts w:ascii="Arial" w:hAnsi="Arial" w:cs="Arial"/>
          <w:color w:val="000000"/>
          <w:sz w:val="20"/>
          <w:lang w:val="it-IT"/>
        </w:rPr>
        <w:t xml:space="preserve">.1 </w:t>
      </w:r>
      <w:r w:rsidR="000D3817" w:rsidRPr="009C20E6">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rsidR="000D3817" w:rsidRPr="009C20E6" w:rsidRDefault="0004364F" w:rsidP="000D3817">
      <w:pPr>
        <w:pStyle w:val="DefaultText"/>
        <w:tabs>
          <w:tab w:val="left" w:pos="3626"/>
        </w:tabs>
        <w:rPr>
          <w:rFonts w:ascii="Arial" w:hAnsi="Arial" w:cs="Arial"/>
          <w:b/>
          <w:sz w:val="20"/>
          <w:lang w:val="fr-FR"/>
        </w:rPr>
      </w:pPr>
      <w:r w:rsidRPr="009C20E6">
        <w:rPr>
          <w:rFonts w:ascii="Arial" w:hAnsi="Arial" w:cs="Arial"/>
          <w:b/>
          <w:sz w:val="20"/>
          <w:lang w:val="fr-FR"/>
        </w:rPr>
        <w:t>17</w:t>
      </w:r>
      <w:r w:rsidR="000D3817" w:rsidRPr="009C20E6">
        <w:rPr>
          <w:rFonts w:ascii="Arial" w:hAnsi="Arial" w:cs="Arial"/>
          <w:b/>
          <w:sz w:val="20"/>
          <w:lang w:val="fr-FR"/>
        </w:rPr>
        <w:t>. Amendamente</w:t>
      </w:r>
    </w:p>
    <w:p w:rsidR="00B85ADD" w:rsidRPr="009C20E6" w:rsidRDefault="0004364F" w:rsidP="00805C8A">
      <w:pPr>
        <w:pStyle w:val="DefaultText"/>
        <w:tabs>
          <w:tab w:val="left" w:pos="3626"/>
        </w:tabs>
        <w:rPr>
          <w:rFonts w:ascii="Arial" w:hAnsi="Arial" w:cs="Arial"/>
          <w:sz w:val="20"/>
          <w:lang w:val="fr-FR"/>
        </w:rPr>
      </w:pPr>
      <w:r w:rsidRPr="009C20E6">
        <w:rPr>
          <w:rFonts w:ascii="Arial" w:hAnsi="Arial" w:cs="Arial"/>
          <w:sz w:val="20"/>
          <w:lang w:val="fr-FR"/>
        </w:rPr>
        <w:t>17</w:t>
      </w:r>
      <w:r w:rsidR="00EE3835" w:rsidRPr="009C20E6">
        <w:rPr>
          <w:rFonts w:ascii="Arial" w:hAnsi="Arial" w:cs="Arial"/>
          <w:sz w:val="20"/>
          <w:lang w:val="fr-FR"/>
        </w:rPr>
        <w:t xml:space="preserve">.1 </w:t>
      </w:r>
      <w:r w:rsidR="000D3817" w:rsidRPr="009C20E6">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D3817" w:rsidRPr="009C20E6" w:rsidRDefault="0004364F" w:rsidP="000D3817">
      <w:pPr>
        <w:pStyle w:val="DefaultText"/>
        <w:rPr>
          <w:rFonts w:ascii="Arial" w:hAnsi="Arial" w:cs="Arial"/>
          <w:b/>
          <w:sz w:val="20"/>
          <w:lang w:val="it-IT"/>
        </w:rPr>
      </w:pPr>
      <w:r w:rsidRPr="009C20E6">
        <w:rPr>
          <w:rFonts w:ascii="Arial" w:hAnsi="Arial" w:cs="Arial"/>
          <w:b/>
          <w:sz w:val="20"/>
          <w:lang w:val="es-ES"/>
        </w:rPr>
        <w:t>18</w:t>
      </w:r>
      <w:r w:rsidR="000D3817" w:rsidRPr="009C20E6">
        <w:rPr>
          <w:rFonts w:ascii="Arial" w:hAnsi="Arial" w:cs="Arial"/>
          <w:b/>
          <w:sz w:val="20"/>
          <w:lang w:val="es-ES"/>
        </w:rPr>
        <w:t xml:space="preserve">. </w:t>
      </w:r>
      <w:r w:rsidR="000D3817" w:rsidRPr="009C20E6">
        <w:rPr>
          <w:rFonts w:ascii="Arial" w:hAnsi="Arial" w:cs="Arial"/>
          <w:b/>
          <w:sz w:val="20"/>
          <w:lang w:val="it-IT"/>
        </w:rPr>
        <w:t>Întarzieri în îndeplinirea contractului</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18</w:t>
      </w:r>
      <w:r w:rsidR="0019356A" w:rsidRPr="009C20E6">
        <w:rPr>
          <w:rFonts w:ascii="Arial" w:hAnsi="Arial" w:cs="Arial"/>
          <w:sz w:val="20"/>
          <w:lang w:val="it-IT"/>
        </w:rPr>
        <w:t>.</w:t>
      </w:r>
      <w:r w:rsidR="000D3817" w:rsidRPr="009C20E6">
        <w:rPr>
          <w:rFonts w:ascii="Arial" w:hAnsi="Arial" w:cs="Arial"/>
          <w:sz w:val="20"/>
          <w:lang w:val="it-IT"/>
        </w:rPr>
        <w:t>1</w:t>
      </w:r>
      <w:r w:rsidR="00EE3835" w:rsidRPr="009C20E6">
        <w:rPr>
          <w:rFonts w:ascii="Arial" w:hAnsi="Arial" w:cs="Arial"/>
          <w:sz w:val="20"/>
          <w:lang w:val="it-IT"/>
        </w:rPr>
        <w:t xml:space="preserve"> </w:t>
      </w:r>
      <w:r w:rsidR="000D3817" w:rsidRPr="009C20E6">
        <w:rPr>
          <w:rFonts w:ascii="Arial" w:hAnsi="Arial" w:cs="Arial"/>
          <w:sz w:val="20"/>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B85ADD" w:rsidRPr="009C20E6" w:rsidRDefault="0004364F" w:rsidP="00805C8A">
      <w:pPr>
        <w:pStyle w:val="DefaultText"/>
        <w:rPr>
          <w:rFonts w:ascii="Arial" w:hAnsi="Arial" w:cs="Arial"/>
          <w:sz w:val="20"/>
          <w:lang w:val="it-IT"/>
        </w:rPr>
      </w:pPr>
      <w:r w:rsidRPr="009C20E6">
        <w:rPr>
          <w:rFonts w:ascii="Arial" w:hAnsi="Arial" w:cs="Arial"/>
          <w:sz w:val="20"/>
          <w:lang w:val="it-IT"/>
        </w:rPr>
        <w:t>18</w:t>
      </w:r>
      <w:r w:rsidR="000D3817" w:rsidRPr="009C20E6">
        <w:rPr>
          <w:rFonts w:ascii="Arial" w:hAnsi="Arial" w:cs="Arial"/>
          <w:sz w:val="20"/>
          <w:lang w:val="it-IT"/>
        </w:rPr>
        <w:t>.2 În afara cazului în care achizitorul este de acord cu  o prelungire a termenului de prestare, orice intârziere în indeplinirea contractului dă dreptul achizitorului de a solicita penalităţi prestatorului.</w:t>
      </w:r>
    </w:p>
    <w:p w:rsidR="000D3817" w:rsidRPr="009C20E6" w:rsidRDefault="0004364F" w:rsidP="002F5E48">
      <w:pPr>
        <w:pStyle w:val="DefaultText"/>
        <w:rPr>
          <w:rFonts w:ascii="Arial" w:hAnsi="Arial" w:cs="Arial"/>
          <w:sz w:val="20"/>
          <w:lang w:val="it-IT"/>
        </w:rPr>
      </w:pPr>
      <w:r w:rsidRPr="009C20E6">
        <w:rPr>
          <w:rFonts w:ascii="Arial" w:hAnsi="Arial" w:cs="Arial"/>
          <w:b/>
          <w:sz w:val="20"/>
          <w:lang w:val="es-ES"/>
        </w:rPr>
        <w:t>19</w:t>
      </w:r>
      <w:r w:rsidR="000D3817" w:rsidRPr="009C20E6">
        <w:rPr>
          <w:rFonts w:ascii="Arial" w:hAnsi="Arial" w:cs="Arial"/>
          <w:b/>
          <w:sz w:val="20"/>
          <w:lang w:val="es-ES"/>
        </w:rPr>
        <w:t xml:space="preserve">. Cesiunea </w:t>
      </w:r>
    </w:p>
    <w:p w:rsidR="000D3817" w:rsidRPr="009C20E6" w:rsidRDefault="0004364F" w:rsidP="0098670A">
      <w:pPr>
        <w:autoSpaceDE w:val="0"/>
        <w:autoSpaceDN w:val="0"/>
        <w:adjustRightInd w:val="0"/>
        <w:rPr>
          <w:rFonts w:ascii="Arial" w:hAnsi="Arial" w:cs="Arial"/>
          <w:sz w:val="20"/>
          <w:szCs w:val="20"/>
        </w:rPr>
      </w:pPr>
      <w:r w:rsidRPr="009C20E6">
        <w:rPr>
          <w:rFonts w:ascii="Arial" w:hAnsi="Arial" w:cs="Arial"/>
          <w:sz w:val="20"/>
          <w:szCs w:val="20"/>
          <w:lang w:val="ro-RO"/>
        </w:rPr>
        <w:t>19</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are </w:t>
      </w:r>
      <w:proofErr w:type="spellStart"/>
      <w:r w:rsidR="000D3817" w:rsidRPr="009C20E6">
        <w:rPr>
          <w:rFonts w:ascii="Arial" w:hAnsi="Arial" w:cs="Arial"/>
          <w:sz w:val="20"/>
          <w:szCs w:val="20"/>
        </w:rPr>
        <w:t>obligaţia</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nu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transfera</w:t>
      </w:r>
      <w:proofErr w:type="spellEnd"/>
      <w:r w:rsidR="000D3817" w:rsidRPr="009C20E6">
        <w:rPr>
          <w:rFonts w:ascii="Arial" w:hAnsi="Arial" w:cs="Arial"/>
          <w:sz w:val="20"/>
          <w:szCs w:val="20"/>
        </w:rPr>
        <w:t xml:space="preserve"> total </w:t>
      </w:r>
      <w:proofErr w:type="spellStart"/>
      <w:r w:rsidR="000D3817" w:rsidRPr="009C20E6">
        <w:rPr>
          <w:rFonts w:ascii="Arial" w:hAnsi="Arial" w:cs="Arial"/>
          <w:sz w:val="20"/>
          <w:szCs w:val="20"/>
        </w:rPr>
        <w:t>sau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parţial</w:t>
      </w:r>
      <w:proofErr w:type="spellEnd"/>
      <w:r w:rsidR="00F848C2" w:rsidRPr="009C20E6">
        <w:rPr>
          <w:rFonts w:ascii="Arial" w:hAnsi="Arial" w:cs="Arial"/>
          <w:sz w:val="20"/>
          <w:szCs w:val="20"/>
        </w:rPr>
        <w:t xml:space="preserve"> </w:t>
      </w:r>
      <w:proofErr w:type="spellStart"/>
      <w:r w:rsidR="00640699" w:rsidRPr="009C20E6">
        <w:rPr>
          <w:rFonts w:ascii="Arial" w:hAnsi="Arial" w:cs="Arial"/>
          <w:sz w:val="20"/>
          <w:szCs w:val="20"/>
        </w:rPr>
        <w:t>obligaţiile</w:t>
      </w:r>
      <w:proofErr w:type="spellEnd"/>
      <w:r w:rsidR="00640699" w:rsidRPr="009C20E6">
        <w:rPr>
          <w:rFonts w:ascii="Arial" w:hAnsi="Arial" w:cs="Arial"/>
          <w:sz w:val="20"/>
          <w:szCs w:val="20"/>
        </w:rPr>
        <w:t xml:space="preserve"> sale </w:t>
      </w:r>
      <w:proofErr w:type="spellStart"/>
      <w:r w:rsidR="000D3817" w:rsidRPr="009C20E6">
        <w:rPr>
          <w:rFonts w:ascii="Arial" w:hAnsi="Arial" w:cs="Arial"/>
          <w:sz w:val="20"/>
          <w:szCs w:val="20"/>
        </w:rPr>
        <w:t>asumate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prin</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prezentul</w:t>
      </w:r>
      <w:proofErr w:type="spellEnd"/>
      <w:r w:rsidR="000D3817" w:rsidRPr="009C20E6">
        <w:rPr>
          <w:rFonts w:ascii="Arial" w:hAnsi="Arial" w:cs="Arial"/>
          <w:sz w:val="20"/>
          <w:szCs w:val="20"/>
        </w:rPr>
        <w:t xml:space="preserve"> contract.</w:t>
      </w:r>
    </w:p>
    <w:p w:rsidR="000D3817" w:rsidRPr="009C20E6" w:rsidRDefault="00D673B9" w:rsidP="0098670A">
      <w:pPr>
        <w:autoSpaceDE w:val="0"/>
        <w:autoSpaceDN w:val="0"/>
        <w:adjustRightInd w:val="0"/>
        <w:rPr>
          <w:rFonts w:ascii="Arial" w:hAnsi="Arial" w:cs="Arial"/>
          <w:sz w:val="20"/>
          <w:szCs w:val="20"/>
        </w:rPr>
      </w:pPr>
      <w:r w:rsidRPr="009C20E6">
        <w:rPr>
          <w:rFonts w:ascii="Arial" w:hAnsi="Arial" w:cs="Arial"/>
          <w:sz w:val="20"/>
          <w:szCs w:val="20"/>
        </w:rPr>
        <w:t>19</w:t>
      </w:r>
      <w:r w:rsidR="00EE3835" w:rsidRPr="009C20E6">
        <w:rPr>
          <w:rFonts w:ascii="Arial" w:hAnsi="Arial" w:cs="Arial"/>
          <w:sz w:val="20"/>
          <w:szCs w:val="20"/>
        </w:rPr>
        <w:t>.2</w:t>
      </w:r>
      <w:proofErr w:type="gramStart"/>
      <w:r w:rsidR="00EE3835" w:rsidRPr="009C20E6">
        <w:rPr>
          <w:rFonts w:ascii="Arial" w:hAnsi="Arial" w:cs="Arial"/>
          <w:sz w:val="20"/>
          <w:szCs w:val="20"/>
        </w:rPr>
        <w:t>.</w:t>
      </w:r>
      <w:r w:rsidR="000D3817" w:rsidRPr="009C20E6">
        <w:rPr>
          <w:rFonts w:ascii="Arial" w:hAnsi="Arial" w:cs="Arial"/>
          <w:sz w:val="20"/>
          <w:szCs w:val="20"/>
        </w:rPr>
        <w:t>Prestatorul</w:t>
      </w:r>
      <w:proofErr w:type="gramEnd"/>
      <w:r w:rsidR="00F848C2" w:rsidRPr="009C20E6">
        <w:rPr>
          <w:rFonts w:ascii="Arial" w:hAnsi="Arial" w:cs="Arial"/>
          <w:sz w:val="20"/>
          <w:szCs w:val="20"/>
        </w:rPr>
        <w:t xml:space="preserve"> </w:t>
      </w:r>
      <w:proofErr w:type="spellStart"/>
      <w:r w:rsidR="000D3817" w:rsidRPr="009C20E6">
        <w:rPr>
          <w:rFonts w:ascii="Arial" w:hAnsi="Arial" w:cs="Arial"/>
          <w:sz w:val="20"/>
          <w:szCs w:val="20"/>
        </w:rPr>
        <w:t>poate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cesiona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dreptul</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sau</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incasa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con</w:t>
      </w:r>
      <w:r w:rsidR="00143BBF" w:rsidRPr="009C20E6">
        <w:rPr>
          <w:rFonts w:ascii="Arial" w:hAnsi="Arial" w:cs="Arial"/>
          <w:sz w:val="20"/>
          <w:szCs w:val="20"/>
        </w:rPr>
        <w:t>travaloarea</w:t>
      </w:r>
      <w:proofErr w:type="spellEnd"/>
      <w:r w:rsidR="00F848C2" w:rsidRPr="009C20E6">
        <w:rPr>
          <w:rFonts w:ascii="Arial" w:hAnsi="Arial" w:cs="Arial"/>
          <w:sz w:val="20"/>
          <w:szCs w:val="20"/>
        </w:rPr>
        <w:t xml:space="preserve"> </w:t>
      </w:r>
      <w:proofErr w:type="spellStart"/>
      <w:r w:rsidR="0098670A" w:rsidRPr="009C20E6">
        <w:rPr>
          <w:rFonts w:ascii="Arial" w:hAnsi="Arial" w:cs="Arial"/>
          <w:sz w:val="20"/>
          <w:szCs w:val="20"/>
        </w:rPr>
        <w:t>serviciilor</w:t>
      </w:r>
      <w:proofErr w:type="spellEnd"/>
      <w:r w:rsidR="00143BBF" w:rsidRPr="009C20E6">
        <w:rPr>
          <w:rFonts w:ascii="Arial" w:hAnsi="Arial" w:cs="Arial"/>
          <w:sz w:val="20"/>
          <w:szCs w:val="20"/>
        </w:rPr>
        <w:t>.</w:t>
      </w:r>
    </w:p>
    <w:p w:rsidR="000D3817" w:rsidRPr="009C20E6" w:rsidRDefault="00D673B9" w:rsidP="0098670A">
      <w:pPr>
        <w:pStyle w:val="DefaultText"/>
        <w:rPr>
          <w:rFonts w:ascii="Arial" w:hAnsi="Arial" w:cs="Arial"/>
          <w:sz w:val="20"/>
        </w:rPr>
      </w:pPr>
      <w:r w:rsidRPr="009C20E6">
        <w:rPr>
          <w:rFonts w:ascii="Arial" w:hAnsi="Arial" w:cs="Arial"/>
          <w:sz w:val="20"/>
        </w:rPr>
        <w:t>19</w:t>
      </w:r>
      <w:r w:rsidR="00EE3835" w:rsidRPr="009C20E6">
        <w:rPr>
          <w:rFonts w:ascii="Arial" w:hAnsi="Arial" w:cs="Arial"/>
          <w:sz w:val="20"/>
        </w:rPr>
        <w:t xml:space="preserve">.3. </w:t>
      </w:r>
      <w:r w:rsidR="000D3817" w:rsidRPr="009C20E6">
        <w:rPr>
          <w:rFonts w:ascii="Arial" w:hAnsi="Arial" w:cs="Arial"/>
          <w:sz w:val="20"/>
        </w:rPr>
        <w:t xml:space="preserve">Solicitările de plată către terţi pot fi onorate numai </w:t>
      </w:r>
      <w:r w:rsidR="00143BBF" w:rsidRPr="009C20E6">
        <w:rPr>
          <w:rFonts w:ascii="Arial" w:hAnsi="Arial" w:cs="Arial"/>
          <w:sz w:val="20"/>
        </w:rPr>
        <w:t>după operarea unei cesiuni</w:t>
      </w:r>
      <w:r w:rsidR="0098670A" w:rsidRPr="009C20E6">
        <w:rPr>
          <w:rFonts w:ascii="Arial" w:hAnsi="Arial" w:cs="Arial"/>
          <w:sz w:val="20"/>
        </w:rPr>
        <w:t>.</w:t>
      </w:r>
      <w:r w:rsidR="00143BBF" w:rsidRPr="009C20E6">
        <w:rPr>
          <w:rFonts w:ascii="Arial" w:hAnsi="Arial" w:cs="Arial"/>
          <w:sz w:val="20"/>
        </w:rPr>
        <w:t xml:space="preserve"> </w:t>
      </w:r>
    </w:p>
    <w:p w:rsidR="00B85ADD" w:rsidRPr="009C20E6" w:rsidRDefault="00D673B9" w:rsidP="00805C8A">
      <w:pPr>
        <w:autoSpaceDE w:val="0"/>
        <w:autoSpaceDN w:val="0"/>
        <w:adjustRightInd w:val="0"/>
        <w:rPr>
          <w:rFonts w:ascii="Arial" w:hAnsi="Arial" w:cs="Arial"/>
          <w:sz w:val="20"/>
          <w:szCs w:val="20"/>
          <w:lang w:val="it-IT"/>
        </w:rPr>
      </w:pPr>
      <w:r w:rsidRPr="009C20E6">
        <w:rPr>
          <w:rFonts w:ascii="Arial" w:hAnsi="Arial" w:cs="Arial"/>
          <w:sz w:val="20"/>
          <w:szCs w:val="20"/>
        </w:rPr>
        <w:lastRenderedPageBreak/>
        <w:t>19</w:t>
      </w:r>
      <w:r w:rsidR="00EE3835" w:rsidRPr="009C20E6">
        <w:rPr>
          <w:rFonts w:ascii="Arial" w:hAnsi="Arial" w:cs="Arial"/>
          <w:sz w:val="20"/>
          <w:szCs w:val="20"/>
          <w:lang w:val="it-IT"/>
        </w:rPr>
        <w:t xml:space="preserve">.4. </w:t>
      </w:r>
      <w:r w:rsidR="000D3817" w:rsidRPr="009C20E6">
        <w:rPr>
          <w:rFonts w:ascii="Arial" w:hAnsi="Arial" w:cs="Arial"/>
          <w:sz w:val="20"/>
          <w:szCs w:val="20"/>
          <w:lang w:val="it-IT"/>
        </w:rPr>
        <w:t xml:space="preserve">Cesiunea nu </w:t>
      </w:r>
      <w:proofErr w:type="gramStart"/>
      <w:r w:rsidR="000D3817" w:rsidRPr="009C20E6">
        <w:rPr>
          <w:rFonts w:ascii="Arial" w:hAnsi="Arial" w:cs="Arial"/>
          <w:sz w:val="20"/>
          <w:szCs w:val="20"/>
          <w:lang w:val="it-IT"/>
        </w:rPr>
        <w:t>va</w:t>
      </w:r>
      <w:proofErr w:type="gramEnd"/>
      <w:r w:rsidR="000D3817" w:rsidRPr="009C20E6">
        <w:rPr>
          <w:rFonts w:ascii="Arial" w:hAnsi="Arial" w:cs="Arial"/>
          <w:sz w:val="20"/>
          <w:szCs w:val="20"/>
          <w:lang w:val="it-IT"/>
        </w:rPr>
        <w:t xml:space="preserve"> exonera prestatorul de nici o responsabilitate privind garanţia sau orice alte obligaţii asumate prin contract.</w:t>
      </w:r>
    </w:p>
    <w:p w:rsidR="000D3817" w:rsidRPr="009C20E6" w:rsidRDefault="00D673B9" w:rsidP="000D3817">
      <w:pPr>
        <w:rPr>
          <w:rFonts w:ascii="Arial" w:hAnsi="Arial" w:cs="Arial"/>
          <w:b/>
          <w:color w:val="000000"/>
          <w:sz w:val="20"/>
          <w:szCs w:val="20"/>
          <w:lang w:val="es-ES"/>
        </w:rPr>
      </w:pPr>
      <w:r w:rsidRPr="009C20E6">
        <w:rPr>
          <w:rFonts w:ascii="Arial" w:hAnsi="Arial" w:cs="Arial"/>
          <w:b/>
          <w:sz w:val="20"/>
          <w:szCs w:val="20"/>
          <w:lang w:val="es-ES"/>
        </w:rPr>
        <w:t>20</w:t>
      </w:r>
      <w:r w:rsidR="000D3817" w:rsidRPr="009C20E6">
        <w:rPr>
          <w:rFonts w:ascii="Arial" w:hAnsi="Arial" w:cs="Arial"/>
          <w:b/>
          <w:sz w:val="20"/>
          <w:szCs w:val="20"/>
          <w:lang w:val="es-ES"/>
        </w:rPr>
        <w:t xml:space="preserve">. </w:t>
      </w:r>
      <w:proofErr w:type="spellStart"/>
      <w:r w:rsidR="000D3817" w:rsidRPr="009C20E6">
        <w:rPr>
          <w:rFonts w:ascii="Arial" w:hAnsi="Arial" w:cs="Arial"/>
          <w:b/>
          <w:color w:val="000000"/>
          <w:sz w:val="20"/>
          <w:szCs w:val="20"/>
          <w:lang w:val="es-ES"/>
        </w:rPr>
        <w:t>Rezilierea</w:t>
      </w:r>
      <w:proofErr w:type="spellEnd"/>
      <w:r w:rsidR="000D3817" w:rsidRPr="009C20E6">
        <w:rPr>
          <w:rFonts w:ascii="Arial" w:hAnsi="Arial" w:cs="Arial"/>
          <w:b/>
          <w:color w:val="000000"/>
          <w:sz w:val="20"/>
          <w:szCs w:val="20"/>
          <w:lang w:val="es-ES"/>
        </w:rPr>
        <w:t xml:space="preserve"> si </w:t>
      </w:r>
      <w:proofErr w:type="spellStart"/>
      <w:r w:rsidR="000D3817" w:rsidRPr="009C20E6">
        <w:rPr>
          <w:rFonts w:ascii="Arial" w:hAnsi="Arial" w:cs="Arial"/>
          <w:b/>
          <w:color w:val="000000"/>
          <w:sz w:val="20"/>
          <w:szCs w:val="20"/>
          <w:lang w:val="es-ES"/>
        </w:rPr>
        <w:t>incetarea</w:t>
      </w:r>
      <w:proofErr w:type="spellEnd"/>
      <w:r w:rsidR="00883617" w:rsidRPr="009C20E6">
        <w:rPr>
          <w:rFonts w:ascii="Arial" w:hAnsi="Arial" w:cs="Arial"/>
          <w:b/>
          <w:color w:val="000000"/>
          <w:sz w:val="20"/>
          <w:szCs w:val="20"/>
          <w:lang w:val="es-ES"/>
        </w:rPr>
        <w:t xml:space="preserve"> </w:t>
      </w:r>
      <w:proofErr w:type="spellStart"/>
      <w:r w:rsidR="000D3817" w:rsidRPr="009C20E6">
        <w:rPr>
          <w:rFonts w:ascii="Arial" w:hAnsi="Arial" w:cs="Arial"/>
          <w:b/>
          <w:color w:val="000000"/>
          <w:sz w:val="20"/>
          <w:szCs w:val="20"/>
          <w:lang w:val="es-ES"/>
        </w:rPr>
        <w:t>contractului</w:t>
      </w:r>
      <w:proofErr w:type="spellEnd"/>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 xml:space="preserve">.1. </w:t>
      </w:r>
      <w:proofErr w:type="spellStart"/>
      <w:r w:rsidR="000D3817" w:rsidRPr="009C20E6">
        <w:rPr>
          <w:rFonts w:ascii="Arial" w:hAnsi="Arial" w:cs="Arial"/>
          <w:color w:val="000000"/>
          <w:sz w:val="20"/>
          <w:szCs w:val="20"/>
          <w:lang w:val="es-ES"/>
        </w:rPr>
        <w:t>Neexecutare</w:t>
      </w:r>
      <w:proofErr w:type="spellEnd"/>
      <w:r w:rsidR="000D3817" w:rsidRPr="009C20E6">
        <w:rPr>
          <w:rFonts w:ascii="Arial" w:hAnsi="Arial" w:cs="Arial"/>
          <w:color w:val="000000"/>
          <w:sz w:val="20"/>
          <w:szCs w:val="20"/>
          <w:lang w:val="es-ES"/>
        </w:rPr>
        <w:t xml:space="preserve"> de catre una </w:t>
      </w:r>
      <w:proofErr w:type="spellStart"/>
      <w:r w:rsidR="000D3817" w:rsidRPr="009C20E6">
        <w:rPr>
          <w:rFonts w:ascii="Arial" w:hAnsi="Arial" w:cs="Arial"/>
          <w:color w:val="000000"/>
          <w:sz w:val="20"/>
          <w:szCs w:val="20"/>
          <w:lang w:val="es-ES"/>
        </w:rPr>
        <w:t>din</w:t>
      </w:r>
      <w:proofErr w:type="spellEnd"/>
      <w:r w:rsidR="008836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contractuale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asumate</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dreptul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lezate</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cere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prestari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servicii</w:t>
      </w:r>
      <w:proofErr w:type="spellEnd"/>
      <w:r w:rsidR="000D3817" w:rsidRPr="009C20E6">
        <w:rPr>
          <w:rFonts w:ascii="Arial" w:hAnsi="Arial" w:cs="Arial"/>
          <w:color w:val="000000"/>
          <w:sz w:val="20"/>
          <w:szCs w:val="20"/>
          <w:lang w:val="es-ES"/>
        </w:rPr>
        <w:t xml:space="preserve"> si de a </w:t>
      </w:r>
      <w:proofErr w:type="spellStart"/>
      <w:r w:rsidR="000D3817" w:rsidRPr="009C20E6">
        <w:rPr>
          <w:rFonts w:ascii="Arial" w:hAnsi="Arial" w:cs="Arial"/>
          <w:color w:val="000000"/>
          <w:sz w:val="20"/>
          <w:szCs w:val="20"/>
          <w:lang w:val="es-ES"/>
        </w:rPr>
        <w:t>pretinde</w:t>
      </w:r>
      <w:proofErr w:type="spellEnd"/>
      <w:r w:rsidR="000D3817" w:rsidRPr="009C20E6">
        <w:rPr>
          <w:rFonts w:ascii="Arial" w:hAnsi="Arial" w:cs="Arial"/>
          <w:color w:val="000000"/>
          <w:sz w:val="20"/>
          <w:szCs w:val="20"/>
          <w:lang w:val="es-ES"/>
        </w:rPr>
        <w:t xml:space="preserve"> plata de </w:t>
      </w:r>
      <w:proofErr w:type="spellStart"/>
      <w:r w:rsidR="000D3817" w:rsidRPr="009C20E6">
        <w:rPr>
          <w:rFonts w:ascii="Arial" w:hAnsi="Arial" w:cs="Arial"/>
          <w:color w:val="000000"/>
          <w:sz w:val="20"/>
          <w:szCs w:val="20"/>
          <w:lang w:val="es-ES"/>
        </w:rPr>
        <w:t>daune</w:t>
      </w:r>
      <w:proofErr w:type="spellEnd"/>
      <w:r w:rsidR="000D3817" w:rsidRPr="009C20E6">
        <w:rPr>
          <w:rFonts w:ascii="Arial" w:hAnsi="Arial" w:cs="Arial"/>
          <w:color w:val="000000"/>
          <w:sz w:val="20"/>
          <w:szCs w:val="20"/>
          <w:lang w:val="es-ES"/>
        </w:rPr>
        <w:t xml:space="preserve"> interese</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.2.</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Achizitorul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reserva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denunta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w:t>
      </w:r>
      <w:proofErr w:type="spellEnd"/>
      <w:r w:rsidR="000D3817" w:rsidRPr="009C20E6">
        <w:rPr>
          <w:rFonts w:ascii="Arial" w:hAnsi="Arial" w:cs="Arial"/>
          <w:color w:val="000000"/>
          <w:sz w:val="20"/>
          <w:szCs w:val="20"/>
          <w:lang w:val="es-ES"/>
        </w:rPr>
        <w:t xml:space="preserve"> unilateral, </w:t>
      </w:r>
      <w:proofErr w:type="spellStart"/>
      <w:r w:rsidR="000D3817" w:rsidRPr="009C20E6">
        <w:rPr>
          <w:rFonts w:ascii="Arial" w:hAnsi="Arial" w:cs="Arial"/>
          <w:color w:val="000000"/>
          <w:sz w:val="20"/>
          <w:szCs w:val="20"/>
          <w:lang w:val="es-ES"/>
        </w:rPr>
        <w:t>printr</w:t>
      </w:r>
      <w:proofErr w:type="spellEnd"/>
      <w:r w:rsidR="000D3817" w:rsidRPr="009C20E6">
        <w:rPr>
          <w:rFonts w:ascii="Arial" w:hAnsi="Arial" w:cs="Arial"/>
          <w:color w:val="000000"/>
          <w:sz w:val="20"/>
          <w:szCs w:val="20"/>
          <w:lang w:val="es-ES"/>
        </w:rPr>
        <w:t xml:space="preserve">-o notificare </w:t>
      </w:r>
      <w:proofErr w:type="spellStart"/>
      <w:r w:rsidR="000D3817" w:rsidRPr="009C20E6">
        <w:rPr>
          <w:rFonts w:ascii="Arial" w:hAnsi="Arial" w:cs="Arial"/>
          <w:color w:val="000000"/>
          <w:sz w:val="20"/>
          <w:szCs w:val="20"/>
          <w:lang w:val="es-ES"/>
        </w:rPr>
        <w:t>scrisa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adresata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fara </w:t>
      </w:r>
      <w:proofErr w:type="spellStart"/>
      <w:r w:rsidR="000D3817" w:rsidRPr="009C20E6">
        <w:rPr>
          <w:rFonts w:ascii="Arial" w:hAnsi="Arial" w:cs="Arial"/>
          <w:color w:val="000000"/>
          <w:sz w:val="20"/>
          <w:szCs w:val="20"/>
          <w:lang w:val="es-ES"/>
        </w:rPr>
        <w:t>nici</w:t>
      </w:r>
      <w:proofErr w:type="spellEnd"/>
      <w:r w:rsidR="000D3817" w:rsidRPr="009C20E6">
        <w:rPr>
          <w:rFonts w:ascii="Arial" w:hAnsi="Arial" w:cs="Arial"/>
          <w:color w:val="000000"/>
          <w:sz w:val="20"/>
          <w:szCs w:val="20"/>
          <w:lang w:val="es-ES"/>
        </w:rPr>
        <w:t xml:space="preserve"> o </w:t>
      </w:r>
      <w:proofErr w:type="spellStart"/>
      <w:r w:rsidR="000D3817" w:rsidRPr="009C20E6">
        <w:rPr>
          <w:rFonts w:ascii="Arial" w:hAnsi="Arial" w:cs="Arial"/>
          <w:color w:val="000000"/>
          <w:sz w:val="20"/>
          <w:szCs w:val="20"/>
          <w:lang w:val="es-ES"/>
        </w:rPr>
        <w:t>compensatie</w:t>
      </w:r>
      <w:proofErr w:type="spellEnd"/>
      <w:r w:rsidR="000D3817" w:rsidRPr="009C20E6">
        <w:rPr>
          <w:rFonts w:ascii="Arial" w:hAnsi="Arial" w:cs="Arial"/>
          <w:color w:val="000000"/>
          <w:sz w:val="20"/>
          <w:szCs w:val="20"/>
          <w:lang w:val="es-ES"/>
        </w:rPr>
        <w:t xml:space="preserve">, daca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faliment</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conditia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aceasta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renuntare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un </w:t>
      </w:r>
      <w:proofErr w:type="spellStart"/>
      <w:r w:rsidR="000D3817" w:rsidRPr="009C20E6">
        <w:rPr>
          <w:rFonts w:ascii="Arial" w:hAnsi="Arial" w:cs="Arial"/>
          <w:color w:val="000000"/>
          <w:sz w:val="20"/>
          <w:szCs w:val="20"/>
          <w:lang w:val="es-ES"/>
        </w:rPr>
        <w:t>prejudicieze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afecteze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la </w:t>
      </w:r>
      <w:proofErr w:type="spellStart"/>
      <w:r w:rsidR="000D3817" w:rsidRPr="009C20E6">
        <w:rPr>
          <w:rFonts w:ascii="Arial" w:hAnsi="Arial" w:cs="Arial"/>
          <w:color w:val="000000"/>
          <w:sz w:val="20"/>
          <w:szCs w:val="20"/>
          <w:lang w:val="es-ES"/>
        </w:rPr>
        <w:t>actiune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despagubire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acest</w:t>
      </w:r>
      <w:proofErr w:type="spellEnd"/>
      <w:r w:rsidR="000D3817" w:rsidRPr="009C20E6">
        <w:rPr>
          <w:rFonts w:ascii="Arial" w:hAnsi="Arial" w:cs="Arial"/>
          <w:color w:val="000000"/>
          <w:sz w:val="20"/>
          <w:szCs w:val="20"/>
          <w:lang w:val="es-ES"/>
        </w:rPr>
        <w:t xml:space="preserve"> caz,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are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pretinde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numai</w:t>
      </w:r>
      <w:proofErr w:type="spellEnd"/>
      <w:r w:rsidR="000D3817" w:rsidRPr="009C20E6">
        <w:rPr>
          <w:rFonts w:ascii="Arial" w:hAnsi="Arial" w:cs="Arial"/>
          <w:color w:val="000000"/>
          <w:sz w:val="20"/>
          <w:szCs w:val="20"/>
          <w:lang w:val="es-ES"/>
        </w:rPr>
        <w:t xml:space="preserve"> plata </w:t>
      </w:r>
      <w:proofErr w:type="spellStart"/>
      <w:r w:rsidR="000D3817" w:rsidRPr="009C20E6">
        <w:rPr>
          <w:rFonts w:ascii="Arial" w:hAnsi="Arial" w:cs="Arial"/>
          <w:color w:val="000000"/>
          <w:sz w:val="20"/>
          <w:szCs w:val="20"/>
          <w:lang w:val="es-ES"/>
        </w:rPr>
        <w:t>corespunzatoare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0D3817" w:rsidRPr="009C20E6">
        <w:rPr>
          <w:rFonts w:ascii="Arial" w:hAnsi="Arial" w:cs="Arial"/>
          <w:color w:val="000000"/>
          <w:sz w:val="20"/>
          <w:szCs w:val="20"/>
          <w:lang w:val="es-ES"/>
        </w:rPr>
        <w:t xml:space="preserve"> partea </w:t>
      </w:r>
      <w:proofErr w:type="spellStart"/>
      <w:r w:rsidR="000D3817" w:rsidRPr="009C20E6">
        <w:rPr>
          <w:rFonts w:ascii="Arial" w:hAnsi="Arial" w:cs="Arial"/>
          <w:color w:val="000000"/>
          <w:sz w:val="20"/>
          <w:szCs w:val="20"/>
          <w:lang w:val="es-ES"/>
        </w:rPr>
        <w:t>din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executata</w:t>
      </w:r>
      <w:proofErr w:type="spellEnd"/>
      <w:r w:rsidR="000D3817" w:rsidRPr="009C20E6">
        <w:rPr>
          <w:rFonts w:ascii="Arial" w:hAnsi="Arial" w:cs="Arial"/>
          <w:color w:val="000000"/>
          <w:sz w:val="20"/>
          <w:szCs w:val="20"/>
          <w:lang w:val="es-ES"/>
        </w:rPr>
        <w:t xml:space="preserve"> pana la data </w:t>
      </w:r>
      <w:proofErr w:type="spellStart"/>
      <w:r w:rsidR="000D3817" w:rsidRPr="009C20E6">
        <w:rPr>
          <w:rFonts w:ascii="Arial" w:hAnsi="Arial" w:cs="Arial"/>
          <w:color w:val="000000"/>
          <w:sz w:val="20"/>
          <w:szCs w:val="20"/>
          <w:lang w:val="es-ES"/>
        </w:rPr>
        <w:t>denuntarii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unilaterale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.3</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convenit</w:t>
      </w:r>
      <w:proofErr w:type="spellEnd"/>
      <w:r w:rsidR="000D3817" w:rsidRPr="009C20E6">
        <w:rPr>
          <w:rFonts w:ascii="Arial" w:hAnsi="Arial" w:cs="Arial"/>
          <w:color w:val="000000"/>
          <w:sz w:val="20"/>
          <w:szCs w:val="20"/>
          <w:lang w:val="es-ES"/>
        </w:rPr>
        <w:t xml:space="preserve"> de </w:t>
      </w:r>
      <w:r w:rsidR="0043478B" w:rsidRPr="009C20E6">
        <w:rPr>
          <w:rFonts w:ascii="Arial" w:hAnsi="Arial" w:cs="Arial"/>
          <w:color w:val="000000"/>
          <w:sz w:val="20"/>
          <w:szCs w:val="20"/>
          <w:lang w:val="es-ES"/>
        </w:rPr>
        <w:t xml:space="preserve">común </w:t>
      </w:r>
      <w:proofErr w:type="spellStart"/>
      <w:r w:rsidR="000D3817" w:rsidRPr="009C20E6">
        <w:rPr>
          <w:rFonts w:ascii="Arial" w:hAnsi="Arial" w:cs="Arial"/>
          <w:color w:val="000000"/>
          <w:sz w:val="20"/>
          <w:szCs w:val="20"/>
          <w:lang w:val="es-ES"/>
        </w:rPr>
        <w:t>acord</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poate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inceteze</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plin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temeiul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unui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comisoriu</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punerea</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intarziere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si fara </w:t>
      </w:r>
      <w:proofErr w:type="spellStart"/>
      <w:r w:rsidR="000D3817" w:rsidRPr="009C20E6">
        <w:rPr>
          <w:rFonts w:ascii="Arial" w:hAnsi="Arial" w:cs="Arial"/>
          <w:color w:val="000000"/>
          <w:sz w:val="20"/>
          <w:szCs w:val="20"/>
          <w:lang w:val="es-ES"/>
        </w:rPr>
        <w:t>interventia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instantelor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judecatoresti</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urmatoarele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situatii</w:t>
      </w:r>
      <w:proofErr w:type="spellEnd"/>
      <w:r w:rsidR="000D3817"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a) daca </w:t>
      </w:r>
      <w:proofErr w:type="spellStart"/>
      <w:r w:rsidRPr="009C20E6">
        <w:rPr>
          <w:rFonts w:ascii="Arial" w:hAnsi="Arial" w:cs="Arial"/>
          <w:color w:val="000000"/>
          <w:sz w:val="20"/>
          <w:szCs w:val="20"/>
          <w:lang w:val="es-ES"/>
        </w:rPr>
        <w:t>prestatorului</w:t>
      </w:r>
      <w:proofErr w:type="spellEnd"/>
      <w:r w:rsidRPr="009C20E6">
        <w:rPr>
          <w:rFonts w:ascii="Arial" w:hAnsi="Arial" w:cs="Arial"/>
          <w:color w:val="000000"/>
          <w:sz w:val="20"/>
          <w:szCs w:val="20"/>
          <w:lang w:val="es-ES"/>
        </w:rPr>
        <w:t xml:space="preserve"> ii </w:t>
      </w:r>
      <w:proofErr w:type="spellStart"/>
      <w:r w:rsidRPr="009C20E6">
        <w:rPr>
          <w:rFonts w:ascii="Arial" w:hAnsi="Arial" w:cs="Arial"/>
          <w:color w:val="000000"/>
          <w:sz w:val="20"/>
          <w:szCs w:val="20"/>
          <w:lang w:val="es-ES"/>
        </w:rPr>
        <w:t>sunt</w:t>
      </w:r>
      <w:proofErr w:type="spellEnd"/>
      <w:r w:rsidRPr="009C20E6">
        <w:rPr>
          <w:rFonts w:ascii="Arial" w:hAnsi="Arial" w:cs="Arial"/>
          <w:color w:val="000000"/>
          <w:sz w:val="20"/>
          <w:szCs w:val="20"/>
          <w:lang w:val="es-ES"/>
        </w:rPr>
        <w:t xml:space="preserve"> retrase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un </w:t>
      </w:r>
      <w:proofErr w:type="spellStart"/>
      <w:r w:rsidRPr="009C20E6">
        <w:rPr>
          <w:rFonts w:ascii="Arial" w:hAnsi="Arial" w:cs="Arial"/>
          <w:color w:val="000000"/>
          <w:sz w:val="20"/>
          <w:szCs w:val="20"/>
          <w:lang w:val="es-ES"/>
        </w:rPr>
        <w:t>obtine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autorizatiile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avizele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orice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alte</w:t>
      </w:r>
      <w:proofErr w:type="spellEnd"/>
      <w:r w:rsidRPr="009C20E6">
        <w:rPr>
          <w:rFonts w:ascii="Arial" w:hAnsi="Arial" w:cs="Arial"/>
          <w:color w:val="000000"/>
          <w:sz w:val="20"/>
          <w:szCs w:val="20"/>
          <w:lang w:val="es-ES"/>
        </w:rPr>
        <w:t xml:space="preserve"> documente </w:t>
      </w:r>
      <w:proofErr w:type="spellStart"/>
      <w:r w:rsidRPr="009C20E6">
        <w:rPr>
          <w:rFonts w:ascii="Arial" w:hAnsi="Arial" w:cs="Arial"/>
          <w:color w:val="000000"/>
          <w:sz w:val="20"/>
          <w:szCs w:val="20"/>
          <w:lang w:val="es-ES"/>
        </w:rPr>
        <w:t>necesare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executarii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contractuale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in oferta;</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b) </w:t>
      </w:r>
      <w:proofErr w:type="spellStart"/>
      <w:r w:rsidRPr="009C20E6">
        <w:rPr>
          <w:rFonts w:ascii="Arial" w:hAnsi="Arial" w:cs="Arial"/>
          <w:color w:val="000000"/>
          <w:sz w:val="20"/>
          <w:szCs w:val="20"/>
          <w:lang w:val="es-ES"/>
        </w:rPr>
        <w:t>cumularea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prestator</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penalitatilor</w:t>
      </w:r>
      <w:proofErr w:type="spellEnd"/>
      <w:r w:rsidRPr="009C20E6">
        <w:rPr>
          <w:rFonts w:ascii="Arial" w:hAnsi="Arial" w:cs="Arial"/>
          <w:color w:val="000000"/>
          <w:sz w:val="20"/>
          <w:szCs w:val="20"/>
          <w:lang w:val="es-ES"/>
        </w:rPr>
        <w:t xml:space="preserve"> pana la o suma </w:t>
      </w:r>
      <w:proofErr w:type="spellStart"/>
      <w:r w:rsidRPr="009C20E6">
        <w:rPr>
          <w:rFonts w:ascii="Arial" w:hAnsi="Arial" w:cs="Arial"/>
          <w:color w:val="000000"/>
          <w:sz w:val="20"/>
          <w:szCs w:val="20"/>
          <w:lang w:val="es-ES"/>
        </w:rPr>
        <w:t>echivalenta</w:t>
      </w:r>
      <w:proofErr w:type="spellEnd"/>
      <w:r w:rsidRPr="009C20E6">
        <w:rPr>
          <w:rFonts w:ascii="Arial" w:hAnsi="Arial" w:cs="Arial"/>
          <w:color w:val="000000"/>
          <w:sz w:val="20"/>
          <w:szCs w:val="20"/>
          <w:lang w:val="es-ES"/>
        </w:rPr>
        <w:t xml:space="preserve"> ½ </w:t>
      </w:r>
      <w:proofErr w:type="spellStart"/>
      <w:r w:rsidRPr="009C20E6">
        <w:rPr>
          <w:rFonts w:ascii="Arial" w:hAnsi="Arial" w:cs="Arial"/>
          <w:color w:val="000000"/>
          <w:sz w:val="20"/>
          <w:szCs w:val="20"/>
          <w:lang w:val="es-ES"/>
        </w:rPr>
        <w:t>din</w:t>
      </w:r>
      <w:proofErr w:type="spellEnd"/>
      <w:r w:rsidRPr="009C20E6">
        <w:rPr>
          <w:rFonts w:ascii="Arial" w:hAnsi="Arial" w:cs="Arial"/>
          <w:color w:val="000000"/>
          <w:sz w:val="20"/>
          <w:szCs w:val="20"/>
          <w:lang w:val="es-ES"/>
        </w:rPr>
        <w:t xml:space="preserve"> suma </w:t>
      </w:r>
      <w:proofErr w:type="spellStart"/>
      <w:r w:rsidRPr="009C20E6">
        <w:rPr>
          <w:rFonts w:ascii="Arial" w:hAnsi="Arial" w:cs="Arial"/>
          <w:color w:val="000000"/>
          <w:sz w:val="20"/>
          <w:szCs w:val="20"/>
          <w:lang w:val="es-ES"/>
        </w:rPr>
        <w:t>reprezentand</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garantia</w:t>
      </w:r>
      <w:proofErr w:type="spellEnd"/>
      <w:r w:rsidRPr="009C20E6">
        <w:rPr>
          <w:rFonts w:ascii="Arial" w:hAnsi="Arial" w:cs="Arial"/>
          <w:color w:val="000000"/>
          <w:sz w:val="20"/>
          <w:szCs w:val="20"/>
          <w:lang w:val="es-ES"/>
        </w:rPr>
        <w:t xml:space="preserve"> de buna </w:t>
      </w:r>
      <w:proofErr w:type="spellStart"/>
      <w:r w:rsidRPr="009C20E6">
        <w:rPr>
          <w:rFonts w:ascii="Arial" w:hAnsi="Arial" w:cs="Arial"/>
          <w:color w:val="000000"/>
          <w:sz w:val="20"/>
          <w:szCs w:val="20"/>
          <w:lang w:val="es-ES"/>
        </w:rPr>
        <w:t>executie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totala</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c) </w:t>
      </w:r>
      <w:proofErr w:type="spellStart"/>
      <w:r w:rsidRPr="009C20E6">
        <w:rPr>
          <w:rFonts w:ascii="Arial" w:hAnsi="Arial" w:cs="Arial"/>
          <w:color w:val="000000"/>
          <w:sz w:val="20"/>
          <w:szCs w:val="20"/>
          <w:lang w:val="es-ES"/>
        </w:rPr>
        <w:t>cesioneaza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drepturile</w:t>
      </w:r>
      <w:proofErr w:type="spellEnd"/>
      <w:r w:rsidRPr="009C20E6">
        <w:rPr>
          <w:rFonts w:ascii="Arial" w:hAnsi="Arial" w:cs="Arial"/>
          <w:color w:val="000000"/>
          <w:sz w:val="20"/>
          <w:szCs w:val="20"/>
          <w:lang w:val="es-ES"/>
        </w:rPr>
        <w:t xml:space="preserve"> si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de </w:t>
      </w:r>
      <w:proofErr w:type="spellStart"/>
      <w:r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 xml:space="preserve"> in </w:t>
      </w:r>
      <w:proofErr w:type="spellStart"/>
      <w:r w:rsidRPr="009C20E6">
        <w:rPr>
          <w:rFonts w:ascii="Arial" w:hAnsi="Arial" w:cs="Arial"/>
          <w:color w:val="000000"/>
          <w:sz w:val="20"/>
          <w:szCs w:val="20"/>
          <w:lang w:val="es-ES"/>
        </w:rPr>
        <w:t>alte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conditii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decat</w:t>
      </w:r>
      <w:proofErr w:type="spellEnd"/>
      <w:r w:rsidRPr="009C20E6">
        <w:rPr>
          <w:rFonts w:ascii="Arial" w:hAnsi="Arial" w:cs="Arial"/>
          <w:color w:val="000000"/>
          <w:sz w:val="20"/>
          <w:szCs w:val="20"/>
          <w:lang w:val="es-ES"/>
        </w:rPr>
        <w:t xml:space="preserve"> cele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la art.18;</w:t>
      </w:r>
    </w:p>
    <w:p w:rsidR="00B85ADD" w:rsidRPr="009C20E6" w:rsidRDefault="000D3817" w:rsidP="00805C8A">
      <w:pPr>
        <w:rPr>
          <w:rFonts w:ascii="Arial" w:hAnsi="Arial" w:cs="Arial"/>
          <w:color w:val="000000"/>
          <w:sz w:val="20"/>
          <w:szCs w:val="20"/>
          <w:lang w:val="es-ES"/>
        </w:rPr>
      </w:pPr>
      <w:r w:rsidRPr="009C20E6">
        <w:rPr>
          <w:rFonts w:ascii="Arial" w:hAnsi="Arial" w:cs="Arial"/>
          <w:color w:val="000000"/>
          <w:sz w:val="20"/>
          <w:szCs w:val="20"/>
          <w:lang w:val="es-ES"/>
        </w:rPr>
        <w:t xml:space="preserve">d) </w:t>
      </w:r>
      <w:proofErr w:type="spellStart"/>
      <w:r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incalca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vreuna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dintre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dupa</w:t>
      </w:r>
      <w:proofErr w:type="spellEnd"/>
      <w:r w:rsidRPr="009C20E6">
        <w:rPr>
          <w:rFonts w:ascii="Arial" w:hAnsi="Arial" w:cs="Arial"/>
          <w:color w:val="000000"/>
          <w:sz w:val="20"/>
          <w:szCs w:val="20"/>
          <w:lang w:val="es-ES"/>
        </w:rPr>
        <w:t xml:space="preserve"> ce a </w:t>
      </w:r>
      <w:proofErr w:type="spellStart"/>
      <w:r w:rsidRPr="009C20E6">
        <w:rPr>
          <w:rFonts w:ascii="Arial" w:hAnsi="Arial" w:cs="Arial"/>
          <w:color w:val="000000"/>
          <w:sz w:val="20"/>
          <w:szCs w:val="20"/>
          <w:lang w:val="es-ES"/>
        </w:rPr>
        <w:t>fost</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avertizata</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printr</w:t>
      </w:r>
      <w:proofErr w:type="spellEnd"/>
      <w:r w:rsidRPr="009C20E6">
        <w:rPr>
          <w:rFonts w:ascii="Arial" w:hAnsi="Arial" w:cs="Arial"/>
          <w:color w:val="000000"/>
          <w:sz w:val="20"/>
          <w:szCs w:val="20"/>
          <w:lang w:val="es-ES"/>
        </w:rPr>
        <w:t xml:space="preserve">-o notificare </w:t>
      </w:r>
      <w:proofErr w:type="spellStart"/>
      <w:r w:rsidRPr="009C20E6">
        <w:rPr>
          <w:rFonts w:ascii="Arial" w:hAnsi="Arial" w:cs="Arial"/>
          <w:color w:val="000000"/>
          <w:sz w:val="20"/>
          <w:szCs w:val="20"/>
          <w:lang w:val="es-ES"/>
        </w:rPr>
        <w:t>scrisa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cealalta</w:t>
      </w:r>
      <w:proofErr w:type="spellEnd"/>
      <w:r w:rsidRPr="009C20E6">
        <w:rPr>
          <w:rFonts w:ascii="Arial" w:hAnsi="Arial" w:cs="Arial"/>
          <w:color w:val="000000"/>
          <w:sz w:val="20"/>
          <w:szCs w:val="20"/>
          <w:lang w:val="es-ES"/>
        </w:rPr>
        <w:t xml:space="preserve"> parte, </w:t>
      </w:r>
      <w:proofErr w:type="spellStart"/>
      <w:r w:rsidRPr="009C20E6">
        <w:rPr>
          <w:rFonts w:ascii="Arial" w:hAnsi="Arial" w:cs="Arial"/>
          <w:color w:val="000000"/>
          <w:sz w:val="20"/>
          <w:szCs w:val="20"/>
          <w:lang w:val="es-ES"/>
        </w:rPr>
        <w:t>ca</w:t>
      </w:r>
      <w:proofErr w:type="spellEnd"/>
      <w:r w:rsidRPr="009C20E6">
        <w:rPr>
          <w:rFonts w:ascii="Arial" w:hAnsi="Arial" w:cs="Arial"/>
          <w:color w:val="000000"/>
          <w:sz w:val="20"/>
          <w:szCs w:val="20"/>
          <w:lang w:val="es-ES"/>
        </w:rPr>
        <w:t xml:space="preserve"> o </w:t>
      </w:r>
      <w:proofErr w:type="spellStart"/>
      <w:r w:rsidRPr="009C20E6">
        <w:rPr>
          <w:rFonts w:ascii="Arial" w:hAnsi="Arial" w:cs="Arial"/>
          <w:color w:val="000000"/>
          <w:sz w:val="20"/>
          <w:szCs w:val="20"/>
          <w:lang w:val="es-ES"/>
        </w:rPr>
        <w:t>noua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nerespectare</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acestora</w:t>
      </w:r>
      <w:proofErr w:type="spellEnd"/>
      <w:r w:rsidRPr="009C20E6">
        <w:rPr>
          <w:rFonts w:ascii="Arial" w:hAnsi="Arial" w:cs="Arial"/>
          <w:color w:val="000000"/>
          <w:sz w:val="20"/>
          <w:szCs w:val="20"/>
          <w:lang w:val="es-ES"/>
        </w:rPr>
        <w:t xml:space="preserve"> va duce  la </w:t>
      </w:r>
      <w:proofErr w:type="spellStart"/>
      <w:r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21</w:t>
      </w:r>
      <w:r w:rsidR="000D3817" w:rsidRPr="009C20E6">
        <w:rPr>
          <w:rFonts w:ascii="Arial" w:hAnsi="Arial" w:cs="Arial"/>
          <w:b/>
          <w:bCs/>
          <w:iCs/>
          <w:sz w:val="20"/>
          <w:szCs w:val="20"/>
          <w:lang w:val="ro-RO"/>
        </w:rPr>
        <w:t>. Forta majora</w:t>
      </w:r>
    </w:p>
    <w:p w:rsidR="000D3817" w:rsidRPr="009C20E6" w:rsidRDefault="00B74335" w:rsidP="000D3817">
      <w:pPr>
        <w:ind w:right="-23"/>
        <w:rPr>
          <w:rFonts w:ascii="Arial" w:hAnsi="Arial" w:cs="Arial"/>
          <w:sz w:val="20"/>
          <w:szCs w:val="20"/>
          <w:lang w:val="ro-RO"/>
        </w:rPr>
      </w:pPr>
      <w:r w:rsidRPr="009C20E6">
        <w:rPr>
          <w:rFonts w:ascii="Arial" w:hAnsi="Arial" w:cs="Arial"/>
          <w:sz w:val="20"/>
          <w:szCs w:val="20"/>
          <w:lang w:val="ro-RO"/>
        </w:rPr>
        <w:t>2</w:t>
      </w:r>
      <w:r w:rsidR="00D673B9" w:rsidRPr="009C20E6">
        <w:rPr>
          <w:rFonts w:ascii="Arial" w:hAnsi="Arial" w:cs="Arial"/>
          <w:sz w:val="20"/>
          <w:szCs w:val="20"/>
          <w:lang w:val="ro-RO"/>
        </w:rPr>
        <w:t>1</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Forta majora este constatata de o autoritate competenta.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9C20E6" w:rsidRDefault="00D673B9" w:rsidP="000D3817">
      <w:pPr>
        <w:ind w:right="-23"/>
        <w:rPr>
          <w:rFonts w:ascii="Arial" w:hAnsi="Arial" w:cs="Arial"/>
          <w:b/>
          <w:bCs/>
          <w:sz w:val="20"/>
          <w:szCs w:val="20"/>
          <w:lang w:val="ro-RO"/>
        </w:rPr>
      </w:pPr>
      <w:r w:rsidRPr="009C20E6">
        <w:rPr>
          <w:rFonts w:ascii="Arial" w:hAnsi="Arial" w:cs="Arial"/>
          <w:sz w:val="20"/>
          <w:szCs w:val="20"/>
          <w:lang w:val="ro-RO"/>
        </w:rPr>
        <w:t>21</w:t>
      </w:r>
      <w:r w:rsidR="00513370" w:rsidRPr="009C20E6">
        <w:rPr>
          <w:rFonts w:ascii="Arial" w:hAnsi="Arial" w:cs="Arial"/>
          <w:sz w:val="20"/>
          <w:szCs w:val="20"/>
          <w:lang w:val="ro-RO"/>
        </w:rPr>
        <w:t>.</w:t>
      </w:r>
      <w:r w:rsidR="00EE3835" w:rsidRPr="009C20E6">
        <w:rPr>
          <w:rFonts w:ascii="Arial" w:hAnsi="Arial" w:cs="Arial"/>
          <w:sz w:val="20"/>
          <w:szCs w:val="20"/>
          <w:lang w:val="ro-RO"/>
        </w:rPr>
        <w:t xml:space="preserve">3 </w:t>
      </w:r>
      <w:r w:rsidR="000D3817" w:rsidRPr="009C20E6">
        <w:rPr>
          <w:rFonts w:ascii="Arial" w:hAnsi="Arial" w:cs="Arial"/>
          <w:sz w:val="20"/>
          <w:szCs w:val="20"/>
          <w:lang w:val="ro-RO"/>
        </w:rPr>
        <w:t xml:space="preserve"> Indeplinirea contractului va fi suspendata in perioada de actiune a fortei majore, dar fara a prejudicia drepturile ce li se cuveneau partilor pana la aparitia acesteia.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0D3817" w:rsidRPr="009C20E6">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.5 </w:t>
      </w:r>
      <w:r w:rsidR="000D3817" w:rsidRPr="009C20E6">
        <w:rPr>
          <w:rFonts w:ascii="Arial" w:hAnsi="Arial" w:cs="Arial"/>
          <w:sz w:val="20"/>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.6</w:t>
      </w:r>
      <w:r w:rsidR="000D3817" w:rsidRPr="009C20E6">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.7.</w:t>
      </w:r>
      <w:r w:rsidR="000D3817" w:rsidRPr="009C20E6">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.8</w:t>
      </w:r>
      <w:r w:rsidR="000D3817" w:rsidRPr="009C20E6">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85ADD" w:rsidRPr="009C20E6" w:rsidRDefault="00D673B9" w:rsidP="00805C8A">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.9</w:t>
      </w:r>
      <w:r w:rsidR="000D3817" w:rsidRPr="009C20E6">
        <w:rPr>
          <w:rFonts w:ascii="Arial" w:hAnsi="Arial" w:cs="Arial"/>
          <w:sz w:val="20"/>
          <w:szCs w:val="20"/>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rsidR="000D3817" w:rsidRPr="009C20E6" w:rsidRDefault="000D3817" w:rsidP="000D3817">
      <w:pPr>
        <w:ind w:right="-23"/>
        <w:rPr>
          <w:rFonts w:ascii="Arial" w:hAnsi="Arial" w:cs="Arial"/>
          <w:b/>
          <w:bCs/>
          <w:iCs/>
          <w:sz w:val="20"/>
          <w:szCs w:val="20"/>
          <w:lang w:val="ro-RO"/>
        </w:rPr>
      </w:pPr>
      <w:r w:rsidRPr="009C20E6">
        <w:rPr>
          <w:rFonts w:ascii="Arial" w:hAnsi="Arial" w:cs="Arial"/>
          <w:b/>
          <w:bCs/>
          <w:iCs/>
          <w:sz w:val="20"/>
          <w:szCs w:val="20"/>
          <w:lang w:val="ro-RO"/>
        </w:rPr>
        <w:t>2</w:t>
      </w:r>
      <w:r w:rsidR="00D673B9" w:rsidRPr="009C20E6">
        <w:rPr>
          <w:rFonts w:ascii="Arial" w:hAnsi="Arial" w:cs="Arial"/>
          <w:b/>
          <w:bCs/>
          <w:iCs/>
          <w:sz w:val="20"/>
          <w:szCs w:val="20"/>
          <w:lang w:val="ro-RO"/>
        </w:rPr>
        <w:t>2</w:t>
      </w:r>
      <w:r w:rsidRPr="009C20E6">
        <w:rPr>
          <w:rFonts w:ascii="Arial" w:hAnsi="Arial" w:cs="Arial"/>
          <w:b/>
          <w:bCs/>
          <w:iCs/>
          <w:sz w:val="20"/>
          <w:szCs w:val="20"/>
          <w:lang w:val="ro-RO"/>
        </w:rPr>
        <w:t>. Solutionarea litigiilor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22</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22</w:t>
      </w:r>
      <w:r w:rsidR="0019356A" w:rsidRPr="009C20E6">
        <w:rPr>
          <w:rFonts w:ascii="Arial" w:hAnsi="Arial" w:cs="Arial"/>
          <w:sz w:val="20"/>
          <w:szCs w:val="20"/>
          <w:lang w:val="ro-RO"/>
        </w:rPr>
        <w:t>.</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E163F9" w:rsidRPr="009C20E6" w:rsidRDefault="00D673B9" w:rsidP="000D3817">
      <w:pPr>
        <w:ind w:right="-23"/>
        <w:rPr>
          <w:rFonts w:ascii="Arial" w:hAnsi="Arial" w:cs="Arial"/>
          <w:bCs/>
          <w:iCs/>
          <w:sz w:val="20"/>
          <w:szCs w:val="20"/>
          <w:lang w:val="ro-RO"/>
        </w:rPr>
      </w:pPr>
      <w:r w:rsidRPr="009C20E6">
        <w:rPr>
          <w:rFonts w:ascii="Arial" w:hAnsi="Arial" w:cs="Arial"/>
          <w:bCs/>
          <w:iCs/>
          <w:sz w:val="20"/>
          <w:szCs w:val="20"/>
          <w:lang w:val="ro-RO"/>
        </w:rPr>
        <w:t>22</w:t>
      </w:r>
      <w:r w:rsidR="000D3817" w:rsidRPr="009C20E6">
        <w:rPr>
          <w:rFonts w:ascii="Arial" w:hAnsi="Arial" w:cs="Arial"/>
          <w:bCs/>
          <w:iCs/>
          <w:sz w:val="20"/>
          <w:szCs w:val="20"/>
          <w:lang w:val="ro-RO"/>
        </w:rPr>
        <w:t xml:space="preserve">. </w:t>
      </w:r>
      <w:r w:rsidR="00513370" w:rsidRPr="009C20E6">
        <w:rPr>
          <w:rFonts w:ascii="Arial" w:hAnsi="Arial" w:cs="Arial"/>
          <w:bCs/>
          <w:iCs/>
          <w:sz w:val="20"/>
          <w:szCs w:val="20"/>
          <w:lang w:val="ro-RO"/>
        </w:rPr>
        <w:t xml:space="preserve">3 </w:t>
      </w:r>
      <w:r w:rsidR="000D3817" w:rsidRPr="009C20E6">
        <w:rPr>
          <w:rFonts w:ascii="Arial" w:hAnsi="Arial" w:cs="Arial"/>
          <w:bCs/>
          <w:iCs/>
          <w:sz w:val="20"/>
          <w:szCs w:val="20"/>
          <w:lang w:val="ro-RO"/>
        </w:rPr>
        <w:t>Limba care guverneaza contractul</w:t>
      </w:r>
    </w:p>
    <w:p w:rsidR="00B85ADD" w:rsidRPr="009C20E6" w:rsidRDefault="000D3817" w:rsidP="00805C8A">
      <w:pPr>
        <w:ind w:right="-23"/>
        <w:rPr>
          <w:rFonts w:ascii="Arial" w:hAnsi="Arial" w:cs="Arial"/>
          <w:sz w:val="20"/>
          <w:szCs w:val="20"/>
          <w:lang w:val="ro-RO"/>
        </w:rPr>
      </w:pPr>
      <w:r w:rsidRPr="009C20E6">
        <w:rPr>
          <w:rFonts w:ascii="Arial" w:hAnsi="Arial" w:cs="Arial"/>
          <w:sz w:val="20"/>
          <w:szCs w:val="20"/>
          <w:lang w:val="ro-RO"/>
        </w:rPr>
        <w:t>Limba care guverneaza contractul este limba romana.</w:t>
      </w: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23</w:t>
      </w:r>
      <w:r w:rsidR="00513370" w:rsidRPr="009C20E6">
        <w:rPr>
          <w:rFonts w:ascii="Arial" w:hAnsi="Arial" w:cs="Arial"/>
          <w:b/>
          <w:bCs/>
          <w:iCs/>
          <w:sz w:val="20"/>
          <w:szCs w:val="20"/>
          <w:lang w:val="ro-RO"/>
        </w:rPr>
        <w:t xml:space="preserve">. </w:t>
      </w:r>
      <w:r w:rsidR="000D3817" w:rsidRPr="009C20E6">
        <w:rPr>
          <w:rFonts w:ascii="Arial" w:hAnsi="Arial" w:cs="Arial"/>
          <w:b/>
          <w:bCs/>
          <w:iCs/>
          <w:sz w:val="20"/>
          <w:szCs w:val="20"/>
          <w:lang w:val="ro-RO"/>
        </w:rPr>
        <w:t>Comunicari</w:t>
      </w:r>
    </w:p>
    <w:p w:rsidR="008566A1" w:rsidRPr="009C20E6" w:rsidRDefault="00D673B9" w:rsidP="00805C8A">
      <w:pPr>
        <w:ind w:right="-23"/>
        <w:rPr>
          <w:rFonts w:ascii="Arial" w:hAnsi="Arial" w:cs="Arial"/>
          <w:sz w:val="20"/>
          <w:szCs w:val="20"/>
          <w:lang w:val="ro-RO"/>
        </w:rPr>
      </w:pPr>
      <w:r w:rsidRPr="009C20E6">
        <w:rPr>
          <w:rFonts w:ascii="Arial" w:hAnsi="Arial" w:cs="Arial"/>
          <w:sz w:val="20"/>
          <w:szCs w:val="20"/>
          <w:lang w:val="ro-RO"/>
        </w:rPr>
        <w:lastRenderedPageBreak/>
        <w:t>23</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Comunicarile intre parti se pot face si prin telefon, telegrama, telex, fax sau e-mail cu conditia confirmarii </w:t>
      </w:r>
      <w:r w:rsidR="00622CF9" w:rsidRPr="009C20E6">
        <w:rPr>
          <w:rFonts w:ascii="Arial" w:hAnsi="Arial" w:cs="Arial"/>
          <w:sz w:val="20"/>
          <w:szCs w:val="20"/>
          <w:lang w:val="ro-RO"/>
        </w:rPr>
        <w:t>in scris a primirii comunicarii</w:t>
      </w:r>
      <w:r w:rsidR="00513370" w:rsidRPr="009C20E6">
        <w:rPr>
          <w:rFonts w:ascii="Arial" w:hAnsi="Arial" w:cs="Arial"/>
          <w:sz w:val="20"/>
          <w:szCs w:val="20"/>
          <w:lang w:val="ro-RO"/>
        </w:rPr>
        <w:t>.</w:t>
      </w:r>
    </w:p>
    <w:p w:rsidR="008566A1" w:rsidRPr="009C20E6" w:rsidRDefault="008566A1" w:rsidP="008566A1">
      <w:pPr>
        <w:ind w:right="-23"/>
        <w:rPr>
          <w:rFonts w:ascii="Arial" w:hAnsi="Arial" w:cs="Arial"/>
          <w:b/>
          <w:sz w:val="20"/>
          <w:szCs w:val="20"/>
          <w:lang w:val="ro-RO"/>
        </w:rPr>
      </w:pPr>
      <w:r w:rsidRPr="009C20E6">
        <w:rPr>
          <w:rFonts w:ascii="Arial" w:hAnsi="Arial" w:cs="Arial"/>
          <w:b/>
          <w:sz w:val="20"/>
          <w:szCs w:val="20"/>
          <w:lang w:val="ro-RO"/>
        </w:rPr>
        <w:t>24. Confidentialitatea datelor</w:t>
      </w:r>
    </w:p>
    <w:p w:rsidR="009031F2" w:rsidRPr="009C20E6" w:rsidRDefault="008566A1" w:rsidP="00805C8A">
      <w:pPr>
        <w:ind w:right="-23"/>
        <w:rPr>
          <w:rFonts w:ascii="Arial" w:hAnsi="Arial" w:cs="Arial"/>
          <w:sz w:val="20"/>
          <w:szCs w:val="20"/>
          <w:lang w:val="ro-RO"/>
        </w:rPr>
      </w:pPr>
      <w:r w:rsidRPr="009C20E6">
        <w:rPr>
          <w:rFonts w:ascii="Arial" w:hAnsi="Arial" w:cs="Arial"/>
          <w:sz w:val="20"/>
          <w:szCs w:val="20"/>
          <w:lang w:val="ro-RO"/>
        </w:rPr>
        <w:t>24.1 Prelucrarea datelor cu caracter personal se face cu respectarea Regulamentului european privind protecția datelor cu caracter personal (GDPR).</w:t>
      </w:r>
    </w:p>
    <w:p w:rsidR="000D3817" w:rsidRPr="009C20E6" w:rsidRDefault="00D673B9" w:rsidP="002F5E48">
      <w:pPr>
        <w:ind w:right="-23"/>
        <w:rPr>
          <w:rFonts w:ascii="Arial" w:hAnsi="Arial" w:cs="Arial"/>
          <w:sz w:val="20"/>
          <w:szCs w:val="20"/>
          <w:lang w:val="ro-RO"/>
        </w:rPr>
      </w:pPr>
      <w:r w:rsidRPr="009C20E6">
        <w:rPr>
          <w:rFonts w:ascii="Arial" w:hAnsi="Arial" w:cs="Arial"/>
          <w:b/>
          <w:bCs/>
          <w:iCs/>
          <w:sz w:val="20"/>
          <w:szCs w:val="20"/>
          <w:lang w:val="ro-RO"/>
        </w:rPr>
        <w:t>2</w:t>
      </w:r>
      <w:r w:rsidR="008566A1" w:rsidRPr="009C20E6">
        <w:rPr>
          <w:rFonts w:ascii="Arial" w:hAnsi="Arial" w:cs="Arial"/>
          <w:b/>
          <w:bCs/>
          <w:iCs/>
          <w:sz w:val="20"/>
          <w:szCs w:val="20"/>
          <w:lang w:val="ro-RO"/>
        </w:rPr>
        <w:t>5</w:t>
      </w:r>
      <w:r w:rsidR="000D3817" w:rsidRPr="009C20E6">
        <w:rPr>
          <w:rFonts w:ascii="Arial" w:hAnsi="Arial" w:cs="Arial"/>
          <w:b/>
          <w:bCs/>
          <w:iCs/>
          <w:sz w:val="20"/>
          <w:szCs w:val="20"/>
          <w:lang w:val="ro-RO"/>
        </w:rPr>
        <w:t>. Legea aplicabila contractului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Contractul va fi interpretat conform legilor din Romania.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20AE5" w:rsidRPr="009C20E6" w:rsidRDefault="00D673B9" w:rsidP="0075056B">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C7484" w:rsidRPr="009C20E6" w:rsidRDefault="000D3817" w:rsidP="0075056B">
      <w:pPr>
        <w:ind w:right="-23"/>
        <w:rPr>
          <w:rFonts w:ascii="Arial" w:hAnsi="Arial" w:cs="Arial"/>
          <w:sz w:val="20"/>
          <w:szCs w:val="20"/>
          <w:lang w:val="ro-RO"/>
        </w:rPr>
      </w:pPr>
      <w:r w:rsidRPr="009C20E6">
        <w:rPr>
          <w:rFonts w:ascii="Arial" w:hAnsi="Arial" w:cs="Arial"/>
          <w:sz w:val="20"/>
          <w:szCs w:val="20"/>
          <w:lang w:val="ro-RO"/>
        </w:rPr>
        <w:t xml:space="preserve">Partile au inteles sa incheie azi </w:t>
      </w:r>
      <w:r w:rsidR="0035680F" w:rsidRPr="009C20E6">
        <w:rPr>
          <w:rFonts w:ascii="Arial" w:hAnsi="Arial" w:cs="Arial"/>
          <w:sz w:val="20"/>
          <w:szCs w:val="20"/>
          <w:lang w:val="ro-RO"/>
        </w:rPr>
        <w:t xml:space="preserve">___________ </w:t>
      </w:r>
      <w:r w:rsidRPr="009C20E6">
        <w:rPr>
          <w:rFonts w:ascii="Arial" w:hAnsi="Arial" w:cs="Arial"/>
          <w:sz w:val="20"/>
          <w:szCs w:val="20"/>
          <w:lang w:val="ro-RO"/>
        </w:rPr>
        <w:t>prezentul contract in 4 exemplare</w:t>
      </w:r>
      <w:r w:rsidR="00244A0A" w:rsidRPr="009C20E6">
        <w:rPr>
          <w:rFonts w:ascii="Arial" w:hAnsi="Arial" w:cs="Arial"/>
          <w:sz w:val="20"/>
          <w:szCs w:val="20"/>
          <w:lang w:val="ro-RO"/>
        </w:rPr>
        <w:t xml:space="preserve">, un exemplar pentru prestator </w:t>
      </w:r>
      <w:r w:rsidRPr="009C20E6">
        <w:rPr>
          <w:rFonts w:ascii="Arial" w:hAnsi="Arial" w:cs="Arial"/>
          <w:sz w:val="20"/>
          <w:szCs w:val="20"/>
          <w:lang w:val="ro-RO"/>
        </w:rPr>
        <w:t>si trei pentru achizitor.</w:t>
      </w:r>
    </w:p>
    <w:p w:rsidR="007C5B5E" w:rsidRPr="009C20E6" w:rsidRDefault="007C5B5E" w:rsidP="000D3817">
      <w:pPr>
        <w:ind w:right="-23"/>
        <w:rPr>
          <w:rFonts w:ascii="Arial" w:hAnsi="Arial" w:cs="Arial"/>
          <w:sz w:val="20"/>
          <w:szCs w:val="20"/>
          <w:lang w:val="ro-RO"/>
        </w:rPr>
      </w:pPr>
    </w:p>
    <w:p w:rsidR="000D3817" w:rsidRPr="009C20E6" w:rsidRDefault="00D4564D" w:rsidP="002D323C">
      <w:pPr>
        <w:ind w:left="0" w:right="-318"/>
        <w:rPr>
          <w:rFonts w:ascii="Arial" w:hAnsi="Arial" w:cs="Arial"/>
          <w:b/>
          <w:sz w:val="20"/>
          <w:szCs w:val="20"/>
          <w:u w:val="single"/>
        </w:rPr>
      </w:pPr>
      <w:r w:rsidRPr="009C20E6">
        <w:rPr>
          <w:rFonts w:ascii="Arial" w:hAnsi="Arial" w:cs="Arial"/>
          <w:b/>
          <w:sz w:val="20"/>
          <w:szCs w:val="20"/>
        </w:rPr>
        <w:t xml:space="preserve"> </w:t>
      </w:r>
      <w:r w:rsidR="000D3817" w:rsidRPr="009C20E6">
        <w:rPr>
          <w:rFonts w:ascii="Arial" w:hAnsi="Arial" w:cs="Arial"/>
          <w:b/>
          <w:sz w:val="20"/>
          <w:szCs w:val="20"/>
        </w:rPr>
        <w:t>ACHIZITOR,</w:t>
      </w:r>
      <w:r w:rsidR="00F848C2" w:rsidRPr="009C20E6">
        <w:rPr>
          <w:rFonts w:ascii="Arial" w:hAnsi="Arial" w:cs="Arial"/>
          <w:b/>
          <w:sz w:val="20"/>
          <w:szCs w:val="20"/>
        </w:rPr>
        <w:t xml:space="preserve">                                                                               </w:t>
      </w:r>
      <w:r w:rsidR="00F70FA7">
        <w:rPr>
          <w:rFonts w:ascii="Arial" w:hAnsi="Arial" w:cs="Arial"/>
          <w:b/>
          <w:sz w:val="20"/>
          <w:szCs w:val="20"/>
        </w:rPr>
        <w:t xml:space="preserve">                 </w:t>
      </w:r>
      <w:r w:rsidR="000D3817" w:rsidRPr="009C20E6">
        <w:rPr>
          <w:rFonts w:ascii="Arial" w:hAnsi="Arial" w:cs="Arial"/>
          <w:b/>
          <w:sz w:val="20"/>
          <w:szCs w:val="20"/>
        </w:rPr>
        <w:t>PRESTATOR,</w:t>
      </w:r>
    </w:p>
    <w:p w:rsidR="007C5B5E" w:rsidRPr="009C20E6" w:rsidRDefault="007C5B5E" w:rsidP="002D323C">
      <w:pPr>
        <w:ind w:left="0" w:right="-318"/>
        <w:rPr>
          <w:rFonts w:ascii="Arial" w:hAnsi="Arial" w:cs="Arial"/>
          <w:sz w:val="20"/>
          <w:szCs w:val="20"/>
        </w:rPr>
      </w:pPr>
    </w:p>
    <w:p w:rsidR="000D3817" w:rsidRPr="009C20E6" w:rsidRDefault="00D4564D" w:rsidP="000D3817">
      <w:pPr>
        <w:ind w:right="-318"/>
        <w:rPr>
          <w:rFonts w:ascii="Arial" w:hAnsi="Arial" w:cs="Arial"/>
          <w:b/>
          <w:sz w:val="20"/>
          <w:szCs w:val="20"/>
        </w:rPr>
      </w:pPr>
      <w:r w:rsidRPr="009C20E6">
        <w:rPr>
          <w:rFonts w:ascii="Arial" w:hAnsi="Arial" w:cs="Arial"/>
          <w:sz w:val="20"/>
          <w:szCs w:val="20"/>
        </w:rPr>
        <w:t xml:space="preserve"> </w:t>
      </w:r>
      <w:r w:rsidR="000D3817" w:rsidRPr="009C20E6">
        <w:rPr>
          <w:rFonts w:ascii="Arial" w:hAnsi="Arial" w:cs="Arial"/>
          <w:b/>
          <w:sz w:val="20"/>
          <w:szCs w:val="20"/>
        </w:rPr>
        <w:t>MUNICIPIUL ORADEA</w:t>
      </w:r>
      <w:r w:rsidR="00F848C2" w:rsidRPr="009C20E6">
        <w:rPr>
          <w:rFonts w:ascii="Arial" w:hAnsi="Arial" w:cs="Arial"/>
          <w:sz w:val="20"/>
          <w:szCs w:val="20"/>
        </w:rPr>
        <w:t xml:space="preserve">                       </w:t>
      </w:r>
      <w:r w:rsidR="007C5B5E" w:rsidRPr="009C20E6">
        <w:rPr>
          <w:rFonts w:ascii="Arial" w:hAnsi="Arial" w:cs="Arial"/>
          <w:sz w:val="20"/>
          <w:szCs w:val="20"/>
        </w:rPr>
        <w:t xml:space="preserve">                           </w:t>
      </w:r>
      <w:r w:rsidR="007C5B5E" w:rsidRPr="009C20E6">
        <w:rPr>
          <w:rFonts w:ascii="Arial" w:hAnsi="Arial" w:cs="Arial"/>
          <w:sz w:val="20"/>
          <w:szCs w:val="20"/>
          <w:lang w:val="ro-RO"/>
        </w:rPr>
        <w:t xml:space="preserve"> </w:t>
      </w:r>
      <w:r w:rsidR="00805C8A">
        <w:rPr>
          <w:rFonts w:ascii="Arial" w:hAnsi="Arial" w:cs="Arial"/>
          <w:b/>
          <w:sz w:val="20"/>
          <w:szCs w:val="20"/>
          <w:lang w:val="ro-RO"/>
        </w:rPr>
        <w:t xml:space="preserve">             </w:t>
      </w:r>
      <w:r w:rsidR="006A5D88">
        <w:rPr>
          <w:rFonts w:ascii="Arial" w:hAnsi="Arial" w:cs="Arial"/>
          <w:b/>
          <w:sz w:val="20"/>
          <w:szCs w:val="20"/>
          <w:lang w:val="ro-RO"/>
        </w:rPr>
        <w:t xml:space="preserve">            </w:t>
      </w:r>
      <w:r w:rsidR="00F70FA7">
        <w:rPr>
          <w:rFonts w:ascii="Arial" w:hAnsi="Arial" w:cs="Arial"/>
          <w:b/>
          <w:sz w:val="20"/>
          <w:szCs w:val="20"/>
          <w:lang w:val="ro-RO"/>
        </w:rPr>
        <w:t xml:space="preserve"> </w:t>
      </w:r>
      <w:r w:rsidR="006A5D88">
        <w:rPr>
          <w:rFonts w:ascii="Arial" w:hAnsi="Arial" w:cs="Arial"/>
          <w:b/>
          <w:sz w:val="20"/>
          <w:szCs w:val="20"/>
          <w:lang w:val="ro-RO"/>
        </w:rPr>
        <w:t>COMPASSCAD</w:t>
      </w:r>
      <w:r w:rsidR="00805C8A">
        <w:rPr>
          <w:rFonts w:ascii="Arial" w:hAnsi="Arial" w:cs="Arial"/>
          <w:b/>
          <w:sz w:val="20"/>
          <w:szCs w:val="20"/>
          <w:lang w:val="ro-RO"/>
        </w:rPr>
        <w:t xml:space="preserve"> SRL</w:t>
      </w:r>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r w:rsidR="000D3817" w:rsidRPr="009C20E6">
        <w:rPr>
          <w:rFonts w:ascii="Arial" w:hAnsi="Arial" w:cs="Arial"/>
          <w:sz w:val="20"/>
          <w:szCs w:val="20"/>
          <w:lang w:val="es-ES"/>
        </w:rPr>
        <w:t xml:space="preserve">Primar                                                      </w:t>
      </w:r>
      <w:r w:rsidR="00401AEA" w:rsidRPr="009C20E6">
        <w:rPr>
          <w:rFonts w:ascii="Arial" w:hAnsi="Arial" w:cs="Arial"/>
          <w:sz w:val="20"/>
          <w:szCs w:val="20"/>
          <w:lang w:val="es-ES"/>
        </w:rPr>
        <w:t xml:space="preserve">                                   </w:t>
      </w:r>
      <w:r w:rsidR="00F70FA7">
        <w:rPr>
          <w:rFonts w:ascii="Arial" w:hAnsi="Arial" w:cs="Arial"/>
          <w:sz w:val="20"/>
          <w:szCs w:val="20"/>
          <w:lang w:val="es-ES"/>
        </w:rPr>
        <w:t xml:space="preserve">         </w:t>
      </w:r>
      <w:r w:rsidR="00401AEA" w:rsidRPr="009C20E6">
        <w:rPr>
          <w:rFonts w:ascii="Arial" w:hAnsi="Arial" w:cs="Arial"/>
          <w:sz w:val="20"/>
          <w:szCs w:val="20"/>
          <w:lang w:val="es-ES"/>
        </w:rPr>
        <w:t xml:space="preserve"> </w:t>
      </w:r>
      <w:proofErr w:type="spellStart"/>
      <w:r w:rsidR="00F70FA7">
        <w:rPr>
          <w:rFonts w:ascii="Arial" w:hAnsi="Arial" w:cs="Arial"/>
          <w:sz w:val="20"/>
          <w:szCs w:val="20"/>
          <w:lang w:val="es-ES"/>
        </w:rPr>
        <w:t>Administrator</w:t>
      </w:r>
      <w:proofErr w:type="spellEnd"/>
      <w:r w:rsidR="00F70FA7">
        <w:rPr>
          <w:rFonts w:ascii="Arial" w:hAnsi="Arial" w:cs="Arial"/>
          <w:sz w:val="20"/>
          <w:szCs w:val="20"/>
          <w:lang w:val="es-ES"/>
        </w:rPr>
        <w:t>/</w:t>
      </w:r>
      <w:proofErr w:type="spellStart"/>
      <w:r w:rsidR="00F70FA7">
        <w:rPr>
          <w:rFonts w:ascii="Arial" w:hAnsi="Arial" w:cs="Arial"/>
          <w:sz w:val="20"/>
          <w:szCs w:val="20"/>
          <w:lang w:val="es-ES"/>
        </w:rPr>
        <w:t>Imputernicit</w:t>
      </w:r>
      <w:proofErr w:type="spellEnd"/>
    </w:p>
    <w:p w:rsidR="00B74335"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805C8A">
        <w:rPr>
          <w:rFonts w:ascii="Arial" w:hAnsi="Arial" w:cs="Arial"/>
          <w:sz w:val="20"/>
          <w:szCs w:val="20"/>
          <w:lang w:val="es-ES"/>
        </w:rPr>
        <w:t>Florin</w:t>
      </w:r>
      <w:proofErr w:type="spellEnd"/>
      <w:r w:rsidR="00805C8A">
        <w:rPr>
          <w:rFonts w:ascii="Arial" w:hAnsi="Arial" w:cs="Arial"/>
          <w:sz w:val="20"/>
          <w:szCs w:val="20"/>
          <w:lang w:val="es-ES"/>
        </w:rPr>
        <w:t xml:space="preserve"> </w:t>
      </w:r>
      <w:proofErr w:type="spellStart"/>
      <w:r w:rsidR="00805C8A">
        <w:rPr>
          <w:rFonts w:ascii="Arial" w:hAnsi="Arial" w:cs="Arial"/>
          <w:sz w:val="20"/>
          <w:szCs w:val="20"/>
          <w:lang w:val="es-ES"/>
        </w:rPr>
        <w:t>Birta</w:t>
      </w:r>
      <w:proofErr w:type="spellEnd"/>
      <w:r w:rsidR="00401AEA" w:rsidRPr="009C20E6">
        <w:rPr>
          <w:rFonts w:ascii="Arial" w:hAnsi="Arial" w:cs="Arial"/>
          <w:sz w:val="20"/>
          <w:szCs w:val="20"/>
          <w:lang w:val="es-ES"/>
        </w:rPr>
        <w:t xml:space="preserve">                                                             </w:t>
      </w:r>
      <w:r w:rsidR="007C5B5E" w:rsidRPr="009C20E6">
        <w:rPr>
          <w:rFonts w:ascii="Arial" w:hAnsi="Arial" w:cs="Arial"/>
          <w:sz w:val="20"/>
          <w:szCs w:val="20"/>
          <w:lang w:val="es-ES"/>
        </w:rPr>
        <w:t xml:space="preserve">                       </w:t>
      </w:r>
    </w:p>
    <w:p w:rsidR="000D3817" w:rsidRPr="009C20E6" w:rsidRDefault="000D3817" w:rsidP="0075056B">
      <w:pPr>
        <w:ind w:right="-318"/>
        <w:rPr>
          <w:rFonts w:ascii="Arial" w:hAnsi="Arial" w:cs="Arial"/>
          <w:sz w:val="20"/>
          <w:szCs w:val="20"/>
          <w:lang w:val="es-ES"/>
        </w:rPr>
      </w:pPr>
      <w:r w:rsidRPr="009C20E6">
        <w:rPr>
          <w:rFonts w:ascii="Arial" w:hAnsi="Arial" w:cs="Arial"/>
          <w:sz w:val="20"/>
          <w:szCs w:val="20"/>
          <w:lang w:val="es-ES"/>
        </w:rPr>
        <w:tab/>
      </w:r>
      <w:r w:rsidR="00F70FA7">
        <w:rPr>
          <w:rFonts w:ascii="Arial" w:hAnsi="Arial" w:cs="Arial"/>
          <w:sz w:val="20"/>
          <w:szCs w:val="20"/>
          <w:lang w:val="es-ES"/>
        </w:rPr>
        <w:t xml:space="preserve">                                                                                                   _________________________________</w:t>
      </w:r>
    </w:p>
    <w:p w:rsidR="000D3817" w:rsidRPr="009C20E6" w:rsidRDefault="000D3817" w:rsidP="000D3817">
      <w:pPr>
        <w:tabs>
          <w:tab w:val="left" w:pos="360"/>
        </w:tabs>
        <w:ind w:right="-318"/>
        <w:rPr>
          <w:rFonts w:ascii="Arial" w:hAnsi="Arial" w:cs="Arial"/>
          <w:b/>
          <w:sz w:val="20"/>
          <w:szCs w:val="20"/>
          <w:lang w:val="es-ES"/>
        </w:rPr>
      </w:pPr>
    </w:p>
    <w:p w:rsidR="000D3817" w:rsidRPr="006A5D88" w:rsidRDefault="00D4564D" w:rsidP="000D3817">
      <w:pPr>
        <w:tabs>
          <w:tab w:val="left" w:pos="360"/>
        </w:tabs>
        <w:ind w:right="-318"/>
        <w:rPr>
          <w:rFonts w:ascii="Arial" w:hAnsi="Arial" w:cs="Arial"/>
          <w:b/>
          <w:sz w:val="20"/>
          <w:szCs w:val="20"/>
          <w:lang w:val="es-ES"/>
        </w:rPr>
      </w:pPr>
      <w:r w:rsidRPr="009C20E6">
        <w:rPr>
          <w:rFonts w:ascii="Arial" w:hAnsi="Arial" w:cs="Arial"/>
          <w:sz w:val="20"/>
          <w:szCs w:val="20"/>
          <w:lang w:val="es-ES"/>
        </w:rPr>
        <w:t xml:space="preserve"> </w:t>
      </w:r>
      <w:r w:rsidR="000D3817" w:rsidRPr="006A5D88">
        <w:rPr>
          <w:rFonts w:ascii="Arial" w:hAnsi="Arial" w:cs="Arial"/>
          <w:b/>
          <w:sz w:val="20"/>
          <w:szCs w:val="20"/>
          <w:lang w:val="es-ES"/>
        </w:rPr>
        <w:t xml:space="preserve">Director </w:t>
      </w:r>
      <w:r w:rsidR="009031F2" w:rsidRPr="006A5D88">
        <w:rPr>
          <w:rFonts w:ascii="Arial" w:hAnsi="Arial" w:cs="Arial"/>
          <w:b/>
          <w:sz w:val="20"/>
          <w:szCs w:val="20"/>
          <w:lang w:val="es-ES"/>
        </w:rPr>
        <w:t xml:space="preserve">Ex. </w:t>
      </w:r>
      <w:proofErr w:type="spellStart"/>
      <w:r w:rsidR="000D3817" w:rsidRPr="006A5D88">
        <w:rPr>
          <w:rFonts w:ascii="Arial" w:hAnsi="Arial" w:cs="Arial"/>
          <w:b/>
          <w:sz w:val="20"/>
          <w:szCs w:val="20"/>
          <w:lang w:val="es-ES"/>
        </w:rPr>
        <w:t>Directia</w:t>
      </w:r>
      <w:proofErr w:type="spellEnd"/>
      <w:r w:rsidR="00401AEA" w:rsidRPr="006A5D88">
        <w:rPr>
          <w:rFonts w:ascii="Arial" w:hAnsi="Arial" w:cs="Arial"/>
          <w:b/>
          <w:sz w:val="20"/>
          <w:szCs w:val="20"/>
          <w:lang w:val="es-ES"/>
        </w:rPr>
        <w:t xml:space="preserve"> </w:t>
      </w:r>
      <w:proofErr w:type="spellStart"/>
      <w:r w:rsidR="000D3817" w:rsidRPr="006A5D88">
        <w:rPr>
          <w:rFonts w:ascii="Arial" w:hAnsi="Arial" w:cs="Arial"/>
          <w:b/>
          <w:sz w:val="20"/>
          <w:szCs w:val="20"/>
          <w:lang w:val="es-ES"/>
        </w:rPr>
        <w:t>Economica</w:t>
      </w:r>
      <w:proofErr w:type="spellEnd"/>
    </w:p>
    <w:p w:rsidR="000D3817" w:rsidRPr="009C20E6" w:rsidRDefault="00D4564D" w:rsidP="001C3909">
      <w:pPr>
        <w:tabs>
          <w:tab w:val="left" w:pos="360"/>
        </w:tabs>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04303F" w:rsidRPr="009C20E6">
        <w:rPr>
          <w:rFonts w:ascii="Arial" w:hAnsi="Arial" w:cs="Arial"/>
          <w:sz w:val="20"/>
          <w:szCs w:val="20"/>
          <w:lang w:val="es-ES"/>
        </w:rPr>
        <w:t>Contr.Fin.</w:t>
      </w:r>
      <w:r w:rsidR="000D3817" w:rsidRPr="009C20E6">
        <w:rPr>
          <w:rFonts w:ascii="Arial" w:hAnsi="Arial" w:cs="Arial"/>
          <w:sz w:val="20"/>
          <w:szCs w:val="20"/>
          <w:lang w:val="es-ES"/>
        </w:rPr>
        <w:t>Preventiv</w:t>
      </w:r>
      <w:proofErr w:type="spellEnd"/>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D377A5">
        <w:rPr>
          <w:rFonts w:ascii="Arial" w:hAnsi="Arial" w:cs="Arial"/>
          <w:sz w:val="20"/>
          <w:szCs w:val="20"/>
          <w:lang w:val="es-ES"/>
        </w:rPr>
        <w:t>Eduard</w:t>
      </w:r>
      <w:proofErr w:type="spellEnd"/>
      <w:r w:rsidR="00D377A5">
        <w:rPr>
          <w:rFonts w:ascii="Arial" w:hAnsi="Arial" w:cs="Arial"/>
          <w:sz w:val="20"/>
          <w:szCs w:val="20"/>
          <w:lang w:val="es-ES"/>
        </w:rPr>
        <w:t xml:space="preserve"> Florea</w:t>
      </w:r>
    </w:p>
    <w:p w:rsidR="00A45570" w:rsidRPr="009C20E6" w:rsidRDefault="00A45570" w:rsidP="007C5B5E">
      <w:pPr>
        <w:ind w:left="0" w:right="-318"/>
        <w:rPr>
          <w:rFonts w:ascii="Arial" w:hAnsi="Arial" w:cs="Arial"/>
          <w:sz w:val="20"/>
          <w:szCs w:val="20"/>
          <w:lang w:val="es-ES"/>
        </w:rPr>
      </w:pPr>
    </w:p>
    <w:p w:rsidR="00CC45D0" w:rsidRPr="009C20E6" w:rsidRDefault="00CC45D0" w:rsidP="00CC45D0">
      <w:pPr>
        <w:ind w:left="0" w:right="-624"/>
        <w:rPr>
          <w:rFonts w:ascii="Arial" w:hAnsi="Arial" w:cs="Arial"/>
          <w:sz w:val="20"/>
          <w:szCs w:val="20"/>
          <w:lang w:val="es-ES"/>
        </w:rPr>
      </w:pPr>
    </w:p>
    <w:p w:rsidR="000D3817" w:rsidRPr="006A5D88" w:rsidRDefault="00F70FA7" w:rsidP="00D673B9">
      <w:pPr>
        <w:ind w:left="0" w:right="-624" w:hanging="90"/>
        <w:rPr>
          <w:rFonts w:ascii="Arial" w:hAnsi="Arial" w:cs="Arial"/>
          <w:b/>
          <w:sz w:val="20"/>
          <w:szCs w:val="20"/>
          <w:lang w:val="es-ES"/>
        </w:rPr>
      </w:pPr>
      <w:r w:rsidRPr="006A5D88">
        <w:rPr>
          <w:rFonts w:ascii="Arial" w:hAnsi="Arial" w:cs="Arial"/>
          <w:b/>
          <w:sz w:val="20"/>
          <w:szCs w:val="20"/>
          <w:lang w:val="es-ES"/>
        </w:rPr>
        <w:t xml:space="preserve">Director Ex. </w:t>
      </w:r>
      <w:proofErr w:type="spellStart"/>
      <w:r w:rsidRPr="006A5D88">
        <w:rPr>
          <w:rFonts w:ascii="Arial" w:hAnsi="Arial" w:cs="Arial"/>
          <w:b/>
          <w:sz w:val="20"/>
          <w:szCs w:val="20"/>
          <w:lang w:val="es-ES"/>
        </w:rPr>
        <w:t>Directia</w:t>
      </w:r>
      <w:proofErr w:type="spellEnd"/>
      <w:r w:rsidRPr="006A5D88">
        <w:rPr>
          <w:rFonts w:ascii="Arial" w:hAnsi="Arial" w:cs="Arial"/>
          <w:b/>
          <w:sz w:val="20"/>
          <w:szCs w:val="20"/>
          <w:lang w:val="es-ES"/>
        </w:rPr>
        <w:t xml:space="preserve"> </w:t>
      </w:r>
      <w:proofErr w:type="spellStart"/>
      <w:r w:rsidRPr="006A5D88">
        <w:rPr>
          <w:rFonts w:ascii="Arial" w:hAnsi="Arial" w:cs="Arial"/>
          <w:b/>
          <w:sz w:val="20"/>
          <w:szCs w:val="20"/>
          <w:lang w:val="es-ES"/>
        </w:rPr>
        <w:t>Juridica</w:t>
      </w:r>
      <w:proofErr w:type="spellEnd"/>
    </w:p>
    <w:p w:rsidR="000D3817" w:rsidRPr="009C20E6" w:rsidRDefault="00880CA3" w:rsidP="000D3817">
      <w:pPr>
        <w:ind w:right="-318"/>
        <w:rPr>
          <w:rFonts w:ascii="Arial" w:hAnsi="Arial" w:cs="Arial"/>
          <w:sz w:val="20"/>
          <w:szCs w:val="20"/>
          <w:lang w:val="es-ES"/>
        </w:rPr>
      </w:pPr>
      <w:r w:rsidRPr="009C20E6">
        <w:rPr>
          <w:rFonts w:ascii="Arial" w:hAnsi="Arial" w:cs="Arial"/>
          <w:sz w:val="20"/>
          <w:szCs w:val="20"/>
          <w:lang w:val="es-ES"/>
        </w:rPr>
        <w:t xml:space="preserve">Marc </w:t>
      </w:r>
      <w:proofErr w:type="spellStart"/>
      <w:r w:rsidRPr="009C20E6">
        <w:rPr>
          <w:rFonts w:ascii="Arial" w:hAnsi="Arial" w:cs="Arial"/>
          <w:sz w:val="20"/>
          <w:szCs w:val="20"/>
          <w:lang w:val="es-ES"/>
        </w:rPr>
        <w:t>Oltea</w:t>
      </w:r>
      <w:proofErr w:type="spellEnd"/>
      <w:r w:rsidRPr="009C20E6">
        <w:rPr>
          <w:rFonts w:ascii="Arial" w:hAnsi="Arial" w:cs="Arial"/>
          <w:sz w:val="20"/>
          <w:szCs w:val="20"/>
          <w:lang w:val="es-ES"/>
        </w:rPr>
        <w:t xml:space="preserve"> Diana</w:t>
      </w:r>
    </w:p>
    <w:p w:rsidR="00D26F8E" w:rsidRPr="009C20E6" w:rsidRDefault="00D26F8E" w:rsidP="000D3817">
      <w:pPr>
        <w:tabs>
          <w:tab w:val="left" w:pos="360"/>
        </w:tabs>
        <w:ind w:right="-318"/>
        <w:rPr>
          <w:rFonts w:ascii="Arial" w:hAnsi="Arial" w:cs="Arial"/>
          <w:sz w:val="20"/>
          <w:szCs w:val="20"/>
          <w:lang w:val="es-ES"/>
        </w:rPr>
      </w:pPr>
    </w:p>
    <w:p w:rsidR="00D81C9D" w:rsidRPr="009C20E6" w:rsidRDefault="00D81C9D" w:rsidP="000D3817">
      <w:pPr>
        <w:tabs>
          <w:tab w:val="left" w:pos="360"/>
        </w:tabs>
        <w:ind w:right="-318"/>
        <w:rPr>
          <w:rFonts w:ascii="Arial" w:hAnsi="Arial" w:cs="Arial"/>
          <w:sz w:val="20"/>
          <w:szCs w:val="20"/>
          <w:lang w:val="es-ES"/>
        </w:rPr>
      </w:pPr>
    </w:p>
    <w:p w:rsidR="000D3817" w:rsidRPr="006A5D88" w:rsidRDefault="000D3817" w:rsidP="00D673B9">
      <w:pPr>
        <w:tabs>
          <w:tab w:val="left" w:pos="360"/>
        </w:tabs>
        <w:ind w:left="0" w:right="-318" w:hanging="90"/>
        <w:rPr>
          <w:rFonts w:ascii="Arial" w:hAnsi="Arial" w:cs="Arial"/>
          <w:b/>
          <w:sz w:val="20"/>
          <w:szCs w:val="20"/>
          <w:lang w:val="es-ES"/>
        </w:rPr>
      </w:pPr>
      <w:r w:rsidRPr="006A5D88">
        <w:rPr>
          <w:rFonts w:ascii="Arial" w:hAnsi="Arial" w:cs="Arial"/>
          <w:b/>
          <w:sz w:val="20"/>
          <w:szCs w:val="20"/>
          <w:lang w:val="es-ES"/>
        </w:rPr>
        <w:t xml:space="preserve">Director </w:t>
      </w:r>
      <w:proofErr w:type="spellStart"/>
      <w:r w:rsidRPr="006A5D88">
        <w:rPr>
          <w:rFonts w:ascii="Arial" w:hAnsi="Arial" w:cs="Arial"/>
          <w:b/>
          <w:sz w:val="20"/>
          <w:szCs w:val="20"/>
          <w:lang w:val="es-ES"/>
        </w:rPr>
        <w:t>Executiv</w:t>
      </w:r>
      <w:proofErr w:type="spellEnd"/>
      <w:r w:rsidR="00805C8A" w:rsidRPr="006A5D88">
        <w:rPr>
          <w:rFonts w:ascii="Arial" w:hAnsi="Arial" w:cs="Arial"/>
          <w:b/>
          <w:sz w:val="20"/>
          <w:szCs w:val="20"/>
          <w:lang w:val="es-ES"/>
        </w:rPr>
        <w:t xml:space="preserve"> DPI</w:t>
      </w:r>
    </w:p>
    <w:p w:rsidR="000D3817" w:rsidRPr="009C20E6" w:rsidRDefault="00805C8A" w:rsidP="000D3817">
      <w:pPr>
        <w:tabs>
          <w:tab w:val="left" w:pos="360"/>
        </w:tabs>
        <w:ind w:right="-318"/>
        <w:rPr>
          <w:rFonts w:ascii="Arial" w:hAnsi="Arial" w:cs="Arial"/>
          <w:sz w:val="20"/>
          <w:szCs w:val="20"/>
          <w:lang w:val="es-ES"/>
        </w:rPr>
      </w:pPr>
      <w:proofErr w:type="spellStart"/>
      <w:r>
        <w:rPr>
          <w:rFonts w:ascii="Arial" w:hAnsi="Arial" w:cs="Arial"/>
          <w:sz w:val="20"/>
          <w:szCs w:val="20"/>
          <w:lang w:val="es-ES"/>
        </w:rPr>
        <w:t>Lucian</w:t>
      </w:r>
      <w:proofErr w:type="spellEnd"/>
      <w:r>
        <w:rPr>
          <w:rFonts w:ascii="Arial" w:hAnsi="Arial" w:cs="Arial"/>
          <w:sz w:val="20"/>
          <w:szCs w:val="20"/>
          <w:lang w:val="es-ES"/>
        </w:rPr>
        <w:t xml:space="preserve"> Popa</w:t>
      </w:r>
    </w:p>
    <w:p w:rsidR="003C7484" w:rsidRPr="009C20E6" w:rsidRDefault="003C7484"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0D74DA" w:rsidRPr="006A5D88" w:rsidRDefault="000D3817" w:rsidP="00D673B9">
      <w:pPr>
        <w:ind w:left="0" w:right="-318" w:hanging="90"/>
        <w:rPr>
          <w:rFonts w:ascii="Arial" w:hAnsi="Arial" w:cs="Arial"/>
          <w:b/>
          <w:sz w:val="20"/>
          <w:szCs w:val="20"/>
          <w:lang w:val="es-ES"/>
        </w:rPr>
      </w:pPr>
      <w:proofErr w:type="spellStart"/>
      <w:r w:rsidRPr="006A5D88">
        <w:rPr>
          <w:rFonts w:ascii="Arial" w:hAnsi="Arial" w:cs="Arial"/>
          <w:b/>
          <w:sz w:val="20"/>
          <w:szCs w:val="20"/>
          <w:lang w:val="es-ES"/>
        </w:rPr>
        <w:t>Sef</w:t>
      </w:r>
      <w:proofErr w:type="spellEnd"/>
      <w:r w:rsidR="00401AEA" w:rsidRPr="006A5D88">
        <w:rPr>
          <w:rFonts w:ascii="Arial" w:hAnsi="Arial" w:cs="Arial"/>
          <w:b/>
          <w:sz w:val="20"/>
          <w:szCs w:val="20"/>
          <w:lang w:val="es-ES"/>
        </w:rPr>
        <w:t xml:space="preserve"> </w:t>
      </w:r>
      <w:proofErr w:type="spellStart"/>
      <w:r w:rsidR="00E60A5D" w:rsidRPr="006A5D88">
        <w:rPr>
          <w:rFonts w:ascii="Arial" w:hAnsi="Arial" w:cs="Arial"/>
          <w:b/>
          <w:sz w:val="20"/>
          <w:szCs w:val="20"/>
          <w:lang w:val="es-ES"/>
        </w:rPr>
        <w:t>Serviciu</w:t>
      </w:r>
      <w:r w:rsidR="007C5B5E" w:rsidRPr="006A5D88">
        <w:rPr>
          <w:rFonts w:ascii="Arial" w:hAnsi="Arial" w:cs="Arial"/>
          <w:b/>
          <w:sz w:val="20"/>
          <w:szCs w:val="20"/>
          <w:lang w:val="es-ES"/>
        </w:rPr>
        <w:t>l</w:t>
      </w:r>
      <w:proofErr w:type="spellEnd"/>
      <w:r w:rsidR="00401AEA" w:rsidRPr="006A5D88">
        <w:rPr>
          <w:rFonts w:ascii="Arial" w:hAnsi="Arial" w:cs="Arial"/>
          <w:b/>
          <w:sz w:val="20"/>
          <w:szCs w:val="20"/>
          <w:lang w:val="es-ES"/>
        </w:rPr>
        <w:t xml:space="preserve"> </w:t>
      </w:r>
      <w:proofErr w:type="spellStart"/>
      <w:r w:rsidRPr="006A5D88">
        <w:rPr>
          <w:rFonts w:ascii="Arial" w:hAnsi="Arial" w:cs="Arial"/>
          <w:b/>
          <w:sz w:val="20"/>
          <w:szCs w:val="20"/>
          <w:lang w:val="es-ES"/>
        </w:rPr>
        <w:t>Achizitii</w:t>
      </w:r>
      <w:proofErr w:type="spellEnd"/>
      <w:r w:rsidR="00401AEA" w:rsidRPr="006A5D88">
        <w:rPr>
          <w:rFonts w:ascii="Arial" w:hAnsi="Arial" w:cs="Arial"/>
          <w:b/>
          <w:sz w:val="20"/>
          <w:szCs w:val="20"/>
          <w:lang w:val="es-ES"/>
        </w:rPr>
        <w:t xml:space="preserve"> </w:t>
      </w:r>
      <w:proofErr w:type="spellStart"/>
      <w:r w:rsidRPr="006A5D88">
        <w:rPr>
          <w:rFonts w:ascii="Arial" w:hAnsi="Arial" w:cs="Arial"/>
          <w:b/>
          <w:sz w:val="20"/>
          <w:szCs w:val="20"/>
          <w:lang w:val="es-ES"/>
        </w:rPr>
        <w:t>Publice</w:t>
      </w:r>
      <w:proofErr w:type="spellEnd"/>
    </w:p>
    <w:p w:rsidR="000D3817" w:rsidRPr="009C20E6" w:rsidRDefault="00F70FA7" w:rsidP="000D3817">
      <w:pPr>
        <w:ind w:right="-318"/>
        <w:rPr>
          <w:rFonts w:ascii="Arial" w:hAnsi="Arial" w:cs="Arial"/>
          <w:sz w:val="20"/>
          <w:szCs w:val="20"/>
          <w:lang w:val="es-ES"/>
        </w:rPr>
      </w:pPr>
      <w:proofErr w:type="spellStart"/>
      <w:r>
        <w:rPr>
          <w:rFonts w:ascii="Arial" w:hAnsi="Arial" w:cs="Arial"/>
          <w:sz w:val="20"/>
          <w:szCs w:val="20"/>
          <w:lang w:val="es-ES"/>
        </w:rPr>
        <w:t>Mihaela</w:t>
      </w:r>
      <w:proofErr w:type="spellEnd"/>
      <w:r>
        <w:rPr>
          <w:rFonts w:ascii="Arial" w:hAnsi="Arial" w:cs="Arial"/>
          <w:sz w:val="20"/>
          <w:szCs w:val="20"/>
          <w:lang w:val="es-ES"/>
        </w:rPr>
        <w:t xml:space="preserve"> </w:t>
      </w:r>
      <w:proofErr w:type="spellStart"/>
      <w:r>
        <w:rPr>
          <w:rFonts w:ascii="Arial" w:hAnsi="Arial" w:cs="Arial"/>
          <w:sz w:val="20"/>
          <w:szCs w:val="20"/>
          <w:lang w:val="es-ES"/>
        </w:rPr>
        <w:t>Nastea</w:t>
      </w:r>
      <w:proofErr w:type="spellEnd"/>
    </w:p>
    <w:p w:rsidR="008C1F25" w:rsidRPr="009C20E6" w:rsidRDefault="008C1F25"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2D323C" w:rsidRPr="006A5D88" w:rsidRDefault="000D3817" w:rsidP="00D673B9">
      <w:pPr>
        <w:ind w:left="0" w:right="-318" w:hanging="90"/>
        <w:rPr>
          <w:rFonts w:ascii="Arial" w:hAnsi="Arial" w:cs="Arial"/>
          <w:b/>
          <w:sz w:val="20"/>
          <w:szCs w:val="20"/>
          <w:lang w:val="es-ES"/>
        </w:rPr>
      </w:pPr>
      <w:proofErr w:type="spellStart"/>
      <w:r w:rsidRPr="006A5D88">
        <w:rPr>
          <w:rFonts w:ascii="Arial" w:hAnsi="Arial" w:cs="Arial"/>
          <w:b/>
          <w:sz w:val="20"/>
          <w:szCs w:val="20"/>
          <w:lang w:val="es-ES"/>
        </w:rPr>
        <w:t>Consilier</w:t>
      </w:r>
      <w:proofErr w:type="spellEnd"/>
      <w:r w:rsidR="00401AEA" w:rsidRPr="006A5D88">
        <w:rPr>
          <w:rFonts w:ascii="Arial" w:hAnsi="Arial" w:cs="Arial"/>
          <w:b/>
          <w:sz w:val="20"/>
          <w:szCs w:val="20"/>
          <w:lang w:val="es-ES"/>
        </w:rPr>
        <w:t xml:space="preserve"> </w:t>
      </w:r>
      <w:proofErr w:type="spellStart"/>
      <w:r w:rsidR="00D2643F" w:rsidRPr="006A5D88">
        <w:rPr>
          <w:rFonts w:ascii="Arial" w:hAnsi="Arial" w:cs="Arial"/>
          <w:b/>
          <w:sz w:val="20"/>
          <w:szCs w:val="20"/>
          <w:lang w:val="es-ES"/>
        </w:rPr>
        <w:t>Serviciul</w:t>
      </w:r>
      <w:proofErr w:type="spellEnd"/>
      <w:r w:rsidR="00401AEA" w:rsidRPr="006A5D88">
        <w:rPr>
          <w:rFonts w:ascii="Arial" w:hAnsi="Arial" w:cs="Arial"/>
          <w:b/>
          <w:sz w:val="20"/>
          <w:szCs w:val="20"/>
          <w:lang w:val="es-ES"/>
        </w:rPr>
        <w:t xml:space="preserve"> </w:t>
      </w:r>
      <w:proofErr w:type="spellStart"/>
      <w:r w:rsidRPr="006A5D88">
        <w:rPr>
          <w:rFonts w:ascii="Arial" w:hAnsi="Arial" w:cs="Arial"/>
          <w:b/>
          <w:sz w:val="20"/>
          <w:szCs w:val="20"/>
          <w:lang w:val="es-ES"/>
        </w:rPr>
        <w:t>Achizitii</w:t>
      </w:r>
      <w:proofErr w:type="spellEnd"/>
      <w:r w:rsidR="00401AEA" w:rsidRPr="006A5D88">
        <w:rPr>
          <w:rFonts w:ascii="Arial" w:hAnsi="Arial" w:cs="Arial"/>
          <w:b/>
          <w:sz w:val="20"/>
          <w:szCs w:val="20"/>
          <w:lang w:val="es-ES"/>
        </w:rPr>
        <w:t xml:space="preserve"> </w:t>
      </w:r>
      <w:proofErr w:type="spellStart"/>
      <w:r w:rsidRPr="006A5D88">
        <w:rPr>
          <w:rFonts w:ascii="Arial" w:hAnsi="Arial" w:cs="Arial"/>
          <w:b/>
          <w:sz w:val="20"/>
          <w:szCs w:val="20"/>
          <w:lang w:val="es-ES"/>
        </w:rPr>
        <w:t>Publice</w:t>
      </w:r>
      <w:proofErr w:type="spellEnd"/>
      <w:r w:rsidR="000D74DA" w:rsidRPr="006A5D88">
        <w:rPr>
          <w:rFonts w:ascii="Arial" w:hAnsi="Arial" w:cs="Arial"/>
          <w:b/>
          <w:sz w:val="20"/>
          <w:szCs w:val="20"/>
          <w:lang w:val="es-ES"/>
        </w:rPr>
        <w:t xml:space="preserve"> </w:t>
      </w:r>
    </w:p>
    <w:p w:rsidR="000D3817" w:rsidRDefault="007957D6" w:rsidP="002D323C">
      <w:pPr>
        <w:ind w:right="-318"/>
        <w:rPr>
          <w:rFonts w:ascii="Arial" w:hAnsi="Arial" w:cs="Arial"/>
          <w:sz w:val="20"/>
          <w:szCs w:val="20"/>
          <w:lang w:val="es-ES"/>
        </w:rPr>
      </w:pPr>
      <w:proofErr w:type="spellStart"/>
      <w:r w:rsidRPr="009C20E6">
        <w:rPr>
          <w:rFonts w:ascii="Arial" w:hAnsi="Arial" w:cs="Arial"/>
          <w:sz w:val="20"/>
          <w:szCs w:val="20"/>
          <w:lang w:val="es-ES"/>
        </w:rPr>
        <w:t>Andreea</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Negrau</w:t>
      </w:r>
      <w:proofErr w:type="spellEnd"/>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9C20E6" w:rsidRDefault="009C20E6" w:rsidP="00C66E79">
      <w:pPr>
        <w:ind w:left="0" w:right="-318"/>
        <w:rPr>
          <w:rFonts w:ascii="Arial" w:hAnsi="Arial" w:cs="Arial"/>
          <w:sz w:val="20"/>
          <w:szCs w:val="20"/>
        </w:rPr>
      </w:pPr>
    </w:p>
    <w:p w:rsidR="009C20E6" w:rsidRDefault="009C20E6" w:rsidP="009C20E6">
      <w:pPr>
        <w:ind w:right="-318"/>
        <w:rPr>
          <w:rFonts w:ascii="Arial" w:hAnsi="Arial" w:cs="Arial"/>
          <w:sz w:val="20"/>
          <w:szCs w:val="20"/>
        </w:rPr>
      </w:pPr>
      <w:r>
        <w:rPr>
          <w:rFonts w:ascii="Arial" w:hAnsi="Arial" w:cs="Arial"/>
          <w:sz w:val="20"/>
          <w:szCs w:val="20"/>
        </w:rPr>
        <w:t xml:space="preserve">                                   </w:t>
      </w:r>
    </w:p>
    <w:p w:rsidR="009C20E6" w:rsidRDefault="009C20E6" w:rsidP="009C20E6">
      <w:pPr>
        <w:ind w:right="-318"/>
        <w:rPr>
          <w:rFonts w:ascii="Arial" w:hAnsi="Arial" w:cs="Arial"/>
          <w:sz w:val="20"/>
          <w:szCs w:val="20"/>
        </w:rPr>
      </w:pPr>
    </w:p>
    <w:p w:rsid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b/>
          <w:sz w:val="20"/>
          <w:szCs w:val="20"/>
        </w:rPr>
      </w:pPr>
      <w:r>
        <w:rPr>
          <w:rFonts w:ascii="Arial" w:hAnsi="Arial" w:cs="Arial"/>
          <w:sz w:val="20"/>
          <w:szCs w:val="20"/>
        </w:rPr>
        <w:t xml:space="preserve">                                   </w:t>
      </w:r>
      <w:r w:rsidRPr="009C20E6">
        <w:rPr>
          <w:rFonts w:ascii="Arial" w:hAnsi="Arial" w:cs="Arial"/>
          <w:b/>
          <w:sz w:val="20"/>
          <w:szCs w:val="20"/>
        </w:rPr>
        <w:t xml:space="preserve">Acord cu </w:t>
      </w:r>
      <w:proofErr w:type="spellStart"/>
      <w:r w:rsidRPr="009C20E6">
        <w:rPr>
          <w:rFonts w:ascii="Arial" w:hAnsi="Arial" w:cs="Arial"/>
          <w:b/>
          <w:sz w:val="20"/>
          <w:szCs w:val="20"/>
        </w:rPr>
        <w:t>privire</w:t>
      </w:r>
      <w:proofErr w:type="spellEnd"/>
      <w:r w:rsidRPr="009C20E6">
        <w:rPr>
          <w:rFonts w:ascii="Arial" w:hAnsi="Arial" w:cs="Arial"/>
          <w:b/>
          <w:sz w:val="20"/>
          <w:szCs w:val="20"/>
        </w:rPr>
        <w:t xml:space="preserve"> la </w:t>
      </w:r>
      <w:proofErr w:type="spellStart"/>
      <w:r w:rsidRPr="009C20E6">
        <w:rPr>
          <w:rFonts w:ascii="Arial" w:hAnsi="Arial" w:cs="Arial"/>
          <w:b/>
          <w:sz w:val="20"/>
          <w:szCs w:val="20"/>
        </w:rPr>
        <w:t>prelucrarea</w:t>
      </w:r>
      <w:proofErr w:type="spellEnd"/>
      <w:r w:rsidRPr="009C20E6">
        <w:rPr>
          <w:rFonts w:ascii="Arial" w:hAnsi="Arial" w:cs="Arial"/>
          <w:b/>
          <w:sz w:val="20"/>
          <w:szCs w:val="20"/>
        </w:rPr>
        <w:t xml:space="preserve"> </w:t>
      </w:r>
      <w:proofErr w:type="spellStart"/>
      <w:r w:rsidRPr="009C20E6">
        <w:rPr>
          <w:rFonts w:ascii="Arial" w:hAnsi="Arial" w:cs="Arial"/>
          <w:b/>
          <w:sz w:val="20"/>
          <w:szCs w:val="20"/>
        </w:rPr>
        <w:t>datelor</w:t>
      </w:r>
      <w:proofErr w:type="spellEnd"/>
      <w:r w:rsidRPr="009C20E6">
        <w:rPr>
          <w:rFonts w:ascii="Arial" w:hAnsi="Arial" w:cs="Arial"/>
          <w:b/>
          <w:sz w:val="20"/>
          <w:szCs w:val="20"/>
        </w:rPr>
        <w:t xml:space="preserve"> cu </w:t>
      </w:r>
      <w:proofErr w:type="spellStart"/>
      <w:r w:rsidRPr="009C20E6">
        <w:rPr>
          <w:rFonts w:ascii="Arial" w:hAnsi="Arial" w:cs="Arial"/>
          <w:b/>
          <w:sz w:val="20"/>
          <w:szCs w:val="20"/>
        </w:rPr>
        <w:t>caracter</w:t>
      </w:r>
      <w:proofErr w:type="spellEnd"/>
      <w:r w:rsidRPr="009C20E6">
        <w:rPr>
          <w:rFonts w:ascii="Arial" w:hAnsi="Arial" w:cs="Arial"/>
          <w:b/>
          <w:sz w:val="20"/>
          <w:szCs w:val="20"/>
        </w:rPr>
        <w:t xml:space="preserve"> personal</w:t>
      </w: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r w:rsidRPr="009C20E6">
        <w:rPr>
          <w:rFonts w:ascii="Arial" w:hAnsi="Arial" w:cs="Arial"/>
          <w:sz w:val="20"/>
          <w:szCs w:val="20"/>
        </w:rPr>
        <w:t xml:space="preserve"> </w:t>
      </w:r>
      <w:proofErr w:type="spellStart"/>
      <w:r w:rsidRPr="009C20E6">
        <w:rPr>
          <w:rFonts w:ascii="Arial" w:hAnsi="Arial" w:cs="Arial"/>
          <w:sz w:val="20"/>
          <w:szCs w:val="20"/>
        </w:rPr>
        <w:t>Prin</w:t>
      </w:r>
      <w:proofErr w:type="spellEnd"/>
      <w:r w:rsidRPr="009C20E6">
        <w:rPr>
          <w:rFonts w:ascii="Arial" w:hAnsi="Arial" w:cs="Arial"/>
          <w:sz w:val="20"/>
          <w:szCs w:val="20"/>
        </w:rPr>
        <w:t xml:space="preserve"> </w:t>
      </w:r>
      <w:proofErr w:type="spellStart"/>
      <w:r w:rsidRPr="009C20E6">
        <w:rPr>
          <w:rFonts w:ascii="Arial" w:hAnsi="Arial" w:cs="Arial"/>
          <w:sz w:val="20"/>
          <w:szCs w:val="20"/>
        </w:rPr>
        <w:t>prezentul</w:t>
      </w:r>
      <w:proofErr w:type="spellEnd"/>
      <w:r w:rsidRPr="009C20E6">
        <w:rPr>
          <w:rFonts w:ascii="Arial" w:hAnsi="Arial" w:cs="Arial"/>
          <w:sz w:val="20"/>
          <w:szCs w:val="20"/>
        </w:rPr>
        <w:t xml:space="preserve"> </w:t>
      </w:r>
      <w:proofErr w:type="spellStart"/>
      <w:r w:rsidRPr="009C20E6">
        <w:rPr>
          <w:rFonts w:ascii="Arial" w:hAnsi="Arial" w:cs="Arial"/>
          <w:sz w:val="20"/>
          <w:szCs w:val="20"/>
        </w:rPr>
        <w:t>acord</w:t>
      </w:r>
      <w:proofErr w:type="spellEnd"/>
      <w:r w:rsidRPr="009C20E6">
        <w:rPr>
          <w:rFonts w:ascii="Arial" w:hAnsi="Arial" w:cs="Arial"/>
          <w:sz w:val="20"/>
          <w:szCs w:val="20"/>
        </w:rPr>
        <w:t xml:space="preserve">, 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înștiințat</w:t>
      </w:r>
      <w:proofErr w:type="spellEnd"/>
      <w:r w:rsidRPr="009C20E6">
        <w:rPr>
          <w:rFonts w:ascii="Arial" w:hAnsi="Arial" w:cs="Arial"/>
          <w:sz w:val="20"/>
          <w:szCs w:val="20"/>
        </w:rPr>
        <w:t xml:space="preserve"> </w:t>
      </w:r>
      <w:proofErr w:type="spellStart"/>
      <w:r w:rsidRPr="009C20E6">
        <w:rPr>
          <w:rFonts w:ascii="Arial" w:hAnsi="Arial" w:cs="Arial"/>
          <w:sz w:val="20"/>
          <w:szCs w:val="20"/>
        </w:rPr>
        <w:t>referitor</w:t>
      </w:r>
      <w:proofErr w:type="spellEnd"/>
      <w:r w:rsidRPr="009C20E6">
        <w:rPr>
          <w:rFonts w:ascii="Arial" w:hAnsi="Arial" w:cs="Arial"/>
          <w:sz w:val="20"/>
          <w:szCs w:val="20"/>
        </w:rPr>
        <w:t xml:space="preserve"> la </w:t>
      </w:r>
      <w:proofErr w:type="spellStart"/>
      <w:r w:rsidRPr="009C20E6">
        <w:rPr>
          <w:rFonts w:ascii="Arial" w:hAnsi="Arial" w:cs="Arial"/>
          <w:sz w:val="20"/>
          <w:szCs w:val="20"/>
        </w:rPr>
        <w:t>faptul</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proofErr w:type="gramStart"/>
      <w:r w:rsidRPr="009C20E6">
        <w:rPr>
          <w:rFonts w:ascii="Arial" w:hAnsi="Arial" w:cs="Arial"/>
          <w:sz w:val="20"/>
          <w:szCs w:val="20"/>
        </w:rPr>
        <w:t>conformitate</w:t>
      </w:r>
      <w:proofErr w:type="spellEnd"/>
      <w:r w:rsidRPr="009C20E6">
        <w:rPr>
          <w:rFonts w:ascii="Arial" w:hAnsi="Arial" w:cs="Arial"/>
          <w:sz w:val="20"/>
          <w:szCs w:val="20"/>
        </w:rPr>
        <w:t xml:space="preserve">  cu</w:t>
      </w:r>
      <w:proofErr w:type="gramEnd"/>
      <w:r w:rsidRPr="009C20E6">
        <w:rPr>
          <w:rFonts w:ascii="Arial" w:hAnsi="Arial" w:cs="Arial"/>
          <w:sz w:val="20"/>
          <w:szCs w:val="20"/>
        </w:rPr>
        <w:t xml:space="preserve"> </w:t>
      </w:r>
      <w:proofErr w:type="spellStart"/>
      <w:r w:rsidRPr="009C20E6">
        <w:rPr>
          <w:rFonts w:ascii="Arial" w:hAnsi="Arial" w:cs="Arial"/>
          <w:sz w:val="20"/>
          <w:szCs w:val="20"/>
        </w:rPr>
        <w:t>cerințele</w:t>
      </w:r>
      <w:proofErr w:type="spellEnd"/>
      <w:r w:rsidRPr="009C20E6">
        <w:rPr>
          <w:rFonts w:ascii="Arial" w:hAnsi="Arial" w:cs="Arial"/>
          <w:sz w:val="20"/>
          <w:szCs w:val="20"/>
        </w:rPr>
        <w:t xml:space="preserve"> </w:t>
      </w:r>
      <w:proofErr w:type="spellStart"/>
      <w:r w:rsidRPr="009C20E6">
        <w:rPr>
          <w:rFonts w:ascii="Arial" w:hAnsi="Arial" w:cs="Arial"/>
          <w:sz w:val="20"/>
          <w:szCs w:val="20"/>
        </w:rPr>
        <w:t>Regulamentului</w:t>
      </w:r>
      <w:proofErr w:type="spellEnd"/>
      <w:r w:rsidRPr="009C20E6">
        <w:rPr>
          <w:rFonts w:ascii="Arial" w:hAnsi="Arial" w:cs="Arial"/>
          <w:sz w:val="20"/>
          <w:szCs w:val="20"/>
        </w:rPr>
        <w:t xml:space="preserve"> (UE) 2016/679 al </w:t>
      </w:r>
      <w:proofErr w:type="spellStart"/>
      <w:r w:rsidRPr="009C20E6">
        <w:rPr>
          <w:rFonts w:ascii="Arial" w:hAnsi="Arial" w:cs="Arial"/>
          <w:sz w:val="20"/>
          <w:szCs w:val="20"/>
        </w:rPr>
        <w:t>Parlamentului</w:t>
      </w:r>
      <w:proofErr w:type="spellEnd"/>
      <w:r w:rsidRPr="009C20E6">
        <w:rPr>
          <w:rFonts w:ascii="Arial" w:hAnsi="Arial" w:cs="Arial"/>
          <w:sz w:val="20"/>
          <w:szCs w:val="20"/>
        </w:rPr>
        <w:t xml:space="preserve"> European </w:t>
      </w:r>
      <w:proofErr w:type="spellStart"/>
      <w:r w:rsidRPr="009C20E6">
        <w:rPr>
          <w:rFonts w:ascii="Arial" w:hAnsi="Arial" w:cs="Arial"/>
          <w:sz w:val="20"/>
          <w:szCs w:val="20"/>
        </w:rPr>
        <w:t>și</w:t>
      </w:r>
      <w:proofErr w:type="spellEnd"/>
      <w:r w:rsidRPr="009C20E6">
        <w:rPr>
          <w:rFonts w:ascii="Arial" w:hAnsi="Arial" w:cs="Arial"/>
          <w:sz w:val="20"/>
          <w:szCs w:val="20"/>
        </w:rPr>
        <w:t xml:space="preserve"> al </w:t>
      </w:r>
      <w:proofErr w:type="spellStart"/>
      <w:r w:rsidRPr="009C20E6">
        <w:rPr>
          <w:rFonts w:ascii="Arial" w:hAnsi="Arial" w:cs="Arial"/>
          <w:sz w:val="20"/>
          <w:szCs w:val="20"/>
        </w:rPr>
        <w:t>Consiliului</w:t>
      </w:r>
      <w:proofErr w:type="spellEnd"/>
      <w:r w:rsidRPr="009C20E6">
        <w:rPr>
          <w:rFonts w:ascii="Arial" w:hAnsi="Arial" w:cs="Arial"/>
          <w:sz w:val="20"/>
          <w:szCs w:val="20"/>
        </w:rPr>
        <w:t xml:space="preserve"> din 27 </w:t>
      </w:r>
      <w:proofErr w:type="spellStart"/>
      <w:r w:rsidRPr="009C20E6">
        <w:rPr>
          <w:rFonts w:ascii="Arial" w:hAnsi="Arial" w:cs="Arial"/>
          <w:sz w:val="20"/>
          <w:szCs w:val="20"/>
        </w:rPr>
        <w:t>aprilie</w:t>
      </w:r>
      <w:proofErr w:type="spellEnd"/>
      <w:r w:rsidRPr="009C20E6">
        <w:rPr>
          <w:rFonts w:ascii="Arial" w:hAnsi="Arial" w:cs="Arial"/>
          <w:sz w:val="20"/>
          <w:szCs w:val="20"/>
        </w:rPr>
        <w:t xml:space="preserve"> 2016 </w:t>
      </w:r>
      <w:proofErr w:type="spellStart"/>
      <w:r w:rsidRPr="009C20E6">
        <w:rPr>
          <w:rFonts w:ascii="Arial" w:hAnsi="Arial" w:cs="Arial"/>
          <w:sz w:val="20"/>
          <w:szCs w:val="20"/>
        </w:rPr>
        <w:t>privind</w:t>
      </w:r>
      <w:proofErr w:type="spellEnd"/>
      <w:r w:rsidRPr="009C20E6">
        <w:rPr>
          <w:rFonts w:ascii="Arial" w:hAnsi="Arial" w:cs="Arial"/>
          <w:sz w:val="20"/>
          <w:szCs w:val="20"/>
        </w:rPr>
        <w:t xml:space="preserve"> </w:t>
      </w:r>
      <w:proofErr w:type="spellStart"/>
      <w:r w:rsidRPr="009C20E6">
        <w:rPr>
          <w:rFonts w:ascii="Arial" w:hAnsi="Arial" w:cs="Arial"/>
          <w:sz w:val="20"/>
          <w:szCs w:val="20"/>
        </w:rPr>
        <w:t>protecția</w:t>
      </w:r>
      <w:proofErr w:type="spellEnd"/>
      <w:r w:rsidRPr="009C20E6">
        <w:rPr>
          <w:rFonts w:ascii="Arial" w:hAnsi="Arial" w:cs="Arial"/>
          <w:sz w:val="20"/>
          <w:szCs w:val="20"/>
        </w:rPr>
        <w:t xml:space="preserve"> </w:t>
      </w:r>
      <w:proofErr w:type="spellStart"/>
      <w:r w:rsidRPr="009C20E6">
        <w:rPr>
          <w:rFonts w:ascii="Arial" w:hAnsi="Arial" w:cs="Arial"/>
          <w:sz w:val="20"/>
          <w:szCs w:val="20"/>
        </w:rPr>
        <w:t>persoanelor</w:t>
      </w:r>
      <w:proofErr w:type="spellEnd"/>
      <w:r w:rsidRPr="009C20E6">
        <w:rPr>
          <w:rFonts w:ascii="Arial" w:hAnsi="Arial" w:cs="Arial"/>
          <w:sz w:val="20"/>
          <w:szCs w:val="20"/>
        </w:rPr>
        <w:t xml:space="preserve"> </w:t>
      </w:r>
      <w:proofErr w:type="spellStart"/>
      <w:r w:rsidRPr="009C20E6">
        <w:rPr>
          <w:rFonts w:ascii="Arial" w:hAnsi="Arial" w:cs="Arial"/>
          <w:sz w:val="20"/>
          <w:szCs w:val="20"/>
        </w:rPr>
        <w:t>fizice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ceea</w:t>
      </w:r>
      <w:proofErr w:type="spellEnd"/>
      <w:r w:rsidRPr="009C20E6">
        <w:rPr>
          <w:rFonts w:ascii="Arial" w:hAnsi="Arial" w:cs="Arial"/>
          <w:sz w:val="20"/>
          <w:szCs w:val="20"/>
        </w:rPr>
        <w:t xml:space="preserve"> </w:t>
      </w:r>
      <w:proofErr w:type="spellStart"/>
      <w:r w:rsidRPr="009C20E6">
        <w:rPr>
          <w:rFonts w:ascii="Arial" w:hAnsi="Arial" w:cs="Arial"/>
          <w:sz w:val="20"/>
          <w:szCs w:val="20"/>
        </w:rPr>
        <w:t>ce</w:t>
      </w:r>
      <w:proofErr w:type="spellEnd"/>
      <w:r w:rsidRPr="009C20E6">
        <w:rPr>
          <w:rFonts w:ascii="Arial" w:hAnsi="Arial" w:cs="Arial"/>
          <w:sz w:val="20"/>
          <w:szCs w:val="20"/>
        </w:rPr>
        <w:t xml:space="preserve"> </w:t>
      </w:r>
      <w:proofErr w:type="spellStart"/>
      <w:r w:rsidRPr="009C20E6">
        <w:rPr>
          <w:rFonts w:ascii="Arial" w:hAnsi="Arial" w:cs="Arial"/>
          <w:sz w:val="20"/>
          <w:szCs w:val="20"/>
        </w:rPr>
        <w:t>privește</w:t>
      </w:r>
      <w:proofErr w:type="spellEnd"/>
      <w:r w:rsidRPr="009C20E6">
        <w:rPr>
          <w:rFonts w:ascii="Arial" w:hAnsi="Arial" w:cs="Arial"/>
          <w:sz w:val="20"/>
          <w:szCs w:val="20"/>
        </w:rPr>
        <w:t xml:space="preserve"> </w:t>
      </w:r>
      <w:proofErr w:type="spellStart"/>
      <w:r w:rsidRPr="009C20E6">
        <w:rPr>
          <w:rFonts w:ascii="Arial" w:hAnsi="Arial" w:cs="Arial"/>
          <w:sz w:val="20"/>
          <w:szCs w:val="20"/>
        </w:rPr>
        <w:t>prelucrarea</w:t>
      </w:r>
      <w:proofErr w:type="spellEnd"/>
      <w:r w:rsidRPr="009C20E6">
        <w:rPr>
          <w:rFonts w:ascii="Arial" w:hAnsi="Arial" w:cs="Arial"/>
          <w:sz w:val="20"/>
          <w:szCs w:val="20"/>
        </w:rPr>
        <w:t xml:space="preserve"> </w:t>
      </w:r>
      <w:proofErr w:type="spellStart"/>
      <w:r w:rsidRPr="009C20E6">
        <w:rPr>
          <w:rFonts w:ascii="Arial" w:hAnsi="Arial" w:cs="Arial"/>
          <w:sz w:val="20"/>
          <w:szCs w:val="20"/>
        </w:rPr>
        <w:t>datelor</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a </w:t>
      </w:r>
      <w:proofErr w:type="spellStart"/>
      <w:r w:rsidRPr="009C20E6">
        <w:rPr>
          <w:rFonts w:ascii="Arial" w:hAnsi="Arial" w:cs="Arial"/>
          <w:sz w:val="20"/>
          <w:szCs w:val="20"/>
        </w:rPr>
        <w:t>dispozițiilor</w:t>
      </w:r>
      <w:proofErr w:type="spellEnd"/>
      <w:r w:rsidRPr="009C20E6">
        <w:rPr>
          <w:rFonts w:ascii="Arial" w:hAnsi="Arial" w:cs="Arial"/>
          <w:sz w:val="20"/>
          <w:szCs w:val="20"/>
        </w:rPr>
        <w:t xml:space="preserve"> </w:t>
      </w:r>
      <w:proofErr w:type="spellStart"/>
      <w:r w:rsidRPr="009C20E6">
        <w:rPr>
          <w:rFonts w:ascii="Arial" w:hAnsi="Arial" w:cs="Arial"/>
          <w:sz w:val="20"/>
          <w:szCs w:val="20"/>
        </w:rPr>
        <w:t>legale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vigoare</w:t>
      </w:r>
      <w:proofErr w:type="spellEnd"/>
      <w:r w:rsidRPr="009C20E6">
        <w:rPr>
          <w:rFonts w:ascii="Arial" w:hAnsi="Arial" w:cs="Arial"/>
          <w:sz w:val="20"/>
          <w:szCs w:val="20"/>
        </w:rPr>
        <w:t xml:space="preserve">, </w:t>
      </w:r>
      <w:proofErr w:type="spellStart"/>
      <w:r w:rsidRPr="009C20E6">
        <w:rPr>
          <w:rFonts w:ascii="Arial" w:hAnsi="Arial" w:cs="Arial"/>
          <w:sz w:val="20"/>
          <w:szCs w:val="20"/>
        </w:rPr>
        <w:t>Primăria</w:t>
      </w:r>
      <w:proofErr w:type="spellEnd"/>
      <w:r w:rsidRPr="009C20E6">
        <w:rPr>
          <w:rFonts w:ascii="Arial" w:hAnsi="Arial" w:cs="Arial"/>
          <w:sz w:val="20"/>
          <w:szCs w:val="20"/>
        </w:rPr>
        <w:t xml:space="preserve"> Oradea are </w:t>
      </w:r>
      <w:proofErr w:type="spellStart"/>
      <w:r w:rsidRPr="009C20E6">
        <w:rPr>
          <w:rFonts w:ascii="Arial" w:hAnsi="Arial" w:cs="Arial"/>
          <w:sz w:val="20"/>
          <w:szCs w:val="20"/>
        </w:rPr>
        <w:t>statutul</w:t>
      </w:r>
      <w:proofErr w:type="spellEnd"/>
      <w:r w:rsidRPr="009C20E6">
        <w:rPr>
          <w:rFonts w:ascii="Arial" w:hAnsi="Arial" w:cs="Arial"/>
          <w:sz w:val="20"/>
          <w:szCs w:val="20"/>
        </w:rPr>
        <w:t xml:space="preserve"> de operator de date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rPr>
        <w:t xml:space="preserve">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informat</w:t>
      </w:r>
      <w:proofErr w:type="spellEnd"/>
      <w:r w:rsidRPr="009C20E6">
        <w:rPr>
          <w:rFonts w:ascii="Arial" w:hAnsi="Arial" w:cs="Arial"/>
          <w:sz w:val="20"/>
          <w:szCs w:val="20"/>
        </w:rPr>
        <w:t xml:space="preserve"> </w:t>
      </w:r>
      <w:proofErr w:type="spellStart"/>
      <w:r w:rsidRPr="009C20E6">
        <w:rPr>
          <w:rFonts w:ascii="Arial" w:hAnsi="Arial" w:cs="Arial"/>
          <w:sz w:val="20"/>
          <w:szCs w:val="20"/>
        </w:rPr>
        <w:t>asupra</w:t>
      </w:r>
      <w:proofErr w:type="spellEnd"/>
      <w:r w:rsidRPr="009C20E6">
        <w:rPr>
          <w:rFonts w:ascii="Arial" w:hAnsi="Arial" w:cs="Arial"/>
          <w:sz w:val="20"/>
          <w:szCs w:val="20"/>
        </w:rPr>
        <w:t xml:space="preserve"> </w:t>
      </w:r>
      <w:proofErr w:type="spellStart"/>
      <w:r w:rsidRPr="009C20E6">
        <w:rPr>
          <w:rFonts w:ascii="Arial" w:hAnsi="Arial" w:cs="Arial"/>
          <w:sz w:val="20"/>
          <w:szCs w:val="20"/>
        </w:rPr>
        <w:t>faptului</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datele</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furnizate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mod </w:t>
      </w:r>
      <w:proofErr w:type="spellStart"/>
      <w:r w:rsidRPr="009C20E6">
        <w:rPr>
          <w:rFonts w:ascii="Arial" w:hAnsi="Arial" w:cs="Arial"/>
          <w:sz w:val="20"/>
          <w:szCs w:val="20"/>
        </w:rPr>
        <w:t>voluntar</w:t>
      </w:r>
      <w:proofErr w:type="spellEnd"/>
      <w:r w:rsidRPr="009C20E6">
        <w:rPr>
          <w:rFonts w:ascii="Arial" w:hAnsi="Arial" w:cs="Arial"/>
          <w:sz w:val="20"/>
          <w:szCs w:val="20"/>
        </w:rPr>
        <w:t xml:space="preserve"> de </w:t>
      </w:r>
      <w:proofErr w:type="spellStart"/>
      <w:r w:rsidRPr="009C20E6">
        <w:rPr>
          <w:rFonts w:ascii="Arial" w:hAnsi="Arial" w:cs="Arial"/>
          <w:sz w:val="20"/>
          <w:szCs w:val="20"/>
        </w:rPr>
        <w:t>subsemnatul</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desfășurarea</w:t>
      </w:r>
      <w:proofErr w:type="spellEnd"/>
      <w:r w:rsidRPr="009C20E6">
        <w:rPr>
          <w:rFonts w:ascii="Arial" w:hAnsi="Arial" w:cs="Arial"/>
          <w:sz w:val="20"/>
          <w:szCs w:val="20"/>
        </w:rPr>
        <w:t xml:space="preserve"> </w:t>
      </w:r>
      <w:proofErr w:type="spellStart"/>
      <w:r w:rsidRPr="009C20E6">
        <w:rPr>
          <w:rFonts w:ascii="Arial" w:hAnsi="Arial" w:cs="Arial"/>
          <w:sz w:val="20"/>
          <w:szCs w:val="20"/>
        </w:rPr>
        <w:t>procedurilor</w:t>
      </w:r>
      <w:proofErr w:type="spellEnd"/>
      <w:r w:rsidRPr="009C20E6">
        <w:rPr>
          <w:rFonts w:ascii="Arial" w:hAnsi="Arial" w:cs="Arial"/>
          <w:sz w:val="20"/>
          <w:szCs w:val="20"/>
        </w:rPr>
        <w:t xml:space="preserve"> de </w:t>
      </w:r>
      <w:proofErr w:type="spellStart"/>
      <w:r w:rsidRPr="009C20E6">
        <w:rPr>
          <w:rFonts w:ascii="Arial" w:hAnsi="Arial" w:cs="Arial"/>
          <w:sz w:val="20"/>
          <w:szCs w:val="20"/>
        </w:rPr>
        <w:t>achiziție</w:t>
      </w:r>
      <w:proofErr w:type="spellEnd"/>
      <w:r w:rsidRPr="009C20E6">
        <w:rPr>
          <w:rFonts w:ascii="Arial" w:hAnsi="Arial" w:cs="Arial"/>
          <w:sz w:val="20"/>
          <w:szCs w:val="20"/>
        </w:rPr>
        <w:t xml:space="preserve"> </w:t>
      </w:r>
      <w:proofErr w:type="spellStart"/>
      <w:r w:rsidRPr="009C20E6">
        <w:rPr>
          <w:rFonts w:ascii="Arial" w:hAnsi="Arial" w:cs="Arial"/>
          <w:sz w:val="20"/>
          <w:szCs w:val="20"/>
        </w:rPr>
        <w:t>publică</w:t>
      </w:r>
      <w:proofErr w:type="spellEnd"/>
      <w:r w:rsidRPr="009C20E6">
        <w:rPr>
          <w:rFonts w:ascii="Arial" w:hAnsi="Arial" w:cs="Arial"/>
          <w:sz w:val="20"/>
          <w:szCs w:val="20"/>
        </w:rPr>
        <w:t xml:space="preserve">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executarea</w:t>
      </w:r>
      <w:proofErr w:type="spellEnd"/>
      <w:r w:rsidRPr="009C20E6">
        <w:rPr>
          <w:rFonts w:ascii="Arial" w:hAnsi="Arial" w:cs="Arial"/>
          <w:sz w:val="20"/>
          <w:szCs w:val="20"/>
        </w:rPr>
        <w:t xml:space="preserve"> u</w:t>
      </w:r>
      <w:r w:rsidRPr="009C20E6">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Semnătură</w:t>
      </w:r>
      <w:r w:rsidRPr="009C20E6">
        <w:rPr>
          <w:rFonts w:ascii="Arial" w:hAnsi="Arial" w:cs="Arial"/>
          <w:sz w:val="20"/>
          <w:szCs w:val="20"/>
          <w:lang w:val="ro-RO"/>
        </w:rPr>
        <w:tab/>
        <w:t xml:space="preserve">                                                             </w:t>
      </w:r>
      <w:r>
        <w:rPr>
          <w:rFonts w:ascii="Arial" w:hAnsi="Arial" w:cs="Arial"/>
          <w:sz w:val="20"/>
          <w:szCs w:val="20"/>
          <w:lang w:val="ro-RO"/>
        </w:rPr>
        <w:t xml:space="preserve">                                       </w:t>
      </w:r>
      <w:r w:rsidRPr="009C20E6">
        <w:rPr>
          <w:rFonts w:ascii="Arial" w:hAnsi="Arial" w:cs="Arial"/>
          <w:sz w:val="20"/>
          <w:szCs w:val="20"/>
          <w:lang w:val="ro-RO"/>
        </w:rPr>
        <w:t xml:space="preserve"> Dată</w:t>
      </w:r>
    </w:p>
    <w:p w:rsidR="009C20E6" w:rsidRPr="009C20E6" w:rsidRDefault="009C20E6" w:rsidP="002D323C">
      <w:pPr>
        <w:ind w:right="-318"/>
        <w:rPr>
          <w:rFonts w:ascii="Arial" w:hAnsi="Arial" w:cs="Arial"/>
          <w:sz w:val="20"/>
          <w:szCs w:val="20"/>
          <w:lang w:val="es-ES"/>
        </w:rPr>
      </w:pPr>
    </w:p>
    <w:sectPr w:rsidR="009C20E6" w:rsidRPr="009C20E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D0" w:rsidRDefault="00362DD0">
      <w:r>
        <w:separator/>
      </w:r>
    </w:p>
  </w:endnote>
  <w:endnote w:type="continuationSeparator" w:id="0">
    <w:p w:rsidR="00362DD0" w:rsidRDefault="0036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1260">
          <w:rPr>
            <w:noProof/>
          </w:rPr>
          <w:t>1</w:t>
        </w:r>
        <w:r>
          <w:rPr>
            <w:noProof/>
          </w:rPr>
          <w:fldChar w:fldCharType="end"/>
        </w:r>
        <w:r w:rsidR="00AA6875">
          <w:t xml:space="preserve"> | </w:t>
        </w:r>
        <w:r w:rsidR="00AA6875">
          <w:rPr>
            <w:color w:val="7F7F7F" w:themeColor="background1" w:themeShade="7F"/>
            <w:spacing w:val="60"/>
          </w:rPr>
          <w:t>Page</w:t>
        </w:r>
      </w:p>
    </w:sdtContent>
  </w:sdt>
  <w:p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D0" w:rsidRDefault="00362DD0">
      <w:r>
        <w:separator/>
      </w:r>
    </w:p>
  </w:footnote>
  <w:footnote w:type="continuationSeparator" w:id="0">
    <w:p w:rsidR="00362DD0" w:rsidRDefault="00362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599"/>
    <w:rsid w:val="000063CE"/>
    <w:rsid w:val="00011E97"/>
    <w:rsid w:val="0001386A"/>
    <w:rsid w:val="000167D2"/>
    <w:rsid w:val="00020E9D"/>
    <w:rsid w:val="00022A9A"/>
    <w:rsid w:val="00023BF1"/>
    <w:rsid w:val="00023CDE"/>
    <w:rsid w:val="000245DA"/>
    <w:rsid w:val="00025380"/>
    <w:rsid w:val="00026BF0"/>
    <w:rsid w:val="000270B7"/>
    <w:rsid w:val="000375F0"/>
    <w:rsid w:val="00041CA2"/>
    <w:rsid w:val="0004303F"/>
    <w:rsid w:val="0004364F"/>
    <w:rsid w:val="00046830"/>
    <w:rsid w:val="00047057"/>
    <w:rsid w:val="00056EE2"/>
    <w:rsid w:val="00067D7C"/>
    <w:rsid w:val="000743F1"/>
    <w:rsid w:val="00074F32"/>
    <w:rsid w:val="00076453"/>
    <w:rsid w:val="00080260"/>
    <w:rsid w:val="00085F86"/>
    <w:rsid w:val="00091DA1"/>
    <w:rsid w:val="00093E02"/>
    <w:rsid w:val="00094152"/>
    <w:rsid w:val="000951C7"/>
    <w:rsid w:val="00097650"/>
    <w:rsid w:val="000A20B3"/>
    <w:rsid w:val="000A54FD"/>
    <w:rsid w:val="000A7043"/>
    <w:rsid w:val="000A7739"/>
    <w:rsid w:val="000B213C"/>
    <w:rsid w:val="000B43F3"/>
    <w:rsid w:val="000B6F3E"/>
    <w:rsid w:val="000B7760"/>
    <w:rsid w:val="000C5893"/>
    <w:rsid w:val="000D3817"/>
    <w:rsid w:val="000D649B"/>
    <w:rsid w:val="000D66E7"/>
    <w:rsid w:val="000D74DA"/>
    <w:rsid w:val="000E20D9"/>
    <w:rsid w:val="000F2679"/>
    <w:rsid w:val="000F3246"/>
    <w:rsid w:val="000F4AA5"/>
    <w:rsid w:val="000F51B2"/>
    <w:rsid w:val="000F5CA1"/>
    <w:rsid w:val="00102B90"/>
    <w:rsid w:val="00103FC7"/>
    <w:rsid w:val="001102B9"/>
    <w:rsid w:val="00120754"/>
    <w:rsid w:val="001223BA"/>
    <w:rsid w:val="001323A8"/>
    <w:rsid w:val="00132E9B"/>
    <w:rsid w:val="001359AA"/>
    <w:rsid w:val="00135A24"/>
    <w:rsid w:val="00136A1E"/>
    <w:rsid w:val="001432B5"/>
    <w:rsid w:val="00143BBF"/>
    <w:rsid w:val="0014694E"/>
    <w:rsid w:val="00146EC3"/>
    <w:rsid w:val="00150030"/>
    <w:rsid w:val="00150E40"/>
    <w:rsid w:val="00153043"/>
    <w:rsid w:val="00163749"/>
    <w:rsid w:val="00163F66"/>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22880"/>
    <w:rsid w:val="00234201"/>
    <w:rsid w:val="00237CD0"/>
    <w:rsid w:val="00244A0A"/>
    <w:rsid w:val="00245542"/>
    <w:rsid w:val="00246A6F"/>
    <w:rsid w:val="00251CC0"/>
    <w:rsid w:val="00262E46"/>
    <w:rsid w:val="00264059"/>
    <w:rsid w:val="00264081"/>
    <w:rsid w:val="00265BC6"/>
    <w:rsid w:val="00266200"/>
    <w:rsid w:val="002677D1"/>
    <w:rsid w:val="00267EDC"/>
    <w:rsid w:val="002706A1"/>
    <w:rsid w:val="00270CF0"/>
    <w:rsid w:val="00277143"/>
    <w:rsid w:val="0028225F"/>
    <w:rsid w:val="00293F74"/>
    <w:rsid w:val="00294BBA"/>
    <w:rsid w:val="00294E85"/>
    <w:rsid w:val="002957D1"/>
    <w:rsid w:val="002A0666"/>
    <w:rsid w:val="002A06D1"/>
    <w:rsid w:val="002A6585"/>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2123"/>
    <w:rsid w:val="003039EC"/>
    <w:rsid w:val="003068A1"/>
    <w:rsid w:val="003106DF"/>
    <w:rsid w:val="00312BDE"/>
    <w:rsid w:val="00314E0F"/>
    <w:rsid w:val="00326D2A"/>
    <w:rsid w:val="00330ED8"/>
    <w:rsid w:val="00332005"/>
    <w:rsid w:val="00350740"/>
    <w:rsid w:val="003554A0"/>
    <w:rsid w:val="00355C0B"/>
    <w:rsid w:val="0035680F"/>
    <w:rsid w:val="0036233D"/>
    <w:rsid w:val="00362DD0"/>
    <w:rsid w:val="00367D3C"/>
    <w:rsid w:val="00371C4B"/>
    <w:rsid w:val="0037526E"/>
    <w:rsid w:val="00376C90"/>
    <w:rsid w:val="00376E93"/>
    <w:rsid w:val="00380A46"/>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75C8"/>
    <w:rsid w:val="003F0892"/>
    <w:rsid w:val="003F2150"/>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5969"/>
    <w:rsid w:val="004376DC"/>
    <w:rsid w:val="00443716"/>
    <w:rsid w:val="004508FA"/>
    <w:rsid w:val="004536AA"/>
    <w:rsid w:val="00453C05"/>
    <w:rsid w:val="004620CA"/>
    <w:rsid w:val="0046730D"/>
    <w:rsid w:val="00467B7C"/>
    <w:rsid w:val="00476228"/>
    <w:rsid w:val="00476A66"/>
    <w:rsid w:val="004878D4"/>
    <w:rsid w:val="004927B0"/>
    <w:rsid w:val="00494428"/>
    <w:rsid w:val="004946EB"/>
    <w:rsid w:val="00495C73"/>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25C12"/>
    <w:rsid w:val="005260BE"/>
    <w:rsid w:val="00531FFB"/>
    <w:rsid w:val="00532C2B"/>
    <w:rsid w:val="00542E11"/>
    <w:rsid w:val="00551D55"/>
    <w:rsid w:val="005532D0"/>
    <w:rsid w:val="005551D8"/>
    <w:rsid w:val="005554C6"/>
    <w:rsid w:val="00555BD7"/>
    <w:rsid w:val="00560C1E"/>
    <w:rsid w:val="0056792B"/>
    <w:rsid w:val="00570420"/>
    <w:rsid w:val="00572FD3"/>
    <w:rsid w:val="00580EB1"/>
    <w:rsid w:val="00582593"/>
    <w:rsid w:val="00586374"/>
    <w:rsid w:val="00591E67"/>
    <w:rsid w:val="00595D98"/>
    <w:rsid w:val="005A514C"/>
    <w:rsid w:val="005B14C0"/>
    <w:rsid w:val="005B1F31"/>
    <w:rsid w:val="005B23C6"/>
    <w:rsid w:val="005B462B"/>
    <w:rsid w:val="005B6AEC"/>
    <w:rsid w:val="005C07D0"/>
    <w:rsid w:val="005D42B8"/>
    <w:rsid w:val="005D608D"/>
    <w:rsid w:val="005D738C"/>
    <w:rsid w:val="005E31E7"/>
    <w:rsid w:val="005E43A1"/>
    <w:rsid w:val="005E53DA"/>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54B1"/>
    <w:rsid w:val="00666826"/>
    <w:rsid w:val="0067127D"/>
    <w:rsid w:val="00672807"/>
    <w:rsid w:val="006750D7"/>
    <w:rsid w:val="00675BD9"/>
    <w:rsid w:val="0068016D"/>
    <w:rsid w:val="00686080"/>
    <w:rsid w:val="00686CF3"/>
    <w:rsid w:val="0069035A"/>
    <w:rsid w:val="006915E1"/>
    <w:rsid w:val="00691D60"/>
    <w:rsid w:val="00694D58"/>
    <w:rsid w:val="006A2CE1"/>
    <w:rsid w:val="006A2E88"/>
    <w:rsid w:val="006A5D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1414"/>
    <w:rsid w:val="00732C78"/>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9796D"/>
    <w:rsid w:val="007A1112"/>
    <w:rsid w:val="007A732C"/>
    <w:rsid w:val="007B05BC"/>
    <w:rsid w:val="007C293E"/>
    <w:rsid w:val="007C2A76"/>
    <w:rsid w:val="007C5B5E"/>
    <w:rsid w:val="007E06C4"/>
    <w:rsid w:val="007F0F7D"/>
    <w:rsid w:val="007F4F37"/>
    <w:rsid w:val="007F5D76"/>
    <w:rsid w:val="00805C8A"/>
    <w:rsid w:val="008119F1"/>
    <w:rsid w:val="00812AC5"/>
    <w:rsid w:val="00813105"/>
    <w:rsid w:val="00813FFE"/>
    <w:rsid w:val="008149A4"/>
    <w:rsid w:val="00822986"/>
    <w:rsid w:val="00823908"/>
    <w:rsid w:val="00830C6C"/>
    <w:rsid w:val="0083194B"/>
    <w:rsid w:val="0083449B"/>
    <w:rsid w:val="008352E3"/>
    <w:rsid w:val="008367BE"/>
    <w:rsid w:val="0084046E"/>
    <w:rsid w:val="00843D4D"/>
    <w:rsid w:val="008464B7"/>
    <w:rsid w:val="00847002"/>
    <w:rsid w:val="00850E99"/>
    <w:rsid w:val="008545AE"/>
    <w:rsid w:val="0085478B"/>
    <w:rsid w:val="008566A1"/>
    <w:rsid w:val="0085761B"/>
    <w:rsid w:val="00864516"/>
    <w:rsid w:val="008665EB"/>
    <w:rsid w:val="00880CA3"/>
    <w:rsid w:val="00882710"/>
    <w:rsid w:val="0088274A"/>
    <w:rsid w:val="00883617"/>
    <w:rsid w:val="00884741"/>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21F1A"/>
    <w:rsid w:val="00922136"/>
    <w:rsid w:val="00922593"/>
    <w:rsid w:val="0092309C"/>
    <w:rsid w:val="00924620"/>
    <w:rsid w:val="00933D66"/>
    <w:rsid w:val="00936FE1"/>
    <w:rsid w:val="00944815"/>
    <w:rsid w:val="00944935"/>
    <w:rsid w:val="00944F72"/>
    <w:rsid w:val="00952040"/>
    <w:rsid w:val="009533B8"/>
    <w:rsid w:val="0095416F"/>
    <w:rsid w:val="009561DA"/>
    <w:rsid w:val="00957EB9"/>
    <w:rsid w:val="00960EBB"/>
    <w:rsid w:val="009647E4"/>
    <w:rsid w:val="00965F25"/>
    <w:rsid w:val="00965F37"/>
    <w:rsid w:val="009743BA"/>
    <w:rsid w:val="009746BF"/>
    <w:rsid w:val="00974CF9"/>
    <w:rsid w:val="00975504"/>
    <w:rsid w:val="00975B61"/>
    <w:rsid w:val="009824CB"/>
    <w:rsid w:val="00986152"/>
    <w:rsid w:val="009863E7"/>
    <w:rsid w:val="0098670A"/>
    <w:rsid w:val="009867AC"/>
    <w:rsid w:val="00986E7A"/>
    <w:rsid w:val="009877E0"/>
    <w:rsid w:val="009922CD"/>
    <w:rsid w:val="0099602A"/>
    <w:rsid w:val="009A563F"/>
    <w:rsid w:val="009B0A48"/>
    <w:rsid w:val="009B0B3C"/>
    <w:rsid w:val="009B12DD"/>
    <w:rsid w:val="009B2C12"/>
    <w:rsid w:val="009B3D6A"/>
    <w:rsid w:val="009B586A"/>
    <w:rsid w:val="009C0AF1"/>
    <w:rsid w:val="009C20E6"/>
    <w:rsid w:val="009C53AA"/>
    <w:rsid w:val="009C6894"/>
    <w:rsid w:val="009D0D12"/>
    <w:rsid w:val="009D3757"/>
    <w:rsid w:val="009D56C2"/>
    <w:rsid w:val="009D5EB8"/>
    <w:rsid w:val="009D7F25"/>
    <w:rsid w:val="009E2155"/>
    <w:rsid w:val="009E5E5F"/>
    <w:rsid w:val="009E7DC4"/>
    <w:rsid w:val="009F48C1"/>
    <w:rsid w:val="009F5562"/>
    <w:rsid w:val="009F7F6F"/>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0372"/>
    <w:rsid w:val="00A33E24"/>
    <w:rsid w:val="00A352D5"/>
    <w:rsid w:val="00A3599F"/>
    <w:rsid w:val="00A45570"/>
    <w:rsid w:val="00A45F27"/>
    <w:rsid w:val="00A52585"/>
    <w:rsid w:val="00A54EE8"/>
    <w:rsid w:val="00A56B43"/>
    <w:rsid w:val="00A61326"/>
    <w:rsid w:val="00A629CD"/>
    <w:rsid w:val="00A6336C"/>
    <w:rsid w:val="00A635B1"/>
    <w:rsid w:val="00A65252"/>
    <w:rsid w:val="00A72299"/>
    <w:rsid w:val="00A84DAF"/>
    <w:rsid w:val="00A87065"/>
    <w:rsid w:val="00A926AB"/>
    <w:rsid w:val="00A937A1"/>
    <w:rsid w:val="00AA2474"/>
    <w:rsid w:val="00AA578F"/>
    <w:rsid w:val="00AA6875"/>
    <w:rsid w:val="00AA6A32"/>
    <w:rsid w:val="00AA7181"/>
    <w:rsid w:val="00AB06BC"/>
    <w:rsid w:val="00AB0D27"/>
    <w:rsid w:val="00AB2414"/>
    <w:rsid w:val="00AB5D3F"/>
    <w:rsid w:val="00AB71EF"/>
    <w:rsid w:val="00AC13F4"/>
    <w:rsid w:val="00AC7A87"/>
    <w:rsid w:val="00AD3458"/>
    <w:rsid w:val="00AD5520"/>
    <w:rsid w:val="00AD61D0"/>
    <w:rsid w:val="00AD6773"/>
    <w:rsid w:val="00AE1CCE"/>
    <w:rsid w:val="00AE6FDF"/>
    <w:rsid w:val="00AF2057"/>
    <w:rsid w:val="00AF6984"/>
    <w:rsid w:val="00B016B5"/>
    <w:rsid w:val="00B136DF"/>
    <w:rsid w:val="00B15BE1"/>
    <w:rsid w:val="00B224DB"/>
    <w:rsid w:val="00B23C47"/>
    <w:rsid w:val="00B24082"/>
    <w:rsid w:val="00B32C08"/>
    <w:rsid w:val="00B422C0"/>
    <w:rsid w:val="00B4481B"/>
    <w:rsid w:val="00B60D2C"/>
    <w:rsid w:val="00B61614"/>
    <w:rsid w:val="00B61F94"/>
    <w:rsid w:val="00B66B74"/>
    <w:rsid w:val="00B701AB"/>
    <w:rsid w:val="00B74335"/>
    <w:rsid w:val="00B7561F"/>
    <w:rsid w:val="00B76071"/>
    <w:rsid w:val="00B76265"/>
    <w:rsid w:val="00B8117E"/>
    <w:rsid w:val="00B8140A"/>
    <w:rsid w:val="00B8198E"/>
    <w:rsid w:val="00B85ADD"/>
    <w:rsid w:val="00B86574"/>
    <w:rsid w:val="00B94075"/>
    <w:rsid w:val="00BA0790"/>
    <w:rsid w:val="00BA5133"/>
    <w:rsid w:val="00BA7AD7"/>
    <w:rsid w:val="00BB14DB"/>
    <w:rsid w:val="00BB15C4"/>
    <w:rsid w:val="00BB5AE7"/>
    <w:rsid w:val="00BB7521"/>
    <w:rsid w:val="00BB79E1"/>
    <w:rsid w:val="00BC0E5E"/>
    <w:rsid w:val="00BC5AFB"/>
    <w:rsid w:val="00BD47EA"/>
    <w:rsid w:val="00BD4CE9"/>
    <w:rsid w:val="00BD6EEC"/>
    <w:rsid w:val="00BE4348"/>
    <w:rsid w:val="00BF1909"/>
    <w:rsid w:val="00BF38BD"/>
    <w:rsid w:val="00BF43B1"/>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25B6"/>
    <w:rsid w:val="00C53A4E"/>
    <w:rsid w:val="00C5410E"/>
    <w:rsid w:val="00C571E9"/>
    <w:rsid w:val="00C57D75"/>
    <w:rsid w:val="00C60511"/>
    <w:rsid w:val="00C61B15"/>
    <w:rsid w:val="00C65EF7"/>
    <w:rsid w:val="00C66A60"/>
    <w:rsid w:val="00C66E79"/>
    <w:rsid w:val="00C73818"/>
    <w:rsid w:val="00C77D8A"/>
    <w:rsid w:val="00C8614D"/>
    <w:rsid w:val="00C86917"/>
    <w:rsid w:val="00C90423"/>
    <w:rsid w:val="00C91DDA"/>
    <w:rsid w:val="00C929B4"/>
    <w:rsid w:val="00CA60AE"/>
    <w:rsid w:val="00CA6BF0"/>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34F0"/>
    <w:rsid w:val="00CF3557"/>
    <w:rsid w:val="00CF3B17"/>
    <w:rsid w:val="00D02DDC"/>
    <w:rsid w:val="00D0566B"/>
    <w:rsid w:val="00D0632C"/>
    <w:rsid w:val="00D0653C"/>
    <w:rsid w:val="00D11732"/>
    <w:rsid w:val="00D16507"/>
    <w:rsid w:val="00D16E2E"/>
    <w:rsid w:val="00D22259"/>
    <w:rsid w:val="00D2643F"/>
    <w:rsid w:val="00D26F8E"/>
    <w:rsid w:val="00D34A9C"/>
    <w:rsid w:val="00D377A5"/>
    <w:rsid w:val="00D37A49"/>
    <w:rsid w:val="00D40096"/>
    <w:rsid w:val="00D406BF"/>
    <w:rsid w:val="00D41556"/>
    <w:rsid w:val="00D456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B7640"/>
    <w:rsid w:val="00DB7DC9"/>
    <w:rsid w:val="00DC0614"/>
    <w:rsid w:val="00DC0CC5"/>
    <w:rsid w:val="00DC1586"/>
    <w:rsid w:val="00DC7F1B"/>
    <w:rsid w:val="00DD09F8"/>
    <w:rsid w:val="00DD0F4F"/>
    <w:rsid w:val="00DD469C"/>
    <w:rsid w:val="00DD5CDC"/>
    <w:rsid w:val="00DD6C67"/>
    <w:rsid w:val="00DE4657"/>
    <w:rsid w:val="00DE5642"/>
    <w:rsid w:val="00DE60F1"/>
    <w:rsid w:val="00DE63EE"/>
    <w:rsid w:val="00E01575"/>
    <w:rsid w:val="00E03E8A"/>
    <w:rsid w:val="00E04CBD"/>
    <w:rsid w:val="00E14322"/>
    <w:rsid w:val="00E163F9"/>
    <w:rsid w:val="00E20714"/>
    <w:rsid w:val="00E23230"/>
    <w:rsid w:val="00E26656"/>
    <w:rsid w:val="00E3096E"/>
    <w:rsid w:val="00E3318A"/>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80D4C"/>
    <w:rsid w:val="00E82E3B"/>
    <w:rsid w:val="00E97227"/>
    <w:rsid w:val="00E97766"/>
    <w:rsid w:val="00EA3AF8"/>
    <w:rsid w:val="00EA5C2C"/>
    <w:rsid w:val="00EA6851"/>
    <w:rsid w:val="00EA6BD8"/>
    <w:rsid w:val="00EA7C21"/>
    <w:rsid w:val="00EB2EDB"/>
    <w:rsid w:val="00EB5360"/>
    <w:rsid w:val="00EB5F15"/>
    <w:rsid w:val="00EC22D2"/>
    <w:rsid w:val="00EC3071"/>
    <w:rsid w:val="00EC3B49"/>
    <w:rsid w:val="00ED1049"/>
    <w:rsid w:val="00ED39FF"/>
    <w:rsid w:val="00ED4398"/>
    <w:rsid w:val="00EE1055"/>
    <w:rsid w:val="00EE3835"/>
    <w:rsid w:val="00EE4D11"/>
    <w:rsid w:val="00EF1EC9"/>
    <w:rsid w:val="00EF466E"/>
    <w:rsid w:val="00EF5851"/>
    <w:rsid w:val="00EF7521"/>
    <w:rsid w:val="00F049A2"/>
    <w:rsid w:val="00F060C4"/>
    <w:rsid w:val="00F138AE"/>
    <w:rsid w:val="00F16808"/>
    <w:rsid w:val="00F17F47"/>
    <w:rsid w:val="00F21482"/>
    <w:rsid w:val="00F22995"/>
    <w:rsid w:val="00F238FD"/>
    <w:rsid w:val="00F25FBA"/>
    <w:rsid w:val="00F3792B"/>
    <w:rsid w:val="00F411CA"/>
    <w:rsid w:val="00F429A5"/>
    <w:rsid w:val="00F43CAE"/>
    <w:rsid w:val="00F4611A"/>
    <w:rsid w:val="00F52078"/>
    <w:rsid w:val="00F53C18"/>
    <w:rsid w:val="00F546B9"/>
    <w:rsid w:val="00F57A8E"/>
    <w:rsid w:val="00F605CA"/>
    <w:rsid w:val="00F610E1"/>
    <w:rsid w:val="00F6210B"/>
    <w:rsid w:val="00F67AA1"/>
    <w:rsid w:val="00F70FA7"/>
    <w:rsid w:val="00F733F2"/>
    <w:rsid w:val="00F801BF"/>
    <w:rsid w:val="00F81EA1"/>
    <w:rsid w:val="00F84534"/>
    <w:rsid w:val="00F848C2"/>
    <w:rsid w:val="00F9128A"/>
    <w:rsid w:val="00F93551"/>
    <w:rsid w:val="00F94906"/>
    <w:rsid w:val="00F9623D"/>
    <w:rsid w:val="00FA0738"/>
    <w:rsid w:val="00FA1260"/>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F4B8-DA82-456D-94D0-0DA10CAE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5553</Words>
  <Characters>31653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24</cp:revision>
  <cp:lastPrinted>2023-02-02T07:54:00Z</cp:lastPrinted>
  <dcterms:created xsi:type="dcterms:W3CDTF">2023-01-18T06:26:00Z</dcterms:created>
  <dcterms:modified xsi:type="dcterms:W3CDTF">2023-05-03T07:15:00Z</dcterms:modified>
</cp:coreProperties>
</file>