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D11119" w:rsidRPr="00833950" w:rsidRDefault="00833950" w:rsidP="00DC4597">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393B1C" w:rsidRPr="00833950" w:rsidRDefault="00F14CD2" w:rsidP="00DC4597">
      <w:pPr>
        <w:jc w:val="center"/>
        <w:rPr>
          <w:rFonts w:ascii="Arial" w:hAnsi="Arial" w:cs="Arial"/>
          <w:sz w:val="20"/>
          <w:szCs w:val="20"/>
          <w:u w:val="single"/>
          <w:lang w:val="fr-FR"/>
        </w:rPr>
      </w:pPr>
      <w:r w:rsidRPr="00833950">
        <w:rPr>
          <w:rFonts w:ascii="Arial" w:hAnsi="Arial" w:cs="Arial"/>
          <w:b/>
          <w:sz w:val="20"/>
          <w:szCs w:val="20"/>
          <w:lang w:val="fr-FR"/>
        </w:rPr>
        <w:t xml:space="preserve"> </w:t>
      </w:r>
      <w:r w:rsidR="005211C8" w:rsidRPr="00833950">
        <w:rPr>
          <w:rFonts w:ascii="Arial" w:hAnsi="Arial" w:cs="Arial"/>
          <w:sz w:val="20"/>
          <w:szCs w:val="20"/>
          <w:u w:val="single"/>
          <w:lang w:val="fr-FR"/>
        </w:rPr>
        <w:t xml:space="preserve">Elaborare </w:t>
      </w:r>
      <w:r w:rsidR="0060430F" w:rsidRPr="00833950">
        <w:rPr>
          <w:rFonts w:ascii="Arial" w:hAnsi="Arial" w:cs="Arial"/>
          <w:sz w:val="20"/>
          <w:szCs w:val="20"/>
          <w:u w:val="single"/>
          <w:lang w:val="fr-FR"/>
        </w:rPr>
        <w:t xml:space="preserve">studiu de fezabilitate </w:t>
      </w:r>
      <w:r w:rsidR="007F7C75" w:rsidRPr="00833950">
        <w:rPr>
          <w:rFonts w:ascii="Arial" w:hAnsi="Arial" w:cs="Arial"/>
          <w:sz w:val="20"/>
          <w:szCs w:val="20"/>
          <w:u w:val="single"/>
          <w:lang w:val="fr-FR"/>
        </w:rPr>
        <w:t xml:space="preserve">pentru </w:t>
      </w:r>
      <w:r w:rsidR="00FB74FA" w:rsidRPr="00833950">
        <w:rPr>
          <w:rFonts w:ascii="Arial" w:hAnsi="Arial" w:cs="Arial"/>
          <w:sz w:val="20"/>
          <w:szCs w:val="20"/>
          <w:u w:val="single"/>
          <w:lang w:val="fr-FR"/>
        </w:rPr>
        <w:t>modernizarea a 5 strazi : strada Dumitru Chirila, strada Fabian Imre, strada Stefan Lupsa, strada Stelian Vasilescu, strada Vasile Stroescu</w:t>
      </w:r>
    </w:p>
    <w:p w:rsidR="00393B1C" w:rsidRPr="00833950" w:rsidRDefault="005211C8" w:rsidP="00E85544">
      <w:pPr>
        <w:jc w:val="center"/>
        <w:outlineLvl w:val="0"/>
        <w:rPr>
          <w:rFonts w:ascii="Arial" w:hAnsi="Arial" w:cs="Arial"/>
          <w:bCs/>
          <w:snapToGrid w:val="0"/>
          <w:sz w:val="20"/>
          <w:szCs w:val="20"/>
        </w:rPr>
      </w:pPr>
      <w:proofErr w:type="gramStart"/>
      <w:r w:rsidRPr="00833950">
        <w:rPr>
          <w:rFonts w:ascii="Arial" w:hAnsi="Arial" w:cs="Arial"/>
          <w:bCs/>
          <w:snapToGrid w:val="0"/>
          <w:sz w:val="20"/>
          <w:szCs w:val="20"/>
        </w:rPr>
        <w:t>nr</w:t>
      </w:r>
      <w:proofErr w:type="gramEnd"/>
      <w:r w:rsidRPr="00833950">
        <w:rPr>
          <w:rFonts w:ascii="Arial" w:hAnsi="Arial" w:cs="Arial"/>
          <w:bCs/>
          <w:snapToGrid w:val="0"/>
          <w:sz w:val="20"/>
          <w:szCs w:val="20"/>
        </w:rPr>
        <w:t xml:space="preserve">. </w:t>
      </w:r>
      <w:r w:rsidR="00AA5035">
        <w:rPr>
          <w:rFonts w:ascii="Arial" w:hAnsi="Arial" w:cs="Arial"/>
          <w:bCs/>
          <w:snapToGrid w:val="0"/>
          <w:sz w:val="20"/>
          <w:szCs w:val="20"/>
        </w:rPr>
        <w:t>242356</w:t>
      </w:r>
      <w:r w:rsidRPr="00833950">
        <w:rPr>
          <w:rFonts w:ascii="Arial" w:hAnsi="Arial" w:cs="Arial"/>
          <w:bCs/>
          <w:snapToGrid w:val="0"/>
          <w:sz w:val="20"/>
          <w:szCs w:val="20"/>
        </w:rPr>
        <w:t xml:space="preserve"> din  </w:t>
      </w:r>
      <w:r w:rsidR="00AA5035">
        <w:rPr>
          <w:rFonts w:ascii="Arial" w:hAnsi="Arial" w:cs="Arial"/>
          <w:bCs/>
          <w:snapToGrid w:val="0"/>
          <w:sz w:val="20"/>
          <w:szCs w:val="20"/>
        </w:rPr>
        <w:t>21.04.2020</w:t>
      </w:r>
      <w:bookmarkStart w:id="0" w:name="_GoBack"/>
      <w:bookmarkEnd w:id="0"/>
    </w:p>
    <w:p w:rsidR="00E85544" w:rsidRPr="00833950" w:rsidRDefault="00E85544" w:rsidP="00E85544">
      <w:pPr>
        <w:jc w:val="cente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0259/437544, cod fiscal ____________</w:t>
      </w:r>
      <w:r w:rsidRPr="00833950">
        <w:rPr>
          <w:rFonts w:ascii="Arial" w:hAnsi="Arial" w:cs="Arial"/>
          <w:sz w:val="20"/>
        </w:rPr>
        <w:t>, cont nr</w:t>
      </w:r>
      <w:r w:rsidR="00E4215A" w:rsidRPr="00833950">
        <w:rPr>
          <w:rFonts w:ascii="Arial" w:hAnsi="Arial" w:cs="Arial"/>
          <w:sz w:val="20"/>
        </w:rPr>
        <w:t>. __________________________</w:t>
      </w:r>
      <w:r w:rsidRPr="00833950">
        <w:rPr>
          <w:rFonts w:ascii="Arial" w:hAnsi="Arial" w:cs="Arial"/>
          <w:i/>
          <w:sz w:val="20"/>
        </w:rPr>
        <w:t xml:space="preserve"> </w:t>
      </w:r>
      <w:r w:rsidRPr="00833950">
        <w:rPr>
          <w:rFonts w:ascii="Arial" w:hAnsi="Arial" w:cs="Arial"/>
          <w:sz w:val="20"/>
        </w:rPr>
        <w:t xml:space="preserve">deschis la Trezoreria Municipiului Oradea, reprezentata prin Primar- Ilie Bolojan si  Director Economic- Eduard Florea , în calitate de </w:t>
      </w:r>
      <w:r w:rsidRPr="00833950">
        <w:rPr>
          <w:rFonts w:ascii="Arial" w:hAnsi="Arial" w:cs="Arial"/>
          <w:b/>
          <w:sz w:val="20"/>
        </w:rPr>
        <w:t>achizitor</w:t>
      </w:r>
      <w:r w:rsidRPr="00833950">
        <w:rPr>
          <w:rFonts w:ascii="Arial" w:hAnsi="Arial" w:cs="Arial"/>
          <w:sz w:val="20"/>
        </w:rPr>
        <w:t>, pe de o parte</w:t>
      </w:r>
    </w:p>
    <w:p w:rsidR="000439E5" w:rsidRPr="00833950" w:rsidRDefault="000439E5" w:rsidP="00F23DA1">
      <w:pPr>
        <w:pStyle w:val="DefaultText"/>
        <w:tabs>
          <w:tab w:val="left" w:pos="2040"/>
          <w:tab w:val="center" w:pos="4536"/>
        </w:tabs>
        <w:ind w:right="-287"/>
        <w:rPr>
          <w:rFonts w:ascii="Arial" w:hAnsi="Arial" w:cs="Arial"/>
          <w:b/>
          <w:sz w:val="20"/>
        </w:rPr>
      </w:pPr>
      <w:r w:rsidRPr="00833950">
        <w:rPr>
          <w:rFonts w:ascii="Arial" w:hAnsi="Arial" w:cs="Arial"/>
          <w:b/>
          <w:sz w:val="20"/>
        </w:rPr>
        <w:t>şi</w:t>
      </w:r>
    </w:p>
    <w:p w:rsidR="00393B1C" w:rsidRPr="00833950" w:rsidRDefault="00BD2D62" w:rsidP="00F23DA1">
      <w:pPr>
        <w:pStyle w:val="DefaultText"/>
        <w:ind w:right="-287"/>
        <w:jc w:val="both"/>
        <w:rPr>
          <w:rFonts w:ascii="Arial" w:hAnsi="Arial" w:cs="Arial"/>
          <w:sz w:val="20"/>
        </w:rPr>
      </w:pPr>
      <w:r w:rsidRPr="00833950">
        <w:rPr>
          <w:rFonts w:ascii="Arial" w:hAnsi="Arial" w:cs="Arial"/>
          <w:b/>
          <w:sz w:val="20"/>
          <w:u w:val="single"/>
        </w:rPr>
        <w:t>EDILDRUM CONSTRUCT</w:t>
      </w:r>
      <w:r w:rsidR="0096739B" w:rsidRPr="00833950">
        <w:rPr>
          <w:rFonts w:ascii="Arial" w:hAnsi="Arial" w:cs="Arial"/>
          <w:b/>
          <w:sz w:val="20"/>
          <w:u w:val="single"/>
        </w:rPr>
        <w:t xml:space="preserve"> SRL</w:t>
      </w:r>
      <w:r w:rsidR="00C36A6B" w:rsidRPr="00833950">
        <w:rPr>
          <w:rFonts w:ascii="Arial" w:hAnsi="Arial" w:cs="Arial"/>
          <w:b/>
          <w:sz w:val="20"/>
          <w:u w:val="single"/>
        </w:rPr>
        <w:t>,</w:t>
      </w:r>
      <w:r w:rsidR="000439E5" w:rsidRPr="00833950">
        <w:rPr>
          <w:rFonts w:ascii="Arial" w:hAnsi="Arial" w:cs="Arial"/>
          <w:sz w:val="20"/>
        </w:rPr>
        <w:t xml:space="preserve"> </w:t>
      </w:r>
      <w:r w:rsidR="00C36A6B" w:rsidRPr="00833950">
        <w:rPr>
          <w:rFonts w:ascii="Arial" w:hAnsi="Arial" w:cs="Arial"/>
          <w:sz w:val="20"/>
        </w:rPr>
        <w:t xml:space="preserve">cu </w:t>
      </w:r>
      <w:r w:rsidR="000439E5" w:rsidRPr="00833950">
        <w:rPr>
          <w:rFonts w:ascii="Arial" w:hAnsi="Arial" w:cs="Arial"/>
          <w:sz w:val="20"/>
        </w:rPr>
        <w:t xml:space="preserve">sediul </w:t>
      </w:r>
      <w:r w:rsidRPr="00833950">
        <w:rPr>
          <w:rFonts w:ascii="Arial" w:hAnsi="Arial" w:cs="Arial"/>
          <w:sz w:val="20"/>
        </w:rPr>
        <w:t>in Oradea, str. Ialomitei, nr. 1</w:t>
      </w:r>
      <w:r w:rsidR="00C36A6B" w:rsidRPr="00833950">
        <w:rPr>
          <w:rFonts w:ascii="Arial" w:hAnsi="Arial" w:cs="Arial"/>
          <w:sz w:val="20"/>
        </w:rPr>
        <w:t>,</w:t>
      </w:r>
      <w:r w:rsidR="001D4BDE" w:rsidRPr="00833950">
        <w:rPr>
          <w:rFonts w:ascii="Arial" w:hAnsi="Arial" w:cs="Arial"/>
          <w:sz w:val="20"/>
        </w:rPr>
        <w:t xml:space="preserve"> </w:t>
      </w:r>
      <w:r w:rsidRPr="00833950">
        <w:rPr>
          <w:rFonts w:ascii="Arial" w:hAnsi="Arial" w:cs="Arial"/>
          <w:sz w:val="20"/>
        </w:rPr>
        <w:t xml:space="preserve">Bl. AN3, ap. 4, </w:t>
      </w:r>
      <w:r w:rsidR="00846768" w:rsidRPr="00833950">
        <w:rPr>
          <w:rFonts w:ascii="Arial" w:hAnsi="Arial" w:cs="Arial"/>
          <w:sz w:val="20"/>
        </w:rPr>
        <w:t>telefon</w:t>
      </w:r>
      <w:r w:rsidRPr="00833950">
        <w:rPr>
          <w:rFonts w:ascii="Arial" w:hAnsi="Arial" w:cs="Arial"/>
          <w:sz w:val="20"/>
        </w:rPr>
        <w:t>: 0359/172.321</w:t>
      </w:r>
      <w:r w:rsidR="00C36A6B" w:rsidRPr="00833950">
        <w:rPr>
          <w:rFonts w:ascii="Arial" w:hAnsi="Arial" w:cs="Arial"/>
          <w:sz w:val="20"/>
        </w:rPr>
        <w:t xml:space="preserve">, email: </w:t>
      </w:r>
      <w:hyperlink r:id="rId16" w:history="1">
        <w:r w:rsidRPr="00833950">
          <w:rPr>
            <w:rStyle w:val="Hyperlink"/>
            <w:sz w:val="20"/>
          </w:rPr>
          <w:t>edildrum.construct@yahoo.com</w:t>
        </w:r>
      </w:hyperlink>
      <w:r w:rsidRPr="00833950">
        <w:rPr>
          <w:sz w:val="20"/>
        </w:rPr>
        <w:t xml:space="preserve"> </w:t>
      </w:r>
      <w:r w:rsidR="00E4215A" w:rsidRPr="00833950">
        <w:rPr>
          <w:rFonts w:ascii="Arial" w:hAnsi="Arial" w:cs="Arial"/>
          <w:sz w:val="20"/>
        </w:rPr>
        <w:t>, nr. ordine registr</w:t>
      </w:r>
      <w:r w:rsidRPr="00833950">
        <w:rPr>
          <w:rFonts w:ascii="Arial" w:hAnsi="Arial" w:cs="Arial"/>
          <w:sz w:val="20"/>
        </w:rPr>
        <w:t>ul comertului J05/1204/2004, cod fiscal: RO16580249</w:t>
      </w:r>
      <w:r w:rsidR="00E4215A" w:rsidRPr="00833950">
        <w:rPr>
          <w:rFonts w:ascii="Arial" w:hAnsi="Arial" w:cs="Arial"/>
          <w:sz w:val="20"/>
        </w:rPr>
        <w:t xml:space="preserve">, </w:t>
      </w:r>
      <w:r w:rsidR="00462A5E" w:rsidRPr="00833950">
        <w:rPr>
          <w:rFonts w:ascii="Arial" w:hAnsi="Arial" w:cs="Arial"/>
          <w:sz w:val="20"/>
        </w:rPr>
        <w:t xml:space="preserve"> </w:t>
      </w:r>
      <w:r w:rsidR="001D4BDE" w:rsidRPr="00833950">
        <w:rPr>
          <w:rFonts w:ascii="Arial" w:hAnsi="Arial" w:cs="Arial"/>
          <w:sz w:val="20"/>
        </w:rPr>
        <w:t>cont</w:t>
      </w:r>
      <w:r w:rsidR="0096739B" w:rsidRPr="00833950">
        <w:rPr>
          <w:rFonts w:ascii="Arial" w:hAnsi="Arial" w:cs="Arial"/>
          <w:sz w:val="20"/>
        </w:rPr>
        <w:t xml:space="preserve"> nr. </w:t>
      </w:r>
      <w:r w:rsidR="001D4BDE" w:rsidRPr="00833950">
        <w:rPr>
          <w:rFonts w:ascii="Arial" w:hAnsi="Arial" w:cs="Arial"/>
          <w:sz w:val="20"/>
        </w:rPr>
        <w:t>: _______________________</w:t>
      </w:r>
      <w:r w:rsidR="00462A5E" w:rsidRPr="00833950">
        <w:rPr>
          <w:rFonts w:ascii="Arial" w:hAnsi="Arial" w:cs="Arial"/>
          <w:sz w:val="20"/>
        </w:rPr>
        <w:t>,</w:t>
      </w:r>
      <w:r w:rsidR="00E4215A" w:rsidRPr="00833950">
        <w:rPr>
          <w:rFonts w:ascii="Arial" w:hAnsi="Arial" w:cs="Arial"/>
          <w:sz w:val="20"/>
        </w:rPr>
        <w:t xml:space="preserve"> </w:t>
      </w:r>
      <w:r w:rsidR="00BA053B" w:rsidRPr="00833950">
        <w:rPr>
          <w:rFonts w:ascii="Arial" w:hAnsi="Arial" w:cs="Arial"/>
          <w:sz w:val="20"/>
        </w:rPr>
        <w:t>deschi</w:t>
      </w:r>
      <w:r w:rsidR="001D4BDE" w:rsidRPr="00833950">
        <w:rPr>
          <w:rFonts w:ascii="Arial" w:hAnsi="Arial" w:cs="Arial"/>
          <w:sz w:val="20"/>
        </w:rPr>
        <w:t>s la ____________________</w:t>
      </w:r>
      <w:r w:rsidR="00F12C7B" w:rsidRPr="00833950">
        <w:rPr>
          <w:rFonts w:ascii="Arial" w:hAnsi="Arial" w:cs="Arial"/>
          <w:sz w:val="20"/>
        </w:rPr>
        <w:t xml:space="preserve">, </w:t>
      </w:r>
      <w:r w:rsidR="00BA053B" w:rsidRPr="00833950">
        <w:rPr>
          <w:rFonts w:ascii="Arial" w:hAnsi="Arial" w:cs="Arial"/>
          <w:sz w:val="20"/>
        </w:rPr>
        <w:t>repre</w:t>
      </w:r>
      <w:r w:rsidR="00E4215A" w:rsidRPr="00833950">
        <w:rPr>
          <w:rFonts w:ascii="Arial" w:hAnsi="Arial" w:cs="Arial"/>
          <w:sz w:val="20"/>
        </w:rPr>
        <w:t>zentata prin ____________________ avand funcţia de __________________</w:t>
      </w:r>
      <w:r w:rsidR="00F12C7B" w:rsidRPr="00833950">
        <w:rPr>
          <w:rFonts w:ascii="Arial" w:hAnsi="Arial" w:cs="Arial"/>
          <w:sz w:val="20"/>
        </w:rPr>
        <w:t xml:space="preserve"> ,</w:t>
      </w:r>
      <w:r w:rsidR="000439E5" w:rsidRPr="00833950">
        <w:rPr>
          <w:rFonts w:ascii="Arial" w:hAnsi="Arial" w:cs="Arial"/>
          <w:sz w:val="20"/>
        </w:rPr>
        <w:t xml:space="preserve"> în calitate de </w:t>
      </w:r>
      <w:r w:rsidR="000439E5" w:rsidRPr="00833950">
        <w:rPr>
          <w:rFonts w:ascii="Arial" w:hAnsi="Arial" w:cs="Arial"/>
          <w:b/>
          <w:sz w:val="20"/>
        </w:rPr>
        <w:t>prestator</w:t>
      </w:r>
      <w:r w:rsidR="000439E5"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w:t>
      </w:r>
      <w:r w:rsidRPr="00833950">
        <w:rPr>
          <w:rFonts w:ascii="Arial" w:hAnsi="Arial" w:cs="Arial"/>
          <w:spacing w:val="5"/>
          <w:sz w:val="20"/>
          <w:szCs w:val="20"/>
        </w:rPr>
        <w:lastRenderedPageBreak/>
        <w:t>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A418AA" w:rsidRPr="00833950" w:rsidRDefault="00393B1C" w:rsidP="00F870AA">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3.1. Obiectul contractului il reprezinta prestarea serviciil</w:t>
      </w:r>
      <w:r w:rsidR="0055019B" w:rsidRPr="00833950">
        <w:rPr>
          <w:rFonts w:ascii="Arial" w:hAnsi="Arial" w:cs="Arial"/>
          <w:spacing w:val="-2"/>
          <w:sz w:val="20"/>
          <w:szCs w:val="20"/>
        </w:rPr>
        <w:t xml:space="preserve">or </w:t>
      </w:r>
      <w:proofErr w:type="gramStart"/>
      <w:r w:rsidR="0055019B" w:rsidRPr="00833950">
        <w:rPr>
          <w:rFonts w:ascii="Arial" w:hAnsi="Arial" w:cs="Arial"/>
          <w:spacing w:val="-2"/>
          <w:sz w:val="20"/>
          <w:szCs w:val="20"/>
        </w:rPr>
        <w:t>privind  elaborarea</w:t>
      </w:r>
      <w:proofErr w:type="gramEnd"/>
      <w:r w:rsidR="0055019B" w:rsidRPr="00833950">
        <w:rPr>
          <w:rFonts w:ascii="Arial" w:hAnsi="Arial" w:cs="Arial"/>
          <w:spacing w:val="-2"/>
          <w:sz w:val="20"/>
          <w:szCs w:val="20"/>
        </w:rPr>
        <w:t xml:space="preserve"> </w:t>
      </w:r>
      <w:r w:rsidR="00F870AA" w:rsidRPr="00833950">
        <w:rPr>
          <w:rFonts w:ascii="Arial" w:hAnsi="Arial" w:cs="Arial"/>
          <w:b/>
          <w:spacing w:val="-2"/>
          <w:sz w:val="20"/>
          <w:szCs w:val="20"/>
          <w:lang w:val="it-IT"/>
        </w:rPr>
        <w:t>studiului de fezabilitate pentru</w:t>
      </w:r>
      <w:r w:rsidR="00422FC0" w:rsidRPr="00833950">
        <w:rPr>
          <w:rFonts w:ascii="Arial" w:hAnsi="Arial" w:cs="Arial"/>
          <w:b/>
          <w:spacing w:val="-2"/>
          <w:sz w:val="20"/>
          <w:szCs w:val="20"/>
          <w:lang w:val="it-IT"/>
        </w:rPr>
        <w:t xml:space="preserve"> </w:t>
      </w:r>
      <w:r w:rsidR="000352BC" w:rsidRPr="00833950">
        <w:rPr>
          <w:rFonts w:ascii="Arial" w:hAnsi="Arial" w:cs="Arial"/>
          <w:b/>
          <w:spacing w:val="-2"/>
          <w:sz w:val="20"/>
          <w:szCs w:val="20"/>
          <w:lang w:val="it-IT"/>
        </w:rPr>
        <w:t>modernizarea urmatoarelor strazi:</w:t>
      </w:r>
    </w:p>
    <w:p w:rsidR="000352BC" w:rsidRPr="00833950" w:rsidRDefault="00E10815" w:rsidP="000352BC">
      <w:pPr>
        <w:ind w:right="-287"/>
        <w:jc w:val="both"/>
        <w:rPr>
          <w:rFonts w:ascii="Arial" w:hAnsi="Arial" w:cs="Arial"/>
          <w:b/>
          <w:spacing w:val="-2"/>
          <w:sz w:val="20"/>
          <w:szCs w:val="20"/>
          <w:lang w:val="it-IT"/>
        </w:rPr>
      </w:pPr>
      <w:r w:rsidRPr="00833950">
        <w:rPr>
          <w:rFonts w:ascii="Arial" w:hAnsi="Arial" w:cs="Arial"/>
          <w:b/>
          <w:spacing w:val="-2"/>
          <w:sz w:val="20"/>
          <w:szCs w:val="20"/>
          <w:lang w:val="it-IT"/>
        </w:rPr>
        <w:t>- strada Dumitru Chirila</w:t>
      </w:r>
      <w:r w:rsidR="000352BC" w:rsidRPr="00833950">
        <w:rPr>
          <w:rFonts w:ascii="Arial" w:hAnsi="Arial" w:cs="Arial"/>
          <w:b/>
          <w:spacing w:val="-2"/>
          <w:sz w:val="20"/>
          <w:szCs w:val="20"/>
          <w:lang w:val="it-IT"/>
        </w:rPr>
        <w:t>, confor</w:t>
      </w:r>
      <w:r w:rsidRPr="00833950">
        <w:rPr>
          <w:rFonts w:ascii="Arial" w:hAnsi="Arial" w:cs="Arial"/>
          <w:b/>
          <w:spacing w:val="-2"/>
          <w:sz w:val="20"/>
          <w:szCs w:val="20"/>
          <w:lang w:val="it-IT"/>
        </w:rPr>
        <w:t>m temei de proiectare nr. 217170 din 12.03.2020</w:t>
      </w:r>
    </w:p>
    <w:p w:rsidR="000352BC" w:rsidRPr="00833950" w:rsidRDefault="00E10815" w:rsidP="000352BC">
      <w:pPr>
        <w:ind w:right="-287"/>
        <w:jc w:val="both"/>
        <w:rPr>
          <w:rFonts w:ascii="Arial" w:hAnsi="Arial" w:cs="Arial"/>
          <w:b/>
          <w:spacing w:val="-2"/>
          <w:sz w:val="20"/>
          <w:szCs w:val="20"/>
          <w:lang w:val="it-IT"/>
        </w:rPr>
      </w:pPr>
      <w:r w:rsidRPr="00833950">
        <w:rPr>
          <w:rFonts w:ascii="Arial" w:hAnsi="Arial" w:cs="Arial"/>
          <w:b/>
          <w:spacing w:val="-2"/>
          <w:sz w:val="20"/>
          <w:szCs w:val="20"/>
          <w:lang w:val="it-IT"/>
        </w:rPr>
        <w:t>- strada Fabian Imre,</w:t>
      </w:r>
      <w:r w:rsidR="000352BC" w:rsidRPr="00833950">
        <w:rPr>
          <w:rFonts w:ascii="Arial" w:hAnsi="Arial" w:cs="Arial"/>
          <w:b/>
          <w:spacing w:val="-2"/>
          <w:sz w:val="20"/>
          <w:szCs w:val="20"/>
          <w:lang w:val="it-IT"/>
        </w:rPr>
        <w:t xml:space="preserve"> confor</w:t>
      </w:r>
      <w:r w:rsidRPr="00833950">
        <w:rPr>
          <w:rFonts w:ascii="Arial" w:hAnsi="Arial" w:cs="Arial"/>
          <w:b/>
          <w:spacing w:val="-2"/>
          <w:sz w:val="20"/>
          <w:szCs w:val="20"/>
          <w:lang w:val="it-IT"/>
        </w:rPr>
        <w:t>m temei de proiectare nr. 217195 din 12.03.2020</w:t>
      </w:r>
    </w:p>
    <w:p w:rsidR="000352BC" w:rsidRPr="00833950" w:rsidRDefault="00E10815" w:rsidP="000352BC">
      <w:pPr>
        <w:ind w:right="-287"/>
        <w:jc w:val="both"/>
        <w:rPr>
          <w:rFonts w:ascii="Arial" w:hAnsi="Arial" w:cs="Arial"/>
          <w:b/>
          <w:spacing w:val="-2"/>
          <w:sz w:val="20"/>
          <w:szCs w:val="20"/>
          <w:lang w:val="it-IT"/>
        </w:rPr>
      </w:pPr>
      <w:r w:rsidRPr="00833950">
        <w:rPr>
          <w:rFonts w:ascii="Arial" w:hAnsi="Arial" w:cs="Arial"/>
          <w:b/>
          <w:spacing w:val="-2"/>
          <w:sz w:val="20"/>
          <w:szCs w:val="20"/>
          <w:lang w:val="it-IT"/>
        </w:rPr>
        <w:t>- strada Stefan Lupsa,</w:t>
      </w:r>
      <w:r w:rsidR="000352BC" w:rsidRPr="00833950">
        <w:rPr>
          <w:rFonts w:ascii="Arial" w:hAnsi="Arial" w:cs="Arial"/>
          <w:b/>
          <w:spacing w:val="-2"/>
          <w:sz w:val="20"/>
          <w:szCs w:val="20"/>
          <w:lang w:val="it-IT"/>
        </w:rPr>
        <w:t xml:space="preserve"> confor</w:t>
      </w:r>
      <w:r w:rsidRPr="00833950">
        <w:rPr>
          <w:rFonts w:ascii="Arial" w:hAnsi="Arial" w:cs="Arial"/>
          <w:b/>
          <w:spacing w:val="-2"/>
          <w:sz w:val="20"/>
          <w:szCs w:val="20"/>
          <w:lang w:val="it-IT"/>
        </w:rPr>
        <w:t>m temei de proiectare nr. 217206 din 12.03.2020</w:t>
      </w:r>
      <w:r w:rsidR="000352BC" w:rsidRPr="00833950">
        <w:rPr>
          <w:rFonts w:ascii="Arial" w:hAnsi="Arial" w:cs="Arial"/>
          <w:b/>
          <w:spacing w:val="-2"/>
          <w:sz w:val="20"/>
          <w:szCs w:val="20"/>
          <w:lang w:val="it-IT"/>
        </w:rPr>
        <w:t>.</w:t>
      </w:r>
    </w:p>
    <w:p w:rsidR="00E10815" w:rsidRPr="00833950" w:rsidRDefault="00E10815" w:rsidP="000352BC">
      <w:pPr>
        <w:ind w:right="-287"/>
        <w:jc w:val="both"/>
        <w:rPr>
          <w:rFonts w:ascii="Arial" w:hAnsi="Arial" w:cs="Arial"/>
          <w:b/>
          <w:spacing w:val="-2"/>
          <w:sz w:val="20"/>
          <w:szCs w:val="20"/>
          <w:lang w:val="it-IT"/>
        </w:rPr>
      </w:pPr>
      <w:r w:rsidRPr="00833950">
        <w:rPr>
          <w:rFonts w:ascii="Arial" w:hAnsi="Arial" w:cs="Arial"/>
          <w:b/>
          <w:spacing w:val="-2"/>
          <w:sz w:val="20"/>
          <w:szCs w:val="20"/>
          <w:lang w:val="it-IT"/>
        </w:rPr>
        <w:t>- strada Stelian Vasilescu, conform temei de proiectare nr. 217213 din 12.03.2020</w:t>
      </w:r>
    </w:p>
    <w:p w:rsidR="00E10815" w:rsidRPr="00833950" w:rsidRDefault="00E10815" w:rsidP="000352BC">
      <w:pPr>
        <w:ind w:right="-287"/>
        <w:jc w:val="both"/>
        <w:rPr>
          <w:rFonts w:ascii="Arial" w:hAnsi="Arial" w:cs="Arial"/>
          <w:b/>
          <w:spacing w:val="-2"/>
          <w:sz w:val="20"/>
          <w:szCs w:val="20"/>
          <w:lang w:val="it-IT"/>
        </w:rPr>
      </w:pPr>
      <w:r w:rsidRPr="00833950">
        <w:rPr>
          <w:rFonts w:ascii="Arial" w:hAnsi="Arial" w:cs="Arial"/>
          <w:b/>
          <w:spacing w:val="-2"/>
          <w:sz w:val="20"/>
          <w:szCs w:val="20"/>
          <w:lang w:val="it-IT"/>
        </w:rPr>
        <w:t>- strada Vasile Stroescu, conform temei de proiectare nr. 217226 din 12.03.2020</w:t>
      </w:r>
    </w:p>
    <w:p w:rsidR="00393B1C" w:rsidRPr="00833950" w:rsidRDefault="00393B1C" w:rsidP="00144528">
      <w:pPr>
        <w:ind w:right="-287"/>
        <w:jc w:val="both"/>
        <w:rPr>
          <w:rFonts w:ascii="Arial" w:hAnsi="Arial" w:cs="Arial"/>
          <w:b/>
          <w:spacing w:val="-2"/>
          <w:sz w:val="20"/>
          <w:szCs w:val="20"/>
        </w:rPr>
      </w:pPr>
      <w:r w:rsidRPr="00833950">
        <w:rPr>
          <w:rFonts w:ascii="Arial" w:hAnsi="Arial" w:cs="Arial"/>
          <w:spacing w:val="-2"/>
          <w:sz w:val="20"/>
          <w:szCs w:val="20"/>
        </w:rPr>
        <w:t xml:space="preserve">Prestatorul se obliga </w:t>
      </w:r>
      <w:proofErr w:type="gramStart"/>
      <w:r w:rsidRPr="00833950">
        <w:rPr>
          <w:rFonts w:ascii="Arial" w:hAnsi="Arial" w:cs="Arial"/>
          <w:spacing w:val="-2"/>
          <w:sz w:val="20"/>
          <w:szCs w:val="20"/>
        </w:rPr>
        <w:t>sa</w:t>
      </w:r>
      <w:proofErr w:type="gramEnd"/>
      <w:r w:rsidRPr="00833950">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Pr="00833950">
        <w:rPr>
          <w:rFonts w:ascii="Arial" w:hAnsi="Arial" w:cs="Arial"/>
          <w:b/>
          <w:spacing w:val="-2"/>
          <w:sz w:val="20"/>
          <w:szCs w:val="20"/>
        </w:rPr>
        <w:t>5 exemplare pe hartie</w:t>
      </w:r>
      <w:r w:rsidRPr="00833950">
        <w:rPr>
          <w:rFonts w:ascii="Arial" w:hAnsi="Arial" w:cs="Arial"/>
          <w:spacing w:val="-2"/>
          <w:sz w:val="20"/>
          <w:szCs w:val="20"/>
        </w:rPr>
        <w:t xml:space="preserve"> (parti scrise si parti desenate) in original si in format </w:t>
      </w:r>
      <w:r w:rsidRPr="00833950">
        <w:rPr>
          <w:rFonts w:ascii="Arial" w:hAnsi="Arial" w:cs="Arial"/>
          <w:b/>
          <w:spacing w:val="-2"/>
          <w:sz w:val="20"/>
          <w:szCs w:val="20"/>
        </w:rPr>
        <w:t xml:space="preserve">CD. </w:t>
      </w:r>
    </w:p>
    <w:p w:rsidR="00393B1C" w:rsidRPr="00833950" w:rsidRDefault="00393B1C" w:rsidP="00144528">
      <w:pPr>
        <w:pStyle w:val="NormalArialNarrow"/>
        <w:tabs>
          <w:tab w:val="clear" w:pos="720"/>
        </w:tabs>
        <w:ind w:right="-287"/>
        <w:rPr>
          <w:rFonts w:ascii="Arial" w:hAnsi="Arial"/>
          <w:spacing w:val="-2"/>
          <w:sz w:val="20"/>
          <w:szCs w:val="20"/>
        </w:rPr>
      </w:pPr>
      <w:r w:rsidRPr="00833950">
        <w:rPr>
          <w:rFonts w:ascii="Arial" w:hAnsi="Arial"/>
          <w:b/>
          <w:spacing w:val="-2"/>
          <w:sz w:val="20"/>
          <w:szCs w:val="20"/>
        </w:rPr>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lastRenderedPageBreak/>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260D9E" w:rsidRPr="00833950" w:rsidRDefault="00393B1C" w:rsidP="00793C5A">
      <w:pPr>
        <w:pStyle w:val="NormalArialNarrow"/>
        <w:ind w:right="-287"/>
        <w:rPr>
          <w:rFonts w:ascii="Arial" w:hAnsi="Arial"/>
          <w:b/>
          <w:spacing w:val="-2"/>
          <w:sz w:val="20"/>
          <w:szCs w:val="20"/>
        </w:rPr>
      </w:pPr>
      <w:r w:rsidRPr="00833950">
        <w:rPr>
          <w:rFonts w:ascii="Arial" w:hAnsi="Arial"/>
          <w:b/>
          <w:spacing w:val="-2"/>
          <w:sz w:val="20"/>
          <w:szCs w:val="20"/>
        </w:rPr>
        <w:t xml:space="preserve">4.1.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1C4D5F">
        <w:rPr>
          <w:rFonts w:ascii="Arial" w:hAnsi="Arial"/>
          <w:b/>
          <w:spacing w:val="-2"/>
          <w:sz w:val="20"/>
          <w:szCs w:val="20"/>
        </w:rPr>
        <w:t>68000</w:t>
      </w:r>
      <w:r w:rsidR="00260D9E" w:rsidRPr="00833950">
        <w:rPr>
          <w:rFonts w:ascii="Arial" w:hAnsi="Arial"/>
          <w:b/>
          <w:spacing w:val="-2"/>
          <w:sz w:val="20"/>
          <w:szCs w:val="20"/>
        </w:rPr>
        <w:t>.00</w:t>
      </w:r>
      <w:r w:rsidR="00793C5A" w:rsidRPr="00833950">
        <w:rPr>
          <w:rFonts w:ascii="Arial" w:hAnsi="Arial"/>
          <w:b/>
          <w:spacing w:val="-2"/>
          <w:sz w:val="20"/>
          <w:szCs w:val="20"/>
        </w:rPr>
        <w:t xml:space="preserve"> lei fara tva</w:t>
      </w:r>
      <w:r w:rsidR="00260D9E" w:rsidRPr="00833950">
        <w:rPr>
          <w:rFonts w:ascii="Arial" w:hAnsi="Arial"/>
          <w:b/>
          <w:spacing w:val="-2"/>
          <w:sz w:val="20"/>
          <w:szCs w:val="20"/>
        </w:rPr>
        <w:t xml:space="preserve"> dupa cum urmeaza: </w:t>
      </w:r>
    </w:p>
    <w:p w:rsidR="00260D9E" w:rsidRPr="00833950" w:rsidRDefault="00260D9E" w:rsidP="00793C5A">
      <w:pPr>
        <w:pStyle w:val="NormalArialNarrow"/>
        <w:ind w:right="-287"/>
        <w:rPr>
          <w:rFonts w:ascii="Arial" w:hAnsi="Arial"/>
          <w:b/>
          <w:spacing w:val="-2"/>
          <w:sz w:val="20"/>
          <w:szCs w:val="20"/>
        </w:rPr>
      </w:pPr>
    </w:p>
    <w:p w:rsidR="00E10815" w:rsidRPr="00833950" w:rsidRDefault="00E10815" w:rsidP="00E10815">
      <w:pPr>
        <w:pStyle w:val="NormalArialNarrow"/>
        <w:rPr>
          <w:rFonts w:ascii="Arial" w:hAnsi="Arial"/>
          <w:b/>
          <w:spacing w:val="-2"/>
          <w:sz w:val="20"/>
          <w:szCs w:val="20"/>
          <w:lang w:val="it-IT"/>
        </w:rPr>
      </w:pPr>
      <w:r w:rsidRPr="00833950">
        <w:rPr>
          <w:rFonts w:ascii="Arial" w:hAnsi="Arial"/>
          <w:b/>
          <w:spacing w:val="-2"/>
          <w:sz w:val="20"/>
          <w:szCs w:val="20"/>
          <w:lang w:val="it-IT"/>
        </w:rPr>
        <w:t>- strada Dumitru Chirila – 11650 lei fara tva</w:t>
      </w:r>
    </w:p>
    <w:p w:rsidR="00E10815" w:rsidRPr="00833950" w:rsidRDefault="00E10815" w:rsidP="00E10815">
      <w:pPr>
        <w:pStyle w:val="NormalArialNarrow"/>
        <w:rPr>
          <w:rFonts w:ascii="Arial" w:hAnsi="Arial"/>
          <w:b/>
          <w:spacing w:val="-2"/>
          <w:sz w:val="20"/>
          <w:szCs w:val="20"/>
          <w:lang w:val="it-IT"/>
        </w:rPr>
      </w:pPr>
      <w:r w:rsidRPr="00833950">
        <w:rPr>
          <w:rFonts w:ascii="Arial" w:hAnsi="Arial"/>
          <w:b/>
          <w:spacing w:val="-2"/>
          <w:sz w:val="20"/>
          <w:szCs w:val="20"/>
          <w:lang w:val="it-IT"/>
        </w:rPr>
        <w:t>- strada Fabian Imre – 13500 lei fara tva</w:t>
      </w:r>
    </w:p>
    <w:p w:rsidR="00E10815" w:rsidRPr="00833950" w:rsidRDefault="00E10815" w:rsidP="00E10815">
      <w:pPr>
        <w:pStyle w:val="NormalArialNarrow"/>
        <w:rPr>
          <w:rFonts w:ascii="Arial" w:hAnsi="Arial"/>
          <w:b/>
          <w:spacing w:val="-2"/>
          <w:sz w:val="20"/>
          <w:szCs w:val="20"/>
          <w:lang w:val="it-IT"/>
        </w:rPr>
      </w:pPr>
      <w:r w:rsidRPr="00833950">
        <w:rPr>
          <w:rFonts w:ascii="Arial" w:hAnsi="Arial"/>
          <w:b/>
          <w:spacing w:val="-2"/>
          <w:sz w:val="20"/>
          <w:szCs w:val="20"/>
          <w:lang w:val="it-IT"/>
        </w:rPr>
        <w:t>- strada Stefan Lupsa – 14750 lei fara tva</w:t>
      </w:r>
    </w:p>
    <w:p w:rsidR="00E10815" w:rsidRPr="00833950" w:rsidRDefault="00E10815" w:rsidP="00E10815">
      <w:pPr>
        <w:pStyle w:val="NormalArialNarrow"/>
        <w:rPr>
          <w:rFonts w:ascii="Arial" w:hAnsi="Arial"/>
          <w:b/>
          <w:spacing w:val="-2"/>
          <w:sz w:val="20"/>
          <w:szCs w:val="20"/>
          <w:lang w:val="it-IT"/>
        </w:rPr>
      </w:pPr>
      <w:r w:rsidRPr="00833950">
        <w:rPr>
          <w:rFonts w:ascii="Arial" w:hAnsi="Arial"/>
          <w:b/>
          <w:spacing w:val="-2"/>
          <w:sz w:val="20"/>
          <w:szCs w:val="20"/>
          <w:lang w:val="it-IT"/>
        </w:rPr>
        <w:t>- strada Stelian Vasilescu – 12850 lei fara tva</w:t>
      </w:r>
    </w:p>
    <w:p w:rsidR="00E10815" w:rsidRPr="00833950" w:rsidRDefault="00E10815" w:rsidP="00E10815">
      <w:pPr>
        <w:pStyle w:val="NormalArialNarrow"/>
        <w:rPr>
          <w:rFonts w:ascii="Arial" w:hAnsi="Arial"/>
          <w:b/>
          <w:spacing w:val="-2"/>
          <w:sz w:val="20"/>
          <w:szCs w:val="20"/>
          <w:lang w:val="it-IT"/>
        </w:rPr>
      </w:pPr>
      <w:r w:rsidRPr="00833950">
        <w:rPr>
          <w:rFonts w:ascii="Arial" w:hAnsi="Arial"/>
          <w:b/>
          <w:spacing w:val="-2"/>
          <w:sz w:val="20"/>
          <w:szCs w:val="20"/>
          <w:lang w:val="it-IT"/>
        </w:rPr>
        <w:t>- strada Vasile Stroescu – 15250 lei fara tva</w:t>
      </w:r>
    </w:p>
    <w:p w:rsidR="00260D9E" w:rsidRPr="00833950" w:rsidRDefault="00E10815" w:rsidP="00793C5A">
      <w:pPr>
        <w:pStyle w:val="NormalArialNarrow"/>
        <w:ind w:right="-287"/>
        <w:rPr>
          <w:rFonts w:ascii="Arial" w:hAnsi="Arial"/>
          <w:b/>
          <w:spacing w:val="-2"/>
          <w:sz w:val="20"/>
          <w:szCs w:val="20"/>
        </w:rPr>
      </w:pPr>
      <w:r w:rsidRPr="00833950">
        <w:rPr>
          <w:rFonts w:ascii="Arial" w:hAnsi="Arial"/>
          <w:b/>
          <w:spacing w:val="-2"/>
          <w:sz w:val="20"/>
          <w:szCs w:val="20"/>
        </w:rPr>
        <w:t>Total: 68,00</w:t>
      </w:r>
      <w:r w:rsidR="00260D9E" w:rsidRPr="00833950">
        <w:rPr>
          <w:rFonts w:ascii="Arial" w:hAnsi="Arial"/>
          <w:b/>
          <w:spacing w:val="-2"/>
          <w:sz w:val="20"/>
          <w:szCs w:val="20"/>
        </w:rPr>
        <w:t>0.00 lei fara tva.</w:t>
      </w:r>
    </w:p>
    <w:p w:rsidR="00260D9E" w:rsidRPr="00833950" w:rsidRDefault="00260D9E" w:rsidP="00793C5A">
      <w:pPr>
        <w:pStyle w:val="NormalArialNarrow"/>
        <w:ind w:right="-287"/>
        <w:rPr>
          <w:rFonts w:ascii="Arial" w:hAnsi="Arial"/>
          <w:b/>
          <w:spacing w:val="-2"/>
          <w:sz w:val="20"/>
          <w:szCs w:val="20"/>
        </w:rPr>
      </w:pP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1715E6" w:rsidRPr="00833950">
        <w:rPr>
          <w:rFonts w:ascii="Arial" w:hAnsi="Arial"/>
          <w:spacing w:val="-2"/>
          <w:sz w:val="20"/>
          <w:szCs w:val="20"/>
        </w:rPr>
        <w:t xml:space="preserve">de finantare: Buget local, Programul de investitii pentru anul </w:t>
      </w:r>
      <w:r w:rsidR="00962DE8" w:rsidRPr="00833950">
        <w:rPr>
          <w:rFonts w:ascii="Arial" w:hAnsi="Arial"/>
          <w:spacing w:val="-2"/>
          <w:sz w:val="20"/>
          <w:szCs w:val="20"/>
        </w:rPr>
        <w:t xml:space="preserve"> </w:t>
      </w:r>
      <w:r w:rsidR="00015444" w:rsidRPr="00833950">
        <w:rPr>
          <w:rFonts w:ascii="Arial" w:hAnsi="Arial"/>
          <w:spacing w:val="-2"/>
          <w:sz w:val="20"/>
          <w:szCs w:val="20"/>
        </w:rPr>
        <w:t>2020</w:t>
      </w:r>
      <w:r w:rsidR="001715E6" w:rsidRPr="00833950">
        <w:rPr>
          <w:rFonts w:ascii="Arial" w:hAnsi="Arial"/>
          <w:spacing w:val="-2"/>
          <w:sz w:val="20"/>
          <w:szCs w:val="20"/>
        </w:rPr>
        <w:t>, Cap. 84.02. Proiectare.</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93B1C" w:rsidRPr="00833950"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F257F6" w:rsidRPr="00833950">
        <w:rPr>
          <w:rFonts w:ascii="Arial" w:hAnsi="Arial" w:cs="Arial"/>
          <w:snapToGrid w:val="0"/>
          <w:sz w:val="20"/>
          <w:szCs w:val="20"/>
        </w:rPr>
        <w:t xml:space="preserve">bilitate </w:t>
      </w:r>
      <w:proofErr w:type="gramStart"/>
      <w:r w:rsidR="00F257F6" w:rsidRPr="00833950">
        <w:rPr>
          <w:rFonts w:ascii="Arial" w:hAnsi="Arial" w:cs="Arial"/>
          <w:snapToGrid w:val="0"/>
          <w:sz w:val="20"/>
          <w:szCs w:val="20"/>
        </w:rPr>
        <w:t>este</w:t>
      </w:r>
      <w:proofErr w:type="gramEnd"/>
      <w:r w:rsidR="00F257F6" w:rsidRPr="00833950">
        <w:rPr>
          <w:rFonts w:ascii="Arial" w:hAnsi="Arial" w:cs="Arial"/>
          <w:snapToGrid w:val="0"/>
          <w:sz w:val="20"/>
          <w:szCs w:val="20"/>
        </w:rPr>
        <w:t xml:space="preserve"> de 60</w:t>
      </w:r>
      <w:r w:rsidR="001715E6" w:rsidRPr="00833950">
        <w:rPr>
          <w:rFonts w:ascii="Arial" w:hAnsi="Arial" w:cs="Arial"/>
          <w:snapToGrid w:val="0"/>
          <w:sz w:val="20"/>
          <w:szCs w:val="20"/>
        </w:rPr>
        <w:t xml:space="preserve"> de zile</w:t>
      </w:r>
      <w:r w:rsidR="0015413B" w:rsidRPr="00833950">
        <w:rPr>
          <w:rFonts w:ascii="Arial" w:hAnsi="Arial" w:cs="Arial"/>
          <w:snapToGrid w:val="0"/>
          <w:sz w:val="20"/>
          <w:szCs w:val="20"/>
        </w:rPr>
        <w:t xml:space="preserve"> de la data mentionata in ordinu</w:t>
      </w:r>
      <w:r w:rsidR="001715E6" w:rsidRPr="00833950">
        <w:rPr>
          <w:rFonts w:ascii="Arial" w:hAnsi="Arial" w:cs="Arial"/>
          <w:snapToGrid w:val="0"/>
          <w:sz w:val="20"/>
          <w:szCs w:val="20"/>
        </w:rPr>
        <w:t>l de incepere emis de achizitor</w:t>
      </w:r>
      <w:r w:rsidR="00F257F6" w:rsidRPr="00833950">
        <w:rPr>
          <w:rFonts w:ascii="Arial" w:hAnsi="Arial" w:cs="Arial"/>
          <w:snapToGrid w:val="0"/>
          <w:sz w:val="20"/>
          <w:szCs w:val="20"/>
        </w:rPr>
        <w:t xml:space="preserve">. </w:t>
      </w:r>
      <w:r w:rsidR="00460F39" w:rsidRPr="00833950">
        <w:rPr>
          <w:rFonts w:ascii="Arial" w:hAnsi="Arial" w:cs="Arial"/>
          <w:snapToGrid w:val="0"/>
          <w:sz w:val="20"/>
          <w:szCs w:val="20"/>
        </w:rPr>
        <w:t>Ordinul de incepere poate fi emis doar dupa constituirea garantiei de buna executie conform art. 10.</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015444" w:rsidRPr="00833950" w:rsidRDefault="00553BAC" w:rsidP="00015444">
      <w:pPr>
        <w:ind w:right="-287"/>
        <w:jc w:val="both"/>
        <w:rPr>
          <w:rFonts w:ascii="Arial" w:hAnsi="Arial" w:cs="Arial"/>
          <w:spacing w:val="-2"/>
          <w:sz w:val="20"/>
          <w:szCs w:val="20"/>
          <w:lang w:val="it-IT"/>
        </w:rPr>
      </w:pPr>
      <w:r w:rsidRPr="00833950">
        <w:rPr>
          <w:rFonts w:ascii="Arial" w:hAnsi="Arial" w:cs="Arial"/>
          <w:spacing w:val="-2"/>
          <w:sz w:val="20"/>
          <w:szCs w:val="20"/>
          <w:lang w:val="it-IT"/>
        </w:rPr>
        <w:t xml:space="preserve">c)        </w:t>
      </w:r>
      <w:r w:rsidR="00015444" w:rsidRPr="00833950">
        <w:rPr>
          <w:rFonts w:ascii="Arial" w:hAnsi="Arial" w:cs="Arial"/>
          <w:spacing w:val="-2"/>
          <w:sz w:val="20"/>
          <w:szCs w:val="20"/>
          <w:lang w:val="it-IT"/>
        </w:rPr>
        <w:t>strada Dumitru Chirila, conform temei de proiectare nr. 217170 din 12.03.2020</w:t>
      </w:r>
    </w:p>
    <w:p w:rsidR="00015444" w:rsidRPr="00833950" w:rsidRDefault="00015444" w:rsidP="00015444">
      <w:pPr>
        <w:ind w:right="-287"/>
        <w:jc w:val="both"/>
        <w:rPr>
          <w:rFonts w:ascii="Arial" w:hAnsi="Arial" w:cs="Arial"/>
          <w:spacing w:val="-2"/>
          <w:sz w:val="20"/>
          <w:szCs w:val="20"/>
          <w:lang w:val="it-IT"/>
        </w:rPr>
      </w:pPr>
      <w:r w:rsidRPr="00833950">
        <w:rPr>
          <w:rFonts w:ascii="Arial" w:hAnsi="Arial" w:cs="Arial"/>
          <w:spacing w:val="-2"/>
          <w:sz w:val="20"/>
          <w:szCs w:val="20"/>
          <w:lang w:val="it-IT"/>
        </w:rPr>
        <w:t>d)        strada Fabian Imre, conform temei de proiectare nr. 217195 din 12.03.2020</w:t>
      </w:r>
    </w:p>
    <w:p w:rsidR="00015444" w:rsidRPr="00833950" w:rsidRDefault="00015444" w:rsidP="00015444">
      <w:pPr>
        <w:ind w:right="-287"/>
        <w:jc w:val="both"/>
        <w:rPr>
          <w:rFonts w:ascii="Arial" w:hAnsi="Arial" w:cs="Arial"/>
          <w:spacing w:val="-2"/>
          <w:sz w:val="20"/>
          <w:szCs w:val="20"/>
          <w:lang w:val="it-IT"/>
        </w:rPr>
      </w:pPr>
      <w:r w:rsidRPr="00833950">
        <w:rPr>
          <w:rFonts w:ascii="Arial" w:hAnsi="Arial" w:cs="Arial"/>
          <w:spacing w:val="-2"/>
          <w:sz w:val="20"/>
          <w:szCs w:val="20"/>
          <w:lang w:val="it-IT"/>
        </w:rPr>
        <w:t>e)        strada Stefan Lupsa, conform temei de proiectare nr. 217206 din 12.03.2020.</w:t>
      </w:r>
    </w:p>
    <w:p w:rsidR="00015444" w:rsidRPr="00833950" w:rsidRDefault="00015444" w:rsidP="00015444">
      <w:pPr>
        <w:ind w:right="-287"/>
        <w:jc w:val="both"/>
        <w:rPr>
          <w:rFonts w:ascii="Arial" w:hAnsi="Arial" w:cs="Arial"/>
          <w:spacing w:val="-2"/>
          <w:sz w:val="20"/>
          <w:szCs w:val="20"/>
          <w:lang w:val="it-IT"/>
        </w:rPr>
      </w:pPr>
      <w:r w:rsidRPr="00833950">
        <w:rPr>
          <w:rFonts w:ascii="Arial" w:hAnsi="Arial" w:cs="Arial"/>
          <w:spacing w:val="-2"/>
          <w:sz w:val="20"/>
          <w:szCs w:val="20"/>
          <w:lang w:val="it-IT"/>
        </w:rPr>
        <w:t>f)         strada Stelian Vasilescu, conform temei de proiectare nr. 217213 din 12.03.2020</w:t>
      </w:r>
    </w:p>
    <w:p w:rsidR="00B533A4" w:rsidRPr="00833950" w:rsidRDefault="00015444" w:rsidP="00015444">
      <w:pPr>
        <w:ind w:right="-287"/>
        <w:jc w:val="both"/>
        <w:rPr>
          <w:rFonts w:ascii="Arial" w:hAnsi="Arial" w:cs="Arial"/>
          <w:spacing w:val="-2"/>
          <w:sz w:val="20"/>
          <w:szCs w:val="20"/>
          <w:lang w:val="it-IT"/>
        </w:rPr>
      </w:pPr>
      <w:r w:rsidRPr="00833950">
        <w:rPr>
          <w:rFonts w:ascii="Arial" w:hAnsi="Arial" w:cs="Arial"/>
          <w:spacing w:val="-2"/>
          <w:sz w:val="20"/>
          <w:szCs w:val="20"/>
          <w:lang w:val="it-IT"/>
        </w:rPr>
        <w:t>g)       strada Vasile Stroescu, conform temei de proiectare nr. 217226 din 12.03.2020</w:t>
      </w:r>
      <w:r w:rsidR="00553BAC" w:rsidRPr="00833950">
        <w:rPr>
          <w:rFonts w:ascii="Arial" w:hAnsi="Arial" w:cs="Arial"/>
          <w:spacing w:val="-2"/>
          <w:sz w:val="20"/>
          <w:szCs w:val="20"/>
          <w:lang w:val="it-IT"/>
        </w:rPr>
        <w:t xml:space="preserve">f)        </w:t>
      </w:r>
      <w:r w:rsidRPr="00833950">
        <w:rPr>
          <w:rFonts w:ascii="Arial" w:hAnsi="Arial" w:cs="Arial"/>
          <w:spacing w:val="-2"/>
          <w:sz w:val="20"/>
          <w:szCs w:val="20"/>
          <w:lang w:val="it-IT"/>
        </w:rPr>
        <w:t xml:space="preserve">h)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lastRenderedPageBreak/>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10 % din preţul contractului, fără TVA, </w:t>
      </w:r>
      <w:r w:rsidRPr="00833950">
        <w:rPr>
          <w:rFonts w:ascii="Arial" w:hAnsi="Arial" w:cs="Arial"/>
          <w:b/>
          <w:sz w:val="20"/>
          <w:szCs w:val="20"/>
        </w:rPr>
        <w:t xml:space="preserve">respectiv </w:t>
      </w:r>
      <w:r w:rsidR="00AB1DCD" w:rsidRPr="00833950">
        <w:rPr>
          <w:rFonts w:ascii="Arial" w:hAnsi="Arial" w:cs="Arial"/>
          <w:b/>
          <w:sz w:val="20"/>
          <w:szCs w:val="20"/>
        </w:rPr>
        <w:t xml:space="preserve">  suma de </w:t>
      </w:r>
      <w:r w:rsidR="00015444" w:rsidRPr="00833950">
        <w:rPr>
          <w:rFonts w:ascii="Arial" w:hAnsi="Arial" w:cs="Arial"/>
          <w:b/>
          <w:sz w:val="20"/>
          <w:szCs w:val="20"/>
        </w:rPr>
        <w:t>6800</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346912">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336CA0">
      <w:pPr>
        <w:pStyle w:val="ListParagraph"/>
        <w:numPr>
          <w:ilvl w:val="0"/>
          <w:numId w:val="7"/>
        </w:numPr>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w:t>
      </w:r>
      <w:r w:rsidRPr="00833950">
        <w:rPr>
          <w:rFonts w:ascii="Arial" w:hAnsi="Arial" w:cs="Arial"/>
          <w:sz w:val="20"/>
          <w:szCs w:val="20"/>
        </w:rPr>
        <w:lastRenderedPageBreak/>
        <w:t xml:space="preserve">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w:t>
      </w:r>
      <w:r w:rsidRPr="00833950">
        <w:rPr>
          <w:rFonts w:ascii="Arial" w:hAnsi="Arial" w:cs="Arial"/>
          <w:snapToGrid w:val="0"/>
          <w:sz w:val="20"/>
          <w:szCs w:val="20"/>
        </w:rPr>
        <w:lastRenderedPageBreak/>
        <w:t xml:space="preserve">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lastRenderedPageBreak/>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833950" w:rsidRDefault="00393B1C" w:rsidP="005C489B">
      <w:pPr>
        <w:ind w:right="-287"/>
        <w:jc w:val="both"/>
        <w:rPr>
          <w:rFonts w:ascii="Arial" w:hAnsi="Arial" w:cs="Arial"/>
          <w:sz w:val="20"/>
          <w:szCs w:val="20"/>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297143" w:rsidRPr="00833950">
        <w:rPr>
          <w:rFonts w:ascii="Arial" w:hAnsi="Arial" w:cs="Arial"/>
          <w:b/>
          <w:sz w:val="20"/>
          <w:szCs w:val="20"/>
        </w:rPr>
        <w:t xml:space="preserve">elaborarea </w:t>
      </w:r>
      <w:r w:rsidR="007B76C1" w:rsidRPr="00833950">
        <w:rPr>
          <w:rFonts w:ascii="Arial" w:hAnsi="Arial" w:cs="Arial"/>
          <w:b/>
          <w:sz w:val="20"/>
          <w:szCs w:val="20"/>
          <w:lang w:val="it-IT"/>
        </w:rPr>
        <w:t>studiilor de fezabilitat</w:t>
      </w:r>
      <w:r w:rsidR="00833950" w:rsidRPr="00833950">
        <w:rPr>
          <w:rFonts w:ascii="Arial" w:hAnsi="Arial" w:cs="Arial"/>
          <w:b/>
          <w:sz w:val="20"/>
          <w:szCs w:val="20"/>
          <w:lang w:val="it-IT"/>
        </w:rPr>
        <w:t>e pentru modernizarea celor cinci</w:t>
      </w:r>
      <w:r w:rsidR="007B76C1" w:rsidRPr="00833950">
        <w:rPr>
          <w:rFonts w:ascii="Arial" w:hAnsi="Arial" w:cs="Arial"/>
          <w:b/>
          <w:sz w:val="20"/>
          <w:szCs w:val="20"/>
          <w:lang w:val="it-IT"/>
        </w:rPr>
        <w:t xml:space="preserve"> strazi</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lastRenderedPageBreak/>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lastRenderedPageBreak/>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lastRenderedPageBreak/>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393B1C" w:rsidRPr="00833950" w:rsidRDefault="00424530" w:rsidP="00AD3D56">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AD3D56">
      <w:pPr>
        <w:ind w:right="-287" w:firstLine="270"/>
        <w:jc w:val="both"/>
        <w:rPr>
          <w:rFonts w:ascii="Arial" w:hAnsi="Arial" w:cs="Arial"/>
          <w:snapToGrid w:val="0"/>
          <w:sz w:val="20"/>
          <w:szCs w:val="20"/>
        </w:rPr>
      </w:pPr>
      <w:r w:rsidRPr="00833950">
        <w:rPr>
          <w:rFonts w:ascii="Arial" w:hAnsi="Arial" w:cs="Arial"/>
          <w:b/>
          <w:bCs/>
          <w:snapToGrid w:val="0"/>
          <w:sz w:val="20"/>
          <w:szCs w:val="20"/>
        </w:rPr>
        <w:tab/>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Pr="00833950"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lastRenderedPageBreak/>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7E025B" w:rsidRPr="00833950">
        <w:rPr>
          <w:rFonts w:ascii="Arial" w:hAnsi="Arial" w:cs="Arial"/>
          <w:b/>
          <w:sz w:val="20"/>
          <w:szCs w:val="20"/>
        </w:rPr>
        <w:t xml:space="preserve"> </w:t>
      </w:r>
      <w:r w:rsidRPr="00833950">
        <w:rPr>
          <w:rFonts w:ascii="Arial" w:hAnsi="Arial" w:cs="Arial"/>
          <w:b/>
          <w:sz w:val="20"/>
          <w:szCs w:val="20"/>
        </w:rPr>
        <w:t>PRESTATOR</w:t>
      </w:r>
    </w:p>
    <w:p w:rsidR="00805179" w:rsidRPr="00833950" w:rsidRDefault="00983E03"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MUNICIPIUL ORADEA                          </w:t>
      </w:r>
      <w:r w:rsidR="00667E8F" w:rsidRPr="00833950">
        <w:rPr>
          <w:rFonts w:ascii="Arial" w:hAnsi="Arial" w:cs="Arial"/>
          <w:sz w:val="20"/>
          <w:szCs w:val="20"/>
        </w:rPr>
        <w:t xml:space="preserve">     </w:t>
      </w:r>
      <w:r w:rsidR="00424530" w:rsidRPr="00833950">
        <w:rPr>
          <w:rFonts w:ascii="Arial" w:hAnsi="Arial" w:cs="Arial"/>
          <w:sz w:val="20"/>
          <w:szCs w:val="20"/>
        </w:rPr>
        <w:t xml:space="preserve">      </w:t>
      </w:r>
      <w:r w:rsidR="00F33FE8" w:rsidRPr="00833950">
        <w:rPr>
          <w:rFonts w:ascii="Arial" w:hAnsi="Arial" w:cs="Arial"/>
          <w:sz w:val="20"/>
          <w:szCs w:val="20"/>
        </w:rPr>
        <w:t xml:space="preserve">   </w:t>
      </w:r>
      <w:r w:rsidR="002C4596" w:rsidRPr="00833950">
        <w:rPr>
          <w:rFonts w:ascii="Arial" w:hAnsi="Arial" w:cs="Arial"/>
          <w:sz w:val="20"/>
          <w:szCs w:val="20"/>
        </w:rPr>
        <w:t xml:space="preserve">  </w:t>
      </w:r>
      <w:r w:rsidR="00F632C8" w:rsidRPr="00833950">
        <w:rPr>
          <w:rFonts w:ascii="Arial" w:hAnsi="Arial" w:cs="Arial"/>
          <w:sz w:val="20"/>
          <w:szCs w:val="20"/>
        </w:rPr>
        <w:t xml:space="preserve">   </w:t>
      </w:r>
      <w:r w:rsidR="00A715DF" w:rsidRPr="00833950">
        <w:rPr>
          <w:rFonts w:ascii="Arial" w:hAnsi="Arial" w:cs="Arial"/>
          <w:sz w:val="20"/>
          <w:szCs w:val="20"/>
        </w:rPr>
        <w:t xml:space="preserve">    SC Edildrum Construct SRL</w:t>
      </w:r>
      <w:r w:rsidR="00B00116" w:rsidRPr="00833950">
        <w:rPr>
          <w:rFonts w:ascii="Arial" w:hAnsi="Arial" w:cs="Arial"/>
          <w:sz w:val="20"/>
          <w:szCs w:val="20"/>
        </w:rPr>
        <w:t xml:space="preserve"> </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Pr="00833950">
        <w:rPr>
          <w:rFonts w:ascii="Arial" w:hAnsi="Arial" w:cs="Arial"/>
          <w:sz w:val="20"/>
          <w:szCs w:val="20"/>
        </w:rPr>
        <w:t xml:space="preserve">  Ilie Bolojan</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 xml:space="preserve"> </w:t>
      </w:r>
      <w:r w:rsidR="009B3A83" w:rsidRPr="00833950">
        <w:rPr>
          <w:rFonts w:ascii="Arial" w:hAnsi="Arial" w:cs="Arial"/>
          <w:sz w:val="20"/>
          <w:szCs w:val="20"/>
        </w:rPr>
        <w:t>Adj.</w:t>
      </w:r>
      <w:r w:rsidR="005A22E3" w:rsidRPr="00833950">
        <w:rPr>
          <w:rFonts w:ascii="Arial" w:hAnsi="Arial" w:cs="Arial"/>
          <w:sz w:val="20"/>
          <w:szCs w:val="20"/>
        </w:rPr>
        <w:t>Directia Economica</w:t>
      </w:r>
    </w:p>
    <w:p w:rsidR="005A22E3" w:rsidRPr="00833950" w:rsidRDefault="009B3A83" w:rsidP="00741AE3">
      <w:pPr>
        <w:tabs>
          <w:tab w:val="left" w:pos="3960"/>
          <w:tab w:val="left" w:pos="4140"/>
        </w:tabs>
        <w:jc w:val="both"/>
        <w:rPr>
          <w:rFonts w:ascii="Arial" w:hAnsi="Arial" w:cs="Arial"/>
          <w:sz w:val="20"/>
          <w:szCs w:val="20"/>
        </w:rPr>
      </w:pPr>
      <w:r w:rsidRPr="00833950">
        <w:rPr>
          <w:rFonts w:ascii="Arial" w:hAnsi="Arial" w:cs="Arial"/>
          <w:sz w:val="20"/>
          <w:szCs w:val="20"/>
        </w:rPr>
        <w:t>Simona Vlad</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 Dir. Tehnica</w:t>
      </w:r>
    </w:p>
    <w:p w:rsidR="005A22E3" w:rsidRPr="00833950" w:rsidRDefault="00B00116" w:rsidP="00741AE3">
      <w:pPr>
        <w:tabs>
          <w:tab w:val="left" w:pos="3960"/>
          <w:tab w:val="left" w:pos="4140"/>
        </w:tabs>
        <w:jc w:val="both"/>
        <w:rPr>
          <w:rFonts w:ascii="Arial" w:hAnsi="Arial" w:cs="Arial"/>
          <w:sz w:val="20"/>
          <w:szCs w:val="20"/>
        </w:rPr>
      </w:pPr>
      <w:r w:rsidRPr="00833950">
        <w:rPr>
          <w:rFonts w:ascii="Arial" w:hAnsi="Arial" w:cs="Arial"/>
          <w:sz w:val="20"/>
          <w:szCs w:val="20"/>
        </w:rPr>
        <w:t>Mircea Ghitea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Juridic si Contencios</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Manuela Maghiar</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Pr="00833950" w:rsidRDefault="00833950" w:rsidP="00741AE3">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833950" w:rsidRDefault="0095316D" w:rsidP="00A46928">
      <w:pPr>
        <w:tabs>
          <w:tab w:val="left" w:pos="3960"/>
          <w:tab w:val="left" w:pos="4140"/>
        </w:tabs>
        <w:jc w:val="center"/>
        <w:rPr>
          <w:rFonts w:ascii="Arial" w:hAnsi="Arial" w:cs="Arial"/>
          <w:sz w:val="20"/>
          <w:szCs w:val="20"/>
        </w:rPr>
      </w:pPr>
      <w:r w:rsidRPr="00833950">
        <w:rPr>
          <w:rFonts w:ascii="Arial" w:hAnsi="Arial" w:cs="Arial"/>
          <w:sz w:val="20"/>
          <w:szCs w:val="20"/>
        </w:rPr>
        <w:t>Acord cu privire la prelucrarea datelor cu caracter personal</w:t>
      </w: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AB0" w:rsidRDefault="00E17AB0">
      <w:r>
        <w:separator/>
      </w:r>
    </w:p>
  </w:endnote>
  <w:endnote w:type="continuationSeparator" w:id="0">
    <w:p w:rsidR="00E17AB0" w:rsidRDefault="00E1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5035">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AB0" w:rsidRDefault="00E17AB0">
      <w:r>
        <w:separator/>
      </w:r>
    </w:p>
  </w:footnote>
  <w:footnote w:type="continuationSeparator" w:id="0">
    <w:p w:rsidR="00E17AB0" w:rsidRDefault="00E17AB0">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444"/>
    <w:rsid w:val="00016343"/>
    <w:rsid w:val="000167D2"/>
    <w:rsid w:val="000234E5"/>
    <w:rsid w:val="00023BF1"/>
    <w:rsid w:val="00027649"/>
    <w:rsid w:val="000352BC"/>
    <w:rsid w:val="00036BEA"/>
    <w:rsid w:val="00036D0B"/>
    <w:rsid w:val="000375F0"/>
    <w:rsid w:val="00040D03"/>
    <w:rsid w:val="00041CA2"/>
    <w:rsid w:val="000425CE"/>
    <w:rsid w:val="000439E5"/>
    <w:rsid w:val="00047057"/>
    <w:rsid w:val="00047FC3"/>
    <w:rsid w:val="00052626"/>
    <w:rsid w:val="00056F50"/>
    <w:rsid w:val="000632B7"/>
    <w:rsid w:val="00067D7C"/>
    <w:rsid w:val="00076453"/>
    <w:rsid w:val="00080260"/>
    <w:rsid w:val="0008447D"/>
    <w:rsid w:val="00094DB7"/>
    <w:rsid w:val="000951C7"/>
    <w:rsid w:val="000A20B3"/>
    <w:rsid w:val="000A3AE2"/>
    <w:rsid w:val="000A7739"/>
    <w:rsid w:val="000A7972"/>
    <w:rsid w:val="000B30A5"/>
    <w:rsid w:val="000B43F3"/>
    <w:rsid w:val="000B468B"/>
    <w:rsid w:val="000B5C34"/>
    <w:rsid w:val="000B6D82"/>
    <w:rsid w:val="000B7760"/>
    <w:rsid w:val="000C5893"/>
    <w:rsid w:val="000C6282"/>
    <w:rsid w:val="000D0AEC"/>
    <w:rsid w:val="000D54A5"/>
    <w:rsid w:val="000D66E7"/>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580B"/>
    <w:rsid w:val="00147420"/>
    <w:rsid w:val="00151219"/>
    <w:rsid w:val="001520A5"/>
    <w:rsid w:val="0015413B"/>
    <w:rsid w:val="00163749"/>
    <w:rsid w:val="00167DCA"/>
    <w:rsid w:val="001715E6"/>
    <w:rsid w:val="00177C78"/>
    <w:rsid w:val="00177F1B"/>
    <w:rsid w:val="001819D0"/>
    <w:rsid w:val="00181C95"/>
    <w:rsid w:val="00193ED9"/>
    <w:rsid w:val="001943AD"/>
    <w:rsid w:val="001A1C39"/>
    <w:rsid w:val="001A2D6F"/>
    <w:rsid w:val="001A317D"/>
    <w:rsid w:val="001A7AE1"/>
    <w:rsid w:val="001B0B54"/>
    <w:rsid w:val="001B2E6A"/>
    <w:rsid w:val="001B4F9E"/>
    <w:rsid w:val="001B5C93"/>
    <w:rsid w:val="001C4D5F"/>
    <w:rsid w:val="001C69EA"/>
    <w:rsid w:val="001D4BDE"/>
    <w:rsid w:val="001D56E8"/>
    <w:rsid w:val="001E091F"/>
    <w:rsid w:val="001E233F"/>
    <w:rsid w:val="001E2C67"/>
    <w:rsid w:val="001E509D"/>
    <w:rsid w:val="001E7996"/>
    <w:rsid w:val="001F0F56"/>
    <w:rsid w:val="001F22B2"/>
    <w:rsid w:val="001F5822"/>
    <w:rsid w:val="001F79B1"/>
    <w:rsid w:val="00201C61"/>
    <w:rsid w:val="00203AF1"/>
    <w:rsid w:val="0020508D"/>
    <w:rsid w:val="00205FD7"/>
    <w:rsid w:val="00207351"/>
    <w:rsid w:val="0021209D"/>
    <w:rsid w:val="002143E2"/>
    <w:rsid w:val="0021487A"/>
    <w:rsid w:val="00222880"/>
    <w:rsid w:val="00222C63"/>
    <w:rsid w:val="00224C43"/>
    <w:rsid w:val="00231B64"/>
    <w:rsid w:val="00234201"/>
    <w:rsid w:val="00255ACF"/>
    <w:rsid w:val="00255C88"/>
    <w:rsid w:val="00256220"/>
    <w:rsid w:val="00256EA1"/>
    <w:rsid w:val="00260D9E"/>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7DC3"/>
    <w:rsid w:val="002C4596"/>
    <w:rsid w:val="002D0DF8"/>
    <w:rsid w:val="002E2698"/>
    <w:rsid w:val="002E723A"/>
    <w:rsid w:val="002F199C"/>
    <w:rsid w:val="002F245B"/>
    <w:rsid w:val="002F2EC2"/>
    <w:rsid w:val="002F65C1"/>
    <w:rsid w:val="002F6D9A"/>
    <w:rsid w:val="002F7CE8"/>
    <w:rsid w:val="00306FFE"/>
    <w:rsid w:val="00320EC1"/>
    <w:rsid w:val="00323B50"/>
    <w:rsid w:val="00325B53"/>
    <w:rsid w:val="003268E7"/>
    <w:rsid w:val="00326D2A"/>
    <w:rsid w:val="00330ED8"/>
    <w:rsid w:val="00331ED9"/>
    <w:rsid w:val="00336CA0"/>
    <w:rsid w:val="00341FEA"/>
    <w:rsid w:val="00346912"/>
    <w:rsid w:val="00350740"/>
    <w:rsid w:val="00350FEB"/>
    <w:rsid w:val="00352D5E"/>
    <w:rsid w:val="003530C5"/>
    <w:rsid w:val="003555CB"/>
    <w:rsid w:val="00357812"/>
    <w:rsid w:val="00363056"/>
    <w:rsid w:val="00371C4B"/>
    <w:rsid w:val="0037526E"/>
    <w:rsid w:val="00376704"/>
    <w:rsid w:val="00376C90"/>
    <w:rsid w:val="00376E93"/>
    <w:rsid w:val="00381A5C"/>
    <w:rsid w:val="0038275A"/>
    <w:rsid w:val="00384299"/>
    <w:rsid w:val="003866B7"/>
    <w:rsid w:val="0039015B"/>
    <w:rsid w:val="0039267F"/>
    <w:rsid w:val="003928C7"/>
    <w:rsid w:val="0039290C"/>
    <w:rsid w:val="00393B1C"/>
    <w:rsid w:val="003964E7"/>
    <w:rsid w:val="003973B4"/>
    <w:rsid w:val="003A1D9E"/>
    <w:rsid w:val="003A433B"/>
    <w:rsid w:val="003A693D"/>
    <w:rsid w:val="003B1C47"/>
    <w:rsid w:val="003B2FAF"/>
    <w:rsid w:val="003B688F"/>
    <w:rsid w:val="003B7C18"/>
    <w:rsid w:val="003C01FA"/>
    <w:rsid w:val="003C04E7"/>
    <w:rsid w:val="003C74CB"/>
    <w:rsid w:val="003D1AF2"/>
    <w:rsid w:val="003D4E47"/>
    <w:rsid w:val="003D7BB6"/>
    <w:rsid w:val="003E3B59"/>
    <w:rsid w:val="003E7E19"/>
    <w:rsid w:val="003F2150"/>
    <w:rsid w:val="003F4676"/>
    <w:rsid w:val="003F531F"/>
    <w:rsid w:val="003F6CD1"/>
    <w:rsid w:val="003F7735"/>
    <w:rsid w:val="003F777F"/>
    <w:rsid w:val="00416ADB"/>
    <w:rsid w:val="00417625"/>
    <w:rsid w:val="004222B3"/>
    <w:rsid w:val="00422687"/>
    <w:rsid w:val="00422FC0"/>
    <w:rsid w:val="00424530"/>
    <w:rsid w:val="00425CC4"/>
    <w:rsid w:val="004260F9"/>
    <w:rsid w:val="004267A6"/>
    <w:rsid w:val="00427123"/>
    <w:rsid w:val="004371EB"/>
    <w:rsid w:val="00437ED6"/>
    <w:rsid w:val="004508FA"/>
    <w:rsid w:val="00450F07"/>
    <w:rsid w:val="00454A61"/>
    <w:rsid w:val="004579DE"/>
    <w:rsid w:val="00460F39"/>
    <w:rsid w:val="004620CA"/>
    <w:rsid w:val="00462A5E"/>
    <w:rsid w:val="00462B71"/>
    <w:rsid w:val="00465D77"/>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E1FB0"/>
    <w:rsid w:val="004E644A"/>
    <w:rsid w:val="004F74C9"/>
    <w:rsid w:val="005057BC"/>
    <w:rsid w:val="00510AF4"/>
    <w:rsid w:val="00514381"/>
    <w:rsid w:val="005179D5"/>
    <w:rsid w:val="005211C8"/>
    <w:rsid w:val="00522652"/>
    <w:rsid w:val="00522D76"/>
    <w:rsid w:val="005362AF"/>
    <w:rsid w:val="0055019B"/>
    <w:rsid w:val="00551FC0"/>
    <w:rsid w:val="005532D0"/>
    <w:rsid w:val="00553BAC"/>
    <w:rsid w:val="005551D8"/>
    <w:rsid w:val="00555BD7"/>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38B0"/>
    <w:rsid w:val="005C489B"/>
    <w:rsid w:val="005D42B8"/>
    <w:rsid w:val="005D738C"/>
    <w:rsid w:val="005E31E7"/>
    <w:rsid w:val="005F504A"/>
    <w:rsid w:val="0060430F"/>
    <w:rsid w:val="006046E9"/>
    <w:rsid w:val="00604C80"/>
    <w:rsid w:val="00613731"/>
    <w:rsid w:val="006162A0"/>
    <w:rsid w:val="00617A94"/>
    <w:rsid w:val="00622A96"/>
    <w:rsid w:val="00630768"/>
    <w:rsid w:val="006333B2"/>
    <w:rsid w:val="006378B1"/>
    <w:rsid w:val="006412EC"/>
    <w:rsid w:val="00641A31"/>
    <w:rsid w:val="0064334F"/>
    <w:rsid w:val="00656F83"/>
    <w:rsid w:val="00662AFD"/>
    <w:rsid w:val="0066312C"/>
    <w:rsid w:val="00667E8F"/>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7352"/>
    <w:rsid w:val="006E7BAE"/>
    <w:rsid w:val="006F03F5"/>
    <w:rsid w:val="006F09C1"/>
    <w:rsid w:val="006F2E98"/>
    <w:rsid w:val="006F535D"/>
    <w:rsid w:val="0070151E"/>
    <w:rsid w:val="007055AD"/>
    <w:rsid w:val="00712F11"/>
    <w:rsid w:val="0071581C"/>
    <w:rsid w:val="00715E98"/>
    <w:rsid w:val="00716DBB"/>
    <w:rsid w:val="0072011C"/>
    <w:rsid w:val="00720C7D"/>
    <w:rsid w:val="007356D8"/>
    <w:rsid w:val="00741AE3"/>
    <w:rsid w:val="0074265F"/>
    <w:rsid w:val="0074729B"/>
    <w:rsid w:val="00750757"/>
    <w:rsid w:val="00751529"/>
    <w:rsid w:val="00752EED"/>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A1112"/>
    <w:rsid w:val="007A67B8"/>
    <w:rsid w:val="007A683D"/>
    <w:rsid w:val="007A7371"/>
    <w:rsid w:val="007B405E"/>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950"/>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A0CEC"/>
    <w:rsid w:val="008A1AAA"/>
    <w:rsid w:val="008A35D8"/>
    <w:rsid w:val="008A3A1C"/>
    <w:rsid w:val="008A6BBC"/>
    <w:rsid w:val="008A6F02"/>
    <w:rsid w:val="008B33A4"/>
    <w:rsid w:val="008B42AE"/>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620"/>
    <w:rsid w:val="00926FA2"/>
    <w:rsid w:val="009355E9"/>
    <w:rsid w:val="00935B44"/>
    <w:rsid w:val="00936F90"/>
    <w:rsid w:val="00936FE1"/>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3E03"/>
    <w:rsid w:val="00990CED"/>
    <w:rsid w:val="009922CD"/>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DA2"/>
    <w:rsid w:val="00AA3B0F"/>
    <w:rsid w:val="00AA5035"/>
    <w:rsid w:val="00AA5CDF"/>
    <w:rsid w:val="00AA6A32"/>
    <w:rsid w:val="00AB1DCD"/>
    <w:rsid w:val="00AB2414"/>
    <w:rsid w:val="00AB264A"/>
    <w:rsid w:val="00AB5D3F"/>
    <w:rsid w:val="00AC0595"/>
    <w:rsid w:val="00AC4289"/>
    <w:rsid w:val="00AD00FE"/>
    <w:rsid w:val="00AD3D56"/>
    <w:rsid w:val="00AD6262"/>
    <w:rsid w:val="00AD6918"/>
    <w:rsid w:val="00AE3DC3"/>
    <w:rsid w:val="00AF60D8"/>
    <w:rsid w:val="00AF6C3B"/>
    <w:rsid w:val="00B00116"/>
    <w:rsid w:val="00B03A08"/>
    <w:rsid w:val="00B06324"/>
    <w:rsid w:val="00B148CC"/>
    <w:rsid w:val="00B15BE1"/>
    <w:rsid w:val="00B1616B"/>
    <w:rsid w:val="00B224DB"/>
    <w:rsid w:val="00B23C47"/>
    <w:rsid w:val="00B24830"/>
    <w:rsid w:val="00B3242F"/>
    <w:rsid w:val="00B32C08"/>
    <w:rsid w:val="00B41E0D"/>
    <w:rsid w:val="00B533A4"/>
    <w:rsid w:val="00B57CFF"/>
    <w:rsid w:val="00B63DE8"/>
    <w:rsid w:val="00B71C2C"/>
    <w:rsid w:val="00B72F69"/>
    <w:rsid w:val="00B76265"/>
    <w:rsid w:val="00B8140A"/>
    <w:rsid w:val="00B8752F"/>
    <w:rsid w:val="00B91EEC"/>
    <w:rsid w:val="00B92908"/>
    <w:rsid w:val="00B94075"/>
    <w:rsid w:val="00BA053B"/>
    <w:rsid w:val="00BA0577"/>
    <w:rsid w:val="00BA4C5B"/>
    <w:rsid w:val="00BA5133"/>
    <w:rsid w:val="00BB0FC9"/>
    <w:rsid w:val="00BB247D"/>
    <w:rsid w:val="00BB763D"/>
    <w:rsid w:val="00BC5FF7"/>
    <w:rsid w:val="00BD2D62"/>
    <w:rsid w:val="00BD4BCF"/>
    <w:rsid w:val="00BE434A"/>
    <w:rsid w:val="00BF3D71"/>
    <w:rsid w:val="00BF43B1"/>
    <w:rsid w:val="00BF4A5A"/>
    <w:rsid w:val="00BF6F41"/>
    <w:rsid w:val="00C01972"/>
    <w:rsid w:val="00C05EFD"/>
    <w:rsid w:val="00C066B3"/>
    <w:rsid w:val="00C11B4D"/>
    <w:rsid w:val="00C12CD9"/>
    <w:rsid w:val="00C1548D"/>
    <w:rsid w:val="00C155F6"/>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3A4E"/>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E1865"/>
    <w:rsid w:val="00CE577F"/>
    <w:rsid w:val="00CF08D3"/>
    <w:rsid w:val="00CF34F0"/>
    <w:rsid w:val="00CF44C9"/>
    <w:rsid w:val="00D0566B"/>
    <w:rsid w:val="00D0632C"/>
    <w:rsid w:val="00D06420"/>
    <w:rsid w:val="00D0653C"/>
    <w:rsid w:val="00D11119"/>
    <w:rsid w:val="00D11D0A"/>
    <w:rsid w:val="00D1248C"/>
    <w:rsid w:val="00D16507"/>
    <w:rsid w:val="00D16E2E"/>
    <w:rsid w:val="00D20B51"/>
    <w:rsid w:val="00D22259"/>
    <w:rsid w:val="00D24B49"/>
    <w:rsid w:val="00D27313"/>
    <w:rsid w:val="00D33414"/>
    <w:rsid w:val="00D406BF"/>
    <w:rsid w:val="00D469AA"/>
    <w:rsid w:val="00D50ED5"/>
    <w:rsid w:val="00D525C3"/>
    <w:rsid w:val="00D52816"/>
    <w:rsid w:val="00D57C20"/>
    <w:rsid w:val="00D610F5"/>
    <w:rsid w:val="00D631E0"/>
    <w:rsid w:val="00D63B2B"/>
    <w:rsid w:val="00D652E9"/>
    <w:rsid w:val="00D65B20"/>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F04CF"/>
    <w:rsid w:val="00DF5DEF"/>
    <w:rsid w:val="00E01045"/>
    <w:rsid w:val="00E01575"/>
    <w:rsid w:val="00E016A9"/>
    <w:rsid w:val="00E034DE"/>
    <w:rsid w:val="00E03E8A"/>
    <w:rsid w:val="00E04CBD"/>
    <w:rsid w:val="00E10815"/>
    <w:rsid w:val="00E14322"/>
    <w:rsid w:val="00E17AB0"/>
    <w:rsid w:val="00E23230"/>
    <w:rsid w:val="00E24A14"/>
    <w:rsid w:val="00E26A35"/>
    <w:rsid w:val="00E3096E"/>
    <w:rsid w:val="00E30AA8"/>
    <w:rsid w:val="00E30D24"/>
    <w:rsid w:val="00E345DC"/>
    <w:rsid w:val="00E352DF"/>
    <w:rsid w:val="00E41872"/>
    <w:rsid w:val="00E4215A"/>
    <w:rsid w:val="00E56DFC"/>
    <w:rsid w:val="00E573C6"/>
    <w:rsid w:val="00E62820"/>
    <w:rsid w:val="00E63B31"/>
    <w:rsid w:val="00E64D6D"/>
    <w:rsid w:val="00E7094F"/>
    <w:rsid w:val="00E732AB"/>
    <w:rsid w:val="00E8166C"/>
    <w:rsid w:val="00E82E3B"/>
    <w:rsid w:val="00E84B6E"/>
    <w:rsid w:val="00E85544"/>
    <w:rsid w:val="00E940F8"/>
    <w:rsid w:val="00EA2872"/>
    <w:rsid w:val="00EA37DC"/>
    <w:rsid w:val="00EA5C2C"/>
    <w:rsid w:val="00EA5E12"/>
    <w:rsid w:val="00EA6851"/>
    <w:rsid w:val="00EA7C21"/>
    <w:rsid w:val="00EB2EDB"/>
    <w:rsid w:val="00EB5F15"/>
    <w:rsid w:val="00EB7A2C"/>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D2B"/>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63B7"/>
    <w:rsid w:val="00F60803"/>
    <w:rsid w:val="00F628D9"/>
    <w:rsid w:val="00F62CD1"/>
    <w:rsid w:val="00F632C8"/>
    <w:rsid w:val="00F67FC0"/>
    <w:rsid w:val="00F7416E"/>
    <w:rsid w:val="00F74323"/>
    <w:rsid w:val="00F81645"/>
    <w:rsid w:val="00F84534"/>
    <w:rsid w:val="00F870AA"/>
    <w:rsid w:val="00F90012"/>
    <w:rsid w:val="00F91F13"/>
    <w:rsid w:val="00F9623D"/>
    <w:rsid w:val="00F977FF"/>
    <w:rsid w:val="00FA2483"/>
    <w:rsid w:val="00FA2E1B"/>
    <w:rsid w:val="00FA42A9"/>
    <w:rsid w:val="00FB03CD"/>
    <w:rsid w:val="00FB0E71"/>
    <w:rsid w:val="00FB28AE"/>
    <w:rsid w:val="00FB4DAF"/>
    <w:rsid w:val="00FB74FA"/>
    <w:rsid w:val="00FC26BC"/>
    <w:rsid w:val="00FC5BBD"/>
    <w:rsid w:val="00FD2569"/>
    <w:rsid w:val="00FD35B7"/>
    <w:rsid w:val="00FD5D03"/>
    <w:rsid w:val="00FE04D6"/>
    <w:rsid w:val="00FF01FA"/>
    <w:rsid w:val="00FF3AF4"/>
    <w:rsid w:val="00FF4787"/>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dildrum.construct@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BA9C-57ED-47DA-ABA7-427CF23C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7742</Words>
  <Characters>44132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256</cp:revision>
  <cp:lastPrinted>2019-05-14T11:45:00Z</cp:lastPrinted>
  <dcterms:created xsi:type="dcterms:W3CDTF">2018-04-24T06:58:00Z</dcterms:created>
  <dcterms:modified xsi:type="dcterms:W3CDTF">2020-04-29T06:28:00Z</dcterms:modified>
</cp:coreProperties>
</file>