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BF7CD" w14:textId="35DF2F8D" w:rsidR="00DD33B7" w:rsidRPr="00DD33B7" w:rsidRDefault="00DD33B7" w:rsidP="00DD33B7">
      <w:pPr>
        <w:pBdr>
          <w:bottom w:val="thickThinSmallGap" w:sz="24" w:space="0" w:color="000080"/>
        </w:pBdr>
        <w:spacing w:after="0" w:line="240" w:lineRule="auto"/>
        <w:rPr>
          <w:rFonts w:ascii="Arial" w:eastAsia="Times New Roman" w:hAnsi="Arial" w:cs="Arial"/>
          <w:b/>
          <w:sz w:val="18"/>
          <w:szCs w:val="20"/>
          <w:lang w:eastAsia="en-US"/>
        </w:rPr>
      </w:pPr>
      <w:r>
        <w:rPr>
          <w:rFonts w:ascii="Times New Roman" w:eastAsia="Times New Roman" w:hAnsi="Times New Roman" w:cs="Times New Roman"/>
          <w:noProof/>
          <w:sz w:val="20"/>
          <w:szCs w:val="20"/>
          <w:lang w:val="en-US" w:eastAsia="en-US"/>
        </w:rPr>
        <w:drawing>
          <wp:inline distT="0" distB="0" distL="0" distR="0" wp14:anchorId="7EEB9105" wp14:editId="6F05356B">
            <wp:extent cx="537845" cy="7962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845" cy="796290"/>
                    </a:xfrm>
                    <a:prstGeom prst="rect">
                      <a:avLst/>
                    </a:prstGeom>
                    <a:noFill/>
                  </pic:spPr>
                </pic:pic>
              </a:graphicData>
            </a:graphic>
          </wp:inline>
        </w:drawing>
      </w:r>
      <w:r w:rsidRPr="00DD33B7">
        <w:rPr>
          <w:rFonts w:ascii="Arial" w:eastAsia="Times New Roman" w:hAnsi="Arial" w:cs="Arial"/>
          <w:b/>
          <w:sz w:val="20"/>
          <w:szCs w:val="20"/>
          <w:lang w:eastAsia="en-US"/>
        </w:rPr>
        <w:t xml:space="preserve"> </w:t>
      </w:r>
      <w:r w:rsidRPr="00DD33B7">
        <w:rPr>
          <w:rFonts w:ascii="Times New Roman" w:eastAsia="Times New Roman" w:hAnsi="Times New Roman" w:cs="Times New Roman"/>
          <w:b/>
          <w:sz w:val="20"/>
          <w:szCs w:val="20"/>
          <w:lang w:eastAsia="en-US"/>
        </w:rPr>
        <w:t>Primăria Municipiului Oradea</w:t>
      </w:r>
      <w:r w:rsidRPr="00DD33B7">
        <w:rPr>
          <w:rFonts w:ascii="Times New Roman" w:eastAsia="Times New Roman" w:hAnsi="Times New Roman" w:cs="Times New Roman"/>
          <w:b/>
          <w:sz w:val="20"/>
          <w:szCs w:val="20"/>
          <w:lang w:eastAsia="en-US"/>
        </w:rPr>
        <w:tab/>
      </w:r>
      <w:r w:rsidRPr="00DD33B7">
        <w:rPr>
          <w:rFonts w:ascii="Times New Roman" w:eastAsia="Times New Roman" w:hAnsi="Times New Roman" w:cs="Times New Roman"/>
          <w:b/>
          <w:sz w:val="20"/>
          <w:szCs w:val="20"/>
          <w:lang w:eastAsia="en-US"/>
        </w:rPr>
        <w:tab/>
      </w:r>
      <w:r w:rsidRPr="00DD33B7">
        <w:rPr>
          <w:rFonts w:ascii="Times New Roman" w:eastAsia="Times New Roman" w:hAnsi="Times New Roman" w:cs="Times New Roman"/>
          <w:b/>
          <w:sz w:val="20"/>
          <w:szCs w:val="20"/>
          <w:lang w:eastAsia="en-US"/>
        </w:rPr>
        <w:tab/>
        <w:t xml:space="preserve">       </w:t>
      </w:r>
      <w:r w:rsidRPr="00DD33B7">
        <w:rPr>
          <w:rFonts w:ascii="Times New Roman" w:eastAsia="Times New Roman" w:hAnsi="Times New Roman" w:cs="Times New Roman"/>
          <w:b/>
          <w:sz w:val="20"/>
          <w:szCs w:val="20"/>
          <w:lang w:eastAsia="en-US"/>
        </w:rPr>
        <w:tab/>
        <w:t xml:space="preserve">              </w:t>
      </w:r>
      <w:r w:rsidRPr="00DD33B7">
        <w:rPr>
          <w:rFonts w:ascii="Arial" w:eastAsia="Times New Roman" w:hAnsi="Arial" w:cs="Arial"/>
          <w:b/>
          <w:sz w:val="18"/>
          <w:szCs w:val="20"/>
          <w:lang w:eastAsia="en-US"/>
        </w:rPr>
        <w:t>Piaţa Unirii, nr. 1</w:t>
      </w:r>
    </w:p>
    <w:p w14:paraId="500E4A2A" w14:textId="331A4CFA" w:rsidR="00DD33B7" w:rsidRPr="00DD33B7" w:rsidRDefault="00DD33B7" w:rsidP="00DD33B7">
      <w:pPr>
        <w:pBdr>
          <w:bottom w:val="thickThinSmallGap" w:sz="24" w:space="0" w:color="000080"/>
        </w:pBdr>
        <w:spacing w:after="0" w:line="240" w:lineRule="auto"/>
        <w:ind w:firstLine="720"/>
        <w:rPr>
          <w:rFonts w:ascii="Arial" w:eastAsia="Times New Roman" w:hAnsi="Arial" w:cs="Arial"/>
          <w:b/>
          <w:sz w:val="18"/>
          <w:szCs w:val="20"/>
          <w:lang w:eastAsia="en-US"/>
        </w:rPr>
      </w:pPr>
      <w:r w:rsidRPr="00DD33B7">
        <w:rPr>
          <w:rFonts w:ascii="Arial" w:eastAsia="Times New Roman" w:hAnsi="Arial" w:cs="Arial"/>
          <w:b/>
          <w:sz w:val="18"/>
          <w:szCs w:val="20"/>
          <w:lang w:eastAsia="en-US"/>
        </w:rPr>
        <w:t xml:space="preserve">     Serviciul Achizitii Publice                                                                410 100, Oradea</w:t>
      </w:r>
    </w:p>
    <w:p w14:paraId="4F400D2A" w14:textId="1307F355" w:rsidR="00DD33B7" w:rsidRPr="00DD33B7" w:rsidRDefault="00DD33B7" w:rsidP="00DD33B7">
      <w:pPr>
        <w:pBdr>
          <w:bottom w:val="thickThinSmallGap" w:sz="24" w:space="0" w:color="000080"/>
        </w:pBdr>
        <w:spacing w:after="0" w:line="240" w:lineRule="auto"/>
        <w:rPr>
          <w:rFonts w:ascii="Arial" w:eastAsia="Times New Roman" w:hAnsi="Arial" w:cs="Arial"/>
          <w:b/>
          <w:sz w:val="18"/>
          <w:szCs w:val="20"/>
          <w:lang w:eastAsia="en-US"/>
        </w:rPr>
      </w:pPr>
      <w:r w:rsidRPr="00DD33B7">
        <w:rPr>
          <w:rFonts w:ascii="Arial" w:eastAsia="Times New Roman" w:hAnsi="Arial" w:cs="Arial"/>
          <w:b/>
          <w:sz w:val="18"/>
          <w:szCs w:val="20"/>
          <w:lang w:eastAsia="en-US"/>
        </w:rPr>
        <w:t xml:space="preserve">                   </w:t>
      </w:r>
      <w:r w:rsidRPr="00DD33B7">
        <w:rPr>
          <w:rFonts w:ascii="Times New Roman" w:eastAsia="Times New Roman" w:hAnsi="Times New Roman" w:cs="Times New Roman"/>
          <w:b/>
          <w:sz w:val="20"/>
          <w:szCs w:val="20"/>
          <w:lang w:eastAsia="en-US"/>
        </w:rPr>
        <w:t>Cod operator:16140</w:t>
      </w:r>
      <w:r w:rsidRPr="00DD33B7">
        <w:rPr>
          <w:rFonts w:ascii="Arial" w:eastAsia="Times New Roman" w:hAnsi="Arial" w:cs="Arial"/>
          <w:b/>
          <w:sz w:val="18"/>
          <w:szCs w:val="20"/>
          <w:lang w:eastAsia="en-US"/>
        </w:rPr>
        <w:t xml:space="preserve">                                                                          Tel.  0040 259/437.000</w:t>
      </w:r>
    </w:p>
    <w:p w14:paraId="6745F147" w14:textId="5657F2D5" w:rsidR="00DD33B7" w:rsidRPr="00DD33B7" w:rsidRDefault="00DD33B7" w:rsidP="00DD33B7">
      <w:pPr>
        <w:pBdr>
          <w:bottom w:val="thickThinSmallGap" w:sz="24" w:space="0" w:color="000080"/>
        </w:pBdr>
        <w:spacing w:after="0" w:line="240" w:lineRule="auto"/>
        <w:rPr>
          <w:rFonts w:ascii="Arial" w:eastAsia="Times New Roman" w:hAnsi="Arial" w:cs="Arial"/>
          <w:b/>
          <w:sz w:val="18"/>
          <w:szCs w:val="20"/>
          <w:lang w:eastAsia="en-US"/>
        </w:rPr>
      </w:pPr>
      <w:r w:rsidRPr="00DD33B7">
        <w:rPr>
          <w:rFonts w:ascii="Arial" w:eastAsia="Times New Roman" w:hAnsi="Arial" w:cs="Arial"/>
          <w:b/>
          <w:sz w:val="18"/>
          <w:szCs w:val="20"/>
          <w:lang w:eastAsia="en-US"/>
        </w:rPr>
        <w:t xml:space="preserve">                                                                                                </w:t>
      </w:r>
      <w:r w:rsidR="002D5A95">
        <w:rPr>
          <w:rFonts w:ascii="Arial" w:eastAsia="Times New Roman" w:hAnsi="Arial" w:cs="Arial"/>
          <w:b/>
          <w:sz w:val="18"/>
          <w:szCs w:val="20"/>
          <w:lang w:eastAsia="en-US"/>
        </w:rPr>
        <w:t xml:space="preserve">                               </w:t>
      </w:r>
      <w:r w:rsidRPr="00DD33B7">
        <w:rPr>
          <w:rFonts w:ascii="Arial" w:eastAsia="Times New Roman" w:hAnsi="Arial" w:cs="Arial"/>
          <w:b/>
          <w:sz w:val="18"/>
          <w:szCs w:val="20"/>
          <w:lang w:eastAsia="en-US"/>
        </w:rPr>
        <w:t xml:space="preserve"> Fax. 0040 259/437.544</w:t>
      </w:r>
    </w:p>
    <w:p w14:paraId="014615A7" w14:textId="698F6382" w:rsidR="00DD33B7" w:rsidRPr="00DD33B7" w:rsidRDefault="00DD33B7" w:rsidP="00DD33B7">
      <w:pPr>
        <w:pBdr>
          <w:bottom w:val="thickThinSmallGap" w:sz="24" w:space="0" w:color="000080"/>
        </w:pBdr>
        <w:spacing w:after="0" w:line="240" w:lineRule="auto"/>
        <w:rPr>
          <w:rFonts w:ascii="Arial" w:eastAsia="Times New Roman" w:hAnsi="Arial" w:cs="Arial"/>
          <w:b/>
          <w:sz w:val="18"/>
          <w:szCs w:val="20"/>
          <w:lang w:eastAsia="en-US"/>
        </w:rPr>
      </w:pPr>
      <w:r w:rsidRPr="00DD33B7">
        <w:rPr>
          <w:rFonts w:ascii="Arial" w:eastAsia="Times New Roman" w:hAnsi="Arial" w:cs="Arial"/>
          <w:b/>
          <w:sz w:val="18"/>
          <w:szCs w:val="20"/>
          <w:lang w:eastAsia="en-US"/>
        </w:rPr>
        <w:t xml:space="preserve">                                                                                                                   </w:t>
      </w:r>
      <w:r w:rsidR="002D5A95">
        <w:rPr>
          <w:rFonts w:ascii="Arial" w:eastAsia="Times New Roman" w:hAnsi="Arial" w:cs="Arial"/>
          <w:b/>
          <w:sz w:val="18"/>
          <w:szCs w:val="20"/>
          <w:lang w:eastAsia="en-US"/>
        </w:rPr>
        <w:t xml:space="preserve">             </w:t>
      </w:r>
      <w:r>
        <w:rPr>
          <w:rFonts w:ascii="Arial" w:eastAsia="Times New Roman" w:hAnsi="Arial" w:cs="Arial"/>
          <w:b/>
          <w:sz w:val="18"/>
          <w:szCs w:val="20"/>
          <w:lang w:eastAsia="en-US"/>
        </w:rPr>
        <w:t>Fax int 203: 0040</w:t>
      </w:r>
      <w:r w:rsidRPr="00DD33B7">
        <w:rPr>
          <w:rFonts w:ascii="Arial" w:eastAsia="Times New Roman" w:hAnsi="Arial" w:cs="Arial"/>
          <w:b/>
          <w:sz w:val="18"/>
          <w:szCs w:val="20"/>
          <w:lang w:eastAsia="en-US"/>
        </w:rPr>
        <w:t>259/409.406</w:t>
      </w:r>
    </w:p>
    <w:p w14:paraId="78B94782" w14:textId="61E6427F" w:rsidR="00DD33B7" w:rsidRPr="00DD33B7" w:rsidRDefault="00DD33B7" w:rsidP="00DD33B7">
      <w:pPr>
        <w:pBdr>
          <w:bottom w:val="thickThinSmallGap" w:sz="24" w:space="0" w:color="000080"/>
        </w:pBdr>
        <w:spacing w:after="0" w:line="240" w:lineRule="auto"/>
        <w:rPr>
          <w:rFonts w:ascii="Arial" w:eastAsia="Times New Roman" w:hAnsi="Arial" w:cs="Arial"/>
          <w:b/>
          <w:sz w:val="18"/>
          <w:szCs w:val="20"/>
          <w:lang w:eastAsia="en-US"/>
        </w:rPr>
      </w:pPr>
      <w:r w:rsidRPr="00DD33B7">
        <w:rPr>
          <w:rFonts w:ascii="Arial" w:eastAsia="Times New Roman" w:hAnsi="Arial" w:cs="Arial"/>
          <w:b/>
          <w:sz w:val="18"/>
          <w:szCs w:val="20"/>
          <w:lang w:eastAsia="en-US"/>
        </w:rPr>
        <w:t xml:space="preserve">                                                                                                                   </w:t>
      </w:r>
      <w:r w:rsidR="002D5A95">
        <w:rPr>
          <w:rFonts w:ascii="Arial" w:eastAsia="Times New Roman" w:hAnsi="Arial" w:cs="Arial"/>
          <w:b/>
          <w:sz w:val="18"/>
          <w:szCs w:val="20"/>
          <w:lang w:eastAsia="en-US"/>
        </w:rPr>
        <w:t xml:space="preserve">            </w:t>
      </w:r>
      <w:r>
        <w:rPr>
          <w:rFonts w:ascii="Arial" w:eastAsia="Times New Roman" w:hAnsi="Arial" w:cs="Arial"/>
          <w:b/>
          <w:sz w:val="18"/>
          <w:szCs w:val="20"/>
          <w:lang w:eastAsia="en-US"/>
        </w:rPr>
        <w:t xml:space="preserve"> Fax int 288: 0040</w:t>
      </w:r>
      <w:r w:rsidRPr="00DD33B7">
        <w:rPr>
          <w:rFonts w:ascii="Arial" w:eastAsia="Times New Roman" w:hAnsi="Arial" w:cs="Arial"/>
          <w:b/>
          <w:sz w:val="18"/>
          <w:szCs w:val="20"/>
          <w:lang w:eastAsia="en-US"/>
        </w:rPr>
        <w:t>259/408.803</w:t>
      </w:r>
    </w:p>
    <w:p w14:paraId="20D99796" w14:textId="64276FA1" w:rsidR="00DD33B7" w:rsidRPr="0031044B" w:rsidRDefault="00DD33B7" w:rsidP="00DD33B7">
      <w:pPr>
        <w:pBdr>
          <w:bottom w:val="thickThinSmallGap" w:sz="24" w:space="0" w:color="000080"/>
        </w:pBdr>
        <w:spacing w:after="0" w:line="240" w:lineRule="auto"/>
        <w:rPr>
          <w:rFonts w:ascii="Arial" w:eastAsia="Times New Roman" w:hAnsi="Arial" w:cs="Arial"/>
          <w:b/>
          <w:sz w:val="18"/>
          <w:szCs w:val="20"/>
          <w:lang w:eastAsia="en-US"/>
        </w:rPr>
      </w:pPr>
      <w:r w:rsidRPr="00DD33B7">
        <w:rPr>
          <w:rFonts w:ascii="Arial" w:eastAsia="Times New Roman" w:hAnsi="Arial" w:cs="Arial"/>
          <w:b/>
          <w:sz w:val="18"/>
          <w:szCs w:val="20"/>
          <w:lang w:eastAsia="en-US"/>
        </w:rPr>
        <w:t xml:space="preserve">                                                                                                 </w:t>
      </w:r>
      <w:r w:rsidR="002D5A95">
        <w:rPr>
          <w:rFonts w:ascii="Arial" w:eastAsia="Times New Roman" w:hAnsi="Arial" w:cs="Arial"/>
          <w:b/>
          <w:sz w:val="18"/>
          <w:szCs w:val="20"/>
          <w:lang w:eastAsia="en-US"/>
        </w:rPr>
        <w:t xml:space="preserve">                               </w:t>
      </w:r>
      <w:r w:rsidRPr="00DD33B7">
        <w:rPr>
          <w:rFonts w:ascii="Arial" w:eastAsia="Times New Roman" w:hAnsi="Arial" w:cs="Arial"/>
          <w:b/>
          <w:sz w:val="18"/>
          <w:szCs w:val="20"/>
          <w:lang w:eastAsia="en-US"/>
        </w:rPr>
        <w:t>E-mail: primarie@oradea.ro</w:t>
      </w:r>
    </w:p>
    <w:p w14:paraId="368A02AF" w14:textId="0960161D" w:rsidR="00331A8B" w:rsidRDefault="00331A8B" w:rsidP="00331A8B">
      <w:pPr>
        <w:spacing w:after="0"/>
        <w:jc w:val="center"/>
        <w:rPr>
          <w:rFonts w:ascii="Arial" w:hAnsi="Arial" w:cs="Arial"/>
          <w:b/>
          <w:noProof/>
          <w:sz w:val="20"/>
          <w:szCs w:val="20"/>
          <w:lang w:val="fr-FR"/>
        </w:rPr>
      </w:pPr>
      <w:r>
        <w:rPr>
          <w:rFonts w:ascii="Arial" w:hAnsi="Arial" w:cs="Arial"/>
          <w:b/>
          <w:noProof/>
          <w:sz w:val="20"/>
          <w:szCs w:val="20"/>
          <w:lang w:val="fr-FR"/>
        </w:rPr>
        <w:t>C</w:t>
      </w:r>
      <w:r w:rsidRPr="008D7C86">
        <w:rPr>
          <w:rFonts w:ascii="Arial" w:hAnsi="Arial" w:cs="Arial"/>
          <w:b/>
          <w:noProof/>
          <w:sz w:val="20"/>
          <w:szCs w:val="20"/>
          <w:lang w:val="fr-FR"/>
        </w:rPr>
        <w:t>ontract subsecvent de servicii</w:t>
      </w:r>
      <w:r>
        <w:rPr>
          <w:rFonts w:ascii="Arial" w:hAnsi="Arial" w:cs="Arial"/>
          <w:b/>
          <w:noProof/>
          <w:sz w:val="20"/>
          <w:szCs w:val="20"/>
          <w:lang w:val="fr-FR"/>
        </w:rPr>
        <w:t xml:space="preserve"> nr.1</w:t>
      </w:r>
      <w:r w:rsidRPr="008D7C86">
        <w:rPr>
          <w:rFonts w:ascii="Arial" w:hAnsi="Arial" w:cs="Arial"/>
          <w:b/>
          <w:noProof/>
          <w:sz w:val="20"/>
          <w:szCs w:val="20"/>
          <w:lang w:val="fr-FR"/>
        </w:rPr>
        <w:t xml:space="preserve"> </w:t>
      </w:r>
    </w:p>
    <w:p w14:paraId="62B154D8" w14:textId="4D9322BD" w:rsidR="00790069" w:rsidRDefault="00790069" w:rsidP="00331A8B">
      <w:pPr>
        <w:spacing w:after="0"/>
        <w:jc w:val="center"/>
        <w:rPr>
          <w:rFonts w:ascii="Arial" w:hAnsi="Arial" w:cs="Arial"/>
          <w:b/>
          <w:noProof/>
          <w:sz w:val="20"/>
          <w:szCs w:val="20"/>
          <w:lang w:val="fr-FR"/>
        </w:rPr>
      </w:pPr>
      <w:r w:rsidRPr="00790069">
        <w:rPr>
          <w:rFonts w:ascii="Arial" w:hAnsi="Arial" w:cs="Arial"/>
          <w:b/>
          <w:noProof/>
          <w:sz w:val="20"/>
          <w:szCs w:val="20"/>
          <w:lang w:val="fr-FR"/>
        </w:rPr>
        <w:t>Servicii pentru intretinerea si amenajarea spatiilor verzi</w:t>
      </w:r>
    </w:p>
    <w:p w14:paraId="459C1CA0" w14:textId="7F62F2EC" w:rsidR="005F2DBD" w:rsidRPr="008D7C86" w:rsidRDefault="005F2DBD" w:rsidP="00331A8B">
      <w:pPr>
        <w:spacing w:after="0"/>
        <w:jc w:val="center"/>
        <w:rPr>
          <w:rFonts w:ascii="Arial" w:hAnsi="Arial" w:cs="Arial"/>
          <w:b/>
          <w:noProof/>
          <w:sz w:val="20"/>
          <w:szCs w:val="20"/>
          <w:lang w:val="fr-FR"/>
        </w:rPr>
      </w:pPr>
      <w:r>
        <w:rPr>
          <w:rFonts w:ascii="Arial" w:hAnsi="Arial" w:cs="Arial"/>
          <w:b/>
          <w:noProof/>
          <w:sz w:val="20"/>
          <w:szCs w:val="20"/>
          <w:lang w:val="fr-FR"/>
        </w:rPr>
        <w:t xml:space="preserve">LOT </w:t>
      </w:r>
      <w:r w:rsidR="00FA51EC">
        <w:rPr>
          <w:rFonts w:ascii="Arial" w:hAnsi="Arial" w:cs="Arial"/>
          <w:b/>
          <w:noProof/>
          <w:sz w:val="20"/>
          <w:szCs w:val="20"/>
          <w:lang w:val="fr-FR"/>
        </w:rPr>
        <w:t>7</w:t>
      </w:r>
      <w:r>
        <w:rPr>
          <w:rFonts w:ascii="Arial" w:hAnsi="Arial" w:cs="Arial"/>
          <w:b/>
          <w:noProof/>
          <w:sz w:val="20"/>
          <w:szCs w:val="20"/>
          <w:lang w:val="fr-FR"/>
        </w:rPr>
        <w:t> </w:t>
      </w:r>
      <w:r w:rsidR="00790069">
        <w:rPr>
          <w:rFonts w:ascii="Arial" w:hAnsi="Arial" w:cs="Arial"/>
          <w:b/>
          <w:noProof/>
          <w:sz w:val="20"/>
          <w:szCs w:val="20"/>
          <w:lang w:val="fr-FR"/>
        </w:rPr>
        <w:t xml:space="preserve">– Intretinerea PARCULUI </w:t>
      </w:r>
      <w:r w:rsidR="00FA51EC">
        <w:rPr>
          <w:rFonts w:ascii="Arial" w:hAnsi="Arial" w:cs="Arial"/>
          <w:b/>
          <w:noProof/>
          <w:sz w:val="20"/>
          <w:szCs w:val="20"/>
          <w:lang w:val="fr-FR"/>
        </w:rPr>
        <w:t>SALCA</w:t>
      </w:r>
    </w:p>
    <w:p w14:paraId="7D769FD1" w14:textId="77777777" w:rsidR="004A51FB" w:rsidRDefault="004A51FB" w:rsidP="00331A8B">
      <w:pPr>
        <w:spacing w:after="0"/>
        <w:jc w:val="center"/>
        <w:rPr>
          <w:rFonts w:ascii="Arial" w:hAnsi="Arial" w:cs="Arial"/>
          <w:b/>
          <w:noProof/>
          <w:sz w:val="20"/>
          <w:szCs w:val="20"/>
          <w:lang w:val="fr-FR"/>
        </w:rPr>
      </w:pPr>
    </w:p>
    <w:p w14:paraId="7527B905" w14:textId="5EF1CDF2" w:rsidR="00331A8B" w:rsidRPr="008D7C86" w:rsidRDefault="00331A8B" w:rsidP="00331A8B">
      <w:pPr>
        <w:spacing w:after="0"/>
        <w:jc w:val="center"/>
        <w:rPr>
          <w:rFonts w:ascii="Arial" w:hAnsi="Arial" w:cs="Arial"/>
          <w:b/>
          <w:noProof/>
          <w:sz w:val="20"/>
          <w:szCs w:val="20"/>
          <w:lang w:val="fr-FR"/>
        </w:rPr>
      </w:pPr>
      <w:r w:rsidRPr="008D7C86">
        <w:rPr>
          <w:rFonts w:ascii="Arial" w:hAnsi="Arial" w:cs="Arial"/>
          <w:b/>
          <w:noProof/>
          <w:sz w:val="20"/>
          <w:szCs w:val="20"/>
          <w:lang w:val="fr-FR"/>
        </w:rPr>
        <w:t>nr.</w:t>
      </w:r>
      <w:r w:rsidR="004A51FB" w:rsidRPr="004A51FB">
        <w:t xml:space="preserve"> </w:t>
      </w:r>
      <w:r w:rsidR="004A51FB" w:rsidRPr="004A51FB">
        <w:rPr>
          <w:rFonts w:ascii="Arial" w:hAnsi="Arial" w:cs="Arial"/>
          <w:b/>
          <w:noProof/>
          <w:sz w:val="20"/>
          <w:szCs w:val="20"/>
          <w:lang w:val="fr-FR"/>
        </w:rPr>
        <w:t>289127</w:t>
      </w:r>
      <w:r w:rsidR="004A51FB">
        <w:rPr>
          <w:rFonts w:ascii="Arial" w:hAnsi="Arial" w:cs="Arial"/>
          <w:b/>
          <w:noProof/>
          <w:sz w:val="20"/>
          <w:szCs w:val="20"/>
          <w:lang w:val="fr-FR"/>
        </w:rPr>
        <w:t xml:space="preserve"> </w:t>
      </w:r>
      <w:r w:rsidRPr="008D7C86">
        <w:rPr>
          <w:rFonts w:ascii="Arial" w:hAnsi="Arial" w:cs="Arial"/>
          <w:b/>
          <w:noProof/>
          <w:sz w:val="20"/>
          <w:szCs w:val="20"/>
          <w:lang w:val="fr-FR"/>
        </w:rPr>
        <w:t>data</w:t>
      </w:r>
      <w:r w:rsidR="004A51FB">
        <w:rPr>
          <w:rFonts w:ascii="Arial" w:hAnsi="Arial" w:cs="Arial"/>
          <w:b/>
          <w:noProof/>
          <w:sz w:val="20"/>
          <w:szCs w:val="20"/>
          <w:lang w:val="fr-FR"/>
        </w:rPr>
        <w:t xml:space="preserve"> 30.07.2024</w:t>
      </w:r>
    </w:p>
    <w:p w14:paraId="4B1332A3" w14:textId="77777777" w:rsidR="00331A8B" w:rsidRPr="008D7C86" w:rsidRDefault="00331A8B" w:rsidP="00331A8B">
      <w:pPr>
        <w:spacing w:after="0"/>
        <w:jc w:val="both"/>
        <w:rPr>
          <w:rFonts w:ascii="Arial" w:hAnsi="Arial" w:cs="Arial"/>
          <w:b/>
          <w:noProof/>
          <w:sz w:val="20"/>
          <w:szCs w:val="20"/>
          <w:lang w:val="it-IT"/>
        </w:rPr>
      </w:pPr>
    </w:p>
    <w:p w14:paraId="3A8A63A5" w14:textId="77777777" w:rsidR="00331A8B" w:rsidRPr="008D7C86" w:rsidRDefault="00331A8B" w:rsidP="00331A8B">
      <w:pPr>
        <w:spacing w:after="0"/>
        <w:jc w:val="both"/>
        <w:rPr>
          <w:rFonts w:ascii="Arial" w:hAnsi="Arial" w:cs="Arial"/>
          <w:b/>
          <w:noProof/>
          <w:sz w:val="20"/>
          <w:szCs w:val="20"/>
        </w:rPr>
      </w:pPr>
      <w:r w:rsidRPr="008D7C86">
        <w:rPr>
          <w:rFonts w:ascii="Arial" w:hAnsi="Arial" w:cs="Arial"/>
          <w:b/>
          <w:noProof/>
          <w:sz w:val="20"/>
          <w:szCs w:val="20"/>
        </w:rPr>
        <w:t>1. Părţile contractante</w:t>
      </w:r>
    </w:p>
    <w:p w14:paraId="09A714BD" w14:textId="6550414B" w:rsidR="00331A8B" w:rsidRPr="008D7C86" w:rsidRDefault="00331A8B" w:rsidP="00331A8B">
      <w:pPr>
        <w:spacing w:after="0"/>
        <w:ind w:right="36"/>
        <w:jc w:val="both"/>
        <w:rPr>
          <w:rFonts w:ascii="Arial" w:hAnsi="Arial" w:cs="Arial"/>
          <w:sz w:val="20"/>
          <w:szCs w:val="20"/>
        </w:rPr>
      </w:pPr>
      <w:r w:rsidRPr="008D7C86">
        <w:rPr>
          <w:rFonts w:ascii="Arial" w:hAnsi="Arial" w:cs="Arial"/>
          <w:sz w:val="20"/>
          <w:szCs w:val="20"/>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w:t>
      </w:r>
      <w:r w:rsidRPr="008D7C86">
        <w:rPr>
          <w:rFonts w:ascii="Arial" w:hAnsi="Arial" w:cs="Arial"/>
          <w:sz w:val="20"/>
          <w:szCs w:val="20"/>
        </w:rPr>
        <w:t xml:space="preserve">subsecvent  in baza acordului cadru de servicii nr. </w:t>
      </w:r>
      <w:r w:rsidR="004A51FB" w:rsidRPr="00FD1BF5">
        <w:rPr>
          <w:rFonts w:ascii="Arial" w:hAnsi="Arial" w:cs="Arial"/>
          <w:b/>
          <w:bCs/>
          <w:sz w:val="20"/>
          <w:szCs w:val="20"/>
        </w:rPr>
        <w:t>289121</w:t>
      </w:r>
      <w:r w:rsidR="004A51FB">
        <w:rPr>
          <w:rFonts w:ascii="Arial" w:hAnsi="Arial" w:cs="Arial"/>
          <w:b/>
          <w:bCs/>
          <w:sz w:val="20"/>
          <w:szCs w:val="20"/>
        </w:rPr>
        <w:t xml:space="preserve"> </w:t>
      </w:r>
      <w:r w:rsidR="004A51FB" w:rsidRPr="004A51FB">
        <w:rPr>
          <w:rFonts w:ascii="Arial" w:hAnsi="Arial" w:cs="Arial"/>
          <w:sz w:val="20"/>
          <w:szCs w:val="20"/>
        </w:rPr>
        <w:t>din</w:t>
      </w:r>
      <w:r w:rsidR="004A51FB">
        <w:rPr>
          <w:rFonts w:ascii="Arial" w:hAnsi="Arial" w:cs="Arial"/>
          <w:b/>
          <w:bCs/>
          <w:sz w:val="20"/>
          <w:szCs w:val="20"/>
        </w:rPr>
        <w:t xml:space="preserve"> 30.07.2024</w:t>
      </w:r>
    </w:p>
    <w:p w14:paraId="69D34902" w14:textId="77777777" w:rsidR="00331A8B" w:rsidRPr="008D7C86" w:rsidRDefault="00331A8B" w:rsidP="00331A8B">
      <w:pPr>
        <w:spacing w:after="0"/>
        <w:ind w:right="36" w:firstLine="720"/>
        <w:jc w:val="both"/>
        <w:rPr>
          <w:rFonts w:ascii="Arial" w:hAnsi="Arial" w:cs="Arial"/>
          <w:sz w:val="20"/>
          <w:szCs w:val="20"/>
          <w:lang w:val="fr-FR"/>
        </w:rPr>
      </w:pPr>
    </w:p>
    <w:p w14:paraId="69A4D453" w14:textId="77777777" w:rsidR="00331A8B" w:rsidRPr="008D7C86" w:rsidRDefault="00331A8B" w:rsidP="00331A8B">
      <w:pPr>
        <w:spacing w:after="0"/>
        <w:jc w:val="both"/>
        <w:rPr>
          <w:rFonts w:ascii="Arial" w:hAnsi="Arial" w:cs="Arial"/>
          <w:b/>
          <w:sz w:val="20"/>
          <w:szCs w:val="20"/>
          <w:lang w:val="fr-FR"/>
        </w:rPr>
      </w:pPr>
      <w:proofErr w:type="spellStart"/>
      <w:r w:rsidRPr="008D7C86">
        <w:rPr>
          <w:rFonts w:ascii="Arial" w:hAnsi="Arial" w:cs="Arial"/>
          <w:b/>
          <w:sz w:val="20"/>
          <w:szCs w:val="20"/>
          <w:lang w:val="fr-FR"/>
        </w:rPr>
        <w:t>Intre</w:t>
      </w:r>
      <w:proofErr w:type="spellEnd"/>
    </w:p>
    <w:p w14:paraId="737264FE" w14:textId="77777777" w:rsidR="00331A8B" w:rsidRPr="008D7C86" w:rsidRDefault="00331A8B" w:rsidP="00331A8B">
      <w:pPr>
        <w:spacing w:after="0"/>
        <w:jc w:val="both"/>
        <w:rPr>
          <w:rFonts w:ascii="Arial" w:hAnsi="Arial" w:cs="Arial"/>
          <w:b/>
          <w:sz w:val="20"/>
          <w:szCs w:val="20"/>
          <w:lang w:val="fr-FR"/>
        </w:rPr>
      </w:pPr>
    </w:p>
    <w:p w14:paraId="0699533F" w14:textId="5B4B5473" w:rsidR="00331A8B" w:rsidRDefault="00331A8B" w:rsidP="00331A8B">
      <w:pPr>
        <w:spacing w:after="0"/>
        <w:jc w:val="both"/>
        <w:rPr>
          <w:rFonts w:ascii="Arial" w:hAnsi="Arial" w:cs="Arial"/>
          <w:color w:val="000000"/>
          <w:sz w:val="20"/>
          <w:szCs w:val="20"/>
          <w:lang w:val="es-ES"/>
        </w:rPr>
      </w:pPr>
      <w:r w:rsidRPr="005A7DEC">
        <w:rPr>
          <w:rFonts w:ascii="Arial" w:hAnsi="Arial" w:cs="Arial"/>
          <w:b/>
          <w:color w:val="000000"/>
          <w:sz w:val="20"/>
          <w:szCs w:val="20"/>
          <w:u w:val="single"/>
          <w:lang w:val="es-ES"/>
        </w:rPr>
        <w:t>MUNICIPIUL ORADEA</w:t>
      </w:r>
      <w:r w:rsidRPr="005A7DEC">
        <w:rPr>
          <w:rFonts w:ascii="Arial" w:hAnsi="Arial" w:cs="Arial"/>
          <w:color w:val="000000"/>
          <w:sz w:val="20"/>
          <w:szCs w:val="20"/>
          <w:lang w:val="es-ES"/>
        </w:rPr>
        <w:t xml:space="preserve">, </w:t>
      </w:r>
      <w:proofErr w:type="spellStart"/>
      <w:r w:rsidRPr="005A7DEC">
        <w:rPr>
          <w:rFonts w:ascii="Arial" w:hAnsi="Arial" w:cs="Arial"/>
          <w:color w:val="000000"/>
          <w:sz w:val="20"/>
          <w:szCs w:val="20"/>
          <w:lang w:val="es-ES"/>
        </w:rPr>
        <w:t>cu</w:t>
      </w:r>
      <w:proofErr w:type="spellEnd"/>
      <w:r w:rsidRPr="005A7DEC">
        <w:rPr>
          <w:rFonts w:ascii="Arial" w:hAnsi="Arial" w:cs="Arial"/>
          <w:color w:val="000000"/>
          <w:sz w:val="20"/>
          <w:szCs w:val="20"/>
          <w:lang w:val="es-ES"/>
        </w:rPr>
        <w:t xml:space="preserve"> </w:t>
      </w:r>
      <w:proofErr w:type="spellStart"/>
      <w:r w:rsidRPr="005A7DEC">
        <w:rPr>
          <w:rFonts w:ascii="Arial" w:hAnsi="Arial" w:cs="Arial"/>
          <w:color w:val="000000"/>
          <w:sz w:val="20"/>
          <w:szCs w:val="20"/>
          <w:lang w:val="es-ES"/>
        </w:rPr>
        <w:t>sediul</w:t>
      </w:r>
      <w:proofErr w:type="spellEnd"/>
      <w:r w:rsidRPr="005A7DEC">
        <w:rPr>
          <w:rFonts w:ascii="Arial" w:hAnsi="Arial" w:cs="Arial"/>
          <w:color w:val="000000"/>
          <w:sz w:val="20"/>
          <w:szCs w:val="20"/>
          <w:lang w:val="es-ES"/>
        </w:rPr>
        <w:t xml:space="preserve"> in </w:t>
      </w:r>
      <w:proofErr w:type="gramStart"/>
      <w:r w:rsidRPr="00847EA2">
        <w:rPr>
          <w:rFonts w:ascii="Arial" w:hAnsi="Arial" w:cs="Arial"/>
          <w:b/>
          <w:color w:val="000000"/>
          <w:sz w:val="20"/>
          <w:szCs w:val="20"/>
          <w:lang w:val="es-ES"/>
        </w:rPr>
        <w:t>Oradea</w:t>
      </w:r>
      <w:r w:rsidRPr="005A7DEC">
        <w:rPr>
          <w:rFonts w:ascii="Arial" w:hAnsi="Arial" w:cs="Arial"/>
          <w:color w:val="000000"/>
          <w:sz w:val="20"/>
          <w:szCs w:val="20"/>
          <w:lang w:val="es-ES"/>
        </w:rPr>
        <w:t xml:space="preserve">,  </w:t>
      </w:r>
      <w:r w:rsidRPr="00847EA2">
        <w:rPr>
          <w:rFonts w:ascii="Arial" w:hAnsi="Arial" w:cs="Arial"/>
          <w:b/>
          <w:color w:val="000000"/>
          <w:sz w:val="20"/>
          <w:szCs w:val="20"/>
          <w:lang w:val="es-ES"/>
        </w:rPr>
        <w:t>P</w:t>
      </w:r>
      <w:proofErr w:type="gramEnd"/>
      <w:r w:rsidRPr="00847EA2">
        <w:rPr>
          <w:rFonts w:ascii="Arial" w:hAnsi="Arial" w:cs="Arial"/>
          <w:b/>
          <w:color w:val="000000"/>
          <w:sz w:val="20"/>
          <w:szCs w:val="20"/>
          <w:lang w:val="es-ES"/>
        </w:rPr>
        <w:t>-</w:t>
      </w:r>
      <w:proofErr w:type="spellStart"/>
      <w:r w:rsidRPr="00847EA2">
        <w:rPr>
          <w:rFonts w:ascii="Arial" w:hAnsi="Arial" w:cs="Arial"/>
          <w:b/>
          <w:color w:val="000000"/>
          <w:sz w:val="20"/>
          <w:szCs w:val="20"/>
          <w:lang w:val="es-ES"/>
        </w:rPr>
        <w:t>ta</w:t>
      </w:r>
      <w:proofErr w:type="spellEnd"/>
      <w:r w:rsidRPr="00847EA2">
        <w:rPr>
          <w:rFonts w:ascii="Arial" w:hAnsi="Arial" w:cs="Arial"/>
          <w:b/>
          <w:color w:val="000000"/>
          <w:sz w:val="20"/>
          <w:szCs w:val="20"/>
          <w:lang w:val="es-ES"/>
        </w:rPr>
        <w:t xml:space="preserve"> </w:t>
      </w:r>
      <w:proofErr w:type="spellStart"/>
      <w:r w:rsidRPr="00847EA2">
        <w:rPr>
          <w:rFonts w:ascii="Arial" w:hAnsi="Arial" w:cs="Arial"/>
          <w:b/>
          <w:color w:val="000000"/>
          <w:sz w:val="20"/>
          <w:szCs w:val="20"/>
          <w:lang w:val="es-ES"/>
        </w:rPr>
        <w:t>Unirii</w:t>
      </w:r>
      <w:proofErr w:type="spellEnd"/>
      <w:r w:rsidRPr="00847EA2">
        <w:rPr>
          <w:rFonts w:ascii="Arial" w:hAnsi="Arial" w:cs="Arial"/>
          <w:b/>
          <w:color w:val="000000"/>
          <w:sz w:val="20"/>
          <w:szCs w:val="20"/>
          <w:lang w:val="es-ES"/>
        </w:rPr>
        <w:t>,</w:t>
      </w:r>
      <w:r w:rsidRPr="005A7DEC">
        <w:rPr>
          <w:rFonts w:ascii="Arial" w:hAnsi="Arial" w:cs="Arial"/>
          <w:color w:val="000000"/>
          <w:sz w:val="20"/>
          <w:szCs w:val="20"/>
          <w:lang w:val="es-ES"/>
        </w:rPr>
        <w:t xml:space="preserve"> nr.</w:t>
      </w:r>
      <w:r w:rsidRPr="00847EA2">
        <w:rPr>
          <w:rFonts w:ascii="Arial" w:hAnsi="Arial" w:cs="Arial"/>
          <w:b/>
          <w:color w:val="000000"/>
          <w:sz w:val="20"/>
          <w:szCs w:val="20"/>
          <w:lang w:val="es-ES"/>
        </w:rPr>
        <w:t>1</w:t>
      </w:r>
      <w:r w:rsidRPr="005A7DEC">
        <w:rPr>
          <w:rFonts w:ascii="Arial" w:hAnsi="Arial" w:cs="Arial"/>
          <w:color w:val="000000"/>
          <w:sz w:val="20"/>
          <w:szCs w:val="20"/>
          <w:lang w:val="es-ES"/>
        </w:rPr>
        <w:t xml:space="preserve">, </w:t>
      </w:r>
      <w:proofErr w:type="spellStart"/>
      <w:r w:rsidRPr="005A7DEC">
        <w:rPr>
          <w:rFonts w:ascii="Arial" w:hAnsi="Arial" w:cs="Arial"/>
          <w:color w:val="000000"/>
          <w:sz w:val="20"/>
          <w:szCs w:val="20"/>
          <w:lang w:val="es-ES"/>
        </w:rPr>
        <w:t>telefon</w:t>
      </w:r>
      <w:proofErr w:type="spellEnd"/>
      <w:r w:rsidRPr="005A7DEC">
        <w:rPr>
          <w:rFonts w:ascii="Arial" w:hAnsi="Arial" w:cs="Arial"/>
          <w:color w:val="000000"/>
          <w:sz w:val="20"/>
          <w:szCs w:val="20"/>
          <w:lang w:val="es-ES"/>
        </w:rPr>
        <w:t xml:space="preserve"> 0259/437000, fa</w:t>
      </w:r>
      <w:r>
        <w:rPr>
          <w:rFonts w:ascii="Arial" w:hAnsi="Arial" w:cs="Arial"/>
          <w:color w:val="000000"/>
          <w:sz w:val="20"/>
          <w:szCs w:val="20"/>
          <w:lang w:val="es-ES"/>
        </w:rPr>
        <w:t xml:space="preserve">x 0259/437544,email: </w:t>
      </w:r>
      <w:hyperlink r:id="rId9" w:history="1">
        <w:r w:rsidRPr="00110507">
          <w:rPr>
            <w:rStyle w:val="Hyperlink"/>
            <w:rFonts w:ascii="Arial" w:hAnsi="Arial" w:cs="Arial"/>
            <w:sz w:val="20"/>
            <w:szCs w:val="20"/>
            <w:lang w:val="es-ES"/>
          </w:rPr>
          <w:t>primarie@oradea.ro</w:t>
        </w:r>
      </w:hyperlink>
      <w:r>
        <w:rPr>
          <w:rFonts w:ascii="Arial" w:hAnsi="Arial" w:cs="Arial"/>
          <w:color w:val="000000"/>
          <w:sz w:val="20"/>
          <w:szCs w:val="20"/>
          <w:lang w:val="es-ES"/>
        </w:rPr>
        <w:t xml:space="preserve"> </w:t>
      </w:r>
      <w:r w:rsidRPr="005A7DEC">
        <w:rPr>
          <w:rFonts w:ascii="Arial" w:hAnsi="Arial" w:cs="Arial"/>
          <w:color w:val="000000"/>
          <w:sz w:val="20"/>
          <w:szCs w:val="20"/>
          <w:lang w:val="es-ES"/>
        </w:rPr>
        <w:t xml:space="preserve">, </w:t>
      </w:r>
      <w:proofErr w:type="spellStart"/>
      <w:r w:rsidRPr="005A7DEC">
        <w:rPr>
          <w:rFonts w:ascii="Arial" w:hAnsi="Arial" w:cs="Arial"/>
          <w:color w:val="000000"/>
          <w:sz w:val="20"/>
          <w:szCs w:val="20"/>
          <w:lang w:val="es-ES"/>
        </w:rPr>
        <w:t>cod</w:t>
      </w:r>
      <w:proofErr w:type="spellEnd"/>
      <w:r w:rsidRPr="005A7DEC">
        <w:rPr>
          <w:rFonts w:ascii="Arial" w:hAnsi="Arial" w:cs="Arial"/>
          <w:color w:val="000000"/>
          <w:sz w:val="20"/>
          <w:szCs w:val="20"/>
          <w:lang w:val="es-ES"/>
        </w:rPr>
        <w:t xml:space="preserve"> </w:t>
      </w:r>
      <w:r>
        <w:rPr>
          <w:rFonts w:ascii="Arial" w:hAnsi="Arial" w:cs="Arial"/>
          <w:color w:val="000000"/>
          <w:sz w:val="20"/>
          <w:szCs w:val="20"/>
          <w:lang w:val="es-ES"/>
        </w:rPr>
        <w:t xml:space="preserve">fiscal </w:t>
      </w:r>
      <w:r w:rsidRPr="00F429EF">
        <w:rPr>
          <w:rFonts w:ascii="Arial" w:hAnsi="Arial" w:cs="Arial"/>
          <w:b/>
          <w:color w:val="000000"/>
          <w:sz w:val="20"/>
          <w:szCs w:val="20"/>
          <w:lang w:val="es-ES"/>
        </w:rPr>
        <w:t>4230487,</w:t>
      </w:r>
      <w:r>
        <w:rPr>
          <w:rFonts w:ascii="Arial" w:hAnsi="Arial" w:cs="Arial"/>
          <w:color w:val="000000"/>
          <w:sz w:val="20"/>
          <w:szCs w:val="20"/>
          <w:lang w:val="es-ES"/>
        </w:rPr>
        <w:t xml:space="preserve"> </w:t>
      </w:r>
      <w:proofErr w:type="spellStart"/>
      <w:r>
        <w:rPr>
          <w:rFonts w:ascii="Arial" w:hAnsi="Arial" w:cs="Arial"/>
          <w:color w:val="000000"/>
          <w:sz w:val="20"/>
          <w:szCs w:val="20"/>
          <w:lang w:val="es-ES"/>
        </w:rPr>
        <w:t>avand</w:t>
      </w:r>
      <w:proofErr w:type="spellEnd"/>
      <w:r>
        <w:rPr>
          <w:rFonts w:ascii="Arial" w:hAnsi="Arial" w:cs="Arial"/>
          <w:color w:val="000000"/>
          <w:sz w:val="20"/>
          <w:szCs w:val="20"/>
          <w:lang w:val="es-ES"/>
        </w:rPr>
        <w:t xml:space="preserve"> </w:t>
      </w:r>
      <w:proofErr w:type="spellStart"/>
      <w:r>
        <w:rPr>
          <w:rFonts w:ascii="Arial" w:hAnsi="Arial" w:cs="Arial"/>
          <w:color w:val="000000"/>
          <w:sz w:val="20"/>
          <w:szCs w:val="20"/>
          <w:lang w:val="es-ES"/>
        </w:rPr>
        <w:t>contul</w:t>
      </w:r>
      <w:proofErr w:type="spellEnd"/>
      <w:r>
        <w:rPr>
          <w:rFonts w:ascii="Arial" w:hAnsi="Arial" w:cs="Arial"/>
          <w:color w:val="000000"/>
          <w:sz w:val="20"/>
          <w:szCs w:val="20"/>
          <w:lang w:val="es-ES"/>
        </w:rPr>
        <w:t xml:space="preserve"> </w:t>
      </w:r>
      <w:proofErr w:type="spellStart"/>
      <w:r>
        <w:rPr>
          <w:rFonts w:ascii="Arial" w:hAnsi="Arial" w:cs="Arial"/>
          <w:color w:val="000000"/>
          <w:sz w:val="20"/>
          <w:szCs w:val="20"/>
          <w:lang w:val="es-ES"/>
        </w:rPr>
        <w:t>nr</w:t>
      </w:r>
      <w:proofErr w:type="spellEnd"/>
      <w:r>
        <w:rPr>
          <w:rFonts w:ascii="Arial" w:hAnsi="Arial" w:cs="Arial"/>
          <w:color w:val="000000"/>
          <w:sz w:val="20"/>
          <w:szCs w:val="20"/>
          <w:lang w:val="es-ES"/>
        </w:rPr>
        <w:t xml:space="preserve">. </w:t>
      </w:r>
      <w:r w:rsidR="00E11469">
        <w:rPr>
          <w:rFonts w:ascii="Arial" w:hAnsi="Arial" w:cs="Arial"/>
          <w:b/>
          <w:color w:val="000000"/>
          <w:sz w:val="20"/>
          <w:szCs w:val="20"/>
          <w:lang w:val="es-ES"/>
        </w:rPr>
        <w:t xml:space="preserve">RO83TREZ24A670503200130X, </w:t>
      </w:r>
      <w:proofErr w:type="spellStart"/>
      <w:r>
        <w:rPr>
          <w:rFonts w:ascii="Arial" w:hAnsi="Arial" w:cs="Arial"/>
          <w:color w:val="000000"/>
          <w:sz w:val="20"/>
          <w:szCs w:val="20"/>
          <w:lang w:val="es-ES"/>
        </w:rPr>
        <w:t>deschis</w:t>
      </w:r>
      <w:proofErr w:type="spellEnd"/>
      <w:r>
        <w:rPr>
          <w:rFonts w:ascii="Arial" w:hAnsi="Arial" w:cs="Arial"/>
          <w:color w:val="000000"/>
          <w:sz w:val="20"/>
          <w:szCs w:val="20"/>
          <w:lang w:val="es-ES"/>
        </w:rPr>
        <w:t xml:space="preserve"> la </w:t>
      </w:r>
      <w:proofErr w:type="spellStart"/>
      <w:r w:rsidRPr="006F290E">
        <w:rPr>
          <w:rFonts w:ascii="Arial" w:hAnsi="Arial" w:cs="Arial"/>
          <w:b/>
          <w:color w:val="000000"/>
          <w:sz w:val="20"/>
          <w:szCs w:val="20"/>
          <w:lang w:val="es-ES"/>
        </w:rPr>
        <w:t>Trezoreria</w:t>
      </w:r>
      <w:proofErr w:type="spellEnd"/>
      <w:r w:rsidRPr="006F290E">
        <w:rPr>
          <w:rFonts w:ascii="Arial" w:hAnsi="Arial" w:cs="Arial"/>
          <w:b/>
          <w:color w:val="000000"/>
          <w:sz w:val="20"/>
          <w:szCs w:val="20"/>
          <w:lang w:val="es-ES"/>
        </w:rPr>
        <w:t xml:space="preserve"> </w:t>
      </w:r>
      <w:proofErr w:type="spellStart"/>
      <w:r w:rsidRPr="006F290E">
        <w:rPr>
          <w:rFonts w:ascii="Arial" w:hAnsi="Arial" w:cs="Arial"/>
          <w:b/>
          <w:color w:val="000000"/>
          <w:sz w:val="20"/>
          <w:szCs w:val="20"/>
          <w:lang w:val="es-ES"/>
        </w:rPr>
        <w:t>Municipiului</w:t>
      </w:r>
      <w:proofErr w:type="spellEnd"/>
      <w:r w:rsidRPr="006F290E">
        <w:rPr>
          <w:rFonts w:ascii="Arial" w:hAnsi="Arial" w:cs="Arial"/>
          <w:b/>
          <w:color w:val="000000"/>
          <w:sz w:val="20"/>
          <w:szCs w:val="20"/>
          <w:lang w:val="es-ES"/>
        </w:rPr>
        <w:t xml:space="preserve"> Oradea</w:t>
      </w:r>
      <w:r w:rsidRPr="005A7DEC">
        <w:rPr>
          <w:rFonts w:ascii="Arial" w:hAnsi="Arial" w:cs="Arial"/>
          <w:color w:val="000000"/>
          <w:sz w:val="20"/>
          <w:szCs w:val="20"/>
          <w:lang w:val="es-ES"/>
        </w:rPr>
        <w:t xml:space="preserve">, titular de </w:t>
      </w:r>
      <w:proofErr w:type="spellStart"/>
      <w:r w:rsidRPr="005A7DEC">
        <w:rPr>
          <w:rFonts w:ascii="Arial" w:hAnsi="Arial" w:cs="Arial"/>
          <w:color w:val="000000"/>
          <w:sz w:val="20"/>
          <w:szCs w:val="20"/>
          <w:lang w:val="es-ES"/>
        </w:rPr>
        <w:t>cont</w:t>
      </w:r>
      <w:proofErr w:type="spellEnd"/>
      <w:r w:rsidRPr="005A7DEC">
        <w:rPr>
          <w:rFonts w:ascii="Arial" w:hAnsi="Arial" w:cs="Arial"/>
          <w:color w:val="000000"/>
          <w:sz w:val="20"/>
          <w:szCs w:val="20"/>
          <w:lang w:val="es-ES"/>
        </w:rPr>
        <w:t xml:space="preserve"> </w:t>
      </w:r>
      <w:proofErr w:type="spellStart"/>
      <w:r w:rsidRPr="001679FF">
        <w:rPr>
          <w:rFonts w:ascii="Arial" w:hAnsi="Arial" w:cs="Arial"/>
          <w:b/>
          <w:color w:val="000000"/>
          <w:sz w:val="20"/>
          <w:szCs w:val="20"/>
          <w:lang w:val="es-ES"/>
        </w:rPr>
        <w:t>Municipiul</w:t>
      </w:r>
      <w:proofErr w:type="spellEnd"/>
      <w:r w:rsidRPr="001679FF">
        <w:rPr>
          <w:rFonts w:ascii="Arial" w:hAnsi="Arial" w:cs="Arial"/>
          <w:b/>
          <w:color w:val="000000"/>
          <w:sz w:val="20"/>
          <w:szCs w:val="20"/>
          <w:lang w:val="es-ES"/>
        </w:rPr>
        <w:t xml:space="preserve"> Oradea</w:t>
      </w:r>
      <w:r w:rsidRPr="005A7DEC">
        <w:rPr>
          <w:rFonts w:ascii="Arial" w:hAnsi="Arial" w:cs="Arial"/>
          <w:color w:val="000000"/>
          <w:sz w:val="20"/>
          <w:szCs w:val="20"/>
          <w:lang w:val="es-ES"/>
        </w:rPr>
        <w:t xml:space="preserve">, </w:t>
      </w:r>
      <w:proofErr w:type="spellStart"/>
      <w:r w:rsidRPr="005A7DEC">
        <w:rPr>
          <w:rFonts w:ascii="Arial" w:hAnsi="Arial" w:cs="Arial"/>
          <w:color w:val="000000"/>
          <w:sz w:val="20"/>
          <w:szCs w:val="20"/>
          <w:lang w:val="es-ES"/>
        </w:rPr>
        <w:t>reprezentata</w:t>
      </w:r>
      <w:proofErr w:type="spellEnd"/>
      <w:r w:rsidRPr="005A7DEC">
        <w:rPr>
          <w:rFonts w:ascii="Arial" w:hAnsi="Arial" w:cs="Arial"/>
          <w:color w:val="000000"/>
          <w:sz w:val="20"/>
          <w:szCs w:val="20"/>
          <w:lang w:val="es-ES"/>
        </w:rPr>
        <w:t xml:space="preserve"> </w:t>
      </w:r>
      <w:proofErr w:type="spellStart"/>
      <w:r w:rsidRPr="005A7DEC">
        <w:rPr>
          <w:rFonts w:ascii="Arial" w:hAnsi="Arial" w:cs="Arial"/>
          <w:color w:val="000000"/>
          <w:sz w:val="20"/>
          <w:szCs w:val="20"/>
          <w:lang w:val="es-ES"/>
        </w:rPr>
        <w:t>prin</w:t>
      </w:r>
      <w:proofErr w:type="spellEnd"/>
      <w:r w:rsidRPr="005A7DEC">
        <w:rPr>
          <w:rFonts w:ascii="Arial" w:hAnsi="Arial" w:cs="Arial"/>
          <w:color w:val="000000"/>
          <w:sz w:val="20"/>
          <w:szCs w:val="20"/>
          <w:lang w:val="es-ES"/>
        </w:rPr>
        <w:t xml:space="preserve"> Primar – </w:t>
      </w:r>
      <w:proofErr w:type="spellStart"/>
      <w:r w:rsidRPr="00FA4586">
        <w:rPr>
          <w:rFonts w:ascii="Arial" w:hAnsi="Arial" w:cs="Arial"/>
          <w:b/>
          <w:color w:val="000000"/>
          <w:sz w:val="20"/>
          <w:szCs w:val="20"/>
          <w:lang w:val="es-ES"/>
        </w:rPr>
        <w:t>Florin</w:t>
      </w:r>
      <w:proofErr w:type="spellEnd"/>
      <w:r w:rsidRPr="00FA4586">
        <w:rPr>
          <w:rFonts w:ascii="Arial" w:hAnsi="Arial" w:cs="Arial"/>
          <w:b/>
          <w:color w:val="000000"/>
          <w:sz w:val="20"/>
          <w:szCs w:val="20"/>
          <w:lang w:val="es-ES"/>
        </w:rPr>
        <w:t xml:space="preserve"> </w:t>
      </w:r>
      <w:proofErr w:type="spellStart"/>
      <w:r w:rsidRPr="00FA4586">
        <w:rPr>
          <w:rFonts w:ascii="Arial" w:hAnsi="Arial" w:cs="Arial"/>
          <w:b/>
          <w:color w:val="000000"/>
          <w:sz w:val="20"/>
          <w:szCs w:val="20"/>
          <w:lang w:val="es-ES"/>
        </w:rPr>
        <w:t>Birta</w:t>
      </w:r>
      <w:proofErr w:type="spellEnd"/>
      <w:r w:rsidRPr="005A7DEC">
        <w:rPr>
          <w:rFonts w:ascii="Arial" w:hAnsi="Arial" w:cs="Arial"/>
          <w:color w:val="000000"/>
          <w:sz w:val="20"/>
          <w:szCs w:val="20"/>
          <w:lang w:val="es-ES"/>
        </w:rPr>
        <w:t xml:space="preserve"> si </w:t>
      </w:r>
      <w:proofErr w:type="gramStart"/>
      <w:r w:rsidRPr="005A7DEC">
        <w:rPr>
          <w:rFonts w:ascii="Arial" w:hAnsi="Arial" w:cs="Arial"/>
          <w:color w:val="000000"/>
          <w:sz w:val="20"/>
          <w:szCs w:val="20"/>
          <w:lang w:val="es-ES"/>
        </w:rPr>
        <w:t>Director</w:t>
      </w:r>
      <w:proofErr w:type="gramEnd"/>
      <w:r>
        <w:rPr>
          <w:rFonts w:ascii="Arial" w:hAnsi="Arial" w:cs="Arial"/>
          <w:color w:val="000000"/>
          <w:sz w:val="20"/>
          <w:szCs w:val="20"/>
          <w:lang w:val="es-ES"/>
        </w:rPr>
        <w:t xml:space="preserve"> </w:t>
      </w:r>
      <w:proofErr w:type="spellStart"/>
      <w:r>
        <w:rPr>
          <w:rFonts w:ascii="Arial" w:hAnsi="Arial" w:cs="Arial"/>
          <w:color w:val="000000"/>
          <w:sz w:val="20"/>
          <w:szCs w:val="20"/>
          <w:lang w:val="es-ES"/>
        </w:rPr>
        <w:t>Economic</w:t>
      </w:r>
      <w:proofErr w:type="spellEnd"/>
      <w:r>
        <w:rPr>
          <w:rFonts w:ascii="Arial" w:hAnsi="Arial" w:cs="Arial"/>
          <w:color w:val="000000"/>
          <w:sz w:val="20"/>
          <w:szCs w:val="20"/>
          <w:lang w:val="es-ES"/>
        </w:rPr>
        <w:t xml:space="preserve"> </w:t>
      </w:r>
      <w:proofErr w:type="spellStart"/>
      <w:r w:rsidRPr="00FA4586">
        <w:rPr>
          <w:rFonts w:ascii="Arial" w:hAnsi="Arial" w:cs="Arial"/>
          <w:b/>
          <w:color w:val="000000"/>
          <w:sz w:val="20"/>
          <w:szCs w:val="20"/>
          <w:lang w:val="es-ES"/>
        </w:rPr>
        <w:t>Adjunct</w:t>
      </w:r>
      <w:proofErr w:type="spellEnd"/>
      <w:r w:rsidRPr="00FA4586">
        <w:rPr>
          <w:rFonts w:ascii="Arial" w:hAnsi="Arial" w:cs="Arial"/>
          <w:b/>
          <w:color w:val="000000"/>
          <w:sz w:val="20"/>
          <w:szCs w:val="20"/>
          <w:lang w:val="es-ES"/>
        </w:rPr>
        <w:t xml:space="preserve"> Simona Vlad</w:t>
      </w:r>
      <w:r w:rsidRPr="005A7DEC">
        <w:rPr>
          <w:rFonts w:ascii="Arial" w:hAnsi="Arial" w:cs="Arial"/>
          <w:color w:val="000000"/>
          <w:sz w:val="20"/>
          <w:szCs w:val="20"/>
          <w:lang w:val="es-ES"/>
        </w:rPr>
        <w:t xml:space="preserve">, in </w:t>
      </w:r>
      <w:proofErr w:type="spellStart"/>
      <w:r w:rsidRPr="005A7DEC">
        <w:rPr>
          <w:rFonts w:ascii="Arial" w:hAnsi="Arial" w:cs="Arial"/>
          <w:color w:val="000000"/>
          <w:sz w:val="20"/>
          <w:szCs w:val="20"/>
          <w:lang w:val="es-ES"/>
        </w:rPr>
        <w:t>calitate</w:t>
      </w:r>
      <w:proofErr w:type="spellEnd"/>
      <w:r w:rsidRPr="005A7DEC">
        <w:rPr>
          <w:rFonts w:ascii="Arial" w:hAnsi="Arial" w:cs="Arial"/>
          <w:color w:val="000000"/>
          <w:sz w:val="20"/>
          <w:szCs w:val="20"/>
          <w:lang w:val="es-ES"/>
        </w:rPr>
        <w:t xml:space="preserve"> de </w:t>
      </w:r>
      <w:proofErr w:type="spellStart"/>
      <w:r w:rsidRPr="005A7DEC">
        <w:rPr>
          <w:rFonts w:ascii="Arial" w:hAnsi="Arial" w:cs="Arial"/>
          <w:b/>
          <w:color w:val="000000"/>
          <w:sz w:val="20"/>
          <w:szCs w:val="20"/>
          <w:lang w:val="es-ES"/>
        </w:rPr>
        <w:t>achizitor</w:t>
      </w:r>
      <w:proofErr w:type="spellEnd"/>
      <w:r w:rsidRPr="005A7DEC">
        <w:rPr>
          <w:rFonts w:ascii="Arial" w:hAnsi="Arial" w:cs="Arial"/>
          <w:color w:val="000000"/>
          <w:sz w:val="20"/>
          <w:szCs w:val="20"/>
          <w:lang w:val="es-ES"/>
        </w:rPr>
        <w:t>, pe de o parte,</w:t>
      </w:r>
    </w:p>
    <w:p w14:paraId="431B4BD0" w14:textId="77777777" w:rsidR="00331A8B" w:rsidRPr="008D7C86" w:rsidRDefault="00331A8B" w:rsidP="00331A8B">
      <w:pPr>
        <w:spacing w:after="0"/>
        <w:jc w:val="both"/>
        <w:rPr>
          <w:rFonts w:ascii="Arial" w:hAnsi="Arial" w:cs="Arial"/>
          <w:noProof/>
          <w:sz w:val="20"/>
          <w:szCs w:val="20"/>
          <w:lang w:val="es-ES"/>
        </w:rPr>
      </w:pPr>
    </w:p>
    <w:p w14:paraId="09383FAF" w14:textId="77777777" w:rsidR="00331A8B" w:rsidRPr="008D7C86" w:rsidRDefault="00331A8B" w:rsidP="00331A8B">
      <w:pPr>
        <w:spacing w:after="0"/>
        <w:jc w:val="both"/>
        <w:rPr>
          <w:rFonts w:ascii="Arial" w:hAnsi="Arial" w:cs="Arial"/>
          <w:b/>
          <w:noProof/>
          <w:sz w:val="20"/>
          <w:szCs w:val="20"/>
          <w:lang w:val="es-ES"/>
        </w:rPr>
      </w:pPr>
      <w:r w:rsidRPr="008D7C86">
        <w:rPr>
          <w:rFonts w:ascii="Arial" w:hAnsi="Arial" w:cs="Arial"/>
          <w:b/>
          <w:noProof/>
          <w:sz w:val="20"/>
          <w:szCs w:val="20"/>
          <w:lang w:val="es-ES"/>
        </w:rPr>
        <w:t xml:space="preserve">şi </w:t>
      </w:r>
    </w:p>
    <w:p w14:paraId="697A2FAB" w14:textId="31DC355F" w:rsidR="00331A8B" w:rsidRPr="00205665" w:rsidRDefault="00F57A7E" w:rsidP="00331A8B">
      <w:pPr>
        <w:jc w:val="both"/>
        <w:rPr>
          <w:rFonts w:ascii="Arial" w:hAnsi="Arial" w:cs="Arial"/>
          <w:sz w:val="20"/>
          <w:szCs w:val="20"/>
        </w:rPr>
      </w:pPr>
      <w:r>
        <w:rPr>
          <w:rFonts w:ascii="Arial" w:hAnsi="Arial" w:cs="Arial"/>
          <w:b/>
          <w:bCs/>
          <w:sz w:val="20"/>
          <w:szCs w:val="20"/>
          <w:u w:val="single"/>
        </w:rPr>
        <w:t>GREENERIC</w:t>
      </w:r>
      <w:r w:rsidR="00331A8B" w:rsidRPr="00FA074F">
        <w:rPr>
          <w:rFonts w:ascii="Arial" w:hAnsi="Arial" w:cs="Arial"/>
          <w:b/>
          <w:bCs/>
          <w:sz w:val="20"/>
          <w:szCs w:val="20"/>
          <w:u w:val="single"/>
        </w:rPr>
        <w:t xml:space="preserve"> S.R.L</w:t>
      </w:r>
      <w:r w:rsidR="00331A8B" w:rsidRPr="00205665">
        <w:rPr>
          <w:rFonts w:ascii="Arial" w:hAnsi="Arial" w:cs="Arial"/>
          <w:sz w:val="20"/>
          <w:szCs w:val="20"/>
        </w:rPr>
        <w:t>, cu sediul în</w:t>
      </w:r>
      <w:r w:rsidR="00331A8B">
        <w:rPr>
          <w:rFonts w:ascii="Arial" w:hAnsi="Arial" w:cs="Arial"/>
          <w:sz w:val="20"/>
          <w:szCs w:val="20"/>
        </w:rPr>
        <w:t xml:space="preserve"> </w:t>
      </w:r>
      <w:r w:rsidRPr="00F57A7E">
        <w:rPr>
          <w:rFonts w:ascii="Arial" w:hAnsi="Arial" w:cs="Arial"/>
          <w:bCs/>
          <w:sz w:val="20"/>
          <w:szCs w:val="20"/>
        </w:rPr>
        <w:t xml:space="preserve"> Sat</w:t>
      </w:r>
      <w:r w:rsidRPr="00F57A7E">
        <w:rPr>
          <w:rFonts w:ascii="Arial" w:hAnsi="Arial" w:cs="Arial"/>
          <w:b/>
          <w:sz w:val="20"/>
          <w:szCs w:val="20"/>
        </w:rPr>
        <w:t xml:space="preserve"> Hidișelu de Sus</w:t>
      </w:r>
      <w:r w:rsidRPr="00F57A7E">
        <w:rPr>
          <w:rFonts w:ascii="Arial" w:hAnsi="Arial" w:cs="Arial"/>
          <w:bCs/>
          <w:sz w:val="20"/>
          <w:szCs w:val="20"/>
        </w:rPr>
        <w:t>, Comuna</w:t>
      </w:r>
      <w:r w:rsidRPr="00F57A7E">
        <w:rPr>
          <w:rFonts w:ascii="Arial" w:hAnsi="Arial" w:cs="Arial"/>
          <w:b/>
          <w:sz w:val="20"/>
          <w:szCs w:val="20"/>
        </w:rPr>
        <w:t xml:space="preserve"> Hidișelu de Sus, </w:t>
      </w:r>
      <w:r w:rsidRPr="00F57A7E">
        <w:rPr>
          <w:rFonts w:ascii="Arial" w:hAnsi="Arial" w:cs="Arial"/>
          <w:bCs/>
          <w:sz w:val="20"/>
          <w:szCs w:val="20"/>
        </w:rPr>
        <w:t>Nr.</w:t>
      </w:r>
      <w:r w:rsidRPr="00F57A7E">
        <w:rPr>
          <w:rFonts w:ascii="Arial" w:hAnsi="Arial" w:cs="Arial"/>
          <w:b/>
          <w:sz w:val="20"/>
          <w:szCs w:val="20"/>
        </w:rPr>
        <w:t xml:space="preserve"> 156, </w:t>
      </w:r>
      <w:r w:rsidRPr="00F57A7E">
        <w:rPr>
          <w:rFonts w:ascii="Arial" w:hAnsi="Arial" w:cs="Arial"/>
          <w:bCs/>
          <w:sz w:val="20"/>
          <w:szCs w:val="20"/>
        </w:rPr>
        <w:t>Judet</w:t>
      </w:r>
      <w:r w:rsidRPr="00F57A7E">
        <w:rPr>
          <w:rFonts w:ascii="Arial" w:hAnsi="Arial" w:cs="Arial"/>
          <w:b/>
          <w:sz w:val="20"/>
          <w:szCs w:val="20"/>
        </w:rPr>
        <w:t xml:space="preserve"> Bihor</w:t>
      </w:r>
      <w:r w:rsidR="00331A8B">
        <w:rPr>
          <w:rFonts w:ascii="Arial" w:hAnsi="Arial" w:cs="Arial"/>
          <w:sz w:val="20"/>
          <w:szCs w:val="20"/>
        </w:rPr>
        <w:t xml:space="preserve">, </w:t>
      </w:r>
      <w:r w:rsidR="00331A8B" w:rsidRPr="00205665">
        <w:rPr>
          <w:rFonts w:ascii="Arial" w:hAnsi="Arial" w:cs="Arial"/>
          <w:sz w:val="20"/>
          <w:szCs w:val="20"/>
        </w:rPr>
        <w:t>telefon</w:t>
      </w:r>
      <w:r w:rsidRPr="00F57A7E">
        <w:t xml:space="preserve"> </w:t>
      </w:r>
      <w:r w:rsidRPr="00F57A7E">
        <w:rPr>
          <w:rFonts w:ascii="Arial" w:hAnsi="Arial" w:cs="Arial"/>
          <w:b/>
          <w:bCs/>
          <w:sz w:val="20"/>
          <w:szCs w:val="20"/>
        </w:rPr>
        <w:t>0742499473</w:t>
      </w:r>
      <w:r w:rsidR="00331A8B">
        <w:rPr>
          <w:rFonts w:ascii="Arial" w:hAnsi="Arial" w:cs="Arial"/>
          <w:sz w:val="20"/>
          <w:szCs w:val="20"/>
        </w:rPr>
        <w:t>,</w:t>
      </w:r>
      <w:r w:rsidR="00331A8B" w:rsidRPr="00205665">
        <w:rPr>
          <w:rFonts w:ascii="Arial" w:hAnsi="Arial" w:cs="Arial"/>
          <w:sz w:val="20"/>
          <w:szCs w:val="20"/>
        </w:rPr>
        <w:t xml:space="preserve"> </w:t>
      </w:r>
      <w:r>
        <w:rPr>
          <w:rFonts w:ascii="Arial" w:hAnsi="Arial" w:cs="Arial"/>
          <w:sz w:val="20"/>
          <w:szCs w:val="20"/>
        </w:rPr>
        <w:t>inregistrata la Registrul Comertului sub nr.</w:t>
      </w:r>
      <w:r w:rsidRPr="00F57A7E">
        <w:rPr>
          <w:rFonts w:ascii="Arial" w:hAnsi="Arial" w:cs="Arial"/>
          <w:sz w:val="20"/>
          <w:szCs w:val="20"/>
        </w:rPr>
        <w:t xml:space="preserve"> </w:t>
      </w:r>
      <w:r w:rsidRPr="00F57A7E">
        <w:rPr>
          <w:rFonts w:ascii="Arial" w:hAnsi="Arial" w:cs="Arial"/>
          <w:b/>
          <w:bCs/>
          <w:sz w:val="20"/>
          <w:szCs w:val="20"/>
        </w:rPr>
        <w:t>J5/1706/2019</w:t>
      </w:r>
      <w:r>
        <w:rPr>
          <w:rFonts w:ascii="Arial" w:hAnsi="Arial" w:cs="Arial"/>
          <w:sz w:val="20"/>
          <w:szCs w:val="20"/>
        </w:rPr>
        <w:t xml:space="preserve">; </w:t>
      </w:r>
      <w:r w:rsidR="00331A8B" w:rsidRPr="00205665">
        <w:rPr>
          <w:rFonts w:ascii="Arial" w:hAnsi="Arial" w:cs="Arial"/>
          <w:sz w:val="20"/>
          <w:szCs w:val="20"/>
        </w:rPr>
        <w:t xml:space="preserve">având codul fiscal </w:t>
      </w:r>
      <w:r w:rsidRPr="00F57A7E">
        <w:rPr>
          <w:rFonts w:ascii="Arial" w:hAnsi="Arial" w:cs="Arial"/>
          <w:b/>
          <w:sz w:val="20"/>
          <w:szCs w:val="20"/>
        </w:rPr>
        <w:t>41308890</w:t>
      </w:r>
      <w:r w:rsidR="00331A8B">
        <w:rPr>
          <w:rFonts w:ascii="Arial" w:hAnsi="Arial" w:cs="Arial"/>
          <w:sz w:val="20"/>
          <w:szCs w:val="20"/>
        </w:rPr>
        <w:t>,</w:t>
      </w:r>
      <w:r w:rsidR="004A51FB" w:rsidRPr="004A51FB">
        <w:rPr>
          <w:rFonts w:ascii="Arial" w:hAnsi="Arial" w:cs="Arial"/>
          <w:sz w:val="20"/>
          <w:szCs w:val="20"/>
        </w:rPr>
        <w:t xml:space="preserve"> </w:t>
      </w:r>
      <w:r w:rsidR="004A51FB">
        <w:rPr>
          <w:rFonts w:ascii="Arial" w:hAnsi="Arial" w:cs="Arial"/>
          <w:sz w:val="20"/>
          <w:szCs w:val="20"/>
        </w:rPr>
        <w:t>cont</w:t>
      </w:r>
      <w:r w:rsidR="004A51FB">
        <w:rPr>
          <w:rFonts w:ascii="Arial" w:hAnsi="Arial" w:cs="Arial"/>
          <w:b/>
          <w:sz w:val="20"/>
          <w:szCs w:val="20"/>
        </w:rPr>
        <w:t xml:space="preserve"> RO48TREZ0765069XXX019365, </w:t>
      </w:r>
      <w:r w:rsidR="004A51FB" w:rsidRPr="00205665">
        <w:rPr>
          <w:rFonts w:ascii="Arial" w:hAnsi="Arial" w:cs="Arial"/>
          <w:sz w:val="20"/>
          <w:szCs w:val="20"/>
        </w:rPr>
        <w:t>deschis la</w:t>
      </w:r>
      <w:r w:rsidR="004A51FB">
        <w:rPr>
          <w:rFonts w:ascii="Arial" w:hAnsi="Arial" w:cs="Arial"/>
          <w:sz w:val="20"/>
          <w:szCs w:val="20"/>
        </w:rPr>
        <w:t xml:space="preserve">  </w:t>
      </w:r>
      <w:proofErr w:type="spellStart"/>
      <w:r w:rsidR="004A51FB" w:rsidRPr="006F290E">
        <w:rPr>
          <w:rFonts w:ascii="Arial" w:hAnsi="Arial" w:cs="Arial"/>
          <w:b/>
          <w:color w:val="000000"/>
          <w:sz w:val="20"/>
          <w:szCs w:val="20"/>
          <w:lang w:val="es-ES"/>
        </w:rPr>
        <w:t>Trezoreria</w:t>
      </w:r>
      <w:proofErr w:type="spellEnd"/>
      <w:r w:rsidR="004A51FB" w:rsidRPr="006F290E">
        <w:rPr>
          <w:rFonts w:ascii="Arial" w:hAnsi="Arial" w:cs="Arial"/>
          <w:b/>
          <w:color w:val="000000"/>
          <w:sz w:val="20"/>
          <w:szCs w:val="20"/>
          <w:lang w:val="es-ES"/>
        </w:rPr>
        <w:t xml:space="preserve"> </w:t>
      </w:r>
      <w:proofErr w:type="spellStart"/>
      <w:r w:rsidR="004A51FB" w:rsidRPr="006F290E">
        <w:rPr>
          <w:rFonts w:ascii="Arial" w:hAnsi="Arial" w:cs="Arial"/>
          <w:b/>
          <w:color w:val="000000"/>
          <w:sz w:val="20"/>
          <w:szCs w:val="20"/>
          <w:lang w:val="es-ES"/>
        </w:rPr>
        <w:t>Municipiului</w:t>
      </w:r>
      <w:proofErr w:type="spellEnd"/>
      <w:r w:rsidR="004A51FB" w:rsidRPr="006F290E">
        <w:rPr>
          <w:rFonts w:ascii="Arial" w:hAnsi="Arial" w:cs="Arial"/>
          <w:b/>
          <w:color w:val="000000"/>
          <w:sz w:val="20"/>
          <w:szCs w:val="20"/>
          <w:lang w:val="es-ES"/>
        </w:rPr>
        <w:t xml:space="preserve"> Orade</w:t>
      </w:r>
      <w:r w:rsidR="004A51FB">
        <w:rPr>
          <w:rFonts w:ascii="Arial" w:hAnsi="Arial" w:cs="Arial"/>
          <w:b/>
          <w:color w:val="000000"/>
          <w:sz w:val="20"/>
          <w:szCs w:val="20"/>
          <w:lang w:val="es-ES"/>
        </w:rPr>
        <w:t>a</w:t>
      </w:r>
      <w:r w:rsidR="004A51FB">
        <w:rPr>
          <w:rFonts w:ascii="Arial" w:hAnsi="Arial" w:cs="Arial"/>
          <w:sz w:val="20"/>
          <w:szCs w:val="20"/>
        </w:rPr>
        <w:t xml:space="preserve"> </w:t>
      </w:r>
      <w:r w:rsidR="00331A8B" w:rsidRPr="00205665">
        <w:rPr>
          <w:rFonts w:ascii="Arial" w:hAnsi="Arial" w:cs="Arial"/>
          <w:spacing w:val="-2"/>
          <w:sz w:val="20"/>
          <w:szCs w:val="20"/>
        </w:rPr>
        <w:t>reprezentată prin dl.</w:t>
      </w:r>
      <w:r w:rsidR="00331A8B">
        <w:rPr>
          <w:rFonts w:ascii="Arial" w:hAnsi="Arial" w:cs="Arial"/>
          <w:spacing w:val="-2"/>
          <w:sz w:val="20"/>
          <w:szCs w:val="20"/>
        </w:rPr>
        <w:t xml:space="preserve"> </w:t>
      </w:r>
      <w:r w:rsidRPr="00F57A7E">
        <w:rPr>
          <w:rFonts w:ascii="Arial" w:hAnsi="Arial" w:cs="Arial"/>
          <w:b/>
          <w:spacing w:val="-2"/>
          <w:sz w:val="20"/>
          <w:szCs w:val="20"/>
        </w:rPr>
        <w:t>TOMMASI FRANCESCO-EMILIO</w:t>
      </w:r>
      <w:r>
        <w:rPr>
          <w:rFonts w:ascii="Arial" w:hAnsi="Arial" w:cs="Arial"/>
          <w:b/>
          <w:spacing w:val="-2"/>
          <w:sz w:val="20"/>
          <w:szCs w:val="20"/>
        </w:rPr>
        <w:t>-</w:t>
      </w:r>
      <w:r w:rsidR="00331A8B" w:rsidRPr="00205665">
        <w:rPr>
          <w:rFonts w:ascii="Arial" w:hAnsi="Arial" w:cs="Arial"/>
          <w:spacing w:val="-2"/>
          <w:sz w:val="20"/>
          <w:szCs w:val="20"/>
        </w:rPr>
        <w:t xml:space="preserve"> Administrator </w:t>
      </w:r>
      <w:r w:rsidR="00331A8B" w:rsidRPr="00205665">
        <w:rPr>
          <w:rFonts w:ascii="Arial" w:hAnsi="Arial" w:cs="Arial"/>
          <w:sz w:val="20"/>
          <w:szCs w:val="20"/>
        </w:rPr>
        <w:t xml:space="preserve">în calitate de </w:t>
      </w:r>
      <w:r w:rsidR="00331A8B" w:rsidRPr="00205665">
        <w:rPr>
          <w:rFonts w:ascii="Arial" w:hAnsi="Arial" w:cs="Arial"/>
          <w:b/>
          <w:sz w:val="20"/>
          <w:szCs w:val="20"/>
        </w:rPr>
        <w:t>Promitent - Prestator</w:t>
      </w:r>
      <w:r w:rsidR="00331A8B" w:rsidRPr="00205665">
        <w:rPr>
          <w:rFonts w:ascii="Arial" w:hAnsi="Arial" w:cs="Arial"/>
          <w:b/>
          <w:bCs/>
          <w:sz w:val="20"/>
          <w:szCs w:val="20"/>
        </w:rPr>
        <w:t>, pe de alta parte</w:t>
      </w:r>
      <w:r w:rsidR="00331A8B" w:rsidRPr="00205665">
        <w:rPr>
          <w:rFonts w:ascii="Arial" w:hAnsi="Arial" w:cs="Arial"/>
          <w:sz w:val="20"/>
          <w:szCs w:val="20"/>
        </w:rPr>
        <w:t>.</w:t>
      </w:r>
    </w:p>
    <w:p w14:paraId="5ED44CD6" w14:textId="77777777" w:rsidR="00331A8B" w:rsidRPr="008D7C86" w:rsidRDefault="00331A8B" w:rsidP="00331A8B">
      <w:pPr>
        <w:spacing w:after="0"/>
        <w:jc w:val="both"/>
        <w:rPr>
          <w:rFonts w:ascii="Arial" w:hAnsi="Arial" w:cs="Arial"/>
          <w:b/>
          <w:noProof/>
          <w:sz w:val="20"/>
          <w:szCs w:val="20"/>
          <w:lang w:val="es-ES"/>
        </w:rPr>
      </w:pPr>
      <w:r w:rsidRPr="008D7C86">
        <w:rPr>
          <w:rFonts w:ascii="Arial" w:hAnsi="Arial" w:cs="Arial"/>
          <w:b/>
          <w:noProof/>
          <w:sz w:val="20"/>
          <w:szCs w:val="20"/>
          <w:lang w:val="es-ES"/>
        </w:rPr>
        <w:t xml:space="preserve">2. Definiţii </w:t>
      </w:r>
    </w:p>
    <w:p w14:paraId="1194978B" w14:textId="77777777" w:rsidR="00331A8B" w:rsidRPr="008D7C86" w:rsidRDefault="00331A8B" w:rsidP="00331A8B">
      <w:pPr>
        <w:spacing w:after="0"/>
        <w:jc w:val="both"/>
        <w:rPr>
          <w:rFonts w:ascii="Arial" w:hAnsi="Arial" w:cs="Arial"/>
          <w:noProof/>
          <w:sz w:val="20"/>
          <w:szCs w:val="20"/>
          <w:lang w:val="es-ES"/>
        </w:rPr>
      </w:pPr>
      <w:r w:rsidRPr="008D7C86">
        <w:rPr>
          <w:rFonts w:ascii="Arial" w:hAnsi="Arial" w:cs="Arial"/>
          <w:noProof/>
          <w:sz w:val="20"/>
          <w:szCs w:val="20"/>
        </w:rPr>
        <w:t>Î</w:t>
      </w:r>
      <w:r w:rsidRPr="008D7C86">
        <w:rPr>
          <w:rFonts w:ascii="Arial" w:hAnsi="Arial" w:cs="Arial"/>
          <w:noProof/>
          <w:sz w:val="20"/>
          <w:szCs w:val="20"/>
          <w:lang w:val="es-ES"/>
        </w:rPr>
        <w:t>n prezentul contract următorii termeni vor fi interpretaţi astfel:</w:t>
      </w:r>
    </w:p>
    <w:p w14:paraId="0C867542" w14:textId="77777777" w:rsidR="00331A8B" w:rsidRPr="008D7C86" w:rsidRDefault="00331A8B">
      <w:pPr>
        <w:numPr>
          <w:ilvl w:val="3"/>
          <w:numId w:val="6"/>
        </w:numPr>
        <w:spacing w:after="0" w:line="240" w:lineRule="auto"/>
        <w:ind w:left="360" w:hanging="270"/>
        <w:jc w:val="both"/>
        <w:rPr>
          <w:rFonts w:ascii="Arial" w:hAnsi="Arial" w:cs="Arial"/>
          <w:noProof/>
          <w:sz w:val="20"/>
          <w:szCs w:val="20"/>
          <w:lang w:val="fr-FR"/>
        </w:rPr>
      </w:pPr>
      <w:r w:rsidRPr="008D7C86">
        <w:rPr>
          <w:rFonts w:ascii="Arial" w:hAnsi="Arial" w:cs="Arial"/>
          <w:b/>
          <w:noProof/>
          <w:sz w:val="20"/>
          <w:szCs w:val="20"/>
          <w:lang w:val="es-ES"/>
        </w:rPr>
        <w:t>contract</w:t>
      </w:r>
      <w:r w:rsidRPr="008D7C86">
        <w:rPr>
          <w:rFonts w:ascii="Arial" w:hAnsi="Arial" w:cs="Arial"/>
          <w:noProof/>
          <w:sz w:val="20"/>
          <w:szCs w:val="20"/>
          <w:lang w:val="es-ES"/>
        </w:rPr>
        <w:t xml:space="preserve"> - reprezintă prezentul contract şi toate anexele sale. </w:t>
      </w:r>
    </w:p>
    <w:p w14:paraId="1D4D1C93" w14:textId="77777777" w:rsidR="00331A8B" w:rsidRPr="008D7C86" w:rsidRDefault="00331A8B">
      <w:pPr>
        <w:numPr>
          <w:ilvl w:val="3"/>
          <w:numId w:val="6"/>
        </w:numPr>
        <w:spacing w:after="0" w:line="240" w:lineRule="auto"/>
        <w:ind w:left="360" w:hanging="270"/>
        <w:jc w:val="both"/>
        <w:rPr>
          <w:rFonts w:ascii="Arial" w:hAnsi="Arial" w:cs="Arial"/>
          <w:noProof/>
          <w:sz w:val="20"/>
          <w:szCs w:val="20"/>
          <w:lang w:val="it-IT"/>
        </w:rPr>
      </w:pPr>
      <w:r w:rsidRPr="008D7C86">
        <w:rPr>
          <w:rFonts w:ascii="Arial" w:hAnsi="Arial" w:cs="Arial"/>
          <w:b/>
          <w:noProof/>
          <w:sz w:val="20"/>
          <w:szCs w:val="20"/>
          <w:lang w:val="it-IT"/>
        </w:rPr>
        <w:t>achizitor şi  furnizor</w:t>
      </w:r>
      <w:r w:rsidRPr="008D7C86">
        <w:rPr>
          <w:rFonts w:ascii="Arial" w:hAnsi="Arial" w:cs="Arial"/>
          <w:noProof/>
          <w:sz w:val="20"/>
          <w:szCs w:val="20"/>
          <w:lang w:val="it-IT"/>
        </w:rPr>
        <w:t xml:space="preserve">  - părţile contractante, aşa cum sunt acestea numite în prezentul contract;</w:t>
      </w:r>
    </w:p>
    <w:p w14:paraId="324E04B3" w14:textId="77777777" w:rsidR="00331A8B" w:rsidRPr="008D7C86" w:rsidRDefault="00331A8B">
      <w:pPr>
        <w:numPr>
          <w:ilvl w:val="3"/>
          <w:numId w:val="6"/>
        </w:numPr>
        <w:spacing w:after="0" w:line="240" w:lineRule="auto"/>
        <w:ind w:left="360" w:hanging="270"/>
        <w:jc w:val="both"/>
        <w:rPr>
          <w:rFonts w:ascii="Arial" w:hAnsi="Arial" w:cs="Arial"/>
          <w:noProof/>
          <w:sz w:val="20"/>
          <w:szCs w:val="20"/>
          <w:lang w:val="it-IT"/>
        </w:rPr>
      </w:pPr>
      <w:r w:rsidRPr="008D7C86">
        <w:rPr>
          <w:rFonts w:ascii="Arial" w:hAnsi="Arial" w:cs="Arial"/>
          <w:b/>
          <w:noProof/>
          <w:sz w:val="20"/>
          <w:szCs w:val="20"/>
          <w:lang w:val="it-IT"/>
        </w:rPr>
        <w:t>preţul contractului</w:t>
      </w:r>
      <w:r w:rsidRPr="008D7C86">
        <w:rPr>
          <w:rFonts w:ascii="Arial" w:hAnsi="Arial" w:cs="Arial"/>
          <w:noProof/>
          <w:sz w:val="20"/>
          <w:szCs w:val="20"/>
          <w:lang w:val="it-IT"/>
        </w:rPr>
        <w:t xml:space="preserve"> - preţul plătibil Prestatorului de către achizitor, în baza contractului, pentru îndeplinirea integrală şi corespunzătoare a tuturor obligaţiilor asumate prin contract;</w:t>
      </w:r>
    </w:p>
    <w:p w14:paraId="761723EF" w14:textId="77777777" w:rsidR="00331A8B" w:rsidRPr="008D7C86" w:rsidRDefault="00331A8B">
      <w:pPr>
        <w:numPr>
          <w:ilvl w:val="3"/>
          <w:numId w:val="6"/>
        </w:numPr>
        <w:autoSpaceDE w:val="0"/>
        <w:autoSpaceDN w:val="0"/>
        <w:adjustRightInd w:val="0"/>
        <w:spacing w:after="0" w:line="240" w:lineRule="auto"/>
        <w:ind w:left="360" w:hanging="270"/>
        <w:jc w:val="both"/>
        <w:rPr>
          <w:rFonts w:ascii="Arial" w:hAnsi="Arial" w:cs="Arial"/>
          <w:color w:val="000000"/>
          <w:sz w:val="20"/>
          <w:szCs w:val="20"/>
          <w:lang w:val="es-ES"/>
        </w:rPr>
      </w:pPr>
      <w:r w:rsidRPr="008D7C86">
        <w:rPr>
          <w:rFonts w:ascii="Arial" w:hAnsi="Arial" w:cs="Arial"/>
          <w:b/>
          <w:noProof/>
          <w:sz w:val="20"/>
          <w:szCs w:val="20"/>
          <w:lang w:val="it-IT"/>
        </w:rPr>
        <w:t>produse</w:t>
      </w:r>
      <w:r w:rsidRPr="008D7C86">
        <w:rPr>
          <w:rFonts w:ascii="Arial" w:hAnsi="Arial" w:cs="Arial"/>
          <w:noProof/>
          <w:sz w:val="20"/>
          <w:szCs w:val="20"/>
          <w:lang w:val="it-IT"/>
        </w:rPr>
        <w:t xml:space="preserve"> – programele informatice precum si serviciile accesorii descrise in caietul de sarcini precum si orice alte bunuri, cuprinse în anexa/anexele la prezentul contract (daca este cazul), pe care Prestatorul se obligă, prin contract, să le furnizeze achizitorului;</w:t>
      </w:r>
    </w:p>
    <w:p w14:paraId="70CA9104" w14:textId="77777777" w:rsidR="00331A8B" w:rsidRPr="008D7C86" w:rsidRDefault="00331A8B">
      <w:pPr>
        <w:numPr>
          <w:ilvl w:val="3"/>
          <w:numId w:val="6"/>
        </w:numPr>
        <w:autoSpaceDE w:val="0"/>
        <w:autoSpaceDN w:val="0"/>
        <w:adjustRightInd w:val="0"/>
        <w:spacing w:after="0" w:line="240" w:lineRule="auto"/>
        <w:ind w:left="360" w:hanging="270"/>
        <w:jc w:val="both"/>
        <w:rPr>
          <w:rFonts w:ascii="Arial" w:hAnsi="Arial" w:cs="Arial"/>
          <w:noProof/>
          <w:sz w:val="20"/>
          <w:szCs w:val="20"/>
          <w:lang w:val="pt-BR"/>
        </w:rPr>
      </w:pPr>
      <w:r w:rsidRPr="008D7C86">
        <w:rPr>
          <w:rFonts w:ascii="Arial" w:hAnsi="Arial" w:cs="Arial"/>
          <w:b/>
          <w:sz w:val="20"/>
          <w:szCs w:val="20"/>
          <w:lang w:val="es-ES"/>
        </w:rPr>
        <w:t>origine</w:t>
      </w:r>
      <w:r w:rsidRPr="008D7C86">
        <w:rPr>
          <w:rFonts w:ascii="Arial" w:hAnsi="Arial" w:cs="Arial"/>
          <w:sz w:val="20"/>
          <w:szCs w:val="20"/>
          <w:lang w:val="es-ES"/>
        </w:rPr>
        <w:t xml:space="preserve"> - </w:t>
      </w:r>
      <w:proofErr w:type="spellStart"/>
      <w:r w:rsidRPr="008D7C86">
        <w:rPr>
          <w:rFonts w:ascii="Arial" w:hAnsi="Arial" w:cs="Arial"/>
          <w:sz w:val="20"/>
          <w:szCs w:val="20"/>
          <w:lang w:val="es-ES"/>
        </w:rPr>
        <w:t>locul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unde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produsele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fost</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realizate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fabricate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Produsele</w:t>
      </w:r>
      <w:proofErr w:type="spellEnd"/>
      <w:r w:rsidRPr="008D7C86">
        <w:rPr>
          <w:rFonts w:ascii="Arial" w:hAnsi="Arial" w:cs="Arial"/>
          <w:sz w:val="20"/>
          <w:szCs w:val="20"/>
          <w:lang w:val="es-ES"/>
        </w:rPr>
        <w:t xml:space="preserve"> sunt </w:t>
      </w:r>
      <w:proofErr w:type="spellStart"/>
      <w:r w:rsidRPr="008D7C86">
        <w:rPr>
          <w:rFonts w:ascii="Arial" w:hAnsi="Arial" w:cs="Arial"/>
          <w:sz w:val="20"/>
          <w:szCs w:val="20"/>
          <w:lang w:val="es-ES"/>
        </w:rPr>
        <w:t>fabricate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atunci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când</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prin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procesul</w:t>
      </w:r>
      <w:proofErr w:type="spellEnd"/>
      <w:r w:rsidRPr="008D7C86">
        <w:rPr>
          <w:rFonts w:ascii="Arial" w:hAnsi="Arial" w:cs="Arial"/>
          <w:sz w:val="20"/>
          <w:szCs w:val="20"/>
          <w:lang w:val="es-ES"/>
        </w:rPr>
        <w:t xml:space="preserve"> de fabricare, </w:t>
      </w:r>
      <w:proofErr w:type="spellStart"/>
      <w:r w:rsidRPr="008D7C86">
        <w:rPr>
          <w:rFonts w:ascii="Arial" w:hAnsi="Arial" w:cs="Arial"/>
          <w:sz w:val="20"/>
          <w:szCs w:val="20"/>
          <w:lang w:val="es-ES"/>
        </w:rPr>
        <w:t>prelucrare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asamblare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majoră</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şi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esenţială</w:t>
      </w:r>
      <w:proofErr w:type="spellEnd"/>
      <w:r w:rsidRPr="008D7C86">
        <w:rPr>
          <w:rFonts w:ascii="Arial" w:hAnsi="Arial" w:cs="Arial"/>
          <w:sz w:val="20"/>
          <w:szCs w:val="20"/>
          <w:lang w:val="es-ES"/>
        </w:rPr>
        <w:t xml:space="preserve"> a </w:t>
      </w:r>
      <w:proofErr w:type="spellStart"/>
      <w:r w:rsidRPr="008D7C86">
        <w:rPr>
          <w:rFonts w:ascii="Arial" w:hAnsi="Arial" w:cs="Arial"/>
          <w:sz w:val="20"/>
          <w:szCs w:val="20"/>
          <w:lang w:val="es-ES"/>
        </w:rPr>
        <w:t>componentelor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rezultă</w:t>
      </w:r>
      <w:proofErr w:type="spellEnd"/>
      <w:r w:rsidRPr="008D7C86">
        <w:rPr>
          <w:rFonts w:ascii="Arial" w:hAnsi="Arial" w:cs="Arial"/>
          <w:sz w:val="20"/>
          <w:szCs w:val="20"/>
          <w:lang w:val="es-ES"/>
        </w:rPr>
        <w:t xml:space="preserve"> un </w:t>
      </w:r>
      <w:proofErr w:type="spellStart"/>
      <w:r w:rsidRPr="008D7C86">
        <w:rPr>
          <w:rFonts w:ascii="Arial" w:hAnsi="Arial" w:cs="Arial"/>
          <w:sz w:val="20"/>
          <w:szCs w:val="20"/>
          <w:lang w:val="es-ES"/>
        </w:rPr>
        <w:t>produs</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nou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recunoscut</w:t>
      </w:r>
      <w:proofErr w:type="spellEnd"/>
      <w:r w:rsidRPr="008D7C86">
        <w:rPr>
          <w:rFonts w:ascii="Arial" w:hAnsi="Arial" w:cs="Arial"/>
          <w:sz w:val="20"/>
          <w:szCs w:val="20"/>
          <w:lang w:val="es-ES"/>
        </w:rPr>
        <w:t xml:space="preserve"> comercial, care este </w:t>
      </w:r>
      <w:proofErr w:type="spellStart"/>
      <w:r w:rsidRPr="008D7C86">
        <w:rPr>
          <w:rFonts w:ascii="Arial" w:hAnsi="Arial" w:cs="Arial"/>
          <w:sz w:val="20"/>
          <w:szCs w:val="20"/>
          <w:lang w:val="es-ES"/>
        </w:rPr>
        <w:t>diferit</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prin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caracteristicile</w:t>
      </w:r>
      <w:proofErr w:type="spellEnd"/>
      <w:r w:rsidRPr="008D7C86">
        <w:rPr>
          <w:rFonts w:ascii="Arial" w:hAnsi="Arial" w:cs="Arial"/>
          <w:sz w:val="20"/>
          <w:szCs w:val="20"/>
          <w:lang w:val="es-ES"/>
        </w:rPr>
        <w:t xml:space="preserve"> sale de </w:t>
      </w:r>
      <w:proofErr w:type="spellStart"/>
      <w:r w:rsidRPr="008D7C86">
        <w:rPr>
          <w:rFonts w:ascii="Arial" w:hAnsi="Arial" w:cs="Arial"/>
          <w:sz w:val="20"/>
          <w:szCs w:val="20"/>
          <w:lang w:val="es-ES"/>
        </w:rPr>
        <w:t>bază</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prin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scop</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prin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utilitate</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componentele</w:t>
      </w:r>
      <w:proofErr w:type="spellEnd"/>
      <w:r w:rsidRPr="008D7C86">
        <w:rPr>
          <w:rFonts w:ascii="Arial" w:hAnsi="Arial" w:cs="Arial"/>
          <w:sz w:val="20"/>
          <w:szCs w:val="20"/>
          <w:lang w:val="es-ES"/>
        </w:rPr>
        <w:t xml:space="preserve"> sale. </w:t>
      </w:r>
      <w:proofErr w:type="spellStart"/>
      <w:r w:rsidRPr="008D7C86">
        <w:rPr>
          <w:rFonts w:ascii="Arial" w:hAnsi="Arial" w:cs="Arial"/>
          <w:sz w:val="20"/>
          <w:szCs w:val="20"/>
          <w:lang w:val="es-ES"/>
        </w:rPr>
        <w:t>Originea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produselor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şi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serviciilor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poate</w:t>
      </w:r>
      <w:proofErr w:type="spellEnd"/>
      <w:r w:rsidRPr="008D7C86">
        <w:rPr>
          <w:rFonts w:ascii="Arial" w:hAnsi="Arial" w:cs="Arial"/>
          <w:sz w:val="20"/>
          <w:szCs w:val="20"/>
          <w:lang w:val="es-ES"/>
        </w:rPr>
        <w:t xml:space="preserve"> fi </w:t>
      </w:r>
      <w:proofErr w:type="spellStart"/>
      <w:r w:rsidRPr="008D7C86">
        <w:rPr>
          <w:rFonts w:ascii="Arial" w:hAnsi="Arial" w:cs="Arial"/>
          <w:sz w:val="20"/>
          <w:szCs w:val="20"/>
          <w:lang w:val="es-ES"/>
        </w:rPr>
        <w:t>distinctă</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naţionalitatea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Prestatorului</w:t>
      </w:r>
      <w:proofErr w:type="spellEnd"/>
      <w:r w:rsidRPr="008D7C86">
        <w:rPr>
          <w:rFonts w:ascii="Arial" w:hAnsi="Arial" w:cs="Arial"/>
          <w:sz w:val="20"/>
          <w:szCs w:val="20"/>
          <w:lang w:val="es-ES"/>
        </w:rPr>
        <w:t>.</w:t>
      </w:r>
    </w:p>
    <w:p w14:paraId="262A36C6" w14:textId="77777777" w:rsidR="00331A8B" w:rsidRPr="008D7C86" w:rsidRDefault="00331A8B">
      <w:pPr>
        <w:numPr>
          <w:ilvl w:val="3"/>
          <w:numId w:val="6"/>
        </w:numPr>
        <w:autoSpaceDE w:val="0"/>
        <w:autoSpaceDN w:val="0"/>
        <w:adjustRightInd w:val="0"/>
        <w:spacing w:after="0" w:line="240" w:lineRule="auto"/>
        <w:ind w:left="360" w:hanging="270"/>
        <w:jc w:val="both"/>
        <w:rPr>
          <w:rFonts w:ascii="Arial" w:hAnsi="Arial" w:cs="Arial"/>
          <w:color w:val="000000"/>
          <w:sz w:val="20"/>
          <w:szCs w:val="20"/>
          <w:lang w:val="it-IT"/>
        </w:rPr>
      </w:pPr>
      <w:r w:rsidRPr="008D7C86">
        <w:rPr>
          <w:rFonts w:ascii="Arial" w:hAnsi="Arial" w:cs="Arial"/>
          <w:b/>
          <w:noProof/>
          <w:sz w:val="20"/>
          <w:szCs w:val="20"/>
          <w:lang w:val="pt-BR"/>
        </w:rPr>
        <w:t>destinaţie finală</w:t>
      </w:r>
      <w:r w:rsidRPr="008D7C86">
        <w:rPr>
          <w:rFonts w:ascii="Arial" w:hAnsi="Arial" w:cs="Arial"/>
          <w:noProof/>
          <w:sz w:val="20"/>
          <w:szCs w:val="20"/>
          <w:lang w:val="pt-BR"/>
        </w:rPr>
        <w:t xml:space="preserve"> - locul unde Prestatorul are obligaţia de a furniza produsele;</w:t>
      </w:r>
    </w:p>
    <w:p w14:paraId="3C840832" w14:textId="77777777" w:rsidR="00331A8B" w:rsidRPr="008D7C86" w:rsidRDefault="00331A8B">
      <w:pPr>
        <w:numPr>
          <w:ilvl w:val="3"/>
          <w:numId w:val="6"/>
        </w:numPr>
        <w:autoSpaceDE w:val="0"/>
        <w:autoSpaceDN w:val="0"/>
        <w:adjustRightInd w:val="0"/>
        <w:spacing w:after="0" w:line="240" w:lineRule="auto"/>
        <w:ind w:left="360" w:hanging="270"/>
        <w:jc w:val="both"/>
        <w:rPr>
          <w:rFonts w:ascii="Arial" w:hAnsi="Arial" w:cs="Arial"/>
          <w:noProof/>
          <w:sz w:val="20"/>
          <w:szCs w:val="20"/>
          <w:lang w:val="es-ES"/>
        </w:rPr>
      </w:pPr>
      <w:r w:rsidRPr="008D7C86">
        <w:rPr>
          <w:rFonts w:ascii="Arial" w:hAnsi="Arial" w:cs="Arial"/>
          <w:b/>
          <w:color w:val="000000"/>
          <w:sz w:val="20"/>
          <w:szCs w:val="20"/>
          <w:lang w:val="it-IT"/>
        </w:rPr>
        <w:t>termenii comerciali de livrare</w:t>
      </w:r>
      <w:r w:rsidRPr="008D7C86">
        <w:rPr>
          <w:rFonts w:ascii="Arial" w:hAnsi="Arial" w:cs="Arial"/>
          <w:color w:val="000000"/>
          <w:sz w:val="20"/>
          <w:szCs w:val="20"/>
          <w:lang w:val="it-IT"/>
        </w:rPr>
        <w:t xml:space="preserve"> - vor fi interpretaţi conform </w:t>
      </w:r>
      <w:r w:rsidRPr="008D7C86">
        <w:rPr>
          <w:rFonts w:ascii="Arial" w:hAnsi="Arial" w:cs="Arial"/>
          <w:color w:val="000000"/>
          <w:sz w:val="20"/>
          <w:szCs w:val="20"/>
          <w:lang w:val="pt-BR"/>
        </w:rPr>
        <w:t xml:space="preserve">regulilor şi uzanţelor internaţionale, guvernate de regulamentul </w:t>
      </w:r>
      <w:r w:rsidRPr="008D7C86">
        <w:rPr>
          <w:rFonts w:ascii="Arial" w:hAnsi="Arial" w:cs="Arial"/>
          <w:color w:val="000000"/>
          <w:sz w:val="20"/>
          <w:szCs w:val="20"/>
          <w:lang w:val="it-IT"/>
        </w:rPr>
        <w:t>INCOTERMS 2010 – Camera Internaţională de Comerţ (CIC)</w:t>
      </w:r>
    </w:p>
    <w:p w14:paraId="303B3DD5" w14:textId="77777777" w:rsidR="00331A8B" w:rsidRPr="008D7C86" w:rsidRDefault="00331A8B">
      <w:pPr>
        <w:numPr>
          <w:ilvl w:val="3"/>
          <w:numId w:val="6"/>
        </w:numPr>
        <w:autoSpaceDE w:val="0"/>
        <w:autoSpaceDN w:val="0"/>
        <w:adjustRightInd w:val="0"/>
        <w:spacing w:after="0" w:line="240" w:lineRule="auto"/>
        <w:ind w:left="360" w:hanging="270"/>
        <w:jc w:val="both"/>
        <w:rPr>
          <w:rFonts w:ascii="Arial" w:hAnsi="Arial" w:cs="Arial"/>
          <w:noProof/>
          <w:sz w:val="20"/>
          <w:szCs w:val="20"/>
          <w:lang w:val="it-IT"/>
        </w:rPr>
      </w:pPr>
      <w:r w:rsidRPr="008D7C86">
        <w:rPr>
          <w:rFonts w:ascii="Arial" w:hAnsi="Arial" w:cs="Arial"/>
          <w:b/>
          <w:noProof/>
          <w:color w:val="000000"/>
          <w:sz w:val="20"/>
          <w:szCs w:val="20"/>
          <w:lang w:val="it-IT"/>
        </w:rPr>
        <w:t xml:space="preserve">forţa majoră - </w:t>
      </w:r>
      <w:r w:rsidRPr="008D7C86">
        <w:rPr>
          <w:rFonts w:ascii="Arial" w:hAnsi="Arial" w:cs="Arial"/>
          <w:noProof/>
          <w:color w:val="000000"/>
          <w:sz w:val="20"/>
          <w:szCs w:val="20"/>
          <w:lang w:val="it-IT"/>
        </w:rPr>
        <w:t>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BBFDBC9" w14:textId="77777777" w:rsidR="00331A8B" w:rsidRPr="008D7C86" w:rsidRDefault="00331A8B">
      <w:pPr>
        <w:numPr>
          <w:ilvl w:val="3"/>
          <w:numId w:val="6"/>
        </w:numPr>
        <w:autoSpaceDE w:val="0"/>
        <w:autoSpaceDN w:val="0"/>
        <w:adjustRightInd w:val="0"/>
        <w:spacing w:after="0" w:line="240" w:lineRule="auto"/>
        <w:ind w:left="360" w:hanging="270"/>
        <w:jc w:val="both"/>
        <w:rPr>
          <w:rFonts w:ascii="Arial" w:hAnsi="Arial" w:cs="Arial"/>
          <w:noProof/>
          <w:color w:val="000000"/>
          <w:sz w:val="20"/>
          <w:szCs w:val="20"/>
          <w:lang w:val="it-IT"/>
        </w:rPr>
      </w:pPr>
      <w:r w:rsidRPr="008D7C86">
        <w:rPr>
          <w:rFonts w:ascii="Arial" w:hAnsi="Arial" w:cs="Arial"/>
          <w:b/>
          <w:noProof/>
          <w:sz w:val="20"/>
          <w:szCs w:val="20"/>
          <w:lang w:val="it-IT"/>
        </w:rPr>
        <w:t xml:space="preserve">zi </w:t>
      </w:r>
      <w:r w:rsidRPr="008D7C86">
        <w:rPr>
          <w:rFonts w:ascii="Arial" w:hAnsi="Arial" w:cs="Arial"/>
          <w:noProof/>
          <w:sz w:val="20"/>
          <w:szCs w:val="20"/>
          <w:lang w:val="it-IT"/>
        </w:rPr>
        <w:t xml:space="preserve">- zi calendaristică; </w:t>
      </w:r>
      <w:r w:rsidRPr="008D7C86">
        <w:rPr>
          <w:rFonts w:ascii="Arial" w:hAnsi="Arial" w:cs="Arial"/>
          <w:b/>
          <w:noProof/>
          <w:sz w:val="20"/>
          <w:szCs w:val="20"/>
          <w:lang w:val="it-IT"/>
        </w:rPr>
        <w:t>an</w:t>
      </w:r>
      <w:r w:rsidRPr="008D7C86">
        <w:rPr>
          <w:rFonts w:ascii="Arial" w:hAnsi="Arial" w:cs="Arial"/>
          <w:noProof/>
          <w:sz w:val="20"/>
          <w:szCs w:val="20"/>
          <w:lang w:val="it-IT"/>
        </w:rPr>
        <w:t xml:space="preserve"> - 365 de zile.</w:t>
      </w:r>
    </w:p>
    <w:p w14:paraId="3A5F8BD5" w14:textId="77777777" w:rsidR="00331A8B" w:rsidRPr="008D7C86" w:rsidRDefault="00331A8B">
      <w:pPr>
        <w:numPr>
          <w:ilvl w:val="3"/>
          <w:numId w:val="6"/>
        </w:numPr>
        <w:autoSpaceDE w:val="0"/>
        <w:autoSpaceDN w:val="0"/>
        <w:adjustRightInd w:val="0"/>
        <w:spacing w:after="0" w:line="240" w:lineRule="auto"/>
        <w:ind w:left="360" w:hanging="270"/>
        <w:jc w:val="both"/>
        <w:rPr>
          <w:rFonts w:ascii="Arial" w:hAnsi="Arial" w:cs="Arial"/>
          <w:noProof/>
          <w:color w:val="000000"/>
          <w:sz w:val="20"/>
          <w:szCs w:val="20"/>
          <w:lang w:val="it-IT"/>
        </w:rPr>
      </w:pPr>
      <w:r w:rsidRPr="008D7C86">
        <w:rPr>
          <w:rFonts w:ascii="Arial" w:hAnsi="Arial" w:cs="Arial"/>
          <w:b/>
          <w:noProof/>
          <w:color w:val="000000"/>
          <w:sz w:val="20"/>
          <w:szCs w:val="20"/>
          <w:lang w:val="it-IT"/>
        </w:rPr>
        <w:lastRenderedPageBreak/>
        <w:t>Subcontractant</w:t>
      </w:r>
      <w:r w:rsidRPr="008D7C86">
        <w:rPr>
          <w:rFonts w:ascii="Arial" w:hAnsi="Arial" w:cs="Arial"/>
          <w:noProof/>
          <w:color w:val="000000"/>
          <w:sz w:val="20"/>
          <w:szCs w:val="20"/>
          <w:lang w:val="it-IT"/>
        </w:rPr>
        <w:t>” 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14:paraId="7E842DBC" w14:textId="77777777" w:rsidR="00331A8B" w:rsidRDefault="00331A8B" w:rsidP="00331A8B">
      <w:pPr>
        <w:spacing w:after="0"/>
        <w:jc w:val="both"/>
        <w:rPr>
          <w:rFonts w:ascii="Arial" w:hAnsi="Arial" w:cs="Arial"/>
          <w:noProof/>
          <w:sz w:val="20"/>
          <w:szCs w:val="20"/>
          <w:lang w:val="it-IT"/>
        </w:rPr>
      </w:pPr>
    </w:p>
    <w:p w14:paraId="64BA7552" w14:textId="77777777" w:rsidR="00331A8B" w:rsidRPr="008D7C86" w:rsidRDefault="00331A8B" w:rsidP="00331A8B">
      <w:pPr>
        <w:spacing w:after="0"/>
        <w:jc w:val="both"/>
        <w:rPr>
          <w:rFonts w:ascii="Arial" w:hAnsi="Arial" w:cs="Arial"/>
          <w:b/>
          <w:noProof/>
          <w:sz w:val="20"/>
          <w:szCs w:val="20"/>
          <w:lang w:val="fr-FR"/>
        </w:rPr>
      </w:pPr>
      <w:r w:rsidRPr="008D7C86">
        <w:rPr>
          <w:rFonts w:ascii="Arial" w:hAnsi="Arial" w:cs="Arial"/>
          <w:b/>
          <w:noProof/>
          <w:sz w:val="20"/>
          <w:szCs w:val="20"/>
          <w:lang w:val="fr-FR"/>
        </w:rPr>
        <w:t>3. Interpretare</w:t>
      </w:r>
    </w:p>
    <w:p w14:paraId="6033B21D" w14:textId="77777777" w:rsidR="00331A8B" w:rsidRPr="008D7C86" w:rsidRDefault="00331A8B" w:rsidP="00331A8B">
      <w:pPr>
        <w:tabs>
          <w:tab w:val="left" w:pos="90"/>
        </w:tabs>
        <w:spacing w:after="0"/>
        <w:jc w:val="both"/>
        <w:rPr>
          <w:rFonts w:ascii="Arial" w:hAnsi="Arial" w:cs="Arial"/>
          <w:snapToGrid w:val="0"/>
          <w:sz w:val="20"/>
          <w:szCs w:val="20"/>
          <w:lang w:val="pt-BR"/>
        </w:rPr>
      </w:pPr>
      <w:r w:rsidRPr="008D7C86">
        <w:rPr>
          <w:rFonts w:ascii="Arial" w:hAnsi="Arial" w:cs="Arial"/>
          <w:b/>
          <w:bCs/>
          <w:snapToGrid w:val="0"/>
          <w:sz w:val="20"/>
          <w:szCs w:val="20"/>
          <w:lang w:val="pt-BR"/>
        </w:rPr>
        <w:t>3.1.</w:t>
      </w:r>
      <w:r w:rsidRPr="008D7C86">
        <w:rPr>
          <w:rFonts w:ascii="Arial" w:hAnsi="Arial" w:cs="Arial"/>
          <w:snapToGrid w:val="0"/>
          <w:sz w:val="20"/>
          <w:szCs w:val="20"/>
          <w:lang w:val="pt-BR"/>
        </w:rPr>
        <w:t xml:space="preserve"> În prezentul contract, cu excepţia unei prevederi contrare, cuvintele la forma singular vor include forma de plural şi vice versa, acolo unde acest lucru este permis de context.</w:t>
      </w:r>
    </w:p>
    <w:p w14:paraId="3A44EEE2" w14:textId="77777777" w:rsidR="00331A8B" w:rsidRPr="008D7C86" w:rsidRDefault="00331A8B" w:rsidP="00331A8B">
      <w:pPr>
        <w:tabs>
          <w:tab w:val="left" w:pos="90"/>
        </w:tabs>
        <w:spacing w:after="0"/>
        <w:jc w:val="both"/>
        <w:rPr>
          <w:rFonts w:ascii="Arial" w:hAnsi="Arial" w:cs="Arial"/>
          <w:sz w:val="20"/>
          <w:szCs w:val="20"/>
          <w:lang w:val="es-ES"/>
        </w:rPr>
      </w:pPr>
      <w:proofErr w:type="gramStart"/>
      <w:r w:rsidRPr="008D7C86">
        <w:rPr>
          <w:rFonts w:ascii="Arial" w:hAnsi="Arial" w:cs="Arial"/>
          <w:b/>
          <w:sz w:val="20"/>
          <w:szCs w:val="20"/>
          <w:lang w:val="es-ES"/>
        </w:rPr>
        <w:t>3.2</w:t>
      </w:r>
      <w:r w:rsidRPr="008D7C86">
        <w:rPr>
          <w:rFonts w:ascii="Arial" w:hAnsi="Arial" w:cs="Arial"/>
          <w:sz w:val="20"/>
          <w:szCs w:val="20"/>
          <w:lang w:val="es-ES"/>
        </w:rPr>
        <w:t xml:space="preserve">  </w:t>
      </w:r>
      <w:proofErr w:type="spellStart"/>
      <w:r w:rsidRPr="008D7C86">
        <w:rPr>
          <w:rFonts w:ascii="Arial" w:hAnsi="Arial" w:cs="Arial"/>
          <w:sz w:val="20"/>
          <w:szCs w:val="20"/>
          <w:lang w:val="es-ES"/>
        </w:rPr>
        <w:t>Termenul</w:t>
      </w:r>
      <w:proofErr w:type="spellEnd"/>
      <w:proofErr w:type="gramEnd"/>
      <w:r w:rsidRPr="008D7C86">
        <w:rPr>
          <w:rFonts w:ascii="Arial" w:hAnsi="Arial" w:cs="Arial"/>
          <w:sz w:val="20"/>
          <w:szCs w:val="20"/>
          <w:lang w:val="es-ES"/>
        </w:rPr>
        <w:t xml:space="preserve"> "</w:t>
      </w:r>
      <w:proofErr w:type="spellStart"/>
      <w:r w:rsidRPr="008D7C86">
        <w:rPr>
          <w:rFonts w:ascii="Arial" w:hAnsi="Arial" w:cs="Arial"/>
          <w:sz w:val="20"/>
          <w:szCs w:val="20"/>
          <w:lang w:val="es-ES"/>
        </w:rPr>
        <w:t>zi</w:t>
      </w:r>
      <w:proofErr w:type="spellEnd"/>
      <w:r w:rsidRPr="008D7C86">
        <w:rPr>
          <w:rFonts w:ascii="Arial" w:hAnsi="Arial" w:cs="Arial"/>
          <w:sz w:val="20"/>
          <w:szCs w:val="20"/>
          <w:lang w:val="es-ES"/>
        </w:rPr>
        <w:t>" ori "</w:t>
      </w:r>
      <w:proofErr w:type="spellStart"/>
      <w:r w:rsidRPr="008D7C86">
        <w:rPr>
          <w:rFonts w:ascii="Arial" w:hAnsi="Arial" w:cs="Arial"/>
          <w:sz w:val="20"/>
          <w:szCs w:val="20"/>
          <w:lang w:val="es-ES"/>
        </w:rPr>
        <w:t>zile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orice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referire</w:t>
      </w:r>
      <w:proofErr w:type="spellEnd"/>
      <w:r w:rsidRPr="008D7C86">
        <w:rPr>
          <w:rFonts w:ascii="Arial" w:hAnsi="Arial" w:cs="Arial"/>
          <w:sz w:val="20"/>
          <w:szCs w:val="20"/>
          <w:lang w:val="es-ES"/>
        </w:rPr>
        <w:t xml:space="preserve"> la </w:t>
      </w:r>
      <w:proofErr w:type="spellStart"/>
      <w:r w:rsidRPr="008D7C86">
        <w:rPr>
          <w:rFonts w:ascii="Arial" w:hAnsi="Arial" w:cs="Arial"/>
          <w:sz w:val="20"/>
          <w:szCs w:val="20"/>
          <w:lang w:val="es-ES"/>
        </w:rPr>
        <w:t>zile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reprezinta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zile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calendaristice</w:t>
      </w:r>
      <w:proofErr w:type="spellEnd"/>
      <w:r w:rsidRPr="008D7C86">
        <w:rPr>
          <w:rFonts w:ascii="Arial" w:hAnsi="Arial" w:cs="Arial"/>
          <w:sz w:val="20"/>
          <w:szCs w:val="20"/>
          <w:lang w:val="es-ES"/>
        </w:rPr>
        <w:t xml:space="preserve">, daca </w:t>
      </w:r>
      <w:proofErr w:type="spellStart"/>
      <w:r w:rsidRPr="008D7C86">
        <w:rPr>
          <w:rFonts w:ascii="Arial" w:hAnsi="Arial" w:cs="Arial"/>
          <w:sz w:val="20"/>
          <w:szCs w:val="20"/>
          <w:lang w:val="es-ES"/>
        </w:rPr>
        <w:t>nu</w:t>
      </w:r>
      <w:proofErr w:type="spellEnd"/>
      <w:r w:rsidRPr="008D7C86">
        <w:rPr>
          <w:rFonts w:ascii="Arial" w:hAnsi="Arial" w:cs="Arial"/>
          <w:sz w:val="20"/>
          <w:szCs w:val="20"/>
          <w:lang w:val="es-ES"/>
        </w:rPr>
        <w:t xml:space="preserve"> se </w:t>
      </w:r>
      <w:proofErr w:type="spellStart"/>
      <w:r w:rsidRPr="008D7C86">
        <w:rPr>
          <w:rFonts w:ascii="Arial" w:hAnsi="Arial" w:cs="Arial"/>
          <w:sz w:val="20"/>
          <w:szCs w:val="20"/>
          <w:lang w:val="es-ES"/>
        </w:rPr>
        <w:t>specifica</w:t>
      </w:r>
      <w:proofErr w:type="spellEnd"/>
      <w:r w:rsidRPr="008D7C86">
        <w:rPr>
          <w:rFonts w:ascii="Arial" w:hAnsi="Arial" w:cs="Arial"/>
          <w:sz w:val="20"/>
          <w:szCs w:val="20"/>
          <w:lang w:val="es-ES"/>
        </w:rPr>
        <w:t xml:space="preserve"> in mod </w:t>
      </w:r>
      <w:proofErr w:type="spellStart"/>
      <w:r w:rsidRPr="008D7C86">
        <w:rPr>
          <w:rFonts w:ascii="Arial" w:hAnsi="Arial" w:cs="Arial"/>
          <w:sz w:val="20"/>
          <w:szCs w:val="20"/>
          <w:lang w:val="es-ES"/>
        </w:rPr>
        <w:t>diferit</w:t>
      </w:r>
      <w:proofErr w:type="spellEnd"/>
      <w:r w:rsidRPr="008D7C86">
        <w:rPr>
          <w:rFonts w:ascii="Arial" w:hAnsi="Arial" w:cs="Arial"/>
          <w:sz w:val="20"/>
          <w:szCs w:val="20"/>
          <w:lang w:val="es-ES"/>
        </w:rPr>
        <w:t>.</w:t>
      </w:r>
    </w:p>
    <w:p w14:paraId="018D209C" w14:textId="77777777" w:rsidR="00331A8B" w:rsidRPr="008D7C86" w:rsidRDefault="00331A8B" w:rsidP="00331A8B">
      <w:pPr>
        <w:tabs>
          <w:tab w:val="left" w:pos="90"/>
        </w:tabs>
        <w:spacing w:after="0"/>
        <w:jc w:val="both"/>
        <w:rPr>
          <w:rFonts w:ascii="Arial" w:hAnsi="Arial" w:cs="Arial"/>
          <w:sz w:val="20"/>
          <w:szCs w:val="20"/>
          <w:lang w:val="es-ES"/>
        </w:rPr>
      </w:pPr>
      <w:r w:rsidRPr="004B4043">
        <w:rPr>
          <w:rFonts w:ascii="Arial" w:hAnsi="Arial" w:cs="Arial"/>
          <w:b/>
          <w:snapToGrid w:val="0"/>
          <w:sz w:val="20"/>
          <w:szCs w:val="20"/>
          <w:lang w:val="es-ES"/>
        </w:rPr>
        <w:t>3.3</w:t>
      </w:r>
      <w:r w:rsidRPr="004B4043">
        <w:rPr>
          <w:rFonts w:ascii="Arial" w:hAnsi="Arial" w:cs="Arial"/>
          <w:snapToGrid w:val="0"/>
          <w:sz w:val="20"/>
          <w:szCs w:val="20"/>
          <w:lang w:val="es-ES"/>
        </w:rPr>
        <w:t xml:space="preserve"> </w:t>
      </w:r>
      <w:proofErr w:type="spellStart"/>
      <w:r w:rsidRPr="004B4043">
        <w:rPr>
          <w:rFonts w:ascii="Arial" w:hAnsi="Arial" w:cs="Arial"/>
          <w:sz w:val="20"/>
          <w:szCs w:val="20"/>
          <w:shd w:val="clear" w:color="auto" w:fill="FFFFFF"/>
          <w:lang w:val="es-ES"/>
        </w:rPr>
        <w:t>Clauzele</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prezentului</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contract</w:t>
      </w:r>
      <w:proofErr w:type="spellEnd"/>
      <w:r w:rsidRPr="004B4043">
        <w:rPr>
          <w:rFonts w:ascii="Arial" w:hAnsi="Arial" w:cs="Arial"/>
          <w:sz w:val="20"/>
          <w:szCs w:val="20"/>
          <w:shd w:val="clear" w:color="auto" w:fill="FFFFFF"/>
          <w:lang w:val="es-ES"/>
        </w:rPr>
        <w:t xml:space="preserve"> se </w:t>
      </w:r>
      <w:proofErr w:type="spellStart"/>
      <w:r w:rsidRPr="004B4043">
        <w:rPr>
          <w:rFonts w:ascii="Arial" w:hAnsi="Arial" w:cs="Arial"/>
          <w:sz w:val="20"/>
          <w:szCs w:val="20"/>
          <w:shd w:val="clear" w:color="auto" w:fill="FFFFFF"/>
          <w:lang w:val="es-ES"/>
        </w:rPr>
        <w:t>interpretează</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unele</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prin</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altele</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dând</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fiecăreia</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înţelesul</w:t>
      </w:r>
      <w:proofErr w:type="spellEnd"/>
      <w:r w:rsidRPr="004B4043">
        <w:rPr>
          <w:rFonts w:ascii="Arial" w:hAnsi="Arial" w:cs="Arial"/>
          <w:sz w:val="20"/>
          <w:szCs w:val="20"/>
          <w:shd w:val="clear" w:color="auto" w:fill="FFFFFF"/>
          <w:lang w:val="es-ES"/>
        </w:rPr>
        <w:t xml:space="preserve"> ce </w:t>
      </w:r>
      <w:proofErr w:type="spellStart"/>
      <w:r w:rsidRPr="004B4043">
        <w:rPr>
          <w:rFonts w:ascii="Arial" w:hAnsi="Arial" w:cs="Arial"/>
          <w:sz w:val="20"/>
          <w:szCs w:val="20"/>
          <w:shd w:val="clear" w:color="auto" w:fill="FFFFFF"/>
          <w:lang w:val="es-ES"/>
        </w:rPr>
        <w:t>rezultă</w:t>
      </w:r>
      <w:proofErr w:type="spellEnd"/>
      <w:r w:rsidRPr="004B4043">
        <w:rPr>
          <w:rFonts w:ascii="Arial" w:hAnsi="Arial" w:cs="Arial"/>
          <w:sz w:val="20"/>
          <w:szCs w:val="20"/>
          <w:shd w:val="clear" w:color="auto" w:fill="FFFFFF"/>
          <w:lang w:val="es-ES"/>
        </w:rPr>
        <w:t xml:space="preserve"> din </w:t>
      </w:r>
      <w:proofErr w:type="spellStart"/>
      <w:r w:rsidRPr="004B4043">
        <w:rPr>
          <w:rFonts w:ascii="Arial" w:hAnsi="Arial" w:cs="Arial"/>
          <w:sz w:val="20"/>
          <w:szCs w:val="20"/>
          <w:shd w:val="clear" w:color="auto" w:fill="FFFFFF"/>
          <w:lang w:val="es-ES"/>
        </w:rPr>
        <w:t>ansamblul</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contractului</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conform</w:t>
      </w:r>
      <w:proofErr w:type="spellEnd"/>
      <w:r w:rsidRPr="004B4043">
        <w:rPr>
          <w:rFonts w:ascii="Arial" w:hAnsi="Arial" w:cs="Arial"/>
          <w:sz w:val="20"/>
          <w:szCs w:val="20"/>
          <w:shd w:val="clear" w:color="auto" w:fill="FFFFFF"/>
          <w:lang w:val="es-ES"/>
        </w:rPr>
        <w:t xml:space="preserve"> art 1267 </w:t>
      </w:r>
      <w:proofErr w:type="spellStart"/>
      <w:r w:rsidRPr="004B4043">
        <w:rPr>
          <w:rFonts w:ascii="Arial" w:hAnsi="Arial" w:cs="Arial"/>
          <w:sz w:val="20"/>
          <w:szCs w:val="20"/>
          <w:shd w:val="clear" w:color="auto" w:fill="FFFFFF"/>
          <w:lang w:val="es-ES"/>
        </w:rPr>
        <w:t>noul</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cod</w:t>
      </w:r>
      <w:proofErr w:type="spellEnd"/>
      <w:r w:rsidRPr="004B4043">
        <w:rPr>
          <w:rFonts w:ascii="Arial" w:hAnsi="Arial" w:cs="Arial"/>
          <w:sz w:val="20"/>
          <w:szCs w:val="20"/>
          <w:shd w:val="clear" w:color="auto" w:fill="FFFFFF"/>
          <w:lang w:val="es-ES"/>
        </w:rPr>
        <w:t xml:space="preserve"> civil </w:t>
      </w:r>
      <w:proofErr w:type="spellStart"/>
      <w:r w:rsidRPr="004B4043">
        <w:rPr>
          <w:rFonts w:ascii="Arial" w:hAnsi="Arial" w:cs="Arial"/>
          <w:sz w:val="20"/>
          <w:szCs w:val="20"/>
          <w:shd w:val="clear" w:color="auto" w:fill="FFFFFF"/>
          <w:lang w:val="es-ES"/>
        </w:rPr>
        <w:t>aprobat</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prin</w:t>
      </w:r>
      <w:proofErr w:type="spellEnd"/>
      <w:r w:rsidRPr="004B4043">
        <w:rPr>
          <w:rFonts w:ascii="Arial" w:hAnsi="Arial" w:cs="Arial"/>
          <w:bCs/>
          <w:sz w:val="20"/>
          <w:szCs w:val="20"/>
          <w:lang w:val="es-ES"/>
        </w:rPr>
        <w:t xml:space="preserve"> </w:t>
      </w:r>
      <w:proofErr w:type="spellStart"/>
      <w:r w:rsidRPr="004B4043">
        <w:rPr>
          <w:rFonts w:ascii="Arial" w:hAnsi="Arial" w:cs="Arial"/>
          <w:bCs/>
          <w:sz w:val="20"/>
          <w:szCs w:val="20"/>
          <w:lang w:val="es-ES"/>
        </w:rPr>
        <w:t>Legea</w:t>
      </w:r>
      <w:proofErr w:type="spellEnd"/>
      <w:r w:rsidRPr="004B4043">
        <w:rPr>
          <w:rFonts w:ascii="Arial" w:hAnsi="Arial" w:cs="Arial"/>
          <w:bCs/>
          <w:sz w:val="20"/>
          <w:szCs w:val="20"/>
          <w:lang w:val="es-ES"/>
        </w:rPr>
        <w:t xml:space="preserve"> 287/2009.</w:t>
      </w:r>
    </w:p>
    <w:p w14:paraId="1E289F3F" w14:textId="77777777" w:rsidR="00331A8B" w:rsidRPr="008D7C86" w:rsidRDefault="00331A8B" w:rsidP="00331A8B">
      <w:pPr>
        <w:shd w:val="clear" w:color="auto" w:fill="FFFFFF"/>
        <w:tabs>
          <w:tab w:val="left" w:pos="90"/>
        </w:tabs>
        <w:spacing w:after="0"/>
        <w:jc w:val="both"/>
        <w:rPr>
          <w:rFonts w:ascii="Arial" w:hAnsi="Arial" w:cs="Arial"/>
          <w:bCs/>
          <w:sz w:val="20"/>
          <w:szCs w:val="20"/>
        </w:rPr>
      </w:pPr>
      <w:r w:rsidRPr="008D7C86">
        <w:rPr>
          <w:rFonts w:ascii="Arial" w:hAnsi="Arial" w:cs="Arial"/>
          <w:b/>
          <w:bCs/>
          <w:sz w:val="20"/>
          <w:szCs w:val="20"/>
        </w:rPr>
        <w:t>3.4</w:t>
      </w:r>
      <w:r w:rsidRPr="008D7C86">
        <w:rPr>
          <w:rFonts w:ascii="Arial" w:hAnsi="Arial" w:cs="Arial"/>
          <w:bCs/>
          <w:sz w:val="20"/>
          <w:szCs w:val="20"/>
        </w:rPr>
        <w:t xml:space="preserve"> Interpretarea clauzelor îndoielnice se va face in conormitate cu art 1268 din noul cod civil Legea 287/2009..</w:t>
      </w:r>
    </w:p>
    <w:p w14:paraId="1771EB90" w14:textId="77777777" w:rsidR="00331A8B" w:rsidRDefault="00331A8B" w:rsidP="00331A8B">
      <w:pPr>
        <w:shd w:val="clear" w:color="auto" w:fill="FFFFFF"/>
        <w:tabs>
          <w:tab w:val="left" w:pos="90"/>
        </w:tabs>
        <w:spacing w:after="0"/>
        <w:jc w:val="both"/>
        <w:rPr>
          <w:rFonts w:ascii="Arial" w:hAnsi="Arial" w:cs="Arial"/>
          <w:sz w:val="20"/>
          <w:szCs w:val="20"/>
          <w:shd w:val="clear" w:color="auto" w:fill="FFFFFF"/>
          <w:lang w:val="pt-BR"/>
        </w:rPr>
      </w:pPr>
      <w:r w:rsidRPr="008D7C86">
        <w:rPr>
          <w:rFonts w:ascii="Arial" w:hAnsi="Arial" w:cs="Arial"/>
          <w:b/>
          <w:bCs/>
          <w:sz w:val="20"/>
          <w:szCs w:val="20"/>
          <w:lang w:val="pt-BR"/>
        </w:rPr>
        <w:t>3.5</w:t>
      </w:r>
      <w:r w:rsidRPr="008D7C86">
        <w:rPr>
          <w:rFonts w:ascii="Arial" w:hAnsi="Arial" w:cs="Arial"/>
          <w:bCs/>
          <w:sz w:val="20"/>
          <w:szCs w:val="20"/>
          <w:lang w:val="pt-BR"/>
        </w:rPr>
        <w:t xml:space="preserve"> </w:t>
      </w:r>
      <w:r w:rsidRPr="008D7C86">
        <w:rPr>
          <w:rFonts w:ascii="Arial" w:hAnsi="Arial" w:cs="Arial"/>
          <w:sz w:val="20"/>
          <w:szCs w:val="20"/>
          <w:shd w:val="clear" w:color="auto" w:fill="FFFFFF"/>
          <w:lang w:val="pt-BR"/>
        </w:rPr>
        <w:t>Dacă, după aplicarea regulilor de interpretare prevazute la art 1267,1268 din noul cod civil si la punctele 2.3, 3.4 din prezentul contract, acesta din urma rămâne neclar, clauzele contractuale se interpretează în favoarea celui care se obligă.</w:t>
      </w:r>
    </w:p>
    <w:p w14:paraId="0866B0B8" w14:textId="77777777" w:rsidR="00331A8B" w:rsidRPr="008D7C86" w:rsidRDefault="00331A8B" w:rsidP="00331A8B">
      <w:pPr>
        <w:shd w:val="clear" w:color="auto" w:fill="FFFFFF"/>
        <w:tabs>
          <w:tab w:val="left" w:pos="90"/>
        </w:tabs>
        <w:spacing w:after="0"/>
        <w:jc w:val="both"/>
        <w:rPr>
          <w:rFonts w:ascii="Arial" w:hAnsi="Arial" w:cs="Arial"/>
          <w:sz w:val="20"/>
          <w:szCs w:val="20"/>
          <w:lang w:val="pt-BR"/>
        </w:rPr>
      </w:pPr>
    </w:p>
    <w:p w14:paraId="669643EB" w14:textId="77777777" w:rsidR="00331A8B" w:rsidRPr="008D7C86" w:rsidRDefault="00331A8B" w:rsidP="00331A8B">
      <w:pPr>
        <w:spacing w:after="0"/>
        <w:jc w:val="center"/>
        <w:rPr>
          <w:rFonts w:ascii="Arial" w:hAnsi="Arial" w:cs="Arial"/>
          <w:b/>
          <w:i/>
          <w:noProof/>
          <w:sz w:val="20"/>
          <w:szCs w:val="20"/>
          <w:lang w:val="es-ES"/>
        </w:rPr>
      </w:pPr>
      <w:r w:rsidRPr="008D7C86">
        <w:rPr>
          <w:rFonts w:ascii="Arial" w:hAnsi="Arial" w:cs="Arial"/>
          <w:b/>
          <w:i/>
          <w:noProof/>
          <w:sz w:val="20"/>
          <w:szCs w:val="20"/>
          <w:lang w:val="es-ES"/>
        </w:rPr>
        <w:t>Clauze generale</w:t>
      </w:r>
    </w:p>
    <w:p w14:paraId="2DB871FD" w14:textId="77777777" w:rsidR="00331A8B" w:rsidRPr="008D7C86" w:rsidRDefault="00331A8B" w:rsidP="00331A8B">
      <w:pPr>
        <w:spacing w:after="0"/>
        <w:jc w:val="both"/>
        <w:rPr>
          <w:rFonts w:ascii="Arial" w:hAnsi="Arial" w:cs="Arial"/>
          <w:noProof/>
          <w:sz w:val="20"/>
          <w:szCs w:val="20"/>
          <w:lang w:val="es-ES"/>
        </w:rPr>
      </w:pPr>
    </w:p>
    <w:p w14:paraId="17F9D061" w14:textId="77777777" w:rsidR="00331A8B" w:rsidRPr="008D7C86" w:rsidRDefault="00331A8B" w:rsidP="00331A8B">
      <w:pPr>
        <w:spacing w:after="0"/>
        <w:jc w:val="both"/>
        <w:rPr>
          <w:rFonts w:ascii="Arial" w:hAnsi="Arial" w:cs="Arial"/>
          <w:b/>
          <w:noProof/>
          <w:sz w:val="20"/>
          <w:szCs w:val="20"/>
          <w:lang w:val="es-ES"/>
        </w:rPr>
      </w:pPr>
      <w:r w:rsidRPr="008D7C86">
        <w:rPr>
          <w:rFonts w:ascii="Arial" w:hAnsi="Arial" w:cs="Arial"/>
          <w:b/>
          <w:noProof/>
          <w:sz w:val="20"/>
          <w:szCs w:val="20"/>
          <w:lang w:val="es-ES"/>
        </w:rPr>
        <w:t xml:space="preserve">4. Obiectul principal al contractului  </w:t>
      </w:r>
    </w:p>
    <w:p w14:paraId="65BBC811" w14:textId="77777777" w:rsidR="00331A8B" w:rsidRPr="00526319" w:rsidRDefault="00331A8B" w:rsidP="00331A8B">
      <w:pPr>
        <w:spacing w:after="0"/>
        <w:jc w:val="both"/>
        <w:rPr>
          <w:rFonts w:ascii="Arial" w:hAnsi="Arial" w:cs="Arial"/>
          <w:b/>
          <w:sz w:val="20"/>
          <w:szCs w:val="20"/>
          <w:lang w:val="pt-BR"/>
        </w:rPr>
      </w:pPr>
      <w:r w:rsidRPr="008D7C86">
        <w:rPr>
          <w:rFonts w:ascii="Arial" w:hAnsi="Arial" w:cs="Arial"/>
          <w:b/>
          <w:sz w:val="20"/>
          <w:szCs w:val="20"/>
          <w:lang w:val="es-ES"/>
        </w:rPr>
        <w:t>4.1</w:t>
      </w:r>
      <w:r w:rsidRPr="008D7C86">
        <w:rPr>
          <w:rFonts w:ascii="Arial" w:hAnsi="Arial" w:cs="Arial"/>
          <w:sz w:val="20"/>
          <w:szCs w:val="20"/>
          <w:lang w:val="es-ES"/>
        </w:rPr>
        <w:t xml:space="preserve"> - </w:t>
      </w:r>
      <w:r w:rsidRPr="008D7C86">
        <w:rPr>
          <w:rFonts w:ascii="Arial" w:hAnsi="Arial" w:cs="Arial"/>
          <w:sz w:val="20"/>
          <w:szCs w:val="20"/>
          <w:lang w:val="it-IT"/>
        </w:rPr>
        <w:t xml:space="preserve">Prestatorul se obliga sa presteze </w:t>
      </w:r>
      <w:r w:rsidRPr="00526319">
        <w:rPr>
          <w:rFonts w:ascii="Arial" w:hAnsi="Arial" w:cs="Arial"/>
          <w:b/>
          <w:sz w:val="20"/>
          <w:szCs w:val="20"/>
          <w:lang w:val="pt-BR"/>
        </w:rPr>
        <w:t xml:space="preserve">Servicii pentru intretinerea </w:t>
      </w:r>
      <w:r>
        <w:rPr>
          <w:rFonts w:ascii="Arial" w:hAnsi="Arial" w:cs="Arial"/>
          <w:b/>
          <w:sz w:val="20"/>
          <w:szCs w:val="20"/>
          <w:lang w:val="pt-BR"/>
        </w:rPr>
        <w:t>si amenajarea spatiilor verzi</w:t>
      </w:r>
      <w:r w:rsidRPr="00526319">
        <w:rPr>
          <w:rFonts w:ascii="Arial" w:hAnsi="Arial" w:cs="Arial"/>
          <w:b/>
          <w:sz w:val="20"/>
          <w:szCs w:val="20"/>
          <w:lang w:val="pt-BR"/>
        </w:rPr>
        <w:t xml:space="preserve">, impartite in </w:t>
      </w:r>
      <w:r>
        <w:rPr>
          <w:rFonts w:ascii="Arial" w:hAnsi="Arial" w:cs="Arial"/>
          <w:b/>
          <w:sz w:val="20"/>
          <w:szCs w:val="20"/>
          <w:lang w:val="pt-BR"/>
        </w:rPr>
        <w:t xml:space="preserve">9 </w:t>
      </w:r>
      <w:r w:rsidRPr="00526319">
        <w:rPr>
          <w:rFonts w:ascii="Arial" w:hAnsi="Arial" w:cs="Arial"/>
          <w:b/>
          <w:sz w:val="20"/>
          <w:szCs w:val="20"/>
          <w:lang w:val="pt-BR"/>
        </w:rPr>
        <w:t xml:space="preserve">loturi dupa cum </w:t>
      </w:r>
      <w:proofErr w:type="gramStart"/>
      <w:r w:rsidRPr="00526319">
        <w:rPr>
          <w:rFonts w:ascii="Arial" w:hAnsi="Arial" w:cs="Arial"/>
          <w:b/>
          <w:sz w:val="20"/>
          <w:szCs w:val="20"/>
          <w:lang w:val="pt-BR"/>
        </w:rPr>
        <w:t>urmeaza :</w:t>
      </w:r>
      <w:proofErr w:type="gramEnd"/>
      <w:r w:rsidRPr="00526319">
        <w:rPr>
          <w:rFonts w:ascii="Arial" w:hAnsi="Arial" w:cs="Arial"/>
          <w:b/>
          <w:sz w:val="20"/>
          <w:szCs w:val="20"/>
          <w:lang w:val="pt-BR"/>
        </w:rPr>
        <w:t xml:space="preserve"> </w:t>
      </w:r>
    </w:p>
    <w:p w14:paraId="4271E0C1" w14:textId="5ECD9056" w:rsidR="00F57A7E" w:rsidRPr="00F57A7E" w:rsidRDefault="00F57A7E">
      <w:pPr>
        <w:pStyle w:val="ListParagraph"/>
        <w:numPr>
          <w:ilvl w:val="0"/>
          <w:numId w:val="2"/>
        </w:numPr>
        <w:rPr>
          <w:rFonts w:ascii="Arial" w:hAnsi="Arial" w:cs="Arial"/>
          <w:b/>
          <w:sz w:val="20"/>
          <w:szCs w:val="20"/>
          <w:lang w:val="pt-BR"/>
        </w:rPr>
      </w:pPr>
      <w:r w:rsidRPr="00F57A7E">
        <w:rPr>
          <w:rFonts w:ascii="Arial" w:hAnsi="Arial" w:cs="Arial"/>
          <w:b/>
          <w:sz w:val="20"/>
          <w:szCs w:val="20"/>
          <w:lang w:val="pt-BR"/>
        </w:rPr>
        <w:t xml:space="preserve">Lot </w:t>
      </w:r>
      <w:r w:rsidR="00FA51EC">
        <w:rPr>
          <w:rFonts w:ascii="Arial" w:hAnsi="Arial" w:cs="Arial"/>
          <w:b/>
          <w:sz w:val="20"/>
          <w:szCs w:val="20"/>
          <w:lang w:val="pt-BR"/>
        </w:rPr>
        <w:t>7</w:t>
      </w:r>
      <w:r w:rsidRPr="00F57A7E">
        <w:rPr>
          <w:rFonts w:ascii="Arial" w:hAnsi="Arial" w:cs="Arial"/>
          <w:b/>
          <w:sz w:val="20"/>
          <w:szCs w:val="20"/>
          <w:lang w:val="pt-BR"/>
        </w:rPr>
        <w:t xml:space="preserve"> – Intretinerea PARCULUI </w:t>
      </w:r>
      <w:r w:rsidR="00FA51EC">
        <w:rPr>
          <w:rFonts w:ascii="Arial" w:hAnsi="Arial" w:cs="Arial"/>
          <w:b/>
          <w:sz w:val="20"/>
          <w:szCs w:val="20"/>
          <w:lang w:val="pt-BR"/>
        </w:rPr>
        <w:t>SALCA</w:t>
      </w:r>
      <w:r w:rsidRPr="00F57A7E">
        <w:rPr>
          <w:rFonts w:ascii="Arial" w:hAnsi="Arial" w:cs="Arial"/>
          <w:b/>
          <w:sz w:val="20"/>
          <w:szCs w:val="20"/>
          <w:lang w:val="pt-BR"/>
        </w:rPr>
        <w:t xml:space="preserve">, finalizata cu incheierea unui acord cadru pe o perioada de 3 ani ( 2024 – 2027) </w:t>
      </w:r>
    </w:p>
    <w:p w14:paraId="6FF7222B" w14:textId="0B5C82FB" w:rsidR="00331A8B" w:rsidRPr="005F2DBD" w:rsidRDefault="005F2DBD" w:rsidP="00F57A7E">
      <w:pPr>
        <w:pStyle w:val="ListParagraph"/>
        <w:spacing w:after="0"/>
        <w:rPr>
          <w:rFonts w:ascii="Arial" w:hAnsi="Arial" w:cs="Arial"/>
          <w:b/>
          <w:sz w:val="20"/>
          <w:szCs w:val="20"/>
          <w:lang w:val="pt-BR"/>
        </w:rPr>
      </w:pPr>
      <w:r w:rsidRPr="005F2DBD">
        <w:rPr>
          <w:rFonts w:ascii="Arial" w:hAnsi="Arial" w:cs="Arial"/>
          <w:b/>
          <w:sz w:val="20"/>
          <w:szCs w:val="20"/>
          <w:lang w:val="pt-BR"/>
        </w:rPr>
        <w:t xml:space="preserve"> </w:t>
      </w:r>
    </w:p>
    <w:p w14:paraId="5318C3BA" w14:textId="77777777" w:rsidR="00331A8B" w:rsidRPr="00526319" w:rsidRDefault="00331A8B" w:rsidP="00331A8B">
      <w:pPr>
        <w:spacing w:after="0"/>
        <w:jc w:val="both"/>
        <w:rPr>
          <w:rFonts w:ascii="Arial" w:hAnsi="Arial" w:cs="Arial"/>
          <w:b/>
          <w:sz w:val="20"/>
          <w:szCs w:val="20"/>
          <w:lang w:val="pt-BR"/>
        </w:rPr>
      </w:pPr>
      <w:r w:rsidRPr="008D7C86">
        <w:rPr>
          <w:rFonts w:ascii="Arial" w:hAnsi="Arial" w:cs="Arial"/>
          <w:b/>
          <w:noProof/>
          <w:sz w:val="20"/>
          <w:szCs w:val="20"/>
          <w:lang w:val="es-ES"/>
        </w:rPr>
        <w:t>4.2</w:t>
      </w:r>
      <w:r w:rsidRPr="008D7C86">
        <w:rPr>
          <w:rFonts w:ascii="Arial" w:hAnsi="Arial" w:cs="Arial"/>
          <w:noProof/>
          <w:sz w:val="20"/>
          <w:szCs w:val="20"/>
          <w:lang w:val="es-ES"/>
        </w:rPr>
        <w:t xml:space="preserve"> - Achizitorul se obligă să plătească prestatorului preţul convenit pentru îndeplinirea contractului </w:t>
      </w:r>
      <w:proofErr w:type="gramStart"/>
      <w:r w:rsidRPr="008D7C86">
        <w:rPr>
          <w:rFonts w:ascii="Arial" w:hAnsi="Arial" w:cs="Arial"/>
          <w:noProof/>
          <w:sz w:val="20"/>
          <w:szCs w:val="20"/>
          <w:lang w:val="es-ES"/>
        </w:rPr>
        <w:t xml:space="preserve">de </w:t>
      </w:r>
      <w:r w:rsidRPr="008D7C86">
        <w:rPr>
          <w:rFonts w:ascii="Arial" w:hAnsi="Arial" w:cs="Arial"/>
          <w:b/>
          <w:sz w:val="20"/>
          <w:szCs w:val="20"/>
          <w:lang w:val="es-ES"/>
        </w:rPr>
        <w:t xml:space="preserve"> </w:t>
      </w:r>
      <w:proofErr w:type="spellStart"/>
      <w:r w:rsidRPr="008D7C86">
        <w:rPr>
          <w:rFonts w:ascii="Arial" w:hAnsi="Arial" w:cs="Arial"/>
          <w:b/>
          <w:sz w:val="20"/>
          <w:szCs w:val="20"/>
          <w:lang w:val="es-ES"/>
        </w:rPr>
        <w:t>achizitie</w:t>
      </w:r>
      <w:proofErr w:type="spellEnd"/>
      <w:proofErr w:type="gramEnd"/>
      <w:r w:rsidRPr="008D7C86">
        <w:rPr>
          <w:rFonts w:ascii="Arial" w:hAnsi="Arial" w:cs="Arial"/>
          <w:b/>
          <w:sz w:val="20"/>
          <w:szCs w:val="20"/>
          <w:lang w:val="es-ES"/>
        </w:rPr>
        <w:t xml:space="preserve"> </w:t>
      </w:r>
      <w:r w:rsidRPr="00526319">
        <w:rPr>
          <w:rFonts w:ascii="Arial" w:hAnsi="Arial" w:cs="Arial"/>
          <w:b/>
          <w:sz w:val="20"/>
          <w:szCs w:val="20"/>
          <w:lang w:val="pt-BR"/>
        </w:rPr>
        <w:t xml:space="preserve">Servicii pentru intretinerea </w:t>
      </w:r>
      <w:r>
        <w:rPr>
          <w:rFonts w:ascii="Arial" w:hAnsi="Arial" w:cs="Arial"/>
          <w:b/>
          <w:sz w:val="20"/>
          <w:szCs w:val="20"/>
          <w:lang w:val="pt-BR"/>
        </w:rPr>
        <w:t>si amenajarea spatiilor verzi</w:t>
      </w:r>
      <w:r w:rsidRPr="00526319">
        <w:rPr>
          <w:rFonts w:ascii="Arial" w:hAnsi="Arial" w:cs="Arial"/>
          <w:b/>
          <w:sz w:val="20"/>
          <w:szCs w:val="20"/>
          <w:lang w:val="pt-BR"/>
        </w:rPr>
        <w:t xml:space="preserve">, impartite in </w:t>
      </w:r>
      <w:r>
        <w:rPr>
          <w:rFonts w:ascii="Arial" w:hAnsi="Arial" w:cs="Arial"/>
          <w:b/>
          <w:sz w:val="20"/>
          <w:szCs w:val="20"/>
          <w:lang w:val="pt-BR"/>
        </w:rPr>
        <w:t xml:space="preserve">9 </w:t>
      </w:r>
      <w:r w:rsidRPr="00526319">
        <w:rPr>
          <w:rFonts w:ascii="Arial" w:hAnsi="Arial" w:cs="Arial"/>
          <w:b/>
          <w:sz w:val="20"/>
          <w:szCs w:val="20"/>
          <w:lang w:val="pt-BR"/>
        </w:rPr>
        <w:t xml:space="preserve">loturi dupa cum urmeaza : </w:t>
      </w:r>
    </w:p>
    <w:p w14:paraId="0936E508" w14:textId="589DD633" w:rsidR="00F57A7E" w:rsidRPr="00F57A7E" w:rsidRDefault="00F57A7E">
      <w:pPr>
        <w:pStyle w:val="ListParagraph"/>
        <w:numPr>
          <w:ilvl w:val="0"/>
          <w:numId w:val="2"/>
        </w:numPr>
        <w:rPr>
          <w:rFonts w:ascii="Arial" w:hAnsi="Arial" w:cs="Arial"/>
          <w:b/>
          <w:sz w:val="20"/>
          <w:szCs w:val="20"/>
          <w:lang w:val="pt-BR"/>
        </w:rPr>
      </w:pPr>
      <w:r w:rsidRPr="00F57A7E">
        <w:rPr>
          <w:rFonts w:ascii="Arial" w:hAnsi="Arial" w:cs="Arial"/>
          <w:b/>
          <w:sz w:val="20"/>
          <w:szCs w:val="20"/>
          <w:lang w:val="pt-BR"/>
        </w:rPr>
        <w:t xml:space="preserve">Lot </w:t>
      </w:r>
      <w:r w:rsidR="00FA51EC">
        <w:rPr>
          <w:rFonts w:ascii="Arial" w:hAnsi="Arial" w:cs="Arial"/>
          <w:b/>
          <w:sz w:val="20"/>
          <w:szCs w:val="20"/>
          <w:lang w:val="pt-BR"/>
        </w:rPr>
        <w:t>7</w:t>
      </w:r>
      <w:r w:rsidRPr="00F57A7E">
        <w:rPr>
          <w:rFonts w:ascii="Arial" w:hAnsi="Arial" w:cs="Arial"/>
          <w:b/>
          <w:sz w:val="20"/>
          <w:szCs w:val="20"/>
          <w:lang w:val="pt-BR"/>
        </w:rPr>
        <w:t xml:space="preserve"> – Intretinerea PARCULUI </w:t>
      </w:r>
      <w:r w:rsidR="00FA51EC">
        <w:rPr>
          <w:rFonts w:ascii="Arial" w:hAnsi="Arial" w:cs="Arial"/>
          <w:b/>
          <w:sz w:val="20"/>
          <w:szCs w:val="20"/>
          <w:lang w:val="pt-BR"/>
        </w:rPr>
        <w:t>SALCA</w:t>
      </w:r>
      <w:r w:rsidRPr="00F57A7E">
        <w:rPr>
          <w:rFonts w:ascii="Arial" w:hAnsi="Arial" w:cs="Arial"/>
          <w:b/>
          <w:sz w:val="20"/>
          <w:szCs w:val="20"/>
          <w:lang w:val="pt-BR"/>
        </w:rPr>
        <w:t xml:space="preserve">, finalizata cu incheierea unui acord cadru pe o perioada de 3 ani ( 2024 – 2027) </w:t>
      </w:r>
    </w:p>
    <w:p w14:paraId="19FD1583" w14:textId="77777777" w:rsidR="00F57A7E" w:rsidRPr="005F2DBD" w:rsidRDefault="00F57A7E" w:rsidP="00F57A7E">
      <w:pPr>
        <w:pStyle w:val="ListParagraph"/>
        <w:spacing w:after="0"/>
        <w:rPr>
          <w:rFonts w:ascii="Arial" w:hAnsi="Arial" w:cs="Arial"/>
          <w:b/>
          <w:sz w:val="20"/>
          <w:szCs w:val="20"/>
          <w:lang w:val="pt-BR"/>
        </w:rPr>
      </w:pPr>
      <w:r w:rsidRPr="005F2DBD">
        <w:rPr>
          <w:rFonts w:ascii="Arial" w:hAnsi="Arial" w:cs="Arial"/>
          <w:b/>
          <w:sz w:val="20"/>
          <w:szCs w:val="20"/>
          <w:lang w:val="pt-BR"/>
        </w:rPr>
        <w:t xml:space="preserve"> </w:t>
      </w:r>
    </w:p>
    <w:p w14:paraId="50FEEE4C" w14:textId="77777777" w:rsidR="00331A8B" w:rsidRPr="008D7C86" w:rsidRDefault="00331A8B" w:rsidP="00331A8B">
      <w:pPr>
        <w:spacing w:after="0"/>
        <w:jc w:val="both"/>
        <w:rPr>
          <w:rFonts w:ascii="Arial" w:hAnsi="Arial" w:cs="Arial"/>
          <w:b/>
          <w:noProof/>
          <w:sz w:val="20"/>
          <w:szCs w:val="20"/>
          <w:lang w:val="es-ES"/>
        </w:rPr>
      </w:pPr>
      <w:r w:rsidRPr="008D7C86">
        <w:rPr>
          <w:rFonts w:ascii="Arial" w:hAnsi="Arial" w:cs="Arial"/>
          <w:b/>
          <w:noProof/>
          <w:sz w:val="20"/>
          <w:szCs w:val="20"/>
          <w:lang w:val="es-ES"/>
        </w:rPr>
        <w:t>5. Preţul contractului</w:t>
      </w:r>
    </w:p>
    <w:p w14:paraId="5F08B372" w14:textId="2A4C6FD6" w:rsidR="00331A8B" w:rsidRPr="008D7C86" w:rsidRDefault="00331A8B" w:rsidP="00331A8B">
      <w:pPr>
        <w:spacing w:after="0"/>
        <w:jc w:val="both"/>
        <w:rPr>
          <w:rFonts w:ascii="Arial" w:hAnsi="Arial" w:cs="Arial"/>
          <w:noProof/>
          <w:sz w:val="20"/>
          <w:szCs w:val="20"/>
          <w:lang w:val="es-ES"/>
        </w:rPr>
      </w:pPr>
      <w:r>
        <w:rPr>
          <w:rFonts w:ascii="Arial" w:hAnsi="Arial" w:cs="Arial"/>
          <w:noProof/>
          <w:sz w:val="20"/>
          <w:szCs w:val="20"/>
          <w:lang w:val="es-ES"/>
        </w:rPr>
        <w:t xml:space="preserve">5.1 </w:t>
      </w:r>
      <w:r w:rsidRPr="008D7C86">
        <w:rPr>
          <w:rFonts w:ascii="Arial" w:hAnsi="Arial" w:cs="Arial"/>
          <w:noProof/>
          <w:sz w:val="20"/>
          <w:szCs w:val="20"/>
          <w:lang w:val="es-ES"/>
        </w:rPr>
        <w:t xml:space="preserve">Preţul convenit pentru îndeplinirea contractului, respectiv preţul serviciilor prestate, plătibile prestatorului de către achizitor conform graficului de plăţi este de: </w:t>
      </w:r>
      <w:r w:rsidR="00FA51EC" w:rsidRPr="00FA51EC">
        <w:rPr>
          <w:rFonts w:ascii="Arial" w:hAnsi="Arial" w:cs="Arial"/>
          <w:b/>
          <w:bCs/>
          <w:noProof/>
          <w:lang w:val="es-ES"/>
        </w:rPr>
        <w:t>815</w:t>
      </w:r>
      <w:r w:rsidR="00FA51EC">
        <w:rPr>
          <w:rFonts w:ascii="Arial" w:hAnsi="Arial" w:cs="Arial"/>
          <w:b/>
          <w:bCs/>
          <w:noProof/>
          <w:lang w:val="es-ES"/>
        </w:rPr>
        <w:t>.</w:t>
      </w:r>
      <w:r w:rsidR="00FA51EC" w:rsidRPr="00FA51EC">
        <w:rPr>
          <w:rFonts w:ascii="Arial" w:hAnsi="Arial" w:cs="Arial"/>
          <w:b/>
          <w:bCs/>
          <w:noProof/>
          <w:lang w:val="es-ES"/>
        </w:rPr>
        <w:t>853</w:t>
      </w:r>
      <w:r w:rsidR="00FA51EC">
        <w:rPr>
          <w:rFonts w:ascii="Arial" w:hAnsi="Arial" w:cs="Arial"/>
          <w:b/>
          <w:bCs/>
          <w:noProof/>
          <w:lang w:val="es-ES"/>
        </w:rPr>
        <w:t>,</w:t>
      </w:r>
      <w:r w:rsidR="00FA51EC" w:rsidRPr="00FA51EC">
        <w:rPr>
          <w:rFonts w:ascii="Arial" w:hAnsi="Arial" w:cs="Arial"/>
          <w:b/>
          <w:bCs/>
          <w:noProof/>
          <w:lang w:val="es-ES"/>
        </w:rPr>
        <w:t>94</w:t>
      </w:r>
      <w:r w:rsidR="00FA51EC">
        <w:rPr>
          <w:rFonts w:ascii="Arial" w:hAnsi="Arial" w:cs="Arial"/>
          <w:b/>
          <w:bCs/>
          <w:noProof/>
          <w:lang w:val="es-ES"/>
        </w:rPr>
        <w:t xml:space="preserve"> </w:t>
      </w:r>
      <w:r w:rsidR="00F57A7E">
        <w:rPr>
          <w:rFonts w:ascii="Arial" w:hAnsi="Arial" w:cs="Arial"/>
          <w:b/>
          <w:bCs/>
          <w:noProof/>
          <w:lang w:val="es-ES"/>
        </w:rPr>
        <w:t xml:space="preserve">lei </w:t>
      </w:r>
      <w:r w:rsidRPr="00331A8B">
        <w:rPr>
          <w:rFonts w:ascii="Arial" w:hAnsi="Arial" w:cs="Arial"/>
          <w:b/>
          <w:bCs/>
          <w:noProof/>
          <w:lang w:val="es-ES"/>
        </w:rPr>
        <w:t>fara TVA</w:t>
      </w:r>
      <w:r>
        <w:rPr>
          <w:rFonts w:ascii="Arial" w:hAnsi="Arial" w:cs="Arial"/>
          <w:noProof/>
          <w:sz w:val="20"/>
          <w:szCs w:val="20"/>
          <w:lang w:val="es-ES"/>
        </w:rPr>
        <w:t xml:space="preserve">, </w:t>
      </w:r>
      <w:r w:rsidRPr="008D7C86">
        <w:rPr>
          <w:rFonts w:ascii="Arial" w:hAnsi="Arial" w:cs="Arial"/>
          <w:noProof/>
          <w:sz w:val="20"/>
          <w:szCs w:val="20"/>
          <w:lang w:val="es-ES"/>
        </w:rPr>
        <w:t>la care se adaugă TVA in cuantumul stabilit de legislatia in vigoare la data facturarii.</w:t>
      </w:r>
    </w:p>
    <w:p w14:paraId="6BD91472" w14:textId="77777777" w:rsidR="00331A8B" w:rsidRPr="008D7C86" w:rsidRDefault="00331A8B" w:rsidP="00331A8B">
      <w:pPr>
        <w:spacing w:after="0"/>
        <w:jc w:val="both"/>
        <w:rPr>
          <w:rFonts w:ascii="Arial" w:hAnsi="Arial" w:cs="Arial"/>
          <w:noProof/>
          <w:sz w:val="20"/>
          <w:szCs w:val="20"/>
          <w:lang w:val="es-ES"/>
        </w:rPr>
      </w:pPr>
    </w:p>
    <w:p w14:paraId="01F2592C" w14:textId="77777777" w:rsidR="00331A8B" w:rsidRPr="008D7C86" w:rsidRDefault="00331A8B" w:rsidP="00331A8B">
      <w:pPr>
        <w:spacing w:after="0"/>
        <w:jc w:val="both"/>
        <w:rPr>
          <w:rFonts w:ascii="Arial" w:hAnsi="Arial" w:cs="Arial"/>
          <w:b/>
          <w:noProof/>
          <w:sz w:val="20"/>
          <w:szCs w:val="20"/>
          <w:lang w:val="es-ES"/>
        </w:rPr>
      </w:pPr>
      <w:r w:rsidRPr="008D7C86">
        <w:rPr>
          <w:rFonts w:ascii="Arial" w:hAnsi="Arial" w:cs="Arial"/>
          <w:b/>
          <w:noProof/>
          <w:sz w:val="20"/>
          <w:szCs w:val="20"/>
          <w:lang w:val="es-ES"/>
        </w:rPr>
        <w:t>6. Durata contractului</w:t>
      </w:r>
    </w:p>
    <w:p w14:paraId="495394EC" w14:textId="77777777" w:rsidR="00331A8B" w:rsidRPr="008D7C86" w:rsidRDefault="00331A8B" w:rsidP="00331A8B">
      <w:pPr>
        <w:spacing w:after="0"/>
        <w:jc w:val="both"/>
        <w:rPr>
          <w:rFonts w:ascii="Arial" w:hAnsi="Arial" w:cs="Arial"/>
          <w:snapToGrid w:val="0"/>
          <w:sz w:val="20"/>
          <w:szCs w:val="20"/>
          <w:lang w:val="pt-BR"/>
        </w:rPr>
      </w:pPr>
      <w:r w:rsidRPr="008D7C86">
        <w:rPr>
          <w:rFonts w:ascii="Arial" w:hAnsi="Arial" w:cs="Arial"/>
          <w:sz w:val="20"/>
          <w:szCs w:val="20"/>
          <w:lang w:val="it-IT"/>
        </w:rPr>
        <w:t xml:space="preserve">6.1 </w:t>
      </w:r>
      <w:r w:rsidRPr="008D7C86">
        <w:rPr>
          <w:rFonts w:ascii="Arial" w:hAnsi="Arial" w:cs="Arial"/>
          <w:snapToGrid w:val="0"/>
          <w:sz w:val="20"/>
          <w:szCs w:val="20"/>
          <w:lang w:val="pt-BR"/>
        </w:rPr>
        <w:t>Prezentul Contract intră în vigoare la data semnării lui de către ultima parte (mentionata la sfarsitul prezentului contract)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2684F476" w14:textId="77777777" w:rsidR="00331A8B" w:rsidRPr="008D7C86" w:rsidRDefault="00331A8B" w:rsidP="00331A8B">
      <w:pPr>
        <w:spacing w:after="0"/>
        <w:jc w:val="both"/>
        <w:rPr>
          <w:rFonts w:ascii="Arial" w:hAnsi="Arial" w:cs="Arial"/>
          <w:bCs/>
          <w:snapToGrid w:val="0"/>
          <w:sz w:val="20"/>
          <w:szCs w:val="20"/>
          <w:lang w:val="pt-BR"/>
        </w:rPr>
      </w:pPr>
      <w:r w:rsidRPr="008D7C86">
        <w:rPr>
          <w:rFonts w:ascii="Arial" w:hAnsi="Arial" w:cs="Arial"/>
          <w:b/>
          <w:bCs/>
          <w:snapToGrid w:val="0"/>
          <w:sz w:val="20"/>
          <w:szCs w:val="20"/>
          <w:lang w:val="pt-BR"/>
        </w:rPr>
        <w:t xml:space="preserve">6.2 </w:t>
      </w:r>
      <w:r w:rsidRPr="008D7C86">
        <w:rPr>
          <w:rFonts w:ascii="Arial" w:hAnsi="Arial" w:cs="Arial"/>
          <w:bCs/>
          <w:snapToGrid w:val="0"/>
          <w:sz w:val="20"/>
          <w:szCs w:val="20"/>
          <w:lang w:val="pt-BR"/>
        </w:rPr>
        <w:t>Termenul de prestare este de 12 luni adică de la data de ……..................................până la data de......................</w:t>
      </w:r>
    </w:p>
    <w:p w14:paraId="55A30B5D" w14:textId="77777777" w:rsidR="00331A8B" w:rsidRPr="008D7C86" w:rsidRDefault="00331A8B" w:rsidP="00331A8B">
      <w:pPr>
        <w:spacing w:after="0"/>
        <w:jc w:val="both"/>
        <w:rPr>
          <w:rFonts w:ascii="Arial" w:hAnsi="Arial" w:cs="Arial"/>
          <w:noProof/>
          <w:sz w:val="20"/>
          <w:szCs w:val="20"/>
          <w:lang w:val="it-IT"/>
        </w:rPr>
      </w:pPr>
    </w:p>
    <w:p w14:paraId="6AF7C6F9" w14:textId="77777777" w:rsidR="00331A8B" w:rsidRPr="008D7C86" w:rsidRDefault="00331A8B" w:rsidP="00331A8B">
      <w:pPr>
        <w:spacing w:after="0"/>
        <w:jc w:val="both"/>
        <w:rPr>
          <w:rFonts w:ascii="Arial" w:hAnsi="Arial" w:cs="Arial"/>
          <w:b/>
          <w:noProof/>
          <w:sz w:val="20"/>
          <w:szCs w:val="20"/>
          <w:lang w:val="es-ES"/>
        </w:rPr>
      </w:pPr>
      <w:r w:rsidRPr="008D7C86">
        <w:rPr>
          <w:rFonts w:ascii="Arial" w:hAnsi="Arial" w:cs="Arial"/>
          <w:b/>
          <w:noProof/>
          <w:sz w:val="20"/>
          <w:szCs w:val="20"/>
          <w:lang w:val="es-ES"/>
        </w:rPr>
        <w:t>7. Executarea contractului</w:t>
      </w:r>
    </w:p>
    <w:p w14:paraId="3E9936A4" w14:textId="77777777" w:rsidR="00331A8B" w:rsidRPr="008D7C86" w:rsidRDefault="00331A8B" w:rsidP="00331A8B">
      <w:pPr>
        <w:spacing w:after="0"/>
        <w:jc w:val="both"/>
        <w:rPr>
          <w:rFonts w:ascii="Arial" w:hAnsi="Arial" w:cs="Arial"/>
          <w:noProof/>
          <w:sz w:val="20"/>
          <w:szCs w:val="20"/>
          <w:lang w:val="es-ES"/>
        </w:rPr>
      </w:pPr>
      <w:r w:rsidRPr="008D7C86">
        <w:rPr>
          <w:rFonts w:ascii="Arial" w:hAnsi="Arial" w:cs="Arial"/>
          <w:noProof/>
          <w:sz w:val="20"/>
          <w:szCs w:val="20"/>
          <w:lang w:val="es-ES"/>
        </w:rPr>
        <w:t>Executarea contractului începe de la data mentionata in ordinului de incepere a serviciilor, de catre achizitor , conform art. 15. Emiterea ordinului de incepere se va realiza numai dupa constituirea garantiei de buna executie conform art. 13 din prezentul contract.</w:t>
      </w:r>
    </w:p>
    <w:p w14:paraId="16D218E8" w14:textId="77777777" w:rsidR="00331A8B" w:rsidRPr="008D7C86" w:rsidRDefault="00331A8B" w:rsidP="00331A8B">
      <w:pPr>
        <w:spacing w:after="0"/>
        <w:jc w:val="both"/>
        <w:rPr>
          <w:rFonts w:ascii="Arial" w:hAnsi="Arial" w:cs="Arial"/>
          <w:noProof/>
          <w:sz w:val="20"/>
          <w:szCs w:val="20"/>
          <w:lang w:val="es-ES"/>
        </w:rPr>
      </w:pPr>
    </w:p>
    <w:p w14:paraId="15124244" w14:textId="77777777" w:rsidR="00331A8B" w:rsidRPr="008D7C86" w:rsidRDefault="00331A8B" w:rsidP="00331A8B">
      <w:pPr>
        <w:spacing w:after="0"/>
        <w:jc w:val="both"/>
        <w:rPr>
          <w:rFonts w:ascii="Arial" w:hAnsi="Arial" w:cs="Arial"/>
          <w:b/>
          <w:noProof/>
          <w:sz w:val="20"/>
          <w:szCs w:val="20"/>
          <w:lang w:val="it-IT"/>
        </w:rPr>
      </w:pPr>
      <w:r w:rsidRPr="008D7C86">
        <w:rPr>
          <w:rFonts w:ascii="Arial" w:hAnsi="Arial" w:cs="Arial"/>
          <w:b/>
          <w:noProof/>
          <w:sz w:val="20"/>
          <w:szCs w:val="20"/>
          <w:lang w:val="it-IT"/>
        </w:rPr>
        <w:t>8. Documentele contractului</w:t>
      </w:r>
    </w:p>
    <w:p w14:paraId="7884F734" w14:textId="77777777" w:rsidR="00331A8B" w:rsidRPr="008D7C86" w:rsidRDefault="00331A8B" w:rsidP="00331A8B">
      <w:pPr>
        <w:spacing w:after="0"/>
        <w:jc w:val="both"/>
        <w:rPr>
          <w:rFonts w:ascii="Arial" w:hAnsi="Arial" w:cs="Arial"/>
          <w:noProof/>
          <w:sz w:val="20"/>
          <w:szCs w:val="20"/>
          <w:lang w:val="it-IT"/>
        </w:rPr>
      </w:pPr>
      <w:r w:rsidRPr="008D7C86">
        <w:rPr>
          <w:rFonts w:ascii="Arial" w:hAnsi="Arial" w:cs="Arial"/>
          <w:b/>
          <w:noProof/>
          <w:sz w:val="20"/>
          <w:szCs w:val="20"/>
          <w:lang w:val="it-IT"/>
        </w:rPr>
        <w:t>8.1.</w:t>
      </w:r>
      <w:r w:rsidRPr="008D7C86">
        <w:rPr>
          <w:rFonts w:ascii="Arial" w:hAnsi="Arial" w:cs="Arial"/>
          <w:noProof/>
          <w:sz w:val="20"/>
          <w:szCs w:val="20"/>
          <w:lang w:val="it-IT"/>
        </w:rPr>
        <w:t xml:space="preserve"> - Documentele contractului sunt:</w:t>
      </w:r>
    </w:p>
    <w:p w14:paraId="200C7131" w14:textId="77777777" w:rsidR="00331A8B" w:rsidRPr="008D7C86" w:rsidRDefault="00331A8B" w:rsidP="00331A8B">
      <w:pPr>
        <w:spacing w:after="0"/>
        <w:jc w:val="both"/>
        <w:rPr>
          <w:rFonts w:ascii="Arial" w:hAnsi="Arial" w:cs="Arial"/>
          <w:noProof/>
          <w:sz w:val="20"/>
          <w:szCs w:val="20"/>
          <w:lang w:val="it-IT"/>
        </w:rPr>
      </w:pPr>
      <w:r w:rsidRPr="008D7C86">
        <w:rPr>
          <w:rFonts w:ascii="Arial" w:hAnsi="Arial" w:cs="Arial"/>
          <w:noProof/>
          <w:sz w:val="20"/>
          <w:szCs w:val="20"/>
          <w:lang w:val="it-IT"/>
        </w:rPr>
        <w:t>Anexa nr 1 - caietul de sarcini; inclusiv solicitarile de clarificari si raspunsurile la acestea</w:t>
      </w:r>
    </w:p>
    <w:p w14:paraId="185F1C7A" w14:textId="77777777" w:rsidR="00331A8B" w:rsidRPr="008D7C86" w:rsidRDefault="00331A8B" w:rsidP="00331A8B">
      <w:pPr>
        <w:spacing w:after="0"/>
        <w:jc w:val="both"/>
        <w:rPr>
          <w:rFonts w:ascii="Arial" w:hAnsi="Arial" w:cs="Arial"/>
          <w:noProof/>
          <w:sz w:val="20"/>
          <w:szCs w:val="20"/>
          <w:lang w:val="it-IT"/>
        </w:rPr>
      </w:pPr>
      <w:r w:rsidRPr="008D7C86">
        <w:rPr>
          <w:rFonts w:ascii="Arial" w:hAnsi="Arial" w:cs="Arial"/>
          <w:noProof/>
          <w:sz w:val="20"/>
          <w:szCs w:val="20"/>
          <w:lang w:val="it-IT"/>
        </w:rPr>
        <w:t>Anexa nr 2 - propunerea tehnică inclusiv solicitarile de clarificari si raspunsurile la acestea</w:t>
      </w:r>
    </w:p>
    <w:p w14:paraId="13D4263A" w14:textId="77777777" w:rsidR="00331A8B" w:rsidRPr="008D7C86" w:rsidRDefault="00331A8B" w:rsidP="00331A8B">
      <w:pPr>
        <w:spacing w:after="0"/>
        <w:jc w:val="both"/>
        <w:rPr>
          <w:rFonts w:ascii="Arial" w:hAnsi="Arial" w:cs="Arial"/>
          <w:noProof/>
          <w:sz w:val="20"/>
          <w:szCs w:val="20"/>
          <w:lang w:val="it-IT"/>
        </w:rPr>
      </w:pPr>
      <w:r w:rsidRPr="008D7C86">
        <w:rPr>
          <w:rFonts w:ascii="Arial" w:hAnsi="Arial" w:cs="Arial"/>
          <w:noProof/>
          <w:sz w:val="20"/>
          <w:szCs w:val="20"/>
          <w:lang w:val="it-IT"/>
        </w:rPr>
        <w:t>Anexa nr 3 - propunere financiară; inclusiv solicitarile de clarificari si raspunsurile la acestea</w:t>
      </w:r>
    </w:p>
    <w:p w14:paraId="4CCB317F" w14:textId="77777777" w:rsidR="00331A8B" w:rsidRPr="008D7C86" w:rsidRDefault="00331A8B" w:rsidP="00331A8B">
      <w:pPr>
        <w:spacing w:after="0"/>
        <w:jc w:val="both"/>
        <w:rPr>
          <w:rFonts w:ascii="Arial" w:hAnsi="Arial" w:cs="Arial"/>
          <w:noProof/>
          <w:sz w:val="20"/>
          <w:szCs w:val="20"/>
          <w:lang w:val="it-IT"/>
        </w:rPr>
      </w:pPr>
      <w:r w:rsidRPr="008D7C86">
        <w:rPr>
          <w:rFonts w:ascii="Arial" w:hAnsi="Arial" w:cs="Arial"/>
          <w:noProof/>
          <w:sz w:val="20"/>
          <w:szCs w:val="20"/>
          <w:lang w:val="it-IT"/>
        </w:rPr>
        <w:t>Anexa nr 4 - graficul de livrare;</w:t>
      </w:r>
    </w:p>
    <w:p w14:paraId="2A36B858" w14:textId="77777777" w:rsidR="00331A8B" w:rsidRPr="008D7C86" w:rsidRDefault="00331A8B" w:rsidP="00331A8B">
      <w:pPr>
        <w:spacing w:after="0"/>
        <w:jc w:val="both"/>
        <w:rPr>
          <w:rFonts w:ascii="Arial" w:hAnsi="Arial" w:cs="Arial"/>
          <w:noProof/>
          <w:sz w:val="20"/>
          <w:szCs w:val="20"/>
          <w:lang w:val="it-IT"/>
        </w:rPr>
      </w:pPr>
      <w:r w:rsidRPr="008D7C86">
        <w:rPr>
          <w:rFonts w:ascii="Arial" w:hAnsi="Arial" w:cs="Arial"/>
          <w:noProof/>
          <w:sz w:val="20"/>
          <w:szCs w:val="20"/>
          <w:lang w:val="it-IT"/>
        </w:rPr>
        <w:t>Anexa nr 5 - graficul de plăţi;</w:t>
      </w:r>
    </w:p>
    <w:p w14:paraId="104ACE54" w14:textId="77777777" w:rsidR="00331A8B" w:rsidRPr="008D7C86" w:rsidRDefault="00331A8B" w:rsidP="00331A8B">
      <w:pPr>
        <w:spacing w:after="0"/>
        <w:jc w:val="both"/>
        <w:rPr>
          <w:rFonts w:ascii="Arial" w:hAnsi="Arial" w:cs="Arial"/>
          <w:i/>
          <w:noProof/>
          <w:sz w:val="20"/>
          <w:szCs w:val="20"/>
          <w:lang w:val="it-IT"/>
        </w:rPr>
      </w:pPr>
      <w:r w:rsidRPr="008D7C86">
        <w:rPr>
          <w:rFonts w:ascii="Arial" w:hAnsi="Arial" w:cs="Arial"/>
          <w:noProof/>
          <w:sz w:val="20"/>
          <w:szCs w:val="20"/>
          <w:lang w:val="it-IT"/>
        </w:rPr>
        <w:t xml:space="preserve">Anexa nr 6 </w:t>
      </w:r>
      <w:r w:rsidRPr="008D7C86">
        <w:rPr>
          <w:rFonts w:ascii="Arial" w:hAnsi="Arial" w:cs="Arial"/>
          <w:i/>
          <w:noProof/>
          <w:sz w:val="20"/>
          <w:szCs w:val="20"/>
          <w:lang w:val="it-IT"/>
        </w:rPr>
        <w:t>- lista subcontractanţilor,</w:t>
      </w:r>
    </w:p>
    <w:p w14:paraId="20DA357F" w14:textId="77777777" w:rsidR="00331A8B" w:rsidRPr="008D7C86" w:rsidRDefault="00331A8B" w:rsidP="00331A8B">
      <w:pPr>
        <w:spacing w:after="0"/>
        <w:jc w:val="both"/>
        <w:rPr>
          <w:rFonts w:ascii="Arial" w:hAnsi="Arial" w:cs="Arial"/>
          <w:i/>
          <w:noProof/>
          <w:color w:val="000000"/>
          <w:sz w:val="20"/>
          <w:szCs w:val="20"/>
          <w:lang w:val="it-IT"/>
        </w:rPr>
      </w:pPr>
      <w:r w:rsidRPr="008D7C86">
        <w:rPr>
          <w:rFonts w:ascii="Arial" w:hAnsi="Arial" w:cs="Arial"/>
          <w:noProof/>
          <w:sz w:val="20"/>
          <w:szCs w:val="20"/>
          <w:lang w:val="it-IT"/>
        </w:rPr>
        <w:lastRenderedPageBreak/>
        <w:t xml:space="preserve">Anexa nr 7 </w:t>
      </w:r>
      <w:r w:rsidRPr="008D7C86">
        <w:rPr>
          <w:rFonts w:ascii="Arial" w:hAnsi="Arial" w:cs="Arial"/>
          <w:i/>
          <w:noProof/>
          <w:color w:val="000000"/>
          <w:sz w:val="20"/>
          <w:szCs w:val="20"/>
          <w:lang w:val="it-IT"/>
        </w:rPr>
        <w:t>- contractele de subcontractare (daca este cazul);</w:t>
      </w:r>
    </w:p>
    <w:p w14:paraId="6E431FD4" w14:textId="77777777" w:rsidR="00331A8B" w:rsidRPr="008D7C86" w:rsidRDefault="00331A8B" w:rsidP="00331A8B">
      <w:pPr>
        <w:spacing w:after="0"/>
        <w:jc w:val="both"/>
        <w:rPr>
          <w:rFonts w:ascii="Arial" w:hAnsi="Arial" w:cs="Arial"/>
          <w:i/>
          <w:noProof/>
          <w:sz w:val="20"/>
          <w:szCs w:val="20"/>
          <w:lang w:val="it-IT"/>
        </w:rPr>
      </w:pPr>
      <w:r w:rsidRPr="008D7C86">
        <w:rPr>
          <w:rFonts w:ascii="Arial" w:hAnsi="Arial" w:cs="Arial"/>
          <w:noProof/>
          <w:sz w:val="20"/>
          <w:szCs w:val="20"/>
          <w:lang w:val="it-IT"/>
        </w:rPr>
        <w:t xml:space="preserve">Anexa nr 8 </w:t>
      </w:r>
      <w:r w:rsidRPr="008D7C86">
        <w:rPr>
          <w:rFonts w:ascii="Arial" w:hAnsi="Arial" w:cs="Arial"/>
          <w:i/>
          <w:noProof/>
          <w:sz w:val="20"/>
          <w:szCs w:val="20"/>
          <w:lang w:val="it-IT"/>
        </w:rPr>
        <w:t>– acordurile de asociere</w:t>
      </w:r>
      <w:r w:rsidRPr="008D7C86">
        <w:rPr>
          <w:rFonts w:ascii="Arial" w:hAnsi="Arial" w:cs="Arial"/>
          <w:i/>
          <w:noProof/>
          <w:color w:val="000000"/>
          <w:sz w:val="20"/>
          <w:szCs w:val="20"/>
          <w:lang w:val="it-IT"/>
        </w:rPr>
        <w:t>(daca este cazul)</w:t>
      </w:r>
      <w:r w:rsidRPr="008D7C86">
        <w:rPr>
          <w:rFonts w:ascii="Arial" w:hAnsi="Arial" w:cs="Arial"/>
          <w:i/>
          <w:noProof/>
          <w:sz w:val="20"/>
          <w:szCs w:val="20"/>
          <w:lang w:val="it-IT"/>
        </w:rPr>
        <w:t>;</w:t>
      </w:r>
    </w:p>
    <w:p w14:paraId="2028E7ED" w14:textId="77777777" w:rsidR="00331A8B" w:rsidRPr="008D7C86" w:rsidRDefault="00331A8B" w:rsidP="00331A8B">
      <w:pPr>
        <w:spacing w:after="0"/>
        <w:jc w:val="both"/>
        <w:rPr>
          <w:rFonts w:ascii="Arial" w:hAnsi="Arial" w:cs="Arial"/>
          <w:i/>
          <w:noProof/>
          <w:sz w:val="20"/>
          <w:szCs w:val="20"/>
          <w:lang w:val="it-IT"/>
        </w:rPr>
      </w:pPr>
      <w:r w:rsidRPr="008D7C86">
        <w:rPr>
          <w:rFonts w:ascii="Arial" w:hAnsi="Arial" w:cs="Arial"/>
          <w:noProof/>
          <w:sz w:val="20"/>
          <w:szCs w:val="20"/>
          <w:lang w:val="it-IT"/>
        </w:rPr>
        <w:t xml:space="preserve">Anexa nr 9 </w:t>
      </w:r>
      <w:r w:rsidRPr="008D7C86">
        <w:rPr>
          <w:rFonts w:ascii="Arial" w:hAnsi="Arial" w:cs="Arial"/>
          <w:i/>
          <w:noProof/>
          <w:sz w:val="20"/>
          <w:szCs w:val="20"/>
          <w:lang w:val="it-IT"/>
        </w:rPr>
        <w:t>- instrumentul de garantare pentru constituirea garanţiei de bună execuţie;</w:t>
      </w:r>
    </w:p>
    <w:p w14:paraId="5C5635C1" w14:textId="77777777" w:rsidR="00331A8B" w:rsidRPr="008D7C86" w:rsidRDefault="00331A8B" w:rsidP="00331A8B">
      <w:pPr>
        <w:spacing w:after="0"/>
        <w:jc w:val="both"/>
        <w:rPr>
          <w:rFonts w:ascii="Arial" w:hAnsi="Arial" w:cs="Arial"/>
          <w:i/>
          <w:noProof/>
          <w:sz w:val="20"/>
          <w:szCs w:val="20"/>
          <w:lang w:val="it-IT"/>
        </w:rPr>
      </w:pPr>
      <w:r w:rsidRPr="008D7C86">
        <w:rPr>
          <w:rFonts w:ascii="Arial" w:hAnsi="Arial" w:cs="Arial"/>
          <w:noProof/>
          <w:sz w:val="20"/>
          <w:szCs w:val="20"/>
          <w:lang w:val="it-IT"/>
        </w:rPr>
        <w:t>Anexa nr 10</w:t>
      </w:r>
      <w:r w:rsidRPr="008D7C86">
        <w:rPr>
          <w:rFonts w:ascii="Arial" w:hAnsi="Arial" w:cs="Arial"/>
          <w:i/>
          <w:noProof/>
          <w:sz w:val="20"/>
          <w:szCs w:val="20"/>
          <w:lang w:val="it-IT"/>
        </w:rPr>
        <w:t xml:space="preserve">- angajamentul ferm de susţinere din partea unui terţ </w:t>
      </w:r>
      <w:r w:rsidRPr="008D7C86">
        <w:rPr>
          <w:rFonts w:ascii="Arial" w:hAnsi="Arial" w:cs="Arial"/>
          <w:i/>
          <w:noProof/>
          <w:color w:val="000000"/>
          <w:sz w:val="20"/>
          <w:szCs w:val="20"/>
          <w:lang w:val="it-IT"/>
        </w:rPr>
        <w:t>(daca este cazul);</w:t>
      </w:r>
    </w:p>
    <w:p w14:paraId="725911F7" w14:textId="77777777" w:rsidR="00331A8B" w:rsidRPr="008D7C86" w:rsidRDefault="00331A8B" w:rsidP="00331A8B">
      <w:pPr>
        <w:spacing w:after="0"/>
        <w:jc w:val="both"/>
        <w:rPr>
          <w:rFonts w:ascii="Arial" w:hAnsi="Arial" w:cs="Arial"/>
          <w:i/>
          <w:noProof/>
          <w:sz w:val="20"/>
          <w:szCs w:val="20"/>
          <w:lang w:val="it-IT"/>
        </w:rPr>
      </w:pPr>
      <w:r w:rsidRPr="008D7C86">
        <w:rPr>
          <w:rFonts w:ascii="Arial" w:hAnsi="Arial" w:cs="Arial"/>
          <w:noProof/>
          <w:sz w:val="20"/>
          <w:szCs w:val="20"/>
          <w:lang w:val="it-IT"/>
        </w:rPr>
        <w:t>Anexa nr.11</w:t>
      </w:r>
      <w:r w:rsidRPr="008D7C86">
        <w:rPr>
          <w:rFonts w:ascii="Arial" w:hAnsi="Arial" w:cs="Arial"/>
          <w:i/>
          <w:noProof/>
          <w:sz w:val="20"/>
          <w:szCs w:val="20"/>
          <w:lang w:val="it-IT"/>
        </w:rPr>
        <w:t xml:space="preserve"> – Declaratia GDPR</w:t>
      </w:r>
    </w:p>
    <w:p w14:paraId="5E131D4D" w14:textId="77777777" w:rsidR="00331A8B" w:rsidRPr="008D7C86" w:rsidRDefault="00331A8B" w:rsidP="00331A8B">
      <w:pPr>
        <w:spacing w:after="0"/>
        <w:jc w:val="both"/>
        <w:rPr>
          <w:rFonts w:ascii="Arial" w:hAnsi="Arial" w:cs="Arial"/>
          <w:noProof/>
          <w:sz w:val="20"/>
          <w:szCs w:val="20"/>
          <w:lang w:val="it-IT"/>
        </w:rPr>
      </w:pPr>
    </w:p>
    <w:p w14:paraId="1E57F475" w14:textId="77777777" w:rsidR="00331A8B" w:rsidRPr="008D7C86" w:rsidRDefault="00331A8B" w:rsidP="00331A8B">
      <w:pPr>
        <w:spacing w:after="0"/>
        <w:jc w:val="both"/>
        <w:rPr>
          <w:rFonts w:ascii="Arial" w:hAnsi="Arial" w:cs="Arial"/>
          <w:noProof/>
          <w:sz w:val="20"/>
          <w:szCs w:val="20"/>
          <w:lang w:val="it-IT"/>
        </w:rPr>
      </w:pPr>
      <w:r w:rsidRPr="008D7C86">
        <w:rPr>
          <w:rFonts w:ascii="Arial" w:hAnsi="Arial" w:cs="Arial"/>
          <w:b/>
          <w:noProof/>
          <w:sz w:val="20"/>
          <w:szCs w:val="20"/>
          <w:lang w:val="it-IT"/>
        </w:rPr>
        <w:t>8.2</w:t>
      </w:r>
      <w:r w:rsidRPr="008D7C86">
        <w:rPr>
          <w:rFonts w:ascii="Arial" w:hAnsi="Arial" w:cs="Arial"/>
          <w:noProof/>
          <w:sz w:val="20"/>
          <w:szCs w:val="20"/>
          <w:lang w:val="it-IT"/>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14:paraId="2F49EC0B" w14:textId="77777777" w:rsidR="00331A8B" w:rsidRPr="008D7C86" w:rsidRDefault="00331A8B" w:rsidP="00331A8B">
      <w:pPr>
        <w:spacing w:after="0"/>
        <w:jc w:val="both"/>
        <w:rPr>
          <w:rFonts w:ascii="Arial" w:hAnsi="Arial" w:cs="Arial"/>
          <w:noProof/>
          <w:sz w:val="20"/>
          <w:szCs w:val="20"/>
          <w:lang w:val="it-IT"/>
        </w:rPr>
      </w:pPr>
      <w:r w:rsidRPr="008D7C86">
        <w:rPr>
          <w:rFonts w:ascii="Arial" w:hAnsi="Arial" w:cs="Arial"/>
          <w:b/>
          <w:noProof/>
          <w:sz w:val="20"/>
          <w:szCs w:val="20"/>
          <w:lang w:val="it-IT"/>
        </w:rPr>
        <w:t>8.3</w:t>
      </w:r>
      <w:r w:rsidRPr="008D7C86">
        <w:rPr>
          <w:rFonts w:ascii="Arial" w:hAnsi="Arial" w:cs="Arial"/>
          <w:noProof/>
          <w:sz w:val="20"/>
          <w:szCs w:val="20"/>
          <w:lang w:val="it-IT"/>
        </w:rPr>
        <w:t xml:space="preserve">  Orice contradicţie ivită între documentele contractului se va rezolva prin aplicarea ordinei de prioritate stabilită la art.8.1.</w:t>
      </w:r>
    </w:p>
    <w:p w14:paraId="41F13D09" w14:textId="77777777" w:rsidR="00331A8B" w:rsidRDefault="00331A8B" w:rsidP="00331A8B">
      <w:pPr>
        <w:spacing w:after="0"/>
        <w:jc w:val="both"/>
        <w:rPr>
          <w:rFonts w:ascii="Arial" w:hAnsi="Arial" w:cs="Arial"/>
          <w:b/>
          <w:sz w:val="20"/>
          <w:szCs w:val="20"/>
        </w:rPr>
      </w:pPr>
    </w:p>
    <w:p w14:paraId="5EBF5058" w14:textId="77777777" w:rsidR="00331A8B" w:rsidRPr="008D7C86" w:rsidRDefault="00331A8B" w:rsidP="00331A8B">
      <w:pPr>
        <w:spacing w:after="0"/>
        <w:jc w:val="both"/>
        <w:rPr>
          <w:rFonts w:ascii="Arial" w:hAnsi="Arial" w:cs="Arial"/>
          <w:snapToGrid w:val="0"/>
          <w:sz w:val="20"/>
          <w:szCs w:val="20"/>
          <w:lang w:val="it-IT"/>
        </w:rPr>
      </w:pPr>
      <w:r w:rsidRPr="008D7C86">
        <w:rPr>
          <w:rFonts w:ascii="Arial" w:hAnsi="Arial" w:cs="Arial"/>
          <w:b/>
          <w:sz w:val="20"/>
          <w:szCs w:val="20"/>
        </w:rPr>
        <w:t xml:space="preserve">9. </w:t>
      </w:r>
      <w:r w:rsidRPr="008D7C86">
        <w:rPr>
          <w:rFonts w:ascii="Arial" w:hAnsi="Arial" w:cs="Arial"/>
          <w:snapToGrid w:val="0"/>
          <w:sz w:val="20"/>
          <w:szCs w:val="20"/>
          <w:lang w:val="it-IT"/>
        </w:rPr>
        <w:t xml:space="preserve"> </w:t>
      </w:r>
      <w:r w:rsidRPr="008D7C86">
        <w:rPr>
          <w:rFonts w:ascii="Arial" w:hAnsi="Arial" w:cs="Arial"/>
          <w:b/>
          <w:bCs/>
          <w:snapToGrid w:val="0"/>
          <w:sz w:val="20"/>
          <w:szCs w:val="20"/>
          <w:lang w:val="it-IT"/>
        </w:rPr>
        <w:t xml:space="preserve">CARACTERUL DE DOCUMENT PUBLIC </w:t>
      </w:r>
    </w:p>
    <w:p w14:paraId="6C7A2425" w14:textId="77777777" w:rsidR="00331A8B" w:rsidRPr="008D7C86" w:rsidRDefault="00331A8B" w:rsidP="00331A8B">
      <w:pPr>
        <w:spacing w:after="0"/>
        <w:jc w:val="both"/>
        <w:rPr>
          <w:rFonts w:ascii="Arial" w:hAnsi="Arial" w:cs="Arial"/>
          <w:snapToGrid w:val="0"/>
          <w:sz w:val="20"/>
          <w:szCs w:val="20"/>
          <w:lang w:val="it-IT"/>
        </w:rPr>
      </w:pPr>
      <w:r w:rsidRPr="008D7C86">
        <w:rPr>
          <w:rFonts w:ascii="Arial" w:hAnsi="Arial" w:cs="Arial"/>
          <w:snapToGrid w:val="0"/>
          <w:sz w:val="20"/>
          <w:szCs w:val="20"/>
          <w:lang w:val="it-IT"/>
        </w:rPr>
        <w:t xml:space="preserve">9.1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24C99A07" w14:textId="77777777" w:rsidR="00331A8B" w:rsidRPr="008D7C86" w:rsidRDefault="00331A8B" w:rsidP="00331A8B">
      <w:pPr>
        <w:spacing w:after="0"/>
        <w:jc w:val="both"/>
        <w:rPr>
          <w:rFonts w:ascii="Arial" w:hAnsi="Arial" w:cs="Arial"/>
          <w:b/>
          <w:noProof/>
          <w:color w:val="000000"/>
          <w:sz w:val="20"/>
          <w:szCs w:val="20"/>
          <w:lang w:val="it-IT"/>
        </w:rPr>
      </w:pPr>
    </w:p>
    <w:p w14:paraId="6526B850" w14:textId="77777777" w:rsidR="00331A8B" w:rsidRPr="008D7C86" w:rsidRDefault="00331A8B" w:rsidP="00331A8B">
      <w:pPr>
        <w:autoSpaceDE w:val="0"/>
        <w:autoSpaceDN w:val="0"/>
        <w:adjustRightInd w:val="0"/>
        <w:spacing w:after="0"/>
        <w:jc w:val="both"/>
        <w:rPr>
          <w:rFonts w:ascii="Arial" w:hAnsi="Arial" w:cs="Arial"/>
          <w:b/>
          <w:sz w:val="20"/>
          <w:szCs w:val="20"/>
        </w:rPr>
      </w:pPr>
      <w:r w:rsidRPr="008D7C86">
        <w:rPr>
          <w:rFonts w:ascii="Arial" w:hAnsi="Arial" w:cs="Arial"/>
          <w:b/>
          <w:sz w:val="20"/>
          <w:szCs w:val="20"/>
        </w:rPr>
        <w:t>10. Obligatiile principale ale prestatorului</w:t>
      </w:r>
    </w:p>
    <w:p w14:paraId="1979B0A1" w14:textId="77777777" w:rsidR="00331A8B" w:rsidRPr="008D7C86" w:rsidRDefault="00331A8B" w:rsidP="00331A8B">
      <w:pPr>
        <w:autoSpaceDE w:val="0"/>
        <w:autoSpaceDN w:val="0"/>
        <w:adjustRightInd w:val="0"/>
        <w:spacing w:after="0"/>
        <w:jc w:val="both"/>
        <w:rPr>
          <w:rFonts w:ascii="Arial" w:hAnsi="Arial" w:cs="Arial"/>
          <w:sz w:val="20"/>
          <w:szCs w:val="20"/>
        </w:rPr>
      </w:pPr>
      <w:r w:rsidRPr="008D7C86">
        <w:rPr>
          <w:rFonts w:ascii="Arial" w:hAnsi="Arial" w:cs="Arial"/>
          <w:sz w:val="20"/>
          <w:szCs w:val="20"/>
        </w:rPr>
        <w:t xml:space="preserve">10.1 Prestatorul se obliga sa presteze serviciile care fac obiectul prezentului contract in perioada/perioadele convenite, in conformitate cu obligatiile asumate. </w:t>
      </w:r>
    </w:p>
    <w:p w14:paraId="6C79C29D" w14:textId="77777777" w:rsidR="00331A8B" w:rsidRPr="008D7C86" w:rsidRDefault="00331A8B" w:rsidP="00331A8B">
      <w:pPr>
        <w:autoSpaceDE w:val="0"/>
        <w:autoSpaceDN w:val="0"/>
        <w:adjustRightInd w:val="0"/>
        <w:spacing w:after="0"/>
        <w:jc w:val="both"/>
        <w:rPr>
          <w:rFonts w:ascii="Arial" w:hAnsi="Arial" w:cs="Arial"/>
          <w:sz w:val="20"/>
          <w:szCs w:val="20"/>
        </w:rPr>
      </w:pPr>
      <w:r w:rsidRPr="008D7C86">
        <w:rPr>
          <w:rFonts w:ascii="Arial" w:hAnsi="Arial" w:cs="Arial"/>
          <w:sz w:val="20"/>
          <w:szCs w:val="20"/>
        </w:rPr>
        <w:t xml:space="preserve">10.2 Prestatorul este singurul raspunzator pentru pagubele cauzate unor terti persoane, pentru neexecutarea sau executarea improprie a serviciilor ce fac obiectul prezentului contract. </w:t>
      </w:r>
      <w:r w:rsidRPr="008D7C86">
        <w:rPr>
          <w:rFonts w:ascii="Arial" w:hAnsi="Arial" w:cs="Arial"/>
          <w:color w:val="000000"/>
          <w:sz w:val="20"/>
          <w:szCs w:val="20"/>
          <w:lang w:val="it-IT"/>
        </w:rPr>
        <w:t xml:space="preserve">  </w:t>
      </w:r>
    </w:p>
    <w:p w14:paraId="162BEEBC" w14:textId="77777777" w:rsidR="00331A8B" w:rsidRPr="008D7C86" w:rsidRDefault="00331A8B" w:rsidP="00331A8B">
      <w:pPr>
        <w:spacing w:after="0"/>
        <w:jc w:val="both"/>
        <w:rPr>
          <w:rFonts w:ascii="Arial" w:hAnsi="Arial" w:cs="Arial"/>
          <w:noProof/>
          <w:sz w:val="20"/>
          <w:szCs w:val="20"/>
          <w:lang w:val="pt-BR"/>
        </w:rPr>
      </w:pPr>
      <w:r w:rsidRPr="008D7C86">
        <w:rPr>
          <w:rFonts w:ascii="Arial" w:hAnsi="Arial" w:cs="Arial"/>
          <w:noProof/>
          <w:sz w:val="20"/>
          <w:szCs w:val="20"/>
          <w:lang w:val="pt-BR"/>
        </w:rPr>
        <w:t>10.3. Prestatorul are obligaţia de a executa serviciile prevăzute în contract cu profesionalismul şi promptitudinea cuvenite angajamentului asumat şi în conformitate cu propunerea sa tehnică.</w:t>
      </w:r>
    </w:p>
    <w:p w14:paraId="2E7252C7" w14:textId="77777777" w:rsidR="00331A8B" w:rsidRPr="008D7C86" w:rsidRDefault="00331A8B" w:rsidP="00331A8B">
      <w:pPr>
        <w:spacing w:after="0"/>
        <w:jc w:val="both"/>
        <w:rPr>
          <w:rFonts w:ascii="Arial" w:hAnsi="Arial" w:cs="Arial"/>
          <w:noProof/>
          <w:sz w:val="20"/>
          <w:szCs w:val="20"/>
          <w:lang w:val="pt-BR"/>
        </w:rPr>
      </w:pPr>
      <w:r w:rsidRPr="008D7C86">
        <w:rPr>
          <w:rFonts w:ascii="Arial" w:hAnsi="Arial" w:cs="Arial"/>
          <w:noProof/>
          <w:sz w:val="20"/>
          <w:szCs w:val="20"/>
          <w:lang w:val="pt-BR"/>
        </w:rPr>
        <w:t xml:space="preserve">10.4. 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14:paraId="72DE63C6" w14:textId="77777777" w:rsidR="00331A8B" w:rsidRPr="008D7C86" w:rsidRDefault="00331A8B" w:rsidP="00331A8B">
      <w:pPr>
        <w:spacing w:after="0"/>
        <w:jc w:val="both"/>
        <w:rPr>
          <w:rFonts w:ascii="Arial" w:hAnsi="Arial" w:cs="Arial"/>
          <w:noProof/>
          <w:sz w:val="20"/>
          <w:szCs w:val="20"/>
          <w:lang w:val="it-IT"/>
        </w:rPr>
      </w:pPr>
      <w:r w:rsidRPr="008D7C86">
        <w:rPr>
          <w:rFonts w:ascii="Arial" w:hAnsi="Arial" w:cs="Arial"/>
          <w:noProof/>
          <w:sz w:val="20"/>
          <w:szCs w:val="20"/>
          <w:lang w:val="pt-BR"/>
        </w:rPr>
        <w:t xml:space="preserve">10.5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14:paraId="58A687B5" w14:textId="77777777" w:rsidR="00331A8B" w:rsidRPr="008D7C86" w:rsidRDefault="00331A8B" w:rsidP="00331A8B">
      <w:pPr>
        <w:spacing w:after="0"/>
        <w:jc w:val="both"/>
        <w:rPr>
          <w:rFonts w:ascii="Arial" w:hAnsi="Arial" w:cs="Arial"/>
          <w:noProof/>
          <w:sz w:val="20"/>
          <w:szCs w:val="20"/>
          <w:lang w:val="pt-BR"/>
        </w:rPr>
      </w:pPr>
      <w:r w:rsidRPr="008D7C86">
        <w:rPr>
          <w:rFonts w:ascii="Arial" w:hAnsi="Arial" w:cs="Arial"/>
          <w:noProof/>
          <w:sz w:val="20"/>
          <w:szCs w:val="20"/>
          <w:lang w:val="it-IT"/>
        </w:rPr>
        <w:t>10.6</w:t>
      </w:r>
      <w:r w:rsidRPr="008D7C86">
        <w:rPr>
          <w:rFonts w:ascii="Arial" w:hAnsi="Arial" w:cs="Arial"/>
          <w:b/>
          <w:noProof/>
          <w:sz w:val="20"/>
          <w:szCs w:val="20"/>
          <w:lang w:val="it-IT"/>
        </w:rPr>
        <w:t>.</w:t>
      </w:r>
      <w:r w:rsidRPr="008D7C86">
        <w:rPr>
          <w:rFonts w:ascii="Arial" w:hAnsi="Arial" w:cs="Arial"/>
          <w:noProof/>
          <w:sz w:val="20"/>
          <w:szCs w:val="20"/>
          <w:lang w:val="it-IT"/>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w:t>
      </w:r>
      <w:r w:rsidRPr="008D7C86">
        <w:rPr>
          <w:rFonts w:ascii="Arial" w:hAnsi="Arial" w:cs="Arial"/>
          <w:noProof/>
          <w:sz w:val="20"/>
          <w:szCs w:val="20"/>
          <w:lang w:val="pt-BR"/>
        </w:rPr>
        <w:t>Dacă există divergenţe cu privire la necesitatea publicării sau divulgării în scopul executării prezentului contract, decizia finală va aparţine achizitorului.</w:t>
      </w:r>
    </w:p>
    <w:p w14:paraId="07B1106F" w14:textId="77777777" w:rsidR="00331A8B" w:rsidRPr="008D7C86" w:rsidRDefault="00331A8B" w:rsidP="00331A8B">
      <w:pPr>
        <w:spacing w:after="0"/>
        <w:jc w:val="both"/>
        <w:rPr>
          <w:rFonts w:ascii="Arial" w:hAnsi="Arial" w:cs="Arial"/>
          <w:noProof/>
          <w:sz w:val="20"/>
          <w:szCs w:val="20"/>
          <w:lang w:val="pt-BR"/>
        </w:rPr>
      </w:pPr>
      <w:r w:rsidRPr="008D7C86">
        <w:rPr>
          <w:rFonts w:ascii="Arial" w:hAnsi="Arial" w:cs="Arial"/>
          <w:noProof/>
          <w:sz w:val="20"/>
          <w:szCs w:val="20"/>
          <w:lang w:val="pt-BR"/>
        </w:rPr>
        <w:t xml:space="preserve">10.7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14:paraId="2ED03875" w14:textId="77777777" w:rsidR="00331A8B" w:rsidRPr="008D7C86" w:rsidRDefault="00331A8B" w:rsidP="00331A8B">
      <w:pPr>
        <w:tabs>
          <w:tab w:val="left" w:pos="3626"/>
        </w:tabs>
        <w:spacing w:after="0"/>
        <w:jc w:val="both"/>
        <w:rPr>
          <w:rFonts w:ascii="Arial" w:hAnsi="Arial" w:cs="Arial"/>
          <w:noProof/>
          <w:sz w:val="20"/>
          <w:szCs w:val="20"/>
          <w:lang w:val="es-ES"/>
        </w:rPr>
      </w:pPr>
      <w:r w:rsidRPr="008D7C86">
        <w:rPr>
          <w:rFonts w:ascii="Arial" w:hAnsi="Arial" w:cs="Arial"/>
          <w:noProof/>
          <w:sz w:val="20"/>
          <w:szCs w:val="20"/>
          <w:lang w:val="es-ES"/>
        </w:rPr>
        <w:t>10.8 -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0512BAF2" w14:textId="77777777" w:rsidR="00331A8B" w:rsidRPr="008D7C86" w:rsidRDefault="00331A8B" w:rsidP="00331A8B">
      <w:pPr>
        <w:spacing w:after="0"/>
        <w:jc w:val="both"/>
        <w:rPr>
          <w:rFonts w:ascii="Arial" w:hAnsi="Arial" w:cs="Arial"/>
          <w:sz w:val="20"/>
          <w:szCs w:val="20"/>
          <w:lang w:val="fr-FR"/>
        </w:rPr>
      </w:pPr>
      <w:r w:rsidRPr="008D7C86">
        <w:rPr>
          <w:rFonts w:ascii="Arial" w:hAnsi="Arial" w:cs="Arial"/>
          <w:sz w:val="20"/>
          <w:szCs w:val="20"/>
          <w:lang w:val="pt-BR"/>
        </w:rPr>
        <w:t>10.9 -</w:t>
      </w:r>
      <w:r w:rsidRPr="008D7C86">
        <w:rPr>
          <w:rFonts w:ascii="Arial" w:hAnsi="Arial" w:cs="Arial"/>
          <w:sz w:val="20"/>
          <w:szCs w:val="20"/>
          <w:lang w:val="fr-FR"/>
        </w:rPr>
        <w:t xml:space="preserve"> </w:t>
      </w:r>
      <w:proofErr w:type="spellStart"/>
      <w:r w:rsidRPr="008D7C86">
        <w:rPr>
          <w:rFonts w:ascii="Arial" w:hAnsi="Arial" w:cs="Arial"/>
          <w:sz w:val="20"/>
          <w:szCs w:val="20"/>
          <w:lang w:val="fr-FR"/>
        </w:rPr>
        <w:t>Prestatorul</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servicii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isi</w:t>
      </w:r>
      <w:proofErr w:type="spellEnd"/>
      <w:r w:rsidRPr="008D7C86">
        <w:rPr>
          <w:rFonts w:ascii="Arial" w:hAnsi="Arial" w:cs="Arial"/>
          <w:sz w:val="20"/>
          <w:szCs w:val="20"/>
          <w:lang w:val="fr-FR"/>
        </w:rPr>
        <w:t xml:space="preserve"> va </w:t>
      </w:r>
      <w:proofErr w:type="spellStart"/>
      <w:r w:rsidRPr="008D7C86">
        <w:rPr>
          <w:rFonts w:ascii="Arial" w:hAnsi="Arial" w:cs="Arial"/>
          <w:sz w:val="20"/>
          <w:szCs w:val="20"/>
          <w:lang w:val="fr-FR"/>
        </w:rPr>
        <w:t>dimensiona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personalul</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echipamentele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uneltele</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lucru</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mijloacele</w:t>
      </w:r>
      <w:proofErr w:type="spellEnd"/>
      <w:r w:rsidRPr="008D7C86">
        <w:rPr>
          <w:rFonts w:ascii="Arial" w:hAnsi="Arial" w:cs="Arial"/>
          <w:sz w:val="20"/>
          <w:szCs w:val="20"/>
          <w:lang w:val="fr-FR"/>
        </w:rPr>
        <w:t xml:space="preserve"> de transport, in </w:t>
      </w:r>
      <w:proofErr w:type="spellStart"/>
      <w:r w:rsidRPr="008D7C86">
        <w:rPr>
          <w:rFonts w:ascii="Arial" w:hAnsi="Arial" w:cs="Arial"/>
          <w:sz w:val="20"/>
          <w:szCs w:val="20"/>
          <w:lang w:val="fr-FR"/>
        </w:rPr>
        <w:t>functie</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volumul</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lucrari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estimate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avand</w:t>
      </w:r>
      <w:proofErr w:type="spellEnd"/>
      <w:r w:rsidRPr="008D7C86">
        <w:rPr>
          <w:rFonts w:ascii="Arial" w:hAnsi="Arial" w:cs="Arial"/>
          <w:sz w:val="20"/>
          <w:szCs w:val="20"/>
          <w:lang w:val="fr-FR"/>
        </w:rPr>
        <w:t xml:space="preserve"> in </w:t>
      </w:r>
      <w:proofErr w:type="spellStart"/>
      <w:r w:rsidRPr="008D7C86">
        <w:rPr>
          <w:rFonts w:ascii="Arial" w:hAnsi="Arial" w:cs="Arial"/>
          <w:sz w:val="20"/>
          <w:szCs w:val="20"/>
          <w:lang w:val="fr-FR"/>
        </w:rPr>
        <w:t>vedere</w:t>
      </w:r>
      <w:proofErr w:type="spellEnd"/>
      <w:r w:rsidRPr="008D7C86">
        <w:rPr>
          <w:rFonts w:ascii="Arial" w:hAnsi="Arial" w:cs="Arial"/>
          <w:sz w:val="20"/>
          <w:szCs w:val="20"/>
          <w:lang w:val="fr-FR"/>
        </w:rPr>
        <w:t xml:space="preserve"> ca </w:t>
      </w:r>
      <w:proofErr w:type="spellStart"/>
      <w:r w:rsidRPr="008D7C86">
        <w:rPr>
          <w:rFonts w:ascii="Arial" w:hAnsi="Arial" w:cs="Arial"/>
          <w:sz w:val="20"/>
          <w:szCs w:val="20"/>
          <w:lang w:val="fr-FR"/>
        </w:rPr>
        <w:t>suprafata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parcului</w:t>
      </w:r>
      <w:proofErr w:type="spellEnd"/>
      <w:r w:rsidRPr="008D7C86">
        <w:rPr>
          <w:rFonts w:ascii="Arial" w:hAnsi="Arial" w:cs="Arial"/>
          <w:sz w:val="20"/>
          <w:szCs w:val="20"/>
          <w:lang w:val="fr-FR"/>
        </w:rPr>
        <w:t xml:space="preserve"> sa fie </w:t>
      </w:r>
      <w:proofErr w:type="spellStart"/>
      <w:r w:rsidRPr="008D7C86">
        <w:rPr>
          <w:rFonts w:ascii="Arial" w:hAnsi="Arial" w:cs="Arial"/>
          <w:sz w:val="20"/>
          <w:szCs w:val="20"/>
          <w:lang w:val="fr-FR"/>
        </w:rPr>
        <w:t>zilnic</w:t>
      </w:r>
      <w:proofErr w:type="spellEnd"/>
      <w:r w:rsidRPr="008D7C86">
        <w:rPr>
          <w:rFonts w:ascii="Arial" w:hAnsi="Arial" w:cs="Arial"/>
          <w:sz w:val="20"/>
          <w:szCs w:val="20"/>
          <w:lang w:val="fr-FR"/>
        </w:rPr>
        <w:t xml:space="preserve"> in </w:t>
      </w:r>
      <w:proofErr w:type="spellStart"/>
      <w:r w:rsidRPr="008D7C86">
        <w:rPr>
          <w:rFonts w:ascii="Arial" w:hAnsi="Arial" w:cs="Arial"/>
          <w:sz w:val="20"/>
          <w:szCs w:val="20"/>
          <w:lang w:val="fr-FR"/>
        </w:rPr>
        <w:t>stare</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curatenie</w:t>
      </w:r>
      <w:proofErr w:type="spellEnd"/>
      <w:r w:rsidRPr="008D7C86">
        <w:rPr>
          <w:rFonts w:ascii="Arial" w:hAnsi="Arial" w:cs="Arial"/>
          <w:sz w:val="20"/>
          <w:szCs w:val="20"/>
          <w:lang w:val="fr-FR"/>
        </w:rPr>
        <w:t xml:space="preserve"> si </w:t>
      </w:r>
      <w:proofErr w:type="spellStart"/>
      <w:r w:rsidRPr="008D7C86">
        <w:rPr>
          <w:rFonts w:ascii="Arial" w:hAnsi="Arial" w:cs="Arial"/>
          <w:sz w:val="20"/>
          <w:szCs w:val="20"/>
          <w:lang w:val="fr-FR"/>
        </w:rPr>
        <w:t>intretinuta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prin</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exercitarea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tuturor</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serviciilor</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necesare</w:t>
      </w:r>
      <w:proofErr w:type="spellEnd"/>
      <w:r w:rsidRPr="008D7C86">
        <w:rPr>
          <w:rFonts w:ascii="Arial" w:hAnsi="Arial" w:cs="Arial"/>
          <w:sz w:val="20"/>
          <w:szCs w:val="20"/>
          <w:lang w:val="fr-FR"/>
        </w:rPr>
        <w:t xml:space="preserve"> in </w:t>
      </w:r>
      <w:proofErr w:type="spellStart"/>
      <w:r w:rsidRPr="008D7C86">
        <w:rPr>
          <w:rFonts w:ascii="Arial" w:hAnsi="Arial" w:cs="Arial"/>
          <w:sz w:val="20"/>
          <w:szCs w:val="20"/>
          <w:lang w:val="fr-FR"/>
        </w:rPr>
        <w:t>functie</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anotimp</w:t>
      </w:r>
      <w:proofErr w:type="spellEnd"/>
      <w:r w:rsidRPr="008D7C86">
        <w:rPr>
          <w:rFonts w:ascii="Arial" w:hAnsi="Arial" w:cs="Arial"/>
          <w:sz w:val="20"/>
          <w:szCs w:val="20"/>
          <w:lang w:val="fr-FR"/>
        </w:rPr>
        <w:t xml:space="preserve">, in </w:t>
      </w:r>
      <w:proofErr w:type="spellStart"/>
      <w:r w:rsidRPr="008D7C86">
        <w:rPr>
          <w:rFonts w:ascii="Arial" w:hAnsi="Arial" w:cs="Arial"/>
          <w:sz w:val="20"/>
          <w:szCs w:val="20"/>
          <w:lang w:val="fr-FR"/>
        </w:rPr>
        <w:t>scopul</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obtinerii</w:t>
      </w:r>
      <w:proofErr w:type="spellEnd"/>
      <w:r w:rsidRPr="008D7C86">
        <w:rPr>
          <w:rFonts w:ascii="Arial" w:hAnsi="Arial" w:cs="Arial"/>
          <w:sz w:val="20"/>
          <w:szCs w:val="20"/>
          <w:lang w:val="fr-FR"/>
        </w:rPr>
        <w:t xml:space="preserve"> si </w:t>
      </w:r>
      <w:proofErr w:type="spellStart"/>
      <w:r w:rsidRPr="008D7C86">
        <w:rPr>
          <w:rFonts w:ascii="Arial" w:hAnsi="Arial" w:cs="Arial"/>
          <w:sz w:val="20"/>
          <w:szCs w:val="20"/>
          <w:lang w:val="fr-FR"/>
        </w:rPr>
        <w:t>mentinerii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calitatii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cerute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conform</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prevederilor</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prezentului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caiet</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sarcini</w:t>
      </w:r>
      <w:proofErr w:type="spellEnd"/>
      <w:r w:rsidRPr="008D7C86">
        <w:rPr>
          <w:rFonts w:ascii="Arial" w:hAnsi="Arial" w:cs="Arial"/>
          <w:sz w:val="20"/>
          <w:szCs w:val="20"/>
          <w:lang w:val="fr-FR"/>
        </w:rPr>
        <w:t>.</w:t>
      </w:r>
    </w:p>
    <w:p w14:paraId="3A9A929B" w14:textId="77777777" w:rsidR="00331A8B" w:rsidRPr="008D7C86" w:rsidRDefault="00331A8B" w:rsidP="00331A8B">
      <w:pPr>
        <w:spacing w:after="0"/>
        <w:jc w:val="both"/>
        <w:rPr>
          <w:rFonts w:ascii="Arial" w:hAnsi="Arial" w:cs="Arial"/>
          <w:bCs/>
          <w:iCs/>
          <w:sz w:val="20"/>
          <w:szCs w:val="20"/>
        </w:rPr>
      </w:pPr>
      <w:r w:rsidRPr="008D7C86">
        <w:rPr>
          <w:rFonts w:ascii="Arial" w:hAnsi="Arial" w:cs="Arial"/>
          <w:sz w:val="20"/>
          <w:szCs w:val="20"/>
          <w:lang w:val="fr-FR"/>
        </w:rPr>
        <w:t xml:space="preserve">10.10.  </w:t>
      </w:r>
      <w:proofErr w:type="spellStart"/>
      <w:r w:rsidRPr="008D7C86">
        <w:rPr>
          <w:rFonts w:ascii="Arial" w:hAnsi="Arial" w:cs="Arial"/>
          <w:sz w:val="20"/>
          <w:szCs w:val="20"/>
          <w:lang w:val="fr-FR"/>
        </w:rPr>
        <w:t>Prestatorul</w:t>
      </w:r>
      <w:proofErr w:type="spellEnd"/>
      <w:r w:rsidRPr="008D7C86">
        <w:rPr>
          <w:rFonts w:ascii="Arial" w:hAnsi="Arial" w:cs="Arial"/>
          <w:sz w:val="20"/>
          <w:szCs w:val="20"/>
          <w:lang w:val="fr-FR"/>
        </w:rPr>
        <w:t xml:space="preserve"> se </w:t>
      </w:r>
      <w:proofErr w:type="spellStart"/>
      <w:r w:rsidRPr="008D7C86">
        <w:rPr>
          <w:rFonts w:ascii="Arial" w:hAnsi="Arial" w:cs="Arial"/>
          <w:sz w:val="20"/>
          <w:szCs w:val="20"/>
          <w:lang w:val="fr-FR"/>
        </w:rPr>
        <w:t>obliga</w:t>
      </w:r>
      <w:proofErr w:type="spellEnd"/>
      <w:r w:rsidRPr="008D7C86">
        <w:rPr>
          <w:rFonts w:ascii="Arial" w:hAnsi="Arial" w:cs="Arial"/>
          <w:sz w:val="20"/>
          <w:szCs w:val="20"/>
          <w:lang w:val="fr-FR"/>
        </w:rPr>
        <w:t xml:space="preserve"> sa </w:t>
      </w:r>
      <w:proofErr w:type="spellStart"/>
      <w:r w:rsidRPr="008D7C86">
        <w:rPr>
          <w:rFonts w:ascii="Arial" w:hAnsi="Arial" w:cs="Arial"/>
          <w:sz w:val="20"/>
          <w:szCs w:val="20"/>
          <w:lang w:val="fr-FR"/>
        </w:rPr>
        <w:t>presteze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serviciile</w:t>
      </w:r>
      <w:proofErr w:type="spellEnd"/>
      <w:r w:rsidRPr="008D7C86">
        <w:rPr>
          <w:rFonts w:ascii="Arial" w:hAnsi="Arial" w:cs="Arial"/>
          <w:sz w:val="20"/>
          <w:szCs w:val="20"/>
          <w:lang w:val="fr-FR"/>
        </w:rPr>
        <w:t xml:space="preserve"> in </w:t>
      </w:r>
      <w:proofErr w:type="spellStart"/>
      <w:proofErr w:type="gramStart"/>
      <w:r w:rsidRPr="008D7C86">
        <w:rPr>
          <w:rFonts w:ascii="Arial" w:hAnsi="Arial" w:cs="Arial"/>
          <w:sz w:val="20"/>
          <w:szCs w:val="20"/>
          <w:lang w:val="fr-FR"/>
        </w:rPr>
        <w:t>conformitate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cu</w:t>
      </w:r>
      <w:proofErr w:type="spellEnd"/>
      <w:proofErr w:type="gramEnd"/>
      <w:r w:rsidRPr="008D7C86">
        <w:rPr>
          <w:rFonts w:ascii="Arial" w:hAnsi="Arial" w:cs="Arial"/>
          <w:sz w:val="20"/>
          <w:szCs w:val="20"/>
          <w:lang w:val="fr-FR"/>
        </w:rPr>
        <w:t xml:space="preserve"> </w:t>
      </w:r>
      <w:proofErr w:type="spellStart"/>
      <w:r w:rsidRPr="008D7C86">
        <w:rPr>
          <w:rFonts w:ascii="Arial" w:hAnsi="Arial" w:cs="Arial"/>
          <w:sz w:val="20"/>
          <w:szCs w:val="20"/>
          <w:lang w:val="fr-FR"/>
        </w:rPr>
        <w:t>activitatile</w:t>
      </w:r>
      <w:proofErr w:type="spellEnd"/>
      <w:r w:rsidRPr="008D7C86">
        <w:rPr>
          <w:rFonts w:ascii="Arial" w:hAnsi="Arial" w:cs="Arial"/>
          <w:sz w:val="20"/>
          <w:szCs w:val="20"/>
          <w:lang w:val="fr-FR"/>
        </w:rPr>
        <w:t xml:space="preserve"> </w:t>
      </w:r>
      <w:r w:rsidRPr="008D7C86">
        <w:rPr>
          <w:rFonts w:ascii="Arial" w:hAnsi="Arial" w:cs="Arial"/>
          <w:bCs/>
          <w:iCs/>
          <w:sz w:val="20"/>
          <w:szCs w:val="20"/>
        </w:rPr>
        <w:t xml:space="preserve">stabilite prin legislatia in vigoare. </w:t>
      </w:r>
    </w:p>
    <w:p w14:paraId="56F72318" w14:textId="77777777" w:rsidR="00331A8B" w:rsidRPr="008D7C86" w:rsidRDefault="00331A8B" w:rsidP="00331A8B">
      <w:pPr>
        <w:spacing w:after="0"/>
        <w:jc w:val="both"/>
        <w:rPr>
          <w:rFonts w:ascii="Arial" w:hAnsi="Arial" w:cs="Arial"/>
          <w:sz w:val="20"/>
          <w:szCs w:val="20"/>
          <w:lang w:val="es-ES"/>
        </w:rPr>
      </w:pPr>
      <w:r w:rsidRPr="008D7C86">
        <w:rPr>
          <w:rFonts w:ascii="Arial" w:hAnsi="Arial" w:cs="Arial"/>
          <w:sz w:val="20"/>
          <w:szCs w:val="20"/>
          <w:lang w:val="es-ES"/>
        </w:rPr>
        <w:t xml:space="preserve">10.11. </w:t>
      </w:r>
      <w:proofErr w:type="spellStart"/>
      <w:r w:rsidRPr="008D7C86">
        <w:rPr>
          <w:rFonts w:ascii="Arial" w:hAnsi="Arial" w:cs="Arial"/>
          <w:sz w:val="20"/>
          <w:szCs w:val="20"/>
          <w:lang w:val="es-ES"/>
        </w:rPr>
        <w:t>Prestatorul</w:t>
      </w:r>
      <w:proofErr w:type="spellEnd"/>
      <w:r w:rsidRPr="008D7C86">
        <w:rPr>
          <w:rFonts w:ascii="Arial" w:hAnsi="Arial" w:cs="Arial"/>
          <w:sz w:val="20"/>
          <w:szCs w:val="20"/>
          <w:lang w:val="es-ES"/>
        </w:rPr>
        <w:t xml:space="preserve"> va </w:t>
      </w:r>
      <w:proofErr w:type="spellStart"/>
      <w:r w:rsidRPr="008D7C86">
        <w:rPr>
          <w:rFonts w:ascii="Arial" w:hAnsi="Arial" w:cs="Arial"/>
          <w:sz w:val="20"/>
          <w:szCs w:val="20"/>
          <w:lang w:val="es-ES"/>
        </w:rPr>
        <w:t>despagubi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achizitorul</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cazul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oricaror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pretentii</w:t>
      </w:r>
      <w:proofErr w:type="spellEnd"/>
      <w:r w:rsidRPr="008D7C86">
        <w:rPr>
          <w:rFonts w:ascii="Arial" w:hAnsi="Arial" w:cs="Arial"/>
          <w:sz w:val="20"/>
          <w:szCs w:val="20"/>
          <w:lang w:val="es-ES"/>
        </w:rPr>
        <w:t xml:space="preserve"> si </w:t>
      </w:r>
      <w:proofErr w:type="spellStart"/>
      <w:r w:rsidRPr="008D7C86">
        <w:rPr>
          <w:rFonts w:ascii="Arial" w:hAnsi="Arial" w:cs="Arial"/>
          <w:sz w:val="20"/>
          <w:szCs w:val="20"/>
          <w:lang w:val="es-ES"/>
        </w:rPr>
        <w:t>actiuni</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justitie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rezultate</w:t>
      </w:r>
      <w:proofErr w:type="spellEnd"/>
      <w:r w:rsidRPr="008D7C86">
        <w:rPr>
          <w:rFonts w:ascii="Arial" w:hAnsi="Arial" w:cs="Arial"/>
          <w:sz w:val="20"/>
          <w:szCs w:val="20"/>
          <w:lang w:val="es-ES"/>
        </w:rPr>
        <w:t xml:space="preserve"> din </w:t>
      </w:r>
      <w:proofErr w:type="spellStart"/>
      <w:r w:rsidRPr="008D7C86">
        <w:rPr>
          <w:rFonts w:ascii="Arial" w:hAnsi="Arial" w:cs="Arial"/>
          <w:sz w:val="20"/>
          <w:szCs w:val="20"/>
          <w:lang w:val="es-ES"/>
        </w:rPr>
        <w:t>orice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incalcari</w:t>
      </w:r>
      <w:proofErr w:type="spellEnd"/>
      <w:r w:rsidRPr="008D7C86">
        <w:rPr>
          <w:rFonts w:ascii="Arial" w:hAnsi="Arial" w:cs="Arial"/>
          <w:sz w:val="20"/>
          <w:szCs w:val="20"/>
          <w:lang w:val="es-ES"/>
        </w:rPr>
        <w:t xml:space="preserve"> ale </w:t>
      </w:r>
      <w:proofErr w:type="spellStart"/>
      <w:r w:rsidRPr="008D7C86">
        <w:rPr>
          <w:rFonts w:ascii="Arial" w:hAnsi="Arial" w:cs="Arial"/>
          <w:sz w:val="20"/>
          <w:szCs w:val="20"/>
          <w:lang w:val="es-ES"/>
        </w:rPr>
        <w:t>prevederilor</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vigoare</w:t>
      </w:r>
      <w:proofErr w:type="spellEnd"/>
      <w:r w:rsidRPr="008D7C86">
        <w:rPr>
          <w:rFonts w:ascii="Arial" w:hAnsi="Arial" w:cs="Arial"/>
          <w:sz w:val="20"/>
          <w:szCs w:val="20"/>
          <w:lang w:val="es-ES"/>
        </w:rPr>
        <w:t xml:space="preserve"> de catre </w:t>
      </w:r>
      <w:proofErr w:type="spellStart"/>
      <w:r w:rsidRPr="008D7C86">
        <w:rPr>
          <w:rFonts w:ascii="Arial" w:hAnsi="Arial" w:cs="Arial"/>
          <w:sz w:val="20"/>
          <w:szCs w:val="20"/>
          <w:lang w:val="es-ES"/>
        </w:rPr>
        <w:t>Prestator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personalul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salariat</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contractat</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acesta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inclusiv</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conducerea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subordonatii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acestuia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precum</w:t>
      </w:r>
      <w:proofErr w:type="spellEnd"/>
      <w:r w:rsidRPr="008D7C86">
        <w:rPr>
          <w:rFonts w:ascii="Arial" w:hAnsi="Arial" w:cs="Arial"/>
          <w:sz w:val="20"/>
          <w:szCs w:val="20"/>
          <w:lang w:val="es-ES"/>
        </w:rPr>
        <w:t xml:space="preserve"> si </w:t>
      </w:r>
      <w:proofErr w:type="spellStart"/>
      <w:r w:rsidRPr="008D7C86">
        <w:rPr>
          <w:rFonts w:ascii="Arial" w:hAnsi="Arial" w:cs="Arial"/>
          <w:sz w:val="20"/>
          <w:szCs w:val="20"/>
          <w:lang w:val="es-ES"/>
        </w:rPr>
        <w:t>salariatii</w:t>
      </w:r>
      <w:proofErr w:type="spellEnd"/>
      <w:r w:rsidRPr="008D7C86">
        <w:rPr>
          <w:rFonts w:ascii="Arial" w:hAnsi="Arial" w:cs="Arial"/>
          <w:sz w:val="20"/>
          <w:szCs w:val="20"/>
          <w:lang w:val="es-ES"/>
        </w:rPr>
        <w:t xml:space="preserve"> din </w:t>
      </w:r>
      <w:proofErr w:type="spellStart"/>
      <w:r w:rsidRPr="008D7C86">
        <w:rPr>
          <w:rFonts w:ascii="Arial" w:hAnsi="Arial" w:cs="Arial"/>
          <w:sz w:val="20"/>
          <w:szCs w:val="20"/>
          <w:lang w:val="es-ES"/>
        </w:rPr>
        <w:t>teritoriu</w:t>
      </w:r>
      <w:proofErr w:type="spellEnd"/>
      <w:r w:rsidRPr="008D7C86">
        <w:rPr>
          <w:rFonts w:ascii="Arial" w:hAnsi="Arial" w:cs="Arial"/>
          <w:sz w:val="20"/>
          <w:szCs w:val="20"/>
          <w:lang w:val="es-ES"/>
        </w:rPr>
        <w:t>.</w:t>
      </w:r>
    </w:p>
    <w:p w14:paraId="620A20F0" w14:textId="77777777" w:rsidR="00331A8B" w:rsidRPr="008D7C86" w:rsidRDefault="00331A8B" w:rsidP="00331A8B">
      <w:pPr>
        <w:tabs>
          <w:tab w:val="left" w:pos="3626"/>
        </w:tabs>
        <w:spacing w:after="0"/>
        <w:jc w:val="both"/>
        <w:rPr>
          <w:rFonts w:ascii="Arial" w:hAnsi="Arial" w:cs="Arial"/>
          <w:b/>
          <w:noProof/>
          <w:sz w:val="20"/>
          <w:szCs w:val="20"/>
        </w:rPr>
      </w:pPr>
      <w:r w:rsidRPr="008D7C86">
        <w:rPr>
          <w:rFonts w:ascii="Arial" w:hAnsi="Arial" w:cs="Arial"/>
          <w:noProof/>
          <w:sz w:val="20"/>
          <w:szCs w:val="20"/>
        </w:rPr>
        <w:t>10.12.  Prestatorul se obligă să despăgubească achizitorul împotriva oricăror:</w:t>
      </w:r>
    </w:p>
    <w:p w14:paraId="399E937F" w14:textId="77777777" w:rsidR="00331A8B" w:rsidRDefault="00331A8B">
      <w:pPr>
        <w:numPr>
          <w:ilvl w:val="0"/>
          <w:numId w:val="10"/>
        </w:numPr>
        <w:tabs>
          <w:tab w:val="clear" w:pos="360"/>
          <w:tab w:val="left" w:pos="450"/>
          <w:tab w:val="left" w:pos="630"/>
        </w:tabs>
        <w:spacing w:after="0" w:line="240" w:lineRule="auto"/>
        <w:ind w:left="450" w:hanging="90"/>
        <w:jc w:val="both"/>
        <w:rPr>
          <w:rFonts w:ascii="Arial" w:hAnsi="Arial" w:cs="Arial"/>
          <w:noProof/>
          <w:sz w:val="20"/>
          <w:szCs w:val="20"/>
        </w:rPr>
      </w:pPr>
      <w:r w:rsidRPr="008D7C86">
        <w:rPr>
          <w:rFonts w:ascii="Arial" w:hAnsi="Arial" w:cs="Arial"/>
          <w:noProof/>
          <w:sz w:val="20"/>
          <w:szCs w:val="20"/>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2C58E04E" w14:textId="77777777" w:rsidR="00E11469" w:rsidRDefault="00E11469" w:rsidP="00E11469">
      <w:pPr>
        <w:tabs>
          <w:tab w:val="left" w:pos="450"/>
          <w:tab w:val="left" w:pos="630"/>
        </w:tabs>
        <w:spacing w:after="0" w:line="240" w:lineRule="auto"/>
        <w:jc w:val="both"/>
        <w:rPr>
          <w:rFonts w:ascii="Arial" w:hAnsi="Arial" w:cs="Arial"/>
          <w:noProof/>
          <w:sz w:val="20"/>
          <w:szCs w:val="20"/>
        </w:rPr>
      </w:pPr>
    </w:p>
    <w:p w14:paraId="227CE1BE" w14:textId="77777777" w:rsidR="00E11469" w:rsidRDefault="00E11469" w:rsidP="00E11469">
      <w:pPr>
        <w:tabs>
          <w:tab w:val="left" w:pos="450"/>
          <w:tab w:val="left" w:pos="630"/>
        </w:tabs>
        <w:spacing w:after="0" w:line="240" w:lineRule="auto"/>
        <w:jc w:val="both"/>
        <w:rPr>
          <w:rFonts w:ascii="Arial" w:hAnsi="Arial" w:cs="Arial"/>
          <w:noProof/>
          <w:sz w:val="20"/>
          <w:szCs w:val="20"/>
        </w:rPr>
      </w:pPr>
    </w:p>
    <w:p w14:paraId="3E615BA9" w14:textId="77777777" w:rsidR="00E11469" w:rsidRPr="008D7C86" w:rsidRDefault="00E11469" w:rsidP="00E11469">
      <w:pPr>
        <w:tabs>
          <w:tab w:val="left" w:pos="450"/>
          <w:tab w:val="left" w:pos="630"/>
        </w:tabs>
        <w:spacing w:after="0" w:line="240" w:lineRule="auto"/>
        <w:jc w:val="both"/>
        <w:rPr>
          <w:rFonts w:ascii="Arial" w:hAnsi="Arial" w:cs="Arial"/>
          <w:noProof/>
          <w:sz w:val="20"/>
          <w:szCs w:val="20"/>
        </w:rPr>
      </w:pPr>
    </w:p>
    <w:p w14:paraId="138D2FBA" w14:textId="77777777" w:rsidR="00331A8B" w:rsidRPr="008D7C86" w:rsidRDefault="00331A8B">
      <w:pPr>
        <w:numPr>
          <w:ilvl w:val="0"/>
          <w:numId w:val="10"/>
        </w:numPr>
        <w:tabs>
          <w:tab w:val="clear" w:pos="360"/>
          <w:tab w:val="left" w:pos="450"/>
          <w:tab w:val="left" w:pos="630"/>
        </w:tabs>
        <w:spacing w:after="0" w:line="240" w:lineRule="auto"/>
        <w:ind w:left="450" w:hanging="90"/>
        <w:jc w:val="both"/>
        <w:rPr>
          <w:rFonts w:ascii="Arial" w:hAnsi="Arial" w:cs="Arial"/>
          <w:noProof/>
          <w:sz w:val="20"/>
          <w:szCs w:val="20"/>
        </w:rPr>
      </w:pPr>
      <w:r w:rsidRPr="008D7C86">
        <w:rPr>
          <w:rFonts w:ascii="Arial" w:hAnsi="Arial" w:cs="Arial"/>
          <w:noProof/>
          <w:sz w:val="20"/>
          <w:szCs w:val="20"/>
        </w:rPr>
        <w:lastRenderedPageBreak/>
        <w:t>daune-interese, costuri, taxe şi cheltuieli de orice natură, aferente, cu excepţia situaţiei în care o astfel de încălcare rezultă din respectarea caietului de sarcini întocmit de către achizitor.</w:t>
      </w:r>
    </w:p>
    <w:p w14:paraId="2A6CBC14" w14:textId="77777777" w:rsidR="00331A8B" w:rsidRPr="008D7C86" w:rsidRDefault="00331A8B" w:rsidP="00331A8B">
      <w:pPr>
        <w:spacing w:after="0"/>
        <w:jc w:val="both"/>
        <w:rPr>
          <w:rFonts w:ascii="Arial" w:hAnsi="Arial" w:cs="Arial"/>
          <w:sz w:val="20"/>
          <w:szCs w:val="20"/>
        </w:rPr>
      </w:pPr>
      <w:r w:rsidRPr="008D7C86">
        <w:rPr>
          <w:rFonts w:ascii="Arial" w:hAnsi="Arial" w:cs="Arial"/>
          <w:sz w:val="20"/>
          <w:szCs w:val="20"/>
        </w:rPr>
        <w:t>10.13 Obligatiile prevazute in prezentul contract se completeaza cu obligatiile stabilite in sarcina Prestatorului prin caietul de sarcini care este parte integranta din prezentul contract</w:t>
      </w:r>
    </w:p>
    <w:p w14:paraId="6CB2EC13" w14:textId="77777777" w:rsidR="00E11469" w:rsidRDefault="00E11469" w:rsidP="00331A8B">
      <w:pPr>
        <w:spacing w:after="0"/>
        <w:jc w:val="both"/>
        <w:rPr>
          <w:rFonts w:ascii="Arial" w:hAnsi="Arial" w:cs="Arial"/>
          <w:b/>
          <w:noProof/>
          <w:sz w:val="20"/>
          <w:szCs w:val="20"/>
          <w:lang w:val="fr-FR"/>
        </w:rPr>
      </w:pPr>
    </w:p>
    <w:p w14:paraId="1F8B6427" w14:textId="2D09D165" w:rsidR="00331A8B" w:rsidRPr="008D7C86" w:rsidRDefault="00331A8B" w:rsidP="00331A8B">
      <w:pPr>
        <w:spacing w:after="0"/>
        <w:jc w:val="both"/>
        <w:rPr>
          <w:rFonts w:ascii="Arial" w:hAnsi="Arial" w:cs="Arial"/>
          <w:b/>
          <w:noProof/>
          <w:sz w:val="20"/>
          <w:szCs w:val="20"/>
          <w:lang w:val="fr-FR"/>
        </w:rPr>
      </w:pPr>
      <w:r w:rsidRPr="008D7C86">
        <w:rPr>
          <w:rFonts w:ascii="Arial" w:hAnsi="Arial" w:cs="Arial"/>
          <w:b/>
          <w:noProof/>
          <w:sz w:val="20"/>
          <w:szCs w:val="20"/>
          <w:lang w:val="fr-FR"/>
        </w:rPr>
        <w:t>11.  Obligaţiile achizitorului si modalitatea de plata</w:t>
      </w:r>
    </w:p>
    <w:p w14:paraId="418DF573" w14:textId="77777777" w:rsidR="00331A8B" w:rsidRPr="006B1693" w:rsidRDefault="00331A8B" w:rsidP="00331A8B">
      <w:pPr>
        <w:tabs>
          <w:tab w:val="num" w:pos="567"/>
        </w:tabs>
        <w:spacing w:after="0"/>
        <w:jc w:val="both"/>
        <w:rPr>
          <w:rFonts w:ascii="Arial" w:hAnsi="Arial" w:cs="Arial"/>
          <w:color w:val="000000"/>
          <w:sz w:val="20"/>
          <w:szCs w:val="20"/>
        </w:rPr>
      </w:pPr>
      <w:r w:rsidRPr="000A7F40">
        <w:rPr>
          <w:rFonts w:ascii="Arial" w:hAnsi="Arial" w:cs="Arial"/>
          <w:bCs/>
          <w:snapToGrid w:val="0"/>
          <w:color w:val="000000"/>
          <w:sz w:val="20"/>
          <w:szCs w:val="20"/>
        </w:rPr>
        <w:t>11.1</w:t>
      </w:r>
      <w:r w:rsidRPr="006B1693">
        <w:rPr>
          <w:rFonts w:ascii="Arial" w:hAnsi="Arial" w:cs="Arial"/>
          <w:b/>
          <w:bCs/>
          <w:snapToGrid w:val="0"/>
          <w:color w:val="000000"/>
          <w:sz w:val="20"/>
          <w:szCs w:val="20"/>
        </w:rPr>
        <w:t xml:space="preserve"> </w:t>
      </w:r>
      <w:r w:rsidRPr="006B1693">
        <w:rPr>
          <w:rFonts w:ascii="Arial" w:hAnsi="Arial" w:cs="Arial"/>
          <w:color w:val="000000"/>
          <w:sz w:val="20"/>
          <w:szCs w:val="20"/>
        </w:rPr>
        <w:t>Achizitorul se obligă să plătească preţul convenit în prezentul contract pentru serviciile prestate.</w:t>
      </w:r>
    </w:p>
    <w:p w14:paraId="7E0E08FA" w14:textId="77777777" w:rsidR="00331A8B" w:rsidRPr="006B1693" w:rsidRDefault="00331A8B" w:rsidP="00331A8B">
      <w:pPr>
        <w:spacing w:after="0"/>
        <w:jc w:val="both"/>
        <w:rPr>
          <w:rFonts w:ascii="Arial" w:hAnsi="Arial" w:cs="Arial"/>
          <w:bCs/>
          <w:iCs/>
          <w:noProof/>
          <w:color w:val="000000"/>
          <w:sz w:val="20"/>
          <w:szCs w:val="20"/>
        </w:rPr>
      </w:pPr>
      <w:r w:rsidRPr="000A7F40">
        <w:rPr>
          <w:rFonts w:ascii="Arial" w:hAnsi="Arial" w:cs="Arial"/>
          <w:color w:val="000000"/>
          <w:sz w:val="20"/>
          <w:szCs w:val="20"/>
        </w:rPr>
        <w:t>11.2</w:t>
      </w:r>
      <w:r w:rsidRPr="006B1693">
        <w:rPr>
          <w:rFonts w:ascii="Arial" w:hAnsi="Arial" w:cs="Arial"/>
          <w:bCs/>
          <w:iCs/>
          <w:noProof/>
          <w:color w:val="000000"/>
          <w:sz w:val="20"/>
          <w:szCs w:val="20"/>
        </w:rPr>
        <w:t xml:space="preserve"> Prestatorul are obligatia de a transmite factura electronica prin sistemul national E-factura, conform preverilor Legii nr. 139/2022.</w:t>
      </w:r>
    </w:p>
    <w:p w14:paraId="7B7B549B" w14:textId="77777777" w:rsidR="00331A8B" w:rsidRPr="006B1693" w:rsidRDefault="00331A8B" w:rsidP="00331A8B">
      <w:pPr>
        <w:spacing w:after="0"/>
        <w:jc w:val="both"/>
        <w:rPr>
          <w:rFonts w:ascii="Arial" w:hAnsi="Arial" w:cs="Arial"/>
          <w:noProof/>
          <w:color w:val="000000"/>
          <w:sz w:val="20"/>
          <w:szCs w:val="20"/>
        </w:rPr>
      </w:pPr>
      <w:r w:rsidRPr="000A7F40">
        <w:rPr>
          <w:rFonts w:ascii="Arial" w:hAnsi="Arial" w:cs="Arial"/>
          <w:noProof/>
          <w:color w:val="000000"/>
          <w:sz w:val="20"/>
          <w:szCs w:val="20"/>
        </w:rPr>
        <w:t>11.3</w:t>
      </w:r>
      <w:r w:rsidRPr="006B1693">
        <w:rPr>
          <w:rFonts w:ascii="Arial" w:hAnsi="Arial" w:cs="Arial"/>
          <w:noProof/>
          <w:color w:val="000000"/>
          <w:sz w:val="20"/>
          <w:szCs w:val="20"/>
        </w:rPr>
        <w:t xml:space="preserve">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w:t>
      </w:r>
    </w:p>
    <w:p w14:paraId="4569ACD4" w14:textId="77777777" w:rsidR="00331A8B" w:rsidRPr="00800F1B" w:rsidRDefault="00331A8B" w:rsidP="00331A8B">
      <w:pPr>
        <w:pStyle w:val="DefaultText2"/>
        <w:jc w:val="both"/>
        <w:rPr>
          <w:rFonts w:ascii="Arial" w:hAnsi="Arial" w:cs="Arial"/>
          <w:bCs/>
          <w:iCs/>
          <w:sz w:val="20"/>
          <w:lang w:val="pt-BR"/>
        </w:rPr>
      </w:pPr>
      <w:r>
        <w:rPr>
          <w:rFonts w:ascii="Arial" w:hAnsi="Arial" w:cs="Arial"/>
          <w:bCs/>
          <w:iCs/>
          <w:sz w:val="20"/>
          <w:lang w:val="ro-RO"/>
        </w:rPr>
        <w:t>11.4</w:t>
      </w:r>
      <w:r w:rsidRPr="008D7C86">
        <w:rPr>
          <w:rFonts w:ascii="Arial" w:hAnsi="Arial" w:cs="Arial"/>
          <w:bCs/>
          <w:iCs/>
          <w:sz w:val="20"/>
          <w:lang w:val="ro-RO"/>
        </w:rPr>
        <w:t xml:space="preserve"> – Lunar prestatorul de servicii va intocmi o situatie de plata pe baza programelor de servicii emise de achizitor. </w:t>
      </w:r>
      <w:r w:rsidRPr="00800F1B">
        <w:rPr>
          <w:rFonts w:ascii="Arial" w:hAnsi="Arial" w:cs="Arial"/>
          <w:bCs/>
          <w:iCs/>
          <w:sz w:val="20"/>
          <w:lang w:val="ro-RO"/>
        </w:rPr>
        <w:t>La finalizarea serviciilor aferente programului lunar, in prima zi lucratoare a lunii urmatoare se va intocmi un proces verval de receptie semnat de ambele parti fara obiectiuni. In baza procesului verbal emis, prestatorul va intocmi situatia de plata in termen de 5 zile lucratoare de la primirea procesului verbal de receptie semnat. Situatiile de plata lunare vor fi insotite obligatoriu de pontajul aferent lunii respective cu personalul care a executat serviciile, semnat si stampilat de catre prestator. Plata se face pe baza situatiei de servicii semnate de beneficiar potrivit procesului verbal de receptie a serviciilor semnat fara obiectiuni de catre parti.</w:t>
      </w:r>
    </w:p>
    <w:p w14:paraId="021817DD" w14:textId="77777777" w:rsidR="00331A8B" w:rsidRPr="008D7C86" w:rsidRDefault="00331A8B" w:rsidP="00331A8B">
      <w:pPr>
        <w:pStyle w:val="DefaultText2"/>
        <w:jc w:val="both"/>
        <w:rPr>
          <w:rFonts w:ascii="Arial" w:hAnsi="Arial" w:cs="Arial"/>
          <w:bCs/>
          <w:iCs/>
          <w:sz w:val="20"/>
          <w:lang w:val="ro-RO"/>
        </w:rPr>
      </w:pPr>
      <w:r>
        <w:rPr>
          <w:rFonts w:ascii="Arial" w:hAnsi="Arial" w:cs="Arial"/>
          <w:sz w:val="20"/>
          <w:lang w:val="ro-RO"/>
        </w:rPr>
        <w:t>11.5</w:t>
      </w:r>
      <w:r w:rsidRPr="008D7C86">
        <w:rPr>
          <w:rFonts w:ascii="Arial" w:hAnsi="Arial" w:cs="Arial"/>
          <w:sz w:val="20"/>
          <w:lang w:val="ro-RO"/>
        </w:rPr>
        <w:t xml:space="preserve"> -</w:t>
      </w:r>
      <w:r w:rsidRPr="008D7C86">
        <w:rPr>
          <w:rFonts w:ascii="Arial" w:hAnsi="Arial" w:cs="Arial"/>
          <w:bCs/>
          <w:iCs/>
          <w:sz w:val="20"/>
          <w:lang w:val="ro-RO"/>
        </w:rPr>
        <w:t xml:space="preserve"> (1) Plăţile parţiale (daca este cazul) trebuie să fie făcute, la cererea prestatorului la valoarea serviciilor prestate, conform punctului 4.1.2. </w:t>
      </w:r>
    </w:p>
    <w:p w14:paraId="71581A67" w14:textId="77777777" w:rsidR="00331A8B" w:rsidRPr="008D7C86" w:rsidRDefault="00331A8B" w:rsidP="00331A8B">
      <w:pPr>
        <w:pStyle w:val="DefaultText2"/>
        <w:jc w:val="both"/>
        <w:rPr>
          <w:rFonts w:ascii="Arial" w:hAnsi="Arial" w:cs="Arial"/>
          <w:bCs/>
          <w:iCs/>
          <w:sz w:val="20"/>
          <w:lang w:val="ro-RO"/>
        </w:rPr>
      </w:pPr>
      <w:r w:rsidRPr="008D7C86">
        <w:rPr>
          <w:rFonts w:ascii="Arial" w:hAnsi="Arial" w:cs="Arial"/>
          <w:bCs/>
          <w:iCs/>
          <w:sz w:val="20"/>
          <w:lang w:val="ro-RO"/>
        </w:rPr>
        <w:t>(2) Plăţile parţiale se efectuează, de regulă, la intervale lunare, dar nu influenţează responsabilitatea şi garanţia de bună execuţie a prestatorului; ele nu se consideră, de către achizitor, ca recepţie a serviciilor prestate.</w:t>
      </w:r>
    </w:p>
    <w:p w14:paraId="5BF9C633" w14:textId="77777777" w:rsidR="00331A8B" w:rsidRPr="008D7C86" w:rsidRDefault="00331A8B" w:rsidP="00331A8B">
      <w:pPr>
        <w:spacing w:after="0"/>
        <w:jc w:val="both"/>
        <w:rPr>
          <w:rFonts w:ascii="Arial" w:hAnsi="Arial" w:cs="Arial"/>
          <w:sz w:val="20"/>
          <w:szCs w:val="20"/>
        </w:rPr>
      </w:pPr>
      <w:r>
        <w:rPr>
          <w:rFonts w:ascii="Arial" w:hAnsi="Arial" w:cs="Arial"/>
          <w:sz w:val="20"/>
          <w:szCs w:val="20"/>
        </w:rPr>
        <w:t>11.6</w:t>
      </w:r>
      <w:r w:rsidRPr="008D7C86">
        <w:rPr>
          <w:rFonts w:ascii="Arial" w:hAnsi="Arial" w:cs="Arial"/>
          <w:sz w:val="20"/>
          <w:szCs w:val="20"/>
        </w:rPr>
        <w:t xml:space="preserve"> - Plata facturii finale se va face dupa verificarea si acceptarea situatiei de servicii definitive de catre achizitor si semnarea procesului verbal de receptie la finalizarea prestarii. Daca verificarea se prelungeste din diferite motive, dar, in special, datorita unor eventuale litigii, contravaloarea serviciilor care nu sunt in litigiu va fi platita imediat. Emiterea facturii finale si plata acesteia se va face dupa semnarea procesului verbal de receptie la finalizarea prestarii. </w:t>
      </w:r>
    </w:p>
    <w:p w14:paraId="183568C6" w14:textId="77777777" w:rsidR="00331A8B" w:rsidRPr="008D7C86" w:rsidRDefault="00331A8B" w:rsidP="00331A8B">
      <w:pPr>
        <w:tabs>
          <w:tab w:val="num" w:pos="567"/>
        </w:tabs>
        <w:spacing w:after="0"/>
        <w:jc w:val="both"/>
        <w:rPr>
          <w:rFonts w:ascii="Arial" w:hAnsi="Arial" w:cs="Arial"/>
          <w:sz w:val="20"/>
          <w:szCs w:val="20"/>
        </w:rPr>
      </w:pPr>
      <w:r>
        <w:rPr>
          <w:rFonts w:ascii="Arial" w:hAnsi="Arial" w:cs="Arial"/>
          <w:sz w:val="20"/>
          <w:szCs w:val="20"/>
        </w:rPr>
        <w:t>11.7</w:t>
      </w:r>
      <w:r w:rsidRPr="008D7C86">
        <w:rPr>
          <w:rFonts w:ascii="Arial" w:hAnsi="Arial" w:cs="Arial"/>
          <w:sz w:val="20"/>
          <w:szCs w:val="20"/>
        </w:rPr>
        <w:t xml:space="preserve"> - Contractul nu va fi considerat terminat pana cand procesul-verbal de receptie la finalizarea prestarii nu va fi semnat de comisia de receptie, care confirma ca serviciile au fost prestate conform contractului. </w:t>
      </w:r>
    </w:p>
    <w:p w14:paraId="4BB62DED" w14:textId="1832C754" w:rsidR="00331A8B" w:rsidRPr="008D7C86" w:rsidRDefault="00331A8B" w:rsidP="00331A8B">
      <w:pPr>
        <w:autoSpaceDE w:val="0"/>
        <w:autoSpaceDN w:val="0"/>
        <w:adjustRightInd w:val="0"/>
        <w:spacing w:after="0"/>
        <w:ind w:right="-28"/>
        <w:jc w:val="both"/>
        <w:rPr>
          <w:rFonts w:ascii="Arial" w:hAnsi="Arial" w:cs="Arial"/>
          <w:b/>
          <w:sz w:val="20"/>
          <w:szCs w:val="20"/>
          <w:lang w:val="es-ES"/>
        </w:rPr>
      </w:pPr>
      <w:r w:rsidRPr="004B4043">
        <w:rPr>
          <w:rFonts w:ascii="Arial" w:hAnsi="Arial" w:cs="Arial"/>
          <w:b/>
          <w:sz w:val="20"/>
          <w:szCs w:val="20"/>
          <w:lang w:val="pt-BR"/>
        </w:rPr>
        <w:t>Articolul</w:t>
      </w:r>
      <w:r w:rsidRPr="008D7C86">
        <w:rPr>
          <w:rFonts w:ascii="Arial" w:hAnsi="Arial" w:cs="Arial"/>
          <w:b/>
          <w:sz w:val="20"/>
          <w:szCs w:val="20"/>
          <w:lang w:val="it-IT"/>
        </w:rPr>
        <w:t xml:space="preserve">  </w:t>
      </w:r>
      <w:r w:rsidRPr="008D7C86">
        <w:rPr>
          <w:rFonts w:ascii="Arial" w:hAnsi="Arial" w:cs="Arial"/>
          <w:b/>
          <w:sz w:val="20"/>
          <w:szCs w:val="20"/>
          <w:lang w:val="es-ES"/>
        </w:rPr>
        <w:t xml:space="preserve">12.  </w:t>
      </w:r>
      <w:proofErr w:type="spellStart"/>
      <w:r w:rsidRPr="008D7C86">
        <w:rPr>
          <w:rFonts w:ascii="Arial" w:hAnsi="Arial" w:cs="Arial"/>
          <w:b/>
          <w:sz w:val="20"/>
          <w:szCs w:val="20"/>
          <w:lang w:val="es-ES"/>
        </w:rPr>
        <w:t>Sancţiuni</w:t>
      </w:r>
      <w:proofErr w:type="spellEnd"/>
      <w:r w:rsidRPr="008D7C86">
        <w:rPr>
          <w:rFonts w:ascii="Arial" w:hAnsi="Arial" w:cs="Arial"/>
          <w:b/>
          <w:sz w:val="20"/>
          <w:szCs w:val="20"/>
          <w:lang w:val="es-ES"/>
        </w:rPr>
        <w:t xml:space="preserve"> </w:t>
      </w:r>
      <w:proofErr w:type="spellStart"/>
      <w:r w:rsidRPr="008D7C86">
        <w:rPr>
          <w:rFonts w:ascii="Arial" w:hAnsi="Arial" w:cs="Arial"/>
          <w:b/>
          <w:sz w:val="20"/>
          <w:szCs w:val="20"/>
          <w:lang w:val="es-ES"/>
        </w:rPr>
        <w:t>pentru</w:t>
      </w:r>
      <w:proofErr w:type="spellEnd"/>
      <w:r w:rsidRPr="008D7C86">
        <w:rPr>
          <w:rFonts w:ascii="Arial" w:hAnsi="Arial" w:cs="Arial"/>
          <w:b/>
          <w:sz w:val="20"/>
          <w:szCs w:val="20"/>
          <w:lang w:val="es-ES"/>
        </w:rPr>
        <w:t xml:space="preserve"> </w:t>
      </w:r>
      <w:proofErr w:type="spellStart"/>
      <w:r w:rsidRPr="008D7C86">
        <w:rPr>
          <w:rFonts w:ascii="Arial" w:hAnsi="Arial" w:cs="Arial"/>
          <w:b/>
          <w:sz w:val="20"/>
          <w:szCs w:val="20"/>
          <w:lang w:val="es-ES"/>
        </w:rPr>
        <w:t>neîndeplinirea</w:t>
      </w:r>
      <w:proofErr w:type="spellEnd"/>
      <w:r w:rsidRPr="008D7C86">
        <w:rPr>
          <w:rFonts w:ascii="Arial" w:hAnsi="Arial" w:cs="Arial"/>
          <w:b/>
          <w:sz w:val="20"/>
          <w:szCs w:val="20"/>
          <w:lang w:val="es-ES"/>
        </w:rPr>
        <w:t xml:space="preserve"> </w:t>
      </w:r>
      <w:proofErr w:type="spellStart"/>
      <w:r w:rsidRPr="008D7C86">
        <w:rPr>
          <w:rFonts w:ascii="Arial" w:hAnsi="Arial" w:cs="Arial"/>
          <w:b/>
          <w:sz w:val="20"/>
          <w:szCs w:val="20"/>
          <w:lang w:val="es-ES"/>
        </w:rPr>
        <w:t>culpabilă</w:t>
      </w:r>
      <w:proofErr w:type="spellEnd"/>
      <w:r w:rsidRPr="008D7C86">
        <w:rPr>
          <w:rFonts w:ascii="Arial" w:hAnsi="Arial" w:cs="Arial"/>
          <w:b/>
          <w:sz w:val="20"/>
          <w:szCs w:val="20"/>
          <w:lang w:val="es-ES"/>
        </w:rPr>
        <w:t xml:space="preserve"> a </w:t>
      </w:r>
      <w:proofErr w:type="spellStart"/>
      <w:r w:rsidRPr="008D7C86">
        <w:rPr>
          <w:rFonts w:ascii="Arial" w:hAnsi="Arial" w:cs="Arial"/>
          <w:b/>
          <w:sz w:val="20"/>
          <w:szCs w:val="20"/>
          <w:lang w:val="es-ES"/>
        </w:rPr>
        <w:t>obligaţiilor</w:t>
      </w:r>
      <w:proofErr w:type="spellEnd"/>
      <w:r w:rsidRPr="008D7C86">
        <w:rPr>
          <w:rFonts w:ascii="Arial" w:hAnsi="Arial" w:cs="Arial"/>
          <w:b/>
          <w:sz w:val="20"/>
          <w:szCs w:val="20"/>
          <w:lang w:val="es-ES"/>
        </w:rPr>
        <w:t xml:space="preserve"> </w:t>
      </w:r>
    </w:p>
    <w:p w14:paraId="270CBFB5" w14:textId="77777777" w:rsidR="00331A8B" w:rsidRPr="008D7C86" w:rsidRDefault="00331A8B" w:rsidP="00331A8B">
      <w:pPr>
        <w:autoSpaceDE w:val="0"/>
        <w:autoSpaceDN w:val="0"/>
        <w:adjustRightInd w:val="0"/>
        <w:spacing w:after="0"/>
        <w:ind w:right="-28"/>
        <w:jc w:val="both"/>
        <w:rPr>
          <w:rFonts w:ascii="Arial" w:hAnsi="Arial" w:cs="Arial"/>
          <w:bCs/>
          <w:sz w:val="20"/>
          <w:szCs w:val="20"/>
        </w:rPr>
      </w:pPr>
      <w:r w:rsidRPr="008D7C86">
        <w:rPr>
          <w:rFonts w:ascii="Arial" w:hAnsi="Arial" w:cs="Arial"/>
          <w:b/>
          <w:sz w:val="20"/>
          <w:szCs w:val="20"/>
          <w:lang w:val="es-ES"/>
        </w:rPr>
        <w:t>12.1.</w:t>
      </w:r>
      <w:r w:rsidRPr="008D7C86">
        <w:rPr>
          <w:rFonts w:ascii="Arial" w:hAnsi="Arial" w:cs="Arial"/>
          <w:sz w:val="20"/>
          <w:szCs w:val="20"/>
          <w:lang w:val="es-ES"/>
        </w:rPr>
        <w:t xml:space="preserve"> - </w:t>
      </w:r>
      <w:r w:rsidRPr="008D7C86">
        <w:rPr>
          <w:rFonts w:ascii="Arial" w:hAnsi="Arial" w:cs="Arial"/>
          <w:sz w:val="20"/>
          <w:szCs w:val="20"/>
          <w:lang w:val="rm-CH"/>
        </w:rPr>
        <w:t xml:space="preserve">Achizitorul poate impune plata de dobanzi penalizatoare în cazul în care Contractantul nu și-a îndeplini obligațiile contractuale, inclusiv, în ceea ce privește nivelul de calitate cerut, în conformitate cu Caietul de Sarcini.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cazul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care, din vina </w:t>
      </w:r>
      <w:proofErr w:type="spellStart"/>
      <w:r w:rsidRPr="008D7C86">
        <w:rPr>
          <w:rFonts w:ascii="Arial" w:hAnsi="Arial" w:cs="Arial"/>
          <w:sz w:val="20"/>
          <w:szCs w:val="20"/>
          <w:lang w:val="es-ES"/>
        </w:rPr>
        <w:t>sa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exclusivă</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Prestatorul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reuşeşte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să-şi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îndeplinească</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obligaţiile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asumate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prin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contract</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atunci</w:t>
      </w:r>
      <w:proofErr w:type="spellEnd"/>
      <w:r w:rsidRPr="008D7C86">
        <w:rPr>
          <w:rFonts w:ascii="Arial" w:hAnsi="Arial" w:cs="Arial"/>
          <w:sz w:val="20"/>
          <w:szCs w:val="20"/>
          <w:lang w:val="es-ES"/>
        </w:rPr>
        <w:t xml:space="preserve"> </w:t>
      </w:r>
      <w:r w:rsidRPr="008D7C86">
        <w:rPr>
          <w:rFonts w:ascii="Arial" w:hAnsi="Arial" w:cs="Arial"/>
          <w:bCs/>
          <w:sz w:val="20"/>
          <w:szCs w:val="20"/>
        </w:rPr>
        <w:t>,</w:t>
      </w:r>
      <w:r w:rsidRPr="008D7C86">
        <w:rPr>
          <w:rFonts w:ascii="Arial" w:hAnsi="Arial" w:cs="Arial"/>
          <w:i/>
          <w:sz w:val="20"/>
          <w:szCs w:val="20"/>
          <w:lang w:val="rm-CH"/>
        </w:rPr>
        <w:t xml:space="preserve"> </w:t>
      </w:r>
      <w:r w:rsidRPr="008D7C86">
        <w:rPr>
          <w:rFonts w:ascii="Arial" w:hAnsi="Arial" w:cs="Arial"/>
          <w:sz w:val="20"/>
          <w:szCs w:val="20"/>
          <w:lang w:val="rm-CH"/>
        </w:rPr>
        <w:t>fără a se aduce prejudiciu răspunderii efective sau potențiale a Contractantului sau dreptului Achizitorului de a rezilia Contractul,</w:t>
      </w:r>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Achizitorul</w:t>
      </w:r>
      <w:proofErr w:type="spellEnd"/>
      <w:r w:rsidRPr="008D7C86">
        <w:rPr>
          <w:rFonts w:ascii="Arial" w:hAnsi="Arial" w:cs="Arial"/>
          <w:sz w:val="20"/>
          <w:szCs w:val="20"/>
          <w:lang w:val="es-ES"/>
        </w:rPr>
        <w:t xml:space="preserve"> este </w:t>
      </w:r>
      <w:proofErr w:type="spellStart"/>
      <w:r w:rsidRPr="008D7C86">
        <w:rPr>
          <w:rFonts w:ascii="Arial" w:hAnsi="Arial" w:cs="Arial"/>
          <w:sz w:val="20"/>
          <w:szCs w:val="20"/>
          <w:lang w:val="es-ES"/>
        </w:rPr>
        <w:t>îndreptăţit</w:t>
      </w:r>
      <w:proofErr w:type="spellEnd"/>
      <w:r w:rsidRPr="008D7C86">
        <w:rPr>
          <w:rFonts w:ascii="Arial" w:hAnsi="Arial" w:cs="Arial"/>
          <w:sz w:val="20"/>
          <w:szCs w:val="20"/>
          <w:lang w:val="es-ES"/>
        </w:rPr>
        <w:t xml:space="preserve"> la a aplica </w:t>
      </w:r>
      <w:r w:rsidRPr="008D7C86">
        <w:rPr>
          <w:rFonts w:ascii="Arial" w:hAnsi="Arial" w:cs="Arial"/>
          <w:sz w:val="20"/>
          <w:szCs w:val="20"/>
          <w:lang w:val="pt-BR"/>
        </w:rPr>
        <w:t xml:space="preserve">o dobanda penalizatoare egala cu </w:t>
      </w:r>
      <w:r w:rsidRPr="008D7C86">
        <w:rPr>
          <w:rFonts w:ascii="Arial" w:hAnsi="Arial" w:cs="Arial"/>
          <w:bCs/>
          <w:sz w:val="20"/>
          <w:szCs w:val="20"/>
        </w:rPr>
        <w:t xml:space="preserve">1 % </w:t>
      </w:r>
      <w:r w:rsidRPr="008D7C86">
        <w:rPr>
          <w:rFonts w:ascii="Arial" w:hAnsi="Arial" w:cs="Arial"/>
          <w:sz w:val="20"/>
          <w:szCs w:val="20"/>
          <w:lang w:val="pt-BR"/>
        </w:rPr>
        <w:t xml:space="preserve">pentru fiecare zi de intarziere pana la indeplinirea efectiva a obligatiilor, dobanda aplicata la </w:t>
      </w:r>
      <w:r w:rsidRPr="008D7C86">
        <w:rPr>
          <w:rFonts w:ascii="Arial" w:hAnsi="Arial" w:cs="Arial"/>
          <w:bCs/>
          <w:sz w:val="20"/>
          <w:szCs w:val="20"/>
        </w:rPr>
        <w:t xml:space="preserve">valoarea contractului fara tva diminuata cu contravaloarea fara </w:t>
      </w:r>
      <w:r>
        <w:rPr>
          <w:rFonts w:ascii="Arial" w:hAnsi="Arial" w:cs="Arial"/>
          <w:bCs/>
          <w:sz w:val="20"/>
          <w:szCs w:val="20"/>
        </w:rPr>
        <w:t>TVA</w:t>
      </w:r>
      <w:r w:rsidRPr="008D7C86">
        <w:rPr>
          <w:rFonts w:ascii="Arial" w:hAnsi="Arial" w:cs="Arial"/>
          <w:bCs/>
          <w:sz w:val="20"/>
          <w:szCs w:val="20"/>
        </w:rPr>
        <w:t xml:space="preserve"> a serviciilor si serviciilor accesorii care au fost receptionate de catre achizitor fara obiectiuni. </w:t>
      </w:r>
    </w:p>
    <w:p w14:paraId="2F2337BB" w14:textId="77777777" w:rsidR="00331A8B" w:rsidRPr="004B4043" w:rsidRDefault="00331A8B" w:rsidP="00331A8B">
      <w:pPr>
        <w:spacing w:after="0"/>
        <w:jc w:val="both"/>
        <w:rPr>
          <w:rFonts w:ascii="Arial" w:hAnsi="Arial" w:cs="Arial"/>
          <w:sz w:val="20"/>
          <w:szCs w:val="20"/>
          <w:lang w:val="pt-BR"/>
        </w:rPr>
      </w:pPr>
      <w:r w:rsidRPr="004B4043">
        <w:rPr>
          <w:rFonts w:ascii="Arial" w:hAnsi="Arial" w:cs="Arial"/>
          <w:sz w:val="20"/>
          <w:szCs w:val="20"/>
          <w:lang w:val="pt-BR"/>
        </w:rPr>
        <w:t>Urmatoarele deficiente (neconformitati) in prestarea activitatilor ce fac obiectul prezentului Contract, vor avea ca rezultat emiterea de notificari de penalizare a prestatorului:</w:t>
      </w:r>
    </w:p>
    <w:p w14:paraId="751DC484" w14:textId="77777777" w:rsidR="00331A8B" w:rsidRPr="004B4043" w:rsidRDefault="00331A8B">
      <w:pPr>
        <w:numPr>
          <w:ilvl w:val="1"/>
          <w:numId w:val="10"/>
        </w:numPr>
        <w:spacing w:after="0" w:line="240" w:lineRule="auto"/>
        <w:jc w:val="both"/>
        <w:rPr>
          <w:rFonts w:ascii="Arial" w:hAnsi="Arial" w:cs="Arial"/>
          <w:sz w:val="20"/>
          <w:szCs w:val="20"/>
          <w:lang w:val="pt-BR"/>
        </w:rPr>
      </w:pPr>
      <w:r w:rsidRPr="004B4043">
        <w:rPr>
          <w:rFonts w:ascii="Arial" w:hAnsi="Arial" w:cs="Arial"/>
          <w:sz w:val="20"/>
          <w:szCs w:val="20"/>
          <w:lang w:val="pt-BR"/>
        </w:rPr>
        <w:t>nefurnizarea catre beneficiar a informatiilor solicitate la cap. 5, alin (5)-(31) sau a oricaror alte documente care fac obiectul Contractului;</w:t>
      </w:r>
    </w:p>
    <w:p w14:paraId="1208F604" w14:textId="77777777" w:rsidR="00331A8B" w:rsidRPr="004B4043" w:rsidRDefault="00331A8B">
      <w:pPr>
        <w:numPr>
          <w:ilvl w:val="1"/>
          <w:numId w:val="10"/>
        </w:numPr>
        <w:spacing w:after="0" w:line="240" w:lineRule="auto"/>
        <w:jc w:val="both"/>
        <w:rPr>
          <w:rFonts w:ascii="Arial" w:hAnsi="Arial" w:cs="Arial"/>
          <w:sz w:val="20"/>
          <w:szCs w:val="20"/>
          <w:lang w:val="pt-BR"/>
        </w:rPr>
      </w:pPr>
      <w:r w:rsidRPr="004B4043">
        <w:rPr>
          <w:rFonts w:ascii="Arial" w:hAnsi="Arial" w:cs="Arial"/>
          <w:sz w:val="20"/>
          <w:szCs w:val="20"/>
          <w:lang w:val="pt-BR"/>
        </w:rPr>
        <w:t>neprestarea unui serviciu pe intreaga suprafata solicitata in programul lunar de servicii sau in comanda;</w:t>
      </w:r>
    </w:p>
    <w:p w14:paraId="7CD2A6E1" w14:textId="77777777" w:rsidR="00331A8B" w:rsidRPr="004B4043" w:rsidRDefault="00331A8B">
      <w:pPr>
        <w:numPr>
          <w:ilvl w:val="1"/>
          <w:numId w:val="10"/>
        </w:numPr>
        <w:spacing w:after="0" w:line="240" w:lineRule="auto"/>
        <w:jc w:val="both"/>
        <w:rPr>
          <w:rFonts w:ascii="Arial" w:hAnsi="Arial" w:cs="Arial"/>
          <w:sz w:val="20"/>
          <w:szCs w:val="20"/>
          <w:lang w:val="pt-BR"/>
        </w:rPr>
      </w:pPr>
      <w:r w:rsidRPr="004B4043">
        <w:rPr>
          <w:rFonts w:ascii="Arial" w:hAnsi="Arial" w:cs="Arial"/>
          <w:sz w:val="20"/>
          <w:szCs w:val="20"/>
          <w:lang w:val="pt-BR"/>
        </w:rPr>
        <w:t>nerespectarea termenelor de finalizare a neconformitatii constatate in Nota de constatare;</w:t>
      </w:r>
    </w:p>
    <w:p w14:paraId="3859051E" w14:textId="77777777" w:rsidR="00331A8B" w:rsidRPr="004B4043" w:rsidRDefault="00331A8B">
      <w:pPr>
        <w:numPr>
          <w:ilvl w:val="1"/>
          <w:numId w:val="10"/>
        </w:numPr>
        <w:spacing w:after="0" w:line="240" w:lineRule="auto"/>
        <w:jc w:val="both"/>
        <w:rPr>
          <w:rFonts w:ascii="Arial" w:hAnsi="Arial" w:cs="Arial"/>
          <w:sz w:val="20"/>
          <w:szCs w:val="20"/>
          <w:lang w:val="pt-BR"/>
        </w:rPr>
      </w:pPr>
      <w:r w:rsidRPr="004B4043">
        <w:rPr>
          <w:rFonts w:ascii="Arial" w:hAnsi="Arial" w:cs="Arial"/>
          <w:sz w:val="20"/>
          <w:szCs w:val="20"/>
          <w:lang w:val="pt-BR"/>
        </w:rPr>
        <w:t>neprestarea unei operatiuni din cadrul unui serviciu;</w:t>
      </w:r>
    </w:p>
    <w:p w14:paraId="4A2621A5" w14:textId="77777777" w:rsidR="00331A8B" w:rsidRPr="004B4043" w:rsidRDefault="00331A8B">
      <w:pPr>
        <w:numPr>
          <w:ilvl w:val="1"/>
          <w:numId w:val="10"/>
        </w:numPr>
        <w:spacing w:after="0" w:line="240" w:lineRule="auto"/>
        <w:jc w:val="both"/>
        <w:rPr>
          <w:rFonts w:ascii="Arial" w:hAnsi="Arial" w:cs="Arial"/>
          <w:sz w:val="20"/>
          <w:szCs w:val="20"/>
          <w:lang w:val="pt-BR"/>
        </w:rPr>
      </w:pPr>
      <w:r w:rsidRPr="004B4043">
        <w:rPr>
          <w:rFonts w:ascii="Arial" w:hAnsi="Arial" w:cs="Arial"/>
          <w:sz w:val="20"/>
          <w:szCs w:val="20"/>
          <w:lang w:val="pt-BR"/>
        </w:rPr>
        <w:t>folosirea de echipamente/utilaje necorespunzatoare pentru prestarea serviciilor;</w:t>
      </w:r>
    </w:p>
    <w:p w14:paraId="33E5974D" w14:textId="77777777" w:rsidR="00331A8B" w:rsidRPr="004B4043" w:rsidRDefault="00331A8B">
      <w:pPr>
        <w:numPr>
          <w:ilvl w:val="1"/>
          <w:numId w:val="10"/>
        </w:numPr>
        <w:spacing w:after="0" w:line="240" w:lineRule="auto"/>
        <w:jc w:val="both"/>
        <w:rPr>
          <w:rFonts w:ascii="Arial" w:hAnsi="Arial" w:cs="Arial"/>
          <w:sz w:val="20"/>
          <w:szCs w:val="20"/>
          <w:lang w:val="pt-BR"/>
        </w:rPr>
      </w:pPr>
      <w:r w:rsidRPr="004B4043">
        <w:rPr>
          <w:rFonts w:ascii="Arial" w:hAnsi="Arial" w:cs="Arial"/>
          <w:sz w:val="20"/>
          <w:szCs w:val="20"/>
          <w:lang w:val="pt-BR"/>
        </w:rPr>
        <w:t>lipsa personalului necesar pentru prestarea activitatilor (cand in timpul verificarilor efectuate in zilele lucratoare si in intervalul 7:00-15:00 nu este prezent niciun angajat muncitor al ofertantului in amplasament)</w:t>
      </w:r>
    </w:p>
    <w:p w14:paraId="09EA2F15" w14:textId="77777777" w:rsidR="00331A8B" w:rsidRPr="008D7C86" w:rsidRDefault="00331A8B" w:rsidP="00331A8B">
      <w:pPr>
        <w:autoSpaceDE w:val="0"/>
        <w:autoSpaceDN w:val="0"/>
        <w:adjustRightInd w:val="0"/>
        <w:spacing w:after="0"/>
        <w:ind w:right="-28"/>
        <w:jc w:val="both"/>
        <w:rPr>
          <w:rFonts w:ascii="Arial" w:hAnsi="Arial" w:cs="Arial"/>
          <w:sz w:val="20"/>
          <w:szCs w:val="20"/>
          <w:lang w:val="es-ES"/>
        </w:rPr>
      </w:pPr>
      <w:proofErr w:type="spellStart"/>
      <w:r w:rsidRPr="008D7C86">
        <w:rPr>
          <w:rFonts w:ascii="Arial" w:hAnsi="Arial" w:cs="Arial"/>
          <w:sz w:val="20"/>
          <w:szCs w:val="20"/>
          <w:lang w:val="es-ES"/>
        </w:rPr>
        <w:t>Valoarea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penalitatilor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poate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depasi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cuantumul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sumei</w:t>
      </w:r>
      <w:proofErr w:type="spellEnd"/>
      <w:r w:rsidRPr="008D7C86">
        <w:rPr>
          <w:rFonts w:ascii="Arial" w:hAnsi="Arial" w:cs="Arial"/>
          <w:sz w:val="20"/>
          <w:szCs w:val="20"/>
          <w:lang w:val="es-ES"/>
        </w:rPr>
        <w:t xml:space="preserve"> la care sunt </w:t>
      </w:r>
      <w:proofErr w:type="spellStart"/>
      <w:r w:rsidRPr="008D7C86">
        <w:rPr>
          <w:rFonts w:ascii="Arial" w:hAnsi="Arial" w:cs="Arial"/>
          <w:sz w:val="20"/>
          <w:szCs w:val="20"/>
          <w:lang w:val="es-ES"/>
        </w:rPr>
        <w:t>aplicate</w:t>
      </w:r>
      <w:proofErr w:type="spellEnd"/>
      <w:r w:rsidRPr="008D7C86">
        <w:rPr>
          <w:rFonts w:ascii="Arial" w:hAnsi="Arial" w:cs="Arial"/>
          <w:sz w:val="20"/>
          <w:szCs w:val="20"/>
          <w:lang w:val="es-ES"/>
        </w:rPr>
        <w:t>.</w:t>
      </w:r>
    </w:p>
    <w:p w14:paraId="781CDE64" w14:textId="77777777" w:rsidR="00331A8B" w:rsidRDefault="00331A8B" w:rsidP="00331A8B">
      <w:pPr>
        <w:autoSpaceDE w:val="0"/>
        <w:autoSpaceDN w:val="0"/>
        <w:adjustRightInd w:val="0"/>
        <w:spacing w:after="0"/>
        <w:jc w:val="both"/>
        <w:rPr>
          <w:rFonts w:ascii="Arial" w:hAnsi="Arial" w:cs="Arial"/>
          <w:sz w:val="20"/>
          <w:szCs w:val="20"/>
        </w:rPr>
      </w:pPr>
      <w:r w:rsidRPr="008D7C86">
        <w:rPr>
          <w:rFonts w:ascii="Arial" w:hAnsi="Arial" w:cs="Arial"/>
          <w:b/>
          <w:sz w:val="20"/>
          <w:szCs w:val="20"/>
          <w:lang w:val="pt-BR"/>
        </w:rPr>
        <w:t>12.2</w:t>
      </w:r>
      <w:r w:rsidRPr="008D7C86">
        <w:rPr>
          <w:rFonts w:ascii="Arial" w:hAnsi="Arial" w:cs="Arial"/>
          <w:sz w:val="20"/>
          <w:szCs w:val="20"/>
          <w:lang w:val="pt-BR"/>
        </w:rPr>
        <w:t xml:space="preserve"> –</w:t>
      </w:r>
      <w:r w:rsidRPr="008D7C86">
        <w:rPr>
          <w:rFonts w:ascii="Arial" w:hAnsi="Arial" w:cs="Arial"/>
          <w:b/>
          <w:sz w:val="20"/>
          <w:szCs w:val="20"/>
          <w:lang w:val="pt-BR"/>
        </w:rPr>
        <w:t xml:space="preserve"> </w:t>
      </w:r>
      <w:r w:rsidRPr="008D7C86">
        <w:rPr>
          <w:rFonts w:ascii="Arial" w:hAnsi="Arial" w:cs="Arial"/>
          <w:sz w:val="20"/>
          <w:szCs w:val="20"/>
        </w:rPr>
        <w:t xml:space="preserve">În cazul în care achizitorul, din vina sa exclusiva, nu onorează facturile în perioada convenita, atunci acesta are obligaţia de a plăti o </w:t>
      </w:r>
      <w:r w:rsidRPr="008D7C86">
        <w:rPr>
          <w:rFonts w:ascii="Arial" w:hAnsi="Arial" w:cs="Arial"/>
          <w:sz w:val="20"/>
          <w:szCs w:val="20"/>
          <w:lang w:val="pt-BR"/>
        </w:rPr>
        <w:t>dobanda penalizatoare egala cu  1%  pentru fiecare zi de intarziere pana la indeplinirea efectiva a obligatiilor, dobanda aplicata la valoarea fara tva a platilor neefectuate.</w:t>
      </w:r>
      <w:r w:rsidRPr="008D7C86">
        <w:rPr>
          <w:rFonts w:ascii="Arial" w:eastAsia="Calibri" w:hAnsi="Arial" w:cs="Arial"/>
          <w:sz w:val="20"/>
          <w:szCs w:val="20"/>
        </w:rPr>
        <w:t xml:space="preserve"> </w:t>
      </w:r>
      <w:r w:rsidRPr="008D7C86">
        <w:rPr>
          <w:rFonts w:ascii="Arial" w:hAnsi="Arial" w:cs="Arial"/>
          <w:sz w:val="20"/>
          <w:szCs w:val="20"/>
        </w:rPr>
        <w:t xml:space="preserve">Creanta constand in pretul serviciilor prestate produce dobanzi penalizatoare in cazul in care sunt </w:t>
      </w:r>
      <w:proofErr w:type="spellStart"/>
      <w:r w:rsidRPr="008D7C86">
        <w:rPr>
          <w:rFonts w:ascii="Arial" w:hAnsi="Arial" w:cs="Arial"/>
          <w:sz w:val="20"/>
          <w:szCs w:val="20"/>
        </w:rPr>
        <w:t>indeplinite</w:t>
      </w:r>
      <w:proofErr w:type="spellEnd"/>
      <w:r w:rsidRPr="008D7C86">
        <w:rPr>
          <w:rFonts w:ascii="Arial" w:hAnsi="Arial" w:cs="Arial"/>
          <w:sz w:val="20"/>
          <w:szCs w:val="20"/>
        </w:rPr>
        <w:t xml:space="preserve"> cumulativ </w:t>
      </w:r>
      <w:proofErr w:type="spellStart"/>
      <w:r w:rsidRPr="008D7C86">
        <w:rPr>
          <w:rFonts w:ascii="Arial" w:hAnsi="Arial" w:cs="Arial"/>
          <w:sz w:val="20"/>
          <w:szCs w:val="20"/>
        </w:rPr>
        <w:t>urmatoarele</w:t>
      </w:r>
      <w:proofErr w:type="spellEnd"/>
      <w:r w:rsidRPr="008D7C86">
        <w:rPr>
          <w:rFonts w:ascii="Arial" w:hAnsi="Arial" w:cs="Arial"/>
          <w:sz w:val="20"/>
          <w:szCs w:val="20"/>
        </w:rPr>
        <w:t xml:space="preserve"> </w:t>
      </w:r>
      <w:proofErr w:type="spellStart"/>
      <w:r w:rsidRPr="008D7C86">
        <w:rPr>
          <w:rFonts w:ascii="Arial" w:hAnsi="Arial" w:cs="Arial"/>
          <w:sz w:val="20"/>
          <w:szCs w:val="20"/>
        </w:rPr>
        <w:t>conditii</w:t>
      </w:r>
      <w:proofErr w:type="spellEnd"/>
      <w:r w:rsidRPr="008D7C86">
        <w:rPr>
          <w:rFonts w:ascii="Arial" w:hAnsi="Arial" w:cs="Arial"/>
          <w:sz w:val="20"/>
          <w:szCs w:val="20"/>
        </w:rPr>
        <w:t>:</w:t>
      </w:r>
    </w:p>
    <w:p w14:paraId="068C9127" w14:textId="73425047" w:rsidR="00331A8B" w:rsidRPr="00331A8B" w:rsidRDefault="00331A8B">
      <w:pPr>
        <w:pStyle w:val="ListParagraph"/>
        <w:numPr>
          <w:ilvl w:val="6"/>
          <w:numId w:val="6"/>
        </w:numPr>
        <w:autoSpaceDE w:val="0"/>
        <w:autoSpaceDN w:val="0"/>
        <w:adjustRightInd w:val="0"/>
        <w:spacing w:after="0"/>
        <w:ind w:left="720" w:hanging="360"/>
        <w:jc w:val="both"/>
        <w:rPr>
          <w:rFonts w:ascii="Arial" w:hAnsi="Arial" w:cs="Arial"/>
          <w:sz w:val="20"/>
          <w:szCs w:val="20"/>
        </w:rPr>
      </w:pPr>
      <w:r w:rsidRPr="00331A8B">
        <w:rPr>
          <w:rFonts w:ascii="Arial" w:hAnsi="Arial" w:cs="Arial"/>
          <w:sz w:val="20"/>
          <w:szCs w:val="20"/>
        </w:rPr>
        <w:t xml:space="preserve">creditorul inclusiv </w:t>
      </w:r>
      <w:proofErr w:type="spellStart"/>
      <w:r w:rsidRPr="00331A8B">
        <w:rPr>
          <w:rFonts w:ascii="Arial" w:hAnsi="Arial" w:cs="Arial"/>
          <w:sz w:val="20"/>
          <w:szCs w:val="20"/>
        </w:rPr>
        <w:t>subcontractantii</w:t>
      </w:r>
      <w:proofErr w:type="spellEnd"/>
      <w:r w:rsidRPr="00331A8B">
        <w:rPr>
          <w:rFonts w:ascii="Arial" w:hAnsi="Arial" w:cs="Arial"/>
          <w:sz w:val="20"/>
          <w:szCs w:val="20"/>
        </w:rPr>
        <w:t xml:space="preserve"> acestuia, si-au </w:t>
      </w:r>
      <w:proofErr w:type="spellStart"/>
      <w:r w:rsidRPr="00331A8B">
        <w:rPr>
          <w:rFonts w:ascii="Arial" w:hAnsi="Arial" w:cs="Arial"/>
          <w:sz w:val="20"/>
          <w:szCs w:val="20"/>
        </w:rPr>
        <w:t>indeplinit</w:t>
      </w:r>
      <w:proofErr w:type="spellEnd"/>
      <w:r w:rsidRPr="00331A8B">
        <w:rPr>
          <w:rFonts w:ascii="Arial" w:hAnsi="Arial" w:cs="Arial"/>
          <w:sz w:val="20"/>
          <w:szCs w:val="20"/>
        </w:rPr>
        <w:t xml:space="preserve"> obligatiile contractuale</w:t>
      </w:r>
    </w:p>
    <w:p w14:paraId="49E97AE4" w14:textId="1884624F" w:rsidR="00331A8B" w:rsidRDefault="00331A8B" w:rsidP="0074403B">
      <w:pPr>
        <w:pStyle w:val="ListParagraph"/>
        <w:numPr>
          <w:ilvl w:val="6"/>
          <w:numId w:val="6"/>
        </w:numPr>
        <w:autoSpaceDE w:val="0"/>
        <w:autoSpaceDN w:val="0"/>
        <w:adjustRightInd w:val="0"/>
        <w:spacing w:after="0"/>
        <w:ind w:left="720" w:right="-28" w:hanging="360"/>
        <w:jc w:val="both"/>
        <w:rPr>
          <w:rFonts w:ascii="Arial" w:hAnsi="Arial" w:cs="Arial"/>
          <w:sz w:val="20"/>
          <w:szCs w:val="20"/>
          <w:lang w:val="es-ES"/>
        </w:rPr>
      </w:pPr>
      <w:r w:rsidRPr="00E11469">
        <w:rPr>
          <w:rFonts w:ascii="Arial" w:hAnsi="Arial" w:cs="Arial"/>
          <w:sz w:val="20"/>
          <w:szCs w:val="20"/>
        </w:rPr>
        <w:lastRenderedPageBreak/>
        <w:t xml:space="preserve">creditrul nu a primit suma datorata la scadenta, cu exceptia cazului in care debitorului nu ii este imputabila </w:t>
      </w:r>
      <w:proofErr w:type="spellStart"/>
      <w:r w:rsidRPr="00E11469">
        <w:rPr>
          <w:rFonts w:ascii="Arial" w:hAnsi="Arial" w:cs="Arial"/>
          <w:sz w:val="20"/>
          <w:szCs w:val="20"/>
        </w:rPr>
        <w:t>intarzierea</w:t>
      </w:r>
      <w:proofErr w:type="spellEnd"/>
      <w:r w:rsidR="00E11469" w:rsidRPr="00E11469">
        <w:rPr>
          <w:rFonts w:ascii="Arial" w:hAnsi="Arial" w:cs="Arial"/>
          <w:sz w:val="20"/>
          <w:szCs w:val="20"/>
        </w:rPr>
        <w:t xml:space="preserve">. </w:t>
      </w:r>
      <w:proofErr w:type="spellStart"/>
      <w:r w:rsidRPr="00E11469">
        <w:rPr>
          <w:rFonts w:ascii="Arial" w:hAnsi="Arial" w:cs="Arial"/>
          <w:sz w:val="20"/>
          <w:szCs w:val="20"/>
          <w:lang w:val="es-ES"/>
        </w:rPr>
        <w:t>Valoarea</w:t>
      </w:r>
      <w:proofErr w:type="spellEnd"/>
      <w:r w:rsidRPr="00E11469">
        <w:rPr>
          <w:rFonts w:ascii="Arial" w:hAnsi="Arial" w:cs="Arial"/>
          <w:sz w:val="20"/>
          <w:szCs w:val="20"/>
          <w:lang w:val="es-ES"/>
        </w:rPr>
        <w:t xml:space="preserve"> </w:t>
      </w:r>
      <w:proofErr w:type="spellStart"/>
      <w:r w:rsidRPr="00E11469">
        <w:rPr>
          <w:rFonts w:ascii="Arial" w:hAnsi="Arial" w:cs="Arial"/>
          <w:sz w:val="20"/>
          <w:szCs w:val="20"/>
          <w:lang w:val="es-ES"/>
        </w:rPr>
        <w:t>penalitatilor</w:t>
      </w:r>
      <w:proofErr w:type="spellEnd"/>
      <w:r w:rsidRPr="00E11469">
        <w:rPr>
          <w:rFonts w:ascii="Arial" w:hAnsi="Arial" w:cs="Arial"/>
          <w:sz w:val="20"/>
          <w:szCs w:val="20"/>
          <w:lang w:val="es-ES"/>
        </w:rPr>
        <w:t xml:space="preserve"> </w:t>
      </w:r>
      <w:proofErr w:type="spellStart"/>
      <w:r w:rsidRPr="00E11469">
        <w:rPr>
          <w:rFonts w:ascii="Arial" w:hAnsi="Arial" w:cs="Arial"/>
          <w:sz w:val="20"/>
          <w:szCs w:val="20"/>
          <w:lang w:val="es-ES"/>
        </w:rPr>
        <w:t>nu</w:t>
      </w:r>
      <w:proofErr w:type="spellEnd"/>
      <w:r w:rsidRPr="00E11469">
        <w:rPr>
          <w:rFonts w:ascii="Arial" w:hAnsi="Arial" w:cs="Arial"/>
          <w:sz w:val="20"/>
          <w:szCs w:val="20"/>
          <w:lang w:val="es-ES"/>
        </w:rPr>
        <w:t xml:space="preserve"> </w:t>
      </w:r>
      <w:proofErr w:type="spellStart"/>
      <w:r w:rsidRPr="00E11469">
        <w:rPr>
          <w:rFonts w:ascii="Arial" w:hAnsi="Arial" w:cs="Arial"/>
          <w:sz w:val="20"/>
          <w:szCs w:val="20"/>
          <w:lang w:val="es-ES"/>
        </w:rPr>
        <w:t>poate</w:t>
      </w:r>
      <w:proofErr w:type="spellEnd"/>
      <w:r w:rsidRPr="00E11469">
        <w:rPr>
          <w:rFonts w:ascii="Arial" w:hAnsi="Arial" w:cs="Arial"/>
          <w:sz w:val="20"/>
          <w:szCs w:val="20"/>
          <w:lang w:val="es-ES"/>
        </w:rPr>
        <w:t xml:space="preserve"> </w:t>
      </w:r>
      <w:proofErr w:type="spellStart"/>
      <w:r w:rsidRPr="00E11469">
        <w:rPr>
          <w:rFonts w:ascii="Arial" w:hAnsi="Arial" w:cs="Arial"/>
          <w:sz w:val="20"/>
          <w:szCs w:val="20"/>
          <w:lang w:val="es-ES"/>
        </w:rPr>
        <w:t>depasi</w:t>
      </w:r>
      <w:proofErr w:type="spellEnd"/>
      <w:r w:rsidRPr="00E11469">
        <w:rPr>
          <w:rFonts w:ascii="Arial" w:hAnsi="Arial" w:cs="Arial"/>
          <w:sz w:val="20"/>
          <w:szCs w:val="20"/>
          <w:lang w:val="es-ES"/>
        </w:rPr>
        <w:t xml:space="preserve"> </w:t>
      </w:r>
      <w:proofErr w:type="spellStart"/>
      <w:r w:rsidRPr="00E11469">
        <w:rPr>
          <w:rFonts w:ascii="Arial" w:hAnsi="Arial" w:cs="Arial"/>
          <w:sz w:val="20"/>
          <w:szCs w:val="20"/>
          <w:lang w:val="es-ES"/>
        </w:rPr>
        <w:t>cuantumul</w:t>
      </w:r>
      <w:proofErr w:type="spellEnd"/>
      <w:r w:rsidRPr="00E11469">
        <w:rPr>
          <w:rFonts w:ascii="Arial" w:hAnsi="Arial" w:cs="Arial"/>
          <w:sz w:val="20"/>
          <w:szCs w:val="20"/>
          <w:lang w:val="es-ES"/>
        </w:rPr>
        <w:t xml:space="preserve"> </w:t>
      </w:r>
      <w:proofErr w:type="spellStart"/>
      <w:r w:rsidRPr="00E11469">
        <w:rPr>
          <w:rFonts w:ascii="Arial" w:hAnsi="Arial" w:cs="Arial"/>
          <w:sz w:val="20"/>
          <w:szCs w:val="20"/>
          <w:lang w:val="es-ES"/>
        </w:rPr>
        <w:t>sumei</w:t>
      </w:r>
      <w:proofErr w:type="spellEnd"/>
      <w:r w:rsidRPr="00E11469">
        <w:rPr>
          <w:rFonts w:ascii="Arial" w:hAnsi="Arial" w:cs="Arial"/>
          <w:sz w:val="20"/>
          <w:szCs w:val="20"/>
          <w:lang w:val="es-ES"/>
        </w:rPr>
        <w:t xml:space="preserve"> la care sunt </w:t>
      </w:r>
      <w:proofErr w:type="spellStart"/>
      <w:r w:rsidRPr="00E11469">
        <w:rPr>
          <w:rFonts w:ascii="Arial" w:hAnsi="Arial" w:cs="Arial"/>
          <w:sz w:val="20"/>
          <w:szCs w:val="20"/>
          <w:lang w:val="es-ES"/>
        </w:rPr>
        <w:t>aplicate</w:t>
      </w:r>
      <w:proofErr w:type="spellEnd"/>
      <w:r w:rsidRPr="00E11469">
        <w:rPr>
          <w:rFonts w:ascii="Arial" w:hAnsi="Arial" w:cs="Arial"/>
          <w:sz w:val="20"/>
          <w:szCs w:val="20"/>
          <w:lang w:val="es-ES"/>
        </w:rPr>
        <w:t>.</w:t>
      </w:r>
    </w:p>
    <w:p w14:paraId="1D1C631C" w14:textId="5F6A5C30" w:rsidR="00331A8B" w:rsidRPr="008D7C86" w:rsidRDefault="00E11469" w:rsidP="00331A8B">
      <w:pPr>
        <w:spacing w:after="0"/>
        <w:jc w:val="both"/>
        <w:rPr>
          <w:rFonts w:ascii="Arial" w:hAnsi="Arial" w:cs="Arial"/>
          <w:noProof/>
          <w:sz w:val="20"/>
          <w:szCs w:val="20"/>
          <w:lang w:val="es-ES"/>
        </w:rPr>
      </w:pPr>
      <w:r>
        <w:rPr>
          <w:rFonts w:ascii="Arial" w:hAnsi="Arial" w:cs="Arial"/>
          <w:b/>
          <w:noProof/>
          <w:sz w:val="20"/>
          <w:szCs w:val="20"/>
          <w:lang w:val="es-ES"/>
        </w:rPr>
        <w:t>1</w:t>
      </w:r>
      <w:r w:rsidR="00331A8B" w:rsidRPr="008D7C86">
        <w:rPr>
          <w:rFonts w:ascii="Arial" w:hAnsi="Arial" w:cs="Arial"/>
          <w:b/>
          <w:noProof/>
          <w:sz w:val="20"/>
          <w:szCs w:val="20"/>
          <w:lang w:val="es-ES"/>
        </w:rPr>
        <w:t>2.3</w:t>
      </w:r>
      <w:r w:rsidR="00331A8B" w:rsidRPr="008D7C86">
        <w:rPr>
          <w:rFonts w:ascii="Arial" w:hAnsi="Arial" w:cs="Arial"/>
          <w:noProof/>
          <w:sz w:val="20"/>
          <w:szCs w:val="20"/>
          <w:lang w:val="es-ES"/>
        </w:rPr>
        <w:t xml:space="preserve"> -</w:t>
      </w:r>
      <w:r w:rsidR="00331A8B" w:rsidRPr="008D7C86">
        <w:rPr>
          <w:rFonts w:ascii="Arial" w:hAnsi="Arial" w:cs="Arial"/>
          <w:b/>
          <w:noProof/>
          <w:sz w:val="20"/>
          <w:szCs w:val="20"/>
          <w:lang w:val="es-ES"/>
        </w:rPr>
        <w:t xml:space="preserve"> </w:t>
      </w:r>
      <w:r w:rsidR="00331A8B" w:rsidRPr="008D7C86">
        <w:rPr>
          <w:rFonts w:ascii="Arial" w:hAnsi="Arial" w:cs="Arial"/>
          <w:noProof/>
          <w:sz w:val="20"/>
          <w:szCs w:val="20"/>
          <w:lang w:val="es-ES"/>
        </w:rPr>
        <w:t xml:space="preserve">Pentru prejudiciul provocat prin neexecutarea sau executarea necorespunzătoare a obligaţiilor asumate, care depăşeste valoarea penalităţilor ce pot fi percepute în condiţiile art.12.1 şi 12.2, în completare, părţile datorează si daune interese suplimentare ce se vor stabili in instanta. </w:t>
      </w:r>
    </w:p>
    <w:p w14:paraId="6512DA53" w14:textId="77777777" w:rsidR="00331A8B" w:rsidRPr="008D7C86" w:rsidRDefault="00331A8B" w:rsidP="00331A8B">
      <w:pPr>
        <w:spacing w:after="0"/>
        <w:jc w:val="both"/>
        <w:rPr>
          <w:rFonts w:ascii="Arial" w:hAnsi="Arial" w:cs="Arial"/>
          <w:sz w:val="20"/>
          <w:szCs w:val="20"/>
          <w:lang w:val="es-ES"/>
        </w:rPr>
      </w:pPr>
      <w:r w:rsidRPr="008D7C86">
        <w:rPr>
          <w:rFonts w:ascii="Arial" w:hAnsi="Arial" w:cs="Arial"/>
          <w:b/>
          <w:sz w:val="20"/>
          <w:szCs w:val="20"/>
          <w:lang w:val="es-ES"/>
        </w:rPr>
        <w:t>12.4</w:t>
      </w:r>
      <w:r w:rsidRPr="008D7C86">
        <w:rPr>
          <w:rFonts w:ascii="Arial" w:hAnsi="Arial" w:cs="Arial"/>
          <w:sz w:val="20"/>
          <w:szCs w:val="20"/>
          <w:lang w:val="es-ES"/>
        </w:rPr>
        <w:t xml:space="preserve"> </w:t>
      </w:r>
      <w:proofErr w:type="spellStart"/>
      <w:r w:rsidRPr="008D7C86">
        <w:rPr>
          <w:rFonts w:ascii="Arial" w:hAnsi="Arial" w:cs="Arial"/>
          <w:sz w:val="20"/>
          <w:szCs w:val="20"/>
          <w:lang w:val="es-ES"/>
        </w:rPr>
        <w:t>Părțile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recunosc</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mod </w:t>
      </w:r>
      <w:proofErr w:type="spellStart"/>
      <w:r w:rsidRPr="008D7C86">
        <w:rPr>
          <w:rFonts w:ascii="Arial" w:hAnsi="Arial" w:cs="Arial"/>
          <w:sz w:val="20"/>
          <w:szCs w:val="20"/>
          <w:lang w:val="es-ES"/>
        </w:rPr>
        <w:t>expres</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și</w:t>
      </w:r>
      <w:proofErr w:type="spellEnd"/>
      <w:r w:rsidRPr="008D7C86">
        <w:rPr>
          <w:rFonts w:ascii="Arial" w:hAnsi="Arial" w:cs="Arial"/>
          <w:sz w:val="20"/>
          <w:szCs w:val="20"/>
          <w:lang w:val="es-ES"/>
        </w:rPr>
        <w:t xml:space="preserve"> sunt de </w:t>
      </w:r>
      <w:proofErr w:type="spellStart"/>
      <w:r w:rsidRPr="008D7C86">
        <w:rPr>
          <w:rFonts w:ascii="Arial" w:hAnsi="Arial" w:cs="Arial"/>
          <w:sz w:val="20"/>
          <w:szCs w:val="20"/>
          <w:lang w:val="es-ES"/>
        </w:rPr>
        <w:t>acord</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că</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orice</w:t>
      </w:r>
      <w:proofErr w:type="spellEnd"/>
      <w:r w:rsidRPr="008D7C86">
        <w:rPr>
          <w:rFonts w:ascii="Arial" w:hAnsi="Arial" w:cs="Arial"/>
          <w:sz w:val="20"/>
          <w:szCs w:val="20"/>
          <w:lang w:val="es-ES"/>
        </w:rPr>
        <w:t xml:space="preserve"> sume </w:t>
      </w:r>
      <w:proofErr w:type="spellStart"/>
      <w:r w:rsidRPr="008D7C86">
        <w:rPr>
          <w:rFonts w:ascii="Arial" w:hAnsi="Arial" w:cs="Arial"/>
          <w:sz w:val="20"/>
          <w:szCs w:val="20"/>
          <w:lang w:val="es-ES"/>
        </w:rPr>
        <w:t>plătibile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temeiul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prezentului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articol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intră</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categoria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daune</w:t>
      </w:r>
      <w:proofErr w:type="spellEnd"/>
      <w:r w:rsidRPr="008D7C86">
        <w:rPr>
          <w:rFonts w:ascii="Arial" w:hAnsi="Arial" w:cs="Arial"/>
          <w:sz w:val="20"/>
          <w:szCs w:val="20"/>
          <w:lang w:val="es-ES"/>
        </w:rPr>
        <w:t xml:space="preserve">-interese, </w:t>
      </w:r>
      <w:proofErr w:type="spellStart"/>
      <w:r w:rsidRPr="008D7C86">
        <w:rPr>
          <w:rFonts w:ascii="Arial" w:hAnsi="Arial" w:cs="Arial"/>
          <w:sz w:val="20"/>
          <w:szCs w:val="20"/>
          <w:lang w:val="es-ES"/>
        </w:rPr>
        <w:t>reprezentând</w:t>
      </w:r>
      <w:proofErr w:type="spellEnd"/>
      <w:r w:rsidRPr="008D7C86">
        <w:rPr>
          <w:rFonts w:ascii="Arial" w:hAnsi="Arial" w:cs="Arial"/>
          <w:sz w:val="20"/>
          <w:szCs w:val="20"/>
          <w:lang w:val="es-ES"/>
        </w:rPr>
        <w:t xml:space="preserve"> o estimare </w:t>
      </w:r>
      <w:proofErr w:type="spellStart"/>
      <w:r w:rsidRPr="008D7C86">
        <w:rPr>
          <w:rFonts w:ascii="Arial" w:hAnsi="Arial" w:cs="Arial"/>
          <w:sz w:val="20"/>
          <w:szCs w:val="20"/>
          <w:lang w:val="es-ES"/>
        </w:rPr>
        <w:t>rezonabilă</w:t>
      </w:r>
      <w:proofErr w:type="spellEnd"/>
      <w:r w:rsidRPr="008D7C86">
        <w:rPr>
          <w:rFonts w:ascii="Arial" w:hAnsi="Arial" w:cs="Arial"/>
          <w:sz w:val="20"/>
          <w:szCs w:val="20"/>
          <w:lang w:val="es-ES"/>
        </w:rPr>
        <w:t xml:space="preserve"> a </w:t>
      </w:r>
      <w:proofErr w:type="spellStart"/>
      <w:r w:rsidRPr="008D7C86">
        <w:rPr>
          <w:rFonts w:ascii="Arial" w:hAnsi="Arial" w:cs="Arial"/>
          <w:sz w:val="20"/>
          <w:szCs w:val="20"/>
          <w:lang w:val="es-ES"/>
        </w:rPr>
        <w:t>compensației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echitabile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pentru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pierderile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suferite</w:t>
      </w:r>
      <w:proofErr w:type="spellEnd"/>
      <w:r w:rsidRPr="008D7C86">
        <w:rPr>
          <w:rFonts w:ascii="Arial" w:hAnsi="Arial" w:cs="Arial"/>
          <w:sz w:val="20"/>
          <w:szCs w:val="20"/>
          <w:lang w:val="es-ES"/>
        </w:rPr>
        <w:t xml:space="preserve"> din </w:t>
      </w:r>
      <w:proofErr w:type="spellStart"/>
      <w:r w:rsidRPr="008D7C86">
        <w:rPr>
          <w:rFonts w:ascii="Arial" w:hAnsi="Arial" w:cs="Arial"/>
          <w:sz w:val="20"/>
          <w:szCs w:val="20"/>
          <w:lang w:val="es-ES"/>
        </w:rPr>
        <w:t>cauza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neîndeplinirii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obligațiilor</w:t>
      </w:r>
      <w:proofErr w:type="spellEnd"/>
      <w:r w:rsidRPr="008D7C86">
        <w:rPr>
          <w:rFonts w:ascii="Arial" w:hAnsi="Arial" w:cs="Arial"/>
          <w:sz w:val="20"/>
          <w:szCs w:val="20"/>
          <w:lang w:val="es-ES"/>
        </w:rPr>
        <w:t xml:space="preserve">, care </w:t>
      </w:r>
      <w:proofErr w:type="spellStart"/>
      <w:r w:rsidRPr="008D7C86">
        <w:rPr>
          <w:rFonts w:ascii="Arial" w:hAnsi="Arial" w:cs="Arial"/>
          <w:sz w:val="20"/>
          <w:szCs w:val="20"/>
          <w:lang w:val="es-ES"/>
        </w:rPr>
        <w:t>pot</w:t>
      </w:r>
      <w:proofErr w:type="spellEnd"/>
      <w:r w:rsidRPr="008D7C86">
        <w:rPr>
          <w:rFonts w:ascii="Arial" w:hAnsi="Arial" w:cs="Arial"/>
          <w:sz w:val="20"/>
          <w:szCs w:val="20"/>
          <w:lang w:val="es-ES"/>
        </w:rPr>
        <w:t xml:space="preserve"> fi </w:t>
      </w:r>
      <w:proofErr w:type="spellStart"/>
      <w:r w:rsidRPr="008D7C86">
        <w:rPr>
          <w:rFonts w:ascii="Arial" w:hAnsi="Arial" w:cs="Arial"/>
          <w:sz w:val="20"/>
          <w:szCs w:val="20"/>
          <w:lang w:val="es-ES"/>
        </w:rPr>
        <w:t>anticipate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mod </w:t>
      </w:r>
      <w:proofErr w:type="spellStart"/>
      <w:r w:rsidRPr="008D7C86">
        <w:rPr>
          <w:rFonts w:ascii="Arial" w:hAnsi="Arial" w:cs="Arial"/>
          <w:sz w:val="20"/>
          <w:szCs w:val="20"/>
          <w:lang w:val="es-ES"/>
        </w:rPr>
        <w:t>rezonabil</w:t>
      </w:r>
      <w:proofErr w:type="spellEnd"/>
      <w:r w:rsidRPr="008D7C86">
        <w:rPr>
          <w:rFonts w:ascii="Arial" w:hAnsi="Arial" w:cs="Arial"/>
          <w:sz w:val="20"/>
          <w:szCs w:val="20"/>
          <w:lang w:val="es-ES"/>
        </w:rPr>
        <w:t>.</w:t>
      </w:r>
    </w:p>
    <w:p w14:paraId="1F4E81FD" w14:textId="77777777" w:rsidR="00331A8B" w:rsidRDefault="00331A8B" w:rsidP="00331A8B">
      <w:pPr>
        <w:spacing w:after="0"/>
        <w:jc w:val="both"/>
        <w:rPr>
          <w:rFonts w:ascii="Arial" w:eastAsia="Calibri" w:hAnsi="Arial" w:cs="Arial"/>
          <w:sz w:val="20"/>
          <w:szCs w:val="20"/>
        </w:rPr>
      </w:pPr>
      <w:r w:rsidRPr="008D7C86">
        <w:rPr>
          <w:rFonts w:ascii="Arial" w:hAnsi="Arial" w:cs="Arial"/>
          <w:b/>
          <w:sz w:val="20"/>
          <w:szCs w:val="20"/>
        </w:rPr>
        <w:t>12.5</w:t>
      </w:r>
      <w:r w:rsidRPr="008D7C86">
        <w:rPr>
          <w:rFonts w:ascii="Arial" w:hAnsi="Arial" w:cs="Arial"/>
          <w:sz w:val="20"/>
          <w:szCs w:val="20"/>
        </w:rPr>
        <w:t xml:space="preserve"> În </w:t>
      </w:r>
      <w:proofErr w:type="spellStart"/>
      <w:r w:rsidRPr="008D7C86">
        <w:rPr>
          <w:rFonts w:ascii="Arial" w:hAnsi="Arial" w:cs="Arial"/>
          <w:sz w:val="20"/>
          <w:szCs w:val="20"/>
        </w:rPr>
        <w:t>situaţia</w:t>
      </w:r>
      <w:proofErr w:type="spellEnd"/>
      <w:r w:rsidRPr="008D7C86">
        <w:rPr>
          <w:rFonts w:ascii="Arial" w:hAnsi="Arial" w:cs="Arial"/>
          <w:sz w:val="20"/>
          <w:szCs w:val="20"/>
        </w:rPr>
        <w:t xml:space="preserve"> în care </w:t>
      </w:r>
      <w:r w:rsidRPr="008D7C86">
        <w:rPr>
          <w:rFonts w:ascii="Arial" w:hAnsi="Arial" w:cs="Arial"/>
          <w:i/>
          <w:sz w:val="20"/>
          <w:szCs w:val="20"/>
        </w:rPr>
        <w:t>Contractantul</w:t>
      </w:r>
      <w:r w:rsidRPr="008D7C86">
        <w:rPr>
          <w:rFonts w:ascii="Arial" w:hAnsi="Arial" w:cs="Arial"/>
          <w:sz w:val="20"/>
          <w:szCs w:val="20"/>
        </w:rPr>
        <w:t xml:space="preserve"> nu </w:t>
      </w:r>
      <w:proofErr w:type="spellStart"/>
      <w:r w:rsidRPr="008D7C86">
        <w:rPr>
          <w:rFonts w:ascii="Arial" w:hAnsi="Arial" w:cs="Arial"/>
          <w:sz w:val="20"/>
          <w:szCs w:val="20"/>
        </w:rPr>
        <w:t>îşi</w:t>
      </w:r>
      <w:proofErr w:type="spellEnd"/>
      <w:r w:rsidRPr="008D7C86">
        <w:rPr>
          <w:rFonts w:ascii="Arial" w:hAnsi="Arial" w:cs="Arial"/>
          <w:sz w:val="20"/>
          <w:szCs w:val="20"/>
        </w:rPr>
        <w:t xml:space="preserve"> </w:t>
      </w:r>
      <w:proofErr w:type="spellStart"/>
      <w:r w:rsidRPr="008D7C86">
        <w:rPr>
          <w:rFonts w:ascii="Arial" w:hAnsi="Arial" w:cs="Arial"/>
          <w:sz w:val="20"/>
          <w:szCs w:val="20"/>
        </w:rPr>
        <w:t>îndeplineşte</w:t>
      </w:r>
      <w:proofErr w:type="spellEnd"/>
      <w:r w:rsidRPr="008D7C86">
        <w:rPr>
          <w:rFonts w:ascii="Arial" w:hAnsi="Arial" w:cs="Arial"/>
          <w:sz w:val="20"/>
          <w:szCs w:val="20"/>
        </w:rPr>
        <w:t xml:space="preserve"> la termen sau corespunzător </w:t>
      </w:r>
      <w:proofErr w:type="spellStart"/>
      <w:r w:rsidRPr="008D7C86">
        <w:rPr>
          <w:rFonts w:ascii="Arial" w:hAnsi="Arial" w:cs="Arial"/>
          <w:sz w:val="20"/>
          <w:szCs w:val="20"/>
        </w:rPr>
        <w:t>obligaţiile</w:t>
      </w:r>
      <w:proofErr w:type="spellEnd"/>
      <w:r w:rsidRPr="008D7C86">
        <w:rPr>
          <w:rFonts w:ascii="Arial" w:hAnsi="Arial" w:cs="Arial"/>
          <w:sz w:val="20"/>
          <w:szCs w:val="20"/>
        </w:rPr>
        <w:t xml:space="preserve"> contractuale, </w:t>
      </w:r>
      <w:proofErr w:type="spellStart"/>
      <w:r w:rsidRPr="008D7C86">
        <w:rPr>
          <w:rFonts w:ascii="Arial" w:hAnsi="Arial" w:cs="Arial"/>
          <w:sz w:val="20"/>
          <w:szCs w:val="20"/>
        </w:rPr>
        <w:t>desi</w:t>
      </w:r>
      <w:proofErr w:type="spellEnd"/>
      <w:r w:rsidRPr="008D7C86">
        <w:rPr>
          <w:rFonts w:ascii="Arial" w:hAnsi="Arial" w:cs="Arial"/>
          <w:sz w:val="20"/>
          <w:szCs w:val="20"/>
        </w:rPr>
        <w:t xml:space="preserve"> a fost notificat in acest sens de Achizitor, se consideră că ace</w:t>
      </w:r>
      <w:r w:rsidRPr="008D7C86">
        <w:rPr>
          <w:rFonts w:ascii="Arial" w:hAnsi="Arial" w:cs="Arial"/>
          <w:sz w:val="20"/>
          <w:szCs w:val="20"/>
          <w:lang w:val="es-ES"/>
        </w:rPr>
        <w:t>a</w:t>
      </w:r>
      <w:r w:rsidRPr="008D7C86">
        <w:rPr>
          <w:rFonts w:ascii="Arial" w:hAnsi="Arial" w:cs="Arial"/>
          <w:sz w:val="20"/>
          <w:szCs w:val="20"/>
        </w:rPr>
        <w:t xml:space="preserve">sta </w:t>
      </w:r>
      <w:r w:rsidRPr="008D7C86">
        <w:rPr>
          <w:rFonts w:ascii="Arial" w:hAnsi="Arial" w:cs="Arial"/>
          <w:sz w:val="20"/>
          <w:szCs w:val="20"/>
          <w:lang w:val="es-ES"/>
        </w:rPr>
        <w:t xml:space="preserve"> </w:t>
      </w:r>
      <w:proofErr w:type="spellStart"/>
      <w:r w:rsidRPr="008D7C86">
        <w:rPr>
          <w:rFonts w:ascii="Arial" w:eastAsia="Calibri" w:hAnsi="Arial" w:cs="Arial"/>
          <w:sz w:val="20"/>
          <w:szCs w:val="20"/>
          <w:lang w:val="es-ES"/>
        </w:rPr>
        <w:t>reprezinta</w:t>
      </w:r>
      <w:proofErr w:type="spellEnd"/>
      <w:r w:rsidRPr="008D7C86">
        <w:rPr>
          <w:rFonts w:ascii="Arial" w:eastAsia="Calibri" w:hAnsi="Arial" w:cs="Arial"/>
          <w:sz w:val="20"/>
          <w:szCs w:val="20"/>
          <w:lang w:val="es-ES"/>
        </w:rPr>
        <w:t xml:space="preserve"> o </w:t>
      </w:r>
      <w:proofErr w:type="spellStart"/>
      <w:r w:rsidRPr="008D7C86">
        <w:rPr>
          <w:rFonts w:ascii="Arial" w:eastAsia="Calibri" w:hAnsi="Arial" w:cs="Arial"/>
          <w:sz w:val="20"/>
          <w:szCs w:val="20"/>
          <w:lang w:val="es-ES"/>
        </w:rPr>
        <w:t>incalcare</w:t>
      </w:r>
      <w:proofErr w:type="spellEnd"/>
      <w:r w:rsidRPr="008D7C86">
        <w:rPr>
          <w:rFonts w:ascii="Arial" w:eastAsia="Calibri" w:hAnsi="Arial" w:cs="Arial"/>
          <w:sz w:val="20"/>
          <w:szCs w:val="20"/>
          <w:lang w:val="es-ES"/>
        </w:rPr>
        <w:t xml:space="preserve"> grava a </w:t>
      </w:r>
      <w:proofErr w:type="spellStart"/>
      <w:r w:rsidRPr="008D7C86">
        <w:rPr>
          <w:rFonts w:ascii="Arial" w:eastAsia="Calibri" w:hAnsi="Arial" w:cs="Arial"/>
          <w:sz w:val="20"/>
          <w:szCs w:val="20"/>
          <w:lang w:val="es-ES"/>
        </w:rPr>
        <w:t>obligatiilor</w:t>
      </w:r>
      <w:proofErr w:type="spellEnd"/>
      <w:r w:rsidRPr="008D7C86">
        <w:rPr>
          <w:rFonts w:ascii="Arial" w:eastAsia="Calibri" w:hAnsi="Arial" w:cs="Arial"/>
          <w:sz w:val="20"/>
          <w:szCs w:val="20"/>
          <w:lang w:val="es-ES"/>
        </w:rPr>
        <w:t xml:space="preserve"> </w:t>
      </w:r>
      <w:proofErr w:type="spellStart"/>
      <w:r w:rsidRPr="008D7C86">
        <w:rPr>
          <w:rFonts w:ascii="Arial" w:eastAsia="Calibri" w:hAnsi="Arial" w:cs="Arial"/>
          <w:sz w:val="20"/>
          <w:szCs w:val="20"/>
          <w:lang w:val="es-ES"/>
        </w:rPr>
        <w:t>principale</w:t>
      </w:r>
      <w:proofErr w:type="spellEnd"/>
      <w:r w:rsidRPr="008D7C86">
        <w:rPr>
          <w:rFonts w:ascii="Arial" w:eastAsia="Calibri" w:hAnsi="Arial" w:cs="Arial"/>
          <w:sz w:val="20"/>
          <w:szCs w:val="20"/>
          <w:lang w:val="es-ES"/>
        </w:rPr>
        <w:t xml:space="preserve"> in </w:t>
      </w:r>
      <w:proofErr w:type="spellStart"/>
      <w:r w:rsidRPr="008D7C86">
        <w:rPr>
          <w:rFonts w:ascii="Arial" w:eastAsia="Calibri" w:hAnsi="Arial" w:cs="Arial"/>
          <w:sz w:val="20"/>
          <w:szCs w:val="20"/>
          <w:lang w:val="es-ES"/>
        </w:rPr>
        <w:t>sensul</w:t>
      </w:r>
      <w:proofErr w:type="spellEnd"/>
      <w:r w:rsidRPr="008D7C86">
        <w:rPr>
          <w:rFonts w:ascii="Arial" w:eastAsia="Calibri" w:hAnsi="Arial" w:cs="Arial"/>
          <w:sz w:val="20"/>
          <w:szCs w:val="20"/>
          <w:lang w:val="es-ES"/>
        </w:rPr>
        <w:t xml:space="preserve"> art 167 </w:t>
      </w:r>
      <w:proofErr w:type="spellStart"/>
      <w:r w:rsidRPr="008D7C86">
        <w:rPr>
          <w:rFonts w:ascii="Arial" w:eastAsia="Calibri" w:hAnsi="Arial" w:cs="Arial"/>
          <w:sz w:val="20"/>
          <w:szCs w:val="20"/>
          <w:lang w:val="es-ES"/>
        </w:rPr>
        <w:t>alin</w:t>
      </w:r>
      <w:proofErr w:type="spellEnd"/>
      <w:r w:rsidRPr="008D7C86">
        <w:rPr>
          <w:rFonts w:ascii="Arial" w:eastAsia="Calibri" w:hAnsi="Arial" w:cs="Arial"/>
          <w:sz w:val="20"/>
          <w:szCs w:val="20"/>
          <w:lang w:val="es-ES"/>
        </w:rPr>
        <w:t xml:space="preserve"> 1 litera g din </w:t>
      </w:r>
      <w:proofErr w:type="spellStart"/>
      <w:r w:rsidRPr="008D7C86">
        <w:rPr>
          <w:rFonts w:ascii="Arial" w:eastAsia="Calibri" w:hAnsi="Arial" w:cs="Arial"/>
          <w:sz w:val="20"/>
          <w:szCs w:val="20"/>
          <w:lang w:val="es-ES"/>
        </w:rPr>
        <w:t>Legea</w:t>
      </w:r>
      <w:proofErr w:type="spellEnd"/>
      <w:r w:rsidRPr="008D7C86">
        <w:rPr>
          <w:rFonts w:ascii="Arial" w:eastAsia="Calibri" w:hAnsi="Arial" w:cs="Arial"/>
          <w:sz w:val="20"/>
          <w:szCs w:val="20"/>
          <w:lang w:val="es-ES"/>
        </w:rPr>
        <w:t xml:space="preserve"> 98/2016 si va duce la </w:t>
      </w:r>
      <w:proofErr w:type="spellStart"/>
      <w:r w:rsidRPr="008D7C86">
        <w:rPr>
          <w:rFonts w:ascii="Arial" w:eastAsia="Calibri" w:hAnsi="Arial" w:cs="Arial"/>
          <w:sz w:val="20"/>
          <w:szCs w:val="20"/>
          <w:lang w:val="es-ES"/>
        </w:rPr>
        <w:t>aplicarea</w:t>
      </w:r>
      <w:proofErr w:type="spellEnd"/>
      <w:r w:rsidRPr="008D7C86">
        <w:rPr>
          <w:rFonts w:ascii="Arial" w:eastAsia="Calibri" w:hAnsi="Arial" w:cs="Arial"/>
          <w:sz w:val="20"/>
          <w:szCs w:val="20"/>
          <w:lang w:val="es-ES"/>
        </w:rPr>
        <w:t xml:space="preserve"> de </w:t>
      </w:r>
      <w:proofErr w:type="spellStart"/>
      <w:r w:rsidRPr="008D7C86">
        <w:rPr>
          <w:rFonts w:ascii="Arial" w:eastAsia="Calibri" w:hAnsi="Arial" w:cs="Arial"/>
          <w:sz w:val="20"/>
          <w:szCs w:val="20"/>
          <w:lang w:val="es-ES"/>
        </w:rPr>
        <w:t>daune</w:t>
      </w:r>
      <w:proofErr w:type="spellEnd"/>
      <w:r w:rsidRPr="008D7C86">
        <w:rPr>
          <w:rFonts w:ascii="Arial" w:eastAsia="Calibri" w:hAnsi="Arial" w:cs="Arial"/>
          <w:sz w:val="20"/>
          <w:szCs w:val="20"/>
          <w:lang w:val="es-ES"/>
        </w:rPr>
        <w:t xml:space="preserve"> interese </w:t>
      </w:r>
      <w:proofErr w:type="spellStart"/>
      <w:r w:rsidRPr="008D7C86">
        <w:rPr>
          <w:rFonts w:ascii="Arial" w:eastAsia="Calibri" w:hAnsi="Arial" w:cs="Arial"/>
          <w:sz w:val="20"/>
          <w:szCs w:val="20"/>
          <w:lang w:val="es-ES"/>
        </w:rPr>
        <w:t>moratorii</w:t>
      </w:r>
      <w:proofErr w:type="spellEnd"/>
      <w:r w:rsidRPr="008D7C86">
        <w:rPr>
          <w:rFonts w:ascii="Arial" w:eastAsia="Calibri" w:hAnsi="Arial" w:cs="Arial"/>
          <w:sz w:val="20"/>
          <w:szCs w:val="20"/>
          <w:lang w:val="es-ES"/>
        </w:rPr>
        <w:t xml:space="preserve"> </w:t>
      </w:r>
      <w:proofErr w:type="spellStart"/>
      <w:r w:rsidRPr="008D7C86">
        <w:rPr>
          <w:rFonts w:ascii="Arial" w:eastAsia="Calibri" w:hAnsi="Arial" w:cs="Arial"/>
          <w:sz w:val="20"/>
          <w:szCs w:val="20"/>
          <w:lang w:val="es-ES"/>
        </w:rPr>
        <w:t>conform</w:t>
      </w:r>
      <w:proofErr w:type="spellEnd"/>
      <w:r w:rsidRPr="008D7C86">
        <w:rPr>
          <w:rFonts w:ascii="Arial" w:eastAsia="Calibri" w:hAnsi="Arial" w:cs="Arial"/>
          <w:sz w:val="20"/>
          <w:szCs w:val="20"/>
          <w:lang w:val="es-ES"/>
        </w:rPr>
        <w:t xml:space="preserve"> art 12.1,</w:t>
      </w:r>
      <w:r w:rsidRPr="008D7C86">
        <w:rPr>
          <w:rFonts w:ascii="Arial" w:hAnsi="Arial" w:cs="Arial"/>
          <w:sz w:val="20"/>
          <w:szCs w:val="20"/>
          <w:lang w:val="es-ES"/>
        </w:rPr>
        <w:t xml:space="preserve"> </w:t>
      </w:r>
      <w:proofErr w:type="spellStart"/>
      <w:r w:rsidRPr="008D7C86">
        <w:rPr>
          <w:rFonts w:ascii="Arial" w:eastAsia="Calibri" w:hAnsi="Arial" w:cs="Arial"/>
          <w:sz w:val="20"/>
          <w:szCs w:val="20"/>
          <w:lang w:val="es-ES"/>
        </w:rPr>
        <w:t>incetarea</w:t>
      </w:r>
      <w:proofErr w:type="spellEnd"/>
      <w:r w:rsidRPr="008D7C86">
        <w:rPr>
          <w:rFonts w:ascii="Arial" w:eastAsia="Calibri" w:hAnsi="Arial" w:cs="Arial"/>
          <w:sz w:val="20"/>
          <w:szCs w:val="20"/>
          <w:lang w:val="es-ES"/>
        </w:rPr>
        <w:t xml:space="preserve"> </w:t>
      </w:r>
      <w:proofErr w:type="spellStart"/>
      <w:r w:rsidRPr="008D7C86">
        <w:rPr>
          <w:rFonts w:ascii="Arial" w:eastAsia="Calibri" w:hAnsi="Arial" w:cs="Arial"/>
          <w:sz w:val="20"/>
          <w:szCs w:val="20"/>
          <w:lang w:val="es-ES"/>
        </w:rPr>
        <w:t>anticipata</w:t>
      </w:r>
      <w:proofErr w:type="spellEnd"/>
      <w:r w:rsidRPr="008D7C86">
        <w:rPr>
          <w:rFonts w:ascii="Arial" w:eastAsia="Calibri" w:hAnsi="Arial" w:cs="Arial"/>
          <w:sz w:val="20"/>
          <w:szCs w:val="20"/>
          <w:lang w:val="es-ES"/>
        </w:rPr>
        <w:t xml:space="preserve"> si de </w:t>
      </w:r>
      <w:proofErr w:type="spellStart"/>
      <w:r w:rsidRPr="008D7C86">
        <w:rPr>
          <w:rFonts w:ascii="Arial" w:eastAsia="Calibri" w:hAnsi="Arial" w:cs="Arial"/>
          <w:sz w:val="20"/>
          <w:szCs w:val="20"/>
          <w:lang w:val="es-ES"/>
        </w:rPr>
        <w:t>drept</w:t>
      </w:r>
      <w:proofErr w:type="spellEnd"/>
      <w:r w:rsidRPr="008D7C86">
        <w:rPr>
          <w:rFonts w:ascii="Arial" w:eastAsia="Calibri" w:hAnsi="Arial" w:cs="Arial"/>
          <w:sz w:val="20"/>
          <w:szCs w:val="20"/>
          <w:lang w:val="es-ES"/>
        </w:rPr>
        <w:t xml:space="preserve"> a </w:t>
      </w:r>
      <w:proofErr w:type="spellStart"/>
      <w:r w:rsidRPr="008D7C86">
        <w:rPr>
          <w:rFonts w:ascii="Arial" w:eastAsia="Calibri" w:hAnsi="Arial" w:cs="Arial"/>
          <w:sz w:val="20"/>
          <w:szCs w:val="20"/>
          <w:lang w:val="es-ES"/>
        </w:rPr>
        <w:t>prezentului</w:t>
      </w:r>
      <w:proofErr w:type="spellEnd"/>
      <w:r w:rsidRPr="008D7C86">
        <w:rPr>
          <w:rFonts w:ascii="Arial" w:eastAsia="Calibri" w:hAnsi="Arial" w:cs="Arial"/>
          <w:sz w:val="20"/>
          <w:szCs w:val="20"/>
          <w:lang w:val="es-ES"/>
        </w:rPr>
        <w:t xml:space="preserve"> </w:t>
      </w:r>
      <w:proofErr w:type="spellStart"/>
      <w:r w:rsidRPr="008D7C86">
        <w:rPr>
          <w:rFonts w:ascii="Arial" w:eastAsia="Calibri" w:hAnsi="Arial" w:cs="Arial"/>
          <w:sz w:val="20"/>
          <w:szCs w:val="20"/>
          <w:lang w:val="es-ES"/>
        </w:rPr>
        <w:t>contract</w:t>
      </w:r>
      <w:proofErr w:type="spellEnd"/>
      <w:r w:rsidRPr="008D7C86">
        <w:rPr>
          <w:rFonts w:ascii="Arial" w:eastAsia="Calibri" w:hAnsi="Arial" w:cs="Arial"/>
          <w:sz w:val="20"/>
          <w:szCs w:val="20"/>
          <w:lang w:val="es-ES"/>
        </w:rPr>
        <w:t xml:space="preserve"> si la </w:t>
      </w:r>
      <w:proofErr w:type="spellStart"/>
      <w:r w:rsidRPr="008D7C86">
        <w:rPr>
          <w:rFonts w:ascii="Arial" w:eastAsia="Calibri" w:hAnsi="Arial" w:cs="Arial"/>
          <w:sz w:val="20"/>
          <w:szCs w:val="20"/>
          <w:lang w:val="es-ES"/>
        </w:rPr>
        <w:t>emiterea</w:t>
      </w:r>
      <w:proofErr w:type="spellEnd"/>
      <w:r w:rsidRPr="008D7C86">
        <w:rPr>
          <w:rFonts w:ascii="Arial" w:eastAsia="Calibri" w:hAnsi="Arial" w:cs="Arial"/>
          <w:sz w:val="20"/>
          <w:szCs w:val="20"/>
          <w:lang w:val="es-ES"/>
        </w:rPr>
        <w:t xml:space="preserve"> </w:t>
      </w:r>
      <w:proofErr w:type="spellStart"/>
      <w:r w:rsidRPr="008D7C86">
        <w:rPr>
          <w:rFonts w:ascii="Arial" w:eastAsia="Calibri" w:hAnsi="Arial" w:cs="Arial"/>
          <w:sz w:val="20"/>
          <w:szCs w:val="20"/>
          <w:lang w:val="es-ES"/>
        </w:rPr>
        <w:t>unui</w:t>
      </w:r>
      <w:proofErr w:type="spellEnd"/>
      <w:r w:rsidRPr="008D7C86">
        <w:rPr>
          <w:rFonts w:ascii="Arial" w:eastAsia="Calibri" w:hAnsi="Arial" w:cs="Arial"/>
          <w:sz w:val="20"/>
          <w:szCs w:val="20"/>
          <w:lang w:val="es-ES"/>
        </w:rPr>
        <w:t xml:space="preserve"> </w:t>
      </w:r>
      <w:proofErr w:type="spellStart"/>
      <w:r w:rsidRPr="008D7C86">
        <w:rPr>
          <w:rFonts w:ascii="Arial" w:eastAsia="Calibri" w:hAnsi="Arial" w:cs="Arial"/>
          <w:sz w:val="20"/>
          <w:szCs w:val="20"/>
          <w:lang w:val="es-ES"/>
        </w:rPr>
        <w:t>document</w:t>
      </w:r>
      <w:proofErr w:type="spellEnd"/>
      <w:r w:rsidRPr="008D7C86">
        <w:rPr>
          <w:rFonts w:ascii="Arial" w:eastAsia="Calibri" w:hAnsi="Arial" w:cs="Arial"/>
          <w:sz w:val="20"/>
          <w:szCs w:val="20"/>
          <w:lang w:val="es-ES"/>
        </w:rPr>
        <w:t xml:space="preserve"> </w:t>
      </w:r>
      <w:proofErr w:type="spellStart"/>
      <w:r w:rsidRPr="008D7C86">
        <w:rPr>
          <w:rFonts w:ascii="Arial" w:eastAsia="Calibri" w:hAnsi="Arial" w:cs="Arial"/>
          <w:sz w:val="20"/>
          <w:szCs w:val="20"/>
          <w:lang w:val="es-ES"/>
        </w:rPr>
        <w:t>constatator</w:t>
      </w:r>
      <w:proofErr w:type="spellEnd"/>
      <w:r w:rsidRPr="008D7C86">
        <w:rPr>
          <w:rFonts w:ascii="Arial" w:eastAsia="Calibri" w:hAnsi="Arial" w:cs="Arial"/>
          <w:sz w:val="20"/>
          <w:szCs w:val="20"/>
          <w:lang w:val="es-ES"/>
        </w:rPr>
        <w:t xml:space="preserve"> </w:t>
      </w:r>
      <w:proofErr w:type="spellStart"/>
      <w:r w:rsidRPr="008D7C86">
        <w:rPr>
          <w:rFonts w:ascii="Arial" w:eastAsia="Calibri" w:hAnsi="Arial" w:cs="Arial"/>
          <w:sz w:val="20"/>
          <w:szCs w:val="20"/>
          <w:lang w:val="es-ES"/>
        </w:rPr>
        <w:t>conform</w:t>
      </w:r>
      <w:proofErr w:type="spellEnd"/>
      <w:r w:rsidRPr="008D7C86">
        <w:rPr>
          <w:rFonts w:ascii="Arial" w:eastAsia="Calibri" w:hAnsi="Arial" w:cs="Arial"/>
          <w:sz w:val="20"/>
          <w:szCs w:val="20"/>
          <w:lang w:val="es-ES"/>
        </w:rPr>
        <w:t xml:space="preserve"> art 167 </w:t>
      </w:r>
      <w:proofErr w:type="spellStart"/>
      <w:r w:rsidRPr="008D7C86">
        <w:rPr>
          <w:rFonts w:ascii="Arial" w:eastAsia="Calibri" w:hAnsi="Arial" w:cs="Arial"/>
          <w:sz w:val="20"/>
          <w:szCs w:val="20"/>
          <w:lang w:val="es-ES"/>
        </w:rPr>
        <w:t>alin</w:t>
      </w:r>
      <w:proofErr w:type="spellEnd"/>
      <w:r w:rsidRPr="008D7C86">
        <w:rPr>
          <w:rFonts w:ascii="Arial" w:eastAsia="Calibri" w:hAnsi="Arial" w:cs="Arial"/>
          <w:sz w:val="20"/>
          <w:szCs w:val="20"/>
          <w:lang w:val="es-ES"/>
        </w:rPr>
        <w:t xml:space="preserve"> 1 litera g din </w:t>
      </w:r>
      <w:proofErr w:type="spellStart"/>
      <w:r w:rsidRPr="008D7C86">
        <w:rPr>
          <w:rFonts w:ascii="Arial" w:eastAsia="Calibri" w:hAnsi="Arial" w:cs="Arial"/>
          <w:sz w:val="20"/>
          <w:szCs w:val="20"/>
          <w:lang w:val="es-ES"/>
        </w:rPr>
        <w:t>Legea</w:t>
      </w:r>
      <w:proofErr w:type="spellEnd"/>
      <w:r w:rsidRPr="008D7C86">
        <w:rPr>
          <w:rFonts w:ascii="Arial" w:eastAsia="Calibri" w:hAnsi="Arial" w:cs="Arial"/>
          <w:sz w:val="20"/>
          <w:szCs w:val="20"/>
          <w:lang w:val="es-ES"/>
        </w:rPr>
        <w:t xml:space="preserve"> 98/2016</w:t>
      </w:r>
      <w:r w:rsidRPr="008D7C86">
        <w:rPr>
          <w:rFonts w:ascii="Arial" w:hAnsi="Arial" w:cs="Arial"/>
          <w:noProof/>
          <w:sz w:val="20"/>
          <w:szCs w:val="20"/>
        </w:rPr>
        <w:t xml:space="preserve"> </w:t>
      </w:r>
      <w:r w:rsidRPr="008D7C86">
        <w:rPr>
          <w:rFonts w:ascii="Arial" w:eastAsia="Calibri" w:hAnsi="Arial" w:cs="Arial"/>
          <w:sz w:val="20"/>
          <w:szCs w:val="20"/>
        </w:rPr>
        <w:t xml:space="preserve">si a art 166 din HG 395/2016  </w:t>
      </w:r>
    </w:p>
    <w:p w14:paraId="636D332A" w14:textId="76ADDDFC" w:rsidR="00E11469" w:rsidRPr="008D7C86" w:rsidRDefault="00E11469" w:rsidP="00331A8B">
      <w:pPr>
        <w:spacing w:after="0"/>
        <w:jc w:val="both"/>
        <w:rPr>
          <w:rFonts w:ascii="Arial" w:hAnsi="Arial" w:cs="Arial"/>
          <w:b/>
          <w:sz w:val="20"/>
          <w:szCs w:val="20"/>
          <w:lang w:val="es-ES"/>
        </w:rPr>
      </w:pPr>
      <w:r>
        <w:rPr>
          <w:rFonts w:ascii="Arial" w:hAnsi="Arial" w:cs="Arial"/>
          <w:b/>
          <w:sz w:val="20"/>
          <w:szCs w:val="20"/>
          <w:lang w:val="es-ES"/>
        </w:rPr>
        <w:t xml:space="preserve">12.6 </w:t>
      </w:r>
      <w:proofErr w:type="spellStart"/>
      <w:r w:rsidRPr="00E11469">
        <w:rPr>
          <w:rFonts w:ascii="Arial" w:hAnsi="Arial" w:cs="Arial"/>
          <w:bCs/>
          <w:sz w:val="20"/>
          <w:szCs w:val="20"/>
          <w:lang w:val="es-ES"/>
        </w:rPr>
        <w:t>Contractantul</w:t>
      </w:r>
      <w:proofErr w:type="spellEnd"/>
      <w:r w:rsidRPr="00E11469">
        <w:rPr>
          <w:rFonts w:ascii="Arial" w:hAnsi="Arial" w:cs="Arial"/>
          <w:bCs/>
          <w:sz w:val="20"/>
          <w:szCs w:val="20"/>
          <w:lang w:val="es-ES"/>
        </w:rPr>
        <w:t xml:space="preserve"> este </w:t>
      </w:r>
      <w:proofErr w:type="spellStart"/>
      <w:r w:rsidRPr="00E11469">
        <w:rPr>
          <w:rFonts w:ascii="Arial" w:hAnsi="Arial" w:cs="Arial"/>
          <w:bCs/>
          <w:sz w:val="20"/>
          <w:szCs w:val="20"/>
          <w:lang w:val="es-ES"/>
        </w:rPr>
        <w:t>răspunzător</w:t>
      </w:r>
      <w:proofErr w:type="spellEnd"/>
      <w:r w:rsidRPr="00E11469">
        <w:rPr>
          <w:rFonts w:ascii="Arial" w:hAnsi="Arial" w:cs="Arial"/>
          <w:bCs/>
          <w:sz w:val="20"/>
          <w:szCs w:val="20"/>
          <w:lang w:val="es-ES"/>
        </w:rPr>
        <w:t xml:space="preserve"> de </w:t>
      </w:r>
      <w:proofErr w:type="spellStart"/>
      <w:r w:rsidRPr="00E11469">
        <w:rPr>
          <w:rFonts w:ascii="Arial" w:hAnsi="Arial" w:cs="Arial"/>
          <w:bCs/>
          <w:sz w:val="20"/>
          <w:szCs w:val="20"/>
          <w:lang w:val="es-ES"/>
        </w:rPr>
        <w:t>corectitudinea</w:t>
      </w:r>
      <w:proofErr w:type="spellEnd"/>
      <w:r w:rsidRPr="00E11469">
        <w:rPr>
          <w:rFonts w:ascii="Arial" w:hAnsi="Arial" w:cs="Arial"/>
          <w:bCs/>
          <w:sz w:val="20"/>
          <w:szCs w:val="20"/>
          <w:lang w:val="es-ES"/>
        </w:rPr>
        <w:t xml:space="preserve"> </w:t>
      </w:r>
      <w:proofErr w:type="spellStart"/>
      <w:r w:rsidRPr="00E11469">
        <w:rPr>
          <w:rFonts w:ascii="Arial" w:hAnsi="Arial" w:cs="Arial"/>
          <w:bCs/>
          <w:sz w:val="20"/>
          <w:szCs w:val="20"/>
          <w:lang w:val="es-ES"/>
        </w:rPr>
        <w:t>și</w:t>
      </w:r>
      <w:proofErr w:type="spellEnd"/>
      <w:r w:rsidRPr="00E11469">
        <w:rPr>
          <w:rFonts w:ascii="Arial" w:hAnsi="Arial" w:cs="Arial"/>
          <w:bCs/>
          <w:sz w:val="20"/>
          <w:szCs w:val="20"/>
          <w:lang w:val="es-ES"/>
        </w:rPr>
        <w:t xml:space="preserve"> </w:t>
      </w:r>
      <w:proofErr w:type="spellStart"/>
      <w:r w:rsidRPr="00E11469">
        <w:rPr>
          <w:rFonts w:ascii="Arial" w:hAnsi="Arial" w:cs="Arial"/>
          <w:bCs/>
          <w:sz w:val="20"/>
          <w:szCs w:val="20"/>
          <w:lang w:val="es-ES"/>
        </w:rPr>
        <w:t>exactitatea</w:t>
      </w:r>
      <w:proofErr w:type="spellEnd"/>
      <w:r w:rsidRPr="00E11469">
        <w:rPr>
          <w:rFonts w:ascii="Arial" w:hAnsi="Arial" w:cs="Arial"/>
          <w:bCs/>
          <w:sz w:val="20"/>
          <w:szCs w:val="20"/>
          <w:lang w:val="es-ES"/>
        </w:rPr>
        <w:t xml:space="preserve"> </w:t>
      </w:r>
      <w:proofErr w:type="spellStart"/>
      <w:r w:rsidRPr="00E11469">
        <w:rPr>
          <w:rFonts w:ascii="Arial" w:hAnsi="Arial" w:cs="Arial"/>
          <w:bCs/>
          <w:sz w:val="20"/>
          <w:szCs w:val="20"/>
          <w:lang w:val="es-ES"/>
        </w:rPr>
        <w:t>datelor</w:t>
      </w:r>
      <w:proofErr w:type="spellEnd"/>
      <w:r w:rsidRPr="00E11469">
        <w:rPr>
          <w:rFonts w:ascii="Arial" w:hAnsi="Arial" w:cs="Arial"/>
          <w:bCs/>
          <w:sz w:val="20"/>
          <w:szCs w:val="20"/>
          <w:lang w:val="es-ES"/>
        </w:rPr>
        <w:t xml:space="preserve"> </w:t>
      </w:r>
      <w:proofErr w:type="spellStart"/>
      <w:r w:rsidRPr="00E11469">
        <w:rPr>
          <w:rFonts w:ascii="Arial" w:hAnsi="Arial" w:cs="Arial"/>
          <w:bCs/>
          <w:sz w:val="20"/>
          <w:szCs w:val="20"/>
          <w:lang w:val="es-ES"/>
        </w:rPr>
        <w:t>înscrise</w:t>
      </w:r>
      <w:proofErr w:type="spellEnd"/>
      <w:r w:rsidRPr="00E11469">
        <w:rPr>
          <w:rFonts w:ascii="Arial" w:hAnsi="Arial" w:cs="Arial"/>
          <w:bCs/>
          <w:sz w:val="20"/>
          <w:szCs w:val="20"/>
          <w:lang w:val="es-ES"/>
        </w:rPr>
        <w:t xml:space="preserve"> </w:t>
      </w:r>
      <w:proofErr w:type="spellStart"/>
      <w:r w:rsidRPr="00E11469">
        <w:rPr>
          <w:rFonts w:ascii="Arial" w:hAnsi="Arial" w:cs="Arial"/>
          <w:bCs/>
          <w:sz w:val="20"/>
          <w:szCs w:val="20"/>
          <w:lang w:val="es-ES"/>
        </w:rPr>
        <w:t>în</w:t>
      </w:r>
      <w:proofErr w:type="spellEnd"/>
      <w:r w:rsidRPr="00E11469">
        <w:rPr>
          <w:rFonts w:ascii="Arial" w:hAnsi="Arial" w:cs="Arial"/>
          <w:bCs/>
          <w:sz w:val="20"/>
          <w:szCs w:val="20"/>
          <w:lang w:val="es-ES"/>
        </w:rPr>
        <w:t xml:space="preserve"> </w:t>
      </w:r>
      <w:proofErr w:type="spellStart"/>
      <w:r w:rsidRPr="00E11469">
        <w:rPr>
          <w:rFonts w:ascii="Arial" w:hAnsi="Arial" w:cs="Arial"/>
          <w:bCs/>
          <w:sz w:val="20"/>
          <w:szCs w:val="20"/>
          <w:lang w:val="es-ES"/>
        </w:rPr>
        <w:t>facturi</w:t>
      </w:r>
      <w:proofErr w:type="spellEnd"/>
      <w:r w:rsidRPr="00E11469">
        <w:rPr>
          <w:rFonts w:ascii="Arial" w:hAnsi="Arial" w:cs="Arial"/>
          <w:bCs/>
          <w:sz w:val="20"/>
          <w:szCs w:val="20"/>
          <w:lang w:val="es-ES"/>
        </w:rPr>
        <w:t xml:space="preserve"> </w:t>
      </w:r>
      <w:proofErr w:type="spellStart"/>
      <w:r w:rsidRPr="00E11469">
        <w:rPr>
          <w:rFonts w:ascii="Arial" w:hAnsi="Arial" w:cs="Arial"/>
          <w:bCs/>
          <w:sz w:val="20"/>
          <w:szCs w:val="20"/>
          <w:lang w:val="es-ES"/>
        </w:rPr>
        <w:t>și</w:t>
      </w:r>
      <w:proofErr w:type="spellEnd"/>
      <w:r w:rsidRPr="00E11469">
        <w:rPr>
          <w:rFonts w:ascii="Arial" w:hAnsi="Arial" w:cs="Arial"/>
          <w:bCs/>
          <w:sz w:val="20"/>
          <w:szCs w:val="20"/>
          <w:lang w:val="es-ES"/>
        </w:rPr>
        <w:t xml:space="preserve"> se </w:t>
      </w:r>
      <w:proofErr w:type="spellStart"/>
      <w:r w:rsidRPr="00E11469">
        <w:rPr>
          <w:rFonts w:ascii="Arial" w:hAnsi="Arial" w:cs="Arial"/>
          <w:bCs/>
          <w:sz w:val="20"/>
          <w:szCs w:val="20"/>
          <w:lang w:val="es-ES"/>
        </w:rPr>
        <w:t>obligă</w:t>
      </w:r>
      <w:proofErr w:type="spellEnd"/>
      <w:r w:rsidRPr="00E11469">
        <w:rPr>
          <w:rFonts w:ascii="Arial" w:hAnsi="Arial" w:cs="Arial"/>
          <w:bCs/>
          <w:sz w:val="20"/>
          <w:szCs w:val="20"/>
          <w:lang w:val="es-ES"/>
        </w:rPr>
        <w:t xml:space="preserve"> </w:t>
      </w:r>
      <w:proofErr w:type="spellStart"/>
      <w:r w:rsidRPr="00E11469">
        <w:rPr>
          <w:rFonts w:ascii="Arial" w:hAnsi="Arial" w:cs="Arial"/>
          <w:bCs/>
          <w:sz w:val="20"/>
          <w:szCs w:val="20"/>
          <w:lang w:val="es-ES"/>
        </w:rPr>
        <w:t>să</w:t>
      </w:r>
      <w:proofErr w:type="spellEnd"/>
      <w:r w:rsidRPr="00E11469">
        <w:rPr>
          <w:rFonts w:ascii="Arial" w:hAnsi="Arial" w:cs="Arial"/>
          <w:bCs/>
          <w:sz w:val="20"/>
          <w:szCs w:val="20"/>
          <w:lang w:val="es-ES"/>
        </w:rPr>
        <w:t xml:space="preserve"> </w:t>
      </w:r>
      <w:proofErr w:type="spellStart"/>
      <w:r w:rsidRPr="00E11469">
        <w:rPr>
          <w:rFonts w:ascii="Arial" w:hAnsi="Arial" w:cs="Arial"/>
          <w:bCs/>
          <w:sz w:val="20"/>
          <w:szCs w:val="20"/>
          <w:lang w:val="es-ES"/>
        </w:rPr>
        <w:t>restituie</w:t>
      </w:r>
      <w:proofErr w:type="spellEnd"/>
      <w:r w:rsidRPr="00E11469">
        <w:rPr>
          <w:rFonts w:ascii="Arial" w:hAnsi="Arial" w:cs="Arial"/>
          <w:bCs/>
          <w:sz w:val="20"/>
          <w:szCs w:val="20"/>
          <w:lang w:val="es-ES"/>
        </w:rPr>
        <w:t xml:space="preserve"> </w:t>
      </w:r>
      <w:proofErr w:type="spellStart"/>
      <w:r w:rsidRPr="00E11469">
        <w:rPr>
          <w:rFonts w:ascii="Arial" w:hAnsi="Arial" w:cs="Arial"/>
          <w:bCs/>
          <w:sz w:val="20"/>
          <w:szCs w:val="20"/>
          <w:lang w:val="es-ES"/>
        </w:rPr>
        <w:t>atât</w:t>
      </w:r>
      <w:proofErr w:type="spellEnd"/>
      <w:r w:rsidRPr="00E11469">
        <w:rPr>
          <w:rFonts w:ascii="Arial" w:hAnsi="Arial" w:cs="Arial"/>
          <w:bCs/>
          <w:sz w:val="20"/>
          <w:szCs w:val="20"/>
          <w:lang w:val="es-ES"/>
        </w:rPr>
        <w:t xml:space="preserve"> </w:t>
      </w:r>
      <w:proofErr w:type="spellStart"/>
      <w:r w:rsidRPr="00E11469">
        <w:rPr>
          <w:rFonts w:ascii="Arial" w:hAnsi="Arial" w:cs="Arial"/>
          <w:bCs/>
          <w:sz w:val="20"/>
          <w:szCs w:val="20"/>
          <w:lang w:val="es-ES"/>
        </w:rPr>
        <w:t>sumele</w:t>
      </w:r>
      <w:proofErr w:type="spellEnd"/>
      <w:r w:rsidRPr="00E11469">
        <w:rPr>
          <w:rFonts w:ascii="Arial" w:hAnsi="Arial" w:cs="Arial"/>
          <w:bCs/>
          <w:sz w:val="20"/>
          <w:szCs w:val="20"/>
          <w:lang w:val="es-ES"/>
        </w:rPr>
        <w:t xml:space="preserve"> </w:t>
      </w:r>
      <w:proofErr w:type="spellStart"/>
      <w:r w:rsidRPr="00E11469">
        <w:rPr>
          <w:rFonts w:ascii="Arial" w:hAnsi="Arial" w:cs="Arial"/>
          <w:bCs/>
          <w:sz w:val="20"/>
          <w:szCs w:val="20"/>
          <w:lang w:val="es-ES"/>
        </w:rPr>
        <w:t>încasate</w:t>
      </w:r>
      <w:proofErr w:type="spellEnd"/>
      <w:r w:rsidRPr="00E11469">
        <w:rPr>
          <w:rFonts w:ascii="Arial" w:hAnsi="Arial" w:cs="Arial"/>
          <w:bCs/>
          <w:sz w:val="20"/>
          <w:szCs w:val="20"/>
          <w:lang w:val="es-ES"/>
        </w:rPr>
        <w:t xml:space="preserve"> </w:t>
      </w:r>
      <w:proofErr w:type="spellStart"/>
      <w:r w:rsidRPr="00E11469">
        <w:rPr>
          <w:rFonts w:ascii="Arial" w:hAnsi="Arial" w:cs="Arial"/>
          <w:bCs/>
          <w:sz w:val="20"/>
          <w:szCs w:val="20"/>
          <w:lang w:val="es-ES"/>
        </w:rPr>
        <w:t>în</w:t>
      </w:r>
      <w:proofErr w:type="spellEnd"/>
      <w:r w:rsidRPr="00E11469">
        <w:rPr>
          <w:rFonts w:ascii="Arial" w:hAnsi="Arial" w:cs="Arial"/>
          <w:bCs/>
          <w:sz w:val="20"/>
          <w:szCs w:val="20"/>
          <w:lang w:val="es-ES"/>
        </w:rPr>
        <w:t xml:space="preserve"> plus </w:t>
      </w:r>
      <w:proofErr w:type="spellStart"/>
      <w:r w:rsidRPr="00E11469">
        <w:rPr>
          <w:rFonts w:ascii="Arial" w:hAnsi="Arial" w:cs="Arial"/>
          <w:bCs/>
          <w:sz w:val="20"/>
          <w:szCs w:val="20"/>
          <w:lang w:val="es-ES"/>
        </w:rPr>
        <w:t>cât</w:t>
      </w:r>
      <w:proofErr w:type="spellEnd"/>
      <w:r w:rsidRPr="00E11469">
        <w:rPr>
          <w:rFonts w:ascii="Arial" w:hAnsi="Arial" w:cs="Arial"/>
          <w:bCs/>
          <w:sz w:val="20"/>
          <w:szCs w:val="20"/>
          <w:lang w:val="es-ES"/>
        </w:rPr>
        <w:t xml:space="preserve"> </w:t>
      </w:r>
      <w:proofErr w:type="spellStart"/>
      <w:r w:rsidRPr="00E11469">
        <w:rPr>
          <w:rFonts w:ascii="Arial" w:hAnsi="Arial" w:cs="Arial"/>
          <w:bCs/>
          <w:sz w:val="20"/>
          <w:szCs w:val="20"/>
          <w:lang w:val="es-ES"/>
        </w:rPr>
        <w:t>și</w:t>
      </w:r>
      <w:proofErr w:type="spellEnd"/>
      <w:r w:rsidRPr="00E11469">
        <w:rPr>
          <w:rFonts w:ascii="Arial" w:hAnsi="Arial" w:cs="Arial"/>
          <w:bCs/>
          <w:sz w:val="20"/>
          <w:szCs w:val="20"/>
          <w:lang w:val="es-ES"/>
        </w:rPr>
        <w:t xml:space="preserve"> </w:t>
      </w:r>
      <w:proofErr w:type="spellStart"/>
      <w:r w:rsidRPr="00E11469">
        <w:rPr>
          <w:rFonts w:ascii="Arial" w:hAnsi="Arial" w:cs="Arial"/>
          <w:bCs/>
          <w:sz w:val="20"/>
          <w:szCs w:val="20"/>
          <w:lang w:val="es-ES"/>
        </w:rPr>
        <w:t>foloasele</w:t>
      </w:r>
      <w:proofErr w:type="spellEnd"/>
      <w:r w:rsidRPr="00E11469">
        <w:rPr>
          <w:rFonts w:ascii="Arial" w:hAnsi="Arial" w:cs="Arial"/>
          <w:bCs/>
          <w:sz w:val="20"/>
          <w:szCs w:val="20"/>
          <w:lang w:val="es-ES"/>
        </w:rPr>
        <w:t xml:space="preserve"> </w:t>
      </w:r>
      <w:proofErr w:type="spellStart"/>
      <w:r w:rsidRPr="00E11469">
        <w:rPr>
          <w:rFonts w:ascii="Arial" w:hAnsi="Arial" w:cs="Arial"/>
          <w:bCs/>
          <w:sz w:val="20"/>
          <w:szCs w:val="20"/>
          <w:lang w:val="es-ES"/>
        </w:rPr>
        <w:t>realizate</w:t>
      </w:r>
      <w:proofErr w:type="spellEnd"/>
      <w:r w:rsidRPr="00E11469">
        <w:rPr>
          <w:rFonts w:ascii="Arial" w:hAnsi="Arial" w:cs="Arial"/>
          <w:bCs/>
          <w:sz w:val="20"/>
          <w:szCs w:val="20"/>
          <w:lang w:val="es-ES"/>
        </w:rPr>
        <w:t xml:space="preserve"> </w:t>
      </w:r>
      <w:proofErr w:type="spellStart"/>
      <w:r w:rsidRPr="00E11469">
        <w:rPr>
          <w:rFonts w:ascii="Arial" w:hAnsi="Arial" w:cs="Arial"/>
          <w:bCs/>
          <w:sz w:val="20"/>
          <w:szCs w:val="20"/>
          <w:lang w:val="es-ES"/>
        </w:rPr>
        <w:t>necuvenit</w:t>
      </w:r>
      <w:proofErr w:type="spellEnd"/>
      <w:r w:rsidRPr="00E11469">
        <w:rPr>
          <w:rFonts w:ascii="Arial" w:hAnsi="Arial" w:cs="Arial"/>
          <w:bCs/>
          <w:sz w:val="20"/>
          <w:szCs w:val="20"/>
          <w:lang w:val="es-ES"/>
        </w:rPr>
        <w:t xml:space="preserve">, </w:t>
      </w:r>
      <w:proofErr w:type="spellStart"/>
      <w:r w:rsidRPr="00E11469">
        <w:rPr>
          <w:rFonts w:ascii="Arial" w:hAnsi="Arial" w:cs="Arial"/>
          <w:bCs/>
          <w:sz w:val="20"/>
          <w:szCs w:val="20"/>
          <w:lang w:val="es-ES"/>
        </w:rPr>
        <w:t>aferent</w:t>
      </w:r>
      <w:proofErr w:type="spellEnd"/>
      <w:r w:rsidRPr="00E11469">
        <w:rPr>
          <w:rFonts w:ascii="Arial" w:hAnsi="Arial" w:cs="Arial"/>
          <w:bCs/>
          <w:sz w:val="20"/>
          <w:szCs w:val="20"/>
          <w:lang w:val="es-ES"/>
        </w:rPr>
        <w:t xml:space="preserve"> </w:t>
      </w:r>
      <w:proofErr w:type="spellStart"/>
      <w:r w:rsidRPr="00E11469">
        <w:rPr>
          <w:rFonts w:ascii="Arial" w:hAnsi="Arial" w:cs="Arial"/>
          <w:bCs/>
          <w:sz w:val="20"/>
          <w:szCs w:val="20"/>
          <w:lang w:val="es-ES"/>
        </w:rPr>
        <w:t>acestora</w:t>
      </w:r>
      <w:proofErr w:type="spellEnd"/>
      <w:r w:rsidRPr="00E11469">
        <w:rPr>
          <w:rFonts w:ascii="Arial" w:hAnsi="Arial" w:cs="Arial"/>
          <w:bCs/>
          <w:sz w:val="20"/>
          <w:szCs w:val="20"/>
          <w:lang w:val="es-ES"/>
        </w:rPr>
        <w:t xml:space="preserve">. </w:t>
      </w:r>
      <w:proofErr w:type="spellStart"/>
      <w:r w:rsidRPr="00E11469">
        <w:rPr>
          <w:rFonts w:ascii="Arial" w:hAnsi="Arial" w:cs="Arial"/>
          <w:bCs/>
          <w:sz w:val="20"/>
          <w:szCs w:val="20"/>
          <w:lang w:val="es-ES"/>
        </w:rPr>
        <w:t>Sumele</w:t>
      </w:r>
      <w:proofErr w:type="spellEnd"/>
      <w:r w:rsidRPr="00E11469">
        <w:rPr>
          <w:rFonts w:ascii="Arial" w:hAnsi="Arial" w:cs="Arial"/>
          <w:bCs/>
          <w:sz w:val="20"/>
          <w:szCs w:val="20"/>
          <w:lang w:val="es-ES"/>
        </w:rPr>
        <w:t xml:space="preserve"> </w:t>
      </w:r>
      <w:proofErr w:type="spellStart"/>
      <w:r w:rsidRPr="00E11469">
        <w:rPr>
          <w:rFonts w:ascii="Arial" w:hAnsi="Arial" w:cs="Arial"/>
          <w:bCs/>
          <w:sz w:val="20"/>
          <w:szCs w:val="20"/>
          <w:lang w:val="es-ES"/>
        </w:rPr>
        <w:t>încasate</w:t>
      </w:r>
      <w:proofErr w:type="spellEnd"/>
      <w:r w:rsidRPr="00E11469">
        <w:rPr>
          <w:rFonts w:ascii="Arial" w:hAnsi="Arial" w:cs="Arial"/>
          <w:bCs/>
          <w:sz w:val="20"/>
          <w:szCs w:val="20"/>
          <w:lang w:val="es-ES"/>
        </w:rPr>
        <w:t xml:space="preserve"> </w:t>
      </w:r>
      <w:proofErr w:type="spellStart"/>
      <w:r w:rsidRPr="00E11469">
        <w:rPr>
          <w:rFonts w:ascii="Arial" w:hAnsi="Arial" w:cs="Arial"/>
          <w:bCs/>
          <w:sz w:val="20"/>
          <w:szCs w:val="20"/>
          <w:lang w:val="es-ES"/>
        </w:rPr>
        <w:t>în</w:t>
      </w:r>
      <w:proofErr w:type="spellEnd"/>
      <w:r w:rsidRPr="00E11469">
        <w:rPr>
          <w:rFonts w:ascii="Arial" w:hAnsi="Arial" w:cs="Arial"/>
          <w:bCs/>
          <w:sz w:val="20"/>
          <w:szCs w:val="20"/>
          <w:lang w:val="es-ES"/>
        </w:rPr>
        <w:t xml:space="preserve"> plus, </w:t>
      </w:r>
      <w:proofErr w:type="spellStart"/>
      <w:r w:rsidRPr="00E11469">
        <w:rPr>
          <w:rFonts w:ascii="Arial" w:hAnsi="Arial" w:cs="Arial"/>
          <w:bCs/>
          <w:sz w:val="20"/>
          <w:szCs w:val="20"/>
          <w:lang w:val="es-ES"/>
        </w:rPr>
        <w:t>cât</w:t>
      </w:r>
      <w:proofErr w:type="spellEnd"/>
      <w:r w:rsidRPr="00E11469">
        <w:rPr>
          <w:rFonts w:ascii="Arial" w:hAnsi="Arial" w:cs="Arial"/>
          <w:bCs/>
          <w:sz w:val="20"/>
          <w:szCs w:val="20"/>
          <w:lang w:val="es-ES"/>
        </w:rPr>
        <w:t xml:space="preserve"> </w:t>
      </w:r>
      <w:proofErr w:type="spellStart"/>
      <w:r w:rsidRPr="00E11469">
        <w:rPr>
          <w:rFonts w:ascii="Arial" w:hAnsi="Arial" w:cs="Arial"/>
          <w:bCs/>
          <w:sz w:val="20"/>
          <w:szCs w:val="20"/>
          <w:lang w:val="es-ES"/>
        </w:rPr>
        <w:t>și</w:t>
      </w:r>
      <w:proofErr w:type="spellEnd"/>
      <w:r w:rsidRPr="00E11469">
        <w:rPr>
          <w:rFonts w:ascii="Arial" w:hAnsi="Arial" w:cs="Arial"/>
          <w:bCs/>
          <w:sz w:val="20"/>
          <w:szCs w:val="20"/>
          <w:lang w:val="es-ES"/>
        </w:rPr>
        <w:t xml:space="preserve"> </w:t>
      </w:r>
      <w:proofErr w:type="spellStart"/>
      <w:r w:rsidRPr="00E11469">
        <w:rPr>
          <w:rFonts w:ascii="Arial" w:hAnsi="Arial" w:cs="Arial"/>
          <w:bCs/>
          <w:sz w:val="20"/>
          <w:szCs w:val="20"/>
          <w:lang w:val="es-ES"/>
        </w:rPr>
        <w:t>foloasele</w:t>
      </w:r>
      <w:proofErr w:type="spellEnd"/>
      <w:r w:rsidRPr="00E11469">
        <w:rPr>
          <w:rFonts w:ascii="Arial" w:hAnsi="Arial" w:cs="Arial"/>
          <w:bCs/>
          <w:sz w:val="20"/>
          <w:szCs w:val="20"/>
          <w:lang w:val="es-ES"/>
        </w:rPr>
        <w:t xml:space="preserve"> </w:t>
      </w:r>
      <w:proofErr w:type="spellStart"/>
      <w:r w:rsidRPr="00E11469">
        <w:rPr>
          <w:rFonts w:ascii="Arial" w:hAnsi="Arial" w:cs="Arial"/>
          <w:bCs/>
          <w:sz w:val="20"/>
          <w:szCs w:val="20"/>
          <w:lang w:val="es-ES"/>
        </w:rPr>
        <w:t>necuvenite</w:t>
      </w:r>
      <w:proofErr w:type="spellEnd"/>
      <w:r w:rsidRPr="00E11469">
        <w:rPr>
          <w:rFonts w:ascii="Arial" w:hAnsi="Arial" w:cs="Arial"/>
          <w:bCs/>
          <w:sz w:val="20"/>
          <w:szCs w:val="20"/>
          <w:lang w:val="es-ES"/>
        </w:rPr>
        <w:t xml:space="preserve"> aferente </w:t>
      </w:r>
      <w:proofErr w:type="spellStart"/>
      <w:r w:rsidRPr="00E11469">
        <w:rPr>
          <w:rFonts w:ascii="Arial" w:hAnsi="Arial" w:cs="Arial"/>
          <w:bCs/>
          <w:sz w:val="20"/>
          <w:szCs w:val="20"/>
          <w:lang w:val="es-ES"/>
        </w:rPr>
        <w:t>acestora</w:t>
      </w:r>
      <w:proofErr w:type="spellEnd"/>
      <w:r w:rsidRPr="00E11469">
        <w:rPr>
          <w:rFonts w:ascii="Arial" w:hAnsi="Arial" w:cs="Arial"/>
          <w:bCs/>
          <w:sz w:val="20"/>
          <w:szCs w:val="20"/>
          <w:lang w:val="es-ES"/>
        </w:rPr>
        <w:t xml:space="preserve"> (pe </w:t>
      </w:r>
      <w:proofErr w:type="spellStart"/>
      <w:proofErr w:type="gramStart"/>
      <w:r w:rsidRPr="00E11469">
        <w:rPr>
          <w:rFonts w:ascii="Arial" w:hAnsi="Arial" w:cs="Arial"/>
          <w:bCs/>
          <w:sz w:val="20"/>
          <w:szCs w:val="20"/>
          <w:lang w:val="es-ES"/>
        </w:rPr>
        <w:t>perioada</w:t>
      </w:r>
      <w:proofErr w:type="spellEnd"/>
      <w:r w:rsidRPr="00E11469">
        <w:rPr>
          <w:rFonts w:ascii="Arial" w:hAnsi="Arial" w:cs="Arial"/>
          <w:bCs/>
          <w:sz w:val="20"/>
          <w:szCs w:val="20"/>
          <w:lang w:val="es-ES"/>
        </w:rPr>
        <w:t xml:space="preserve">  de</w:t>
      </w:r>
      <w:proofErr w:type="gramEnd"/>
      <w:r w:rsidRPr="00E11469">
        <w:rPr>
          <w:rFonts w:ascii="Arial" w:hAnsi="Arial" w:cs="Arial"/>
          <w:bCs/>
          <w:sz w:val="20"/>
          <w:szCs w:val="20"/>
          <w:lang w:val="es-ES"/>
        </w:rPr>
        <w:t xml:space="preserve"> la </w:t>
      </w:r>
      <w:proofErr w:type="spellStart"/>
      <w:r w:rsidRPr="00E11469">
        <w:rPr>
          <w:rFonts w:ascii="Arial" w:hAnsi="Arial" w:cs="Arial"/>
          <w:bCs/>
          <w:sz w:val="20"/>
          <w:szCs w:val="20"/>
          <w:lang w:val="es-ES"/>
        </w:rPr>
        <w:t>încasare</w:t>
      </w:r>
      <w:proofErr w:type="spellEnd"/>
      <w:r w:rsidRPr="00E11469">
        <w:rPr>
          <w:rFonts w:ascii="Arial" w:hAnsi="Arial" w:cs="Arial"/>
          <w:bCs/>
          <w:sz w:val="20"/>
          <w:szCs w:val="20"/>
          <w:lang w:val="es-ES"/>
        </w:rPr>
        <w:t xml:space="preserve"> </w:t>
      </w:r>
      <w:proofErr w:type="spellStart"/>
      <w:r w:rsidRPr="00E11469">
        <w:rPr>
          <w:rFonts w:ascii="Arial" w:hAnsi="Arial" w:cs="Arial"/>
          <w:bCs/>
          <w:sz w:val="20"/>
          <w:szCs w:val="20"/>
          <w:lang w:val="es-ES"/>
        </w:rPr>
        <w:t>până</w:t>
      </w:r>
      <w:proofErr w:type="spellEnd"/>
      <w:r w:rsidRPr="00E11469">
        <w:rPr>
          <w:rFonts w:ascii="Arial" w:hAnsi="Arial" w:cs="Arial"/>
          <w:bCs/>
          <w:sz w:val="20"/>
          <w:szCs w:val="20"/>
          <w:lang w:val="es-ES"/>
        </w:rPr>
        <w:t xml:space="preserve"> la </w:t>
      </w:r>
      <w:proofErr w:type="spellStart"/>
      <w:r w:rsidRPr="00E11469">
        <w:rPr>
          <w:rFonts w:ascii="Arial" w:hAnsi="Arial" w:cs="Arial"/>
          <w:bCs/>
          <w:sz w:val="20"/>
          <w:szCs w:val="20"/>
          <w:lang w:val="es-ES"/>
        </w:rPr>
        <w:t>constatarea</w:t>
      </w:r>
      <w:proofErr w:type="spellEnd"/>
      <w:r w:rsidRPr="00E11469">
        <w:rPr>
          <w:rFonts w:ascii="Arial" w:hAnsi="Arial" w:cs="Arial"/>
          <w:bCs/>
          <w:sz w:val="20"/>
          <w:szCs w:val="20"/>
          <w:lang w:val="es-ES"/>
        </w:rPr>
        <w:t xml:space="preserve"> </w:t>
      </w:r>
      <w:proofErr w:type="spellStart"/>
      <w:r w:rsidRPr="00E11469">
        <w:rPr>
          <w:rFonts w:ascii="Arial" w:hAnsi="Arial" w:cs="Arial"/>
          <w:bCs/>
          <w:sz w:val="20"/>
          <w:szCs w:val="20"/>
          <w:lang w:val="es-ES"/>
        </w:rPr>
        <w:t>lor</w:t>
      </w:r>
      <w:proofErr w:type="spellEnd"/>
      <w:r w:rsidRPr="00E11469">
        <w:rPr>
          <w:rFonts w:ascii="Arial" w:hAnsi="Arial" w:cs="Arial"/>
          <w:bCs/>
          <w:sz w:val="20"/>
          <w:szCs w:val="20"/>
          <w:lang w:val="es-ES"/>
        </w:rPr>
        <w:t xml:space="preserve">), </w:t>
      </w:r>
      <w:proofErr w:type="spellStart"/>
      <w:r w:rsidRPr="00E11469">
        <w:rPr>
          <w:rFonts w:ascii="Arial" w:hAnsi="Arial" w:cs="Arial"/>
          <w:bCs/>
          <w:sz w:val="20"/>
          <w:szCs w:val="20"/>
          <w:lang w:val="es-ES"/>
        </w:rPr>
        <w:t>vor</w:t>
      </w:r>
      <w:proofErr w:type="spellEnd"/>
      <w:r w:rsidRPr="00E11469">
        <w:rPr>
          <w:rFonts w:ascii="Arial" w:hAnsi="Arial" w:cs="Arial"/>
          <w:bCs/>
          <w:sz w:val="20"/>
          <w:szCs w:val="20"/>
          <w:lang w:val="es-ES"/>
        </w:rPr>
        <w:t xml:space="preserve"> fi </w:t>
      </w:r>
      <w:proofErr w:type="spellStart"/>
      <w:r w:rsidRPr="00E11469">
        <w:rPr>
          <w:rFonts w:ascii="Arial" w:hAnsi="Arial" w:cs="Arial"/>
          <w:bCs/>
          <w:sz w:val="20"/>
          <w:szCs w:val="20"/>
          <w:lang w:val="es-ES"/>
        </w:rPr>
        <w:t>stabilite</w:t>
      </w:r>
      <w:proofErr w:type="spellEnd"/>
      <w:r w:rsidRPr="00E11469">
        <w:rPr>
          <w:rFonts w:ascii="Arial" w:hAnsi="Arial" w:cs="Arial"/>
          <w:bCs/>
          <w:sz w:val="20"/>
          <w:szCs w:val="20"/>
          <w:lang w:val="es-ES"/>
        </w:rPr>
        <w:t xml:space="preserve"> </w:t>
      </w:r>
      <w:proofErr w:type="spellStart"/>
      <w:r w:rsidRPr="00E11469">
        <w:rPr>
          <w:rFonts w:ascii="Arial" w:hAnsi="Arial" w:cs="Arial"/>
          <w:bCs/>
          <w:sz w:val="20"/>
          <w:szCs w:val="20"/>
          <w:lang w:val="es-ES"/>
        </w:rPr>
        <w:t>în</w:t>
      </w:r>
      <w:proofErr w:type="spellEnd"/>
      <w:r w:rsidRPr="00E11469">
        <w:rPr>
          <w:rFonts w:ascii="Arial" w:hAnsi="Arial" w:cs="Arial"/>
          <w:bCs/>
          <w:sz w:val="20"/>
          <w:szCs w:val="20"/>
          <w:lang w:val="es-ES"/>
        </w:rPr>
        <w:t xml:space="preserve"> </w:t>
      </w:r>
      <w:proofErr w:type="spellStart"/>
      <w:r w:rsidRPr="00E11469">
        <w:rPr>
          <w:rFonts w:ascii="Arial" w:hAnsi="Arial" w:cs="Arial"/>
          <w:bCs/>
          <w:sz w:val="20"/>
          <w:szCs w:val="20"/>
          <w:lang w:val="es-ES"/>
        </w:rPr>
        <w:t>urma</w:t>
      </w:r>
      <w:proofErr w:type="spellEnd"/>
      <w:r w:rsidRPr="00E11469">
        <w:rPr>
          <w:rFonts w:ascii="Arial" w:hAnsi="Arial" w:cs="Arial"/>
          <w:bCs/>
          <w:sz w:val="20"/>
          <w:szCs w:val="20"/>
          <w:lang w:val="es-ES"/>
        </w:rPr>
        <w:t xml:space="preserve"> </w:t>
      </w:r>
      <w:proofErr w:type="spellStart"/>
      <w:r w:rsidRPr="00E11469">
        <w:rPr>
          <w:rFonts w:ascii="Arial" w:hAnsi="Arial" w:cs="Arial"/>
          <w:bCs/>
          <w:sz w:val="20"/>
          <w:szCs w:val="20"/>
          <w:lang w:val="es-ES"/>
        </w:rPr>
        <w:t>verificărilor</w:t>
      </w:r>
      <w:proofErr w:type="spellEnd"/>
      <w:r w:rsidRPr="00E11469">
        <w:rPr>
          <w:rFonts w:ascii="Arial" w:hAnsi="Arial" w:cs="Arial"/>
          <w:bCs/>
          <w:sz w:val="20"/>
          <w:szCs w:val="20"/>
          <w:lang w:val="es-ES"/>
        </w:rPr>
        <w:t xml:space="preserve"> </w:t>
      </w:r>
      <w:proofErr w:type="spellStart"/>
      <w:r w:rsidRPr="00E11469">
        <w:rPr>
          <w:rFonts w:ascii="Arial" w:hAnsi="Arial" w:cs="Arial"/>
          <w:bCs/>
          <w:sz w:val="20"/>
          <w:szCs w:val="20"/>
          <w:lang w:val="es-ES"/>
        </w:rPr>
        <w:t>executate</w:t>
      </w:r>
      <w:proofErr w:type="spellEnd"/>
      <w:r w:rsidRPr="00E11469">
        <w:rPr>
          <w:rFonts w:ascii="Arial" w:hAnsi="Arial" w:cs="Arial"/>
          <w:bCs/>
          <w:sz w:val="20"/>
          <w:szCs w:val="20"/>
          <w:lang w:val="es-ES"/>
        </w:rPr>
        <w:t xml:space="preserve"> de </w:t>
      </w:r>
      <w:proofErr w:type="spellStart"/>
      <w:r w:rsidRPr="00E11469">
        <w:rPr>
          <w:rFonts w:ascii="Arial" w:hAnsi="Arial" w:cs="Arial"/>
          <w:bCs/>
          <w:sz w:val="20"/>
          <w:szCs w:val="20"/>
          <w:lang w:val="es-ES"/>
        </w:rPr>
        <w:t>către</w:t>
      </w:r>
      <w:proofErr w:type="spellEnd"/>
      <w:r w:rsidRPr="00E11469">
        <w:rPr>
          <w:rFonts w:ascii="Arial" w:hAnsi="Arial" w:cs="Arial"/>
          <w:bCs/>
          <w:sz w:val="20"/>
          <w:szCs w:val="20"/>
          <w:lang w:val="es-ES"/>
        </w:rPr>
        <w:t xml:space="preserve"> </w:t>
      </w:r>
      <w:proofErr w:type="spellStart"/>
      <w:r w:rsidRPr="00E11469">
        <w:rPr>
          <w:rFonts w:ascii="Arial" w:hAnsi="Arial" w:cs="Arial"/>
          <w:bCs/>
          <w:sz w:val="20"/>
          <w:szCs w:val="20"/>
          <w:lang w:val="es-ES"/>
        </w:rPr>
        <w:t>Organele</w:t>
      </w:r>
      <w:proofErr w:type="spellEnd"/>
      <w:r w:rsidRPr="00E11469">
        <w:rPr>
          <w:rFonts w:ascii="Arial" w:hAnsi="Arial" w:cs="Arial"/>
          <w:bCs/>
          <w:sz w:val="20"/>
          <w:szCs w:val="20"/>
          <w:lang w:val="es-ES"/>
        </w:rPr>
        <w:t xml:space="preserve"> de Control </w:t>
      </w:r>
      <w:proofErr w:type="spellStart"/>
      <w:r w:rsidRPr="00E11469">
        <w:rPr>
          <w:rFonts w:ascii="Arial" w:hAnsi="Arial" w:cs="Arial"/>
          <w:bCs/>
          <w:sz w:val="20"/>
          <w:szCs w:val="20"/>
          <w:lang w:val="es-ES"/>
        </w:rPr>
        <w:t>Intern</w:t>
      </w:r>
      <w:proofErr w:type="spellEnd"/>
      <w:r w:rsidRPr="00E11469">
        <w:rPr>
          <w:rFonts w:ascii="Arial" w:hAnsi="Arial" w:cs="Arial"/>
          <w:bCs/>
          <w:sz w:val="20"/>
          <w:szCs w:val="20"/>
          <w:lang w:val="es-ES"/>
        </w:rPr>
        <w:t xml:space="preserve"> ale </w:t>
      </w:r>
      <w:proofErr w:type="spellStart"/>
      <w:r w:rsidRPr="00E11469">
        <w:rPr>
          <w:rFonts w:ascii="Arial" w:hAnsi="Arial" w:cs="Arial"/>
          <w:bCs/>
          <w:sz w:val="20"/>
          <w:szCs w:val="20"/>
          <w:lang w:val="es-ES"/>
        </w:rPr>
        <w:t>Contractantului</w:t>
      </w:r>
      <w:proofErr w:type="spellEnd"/>
      <w:r w:rsidRPr="00E11469">
        <w:rPr>
          <w:rFonts w:ascii="Arial" w:hAnsi="Arial" w:cs="Arial"/>
          <w:bCs/>
          <w:sz w:val="20"/>
          <w:szCs w:val="20"/>
          <w:lang w:val="es-ES"/>
        </w:rPr>
        <w:t xml:space="preserve"> / </w:t>
      </w:r>
      <w:proofErr w:type="spellStart"/>
      <w:r w:rsidRPr="00E11469">
        <w:rPr>
          <w:rFonts w:ascii="Arial" w:hAnsi="Arial" w:cs="Arial"/>
          <w:bCs/>
          <w:sz w:val="20"/>
          <w:szCs w:val="20"/>
          <w:lang w:val="es-ES"/>
        </w:rPr>
        <w:t>Achizitorului</w:t>
      </w:r>
      <w:proofErr w:type="spellEnd"/>
      <w:r w:rsidRPr="00E11469">
        <w:rPr>
          <w:rFonts w:ascii="Arial" w:hAnsi="Arial" w:cs="Arial"/>
          <w:bCs/>
          <w:sz w:val="20"/>
          <w:szCs w:val="20"/>
          <w:lang w:val="es-ES"/>
        </w:rPr>
        <w:t xml:space="preserve"> </w:t>
      </w:r>
      <w:proofErr w:type="spellStart"/>
      <w:r w:rsidRPr="00E11469">
        <w:rPr>
          <w:rFonts w:ascii="Arial" w:hAnsi="Arial" w:cs="Arial"/>
          <w:bCs/>
          <w:sz w:val="20"/>
          <w:szCs w:val="20"/>
          <w:lang w:val="es-ES"/>
        </w:rPr>
        <w:t>sau</w:t>
      </w:r>
      <w:proofErr w:type="spellEnd"/>
      <w:r w:rsidRPr="00E11469">
        <w:rPr>
          <w:rFonts w:ascii="Arial" w:hAnsi="Arial" w:cs="Arial"/>
          <w:bCs/>
          <w:sz w:val="20"/>
          <w:szCs w:val="20"/>
          <w:lang w:val="es-ES"/>
        </w:rPr>
        <w:t xml:space="preserve"> de catre alte </w:t>
      </w:r>
      <w:proofErr w:type="spellStart"/>
      <w:r w:rsidRPr="00E11469">
        <w:rPr>
          <w:rFonts w:ascii="Arial" w:hAnsi="Arial" w:cs="Arial"/>
          <w:bCs/>
          <w:sz w:val="20"/>
          <w:szCs w:val="20"/>
          <w:lang w:val="es-ES"/>
        </w:rPr>
        <w:t>Organisme</w:t>
      </w:r>
      <w:proofErr w:type="spellEnd"/>
      <w:r w:rsidRPr="00E11469">
        <w:rPr>
          <w:rFonts w:ascii="Arial" w:hAnsi="Arial" w:cs="Arial"/>
          <w:bCs/>
          <w:sz w:val="20"/>
          <w:szCs w:val="20"/>
          <w:lang w:val="es-ES"/>
        </w:rPr>
        <w:t xml:space="preserve"> de control </w:t>
      </w:r>
      <w:proofErr w:type="spellStart"/>
      <w:r w:rsidRPr="00E11469">
        <w:rPr>
          <w:rFonts w:ascii="Arial" w:hAnsi="Arial" w:cs="Arial"/>
          <w:bCs/>
          <w:sz w:val="20"/>
          <w:szCs w:val="20"/>
          <w:lang w:val="es-ES"/>
        </w:rPr>
        <w:t>abilitate</w:t>
      </w:r>
      <w:proofErr w:type="spellEnd"/>
      <w:r w:rsidRPr="00E11469">
        <w:rPr>
          <w:rFonts w:ascii="Arial" w:hAnsi="Arial" w:cs="Arial"/>
          <w:bCs/>
          <w:sz w:val="20"/>
          <w:szCs w:val="20"/>
          <w:lang w:val="es-ES"/>
        </w:rPr>
        <w:t xml:space="preserve"> de lege. </w:t>
      </w:r>
      <w:proofErr w:type="spellStart"/>
      <w:r w:rsidRPr="00E11469">
        <w:rPr>
          <w:rFonts w:ascii="Arial" w:hAnsi="Arial" w:cs="Arial"/>
          <w:bCs/>
          <w:sz w:val="20"/>
          <w:szCs w:val="20"/>
          <w:lang w:val="es-ES"/>
        </w:rPr>
        <w:t>Achizitorul</w:t>
      </w:r>
      <w:proofErr w:type="spellEnd"/>
      <w:r w:rsidRPr="00E11469">
        <w:rPr>
          <w:rFonts w:ascii="Arial" w:hAnsi="Arial" w:cs="Arial"/>
          <w:bCs/>
          <w:sz w:val="20"/>
          <w:szCs w:val="20"/>
          <w:lang w:val="es-ES"/>
        </w:rPr>
        <w:t xml:space="preserve"> are </w:t>
      </w:r>
      <w:proofErr w:type="spellStart"/>
      <w:r w:rsidRPr="00E11469">
        <w:rPr>
          <w:rFonts w:ascii="Arial" w:hAnsi="Arial" w:cs="Arial"/>
          <w:bCs/>
          <w:sz w:val="20"/>
          <w:szCs w:val="20"/>
          <w:lang w:val="es-ES"/>
        </w:rPr>
        <w:t>obligatia</w:t>
      </w:r>
      <w:proofErr w:type="spellEnd"/>
      <w:r w:rsidRPr="00E11469">
        <w:rPr>
          <w:rFonts w:ascii="Arial" w:hAnsi="Arial" w:cs="Arial"/>
          <w:bCs/>
          <w:sz w:val="20"/>
          <w:szCs w:val="20"/>
          <w:lang w:val="es-ES"/>
        </w:rPr>
        <w:t xml:space="preserve"> </w:t>
      </w:r>
      <w:proofErr w:type="spellStart"/>
      <w:proofErr w:type="gramStart"/>
      <w:r w:rsidRPr="00E11469">
        <w:rPr>
          <w:rFonts w:ascii="Arial" w:hAnsi="Arial" w:cs="Arial"/>
          <w:bCs/>
          <w:sz w:val="20"/>
          <w:szCs w:val="20"/>
          <w:lang w:val="es-ES"/>
        </w:rPr>
        <w:t>retinerii</w:t>
      </w:r>
      <w:proofErr w:type="spellEnd"/>
      <w:r w:rsidRPr="00E11469">
        <w:rPr>
          <w:rFonts w:ascii="Arial" w:hAnsi="Arial" w:cs="Arial"/>
          <w:bCs/>
          <w:sz w:val="20"/>
          <w:szCs w:val="20"/>
          <w:lang w:val="es-ES"/>
        </w:rPr>
        <w:t xml:space="preserve">  </w:t>
      </w:r>
      <w:proofErr w:type="spellStart"/>
      <w:r w:rsidRPr="00E11469">
        <w:rPr>
          <w:rFonts w:ascii="Arial" w:hAnsi="Arial" w:cs="Arial"/>
          <w:bCs/>
          <w:sz w:val="20"/>
          <w:szCs w:val="20"/>
          <w:lang w:val="es-ES"/>
        </w:rPr>
        <w:t>sumelor</w:t>
      </w:r>
      <w:proofErr w:type="spellEnd"/>
      <w:proofErr w:type="gramEnd"/>
      <w:r w:rsidRPr="00E11469">
        <w:rPr>
          <w:rFonts w:ascii="Arial" w:hAnsi="Arial" w:cs="Arial"/>
          <w:bCs/>
          <w:sz w:val="20"/>
          <w:szCs w:val="20"/>
          <w:lang w:val="es-ES"/>
        </w:rPr>
        <w:t xml:space="preserve"> </w:t>
      </w:r>
      <w:proofErr w:type="spellStart"/>
      <w:r w:rsidRPr="00E11469">
        <w:rPr>
          <w:rFonts w:ascii="Arial" w:hAnsi="Arial" w:cs="Arial"/>
          <w:bCs/>
          <w:sz w:val="20"/>
          <w:szCs w:val="20"/>
          <w:lang w:val="es-ES"/>
        </w:rPr>
        <w:t>reprezentând</w:t>
      </w:r>
      <w:proofErr w:type="spellEnd"/>
      <w:r w:rsidRPr="00E11469">
        <w:rPr>
          <w:rFonts w:ascii="Arial" w:hAnsi="Arial" w:cs="Arial"/>
          <w:bCs/>
          <w:sz w:val="20"/>
          <w:szCs w:val="20"/>
          <w:lang w:val="es-ES"/>
        </w:rPr>
        <w:t xml:space="preserve"> </w:t>
      </w:r>
      <w:proofErr w:type="spellStart"/>
      <w:r w:rsidRPr="00E11469">
        <w:rPr>
          <w:rFonts w:ascii="Arial" w:hAnsi="Arial" w:cs="Arial"/>
          <w:bCs/>
          <w:sz w:val="20"/>
          <w:szCs w:val="20"/>
          <w:lang w:val="es-ES"/>
        </w:rPr>
        <w:t>penalități</w:t>
      </w:r>
      <w:proofErr w:type="spellEnd"/>
      <w:r w:rsidRPr="00E11469">
        <w:rPr>
          <w:rFonts w:ascii="Arial" w:hAnsi="Arial" w:cs="Arial"/>
          <w:bCs/>
          <w:sz w:val="20"/>
          <w:szCs w:val="20"/>
          <w:lang w:val="es-ES"/>
        </w:rPr>
        <w:t xml:space="preserve">, </w:t>
      </w:r>
      <w:proofErr w:type="spellStart"/>
      <w:r w:rsidRPr="00E11469">
        <w:rPr>
          <w:rFonts w:ascii="Arial" w:hAnsi="Arial" w:cs="Arial"/>
          <w:bCs/>
          <w:sz w:val="20"/>
          <w:szCs w:val="20"/>
          <w:lang w:val="es-ES"/>
        </w:rPr>
        <w:t>despăgubiri</w:t>
      </w:r>
      <w:proofErr w:type="spellEnd"/>
      <w:r w:rsidRPr="00E11469">
        <w:rPr>
          <w:rFonts w:ascii="Arial" w:hAnsi="Arial" w:cs="Arial"/>
          <w:bCs/>
          <w:sz w:val="20"/>
          <w:szCs w:val="20"/>
          <w:lang w:val="es-ES"/>
        </w:rPr>
        <w:t xml:space="preserve">, sume </w:t>
      </w:r>
      <w:proofErr w:type="spellStart"/>
      <w:r w:rsidRPr="00E11469">
        <w:rPr>
          <w:rFonts w:ascii="Arial" w:hAnsi="Arial" w:cs="Arial"/>
          <w:bCs/>
          <w:sz w:val="20"/>
          <w:szCs w:val="20"/>
          <w:lang w:val="es-ES"/>
        </w:rPr>
        <w:t>necuvenite</w:t>
      </w:r>
      <w:proofErr w:type="spellEnd"/>
      <w:r w:rsidRPr="00E11469">
        <w:rPr>
          <w:rFonts w:ascii="Arial" w:hAnsi="Arial" w:cs="Arial"/>
          <w:bCs/>
          <w:sz w:val="20"/>
          <w:szCs w:val="20"/>
          <w:lang w:val="es-ES"/>
        </w:rPr>
        <w:t xml:space="preserve">,  </w:t>
      </w:r>
      <w:proofErr w:type="spellStart"/>
      <w:r w:rsidRPr="00E11469">
        <w:rPr>
          <w:rFonts w:ascii="Arial" w:hAnsi="Arial" w:cs="Arial"/>
          <w:bCs/>
          <w:sz w:val="20"/>
          <w:szCs w:val="20"/>
          <w:lang w:val="es-ES"/>
        </w:rPr>
        <w:t>constatate</w:t>
      </w:r>
      <w:proofErr w:type="spellEnd"/>
      <w:r w:rsidRPr="00E11469">
        <w:rPr>
          <w:rFonts w:ascii="Arial" w:hAnsi="Arial" w:cs="Arial"/>
          <w:bCs/>
          <w:sz w:val="20"/>
          <w:szCs w:val="20"/>
          <w:lang w:val="es-ES"/>
        </w:rPr>
        <w:t xml:space="preserve">  </w:t>
      </w:r>
      <w:proofErr w:type="spellStart"/>
      <w:r w:rsidRPr="00E11469">
        <w:rPr>
          <w:rFonts w:ascii="Arial" w:hAnsi="Arial" w:cs="Arial"/>
          <w:bCs/>
          <w:sz w:val="20"/>
          <w:szCs w:val="20"/>
          <w:lang w:val="es-ES"/>
        </w:rPr>
        <w:t>în</w:t>
      </w:r>
      <w:proofErr w:type="spellEnd"/>
      <w:r w:rsidRPr="00E11469">
        <w:rPr>
          <w:rFonts w:ascii="Arial" w:hAnsi="Arial" w:cs="Arial"/>
          <w:bCs/>
          <w:sz w:val="20"/>
          <w:szCs w:val="20"/>
          <w:lang w:val="es-ES"/>
        </w:rPr>
        <w:t xml:space="preserve"> </w:t>
      </w:r>
      <w:proofErr w:type="spellStart"/>
      <w:r w:rsidRPr="00E11469">
        <w:rPr>
          <w:rFonts w:ascii="Arial" w:hAnsi="Arial" w:cs="Arial"/>
          <w:bCs/>
          <w:sz w:val="20"/>
          <w:szCs w:val="20"/>
          <w:lang w:val="es-ES"/>
        </w:rPr>
        <w:t>urma</w:t>
      </w:r>
      <w:proofErr w:type="spellEnd"/>
      <w:r w:rsidRPr="00E11469">
        <w:rPr>
          <w:rFonts w:ascii="Arial" w:hAnsi="Arial" w:cs="Arial"/>
          <w:bCs/>
          <w:sz w:val="20"/>
          <w:szCs w:val="20"/>
          <w:lang w:val="es-ES"/>
        </w:rPr>
        <w:t xml:space="preserve"> </w:t>
      </w:r>
      <w:proofErr w:type="spellStart"/>
      <w:r w:rsidRPr="00E11469">
        <w:rPr>
          <w:rFonts w:ascii="Arial" w:hAnsi="Arial" w:cs="Arial"/>
          <w:bCs/>
          <w:sz w:val="20"/>
          <w:szCs w:val="20"/>
          <w:lang w:val="es-ES"/>
        </w:rPr>
        <w:t>Organelor</w:t>
      </w:r>
      <w:proofErr w:type="spellEnd"/>
      <w:r w:rsidRPr="00E11469">
        <w:rPr>
          <w:rFonts w:ascii="Arial" w:hAnsi="Arial" w:cs="Arial"/>
          <w:bCs/>
          <w:sz w:val="20"/>
          <w:szCs w:val="20"/>
          <w:lang w:val="es-ES"/>
        </w:rPr>
        <w:t xml:space="preserve"> de Control </w:t>
      </w:r>
      <w:proofErr w:type="spellStart"/>
      <w:r w:rsidRPr="00E11469">
        <w:rPr>
          <w:rFonts w:ascii="Arial" w:hAnsi="Arial" w:cs="Arial"/>
          <w:bCs/>
          <w:sz w:val="20"/>
          <w:szCs w:val="20"/>
          <w:lang w:val="es-ES"/>
        </w:rPr>
        <w:t>Extern</w:t>
      </w:r>
      <w:proofErr w:type="spellEnd"/>
      <w:r w:rsidRPr="00E11469">
        <w:rPr>
          <w:rFonts w:ascii="Arial" w:hAnsi="Arial" w:cs="Arial"/>
          <w:bCs/>
          <w:sz w:val="20"/>
          <w:szCs w:val="20"/>
          <w:lang w:val="es-ES"/>
        </w:rPr>
        <w:t xml:space="preserve"> (curte de </w:t>
      </w:r>
      <w:proofErr w:type="spellStart"/>
      <w:r w:rsidRPr="00E11469">
        <w:rPr>
          <w:rFonts w:ascii="Arial" w:hAnsi="Arial" w:cs="Arial"/>
          <w:bCs/>
          <w:sz w:val="20"/>
          <w:szCs w:val="20"/>
          <w:lang w:val="es-ES"/>
        </w:rPr>
        <w:t>conturi</w:t>
      </w:r>
      <w:proofErr w:type="spellEnd"/>
      <w:r w:rsidRPr="00E11469">
        <w:rPr>
          <w:rFonts w:ascii="Arial" w:hAnsi="Arial" w:cs="Arial"/>
          <w:bCs/>
          <w:sz w:val="20"/>
          <w:szCs w:val="20"/>
          <w:lang w:val="es-ES"/>
        </w:rPr>
        <w:t xml:space="preserve">, </w:t>
      </w:r>
      <w:proofErr w:type="spellStart"/>
      <w:r w:rsidRPr="00E11469">
        <w:rPr>
          <w:rFonts w:ascii="Arial" w:hAnsi="Arial" w:cs="Arial"/>
          <w:bCs/>
          <w:sz w:val="20"/>
          <w:szCs w:val="20"/>
          <w:lang w:val="es-ES"/>
        </w:rPr>
        <w:t>etc</w:t>
      </w:r>
      <w:proofErr w:type="spellEnd"/>
      <w:r w:rsidRPr="00E11469">
        <w:rPr>
          <w:rFonts w:ascii="Arial" w:hAnsi="Arial" w:cs="Arial"/>
          <w:bCs/>
          <w:sz w:val="20"/>
          <w:szCs w:val="20"/>
          <w:lang w:val="es-ES"/>
        </w:rPr>
        <w:t xml:space="preserve">). </w:t>
      </w:r>
      <w:proofErr w:type="spellStart"/>
      <w:r w:rsidRPr="00E11469">
        <w:rPr>
          <w:rFonts w:ascii="Arial" w:hAnsi="Arial" w:cs="Arial"/>
          <w:bCs/>
          <w:sz w:val="20"/>
          <w:szCs w:val="20"/>
          <w:lang w:val="es-ES"/>
        </w:rPr>
        <w:t>Retinerea</w:t>
      </w:r>
      <w:proofErr w:type="spellEnd"/>
      <w:r w:rsidRPr="00E11469">
        <w:rPr>
          <w:rFonts w:ascii="Arial" w:hAnsi="Arial" w:cs="Arial"/>
          <w:bCs/>
          <w:sz w:val="20"/>
          <w:szCs w:val="20"/>
          <w:lang w:val="es-ES"/>
        </w:rPr>
        <w:t xml:space="preserve"> </w:t>
      </w:r>
      <w:proofErr w:type="spellStart"/>
      <w:r w:rsidRPr="00E11469">
        <w:rPr>
          <w:rFonts w:ascii="Arial" w:hAnsi="Arial" w:cs="Arial"/>
          <w:bCs/>
          <w:sz w:val="20"/>
          <w:szCs w:val="20"/>
          <w:lang w:val="es-ES"/>
        </w:rPr>
        <w:t>acestor</w:t>
      </w:r>
      <w:proofErr w:type="spellEnd"/>
      <w:r w:rsidRPr="00E11469">
        <w:rPr>
          <w:rFonts w:ascii="Arial" w:hAnsi="Arial" w:cs="Arial"/>
          <w:bCs/>
          <w:sz w:val="20"/>
          <w:szCs w:val="20"/>
          <w:lang w:val="es-ES"/>
        </w:rPr>
        <w:t xml:space="preserve"> sume se va </w:t>
      </w:r>
      <w:proofErr w:type="spellStart"/>
      <w:r w:rsidRPr="00E11469">
        <w:rPr>
          <w:rFonts w:ascii="Arial" w:hAnsi="Arial" w:cs="Arial"/>
          <w:bCs/>
          <w:sz w:val="20"/>
          <w:szCs w:val="20"/>
          <w:lang w:val="es-ES"/>
        </w:rPr>
        <w:t>face</w:t>
      </w:r>
      <w:proofErr w:type="spellEnd"/>
      <w:r w:rsidRPr="00E11469">
        <w:rPr>
          <w:rFonts w:ascii="Arial" w:hAnsi="Arial" w:cs="Arial"/>
          <w:bCs/>
          <w:sz w:val="20"/>
          <w:szCs w:val="20"/>
          <w:lang w:val="es-ES"/>
        </w:rPr>
        <w:t xml:space="preserve"> din </w:t>
      </w:r>
      <w:proofErr w:type="spellStart"/>
      <w:r w:rsidRPr="00E11469">
        <w:rPr>
          <w:rFonts w:ascii="Arial" w:hAnsi="Arial" w:cs="Arial"/>
          <w:bCs/>
          <w:sz w:val="20"/>
          <w:szCs w:val="20"/>
          <w:lang w:val="es-ES"/>
        </w:rPr>
        <w:t>orice</w:t>
      </w:r>
      <w:proofErr w:type="spellEnd"/>
      <w:r w:rsidRPr="00E11469">
        <w:rPr>
          <w:rFonts w:ascii="Arial" w:hAnsi="Arial" w:cs="Arial"/>
          <w:bCs/>
          <w:sz w:val="20"/>
          <w:szCs w:val="20"/>
          <w:lang w:val="es-ES"/>
        </w:rPr>
        <w:t xml:space="preserve"> sume </w:t>
      </w:r>
      <w:proofErr w:type="spellStart"/>
      <w:r w:rsidRPr="00E11469">
        <w:rPr>
          <w:rFonts w:ascii="Arial" w:hAnsi="Arial" w:cs="Arial"/>
          <w:bCs/>
          <w:sz w:val="20"/>
          <w:szCs w:val="20"/>
          <w:lang w:val="es-ES"/>
        </w:rPr>
        <w:t>datorate</w:t>
      </w:r>
      <w:proofErr w:type="spellEnd"/>
      <w:r w:rsidRPr="00E11469">
        <w:rPr>
          <w:rFonts w:ascii="Arial" w:hAnsi="Arial" w:cs="Arial"/>
          <w:bCs/>
          <w:sz w:val="20"/>
          <w:szCs w:val="20"/>
          <w:lang w:val="es-ES"/>
        </w:rPr>
        <w:t> </w:t>
      </w:r>
      <w:proofErr w:type="spellStart"/>
      <w:r w:rsidRPr="00E11469">
        <w:rPr>
          <w:rFonts w:ascii="Arial" w:hAnsi="Arial" w:cs="Arial"/>
          <w:bCs/>
          <w:sz w:val="20"/>
          <w:szCs w:val="20"/>
          <w:lang w:val="es-ES"/>
        </w:rPr>
        <w:t>executantului</w:t>
      </w:r>
      <w:proofErr w:type="spellEnd"/>
      <w:r w:rsidRPr="00E11469">
        <w:rPr>
          <w:rFonts w:ascii="Arial" w:hAnsi="Arial" w:cs="Arial"/>
          <w:b/>
          <w:sz w:val="20"/>
          <w:szCs w:val="20"/>
          <w:lang w:val="es-ES"/>
        </w:rPr>
        <w:t>.</w:t>
      </w:r>
    </w:p>
    <w:p w14:paraId="4A81848E" w14:textId="77777777" w:rsidR="00331A8B" w:rsidRDefault="00331A8B" w:rsidP="00331A8B">
      <w:pPr>
        <w:spacing w:after="0"/>
        <w:jc w:val="center"/>
        <w:rPr>
          <w:rFonts w:ascii="Arial" w:hAnsi="Arial" w:cs="Arial"/>
          <w:b/>
          <w:sz w:val="20"/>
          <w:szCs w:val="20"/>
        </w:rPr>
      </w:pPr>
      <w:r w:rsidRPr="008D7C86">
        <w:rPr>
          <w:rFonts w:ascii="Arial" w:hAnsi="Arial" w:cs="Arial"/>
          <w:b/>
          <w:sz w:val="20"/>
          <w:szCs w:val="20"/>
        </w:rPr>
        <w:t>Clauze specifice</w:t>
      </w:r>
    </w:p>
    <w:p w14:paraId="244E0896" w14:textId="77777777" w:rsidR="00331A8B" w:rsidRPr="008D7C86" w:rsidRDefault="00331A8B" w:rsidP="00331A8B">
      <w:pPr>
        <w:spacing w:after="0"/>
        <w:jc w:val="both"/>
        <w:rPr>
          <w:rFonts w:ascii="Arial" w:hAnsi="Arial" w:cs="Arial"/>
          <w:b/>
          <w:noProof/>
          <w:sz w:val="20"/>
          <w:szCs w:val="20"/>
          <w:lang w:val="es-ES"/>
        </w:rPr>
      </w:pPr>
      <w:r w:rsidRPr="008D7C86">
        <w:rPr>
          <w:rFonts w:ascii="Arial" w:hAnsi="Arial" w:cs="Arial"/>
          <w:b/>
          <w:noProof/>
          <w:sz w:val="20"/>
          <w:szCs w:val="20"/>
          <w:lang w:val="es-ES"/>
        </w:rPr>
        <w:t>13. Garanţia de bună execuţie a contractului</w:t>
      </w:r>
    </w:p>
    <w:p w14:paraId="60AC2FAB" w14:textId="1114F31A" w:rsidR="00331A8B" w:rsidRPr="008D7C86" w:rsidRDefault="00331A8B" w:rsidP="00331A8B">
      <w:pPr>
        <w:spacing w:after="0"/>
        <w:contextualSpacing/>
        <w:jc w:val="both"/>
        <w:rPr>
          <w:rFonts w:ascii="Arial" w:eastAsia="Calibri" w:hAnsi="Arial" w:cs="Arial"/>
          <w:color w:val="000000"/>
          <w:sz w:val="20"/>
          <w:szCs w:val="20"/>
          <w:lang w:val="pt-BR"/>
        </w:rPr>
      </w:pPr>
      <w:r w:rsidRPr="008D7C86">
        <w:rPr>
          <w:rFonts w:ascii="Arial" w:eastAsia="Calibri" w:hAnsi="Arial" w:cs="Arial"/>
          <w:color w:val="000000"/>
          <w:sz w:val="20"/>
          <w:szCs w:val="20"/>
          <w:lang w:val="pt-BR"/>
        </w:rPr>
        <w:t xml:space="preserve">13.1  Garantia de buna executie va reprezenta </w:t>
      </w:r>
      <w:r w:rsidRPr="008D7C86">
        <w:rPr>
          <w:rFonts w:ascii="Arial" w:eastAsia="Calibri" w:hAnsi="Arial" w:cs="Arial"/>
          <w:b/>
          <w:color w:val="000000"/>
          <w:sz w:val="20"/>
          <w:szCs w:val="20"/>
          <w:lang w:val="pt-BR"/>
        </w:rPr>
        <w:t>10%</w:t>
      </w:r>
      <w:r w:rsidRPr="008D7C86">
        <w:rPr>
          <w:rFonts w:ascii="Arial" w:eastAsia="Calibri" w:hAnsi="Arial" w:cs="Arial"/>
          <w:color w:val="000000"/>
          <w:sz w:val="20"/>
          <w:szCs w:val="20"/>
          <w:lang w:val="pt-BR"/>
        </w:rPr>
        <w:t xml:space="preserve"> din preţul contractului, fără TVA</w:t>
      </w:r>
      <w:r>
        <w:rPr>
          <w:rFonts w:ascii="Arial" w:eastAsia="Calibri" w:hAnsi="Arial" w:cs="Arial"/>
          <w:color w:val="000000"/>
          <w:sz w:val="20"/>
          <w:szCs w:val="20"/>
          <w:lang w:val="pt-BR"/>
        </w:rPr>
        <w:t xml:space="preserve">, respectiv suma de </w:t>
      </w:r>
      <w:r w:rsidR="00FA51EC">
        <w:rPr>
          <w:rFonts w:ascii="Arial" w:eastAsia="Calibri" w:hAnsi="Arial" w:cs="Arial"/>
          <w:b/>
          <w:bCs/>
          <w:color w:val="000000"/>
          <w:sz w:val="20"/>
          <w:szCs w:val="20"/>
          <w:u w:val="single"/>
          <w:lang w:val="pt-BR"/>
        </w:rPr>
        <w:t>81.585,39</w:t>
      </w:r>
      <w:r w:rsidRPr="005F2DBD">
        <w:rPr>
          <w:rFonts w:ascii="Arial" w:eastAsia="Calibri" w:hAnsi="Arial" w:cs="Arial"/>
          <w:b/>
          <w:bCs/>
          <w:color w:val="000000"/>
          <w:sz w:val="20"/>
          <w:szCs w:val="20"/>
          <w:u w:val="single"/>
          <w:lang w:val="pt-BR"/>
        </w:rPr>
        <w:t xml:space="preserve"> lei</w:t>
      </w:r>
    </w:p>
    <w:p w14:paraId="48AD9068" w14:textId="77777777" w:rsidR="00331A8B" w:rsidRPr="008D7C86" w:rsidRDefault="00331A8B" w:rsidP="00331A8B">
      <w:pPr>
        <w:spacing w:after="0"/>
        <w:contextualSpacing/>
        <w:jc w:val="both"/>
        <w:rPr>
          <w:rFonts w:ascii="Arial" w:eastAsia="Calibri" w:hAnsi="Arial" w:cs="Arial"/>
          <w:color w:val="000000"/>
          <w:sz w:val="20"/>
          <w:szCs w:val="20"/>
          <w:lang w:val="pt-BR"/>
        </w:rPr>
      </w:pPr>
      <w:r w:rsidRPr="008D7C86">
        <w:rPr>
          <w:rFonts w:ascii="Arial" w:eastAsia="Calibri" w:hAnsi="Arial" w:cs="Arial"/>
          <w:color w:val="000000"/>
          <w:sz w:val="20"/>
          <w:szCs w:val="20"/>
          <w:lang w:val="pt-BR"/>
        </w:rPr>
        <w:t>(2) În cazul în care pe parcursul executării contractului, se suplimentează valoarea acestuia, Executantul are obligaţia de a completa garanţia de bună execuţie în corelaţie cu noua valoare a contractului de achiziţie publică.</w:t>
      </w:r>
    </w:p>
    <w:p w14:paraId="4589C517" w14:textId="77777777" w:rsidR="00331A8B" w:rsidRPr="008D7C86" w:rsidRDefault="00331A8B" w:rsidP="00331A8B">
      <w:pPr>
        <w:spacing w:after="0"/>
        <w:contextualSpacing/>
        <w:jc w:val="both"/>
        <w:rPr>
          <w:rFonts w:ascii="Arial" w:eastAsia="Calibri" w:hAnsi="Arial" w:cs="Arial"/>
          <w:color w:val="000000"/>
          <w:sz w:val="20"/>
          <w:szCs w:val="20"/>
          <w:lang w:val="pt-BR"/>
        </w:rPr>
      </w:pPr>
      <w:r w:rsidRPr="008D7C86">
        <w:rPr>
          <w:rFonts w:ascii="Arial" w:eastAsia="Calibri" w:hAnsi="Arial" w:cs="Arial"/>
          <w:color w:val="000000"/>
          <w:sz w:val="20"/>
          <w:szCs w:val="20"/>
          <w:lang w:val="pt-BR"/>
        </w:rPr>
        <w:t>În orice moment, pe perioada derulării Contractului, Garanția de Bună Execuție trebuie să reprezinte cuantumul de 10%  din valoarea Contractului, fără TVA</w:t>
      </w:r>
    </w:p>
    <w:p w14:paraId="515ADEFE" w14:textId="77777777" w:rsidR="00331A8B" w:rsidRPr="008D7C86" w:rsidRDefault="00331A8B" w:rsidP="00331A8B">
      <w:pPr>
        <w:spacing w:after="0"/>
        <w:contextualSpacing/>
        <w:jc w:val="both"/>
        <w:rPr>
          <w:rFonts w:ascii="Arial" w:eastAsia="Calibri" w:hAnsi="Arial" w:cs="Arial"/>
          <w:color w:val="5B9BD5"/>
          <w:sz w:val="20"/>
          <w:szCs w:val="20"/>
          <w:lang w:val="pt-BR"/>
        </w:rPr>
      </w:pPr>
      <w:r w:rsidRPr="008D7C86">
        <w:rPr>
          <w:rFonts w:ascii="Arial" w:eastAsia="Calibri" w:hAnsi="Arial" w:cs="Arial"/>
          <w:color w:val="000000"/>
          <w:sz w:val="20"/>
          <w:szCs w:val="20"/>
          <w:lang w:val="pt-BR"/>
        </w:rPr>
        <w:t>13.2 Executantul are obligatia constituirii garanţiei de bună execuţie în termen de 5 zile lucrătoare de la data semnării contractului de achiziţie publică (art 39 din HG 395/2016.</w:t>
      </w:r>
      <w:r w:rsidRPr="008D7C86">
        <w:rPr>
          <w:rFonts w:ascii="Arial" w:eastAsia="Calibri" w:hAnsi="Arial" w:cs="Arial"/>
          <w:color w:val="5B9BD5"/>
          <w:sz w:val="20"/>
          <w:szCs w:val="20"/>
          <w:lang w:val="pt-BR"/>
        </w:rPr>
        <w:t xml:space="preserve"> Acest termen poate fi prelungit la solicitarea justificată a contractantului, fără a depăşi 15 zile de la data semnării contractului de achiziţie publică/contractului subsecvent.</w:t>
      </w:r>
    </w:p>
    <w:p w14:paraId="262995BC" w14:textId="77777777" w:rsidR="00331A8B" w:rsidRPr="008D7C86" w:rsidRDefault="00331A8B" w:rsidP="00331A8B">
      <w:pPr>
        <w:spacing w:after="0"/>
        <w:contextualSpacing/>
        <w:jc w:val="both"/>
        <w:rPr>
          <w:rFonts w:ascii="Arial" w:eastAsia="Calibri" w:hAnsi="Arial" w:cs="Arial"/>
          <w:color w:val="000000"/>
          <w:sz w:val="20"/>
          <w:szCs w:val="20"/>
          <w:lang w:val="pt-BR"/>
        </w:rPr>
      </w:pPr>
      <w:r w:rsidRPr="008D7C86">
        <w:rPr>
          <w:rFonts w:ascii="Arial" w:eastAsia="Calibri" w:hAnsi="Arial" w:cs="Arial"/>
          <w:color w:val="000000"/>
          <w:sz w:val="20"/>
          <w:szCs w:val="20"/>
          <w:lang w:val="pt-BR"/>
        </w:rPr>
        <w:t>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14:paraId="24621082" w14:textId="77777777" w:rsidR="00331A8B" w:rsidRDefault="00331A8B" w:rsidP="00331A8B">
      <w:pPr>
        <w:spacing w:after="0"/>
        <w:contextualSpacing/>
        <w:jc w:val="both"/>
        <w:rPr>
          <w:rFonts w:ascii="Arial" w:eastAsia="Calibri" w:hAnsi="Arial" w:cs="Arial"/>
          <w:sz w:val="20"/>
          <w:szCs w:val="20"/>
          <w:lang w:val="pt-BR"/>
        </w:rPr>
      </w:pPr>
      <w:r w:rsidRPr="008D7C86">
        <w:rPr>
          <w:rFonts w:ascii="Arial" w:eastAsia="Calibri" w:hAnsi="Arial" w:cs="Arial"/>
          <w:sz w:val="20"/>
          <w:szCs w:val="20"/>
          <w:lang w:val="pt-BR"/>
        </w:rPr>
        <w:t>13.4 Garanţia de bună execuţie se constituie prin una din urmatoarele modalitati:</w:t>
      </w:r>
    </w:p>
    <w:p w14:paraId="61202271" w14:textId="77777777" w:rsidR="00331A8B" w:rsidRPr="00E91600" w:rsidRDefault="00331A8B">
      <w:pPr>
        <w:pStyle w:val="ListParagraph"/>
        <w:numPr>
          <w:ilvl w:val="2"/>
          <w:numId w:val="16"/>
        </w:numPr>
        <w:spacing w:after="0"/>
        <w:ind w:left="810" w:hanging="360"/>
        <w:contextualSpacing w:val="0"/>
        <w:jc w:val="both"/>
        <w:rPr>
          <w:rFonts w:ascii="Arial" w:hAnsi="Arial" w:cs="Arial"/>
          <w:color w:val="000000"/>
          <w:sz w:val="20"/>
          <w:szCs w:val="20"/>
          <w:lang w:val="pt-BR"/>
        </w:rPr>
      </w:pPr>
      <w:r w:rsidRPr="00E91600">
        <w:rPr>
          <w:rFonts w:ascii="Arial" w:hAnsi="Arial" w:cs="Arial"/>
          <w:b/>
          <w:color w:val="000000"/>
          <w:sz w:val="20"/>
          <w:szCs w:val="20"/>
          <w:lang w:val="pt-BR"/>
        </w:rPr>
        <w:t>Virament bancar</w:t>
      </w:r>
      <w:r w:rsidRPr="00E91600">
        <w:rPr>
          <w:rFonts w:ascii="Arial" w:hAnsi="Arial" w:cs="Arial"/>
          <w:sz w:val="20"/>
          <w:szCs w:val="20"/>
          <w:lang w:val="pt-BR"/>
        </w:rPr>
        <w:t xml:space="preserve">, in contul nr RO02TREZ0765006XXX000160, cod fiscal beneficiar 4230487;  </w:t>
      </w:r>
    </w:p>
    <w:p w14:paraId="28D63360" w14:textId="77777777" w:rsidR="00331A8B" w:rsidRPr="00E91600" w:rsidRDefault="00331A8B">
      <w:pPr>
        <w:pStyle w:val="ListParagraph"/>
        <w:numPr>
          <w:ilvl w:val="2"/>
          <w:numId w:val="16"/>
        </w:numPr>
        <w:shd w:val="clear" w:color="auto" w:fill="FFFFFF"/>
        <w:spacing w:after="0"/>
        <w:ind w:left="810" w:hanging="360"/>
        <w:contextualSpacing w:val="0"/>
        <w:jc w:val="both"/>
        <w:rPr>
          <w:rFonts w:ascii="Arial" w:hAnsi="Arial" w:cs="Arial"/>
          <w:color w:val="000000"/>
          <w:sz w:val="20"/>
          <w:szCs w:val="20"/>
          <w:lang w:val="pt-BR" w:eastAsia="en-GB"/>
        </w:rPr>
      </w:pPr>
      <w:r>
        <w:rPr>
          <w:rFonts w:ascii="Arial" w:hAnsi="Arial" w:cs="Arial"/>
          <w:b/>
          <w:color w:val="000000"/>
          <w:sz w:val="20"/>
          <w:szCs w:val="20"/>
          <w:lang w:val="pt-BR" w:eastAsia="en-GB"/>
        </w:rPr>
        <w:t>I</w:t>
      </w:r>
      <w:r w:rsidRPr="00E91600">
        <w:rPr>
          <w:rFonts w:ascii="Arial" w:hAnsi="Arial" w:cs="Arial"/>
          <w:b/>
          <w:color w:val="000000"/>
          <w:sz w:val="20"/>
          <w:szCs w:val="20"/>
          <w:lang w:val="pt-BR" w:eastAsia="en-GB"/>
        </w:rPr>
        <w:t>nstrumente de garantare</w:t>
      </w:r>
      <w:r w:rsidRPr="00E91600">
        <w:rPr>
          <w:rFonts w:ascii="Arial" w:hAnsi="Arial" w:cs="Arial"/>
          <w:color w:val="000000"/>
          <w:sz w:val="20"/>
          <w:szCs w:val="20"/>
          <w:lang w:val="pt-BR" w:eastAsia="en-GB"/>
        </w:rPr>
        <w:t xml:space="preserve"> emise în condiţiile legii astfel:</w:t>
      </w:r>
    </w:p>
    <w:p w14:paraId="3C7DBA0C" w14:textId="77777777" w:rsidR="00331A8B" w:rsidRPr="00E91600" w:rsidRDefault="00331A8B">
      <w:pPr>
        <w:pStyle w:val="ListParagraph"/>
        <w:numPr>
          <w:ilvl w:val="0"/>
          <w:numId w:val="17"/>
        </w:numPr>
        <w:shd w:val="clear" w:color="auto" w:fill="FFFFFF"/>
        <w:spacing w:after="0"/>
        <w:contextualSpacing w:val="0"/>
        <w:jc w:val="both"/>
        <w:rPr>
          <w:rFonts w:ascii="Arial" w:hAnsi="Arial" w:cs="Arial"/>
          <w:color w:val="000000"/>
          <w:sz w:val="20"/>
          <w:szCs w:val="20"/>
          <w:lang w:val="pt-BR" w:eastAsia="en-GB"/>
        </w:rPr>
      </w:pPr>
      <w:bookmarkStart w:id="0" w:name="do|arIV|pa5"/>
      <w:bookmarkEnd w:id="0"/>
      <w:r w:rsidRPr="00E91600">
        <w:rPr>
          <w:rFonts w:ascii="Arial" w:hAnsi="Arial" w:cs="Arial"/>
          <w:color w:val="000000"/>
          <w:sz w:val="20"/>
          <w:szCs w:val="20"/>
          <w:lang w:val="pt-BR" w:eastAsia="en-GB"/>
        </w:rPr>
        <w:t>scrisori de garanţie emise de instituţii de credit bancare din România sau din alt stat;</w:t>
      </w:r>
    </w:p>
    <w:p w14:paraId="3E5745D6" w14:textId="77777777" w:rsidR="00331A8B" w:rsidRPr="00E91600" w:rsidRDefault="00331A8B">
      <w:pPr>
        <w:pStyle w:val="ListParagraph"/>
        <w:numPr>
          <w:ilvl w:val="0"/>
          <w:numId w:val="17"/>
        </w:numPr>
        <w:shd w:val="clear" w:color="auto" w:fill="FFFFFF"/>
        <w:spacing w:after="0"/>
        <w:contextualSpacing w:val="0"/>
        <w:jc w:val="both"/>
        <w:rPr>
          <w:rFonts w:ascii="Arial" w:hAnsi="Arial" w:cs="Arial"/>
          <w:color w:val="000000"/>
          <w:sz w:val="20"/>
          <w:szCs w:val="20"/>
          <w:lang w:val="pt-BR" w:eastAsia="en-GB"/>
        </w:rPr>
      </w:pPr>
      <w:bookmarkStart w:id="1" w:name="do|arIV|pa6"/>
      <w:bookmarkEnd w:id="1"/>
      <w:r w:rsidRPr="00E91600">
        <w:rPr>
          <w:rFonts w:ascii="Arial" w:hAnsi="Arial" w:cs="Arial"/>
          <w:color w:val="000000"/>
          <w:sz w:val="20"/>
          <w:szCs w:val="20"/>
          <w:lang w:val="pt-BR" w:eastAsia="en-GB"/>
        </w:rPr>
        <w:t>scrisori de garanţie emise de instituţii financiare nebancare din România sau din alt stat;</w:t>
      </w:r>
    </w:p>
    <w:p w14:paraId="351EF6AA" w14:textId="77777777" w:rsidR="00331A8B" w:rsidRPr="00E91600" w:rsidRDefault="00331A8B">
      <w:pPr>
        <w:pStyle w:val="ListParagraph"/>
        <w:numPr>
          <w:ilvl w:val="0"/>
          <w:numId w:val="17"/>
        </w:numPr>
        <w:shd w:val="clear" w:color="auto" w:fill="FFFFFF"/>
        <w:spacing w:after="0"/>
        <w:contextualSpacing w:val="0"/>
        <w:jc w:val="both"/>
        <w:rPr>
          <w:rFonts w:ascii="Arial" w:hAnsi="Arial" w:cs="Arial"/>
          <w:color w:val="000000"/>
          <w:sz w:val="20"/>
          <w:szCs w:val="20"/>
          <w:lang w:val="pt-BR" w:eastAsia="en-GB"/>
        </w:rPr>
      </w:pPr>
      <w:bookmarkStart w:id="2" w:name="do|arIV|pa7"/>
      <w:bookmarkEnd w:id="2"/>
      <w:r w:rsidRPr="00E91600">
        <w:rPr>
          <w:rFonts w:ascii="Arial" w:hAnsi="Arial" w:cs="Arial"/>
          <w:color w:val="000000"/>
          <w:sz w:val="20"/>
          <w:szCs w:val="20"/>
          <w:lang w:val="pt-BR" w:eastAsia="en-GB"/>
        </w:rPr>
        <w:t>asigurări de garanţii emise:</w:t>
      </w:r>
    </w:p>
    <w:p w14:paraId="7FE99C04" w14:textId="77777777" w:rsidR="00331A8B" w:rsidRPr="00E91600" w:rsidRDefault="00331A8B">
      <w:pPr>
        <w:pStyle w:val="ListParagraph"/>
        <w:numPr>
          <w:ilvl w:val="0"/>
          <w:numId w:val="18"/>
        </w:numPr>
        <w:shd w:val="clear" w:color="auto" w:fill="FFFFFF"/>
        <w:spacing w:after="0"/>
        <w:ind w:left="1800"/>
        <w:contextualSpacing w:val="0"/>
        <w:jc w:val="both"/>
        <w:rPr>
          <w:rFonts w:ascii="Arial" w:hAnsi="Arial" w:cs="Arial"/>
          <w:color w:val="000000"/>
          <w:sz w:val="20"/>
          <w:szCs w:val="20"/>
          <w:lang w:val="pt-BR" w:eastAsia="en-GB"/>
        </w:rPr>
      </w:pPr>
      <w:bookmarkStart w:id="3" w:name="do|arIV|pa8"/>
      <w:bookmarkEnd w:id="3"/>
      <w:r w:rsidRPr="00E91600">
        <w:rPr>
          <w:rFonts w:ascii="Arial" w:hAnsi="Arial" w:cs="Arial"/>
          <w:color w:val="000000"/>
          <w:sz w:val="20"/>
          <w:szCs w:val="20"/>
          <w:lang w:val="pt-BR" w:eastAsia="en-GB"/>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40133180" w14:textId="77777777" w:rsidR="00331A8B" w:rsidRPr="00E91600" w:rsidRDefault="00331A8B">
      <w:pPr>
        <w:pStyle w:val="ListParagraph"/>
        <w:numPr>
          <w:ilvl w:val="0"/>
          <w:numId w:val="18"/>
        </w:numPr>
        <w:shd w:val="clear" w:color="auto" w:fill="FFFFFF"/>
        <w:spacing w:after="0"/>
        <w:ind w:left="1800"/>
        <w:contextualSpacing w:val="0"/>
        <w:jc w:val="both"/>
        <w:rPr>
          <w:rFonts w:ascii="Arial" w:hAnsi="Arial" w:cs="Arial"/>
          <w:color w:val="000000"/>
          <w:sz w:val="20"/>
          <w:szCs w:val="20"/>
          <w:lang w:val="pt-BR" w:eastAsia="en-GB"/>
        </w:rPr>
      </w:pPr>
      <w:bookmarkStart w:id="4" w:name="do|arIV|pa9"/>
      <w:bookmarkEnd w:id="4"/>
      <w:r w:rsidRPr="00E91600">
        <w:rPr>
          <w:rFonts w:ascii="Arial" w:hAnsi="Arial" w:cs="Arial"/>
          <w:color w:val="000000"/>
          <w:sz w:val="20"/>
          <w:szCs w:val="20"/>
          <w:lang w:val="pt-BR" w:eastAsia="en-GB"/>
        </w:rPr>
        <w:t>fie de societăţi de asigurare din state terţe prin sucursale autorizate în România de către Autoritatea de Supraveghere Financiară;</w:t>
      </w:r>
    </w:p>
    <w:p w14:paraId="3B5ED2A4" w14:textId="77777777" w:rsidR="00331A8B" w:rsidRPr="00E91600" w:rsidRDefault="00331A8B">
      <w:pPr>
        <w:pStyle w:val="ListParagraph"/>
        <w:numPr>
          <w:ilvl w:val="0"/>
          <w:numId w:val="18"/>
        </w:numPr>
        <w:spacing w:after="0"/>
        <w:ind w:left="1800"/>
        <w:contextualSpacing w:val="0"/>
        <w:jc w:val="both"/>
        <w:rPr>
          <w:rFonts w:ascii="Arial" w:hAnsi="Arial" w:cs="Arial"/>
          <w:color w:val="000000"/>
          <w:sz w:val="20"/>
          <w:szCs w:val="20"/>
          <w:lang w:val="pt-BR"/>
        </w:rPr>
      </w:pPr>
      <w:r w:rsidRPr="00E91600">
        <w:rPr>
          <w:rFonts w:ascii="Arial" w:hAnsi="Arial" w:cs="Arial"/>
          <w:color w:val="000000"/>
          <w:sz w:val="20"/>
          <w:szCs w:val="20"/>
          <w:lang w:val="pt-BR"/>
        </w:rPr>
        <w:t>Instrumentul de garantare va fi emis pentru a acoperi toate riscurile contractului (all risks) care ar putea decurge din neindeplinirea calitativa si cantitativa a lucrarilor respective din neindeplinirea contractului  în perioada convenită</w:t>
      </w:r>
      <w:r>
        <w:rPr>
          <w:vertAlign w:val="superscript"/>
        </w:rPr>
        <w:footnoteReference w:id="1"/>
      </w:r>
    </w:p>
    <w:p w14:paraId="3FC3C0EF" w14:textId="77777777" w:rsidR="00331A8B" w:rsidRPr="00E91600" w:rsidRDefault="00331A8B">
      <w:pPr>
        <w:pStyle w:val="ListParagraph"/>
        <w:numPr>
          <w:ilvl w:val="2"/>
          <w:numId w:val="16"/>
        </w:numPr>
        <w:spacing w:after="0"/>
        <w:ind w:left="720" w:hanging="270"/>
        <w:contextualSpacing w:val="0"/>
        <w:jc w:val="both"/>
        <w:rPr>
          <w:rFonts w:ascii="Arial" w:hAnsi="Arial" w:cs="Arial"/>
          <w:color w:val="000000"/>
          <w:sz w:val="20"/>
          <w:szCs w:val="20"/>
          <w:lang w:val="pt-BR"/>
        </w:rPr>
      </w:pPr>
      <w:r w:rsidRPr="00E91600">
        <w:rPr>
          <w:rFonts w:ascii="Arial" w:hAnsi="Arial" w:cs="Arial"/>
          <w:color w:val="000000"/>
          <w:sz w:val="20"/>
          <w:szCs w:val="20"/>
          <w:lang w:val="pt-BR"/>
        </w:rPr>
        <w:t xml:space="preserve">În cazul în care valoarea garanţiei de bună execuţie este mai mică de 5.000 de lei, constituirea garantiei poate fi facuta prin </w:t>
      </w:r>
      <w:r w:rsidRPr="00E91600">
        <w:rPr>
          <w:rFonts w:ascii="Arial" w:hAnsi="Arial" w:cs="Arial"/>
          <w:b/>
          <w:color w:val="000000"/>
          <w:sz w:val="20"/>
          <w:szCs w:val="20"/>
          <w:lang w:val="pt-BR"/>
        </w:rPr>
        <w:t>depunerea</w:t>
      </w:r>
      <w:r w:rsidRPr="00E91600">
        <w:rPr>
          <w:rFonts w:ascii="Arial" w:hAnsi="Arial" w:cs="Arial"/>
          <w:color w:val="000000"/>
          <w:sz w:val="20"/>
          <w:szCs w:val="20"/>
          <w:lang w:val="pt-BR"/>
        </w:rPr>
        <w:t xml:space="preserve"> la casierie a unor sume în numerar. </w:t>
      </w:r>
    </w:p>
    <w:p w14:paraId="53CD651E" w14:textId="77777777" w:rsidR="00331A8B" w:rsidRPr="00E91600" w:rsidRDefault="00331A8B">
      <w:pPr>
        <w:pStyle w:val="ListParagraph"/>
        <w:numPr>
          <w:ilvl w:val="0"/>
          <w:numId w:val="16"/>
        </w:numPr>
        <w:spacing w:after="0"/>
        <w:ind w:left="810"/>
        <w:contextualSpacing w:val="0"/>
        <w:jc w:val="both"/>
        <w:rPr>
          <w:rFonts w:ascii="Arial" w:hAnsi="Arial" w:cs="Arial"/>
          <w:color w:val="000000"/>
          <w:sz w:val="20"/>
          <w:szCs w:val="20"/>
          <w:lang w:val="pt-BR"/>
        </w:rPr>
      </w:pPr>
      <w:r w:rsidRPr="00E91600">
        <w:rPr>
          <w:rFonts w:ascii="Arial" w:hAnsi="Arial" w:cs="Arial"/>
          <w:color w:val="000000"/>
          <w:sz w:val="20"/>
          <w:szCs w:val="20"/>
          <w:lang w:val="pt-BR"/>
        </w:rPr>
        <w:lastRenderedPageBreak/>
        <w:t xml:space="preserve">Prin </w:t>
      </w:r>
      <w:r w:rsidRPr="00E91600">
        <w:rPr>
          <w:rFonts w:ascii="Arial" w:hAnsi="Arial" w:cs="Arial"/>
          <w:b/>
          <w:color w:val="000000"/>
          <w:sz w:val="20"/>
          <w:szCs w:val="20"/>
          <w:lang w:val="pt-BR"/>
        </w:rPr>
        <w:t>reţineri succesive</w:t>
      </w:r>
      <w:r w:rsidRPr="00E91600">
        <w:rPr>
          <w:rFonts w:ascii="Arial" w:hAnsi="Arial" w:cs="Arial"/>
          <w:color w:val="000000"/>
          <w:sz w:val="20"/>
          <w:szCs w:val="20"/>
          <w:lang w:val="pt-BR"/>
        </w:rPr>
        <w:t xml:space="preserve"> din sumele datorate pentru facturi parţiale.</w:t>
      </w:r>
    </w:p>
    <w:p w14:paraId="09AD1701" w14:textId="77777777" w:rsidR="00331A8B" w:rsidRPr="00E11469" w:rsidRDefault="00331A8B" w:rsidP="00E11469">
      <w:pPr>
        <w:spacing w:after="0"/>
        <w:jc w:val="both"/>
        <w:rPr>
          <w:rFonts w:ascii="Arial" w:hAnsi="Arial" w:cs="Arial"/>
          <w:color w:val="000000"/>
          <w:sz w:val="20"/>
          <w:szCs w:val="20"/>
          <w:lang w:val="pt-BR"/>
        </w:rPr>
      </w:pPr>
      <w:r w:rsidRPr="00E11469">
        <w:rPr>
          <w:rFonts w:ascii="Arial" w:hAnsi="Arial" w:cs="Arial"/>
          <w:color w:val="000000"/>
          <w:sz w:val="20"/>
          <w:szCs w:val="20"/>
          <w:lang w:val="pt-BR"/>
        </w:rPr>
        <w:t>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50583271" w14:textId="77777777" w:rsidR="00331A8B" w:rsidRPr="00E91600" w:rsidRDefault="00331A8B" w:rsidP="00E11469">
      <w:pPr>
        <w:pStyle w:val="ListParagraph"/>
        <w:numPr>
          <w:ilvl w:val="0"/>
          <w:numId w:val="16"/>
        </w:numPr>
        <w:spacing w:after="0"/>
        <w:contextualSpacing w:val="0"/>
        <w:jc w:val="both"/>
        <w:rPr>
          <w:rFonts w:ascii="Arial" w:hAnsi="Arial" w:cs="Arial"/>
          <w:color w:val="000000"/>
          <w:sz w:val="20"/>
          <w:szCs w:val="20"/>
          <w:lang w:val="pt-BR"/>
        </w:rPr>
      </w:pPr>
      <w:r w:rsidRPr="00E91600">
        <w:rPr>
          <w:rFonts w:ascii="Arial" w:hAnsi="Arial" w:cs="Arial"/>
          <w:color w:val="000000"/>
          <w:sz w:val="20"/>
          <w:szCs w:val="20"/>
          <w:lang w:val="pt-BR"/>
        </w:rPr>
        <w:t xml:space="preserve">prin </w:t>
      </w:r>
      <w:r w:rsidRPr="00E91600">
        <w:rPr>
          <w:rFonts w:ascii="Arial" w:hAnsi="Arial" w:cs="Arial"/>
          <w:b/>
          <w:color w:val="000000"/>
          <w:sz w:val="20"/>
          <w:szCs w:val="20"/>
          <w:lang w:val="pt-BR"/>
        </w:rPr>
        <w:t>combinarea</w:t>
      </w:r>
      <w:r w:rsidRPr="00E91600">
        <w:rPr>
          <w:rFonts w:ascii="Arial" w:hAnsi="Arial" w:cs="Arial"/>
          <w:color w:val="000000"/>
          <w:sz w:val="20"/>
          <w:szCs w:val="20"/>
          <w:lang w:val="pt-BR"/>
        </w:rPr>
        <w:t xml:space="preserve"> a două sau mai multe dintre modalităţile de constituire prevăzute la lit. </w:t>
      </w:r>
      <w:r w:rsidRPr="00E91600">
        <w:rPr>
          <w:rFonts w:ascii="Arial" w:hAnsi="Arial" w:cs="Arial"/>
          <w:b/>
          <w:color w:val="000000"/>
          <w:sz w:val="20"/>
          <w:szCs w:val="20"/>
          <w:lang w:val="pt-BR"/>
        </w:rPr>
        <w:t>a)-c)</w:t>
      </w:r>
    </w:p>
    <w:p w14:paraId="60B4882E" w14:textId="77777777" w:rsidR="00331A8B" w:rsidRPr="00D67AB1" w:rsidRDefault="00331A8B" w:rsidP="00331A8B">
      <w:pPr>
        <w:tabs>
          <w:tab w:val="left" w:pos="900"/>
        </w:tabs>
        <w:spacing w:after="0"/>
        <w:contextualSpacing/>
        <w:jc w:val="both"/>
        <w:rPr>
          <w:rFonts w:ascii="Arial" w:eastAsia="Calibri" w:hAnsi="Arial" w:cs="Arial"/>
          <w:sz w:val="20"/>
          <w:szCs w:val="20"/>
          <w:lang w:val="pt-BR"/>
        </w:rPr>
      </w:pPr>
      <w:r w:rsidRPr="00D67AB1">
        <w:rPr>
          <w:rFonts w:ascii="Arial" w:eastAsia="Calibri" w:hAnsi="Arial" w:cs="Arial"/>
          <w:sz w:val="20"/>
          <w:szCs w:val="20"/>
          <w:lang w:val="pt-BR"/>
        </w:rPr>
        <w:t>13.5 In situatia in care partile convin prelungirea termenului de servicii, pentru orice motiv (inclusiv forta majora), Prestatorul are obligatia de a prelungi valabilitatea garantiei  de buna executie.</w:t>
      </w:r>
    </w:p>
    <w:p w14:paraId="08D93551" w14:textId="77777777" w:rsidR="00331A8B" w:rsidRPr="008D7C86" w:rsidRDefault="00331A8B" w:rsidP="00331A8B">
      <w:pPr>
        <w:spacing w:after="0"/>
        <w:contextualSpacing/>
        <w:jc w:val="both"/>
        <w:rPr>
          <w:rFonts w:ascii="Arial" w:eastAsia="Calibri" w:hAnsi="Arial" w:cs="Arial"/>
          <w:sz w:val="20"/>
          <w:szCs w:val="20"/>
          <w:lang w:val="pt-BR"/>
        </w:rPr>
      </w:pPr>
      <w:r w:rsidRPr="008D7C86">
        <w:rPr>
          <w:rFonts w:ascii="Arial" w:eastAsia="Calibri" w:hAnsi="Arial" w:cs="Arial"/>
          <w:sz w:val="20"/>
          <w:szCs w:val="20"/>
          <w:lang w:val="pt-BR"/>
        </w:rPr>
        <w:t xml:space="preserve">13.6 Garantia de buna executie ce se va prelungi va fi valabila  de la data expirarii celei initiale pe perioada de prelungire a termenului de servicii pina la semnarea procesului-verbal de receptie </w:t>
      </w:r>
      <w:r w:rsidRPr="008D7C86">
        <w:rPr>
          <w:rFonts w:ascii="Arial" w:hAnsi="Arial" w:cs="Arial"/>
          <w:sz w:val="20"/>
          <w:szCs w:val="20"/>
          <w:lang w:val="pt-BR"/>
        </w:rPr>
        <w:t>a produselor care fac obiectul contractului de achiziţie publică</w:t>
      </w:r>
      <w:r w:rsidRPr="008D7C86">
        <w:rPr>
          <w:rFonts w:ascii="Arial" w:eastAsia="Calibri" w:hAnsi="Arial" w:cs="Arial"/>
          <w:sz w:val="20"/>
          <w:szCs w:val="20"/>
          <w:lang w:val="pt-BR"/>
        </w:rPr>
        <w:t xml:space="preserve">. Prevederile referitoare la faptul ca durata totala a garantiei de buna executie trebuie sa fie pana la data receptiei </w:t>
      </w:r>
      <w:r w:rsidRPr="008D7C86">
        <w:rPr>
          <w:rFonts w:ascii="Arial" w:hAnsi="Arial" w:cs="Arial"/>
          <w:sz w:val="20"/>
          <w:szCs w:val="20"/>
          <w:lang w:val="pt-BR"/>
        </w:rPr>
        <w:t>produselor care fac obiectul contractului de achiziţie publică</w:t>
      </w:r>
      <w:r w:rsidRPr="008D7C86">
        <w:rPr>
          <w:rFonts w:ascii="Arial" w:eastAsia="Calibri" w:hAnsi="Arial" w:cs="Arial"/>
          <w:sz w:val="20"/>
          <w:szCs w:val="20"/>
          <w:lang w:val="pt-BR"/>
        </w:rPr>
        <w:t xml:space="preserve"> raman aplicabile. </w:t>
      </w:r>
    </w:p>
    <w:p w14:paraId="0FDF076C" w14:textId="77777777" w:rsidR="00331A8B" w:rsidRPr="008D7C86" w:rsidRDefault="00331A8B" w:rsidP="00331A8B">
      <w:pPr>
        <w:spacing w:after="0"/>
        <w:contextualSpacing/>
        <w:jc w:val="both"/>
        <w:rPr>
          <w:rFonts w:ascii="Arial" w:eastAsia="Calibri" w:hAnsi="Arial" w:cs="Arial"/>
          <w:sz w:val="20"/>
          <w:szCs w:val="20"/>
          <w:lang w:val="pt-BR"/>
        </w:rPr>
      </w:pPr>
      <w:r w:rsidRPr="008D7C86">
        <w:rPr>
          <w:rFonts w:ascii="Arial" w:eastAsia="Calibri" w:hAnsi="Arial" w:cs="Arial"/>
          <w:sz w:val="20"/>
          <w:szCs w:val="20"/>
          <w:lang w:val="pt-BR"/>
        </w:rPr>
        <w:t xml:space="preserve">13.7 Achizitorul va emite ordinul administrativ de incepere a contractului numai dupa ce Prestatorul a facut dovada constituirii garantiei de buna executie. </w:t>
      </w:r>
    </w:p>
    <w:p w14:paraId="7A2C670A" w14:textId="77777777" w:rsidR="00331A8B" w:rsidRPr="008D7C86" w:rsidRDefault="00331A8B" w:rsidP="00331A8B">
      <w:pPr>
        <w:spacing w:after="0"/>
        <w:contextualSpacing/>
        <w:jc w:val="both"/>
        <w:rPr>
          <w:rFonts w:ascii="Arial" w:eastAsia="Calibri" w:hAnsi="Arial" w:cs="Arial"/>
          <w:sz w:val="20"/>
          <w:szCs w:val="20"/>
          <w:lang w:val="pt-BR"/>
        </w:rPr>
      </w:pPr>
      <w:r w:rsidRPr="008D7C86">
        <w:rPr>
          <w:rFonts w:ascii="Arial" w:eastAsia="Calibri" w:hAnsi="Arial" w:cs="Arial"/>
          <w:sz w:val="20"/>
          <w:szCs w:val="20"/>
          <w:lang w:val="pt-BR"/>
        </w:rPr>
        <w:t xml:space="preserve">13.8 Prestatorul se va asigura că Garanţia de Bună Execuţie este valabilă şi în vigoare până la data intocmirii procesului verbal de receptie a produselor care fac obiectul contractului. </w:t>
      </w:r>
    </w:p>
    <w:p w14:paraId="1479DC4D" w14:textId="77777777" w:rsidR="00331A8B" w:rsidRPr="008D7C86" w:rsidRDefault="00331A8B" w:rsidP="00331A8B">
      <w:pPr>
        <w:spacing w:after="0"/>
        <w:contextualSpacing/>
        <w:jc w:val="both"/>
        <w:rPr>
          <w:rFonts w:ascii="Arial" w:eastAsia="Calibri" w:hAnsi="Arial" w:cs="Arial"/>
          <w:sz w:val="20"/>
          <w:szCs w:val="20"/>
          <w:lang w:val="pt-BR"/>
        </w:rPr>
      </w:pPr>
      <w:r w:rsidRPr="008D7C86">
        <w:rPr>
          <w:rFonts w:ascii="Arial" w:eastAsia="Calibri" w:hAnsi="Arial" w:cs="Arial"/>
          <w:sz w:val="20"/>
          <w:szCs w:val="20"/>
          <w:lang w:val="pt-BR"/>
        </w:rPr>
        <w:t xml:space="preserve">In acest sens, cu 10 zile înainte de data de expirare a garanţiei, Prestatorul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
    <w:p w14:paraId="22053E95" w14:textId="77777777" w:rsidR="00331A8B" w:rsidRPr="008D7C86" w:rsidRDefault="00331A8B" w:rsidP="00331A8B">
      <w:pPr>
        <w:tabs>
          <w:tab w:val="left" w:pos="0"/>
          <w:tab w:val="left" w:pos="900"/>
        </w:tabs>
        <w:autoSpaceDE w:val="0"/>
        <w:autoSpaceDN w:val="0"/>
        <w:adjustRightInd w:val="0"/>
        <w:spacing w:after="0"/>
        <w:jc w:val="both"/>
        <w:rPr>
          <w:rFonts w:ascii="Arial" w:hAnsi="Arial" w:cs="Arial"/>
          <w:i/>
          <w:sz w:val="20"/>
          <w:szCs w:val="20"/>
          <w:lang w:val="rm-CH"/>
        </w:rPr>
      </w:pPr>
      <w:r w:rsidRPr="008D7C86">
        <w:rPr>
          <w:rFonts w:ascii="Arial" w:eastAsia="Calibri" w:hAnsi="Arial" w:cs="Arial"/>
          <w:sz w:val="20"/>
          <w:szCs w:val="20"/>
          <w:lang w:val="pt-BR"/>
        </w:rPr>
        <w:t xml:space="preserve">13.9 </w:t>
      </w:r>
      <w:r w:rsidRPr="008D7C86">
        <w:rPr>
          <w:rFonts w:ascii="Arial" w:hAnsi="Arial" w:cs="Arial"/>
          <w:sz w:val="20"/>
          <w:szCs w:val="20"/>
          <w:lang w:val="pt-BR"/>
        </w:rPr>
        <w:t xml:space="preserve">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 </w:t>
      </w:r>
    </w:p>
    <w:p w14:paraId="3E3E8DFB" w14:textId="77777777" w:rsidR="00331A8B" w:rsidRPr="008D7C86" w:rsidRDefault="00331A8B" w:rsidP="00331A8B">
      <w:pPr>
        <w:spacing w:after="0"/>
        <w:contextualSpacing/>
        <w:jc w:val="both"/>
        <w:rPr>
          <w:rFonts w:ascii="Arial" w:eastAsia="Calibri" w:hAnsi="Arial" w:cs="Arial"/>
          <w:sz w:val="20"/>
          <w:szCs w:val="20"/>
          <w:lang w:val="pt-BR"/>
        </w:rPr>
      </w:pPr>
      <w:r w:rsidRPr="008D7C86">
        <w:rPr>
          <w:rFonts w:ascii="Arial" w:eastAsia="Calibri" w:hAnsi="Arial" w:cs="Arial"/>
          <w:sz w:val="20"/>
          <w:szCs w:val="20"/>
          <w:lang w:val="pt-BR"/>
        </w:rPr>
        <w:t>Beneficiarul este îndreptăţit sa emita pretentii si sa retina garantia de buna executie a contractului, in urmatoarele situatii:</w:t>
      </w:r>
    </w:p>
    <w:p w14:paraId="00D9A457" w14:textId="77777777" w:rsidR="00331A8B" w:rsidRPr="008D7C86" w:rsidRDefault="00331A8B">
      <w:pPr>
        <w:numPr>
          <w:ilvl w:val="4"/>
          <w:numId w:val="12"/>
        </w:numPr>
        <w:spacing w:after="0" w:line="240" w:lineRule="auto"/>
        <w:ind w:left="990" w:hanging="450"/>
        <w:contextualSpacing/>
        <w:jc w:val="both"/>
        <w:rPr>
          <w:rFonts w:ascii="Arial" w:eastAsia="Calibri" w:hAnsi="Arial" w:cs="Arial"/>
          <w:sz w:val="20"/>
          <w:szCs w:val="20"/>
          <w:lang w:val="pt-BR"/>
        </w:rPr>
      </w:pPr>
      <w:r w:rsidRPr="008D7C86">
        <w:rPr>
          <w:rFonts w:ascii="Arial" w:eastAsia="Calibri" w:hAnsi="Arial" w:cs="Arial"/>
          <w:sz w:val="20"/>
          <w:szCs w:val="20"/>
          <w:lang w:val="pt-BR"/>
        </w:rPr>
        <w:t xml:space="preserve">Prestatorul nu reuşeşte să prelungească valabilitatea Garanţiei de Bună Execuţie, aşa cum este descris în paragraful anterior, situaţie în care Beneficiarul poate revendica întreaga valoare a Garanţiei de Bună Execuţie; </w:t>
      </w:r>
    </w:p>
    <w:p w14:paraId="38823C07" w14:textId="77777777" w:rsidR="00331A8B" w:rsidRPr="008D7C86" w:rsidRDefault="00331A8B">
      <w:pPr>
        <w:numPr>
          <w:ilvl w:val="4"/>
          <w:numId w:val="12"/>
        </w:numPr>
        <w:spacing w:after="0" w:line="240" w:lineRule="auto"/>
        <w:ind w:left="990" w:hanging="450"/>
        <w:contextualSpacing/>
        <w:jc w:val="both"/>
        <w:rPr>
          <w:rFonts w:ascii="Arial" w:eastAsia="Calibri" w:hAnsi="Arial" w:cs="Arial"/>
          <w:sz w:val="20"/>
          <w:szCs w:val="20"/>
          <w:lang w:val="pt-BR"/>
        </w:rPr>
      </w:pPr>
      <w:r w:rsidRPr="008D7C86">
        <w:rPr>
          <w:rFonts w:ascii="Arial" w:eastAsia="Calibri" w:hAnsi="Arial" w:cs="Arial"/>
          <w:sz w:val="20"/>
          <w:szCs w:val="20"/>
          <w:lang w:val="pt-BR"/>
        </w:rPr>
        <w:t>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7745A8A4" w14:textId="77777777" w:rsidR="00331A8B" w:rsidRPr="008D7C86" w:rsidRDefault="00331A8B">
      <w:pPr>
        <w:numPr>
          <w:ilvl w:val="4"/>
          <w:numId w:val="12"/>
        </w:numPr>
        <w:spacing w:after="0" w:line="240" w:lineRule="auto"/>
        <w:ind w:left="990" w:hanging="450"/>
        <w:contextualSpacing/>
        <w:jc w:val="both"/>
        <w:rPr>
          <w:rFonts w:ascii="Arial" w:eastAsia="Calibri" w:hAnsi="Arial" w:cs="Arial"/>
          <w:sz w:val="20"/>
          <w:szCs w:val="20"/>
          <w:lang w:val="pt-BR"/>
        </w:rPr>
      </w:pPr>
      <w:r w:rsidRPr="008D7C86">
        <w:rPr>
          <w:rFonts w:ascii="Arial" w:eastAsia="Calibri" w:hAnsi="Arial" w:cs="Arial"/>
          <w:sz w:val="20"/>
          <w:szCs w:val="20"/>
          <w:lang w:val="pt-BR"/>
        </w:rPr>
        <w:t>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4663878D" w14:textId="77777777" w:rsidR="00331A8B" w:rsidRPr="008D7C86" w:rsidRDefault="00331A8B">
      <w:pPr>
        <w:numPr>
          <w:ilvl w:val="4"/>
          <w:numId w:val="12"/>
        </w:numPr>
        <w:spacing w:after="0" w:line="240" w:lineRule="auto"/>
        <w:ind w:left="990" w:hanging="450"/>
        <w:contextualSpacing/>
        <w:jc w:val="both"/>
        <w:rPr>
          <w:rFonts w:ascii="Arial" w:eastAsia="Calibri" w:hAnsi="Arial" w:cs="Arial"/>
          <w:color w:val="00B0F0"/>
          <w:sz w:val="20"/>
          <w:szCs w:val="20"/>
          <w:lang w:val="pt-BR"/>
        </w:rPr>
      </w:pPr>
      <w:r w:rsidRPr="008D7C86">
        <w:rPr>
          <w:rFonts w:ascii="Arial" w:eastAsia="Calibri" w:hAnsi="Arial" w:cs="Arial"/>
          <w:sz w:val="20"/>
          <w:szCs w:val="20"/>
          <w:lang w:val="pt-BR"/>
        </w:rPr>
        <w:t>se creează circumstanţe care să îndreptăţească Beneficiarul să rezilieze contractul</w:t>
      </w:r>
      <w:r w:rsidRPr="008D7C86">
        <w:rPr>
          <w:rFonts w:ascii="Arial" w:eastAsia="Calibri" w:hAnsi="Arial" w:cs="Arial"/>
          <w:color w:val="00B0F0"/>
          <w:sz w:val="20"/>
          <w:szCs w:val="20"/>
          <w:lang w:val="pt-BR"/>
        </w:rPr>
        <w:t>,</w:t>
      </w:r>
      <w:r w:rsidRPr="008D7C86">
        <w:rPr>
          <w:rFonts w:ascii="Arial" w:eastAsia="Calibri" w:hAnsi="Arial" w:cs="Arial"/>
          <w:sz w:val="20"/>
          <w:szCs w:val="20"/>
          <w:lang w:val="pt-BR"/>
        </w:rPr>
        <w:t xml:space="preserve"> indiferent dacă s-a trimis sau nu înştiinţare de reziliere, situaţie în care Beneficiarul poate revendica întreaga valoare a Garanţiei de Bună Execuţie</w:t>
      </w:r>
    </w:p>
    <w:p w14:paraId="7353FC51" w14:textId="77777777" w:rsidR="00331A8B" w:rsidRPr="008D7C86" w:rsidRDefault="00331A8B" w:rsidP="00331A8B">
      <w:pPr>
        <w:spacing w:after="0"/>
        <w:contextualSpacing/>
        <w:jc w:val="both"/>
        <w:rPr>
          <w:rFonts w:ascii="Arial" w:eastAsia="Calibri" w:hAnsi="Arial" w:cs="Arial"/>
          <w:sz w:val="20"/>
          <w:szCs w:val="20"/>
          <w:lang w:val="rm-CH"/>
        </w:rPr>
      </w:pPr>
      <w:r w:rsidRPr="008D7C86">
        <w:rPr>
          <w:rFonts w:ascii="Arial" w:hAnsi="Arial" w:cs="Arial"/>
          <w:sz w:val="20"/>
          <w:szCs w:val="20"/>
          <w:lang w:val="rm-CH"/>
        </w:rPr>
        <w:t xml:space="preserve">13.10 Dacă pe parcursul executării </w:t>
      </w:r>
      <w:r w:rsidRPr="008D7C86">
        <w:rPr>
          <w:rFonts w:ascii="Arial" w:hAnsi="Arial" w:cs="Arial"/>
          <w:i/>
          <w:sz w:val="20"/>
          <w:szCs w:val="20"/>
          <w:lang w:val="rm-CH"/>
        </w:rPr>
        <w:t>Contractului</w:t>
      </w:r>
      <w:r w:rsidRPr="008D7C86">
        <w:rPr>
          <w:rFonts w:ascii="Arial" w:hAnsi="Arial" w:cs="Arial"/>
          <w:sz w:val="20"/>
          <w:szCs w:val="20"/>
          <w:lang w:val="rm-CH"/>
        </w:rPr>
        <w:t xml:space="preserve">, </w:t>
      </w:r>
      <w:r w:rsidRPr="008D7C86">
        <w:rPr>
          <w:rFonts w:ascii="Arial" w:hAnsi="Arial" w:cs="Arial"/>
          <w:i/>
          <w:sz w:val="20"/>
          <w:szCs w:val="20"/>
          <w:lang w:val="rm-CH"/>
        </w:rPr>
        <w:t>Achizitorul</w:t>
      </w:r>
      <w:r w:rsidRPr="008D7C86">
        <w:rPr>
          <w:rFonts w:ascii="Arial" w:hAnsi="Arial" w:cs="Arial"/>
          <w:sz w:val="20"/>
          <w:szCs w:val="20"/>
          <w:lang w:val="rm-CH"/>
        </w:rPr>
        <w:t xml:space="preserve"> execută parțial sau total </w:t>
      </w:r>
      <w:r w:rsidRPr="008D7C86">
        <w:rPr>
          <w:rFonts w:ascii="Arial" w:hAnsi="Arial" w:cs="Arial"/>
          <w:i/>
          <w:sz w:val="20"/>
          <w:szCs w:val="20"/>
          <w:lang w:val="rm-CH"/>
        </w:rPr>
        <w:t>Garanția de Bună Execuție</w:t>
      </w:r>
      <w:r w:rsidRPr="008D7C86">
        <w:rPr>
          <w:rFonts w:ascii="Arial" w:hAnsi="Arial" w:cs="Arial"/>
          <w:sz w:val="20"/>
          <w:szCs w:val="20"/>
          <w:lang w:val="rm-CH"/>
        </w:rPr>
        <w:t xml:space="preserve"> constituită până la data executării ei, </w:t>
      </w:r>
      <w:r w:rsidRPr="008D7C86">
        <w:rPr>
          <w:rFonts w:ascii="Arial" w:hAnsi="Arial" w:cs="Arial"/>
          <w:i/>
          <w:sz w:val="20"/>
          <w:szCs w:val="20"/>
          <w:lang w:val="rm-CH"/>
        </w:rPr>
        <w:t>Contractantul</w:t>
      </w:r>
      <w:r w:rsidRPr="008D7C86">
        <w:rPr>
          <w:rFonts w:ascii="Arial" w:hAnsi="Arial" w:cs="Arial"/>
          <w:sz w:val="20"/>
          <w:szCs w:val="20"/>
          <w:lang w:val="rm-CH"/>
        </w:rPr>
        <w:t xml:space="preserve"> are obligația ca, în termen de 5 zile de la executare să reîntregească garanția raportat la restul rămas de executat. În situația în care </w:t>
      </w:r>
      <w:r w:rsidRPr="008D7C86">
        <w:rPr>
          <w:rFonts w:ascii="Arial" w:hAnsi="Arial" w:cs="Arial"/>
          <w:i/>
          <w:sz w:val="20"/>
          <w:szCs w:val="20"/>
          <w:lang w:val="rm-CH"/>
        </w:rPr>
        <w:t>Contractantul</w:t>
      </w:r>
      <w:r w:rsidRPr="008D7C86">
        <w:rPr>
          <w:rFonts w:ascii="Arial" w:hAnsi="Arial" w:cs="Arial"/>
          <w:sz w:val="20"/>
          <w:szCs w:val="20"/>
          <w:lang w:val="rm-CH"/>
        </w:rPr>
        <w:t xml:space="preserve"> nu îndeplinește această obligație, atunci </w:t>
      </w:r>
      <w:r w:rsidRPr="008D7C86">
        <w:rPr>
          <w:rFonts w:ascii="Arial" w:hAnsi="Arial" w:cs="Arial"/>
          <w:i/>
          <w:sz w:val="20"/>
          <w:szCs w:val="20"/>
          <w:lang w:val="rm-CH"/>
        </w:rPr>
        <w:t>Achizitorul</w:t>
      </w:r>
      <w:r w:rsidRPr="008D7C86">
        <w:rPr>
          <w:rFonts w:ascii="Arial" w:hAnsi="Arial" w:cs="Arial"/>
          <w:sz w:val="20"/>
          <w:szCs w:val="20"/>
          <w:lang w:val="rm-CH"/>
        </w:rPr>
        <w:t xml:space="preserve"> are dreptul de a transmite o notificare de reziliere, fără îndeplinirea unei alte formalități, cu </w:t>
      </w:r>
      <w:r w:rsidRPr="008D7C86">
        <w:rPr>
          <w:rFonts w:ascii="Arial" w:hAnsi="Arial" w:cs="Arial"/>
          <w:i/>
          <w:sz w:val="20"/>
          <w:szCs w:val="20"/>
          <w:lang w:val="rm-CH"/>
        </w:rPr>
        <w:t xml:space="preserve">10 </w:t>
      </w:r>
      <w:r w:rsidRPr="008D7C86">
        <w:rPr>
          <w:rFonts w:ascii="Arial" w:hAnsi="Arial" w:cs="Arial"/>
          <w:sz w:val="20"/>
          <w:szCs w:val="20"/>
          <w:lang w:val="rm-CH"/>
        </w:rPr>
        <w:t>zile înainte de data rezilierii.</w:t>
      </w:r>
    </w:p>
    <w:p w14:paraId="57828D1F" w14:textId="77777777" w:rsidR="00E11469" w:rsidRDefault="00331A8B" w:rsidP="00E11469">
      <w:pPr>
        <w:tabs>
          <w:tab w:val="left" w:pos="0"/>
          <w:tab w:val="left" w:pos="900"/>
        </w:tabs>
        <w:autoSpaceDE w:val="0"/>
        <w:autoSpaceDN w:val="0"/>
        <w:adjustRightInd w:val="0"/>
        <w:spacing w:after="0"/>
        <w:jc w:val="both"/>
        <w:rPr>
          <w:rFonts w:ascii="Arial" w:hAnsi="Arial" w:cs="Arial"/>
          <w:i/>
          <w:sz w:val="20"/>
          <w:szCs w:val="20"/>
          <w:lang w:val="rm-CH"/>
        </w:rPr>
      </w:pPr>
      <w:r w:rsidRPr="008D7C86">
        <w:rPr>
          <w:rFonts w:ascii="Arial" w:hAnsi="Arial" w:cs="Arial"/>
          <w:i/>
          <w:sz w:val="20"/>
          <w:szCs w:val="20"/>
          <w:lang w:val="rm-CH"/>
        </w:rPr>
        <w:t>Plățile</w:t>
      </w:r>
      <w:r w:rsidRPr="008D7C86">
        <w:rPr>
          <w:rFonts w:ascii="Arial" w:hAnsi="Arial" w:cs="Arial"/>
          <w:sz w:val="20"/>
          <w:szCs w:val="20"/>
          <w:lang w:val="rm-CH"/>
        </w:rPr>
        <w:t xml:space="preserve"> parțiale efectuate în baza prezentului contract nu implică reducerea proporțională a </w:t>
      </w:r>
      <w:r w:rsidRPr="008D7C86">
        <w:rPr>
          <w:rFonts w:ascii="Arial" w:hAnsi="Arial" w:cs="Arial"/>
          <w:i/>
          <w:sz w:val="20"/>
          <w:szCs w:val="20"/>
          <w:lang w:val="rm-CH"/>
        </w:rPr>
        <w:t>Garanției de Bună Execuție</w:t>
      </w:r>
      <w:r w:rsidR="00E11469">
        <w:rPr>
          <w:rFonts w:ascii="Arial" w:hAnsi="Arial" w:cs="Arial"/>
          <w:i/>
          <w:sz w:val="20"/>
          <w:szCs w:val="20"/>
          <w:lang w:val="rm-CH"/>
        </w:rPr>
        <w:t>,</w:t>
      </w:r>
    </w:p>
    <w:p w14:paraId="412DC8EE" w14:textId="77777777" w:rsidR="00E11469" w:rsidRDefault="00331A8B" w:rsidP="00E11469">
      <w:pPr>
        <w:tabs>
          <w:tab w:val="left" w:pos="0"/>
          <w:tab w:val="left" w:pos="900"/>
        </w:tabs>
        <w:autoSpaceDE w:val="0"/>
        <w:autoSpaceDN w:val="0"/>
        <w:adjustRightInd w:val="0"/>
        <w:spacing w:after="0"/>
        <w:jc w:val="both"/>
        <w:rPr>
          <w:rFonts w:ascii="Arial" w:eastAsia="Calibri" w:hAnsi="Arial" w:cs="Arial"/>
          <w:sz w:val="20"/>
          <w:szCs w:val="20"/>
          <w:lang w:val="pt-BR"/>
        </w:rPr>
      </w:pPr>
      <w:r w:rsidRPr="008D7C86">
        <w:rPr>
          <w:rFonts w:ascii="Arial" w:eastAsia="Calibri" w:hAnsi="Arial" w:cs="Arial"/>
          <w:sz w:val="20"/>
          <w:szCs w:val="20"/>
          <w:lang w:val="pt-BR"/>
        </w:rPr>
        <w:t xml:space="preserve">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w:t>
      </w:r>
    </w:p>
    <w:p w14:paraId="417559A6" w14:textId="63637411" w:rsidR="00331A8B" w:rsidRPr="008D7C86" w:rsidRDefault="00331A8B" w:rsidP="00E11469">
      <w:pPr>
        <w:tabs>
          <w:tab w:val="left" w:pos="0"/>
          <w:tab w:val="left" w:pos="900"/>
        </w:tabs>
        <w:autoSpaceDE w:val="0"/>
        <w:autoSpaceDN w:val="0"/>
        <w:adjustRightInd w:val="0"/>
        <w:spacing w:after="0"/>
        <w:jc w:val="both"/>
        <w:rPr>
          <w:rFonts w:ascii="Arial" w:eastAsia="Calibri" w:hAnsi="Arial" w:cs="Arial"/>
          <w:sz w:val="20"/>
          <w:szCs w:val="20"/>
          <w:lang w:val="pt-BR"/>
        </w:rPr>
      </w:pPr>
      <w:r w:rsidRPr="008D7C86">
        <w:rPr>
          <w:rFonts w:ascii="Arial" w:eastAsia="Calibri" w:hAnsi="Arial" w:cs="Arial"/>
          <w:sz w:val="20"/>
          <w:szCs w:val="20"/>
          <w:lang w:val="pt-BR"/>
        </w:rPr>
        <w:lastRenderedPageBreak/>
        <w:t>declarand ca va plati din garantia de buna executie sumele prevazute de dispozitiile legale si contractuale in situatia cand oricare dintre membrii asocierii nu isi indeplineste obligatiile asumate prin contract.</w:t>
      </w:r>
    </w:p>
    <w:p w14:paraId="4DFD1FA1" w14:textId="77777777" w:rsidR="00331A8B" w:rsidRPr="008D7C86" w:rsidRDefault="00331A8B" w:rsidP="00331A8B">
      <w:pPr>
        <w:spacing w:after="0"/>
        <w:contextualSpacing/>
        <w:jc w:val="both"/>
        <w:rPr>
          <w:rFonts w:ascii="Arial" w:eastAsia="Calibri" w:hAnsi="Arial" w:cs="Arial"/>
          <w:sz w:val="20"/>
          <w:szCs w:val="20"/>
          <w:lang w:val="pt-BR"/>
        </w:rPr>
      </w:pPr>
      <w:r w:rsidRPr="008D7C86">
        <w:rPr>
          <w:rFonts w:ascii="Arial" w:eastAsia="Calibri" w:hAnsi="Arial" w:cs="Arial"/>
          <w:sz w:val="20"/>
          <w:szCs w:val="20"/>
          <w:lang w:val="pt-BR"/>
        </w:rPr>
        <w:t xml:space="preserve">13.12 Achizitorul se obliga sa restituie garantia de buna executie in termen de </w:t>
      </w:r>
      <w:r w:rsidRPr="008D7C86">
        <w:rPr>
          <w:rFonts w:ascii="Arial" w:hAnsi="Arial" w:cs="Arial"/>
          <w:sz w:val="20"/>
          <w:szCs w:val="20"/>
          <w:lang w:val="pt-BR"/>
        </w:rPr>
        <w:t>14 zile de la data întocmirii procesului-verbal de recepţie a produselor care fac obiectul contractului de achiziţie publică dacă nu a ridicat până la acea dată pretenţii asupra ei</w:t>
      </w:r>
      <w:r w:rsidRPr="008D7C86">
        <w:rPr>
          <w:rFonts w:ascii="Arial" w:eastAsia="Calibri" w:hAnsi="Arial" w:cs="Arial"/>
          <w:sz w:val="20"/>
          <w:szCs w:val="20"/>
          <w:lang w:val="pt-BR"/>
        </w:rPr>
        <w:t xml:space="preserve"> </w:t>
      </w:r>
    </w:p>
    <w:p w14:paraId="02B333AA" w14:textId="77777777" w:rsidR="00331A8B" w:rsidRPr="008D7C86" w:rsidRDefault="00331A8B" w:rsidP="00331A8B">
      <w:pPr>
        <w:spacing w:after="0"/>
        <w:contextualSpacing/>
        <w:jc w:val="both"/>
        <w:rPr>
          <w:rFonts w:ascii="Arial" w:eastAsia="Calibri" w:hAnsi="Arial" w:cs="Arial"/>
          <w:sz w:val="20"/>
          <w:szCs w:val="20"/>
          <w:lang w:val="pt-BR"/>
        </w:rPr>
      </w:pPr>
      <w:r w:rsidRPr="008D7C86">
        <w:rPr>
          <w:rFonts w:ascii="Arial" w:eastAsia="Calibri" w:hAnsi="Arial" w:cs="Arial"/>
          <w:sz w:val="20"/>
          <w:szCs w:val="20"/>
          <w:lang w:val="pt-BR"/>
        </w:rPr>
        <w:t xml:space="preserve">13.13 </w:t>
      </w:r>
      <w:proofErr w:type="spellStart"/>
      <w:r w:rsidRPr="008D7C86">
        <w:rPr>
          <w:rFonts w:ascii="Arial" w:hAnsi="Arial" w:cs="Arial"/>
          <w:sz w:val="20"/>
          <w:szCs w:val="20"/>
          <w:lang w:val="es-ES"/>
        </w:rPr>
        <w:t>Garanţia</w:t>
      </w:r>
      <w:proofErr w:type="spellEnd"/>
      <w:r w:rsidRPr="008D7C86">
        <w:rPr>
          <w:rFonts w:ascii="Arial" w:hAnsi="Arial" w:cs="Arial"/>
          <w:sz w:val="20"/>
          <w:szCs w:val="20"/>
          <w:lang w:val="es-ES"/>
        </w:rPr>
        <w:t xml:space="preserve"> </w:t>
      </w:r>
      <w:proofErr w:type="spellStart"/>
      <w:r w:rsidRPr="008D7C86">
        <w:rPr>
          <w:rFonts w:ascii="Arial" w:hAnsi="Arial" w:cs="Arial"/>
          <w:color w:val="000000"/>
          <w:sz w:val="20"/>
          <w:szCs w:val="20"/>
          <w:lang w:val="es-ES"/>
        </w:rPr>
        <w:t>tehnică</w:t>
      </w:r>
      <w:proofErr w:type="spellEnd"/>
      <w:r w:rsidRPr="008D7C86">
        <w:rPr>
          <w:rFonts w:ascii="Arial" w:hAnsi="Arial" w:cs="Arial"/>
          <w:color w:val="000000"/>
          <w:sz w:val="20"/>
          <w:szCs w:val="20"/>
          <w:lang w:val="es-ES"/>
        </w:rPr>
        <w:t xml:space="preserve"> a</w:t>
      </w:r>
      <w:r w:rsidRPr="008D7C86">
        <w:rPr>
          <w:rFonts w:ascii="Arial" w:hAnsi="Arial" w:cs="Arial"/>
          <w:sz w:val="20"/>
          <w:szCs w:val="20"/>
          <w:lang w:val="es-ES"/>
        </w:rPr>
        <w:t xml:space="preserve"> </w:t>
      </w:r>
      <w:proofErr w:type="spellStart"/>
      <w:r w:rsidRPr="008D7C86">
        <w:rPr>
          <w:rFonts w:ascii="Arial" w:hAnsi="Arial" w:cs="Arial"/>
          <w:sz w:val="20"/>
          <w:szCs w:val="20"/>
          <w:lang w:val="es-ES"/>
        </w:rPr>
        <w:t>produselor</w:t>
      </w:r>
      <w:proofErr w:type="spellEnd"/>
      <w:r w:rsidRPr="008D7C86">
        <w:rPr>
          <w:rFonts w:ascii="Arial" w:hAnsi="Arial" w:cs="Arial"/>
          <w:sz w:val="20"/>
          <w:szCs w:val="20"/>
          <w:lang w:val="es-ES"/>
        </w:rPr>
        <w:t xml:space="preserve"> este </w:t>
      </w:r>
      <w:proofErr w:type="spellStart"/>
      <w:r w:rsidRPr="008D7C86">
        <w:rPr>
          <w:rFonts w:ascii="Arial" w:hAnsi="Arial" w:cs="Arial"/>
          <w:sz w:val="20"/>
          <w:szCs w:val="20"/>
          <w:lang w:val="es-ES"/>
        </w:rPr>
        <w:t>distinctă</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garanţia</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bună</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execuţie</w:t>
      </w:r>
      <w:proofErr w:type="spellEnd"/>
      <w:r w:rsidRPr="008D7C86">
        <w:rPr>
          <w:rFonts w:ascii="Arial" w:hAnsi="Arial" w:cs="Arial"/>
          <w:sz w:val="20"/>
          <w:szCs w:val="20"/>
          <w:lang w:val="es-ES"/>
        </w:rPr>
        <w:t xml:space="preserve"> a </w:t>
      </w:r>
      <w:proofErr w:type="spellStart"/>
      <w:r w:rsidRPr="008D7C86">
        <w:rPr>
          <w:rFonts w:ascii="Arial" w:hAnsi="Arial" w:cs="Arial"/>
          <w:sz w:val="20"/>
          <w:szCs w:val="20"/>
          <w:lang w:val="es-ES"/>
        </w:rPr>
        <w:t>contractului</w:t>
      </w:r>
      <w:proofErr w:type="spellEnd"/>
      <w:r w:rsidRPr="008D7C86">
        <w:rPr>
          <w:rFonts w:ascii="Arial" w:eastAsia="Calibri" w:hAnsi="Arial" w:cs="Arial"/>
          <w:sz w:val="20"/>
          <w:szCs w:val="20"/>
          <w:lang w:val="pt-BR"/>
        </w:rPr>
        <w:t xml:space="preserve">. </w:t>
      </w:r>
    </w:p>
    <w:p w14:paraId="2FD1C1DF" w14:textId="77777777" w:rsidR="00331A8B" w:rsidRPr="008F1E29" w:rsidRDefault="00331A8B" w:rsidP="00331A8B">
      <w:pPr>
        <w:spacing w:after="0" w:line="259" w:lineRule="auto"/>
        <w:ind w:left="36"/>
        <w:contextualSpacing/>
        <w:jc w:val="both"/>
        <w:rPr>
          <w:rFonts w:ascii="Arial" w:eastAsia="Calibri" w:hAnsi="Arial" w:cs="Arial"/>
          <w:sz w:val="20"/>
          <w:szCs w:val="20"/>
        </w:rPr>
      </w:pPr>
      <w:r w:rsidRPr="008D7C86">
        <w:rPr>
          <w:rFonts w:ascii="Arial" w:eastAsia="Calibri" w:hAnsi="Arial" w:cs="Arial"/>
          <w:sz w:val="20"/>
          <w:szCs w:val="20"/>
          <w:lang w:val="pt-BR"/>
        </w:rPr>
        <w:t xml:space="preserve">13.14  (1) Neconstituirea garantiei de buna executie in termen de 5 zile lucratoare de la data semnarii contractului, va duce la retinerea garantiei de participare conform art 37 alin 1 litera b din HG 395/2016. </w:t>
      </w:r>
      <w:r w:rsidRPr="00203E22">
        <w:rPr>
          <w:rFonts w:ascii="Arial" w:eastAsia="Calibri" w:hAnsi="Arial" w:cs="Arial"/>
          <w:color w:val="5B9BD5"/>
          <w:sz w:val="20"/>
          <w:szCs w:val="20"/>
          <w:lang w:val="pt-BR"/>
        </w:rPr>
        <w:t>Acest termen poate fi prelungit la solicitarea justificată a contractantului, fără a depăşi 15 zile de la data semnării contractului de achiziţie publică/contractului subsecvent. (art. 39 din H.G. 395/2016).</w:t>
      </w:r>
    </w:p>
    <w:p w14:paraId="1D075BF0" w14:textId="77777777" w:rsidR="00331A8B" w:rsidRPr="008D7C86" w:rsidRDefault="00331A8B" w:rsidP="00331A8B">
      <w:pPr>
        <w:spacing w:after="0"/>
        <w:contextualSpacing/>
        <w:jc w:val="both"/>
        <w:rPr>
          <w:rFonts w:ascii="Arial" w:eastAsia="Calibri" w:hAnsi="Arial" w:cs="Arial"/>
          <w:sz w:val="20"/>
          <w:szCs w:val="20"/>
        </w:rPr>
      </w:pPr>
      <w:r w:rsidRPr="008D7C86">
        <w:rPr>
          <w:rFonts w:ascii="Arial" w:eastAsia="Calibri" w:hAnsi="Arial" w:cs="Arial"/>
          <w:sz w:val="20"/>
          <w:szCs w:val="20"/>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8D7C86">
        <w:rPr>
          <w:rFonts w:ascii="Arial" w:hAnsi="Arial" w:cs="Arial"/>
          <w:noProof/>
          <w:sz w:val="20"/>
          <w:szCs w:val="20"/>
        </w:rPr>
        <w:t xml:space="preserve"> </w:t>
      </w:r>
      <w:r w:rsidRPr="008D7C86">
        <w:rPr>
          <w:rFonts w:ascii="Arial" w:eastAsia="Calibri" w:hAnsi="Arial" w:cs="Arial"/>
          <w:sz w:val="20"/>
          <w:szCs w:val="20"/>
        </w:rPr>
        <w:t xml:space="preserve">si a art 166 din HG 395/2016  </w:t>
      </w:r>
    </w:p>
    <w:p w14:paraId="3E5EBB16" w14:textId="77777777" w:rsidR="00331A8B" w:rsidRPr="008D7C86" w:rsidRDefault="00331A8B" w:rsidP="00331A8B">
      <w:pPr>
        <w:spacing w:after="0"/>
        <w:contextualSpacing/>
        <w:jc w:val="both"/>
        <w:rPr>
          <w:rFonts w:ascii="Arial" w:hAnsi="Arial" w:cs="Arial"/>
          <w:sz w:val="20"/>
          <w:szCs w:val="20"/>
          <w:lang w:val="pt-BR"/>
        </w:rPr>
      </w:pPr>
      <w:r w:rsidRPr="008D7C86">
        <w:rPr>
          <w:rFonts w:ascii="Arial" w:eastAsia="Calibri" w:hAnsi="Arial" w:cs="Arial"/>
          <w:sz w:val="20"/>
          <w:szCs w:val="20"/>
          <w:lang w:val="pt-BR"/>
        </w:rPr>
        <w:t xml:space="preserve">13.15. </w:t>
      </w:r>
      <w:r w:rsidRPr="008D7C86">
        <w:rPr>
          <w:rFonts w:ascii="Arial" w:hAnsi="Arial" w:cs="Arial"/>
          <w:sz w:val="20"/>
          <w:szCs w:val="20"/>
          <w:lang w:val="pt-BR"/>
        </w:rPr>
        <w:t>În orice situaţie în care Achizitorul este îndreptăţit la despăgubiri/penalitati contractuale, poate reţine aceste despăgubiri/penalitati din orice sume datorate Prestatorului sau poate executa garanţia de bună execuţie. Dacă valoarea acestora depășește cuantumul garanției de bună execuție, Prestatorul are obligația de a plăti diferența în termen de 10 zile de la notificarea Achizitorului</w:t>
      </w:r>
    </w:p>
    <w:p w14:paraId="533C1DF9" w14:textId="77777777" w:rsidR="00331A8B" w:rsidRPr="008D7C86" w:rsidRDefault="00331A8B" w:rsidP="00331A8B">
      <w:pPr>
        <w:spacing w:after="0"/>
        <w:jc w:val="both"/>
        <w:rPr>
          <w:rFonts w:ascii="Arial" w:hAnsi="Arial" w:cs="Arial"/>
          <w:noProof/>
          <w:sz w:val="20"/>
          <w:szCs w:val="20"/>
          <w:lang w:val="es-ES"/>
        </w:rPr>
      </w:pPr>
    </w:p>
    <w:p w14:paraId="4456B146" w14:textId="77777777" w:rsidR="00331A8B" w:rsidRPr="008D7C86" w:rsidRDefault="00331A8B" w:rsidP="00331A8B">
      <w:pPr>
        <w:spacing w:after="0"/>
        <w:jc w:val="both"/>
        <w:rPr>
          <w:rFonts w:ascii="Arial" w:hAnsi="Arial" w:cs="Arial"/>
          <w:b/>
          <w:noProof/>
          <w:sz w:val="20"/>
          <w:szCs w:val="20"/>
          <w:lang w:val="it-IT"/>
        </w:rPr>
      </w:pPr>
      <w:r w:rsidRPr="008D7C86">
        <w:rPr>
          <w:rFonts w:ascii="Arial" w:hAnsi="Arial" w:cs="Arial"/>
          <w:b/>
          <w:noProof/>
          <w:sz w:val="20"/>
          <w:szCs w:val="20"/>
          <w:lang w:val="es-ES"/>
        </w:rPr>
        <w:t xml:space="preserve">14. </w:t>
      </w:r>
      <w:r w:rsidRPr="008D7C86">
        <w:rPr>
          <w:rFonts w:ascii="Arial" w:hAnsi="Arial" w:cs="Arial"/>
          <w:b/>
          <w:noProof/>
          <w:sz w:val="20"/>
          <w:szCs w:val="20"/>
          <w:lang w:val="it-IT"/>
        </w:rPr>
        <w:t xml:space="preserve"> Începere, finalizare, întârzieri, sistare</w:t>
      </w:r>
    </w:p>
    <w:p w14:paraId="4CDB9FC6" w14:textId="77777777" w:rsidR="00331A8B" w:rsidRPr="008D7C86" w:rsidRDefault="00331A8B" w:rsidP="00331A8B">
      <w:pPr>
        <w:spacing w:after="0"/>
        <w:jc w:val="both"/>
        <w:rPr>
          <w:rFonts w:ascii="Arial" w:hAnsi="Arial" w:cs="Arial"/>
          <w:i/>
          <w:noProof/>
          <w:sz w:val="20"/>
          <w:szCs w:val="20"/>
          <w:lang w:val="pt-BR"/>
        </w:rPr>
      </w:pPr>
      <w:r w:rsidRPr="008D7C86">
        <w:rPr>
          <w:rFonts w:ascii="Arial" w:hAnsi="Arial" w:cs="Arial"/>
          <w:noProof/>
          <w:sz w:val="20"/>
          <w:szCs w:val="20"/>
          <w:lang w:val="it-IT"/>
        </w:rPr>
        <w:t>14.1</w:t>
      </w:r>
      <w:r w:rsidRPr="008D7C86">
        <w:rPr>
          <w:rFonts w:ascii="Arial" w:hAnsi="Arial" w:cs="Arial"/>
          <w:b/>
          <w:noProof/>
          <w:sz w:val="20"/>
          <w:szCs w:val="20"/>
          <w:lang w:val="it-IT"/>
        </w:rPr>
        <w:t xml:space="preserve"> -</w:t>
      </w:r>
      <w:r w:rsidRPr="008D7C86">
        <w:rPr>
          <w:rFonts w:ascii="Arial" w:hAnsi="Arial" w:cs="Arial"/>
          <w:noProof/>
          <w:sz w:val="20"/>
          <w:szCs w:val="20"/>
          <w:lang w:val="it-IT"/>
        </w:rPr>
        <w:t xml:space="preserve">  (1) Prestatorul are obligaţia de a începe</w:t>
      </w:r>
      <w:r w:rsidRPr="004B4043">
        <w:rPr>
          <w:rFonts w:ascii="Arial" w:hAnsi="Arial" w:cs="Arial"/>
          <w:noProof/>
          <w:sz w:val="20"/>
          <w:szCs w:val="20"/>
          <w:lang w:val="it-IT"/>
        </w:rPr>
        <w:t xml:space="preserve"> executarea contractului la data mentionata in  ordinul primit în acest sens din partea achizitorului. </w:t>
      </w:r>
      <w:r w:rsidRPr="008D7C86">
        <w:rPr>
          <w:rFonts w:ascii="Arial" w:hAnsi="Arial" w:cs="Arial"/>
          <w:noProof/>
          <w:sz w:val="20"/>
          <w:szCs w:val="20"/>
          <w:lang w:val="pt-BR"/>
        </w:rPr>
        <w:t>Ordinul administrativ de începere a prestarii se emite de către achizitor în termen de 5 zile lucratoare de la constituirea garanţiei de bună execuţie.</w:t>
      </w:r>
      <w:r w:rsidRPr="008D7C86">
        <w:rPr>
          <w:rFonts w:ascii="Arial" w:hAnsi="Arial" w:cs="Arial"/>
          <w:i/>
          <w:noProof/>
          <w:sz w:val="20"/>
          <w:szCs w:val="20"/>
          <w:lang w:val="pt-BR"/>
        </w:rPr>
        <w:t xml:space="preserve"> </w:t>
      </w:r>
    </w:p>
    <w:p w14:paraId="208D4480" w14:textId="77777777" w:rsidR="00331A8B" w:rsidRPr="008D7C86" w:rsidRDefault="00331A8B" w:rsidP="00331A8B">
      <w:pPr>
        <w:spacing w:after="0"/>
        <w:jc w:val="both"/>
        <w:rPr>
          <w:rFonts w:ascii="Arial" w:hAnsi="Arial" w:cs="Arial"/>
          <w:noProof/>
          <w:sz w:val="20"/>
          <w:szCs w:val="20"/>
          <w:lang w:val="pt-BR"/>
        </w:rPr>
      </w:pPr>
      <w:r w:rsidRPr="008D7C86">
        <w:rPr>
          <w:rFonts w:ascii="Arial" w:hAnsi="Arial" w:cs="Arial"/>
          <w:noProof/>
          <w:sz w:val="20"/>
          <w:szCs w:val="20"/>
          <w:lang w:val="pt-BR"/>
        </w:rPr>
        <w:t>14.2</w:t>
      </w:r>
      <w:r w:rsidRPr="008D7C86">
        <w:rPr>
          <w:rFonts w:ascii="Arial" w:hAnsi="Arial" w:cs="Arial"/>
          <w:b/>
          <w:noProof/>
          <w:sz w:val="20"/>
          <w:szCs w:val="20"/>
          <w:lang w:val="pt-BR"/>
        </w:rPr>
        <w:t xml:space="preserve"> -</w:t>
      </w:r>
      <w:r w:rsidRPr="008D7C86">
        <w:rPr>
          <w:rFonts w:ascii="Arial" w:hAnsi="Arial" w:cs="Arial"/>
          <w:noProof/>
          <w:sz w:val="20"/>
          <w:szCs w:val="20"/>
          <w:lang w:val="pt-BR"/>
        </w:rPr>
        <w:t xml:space="preserve"> (1) Prestarea de servicii în baza contractului sau, dacă este cazul, oricare fază a acesteia prevăzută a fi terminată într-o perioadă stabilită în graficul de servicii, precum si prestarea serviciilor accesorii, trebuie finalizate în termenul convenit de părţi, termen care se calculează de la data emiterii ordinului de incepere.</w:t>
      </w:r>
    </w:p>
    <w:p w14:paraId="6689A69C" w14:textId="77777777" w:rsidR="00331A8B" w:rsidRPr="008D7C86" w:rsidRDefault="00331A8B" w:rsidP="005F2DBD">
      <w:pPr>
        <w:spacing w:after="0"/>
        <w:jc w:val="both"/>
        <w:rPr>
          <w:rFonts w:ascii="Arial" w:hAnsi="Arial" w:cs="Arial"/>
          <w:noProof/>
          <w:sz w:val="20"/>
          <w:szCs w:val="20"/>
          <w:lang w:val="pt-BR"/>
        </w:rPr>
      </w:pPr>
      <w:r w:rsidRPr="008D7C86">
        <w:rPr>
          <w:rFonts w:ascii="Arial" w:hAnsi="Arial" w:cs="Arial"/>
          <w:noProof/>
          <w:sz w:val="20"/>
          <w:szCs w:val="20"/>
          <w:lang w:val="pt-BR"/>
        </w:rPr>
        <w:t xml:space="preserve">(2) În cazul în care: </w:t>
      </w:r>
    </w:p>
    <w:p w14:paraId="49C98CC8" w14:textId="77777777" w:rsidR="00331A8B" w:rsidRPr="008D7C86" w:rsidRDefault="00331A8B">
      <w:pPr>
        <w:numPr>
          <w:ilvl w:val="1"/>
          <w:numId w:val="13"/>
        </w:numPr>
        <w:spacing w:after="0" w:line="240" w:lineRule="auto"/>
        <w:ind w:left="630" w:hanging="270"/>
        <w:jc w:val="both"/>
        <w:rPr>
          <w:rFonts w:ascii="Arial" w:hAnsi="Arial" w:cs="Arial"/>
          <w:noProof/>
          <w:sz w:val="20"/>
          <w:szCs w:val="20"/>
          <w:lang w:val="fr-FR"/>
        </w:rPr>
      </w:pPr>
      <w:r w:rsidRPr="008D7C86">
        <w:rPr>
          <w:rFonts w:ascii="Arial" w:hAnsi="Arial" w:cs="Arial"/>
          <w:noProof/>
          <w:sz w:val="20"/>
          <w:szCs w:val="20"/>
          <w:lang w:val="fr-FR"/>
        </w:rPr>
        <w:t>orice motive de întârziere, ce nu se datorează  Prestatorului, sau</w:t>
      </w:r>
    </w:p>
    <w:p w14:paraId="542AB3E4" w14:textId="77777777" w:rsidR="00331A8B" w:rsidRPr="008D7C86" w:rsidRDefault="00331A8B">
      <w:pPr>
        <w:numPr>
          <w:ilvl w:val="1"/>
          <w:numId w:val="13"/>
        </w:numPr>
        <w:spacing w:after="0" w:line="240" w:lineRule="auto"/>
        <w:ind w:left="630" w:hanging="270"/>
        <w:jc w:val="both"/>
        <w:rPr>
          <w:rFonts w:ascii="Arial" w:hAnsi="Arial" w:cs="Arial"/>
          <w:noProof/>
          <w:sz w:val="20"/>
          <w:szCs w:val="20"/>
          <w:lang w:val="fr-FR"/>
        </w:rPr>
      </w:pPr>
      <w:r w:rsidRPr="008D7C86">
        <w:rPr>
          <w:rFonts w:ascii="Arial" w:hAnsi="Arial" w:cs="Arial"/>
          <w:noProof/>
          <w:sz w:val="20"/>
          <w:szCs w:val="20"/>
          <w:lang w:val="fr-FR"/>
        </w:rPr>
        <w:t xml:space="preserve">alte circumstanţe neobişnuite susceptibile de a surveni, altfel decât prin încălcarea contractului de către furnizor, îndreptăţesc Prestatorul de a solicita prelungirea perioadei de servicii a produselor sau a oricărei faze a acestora, atunci părţile vor revizui, de comun acord, perioada de servicii şi vor semna un act adiţional. </w:t>
      </w:r>
    </w:p>
    <w:p w14:paraId="05440680" w14:textId="77777777" w:rsidR="00331A8B" w:rsidRPr="008D7C86" w:rsidRDefault="00331A8B" w:rsidP="00331A8B">
      <w:pPr>
        <w:spacing w:after="0"/>
        <w:jc w:val="both"/>
        <w:rPr>
          <w:rFonts w:ascii="Arial" w:hAnsi="Arial" w:cs="Arial"/>
          <w:noProof/>
          <w:sz w:val="20"/>
          <w:szCs w:val="20"/>
          <w:lang w:val="fr-FR"/>
        </w:rPr>
      </w:pPr>
      <w:r w:rsidRPr="008D7C86">
        <w:rPr>
          <w:rFonts w:ascii="Arial" w:hAnsi="Arial" w:cs="Arial"/>
          <w:noProof/>
          <w:sz w:val="20"/>
          <w:szCs w:val="20"/>
          <w:lang w:val="fr-FR"/>
        </w:rPr>
        <w:t>14.3 - Dacă pe parcursul îndeplinirii contractului Prestatorul nu respectă graficul de servicii, acesta are obligaţia de a notifica acest lucru, în timp util, achizitorului. Modificarea datei/perioadelor de servicii asumate în graficul de servicii se face cu acordul părţilor, prin act  adiţional.</w:t>
      </w:r>
    </w:p>
    <w:p w14:paraId="1DBA19B8" w14:textId="77777777" w:rsidR="00331A8B" w:rsidRPr="008D7C86" w:rsidRDefault="00331A8B" w:rsidP="00331A8B">
      <w:pPr>
        <w:spacing w:after="0"/>
        <w:jc w:val="both"/>
        <w:rPr>
          <w:rFonts w:ascii="Arial" w:hAnsi="Arial" w:cs="Arial"/>
          <w:noProof/>
          <w:sz w:val="20"/>
          <w:szCs w:val="20"/>
          <w:lang w:val="fr-FR"/>
        </w:rPr>
      </w:pPr>
      <w:r w:rsidRPr="008D7C86">
        <w:rPr>
          <w:rFonts w:ascii="Arial" w:hAnsi="Arial" w:cs="Arial"/>
          <w:noProof/>
          <w:sz w:val="20"/>
          <w:szCs w:val="20"/>
          <w:lang w:val="fr-FR"/>
        </w:rPr>
        <w:t xml:space="preserve">14.4 - În afara cazului în care achizitorul este de acord cu o prelungire a termenului de servicii, orice întârziere în îndeplinirea contractului dă dreptul achizitorului de a solicita penalităţi Prestatorului. </w:t>
      </w:r>
    </w:p>
    <w:p w14:paraId="07796AAF" w14:textId="77777777" w:rsidR="00331A8B" w:rsidRPr="008D7C86" w:rsidRDefault="00331A8B" w:rsidP="00331A8B">
      <w:pPr>
        <w:spacing w:after="0"/>
        <w:jc w:val="both"/>
        <w:rPr>
          <w:rFonts w:ascii="Arial" w:hAnsi="Arial" w:cs="Arial"/>
          <w:noProof/>
          <w:sz w:val="20"/>
          <w:szCs w:val="20"/>
          <w:lang w:val="es-ES"/>
        </w:rPr>
      </w:pPr>
    </w:p>
    <w:p w14:paraId="57FE6FF3" w14:textId="77777777" w:rsidR="00331A8B" w:rsidRPr="008D7C86" w:rsidRDefault="00331A8B" w:rsidP="00331A8B">
      <w:pPr>
        <w:pStyle w:val="DefaultText"/>
        <w:tabs>
          <w:tab w:val="left" w:pos="3626"/>
        </w:tabs>
        <w:jc w:val="both"/>
        <w:rPr>
          <w:rFonts w:ascii="Arial" w:hAnsi="Arial" w:cs="Arial"/>
          <w:b/>
          <w:sz w:val="20"/>
          <w:lang w:val="it-IT"/>
        </w:rPr>
      </w:pPr>
      <w:r w:rsidRPr="008D7C86">
        <w:rPr>
          <w:rFonts w:ascii="Arial" w:hAnsi="Arial" w:cs="Arial"/>
          <w:b/>
          <w:sz w:val="20"/>
          <w:lang w:val="it-IT"/>
        </w:rPr>
        <w:t>15. Recepţie şi verificări</w:t>
      </w:r>
    </w:p>
    <w:p w14:paraId="571995D7" w14:textId="77777777" w:rsidR="00331A8B" w:rsidRPr="008D7C86" w:rsidRDefault="00331A8B" w:rsidP="00331A8B">
      <w:pPr>
        <w:pStyle w:val="DefaultText"/>
        <w:jc w:val="both"/>
        <w:rPr>
          <w:rFonts w:ascii="Arial" w:hAnsi="Arial" w:cs="Arial"/>
          <w:sz w:val="20"/>
          <w:lang w:val="it-IT"/>
        </w:rPr>
      </w:pPr>
      <w:r w:rsidRPr="008D7C86">
        <w:rPr>
          <w:rFonts w:ascii="Arial" w:hAnsi="Arial" w:cs="Arial"/>
          <w:sz w:val="20"/>
          <w:lang w:val="it-IT"/>
        </w:rPr>
        <w:t xml:space="preserve">15.1 - Achizitorul are dreptul de a verifica modul de prestare a serviciilor pentru a stabili conformitatea lor cu prevederile din propunerea tehnică şi din caietul de sarcini. </w:t>
      </w:r>
    </w:p>
    <w:p w14:paraId="0B964DC6" w14:textId="77777777" w:rsidR="00331A8B" w:rsidRPr="008D7C86" w:rsidRDefault="00331A8B" w:rsidP="00331A8B">
      <w:pPr>
        <w:pStyle w:val="DefaultText"/>
        <w:jc w:val="both"/>
        <w:rPr>
          <w:rFonts w:ascii="Arial" w:hAnsi="Arial" w:cs="Arial"/>
          <w:i/>
          <w:sz w:val="20"/>
          <w:lang w:val="it-IT"/>
        </w:rPr>
      </w:pPr>
      <w:r w:rsidRPr="008D7C86">
        <w:rPr>
          <w:rFonts w:ascii="Arial" w:hAnsi="Arial" w:cs="Arial"/>
          <w:sz w:val="20"/>
          <w:lang w:val="it-IT"/>
        </w:rPr>
        <w:t>15.2 - Verificările vor fi efectuate de către achizitor prin reprezentanţii săi împuterniciţi, în conformitate cu prevederile din prezentul contract. Achizitorul are obligaţia de a notifica în scris prestatorului, identitatea persoanelor împuternicite pentru acest scop.</w:t>
      </w:r>
    </w:p>
    <w:p w14:paraId="2032514A" w14:textId="77777777" w:rsidR="00331A8B" w:rsidRPr="008D7C86" w:rsidRDefault="00331A8B" w:rsidP="00331A8B">
      <w:pPr>
        <w:pStyle w:val="DefaultText2"/>
        <w:jc w:val="both"/>
        <w:rPr>
          <w:rFonts w:ascii="Arial" w:hAnsi="Arial" w:cs="Arial"/>
          <w:sz w:val="20"/>
          <w:lang w:val="it-IT"/>
        </w:rPr>
      </w:pPr>
      <w:r w:rsidRPr="008D7C86">
        <w:rPr>
          <w:rFonts w:ascii="Arial" w:hAnsi="Arial" w:cs="Arial"/>
          <w:sz w:val="20"/>
          <w:lang w:val="it-IT"/>
        </w:rPr>
        <w:t>15.3 Ansamblul serviciilor prestate sau, dacă este cazul, oricare parte a lor, prevăzuta a fi finalizat într-un termen stabilit prin graficul de prestare, trebuie finalizat în termenul convenit, termen care se calculează de la data începerii prestarilor.</w:t>
      </w:r>
    </w:p>
    <w:p w14:paraId="45654BBD" w14:textId="77777777" w:rsidR="00331A8B" w:rsidRPr="008D7C86" w:rsidRDefault="00331A8B" w:rsidP="00331A8B">
      <w:pPr>
        <w:pStyle w:val="DefaultText2"/>
        <w:jc w:val="both"/>
        <w:rPr>
          <w:rFonts w:ascii="Arial" w:hAnsi="Arial" w:cs="Arial"/>
          <w:sz w:val="20"/>
          <w:lang w:val="es-ES"/>
        </w:rPr>
      </w:pPr>
      <w:r w:rsidRPr="008D7C86">
        <w:rPr>
          <w:rFonts w:ascii="Arial" w:hAnsi="Arial" w:cs="Arial"/>
          <w:sz w:val="20"/>
          <w:lang w:val="es-ES"/>
        </w:rPr>
        <w:t>15.4 La finalizarea serviciilor, prestatorul are obligaţia de a notifica, în scris, achizitorului prin depunerea unei notificari in acest sens a SALA GHISEELOR din cadrul Primariei Municipiului Oradea, că sunt îndeplinite condiţiile de recepţie, solicitând acestuia convocarea comisiei de recepţie.</w:t>
      </w:r>
      <w:r w:rsidRPr="008D7C86">
        <w:rPr>
          <w:rFonts w:ascii="Arial" w:hAnsi="Arial" w:cs="Arial"/>
          <w:sz w:val="20"/>
          <w:lang w:val="it-IT"/>
        </w:rPr>
        <w:t xml:space="preserve"> Achizitorul are la dispozitie 15 zile pentru organizarea receptiei, acestea decurgand de la data inregistrarii notificarii la Primaria municipiului Oradea- Serviciul Relatii cu Publicul, Sala Ghiseelor</w:t>
      </w:r>
    </w:p>
    <w:p w14:paraId="5A1772EA" w14:textId="77777777" w:rsidR="00331A8B" w:rsidRPr="008D7C86" w:rsidRDefault="00331A8B" w:rsidP="00331A8B">
      <w:pPr>
        <w:pStyle w:val="DefaultText2"/>
        <w:jc w:val="both"/>
        <w:rPr>
          <w:rFonts w:ascii="Arial" w:hAnsi="Arial" w:cs="Arial"/>
          <w:sz w:val="20"/>
          <w:lang w:val="es-ES"/>
        </w:rPr>
      </w:pPr>
      <w:r w:rsidRPr="008D7C86">
        <w:rPr>
          <w:rFonts w:ascii="Arial" w:hAnsi="Arial" w:cs="Arial"/>
          <w:sz w:val="20"/>
          <w:lang w:val="es-ES"/>
        </w:rPr>
        <w:t>15.5  Pe baza situaţiilor de servicii prestate confirmate şi a constatărilor efectuate pe teren, achizitorul va aprecia dacă sunt întrunite condiţiile pentru a convoca comisia de recepţie. În cazul în care se constată că sunt lipsuri sau deficienţe, acestea vor fi notificate prestatorului, stabilindu-se şi termenele pentru remediere şi finalizare. După constatarea remedierii tuturor lipsurilor şi deficienţelor, la o nouă solicitare a prestatorului, achizitorul va convoca comisia de recepţie.</w:t>
      </w:r>
    </w:p>
    <w:p w14:paraId="50A0725E" w14:textId="77777777" w:rsidR="00331A8B" w:rsidRPr="008D7C86" w:rsidRDefault="00331A8B" w:rsidP="00331A8B">
      <w:pPr>
        <w:spacing w:after="0"/>
        <w:jc w:val="both"/>
        <w:rPr>
          <w:rFonts w:ascii="Arial" w:hAnsi="Arial" w:cs="Arial"/>
          <w:sz w:val="20"/>
          <w:szCs w:val="20"/>
          <w:lang w:val="es-ES"/>
        </w:rPr>
      </w:pPr>
      <w:proofErr w:type="gramStart"/>
      <w:r w:rsidRPr="008D7C86">
        <w:rPr>
          <w:rFonts w:ascii="Arial" w:hAnsi="Arial" w:cs="Arial"/>
          <w:sz w:val="20"/>
          <w:szCs w:val="20"/>
          <w:lang w:val="es-ES"/>
        </w:rPr>
        <w:t xml:space="preserve">15.6  </w:t>
      </w:r>
      <w:proofErr w:type="spellStart"/>
      <w:r w:rsidRPr="008D7C86">
        <w:rPr>
          <w:rFonts w:ascii="Arial" w:hAnsi="Arial" w:cs="Arial"/>
          <w:sz w:val="20"/>
          <w:szCs w:val="20"/>
          <w:lang w:val="es-ES"/>
        </w:rPr>
        <w:t>Comisia</w:t>
      </w:r>
      <w:proofErr w:type="spellEnd"/>
      <w:proofErr w:type="gram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recepţie</w:t>
      </w:r>
      <w:proofErr w:type="spellEnd"/>
      <w:r w:rsidRPr="008D7C86">
        <w:rPr>
          <w:rFonts w:ascii="Arial" w:hAnsi="Arial" w:cs="Arial"/>
          <w:sz w:val="20"/>
          <w:szCs w:val="20"/>
          <w:lang w:val="es-ES"/>
        </w:rPr>
        <w:t xml:space="preserve"> are </w:t>
      </w:r>
      <w:proofErr w:type="spellStart"/>
      <w:r w:rsidRPr="008D7C86">
        <w:rPr>
          <w:rFonts w:ascii="Arial" w:hAnsi="Arial" w:cs="Arial"/>
          <w:sz w:val="20"/>
          <w:szCs w:val="20"/>
          <w:lang w:val="es-ES"/>
        </w:rPr>
        <w:t>obligaţia</w:t>
      </w:r>
      <w:proofErr w:type="spellEnd"/>
      <w:r w:rsidRPr="008D7C86">
        <w:rPr>
          <w:rFonts w:ascii="Arial" w:hAnsi="Arial" w:cs="Arial"/>
          <w:sz w:val="20"/>
          <w:szCs w:val="20"/>
          <w:lang w:val="es-ES"/>
        </w:rPr>
        <w:t xml:space="preserve"> de a constata </w:t>
      </w:r>
      <w:proofErr w:type="spellStart"/>
      <w:r w:rsidRPr="008D7C86">
        <w:rPr>
          <w:rFonts w:ascii="Arial" w:hAnsi="Arial" w:cs="Arial"/>
          <w:sz w:val="20"/>
          <w:szCs w:val="20"/>
          <w:lang w:val="es-ES"/>
        </w:rPr>
        <w:t>stadiul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îndeplinirii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prin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corelarea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prevederilor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acestuia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caietul</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sarcini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şi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reglementările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vigoare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funcţie</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constatările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făcute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achizitorul</w:t>
      </w:r>
      <w:proofErr w:type="spellEnd"/>
      <w:r w:rsidRPr="008D7C86">
        <w:rPr>
          <w:rFonts w:ascii="Arial" w:hAnsi="Arial" w:cs="Arial"/>
          <w:sz w:val="20"/>
          <w:szCs w:val="20"/>
          <w:lang w:val="es-ES"/>
        </w:rPr>
        <w:t xml:space="preserve"> are </w:t>
      </w:r>
      <w:proofErr w:type="spellStart"/>
      <w:r w:rsidRPr="008D7C86">
        <w:rPr>
          <w:rFonts w:ascii="Arial" w:hAnsi="Arial" w:cs="Arial"/>
          <w:sz w:val="20"/>
          <w:szCs w:val="20"/>
          <w:lang w:val="es-ES"/>
        </w:rPr>
        <w:t>dreptul</w:t>
      </w:r>
      <w:proofErr w:type="spellEnd"/>
      <w:r w:rsidRPr="008D7C86">
        <w:rPr>
          <w:rFonts w:ascii="Arial" w:hAnsi="Arial" w:cs="Arial"/>
          <w:sz w:val="20"/>
          <w:szCs w:val="20"/>
          <w:lang w:val="es-ES"/>
        </w:rPr>
        <w:t xml:space="preserve"> de a </w:t>
      </w:r>
      <w:proofErr w:type="spellStart"/>
      <w:r w:rsidRPr="008D7C86">
        <w:rPr>
          <w:rFonts w:ascii="Arial" w:hAnsi="Arial" w:cs="Arial"/>
          <w:sz w:val="20"/>
          <w:szCs w:val="20"/>
          <w:lang w:val="es-ES"/>
        </w:rPr>
        <w:t>aproba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sau</w:t>
      </w:r>
      <w:proofErr w:type="spellEnd"/>
      <w:r w:rsidRPr="008D7C86">
        <w:rPr>
          <w:rFonts w:ascii="Arial" w:hAnsi="Arial" w:cs="Arial"/>
          <w:sz w:val="20"/>
          <w:szCs w:val="20"/>
          <w:lang w:val="es-ES"/>
        </w:rPr>
        <w:t xml:space="preserve"> de a </w:t>
      </w:r>
      <w:proofErr w:type="spellStart"/>
      <w:r w:rsidRPr="008D7C86">
        <w:rPr>
          <w:rFonts w:ascii="Arial" w:hAnsi="Arial" w:cs="Arial"/>
          <w:sz w:val="20"/>
          <w:szCs w:val="20"/>
          <w:lang w:val="es-ES"/>
        </w:rPr>
        <w:t>respinge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recepţia</w:t>
      </w:r>
      <w:proofErr w:type="spellEnd"/>
    </w:p>
    <w:p w14:paraId="3650678D" w14:textId="77777777" w:rsidR="00331A8B" w:rsidRPr="008D7C86" w:rsidRDefault="00331A8B" w:rsidP="00331A8B">
      <w:pPr>
        <w:spacing w:after="0"/>
        <w:jc w:val="both"/>
        <w:rPr>
          <w:rFonts w:ascii="Arial" w:hAnsi="Arial" w:cs="Arial"/>
          <w:sz w:val="20"/>
          <w:szCs w:val="20"/>
          <w:lang w:val="pt-BR"/>
        </w:rPr>
      </w:pPr>
      <w:r w:rsidRPr="008D7C86">
        <w:rPr>
          <w:rFonts w:ascii="Arial" w:hAnsi="Arial" w:cs="Arial"/>
          <w:sz w:val="20"/>
          <w:szCs w:val="20"/>
          <w:lang w:val="fr-FR"/>
        </w:rPr>
        <w:t xml:space="preserve">15.7 </w:t>
      </w:r>
      <w:proofErr w:type="spellStart"/>
      <w:r w:rsidRPr="008D7C86">
        <w:rPr>
          <w:rFonts w:ascii="Arial" w:hAnsi="Arial" w:cs="Arial"/>
          <w:sz w:val="20"/>
          <w:szCs w:val="20"/>
          <w:lang w:val="fr-FR"/>
        </w:rPr>
        <w:t>Achizitorul</w:t>
      </w:r>
      <w:proofErr w:type="spellEnd"/>
      <w:r w:rsidRPr="008D7C86">
        <w:rPr>
          <w:rFonts w:ascii="Arial" w:hAnsi="Arial" w:cs="Arial"/>
          <w:sz w:val="20"/>
          <w:szCs w:val="20"/>
          <w:lang w:val="fr-FR"/>
        </w:rPr>
        <w:t xml:space="preserve"> va </w:t>
      </w:r>
      <w:proofErr w:type="spellStart"/>
      <w:r w:rsidRPr="008D7C86">
        <w:rPr>
          <w:rFonts w:ascii="Arial" w:hAnsi="Arial" w:cs="Arial"/>
          <w:sz w:val="20"/>
          <w:szCs w:val="20"/>
          <w:lang w:val="fr-FR"/>
        </w:rPr>
        <w:t>verifica</w:t>
      </w:r>
      <w:proofErr w:type="spellEnd"/>
      <w:r w:rsidRPr="008D7C86">
        <w:rPr>
          <w:rFonts w:ascii="Arial" w:hAnsi="Arial" w:cs="Arial"/>
          <w:sz w:val="20"/>
          <w:szCs w:val="20"/>
          <w:lang w:val="fr-FR"/>
        </w:rPr>
        <w:t xml:space="preserve"> permanent </w:t>
      </w:r>
      <w:proofErr w:type="spellStart"/>
      <w:r w:rsidRPr="008D7C86">
        <w:rPr>
          <w:rFonts w:ascii="Arial" w:hAnsi="Arial" w:cs="Arial"/>
          <w:sz w:val="20"/>
          <w:szCs w:val="20"/>
          <w:lang w:val="fr-FR"/>
        </w:rPr>
        <w:t>modul</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efectuare</w:t>
      </w:r>
      <w:proofErr w:type="spellEnd"/>
      <w:r w:rsidRPr="008D7C86">
        <w:rPr>
          <w:rFonts w:ascii="Arial" w:hAnsi="Arial" w:cs="Arial"/>
          <w:sz w:val="20"/>
          <w:szCs w:val="20"/>
          <w:lang w:val="fr-FR"/>
        </w:rPr>
        <w:t xml:space="preserve"> a </w:t>
      </w:r>
      <w:proofErr w:type="spellStart"/>
      <w:r w:rsidRPr="008D7C86">
        <w:rPr>
          <w:rFonts w:ascii="Arial" w:hAnsi="Arial" w:cs="Arial"/>
          <w:sz w:val="20"/>
          <w:szCs w:val="20"/>
          <w:lang w:val="fr-FR"/>
        </w:rPr>
        <w:t>prestatiei</w:t>
      </w:r>
      <w:proofErr w:type="spellEnd"/>
      <w:r w:rsidRPr="008D7C86">
        <w:rPr>
          <w:rFonts w:ascii="Arial" w:hAnsi="Arial" w:cs="Arial"/>
          <w:sz w:val="20"/>
          <w:szCs w:val="20"/>
          <w:lang w:val="fr-FR"/>
        </w:rPr>
        <w:t xml:space="preserve"> in </w:t>
      </w:r>
      <w:proofErr w:type="spellStart"/>
      <w:r w:rsidRPr="008D7C86">
        <w:rPr>
          <w:rFonts w:ascii="Arial" w:hAnsi="Arial" w:cs="Arial"/>
          <w:sz w:val="20"/>
          <w:szCs w:val="20"/>
          <w:lang w:val="fr-FR"/>
        </w:rPr>
        <w:t>confirmate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cu</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programele</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lucrari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privind</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cantitatea</w:t>
      </w:r>
      <w:proofErr w:type="spellEnd"/>
      <w:r w:rsidRPr="008D7C86">
        <w:rPr>
          <w:rFonts w:ascii="Arial" w:hAnsi="Arial" w:cs="Arial"/>
          <w:sz w:val="20"/>
          <w:szCs w:val="20"/>
          <w:lang w:val="fr-FR"/>
        </w:rPr>
        <w:t xml:space="preserve"> si </w:t>
      </w:r>
      <w:proofErr w:type="spellStart"/>
      <w:r w:rsidRPr="008D7C86">
        <w:rPr>
          <w:rFonts w:ascii="Arial" w:hAnsi="Arial" w:cs="Arial"/>
          <w:sz w:val="20"/>
          <w:szCs w:val="20"/>
          <w:lang w:val="fr-FR"/>
        </w:rPr>
        <w:t>calitatea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prestatiei</w:t>
      </w:r>
      <w:proofErr w:type="spellEnd"/>
      <w:r w:rsidRPr="008D7C86">
        <w:rPr>
          <w:rFonts w:ascii="Arial" w:hAnsi="Arial" w:cs="Arial"/>
          <w:sz w:val="20"/>
          <w:szCs w:val="20"/>
          <w:lang w:val="fr-FR"/>
        </w:rPr>
        <w:t xml:space="preserve">. </w:t>
      </w:r>
      <w:r w:rsidRPr="008D7C86">
        <w:rPr>
          <w:rFonts w:ascii="Arial" w:hAnsi="Arial" w:cs="Arial"/>
          <w:sz w:val="20"/>
          <w:szCs w:val="20"/>
          <w:lang w:val="pt-BR"/>
        </w:rPr>
        <w:t xml:space="preserve">Verificarea, controlul si receptia serviciilor pentru </w:t>
      </w:r>
      <w:proofErr w:type="spellStart"/>
      <w:r w:rsidRPr="008D7C86">
        <w:rPr>
          <w:rFonts w:ascii="Arial" w:hAnsi="Arial" w:cs="Arial"/>
          <w:sz w:val="20"/>
          <w:szCs w:val="20"/>
          <w:lang w:val="fr-FR"/>
        </w:rPr>
        <w:lastRenderedPageBreak/>
        <w:t>intretinerea</w:t>
      </w:r>
      <w:proofErr w:type="spellEnd"/>
      <w:r w:rsidRPr="008D7C86">
        <w:rPr>
          <w:rFonts w:ascii="Arial" w:hAnsi="Arial" w:cs="Arial"/>
          <w:sz w:val="20"/>
          <w:szCs w:val="20"/>
          <w:lang w:val="fr-FR"/>
        </w:rPr>
        <w:t xml:space="preserve"> si </w:t>
      </w:r>
      <w:proofErr w:type="spellStart"/>
      <w:r w:rsidRPr="008D7C86">
        <w:rPr>
          <w:rFonts w:ascii="Arial" w:hAnsi="Arial" w:cs="Arial"/>
          <w:sz w:val="20"/>
          <w:szCs w:val="20"/>
          <w:lang w:val="fr-FR"/>
        </w:rPr>
        <w:t>amenajarea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parcului</w:t>
      </w:r>
      <w:proofErr w:type="spellEnd"/>
      <w:r w:rsidRPr="008D7C86">
        <w:rPr>
          <w:rFonts w:ascii="Arial" w:hAnsi="Arial" w:cs="Arial"/>
          <w:sz w:val="20"/>
          <w:szCs w:val="20"/>
          <w:lang w:val="fr-FR"/>
        </w:rPr>
        <w:t xml:space="preserve"> </w:t>
      </w:r>
      <w:r w:rsidRPr="008D7C86">
        <w:rPr>
          <w:rFonts w:ascii="Arial" w:hAnsi="Arial" w:cs="Arial"/>
          <w:sz w:val="20"/>
          <w:szCs w:val="20"/>
          <w:lang w:val="pt-BR"/>
        </w:rPr>
        <w:t>se va face de catre delegatul Primariei Municipiului Oradea, împreuna cu delegatul prestatorului de servicii.</w:t>
      </w:r>
    </w:p>
    <w:p w14:paraId="45A1592D" w14:textId="77777777" w:rsidR="00331A8B" w:rsidRPr="008D7C86" w:rsidRDefault="00331A8B" w:rsidP="00331A8B">
      <w:pPr>
        <w:spacing w:after="0"/>
        <w:jc w:val="both"/>
        <w:rPr>
          <w:rFonts w:ascii="Arial" w:hAnsi="Arial" w:cs="Arial"/>
          <w:sz w:val="20"/>
          <w:szCs w:val="20"/>
          <w:lang w:val="fr-FR"/>
        </w:rPr>
      </w:pPr>
      <w:r w:rsidRPr="008D7C86">
        <w:rPr>
          <w:rFonts w:ascii="Arial" w:hAnsi="Arial" w:cs="Arial"/>
          <w:sz w:val="20"/>
          <w:szCs w:val="20"/>
          <w:lang w:val="fr-FR"/>
        </w:rPr>
        <w:t xml:space="preserve">15.8 </w:t>
      </w:r>
      <w:r w:rsidRPr="008D7C86">
        <w:rPr>
          <w:rFonts w:ascii="Arial" w:hAnsi="Arial" w:cs="Arial"/>
          <w:sz w:val="20"/>
          <w:szCs w:val="20"/>
          <w:lang w:val="pt-BR"/>
        </w:rPr>
        <w:t xml:space="preserve">La finalizarea unei comenzi se va întocmi o situatie de plata pe baza Devizului oferta prezentat si a programului de servicii emis de Primaria Municipiului Oradea, plata prestarii serviciului se face in baza procesului verbal de receptie a serviciilor semnat fara obiectiuni de reprezentantul Primariei Municipiului Oradea </w:t>
      </w:r>
    </w:p>
    <w:p w14:paraId="59E6DBBA" w14:textId="77777777" w:rsidR="00331A8B" w:rsidRPr="008D7C86" w:rsidRDefault="00331A8B" w:rsidP="00331A8B">
      <w:pPr>
        <w:spacing w:after="0"/>
        <w:jc w:val="both"/>
        <w:rPr>
          <w:rFonts w:ascii="Arial" w:hAnsi="Arial" w:cs="Arial"/>
          <w:sz w:val="20"/>
          <w:szCs w:val="20"/>
          <w:lang w:val="fr-FR"/>
        </w:rPr>
      </w:pPr>
      <w:r w:rsidRPr="008D7C86">
        <w:rPr>
          <w:rFonts w:ascii="Arial" w:hAnsi="Arial" w:cs="Arial"/>
          <w:sz w:val="20"/>
          <w:szCs w:val="20"/>
          <w:lang w:val="fr-FR"/>
        </w:rPr>
        <w:t xml:space="preserve">15.9 </w:t>
      </w:r>
      <w:proofErr w:type="spellStart"/>
      <w:r w:rsidRPr="008D7C86">
        <w:rPr>
          <w:rFonts w:ascii="Arial" w:hAnsi="Arial" w:cs="Arial"/>
          <w:sz w:val="20"/>
          <w:szCs w:val="20"/>
          <w:lang w:val="fr-FR"/>
        </w:rPr>
        <w:t>Achizitorul</w:t>
      </w:r>
      <w:proofErr w:type="spellEnd"/>
      <w:r w:rsidRPr="008D7C86">
        <w:rPr>
          <w:rFonts w:ascii="Arial" w:hAnsi="Arial" w:cs="Arial"/>
          <w:sz w:val="20"/>
          <w:szCs w:val="20"/>
          <w:lang w:val="fr-FR"/>
        </w:rPr>
        <w:t xml:space="preserve"> va </w:t>
      </w:r>
      <w:proofErr w:type="spellStart"/>
      <w:r w:rsidRPr="008D7C86">
        <w:rPr>
          <w:rFonts w:ascii="Arial" w:hAnsi="Arial" w:cs="Arial"/>
          <w:sz w:val="20"/>
          <w:szCs w:val="20"/>
          <w:lang w:val="fr-FR"/>
        </w:rPr>
        <w:t>verifica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cantitatile</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deseuri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transportate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efectiv</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catre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operatorul</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salubrizare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cu</w:t>
      </w:r>
      <w:proofErr w:type="spellEnd"/>
      <w:r w:rsidRPr="008D7C86">
        <w:rPr>
          <w:rFonts w:ascii="Arial" w:hAnsi="Arial" w:cs="Arial"/>
          <w:sz w:val="20"/>
          <w:szCs w:val="20"/>
          <w:lang w:val="fr-FR"/>
        </w:rPr>
        <w:t xml:space="preserve"> care </w:t>
      </w:r>
      <w:proofErr w:type="spellStart"/>
      <w:r w:rsidRPr="008D7C86">
        <w:rPr>
          <w:rFonts w:ascii="Arial" w:hAnsi="Arial" w:cs="Arial"/>
          <w:sz w:val="20"/>
          <w:szCs w:val="20"/>
          <w:lang w:val="fr-FR"/>
        </w:rPr>
        <w:t>prestatorul</w:t>
      </w:r>
      <w:proofErr w:type="spellEnd"/>
      <w:r w:rsidRPr="008D7C86">
        <w:rPr>
          <w:rFonts w:ascii="Arial" w:hAnsi="Arial" w:cs="Arial"/>
          <w:sz w:val="20"/>
          <w:szCs w:val="20"/>
          <w:lang w:val="fr-FR"/>
        </w:rPr>
        <w:t xml:space="preserve"> are </w:t>
      </w:r>
      <w:proofErr w:type="spellStart"/>
      <w:r w:rsidRPr="008D7C86">
        <w:rPr>
          <w:rFonts w:ascii="Arial" w:hAnsi="Arial" w:cs="Arial"/>
          <w:sz w:val="20"/>
          <w:szCs w:val="20"/>
          <w:lang w:val="fr-FR"/>
        </w:rPr>
        <w:t>incheiat</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contract</w:t>
      </w:r>
      <w:proofErr w:type="spellEnd"/>
      <w:r w:rsidRPr="008D7C86">
        <w:rPr>
          <w:rFonts w:ascii="Arial" w:hAnsi="Arial" w:cs="Arial"/>
          <w:sz w:val="20"/>
          <w:szCs w:val="20"/>
          <w:lang w:val="fr-FR"/>
        </w:rPr>
        <w:t>.</w:t>
      </w:r>
    </w:p>
    <w:p w14:paraId="08885A3F" w14:textId="77777777" w:rsidR="00331A8B" w:rsidRPr="008D7C86" w:rsidRDefault="00331A8B" w:rsidP="00331A8B">
      <w:pPr>
        <w:spacing w:after="0"/>
        <w:jc w:val="both"/>
        <w:rPr>
          <w:rFonts w:ascii="Arial" w:hAnsi="Arial" w:cs="Arial"/>
          <w:sz w:val="20"/>
          <w:szCs w:val="20"/>
          <w:lang w:val="fr-FR"/>
        </w:rPr>
      </w:pPr>
      <w:r w:rsidRPr="008D7C86">
        <w:rPr>
          <w:rFonts w:ascii="Arial" w:hAnsi="Arial" w:cs="Arial"/>
          <w:sz w:val="20"/>
          <w:szCs w:val="20"/>
          <w:lang w:val="fr-FR"/>
        </w:rPr>
        <w:t xml:space="preserve">15.10 La </w:t>
      </w:r>
      <w:proofErr w:type="spellStart"/>
      <w:r w:rsidRPr="008D7C86">
        <w:rPr>
          <w:rFonts w:ascii="Arial" w:hAnsi="Arial" w:cs="Arial"/>
          <w:sz w:val="20"/>
          <w:szCs w:val="20"/>
          <w:lang w:val="fr-FR"/>
        </w:rPr>
        <w:t>sfarsitul</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fiecarei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luni</w:t>
      </w:r>
      <w:proofErr w:type="spellEnd"/>
      <w:r w:rsidRPr="008D7C86">
        <w:rPr>
          <w:rFonts w:ascii="Arial" w:hAnsi="Arial" w:cs="Arial"/>
          <w:sz w:val="20"/>
          <w:szCs w:val="20"/>
          <w:lang w:val="fr-FR"/>
        </w:rPr>
        <w:t xml:space="preserve"> se </w:t>
      </w:r>
      <w:proofErr w:type="spellStart"/>
      <w:r w:rsidRPr="008D7C86">
        <w:rPr>
          <w:rFonts w:ascii="Arial" w:hAnsi="Arial" w:cs="Arial"/>
          <w:sz w:val="20"/>
          <w:szCs w:val="20"/>
          <w:lang w:val="fr-FR"/>
        </w:rPr>
        <w:t>intocmeste</w:t>
      </w:r>
      <w:proofErr w:type="spellEnd"/>
      <w:r w:rsidRPr="008D7C86">
        <w:rPr>
          <w:rFonts w:ascii="Arial" w:hAnsi="Arial" w:cs="Arial"/>
          <w:sz w:val="20"/>
          <w:szCs w:val="20"/>
          <w:lang w:val="fr-FR"/>
        </w:rPr>
        <w:t xml:space="preserve"> un </w:t>
      </w:r>
      <w:proofErr w:type="spellStart"/>
      <w:r w:rsidRPr="008D7C86">
        <w:rPr>
          <w:rFonts w:ascii="Arial" w:hAnsi="Arial" w:cs="Arial"/>
          <w:sz w:val="20"/>
          <w:szCs w:val="20"/>
          <w:lang w:val="fr-FR"/>
        </w:rPr>
        <w:t>proces-verbal</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receptie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semnat</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ambele</w:t>
      </w:r>
      <w:proofErr w:type="spellEnd"/>
      <w:r w:rsidRPr="008D7C86">
        <w:rPr>
          <w:rFonts w:ascii="Arial" w:hAnsi="Arial" w:cs="Arial"/>
          <w:sz w:val="20"/>
          <w:szCs w:val="20"/>
          <w:lang w:val="fr-FR"/>
        </w:rPr>
        <w:t xml:space="preserve"> parti, care </w:t>
      </w:r>
      <w:proofErr w:type="spellStart"/>
      <w:r w:rsidRPr="008D7C86">
        <w:rPr>
          <w:rFonts w:ascii="Arial" w:hAnsi="Arial" w:cs="Arial"/>
          <w:sz w:val="20"/>
          <w:szCs w:val="20"/>
          <w:lang w:val="fr-FR"/>
        </w:rPr>
        <w:t>cuprinde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constatarile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din</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rapoartele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zilnice</w:t>
      </w:r>
      <w:proofErr w:type="spellEnd"/>
      <w:r w:rsidRPr="008D7C86">
        <w:rPr>
          <w:rFonts w:ascii="Arial" w:hAnsi="Arial" w:cs="Arial"/>
          <w:sz w:val="20"/>
          <w:szCs w:val="20"/>
          <w:lang w:val="fr-FR"/>
        </w:rPr>
        <w:t>.</w:t>
      </w:r>
    </w:p>
    <w:p w14:paraId="71FAD709" w14:textId="77777777" w:rsidR="00331A8B" w:rsidRPr="008D7C86" w:rsidRDefault="00331A8B" w:rsidP="00331A8B">
      <w:pPr>
        <w:spacing w:after="0"/>
        <w:jc w:val="both"/>
        <w:rPr>
          <w:rFonts w:ascii="Arial" w:hAnsi="Arial" w:cs="Arial"/>
          <w:sz w:val="20"/>
          <w:szCs w:val="20"/>
          <w:lang w:val="fr-FR"/>
        </w:rPr>
      </w:pPr>
      <w:proofErr w:type="spellStart"/>
      <w:r w:rsidRPr="008D7C86">
        <w:rPr>
          <w:rFonts w:ascii="Arial" w:hAnsi="Arial" w:cs="Arial"/>
          <w:sz w:val="20"/>
          <w:szCs w:val="20"/>
          <w:lang w:val="fr-FR"/>
        </w:rPr>
        <w:t>Prestatorul</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servicii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raspunde</w:t>
      </w:r>
      <w:proofErr w:type="spellEnd"/>
      <w:r w:rsidRPr="008D7C86">
        <w:rPr>
          <w:rFonts w:ascii="Arial" w:hAnsi="Arial" w:cs="Arial"/>
          <w:sz w:val="20"/>
          <w:szCs w:val="20"/>
          <w:lang w:val="fr-FR"/>
        </w:rPr>
        <w:t xml:space="preserve"> si </w:t>
      </w:r>
      <w:proofErr w:type="spellStart"/>
      <w:r w:rsidRPr="008D7C86">
        <w:rPr>
          <w:rFonts w:ascii="Arial" w:hAnsi="Arial" w:cs="Arial"/>
          <w:sz w:val="20"/>
          <w:szCs w:val="20"/>
          <w:lang w:val="fr-FR"/>
        </w:rPr>
        <w:t>garanteaza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material</w:t>
      </w:r>
      <w:proofErr w:type="spellEnd"/>
      <w:r w:rsidRPr="008D7C86">
        <w:rPr>
          <w:rFonts w:ascii="Arial" w:hAnsi="Arial" w:cs="Arial"/>
          <w:sz w:val="20"/>
          <w:szCs w:val="20"/>
          <w:lang w:val="fr-FR"/>
        </w:rPr>
        <w:t xml:space="preserve"> si </w:t>
      </w:r>
      <w:proofErr w:type="spellStart"/>
      <w:r w:rsidRPr="008D7C86">
        <w:rPr>
          <w:rFonts w:ascii="Arial" w:hAnsi="Arial" w:cs="Arial"/>
          <w:sz w:val="20"/>
          <w:szCs w:val="20"/>
          <w:lang w:val="fr-FR"/>
        </w:rPr>
        <w:t>financiar</w:t>
      </w:r>
      <w:proofErr w:type="spellEnd"/>
      <w:r w:rsidRPr="008D7C86">
        <w:rPr>
          <w:rFonts w:ascii="Arial" w:hAnsi="Arial" w:cs="Arial"/>
          <w:sz w:val="20"/>
          <w:szCs w:val="20"/>
          <w:lang w:val="fr-FR"/>
        </w:rPr>
        <w:t xml:space="preserve"> buna </w:t>
      </w:r>
      <w:proofErr w:type="spellStart"/>
      <w:r w:rsidRPr="008D7C86">
        <w:rPr>
          <w:rFonts w:ascii="Arial" w:hAnsi="Arial" w:cs="Arial"/>
          <w:sz w:val="20"/>
          <w:szCs w:val="20"/>
          <w:lang w:val="fr-FR"/>
        </w:rPr>
        <w:t>desfasurare</w:t>
      </w:r>
      <w:proofErr w:type="spellEnd"/>
      <w:r w:rsidRPr="008D7C86">
        <w:rPr>
          <w:rFonts w:ascii="Arial" w:hAnsi="Arial" w:cs="Arial"/>
          <w:sz w:val="20"/>
          <w:szCs w:val="20"/>
          <w:lang w:val="fr-FR"/>
        </w:rPr>
        <w:t xml:space="preserve"> a </w:t>
      </w:r>
      <w:proofErr w:type="spellStart"/>
      <w:r w:rsidRPr="008D7C86">
        <w:rPr>
          <w:rFonts w:ascii="Arial" w:hAnsi="Arial" w:cs="Arial"/>
          <w:sz w:val="20"/>
          <w:szCs w:val="20"/>
          <w:lang w:val="fr-FR"/>
        </w:rPr>
        <w:t>serviciilor</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calitatea</w:t>
      </w:r>
      <w:proofErr w:type="spellEnd"/>
      <w:r w:rsidRPr="008D7C86">
        <w:rPr>
          <w:rFonts w:ascii="Arial" w:hAnsi="Arial" w:cs="Arial"/>
          <w:sz w:val="20"/>
          <w:szCs w:val="20"/>
          <w:lang w:val="fr-FR"/>
        </w:rPr>
        <w:t xml:space="preserve"> si </w:t>
      </w:r>
      <w:proofErr w:type="spellStart"/>
      <w:r w:rsidRPr="008D7C86">
        <w:rPr>
          <w:rFonts w:ascii="Arial" w:hAnsi="Arial" w:cs="Arial"/>
          <w:sz w:val="20"/>
          <w:szCs w:val="20"/>
          <w:lang w:val="fr-FR"/>
        </w:rPr>
        <w:t>cantitatea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stabilite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prin</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programul</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prestatie</w:t>
      </w:r>
      <w:proofErr w:type="spellEnd"/>
      <w:r w:rsidRPr="008D7C86">
        <w:rPr>
          <w:rFonts w:ascii="Arial" w:hAnsi="Arial" w:cs="Arial"/>
          <w:sz w:val="20"/>
          <w:szCs w:val="20"/>
          <w:lang w:val="fr-FR"/>
        </w:rPr>
        <w:t>.</w:t>
      </w:r>
    </w:p>
    <w:p w14:paraId="3F185E4B" w14:textId="77777777" w:rsidR="00331A8B" w:rsidRPr="008D7C86" w:rsidRDefault="00331A8B" w:rsidP="00331A8B">
      <w:pPr>
        <w:spacing w:after="0"/>
        <w:jc w:val="both"/>
        <w:rPr>
          <w:rFonts w:ascii="Arial" w:hAnsi="Arial" w:cs="Arial"/>
          <w:sz w:val="20"/>
          <w:szCs w:val="20"/>
          <w:lang w:val="fr-FR"/>
        </w:rPr>
      </w:pPr>
      <w:r w:rsidRPr="008D7C86">
        <w:rPr>
          <w:rFonts w:ascii="Arial" w:hAnsi="Arial" w:cs="Arial"/>
          <w:sz w:val="20"/>
          <w:szCs w:val="20"/>
          <w:lang w:val="fr-FR"/>
        </w:rPr>
        <w:t xml:space="preserve">15.11 </w:t>
      </w:r>
      <w:r w:rsidRPr="008D7C86">
        <w:rPr>
          <w:rFonts w:ascii="Arial" w:hAnsi="Arial" w:cs="Arial"/>
          <w:sz w:val="20"/>
          <w:szCs w:val="20"/>
          <w:lang w:val="pt-BR"/>
        </w:rPr>
        <w:t xml:space="preserve">Serviciile pentru </w:t>
      </w:r>
      <w:proofErr w:type="spellStart"/>
      <w:r w:rsidRPr="008D7C86">
        <w:rPr>
          <w:rFonts w:ascii="Arial" w:hAnsi="Arial" w:cs="Arial"/>
          <w:sz w:val="20"/>
          <w:szCs w:val="20"/>
          <w:lang w:val="fr-FR"/>
        </w:rPr>
        <w:t>intretinerea</w:t>
      </w:r>
      <w:proofErr w:type="spellEnd"/>
      <w:r w:rsidRPr="008D7C86">
        <w:rPr>
          <w:rFonts w:ascii="Arial" w:hAnsi="Arial" w:cs="Arial"/>
          <w:sz w:val="20"/>
          <w:szCs w:val="20"/>
          <w:lang w:val="fr-FR"/>
        </w:rPr>
        <w:t xml:space="preserve"> si </w:t>
      </w:r>
      <w:proofErr w:type="spellStart"/>
      <w:r w:rsidRPr="008D7C86">
        <w:rPr>
          <w:rFonts w:ascii="Arial" w:hAnsi="Arial" w:cs="Arial"/>
          <w:sz w:val="20"/>
          <w:szCs w:val="20"/>
          <w:lang w:val="fr-FR"/>
        </w:rPr>
        <w:t>amenajarea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parcului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trebuie</w:t>
      </w:r>
      <w:proofErr w:type="spellEnd"/>
      <w:r w:rsidRPr="008D7C86">
        <w:rPr>
          <w:rFonts w:ascii="Arial" w:hAnsi="Arial" w:cs="Arial"/>
          <w:sz w:val="20"/>
          <w:szCs w:val="20"/>
          <w:lang w:val="fr-FR"/>
        </w:rPr>
        <w:t xml:space="preserve"> sa </w:t>
      </w:r>
      <w:proofErr w:type="spellStart"/>
      <w:r w:rsidRPr="008D7C86">
        <w:rPr>
          <w:rFonts w:ascii="Arial" w:hAnsi="Arial" w:cs="Arial"/>
          <w:sz w:val="20"/>
          <w:szCs w:val="20"/>
          <w:lang w:val="fr-FR"/>
        </w:rPr>
        <w:t>asigure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prestarea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serviciului</w:t>
      </w:r>
      <w:proofErr w:type="spellEnd"/>
      <w:r w:rsidRPr="008D7C86">
        <w:rPr>
          <w:rFonts w:ascii="Arial" w:hAnsi="Arial" w:cs="Arial"/>
          <w:sz w:val="20"/>
          <w:szCs w:val="20"/>
          <w:lang w:val="fr-FR"/>
        </w:rPr>
        <w:t xml:space="preserve"> in </w:t>
      </w:r>
      <w:proofErr w:type="spellStart"/>
      <w:r w:rsidRPr="008D7C86">
        <w:rPr>
          <w:rFonts w:ascii="Arial" w:hAnsi="Arial" w:cs="Arial"/>
          <w:sz w:val="20"/>
          <w:szCs w:val="20"/>
          <w:lang w:val="fr-FR"/>
        </w:rPr>
        <w:t>regim</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continuitate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cu</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respectarea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conditiilor</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tehnice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specifice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fiecarei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activitati</w:t>
      </w:r>
      <w:proofErr w:type="spellEnd"/>
      <w:r w:rsidRPr="008D7C86">
        <w:rPr>
          <w:rFonts w:ascii="Arial" w:hAnsi="Arial" w:cs="Arial"/>
          <w:sz w:val="20"/>
          <w:szCs w:val="20"/>
          <w:lang w:val="fr-FR"/>
        </w:rPr>
        <w:t>.</w:t>
      </w:r>
    </w:p>
    <w:p w14:paraId="24E63DFC" w14:textId="77777777" w:rsidR="00331A8B" w:rsidRPr="008D7C86" w:rsidRDefault="00331A8B" w:rsidP="00331A8B">
      <w:pPr>
        <w:widowControl w:val="0"/>
        <w:autoSpaceDE w:val="0"/>
        <w:autoSpaceDN w:val="0"/>
        <w:adjustRightInd w:val="0"/>
        <w:spacing w:after="0"/>
        <w:jc w:val="both"/>
        <w:rPr>
          <w:rFonts w:ascii="Arial" w:hAnsi="Arial" w:cs="Arial"/>
          <w:sz w:val="20"/>
          <w:szCs w:val="20"/>
          <w:lang w:val="pt-BR"/>
        </w:rPr>
      </w:pPr>
      <w:r w:rsidRPr="008D7C86">
        <w:rPr>
          <w:rFonts w:ascii="Arial" w:hAnsi="Arial" w:cs="Arial"/>
          <w:sz w:val="20"/>
          <w:szCs w:val="20"/>
          <w:lang w:val="pt-BR"/>
        </w:rPr>
        <w:t>15.12 Receptia se realizeaza in conformitate cu prevederile caietului de sarcini Capitolul 8. Verificarea contractului si receptia lucrarilor.</w:t>
      </w:r>
    </w:p>
    <w:p w14:paraId="2FE4C51D" w14:textId="77777777" w:rsidR="00331A8B" w:rsidRPr="008D7C86" w:rsidRDefault="00331A8B" w:rsidP="00331A8B">
      <w:pPr>
        <w:overflowPunct w:val="0"/>
        <w:autoSpaceDE w:val="0"/>
        <w:autoSpaceDN w:val="0"/>
        <w:adjustRightInd w:val="0"/>
        <w:spacing w:after="0"/>
        <w:ind w:right="-54"/>
        <w:jc w:val="both"/>
        <w:rPr>
          <w:rFonts w:ascii="Arial" w:hAnsi="Arial" w:cs="Arial"/>
          <w:sz w:val="20"/>
          <w:szCs w:val="20"/>
          <w:lang w:val="it-IT"/>
        </w:rPr>
      </w:pPr>
    </w:p>
    <w:p w14:paraId="766AB7D5" w14:textId="77777777" w:rsidR="00331A8B" w:rsidRPr="008D7C86" w:rsidRDefault="00331A8B" w:rsidP="00331A8B">
      <w:pPr>
        <w:pStyle w:val="DefaultText"/>
        <w:jc w:val="both"/>
        <w:rPr>
          <w:rFonts w:ascii="Arial" w:hAnsi="Arial" w:cs="Arial"/>
          <w:b/>
          <w:sz w:val="20"/>
          <w:lang w:val="it-IT"/>
        </w:rPr>
      </w:pPr>
      <w:r w:rsidRPr="008D7C86">
        <w:rPr>
          <w:rFonts w:ascii="Arial" w:hAnsi="Arial" w:cs="Arial"/>
          <w:b/>
          <w:sz w:val="20"/>
          <w:lang w:val="es-ES"/>
        </w:rPr>
        <w:t xml:space="preserve">16. </w:t>
      </w:r>
      <w:r w:rsidRPr="008D7C86">
        <w:rPr>
          <w:rFonts w:ascii="Arial" w:hAnsi="Arial" w:cs="Arial"/>
          <w:b/>
          <w:sz w:val="20"/>
          <w:lang w:val="it-IT"/>
        </w:rPr>
        <w:t>Întarzieri în îndeplinirea contractului</w:t>
      </w:r>
    </w:p>
    <w:p w14:paraId="771B5F76" w14:textId="77777777" w:rsidR="00331A8B" w:rsidRPr="008D7C86" w:rsidRDefault="00331A8B" w:rsidP="00331A8B">
      <w:pPr>
        <w:pStyle w:val="DefaultText"/>
        <w:jc w:val="both"/>
        <w:rPr>
          <w:rFonts w:ascii="Arial" w:hAnsi="Arial" w:cs="Arial"/>
          <w:sz w:val="20"/>
          <w:lang w:val="it-IT"/>
        </w:rPr>
      </w:pPr>
      <w:r w:rsidRPr="008D7C86">
        <w:rPr>
          <w:rFonts w:ascii="Arial" w:hAnsi="Arial" w:cs="Arial"/>
          <w:sz w:val="20"/>
          <w:lang w:val="it-IT"/>
        </w:rPr>
        <w:t>16.1</w:t>
      </w:r>
      <w:r w:rsidRPr="008D7C86">
        <w:rPr>
          <w:rFonts w:ascii="Arial" w:hAnsi="Arial" w:cs="Arial"/>
          <w:b/>
          <w:sz w:val="20"/>
          <w:lang w:val="it-IT"/>
        </w:rPr>
        <w:t xml:space="preserve"> </w:t>
      </w:r>
      <w:r w:rsidRPr="008D7C86">
        <w:rPr>
          <w:rFonts w:ascii="Arial" w:hAnsi="Arial" w:cs="Arial"/>
          <w:sz w:val="20"/>
          <w:lang w:val="it-IT"/>
        </w:rPr>
        <w:t>- 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14:paraId="702A2016" w14:textId="77777777" w:rsidR="00331A8B" w:rsidRPr="008D7C86" w:rsidRDefault="00331A8B" w:rsidP="00331A8B">
      <w:pPr>
        <w:pStyle w:val="DefaultText"/>
        <w:jc w:val="both"/>
        <w:rPr>
          <w:rFonts w:ascii="Arial" w:hAnsi="Arial" w:cs="Arial"/>
          <w:sz w:val="20"/>
          <w:lang w:val="it-IT"/>
        </w:rPr>
      </w:pPr>
      <w:r w:rsidRPr="008D7C86">
        <w:rPr>
          <w:rFonts w:ascii="Arial" w:hAnsi="Arial" w:cs="Arial"/>
          <w:sz w:val="20"/>
          <w:lang w:val="it-IT"/>
        </w:rPr>
        <w:t>16.2</w:t>
      </w:r>
      <w:r w:rsidRPr="008D7C86">
        <w:rPr>
          <w:rFonts w:ascii="Arial" w:hAnsi="Arial" w:cs="Arial"/>
          <w:b/>
          <w:sz w:val="20"/>
          <w:lang w:val="it-IT"/>
        </w:rPr>
        <w:t xml:space="preserve"> </w:t>
      </w:r>
      <w:r w:rsidRPr="008D7C86">
        <w:rPr>
          <w:rFonts w:ascii="Arial" w:hAnsi="Arial" w:cs="Arial"/>
          <w:sz w:val="20"/>
          <w:lang w:val="it-IT"/>
        </w:rPr>
        <w:t>- În afara cazului în care achizitorul este de acord cu  o prelungire a termenului de prestare, orice intârziere în indeplinirea contractului dă dreptul achizitorului de a solicita penalităţi prestatorului.</w:t>
      </w:r>
    </w:p>
    <w:p w14:paraId="1B1DCD54" w14:textId="77777777" w:rsidR="00331A8B" w:rsidRPr="008D7C86" w:rsidRDefault="00331A8B" w:rsidP="00331A8B">
      <w:pPr>
        <w:spacing w:after="0"/>
        <w:jc w:val="both"/>
        <w:rPr>
          <w:rFonts w:ascii="Arial" w:hAnsi="Arial" w:cs="Arial"/>
          <w:b/>
          <w:noProof/>
          <w:sz w:val="20"/>
          <w:szCs w:val="20"/>
          <w:lang w:val="es-ES"/>
        </w:rPr>
      </w:pPr>
    </w:p>
    <w:p w14:paraId="615AC131" w14:textId="77777777" w:rsidR="00331A8B" w:rsidRPr="008D7C86" w:rsidRDefault="00331A8B" w:rsidP="00331A8B">
      <w:pPr>
        <w:spacing w:after="0"/>
        <w:jc w:val="both"/>
        <w:rPr>
          <w:rFonts w:ascii="Arial" w:hAnsi="Arial" w:cs="Arial"/>
          <w:b/>
          <w:noProof/>
          <w:sz w:val="20"/>
          <w:szCs w:val="20"/>
          <w:lang w:val="es-ES"/>
        </w:rPr>
      </w:pPr>
      <w:r w:rsidRPr="008D7C86">
        <w:rPr>
          <w:rFonts w:ascii="Arial" w:hAnsi="Arial" w:cs="Arial"/>
          <w:b/>
          <w:noProof/>
          <w:sz w:val="20"/>
          <w:szCs w:val="20"/>
          <w:lang w:val="es-ES"/>
        </w:rPr>
        <w:t>17. Ajustarea pretului contractului</w:t>
      </w:r>
    </w:p>
    <w:p w14:paraId="71B25F0C" w14:textId="77777777" w:rsidR="00331A8B" w:rsidRPr="008D7C86" w:rsidRDefault="00331A8B" w:rsidP="00331A8B">
      <w:pPr>
        <w:spacing w:after="0"/>
        <w:jc w:val="both"/>
        <w:rPr>
          <w:rFonts w:ascii="Arial" w:hAnsi="Arial" w:cs="Arial"/>
          <w:noProof/>
          <w:sz w:val="20"/>
          <w:szCs w:val="20"/>
          <w:lang w:val="es-ES"/>
        </w:rPr>
      </w:pPr>
      <w:r w:rsidRPr="008D7C86">
        <w:rPr>
          <w:rFonts w:ascii="Arial" w:hAnsi="Arial" w:cs="Arial"/>
          <w:noProof/>
          <w:sz w:val="20"/>
          <w:szCs w:val="20"/>
          <w:lang w:val="es-ES"/>
        </w:rPr>
        <w:t>17.1 - Pentru serviciile prestate, plăţile datorate de achizitor Prestatorului sunt cele declarate în propunerea financiară, anexă la contract.</w:t>
      </w:r>
    </w:p>
    <w:p w14:paraId="62F53EED" w14:textId="77777777" w:rsidR="00331A8B" w:rsidRPr="008D7C86" w:rsidRDefault="00331A8B" w:rsidP="00331A8B">
      <w:pPr>
        <w:spacing w:after="0"/>
        <w:jc w:val="both"/>
        <w:rPr>
          <w:rFonts w:ascii="Arial" w:hAnsi="Arial" w:cs="Arial"/>
          <w:noProof/>
          <w:sz w:val="20"/>
          <w:szCs w:val="20"/>
          <w:lang w:val="es-ES"/>
        </w:rPr>
      </w:pPr>
      <w:r w:rsidRPr="008D7C86">
        <w:rPr>
          <w:rFonts w:ascii="Arial" w:hAnsi="Arial" w:cs="Arial"/>
          <w:noProof/>
          <w:sz w:val="20"/>
          <w:szCs w:val="20"/>
          <w:lang w:val="es-ES"/>
        </w:rPr>
        <w:t>17.2- Vor putea fi achizitionate cantitati suplimentare de servicii doar prin incheierea unui nou contract subsecvent</w:t>
      </w:r>
    </w:p>
    <w:p w14:paraId="757BF5C4" w14:textId="77777777" w:rsidR="00331A8B" w:rsidRPr="008D7C86" w:rsidRDefault="00331A8B" w:rsidP="00331A8B">
      <w:pPr>
        <w:spacing w:after="0"/>
        <w:jc w:val="both"/>
        <w:rPr>
          <w:rFonts w:ascii="Arial" w:hAnsi="Arial" w:cs="Arial"/>
          <w:noProof/>
          <w:sz w:val="20"/>
          <w:szCs w:val="20"/>
          <w:lang w:val="es-ES"/>
        </w:rPr>
      </w:pPr>
      <w:r w:rsidRPr="008D7C86">
        <w:rPr>
          <w:rFonts w:ascii="Arial" w:hAnsi="Arial" w:cs="Arial"/>
          <w:noProof/>
          <w:sz w:val="20"/>
          <w:szCs w:val="20"/>
          <w:lang w:val="es-ES"/>
        </w:rPr>
        <w:t>17.3 – Ajustarea pretului se va putea face conform art. 11 din Acordul Cadru.</w:t>
      </w:r>
    </w:p>
    <w:p w14:paraId="2F906115" w14:textId="77777777" w:rsidR="00331A8B" w:rsidRPr="008D7C86" w:rsidRDefault="00331A8B" w:rsidP="00331A8B">
      <w:pPr>
        <w:spacing w:after="0"/>
        <w:jc w:val="both"/>
        <w:rPr>
          <w:rFonts w:ascii="Arial" w:hAnsi="Arial" w:cs="Arial"/>
          <w:noProof/>
          <w:sz w:val="20"/>
          <w:szCs w:val="20"/>
          <w:lang w:val="es-ES"/>
        </w:rPr>
      </w:pPr>
    </w:p>
    <w:p w14:paraId="50E9264A" w14:textId="77777777" w:rsidR="00331A8B" w:rsidRPr="008D7C86" w:rsidRDefault="00331A8B" w:rsidP="00331A8B">
      <w:pPr>
        <w:spacing w:after="0"/>
        <w:jc w:val="both"/>
        <w:rPr>
          <w:rFonts w:ascii="Arial" w:hAnsi="Arial" w:cs="Arial"/>
          <w:b/>
          <w:noProof/>
          <w:sz w:val="20"/>
          <w:szCs w:val="20"/>
          <w:lang w:val="es-ES"/>
        </w:rPr>
      </w:pPr>
      <w:r w:rsidRPr="008D7C86">
        <w:rPr>
          <w:rFonts w:ascii="Arial" w:hAnsi="Arial" w:cs="Arial"/>
          <w:b/>
          <w:noProof/>
          <w:sz w:val="20"/>
          <w:szCs w:val="20"/>
          <w:lang w:val="es-ES"/>
        </w:rPr>
        <w:t xml:space="preserve">18. Amendamente </w:t>
      </w:r>
    </w:p>
    <w:p w14:paraId="1B6EBF8C" w14:textId="77777777" w:rsidR="00331A8B" w:rsidRPr="008D7C86" w:rsidRDefault="00331A8B" w:rsidP="00331A8B">
      <w:pPr>
        <w:spacing w:after="0"/>
        <w:jc w:val="both"/>
        <w:rPr>
          <w:rFonts w:ascii="Arial" w:hAnsi="Arial" w:cs="Arial"/>
          <w:sz w:val="20"/>
          <w:szCs w:val="20"/>
        </w:rPr>
      </w:pPr>
      <w:r w:rsidRPr="008D7C86">
        <w:rPr>
          <w:rFonts w:ascii="Arial" w:hAnsi="Arial" w:cs="Arial"/>
          <w:noProof/>
          <w:sz w:val="20"/>
          <w:szCs w:val="20"/>
          <w:lang w:val="es-ES"/>
        </w:rPr>
        <w:t xml:space="preserve">18.1 - </w:t>
      </w:r>
      <w:r w:rsidRPr="008D7C86">
        <w:rPr>
          <w:rFonts w:ascii="Arial" w:hAnsi="Arial" w:cs="Arial"/>
          <w:sz w:val="20"/>
          <w:szCs w:val="20"/>
        </w:rPr>
        <w:t>Partile contractante au dreptul, pe durata indeplinirii contractului, de a conveni modificarea clauzelor contractului, prin act aditional.</w:t>
      </w:r>
    </w:p>
    <w:p w14:paraId="02B72F76" w14:textId="77777777" w:rsidR="00331A8B" w:rsidRPr="008D7C86" w:rsidRDefault="00331A8B" w:rsidP="00331A8B">
      <w:pPr>
        <w:spacing w:after="0"/>
        <w:jc w:val="both"/>
        <w:rPr>
          <w:rFonts w:ascii="Arial" w:hAnsi="Arial" w:cs="Arial"/>
          <w:sz w:val="20"/>
          <w:szCs w:val="20"/>
        </w:rPr>
      </w:pPr>
      <w:r w:rsidRPr="008D7C86">
        <w:rPr>
          <w:rFonts w:ascii="Arial" w:hAnsi="Arial" w:cs="Arial"/>
          <w:sz w:val="20"/>
          <w:szCs w:val="20"/>
        </w:rPr>
        <w:t>Dacă solicitarea de modificare provine de la Prestator, acesta trebuie să înregistreze solicitarea la Achizitor cu cel puţin 10 zile înainte de data preconizată pentru intrarea în vigoare a Actului adiţional</w:t>
      </w:r>
    </w:p>
    <w:p w14:paraId="48A46DED" w14:textId="77777777" w:rsidR="00331A8B" w:rsidRPr="008D7C86" w:rsidRDefault="00331A8B" w:rsidP="00331A8B">
      <w:pPr>
        <w:spacing w:after="0"/>
        <w:jc w:val="both"/>
        <w:rPr>
          <w:rFonts w:ascii="Arial" w:hAnsi="Arial" w:cs="Arial"/>
          <w:noProof/>
          <w:sz w:val="20"/>
          <w:szCs w:val="20"/>
        </w:rPr>
      </w:pPr>
      <w:r w:rsidRPr="008D7C86">
        <w:rPr>
          <w:rFonts w:ascii="Arial" w:hAnsi="Arial" w:cs="Arial"/>
          <w:noProof/>
          <w:sz w:val="20"/>
          <w:szCs w:val="20"/>
        </w:rPr>
        <w:t xml:space="preserve">Actul adiţional nu poate implica prelungirea duratei totale a Contractului de Servicii, exceptie situatia in care sumele alocate acestui subsecvent nu au fost cheltuite in totalitate </w:t>
      </w:r>
    </w:p>
    <w:p w14:paraId="6719EF72" w14:textId="77777777" w:rsidR="00331A8B" w:rsidRPr="008D7C86" w:rsidRDefault="00331A8B" w:rsidP="00331A8B">
      <w:pPr>
        <w:spacing w:after="0"/>
        <w:jc w:val="both"/>
        <w:rPr>
          <w:rFonts w:ascii="Arial" w:hAnsi="Arial" w:cs="Arial"/>
          <w:noProof/>
          <w:sz w:val="20"/>
          <w:szCs w:val="20"/>
        </w:rPr>
      </w:pPr>
      <w:r w:rsidRPr="008D7C86">
        <w:rPr>
          <w:rFonts w:ascii="Arial" w:hAnsi="Arial" w:cs="Arial"/>
          <w:noProof/>
          <w:sz w:val="20"/>
          <w:szCs w:val="20"/>
        </w:rPr>
        <w:t>Actul adiţional nu poate implica suplimentarea cantitatilor. Pentru aceasta se va incheia un nu contract subsecvent.</w:t>
      </w:r>
    </w:p>
    <w:p w14:paraId="6903CACB" w14:textId="77777777" w:rsidR="00331A8B" w:rsidRPr="008D7C86" w:rsidRDefault="00331A8B" w:rsidP="00331A8B">
      <w:pPr>
        <w:tabs>
          <w:tab w:val="left" w:pos="709"/>
          <w:tab w:val="left" w:pos="3756"/>
        </w:tabs>
        <w:spacing w:after="0"/>
        <w:jc w:val="both"/>
        <w:rPr>
          <w:rFonts w:ascii="Arial" w:hAnsi="Arial" w:cs="Arial"/>
          <w:b/>
          <w:bCs/>
          <w:sz w:val="20"/>
          <w:szCs w:val="20"/>
          <w:lang w:val="pt-BR"/>
        </w:rPr>
      </w:pPr>
    </w:p>
    <w:p w14:paraId="5187BA8B" w14:textId="77777777" w:rsidR="00331A8B" w:rsidRPr="008D7C86" w:rsidRDefault="00331A8B" w:rsidP="00331A8B">
      <w:pPr>
        <w:tabs>
          <w:tab w:val="left" w:pos="709"/>
          <w:tab w:val="left" w:pos="3756"/>
        </w:tabs>
        <w:spacing w:after="0"/>
        <w:jc w:val="both"/>
        <w:rPr>
          <w:rFonts w:ascii="Arial" w:hAnsi="Arial" w:cs="Arial"/>
          <w:b/>
          <w:sz w:val="20"/>
          <w:szCs w:val="20"/>
          <w:lang w:val="es-ES"/>
        </w:rPr>
      </w:pPr>
      <w:r w:rsidRPr="008D7C86">
        <w:rPr>
          <w:rFonts w:ascii="Arial" w:hAnsi="Arial" w:cs="Arial"/>
          <w:b/>
          <w:bCs/>
          <w:sz w:val="20"/>
          <w:szCs w:val="20"/>
          <w:lang w:val="pt-BR"/>
        </w:rPr>
        <w:t>19</w:t>
      </w:r>
      <w:r w:rsidRPr="008D7C86">
        <w:rPr>
          <w:rFonts w:ascii="Arial" w:hAnsi="Arial" w:cs="Arial"/>
          <w:b/>
          <w:sz w:val="20"/>
          <w:szCs w:val="20"/>
          <w:lang w:val="es-ES"/>
        </w:rPr>
        <w:t>. SUBCONTRACTAREA, TERT SUSTINATOR</w:t>
      </w:r>
    </w:p>
    <w:p w14:paraId="5F0C3671" w14:textId="77777777" w:rsidR="00331A8B" w:rsidRPr="008D7C86" w:rsidRDefault="00331A8B" w:rsidP="00331A8B">
      <w:pPr>
        <w:spacing w:after="0"/>
        <w:jc w:val="both"/>
        <w:rPr>
          <w:rFonts w:ascii="Arial" w:hAnsi="Arial" w:cs="Arial"/>
          <w:sz w:val="20"/>
          <w:szCs w:val="20"/>
          <w:lang w:val="es-ES"/>
        </w:rPr>
      </w:pPr>
      <w:r w:rsidRPr="008D7C86">
        <w:rPr>
          <w:rFonts w:ascii="Arial" w:hAnsi="Arial" w:cs="Arial"/>
          <w:sz w:val="20"/>
          <w:szCs w:val="20"/>
          <w:lang w:val="es-ES"/>
        </w:rPr>
        <w:t xml:space="preserve">19.1. </w:t>
      </w:r>
      <w:proofErr w:type="spellStart"/>
      <w:r w:rsidRPr="008D7C86">
        <w:rPr>
          <w:rFonts w:ascii="Arial" w:hAnsi="Arial" w:cs="Arial"/>
          <w:sz w:val="20"/>
          <w:szCs w:val="20"/>
          <w:lang w:val="es-ES"/>
        </w:rPr>
        <w:t>Subcontractarea</w:t>
      </w:r>
      <w:proofErr w:type="spellEnd"/>
    </w:p>
    <w:p w14:paraId="729185FB" w14:textId="77777777" w:rsidR="00331A8B" w:rsidRPr="008D7C86" w:rsidRDefault="00331A8B" w:rsidP="00331A8B">
      <w:pPr>
        <w:tabs>
          <w:tab w:val="left" w:pos="567"/>
        </w:tabs>
        <w:spacing w:after="0"/>
        <w:jc w:val="both"/>
        <w:rPr>
          <w:rFonts w:ascii="Arial" w:hAnsi="Arial" w:cs="Arial"/>
          <w:sz w:val="20"/>
          <w:szCs w:val="20"/>
          <w:lang w:val="es-ES"/>
        </w:rPr>
      </w:pPr>
      <w:r w:rsidRPr="008D7C86">
        <w:rPr>
          <w:rFonts w:ascii="Arial" w:hAnsi="Arial" w:cs="Arial"/>
          <w:sz w:val="20"/>
          <w:szCs w:val="20"/>
          <w:lang w:val="es-ES"/>
        </w:rPr>
        <w:t xml:space="preserve">19.1.1 La </w:t>
      </w:r>
      <w:proofErr w:type="spellStart"/>
      <w:r w:rsidRPr="008D7C86">
        <w:rPr>
          <w:rFonts w:ascii="Arial" w:hAnsi="Arial" w:cs="Arial"/>
          <w:sz w:val="20"/>
          <w:szCs w:val="20"/>
          <w:lang w:val="es-ES"/>
        </w:rPr>
        <w:t>incheierea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atunci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cand</w:t>
      </w:r>
      <w:proofErr w:type="spellEnd"/>
      <w:r w:rsidRPr="008D7C86">
        <w:rPr>
          <w:rFonts w:ascii="Arial" w:hAnsi="Arial" w:cs="Arial"/>
          <w:sz w:val="20"/>
          <w:szCs w:val="20"/>
          <w:lang w:val="es-ES"/>
        </w:rPr>
        <w:t xml:space="preserve"> se </w:t>
      </w:r>
      <w:proofErr w:type="spellStart"/>
      <w:r w:rsidRPr="008D7C86">
        <w:rPr>
          <w:rFonts w:ascii="Arial" w:hAnsi="Arial" w:cs="Arial"/>
          <w:sz w:val="20"/>
          <w:szCs w:val="20"/>
          <w:lang w:val="es-ES"/>
        </w:rPr>
        <w:t>introduc</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noi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subcontractanti</w:t>
      </w:r>
      <w:proofErr w:type="spellEnd"/>
      <w:r w:rsidRPr="008D7C86">
        <w:rPr>
          <w:rFonts w:ascii="Arial" w:hAnsi="Arial" w:cs="Arial"/>
          <w:sz w:val="20"/>
          <w:szCs w:val="20"/>
          <w:lang w:val="es-ES"/>
        </w:rPr>
        <w:t xml:space="preserve">, este obligatorie </w:t>
      </w:r>
      <w:proofErr w:type="spellStart"/>
      <w:r w:rsidRPr="008D7C86">
        <w:rPr>
          <w:rFonts w:ascii="Arial" w:hAnsi="Arial" w:cs="Arial"/>
          <w:sz w:val="20"/>
          <w:szCs w:val="20"/>
          <w:lang w:val="es-ES"/>
        </w:rPr>
        <w:t>furnizarea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către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Achizitor</w:t>
      </w:r>
      <w:proofErr w:type="spellEnd"/>
      <w:r w:rsidRPr="008D7C86">
        <w:rPr>
          <w:rFonts w:ascii="Arial" w:hAnsi="Arial" w:cs="Arial"/>
          <w:sz w:val="20"/>
          <w:szCs w:val="20"/>
          <w:lang w:val="es-ES"/>
        </w:rPr>
        <w:t xml:space="preserve"> a</w:t>
      </w:r>
      <w:r w:rsidRPr="008D7C86">
        <w:rPr>
          <w:rFonts w:ascii="Arial" w:hAnsi="Arial" w:cs="Arial"/>
          <w:b/>
          <w:sz w:val="20"/>
          <w:szCs w:val="20"/>
          <w:lang w:val="es-ES"/>
        </w:rPr>
        <w:t xml:space="preserve"> </w:t>
      </w:r>
      <w:proofErr w:type="spellStart"/>
      <w:r w:rsidRPr="008D7C86">
        <w:rPr>
          <w:rFonts w:ascii="Arial" w:hAnsi="Arial" w:cs="Arial"/>
          <w:b/>
          <w:sz w:val="20"/>
          <w:szCs w:val="20"/>
          <w:lang w:val="es-ES"/>
        </w:rPr>
        <w:t>contractelor</w:t>
      </w:r>
      <w:proofErr w:type="spellEnd"/>
      <w:r w:rsidRPr="008D7C86">
        <w:rPr>
          <w:rFonts w:ascii="Arial" w:hAnsi="Arial" w:cs="Arial"/>
          <w:b/>
          <w:sz w:val="20"/>
          <w:szCs w:val="20"/>
          <w:lang w:val="es-ES"/>
        </w:rPr>
        <w:t xml:space="preserve"> </w:t>
      </w:r>
      <w:proofErr w:type="spellStart"/>
      <w:r w:rsidRPr="008D7C86">
        <w:rPr>
          <w:rFonts w:ascii="Arial" w:hAnsi="Arial" w:cs="Arial"/>
          <w:b/>
          <w:sz w:val="20"/>
          <w:szCs w:val="20"/>
          <w:lang w:val="es-ES"/>
        </w:rPr>
        <w:t>încheiate</w:t>
      </w:r>
      <w:proofErr w:type="spellEnd"/>
      <w:r w:rsidRPr="008D7C86">
        <w:rPr>
          <w:rFonts w:ascii="Arial" w:hAnsi="Arial" w:cs="Arial"/>
          <w:b/>
          <w:sz w:val="20"/>
          <w:szCs w:val="20"/>
          <w:lang w:val="es-ES"/>
        </w:rPr>
        <w:t xml:space="preserve"> de </w:t>
      </w:r>
      <w:proofErr w:type="spellStart"/>
      <w:r w:rsidRPr="008D7C86">
        <w:rPr>
          <w:rFonts w:ascii="Arial" w:hAnsi="Arial" w:cs="Arial"/>
          <w:b/>
          <w:sz w:val="20"/>
          <w:szCs w:val="20"/>
          <w:lang w:val="es-ES"/>
        </w:rPr>
        <w:t>către</w:t>
      </w:r>
      <w:proofErr w:type="spellEnd"/>
      <w:r w:rsidRPr="008D7C86">
        <w:rPr>
          <w:rFonts w:ascii="Arial" w:hAnsi="Arial" w:cs="Arial"/>
          <w:b/>
          <w:sz w:val="20"/>
          <w:szCs w:val="20"/>
          <w:lang w:val="es-ES"/>
        </w:rPr>
        <w:t xml:space="preserve"> </w:t>
      </w:r>
      <w:proofErr w:type="spellStart"/>
      <w:r w:rsidRPr="008D7C86">
        <w:rPr>
          <w:rFonts w:ascii="Arial" w:hAnsi="Arial" w:cs="Arial"/>
          <w:b/>
          <w:sz w:val="20"/>
          <w:szCs w:val="20"/>
          <w:lang w:val="es-ES"/>
        </w:rPr>
        <w:t>Prestator</w:t>
      </w:r>
      <w:proofErr w:type="spellEnd"/>
      <w:r w:rsidRPr="008D7C86">
        <w:rPr>
          <w:rFonts w:ascii="Arial" w:hAnsi="Arial" w:cs="Arial"/>
          <w:b/>
          <w:sz w:val="20"/>
          <w:szCs w:val="20"/>
          <w:lang w:val="es-ES"/>
        </w:rPr>
        <w:t xml:space="preserve"> </w:t>
      </w:r>
      <w:proofErr w:type="spellStart"/>
      <w:r w:rsidRPr="008D7C86">
        <w:rPr>
          <w:rFonts w:ascii="Arial" w:hAnsi="Arial" w:cs="Arial"/>
          <w:b/>
          <w:sz w:val="20"/>
          <w:szCs w:val="20"/>
          <w:lang w:val="es-ES"/>
        </w:rPr>
        <w:t>cu</w:t>
      </w:r>
      <w:proofErr w:type="spellEnd"/>
      <w:r w:rsidRPr="008D7C86">
        <w:rPr>
          <w:rFonts w:ascii="Arial" w:hAnsi="Arial" w:cs="Arial"/>
          <w:b/>
          <w:sz w:val="20"/>
          <w:szCs w:val="20"/>
          <w:lang w:val="es-ES"/>
        </w:rPr>
        <w:t xml:space="preserve"> </w:t>
      </w:r>
      <w:proofErr w:type="spellStart"/>
      <w:r w:rsidRPr="008D7C86">
        <w:rPr>
          <w:rFonts w:ascii="Arial" w:hAnsi="Arial" w:cs="Arial"/>
          <w:b/>
          <w:sz w:val="20"/>
          <w:szCs w:val="20"/>
          <w:lang w:val="es-ES"/>
        </w:rPr>
        <w:t>subcontractanții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nominalizati</w:t>
      </w:r>
      <w:proofErr w:type="spellEnd"/>
      <w:r w:rsidRPr="008D7C86">
        <w:rPr>
          <w:rFonts w:ascii="Arial" w:hAnsi="Arial" w:cs="Arial"/>
          <w:sz w:val="20"/>
          <w:szCs w:val="20"/>
          <w:lang w:val="es-ES"/>
        </w:rPr>
        <w:t xml:space="preserve"> in oferta </w:t>
      </w:r>
      <w:proofErr w:type="spellStart"/>
      <w:r w:rsidRPr="008D7C86">
        <w:rPr>
          <w:rFonts w:ascii="Arial" w:hAnsi="Arial" w:cs="Arial"/>
          <w:sz w:val="20"/>
          <w:szCs w:val="20"/>
          <w:lang w:val="es-ES"/>
        </w:rPr>
        <w:t>sau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declarati</w:t>
      </w:r>
      <w:proofErr w:type="spellEnd"/>
      <w:r w:rsidRPr="008D7C86">
        <w:rPr>
          <w:rFonts w:ascii="Arial" w:hAnsi="Arial" w:cs="Arial"/>
          <w:sz w:val="20"/>
          <w:szCs w:val="20"/>
          <w:lang w:val="es-ES"/>
        </w:rPr>
        <w:t xml:space="preserve"> ulterior, </w:t>
      </w:r>
      <w:proofErr w:type="spellStart"/>
      <w:r w:rsidRPr="008D7C86">
        <w:rPr>
          <w:rFonts w:ascii="Arial" w:hAnsi="Arial" w:cs="Arial"/>
          <w:sz w:val="20"/>
          <w:szCs w:val="20"/>
          <w:lang w:val="es-ES"/>
        </w:rPr>
        <w:t>astfel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incat</w:t>
      </w:r>
      <w:proofErr w:type="spellEnd"/>
      <w:r w:rsidRPr="008D7C86">
        <w:rPr>
          <w:rFonts w:ascii="Arial" w:hAnsi="Arial" w:cs="Arial"/>
          <w:sz w:val="20"/>
          <w:szCs w:val="20"/>
          <w:lang w:val="es-ES"/>
        </w:rPr>
        <w:t xml:space="preserve"> </w:t>
      </w:r>
      <w:proofErr w:type="spellStart"/>
      <w:r w:rsidRPr="008D7C86">
        <w:rPr>
          <w:rFonts w:ascii="Arial" w:hAnsi="Arial" w:cs="Arial"/>
          <w:b/>
          <w:sz w:val="20"/>
          <w:szCs w:val="20"/>
          <w:lang w:val="es-ES"/>
        </w:rPr>
        <w:t>activitatile</w:t>
      </w:r>
      <w:proofErr w:type="spellEnd"/>
      <w:r w:rsidRPr="008D7C86">
        <w:rPr>
          <w:rFonts w:ascii="Arial" w:hAnsi="Arial" w:cs="Arial"/>
          <w:sz w:val="20"/>
          <w:szCs w:val="20"/>
          <w:lang w:val="es-ES"/>
        </w:rPr>
        <w:t xml:space="preserve"> ce </w:t>
      </w:r>
      <w:proofErr w:type="spellStart"/>
      <w:r w:rsidRPr="008D7C86">
        <w:rPr>
          <w:rFonts w:ascii="Arial" w:hAnsi="Arial" w:cs="Arial"/>
          <w:sz w:val="20"/>
          <w:szCs w:val="20"/>
          <w:lang w:val="es-ES"/>
        </w:rPr>
        <w:t>revin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acestora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precum</w:t>
      </w:r>
      <w:proofErr w:type="spellEnd"/>
      <w:r w:rsidRPr="008D7C86">
        <w:rPr>
          <w:rFonts w:ascii="Arial" w:hAnsi="Arial" w:cs="Arial"/>
          <w:sz w:val="20"/>
          <w:szCs w:val="20"/>
          <w:lang w:val="es-ES"/>
        </w:rPr>
        <w:t xml:space="preserve"> si </w:t>
      </w:r>
      <w:r w:rsidRPr="008D7C86">
        <w:rPr>
          <w:rFonts w:ascii="Arial" w:hAnsi="Arial" w:cs="Arial"/>
          <w:b/>
          <w:sz w:val="20"/>
          <w:szCs w:val="20"/>
          <w:lang w:val="es-ES"/>
        </w:rPr>
        <w:t xml:space="preserve">súmele aferente </w:t>
      </w:r>
      <w:proofErr w:type="spellStart"/>
      <w:r w:rsidRPr="008D7C86">
        <w:rPr>
          <w:rFonts w:ascii="Arial" w:hAnsi="Arial" w:cs="Arial"/>
          <w:b/>
          <w:sz w:val="20"/>
          <w:szCs w:val="20"/>
          <w:lang w:val="es-ES"/>
        </w:rPr>
        <w:t>prestatiilor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w:t>
      </w:r>
      <w:proofErr w:type="spellEnd"/>
      <w:r w:rsidRPr="008D7C86">
        <w:rPr>
          <w:rFonts w:ascii="Arial" w:hAnsi="Arial" w:cs="Arial"/>
          <w:sz w:val="20"/>
          <w:szCs w:val="20"/>
          <w:lang w:val="es-ES"/>
        </w:rPr>
        <w:t xml:space="preserve"> fie </w:t>
      </w:r>
      <w:proofErr w:type="spellStart"/>
      <w:r w:rsidRPr="008D7C86">
        <w:rPr>
          <w:rFonts w:ascii="Arial" w:hAnsi="Arial" w:cs="Arial"/>
          <w:sz w:val="20"/>
          <w:szCs w:val="20"/>
          <w:lang w:val="es-ES"/>
        </w:rPr>
        <w:t>cuprinse</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Contract</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devenind</w:t>
      </w:r>
      <w:proofErr w:type="spellEnd"/>
      <w:r w:rsidRPr="008D7C86">
        <w:rPr>
          <w:rFonts w:ascii="Arial" w:hAnsi="Arial" w:cs="Arial"/>
          <w:sz w:val="20"/>
          <w:szCs w:val="20"/>
          <w:lang w:val="es-ES"/>
        </w:rPr>
        <w:t xml:space="preserve"> </w:t>
      </w:r>
      <w:proofErr w:type="gramStart"/>
      <w:r w:rsidRPr="008D7C86">
        <w:rPr>
          <w:rFonts w:ascii="Arial" w:hAnsi="Arial" w:cs="Arial"/>
          <w:sz w:val="20"/>
          <w:szCs w:val="20"/>
          <w:lang w:val="es-ES"/>
        </w:rPr>
        <w:t>anexe</w:t>
      </w:r>
      <w:proofErr w:type="gramEnd"/>
      <w:r w:rsidRPr="008D7C86">
        <w:rPr>
          <w:rFonts w:ascii="Arial" w:hAnsi="Arial" w:cs="Arial"/>
          <w:sz w:val="20"/>
          <w:szCs w:val="20"/>
          <w:lang w:val="es-ES"/>
        </w:rPr>
        <w:t xml:space="preserve"> ale </w:t>
      </w:r>
      <w:proofErr w:type="spellStart"/>
      <w:r w:rsidRPr="008D7C86">
        <w:rPr>
          <w:rFonts w:ascii="Arial" w:hAnsi="Arial" w:cs="Arial"/>
          <w:sz w:val="20"/>
          <w:szCs w:val="20"/>
          <w:lang w:val="es-ES"/>
        </w:rPr>
        <w:t>acestuia</w:t>
      </w:r>
      <w:proofErr w:type="spellEnd"/>
      <w:r w:rsidRPr="008D7C86">
        <w:rPr>
          <w:rFonts w:ascii="Arial" w:hAnsi="Arial" w:cs="Arial"/>
          <w:sz w:val="20"/>
          <w:szCs w:val="20"/>
          <w:lang w:val="es-ES"/>
        </w:rPr>
        <w:t xml:space="preserve">. Ele </w:t>
      </w:r>
      <w:proofErr w:type="spellStart"/>
      <w:r w:rsidRPr="008D7C86">
        <w:rPr>
          <w:rFonts w:ascii="Arial" w:hAnsi="Arial" w:cs="Arial"/>
          <w:sz w:val="20"/>
          <w:szCs w:val="20"/>
          <w:lang w:val="es-ES"/>
        </w:rPr>
        <w:t>trebuie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cuprinda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obligatoriu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insa</w:t>
      </w:r>
      <w:proofErr w:type="spellEnd"/>
      <w:r w:rsidRPr="008D7C86">
        <w:rPr>
          <w:rFonts w:ascii="Arial" w:hAnsi="Arial" w:cs="Arial"/>
          <w:sz w:val="20"/>
          <w:szCs w:val="20"/>
          <w:lang w:val="es-ES"/>
        </w:rPr>
        <w:t xml:space="preserve"> fara a se limita: </w:t>
      </w:r>
    </w:p>
    <w:p w14:paraId="53CDF4D4" w14:textId="77777777" w:rsidR="00331A8B" w:rsidRPr="008D7C86" w:rsidRDefault="00331A8B">
      <w:pPr>
        <w:numPr>
          <w:ilvl w:val="0"/>
          <w:numId w:val="7"/>
        </w:numPr>
        <w:tabs>
          <w:tab w:val="left" w:pos="567"/>
        </w:tabs>
        <w:spacing w:after="0" w:line="240" w:lineRule="auto"/>
        <w:jc w:val="both"/>
        <w:rPr>
          <w:rFonts w:ascii="Arial" w:hAnsi="Arial" w:cs="Arial"/>
          <w:sz w:val="20"/>
          <w:szCs w:val="20"/>
          <w:lang w:val="es-ES"/>
        </w:rPr>
      </w:pPr>
      <w:proofErr w:type="spellStart"/>
      <w:r w:rsidRPr="008D7C86">
        <w:rPr>
          <w:rFonts w:ascii="Arial" w:hAnsi="Arial" w:cs="Arial"/>
          <w:sz w:val="20"/>
          <w:szCs w:val="20"/>
          <w:lang w:val="es-ES"/>
        </w:rPr>
        <w:t>denumirea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subcontractantilor</w:t>
      </w:r>
      <w:proofErr w:type="spellEnd"/>
      <w:r w:rsidRPr="008D7C86">
        <w:rPr>
          <w:rFonts w:ascii="Arial" w:hAnsi="Arial" w:cs="Arial"/>
          <w:sz w:val="20"/>
          <w:szCs w:val="20"/>
          <w:lang w:val="es-ES"/>
        </w:rPr>
        <w:t xml:space="preserve">, </w:t>
      </w:r>
    </w:p>
    <w:p w14:paraId="1F365298" w14:textId="77777777" w:rsidR="00331A8B" w:rsidRPr="008D7C86" w:rsidRDefault="00331A8B">
      <w:pPr>
        <w:numPr>
          <w:ilvl w:val="0"/>
          <w:numId w:val="7"/>
        </w:numPr>
        <w:tabs>
          <w:tab w:val="left" w:pos="567"/>
        </w:tabs>
        <w:spacing w:after="0" w:line="240" w:lineRule="auto"/>
        <w:jc w:val="both"/>
        <w:rPr>
          <w:rFonts w:ascii="Arial" w:hAnsi="Arial" w:cs="Arial"/>
          <w:sz w:val="20"/>
          <w:szCs w:val="20"/>
          <w:lang w:val="es-ES"/>
        </w:rPr>
      </w:pPr>
      <w:proofErr w:type="spellStart"/>
      <w:r w:rsidRPr="008D7C86">
        <w:rPr>
          <w:rFonts w:ascii="Arial" w:hAnsi="Arial" w:cs="Arial"/>
          <w:sz w:val="20"/>
          <w:szCs w:val="20"/>
          <w:lang w:val="es-ES"/>
        </w:rPr>
        <w:t>reprezentantii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legali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noilor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subcontractanti</w:t>
      </w:r>
      <w:proofErr w:type="spellEnd"/>
      <w:r w:rsidRPr="008D7C86">
        <w:rPr>
          <w:rFonts w:ascii="Arial" w:hAnsi="Arial" w:cs="Arial"/>
          <w:sz w:val="20"/>
          <w:szCs w:val="20"/>
          <w:lang w:val="es-ES"/>
        </w:rPr>
        <w:t xml:space="preserve">, </w:t>
      </w:r>
    </w:p>
    <w:p w14:paraId="020B4213" w14:textId="77777777" w:rsidR="00331A8B" w:rsidRPr="008D7C86" w:rsidRDefault="00331A8B">
      <w:pPr>
        <w:numPr>
          <w:ilvl w:val="0"/>
          <w:numId w:val="7"/>
        </w:numPr>
        <w:tabs>
          <w:tab w:val="left" w:pos="567"/>
        </w:tabs>
        <w:spacing w:after="0" w:line="240" w:lineRule="auto"/>
        <w:jc w:val="both"/>
        <w:rPr>
          <w:rFonts w:ascii="Arial" w:hAnsi="Arial" w:cs="Arial"/>
          <w:sz w:val="20"/>
          <w:szCs w:val="20"/>
          <w:lang w:val="es-ES"/>
        </w:rPr>
      </w:pPr>
      <w:proofErr w:type="spellStart"/>
      <w:r w:rsidRPr="008D7C86">
        <w:rPr>
          <w:rFonts w:ascii="Arial" w:hAnsi="Arial" w:cs="Arial"/>
          <w:sz w:val="20"/>
          <w:szCs w:val="20"/>
          <w:lang w:val="es-ES"/>
        </w:rPr>
        <w:t>datele</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contact</w:t>
      </w:r>
      <w:proofErr w:type="spellEnd"/>
      <w:r w:rsidRPr="008D7C86">
        <w:rPr>
          <w:rFonts w:ascii="Arial" w:hAnsi="Arial" w:cs="Arial"/>
          <w:sz w:val="20"/>
          <w:szCs w:val="20"/>
          <w:lang w:val="es-ES"/>
        </w:rPr>
        <w:t xml:space="preserve">, </w:t>
      </w:r>
    </w:p>
    <w:p w14:paraId="04F296DE" w14:textId="77777777" w:rsidR="00331A8B" w:rsidRPr="008D7C86" w:rsidRDefault="00331A8B">
      <w:pPr>
        <w:numPr>
          <w:ilvl w:val="0"/>
          <w:numId w:val="7"/>
        </w:numPr>
        <w:tabs>
          <w:tab w:val="left" w:pos="567"/>
        </w:tabs>
        <w:spacing w:after="0" w:line="240" w:lineRule="auto"/>
        <w:jc w:val="both"/>
        <w:rPr>
          <w:rFonts w:ascii="Arial" w:hAnsi="Arial" w:cs="Arial"/>
          <w:sz w:val="20"/>
          <w:szCs w:val="20"/>
          <w:lang w:val="es-ES"/>
        </w:rPr>
      </w:pPr>
      <w:proofErr w:type="spellStart"/>
      <w:r w:rsidRPr="008D7C86">
        <w:rPr>
          <w:rFonts w:ascii="Arial" w:hAnsi="Arial" w:cs="Arial"/>
          <w:sz w:val="20"/>
          <w:szCs w:val="20"/>
          <w:lang w:val="es-ES"/>
        </w:rPr>
        <w:t>activitatile</w:t>
      </w:r>
      <w:proofErr w:type="spellEnd"/>
      <w:r w:rsidRPr="008D7C86">
        <w:rPr>
          <w:rFonts w:ascii="Arial" w:hAnsi="Arial" w:cs="Arial"/>
          <w:sz w:val="20"/>
          <w:szCs w:val="20"/>
          <w:lang w:val="es-ES"/>
        </w:rPr>
        <w:t xml:space="preserve"> ce </w:t>
      </w:r>
      <w:proofErr w:type="spellStart"/>
      <w:r w:rsidRPr="008D7C86">
        <w:rPr>
          <w:rFonts w:ascii="Arial" w:hAnsi="Arial" w:cs="Arial"/>
          <w:sz w:val="20"/>
          <w:szCs w:val="20"/>
          <w:lang w:val="es-ES"/>
        </w:rPr>
        <w:t>urmeaza</w:t>
      </w:r>
      <w:proofErr w:type="spellEnd"/>
      <w:r w:rsidRPr="008D7C86">
        <w:rPr>
          <w:rFonts w:ascii="Arial" w:hAnsi="Arial" w:cs="Arial"/>
          <w:sz w:val="20"/>
          <w:szCs w:val="20"/>
          <w:lang w:val="es-ES"/>
        </w:rPr>
        <w:t xml:space="preserve"> a fi </w:t>
      </w:r>
      <w:proofErr w:type="spellStart"/>
      <w:r w:rsidRPr="008D7C86">
        <w:rPr>
          <w:rFonts w:ascii="Arial" w:hAnsi="Arial" w:cs="Arial"/>
          <w:sz w:val="20"/>
          <w:szCs w:val="20"/>
          <w:lang w:val="es-ES"/>
        </w:rPr>
        <w:t>sucontractate</w:t>
      </w:r>
      <w:proofErr w:type="spellEnd"/>
      <w:r w:rsidRPr="008D7C86">
        <w:rPr>
          <w:rFonts w:ascii="Arial" w:hAnsi="Arial" w:cs="Arial"/>
          <w:sz w:val="20"/>
          <w:szCs w:val="20"/>
          <w:lang w:val="es-ES"/>
        </w:rPr>
        <w:t xml:space="preserve">, </w:t>
      </w:r>
    </w:p>
    <w:p w14:paraId="69926C75" w14:textId="77777777" w:rsidR="00331A8B" w:rsidRPr="008D7C86" w:rsidRDefault="00331A8B">
      <w:pPr>
        <w:numPr>
          <w:ilvl w:val="0"/>
          <w:numId w:val="7"/>
        </w:numPr>
        <w:tabs>
          <w:tab w:val="left" w:pos="567"/>
        </w:tabs>
        <w:spacing w:after="0" w:line="240" w:lineRule="auto"/>
        <w:jc w:val="both"/>
        <w:rPr>
          <w:rFonts w:ascii="Arial" w:hAnsi="Arial" w:cs="Arial"/>
          <w:sz w:val="20"/>
          <w:szCs w:val="20"/>
          <w:lang w:val="es-ES"/>
        </w:rPr>
      </w:pPr>
      <w:proofErr w:type="spellStart"/>
      <w:r w:rsidRPr="008D7C86">
        <w:rPr>
          <w:rFonts w:ascii="Arial" w:hAnsi="Arial" w:cs="Arial"/>
          <w:sz w:val="20"/>
          <w:szCs w:val="20"/>
          <w:lang w:val="es-ES"/>
        </w:rPr>
        <w:t>valoarea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aferenta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prestatiilor</w:t>
      </w:r>
      <w:proofErr w:type="spellEnd"/>
      <w:r w:rsidRPr="008D7C86">
        <w:rPr>
          <w:rFonts w:ascii="Arial" w:hAnsi="Arial" w:cs="Arial"/>
          <w:sz w:val="20"/>
          <w:szCs w:val="20"/>
          <w:lang w:val="es-ES"/>
        </w:rPr>
        <w:t xml:space="preserve">, </w:t>
      </w:r>
    </w:p>
    <w:p w14:paraId="3157C2FA" w14:textId="77777777" w:rsidR="00331A8B" w:rsidRPr="008D7C86" w:rsidRDefault="00331A8B">
      <w:pPr>
        <w:numPr>
          <w:ilvl w:val="0"/>
          <w:numId w:val="7"/>
        </w:numPr>
        <w:tabs>
          <w:tab w:val="left" w:pos="567"/>
        </w:tabs>
        <w:spacing w:after="0" w:line="240" w:lineRule="auto"/>
        <w:jc w:val="both"/>
        <w:rPr>
          <w:rFonts w:ascii="Arial" w:hAnsi="Arial" w:cs="Arial"/>
          <w:sz w:val="20"/>
          <w:szCs w:val="20"/>
          <w:lang w:val="es-ES"/>
        </w:rPr>
      </w:pPr>
      <w:proofErr w:type="spellStart"/>
      <w:r w:rsidRPr="008D7C86">
        <w:rPr>
          <w:rFonts w:ascii="Arial" w:hAnsi="Arial" w:cs="Arial"/>
          <w:sz w:val="20"/>
          <w:szCs w:val="20"/>
          <w:lang w:val="es-ES"/>
        </w:rPr>
        <w:t>optiunea</w:t>
      </w:r>
      <w:proofErr w:type="spellEnd"/>
      <w:r w:rsidRPr="008D7C86">
        <w:rPr>
          <w:rFonts w:ascii="Arial" w:hAnsi="Arial" w:cs="Arial"/>
          <w:sz w:val="20"/>
          <w:szCs w:val="20"/>
          <w:lang w:val="es-ES"/>
        </w:rPr>
        <w:t xml:space="preserve"> de a fi </w:t>
      </w:r>
      <w:proofErr w:type="spellStart"/>
      <w:r w:rsidRPr="008D7C86">
        <w:rPr>
          <w:rFonts w:ascii="Arial" w:hAnsi="Arial" w:cs="Arial"/>
          <w:sz w:val="20"/>
          <w:szCs w:val="20"/>
          <w:lang w:val="es-ES"/>
        </w:rPr>
        <w:t>plătiți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direct</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către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Achizitor</w:t>
      </w:r>
      <w:proofErr w:type="spellEnd"/>
      <w:r w:rsidRPr="008D7C86">
        <w:rPr>
          <w:rFonts w:ascii="Arial" w:hAnsi="Arial" w:cs="Arial"/>
          <w:sz w:val="20"/>
          <w:szCs w:val="20"/>
          <w:lang w:val="es-ES"/>
        </w:rPr>
        <w:t>,</w:t>
      </w:r>
    </w:p>
    <w:p w14:paraId="0EDFAC64" w14:textId="77777777" w:rsidR="00331A8B" w:rsidRPr="008D7C86" w:rsidRDefault="00331A8B">
      <w:pPr>
        <w:numPr>
          <w:ilvl w:val="0"/>
          <w:numId w:val="7"/>
        </w:numPr>
        <w:tabs>
          <w:tab w:val="left" w:pos="567"/>
        </w:tabs>
        <w:spacing w:after="0" w:line="240" w:lineRule="auto"/>
        <w:jc w:val="both"/>
        <w:rPr>
          <w:rFonts w:ascii="Arial" w:hAnsi="Arial" w:cs="Arial"/>
          <w:sz w:val="20"/>
          <w:szCs w:val="20"/>
          <w:lang w:val="es-ES"/>
        </w:rPr>
      </w:pPr>
      <w:proofErr w:type="spellStart"/>
      <w:r w:rsidRPr="008D7C86">
        <w:rPr>
          <w:rFonts w:ascii="Arial" w:hAnsi="Arial" w:cs="Arial"/>
          <w:sz w:val="20"/>
          <w:szCs w:val="20"/>
          <w:lang w:val="es-ES"/>
        </w:rPr>
        <w:t>optiunea</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cesionare</w:t>
      </w:r>
      <w:proofErr w:type="spellEnd"/>
      <w:r w:rsidRPr="008D7C86">
        <w:rPr>
          <w:rFonts w:ascii="Arial" w:hAnsi="Arial" w:cs="Arial"/>
          <w:sz w:val="20"/>
          <w:szCs w:val="20"/>
          <w:lang w:val="es-ES"/>
        </w:rPr>
        <w:t xml:space="preserve"> a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favoarea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Achizitorului</w:t>
      </w:r>
      <w:proofErr w:type="spellEnd"/>
      <w:r w:rsidRPr="008D7C86">
        <w:rPr>
          <w:rFonts w:ascii="Arial" w:hAnsi="Arial" w:cs="Arial"/>
          <w:sz w:val="20"/>
          <w:szCs w:val="20"/>
          <w:lang w:val="es-ES"/>
        </w:rPr>
        <w:t xml:space="preserve"> (daca este </w:t>
      </w:r>
      <w:proofErr w:type="spellStart"/>
      <w:r w:rsidRPr="008D7C86">
        <w:rPr>
          <w:rFonts w:ascii="Arial" w:hAnsi="Arial" w:cs="Arial"/>
          <w:sz w:val="20"/>
          <w:szCs w:val="20"/>
          <w:lang w:val="es-ES"/>
        </w:rPr>
        <w:t>cazul</w:t>
      </w:r>
      <w:proofErr w:type="spellEnd"/>
      <w:r w:rsidRPr="008D7C86">
        <w:rPr>
          <w:rFonts w:ascii="Arial" w:hAnsi="Arial" w:cs="Arial"/>
          <w:sz w:val="20"/>
          <w:szCs w:val="20"/>
          <w:lang w:val="es-ES"/>
        </w:rPr>
        <w:t>).</w:t>
      </w:r>
    </w:p>
    <w:p w14:paraId="35E53B51" w14:textId="77777777" w:rsidR="00331A8B" w:rsidRPr="008D7C86" w:rsidRDefault="00331A8B" w:rsidP="00331A8B">
      <w:pPr>
        <w:tabs>
          <w:tab w:val="left" w:pos="851"/>
        </w:tabs>
        <w:spacing w:after="0"/>
        <w:jc w:val="both"/>
        <w:rPr>
          <w:rFonts w:ascii="Arial" w:hAnsi="Arial" w:cs="Arial"/>
          <w:sz w:val="20"/>
          <w:szCs w:val="20"/>
          <w:lang w:val="es-ES"/>
        </w:rPr>
      </w:pPr>
      <w:r w:rsidRPr="008D7C86">
        <w:rPr>
          <w:rFonts w:ascii="Arial" w:hAnsi="Arial" w:cs="Arial"/>
          <w:sz w:val="20"/>
          <w:szCs w:val="20"/>
          <w:lang w:val="es-ES"/>
        </w:rPr>
        <w:t xml:space="preserve">19.1.2. </w:t>
      </w:r>
      <w:proofErr w:type="spellStart"/>
      <w:r w:rsidRPr="008D7C86">
        <w:rPr>
          <w:rFonts w:ascii="Arial" w:hAnsi="Arial" w:cs="Arial"/>
          <w:sz w:val="20"/>
          <w:szCs w:val="20"/>
          <w:lang w:val="es-ES"/>
        </w:rPr>
        <w:t>Prestatorul</w:t>
      </w:r>
      <w:proofErr w:type="spellEnd"/>
      <w:r w:rsidRPr="008D7C86">
        <w:rPr>
          <w:rFonts w:ascii="Arial" w:hAnsi="Arial" w:cs="Arial"/>
          <w:sz w:val="20"/>
          <w:szCs w:val="20"/>
          <w:lang w:val="es-ES"/>
        </w:rPr>
        <w:t xml:space="preserve"> are </w:t>
      </w:r>
      <w:proofErr w:type="spellStart"/>
      <w:r w:rsidRPr="008D7C86">
        <w:rPr>
          <w:rFonts w:ascii="Arial" w:hAnsi="Arial" w:cs="Arial"/>
          <w:sz w:val="20"/>
          <w:szCs w:val="20"/>
          <w:lang w:val="es-ES"/>
        </w:rPr>
        <w:t>dreptul</w:t>
      </w:r>
      <w:proofErr w:type="spellEnd"/>
      <w:r w:rsidRPr="008D7C86">
        <w:rPr>
          <w:rFonts w:ascii="Arial" w:hAnsi="Arial" w:cs="Arial"/>
          <w:sz w:val="20"/>
          <w:szCs w:val="20"/>
          <w:lang w:val="es-ES"/>
        </w:rPr>
        <w:t xml:space="preserve"> de a </w:t>
      </w:r>
      <w:proofErr w:type="spellStart"/>
      <w:r w:rsidRPr="008D7C86">
        <w:rPr>
          <w:rFonts w:ascii="Arial" w:hAnsi="Arial" w:cs="Arial"/>
          <w:sz w:val="20"/>
          <w:szCs w:val="20"/>
          <w:lang w:val="es-ES"/>
        </w:rPr>
        <w:t>inlocui</w:t>
      </w:r>
      <w:proofErr w:type="spellEnd"/>
      <w:r w:rsidRPr="008D7C86">
        <w:rPr>
          <w:rFonts w:ascii="Arial" w:hAnsi="Arial" w:cs="Arial"/>
          <w:sz w:val="20"/>
          <w:szCs w:val="20"/>
          <w:lang w:val="es-ES"/>
        </w:rPr>
        <w:t xml:space="preserve">/implica </w:t>
      </w:r>
      <w:proofErr w:type="spellStart"/>
      <w:r w:rsidRPr="008D7C86">
        <w:rPr>
          <w:rFonts w:ascii="Arial" w:hAnsi="Arial" w:cs="Arial"/>
          <w:sz w:val="20"/>
          <w:szCs w:val="20"/>
          <w:lang w:val="es-ES"/>
        </w:rPr>
        <w:t>noi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subcontractanti</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perioada</w:t>
      </w:r>
      <w:proofErr w:type="spellEnd"/>
      <w:r w:rsidRPr="008D7C86">
        <w:rPr>
          <w:rFonts w:ascii="Arial" w:hAnsi="Arial" w:cs="Arial"/>
          <w:sz w:val="20"/>
          <w:szCs w:val="20"/>
          <w:lang w:val="es-ES"/>
        </w:rPr>
        <w:t xml:space="preserve"> de implementare a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conditia</w:t>
      </w:r>
      <w:proofErr w:type="spellEnd"/>
      <w:r w:rsidRPr="008D7C86">
        <w:rPr>
          <w:rFonts w:ascii="Arial" w:hAnsi="Arial" w:cs="Arial"/>
          <w:sz w:val="20"/>
          <w:szCs w:val="20"/>
          <w:lang w:val="es-ES"/>
        </w:rPr>
        <w:t xml:space="preserve"> ca </w:t>
      </w:r>
      <w:proofErr w:type="spellStart"/>
      <w:r w:rsidRPr="008D7C86">
        <w:rPr>
          <w:rFonts w:ascii="Arial" w:hAnsi="Arial" w:cs="Arial"/>
          <w:sz w:val="20"/>
          <w:szCs w:val="20"/>
          <w:lang w:val="es-ES"/>
        </w:rPr>
        <w:t>schimbarea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reprezinte</w:t>
      </w:r>
      <w:proofErr w:type="spellEnd"/>
      <w:r w:rsidRPr="008D7C86">
        <w:rPr>
          <w:rFonts w:ascii="Arial" w:hAnsi="Arial" w:cs="Arial"/>
          <w:sz w:val="20"/>
          <w:szCs w:val="20"/>
          <w:lang w:val="es-ES"/>
        </w:rPr>
        <w:t xml:space="preserve"> o modificare </w:t>
      </w:r>
      <w:proofErr w:type="spellStart"/>
      <w:r w:rsidRPr="008D7C86">
        <w:rPr>
          <w:rFonts w:ascii="Arial" w:hAnsi="Arial" w:cs="Arial"/>
          <w:sz w:val="20"/>
          <w:szCs w:val="20"/>
          <w:lang w:val="es-ES"/>
        </w:rPr>
        <w:t>substantiala</w:t>
      </w:r>
      <w:proofErr w:type="spellEnd"/>
      <w:r w:rsidRPr="008D7C86">
        <w:rPr>
          <w:rFonts w:ascii="Arial" w:hAnsi="Arial" w:cs="Arial"/>
          <w:sz w:val="20"/>
          <w:szCs w:val="20"/>
          <w:lang w:val="es-ES"/>
        </w:rPr>
        <w:t xml:space="preserve"> a </w:t>
      </w:r>
      <w:proofErr w:type="spellStart"/>
      <w:r w:rsidRPr="008D7C86">
        <w:rPr>
          <w:rFonts w:ascii="Arial" w:hAnsi="Arial" w:cs="Arial"/>
          <w:sz w:val="20"/>
          <w:szCs w:val="20"/>
          <w:lang w:val="es-ES"/>
        </w:rPr>
        <w:t>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acestuia</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conformitate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cu</w:t>
      </w:r>
      <w:proofErr w:type="spellEnd"/>
      <w:r w:rsidRPr="008D7C86">
        <w:rPr>
          <w:rFonts w:ascii="Arial" w:hAnsi="Arial" w:cs="Arial"/>
          <w:sz w:val="20"/>
          <w:szCs w:val="20"/>
          <w:lang w:val="es-ES"/>
        </w:rPr>
        <w:t xml:space="preserve"> cele </w:t>
      </w:r>
      <w:proofErr w:type="spellStart"/>
      <w:r w:rsidRPr="008D7C86">
        <w:rPr>
          <w:rFonts w:ascii="Arial" w:hAnsi="Arial" w:cs="Arial"/>
          <w:sz w:val="20"/>
          <w:szCs w:val="20"/>
          <w:lang w:val="es-ES"/>
        </w:rPr>
        <w:t>prevazute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expres</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legislatia</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vigoare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privind</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achizitiile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publice</w:t>
      </w:r>
      <w:proofErr w:type="spellEnd"/>
      <w:r w:rsidRPr="008D7C86">
        <w:rPr>
          <w:rFonts w:ascii="Arial" w:hAnsi="Arial" w:cs="Arial"/>
          <w:sz w:val="20"/>
          <w:szCs w:val="20"/>
          <w:lang w:val="es-ES"/>
        </w:rPr>
        <w:t>.</w:t>
      </w:r>
    </w:p>
    <w:p w14:paraId="362154BD" w14:textId="77777777" w:rsidR="00331A8B" w:rsidRPr="008D7C86" w:rsidRDefault="00331A8B" w:rsidP="00331A8B">
      <w:pPr>
        <w:spacing w:after="0"/>
        <w:jc w:val="both"/>
        <w:rPr>
          <w:rFonts w:ascii="Arial" w:hAnsi="Arial" w:cs="Arial"/>
          <w:sz w:val="20"/>
          <w:szCs w:val="20"/>
          <w:lang w:val="es-ES"/>
        </w:rPr>
      </w:pPr>
      <w:r w:rsidRPr="008D7C86">
        <w:rPr>
          <w:rFonts w:ascii="Arial" w:hAnsi="Arial" w:cs="Arial"/>
          <w:sz w:val="20"/>
          <w:szCs w:val="20"/>
          <w:shd w:val="clear" w:color="auto" w:fill="FFFFFF"/>
          <w:lang w:val="pt-BR"/>
        </w:rPr>
        <w:t>19.1.3</w:t>
      </w:r>
      <w:r w:rsidRPr="008D7C86">
        <w:rPr>
          <w:rFonts w:ascii="Arial" w:hAnsi="Arial" w:cs="Arial"/>
          <w:sz w:val="20"/>
          <w:szCs w:val="20"/>
          <w:lang w:val="es-ES"/>
        </w:rPr>
        <w:t xml:space="preserve"> </w:t>
      </w:r>
      <w:proofErr w:type="spellStart"/>
      <w:r w:rsidRPr="008D7C86">
        <w:rPr>
          <w:rFonts w:ascii="Arial" w:hAnsi="Arial" w:cs="Arial"/>
          <w:sz w:val="20"/>
          <w:szCs w:val="20"/>
          <w:lang w:val="es-ES"/>
        </w:rPr>
        <w:t>Prestatorul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nu</w:t>
      </w:r>
      <w:proofErr w:type="spellEnd"/>
      <w:r w:rsidRPr="008D7C86">
        <w:rPr>
          <w:rFonts w:ascii="Arial" w:hAnsi="Arial" w:cs="Arial"/>
          <w:sz w:val="20"/>
          <w:szCs w:val="20"/>
          <w:lang w:val="es-ES"/>
        </w:rPr>
        <w:t xml:space="preserve"> va </w:t>
      </w:r>
      <w:proofErr w:type="spellStart"/>
      <w:r w:rsidRPr="008D7C86">
        <w:rPr>
          <w:rFonts w:ascii="Arial" w:hAnsi="Arial" w:cs="Arial"/>
          <w:sz w:val="20"/>
          <w:szCs w:val="20"/>
          <w:lang w:val="es-ES"/>
        </w:rPr>
        <w:t>avea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dreptul</w:t>
      </w:r>
      <w:proofErr w:type="spellEnd"/>
      <w:r w:rsidRPr="008D7C86">
        <w:rPr>
          <w:rFonts w:ascii="Arial" w:hAnsi="Arial" w:cs="Arial"/>
          <w:sz w:val="20"/>
          <w:szCs w:val="20"/>
          <w:lang w:val="es-ES"/>
        </w:rPr>
        <w:t xml:space="preserve"> de a </w:t>
      </w:r>
      <w:proofErr w:type="spellStart"/>
      <w:r w:rsidRPr="008D7C86">
        <w:rPr>
          <w:rFonts w:ascii="Arial" w:hAnsi="Arial" w:cs="Arial"/>
          <w:sz w:val="20"/>
          <w:szCs w:val="20"/>
          <w:lang w:val="es-ES"/>
        </w:rPr>
        <w:t>inlocui</w:t>
      </w:r>
      <w:proofErr w:type="spellEnd"/>
      <w:r w:rsidRPr="008D7C86">
        <w:rPr>
          <w:rFonts w:ascii="Arial" w:hAnsi="Arial" w:cs="Arial"/>
          <w:sz w:val="20"/>
          <w:szCs w:val="20"/>
          <w:lang w:val="es-ES"/>
        </w:rPr>
        <w:t xml:space="preserve">/implica </w:t>
      </w:r>
      <w:proofErr w:type="spellStart"/>
      <w:r w:rsidRPr="008D7C86">
        <w:rPr>
          <w:rFonts w:ascii="Arial" w:hAnsi="Arial" w:cs="Arial"/>
          <w:sz w:val="20"/>
          <w:szCs w:val="20"/>
          <w:lang w:val="es-ES"/>
        </w:rPr>
        <w:t>niciun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subcontractant</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perioada</w:t>
      </w:r>
      <w:proofErr w:type="spellEnd"/>
      <w:r w:rsidRPr="008D7C86">
        <w:rPr>
          <w:rFonts w:ascii="Arial" w:hAnsi="Arial" w:cs="Arial"/>
          <w:sz w:val="20"/>
          <w:szCs w:val="20"/>
          <w:lang w:val="es-ES"/>
        </w:rPr>
        <w:t xml:space="preserve"> de implementare a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fără</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acordul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prealabil</w:t>
      </w:r>
      <w:proofErr w:type="spellEnd"/>
      <w:r w:rsidRPr="008D7C86">
        <w:rPr>
          <w:rFonts w:ascii="Arial" w:hAnsi="Arial" w:cs="Arial"/>
          <w:sz w:val="20"/>
          <w:szCs w:val="20"/>
          <w:lang w:val="es-ES"/>
        </w:rPr>
        <w:t xml:space="preserve"> al </w:t>
      </w:r>
      <w:proofErr w:type="spellStart"/>
      <w:r w:rsidRPr="008D7C86">
        <w:rPr>
          <w:rFonts w:ascii="Arial" w:hAnsi="Arial" w:cs="Arial"/>
          <w:sz w:val="20"/>
          <w:szCs w:val="20"/>
          <w:lang w:val="es-ES"/>
        </w:rPr>
        <w:t>Achizitorului</w:t>
      </w:r>
      <w:proofErr w:type="spellEnd"/>
      <w:r w:rsidRPr="008D7C86">
        <w:rPr>
          <w:rFonts w:ascii="Arial" w:hAnsi="Arial" w:cs="Arial"/>
          <w:sz w:val="20"/>
          <w:szCs w:val="20"/>
          <w:lang w:val="es-ES"/>
        </w:rPr>
        <w:t>.</w:t>
      </w:r>
      <w:r w:rsidRPr="008D7C86">
        <w:rPr>
          <w:rFonts w:ascii="Arial" w:hAnsi="Arial" w:cs="Arial"/>
          <w:sz w:val="20"/>
          <w:szCs w:val="20"/>
          <w:shd w:val="clear" w:color="auto" w:fill="FFFFFF"/>
          <w:lang w:val="pt-BR"/>
        </w:rPr>
        <w:t xml:space="preserve"> Orice solicitare privind inlocuirea/implicarea de noi subcontractanti, va fi inaintata catre Prestator in vederea obtinerii acordului </w:t>
      </w:r>
      <w:r w:rsidRPr="008D7C86">
        <w:rPr>
          <w:rFonts w:ascii="Arial" w:hAnsi="Arial" w:cs="Arial"/>
          <w:sz w:val="20"/>
          <w:szCs w:val="20"/>
          <w:shd w:val="clear" w:color="auto" w:fill="FFFFFF"/>
          <w:lang w:val="pt-BR"/>
        </w:rPr>
        <w:lastRenderedPageBreak/>
        <w:t>Achizitorului intr un termen rezonabil  si care nu va putea fi mai mic de 15 zile inainte de momentul inceperii activitatii de catre noii subcontractanti.</w:t>
      </w:r>
    </w:p>
    <w:p w14:paraId="37BCA6FC" w14:textId="77777777" w:rsidR="00331A8B" w:rsidRPr="008D7C86" w:rsidRDefault="00331A8B" w:rsidP="00331A8B">
      <w:pPr>
        <w:spacing w:after="0"/>
        <w:jc w:val="both"/>
        <w:rPr>
          <w:rFonts w:ascii="Arial" w:hAnsi="Arial" w:cs="Arial"/>
          <w:sz w:val="20"/>
          <w:szCs w:val="20"/>
          <w:lang w:val="es-ES"/>
        </w:rPr>
      </w:pPr>
      <w:r w:rsidRPr="008D7C86">
        <w:rPr>
          <w:rFonts w:ascii="Arial" w:hAnsi="Arial" w:cs="Arial"/>
          <w:sz w:val="20"/>
          <w:szCs w:val="20"/>
          <w:lang w:val="es-ES"/>
        </w:rPr>
        <w:t xml:space="preserve">19.1.4. In </w:t>
      </w:r>
      <w:proofErr w:type="spellStart"/>
      <w:r w:rsidRPr="008D7C86">
        <w:rPr>
          <w:rFonts w:ascii="Arial" w:hAnsi="Arial" w:cs="Arial"/>
          <w:sz w:val="20"/>
          <w:szCs w:val="20"/>
          <w:lang w:val="es-ES"/>
        </w:rPr>
        <w:t>situatia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prevazuta</w:t>
      </w:r>
      <w:proofErr w:type="spellEnd"/>
      <w:r w:rsidRPr="008D7C86">
        <w:rPr>
          <w:rFonts w:ascii="Arial" w:hAnsi="Arial" w:cs="Arial"/>
          <w:sz w:val="20"/>
          <w:szCs w:val="20"/>
          <w:lang w:val="es-ES"/>
        </w:rPr>
        <w:t xml:space="preserve"> la art. 21.1.2., </w:t>
      </w:r>
      <w:proofErr w:type="spellStart"/>
      <w:r w:rsidRPr="008D7C86">
        <w:rPr>
          <w:rFonts w:ascii="Arial" w:hAnsi="Arial" w:cs="Arial"/>
          <w:sz w:val="20"/>
          <w:szCs w:val="20"/>
          <w:lang w:val="es-ES"/>
        </w:rPr>
        <w:t>Prestatorul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poate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inlocui</w:t>
      </w:r>
      <w:proofErr w:type="spellEnd"/>
      <w:r w:rsidRPr="008D7C86">
        <w:rPr>
          <w:rFonts w:ascii="Arial" w:hAnsi="Arial" w:cs="Arial"/>
          <w:sz w:val="20"/>
          <w:szCs w:val="20"/>
          <w:lang w:val="es-ES"/>
        </w:rPr>
        <w:t xml:space="preserve">/implica </w:t>
      </w:r>
      <w:proofErr w:type="spellStart"/>
      <w:r w:rsidRPr="008D7C86">
        <w:rPr>
          <w:rFonts w:ascii="Arial" w:hAnsi="Arial" w:cs="Arial"/>
          <w:sz w:val="20"/>
          <w:szCs w:val="20"/>
          <w:lang w:val="es-ES"/>
        </w:rPr>
        <w:t>subcontractantii</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perioada</w:t>
      </w:r>
      <w:proofErr w:type="spellEnd"/>
      <w:r w:rsidRPr="008D7C86">
        <w:rPr>
          <w:rFonts w:ascii="Arial" w:hAnsi="Arial" w:cs="Arial"/>
          <w:sz w:val="20"/>
          <w:szCs w:val="20"/>
          <w:lang w:val="es-ES"/>
        </w:rPr>
        <w:t xml:space="preserve"> de implementare a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urmatoarele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situatii</w:t>
      </w:r>
      <w:proofErr w:type="spellEnd"/>
      <w:r w:rsidRPr="008D7C86">
        <w:rPr>
          <w:rFonts w:ascii="Arial" w:hAnsi="Arial" w:cs="Arial"/>
          <w:sz w:val="20"/>
          <w:szCs w:val="20"/>
          <w:lang w:val="es-ES"/>
        </w:rPr>
        <w:t>:</w:t>
      </w:r>
    </w:p>
    <w:p w14:paraId="5B5EE098" w14:textId="77777777" w:rsidR="00331A8B" w:rsidRPr="008D7C86" w:rsidRDefault="00331A8B">
      <w:pPr>
        <w:numPr>
          <w:ilvl w:val="1"/>
          <w:numId w:val="14"/>
        </w:numPr>
        <w:spacing w:after="0" w:line="240" w:lineRule="auto"/>
        <w:ind w:left="720"/>
        <w:jc w:val="both"/>
        <w:rPr>
          <w:rFonts w:ascii="Arial" w:hAnsi="Arial" w:cs="Arial"/>
          <w:sz w:val="20"/>
          <w:szCs w:val="20"/>
          <w:lang w:val="es-ES"/>
        </w:rPr>
      </w:pPr>
      <w:proofErr w:type="spellStart"/>
      <w:r w:rsidRPr="008D7C86">
        <w:rPr>
          <w:rFonts w:ascii="Arial" w:hAnsi="Arial" w:cs="Arial"/>
          <w:sz w:val="20"/>
          <w:szCs w:val="20"/>
          <w:lang w:val="es-ES"/>
        </w:rPr>
        <w:t>inlocuirea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subcontractantilor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nominalizati</w:t>
      </w:r>
      <w:proofErr w:type="spellEnd"/>
      <w:r w:rsidRPr="008D7C86">
        <w:rPr>
          <w:rFonts w:ascii="Arial" w:hAnsi="Arial" w:cs="Arial"/>
          <w:sz w:val="20"/>
          <w:szCs w:val="20"/>
          <w:lang w:val="es-ES"/>
        </w:rPr>
        <w:t xml:space="preserve"> in oferta ale </w:t>
      </w:r>
      <w:proofErr w:type="spellStart"/>
      <w:r w:rsidRPr="008D7C86">
        <w:rPr>
          <w:rFonts w:ascii="Arial" w:hAnsi="Arial" w:cs="Arial"/>
          <w:sz w:val="20"/>
          <w:szCs w:val="20"/>
          <w:lang w:val="es-ES"/>
        </w:rPr>
        <w:t>caror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activitati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fost</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indicate</w:t>
      </w:r>
      <w:proofErr w:type="spellEnd"/>
      <w:r w:rsidRPr="008D7C86">
        <w:rPr>
          <w:rFonts w:ascii="Arial" w:hAnsi="Arial" w:cs="Arial"/>
          <w:sz w:val="20"/>
          <w:szCs w:val="20"/>
          <w:lang w:val="es-ES"/>
        </w:rPr>
        <w:t xml:space="preserve"> in oferta ca </w:t>
      </w:r>
      <w:proofErr w:type="spellStart"/>
      <w:r w:rsidRPr="008D7C86">
        <w:rPr>
          <w:rFonts w:ascii="Arial" w:hAnsi="Arial" w:cs="Arial"/>
          <w:sz w:val="20"/>
          <w:szCs w:val="20"/>
          <w:lang w:val="es-ES"/>
        </w:rPr>
        <w:t>fiind</w:t>
      </w:r>
      <w:proofErr w:type="spellEnd"/>
      <w:r w:rsidRPr="008D7C86">
        <w:rPr>
          <w:rFonts w:ascii="Arial" w:hAnsi="Arial" w:cs="Arial"/>
          <w:sz w:val="20"/>
          <w:szCs w:val="20"/>
          <w:lang w:val="es-ES"/>
        </w:rPr>
        <w:t xml:space="preserve"> realízate de </w:t>
      </w:r>
      <w:proofErr w:type="spellStart"/>
      <w:r w:rsidRPr="008D7C86">
        <w:rPr>
          <w:rFonts w:ascii="Arial" w:hAnsi="Arial" w:cs="Arial"/>
          <w:sz w:val="20"/>
          <w:szCs w:val="20"/>
          <w:lang w:val="es-ES"/>
        </w:rPr>
        <w:t>subcontractanti</w:t>
      </w:r>
      <w:proofErr w:type="spellEnd"/>
      <w:r w:rsidRPr="008D7C86">
        <w:rPr>
          <w:rFonts w:ascii="Arial" w:hAnsi="Arial" w:cs="Arial"/>
          <w:sz w:val="20"/>
          <w:szCs w:val="20"/>
          <w:lang w:val="es-ES"/>
        </w:rPr>
        <w:t>;</w:t>
      </w:r>
    </w:p>
    <w:p w14:paraId="61DB1942" w14:textId="77777777" w:rsidR="00331A8B" w:rsidRPr="008D7C86" w:rsidRDefault="00331A8B">
      <w:pPr>
        <w:numPr>
          <w:ilvl w:val="1"/>
          <w:numId w:val="14"/>
        </w:numPr>
        <w:spacing w:after="0" w:line="240" w:lineRule="auto"/>
        <w:ind w:left="720"/>
        <w:jc w:val="both"/>
        <w:rPr>
          <w:rFonts w:ascii="Arial" w:hAnsi="Arial" w:cs="Arial"/>
          <w:sz w:val="20"/>
          <w:szCs w:val="20"/>
          <w:lang w:val="es-ES"/>
        </w:rPr>
      </w:pPr>
      <w:proofErr w:type="spellStart"/>
      <w:r w:rsidRPr="008D7C86">
        <w:rPr>
          <w:rFonts w:ascii="Arial" w:hAnsi="Arial" w:cs="Arial"/>
          <w:sz w:val="20"/>
          <w:szCs w:val="20"/>
          <w:lang w:val="es-ES"/>
        </w:rPr>
        <w:t>declararea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unor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noi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subcontractanti</w:t>
      </w:r>
      <w:proofErr w:type="spellEnd"/>
      <w:r w:rsidRPr="008D7C86">
        <w:rPr>
          <w:rFonts w:ascii="Arial" w:hAnsi="Arial" w:cs="Arial"/>
          <w:sz w:val="20"/>
          <w:szCs w:val="20"/>
          <w:lang w:val="es-ES"/>
        </w:rPr>
        <w:t xml:space="preserve">, ulterior </w:t>
      </w:r>
      <w:proofErr w:type="spellStart"/>
      <w:r w:rsidRPr="008D7C86">
        <w:rPr>
          <w:rFonts w:ascii="Arial" w:hAnsi="Arial" w:cs="Arial"/>
          <w:sz w:val="20"/>
          <w:szCs w:val="20"/>
          <w:lang w:val="es-ES"/>
        </w:rPr>
        <w:t>semnarii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conditiile</w:t>
      </w:r>
      <w:proofErr w:type="spellEnd"/>
      <w:r w:rsidRPr="008D7C86">
        <w:rPr>
          <w:rFonts w:ascii="Arial" w:hAnsi="Arial" w:cs="Arial"/>
          <w:sz w:val="20"/>
          <w:szCs w:val="20"/>
          <w:lang w:val="es-ES"/>
        </w:rPr>
        <w:t xml:space="preserve"> in care </w:t>
      </w:r>
      <w:proofErr w:type="spellStart"/>
      <w:r w:rsidRPr="008D7C86">
        <w:rPr>
          <w:rFonts w:ascii="Arial" w:hAnsi="Arial" w:cs="Arial"/>
          <w:sz w:val="20"/>
          <w:szCs w:val="20"/>
          <w:lang w:val="es-ES"/>
        </w:rPr>
        <w:t>lucrarile</w:t>
      </w:r>
      <w:proofErr w:type="spellEnd"/>
      <w:r w:rsidRPr="008D7C86">
        <w:rPr>
          <w:rFonts w:ascii="Arial" w:hAnsi="Arial" w:cs="Arial"/>
          <w:sz w:val="20"/>
          <w:szCs w:val="20"/>
          <w:lang w:val="es-ES"/>
        </w:rPr>
        <w:t xml:space="preserve"> ce </w:t>
      </w:r>
      <w:proofErr w:type="spellStart"/>
      <w:r w:rsidRPr="008D7C86">
        <w:rPr>
          <w:rFonts w:ascii="Arial" w:hAnsi="Arial" w:cs="Arial"/>
          <w:sz w:val="20"/>
          <w:szCs w:val="20"/>
          <w:lang w:val="es-ES"/>
        </w:rPr>
        <w:t>urmeaza</w:t>
      </w:r>
      <w:proofErr w:type="spellEnd"/>
      <w:r w:rsidRPr="008D7C86">
        <w:rPr>
          <w:rFonts w:ascii="Arial" w:hAnsi="Arial" w:cs="Arial"/>
          <w:sz w:val="20"/>
          <w:szCs w:val="20"/>
          <w:lang w:val="es-ES"/>
        </w:rPr>
        <w:t xml:space="preserve"> a fi </w:t>
      </w:r>
      <w:proofErr w:type="spellStart"/>
      <w:r w:rsidRPr="008D7C86">
        <w:rPr>
          <w:rFonts w:ascii="Arial" w:hAnsi="Arial" w:cs="Arial"/>
          <w:sz w:val="20"/>
          <w:szCs w:val="20"/>
          <w:lang w:val="es-ES"/>
        </w:rPr>
        <w:t>subcontractate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fost</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prevazute</w:t>
      </w:r>
      <w:proofErr w:type="spellEnd"/>
      <w:r w:rsidRPr="008D7C86">
        <w:rPr>
          <w:rFonts w:ascii="Arial" w:hAnsi="Arial" w:cs="Arial"/>
          <w:sz w:val="20"/>
          <w:szCs w:val="20"/>
          <w:lang w:val="es-ES"/>
        </w:rPr>
        <w:t xml:space="preserve"> in oferta, fara a se indica </w:t>
      </w:r>
      <w:proofErr w:type="spellStart"/>
      <w:r w:rsidRPr="008D7C86">
        <w:rPr>
          <w:rFonts w:ascii="Arial" w:hAnsi="Arial" w:cs="Arial"/>
          <w:sz w:val="20"/>
          <w:szCs w:val="20"/>
          <w:lang w:val="es-ES"/>
        </w:rPr>
        <w:t>initial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optiunea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subcontractarii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acestora</w:t>
      </w:r>
      <w:proofErr w:type="spellEnd"/>
      <w:r w:rsidRPr="008D7C86">
        <w:rPr>
          <w:rFonts w:ascii="Arial" w:hAnsi="Arial" w:cs="Arial"/>
          <w:sz w:val="20"/>
          <w:szCs w:val="20"/>
          <w:lang w:val="es-ES"/>
        </w:rPr>
        <w:t>.</w:t>
      </w:r>
    </w:p>
    <w:p w14:paraId="2D64E45A" w14:textId="77777777" w:rsidR="00331A8B" w:rsidRPr="008D7C86" w:rsidRDefault="00331A8B">
      <w:pPr>
        <w:numPr>
          <w:ilvl w:val="1"/>
          <w:numId w:val="14"/>
        </w:numPr>
        <w:spacing w:after="0" w:line="240" w:lineRule="auto"/>
        <w:ind w:left="720"/>
        <w:jc w:val="both"/>
        <w:rPr>
          <w:rFonts w:ascii="Arial" w:hAnsi="Arial" w:cs="Arial"/>
          <w:sz w:val="20"/>
          <w:szCs w:val="20"/>
          <w:lang w:val="es-ES"/>
        </w:rPr>
      </w:pPr>
      <w:proofErr w:type="spellStart"/>
      <w:r w:rsidRPr="008D7C86">
        <w:rPr>
          <w:rFonts w:ascii="Arial" w:hAnsi="Arial" w:cs="Arial"/>
          <w:sz w:val="20"/>
          <w:szCs w:val="20"/>
          <w:lang w:val="es-ES"/>
        </w:rPr>
        <w:t>renuntarea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retragerea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subcontractantilor</w:t>
      </w:r>
      <w:proofErr w:type="spellEnd"/>
      <w:r w:rsidRPr="008D7C86">
        <w:rPr>
          <w:rFonts w:ascii="Arial" w:hAnsi="Arial" w:cs="Arial"/>
          <w:sz w:val="20"/>
          <w:szCs w:val="20"/>
          <w:lang w:val="es-ES"/>
        </w:rPr>
        <w:t xml:space="preserve"> din </w:t>
      </w:r>
      <w:proofErr w:type="spellStart"/>
      <w:r w:rsidRPr="008D7C86">
        <w:rPr>
          <w:rFonts w:ascii="Arial" w:hAnsi="Arial" w:cs="Arial"/>
          <w:sz w:val="20"/>
          <w:szCs w:val="20"/>
          <w:lang w:val="es-ES"/>
        </w:rPr>
        <w:t>contract</w:t>
      </w:r>
      <w:proofErr w:type="spellEnd"/>
    </w:p>
    <w:p w14:paraId="12990F57" w14:textId="77777777" w:rsidR="00331A8B" w:rsidRPr="008D7C86" w:rsidRDefault="00331A8B" w:rsidP="00331A8B">
      <w:pPr>
        <w:spacing w:after="0"/>
        <w:jc w:val="both"/>
        <w:rPr>
          <w:rFonts w:ascii="Arial" w:hAnsi="Arial" w:cs="Arial"/>
          <w:sz w:val="20"/>
          <w:szCs w:val="20"/>
          <w:lang w:val="es-ES"/>
        </w:rPr>
      </w:pPr>
      <w:r w:rsidRPr="008D7C86">
        <w:rPr>
          <w:rFonts w:ascii="Arial" w:hAnsi="Arial" w:cs="Arial"/>
          <w:sz w:val="20"/>
          <w:szCs w:val="20"/>
          <w:lang w:val="es-ES"/>
        </w:rPr>
        <w:t xml:space="preserve">19.1.5. In </w:t>
      </w:r>
      <w:proofErr w:type="spellStart"/>
      <w:r w:rsidRPr="008D7C86">
        <w:rPr>
          <w:rFonts w:ascii="Arial" w:hAnsi="Arial" w:cs="Arial"/>
          <w:sz w:val="20"/>
          <w:szCs w:val="20"/>
          <w:lang w:val="es-ES"/>
        </w:rPr>
        <w:t>vederea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obtinerii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acordului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Achizitorului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noii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subcontractanti</w:t>
      </w:r>
      <w:proofErr w:type="spellEnd"/>
      <w:r w:rsidRPr="008D7C86">
        <w:rPr>
          <w:rFonts w:ascii="Arial" w:hAnsi="Arial" w:cs="Arial"/>
          <w:sz w:val="20"/>
          <w:szCs w:val="20"/>
          <w:lang w:val="es-ES"/>
        </w:rPr>
        <w:t xml:space="preserve"> sunt </w:t>
      </w:r>
      <w:proofErr w:type="spellStart"/>
      <w:r w:rsidRPr="008D7C86">
        <w:rPr>
          <w:rFonts w:ascii="Arial" w:hAnsi="Arial" w:cs="Arial"/>
          <w:sz w:val="20"/>
          <w:szCs w:val="20"/>
          <w:lang w:val="es-ES"/>
        </w:rPr>
        <w:t>obligați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să</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prezinte</w:t>
      </w:r>
      <w:proofErr w:type="spellEnd"/>
      <w:r w:rsidRPr="008D7C86">
        <w:rPr>
          <w:rFonts w:ascii="Arial" w:hAnsi="Arial" w:cs="Arial"/>
          <w:sz w:val="20"/>
          <w:szCs w:val="20"/>
          <w:lang w:val="es-ES"/>
        </w:rPr>
        <w:t>:</w:t>
      </w:r>
    </w:p>
    <w:p w14:paraId="14EE2A64" w14:textId="77777777" w:rsidR="00331A8B" w:rsidRPr="008D7C86" w:rsidRDefault="00331A8B">
      <w:pPr>
        <w:numPr>
          <w:ilvl w:val="0"/>
          <w:numId w:val="15"/>
        </w:numPr>
        <w:spacing w:after="0" w:line="240" w:lineRule="auto"/>
        <w:jc w:val="both"/>
        <w:rPr>
          <w:rFonts w:ascii="Arial" w:hAnsi="Arial" w:cs="Arial"/>
          <w:sz w:val="20"/>
          <w:szCs w:val="20"/>
          <w:lang w:val="es-ES"/>
        </w:rPr>
      </w:pPr>
      <w:r w:rsidRPr="008D7C86">
        <w:rPr>
          <w:rFonts w:ascii="Arial" w:hAnsi="Arial" w:cs="Arial"/>
          <w:sz w:val="20"/>
          <w:szCs w:val="20"/>
          <w:lang w:val="es-ES"/>
        </w:rPr>
        <w:t xml:space="preserve">o </w:t>
      </w:r>
      <w:proofErr w:type="spellStart"/>
      <w:r w:rsidRPr="008D7C86">
        <w:rPr>
          <w:rFonts w:ascii="Arial" w:hAnsi="Arial" w:cs="Arial"/>
          <w:sz w:val="20"/>
          <w:szCs w:val="20"/>
          <w:lang w:val="es-ES"/>
        </w:rPr>
        <w:t>declaratie</w:t>
      </w:r>
      <w:proofErr w:type="spellEnd"/>
      <w:r w:rsidRPr="008D7C86">
        <w:rPr>
          <w:rFonts w:ascii="Arial" w:hAnsi="Arial" w:cs="Arial"/>
          <w:sz w:val="20"/>
          <w:szCs w:val="20"/>
          <w:lang w:val="es-ES"/>
        </w:rPr>
        <w:t xml:space="preserve"> pe proprie </w:t>
      </w:r>
      <w:proofErr w:type="spellStart"/>
      <w:r w:rsidRPr="008D7C86">
        <w:rPr>
          <w:rFonts w:ascii="Arial" w:hAnsi="Arial" w:cs="Arial"/>
          <w:sz w:val="20"/>
          <w:szCs w:val="20"/>
          <w:lang w:val="es-ES"/>
        </w:rPr>
        <w:t>raspundere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prin</w:t>
      </w:r>
      <w:proofErr w:type="spellEnd"/>
      <w:r w:rsidRPr="008D7C86">
        <w:rPr>
          <w:rFonts w:ascii="Arial" w:hAnsi="Arial" w:cs="Arial"/>
          <w:sz w:val="20"/>
          <w:szCs w:val="20"/>
          <w:lang w:val="es-ES"/>
        </w:rPr>
        <w:t xml:space="preserve"> care </w:t>
      </w:r>
      <w:proofErr w:type="spellStart"/>
      <w:r w:rsidRPr="008D7C86">
        <w:rPr>
          <w:rFonts w:ascii="Arial" w:hAnsi="Arial" w:cs="Arial"/>
          <w:sz w:val="20"/>
          <w:szCs w:val="20"/>
          <w:lang w:val="es-ES"/>
        </w:rPr>
        <w:t>isi</w:t>
      </w:r>
      <w:proofErr w:type="spellEnd"/>
      <w:r w:rsidRPr="008D7C86">
        <w:rPr>
          <w:rFonts w:ascii="Arial" w:hAnsi="Arial" w:cs="Arial"/>
          <w:sz w:val="20"/>
          <w:szCs w:val="20"/>
          <w:lang w:val="es-ES"/>
        </w:rPr>
        <w:t xml:space="preserve"> asuma </w:t>
      </w:r>
      <w:proofErr w:type="spellStart"/>
      <w:r w:rsidRPr="008D7C86">
        <w:rPr>
          <w:rFonts w:ascii="Arial" w:hAnsi="Arial" w:cs="Arial"/>
          <w:sz w:val="20"/>
          <w:szCs w:val="20"/>
          <w:lang w:val="es-ES"/>
        </w:rPr>
        <w:t>prevederile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caietului</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sarcini</w:t>
      </w:r>
      <w:proofErr w:type="spellEnd"/>
      <w:r w:rsidRPr="008D7C86">
        <w:rPr>
          <w:rFonts w:ascii="Arial" w:hAnsi="Arial" w:cs="Arial"/>
          <w:sz w:val="20"/>
          <w:szCs w:val="20"/>
          <w:lang w:val="es-ES"/>
        </w:rPr>
        <w:t xml:space="preserve"> si a </w:t>
      </w:r>
      <w:proofErr w:type="spellStart"/>
      <w:r w:rsidRPr="008D7C86">
        <w:rPr>
          <w:rFonts w:ascii="Arial" w:hAnsi="Arial" w:cs="Arial"/>
          <w:sz w:val="20"/>
          <w:szCs w:val="20"/>
          <w:lang w:val="es-ES"/>
        </w:rPr>
        <w:t>propunerii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tehnice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depusa</w:t>
      </w:r>
      <w:proofErr w:type="spellEnd"/>
      <w:r w:rsidRPr="008D7C86">
        <w:rPr>
          <w:rFonts w:ascii="Arial" w:hAnsi="Arial" w:cs="Arial"/>
          <w:sz w:val="20"/>
          <w:szCs w:val="20"/>
          <w:lang w:val="es-ES"/>
        </w:rPr>
        <w:t xml:space="preserve"> de catre </w:t>
      </w:r>
      <w:proofErr w:type="spellStart"/>
      <w:r w:rsidRPr="008D7C86">
        <w:rPr>
          <w:rFonts w:ascii="Arial" w:hAnsi="Arial" w:cs="Arial"/>
          <w:sz w:val="20"/>
          <w:szCs w:val="20"/>
          <w:lang w:val="es-ES"/>
        </w:rPr>
        <w:t>Prestator</w:t>
      </w:r>
      <w:proofErr w:type="spellEnd"/>
      <w:r w:rsidRPr="008D7C86">
        <w:rPr>
          <w:rFonts w:ascii="Arial" w:hAnsi="Arial" w:cs="Arial"/>
          <w:sz w:val="20"/>
          <w:szCs w:val="20"/>
          <w:lang w:val="es-ES"/>
        </w:rPr>
        <w:t xml:space="preserve"> la oferta, </w:t>
      </w:r>
      <w:proofErr w:type="spellStart"/>
      <w:r w:rsidRPr="008D7C86">
        <w:rPr>
          <w:rFonts w:ascii="Arial" w:hAnsi="Arial" w:cs="Arial"/>
          <w:sz w:val="20"/>
          <w:szCs w:val="20"/>
          <w:lang w:val="es-ES"/>
        </w:rPr>
        <w:t>pentru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activitatile</w:t>
      </w:r>
      <w:proofErr w:type="spellEnd"/>
      <w:r w:rsidRPr="008D7C86">
        <w:rPr>
          <w:rFonts w:ascii="Arial" w:hAnsi="Arial" w:cs="Arial"/>
          <w:sz w:val="20"/>
          <w:szCs w:val="20"/>
          <w:lang w:val="es-ES"/>
        </w:rPr>
        <w:t xml:space="preserve"> supuse </w:t>
      </w:r>
      <w:proofErr w:type="spellStart"/>
      <w:r w:rsidRPr="008D7C86">
        <w:rPr>
          <w:rFonts w:ascii="Arial" w:hAnsi="Arial" w:cs="Arial"/>
          <w:sz w:val="20"/>
          <w:szCs w:val="20"/>
          <w:lang w:val="es-ES"/>
        </w:rPr>
        <w:t>subcontractarii</w:t>
      </w:r>
      <w:proofErr w:type="spellEnd"/>
      <w:r w:rsidRPr="008D7C86">
        <w:rPr>
          <w:rFonts w:ascii="Arial" w:hAnsi="Arial" w:cs="Arial"/>
          <w:sz w:val="20"/>
          <w:szCs w:val="20"/>
          <w:lang w:val="es-ES"/>
        </w:rPr>
        <w:t>.;</w:t>
      </w:r>
    </w:p>
    <w:p w14:paraId="0FDCF122" w14:textId="77777777" w:rsidR="00331A8B" w:rsidRPr="008D7C86" w:rsidRDefault="00331A8B">
      <w:pPr>
        <w:numPr>
          <w:ilvl w:val="0"/>
          <w:numId w:val="15"/>
        </w:numPr>
        <w:spacing w:after="0" w:line="240" w:lineRule="auto"/>
        <w:jc w:val="both"/>
        <w:rPr>
          <w:rFonts w:ascii="Arial" w:hAnsi="Arial" w:cs="Arial"/>
          <w:sz w:val="20"/>
          <w:szCs w:val="20"/>
          <w:shd w:val="clear" w:color="auto" w:fill="FFFFFF"/>
          <w:lang w:val="pt-BR"/>
        </w:rPr>
      </w:pPr>
      <w:r w:rsidRPr="008D7C86">
        <w:rPr>
          <w:rFonts w:ascii="Arial" w:hAnsi="Arial" w:cs="Arial"/>
          <w:sz w:val="20"/>
          <w:szCs w:val="20"/>
          <w:shd w:val="clear" w:color="auto" w:fill="FFFFFF"/>
          <w:lang w:val="pt-BR"/>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2A1B5EAC" w14:textId="77777777" w:rsidR="00331A8B" w:rsidRPr="008D7C86" w:rsidRDefault="00331A8B">
      <w:pPr>
        <w:numPr>
          <w:ilvl w:val="0"/>
          <w:numId w:val="15"/>
        </w:numPr>
        <w:spacing w:after="0" w:line="240" w:lineRule="auto"/>
        <w:jc w:val="both"/>
        <w:rPr>
          <w:rFonts w:ascii="Arial" w:hAnsi="Arial" w:cs="Arial"/>
          <w:sz w:val="20"/>
          <w:szCs w:val="20"/>
          <w:shd w:val="clear" w:color="auto" w:fill="FFFFFF"/>
          <w:lang w:val="pt-BR"/>
        </w:rPr>
      </w:pPr>
      <w:r w:rsidRPr="008D7C86">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p w14:paraId="770BC499" w14:textId="77777777" w:rsidR="00331A8B" w:rsidRPr="008D7C86" w:rsidRDefault="00331A8B" w:rsidP="00331A8B">
      <w:pPr>
        <w:spacing w:after="0"/>
        <w:jc w:val="both"/>
        <w:rPr>
          <w:rFonts w:ascii="Arial" w:hAnsi="Arial" w:cs="Arial"/>
          <w:sz w:val="20"/>
          <w:szCs w:val="20"/>
          <w:shd w:val="clear" w:color="auto" w:fill="FFFFFF"/>
          <w:lang w:val="pt-BR"/>
        </w:rPr>
      </w:pPr>
      <w:r w:rsidRPr="008D7C86">
        <w:rPr>
          <w:rFonts w:ascii="Arial" w:hAnsi="Arial" w:cs="Arial"/>
          <w:sz w:val="20"/>
          <w:szCs w:val="20"/>
          <w:shd w:val="clear" w:color="auto" w:fill="FFFFFF"/>
          <w:lang w:val="pt-BR"/>
        </w:rPr>
        <w:t>19.1.6. Dispozitiile privind inlocuirea/implicarea de noi subcontractanti nu diminueaza in nici o situatie raspunderea Prestatorului in ceea ce priveste modul de indeplinire a Contractului.</w:t>
      </w:r>
    </w:p>
    <w:p w14:paraId="198212CD" w14:textId="77777777" w:rsidR="00331A8B" w:rsidRPr="008D7C86" w:rsidRDefault="00331A8B" w:rsidP="00331A8B">
      <w:pPr>
        <w:spacing w:after="0"/>
        <w:jc w:val="both"/>
        <w:rPr>
          <w:rFonts w:ascii="Arial" w:hAnsi="Arial" w:cs="Arial"/>
          <w:sz w:val="20"/>
          <w:szCs w:val="20"/>
          <w:lang w:val="es-ES"/>
        </w:rPr>
      </w:pPr>
      <w:r w:rsidRPr="008D7C86">
        <w:rPr>
          <w:rFonts w:ascii="Arial" w:hAnsi="Arial" w:cs="Arial"/>
          <w:sz w:val="20"/>
          <w:szCs w:val="20"/>
          <w:lang w:val="es-ES"/>
        </w:rPr>
        <w:t xml:space="preserve">19.1.7. In </w:t>
      </w:r>
      <w:proofErr w:type="spellStart"/>
      <w:r w:rsidRPr="008D7C86">
        <w:rPr>
          <w:rFonts w:ascii="Arial" w:hAnsi="Arial" w:cs="Arial"/>
          <w:sz w:val="20"/>
          <w:szCs w:val="20"/>
          <w:lang w:val="es-ES"/>
        </w:rPr>
        <w:t>vederea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finalizarii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Achizitorul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poate</w:t>
      </w:r>
      <w:proofErr w:type="spellEnd"/>
      <w:r w:rsidRPr="008D7C86">
        <w:rPr>
          <w:rFonts w:ascii="Arial" w:hAnsi="Arial" w:cs="Arial"/>
          <w:sz w:val="20"/>
          <w:szCs w:val="20"/>
          <w:lang w:val="es-ES"/>
        </w:rPr>
        <w:t xml:space="preserve"> solicita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condițiile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legislatiei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achizitiilor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iar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Prestatorul</w:t>
      </w:r>
      <w:proofErr w:type="spellEnd"/>
      <w:r w:rsidRPr="008D7C86">
        <w:rPr>
          <w:rFonts w:ascii="Arial" w:hAnsi="Arial" w:cs="Arial"/>
          <w:sz w:val="20"/>
          <w:szCs w:val="20"/>
          <w:lang w:val="es-ES"/>
        </w:rPr>
        <w:t xml:space="preserve"> se obliga </w:t>
      </w:r>
      <w:proofErr w:type="spellStart"/>
      <w:r w:rsidRPr="008D7C86">
        <w:rPr>
          <w:rFonts w:ascii="Arial" w:hAnsi="Arial" w:cs="Arial"/>
          <w:sz w:val="20"/>
          <w:szCs w:val="20"/>
          <w:lang w:val="es-ES"/>
        </w:rPr>
        <w:t>sa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cesioneze</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favoarea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Achizitorului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contractele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incheiate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subcontractantii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acestuia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Prestatorul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obligandu</w:t>
      </w:r>
      <w:proofErr w:type="spellEnd"/>
      <w:r w:rsidRPr="008D7C86">
        <w:rPr>
          <w:rFonts w:ascii="Arial" w:hAnsi="Arial" w:cs="Arial"/>
          <w:sz w:val="20"/>
          <w:szCs w:val="20"/>
          <w:lang w:val="es-ES"/>
        </w:rPr>
        <w:t xml:space="preserve">-se </w:t>
      </w:r>
      <w:proofErr w:type="spellStart"/>
      <w:r w:rsidRPr="008D7C86">
        <w:rPr>
          <w:rFonts w:ascii="Arial" w:hAnsi="Arial" w:cs="Arial"/>
          <w:sz w:val="20"/>
          <w:szCs w:val="20"/>
          <w:lang w:val="es-ES"/>
        </w:rPr>
        <w:t>totodata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sã</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introduca</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contractele</w:t>
      </w:r>
      <w:proofErr w:type="spellEnd"/>
      <w:r w:rsidRPr="008D7C86">
        <w:rPr>
          <w:rFonts w:ascii="Arial" w:hAnsi="Arial" w:cs="Arial"/>
          <w:sz w:val="20"/>
          <w:szCs w:val="20"/>
          <w:lang w:val="es-ES"/>
        </w:rPr>
        <w:t xml:space="preserve"> sale </w:t>
      </w:r>
      <w:proofErr w:type="spellStart"/>
      <w:r w:rsidRPr="008D7C86">
        <w:rPr>
          <w:rFonts w:ascii="Arial" w:hAnsi="Arial" w:cs="Arial"/>
          <w:sz w:val="20"/>
          <w:szCs w:val="20"/>
          <w:lang w:val="es-ES"/>
        </w:rPr>
        <w:t>cu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subcontractanții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clauze</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acest</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sens</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Intr</w:t>
      </w:r>
      <w:proofErr w:type="spellEnd"/>
      <w:r w:rsidRPr="008D7C86">
        <w:rPr>
          <w:rFonts w:ascii="Arial" w:hAnsi="Arial" w:cs="Arial"/>
          <w:sz w:val="20"/>
          <w:szCs w:val="20"/>
          <w:lang w:val="es-ES"/>
        </w:rPr>
        <w:t xml:space="preserve">-o </w:t>
      </w:r>
      <w:proofErr w:type="spellStart"/>
      <w:r w:rsidRPr="008D7C86">
        <w:rPr>
          <w:rFonts w:ascii="Arial" w:hAnsi="Arial" w:cs="Arial"/>
          <w:sz w:val="20"/>
          <w:szCs w:val="20"/>
          <w:lang w:val="es-ES"/>
        </w:rPr>
        <w:t>asemenea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situatie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Contractul</w:t>
      </w:r>
      <w:proofErr w:type="spellEnd"/>
      <w:r w:rsidRPr="008D7C86">
        <w:rPr>
          <w:rFonts w:ascii="Arial" w:hAnsi="Arial" w:cs="Arial"/>
          <w:sz w:val="20"/>
          <w:szCs w:val="20"/>
          <w:lang w:val="es-ES"/>
        </w:rPr>
        <w:t xml:space="preserve"> va fi </w:t>
      </w:r>
      <w:proofErr w:type="spellStart"/>
      <w:r w:rsidRPr="008D7C86">
        <w:rPr>
          <w:rFonts w:ascii="Arial" w:hAnsi="Arial" w:cs="Arial"/>
          <w:sz w:val="20"/>
          <w:szCs w:val="20"/>
          <w:lang w:val="es-ES"/>
        </w:rPr>
        <w:t>continuat</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subcontractanți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Dispozitiile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privind</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cesiunea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subcontractare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diminueaza</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nici</w:t>
      </w:r>
      <w:proofErr w:type="spellEnd"/>
      <w:r w:rsidRPr="008D7C86">
        <w:rPr>
          <w:rFonts w:ascii="Arial" w:hAnsi="Arial" w:cs="Arial"/>
          <w:sz w:val="20"/>
          <w:szCs w:val="20"/>
          <w:lang w:val="es-ES"/>
        </w:rPr>
        <w:t xml:space="preserve"> o </w:t>
      </w:r>
      <w:proofErr w:type="spellStart"/>
      <w:r w:rsidRPr="008D7C86">
        <w:rPr>
          <w:rFonts w:ascii="Arial" w:hAnsi="Arial" w:cs="Arial"/>
          <w:sz w:val="20"/>
          <w:szCs w:val="20"/>
          <w:lang w:val="es-ES"/>
        </w:rPr>
        <w:t>situatie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raspunderea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Prestatorului</w:t>
      </w:r>
      <w:proofErr w:type="spellEnd"/>
      <w:r w:rsidRPr="008D7C86">
        <w:rPr>
          <w:rFonts w:ascii="Arial" w:hAnsi="Arial" w:cs="Arial"/>
          <w:sz w:val="20"/>
          <w:szCs w:val="20"/>
          <w:lang w:val="es-ES"/>
        </w:rPr>
        <w:t xml:space="preserve"> fata de </w:t>
      </w:r>
      <w:proofErr w:type="spellStart"/>
      <w:r w:rsidRPr="008D7C86">
        <w:rPr>
          <w:rFonts w:ascii="Arial" w:hAnsi="Arial" w:cs="Arial"/>
          <w:sz w:val="20"/>
          <w:szCs w:val="20"/>
          <w:lang w:val="es-ES"/>
        </w:rPr>
        <w:t>Achizitor</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ceea</w:t>
      </w:r>
      <w:proofErr w:type="spellEnd"/>
      <w:r w:rsidRPr="008D7C86">
        <w:rPr>
          <w:rFonts w:ascii="Arial" w:hAnsi="Arial" w:cs="Arial"/>
          <w:sz w:val="20"/>
          <w:szCs w:val="20"/>
          <w:lang w:val="es-ES"/>
        </w:rPr>
        <w:t xml:space="preserve"> ce </w:t>
      </w:r>
      <w:proofErr w:type="spellStart"/>
      <w:r w:rsidRPr="008D7C86">
        <w:rPr>
          <w:rFonts w:ascii="Arial" w:hAnsi="Arial" w:cs="Arial"/>
          <w:sz w:val="20"/>
          <w:szCs w:val="20"/>
          <w:lang w:val="es-ES"/>
        </w:rPr>
        <w:t>priveste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modul</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indeplinire</w:t>
      </w:r>
      <w:proofErr w:type="spellEnd"/>
      <w:r w:rsidRPr="008D7C86">
        <w:rPr>
          <w:rFonts w:ascii="Arial" w:hAnsi="Arial" w:cs="Arial"/>
          <w:sz w:val="20"/>
          <w:szCs w:val="20"/>
          <w:lang w:val="es-ES"/>
        </w:rPr>
        <w:t xml:space="preserve"> a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w:t>
      </w:r>
    </w:p>
    <w:p w14:paraId="2E1807A2" w14:textId="77777777" w:rsidR="00331A8B" w:rsidRPr="008D7C86" w:rsidRDefault="00331A8B" w:rsidP="00331A8B">
      <w:pPr>
        <w:spacing w:after="0"/>
        <w:jc w:val="both"/>
        <w:rPr>
          <w:rFonts w:ascii="Arial" w:hAnsi="Arial" w:cs="Arial"/>
          <w:sz w:val="20"/>
          <w:szCs w:val="20"/>
          <w:lang w:val="es-ES"/>
        </w:rPr>
      </w:pPr>
    </w:p>
    <w:p w14:paraId="6AE99E6D" w14:textId="77777777" w:rsidR="00331A8B" w:rsidRPr="008D7C86" w:rsidRDefault="00331A8B" w:rsidP="00331A8B">
      <w:pPr>
        <w:spacing w:after="0"/>
        <w:jc w:val="both"/>
        <w:rPr>
          <w:rFonts w:ascii="Arial" w:hAnsi="Arial" w:cs="Arial"/>
          <w:b/>
          <w:sz w:val="20"/>
          <w:szCs w:val="20"/>
          <w:shd w:val="clear" w:color="auto" w:fill="FFFFFF"/>
          <w:lang w:val="pt-BR"/>
        </w:rPr>
      </w:pPr>
      <w:r w:rsidRPr="008D7C86">
        <w:rPr>
          <w:rFonts w:ascii="Arial" w:hAnsi="Arial" w:cs="Arial"/>
          <w:b/>
          <w:sz w:val="20"/>
          <w:szCs w:val="20"/>
          <w:shd w:val="clear" w:color="auto" w:fill="FFFFFF"/>
          <w:lang w:val="pt-BR"/>
        </w:rPr>
        <w:t>20.2 Plata directa catre subcontractanti</w:t>
      </w:r>
    </w:p>
    <w:p w14:paraId="1F6FADDE" w14:textId="77777777" w:rsidR="00331A8B" w:rsidRPr="008D7C86" w:rsidRDefault="00331A8B" w:rsidP="00331A8B">
      <w:pPr>
        <w:spacing w:after="0"/>
        <w:jc w:val="both"/>
        <w:rPr>
          <w:rFonts w:ascii="Arial" w:hAnsi="Arial" w:cs="Arial"/>
          <w:sz w:val="20"/>
          <w:szCs w:val="20"/>
          <w:lang w:val="pt-BR" w:eastAsia="x-none"/>
        </w:rPr>
      </w:pPr>
      <w:r w:rsidRPr="008D7C86">
        <w:rPr>
          <w:rFonts w:ascii="Arial" w:hAnsi="Arial" w:cs="Arial"/>
          <w:sz w:val="20"/>
          <w:szCs w:val="20"/>
          <w:lang w:val="pt-BR" w:eastAsia="x-none"/>
        </w:rPr>
        <w:t>20.2.1 Achizitorul poate efectua plati corespunzatoare partii/partilor din Contract indeplinite de catre subcontractantii daca acestia si au exprimat in mod expres aceasta optiune, conform dispozitiior legale aplicabile privind achizitiile publice.</w:t>
      </w:r>
    </w:p>
    <w:p w14:paraId="1A6DD147" w14:textId="77777777" w:rsidR="00331A8B" w:rsidRPr="008D7C86" w:rsidRDefault="00331A8B" w:rsidP="00331A8B">
      <w:pPr>
        <w:spacing w:after="0"/>
        <w:jc w:val="both"/>
        <w:rPr>
          <w:rFonts w:ascii="Arial" w:hAnsi="Arial" w:cs="Arial"/>
          <w:sz w:val="20"/>
          <w:szCs w:val="20"/>
          <w:lang w:val="pt-BR" w:eastAsia="x-none"/>
        </w:rPr>
      </w:pPr>
      <w:r w:rsidRPr="008D7C86">
        <w:rPr>
          <w:rFonts w:ascii="Arial" w:hAnsi="Arial" w:cs="Arial"/>
          <w:sz w:val="20"/>
          <w:szCs w:val="20"/>
          <w:lang w:val="pt-BR" w:eastAsia="x-none"/>
        </w:rPr>
        <w:t xml:space="preserve">20.2.2. In aplicarea prevederilor art. 25.2.1. subcontractantii isi vor exprima la momentul nominalizarii lor in oferta si oricum nu mai tarziu de data incheierii Contractului, sau la momentul introducerii acestora in Contract, dupa caz, optiunea de a fi platiti direct de catre Achizitor. </w:t>
      </w:r>
    </w:p>
    <w:p w14:paraId="02024A0B" w14:textId="77777777" w:rsidR="00331A8B" w:rsidRPr="008D7C86" w:rsidRDefault="00331A8B" w:rsidP="00331A8B">
      <w:pPr>
        <w:spacing w:after="0"/>
        <w:jc w:val="both"/>
        <w:rPr>
          <w:rFonts w:ascii="Arial" w:hAnsi="Arial" w:cs="Arial"/>
          <w:sz w:val="20"/>
          <w:szCs w:val="20"/>
          <w:lang w:val="pt-BR" w:eastAsia="x-none"/>
        </w:rPr>
      </w:pPr>
      <w:r w:rsidRPr="008D7C86">
        <w:rPr>
          <w:rFonts w:ascii="Arial" w:hAnsi="Arial" w:cs="Arial"/>
          <w:sz w:val="20"/>
          <w:szCs w:val="20"/>
          <w:lang w:val="pt-BR" w:eastAsia="x-none"/>
        </w:rPr>
        <w:t>20.2.3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14:paraId="2CDF32C8" w14:textId="77777777" w:rsidR="00331A8B" w:rsidRPr="008D7C86" w:rsidRDefault="00331A8B" w:rsidP="00331A8B">
      <w:pPr>
        <w:spacing w:after="0"/>
        <w:jc w:val="both"/>
        <w:rPr>
          <w:rFonts w:ascii="Arial" w:hAnsi="Arial" w:cs="Arial"/>
          <w:sz w:val="20"/>
          <w:szCs w:val="20"/>
          <w:lang w:val="pt-BR"/>
        </w:rPr>
      </w:pPr>
      <w:r w:rsidRPr="008D7C86">
        <w:rPr>
          <w:rFonts w:ascii="Arial" w:hAnsi="Arial" w:cs="Arial"/>
          <w:sz w:val="20"/>
          <w:szCs w:val="20"/>
          <w:lang w:val="pt-BR" w:eastAsia="x-none"/>
        </w:rPr>
        <w:t xml:space="preserve">20.2.4. </w:t>
      </w:r>
      <w:r w:rsidRPr="008D7C86">
        <w:rPr>
          <w:rFonts w:ascii="Arial" w:hAnsi="Arial" w:cs="Arial"/>
          <w:sz w:val="20"/>
          <w:szCs w:val="20"/>
          <w:lang w:val="pt-BR"/>
        </w:rPr>
        <w:t>In aplicarea prevederilor art. 19.1.7 Acordul partilor se poate materializa prin íncheierea unui act aditional la contract intre Achizitor, Prestator si Subcontractant atunci cand contractul de subcontractare este cesionat Achizitorului</w:t>
      </w:r>
    </w:p>
    <w:p w14:paraId="09ABF1A3" w14:textId="77777777" w:rsidR="00331A8B" w:rsidRPr="008D7C86" w:rsidRDefault="00331A8B" w:rsidP="00331A8B">
      <w:pPr>
        <w:spacing w:after="0"/>
        <w:jc w:val="both"/>
        <w:rPr>
          <w:rFonts w:ascii="Arial" w:hAnsi="Arial" w:cs="Arial"/>
          <w:b/>
          <w:sz w:val="20"/>
          <w:szCs w:val="20"/>
          <w:lang w:val="pt-BR" w:eastAsia="x-none"/>
        </w:rPr>
      </w:pPr>
    </w:p>
    <w:p w14:paraId="2461AF91" w14:textId="77777777" w:rsidR="00331A8B" w:rsidRPr="008D7C86" w:rsidRDefault="00331A8B" w:rsidP="00331A8B">
      <w:pPr>
        <w:spacing w:after="0"/>
        <w:jc w:val="both"/>
        <w:rPr>
          <w:rFonts w:ascii="Arial" w:hAnsi="Arial" w:cs="Arial"/>
          <w:sz w:val="20"/>
          <w:szCs w:val="20"/>
          <w:shd w:val="clear" w:color="auto" w:fill="FFFFFF"/>
          <w:lang w:val="pt-BR"/>
        </w:rPr>
      </w:pPr>
      <w:r w:rsidRPr="008D7C86">
        <w:rPr>
          <w:rFonts w:ascii="Arial" w:hAnsi="Arial" w:cs="Arial"/>
          <w:b/>
          <w:sz w:val="20"/>
          <w:szCs w:val="20"/>
          <w:lang w:val="pt-BR" w:eastAsia="x-none"/>
        </w:rPr>
        <w:t>21.3. Tertul Sustinator</w:t>
      </w:r>
    </w:p>
    <w:p w14:paraId="52990DBD" w14:textId="77777777" w:rsidR="00331A8B" w:rsidRPr="008D7C86" w:rsidRDefault="00331A8B" w:rsidP="00331A8B">
      <w:pPr>
        <w:spacing w:after="0"/>
        <w:jc w:val="both"/>
        <w:rPr>
          <w:rFonts w:ascii="Arial" w:hAnsi="Arial" w:cs="Arial"/>
          <w:i/>
          <w:iCs/>
          <w:sz w:val="20"/>
          <w:szCs w:val="20"/>
          <w:lang w:val="it-IT"/>
        </w:rPr>
      </w:pPr>
      <w:r w:rsidRPr="008D7C86">
        <w:rPr>
          <w:rFonts w:ascii="Arial" w:hAnsi="Arial" w:cs="Arial"/>
          <w:sz w:val="20"/>
          <w:szCs w:val="20"/>
          <w:lang w:val="pt-BR"/>
        </w:rPr>
        <w:t xml:space="preserve">21.3.1 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14:paraId="54B0F11D" w14:textId="77777777" w:rsidR="00331A8B" w:rsidRPr="008D7C86" w:rsidRDefault="00331A8B" w:rsidP="00331A8B">
      <w:pPr>
        <w:spacing w:after="0"/>
        <w:jc w:val="both"/>
        <w:rPr>
          <w:rFonts w:ascii="Arial" w:hAnsi="Arial" w:cs="Arial"/>
          <w:sz w:val="20"/>
          <w:szCs w:val="20"/>
          <w:lang w:val="pt-BR"/>
        </w:rPr>
      </w:pPr>
      <w:r w:rsidRPr="008D7C86">
        <w:rPr>
          <w:rFonts w:ascii="Arial" w:hAnsi="Arial" w:cs="Arial"/>
          <w:sz w:val="20"/>
          <w:szCs w:val="20"/>
          <w:lang w:val="it-IT"/>
        </w:rPr>
        <w:t xml:space="preserve">21.3.2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w:t>
      </w:r>
      <w:r w:rsidRPr="008D7C86">
        <w:rPr>
          <w:rFonts w:ascii="Arial" w:hAnsi="Arial" w:cs="Arial"/>
          <w:sz w:val="20"/>
          <w:szCs w:val="20"/>
          <w:lang w:val="pt-BR"/>
        </w:rPr>
        <w:t xml:space="preserve">Inlocuirea Prestatorului initial cu tertul sustinator, nu reprezinta o modificare substantiala a contractului in cursul perioadei sale de valabilitate si se va efectua prin semnarea unui act aditional la contract si fara organizarea unei alte proceduri de atribuire. </w:t>
      </w:r>
    </w:p>
    <w:p w14:paraId="58A24687" w14:textId="49E448A1" w:rsidR="00331A8B" w:rsidRPr="008D7C86" w:rsidRDefault="00331A8B" w:rsidP="00331A8B">
      <w:pPr>
        <w:spacing w:after="0"/>
        <w:jc w:val="both"/>
        <w:rPr>
          <w:rFonts w:ascii="Arial" w:hAnsi="Arial" w:cs="Arial"/>
          <w:noProof/>
          <w:color w:val="000000"/>
          <w:sz w:val="20"/>
          <w:szCs w:val="20"/>
        </w:rPr>
      </w:pPr>
      <w:r w:rsidRPr="008D7C86">
        <w:rPr>
          <w:rFonts w:ascii="Arial" w:hAnsi="Arial" w:cs="Arial"/>
          <w:b/>
          <w:noProof/>
          <w:color w:val="000000"/>
          <w:sz w:val="20"/>
          <w:szCs w:val="20"/>
          <w:lang w:val="pt-BR"/>
        </w:rPr>
        <w:t>22.</w:t>
      </w:r>
      <w:r w:rsidRPr="008D7C86">
        <w:rPr>
          <w:rFonts w:ascii="Arial" w:hAnsi="Arial" w:cs="Arial"/>
          <w:noProof/>
          <w:color w:val="000000"/>
          <w:sz w:val="20"/>
          <w:szCs w:val="20"/>
          <w:lang w:val="pt-BR"/>
        </w:rPr>
        <w:t xml:space="preserve"> </w:t>
      </w:r>
      <w:r w:rsidRPr="008D7C86">
        <w:rPr>
          <w:rFonts w:ascii="Arial" w:hAnsi="Arial" w:cs="Arial"/>
          <w:b/>
          <w:noProof/>
          <w:color w:val="000000"/>
          <w:sz w:val="20"/>
          <w:szCs w:val="20"/>
          <w:lang w:val="pt-BR"/>
        </w:rPr>
        <w:t>Conflictul de interese</w:t>
      </w:r>
    </w:p>
    <w:p w14:paraId="64789277" w14:textId="77777777" w:rsidR="00331A8B" w:rsidRPr="008D7C86" w:rsidRDefault="00331A8B" w:rsidP="00331A8B">
      <w:pPr>
        <w:spacing w:after="0"/>
        <w:jc w:val="both"/>
        <w:rPr>
          <w:rFonts w:ascii="Arial" w:hAnsi="Arial" w:cs="Arial"/>
          <w:sz w:val="20"/>
          <w:szCs w:val="20"/>
        </w:rPr>
      </w:pPr>
      <w:bookmarkStart w:id="5" w:name="_Ref500223654"/>
      <w:r w:rsidRPr="008D7C86">
        <w:rPr>
          <w:rFonts w:ascii="Arial" w:hAnsi="Arial" w:cs="Arial"/>
          <w:sz w:val="20"/>
          <w:szCs w:val="20"/>
        </w:rPr>
        <w:t xml:space="preserve">1. Prestatorul va lua toate măsurile necesare pentru a preveni ori stopa orice situaţie care ar putea compromite executarea obiectivă şi imparţială a Contractului de Servicii. Conflictele de interese pot apărea în mod special ca rezultat al intereselor economice, afinităţilor politice ori de naţionalitate, legăturilor de </w:t>
      </w:r>
      <w:r w:rsidRPr="008D7C86">
        <w:rPr>
          <w:rFonts w:ascii="Arial" w:hAnsi="Arial" w:cs="Arial"/>
          <w:sz w:val="20"/>
          <w:szCs w:val="20"/>
        </w:rPr>
        <w:lastRenderedPageBreak/>
        <w:t xml:space="preserve">rudenie ori afinitate, sau al oricăror alte legături ori interese comune. Orice conflict de interese apărut în timpul executării Contractului de Servicii trebuie notificat în scris Autoriţăţii Contractante, în termen de 5 zile de la apariţia acestuia. </w:t>
      </w:r>
    </w:p>
    <w:p w14:paraId="0097CEE1" w14:textId="77777777" w:rsidR="00331A8B" w:rsidRPr="008D7C86" w:rsidRDefault="00331A8B" w:rsidP="00331A8B">
      <w:pPr>
        <w:spacing w:after="0"/>
        <w:jc w:val="both"/>
        <w:rPr>
          <w:rFonts w:ascii="Arial" w:hAnsi="Arial" w:cs="Arial"/>
          <w:sz w:val="20"/>
          <w:szCs w:val="20"/>
        </w:rPr>
      </w:pPr>
      <w:r w:rsidRPr="008D7C86">
        <w:rPr>
          <w:rFonts w:ascii="Arial" w:hAnsi="Arial" w:cs="Arial"/>
          <w:sz w:val="20"/>
          <w:szCs w:val="20"/>
        </w:rPr>
        <w:t xml:space="preserve">2. Achizitorul îşi rezervă dreptul de a verifica dacă măsurile luate sunt corespunzătoare şi poate solicita măsuri suplimentare dacă este necesar. Prestatorul se va asigura că personalul său, salariat sau contractat de el, inclusiv conducerea şi salariaţii din teritoriu, nu se află într-o situaţie care ar putea genera un conflict de interese. Prestatorul va înlocui, în termen de 5 zile şi fără vreo compensaţie din partea Achizitorului, orice membru al personalului său salariat ori contractat, inclusiv conducerea ori salariaţii din teritoriu, care se regăseşte într-o astfel de situaţie. </w:t>
      </w:r>
    </w:p>
    <w:p w14:paraId="5AE83393" w14:textId="77777777" w:rsidR="00331A8B" w:rsidRPr="008D7C86" w:rsidRDefault="00331A8B" w:rsidP="00331A8B">
      <w:pPr>
        <w:spacing w:after="0"/>
        <w:ind w:right="1"/>
        <w:jc w:val="both"/>
        <w:rPr>
          <w:rFonts w:ascii="Arial" w:hAnsi="Arial" w:cs="Arial"/>
          <w:sz w:val="20"/>
          <w:szCs w:val="20"/>
        </w:rPr>
      </w:pPr>
      <w:r w:rsidRPr="008D7C86">
        <w:rPr>
          <w:rFonts w:ascii="Arial" w:hAnsi="Arial" w:cs="Arial"/>
          <w:sz w:val="20"/>
          <w:szCs w:val="20"/>
        </w:rPr>
        <w:t>3.</w:t>
      </w:r>
      <w:bookmarkEnd w:id="5"/>
      <w:r w:rsidRPr="008D7C86">
        <w:rPr>
          <w:rFonts w:ascii="Arial" w:hAnsi="Arial" w:cs="Arial"/>
          <w:sz w:val="20"/>
          <w:szCs w:val="20"/>
        </w:rPr>
        <w:t xml:space="preserve"> Prestatorul trebuie sa evite orice contact care ar putea sa-i compromită independenţa ori pe cea a personalului său, salariat sau contractat, inclusiv conducerea şi salariaţii din teritoriu. În cazul în care Prestatorul nu-şi menţine independenţa, Achizitorul, fără afectarea dreptului acesteia de a obţine repararea prejudiciului ce i-a fost cauzat ca urmare a situaţiei de conflict de interese, va putea decide încetarea de plin drept şi cu efect imediat a Contractul de Servicii.</w:t>
      </w:r>
    </w:p>
    <w:p w14:paraId="190F8432" w14:textId="77777777" w:rsidR="00331A8B" w:rsidRPr="008D7C86" w:rsidRDefault="00331A8B" w:rsidP="00331A8B">
      <w:pPr>
        <w:spacing w:after="0"/>
        <w:ind w:right="1"/>
        <w:jc w:val="both"/>
        <w:rPr>
          <w:rFonts w:ascii="Arial" w:hAnsi="Arial" w:cs="Arial"/>
          <w:sz w:val="20"/>
          <w:szCs w:val="20"/>
          <w:lang w:val="es-ES"/>
        </w:rPr>
      </w:pPr>
      <w:r w:rsidRPr="008D7C86">
        <w:rPr>
          <w:rFonts w:ascii="Arial" w:hAnsi="Arial" w:cs="Arial"/>
          <w:sz w:val="20"/>
          <w:szCs w:val="20"/>
        </w:rPr>
        <w:t>4. Contractantul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14:paraId="034F1F6D" w14:textId="77777777" w:rsidR="00331A8B" w:rsidRPr="008D7C86" w:rsidRDefault="00331A8B" w:rsidP="00331A8B">
      <w:pPr>
        <w:spacing w:after="0"/>
        <w:jc w:val="both"/>
        <w:rPr>
          <w:rFonts w:ascii="Arial" w:hAnsi="Arial" w:cs="Arial"/>
          <w:noProof/>
          <w:sz w:val="20"/>
          <w:szCs w:val="20"/>
          <w:lang w:val="es-ES"/>
        </w:rPr>
      </w:pPr>
    </w:p>
    <w:p w14:paraId="0D7540FD" w14:textId="77777777" w:rsidR="00331A8B" w:rsidRPr="008D7C86" w:rsidRDefault="00331A8B" w:rsidP="00331A8B">
      <w:pPr>
        <w:spacing w:after="0"/>
        <w:jc w:val="both"/>
        <w:rPr>
          <w:rFonts w:ascii="Arial" w:hAnsi="Arial" w:cs="Arial"/>
          <w:b/>
          <w:noProof/>
          <w:sz w:val="20"/>
          <w:szCs w:val="20"/>
          <w:lang w:val="es-ES"/>
        </w:rPr>
      </w:pPr>
      <w:r w:rsidRPr="008D7C86">
        <w:rPr>
          <w:rFonts w:ascii="Arial" w:hAnsi="Arial" w:cs="Arial"/>
          <w:b/>
          <w:noProof/>
          <w:sz w:val="20"/>
          <w:szCs w:val="20"/>
          <w:lang w:val="es-ES"/>
        </w:rPr>
        <w:t xml:space="preserve">23. Cesiunea </w:t>
      </w:r>
    </w:p>
    <w:p w14:paraId="664AD9B7" w14:textId="77777777" w:rsidR="00331A8B" w:rsidRPr="008D7C86" w:rsidRDefault="00331A8B" w:rsidP="00331A8B">
      <w:pPr>
        <w:tabs>
          <w:tab w:val="left" w:pos="1710"/>
        </w:tabs>
        <w:spacing w:after="0"/>
        <w:jc w:val="both"/>
        <w:rPr>
          <w:rFonts w:ascii="Arial" w:hAnsi="Arial" w:cs="Arial"/>
          <w:sz w:val="20"/>
          <w:szCs w:val="20"/>
        </w:rPr>
      </w:pPr>
      <w:r w:rsidRPr="008D7C86">
        <w:rPr>
          <w:rFonts w:ascii="Arial" w:hAnsi="Arial" w:cs="Arial"/>
          <w:sz w:val="20"/>
          <w:szCs w:val="20"/>
          <w:lang w:val="es-ES"/>
        </w:rPr>
        <w:t>23.1</w:t>
      </w:r>
      <w:r w:rsidRPr="008D7C86">
        <w:rPr>
          <w:rFonts w:ascii="Arial" w:hAnsi="Arial" w:cs="Arial"/>
          <w:sz w:val="20"/>
          <w:szCs w:val="20"/>
        </w:rPr>
        <w:t xml:space="preserve">– </w:t>
      </w:r>
      <w:r w:rsidRPr="008D7C86">
        <w:rPr>
          <w:rFonts w:ascii="Arial" w:hAnsi="Arial" w:cs="Arial"/>
          <w:i/>
          <w:sz w:val="20"/>
          <w:szCs w:val="20"/>
          <w:lang w:val="rm-CH"/>
        </w:rPr>
        <w:t>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14:paraId="608F2DFA" w14:textId="77777777" w:rsidR="00331A8B" w:rsidRPr="008D7C86" w:rsidRDefault="00331A8B" w:rsidP="00331A8B">
      <w:pPr>
        <w:tabs>
          <w:tab w:val="left" w:pos="1710"/>
        </w:tabs>
        <w:spacing w:after="0"/>
        <w:jc w:val="both"/>
        <w:rPr>
          <w:rFonts w:ascii="Arial" w:hAnsi="Arial" w:cs="Arial"/>
          <w:sz w:val="20"/>
          <w:szCs w:val="20"/>
          <w:lang w:val="pt-BR"/>
        </w:rPr>
      </w:pPr>
      <w:r w:rsidRPr="008D7C86">
        <w:rPr>
          <w:rFonts w:ascii="Arial" w:hAnsi="Arial" w:cs="Arial"/>
          <w:sz w:val="20"/>
          <w:szCs w:val="20"/>
          <w:lang w:val="pt-BR"/>
        </w:rPr>
        <w:t xml:space="preserve">Orice drept sau obligație cesionat/cesionată de către Contractant fără o autorizare prealabilă din partea Achizitorului nu este executoriu/executorie împotriva Achizitorului </w:t>
      </w:r>
    </w:p>
    <w:p w14:paraId="6FE3AA42" w14:textId="77777777" w:rsidR="00331A8B" w:rsidRPr="008D7C86" w:rsidRDefault="00331A8B" w:rsidP="00331A8B">
      <w:pPr>
        <w:tabs>
          <w:tab w:val="left" w:pos="1710"/>
        </w:tabs>
        <w:spacing w:after="0"/>
        <w:jc w:val="both"/>
        <w:rPr>
          <w:rFonts w:ascii="Arial" w:hAnsi="Arial" w:cs="Arial"/>
          <w:sz w:val="20"/>
          <w:szCs w:val="20"/>
          <w:lang w:val="pt-BR"/>
        </w:rPr>
      </w:pPr>
      <w:r w:rsidRPr="008D7C86">
        <w:rPr>
          <w:rFonts w:ascii="Arial" w:hAnsi="Arial" w:cs="Arial"/>
          <w:sz w:val="20"/>
          <w:szCs w:val="20"/>
          <w:lang w:val="pt-BR"/>
        </w:rPr>
        <w:t>23.2 În cazul încetării anticipate a Contractului, Prestatorul principal cesionează Achizitorului contractele încheiate cu Subcontractanții</w:t>
      </w:r>
    </w:p>
    <w:p w14:paraId="0C078909" w14:textId="77777777" w:rsidR="00331A8B" w:rsidRPr="008D7C86" w:rsidRDefault="00331A8B" w:rsidP="00331A8B">
      <w:pPr>
        <w:tabs>
          <w:tab w:val="left" w:pos="1710"/>
        </w:tabs>
        <w:spacing w:after="0"/>
        <w:jc w:val="both"/>
        <w:rPr>
          <w:rFonts w:ascii="Arial" w:hAnsi="Arial" w:cs="Arial"/>
          <w:sz w:val="20"/>
          <w:szCs w:val="20"/>
          <w:lang w:val="pt-BR"/>
        </w:rPr>
      </w:pPr>
      <w:r w:rsidRPr="008D7C86">
        <w:rPr>
          <w:rFonts w:ascii="Arial" w:hAnsi="Arial" w:cs="Arial"/>
          <w:i/>
          <w:sz w:val="20"/>
          <w:szCs w:val="20"/>
          <w:lang w:val="rm-CH"/>
        </w:rPr>
        <w:t xml:space="preserve">23.3 </w:t>
      </w:r>
      <w:r w:rsidRPr="008D7C86">
        <w:rPr>
          <w:rFonts w:ascii="Arial" w:hAnsi="Arial" w:cs="Arial"/>
          <w:sz w:val="20"/>
          <w:szCs w:val="20"/>
          <w:lang w:val="rm-CH"/>
        </w:rPr>
        <w:t>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14:paraId="1820D6D8" w14:textId="77777777" w:rsidR="00331A8B" w:rsidRPr="008D7C86" w:rsidRDefault="00331A8B" w:rsidP="00331A8B">
      <w:pPr>
        <w:tabs>
          <w:tab w:val="left" w:pos="1710"/>
        </w:tabs>
        <w:spacing w:after="0"/>
        <w:jc w:val="both"/>
        <w:rPr>
          <w:rFonts w:ascii="Arial" w:hAnsi="Arial" w:cs="Arial"/>
          <w:sz w:val="20"/>
          <w:szCs w:val="20"/>
          <w:lang w:val="pt-BR"/>
        </w:rPr>
      </w:pPr>
      <w:r w:rsidRPr="008D7C86">
        <w:rPr>
          <w:rFonts w:ascii="Arial" w:hAnsi="Arial" w:cs="Arial"/>
          <w:sz w:val="20"/>
          <w:szCs w:val="20"/>
          <w:lang w:val="pt-BR"/>
        </w:rPr>
        <w:t>23.3 În cazul în care terțul susținător nu și-a respectat obligațiile asumate prin angajamentul ferm de susținere, dreptul de creanță al Prestatorului asupra terțului susținător este cesionat cu titlu de garanție, către Achizitor</w:t>
      </w:r>
    </w:p>
    <w:p w14:paraId="3EDED544" w14:textId="77777777" w:rsidR="00331A8B" w:rsidRPr="008D7C86" w:rsidRDefault="00331A8B" w:rsidP="00331A8B">
      <w:pPr>
        <w:tabs>
          <w:tab w:val="left" w:pos="1710"/>
        </w:tabs>
        <w:spacing w:after="0"/>
        <w:jc w:val="both"/>
        <w:rPr>
          <w:rFonts w:ascii="Arial" w:hAnsi="Arial" w:cs="Arial"/>
          <w:sz w:val="20"/>
          <w:szCs w:val="20"/>
          <w:lang w:val="pt-BR"/>
        </w:rPr>
      </w:pPr>
      <w:r w:rsidRPr="008D7C86">
        <w:rPr>
          <w:rFonts w:ascii="Arial" w:hAnsi="Arial" w:cs="Arial"/>
          <w:sz w:val="20"/>
          <w:szCs w:val="20"/>
          <w:lang w:val="pt-BR"/>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14:paraId="05A85F68" w14:textId="77777777" w:rsidR="00331A8B" w:rsidRPr="008D7C86" w:rsidRDefault="00331A8B" w:rsidP="00331A8B">
      <w:pPr>
        <w:tabs>
          <w:tab w:val="left" w:pos="1710"/>
        </w:tabs>
        <w:spacing w:after="0"/>
        <w:jc w:val="both"/>
        <w:rPr>
          <w:rFonts w:ascii="Arial" w:hAnsi="Arial" w:cs="Arial"/>
          <w:sz w:val="20"/>
          <w:szCs w:val="20"/>
          <w:lang w:val="pt-BR"/>
        </w:rPr>
      </w:pPr>
      <w:r w:rsidRPr="008D7C86">
        <w:rPr>
          <w:rFonts w:ascii="Arial" w:hAnsi="Arial" w:cs="Arial"/>
          <w:sz w:val="20"/>
          <w:szCs w:val="20"/>
          <w:lang w:val="pt-BR"/>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14:paraId="2760DA1F" w14:textId="77777777" w:rsidR="00331A8B" w:rsidRPr="008D7C86" w:rsidRDefault="00331A8B" w:rsidP="00331A8B">
      <w:pPr>
        <w:tabs>
          <w:tab w:val="left" w:pos="1710"/>
        </w:tabs>
        <w:spacing w:after="0"/>
        <w:jc w:val="both"/>
        <w:rPr>
          <w:rFonts w:ascii="Arial" w:hAnsi="Arial" w:cs="Arial"/>
          <w:sz w:val="20"/>
          <w:szCs w:val="20"/>
          <w:lang w:val="pt-BR"/>
        </w:rPr>
      </w:pPr>
      <w:r w:rsidRPr="008D7C86">
        <w:rPr>
          <w:rFonts w:ascii="Arial" w:hAnsi="Arial" w:cs="Arial"/>
          <w:sz w:val="20"/>
          <w:szCs w:val="20"/>
          <w:lang w:val="pt-BR"/>
        </w:rPr>
        <w:t>23.4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Achizitorului.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14:paraId="17C22C78" w14:textId="77777777" w:rsidR="00331A8B" w:rsidRPr="008D7C86" w:rsidRDefault="00331A8B" w:rsidP="00331A8B">
      <w:pPr>
        <w:spacing w:after="0"/>
        <w:jc w:val="both"/>
        <w:rPr>
          <w:rFonts w:ascii="Arial" w:hAnsi="Arial" w:cs="Arial"/>
          <w:b/>
          <w:noProof/>
          <w:sz w:val="20"/>
          <w:szCs w:val="20"/>
          <w:lang w:val="pt-BR"/>
        </w:rPr>
      </w:pPr>
      <w:r w:rsidRPr="008D7C86">
        <w:rPr>
          <w:rFonts w:ascii="Arial" w:hAnsi="Arial" w:cs="Arial"/>
          <w:b/>
          <w:noProof/>
          <w:sz w:val="20"/>
          <w:szCs w:val="20"/>
          <w:lang w:val="pt-BR"/>
        </w:rPr>
        <w:t>24. Încetarea contractului</w:t>
      </w:r>
    </w:p>
    <w:p w14:paraId="0F30BE67" w14:textId="77777777" w:rsidR="00331A8B" w:rsidRPr="008D7C86" w:rsidRDefault="00331A8B" w:rsidP="00331A8B">
      <w:pPr>
        <w:spacing w:after="0"/>
        <w:jc w:val="both"/>
        <w:rPr>
          <w:rFonts w:ascii="Arial" w:hAnsi="Arial" w:cs="Arial"/>
          <w:b/>
          <w:bCs/>
          <w:iCs/>
          <w:sz w:val="20"/>
          <w:szCs w:val="20"/>
        </w:rPr>
      </w:pPr>
      <w:r w:rsidRPr="008D7C86">
        <w:rPr>
          <w:rFonts w:ascii="Arial" w:hAnsi="Arial" w:cs="Arial"/>
          <w:noProof/>
          <w:sz w:val="20"/>
          <w:szCs w:val="20"/>
          <w:lang w:val="pt-BR"/>
        </w:rPr>
        <w:t xml:space="preserve">24.1 (a)  Prezentul </w:t>
      </w:r>
      <w:r w:rsidRPr="008D7C86">
        <w:rPr>
          <w:rFonts w:ascii="Arial" w:hAnsi="Arial" w:cs="Arial"/>
          <w:i/>
          <w:noProof/>
          <w:sz w:val="20"/>
          <w:szCs w:val="20"/>
          <w:lang w:val="pt-BR"/>
        </w:rPr>
        <w:t>Contract</w:t>
      </w:r>
      <w:r w:rsidRPr="008D7C86">
        <w:rPr>
          <w:rFonts w:ascii="Arial" w:hAnsi="Arial" w:cs="Arial"/>
          <w:noProof/>
          <w:sz w:val="20"/>
          <w:szCs w:val="20"/>
          <w:lang w:val="pt-BR"/>
        </w:rPr>
        <w:t xml:space="preserve"> poate înceta, prin:</w:t>
      </w:r>
    </w:p>
    <w:p w14:paraId="5C0541D8" w14:textId="77777777" w:rsidR="00331A8B" w:rsidRPr="008D7C86" w:rsidRDefault="00331A8B">
      <w:pPr>
        <w:numPr>
          <w:ilvl w:val="0"/>
          <w:numId w:val="8"/>
        </w:numPr>
        <w:spacing w:after="0" w:line="240" w:lineRule="auto"/>
        <w:ind w:left="1260" w:hanging="630"/>
        <w:jc w:val="both"/>
        <w:rPr>
          <w:rFonts w:ascii="Arial" w:hAnsi="Arial" w:cs="Arial"/>
          <w:noProof/>
          <w:sz w:val="20"/>
          <w:szCs w:val="20"/>
        </w:rPr>
      </w:pPr>
      <w:r w:rsidRPr="008D7C86">
        <w:rPr>
          <w:rFonts w:ascii="Arial" w:hAnsi="Arial" w:cs="Arial"/>
          <w:noProof/>
          <w:sz w:val="20"/>
          <w:szCs w:val="20"/>
        </w:rPr>
        <w:t xml:space="preserve">executarea corespunzătoare a obligațiilor conform dispozițiilor prezentului </w:t>
      </w:r>
      <w:r w:rsidRPr="008D7C86">
        <w:rPr>
          <w:rFonts w:ascii="Arial" w:hAnsi="Arial" w:cs="Arial"/>
          <w:i/>
          <w:noProof/>
          <w:sz w:val="20"/>
          <w:szCs w:val="20"/>
        </w:rPr>
        <w:t>Contract</w:t>
      </w:r>
      <w:r w:rsidRPr="008D7C86">
        <w:rPr>
          <w:rFonts w:ascii="Arial" w:hAnsi="Arial" w:cs="Arial"/>
          <w:noProof/>
          <w:sz w:val="20"/>
          <w:szCs w:val="20"/>
        </w:rPr>
        <w:t>,</w:t>
      </w:r>
    </w:p>
    <w:p w14:paraId="50BBDFCC" w14:textId="77777777" w:rsidR="00331A8B" w:rsidRPr="008D7C86" w:rsidRDefault="00331A8B">
      <w:pPr>
        <w:numPr>
          <w:ilvl w:val="0"/>
          <w:numId w:val="8"/>
        </w:numPr>
        <w:spacing w:after="0" w:line="240" w:lineRule="auto"/>
        <w:ind w:left="1260" w:hanging="630"/>
        <w:jc w:val="both"/>
        <w:rPr>
          <w:rFonts w:ascii="Arial" w:hAnsi="Arial" w:cs="Arial"/>
          <w:noProof/>
          <w:sz w:val="20"/>
          <w:szCs w:val="20"/>
        </w:rPr>
      </w:pPr>
      <w:r w:rsidRPr="008D7C86">
        <w:rPr>
          <w:rFonts w:ascii="Arial" w:hAnsi="Arial" w:cs="Arial"/>
          <w:noProof/>
          <w:sz w:val="20"/>
          <w:szCs w:val="20"/>
        </w:rPr>
        <w:t xml:space="preserve">acordul de voință al </w:t>
      </w:r>
      <w:r w:rsidRPr="008D7C86">
        <w:rPr>
          <w:rFonts w:ascii="Arial" w:hAnsi="Arial" w:cs="Arial"/>
          <w:i/>
          <w:noProof/>
          <w:sz w:val="20"/>
          <w:szCs w:val="20"/>
        </w:rPr>
        <w:t>Părților</w:t>
      </w:r>
      <w:r w:rsidRPr="008D7C86">
        <w:rPr>
          <w:rFonts w:ascii="Arial" w:hAnsi="Arial" w:cs="Arial"/>
          <w:noProof/>
          <w:sz w:val="20"/>
          <w:szCs w:val="20"/>
        </w:rPr>
        <w:t>, consemnat in scris</w:t>
      </w:r>
    </w:p>
    <w:p w14:paraId="52857744" w14:textId="77777777" w:rsidR="00331A8B" w:rsidRPr="008D7C86" w:rsidRDefault="00331A8B">
      <w:pPr>
        <w:numPr>
          <w:ilvl w:val="0"/>
          <w:numId w:val="8"/>
        </w:numPr>
        <w:spacing w:after="0" w:line="240" w:lineRule="auto"/>
        <w:ind w:left="1260" w:hanging="630"/>
        <w:jc w:val="both"/>
        <w:rPr>
          <w:rFonts w:ascii="Arial" w:hAnsi="Arial" w:cs="Arial"/>
          <w:noProof/>
          <w:sz w:val="20"/>
          <w:szCs w:val="20"/>
        </w:rPr>
      </w:pPr>
      <w:r w:rsidRPr="008D7C86">
        <w:rPr>
          <w:rFonts w:ascii="Arial" w:hAnsi="Arial" w:cs="Arial"/>
          <w:noProof/>
          <w:sz w:val="20"/>
          <w:szCs w:val="20"/>
        </w:rPr>
        <w:lastRenderedPageBreak/>
        <w:t xml:space="preserve">rezilierea unilaterală de către o </w:t>
      </w:r>
      <w:r w:rsidRPr="008D7C86">
        <w:rPr>
          <w:rFonts w:ascii="Arial" w:hAnsi="Arial" w:cs="Arial"/>
          <w:i/>
          <w:noProof/>
          <w:sz w:val="20"/>
          <w:szCs w:val="20"/>
        </w:rPr>
        <w:t>Parte</w:t>
      </w:r>
      <w:r w:rsidRPr="008D7C86">
        <w:rPr>
          <w:rFonts w:ascii="Arial" w:hAnsi="Arial" w:cs="Arial"/>
          <w:noProof/>
          <w:sz w:val="20"/>
          <w:szCs w:val="20"/>
        </w:rPr>
        <w:t xml:space="preserve"> în cazul îndeplinirii în mod necorespunzător sau neîndeplinirii obligațiilor contractuale de către cealaltă </w:t>
      </w:r>
      <w:r w:rsidRPr="008D7C86">
        <w:rPr>
          <w:rFonts w:ascii="Arial" w:hAnsi="Arial" w:cs="Arial"/>
          <w:i/>
          <w:noProof/>
          <w:sz w:val="20"/>
          <w:szCs w:val="20"/>
        </w:rPr>
        <w:t>Parte</w:t>
      </w:r>
      <w:r w:rsidRPr="008D7C86">
        <w:rPr>
          <w:rFonts w:ascii="Arial" w:hAnsi="Arial" w:cs="Arial"/>
          <w:noProof/>
          <w:sz w:val="20"/>
          <w:szCs w:val="20"/>
        </w:rPr>
        <w:t xml:space="preserve"> contractantă precum și în cazurile expres menționate în prezentul </w:t>
      </w:r>
      <w:r w:rsidRPr="008D7C86">
        <w:rPr>
          <w:rFonts w:ascii="Arial" w:hAnsi="Arial" w:cs="Arial"/>
          <w:i/>
          <w:noProof/>
          <w:sz w:val="20"/>
          <w:szCs w:val="20"/>
        </w:rPr>
        <w:t>Contract</w:t>
      </w:r>
      <w:r w:rsidRPr="008D7C86">
        <w:rPr>
          <w:rFonts w:ascii="Arial" w:hAnsi="Arial" w:cs="Arial"/>
          <w:noProof/>
          <w:sz w:val="20"/>
          <w:szCs w:val="20"/>
        </w:rPr>
        <w:t>,</w:t>
      </w:r>
    </w:p>
    <w:p w14:paraId="653D4398" w14:textId="77777777" w:rsidR="00331A8B" w:rsidRPr="008D7C86" w:rsidRDefault="00331A8B">
      <w:pPr>
        <w:numPr>
          <w:ilvl w:val="0"/>
          <w:numId w:val="8"/>
        </w:numPr>
        <w:spacing w:after="0" w:line="240" w:lineRule="auto"/>
        <w:ind w:left="1260" w:hanging="630"/>
        <w:jc w:val="both"/>
        <w:rPr>
          <w:rFonts w:ascii="Arial" w:hAnsi="Arial" w:cs="Arial"/>
          <w:noProof/>
          <w:sz w:val="20"/>
          <w:szCs w:val="20"/>
        </w:rPr>
      </w:pPr>
      <w:r w:rsidRPr="008D7C86">
        <w:rPr>
          <w:rFonts w:ascii="Arial" w:hAnsi="Arial" w:cs="Arial"/>
          <w:noProof/>
          <w:sz w:val="20"/>
          <w:szCs w:val="20"/>
        </w:rPr>
        <w:t>îndeplinirea sau, după caz, neîndeplinirea condiției,</w:t>
      </w:r>
    </w:p>
    <w:p w14:paraId="7A56FA87" w14:textId="77777777" w:rsidR="00331A8B" w:rsidRPr="008D7C86" w:rsidRDefault="00331A8B">
      <w:pPr>
        <w:numPr>
          <w:ilvl w:val="0"/>
          <w:numId w:val="8"/>
        </w:numPr>
        <w:spacing w:after="0" w:line="240" w:lineRule="auto"/>
        <w:ind w:left="1260" w:hanging="630"/>
        <w:jc w:val="both"/>
        <w:rPr>
          <w:rFonts w:ascii="Arial" w:hAnsi="Arial" w:cs="Arial"/>
          <w:noProof/>
          <w:sz w:val="20"/>
          <w:szCs w:val="20"/>
        </w:rPr>
      </w:pPr>
      <w:r w:rsidRPr="008D7C86">
        <w:rPr>
          <w:rFonts w:ascii="Arial" w:hAnsi="Arial" w:cs="Arial"/>
          <w:noProof/>
          <w:sz w:val="20"/>
          <w:szCs w:val="20"/>
        </w:rPr>
        <w:t>imposibilitatea fortuită de executare.</w:t>
      </w:r>
    </w:p>
    <w:p w14:paraId="75D604DA" w14:textId="77777777" w:rsidR="00331A8B" w:rsidRPr="008D7C86" w:rsidRDefault="00331A8B" w:rsidP="00331A8B">
      <w:pPr>
        <w:spacing w:after="0"/>
        <w:ind w:left="90"/>
        <w:jc w:val="both"/>
        <w:rPr>
          <w:rFonts w:ascii="Arial" w:hAnsi="Arial" w:cs="Arial"/>
          <w:noProof/>
          <w:sz w:val="20"/>
          <w:szCs w:val="20"/>
        </w:rPr>
      </w:pPr>
      <w:r w:rsidRPr="008D7C86">
        <w:rPr>
          <w:rFonts w:ascii="Arial" w:hAnsi="Arial" w:cs="Arial"/>
          <w:i/>
          <w:noProof/>
          <w:sz w:val="20"/>
          <w:szCs w:val="20"/>
        </w:rPr>
        <w:t>(b)Achizitorul</w:t>
      </w:r>
      <w:r w:rsidRPr="008D7C86">
        <w:rPr>
          <w:rFonts w:ascii="Arial" w:hAnsi="Arial" w:cs="Arial"/>
          <w:noProof/>
          <w:sz w:val="20"/>
          <w:szCs w:val="20"/>
        </w:rPr>
        <w:t xml:space="preserve"> își rezervă dreptul de a rezilia </w:t>
      </w:r>
      <w:r w:rsidRPr="008D7C86">
        <w:rPr>
          <w:rFonts w:ascii="Arial" w:hAnsi="Arial" w:cs="Arial"/>
          <w:i/>
          <w:noProof/>
          <w:sz w:val="20"/>
          <w:szCs w:val="20"/>
        </w:rPr>
        <w:t>Contractul</w:t>
      </w:r>
      <w:r w:rsidRPr="008D7C86">
        <w:rPr>
          <w:rFonts w:ascii="Arial" w:hAnsi="Arial" w:cs="Arial"/>
          <w:noProof/>
          <w:sz w:val="20"/>
          <w:szCs w:val="20"/>
        </w:rPr>
        <w:t xml:space="preserve">,cu efecte depline, printr-o notificare </w:t>
      </w:r>
      <w:r w:rsidRPr="008D7C86">
        <w:rPr>
          <w:rFonts w:ascii="Arial" w:hAnsi="Arial" w:cs="Arial"/>
          <w:i/>
          <w:noProof/>
          <w:sz w:val="20"/>
          <w:szCs w:val="20"/>
        </w:rPr>
        <w:t>scrisă</w:t>
      </w:r>
      <w:r w:rsidRPr="008D7C86">
        <w:rPr>
          <w:rFonts w:ascii="Arial" w:hAnsi="Arial" w:cs="Arial"/>
          <w:noProof/>
          <w:sz w:val="20"/>
          <w:szCs w:val="20"/>
        </w:rPr>
        <w:t xml:space="preserve"> adresată </w:t>
      </w:r>
      <w:r w:rsidRPr="008D7C86">
        <w:rPr>
          <w:rFonts w:ascii="Arial" w:hAnsi="Arial" w:cs="Arial"/>
          <w:i/>
          <w:noProof/>
          <w:sz w:val="20"/>
          <w:szCs w:val="20"/>
        </w:rPr>
        <w:t>Prestatorului</w:t>
      </w:r>
      <w:r w:rsidRPr="008D7C86">
        <w:rPr>
          <w:rFonts w:ascii="Arial" w:hAnsi="Arial" w:cs="Arial"/>
          <w:noProof/>
          <w:sz w:val="20"/>
          <w:szCs w:val="20"/>
        </w:rPr>
        <w:t xml:space="preserve">, dupa acordarea unui preaviz de 15 zile prestatorului, fără a mai fi necesară îndeplinirea vreunei formalități prealabile și fără a mai fi necesară intervenția vreunuei instanțe judecătorești și/sau arbitrale, în oricare dintre situațiile următoare, dar nelimitându-se la acestea, </w:t>
      </w:r>
      <w:r w:rsidRPr="008D7C86">
        <w:rPr>
          <w:rFonts w:ascii="Arial" w:hAnsi="Arial" w:cs="Arial"/>
          <w:i/>
          <w:noProof/>
          <w:sz w:val="20"/>
          <w:szCs w:val="20"/>
        </w:rPr>
        <w:t>Prestatorul</w:t>
      </w:r>
      <w:r w:rsidRPr="008D7C86">
        <w:rPr>
          <w:rFonts w:ascii="Arial" w:hAnsi="Arial" w:cs="Arial"/>
          <w:noProof/>
          <w:sz w:val="20"/>
          <w:szCs w:val="20"/>
        </w:rPr>
        <w:t xml:space="preserve"> nefiind îndreptățit să pretindă nicio sumă reprezentând daune sau alte prejudicii, dacă:</w:t>
      </w:r>
    </w:p>
    <w:p w14:paraId="2E850A1F" w14:textId="77777777" w:rsidR="00331A8B" w:rsidRPr="008D7C86" w:rsidRDefault="00331A8B">
      <w:pPr>
        <w:numPr>
          <w:ilvl w:val="3"/>
          <w:numId w:val="9"/>
        </w:numPr>
        <w:spacing w:after="0" w:line="240" w:lineRule="auto"/>
        <w:ind w:left="1260" w:hanging="540"/>
        <w:jc w:val="both"/>
        <w:rPr>
          <w:rFonts w:ascii="Arial" w:hAnsi="Arial" w:cs="Arial"/>
          <w:noProof/>
          <w:sz w:val="20"/>
          <w:szCs w:val="20"/>
        </w:rPr>
      </w:pPr>
      <w:r w:rsidRPr="008D7C86">
        <w:rPr>
          <w:rFonts w:ascii="Arial" w:hAnsi="Arial" w:cs="Arial"/>
          <w:i/>
          <w:noProof/>
          <w:sz w:val="20"/>
          <w:szCs w:val="20"/>
        </w:rPr>
        <w:t>Prestatorul</w:t>
      </w:r>
      <w:r w:rsidRPr="008D7C86">
        <w:rPr>
          <w:rFonts w:ascii="Arial" w:hAnsi="Arial" w:cs="Arial"/>
          <w:noProof/>
          <w:sz w:val="20"/>
          <w:szCs w:val="20"/>
        </w:rPr>
        <w:t xml:space="preserve"> nu-și îndeplinește obligațiile,conform prevederilor </w:t>
      </w:r>
      <w:r w:rsidRPr="008D7C86">
        <w:rPr>
          <w:rFonts w:ascii="Arial" w:hAnsi="Arial" w:cs="Arial"/>
          <w:i/>
          <w:noProof/>
          <w:sz w:val="20"/>
          <w:szCs w:val="20"/>
        </w:rPr>
        <w:t>Contractului</w:t>
      </w:r>
      <w:r w:rsidRPr="008D7C86">
        <w:rPr>
          <w:rFonts w:ascii="Arial" w:hAnsi="Arial" w:cs="Arial"/>
          <w:noProof/>
          <w:sz w:val="20"/>
          <w:szCs w:val="20"/>
        </w:rPr>
        <w:t>;</w:t>
      </w:r>
    </w:p>
    <w:p w14:paraId="40E20288" w14:textId="77777777" w:rsidR="00331A8B" w:rsidRPr="008D7C86" w:rsidRDefault="00331A8B">
      <w:pPr>
        <w:numPr>
          <w:ilvl w:val="3"/>
          <w:numId w:val="9"/>
        </w:numPr>
        <w:spacing w:after="0" w:line="240" w:lineRule="auto"/>
        <w:ind w:left="1260" w:hanging="540"/>
        <w:jc w:val="both"/>
        <w:rPr>
          <w:rFonts w:ascii="Arial" w:hAnsi="Arial" w:cs="Arial"/>
          <w:noProof/>
          <w:sz w:val="20"/>
          <w:szCs w:val="20"/>
        </w:rPr>
      </w:pPr>
      <w:r w:rsidRPr="008D7C86">
        <w:rPr>
          <w:rFonts w:ascii="Arial" w:hAnsi="Arial" w:cs="Arial"/>
          <w:i/>
          <w:noProof/>
          <w:sz w:val="20"/>
          <w:szCs w:val="20"/>
        </w:rPr>
        <w:t>Prestatorul</w:t>
      </w:r>
      <w:r w:rsidRPr="008D7C86">
        <w:rPr>
          <w:rFonts w:ascii="Arial" w:hAnsi="Arial" w:cs="Arial"/>
          <w:noProof/>
          <w:sz w:val="20"/>
          <w:szCs w:val="20"/>
        </w:rPr>
        <w:t xml:space="preserve"> nu se conformează, în perioada de timp rezonabilă, conform notificării emise de către </w:t>
      </w:r>
      <w:r w:rsidRPr="008D7C86">
        <w:rPr>
          <w:rFonts w:ascii="Arial" w:hAnsi="Arial" w:cs="Arial"/>
          <w:i/>
          <w:noProof/>
          <w:sz w:val="20"/>
          <w:szCs w:val="20"/>
        </w:rPr>
        <w:t>Achizitor</w:t>
      </w:r>
      <w:r w:rsidRPr="008D7C86">
        <w:rPr>
          <w:rFonts w:ascii="Arial" w:hAnsi="Arial" w:cs="Arial"/>
          <w:noProof/>
          <w:sz w:val="20"/>
          <w:szCs w:val="20"/>
        </w:rPr>
        <w:t xml:space="preserve">, prin care i se solicită remedierea </w:t>
      </w:r>
      <w:r w:rsidRPr="008D7C86">
        <w:rPr>
          <w:rFonts w:ascii="Arial" w:hAnsi="Arial" w:cs="Arial"/>
          <w:i/>
          <w:noProof/>
          <w:sz w:val="20"/>
          <w:szCs w:val="20"/>
        </w:rPr>
        <w:t>Defecțiunilor/necoformității</w:t>
      </w:r>
      <w:r w:rsidRPr="008D7C86">
        <w:rPr>
          <w:rFonts w:ascii="Arial" w:hAnsi="Arial" w:cs="Arial"/>
          <w:noProof/>
          <w:sz w:val="20"/>
          <w:szCs w:val="20"/>
        </w:rPr>
        <w:t xml:space="preserve"> precum și executarea sau neexecutarea obligațiilor din prezentul </w:t>
      </w:r>
      <w:r w:rsidRPr="008D7C86">
        <w:rPr>
          <w:rFonts w:ascii="Arial" w:hAnsi="Arial" w:cs="Arial"/>
          <w:i/>
          <w:noProof/>
          <w:sz w:val="20"/>
          <w:szCs w:val="20"/>
        </w:rPr>
        <w:t>Contract</w:t>
      </w:r>
      <w:r w:rsidRPr="008D7C86">
        <w:rPr>
          <w:rFonts w:ascii="Arial" w:hAnsi="Arial" w:cs="Arial"/>
          <w:noProof/>
          <w:sz w:val="20"/>
          <w:szCs w:val="20"/>
        </w:rPr>
        <w:t xml:space="preserve">, care afectează în mod grav executarea în mod corespunzător și la termen a obligațiilor contractuale ale </w:t>
      </w:r>
      <w:r w:rsidRPr="008D7C86">
        <w:rPr>
          <w:rFonts w:ascii="Arial" w:hAnsi="Arial" w:cs="Arial"/>
          <w:i/>
          <w:noProof/>
          <w:sz w:val="20"/>
          <w:szCs w:val="20"/>
        </w:rPr>
        <w:t>Prestatorului</w:t>
      </w:r>
      <w:r w:rsidRPr="008D7C86">
        <w:rPr>
          <w:rFonts w:ascii="Arial" w:hAnsi="Arial" w:cs="Arial"/>
          <w:noProof/>
          <w:sz w:val="20"/>
          <w:szCs w:val="20"/>
        </w:rPr>
        <w:t>;</w:t>
      </w:r>
    </w:p>
    <w:p w14:paraId="3987E8E2" w14:textId="77777777" w:rsidR="00331A8B" w:rsidRPr="008D7C86" w:rsidRDefault="00331A8B">
      <w:pPr>
        <w:numPr>
          <w:ilvl w:val="3"/>
          <w:numId w:val="9"/>
        </w:numPr>
        <w:spacing w:after="0" w:line="240" w:lineRule="auto"/>
        <w:ind w:left="1260" w:hanging="540"/>
        <w:jc w:val="both"/>
        <w:rPr>
          <w:rFonts w:ascii="Arial" w:hAnsi="Arial" w:cs="Arial"/>
          <w:noProof/>
          <w:sz w:val="20"/>
          <w:szCs w:val="20"/>
        </w:rPr>
      </w:pPr>
      <w:r w:rsidRPr="008D7C86">
        <w:rPr>
          <w:rFonts w:ascii="Arial" w:hAnsi="Arial" w:cs="Arial"/>
          <w:i/>
          <w:noProof/>
          <w:sz w:val="20"/>
          <w:szCs w:val="20"/>
        </w:rPr>
        <w:t>Prestatorul</w:t>
      </w:r>
      <w:r w:rsidRPr="008D7C86">
        <w:rPr>
          <w:rFonts w:ascii="Arial" w:hAnsi="Arial" w:cs="Arial"/>
          <w:noProof/>
          <w:sz w:val="20"/>
          <w:szCs w:val="20"/>
        </w:rPr>
        <w:t xml:space="preserve"> refuză sau omite să aducă la îndeplinire dispozițiile/notificările emise de către </w:t>
      </w:r>
      <w:r w:rsidRPr="008D7C86">
        <w:rPr>
          <w:rFonts w:ascii="Arial" w:hAnsi="Arial" w:cs="Arial"/>
          <w:i/>
          <w:noProof/>
          <w:sz w:val="20"/>
          <w:szCs w:val="20"/>
        </w:rPr>
        <w:t>Achizitor în condițiile prezentului Contract</w:t>
      </w:r>
      <w:r w:rsidRPr="008D7C86">
        <w:rPr>
          <w:rFonts w:ascii="Arial" w:hAnsi="Arial" w:cs="Arial"/>
          <w:noProof/>
          <w:sz w:val="20"/>
          <w:szCs w:val="20"/>
        </w:rPr>
        <w:t>;</w:t>
      </w:r>
    </w:p>
    <w:p w14:paraId="2DFDF8E6" w14:textId="77777777" w:rsidR="00331A8B" w:rsidRPr="008D7C86" w:rsidRDefault="00331A8B">
      <w:pPr>
        <w:numPr>
          <w:ilvl w:val="3"/>
          <w:numId w:val="9"/>
        </w:numPr>
        <w:spacing w:after="0" w:line="240" w:lineRule="auto"/>
        <w:ind w:left="1260" w:hanging="540"/>
        <w:jc w:val="both"/>
        <w:rPr>
          <w:rFonts w:ascii="Arial" w:hAnsi="Arial" w:cs="Arial"/>
          <w:noProof/>
          <w:sz w:val="20"/>
          <w:szCs w:val="20"/>
        </w:rPr>
      </w:pPr>
      <w:r w:rsidRPr="008D7C86">
        <w:rPr>
          <w:rFonts w:ascii="Arial" w:hAnsi="Arial" w:cs="Arial"/>
          <w:i/>
          <w:noProof/>
          <w:sz w:val="20"/>
          <w:szCs w:val="20"/>
        </w:rPr>
        <w:t>Prestatorul a săvârșit abateri profesionale</w:t>
      </w:r>
      <w:r w:rsidRPr="008D7C86">
        <w:rPr>
          <w:rFonts w:ascii="Arial" w:hAnsi="Arial" w:cs="Arial"/>
          <w:noProof/>
          <w:sz w:val="20"/>
          <w:szCs w:val="20"/>
        </w:rPr>
        <w:t>, care îi pun în discuţie integritatea, iar autoritatea contractantă poate demonstra acest lucru prin orice mijloc de probă adecvat, cum ar fi o decizie a unei instanţe judecătoreşti sau a unei autorităţi administrative</w:t>
      </w:r>
      <w:r w:rsidRPr="008D7C86">
        <w:rPr>
          <w:rFonts w:ascii="Arial" w:hAnsi="Arial" w:cs="Arial"/>
          <w:i/>
          <w:noProof/>
          <w:sz w:val="20"/>
          <w:szCs w:val="20"/>
        </w:rPr>
        <w:t xml:space="preserve"> </w:t>
      </w:r>
    </w:p>
    <w:p w14:paraId="03425E62" w14:textId="77777777" w:rsidR="00331A8B" w:rsidRPr="008D7C86" w:rsidRDefault="00331A8B">
      <w:pPr>
        <w:numPr>
          <w:ilvl w:val="3"/>
          <w:numId w:val="9"/>
        </w:numPr>
        <w:spacing w:after="0" w:line="240" w:lineRule="auto"/>
        <w:ind w:left="1260" w:hanging="540"/>
        <w:jc w:val="both"/>
        <w:rPr>
          <w:rFonts w:ascii="Arial" w:hAnsi="Arial" w:cs="Arial"/>
          <w:noProof/>
          <w:sz w:val="20"/>
          <w:szCs w:val="20"/>
        </w:rPr>
      </w:pPr>
      <w:r w:rsidRPr="008D7C86">
        <w:rPr>
          <w:rFonts w:ascii="Arial" w:hAnsi="Arial" w:cs="Arial"/>
          <w:i/>
          <w:noProof/>
          <w:sz w:val="20"/>
          <w:szCs w:val="20"/>
        </w:rPr>
        <w:t>Prestatorul</w:t>
      </w:r>
      <w:r w:rsidRPr="008D7C86">
        <w:rPr>
          <w:rFonts w:ascii="Arial" w:hAnsi="Arial" w:cs="Arial"/>
          <w:noProof/>
          <w:sz w:val="20"/>
          <w:szCs w:val="20"/>
        </w:rPr>
        <w:t xml:space="preserve">  se afla in stare de dizolvare sau faliment. </w:t>
      </w:r>
    </w:p>
    <w:p w14:paraId="242B8C60" w14:textId="77777777" w:rsidR="00331A8B" w:rsidRPr="008D7C86" w:rsidRDefault="00331A8B">
      <w:pPr>
        <w:numPr>
          <w:ilvl w:val="3"/>
          <w:numId w:val="9"/>
        </w:numPr>
        <w:spacing w:after="0" w:line="240" w:lineRule="auto"/>
        <w:ind w:left="1260" w:hanging="540"/>
        <w:jc w:val="both"/>
        <w:rPr>
          <w:rFonts w:ascii="Arial" w:hAnsi="Arial" w:cs="Arial"/>
          <w:noProof/>
          <w:sz w:val="20"/>
          <w:szCs w:val="20"/>
        </w:rPr>
      </w:pPr>
      <w:r w:rsidRPr="008D7C86">
        <w:rPr>
          <w:rFonts w:ascii="Arial" w:hAnsi="Arial" w:cs="Arial"/>
          <w:noProof/>
          <w:sz w:val="20"/>
          <w:szCs w:val="20"/>
        </w:rPr>
        <w:t>In cazul retragerii autorizatiei de functionare Prestatorului</w:t>
      </w:r>
    </w:p>
    <w:p w14:paraId="35B51040" w14:textId="77777777" w:rsidR="00331A8B" w:rsidRPr="008D7C86" w:rsidRDefault="00331A8B">
      <w:pPr>
        <w:numPr>
          <w:ilvl w:val="3"/>
          <w:numId w:val="9"/>
        </w:numPr>
        <w:spacing w:after="0" w:line="240" w:lineRule="auto"/>
        <w:ind w:left="1260" w:hanging="540"/>
        <w:jc w:val="both"/>
        <w:rPr>
          <w:rFonts w:ascii="Arial" w:hAnsi="Arial" w:cs="Arial"/>
          <w:noProof/>
          <w:sz w:val="20"/>
          <w:szCs w:val="20"/>
        </w:rPr>
      </w:pPr>
      <w:r w:rsidRPr="008D7C86">
        <w:rPr>
          <w:rFonts w:ascii="Arial" w:hAnsi="Arial" w:cs="Arial"/>
          <w:i/>
          <w:noProof/>
          <w:sz w:val="20"/>
          <w:szCs w:val="20"/>
        </w:rPr>
        <w:t xml:space="preserve">Prestatorul </w:t>
      </w:r>
      <w:r w:rsidRPr="008D7C86">
        <w:rPr>
          <w:rFonts w:ascii="Arial" w:hAnsi="Arial" w:cs="Arial"/>
          <w:noProof/>
          <w:sz w:val="20"/>
          <w:szCs w:val="20"/>
        </w:rPr>
        <w:t xml:space="preserve">subcontractează fără a avea acordul scris al </w:t>
      </w:r>
      <w:r w:rsidRPr="008D7C86">
        <w:rPr>
          <w:rFonts w:ascii="Arial" w:hAnsi="Arial" w:cs="Arial"/>
          <w:i/>
          <w:noProof/>
          <w:sz w:val="20"/>
          <w:szCs w:val="20"/>
        </w:rPr>
        <w:t>Achizitorului</w:t>
      </w:r>
      <w:r w:rsidRPr="008D7C86">
        <w:rPr>
          <w:rFonts w:ascii="Arial" w:hAnsi="Arial" w:cs="Arial"/>
          <w:noProof/>
          <w:sz w:val="20"/>
          <w:szCs w:val="20"/>
        </w:rPr>
        <w:t>;</w:t>
      </w:r>
    </w:p>
    <w:p w14:paraId="7E3D3BC4" w14:textId="77777777" w:rsidR="00331A8B" w:rsidRPr="008D7C86" w:rsidRDefault="00331A8B">
      <w:pPr>
        <w:numPr>
          <w:ilvl w:val="3"/>
          <w:numId w:val="9"/>
        </w:numPr>
        <w:spacing w:after="0" w:line="240" w:lineRule="auto"/>
        <w:ind w:left="1260" w:hanging="540"/>
        <w:jc w:val="both"/>
        <w:rPr>
          <w:rFonts w:ascii="Arial" w:hAnsi="Arial" w:cs="Arial"/>
          <w:noProof/>
          <w:sz w:val="20"/>
          <w:szCs w:val="20"/>
        </w:rPr>
      </w:pPr>
      <w:r w:rsidRPr="008D7C86">
        <w:rPr>
          <w:rFonts w:ascii="Arial" w:hAnsi="Arial" w:cs="Arial"/>
          <w:i/>
          <w:noProof/>
          <w:sz w:val="20"/>
          <w:szCs w:val="20"/>
        </w:rPr>
        <w:t xml:space="preserve">Prestatorul </w:t>
      </w:r>
      <w:r w:rsidRPr="008D7C86">
        <w:rPr>
          <w:rFonts w:ascii="Arial" w:hAnsi="Arial" w:cs="Arial"/>
          <w:noProof/>
          <w:sz w:val="20"/>
          <w:szCs w:val="20"/>
        </w:rPr>
        <w:t>se aflăîntr-o situație de conflict de interese, iar această situație nu poate fi remediată în mod efectiv prin alte măsuri mai puțin severe;</w:t>
      </w:r>
    </w:p>
    <w:p w14:paraId="0E2ACA36" w14:textId="77777777" w:rsidR="00331A8B" w:rsidRPr="008D7C86" w:rsidRDefault="00331A8B">
      <w:pPr>
        <w:numPr>
          <w:ilvl w:val="3"/>
          <w:numId w:val="9"/>
        </w:numPr>
        <w:spacing w:after="0" w:line="240" w:lineRule="auto"/>
        <w:ind w:left="1260" w:hanging="540"/>
        <w:jc w:val="both"/>
        <w:rPr>
          <w:rFonts w:ascii="Arial" w:hAnsi="Arial" w:cs="Arial"/>
          <w:noProof/>
          <w:sz w:val="20"/>
          <w:szCs w:val="20"/>
        </w:rPr>
      </w:pPr>
      <w:r w:rsidRPr="008D7C86">
        <w:rPr>
          <w:rFonts w:ascii="Arial" w:hAnsi="Arial" w:cs="Arial"/>
          <w:i/>
          <w:noProof/>
          <w:sz w:val="20"/>
          <w:szCs w:val="20"/>
        </w:rPr>
        <w:t>Prestatorul</w:t>
      </w:r>
      <w:r w:rsidRPr="008D7C86">
        <w:rPr>
          <w:rFonts w:ascii="Arial" w:hAnsi="Arial" w:cs="Arial"/>
          <w:noProof/>
          <w:sz w:val="20"/>
          <w:szCs w:val="20"/>
        </w:rPr>
        <w:t xml:space="preserve"> a fost condamnat pentru o infracțiune în legătură cu exercitarea profesiei printr-o hotărâre judecătorească definitivă;</w:t>
      </w:r>
    </w:p>
    <w:p w14:paraId="1A9C44C6" w14:textId="77777777" w:rsidR="00331A8B" w:rsidRPr="008D7C86" w:rsidRDefault="00331A8B">
      <w:pPr>
        <w:numPr>
          <w:ilvl w:val="3"/>
          <w:numId w:val="9"/>
        </w:numPr>
        <w:spacing w:after="0" w:line="240" w:lineRule="auto"/>
        <w:ind w:left="1260" w:hanging="540"/>
        <w:jc w:val="both"/>
        <w:rPr>
          <w:rFonts w:ascii="Arial" w:hAnsi="Arial" w:cs="Arial"/>
          <w:noProof/>
          <w:sz w:val="20"/>
          <w:szCs w:val="20"/>
        </w:rPr>
      </w:pPr>
      <w:r w:rsidRPr="008D7C86">
        <w:rPr>
          <w:rFonts w:ascii="Arial" w:hAnsi="Arial" w:cs="Arial"/>
          <w:noProof/>
          <w:sz w:val="20"/>
          <w:szCs w:val="20"/>
        </w:rPr>
        <w:t xml:space="preserve">are loc orice modificarea organizațională care implică o schimbare cu privire la personalitatea juridică, natura sau controlul </w:t>
      </w:r>
      <w:r w:rsidRPr="008D7C86">
        <w:rPr>
          <w:rFonts w:ascii="Arial" w:hAnsi="Arial" w:cs="Arial"/>
          <w:i/>
          <w:noProof/>
          <w:sz w:val="20"/>
          <w:szCs w:val="20"/>
        </w:rPr>
        <w:t>Prestatorului</w:t>
      </w:r>
      <w:r w:rsidRPr="008D7C86">
        <w:rPr>
          <w:rFonts w:ascii="Arial" w:hAnsi="Arial" w:cs="Arial"/>
          <w:noProof/>
          <w:sz w:val="20"/>
          <w:szCs w:val="20"/>
        </w:rPr>
        <w:t xml:space="preserve">, cu excepția situației în care asemenea modificări sunt realizate prin </w:t>
      </w:r>
      <w:r w:rsidRPr="008D7C86">
        <w:rPr>
          <w:rFonts w:ascii="Arial" w:hAnsi="Arial" w:cs="Arial"/>
          <w:i/>
          <w:noProof/>
          <w:sz w:val="20"/>
          <w:szCs w:val="20"/>
        </w:rPr>
        <w:t>Act Adițional</w:t>
      </w:r>
      <w:r w:rsidRPr="008D7C86">
        <w:rPr>
          <w:rFonts w:ascii="Arial" w:hAnsi="Arial" w:cs="Arial"/>
          <w:noProof/>
          <w:sz w:val="20"/>
          <w:szCs w:val="20"/>
        </w:rPr>
        <w:t xml:space="preserve"> la prezentul </w:t>
      </w:r>
      <w:r w:rsidRPr="008D7C86">
        <w:rPr>
          <w:rFonts w:ascii="Arial" w:hAnsi="Arial" w:cs="Arial"/>
          <w:i/>
          <w:noProof/>
          <w:sz w:val="20"/>
          <w:szCs w:val="20"/>
        </w:rPr>
        <w:t>Contract</w:t>
      </w:r>
      <w:r w:rsidRPr="008D7C86">
        <w:rPr>
          <w:rFonts w:ascii="Arial" w:hAnsi="Arial" w:cs="Arial"/>
          <w:noProof/>
          <w:sz w:val="20"/>
          <w:szCs w:val="20"/>
        </w:rPr>
        <w:t>;</w:t>
      </w:r>
    </w:p>
    <w:p w14:paraId="78071A85" w14:textId="77777777" w:rsidR="00331A8B" w:rsidRPr="008D7C86" w:rsidRDefault="00331A8B">
      <w:pPr>
        <w:numPr>
          <w:ilvl w:val="3"/>
          <w:numId w:val="9"/>
        </w:numPr>
        <w:spacing w:after="0" w:line="240" w:lineRule="auto"/>
        <w:ind w:left="1260" w:hanging="540"/>
        <w:jc w:val="both"/>
        <w:rPr>
          <w:rFonts w:ascii="Arial" w:hAnsi="Arial" w:cs="Arial"/>
          <w:noProof/>
          <w:sz w:val="20"/>
          <w:szCs w:val="20"/>
        </w:rPr>
      </w:pPr>
      <w:r w:rsidRPr="008D7C86">
        <w:rPr>
          <w:rFonts w:ascii="Arial" w:hAnsi="Arial" w:cs="Arial"/>
          <w:noProof/>
          <w:sz w:val="20"/>
          <w:szCs w:val="20"/>
        </w:rPr>
        <w:t xml:space="preserve">apariția oricărei alte incapacități legale care să împiedice executarea </w:t>
      </w:r>
      <w:r w:rsidRPr="008D7C86">
        <w:rPr>
          <w:rFonts w:ascii="Arial" w:hAnsi="Arial" w:cs="Arial"/>
          <w:i/>
          <w:noProof/>
          <w:sz w:val="20"/>
          <w:szCs w:val="20"/>
        </w:rPr>
        <w:t>Contractului</w:t>
      </w:r>
      <w:r w:rsidRPr="008D7C86">
        <w:rPr>
          <w:rFonts w:ascii="Arial" w:hAnsi="Arial" w:cs="Arial"/>
          <w:noProof/>
          <w:sz w:val="20"/>
          <w:szCs w:val="20"/>
        </w:rPr>
        <w:t>;</w:t>
      </w:r>
    </w:p>
    <w:p w14:paraId="4391622B" w14:textId="77777777" w:rsidR="00331A8B" w:rsidRPr="008D7C86" w:rsidRDefault="00331A8B">
      <w:pPr>
        <w:numPr>
          <w:ilvl w:val="3"/>
          <w:numId w:val="9"/>
        </w:numPr>
        <w:spacing w:after="0" w:line="240" w:lineRule="auto"/>
        <w:ind w:left="1260" w:hanging="540"/>
        <w:jc w:val="both"/>
        <w:rPr>
          <w:rFonts w:ascii="Arial" w:hAnsi="Arial" w:cs="Arial"/>
          <w:noProof/>
          <w:sz w:val="20"/>
          <w:szCs w:val="20"/>
        </w:rPr>
      </w:pPr>
      <w:r w:rsidRPr="008D7C86">
        <w:rPr>
          <w:rFonts w:ascii="Arial" w:hAnsi="Arial" w:cs="Arial"/>
          <w:i/>
          <w:noProof/>
          <w:sz w:val="20"/>
          <w:szCs w:val="20"/>
        </w:rPr>
        <w:t>Prestatorul</w:t>
      </w:r>
      <w:r w:rsidRPr="008D7C86">
        <w:rPr>
          <w:rFonts w:ascii="Arial" w:hAnsi="Arial" w:cs="Arial"/>
          <w:noProof/>
          <w:sz w:val="20"/>
          <w:szCs w:val="20"/>
        </w:rPr>
        <w:t xml:space="preserve"> eșuează în a furniza/menține/prelungi/reîntregi/completa garanțiile ori asigurările solicitate sau persoana care furnizează garanția ori asigurarea nu este în măsură să-și îndeplinească obligațiile la care s-a angajat prin </w:t>
      </w:r>
      <w:r w:rsidRPr="008D7C86">
        <w:rPr>
          <w:rFonts w:ascii="Arial" w:hAnsi="Arial" w:cs="Arial"/>
          <w:i/>
          <w:noProof/>
          <w:sz w:val="20"/>
          <w:szCs w:val="20"/>
        </w:rPr>
        <w:t>Contract</w:t>
      </w:r>
      <w:r w:rsidRPr="008D7C86">
        <w:rPr>
          <w:rFonts w:ascii="Arial" w:hAnsi="Arial" w:cs="Arial"/>
          <w:noProof/>
          <w:sz w:val="20"/>
          <w:szCs w:val="20"/>
        </w:rPr>
        <w:t>;</w:t>
      </w:r>
    </w:p>
    <w:p w14:paraId="3B6FDD38" w14:textId="77777777" w:rsidR="00331A8B" w:rsidRPr="008D7C86" w:rsidRDefault="00331A8B">
      <w:pPr>
        <w:numPr>
          <w:ilvl w:val="3"/>
          <w:numId w:val="9"/>
        </w:numPr>
        <w:spacing w:after="0" w:line="240" w:lineRule="auto"/>
        <w:ind w:left="1260" w:hanging="540"/>
        <w:jc w:val="both"/>
        <w:rPr>
          <w:rFonts w:ascii="Arial" w:hAnsi="Arial" w:cs="Arial"/>
          <w:noProof/>
          <w:sz w:val="20"/>
          <w:szCs w:val="20"/>
        </w:rPr>
      </w:pPr>
      <w:r w:rsidRPr="008D7C86">
        <w:rPr>
          <w:rFonts w:ascii="Arial" w:hAnsi="Arial" w:cs="Arial"/>
          <w:noProof/>
          <w:sz w:val="20"/>
          <w:szCs w:val="20"/>
        </w:rPr>
        <w:t xml:space="preserve">în cazul în care, printr-un act normativ, se modifică interesul public al </w:t>
      </w:r>
      <w:r w:rsidRPr="008D7C86">
        <w:rPr>
          <w:rFonts w:ascii="Arial" w:hAnsi="Arial" w:cs="Arial"/>
          <w:i/>
          <w:noProof/>
          <w:sz w:val="20"/>
          <w:szCs w:val="20"/>
        </w:rPr>
        <w:t>Achizitorului</w:t>
      </w:r>
      <w:r w:rsidRPr="008D7C86">
        <w:rPr>
          <w:rFonts w:ascii="Arial" w:hAnsi="Arial" w:cs="Arial"/>
          <w:noProof/>
          <w:sz w:val="20"/>
          <w:szCs w:val="20"/>
        </w:rPr>
        <w:t xml:space="preserve"> în legătură cu care se execută </w:t>
      </w:r>
      <w:r w:rsidRPr="008D7C86">
        <w:rPr>
          <w:rFonts w:ascii="Arial" w:hAnsi="Arial" w:cs="Arial"/>
          <w:i/>
          <w:noProof/>
          <w:sz w:val="20"/>
          <w:szCs w:val="20"/>
        </w:rPr>
        <w:t>Lucrările</w:t>
      </w:r>
      <w:r w:rsidRPr="008D7C86">
        <w:rPr>
          <w:rFonts w:ascii="Arial" w:hAnsi="Arial" w:cs="Arial"/>
          <w:noProof/>
          <w:sz w:val="20"/>
          <w:szCs w:val="20"/>
        </w:rPr>
        <w:t xml:space="preserve"> care fac obiectul </w:t>
      </w:r>
      <w:r w:rsidRPr="008D7C86">
        <w:rPr>
          <w:rFonts w:ascii="Arial" w:hAnsi="Arial" w:cs="Arial"/>
          <w:i/>
          <w:noProof/>
          <w:sz w:val="20"/>
          <w:szCs w:val="20"/>
        </w:rPr>
        <w:t>Contractului</w:t>
      </w:r>
      <w:r w:rsidRPr="008D7C86">
        <w:rPr>
          <w:rFonts w:ascii="Arial" w:hAnsi="Arial" w:cs="Arial"/>
          <w:noProof/>
          <w:sz w:val="20"/>
          <w:szCs w:val="20"/>
        </w:rPr>
        <w:t>;</w:t>
      </w:r>
    </w:p>
    <w:p w14:paraId="4D867FC4" w14:textId="77777777" w:rsidR="00331A8B" w:rsidRPr="008D7C86" w:rsidRDefault="00331A8B">
      <w:pPr>
        <w:numPr>
          <w:ilvl w:val="3"/>
          <w:numId w:val="9"/>
        </w:numPr>
        <w:spacing w:after="0" w:line="240" w:lineRule="auto"/>
        <w:ind w:left="1260" w:hanging="540"/>
        <w:jc w:val="both"/>
        <w:rPr>
          <w:rFonts w:ascii="Arial" w:hAnsi="Arial" w:cs="Arial"/>
          <w:i/>
          <w:noProof/>
          <w:sz w:val="20"/>
          <w:szCs w:val="20"/>
        </w:rPr>
      </w:pPr>
      <w:r w:rsidRPr="008D7C86">
        <w:rPr>
          <w:rFonts w:ascii="Arial" w:hAnsi="Arial" w:cs="Arial"/>
          <w:i/>
          <w:noProof/>
          <w:sz w:val="20"/>
          <w:szCs w:val="20"/>
        </w:rPr>
        <w:t xml:space="preserve">Prestatorul </w:t>
      </w:r>
      <w:r w:rsidRPr="008D7C86">
        <w:rPr>
          <w:rFonts w:ascii="Arial" w:hAnsi="Arial" w:cs="Arial"/>
          <w:noProof/>
          <w:sz w:val="20"/>
          <w:szCs w:val="20"/>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8D7C86">
        <w:rPr>
          <w:rFonts w:ascii="Arial" w:hAnsi="Arial" w:cs="Arial"/>
          <w:i/>
          <w:noProof/>
          <w:sz w:val="20"/>
          <w:szCs w:val="20"/>
        </w:rPr>
        <w:t>Lucrărilor</w:t>
      </w:r>
      <w:r w:rsidRPr="008D7C86">
        <w:rPr>
          <w:rFonts w:ascii="Arial" w:hAnsi="Arial" w:cs="Arial"/>
          <w:noProof/>
          <w:sz w:val="20"/>
          <w:szCs w:val="20"/>
        </w:rPr>
        <w:t xml:space="preserve"> care fac obiectul </w:t>
      </w:r>
      <w:r w:rsidRPr="008D7C86">
        <w:rPr>
          <w:rFonts w:ascii="Arial" w:hAnsi="Arial" w:cs="Arial"/>
          <w:i/>
          <w:noProof/>
          <w:sz w:val="20"/>
          <w:szCs w:val="20"/>
        </w:rPr>
        <w:t>Contractului</w:t>
      </w:r>
      <w:r w:rsidRPr="008D7C86">
        <w:rPr>
          <w:rFonts w:ascii="Arial" w:hAnsi="Arial" w:cs="Arial"/>
          <w:noProof/>
          <w:sz w:val="20"/>
          <w:szCs w:val="20"/>
        </w:rPr>
        <w:t>;</w:t>
      </w:r>
    </w:p>
    <w:p w14:paraId="3BE0548D" w14:textId="77777777" w:rsidR="00331A8B" w:rsidRPr="008D7C86" w:rsidRDefault="00331A8B">
      <w:pPr>
        <w:numPr>
          <w:ilvl w:val="3"/>
          <w:numId w:val="9"/>
        </w:numPr>
        <w:spacing w:after="0" w:line="240" w:lineRule="auto"/>
        <w:ind w:left="1260" w:hanging="540"/>
        <w:jc w:val="both"/>
        <w:rPr>
          <w:rFonts w:ascii="Arial" w:hAnsi="Arial" w:cs="Arial"/>
          <w:i/>
          <w:noProof/>
          <w:sz w:val="20"/>
          <w:szCs w:val="20"/>
        </w:rPr>
      </w:pPr>
      <w:r w:rsidRPr="008D7C86">
        <w:rPr>
          <w:rFonts w:ascii="Arial" w:hAnsi="Arial" w:cs="Arial"/>
          <w:noProof/>
          <w:sz w:val="20"/>
          <w:szCs w:val="20"/>
        </w:rPr>
        <w:t>Prestatorul şi/sau reprezentanţii acestuia dau sau se oferă să dea (direct sau indirect) unei persoane orice fel de mită, dar, favor, comision sau alte lucruri de valoare ca stimulent sau recompensă pentru:</w:t>
      </w:r>
    </w:p>
    <w:p w14:paraId="2818709A" w14:textId="77777777" w:rsidR="00331A8B" w:rsidRPr="008D7C86" w:rsidRDefault="00331A8B" w:rsidP="00331A8B">
      <w:pPr>
        <w:tabs>
          <w:tab w:val="left" w:pos="2700"/>
        </w:tabs>
        <w:spacing w:after="0"/>
        <w:ind w:left="1710" w:hanging="270"/>
        <w:jc w:val="both"/>
        <w:rPr>
          <w:rFonts w:ascii="Arial" w:hAnsi="Arial" w:cs="Arial"/>
          <w:noProof/>
          <w:sz w:val="20"/>
          <w:szCs w:val="20"/>
        </w:rPr>
      </w:pPr>
      <w:r w:rsidRPr="008D7C86">
        <w:rPr>
          <w:rFonts w:ascii="Arial" w:hAnsi="Arial" w:cs="Arial"/>
          <w:noProof/>
          <w:sz w:val="20"/>
          <w:szCs w:val="20"/>
        </w:rPr>
        <w:t>-</w:t>
      </w:r>
      <w:r w:rsidRPr="008D7C86">
        <w:rPr>
          <w:rFonts w:ascii="Arial" w:hAnsi="Arial" w:cs="Arial"/>
          <w:noProof/>
          <w:sz w:val="20"/>
          <w:szCs w:val="20"/>
        </w:rPr>
        <w:tab/>
        <w:t>a acţiona sau a înceta să acţioneze în legătură cu Contractul;</w:t>
      </w:r>
    </w:p>
    <w:p w14:paraId="4CA49372" w14:textId="77777777" w:rsidR="00331A8B" w:rsidRPr="008D7C86" w:rsidRDefault="00331A8B" w:rsidP="00331A8B">
      <w:pPr>
        <w:tabs>
          <w:tab w:val="left" w:pos="2700"/>
        </w:tabs>
        <w:spacing w:after="0"/>
        <w:ind w:left="1710" w:hanging="270"/>
        <w:jc w:val="both"/>
        <w:rPr>
          <w:rFonts w:ascii="Arial" w:hAnsi="Arial" w:cs="Arial"/>
          <w:noProof/>
          <w:sz w:val="20"/>
          <w:szCs w:val="20"/>
        </w:rPr>
      </w:pPr>
      <w:r w:rsidRPr="008D7C86">
        <w:rPr>
          <w:rFonts w:ascii="Arial" w:hAnsi="Arial" w:cs="Arial"/>
          <w:noProof/>
          <w:sz w:val="20"/>
          <w:szCs w:val="20"/>
        </w:rPr>
        <w:t>-</w:t>
      </w:r>
      <w:r w:rsidRPr="008D7C86">
        <w:rPr>
          <w:rFonts w:ascii="Arial" w:hAnsi="Arial" w:cs="Arial"/>
          <w:noProof/>
          <w:sz w:val="20"/>
          <w:szCs w:val="20"/>
        </w:rPr>
        <w:tab/>
        <w:t>a favoriza sau nu, a defavoriza sau nu, oricare persoană care are legătură cu Contractul;</w:t>
      </w:r>
    </w:p>
    <w:p w14:paraId="60B94B89" w14:textId="77777777" w:rsidR="00331A8B" w:rsidRPr="008D7C86" w:rsidRDefault="00331A8B" w:rsidP="00331A8B">
      <w:pPr>
        <w:tabs>
          <w:tab w:val="left" w:pos="2700"/>
        </w:tabs>
        <w:spacing w:after="0"/>
        <w:ind w:left="1710" w:hanging="270"/>
        <w:jc w:val="both"/>
        <w:rPr>
          <w:rFonts w:ascii="Arial" w:hAnsi="Arial" w:cs="Arial"/>
          <w:noProof/>
          <w:sz w:val="20"/>
          <w:szCs w:val="20"/>
        </w:rPr>
      </w:pPr>
      <w:r w:rsidRPr="008D7C86">
        <w:rPr>
          <w:rFonts w:ascii="Arial" w:hAnsi="Arial" w:cs="Arial"/>
          <w:noProof/>
          <w:sz w:val="20"/>
          <w:szCs w:val="20"/>
        </w:rPr>
        <w:t>-</w:t>
      </w:r>
      <w:r w:rsidRPr="008D7C86">
        <w:rPr>
          <w:rFonts w:ascii="Arial" w:hAnsi="Arial" w:cs="Arial"/>
          <w:noProof/>
          <w:sz w:val="20"/>
          <w:szCs w:val="20"/>
        </w:rPr>
        <w:tab/>
        <w:t>sau dacă oricare din membrii personalului Prestatorul, agenţi sau Subcontractanţi dau sau se oferă să dea (direct sau indirect), unei persoane, stimulente sau recompense, în modul descris în acest paragraf.</w:t>
      </w:r>
    </w:p>
    <w:p w14:paraId="3F93BFC7" w14:textId="77777777" w:rsidR="00331A8B" w:rsidRPr="008D7C86" w:rsidRDefault="00331A8B">
      <w:pPr>
        <w:numPr>
          <w:ilvl w:val="3"/>
          <w:numId w:val="9"/>
        </w:numPr>
        <w:tabs>
          <w:tab w:val="left" w:pos="1260"/>
        </w:tabs>
        <w:spacing w:after="0" w:line="240" w:lineRule="auto"/>
        <w:ind w:left="1260" w:hanging="540"/>
        <w:jc w:val="both"/>
        <w:rPr>
          <w:rFonts w:ascii="Arial" w:hAnsi="Arial" w:cs="Arial"/>
          <w:i/>
          <w:noProof/>
          <w:sz w:val="20"/>
          <w:szCs w:val="20"/>
        </w:rPr>
      </w:pPr>
      <w:r w:rsidRPr="008D7C86">
        <w:rPr>
          <w:rFonts w:ascii="Arial" w:hAnsi="Arial" w:cs="Arial"/>
          <w:i/>
          <w:noProof/>
          <w:sz w:val="20"/>
          <w:szCs w:val="20"/>
        </w:rPr>
        <w:t>Pentru nerespectarea obligațiilor privind conflictul de interese</w:t>
      </w:r>
    </w:p>
    <w:p w14:paraId="22311C8C" w14:textId="77777777" w:rsidR="00331A8B" w:rsidRPr="008D7C86" w:rsidRDefault="00331A8B">
      <w:pPr>
        <w:numPr>
          <w:ilvl w:val="3"/>
          <w:numId w:val="9"/>
        </w:numPr>
        <w:tabs>
          <w:tab w:val="left" w:pos="1260"/>
        </w:tabs>
        <w:spacing w:after="0" w:line="240" w:lineRule="auto"/>
        <w:ind w:left="1260" w:hanging="540"/>
        <w:jc w:val="both"/>
        <w:rPr>
          <w:rFonts w:ascii="Arial" w:hAnsi="Arial" w:cs="Arial"/>
          <w:i/>
          <w:noProof/>
          <w:sz w:val="20"/>
          <w:szCs w:val="20"/>
        </w:rPr>
      </w:pPr>
      <w:r w:rsidRPr="008D7C86">
        <w:rPr>
          <w:rFonts w:ascii="Arial" w:hAnsi="Arial" w:cs="Arial"/>
          <w:noProof/>
          <w:sz w:val="20"/>
          <w:szCs w:val="20"/>
        </w:rPr>
        <w:t xml:space="preserve">la momentul atribuirii </w:t>
      </w:r>
      <w:r w:rsidRPr="008D7C86">
        <w:rPr>
          <w:rFonts w:ascii="Arial" w:hAnsi="Arial" w:cs="Arial"/>
          <w:i/>
          <w:noProof/>
          <w:sz w:val="20"/>
          <w:szCs w:val="20"/>
        </w:rPr>
        <w:t>Contractului,</w:t>
      </w:r>
      <w:r w:rsidRPr="008D7C86">
        <w:rPr>
          <w:rFonts w:ascii="Arial" w:hAnsi="Arial" w:cs="Arial"/>
          <w:noProof/>
          <w:sz w:val="20"/>
          <w:szCs w:val="20"/>
        </w:rPr>
        <w:t xml:space="preserve">fie </w:t>
      </w:r>
      <w:r w:rsidRPr="008D7C86">
        <w:rPr>
          <w:rFonts w:ascii="Arial" w:hAnsi="Arial" w:cs="Arial"/>
          <w:i/>
          <w:noProof/>
          <w:sz w:val="20"/>
          <w:szCs w:val="20"/>
        </w:rPr>
        <w:t>Prestatorul</w:t>
      </w:r>
      <w:r w:rsidRPr="008D7C86">
        <w:rPr>
          <w:rFonts w:ascii="Arial" w:hAnsi="Arial" w:cs="Arial"/>
          <w:noProof/>
          <w:sz w:val="20"/>
          <w:szCs w:val="20"/>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14:paraId="5120E5E0" w14:textId="77777777" w:rsidR="00331A8B" w:rsidRPr="008D7C86" w:rsidRDefault="00331A8B">
      <w:pPr>
        <w:numPr>
          <w:ilvl w:val="2"/>
          <w:numId w:val="11"/>
        </w:numPr>
        <w:spacing w:after="0" w:line="240" w:lineRule="auto"/>
        <w:ind w:left="1980" w:hanging="450"/>
        <w:jc w:val="both"/>
        <w:rPr>
          <w:rFonts w:ascii="Arial" w:hAnsi="Arial" w:cs="Arial"/>
          <w:noProof/>
          <w:sz w:val="20"/>
          <w:szCs w:val="20"/>
        </w:rPr>
      </w:pPr>
      <w:r w:rsidRPr="008D7C86">
        <w:rPr>
          <w:rFonts w:ascii="Arial" w:hAnsi="Arial" w:cs="Arial"/>
          <w:noProof/>
          <w:sz w:val="20"/>
          <w:szCs w:val="20"/>
        </w:rPr>
        <w:t xml:space="preserve">constituirea unui grup infracțional organizat, astfel cum este prevăzut prin </w:t>
      </w:r>
      <w:r w:rsidRPr="008D7C86">
        <w:rPr>
          <w:rFonts w:ascii="Arial" w:hAnsi="Arial" w:cs="Arial"/>
          <w:noProof/>
          <w:sz w:val="20"/>
          <w:szCs w:val="20"/>
          <w:u w:val="single"/>
        </w:rPr>
        <w:t>art. 367 din Legea nr. 286/2009</w:t>
      </w:r>
      <w:r w:rsidRPr="008D7C86">
        <w:rPr>
          <w:rFonts w:ascii="Arial" w:hAnsi="Arial" w:cs="Arial"/>
          <w:noProof/>
          <w:sz w:val="20"/>
          <w:szCs w:val="20"/>
        </w:rPr>
        <w:t xml:space="preserve"> privind Codul penal, cu modificările și completările ulterioare, sau prin dispozițiile corespunzătoare ale legislației penale a statului în care </w:t>
      </w:r>
      <w:r w:rsidRPr="008D7C86">
        <w:rPr>
          <w:rFonts w:ascii="Arial" w:hAnsi="Arial" w:cs="Arial"/>
          <w:i/>
          <w:noProof/>
          <w:sz w:val="20"/>
          <w:szCs w:val="20"/>
        </w:rPr>
        <w:t>Ofertantul/Prestatorul</w:t>
      </w:r>
      <w:r w:rsidRPr="008D7C86">
        <w:rPr>
          <w:rFonts w:ascii="Arial" w:hAnsi="Arial" w:cs="Arial"/>
          <w:noProof/>
          <w:sz w:val="20"/>
          <w:szCs w:val="20"/>
        </w:rPr>
        <w:t>, ca operator economic, a fost condamnat,</w:t>
      </w:r>
    </w:p>
    <w:p w14:paraId="761F92FF" w14:textId="77777777" w:rsidR="00331A8B" w:rsidRPr="008D7C86" w:rsidRDefault="00331A8B">
      <w:pPr>
        <w:numPr>
          <w:ilvl w:val="2"/>
          <w:numId w:val="11"/>
        </w:numPr>
        <w:spacing w:after="0" w:line="240" w:lineRule="auto"/>
        <w:ind w:left="1980" w:hanging="450"/>
        <w:jc w:val="both"/>
        <w:rPr>
          <w:rFonts w:ascii="Arial" w:hAnsi="Arial" w:cs="Arial"/>
          <w:noProof/>
          <w:sz w:val="20"/>
          <w:szCs w:val="20"/>
        </w:rPr>
      </w:pPr>
      <w:r w:rsidRPr="008D7C86">
        <w:rPr>
          <w:rFonts w:ascii="Arial" w:hAnsi="Arial" w:cs="Arial"/>
          <w:noProof/>
          <w:sz w:val="20"/>
          <w:szCs w:val="20"/>
        </w:rPr>
        <w:t xml:space="preserve">infracțiuni de corupție, astfel cum este prevăzutprin </w:t>
      </w:r>
      <w:r w:rsidRPr="008D7C86">
        <w:rPr>
          <w:rFonts w:ascii="Arial" w:hAnsi="Arial" w:cs="Arial"/>
          <w:noProof/>
          <w:sz w:val="20"/>
          <w:szCs w:val="20"/>
          <w:u w:val="single"/>
        </w:rPr>
        <w:t>art. 289-294 din Legea 286/2009</w:t>
      </w:r>
      <w:r w:rsidRPr="008D7C86">
        <w:rPr>
          <w:rFonts w:ascii="Arial" w:hAnsi="Arial" w:cs="Arial"/>
          <w:noProof/>
          <w:sz w:val="20"/>
          <w:szCs w:val="20"/>
        </w:rPr>
        <w:t xml:space="preserve">, cu modificările și completările ulterioare, și infracțiuni asimilate infracțiunilor de corupție, astfel cum este prevăzutprin </w:t>
      </w:r>
      <w:r w:rsidRPr="008D7C86">
        <w:rPr>
          <w:rFonts w:ascii="Arial" w:hAnsi="Arial" w:cs="Arial"/>
          <w:noProof/>
          <w:sz w:val="20"/>
          <w:szCs w:val="20"/>
          <w:u w:val="single"/>
        </w:rPr>
        <w:t>art. 10-13 din Legea 78/2000</w:t>
      </w:r>
      <w:r w:rsidRPr="008D7C86">
        <w:rPr>
          <w:rFonts w:ascii="Arial" w:hAnsi="Arial" w:cs="Arial"/>
          <w:noProof/>
          <w:sz w:val="20"/>
          <w:szCs w:val="20"/>
        </w:rPr>
        <w:t xml:space="preserve"> pentru prevenirea, descoperirea și sancționarea faptelor de corupție, cu modificările și completările ulterioare, sau prin dispozițiile corespunzătoare ale legislației penale a statului în care </w:t>
      </w:r>
      <w:r w:rsidRPr="008D7C86">
        <w:rPr>
          <w:rFonts w:ascii="Arial" w:hAnsi="Arial" w:cs="Arial"/>
          <w:i/>
          <w:noProof/>
          <w:sz w:val="20"/>
          <w:szCs w:val="20"/>
        </w:rPr>
        <w:t>Ofertantul/Prestatorul</w:t>
      </w:r>
      <w:r w:rsidRPr="008D7C86">
        <w:rPr>
          <w:rFonts w:ascii="Arial" w:hAnsi="Arial" w:cs="Arial"/>
          <w:noProof/>
          <w:sz w:val="20"/>
          <w:szCs w:val="20"/>
        </w:rPr>
        <w:t>, ca operator economic, a fost condamnat,</w:t>
      </w:r>
    </w:p>
    <w:p w14:paraId="34572B8F" w14:textId="77777777" w:rsidR="00331A8B" w:rsidRPr="008D7C86" w:rsidRDefault="00331A8B">
      <w:pPr>
        <w:numPr>
          <w:ilvl w:val="2"/>
          <w:numId w:val="11"/>
        </w:numPr>
        <w:spacing w:after="0" w:line="240" w:lineRule="auto"/>
        <w:ind w:left="1980" w:hanging="450"/>
        <w:jc w:val="both"/>
        <w:rPr>
          <w:rFonts w:ascii="Arial" w:hAnsi="Arial" w:cs="Arial"/>
          <w:noProof/>
          <w:sz w:val="20"/>
          <w:szCs w:val="20"/>
        </w:rPr>
      </w:pPr>
      <w:r w:rsidRPr="008D7C86">
        <w:rPr>
          <w:rFonts w:ascii="Arial" w:hAnsi="Arial" w:cs="Arial"/>
          <w:noProof/>
          <w:sz w:val="20"/>
          <w:szCs w:val="20"/>
        </w:rPr>
        <w:lastRenderedPageBreak/>
        <w:t xml:space="preserve">infracțiuni împotriva intereselor financiare ale Uniunii Europene, astfel cum este prevăzut prin </w:t>
      </w:r>
      <w:r w:rsidRPr="008D7C86">
        <w:rPr>
          <w:rFonts w:ascii="Arial" w:hAnsi="Arial" w:cs="Arial"/>
          <w:noProof/>
          <w:sz w:val="20"/>
          <w:szCs w:val="20"/>
          <w:u w:val="single"/>
        </w:rPr>
        <w:t>art. 181-185 din Legea nr. 78/2000</w:t>
      </w:r>
      <w:r w:rsidRPr="008D7C86">
        <w:rPr>
          <w:rFonts w:ascii="Arial" w:hAnsi="Arial" w:cs="Arial"/>
          <w:noProof/>
          <w:sz w:val="20"/>
          <w:szCs w:val="20"/>
        </w:rPr>
        <w:t xml:space="preserve">, cu modificările și completările ulterioare, sau prin dispozițiile corespunzătoare ale legislației penale a statului în care </w:t>
      </w:r>
      <w:r w:rsidRPr="008D7C86">
        <w:rPr>
          <w:rFonts w:ascii="Arial" w:hAnsi="Arial" w:cs="Arial"/>
          <w:i/>
          <w:noProof/>
          <w:sz w:val="20"/>
          <w:szCs w:val="20"/>
        </w:rPr>
        <w:t>Ofertantul/Prestatorul</w:t>
      </w:r>
      <w:r w:rsidRPr="008D7C86">
        <w:rPr>
          <w:rFonts w:ascii="Arial" w:hAnsi="Arial" w:cs="Arial"/>
          <w:noProof/>
          <w:sz w:val="20"/>
          <w:szCs w:val="20"/>
        </w:rPr>
        <w:t>, ca operator economic, a fost condamnat,</w:t>
      </w:r>
    </w:p>
    <w:p w14:paraId="0F2EEE96" w14:textId="77777777" w:rsidR="00331A8B" w:rsidRPr="008D7C86" w:rsidRDefault="00331A8B">
      <w:pPr>
        <w:numPr>
          <w:ilvl w:val="2"/>
          <w:numId w:val="11"/>
        </w:numPr>
        <w:spacing w:after="0" w:line="240" w:lineRule="auto"/>
        <w:ind w:left="1980" w:hanging="450"/>
        <w:jc w:val="both"/>
        <w:rPr>
          <w:rFonts w:ascii="Arial" w:hAnsi="Arial" w:cs="Arial"/>
          <w:noProof/>
          <w:sz w:val="20"/>
          <w:szCs w:val="20"/>
        </w:rPr>
      </w:pPr>
      <w:r w:rsidRPr="008D7C86">
        <w:rPr>
          <w:rFonts w:ascii="Arial" w:hAnsi="Arial" w:cs="Arial"/>
          <w:noProof/>
          <w:sz w:val="20"/>
          <w:szCs w:val="20"/>
        </w:rPr>
        <w:t xml:space="preserve">acte de terorism, astfel cum este prevăzut prin </w:t>
      </w:r>
      <w:r w:rsidRPr="008D7C86">
        <w:rPr>
          <w:rFonts w:ascii="Arial" w:hAnsi="Arial" w:cs="Arial"/>
          <w:noProof/>
          <w:sz w:val="20"/>
          <w:szCs w:val="20"/>
          <w:u w:val="single"/>
        </w:rPr>
        <w:t>art. 32-35 și art. 37-38 din Legea nr. 535/2004</w:t>
      </w:r>
      <w:r w:rsidRPr="008D7C86">
        <w:rPr>
          <w:rFonts w:ascii="Arial" w:hAnsi="Arial" w:cs="Arial"/>
          <w:noProof/>
          <w:sz w:val="20"/>
          <w:szCs w:val="20"/>
        </w:rPr>
        <w:t xml:space="preserve">, privind prevenirea și combaterea terorismului, cu modificările și completările ulterioare, sau prin dispozițiile corespunzătoare ale legislației penale a statului în care </w:t>
      </w:r>
      <w:r w:rsidRPr="008D7C86">
        <w:rPr>
          <w:rFonts w:ascii="Arial" w:hAnsi="Arial" w:cs="Arial"/>
          <w:i/>
          <w:noProof/>
          <w:sz w:val="20"/>
          <w:szCs w:val="20"/>
        </w:rPr>
        <w:t>Ofertantul/Prestatorul</w:t>
      </w:r>
      <w:r w:rsidRPr="008D7C86">
        <w:rPr>
          <w:rFonts w:ascii="Arial" w:hAnsi="Arial" w:cs="Arial"/>
          <w:noProof/>
          <w:sz w:val="20"/>
          <w:szCs w:val="20"/>
        </w:rPr>
        <w:t>, ca operator economic, a fost condamnat,</w:t>
      </w:r>
    </w:p>
    <w:p w14:paraId="1683979C" w14:textId="77777777" w:rsidR="00331A8B" w:rsidRPr="008D7C86" w:rsidRDefault="00331A8B">
      <w:pPr>
        <w:numPr>
          <w:ilvl w:val="2"/>
          <w:numId w:val="11"/>
        </w:numPr>
        <w:spacing w:after="0" w:line="240" w:lineRule="auto"/>
        <w:ind w:left="1980" w:hanging="450"/>
        <w:jc w:val="both"/>
        <w:rPr>
          <w:rFonts w:ascii="Arial" w:hAnsi="Arial" w:cs="Arial"/>
          <w:noProof/>
          <w:sz w:val="20"/>
          <w:szCs w:val="20"/>
        </w:rPr>
      </w:pPr>
      <w:r w:rsidRPr="008D7C86">
        <w:rPr>
          <w:rFonts w:ascii="Arial" w:hAnsi="Arial" w:cs="Arial"/>
          <w:noProof/>
          <w:sz w:val="20"/>
          <w:szCs w:val="20"/>
        </w:rPr>
        <w:t xml:space="preserve">spălarea banilor, astfel cum este prevăzut prin </w:t>
      </w:r>
      <w:r w:rsidRPr="008D7C86">
        <w:rPr>
          <w:rFonts w:ascii="Arial" w:hAnsi="Arial" w:cs="Arial"/>
          <w:noProof/>
          <w:sz w:val="20"/>
          <w:szCs w:val="20"/>
          <w:u w:val="single"/>
        </w:rPr>
        <w:t>art. 29 din Legea nr. 656/2002</w:t>
      </w:r>
      <w:r w:rsidRPr="008D7C86">
        <w:rPr>
          <w:rFonts w:ascii="Arial" w:hAnsi="Arial" w:cs="Arial"/>
          <w:noProof/>
          <w:sz w:val="20"/>
          <w:szCs w:val="20"/>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8D7C86">
        <w:rPr>
          <w:rFonts w:ascii="Arial" w:hAnsi="Arial" w:cs="Arial"/>
          <w:noProof/>
          <w:sz w:val="20"/>
          <w:szCs w:val="20"/>
          <w:u w:val="single"/>
        </w:rPr>
        <w:t>art. 36 din Legea nr. 535/2004</w:t>
      </w:r>
      <w:r w:rsidRPr="008D7C86">
        <w:rPr>
          <w:rFonts w:ascii="Arial" w:hAnsi="Arial" w:cs="Arial"/>
          <w:noProof/>
          <w:sz w:val="20"/>
          <w:szCs w:val="20"/>
        </w:rPr>
        <w:t xml:space="preserve">, cu modificările și completările ulterioaresau prin dispozițiile corespunzătoare ale legislației penale a statului în care </w:t>
      </w:r>
      <w:r w:rsidRPr="008D7C86">
        <w:rPr>
          <w:rFonts w:ascii="Arial" w:hAnsi="Arial" w:cs="Arial"/>
          <w:i/>
          <w:noProof/>
          <w:sz w:val="20"/>
          <w:szCs w:val="20"/>
        </w:rPr>
        <w:t>Ofertantul/Prestatorul</w:t>
      </w:r>
      <w:r w:rsidRPr="008D7C86">
        <w:rPr>
          <w:rFonts w:ascii="Arial" w:hAnsi="Arial" w:cs="Arial"/>
          <w:noProof/>
          <w:sz w:val="20"/>
          <w:szCs w:val="20"/>
        </w:rPr>
        <w:t>, ca operator economic, a fost condamnat,</w:t>
      </w:r>
    </w:p>
    <w:p w14:paraId="515BE81B" w14:textId="77777777" w:rsidR="00331A8B" w:rsidRPr="008D7C86" w:rsidRDefault="00331A8B">
      <w:pPr>
        <w:numPr>
          <w:ilvl w:val="2"/>
          <w:numId w:val="11"/>
        </w:numPr>
        <w:spacing w:after="0" w:line="240" w:lineRule="auto"/>
        <w:ind w:left="1980" w:hanging="450"/>
        <w:jc w:val="both"/>
        <w:rPr>
          <w:rFonts w:ascii="Arial" w:hAnsi="Arial" w:cs="Arial"/>
          <w:noProof/>
          <w:sz w:val="20"/>
          <w:szCs w:val="20"/>
        </w:rPr>
      </w:pPr>
      <w:r w:rsidRPr="008D7C86">
        <w:rPr>
          <w:rFonts w:ascii="Arial" w:hAnsi="Arial" w:cs="Arial"/>
          <w:noProof/>
          <w:sz w:val="20"/>
          <w:szCs w:val="20"/>
        </w:rPr>
        <w:t xml:space="preserve">traficul și exploatarea persoanelor vulnerabile, astfel cum este prevăzut prin </w:t>
      </w:r>
      <w:r w:rsidRPr="008D7C86">
        <w:rPr>
          <w:rFonts w:ascii="Arial" w:hAnsi="Arial" w:cs="Arial"/>
          <w:noProof/>
          <w:sz w:val="20"/>
          <w:szCs w:val="20"/>
          <w:u w:val="single"/>
        </w:rPr>
        <w:t>art. 209-217 din Legea nr. 286/2009</w:t>
      </w:r>
      <w:r w:rsidRPr="008D7C86">
        <w:rPr>
          <w:rFonts w:ascii="Arial" w:hAnsi="Arial" w:cs="Arial"/>
          <w:noProof/>
          <w:sz w:val="20"/>
          <w:szCs w:val="20"/>
        </w:rPr>
        <w:t xml:space="preserve">, cu modificările și completările ulterioare, sau prin dispozițiile corespunzătoare ale legislației penale a statului în care </w:t>
      </w:r>
      <w:r w:rsidRPr="008D7C86">
        <w:rPr>
          <w:rFonts w:ascii="Arial" w:hAnsi="Arial" w:cs="Arial"/>
          <w:i/>
          <w:noProof/>
          <w:sz w:val="20"/>
          <w:szCs w:val="20"/>
        </w:rPr>
        <w:t>Ofertantul/Prestatorul</w:t>
      </w:r>
      <w:r w:rsidRPr="008D7C86">
        <w:rPr>
          <w:rFonts w:ascii="Arial" w:hAnsi="Arial" w:cs="Arial"/>
          <w:noProof/>
          <w:sz w:val="20"/>
          <w:szCs w:val="20"/>
        </w:rPr>
        <w:t>, ca operator economic, a fost condamnat,</w:t>
      </w:r>
    </w:p>
    <w:p w14:paraId="4DE422A2" w14:textId="77777777" w:rsidR="00331A8B" w:rsidRPr="008D7C86" w:rsidRDefault="00331A8B">
      <w:pPr>
        <w:numPr>
          <w:ilvl w:val="2"/>
          <w:numId w:val="11"/>
        </w:numPr>
        <w:spacing w:after="0" w:line="240" w:lineRule="auto"/>
        <w:ind w:left="1980" w:hanging="450"/>
        <w:jc w:val="both"/>
        <w:rPr>
          <w:rFonts w:ascii="Arial" w:hAnsi="Arial" w:cs="Arial"/>
          <w:noProof/>
          <w:sz w:val="20"/>
          <w:szCs w:val="20"/>
        </w:rPr>
      </w:pPr>
      <w:r w:rsidRPr="008D7C86">
        <w:rPr>
          <w:rFonts w:ascii="Arial" w:hAnsi="Arial" w:cs="Arial"/>
          <w:noProof/>
          <w:sz w:val="20"/>
          <w:szCs w:val="20"/>
        </w:rPr>
        <w:t xml:space="preserve">fraudă, astfel cum este prevăzut prin </w:t>
      </w:r>
      <w:r w:rsidRPr="008D7C86">
        <w:rPr>
          <w:rFonts w:ascii="Arial" w:hAnsi="Arial" w:cs="Arial"/>
          <w:noProof/>
          <w:sz w:val="20"/>
          <w:szCs w:val="20"/>
          <w:u w:val="single"/>
        </w:rPr>
        <w:t>articolul I din Convenția privind protejarea intereselor financiare al Comunității Europene din 27 noiembrie 1995</w:t>
      </w:r>
      <w:r w:rsidRPr="008D7C86">
        <w:rPr>
          <w:rFonts w:ascii="Arial" w:hAnsi="Arial" w:cs="Arial"/>
          <w:noProof/>
          <w:sz w:val="20"/>
          <w:szCs w:val="20"/>
        </w:rPr>
        <w:t>;</w:t>
      </w:r>
    </w:p>
    <w:p w14:paraId="44117DFD" w14:textId="77777777" w:rsidR="00331A8B" w:rsidRPr="008D7C86" w:rsidRDefault="00331A8B">
      <w:pPr>
        <w:numPr>
          <w:ilvl w:val="3"/>
          <w:numId w:val="9"/>
        </w:numPr>
        <w:spacing w:after="0" w:line="240" w:lineRule="auto"/>
        <w:ind w:left="1260" w:hanging="540"/>
        <w:jc w:val="both"/>
        <w:rPr>
          <w:rFonts w:ascii="Arial" w:hAnsi="Arial" w:cs="Arial"/>
          <w:noProof/>
          <w:sz w:val="20"/>
          <w:szCs w:val="20"/>
        </w:rPr>
      </w:pPr>
      <w:r w:rsidRPr="008D7C86">
        <w:rPr>
          <w:rFonts w:ascii="Arial" w:hAnsi="Arial" w:cs="Arial"/>
          <w:noProof/>
          <w:sz w:val="20"/>
          <w:szCs w:val="20"/>
        </w:rPr>
        <w:t xml:space="preserve">are loc o încălcare gravă a obligațiilor care rezultă din legislația europeană relevantă și care a fost constatată printr-o decizie a Curții de Justiție a Uniunii Europene și, ca urmare a acestui fapt, </w:t>
      </w:r>
      <w:r w:rsidRPr="008D7C86">
        <w:rPr>
          <w:rFonts w:ascii="Arial" w:hAnsi="Arial" w:cs="Arial"/>
          <w:i/>
          <w:noProof/>
          <w:sz w:val="20"/>
          <w:szCs w:val="20"/>
        </w:rPr>
        <w:t>Contractul</w:t>
      </w:r>
      <w:r w:rsidRPr="008D7C86">
        <w:rPr>
          <w:rFonts w:ascii="Arial" w:hAnsi="Arial" w:cs="Arial"/>
          <w:noProof/>
          <w:sz w:val="20"/>
          <w:szCs w:val="20"/>
        </w:rPr>
        <w:t xml:space="preserve"> nu ar fi trebuit să fie atribuit </w:t>
      </w:r>
      <w:r w:rsidRPr="008D7C86">
        <w:rPr>
          <w:rFonts w:ascii="Arial" w:hAnsi="Arial" w:cs="Arial"/>
          <w:i/>
          <w:noProof/>
          <w:sz w:val="20"/>
          <w:szCs w:val="20"/>
        </w:rPr>
        <w:t xml:space="preserve">Prestatorului </w:t>
      </w:r>
    </w:p>
    <w:p w14:paraId="6E1B2448" w14:textId="61F7318F" w:rsidR="00331A8B" w:rsidRPr="005F2DBD" w:rsidRDefault="00331A8B">
      <w:pPr>
        <w:pStyle w:val="ListParagraph"/>
        <w:numPr>
          <w:ilvl w:val="0"/>
          <w:numId w:val="20"/>
        </w:numPr>
        <w:spacing w:after="0"/>
        <w:ind w:left="540" w:hanging="450"/>
        <w:jc w:val="both"/>
        <w:rPr>
          <w:rFonts w:ascii="Arial" w:hAnsi="Arial" w:cs="Arial"/>
          <w:noProof/>
          <w:sz w:val="20"/>
          <w:szCs w:val="20"/>
        </w:rPr>
      </w:pPr>
      <w:r w:rsidRPr="005F2DBD">
        <w:rPr>
          <w:rFonts w:ascii="Arial" w:hAnsi="Arial" w:cs="Arial"/>
          <w:i/>
          <w:noProof/>
          <w:sz w:val="20"/>
          <w:szCs w:val="20"/>
        </w:rPr>
        <w:t>Achizitorul</w:t>
      </w:r>
      <w:r w:rsidRPr="005F2DBD">
        <w:rPr>
          <w:rFonts w:ascii="Arial" w:hAnsi="Arial" w:cs="Arial"/>
          <w:noProof/>
          <w:sz w:val="20"/>
          <w:szCs w:val="20"/>
        </w:rPr>
        <w:t xml:space="preserve"> își rezervă dreptul de a denunța </w:t>
      </w:r>
      <w:r w:rsidRPr="005F2DBD">
        <w:rPr>
          <w:rFonts w:ascii="Arial" w:hAnsi="Arial" w:cs="Arial"/>
          <w:i/>
          <w:noProof/>
          <w:sz w:val="20"/>
          <w:szCs w:val="20"/>
        </w:rPr>
        <w:t>Contractul</w:t>
      </w:r>
      <w:r w:rsidRPr="005F2DBD">
        <w:rPr>
          <w:rFonts w:ascii="Arial" w:hAnsi="Arial" w:cs="Arial"/>
          <w:noProof/>
          <w:sz w:val="20"/>
          <w:szCs w:val="20"/>
        </w:rPr>
        <w:t xml:space="preserve">, printr-o notificare scrisă adresată </w:t>
      </w:r>
      <w:r w:rsidRPr="005F2DBD">
        <w:rPr>
          <w:rFonts w:ascii="Arial" w:hAnsi="Arial" w:cs="Arial"/>
          <w:i/>
          <w:noProof/>
          <w:sz w:val="20"/>
          <w:szCs w:val="20"/>
        </w:rPr>
        <w:t>Prestatorului</w:t>
      </w:r>
      <w:r w:rsidRPr="005F2DBD">
        <w:rPr>
          <w:rFonts w:ascii="Arial" w:hAnsi="Arial" w:cs="Arial"/>
          <w:noProof/>
          <w:sz w:val="20"/>
          <w:szCs w:val="20"/>
        </w:rPr>
        <w:t xml:space="preserve">, dacă împotriva acestuia din urmă se deschide procedura falimentului, </w:t>
      </w:r>
      <w:r w:rsidRPr="005F2DBD">
        <w:rPr>
          <w:rFonts w:ascii="Arial" w:hAnsi="Arial" w:cs="Arial"/>
          <w:i/>
          <w:noProof/>
          <w:sz w:val="20"/>
          <w:szCs w:val="20"/>
        </w:rPr>
        <w:t xml:space="preserve">Prestatorul </w:t>
      </w:r>
      <w:r w:rsidRPr="005F2DBD">
        <w:rPr>
          <w:rFonts w:ascii="Arial" w:hAnsi="Arial" w:cs="Arial"/>
          <w:noProof/>
          <w:sz w:val="20"/>
          <w:szCs w:val="20"/>
        </w:rPr>
        <w:t xml:space="preserve">având dreptul de a pretinde numai plata corespunzătoare pentru partea din </w:t>
      </w:r>
      <w:r w:rsidRPr="005F2DBD">
        <w:rPr>
          <w:rFonts w:ascii="Arial" w:hAnsi="Arial" w:cs="Arial"/>
          <w:i/>
          <w:noProof/>
          <w:sz w:val="20"/>
          <w:szCs w:val="20"/>
        </w:rPr>
        <w:t>Contract</w:t>
      </w:r>
      <w:r w:rsidRPr="005F2DBD">
        <w:rPr>
          <w:rFonts w:ascii="Arial" w:hAnsi="Arial" w:cs="Arial"/>
          <w:noProof/>
          <w:sz w:val="20"/>
          <w:szCs w:val="20"/>
        </w:rPr>
        <w:t xml:space="preserve"> îndeplinită până la data denunțării unilaterale a </w:t>
      </w:r>
      <w:r w:rsidRPr="005F2DBD">
        <w:rPr>
          <w:rFonts w:ascii="Arial" w:hAnsi="Arial" w:cs="Arial"/>
          <w:i/>
          <w:noProof/>
          <w:sz w:val="20"/>
          <w:szCs w:val="20"/>
        </w:rPr>
        <w:t>Contractului</w:t>
      </w:r>
      <w:r w:rsidRPr="005F2DBD">
        <w:rPr>
          <w:rFonts w:ascii="Arial" w:hAnsi="Arial" w:cs="Arial"/>
          <w:noProof/>
          <w:sz w:val="20"/>
          <w:szCs w:val="20"/>
        </w:rPr>
        <w:t>.</w:t>
      </w:r>
    </w:p>
    <w:p w14:paraId="224BC20A" w14:textId="4298CC15" w:rsidR="00331A8B" w:rsidRPr="005F2DBD" w:rsidRDefault="00331A8B">
      <w:pPr>
        <w:pStyle w:val="ListParagraph"/>
        <w:numPr>
          <w:ilvl w:val="0"/>
          <w:numId w:val="20"/>
        </w:numPr>
        <w:spacing w:after="0"/>
        <w:ind w:left="540" w:hanging="450"/>
        <w:jc w:val="both"/>
        <w:rPr>
          <w:rFonts w:ascii="Arial" w:hAnsi="Arial" w:cs="Arial"/>
          <w:noProof/>
          <w:sz w:val="20"/>
          <w:szCs w:val="20"/>
        </w:rPr>
      </w:pPr>
      <w:r w:rsidRPr="005F2DBD">
        <w:rPr>
          <w:rFonts w:ascii="Arial" w:hAnsi="Arial" w:cs="Arial"/>
          <w:noProof/>
          <w:sz w:val="20"/>
          <w:szCs w:val="20"/>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14:paraId="4F5FB20E" w14:textId="77777777" w:rsidR="00331A8B" w:rsidRPr="008D7C86" w:rsidRDefault="00331A8B" w:rsidP="00331A8B">
      <w:pPr>
        <w:spacing w:after="0"/>
        <w:jc w:val="both"/>
        <w:rPr>
          <w:rFonts w:ascii="Arial" w:hAnsi="Arial" w:cs="Arial"/>
          <w:noProof/>
          <w:sz w:val="20"/>
          <w:szCs w:val="20"/>
          <w:lang w:val="pt-BR"/>
        </w:rPr>
      </w:pPr>
      <w:r w:rsidRPr="008D7C86">
        <w:rPr>
          <w:rFonts w:ascii="Arial" w:hAnsi="Arial" w:cs="Arial"/>
          <w:noProof/>
          <w:sz w:val="20"/>
          <w:szCs w:val="20"/>
        </w:rPr>
        <w:t xml:space="preserve">24.2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Prestatorul din locaţia Achizitorului. </w:t>
      </w:r>
      <w:r w:rsidRPr="008D7C86">
        <w:rPr>
          <w:rFonts w:ascii="Arial" w:hAnsi="Arial" w:cs="Arial"/>
          <w:noProof/>
          <w:sz w:val="20"/>
          <w:szCs w:val="20"/>
          <w:lang w:val="pt-BR"/>
        </w:rPr>
        <w:t>La rezilierea contractului, Achizitorul are dreptul la despăgubiri cu titlu de daune-interese compensatorii.</w:t>
      </w:r>
    </w:p>
    <w:p w14:paraId="253E944F" w14:textId="77777777" w:rsidR="00331A8B" w:rsidRPr="008D7C86" w:rsidRDefault="00331A8B" w:rsidP="00331A8B">
      <w:pPr>
        <w:spacing w:after="0"/>
        <w:jc w:val="both"/>
        <w:rPr>
          <w:rFonts w:ascii="Arial" w:hAnsi="Arial" w:cs="Arial"/>
          <w:noProof/>
          <w:sz w:val="20"/>
          <w:szCs w:val="20"/>
          <w:lang w:val="pt-BR"/>
        </w:rPr>
      </w:pPr>
      <w:r w:rsidRPr="008D7C86">
        <w:rPr>
          <w:rFonts w:ascii="Arial" w:hAnsi="Arial" w:cs="Arial"/>
          <w:noProof/>
          <w:sz w:val="20"/>
          <w:szCs w:val="20"/>
          <w:lang w:val="pt-BR"/>
        </w:rPr>
        <w:t>24.3 Dacă, înainte de expirarea termenului de preaviz, Prestatorul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14:paraId="6CCC70A4" w14:textId="77777777" w:rsidR="00331A8B" w:rsidRPr="008D7C86" w:rsidRDefault="00331A8B" w:rsidP="00331A8B">
      <w:pPr>
        <w:spacing w:after="0"/>
        <w:jc w:val="both"/>
        <w:rPr>
          <w:rFonts w:ascii="Arial" w:hAnsi="Arial" w:cs="Arial"/>
          <w:noProof/>
          <w:sz w:val="20"/>
          <w:szCs w:val="20"/>
          <w:lang w:val="pt-BR"/>
        </w:rPr>
      </w:pPr>
      <w:r w:rsidRPr="008D7C86">
        <w:rPr>
          <w:rFonts w:ascii="Arial" w:hAnsi="Arial" w:cs="Arial"/>
          <w:noProof/>
          <w:sz w:val="20"/>
          <w:szCs w:val="20"/>
          <w:lang w:val="pt-BR"/>
        </w:rPr>
        <w:t>24.4 În perioada de preaviz susmenţionată Prestatorul este considerat, de drept, în întârziere, acesta fiind obligat la plata de penalităţi.</w:t>
      </w:r>
    </w:p>
    <w:p w14:paraId="7A0A2A87" w14:textId="77777777" w:rsidR="00331A8B" w:rsidRPr="008D7C86" w:rsidRDefault="00331A8B" w:rsidP="00331A8B">
      <w:pPr>
        <w:spacing w:after="0"/>
        <w:jc w:val="both"/>
        <w:rPr>
          <w:rFonts w:ascii="Arial" w:hAnsi="Arial" w:cs="Arial"/>
          <w:noProof/>
          <w:sz w:val="20"/>
          <w:szCs w:val="20"/>
          <w:lang w:val="pt-BR"/>
        </w:rPr>
      </w:pPr>
      <w:r w:rsidRPr="008D7C86">
        <w:rPr>
          <w:rFonts w:ascii="Arial" w:hAnsi="Arial" w:cs="Arial"/>
          <w:noProof/>
          <w:sz w:val="20"/>
          <w:szCs w:val="20"/>
          <w:lang w:val="pt-BR"/>
        </w:rPr>
        <w:t>24.5 Încetarea prezentului Contract nu va avea niciun efect asupra obligaţiilor deja scadente între părţile Contractante.</w:t>
      </w:r>
    </w:p>
    <w:p w14:paraId="730E6D0F" w14:textId="77777777" w:rsidR="00331A8B" w:rsidRPr="008D7C86" w:rsidRDefault="00331A8B" w:rsidP="00331A8B">
      <w:pPr>
        <w:spacing w:after="0"/>
        <w:jc w:val="both"/>
        <w:rPr>
          <w:rFonts w:ascii="Arial" w:hAnsi="Arial" w:cs="Arial"/>
          <w:noProof/>
          <w:sz w:val="20"/>
          <w:szCs w:val="20"/>
          <w:lang w:val="pt-BR"/>
        </w:rPr>
      </w:pPr>
      <w:r w:rsidRPr="008D7C86">
        <w:rPr>
          <w:rFonts w:ascii="Arial" w:hAnsi="Arial" w:cs="Arial"/>
          <w:noProof/>
          <w:sz w:val="20"/>
          <w:szCs w:val="20"/>
          <w:lang w:val="pt-BR"/>
        </w:rPr>
        <w:t>24.6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prestatorul din vina caruia s-a reziliat contractul. In acest sens, achizitorul va convoca in max 5 zile de la data rezilierii contractului, comisia de receptie, care va efectua receptia cantitativa si calitativa a lucrarilor executate.</w:t>
      </w:r>
    </w:p>
    <w:p w14:paraId="0B7AC792" w14:textId="77777777" w:rsidR="00331A8B" w:rsidRPr="008D7C86" w:rsidRDefault="00331A8B" w:rsidP="00331A8B">
      <w:pPr>
        <w:spacing w:after="0"/>
        <w:jc w:val="both"/>
        <w:rPr>
          <w:rFonts w:ascii="Arial" w:hAnsi="Arial" w:cs="Arial"/>
          <w:noProof/>
          <w:sz w:val="20"/>
          <w:szCs w:val="20"/>
        </w:rPr>
      </w:pPr>
      <w:r w:rsidRPr="008D7C86">
        <w:rPr>
          <w:rFonts w:ascii="Arial" w:hAnsi="Arial" w:cs="Arial"/>
          <w:noProof/>
          <w:sz w:val="20"/>
          <w:szCs w:val="20"/>
        </w:rPr>
        <w:t>Prevederile prezentelor clauze nu înlătură răspunderea părţii care, în mod culpabil, a cauzat încetarea Contractului.</w:t>
      </w:r>
    </w:p>
    <w:p w14:paraId="0046EDE8" w14:textId="77777777" w:rsidR="00331A8B" w:rsidRPr="008D7C86" w:rsidRDefault="00331A8B" w:rsidP="00331A8B">
      <w:pPr>
        <w:spacing w:after="0"/>
        <w:jc w:val="both"/>
        <w:rPr>
          <w:rFonts w:ascii="Arial" w:hAnsi="Arial" w:cs="Arial"/>
          <w:noProof/>
          <w:sz w:val="20"/>
          <w:szCs w:val="20"/>
        </w:rPr>
      </w:pPr>
      <w:r w:rsidRPr="008D7C86">
        <w:rPr>
          <w:rFonts w:ascii="Arial" w:hAnsi="Arial" w:cs="Arial"/>
          <w:noProof/>
          <w:sz w:val="20"/>
          <w:szCs w:val="20"/>
        </w:rPr>
        <w:t>24.7 - Oricare dintre parti incalca prevederile Contractului prin neindeplinirea  unei/unor obligatii care ii revin potrivit acestuia, partea prejudiciata prin incalcare (dupa caz, Achizitorul sau prestatorul) va fi indreptatita la urmatoarele remedii:</w:t>
      </w:r>
    </w:p>
    <w:p w14:paraId="3C2183CC" w14:textId="77777777" w:rsidR="00331A8B" w:rsidRPr="008D7C86" w:rsidRDefault="00331A8B" w:rsidP="00331A8B">
      <w:pPr>
        <w:spacing w:after="0"/>
        <w:ind w:left="630" w:hanging="270"/>
        <w:jc w:val="both"/>
        <w:rPr>
          <w:rFonts w:ascii="Arial" w:hAnsi="Arial" w:cs="Arial"/>
          <w:noProof/>
          <w:sz w:val="20"/>
          <w:szCs w:val="20"/>
        </w:rPr>
      </w:pPr>
      <w:r w:rsidRPr="008D7C86">
        <w:rPr>
          <w:rFonts w:ascii="Arial" w:hAnsi="Arial" w:cs="Arial"/>
          <w:noProof/>
          <w:sz w:val="20"/>
          <w:szCs w:val="20"/>
        </w:rPr>
        <w:lastRenderedPageBreak/>
        <w:t>a)</w:t>
      </w:r>
      <w:r w:rsidRPr="008D7C86">
        <w:rPr>
          <w:rFonts w:ascii="Arial" w:hAnsi="Arial" w:cs="Arial"/>
          <w:noProof/>
          <w:sz w:val="20"/>
          <w:szCs w:val="20"/>
        </w:rPr>
        <w:tab/>
        <w:t>despagubiri; si/sau</w:t>
      </w:r>
    </w:p>
    <w:p w14:paraId="6CC9EA85" w14:textId="77777777" w:rsidR="00331A8B" w:rsidRPr="008D7C86" w:rsidRDefault="00331A8B" w:rsidP="00331A8B">
      <w:pPr>
        <w:spacing w:after="0"/>
        <w:ind w:left="630" w:hanging="270"/>
        <w:jc w:val="both"/>
        <w:rPr>
          <w:rFonts w:ascii="Arial" w:hAnsi="Arial" w:cs="Arial"/>
          <w:noProof/>
          <w:sz w:val="20"/>
          <w:szCs w:val="20"/>
        </w:rPr>
      </w:pPr>
      <w:r w:rsidRPr="008D7C86">
        <w:rPr>
          <w:rFonts w:ascii="Arial" w:hAnsi="Arial" w:cs="Arial"/>
          <w:noProof/>
          <w:sz w:val="20"/>
          <w:szCs w:val="20"/>
        </w:rPr>
        <w:t>b)</w:t>
      </w:r>
      <w:r w:rsidRPr="008D7C86">
        <w:rPr>
          <w:rFonts w:ascii="Arial" w:hAnsi="Arial" w:cs="Arial"/>
          <w:noProof/>
          <w:sz w:val="20"/>
          <w:szCs w:val="20"/>
        </w:rPr>
        <w:tab/>
        <w:t xml:space="preserve">rezilierea Contractului </w:t>
      </w:r>
    </w:p>
    <w:p w14:paraId="1936EE80" w14:textId="77777777" w:rsidR="00331A8B" w:rsidRPr="008D7C86" w:rsidRDefault="00331A8B" w:rsidP="00331A8B">
      <w:pPr>
        <w:spacing w:after="0"/>
        <w:jc w:val="both"/>
        <w:rPr>
          <w:rFonts w:ascii="Arial" w:hAnsi="Arial" w:cs="Arial"/>
          <w:noProof/>
          <w:sz w:val="20"/>
          <w:szCs w:val="20"/>
        </w:rPr>
      </w:pPr>
      <w:r w:rsidRPr="008D7C86">
        <w:rPr>
          <w:rFonts w:ascii="Arial" w:hAnsi="Arial" w:cs="Arial"/>
          <w:noProof/>
          <w:sz w:val="20"/>
          <w:szCs w:val="20"/>
        </w:rPr>
        <w:t>24.8 -  Despagubirile pot fi:</w:t>
      </w:r>
    </w:p>
    <w:p w14:paraId="6B68537A" w14:textId="77777777" w:rsidR="00331A8B" w:rsidRPr="008D7C86" w:rsidRDefault="00331A8B" w:rsidP="00331A8B">
      <w:pPr>
        <w:spacing w:after="0"/>
        <w:ind w:left="360"/>
        <w:jc w:val="both"/>
        <w:rPr>
          <w:rFonts w:ascii="Arial" w:hAnsi="Arial" w:cs="Arial"/>
          <w:noProof/>
          <w:sz w:val="20"/>
          <w:szCs w:val="20"/>
        </w:rPr>
      </w:pPr>
      <w:r w:rsidRPr="008D7C86">
        <w:rPr>
          <w:rFonts w:ascii="Arial" w:hAnsi="Arial" w:cs="Arial"/>
          <w:noProof/>
          <w:sz w:val="20"/>
          <w:szCs w:val="20"/>
        </w:rPr>
        <w:t>a)</w:t>
      </w:r>
      <w:r w:rsidRPr="008D7C86">
        <w:rPr>
          <w:rFonts w:ascii="Arial" w:hAnsi="Arial" w:cs="Arial"/>
          <w:noProof/>
          <w:sz w:val="20"/>
          <w:szCs w:val="20"/>
        </w:rPr>
        <w:tab/>
        <w:t>Despagubiri Generale; sau</w:t>
      </w:r>
    </w:p>
    <w:p w14:paraId="1C576B41" w14:textId="77777777" w:rsidR="00331A8B" w:rsidRPr="008D7C86" w:rsidRDefault="00331A8B" w:rsidP="00331A8B">
      <w:pPr>
        <w:spacing w:after="0"/>
        <w:ind w:left="360"/>
        <w:jc w:val="both"/>
        <w:rPr>
          <w:rFonts w:ascii="Arial" w:hAnsi="Arial" w:cs="Arial"/>
          <w:noProof/>
          <w:sz w:val="20"/>
          <w:szCs w:val="20"/>
        </w:rPr>
      </w:pPr>
      <w:r w:rsidRPr="008D7C86">
        <w:rPr>
          <w:rFonts w:ascii="Arial" w:hAnsi="Arial" w:cs="Arial"/>
          <w:noProof/>
          <w:sz w:val="20"/>
          <w:szCs w:val="20"/>
        </w:rPr>
        <w:t>b)</w:t>
      </w:r>
      <w:r w:rsidRPr="008D7C86">
        <w:rPr>
          <w:rFonts w:ascii="Arial" w:hAnsi="Arial" w:cs="Arial"/>
          <w:noProof/>
          <w:sz w:val="20"/>
          <w:szCs w:val="20"/>
        </w:rPr>
        <w:tab/>
        <w:t>Penalitati contractuale.</w:t>
      </w:r>
    </w:p>
    <w:p w14:paraId="60BA60DF" w14:textId="77777777" w:rsidR="00331A8B" w:rsidRPr="008D7C86" w:rsidRDefault="00331A8B" w:rsidP="00331A8B">
      <w:pPr>
        <w:spacing w:after="0"/>
        <w:jc w:val="both"/>
        <w:rPr>
          <w:rFonts w:ascii="Arial" w:hAnsi="Arial" w:cs="Arial"/>
          <w:noProof/>
          <w:sz w:val="20"/>
          <w:szCs w:val="20"/>
        </w:rPr>
      </w:pPr>
      <w:r w:rsidRPr="008D7C86">
        <w:rPr>
          <w:rFonts w:ascii="Arial" w:hAnsi="Arial" w:cs="Arial"/>
          <w:noProof/>
          <w:sz w:val="20"/>
          <w:szCs w:val="20"/>
        </w:rPr>
        <w:t>24.9 - In orice situatie in care Achizitorul este indreptatit la despagubiri, poate retine aceste despagubiri din orice sume datorate prestatorului sau poate executa garantia de buna executie, in conformitate cu prevederile prezentului contract.</w:t>
      </w:r>
    </w:p>
    <w:p w14:paraId="6923370E" w14:textId="77777777" w:rsidR="00331A8B" w:rsidRPr="008D7C86" w:rsidRDefault="00331A8B" w:rsidP="00331A8B">
      <w:pPr>
        <w:spacing w:after="0"/>
        <w:jc w:val="both"/>
        <w:rPr>
          <w:rFonts w:ascii="Arial" w:hAnsi="Arial" w:cs="Arial"/>
          <w:noProof/>
          <w:sz w:val="20"/>
          <w:szCs w:val="20"/>
        </w:rPr>
      </w:pPr>
      <w:r w:rsidRPr="008D7C86">
        <w:rPr>
          <w:rFonts w:ascii="Arial" w:hAnsi="Arial" w:cs="Arial"/>
          <w:noProof/>
          <w:sz w:val="20"/>
          <w:szCs w:val="20"/>
        </w:rPr>
        <w:t>24.10– Dupa rezilierea contractului, achizitorul poate decide continuarea executiei lucrarilor cu respectarea prevederilor legale privind achizitiile publice.</w:t>
      </w:r>
    </w:p>
    <w:p w14:paraId="07041172" w14:textId="77777777" w:rsidR="00331A8B" w:rsidRPr="008D7C86" w:rsidRDefault="00331A8B" w:rsidP="00331A8B">
      <w:pPr>
        <w:spacing w:after="0"/>
        <w:jc w:val="both"/>
        <w:rPr>
          <w:rFonts w:ascii="Arial" w:hAnsi="Arial" w:cs="Arial"/>
          <w:noProof/>
          <w:sz w:val="20"/>
          <w:szCs w:val="20"/>
          <w:lang w:val="es-ES"/>
        </w:rPr>
      </w:pPr>
    </w:p>
    <w:p w14:paraId="421DF178" w14:textId="77777777" w:rsidR="00331A8B" w:rsidRPr="00045504" w:rsidRDefault="00331A8B" w:rsidP="00331A8B">
      <w:pPr>
        <w:spacing w:after="0"/>
        <w:jc w:val="both"/>
        <w:rPr>
          <w:rFonts w:ascii="Arial" w:hAnsi="Arial" w:cs="Arial"/>
          <w:b/>
          <w:bCs/>
          <w:snapToGrid w:val="0"/>
          <w:sz w:val="20"/>
          <w:szCs w:val="20"/>
          <w:lang w:val="pt-BR"/>
        </w:rPr>
      </w:pPr>
      <w:r w:rsidRPr="008D7C86">
        <w:rPr>
          <w:rFonts w:ascii="Arial" w:hAnsi="Arial" w:cs="Arial"/>
          <w:b/>
          <w:bCs/>
          <w:snapToGrid w:val="0"/>
          <w:sz w:val="20"/>
          <w:szCs w:val="20"/>
          <w:lang w:val="pt-BR"/>
        </w:rPr>
        <w:t>25.</w:t>
      </w:r>
      <w:r w:rsidRPr="00045504">
        <w:rPr>
          <w:rFonts w:ascii="Arial" w:hAnsi="Arial" w:cs="Arial"/>
          <w:b/>
          <w:bCs/>
          <w:snapToGrid w:val="0"/>
          <w:sz w:val="20"/>
          <w:szCs w:val="20"/>
          <w:lang w:val="pt-BR"/>
        </w:rPr>
        <w:t xml:space="preserve"> </w:t>
      </w:r>
      <w:r w:rsidRPr="008D7C86">
        <w:rPr>
          <w:rFonts w:ascii="Arial" w:hAnsi="Arial" w:cs="Arial"/>
          <w:b/>
          <w:bCs/>
          <w:snapToGrid w:val="0"/>
          <w:sz w:val="20"/>
          <w:szCs w:val="20"/>
          <w:lang w:val="pt-BR"/>
        </w:rPr>
        <w:t xml:space="preserve">FORŢA MAJORĂ. </w:t>
      </w:r>
      <w:r w:rsidRPr="00045504">
        <w:rPr>
          <w:rFonts w:ascii="Arial" w:hAnsi="Arial" w:cs="Arial"/>
          <w:b/>
          <w:bCs/>
          <w:snapToGrid w:val="0"/>
          <w:sz w:val="20"/>
          <w:szCs w:val="20"/>
          <w:lang w:val="pt-BR"/>
        </w:rPr>
        <w:t>CAZUL FORTUIT. IMPREVIZIUNEA</w:t>
      </w:r>
    </w:p>
    <w:p w14:paraId="11C56522" w14:textId="77777777" w:rsidR="00331A8B" w:rsidRPr="004B4043" w:rsidRDefault="00331A8B" w:rsidP="00331A8B">
      <w:pPr>
        <w:spacing w:after="0"/>
        <w:jc w:val="both"/>
        <w:rPr>
          <w:rFonts w:ascii="Arial" w:hAnsi="Arial" w:cs="Arial"/>
          <w:snapToGrid w:val="0"/>
          <w:sz w:val="20"/>
          <w:szCs w:val="20"/>
          <w:lang w:val="pt-BR"/>
        </w:rPr>
      </w:pPr>
      <w:r w:rsidRPr="008D7C86">
        <w:rPr>
          <w:rFonts w:ascii="Arial" w:hAnsi="Arial" w:cs="Arial"/>
          <w:b/>
          <w:bCs/>
          <w:snapToGrid w:val="0"/>
          <w:sz w:val="20"/>
          <w:szCs w:val="20"/>
          <w:lang w:val="pt-BR"/>
        </w:rPr>
        <w:t>25.1.</w:t>
      </w:r>
      <w:r w:rsidRPr="008D7C86">
        <w:rPr>
          <w:rFonts w:ascii="Arial" w:hAnsi="Arial" w:cs="Arial"/>
          <w:snapToGrid w:val="0"/>
          <w:sz w:val="20"/>
          <w:szCs w:val="20"/>
          <w:lang w:val="pt-BR"/>
        </w:rPr>
        <w:t xml:space="preserve"> </w:t>
      </w:r>
      <w:r w:rsidRPr="004B4043">
        <w:rPr>
          <w:rFonts w:ascii="Arial" w:hAnsi="Arial" w:cs="Arial"/>
          <w:b/>
          <w:bCs/>
          <w:snapToGrid w:val="0"/>
          <w:sz w:val="20"/>
          <w:szCs w:val="20"/>
          <w:lang w:val="pt-BR"/>
        </w:rPr>
        <w:t>FORŢA MAJORĂ</w:t>
      </w:r>
    </w:p>
    <w:p w14:paraId="5CC58957" w14:textId="77777777" w:rsidR="00331A8B" w:rsidRPr="008D7C86" w:rsidRDefault="00331A8B" w:rsidP="00331A8B">
      <w:pPr>
        <w:spacing w:after="0"/>
        <w:jc w:val="both"/>
        <w:rPr>
          <w:rFonts w:ascii="Arial" w:hAnsi="Arial" w:cs="Arial"/>
          <w:snapToGrid w:val="0"/>
          <w:sz w:val="20"/>
          <w:szCs w:val="20"/>
          <w:lang w:val="pt-BR"/>
        </w:rPr>
      </w:pPr>
      <w:r w:rsidRPr="008D7C86">
        <w:rPr>
          <w:rFonts w:ascii="Arial" w:hAnsi="Arial" w:cs="Arial"/>
          <w:snapToGrid w:val="0"/>
          <w:sz w:val="20"/>
          <w:szCs w:val="20"/>
          <w:lang w:val="pt-BR"/>
        </w:rPr>
        <w:t>(1) Forţa majoră este constatată de o autoritate competentă.</w:t>
      </w:r>
    </w:p>
    <w:p w14:paraId="2132AD18" w14:textId="77777777" w:rsidR="00331A8B" w:rsidRPr="008D7C86" w:rsidRDefault="00331A8B" w:rsidP="00331A8B">
      <w:pPr>
        <w:spacing w:after="0"/>
        <w:jc w:val="both"/>
        <w:rPr>
          <w:rFonts w:ascii="Arial" w:hAnsi="Arial" w:cs="Arial"/>
          <w:snapToGrid w:val="0"/>
          <w:sz w:val="20"/>
          <w:szCs w:val="20"/>
          <w:lang w:val="pt-BR"/>
        </w:rPr>
      </w:pPr>
      <w:r w:rsidRPr="008D7C86">
        <w:rPr>
          <w:rFonts w:ascii="Arial" w:hAnsi="Arial" w:cs="Arial"/>
          <w:b/>
          <w:bCs/>
          <w:snapToGrid w:val="0"/>
          <w:sz w:val="20"/>
          <w:szCs w:val="20"/>
          <w:lang w:val="pt-BR"/>
        </w:rPr>
        <w:t>(2)</w:t>
      </w:r>
      <w:r w:rsidRPr="008D7C86">
        <w:rPr>
          <w:rFonts w:ascii="Arial" w:hAnsi="Arial" w:cs="Arial"/>
          <w:snapToGrid w:val="0"/>
          <w:sz w:val="20"/>
          <w:szCs w:val="20"/>
          <w:lang w:val="pt-BR"/>
        </w:rPr>
        <w:t xml:space="preserve"> Forţa majoră exonerează părţile contractante de îndeplinirea obligaţiilor asumate prin prezentul Contract, pe toată perioada în care acţionează aceasta sub rezerva constatãrii ei potrivit legii.</w:t>
      </w:r>
    </w:p>
    <w:p w14:paraId="30272712" w14:textId="77777777" w:rsidR="00331A8B" w:rsidRPr="008D7C86" w:rsidRDefault="00331A8B" w:rsidP="00331A8B">
      <w:pPr>
        <w:spacing w:after="0"/>
        <w:jc w:val="both"/>
        <w:rPr>
          <w:rFonts w:ascii="Arial" w:hAnsi="Arial" w:cs="Arial"/>
          <w:snapToGrid w:val="0"/>
          <w:sz w:val="20"/>
          <w:szCs w:val="20"/>
          <w:lang w:val="pt-BR"/>
        </w:rPr>
      </w:pPr>
      <w:r w:rsidRPr="008D7C86">
        <w:rPr>
          <w:rFonts w:ascii="Arial" w:hAnsi="Arial" w:cs="Arial"/>
          <w:b/>
          <w:bCs/>
          <w:snapToGrid w:val="0"/>
          <w:sz w:val="20"/>
          <w:szCs w:val="20"/>
          <w:lang w:val="pt-BR"/>
        </w:rPr>
        <w:t>(3)</w:t>
      </w:r>
      <w:r w:rsidRPr="008D7C86">
        <w:rPr>
          <w:rFonts w:ascii="Arial" w:hAnsi="Arial" w:cs="Arial"/>
          <w:snapToGrid w:val="0"/>
          <w:sz w:val="20"/>
          <w:szCs w:val="20"/>
          <w:lang w:val="pt-BR"/>
        </w:rPr>
        <w:t xml:space="preserve"> Îndeplinirea Contractului va fi suspendată în perioada de acţiune a forţei majore, dar fără a prejudicia drepturile ce li se cuveneau părţilor până la apariţia acesteia.</w:t>
      </w:r>
    </w:p>
    <w:p w14:paraId="69129D9A" w14:textId="77777777" w:rsidR="00331A8B" w:rsidRPr="008D7C86" w:rsidRDefault="00331A8B" w:rsidP="00331A8B">
      <w:pPr>
        <w:spacing w:after="0"/>
        <w:jc w:val="both"/>
        <w:rPr>
          <w:rFonts w:ascii="Arial" w:hAnsi="Arial" w:cs="Arial"/>
          <w:snapToGrid w:val="0"/>
          <w:sz w:val="20"/>
          <w:szCs w:val="20"/>
          <w:lang w:val="pt-BR"/>
        </w:rPr>
      </w:pPr>
      <w:r w:rsidRPr="008D7C86">
        <w:rPr>
          <w:rFonts w:ascii="Arial" w:hAnsi="Arial" w:cs="Arial"/>
          <w:b/>
          <w:bCs/>
          <w:snapToGrid w:val="0"/>
          <w:sz w:val="20"/>
          <w:szCs w:val="20"/>
          <w:lang w:val="pt-BR"/>
        </w:rPr>
        <w:t xml:space="preserve">(4) </w:t>
      </w:r>
      <w:r w:rsidRPr="008D7C86">
        <w:rPr>
          <w:rFonts w:ascii="Arial" w:hAnsi="Arial" w:cs="Arial"/>
          <w:snapToGrid w:val="0"/>
          <w:sz w:val="20"/>
          <w:szCs w:val="20"/>
          <w:lang w:val="pt-BR"/>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0A350267" w14:textId="77777777" w:rsidR="00331A8B" w:rsidRPr="008D7C86" w:rsidRDefault="00331A8B" w:rsidP="00331A8B">
      <w:pPr>
        <w:spacing w:after="0"/>
        <w:jc w:val="both"/>
        <w:rPr>
          <w:rFonts w:ascii="Arial" w:hAnsi="Arial" w:cs="Arial"/>
          <w:snapToGrid w:val="0"/>
          <w:sz w:val="20"/>
          <w:szCs w:val="20"/>
          <w:lang w:val="pt-BR"/>
        </w:rPr>
      </w:pPr>
      <w:r w:rsidRPr="008D7C86">
        <w:rPr>
          <w:rFonts w:ascii="Arial" w:hAnsi="Arial" w:cs="Arial"/>
          <w:b/>
          <w:bCs/>
          <w:snapToGrid w:val="0"/>
          <w:sz w:val="20"/>
          <w:szCs w:val="20"/>
          <w:lang w:val="pt-BR"/>
        </w:rPr>
        <w:t>(5)</w:t>
      </w:r>
      <w:r w:rsidRPr="008D7C86">
        <w:rPr>
          <w:rFonts w:ascii="Arial" w:hAnsi="Arial" w:cs="Arial"/>
          <w:snapToGrid w:val="0"/>
          <w:sz w:val="20"/>
          <w:szCs w:val="20"/>
          <w:lang w:val="pt-BR"/>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2EA9DAA6" w14:textId="77777777" w:rsidR="00331A8B" w:rsidRDefault="00331A8B" w:rsidP="00331A8B">
      <w:pPr>
        <w:widowControl w:val="0"/>
        <w:autoSpaceDE w:val="0"/>
        <w:autoSpaceDN w:val="0"/>
        <w:adjustRightInd w:val="0"/>
        <w:spacing w:after="0"/>
        <w:ind w:right="11"/>
        <w:jc w:val="both"/>
        <w:rPr>
          <w:rFonts w:ascii="Arial" w:hAnsi="Arial" w:cs="Arial"/>
          <w:b/>
          <w:snapToGrid w:val="0"/>
          <w:sz w:val="20"/>
          <w:szCs w:val="20"/>
          <w:lang w:val="pt-BR"/>
        </w:rPr>
      </w:pPr>
    </w:p>
    <w:p w14:paraId="4535D2BE" w14:textId="77777777" w:rsidR="00331A8B" w:rsidRPr="008D7C86" w:rsidRDefault="00331A8B" w:rsidP="00331A8B">
      <w:pPr>
        <w:widowControl w:val="0"/>
        <w:autoSpaceDE w:val="0"/>
        <w:autoSpaceDN w:val="0"/>
        <w:adjustRightInd w:val="0"/>
        <w:spacing w:after="0"/>
        <w:ind w:right="11"/>
        <w:jc w:val="both"/>
        <w:rPr>
          <w:rFonts w:ascii="Arial" w:hAnsi="Arial" w:cs="Arial"/>
          <w:b/>
          <w:snapToGrid w:val="0"/>
          <w:sz w:val="20"/>
          <w:szCs w:val="20"/>
          <w:lang w:val="pt-BR"/>
        </w:rPr>
      </w:pPr>
      <w:r w:rsidRPr="008D7C86">
        <w:rPr>
          <w:rFonts w:ascii="Arial" w:hAnsi="Arial" w:cs="Arial"/>
          <w:b/>
          <w:snapToGrid w:val="0"/>
          <w:sz w:val="20"/>
          <w:szCs w:val="20"/>
          <w:lang w:val="pt-BR"/>
        </w:rPr>
        <w:t>25.2 Cazul Fortuit</w:t>
      </w:r>
    </w:p>
    <w:p w14:paraId="3CE2A4F5" w14:textId="77777777" w:rsidR="00331A8B" w:rsidRPr="008D7C86" w:rsidRDefault="00331A8B" w:rsidP="00331A8B">
      <w:pPr>
        <w:widowControl w:val="0"/>
        <w:autoSpaceDE w:val="0"/>
        <w:autoSpaceDN w:val="0"/>
        <w:adjustRightInd w:val="0"/>
        <w:spacing w:after="0"/>
        <w:ind w:right="11"/>
        <w:jc w:val="both"/>
        <w:rPr>
          <w:rFonts w:ascii="Arial" w:hAnsi="Arial" w:cs="Arial"/>
          <w:snapToGrid w:val="0"/>
          <w:sz w:val="20"/>
          <w:szCs w:val="20"/>
          <w:lang w:val="pt-BR"/>
        </w:rPr>
      </w:pPr>
      <w:r w:rsidRPr="008D7C86">
        <w:rPr>
          <w:rFonts w:ascii="Arial" w:hAnsi="Arial" w:cs="Arial"/>
          <w:snapToGrid w:val="0"/>
          <w:sz w:val="20"/>
          <w:szCs w:val="20"/>
          <w:lang w:val="pt-BR"/>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5DDF0DFD" w14:textId="77777777" w:rsidR="00331A8B" w:rsidRPr="008D7C86" w:rsidRDefault="00331A8B" w:rsidP="00331A8B">
      <w:pPr>
        <w:widowControl w:val="0"/>
        <w:autoSpaceDE w:val="0"/>
        <w:autoSpaceDN w:val="0"/>
        <w:adjustRightInd w:val="0"/>
        <w:spacing w:after="0"/>
        <w:ind w:right="11"/>
        <w:jc w:val="both"/>
        <w:rPr>
          <w:rFonts w:ascii="Arial" w:hAnsi="Arial" w:cs="Arial"/>
          <w:snapToGrid w:val="0"/>
          <w:sz w:val="20"/>
          <w:szCs w:val="20"/>
          <w:lang w:val="pt-BR"/>
        </w:rPr>
      </w:pPr>
      <w:r w:rsidRPr="008D7C86">
        <w:rPr>
          <w:rFonts w:ascii="Arial" w:hAnsi="Arial" w:cs="Arial"/>
          <w:snapToGrid w:val="0"/>
          <w:sz w:val="20"/>
          <w:szCs w:val="20"/>
          <w:lang w:val="pt-BR"/>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51288B96" w14:textId="77777777" w:rsidR="00331A8B" w:rsidRPr="008D7C86" w:rsidRDefault="00331A8B" w:rsidP="00331A8B">
      <w:pPr>
        <w:widowControl w:val="0"/>
        <w:autoSpaceDE w:val="0"/>
        <w:autoSpaceDN w:val="0"/>
        <w:adjustRightInd w:val="0"/>
        <w:spacing w:after="0"/>
        <w:ind w:right="11"/>
        <w:jc w:val="both"/>
        <w:rPr>
          <w:rFonts w:ascii="Arial" w:hAnsi="Arial" w:cs="Arial"/>
          <w:b/>
          <w:snapToGrid w:val="0"/>
          <w:sz w:val="20"/>
          <w:szCs w:val="20"/>
          <w:lang w:val="pt-BR"/>
        </w:rPr>
      </w:pPr>
      <w:r w:rsidRPr="008D7C86">
        <w:rPr>
          <w:rFonts w:ascii="Arial" w:hAnsi="Arial" w:cs="Arial"/>
          <w:b/>
          <w:snapToGrid w:val="0"/>
          <w:sz w:val="20"/>
          <w:szCs w:val="20"/>
          <w:lang w:val="pt-BR"/>
        </w:rPr>
        <w:t>25.3 Impreviziunea</w:t>
      </w:r>
    </w:p>
    <w:p w14:paraId="1B7FC9D1" w14:textId="77777777" w:rsidR="00331A8B" w:rsidRPr="008D7C86" w:rsidRDefault="00331A8B" w:rsidP="00331A8B">
      <w:pPr>
        <w:widowControl w:val="0"/>
        <w:autoSpaceDE w:val="0"/>
        <w:autoSpaceDN w:val="0"/>
        <w:adjustRightInd w:val="0"/>
        <w:spacing w:after="0"/>
        <w:ind w:right="11"/>
        <w:jc w:val="both"/>
        <w:rPr>
          <w:rFonts w:ascii="Arial" w:hAnsi="Arial" w:cs="Arial"/>
          <w:snapToGrid w:val="0"/>
          <w:sz w:val="20"/>
          <w:szCs w:val="20"/>
          <w:lang w:val="pt-BR"/>
        </w:rPr>
      </w:pPr>
      <w:r w:rsidRPr="008D7C86">
        <w:rPr>
          <w:rFonts w:ascii="Arial" w:hAnsi="Arial" w:cs="Arial"/>
          <w:snapToGrid w:val="0"/>
          <w:sz w:val="20"/>
          <w:szCs w:val="20"/>
          <w:lang w:val="pt-BR"/>
        </w:rPr>
        <w:t>(1) Părțile își vor executa obligațiile asumate prin contract, chiar dacă executarea lor a devenit mai oneroasă din cauza schimbării excepționale a unor împrejurări care nu au putut fi prevăzute înainte de semnarea contractului.</w:t>
      </w:r>
    </w:p>
    <w:p w14:paraId="106E25FA" w14:textId="77777777" w:rsidR="00331A8B" w:rsidRPr="008D7C86" w:rsidRDefault="00331A8B" w:rsidP="00331A8B">
      <w:pPr>
        <w:widowControl w:val="0"/>
        <w:autoSpaceDE w:val="0"/>
        <w:autoSpaceDN w:val="0"/>
        <w:adjustRightInd w:val="0"/>
        <w:spacing w:after="0"/>
        <w:ind w:right="11"/>
        <w:jc w:val="both"/>
        <w:rPr>
          <w:rFonts w:ascii="Arial" w:hAnsi="Arial" w:cs="Arial"/>
          <w:snapToGrid w:val="0"/>
          <w:sz w:val="20"/>
          <w:szCs w:val="20"/>
          <w:lang w:val="pt-BR"/>
        </w:rPr>
      </w:pPr>
      <w:r w:rsidRPr="008D7C86">
        <w:rPr>
          <w:rFonts w:ascii="Arial" w:hAnsi="Arial" w:cs="Arial"/>
          <w:snapToGrid w:val="0"/>
          <w:sz w:val="20"/>
          <w:szCs w:val="20"/>
          <w:lang w:val="pt-BR"/>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6CB3B37F" w14:textId="77777777" w:rsidR="00331A8B" w:rsidRPr="008D7C86" w:rsidRDefault="00331A8B" w:rsidP="00331A8B">
      <w:pPr>
        <w:widowControl w:val="0"/>
        <w:autoSpaceDE w:val="0"/>
        <w:autoSpaceDN w:val="0"/>
        <w:adjustRightInd w:val="0"/>
        <w:spacing w:after="0"/>
        <w:ind w:right="11"/>
        <w:jc w:val="both"/>
        <w:rPr>
          <w:rFonts w:ascii="Arial" w:hAnsi="Arial" w:cs="Arial"/>
          <w:snapToGrid w:val="0"/>
          <w:sz w:val="20"/>
          <w:szCs w:val="20"/>
          <w:lang w:val="pt-BR"/>
        </w:rPr>
      </w:pPr>
      <w:r w:rsidRPr="008D7C86">
        <w:rPr>
          <w:rFonts w:ascii="Arial" w:hAnsi="Arial" w:cs="Arial"/>
          <w:snapToGrid w:val="0"/>
          <w:sz w:val="20"/>
          <w:szCs w:val="20"/>
          <w:lang w:val="pt-BR"/>
        </w:rPr>
        <w:t>a) adaptarea contractului, pentru a distribui în mod echitabil între părți pierderile și beneficiile rezultate din schimbarea excepțională a împrejurărilor;</w:t>
      </w:r>
    </w:p>
    <w:p w14:paraId="44F9FA82" w14:textId="77777777" w:rsidR="00331A8B" w:rsidRPr="008D7C86" w:rsidRDefault="00331A8B" w:rsidP="00331A8B">
      <w:pPr>
        <w:widowControl w:val="0"/>
        <w:autoSpaceDE w:val="0"/>
        <w:autoSpaceDN w:val="0"/>
        <w:adjustRightInd w:val="0"/>
        <w:spacing w:after="0"/>
        <w:ind w:right="11"/>
        <w:jc w:val="both"/>
        <w:rPr>
          <w:rFonts w:ascii="Arial" w:hAnsi="Arial" w:cs="Arial"/>
          <w:snapToGrid w:val="0"/>
          <w:sz w:val="20"/>
          <w:szCs w:val="20"/>
          <w:lang w:val="pt-BR"/>
        </w:rPr>
      </w:pPr>
      <w:r w:rsidRPr="008D7C86">
        <w:rPr>
          <w:rFonts w:ascii="Arial" w:hAnsi="Arial" w:cs="Arial"/>
          <w:snapToGrid w:val="0"/>
          <w:sz w:val="20"/>
          <w:szCs w:val="20"/>
          <w:lang w:val="pt-BR"/>
        </w:rPr>
        <w:t>b) încetarea contractului.</w:t>
      </w:r>
    </w:p>
    <w:p w14:paraId="516FE737" w14:textId="77777777" w:rsidR="00331A8B" w:rsidRDefault="00331A8B" w:rsidP="00331A8B">
      <w:pPr>
        <w:spacing w:after="0"/>
        <w:ind w:right="11"/>
        <w:jc w:val="both"/>
        <w:rPr>
          <w:rFonts w:ascii="Arial" w:hAnsi="Arial" w:cs="Arial"/>
          <w:b/>
          <w:noProof/>
          <w:sz w:val="20"/>
          <w:szCs w:val="20"/>
          <w:lang w:val="it-IT"/>
        </w:rPr>
      </w:pPr>
    </w:p>
    <w:p w14:paraId="7FF2B572" w14:textId="40CE9D28" w:rsidR="00331A8B" w:rsidRPr="008D7C86" w:rsidRDefault="00331A8B" w:rsidP="00331A8B">
      <w:pPr>
        <w:spacing w:after="0"/>
        <w:ind w:right="11"/>
        <w:jc w:val="both"/>
        <w:rPr>
          <w:rFonts w:ascii="Arial" w:hAnsi="Arial" w:cs="Arial"/>
          <w:b/>
          <w:noProof/>
          <w:sz w:val="20"/>
          <w:szCs w:val="20"/>
          <w:lang w:val="it-IT"/>
        </w:rPr>
      </w:pPr>
      <w:r w:rsidRPr="008D7C86">
        <w:rPr>
          <w:rFonts w:ascii="Arial" w:hAnsi="Arial" w:cs="Arial"/>
          <w:b/>
          <w:noProof/>
          <w:sz w:val="20"/>
          <w:szCs w:val="20"/>
          <w:lang w:val="it-IT"/>
        </w:rPr>
        <w:t>26. Soluţionarea litigiilor</w:t>
      </w:r>
    </w:p>
    <w:p w14:paraId="1D27D1D3" w14:textId="77777777" w:rsidR="00331A8B" w:rsidRPr="008D7C86" w:rsidRDefault="00331A8B" w:rsidP="00331A8B">
      <w:pPr>
        <w:spacing w:after="0"/>
        <w:ind w:right="11"/>
        <w:jc w:val="both"/>
        <w:rPr>
          <w:rFonts w:ascii="Arial" w:hAnsi="Arial" w:cs="Arial"/>
          <w:noProof/>
          <w:sz w:val="20"/>
          <w:szCs w:val="20"/>
          <w:lang w:val="it-IT"/>
        </w:rPr>
      </w:pPr>
      <w:r w:rsidRPr="008D7C86">
        <w:rPr>
          <w:rFonts w:ascii="Arial" w:hAnsi="Arial" w:cs="Arial"/>
          <w:b/>
          <w:noProof/>
          <w:sz w:val="20"/>
          <w:szCs w:val="20"/>
          <w:lang w:val="it-IT"/>
        </w:rPr>
        <w:t>26.1 -</w:t>
      </w:r>
      <w:r w:rsidRPr="008D7C86">
        <w:rPr>
          <w:rFonts w:ascii="Arial" w:hAnsi="Arial" w:cs="Arial"/>
          <w:noProof/>
          <w:sz w:val="20"/>
          <w:szCs w:val="20"/>
          <w:lang w:val="it-IT"/>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1BA9456D" w14:textId="77777777" w:rsidR="00331A8B" w:rsidRPr="008D7C86" w:rsidRDefault="00331A8B" w:rsidP="00331A8B">
      <w:pPr>
        <w:spacing w:after="0"/>
        <w:ind w:right="11"/>
        <w:jc w:val="both"/>
        <w:rPr>
          <w:rFonts w:ascii="Arial" w:hAnsi="Arial" w:cs="Arial"/>
          <w:noProof/>
          <w:sz w:val="20"/>
          <w:szCs w:val="20"/>
          <w:lang w:val="it-IT"/>
        </w:rPr>
      </w:pPr>
      <w:r w:rsidRPr="008D7C86">
        <w:rPr>
          <w:rFonts w:ascii="Arial" w:hAnsi="Arial" w:cs="Arial"/>
          <w:b/>
          <w:noProof/>
          <w:sz w:val="20"/>
          <w:szCs w:val="20"/>
          <w:lang w:val="it-IT"/>
        </w:rPr>
        <w:t>26.2</w:t>
      </w:r>
      <w:r w:rsidRPr="008D7C86">
        <w:rPr>
          <w:rFonts w:ascii="Arial" w:hAnsi="Arial" w:cs="Arial"/>
          <w:noProof/>
          <w:sz w:val="20"/>
          <w:szCs w:val="20"/>
          <w:lang w:val="it-IT"/>
        </w:rPr>
        <w:t xml:space="preserve"> - Dacă, după 15 de zile de la începerea acestor tratative, achizitorul şi Prestatorul nu reuşesc să rezolve în mod amiabil o divergenţă contractuală, fiecare poate solicita ca disputa să se soluţioneze de către instanţele judecătoreşti competente din România. </w:t>
      </w:r>
    </w:p>
    <w:p w14:paraId="47D91BCC" w14:textId="77777777" w:rsidR="00331A8B" w:rsidRPr="008D7C86" w:rsidRDefault="00331A8B" w:rsidP="00331A8B">
      <w:pPr>
        <w:spacing w:after="0"/>
        <w:ind w:right="11"/>
        <w:jc w:val="both"/>
        <w:rPr>
          <w:rFonts w:ascii="Arial" w:hAnsi="Arial" w:cs="Arial"/>
          <w:noProof/>
          <w:sz w:val="20"/>
          <w:szCs w:val="20"/>
          <w:lang w:val="es-ES"/>
        </w:rPr>
      </w:pPr>
    </w:p>
    <w:p w14:paraId="6F0C3999" w14:textId="77777777" w:rsidR="00331A8B" w:rsidRPr="008D7C86" w:rsidRDefault="00331A8B" w:rsidP="00331A8B">
      <w:pPr>
        <w:spacing w:after="0"/>
        <w:ind w:right="11"/>
        <w:jc w:val="both"/>
        <w:rPr>
          <w:rFonts w:ascii="Arial" w:hAnsi="Arial" w:cs="Arial"/>
          <w:b/>
          <w:noProof/>
          <w:sz w:val="20"/>
          <w:szCs w:val="20"/>
          <w:lang w:val="es-ES"/>
        </w:rPr>
      </w:pPr>
      <w:r w:rsidRPr="008D7C86">
        <w:rPr>
          <w:rFonts w:ascii="Arial" w:hAnsi="Arial" w:cs="Arial"/>
          <w:b/>
          <w:noProof/>
          <w:sz w:val="20"/>
          <w:szCs w:val="20"/>
          <w:lang w:val="es-ES"/>
        </w:rPr>
        <w:t>27. Limba care guvernează contractul</w:t>
      </w:r>
    </w:p>
    <w:p w14:paraId="430A9047" w14:textId="77777777" w:rsidR="00331A8B" w:rsidRPr="008D7C86" w:rsidRDefault="00331A8B" w:rsidP="00331A8B">
      <w:pPr>
        <w:spacing w:after="0"/>
        <w:ind w:right="11"/>
        <w:jc w:val="both"/>
        <w:rPr>
          <w:rFonts w:ascii="Arial" w:hAnsi="Arial" w:cs="Arial"/>
          <w:noProof/>
          <w:sz w:val="20"/>
          <w:szCs w:val="20"/>
        </w:rPr>
      </w:pPr>
      <w:r w:rsidRPr="008D7C86">
        <w:rPr>
          <w:rFonts w:ascii="Arial" w:hAnsi="Arial" w:cs="Arial"/>
          <w:noProof/>
          <w:sz w:val="20"/>
          <w:szCs w:val="20"/>
          <w:lang w:val="es-ES"/>
        </w:rPr>
        <w:t>Limba care guvernează contractul este limba rom</w:t>
      </w:r>
      <w:r w:rsidRPr="008D7C86">
        <w:rPr>
          <w:rFonts w:ascii="Arial" w:hAnsi="Arial" w:cs="Arial"/>
          <w:noProof/>
          <w:sz w:val="20"/>
          <w:szCs w:val="20"/>
        </w:rPr>
        <w:t>ână.</w:t>
      </w:r>
    </w:p>
    <w:p w14:paraId="074DCAA3" w14:textId="77777777" w:rsidR="00331A8B" w:rsidRDefault="00331A8B" w:rsidP="00331A8B">
      <w:pPr>
        <w:spacing w:after="0"/>
        <w:ind w:right="11"/>
        <w:jc w:val="both"/>
        <w:rPr>
          <w:rFonts w:ascii="Arial" w:hAnsi="Arial" w:cs="Arial"/>
          <w:noProof/>
          <w:sz w:val="20"/>
          <w:szCs w:val="20"/>
          <w:lang w:val="es-ES"/>
        </w:rPr>
      </w:pPr>
    </w:p>
    <w:p w14:paraId="4E6396B2" w14:textId="77777777" w:rsidR="00331A8B" w:rsidRPr="008D7C86" w:rsidRDefault="00331A8B" w:rsidP="00331A8B">
      <w:pPr>
        <w:spacing w:after="0"/>
        <w:ind w:right="11"/>
        <w:jc w:val="both"/>
        <w:rPr>
          <w:rFonts w:ascii="Arial" w:hAnsi="Arial" w:cs="Arial"/>
          <w:b/>
          <w:noProof/>
          <w:sz w:val="20"/>
          <w:szCs w:val="20"/>
          <w:lang w:val="es-ES"/>
        </w:rPr>
      </w:pPr>
      <w:r w:rsidRPr="008D7C86">
        <w:rPr>
          <w:rFonts w:ascii="Arial" w:hAnsi="Arial" w:cs="Arial"/>
          <w:b/>
          <w:noProof/>
          <w:sz w:val="20"/>
          <w:szCs w:val="20"/>
          <w:lang w:val="es-ES"/>
        </w:rPr>
        <w:t>28. Comunicari</w:t>
      </w:r>
    </w:p>
    <w:p w14:paraId="5D990F71" w14:textId="77777777" w:rsidR="00331A8B" w:rsidRPr="008D7C86" w:rsidRDefault="00331A8B" w:rsidP="00331A8B">
      <w:pPr>
        <w:spacing w:after="0"/>
        <w:ind w:right="11"/>
        <w:jc w:val="both"/>
        <w:rPr>
          <w:rFonts w:ascii="Arial" w:hAnsi="Arial" w:cs="Arial"/>
          <w:noProof/>
          <w:sz w:val="20"/>
          <w:szCs w:val="20"/>
          <w:lang w:val="es-ES"/>
        </w:rPr>
      </w:pPr>
      <w:r w:rsidRPr="008D7C86">
        <w:rPr>
          <w:rFonts w:ascii="Arial" w:hAnsi="Arial" w:cs="Arial"/>
          <w:b/>
          <w:noProof/>
          <w:sz w:val="20"/>
          <w:szCs w:val="20"/>
          <w:lang w:val="es-ES"/>
        </w:rPr>
        <w:t>28.1 -</w:t>
      </w:r>
      <w:r w:rsidRPr="008D7C86">
        <w:rPr>
          <w:rFonts w:ascii="Arial" w:hAnsi="Arial" w:cs="Arial"/>
          <w:noProof/>
          <w:sz w:val="20"/>
          <w:szCs w:val="20"/>
          <w:lang w:val="es-ES"/>
        </w:rPr>
        <w:t xml:space="preserve"> (1) Orice comunicare între părţi, referitoare la îndeplinirea prezentului contract, trebuie să fie transmisă în scris.</w:t>
      </w:r>
    </w:p>
    <w:p w14:paraId="53F247A7" w14:textId="77777777" w:rsidR="00331A8B" w:rsidRPr="008D7C86" w:rsidRDefault="00331A8B" w:rsidP="005F2DBD">
      <w:pPr>
        <w:spacing w:after="0"/>
        <w:ind w:right="11"/>
        <w:jc w:val="both"/>
        <w:rPr>
          <w:rFonts w:ascii="Arial" w:hAnsi="Arial" w:cs="Arial"/>
          <w:noProof/>
          <w:sz w:val="20"/>
          <w:szCs w:val="20"/>
          <w:lang w:val="es-ES"/>
        </w:rPr>
      </w:pPr>
      <w:r w:rsidRPr="008D7C86">
        <w:rPr>
          <w:rFonts w:ascii="Arial" w:hAnsi="Arial" w:cs="Arial"/>
          <w:noProof/>
          <w:sz w:val="20"/>
          <w:szCs w:val="20"/>
          <w:lang w:val="es-ES"/>
        </w:rPr>
        <w:t>(2) Orice document scris trebuie înregistrat atât în momentul transmiterii cât şi în momentul primirii.</w:t>
      </w:r>
    </w:p>
    <w:p w14:paraId="10B3B733" w14:textId="77777777" w:rsidR="00331A8B" w:rsidRPr="008D7C86" w:rsidRDefault="00331A8B" w:rsidP="00331A8B">
      <w:pPr>
        <w:spacing w:after="0"/>
        <w:ind w:right="11"/>
        <w:jc w:val="both"/>
        <w:rPr>
          <w:rFonts w:ascii="Arial" w:hAnsi="Arial" w:cs="Arial"/>
          <w:noProof/>
          <w:sz w:val="20"/>
          <w:szCs w:val="20"/>
          <w:lang w:val="es-ES"/>
        </w:rPr>
      </w:pPr>
      <w:r w:rsidRPr="008D7C86">
        <w:rPr>
          <w:rFonts w:ascii="Arial" w:hAnsi="Arial" w:cs="Arial"/>
          <w:b/>
          <w:noProof/>
          <w:sz w:val="20"/>
          <w:szCs w:val="20"/>
          <w:lang w:val="es-ES"/>
        </w:rPr>
        <w:lastRenderedPageBreak/>
        <w:t>28.2 -</w:t>
      </w:r>
      <w:r w:rsidRPr="008D7C86">
        <w:rPr>
          <w:rFonts w:ascii="Arial" w:hAnsi="Arial" w:cs="Arial"/>
          <w:noProof/>
          <w:sz w:val="20"/>
          <w:szCs w:val="20"/>
          <w:lang w:val="es-ES"/>
        </w:rPr>
        <w:t xml:space="preserve"> Comunicarile intre parti se pot face si prin telefon, telegrama, telex, fax sau e-mail cu conditia confirmarii in scris a primirii comunicarii.</w:t>
      </w:r>
    </w:p>
    <w:p w14:paraId="5987D7B9" w14:textId="77777777" w:rsidR="00331A8B" w:rsidRPr="008D7C86" w:rsidRDefault="00331A8B" w:rsidP="00331A8B">
      <w:pPr>
        <w:spacing w:after="0"/>
        <w:ind w:right="11"/>
        <w:jc w:val="both"/>
        <w:rPr>
          <w:rFonts w:ascii="Arial" w:hAnsi="Arial" w:cs="Arial"/>
          <w:noProof/>
          <w:sz w:val="20"/>
          <w:szCs w:val="20"/>
          <w:lang w:val="es-ES"/>
        </w:rPr>
      </w:pPr>
    </w:p>
    <w:p w14:paraId="4B6BB6E3" w14:textId="77777777" w:rsidR="00331A8B" w:rsidRPr="008D7C86" w:rsidRDefault="00331A8B" w:rsidP="00331A8B">
      <w:pPr>
        <w:spacing w:after="0"/>
        <w:ind w:right="11"/>
        <w:jc w:val="both"/>
        <w:rPr>
          <w:rFonts w:ascii="Arial" w:hAnsi="Arial" w:cs="Arial"/>
          <w:b/>
          <w:noProof/>
          <w:sz w:val="20"/>
          <w:szCs w:val="20"/>
          <w:lang w:val="es-ES"/>
        </w:rPr>
      </w:pPr>
      <w:r w:rsidRPr="008D7C86">
        <w:rPr>
          <w:rFonts w:ascii="Arial" w:hAnsi="Arial" w:cs="Arial"/>
          <w:b/>
          <w:noProof/>
          <w:sz w:val="20"/>
          <w:szCs w:val="20"/>
          <w:lang w:val="es-ES"/>
        </w:rPr>
        <w:t>29. Legea aplicabila contractului</w:t>
      </w:r>
    </w:p>
    <w:p w14:paraId="7E5404C4" w14:textId="77777777" w:rsidR="00331A8B" w:rsidRPr="008D7C86" w:rsidRDefault="00331A8B" w:rsidP="00331A8B">
      <w:pPr>
        <w:widowControl w:val="0"/>
        <w:autoSpaceDE w:val="0"/>
        <w:autoSpaceDN w:val="0"/>
        <w:adjustRightInd w:val="0"/>
        <w:spacing w:after="0"/>
        <w:ind w:right="11"/>
        <w:jc w:val="both"/>
        <w:rPr>
          <w:rFonts w:ascii="Arial" w:hAnsi="Arial" w:cs="Arial"/>
          <w:noProof/>
          <w:color w:val="000000"/>
          <w:sz w:val="20"/>
          <w:szCs w:val="20"/>
          <w:lang w:val="es-ES"/>
        </w:rPr>
      </w:pPr>
      <w:r w:rsidRPr="008D7C86">
        <w:rPr>
          <w:rFonts w:ascii="Arial" w:hAnsi="Arial" w:cs="Arial"/>
          <w:noProof/>
          <w:color w:val="000000"/>
          <w:sz w:val="20"/>
          <w:szCs w:val="20"/>
          <w:lang w:val="es-ES"/>
        </w:rPr>
        <w:t>29.1 - Contractul va fi interpretat conform legilor din România.</w:t>
      </w:r>
    </w:p>
    <w:p w14:paraId="7847DF64" w14:textId="77777777" w:rsidR="00331A8B" w:rsidRPr="008D7C86" w:rsidRDefault="00331A8B" w:rsidP="00331A8B">
      <w:pPr>
        <w:spacing w:after="0"/>
        <w:ind w:right="11"/>
        <w:jc w:val="both"/>
        <w:rPr>
          <w:rFonts w:ascii="Arial" w:hAnsi="Arial" w:cs="Arial"/>
          <w:b/>
          <w:noProof/>
          <w:color w:val="000000"/>
          <w:sz w:val="20"/>
          <w:szCs w:val="20"/>
          <w:u w:val="single"/>
          <w:lang w:val="es-ES"/>
        </w:rPr>
      </w:pPr>
      <w:r w:rsidRPr="008D7C86">
        <w:rPr>
          <w:rFonts w:ascii="Arial" w:hAnsi="Arial" w:cs="Arial"/>
          <w:noProof/>
          <w:color w:val="000000"/>
          <w:sz w:val="20"/>
          <w:szCs w:val="20"/>
          <w:lang w:val="es-ES"/>
        </w:rPr>
        <w:t>29.2. Prestatorul va respecta şi se va supune tuturor legilor şi reglementărilor din România, precum şi reglementărilor direct aplicabile ale CE, jurisprudenţei Curţii Europene de Justiţie şi a Tribunalului de Primă</w:t>
      </w:r>
      <w:r w:rsidRPr="008D7C86">
        <w:rPr>
          <w:rFonts w:ascii="Arial" w:hAnsi="Arial" w:cs="Arial"/>
          <w:noProof/>
          <w:sz w:val="20"/>
          <w:szCs w:val="20"/>
          <w:lang w:val="es-ES"/>
        </w:rPr>
        <w:t xml:space="preserve"> Instanţă şi se va asigura că personalul său, salariat sau contractat de acesta, conducerea sa, subordonaţii acestuia, şi salariaţii din teritoriu vor respecta şi se vor supune de asemenea aceloraşi legi şi reglementări. </w:t>
      </w:r>
      <w:r w:rsidRPr="008D7C86">
        <w:rPr>
          <w:rFonts w:ascii="Arial" w:hAnsi="Arial" w:cs="Arial"/>
          <w:noProof/>
          <w:color w:val="000000"/>
          <w:sz w:val="20"/>
          <w:szCs w:val="20"/>
          <w:lang w:val="es-ES"/>
        </w:rPr>
        <w:t>Prestatorul va despăgubi achizitorul în cazul oricăror pretenţii şi acţiuni în justiţie rezultate din orice încălcări ale prevederilor în vigoare de către acesta, personalul său, salariat sau contractat de acesta, inclusiv conducerea sa, subordonaţii acestuia, precum şi salariaţii din teritoriu.</w:t>
      </w:r>
      <w:r w:rsidRPr="008D7C86">
        <w:rPr>
          <w:rFonts w:ascii="Arial" w:hAnsi="Arial" w:cs="Arial"/>
          <w:noProof/>
          <w:w w:val="98"/>
          <w:sz w:val="20"/>
          <w:szCs w:val="20"/>
          <w:lang w:val="es-ES"/>
        </w:rPr>
        <w:t>.</w:t>
      </w:r>
    </w:p>
    <w:p w14:paraId="7851F9D5" w14:textId="77777777" w:rsidR="00331A8B" w:rsidRPr="008D7C86" w:rsidRDefault="00331A8B" w:rsidP="00331A8B">
      <w:pPr>
        <w:widowControl w:val="0"/>
        <w:autoSpaceDE w:val="0"/>
        <w:autoSpaceDN w:val="0"/>
        <w:adjustRightInd w:val="0"/>
        <w:spacing w:after="0"/>
        <w:ind w:right="11"/>
        <w:jc w:val="both"/>
        <w:rPr>
          <w:rFonts w:ascii="Arial" w:hAnsi="Arial" w:cs="Arial"/>
          <w:noProof/>
          <w:color w:val="000000"/>
          <w:sz w:val="20"/>
          <w:szCs w:val="20"/>
          <w:lang w:val="es-ES"/>
        </w:rPr>
      </w:pPr>
      <w:r w:rsidRPr="008D7C86">
        <w:rPr>
          <w:rFonts w:ascii="Arial" w:hAnsi="Arial" w:cs="Arial"/>
          <w:noProof/>
          <w:color w:val="000000"/>
          <w:sz w:val="20"/>
          <w:szCs w:val="20"/>
          <w:lang w:val="es-ES"/>
        </w:rPr>
        <w:t>29.3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7BEA5FFA" w14:textId="77777777" w:rsidR="00331A8B" w:rsidRPr="008D7C86" w:rsidRDefault="00331A8B" w:rsidP="00331A8B">
      <w:pPr>
        <w:spacing w:after="0"/>
        <w:ind w:right="11"/>
        <w:jc w:val="both"/>
        <w:rPr>
          <w:rFonts w:ascii="Arial" w:hAnsi="Arial" w:cs="Arial"/>
          <w:noProof/>
          <w:sz w:val="20"/>
          <w:szCs w:val="20"/>
          <w:lang w:val="es-ES"/>
        </w:rPr>
      </w:pPr>
    </w:p>
    <w:p w14:paraId="697106E8" w14:textId="77777777" w:rsidR="00331A8B" w:rsidRPr="008D7C86" w:rsidRDefault="00331A8B" w:rsidP="00331A8B">
      <w:pPr>
        <w:spacing w:after="0"/>
        <w:ind w:right="11"/>
        <w:jc w:val="both"/>
        <w:rPr>
          <w:rFonts w:ascii="Arial" w:hAnsi="Arial" w:cs="Arial"/>
          <w:noProof/>
          <w:sz w:val="20"/>
          <w:szCs w:val="20"/>
          <w:lang w:val="pt-BR"/>
        </w:rPr>
      </w:pPr>
      <w:r w:rsidRPr="008D7C86">
        <w:rPr>
          <w:rFonts w:ascii="Arial" w:hAnsi="Arial" w:cs="Arial"/>
          <w:noProof/>
          <w:sz w:val="20"/>
          <w:szCs w:val="20"/>
          <w:lang w:val="pt-BR"/>
        </w:rPr>
        <w:t xml:space="preserve">Părţile au înţeles să încheie azi .......................... prezentul contract în____exemplare, câte ...... pentru fiecare parte. </w:t>
      </w:r>
    </w:p>
    <w:tbl>
      <w:tblPr>
        <w:tblW w:w="10060" w:type="dxa"/>
        <w:tblLayout w:type="fixed"/>
        <w:tblCellMar>
          <w:left w:w="70" w:type="dxa"/>
          <w:right w:w="70" w:type="dxa"/>
        </w:tblCellMar>
        <w:tblLook w:val="0000" w:firstRow="0" w:lastRow="0" w:firstColumn="0" w:lastColumn="0" w:noHBand="0" w:noVBand="0"/>
      </w:tblPr>
      <w:tblGrid>
        <w:gridCol w:w="5020"/>
        <w:gridCol w:w="5040"/>
      </w:tblGrid>
      <w:tr w:rsidR="00504EC1" w:rsidRPr="00331A8B" w14:paraId="5E151D71" w14:textId="77777777" w:rsidTr="0087135D">
        <w:tc>
          <w:tcPr>
            <w:tcW w:w="5020" w:type="dxa"/>
          </w:tcPr>
          <w:p w14:paraId="606F6D20" w14:textId="0967A18C" w:rsidR="00504EC1" w:rsidRPr="00331A8B" w:rsidRDefault="00504EC1" w:rsidP="00504EC1">
            <w:pPr>
              <w:snapToGrid w:val="0"/>
              <w:spacing w:after="0"/>
              <w:rPr>
                <w:rFonts w:ascii="Arial" w:eastAsia="Calibri" w:hAnsi="Arial" w:cs="Arial"/>
                <w:b/>
                <w:sz w:val="20"/>
                <w:szCs w:val="20"/>
                <w:u w:val="single"/>
              </w:rPr>
            </w:pPr>
            <w:r w:rsidRPr="00331A8B">
              <w:rPr>
                <w:rFonts w:ascii="Arial" w:eastAsia="Calibri" w:hAnsi="Arial" w:cs="Arial"/>
                <w:b/>
                <w:sz w:val="20"/>
                <w:szCs w:val="20"/>
                <w:u w:val="single"/>
              </w:rPr>
              <w:t xml:space="preserve">AUTORITATEA CONTRACTANTA: </w:t>
            </w:r>
          </w:p>
          <w:p w14:paraId="2DBA5E16" w14:textId="77777777" w:rsidR="00504EC1" w:rsidRPr="00331A8B" w:rsidRDefault="00504EC1" w:rsidP="00504EC1">
            <w:pPr>
              <w:snapToGrid w:val="0"/>
              <w:spacing w:after="0"/>
              <w:ind w:right="-160"/>
              <w:rPr>
                <w:rFonts w:ascii="Arial" w:eastAsia="Calibri" w:hAnsi="Arial" w:cs="Arial"/>
                <w:b/>
                <w:sz w:val="20"/>
                <w:szCs w:val="20"/>
                <w:u w:val="single"/>
              </w:rPr>
            </w:pPr>
            <w:r w:rsidRPr="00331A8B">
              <w:rPr>
                <w:rFonts w:ascii="Arial" w:eastAsia="Calibri" w:hAnsi="Arial" w:cs="Arial"/>
                <w:b/>
                <w:sz w:val="20"/>
                <w:szCs w:val="20"/>
                <w:u w:val="single"/>
              </w:rPr>
              <w:t>MUNICIPIUL ORADEA</w:t>
            </w:r>
          </w:p>
          <w:p w14:paraId="61B83653" w14:textId="77777777" w:rsidR="00504EC1" w:rsidRPr="00331A8B" w:rsidRDefault="00504EC1" w:rsidP="00504EC1">
            <w:pPr>
              <w:snapToGrid w:val="0"/>
              <w:spacing w:after="0"/>
              <w:rPr>
                <w:rFonts w:ascii="Arial" w:eastAsia="Calibri" w:hAnsi="Arial" w:cs="Arial"/>
                <w:sz w:val="20"/>
                <w:szCs w:val="20"/>
              </w:rPr>
            </w:pPr>
            <w:r w:rsidRPr="00331A8B">
              <w:rPr>
                <w:rFonts w:ascii="Arial" w:eastAsia="Calibri" w:hAnsi="Arial" w:cs="Arial"/>
                <w:sz w:val="20"/>
                <w:szCs w:val="20"/>
              </w:rPr>
              <w:t xml:space="preserve">Semnat si stampilat de catre: </w:t>
            </w:r>
          </w:p>
          <w:p w14:paraId="7309012A" w14:textId="77777777" w:rsidR="00504EC1" w:rsidRPr="00331A8B" w:rsidRDefault="00504EC1" w:rsidP="00504EC1">
            <w:pPr>
              <w:spacing w:after="0"/>
              <w:rPr>
                <w:rFonts w:ascii="Arial" w:eastAsia="Calibri" w:hAnsi="Arial" w:cs="Arial"/>
                <w:sz w:val="20"/>
                <w:szCs w:val="20"/>
              </w:rPr>
            </w:pPr>
            <w:r w:rsidRPr="00331A8B">
              <w:rPr>
                <w:rFonts w:ascii="Arial" w:eastAsia="Calibri" w:hAnsi="Arial" w:cs="Arial"/>
                <w:sz w:val="20"/>
                <w:szCs w:val="20"/>
              </w:rPr>
              <w:t>Primar</w:t>
            </w:r>
          </w:p>
          <w:p w14:paraId="3B7EA17E" w14:textId="77777777" w:rsidR="00504EC1" w:rsidRPr="00331A8B" w:rsidRDefault="00504EC1" w:rsidP="00504EC1">
            <w:pPr>
              <w:spacing w:after="0"/>
              <w:rPr>
                <w:rFonts w:ascii="Arial" w:eastAsia="Calibri" w:hAnsi="Arial" w:cs="Arial"/>
                <w:sz w:val="20"/>
                <w:szCs w:val="20"/>
              </w:rPr>
            </w:pPr>
            <w:r w:rsidRPr="00331A8B">
              <w:rPr>
                <w:rFonts w:ascii="Arial" w:eastAsia="Calibri" w:hAnsi="Arial" w:cs="Arial"/>
                <w:sz w:val="20"/>
                <w:szCs w:val="20"/>
              </w:rPr>
              <w:t xml:space="preserve">Florin Birta </w:t>
            </w:r>
          </w:p>
          <w:p w14:paraId="040634B8" w14:textId="77777777" w:rsidR="00504EC1" w:rsidRPr="00331A8B" w:rsidRDefault="00504EC1" w:rsidP="00504EC1">
            <w:pPr>
              <w:spacing w:after="0"/>
              <w:rPr>
                <w:rFonts w:ascii="Arial" w:eastAsia="Calibri" w:hAnsi="Arial" w:cs="Arial"/>
                <w:sz w:val="20"/>
                <w:szCs w:val="20"/>
              </w:rPr>
            </w:pPr>
            <w:r w:rsidRPr="00331A8B">
              <w:rPr>
                <w:rFonts w:ascii="Arial" w:eastAsia="Calibri" w:hAnsi="Arial" w:cs="Arial"/>
                <w:sz w:val="20"/>
                <w:szCs w:val="20"/>
              </w:rPr>
              <w:t>.................................................................</w:t>
            </w:r>
          </w:p>
          <w:p w14:paraId="7D21376E" w14:textId="77777777" w:rsidR="00504EC1" w:rsidRPr="00331A8B" w:rsidRDefault="00504EC1" w:rsidP="00504EC1">
            <w:pPr>
              <w:spacing w:after="0"/>
              <w:rPr>
                <w:rFonts w:ascii="Arial" w:eastAsia="Calibri" w:hAnsi="Arial" w:cs="Arial"/>
                <w:sz w:val="20"/>
                <w:szCs w:val="20"/>
              </w:rPr>
            </w:pPr>
          </w:p>
          <w:p w14:paraId="7E5866D3" w14:textId="77777777" w:rsidR="00504EC1" w:rsidRPr="00331A8B" w:rsidRDefault="00504EC1" w:rsidP="00504EC1">
            <w:pPr>
              <w:spacing w:after="0"/>
              <w:rPr>
                <w:rFonts w:ascii="Arial" w:eastAsia="Calibri" w:hAnsi="Arial" w:cs="Arial"/>
                <w:sz w:val="20"/>
                <w:szCs w:val="20"/>
              </w:rPr>
            </w:pPr>
            <w:r w:rsidRPr="00331A8B">
              <w:rPr>
                <w:rFonts w:ascii="Arial" w:eastAsia="Calibri" w:hAnsi="Arial" w:cs="Arial"/>
                <w:sz w:val="20"/>
                <w:szCs w:val="20"/>
              </w:rPr>
              <w:t xml:space="preserve">Director Adjunct Directia Economica </w:t>
            </w:r>
          </w:p>
          <w:p w14:paraId="206DB433" w14:textId="77777777" w:rsidR="00504EC1" w:rsidRPr="00331A8B" w:rsidRDefault="00504EC1" w:rsidP="00504EC1">
            <w:pPr>
              <w:spacing w:after="0"/>
              <w:rPr>
                <w:rFonts w:ascii="Arial" w:eastAsia="Calibri" w:hAnsi="Arial" w:cs="Arial"/>
                <w:sz w:val="20"/>
                <w:szCs w:val="20"/>
              </w:rPr>
            </w:pPr>
            <w:r w:rsidRPr="00331A8B">
              <w:rPr>
                <w:rFonts w:ascii="Arial" w:eastAsia="Calibri" w:hAnsi="Arial" w:cs="Arial"/>
                <w:sz w:val="20"/>
                <w:szCs w:val="20"/>
              </w:rPr>
              <w:t xml:space="preserve">Control Financiar Preventiv    </w:t>
            </w:r>
          </w:p>
          <w:p w14:paraId="2BA6D2A2" w14:textId="77777777" w:rsidR="00504EC1" w:rsidRPr="00331A8B" w:rsidRDefault="00504EC1" w:rsidP="00504EC1">
            <w:pPr>
              <w:spacing w:after="0"/>
              <w:rPr>
                <w:rFonts w:ascii="Arial" w:eastAsia="Calibri" w:hAnsi="Arial" w:cs="Arial"/>
                <w:sz w:val="20"/>
                <w:szCs w:val="20"/>
              </w:rPr>
            </w:pPr>
            <w:r w:rsidRPr="00331A8B">
              <w:rPr>
                <w:rFonts w:ascii="Arial" w:eastAsia="Calibri" w:hAnsi="Arial" w:cs="Arial"/>
                <w:sz w:val="20"/>
                <w:szCs w:val="20"/>
              </w:rPr>
              <w:t>Simona Vlad</w:t>
            </w:r>
          </w:p>
          <w:p w14:paraId="39EB5CFB" w14:textId="77777777" w:rsidR="00504EC1" w:rsidRPr="00331A8B" w:rsidRDefault="00504EC1" w:rsidP="00504EC1">
            <w:pPr>
              <w:spacing w:after="0"/>
              <w:rPr>
                <w:rFonts w:ascii="Arial" w:eastAsia="Calibri" w:hAnsi="Arial" w:cs="Arial"/>
                <w:sz w:val="20"/>
                <w:szCs w:val="20"/>
              </w:rPr>
            </w:pPr>
            <w:r w:rsidRPr="00331A8B">
              <w:rPr>
                <w:rFonts w:ascii="Arial" w:eastAsia="Calibri" w:hAnsi="Arial" w:cs="Arial"/>
                <w:sz w:val="20"/>
                <w:szCs w:val="20"/>
              </w:rPr>
              <w:t>.................................................................</w:t>
            </w:r>
          </w:p>
          <w:p w14:paraId="155AD1A4" w14:textId="77777777" w:rsidR="00504EC1" w:rsidRPr="00331A8B" w:rsidRDefault="00504EC1" w:rsidP="00504EC1">
            <w:pPr>
              <w:spacing w:after="0"/>
              <w:rPr>
                <w:rFonts w:ascii="Arial" w:eastAsia="Calibri" w:hAnsi="Arial" w:cs="Arial"/>
                <w:sz w:val="20"/>
                <w:szCs w:val="20"/>
              </w:rPr>
            </w:pPr>
          </w:p>
          <w:p w14:paraId="58294CDB" w14:textId="77777777" w:rsidR="00504EC1" w:rsidRPr="00331A8B" w:rsidRDefault="00504EC1" w:rsidP="00504EC1">
            <w:pPr>
              <w:spacing w:after="0"/>
              <w:rPr>
                <w:rFonts w:ascii="Arial" w:eastAsia="Calibri" w:hAnsi="Arial" w:cs="Arial"/>
                <w:sz w:val="20"/>
                <w:szCs w:val="20"/>
              </w:rPr>
            </w:pPr>
            <w:r w:rsidRPr="00331A8B">
              <w:rPr>
                <w:rFonts w:ascii="Arial" w:eastAsia="Calibri" w:hAnsi="Arial" w:cs="Arial"/>
                <w:sz w:val="20"/>
                <w:szCs w:val="20"/>
              </w:rPr>
              <w:t xml:space="preserve">Director Executiv Directia Juridica </w:t>
            </w:r>
          </w:p>
          <w:p w14:paraId="437643F3" w14:textId="77777777" w:rsidR="00504EC1" w:rsidRPr="00331A8B" w:rsidRDefault="00504EC1" w:rsidP="00504EC1">
            <w:pPr>
              <w:spacing w:after="0"/>
              <w:rPr>
                <w:rFonts w:ascii="Arial" w:eastAsia="Calibri" w:hAnsi="Arial" w:cs="Arial"/>
                <w:sz w:val="20"/>
                <w:szCs w:val="20"/>
              </w:rPr>
            </w:pPr>
            <w:r w:rsidRPr="00331A8B">
              <w:rPr>
                <w:rFonts w:ascii="Arial" w:eastAsia="Calibri" w:hAnsi="Arial" w:cs="Arial"/>
                <w:sz w:val="20"/>
                <w:szCs w:val="20"/>
              </w:rPr>
              <w:t>Oltea Marc</w:t>
            </w:r>
          </w:p>
          <w:p w14:paraId="2B19ABAD" w14:textId="77777777" w:rsidR="00504EC1" w:rsidRPr="00331A8B" w:rsidRDefault="00504EC1" w:rsidP="00504EC1">
            <w:pPr>
              <w:spacing w:after="0"/>
              <w:rPr>
                <w:rFonts w:ascii="Arial" w:eastAsia="Calibri" w:hAnsi="Arial" w:cs="Arial"/>
                <w:sz w:val="20"/>
                <w:szCs w:val="20"/>
              </w:rPr>
            </w:pPr>
            <w:r w:rsidRPr="00331A8B">
              <w:rPr>
                <w:rFonts w:ascii="Arial" w:eastAsia="Calibri" w:hAnsi="Arial" w:cs="Arial"/>
                <w:sz w:val="20"/>
                <w:szCs w:val="20"/>
              </w:rPr>
              <w:t>..................................................................</w:t>
            </w:r>
          </w:p>
          <w:p w14:paraId="12DBE2FE" w14:textId="77777777" w:rsidR="00504EC1" w:rsidRPr="00331A8B" w:rsidRDefault="00504EC1" w:rsidP="00504EC1">
            <w:pPr>
              <w:spacing w:after="0"/>
              <w:rPr>
                <w:rFonts w:ascii="Arial" w:eastAsia="Calibri" w:hAnsi="Arial" w:cs="Arial"/>
                <w:sz w:val="20"/>
                <w:szCs w:val="20"/>
              </w:rPr>
            </w:pPr>
          </w:p>
          <w:p w14:paraId="189FE745" w14:textId="77777777" w:rsidR="00504EC1" w:rsidRPr="00331A8B" w:rsidRDefault="00504EC1" w:rsidP="00504EC1">
            <w:pPr>
              <w:spacing w:after="0"/>
              <w:rPr>
                <w:rFonts w:ascii="Arial" w:eastAsia="Calibri" w:hAnsi="Arial" w:cs="Arial"/>
                <w:sz w:val="20"/>
                <w:szCs w:val="20"/>
              </w:rPr>
            </w:pPr>
            <w:r w:rsidRPr="00331A8B">
              <w:rPr>
                <w:rFonts w:ascii="Arial" w:eastAsia="Calibri" w:hAnsi="Arial" w:cs="Arial"/>
                <w:sz w:val="20"/>
                <w:szCs w:val="20"/>
              </w:rPr>
              <w:t>Director Executiv Directia Tehnica</w:t>
            </w:r>
          </w:p>
          <w:p w14:paraId="4977EFFF" w14:textId="77777777" w:rsidR="00504EC1" w:rsidRPr="00331A8B" w:rsidRDefault="00504EC1" w:rsidP="00504EC1">
            <w:pPr>
              <w:spacing w:after="0"/>
              <w:rPr>
                <w:rFonts w:ascii="Arial" w:eastAsia="Calibri" w:hAnsi="Arial" w:cs="Arial"/>
                <w:sz w:val="20"/>
                <w:szCs w:val="20"/>
              </w:rPr>
            </w:pPr>
            <w:r w:rsidRPr="00331A8B">
              <w:rPr>
                <w:rFonts w:ascii="Arial" w:eastAsia="Calibri" w:hAnsi="Arial" w:cs="Arial"/>
                <w:sz w:val="20"/>
                <w:szCs w:val="20"/>
              </w:rPr>
              <w:t>Sebastian Marchis</w:t>
            </w:r>
          </w:p>
          <w:p w14:paraId="193EF0BE" w14:textId="77777777" w:rsidR="00504EC1" w:rsidRPr="00331A8B" w:rsidRDefault="00504EC1" w:rsidP="00504EC1">
            <w:pPr>
              <w:spacing w:after="0"/>
              <w:rPr>
                <w:rFonts w:ascii="Arial" w:eastAsia="Calibri" w:hAnsi="Arial" w:cs="Arial"/>
                <w:sz w:val="20"/>
                <w:szCs w:val="20"/>
              </w:rPr>
            </w:pPr>
            <w:r w:rsidRPr="00331A8B">
              <w:rPr>
                <w:rFonts w:ascii="Arial" w:eastAsia="Calibri" w:hAnsi="Arial" w:cs="Arial"/>
                <w:sz w:val="20"/>
                <w:szCs w:val="20"/>
              </w:rPr>
              <w:t>..................................................................</w:t>
            </w:r>
          </w:p>
          <w:p w14:paraId="1EA65A1B" w14:textId="77777777" w:rsidR="00504EC1" w:rsidRPr="00331A8B" w:rsidRDefault="00504EC1" w:rsidP="00504EC1">
            <w:pPr>
              <w:spacing w:after="0"/>
              <w:rPr>
                <w:rFonts w:ascii="Arial" w:eastAsia="Calibri" w:hAnsi="Arial" w:cs="Arial"/>
                <w:sz w:val="20"/>
                <w:szCs w:val="20"/>
              </w:rPr>
            </w:pPr>
          </w:p>
          <w:p w14:paraId="6EDB704F" w14:textId="77777777" w:rsidR="00504EC1" w:rsidRPr="00331A8B" w:rsidRDefault="00504EC1" w:rsidP="00504EC1">
            <w:pPr>
              <w:spacing w:after="0"/>
              <w:rPr>
                <w:rFonts w:ascii="Arial" w:eastAsia="Calibri" w:hAnsi="Arial" w:cs="Arial"/>
                <w:sz w:val="20"/>
                <w:szCs w:val="20"/>
              </w:rPr>
            </w:pPr>
            <w:r w:rsidRPr="00331A8B">
              <w:rPr>
                <w:rFonts w:ascii="Arial" w:eastAsia="Calibri" w:hAnsi="Arial" w:cs="Arial"/>
                <w:sz w:val="20"/>
                <w:szCs w:val="20"/>
              </w:rPr>
              <w:t>Sef Serviciu Achizitii Publice</w:t>
            </w:r>
          </w:p>
          <w:p w14:paraId="737070DF" w14:textId="77777777" w:rsidR="00504EC1" w:rsidRPr="00331A8B" w:rsidRDefault="00504EC1" w:rsidP="00504EC1">
            <w:pPr>
              <w:spacing w:after="0"/>
              <w:rPr>
                <w:rFonts w:ascii="Arial" w:eastAsia="Calibri" w:hAnsi="Arial" w:cs="Arial"/>
                <w:sz w:val="20"/>
                <w:szCs w:val="20"/>
              </w:rPr>
            </w:pPr>
            <w:r w:rsidRPr="00331A8B">
              <w:rPr>
                <w:rFonts w:ascii="Arial" w:eastAsia="Calibri" w:hAnsi="Arial" w:cs="Arial"/>
                <w:sz w:val="20"/>
                <w:szCs w:val="20"/>
              </w:rPr>
              <w:t>Mihaela Nastea</w:t>
            </w:r>
          </w:p>
          <w:p w14:paraId="3BA703B0" w14:textId="77777777" w:rsidR="00504EC1" w:rsidRPr="00331A8B" w:rsidRDefault="00504EC1" w:rsidP="00504EC1">
            <w:pPr>
              <w:spacing w:after="0"/>
              <w:rPr>
                <w:rFonts w:ascii="Arial" w:eastAsia="Calibri" w:hAnsi="Arial" w:cs="Arial"/>
                <w:sz w:val="20"/>
                <w:szCs w:val="20"/>
              </w:rPr>
            </w:pPr>
            <w:r w:rsidRPr="00331A8B">
              <w:rPr>
                <w:rFonts w:ascii="Arial" w:eastAsia="Calibri" w:hAnsi="Arial" w:cs="Arial"/>
                <w:sz w:val="20"/>
                <w:szCs w:val="20"/>
              </w:rPr>
              <w:t>..................................................................</w:t>
            </w:r>
          </w:p>
          <w:p w14:paraId="11454757" w14:textId="77777777" w:rsidR="00504EC1" w:rsidRPr="00331A8B" w:rsidRDefault="00504EC1" w:rsidP="00504EC1">
            <w:pPr>
              <w:spacing w:after="0"/>
              <w:rPr>
                <w:rFonts w:ascii="Arial" w:eastAsia="Calibri" w:hAnsi="Arial" w:cs="Arial"/>
                <w:sz w:val="20"/>
                <w:szCs w:val="20"/>
              </w:rPr>
            </w:pPr>
          </w:p>
          <w:p w14:paraId="29CE8443" w14:textId="77777777" w:rsidR="00504EC1" w:rsidRPr="00331A8B" w:rsidRDefault="00504EC1" w:rsidP="00504EC1">
            <w:pPr>
              <w:spacing w:after="0"/>
              <w:rPr>
                <w:rFonts w:ascii="Arial" w:eastAsia="Calibri" w:hAnsi="Arial" w:cs="Arial"/>
                <w:sz w:val="20"/>
                <w:szCs w:val="20"/>
              </w:rPr>
            </w:pPr>
            <w:r w:rsidRPr="00331A8B">
              <w:rPr>
                <w:rFonts w:ascii="Arial" w:eastAsia="Calibri" w:hAnsi="Arial" w:cs="Arial"/>
                <w:sz w:val="20"/>
                <w:szCs w:val="20"/>
              </w:rPr>
              <w:t>Consilier Achizitii Publice</w:t>
            </w:r>
          </w:p>
          <w:p w14:paraId="72B4C5E5" w14:textId="77777777" w:rsidR="00504EC1" w:rsidRPr="00331A8B" w:rsidRDefault="00504EC1" w:rsidP="00504EC1">
            <w:pPr>
              <w:spacing w:after="0"/>
              <w:rPr>
                <w:rFonts w:ascii="Arial" w:eastAsia="Calibri" w:hAnsi="Arial" w:cs="Arial"/>
                <w:sz w:val="20"/>
                <w:szCs w:val="20"/>
              </w:rPr>
            </w:pPr>
            <w:r w:rsidRPr="00331A8B">
              <w:rPr>
                <w:rFonts w:ascii="Arial" w:eastAsia="Calibri" w:hAnsi="Arial" w:cs="Arial"/>
                <w:sz w:val="20"/>
                <w:szCs w:val="20"/>
              </w:rPr>
              <w:t>Adela Tirtea</w:t>
            </w:r>
          </w:p>
          <w:p w14:paraId="1C18CDF1" w14:textId="77777777" w:rsidR="00504EC1" w:rsidRPr="00331A8B" w:rsidRDefault="00504EC1" w:rsidP="00504EC1">
            <w:pPr>
              <w:spacing w:after="0"/>
              <w:rPr>
                <w:rFonts w:ascii="Arial" w:eastAsia="Calibri" w:hAnsi="Arial" w:cs="Arial"/>
                <w:sz w:val="20"/>
                <w:szCs w:val="20"/>
              </w:rPr>
            </w:pPr>
            <w:r w:rsidRPr="00331A8B">
              <w:rPr>
                <w:rFonts w:ascii="Arial" w:eastAsia="Calibri" w:hAnsi="Arial" w:cs="Arial"/>
                <w:sz w:val="20"/>
                <w:szCs w:val="20"/>
              </w:rPr>
              <w:t>..................................................................</w:t>
            </w:r>
          </w:p>
          <w:p w14:paraId="7BB75924" w14:textId="77777777" w:rsidR="00331A8B" w:rsidRPr="00331A8B" w:rsidRDefault="00331A8B" w:rsidP="00504EC1">
            <w:pPr>
              <w:spacing w:after="0"/>
              <w:rPr>
                <w:rFonts w:ascii="Arial" w:eastAsia="Calibri" w:hAnsi="Arial" w:cs="Arial"/>
                <w:sz w:val="20"/>
                <w:szCs w:val="20"/>
              </w:rPr>
            </w:pPr>
          </w:p>
          <w:p w14:paraId="00F2DC27" w14:textId="67AD3AD8" w:rsidR="00504EC1" w:rsidRPr="00331A8B" w:rsidRDefault="00504EC1" w:rsidP="00504EC1">
            <w:pPr>
              <w:spacing w:after="0"/>
              <w:rPr>
                <w:rFonts w:ascii="Arial" w:eastAsia="Calibri" w:hAnsi="Arial" w:cs="Arial"/>
                <w:sz w:val="20"/>
                <w:szCs w:val="20"/>
              </w:rPr>
            </w:pPr>
            <w:r w:rsidRPr="00331A8B">
              <w:rPr>
                <w:rFonts w:ascii="Arial" w:eastAsia="Calibri" w:hAnsi="Arial" w:cs="Arial"/>
                <w:sz w:val="20"/>
                <w:szCs w:val="20"/>
              </w:rPr>
              <w:t>Responsabil procedura</w:t>
            </w:r>
          </w:p>
          <w:p w14:paraId="7FF47A90" w14:textId="07B967AF" w:rsidR="00504EC1" w:rsidRPr="00331A8B" w:rsidRDefault="00FA51EC" w:rsidP="00504EC1">
            <w:pPr>
              <w:spacing w:after="0"/>
              <w:rPr>
                <w:rFonts w:ascii="Arial" w:eastAsia="Calibri" w:hAnsi="Arial" w:cs="Arial"/>
                <w:sz w:val="20"/>
                <w:szCs w:val="20"/>
              </w:rPr>
            </w:pPr>
            <w:r>
              <w:rPr>
                <w:rFonts w:ascii="Arial" w:eastAsia="Calibri" w:hAnsi="Arial" w:cs="Arial"/>
                <w:sz w:val="20"/>
                <w:szCs w:val="20"/>
              </w:rPr>
              <w:t>Alexandra Cocos</w:t>
            </w:r>
          </w:p>
          <w:p w14:paraId="12F07BC7" w14:textId="1E2DB800" w:rsidR="00504EC1" w:rsidRPr="005F2DBD" w:rsidRDefault="00504EC1" w:rsidP="005F2DBD">
            <w:pPr>
              <w:spacing w:after="0"/>
              <w:rPr>
                <w:rFonts w:ascii="Arial" w:eastAsia="Calibri" w:hAnsi="Arial" w:cs="Arial"/>
                <w:sz w:val="20"/>
                <w:szCs w:val="20"/>
              </w:rPr>
            </w:pPr>
            <w:r w:rsidRPr="00331A8B">
              <w:rPr>
                <w:rFonts w:ascii="Arial" w:eastAsia="Calibri" w:hAnsi="Arial" w:cs="Arial"/>
                <w:sz w:val="20"/>
                <w:szCs w:val="20"/>
              </w:rPr>
              <w:t>..................................................................</w:t>
            </w:r>
          </w:p>
        </w:tc>
        <w:tc>
          <w:tcPr>
            <w:tcW w:w="5040" w:type="dxa"/>
          </w:tcPr>
          <w:p w14:paraId="2EC93DB0" w14:textId="1CFD5138" w:rsidR="00504EC1" w:rsidRPr="00331A8B" w:rsidRDefault="00504EC1" w:rsidP="00504EC1">
            <w:pPr>
              <w:snapToGrid w:val="0"/>
              <w:spacing w:after="0"/>
              <w:rPr>
                <w:rFonts w:ascii="Arial" w:eastAsia="Calibri" w:hAnsi="Arial" w:cs="Arial"/>
                <w:b/>
                <w:sz w:val="20"/>
                <w:szCs w:val="20"/>
              </w:rPr>
            </w:pPr>
            <w:r w:rsidRPr="00331A8B">
              <w:rPr>
                <w:rFonts w:ascii="Arial" w:eastAsia="Calibri" w:hAnsi="Arial" w:cs="Arial"/>
                <w:b/>
                <w:sz w:val="20"/>
                <w:szCs w:val="20"/>
                <w:u w:val="single"/>
              </w:rPr>
              <w:t xml:space="preserve">ANTREPRENOR – </w:t>
            </w:r>
            <w:r w:rsidR="008654D3">
              <w:rPr>
                <w:rFonts w:ascii="Arial" w:eastAsia="Calibri" w:hAnsi="Arial" w:cs="Arial"/>
                <w:b/>
                <w:sz w:val="20"/>
                <w:szCs w:val="20"/>
                <w:u w:val="single"/>
              </w:rPr>
              <w:t xml:space="preserve">GREENERIC </w:t>
            </w:r>
            <w:r w:rsidRPr="00331A8B">
              <w:rPr>
                <w:rFonts w:ascii="Arial" w:eastAsia="Calibri" w:hAnsi="Arial" w:cs="Arial"/>
                <w:b/>
                <w:sz w:val="20"/>
                <w:szCs w:val="20"/>
                <w:u w:val="single"/>
              </w:rPr>
              <w:t xml:space="preserve"> S.R.L</w:t>
            </w:r>
            <w:r w:rsidRPr="00331A8B">
              <w:rPr>
                <w:rFonts w:ascii="Arial" w:eastAsia="Calibri" w:hAnsi="Arial" w:cs="Arial"/>
                <w:b/>
                <w:sz w:val="20"/>
                <w:szCs w:val="20"/>
              </w:rPr>
              <w:t xml:space="preserve">  </w:t>
            </w:r>
          </w:p>
          <w:p w14:paraId="79504BD8" w14:textId="77777777" w:rsidR="00504EC1" w:rsidRPr="00331A8B" w:rsidRDefault="00504EC1" w:rsidP="00504EC1">
            <w:pPr>
              <w:snapToGrid w:val="0"/>
              <w:spacing w:after="0"/>
              <w:rPr>
                <w:rFonts w:ascii="Arial" w:eastAsia="Calibri" w:hAnsi="Arial" w:cs="Arial"/>
                <w:sz w:val="20"/>
                <w:szCs w:val="20"/>
              </w:rPr>
            </w:pPr>
            <w:r w:rsidRPr="00331A8B">
              <w:rPr>
                <w:rFonts w:ascii="Arial" w:eastAsia="Calibri" w:hAnsi="Arial" w:cs="Arial"/>
                <w:sz w:val="20"/>
                <w:szCs w:val="20"/>
              </w:rPr>
              <w:t>Semnat si stampilat de catre: ................................</w:t>
            </w:r>
          </w:p>
          <w:p w14:paraId="187AA58B" w14:textId="77777777" w:rsidR="00504EC1" w:rsidRPr="00331A8B" w:rsidRDefault="00504EC1" w:rsidP="00504EC1">
            <w:pPr>
              <w:tabs>
                <w:tab w:val="left" w:pos="5000"/>
              </w:tabs>
              <w:spacing w:after="0"/>
              <w:ind w:right="-250"/>
              <w:rPr>
                <w:rFonts w:ascii="Arial" w:eastAsia="Calibri" w:hAnsi="Arial" w:cs="Arial"/>
                <w:sz w:val="20"/>
                <w:szCs w:val="20"/>
              </w:rPr>
            </w:pPr>
            <w:r w:rsidRPr="00331A8B">
              <w:rPr>
                <w:rFonts w:ascii="Arial" w:eastAsia="Calibri" w:hAnsi="Arial" w:cs="Arial"/>
                <w:sz w:val="20"/>
                <w:szCs w:val="20"/>
              </w:rPr>
              <w:t>Functia:...................................................................</w:t>
            </w:r>
          </w:p>
          <w:p w14:paraId="342D7394" w14:textId="77777777" w:rsidR="00504EC1" w:rsidRPr="00331A8B" w:rsidRDefault="00504EC1" w:rsidP="00504EC1">
            <w:pPr>
              <w:spacing w:after="0"/>
              <w:rPr>
                <w:rFonts w:ascii="Arial" w:eastAsia="Calibri" w:hAnsi="Arial" w:cs="Arial"/>
                <w:sz w:val="20"/>
                <w:szCs w:val="20"/>
              </w:rPr>
            </w:pPr>
            <w:r w:rsidRPr="00331A8B">
              <w:rPr>
                <w:rFonts w:ascii="Arial" w:eastAsia="Calibri" w:hAnsi="Arial" w:cs="Arial"/>
                <w:sz w:val="20"/>
                <w:szCs w:val="20"/>
              </w:rPr>
              <w:t xml:space="preserve">Fiind autorizat de catre si in numele:...................... </w:t>
            </w:r>
          </w:p>
          <w:p w14:paraId="4EB7C371" w14:textId="77777777" w:rsidR="00504EC1" w:rsidRPr="00331A8B" w:rsidRDefault="00504EC1" w:rsidP="00504EC1">
            <w:pPr>
              <w:spacing w:after="0"/>
              <w:rPr>
                <w:rFonts w:ascii="Arial" w:eastAsia="Calibri" w:hAnsi="Arial" w:cs="Arial"/>
                <w:sz w:val="20"/>
                <w:szCs w:val="20"/>
              </w:rPr>
            </w:pPr>
            <w:r w:rsidRPr="00331A8B">
              <w:rPr>
                <w:rFonts w:ascii="Arial" w:eastAsia="Calibri" w:hAnsi="Arial" w:cs="Arial"/>
                <w:sz w:val="20"/>
                <w:szCs w:val="20"/>
              </w:rPr>
              <w:t>Data………………..................................................</w:t>
            </w:r>
          </w:p>
          <w:p w14:paraId="7AD1953F" w14:textId="77777777" w:rsidR="00504EC1" w:rsidRPr="00331A8B" w:rsidRDefault="00504EC1" w:rsidP="00504EC1">
            <w:pPr>
              <w:spacing w:after="0"/>
              <w:rPr>
                <w:rFonts w:ascii="Arial" w:eastAsia="Calibri" w:hAnsi="Arial" w:cs="Arial"/>
                <w:sz w:val="20"/>
                <w:szCs w:val="20"/>
              </w:rPr>
            </w:pPr>
            <w:r w:rsidRPr="00331A8B">
              <w:rPr>
                <w:rFonts w:ascii="Arial" w:eastAsia="Calibri" w:hAnsi="Arial" w:cs="Arial"/>
                <w:sz w:val="20"/>
                <w:szCs w:val="20"/>
              </w:rPr>
              <w:t>In baza imputernicirii nr: ........................................</w:t>
            </w:r>
          </w:p>
          <w:p w14:paraId="555791DD" w14:textId="77777777" w:rsidR="00504EC1" w:rsidRPr="00331A8B" w:rsidRDefault="00504EC1" w:rsidP="00504EC1">
            <w:pPr>
              <w:spacing w:after="0"/>
              <w:rPr>
                <w:rFonts w:ascii="Arial" w:eastAsia="Calibri" w:hAnsi="Arial" w:cs="Arial"/>
                <w:sz w:val="20"/>
                <w:szCs w:val="20"/>
              </w:rPr>
            </w:pPr>
          </w:p>
          <w:p w14:paraId="1B83AE6B" w14:textId="77777777" w:rsidR="00504EC1" w:rsidRPr="00331A8B" w:rsidRDefault="00504EC1" w:rsidP="00504EC1">
            <w:pPr>
              <w:spacing w:after="0"/>
              <w:rPr>
                <w:rFonts w:ascii="Arial" w:eastAsia="Calibri" w:hAnsi="Arial" w:cs="Arial"/>
                <w:sz w:val="20"/>
                <w:szCs w:val="20"/>
              </w:rPr>
            </w:pPr>
          </w:p>
          <w:p w14:paraId="25C6FE43" w14:textId="77777777" w:rsidR="00504EC1" w:rsidRPr="00331A8B" w:rsidRDefault="00504EC1" w:rsidP="00504EC1">
            <w:pPr>
              <w:spacing w:after="0"/>
              <w:rPr>
                <w:rFonts w:ascii="Arial" w:eastAsia="Calibri" w:hAnsi="Arial" w:cs="Arial"/>
                <w:sz w:val="20"/>
                <w:szCs w:val="20"/>
              </w:rPr>
            </w:pPr>
          </w:p>
        </w:tc>
      </w:tr>
    </w:tbl>
    <w:p w14:paraId="6B190226" w14:textId="11011E41" w:rsidR="009A2177" w:rsidRDefault="009A2177" w:rsidP="009A2177">
      <w:pPr>
        <w:spacing w:after="0" w:line="240" w:lineRule="auto"/>
        <w:rPr>
          <w:rFonts w:ascii="Arial" w:eastAsia="Times New Roman" w:hAnsi="Arial" w:cs="Arial"/>
          <w:sz w:val="20"/>
          <w:szCs w:val="20"/>
          <w:lang w:eastAsia="en-US"/>
        </w:rPr>
      </w:pPr>
    </w:p>
    <w:sectPr w:rsidR="009A2177" w:rsidSect="00E11469">
      <w:footerReference w:type="default" r:id="rId10"/>
      <w:pgSz w:w="11906" w:h="16838"/>
      <w:pgMar w:top="540" w:right="1196" w:bottom="90"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56B90A" w14:textId="77777777" w:rsidR="00E5504F" w:rsidRDefault="00E5504F">
      <w:pPr>
        <w:spacing w:after="0" w:line="240" w:lineRule="auto"/>
      </w:pPr>
      <w:r>
        <w:separator/>
      </w:r>
    </w:p>
  </w:endnote>
  <w:endnote w:type="continuationSeparator" w:id="0">
    <w:p w14:paraId="24C84839" w14:textId="77777777" w:rsidR="00E5504F" w:rsidRDefault="00E55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5355615"/>
      <w:docPartObj>
        <w:docPartGallery w:val="Page Numbers (Bottom of Page)"/>
        <w:docPartUnique/>
      </w:docPartObj>
    </w:sdtPr>
    <w:sdtContent>
      <w:sdt>
        <w:sdtPr>
          <w:id w:val="-500204010"/>
          <w:docPartObj>
            <w:docPartGallery w:val="Page Numbers (Top of Page)"/>
            <w:docPartUnique/>
          </w:docPartObj>
        </w:sdtPr>
        <w:sdtContent>
          <w:p w14:paraId="5A919160" w14:textId="77777777" w:rsidR="00D31582" w:rsidRDefault="00D31582">
            <w:pPr>
              <w:pStyle w:val="Footer"/>
              <w:jc w:val="right"/>
            </w:pPr>
            <w:r w:rsidRPr="00233A53">
              <w:rPr>
                <w:noProof/>
                <w:sz w:val="20"/>
                <w:lang w:val="en-US" w:eastAsia="en-US"/>
              </w:rPr>
              <mc:AlternateContent>
                <mc:Choice Requires="wps">
                  <w:drawing>
                    <wp:anchor distT="0" distB="0" distL="114300" distR="114300" simplePos="0" relativeHeight="251659264" behindDoc="0" locked="0" layoutInCell="1" allowOverlap="1" wp14:anchorId="4320C1C3" wp14:editId="5AB61BE6">
                      <wp:simplePos x="0" y="0"/>
                      <wp:positionH relativeFrom="column">
                        <wp:posOffset>-174625</wp:posOffset>
                      </wp:positionH>
                      <wp:positionV relativeFrom="paragraph">
                        <wp:posOffset>-80010</wp:posOffset>
                      </wp:positionV>
                      <wp:extent cx="4680585" cy="1403985"/>
                      <wp:effectExtent l="0" t="0" r="571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585" cy="1403985"/>
                              </a:xfrm>
                              <a:prstGeom prst="rect">
                                <a:avLst/>
                              </a:prstGeom>
                              <a:solidFill>
                                <a:srgbClr val="FFFFFF"/>
                              </a:solidFill>
                              <a:ln w="9525">
                                <a:noFill/>
                                <a:miter lim="800000"/>
                                <a:headEnd/>
                                <a:tailEnd/>
                              </a:ln>
                            </wps:spPr>
                            <wps:txbx>
                              <w:txbxContent>
                                <w:p w14:paraId="43222456" w14:textId="587E7B68" w:rsidR="00D31582" w:rsidRPr="00233A53" w:rsidRDefault="00D31582" w:rsidP="00A12804">
                                  <w:pPr>
                                    <w:spacing w:after="0"/>
                                    <w:rPr>
                                      <w:sz w:val="16"/>
                                      <w:szCs w:val="16"/>
                                      <w:lang w:val="it-IT"/>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20C1C3" id="_x0000_t202" coordsize="21600,21600" o:spt="202" path="m,l,21600r21600,l21600,xe">
                      <v:stroke joinstyle="miter"/>
                      <v:path gradientshapeok="t" o:connecttype="rect"/>
                    </v:shapetype>
                    <v:shape id="Text Box 2" o:spid="_x0000_s1026" type="#_x0000_t202" style="position:absolute;left:0;text-align:left;margin-left:-13.75pt;margin-top:-6.3pt;width:368.5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" stroked="f">
                      <v:textbox style="mso-fit-shape-to-text:t">
                        <w:txbxContent>
                          <w:p w14:paraId="43222456" w14:textId="587E7B68" w:rsidR="00D31582" w:rsidRPr="00233A53" w:rsidRDefault="00D31582" w:rsidP="00A12804">
                            <w:pPr>
                              <w:spacing w:after="0"/>
                              <w:rPr>
                                <w:sz w:val="16"/>
                                <w:szCs w:val="16"/>
                                <w:lang w:val="it-IT"/>
                              </w:rPr>
                            </w:pPr>
                          </w:p>
                        </w:txbxContent>
                      </v:textbox>
                    </v:shape>
                  </w:pict>
                </mc:Fallback>
              </mc:AlternateContent>
            </w:r>
            <w:r w:rsidRPr="004F4CF8">
              <w:rPr>
                <w:sz w:val="20"/>
                <w:szCs w:val="20"/>
              </w:rPr>
              <w:t xml:space="preserve">Pagina </w:t>
            </w:r>
            <w:r w:rsidRPr="004F4CF8">
              <w:rPr>
                <w:b/>
                <w:bCs/>
                <w:sz w:val="20"/>
                <w:szCs w:val="20"/>
              </w:rPr>
              <w:fldChar w:fldCharType="begin"/>
            </w:r>
            <w:r w:rsidRPr="004F4CF8">
              <w:rPr>
                <w:b/>
                <w:bCs/>
                <w:sz w:val="20"/>
                <w:szCs w:val="20"/>
              </w:rPr>
              <w:instrText xml:space="preserve"> PAGE </w:instrText>
            </w:r>
            <w:r w:rsidRPr="004F4CF8">
              <w:rPr>
                <w:b/>
                <w:bCs/>
                <w:sz w:val="20"/>
                <w:szCs w:val="20"/>
              </w:rPr>
              <w:fldChar w:fldCharType="separate"/>
            </w:r>
            <w:r w:rsidR="00EC3E1B">
              <w:rPr>
                <w:b/>
                <w:bCs/>
                <w:noProof/>
                <w:sz w:val="20"/>
                <w:szCs w:val="20"/>
              </w:rPr>
              <w:t>41</w:t>
            </w:r>
            <w:r w:rsidRPr="004F4CF8">
              <w:rPr>
                <w:b/>
                <w:bCs/>
                <w:sz w:val="20"/>
                <w:szCs w:val="20"/>
              </w:rPr>
              <w:fldChar w:fldCharType="end"/>
            </w:r>
            <w:r w:rsidRPr="004F4CF8">
              <w:rPr>
                <w:sz w:val="20"/>
                <w:szCs w:val="20"/>
              </w:rPr>
              <w:t xml:space="preserve"> din </w:t>
            </w:r>
            <w:r w:rsidRPr="004F4CF8">
              <w:rPr>
                <w:b/>
                <w:bCs/>
                <w:sz w:val="20"/>
                <w:szCs w:val="20"/>
              </w:rPr>
              <w:fldChar w:fldCharType="begin"/>
            </w:r>
            <w:r w:rsidRPr="004F4CF8">
              <w:rPr>
                <w:b/>
                <w:bCs/>
                <w:sz w:val="20"/>
                <w:szCs w:val="20"/>
              </w:rPr>
              <w:instrText xml:space="preserve"> NUMPAGES  </w:instrText>
            </w:r>
            <w:r w:rsidRPr="004F4CF8">
              <w:rPr>
                <w:b/>
                <w:bCs/>
                <w:sz w:val="20"/>
                <w:szCs w:val="20"/>
              </w:rPr>
              <w:fldChar w:fldCharType="separate"/>
            </w:r>
            <w:r w:rsidR="00EC3E1B">
              <w:rPr>
                <w:b/>
                <w:bCs/>
                <w:noProof/>
                <w:sz w:val="20"/>
                <w:szCs w:val="20"/>
              </w:rPr>
              <w:t>51</w:t>
            </w:r>
            <w:r w:rsidRPr="004F4CF8">
              <w:rPr>
                <w:b/>
                <w:bCs/>
                <w:sz w:val="20"/>
                <w:szCs w:val="20"/>
              </w:rPr>
              <w:fldChar w:fldCharType="end"/>
            </w:r>
          </w:p>
        </w:sdtContent>
      </w:sdt>
    </w:sdtContent>
  </w:sdt>
  <w:p w14:paraId="1D82EEBD" w14:textId="77777777" w:rsidR="00D31582" w:rsidRDefault="00D31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9ACF32" w14:textId="77777777" w:rsidR="00E5504F" w:rsidRDefault="00E5504F">
      <w:pPr>
        <w:spacing w:after="0" w:line="240" w:lineRule="auto"/>
      </w:pPr>
      <w:r>
        <w:separator/>
      </w:r>
    </w:p>
  </w:footnote>
  <w:footnote w:type="continuationSeparator" w:id="0">
    <w:p w14:paraId="6F034C80" w14:textId="77777777" w:rsidR="00E5504F" w:rsidRDefault="00E5504F">
      <w:pPr>
        <w:spacing w:after="0" w:line="240" w:lineRule="auto"/>
      </w:pPr>
      <w:r>
        <w:continuationSeparator/>
      </w:r>
    </w:p>
  </w:footnote>
  <w:footnote w:id="1">
    <w:p w14:paraId="29351A7C" w14:textId="77777777" w:rsidR="00331A8B" w:rsidRPr="00E11469" w:rsidRDefault="00331A8B" w:rsidP="00331A8B">
      <w:pPr>
        <w:pStyle w:val="FootnoteText"/>
        <w:jc w:val="both"/>
        <w:rPr>
          <w:rFonts w:ascii="Arial" w:hAnsi="Arial" w:cs="Arial"/>
          <w:i/>
          <w:iCs/>
          <w:sz w:val="18"/>
          <w:szCs w:val="18"/>
          <w:lang w:val="fr-FR"/>
        </w:rPr>
      </w:pPr>
      <w:r w:rsidRPr="00E11469">
        <w:rPr>
          <w:rStyle w:val="FootnoteReference"/>
          <w:rFonts w:ascii="Arial" w:hAnsi="Arial" w:cs="Arial"/>
          <w:i/>
          <w:iCs/>
          <w:sz w:val="18"/>
          <w:szCs w:val="18"/>
        </w:rPr>
        <w:footnoteRef/>
      </w:r>
      <w:r w:rsidRPr="00E11469">
        <w:rPr>
          <w:rFonts w:ascii="Arial" w:hAnsi="Arial" w:cs="Arial"/>
          <w:i/>
          <w:iCs/>
          <w:sz w:val="22"/>
          <w:szCs w:val="22"/>
          <w:lang w:val="fr-FR"/>
        </w:rPr>
        <w:t xml:space="preserve"> </w:t>
      </w:r>
      <w:r w:rsidRPr="00E11469">
        <w:rPr>
          <w:rFonts w:ascii="Arial" w:hAnsi="Arial" w:cs="Arial"/>
          <w:i/>
          <w:iCs/>
          <w:noProof/>
          <w:sz w:val="18"/>
          <w:szCs w:val="16"/>
          <w:lang w:val="fr-FR"/>
        </w:rPr>
        <w:t>Sintagma all risks se interpreteaza in contextul art. 13,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236EB43A"/>
    <w:lvl w:ilvl="0">
      <w:start w:val="1"/>
      <w:numFmt w:val="bullet"/>
      <w:pStyle w:val="ListBullet3"/>
      <w:lvlText w:val=""/>
      <w:lvlJc w:val="left"/>
      <w:pPr>
        <w:tabs>
          <w:tab w:val="num" w:pos="810"/>
        </w:tabs>
        <w:ind w:left="810" w:hanging="360"/>
      </w:pPr>
      <w:rPr>
        <w:rFonts w:ascii="Symbol" w:hAnsi="Symbol" w:hint="default"/>
      </w:rPr>
    </w:lvl>
  </w:abstractNum>
  <w:abstractNum w:abstractNumId="1" w15:restartNumberingAfterBreak="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931CDF"/>
    <w:multiLevelType w:val="hybridMultilevel"/>
    <w:tmpl w:val="94900582"/>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09000F">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2FA57DD"/>
    <w:multiLevelType w:val="multilevel"/>
    <w:tmpl w:val="63926E62"/>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Arial" w:hAnsi="Arial" w:cs="Arial" w:hint="default"/>
        <w:b w:val="0"/>
        <w:bCs w:val="0"/>
        <w:color w:val="auto"/>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4"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927AA4"/>
    <w:multiLevelType w:val="hybridMultilevel"/>
    <w:tmpl w:val="747C4F3E"/>
    <w:lvl w:ilvl="0" w:tplc="04090017">
      <w:start w:val="1"/>
      <w:numFmt w:val="lowerLetter"/>
      <w:lvlText w:val="%1)"/>
      <w:lvlJc w:val="left"/>
      <w:pPr>
        <w:ind w:left="1620" w:hanging="360"/>
      </w:pPr>
    </w:lvl>
    <w:lvl w:ilvl="1" w:tplc="04090017">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10A666DE"/>
    <w:multiLevelType w:val="hybridMultilevel"/>
    <w:tmpl w:val="1408CAC6"/>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0C01C4B"/>
    <w:multiLevelType w:val="hybridMultilevel"/>
    <w:tmpl w:val="64F214DC"/>
    <w:lvl w:ilvl="0" w:tplc="CC8460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AB80C64A">
      <w:start w:val="1"/>
      <w:numFmt w:val="lowerLetter"/>
      <w:lvlText w:val="(%5)"/>
      <w:lvlJc w:val="left"/>
      <w:pPr>
        <w:ind w:left="4320" w:hanging="360"/>
      </w:pPr>
      <w:rPr>
        <w:rFonts w:hint="default"/>
        <w:color w:val="auto"/>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4C25D42"/>
    <w:multiLevelType w:val="hybridMultilevel"/>
    <w:tmpl w:val="D02EF4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EA23F5"/>
    <w:multiLevelType w:val="hybridMultilevel"/>
    <w:tmpl w:val="1F2077C4"/>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4F016C"/>
    <w:multiLevelType w:val="hybridMultilevel"/>
    <w:tmpl w:val="67968238"/>
    <w:lvl w:ilvl="0" w:tplc="B70E1586">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26111F"/>
    <w:multiLevelType w:val="multilevel"/>
    <w:tmpl w:val="E9B2F9A0"/>
    <w:lvl w:ilvl="0">
      <w:start w:val="1"/>
      <w:numFmt w:val="lowerRoman"/>
      <w:lvlText w:val="%1."/>
      <w:lvlJc w:val="righ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9AF61A5"/>
    <w:multiLevelType w:val="hybridMultilevel"/>
    <w:tmpl w:val="725A7ADA"/>
    <w:lvl w:ilvl="0" w:tplc="61AA3896">
      <w:start w:val="3"/>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D22734"/>
    <w:multiLevelType w:val="hybridMultilevel"/>
    <w:tmpl w:val="73A04098"/>
    <w:lvl w:ilvl="0" w:tplc="E1225738">
      <w:start w:val="1"/>
      <w:numFmt w:val="lowerRoman"/>
      <w:lvlText w:val="%1."/>
      <w:lvlJc w:val="left"/>
      <w:pPr>
        <w:ind w:left="1260" w:hanging="360"/>
      </w:pPr>
      <w:rPr>
        <w:rFonts w:hint="default"/>
        <w:sz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5D350CCF"/>
    <w:multiLevelType w:val="hybridMultilevel"/>
    <w:tmpl w:val="FFC0FCC2"/>
    <w:lvl w:ilvl="0" w:tplc="6AC0D3C2">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43FC79B4">
      <w:start w:val="1"/>
      <w:numFmt w:val="lowerLetter"/>
      <w:lvlText w:val="%3)"/>
      <w:lvlJc w:val="lef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F26285"/>
    <w:multiLevelType w:val="hybridMultilevel"/>
    <w:tmpl w:val="833AD450"/>
    <w:lvl w:ilvl="0" w:tplc="6AC0D3C2">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B8535B"/>
    <w:multiLevelType w:val="hybridMultilevel"/>
    <w:tmpl w:val="D5C2F0E8"/>
    <w:lvl w:ilvl="0" w:tplc="90E66E68">
      <w:start w:val="1"/>
      <w:numFmt w:val="lowerRoman"/>
      <w:lvlText w:val="%1."/>
      <w:lvlJc w:val="left"/>
      <w:pPr>
        <w:ind w:left="1637" w:hanging="360"/>
      </w:pPr>
      <w:rPr>
        <w:rFonts w:ascii="Arial" w:eastAsia="Calibri" w:hAnsi="Arial" w:cs="Arial"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18"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7C6353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598756">
    <w:abstractNumId w:val="0"/>
  </w:num>
  <w:num w:numId="2" w16cid:durableId="511069076">
    <w:abstractNumId w:val="10"/>
  </w:num>
  <w:num w:numId="3" w16cid:durableId="881866304">
    <w:abstractNumId w:val="1"/>
  </w:num>
  <w:num w:numId="4" w16cid:durableId="1835992049">
    <w:abstractNumId w:val="7"/>
  </w:num>
  <w:num w:numId="5" w16cid:durableId="1634485180">
    <w:abstractNumId w:val="18"/>
  </w:num>
  <w:num w:numId="6" w16cid:durableId="1395205354">
    <w:abstractNumId w:val="3"/>
  </w:num>
  <w:num w:numId="7" w16cid:durableId="1834561829">
    <w:abstractNumId w:val="4"/>
  </w:num>
  <w:num w:numId="8" w16cid:durableId="66416781">
    <w:abstractNumId w:val="17"/>
  </w:num>
  <w:num w:numId="9" w16cid:durableId="766461189">
    <w:abstractNumId w:val="6"/>
  </w:num>
  <w:num w:numId="10" w16cid:durableId="1083913304">
    <w:abstractNumId w:val="12"/>
  </w:num>
  <w:num w:numId="11" w16cid:durableId="1423795762">
    <w:abstractNumId w:val="2"/>
  </w:num>
  <w:num w:numId="12" w16cid:durableId="2028436250">
    <w:abstractNumId w:val="8"/>
  </w:num>
  <w:num w:numId="13" w16cid:durableId="1424884185">
    <w:abstractNumId w:val="5"/>
  </w:num>
  <w:num w:numId="14" w16cid:durableId="504630373">
    <w:abstractNumId w:val="9"/>
  </w:num>
  <w:num w:numId="15" w16cid:durableId="873466592">
    <w:abstractNumId w:val="19"/>
  </w:num>
  <w:num w:numId="16" w16cid:durableId="1486555119">
    <w:abstractNumId w:val="15"/>
  </w:num>
  <w:num w:numId="17" w16cid:durableId="153298951">
    <w:abstractNumId w:val="14"/>
  </w:num>
  <w:num w:numId="18" w16cid:durableId="1147936394">
    <w:abstractNumId w:val="11"/>
  </w:num>
  <w:num w:numId="19" w16cid:durableId="971594443">
    <w:abstractNumId w:val="16"/>
  </w:num>
  <w:num w:numId="20" w16cid:durableId="648628891">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614"/>
    <w:rsid w:val="000019AE"/>
    <w:rsid w:val="000034D3"/>
    <w:rsid w:val="0000560A"/>
    <w:rsid w:val="00006320"/>
    <w:rsid w:val="0000671B"/>
    <w:rsid w:val="0001210C"/>
    <w:rsid w:val="0001294C"/>
    <w:rsid w:val="00013214"/>
    <w:rsid w:val="000132F2"/>
    <w:rsid w:val="0001395C"/>
    <w:rsid w:val="0001527F"/>
    <w:rsid w:val="00015AEE"/>
    <w:rsid w:val="00016DB5"/>
    <w:rsid w:val="000219A7"/>
    <w:rsid w:val="00025165"/>
    <w:rsid w:val="000252AF"/>
    <w:rsid w:val="000252C0"/>
    <w:rsid w:val="00025B35"/>
    <w:rsid w:val="00026ED2"/>
    <w:rsid w:val="00027971"/>
    <w:rsid w:val="0003192A"/>
    <w:rsid w:val="00032472"/>
    <w:rsid w:val="00033A96"/>
    <w:rsid w:val="00033D92"/>
    <w:rsid w:val="00035AA1"/>
    <w:rsid w:val="00037533"/>
    <w:rsid w:val="00040240"/>
    <w:rsid w:val="00040321"/>
    <w:rsid w:val="00040EFF"/>
    <w:rsid w:val="00041559"/>
    <w:rsid w:val="00042161"/>
    <w:rsid w:val="000423F3"/>
    <w:rsid w:val="000433BC"/>
    <w:rsid w:val="0004408D"/>
    <w:rsid w:val="000466AB"/>
    <w:rsid w:val="00047161"/>
    <w:rsid w:val="000476C4"/>
    <w:rsid w:val="000507DB"/>
    <w:rsid w:val="00051E88"/>
    <w:rsid w:val="0005314B"/>
    <w:rsid w:val="000548F6"/>
    <w:rsid w:val="00055521"/>
    <w:rsid w:val="00055C34"/>
    <w:rsid w:val="00060FA7"/>
    <w:rsid w:val="000640AC"/>
    <w:rsid w:val="00064935"/>
    <w:rsid w:val="000650E3"/>
    <w:rsid w:val="00065D98"/>
    <w:rsid w:val="00072DE2"/>
    <w:rsid w:val="00073325"/>
    <w:rsid w:val="000736B0"/>
    <w:rsid w:val="0008206B"/>
    <w:rsid w:val="00084643"/>
    <w:rsid w:val="0008464B"/>
    <w:rsid w:val="00084822"/>
    <w:rsid w:val="00086C34"/>
    <w:rsid w:val="00086F57"/>
    <w:rsid w:val="00087CCC"/>
    <w:rsid w:val="0009243A"/>
    <w:rsid w:val="0009392D"/>
    <w:rsid w:val="0009672B"/>
    <w:rsid w:val="000A04E9"/>
    <w:rsid w:val="000A0FD1"/>
    <w:rsid w:val="000A1CF2"/>
    <w:rsid w:val="000A5405"/>
    <w:rsid w:val="000A7159"/>
    <w:rsid w:val="000A72FC"/>
    <w:rsid w:val="000B0532"/>
    <w:rsid w:val="000B0AE7"/>
    <w:rsid w:val="000B0B2E"/>
    <w:rsid w:val="000B0D0D"/>
    <w:rsid w:val="000B27FC"/>
    <w:rsid w:val="000B2922"/>
    <w:rsid w:val="000B3171"/>
    <w:rsid w:val="000B39FB"/>
    <w:rsid w:val="000B6A9B"/>
    <w:rsid w:val="000C053A"/>
    <w:rsid w:val="000C36C1"/>
    <w:rsid w:val="000D3A7D"/>
    <w:rsid w:val="000D6CB1"/>
    <w:rsid w:val="000E0E9E"/>
    <w:rsid w:val="000E4894"/>
    <w:rsid w:val="000E568B"/>
    <w:rsid w:val="000F1648"/>
    <w:rsid w:val="000F2A90"/>
    <w:rsid w:val="000F2C52"/>
    <w:rsid w:val="000F2D90"/>
    <w:rsid w:val="000F39D3"/>
    <w:rsid w:val="000F4914"/>
    <w:rsid w:val="000F4A8A"/>
    <w:rsid w:val="000F66DF"/>
    <w:rsid w:val="000F773E"/>
    <w:rsid w:val="00100282"/>
    <w:rsid w:val="001010D0"/>
    <w:rsid w:val="0010121C"/>
    <w:rsid w:val="0010273D"/>
    <w:rsid w:val="00105EF6"/>
    <w:rsid w:val="0010762A"/>
    <w:rsid w:val="001108DA"/>
    <w:rsid w:val="00110ACF"/>
    <w:rsid w:val="00111CBF"/>
    <w:rsid w:val="00112E42"/>
    <w:rsid w:val="0011308D"/>
    <w:rsid w:val="00114371"/>
    <w:rsid w:val="00114CD7"/>
    <w:rsid w:val="00114E77"/>
    <w:rsid w:val="0011560F"/>
    <w:rsid w:val="00115AF4"/>
    <w:rsid w:val="00115C68"/>
    <w:rsid w:val="001215D2"/>
    <w:rsid w:val="00123474"/>
    <w:rsid w:val="00124532"/>
    <w:rsid w:val="001253EB"/>
    <w:rsid w:val="00127219"/>
    <w:rsid w:val="00132591"/>
    <w:rsid w:val="001369AE"/>
    <w:rsid w:val="00136A14"/>
    <w:rsid w:val="001378EE"/>
    <w:rsid w:val="00137937"/>
    <w:rsid w:val="00141874"/>
    <w:rsid w:val="00141A27"/>
    <w:rsid w:val="00142732"/>
    <w:rsid w:val="00142D44"/>
    <w:rsid w:val="0014340A"/>
    <w:rsid w:val="00143C48"/>
    <w:rsid w:val="00144361"/>
    <w:rsid w:val="00144B94"/>
    <w:rsid w:val="00144C28"/>
    <w:rsid w:val="00145BEF"/>
    <w:rsid w:val="00145DF8"/>
    <w:rsid w:val="001464AD"/>
    <w:rsid w:val="00146F8D"/>
    <w:rsid w:val="001505F8"/>
    <w:rsid w:val="00150CD8"/>
    <w:rsid w:val="001522DF"/>
    <w:rsid w:val="00152602"/>
    <w:rsid w:val="0015511E"/>
    <w:rsid w:val="00155A65"/>
    <w:rsid w:val="00155CC0"/>
    <w:rsid w:val="00156C59"/>
    <w:rsid w:val="001574EE"/>
    <w:rsid w:val="00157EC7"/>
    <w:rsid w:val="00157F39"/>
    <w:rsid w:val="00160C4D"/>
    <w:rsid w:val="00160F14"/>
    <w:rsid w:val="00161F6B"/>
    <w:rsid w:val="00163229"/>
    <w:rsid w:val="00163BF9"/>
    <w:rsid w:val="00166663"/>
    <w:rsid w:val="0016733F"/>
    <w:rsid w:val="001706E6"/>
    <w:rsid w:val="001709EF"/>
    <w:rsid w:val="00170C1A"/>
    <w:rsid w:val="0017141C"/>
    <w:rsid w:val="00172042"/>
    <w:rsid w:val="00174147"/>
    <w:rsid w:val="00177366"/>
    <w:rsid w:val="00182A36"/>
    <w:rsid w:val="0018499A"/>
    <w:rsid w:val="001851E4"/>
    <w:rsid w:val="00190448"/>
    <w:rsid w:val="0019070B"/>
    <w:rsid w:val="00190BD8"/>
    <w:rsid w:val="00192E62"/>
    <w:rsid w:val="0019353D"/>
    <w:rsid w:val="001958E1"/>
    <w:rsid w:val="00195FD2"/>
    <w:rsid w:val="00197CC5"/>
    <w:rsid w:val="00197F21"/>
    <w:rsid w:val="001A0B0E"/>
    <w:rsid w:val="001A19F1"/>
    <w:rsid w:val="001A430B"/>
    <w:rsid w:val="001A7E9F"/>
    <w:rsid w:val="001B0441"/>
    <w:rsid w:val="001B16AC"/>
    <w:rsid w:val="001B5CDE"/>
    <w:rsid w:val="001B711F"/>
    <w:rsid w:val="001C082B"/>
    <w:rsid w:val="001C2476"/>
    <w:rsid w:val="001C35EA"/>
    <w:rsid w:val="001C36A0"/>
    <w:rsid w:val="001C38A2"/>
    <w:rsid w:val="001C513E"/>
    <w:rsid w:val="001C552F"/>
    <w:rsid w:val="001C5DC5"/>
    <w:rsid w:val="001C6943"/>
    <w:rsid w:val="001C779F"/>
    <w:rsid w:val="001D18C4"/>
    <w:rsid w:val="001D1F74"/>
    <w:rsid w:val="001D2954"/>
    <w:rsid w:val="001D30F9"/>
    <w:rsid w:val="001D435C"/>
    <w:rsid w:val="001D5624"/>
    <w:rsid w:val="001D707B"/>
    <w:rsid w:val="001D7C6E"/>
    <w:rsid w:val="001E1F31"/>
    <w:rsid w:val="001E3665"/>
    <w:rsid w:val="001E3D22"/>
    <w:rsid w:val="001E3F2D"/>
    <w:rsid w:val="001E4383"/>
    <w:rsid w:val="001E47D9"/>
    <w:rsid w:val="001E4E89"/>
    <w:rsid w:val="001F00AB"/>
    <w:rsid w:val="001F053B"/>
    <w:rsid w:val="001F22AB"/>
    <w:rsid w:val="001F43A4"/>
    <w:rsid w:val="001F4881"/>
    <w:rsid w:val="001F64D1"/>
    <w:rsid w:val="002002A9"/>
    <w:rsid w:val="00200C7E"/>
    <w:rsid w:val="00205180"/>
    <w:rsid w:val="00205A88"/>
    <w:rsid w:val="002065FB"/>
    <w:rsid w:val="00206AF5"/>
    <w:rsid w:val="00210BB3"/>
    <w:rsid w:val="00211554"/>
    <w:rsid w:val="00211738"/>
    <w:rsid w:val="00213348"/>
    <w:rsid w:val="0021491D"/>
    <w:rsid w:val="00214F85"/>
    <w:rsid w:val="00216B81"/>
    <w:rsid w:val="0021786C"/>
    <w:rsid w:val="00217E0E"/>
    <w:rsid w:val="0022482C"/>
    <w:rsid w:val="002249B1"/>
    <w:rsid w:val="00224E53"/>
    <w:rsid w:val="00231043"/>
    <w:rsid w:val="00231131"/>
    <w:rsid w:val="002315B9"/>
    <w:rsid w:val="00233E41"/>
    <w:rsid w:val="002351BB"/>
    <w:rsid w:val="002353D6"/>
    <w:rsid w:val="00235A4A"/>
    <w:rsid w:val="00235FEB"/>
    <w:rsid w:val="00236941"/>
    <w:rsid w:val="00237A97"/>
    <w:rsid w:val="00237DB1"/>
    <w:rsid w:val="002403B6"/>
    <w:rsid w:val="00240882"/>
    <w:rsid w:val="0024091B"/>
    <w:rsid w:val="00240EC5"/>
    <w:rsid w:val="002418F4"/>
    <w:rsid w:val="00242372"/>
    <w:rsid w:val="00242714"/>
    <w:rsid w:val="0024377E"/>
    <w:rsid w:val="00243BED"/>
    <w:rsid w:val="00243D30"/>
    <w:rsid w:val="0024451F"/>
    <w:rsid w:val="0024466A"/>
    <w:rsid w:val="00245455"/>
    <w:rsid w:val="0024567C"/>
    <w:rsid w:val="002464E0"/>
    <w:rsid w:val="00246641"/>
    <w:rsid w:val="00246752"/>
    <w:rsid w:val="00246F96"/>
    <w:rsid w:val="002470C7"/>
    <w:rsid w:val="00251FEA"/>
    <w:rsid w:val="0025215B"/>
    <w:rsid w:val="0025240C"/>
    <w:rsid w:val="00252CAC"/>
    <w:rsid w:val="002546F9"/>
    <w:rsid w:val="00255026"/>
    <w:rsid w:val="00255894"/>
    <w:rsid w:val="002568E9"/>
    <w:rsid w:val="00257D58"/>
    <w:rsid w:val="0026090D"/>
    <w:rsid w:val="00260E83"/>
    <w:rsid w:val="0026263C"/>
    <w:rsid w:val="0026347F"/>
    <w:rsid w:val="002646A6"/>
    <w:rsid w:val="0026509F"/>
    <w:rsid w:val="002656CF"/>
    <w:rsid w:val="00266884"/>
    <w:rsid w:val="00266E01"/>
    <w:rsid w:val="00267534"/>
    <w:rsid w:val="002700C5"/>
    <w:rsid w:val="00270195"/>
    <w:rsid w:val="00270992"/>
    <w:rsid w:val="00271FC2"/>
    <w:rsid w:val="00272850"/>
    <w:rsid w:val="00272D3E"/>
    <w:rsid w:val="00275C8B"/>
    <w:rsid w:val="00275E32"/>
    <w:rsid w:val="00277206"/>
    <w:rsid w:val="002811E3"/>
    <w:rsid w:val="002836CE"/>
    <w:rsid w:val="00283E32"/>
    <w:rsid w:val="002849AA"/>
    <w:rsid w:val="002849CA"/>
    <w:rsid w:val="00285DDE"/>
    <w:rsid w:val="00286706"/>
    <w:rsid w:val="002903DA"/>
    <w:rsid w:val="002906FD"/>
    <w:rsid w:val="00292281"/>
    <w:rsid w:val="00292D4C"/>
    <w:rsid w:val="00292F6E"/>
    <w:rsid w:val="00293806"/>
    <w:rsid w:val="00295B3C"/>
    <w:rsid w:val="002966A5"/>
    <w:rsid w:val="00297768"/>
    <w:rsid w:val="00297DEB"/>
    <w:rsid w:val="002A1227"/>
    <w:rsid w:val="002A1AA7"/>
    <w:rsid w:val="002A1DFF"/>
    <w:rsid w:val="002A3C69"/>
    <w:rsid w:val="002A3E0B"/>
    <w:rsid w:val="002A57A2"/>
    <w:rsid w:val="002A7BB4"/>
    <w:rsid w:val="002A7CCA"/>
    <w:rsid w:val="002B2A6A"/>
    <w:rsid w:val="002B3BF5"/>
    <w:rsid w:val="002B4A31"/>
    <w:rsid w:val="002B75C2"/>
    <w:rsid w:val="002B7957"/>
    <w:rsid w:val="002C06D3"/>
    <w:rsid w:val="002C0DE7"/>
    <w:rsid w:val="002C1EA9"/>
    <w:rsid w:val="002C3DF1"/>
    <w:rsid w:val="002C431E"/>
    <w:rsid w:val="002C50A5"/>
    <w:rsid w:val="002C6575"/>
    <w:rsid w:val="002C68F8"/>
    <w:rsid w:val="002C7910"/>
    <w:rsid w:val="002D12C2"/>
    <w:rsid w:val="002D1ED4"/>
    <w:rsid w:val="002D2142"/>
    <w:rsid w:val="002D40F7"/>
    <w:rsid w:val="002D4D59"/>
    <w:rsid w:val="002D5A95"/>
    <w:rsid w:val="002D5AEB"/>
    <w:rsid w:val="002D6406"/>
    <w:rsid w:val="002D687E"/>
    <w:rsid w:val="002D7C6C"/>
    <w:rsid w:val="002E0F4D"/>
    <w:rsid w:val="002E3F9B"/>
    <w:rsid w:val="002E616E"/>
    <w:rsid w:val="002E7B4B"/>
    <w:rsid w:val="002F1322"/>
    <w:rsid w:val="002F1335"/>
    <w:rsid w:val="002F2136"/>
    <w:rsid w:val="002F21C4"/>
    <w:rsid w:val="002F2470"/>
    <w:rsid w:val="002F2A00"/>
    <w:rsid w:val="002F51CC"/>
    <w:rsid w:val="002F5458"/>
    <w:rsid w:val="003008B6"/>
    <w:rsid w:val="003024E1"/>
    <w:rsid w:val="00305B4A"/>
    <w:rsid w:val="00306A77"/>
    <w:rsid w:val="003076A3"/>
    <w:rsid w:val="00307D6D"/>
    <w:rsid w:val="0031044B"/>
    <w:rsid w:val="003125A0"/>
    <w:rsid w:val="00312D25"/>
    <w:rsid w:val="00314EBC"/>
    <w:rsid w:val="00315847"/>
    <w:rsid w:val="00315971"/>
    <w:rsid w:val="00316766"/>
    <w:rsid w:val="00316C15"/>
    <w:rsid w:val="00317892"/>
    <w:rsid w:val="00321B73"/>
    <w:rsid w:val="00323CBE"/>
    <w:rsid w:val="00324374"/>
    <w:rsid w:val="0032582B"/>
    <w:rsid w:val="00326D88"/>
    <w:rsid w:val="003274AC"/>
    <w:rsid w:val="00327F99"/>
    <w:rsid w:val="00330F8D"/>
    <w:rsid w:val="003311FC"/>
    <w:rsid w:val="00331A8B"/>
    <w:rsid w:val="0033208D"/>
    <w:rsid w:val="00332B2A"/>
    <w:rsid w:val="003336A8"/>
    <w:rsid w:val="00334347"/>
    <w:rsid w:val="0033763B"/>
    <w:rsid w:val="00340D62"/>
    <w:rsid w:val="00341F3E"/>
    <w:rsid w:val="0034273D"/>
    <w:rsid w:val="00343422"/>
    <w:rsid w:val="00343761"/>
    <w:rsid w:val="003456AF"/>
    <w:rsid w:val="0034597B"/>
    <w:rsid w:val="00346A3F"/>
    <w:rsid w:val="00346DE2"/>
    <w:rsid w:val="00347FCF"/>
    <w:rsid w:val="00350B49"/>
    <w:rsid w:val="003541E9"/>
    <w:rsid w:val="00354DE3"/>
    <w:rsid w:val="00356204"/>
    <w:rsid w:val="00357C5A"/>
    <w:rsid w:val="0036088E"/>
    <w:rsid w:val="00361E9D"/>
    <w:rsid w:val="00362DD1"/>
    <w:rsid w:val="0036326C"/>
    <w:rsid w:val="003649E8"/>
    <w:rsid w:val="00366AB1"/>
    <w:rsid w:val="00367BA9"/>
    <w:rsid w:val="003711EA"/>
    <w:rsid w:val="003714A9"/>
    <w:rsid w:val="00371BDA"/>
    <w:rsid w:val="00372368"/>
    <w:rsid w:val="00372D7B"/>
    <w:rsid w:val="00373772"/>
    <w:rsid w:val="003762D4"/>
    <w:rsid w:val="0037694F"/>
    <w:rsid w:val="00380DDA"/>
    <w:rsid w:val="003817C6"/>
    <w:rsid w:val="0038431F"/>
    <w:rsid w:val="003852D7"/>
    <w:rsid w:val="00391479"/>
    <w:rsid w:val="00395199"/>
    <w:rsid w:val="00395F37"/>
    <w:rsid w:val="00396DE2"/>
    <w:rsid w:val="003A06F5"/>
    <w:rsid w:val="003A1797"/>
    <w:rsid w:val="003A1BA8"/>
    <w:rsid w:val="003A1D30"/>
    <w:rsid w:val="003A20DE"/>
    <w:rsid w:val="003A3D74"/>
    <w:rsid w:val="003A539E"/>
    <w:rsid w:val="003A675D"/>
    <w:rsid w:val="003A7B57"/>
    <w:rsid w:val="003B15FB"/>
    <w:rsid w:val="003B1628"/>
    <w:rsid w:val="003B35BD"/>
    <w:rsid w:val="003B62B5"/>
    <w:rsid w:val="003B6761"/>
    <w:rsid w:val="003B7A4A"/>
    <w:rsid w:val="003C0581"/>
    <w:rsid w:val="003C21BA"/>
    <w:rsid w:val="003C3AD0"/>
    <w:rsid w:val="003C47A0"/>
    <w:rsid w:val="003C5B03"/>
    <w:rsid w:val="003C61AA"/>
    <w:rsid w:val="003C66CB"/>
    <w:rsid w:val="003C6DE2"/>
    <w:rsid w:val="003C7652"/>
    <w:rsid w:val="003C7D5B"/>
    <w:rsid w:val="003D0E16"/>
    <w:rsid w:val="003D0EC0"/>
    <w:rsid w:val="003D168F"/>
    <w:rsid w:val="003D17E1"/>
    <w:rsid w:val="003D1E87"/>
    <w:rsid w:val="003D1F73"/>
    <w:rsid w:val="003D20DE"/>
    <w:rsid w:val="003D28E9"/>
    <w:rsid w:val="003D363C"/>
    <w:rsid w:val="003D4340"/>
    <w:rsid w:val="003D4B3C"/>
    <w:rsid w:val="003D520E"/>
    <w:rsid w:val="003D6FB7"/>
    <w:rsid w:val="003D7F7F"/>
    <w:rsid w:val="003E2020"/>
    <w:rsid w:val="003E2EE6"/>
    <w:rsid w:val="003E388A"/>
    <w:rsid w:val="003E4989"/>
    <w:rsid w:val="003F0772"/>
    <w:rsid w:val="003F3C3A"/>
    <w:rsid w:val="003F4FBF"/>
    <w:rsid w:val="003F5831"/>
    <w:rsid w:val="003F690C"/>
    <w:rsid w:val="003F7CEA"/>
    <w:rsid w:val="004025E6"/>
    <w:rsid w:val="00402827"/>
    <w:rsid w:val="00403944"/>
    <w:rsid w:val="0040625D"/>
    <w:rsid w:val="00406AAA"/>
    <w:rsid w:val="0040706B"/>
    <w:rsid w:val="00410416"/>
    <w:rsid w:val="00411AC5"/>
    <w:rsid w:val="00411E6B"/>
    <w:rsid w:val="004140CD"/>
    <w:rsid w:val="00416999"/>
    <w:rsid w:val="00420D29"/>
    <w:rsid w:val="00421C91"/>
    <w:rsid w:val="0042247C"/>
    <w:rsid w:val="00423D0B"/>
    <w:rsid w:val="004241F5"/>
    <w:rsid w:val="00425376"/>
    <w:rsid w:val="00425771"/>
    <w:rsid w:val="00430387"/>
    <w:rsid w:val="00431020"/>
    <w:rsid w:val="004317F2"/>
    <w:rsid w:val="00435A3B"/>
    <w:rsid w:val="004363A4"/>
    <w:rsid w:val="00436999"/>
    <w:rsid w:val="0043768C"/>
    <w:rsid w:val="0043785F"/>
    <w:rsid w:val="004401E6"/>
    <w:rsid w:val="0044030F"/>
    <w:rsid w:val="00442807"/>
    <w:rsid w:val="0044514E"/>
    <w:rsid w:val="004452A0"/>
    <w:rsid w:val="004476C3"/>
    <w:rsid w:val="00447DFF"/>
    <w:rsid w:val="0045146D"/>
    <w:rsid w:val="00452441"/>
    <w:rsid w:val="00452577"/>
    <w:rsid w:val="00453193"/>
    <w:rsid w:val="004531E2"/>
    <w:rsid w:val="00453F4E"/>
    <w:rsid w:val="00454135"/>
    <w:rsid w:val="004549C3"/>
    <w:rsid w:val="00454E2C"/>
    <w:rsid w:val="004552C9"/>
    <w:rsid w:val="00460B89"/>
    <w:rsid w:val="0046121C"/>
    <w:rsid w:val="00461FBA"/>
    <w:rsid w:val="004643F0"/>
    <w:rsid w:val="004655CA"/>
    <w:rsid w:val="00465695"/>
    <w:rsid w:val="00466157"/>
    <w:rsid w:val="004669BE"/>
    <w:rsid w:val="00467B34"/>
    <w:rsid w:val="004709CA"/>
    <w:rsid w:val="00470B86"/>
    <w:rsid w:val="00470D1E"/>
    <w:rsid w:val="004723DB"/>
    <w:rsid w:val="0047270E"/>
    <w:rsid w:val="00472B95"/>
    <w:rsid w:val="00473263"/>
    <w:rsid w:val="00473406"/>
    <w:rsid w:val="0047432E"/>
    <w:rsid w:val="00475E4C"/>
    <w:rsid w:val="004801F8"/>
    <w:rsid w:val="00481280"/>
    <w:rsid w:val="00482103"/>
    <w:rsid w:val="00483956"/>
    <w:rsid w:val="00483AD2"/>
    <w:rsid w:val="004873FF"/>
    <w:rsid w:val="0049014A"/>
    <w:rsid w:val="004907A3"/>
    <w:rsid w:val="00491166"/>
    <w:rsid w:val="004926D7"/>
    <w:rsid w:val="00492B32"/>
    <w:rsid w:val="00492B3A"/>
    <w:rsid w:val="00493836"/>
    <w:rsid w:val="004A2270"/>
    <w:rsid w:val="004A4080"/>
    <w:rsid w:val="004A44AE"/>
    <w:rsid w:val="004A51FB"/>
    <w:rsid w:val="004A58A7"/>
    <w:rsid w:val="004A7D39"/>
    <w:rsid w:val="004B011F"/>
    <w:rsid w:val="004B1AEB"/>
    <w:rsid w:val="004B234E"/>
    <w:rsid w:val="004B4D73"/>
    <w:rsid w:val="004B4F15"/>
    <w:rsid w:val="004B6219"/>
    <w:rsid w:val="004B631B"/>
    <w:rsid w:val="004B6389"/>
    <w:rsid w:val="004B6E72"/>
    <w:rsid w:val="004C32B0"/>
    <w:rsid w:val="004C34EC"/>
    <w:rsid w:val="004C4352"/>
    <w:rsid w:val="004C4459"/>
    <w:rsid w:val="004C69EB"/>
    <w:rsid w:val="004D0DFB"/>
    <w:rsid w:val="004D1DB4"/>
    <w:rsid w:val="004D4E51"/>
    <w:rsid w:val="004D5FD0"/>
    <w:rsid w:val="004D6EEF"/>
    <w:rsid w:val="004D771A"/>
    <w:rsid w:val="004D788D"/>
    <w:rsid w:val="004E0F2A"/>
    <w:rsid w:val="004E1F7B"/>
    <w:rsid w:val="004E258F"/>
    <w:rsid w:val="004E328C"/>
    <w:rsid w:val="004E33FF"/>
    <w:rsid w:val="004E3ACB"/>
    <w:rsid w:val="004E437D"/>
    <w:rsid w:val="004E624D"/>
    <w:rsid w:val="004E64DF"/>
    <w:rsid w:val="004E737A"/>
    <w:rsid w:val="004E7475"/>
    <w:rsid w:val="004F0F88"/>
    <w:rsid w:val="004F24CA"/>
    <w:rsid w:val="004F336A"/>
    <w:rsid w:val="004F471C"/>
    <w:rsid w:val="004F5D64"/>
    <w:rsid w:val="00500DE0"/>
    <w:rsid w:val="00502AE8"/>
    <w:rsid w:val="00502ED0"/>
    <w:rsid w:val="005045A7"/>
    <w:rsid w:val="00504EC1"/>
    <w:rsid w:val="005061ED"/>
    <w:rsid w:val="00516D66"/>
    <w:rsid w:val="005170DC"/>
    <w:rsid w:val="0052023B"/>
    <w:rsid w:val="005205C5"/>
    <w:rsid w:val="00520D02"/>
    <w:rsid w:val="00523F1D"/>
    <w:rsid w:val="005240AE"/>
    <w:rsid w:val="005261A0"/>
    <w:rsid w:val="00531F2D"/>
    <w:rsid w:val="005327E5"/>
    <w:rsid w:val="005337CF"/>
    <w:rsid w:val="00533A3F"/>
    <w:rsid w:val="00535470"/>
    <w:rsid w:val="00536AC1"/>
    <w:rsid w:val="005412B2"/>
    <w:rsid w:val="00541509"/>
    <w:rsid w:val="005435C7"/>
    <w:rsid w:val="005435F6"/>
    <w:rsid w:val="00543645"/>
    <w:rsid w:val="00544173"/>
    <w:rsid w:val="00544CFC"/>
    <w:rsid w:val="005469D3"/>
    <w:rsid w:val="00546F8A"/>
    <w:rsid w:val="00546FAE"/>
    <w:rsid w:val="005511C8"/>
    <w:rsid w:val="005529E6"/>
    <w:rsid w:val="0055600B"/>
    <w:rsid w:val="0055701C"/>
    <w:rsid w:val="00561860"/>
    <w:rsid w:val="00562C3F"/>
    <w:rsid w:val="005632F4"/>
    <w:rsid w:val="00563336"/>
    <w:rsid w:val="00564C17"/>
    <w:rsid w:val="00564EED"/>
    <w:rsid w:val="00564F65"/>
    <w:rsid w:val="005665B6"/>
    <w:rsid w:val="005701E3"/>
    <w:rsid w:val="005710E3"/>
    <w:rsid w:val="005716A2"/>
    <w:rsid w:val="00572843"/>
    <w:rsid w:val="00573E84"/>
    <w:rsid w:val="00573F65"/>
    <w:rsid w:val="00580D31"/>
    <w:rsid w:val="00580E9C"/>
    <w:rsid w:val="00581BCA"/>
    <w:rsid w:val="0058275F"/>
    <w:rsid w:val="00585475"/>
    <w:rsid w:val="005856AC"/>
    <w:rsid w:val="005860C3"/>
    <w:rsid w:val="00586333"/>
    <w:rsid w:val="0058698D"/>
    <w:rsid w:val="00590CA1"/>
    <w:rsid w:val="00591A8D"/>
    <w:rsid w:val="00592290"/>
    <w:rsid w:val="00594012"/>
    <w:rsid w:val="005949CD"/>
    <w:rsid w:val="0059533F"/>
    <w:rsid w:val="00595675"/>
    <w:rsid w:val="005A080C"/>
    <w:rsid w:val="005A0B25"/>
    <w:rsid w:val="005A17C4"/>
    <w:rsid w:val="005A2CB3"/>
    <w:rsid w:val="005A35BF"/>
    <w:rsid w:val="005A410A"/>
    <w:rsid w:val="005A478F"/>
    <w:rsid w:val="005A5E25"/>
    <w:rsid w:val="005A640F"/>
    <w:rsid w:val="005B0320"/>
    <w:rsid w:val="005B3AA9"/>
    <w:rsid w:val="005B3E32"/>
    <w:rsid w:val="005B591C"/>
    <w:rsid w:val="005B6762"/>
    <w:rsid w:val="005C12E9"/>
    <w:rsid w:val="005C1D29"/>
    <w:rsid w:val="005C2042"/>
    <w:rsid w:val="005C45C7"/>
    <w:rsid w:val="005C4E03"/>
    <w:rsid w:val="005C7667"/>
    <w:rsid w:val="005D05A0"/>
    <w:rsid w:val="005D0645"/>
    <w:rsid w:val="005D2ACD"/>
    <w:rsid w:val="005D42C4"/>
    <w:rsid w:val="005D5B66"/>
    <w:rsid w:val="005E1F01"/>
    <w:rsid w:val="005E2447"/>
    <w:rsid w:val="005E2A1F"/>
    <w:rsid w:val="005E2E47"/>
    <w:rsid w:val="005E413B"/>
    <w:rsid w:val="005E6076"/>
    <w:rsid w:val="005E6157"/>
    <w:rsid w:val="005E79F6"/>
    <w:rsid w:val="005F1518"/>
    <w:rsid w:val="005F1DD4"/>
    <w:rsid w:val="005F290E"/>
    <w:rsid w:val="005F2CE9"/>
    <w:rsid w:val="005F2DBD"/>
    <w:rsid w:val="005F3EC8"/>
    <w:rsid w:val="005F3FF8"/>
    <w:rsid w:val="005F4D13"/>
    <w:rsid w:val="005F56FF"/>
    <w:rsid w:val="005F5B5E"/>
    <w:rsid w:val="005F5E2B"/>
    <w:rsid w:val="005F6ACE"/>
    <w:rsid w:val="005F6F66"/>
    <w:rsid w:val="006017A8"/>
    <w:rsid w:val="00602825"/>
    <w:rsid w:val="00602EA7"/>
    <w:rsid w:val="00602ED6"/>
    <w:rsid w:val="00602F37"/>
    <w:rsid w:val="00603549"/>
    <w:rsid w:val="00605038"/>
    <w:rsid w:val="00605B62"/>
    <w:rsid w:val="00607117"/>
    <w:rsid w:val="00611736"/>
    <w:rsid w:val="0061246B"/>
    <w:rsid w:val="0061375D"/>
    <w:rsid w:val="00615C8E"/>
    <w:rsid w:val="00617C1D"/>
    <w:rsid w:val="006205B8"/>
    <w:rsid w:val="00620953"/>
    <w:rsid w:val="0062458A"/>
    <w:rsid w:val="00625137"/>
    <w:rsid w:val="006278A2"/>
    <w:rsid w:val="00632897"/>
    <w:rsid w:val="00633AB2"/>
    <w:rsid w:val="0063492A"/>
    <w:rsid w:val="0063493B"/>
    <w:rsid w:val="00634CCB"/>
    <w:rsid w:val="0063702D"/>
    <w:rsid w:val="006371C6"/>
    <w:rsid w:val="00637D32"/>
    <w:rsid w:val="006402C9"/>
    <w:rsid w:val="006428DF"/>
    <w:rsid w:val="00643549"/>
    <w:rsid w:val="00644D85"/>
    <w:rsid w:val="0065001A"/>
    <w:rsid w:val="00650040"/>
    <w:rsid w:val="006517C4"/>
    <w:rsid w:val="00651A23"/>
    <w:rsid w:val="00652417"/>
    <w:rsid w:val="00652D8A"/>
    <w:rsid w:val="00653985"/>
    <w:rsid w:val="00654165"/>
    <w:rsid w:val="006543B1"/>
    <w:rsid w:val="00655B66"/>
    <w:rsid w:val="00655CAC"/>
    <w:rsid w:val="00656405"/>
    <w:rsid w:val="00657798"/>
    <w:rsid w:val="006578B4"/>
    <w:rsid w:val="00657964"/>
    <w:rsid w:val="00657A62"/>
    <w:rsid w:val="00657D0A"/>
    <w:rsid w:val="006604A7"/>
    <w:rsid w:val="006620EE"/>
    <w:rsid w:val="006642A9"/>
    <w:rsid w:val="006708E0"/>
    <w:rsid w:val="00672448"/>
    <w:rsid w:val="00672DBA"/>
    <w:rsid w:val="006745C7"/>
    <w:rsid w:val="00675CE2"/>
    <w:rsid w:val="00677F5B"/>
    <w:rsid w:val="0068096D"/>
    <w:rsid w:val="00681FBC"/>
    <w:rsid w:val="00684EB4"/>
    <w:rsid w:val="00685660"/>
    <w:rsid w:val="00685AE2"/>
    <w:rsid w:val="00686671"/>
    <w:rsid w:val="00687958"/>
    <w:rsid w:val="00687F14"/>
    <w:rsid w:val="00687FF0"/>
    <w:rsid w:val="006900E9"/>
    <w:rsid w:val="00692357"/>
    <w:rsid w:val="006954CF"/>
    <w:rsid w:val="00695FFF"/>
    <w:rsid w:val="00697548"/>
    <w:rsid w:val="006A181A"/>
    <w:rsid w:val="006A261D"/>
    <w:rsid w:val="006A270D"/>
    <w:rsid w:val="006A2C8D"/>
    <w:rsid w:val="006A2C9D"/>
    <w:rsid w:val="006A3789"/>
    <w:rsid w:val="006A451C"/>
    <w:rsid w:val="006A5AD9"/>
    <w:rsid w:val="006A5F34"/>
    <w:rsid w:val="006B108C"/>
    <w:rsid w:val="006B24D3"/>
    <w:rsid w:val="006B2C8E"/>
    <w:rsid w:val="006B394A"/>
    <w:rsid w:val="006B4F60"/>
    <w:rsid w:val="006B6DEA"/>
    <w:rsid w:val="006B72AF"/>
    <w:rsid w:val="006C19FD"/>
    <w:rsid w:val="006C3595"/>
    <w:rsid w:val="006C563C"/>
    <w:rsid w:val="006C58A6"/>
    <w:rsid w:val="006C6300"/>
    <w:rsid w:val="006D0002"/>
    <w:rsid w:val="006D04ED"/>
    <w:rsid w:val="006D49E5"/>
    <w:rsid w:val="006D7F22"/>
    <w:rsid w:val="006E091D"/>
    <w:rsid w:val="006E09C3"/>
    <w:rsid w:val="006E10E9"/>
    <w:rsid w:val="006E1E79"/>
    <w:rsid w:val="006E4A4C"/>
    <w:rsid w:val="006E58BC"/>
    <w:rsid w:val="006E5FB7"/>
    <w:rsid w:val="006E7B63"/>
    <w:rsid w:val="006F003E"/>
    <w:rsid w:val="006F0930"/>
    <w:rsid w:val="006F13C1"/>
    <w:rsid w:val="006F14C7"/>
    <w:rsid w:val="006F16B6"/>
    <w:rsid w:val="006F17A9"/>
    <w:rsid w:val="006F2B10"/>
    <w:rsid w:val="006F2BC5"/>
    <w:rsid w:val="006F30C2"/>
    <w:rsid w:val="006F38D7"/>
    <w:rsid w:val="006F53E6"/>
    <w:rsid w:val="007036ED"/>
    <w:rsid w:val="00703EB6"/>
    <w:rsid w:val="007049E8"/>
    <w:rsid w:val="00706A47"/>
    <w:rsid w:val="00707239"/>
    <w:rsid w:val="00710B3C"/>
    <w:rsid w:val="00710D4E"/>
    <w:rsid w:val="00710EAB"/>
    <w:rsid w:val="00711CCF"/>
    <w:rsid w:val="0071455B"/>
    <w:rsid w:val="00714F17"/>
    <w:rsid w:val="007227B7"/>
    <w:rsid w:val="00724528"/>
    <w:rsid w:val="007259B7"/>
    <w:rsid w:val="00725CBC"/>
    <w:rsid w:val="00725D2E"/>
    <w:rsid w:val="007265B8"/>
    <w:rsid w:val="007270B8"/>
    <w:rsid w:val="00730AE3"/>
    <w:rsid w:val="00730FEF"/>
    <w:rsid w:val="00733B31"/>
    <w:rsid w:val="007357C1"/>
    <w:rsid w:val="00735FB8"/>
    <w:rsid w:val="007364E9"/>
    <w:rsid w:val="00740D22"/>
    <w:rsid w:val="007418A7"/>
    <w:rsid w:val="00741F29"/>
    <w:rsid w:val="007459DC"/>
    <w:rsid w:val="0074614E"/>
    <w:rsid w:val="0074690C"/>
    <w:rsid w:val="0074700F"/>
    <w:rsid w:val="00747C50"/>
    <w:rsid w:val="00750387"/>
    <w:rsid w:val="00752499"/>
    <w:rsid w:val="00752A2A"/>
    <w:rsid w:val="00752FC8"/>
    <w:rsid w:val="00756460"/>
    <w:rsid w:val="00756D6D"/>
    <w:rsid w:val="0076052C"/>
    <w:rsid w:val="00763BB4"/>
    <w:rsid w:val="00763E89"/>
    <w:rsid w:val="00764386"/>
    <w:rsid w:val="007649C9"/>
    <w:rsid w:val="00765E61"/>
    <w:rsid w:val="007668F3"/>
    <w:rsid w:val="0076728A"/>
    <w:rsid w:val="0076771E"/>
    <w:rsid w:val="00770D21"/>
    <w:rsid w:val="00771779"/>
    <w:rsid w:val="00772012"/>
    <w:rsid w:val="007724A2"/>
    <w:rsid w:val="00773335"/>
    <w:rsid w:val="0077353B"/>
    <w:rsid w:val="007740C6"/>
    <w:rsid w:val="00774CAD"/>
    <w:rsid w:val="007750F4"/>
    <w:rsid w:val="007755E4"/>
    <w:rsid w:val="00776601"/>
    <w:rsid w:val="007771F1"/>
    <w:rsid w:val="00782AB9"/>
    <w:rsid w:val="0078375B"/>
    <w:rsid w:val="0078424F"/>
    <w:rsid w:val="00785986"/>
    <w:rsid w:val="00785E9F"/>
    <w:rsid w:val="0078625E"/>
    <w:rsid w:val="007876DA"/>
    <w:rsid w:val="00787948"/>
    <w:rsid w:val="00790069"/>
    <w:rsid w:val="00791E99"/>
    <w:rsid w:val="007923B7"/>
    <w:rsid w:val="007924BD"/>
    <w:rsid w:val="0079259E"/>
    <w:rsid w:val="0079357F"/>
    <w:rsid w:val="00793C15"/>
    <w:rsid w:val="00793E8C"/>
    <w:rsid w:val="007950E0"/>
    <w:rsid w:val="00795559"/>
    <w:rsid w:val="00795B46"/>
    <w:rsid w:val="00796045"/>
    <w:rsid w:val="00796B84"/>
    <w:rsid w:val="007A1364"/>
    <w:rsid w:val="007A175F"/>
    <w:rsid w:val="007A4AAC"/>
    <w:rsid w:val="007A55B8"/>
    <w:rsid w:val="007A6D3D"/>
    <w:rsid w:val="007A785B"/>
    <w:rsid w:val="007B0934"/>
    <w:rsid w:val="007B33D7"/>
    <w:rsid w:val="007B39C5"/>
    <w:rsid w:val="007B5232"/>
    <w:rsid w:val="007B5C6C"/>
    <w:rsid w:val="007B65F8"/>
    <w:rsid w:val="007B6A0F"/>
    <w:rsid w:val="007B6DA8"/>
    <w:rsid w:val="007B6FC3"/>
    <w:rsid w:val="007B711A"/>
    <w:rsid w:val="007B7740"/>
    <w:rsid w:val="007C0913"/>
    <w:rsid w:val="007C2363"/>
    <w:rsid w:val="007C2F68"/>
    <w:rsid w:val="007C33E4"/>
    <w:rsid w:val="007C38E5"/>
    <w:rsid w:val="007C395E"/>
    <w:rsid w:val="007C7067"/>
    <w:rsid w:val="007D05E9"/>
    <w:rsid w:val="007D114A"/>
    <w:rsid w:val="007D324E"/>
    <w:rsid w:val="007D361F"/>
    <w:rsid w:val="007D3BAA"/>
    <w:rsid w:val="007D4A7F"/>
    <w:rsid w:val="007D4BA1"/>
    <w:rsid w:val="007D5F13"/>
    <w:rsid w:val="007D646C"/>
    <w:rsid w:val="007E2096"/>
    <w:rsid w:val="007E3DDF"/>
    <w:rsid w:val="007E5A8B"/>
    <w:rsid w:val="007E6089"/>
    <w:rsid w:val="007E64EE"/>
    <w:rsid w:val="007E6548"/>
    <w:rsid w:val="007E7214"/>
    <w:rsid w:val="007E782E"/>
    <w:rsid w:val="007F028E"/>
    <w:rsid w:val="007F083D"/>
    <w:rsid w:val="007F0CAE"/>
    <w:rsid w:val="007F1E4D"/>
    <w:rsid w:val="007F33BB"/>
    <w:rsid w:val="007F3C6F"/>
    <w:rsid w:val="007F422D"/>
    <w:rsid w:val="007F4529"/>
    <w:rsid w:val="007F4DB3"/>
    <w:rsid w:val="007F5135"/>
    <w:rsid w:val="00800F1B"/>
    <w:rsid w:val="008015A7"/>
    <w:rsid w:val="00801893"/>
    <w:rsid w:val="0080189A"/>
    <w:rsid w:val="00802314"/>
    <w:rsid w:val="00802850"/>
    <w:rsid w:val="00802BA6"/>
    <w:rsid w:val="0080620D"/>
    <w:rsid w:val="0081100B"/>
    <w:rsid w:val="00811692"/>
    <w:rsid w:val="00813E3C"/>
    <w:rsid w:val="00814D9A"/>
    <w:rsid w:val="0081540C"/>
    <w:rsid w:val="00815796"/>
    <w:rsid w:val="00816F6E"/>
    <w:rsid w:val="00825118"/>
    <w:rsid w:val="00826C55"/>
    <w:rsid w:val="008273D6"/>
    <w:rsid w:val="00830D36"/>
    <w:rsid w:val="00831228"/>
    <w:rsid w:val="00831997"/>
    <w:rsid w:val="00831E66"/>
    <w:rsid w:val="00832A2F"/>
    <w:rsid w:val="008341CA"/>
    <w:rsid w:val="00835C89"/>
    <w:rsid w:val="00836D36"/>
    <w:rsid w:val="00841F6F"/>
    <w:rsid w:val="00844B39"/>
    <w:rsid w:val="008457D4"/>
    <w:rsid w:val="008468B1"/>
    <w:rsid w:val="008468DC"/>
    <w:rsid w:val="00850588"/>
    <w:rsid w:val="00851293"/>
    <w:rsid w:val="0085152A"/>
    <w:rsid w:val="00851BC1"/>
    <w:rsid w:val="008532EF"/>
    <w:rsid w:val="008534F8"/>
    <w:rsid w:val="008547E1"/>
    <w:rsid w:val="00857E2E"/>
    <w:rsid w:val="008627DA"/>
    <w:rsid w:val="00862A17"/>
    <w:rsid w:val="008633B4"/>
    <w:rsid w:val="008654D3"/>
    <w:rsid w:val="008675D3"/>
    <w:rsid w:val="00870441"/>
    <w:rsid w:val="00870758"/>
    <w:rsid w:val="00871408"/>
    <w:rsid w:val="00872A1E"/>
    <w:rsid w:val="00873614"/>
    <w:rsid w:val="00876B69"/>
    <w:rsid w:val="00877A8C"/>
    <w:rsid w:val="00877D48"/>
    <w:rsid w:val="00883E52"/>
    <w:rsid w:val="0088581B"/>
    <w:rsid w:val="00885C82"/>
    <w:rsid w:val="00887827"/>
    <w:rsid w:val="00887A78"/>
    <w:rsid w:val="00890618"/>
    <w:rsid w:val="008917E7"/>
    <w:rsid w:val="008922BF"/>
    <w:rsid w:val="00893847"/>
    <w:rsid w:val="0089574B"/>
    <w:rsid w:val="00895EEB"/>
    <w:rsid w:val="008960D6"/>
    <w:rsid w:val="0089620E"/>
    <w:rsid w:val="00896903"/>
    <w:rsid w:val="00896D45"/>
    <w:rsid w:val="008A1929"/>
    <w:rsid w:val="008A3FE3"/>
    <w:rsid w:val="008A4CF8"/>
    <w:rsid w:val="008A4F10"/>
    <w:rsid w:val="008A629E"/>
    <w:rsid w:val="008A6881"/>
    <w:rsid w:val="008A6B4D"/>
    <w:rsid w:val="008A700C"/>
    <w:rsid w:val="008A71A8"/>
    <w:rsid w:val="008A7FB0"/>
    <w:rsid w:val="008B0569"/>
    <w:rsid w:val="008B28EF"/>
    <w:rsid w:val="008B52A7"/>
    <w:rsid w:val="008B58F3"/>
    <w:rsid w:val="008B5E67"/>
    <w:rsid w:val="008B7BB6"/>
    <w:rsid w:val="008C06AD"/>
    <w:rsid w:val="008C17EC"/>
    <w:rsid w:val="008C318B"/>
    <w:rsid w:val="008C3A1E"/>
    <w:rsid w:val="008C4B3E"/>
    <w:rsid w:val="008C4D2A"/>
    <w:rsid w:val="008C60ED"/>
    <w:rsid w:val="008C6C72"/>
    <w:rsid w:val="008C6C85"/>
    <w:rsid w:val="008D00CF"/>
    <w:rsid w:val="008D3235"/>
    <w:rsid w:val="008D37C8"/>
    <w:rsid w:val="008D589B"/>
    <w:rsid w:val="008D6D08"/>
    <w:rsid w:val="008D7D2A"/>
    <w:rsid w:val="008E1563"/>
    <w:rsid w:val="008E250C"/>
    <w:rsid w:val="008E2829"/>
    <w:rsid w:val="008E2FA9"/>
    <w:rsid w:val="008E486C"/>
    <w:rsid w:val="008E533F"/>
    <w:rsid w:val="008E715D"/>
    <w:rsid w:val="008F0AC4"/>
    <w:rsid w:val="008F27EA"/>
    <w:rsid w:val="008F4E80"/>
    <w:rsid w:val="008F4F8C"/>
    <w:rsid w:val="008F5941"/>
    <w:rsid w:val="008F6B4F"/>
    <w:rsid w:val="00902212"/>
    <w:rsid w:val="00902EE1"/>
    <w:rsid w:val="009037E9"/>
    <w:rsid w:val="00905195"/>
    <w:rsid w:val="00905746"/>
    <w:rsid w:val="0090649D"/>
    <w:rsid w:val="0090764B"/>
    <w:rsid w:val="00910E91"/>
    <w:rsid w:val="009110F9"/>
    <w:rsid w:val="0091130D"/>
    <w:rsid w:val="00912B7B"/>
    <w:rsid w:val="00913EC7"/>
    <w:rsid w:val="009146CB"/>
    <w:rsid w:val="009156DF"/>
    <w:rsid w:val="009165DE"/>
    <w:rsid w:val="00920D87"/>
    <w:rsid w:val="009238D2"/>
    <w:rsid w:val="00924031"/>
    <w:rsid w:val="0092513A"/>
    <w:rsid w:val="00925B45"/>
    <w:rsid w:val="0092620F"/>
    <w:rsid w:val="00933769"/>
    <w:rsid w:val="00934300"/>
    <w:rsid w:val="00935CAB"/>
    <w:rsid w:val="009362D4"/>
    <w:rsid w:val="009370D0"/>
    <w:rsid w:val="00937664"/>
    <w:rsid w:val="00937DE4"/>
    <w:rsid w:val="00941CFB"/>
    <w:rsid w:val="00942DE2"/>
    <w:rsid w:val="00942FA9"/>
    <w:rsid w:val="009439EB"/>
    <w:rsid w:val="00943B8A"/>
    <w:rsid w:val="00943D44"/>
    <w:rsid w:val="00944EBA"/>
    <w:rsid w:val="00944F6A"/>
    <w:rsid w:val="00947267"/>
    <w:rsid w:val="009476E3"/>
    <w:rsid w:val="00951262"/>
    <w:rsid w:val="009526EB"/>
    <w:rsid w:val="009527A1"/>
    <w:rsid w:val="00952BEA"/>
    <w:rsid w:val="00954189"/>
    <w:rsid w:val="00955A88"/>
    <w:rsid w:val="00956804"/>
    <w:rsid w:val="009606F2"/>
    <w:rsid w:val="00961720"/>
    <w:rsid w:val="009621BC"/>
    <w:rsid w:val="00962CDC"/>
    <w:rsid w:val="00965919"/>
    <w:rsid w:val="00966D44"/>
    <w:rsid w:val="0097032D"/>
    <w:rsid w:val="009711C6"/>
    <w:rsid w:val="0097624F"/>
    <w:rsid w:val="00976F2B"/>
    <w:rsid w:val="00982DBF"/>
    <w:rsid w:val="00983C93"/>
    <w:rsid w:val="009858D5"/>
    <w:rsid w:val="0098614A"/>
    <w:rsid w:val="00986964"/>
    <w:rsid w:val="00987764"/>
    <w:rsid w:val="00990BF1"/>
    <w:rsid w:val="00992210"/>
    <w:rsid w:val="009928E2"/>
    <w:rsid w:val="00993597"/>
    <w:rsid w:val="00994B15"/>
    <w:rsid w:val="00994D01"/>
    <w:rsid w:val="0099614C"/>
    <w:rsid w:val="00997CD6"/>
    <w:rsid w:val="009A0AB6"/>
    <w:rsid w:val="009A1125"/>
    <w:rsid w:val="009A12A1"/>
    <w:rsid w:val="009A146F"/>
    <w:rsid w:val="009A2177"/>
    <w:rsid w:val="009A4388"/>
    <w:rsid w:val="009A4F1F"/>
    <w:rsid w:val="009A5FD1"/>
    <w:rsid w:val="009A7B60"/>
    <w:rsid w:val="009A7EB5"/>
    <w:rsid w:val="009B0074"/>
    <w:rsid w:val="009B01F2"/>
    <w:rsid w:val="009B0729"/>
    <w:rsid w:val="009B20DC"/>
    <w:rsid w:val="009B2494"/>
    <w:rsid w:val="009B275B"/>
    <w:rsid w:val="009B2D87"/>
    <w:rsid w:val="009B3CD4"/>
    <w:rsid w:val="009B4686"/>
    <w:rsid w:val="009B4B06"/>
    <w:rsid w:val="009B559B"/>
    <w:rsid w:val="009B62CE"/>
    <w:rsid w:val="009B6A64"/>
    <w:rsid w:val="009B73AF"/>
    <w:rsid w:val="009C0573"/>
    <w:rsid w:val="009C22F6"/>
    <w:rsid w:val="009C4297"/>
    <w:rsid w:val="009C47F4"/>
    <w:rsid w:val="009C723F"/>
    <w:rsid w:val="009C73DE"/>
    <w:rsid w:val="009D1EC8"/>
    <w:rsid w:val="009D38A2"/>
    <w:rsid w:val="009D46C0"/>
    <w:rsid w:val="009D545F"/>
    <w:rsid w:val="009D77D4"/>
    <w:rsid w:val="009E0211"/>
    <w:rsid w:val="009E088B"/>
    <w:rsid w:val="009E0B7F"/>
    <w:rsid w:val="009E428B"/>
    <w:rsid w:val="009E42BA"/>
    <w:rsid w:val="009E6103"/>
    <w:rsid w:val="009E7C59"/>
    <w:rsid w:val="009F0E1E"/>
    <w:rsid w:val="009F3501"/>
    <w:rsid w:val="009F48A2"/>
    <w:rsid w:val="009F567D"/>
    <w:rsid w:val="009F715A"/>
    <w:rsid w:val="009F7AF5"/>
    <w:rsid w:val="00A0038C"/>
    <w:rsid w:val="00A01EF7"/>
    <w:rsid w:val="00A025F5"/>
    <w:rsid w:val="00A03965"/>
    <w:rsid w:val="00A03D4B"/>
    <w:rsid w:val="00A04D35"/>
    <w:rsid w:val="00A07080"/>
    <w:rsid w:val="00A07D87"/>
    <w:rsid w:val="00A12804"/>
    <w:rsid w:val="00A12ECF"/>
    <w:rsid w:val="00A13E7C"/>
    <w:rsid w:val="00A169D7"/>
    <w:rsid w:val="00A16AC5"/>
    <w:rsid w:val="00A16EC5"/>
    <w:rsid w:val="00A17676"/>
    <w:rsid w:val="00A204F8"/>
    <w:rsid w:val="00A30ECE"/>
    <w:rsid w:val="00A3290F"/>
    <w:rsid w:val="00A349C6"/>
    <w:rsid w:val="00A379B1"/>
    <w:rsid w:val="00A40CBB"/>
    <w:rsid w:val="00A4180C"/>
    <w:rsid w:val="00A434B0"/>
    <w:rsid w:val="00A45CF4"/>
    <w:rsid w:val="00A469BA"/>
    <w:rsid w:val="00A46AF0"/>
    <w:rsid w:val="00A46F5E"/>
    <w:rsid w:val="00A478A1"/>
    <w:rsid w:val="00A50D1D"/>
    <w:rsid w:val="00A525E4"/>
    <w:rsid w:val="00A52A38"/>
    <w:rsid w:val="00A53220"/>
    <w:rsid w:val="00A534F3"/>
    <w:rsid w:val="00A535BF"/>
    <w:rsid w:val="00A53C2B"/>
    <w:rsid w:val="00A54441"/>
    <w:rsid w:val="00A5712C"/>
    <w:rsid w:val="00A576B1"/>
    <w:rsid w:val="00A57F5A"/>
    <w:rsid w:val="00A605FA"/>
    <w:rsid w:val="00A60F29"/>
    <w:rsid w:val="00A62442"/>
    <w:rsid w:val="00A626C1"/>
    <w:rsid w:val="00A62CC7"/>
    <w:rsid w:val="00A63A7C"/>
    <w:rsid w:val="00A65EEA"/>
    <w:rsid w:val="00A73FD1"/>
    <w:rsid w:val="00A80176"/>
    <w:rsid w:val="00A816F7"/>
    <w:rsid w:val="00A81E87"/>
    <w:rsid w:val="00A82D38"/>
    <w:rsid w:val="00A87577"/>
    <w:rsid w:val="00A90557"/>
    <w:rsid w:val="00A90AF8"/>
    <w:rsid w:val="00A91CF3"/>
    <w:rsid w:val="00A93E9B"/>
    <w:rsid w:val="00A964DB"/>
    <w:rsid w:val="00A969D3"/>
    <w:rsid w:val="00A977F5"/>
    <w:rsid w:val="00AA00FB"/>
    <w:rsid w:val="00AA0E56"/>
    <w:rsid w:val="00AA1B53"/>
    <w:rsid w:val="00AA2648"/>
    <w:rsid w:val="00AA3D5A"/>
    <w:rsid w:val="00AA455B"/>
    <w:rsid w:val="00AA6227"/>
    <w:rsid w:val="00AA723C"/>
    <w:rsid w:val="00AB07EA"/>
    <w:rsid w:val="00AB21ED"/>
    <w:rsid w:val="00AB4C06"/>
    <w:rsid w:val="00AB62F2"/>
    <w:rsid w:val="00AB74DF"/>
    <w:rsid w:val="00AC0DD0"/>
    <w:rsid w:val="00AC15C0"/>
    <w:rsid w:val="00AC4AD0"/>
    <w:rsid w:val="00AC53D7"/>
    <w:rsid w:val="00AC5470"/>
    <w:rsid w:val="00AC5B1A"/>
    <w:rsid w:val="00AC6D50"/>
    <w:rsid w:val="00AD3F4C"/>
    <w:rsid w:val="00AD515C"/>
    <w:rsid w:val="00AD523F"/>
    <w:rsid w:val="00AD60E2"/>
    <w:rsid w:val="00AE7350"/>
    <w:rsid w:val="00AF3238"/>
    <w:rsid w:val="00AF3E3D"/>
    <w:rsid w:val="00AF43B7"/>
    <w:rsid w:val="00AF5ECB"/>
    <w:rsid w:val="00AF6BD5"/>
    <w:rsid w:val="00AF71FA"/>
    <w:rsid w:val="00AF7E7D"/>
    <w:rsid w:val="00B000F5"/>
    <w:rsid w:val="00B0259D"/>
    <w:rsid w:val="00B0395F"/>
    <w:rsid w:val="00B04716"/>
    <w:rsid w:val="00B05410"/>
    <w:rsid w:val="00B05B9E"/>
    <w:rsid w:val="00B07C87"/>
    <w:rsid w:val="00B10227"/>
    <w:rsid w:val="00B1068E"/>
    <w:rsid w:val="00B11736"/>
    <w:rsid w:val="00B12525"/>
    <w:rsid w:val="00B1316E"/>
    <w:rsid w:val="00B14B96"/>
    <w:rsid w:val="00B14DFE"/>
    <w:rsid w:val="00B20520"/>
    <w:rsid w:val="00B20C0F"/>
    <w:rsid w:val="00B20CB5"/>
    <w:rsid w:val="00B268B8"/>
    <w:rsid w:val="00B27EBF"/>
    <w:rsid w:val="00B33A8D"/>
    <w:rsid w:val="00B373DF"/>
    <w:rsid w:val="00B37831"/>
    <w:rsid w:val="00B43ECF"/>
    <w:rsid w:val="00B44B7B"/>
    <w:rsid w:val="00B45210"/>
    <w:rsid w:val="00B4598B"/>
    <w:rsid w:val="00B47F1C"/>
    <w:rsid w:val="00B50558"/>
    <w:rsid w:val="00B515E0"/>
    <w:rsid w:val="00B51616"/>
    <w:rsid w:val="00B52787"/>
    <w:rsid w:val="00B53393"/>
    <w:rsid w:val="00B54153"/>
    <w:rsid w:val="00B54B7E"/>
    <w:rsid w:val="00B56094"/>
    <w:rsid w:val="00B6063B"/>
    <w:rsid w:val="00B606F3"/>
    <w:rsid w:val="00B60787"/>
    <w:rsid w:val="00B63F21"/>
    <w:rsid w:val="00B65FB7"/>
    <w:rsid w:val="00B66E81"/>
    <w:rsid w:val="00B66F88"/>
    <w:rsid w:val="00B670EA"/>
    <w:rsid w:val="00B67238"/>
    <w:rsid w:val="00B701FB"/>
    <w:rsid w:val="00B72181"/>
    <w:rsid w:val="00B7408B"/>
    <w:rsid w:val="00B745A3"/>
    <w:rsid w:val="00B7728F"/>
    <w:rsid w:val="00B775DD"/>
    <w:rsid w:val="00B7777F"/>
    <w:rsid w:val="00B77CF3"/>
    <w:rsid w:val="00B80400"/>
    <w:rsid w:val="00B8139D"/>
    <w:rsid w:val="00B82DA2"/>
    <w:rsid w:val="00B82ECF"/>
    <w:rsid w:val="00B83588"/>
    <w:rsid w:val="00B85EF0"/>
    <w:rsid w:val="00B8730E"/>
    <w:rsid w:val="00B903AC"/>
    <w:rsid w:val="00B91210"/>
    <w:rsid w:val="00B91B85"/>
    <w:rsid w:val="00B929C1"/>
    <w:rsid w:val="00B93FA2"/>
    <w:rsid w:val="00B955FF"/>
    <w:rsid w:val="00B95991"/>
    <w:rsid w:val="00B95E03"/>
    <w:rsid w:val="00B96540"/>
    <w:rsid w:val="00B9797A"/>
    <w:rsid w:val="00BA08F6"/>
    <w:rsid w:val="00BA136B"/>
    <w:rsid w:val="00BA198B"/>
    <w:rsid w:val="00BA1BBC"/>
    <w:rsid w:val="00BA24F0"/>
    <w:rsid w:val="00BA25C9"/>
    <w:rsid w:val="00BA2657"/>
    <w:rsid w:val="00BA2A17"/>
    <w:rsid w:val="00BA5C99"/>
    <w:rsid w:val="00BA723E"/>
    <w:rsid w:val="00BB2764"/>
    <w:rsid w:val="00BB3D65"/>
    <w:rsid w:val="00BB6EC4"/>
    <w:rsid w:val="00BB70BB"/>
    <w:rsid w:val="00BB767C"/>
    <w:rsid w:val="00BC0119"/>
    <w:rsid w:val="00BC0AA4"/>
    <w:rsid w:val="00BC448B"/>
    <w:rsid w:val="00BC4887"/>
    <w:rsid w:val="00BC48DB"/>
    <w:rsid w:val="00BC5855"/>
    <w:rsid w:val="00BC6464"/>
    <w:rsid w:val="00BC7103"/>
    <w:rsid w:val="00BC75FD"/>
    <w:rsid w:val="00BD0E5E"/>
    <w:rsid w:val="00BD0F67"/>
    <w:rsid w:val="00BD1083"/>
    <w:rsid w:val="00BD27DA"/>
    <w:rsid w:val="00BD37F8"/>
    <w:rsid w:val="00BD527D"/>
    <w:rsid w:val="00BD61BF"/>
    <w:rsid w:val="00BD6552"/>
    <w:rsid w:val="00BD6A0F"/>
    <w:rsid w:val="00BE06FB"/>
    <w:rsid w:val="00BE0C7F"/>
    <w:rsid w:val="00BE0E25"/>
    <w:rsid w:val="00BE13A3"/>
    <w:rsid w:val="00BE483A"/>
    <w:rsid w:val="00BE4F83"/>
    <w:rsid w:val="00BF051C"/>
    <w:rsid w:val="00BF0DAE"/>
    <w:rsid w:val="00BF17C6"/>
    <w:rsid w:val="00BF34EE"/>
    <w:rsid w:val="00BF3B1E"/>
    <w:rsid w:val="00BF4233"/>
    <w:rsid w:val="00BF49A4"/>
    <w:rsid w:val="00BF51BE"/>
    <w:rsid w:val="00BF619A"/>
    <w:rsid w:val="00BF62CB"/>
    <w:rsid w:val="00BF75E4"/>
    <w:rsid w:val="00BF7851"/>
    <w:rsid w:val="00BF7CF2"/>
    <w:rsid w:val="00BF7E6B"/>
    <w:rsid w:val="00C0066B"/>
    <w:rsid w:val="00C00A37"/>
    <w:rsid w:val="00C01A94"/>
    <w:rsid w:val="00C01DA3"/>
    <w:rsid w:val="00C02799"/>
    <w:rsid w:val="00C03BD1"/>
    <w:rsid w:val="00C03D72"/>
    <w:rsid w:val="00C0626C"/>
    <w:rsid w:val="00C063A0"/>
    <w:rsid w:val="00C06CDE"/>
    <w:rsid w:val="00C07748"/>
    <w:rsid w:val="00C1042C"/>
    <w:rsid w:val="00C106DE"/>
    <w:rsid w:val="00C109D0"/>
    <w:rsid w:val="00C12C9E"/>
    <w:rsid w:val="00C14D6A"/>
    <w:rsid w:val="00C15412"/>
    <w:rsid w:val="00C17844"/>
    <w:rsid w:val="00C20673"/>
    <w:rsid w:val="00C207D4"/>
    <w:rsid w:val="00C21265"/>
    <w:rsid w:val="00C21B86"/>
    <w:rsid w:val="00C220FC"/>
    <w:rsid w:val="00C22788"/>
    <w:rsid w:val="00C2289E"/>
    <w:rsid w:val="00C239B5"/>
    <w:rsid w:val="00C26B8E"/>
    <w:rsid w:val="00C27738"/>
    <w:rsid w:val="00C308E9"/>
    <w:rsid w:val="00C317DD"/>
    <w:rsid w:val="00C320F3"/>
    <w:rsid w:val="00C33637"/>
    <w:rsid w:val="00C33A9A"/>
    <w:rsid w:val="00C3606E"/>
    <w:rsid w:val="00C360B1"/>
    <w:rsid w:val="00C41CD2"/>
    <w:rsid w:val="00C45BF6"/>
    <w:rsid w:val="00C4634D"/>
    <w:rsid w:val="00C47CE0"/>
    <w:rsid w:val="00C47FAC"/>
    <w:rsid w:val="00C54C26"/>
    <w:rsid w:val="00C55D35"/>
    <w:rsid w:val="00C55F54"/>
    <w:rsid w:val="00C5638A"/>
    <w:rsid w:val="00C607DA"/>
    <w:rsid w:val="00C6172B"/>
    <w:rsid w:val="00C62566"/>
    <w:rsid w:val="00C62F11"/>
    <w:rsid w:val="00C639EE"/>
    <w:rsid w:val="00C64985"/>
    <w:rsid w:val="00C64B50"/>
    <w:rsid w:val="00C6537F"/>
    <w:rsid w:val="00C65EC4"/>
    <w:rsid w:val="00C6669E"/>
    <w:rsid w:val="00C7043A"/>
    <w:rsid w:val="00C70701"/>
    <w:rsid w:val="00C713D4"/>
    <w:rsid w:val="00C73C55"/>
    <w:rsid w:val="00C754FC"/>
    <w:rsid w:val="00C75F0C"/>
    <w:rsid w:val="00C76341"/>
    <w:rsid w:val="00C76474"/>
    <w:rsid w:val="00C77902"/>
    <w:rsid w:val="00C801F5"/>
    <w:rsid w:val="00C81519"/>
    <w:rsid w:val="00C81946"/>
    <w:rsid w:val="00C82A3D"/>
    <w:rsid w:val="00C83E0E"/>
    <w:rsid w:val="00C852EA"/>
    <w:rsid w:val="00C856EA"/>
    <w:rsid w:val="00C86429"/>
    <w:rsid w:val="00C86A92"/>
    <w:rsid w:val="00C86FE1"/>
    <w:rsid w:val="00C87158"/>
    <w:rsid w:val="00C87549"/>
    <w:rsid w:val="00C87877"/>
    <w:rsid w:val="00C90DAF"/>
    <w:rsid w:val="00C9116E"/>
    <w:rsid w:val="00C91542"/>
    <w:rsid w:val="00C92962"/>
    <w:rsid w:val="00C943C4"/>
    <w:rsid w:val="00C94D8D"/>
    <w:rsid w:val="00C9506C"/>
    <w:rsid w:val="00C9722A"/>
    <w:rsid w:val="00C97E70"/>
    <w:rsid w:val="00CA0AF5"/>
    <w:rsid w:val="00CA35A8"/>
    <w:rsid w:val="00CA4AEB"/>
    <w:rsid w:val="00CA526B"/>
    <w:rsid w:val="00CA63CB"/>
    <w:rsid w:val="00CB1DEE"/>
    <w:rsid w:val="00CB2E36"/>
    <w:rsid w:val="00CB3CC0"/>
    <w:rsid w:val="00CB40E3"/>
    <w:rsid w:val="00CB4CCE"/>
    <w:rsid w:val="00CB75AC"/>
    <w:rsid w:val="00CC10D8"/>
    <w:rsid w:val="00CC22A4"/>
    <w:rsid w:val="00CD0205"/>
    <w:rsid w:val="00CD1AAF"/>
    <w:rsid w:val="00CD1D04"/>
    <w:rsid w:val="00CD1EAF"/>
    <w:rsid w:val="00CD30DA"/>
    <w:rsid w:val="00CD350E"/>
    <w:rsid w:val="00CD549C"/>
    <w:rsid w:val="00CD5DE4"/>
    <w:rsid w:val="00CD78C4"/>
    <w:rsid w:val="00CE132A"/>
    <w:rsid w:val="00CE1DA6"/>
    <w:rsid w:val="00CE2912"/>
    <w:rsid w:val="00CE2944"/>
    <w:rsid w:val="00CE387A"/>
    <w:rsid w:val="00CE3A3F"/>
    <w:rsid w:val="00CE46DC"/>
    <w:rsid w:val="00CE4B36"/>
    <w:rsid w:val="00CE5EE6"/>
    <w:rsid w:val="00CE67E9"/>
    <w:rsid w:val="00CE799A"/>
    <w:rsid w:val="00CF0D47"/>
    <w:rsid w:val="00CF11EA"/>
    <w:rsid w:val="00CF13C9"/>
    <w:rsid w:val="00CF2A0A"/>
    <w:rsid w:val="00CF2EB4"/>
    <w:rsid w:val="00CF3E55"/>
    <w:rsid w:val="00CF4F93"/>
    <w:rsid w:val="00CF637C"/>
    <w:rsid w:val="00CF781E"/>
    <w:rsid w:val="00D00736"/>
    <w:rsid w:val="00D00D32"/>
    <w:rsid w:val="00D01074"/>
    <w:rsid w:val="00D0139D"/>
    <w:rsid w:val="00D02912"/>
    <w:rsid w:val="00D02C19"/>
    <w:rsid w:val="00D032FA"/>
    <w:rsid w:val="00D03308"/>
    <w:rsid w:val="00D04545"/>
    <w:rsid w:val="00D10D1E"/>
    <w:rsid w:val="00D1166E"/>
    <w:rsid w:val="00D11F1B"/>
    <w:rsid w:val="00D1247F"/>
    <w:rsid w:val="00D12614"/>
    <w:rsid w:val="00D12BFC"/>
    <w:rsid w:val="00D14BDB"/>
    <w:rsid w:val="00D14CED"/>
    <w:rsid w:val="00D14F9D"/>
    <w:rsid w:val="00D20DCE"/>
    <w:rsid w:val="00D20E7B"/>
    <w:rsid w:val="00D21E50"/>
    <w:rsid w:val="00D222B8"/>
    <w:rsid w:val="00D2294C"/>
    <w:rsid w:val="00D23FF0"/>
    <w:rsid w:val="00D242FB"/>
    <w:rsid w:val="00D265EC"/>
    <w:rsid w:val="00D2698E"/>
    <w:rsid w:val="00D27060"/>
    <w:rsid w:val="00D27928"/>
    <w:rsid w:val="00D30262"/>
    <w:rsid w:val="00D3079F"/>
    <w:rsid w:val="00D30913"/>
    <w:rsid w:val="00D31582"/>
    <w:rsid w:val="00D339CA"/>
    <w:rsid w:val="00D3424A"/>
    <w:rsid w:val="00D3497B"/>
    <w:rsid w:val="00D349A1"/>
    <w:rsid w:val="00D34D76"/>
    <w:rsid w:val="00D35A58"/>
    <w:rsid w:val="00D36FEE"/>
    <w:rsid w:val="00D3726C"/>
    <w:rsid w:val="00D42282"/>
    <w:rsid w:val="00D42425"/>
    <w:rsid w:val="00D424BD"/>
    <w:rsid w:val="00D43B9C"/>
    <w:rsid w:val="00D44555"/>
    <w:rsid w:val="00D44E4C"/>
    <w:rsid w:val="00D44FE0"/>
    <w:rsid w:val="00D460BD"/>
    <w:rsid w:val="00D46C57"/>
    <w:rsid w:val="00D5004F"/>
    <w:rsid w:val="00D51E7A"/>
    <w:rsid w:val="00D52353"/>
    <w:rsid w:val="00D523ED"/>
    <w:rsid w:val="00D54586"/>
    <w:rsid w:val="00D55A5D"/>
    <w:rsid w:val="00D5664D"/>
    <w:rsid w:val="00D61420"/>
    <w:rsid w:val="00D62373"/>
    <w:rsid w:val="00D6372E"/>
    <w:rsid w:val="00D643FC"/>
    <w:rsid w:val="00D65411"/>
    <w:rsid w:val="00D65647"/>
    <w:rsid w:val="00D6582E"/>
    <w:rsid w:val="00D65E78"/>
    <w:rsid w:val="00D70174"/>
    <w:rsid w:val="00D71BE3"/>
    <w:rsid w:val="00D7379D"/>
    <w:rsid w:val="00D73E1E"/>
    <w:rsid w:val="00D75A74"/>
    <w:rsid w:val="00D76AA8"/>
    <w:rsid w:val="00D7754B"/>
    <w:rsid w:val="00D80627"/>
    <w:rsid w:val="00D8101D"/>
    <w:rsid w:val="00D81F93"/>
    <w:rsid w:val="00D82C2E"/>
    <w:rsid w:val="00D853C4"/>
    <w:rsid w:val="00D86FDD"/>
    <w:rsid w:val="00D9162F"/>
    <w:rsid w:val="00D9268C"/>
    <w:rsid w:val="00D92E8F"/>
    <w:rsid w:val="00D956E4"/>
    <w:rsid w:val="00D95C51"/>
    <w:rsid w:val="00D9638A"/>
    <w:rsid w:val="00DA1B28"/>
    <w:rsid w:val="00DA42B8"/>
    <w:rsid w:val="00DA7C82"/>
    <w:rsid w:val="00DB47C7"/>
    <w:rsid w:val="00DB49CF"/>
    <w:rsid w:val="00DB4D42"/>
    <w:rsid w:val="00DC027D"/>
    <w:rsid w:val="00DC093B"/>
    <w:rsid w:val="00DC5106"/>
    <w:rsid w:val="00DC59FB"/>
    <w:rsid w:val="00DC63A3"/>
    <w:rsid w:val="00DC657A"/>
    <w:rsid w:val="00DC6AF7"/>
    <w:rsid w:val="00DD109B"/>
    <w:rsid w:val="00DD3016"/>
    <w:rsid w:val="00DD33B7"/>
    <w:rsid w:val="00DD3636"/>
    <w:rsid w:val="00DD3EE1"/>
    <w:rsid w:val="00DD3F88"/>
    <w:rsid w:val="00DD42C8"/>
    <w:rsid w:val="00DD61CF"/>
    <w:rsid w:val="00DD7752"/>
    <w:rsid w:val="00DE2109"/>
    <w:rsid w:val="00DE2481"/>
    <w:rsid w:val="00DE2ED2"/>
    <w:rsid w:val="00DE4617"/>
    <w:rsid w:val="00DE58AD"/>
    <w:rsid w:val="00DE6A2C"/>
    <w:rsid w:val="00DE7B14"/>
    <w:rsid w:val="00DF1509"/>
    <w:rsid w:val="00DF21C0"/>
    <w:rsid w:val="00DF5648"/>
    <w:rsid w:val="00DF6B48"/>
    <w:rsid w:val="00E01588"/>
    <w:rsid w:val="00E024A9"/>
    <w:rsid w:val="00E02822"/>
    <w:rsid w:val="00E03A60"/>
    <w:rsid w:val="00E03CDC"/>
    <w:rsid w:val="00E04605"/>
    <w:rsid w:val="00E050FD"/>
    <w:rsid w:val="00E07FC7"/>
    <w:rsid w:val="00E100FB"/>
    <w:rsid w:val="00E11469"/>
    <w:rsid w:val="00E16E0A"/>
    <w:rsid w:val="00E1715F"/>
    <w:rsid w:val="00E246B5"/>
    <w:rsid w:val="00E26064"/>
    <w:rsid w:val="00E26106"/>
    <w:rsid w:val="00E2671A"/>
    <w:rsid w:val="00E26740"/>
    <w:rsid w:val="00E27894"/>
    <w:rsid w:val="00E3077D"/>
    <w:rsid w:val="00E30E5F"/>
    <w:rsid w:val="00E315FC"/>
    <w:rsid w:val="00E31D08"/>
    <w:rsid w:val="00E32305"/>
    <w:rsid w:val="00E32873"/>
    <w:rsid w:val="00E347AD"/>
    <w:rsid w:val="00E35A00"/>
    <w:rsid w:val="00E36545"/>
    <w:rsid w:val="00E36F2B"/>
    <w:rsid w:val="00E403A3"/>
    <w:rsid w:val="00E42F09"/>
    <w:rsid w:val="00E433A6"/>
    <w:rsid w:val="00E44272"/>
    <w:rsid w:val="00E44FB6"/>
    <w:rsid w:val="00E470CE"/>
    <w:rsid w:val="00E51963"/>
    <w:rsid w:val="00E52ACE"/>
    <w:rsid w:val="00E5315A"/>
    <w:rsid w:val="00E53DA5"/>
    <w:rsid w:val="00E5504F"/>
    <w:rsid w:val="00E55DF6"/>
    <w:rsid w:val="00E565B5"/>
    <w:rsid w:val="00E576FD"/>
    <w:rsid w:val="00E61581"/>
    <w:rsid w:val="00E633A3"/>
    <w:rsid w:val="00E63E5B"/>
    <w:rsid w:val="00E652F8"/>
    <w:rsid w:val="00E655C1"/>
    <w:rsid w:val="00E65BDA"/>
    <w:rsid w:val="00E66AF9"/>
    <w:rsid w:val="00E66C72"/>
    <w:rsid w:val="00E67483"/>
    <w:rsid w:val="00E678D6"/>
    <w:rsid w:val="00E739EE"/>
    <w:rsid w:val="00E74456"/>
    <w:rsid w:val="00E74463"/>
    <w:rsid w:val="00E747CC"/>
    <w:rsid w:val="00E77B6F"/>
    <w:rsid w:val="00E80FFD"/>
    <w:rsid w:val="00E8175A"/>
    <w:rsid w:val="00E8211E"/>
    <w:rsid w:val="00E836F1"/>
    <w:rsid w:val="00E84155"/>
    <w:rsid w:val="00E84357"/>
    <w:rsid w:val="00E85B3B"/>
    <w:rsid w:val="00E87C2F"/>
    <w:rsid w:val="00E9140D"/>
    <w:rsid w:val="00E91734"/>
    <w:rsid w:val="00E9237B"/>
    <w:rsid w:val="00E92882"/>
    <w:rsid w:val="00E95087"/>
    <w:rsid w:val="00E95BE6"/>
    <w:rsid w:val="00E95D3B"/>
    <w:rsid w:val="00E9638A"/>
    <w:rsid w:val="00E9748B"/>
    <w:rsid w:val="00E97549"/>
    <w:rsid w:val="00EA0925"/>
    <w:rsid w:val="00EA173E"/>
    <w:rsid w:val="00EA3F06"/>
    <w:rsid w:val="00EA4E9A"/>
    <w:rsid w:val="00EA5331"/>
    <w:rsid w:val="00EA559B"/>
    <w:rsid w:val="00EA5962"/>
    <w:rsid w:val="00EA6889"/>
    <w:rsid w:val="00EA6BD7"/>
    <w:rsid w:val="00EA78C3"/>
    <w:rsid w:val="00EB2616"/>
    <w:rsid w:val="00EB26FF"/>
    <w:rsid w:val="00EB3265"/>
    <w:rsid w:val="00EB3CDE"/>
    <w:rsid w:val="00EB4C3C"/>
    <w:rsid w:val="00EB538D"/>
    <w:rsid w:val="00EB5595"/>
    <w:rsid w:val="00EB5A72"/>
    <w:rsid w:val="00EB6E9F"/>
    <w:rsid w:val="00EC3022"/>
    <w:rsid w:val="00EC3724"/>
    <w:rsid w:val="00EC3BAE"/>
    <w:rsid w:val="00EC3E1B"/>
    <w:rsid w:val="00EC5633"/>
    <w:rsid w:val="00EC77DA"/>
    <w:rsid w:val="00ED02B2"/>
    <w:rsid w:val="00ED209C"/>
    <w:rsid w:val="00ED2CDC"/>
    <w:rsid w:val="00ED304F"/>
    <w:rsid w:val="00ED3358"/>
    <w:rsid w:val="00ED49B4"/>
    <w:rsid w:val="00ED5BF8"/>
    <w:rsid w:val="00ED5CC5"/>
    <w:rsid w:val="00ED6614"/>
    <w:rsid w:val="00ED7003"/>
    <w:rsid w:val="00EE0F01"/>
    <w:rsid w:val="00EE0F7F"/>
    <w:rsid w:val="00EE0FF3"/>
    <w:rsid w:val="00EE1109"/>
    <w:rsid w:val="00EE248F"/>
    <w:rsid w:val="00EE40CD"/>
    <w:rsid w:val="00EE5152"/>
    <w:rsid w:val="00EF0CD9"/>
    <w:rsid w:val="00EF0FB1"/>
    <w:rsid w:val="00EF4187"/>
    <w:rsid w:val="00EF7657"/>
    <w:rsid w:val="00F010C0"/>
    <w:rsid w:val="00F021B7"/>
    <w:rsid w:val="00F02ABA"/>
    <w:rsid w:val="00F033F6"/>
    <w:rsid w:val="00F0566A"/>
    <w:rsid w:val="00F056E3"/>
    <w:rsid w:val="00F0590E"/>
    <w:rsid w:val="00F07E0D"/>
    <w:rsid w:val="00F107FD"/>
    <w:rsid w:val="00F110FF"/>
    <w:rsid w:val="00F120F0"/>
    <w:rsid w:val="00F12244"/>
    <w:rsid w:val="00F14009"/>
    <w:rsid w:val="00F14786"/>
    <w:rsid w:val="00F1508A"/>
    <w:rsid w:val="00F15793"/>
    <w:rsid w:val="00F15AAE"/>
    <w:rsid w:val="00F15AB0"/>
    <w:rsid w:val="00F1682C"/>
    <w:rsid w:val="00F20DE2"/>
    <w:rsid w:val="00F21558"/>
    <w:rsid w:val="00F24890"/>
    <w:rsid w:val="00F24922"/>
    <w:rsid w:val="00F26090"/>
    <w:rsid w:val="00F337C3"/>
    <w:rsid w:val="00F35A87"/>
    <w:rsid w:val="00F37AC5"/>
    <w:rsid w:val="00F40E9B"/>
    <w:rsid w:val="00F4327F"/>
    <w:rsid w:val="00F43BA4"/>
    <w:rsid w:val="00F440E3"/>
    <w:rsid w:val="00F4567C"/>
    <w:rsid w:val="00F45A98"/>
    <w:rsid w:val="00F45D72"/>
    <w:rsid w:val="00F46C47"/>
    <w:rsid w:val="00F46DF8"/>
    <w:rsid w:val="00F47718"/>
    <w:rsid w:val="00F47F23"/>
    <w:rsid w:val="00F50556"/>
    <w:rsid w:val="00F5082C"/>
    <w:rsid w:val="00F516D2"/>
    <w:rsid w:val="00F52526"/>
    <w:rsid w:val="00F53AD3"/>
    <w:rsid w:val="00F53D9F"/>
    <w:rsid w:val="00F56AD1"/>
    <w:rsid w:val="00F56F86"/>
    <w:rsid w:val="00F5786E"/>
    <w:rsid w:val="00F57A0C"/>
    <w:rsid w:val="00F57A7E"/>
    <w:rsid w:val="00F57AAD"/>
    <w:rsid w:val="00F63D80"/>
    <w:rsid w:val="00F7085B"/>
    <w:rsid w:val="00F70FCE"/>
    <w:rsid w:val="00F73E12"/>
    <w:rsid w:val="00F73ED2"/>
    <w:rsid w:val="00F751FD"/>
    <w:rsid w:val="00F75BE6"/>
    <w:rsid w:val="00F7615A"/>
    <w:rsid w:val="00F767B2"/>
    <w:rsid w:val="00F77468"/>
    <w:rsid w:val="00F80CD5"/>
    <w:rsid w:val="00F82CE9"/>
    <w:rsid w:val="00F836C2"/>
    <w:rsid w:val="00F851A9"/>
    <w:rsid w:val="00F85AF6"/>
    <w:rsid w:val="00F86E22"/>
    <w:rsid w:val="00F87B21"/>
    <w:rsid w:val="00F9056B"/>
    <w:rsid w:val="00F90AFB"/>
    <w:rsid w:val="00F93EA3"/>
    <w:rsid w:val="00F94C31"/>
    <w:rsid w:val="00F94CC2"/>
    <w:rsid w:val="00F94D3E"/>
    <w:rsid w:val="00F95843"/>
    <w:rsid w:val="00F9608C"/>
    <w:rsid w:val="00F969F8"/>
    <w:rsid w:val="00F97683"/>
    <w:rsid w:val="00FA0939"/>
    <w:rsid w:val="00FA2029"/>
    <w:rsid w:val="00FA2845"/>
    <w:rsid w:val="00FA51EC"/>
    <w:rsid w:val="00FA757A"/>
    <w:rsid w:val="00FB11C9"/>
    <w:rsid w:val="00FB1D78"/>
    <w:rsid w:val="00FB26D9"/>
    <w:rsid w:val="00FB296E"/>
    <w:rsid w:val="00FB3C9A"/>
    <w:rsid w:val="00FB46AE"/>
    <w:rsid w:val="00FB58DC"/>
    <w:rsid w:val="00FB5F2F"/>
    <w:rsid w:val="00FB6674"/>
    <w:rsid w:val="00FC02EE"/>
    <w:rsid w:val="00FC27BB"/>
    <w:rsid w:val="00FC34C6"/>
    <w:rsid w:val="00FC4706"/>
    <w:rsid w:val="00FC596A"/>
    <w:rsid w:val="00FC64ED"/>
    <w:rsid w:val="00FD0B2C"/>
    <w:rsid w:val="00FD2CE4"/>
    <w:rsid w:val="00FD49D5"/>
    <w:rsid w:val="00FD5965"/>
    <w:rsid w:val="00FD6697"/>
    <w:rsid w:val="00FD79F9"/>
    <w:rsid w:val="00FD7A5A"/>
    <w:rsid w:val="00FD7AF1"/>
    <w:rsid w:val="00FE0490"/>
    <w:rsid w:val="00FE148A"/>
    <w:rsid w:val="00FE1891"/>
    <w:rsid w:val="00FE3F13"/>
    <w:rsid w:val="00FE536A"/>
    <w:rsid w:val="00FF0306"/>
    <w:rsid w:val="00FF1243"/>
    <w:rsid w:val="00FF1F2B"/>
    <w:rsid w:val="00FF3E23"/>
    <w:rsid w:val="00FF678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6E66E"/>
  <w15:docId w15:val="{2A711F65-7093-42BE-AC7E-A9BAECF66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C72"/>
    <w:rPr>
      <w:rFonts w:eastAsiaTheme="minorEastAsia"/>
      <w:lang w:eastAsia="ro-RO"/>
    </w:rPr>
  </w:style>
  <w:style w:type="paragraph" w:styleId="Heading1">
    <w:name w:val="heading 1"/>
    <w:basedOn w:val="Normal"/>
    <w:next w:val="Normal"/>
    <w:link w:val="Heading1Char"/>
    <w:uiPriority w:val="9"/>
    <w:qFormat/>
    <w:rsid w:val="00D12614"/>
    <w:pPr>
      <w:keepNext/>
      <w:keepLines/>
      <w:spacing w:before="240" w:after="0"/>
      <w:outlineLvl w:val="0"/>
    </w:pPr>
    <w:rPr>
      <w:rFonts w:asciiTheme="majorHAnsi" w:eastAsiaTheme="majorEastAsia" w:hAnsiTheme="majorHAnsi" w:cstheme="majorBidi"/>
      <w:color w:val="365F91" w:themeColor="accent1" w:themeShade="BF"/>
      <w:sz w:val="32"/>
      <w:szCs w:val="32"/>
      <w:lang w:val="en-US"/>
    </w:rPr>
  </w:style>
  <w:style w:type="paragraph" w:styleId="Heading2">
    <w:name w:val="heading 2"/>
    <w:basedOn w:val="Normal"/>
    <w:next w:val="Normal"/>
    <w:link w:val="Heading2Char"/>
    <w:uiPriority w:val="9"/>
    <w:unhideWhenUsed/>
    <w:qFormat/>
    <w:rsid w:val="00D126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9B3CD4"/>
    <w:pPr>
      <w:keepNext/>
      <w:spacing w:before="240" w:after="60" w:line="240" w:lineRule="auto"/>
      <w:outlineLvl w:val="2"/>
    </w:pPr>
    <w:rPr>
      <w:rFonts w:ascii="Calibri Light" w:eastAsia="Times New Roman" w:hAnsi="Calibri Light" w:cs="Times New Roman"/>
      <w:b/>
      <w:bCs/>
      <w:sz w:val="26"/>
      <w:szCs w:val="26"/>
      <w:lang w:val="en-US" w:eastAsia="en-US"/>
    </w:rPr>
  </w:style>
  <w:style w:type="paragraph" w:styleId="Heading4">
    <w:name w:val="heading 4"/>
    <w:basedOn w:val="Normal"/>
    <w:next w:val="Normal"/>
    <w:link w:val="Heading4Char"/>
    <w:unhideWhenUsed/>
    <w:qFormat/>
    <w:rsid w:val="008C6C85"/>
    <w:pPr>
      <w:keepNext/>
      <w:spacing w:before="240" w:after="60"/>
      <w:outlineLvl w:val="3"/>
    </w:pPr>
    <w:rPr>
      <w:rFonts w:ascii="Calibri" w:eastAsia="Times New Roman" w:hAnsi="Calibri" w:cs="Times New Roman"/>
      <w:b/>
      <w:bCs/>
      <w:sz w:val="28"/>
      <w:szCs w:val="28"/>
      <w:lang w:eastAsia="en-US"/>
    </w:rPr>
  </w:style>
  <w:style w:type="paragraph" w:styleId="Heading5">
    <w:name w:val="heading 5"/>
    <w:basedOn w:val="Normal"/>
    <w:next w:val="Normal"/>
    <w:link w:val="Heading5Char"/>
    <w:qFormat/>
    <w:rsid w:val="009B3CD4"/>
    <w:pPr>
      <w:suppressAutoHyphens/>
      <w:spacing w:before="240" w:after="60" w:line="240" w:lineRule="auto"/>
      <w:outlineLvl w:val="4"/>
    </w:pPr>
    <w:rPr>
      <w:rFonts w:ascii="Calibri" w:eastAsia="Times New Roman" w:hAnsi="Calibri" w:cs="Times New Roman"/>
      <w:b/>
      <w:bCs/>
      <w:i/>
      <w:iCs/>
      <w:sz w:val="26"/>
      <w:szCs w:val="26"/>
      <w:lang w:val="en-AU" w:eastAsia="ar-SA"/>
    </w:rPr>
  </w:style>
  <w:style w:type="paragraph" w:styleId="Heading6">
    <w:name w:val="heading 6"/>
    <w:basedOn w:val="Normal"/>
    <w:next w:val="Normal"/>
    <w:link w:val="Heading6Char"/>
    <w:unhideWhenUsed/>
    <w:qFormat/>
    <w:rsid w:val="001F43A4"/>
    <w:pPr>
      <w:spacing w:before="240" w:after="60"/>
      <w:outlineLvl w:val="5"/>
    </w:pPr>
    <w:rPr>
      <w:rFonts w:ascii="Calibri" w:eastAsia="Times New Roman" w:hAnsi="Calibri" w:cs="Times New Roman"/>
      <w:b/>
      <w:bCs/>
      <w:lang w:eastAsia="en-US"/>
    </w:rPr>
  </w:style>
  <w:style w:type="paragraph" w:styleId="Heading7">
    <w:name w:val="heading 7"/>
    <w:basedOn w:val="Normal"/>
    <w:next w:val="Normal"/>
    <w:link w:val="Heading7Char"/>
    <w:qFormat/>
    <w:rsid w:val="009B3CD4"/>
    <w:pPr>
      <w:keepNext/>
      <w:keepLines/>
      <w:spacing w:before="200" w:after="0"/>
      <w:ind w:left="1296" w:hanging="1296"/>
      <w:jc w:val="both"/>
      <w:outlineLvl w:val="6"/>
    </w:pPr>
    <w:rPr>
      <w:rFonts w:ascii="Arial" w:eastAsia="Times New Roman" w:hAnsi="Arial" w:cs="Times New Roman"/>
      <w:b/>
      <w:iCs/>
      <w:color w:val="000000"/>
      <w:szCs w:val="20"/>
      <w:lang w:val="en-US" w:eastAsia="ar-SA"/>
    </w:rPr>
  </w:style>
  <w:style w:type="paragraph" w:styleId="Heading8">
    <w:name w:val="heading 8"/>
    <w:basedOn w:val="Normal"/>
    <w:next w:val="Normal"/>
    <w:link w:val="Heading8Char"/>
    <w:qFormat/>
    <w:rsid w:val="009B3CD4"/>
    <w:pPr>
      <w:keepNext/>
      <w:keepLines/>
      <w:spacing w:before="200" w:after="0"/>
      <w:ind w:left="1440" w:hanging="1440"/>
      <w:jc w:val="both"/>
      <w:outlineLvl w:val="7"/>
    </w:pPr>
    <w:rPr>
      <w:rFonts w:ascii="Cambria" w:eastAsia="Times New Roman" w:hAnsi="Cambria" w:cs="Times New Roman"/>
      <w:color w:val="404040"/>
      <w:sz w:val="20"/>
      <w:szCs w:val="20"/>
      <w:lang w:val="en-US" w:eastAsia="ar-SA"/>
    </w:rPr>
  </w:style>
  <w:style w:type="paragraph" w:styleId="Heading9">
    <w:name w:val="heading 9"/>
    <w:basedOn w:val="Normal"/>
    <w:next w:val="Normal"/>
    <w:link w:val="Heading9Char"/>
    <w:qFormat/>
    <w:rsid w:val="009B3CD4"/>
    <w:pPr>
      <w:keepNext/>
      <w:keepLines/>
      <w:spacing w:before="200" w:after="0"/>
      <w:ind w:left="1584" w:hanging="1584"/>
      <w:jc w:val="both"/>
      <w:outlineLvl w:val="8"/>
    </w:pPr>
    <w:rPr>
      <w:rFonts w:ascii="Cambria" w:eastAsia="Times New Roman" w:hAnsi="Cambria" w:cs="Times New Roman"/>
      <w:i/>
      <w:iCs/>
      <w:color w:val="404040"/>
      <w:sz w:val="20"/>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614"/>
    <w:rPr>
      <w:rFonts w:asciiTheme="majorHAnsi" w:eastAsiaTheme="majorEastAsia" w:hAnsiTheme="majorHAnsi" w:cstheme="majorBidi"/>
      <w:color w:val="365F91" w:themeColor="accent1" w:themeShade="BF"/>
      <w:sz w:val="32"/>
      <w:szCs w:val="32"/>
      <w:lang w:val="en-US" w:eastAsia="ro-RO"/>
    </w:rPr>
  </w:style>
  <w:style w:type="character" w:customStyle="1" w:styleId="Heading2Char">
    <w:name w:val="Heading 2 Char"/>
    <w:basedOn w:val="DefaultParagraphFont"/>
    <w:link w:val="Heading2"/>
    <w:uiPriority w:val="9"/>
    <w:rsid w:val="00D12614"/>
    <w:rPr>
      <w:rFonts w:asciiTheme="majorHAnsi" w:eastAsiaTheme="majorEastAsia" w:hAnsiTheme="majorHAnsi" w:cstheme="majorBidi"/>
      <w:b/>
      <w:bCs/>
      <w:color w:val="4F81BD" w:themeColor="accent1"/>
      <w:sz w:val="26"/>
      <w:szCs w:val="26"/>
      <w:lang w:eastAsia="ro-RO"/>
    </w:rPr>
  </w:style>
  <w:style w:type="paragraph" w:styleId="ListParagraph">
    <w:name w:val="List Paragraph"/>
    <w:aliases w:val="Citation List,본문(내용),List Paragraph (numbered (a)),Forth level,Paragraph,body 2,Normal bullet 2,List_Paragraph,Multilevel para_II,7 List Paragraph,6 List Paragraph,Normal 2,List Paragraph11,Akapit z listą BS,Outlines a,b,c,Akapit z lista"/>
    <w:basedOn w:val="Normal"/>
    <w:link w:val="ListParagraphChar"/>
    <w:uiPriority w:val="34"/>
    <w:qFormat/>
    <w:rsid w:val="00D12614"/>
    <w:pPr>
      <w:ind w:left="720"/>
      <w:contextualSpacing/>
    </w:pPr>
  </w:style>
  <w:style w:type="paragraph" w:customStyle="1" w:styleId="Default">
    <w:name w:val="Default"/>
    <w:rsid w:val="00D12614"/>
    <w:pPr>
      <w:autoSpaceDE w:val="0"/>
      <w:autoSpaceDN w:val="0"/>
      <w:adjustRightInd w:val="0"/>
      <w:spacing w:after="0" w:line="240" w:lineRule="auto"/>
    </w:pPr>
    <w:rPr>
      <w:rFonts w:ascii="Trebuchet MS" w:eastAsiaTheme="minorEastAsia" w:hAnsi="Trebuchet MS" w:cs="Trebuchet MS"/>
      <w:color w:val="000000"/>
      <w:sz w:val="24"/>
      <w:szCs w:val="24"/>
      <w:lang w:eastAsia="ro-RO"/>
    </w:rPr>
  </w:style>
  <w:style w:type="table" w:styleId="TableGrid">
    <w:name w:val="Table Grid"/>
    <w:basedOn w:val="TableNormal"/>
    <w:rsid w:val="00D12614"/>
    <w:pPr>
      <w:spacing w:after="0" w:line="240" w:lineRule="auto"/>
    </w:pPr>
    <w:rPr>
      <w:rFonts w:eastAsiaTheme="minorEastAsia"/>
      <w:lang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li1">
    <w:name w:val="tli1"/>
    <w:basedOn w:val="DefaultParagraphFont"/>
    <w:rsid w:val="00D12614"/>
  </w:style>
  <w:style w:type="character" w:customStyle="1" w:styleId="tli">
    <w:name w:val="tli"/>
    <w:basedOn w:val="DefaultParagraphFont"/>
    <w:rsid w:val="00D12614"/>
  </w:style>
  <w:style w:type="paragraph" w:styleId="Header">
    <w:name w:val="header"/>
    <w:basedOn w:val="Normal"/>
    <w:link w:val="HeaderChar"/>
    <w:uiPriority w:val="99"/>
    <w:unhideWhenUsed/>
    <w:rsid w:val="00D12614"/>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2614"/>
    <w:rPr>
      <w:rFonts w:eastAsiaTheme="minorEastAsia"/>
      <w:lang w:eastAsia="ro-RO"/>
    </w:rPr>
  </w:style>
  <w:style w:type="paragraph" w:styleId="Footer">
    <w:name w:val="footer"/>
    <w:basedOn w:val="Normal"/>
    <w:link w:val="FooterChar"/>
    <w:unhideWhenUsed/>
    <w:rsid w:val="00D12614"/>
    <w:pPr>
      <w:tabs>
        <w:tab w:val="center" w:pos="4536"/>
        <w:tab w:val="right" w:pos="9072"/>
      </w:tabs>
      <w:spacing w:after="0" w:line="240" w:lineRule="auto"/>
    </w:pPr>
  </w:style>
  <w:style w:type="character" w:customStyle="1" w:styleId="FooterChar">
    <w:name w:val="Footer Char"/>
    <w:basedOn w:val="DefaultParagraphFont"/>
    <w:link w:val="Footer"/>
    <w:rsid w:val="00D12614"/>
    <w:rPr>
      <w:rFonts w:eastAsiaTheme="minorEastAsia"/>
      <w:lang w:eastAsia="ro-RO"/>
    </w:rPr>
  </w:style>
  <w:style w:type="paragraph" w:styleId="BalloonText">
    <w:name w:val="Balloon Text"/>
    <w:basedOn w:val="Normal"/>
    <w:link w:val="BalloonTextChar"/>
    <w:uiPriority w:val="99"/>
    <w:unhideWhenUsed/>
    <w:rsid w:val="00D12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12614"/>
    <w:rPr>
      <w:rFonts w:ascii="Tahoma" w:eastAsiaTheme="minorEastAsia" w:hAnsi="Tahoma" w:cs="Tahoma"/>
      <w:sz w:val="16"/>
      <w:szCs w:val="16"/>
      <w:lang w:eastAsia="ro-RO"/>
    </w:rPr>
  </w:style>
  <w:style w:type="character" w:styleId="CommentReference">
    <w:name w:val="annotation reference"/>
    <w:basedOn w:val="DefaultParagraphFont"/>
    <w:uiPriority w:val="99"/>
    <w:unhideWhenUsed/>
    <w:rsid w:val="00D12614"/>
    <w:rPr>
      <w:sz w:val="16"/>
      <w:szCs w:val="16"/>
    </w:rPr>
  </w:style>
  <w:style w:type="paragraph" w:styleId="CommentText">
    <w:name w:val="annotation text"/>
    <w:basedOn w:val="Normal"/>
    <w:link w:val="CommentTextChar"/>
    <w:unhideWhenUsed/>
    <w:rsid w:val="00D12614"/>
    <w:pPr>
      <w:spacing w:line="240" w:lineRule="auto"/>
    </w:pPr>
    <w:rPr>
      <w:sz w:val="20"/>
      <w:szCs w:val="20"/>
    </w:rPr>
  </w:style>
  <w:style w:type="character" w:customStyle="1" w:styleId="CommentTextChar">
    <w:name w:val="Comment Text Char"/>
    <w:basedOn w:val="DefaultParagraphFont"/>
    <w:link w:val="CommentText"/>
    <w:rsid w:val="00D12614"/>
    <w:rPr>
      <w:rFonts w:eastAsiaTheme="minorEastAsia"/>
      <w:sz w:val="20"/>
      <w:szCs w:val="20"/>
      <w:lang w:eastAsia="ro-RO"/>
    </w:rPr>
  </w:style>
  <w:style w:type="paragraph" w:styleId="CommentSubject">
    <w:name w:val="annotation subject"/>
    <w:basedOn w:val="CommentText"/>
    <w:next w:val="CommentText"/>
    <w:link w:val="CommentSubjectChar"/>
    <w:uiPriority w:val="99"/>
    <w:unhideWhenUsed/>
    <w:rsid w:val="00D12614"/>
    <w:rPr>
      <w:b/>
      <w:bCs/>
    </w:rPr>
  </w:style>
  <w:style w:type="character" w:customStyle="1" w:styleId="CommentSubjectChar">
    <w:name w:val="Comment Subject Char"/>
    <w:basedOn w:val="CommentTextChar"/>
    <w:link w:val="CommentSubject"/>
    <w:uiPriority w:val="99"/>
    <w:rsid w:val="00D12614"/>
    <w:rPr>
      <w:rFonts w:eastAsiaTheme="minorEastAsia"/>
      <w:b/>
      <w:bCs/>
      <w:sz w:val="20"/>
      <w:szCs w:val="20"/>
      <w:lang w:eastAsia="ro-RO"/>
    </w:rPr>
  </w:style>
  <w:style w:type="paragraph" w:customStyle="1" w:styleId="Style4">
    <w:name w:val="Style 4"/>
    <w:basedOn w:val="Normal"/>
    <w:rsid w:val="00D12614"/>
    <w:pPr>
      <w:spacing w:before="108" w:after="108" w:line="360" w:lineRule="auto"/>
    </w:pPr>
    <w:rPr>
      <w:rFonts w:ascii="Tahoma" w:eastAsia="Times New Roman" w:hAnsi="Tahoma" w:cs="Times New Roman"/>
      <w:b/>
      <w:sz w:val="20"/>
      <w:szCs w:val="20"/>
      <w:lang w:eastAsia="en-US"/>
    </w:rPr>
  </w:style>
  <w:style w:type="paragraph" w:styleId="Revision">
    <w:name w:val="Revision"/>
    <w:hidden/>
    <w:uiPriority w:val="99"/>
    <w:semiHidden/>
    <w:rsid w:val="00D12614"/>
    <w:pPr>
      <w:spacing w:after="0" w:line="240" w:lineRule="auto"/>
    </w:pPr>
    <w:rPr>
      <w:rFonts w:eastAsiaTheme="minorEastAsia"/>
      <w:lang w:eastAsia="ro-RO"/>
    </w:rPr>
  </w:style>
  <w:style w:type="paragraph" w:styleId="TOCHeading">
    <w:name w:val="TOC Heading"/>
    <w:basedOn w:val="Heading1"/>
    <w:next w:val="Normal"/>
    <w:uiPriority w:val="39"/>
    <w:semiHidden/>
    <w:unhideWhenUsed/>
    <w:qFormat/>
    <w:rsid w:val="00D12614"/>
    <w:pPr>
      <w:spacing w:before="480"/>
      <w:outlineLvl w:val="9"/>
    </w:pPr>
    <w:rPr>
      <w:b/>
      <w:bCs/>
      <w:sz w:val="28"/>
      <w:szCs w:val="28"/>
      <w:lang w:eastAsia="ja-JP"/>
    </w:rPr>
  </w:style>
  <w:style w:type="paragraph" w:styleId="TOC1">
    <w:name w:val="toc 1"/>
    <w:basedOn w:val="Normal"/>
    <w:next w:val="Normal"/>
    <w:autoRedefine/>
    <w:unhideWhenUsed/>
    <w:rsid w:val="002315B9"/>
    <w:pPr>
      <w:tabs>
        <w:tab w:val="left" w:pos="426"/>
        <w:tab w:val="right" w:leader="dot" w:pos="10080"/>
        <w:tab w:val="left" w:pos="10154"/>
      </w:tabs>
      <w:spacing w:after="100"/>
      <w:ind w:left="450" w:right="630" w:hanging="450"/>
    </w:pPr>
  </w:style>
  <w:style w:type="character" w:styleId="Hyperlink">
    <w:name w:val="Hyperlink"/>
    <w:basedOn w:val="DefaultParagraphFont"/>
    <w:unhideWhenUsed/>
    <w:rsid w:val="00D12614"/>
    <w:rPr>
      <w:color w:val="0000FF" w:themeColor="hyperlink"/>
      <w:u w:val="single"/>
    </w:rPr>
  </w:style>
  <w:style w:type="paragraph" w:styleId="TOC2">
    <w:name w:val="toc 2"/>
    <w:basedOn w:val="Normal"/>
    <w:next w:val="Normal"/>
    <w:autoRedefine/>
    <w:unhideWhenUsed/>
    <w:rsid w:val="00D12614"/>
    <w:pPr>
      <w:spacing w:after="100"/>
      <w:ind w:left="220"/>
    </w:pPr>
  </w:style>
  <w:style w:type="character" w:customStyle="1" w:styleId="tal1">
    <w:name w:val="tal1"/>
    <w:basedOn w:val="DefaultParagraphFont"/>
    <w:rsid w:val="008A6881"/>
  </w:style>
  <w:style w:type="character" w:customStyle="1" w:styleId="labeldatatext">
    <w:name w:val="labeldatatext"/>
    <w:rsid w:val="00467B34"/>
  </w:style>
  <w:style w:type="character" w:customStyle="1" w:styleId="Heading6Char">
    <w:name w:val="Heading 6 Char"/>
    <w:basedOn w:val="DefaultParagraphFont"/>
    <w:link w:val="Heading6"/>
    <w:rsid w:val="001F43A4"/>
    <w:rPr>
      <w:rFonts w:ascii="Calibri" w:eastAsia="Times New Roman" w:hAnsi="Calibri" w:cs="Times New Roman"/>
      <w:b/>
      <w:bCs/>
    </w:rPr>
  </w:style>
  <w:style w:type="character" w:customStyle="1" w:styleId="Bodytext">
    <w:name w:val="Body text_"/>
    <w:link w:val="Bodytext1"/>
    <w:rsid w:val="001F43A4"/>
    <w:rPr>
      <w:sz w:val="23"/>
      <w:szCs w:val="23"/>
      <w:shd w:val="clear" w:color="auto" w:fill="FFFFFF"/>
    </w:rPr>
  </w:style>
  <w:style w:type="paragraph" w:customStyle="1" w:styleId="Bodytext1">
    <w:name w:val="Body text1"/>
    <w:basedOn w:val="Normal"/>
    <w:link w:val="Bodytext"/>
    <w:rsid w:val="001F43A4"/>
    <w:pPr>
      <w:shd w:val="clear" w:color="auto" w:fill="FFFFFF"/>
      <w:spacing w:before="180" w:after="180" w:line="240" w:lineRule="atLeast"/>
      <w:jc w:val="both"/>
    </w:pPr>
    <w:rPr>
      <w:rFonts w:eastAsiaTheme="minorHAnsi"/>
      <w:sz w:val="23"/>
      <w:szCs w:val="23"/>
      <w:lang w:eastAsia="en-US"/>
    </w:rPr>
  </w:style>
  <w:style w:type="paragraph" w:styleId="PlainText">
    <w:name w:val="Plain Text"/>
    <w:basedOn w:val="Normal"/>
    <w:link w:val="PlainTextChar"/>
    <w:unhideWhenUsed/>
    <w:rsid w:val="00710B3C"/>
    <w:pPr>
      <w:spacing w:after="0" w:line="240" w:lineRule="auto"/>
    </w:pPr>
    <w:rPr>
      <w:rFonts w:ascii="Calibri" w:eastAsia="Calibri" w:hAnsi="Calibri" w:cs="Times New Roman"/>
      <w:szCs w:val="21"/>
      <w:lang w:eastAsia="en-US"/>
    </w:rPr>
  </w:style>
  <w:style w:type="character" w:customStyle="1" w:styleId="PlainTextChar">
    <w:name w:val="Plain Text Char"/>
    <w:basedOn w:val="DefaultParagraphFont"/>
    <w:link w:val="PlainText"/>
    <w:rsid w:val="00710B3C"/>
    <w:rPr>
      <w:rFonts w:ascii="Calibri" w:eastAsia="Calibri" w:hAnsi="Calibri" w:cs="Times New Roman"/>
      <w:szCs w:val="21"/>
    </w:rPr>
  </w:style>
  <w:style w:type="paragraph" w:styleId="HTMLPreformatted">
    <w:name w:val="HTML Preformatted"/>
    <w:basedOn w:val="Normal"/>
    <w:link w:val="HTMLPreformattedChar"/>
    <w:unhideWhenUsed/>
    <w:rsid w:val="00710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rsid w:val="00710B3C"/>
    <w:rPr>
      <w:rFonts w:ascii="Courier New" w:eastAsia="Times New Roman" w:hAnsi="Courier New" w:cs="Courier New"/>
      <w:color w:val="000000"/>
      <w:sz w:val="20"/>
      <w:szCs w:val="20"/>
      <w:lang w:eastAsia="ro-RO"/>
    </w:rPr>
  </w:style>
  <w:style w:type="character" w:customStyle="1" w:styleId="Heading4Char">
    <w:name w:val="Heading 4 Char"/>
    <w:basedOn w:val="DefaultParagraphFont"/>
    <w:link w:val="Heading4"/>
    <w:rsid w:val="008C6C85"/>
    <w:rPr>
      <w:rFonts w:ascii="Calibri" w:eastAsia="Times New Roman" w:hAnsi="Calibri" w:cs="Times New Roman"/>
      <w:b/>
      <w:bCs/>
      <w:sz w:val="28"/>
      <w:szCs w:val="28"/>
    </w:rPr>
  </w:style>
  <w:style w:type="paragraph" w:customStyle="1" w:styleId="Alpha">
    <w:name w:val="Alpha"/>
    <w:basedOn w:val="Normal"/>
    <w:rsid w:val="00086F57"/>
    <w:pPr>
      <w:numPr>
        <w:ilvl w:val="1"/>
      </w:numPr>
      <w:spacing w:after="0" w:line="320" w:lineRule="exact"/>
      <w:jc w:val="both"/>
    </w:pPr>
    <w:rPr>
      <w:rFonts w:ascii="Trebuchet MS" w:eastAsia="Cambria" w:hAnsi="Trebuchet MS" w:cs="Times New Roman"/>
      <w:sz w:val="20"/>
      <w:lang w:val="en-US" w:eastAsia="en-US"/>
    </w:rPr>
  </w:style>
  <w:style w:type="character" w:customStyle="1" w:styleId="li1">
    <w:name w:val="li1"/>
    <w:basedOn w:val="DefaultParagraphFont"/>
    <w:rsid w:val="00B07C87"/>
    <w:rPr>
      <w:b/>
      <w:bCs/>
      <w:color w:val="8F0000"/>
    </w:rPr>
  </w:style>
  <w:style w:type="character" w:customStyle="1" w:styleId="small13">
    <w:name w:val="small13"/>
    <w:basedOn w:val="DefaultParagraphFont"/>
    <w:rsid w:val="00C239B5"/>
    <w:rPr>
      <w:sz w:val="20"/>
      <w:szCs w:val="20"/>
    </w:rPr>
  </w:style>
  <w:style w:type="character" w:customStyle="1" w:styleId="ListParagraphChar">
    <w:name w:val="List Paragraph Char"/>
    <w:aliases w:val="Citation List Char,본문(내용) Char,List Paragraph (numbered (a)) Char,Forth level Char,Paragraph Char,body 2 Char,Normal bullet 2 Char,List_Paragraph Char,Multilevel para_II Char,7 List Paragraph Char,6 List Paragraph Char,Normal 2 Char"/>
    <w:link w:val="ListParagraph"/>
    <w:uiPriority w:val="34"/>
    <w:qFormat/>
    <w:rsid w:val="008C318B"/>
    <w:rPr>
      <w:rFonts w:eastAsiaTheme="minorEastAsia"/>
      <w:lang w:eastAsia="ro-RO"/>
    </w:rPr>
  </w:style>
  <w:style w:type="table" w:customStyle="1" w:styleId="TableGrid1">
    <w:name w:val="Table Grid1"/>
    <w:basedOn w:val="TableNormal"/>
    <w:next w:val="TableGrid"/>
    <w:rsid w:val="00F836C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unhideWhenUsed/>
    <w:qFormat/>
    <w:rsid w:val="002B4A31"/>
    <w:pPr>
      <w:spacing w:after="0" w:line="240" w:lineRule="auto"/>
    </w:pPr>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2B4A31"/>
    <w:rPr>
      <w:rFonts w:eastAsiaTheme="minorEastAsia"/>
      <w:sz w:val="20"/>
      <w:szCs w:val="20"/>
      <w:lang w:eastAsia="ro-RO"/>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basedOn w:val="DefaultParagraphFont"/>
    <w:link w:val="BVIfnrChar1Char"/>
    <w:uiPriority w:val="99"/>
    <w:qFormat/>
    <w:rsid w:val="002B4A31"/>
    <w:rPr>
      <w:vertAlign w:val="superscript"/>
    </w:rPr>
  </w:style>
  <w:style w:type="paragraph" w:styleId="ListBullet3">
    <w:name w:val="List Bullet 3"/>
    <w:basedOn w:val="Normal"/>
    <w:rsid w:val="00EB5595"/>
    <w:pPr>
      <w:numPr>
        <w:numId w:val="1"/>
      </w:numPr>
      <w:spacing w:after="0" w:line="240" w:lineRule="auto"/>
      <w:contextualSpacing/>
    </w:pPr>
    <w:rPr>
      <w:rFonts w:ascii="Times New Roman" w:eastAsia="Times New Roman" w:hAnsi="Times New Roman" w:cs="Times New Roman"/>
      <w:sz w:val="24"/>
      <w:szCs w:val="24"/>
      <w:lang w:val="en-US" w:eastAsia="en-US"/>
    </w:rPr>
  </w:style>
  <w:style w:type="paragraph" w:customStyle="1" w:styleId="ListParagraph1">
    <w:name w:val="List Paragraph1"/>
    <w:basedOn w:val="Normal"/>
    <w:qFormat/>
    <w:rsid w:val="00E565B5"/>
    <w:pPr>
      <w:ind w:left="720"/>
      <w:contextualSpacing/>
    </w:pPr>
    <w:rPr>
      <w:rFonts w:ascii="Times New Roman" w:eastAsia="Times New Roman" w:hAnsi="Times New Roman" w:cs="Times New Roman"/>
      <w:sz w:val="24"/>
      <w:szCs w:val="24"/>
      <w:lang w:val="en-US" w:eastAsia="en-US"/>
    </w:rPr>
  </w:style>
  <w:style w:type="paragraph" w:customStyle="1" w:styleId="ListParagraph4">
    <w:name w:val="List Paragraph4"/>
    <w:basedOn w:val="Normal"/>
    <w:qFormat/>
    <w:rsid w:val="00E565B5"/>
    <w:pPr>
      <w:spacing w:after="0" w:line="240" w:lineRule="auto"/>
      <w:ind w:left="720"/>
      <w:contextualSpacing/>
    </w:pPr>
    <w:rPr>
      <w:rFonts w:ascii="Times New Roman" w:eastAsia="Times New Roman" w:hAnsi="Times New Roman" w:cs="Times New Roman"/>
      <w:sz w:val="24"/>
      <w:szCs w:val="24"/>
      <w:lang w:val="en-US" w:eastAsia="en-US"/>
    </w:rPr>
  </w:style>
  <w:style w:type="character" w:styleId="Strong">
    <w:name w:val="Strong"/>
    <w:qFormat/>
    <w:rsid w:val="00AA6227"/>
    <w:rPr>
      <w:b/>
      <w:bCs/>
    </w:rPr>
  </w:style>
  <w:style w:type="character" w:styleId="Emphasis">
    <w:name w:val="Emphasis"/>
    <w:qFormat/>
    <w:rsid w:val="00536AC1"/>
    <w:rPr>
      <w:i/>
      <w:iCs/>
    </w:rPr>
  </w:style>
  <w:style w:type="numbering" w:customStyle="1" w:styleId="NoList1">
    <w:name w:val="No List1"/>
    <w:next w:val="NoList"/>
    <w:uiPriority w:val="99"/>
    <w:semiHidden/>
    <w:unhideWhenUsed/>
    <w:rsid w:val="00DC657A"/>
  </w:style>
  <w:style w:type="paragraph" w:styleId="NoSpacing">
    <w:name w:val="No Spacing"/>
    <w:link w:val="NoSpacingChar"/>
    <w:uiPriority w:val="99"/>
    <w:qFormat/>
    <w:rsid w:val="00DC657A"/>
    <w:pPr>
      <w:spacing w:after="0" w:line="240" w:lineRule="auto"/>
    </w:pPr>
    <w:rPr>
      <w:lang w:val="en-GB"/>
    </w:rPr>
  </w:style>
  <w:style w:type="table" w:customStyle="1" w:styleId="TableGrid2">
    <w:name w:val="Table Grid2"/>
    <w:basedOn w:val="TableNormal"/>
    <w:next w:val="TableGrid"/>
    <w:rsid w:val="00DC657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E79F6"/>
  </w:style>
  <w:style w:type="table" w:customStyle="1" w:styleId="TableGrid3">
    <w:name w:val="Table Grid3"/>
    <w:basedOn w:val="TableNormal"/>
    <w:next w:val="TableGrid"/>
    <w:rsid w:val="005E79F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E328C"/>
  </w:style>
  <w:style w:type="table" w:customStyle="1" w:styleId="TableGrid4">
    <w:name w:val="Table Grid4"/>
    <w:basedOn w:val="TableNormal"/>
    <w:next w:val="TableGrid"/>
    <w:uiPriority w:val="59"/>
    <w:rsid w:val="004E328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2">
    <w:name w:val="Default Text:2"/>
    <w:basedOn w:val="Normal"/>
    <w:uiPriority w:val="99"/>
    <w:rsid w:val="00006320"/>
    <w:pPr>
      <w:spacing w:after="0" w:line="240" w:lineRule="auto"/>
    </w:pPr>
    <w:rPr>
      <w:rFonts w:ascii="Times New Roman" w:eastAsia="Times New Roman" w:hAnsi="Times New Roman" w:cs="Times New Roman"/>
      <w:noProof/>
      <w:sz w:val="24"/>
      <w:szCs w:val="20"/>
      <w:lang w:val="en-US" w:eastAsia="en-US"/>
    </w:rPr>
  </w:style>
  <w:style w:type="paragraph" w:customStyle="1" w:styleId="DefaultText">
    <w:name w:val="Default Text"/>
    <w:basedOn w:val="Normal"/>
    <w:link w:val="DefaultTextChar"/>
    <w:rsid w:val="00006320"/>
    <w:pPr>
      <w:spacing w:after="0" w:line="240" w:lineRule="auto"/>
    </w:pPr>
    <w:rPr>
      <w:rFonts w:ascii="Times New Roman" w:eastAsia="Times New Roman" w:hAnsi="Times New Roman" w:cs="Times New Roman"/>
      <w:noProof/>
      <w:sz w:val="24"/>
      <w:szCs w:val="20"/>
      <w:lang w:val="en-US" w:eastAsia="en-US"/>
    </w:rPr>
  </w:style>
  <w:style w:type="character" w:customStyle="1" w:styleId="DefaultTextChar">
    <w:name w:val="Default Text Char"/>
    <w:basedOn w:val="DefaultParagraphFont"/>
    <w:link w:val="DefaultText"/>
    <w:locked/>
    <w:rsid w:val="00006320"/>
    <w:rPr>
      <w:rFonts w:ascii="Times New Roman" w:eastAsia="Times New Roman" w:hAnsi="Times New Roman" w:cs="Times New Roman"/>
      <w:noProof/>
      <w:sz w:val="24"/>
      <w:szCs w:val="20"/>
      <w:lang w:val="en-US"/>
    </w:rPr>
  </w:style>
  <w:style w:type="table" w:customStyle="1" w:styleId="TableGrid21">
    <w:name w:val="Table Grid21"/>
    <w:basedOn w:val="TableNormal"/>
    <w:next w:val="TableGrid"/>
    <w:rsid w:val="00802850"/>
    <w:pPr>
      <w:spacing w:after="0" w:line="240" w:lineRule="auto"/>
    </w:pPr>
    <w:rPr>
      <w:rFonts w:eastAsiaTheme="minorEastAsia"/>
      <w:lang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E31D08"/>
    <w:rPr>
      <w:color w:val="800080"/>
      <w:u w:val="single"/>
    </w:rPr>
  </w:style>
  <w:style w:type="paragraph" w:customStyle="1" w:styleId="xl65">
    <w:name w:val="xl65"/>
    <w:basedOn w:val="Normal"/>
    <w:rsid w:val="00E31D0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67">
    <w:name w:val="xl67"/>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0"/>
      <w:szCs w:val="20"/>
      <w:lang w:val="en-GB" w:eastAsia="en-GB"/>
    </w:rPr>
  </w:style>
  <w:style w:type="paragraph" w:customStyle="1" w:styleId="xl68">
    <w:name w:val="xl68"/>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69">
    <w:name w:val="xl69"/>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70">
    <w:name w:val="xl70"/>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71">
    <w:name w:val="xl71"/>
    <w:basedOn w:val="Normal"/>
    <w:rsid w:val="00E31D0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72">
    <w:name w:val="xl72"/>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73">
    <w:name w:val="xl73"/>
    <w:basedOn w:val="Normal"/>
    <w:rsid w:val="00E31D08"/>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GB" w:eastAsia="en-GB"/>
    </w:rPr>
  </w:style>
  <w:style w:type="paragraph" w:customStyle="1" w:styleId="xl74">
    <w:name w:val="xl74"/>
    <w:basedOn w:val="Normal"/>
    <w:rsid w:val="00E31D0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GB" w:eastAsia="en-GB"/>
    </w:rPr>
  </w:style>
  <w:style w:type="paragraph" w:customStyle="1" w:styleId="xl75">
    <w:name w:val="xl75"/>
    <w:basedOn w:val="Normal"/>
    <w:rsid w:val="00E31D0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76">
    <w:name w:val="xl76"/>
    <w:basedOn w:val="Normal"/>
    <w:rsid w:val="00E31D0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77">
    <w:name w:val="xl77"/>
    <w:basedOn w:val="Normal"/>
    <w:rsid w:val="00E31D08"/>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78">
    <w:name w:val="xl78"/>
    <w:basedOn w:val="Normal"/>
    <w:rsid w:val="00E31D0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79">
    <w:name w:val="xl79"/>
    <w:basedOn w:val="Normal"/>
    <w:rsid w:val="00E31D08"/>
    <w:pP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80">
    <w:name w:val="xl80"/>
    <w:basedOn w:val="Normal"/>
    <w:rsid w:val="00E31D08"/>
    <w:pP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81">
    <w:name w:val="xl81"/>
    <w:basedOn w:val="Normal"/>
    <w:rsid w:val="00E31D08"/>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82">
    <w:name w:val="xl82"/>
    <w:basedOn w:val="Normal"/>
    <w:rsid w:val="00E31D08"/>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83">
    <w:name w:val="xl83"/>
    <w:basedOn w:val="Normal"/>
    <w:rsid w:val="00E31D08"/>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GB" w:eastAsia="en-GB"/>
    </w:rPr>
  </w:style>
  <w:style w:type="paragraph" w:customStyle="1" w:styleId="xl84">
    <w:name w:val="xl84"/>
    <w:basedOn w:val="Normal"/>
    <w:rsid w:val="00E31D08"/>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0"/>
      <w:szCs w:val="20"/>
      <w:lang w:val="en-GB" w:eastAsia="en-GB"/>
    </w:rPr>
  </w:style>
  <w:style w:type="paragraph" w:customStyle="1" w:styleId="xl85">
    <w:name w:val="xl85"/>
    <w:basedOn w:val="Normal"/>
    <w:rsid w:val="00E31D08"/>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86">
    <w:name w:val="xl86"/>
    <w:basedOn w:val="Normal"/>
    <w:rsid w:val="00E31D08"/>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87">
    <w:name w:val="xl87"/>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val="en-GB" w:eastAsia="en-GB"/>
    </w:rPr>
  </w:style>
  <w:style w:type="paragraph" w:customStyle="1" w:styleId="xl88">
    <w:name w:val="xl88"/>
    <w:basedOn w:val="Normal"/>
    <w:rsid w:val="00E31D08"/>
    <w:pPr>
      <w:spacing w:before="100" w:beforeAutospacing="1" w:after="100" w:afterAutospacing="1" w:line="240" w:lineRule="auto"/>
    </w:pPr>
    <w:rPr>
      <w:rFonts w:ascii="Times New Roman" w:eastAsia="Times New Roman" w:hAnsi="Times New Roman" w:cs="Times New Roman"/>
      <w:color w:val="FF0000"/>
      <w:sz w:val="24"/>
      <w:szCs w:val="24"/>
      <w:lang w:val="en-GB" w:eastAsia="en-GB"/>
    </w:rPr>
  </w:style>
  <w:style w:type="paragraph" w:customStyle="1" w:styleId="xl89">
    <w:name w:val="xl89"/>
    <w:basedOn w:val="Normal"/>
    <w:rsid w:val="00E31D08"/>
    <w:pP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90">
    <w:name w:val="xl90"/>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0"/>
      <w:szCs w:val="20"/>
      <w:lang w:val="en-GB" w:eastAsia="en-GB"/>
    </w:rPr>
  </w:style>
  <w:style w:type="paragraph" w:customStyle="1" w:styleId="xl91">
    <w:name w:val="xl91"/>
    <w:basedOn w:val="Normal"/>
    <w:rsid w:val="00E31D08"/>
    <w:pP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92">
    <w:name w:val="xl92"/>
    <w:basedOn w:val="Normal"/>
    <w:rsid w:val="00E31D0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0"/>
      <w:szCs w:val="20"/>
      <w:lang w:val="en-GB" w:eastAsia="en-GB"/>
    </w:rPr>
  </w:style>
  <w:style w:type="paragraph" w:customStyle="1" w:styleId="xl93">
    <w:name w:val="xl93"/>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GB" w:eastAsia="en-GB"/>
    </w:rPr>
  </w:style>
  <w:style w:type="paragraph" w:customStyle="1" w:styleId="xl94">
    <w:name w:val="xl94"/>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val="en-GB" w:eastAsia="en-GB"/>
    </w:rPr>
  </w:style>
  <w:style w:type="paragraph" w:customStyle="1" w:styleId="xl95">
    <w:name w:val="xl95"/>
    <w:basedOn w:val="Normal"/>
    <w:rsid w:val="00E31D0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96">
    <w:name w:val="xl96"/>
    <w:basedOn w:val="Normal"/>
    <w:rsid w:val="00E31D08"/>
    <w:pP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97">
    <w:name w:val="xl97"/>
    <w:basedOn w:val="Normal"/>
    <w:rsid w:val="00E31D08"/>
    <w:pPr>
      <w:spacing w:before="100" w:beforeAutospacing="1" w:after="100" w:afterAutospacing="1" w:line="240" w:lineRule="auto"/>
      <w:jc w:val="right"/>
      <w:textAlignment w:val="center"/>
    </w:pPr>
    <w:rPr>
      <w:rFonts w:ascii="Arial" w:eastAsia="Times New Roman" w:hAnsi="Arial" w:cs="Arial"/>
      <w:b/>
      <w:bCs/>
      <w:sz w:val="24"/>
      <w:szCs w:val="24"/>
      <w:lang w:val="en-GB" w:eastAsia="en-GB"/>
    </w:rPr>
  </w:style>
  <w:style w:type="paragraph" w:customStyle="1" w:styleId="xl98">
    <w:name w:val="xl98"/>
    <w:basedOn w:val="Normal"/>
    <w:rsid w:val="00E31D0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99">
    <w:name w:val="xl99"/>
    <w:basedOn w:val="Normal"/>
    <w:rsid w:val="00E31D0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00">
    <w:name w:val="xl100"/>
    <w:basedOn w:val="Normal"/>
    <w:rsid w:val="00E31D0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01">
    <w:name w:val="xl101"/>
    <w:basedOn w:val="Normal"/>
    <w:rsid w:val="00E31D0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02">
    <w:name w:val="xl102"/>
    <w:basedOn w:val="Normal"/>
    <w:rsid w:val="00E31D08"/>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03">
    <w:name w:val="xl103"/>
    <w:basedOn w:val="Normal"/>
    <w:rsid w:val="00E31D0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04">
    <w:name w:val="xl104"/>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05">
    <w:name w:val="xl105"/>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06">
    <w:name w:val="xl106"/>
    <w:basedOn w:val="Normal"/>
    <w:rsid w:val="00E31D0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07">
    <w:name w:val="xl107"/>
    <w:basedOn w:val="Normal"/>
    <w:rsid w:val="00E31D08"/>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108">
    <w:name w:val="xl108"/>
    <w:basedOn w:val="Normal"/>
    <w:rsid w:val="00E31D08"/>
    <w:pPr>
      <w:spacing w:before="100" w:beforeAutospacing="1" w:after="100" w:afterAutospacing="1" w:line="240" w:lineRule="auto"/>
      <w:textAlignment w:val="center"/>
    </w:pPr>
    <w:rPr>
      <w:rFonts w:ascii="Arial" w:eastAsia="Times New Roman" w:hAnsi="Arial" w:cs="Arial"/>
      <w:b/>
      <w:bCs/>
      <w:sz w:val="20"/>
      <w:szCs w:val="20"/>
      <w:lang w:val="en-GB" w:eastAsia="en-GB"/>
    </w:rPr>
  </w:style>
  <w:style w:type="paragraph" w:customStyle="1" w:styleId="xl109">
    <w:name w:val="xl109"/>
    <w:basedOn w:val="Normal"/>
    <w:rsid w:val="00E31D08"/>
    <w:pPr>
      <w:spacing w:before="100" w:beforeAutospacing="1" w:after="100" w:afterAutospacing="1" w:line="240" w:lineRule="auto"/>
    </w:pPr>
    <w:rPr>
      <w:rFonts w:ascii="Arial" w:eastAsia="Times New Roman" w:hAnsi="Arial" w:cs="Arial"/>
      <w:b/>
      <w:bCs/>
      <w:sz w:val="20"/>
      <w:szCs w:val="20"/>
      <w:lang w:val="en-GB" w:eastAsia="en-GB"/>
    </w:rPr>
  </w:style>
  <w:style w:type="paragraph" w:customStyle="1" w:styleId="xl110">
    <w:name w:val="xl110"/>
    <w:basedOn w:val="Normal"/>
    <w:rsid w:val="00E31D08"/>
    <w:pPr>
      <w:spacing w:before="100" w:beforeAutospacing="1" w:after="100" w:afterAutospacing="1" w:line="240" w:lineRule="auto"/>
    </w:pPr>
    <w:rPr>
      <w:rFonts w:ascii="Arial" w:eastAsia="Times New Roman" w:hAnsi="Arial" w:cs="Arial"/>
      <w:sz w:val="20"/>
      <w:szCs w:val="20"/>
      <w:lang w:val="en-GB" w:eastAsia="en-GB"/>
    </w:rPr>
  </w:style>
  <w:style w:type="paragraph" w:customStyle="1" w:styleId="xl111">
    <w:name w:val="xl111"/>
    <w:basedOn w:val="Normal"/>
    <w:rsid w:val="00E31D08"/>
    <w:pP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112">
    <w:name w:val="xl112"/>
    <w:basedOn w:val="Normal"/>
    <w:rsid w:val="00E31D0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13">
    <w:name w:val="xl113"/>
    <w:basedOn w:val="Normal"/>
    <w:rsid w:val="00E31D0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14">
    <w:name w:val="xl114"/>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15">
    <w:name w:val="xl115"/>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16">
    <w:name w:val="xl116"/>
    <w:basedOn w:val="Normal"/>
    <w:rsid w:val="00E31D08"/>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Arial" w:eastAsia="Times New Roman" w:hAnsi="Arial" w:cs="Arial"/>
      <w:sz w:val="20"/>
      <w:szCs w:val="20"/>
      <w:lang w:val="en-GB" w:eastAsia="en-GB"/>
    </w:rPr>
  </w:style>
  <w:style w:type="paragraph" w:customStyle="1" w:styleId="xl117">
    <w:name w:val="xl117"/>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GB" w:eastAsia="en-GB"/>
    </w:rPr>
  </w:style>
  <w:style w:type="paragraph" w:customStyle="1" w:styleId="xl118">
    <w:name w:val="xl118"/>
    <w:basedOn w:val="Normal"/>
    <w:rsid w:val="00E31D0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GB" w:eastAsia="en-GB"/>
    </w:rPr>
  </w:style>
  <w:style w:type="paragraph" w:customStyle="1" w:styleId="xl119">
    <w:name w:val="xl119"/>
    <w:basedOn w:val="Normal"/>
    <w:rsid w:val="00E31D08"/>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GB" w:eastAsia="en-GB"/>
    </w:rPr>
  </w:style>
  <w:style w:type="paragraph" w:customStyle="1" w:styleId="xl120">
    <w:name w:val="xl120"/>
    <w:basedOn w:val="Normal"/>
    <w:rsid w:val="00E31D0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GB" w:eastAsia="en-GB"/>
    </w:rPr>
  </w:style>
  <w:style w:type="paragraph" w:customStyle="1" w:styleId="xl121">
    <w:name w:val="xl121"/>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GB" w:eastAsia="en-GB"/>
    </w:rPr>
  </w:style>
  <w:style w:type="paragraph" w:customStyle="1" w:styleId="xl122">
    <w:name w:val="xl122"/>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123">
    <w:name w:val="xl123"/>
    <w:basedOn w:val="Normal"/>
    <w:rsid w:val="00E31D0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24">
    <w:name w:val="xl124"/>
    <w:basedOn w:val="Normal"/>
    <w:rsid w:val="00E31D08"/>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val="en-GB" w:eastAsia="en-GB"/>
    </w:rPr>
  </w:style>
  <w:style w:type="paragraph" w:customStyle="1" w:styleId="xl125">
    <w:name w:val="xl125"/>
    <w:basedOn w:val="Normal"/>
    <w:rsid w:val="00E31D08"/>
    <w:pPr>
      <w:spacing w:before="100" w:beforeAutospacing="1" w:after="100" w:afterAutospacing="1" w:line="240" w:lineRule="auto"/>
      <w:jc w:val="center"/>
      <w:textAlignment w:val="center"/>
    </w:pPr>
    <w:rPr>
      <w:rFonts w:ascii="Arial" w:eastAsia="Times New Roman" w:hAnsi="Arial" w:cs="Arial"/>
      <w:sz w:val="24"/>
      <w:szCs w:val="24"/>
      <w:lang w:val="en-GB" w:eastAsia="en-GB"/>
    </w:rPr>
  </w:style>
  <w:style w:type="paragraph" w:customStyle="1" w:styleId="xl126">
    <w:name w:val="xl126"/>
    <w:basedOn w:val="Normal"/>
    <w:rsid w:val="00E31D08"/>
    <w:pPr>
      <w:spacing w:before="100" w:beforeAutospacing="1" w:after="100" w:afterAutospacing="1" w:line="240" w:lineRule="auto"/>
      <w:jc w:val="center"/>
      <w:textAlignment w:val="center"/>
    </w:pPr>
    <w:rPr>
      <w:rFonts w:ascii="Arial" w:eastAsia="Times New Roman" w:hAnsi="Arial" w:cs="Arial"/>
      <w:sz w:val="24"/>
      <w:szCs w:val="24"/>
      <w:lang w:val="en-GB" w:eastAsia="en-GB"/>
    </w:rPr>
  </w:style>
  <w:style w:type="paragraph" w:customStyle="1" w:styleId="xl127">
    <w:name w:val="xl127"/>
    <w:basedOn w:val="Normal"/>
    <w:rsid w:val="00E31D08"/>
    <w:pP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128">
    <w:name w:val="xl128"/>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val="en-GB" w:eastAsia="en-GB"/>
    </w:rPr>
  </w:style>
  <w:style w:type="paragraph" w:customStyle="1" w:styleId="xl129">
    <w:name w:val="xl129"/>
    <w:basedOn w:val="Normal"/>
    <w:rsid w:val="00E31D08"/>
    <w:pPr>
      <w:spacing w:before="100" w:beforeAutospacing="1" w:after="100" w:afterAutospacing="1" w:line="240" w:lineRule="auto"/>
    </w:pPr>
    <w:rPr>
      <w:rFonts w:ascii="Times New Roman" w:eastAsia="Times New Roman" w:hAnsi="Times New Roman" w:cs="Times New Roman"/>
      <w:color w:val="FF0000"/>
      <w:sz w:val="24"/>
      <w:szCs w:val="24"/>
      <w:lang w:val="en-GB" w:eastAsia="en-GB"/>
    </w:rPr>
  </w:style>
  <w:style w:type="paragraph" w:customStyle="1" w:styleId="xl130">
    <w:name w:val="xl130"/>
    <w:basedOn w:val="Normal"/>
    <w:rsid w:val="00E31D08"/>
    <w:pPr>
      <w:spacing w:before="100" w:beforeAutospacing="1" w:after="100" w:afterAutospacing="1" w:line="240" w:lineRule="auto"/>
    </w:pPr>
    <w:rPr>
      <w:rFonts w:ascii="Arial" w:eastAsia="Times New Roman" w:hAnsi="Arial" w:cs="Arial"/>
      <w:color w:val="FF0000"/>
      <w:sz w:val="20"/>
      <w:szCs w:val="20"/>
      <w:lang w:val="en-GB" w:eastAsia="en-GB"/>
    </w:rPr>
  </w:style>
  <w:style w:type="paragraph" w:customStyle="1" w:styleId="xl131">
    <w:name w:val="xl131"/>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val="en-GB" w:eastAsia="en-GB"/>
    </w:rPr>
  </w:style>
  <w:style w:type="paragraph" w:customStyle="1" w:styleId="xl132">
    <w:name w:val="xl132"/>
    <w:basedOn w:val="Normal"/>
    <w:rsid w:val="00E31D08"/>
    <w:pPr>
      <w:spacing w:before="100" w:beforeAutospacing="1" w:after="100" w:afterAutospacing="1" w:line="240" w:lineRule="auto"/>
      <w:jc w:val="center"/>
      <w:textAlignment w:val="center"/>
    </w:pPr>
    <w:rPr>
      <w:rFonts w:ascii="Arial" w:eastAsia="Times New Roman" w:hAnsi="Arial" w:cs="Arial"/>
      <w:color w:val="FF0000"/>
      <w:sz w:val="24"/>
      <w:szCs w:val="24"/>
      <w:lang w:val="en-GB" w:eastAsia="en-GB"/>
    </w:rPr>
  </w:style>
  <w:style w:type="paragraph" w:customStyle="1" w:styleId="xl133">
    <w:name w:val="xl133"/>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134">
    <w:name w:val="xl134"/>
    <w:basedOn w:val="Normal"/>
    <w:rsid w:val="00E31D0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GB" w:eastAsia="en-GB"/>
    </w:rPr>
  </w:style>
  <w:style w:type="paragraph" w:customStyle="1" w:styleId="xl135">
    <w:name w:val="xl135"/>
    <w:basedOn w:val="Normal"/>
    <w:rsid w:val="00E31D08"/>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136">
    <w:name w:val="xl136"/>
    <w:basedOn w:val="Normal"/>
    <w:rsid w:val="00E31D08"/>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137">
    <w:name w:val="xl137"/>
    <w:basedOn w:val="Normal"/>
    <w:rsid w:val="00E31D08"/>
    <w:pPr>
      <w:spacing w:before="100" w:beforeAutospacing="1" w:after="100" w:afterAutospacing="1" w:line="240" w:lineRule="auto"/>
      <w:jc w:val="center"/>
      <w:textAlignment w:val="center"/>
    </w:pPr>
    <w:rPr>
      <w:rFonts w:ascii="Arial" w:eastAsia="Times New Roman" w:hAnsi="Arial" w:cs="Arial"/>
      <w:b/>
      <w:bCs/>
      <w:sz w:val="24"/>
      <w:szCs w:val="24"/>
      <w:lang w:val="en-GB" w:eastAsia="en-GB"/>
    </w:rPr>
  </w:style>
  <w:style w:type="paragraph" w:customStyle="1" w:styleId="xl138">
    <w:name w:val="xl138"/>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39">
    <w:name w:val="xl139"/>
    <w:basedOn w:val="Normal"/>
    <w:rsid w:val="00E31D08"/>
    <w:pPr>
      <w:spacing w:before="100" w:beforeAutospacing="1" w:after="100" w:afterAutospacing="1" w:line="240" w:lineRule="auto"/>
      <w:ind w:firstLineChars="100" w:firstLine="100"/>
    </w:pPr>
    <w:rPr>
      <w:rFonts w:ascii="Arial" w:eastAsia="Times New Roman" w:hAnsi="Arial" w:cs="Arial"/>
      <w:b/>
      <w:bCs/>
      <w:sz w:val="20"/>
      <w:szCs w:val="20"/>
      <w:lang w:val="en-GB" w:eastAsia="en-GB"/>
    </w:rPr>
  </w:style>
  <w:style w:type="paragraph" w:customStyle="1" w:styleId="xl140">
    <w:name w:val="xl140"/>
    <w:basedOn w:val="Normal"/>
    <w:rsid w:val="00E31D08"/>
    <w:pPr>
      <w:spacing w:before="100" w:beforeAutospacing="1" w:after="100" w:afterAutospacing="1" w:line="240" w:lineRule="auto"/>
      <w:textAlignment w:val="center"/>
    </w:pPr>
    <w:rPr>
      <w:rFonts w:ascii="Arial" w:eastAsia="Times New Roman" w:hAnsi="Arial" w:cs="Arial"/>
      <w:b/>
      <w:bCs/>
      <w:sz w:val="20"/>
      <w:szCs w:val="20"/>
      <w:lang w:val="en-GB" w:eastAsia="en-GB"/>
    </w:rPr>
  </w:style>
  <w:style w:type="paragraph" w:customStyle="1" w:styleId="xl141">
    <w:name w:val="xl141"/>
    <w:basedOn w:val="Normal"/>
    <w:rsid w:val="00E31D08"/>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GB" w:eastAsia="en-GB"/>
    </w:rPr>
  </w:style>
  <w:style w:type="paragraph" w:customStyle="1" w:styleId="xl142">
    <w:name w:val="xl142"/>
    <w:basedOn w:val="Normal"/>
    <w:rsid w:val="00E31D08"/>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val="en-GB" w:eastAsia="en-GB"/>
    </w:rPr>
  </w:style>
  <w:style w:type="paragraph" w:customStyle="1" w:styleId="xl143">
    <w:name w:val="xl143"/>
    <w:basedOn w:val="Normal"/>
    <w:rsid w:val="00E31D08"/>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0"/>
      <w:szCs w:val="20"/>
      <w:lang w:val="en-GB" w:eastAsia="en-GB"/>
    </w:rPr>
  </w:style>
  <w:style w:type="paragraph" w:customStyle="1" w:styleId="xl144">
    <w:name w:val="xl144"/>
    <w:basedOn w:val="Normal"/>
    <w:rsid w:val="00E31D08"/>
    <w:pPr>
      <w:spacing w:before="100" w:beforeAutospacing="1" w:after="100" w:afterAutospacing="1" w:line="240" w:lineRule="auto"/>
      <w:textAlignment w:val="center"/>
    </w:pPr>
    <w:rPr>
      <w:rFonts w:ascii="Arial" w:eastAsia="Times New Roman" w:hAnsi="Arial" w:cs="Arial"/>
      <w:b/>
      <w:bCs/>
      <w:sz w:val="20"/>
      <w:szCs w:val="20"/>
      <w:lang w:val="en-GB" w:eastAsia="en-GB"/>
    </w:rPr>
  </w:style>
  <w:style w:type="paragraph" w:customStyle="1" w:styleId="xl145">
    <w:name w:val="xl145"/>
    <w:basedOn w:val="Normal"/>
    <w:rsid w:val="00E31D08"/>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46">
    <w:name w:val="xl146"/>
    <w:basedOn w:val="Normal"/>
    <w:rsid w:val="00E31D08"/>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147">
    <w:name w:val="xl147"/>
    <w:basedOn w:val="Normal"/>
    <w:rsid w:val="00E31D08"/>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val="en-GB" w:eastAsia="en-GB"/>
    </w:rPr>
  </w:style>
  <w:style w:type="paragraph" w:customStyle="1" w:styleId="xl148">
    <w:name w:val="xl148"/>
    <w:basedOn w:val="Normal"/>
    <w:rsid w:val="00E31D08"/>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0"/>
      <w:szCs w:val="20"/>
      <w:lang w:val="en-GB" w:eastAsia="en-GB"/>
    </w:rPr>
  </w:style>
  <w:style w:type="paragraph" w:customStyle="1" w:styleId="xl149">
    <w:name w:val="xl149"/>
    <w:basedOn w:val="Normal"/>
    <w:rsid w:val="00E31D08"/>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150">
    <w:name w:val="xl150"/>
    <w:basedOn w:val="Normal"/>
    <w:rsid w:val="00E31D08"/>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151">
    <w:name w:val="xl151"/>
    <w:basedOn w:val="Normal"/>
    <w:rsid w:val="00E31D08"/>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20"/>
      <w:szCs w:val="20"/>
      <w:lang w:val="en-GB" w:eastAsia="en-GB"/>
    </w:rPr>
  </w:style>
  <w:style w:type="paragraph" w:customStyle="1" w:styleId="xl152">
    <w:name w:val="xl152"/>
    <w:basedOn w:val="Normal"/>
    <w:rsid w:val="00E31D08"/>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0"/>
      <w:szCs w:val="20"/>
      <w:lang w:val="en-GB" w:eastAsia="en-GB"/>
    </w:rPr>
  </w:style>
  <w:style w:type="paragraph" w:customStyle="1" w:styleId="xl153">
    <w:name w:val="xl153"/>
    <w:basedOn w:val="Normal"/>
    <w:rsid w:val="00E31D08"/>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154">
    <w:name w:val="xl154"/>
    <w:basedOn w:val="Normal"/>
    <w:rsid w:val="00E31D08"/>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155">
    <w:name w:val="xl155"/>
    <w:basedOn w:val="Normal"/>
    <w:rsid w:val="00E31D08"/>
    <w:pPr>
      <w:pBdr>
        <w:top w:val="single" w:sz="4" w:space="0" w:color="auto"/>
        <w:left w:val="single" w:sz="4" w:space="9" w:color="auto"/>
        <w:bottom w:val="single" w:sz="8" w:space="0" w:color="auto"/>
        <w:right w:val="single" w:sz="4" w:space="0" w:color="auto"/>
      </w:pBdr>
      <w:spacing w:before="100" w:beforeAutospacing="1" w:after="100" w:afterAutospacing="1" w:line="240" w:lineRule="auto"/>
      <w:ind w:firstLineChars="100" w:firstLine="100"/>
    </w:pPr>
    <w:rPr>
      <w:rFonts w:ascii="Arial" w:eastAsia="Times New Roman" w:hAnsi="Arial" w:cs="Arial"/>
      <w:b/>
      <w:bCs/>
      <w:sz w:val="20"/>
      <w:szCs w:val="20"/>
      <w:lang w:val="en-GB" w:eastAsia="en-GB"/>
    </w:rPr>
  </w:style>
  <w:style w:type="paragraph" w:customStyle="1" w:styleId="xl156">
    <w:name w:val="xl156"/>
    <w:basedOn w:val="Normal"/>
    <w:rsid w:val="00E31D0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57">
    <w:name w:val="xl157"/>
    <w:basedOn w:val="Normal"/>
    <w:rsid w:val="00E31D08"/>
    <w:pPr>
      <w:spacing w:before="100" w:beforeAutospacing="1" w:after="100" w:afterAutospacing="1" w:line="240" w:lineRule="auto"/>
      <w:jc w:val="center"/>
      <w:textAlignment w:val="center"/>
    </w:pPr>
    <w:rPr>
      <w:rFonts w:ascii="Arial" w:eastAsia="Times New Roman" w:hAnsi="Arial" w:cs="Arial"/>
      <w:sz w:val="20"/>
      <w:szCs w:val="20"/>
      <w:lang w:val="en-GB" w:eastAsia="en-GB"/>
    </w:rPr>
  </w:style>
  <w:style w:type="paragraph" w:customStyle="1" w:styleId="xl158">
    <w:name w:val="xl158"/>
    <w:basedOn w:val="Normal"/>
    <w:rsid w:val="00E31D08"/>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59">
    <w:name w:val="xl159"/>
    <w:basedOn w:val="Normal"/>
    <w:rsid w:val="00E31D08"/>
    <w:pPr>
      <w:pBdr>
        <w:top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60">
    <w:name w:val="xl160"/>
    <w:basedOn w:val="Normal"/>
    <w:rsid w:val="00E31D08"/>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61">
    <w:name w:val="xl161"/>
    <w:basedOn w:val="Normal"/>
    <w:rsid w:val="00E31D08"/>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n-GB" w:eastAsia="en-GB"/>
    </w:rPr>
  </w:style>
  <w:style w:type="paragraph" w:customStyle="1" w:styleId="xl162">
    <w:name w:val="xl162"/>
    <w:basedOn w:val="Normal"/>
    <w:rsid w:val="00E31D08"/>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63">
    <w:name w:val="xl163"/>
    <w:basedOn w:val="Normal"/>
    <w:rsid w:val="00E31D08"/>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64">
    <w:name w:val="xl164"/>
    <w:basedOn w:val="Normal"/>
    <w:rsid w:val="00E31D08"/>
    <w:pPr>
      <w:pBdr>
        <w:top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65">
    <w:name w:val="xl165"/>
    <w:basedOn w:val="Normal"/>
    <w:rsid w:val="00E31D0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66">
    <w:name w:val="xl166"/>
    <w:basedOn w:val="Normal"/>
    <w:rsid w:val="00E31D0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67">
    <w:name w:val="xl167"/>
    <w:basedOn w:val="Normal"/>
    <w:rsid w:val="00E31D08"/>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68">
    <w:name w:val="xl168"/>
    <w:basedOn w:val="Normal"/>
    <w:rsid w:val="00E31D0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69">
    <w:name w:val="xl169"/>
    <w:basedOn w:val="Normal"/>
    <w:rsid w:val="00E31D08"/>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70">
    <w:name w:val="xl170"/>
    <w:basedOn w:val="Normal"/>
    <w:rsid w:val="00E31D08"/>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71">
    <w:name w:val="xl171"/>
    <w:basedOn w:val="Normal"/>
    <w:rsid w:val="00E31D0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72">
    <w:name w:val="xl172"/>
    <w:basedOn w:val="Normal"/>
    <w:rsid w:val="00E31D0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73">
    <w:name w:val="xl173"/>
    <w:basedOn w:val="Normal"/>
    <w:rsid w:val="00BC6464"/>
    <w:pPr>
      <w:pBdr>
        <w:top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numbering" w:customStyle="1" w:styleId="NoList4">
    <w:name w:val="No List4"/>
    <w:next w:val="NoList"/>
    <w:uiPriority w:val="99"/>
    <w:semiHidden/>
    <w:unhideWhenUsed/>
    <w:rsid w:val="00DD3636"/>
  </w:style>
  <w:style w:type="paragraph" w:customStyle="1" w:styleId="xl66">
    <w:name w:val="xl66"/>
    <w:basedOn w:val="Normal"/>
    <w:rsid w:val="00DD3636"/>
    <w:pPr>
      <w:spacing w:before="100" w:beforeAutospacing="1" w:after="100" w:afterAutospacing="1" w:line="240" w:lineRule="auto"/>
      <w:textAlignment w:val="center"/>
    </w:pPr>
    <w:rPr>
      <w:rFonts w:ascii="Arial" w:eastAsia="Times New Roman" w:hAnsi="Arial" w:cs="Arial"/>
      <w:b/>
      <w:bCs/>
      <w:sz w:val="24"/>
      <w:szCs w:val="24"/>
      <w:lang w:val="en-GB" w:eastAsia="en-GB"/>
    </w:rPr>
  </w:style>
  <w:style w:type="paragraph" w:customStyle="1" w:styleId="font1">
    <w:name w:val="font1"/>
    <w:basedOn w:val="Normal"/>
    <w:rsid w:val="006371C6"/>
    <w:pPr>
      <w:spacing w:before="100" w:beforeAutospacing="1" w:after="100" w:afterAutospacing="1" w:line="240" w:lineRule="auto"/>
    </w:pPr>
    <w:rPr>
      <w:rFonts w:ascii="Arial" w:eastAsia="Times New Roman" w:hAnsi="Arial" w:cs="Arial"/>
      <w:color w:val="000000"/>
      <w:sz w:val="20"/>
      <w:szCs w:val="20"/>
      <w:lang w:val="en-GB" w:eastAsia="en-GB"/>
    </w:rPr>
  </w:style>
  <w:style w:type="paragraph" w:customStyle="1" w:styleId="font5">
    <w:name w:val="font5"/>
    <w:basedOn w:val="Normal"/>
    <w:rsid w:val="006371C6"/>
    <w:pPr>
      <w:spacing w:before="100" w:beforeAutospacing="1" w:after="100" w:afterAutospacing="1" w:line="240" w:lineRule="auto"/>
    </w:pPr>
    <w:rPr>
      <w:rFonts w:ascii="Arial" w:eastAsia="Times New Roman" w:hAnsi="Arial" w:cs="Arial"/>
      <w:b/>
      <w:bCs/>
      <w:color w:val="000000"/>
      <w:lang w:val="en-GB" w:eastAsia="en-GB"/>
    </w:rPr>
  </w:style>
  <w:style w:type="paragraph" w:customStyle="1" w:styleId="font6">
    <w:name w:val="font6"/>
    <w:basedOn w:val="Normal"/>
    <w:rsid w:val="006371C6"/>
    <w:pPr>
      <w:spacing w:before="100" w:beforeAutospacing="1" w:after="100" w:afterAutospacing="1" w:line="240" w:lineRule="auto"/>
    </w:pPr>
    <w:rPr>
      <w:rFonts w:ascii="Times New Roman" w:eastAsia="Times New Roman" w:hAnsi="Times New Roman" w:cs="Times New Roman"/>
      <w:b/>
      <w:bCs/>
      <w:color w:val="000000"/>
      <w:sz w:val="14"/>
      <w:szCs w:val="14"/>
      <w:lang w:val="en-GB" w:eastAsia="en-GB"/>
    </w:rPr>
  </w:style>
  <w:style w:type="table" w:customStyle="1" w:styleId="TableGrid41">
    <w:name w:val="Table Grid41"/>
    <w:basedOn w:val="TableNormal"/>
    <w:uiPriority w:val="59"/>
    <w:rsid w:val="009A217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9B3CD4"/>
    <w:rPr>
      <w:rFonts w:ascii="Calibri Light" w:eastAsia="Times New Roman" w:hAnsi="Calibri Light" w:cs="Times New Roman"/>
      <w:b/>
      <w:bCs/>
      <w:sz w:val="26"/>
      <w:szCs w:val="26"/>
      <w:lang w:val="en-US"/>
    </w:rPr>
  </w:style>
  <w:style w:type="character" w:customStyle="1" w:styleId="Heading5Char">
    <w:name w:val="Heading 5 Char"/>
    <w:basedOn w:val="DefaultParagraphFont"/>
    <w:link w:val="Heading5"/>
    <w:rsid w:val="009B3CD4"/>
    <w:rPr>
      <w:rFonts w:ascii="Calibri" w:eastAsia="Times New Roman" w:hAnsi="Calibri" w:cs="Times New Roman"/>
      <w:b/>
      <w:bCs/>
      <w:i/>
      <w:iCs/>
      <w:sz w:val="26"/>
      <w:szCs w:val="26"/>
      <w:lang w:val="en-AU" w:eastAsia="ar-SA"/>
    </w:rPr>
  </w:style>
  <w:style w:type="character" w:customStyle="1" w:styleId="Heading7Char">
    <w:name w:val="Heading 7 Char"/>
    <w:basedOn w:val="DefaultParagraphFont"/>
    <w:link w:val="Heading7"/>
    <w:rsid w:val="009B3CD4"/>
    <w:rPr>
      <w:rFonts w:ascii="Arial" w:eastAsia="Times New Roman" w:hAnsi="Arial" w:cs="Times New Roman"/>
      <w:b/>
      <w:iCs/>
      <w:color w:val="000000"/>
      <w:szCs w:val="20"/>
      <w:lang w:val="en-US" w:eastAsia="ar-SA"/>
    </w:rPr>
  </w:style>
  <w:style w:type="character" w:customStyle="1" w:styleId="Heading8Char">
    <w:name w:val="Heading 8 Char"/>
    <w:basedOn w:val="DefaultParagraphFont"/>
    <w:link w:val="Heading8"/>
    <w:rsid w:val="009B3CD4"/>
    <w:rPr>
      <w:rFonts w:ascii="Cambria" w:eastAsia="Times New Roman" w:hAnsi="Cambria" w:cs="Times New Roman"/>
      <w:color w:val="404040"/>
      <w:sz w:val="20"/>
      <w:szCs w:val="20"/>
      <w:lang w:val="en-US" w:eastAsia="ar-SA"/>
    </w:rPr>
  </w:style>
  <w:style w:type="character" w:customStyle="1" w:styleId="Heading9Char">
    <w:name w:val="Heading 9 Char"/>
    <w:basedOn w:val="DefaultParagraphFont"/>
    <w:link w:val="Heading9"/>
    <w:rsid w:val="009B3CD4"/>
    <w:rPr>
      <w:rFonts w:ascii="Cambria" w:eastAsia="Times New Roman" w:hAnsi="Cambria" w:cs="Times New Roman"/>
      <w:i/>
      <w:iCs/>
      <w:color w:val="404040"/>
      <w:sz w:val="20"/>
      <w:szCs w:val="20"/>
      <w:lang w:val="en-US" w:eastAsia="ar-SA"/>
    </w:rPr>
  </w:style>
  <w:style w:type="paragraph" w:styleId="BodyText0">
    <w:name w:val="Body Text"/>
    <w:basedOn w:val="Normal"/>
    <w:link w:val="BodyTextChar"/>
    <w:uiPriority w:val="99"/>
    <w:rsid w:val="009B3CD4"/>
    <w:pPr>
      <w:suppressAutoHyphens/>
      <w:spacing w:after="120" w:line="240" w:lineRule="auto"/>
    </w:pPr>
    <w:rPr>
      <w:rFonts w:ascii="Times New Roman" w:eastAsia="Times New Roman" w:hAnsi="Times New Roman" w:cs="Times New Roman"/>
      <w:sz w:val="20"/>
      <w:szCs w:val="20"/>
      <w:lang w:val="en-AU" w:eastAsia="ar-SA"/>
    </w:rPr>
  </w:style>
  <w:style w:type="character" w:customStyle="1" w:styleId="BodyTextChar">
    <w:name w:val="Body Text Char"/>
    <w:basedOn w:val="DefaultParagraphFont"/>
    <w:link w:val="BodyText0"/>
    <w:uiPriority w:val="99"/>
    <w:rsid w:val="009B3CD4"/>
    <w:rPr>
      <w:rFonts w:ascii="Times New Roman" w:eastAsia="Times New Roman" w:hAnsi="Times New Roman" w:cs="Times New Roman"/>
      <w:sz w:val="20"/>
      <w:szCs w:val="20"/>
      <w:lang w:val="en-AU" w:eastAsia="ar-SA"/>
    </w:rPr>
  </w:style>
  <w:style w:type="paragraph" w:customStyle="1" w:styleId="Capitol">
    <w:name w:val="Capitol"/>
    <w:basedOn w:val="Heading1"/>
    <w:rsid w:val="009B3CD4"/>
    <w:pPr>
      <w:keepNext w:val="0"/>
      <w:keepLines w:val="0"/>
      <w:suppressAutoHyphens/>
      <w:spacing w:before="0" w:line="360" w:lineRule="auto"/>
      <w:jc w:val="center"/>
    </w:pPr>
    <w:rPr>
      <w:rFonts w:ascii="Arial Narrow" w:eastAsia="Times New Roman" w:hAnsi="Arial Narrow" w:cs="Times New Roman"/>
      <w:color w:val="auto"/>
      <w:kern w:val="1"/>
      <w:sz w:val="28"/>
      <w:szCs w:val="28"/>
      <w:lang w:eastAsia="ar-SA"/>
    </w:rPr>
  </w:style>
  <w:style w:type="paragraph" w:customStyle="1" w:styleId="Capitol2">
    <w:name w:val="Capitol 2"/>
    <w:basedOn w:val="Heading2"/>
    <w:rsid w:val="009B3CD4"/>
    <w:pPr>
      <w:keepNext w:val="0"/>
      <w:keepLines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eastAsia="Times New Roman" w:hAnsi="Arial Narrow" w:cs="Times New Roman"/>
      <w:bCs w:val="0"/>
      <w:color w:val="auto"/>
      <w:sz w:val="28"/>
      <w:szCs w:val="28"/>
      <w:lang w:eastAsia="ar-SA"/>
    </w:rPr>
  </w:style>
  <w:style w:type="paragraph" w:customStyle="1" w:styleId="BN-Linii">
    <w:name w:val="BN - Linii"/>
    <w:basedOn w:val="Normal"/>
    <w:rsid w:val="009B3CD4"/>
    <w:pPr>
      <w:numPr>
        <w:numId w:val="3"/>
      </w:numPr>
      <w:suppressAutoHyphens/>
      <w:spacing w:after="0" w:line="240" w:lineRule="auto"/>
    </w:pPr>
    <w:rPr>
      <w:rFonts w:ascii="Times New Roman" w:eastAsia="Times New Roman" w:hAnsi="Times New Roman" w:cs="Times New Roman"/>
      <w:sz w:val="24"/>
      <w:szCs w:val="20"/>
      <w:lang w:val="en-AU" w:eastAsia="ar-SA"/>
    </w:rPr>
  </w:style>
  <w:style w:type="paragraph" w:customStyle="1" w:styleId="BN-Nrcs">
    <w:name w:val="BN - Nr cs"/>
    <w:basedOn w:val="Normal"/>
    <w:rsid w:val="009B3CD4"/>
    <w:pPr>
      <w:suppressAutoHyphens/>
      <w:spacing w:after="360" w:line="360" w:lineRule="auto"/>
      <w:ind w:firstLine="720"/>
      <w:jc w:val="both"/>
    </w:pPr>
    <w:rPr>
      <w:rFonts w:ascii="Arial Narrow" w:eastAsia="Times New Roman" w:hAnsi="Arial Narrow" w:cs="Times New Roman"/>
      <w:sz w:val="28"/>
      <w:szCs w:val="28"/>
      <w:lang w:eastAsia="ar-SA"/>
    </w:rPr>
  </w:style>
  <w:style w:type="paragraph" w:customStyle="1" w:styleId="Corptext21">
    <w:name w:val="Corp text 21"/>
    <w:basedOn w:val="Normal"/>
    <w:rsid w:val="009B3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0" w:line="240" w:lineRule="atLeast"/>
      <w:jc w:val="both"/>
    </w:pPr>
    <w:rPr>
      <w:rFonts w:ascii="Times New Roman" w:eastAsia="Times New Roman" w:hAnsi="Times New Roman" w:cs="Times New Roman"/>
      <w:sz w:val="24"/>
      <w:szCs w:val="20"/>
      <w:lang w:val="en-US" w:eastAsia="ar-SA"/>
    </w:rPr>
  </w:style>
  <w:style w:type="paragraph" w:customStyle="1" w:styleId="Textsimplu1">
    <w:name w:val="Text simplu1"/>
    <w:basedOn w:val="Normal"/>
    <w:rsid w:val="009B3CD4"/>
    <w:pPr>
      <w:suppressAutoHyphens/>
      <w:spacing w:after="0" w:line="240" w:lineRule="auto"/>
    </w:pPr>
    <w:rPr>
      <w:rFonts w:ascii="Courier New" w:eastAsia="Times New Roman" w:hAnsi="Courier New" w:cs="Courier New"/>
      <w:sz w:val="20"/>
      <w:szCs w:val="20"/>
      <w:lang w:val="en-US" w:eastAsia="ar-SA"/>
    </w:rPr>
  </w:style>
  <w:style w:type="paragraph" w:customStyle="1" w:styleId="DefaultText1">
    <w:name w:val="Default Text:1"/>
    <w:basedOn w:val="Normal"/>
    <w:link w:val="DefaultText1Char"/>
    <w:rsid w:val="009B3CD4"/>
    <w:pPr>
      <w:spacing w:after="0" w:line="240" w:lineRule="auto"/>
    </w:pPr>
    <w:rPr>
      <w:rFonts w:ascii="Times New Roman" w:eastAsia="Times New Roman" w:hAnsi="Times New Roman" w:cs="Times New Roman"/>
      <w:noProof/>
      <w:sz w:val="24"/>
      <w:szCs w:val="20"/>
      <w:lang w:val="en-US" w:eastAsia="en-US"/>
    </w:rPr>
  </w:style>
  <w:style w:type="character" w:customStyle="1" w:styleId="DefaultText1Char">
    <w:name w:val="Default Text:1 Char"/>
    <w:link w:val="DefaultText1"/>
    <w:rsid w:val="009B3CD4"/>
    <w:rPr>
      <w:rFonts w:ascii="Times New Roman" w:eastAsia="Times New Roman" w:hAnsi="Times New Roman" w:cs="Times New Roman"/>
      <w:noProof/>
      <w:sz w:val="24"/>
      <w:szCs w:val="20"/>
      <w:lang w:val="en-US"/>
    </w:rPr>
  </w:style>
  <w:style w:type="paragraph" w:customStyle="1" w:styleId="Listparagraf1">
    <w:name w:val="Listă paragraf1"/>
    <w:basedOn w:val="Normal"/>
    <w:uiPriority w:val="34"/>
    <w:qFormat/>
    <w:rsid w:val="009B3CD4"/>
    <w:pPr>
      <w:widowControl w:val="0"/>
      <w:suppressAutoHyphens/>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lang w:val="en-US" w:eastAsia="en-US"/>
    </w:rPr>
  </w:style>
  <w:style w:type="paragraph" w:customStyle="1" w:styleId="WW-Default">
    <w:name w:val="WW-Default"/>
    <w:rsid w:val="009B3CD4"/>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styleId="BodyTextIndent">
    <w:name w:val="Body Text Indent"/>
    <w:basedOn w:val="Normal"/>
    <w:link w:val="BodyTextIndentChar"/>
    <w:rsid w:val="009B3CD4"/>
    <w:pPr>
      <w:suppressAutoHyphens/>
      <w:spacing w:after="120" w:line="240" w:lineRule="auto"/>
      <w:ind w:left="283"/>
    </w:pPr>
    <w:rPr>
      <w:rFonts w:ascii="Times New Roman" w:eastAsia="Times New Roman" w:hAnsi="Times New Roman" w:cs="Times New Roman"/>
      <w:sz w:val="20"/>
      <w:szCs w:val="20"/>
      <w:lang w:val="en-AU" w:eastAsia="ar-SA"/>
    </w:rPr>
  </w:style>
  <w:style w:type="character" w:customStyle="1" w:styleId="BodyTextIndentChar">
    <w:name w:val="Body Text Indent Char"/>
    <w:basedOn w:val="DefaultParagraphFont"/>
    <w:link w:val="BodyTextIndent"/>
    <w:rsid w:val="009B3CD4"/>
    <w:rPr>
      <w:rFonts w:ascii="Times New Roman" w:eastAsia="Times New Roman" w:hAnsi="Times New Roman" w:cs="Times New Roman"/>
      <w:sz w:val="20"/>
      <w:szCs w:val="20"/>
      <w:lang w:val="en-AU" w:eastAsia="ar-SA"/>
    </w:rPr>
  </w:style>
  <w:style w:type="paragraph" w:customStyle="1" w:styleId="Corptext31">
    <w:name w:val="Corp text 31"/>
    <w:basedOn w:val="Normal"/>
    <w:rsid w:val="009B3CD4"/>
    <w:pPr>
      <w:suppressAutoHyphens/>
      <w:spacing w:after="120" w:line="240" w:lineRule="auto"/>
    </w:pPr>
    <w:rPr>
      <w:rFonts w:ascii="Times New Roman" w:eastAsia="Times New Roman" w:hAnsi="Times New Roman" w:cs="Times New Roman"/>
      <w:sz w:val="16"/>
      <w:szCs w:val="16"/>
      <w:lang w:val="en-AU" w:eastAsia="ar-SA"/>
    </w:rPr>
  </w:style>
  <w:style w:type="paragraph" w:customStyle="1" w:styleId="Indentcorptext31">
    <w:name w:val="Indent corp text 31"/>
    <w:basedOn w:val="Normal"/>
    <w:rsid w:val="009B3CD4"/>
    <w:pPr>
      <w:suppressAutoHyphens/>
      <w:spacing w:after="0" w:line="240" w:lineRule="auto"/>
      <w:ind w:left="902" w:firstLine="516"/>
      <w:jc w:val="both"/>
    </w:pPr>
    <w:rPr>
      <w:rFonts w:ascii="Tahoma" w:eastAsia="Times New Roman" w:hAnsi="Tahoma" w:cs="Tahoma"/>
      <w:color w:val="000000"/>
      <w:sz w:val="20"/>
      <w:szCs w:val="20"/>
      <w:lang w:val="en-AU" w:eastAsia="ar-SA"/>
    </w:rPr>
  </w:style>
  <w:style w:type="character" w:customStyle="1" w:styleId="WW8Num6z0">
    <w:name w:val="WW8Num6z0"/>
    <w:rsid w:val="009B3CD4"/>
    <w:rPr>
      <w:sz w:val="18"/>
    </w:rPr>
  </w:style>
  <w:style w:type="paragraph" w:customStyle="1" w:styleId="PreformattedText">
    <w:name w:val="Preformatted Text"/>
    <w:basedOn w:val="Normal"/>
    <w:rsid w:val="009B3CD4"/>
    <w:pPr>
      <w:suppressAutoHyphens/>
      <w:spacing w:after="0" w:line="240" w:lineRule="auto"/>
    </w:pPr>
    <w:rPr>
      <w:rFonts w:ascii="Arial" w:eastAsia="Arial" w:hAnsi="Arial" w:cs="Arial"/>
      <w:sz w:val="20"/>
      <w:szCs w:val="20"/>
      <w:lang w:eastAsia="ar-SA"/>
    </w:rPr>
  </w:style>
  <w:style w:type="paragraph" w:styleId="BodyText2">
    <w:name w:val="Body Text 2"/>
    <w:basedOn w:val="Normal"/>
    <w:link w:val="BodyText2Char"/>
    <w:rsid w:val="009B3CD4"/>
    <w:pPr>
      <w:suppressAutoHyphens/>
      <w:spacing w:after="120" w:line="480" w:lineRule="auto"/>
    </w:pPr>
    <w:rPr>
      <w:rFonts w:ascii="Times New Roman" w:eastAsia="Times New Roman" w:hAnsi="Times New Roman" w:cs="Times New Roman"/>
      <w:sz w:val="20"/>
      <w:szCs w:val="20"/>
      <w:lang w:val="en-AU" w:eastAsia="ar-SA"/>
    </w:rPr>
  </w:style>
  <w:style w:type="character" w:customStyle="1" w:styleId="BodyText2Char">
    <w:name w:val="Body Text 2 Char"/>
    <w:basedOn w:val="DefaultParagraphFont"/>
    <w:link w:val="BodyText2"/>
    <w:rsid w:val="009B3CD4"/>
    <w:rPr>
      <w:rFonts w:ascii="Times New Roman" w:eastAsia="Times New Roman" w:hAnsi="Times New Roman" w:cs="Times New Roman"/>
      <w:sz w:val="20"/>
      <w:szCs w:val="20"/>
      <w:lang w:val="en-AU" w:eastAsia="ar-SA"/>
    </w:rPr>
  </w:style>
  <w:style w:type="character" w:customStyle="1" w:styleId="noticetext">
    <w:name w:val="noticetext"/>
    <w:basedOn w:val="DefaultParagraphFont"/>
    <w:rsid w:val="009B3CD4"/>
  </w:style>
  <w:style w:type="paragraph" w:styleId="Date">
    <w:name w:val="Date"/>
    <w:basedOn w:val="Normal"/>
    <w:next w:val="Normal"/>
    <w:link w:val="DateChar"/>
    <w:semiHidden/>
    <w:rsid w:val="009B3CD4"/>
    <w:pPr>
      <w:spacing w:after="0" w:line="240" w:lineRule="auto"/>
    </w:pPr>
    <w:rPr>
      <w:rFonts w:ascii="Times New Roman" w:eastAsia="Times New Roman" w:hAnsi="Times New Roman" w:cs="Times New Roman"/>
      <w:sz w:val="28"/>
      <w:szCs w:val="24"/>
    </w:rPr>
  </w:style>
  <w:style w:type="character" w:customStyle="1" w:styleId="DateChar">
    <w:name w:val="Date Char"/>
    <w:basedOn w:val="DefaultParagraphFont"/>
    <w:link w:val="Date"/>
    <w:semiHidden/>
    <w:rsid w:val="009B3CD4"/>
    <w:rPr>
      <w:rFonts w:ascii="Times New Roman" w:eastAsia="Times New Roman" w:hAnsi="Times New Roman" w:cs="Times New Roman"/>
      <w:sz w:val="28"/>
      <w:szCs w:val="24"/>
      <w:lang w:eastAsia="ro-RO"/>
    </w:rPr>
  </w:style>
  <w:style w:type="paragraph" w:styleId="NormalWeb">
    <w:name w:val="Normal (Web)"/>
    <w:aliases w:val="Normal (Web) Char"/>
    <w:basedOn w:val="Normal"/>
    <w:uiPriority w:val="99"/>
    <w:unhideWhenUsed/>
    <w:rsid w:val="009B3CD4"/>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customStyle="1" w:styleId="CharCharCharChar">
    <w:name w:val="Char Char Char Char"/>
    <w:basedOn w:val="Normal"/>
    <w:rsid w:val="009B3CD4"/>
    <w:pPr>
      <w:spacing w:after="0" w:line="240" w:lineRule="auto"/>
    </w:pPr>
    <w:rPr>
      <w:rFonts w:ascii="Times New Roman" w:eastAsia="Times New Roman" w:hAnsi="Times New Roman" w:cs="Times New Roman"/>
      <w:sz w:val="24"/>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B3CD4"/>
    <w:pPr>
      <w:spacing w:after="0" w:line="240" w:lineRule="auto"/>
    </w:pPr>
    <w:rPr>
      <w:rFonts w:ascii="Arial" w:eastAsia="Times New Roman" w:hAnsi="Arial" w:cs="Times New Roman"/>
      <w:sz w:val="24"/>
      <w:szCs w:val="24"/>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9B3CD4"/>
    <w:pPr>
      <w:spacing w:after="0" w:line="240" w:lineRule="auto"/>
    </w:pPr>
    <w:rPr>
      <w:rFonts w:ascii="Arial" w:eastAsia="Times New Roman" w:hAnsi="Arial" w:cs="Times New Roman"/>
      <w:sz w:val="24"/>
      <w:szCs w:val="24"/>
      <w:lang w:val="pl-PL" w:eastAsia="pl-PL"/>
    </w:rPr>
  </w:style>
  <w:style w:type="character" w:customStyle="1" w:styleId="tpa1">
    <w:name w:val="tpa1"/>
    <w:rsid w:val="009B3CD4"/>
  </w:style>
  <w:style w:type="character" w:customStyle="1" w:styleId="tax1">
    <w:name w:val="tax1"/>
    <w:rsid w:val="009B3CD4"/>
    <w:rPr>
      <w:b/>
      <w:bCs/>
      <w:sz w:val="26"/>
      <w:szCs w:val="26"/>
    </w:rPr>
  </w:style>
  <w:style w:type="paragraph" w:styleId="BodyTextIndent3">
    <w:name w:val="Body Text Indent 3"/>
    <w:basedOn w:val="Normal"/>
    <w:link w:val="BodyTextIndent3Char"/>
    <w:rsid w:val="009B3CD4"/>
    <w:pPr>
      <w:spacing w:after="120" w:line="240" w:lineRule="auto"/>
      <w:ind w:left="360"/>
    </w:pPr>
    <w:rPr>
      <w:rFonts w:ascii="Times New Roman" w:eastAsia="MS Mincho" w:hAnsi="Times New Roman" w:cs="Times New Roman"/>
      <w:sz w:val="16"/>
      <w:szCs w:val="16"/>
      <w:lang w:val="fr-FR" w:eastAsia="en-US"/>
    </w:rPr>
  </w:style>
  <w:style w:type="character" w:customStyle="1" w:styleId="BodyTextIndent3Char">
    <w:name w:val="Body Text Indent 3 Char"/>
    <w:basedOn w:val="DefaultParagraphFont"/>
    <w:link w:val="BodyTextIndent3"/>
    <w:rsid w:val="009B3CD4"/>
    <w:rPr>
      <w:rFonts w:ascii="Times New Roman" w:eastAsia="MS Mincho" w:hAnsi="Times New Roman" w:cs="Times New Roman"/>
      <w:sz w:val="16"/>
      <w:szCs w:val="16"/>
      <w:lang w:val="fr-FR"/>
    </w:rPr>
  </w:style>
  <w:style w:type="character" w:customStyle="1" w:styleId="ax1">
    <w:name w:val="ax1"/>
    <w:rsid w:val="009B3CD4"/>
    <w:rPr>
      <w:b/>
      <w:bCs/>
      <w:sz w:val="26"/>
      <w:szCs w:val="26"/>
    </w:rPr>
  </w:style>
  <w:style w:type="character" w:customStyle="1" w:styleId="DefaultText1CharChar">
    <w:name w:val="Default Text:1 Char Char"/>
    <w:rsid w:val="009B3CD4"/>
    <w:rPr>
      <w:rFonts w:ascii="Times New Roman" w:eastAsia="Times New Roman" w:hAnsi="Times New Roman" w:cs="Times New Roman"/>
      <w:noProof/>
      <w:sz w:val="24"/>
      <w:szCs w:val="20"/>
    </w:rPr>
  </w:style>
  <w:style w:type="paragraph" w:customStyle="1" w:styleId="dragos2">
    <w:name w:val="dragos2"/>
    <w:basedOn w:val="Normal"/>
    <w:rsid w:val="009B3CD4"/>
    <w:pPr>
      <w:spacing w:before="120" w:after="0" w:line="288" w:lineRule="auto"/>
    </w:pPr>
    <w:rPr>
      <w:rFonts w:ascii="Verdana" w:eastAsia="Times New Roman" w:hAnsi="Verdana" w:cs="Times New Roman"/>
      <w:i/>
      <w:iCs/>
      <w:sz w:val="24"/>
      <w:szCs w:val="24"/>
    </w:rPr>
  </w:style>
  <w:style w:type="numbering" w:customStyle="1" w:styleId="Style3">
    <w:name w:val="Style3"/>
    <w:rsid w:val="009B3CD4"/>
  </w:style>
  <w:style w:type="character" w:customStyle="1" w:styleId="ib1">
    <w:name w:val="ib1"/>
    <w:rsid w:val="009B3CD4"/>
    <w:rPr>
      <w:spacing w:val="0"/>
    </w:rPr>
  </w:style>
  <w:style w:type="paragraph" w:customStyle="1" w:styleId="ariel">
    <w:name w:val="ariel"/>
    <w:basedOn w:val="Normal"/>
    <w:rsid w:val="009B3CD4"/>
    <w:pPr>
      <w:spacing w:after="0" w:line="240" w:lineRule="auto"/>
    </w:pPr>
    <w:rPr>
      <w:rFonts w:ascii="ff0" w:eastAsia="Times New Roman" w:hAnsi="ff0" w:cs="Times New Roman"/>
      <w:color w:val="000000"/>
      <w:spacing w:val="12"/>
      <w:lang w:val="en" w:eastAsia="en-US"/>
    </w:rPr>
  </w:style>
  <w:style w:type="paragraph" w:customStyle="1" w:styleId="Anexa">
    <w:name w:val="Anexa"/>
    <w:basedOn w:val="DefaultText1"/>
    <w:next w:val="DefaultText1"/>
    <w:link w:val="AnexaChar"/>
    <w:rsid w:val="009B3CD4"/>
    <w:rPr>
      <w:rFonts w:ascii="Calibri" w:eastAsia="Calibri" w:hAnsi="Calibri"/>
      <w:szCs w:val="22"/>
      <w:lang w:val="ro-RO"/>
    </w:rPr>
  </w:style>
  <w:style w:type="character" w:customStyle="1" w:styleId="AnexaChar">
    <w:name w:val="Anexa Char"/>
    <w:link w:val="Anexa"/>
    <w:rsid w:val="009B3CD4"/>
    <w:rPr>
      <w:rFonts w:ascii="Calibri" w:eastAsia="Calibri" w:hAnsi="Calibri" w:cs="Times New Roman"/>
      <w:noProof/>
      <w:sz w:val="24"/>
    </w:rPr>
  </w:style>
  <w:style w:type="paragraph" w:customStyle="1" w:styleId="CaracterCaracterChar">
    <w:name w:val="Caracter Caracter Char"/>
    <w:basedOn w:val="Normal"/>
    <w:rsid w:val="009B3CD4"/>
    <w:pPr>
      <w:spacing w:after="0" w:line="240" w:lineRule="auto"/>
    </w:pPr>
    <w:rPr>
      <w:rFonts w:ascii="Times New Roman" w:eastAsia="Times New Roman" w:hAnsi="Times New Roman" w:cs="Times New Roman"/>
      <w:sz w:val="24"/>
      <w:szCs w:val="24"/>
      <w:lang w:val="pl-PL" w:eastAsia="pl-PL"/>
    </w:rPr>
  </w:style>
  <w:style w:type="paragraph" w:customStyle="1" w:styleId="Titlucuprins1">
    <w:name w:val="Titlu cuprins1"/>
    <w:basedOn w:val="Heading1"/>
    <w:next w:val="Normal"/>
    <w:semiHidden/>
    <w:unhideWhenUsed/>
    <w:qFormat/>
    <w:rsid w:val="009B3CD4"/>
    <w:pPr>
      <w:spacing w:before="480"/>
      <w:outlineLvl w:val="9"/>
    </w:pPr>
    <w:rPr>
      <w:rFonts w:ascii="Cambria" w:eastAsia="Times New Roman" w:hAnsi="Cambria" w:cs="Times New Roman"/>
      <w:b/>
      <w:bCs/>
      <w:color w:val="365F91"/>
      <w:sz w:val="28"/>
      <w:szCs w:val="28"/>
      <w:lang w:eastAsia="ja-JP"/>
    </w:rPr>
  </w:style>
  <w:style w:type="character" w:styleId="PageNumber">
    <w:name w:val="page number"/>
    <w:rsid w:val="009B3CD4"/>
  </w:style>
  <w:style w:type="paragraph" w:customStyle="1" w:styleId="Caracter">
    <w:name w:val="Caracter"/>
    <w:basedOn w:val="Normal"/>
    <w:rsid w:val="009B3CD4"/>
    <w:pPr>
      <w:tabs>
        <w:tab w:val="left" w:pos="709"/>
      </w:tabs>
      <w:spacing w:after="0" w:line="240" w:lineRule="auto"/>
    </w:pPr>
    <w:rPr>
      <w:rFonts w:ascii="Tahoma" w:eastAsia="Times New Roman" w:hAnsi="Tahoma" w:cs="Times New Roman"/>
      <w:noProof/>
      <w:sz w:val="24"/>
      <w:szCs w:val="24"/>
      <w:lang w:val="pl-PL" w:eastAsia="pl-PL"/>
    </w:rPr>
  </w:style>
  <w:style w:type="paragraph" w:customStyle="1" w:styleId="CharChar2CharCaracterChar">
    <w:name w:val="Char Char2 Char Caracter Char"/>
    <w:basedOn w:val="Normal"/>
    <w:rsid w:val="009B3CD4"/>
    <w:pPr>
      <w:spacing w:after="0" w:line="240" w:lineRule="auto"/>
    </w:pPr>
    <w:rPr>
      <w:rFonts w:ascii="Times New Roman" w:eastAsia="Times New Roman" w:hAnsi="Times New Roman" w:cs="Times New Roman"/>
      <w:sz w:val="24"/>
      <w:szCs w:val="24"/>
      <w:lang w:val="pl-PL" w:eastAsia="pl-PL"/>
    </w:rPr>
  </w:style>
  <w:style w:type="character" w:customStyle="1" w:styleId="noticetext1">
    <w:name w:val="noticetext1"/>
    <w:rsid w:val="009B3CD4"/>
    <w:rPr>
      <w:rFonts w:ascii="Arial" w:hAnsi="Arial" w:cs="Arial" w:hint="default"/>
      <w:b w:val="0"/>
      <w:bCs w:val="0"/>
      <w:i w:val="0"/>
      <w:iCs w:val="0"/>
      <w:color w:val="000000"/>
      <w:sz w:val="18"/>
      <w:szCs w:val="18"/>
    </w:rPr>
  </w:style>
  <w:style w:type="numbering" w:customStyle="1" w:styleId="FrListare1">
    <w:name w:val="Fără Listare1"/>
    <w:next w:val="NoList"/>
    <w:uiPriority w:val="99"/>
    <w:semiHidden/>
    <w:unhideWhenUsed/>
    <w:rsid w:val="009B3CD4"/>
  </w:style>
  <w:style w:type="table" w:customStyle="1" w:styleId="Tabelgril1">
    <w:name w:val="Tabel grilă1"/>
    <w:basedOn w:val="TableNormal"/>
    <w:next w:val="TableGrid"/>
    <w:uiPriority w:val="59"/>
    <w:rsid w:val="009B3CD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9B3CD4"/>
  </w:style>
  <w:style w:type="character" w:customStyle="1" w:styleId="textmicnegru">
    <w:name w:val="textmicnegru"/>
    <w:rsid w:val="009B3CD4"/>
  </w:style>
  <w:style w:type="numbering" w:customStyle="1" w:styleId="FrListare2">
    <w:name w:val="Fără Listare2"/>
    <w:next w:val="NoList"/>
    <w:uiPriority w:val="99"/>
    <w:semiHidden/>
    <w:unhideWhenUsed/>
    <w:rsid w:val="009B3CD4"/>
  </w:style>
  <w:style w:type="table" w:customStyle="1" w:styleId="Tabelgril2">
    <w:name w:val="Tabel grilă2"/>
    <w:basedOn w:val="TableNormal"/>
    <w:next w:val="TableGrid"/>
    <w:uiPriority w:val="39"/>
    <w:rsid w:val="009B3CD4"/>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9B3CD4"/>
    <w:pPr>
      <w:keepNext w:val="0"/>
      <w:tabs>
        <w:tab w:val="left" w:pos="720"/>
      </w:tabs>
      <w:spacing w:before="60" w:after="60" w:line="240" w:lineRule="auto"/>
      <w:jc w:val="center"/>
    </w:pPr>
    <w:rPr>
      <w:rFonts w:ascii="Arial" w:eastAsia="Times New Roman" w:hAnsi="Arial" w:cs="Arial"/>
      <w:color w:val="auto"/>
      <w:sz w:val="24"/>
      <w:szCs w:val="24"/>
      <w:lang w:eastAsia="en-US"/>
    </w:rPr>
  </w:style>
  <w:style w:type="character" w:customStyle="1" w:styleId="panchor">
    <w:name w:val="panchor"/>
    <w:rsid w:val="009B3CD4"/>
  </w:style>
  <w:style w:type="character" w:customStyle="1" w:styleId="a">
    <w:name w:val="_"/>
    <w:rsid w:val="009B3CD4"/>
  </w:style>
  <w:style w:type="character" w:customStyle="1" w:styleId="pg-1fs2">
    <w:name w:val="pg-1fs2"/>
    <w:rsid w:val="009B3CD4"/>
  </w:style>
  <w:style w:type="paragraph" w:customStyle="1" w:styleId="TEXT">
    <w:name w:val="TEXT"/>
    <w:basedOn w:val="Normal"/>
    <w:rsid w:val="009B3CD4"/>
    <w:pPr>
      <w:spacing w:after="0" w:line="360" w:lineRule="auto"/>
      <w:ind w:left="851"/>
    </w:pPr>
    <w:rPr>
      <w:rFonts w:ascii="Arial" w:eastAsia="Times New Roman" w:hAnsi="Arial" w:cs="Times New Roman"/>
      <w:sz w:val="24"/>
      <w:szCs w:val="20"/>
      <w:lang w:val="en-GB"/>
    </w:rPr>
  </w:style>
  <w:style w:type="paragraph" w:customStyle="1" w:styleId="Style6">
    <w:name w:val="Style6"/>
    <w:basedOn w:val="Normal"/>
    <w:rsid w:val="009B3CD4"/>
    <w:pPr>
      <w:widowControl w:val="0"/>
      <w:autoSpaceDE w:val="0"/>
      <w:autoSpaceDN w:val="0"/>
      <w:adjustRightInd w:val="0"/>
      <w:spacing w:after="0" w:line="240" w:lineRule="auto"/>
    </w:pPr>
    <w:rPr>
      <w:rFonts w:ascii="Arial" w:eastAsia="Times New Roman" w:hAnsi="Arial" w:cs="Times New Roman"/>
      <w:sz w:val="24"/>
      <w:szCs w:val="24"/>
      <w:lang w:val="en-US" w:eastAsia="en-US"/>
    </w:rPr>
  </w:style>
  <w:style w:type="paragraph" w:customStyle="1" w:styleId="Style7">
    <w:name w:val="Style7"/>
    <w:basedOn w:val="Normal"/>
    <w:rsid w:val="009B3CD4"/>
    <w:pPr>
      <w:widowControl w:val="0"/>
      <w:autoSpaceDE w:val="0"/>
      <w:autoSpaceDN w:val="0"/>
      <w:adjustRightInd w:val="0"/>
      <w:spacing w:after="0" w:line="264" w:lineRule="exact"/>
      <w:ind w:firstLine="298"/>
    </w:pPr>
    <w:rPr>
      <w:rFonts w:ascii="Arial" w:eastAsia="Times New Roman" w:hAnsi="Arial" w:cs="Times New Roman"/>
      <w:sz w:val="24"/>
      <w:szCs w:val="24"/>
      <w:lang w:val="en-US" w:eastAsia="en-US"/>
    </w:rPr>
  </w:style>
  <w:style w:type="paragraph" w:customStyle="1" w:styleId="Style8">
    <w:name w:val="Style8"/>
    <w:basedOn w:val="Normal"/>
    <w:rsid w:val="009B3CD4"/>
    <w:pPr>
      <w:widowControl w:val="0"/>
      <w:autoSpaceDE w:val="0"/>
      <w:autoSpaceDN w:val="0"/>
      <w:adjustRightInd w:val="0"/>
      <w:spacing w:after="0" w:line="240" w:lineRule="auto"/>
      <w:jc w:val="center"/>
    </w:pPr>
    <w:rPr>
      <w:rFonts w:ascii="Arial" w:eastAsia="Times New Roman" w:hAnsi="Arial" w:cs="Times New Roman"/>
      <w:sz w:val="24"/>
      <w:szCs w:val="24"/>
      <w:lang w:val="en-US" w:eastAsia="en-US"/>
    </w:rPr>
  </w:style>
  <w:style w:type="character" w:customStyle="1" w:styleId="FontStyle38">
    <w:name w:val="Font Style38"/>
    <w:rsid w:val="009B3CD4"/>
    <w:rPr>
      <w:rFonts w:ascii="Arial" w:hAnsi="Arial" w:cs="Arial"/>
      <w:b/>
      <w:bCs/>
      <w:sz w:val="20"/>
      <w:szCs w:val="20"/>
    </w:rPr>
  </w:style>
  <w:style w:type="character" w:customStyle="1" w:styleId="FontStyle53">
    <w:name w:val="Font Style53"/>
    <w:rsid w:val="009B3CD4"/>
    <w:rPr>
      <w:rFonts w:ascii="Arial" w:hAnsi="Arial" w:cs="Arial"/>
      <w:sz w:val="20"/>
      <w:szCs w:val="20"/>
    </w:rPr>
  </w:style>
  <w:style w:type="character" w:customStyle="1" w:styleId="FontStyle54">
    <w:name w:val="Font Style54"/>
    <w:rsid w:val="009B3CD4"/>
    <w:rPr>
      <w:rFonts w:ascii="Arial" w:hAnsi="Arial" w:cs="Arial"/>
      <w:b/>
      <w:bCs/>
      <w:i/>
      <w:iCs/>
      <w:sz w:val="20"/>
      <w:szCs w:val="20"/>
    </w:rPr>
  </w:style>
  <w:style w:type="paragraph" w:customStyle="1" w:styleId="Style11">
    <w:name w:val="Style11"/>
    <w:basedOn w:val="Normal"/>
    <w:rsid w:val="009B3CD4"/>
    <w:pPr>
      <w:widowControl w:val="0"/>
      <w:autoSpaceDE w:val="0"/>
      <w:autoSpaceDN w:val="0"/>
      <w:adjustRightInd w:val="0"/>
      <w:spacing w:after="0" w:line="242" w:lineRule="exact"/>
      <w:jc w:val="both"/>
    </w:pPr>
    <w:rPr>
      <w:rFonts w:ascii="Arial" w:eastAsia="Times New Roman" w:hAnsi="Arial" w:cs="Times New Roman"/>
      <w:sz w:val="24"/>
      <w:szCs w:val="24"/>
      <w:lang w:val="en-US" w:eastAsia="en-US"/>
    </w:rPr>
  </w:style>
  <w:style w:type="paragraph" w:customStyle="1" w:styleId="Style12">
    <w:name w:val="Style12"/>
    <w:basedOn w:val="Normal"/>
    <w:rsid w:val="009B3CD4"/>
    <w:pPr>
      <w:widowControl w:val="0"/>
      <w:autoSpaceDE w:val="0"/>
      <w:autoSpaceDN w:val="0"/>
      <w:adjustRightInd w:val="0"/>
      <w:spacing w:after="0" w:line="240" w:lineRule="auto"/>
    </w:pPr>
    <w:rPr>
      <w:rFonts w:ascii="Arial" w:eastAsia="Times New Roman" w:hAnsi="Arial" w:cs="Times New Roman"/>
      <w:sz w:val="24"/>
      <w:szCs w:val="24"/>
      <w:lang w:val="en-US" w:eastAsia="en-US"/>
    </w:rPr>
  </w:style>
  <w:style w:type="paragraph" w:customStyle="1" w:styleId="Style13">
    <w:name w:val="Style13"/>
    <w:basedOn w:val="Normal"/>
    <w:rsid w:val="009B3CD4"/>
    <w:pPr>
      <w:widowControl w:val="0"/>
      <w:autoSpaceDE w:val="0"/>
      <w:autoSpaceDN w:val="0"/>
      <w:adjustRightInd w:val="0"/>
      <w:spacing w:after="0" w:line="240" w:lineRule="auto"/>
    </w:pPr>
    <w:rPr>
      <w:rFonts w:ascii="Arial" w:eastAsia="Times New Roman" w:hAnsi="Arial" w:cs="Times New Roman"/>
      <w:sz w:val="24"/>
      <w:szCs w:val="24"/>
      <w:lang w:val="en-US" w:eastAsia="en-US"/>
    </w:rPr>
  </w:style>
  <w:style w:type="paragraph" w:customStyle="1" w:styleId="Style14">
    <w:name w:val="Style14"/>
    <w:basedOn w:val="Normal"/>
    <w:rsid w:val="009B3CD4"/>
    <w:pPr>
      <w:widowControl w:val="0"/>
      <w:autoSpaceDE w:val="0"/>
      <w:autoSpaceDN w:val="0"/>
      <w:adjustRightInd w:val="0"/>
      <w:spacing w:after="0" w:line="262" w:lineRule="exact"/>
      <w:jc w:val="center"/>
    </w:pPr>
    <w:rPr>
      <w:rFonts w:ascii="Arial" w:eastAsia="Times New Roman" w:hAnsi="Arial" w:cs="Times New Roman"/>
      <w:sz w:val="24"/>
      <w:szCs w:val="24"/>
      <w:lang w:val="en-US" w:eastAsia="en-US"/>
    </w:rPr>
  </w:style>
  <w:style w:type="paragraph" w:customStyle="1" w:styleId="Style15">
    <w:name w:val="Style15"/>
    <w:basedOn w:val="Normal"/>
    <w:rsid w:val="009B3CD4"/>
    <w:pPr>
      <w:widowControl w:val="0"/>
      <w:autoSpaceDE w:val="0"/>
      <w:autoSpaceDN w:val="0"/>
      <w:adjustRightInd w:val="0"/>
      <w:spacing w:after="0" w:line="240" w:lineRule="auto"/>
    </w:pPr>
    <w:rPr>
      <w:rFonts w:ascii="Arial" w:eastAsia="Times New Roman" w:hAnsi="Arial" w:cs="Times New Roman"/>
      <w:sz w:val="24"/>
      <w:szCs w:val="24"/>
      <w:lang w:val="en-US" w:eastAsia="en-US"/>
    </w:rPr>
  </w:style>
  <w:style w:type="character" w:customStyle="1" w:styleId="FontStyle40">
    <w:name w:val="Font Style40"/>
    <w:rsid w:val="009B3CD4"/>
    <w:rPr>
      <w:rFonts w:ascii="Arial" w:hAnsi="Arial" w:cs="Arial"/>
      <w:sz w:val="20"/>
      <w:szCs w:val="20"/>
    </w:rPr>
  </w:style>
  <w:style w:type="character" w:customStyle="1" w:styleId="FontStyle55">
    <w:name w:val="Font Style55"/>
    <w:rsid w:val="009B3CD4"/>
    <w:rPr>
      <w:rFonts w:ascii="Times New Roman" w:hAnsi="Times New Roman" w:cs="Times New Roman"/>
      <w:b/>
      <w:bCs/>
      <w:i/>
      <w:iCs/>
      <w:sz w:val="20"/>
      <w:szCs w:val="20"/>
    </w:rPr>
  </w:style>
  <w:style w:type="character" w:customStyle="1" w:styleId="FontStyle41">
    <w:name w:val="Font Style41"/>
    <w:rsid w:val="009B3CD4"/>
    <w:rPr>
      <w:rFonts w:ascii="Arial" w:hAnsi="Arial" w:cs="Arial"/>
      <w:b/>
      <w:bCs/>
      <w:sz w:val="20"/>
      <w:szCs w:val="20"/>
    </w:rPr>
  </w:style>
  <w:style w:type="character" w:customStyle="1" w:styleId="FontStyle42">
    <w:name w:val="Font Style42"/>
    <w:rsid w:val="009B3CD4"/>
    <w:rPr>
      <w:rFonts w:ascii="Arial" w:hAnsi="Arial" w:cs="Arial"/>
      <w:sz w:val="20"/>
      <w:szCs w:val="20"/>
    </w:rPr>
  </w:style>
  <w:style w:type="paragraph" w:customStyle="1" w:styleId="Style16">
    <w:name w:val="Style16"/>
    <w:basedOn w:val="Normal"/>
    <w:rsid w:val="009B3CD4"/>
    <w:pPr>
      <w:widowControl w:val="0"/>
      <w:autoSpaceDE w:val="0"/>
      <w:autoSpaceDN w:val="0"/>
      <w:adjustRightInd w:val="0"/>
      <w:spacing w:after="0" w:line="264" w:lineRule="exact"/>
      <w:jc w:val="both"/>
    </w:pPr>
    <w:rPr>
      <w:rFonts w:ascii="Arial" w:eastAsia="Times New Roman" w:hAnsi="Arial" w:cs="Times New Roman"/>
      <w:sz w:val="24"/>
      <w:szCs w:val="24"/>
      <w:lang w:val="en-US" w:eastAsia="en-US"/>
    </w:rPr>
  </w:style>
  <w:style w:type="paragraph" w:customStyle="1" w:styleId="Style19">
    <w:name w:val="Style19"/>
    <w:basedOn w:val="Normal"/>
    <w:rsid w:val="009B3CD4"/>
    <w:pPr>
      <w:widowControl w:val="0"/>
      <w:autoSpaceDE w:val="0"/>
      <w:autoSpaceDN w:val="0"/>
      <w:adjustRightInd w:val="0"/>
      <w:spacing w:after="0" w:line="256" w:lineRule="exact"/>
      <w:ind w:firstLine="739"/>
      <w:jc w:val="both"/>
    </w:pPr>
    <w:rPr>
      <w:rFonts w:ascii="Arial" w:eastAsia="Times New Roman" w:hAnsi="Arial" w:cs="Times New Roman"/>
      <w:sz w:val="24"/>
      <w:szCs w:val="24"/>
      <w:lang w:val="en-US" w:eastAsia="en-US"/>
    </w:rPr>
  </w:style>
  <w:style w:type="character" w:customStyle="1" w:styleId="FontStyle43">
    <w:name w:val="Font Style43"/>
    <w:rsid w:val="009B3CD4"/>
    <w:rPr>
      <w:rFonts w:ascii="Arial" w:hAnsi="Arial" w:cs="Arial"/>
      <w:b/>
      <w:bCs/>
      <w:sz w:val="20"/>
      <w:szCs w:val="20"/>
    </w:rPr>
  </w:style>
  <w:style w:type="character" w:customStyle="1" w:styleId="FontStyle44">
    <w:name w:val="Font Style44"/>
    <w:rsid w:val="009B3CD4"/>
    <w:rPr>
      <w:rFonts w:ascii="Arial" w:hAnsi="Arial" w:cs="Arial"/>
      <w:sz w:val="20"/>
      <w:szCs w:val="20"/>
    </w:rPr>
  </w:style>
  <w:style w:type="paragraph" w:customStyle="1" w:styleId="Style20">
    <w:name w:val="Style20"/>
    <w:basedOn w:val="Normal"/>
    <w:rsid w:val="009B3CD4"/>
    <w:pPr>
      <w:widowControl w:val="0"/>
      <w:autoSpaceDE w:val="0"/>
      <w:autoSpaceDN w:val="0"/>
      <w:adjustRightInd w:val="0"/>
      <w:spacing w:after="0" w:line="240" w:lineRule="auto"/>
    </w:pPr>
    <w:rPr>
      <w:rFonts w:ascii="Arial" w:eastAsia="Times New Roman" w:hAnsi="Arial" w:cs="Times New Roman"/>
      <w:sz w:val="24"/>
      <w:szCs w:val="24"/>
      <w:lang w:val="en-US" w:eastAsia="en-US"/>
    </w:rPr>
  </w:style>
  <w:style w:type="character" w:customStyle="1" w:styleId="FontStyle45">
    <w:name w:val="Font Style45"/>
    <w:rsid w:val="009B3CD4"/>
    <w:rPr>
      <w:rFonts w:ascii="Arial" w:hAnsi="Arial" w:cs="Arial"/>
      <w:i/>
      <w:iCs/>
      <w:sz w:val="20"/>
      <w:szCs w:val="20"/>
    </w:rPr>
  </w:style>
  <w:style w:type="character" w:customStyle="1" w:styleId="FontStyle47">
    <w:name w:val="Font Style47"/>
    <w:rsid w:val="009B3CD4"/>
    <w:rPr>
      <w:rFonts w:ascii="Arial" w:hAnsi="Arial" w:cs="Arial"/>
      <w:sz w:val="20"/>
      <w:szCs w:val="20"/>
    </w:rPr>
  </w:style>
  <w:style w:type="paragraph" w:customStyle="1" w:styleId="Style18">
    <w:name w:val="Style18"/>
    <w:basedOn w:val="Normal"/>
    <w:rsid w:val="009B3CD4"/>
    <w:pPr>
      <w:widowControl w:val="0"/>
      <w:autoSpaceDE w:val="0"/>
      <w:autoSpaceDN w:val="0"/>
      <w:adjustRightInd w:val="0"/>
      <w:spacing w:after="0" w:line="240" w:lineRule="auto"/>
    </w:pPr>
    <w:rPr>
      <w:rFonts w:ascii="Arial" w:eastAsia="Times New Roman" w:hAnsi="Arial" w:cs="Times New Roman"/>
      <w:sz w:val="24"/>
      <w:szCs w:val="24"/>
      <w:lang w:val="en-US" w:eastAsia="en-US"/>
    </w:rPr>
  </w:style>
  <w:style w:type="paragraph" w:customStyle="1" w:styleId="Style21">
    <w:name w:val="Style21"/>
    <w:basedOn w:val="Normal"/>
    <w:rsid w:val="009B3CD4"/>
    <w:pPr>
      <w:widowControl w:val="0"/>
      <w:autoSpaceDE w:val="0"/>
      <w:autoSpaceDN w:val="0"/>
      <w:adjustRightInd w:val="0"/>
      <w:spacing w:after="0" w:line="269" w:lineRule="exact"/>
      <w:jc w:val="center"/>
    </w:pPr>
    <w:rPr>
      <w:rFonts w:ascii="Arial" w:eastAsia="Times New Roman" w:hAnsi="Arial" w:cs="Times New Roman"/>
      <w:sz w:val="24"/>
      <w:szCs w:val="24"/>
      <w:lang w:val="en-US" w:eastAsia="en-US"/>
    </w:rPr>
  </w:style>
  <w:style w:type="paragraph" w:customStyle="1" w:styleId="Style24">
    <w:name w:val="Style24"/>
    <w:basedOn w:val="Normal"/>
    <w:rsid w:val="009B3CD4"/>
    <w:pPr>
      <w:widowControl w:val="0"/>
      <w:autoSpaceDE w:val="0"/>
      <w:autoSpaceDN w:val="0"/>
      <w:adjustRightInd w:val="0"/>
      <w:spacing w:after="0" w:line="274" w:lineRule="exact"/>
      <w:jc w:val="center"/>
    </w:pPr>
    <w:rPr>
      <w:rFonts w:ascii="Arial" w:eastAsia="Times New Roman" w:hAnsi="Arial" w:cs="Times New Roman"/>
      <w:sz w:val="24"/>
      <w:szCs w:val="24"/>
      <w:lang w:val="en-US" w:eastAsia="en-US"/>
    </w:rPr>
  </w:style>
  <w:style w:type="paragraph" w:customStyle="1" w:styleId="Style26">
    <w:name w:val="Style26"/>
    <w:basedOn w:val="Normal"/>
    <w:rsid w:val="009B3CD4"/>
    <w:pPr>
      <w:widowControl w:val="0"/>
      <w:autoSpaceDE w:val="0"/>
      <w:autoSpaceDN w:val="0"/>
      <w:adjustRightInd w:val="0"/>
      <w:spacing w:after="0" w:line="240" w:lineRule="auto"/>
    </w:pPr>
    <w:rPr>
      <w:rFonts w:ascii="Arial" w:eastAsia="Times New Roman" w:hAnsi="Arial" w:cs="Times New Roman"/>
      <w:sz w:val="24"/>
      <w:szCs w:val="24"/>
      <w:lang w:val="en-US" w:eastAsia="en-US"/>
    </w:rPr>
  </w:style>
  <w:style w:type="character" w:customStyle="1" w:styleId="FontStyle46">
    <w:name w:val="Font Style46"/>
    <w:rsid w:val="009B3CD4"/>
    <w:rPr>
      <w:rFonts w:ascii="Arial" w:hAnsi="Arial" w:cs="Arial"/>
      <w:i/>
      <w:iCs/>
      <w:sz w:val="20"/>
      <w:szCs w:val="20"/>
    </w:rPr>
  </w:style>
  <w:style w:type="character" w:customStyle="1" w:styleId="FontStyle48">
    <w:name w:val="Font Style48"/>
    <w:rsid w:val="009B3CD4"/>
    <w:rPr>
      <w:rFonts w:ascii="Arial" w:hAnsi="Arial" w:cs="Arial"/>
      <w:sz w:val="20"/>
      <w:szCs w:val="20"/>
    </w:rPr>
  </w:style>
  <w:style w:type="character" w:customStyle="1" w:styleId="FontStyle49">
    <w:name w:val="Font Style49"/>
    <w:rsid w:val="009B3CD4"/>
    <w:rPr>
      <w:rFonts w:ascii="Arial" w:hAnsi="Arial" w:cs="Arial"/>
      <w:i/>
      <w:iCs/>
      <w:sz w:val="20"/>
      <w:szCs w:val="20"/>
    </w:rPr>
  </w:style>
  <w:style w:type="character" w:customStyle="1" w:styleId="FontStyle50">
    <w:name w:val="Font Style50"/>
    <w:rsid w:val="009B3CD4"/>
    <w:rPr>
      <w:rFonts w:ascii="Arial" w:hAnsi="Arial" w:cs="Arial"/>
      <w:i/>
      <w:iCs/>
      <w:sz w:val="20"/>
      <w:szCs w:val="20"/>
    </w:rPr>
  </w:style>
  <w:style w:type="character" w:customStyle="1" w:styleId="FontStyle51">
    <w:name w:val="Font Style51"/>
    <w:rsid w:val="009B3CD4"/>
    <w:rPr>
      <w:rFonts w:ascii="Arial" w:hAnsi="Arial" w:cs="Arial"/>
      <w:b/>
      <w:bCs/>
      <w:sz w:val="20"/>
      <w:szCs w:val="20"/>
    </w:rPr>
  </w:style>
  <w:style w:type="character" w:customStyle="1" w:styleId="FontStyle52">
    <w:name w:val="Font Style52"/>
    <w:rsid w:val="009B3CD4"/>
    <w:rPr>
      <w:rFonts w:ascii="Arial" w:hAnsi="Arial" w:cs="Arial"/>
      <w:b/>
      <w:bCs/>
      <w:sz w:val="20"/>
      <w:szCs w:val="20"/>
    </w:rPr>
  </w:style>
  <w:style w:type="paragraph" w:customStyle="1" w:styleId="Style10">
    <w:name w:val="Style10"/>
    <w:basedOn w:val="Normal"/>
    <w:rsid w:val="009B3CD4"/>
    <w:pPr>
      <w:widowControl w:val="0"/>
      <w:autoSpaceDE w:val="0"/>
      <w:autoSpaceDN w:val="0"/>
      <w:adjustRightInd w:val="0"/>
      <w:spacing w:after="0" w:line="259" w:lineRule="exact"/>
      <w:jc w:val="both"/>
    </w:pPr>
    <w:rPr>
      <w:rFonts w:ascii="Arial" w:eastAsia="Times New Roman" w:hAnsi="Arial" w:cs="Times New Roman"/>
      <w:sz w:val="24"/>
      <w:szCs w:val="24"/>
      <w:lang w:val="en-US" w:eastAsia="en-US"/>
    </w:rPr>
  </w:style>
  <w:style w:type="paragraph" w:customStyle="1" w:styleId="Style25">
    <w:name w:val="Style25"/>
    <w:basedOn w:val="Normal"/>
    <w:rsid w:val="009B3CD4"/>
    <w:pPr>
      <w:widowControl w:val="0"/>
      <w:autoSpaceDE w:val="0"/>
      <w:autoSpaceDN w:val="0"/>
      <w:adjustRightInd w:val="0"/>
      <w:spacing w:after="0" w:line="240" w:lineRule="auto"/>
    </w:pPr>
    <w:rPr>
      <w:rFonts w:ascii="Arial" w:eastAsia="Times New Roman" w:hAnsi="Arial" w:cs="Times New Roman"/>
      <w:sz w:val="24"/>
      <w:szCs w:val="24"/>
      <w:lang w:val="en-US" w:eastAsia="en-US"/>
    </w:rPr>
  </w:style>
  <w:style w:type="paragraph" w:customStyle="1" w:styleId="Style28">
    <w:name w:val="Style28"/>
    <w:basedOn w:val="Normal"/>
    <w:rsid w:val="009B3CD4"/>
    <w:pPr>
      <w:widowControl w:val="0"/>
      <w:autoSpaceDE w:val="0"/>
      <w:autoSpaceDN w:val="0"/>
      <w:adjustRightInd w:val="0"/>
      <w:spacing w:after="0" w:line="264" w:lineRule="exact"/>
      <w:ind w:hanging="2150"/>
    </w:pPr>
    <w:rPr>
      <w:rFonts w:ascii="Arial" w:eastAsia="Times New Roman" w:hAnsi="Arial" w:cs="Times New Roman"/>
      <w:sz w:val="24"/>
      <w:szCs w:val="24"/>
      <w:lang w:val="en-US" w:eastAsia="en-US"/>
    </w:rPr>
  </w:style>
  <w:style w:type="paragraph" w:customStyle="1" w:styleId="Style31">
    <w:name w:val="Style31"/>
    <w:basedOn w:val="Normal"/>
    <w:rsid w:val="009B3CD4"/>
    <w:pPr>
      <w:widowControl w:val="0"/>
      <w:autoSpaceDE w:val="0"/>
      <w:autoSpaceDN w:val="0"/>
      <w:adjustRightInd w:val="0"/>
      <w:spacing w:after="0" w:line="274" w:lineRule="exact"/>
      <w:jc w:val="both"/>
    </w:pPr>
    <w:rPr>
      <w:rFonts w:ascii="Arial" w:eastAsia="Times New Roman" w:hAnsi="Arial" w:cs="Times New Roman"/>
      <w:sz w:val="24"/>
      <w:szCs w:val="24"/>
      <w:lang w:val="en-US" w:eastAsia="en-US"/>
    </w:rPr>
  </w:style>
  <w:style w:type="paragraph" w:customStyle="1" w:styleId="Style32">
    <w:name w:val="Style32"/>
    <w:basedOn w:val="Normal"/>
    <w:rsid w:val="009B3CD4"/>
    <w:pPr>
      <w:widowControl w:val="0"/>
      <w:autoSpaceDE w:val="0"/>
      <w:autoSpaceDN w:val="0"/>
      <w:adjustRightInd w:val="0"/>
      <w:spacing w:after="0" w:line="269" w:lineRule="exact"/>
      <w:jc w:val="both"/>
    </w:pPr>
    <w:rPr>
      <w:rFonts w:ascii="Arial" w:eastAsia="Times New Roman" w:hAnsi="Arial" w:cs="Times New Roman"/>
      <w:sz w:val="24"/>
      <w:szCs w:val="24"/>
      <w:lang w:val="en-US" w:eastAsia="en-US"/>
    </w:rPr>
  </w:style>
  <w:style w:type="paragraph" w:customStyle="1" w:styleId="Style33">
    <w:name w:val="Style33"/>
    <w:basedOn w:val="Normal"/>
    <w:rsid w:val="009B3CD4"/>
    <w:pPr>
      <w:widowControl w:val="0"/>
      <w:autoSpaceDE w:val="0"/>
      <w:autoSpaceDN w:val="0"/>
      <w:adjustRightInd w:val="0"/>
      <w:spacing w:after="0" w:line="269" w:lineRule="exact"/>
      <w:jc w:val="both"/>
    </w:pPr>
    <w:rPr>
      <w:rFonts w:ascii="Arial" w:eastAsia="Times New Roman" w:hAnsi="Arial" w:cs="Times New Roman"/>
      <w:sz w:val="24"/>
      <w:szCs w:val="24"/>
      <w:lang w:val="en-US" w:eastAsia="en-US"/>
    </w:rPr>
  </w:style>
  <w:style w:type="paragraph" w:customStyle="1" w:styleId="Style34">
    <w:name w:val="Style34"/>
    <w:basedOn w:val="Normal"/>
    <w:rsid w:val="009B3CD4"/>
    <w:pPr>
      <w:widowControl w:val="0"/>
      <w:autoSpaceDE w:val="0"/>
      <w:autoSpaceDN w:val="0"/>
      <w:adjustRightInd w:val="0"/>
      <w:spacing w:after="0" w:line="269" w:lineRule="exact"/>
      <w:ind w:firstLine="682"/>
    </w:pPr>
    <w:rPr>
      <w:rFonts w:ascii="Arial" w:eastAsia="Times New Roman" w:hAnsi="Arial" w:cs="Times New Roman"/>
      <w:sz w:val="24"/>
      <w:szCs w:val="24"/>
      <w:lang w:val="en-US" w:eastAsia="en-US"/>
    </w:rPr>
  </w:style>
  <w:style w:type="paragraph" w:customStyle="1" w:styleId="Style27">
    <w:name w:val="Style27"/>
    <w:basedOn w:val="Normal"/>
    <w:rsid w:val="009B3CD4"/>
    <w:pPr>
      <w:widowControl w:val="0"/>
      <w:autoSpaceDE w:val="0"/>
      <w:autoSpaceDN w:val="0"/>
      <w:adjustRightInd w:val="0"/>
      <w:spacing w:after="0" w:line="240" w:lineRule="auto"/>
    </w:pPr>
    <w:rPr>
      <w:rFonts w:ascii="Arial" w:eastAsia="Times New Roman" w:hAnsi="Arial" w:cs="Times New Roman"/>
      <w:sz w:val="24"/>
      <w:szCs w:val="24"/>
      <w:lang w:val="en-US" w:eastAsia="en-US"/>
    </w:rPr>
  </w:style>
  <w:style w:type="paragraph" w:customStyle="1" w:styleId="Style35">
    <w:name w:val="Style35"/>
    <w:basedOn w:val="Normal"/>
    <w:rsid w:val="009B3CD4"/>
    <w:pPr>
      <w:widowControl w:val="0"/>
      <w:autoSpaceDE w:val="0"/>
      <w:autoSpaceDN w:val="0"/>
      <w:adjustRightInd w:val="0"/>
      <w:spacing w:after="0" w:line="240" w:lineRule="auto"/>
    </w:pPr>
    <w:rPr>
      <w:rFonts w:ascii="Arial" w:eastAsia="Times New Roman" w:hAnsi="Arial" w:cs="Times New Roman"/>
      <w:sz w:val="24"/>
      <w:szCs w:val="24"/>
      <w:lang w:val="en-US" w:eastAsia="en-US"/>
    </w:rPr>
  </w:style>
  <w:style w:type="paragraph" w:customStyle="1" w:styleId="Char">
    <w:name w:val="Char"/>
    <w:basedOn w:val="Normal"/>
    <w:rsid w:val="009B3CD4"/>
    <w:pPr>
      <w:spacing w:after="0" w:line="240" w:lineRule="auto"/>
    </w:pPr>
    <w:rPr>
      <w:rFonts w:ascii="Times New Roman" w:eastAsia="Times New Roman" w:hAnsi="Times New Roman" w:cs="Times New Roman"/>
      <w:sz w:val="24"/>
      <w:szCs w:val="24"/>
      <w:lang w:val="pl-PL" w:eastAsia="pl-PL"/>
    </w:rPr>
  </w:style>
  <w:style w:type="paragraph" w:styleId="Title">
    <w:name w:val="Title"/>
    <w:basedOn w:val="Normal"/>
    <w:link w:val="TitleChar"/>
    <w:qFormat/>
    <w:rsid w:val="009B3CD4"/>
    <w:pPr>
      <w:spacing w:after="240" w:line="240" w:lineRule="auto"/>
      <w:jc w:val="center"/>
    </w:pPr>
    <w:rPr>
      <w:rFonts w:ascii="Arial Black" w:eastAsia="Times New Roman" w:hAnsi="Arial Black" w:cs="Times New Roman"/>
      <w:noProof/>
      <w:sz w:val="48"/>
      <w:szCs w:val="20"/>
      <w:lang w:val="en-US" w:eastAsia="en-US"/>
    </w:rPr>
  </w:style>
  <w:style w:type="character" w:customStyle="1" w:styleId="TitleChar">
    <w:name w:val="Title Char"/>
    <w:basedOn w:val="DefaultParagraphFont"/>
    <w:link w:val="Title"/>
    <w:rsid w:val="009B3CD4"/>
    <w:rPr>
      <w:rFonts w:ascii="Arial Black" w:eastAsia="Times New Roman" w:hAnsi="Arial Black" w:cs="Times New Roman"/>
      <w:noProof/>
      <w:sz w:val="48"/>
      <w:szCs w:val="20"/>
      <w:lang w:val="en-US"/>
    </w:rPr>
  </w:style>
  <w:style w:type="paragraph" w:customStyle="1" w:styleId="OutlineNotIndented">
    <w:name w:val="Outline (Not Indented)"/>
    <w:basedOn w:val="Normal"/>
    <w:rsid w:val="009B3CD4"/>
    <w:pPr>
      <w:spacing w:after="0" w:line="240" w:lineRule="auto"/>
    </w:pPr>
    <w:rPr>
      <w:rFonts w:ascii="Times New Roman" w:eastAsia="Times New Roman" w:hAnsi="Times New Roman" w:cs="Times New Roman"/>
      <w:noProof/>
      <w:sz w:val="24"/>
      <w:szCs w:val="20"/>
      <w:lang w:val="en-US" w:eastAsia="en-US"/>
    </w:rPr>
  </w:style>
  <w:style w:type="paragraph" w:customStyle="1" w:styleId="OutlineIndented">
    <w:name w:val="Outline (Indented)"/>
    <w:basedOn w:val="Normal"/>
    <w:rsid w:val="009B3CD4"/>
    <w:pPr>
      <w:spacing w:after="0" w:line="240" w:lineRule="auto"/>
    </w:pPr>
    <w:rPr>
      <w:rFonts w:ascii="Times New Roman" w:eastAsia="Times New Roman" w:hAnsi="Times New Roman" w:cs="Times New Roman"/>
      <w:noProof/>
      <w:sz w:val="24"/>
      <w:szCs w:val="20"/>
      <w:lang w:val="en-US" w:eastAsia="en-US"/>
    </w:rPr>
  </w:style>
  <w:style w:type="paragraph" w:customStyle="1" w:styleId="TableText">
    <w:name w:val="Table Text"/>
    <w:basedOn w:val="Normal"/>
    <w:rsid w:val="009B3CD4"/>
    <w:pPr>
      <w:tabs>
        <w:tab w:val="decimal" w:pos="0"/>
      </w:tabs>
      <w:spacing w:after="0" w:line="240" w:lineRule="auto"/>
    </w:pPr>
    <w:rPr>
      <w:rFonts w:ascii="Times New Roman" w:eastAsia="Times New Roman" w:hAnsi="Times New Roman" w:cs="Times New Roman"/>
      <w:noProof/>
      <w:sz w:val="24"/>
      <w:szCs w:val="20"/>
      <w:lang w:val="en-US" w:eastAsia="en-US"/>
    </w:rPr>
  </w:style>
  <w:style w:type="paragraph" w:customStyle="1" w:styleId="NumberList">
    <w:name w:val="Number List"/>
    <w:basedOn w:val="Normal"/>
    <w:rsid w:val="009B3CD4"/>
    <w:pPr>
      <w:spacing w:after="0" w:line="240" w:lineRule="auto"/>
    </w:pPr>
    <w:rPr>
      <w:rFonts w:ascii="Times New Roman" w:eastAsia="Times New Roman" w:hAnsi="Times New Roman" w:cs="Times New Roman"/>
      <w:noProof/>
      <w:sz w:val="24"/>
      <w:szCs w:val="20"/>
      <w:lang w:val="en-US" w:eastAsia="en-US"/>
    </w:rPr>
  </w:style>
  <w:style w:type="paragraph" w:customStyle="1" w:styleId="FirstLineIndent">
    <w:name w:val="First Line Indent"/>
    <w:basedOn w:val="Normal"/>
    <w:rsid w:val="009B3CD4"/>
    <w:pPr>
      <w:spacing w:after="0" w:line="240" w:lineRule="auto"/>
      <w:ind w:firstLine="720"/>
    </w:pPr>
    <w:rPr>
      <w:rFonts w:ascii="Times New Roman" w:eastAsia="Times New Roman" w:hAnsi="Times New Roman" w:cs="Times New Roman"/>
      <w:noProof/>
      <w:sz w:val="24"/>
      <w:szCs w:val="20"/>
      <w:lang w:val="en-US" w:eastAsia="en-US"/>
    </w:rPr>
  </w:style>
  <w:style w:type="paragraph" w:customStyle="1" w:styleId="Bullet2">
    <w:name w:val="Bullet 2"/>
    <w:basedOn w:val="Normal"/>
    <w:rsid w:val="009B3CD4"/>
    <w:pPr>
      <w:spacing w:after="0" w:line="240" w:lineRule="auto"/>
    </w:pPr>
    <w:rPr>
      <w:rFonts w:ascii="Times New Roman" w:eastAsia="Times New Roman" w:hAnsi="Times New Roman" w:cs="Times New Roman"/>
      <w:noProof/>
      <w:sz w:val="24"/>
      <w:szCs w:val="20"/>
      <w:lang w:val="en-US" w:eastAsia="en-US"/>
    </w:rPr>
  </w:style>
  <w:style w:type="paragraph" w:customStyle="1" w:styleId="Bullet1">
    <w:name w:val="Bullet 1"/>
    <w:basedOn w:val="Normal"/>
    <w:rsid w:val="009B3CD4"/>
    <w:pPr>
      <w:spacing w:after="0" w:line="240" w:lineRule="auto"/>
    </w:pPr>
    <w:rPr>
      <w:rFonts w:ascii="Times New Roman" w:eastAsia="Times New Roman" w:hAnsi="Times New Roman" w:cs="Times New Roman"/>
      <w:noProof/>
      <w:sz w:val="24"/>
      <w:szCs w:val="20"/>
      <w:lang w:val="en-US" w:eastAsia="en-US"/>
    </w:rPr>
  </w:style>
  <w:style w:type="paragraph" w:customStyle="1" w:styleId="BodySingle">
    <w:name w:val="Body Single"/>
    <w:basedOn w:val="Normal"/>
    <w:rsid w:val="009B3CD4"/>
    <w:pPr>
      <w:spacing w:after="0" w:line="240" w:lineRule="auto"/>
    </w:pPr>
    <w:rPr>
      <w:rFonts w:ascii="Times New Roman" w:eastAsia="Times New Roman" w:hAnsi="Times New Roman" w:cs="Times New Roman"/>
      <w:noProof/>
      <w:sz w:val="24"/>
      <w:szCs w:val="20"/>
      <w:lang w:val="en-US" w:eastAsia="en-US"/>
    </w:rPr>
  </w:style>
  <w:style w:type="paragraph" w:customStyle="1" w:styleId="1">
    <w:name w:val="1"/>
    <w:basedOn w:val="Normal"/>
    <w:rsid w:val="009B3CD4"/>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
    <w:name w:val="Char Char Char"/>
    <w:basedOn w:val="Normal"/>
    <w:uiPriority w:val="99"/>
    <w:rsid w:val="009B3CD4"/>
    <w:pPr>
      <w:spacing w:after="0" w:line="240" w:lineRule="auto"/>
    </w:pPr>
    <w:rPr>
      <w:rFonts w:ascii="Times New Roman" w:eastAsia="Times New Roman" w:hAnsi="Times New Roman" w:cs="Times New Roman"/>
      <w:sz w:val="24"/>
      <w:szCs w:val="24"/>
      <w:lang w:val="pl-PL" w:eastAsia="pl-PL"/>
    </w:rPr>
  </w:style>
  <w:style w:type="paragraph" w:customStyle="1" w:styleId="Style1">
    <w:name w:val="Style1"/>
    <w:basedOn w:val="Normal"/>
    <w:next w:val="Title"/>
    <w:uiPriority w:val="99"/>
    <w:rsid w:val="009B3CD4"/>
    <w:pPr>
      <w:keepNext/>
      <w:numPr>
        <w:numId w:val="5"/>
      </w:numPr>
      <w:spacing w:before="240" w:after="240" w:line="240" w:lineRule="auto"/>
      <w:outlineLvl w:val="0"/>
    </w:pPr>
    <w:rPr>
      <w:rFonts w:ascii="Arial" w:eastAsia="Times New Roman" w:hAnsi="Arial" w:cs="Arial"/>
      <w:b/>
      <w:bCs/>
      <w:lang w:val="en-GB" w:eastAsia="en-GB"/>
    </w:rPr>
  </w:style>
  <w:style w:type="paragraph" w:customStyle="1" w:styleId="SubTitle2">
    <w:name w:val="SubTitle 2"/>
    <w:basedOn w:val="Normal"/>
    <w:rsid w:val="009B3CD4"/>
    <w:pPr>
      <w:spacing w:after="240" w:line="240" w:lineRule="auto"/>
      <w:jc w:val="center"/>
    </w:pPr>
    <w:rPr>
      <w:rFonts w:ascii="Times New Roman" w:eastAsia="Times New Roman" w:hAnsi="Times New Roman" w:cs="Times New Roman"/>
      <w:b/>
      <w:sz w:val="32"/>
      <w:szCs w:val="20"/>
      <w:lang w:val="en-GB" w:eastAsia="en-GB"/>
    </w:rPr>
  </w:style>
  <w:style w:type="paragraph" w:customStyle="1" w:styleId="CaracterCaracter">
    <w:name w:val="Caracter Caracter"/>
    <w:basedOn w:val="Normal"/>
    <w:uiPriority w:val="99"/>
    <w:rsid w:val="009B3CD4"/>
    <w:pPr>
      <w:spacing w:after="0" w:line="240" w:lineRule="auto"/>
    </w:pPr>
    <w:rPr>
      <w:rFonts w:ascii="Arial RO" w:eastAsia="Times New Roman" w:hAnsi="Arial RO" w:cs="Arial RO"/>
      <w:sz w:val="24"/>
      <w:szCs w:val="24"/>
      <w:lang w:val="pl-PL" w:eastAsia="pl-PL"/>
    </w:rPr>
  </w:style>
  <w:style w:type="character" w:customStyle="1" w:styleId="rvts11">
    <w:name w:val="rvts11"/>
    <w:rsid w:val="009B3CD4"/>
  </w:style>
  <w:style w:type="paragraph" w:styleId="BodyTextIndent2">
    <w:name w:val="Body Text Indent 2"/>
    <w:basedOn w:val="Normal"/>
    <w:link w:val="BodyTextIndent2Char"/>
    <w:rsid w:val="009B3CD4"/>
    <w:pPr>
      <w:spacing w:after="120" w:line="480" w:lineRule="auto"/>
      <w:ind w:left="283"/>
    </w:pPr>
    <w:rPr>
      <w:rFonts w:ascii="Times New Roman" w:eastAsia="Times New Roman" w:hAnsi="Times New Roman" w:cs="Times New Roman"/>
      <w:sz w:val="24"/>
      <w:szCs w:val="24"/>
      <w:lang w:val="en-US" w:eastAsia="en-US"/>
    </w:rPr>
  </w:style>
  <w:style w:type="character" w:customStyle="1" w:styleId="BodyTextIndent2Char">
    <w:name w:val="Body Text Indent 2 Char"/>
    <w:basedOn w:val="DefaultParagraphFont"/>
    <w:link w:val="BodyTextIndent2"/>
    <w:rsid w:val="009B3CD4"/>
    <w:rPr>
      <w:rFonts w:ascii="Times New Roman" w:eastAsia="Times New Roman" w:hAnsi="Times New Roman" w:cs="Times New Roman"/>
      <w:sz w:val="24"/>
      <w:szCs w:val="24"/>
      <w:lang w:val="en-US"/>
    </w:rPr>
  </w:style>
  <w:style w:type="paragraph" w:customStyle="1" w:styleId="CaracterCaracter1">
    <w:name w:val="Caracter Caracter1"/>
    <w:basedOn w:val="Normal"/>
    <w:rsid w:val="009B3CD4"/>
    <w:pPr>
      <w:spacing w:after="0" w:line="240" w:lineRule="auto"/>
    </w:pPr>
    <w:rPr>
      <w:rFonts w:ascii="Arial RO" w:eastAsia="Times New Roman" w:hAnsi="Arial RO" w:cs="Arial RO"/>
      <w:sz w:val="24"/>
      <w:szCs w:val="24"/>
      <w:lang w:val="pl-PL" w:eastAsia="pl-PL"/>
    </w:rPr>
  </w:style>
  <w:style w:type="paragraph" w:customStyle="1" w:styleId="CharCharCharChar1CharCharChar">
    <w:name w:val="Char Char Char Char1 Char Char Char"/>
    <w:basedOn w:val="Normal"/>
    <w:rsid w:val="009B3CD4"/>
    <w:pPr>
      <w:spacing w:after="0" w:line="240" w:lineRule="auto"/>
    </w:pPr>
    <w:rPr>
      <w:rFonts w:ascii="Times New Roman" w:eastAsia="Times New Roman" w:hAnsi="Times New Roman" w:cs="Times New Roman"/>
      <w:sz w:val="24"/>
      <w:szCs w:val="24"/>
      <w:lang w:val="pl-PL" w:eastAsia="pl-PL"/>
    </w:rPr>
  </w:style>
  <w:style w:type="paragraph" w:styleId="TOC3">
    <w:name w:val="toc 3"/>
    <w:basedOn w:val="Normal"/>
    <w:next w:val="Normal"/>
    <w:autoRedefine/>
    <w:rsid w:val="009B3CD4"/>
    <w:pPr>
      <w:keepLines/>
      <w:tabs>
        <w:tab w:val="right" w:leader="dot" w:pos="9639"/>
      </w:tabs>
      <w:spacing w:after="120" w:line="288" w:lineRule="auto"/>
      <w:ind w:left="1910" w:right="720" w:hanging="833"/>
      <w:jc w:val="both"/>
    </w:pPr>
    <w:rPr>
      <w:rFonts w:ascii="Arial" w:eastAsia="Times New Roman" w:hAnsi="Arial" w:cs="Arial"/>
      <w:b/>
      <w:bCs/>
      <w:sz w:val="24"/>
      <w:szCs w:val="24"/>
      <w:lang w:eastAsia="en-GB"/>
    </w:rPr>
  </w:style>
  <w:style w:type="character" w:customStyle="1" w:styleId="Normal1">
    <w:name w:val="Normal1"/>
    <w:rsid w:val="009B3CD4"/>
    <w:rPr>
      <w:rFonts w:ascii="Arial" w:hAnsi="Arial" w:cs="Arial"/>
    </w:rPr>
  </w:style>
  <w:style w:type="paragraph" w:customStyle="1" w:styleId="CharCharCharCharCharCharCharChar">
    <w:name w:val="Char Char Char Char Char Char Char Char"/>
    <w:basedOn w:val="Normal"/>
    <w:rsid w:val="009B3CD4"/>
    <w:pPr>
      <w:spacing w:after="0" w:line="288" w:lineRule="auto"/>
      <w:jc w:val="both"/>
    </w:pPr>
    <w:rPr>
      <w:rFonts w:ascii="Arial" w:eastAsia="Times New Roman" w:hAnsi="Arial" w:cs="Arial"/>
      <w:sz w:val="24"/>
      <w:szCs w:val="24"/>
      <w:lang w:val="pl-PL" w:eastAsia="pl-PL"/>
    </w:rPr>
  </w:style>
  <w:style w:type="character" w:customStyle="1" w:styleId="msg-content-inner">
    <w:name w:val="msg-content-inner"/>
    <w:rsid w:val="009B3CD4"/>
  </w:style>
  <w:style w:type="paragraph" w:styleId="BodyText3">
    <w:name w:val="Body Text 3"/>
    <w:basedOn w:val="Normal"/>
    <w:link w:val="BodyText3Char"/>
    <w:rsid w:val="009B3CD4"/>
    <w:pPr>
      <w:spacing w:after="0" w:line="240" w:lineRule="auto"/>
      <w:jc w:val="both"/>
    </w:pPr>
    <w:rPr>
      <w:rFonts w:ascii="Arial" w:eastAsia="Times New Roman" w:hAnsi="Arial" w:cs="Arial"/>
      <w:sz w:val="24"/>
      <w:szCs w:val="24"/>
      <w:lang w:val="it-IT" w:eastAsia="en-US"/>
    </w:rPr>
  </w:style>
  <w:style w:type="character" w:customStyle="1" w:styleId="BodyText3Char">
    <w:name w:val="Body Text 3 Char"/>
    <w:basedOn w:val="DefaultParagraphFont"/>
    <w:link w:val="BodyText3"/>
    <w:rsid w:val="009B3CD4"/>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9B3CD4"/>
    <w:pPr>
      <w:spacing w:after="0" w:line="240" w:lineRule="auto"/>
    </w:pPr>
    <w:rPr>
      <w:rFonts w:ascii="Times New Roman" w:eastAsia="Times New Roman" w:hAnsi="Times New Roman" w:cs="Times New Roman"/>
      <w:sz w:val="24"/>
      <w:szCs w:val="24"/>
      <w:lang w:val="pl-PL" w:eastAsia="pl-PL"/>
    </w:rPr>
  </w:style>
  <w:style w:type="paragraph" w:customStyle="1" w:styleId="rvps1">
    <w:name w:val="rvps1"/>
    <w:basedOn w:val="Normal"/>
    <w:rsid w:val="009B3C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li">
    <w:name w:val="lili"/>
    <w:basedOn w:val="Normal"/>
    <w:rsid w:val="009B3CD4"/>
    <w:pPr>
      <w:tabs>
        <w:tab w:val="left" w:pos="720"/>
        <w:tab w:val="left" w:pos="2552"/>
      </w:tabs>
      <w:suppressAutoHyphens/>
      <w:spacing w:after="0" w:line="288" w:lineRule="auto"/>
      <w:jc w:val="both"/>
    </w:pPr>
    <w:rPr>
      <w:rFonts w:ascii="Arial" w:eastAsia="Times New Roman" w:hAnsi="Arial" w:cs="Times New Roman"/>
      <w:sz w:val="24"/>
      <w:szCs w:val="20"/>
      <w:lang w:eastAsia="ar-SA"/>
    </w:rPr>
  </w:style>
  <w:style w:type="character" w:customStyle="1" w:styleId="apple-converted-space">
    <w:name w:val="apple-converted-space"/>
    <w:rsid w:val="009B3CD4"/>
  </w:style>
  <w:style w:type="character" w:customStyle="1" w:styleId="noticeheading3">
    <w:name w:val="noticeheading3"/>
    <w:rsid w:val="009B3CD4"/>
  </w:style>
  <w:style w:type="table" w:customStyle="1" w:styleId="LightShading1">
    <w:name w:val="Light Shading1"/>
    <w:basedOn w:val="TableNormal"/>
    <w:uiPriority w:val="60"/>
    <w:rsid w:val="009B3CD4"/>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9B3CD4"/>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9B3CD4"/>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9B3CD4"/>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9B3CD4"/>
    <w:pPr>
      <w:numPr>
        <w:ilvl w:val="1"/>
      </w:numPr>
      <w:spacing w:before="360" w:after="360"/>
      <w:ind w:left="576" w:hanging="576"/>
    </w:pPr>
    <w:rPr>
      <w:rFonts w:ascii="Arial" w:eastAsia="Times New Roman" w:hAnsi="Arial" w:cs="Times New Roman"/>
      <w:b w:val="0"/>
      <w:bCs w:val="0"/>
      <w:color w:val="auto"/>
      <w:sz w:val="24"/>
      <w:lang w:val="en-US" w:eastAsia="ar-SA"/>
    </w:rPr>
  </w:style>
  <w:style w:type="paragraph" w:customStyle="1" w:styleId="Par1">
    <w:name w:val="Par_1"/>
    <w:basedOn w:val="Normal"/>
    <w:link w:val="Par1Char"/>
    <w:uiPriority w:val="99"/>
    <w:rsid w:val="009B3CD4"/>
    <w:pPr>
      <w:spacing w:after="0" w:line="240" w:lineRule="auto"/>
      <w:ind w:left="580" w:hanging="580"/>
      <w:jc w:val="both"/>
    </w:pPr>
    <w:rPr>
      <w:rFonts w:ascii="Times New Roman" w:eastAsia="Times New Roman" w:hAnsi="Times New Roman" w:cs="Times New Roman"/>
      <w:color w:val="000000"/>
      <w:sz w:val="18"/>
      <w:szCs w:val="18"/>
      <w:lang w:val="en-US" w:eastAsia="en-GB"/>
    </w:rPr>
  </w:style>
  <w:style w:type="character" w:customStyle="1" w:styleId="Par1Char">
    <w:name w:val="Par_1 Char"/>
    <w:link w:val="Par1"/>
    <w:uiPriority w:val="99"/>
    <w:locked/>
    <w:rsid w:val="009B3CD4"/>
    <w:rPr>
      <w:rFonts w:ascii="Times New Roman" w:eastAsia="Times New Roman" w:hAnsi="Times New Roman" w:cs="Times New Roman"/>
      <w:color w:val="000000"/>
      <w:sz w:val="18"/>
      <w:szCs w:val="18"/>
      <w:lang w:val="en-US" w:eastAsia="en-GB"/>
    </w:rPr>
  </w:style>
  <w:style w:type="character" w:customStyle="1" w:styleId="CharChar1">
    <w:name w:val="Char Char1"/>
    <w:uiPriority w:val="99"/>
    <w:locked/>
    <w:rsid w:val="009B3CD4"/>
    <w:rPr>
      <w:sz w:val="24"/>
      <w:szCs w:val="24"/>
      <w:lang w:val="en-US" w:eastAsia="en-US"/>
    </w:rPr>
  </w:style>
  <w:style w:type="paragraph" w:customStyle="1" w:styleId="CM18">
    <w:name w:val="CM18"/>
    <w:basedOn w:val="Normal"/>
    <w:next w:val="Normal"/>
    <w:uiPriority w:val="99"/>
    <w:rsid w:val="009B3CD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aracterCharChar1">
    <w:name w:val="Caracter Char Char1"/>
    <w:uiPriority w:val="99"/>
    <w:rsid w:val="009B3CD4"/>
    <w:rPr>
      <w:rFonts w:ascii="Arial" w:hAnsi="Arial" w:cs="Arial"/>
      <w:sz w:val="24"/>
      <w:szCs w:val="24"/>
      <w:lang w:val="ro-RO" w:eastAsia="en-US"/>
    </w:rPr>
  </w:style>
  <w:style w:type="paragraph" w:customStyle="1" w:styleId="CharCharCharCaracterCaracter">
    <w:name w:val="Char Char Char Caracter Caracter"/>
    <w:basedOn w:val="Normal"/>
    <w:rsid w:val="009B3CD4"/>
    <w:pPr>
      <w:spacing w:after="160" w:line="240" w:lineRule="exact"/>
    </w:pPr>
    <w:rPr>
      <w:rFonts w:ascii="Tahoma" w:eastAsia="Times New Roman" w:hAnsi="Tahoma" w:cs="Times New Roman"/>
      <w:sz w:val="20"/>
      <w:szCs w:val="20"/>
      <w:lang w:val="en-US" w:eastAsia="en-US"/>
    </w:rPr>
  </w:style>
  <w:style w:type="paragraph" w:customStyle="1" w:styleId="BodyTextKeep">
    <w:name w:val="Body Text Keep"/>
    <w:basedOn w:val="BodyText0"/>
    <w:rsid w:val="009B3CD4"/>
    <w:pPr>
      <w:keepNext/>
      <w:suppressAutoHyphens w:val="0"/>
      <w:spacing w:after="220" w:line="180" w:lineRule="atLeast"/>
      <w:jc w:val="both"/>
    </w:pPr>
    <w:rPr>
      <w:rFonts w:ascii="Arial" w:hAnsi="Arial"/>
      <w:spacing w:val="-5"/>
      <w:sz w:val="24"/>
      <w:lang w:val="en-US" w:eastAsia="en-US"/>
    </w:rPr>
  </w:style>
  <w:style w:type="character" w:customStyle="1" w:styleId="labeldatatext1">
    <w:name w:val="labeldatatext1"/>
    <w:rsid w:val="009B3CD4"/>
    <w:rPr>
      <w:rFonts w:ascii="Arial" w:hAnsi="Arial" w:cs="Arial" w:hint="default"/>
      <w:b w:val="0"/>
      <w:bCs w:val="0"/>
      <w:color w:val="000000"/>
      <w:sz w:val="18"/>
      <w:szCs w:val="18"/>
    </w:rPr>
  </w:style>
  <w:style w:type="character" w:customStyle="1" w:styleId="ctext">
    <w:name w:val="c_text"/>
    <w:rsid w:val="009B3CD4"/>
  </w:style>
  <w:style w:type="paragraph" w:customStyle="1" w:styleId="CharCharCharChar0">
    <w:name w:val="Char Char Char Char"/>
    <w:basedOn w:val="Normal"/>
    <w:rsid w:val="009B3CD4"/>
    <w:pPr>
      <w:spacing w:after="0" w:line="240" w:lineRule="auto"/>
    </w:pPr>
    <w:rPr>
      <w:rFonts w:ascii="Arial" w:eastAsia="Times New Roman" w:hAnsi="Arial" w:cs="Times New Roman"/>
      <w:sz w:val="24"/>
      <w:szCs w:val="24"/>
      <w:lang w:val="pl-PL" w:eastAsia="pl-PL"/>
    </w:rPr>
  </w:style>
  <w:style w:type="character" w:customStyle="1" w:styleId="FooterChar1">
    <w:name w:val="Footer Char1"/>
    <w:uiPriority w:val="99"/>
    <w:semiHidden/>
    <w:rsid w:val="009B3CD4"/>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9B3CD4"/>
    <w:rPr>
      <w:rFonts w:ascii="Tahoma" w:hAnsi="Tahoma" w:cs="Tahoma"/>
      <w:sz w:val="16"/>
      <w:szCs w:val="16"/>
    </w:rPr>
  </w:style>
  <w:style w:type="paragraph" w:customStyle="1" w:styleId="ListParagraph3">
    <w:name w:val="List Paragraph3"/>
    <w:basedOn w:val="Normal"/>
    <w:uiPriority w:val="34"/>
    <w:qFormat/>
    <w:rsid w:val="009B3CD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ListParagraph2">
    <w:name w:val="List Paragraph2"/>
    <w:basedOn w:val="Normal"/>
    <w:qFormat/>
    <w:rsid w:val="009B3CD4"/>
    <w:pPr>
      <w:spacing w:after="0" w:line="240" w:lineRule="auto"/>
      <w:ind w:left="720"/>
      <w:contextualSpacing/>
    </w:pPr>
    <w:rPr>
      <w:rFonts w:ascii="Times New Roman" w:eastAsia="Times New Roman" w:hAnsi="Times New Roman" w:cs="Times New Roman"/>
      <w:sz w:val="24"/>
      <w:szCs w:val="24"/>
      <w:lang w:val="en-US" w:eastAsia="en-US"/>
    </w:rPr>
  </w:style>
  <w:style w:type="numbering" w:customStyle="1" w:styleId="NoList11">
    <w:name w:val="No List11"/>
    <w:next w:val="NoList"/>
    <w:uiPriority w:val="99"/>
    <w:semiHidden/>
    <w:unhideWhenUsed/>
    <w:rsid w:val="009B3CD4"/>
  </w:style>
  <w:style w:type="character" w:customStyle="1" w:styleId="CharCharCharChar1">
    <w:name w:val="Char Char Char Char1"/>
    <w:rsid w:val="009B3CD4"/>
    <w:rPr>
      <w:rFonts w:ascii="Arial RO" w:hAnsi="Arial RO" w:cs="Arial RO"/>
      <w:sz w:val="24"/>
      <w:szCs w:val="24"/>
      <w:lang w:val="pl-PL" w:eastAsia="pl-PL" w:bidi="ar-SA"/>
    </w:rPr>
  </w:style>
  <w:style w:type="paragraph" w:customStyle="1" w:styleId="CharChar1CaracterCaracter">
    <w:name w:val="Char Char1 Caracter Caracter"/>
    <w:basedOn w:val="Normal"/>
    <w:rsid w:val="009B3CD4"/>
    <w:pPr>
      <w:spacing w:after="0" w:line="240" w:lineRule="auto"/>
    </w:pPr>
    <w:rPr>
      <w:rFonts w:ascii="Times New Roman" w:eastAsia="Times New Roman" w:hAnsi="Times New Roman" w:cs="Times New Roman"/>
      <w:sz w:val="24"/>
      <w:szCs w:val="24"/>
      <w:lang w:val="pl-PL" w:eastAsia="pl-PL"/>
    </w:rPr>
  </w:style>
  <w:style w:type="character" w:customStyle="1" w:styleId="ln2tpunct">
    <w:name w:val="ln2tpunct"/>
    <w:rsid w:val="009B3CD4"/>
  </w:style>
  <w:style w:type="character" w:customStyle="1" w:styleId="FootnoteCharacters">
    <w:name w:val="Footnote Characters"/>
    <w:rsid w:val="009B3CD4"/>
    <w:rPr>
      <w:vertAlign w:val="superscript"/>
    </w:rPr>
  </w:style>
  <w:style w:type="character" w:customStyle="1" w:styleId="WW-FootnoteCharacters">
    <w:name w:val="WW-Footnote Characters"/>
    <w:rsid w:val="009B3CD4"/>
    <w:rPr>
      <w:vertAlign w:val="superscript"/>
    </w:rPr>
  </w:style>
  <w:style w:type="character" w:customStyle="1" w:styleId="Normal2">
    <w:name w:val="Normal2"/>
    <w:rsid w:val="009B3CD4"/>
    <w:rPr>
      <w:rFonts w:ascii="Arial" w:hAnsi="Arial" w:cs="Arial"/>
    </w:rPr>
  </w:style>
  <w:style w:type="numbering" w:customStyle="1" w:styleId="Style36">
    <w:name w:val="Style36"/>
    <w:rsid w:val="009B3CD4"/>
  </w:style>
  <w:style w:type="numbering" w:customStyle="1" w:styleId="FrListare11">
    <w:name w:val="Fără Listare11"/>
    <w:next w:val="NoList"/>
    <w:uiPriority w:val="99"/>
    <w:semiHidden/>
    <w:unhideWhenUsed/>
    <w:rsid w:val="009B3CD4"/>
  </w:style>
  <w:style w:type="table" w:customStyle="1" w:styleId="Tabelgril11">
    <w:name w:val="Tabel grilă11"/>
    <w:basedOn w:val="TableNormal"/>
    <w:next w:val="TableGrid"/>
    <w:uiPriority w:val="59"/>
    <w:rsid w:val="009B3CD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9B3CD4"/>
  </w:style>
  <w:style w:type="table" w:customStyle="1" w:styleId="Tabelgril21">
    <w:name w:val="Tabel grilă21"/>
    <w:basedOn w:val="TableNormal"/>
    <w:next w:val="TableGrid"/>
    <w:uiPriority w:val="39"/>
    <w:rsid w:val="009B3CD4"/>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9B3CD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9B3CD4"/>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9B3CD4"/>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9B3CD4"/>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9B3CD4"/>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9B3CD4"/>
  </w:style>
  <w:style w:type="numbering" w:customStyle="1" w:styleId="NoList21">
    <w:name w:val="No List21"/>
    <w:next w:val="NoList"/>
    <w:uiPriority w:val="99"/>
    <w:semiHidden/>
    <w:unhideWhenUsed/>
    <w:rsid w:val="009B3CD4"/>
  </w:style>
  <w:style w:type="table" w:customStyle="1" w:styleId="TableGrid31">
    <w:name w:val="Table Grid31"/>
    <w:basedOn w:val="TableNormal"/>
    <w:next w:val="TableGrid"/>
    <w:uiPriority w:val="59"/>
    <w:rsid w:val="009B3CD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B3CD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B3C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9B3CD4"/>
    <w:pPr>
      <w:spacing w:after="0" w:line="240" w:lineRule="auto"/>
    </w:pPr>
    <w:rPr>
      <w:rFonts w:ascii="Arial" w:eastAsia="Times New Roman" w:hAnsi="Arial" w:cs="Times New Roman"/>
      <w:sz w:val="24"/>
      <w:szCs w:val="24"/>
      <w:lang w:val="pl-PL" w:eastAsia="pl-PL"/>
    </w:rPr>
  </w:style>
  <w:style w:type="numbering" w:customStyle="1" w:styleId="NoList5">
    <w:name w:val="No List5"/>
    <w:next w:val="NoList"/>
    <w:uiPriority w:val="99"/>
    <w:semiHidden/>
    <w:unhideWhenUsed/>
    <w:rsid w:val="009B3CD4"/>
  </w:style>
  <w:style w:type="numbering" w:customStyle="1" w:styleId="NoList12">
    <w:name w:val="No List12"/>
    <w:next w:val="NoList"/>
    <w:uiPriority w:val="99"/>
    <w:semiHidden/>
    <w:unhideWhenUsed/>
    <w:rsid w:val="009B3CD4"/>
  </w:style>
  <w:style w:type="table" w:customStyle="1" w:styleId="TableGrid7">
    <w:name w:val="Table Grid7"/>
    <w:basedOn w:val="TableNormal"/>
    <w:next w:val="TableGrid"/>
    <w:rsid w:val="009B3CD4"/>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9B3CD4"/>
  </w:style>
  <w:style w:type="numbering" w:customStyle="1" w:styleId="FrListare12">
    <w:name w:val="Fără Listare12"/>
    <w:next w:val="NoList"/>
    <w:uiPriority w:val="99"/>
    <w:semiHidden/>
    <w:unhideWhenUsed/>
    <w:rsid w:val="009B3CD4"/>
  </w:style>
  <w:style w:type="table" w:customStyle="1" w:styleId="Tabelgril12">
    <w:name w:val="Tabel grilă12"/>
    <w:basedOn w:val="TableNormal"/>
    <w:next w:val="TableGrid"/>
    <w:uiPriority w:val="59"/>
    <w:rsid w:val="009B3CD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9B3CD4"/>
  </w:style>
  <w:style w:type="table" w:customStyle="1" w:styleId="Tabelgril22">
    <w:name w:val="Tabel grilă22"/>
    <w:basedOn w:val="TableNormal"/>
    <w:next w:val="TableGrid"/>
    <w:uiPriority w:val="39"/>
    <w:rsid w:val="009B3CD4"/>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9B3CD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9B3CD4"/>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9B3CD4"/>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9B3CD4"/>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9B3CD4"/>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9B3CD4"/>
  </w:style>
  <w:style w:type="numbering" w:customStyle="1" w:styleId="NoList22">
    <w:name w:val="No List22"/>
    <w:next w:val="NoList"/>
    <w:uiPriority w:val="99"/>
    <w:semiHidden/>
    <w:unhideWhenUsed/>
    <w:rsid w:val="009B3CD4"/>
  </w:style>
  <w:style w:type="table" w:customStyle="1" w:styleId="TableGrid22">
    <w:name w:val="Table Grid22"/>
    <w:basedOn w:val="TableNormal"/>
    <w:next w:val="TableGrid"/>
    <w:rsid w:val="009B3CD4"/>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9B3CD4"/>
  </w:style>
  <w:style w:type="table" w:customStyle="1" w:styleId="TableGrid32">
    <w:name w:val="Table Grid32"/>
    <w:basedOn w:val="TableNormal"/>
    <w:next w:val="TableGrid"/>
    <w:rsid w:val="009B3CD4"/>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9B3CD4"/>
  </w:style>
  <w:style w:type="numbering" w:customStyle="1" w:styleId="FrListare111">
    <w:name w:val="Fără Listare111"/>
    <w:next w:val="NoList"/>
    <w:uiPriority w:val="99"/>
    <w:semiHidden/>
    <w:unhideWhenUsed/>
    <w:rsid w:val="009B3CD4"/>
  </w:style>
  <w:style w:type="table" w:customStyle="1" w:styleId="Tabelgril111">
    <w:name w:val="Tabel grilă111"/>
    <w:basedOn w:val="TableNormal"/>
    <w:next w:val="TableGrid"/>
    <w:uiPriority w:val="59"/>
    <w:rsid w:val="009B3CD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
    <w:name w:val="Fără Listare211"/>
    <w:next w:val="NoList"/>
    <w:uiPriority w:val="99"/>
    <w:semiHidden/>
    <w:unhideWhenUsed/>
    <w:rsid w:val="009B3CD4"/>
  </w:style>
  <w:style w:type="table" w:customStyle="1" w:styleId="Tabelgril211">
    <w:name w:val="Tabel grilă211"/>
    <w:basedOn w:val="TableNormal"/>
    <w:next w:val="TableGrid"/>
    <w:uiPriority w:val="39"/>
    <w:rsid w:val="009B3CD4"/>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9B3CD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9B3CD4"/>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9B3CD4"/>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9B3CD4"/>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9B3CD4"/>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9B3CD4"/>
  </w:style>
  <w:style w:type="numbering" w:customStyle="1" w:styleId="NoList211">
    <w:name w:val="No List211"/>
    <w:next w:val="NoList"/>
    <w:uiPriority w:val="99"/>
    <w:semiHidden/>
    <w:unhideWhenUsed/>
    <w:rsid w:val="009B3CD4"/>
  </w:style>
  <w:style w:type="table" w:customStyle="1" w:styleId="TableGrid211">
    <w:name w:val="Table Grid211"/>
    <w:basedOn w:val="TableNormal"/>
    <w:next w:val="TableGrid"/>
    <w:rsid w:val="009B3CD4"/>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9B3CD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9B3CD4"/>
  </w:style>
  <w:style w:type="table" w:customStyle="1" w:styleId="TableGrid51">
    <w:name w:val="Table Grid51"/>
    <w:basedOn w:val="TableNormal"/>
    <w:next w:val="TableGrid"/>
    <w:uiPriority w:val="59"/>
    <w:rsid w:val="009B3CD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9B3C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B3CD4"/>
  </w:style>
  <w:style w:type="table" w:customStyle="1" w:styleId="TableGrid8">
    <w:name w:val="Table Grid8"/>
    <w:basedOn w:val="TableNormal"/>
    <w:next w:val="TableGrid"/>
    <w:uiPriority w:val="59"/>
    <w:rsid w:val="009B3CD4"/>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9B3CD4"/>
    <w:pPr>
      <w:numPr>
        <w:numId w:val="4"/>
      </w:numPr>
    </w:pPr>
  </w:style>
  <w:style w:type="numbering" w:customStyle="1" w:styleId="FrListare13">
    <w:name w:val="Fără Listare13"/>
    <w:next w:val="NoList"/>
    <w:uiPriority w:val="99"/>
    <w:semiHidden/>
    <w:unhideWhenUsed/>
    <w:rsid w:val="009B3CD4"/>
  </w:style>
  <w:style w:type="table" w:customStyle="1" w:styleId="Tabelgril13">
    <w:name w:val="Tabel grilă13"/>
    <w:basedOn w:val="TableNormal"/>
    <w:next w:val="TableGrid"/>
    <w:uiPriority w:val="59"/>
    <w:rsid w:val="009B3CD4"/>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9B3CD4"/>
  </w:style>
  <w:style w:type="table" w:customStyle="1" w:styleId="Tabelgril23">
    <w:name w:val="Tabel grilă23"/>
    <w:basedOn w:val="TableNormal"/>
    <w:next w:val="TableGrid"/>
    <w:uiPriority w:val="39"/>
    <w:rsid w:val="009B3CD4"/>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9B3CD4"/>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9B3CD4"/>
    <w:pPr>
      <w:spacing w:after="0" w:line="240" w:lineRule="auto"/>
    </w:pPr>
    <w:rPr>
      <w:rFonts w:ascii="Calibri" w:eastAsia="Calibri" w:hAnsi="Calibri" w:cs="Times New Roman"/>
      <w:color w:val="00000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9B3CD4"/>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9B3CD4"/>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9B3CD4"/>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9B3CD4"/>
  </w:style>
  <w:style w:type="table" w:customStyle="1" w:styleId="TableGrid23">
    <w:name w:val="Table Grid23"/>
    <w:basedOn w:val="TableNormal"/>
    <w:next w:val="TableGrid"/>
    <w:rsid w:val="009B3CD4"/>
    <w:pPr>
      <w:spacing w:after="0" w:line="240" w:lineRule="auto"/>
    </w:pPr>
    <w:rPr>
      <w:rFonts w:ascii="Times New Roman" w:eastAsia="Times New Roman" w:hAnsi="Times New Roman" w:cs="Times New Roman"/>
      <w:sz w:val="20"/>
      <w:szCs w:val="20"/>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9B3CD4"/>
    <w:pPr>
      <w:tabs>
        <w:tab w:val="num" w:pos="709"/>
      </w:tabs>
      <w:spacing w:after="240" w:line="240" w:lineRule="auto"/>
      <w:ind w:left="709" w:hanging="709"/>
      <w:jc w:val="both"/>
    </w:pPr>
    <w:rPr>
      <w:rFonts w:ascii="Arial" w:eastAsia="Times New Roman" w:hAnsi="Arial" w:cs="Times New Roman"/>
      <w:szCs w:val="24"/>
      <w:lang w:val="en-GB" w:eastAsia="en-US"/>
    </w:rPr>
  </w:style>
  <w:style w:type="paragraph" w:customStyle="1" w:styleId="defaulttext0">
    <w:name w:val="defaulttext"/>
    <w:basedOn w:val="Normal"/>
    <w:rsid w:val="009B3CD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rvts10">
    <w:name w:val="rvts10"/>
    <w:rsid w:val="009B3CD4"/>
  </w:style>
  <w:style w:type="character" w:customStyle="1" w:styleId="NoSpacingChar">
    <w:name w:val="No Spacing Char"/>
    <w:link w:val="NoSpacing"/>
    <w:uiPriority w:val="99"/>
    <w:locked/>
    <w:rsid w:val="009B3CD4"/>
    <w:rPr>
      <w:lang w:val="en-GB"/>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9B3CD4"/>
    <w:pPr>
      <w:spacing w:after="160" w:line="240" w:lineRule="exact"/>
    </w:pPr>
    <w:rPr>
      <w:rFonts w:eastAsiaTheme="minorHAnsi"/>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16085">
      <w:bodyDiv w:val="1"/>
      <w:marLeft w:val="0"/>
      <w:marRight w:val="0"/>
      <w:marTop w:val="0"/>
      <w:marBottom w:val="0"/>
      <w:divBdr>
        <w:top w:val="none" w:sz="0" w:space="0" w:color="auto"/>
        <w:left w:val="none" w:sz="0" w:space="0" w:color="auto"/>
        <w:bottom w:val="none" w:sz="0" w:space="0" w:color="auto"/>
        <w:right w:val="none" w:sz="0" w:space="0" w:color="auto"/>
      </w:divBdr>
    </w:div>
    <w:div w:id="29692045">
      <w:bodyDiv w:val="1"/>
      <w:marLeft w:val="0"/>
      <w:marRight w:val="0"/>
      <w:marTop w:val="0"/>
      <w:marBottom w:val="0"/>
      <w:divBdr>
        <w:top w:val="none" w:sz="0" w:space="0" w:color="auto"/>
        <w:left w:val="none" w:sz="0" w:space="0" w:color="auto"/>
        <w:bottom w:val="none" w:sz="0" w:space="0" w:color="auto"/>
        <w:right w:val="none" w:sz="0" w:space="0" w:color="auto"/>
      </w:divBdr>
    </w:div>
    <w:div w:id="48892209">
      <w:bodyDiv w:val="1"/>
      <w:marLeft w:val="0"/>
      <w:marRight w:val="0"/>
      <w:marTop w:val="0"/>
      <w:marBottom w:val="0"/>
      <w:divBdr>
        <w:top w:val="none" w:sz="0" w:space="0" w:color="auto"/>
        <w:left w:val="none" w:sz="0" w:space="0" w:color="auto"/>
        <w:bottom w:val="none" w:sz="0" w:space="0" w:color="auto"/>
        <w:right w:val="none" w:sz="0" w:space="0" w:color="auto"/>
      </w:divBdr>
    </w:div>
    <w:div w:id="97678098">
      <w:bodyDiv w:val="1"/>
      <w:marLeft w:val="0"/>
      <w:marRight w:val="0"/>
      <w:marTop w:val="0"/>
      <w:marBottom w:val="0"/>
      <w:divBdr>
        <w:top w:val="none" w:sz="0" w:space="0" w:color="auto"/>
        <w:left w:val="none" w:sz="0" w:space="0" w:color="auto"/>
        <w:bottom w:val="none" w:sz="0" w:space="0" w:color="auto"/>
        <w:right w:val="none" w:sz="0" w:space="0" w:color="auto"/>
      </w:divBdr>
    </w:div>
    <w:div w:id="99765713">
      <w:bodyDiv w:val="1"/>
      <w:marLeft w:val="0"/>
      <w:marRight w:val="0"/>
      <w:marTop w:val="0"/>
      <w:marBottom w:val="0"/>
      <w:divBdr>
        <w:top w:val="none" w:sz="0" w:space="0" w:color="auto"/>
        <w:left w:val="none" w:sz="0" w:space="0" w:color="auto"/>
        <w:bottom w:val="none" w:sz="0" w:space="0" w:color="auto"/>
        <w:right w:val="none" w:sz="0" w:space="0" w:color="auto"/>
      </w:divBdr>
    </w:div>
    <w:div w:id="145779453">
      <w:bodyDiv w:val="1"/>
      <w:marLeft w:val="0"/>
      <w:marRight w:val="0"/>
      <w:marTop w:val="0"/>
      <w:marBottom w:val="0"/>
      <w:divBdr>
        <w:top w:val="none" w:sz="0" w:space="0" w:color="auto"/>
        <w:left w:val="none" w:sz="0" w:space="0" w:color="auto"/>
        <w:bottom w:val="none" w:sz="0" w:space="0" w:color="auto"/>
        <w:right w:val="none" w:sz="0" w:space="0" w:color="auto"/>
      </w:divBdr>
    </w:div>
    <w:div w:id="150559533">
      <w:bodyDiv w:val="1"/>
      <w:marLeft w:val="0"/>
      <w:marRight w:val="0"/>
      <w:marTop w:val="0"/>
      <w:marBottom w:val="0"/>
      <w:divBdr>
        <w:top w:val="none" w:sz="0" w:space="0" w:color="auto"/>
        <w:left w:val="none" w:sz="0" w:space="0" w:color="auto"/>
        <w:bottom w:val="none" w:sz="0" w:space="0" w:color="auto"/>
        <w:right w:val="none" w:sz="0" w:space="0" w:color="auto"/>
      </w:divBdr>
    </w:div>
    <w:div w:id="150875843">
      <w:bodyDiv w:val="1"/>
      <w:marLeft w:val="0"/>
      <w:marRight w:val="0"/>
      <w:marTop w:val="0"/>
      <w:marBottom w:val="0"/>
      <w:divBdr>
        <w:top w:val="none" w:sz="0" w:space="0" w:color="auto"/>
        <w:left w:val="none" w:sz="0" w:space="0" w:color="auto"/>
        <w:bottom w:val="none" w:sz="0" w:space="0" w:color="auto"/>
        <w:right w:val="none" w:sz="0" w:space="0" w:color="auto"/>
      </w:divBdr>
    </w:div>
    <w:div w:id="162622057">
      <w:bodyDiv w:val="1"/>
      <w:marLeft w:val="0"/>
      <w:marRight w:val="0"/>
      <w:marTop w:val="0"/>
      <w:marBottom w:val="0"/>
      <w:divBdr>
        <w:top w:val="none" w:sz="0" w:space="0" w:color="auto"/>
        <w:left w:val="none" w:sz="0" w:space="0" w:color="auto"/>
        <w:bottom w:val="none" w:sz="0" w:space="0" w:color="auto"/>
        <w:right w:val="none" w:sz="0" w:space="0" w:color="auto"/>
      </w:divBdr>
    </w:div>
    <w:div w:id="163084668">
      <w:bodyDiv w:val="1"/>
      <w:marLeft w:val="0"/>
      <w:marRight w:val="0"/>
      <w:marTop w:val="0"/>
      <w:marBottom w:val="0"/>
      <w:divBdr>
        <w:top w:val="none" w:sz="0" w:space="0" w:color="auto"/>
        <w:left w:val="none" w:sz="0" w:space="0" w:color="auto"/>
        <w:bottom w:val="none" w:sz="0" w:space="0" w:color="auto"/>
        <w:right w:val="none" w:sz="0" w:space="0" w:color="auto"/>
      </w:divBdr>
    </w:div>
    <w:div w:id="256907569">
      <w:bodyDiv w:val="1"/>
      <w:marLeft w:val="0"/>
      <w:marRight w:val="0"/>
      <w:marTop w:val="0"/>
      <w:marBottom w:val="0"/>
      <w:divBdr>
        <w:top w:val="none" w:sz="0" w:space="0" w:color="auto"/>
        <w:left w:val="none" w:sz="0" w:space="0" w:color="auto"/>
        <w:bottom w:val="none" w:sz="0" w:space="0" w:color="auto"/>
        <w:right w:val="none" w:sz="0" w:space="0" w:color="auto"/>
      </w:divBdr>
    </w:div>
    <w:div w:id="291595147">
      <w:bodyDiv w:val="1"/>
      <w:marLeft w:val="0"/>
      <w:marRight w:val="0"/>
      <w:marTop w:val="0"/>
      <w:marBottom w:val="0"/>
      <w:divBdr>
        <w:top w:val="none" w:sz="0" w:space="0" w:color="auto"/>
        <w:left w:val="none" w:sz="0" w:space="0" w:color="auto"/>
        <w:bottom w:val="none" w:sz="0" w:space="0" w:color="auto"/>
        <w:right w:val="none" w:sz="0" w:space="0" w:color="auto"/>
      </w:divBdr>
    </w:div>
    <w:div w:id="295377864">
      <w:bodyDiv w:val="1"/>
      <w:marLeft w:val="0"/>
      <w:marRight w:val="0"/>
      <w:marTop w:val="0"/>
      <w:marBottom w:val="0"/>
      <w:divBdr>
        <w:top w:val="none" w:sz="0" w:space="0" w:color="auto"/>
        <w:left w:val="none" w:sz="0" w:space="0" w:color="auto"/>
        <w:bottom w:val="none" w:sz="0" w:space="0" w:color="auto"/>
        <w:right w:val="none" w:sz="0" w:space="0" w:color="auto"/>
      </w:divBdr>
    </w:div>
    <w:div w:id="341585605">
      <w:bodyDiv w:val="1"/>
      <w:marLeft w:val="0"/>
      <w:marRight w:val="0"/>
      <w:marTop w:val="0"/>
      <w:marBottom w:val="0"/>
      <w:divBdr>
        <w:top w:val="none" w:sz="0" w:space="0" w:color="auto"/>
        <w:left w:val="none" w:sz="0" w:space="0" w:color="auto"/>
        <w:bottom w:val="none" w:sz="0" w:space="0" w:color="auto"/>
        <w:right w:val="none" w:sz="0" w:space="0" w:color="auto"/>
      </w:divBdr>
    </w:div>
    <w:div w:id="356004952">
      <w:bodyDiv w:val="1"/>
      <w:marLeft w:val="0"/>
      <w:marRight w:val="0"/>
      <w:marTop w:val="0"/>
      <w:marBottom w:val="0"/>
      <w:divBdr>
        <w:top w:val="none" w:sz="0" w:space="0" w:color="auto"/>
        <w:left w:val="none" w:sz="0" w:space="0" w:color="auto"/>
        <w:bottom w:val="none" w:sz="0" w:space="0" w:color="auto"/>
        <w:right w:val="none" w:sz="0" w:space="0" w:color="auto"/>
      </w:divBdr>
    </w:div>
    <w:div w:id="370108814">
      <w:bodyDiv w:val="1"/>
      <w:marLeft w:val="0"/>
      <w:marRight w:val="0"/>
      <w:marTop w:val="0"/>
      <w:marBottom w:val="0"/>
      <w:divBdr>
        <w:top w:val="none" w:sz="0" w:space="0" w:color="auto"/>
        <w:left w:val="none" w:sz="0" w:space="0" w:color="auto"/>
        <w:bottom w:val="none" w:sz="0" w:space="0" w:color="auto"/>
        <w:right w:val="none" w:sz="0" w:space="0" w:color="auto"/>
      </w:divBdr>
      <w:divsChild>
        <w:div w:id="584143958">
          <w:marLeft w:val="225"/>
          <w:marRight w:val="225"/>
          <w:marTop w:val="225"/>
          <w:marBottom w:val="225"/>
          <w:divBdr>
            <w:top w:val="none" w:sz="0" w:space="0" w:color="auto"/>
            <w:left w:val="none" w:sz="0" w:space="0" w:color="auto"/>
            <w:bottom w:val="none" w:sz="0" w:space="0" w:color="auto"/>
            <w:right w:val="none" w:sz="0" w:space="0" w:color="auto"/>
          </w:divBdr>
          <w:divsChild>
            <w:div w:id="1955289405">
              <w:marLeft w:val="0"/>
              <w:marRight w:val="0"/>
              <w:marTop w:val="0"/>
              <w:marBottom w:val="0"/>
              <w:divBdr>
                <w:top w:val="single" w:sz="6" w:space="11" w:color="EBEBEB"/>
                <w:left w:val="single" w:sz="6" w:space="11" w:color="EBEBEB"/>
                <w:bottom w:val="single" w:sz="6" w:space="11" w:color="EBEBEB"/>
                <w:right w:val="single" w:sz="6" w:space="11" w:color="EBEBEB"/>
              </w:divBdr>
              <w:divsChild>
                <w:div w:id="1813525337">
                  <w:marLeft w:val="0"/>
                  <w:marRight w:val="0"/>
                  <w:marTop w:val="0"/>
                  <w:marBottom w:val="0"/>
                  <w:divBdr>
                    <w:top w:val="none" w:sz="0" w:space="0" w:color="auto"/>
                    <w:left w:val="none" w:sz="0" w:space="0" w:color="auto"/>
                    <w:bottom w:val="none" w:sz="0" w:space="0" w:color="auto"/>
                    <w:right w:val="none" w:sz="0" w:space="0" w:color="auto"/>
                  </w:divBdr>
                  <w:divsChild>
                    <w:div w:id="486214453">
                      <w:marLeft w:val="0"/>
                      <w:marRight w:val="0"/>
                      <w:marTop w:val="0"/>
                      <w:marBottom w:val="0"/>
                      <w:divBdr>
                        <w:top w:val="none" w:sz="0" w:space="0" w:color="auto"/>
                        <w:left w:val="none" w:sz="0" w:space="0" w:color="auto"/>
                        <w:bottom w:val="none" w:sz="0" w:space="0" w:color="auto"/>
                        <w:right w:val="none" w:sz="0" w:space="0" w:color="auto"/>
                      </w:divBdr>
                      <w:divsChild>
                        <w:div w:id="1843232200">
                          <w:marLeft w:val="0"/>
                          <w:marRight w:val="0"/>
                          <w:marTop w:val="0"/>
                          <w:marBottom w:val="0"/>
                          <w:divBdr>
                            <w:top w:val="dashed" w:sz="2" w:space="0" w:color="FFFFFF"/>
                            <w:left w:val="dashed" w:sz="2" w:space="0" w:color="FFFFFF"/>
                            <w:bottom w:val="dashed" w:sz="2" w:space="0" w:color="FFFFFF"/>
                            <w:right w:val="dashed" w:sz="2" w:space="0" w:color="FFFFFF"/>
                          </w:divBdr>
                          <w:divsChild>
                            <w:div w:id="1920207575">
                              <w:marLeft w:val="0"/>
                              <w:marRight w:val="0"/>
                              <w:marTop w:val="0"/>
                              <w:marBottom w:val="0"/>
                              <w:divBdr>
                                <w:top w:val="dashed" w:sz="2" w:space="0" w:color="FFFFFF"/>
                                <w:left w:val="dashed" w:sz="2" w:space="0" w:color="FFFFFF"/>
                                <w:bottom w:val="dashed" w:sz="2" w:space="0" w:color="FFFFFF"/>
                                <w:right w:val="dashed" w:sz="2" w:space="0" w:color="FFFFFF"/>
                              </w:divBdr>
                              <w:divsChild>
                                <w:div w:id="227230974">
                                  <w:marLeft w:val="0"/>
                                  <w:marRight w:val="0"/>
                                  <w:marTop w:val="0"/>
                                  <w:marBottom w:val="0"/>
                                  <w:divBdr>
                                    <w:top w:val="dashed" w:sz="2" w:space="0" w:color="FFFFFF"/>
                                    <w:left w:val="dashed" w:sz="2" w:space="0" w:color="FFFFFF"/>
                                    <w:bottom w:val="dashed" w:sz="2" w:space="0" w:color="FFFFFF"/>
                                    <w:right w:val="dashed" w:sz="2" w:space="0" w:color="FFFFFF"/>
                                  </w:divBdr>
                                  <w:divsChild>
                                    <w:div w:id="427578504">
                                      <w:marLeft w:val="0"/>
                                      <w:marRight w:val="0"/>
                                      <w:marTop w:val="0"/>
                                      <w:marBottom w:val="0"/>
                                      <w:divBdr>
                                        <w:top w:val="dashed" w:sz="2" w:space="0" w:color="FFFFFF"/>
                                        <w:left w:val="dashed" w:sz="2" w:space="0" w:color="FFFFFF"/>
                                        <w:bottom w:val="dashed" w:sz="2" w:space="0" w:color="FFFFFF"/>
                                        <w:right w:val="dashed" w:sz="2" w:space="0" w:color="FFFFFF"/>
                                      </w:divBdr>
                                      <w:divsChild>
                                        <w:div w:id="184487931">
                                          <w:marLeft w:val="0"/>
                                          <w:marRight w:val="0"/>
                                          <w:marTop w:val="0"/>
                                          <w:marBottom w:val="0"/>
                                          <w:divBdr>
                                            <w:top w:val="dashed" w:sz="2" w:space="0" w:color="FFFFFF"/>
                                            <w:left w:val="dashed" w:sz="2" w:space="0" w:color="FFFFFF"/>
                                            <w:bottom w:val="dashed" w:sz="2" w:space="0" w:color="FFFFFF"/>
                                            <w:right w:val="dashed" w:sz="2" w:space="0" w:color="FFFFFF"/>
                                          </w:divBdr>
                                          <w:divsChild>
                                            <w:div w:id="253635624">
                                              <w:marLeft w:val="0"/>
                                              <w:marRight w:val="0"/>
                                              <w:marTop w:val="0"/>
                                              <w:marBottom w:val="0"/>
                                              <w:divBdr>
                                                <w:top w:val="dashed" w:sz="2" w:space="0" w:color="FFFFFF"/>
                                                <w:left w:val="dashed" w:sz="2" w:space="0" w:color="FFFFFF"/>
                                                <w:bottom w:val="dashed" w:sz="2" w:space="0" w:color="FFFFFF"/>
                                                <w:right w:val="dashed" w:sz="2" w:space="0" w:color="FFFFFF"/>
                                              </w:divBdr>
                                            </w:div>
                                            <w:div w:id="19950615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sChild>
    </w:div>
    <w:div w:id="372729578">
      <w:bodyDiv w:val="1"/>
      <w:marLeft w:val="0"/>
      <w:marRight w:val="0"/>
      <w:marTop w:val="0"/>
      <w:marBottom w:val="0"/>
      <w:divBdr>
        <w:top w:val="none" w:sz="0" w:space="0" w:color="auto"/>
        <w:left w:val="none" w:sz="0" w:space="0" w:color="auto"/>
        <w:bottom w:val="none" w:sz="0" w:space="0" w:color="auto"/>
        <w:right w:val="none" w:sz="0" w:space="0" w:color="auto"/>
      </w:divBdr>
    </w:div>
    <w:div w:id="428618788">
      <w:bodyDiv w:val="1"/>
      <w:marLeft w:val="0"/>
      <w:marRight w:val="0"/>
      <w:marTop w:val="0"/>
      <w:marBottom w:val="0"/>
      <w:divBdr>
        <w:top w:val="none" w:sz="0" w:space="0" w:color="auto"/>
        <w:left w:val="none" w:sz="0" w:space="0" w:color="auto"/>
        <w:bottom w:val="none" w:sz="0" w:space="0" w:color="auto"/>
        <w:right w:val="none" w:sz="0" w:space="0" w:color="auto"/>
      </w:divBdr>
    </w:div>
    <w:div w:id="444231518">
      <w:bodyDiv w:val="1"/>
      <w:marLeft w:val="0"/>
      <w:marRight w:val="0"/>
      <w:marTop w:val="0"/>
      <w:marBottom w:val="0"/>
      <w:divBdr>
        <w:top w:val="none" w:sz="0" w:space="0" w:color="auto"/>
        <w:left w:val="none" w:sz="0" w:space="0" w:color="auto"/>
        <w:bottom w:val="none" w:sz="0" w:space="0" w:color="auto"/>
        <w:right w:val="none" w:sz="0" w:space="0" w:color="auto"/>
      </w:divBdr>
    </w:div>
    <w:div w:id="449470047">
      <w:bodyDiv w:val="1"/>
      <w:marLeft w:val="0"/>
      <w:marRight w:val="0"/>
      <w:marTop w:val="0"/>
      <w:marBottom w:val="0"/>
      <w:divBdr>
        <w:top w:val="none" w:sz="0" w:space="0" w:color="auto"/>
        <w:left w:val="none" w:sz="0" w:space="0" w:color="auto"/>
        <w:bottom w:val="none" w:sz="0" w:space="0" w:color="auto"/>
        <w:right w:val="none" w:sz="0" w:space="0" w:color="auto"/>
      </w:divBdr>
    </w:div>
    <w:div w:id="547380325">
      <w:bodyDiv w:val="1"/>
      <w:marLeft w:val="0"/>
      <w:marRight w:val="0"/>
      <w:marTop w:val="0"/>
      <w:marBottom w:val="0"/>
      <w:divBdr>
        <w:top w:val="none" w:sz="0" w:space="0" w:color="auto"/>
        <w:left w:val="none" w:sz="0" w:space="0" w:color="auto"/>
        <w:bottom w:val="none" w:sz="0" w:space="0" w:color="auto"/>
        <w:right w:val="none" w:sz="0" w:space="0" w:color="auto"/>
      </w:divBdr>
    </w:div>
    <w:div w:id="595944011">
      <w:bodyDiv w:val="1"/>
      <w:marLeft w:val="0"/>
      <w:marRight w:val="0"/>
      <w:marTop w:val="0"/>
      <w:marBottom w:val="0"/>
      <w:divBdr>
        <w:top w:val="none" w:sz="0" w:space="0" w:color="auto"/>
        <w:left w:val="none" w:sz="0" w:space="0" w:color="auto"/>
        <w:bottom w:val="none" w:sz="0" w:space="0" w:color="auto"/>
        <w:right w:val="none" w:sz="0" w:space="0" w:color="auto"/>
      </w:divBdr>
    </w:div>
    <w:div w:id="629480176">
      <w:bodyDiv w:val="1"/>
      <w:marLeft w:val="0"/>
      <w:marRight w:val="0"/>
      <w:marTop w:val="0"/>
      <w:marBottom w:val="0"/>
      <w:divBdr>
        <w:top w:val="none" w:sz="0" w:space="0" w:color="auto"/>
        <w:left w:val="none" w:sz="0" w:space="0" w:color="auto"/>
        <w:bottom w:val="none" w:sz="0" w:space="0" w:color="auto"/>
        <w:right w:val="none" w:sz="0" w:space="0" w:color="auto"/>
      </w:divBdr>
    </w:div>
    <w:div w:id="655111031">
      <w:bodyDiv w:val="1"/>
      <w:marLeft w:val="0"/>
      <w:marRight w:val="0"/>
      <w:marTop w:val="0"/>
      <w:marBottom w:val="0"/>
      <w:divBdr>
        <w:top w:val="none" w:sz="0" w:space="0" w:color="auto"/>
        <w:left w:val="none" w:sz="0" w:space="0" w:color="auto"/>
        <w:bottom w:val="none" w:sz="0" w:space="0" w:color="auto"/>
        <w:right w:val="none" w:sz="0" w:space="0" w:color="auto"/>
      </w:divBdr>
    </w:div>
    <w:div w:id="684989058">
      <w:bodyDiv w:val="1"/>
      <w:marLeft w:val="0"/>
      <w:marRight w:val="0"/>
      <w:marTop w:val="0"/>
      <w:marBottom w:val="0"/>
      <w:divBdr>
        <w:top w:val="none" w:sz="0" w:space="0" w:color="auto"/>
        <w:left w:val="none" w:sz="0" w:space="0" w:color="auto"/>
        <w:bottom w:val="none" w:sz="0" w:space="0" w:color="auto"/>
        <w:right w:val="none" w:sz="0" w:space="0" w:color="auto"/>
      </w:divBdr>
    </w:div>
    <w:div w:id="716781841">
      <w:bodyDiv w:val="1"/>
      <w:marLeft w:val="0"/>
      <w:marRight w:val="0"/>
      <w:marTop w:val="0"/>
      <w:marBottom w:val="0"/>
      <w:divBdr>
        <w:top w:val="none" w:sz="0" w:space="0" w:color="auto"/>
        <w:left w:val="none" w:sz="0" w:space="0" w:color="auto"/>
        <w:bottom w:val="none" w:sz="0" w:space="0" w:color="auto"/>
        <w:right w:val="none" w:sz="0" w:space="0" w:color="auto"/>
      </w:divBdr>
    </w:div>
    <w:div w:id="721754369">
      <w:bodyDiv w:val="1"/>
      <w:marLeft w:val="0"/>
      <w:marRight w:val="0"/>
      <w:marTop w:val="0"/>
      <w:marBottom w:val="0"/>
      <w:divBdr>
        <w:top w:val="none" w:sz="0" w:space="0" w:color="auto"/>
        <w:left w:val="none" w:sz="0" w:space="0" w:color="auto"/>
        <w:bottom w:val="none" w:sz="0" w:space="0" w:color="auto"/>
        <w:right w:val="none" w:sz="0" w:space="0" w:color="auto"/>
      </w:divBdr>
    </w:div>
    <w:div w:id="732316693">
      <w:bodyDiv w:val="1"/>
      <w:marLeft w:val="0"/>
      <w:marRight w:val="0"/>
      <w:marTop w:val="0"/>
      <w:marBottom w:val="0"/>
      <w:divBdr>
        <w:top w:val="none" w:sz="0" w:space="0" w:color="auto"/>
        <w:left w:val="none" w:sz="0" w:space="0" w:color="auto"/>
        <w:bottom w:val="none" w:sz="0" w:space="0" w:color="auto"/>
        <w:right w:val="none" w:sz="0" w:space="0" w:color="auto"/>
      </w:divBdr>
    </w:div>
    <w:div w:id="849638695">
      <w:bodyDiv w:val="1"/>
      <w:marLeft w:val="0"/>
      <w:marRight w:val="0"/>
      <w:marTop w:val="0"/>
      <w:marBottom w:val="0"/>
      <w:divBdr>
        <w:top w:val="none" w:sz="0" w:space="0" w:color="auto"/>
        <w:left w:val="none" w:sz="0" w:space="0" w:color="auto"/>
        <w:bottom w:val="none" w:sz="0" w:space="0" w:color="auto"/>
        <w:right w:val="none" w:sz="0" w:space="0" w:color="auto"/>
      </w:divBdr>
    </w:div>
    <w:div w:id="854615592">
      <w:bodyDiv w:val="1"/>
      <w:marLeft w:val="0"/>
      <w:marRight w:val="0"/>
      <w:marTop w:val="0"/>
      <w:marBottom w:val="0"/>
      <w:divBdr>
        <w:top w:val="none" w:sz="0" w:space="0" w:color="auto"/>
        <w:left w:val="none" w:sz="0" w:space="0" w:color="auto"/>
        <w:bottom w:val="none" w:sz="0" w:space="0" w:color="auto"/>
        <w:right w:val="none" w:sz="0" w:space="0" w:color="auto"/>
      </w:divBdr>
    </w:div>
    <w:div w:id="936719531">
      <w:bodyDiv w:val="1"/>
      <w:marLeft w:val="0"/>
      <w:marRight w:val="0"/>
      <w:marTop w:val="0"/>
      <w:marBottom w:val="0"/>
      <w:divBdr>
        <w:top w:val="none" w:sz="0" w:space="0" w:color="auto"/>
        <w:left w:val="none" w:sz="0" w:space="0" w:color="auto"/>
        <w:bottom w:val="none" w:sz="0" w:space="0" w:color="auto"/>
        <w:right w:val="none" w:sz="0" w:space="0" w:color="auto"/>
      </w:divBdr>
    </w:div>
    <w:div w:id="943267061">
      <w:bodyDiv w:val="1"/>
      <w:marLeft w:val="0"/>
      <w:marRight w:val="0"/>
      <w:marTop w:val="0"/>
      <w:marBottom w:val="0"/>
      <w:divBdr>
        <w:top w:val="none" w:sz="0" w:space="0" w:color="auto"/>
        <w:left w:val="none" w:sz="0" w:space="0" w:color="auto"/>
        <w:bottom w:val="none" w:sz="0" w:space="0" w:color="auto"/>
        <w:right w:val="none" w:sz="0" w:space="0" w:color="auto"/>
      </w:divBdr>
    </w:div>
    <w:div w:id="962855019">
      <w:bodyDiv w:val="1"/>
      <w:marLeft w:val="0"/>
      <w:marRight w:val="0"/>
      <w:marTop w:val="0"/>
      <w:marBottom w:val="0"/>
      <w:divBdr>
        <w:top w:val="none" w:sz="0" w:space="0" w:color="auto"/>
        <w:left w:val="none" w:sz="0" w:space="0" w:color="auto"/>
        <w:bottom w:val="none" w:sz="0" w:space="0" w:color="auto"/>
        <w:right w:val="none" w:sz="0" w:space="0" w:color="auto"/>
      </w:divBdr>
    </w:div>
    <w:div w:id="1099132620">
      <w:bodyDiv w:val="1"/>
      <w:marLeft w:val="0"/>
      <w:marRight w:val="0"/>
      <w:marTop w:val="0"/>
      <w:marBottom w:val="0"/>
      <w:divBdr>
        <w:top w:val="none" w:sz="0" w:space="0" w:color="auto"/>
        <w:left w:val="none" w:sz="0" w:space="0" w:color="auto"/>
        <w:bottom w:val="none" w:sz="0" w:space="0" w:color="auto"/>
        <w:right w:val="none" w:sz="0" w:space="0" w:color="auto"/>
      </w:divBdr>
    </w:div>
    <w:div w:id="1193883108">
      <w:bodyDiv w:val="1"/>
      <w:marLeft w:val="0"/>
      <w:marRight w:val="0"/>
      <w:marTop w:val="0"/>
      <w:marBottom w:val="0"/>
      <w:divBdr>
        <w:top w:val="none" w:sz="0" w:space="0" w:color="auto"/>
        <w:left w:val="none" w:sz="0" w:space="0" w:color="auto"/>
        <w:bottom w:val="none" w:sz="0" w:space="0" w:color="auto"/>
        <w:right w:val="none" w:sz="0" w:space="0" w:color="auto"/>
      </w:divBdr>
    </w:div>
    <w:div w:id="1206404591">
      <w:bodyDiv w:val="1"/>
      <w:marLeft w:val="0"/>
      <w:marRight w:val="0"/>
      <w:marTop w:val="0"/>
      <w:marBottom w:val="0"/>
      <w:divBdr>
        <w:top w:val="none" w:sz="0" w:space="0" w:color="auto"/>
        <w:left w:val="none" w:sz="0" w:space="0" w:color="auto"/>
        <w:bottom w:val="none" w:sz="0" w:space="0" w:color="auto"/>
        <w:right w:val="none" w:sz="0" w:space="0" w:color="auto"/>
      </w:divBdr>
    </w:div>
    <w:div w:id="1295215725">
      <w:bodyDiv w:val="1"/>
      <w:marLeft w:val="0"/>
      <w:marRight w:val="0"/>
      <w:marTop w:val="0"/>
      <w:marBottom w:val="0"/>
      <w:divBdr>
        <w:top w:val="none" w:sz="0" w:space="0" w:color="auto"/>
        <w:left w:val="none" w:sz="0" w:space="0" w:color="auto"/>
        <w:bottom w:val="none" w:sz="0" w:space="0" w:color="auto"/>
        <w:right w:val="none" w:sz="0" w:space="0" w:color="auto"/>
      </w:divBdr>
    </w:div>
    <w:div w:id="1304195180">
      <w:bodyDiv w:val="1"/>
      <w:marLeft w:val="0"/>
      <w:marRight w:val="0"/>
      <w:marTop w:val="0"/>
      <w:marBottom w:val="0"/>
      <w:divBdr>
        <w:top w:val="none" w:sz="0" w:space="0" w:color="auto"/>
        <w:left w:val="none" w:sz="0" w:space="0" w:color="auto"/>
        <w:bottom w:val="none" w:sz="0" w:space="0" w:color="auto"/>
        <w:right w:val="none" w:sz="0" w:space="0" w:color="auto"/>
      </w:divBdr>
    </w:div>
    <w:div w:id="1319961164">
      <w:bodyDiv w:val="1"/>
      <w:marLeft w:val="0"/>
      <w:marRight w:val="0"/>
      <w:marTop w:val="0"/>
      <w:marBottom w:val="0"/>
      <w:divBdr>
        <w:top w:val="none" w:sz="0" w:space="0" w:color="auto"/>
        <w:left w:val="none" w:sz="0" w:space="0" w:color="auto"/>
        <w:bottom w:val="none" w:sz="0" w:space="0" w:color="auto"/>
        <w:right w:val="none" w:sz="0" w:space="0" w:color="auto"/>
      </w:divBdr>
    </w:div>
    <w:div w:id="1335692828">
      <w:bodyDiv w:val="1"/>
      <w:marLeft w:val="0"/>
      <w:marRight w:val="0"/>
      <w:marTop w:val="0"/>
      <w:marBottom w:val="0"/>
      <w:divBdr>
        <w:top w:val="none" w:sz="0" w:space="0" w:color="auto"/>
        <w:left w:val="none" w:sz="0" w:space="0" w:color="auto"/>
        <w:bottom w:val="none" w:sz="0" w:space="0" w:color="auto"/>
        <w:right w:val="none" w:sz="0" w:space="0" w:color="auto"/>
      </w:divBdr>
    </w:div>
    <w:div w:id="1373458186">
      <w:bodyDiv w:val="1"/>
      <w:marLeft w:val="0"/>
      <w:marRight w:val="0"/>
      <w:marTop w:val="0"/>
      <w:marBottom w:val="0"/>
      <w:divBdr>
        <w:top w:val="none" w:sz="0" w:space="0" w:color="auto"/>
        <w:left w:val="none" w:sz="0" w:space="0" w:color="auto"/>
        <w:bottom w:val="none" w:sz="0" w:space="0" w:color="auto"/>
        <w:right w:val="none" w:sz="0" w:space="0" w:color="auto"/>
      </w:divBdr>
    </w:div>
    <w:div w:id="1457144718">
      <w:bodyDiv w:val="1"/>
      <w:marLeft w:val="0"/>
      <w:marRight w:val="0"/>
      <w:marTop w:val="0"/>
      <w:marBottom w:val="0"/>
      <w:divBdr>
        <w:top w:val="none" w:sz="0" w:space="0" w:color="auto"/>
        <w:left w:val="none" w:sz="0" w:space="0" w:color="auto"/>
        <w:bottom w:val="none" w:sz="0" w:space="0" w:color="auto"/>
        <w:right w:val="none" w:sz="0" w:space="0" w:color="auto"/>
      </w:divBdr>
    </w:div>
    <w:div w:id="1509372838">
      <w:bodyDiv w:val="1"/>
      <w:marLeft w:val="0"/>
      <w:marRight w:val="0"/>
      <w:marTop w:val="0"/>
      <w:marBottom w:val="0"/>
      <w:divBdr>
        <w:top w:val="none" w:sz="0" w:space="0" w:color="auto"/>
        <w:left w:val="none" w:sz="0" w:space="0" w:color="auto"/>
        <w:bottom w:val="none" w:sz="0" w:space="0" w:color="auto"/>
        <w:right w:val="none" w:sz="0" w:space="0" w:color="auto"/>
      </w:divBdr>
    </w:div>
    <w:div w:id="1679425600">
      <w:bodyDiv w:val="1"/>
      <w:marLeft w:val="0"/>
      <w:marRight w:val="0"/>
      <w:marTop w:val="0"/>
      <w:marBottom w:val="0"/>
      <w:divBdr>
        <w:top w:val="none" w:sz="0" w:space="0" w:color="auto"/>
        <w:left w:val="none" w:sz="0" w:space="0" w:color="auto"/>
        <w:bottom w:val="none" w:sz="0" w:space="0" w:color="auto"/>
        <w:right w:val="none" w:sz="0" w:space="0" w:color="auto"/>
      </w:divBdr>
    </w:div>
    <w:div w:id="1680889726">
      <w:bodyDiv w:val="1"/>
      <w:marLeft w:val="0"/>
      <w:marRight w:val="0"/>
      <w:marTop w:val="0"/>
      <w:marBottom w:val="0"/>
      <w:divBdr>
        <w:top w:val="none" w:sz="0" w:space="0" w:color="auto"/>
        <w:left w:val="none" w:sz="0" w:space="0" w:color="auto"/>
        <w:bottom w:val="none" w:sz="0" w:space="0" w:color="auto"/>
        <w:right w:val="none" w:sz="0" w:space="0" w:color="auto"/>
      </w:divBdr>
    </w:div>
    <w:div w:id="1695962338">
      <w:bodyDiv w:val="1"/>
      <w:marLeft w:val="0"/>
      <w:marRight w:val="0"/>
      <w:marTop w:val="0"/>
      <w:marBottom w:val="0"/>
      <w:divBdr>
        <w:top w:val="none" w:sz="0" w:space="0" w:color="auto"/>
        <w:left w:val="none" w:sz="0" w:space="0" w:color="auto"/>
        <w:bottom w:val="none" w:sz="0" w:space="0" w:color="auto"/>
        <w:right w:val="none" w:sz="0" w:space="0" w:color="auto"/>
      </w:divBdr>
    </w:div>
    <w:div w:id="1825662523">
      <w:bodyDiv w:val="1"/>
      <w:marLeft w:val="0"/>
      <w:marRight w:val="0"/>
      <w:marTop w:val="0"/>
      <w:marBottom w:val="0"/>
      <w:divBdr>
        <w:top w:val="none" w:sz="0" w:space="0" w:color="auto"/>
        <w:left w:val="none" w:sz="0" w:space="0" w:color="auto"/>
        <w:bottom w:val="none" w:sz="0" w:space="0" w:color="auto"/>
        <w:right w:val="none" w:sz="0" w:space="0" w:color="auto"/>
      </w:divBdr>
    </w:div>
    <w:div w:id="1830517539">
      <w:bodyDiv w:val="1"/>
      <w:marLeft w:val="0"/>
      <w:marRight w:val="0"/>
      <w:marTop w:val="0"/>
      <w:marBottom w:val="0"/>
      <w:divBdr>
        <w:top w:val="none" w:sz="0" w:space="0" w:color="auto"/>
        <w:left w:val="none" w:sz="0" w:space="0" w:color="auto"/>
        <w:bottom w:val="none" w:sz="0" w:space="0" w:color="auto"/>
        <w:right w:val="none" w:sz="0" w:space="0" w:color="auto"/>
      </w:divBdr>
    </w:div>
    <w:div w:id="1924685031">
      <w:bodyDiv w:val="1"/>
      <w:marLeft w:val="0"/>
      <w:marRight w:val="0"/>
      <w:marTop w:val="0"/>
      <w:marBottom w:val="0"/>
      <w:divBdr>
        <w:top w:val="none" w:sz="0" w:space="0" w:color="auto"/>
        <w:left w:val="none" w:sz="0" w:space="0" w:color="auto"/>
        <w:bottom w:val="none" w:sz="0" w:space="0" w:color="auto"/>
        <w:right w:val="none" w:sz="0" w:space="0" w:color="auto"/>
      </w:divBdr>
    </w:div>
    <w:div w:id="2094617062">
      <w:bodyDiv w:val="1"/>
      <w:marLeft w:val="0"/>
      <w:marRight w:val="0"/>
      <w:marTop w:val="0"/>
      <w:marBottom w:val="0"/>
      <w:divBdr>
        <w:top w:val="none" w:sz="0" w:space="0" w:color="auto"/>
        <w:left w:val="none" w:sz="0" w:space="0" w:color="auto"/>
        <w:bottom w:val="none" w:sz="0" w:space="0" w:color="auto"/>
        <w:right w:val="none" w:sz="0" w:space="0" w:color="auto"/>
      </w:divBdr>
    </w:div>
    <w:div w:id="2110005945">
      <w:bodyDiv w:val="1"/>
      <w:marLeft w:val="0"/>
      <w:marRight w:val="0"/>
      <w:marTop w:val="0"/>
      <w:marBottom w:val="0"/>
      <w:divBdr>
        <w:top w:val="none" w:sz="0" w:space="0" w:color="auto"/>
        <w:left w:val="none" w:sz="0" w:space="0" w:color="auto"/>
        <w:bottom w:val="none" w:sz="0" w:space="0" w:color="auto"/>
        <w:right w:val="none" w:sz="0" w:space="0" w:color="auto"/>
      </w:divBdr>
      <w:divsChild>
        <w:div w:id="1251542960">
          <w:marLeft w:val="225"/>
          <w:marRight w:val="225"/>
          <w:marTop w:val="225"/>
          <w:marBottom w:val="225"/>
          <w:divBdr>
            <w:top w:val="none" w:sz="0" w:space="0" w:color="auto"/>
            <w:left w:val="none" w:sz="0" w:space="0" w:color="auto"/>
            <w:bottom w:val="none" w:sz="0" w:space="0" w:color="auto"/>
            <w:right w:val="none" w:sz="0" w:space="0" w:color="auto"/>
          </w:divBdr>
          <w:divsChild>
            <w:div w:id="1031803130">
              <w:marLeft w:val="0"/>
              <w:marRight w:val="0"/>
              <w:marTop w:val="0"/>
              <w:marBottom w:val="0"/>
              <w:divBdr>
                <w:top w:val="single" w:sz="6" w:space="11" w:color="EBEBEB"/>
                <w:left w:val="single" w:sz="6" w:space="11" w:color="EBEBEB"/>
                <w:bottom w:val="single" w:sz="6" w:space="11" w:color="EBEBEB"/>
                <w:right w:val="single" w:sz="6" w:space="11" w:color="EBEBEB"/>
              </w:divBdr>
              <w:divsChild>
                <w:div w:id="2002192853">
                  <w:marLeft w:val="0"/>
                  <w:marRight w:val="0"/>
                  <w:marTop w:val="0"/>
                  <w:marBottom w:val="0"/>
                  <w:divBdr>
                    <w:top w:val="none" w:sz="0" w:space="0" w:color="auto"/>
                    <w:left w:val="none" w:sz="0" w:space="0" w:color="auto"/>
                    <w:bottom w:val="none" w:sz="0" w:space="0" w:color="auto"/>
                    <w:right w:val="none" w:sz="0" w:space="0" w:color="auto"/>
                  </w:divBdr>
                  <w:divsChild>
                    <w:div w:id="360596358">
                      <w:marLeft w:val="0"/>
                      <w:marRight w:val="0"/>
                      <w:marTop w:val="0"/>
                      <w:marBottom w:val="0"/>
                      <w:divBdr>
                        <w:top w:val="none" w:sz="0" w:space="0" w:color="auto"/>
                        <w:left w:val="none" w:sz="0" w:space="0" w:color="auto"/>
                        <w:bottom w:val="none" w:sz="0" w:space="0" w:color="auto"/>
                        <w:right w:val="none" w:sz="0" w:space="0" w:color="auto"/>
                      </w:divBdr>
                      <w:divsChild>
                        <w:div w:id="736709744">
                          <w:marLeft w:val="0"/>
                          <w:marRight w:val="0"/>
                          <w:marTop w:val="0"/>
                          <w:marBottom w:val="0"/>
                          <w:divBdr>
                            <w:top w:val="dashed" w:sz="2" w:space="0" w:color="FFFFFF"/>
                            <w:left w:val="dashed" w:sz="2" w:space="0" w:color="FFFFFF"/>
                            <w:bottom w:val="dashed" w:sz="2" w:space="0" w:color="FFFFFF"/>
                            <w:right w:val="dashed" w:sz="2" w:space="0" w:color="FFFFFF"/>
                          </w:divBdr>
                          <w:divsChild>
                            <w:div w:id="481776980">
                              <w:marLeft w:val="0"/>
                              <w:marRight w:val="0"/>
                              <w:marTop w:val="0"/>
                              <w:marBottom w:val="0"/>
                              <w:divBdr>
                                <w:top w:val="dashed" w:sz="2" w:space="0" w:color="FFFFFF"/>
                                <w:left w:val="dashed" w:sz="2" w:space="0" w:color="FFFFFF"/>
                                <w:bottom w:val="dashed" w:sz="2" w:space="0" w:color="FFFFFF"/>
                                <w:right w:val="dashed" w:sz="2" w:space="0" w:color="FFFFFF"/>
                              </w:divBdr>
                              <w:divsChild>
                                <w:div w:id="1995909774">
                                  <w:marLeft w:val="0"/>
                                  <w:marRight w:val="0"/>
                                  <w:marTop w:val="0"/>
                                  <w:marBottom w:val="0"/>
                                  <w:divBdr>
                                    <w:top w:val="dashed" w:sz="2" w:space="0" w:color="FFFFFF"/>
                                    <w:left w:val="dashed" w:sz="2" w:space="0" w:color="FFFFFF"/>
                                    <w:bottom w:val="dashed" w:sz="2" w:space="0" w:color="FFFFFF"/>
                                    <w:right w:val="dashed" w:sz="2" w:space="0" w:color="FFFFFF"/>
                                  </w:divBdr>
                                  <w:divsChild>
                                    <w:div w:id="1946956173">
                                      <w:marLeft w:val="0"/>
                                      <w:marRight w:val="0"/>
                                      <w:marTop w:val="0"/>
                                      <w:marBottom w:val="0"/>
                                      <w:divBdr>
                                        <w:top w:val="dashed" w:sz="2" w:space="0" w:color="FFFFFF"/>
                                        <w:left w:val="dashed" w:sz="2" w:space="0" w:color="FFFFFF"/>
                                        <w:bottom w:val="dashed" w:sz="2" w:space="0" w:color="FFFFFF"/>
                                        <w:right w:val="dashed" w:sz="2" w:space="0" w:color="FFFFFF"/>
                                      </w:divBdr>
                                      <w:divsChild>
                                        <w:div w:id="1961955732">
                                          <w:marLeft w:val="0"/>
                                          <w:marRight w:val="0"/>
                                          <w:marTop w:val="0"/>
                                          <w:marBottom w:val="0"/>
                                          <w:divBdr>
                                            <w:top w:val="dashed" w:sz="2" w:space="0" w:color="FFFFFF"/>
                                            <w:left w:val="dashed" w:sz="2" w:space="0" w:color="FFFFFF"/>
                                            <w:bottom w:val="dashed" w:sz="2" w:space="0" w:color="FFFFFF"/>
                                            <w:right w:val="dashed" w:sz="2" w:space="0" w:color="FFFFFF"/>
                                          </w:divBdr>
                                          <w:divsChild>
                                            <w:div w:id="1296451215">
                                              <w:marLeft w:val="0"/>
                                              <w:marRight w:val="0"/>
                                              <w:marTop w:val="0"/>
                                              <w:marBottom w:val="0"/>
                                              <w:divBdr>
                                                <w:top w:val="dashed" w:sz="2" w:space="0" w:color="FFFFFF"/>
                                                <w:left w:val="dashed" w:sz="2" w:space="0" w:color="FFFFFF"/>
                                                <w:bottom w:val="dashed" w:sz="2" w:space="0" w:color="FFFFFF"/>
                                                <w:right w:val="dashed" w:sz="2" w:space="0" w:color="FFFFFF"/>
                                              </w:divBdr>
                                            </w:div>
                                            <w:div w:id="16120853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imarie@orade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95605118-C2FC-4E6D-9FCF-214754FDE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5970</TotalTime>
  <Pages>14</Pages>
  <Words>9661</Words>
  <Characters>56034</Characters>
  <Application>Microsoft Office Word</Application>
  <DocSecurity>0</DocSecurity>
  <Lines>466</Lines>
  <Paragraphs>131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tirtea.adela</cp:lastModifiedBy>
  <cp:revision>53</cp:revision>
  <cp:lastPrinted>2024-07-30T07:05:00Z</cp:lastPrinted>
  <dcterms:created xsi:type="dcterms:W3CDTF">2023-05-16T05:18:00Z</dcterms:created>
  <dcterms:modified xsi:type="dcterms:W3CDTF">2024-07-30T07:09:00Z</dcterms:modified>
</cp:coreProperties>
</file>