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674A8C" w:rsidRDefault="00674A8C" w:rsidP="004946EB">
      <w:pPr>
        <w:tabs>
          <w:tab w:val="left" w:pos="6120"/>
        </w:tabs>
        <w:spacing w:line="264" w:lineRule="auto"/>
        <w:ind w:right="284"/>
        <w:jc w:val="both"/>
        <w:rPr>
          <w:b/>
          <w:lang w:val="ro-RO"/>
        </w:rPr>
      </w:pPr>
    </w:p>
    <w:p w:rsidR="00674A8C" w:rsidRDefault="00674A8C"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lastRenderedPageBreak/>
        <w:t xml:space="preserve"> </w:t>
      </w:r>
    </w:p>
    <w:p w:rsidR="00CD347F" w:rsidRDefault="00CD347F" w:rsidP="00D32882">
      <w:pPr>
        <w:autoSpaceDE w:val="0"/>
        <w:autoSpaceDN w:val="0"/>
        <w:adjustRightInd w:val="0"/>
        <w:jc w:val="center"/>
        <w:rPr>
          <w:rFonts w:ascii="Arial" w:hAnsi="Arial" w:cs="Arial"/>
          <w:b/>
          <w:sz w:val="22"/>
          <w:szCs w:val="22"/>
          <w:lang w:val="ro-RO"/>
        </w:rPr>
      </w:pPr>
      <w:r>
        <w:rPr>
          <w:rFonts w:ascii="Arial" w:hAnsi="Arial" w:cs="Arial"/>
          <w:b/>
          <w:sz w:val="22"/>
          <w:szCs w:val="22"/>
          <w:lang w:val="ro-RO"/>
        </w:rPr>
        <w:lastRenderedPageBreak/>
        <w:t>Contract de servicii</w:t>
      </w:r>
    </w:p>
    <w:p w:rsidR="00E01F8D" w:rsidRDefault="00E01F8D" w:rsidP="00CD347F">
      <w:pPr>
        <w:autoSpaceDE w:val="0"/>
        <w:autoSpaceDN w:val="0"/>
        <w:adjustRightInd w:val="0"/>
        <w:rPr>
          <w:rFonts w:ascii="Arial" w:hAnsi="Arial" w:cs="Arial"/>
          <w:b/>
          <w:sz w:val="22"/>
          <w:szCs w:val="22"/>
          <w:lang w:val="ro-RO"/>
        </w:rPr>
      </w:pPr>
    </w:p>
    <w:p w:rsidR="002837DD" w:rsidRDefault="002837DD" w:rsidP="00CD347F">
      <w:pPr>
        <w:autoSpaceDE w:val="0"/>
        <w:autoSpaceDN w:val="0"/>
        <w:adjustRightInd w:val="0"/>
        <w:jc w:val="center"/>
        <w:rPr>
          <w:rFonts w:ascii="Arial" w:hAnsi="Arial" w:cs="Arial"/>
          <w:b/>
        </w:rPr>
      </w:pPr>
      <w:r>
        <w:rPr>
          <w:rFonts w:ascii="Arial" w:hAnsi="Arial" w:cs="Arial"/>
          <w:b/>
          <w:lang w:val="it-IT"/>
        </w:rPr>
        <w:t>S</w:t>
      </w:r>
      <w:r w:rsidRPr="002837DD">
        <w:rPr>
          <w:rFonts w:ascii="Arial" w:hAnsi="Arial" w:cs="Arial"/>
          <w:b/>
          <w:lang w:val="it-IT"/>
        </w:rPr>
        <w:t xml:space="preserve">ervicii de </w:t>
      </w:r>
      <w:proofErr w:type="spellStart"/>
      <w:r w:rsidRPr="002837DD">
        <w:rPr>
          <w:rFonts w:ascii="Arial" w:hAnsi="Arial" w:cs="Arial"/>
          <w:b/>
        </w:rPr>
        <w:t>Expertizare</w:t>
      </w:r>
      <w:proofErr w:type="spellEnd"/>
      <w:r w:rsidRPr="002837DD">
        <w:rPr>
          <w:rFonts w:ascii="Arial" w:hAnsi="Arial" w:cs="Arial"/>
          <w:b/>
        </w:rPr>
        <w:t xml:space="preserve"> </w:t>
      </w:r>
      <w:proofErr w:type="spellStart"/>
      <w:r w:rsidRPr="002837DD">
        <w:rPr>
          <w:rFonts w:ascii="Arial" w:hAnsi="Arial" w:cs="Arial"/>
          <w:b/>
        </w:rPr>
        <w:t>tehnică</w:t>
      </w:r>
      <w:proofErr w:type="spellEnd"/>
      <w:r w:rsidRPr="002837DD">
        <w:rPr>
          <w:rFonts w:ascii="Arial" w:hAnsi="Arial" w:cs="Arial"/>
          <w:b/>
        </w:rPr>
        <w:t xml:space="preserve"> </w:t>
      </w:r>
      <w:proofErr w:type="spellStart"/>
      <w:r w:rsidRPr="002837DD">
        <w:rPr>
          <w:rFonts w:ascii="Arial" w:hAnsi="Arial" w:cs="Arial"/>
          <w:b/>
        </w:rPr>
        <w:t>în</w:t>
      </w:r>
      <w:proofErr w:type="spellEnd"/>
      <w:r w:rsidRPr="002837DD">
        <w:rPr>
          <w:rFonts w:ascii="Arial" w:hAnsi="Arial" w:cs="Arial"/>
          <w:b/>
        </w:rPr>
        <w:t xml:space="preserve"> </w:t>
      </w:r>
      <w:proofErr w:type="spellStart"/>
      <w:r w:rsidRPr="002837DD">
        <w:rPr>
          <w:rFonts w:ascii="Arial" w:hAnsi="Arial" w:cs="Arial"/>
          <w:b/>
        </w:rPr>
        <w:t>vederea</w:t>
      </w:r>
      <w:proofErr w:type="spellEnd"/>
      <w:r w:rsidRPr="002837DD">
        <w:rPr>
          <w:rFonts w:ascii="Arial" w:hAnsi="Arial" w:cs="Arial"/>
          <w:b/>
        </w:rPr>
        <w:t xml:space="preserve"> </w:t>
      </w:r>
      <w:proofErr w:type="spellStart"/>
      <w:r w:rsidRPr="002837DD">
        <w:rPr>
          <w:rFonts w:ascii="Arial" w:hAnsi="Arial" w:cs="Arial"/>
          <w:b/>
        </w:rPr>
        <w:t>alipirii</w:t>
      </w:r>
      <w:proofErr w:type="spellEnd"/>
      <w:r w:rsidRPr="002837DD">
        <w:rPr>
          <w:rFonts w:ascii="Arial" w:hAnsi="Arial" w:cs="Arial"/>
          <w:b/>
        </w:rPr>
        <w:t xml:space="preserve"> </w:t>
      </w:r>
      <w:proofErr w:type="spellStart"/>
      <w:r w:rsidRPr="002837DD">
        <w:rPr>
          <w:rFonts w:ascii="Arial" w:hAnsi="Arial" w:cs="Arial"/>
          <w:b/>
        </w:rPr>
        <w:t>clădirii</w:t>
      </w:r>
      <w:proofErr w:type="spellEnd"/>
      <w:r w:rsidRPr="002837DD">
        <w:rPr>
          <w:rFonts w:ascii="Arial" w:hAnsi="Arial" w:cs="Arial"/>
          <w:b/>
        </w:rPr>
        <w:t xml:space="preserve"> </w:t>
      </w:r>
      <w:proofErr w:type="spellStart"/>
      <w:r w:rsidR="00604DE8">
        <w:rPr>
          <w:rFonts w:ascii="Arial" w:hAnsi="Arial" w:cs="Arial"/>
          <w:b/>
        </w:rPr>
        <w:t>propuse</w:t>
      </w:r>
      <w:proofErr w:type="spellEnd"/>
      <w:r w:rsidR="00604DE8">
        <w:rPr>
          <w:rFonts w:ascii="Arial" w:hAnsi="Arial" w:cs="Arial"/>
          <w:b/>
        </w:rPr>
        <w:t xml:space="preserve"> </w:t>
      </w:r>
      <w:proofErr w:type="spellStart"/>
      <w:r w:rsidR="00604DE8">
        <w:rPr>
          <w:rFonts w:ascii="Arial" w:hAnsi="Arial" w:cs="Arial"/>
          <w:b/>
        </w:rPr>
        <w:t>în</w:t>
      </w:r>
      <w:proofErr w:type="spellEnd"/>
      <w:r w:rsidR="00604DE8">
        <w:rPr>
          <w:rFonts w:ascii="Arial" w:hAnsi="Arial" w:cs="Arial"/>
          <w:b/>
        </w:rPr>
        <w:t xml:space="preserve"> </w:t>
      </w:r>
      <w:proofErr w:type="spellStart"/>
      <w:r w:rsidR="00604DE8">
        <w:rPr>
          <w:rFonts w:ascii="Arial" w:hAnsi="Arial" w:cs="Arial"/>
          <w:b/>
        </w:rPr>
        <w:t>proiectul</w:t>
      </w:r>
      <w:proofErr w:type="spellEnd"/>
      <w:r w:rsidR="00604DE8">
        <w:rPr>
          <w:rFonts w:ascii="Arial" w:hAnsi="Arial" w:cs="Arial"/>
          <w:b/>
        </w:rPr>
        <w:t xml:space="preserve"> </w:t>
      </w:r>
      <w:proofErr w:type="spellStart"/>
      <w:r w:rsidRPr="002837DD">
        <w:rPr>
          <w:rFonts w:ascii="Arial" w:hAnsi="Arial" w:cs="Arial"/>
          <w:b/>
        </w:rPr>
        <w:t>Extindere</w:t>
      </w:r>
      <w:proofErr w:type="spellEnd"/>
      <w:r w:rsidRPr="002837DD">
        <w:rPr>
          <w:rFonts w:ascii="Arial" w:hAnsi="Arial" w:cs="Arial"/>
          <w:b/>
        </w:rPr>
        <w:t xml:space="preserve"> </w:t>
      </w:r>
      <w:proofErr w:type="spellStart"/>
      <w:r w:rsidRPr="002837DD">
        <w:rPr>
          <w:rFonts w:ascii="Arial" w:hAnsi="Arial" w:cs="Arial"/>
          <w:b/>
        </w:rPr>
        <w:t>Școala</w:t>
      </w:r>
      <w:proofErr w:type="spellEnd"/>
      <w:r w:rsidRPr="002837DD">
        <w:rPr>
          <w:rFonts w:ascii="Arial" w:hAnsi="Arial" w:cs="Arial"/>
          <w:b/>
        </w:rPr>
        <w:t xml:space="preserve"> </w:t>
      </w:r>
      <w:proofErr w:type="spellStart"/>
      <w:r w:rsidRPr="002837DD">
        <w:rPr>
          <w:rFonts w:ascii="Arial" w:hAnsi="Arial" w:cs="Arial"/>
          <w:b/>
        </w:rPr>
        <w:t>Gimnazială</w:t>
      </w:r>
      <w:proofErr w:type="spellEnd"/>
      <w:r w:rsidRPr="002837DD">
        <w:rPr>
          <w:rFonts w:ascii="Arial" w:hAnsi="Arial" w:cs="Arial"/>
          <w:b/>
        </w:rPr>
        <w:t xml:space="preserve"> "</w:t>
      </w:r>
      <w:proofErr w:type="spellStart"/>
      <w:r w:rsidRPr="002837DD">
        <w:rPr>
          <w:rFonts w:ascii="Arial" w:hAnsi="Arial" w:cs="Arial"/>
          <w:b/>
        </w:rPr>
        <w:t>Szacsvay</w:t>
      </w:r>
      <w:proofErr w:type="spellEnd"/>
      <w:r w:rsidRPr="002837DD">
        <w:rPr>
          <w:rFonts w:ascii="Arial" w:hAnsi="Arial" w:cs="Arial"/>
          <w:b/>
        </w:rPr>
        <w:t xml:space="preserve"> </w:t>
      </w:r>
      <w:proofErr w:type="spellStart"/>
      <w:r w:rsidRPr="002837DD">
        <w:rPr>
          <w:rFonts w:ascii="Arial" w:hAnsi="Arial" w:cs="Arial"/>
          <w:b/>
        </w:rPr>
        <w:t>Imre</w:t>
      </w:r>
      <w:proofErr w:type="spellEnd"/>
      <w:r w:rsidRPr="002837DD">
        <w:rPr>
          <w:rFonts w:ascii="Arial" w:hAnsi="Arial" w:cs="Arial"/>
          <w:b/>
        </w:rPr>
        <w:t>”-</w:t>
      </w:r>
      <w:proofErr w:type="spellStart"/>
      <w:r w:rsidRPr="002837DD">
        <w:rPr>
          <w:rFonts w:ascii="Arial" w:hAnsi="Arial" w:cs="Arial"/>
          <w:b/>
        </w:rPr>
        <w:t>construcție</w:t>
      </w:r>
      <w:proofErr w:type="spellEnd"/>
      <w:r w:rsidRPr="002837DD">
        <w:rPr>
          <w:rFonts w:ascii="Arial" w:hAnsi="Arial" w:cs="Arial"/>
          <w:b/>
        </w:rPr>
        <w:t xml:space="preserve"> </w:t>
      </w:r>
      <w:proofErr w:type="spellStart"/>
      <w:r w:rsidRPr="002837DD">
        <w:rPr>
          <w:rFonts w:ascii="Arial" w:hAnsi="Arial" w:cs="Arial"/>
          <w:b/>
        </w:rPr>
        <w:t>nouă</w:t>
      </w:r>
      <w:proofErr w:type="spellEnd"/>
      <w:r w:rsidRPr="002837DD">
        <w:rPr>
          <w:rFonts w:ascii="Arial" w:hAnsi="Arial" w:cs="Arial"/>
          <w:b/>
        </w:rPr>
        <w:t xml:space="preserve">, str. Mihai </w:t>
      </w:r>
      <w:proofErr w:type="spellStart"/>
      <w:r w:rsidRPr="002837DD">
        <w:rPr>
          <w:rFonts w:ascii="Arial" w:hAnsi="Arial" w:cs="Arial"/>
          <w:b/>
        </w:rPr>
        <w:t>Eminescu</w:t>
      </w:r>
      <w:proofErr w:type="spellEnd"/>
      <w:r w:rsidRPr="002837DD">
        <w:rPr>
          <w:rFonts w:ascii="Arial" w:hAnsi="Arial" w:cs="Arial"/>
          <w:b/>
        </w:rPr>
        <w:t xml:space="preserve">, nr. 28, Oradea la </w:t>
      </w:r>
      <w:proofErr w:type="spellStart"/>
      <w:r w:rsidRPr="002837DD">
        <w:rPr>
          <w:rFonts w:ascii="Arial" w:hAnsi="Arial" w:cs="Arial"/>
          <w:b/>
        </w:rPr>
        <w:t>corpul</w:t>
      </w:r>
      <w:proofErr w:type="spellEnd"/>
      <w:r w:rsidRPr="002837DD">
        <w:rPr>
          <w:rFonts w:ascii="Arial" w:hAnsi="Arial" w:cs="Arial"/>
          <w:b/>
        </w:rPr>
        <w:t xml:space="preserve"> de </w:t>
      </w:r>
      <w:proofErr w:type="spellStart"/>
      <w:r w:rsidRPr="002837DD">
        <w:rPr>
          <w:rFonts w:ascii="Arial" w:hAnsi="Arial" w:cs="Arial"/>
          <w:b/>
        </w:rPr>
        <w:t>clădire</w:t>
      </w:r>
      <w:proofErr w:type="spellEnd"/>
      <w:r w:rsidRPr="002837DD">
        <w:rPr>
          <w:rFonts w:ascii="Arial" w:hAnsi="Arial" w:cs="Arial"/>
          <w:b/>
        </w:rPr>
        <w:t xml:space="preserve"> situate </w:t>
      </w:r>
    </w:p>
    <w:p w:rsidR="00226398" w:rsidRDefault="002837DD" w:rsidP="00CD347F">
      <w:pPr>
        <w:autoSpaceDE w:val="0"/>
        <w:autoSpaceDN w:val="0"/>
        <w:adjustRightInd w:val="0"/>
        <w:jc w:val="center"/>
        <w:rPr>
          <w:rFonts w:ascii="Arial" w:hAnsi="Arial" w:cs="Arial"/>
          <w:b/>
        </w:rPr>
      </w:pPr>
      <w:proofErr w:type="spellStart"/>
      <w:proofErr w:type="gramStart"/>
      <w:r w:rsidRPr="002837DD">
        <w:rPr>
          <w:rFonts w:ascii="Arial" w:hAnsi="Arial" w:cs="Arial"/>
          <w:b/>
        </w:rPr>
        <w:t>pe</w:t>
      </w:r>
      <w:proofErr w:type="spellEnd"/>
      <w:proofErr w:type="gramEnd"/>
      <w:r w:rsidRPr="002837DD">
        <w:rPr>
          <w:rFonts w:ascii="Arial" w:hAnsi="Arial" w:cs="Arial"/>
          <w:b/>
        </w:rPr>
        <w:t xml:space="preserve"> </w:t>
      </w:r>
      <w:proofErr w:type="spellStart"/>
      <w:r w:rsidRPr="002837DD">
        <w:rPr>
          <w:rFonts w:ascii="Arial" w:hAnsi="Arial" w:cs="Arial"/>
          <w:b/>
        </w:rPr>
        <w:t>strada</w:t>
      </w:r>
      <w:proofErr w:type="spellEnd"/>
      <w:r w:rsidRPr="002837DD">
        <w:rPr>
          <w:rFonts w:ascii="Arial" w:hAnsi="Arial" w:cs="Arial"/>
          <w:b/>
        </w:rPr>
        <w:t xml:space="preserve"> Ep. Roman </w:t>
      </w:r>
      <w:proofErr w:type="spellStart"/>
      <w:r w:rsidRPr="002837DD">
        <w:rPr>
          <w:rFonts w:ascii="Arial" w:hAnsi="Arial" w:cs="Arial"/>
          <w:b/>
        </w:rPr>
        <w:t>Ciorgariu</w:t>
      </w:r>
      <w:proofErr w:type="spellEnd"/>
      <w:r w:rsidRPr="002837DD">
        <w:rPr>
          <w:rFonts w:ascii="Arial" w:hAnsi="Arial" w:cs="Arial"/>
          <w:b/>
        </w:rPr>
        <w:t>, nr. 43</w:t>
      </w:r>
    </w:p>
    <w:p w:rsidR="00B66668" w:rsidRPr="00DB354C" w:rsidRDefault="00B66668" w:rsidP="00CD347F">
      <w:pPr>
        <w:autoSpaceDE w:val="0"/>
        <w:autoSpaceDN w:val="0"/>
        <w:adjustRightInd w:val="0"/>
        <w:jc w:val="center"/>
        <w:rPr>
          <w:rFonts w:ascii="Arial" w:hAnsi="Arial" w:cs="Arial"/>
          <w:b/>
          <w:color w:val="FF0000"/>
          <w:sz w:val="22"/>
          <w:szCs w:val="22"/>
          <w:lang w:val="ro-RO"/>
        </w:rPr>
      </w:pPr>
    </w:p>
    <w:p w:rsidR="00CD347F" w:rsidRPr="00BB61B9" w:rsidRDefault="00790B52" w:rsidP="00D32882">
      <w:pPr>
        <w:pStyle w:val="DefaultText"/>
        <w:jc w:val="center"/>
        <w:rPr>
          <w:rFonts w:ascii="Arial" w:hAnsi="Arial" w:cs="Arial"/>
          <w:b/>
          <w:sz w:val="22"/>
          <w:szCs w:val="22"/>
          <w:lang w:val="ro-RO"/>
        </w:rPr>
      </w:pPr>
      <w:r w:rsidRPr="00BB61B9">
        <w:rPr>
          <w:rFonts w:ascii="Arial" w:hAnsi="Arial" w:cs="Arial"/>
          <w:b/>
          <w:sz w:val="22"/>
          <w:szCs w:val="22"/>
          <w:lang w:val="ro-RO"/>
        </w:rPr>
        <w:t xml:space="preserve">nr. </w:t>
      </w:r>
      <w:r w:rsidR="007345DF" w:rsidRPr="007345DF">
        <w:rPr>
          <w:rFonts w:ascii="Arial" w:hAnsi="Arial" w:cs="Arial"/>
          <w:b/>
          <w:sz w:val="22"/>
          <w:szCs w:val="22"/>
          <w:lang w:val="ro-RO"/>
        </w:rPr>
        <w:t>4</w:t>
      </w:r>
      <w:r w:rsidR="00C367C6">
        <w:rPr>
          <w:rFonts w:ascii="Arial" w:hAnsi="Arial" w:cs="Arial"/>
          <w:b/>
          <w:sz w:val="22"/>
          <w:szCs w:val="22"/>
          <w:lang w:val="ro-RO"/>
        </w:rPr>
        <w:t xml:space="preserve">22289 </w:t>
      </w:r>
      <w:r w:rsidR="00CD347F" w:rsidRPr="00BB61B9">
        <w:rPr>
          <w:rFonts w:ascii="Arial" w:hAnsi="Arial" w:cs="Arial"/>
          <w:b/>
          <w:sz w:val="22"/>
          <w:szCs w:val="22"/>
          <w:lang w:val="ro-RO"/>
        </w:rPr>
        <w:t xml:space="preserve">din </w:t>
      </w:r>
      <w:r w:rsidR="007345DF">
        <w:rPr>
          <w:rFonts w:ascii="Arial" w:hAnsi="Arial" w:cs="Arial"/>
          <w:b/>
          <w:sz w:val="22"/>
          <w:szCs w:val="22"/>
          <w:lang w:val="ro-RO"/>
        </w:rPr>
        <w:t xml:space="preserve"> </w:t>
      </w:r>
      <w:r w:rsidR="00C367C6">
        <w:rPr>
          <w:rFonts w:ascii="Arial" w:hAnsi="Arial" w:cs="Arial"/>
          <w:b/>
          <w:sz w:val="22"/>
          <w:szCs w:val="22"/>
          <w:lang w:val="ro-RO"/>
        </w:rPr>
        <w:t>05.12</w:t>
      </w:r>
      <w:r w:rsidR="00CD347F" w:rsidRPr="00BB61B9">
        <w:rPr>
          <w:rFonts w:ascii="Arial" w:hAnsi="Arial" w:cs="Arial"/>
          <w:b/>
          <w:sz w:val="22"/>
          <w:szCs w:val="22"/>
          <w:lang w:val="ro-RO"/>
        </w:rPr>
        <w:t>.2022</w:t>
      </w:r>
    </w:p>
    <w:p w:rsidR="00CD347F" w:rsidRDefault="00CD347F" w:rsidP="00CD347F">
      <w:pPr>
        <w:jc w:val="both"/>
        <w:rPr>
          <w:rFonts w:ascii="Arial" w:hAnsi="Arial" w:cs="Arial"/>
          <w:sz w:val="22"/>
          <w:szCs w:val="22"/>
          <w:lang w:val="ro-RO"/>
        </w:rPr>
      </w:pPr>
    </w:p>
    <w:p w:rsidR="00BB61B9" w:rsidRDefault="00BB61B9" w:rsidP="00CD347F">
      <w:pPr>
        <w:jc w:val="both"/>
        <w:rPr>
          <w:rFonts w:ascii="Arial" w:hAnsi="Arial" w:cs="Arial"/>
          <w:sz w:val="22"/>
          <w:szCs w:val="22"/>
          <w:lang w:val="ro-RO"/>
        </w:rPr>
      </w:pPr>
    </w:p>
    <w:p w:rsidR="00CD347F" w:rsidRDefault="00CD347F" w:rsidP="00CD347F">
      <w:pPr>
        <w:jc w:val="both"/>
        <w:rPr>
          <w:rFonts w:ascii="Arial" w:hAnsi="Arial" w:cs="Arial"/>
          <w:sz w:val="22"/>
          <w:szCs w:val="22"/>
          <w:lang w:val="ro-RO"/>
        </w:rPr>
      </w:pPr>
      <w:r>
        <w:rPr>
          <w:rFonts w:ascii="Arial" w:hAnsi="Arial" w:cs="Arial"/>
          <w:sz w:val="22"/>
          <w:szCs w:val="22"/>
          <w:lang w:val="ro-RO"/>
        </w:rPr>
        <w:t xml:space="preserve">În temeiul Legii nr. 98/2016 privind achizițiile publice și a normelor de drept comun privind încheierea contractelor,  s-a încheiat prezentul </w:t>
      </w:r>
      <w:r>
        <w:rPr>
          <w:rFonts w:ascii="Arial" w:hAnsi="Arial" w:cs="Arial"/>
          <w:b/>
          <w:sz w:val="22"/>
          <w:szCs w:val="22"/>
          <w:lang w:val="ro-RO"/>
        </w:rPr>
        <w:t>contract de prestări servicii între,</w:t>
      </w:r>
    </w:p>
    <w:p w:rsidR="00CD347F" w:rsidRDefault="00CD347F" w:rsidP="00CD347F">
      <w:pPr>
        <w:ind w:right="-157"/>
        <w:jc w:val="both"/>
        <w:rPr>
          <w:rFonts w:ascii="Arial" w:hAnsi="Arial" w:cs="Arial"/>
          <w:sz w:val="22"/>
          <w:szCs w:val="22"/>
          <w:lang w:val="ro-RO"/>
        </w:rPr>
      </w:pPr>
    </w:p>
    <w:p w:rsidR="00CD347F" w:rsidRDefault="00CD347F" w:rsidP="00CD347F">
      <w:pPr>
        <w:ind w:right="-157"/>
        <w:jc w:val="both"/>
        <w:rPr>
          <w:rFonts w:ascii="Arial" w:hAnsi="Arial" w:cs="Arial"/>
          <w:sz w:val="22"/>
          <w:szCs w:val="22"/>
          <w:lang w:val="ro-RO"/>
        </w:rPr>
      </w:pPr>
      <w:r>
        <w:rPr>
          <w:rFonts w:ascii="Arial" w:hAnsi="Arial" w:cs="Arial"/>
          <w:b/>
          <w:sz w:val="22"/>
          <w:szCs w:val="22"/>
          <w:u w:val="single"/>
          <w:lang w:val="ro-RO"/>
        </w:rPr>
        <w:t>MUNICIPIUL ORADEA</w:t>
      </w:r>
      <w:r>
        <w:rPr>
          <w:rFonts w:ascii="Arial" w:hAnsi="Arial" w:cs="Arial"/>
          <w:b/>
          <w:sz w:val="22"/>
          <w:szCs w:val="22"/>
          <w:lang w:val="ro-RO"/>
        </w:rPr>
        <w:t xml:space="preserve">, </w:t>
      </w:r>
      <w:r>
        <w:rPr>
          <w:rFonts w:ascii="Arial" w:hAnsi="Arial" w:cs="Arial"/>
          <w:sz w:val="22"/>
          <w:szCs w:val="22"/>
          <w:lang w:val="ro-RO"/>
        </w:rPr>
        <w:t xml:space="preserve">cu sediul in Oradea, jud. Bihor, Piața Unirii nr. 1, telefon/fax 0259/436276, codul fiscal 4230487  cont nr.  </w:t>
      </w:r>
      <w:r w:rsidR="0032325D">
        <w:rPr>
          <w:rFonts w:ascii="Arial" w:hAnsi="Arial" w:cs="Arial"/>
          <w:sz w:val="22"/>
          <w:szCs w:val="22"/>
          <w:lang w:val="ro-RO"/>
        </w:rPr>
        <w:t>RO</w:t>
      </w:r>
      <w:r w:rsidR="00517C27">
        <w:rPr>
          <w:rFonts w:ascii="Arial" w:hAnsi="Arial" w:cs="Arial"/>
          <w:sz w:val="22"/>
          <w:szCs w:val="22"/>
          <w:lang w:val="ro-RO"/>
        </w:rPr>
        <w:t>34</w:t>
      </w:r>
      <w:r w:rsidR="0032325D">
        <w:rPr>
          <w:rFonts w:ascii="Arial" w:hAnsi="Arial" w:cs="Arial"/>
          <w:sz w:val="22"/>
          <w:szCs w:val="22"/>
          <w:lang w:val="ro-RO"/>
        </w:rPr>
        <w:t>TREZ24A650</w:t>
      </w:r>
      <w:r w:rsidR="00517C27">
        <w:rPr>
          <w:rFonts w:ascii="Arial" w:hAnsi="Arial" w:cs="Arial"/>
          <w:sz w:val="22"/>
          <w:szCs w:val="22"/>
          <w:lang w:val="ro-RO"/>
        </w:rPr>
        <w:t xml:space="preserve">401710101X </w:t>
      </w:r>
      <w:r>
        <w:rPr>
          <w:rFonts w:ascii="Arial" w:hAnsi="Arial" w:cs="Arial"/>
          <w:sz w:val="22"/>
          <w:szCs w:val="22"/>
          <w:lang w:val="ro-RO"/>
        </w:rPr>
        <w:t xml:space="preserve">deschis la Trezoreria Oradea, reprezentată prin - Primar Florin Birta si Director Exec.Directia Economica – Eduard Florea  în calitate de Achizitor/Beneficiar/Autoritate contractanta, pe de o parte, </w:t>
      </w:r>
    </w:p>
    <w:p w:rsidR="00CD347F" w:rsidRDefault="00CD347F" w:rsidP="00CD347F">
      <w:pPr>
        <w:jc w:val="both"/>
        <w:rPr>
          <w:rFonts w:ascii="Arial" w:hAnsi="Arial" w:cs="Arial"/>
          <w:sz w:val="22"/>
          <w:szCs w:val="22"/>
          <w:lang w:val="ro-RO"/>
        </w:rPr>
      </w:pPr>
      <w:r>
        <w:rPr>
          <w:rFonts w:ascii="Arial" w:hAnsi="Arial" w:cs="Arial"/>
          <w:sz w:val="22"/>
          <w:szCs w:val="22"/>
          <w:lang w:val="ro-RO"/>
        </w:rPr>
        <w:t>Și</w:t>
      </w:r>
    </w:p>
    <w:p w:rsidR="00CD347F" w:rsidRDefault="00A77795" w:rsidP="00C35AAC">
      <w:pPr>
        <w:ind w:right="-185"/>
        <w:jc w:val="both"/>
        <w:rPr>
          <w:rFonts w:ascii="Arial" w:hAnsi="Arial" w:cs="Arial"/>
          <w:noProof/>
          <w:sz w:val="22"/>
          <w:szCs w:val="22"/>
          <w:lang w:val="en-GB"/>
        </w:rPr>
      </w:pPr>
      <w:r w:rsidRPr="00A77795">
        <w:rPr>
          <w:rFonts w:ascii="Arial" w:hAnsi="Arial" w:cs="Arial"/>
          <w:b/>
          <w:noProof/>
          <w:sz w:val="22"/>
          <w:szCs w:val="22"/>
          <w:u w:val="single"/>
        </w:rPr>
        <w:t>S.C. XCARTOGRAF S.R.L</w:t>
      </w:r>
      <w:r w:rsidR="00CD347F" w:rsidRPr="00424D97">
        <w:rPr>
          <w:rFonts w:ascii="Arial" w:hAnsi="Arial" w:cs="Arial"/>
          <w:noProof/>
          <w:sz w:val="22"/>
          <w:szCs w:val="22"/>
        </w:rPr>
        <w:t>, avand sediul in Or</w:t>
      </w:r>
      <w:r w:rsidR="00D62514" w:rsidRPr="00424D97">
        <w:rPr>
          <w:rFonts w:ascii="Arial" w:hAnsi="Arial" w:cs="Arial"/>
          <w:noProof/>
          <w:sz w:val="22"/>
          <w:szCs w:val="22"/>
        </w:rPr>
        <w:t>adea, Str.</w:t>
      </w:r>
      <w:r>
        <w:rPr>
          <w:rFonts w:ascii="Arial" w:hAnsi="Arial" w:cs="Arial"/>
          <w:noProof/>
          <w:sz w:val="22"/>
          <w:szCs w:val="22"/>
        </w:rPr>
        <w:t>Vasile Alecsandri</w:t>
      </w:r>
      <w:r w:rsidR="00C35AAC" w:rsidRPr="00424D97">
        <w:rPr>
          <w:rFonts w:ascii="Arial" w:hAnsi="Arial" w:cs="Arial"/>
          <w:noProof/>
          <w:sz w:val="22"/>
          <w:szCs w:val="22"/>
        </w:rPr>
        <w:t xml:space="preserve"> nr.</w:t>
      </w:r>
      <w:r>
        <w:rPr>
          <w:rFonts w:ascii="Arial" w:hAnsi="Arial" w:cs="Arial"/>
          <w:noProof/>
          <w:sz w:val="22"/>
          <w:szCs w:val="22"/>
        </w:rPr>
        <w:t>1</w:t>
      </w:r>
      <w:r w:rsidR="00CD347F" w:rsidRPr="00424D97">
        <w:rPr>
          <w:rFonts w:ascii="Arial" w:hAnsi="Arial" w:cs="Arial"/>
          <w:noProof/>
          <w:sz w:val="22"/>
          <w:szCs w:val="22"/>
        </w:rPr>
        <w:t>,</w:t>
      </w:r>
      <w:r>
        <w:rPr>
          <w:rFonts w:ascii="Arial" w:hAnsi="Arial" w:cs="Arial"/>
          <w:noProof/>
          <w:sz w:val="22"/>
          <w:szCs w:val="22"/>
        </w:rPr>
        <w:t xml:space="preserve"> </w:t>
      </w:r>
      <w:r w:rsidR="00D32882">
        <w:rPr>
          <w:rFonts w:ascii="Arial" w:hAnsi="Arial" w:cs="Arial"/>
          <w:noProof/>
          <w:sz w:val="22"/>
          <w:szCs w:val="22"/>
        </w:rPr>
        <w:t>P</w:t>
      </w:r>
      <w:r>
        <w:rPr>
          <w:rFonts w:ascii="Arial" w:hAnsi="Arial" w:cs="Arial"/>
          <w:noProof/>
          <w:sz w:val="22"/>
          <w:szCs w:val="22"/>
        </w:rPr>
        <w:t>alatul Moskovita Adolf si Fii, ap.13</w:t>
      </w:r>
      <w:r w:rsidR="00CD347F" w:rsidRPr="00424D97">
        <w:rPr>
          <w:rFonts w:ascii="Arial" w:hAnsi="Arial" w:cs="Arial"/>
          <w:noProof/>
          <w:sz w:val="22"/>
          <w:szCs w:val="22"/>
        </w:rPr>
        <w:t xml:space="preserve"> Jude</w:t>
      </w:r>
      <w:r w:rsidR="00D62514" w:rsidRPr="00424D97">
        <w:rPr>
          <w:rFonts w:ascii="Arial" w:hAnsi="Arial" w:cs="Arial"/>
          <w:noProof/>
          <w:sz w:val="22"/>
          <w:szCs w:val="22"/>
        </w:rPr>
        <w:t xml:space="preserve">t Bihor, telefon </w:t>
      </w:r>
      <w:r>
        <w:rPr>
          <w:rFonts w:ascii="Arial" w:hAnsi="Arial" w:cs="Arial"/>
          <w:noProof/>
          <w:sz w:val="22"/>
          <w:szCs w:val="22"/>
        </w:rPr>
        <w:t xml:space="preserve">0731.355.742  CUI </w:t>
      </w:r>
      <w:r w:rsidR="00D62514" w:rsidRPr="00424D97">
        <w:rPr>
          <w:rFonts w:ascii="Arial" w:hAnsi="Arial" w:cs="Arial"/>
          <w:noProof/>
          <w:sz w:val="22"/>
          <w:szCs w:val="22"/>
        </w:rPr>
        <w:t xml:space="preserve">RO </w:t>
      </w:r>
      <w:r>
        <w:rPr>
          <w:rFonts w:ascii="Arial" w:hAnsi="Arial" w:cs="Arial"/>
          <w:noProof/>
          <w:sz w:val="22"/>
          <w:szCs w:val="22"/>
        </w:rPr>
        <w:t>42038973,</w:t>
      </w:r>
      <w:r w:rsidR="00D62514" w:rsidRPr="00424D97">
        <w:rPr>
          <w:rFonts w:ascii="Arial" w:hAnsi="Arial" w:cs="Arial"/>
          <w:noProof/>
          <w:sz w:val="22"/>
          <w:szCs w:val="22"/>
        </w:rPr>
        <w:t xml:space="preserve"> J05/</w:t>
      </w:r>
      <w:r>
        <w:rPr>
          <w:rFonts w:ascii="Arial" w:hAnsi="Arial" w:cs="Arial"/>
          <w:noProof/>
          <w:sz w:val="22"/>
          <w:szCs w:val="22"/>
        </w:rPr>
        <w:t>2866</w:t>
      </w:r>
      <w:r w:rsidR="00D62514" w:rsidRPr="00424D97">
        <w:rPr>
          <w:rFonts w:ascii="Arial" w:hAnsi="Arial" w:cs="Arial"/>
          <w:noProof/>
          <w:sz w:val="22"/>
          <w:szCs w:val="22"/>
        </w:rPr>
        <w:t>/20</w:t>
      </w:r>
      <w:r>
        <w:rPr>
          <w:rFonts w:ascii="Arial" w:hAnsi="Arial" w:cs="Arial"/>
          <w:noProof/>
          <w:sz w:val="22"/>
          <w:szCs w:val="22"/>
        </w:rPr>
        <w:t>19</w:t>
      </w:r>
      <w:r w:rsidR="00CD347F" w:rsidRPr="00424D97">
        <w:rPr>
          <w:rFonts w:ascii="Arial" w:hAnsi="Arial" w:cs="Arial"/>
          <w:noProof/>
          <w:sz w:val="22"/>
          <w:szCs w:val="22"/>
        </w:rPr>
        <w:t xml:space="preserve"> </w:t>
      </w:r>
      <w:r w:rsidR="00C35AAC" w:rsidRPr="00424D97">
        <w:rPr>
          <w:rFonts w:ascii="Arial" w:hAnsi="Arial" w:cs="Arial"/>
          <w:noProof/>
          <w:sz w:val="22"/>
          <w:szCs w:val="22"/>
          <w:lang w:val="es-ES"/>
        </w:rPr>
        <w:t>cont nr</w:t>
      </w:r>
      <w:r w:rsidR="009F775F" w:rsidRPr="009F775F">
        <w:rPr>
          <w:rFonts w:ascii="Arial" w:hAnsi="Arial" w:cs="Arial"/>
          <w:noProof/>
          <w:sz w:val="22"/>
          <w:szCs w:val="22"/>
          <w:lang w:val="es-ES"/>
        </w:rPr>
        <w:t xml:space="preserve">. RO95TREZ0765069XXX020265 deschis la Trezorieria Oradea </w:t>
      </w:r>
      <w:r w:rsidR="00C35AAC" w:rsidRPr="00424D97">
        <w:rPr>
          <w:rFonts w:ascii="Arial" w:hAnsi="Arial" w:cs="Arial"/>
          <w:noProof/>
          <w:sz w:val="22"/>
          <w:szCs w:val="22"/>
          <w:lang w:val="es-ES"/>
        </w:rPr>
        <w:t>repr</w:t>
      </w:r>
      <w:r w:rsidR="00B10A34" w:rsidRPr="00424D97">
        <w:rPr>
          <w:rFonts w:ascii="Arial" w:hAnsi="Arial" w:cs="Arial"/>
          <w:noProof/>
          <w:sz w:val="22"/>
          <w:szCs w:val="22"/>
          <w:lang w:val="es-ES"/>
        </w:rPr>
        <w:t xml:space="preserve">ezentata prin </w:t>
      </w:r>
      <w:r w:rsidR="00401707">
        <w:rPr>
          <w:rFonts w:ascii="Arial" w:hAnsi="Arial" w:cs="Arial"/>
          <w:noProof/>
          <w:sz w:val="22"/>
          <w:szCs w:val="22"/>
          <w:lang w:val="es-ES"/>
        </w:rPr>
        <w:t xml:space="preserve">Branc Dumitru </w:t>
      </w:r>
      <w:r w:rsidR="00C35AAC" w:rsidRPr="00424D97">
        <w:rPr>
          <w:rFonts w:ascii="Arial" w:hAnsi="Arial" w:cs="Arial"/>
          <w:noProof/>
          <w:sz w:val="22"/>
          <w:szCs w:val="22"/>
          <w:lang w:val="es-ES"/>
        </w:rPr>
        <w:t xml:space="preserve"> </w:t>
      </w:r>
      <w:r w:rsidR="00CD347F" w:rsidRPr="00424D97">
        <w:rPr>
          <w:rFonts w:ascii="Arial" w:hAnsi="Arial" w:cs="Arial"/>
          <w:noProof/>
          <w:sz w:val="22"/>
          <w:szCs w:val="22"/>
          <w:lang w:val="es-ES"/>
        </w:rPr>
        <w:t>avand functia de administrator,</w:t>
      </w:r>
      <w:r>
        <w:rPr>
          <w:rFonts w:ascii="Arial" w:hAnsi="Arial" w:cs="Arial"/>
          <w:noProof/>
          <w:sz w:val="22"/>
          <w:szCs w:val="22"/>
          <w:lang w:val="es-ES"/>
        </w:rPr>
        <w:t xml:space="preserve"> </w:t>
      </w:r>
      <w:r w:rsidR="00CD347F" w:rsidRPr="00424D97">
        <w:rPr>
          <w:rFonts w:ascii="Arial" w:hAnsi="Arial" w:cs="Arial"/>
          <w:noProof/>
          <w:sz w:val="22"/>
          <w:szCs w:val="22"/>
        </w:rPr>
        <w:t xml:space="preserve">în calitate de </w:t>
      </w:r>
      <w:r w:rsidR="00C35AAC" w:rsidRPr="00424D97">
        <w:rPr>
          <w:rFonts w:ascii="Arial" w:hAnsi="Arial" w:cs="Arial"/>
          <w:b/>
          <w:noProof/>
          <w:sz w:val="22"/>
          <w:szCs w:val="22"/>
        </w:rPr>
        <w:t>prestator</w:t>
      </w:r>
      <w:r w:rsidR="00CD347F" w:rsidRPr="00424D97">
        <w:rPr>
          <w:rFonts w:ascii="Arial" w:hAnsi="Arial" w:cs="Arial"/>
          <w:b/>
          <w:noProof/>
          <w:sz w:val="22"/>
          <w:szCs w:val="22"/>
        </w:rPr>
        <w:t>,</w:t>
      </w:r>
      <w:r w:rsidR="00CD347F" w:rsidRPr="00424D97">
        <w:rPr>
          <w:rFonts w:ascii="Arial" w:hAnsi="Arial" w:cs="Arial"/>
          <w:noProof/>
          <w:sz w:val="22"/>
          <w:szCs w:val="22"/>
          <w:lang w:val="es-ES"/>
        </w:rPr>
        <w:t xml:space="preserve"> </w:t>
      </w:r>
      <w:r w:rsidR="00CD347F" w:rsidRPr="00424D97">
        <w:rPr>
          <w:rFonts w:ascii="Arial" w:hAnsi="Arial" w:cs="Arial"/>
          <w:noProof/>
          <w:sz w:val="22"/>
          <w:szCs w:val="22"/>
        </w:rPr>
        <w:t xml:space="preserve"> pe de alta parte</w:t>
      </w:r>
      <w:r w:rsidR="00C35AAC" w:rsidRPr="00424D97">
        <w:rPr>
          <w:rFonts w:ascii="Arial" w:hAnsi="Arial" w:cs="Arial"/>
          <w:noProof/>
          <w:sz w:val="22"/>
          <w:szCs w:val="22"/>
        </w:rPr>
        <w:t>.</w:t>
      </w:r>
    </w:p>
    <w:p w:rsidR="00CD347F" w:rsidRPr="00D32882" w:rsidRDefault="00CD347F" w:rsidP="00D32882">
      <w:pPr>
        <w:spacing w:after="240"/>
        <w:ind w:right="-157"/>
        <w:jc w:val="both"/>
        <w:rPr>
          <w:rFonts w:ascii="Arial" w:hAnsi="Arial" w:cs="Arial"/>
          <w:noProof/>
          <w:sz w:val="14"/>
          <w:szCs w:val="22"/>
          <w:lang w:val="ro-RO"/>
        </w:rPr>
      </w:pPr>
    </w:p>
    <w:p w:rsidR="00CD347F" w:rsidRDefault="00CD347F" w:rsidP="00D32882">
      <w:pPr>
        <w:spacing w:after="240"/>
        <w:ind w:right="-157"/>
        <w:jc w:val="both"/>
        <w:rPr>
          <w:rFonts w:ascii="Arial" w:hAnsi="Arial" w:cs="Arial"/>
          <w:b/>
          <w:sz w:val="22"/>
          <w:szCs w:val="22"/>
          <w:lang w:val="ro-RO"/>
        </w:rPr>
      </w:pPr>
      <w:r>
        <w:rPr>
          <w:rFonts w:ascii="Arial" w:hAnsi="Arial" w:cs="Arial"/>
          <w:noProof/>
          <w:sz w:val="22"/>
          <w:szCs w:val="22"/>
          <w:lang w:val="ro-RO"/>
        </w:rPr>
        <w:t xml:space="preserve">                                           </w:t>
      </w:r>
      <w:r>
        <w:rPr>
          <w:rFonts w:ascii="Arial" w:hAnsi="Arial" w:cs="Arial"/>
          <w:b/>
          <w:sz w:val="22"/>
          <w:szCs w:val="22"/>
          <w:lang w:val="ro-RO"/>
        </w:rPr>
        <w:t>S-a convenit incheierea prezentului contract:</w:t>
      </w:r>
    </w:p>
    <w:p w:rsidR="00CD347F" w:rsidRDefault="00CD347F" w:rsidP="00D32882">
      <w:pPr>
        <w:spacing w:after="240"/>
        <w:ind w:right="-157"/>
        <w:jc w:val="both"/>
        <w:outlineLvl w:val="0"/>
        <w:rPr>
          <w:rFonts w:ascii="Arial" w:hAnsi="Arial" w:cs="Arial"/>
          <w:snapToGrid w:val="0"/>
          <w:sz w:val="22"/>
          <w:szCs w:val="22"/>
          <w:lang w:val="ro-RO"/>
        </w:rPr>
      </w:pPr>
      <w:r>
        <w:rPr>
          <w:rFonts w:ascii="Arial" w:hAnsi="Arial" w:cs="Arial"/>
          <w:b/>
          <w:bCs/>
          <w:snapToGrid w:val="0"/>
          <w:sz w:val="22"/>
          <w:szCs w:val="22"/>
          <w:lang w:val="ro-RO"/>
        </w:rPr>
        <w:t>1.</w:t>
      </w:r>
      <w:r>
        <w:rPr>
          <w:rFonts w:ascii="Arial" w:hAnsi="Arial" w:cs="Arial"/>
          <w:snapToGrid w:val="0"/>
          <w:sz w:val="22"/>
          <w:szCs w:val="22"/>
          <w:lang w:val="ro-RO"/>
        </w:rPr>
        <w:t xml:space="preserve"> </w:t>
      </w:r>
      <w:r>
        <w:rPr>
          <w:rFonts w:ascii="Arial" w:hAnsi="Arial" w:cs="Arial"/>
          <w:b/>
          <w:bCs/>
          <w:snapToGrid w:val="0"/>
          <w:sz w:val="22"/>
          <w:szCs w:val="22"/>
          <w:lang w:val="ro-RO"/>
        </w:rPr>
        <w:t>DEFINIŢII</w:t>
      </w:r>
    </w:p>
    <w:p w:rsidR="00CD347F" w:rsidRDefault="00CD347F" w:rsidP="00CD347F">
      <w:pPr>
        <w:ind w:right="-157"/>
        <w:jc w:val="both"/>
        <w:rPr>
          <w:rFonts w:ascii="Arial" w:hAnsi="Arial" w:cs="Arial"/>
          <w:snapToGrid w:val="0"/>
          <w:sz w:val="22"/>
          <w:szCs w:val="22"/>
          <w:lang w:val="ro-RO"/>
        </w:rPr>
      </w:pPr>
      <w:r>
        <w:rPr>
          <w:rFonts w:ascii="Arial" w:hAnsi="Arial" w:cs="Arial"/>
          <w:snapToGrid w:val="0"/>
          <w:sz w:val="22"/>
          <w:szCs w:val="22"/>
          <w:lang w:val="ro-RO"/>
        </w:rPr>
        <w:t>În prezentul Contract următorii termeni vor fi interpretaţi astfel:</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“Părţile contractante”</w:t>
      </w:r>
      <w:r>
        <w:rPr>
          <w:rFonts w:ascii="Arial" w:hAnsi="Arial" w:cs="Arial"/>
          <w:b/>
          <w:bCs/>
          <w:snapToGrid w:val="0"/>
          <w:sz w:val="22"/>
          <w:szCs w:val="22"/>
          <w:lang w:val="ro-RO"/>
        </w:rPr>
        <w:t xml:space="preserve"> </w:t>
      </w:r>
      <w:r>
        <w:rPr>
          <w:rFonts w:ascii="Arial" w:hAnsi="Arial" w:cs="Arial"/>
          <w:bCs/>
          <w:snapToGrid w:val="0"/>
          <w:sz w:val="22"/>
          <w:szCs w:val="22"/>
          <w:lang w:val="ro-RO"/>
        </w:rPr>
        <w:t>sunt</w:t>
      </w:r>
      <w:r>
        <w:rPr>
          <w:rFonts w:ascii="Arial" w:hAnsi="Arial" w:cs="Arial"/>
          <w:b/>
          <w:bCs/>
          <w:snapToGrid w:val="0"/>
          <w:sz w:val="22"/>
          <w:szCs w:val="22"/>
          <w:lang w:val="ro-RO"/>
        </w:rPr>
        <w:t xml:space="preserve"> </w:t>
      </w:r>
      <w:r>
        <w:rPr>
          <w:rFonts w:ascii="Arial" w:hAnsi="Arial" w:cs="Arial"/>
          <w:bCs/>
          <w:snapToGrid w:val="0"/>
          <w:sz w:val="22"/>
          <w:szCs w:val="22"/>
          <w:lang w:val="ro-RO"/>
        </w:rPr>
        <w:t>achizitorul și prestator</w:t>
      </w:r>
      <w:r>
        <w:rPr>
          <w:rFonts w:ascii="Arial" w:hAnsi="Arial" w:cs="Arial"/>
          <w:b/>
          <w:bCs/>
          <w:snapToGrid w:val="0"/>
          <w:sz w:val="22"/>
          <w:szCs w:val="22"/>
          <w:lang w:val="ro-RO"/>
        </w:rPr>
        <w:t xml:space="preserve"> </w:t>
      </w:r>
      <w:r>
        <w:rPr>
          <w:rFonts w:ascii="Arial" w:hAnsi="Arial" w:cs="Arial"/>
          <w:snapToGrid w:val="0"/>
          <w:sz w:val="22"/>
          <w:szCs w:val="22"/>
          <w:lang w:val="ro-RO"/>
        </w:rPr>
        <w:t>aşa cum sunt acestea numite în prezentul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„Achizitor” - </w:t>
      </w:r>
      <w:r>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 „Prestator” - </w:t>
      </w:r>
      <w:r>
        <w:rPr>
          <w:rFonts w:ascii="Arial" w:hAnsi="Arial" w:cs="Arial"/>
          <w:snapToGrid w:val="0"/>
          <w:sz w:val="22"/>
          <w:szCs w:val="22"/>
          <w:lang w:val="ro-RO"/>
        </w:rPr>
        <w:t>este persoana juridică/ fizică sau orice asociere de persoane juridice, legal constituită, responsabilă cu realizarea obiectului Contractului.</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 xml:space="preserve">Contract” </w:t>
      </w:r>
      <w:r>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Preţul Contractului”</w:t>
      </w:r>
      <w:r>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bCs/>
          <w:snapToGrid w:val="0"/>
          <w:sz w:val="22"/>
          <w:szCs w:val="22"/>
          <w:lang w:val="ro-RO"/>
        </w:rPr>
        <w:t xml:space="preserve">„Forţa majoră” </w:t>
      </w:r>
      <w:r>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w:t>
      </w:r>
      <w:r>
        <w:rPr>
          <w:rFonts w:ascii="Arial" w:hAnsi="Arial" w:cs="Arial"/>
          <w:snapToGrid w:val="0"/>
          <w:sz w:val="22"/>
          <w:szCs w:val="22"/>
          <w:lang w:val="ro-RO"/>
        </w:rPr>
        <w:lastRenderedPageBreak/>
        <w:t>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Subcontractant</w:t>
      </w:r>
      <w:r>
        <w:rPr>
          <w:rFonts w:ascii="Arial" w:hAnsi="Arial" w:cs="Arial"/>
          <w:snapToGrid w:val="0"/>
          <w:sz w:val="22"/>
          <w:szCs w:val="22"/>
          <w:lang w:val="ro-RO"/>
        </w:rPr>
        <w:t>’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Penalitate contractuală” –</w:t>
      </w:r>
      <w:r>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“Servicii”</w:t>
      </w:r>
      <w:r>
        <w:rPr>
          <w:rFonts w:ascii="Arial" w:hAnsi="Arial" w:cs="Arial"/>
          <w:snapToGrid w:val="0"/>
          <w:sz w:val="22"/>
          <w:szCs w:val="22"/>
          <w:lang w:val="ro-RO"/>
        </w:rPr>
        <w:t xml:space="preserve"> </w:t>
      </w:r>
      <w:r>
        <w:rPr>
          <w:rFonts w:ascii="Arial" w:hAnsi="Arial" w:cs="Arial"/>
          <w:iCs/>
          <w:snapToGrid w:val="0"/>
          <w:sz w:val="22"/>
          <w:szCs w:val="22"/>
          <w:lang w:val="ro-RO"/>
        </w:rPr>
        <w:t>-</w:t>
      </w:r>
      <w:r>
        <w:rPr>
          <w:rFonts w:ascii="Arial" w:hAnsi="Arial" w:cs="Arial"/>
          <w:snapToGrid w:val="0"/>
          <w:sz w:val="22"/>
          <w:szCs w:val="22"/>
          <w:lang w:val="ro-RO"/>
        </w:rPr>
        <w:t xml:space="preserve"> activităţi a căror prestare fac obiect al contractului;</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“Obiectiv de investitii” – </w:t>
      </w:r>
      <w:r>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diriginte de şantier</w:t>
      </w:r>
      <w:r>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data inceperii executarii contractului  - </w:t>
      </w:r>
      <w:r>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 Zi „- </w:t>
      </w:r>
      <w:r>
        <w:rPr>
          <w:rFonts w:ascii="Arial" w:hAnsi="Arial" w:cs="Arial"/>
          <w:snapToGrid w:val="0"/>
          <w:sz w:val="22"/>
          <w:szCs w:val="22"/>
          <w:lang w:val="ro-RO"/>
        </w:rPr>
        <w:t>zi calendaristică; an - 365 de zile.</w:t>
      </w:r>
    </w:p>
    <w:p w:rsidR="00CD347F" w:rsidRDefault="00CD347F" w:rsidP="00CD347F">
      <w:pPr>
        <w:ind w:right="-67"/>
        <w:jc w:val="both"/>
        <w:rPr>
          <w:rFonts w:ascii="Arial" w:hAnsi="Arial" w:cs="Arial"/>
          <w:b/>
          <w:snapToGrid w:val="0"/>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2.</w:t>
      </w:r>
      <w:r>
        <w:rPr>
          <w:rFonts w:ascii="Arial" w:hAnsi="Arial" w:cs="Arial"/>
          <w:snapToGrid w:val="0"/>
          <w:sz w:val="22"/>
          <w:szCs w:val="22"/>
          <w:lang w:val="ro-RO"/>
        </w:rPr>
        <w:t xml:space="preserve"> </w:t>
      </w:r>
      <w:r>
        <w:rPr>
          <w:rFonts w:ascii="Arial" w:hAnsi="Arial" w:cs="Arial"/>
          <w:b/>
          <w:snapToGrid w:val="0"/>
          <w:sz w:val="22"/>
          <w:szCs w:val="22"/>
          <w:lang w:val="ro-RO"/>
        </w:rPr>
        <w:t>INTERPRETĂRI</w:t>
      </w:r>
    </w:p>
    <w:p w:rsidR="00CD347F" w:rsidRDefault="00CD347F" w:rsidP="00CD347F">
      <w:pPr>
        <w:tabs>
          <w:tab w:val="left" w:pos="90"/>
        </w:tabs>
        <w:ind w:right="-67"/>
        <w:jc w:val="both"/>
        <w:rPr>
          <w:rFonts w:ascii="Arial" w:hAnsi="Arial" w:cs="Arial"/>
          <w:snapToGrid w:val="0"/>
          <w:sz w:val="22"/>
          <w:szCs w:val="22"/>
          <w:lang w:val="ro-RO"/>
        </w:rPr>
      </w:pPr>
      <w:r>
        <w:rPr>
          <w:rFonts w:ascii="Arial" w:hAnsi="Arial" w:cs="Arial"/>
          <w:bCs/>
          <w:snapToGrid w:val="0"/>
          <w:sz w:val="22"/>
          <w:szCs w:val="22"/>
          <w:lang w:val="ro-RO"/>
        </w:rPr>
        <w:t>2.1.</w:t>
      </w:r>
      <w:r>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CD347F" w:rsidRDefault="00CD347F" w:rsidP="00CD347F">
      <w:pPr>
        <w:tabs>
          <w:tab w:val="left" w:pos="90"/>
        </w:tabs>
        <w:ind w:right="-67"/>
        <w:jc w:val="both"/>
        <w:rPr>
          <w:rFonts w:ascii="Arial" w:hAnsi="Arial" w:cs="Arial"/>
          <w:sz w:val="22"/>
          <w:szCs w:val="22"/>
          <w:lang w:val="ro-RO"/>
        </w:rPr>
      </w:pPr>
      <w:r>
        <w:rPr>
          <w:rFonts w:ascii="Arial" w:hAnsi="Arial" w:cs="Arial"/>
          <w:sz w:val="22"/>
          <w:szCs w:val="22"/>
          <w:lang w:val="ro-RO"/>
        </w:rPr>
        <w:t>2.2  Termenul "zi" ori "zile" sau orice referire la zile reprezinta zile calendaristice, daca nu se specifica in mod diferit.</w:t>
      </w:r>
    </w:p>
    <w:p w:rsidR="00CD347F" w:rsidRDefault="00CD347F" w:rsidP="00CD347F">
      <w:pPr>
        <w:tabs>
          <w:tab w:val="left" w:pos="90"/>
        </w:tabs>
        <w:ind w:right="-67"/>
        <w:jc w:val="both"/>
        <w:rPr>
          <w:rFonts w:ascii="Arial" w:hAnsi="Arial" w:cs="Arial"/>
          <w:sz w:val="22"/>
          <w:szCs w:val="22"/>
          <w:lang w:val="ro-RO"/>
        </w:rPr>
      </w:pPr>
      <w:r>
        <w:rPr>
          <w:rFonts w:ascii="Arial" w:hAnsi="Arial" w:cs="Arial"/>
          <w:snapToGrid w:val="0"/>
          <w:sz w:val="22"/>
          <w:szCs w:val="22"/>
          <w:lang w:val="ro-RO"/>
        </w:rPr>
        <w:t xml:space="preserve"> 2.3 </w:t>
      </w:r>
      <w:r>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Pr>
          <w:rFonts w:ascii="Arial" w:hAnsi="Arial" w:cs="Arial"/>
          <w:bCs/>
          <w:sz w:val="22"/>
          <w:szCs w:val="22"/>
          <w:lang w:val="ro-RO"/>
        </w:rPr>
        <w:t xml:space="preserve"> Legea nr. 287/2009.</w:t>
      </w:r>
    </w:p>
    <w:p w:rsidR="00CD347F" w:rsidRDefault="00CD347F" w:rsidP="00CD347F">
      <w:pPr>
        <w:shd w:val="clear" w:color="auto" w:fill="FFFFFF"/>
        <w:tabs>
          <w:tab w:val="left" w:pos="90"/>
        </w:tabs>
        <w:ind w:right="-67"/>
        <w:jc w:val="both"/>
        <w:rPr>
          <w:rFonts w:ascii="Arial" w:hAnsi="Arial" w:cs="Arial"/>
          <w:bCs/>
          <w:sz w:val="22"/>
          <w:szCs w:val="22"/>
          <w:lang w:val="ro-RO"/>
        </w:rPr>
      </w:pPr>
      <w:r>
        <w:rPr>
          <w:rFonts w:ascii="Arial" w:hAnsi="Arial" w:cs="Arial"/>
          <w:bCs/>
          <w:sz w:val="22"/>
          <w:szCs w:val="22"/>
          <w:lang w:val="ro-RO"/>
        </w:rPr>
        <w:t>2.4 Interpretarea clauzelor îndoielnice se va face in conormitate cu art. 1268 din noul Cod Civil aprobat prin legea nr. 287/2009.</w:t>
      </w:r>
    </w:p>
    <w:p w:rsidR="00CD347F" w:rsidRDefault="00CD347F" w:rsidP="00CD347F">
      <w:pPr>
        <w:shd w:val="clear" w:color="auto" w:fill="FFFFFF"/>
        <w:tabs>
          <w:tab w:val="left" w:pos="90"/>
        </w:tabs>
        <w:ind w:right="-67"/>
        <w:jc w:val="both"/>
        <w:rPr>
          <w:rFonts w:ascii="Arial" w:hAnsi="Arial" w:cs="Arial"/>
          <w:sz w:val="22"/>
          <w:szCs w:val="22"/>
          <w:shd w:val="clear" w:color="auto" w:fill="FFFFFF"/>
          <w:lang w:val="ro-RO"/>
        </w:rPr>
      </w:pPr>
      <w:r>
        <w:rPr>
          <w:rFonts w:ascii="Arial" w:hAnsi="Arial" w:cs="Arial"/>
          <w:bCs/>
          <w:sz w:val="22"/>
          <w:szCs w:val="22"/>
          <w:lang w:val="ro-RO"/>
        </w:rPr>
        <w:t xml:space="preserve">2.5 </w:t>
      </w:r>
      <w:r>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CD347F" w:rsidRDefault="00CD347F" w:rsidP="00CD347F">
      <w:pPr>
        <w:shd w:val="clear" w:color="auto" w:fill="FFFFFF"/>
        <w:tabs>
          <w:tab w:val="left" w:pos="90"/>
        </w:tabs>
        <w:ind w:right="-67"/>
        <w:jc w:val="both"/>
        <w:rPr>
          <w:rFonts w:ascii="Arial" w:hAnsi="Arial" w:cs="Arial"/>
          <w:sz w:val="22"/>
          <w:szCs w:val="22"/>
          <w:lang w:val="ro-RO"/>
        </w:rPr>
      </w:pPr>
    </w:p>
    <w:p w:rsidR="00CD347F" w:rsidRDefault="00CD347F" w:rsidP="007F7993">
      <w:pPr>
        <w:ind w:right="-67" w:hanging="270"/>
        <w:jc w:val="both"/>
        <w:rPr>
          <w:rFonts w:ascii="Arial" w:hAnsi="Arial" w:cs="Arial"/>
          <w:b/>
          <w:bCs/>
          <w:snapToGrid w:val="0"/>
          <w:sz w:val="22"/>
          <w:szCs w:val="22"/>
          <w:lang w:val="ro-RO"/>
        </w:rPr>
      </w:pPr>
      <w:r>
        <w:rPr>
          <w:rFonts w:ascii="Arial" w:hAnsi="Arial" w:cs="Arial"/>
          <w:b/>
          <w:bCs/>
          <w:snapToGrid w:val="0"/>
          <w:sz w:val="22"/>
          <w:szCs w:val="22"/>
          <w:lang w:val="ro-RO"/>
        </w:rPr>
        <w:tab/>
        <w:t>3. OBIECTUL CONTRACTULUI</w:t>
      </w:r>
    </w:p>
    <w:p w:rsidR="00CD347F" w:rsidRPr="00A77795" w:rsidRDefault="00CD347F" w:rsidP="00A77795">
      <w:pPr>
        <w:jc w:val="both"/>
        <w:rPr>
          <w:rFonts w:ascii="Arial" w:hAnsi="Arial" w:cs="Arial"/>
          <w:b/>
          <w:sz w:val="22"/>
          <w:szCs w:val="22"/>
          <w:lang w:val="it-IT"/>
        </w:rPr>
      </w:pPr>
      <w:r w:rsidRPr="00C009A1">
        <w:rPr>
          <w:rFonts w:ascii="Arial" w:hAnsi="Arial" w:cs="Arial"/>
          <w:spacing w:val="-2"/>
          <w:sz w:val="22"/>
          <w:szCs w:val="22"/>
          <w:lang w:val="ro-RO"/>
        </w:rPr>
        <w:t xml:space="preserve">3.1 </w:t>
      </w:r>
      <w:r w:rsidRPr="00C009A1">
        <w:rPr>
          <w:rFonts w:ascii="Arial" w:hAnsi="Arial" w:cs="Arial"/>
          <w:b/>
          <w:spacing w:val="-2"/>
          <w:sz w:val="22"/>
          <w:szCs w:val="22"/>
          <w:lang w:val="ro-RO"/>
        </w:rPr>
        <w:t>Obiectul contractului il reprezinta prestarea</w:t>
      </w:r>
      <w:r w:rsidR="00B87E56" w:rsidRPr="00C009A1">
        <w:rPr>
          <w:rFonts w:ascii="Arial" w:hAnsi="Arial" w:cs="Arial"/>
          <w:b/>
          <w:sz w:val="22"/>
          <w:szCs w:val="22"/>
          <w:lang w:val="it-IT"/>
        </w:rPr>
        <w:t xml:space="preserve"> </w:t>
      </w:r>
      <w:r w:rsidR="002837DD">
        <w:rPr>
          <w:rFonts w:ascii="Arial" w:hAnsi="Arial" w:cs="Arial"/>
          <w:b/>
          <w:sz w:val="22"/>
          <w:szCs w:val="22"/>
          <w:lang w:val="it-IT"/>
        </w:rPr>
        <w:t>de S</w:t>
      </w:r>
      <w:r w:rsidR="002837DD" w:rsidRPr="002837DD">
        <w:rPr>
          <w:rFonts w:ascii="Arial" w:hAnsi="Arial" w:cs="Arial"/>
          <w:b/>
          <w:sz w:val="22"/>
          <w:szCs w:val="22"/>
          <w:lang w:val="it-IT"/>
        </w:rPr>
        <w:t>ervicii de Expertizare tehnică în vederea alipirii clădirii propuse în proiectul "Extindere Școala Gimnazială "Szacsvay Imre”-construcție nouă, str. Mihai Eminescu, nr. 28, Oradea la corpul de clădire situate pe strada Ep. Roman Ciorgariu, nr. 43</w:t>
      </w:r>
      <w:r w:rsidR="00A77795">
        <w:rPr>
          <w:rFonts w:ascii="Arial" w:hAnsi="Arial" w:cs="Arial"/>
          <w:sz w:val="22"/>
          <w:szCs w:val="22"/>
          <w:lang w:val="it-IT"/>
        </w:rPr>
        <w:t xml:space="preserve">, </w:t>
      </w:r>
      <w:r>
        <w:rPr>
          <w:rFonts w:ascii="Arial" w:hAnsi="Arial" w:cs="Arial"/>
          <w:spacing w:val="-2"/>
          <w:sz w:val="22"/>
          <w:szCs w:val="22"/>
          <w:lang w:val="ro-RO"/>
        </w:rPr>
        <w:t xml:space="preserve">conform </w:t>
      </w:r>
      <w:r w:rsidR="00C04F36" w:rsidRPr="00C04F36">
        <w:rPr>
          <w:rFonts w:ascii="Arial" w:hAnsi="Arial" w:cs="Arial"/>
          <w:spacing w:val="-2"/>
          <w:sz w:val="22"/>
          <w:szCs w:val="22"/>
          <w:lang w:val="ro-RO"/>
        </w:rPr>
        <w:t>caietului de sarcini</w:t>
      </w:r>
      <w:r w:rsidRPr="00C04F36">
        <w:rPr>
          <w:rFonts w:ascii="Arial" w:hAnsi="Arial" w:cs="Arial"/>
          <w:spacing w:val="-2"/>
          <w:sz w:val="22"/>
          <w:szCs w:val="22"/>
          <w:lang w:val="ro-RO"/>
        </w:rPr>
        <w:t xml:space="preserve"> nr.</w:t>
      </w:r>
      <w:r w:rsidR="00A77795" w:rsidRPr="00C04F36">
        <w:rPr>
          <w:rFonts w:ascii="Arial" w:hAnsi="Arial" w:cs="Arial"/>
          <w:spacing w:val="-2"/>
          <w:sz w:val="22"/>
          <w:szCs w:val="22"/>
          <w:lang w:val="ro-RO"/>
        </w:rPr>
        <w:t xml:space="preserve"> </w:t>
      </w:r>
      <w:r w:rsidR="002837DD">
        <w:rPr>
          <w:rFonts w:ascii="Arial" w:hAnsi="Arial" w:cs="Arial"/>
          <w:b/>
          <w:spacing w:val="-2"/>
          <w:sz w:val="22"/>
          <w:szCs w:val="22"/>
          <w:lang w:val="ro-RO"/>
        </w:rPr>
        <w:t>398073</w:t>
      </w:r>
      <w:r w:rsidR="00C04F36" w:rsidRPr="00C04F36">
        <w:rPr>
          <w:rFonts w:ascii="Arial" w:hAnsi="Arial" w:cs="Arial"/>
          <w:b/>
          <w:spacing w:val="-2"/>
          <w:sz w:val="22"/>
          <w:szCs w:val="22"/>
          <w:lang w:val="ro-RO"/>
        </w:rPr>
        <w:t xml:space="preserve"> din </w:t>
      </w:r>
      <w:r w:rsidR="002837DD">
        <w:rPr>
          <w:rFonts w:ascii="Arial" w:hAnsi="Arial" w:cs="Arial"/>
          <w:b/>
          <w:spacing w:val="-2"/>
          <w:sz w:val="22"/>
          <w:szCs w:val="22"/>
          <w:lang w:val="ro-RO"/>
        </w:rPr>
        <w:t>11.11.</w:t>
      </w:r>
      <w:r w:rsidR="00C04F36" w:rsidRPr="00C04F36">
        <w:rPr>
          <w:rFonts w:ascii="Arial" w:hAnsi="Arial" w:cs="Arial"/>
          <w:b/>
          <w:spacing w:val="-2"/>
          <w:sz w:val="22"/>
          <w:szCs w:val="22"/>
          <w:lang w:val="ro-RO"/>
        </w:rPr>
        <w:t>2022</w:t>
      </w:r>
      <w:r w:rsidRPr="00DD66EC">
        <w:rPr>
          <w:rFonts w:ascii="Arial" w:hAnsi="Arial" w:cs="Arial"/>
          <w:b/>
          <w:spacing w:val="-2"/>
          <w:sz w:val="22"/>
          <w:szCs w:val="22"/>
          <w:lang w:val="ro-RO"/>
        </w:rPr>
        <w:t>.</w:t>
      </w:r>
      <w:r>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CD347F" w:rsidRDefault="00CD347F" w:rsidP="007F7993">
      <w:pPr>
        <w:jc w:val="both"/>
        <w:rPr>
          <w:rFonts w:ascii="Arial" w:hAnsi="Arial" w:cs="Arial"/>
          <w:sz w:val="22"/>
          <w:szCs w:val="22"/>
          <w:lang w:val="ro-RO"/>
        </w:rPr>
      </w:pPr>
      <w:r>
        <w:rPr>
          <w:rFonts w:ascii="Arial" w:hAnsi="Arial" w:cs="Arial"/>
          <w:sz w:val="22"/>
          <w:szCs w:val="22"/>
          <w:lang w:val="ro-RO"/>
        </w:rPr>
        <w:t>3.2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7F7993">
      <w:pPr>
        <w:ind w:right="-67"/>
        <w:jc w:val="both"/>
        <w:rPr>
          <w:rFonts w:ascii="Arial" w:hAnsi="Arial" w:cs="Arial"/>
          <w:b/>
          <w:bCs/>
          <w:iCs/>
          <w:snapToGrid w:val="0"/>
          <w:sz w:val="22"/>
          <w:szCs w:val="22"/>
          <w:lang w:val="ro-RO"/>
        </w:rPr>
      </w:pPr>
      <w:r>
        <w:rPr>
          <w:rFonts w:ascii="Arial" w:hAnsi="Arial" w:cs="Arial"/>
          <w:snapToGrid w:val="0"/>
          <w:sz w:val="22"/>
          <w:szCs w:val="22"/>
          <w:lang w:val="ro-RO"/>
        </w:rPr>
        <w:t>3.4 Eventualele completari sau corecturi se vor elabora si depune la sediul Primariei municipiului Oradea  in termen de  maxim 10 zile de la luarea la cunostinta a observatiilor beneficiarului.</w:t>
      </w:r>
    </w:p>
    <w:p w:rsidR="00CD347F" w:rsidRDefault="00CD347F" w:rsidP="007F7993">
      <w:pPr>
        <w:ind w:right="-67"/>
        <w:jc w:val="both"/>
        <w:rPr>
          <w:rFonts w:ascii="Arial" w:hAnsi="Arial" w:cs="Arial"/>
          <w:bCs/>
          <w:iCs/>
          <w:snapToGrid w:val="0"/>
          <w:sz w:val="22"/>
          <w:szCs w:val="22"/>
          <w:lang w:val="ro-RO"/>
        </w:rPr>
      </w:pPr>
      <w:r>
        <w:rPr>
          <w:rFonts w:ascii="Arial" w:hAnsi="Arial" w:cs="Arial"/>
          <w:bCs/>
          <w:iCs/>
          <w:snapToGrid w:val="0"/>
          <w:sz w:val="22"/>
          <w:szCs w:val="22"/>
          <w:lang w:val="ro-RO"/>
        </w:rPr>
        <w:t>3.5. Toate drepturile de autor, drepturile patrimoniale ce deriva din obiectul contractului se transfera si devin proprietatea achizitorului de la data efectuarii platii conform art 15.</w:t>
      </w:r>
    </w:p>
    <w:p w:rsidR="00B66668" w:rsidRDefault="00B66668" w:rsidP="007F7993">
      <w:pPr>
        <w:ind w:right="-67"/>
        <w:jc w:val="both"/>
        <w:rPr>
          <w:rFonts w:ascii="Arial" w:hAnsi="Arial" w:cs="Arial"/>
          <w:bCs/>
          <w:iCs/>
          <w:snapToGrid w:val="0"/>
          <w:sz w:val="22"/>
          <w:szCs w:val="22"/>
          <w:lang w:val="ro-RO"/>
        </w:rPr>
      </w:pPr>
    </w:p>
    <w:p w:rsidR="00CD347F" w:rsidRDefault="00CD347F" w:rsidP="007F7993">
      <w:pPr>
        <w:ind w:right="-67"/>
        <w:jc w:val="both"/>
        <w:rPr>
          <w:rFonts w:ascii="Arial" w:hAnsi="Arial" w:cs="Arial"/>
          <w:bCs/>
          <w:iCs/>
          <w:snapToGrid w:val="0"/>
          <w:sz w:val="22"/>
          <w:szCs w:val="22"/>
          <w:lang w:val="ro-RO"/>
        </w:rPr>
      </w:pP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4. PREŢUL CONTRACTULUI  </w:t>
      </w: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snapToGrid w:val="0"/>
          <w:spacing w:val="-2"/>
          <w:sz w:val="22"/>
          <w:szCs w:val="22"/>
          <w:lang w:val="ro-RO"/>
        </w:rPr>
        <w:t>4.1.</w:t>
      </w:r>
      <w:r>
        <w:rPr>
          <w:rFonts w:ascii="Arial" w:hAnsi="Arial" w:cs="Arial"/>
          <w:b/>
          <w:snapToGrid w:val="0"/>
          <w:spacing w:val="-2"/>
          <w:sz w:val="22"/>
          <w:szCs w:val="22"/>
          <w:lang w:val="ro-RO"/>
        </w:rPr>
        <w:t xml:space="preserve"> </w:t>
      </w:r>
      <w:r>
        <w:rPr>
          <w:rFonts w:ascii="Arial" w:hAnsi="Arial" w:cs="Arial"/>
          <w:snapToGrid w:val="0"/>
          <w:spacing w:val="-2"/>
          <w:sz w:val="22"/>
          <w:szCs w:val="22"/>
          <w:lang w:val="ro-RO"/>
        </w:rPr>
        <w:t xml:space="preserve">Prețul prezentului contract </w:t>
      </w:r>
      <w:r w:rsidR="00C52319">
        <w:rPr>
          <w:rFonts w:ascii="Arial" w:hAnsi="Arial" w:cs="Arial"/>
          <w:b/>
          <w:snapToGrid w:val="0"/>
          <w:spacing w:val="-2"/>
          <w:sz w:val="22"/>
          <w:szCs w:val="22"/>
          <w:lang w:val="ro-RO"/>
        </w:rPr>
        <w:t xml:space="preserve">îl reprezintă suma de </w:t>
      </w:r>
      <w:r w:rsidR="002837DD" w:rsidRPr="002837DD">
        <w:rPr>
          <w:rFonts w:ascii="Arial" w:hAnsi="Arial" w:cs="Arial"/>
          <w:b/>
          <w:snapToGrid w:val="0"/>
          <w:spacing w:val="-2"/>
          <w:sz w:val="22"/>
          <w:szCs w:val="22"/>
          <w:lang w:val="ro-RO"/>
        </w:rPr>
        <w:t>7.500,00</w:t>
      </w:r>
      <w:r w:rsidR="002837DD">
        <w:rPr>
          <w:rFonts w:ascii="Arial" w:hAnsi="Arial" w:cs="Arial"/>
          <w:b/>
          <w:snapToGrid w:val="0"/>
          <w:spacing w:val="-2"/>
          <w:sz w:val="22"/>
          <w:szCs w:val="22"/>
          <w:lang w:val="ro-RO"/>
        </w:rPr>
        <w:t xml:space="preserve"> </w:t>
      </w:r>
      <w:r w:rsidR="00735934">
        <w:rPr>
          <w:rFonts w:ascii="Arial" w:hAnsi="Arial" w:cs="Arial"/>
          <w:b/>
          <w:snapToGrid w:val="0"/>
          <w:spacing w:val="-2"/>
          <w:sz w:val="22"/>
          <w:szCs w:val="22"/>
          <w:lang w:val="ro-RO"/>
        </w:rPr>
        <w:t xml:space="preserve">lei fără </w:t>
      </w:r>
      <w:r w:rsidR="007F2853">
        <w:rPr>
          <w:rFonts w:ascii="Arial" w:hAnsi="Arial" w:cs="Arial"/>
          <w:b/>
          <w:snapToGrid w:val="0"/>
          <w:spacing w:val="-2"/>
          <w:sz w:val="22"/>
          <w:szCs w:val="22"/>
          <w:lang w:val="ro-RO"/>
        </w:rPr>
        <w:t>TVA</w:t>
      </w:r>
      <w:r w:rsidR="00735934">
        <w:rPr>
          <w:rFonts w:ascii="Arial" w:hAnsi="Arial" w:cs="Arial"/>
          <w:b/>
          <w:snapToGrid w:val="0"/>
          <w:spacing w:val="-2"/>
          <w:sz w:val="22"/>
          <w:szCs w:val="22"/>
          <w:lang w:val="ro-RO"/>
        </w:rPr>
        <w:t xml:space="preserve"> dupa cum urmeaza:</w:t>
      </w:r>
    </w:p>
    <w:p w:rsidR="00735934" w:rsidRDefault="00735934" w:rsidP="00CD347F">
      <w:pPr>
        <w:tabs>
          <w:tab w:val="left" w:pos="720"/>
        </w:tabs>
        <w:ind w:right="-67"/>
        <w:jc w:val="both"/>
        <w:rPr>
          <w:rFonts w:ascii="Arial" w:hAnsi="Arial" w:cs="Arial"/>
          <w:b/>
          <w:snapToGrid w:val="0"/>
          <w:spacing w:val="-2"/>
          <w:sz w:val="22"/>
          <w:szCs w:val="22"/>
          <w:lang w:val="ro-R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44"/>
        <w:gridCol w:w="3828"/>
      </w:tblGrid>
      <w:tr w:rsidR="00940C16" w:rsidRPr="00940C16" w:rsidTr="00735934">
        <w:trPr>
          <w:jc w:val="center"/>
        </w:trPr>
        <w:tc>
          <w:tcPr>
            <w:tcW w:w="5244" w:type="dxa"/>
            <w:vAlign w:val="center"/>
            <w:hideMark/>
          </w:tcPr>
          <w:p w:rsidR="00735934" w:rsidRPr="00940C16" w:rsidRDefault="00735934" w:rsidP="005A6D3A">
            <w:pPr>
              <w:suppressLineNumbers/>
              <w:suppressAutoHyphens/>
              <w:snapToGrid w:val="0"/>
              <w:jc w:val="center"/>
              <w:rPr>
                <w:rFonts w:ascii="Arial" w:hAnsi="Arial" w:cs="Arial"/>
                <w:b/>
                <w:bCs/>
                <w:kern w:val="1"/>
                <w:sz w:val="22"/>
                <w:szCs w:val="22"/>
                <w:lang w:val="ro-RO" w:eastAsia="ar-SA"/>
              </w:rPr>
            </w:pPr>
            <w:r w:rsidRPr="00940C16">
              <w:rPr>
                <w:rFonts w:ascii="Arial" w:hAnsi="Arial" w:cs="Arial"/>
                <w:b/>
                <w:bCs/>
                <w:kern w:val="1"/>
                <w:sz w:val="22"/>
                <w:szCs w:val="22"/>
                <w:lang w:val="ro-RO" w:eastAsia="ar-SA"/>
              </w:rPr>
              <w:t xml:space="preserve">TIPUL SERVICIULUI </w:t>
            </w:r>
          </w:p>
        </w:tc>
        <w:tc>
          <w:tcPr>
            <w:tcW w:w="3828" w:type="dxa"/>
            <w:vAlign w:val="center"/>
            <w:hideMark/>
          </w:tcPr>
          <w:p w:rsidR="00735934" w:rsidRPr="00940C16" w:rsidRDefault="00735934" w:rsidP="005A6D3A">
            <w:pPr>
              <w:suppressLineNumbers/>
              <w:suppressAutoHyphens/>
              <w:snapToGrid w:val="0"/>
              <w:jc w:val="center"/>
              <w:rPr>
                <w:rFonts w:ascii="Arial" w:hAnsi="Arial" w:cs="Arial"/>
                <w:b/>
                <w:bCs/>
                <w:kern w:val="1"/>
                <w:sz w:val="22"/>
                <w:szCs w:val="22"/>
                <w:lang w:val="ro-RO" w:eastAsia="ar-SA"/>
              </w:rPr>
            </w:pPr>
            <w:r w:rsidRPr="00940C16">
              <w:rPr>
                <w:rFonts w:ascii="Arial" w:hAnsi="Arial" w:cs="Arial"/>
                <w:b/>
                <w:bCs/>
                <w:kern w:val="1"/>
                <w:sz w:val="22"/>
                <w:szCs w:val="22"/>
                <w:lang w:val="ro-RO" w:eastAsia="ar-SA"/>
              </w:rPr>
              <w:t xml:space="preserve">VALOARE OFERTĂ FINANCIARĂ </w:t>
            </w:r>
            <w:r w:rsidR="00AB491C" w:rsidRPr="00940C16">
              <w:rPr>
                <w:rFonts w:ascii="Arial" w:hAnsi="Arial" w:cs="Arial"/>
                <w:b/>
                <w:bCs/>
                <w:kern w:val="1"/>
                <w:sz w:val="22"/>
                <w:szCs w:val="22"/>
                <w:lang w:val="ro-RO" w:eastAsia="ar-SA"/>
              </w:rPr>
              <w:t>(LEI fără TVA)</w:t>
            </w:r>
          </w:p>
        </w:tc>
      </w:tr>
      <w:tr w:rsidR="00940C16" w:rsidRPr="00940C16" w:rsidTr="00735934">
        <w:trPr>
          <w:jc w:val="center"/>
        </w:trPr>
        <w:tc>
          <w:tcPr>
            <w:tcW w:w="5244" w:type="dxa"/>
            <w:hideMark/>
          </w:tcPr>
          <w:p w:rsidR="00735934" w:rsidRPr="00940C16" w:rsidRDefault="002837DD" w:rsidP="00AB491C">
            <w:pPr>
              <w:suppressLineNumbers/>
              <w:suppressAutoHyphens/>
              <w:snapToGrid w:val="0"/>
              <w:rPr>
                <w:rFonts w:ascii="Arial" w:hAnsi="Arial" w:cs="Arial"/>
                <w:kern w:val="1"/>
                <w:sz w:val="22"/>
                <w:szCs w:val="22"/>
                <w:lang w:val="ro-RO" w:eastAsia="ar-SA"/>
              </w:rPr>
            </w:pPr>
            <w:r w:rsidRPr="002837DD">
              <w:rPr>
                <w:rFonts w:ascii="Arial" w:hAnsi="Arial" w:cs="Arial"/>
                <w:kern w:val="1"/>
                <w:sz w:val="22"/>
                <w:szCs w:val="22"/>
                <w:lang w:val="ro-RO" w:eastAsia="ar-SA"/>
              </w:rPr>
              <w:t>Expertiza tehnică la cerința A1-Rezistență mecanică și stabilitate</w:t>
            </w:r>
          </w:p>
        </w:tc>
        <w:tc>
          <w:tcPr>
            <w:tcW w:w="3828" w:type="dxa"/>
            <w:vAlign w:val="center"/>
          </w:tcPr>
          <w:p w:rsidR="00735934" w:rsidRPr="00940C16" w:rsidRDefault="002837DD"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7.500,00</w:t>
            </w:r>
          </w:p>
        </w:tc>
      </w:tr>
      <w:tr w:rsidR="00940C16" w:rsidRPr="00940C16" w:rsidTr="00735934">
        <w:trPr>
          <w:jc w:val="center"/>
        </w:trPr>
        <w:tc>
          <w:tcPr>
            <w:tcW w:w="5244" w:type="dxa"/>
          </w:tcPr>
          <w:p w:rsidR="00AB491C" w:rsidRPr="00940C16" w:rsidRDefault="00AB491C" w:rsidP="00AB491C">
            <w:pPr>
              <w:suppressLineNumbers/>
              <w:suppressAutoHyphens/>
              <w:snapToGrid w:val="0"/>
              <w:rPr>
                <w:rFonts w:ascii="Arial" w:hAnsi="Arial" w:cs="Arial"/>
                <w:kern w:val="1"/>
                <w:sz w:val="22"/>
                <w:szCs w:val="22"/>
                <w:lang w:val="ro-RO" w:eastAsia="ar-SA"/>
              </w:rPr>
            </w:pPr>
            <w:r w:rsidRPr="00940C16">
              <w:rPr>
                <w:rFonts w:ascii="Arial" w:hAnsi="Arial" w:cs="Arial"/>
                <w:b/>
                <w:kern w:val="1"/>
                <w:sz w:val="22"/>
                <w:szCs w:val="22"/>
                <w:lang w:val="ro-RO" w:eastAsia="ar-SA"/>
              </w:rPr>
              <w:t>TOTAL SERVICIU (LEI fără TVA)</w:t>
            </w:r>
          </w:p>
        </w:tc>
        <w:tc>
          <w:tcPr>
            <w:tcW w:w="3828" w:type="dxa"/>
            <w:vAlign w:val="center"/>
          </w:tcPr>
          <w:p w:rsidR="00AB491C" w:rsidRPr="00940C16" w:rsidRDefault="002837DD" w:rsidP="005A6D3A">
            <w:pPr>
              <w:suppressLineNumbers/>
              <w:tabs>
                <w:tab w:val="left" w:pos="750"/>
              </w:tabs>
              <w:suppressAutoHyphens/>
              <w:snapToGrid w:val="0"/>
              <w:jc w:val="center"/>
              <w:rPr>
                <w:rFonts w:ascii="Arial" w:hAnsi="Arial" w:cs="Arial"/>
                <w:kern w:val="1"/>
                <w:sz w:val="22"/>
                <w:szCs w:val="22"/>
                <w:lang w:val="ro-RO" w:eastAsia="ar-SA"/>
              </w:rPr>
            </w:pPr>
            <w:r w:rsidRPr="002837DD">
              <w:rPr>
                <w:rFonts w:ascii="Arial" w:hAnsi="Arial" w:cs="Arial"/>
                <w:b/>
                <w:snapToGrid w:val="0"/>
                <w:spacing w:val="-2"/>
                <w:sz w:val="22"/>
                <w:szCs w:val="22"/>
                <w:lang w:val="ro-RO"/>
              </w:rPr>
              <w:t>7.500,00</w:t>
            </w:r>
          </w:p>
        </w:tc>
      </w:tr>
    </w:tbl>
    <w:p w:rsidR="00735934" w:rsidRDefault="00735934" w:rsidP="00CD347F">
      <w:pPr>
        <w:tabs>
          <w:tab w:val="left" w:pos="720"/>
        </w:tabs>
        <w:ind w:right="-67"/>
        <w:jc w:val="both"/>
        <w:rPr>
          <w:rFonts w:ascii="Arial" w:hAnsi="Arial" w:cs="Arial"/>
          <w:b/>
          <w:snapToGrid w:val="0"/>
          <w:spacing w:val="-2"/>
          <w:sz w:val="22"/>
          <w:szCs w:val="22"/>
          <w:lang w:val="ro-RO"/>
        </w:rPr>
      </w:pPr>
    </w:p>
    <w:p w:rsidR="00CD347F" w:rsidRDefault="00CD347F" w:rsidP="00CD347F">
      <w:pPr>
        <w:ind w:right="-67"/>
        <w:contextualSpacing/>
        <w:jc w:val="both"/>
        <w:rPr>
          <w:rFonts w:ascii="Arial" w:hAnsi="Arial" w:cs="Arial"/>
          <w:sz w:val="22"/>
          <w:szCs w:val="22"/>
          <w:lang w:val="ro-RO"/>
        </w:rPr>
      </w:pPr>
      <w:r>
        <w:rPr>
          <w:rFonts w:ascii="Arial" w:hAnsi="Arial" w:cs="Arial"/>
          <w:sz w:val="22"/>
          <w:szCs w:val="22"/>
          <w:lang w:val="ro-RO"/>
        </w:rPr>
        <w:t>4.2 Plata taxei pe valoarea adăugată se va face la cota TVA prevăzută de legislaţia în vigoare la data emiterii facturii.</w:t>
      </w:r>
    </w:p>
    <w:p w:rsidR="00CD347F" w:rsidRDefault="00CD347F" w:rsidP="00CD347F">
      <w:pPr>
        <w:ind w:right="-67"/>
        <w:jc w:val="both"/>
        <w:rPr>
          <w:rFonts w:ascii="Arial" w:hAnsi="Arial" w:cs="Arial"/>
          <w:color w:val="000000"/>
          <w:sz w:val="22"/>
          <w:szCs w:val="22"/>
          <w:lang w:val="ro-RO"/>
        </w:rPr>
      </w:pPr>
      <w:r>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D347F" w:rsidRDefault="00CD347F" w:rsidP="00494408">
      <w:pPr>
        <w:tabs>
          <w:tab w:val="left" w:pos="720"/>
        </w:tabs>
        <w:ind w:right="-67"/>
        <w:jc w:val="both"/>
        <w:rPr>
          <w:rFonts w:ascii="Arial" w:hAnsi="Arial" w:cs="Arial"/>
          <w:snapToGrid w:val="0"/>
          <w:spacing w:val="-2"/>
          <w:sz w:val="22"/>
          <w:szCs w:val="22"/>
        </w:rPr>
      </w:pPr>
      <w:r>
        <w:rPr>
          <w:rFonts w:ascii="Arial" w:hAnsi="Arial" w:cs="Arial"/>
          <w:snapToGrid w:val="0"/>
          <w:spacing w:val="-2"/>
          <w:sz w:val="22"/>
          <w:szCs w:val="22"/>
          <w:lang w:val="ro-RO"/>
        </w:rPr>
        <w:t>4.4 Sursa de finantare: Buget</w:t>
      </w:r>
      <w:r w:rsidR="00494408">
        <w:rPr>
          <w:rFonts w:ascii="Arial" w:hAnsi="Arial" w:cs="Arial"/>
          <w:snapToGrid w:val="0"/>
          <w:spacing w:val="-2"/>
          <w:sz w:val="22"/>
          <w:szCs w:val="22"/>
          <w:lang w:val="ro-RO"/>
        </w:rPr>
        <w:t xml:space="preserve"> local</w:t>
      </w:r>
      <w:r>
        <w:rPr>
          <w:rFonts w:ascii="Arial" w:hAnsi="Arial" w:cs="Arial"/>
          <w:snapToGrid w:val="0"/>
          <w:spacing w:val="-2"/>
          <w:sz w:val="22"/>
          <w:szCs w:val="22"/>
          <w:lang w:val="ro-RO"/>
        </w:rPr>
        <w:t xml:space="preserve"> PMO</w:t>
      </w:r>
      <w:r w:rsidR="00FB3932">
        <w:rPr>
          <w:rFonts w:ascii="Arial" w:hAnsi="Arial" w:cs="Arial"/>
          <w:snapToGrid w:val="0"/>
          <w:spacing w:val="-2"/>
          <w:sz w:val="22"/>
          <w:szCs w:val="22"/>
          <w:lang w:val="ro-RO"/>
        </w:rPr>
        <w:t>.</w:t>
      </w:r>
    </w:p>
    <w:p w:rsidR="00CD347F" w:rsidRDefault="00CD347F" w:rsidP="00CD347F">
      <w:pPr>
        <w:tabs>
          <w:tab w:val="left" w:pos="720"/>
        </w:tabs>
        <w:ind w:right="-67"/>
        <w:jc w:val="both"/>
        <w:rPr>
          <w:rFonts w:ascii="Arial" w:hAnsi="Arial" w:cs="Arial"/>
          <w:snapToGrid w:val="0"/>
          <w:spacing w:val="-2"/>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5. DURATA CONTRACTULUI</w:t>
      </w:r>
    </w:p>
    <w:p w:rsidR="00CD347F" w:rsidRPr="00033392" w:rsidRDefault="00CD347F" w:rsidP="00CD347F">
      <w:pPr>
        <w:ind w:right="-67"/>
        <w:jc w:val="both"/>
        <w:rPr>
          <w:rFonts w:ascii="Arial" w:hAnsi="Arial" w:cs="Arial"/>
          <w:snapToGrid w:val="0"/>
          <w:color w:val="FF0000"/>
          <w:sz w:val="22"/>
          <w:szCs w:val="22"/>
          <w:lang w:val="ro-RO"/>
        </w:rPr>
      </w:pPr>
      <w:r>
        <w:rPr>
          <w:rFonts w:ascii="Arial" w:hAnsi="Arial" w:cs="Arial"/>
          <w:bCs/>
          <w:snapToGrid w:val="0"/>
          <w:sz w:val="22"/>
          <w:szCs w:val="22"/>
          <w:lang w:val="ro-RO"/>
        </w:rPr>
        <w:t>5.1.</w:t>
      </w:r>
      <w:r>
        <w:rPr>
          <w:rFonts w:ascii="Arial" w:hAnsi="Arial" w:cs="Arial"/>
          <w:b/>
          <w:bCs/>
          <w:snapToGrid w:val="0"/>
          <w:sz w:val="22"/>
          <w:szCs w:val="22"/>
          <w:lang w:val="ro-RO"/>
        </w:rPr>
        <w:t xml:space="preserve"> </w:t>
      </w:r>
      <w:r>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D347F" w:rsidRDefault="00CD347F" w:rsidP="00CD347F">
      <w:pPr>
        <w:ind w:right="-67"/>
        <w:jc w:val="both"/>
        <w:rPr>
          <w:rFonts w:ascii="Arial" w:hAnsi="Arial" w:cs="Arial"/>
          <w:sz w:val="22"/>
          <w:szCs w:val="22"/>
          <w:lang w:val="en-GB"/>
        </w:rPr>
      </w:pPr>
      <w:r w:rsidRPr="00E244C9">
        <w:rPr>
          <w:rFonts w:ascii="Arial" w:hAnsi="Arial" w:cs="Arial"/>
          <w:snapToGrid w:val="0"/>
          <w:sz w:val="22"/>
          <w:szCs w:val="22"/>
          <w:lang w:val="ro-RO"/>
        </w:rPr>
        <w:t xml:space="preserve">5.2. Durata </w:t>
      </w:r>
      <w:r w:rsidR="003D5556" w:rsidRPr="00E244C9">
        <w:rPr>
          <w:rFonts w:ascii="Arial" w:hAnsi="Arial" w:cs="Arial"/>
          <w:snapToGrid w:val="0"/>
          <w:sz w:val="22"/>
          <w:szCs w:val="22"/>
          <w:lang w:val="ro-RO"/>
        </w:rPr>
        <w:t>de prestare a servi</w:t>
      </w:r>
      <w:r w:rsidR="00E244C9">
        <w:rPr>
          <w:rFonts w:ascii="Arial" w:hAnsi="Arial" w:cs="Arial"/>
          <w:snapToGrid w:val="0"/>
          <w:sz w:val="22"/>
          <w:szCs w:val="22"/>
          <w:lang w:val="ro-RO"/>
        </w:rPr>
        <w:t>ciilor privind e</w:t>
      </w:r>
      <w:proofErr w:type="spellStart"/>
      <w:r w:rsidR="00E244C9" w:rsidRPr="00E244C9">
        <w:rPr>
          <w:rFonts w:ascii="Arial" w:hAnsi="Arial" w:cs="Arial"/>
          <w:sz w:val="22"/>
          <w:szCs w:val="22"/>
        </w:rPr>
        <w:t>xpertiz</w:t>
      </w:r>
      <w:r w:rsidR="00494408">
        <w:rPr>
          <w:rFonts w:ascii="Arial" w:hAnsi="Arial" w:cs="Arial"/>
          <w:sz w:val="22"/>
          <w:szCs w:val="22"/>
        </w:rPr>
        <w:t>a</w:t>
      </w:r>
      <w:proofErr w:type="spellEnd"/>
      <w:r w:rsidR="00E244C9" w:rsidRPr="00E244C9">
        <w:rPr>
          <w:rFonts w:ascii="Arial" w:hAnsi="Arial" w:cs="Arial"/>
          <w:sz w:val="22"/>
          <w:szCs w:val="22"/>
        </w:rPr>
        <w:t xml:space="preserve"> </w:t>
      </w:r>
      <w:proofErr w:type="spellStart"/>
      <w:r w:rsidR="00E244C9" w:rsidRPr="00E244C9">
        <w:rPr>
          <w:rFonts w:ascii="Arial" w:hAnsi="Arial" w:cs="Arial"/>
          <w:sz w:val="22"/>
          <w:szCs w:val="22"/>
        </w:rPr>
        <w:t>tehnic</w:t>
      </w:r>
      <w:r w:rsidR="00494408">
        <w:rPr>
          <w:rFonts w:ascii="Arial" w:hAnsi="Arial" w:cs="Arial"/>
          <w:sz w:val="22"/>
          <w:szCs w:val="22"/>
        </w:rPr>
        <w:t>ă</w:t>
      </w:r>
      <w:proofErr w:type="spellEnd"/>
      <w:r w:rsidR="00494408">
        <w:rPr>
          <w:rFonts w:ascii="Arial" w:hAnsi="Arial" w:cs="Arial"/>
          <w:sz w:val="22"/>
          <w:szCs w:val="22"/>
        </w:rPr>
        <w:t xml:space="preserve"> </w:t>
      </w:r>
      <w:proofErr w:type="spellStart"/>
      <w:r w:rsidR="00494408" w:rsidRPr="00494408">
        <w:rPr>
          <w:rFonts w:ascii="Arial" w:hAnsi="Arial" w:cs="Arial"/>
          <w:sz w:val="22"/>
          <w:szCs w:val="22"/>
        </w:rPr>
        <w:t>în</w:t>
      </w:r>
      <w:proofErr w:type="spellEnd"/>
      <w:r w:rsidR="00494408" w:rsidRPr="00494408">
        <w:rPr>
          <w:rFonts w:ascii="Arial" w:hAnsi="Arial" w:cs="Arial"/>
          <w:sz w:val="22"/>
          <w:szCs w:val="22"/>
        </w:rPr>
        <w:t xml:space="preserve"> </w:t>
      </w:r>
      <w:proofErr w:type="spellStart"/>
      <w:r w:rsidR="00494408" w:rsidRPr="00494408">
        <w:rPr>
          <w:rFonts w:ascii="Arial" w:hAnsi="Arial" w:cs="Arial"/>
          <w:sz w:val="22"/>
          <w:szCs w:val="22"/>
        </w:rPr>
        <w:t>vederea</w:t>
      </w:r>
      <w:proofErr w:type="spellEnd"/>
      <w:r w:rsidR="00494408" w:rsidRPr="00494408">
        <w:rPr>
          <w:rFonts w:ascii="Arial" w:hAnsi="Arial" w:cs="Arial"/>
          <w:sz w:val="22"/>
          <w:szCs w:val="22"/>
        </w:rPr>
        <w:t xml:space="preserve"> </w:t>
      </w:r>
      <w:proofErr w:type="spellStart"/>
      <w:r w:rsidR="00494408" w:rsidRPr="00494408">
        <w:rPr>
          <w:rFonts w:ascii="Arial" w:hAnsi="Arial" w:cs="Arial"/>
          <w:sz w:val="22"/>
          <w:szCs w:val="22"/>
        </w:rPr>
        <w:t>reabilitării</w:t>
      </w:r>
      <w:proofErr w:type="spellEnd"/>
      <w:r w:rsidR="00494408" w:rsidRPr="00494408">
        <w:rPr>
          <w:rFonts w:ascii="Arial" w:hAnsi="Arial" w:cs="Arial"/>
          <w:sz w:val="22"/>
          <w:szCs w:val="22"/>
        </w:rPr>
        <w:t xml:space="preserve"> </w:t>
      </w:r>
      <w:proofErr w:type="spellStart"/>
      <w:r w:rsidR="00494408" w:rsidRPr="00494408">
        <w:rPr>
          <w:rFonts w:ascii="Arial" w:hAnsi="Arial" w:cs="Arial"/>
          <w:sz w:val="22"/>
          <w:szCs w:val="22"/>
        </w:rPr>
        <w:t>imobilului</w:t>
      </w:r>
      <w:proofErr w:type="spellEnd"/>
      <w:r w:rsidR="00494408" w:rsidRPr="00494408">
        <w:rPr>
          <w:rFonts w:ascii="Arial" w:hAnsi="Arial" w:cs="Arial"/>
          <w:sz w:val="22"/>
          <w:szCs w:val="22"/>
        </w:rPr>
        <w:t xml:space="preserve"> </w:t>
      </w:r>
      <w:proofErr w:type="spellStart"/>
      <w:r w:rsidR="00494408" w:rsidRPr="00494408">
        <w:rPr>
          <w:rFonts w:ascii="Arial" w:hAnsi="Arial" w:cs="Arial"/>
          <w:sz w:val="22"/>
          <w:szCs w:val="22"/>
        </w:rPr>
        <w:t>situat</w:t>
      </w:r>
      <w:proofErr w:type="spellEnd"/>
      <w:r w:rsidR="00494408" w:rsidRPr="00494408">
        <w:rPr>
          <w:rFonts w:ascii="Arial" w:hAnsi="Arial" w:cs="Arial"/>
          <w:sz w:val="22"/>
          <w:szCs w:val="22"/>
        </w:rPr>
        <w:t xml:space="preserve"> </w:t>
      </w:r>
      <w:proofErr w:type="spellStart"/>
      <w:r w:rsidR="00494408" w:rsidRPr="00494408">
        <w:rPr>
          <w:rFonts w:ascii="Arial" w:hAnsi="Arial" w:cs="Arial"/>
          <w:sz w:val="22"/>
          <w:szCs w:val="22"/>
        </w:rPr>
        <w:t>pe</w:t>
      </w:r>
      <w:proofErr w:type="spellEnd"/>
      <w:r w:rsidR="00494408" w:rsidRPr="00494408">
        <w:rPr>
          <w:rFonts w:ascii="Arial" w:hAnsi="Arial" w:cs="Arial"/>
          <w:sz w:val="22"/>
          <w:szCs w:val="22"/>
        </w:rPr>
        <w:t xml:space="preserve"> str. </w:t>
      </w:r>
      <w:r w:rsidR="00867401" w:rsidRPr="00867401">
        <w:rPr>
          <w:rFonts w:ascii="Arial" w:hAnsi="Arial" w:cs="Arial"/>
          <w:sz w:val="22"/>
          <w:szCs w:val="22"/>
        </w:rPr>
        <w:t xml:space="preserve">Mihai </w:t>
      </w:r>
      <w:proofErr w:type="spellStart"/>
      <w:r w:rsidR="00867401" w:rsidRPr="00867401">
        <w:rPr>
          <w:rFonts w:ascii="Arial" w:hAnsi="Arial" w:cs="Arial"/>
          <w:sz w:val="22"/>
          <w:szCs w:val="22"/>
        </w:rPr>
        <w:t>Eminescu</w:t>
      </w:r>
      <w:proofErr w:type="spellEnd"/>
      <w:r w:rsidR="00867401" w:rsidRPr="00867401">
        <w:rPr>
          <w:rFonts w:ascii="Arial" w:hAnsi="Arial" w:cs="Arial"/>
          <w:sz w:val="22"/>
          <w:szCs w:val="22"/>
        </w:rPr>
        <w:t>, nr. 28</w:t>
      </w:r>
      <w:bookmarkStart w:id="0" w:name="_GoBack"/>
      <w:r w:rsidR="0033746B" w:rsidRPr="0033746B">
        <w:rPr>
          <w:rFonts w:ascii="Arial" w:hAnsi="Arial" w:cs="Arial"/>
          <w:sz w:val="22"/>
          <w:szCs w:val="22"/>
        </w:rPr>
        <w:t>/</w:t>
      </w:r>
      <w:r w:rsidR="0033746B" w:rsidRPr="0033746B">
        <w:rPr>
          <w:rFonts w:ascii="Arial" w:hAnsi="Arial" w:cs="Arial"/>
        </w:rPr>
        <w:t xml:space="preserve"> </w:t>
      </w:r>
      <w:r w:rsidR="0033746B" w:rsidRPr="0033746B">
        <w:rPr>
          <w:rFonts w:ascii="Arial" w:hAnsi="Arial" w:cs="Arial"/>
          <w:sz w:val="22"/>
          <w:szCs w:val="22"/>
        </w:rPr>
        <w:t xml:space="preserve">Ep. Roman </w:t>
      </w:r>
      <w:proofErr w:type="spellStart"/>
      <w:r w:rsidR="0033746B" w:rsidRPr="0033746B">
        <w:rPr>
          <w:rFonts w:ascii="Arial" w:hAnsi="Arial" w:cs="Arial"/>
          <w:sz w:val="22"/>
          <w:szCs w:val="22"/>
        </w:rPr>
        <w:t>Ciorgariu</w:t>
      </w:r>
      <w:proofErr w:type="spellEnd"/>
      <w:r w:rsidR="0033746B" w:rsidRPr="0033746B">
        <w:rPr>
          <w:rFonts w:ascii="Arial" w:hAnsi="Arial" w:cs="Arial"/>
          <w:sz w:val="22"/>
          <w:szCs w:val="22"/>
        </w:rPr>
        <w:t>, nr. 43,</w:t>
      </w:r>
      <w:r w:rsidR="0033746B">
        <w:rPr>
          <w:rFonts w:ascii="Arial" w:hAnsi="Arial" w:cs="Arial"/>
          <w:b/>
          <w:sz w:val="22"/>
          <w:szCs w:val="22"/>
        </w:rPr>
        <w:t xml:space="preserve"> </w:t>
      </w:r>
      <w:bookmarkEnd w:id="0"/>
      <w:r w:rsidR="00494408" w:rsidRPr="00494408">
        <w:rPr>
          <w:rFonts w:ascii="Arial" w:hAnsi="Arial" w:cs="Arial"/>
          <w:sz w:val="22"/>
          <w:szCs w:val="22"/>
        </w:rPr>
        <w:t>Oradea</w:t>
      </w:r>
      <w:r w:rsidR="00E244C9" w:rsidRPr="00494408">
        <w:rPr>
          <w:rFonts w:ascii="Arial" w:hAnsi="Arial" w:cs="Arial"/>
          <w:sz w:val="22"/>
          <w:szCs w:val="22"/>
        </w:rPr>
        <w:t>:</w:t>
      </w:r>
      <w:r w:rsidR="00E244C9" w:rsidRPr="00E244C9">
        <w:rPr>
          <w:rFonts w:ascii="Arial" w:hAnsi="Arial" w:cs="Arial"/>
          <w:sz w:val="22"/>
          <w:szCs w:val="22"/>
        </w:rPr>
        <w:t xml:space="preserve"> </w:t>
      </w:r>
      <w:r w:rsidR="002837DD">
        <w:rPr>
          <w:rFonts w:ascii="Arial" w:hAnsi="Arial" w:cs="Arial"/>
          <w:b/>
          <w:sz w:val="22"/>
          <w:szCs w:val="22"/>
        </w:rPr>
        <w:t>2</w:t>
      </w:r>
      <w:r w:rsidR="00E244C9" w:rsidRPr="00E244C9">
        <w:rPr>
          <w:rFonts w:ascii="Arial" w:hAnsi="Arial" w:cs="Arial"/>
          <w:b/>
          <w:sz w:val="22"/>
          <w:szCs w:val="22"/>
        </w:rPr>
        <w:t xml:space="preserve">0 de </w:t>
      </w:r>
      <w:proofErr w:type="spellStart"/>
      <w:r w:rsidR="00E244C9" w:rsidRPr="00E244C9">
        <w:rPr>
          <w:rFonts w:ascii="Arial" w:hAnsi="Arial" w:cs="Arial"/>
          <w:b/>
          <w:sz w:val="22"/>
          <w:szCs w:val="22"/>
        </w:rPr>
        <w:t>zile</w:t>
      </w:r>
      <w:proofErr w:type="spellEnd"/>
      <w:r w:rsidR="00494408">
        <w:rPr>
          <w:rFonts w:ascii="Arial" w:hAnsi="Arial" w:cs="Arial"/>
          <w:sz w:val="22"/>
          <w:szCs w:val="22"/>
        </w:rPr>
        <w:t>,</w:t>
      </w:r>
      <w:r w:rsidR="00E244C9" w:rsidRPr="00E244C9">
        <w:rPr>
          <w:rFonts w:ascii="Arial" w:hAnsi="Arial" w:cs="Arial"/>
          <w:b/>
          <w:sz w:val="22"/>
          <w:szCs w:val="22"/>
        </w:rPr>
        <w:t xml:space="preserve"> </w:t>
      </w:r>
      <w:r w:rsidR="00E244C9" w:rsidRPr="00E244C9">
        <w:rPr>
          <w:rFonts w:ascii="Arial" w:hAnsi="Arial" w:cs="Arial"/>
          <w:sz w:val="22"/>
          <w:szCs w:val="22"/>
        </w:rPr>
        <w:t xml:space="preserve">de la data </w:t>
      </w:r>
      <w:proofErr w:type="spellStart"/>
      <w:r w:rsidR="00E244C9" w:rsidRPr="00E244C9">
        <w:rPr>
          <w:rFonts w:ascii="Arial" w:hAnsi="Arial" w:cs="Arial"/>
          <w:sz w:val="22"/>
          <w:szCs w:val="22"/>
        </w:rPr>
        <w:t>transmiterii</w:t>
      </w:r>
      <w:proofErr w:type="spellEnd"/>
      <w:r w:rsidR="00E244C9" w:rsidRPr="00E244C9">
        <w:rPr>
          <w:rFonts w:ascii="Arial" w:hAnsi="Arial" w:cs="Arial"/>
          <w:sz w:val="22"/>
          <w:szCs w:val="22"/>
        </w:rPr>
        <w:t xml:space="preserve"> </w:t>
      </w:r>
      <w:proofErr w:type="spellStart"/>
      <w:r w:rsidR="00E244C9" w:rsidRPr="00E244C9">
        <w:rPr>
          <w:rFonts w:ascii="Arial" w:hAnsi="Arial" w:cs="Arial"/>
          <w:sz w:val="22"/>
          <w:szCs w:val="22"/>
        </w:rPr>
        <w:t>ordinului</w:t>
      </w:r>
      <w:proofErr w:type="spellEnd"/>
      <w:r w:rsidR="00E244C9" w:rsidRPr="00E244C9">
        <w:rPr>
          <w:rFonts w:ascii="Arial" w:hAnsi="Arial" w:cs="Arial"/>
          <w:sz w:val="22"/>
          <w:szCs w:val="22"/>
        </w:rPr>
        <w:t xml:space="preserve"> de </w:t>
      </w:r>
      <w:proofErr w:type="spellStart"/>
      <w:r w:rsidR="00E244C9" w:rsidRPr="00E244C9">
        <w:rPr>
          <w:rFonts w:ascii="Arial" w:hAnsi="Arial" w:cs="Arial"/>
          <w:sz w:val="22"/>
          <w:szCs w:val="22"/>
        </w:rPr>
        <w:t>începere</w:t>
      </w:r>
      <w:proofErr w:type="spellEnd"/>
      <w:r w:rsidR="00E244C9" w:rsidRPr="00E244C9">
        <w:rPr>
          <w:rFonts w:ascii="Arial" w:hAnsi="Arial" w:cs="Arial"/>
          <w:sz w:val="22"/>
          <w:szCs w:val="22"/>
        </w:rPr>
        <w:t xml:space="preserve"> a </w:t>
      </w:r>
      <w:proofErr w:type="spellStart"/>
      <w:r w:rsidR="00E244C9" w:rsidRPr="00E244C9">
        <w:rPr>
          <w:rFonts w:ascii="Arial" w:hAnsi="Arial" w:cs="Arial"/>
          <w:sz w:val="22"/>
          <w:szCs w:val="22"/>
        </w:rPr>
        <w:t>prestării</w:t>
      </w:r>
      <w:proofErr w:type="spellEnd"/>
      <w:r w:rsidR="00E244C9" w:rsidRPr="00E244C9">
        <w:rPr>
          <w:rFonts w:ascii="Arial" w:hAnsi="Arial" w:cs="Arial"/>
          <w:sz w:val="22"/>
          <w:szCs w:val="22"/>
        </w:rPr>
        <w:t xml:space="preserve"> </w:t>
      </w:r>
      <w:proofErr w:type="spellStart"/>
      <w:r w:rsidR="00E244C9" w:rsidRPr="00E244C9">
        <w:rPr>
          <w:rFonts w:ascii="Arial" w:hAnsi="Arial" w:cs="Arial"/>
          <w:sz w:val="22"/>
          <w:szCs w:val="22"/>
        </w:rPr>
        <w:t>serviciului</w:t>
      </w:r>
      <w:proofErr w:type="spellEnd"/>
      <w:r w:rsidR="00E244C9" w:rsidRPr="00E244C9">
        <w:rPr>
          <w:rFonts w:ascii="Arial" w:hAnsi="Arial" w:cs="Arial"/>
          <w:sz w:val="22"/>
          <w:szCs w:val="22"/>
        </w:rPr>
        <w:t xml:space="preserve">, </w:t>
      </w:r>
      <w:proofErr w:type="spellStart"/>
      <w:r w:rsidR="00E244C9" w:rsidRPr="00E244C9">
        <w:rPr>
          <w:rFonts w:ascii="Arial" w:hAnsi="Arial" w:cs="Arial"/>
          <w:sz w:val="22"/>
          <w:szCs w:val="22"/>
        </w:rPr>
        <w:t>emis</w:t>
      </w:r>
      <w:proofErr w:type="spellEnd"/>
      <w:r w:rsidR="00E244C9" w:rsidRPr="00E244C9">
        <w:rPr>
          <w:rFonts w:ascii="Arial" w:hAnsi="Arial" w:cs="Arial"/>
          <w:sz w:val="22"/>
          <w:szCs w:val="22"/>
        </w:rPr>
        <w:t xml:space="preserve"> de </w:t>
      </w:r>
      <w:proofErr w:type="spellStart"/>
      <w:r w:rsidR="00E244C9" w:rsidRPr="00E244C9">
        <w:rPr>
          <w:rFonts w:ascii="Arial" w:hAnsi="Arial" w:cs="Arial"/>
          <w:sz w:val="22"/>
          <w:szCs w:val="22"/>
        </w:rPr>
        <w:t>către</w:t>
      </w:r>
      <w:proofErr w:type="spellEnd"/>
      <w:r w:rsidR="00E244C9" w:rsidRPr="00E244C9">
        <w:rPr>
          <w:rFonts w:ascii="Arial" w:hAnsi="Arial" w:cs="Arial"/>
          <w:sz w:val="22"/>
          <w:szCs w:val="22"/>
        </w:rPr>
        <w:t xml:space="preserve"> </w:t>
      </w:r>
      <w:proofErr w:type="spellStart"/>
      <w:r w:rsidR="00E244C9" w:rsidRPr="00E244C9">
        <w:rPr>
          <w:rFonts w:ascii="Arial" w:hAnsi="Arial" w:cs="Arial"/>
          <w:sz w:val="22"/>
          <w:szCs w:val="22"/>
        </w:rPr>
        <w:t>achizitor</w:t>
      </w:r>
      <w:proofErr w:type="spellEnd"/>
      <w:r w:rsidRPr="00E244C9">
        <w:rPr>
          <w:rFonts w:ascii="Arial" w:hAnsi="Arial" w:cs="Arial"/>
          <w:sz w:val="22"/>
          <w:szCs w:val="22"/>
        </w:rPr>
        <w:t xml:space="preserve">, ulterior </w:t>
      </w:r>
      <w:proofErr w:type="spellStart"/>
      <w:r w:rsidRPr="00E244C9">
        <w:rPr>
          <w:rFonts w:ascii="Arial" w:hAnsi="Arial" w:cs="Arial"/>
          <w:sz w:val="22"/>
          <w:szCs w:val="22"/>
        </w:rPr>
        <w:t>semnarii</w:t>
      </w:r>
      <w:proofErr w:type="spellEnd"/>
      <w:r w:rsidRPr="00E244C9">
        <w:rPr>
          <w:rFonts w:ascii="Arial" w:hAnsi="Arial" w:cs="Arial"/>
          <w:sz w:val="22"/>
          <w:szCs w:val="22"/>
        </w:rPr>
        <w:t xml:space="preserve"> </w:t>
      </w:r>
      <w:proofErr w:type="spellStart"/>
      <w:r w:rsidRPr="00E244C9">
        <w:rPr>
          <w:rFonts w:ascii="Arial" w:hAnsi="Arial" w:cs="Arial"/>
          <w:sz w:val="22"/>
          <w:szCs w:val="22"/>
        </w:rPr>
        <w:t>contractului</w:t>
      </w:r>
      <w:proofErr w:type="spellEnd"/>
      <w:r w:rsidRPr="00E244C9">
        <w:rPr>
          <w:rFonts w:ascii="Arial" w:hAnsi="Arial" w:cs="Arial"/>
          <w:sz w:val="22"/>
          <w:szCs w:val="22"/>
        </w:rPr>
        <w:t xml:space="preserve"> de </w:t>
      </w:r>
      <w:proofErr w:type="spellStart"/>
      <w:r w:rsidRPr="00E244C9">
        <w:rPr>
          <w:rFonts w:ascii="Arial" w:hAnsi="Arial" w:cs="Arial"/>
          <w:sz w:val="22"/>
          <w:szCs w:val="22"/>
        </w:rPr>
        <w:t>prestari</w:t>
      </w:r>
      <w:proofErr w:type="spellEnd"/>
      <w:r w:rsidRPr="00E244C9">
        <w:rPr>
          <w:rFonts w:ascii="Arial" w:hAnsi="Arial" w:cs="Arial"/>
          <w:sz w:val="22"/>
          <w:szCs w:val="22"/>
        </w:rPr>
        <w:t xml:space="preserve"> </w:t>
      </w:r>
      <w:proofErr w:type="spellStart"/>
      <w:r w:rsidRPr="00E244C9">
        <w:rPr>
          <w:rFonts w:ascii="Arial" w:hAnsi="Arial" w:cs="Arial"/>
          <w:sz w:val="22"/>
          <w:szCs w:val="22"/>
        </w:rPr>
        <w:t>servicii</w:t>
      </w:r>
      <w:proofErr w:type="spellEnd"/>
      <w:r w:rsidRPr="00E244C9">
        <w:rPr>
          <w:rFonts w:ascii="Arial" w:hAnsi="Arial" w:cs="Arial"/>
          <w:sz w:val="22"/>
          <w:szCs w:val="22"/>
        </w:rPr>
        <w:t xml:space="preserve"> de </w:t>
      </w:r>
      <w:proofErr w:type="spellStart"/>
      <w:r w:rsidRPr="00E244C9">
        <w:rPr>
          <w:rFonts w:ascii="Arial" w:hAnsi="Arial" w:cs="Arial"/>
          <w:sz w:val="22"/>
          <w:szCs w:val="22"/>
        </w:rPr>
        <w:t>catre</w:t>
      </w:r>
      <w:proofErr w:type="spellEnd"/>
      <w:r w:rsidRPr="00E244C9">
        <w:rPr>
          <w:rFonts w:ascii="Arial" w:hAnsi="Arial" w:cs="Arial"/>
          <w:sz w:val="22"/>
          <w:szCs w:val="22"/>
        </w:rPr>
        <w:t xml:space="preserve"> </w:t>
      </w:r>
      <w:proofErr w:type="spellStart"/>
      <w:r w:rsidRPr="00E244C9">
        <w:rPr>
          <w:rFonts w:ascii="Arial" w:hAnsi="Arial" w:cs="Arial"/>
          <w:sz w:val="22"/>
          <w:szCs w:val="22"/>
        </w:rPr>
        <w:t>ambele</w:t>
      </w:r>
      <w:proofErr w:type="spellEnd"/>
      <w:r w:rsidRPr="00E244C9">
        <w:rPr>
          <w:rFonts w:ascii="Arial" w:hAnsi="Arial" w:cs="Arial"/>
          <w:sz w:val="22"/>
          <w:szCs w:val="22"/>
        </w:rPr>
        <w:t xml:space="preserve"> </w:t>
      </w:r>
      <w:proofErr w:type="spellStart"/>
      <w:r w:rsidRPr="00E244C9">
        <w:rPr>
          <w:rFonts w:ascii="Arial" w:hAnsi="Arial" w:cs="Arial"/>
          <w:sz w:val="22"/>
          <w:szCs w:val="22"/>
        </w:rPr>
        <w:t>parti</w:t>
      </w:r>
      <w:proofErr w:type="spellEnd"/>
      <w:r w:rsidRPr="00E244C9">
        <w:rPr>
          <w:rFonts w:ascii="Arial" w:hAnsi="Arial" w:cs="Arial"/>
          <w:sz w:val="22"/>
          <w:szCs w:val="22"/>
        </w:rPr>
        <w:t xml:space="preserve"> </w:t>
      </w:r>
      <w:proofErr w:type="spellStart"/>
      <w:r w:rsidRPr="00E244C9">
        <w:rPr>
          <w:rFonts w:ascii="Arial" w:hAnsi="Arial" w:cs="Arial"/>
          <w:sz w:val="22"/>
          <w:szCs w:val="22"/>
        </w:rPr>
        <w:t>si</w:t>
      </w:r>
      <w:proofErr w:type="spellEnd"/>
      <w:r w:rsidRPr="00E244C9">
        <w:rPr>
          <w:rFonts w:ascii="Arial" w:hAnsi="Arial" w:cs="Arial"/>
          <w:sz w:val="22"/>
          <w:szCs w:val="22"/>
        </w:rPr>
        <w:t xml:space="preserve"> </w:t>
      </w:r>
      <w:proofErr w:type="spellStart"/>
      <w:r w:rsidRPr="00E244C9">
        <w:rPr>
          <w:rFonts w:ascii="Arial" w:hAnsi="Arial" w:cs="Arial"/>
          <w:sz w:val="22"/>
          <w:szCs w:val="22"/>
        </w:rPr>
        <w:t>constituirii</w:t>
      </w:r>
      <w:proofErr w:type="spellEnd"/>
      <w:r w:rsidRPr="00E244C9">
        <w:rPr>
          <w:rFonts w:ascii="Arial" w:hAnsi="Arial" w:cs="Arial"/>
          <w:sz w:val="22"/>
          <w:szCs w:val="22"/>
        </w:rPr>
        <w:t xml:space="preserve"> </w:t>
      </w:r>
      <w:proofErr w:type="spellStart"/>
      <w:r w:rsidRPr="00E244C9">
        <w:rPr>
          <w:rFonts w:ascii="Arial" w:hAnsi="Arial" w:cs="Arial"/>
          <w:sz w:val="22"/>
          <w:szCs w:val="22"/>
        </w:rPr>
        <w:t>garantiei</w:t>
      </w:r>
      <w:proofErr w:type="spellEnd"/>
      <w:r w:rsidRPr="00E244C9">
        <w:rPr>
          <w:rFonts w:ascii="Arial" w:hAnsi="Arial" w:cs="Arial"/>
          <w:sz w:val="22"/>
          <w:szCs w:val="22"/>
        </w:rPr>
        <w:t xml:space="preserve"> de </w:t>
      </w:r>
      <w:proofErr w:type="spellStart"/>
      <w:r w:rsidRPr="00E244C9">
        <w:rPr>
          <w:rFonts w:ascii="Arial" w:hAnsi="Arial" w:cs="Arial"/>
          <w:sz w:val="22"/>
          <w:szCs w:val="22"/>
        </w:rPr>
        <w:t>buna</w:t>
      </w:r>
      <w:proofErr w:type="spellEnd"/>
      <w:r w:rsidRPr="00E244C9">
        <w:rPr>
          <w:rFonts w:ascii="Arial" w:hAnsi="Arial" w:cs="Arial"/>
          <w:sz w:val="22"/>
          <w:szCs w:val="22"/>
        </w:rPr>
        <w:t xml:space="preserve"> </w:t>
      </w:r>
      <w:proofErr w:type="spellStart"/>
      <w:r>
        <w:rPr>
          <w:rFonts w:ascii="Arial" w:hAnsi="Arial" w:cs="Arial"/>
          <w:sz w:val="22"/>
          <w:szCs w:val="22"/>
        </w:rPr>
        <w:t>executie</w:t>
      </w:r>
      <w:proofErr w:type="spellEnd"/>
      <w:r>
        <w:rPr>
          <w:rFonts w:ascii="Arial" w:hAnsi="Arial" w:cs="Arial"/>
          <w:sz w:val="22"/>
          <w:szCs w:val="22"/>
        </w:rPr>
        <w:t xml:space="preserve"> conform art.10 din </w:t>
      </w:r>
      <w:proofErr w:type="spellStart"/>
      <w:r>
        <w:rPr>
          <w:rFonts w:ascii="Arial" w:hAnsi="Arial" w:cs="Arial"/>
          <w:sz w:val="22"/>
          <w:szCs w:val="22"/>
        </w:rPr>
        <w:t>prezentul</w:t>
      </w:r>
      <w:proofErr w:type="spellEnd"/>
      <w:r>
        <w:rPr>
          <w:rFonts w:ascii="Arial" w:hAnsi="Arial" w:cs="Arial"/>
          <w:sz w:val="22"/>
          <w:szCs w:val="22"/>
        </w:rPr>
        <w:t xml:space="preserve"> contract.</w:t>
      </w:r>
    </w:p>
    <w:p w:rsidR="00CD347F" w:rsidRDefault="00CD347F" w:rsidP="00CD347F">
      <w:pPr>
        <w:jc w:val="both"/>
        <w:rPr>
          <w:rFonts w:ascii="Arial" w:hAnsi="Arial" w:cs="Arial"/>
          <w:snapToGrid w:val="0"/>
          <w:sz w:val="22"/>
          <w:szCs w:val="22"/>
          <w:lang w:val="ro-RO"/>
        </w:rPr>
      </w:pPr>
      <w:r>
        <w:rPr>
          <w:rFonts w:ascii="Arial" w:hAnsi="Arial" w:cs="Arial"/>
          <w:snapToGrid w:val="0"/>
          <w:sz w:val="22"/>
          <w:szCs w:val="22"/>
          <w:lang w:val="ro-RO"/>
        </w:rPr>
        <w:t>5.4. Eventualele completări, corecturi se vor elabora și depune la sediul Primăriei municipiului Oradea  în termen de 10 zile de la luarea la cunoștință a observațiilor beneficiarului.</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hanging="270"/>
        <w:jc w:val="both"/>
        <w:rPr>
          <w:rFonts w:ascii="Arial" w:hAnsi="Arial" w:cs="Arial"/>
          <w:b/>
          <w:bCs/>
          <w:snapToGrid w:val="0"/>
          <w:sz w:val="22"/>
          <w:szCs w:val="22"/>
          <w:lang w:val="ro-RO"/>
        </w:rPr>
      </w:pPr>
      <w:r>
        <w:rPr>
          <w:rFonts w:ascii="Arial" w:hAnsi="Arial" w:cs="Arial"/>
          <w:b/>
          <w:bCs/>
          <w:snapToGrid w:val="0"/>
          <w:sz w:val="22"/>
          <w:szCs w:val="22"/>
          <w:lang w:val="ro-RO"/>
        </w:rPr>
        <w:tab/>
        <w:t>6. DOCUMENTELE CONTRACTULUI</w:t>
      </w:r>
    </w:p>
    <w:p w:rsidR="00CD347F" w:rsidRDefault="00CD347F" w:rsidP="00CD347F">
      <w:pPr>
        <w:ind w:right="-247"/>
        <w:jc w:val="both"/>
        <w:rPr>
          <w:rFonts w:ascii="Arial" w:hAnsi="Arial" w:cs="Arial"/>
          <w:sz w:val="22"/>
          <w:szCs w:val="22"/>
          <w:lang w:val="ro-RO"/>
        </w:rPr>
      </w:pPr>
      <w:r>
        <w:rPr>
          <w:rFonts w:ascii="Arial" w:hAnsi="Arial" w:cs="Arial"/>
          <w:sz w:val="22"/>
          <w:szCs w:val="22"/>
          <w:lang w:val="ro-RO"/>
        </w:rPr>
        <w:t>6.1 Prestatorul va îndeplini serviciile în condiţiile stabilite prin prezentul contract si in caietul de sarcini/tema de proiectare, care include în ordinea enumerării, următoarele anexe:</w:t>
      </w:r>
    </w:p>
    <w:p w:rsidR="00DF75E1" w:rsidRPr="00DF75E1" w:rsidRDefault="004B558A" w:rsidP="00CD347F">
      <w:pPr>
        <w:numPr>
          <w:ilvl w:val="0"/>
          <w:numId w:val="27"/>
        </w:numPr>
        <w:ind w:left="0" w:right="-247" w:firstLine="360"/>
        <w:jc w:val="both"/>
        <w:rPr>
          <w:rFonts w:ascii="Arial" w:hAnsi="Arial" w:cs="Arial"/>
          <w:sz w:val="22"/>
          <w:szCs w:val="22"/>
          <w:lang w:val="ro-RO"/>
        </w:rPr>
      </w:pPr>
      <w:r>
        <w:rPr>
          <w:rFonts w:ascii="Arial" w:hAnsi="Arial" w:cs="Arial"/>
          <w:spacing w:val="-2"/>
          <w:sz w:val="22"/>
          <w:szCs w:val="22"/>
          <w:lang w:val="ro-RO"/>
        </w:rPr>
        <w:t>caietul de sarcini</w:t>
      </w:r>
      <w:r w:rsidR="007F7993">
        <w:rPr>
          <w:rFonts w:ascii="Arial" w:hAnsi="Arial" w:cs="Arial"/>
          <w:spacing w:val="-2"/>
          <w:sz w:val="22"/>
          <w:szCs w:val="22"/>
          <w:lang w:val="ro-RO"/>
        </w:rPr>
        <w:t xml:space="preserve"> nr.</w:t>
      </w:r>
      <w:r w:rsidR="00DF75E1" w:rsidRPr="00DF75E1">
        <w:rPr>
          <w:rFonts w:ascii="Arial" w:hAnsi="Arial" w:cs="Arial"/>
          <w:b/>
          <w:spacing w:val="-2"/>
          <w:sz w:val="22"/>
          <w:szCs w:val="22"/>
          <w:lang w:val="ro-RO"/>
        </w:rPr>
        <w:t xml:space="preserve"> </w:t>
      </w:r>
      <w:r w:rsidR="002837DD" w:rsidRPr="002837DD">
        <w:rPr>
          <w:rFonts w:ascii="Arial" w:hAnsi="Arial" w:cs="Arial"/>
          <w:b/>
          <w:spacing w:val="-2"/>
          <w:sz w:val="22"/>
          <w:szCs w:val="22"/>
          <w:lang w:val="ro-RO"/>
        </w:rPr>
        <w:t>398073 din 11.11.2022</w:t>
      </w:r>
      <w:r w:rsidR="00C04F36" w:rsidRPr="00C04F36">
        <w:rPr>
          <w:rFonts w:ascii="Arial" w:hAnsi="Arial" w:cs="Arial"/>
          <w:spacing w:val="-2"/>
          <w:sz w:val="22"/>
          <w:szCs w:val="22"/>
          <w:lang w:val="ro-RO"/>
        </w:rPr>
        <w:t>;</w:t>
      </w:r>
      <w:r w:rsidR="00120636" w:rsidRPr="00C04F36">
        <w:rPr>
          <w:rFonts w:ascii="Arial" w:hAnsi="Arial" w:cs="Arial"/>
          <w:spacing w:val="-2"/>
          <w:sz w:val="22"/>
          <w:szCs w:val="22"/>
          <w:lang w:val="ro-RO"/>
        </w:rPr>
        <w:t xml:space="preserve"> </w:t>
      </w:r>
      <w:r w:rsidR="00120636" w:rsidRPr="00120636">
        <w:rPr>
          <w:rFonts w:ascii="Arial" w:hAnsi="Arial" w:cs="Arial"/>
          <w:b/>
          <w:spacing w:val="-2"/>
          <w:sz w:val="22"/>
          <w:szCs w:val="22"/>
          <w:lang w:val="ro-RO"/>
        </w:rPr>
        <w:t xml:space="preserve"> </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propunerea financiară;</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garanția de bună execuție a contractului;</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Acordul GDPR de prelucrare a datelor cu caracter confidential.</w:t>
      </w:r>
    </w:p>
    <w:p w:rsidR="00CD347F" w:rsidRDefault="00CD347F" w:rsidP="00CD347F">
      <w:pPr>
        <w:ind w:right="-247"/>
        <w:jc w:val="both"/>
        <w:rPr>
          <w:rFonts w:ascii="Arial" w:hAnsi="Arial" w:cs="Arial"/>
          <w:bCs/>
          <w:snapToGrid w:val="0"/>
          <w:sz w:val="22"/>
          <w:szCs w:val="22"/>
          <w:lang w:val="ro-RO"/>
        </w:rPr>
      </w:pPr>
      <w:r>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 prevăzute în temele de proiectare mentionate, prevalează prevederile caietului de sarcini/tema de proiectare.</w:t>
      </w:r>
    </w:p>
    <w:p w:rsidR="00CD347F" w:rsidRDefault="00CD347F" w:rsidP="00CD347F">
      <w:pPr>
        <w:ind w:right="-247"/>
        <w:jc w:val="both"/>
        <w:rPr>
          <w:rFonts w:ascii="Arial" w:hAnsi="Arial" w:cs="Arial"/>
          <w:b/>
          <w:bCs/>
          <w:snapToGrid w:val="0"/>
          <w:sz w:val="22"/>
          <w:szCs w:val="22"/>
          <w:lang w:val="ro-RO"/>
        </w:rPr>
      </w:pPr>
      <w:r>
        <w:rPr>
          <w:rFonts w:ascii="Arial" w:hAnsi="Arial" w:cs="Arial"/>
          <w:bCs/>
          <w:snapToGrid w:val="0"/>
          <w:sz w:val="22"/>
          <w:szCs w:val="22"/>
          <w:lang w:val="ro-RO"/>
        </w:rPr>
        <w:t>6.3  Orice contradicţie ivită între documentele contractului se va rezolva prin aplicarea ordinei de prioritate stabilită la art. 6.1.</w:t>
      </w:r>
      <w:r>
        <w:rPr>
          <w:rFonts w:ascii="Arial" w:hAnsi="Arial" w:cs="Arial"/>
          <w:b/>
          <w:bCs/>
          <w:snapToGrid w:val="0"/>
          <w:sz w:val="22"/>
          <w:szCs w:val="22"/>
          <w:lang w:val="ro-RO"/>
        </w:rPr>
        <w:t xml:space="preserve">  </w:t>
      </w:r>
    </w:p>
    <w:p w:rsidR="00CD347F" w:rsidRDefault="00CD347F" w:rsidP="00CD347F">
      <w:pPr>
        <w:ind w:right="-247"/>
        <w:jc w:val="both"/>
        <w:rPr>
          <w:rFonts w:ascii="Arial" w:hAnsi="Arial" w:cs="Arial"/>
          <w:bCs/>
          <w:snapToGrid w:val="0"/>
          <w:sz w:val="22"/>
          <w:szCs w:val="22"/>
          <w:lang w:val="ro-RO"/>
        </w:rPr>
      </w:pP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7.</w:t>
      </w:r>
      <w:r>
        <w:rPr>
          <w:rFonts w:ascii="Arial" w:hAnsi="Arial" w:cs="Arial"/>
          <w:snapToGrid w:val="0"/>
          <w:sz w:val="22"/>
          <w:szCs w:val="22"/>
          <w:lang w:val="ro-RO"/>
        </w:rPr>
        <w:t xml:space="preserve"> </w:t>
      </w:r>
      <w:r>
        <w:rPr>
          <w:rFonts w:ascii="Arial" w:hAnsi="Arial" w:cs="Arial"/>
          <w:b/>
          <w:bCs/>
          <w:snapToGrid w:val="0"/>
          <w:sz w:val="22"/>
          <w:szCs w:val="22"/>
          <w:lang w:val="ro-RO"/>
        </w:rPr>
        <w:t>STANDARDE</w:t>
      </w:r>
    </w:p>
    <w:p w:rsidR="00D32882" w:rsidRDefault="00CD347F" w:rsidP="00304FF1">
      <w:pPr>
        <w:ind w:right="-247" w:hanging="270"/>
        <w:jc w:val="both"/>
        <w:rPr>
          <w:rFonts w:ascii="Arial" w:hAnsi="Arial" w:cs="Arial"/>
          <w:snapToGrid w:val="0"/>
          <w:sz w:val="22"/>
          <w:szCs w:val="22"/>
          <w:lang w:val="ro-RO"/>
        </w:rPr>
      </w:pPr>
      <w:r>
        <w:rPr>
          <w:rFonts w:ascii="Arial" w:hAnsi="Arial" w:cs="Arial"/>
          <w:snapToGrid w:val="0"/>
          <w:sz w:val="22"/>
          <w:szCs w:val="22"/>
          <w:lang w:val="ro-RO"/>
        </w:rPr>
        <w:tab/>
      </w:r>
      <w:r>
        <w:rPr>
          <w:rFonts w:ascii="Arial" w:hAnsi="Arial" w:cs="Arial"/>
          <w:bCs/>
          <w:snapToGrid w:val="0"/>
          <w:sz w:val="22"/>
          <w:szCs w:val="22"/>
          <w:lang w:val="ro-RO"/>
        </w:rPr>
        <w:t>7.1.</w:t>
      </w:r>
      <w:r>
        <w:rPr>
          <w:rFonts w:ascii="Arial" w:hAnsi="Arial" w:cs="Arial"/>
          <w:snapToGrid w:val="0"/>
          <w:sz w:val="22"/>
          <w:szCs w:val="22"/>
          <w:lang w:val="ro-RO"/>
        </w:rPr>
        <w:t xml:space="preserve"> Serviciile prestate în baza Contractului vor respecta standardele, normativele şi legislaţia în vigoare.</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snapToGrid w:val="0"/>
          <w:sz w:val="22"/>
          <w:szCs w:val="22"/>
          <w:lang w:val="ro-RO"/>
        </w:rPr>
      </w:pPr>
      <w:r>
        <w:rPr>
          <w:rFonts w:ascii="Arial" w:hAnsi="Arial" w:cs="Arial"/>
          <w:b/>
          <w:bCs/>
          <w:snapToGrid w:val="0"/>
          <w:sz w:val="22"/>
          <w:szCs w:val="22"/>
          <w:lang w:val="ro-RO"/>
        </w:rPr>
        <w:t>8.</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CARACTERUL DE DOCUMENT PUBLIC </w:t>
      </w: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ab/>
      </w:r>
      <w:r>
        <w:rPr>
          <w:rFonts w:ascii="Arial" w:hAnsi="Arial" w:cs="Arial"/>
          <w:bCs/>
          <w:snapToGrid w:val="0"/>
          <w:sz w:val="22"/>
          <w:szCs w:val="22"/>
          <w:lang w:val="ro-RO"/>
        </w:rPr>
        <w:t>8.1.</w:t>
      </w:r>
      <w:r>
        <w:rPr>
          <w:rFonts w:ascii="Arial" w:hAnsi="Arial" w:cs="Arial"/>
          <w:b/>
          <w:bCs/>
          <w:snapToGrid w:val="0"/>
          <w:sz w:val="22"/>
          <w:szCs w:val="22"/>
          <w:lang w:val="ro-RO"/>
        </w:rPr>
        <w:t xml:space="preserve"> </w:t>
      </w:r>
      <w:r>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rsidR="00CD347F" w:rsidRDefault="00CD347F" w:rsidP="00CD347F">
      <w:pPr>
        <w:ind w:right="-247" w:hanging="270"/>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z w:val="22"/>
          <w:szCs w:val="22"/>
          <w:lang w:val="ro-RO"/>
        </w:rPr>
      </w:pPr>
      <w:r>
        <w:rPr>
          <w:rFonts w:ascii="Arial" w:hAnsi="Arial" w:cs="Arial"/>
          <w:b/>
          <w:bCs/>
          <w:snapToGrid w:val="0"/>
          <w:sz w:val="22"/>
          <w:szCs w:val="22"/>
          <w:lang w:val="ro-RO"/>
        </w:rPr>
        <w:t>9.</w:t>
      </w:r>
      <w:r>
        <w:rPr>
          <w:rFonts w:ascii="Arial" w:hAnsi="Arial" w:cs="Arial"/>
          <w:snapToGrid w:val="0"/>
          <w:sz w:val="22"/>
          <w:szCs w:val="22"/>
          <w:lang w:val="ro-RO"/>
        </w:rPr>
        <w:t xml:space="preserve"> </w:t>
      </w:r>
      <w:r>
        <w:rPr>
          <w:rFonts w:ascii="Arial" w:hAnsi="Arial" w:cs="Arial"/>
          <w:b/>
          <w:bCs/>
          <w:snapToGrid w:val="0"/>
          <w:sz w:val="22"/>
          <w:szCs w:val="22"/>
          <w:lang w:val="ro-RO"/>
        </w:rPr>
        <w:t>DREPTURI DE PROPRIETATE INTELECTUALĂ</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 xml:space="preserve">9.1. În relaţia dintre Părţi, </w:t>
      </w:r>
      <w:r>
        <w:rPr>
          <w:rFonts w:ascii="Arial" w:hAnsi="Arial" w:cs="Arial"/>
          <w:sz w:val="22"/>
          <w:szCs w:val="22"/>
          <w:lang w:val="ro-RO"/>
        </w:rPr>
        <w:t>Prestatorul</w:t>
      </w:r>
      <w:r>
        <w:rPr>
          <w:rFonts w:ascii="Arial" w:hAnsi="Arial" w:cs="Arial"/>
          <w:snapToGrid w:val="0"/>
          <w:sz w:val="22"/>
          <w:szCs w:val="22"/>
          <w:lang w:val="ro-RO"/>
        </w:rPr>
        <w:t xml:space="preserve"> îşi va păstra dreptul de autor şi alte drepturi de proprietate intelectuală/industriala asupra Documentelor </w:t>
      </w:r>
      <w:r>
        <w:rPr>
          <w:rFonts w:ascii="Arial" w:hAnsi="Arial" w:cs="Arial"/>
          <w:sz w:val="22"/>
          <w:szCs w:val="22"/>
          <w:lang w:val="ro-RO"/>
        </w:rPr>
        <w:t>de proiectare elaborate</w:t>
      </w:r>
      <w:r>
        <w:rPr>
          <w:rFonts w:ascii="Arial" w:hAnsi="Arial" w:cs="Arial"/>
          <w:snapToGrid w:val="0"/>
          <w:sz w:val="22"/>
          <w:szCs w:val="22"/>
          <w:lang w:val="ro-RO"/>
        </w:rPr>
        <w:t xml:space="preserve">/alte documente elaborate de către </w:t>
      </w:r>
      <w:r>
        <w:rPr>
          <w:rFonts w:ascii="Arial" w:hAnsi="Arial" w:cs="Arial"/>
          <w:sz w:val="22"/>
          <w:szCs w:val="22"/>
          <w:lang w:val="ro-RO"/>
        </w:rPr>
        <w:t>acesta</w:t>
      </w:r>
      <w:r>
        <w:rPr>
          <w:rFonts w:ascii="Arial" w:hAnsi="Arial" w:cs="Arial"/>
          <w:snapToGrid w:val="0"/>
          <w:sz w:val="22"/>
          <w:szCs w:val="22"/>
          <w:lang w:val="ro-RO"/>
        </w:rPr>
        <w:t xml:space="preserve"> (sau în numele acestuia) până la aprobarea si plata lor de către Achizitor, data la care devin proprietatea acestuia.</w:t>
      </w:r>
    </w:p>
    <w:p w:rsidR="00CD347F" w:rsidRDefault="00CD347F" w:rsidP="00CD347F">
      <w:pPr>
        <w:tabs>
          <w:tab w:val="num" w:pos="0"/>
        </w:tabs>
        <w:adjustRightInd w:val="0"/>
        <w:ind w:right="-247"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Pr>
          <w:rFonts w:ascii="Arial" w:hAnsi="Arial" w:cs="Arial"/>
          <w:snapToGrid w:val="0"/>
          <w:sz w:val="22"/>
          <w:szCs w:val="22"/>
          <w:u w:val="single"/>
          <w:lang w:val="ro-RO"/>
        </w:rPr>
        <w:t>Cesiunea este exclusiva si opereaza de drept.</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lang w:val="ro-RO"/>
        </w:rPr>
        <w:t xml:space="preserve"> </w:t>
      </w:r>
      <w:r>
        <w:rPr>
          <w:rFonts w:ascii="Arial" w:hAnsi="Arial" w:cs="Arial"/>
          <w:snapToGrid w:val="0"/>
          <w:sz w:val="22"/>
          <w:szCs w:val="22"/>
          <w:lang w:val="ro-RO"/>
        </w:rPr>
        <w:t xml:space="preserve"> </w:t>
      </w:r>
    </w:p>
    <w:p w:rsidR="00CD347F" w:rsidRDefault="00CD347F" w:rsidP="00CD347F">
      <w:pPr>
        <w:tabs>
          <w:tab w:val="num" w:pos="0"/>
        </w:tabs>
        <w:adjustRightInd w:val="0"/>
        <w:ind w:right="-247" w:hanging="270"/>
        <w:jc w:val="both"/>
        <w:outlineLvl w:val="2"/>
        <w:rPr>
          <w:rFonts w:ascii="Arial" w:hAnsi="Arial" w:cs="Arial"/>
          <w:sz w:val="22"/>
          <w:szCs w:val="22"/>
          <w:lang w:val="ro-RO"/>
        </w:rPr>
      </w:pPr>
      <w:r>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z w:val="22"/>
          <w:szCs w:val="22"/>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D347F" w:rsidRDefault="00CD347F" w:rsidP="00CD347F">
      <w:pPr>
        <w:ind w:right="-247" w:hanging="270"/>
        <w:jc w:val="both"/>
        <w:rPr>
          <w:rFonts w:ascii="Arial" w:hAnsi="Arial" w:cs="Arial"/>
          <w:snapToGrid w:val="0"/>
          <w:sz w:val="22"/>
          <w:szCs w:val="22"/>
          <w:lang w:val="ro-RO"/>
        </w:rPr>
      </w:pPr>
      <w:r>
        <w:rPr>
          <w:rFonts w:ascii="Arial" w:hAnsi="Arial" w:cs="Arial"/>
          <w:bCs/>
          <w:snapToGrid w:val="0"/>
          <w:sz w:val="22"/>
          <w:szCs w:val="22"/>
          <w:lang w:val="ro-RO"/>
        </w:rPr>
        <w:t xml:space="preserve">     9.6</w:t>
      </w:r>
      <w:r>
        <w:rPr>
          <w:rFonts w:ascii="Arial" w:hAnsi="Arial" w:cs="Arial"/>
          <w:snapToGrid w:val="0"/>
          <w:sz w:val="22"/>
          <w:szCs w:val="22"/>
          <w:lang w:val="ro-RO"/>
        </w:rPr>
        <w:t>. Prestatorul are obligaţia de a despăgubi Achizitorul împotriva oricăror:</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Pr>
          <w:rFonts w:ascii="Arial" w:hAnsi="Arial" w:cs="Arial"/>
          <w:sz w:val="22"/>
          <w:szCs w:val="22"/>
          <w:lang w:val="ro-RO"/>
        </w:rPr>
        <w:t xml:space="preserve">documentaţiei emise </w:t>
      </w:r>
      <w:r>
        <w:rPr>
          <w:rFonts w:ascii="Arial" w:hAnsi="Arial" w:cs="Arial"/>
          <w:snapToGrid w:val="0"/>
          <w:sz w:val="22"/>
          <w:szCs w:val="22"/>
          <w:lang w:val="ro-RO"/>
        </w:rPr>
        <w:t>de către Achizitor.</w:t>
      </w:r>
    </w:p>
    <w:p w:rsidR="00CD347F" w:rsidRDefault="00CD347F" w:rsidP="00CD347F">
      <w:pPr>
        <w:tabs>
          <w:tab w:val="left" w:pos="991"/>
        </w:tabs>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10.</w:t>
      </w:r>
      <w:r>
        <w:rPr>
          <w:rFonts w:ascii="Arial" w:hAnsi="Arial" w:cs="Arial"/>
          <w:snapToGrid w:val="0"/>
          <w:spacing w:val="-4"/>
          <w:sz w:val="22"/>
          <w:szCs w:val="22"/>
          <w:lang w:val="ro-RO"/>
        </w:rPr>
        <w:t xml:space="preserve"> </w:t>
      </w:r>
      <w:r>
        <w:rPr>
          <w:rFonts w:ascii="Arial" w:hAnsi="Arial" w:cs="Arial"/>
          <w:b/>
          <w:bCs/>
          <w:snapToGrid w:val="0"/>
          <w:spacing w:val="-4"/>
          <w:sz w:val="22"/>
          <w:szCs w:val="22"/>
          <w:lang w:val="ro-RO"/>
        </w:rPr>
        <w:t>GARANŢIA DE BUNĂ EXECUŢIE A CONTRACTULUI DE SERVICII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napToGrid w:val="0"/>
          <w:sz w:val="22"/>
          <w:szCs w:val="22"/>
          <w:lang w:val="ro-RO"/>
        </w:rPr>
        <w:t>10.</w:t>
      </w:r>
      <w:r>
        <w:rPr>
          <w:rFonts w:ascii="Arial" w:hAnsi="Arial" w:cs="Arial"/>
          <w:sz w:val="22"/>
          <w:szCs w:val="22"/>
          <w:lang w:val="ro-RO"/>
        </w:rPr>
        <w:t xml:space="preserve">1 (1) Garantia de buna executie va reprezenta 10% din preţul contractului, fără TVA, respectiv  </w:t>
      </w:r>
      <w:r>
        <w:rPr>
          <w:rFonts w:ascii="Arial" w:hAnsi="Arial" w:cs="Arial"/>
          <w:b/>
          <w:sz w:val="22"/>
          <w:szCs w:val="22"/>
          <w:lang w:val="ro-RO"/>
        </w:rPr>
        <w:t xml:space="preserve">suma de </w:t>
      </w:r>
      <w:r w:rsidR="00636719">
        <w:rPr>
          <w:rFonts w:ascii="Arial" w:hAnsi="Arial" w:cs="Arial"/>
          <w:b/>
          <w:sz w:val="22"/>
          <w:szCs w:val="22"/>
          <w:u w:val="single"/>
          <w:lang w:val="ro-RO"/>
        </w:rPr>
        <w:t>750</w:t>
      </w:r>
      <w:r w:rsidR="008C1456">
        <w:rPr>
          <w:rFonts w:ascii="Arial" w:hAnsi="Arial" w:cs="Arial"/>
          <w:b/>
          <w:sz w:val="22"/>
          <w:szCs w:val="22"/>
          <w:u w:val="single"/>
          <w:lang w:val="ro-RO"/>
        </w:rPr>
        <w:t>,</w:t>
      </w:r>
      <w:r w:rsidR="00033392">
        <w:rPr>
          <w:rFonts w:ascii="Arial" w:hAnsi="Arial" w:cs="Arial"/>
          <w:b/>
          <w:sz w:val="22"/>
          <w:szCs w:val="22"/>
          <w:u w:val="single"/>
          <w:lang w:val="ro-RO"/>
        </w:rPr>
        <w:t>00</w:t>
      </w:r>
      <w:r>
        <w:rPr>
          <w:rFonts w:ascii="Arial" w:hAnsi="Arial" w:cs="Arial"/>
          <w:b/>
          <w:sz w:val="22"/>
          <w:szCs w:val="22"/>
          <w:u w:val="single"/>
          <w:lang w:val="ro-RO"/>
        </w:rPr>
        <w:t xml:space="preserve"> lei</w:t>
      </w:r>
      <w:r>
        <w:rPr>
          <w:rFonts w:ascii="Arial" w:hAnsi="Arial" w:cs="Arial"/>
          <w:sz w:val="22"/>
          <w:szCs w:val="22"/>
          <w:u w:val="single"/>
          <w:lang w:val="ro-RO"/>
        </w:rPr>
        <w:t>.</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CD347F" w:rsidRDefault="00CD347F" w:rsidP="00CD347F">
      <w:pPr>
        <w:jc w:val="both"/>
        <w:rPr>
          <w:rFonts w:ascii="Arial" w:eastAsia="Calibri" w:hAnsi="Arial" w:cs="Arial"/>
          <w:sz w:val="22"/>
          <w:szCs w:val="22"/>
          <w:lang w:val="ro-RO"/>
        </w:rPr>
      </w:pPr>
      <w:r>
        <w:rPr>
          <w:rFonts w:ascii="Arial" w:hAnsi="Arial" w:cs="Arial"/>
          <w:sz w:val="22"/>
          <w:szCs w:val="22"/>
          <w:lang w:val="ro-RO"/>
        </w:rPr>
        <w:t xml:space="preserve">(4) Garanţia de bună execuţie se constituie în termen de </w:t>
      </w:r>
      <w:r>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10.3 Garanţia de bună execuţie se constituie prin una din urmatoarele modalitati: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a) Virament bancar, in contul nr RO02TREZ0765006XXX000160, cod fiscal beneficiar 4230487;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c) instrument de garantare emis în condiţiile legii, astfel:</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 scrisori de garanţie emise de instituţii de credit bancare sau de instituţii financiare nebancare din România sau din alt stat;</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(ii) asigurare de garanţii emisă:</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 fie de o societate de asigurări dintr-un stat terţ printr-o sucursală autorizată în România de către Autoritatea de Supraveghere Financiară</w:t>
      </w:r>
      <w:r>
        <w:rPr>
          <w:rFonts w:ascii="Arial" w:eastAsia="Calibri" w:hAnsi="Arial" w:cs="Arial"/>
          <w:color w:val="000000"/>
          <w:sz w:val="22"/>
          <w:szCs w:val="22"/>
          <w:lang w:val="ro-RO"/>
        </w:rPr>
        <w:t xml:space="preserve">;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2"/>
          <w:szCs w:val="22"/>
          <w:vertAlign w:val="superscript"/>
        </w:rPr>
        <w:footnoteReference w:id="1"/>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10.4 In situatia in care partile convin prelungirea termenului de prestare,  pentru orice motiv (inclusiv forta majora), Prestatorul are obligatia de a prelungi valabilitatea garantiei  de buna executie.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10.6 Achizitorul va emite ordinul de incepere a contractului numai dupa ce Prestatorul a facut dovada constituirii garantiei de buna executie.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D347F" w:rsidRDefault="00CD347F" w:rsidP="00CD347F">
      <w:pPr>
        <w:tabs>
          <w:tab w:val="num" w:pos="567"/>
        </w:tabs>
        <w:ind w:right="-377"/>
        <w:jc w:val="both"/>
        <w:rPr>
          <w:rFonts w:ascii="Arial" w:hAnsi="Arial" w:cs="Arial"/>
          <w:sz w:val="22"/>
          <w:szCs w:val="22"/>
          <w:lang w:val="ro-RO"/>
        </w:rPr>
      </w:pPr>
      <w:r>
        <w:rPr>
          <w:rFonts w:ascii="Arial" w:hAnsi="Arial" w:cs="Arial"/>
          <w:sz w:val="22"/>
          <w:szCs w:val="22"/>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D347F" w:rsidRDefault="00CD347F" w:rsidP="00CD347F">
      <w:pPr>
        <w:tabs>
          <w:tab w:val="num" w:pos="567"/>
        </w:tabs>
        <w:ind w:right="-377"/>
        <w:jc w:val="both"/>
        <w:rPr>
          <w:rFonts w:ascii="Arial" w:eastAsia="Calibri" w:hAnsi="Arial" w:cs="Arial"/>
          <w:sz w:val="22"/>
          <w:szCs w:val="22"/>
          <w:lang w:val="ro-RO"/>
        </w:rPr>
      </w:pPr>
      <w:r>
        <w:rPr>
          <w:rFonts w:ascii="Arial" w:hAnsi="Arial" w:cs="Arial"/>
          <w:sz w:val="22"/>
          <w:szCs w:val="22"/>
          <w:lang w:val="ro-RO"/>
        </w:rPr>
        <w:t xml:space="preserve">10.9 </w:t>
      </w:r>
      <w:r>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w:t>
      </w:r>
      <w:r>
        <w:rPr>
          <w:rFonts w:ascii="Arial" w:eastAsia="Calibri" w:hAnsi="Arial" w:cs="Arial"/>
          <w:sz w:val="22"/>
          <w:szCs w:val="22"/>
          <w:lang w:val="ro-RO"/>
        </w:rPr>
        <w:lastRenderedPageBreak/>
        <w:t>de drept a prezentului contract si la emiterea unui document constatator conform art. 167 alin. 1 litera g din Legea nr. 98/2016</w:t>
      </w:r>
      <w:r>
        <w:rPr>
          <w:rFonts w:ascii="Arial" w:hAnsi="Arial" w:cs="Arial"/>
          <w:noProof/>
          <w:sz w:val="22"/>
          <w:szCs w:val="22"/>
          <w:lang w:val="ro-RO"/>
        </w:rPr>
        <w:t xml:space="preserve"> </w:t>
      </w:r>
      <w:r>
        <w:rPr>
          <w:rFonts w:ascii="Arial" w:eastAsia="Calibri" w:hAnsi="Arial" w:cs="Arial"/>
          <w:sz w:val="22"/>
          <w:szCs w:val="22"/>
          <w:lang w:val="ro-RO"/>
        </w:rPr>
        <w:t>si a art. 166 din HG nr. 395/2016 .</w:t>
      </w:r>
    </w:p>
    <w:p w:rsidR="00CD347F" w:rsidRDefault="00CD347F" w:rsidP="00CD347F">
      <w:pPr>
        <w:ind w:right="-377"/>
        <w:contextualSpacing/>
        <w:jc w:val="both"/>
        <w:rPr>
          <w:rFonts w:ascii="Arial" w:eastAsia="Calibri" w:hAnsi="Arial" w:cs="Arial"/>
          <w:sz w:val="22"/>
          <w:szCs w:val="22"/>
          <w:lang w:val="ro-RO"/>
        </w:rPr>
      </w:pPr>
      <w:r>
        <w:rPr>
          <w:rFonts w:ascii="Arial" w:eastAsia="Calibri" w:hAnsi="Arial" w:cs="Arial"/>
          <w:sz w:val="22"/>
          <w:szCs w:val="22"/>
          <w:lang w:val="ro-RO"/>
        </w:rPr>
        <w:t>10.10. În orice situaţie în care Achizitorul este îndreptăţit la despăgubiri/penalitati contractuale, poate reţine aceste despăgubiri/penalitati din orice sume datorate Executantului sau poate executa garanţia de bună execuţie.</w:t>
      </w:r>
      <w:r>
        <w:rPr>
          <w:rFonts w:ascii="Arial" w:hAnsi="Arial" w:cs="Arial"/>
          <w:sz w:val="22"/>
          <w:szCs w:val="22"/>
          <w:lang w:val="ro-RO"/>
        </w:rPr>
        <w:t xml:space="preserve"> </w:t>
      </w:r>
      <w:r>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CD347F" w:rsidRDefault="00CD347F" w:rsidP="00CD347F">
      <w:pPr>
        <w:ind w:right="-377"/>
        <w:contextualSpacing/>
        <w:jc w:val="both"/>
        <w:rPr>
          <w:rFonts w:ascii="Arial" w:eastAsia="Calibri" w:hAnsi="Arial" w:cs="Arial"/>
          <w:sz w:val="22"/>
          <w:szCs w:val="22"/>
          <w:lang w:val="ro-RO"/>
        </w:rPr>
      </w:pPr>
    </w:p>
    <w:p w:rsidR="00CD347F" w:rsidRDefault="00CD347F" w:rsidP="00CD347F">
      <w:pPr>
        <w:ind w:right="-377"/>
        <w:jc w:val="both"/>
        <w:outlineLvl w:val="0"/>
        <w:rPr>
          <w:rFonts w:ascii="Arial" w:hAnsi="Arial" w:cs="Arial"/>
          <w:b/>
          <w:bCs/>
          <w:snapToGrid w:val="0"/>
          <w:sz w:val="22"/>
          <w:szCs w:val="22"/>
          <w:lang w:val="ro-RO"/>
        </w:rPr>
      </w:pPr>
      <w:r>
        <w:rPr>
          <w:rFonts w:ascii="Arial" w:hAnsi="Arial" w:cs="Arial"/>
          <w:b/>
          <w:bCs/>
          <w:snapToGrid w:val="0"/>
          <w:sz w:val="22"/>
          <w:szCs w:val="22"/>
          <w:lang w:val="ro-RO"/>
        </w:rPr>
        <w:t>11.</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PRESTATORULUI</w:t>
      </w:r>
    </w:p>
    <w:p w:rsidR="00CD347F" w:rsidRPr="00C04F36" w:rsidRDefault="00CD347F" w:rsidP="00CD347F">
      <w:pPr>
        <w:ind w:right="-377"/>
        <w:jc w:val="both"/>
        <w:rPr>
          <w:rFonts w:ascii="Arial" w:hAnsi="Arial" w:cs="Arial"/>
          <w:spacing w:val="-2"/>
          <w:sz w:val="22"/>
          <w:szCs w:val="22"/>
          <w:lang w:val="ro-RO"/>
        </w:rPr>
      </w:pPr>
      <w:r>
        <w:rPr>
          <w:rFonts w:ascii="Arial" w:hAnsi="Arial" w:cs="Arial"/>
          <w:bCs/>
          <w:snapToGrid w:val="0"/>
          <w:sz w:val="22"/>
          <w:szCs w:val="22"/>
          <w:lang w:val="ro-RO"/>
        </w:rPr>
        <w:t>11.1. (1)</w:t>
      </w:r>
      <w:r>
        <w:rPr>
          <w:rFonts w:ascii="Arial" w:hAnsi="Arial" w:cs="Arial"/>
          <w:snapToGrid w:val="0"/>
          <w:sz w:val="22"/>
          <w:szCs w:val="22"/>
          <w:lang w:val="ro-RO"/>
        </w:rPr>
        <w:t xml:space="preserve"> Prestatorul are obligaţia de a presta, in conditiile legislatiei romane, serviciile prevăzute în Contract si in </w:t>
      </w:r>
      <w:r w:rsidR="006A422E">
        <w:rPr>
          <w:rFonts w:ascii="Arial" w:hAnsi="Arial" w:cs="Arial"/>
          <w:spacing w:val="-2"/>
          <w:sz w:val="22"/>
          <w:szCs w:val="22"/>
          <w:lang w:val="ro-RO"/>
        </w:rPr>
        <w:t>caietul de sarcini</w:t>
      </w:r>
      <w:r w:rsidR="00C04F36">
        <w:rPr>
          <w:rFonts w:ascii="Arial" w:hAnsi="Arial" w:cs="Arial"/>
          <w:spacing w:val="-2"/>
          <w:sz w:val="22"/>
          <w:szCs w:val="22"/>
          <w:lang w:val="ro-RO"/>
        </w:rPr>
        <w:t xml:space="preserve"> </w:t>
      </w:r>
      <w:r w:rsidR="006A422E">
        <w:rPr>
          <w:rFonts w:ascii="Arial" w:hAnsi="Arial" w:cs="Arial"/>
          <w:spacing w:val="-2"/>
          <w:sz w:val="22"/>
          <w:szCs w:val="22"/>
          <w:lang w:val="ro-RO"/>
        </w:rPr>
        <w:t>nr.</w:t>
      </w:r>
      <w:r w:rsidR="00761735" w:rsidRPr="00761735">
        <w:rPr>
          <w:rFonts w:ascii="Arial" w:hAnsi="Arial" w:cs="Arial"/>
          <w:b/>
          <w:spacing w:val="-2"/>
          <w:sz w:val="22"/>
          <w:szCs w:val="22"/>
          <w:lang w:val="ro-RO"/>
        </w:rPr>
        <w:t xml:space="preserve"> </w:t>
      </w:r>
      <w:r w:rsidR="0035591D" w:rsidRPr="0035591D">
        <w:rPr>
          <w:rFonts w:ascii="Arial" w:hAnsi="Arial" w:cs="Arial"/>
          <w:b/>
          <w:spacing w:val="-2"/>
          <w:sz w:val="22"/>
          <w:szCs w:val="22"/>
          <w:lang w:val="ro-RO"/>
        </w:rPr>
        <w:t>340742 din 03.10.2022</w:t>
      </w:r>
      <w:r w:rsidR="0035591D">
        <w:rPr>
          <w:rFonts w:ascii="Arial" w:hAnsi="Arial" w:cs="Arial"/>
          <w:b/>
          <w:spacing w:val="-2"/>
          <w:sz w:val="22"/>
          <w:szCs w:val="22"/>
          <w:lang w:val="ro-RO"/>
        </w:rPr>
        <w:t xml:space="preserve"> </w:t>
      </w:r>
      <w:r>
        <w:rPr>
          <w:rFonts w:ascii="Arial" w:hAnsi="Arial" w:cs="Arial"/>
          <w:snapToGrid w:val="0"/>
          <w:sz w:val="22"/>
          <w:szCs w:val="22"/>
          <w:lang w:val="ro-RO"/>
        </w:rPr>
        <w:t>cu profesionalismul şi promptitudinea cuvenite angajamentului asumat.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11.2. (1) </w:t>
      </w:r>
      <w:r>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(2)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(3)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(5)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11.3. </w:t>
      </w:r>
      <w:r>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D347F" w:rsidRDefault="00CD347F" w:rsidP="00CD347F">
      <w:pPr>
        <w:ind w:right="-287"/>
        <w:jc w:val="both"/>
        <w:rPr>
          <w:rFonts w:ascii="Arial" w:hAnsi="Arial" w:cs="Arial"/>
          <w:snapToGrid w:val="0"/>
          <w:sz w:val="22"/>
          <w:szCs w:val="22"/>
          <w:lang w:val="ro-RO"/>
        </w:rPr>
      </w:pPr>
      <w:r>
        <w:rPr>
          <w:rFonts w:ascii="Arial" w:hAnsi="Arial" w:cs="Arial"/>
          <w:sz w:val="22"/>
          <w:szCs w:val="22"/>
          <w:lang w:val="ro-RO"/>
        </w:rPr>
        <w:t>11</w:t>
      </w:r>
      <w:r>
        <w:rPr>
          <w:rFonts w:ascii="Arial" w:hAnsi="Arial" w:cs="Arial"/>
          <w:snapToGrid w:val="0"/>
          <w:sz w:val="22"/>
          <w:szCs w:val="22"/>
          <w:lang w:val="ro-RO"/>
        </w:rPr>
        <w:t>.5 (1) Proiectul va respecta prevederile reglementărilor  tehnice și legislației referitoare la proiectarea și execuția lucrărilor și alte standarde menționate în tema de proiectare. Actele normative vor fi cele în vigoare la data proiectării.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 Conţinutul-cadru al documentatiei tehnico-economice va respecta minim cerintele prevăzute în anexa specifica la HG 907/2016, precum si alte eventuale solicitari suplimentare in ceea ce priveste continutul, prevazute in caietul de sarcini / tema de proiectare si legislatia in vigoare.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11.6 Obligatii privind Codul de conduita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w:t>
      </w:r>
      <w:r>
        <w:rPr>
          <w:rFonts w:ascii="Arial" w:hAnsi="Arial" w:cs="Arial"/>
          <w:sz w:val="22"/>
          <w:szCs w:val="22"/>
          <w:lang w:val="ro-RO"/>
        </w:rPr>
        <w:lastRenderedPageBreak/>
        <w:t>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11.7  Obligatii privind Conflictul de interese</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D347F" w:rsidRDefault="00CD347F" w:rsidP="00CD347F">
      <w:pPr>
        <w:ind w:right="-377"/>
        <w:jc w:val="both"/>
        <w:rPr>
          <w:rFonts w:ascii="Arial" w:hAnsi="Arial" w:cs="Arial"/>
          <w:sz w:val="22"/>
          <w:szCs w:val="22"/>
          <w:lang w:val="ro-RO"/>
        </w:rPr>
      </w:pPr>
    </w:p>
    <w:p w:rsidR="00CD347F" w:rsidRDefault="00CD347F" w:rsidP="00CD347F">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11.8 Obligatii privind Legislatia Muncii si Programul de lucru</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(3) Prestatorul ii va obliga pe angajatii sai sa se conformeze tuturor legilor in vigoare, inclusiv celor legate de securitatea muncii.</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D347F" w:rsidRDefault="00CD347F" w:rsidP="00CD347F">
      <w:pPr>
        <w:widowControl w:val="0"/>
        <w:autoSpaceDE w:val="0"/>
        <w:autoSpaceDN w:val="0"/>
        <w:adjustRightInd w:val="0"/>
        <w:ind w:right="-377"/>
        <w:jc w:val="both"/>
        <w:rPr>
          <w:rFonts w:ascii="Arial" w:hAnsi="Arial" w:cs="Arial"/>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lastRenderedPageBreak/>
        <w:t>12.</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ACHIZITORULUI</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12.1. </w:t>
      </w:r>
      <w:r>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12.3. Achizitorul are obligația de a furniza Executantului toate autorizațiile și avizele pe care le detine, conform prevederilor legale, dacă nu s-a prevăzut altfel în Tema de proiectare.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D347F" w:rsidRDefault="00CD347F" w:rsidP="00CD347F">
      <w:pPr>
        <w:ind w:right="-377"/>
        <w:jc w:val="both"/>
        <w:rPr>
          <w:rFonts w:ascii="Arial" w:hAnsi="Arial" w:cs="Arial"/>
          <w:bCs/>
          <w:snapToGrid w:val="0"/>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 xml:space="preserve">13. RECEPŢIE ŞI VERIFICĂRI </w:t>
      </w:r>
    </w:p>
    <w:p w:rsidR="00CD347F" w:rsidRDefault="00CD347F" w:rsidP="00CD347F">
      <w:pPr>
        <w:ind w:right="-377"/>
        <w:jc w:val="both"/>
        <w:rPr>
          <w:rFonts w:ascii="Arial" w:hAnsi="Arial" w:cs="Arial"/>
          <w:snapToGrid w:val="0"/>
          <w:sz w:val="22"/>
          <w:szCs w:val="22"/>
          <w:lang w:val="ro-RO"/>
        </w:rPr>
      </w:pPr>
      <w:r>
        <w:rPr>
          <w:rFonts w:ascii="Arial" w:hAnsi="Arial" w:cs="Arial"/>
          <w:snapToGrid w:val="0"/>
          <w:sz w:val="22"/>
          <w:szCs w:val="22"/>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CD347F" w:rsidRDefault="00CD347F" w:rsidP="00CD347F">
      <w:pPr>
        <w:ind w:right="-377"/>
        <w:jc w:val="both"/>
        <w:rPr>
          <w:rFonts w:ascii="Arial" w:hAnsi="Arial" w:cs="Arial"/>
          <w:bCs/>
          <w:iCs/>
          <w:snapToGrid w:val="0"/>
          <w:sz w:val="22"/>
          <w:szCs w:val="22"/>
          <w:lang w:val="ro-RO"/>
        </w:rPr>
      </w:pPr>
      <w:r>
        <w:rPr>
          <w:rFonts w:ascii="Arial" w:hAnsi="Arial" w:cs="Arial"/>
          <w:iCs/>
          <w:snapToGrid w:val="0"/>
          <w:sz w:val="22"/>
          <w:szCs w:val="22"/>
          <w:lang w:val="ro-RO"/>
        </w:rPr>
        <w:t>13.2.</w:t>
      </w:r>
      <w:r>
        <w:rPr>
          <w:rFonts w:ascii="Arial" w:hAnsi="Arial" w:cs="Arial"/>
          <w:bCs/>
          <w:i/>
          <w:iCs/>
          <w:snapToGrid w:val="0"/>
          <w:sz w:val="22"/>
          <w:szCs w:val="22"/>
          <w:lang w:val="ro-RO"/>
        </w:rPr>
        <w:t xml:space="preserve"> </w:t>
      </w:r>
      <w:bookmarkEnd w:id="1"/>
      <w:r>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CD347F" w:rsidRDefault="00CD347F" w:rsidP="00CD347F">
      <w:pPr>
        <w:ind w:right="-337" w:firstLine="45"/>
        <w:jc w:val="both"/>
        <w:rPr>
          <w:rFonts w:ascii="Arial" w:hAnsi="Arial" w:cs="Arial"/>
          <w:bCs/>
          <w:sz w:val="22"/>
          <w:szCs w:val="22"/>
          <w:lang w:val="ro-RO"/>
        </w:rPr>
      </w:pPr>
      <w:r>
        <w:rPr>
          <w:rFonts w:ascii="Arial" w:hAnsi="Arial" w:cs="Arial"/>
          <w:bCs/>
          <w:sz w:val="22"/>
          <w:szCs w:val="22"/>
          <w:lang w:val="ro-RO"/>
        </w:rPr>
        <w:t xml:space="preserve">In intervalul de la data predării documentatiei tehnico – economice și până la data intrunirii comisiei de receptie, achizitorul </w:t>
      </w:r>
      <w:r>
        <w:rPr>
          <w:rFonts w:ascii="Arial" w:hAnsi="Arial" w:cs="Arial"/>
          <w:bCs/>
          <w:iCs/>
          <w:sz w:val="22"/>
          <w:szCs w:val="22"/>
          <w:lang w:val="ro-RO"/>
        </w:rPr>
        <w:t>prin reprezentantii sai nominalizati in comisia de receptie,</w:t>
      </w:r>
      <w:r>
        <w:rPr>
          <w:rFonts w:ascii="Arial" w:hAnsi="Arial" w:cs="Arial"/>
          <w:bCs/>
          <w:sz w:val="22"/>
          <w:szCs w:val="22"/>
          <w:lang w:val="ro-RO"/>
        </w:rPr>
        <w:t xml:space="preserve"> va realiza verificarea de conformitate, formulând intrebări de clarificare transmise în scris prestatorului.</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D347F" w:rsidRDefault="00CD347F" w:rsidP="00CD347F">
      <w:pPr>
        <w:ind w:right="-337"/>
        <w:jc w:val="both"/>
        <w:rPr>
          <w:rFonts w:ascii="Arial" w:hAnsi="Arial" w:cs="Arial"/>
          <w:sz w:val="22"/>
          <w:szCs w:val="22"/>
          <w:lang w:val="ro-RO"/>
        </w:rPr>
      </w:pPr>
      <w:r>
        <w:rPr>
          <w:rFonts w:ascii="Arial" w:hAnsi="Arial" w:cs="Arial"/>
          <w:bCs/>
          <w:sz w:val="22"/>
          <w:szCs w:val="22"/>
          <w:lang w:val="ro-RO"/>
        </w:rPr>
        <w:t xml:space="preserve">13.6 </w:t>
      </w:r>
      <w:r>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CD347F" w:rsidRDefault="00CD347F" w:rsidP="00CD347F">
      <w:pPr>
        <w:ind w:right="-337"/>
        <w:jc w:val="both"/>
        <w:rPr>
          <w:rFonts w:ascii="Arial" w:hAnsi="Arial" w:cs="Arial"/>
          <w:sz w:val="22"/>
          <w:szCs w:val="22"/>
          <w:lang w:val="ro-RO"/>
        </w:rPr>
      </w:pPr>
    </w:p>
    <w:p w:rsidR="00CD347F" w:rsidRDefault="00CD347F" w:rsidP="00CD347F">
      <w:pPr>
        <w:ind w:right="-337"/>
        <w:jc w:val="both"/>
        <w:rPr>
          <w:rFonts w:ascii="Arial" w:hAnsi="Arial" w:cs="Arial"/>
          <w:snapToGrid w:val="0"/>
          <w:sz w:val="22"/>
          <w:szCs w:val="22"/>
          <w:lang w:val="ro-RO"/>
        </w:rPr>
      </w:pPr>
      <w:r>
        <w:rPr>
          <w:rFonts w:ascii="Arial" w:hAnsi="Arial" w:cs="Arial"/>
          <w:b/>
          <w:bCs/>
          <w:snapToGrid w:val="0"/>
          <w:sz w:val="22"/>
          <w:szCs w:val="22"/>
          <w:lang w:val="ro-RO"/>
        </w:rPr>
        <w:t>14.</w:t>
      </w:r>
      <w:r>
        <w:rPr>
          <w:rFonts w:ascii="Arial" w:hAnsi="Arial" w:cs="Arial"/>
          <w:snapToGrid w:val="0"/>
          <w:sz w:val="22"/>
          <w:szCs w:val="22"/>
          <w:lang w:val="ro-RO"/>
        </w:rPr>
        <w:t xml:space="preserve"> </w:t>
      </w:r>
      <w:r>
        <w:rPr>
          <w:rFonts w:ascii="Arial" w:hAnsi="Arial" w:cs="Arial"/>
          <w:b/>
          <w:bCs/>
          <w:snapToGrid w:val="0"/>
          <w:sz w:val="22"/>
          <w:szCs w:val="22"/>
          <w:lang w:val="ro-RO"/>
        </w:rPr>
        <w:t>ÎNCEPERE, FINALIZARE, ÎNTÂRZIERI, SISTARE</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14.1. (1)</w:t>
      </w:r>
      <w:r>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14.2. (1)</w:t>
      </w:r>
      <w:r>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 xml:space="preserve">14.3. </w:t>
      </w:r>
      <w:r>
        <w:rPr>
          <w:rFonts w:ascii="Arial" w:hAnsi="Arial" w:cs="Arial"/>
          <w:snapToGrid w:val="0"/>
          <w:sz w:val="22"/>
          <w:szCs w:val="22"/>
          <w:lang w:val="ro-RO"/>
        </w:rPr>
        <w:t>Cu excepţia prevederilor de la art. 20</w:t>
      </w:r>
      <w:r>
        <w:rPr>
          <w:rFonts w:ascii="Arial" w:hAnsi="Arial" w:cs="Arial"/>
          <w:w w:val="98"/>
          <w:sz w:val="22"/>
          <w:szCs w:val="22"/>
          <w:lang w:val="ro-RO"/>
        </w:rPr>
        <w:t xml:space="preserve"> si i</w:t>
      </w:r>
      <w:r>
        <w:rPr>
          <w:rFonts w:ascii="Arial" w:hAnsi="Arial" w:cs="Arial"/>
          <w:w w:val="97"/>
          <w:sz w:val="22"/>
          <w:szCs w:val="22"/>
          <w:lang w:val="ro-RO"/>
        </w:rPr>
        <w:t>n</w:t>
      </w:r>
      <w:r>
        <w:rPr>
          <w:rFonts w:ascii="Arial" w:hAnsi="Arial" w:cs="Arial"/>
          <w:spacing w:val="14"/>
          <w:sz w:val="22"/>
          <w:szCs w:val="22"/>
          <w:lang w:val="ro-RO"/>
        </w:rPr>
        <w:t xml:space="preserve"> </w:t>
      </w:r>
      <w:r>
        <w:rPr>
          <w:rFonts w:ascii="Arial" w:hAnsi="Arial" w:cs="Arial"/>
          <w:spacing w:val="-1"/>
          <w:w w:val="97"/>
          <w:sz w:val="22"/>
          <w:szCs w:val="22"/>
          <w:lang w:val="ro-RO"/>
        </w:rPr>
        <w:t>a</w:t>
      </w:r>
      <w:r>
        <w:rPr>
          <w:rFonts w:ascii="Arial" w:hAnsi="Arial" w:cs="Arial"/>
          <w:w w:val="98"/>
          <w:sz w:val="22"/>
          <w:szCs w:val="22"/>
          <w:lang w:val="ro-RO"/>
        </w:rPr>
        <w:t>f</w:t>
      </w:r>
      <w:r>
        <w:rPr>
          <w:rFonts w:ascii="Arial" w:hAnsi="Arial" w:cs="Arial"/>
          <w:w w:val="97"/>
          <w:sz w:val="22"/>
          <w:szCs w:val="22"/>
          <w:lang w:val="ro-RO"/>
        </w:rPr>
        <w:t>ara</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spacing w:val="-2"/>
          <w:sz w:val="22"/>
          <w:szCs w:val="22"/>
          <w:lang w:val="ro-RO"/>
        </w:rPr>
        <w:t>z</w:t>
      </w:r>
      <w:r>
        <w:rPr>
          <w:rFonts w:ascii="Arial" w:hAnsi="Arial" w:cs="Arial"/>
          <w:w w:val="97"/>
          <w:sz w:val="22"/>
          <w:szCs w:val="22"/>
          <w:lang w:val="ro-RO"/>
        </w:rPr>
        <w:t>ului</w:t>
      </w:r>
      <w:r>
        <w:rPr>
          <w:rFonts w:ascii="Arial" w:hAnsi="Arial" w:cs="Arial"/>
          <w:spacing w:val="12"/>
          <w:sz w:val="22"/>
          <w:szCs w:val="22"/>
          <w:lang w:val="ro-RO"/>
        </w:rPr>
        <w:t xml:space="preserve"> </w:t>
      </w:r>
      <w:r>
        <w:rPr>
          <w:rFonts w:ascii="Arial" w:hAnsi="Arial" w:cs="Arial"/>
          <w:spacing w:val="-1"/>
          <w:w w:val="98"/>
          <w:sz w:val="22"/>
          <w:szCs w:val="22"/>
          <w:lang w:val="ro-RO"/>
        </w:rPr>
        <w:t>î</w:t>
      </w:r>
      <w:r>
        <w:rPr>
          <w:rFonts w:ascii="Arial" w:hAnsi="Arial" w:cs="Arial"/>
          <w:w w:val="97"/>
          <w:sz w:val="22"/>
          <w:szCs w:val="22"/>
          <w:lang w:val="ro-RO"/>
        </w:rPr>
        <w:t>n</w:t>
      </w:r>
      <w:r>
        <w:rPr>
          <w:rFonts w:ascii="Arial" w:hAnsi="Arial" w:cs="Arial"/>
          <w:spacing w:val="12"/>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w w:val="97"/>
          <w:sz w:val="22"/>
          <w:szCs w:val="22"/>
          <w:lang w:val="ro-RO"/>
        </w:rPr>
        <w:t>re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h</w:t>
      </w:r>
      <w:r>
        <w:rPr>
          <w:rFonts w:ascii="Arial" w:hAnsi="Arial" w:cs="Arial"/>
          <w:w w:val="97"/>
          <w:sz w:val="22"/>
          <w:szCs w:val="22"/>
          <w:lang w:val="ro-RO"/>
        </w:rPr>
        <w:t>i</w:t>
      </w:r>
      <w:r>
        <w:rPr>
          <w:rFonts w:ascii="Arial" w:hAnsi="Arial" w:cs="Arial"/>
          <w:spacing w:val="-2"/>
          <w:sz w:val="22"/>
          <w:szCs w:val="22"/>
          <w:lang w:val="ro-RO"/>
        </w:rPr>
        <w:t>z</w:t>
      </w:r>
      <w:r>
        <w:rPr>
          <w:rFonts w:ascii="Arial" w:hAnsi="Arial" w:cs="Arial"/>
          <w:w w:val="97"/>
          <w:sz w:val="22"/>
          <w:szCs w:val="22"/>
          <w:lang w:val="ro-RO"/>
        </w:rPr>
        <w:t>i</w:t>
      </w:r>
      <w:r>
        <w:rPr>
          <w:rFonts w:ascii="Arial" w:hAnsi="Arial" w:cs="Arial"/>
          <w:w w:val="98"/>
          <w:sz w:val="22"/>
          <w:szCs w:val="22"/>
          <w:lang w:val="ro-RO"/>
        </w:rPr>
        <w:t>t</w:t>
      </w:r>
      <w:r>
        <w:rPr>
          <w:rFonts w:ascii="Arial" w:hAnsi="Arial" w:cs="Arial"/>
          <w:w w:val="97"/>
          <w:sz w:val="22"/>
          <w:szCs w:val="22"/>
          <w:lang w:val="ro-RO"/>
        </w:rPr>
        <w:t>orul</w:t>
      </w:r>
      <w:r>
        <w:rPr>
          <w:rFonts w:ascii="Arial" w:hAnsi="Arial" w:cs="Arial"/>
          <w:spacing w:val="12"/>
          <w:sz w:val="22"/>
          <w:szCs w:val="22"/>
          <w:lang w:val="ro-RO"/>
        </w:rPr>
        <w:t xml:space="preserve"> </w:t>
      </w:r>
      <w:r>
        <w:rPr>
          <w:rFonts w:ascii="Arial" w:hAnsi="Arial" w:cs="Arial"/>
          <w:spacing w:val="1"/>
          <w:w w:val="97"/>
          <w:sz w:val="22"/>
          <w:szCs w:val="22"/>
          <w:lang w:val="ro-RO"/>
        </w:rPr>
        <w:t>e</w:t>
      </w:r>
      <w:r>
        <w:rPr>
          <w:rFonts w:ascii="Arial" w:hAnsi="Arial" w:cs="Arial"/>
          <w:sz w:val="22"/>
          <w:szCs w:val="22"/>
          <w:lang w:val="ro-RO"/>
        </w:rPr>
        <w:t>s</w:t>
      </w:r>
      <w:r>
        <w:rPr>
          <w:rFonts w:ascii="Arial" w:hAnsi="Arial" w:cs="Arial"/>
          <w:w w:val="98"/>
          <w:sz w:val="22"/>
          <w:szCs w:val="22"/>
          <w:lang w:val="ro-RO"/>
        </w:rPr>
        <w:t>t</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spacing w:val="1"/>
          <w:w w:val="97"/>
          <w:sz w:val="22"/>
          <w:szCs w:val="22"/>
          <w:lang w:val="ro-RO"/>
        </w:rPr>
        <w:t>d</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o</w:t>
      </w:r>
      <w:r>
        <w:rPr>
          <w:rFonts w:ascii="Arial" w:hAnsi="Arial" w:cs="Arial"/>
          <w:w w:val="97"/>
          <w:sz w:val="22"/>
          <w:szCs w:val="22"/>
          <w:lang w:val="ro-RO"/>
        </w:rPr>
        <w:t>rd</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w w:val="97"/>
          <w:sz w:val="22"/>
          <w:szCs w:val="22"/>
          <w:lang w:val="ro-RO"/>
        </w:rPr>
        <w:t>u</w:t>
      </w:r>
      <w:r>
        <w:rPr>
          <w:rFonts w:ascii="Arial" w:hAnsi="Arial" w:cs="Arial"/>
          <w:spacing w:val="10"/>
          <w:sz w:val="22"/>
          <w:szCs w:val="22"/>
          <w:lang w:val="ro-RO"/>
        </w:rPr>
        <w:t xml:space="preserve"> </w:t>
      </w:r>
      <w:r>
        <w:rPr>
          <w:rFonts w:ascii="Arial" w:hAnsi="Arial" w:cs="Arial"/>
          <w:w w:val="97"/>
          <w:sz w:val="22"/>
          <w:szCs w:val="22"/>
          <w:lang w:val="ro-RO"/>
        </w:rPr>
        <w:t>o</w:t>
      </w:r>
      <w:r>
        <w:rPr>
          <w:rFonts w:ascii="Arial" w:hAnsi="Arial" w:cs="Arial"/>
          <w:spacing w:val="13"/>
          <w:sz w:val="22"/>
          <w:szCs w:val="22"/>
          <w:lang w:val="ro-RO"/>
        </w:rPr>
        <w:t xml:space="preserve"> </w:t>
      </w:r>
      <w:r>
        <w:rPr>
          <w:rFonts w:ascii="Arial" w:hAnsi="Arial" w:cs="Arial"/>
          <w:spacing w:val="1"/>
          <w:w w:val="97"/>
          <w:sz w:val="22"/>
          <w:szCs w:val="22"/>
          <w:lang w:val="ro-RO"/>
        </w:rPr>
        <w:t>p</w:t>
      </w:r>
      <w:r>
        <w:rPr>
          <w:rFonts w:ascii="Arial" w:hAnsi="Arial" w:cs="Arial"/>
          <w:w w:val="97"/>
          <w:sz w:val="22"/>
          <w:szCs w:val="22"/>
          <w:lang w:val="ro-RO"/>
        </w:rPr>
        <w:t>rel</w:t>
      </w:r>
      <w:r>
        <w:rPr>
          <w:rFonts w:ascii="Arial" w:hAnsi="Arial" w:cs="Arial"/>
          <w:spacing w:val="1"/>
          <w:w w:val="97"/>
          <w:sz w:val="22"/>
          <w:szCs w:val="22"/>
          <w:lang w:val="ro-RO"/>
        </w:rPr>
        <w:t>u</w:t>
      </w:r>
      <w:r>
        <w:rPr>
          <w:rFonts w:ascii="Arial" w:hAnsi="Arial" w:cs="Arial"/>
          <w:w w:val="97"/>
          <w:sz w:val="22"/>
          <w:szCs w:val="22"/>
          <w:lang w:val="ro-RO"/>
        </w:rPr>
        <w:t>n</w:t>
      </w:r>
      <w:r>
        <w:rPr>
          <w:rFonts w:ascii="Arial" w:hAnsi="Arial" w:cs="Arial"/>
          <w:spacing w:val="-3"/>
          <w:w w:val="97"/>
          <w:sz w:val="22"/>
          <w:szCs w:val="22"/>
          <w:lang w:val="ro-RO"/>
        </w:rPr>
        <w:t>g</w:t>
      </w:r>
      <w:r>
        <w:rPr>
          <w:rFonts w:ascii="Arial" w:hAnsi="Arial" w:cs="Arial"/>
          <w:w w:val="97"/>
          <w:sz w:val="22"/>
          <w:szCs w:val="22"/>
          <w:lang w:val="ro-RO"/>
        </w:rPr>
        <w:t>i</w:t>
      </w:r>
      <w:r>
        <w:rPr>
          <w:rFonts w:ascii="Arial" w:hAnsi="Arial" w:cs="Arial"/>
          <w:spacing w:val="-1"/>
          <w:w w:val="97"/>
          <w:sz w:val="22"/>
          <w:szCs w:val="22"/>
          <w:lang w:val="ro-RO"/>
        </w:rPr>
        <w:t>r</w:t>
      </w:r>
      <w:r>
        <w:rPr>
          <w:rFonts w:ascii="Arial" w:hAnsi="Arial" w:cs="Arial"/>
          <w:w w:val="97"/>
          <w:sz w:val="22"/>
          <w:szCs w:val="22"/>
          <w:lang w:val="ro-RO"/>
        </w:rPr>
        <w:t>e</w:t>
      </w:r>
      <w:r>
        <w:rPr>
          <w:rFonts w:ascii="Arial" w:hAnsi="Arial" w:cs="Arial"/>
          <w:spacing w:val="12"/>
          <w:sz w:val="22"/>
          <w:szCs w:val="22"/>
          <w:lang w:val="ro-RO"/>
        </w:rPr>
        <w:t xml:space="preserve"> </w:t>
      </w:r>
      <w:r>
        <w:rPr>
          <w:rFonts w:ascii="Arial" w:hAnsi="Arial" w:cs="Arial"/>
          <w:w w:val="97"/>
          <w:sz w:val="22"/>
          <w:szCs w:val="22"/>
          <w:lang w:val="ro-RO"/>
        </w:rPr>
        <w:t>a</w:t>
      </w:r>
      <w:r>
        <w:rPr>
          <w:rFonts w:ascii="Arial" w:hAnsi="Arial" w:cs="Arial"/>
          <w:spacing w:val="13"/>
          <w:sz w:val="22"/>
          <w:szCs w:val="22"/>
          <w:lang w:val="ro-RO"/>
        </w:rPr>
        <w:t xml:space="preserve"> </w:t>
      </w:r>
      <w:r>
        <w:rPr>
          <w:rFonts w:ascii="Arial" w:hAnsi="Arial" w:cs="Arial"/>
          <w:w w:val="98"/>
          <w:sz w:val="22"/>
          <w:szCs w:val="22"/>
          <w:lang w:val="ro-RO"/>
        </w:rPr>
        <w:t>t</w:t>
      </w:r>
      <w:r>
        <w:rPr>
          <w:rFonts w:ascii="Arial" w:hAnsi="Arial" w:cs="Arial"/>
          <w:spacing w:val="1"/>
          <w:w w:val="97"/>
          <w:sz w:val="22"/>
          <w:szCs w:val="22"/>
          <w:lang w:val="ro-RO"/>
        </w:rPr>
        <w:t>e</w:t>
      </w:r>
      <w:r>
        <w:rPr>
          <w:rFonts w:ascii="Arial" w:hAnsi="Arial" w:cs="Arial"/>
          <w:w w:val="97"/>
          <w:sz w:val="22"/>
          <w:szCs w:val="22"/>
          <w:lang w:val="ro-RO"/>
        </w:rPr>
        <w:t>r</w:t>
      </w:r>
      <w:r>
        <w:rPr>
          <w:rFonts w:ascii="Arial" w:hAnsi="Arial" w:cs="Arial"/>
          <w:spacing w:val="1"/>
          <w:w w:val="97"/>
          <w:sz w:val="22"/>
          <w:szCs w:val="22"/>
          <w:lang w:val="ro-RO"/>
        </w:rPr>
        <w:t>m</w:t>
      </w:r>
      <w:r>
        <w:rPr>
          <w:rFonts w:ascii="Arial" w:hAnsi="Arial" w:cs="Arial"/>
          <w:w w:val="97"/>
          <w:sz w:val="22"/>
          <w:szCs w:val="22"/>
          <w:lang w:val="ro-RO"/>
        </w:rPr>
        <w:t>enului</w:t>
      </w:r>
      <w:r>
        <w:rPr>
          <w:rFonts w:ascii="Arial" w:hAnsi="Arial" w:cs="Arial"/>
          <w:spacing w:val="12"/>
          <w:sz w:val="22"/>
          <w:szCs w:val="22"/>
          <w:lang w:val="ro-RO"/>
        </w:rPr>
        <w:t xml:space="preserve"> </w:t>
      </w:r>
      <w:r>
        <w:rPr>
          <w:rFonts w:ascii="Arial" w:hAnsi="Arial" w:cs="Arial"/>
          <w:w w:val="97"/>
          <w:sz w:val="22"/>
          <w:szCs w:val="22"/>
          <w:lang w:val="ro-RO"/>
        </w:rPr>
        <w:t>de</w:t>
      </w:r>
      <w:r>
        <w:rPr>
          <w:rFonts w:ascii="Arial" w:hAnsi="Arial" w:cs="Arial"/>
          <w:sz w:val="22"/>
          <w:szCs w:val="22"/>
          <w:lang w:val="ro-RO"/>
        </w:rPr>
        <w:t xml:space="preserve"> </w:t>
      </w:r>
      <w:r>
        <w:rPr>
          <w:rFonts w:ascii="Arial" w:hAnsi="Arial" w:cs="Arial"/>
          <w:w w:val="97"/>
          <w:sz w:val="22"/>
          <w:szCs w:val="22"/>
          <w:lang w:val="ro-RO"/>
        </w:rPr>
        <w:t>pre</w:t>
      </w:r>
      <w:r>
        <w:rPr>
          <w:rFonts w:ascii="Arial" w:hAnsi="Arial" w:cs="Arial"/>
          <w:sz w:val="22"/>
          <w:szCs w:val="22"/>
          <w:lang w:val="ro-RO"/>
        </w:rPr>
        <w:t>s</w:t>
      </w:r>
      <w:r>
        <w:rPr>
          <w:rFonts w:ascii="Arial" w:hAnsi="Arial" w:cs="Arial"/>
          <w:spacing w:val="1"/>
          <w:w w:val="98"/>
          <w:sz w:val="22"/>
          <w:szCs w:val="22"/>
          <w:lang w:val="ro-RO"/>
        </w:rPr>
        <w:t>t</w:t>
      </w:r>
      <w:r>
        <w:rPr>
          <w:rFonts w:ascii="Arial" w:hAnsi="Arial" w:cs="Arial"/>
          <w:w w:val="97"/>
          <w:sz w:val="22"/>
          <w:szCs w:val="22"/>
          <w:lang w:val="ro-RO"/>
        </w:rPr>
        <w:t>are</w:t>
      </w:r>
      <w:r>
        <w:rPr>
          <w:rFonts w:ascii="Arial" w:hAnsi="Arial" w:cs="Arial"/>
          <w:snapToGrid w:val="0"/>
          <w:sz w:val="22"/>
          <w:szCs w:val="22"/>
          <w:lang w:val="ro-RO"/>
        </w:rPr>
        <w:t>, o întarziere în îndeplinirea Contractului dă dreptul Achizitorului de a solicita penalităţi Prestatorului potrivit prevederilor art. 18.</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 xml:space="preserve"> </w:t>
      </w:r>
    </w:p>
    <w:p w:rsidR="00CD347F" w:rsidRDefault="00CD347F" w:rsidP="00CD347F">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MODALITĂŢI DE PLATĂ</w:t>
      </w:r>
    </w:p>
    <w:p w:rsidR="00CD347F" w:rsidRDefault="00CD347F" w:rsidP="00CD347F">
      <w:pPr>
        <w:autoSpaceDE w:val="0"/>
        <w:autoSpaceDN w:val="0"/>
        <w:adjustRightInd w:val="0"/>
        <w:ind w:right="-337"/>
        <w:jc w:val="both"/>
        <w:rPr>
          <w:rFonts w:ascii="Arial" w:eastAsia="Calibri" w:hAnsi="Arial" w:cs="Arial"/>
          <w:sz w:val="22"/>
          <w:szCs w:val="22"/>
          <w:lang w:val="ro-RO"/>
        </w:rPr>
      </w:pPr>
      <w:r>
        <w:rPr>
          <w:rFonts w:ascii="Arial" w:hAnsi="Arial" w:cs="Arial"/>
          <w:bCs/>
          <w:snapToGrid w:val="0"/>
          <w:sz w:val="22"/>
          <w:szCs w:val="22"/>
          <w:lang w:val="ro-RO"/>
        </w:rPr>
        <w:t xml:space="preserve">15.1 </w:t>
      </w:r>
      <w:r>
        <w:rPr>
          <w:rFonts w:ascii="Arial" w:hAnsi="Arial" w:cs="Arial"/>
          <w:snapToGrid w:val="0"/>
          <w:sz w:val="22"/>
          <w:szCs w:val="22"/>
          <w:lang w:val="ro-RO"/>
        </w:rPr>
        <w:t>Achizitorul are obligaţia de a efectua plata către Prestator</w:t>
      </w:r>
      <w:r>
        <w:rPr>
          <w:rFonts w:ascii="Arial" w:hAnsi="Arial" w:cs="Arial"/>
          <w:sz w:val="22"/>
          <w:szCs w:val="22"/>
          <w:lang w:val="ro-RO"/>
        </w:rPr>
        <w:t xml:space="preserve"> pentru prestarea serviciilor</w:t>
      </w:r>
      <w:r>
        <w:rPr>
          <w:rFonts w:ascii="Arial" w:eastAsia="Calibri" w:hAnsi="Arial" w:cs="Arial"/>
          <w:sz w:val="22"/>
          <w:szCs w:val="22"/>
          <w:lang w:val="ro-RO"/>
        </w:rPr>
        <w:t xml:space="preserve">, </w:t>
      </w:r>
      <w:r>
        <w:rPr>
          <w:rFonts w:ascii="Arial" w:hAnsi="Arial" w:cs="Arial"/>
          <w:sz w:val="22"/>
          <w:szCs w:val="22"/>
          <w:lang w:val="ro-RO"/>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lastRenderedPageBreak/>
        <w:t>15.3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CD347F">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CD347F" w:rsidRDefault="00CD347F" w:rsidP="00CD347F">
      <w:pPr>
        <w:ind w:right="-337"/>
        <w:jc w:val="both"/>
        <w:rPr>
          <w:rFonts w:ascii="Arial" w:hAnsi="Arial" w:cs="Arial"/>
          <w:b/>
          <w:sz w:val="22"/>
          <w:szCs w:val="22"/>
          <w:lang w:val="ro-RO"/>
        </w:rPr>
      </w:pPr>
    </w:p>
    <w:p w:rsidR="00CD347F" w:rsidRDefault="00CD347F" w:rsidP="00CD347F">
      <w:pPr>
        <w:tabs>
          <w:tab w:val="left" w:pos="720"/>
        </w:tabs>
        <w:ind w:right="-337"/>
        <w:jc w:val="both"/>
        <w:rPr>
          <w:rFonts w:ascii="Arial" w:hAnsi="Arial" w:cs="Arial"/>
          <w:b/>
          <w:bCs/>
          <w:snapToGrid w:val="0"/>
          <w:sz w:val="22"/>
          <w:szCs w:val="22"/>
          <w:lang w:val="ro-RO"/>
        </w:rPr>
      </w:pPr>
      <w:r>
        <w:rPr>
          <w:rFonts w:ascii="Arial" w:hAnsi="Arial" w:cs="Arial"/>
          <w:b/>
          <w:bCs/>
          <w:snapToGrid w:val="0"/>
          <w:sz w:val="22"/>
          <w:szCs w:val="22"/>
          <w:lang w:val="ro-RO"/>
        </w:rPr>
        <w:t>16. AJUSTAREA PREŢULUI CONTRACTULUI</w:t>
      </w:r>
    </w:p>
    <w:p w:rsidR="00CD347F" w:rsidRDefault="00CD347F" w:rsidP="00CD347F">
      <w:pPr>
        <w:ind w:right="-337"/>
        <w:jc w:val="both"/>
        <w:rPr>
          <w:rFonts w:ascii="Arial" w:hAnsi="Arial" w:cs="Arial"/>
          <w:snapToGrid w:val="0"/>
          <w:sz w:val="22"/>
          <w:szCs w:val="22"/>
          <w:lang w:val="ro-RO"/>
        </w:rPr>
      </w:pPr>
      <w:r>
        <w:rPr>
          <w:rFonts w:ascii="Arial" w:hAnsi="Arial" w:cs="Arial"/>
          <w:b/>
          <w:snapToGrid w:val="0"/>
          <w:sz w:val="22"/>
          <w:szCs w:val="22"/>
          <w:lang w:val="ro-RO"/>
        </w:rPr>
        <w:t>16.1</w:t>
      </w:r>
      <w:r>
        <w:rPr>
          <w:rFonts w:ascii="Arial" w:hAnsi="Arial" w:cs="Arial"/>
          <w:snapToGrid w:val="0"/>
          <w:sz w:val="22"/>
          <w:szCs w:val="22"/>
          <w:lang w:val="ro-RO"/>
        </w:rPr>
        <w:t xml:space="preserve"> Pretul contractului este ferm.</w:t>
      </w:r>
    </w:p>
    <w:p w:rsidR="00CD347F" w:rsidRDefault="00CD347F" w:rsidP="00CD347F">
      <w:pPr>
        <w:ind w:right="-337"/>
        <w:jc w:val="both"/>
        <w:rPr>
          <w:rFonts w:ascii="Arial" w:hAnsi="Arial" w:cs="Arial"/>
          <w:snapToGrid w:val="0"/>
          <w:sz w:val="22"/>
          <w:szCs w:val="22"/>
          <w:lang w:val="ro-RO"/>
        </w:rPr>
      </w:pPr>
    </w:p>
    <w:p w:rsidR="00CD347F" w:rsidRDefault="00CD347F" w:rsidP="00CD347F">
      <w:pPr>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17. MODIFICĂRI ŞI AMENDAMENTE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17.1.  Modificarea contractului de achizitie publica, in cursul perioadei sale de valabilitate, se face in conditiile dreptului comun, prin act adițional la prezentul contract. </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Partile contractante au dreptul, pe durata indeplinirii contractului, de a conveni modificarea clauzelor contractului, prin act aditional in conditiile dreptului comun.</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17.2 Prin acte aditionale nu se pot aduce modificari substantiale contractului de achizitie publica.</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17.4 Părţile contractante au dreptul, pe durata îndeplinirii contractului, de a conveni, prin act adiţional, adaptarea acelor clauze afectate de  modificări ale legii.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p>
    <w:p w:rsidR="00CD347F" w:rsidRDefault="00CD347F" w:rsidP="00CD347F">
      <w:pPr>
        <w:ind w:right="-337"/>
        <w:jc w:val="both"/>
        <w:rPr>
          <w:rFonts w:ascii="Arial" w:hAnsi="Arial" w:cs="Arial"/>
          <w:snapToGrid w:val="0"/>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18.</w:t>
      </w:r>
      <w:r>
        <w:rPr>
          <w:rFonts w:ascii="Arial" w:hAnsi="Arial" w:cs="Arial"/>
          <w:snapToGrid w:val="0"/>
          <w:sz w:val="22"/>
          <w:szCs w:val="22"/>
          <w:lang w:val="ro-RO"/>
        </w:rPr>
        <w:t xml:space="preserve"> </w:t>
      </w:r>
      <w:r>
        <w:rPr>
          <w:rFonts w:ascii="Arial" w:hAnsi="Arial" w:cs="Arial"/>
          <w:b/>
          <w:bCs/>
          <w:snapToGrid w:val="0"/>
          <w:sz w:val="22"/>
          <w:szCs w:val="22"/>
          <w:lang w:val="ro-RO"/>
        </w:rPr>
        <w:t>PENALITĂŢI, DAUNE-INTERESE</w:t>
      </w:r>
      <w:r>
        <w:rPr>
          <w:rFonts w:ascii="Arial" w:hAnsi="Arial" w:cs="Arial"/>
          <w:b/>
          <w:bCs/>
          <w:snapToGrid w:val="0"/>
          <w:sz w:val="22"/>
          <w:szCs w:val="22"/>
          <w:lang w:val="ro-RO"/>
        </w:rPr>
        <w:tab/>
      </w:r>
    </w:p>
    <w:p w:rsidR="00CD347F" w:rsidRDefault="00CD347F" w:rsidP="00CD347F">
      <w:pPr>
        <w:ind w:right="-287"/>
        <w:jc w:val="both"/>
        <w:rPr>
          <w:rFonts w:ascii="Arial" w:hAnsi="Arial" w:cs="Arial"/>
          <w:bCs/>
          <w:sz w:val="22"/>
          <w:szCs w:val="22"/>
          <w:lang w:val="ro-RO"/>
        </w:rPr>
      </w:pPr>
      <w:r>
        <w:rPr>
          <w:rFonts w:ascii="Arial" w:hAnsi="Arial" w:cs="Arial"/>
          <w:sz w:val="22"/>
          <w:szCs w:val="22"/>
          <w:lang w:val="ro-RO"/>
        </w:rPr>
        <w:t>18.1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Pr>
          <w:rFonts w:ascii="Arial" w:hAnsi="Arial" w:cs="Arial"/>
          <w:bCs/>
          <w:sz w:val="22"/>
          <w:szCs w:val="22"/>
          <w:lang w:val="ro-RO"/>
        </w:rPr>
        <w:t xml:space="preserve">% </w:t>
      </w:r>
      <w:r>
        <w:rPr>
          <w:rFonts w:ascii="Arial" w:hAnsi="Arial" w:cs="Arial"/>
          <w:sz w:val="22"/>
          <w:szCs w:val="22"/>
          <w:lang w:val="ro-RO"/>
        </w:rPr>
        <w:t xml:space="preserve">pentru fiecare zi de intarziere pana la indeplinirea efectiva a obligatiilor, dobanda aplicata la </w:t>
      </w:r>
      <w:r>
        <w:rPr>
          <w:rFonts w:ascii="Arial" w:hAnsi="Arial" w:cs="Arial"/>
          <w:bCs/>
          <w:sz w:val="22"/>
          <w:szCs w:val="22"/>
          <w:lang w:val="ro-RO"/>
        </w:rPr>
        <w:t>valoarea contractului fara TVA diminuata cu contravaloarea fara TVA a serviciilor care au fost receptionate de catre achizitor fara obiectiuni.</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18.2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Creanta constand in pretul serviciilor prestate produce dobanzi penalizatoare in cazul in care sunt indeplinite cumulativ urmatoarele conditii: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lastRenderedPageBreak/>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 xml:space="preserve">19. ÎNCETAREA CONTRACTULUI. REZILIEREA CONTRACTULUI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19.1 Prezentul contract încetează în următoarele situații: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a) prin executarea  de către ambele părți a  tuturor obligațiilor ce le revin conform prezentului contract și legislației aplicabile;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b) prin acordul părților consemnat în scris;</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 xml:space="preserve">c) prin reziliere, în cazul în care una  din părți  nu își execută  sau execută necorespunzător  obligațiile contractuale, </w:t>
      </w:r>
      <w:r>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19.</w:t>
      </w:r>
      <w:r>
        <w:rPr>
          <w:rFonts w:ascii="Arial" w:hAnsi="Arial" w:cs="Arial"/>
          <w:sz w:val="22"/>
          <w:szCs w:val="22"/>
          <w:lang w:val="ro-RO" w:eastAsia="ro-RO"/>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D347F" w:rsidRDefault="00CD347F" w:rsidP="00CD347F">
      <w:pPr>
        <w:ind w:right="-287"/>
        <w:jc w:val="both"/>
        <w:rPr>
          <w:rFonts w:ascii="Arial" w:hAnsi="Arial" w:cs="Arial"/>
          <w:bCs/>
          <w:sz w:val="22"/>
          <w:szCs w:val="22"/>
          <w:lang w:val="ro-RO" w:eastAsia="ro-RO"/>
        </w:rPr>
      </w:pPr>
      <w:r>
        <w:rPr>
          <w:rFonts w:ascii="Arial" w:hAnsi="Arial" w:cs="Arial"/>
          <w:sz w:val="22"/>
          <w:szCs w:val="22"/>
          <w:lang w:val="ro-RO" w:eastAsia="ro-RO"/>
        </w:rPr>
        <w:t>19.5 Partile de comun acord stabilesc ca suma prevazuta la art. 19.2 si art 19.3 reprezinta contravaloarea prejudiciului creat achizitorului prin neindeplinirea obligatiilor contractuale de catre executant.</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19.6. Rezilierea prezentului contract nu va avea niciun efect asupra obligațiilor deja scadente între părțile contractante.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D347F" w:rsidRDefault="00CD347F" w:rsidP="00CD347F">
      <w:pPr>
        <w:numPr>
          <w:ilvl w:val="0"/>
          <w:numId w:val="16"/>
        </w:numPr>
        <w:jc w:val="both"/>
        <w:rPr>
          <w:rFonts w:ascii="Arial" w:hAnsi="Arial" w:cs="Arial"/>
          <w:bCs/>
          <w:sz w:val="22"/>
          <w:szCs w:val="22"/>
          <w:lang w:val="ro-RO" w:eastAsia="ro-RO"/>
        </w:rPr>
      </w:pPr>
      <w:r>
        <w:rPr>
          <w:rFonts w:ascii="Arial" w:hAnsi="Arial" w:cs="Arial"/>
          <w:bCs/>
          <w:sz w:val="22"/>
          <w:szCs w:val="22"/>
          <w:lang w:val="ro-RO" w:eastAsia="ro-RO"/>
        </w:rPr>
        <w:t>în cazul modificării contractului în alte condiții decât cele prevăzute de prevederile legale în vigoare.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Pr>
          <w:rFonts w:ascii="Arial" w:hAnsi="Arial" w:cs="Arial"/>
          <w:snapToGrid w:val="0"/>
          <w:sz w:val="22"/>
          <w:szCs w:val="22"/>
          <w:lang w:val="ro-RO"/>
        </w:rPr>
        <w:t xml:space="preserve">Prestatorul </w:t>
      </w:r>
      <w:r>
        <w:rPr>
          <w:rFonts w:ascii="Arial" w:hAnsi="Arial" w:cs="Arial"/>
          <w:sz w:val="22"/>
          <w:szCs w:val="22"/>
          <w:lang w:val="ro-RO"/>
        </w:rPr>
        <w:t>subcontractează sau cesionează cu încălcarea prevederilor legislației în vigoare si ale  prezentului contract, drepturile şi obligaţiile sale.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lastRenderedPageBreak/>
        <w:t>19.11 Daca Achizitorul reziliaza Contractul, va fi indreptatit sa recupereze de la Prestator fara a renunta la celelalte remedii la care este indreptatit in baza acestuia, orice pierdere sau prejudiciu suferit pana la un nivel egal cu valoarea contractului.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19.13 In cazul prevazut la art.19.12, achizitorul va convoca in max. 5 zile de la data rezilierii contractului, comisia de receptie, care va efectua receptia cantitativa si calitativa a serviciilor prestate.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D347F" w:rsidRDefault="00CD347F" w:rsidP="00CD347F">
      <w:pPr>
        <w:ind w:right="-287"/>
        <w:jc w:val="both"/>
        <w:rPr>
          <w:rFonts w:ascii="Arial" w:hAnsi="Arial" w:cs="Arial"/>
          <w:noProof/>
          <w:sz w:val="22"/>
          <w:szCs w:val="22"/>
          <w:lang w:val="ro-RO"/>
        </w:rPr>
      </w:pPr>
      <w:r>
        <w:rPr>
          <w:rFonts w:ascii="Arial" w:hAnsi="Arial" w:cs="Arial"/>
          <w:noProof/>
          <w:sz w:val="22"/>
          <w:szCs w:val="22"/>
          <w:lang w:val="ro-RO"/>
        </w:rPr>
        <w:t>19.15 Dupa rezilierea contractului, achizitorul poate decide continuarea prestarii serviciilor cu respectarea prevederilor legale privind achizitiile publice.</w:t>
      </w:r>
    </w:p>
    <w:p w:rsidR="00CD347F" w:rsidRDefault="00CD347F" w:rsidP="00CD347F">
      <w:pPr>
        <w:ind w:right="-287"/>
        <w:jc w:val="both"/>
        <w:rPr>
          <w:rFonts w:ascii="Arial" w:hAnsi="Arial" w:cs="Arial"/>
          <w:noProof/>
          <w:sz w:val="22"/>
          <w:szCs w:val="22"/>
          <w:lang w:val="ro-RO"/>
        </w:rPr>
      </w:pPr>
    </w:p>
    <w:p w:rsidR="00CD347F" w:rsidRDefault="00CD347F" w:rsidP="00CD347F">
      <w:pPr>
        <w:ind w:right="-287"/>
        <w:jc w:val="both"/>
        <w:rPr>
          <w:rFonts w:ascii="Arial" w:hAnsi="Arial" w:cs="Arial"/>
          <w:b/>
          <w:bCs/>
          <w:w w:val="97"/>
          <w:sz w:val="22"/>
          <w:szCs w:val="22"/>
          <w:lang w:val="ro-RO"/>
        </w:rPr>
      </w:pPr>
      <w:r>
        <w:rPr>
          <w:rFonts w:ascii="Arial" w:hAnsi="Arial" w:cs="Arial"/>
          <w:b/>
          <w:bCs/>
          <w:snapToGrid w:val="0"/>
          <w:sz w:val="22"/>
          <w:szCs w:val="22"/>
          <w:lang w:val="ro-RO"/>
        </w:rPr>
        <w:t>20.</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FORŢA MAJORĂ. </w:t>
      </w:r>
      <w:r>
        <w:rPr>
          <w:rFonts w:ascii="Arial" w:hAnsi="Arial" w:cs="Arial"/>
          <w:b/>
          <w:bCs/>
          <w:w w:val="97"/>
          <w:sz w:val="22"/>
          <w:szCs w:val="22"/>
          <w:lang w:val="ro-RO"/>
        </w:rPr>
        <w:t>CAZUL FORTUIT. IMPREVIZIUNEA</w:t>
      </w: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20.1.</w:t>
      </w:r>
      <w:r>
        <w:rPr>
          <w:rFonts w:ascii="Arial" w:hAnsi="Arial" w:cs="Arial"/>
          <w:snapToGrid w:val="0"/>
          <w:sz w:val="22"/>
          <w:szCs w:val="22"/>
          <w:lang w:val="ro-RO"/>
        </w:rPr>
        <w:t xml:space="preserve"> </w:t>
      </w:r>
      <w:r>
        <w:rPr>
          <w:rFonts w:ascii="Arial" w:hAnsi="Arial" w:cs="Arial"/>
          <w:b/>
          <w:bCs/>
          <w:snapToGrid w:val="0"/>
          <w:sz w:val="22"/>
          <w:szCs w:val="22"/>
          <w:lang w:val="ro-RO"/>
        </w:rPr>
        <w:t>FORŢA MAJORĂ</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Forţa majoră este constatată de o autoritate competentă.</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(3)</w:t>
      </w:r>
      <w:r>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 xml:space="preserve">(4) </w:t>
      </w:r>
      <w:r>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(5)</w:t>
      </w:r>
      <w:r>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20.2 Cazul Fortuit</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20.3 Impreviziunea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b) încetarea contractului.</w:t>
      </w: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21. SOLUŢIONAREA LITIGIILOR</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21.1.</w:t>
      </w:r>
      <w:r>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lastRenderedPageBreak/>
        <w:t>21.2.</w:t>
      </w:r>
      <w:r>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22.</w:t>
      </w:r>
      <w:r>
        <w:rPr>
          <w:rFonts w:ascii="Arial" w:hAnsi="Arial" w:cs="Arial"/>
          <w:snapToGrid w:val="0"/>
          <w:sz w:val="22"/>
          <w:szCs w:val="22"/>
          <w:lang w:val="ro-RO"/>
        </w:rPr>
        <w:t xml:space="preserve"> </w:t>
      </w:r>
      <w:r>
        <w:rPr>
          <w:rFonts w:ascii="Arial" w:hAnsi="Arial" w:cs="Arial"/>
          <w:b/>
          <w:bCs/>
          <w:snapToGrid w:val="0"/>
          <w:sz w:val="22"/>
          <w:szCs w:val="22"/>
          <w:lang w:val="ro-RO"/>
        </w:rPr>
        <w:t>LIMBA CARE GUVERNEAZĂ CONTRACTUL</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22.1.</w:t>
      </w:r>
      <w:r>
        <w:rPr>
          <w:rFonts w:ascii="Arial" w:hAnsi="Arial" w:cs="Arial"/>
          <w:snapToGrid w:val="0"/>
          <w:sz w:val="22"/>
          <w:szCs w:val="22"/>
          <w:lang w:val="ro-RO"/>
        </w:rPr>
        <w:t xml:space="preserve"> Limba care guvernează Contractul este limba română.</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23. ASIGURĂRI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24.</w:t>
      </w:r>
      <w:r>
        <w:rPr>
          <w:rFonts w:ascii="Arial" w:hAnsi="Arial" w:cs="Arial"/>
          <w:snapToGrid w:val="0"/>
          <w:sz w:val="22"/>
          <w:szCs w:val="22"/>
          <w:lang w:val="ro-RO"/>
        </w:rPr>
        <w:t xml:space="preserve"> </w:t>
      </w:r>
      <w:r>
        <w:rPr>
          <w:rFonts w:ascii="Arial" w:hAnsi="Arial" w:cs="Arial"/>
          <w:b/>
          <w:bCs/>
          <w:snapToGrid w:val="0"/>
          <w:sz w:val="22"/>
          <w:szCs w:val="22"/>
          <w:lang w:val="ro-RO"/>
        </w:rPr>
        <w:t>LEGEA APLICABILĂ CONTRACTULUI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24.1.</w:t>
      </w:r>
      <w:r>
        <w:rPr>
          <w:rFonts w:ascii="Arial" w:hAnsi="Arial" w:cs="Arial"/>
          <w:snapToGrid w:val="0"/>
          <w:sz w:val="22"/>
          <w:szCs w:val="22"/>
          <w:lang w:val="ro-RO"/>
        </w:rPr>
        <w:t xml:space="preserve"> Contractul va fi interpretat conform legilor din România.</w:t>
      </w:r>
    </w:p>
    <w:p w:rsidR="00CD347F" w:rsidRDefault="00CD347F" w:rsidP="00CD347F">
      <w:pPr>
        <w:ind w:right="-287"/>
        <w:jc w:val="both"/>
        <w:rPr>
          <w:rFonts w:ascii="Arial" w:hAnsi="Arial" w:cs="Arial"/>
          <w:sz w:val="22"/>
          <w:szCs w:val="22"/>
          <w:lang w:val="ro-RO"/>
        </w:rPr>
      </w:pPr>
    </w:p>
    <w:p w:rsidR="00CD347F" w:rsidRDefault="00CD347F" w:rsidP="00CD347F">
      <w:pPr>
        <w:widowControl w:val="0"/>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25. CESIUNEA</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25.1 (1) Prestatorul are obligatia de a nu transfera total sau partial obligatiile sale asumate prin prezentul contract. </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25.2 Este posibila cesiunea de creanţă în favoarea subcontractanţilor legată de partea/părţile din contract care sunt îndeplinite de către aceştia.</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Comunicări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26.1.</w:t>
      </w:r>
      <w:r>
        <w:rPr>
          <w:rFonts w:ascii="Arial" w:hAnsi="Arial" w:cs="Arial"/>
          <w:b/>
          <w:bCs/>
          <w:snapToGrid w:val="0"/>
          <w:sz w:val="22"/>
          <w:szCs w:val="22"/>
          <w:lang w:val="ro-RO"/>
        </w:rPr>
        <w:t xml:space="preserve"> </w:t>
      </w:r>
      <w:r>
        <w:rPr>
          <w:rFonts w:ascii="Arial" w:hAnsi="Arial" w:cs="Arial"/>
          <w:bCs/>
          <w:snapToGrid w:val="0"/>
          <w:sz w:val="22"/>
          <w:szCs w:val="22"/>
          <w:lang w:val="ro-RO"/>
        </w:rPr>
        <w:t>(1)</w:t>
      </w:r>
      <w:r>
        <w:rPr>
          <w:rFonts w:ascii="Arial" w:hAnsi="Arial" w:cs="Arial"/>
          <w:snapToGrid w:val="0"/>
          <w:sz w:val="22"/>
          <w:szCs w:val="22"/>
          <w:lang w:val="ro-RO"/>
        </w:rPr>
        <w:t xml:space="preserve"> Orice comunicare între părţi, referitoare la îndeplinirea prezentului Contract, trebuie să fie transmisă în scris.</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b/>
          <w:bCs/>
          <w:snapToGrid w:val="0"/>
          <w:sz w:val="22"/>
          <w:szCs w:val="22"/>
          <w:lang w:val="ro-RO"/>
        </w:rPr>
        <w:t xml:space="preserve"> </w:t>
      </w:r>
      <w:r>
        <w:rPr>
          <w:rFonts w:ascii="Arial" w:hAnsi="Arial" w:cs="Arial"/>
          <w:snapToGrid w:val="0"/>
          <w:sz w:val="22"/>
          <w:szCs w:val="22"/>
          <w:lang w:val="ro-RO"/>
        </w:rPr>
        <w:t>Orice document scris trebuie înregistrat atât în momentul transmiterii, cât şi în momentul primirii.</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26.2.</w:t>
      </w:r>
      <w:r>
        <w:rPr>
          <w:rFonts w:ascii="Arial" w:hAnsi="Arial" w:cs="Arial"/>
          <w:snapToGrid w:val="0"/>
          <w:sz w:val="22"/>
          <w:szCs w:val="22"/>
          <w:lang w:val="ro-RO"/>
        </w:rPr>
        <w:t xml:space="preserve"> Comunicările dintre părţi se pot face şi prin fax sau e-mail, cu condiţia confirmării în scris a primirii  comunicării.</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outlineLvl w:val="0"/>
        <w:rPr>
          <w:rFonts w:ascii="Arial" w:hAnsi="Arial" w:cs="Arial"/>
          <w:b/>
          <w:snapToGrid w:val="0"/>
          <w:sz w:val="22"/>
          <w:szCs w:val="22"/>
          <w:lang w:val="ro-RO"/>
        </w:rPr>
      </w:pPr>
      <w:r>
        <w:rPr>
          <w:rFonts w:ascii="Arial" w:hAnsi="Arial" w:cs="Arial"/>
          <w:b/>
          <w:snapToGrid w:val="0"/>
          <w:sz w:val="22"/>
          <w:szCs w:val="22"/>
          <w:lang w:val="ro-RO"/>
        </w:rPr>
        <w:t>27. Confidentialitatea datelor</w:t>
      </w:r>
    </w:p>
    <w:p w:rsidR="00CD347F" w:rsidRDefault="00CD347F" w:rsidP="00CD347F">
      <w:pPr>
        <w:ind w:right="-287"/>
        <w:jc w:val="both"/>
        <w:outlineLvl w:val="0"/>
        <w:rPr>
          <w:rFonts w:ascii="Arial" w:hAnsi="Arial" w:cs="Arial"/>
          <w:snapToGrid w:val="0"/>
          <w:sz w:val="22"/>
          <w:szCs w:val="22"/>
          <w:lang w:val="ro-RO"/>
        </w:rPr>
      </w:pPr>
      <w:r>
        <w:rPr>
          <w:rFonts w:ascii="Arial" w:hAnsi="Arial" w:cs="Arial"/>
          <w:snapToGrid w:val="0"/>
          <w:sz w:val="22"/>
          <w:szCs w:val="22"/>
          <w:lang w:val="ro-RO"/>
        </w:rPr>
        <w:t>27.1 Prelucrarea datelor cu caracter personal  se face cu respectarea Regulamentului European privind protectia datelor cu character personal (GDPR).</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aplicabilă contractului</w:t>
      </w:r>
    </w:p>
    <w:p w:rsidR="00CD347F" w:rsidRDefault="00CD347F" w:rsidP="00CD347F">
      <w:pPr>
        <w:widowControl w:val="0"/>
        <w:autoSpaceDE w:val="0"/>
        <w:autoSpaceDN w:val="0"/>
        <w:adjustRightInd w:val="0"/>
        <w:ind w:right="-287"/>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28.1 - Contractul va fi interpretat conform legilor din România.</w:t>
      </w:r>
    </w:p>
    <w:p w:rsidR="00CD347F"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001E3"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 xml:space="preserve">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w:t>
      </w:r>
    </w:p>
    <w:p w:rsidR="00CD347F" w:rsidRDefault="00CD347F" w:rsidP="00D32882">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pentru care niciuna dintre părţi nu va putea invoca Articolul 1221 alin. (1) al Codului Civil.</w:t>
      </w:r>
    </w:p>
    <w:p w:rsidR="00304FF1" w:rsidRPr="00D32882" w:rsidRDefault="00304FF1" w:rsidP="00D32882">
      <w:pPr>
        <w:widowControl w:val="0"/>
        <w:autoSpaceDE w:val="0"/>
        <w:autoSpaceDN w:val="0"/>
        <w:adjustRightInd w:val="0"/>
        <w:ind w:right="-287"/>
        <w:jc w:val="both"/>
        <w:rPr>
          <w:rFonts w:ascii="Arial" w:eastAsia="Calibri" w:hAnsi="Arial" w:cs="Arial"/>
          <w:sz w:val="22"/>
          <w:szCs w:val="22"/>
          <w:shd w:val="clear" w:color="auto" w:fill="FFFFFF"/>
          <w:lang w:val="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Pr>
          <w:rFonts w:ascii="Arial" w:hAnsi="Arial" w:cs="Arial"/>
          <w:noProof/>
          <w:sz w:val="22"/>
          <w:szCs w:val="22"/>
          <w:lang w:val="ro-RO"/>
        </w:rPr>
        <w:lastRenderedPageBreak/>
        <w:t>Partile au inteles sa semneze azi ______________ prezentul contract in 4 exemplare, un exemplar pentru prestator si trei pentru achizitor.</w:t>
      </w: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3001E3" w:rsidRDefault="003001E3"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3960"/>
          <w:tab w:val="left" w:pos="4140"/>
        </w:tabs>
        <w:jc w:val="both"/>
        <w:rPr>
          <w:rFonts w:ascii="Arial" w:hAnsi="Arial" w:cs="Arial"/>
          <w:b/>
          <w:sz w:val="22"/>
          <w:szCs w:val="22"/>
          <w:lang w:val="ro-RO"/>
        </w:rPr>
      </w:pPr>
      <w:r>
        <w:rPr>
          <w:rFonts w:ascii="Arial" w:hAnsi="Arial" w:cs="Arial"/>
          <w:sz w:val="22"/>
          <w:szCs w:val="22"/>
          <w:lang w:val="ro-RO"/>
        </w:rPr>
        <w:t xml:space="preserve">      </w:t>
      </w:r>
      <w:r>
        <w:rPr>
          <w:rFonts w:ascii="Arial" w:hAnsi="Arial" w:cs="Arial"/>
          <w:b/>
          <w:sz w:val="22"/>
          <w:szCs w:val="22"/>
          <w:u w:val="single"/>
          <w:lang w:val="ro-RO"/>
        </w:rPr>
        <w:t>ACHIZITOR,</w:t>
      </w:r>
      <w:r>
        <w:rPr>
          <w:rFonts w:ascii="Arial" w:hAnsi="Arial" w:cs="Arial"/>
          <w:b/>
          <w:sz w:val="22"/>
          <w:szCs w:val="22"/>
          <w:lang w:val="ro-RO"/>
        </w:rPr>
        <w:t xml:space="preserve">                                            </w:t>
      </w:r>
      <w:r w:rsidR="00583AB3">
        <w:rPr>
          <w:rFonts w:ascii="Arial" w:hAnsi="Arial" w:cs="Arial"/>
          <w:b/>
          <w:sz w:val="22"/>
          <w:szCs w:val="22"/>
          <w:lang w:val="ro-RO"/>
        </w:rPr>
        <w:t xml:space="preserve">                           </w:t>
      </w:r>
      <w:r>
        <w:rPr>
          <w:rFonts w:ascii="Arial" w:hAnsi="Arial" w:cs="Arial"/>
          <w:b/>
          <w:sz w:val="22"/>
          <w:szCs w:val="22"/>
          <w:lang w:val="ro-RO"/>
        </w:rPr>
        <w:t xml:space="preserve"> </w:t>
      </w:r>
      <w:r>
        <w:rPr>
          <w:rFonts w:ascii="Arial" w:hAnsi="Arial" w:cs="Arial"/>
          <w:b/>
          <w:sz w:val="22"/>
          <w:szCs w:val="22"/>
          <w:u w:val="single"/>
          <w:lang w:val="ro-RO"/>
        </w:rPr>
        <w:t>PRESTATOR,</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b/>
          <w:sz w:val="22"/>
          <w:szCs w:val="22"/>
          <w:lang w:val="ro-RO"/>
        </w:rPr>
      </w:pPr>
      <w:r w:rsidRPr="00583AB3">
        <w:rPr>
          <w:rFonts w:ascii="Arial" w:hAnsi="Arial" w:cs="Arial"/>
          <w:b/>
          <w:sz w:val="22"/>
          <w:szCs w:val="22"/>
          <w:lang w:val="ro-RO"/>
        </w:rPr>
        <w:t xml:space="preserve">   MUNICIPIUL</w:t>
      </w:r>
      <w:r>
        <w:rPr>
          <w:rFonts w:ascii="Arial" w:hAnsi="Arial" w:cs="Arial"/>
          <w:sz w:val="22"/>
          <w:szCs w:val="22"/>
          <w:lang w:val="ro-RO"/>
        </w:rPr>
        <w:t xml:space="preserve"> </w:t>
      </w:r>
      <w:r w:rsidRPr="00583AB3">
        <w:rPr>
          <w:rFonts w:ascii="Arial" w:hAnsi="Arial" w:cs="Arial"/>
          <w:b/>
          <w:sz w:val="22"/>
          <w:szCs w:val="22"/>
          <w:lang w:val="ro-RO"/>
        </w:rPr>
        <w:t xml:space="preserve">ORADEA                                                 </w:t>
      </w:r>
      <w:r w:rsidR="00583AB3" w:rsidRPr="00583AB3">
        <w:rPr>
          <w:rFonts w:ascii="Arial" w:hAnsi="Arial" w:cs="Arial"/>
          <w:b/>
          <w:sz w:val="22"/>
          <w:szCs w:val="22"/>
          <w:lang w:val="ro-RO"/>
        </w:rPr>
        <w:t xml:space="preserve">   </w:t>
      </w:r>
      <w:r w:rsidRPr="00583AB3">
        <w:rPr>
          <w:rFonts w:ascii="Arial" w:hAnsi="Arial" w:cs="Arial"/>
          <w:b/>
          <w:sz w:val="22"/>
          <w:szCs w:val="22"/>
          <w:lang w:val="ro-RO"/>
        </w:rPr>
        <w:t xml:space="preserve"> </w:t>
      </w:r>
      <w:r w:rsidR="00D32882">
        <w:rPr>
          <w:rFonts w:ascii="Arial" w:hAnsi="Arial" w:cs="Arial"/>
          <w:b/>
          <w:sz w:val="22"/>
          <w:szCs w:val="22"/>
          <w:lang w:val="ro-RO"/>
        </w:rPr>
        <w:t>S.C. XCARTOGRAF S.R.L</w:t>
      </w:r>
      <w:r>
        <w:rPr>
          <w:rFonts w:ascii="Arial" w:hAnsi="Arial" w:cs="Arial"/>
          <w:b/>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PRIMAR</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Florin Birta                                                                  Semnat si stampilat de catre:</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3001E3"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003001E3">
        <w:rPr>
          <w:rFonts w:ascii="Arial" w:hAnsi="Arial" w:cs="Arial"/>
          <w:sz w:val="22"/>
          <w:szCs w:val="22"/>
          <w:lang w:val="ro-RO"/>
        </w:rPr>
        <w:t xml:space="preserve">           </w:t>
      </w:r>
      <w:r>
        <w:rPr>
          <w:rFonts w:ascii="Arial" w:hAnsi="Arial" w:cs="Arial"/>
          <w:sz w:val="22"/>
          <w:szCs w:val="22"/>
          <w:lang w:val="ro-RO"/>
        </w:rPr>
        <w:t xml:space="preserve"> Nume (majuscule)............................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Economica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D.P.I</w:t>
      </w: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Juridica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Sef Serviciu Achizitii Publice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Mihaela Nastea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Consilier Achizitii Publice</w:t>
      </w:r>
    </w:p>
    <w:p w:rsidR="00CD347F" w:rsidRDefault="00D32882"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D211B8" w:rsidRDefault="00D211B8" w:rsidP="00CD347F">
      <w:pPr>
        <w:tabs>
          <w:tab w:val="left" w:pos="3960"/>
          <w:tab w:val="left" w:pos="4140"/>
        </w:tabs>
        <w:jc w:val="center"/>
        <w:rPr>
          <w:rFonts w:ascii="Arial" w:hAnsi="Arial" w:cs="Arial"/>
          <w:b/>
          <w:sz w:val="22"/>
          <w:szCs w:val="22"/>
          <w:lang w:val="ro-RO"/>
        </w:rPr>
      </w:pPr>
    </w:p>
    <w:p w:rsidR="00D211B8" w:rsidRDefault="00D211B8" w:rsidP="00CD347F">
      <w:pPr>
        <w:tabs>
          <w:tab w:val="left" w:pos="3960"/>
          <w:tab w:val="left" w:pos="4140"/>
        </w:tabs>
        <w:jc w:val="center"/>
        <w:rPr>
          <w:rFonts w:ascii="Arial" w:hAnsi="Arial" w:cs="Arial"/>
          <w:b/>
          <w:sz w:val="22"/>
          <w:szCs w:val="22"/>
          <w:lang w:val="ro-RO"/>
        </w:rPr>
      </w:pPr>
    </w:p>
    <w:p w:rsidR="00D211B8" w:rsidRDefault="00D211B8" w:rsidP="00CD347F">
      <w:pPr>
        <w:tabs>
          <w:tab w:val="left" w:pos="3960"/>
          <w:tab w:val="left" w:pos="4140"/>
        </w:tabs>
        <w:jc w:val="center"/>
        <w:rPr>
          <w:rFonts w:ascii="Arial" w:hAnsi="Arial" w:cs="Arial"/>
          <w:b/>
          <w:sz w:val="22"/>
          <w:szCs w:val="22"/>
          <w:lang w:val="ro-RO"/>
        </w:rPr>
      </w:pPr>
    </w:p>
    <w:p w:rsidR="00D211B8" w:rsidRDefault="00D211B8" w:rsidP="00CD347F">
      <w:pPr>
        <w:tabs>
          <w:tab w:val="left" w:pos="3960"/>
          <w:tab w:val="left" w:pos="4140"/>
        </w:tabs>
        <w:jc w:val="center"/>
        <w:rPr>
          <w:rFonts w:ascii="Arial" w:hAnsi="Arial" w:cs="Arial"/>
          <w:b/>
          <w:sz w:val="22"/>
          <w:szCs w:val="22"/>
          <w:lang w:val="ro-RO"/>
        </w:rPr>
      </w:pPr>
    </w:p>
    <w:p w:rsidR="00CD347F" w:rsidRDefault="00CD347F" w:rsidP="00CD347F">
      <w:pPr>
        <w:tabs>
          <w:tab w:val="left" w:pos="3960"/>
          <w:tab w:val="left" w:pos="4140"/>
        </w:tabs>
        <w:jc w:val="center"/>
        <w:rPr>
          <w:rFonts w:ascii="Arial" w:hAnsi="Arial" w:cs="Arial"/>
          <w:sz w:val="22"/>
          <w:szCs w:val="22"/>
          <w:lang w:val="ro-RO"/>
        </w:rPr>
      </w:pPr>
      <w:r>
        <w:rPr>
          <w:rFonts w:ascii="Arial" w:hAnsi="Arial" w:cs="Arial"/>
          <w:b/>
          <w:sz w:val="22"/>
          <w:szCs w:val="22"/>
          <w:lang w:val="ro-RO"/>
        </w:rPr>
        <w:t>Acord cu privire la prelucrarea datelor cu caracter personal</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Semnătură</w:t>
      </w:r>
      <w:r>
        <w:rPr>
          <w:rFonts w:ascii="Arial" w:hAnsi="Arial" w:cs="Arial"/>
          <w:sz w:val="22"/>
          <w:szCs w:val="22"/>
          <w:lang w:val="ro-RO"/>
        </w:rPr>
        <w:tab/>
        <w:t xml:space="preserve">                                                               Dată</w:t>
      </w:r>
    </w:p>
    <w:p w:rsidR="00CD347F" w:rsidRDefault="00CD347F" w:rsidP="00CD347F">
      <w:pPr>
        <w:ind w:right="-3"/>
        <w:jc w:val="center"/>
        <w:rPr>
          <w:rFonts w:ascii="Arial" w:hAnsi="Arial" w:cs="Arial"/>
          <w:b/>
          <w:sz w:val="22"/>
          <w:szCs w:val="22"/>
          <w:lang w:val="ro-RO"/>
        </w:rPr>
      </w:pPr>
      <w:r>
        <w:rPr>
          <w:rFonts w:ascii="Arial" w:hAnsi="Arial" w:cs="Arial"/>
          <w:b/>
          <w:sz w:val="22"/>
          <w:szCs w:val="22"/>
          <w:lang w:val="ro-RO"/>
        </w:rPr>
        <w:t xml:space="preserve">          </w:t>
      </w:r>
    </w:p>
    <w:p w:rsidR="00CD347F" w:rsidRDefault="00CD347F" w:rsidP="00CD347F">
      <w:pPr>
        <w:tabs>
          <w:tab w:val="left" w:pos="-90"/>
          <w:tab w:val="left" w:pos="8280"/>
        </w:tabs>
        <w:ind w:right="-287"/>
        <w:rPr>
          <w:rFonts w:ascii="Arial" w:hAnsi="Arial" w:cs="Arial"/>
          <w:sz w:val="22"/>
          <w:szCs w:val="22"/>
          <w:lang w:val="ro-RO"/>
        </w:rPr>
      </w:pPr>
    </w:p>
    <w:p w:rsidR="00CD347F" w:rsidRDefault="00CD347F" w:rsidP="00CD347F">
      <w:pPr>
        <w:tabs>
          <w:tab w:val="left" w:pos="3960"/>
          <w:tab w:val="left" w:pos="4140"/>
        </w:tabs>
        <w:rPr>
          <w:rStyle w:val="FontStyle14"/>
          <w:rFonts w:ascii="Arial" w:hAnsi="Arial" w:cs="Arial"/>
          <w:lang w:eastAsia="ro-RO"/>
        </w:rPr>
      </w:pPr>
    </w:p>
    <w:p w:rsidR="00741AE3" w:rsidRDefault="00741AE3" w:rsidP="001A1A03">
      <w:pPr>
        <w:tabs>
          <w:tab w:val="left" w:pos="3960"/>
          <w:tab w:val="left" w:pos="4140"/>
        </w:tabs>
        <w:jc w:val="both"/>
        <w:rPr>
          <w:rFonts w:ascii="Arial" w:hAnsi="Arial" w:cs="Arial"/>
        </w:rPr>
      </w:pPr>
    </w:p>
    <w:sectPr w:rsidR="00741AE3" w:rsidSect="00D3288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4897" w:rsidRDefault="00A94897">
      <w:r>
        <w:separator/>
      </w:r>
    </w:p>
  </w:endnote>
  <w:endnote w:type="continuationSeparator" w:id="0">
    <w:p w:rsidR="00A94897" w:rsidRDefault="00A9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746B">
          <w:rPr>
            <w:noProof/>
          </w:rPr>
          <w:t>6</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4897" w:rsidRDefault="00A94897">
      <w:r>
        <w:separator/>
      </w:r>
    </w:p>
  </w:footnote>
  <w:footnote w:type="continuationSeparator" w:id="0">
    <w:p w:rsidR="00A94897" w:rsidRDefault="00A94897">
      <w:r>
        <w:continuationSeparator/>
      </w:r>
    </w:p>
  </w:footnote>
  <w:footnote w:id="1">
    <w:p w:rsidR="00CD347F" w:rsidRDefault="00CD347F" w:rsidP="00CD347F">
      <w:pPr>
        <w:pStyle w:val="FootnoteText"/>
        <w:jc w:val="both"/>
        <w:rPr>
          <w:lang w:val="fr-FR"/>
        </w:rPr>
      </w:pPr>
      <w:r>
        <w:rPr>
          <w:rStyle w:val="FootnoteReference"/>
          <w:sz w:val="24"/>
          <w:szCs w:val="24"/>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024E50"/>
    <w:multiLevelType w:val="hybridMultilevel"/>
    <w:tmpl w:val="495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nsid w:val="0E22684C"/>
    <w:multiLevelType w:val="hybridMultilevel"/>
    <w:tmpl w:val="062C05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57D74"/>
    <w:multiLevelType w:val="hybridMultilevel"/>
    <w:tmpl w:val="4184E96E"/>
    <w:lvl w:ilvl="0" w:tplc="0809000B">
      <w:start w:val="1"/>
      <w:numFmt w:val="bullet"/>
      <w:lvlText w:val=""/>
      <w:lvlJc w:val="left"/>
      <w:pPr>
        <w:ind w:left="770" w:hanging="360"/>
      </w:pPr>
      <w:rPr>
        <w:rFonts w:ascii="Wingdings" w:hAnsi="Wingding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4B3293F"/>
    <w:multiLevelType w:val="hybridMultilevel"/>
    <w:tmpl w:val="F3046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621795"/>
    <w:multiLevelType w:val="hybridMultilevel"/>
    <w:tmpl w:val="C56A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B71992"/>
    <w:multiLevelType w:val="hybridMultilevel"/>
    <w:tmpl w:val="51F8220A"/>
    <w:lvl w:ilvl="0" w:tplc="B1BC1728">
      <w:start w:val="1"/>
      <w:numFmt w:val="bullet"/>
      <w:lvlText w:val="-"/>
      <w:lvlJc w:val="left"/>
      <w:pPr>
        <w:ind w:left="360" w:hanging="360"/>
      </w:pPr>
      <w:rPr>
        <w:rFonts w:ascii="Arial" w:eastAsia="MS Mincho"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0"/>
  </w:num>
  <w:num w:numId="4">
    <w:abstractNumId w:val="12"/>
  </w:num>
  <w:num w:numId="5">
    <w:abstractNumId w:val="6"/>
  </w:num>
  <w:num w:numId="6">
    <w:abstractNumId w:val="3"/>
  </w:num>
  <w:num w:numId="7">
    <w:abstractNumId w:val="9"/>
  </w:num>
  <w:num w:numId="8">
    <w:abstractNumId w:val="20"/>
  </w:num>
  <w:num w:numId="9">
    <w:abstractNumId w:val="15"/>
  </w:num>
  <w:num w:numId="10">
    <w:abstractNumId w:val="16"/>
  </w:num>
  <w:num w:numId="11">
    <w:abstractNumId w:val="16"/>
    <w:lvlOverride w:ilvl="0">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5"/>
  </w:num>
  <w:num w:numId="24">
    <w:abstractNumId w:val="1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3392"/>
    <w:rsid w:val="00033983"/>
    <w:rsid w:val="000375F0"/>
    <w:rsid w:val="00041683"/>
    <w:rsid w:val="00041CA2"/>
    <w:rsid w:val="0004224C"/>
    <w:rsid w:val="00044110"/>
    <w:rsid w:val="00047057"/>
    <w:rsid w:val="00047FC3"/>
    <w:rsid w:val="00055B0C"/>
    <w:rsid w:val="000568CF"/>
    <w:rsid w:val="00067D7C"/>
    <w:rsid w:val="00076453"/>
    <w:rsid w:val="00076E64"/>
    <w:rsid w:val="00076EF4"/>
    <w:rsid w:val="00080260"/>
    <w:rsid w:val="00080303"/>
    <w:rsid w:val="00094DB7"/>
    <w:rsid w:val="000951C7"/>
    <w:rsid w:val="000A0BBC"/>
    <w:rsid w:val="000A0C82"/>
    <w:rsid w:val="000A20B3"/>
    <w:rsid w:val="000A27A8"/>
    <w:rsid w:val="000A3A28"/>
    <w:rsid w:val="000A7739"/>
    <w:rsid w:val="000B30A5"/>
    <w:rsid w:val="000B3CA2"/>
    <w:rsid w:val="000B43F3"/>
    <w:rsid w:val="000B7760"/>
    <w:rsid w:val="000C1BD7"/>
    <w:rsid w:val="000C4E9C"/>
    <w:rsid w:val="000C5605"/>
    <w:rsid w:val="000C5893"/>
    <w:rsid w:val="000C6A99"/>
    <w:rsid w:val="000D0123"/>
    <w:rsid w:val="000D66E7"/>
    <w:rsid w:val="000E50AE"/>
    <w:rsid w:val="000E7920"/>
    <w:rsid w:val="000F0623"/>
    <w:rsid w:val="000F0BC8"/>
    <w:rsid w:val="000F2679"/>
    <w:rsid w:val="000F5DDF"/>
    <w:rsid w:val="00101161"/>
    <w:rsid w:val="00101DD7"/>
    <w:rsid w:val="00102B90"/>
    <w:rsid w:val="00103118"/>
    <w:rsid w:val="00103FC7"/>
    <w:rsid w:val="001044E9"/>
    <w:rsid w:val="001102B9"/>
    <w:rsid w:val="001130F1"/>
    <w:rsid w:val="00120636"/>
    <w:rsid w:val="00120754"/>
    <w:rsid w:val="00125C4F"/>
    <w:rsid w:val="0012664D"/>
    <w:rsid w:val="00130175"/>
    <w:rsid w:val="00132E37"/>
    <w:rsid w:val="00132E9B"/>
    <w:rsid w:val="00136A1E"/>
    <w:rsid w:val="0014580B"/>
    <w:rsid w:val="00151219"/>
    <w:rsid w:val="001520A5"/>
    <w:rsid w:val="00161A2A"/>
    <w:rsid w:val="00163437"/>
    <w:rsid w:val="00163749"/>
    <w:rsid w:val="0016417E"/>
    <w:rsid w:val="00164886"/>
    <w:rsid w:val="001650CF"/>
    <w:rsid w:val="00165170"/>
    <w:rsid w:val="00167DCA"/>
    <w:rsid w:val="00172CDA"/>
    <w:rsid w:val="00174BBF"/>
    <w:rsid w:val="00177F1B"/>
    <w:rsid w:val="00181ECE"/>
    <w:rsid w:val="00182494"/>
    <w:rsid w:val="00183FAF"/>
    <w:rsid w:val="001866DD"/>
    <w:rsid w:val="00187CB4"/>
    <w:rsid w:val="0019399D"/>
    <w:rsid w:val="00193C5B"/>
    <w:rsid w:val="00193ED9"/>
    <w:rsid w:val="001A1A03"/>
    <w:rsid w:val="001A2D6F"/>
    <w:rsid w:val="001A317D"/>
    <w:rsid w:val="001A6293"/>
    <w:rsid w:val="001B0B54"/>
    <w:rsid w:val="001B2E6A"/>
    <w:rsid w:val="001B3E6C"/>
    <w:rsid w:val="001B4F9E"/>
    <w:rsid w:val="001B517C"/>
    <w:rsid w:val="001B5C9F"/>
    <w:rsid w:val="001B6E83"/>
    <w:rsid w:val="001C08A9"/>
    <w:rsid w:val="001C3CCC"/>
    <w:rsid w:val="001C69EA"/>
    <w:rsid w:val="001C7178"/>
    <w:rsid w:val="001D001A"/>
    <w:rsid w:val="001D0BD3"/>
    <w:rsid w:val="001D3FC0"/>
    <w:rsid w:val="001D52B7"/>
    <w:rsid w:val="001D718B"/>
    <w:rsid w:val="001E091F"/>
    <w:rsid w:val="001F12B1"/>
    <w:rsid w:val="001F22B2"/>
    <w:rsid w:val="001F2A25"/>
    <w:rsid w:val="001F2B8A"/>
    <w:rsid w:val="001F4311"/>
    <w:rsid w:val="001F4750"/>
    <w:rsid w:val="001F5822"/>
    <w:rsid w:val="00201C61"/>
    <w:rsid w:val="00202E9F"/>
    <w:rsid w:val="00203AF1"/>
    <w:rsid w:val="0020508D"/>
    <w:rsid w:val="00205EAA"/>
    <w:rsid w:val="002071AC"/>
    <w:rsid w:val="00207351"/>
    <w:rsid w:val="00210AD3"/>
    <w:rsid w:val="0022082E"/>
    <w:rsid w:val="00222880"/>
    <w:rsid w:val="00222E0D"/>
    <w:rsid w:val="00226398"/>
    <w:rsid w:val="00231B64"/>
    <w:rsid w:val="00234201"/>
    <w:rsid w:val="002353B3"/>
    <w:rsid w:val="00247813"/>
    <w:rsid w:val="0024788F"/>
    <w:rsid w:val="0025003E"/>
    <w:rsid w:val="002524B4"/>
    <w:rsid w:val="00253D36"/>
    <w:rsid w:val="0025413C"/>
    <w:rsid w:val="00256EA1"/>
    <w:rsid w:val="00257522"/>
    <w:rsid w:val="00262E46"/>
    <w:rsid w:val="00263436"/>
    <w:rsid w:val="0026543E"/>
    <w:rsid w:val="00267EDC"/>
    <w:rsid w:val="00273CD5"/>
    <w:rsid w:val="002747E3"/>
    <w:rsid w:val="002757B5"/>
    <w:rsid w:val="00277143"/>
    <w:rsid w:val="00277C3E"/>
    <w:rsid w:val="0028225F"/>
    <w:rsid w:val="002832B2"/>
    <w:rsid w:val="002837DD"/>
    <w:rsid w:val="00283998"/>
    <w:rsid w:val="00290FD1"/>
    <w:rsid w:val="00293E73"/>
    <w:rsid w:val="00293F74"/>
    <w:rsid w:val="002944DF"/>
    <w:rsid w:val="00294BBA"/>
    <w:rsid w:val="002957D1"/>
    <w:rsid w:val="002A13FF"/>
    <w:rsid w:val="002A1936"/>
    <w:rsid w:val="002A2100"/>
    <w:rsid w:val="002A287C"/>
    <w:rsid w:val="002A6585"/>
    <w:rsid w:val="002A6746"/>
    <w:rsid w:val="002B1B20"/>
    <w:rsid w:val="002B41B7"/>
    <w:rsid w:val="002B7A34"/>
    <w:rsid w:val="002C20FD"/>
    <w:rsid w:val="002C3858"/>
    <w:rsid w:val="002C586A"/>
    <w:rsid w:val="002C5CEA"/>
    <w:rsid w:val="002D0850"/>
    <w:rsid w:val="002D0DF8"/>
    <w:rsid w:val="002D738F"/>
    <w:rsid w:val="002E1F3D"/>
    <w:rsid w:val="002E2698"/>
    <w:rsid w:val="002E539D"/>
    <w:rsid w:val="002E723A"/>
    <w:rsid w:val="002F199C"/>
    <w:rsid w:val="002F252C"/>
    <w:rsid w:val="002F6D9A"/>
    <w:rsid w:val="002F7CE8"/>
    <w:rsid w:val="003001E3"/>
    <w:rsid w:val="00304FF1"/>
    <w:rsid w:val="0030678E"/>
    <w:rsid w:val="00306FFE"/>
    <w:rsid w:val="00307CED"/>
    <w:rsid w:val="0031042A"/>
    <w:rsid w:val="0031209F"/>
    <w:rsid w:val="003151A7"/>
    <w:rsid w:val="0032325D"/>
    <w:rsid w:val="003255DE"/>
    <w:rsid w:val="00325B53"/>
    <w:rsid w:val="00326D2A"/>
    <w:rsid w:val="00330623"/>
    <w:rsid w:val="00330ED8"/>
    <w:rsid w:val="00331ED9"/>
    <w:rsid w:val="0033746B"/>
    <w:rsid w:val="003468EC"/>
    <w:rsid w:val="00350740"/>
    <w:rsid w:val="003524A3"/>
    <w:rsid w:val="00355492"/>
    <w:rsid w:val="0035591D"/>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2843"/>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556"/>
    <w:rsid w:val="003D5FBE"/>
    <w:rsid w:val="003D672D"/>
    <w:rsid w:val="003E0D5F"/>
    <w:rsid w:val="003E345D"/>
    <w:rsid w:val="003E3B59"/>
    <w:rsid w:val="003F0529"/>
    <w:rsid w:val="003F0F8C"/>
    <w:rsid w:val="003F2150"/>
    <w:rsid w:val="003F531F"/>
    <w:rsid w:val="003F6CD1"/>
    <w:rsid w:val="003F777F"/>
    <w:rsid w:val="00401143"/>
    <w:rsid w:val="00401707"/>
    <w:rsid w:val="00401CED"/>
    <w:rsid w:val="004030B4"/>
    <w:rsid w:val="00405064"/>
    <w:rsid w:val="004162DB"/>
    <w:rsid w:val="00422687"/>
    <w:rsid w:val="00422D10"/>
    <w:rsid w:val="004230E3"/>
    <w:rsid w:val="00424D97"/>
    <w:rsid w:val="00424DFC"/>
    <w:rsid w:val="00427123"/>
    <w:rsid w:val="004371EB"/>
    <w:rsid w:val="00440C24"/>
    <w:rsid w:val="00441636"/>
    <w:rsid w:val="004508FA"/>
    <w:rsid w:val="0045346B"/>
    <w:rsid w:val="004620CA"/>
    <w:rsid w:val="00465D77"/>
    <w:rsid w:val="00467B7C"/>
    <w:rsid w:val="004737B4"/>
    <w:rsid w:val="00476228"/>
    <w:rsid w:val="00476A66"/>
    <w:rsid w:val="00476CA9"/>
    <w:rsid w:val="00480BDD"/>
    <w:rsid w:val="00487495"/>
    <w:rsid w:val="004878D4"/>
    <w:rsid w:val="004927B0"/>
    <w:rsid w:val="00494408"/>
    <w:rsid w:val="004946EB"/>
    <w:rsid w:val="00494CED"/>
    <w:rsid w:val="0049683B"/>
    <w:rsid w:val="004972E7"/>
    <w:rsid w:val="00497733"/>
    <w:rsid w:val="004A5403"/>
    <w:rsid w:val="004B16C6"/>
    <w:rsid w:val="004B26BC"/>
    <w:rsid w:val="004B382E"/>
    <w:rsid w:val="004B558A"/>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74C9"/>
    <w:rsid w:val="004F7F36"/>
    <w:rsid w:val="005006EB"/>
    <w:rsid w:val="00503CB0"/>
    <w:rsid w:val="005044DD"/>
    <w:rsid w:val="005057BC"/>
    <w:rsid w:val="00505D1E"/>
    <w:rsid w:val="00510085"/>
    <w:rsid w:val="00510AF4"/>
    <w:rsid w:val="005132E5"/>
    <w:rsid w:val="00513A12"/>
    <w:rsid w:val="00515A62"/>
    <w:rsid w:val="00517262"/>
    <w:rsid w:val="00517C27"/>
    <w:rsid w:val="00520C83"/>
    <w:rsid w:val="005262A1"/>
    <w:rsid w:val="00531106"/>
    <w:rsid w:val="00532792"/>
    <w:rsid w:val="0054234E"/>
    <w:rsid w:val="0055062E"/>
    <w:rsid w:val="005532D0"/>
    <w:rsid w:val="005551D8"/>
    <w:rsid w:val="005552B3"/>
    <w:rsid w:val="00555BD7"/>
    <w:rsid w:val="00555CEE"/>
    <w:rsid w:val="00561C22"/>
    <w:rsid w:val="005623B0"/>
    <w:rsid w:val="00567C6B"/>
    <w:rsid w:val="00570420"/>
    <w:rsid w:val="0057239E"/>
    <w:rsid w:val="00572FD3"/>
    <w:rsid w:val="00574650"/>
    <w:rsid w:val="00574CBF"/>
    <w:rsid w:val="00576DA6"/>
    <w:rsid w:val="00577E67"/>
    <w:rsid w:val="00580EB1"/>
    <w:rsid w:val="00582E59"/>
    <w:rsid w:val="00583AB3"/>
    <w:rsid w:val="00586374"/>
    <w:rsid w:val="005A4E38"/>
    <w:rsid w:val="005A514C"/>
    <w:rsid w:val="005A516A"/>
    <w:rsid w:val="005B14AA"/>
    <w:rsid w:val="005B3EBE"/>
    <w:rsid w:val="005B4670"/>
    <w:rsid w:val="005B616E"/>
    <w:rsid w:val="005B6F6E"/>
    <w:rsid w:val="005C04B3"/>
    <w:rsid w:val="005C07D0"/>
    <w:rsid w:val="005C0B6F"/>
    <w:rsid w:val="005C2A1A"/>
    <w:rsid w:val="005C31B7"/>
    <w:rsid w:val="005C3F7C"/>
    <w:rsid w:val="005C6A35"/>
    <w:rsid w:val="005D30E3"/>
    <w:rsid w:val="005D42B8"/>
    <w:rsid w:val="005D476A"/>
    <w:rsid w:val="005D738C"/>
    <w:rsid w:val="005E1470"/>
    <w:rsid w:val="005E31E7"/>
    <w:rsid w:val="005E3D96"/>
    <w:rsid w:val="005F12FA"/>
    <w:rsid w:val="005F201C"/>
    <w:rsid w:val="005F504A"/>
    <w:rsid w:val="006038AC"/>
    <w:rsid w:val="00604C80"/>
    <w:rsid w:val="00604DE8"/>
    <w:rsid w:val="00605E3F"/>
    <w:rsid w:val="00606BF5"/>
    <w:rsid w:val="006079C8"/>
    <w:rsid w:val="00610AB3"/>
    <w:rsid w:val="006217ED"/>
    <w:rsid w:val="00622A96"/>
    <w:rsid w:val="006233FE"/>
    <w:rsid w:val="0062676C"/>
    <w:rsid w:val="006274B7"/>
    <w:rsid w:val="00631E6B"/>
    <w:rsid w:val="00636719"/>
    <w:rsid w:val="00640B43"/>
    <w:rsid w:val="00641A31"/>
    <w:rsid w:val="0064334F"/>
    <w:rsid w:val="00651975"/>
    <w:rsid w:val="00656F83"/>
    <w:rsid w:val="00657E33"/>
    <w:rsid w:val="00660774"/>
    <w:rsid w:val="00662AFD"/>
    <w:rsid w:val="00664518"/>
    <w:rsid w:val="006648AD"/>
    <w:rsid w:val="00674A8C"/>
    <w:rsid w:val="0068016D"/>
    <w:rsid w:val="006841CC"/>
    <w:rsid w:val="00685F99"/>
    <w:rsid w:val="00691D60"/>
    <w:rsid w:val="00694E91"/>
    <w:rsid w:val="00695AD6"/>
    <w:rsid w:val="006968A0"/>
    <w:rsid w:val="00697EE5"/>
    <w:rsid w:val="006A2CE1"/>
    <w:rsid w:val="006A422E"/>
    <w:rsid w:val="006A4842"/>
    <w:rsid w:val="006A4AD6"/>
    <w:rsid w:val="006A6B27"/>
    <w:rsid w:val="006B0BEA"/>
    <w:rsid w:val="006B15C3"/>
    <w:rsid w:val="006B38A3"/>
    <w:rsid w:val="006B4622"/>
    <w:rsid w:val="006B6936"/>
    <w:rsid w:val="006C3456"/>
    <w:rsid w:val="006C430F"/>
    <w:rsid w:val="006C7566"/>
    <w:rsid w:val="006C7C43"/>
    <w:rsid w:val="006C7CA6"/>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45DF"/>
    <w:rsid w:val="00735934"/>
    <w:rsid w:val="00741AE3"/>
    <w:rsid w:val="00742657"/>
    <w:rsid w:val="0074265F"/>
    <w:rsid w:val="0074514C"/>
    <w:rsid w:val="00746501"/>
    <w:rsid w:val="007505C3"/>
    <w:rsid w:val="00750669"/>
    <w:rsid w:val="00750D2A"/>
    <w:rsid w:val="0075161B"/>
    <w:rsid w:val="00754FB7"/>
    <w:rsid w:val="00755DD6"/>
    <w:rsid w:val="00761735"/>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0B52"/>
    <w:rsid w:val="00793B68"/>
    <w:rsid w:val="007979EC"/>
    <w:rsid w:val="007A1112"/>
    <w:rsid w:val="007A1CD0"/>
    <w:rsid w:val="007A2B03"/>
    <w:rsid w:val="007A3253"/>
    <w:rsid w:val="007A3D97"/>
    <w:rsid w:val="007A5E09"/>
    <w:rsid w:val="007A67B8"/>
    <w:rsid w:val="007B2D66"/>
    <w:rsid w:val="007B405E"/>
    <w:rsid w:val="007B6716"/>
    <w:rsid w:val="007C21F6"/>
    <w:rsid w:val="007C2A76"/>
    <w:rsid w:val="007C775D"/>
    <w:rsid w:val="007C7B09"/>
    <w:rsid w:val="007D5A43"/>
    <w:rsid w:val="007D748D"/>
    <w:rsid w:val="007D764E"/>
    <w:rsid w:val="007E06C4"/>
    <w:rsid w:val="007E0757"/>
    <w:rsid w:val="007E0D4B"/>
    <w:rsid w:val="007E16B1"/>
    <w:rsid w:val="007E5B67"/>
    <w:rsid w:val="007F058B"/>
    <w:rsid w:val="007F0676"/>
    <w:rsid w:val="007F0D58"/>
    <w:rsid w:val="007F2853"/>
    <w:rsid w:val="007F49C2"/>
    <w:rsid w:val="007F7993"/>
    <w:rsid w:val="00801522"/>
    <w:rsid w:val="00803C79"/>
    <w:rsid w:val="0080437E"/>
    <w:rsid w:val="00807638"/>
    <w:rsid w:val="00810B16"/>
    <w:rsid w:val="008119F1"/>
    <w:rsid w:val="008120B3"/>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401"/>
    <w:rsid w:val="00867B24"/>
    <w:rsid w:val="0087097D"/>
    <w:rsid w:val="00872269"/>
    <w:rsid w:val="00872DF4"/>
    <w:rsid w:val="008758F6"/>
    <w:rsid w:val="00880C47"/>
    <w:rsid w:val="0088274A"/>
    <w:rsid w:val="00882808"/>
    <w:rsid w:val="00884741"/>
    <w:rsid w:val="0088778B"/>
    <w:rsid w:val="00887BBB"/>
    <w:rsid w:val="00890C69"/>
    <w:rsid w:val="00893BF6"/>
    <w:rsid w:val="008A0CEC"/>
    <w:rsid w:val="008A35D8"/>
    <w:rsid w:val="008A3A1C"/>
    <w:rsid w:val="008A3E32"/>
    <w:rsid w:val="008A6BBC"/>
    <w:rsid w:val="008A6C6E"/>
    <w:rsid w:val="008B236E"/>
    <w:rsid w:val="008B33A4"/>
    <w:rsid w:val="008C1456"/>
    <w:rsid w:val="008C389B"/>
    <w:rsid w:val="008C3BB8"/>
    <w:rsid w:val="008C4865"/>
    <w:rsid w:val="008D5B47"/>
    <w:rsid w:val="008D617F"/>
    <w:rsid w:val="008D670A"/>
    <w:rsid w:val="008E6D4B"/>
    <w:rsid w:val="008F1760"/>
    <w:rsid w:val="008F355A"/>
    <w:rsid w:val="008F4702"/>
    <w:rsid w:val="00901B47"/>
    <w:rsid w:val="009038B4"/>
    <w:rsid w:val="00910FC9"/>
    <w:rsid w:val="009175F5"/>
    <w:rsid w:val="00921665"/>
    <w:rsid w:val="00924620"/>
    <w:rsid w:val="00926FA2"/>
    <w:rsid w:val="00935B44"/>
    <w:rsid w:val="00936F90"/>
    <w:rsid w:val="00936FE1"/>
    <w:rsid w:val="00940C16"/>
    <w:rsid w:val="00943C6F"/>
    <w:rsid w:val="009446A6"/>
    <w:rsid w:val="00944815"/>
    <w:rsid w:val="00946689"/>
    <w:rsid w:val="009502CF"/>
    <w:rsid w:val="00952040"/>
    <w:rsid w:val="00954A20"/>
    <w:rsid w:val="00960EBB"/>
    <w:rsid w:val="009647E4"/>
    <w:rsid w:val="009651D0"/>
    <w:rsid w:val="009723A4"/>
    <w:rsid w:val="00972A28"/>
    <w:rsid w:val="00972EA9"/>
    <w:rsid w:val="009746BF"/>
    <w:rsid w:val="00974CF9"/>
    <w:rsid w:val="009818DD"/>
    <w:rsid w:val="00985C9F"/>
    <w:rsid w:val="00985E53"/>
    <w:rsid w:val="009916E9"/>
    <w:rsid w:val="009922CD"/>
    <w:rsid w:val="00993E50"/>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9F775F"/>
    <w:rsid w:val="00A01057"/>
    <w:rsid w:val="00A04B7B"/>
    <w:rsid w:val="00A059A2"/>
    <w:rsid w:val="00A06CDB"/>
    <w:rsid w:val="00A13F0E"/>
    <w:rsid w:val="00A157FB"/>
    <w:rsid w:val="00A17586"/>
    <w:rsid w:val="00A21280"/>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B4A"/>
    <w:rsid w:val="00A56B43"/>
    <w:rsid w:val="00A629CD"/>
    <w:rsid w:val="00A66216"/>
    <w:rsid w:val="00A704EF"/>
    <w:rsid w:val="00A77795"/>
    <w:rsid w:val="00A81A49"/>
    <w:rsid w:val="00A83802"/>
    <w:rsid w:val="00A86173"/>
    <w:rsid w:val="00A9147C"/>
    <w:rsid w:val="00A92CDF"/>
    <w:rsid w:val="00A94897"/>
    <w:rsid w:val="00AA2A26"/>
    <w:rsid w:val="00AA63CA"/>
    <w:rsid w:val="00AA6A32"/>
    <w:rsid w:val="00AA7E22"/>
    <w:rsid w:val="00AB09A1"/>
    <w:rsid w:val="00AB2414"/>
    <w:rsid w:val="00AB264A"/>
    <w:rsid w:val="00AB491C"/>
    <w:rsid w:val="00AB5D3F"/>
    <w:rsid w:val="00AC3E9A"/>
    <w:rsid w:val="00AC485A"/>
    <w:rsid w:val="00AC5001"/>
    <w:rsid w:val="00AC6DA6"/>
    <w:rsid w:val="00AC6F73"/>
    <w:rsid w:val="00AD00FE"/>
    <w:rsid w:val="00AD6262"/>
    <w:rsid w:val="00AD6918"/>
    <w:rsid w:val="00AD7501"/>
    <w:rsid w:val="00AD79D5"/>
    <w:rsid w:val="00AD7C88"/>
    <w:rsid w:val="00AE4502"/>
    <w:rsid w:val="00AE657D"/>
    <w:rsid w:val="00B03A08"/>
    <w:rsid w:val="00B10A34"/>
    <w:rsid w:val="00B138F7"/>
    <w:rsid w:val="00B15BE1"/>
    <w:rsid w:val="00B1616B"/>
    <w:rsid w:val="00B2248B"/>
    <w:rsid w:val="00B224DB"/>
    <w:rsid w:val="00B23C47"/>
    <w:rsid w:val="00B24830"/>
    <w:rsid w:val="00B26A95"/>
    <w:rsid w:val="00B26E07"/>
    <w:rsid w:val="00B3242F"/>
    <w:rsid w:val="00B32C08"/>
    <w:rsid w:val="00B36692"/>
    <w:rsid w:val="00B51FB1"/>
    <w:rsid w:val="00B54A90"/>
    <w:rsid w:val="00B57CFF"/>
    <w:rsid w:val="00B62F0B"/>
    <w:rsid w:val="00B63DE8"/>
    <w:rsid w:val="00B64866"/>
    <w:rsid w:val="00B649D3"/>
    <w:rsid w:val="00B65951"/>
    <w:rsid w:val="00B65C7C"/>
    <w:rsid w:val="00B66668"/>
    <w:rsid w:val="00B674AE"/>
    <w:rsid w:val="00B71C2C"/>
    <w:rsid w:val="00B72F69"/>
    <w:rsid w:val="00B76265"/>
    <w:rsid w:val="00B80E7C"/>
    <w:rsid w:val="00B8140A"/>
    <w:rsid w:val="00B82D0F"/>
    <w:rsid w:val="00B87E56"/>
    <w:rsid w:val="00B90182"/>
    <w:rsid w:val="00B94075"/>
    <w:rsid w:val="00B95962"/>
    <w:rsid w:val="00BA4C5B"/>
    <w:rsid w:val="00BA5133"/>
    <w:rsid w:val="00BB0982"/>
    <w:rsid w:val="00BB61B9"/>
    <w:rsid w:val="00BC2CDE"/>
    <w:rsid w:val="00BD0244"/>
    <w:rsid w:val="00BD120C"/>
    <w:rsid w:val="00BD2D14"/>
    <w:rsid w:val="00BD2E01"/>
    <w:rsid w:val="00BE29F1"/>
    <w:rsid w:val="00BE2D51"/>
    <w:rsid w:val="00BE3A62"/>
    <w:rsid w:val="00BE4ED4"/>
    <w:rsid w:val="00BE5864"/>
    <w:rsid w:val="00BF3E30"/>
    <w:rsid w:val="00BF43B1"/>
    <w:rsid w:val="00BF4A5A"/>
    <w:rsid w:val="00C009A1"/>
    <w:rsid w:val="00C01972"/>
    <w:rsid w:val="00C03011"/>
    <w:rsid w:val="00C03CDD"/>
    <w:rsid w:val="00C04F36"/>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5AAC"/>
    <w:rsid w:val="00C367C6"/>
    <w:rsid w:val="00C378E6"/>
    <w:rsid w:val="00C40234"/>
    <w:rsid w:val="00C4103E"/>
    <w:rsid w:val="00C4218F"/>
    <w:rsid w:val="00C46774"/>
    <w:rsid w:val="00C507C3"/>
    <w:rsid w:val="00C51771"/>
    <w:rsid w:val="00C52319"/>
    <w:rsid w:val="00C53A4E"/>
    <w:rsid w:val="00C6092B"/>
    <w:rsid w:val="00C61B15"/>
    <w:rsid w:val="00C635FE"/>
    <w:rsid w:val="00C65EF7"/>
    <w:rsid w:val="00C66A60"/>
    <w:rsid w:val="00C66CE1"/>
    <w:rsid w:val="00C66D9B"/>
    <w:rsid w:val="00C710D9"/>
    <w:rsid w:val="00C7588C"/>
    <w:rsid w:val="00C80225"/>
    <w:rsid w:val="00C81CA8"/>
    <w:rsid w:val="00C82D46"/>
    <w:rsid w:val="00C849AC"/>
    <w:rsid w:val="00C85645"/>
    <w:rsid w:val="00C8614D"/>
    <w:rsid w:val="00C86917"/>
    <w:rsid w:val="00C908EE"/>
    <w:rsid w:val="00C91DDA"/>
    <w:rsid w:val="00C920FE"/>
    <w:rsid w:val="00C927F0"/>
    <w:rsid w:val="00C9459D"/>
    <w:rsid w:val="00C95C2D"/>
    <w:rsid w:val="00CA1B3D"/>
    <w:rsid w:val="00CB0526"/>
    <w:rsid w:val="00CB0768"/>
    <w:rsid w:val="00CB2B29"/>
    <w:rsid w:val="00CC1F0B"/>
    <w:rsid w:val="00CC4BB4"/>
    <w:rsid w:val="00CC687F"/>
    <w:rsid w:val="00CC72A5"/>
    <w:rsid w:val="00CC7FA0"/>
    <w:rsid w:val="00CD347F"/>
    <w:rsid w:val="00CD74B3"/>
    <w:rsid w:val="00CE1865"/>
    <w:rsid w:val="00CE577F"/>
    <w:rsid w:val="00CF251B"/>
    <w:rsid w:val="00CF34F0"/>
    <w:rsid w:val="00CF43F5"/>
    <w:rsid w:val="00CF5BC6"/>
    <w:rsid w:val="00D0566B"/>
    <w:rsid w:val="00D0632C"/>
    <w:rsid w:val="00D0653C"/>
    <w:rsid w:val="00D11FEF"/>
    <w:rsid w:val="00D16507"/>
    <w:rsid w:val="00D16E2E"/>
    <w:rsid w:val="00D17521"/>
    <w:rsid w:val="00D20B51"/>
    <w:rsid w:val="00D211B8"/>
    <w:rsid w:val="00D22259"/>
    <w:rsid w:val="00D27C09"/>
    <w:rsid w:val="00D31CA5"/>
    <w:rsid w:val="00D32882"/>
    <w:rsid w:val="00D353E7"/>
    <w:rsid w:val="00D406BF"/>
    <w:rsid w:val="00D46497"/>
    <w:rsid w:val="00D469AA"/>
    <w:rsid w:val="00D50ED5"/>
    <w:rsid w:val="00D525C3"/>
    <w:rsid w:val="00D53EC7"/>
    <w:rsid w:val="00D555A3"/>
    <w:rsid w:val="00D57C20"/>
    <w:rsid w:val="00D610F5"/>
    <w:rsid w:val="00D62514"/>
    <w:rsid w:val="00D62C8C"/>
    <w:rsid w:val="00D631E0"/>
    <w:rsid w:val="00D6399C"/>
    <w:rsid w:val="00D63B2B"/>
    <w:rsid w:val="00D652E9"/>
    <w:rsid w:val="00D65B20"/>
    <w:rsid w:val="00D661E5"/>
    <w:rsid w:val="00D703B5"/>
    <w:rsid w:val="00D73CEB"/>
    <w:rsid w:val="00D752C6"/>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2A"/>
    <w:rsid w:val="00DA513C"/>
    <w:rsid w:val="00DA52B2"/>
    <w:rsid w:val="00DA536C"/>
    <w:rsid w:val="00DB354C"/>
    <w:rsid w:val="00DB4D1E"/>
    <w:rsid w:val="00DB5CD9"/>
    <w:rsid w:val="00DB69C2"/>
    <w:rsid w:val="00DB7DC9"/>
    <w:rsid w:val="00DB7F6E"/>
    <w:rsid w:val="00DC0614"/>
    <w:rsid w:val="00DC0AE8"/>
    <w:rsid w:val="00DC0CC5"/>
    <w:rsid w:val="00DC4C65"/>
    <w:rsid w:val="00DD07EA"/>
    <w:rsid w:val="00DD09F8"/>
    <w:rsid w:val="00DD0F4F"/>
    <w:rsid w:val="00DD469C"/>
    <w:rsid w:val="00DD66EC"/>
    <w:rsid w:val="00DE34D2"/>
    <w:rsid w:val="00DE4657"/>
    <w:rsid w:val="00DE5E1A"/>
    <w:rsid w:val="00DE5F27"/>
    <w:rsid w:val="00DE63EE"/>
    <w:rsid w:val="00DE63F0"/>
    <w:rsid w:val="00DF10FF"/>
    <w:rsid w:val="00DF1C59"/>
    <w:rsid w:val="00DF598B"/>
    <w:rsid w:val="00DF5F79"/>
    <w:rsid w:val="00DF75E1"/>
    <w:rsid w:val="00E01575"/>
    <w:rsid w:val="00E01F8D"/>
    <w:rsid w:val="00E034DE"/>
    <w:rsid w:val="00E03E8A"/>
    <w:rsid w:val="00E043F2"/>
    <w:rsid w:val="00E04CBD"/>
    <w:rsid w:val="00E131A4"/>
    <w:rsid w:val="00E14322"/>
    <w:rsid w:val="00E17ECA"/>
    <w:rsid w:val="00E213B0"/>
    <w:rsid w:val="00E23230"/>
    <w:rsid w:val="00E244C9"/>
    <w:rsid w:val="00E27E4A"/>
    <w:rsid w:val="00E3096E"/>
    <w:rsid w:val="00E30D24"/>
    <w:rsid w:val="00E34D05"/>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100A"/>
    <w:rsid w:val="00E92AFF"/>
    <w:rsid w:val="00EA07BE"/>
    <w:rsid w:val="00EA5C2C"/>
    <w:rsid w:val="00EA6851"/>
    <w:rsid w:val="00EA7C21"/>
    <w:rsid w:val="00EB2EDB"/>
    <w:rsid w:val="00EB4DFB"/>
    <w:rsid w:val="00EB5F15"/>
    <w:rsid w:val="00EC02F6"/>
    <w:rsid w:val="00EC1678"/>
    <w:rsid w:val="00EC421D"/>
    <w:rsid w:val="00EC4DBB"/>
    <w:rsid w:val="00EC7EA0"/>
    <w:rsid w:val="00ED1049"/>
    <w:rsid w:val="00ED1998"/>
    <w:rsid w:val="00ED2143"/>
    <w:rsid w:val="00ED32A2"/>
    <w:rsid w:val="00ED381D"/>
    <w:rsid w:val="00ED4398"/>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5E90"/>
    <w:rsid w:val="00F714BA"/>
    <w:rsid w:val="00F72C23"/>
    <w:rsid w:val="00F74DE4"/>
    <w:rsid w:val="00F74FE7"/>
    <w:rsid w:val="00F750B3"/>
    <w:rsid w:val="00F75C82"/>
    <w:rsid w:val="00F77E0F"/>
    <w:rsid w:val="00F84534"/>
    <w:rsid w:val="00F86E6B"/>
    <w:rsid w:val="00F900C8"/>
    <w:rsid w:val="00F91F13"/>
    <w:rsid w:val="00F94A11"/>
    <w:rsid w:val="00F9623D"/>
    <w:rsid w:val="00F977FF"/>
    <w:rsid w:val="00FA1EA8"/>
    <w:rsid w:val="00FA2483"/>
    <w:rsid w:val="00FA2E1B"/>
    <w:rsid w:val="00FA31B2"/>
    <w:rsid w:val="00FA42A9"/>
    <w:rsid w:val="00FA5E20"/>
    <w:rsid w:val="00FA7BCD"/>
    <w:rsid w:val="00FB15A9"/>
    <w:rsid w:val="00FB28AE"/>
    <w:rsid w:val="00FB3932"/>
    <w:rsid w:val="00FB3F71"/>
    <w:rsid w:val="00FB4DAF"/>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D303FF5-88C0-4FD8-A8DF-3E215D47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9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uiPriority w:val="59"/>
    <w:rsid w:val="002944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uiPriority w:val="39"/>
    <w:rsid w:val="002944D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rsid w:val="00294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90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37DB-F20D-40C8-BFA6-7E100F47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14</Pages>
  <Words>7858</Words>
  <Characters>44794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520</cp:revision>
  <cp:lastPrinted>2022-12-06T10:08:00Z</cp:lastPrinted>
  <dcterms:created xsi:type="dcterms:W3CDTF">2021-11-17T08:25:00Z</dcterms:created>
  <dcterms:modified xsi:type="dcterms:W3CDTF">2022-12-06T10:08:00Z</dcterms:modified>
</cp:coreProperties>
</file>