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14:paraId="03AC53CE" w14:textId="77777777" w:rsidTr="007F2DD6">
        <w:tc>
          <w:tcPr>
            <w:tcW w:w="3969" w:type="dxa"/>
            <w:shd w:val="clear" w:color="auto" w:fill="auto"/>
          </w:tcPr>
          <w:p w14:paraId="240D4613" w14:textId="77777777"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14:paraId="2C45FEA7" w14:textId="77777777"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14:paraId="1447058B" w14:textId="77777777"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14:paraId="0517C30E" w14:textId="77777777"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1D297D" w14:paraId="2BB6E279" w14:textId="77777777" w:rsidTr="007F2DD6">
        <w:trPr>
          <w:cantSplit/>
          <w:trHeight w:val="20"/>
        </w:trPr>
        <w:tc>
          <w:tcPr>
            <w:tcW w:w="2988" w:type="dxa"/>
            <w:shd w:val="clear" w:color="auto" w:fill="auto"/>
            <w:vAlign w:val="center"/>
          </w:tcPr>
          <w:p w14:paraId="7BA2B2EB"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Piaţa Unirii, nr. 1</w:t>
            </w:r>
          </w:p>
        </w:tc>
      </w:tr>
      <w:tr w:rsidR="007F2DD6" w:rsidRPr="001D297D" w14:paraId="03F206DB" w14:textId="77777777" w:rsidTr="007F2DD6">
        <w:trPr>
          <w:cantSplit/>
          <w:trHeight w:val="20"/>
        </w:trPr>
        <w:tc>
          <w:tcPr>
            <w:tcW w:w="2988" w:type="dxa"/>
            <w:shd w:val="clear" w:color="auto" w:fill="auto"/>
            <w:vAlign w:val="center"/>
          </w:tcPr>
          <w:p w14:paraId="221B1499"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410 100, Oradea</w:t>
            </w:r>
          </w:p>
        </w:tc>
      </w:tr>
      <w:tr w:rsidR="007F2DD6" w:rsidRPr="001D297D" w14:paraId="7C1B0556" w14:textId="77777777" w:rsidTr="007F2DD6">
        <w:trPr>
          <w:cantSplit/>
          <w:trHeight w:val="20"/>
        </w:trPr>
        <w:tc>
          <w:tcPr>
            <w:tcW w:w="2988" w:type="dxa"/>
            <w:shd w:val="clear" w:color="auto" w:fill="auto"/>
            <w:vAlign w:val="center"/>
          </w:tcPr>
          <w:p w14:paraId="76FDA7CB"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Tel.  0040 259/437.000</w:t>
            </w:r>
          </w:p>
        </w:tc>
      </w:tr>
      <w:tr w:rsidR="007F2DD6" w:rsidRPr="001D297D" w14:paraId="512E8643" w14:textId="77777777" w:rsidTr="007F2DD6">
        <w:trPr>
          <w:cantSplit/>
          <w:trHeight w:val="20"/>
        </w:trPr>
        <w:tc>
          <w:tcPr>
            <w:tcW w:w="2988" w:type="dxa"/>
            <w:shd w:val="clear" w:color="auto" w:fill="auto"/>
            <w:vAlign w:val="center"/>
          </w:tcPr>
          <w:p w14:paraId="33A8B858"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0040 259/437.544</w:t>
            </w:r>
          </w:p>
          <w:p w14:paraId="6AB4C46F"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203: 0040 259/409.406</w:t>
            </w:r>
          </w:p>
          <w:p w14:paraId="33E0C691"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288: 0040 259/408.803</w:t>
            </w:r>
          </w:p>
        </w:tc>
      </w:tr>
      <w:tr w:rsidR="007F2DD6" w:rsidRPr="00486490" w14:paraId="67F1290C" w14:textId="77777777" w:rsidTr="007F2DD6">
        <w:trPr>
          <w:cantSplit/>
          <w:trHeight w:val="20"/>
        </w:trPr>
        <w:tc>
          <w:tcPr>
            <w:tcW w:w="2988" w:type="dxa"/>
            <w:shd w:val="clear" w:color="auto" w:fill="auto"/>
            <w:vAlign w:val="center"/>
          </w:tcPr>
          <w:p w14:paraId="00E18D2A"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E-mail: primarie@oradea.ro</w:t>
            </w:r>
          </w:p>
        </w:tc>
      </w:tr>
    </w:tbl>
    <w:p w14:paraId="0CAC96BF" w14:textId="77777777" w:rsidR="002E2698" w:rsidRPr="006B10FD" w:rsidRDefault="00E63B31" w:rsidP="0024663F">
      <w:pPr>
        <w:tabs>
          <w:tab w:val="left" w:pos="6120"/>
        </w:tabs>
        <w:spacing w:line="264" w:lineRule="auto"/>
        <w:ind w:right="-287"/>
        <w:jc w:val="center"/>
        <w:rPr>
          <w:rFonts w:ascii="Arial" w:hAnsi="Arial" w:cs="Arial"/>
          <w:b/>
          <w:lang w:val="ro-RO"/>
        </w:rPr>
        <w:sectPr w:rsidR="002E2698" w:rsidRPr="006B10FD" w:rsidSect="00813105">
          <w:footerReference w:type="default" r:id="rId8"/>
          <w:type w:val="continuous"/>
          <w:pgSz w:w="11907" w:h="16840" w:code="9"/>
          <w:pgMar w:top="2696"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14:anchorId="29445786" wp14:editId="3DDE65B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41FD821" w14:textId="6B7A74C0" w:rsidR="000D3817" w:rsidRPr="00EB516D" w:rsidRDefault="000E08E3" w:rsidP="0024663F">
      <w:pPr>
        <w:pStyle w:val="DefaultText"/>
        <w:ind w:right="-287"/>
        <w:jc w:val="center"/>
        <w:rPr>
          <w:rFonts w:ascii="Arial" w:hAnsi="Arial" w:cs="Arial"/>
          <w:b/>
          <w:sz w:val="22"/>
          <w:szCs w:val="22"/>
          <w:lang w:val="it-IT"/>
        </w:rPr>
      </w:pPr>
      <w:r w:rsidRPr="00EB516D">
        <w:rPr>
          <w:rFonts w:ascii="Arial" w:hAnsi="Arial" w:cs="Arial"/>
          <w:b/>
          <w:sz w:val="22"/>
          <w:szCs w:val="22"/>
          <w:lang w:val="it-IT"/>
        </w:rPr>
        <w:t>CONTRACT DE SERVICII</w:t>
      </w:r>
    </w:p>
    <w:p w14:paraId="64B35369" w14:textId="77777777" w:rsidR="00316ACC" w:rsidRPr="00EB516D" w:rsidRDefault="00316ACC" w:rsidP="00DF7AEE">
      <w:pPr>
        <w:pStyle w:val="DefaultText"/>
        <w:ind w:right="-287"/>
        <w:jc w:val="center"/>
        <w:rPr>
          <w:rFonts w:ascii="Arial" w:hAnsi="Arial" w:cs="Arial"/>
          <w:b/>
          <w:sz w:val="22"/>
          <w:szCs w:val="22"/>
          <w:lang w:val="it-IT"/>
        </w:rPr>
      </w:pPr>
    </w:p>
    <w:p w14:paraId="182FDA06" w14:textId="43277E4E" w:rsidR="00680FC1" w:rsidRPr="00EB516D" w:rsidRDefault="000C4385" w:rsidP="00DF7AEE">
      <w:pPr>
        <w:pStyle w:val="DefaultText"/>
        <w:ind w:right="-287"/>
        <w:jc w:val="center"/>
        <w:rPr>
          <w:rFonts w:ascii="Arial" w:hAnsi="Arial" w:cs="Arial"/>
          <w:b/>
          <w:sz w:val="22"/>
          <w:szCs w:val="22"/>
          <w:lang w:val="it-IT"/>
        </w:rPr>
      </w:pPr>
      <w:r w:rsidRPr="00EB516D">
        <w:rPr>
          <w:rFonts w:ascii="Arial" w:hAnsi="Arial" w:cs="Arial"/>
          <w:b/>
          <w:sz w:val="22"/>
          <w:szCs w:val="22"/>
          <w:lang w:val="it-IT"/>
        </w:rPr>
        <w:t>Informare si publicitate pentru proiectul „Valorificarea energiei geotermale in asociere cu agentul termic primar, pentru producerea agentului termic pentru incalzire si apa calda in zona Iosia – Sud”</w:t>
      </w:r>
    </w:p>
    <w:p w14:paraId="676A864A" w14:textId="77777777" w:rsidR="000C4385" w:rsidRPr="00EB516D" w:rsidRDefault="000C4385" w:rsidP="00DF7AEE">
      <w:pPr>
        <w:pStyle w:val="DefaultText"/>
        <w:ind w:right="-287"/>
        <w:jc w:val="center"/>
        <w:rPr>
          <w:rFonts w:ascii="Arial" w:hAnsi="Arial" w:cs="Arial"/>
          <w:b/>
          <w:sz w:val="22"/>
          <w:szCs w:val="22"/>
          <w:lang w:val="it-IT"/>
        </w:rPr>
      </w:pPr>
    </w:p>
    <w:p w14:paraId="606858EA" w14:textId="583F6714" w:rsidR="000D3817" w:rsidRPr="00EB516D" w:rsidRDefault="000D3817" w:rsidP="00426139">
      <w:pPr>
        <w:pStyle w:val="DefaultText"/>
        <w:ind w:right="-287" w:firstLine="360"/>
        <w:jc w:val="center"/>
        <w:rPr>
          <w:rFonts w:ascii="Arial" w:hAnsi="Arial" w:cs="Arial"/>
          <w:b/>
          <w:bCs/>
          <w:color w:val="001133"/>
          <w:sz w:val="22"/>
          <w:szCs w:val="22"/>
          <w:lang w:val="it-IT"/>
        </w:rPr>
      </w:pPr>
      <w:r w:rsidRPr="00EB516D">
        <w:rPr>
          <w:rFonts w:ascii="Arial" w:hAnsi="Arial" w:cs="Arial"/>
          <w:b/>
          <w:sz w:val="22"/>
          <w:szCs w:val="22"/>
          <w:lang w:val="it-IT"/>
        </w:rPr>
        <w:t>nr.</w:t>
      </w:r>
      <w:r w:rsidR="00DA4186" w:rsidRPr="00EB516D">
        <w:rPr>
          <w:rFonts w:ascii="Arial" w:hAnsi="Arial" w:cs="Arial"/>
          <w:b/>
          <w:bCs/>
          <w:color w:val="001133"/>
          <w:sz w:val="22"/>
          <w:szCs w:val="22"/>
          <w:lang w:val="it-IT"/>
        </w:rPr>
        <w:t xml:space="preserve"> </w:t>
      </w:r>
      <w:r w:rsidR="00E21ECB" w:rsidRPr="00E21ECB">
        <w:rPr>
          <w:rFonts w:ascii="Arial" w:hAnsi="Arial" w:cs="Arial"/>
          <w:b/>
          <w:bCs/>
          <w:sz w:val="22"/>
          <w:szCs w:val="22"/>
          <w:lang w:val="it-IT"/>
        </w:rPr>
        <w:tab/>
        <w:t>292973</w:t>
      </w:r>
      <w:r w:rsidR="00813D5A" w:rsidRPr="00EB516D">
        <w:rPr>
          <w:rFonts w:ascii="Arial" w:hAnsi="Arial" w:cs="Arial"/>
          <w:b/>
          <w:bCs/>
          <w:sz w:val="22"/>
          <w:szCs w:val="22"/>
          <w:lang w:val="it-IT"/>
        </w:rPr>
        <w:t xml:space="preserve"> </w:t>
      </w:r>
      <w:r w:rsidR="00A937A1" w:rsidRPr="00EB516D">
        <w:rPr>
          <w:rFonts w:ascii="Arial" w:hAnsi="Arial" w:cs="Arial"/>
          <w:b/>
          <w:bCs/>
          <w:sz w:val="22"/>
          <w:szCs w:val="22"/>
          <w:lang w:val="it-IT"/>
        </w:rPr>
        <w:t>din</w:t>
      </w:r>
      <w:r w:rsidR="00582B7D" w:rsidRPr="00EB516D">
        <w:rPr>
          <w:rFonts w:ascii="Arial" w:hAnsi="Arial" w:cs="Arial"/>
          <w:b/>
          <w:bCs/>
          <w:sz w:val="22"/>
          <w:szCs w:val="22"/>
          <w:lang w:val="it-IT"/>
        </w:rPr>
        <w:t xml:space="preserve"> </w:t>
      </w:r>
      <w:r w:rsidR="00486490">
        <w:rPr>
          <w:rFonts w:ascii="Arial" w:hAnsi="Arial" w:cs="Arial"/>
          <w:b/>
          <w:bCs/>
          <w:sz w:val="22"/>
          <w:szCs w:val="22"/>
          <w:lang w:val="it-IT"/>
        </w:rPr>
        <w:t>01.08.2024</w:t>
      </w:r>
    </w:p>
    <w:p w14:paraId="1E27F788" w14:textId="77777777" w:rsidR="00316ACC" w:rsidRPr="00EB516D" w:rsidRDefault="00316ACC" w:rsidP="00316ACC">
      <w:pPr>
        <w:pStyle w:val="ListParagraph"/>
        <w:tabs>
          <w:tab w:val="left" w:pos="0"/>
        </w:tabs>
        <w:ind w:left="0" w:right="-287"/>
        <w:jc w:val="both"/>
        <w:rPr>
          <w:rFonts w:ascii="Arial" w:hAnsi="Arial" w:cs="Arial"/>
          <w:b/>
          <w:noProof/>
          <w:sz w:val="22"/>
          <w:szCs w:val="22"/>
          <w:lang w:val="it-IT"/>
        </w:rPr>
      </w:pPr>
    </w:p>
    <w:p w14:paraId="625C6BE5" w14:textId="77777777" w:rsidR="00070239" w:rsidRPr="00070239" w:rsidRDefault="00070239" w:rsidP="00070239">
      <w:pPr>
        <w:jc w:val="both"/>
        <w:rPr>
          <w:rFonts w:ascii="Arial" w:hAnsi="Arial" w:cs="Arial"/>
          <w:sz w:val="22"/>
          <w:szCs w:val="22"/>
          <w:lang w:val="ro-RO"/>
        </w:rPr>
      </w:pPr>
      <w:r w:rsidRPr="00070239">
        <w:rPr>
          <w:rFonts w:ascii="Arial" w:hAnsi="Arial" w:cs="Arial"/>
          <w:sz w:val="22"/>
          <w:szCs w:val="22"/>
          <w:lang w:val="ro-RO"/>
        </w:rPr>
        <w:t xml:space="preserve">În temeiul Legii nr. 98/2016 privind achizițiile publice și a normelor de drept comun privind încheierea contractelor,  s-a încheiat prezentul </w:t>
      </w:r>
      <w:r w:rsidRPr="00070239">
        <w:rPr>
          <w:rFonts w:ascii="Arial" w:hAnsi="Arial" w:cs="Arial"/>
          <w:b/>
          <w:sz w:val="22"/>
          <w:szCs w:val="22"/>
          <w:lang w:val="ro-RO"/>
        </w:rPr>
        <w:t>contract de prestări servicii între,</w:t>
      </w:r>
    </w:p>
    <w:p w14:paraId="08527EA5" w14:textId="77777777" w:rsidR="00A20F1B" w:rsidRPr="00B3665D" w:rsidRDefault="00A20F1B" w:rsidP="00444D09">
      <w:pPr>
        <w:ind w:right="23"/>
        <w:jc w:val="both"/>
        <w:rPr>
          <w:rFonts w:ascii="Arial" w:hAnsi="Arial" w:cs="Arial"/>
          <w:sz w:val="22"/>
          <w:szCs w:val="22"/>
          <w:lang w:val="ro-RO"/>
        </w:rPr>
      </w:pPr>
    </w:p>
    <w:p w14:paraId="1F7F368E" w14:textId="57C50FF3" w:rsidR="00A20F1B" w:rsidRPr="00070239" w:rsidRDefault="00A20F1B" w:rsidP="00070239">
      <w:pPr>
        <w:pStyle w:val="DefaultText"/>
        <w:numPr>
          <w:ilvl w:val="0"/>
          <w:numId w:val="45"/>
        </w:numPr>
        <w:tabs>
          <w:tab w:val="left" w:pos="0"/>
        </w:tabs>
        <w:ind w:left="270" w:right="-287" w:hanging="270"/>
        <w:jc w:val="both"/>
        <w:rPr>
          <w:rFonts w:ascii="Arial" w:hAnsi="Arial" w:cs="Arial"/>
          <w:b/>
          <w:bCs/>
          <w:sz w:val="22"/>
          <w:szCs w:val="22"/>
        </w:rPr>
      </w:pPr>
      <w:r w:rsidRPr="00A20F1B">
        <w:rPr>
          <w:rFonts w:ascii="Arial" w:hAnsi="Arial" w:cs="Arial"/>
          <w:b/>
          <w:bCs/>
          <w:sz w:val="22"/>
          <w:szCs w:val="22"/>
        </w:rPr>
        <w:t>PARTILE</w:t>
      </w:r>
      <w:r>
        <w:rPr>
          <w:rFonts w:ascii="Arial" w:hAnsi="Arial" w:cs="Arial"/>
          <w:b/>
          <w:bCs/>
          <w:sz w:val="22"/>
          <w:szCs w:val="22"/>
        </w:rPr>
        <w:t>:</w:t>
      </w:r>
    </w:p>
    <w:p w14:paraId="2DC56A3F" w14:textId="405E7E4C" w:rsidR="00DE709D" w:rsidRPr="00EB516D" w:rsidRDefault="00DE709D" w:rsidP="00EB516D">
      <w:pPr>
        <w:pStyle w:val="DefaultText"/>
        <w:ind w:right="-197"/>
        <w:jc w:val="both"/>
        <w:rPr>
          <w:rStyle w:val="Strong"/>
          <w:rFonts w:ascii="Arial" w:hAnsi="Arial" w:cs="Arial"/>
          <w:b w:val="0"/>
          <w:sz w:val="22"/>
          <w:szCs w:val="22"/>
          <w:lang w:val="it-IT"/>
        </w:rPr>
      </w:pPr>
      <w:r w:rsidRPr="00EB516D">
        <w:rPr>
          <w:rStyle w:val="Strong"/>
          <w:rFonts w:ascii="Arial" w:hAnsi="Arial" w:cs="Arial"/>
          <w:sz w:val="22"/>
          <w:szCs w:val="22"/>
          <w:u w:val="single"/>
          <w:lang w:val="it-IT"/>
        </w:rPr>
        <w:t>MUNICIPIUL ORADEA</w:t>
      </w:r>
      <w:r w:rsidRPr="00EB516D">
        <w:rPr>
          <w:rStyle w:val="Strong"/>
          <w:rFonts w:ascii="Arial" w:hAnsi="Arial" w:cs="Arial"/>
          <w:b w:val="0"/>
          <w:sz w:val="22"/>
          <w:szCs w:val="22"/>
          <w:lang w:val="it-IT"/>
        </w:rPr>
        <w:t xml:space="preserve"> cu sediul in ORADEA, judetul Bihor, Piata Unirii nr.1, telefon 0259/437000, fax 0259/437544, cod fiscal 4230487, cont nr. </w:t>
      </w:r>
      <w:r w:rsidR="00251180">
        <w:rPr>
          <w:rStyle w:val="Strong"/>
          <w:rFonts w:ascii="Arial" w:hAnsi="Arial" w:cs="Arial"/>
          <w:b w:val="0"/>
          <w:sz w:val="22"/>
          <w:szCs w:val="22"/>
          <w:lang w:val="it-IT"/>
        </w:rPr>
        <w:t>RO95TREZ2480600383201X</w:t>
      </w:r>
      <w:r w:rsidRPr="00EB516D">
        <w:rPr>
          <w:rStyle w:val="Strong"/>
          <w:rFonts w:ascii="Arial" w:hAnsi="Arial" w:cs="Arial"/>
          <w:b w:val="0"/>
          <w:sz w:val="22"/>
          <w:szCs w:val="22"/>
          <w:lang w:val="it-IT"/>
        </w:rPr>
        <w:t xml:space="preserve"> deschis la Trezoreria Municipiului Oradea, reprezentata prin Primar – Florin Birta si  Director Economic – Eduard Florea, în calitate de Achizitor, pe de o parte</w:t>
      </w:r>
    </w:p>
    <w:p w14:paraId="363BFB8A" w14:textId="29D82148" w:rsidR="0024663F" w:rsidRPr="00EB516D" w:rsidRDefault="00DE709D" w:rsidP="00EB516D">
      <w:pPr>
        <w:pStyle w:val="DefaultText"/>
        <w:ind w:right="-197"/>
        <w:rPr>
          <w:rFonts w:ascii="Arial" w:hAnsi="Arial" w:cs="Arial"/>
          <w:bCs/>
          <w:sz w:val="22"/>
          <w:szCs w:val="22"/>
          <w:lang w:val="it-IT"/>
        </w:rPr>
      </w:pPr>
      <w:r w:rsidRPr="00EB516D">
        <w:rPr>
          <w:rFonts w:ascii="Arial" w:hAnsi="Arial" w:cs="Arial"/>
          <w:bCs/>
          <w:sz w:val="22"/>
          <w:szCs w:val="22"/>
          <w:lang w:val="it-IT"/>
        </w:rPr>
        <w:t>și</w:t>
      </w:r>
    </w:p>
    <w:p w14:paraId="6614D806" w14:textId="77777777" w:rsidR="00EB516D" w:rsidRPr="008C34E4" w:rsidRDefault="00EB516D" w:rsidP="00EB516D">
      <w:pPr>
        <w:spacing w:after="300"/>
        <w:ind w:right="-197"/>
        <w:jc w:val="both"/>
        <w:rPr>
          <w:rFonts w:ascii="Helvetica" w:hAnsi="Helvetica"/>
          <w:color w:val="333333"/>
          <w:sz w:val="18"/>
          <w:szCs w:val="18"/>
          <w:lang w:val="ro-RO"/>
        </w:rPr>
      </w:pPr>
      <w:r w:rsidRPr="008C34E4">
        <w:rPr>
          <w:rFonts w:ascii="Arial" w:hAnsi="Arial" w:cs="Arial"/>
          <w:b/>
          <w:sz w:val="22"/>
          <w:szCs w:val="22"/>
          <w:u w:val="single"/>
          <w:lang w:val="ro-RO"/>
        </w:rPr>
        <w:t>SC TASHA ADVERTISING SRL,</w:t>
      </w:r>
      <w:r w:rsidRPr="008C34E4">
        <w:rPr>
          <w:rFonts w:ascii="Arial" w:hAnsi="Arial" w:cs="Arial"/>
          <w:sz w:val="22"/>
          <w:szCs w:val="22"/>
          <w:lang w:val="ro-RO"/>
        </w:rPr>
        <w:t xml:space="preserve"> cu sediul in Oradea, P-ta. 22 decembrie, nr. 9, CUI  </w:t>
      </w:r>
      <w:r w:rsidRPr="008C34E4">
        <w:rPr>
          <w:rFonts w:ascii="Helvetica" w:hAnsi="Helvetica"/>
          <w:color w:val="333333"/>
          <w:sz w:val="18"/>
          <w:szCs w:val="18"/>
          <w:lang w:val="ro-RO"/>
        </w:rPr>
        <w:br/>
      </w:r>
      <w:r w:rsidRPr="008C34E4">
        <w:rPr>
          <w:rFonts w:ascii="Arial" w:hAnsi="Arial" w:cs="Arial"/>
          <w:color w:val="333333"/>
          <w:sz w:val="22"/>
          <w:szCs w:val="22"/>
          <w:lang w:val="ro-RO"/>
        </w:rPr>
        <w:t>RO30885303</w:t>
      </w:r>
      <w:r w:rsidRPr="008C34E4">
        <w:rPr>
          <w:rFonts w:ascii="Arial" w:hAnsi="Arial" w:cs="Arial"/>
          <w:sz w:val="22"/>
          <w:szCs w:val="22"/>
          <w:lang w:val="ro-RO"/>
        </w:rPr>
        <w:t>, J05/1909/2012, Tel.</w:t>
      </w:r>
      <w:r>
        <w:rPr>
          <w:rFonts w:ascii="Arial" w:hAnsi="Arial" w:cs="Arial"/>
          <w:sz w:val="22"/>
          <w:szCs w:val="22"/>
          <w:lang w:val="ro-RO"/>
        </w:rPr>
        <w:t xml:space="preserve"> 0724082738</w:t>
      </w:r>
      <w:r w:rsidRPr="008C34E4">
        <w:rPr>
          <w:rFonts w:ascii="Arial" w:hAnsi="Arial" w:cs="Arial"/>
          <w:sz w:val="22"/>
          <w:szCs w:val="22"/>
          <w:lang w:val="ro-RO"/>
        </w:rPr>
        <w:t>, e-mail: teodoraivan@yahoo.com,  nr. cont</w:t>
      </w:r>
      <w:r>
        <w:rPr>
          <w:rFonts w:ascii="Arial" w:hAnsi="Arial" w:cs="Arial"/>
          <w:sz w:val="22"/>
          <w:szCs w:val="22"/>
          <w:lang w:val="ro-RO"/>
        </w:rPr>
        <w:t xml:space="preserve"> RO32TREZ0765069XXX013639</w:t>
      </w:r>
      <w:r w:rsidRPr="008C34E4">
        <w:rPr>
          <w:rFonts w:ascii="Arial" w:hAnsi="Arial" w:cs="Arial"/>
          <w:sz w:val="22"/>
          <w:szCs w:val="22"/>
          <w:lang w:val="ro-RO"/>
        </w:rPr>
        <w:t xml:space="preserve"> deschis la Trezoreria </w:t>
      </w:r>
      <w:r>
        <w:rPr>
          <w:rFonts w:ascii="Arial" w:hAnsi="Arial" w:cs="Arial"/>
          <w:sz w:val="22"/>
          <w:szCs w:val="22"/>
          <w:lang w:val="ro-RO"/>
        </w:rPr>
        <w:t>Oradea,</w:t>
      </w:r>
      <w:r w:rsidRPr="008C34E4">
        <w:rPr>
          <w:rFonts w:ascii="Arial" w:hAnsi="Arial" w:cs="Arial"/>
          <w:sz w:val="22"/>
          <w:szCs w:val="22"/>
          <w:lang w:val="ro-RO"/>
        </w:rPr>
        <w:t xml:space="preserve"> reprezentata prin Administrator Teodora Natalia Arhip - Ivan in calitate de </w:t>
      </w:r>
      <w:r w:rsidRPr="008C34E4">
        <w:rPr>
          <w:rFonts w:ascii="Arial" w:hAnsi="Arial" w:cs="Arial"/>
          <w:b/>
          <w:sz w:val="22"/>
          <w:szCs w:val="22"/>
          <w:lang w:val="ro-RO"/>
        </w:rPr>
        <w:t>prestator pe de alta parte,</w:t>
      </w:r>
    </w:p>
    <w:p w14:paraId="6D693B00" w14:textId="525516A2" w:rsidR="00316ACC" w:rsidRPr="00C44C80" w:rsidRDefault="00316ACC" w:rsidP="00EB516D">
      <w:pPr>
        <w:tabs>
          <w:tab w:val="left" w:pos="0"/>
          <w:tab w:val="left" w:pos="90"/>
          <w:tab w:val="left" w:pos="9540"/>
          <w:tab w:val="left" w:pos="9630"/>
          <w:tab w:val="left" w:pos="9720"/>
        </w:tabs>
        <w:ind w:right="-197"/>
        <w:jc w:val="both"/>
        <w:rPr>
          <w:rFonts w:ascii="Arial" w:hAnsi="Arial" w:cs="Arial"/>
          <w:b/>
          <w:noProof/>
          <w:sz w:val="22"/>
          <w:szCs w:val="22"/>
          <w:lang w:val="ro-RO"/>
        </w:rPr>
      </w:pPr>
      <w:r w:rsidRPr="00C44C80">
        <w:rPr>
          <w:rFonts w:ascii="Arial" w:hAnsi="Arial" w:cs="Arial"/>
          <w:b/>
          <w:i/>
          <w:noProof/>
          <w:sz w:val="22"/>
          <w:szCs w:val="22"/>
          <w:lang w:val="ro-RO"/>
        </w:rPr>
        <w:t xml:space="preserve">2.  </w:t>
      </w:r>
      <w:r w:rsidR="000E08E3" w:rsidRPr="00C44C80">
        <w:rPr>
          <w:rFonts w:ascii="Arial" w:hAnsi="Arial" w:cs="Arial"/>
          <w:b/>
          <w:noProof/>
          <w:sz w:val="22"/>
          <w:szCs w:val="22"/>
          <w:lang w:val="ro-RO"/>
        </w:rPr>
        <w:t xml:space="preserve">DEFINIŢII </w:t>
      </w:r>
    </w:p>
    <w:p w14:paraId="79096BC1" w14:textId="77777777" w:rsidR="00316ACC" w:rsidRPr="00C44C80" w:rsidRDefault="00316ACC" w:rsidP="00EB516D">
      <w:pPr>
        <w:tabs>
          <w:tab w:val="left" w:pos="0"/>
          <w:tab w:val="left" w:pos="90"/>
          <w:tab w:val="left" w:pos="9540"/>
          <w:tab w:val="left" w:pos="9630"/>
          <w:tab w:val="left" w:pos="9720"/>
        </w:tabs>
        <w:ind w:right="-197"/>
        <w:jc w:val="both"/>
        <w:rPr>
          <w:rFonts w:ascii="Arial" w:hAnsi="Arial" w:cs="Arial"/>
          <w:noProof/>
          <w:sz w:val="22"/>
          <w:szCs w:val="22"/>
          <w:lang w:val="ro-RO"/>
        </w:rPr>
      </w:pPr>
      <w:r w:rsidRPr="000E08E3">
        <w:rPr>
          <w:rFonts w:ascii="Arial" w:hAnsi="Arial" w:cs="Arial"/>
          <w:b/>
          <w:bCs/>
          <w:noProof/>
          <w:sz w:val="22"/>
          <w:szCs w:val="22"/>
          <w:lang w:val="ro-RO"/>
        </w:rPr>
        <w:t>2.1</w:t>
      </w:r>
      <w:r w:rsidRPr="00C44C80">
        <w:rPr>
          <w:rFonts w:ascii="Arial" w:hAnsi="Arial" w:cs="Arial"/>
          <w:noProof/>
          <w:sz w:val="22"/>
          <w:szCs w:val="22"/>
          <w:lang w:val="ro-RO"/>
        </w:rPr>
        <w:t xml:space="preserve"> În prezentul contract următorii termeni vor fi interpretaţi astfel:</w:t>
      </w:r>
    </w:p>
    <w:p w14:paraId="7977B595" w14:textId="3A1B4381" w:rsidR="00316ACC" w:rsidRPr="00C44C80" w:rsidRDefault="000E08E3"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Pr>
          <w:rFonts w:ascii="Arial" w:hAnsi="Arial" w:cs="Arial"/>
          <w:b/>
          <w:i/>
          <w:noProof/>
          <w:sz w:val="22"/>
          <w:szCs w:val="22"/>
          <w:lang w:val="ro-RO"/>
        </w:rPr>
        <w:t xml:space="preserve"> </w:t>
      </w:r>
      <w:r w:rsidR="00316ACC" w:rsidRPr="00C44C80">
        <w:rPr>
          <w:rFonts w:ascii="Arial" w:hAnsi="Arial" w:cs="Arial"/>
          <w:b/>
          <w:i/>
          <w:noProof/>
          <w:sz w:val="22"/>
          <w:szCs w:val="22"/>
          <w:lang w:val="ro-RO"/>
        </w:rPr>
        <w:t>Contract</w:t>
      </w:r>
      <w:r w:rsidR="00316ACC" w:rsidRPr="00C44C80">
        <w:rPr>
          <w:rFonts w:ascii="Arial" w:hAnsi="Arial" w:cs="Arial"/>
          <w:b/>
          <w:noProof/>
          <w:sz w:val="22"/>
          <w:szCs w:val="22"/>
          <w:lang w:val="ro-RO"/>
        </w:rPr>
        <w:t xml:space="preserve"> </w:t>
      </w:r>
      <w:r w:rsidR="00316ACC" w:rsidRPr="00C44C80">
        <w:rPr>
          <w:rFonts w:ascii="Arial" w:hAnsi="Arial" w:cs="Arial"/>
          <w:noProof/>
          <w:sz w:val="22"/>
          <w:szCs w:val="22"/>
          <w:lang w:val="ro-RO"/>
        </w:rPr>
        <w:t xml:space="preserve">– reprezintă prezentul contract  şi toate Anexele sale. </w:t>
      </w:r>
    </w:p>
    <w:p w14:paraId="007E19AE" w14:textId="42F97F42" w:rsidR="00316ACC" w:rsidRPr="00C44C80" w:rsidRDefault="000E08E3"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Pr>
          <w:rFonts w:ascii="Arial" w:hAnsi="Arial" w:cs="Arial"/>
          <w:b/>
          <w:i/>
          <w:noProof/>
          <w:sz w:val="22"/>
          <w:szCs w:val="22"/>
          <w:lang w:val="ro-RO"/>
        </w:rPr>
        <w:t xml:space="preserve"> </w:t>
      </w:r>
      <w:r w:rsidR="00316ACC" w:rsidRPr="00C44C80">
        <w:rPr>
          <w:rFonts w:ascii="Arial" w:hAnsi="Arial" w:cs="Arial"/>
          <w:b/>
          <w:i/>
          <w:noProof/>
          <w:sz w:val="22"/>
          <w:szCs w:val="22"/>
          <w:lang w:val="ro-RO"/>
        </w:rPr>
        <w:t>Achizitor şi  prestator</w:t>
      </w:r>
      <w:r w:rsidR="00316ACC" w:rsidRPr="00C44C80">
        <w:rPr>
          <w:rFonts w:ascii="Arial" w:hAnsi="Arial" w:cs="Arial"/>
          <w:noProof/>
          <w:sz w:val="22"/>
          <w:szCs w:val="22"/>
          <w:lang w:val="ro-RO"/>
        </w:rPr>
        <w:t xml:space="preserve">  - părtile contractante, aşa cum sunt acestea numite în prezentul contract;</w:t>
      </w:r>
    </w:p>
    <w:p w14:paraId="00ABE821" w14:textId="7893E72E" w:rsidR="00316ACC" w:rsidRPr="00C44C80" w:rsidRDefault="000E08E3"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Pr>
          <w:rFonts w:ascii="Arial" w:hAnsi="Arial" w:cs="Arial"/>
          <w:b/>
          <w:i/>
          <w:noProof/>
          <w:sz w:val="22"/>
          <w:szCs w:val="22"/>
          <w:lang w:val="ro-RO"/>
        </w:rPr>
        <w:t xml:space="preserve"> </w:t>
      </w:r>
      <w:r w:rsidR="00316ACC" w:rsidRPr="00C44C80">
        <w:rPr>
          <w:rFonts w:ascii="Arial" w:hAnsi="Arial" w:cs="Arial"/>
          <w:b/>
          <w:i/>
          <w:noProof/>
          <w:sz w:val="22"/>
          <w:szCs w:val="22"/>
          <w:lang w:val="ro-RO"/>
        </w:rPr>
        <w:t>Preţul contractului</w:t>
      </w:r>
      <w:r w:rsidR="00316ACC" w:rsidRPr="00C44C80">
        <w:rPr>
          <w:rFonts w:ascii="Arial" w:hAnsi="Arial" w:cs="Arial"/>
          <w:b/>
          <w:noProof/>
          <w:sz w:val="22"/>
          <w:szCs w:val="22"/>
          <w:lang w:val="ro-RO"/>
        </w:rPr>
        <w:t xml:space="preserve"> </w:t>
      </w:r>
      <w:r w:rsidR="00316ACC" w:rsidRPr="00C44C80">
        <w:rPr>
          <w:rFonts w:ascii="Arial" w:hAnsi="Arial" w:cs="Arial"/>
          <w:noProof/>
          <w:sz w:val="22"/>
          <w:szCs w:val="22"/>
          <w:lang w:val="ro-RO"/>
        </w:rPr>
        <w:t>- preţul plătibil prestatorului de către achizitor, în baza contractului, pentru îndeplinirea integrală şi corespunzătoare a tuturor obligaţiilor asumate prin contract;</w:t>
      </w:r>
    </w:p>
    <w:p w14:paraId="5DF4EB24" w14:textId="77777777"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 xml:space="preserve"> Servicii</w:t>
      </w:r>
      <w:r w:rsidRPr="00C44C80">
        <w:rPr>
          <w:rFonts w:ascii="Arial" w:hAnsi="Arial" w:cs="Arial"/>
          <w:i/>
          <w:noProof/>
          <w:sz w:val="22"/>
          <w:szCs w:val="22"/>
          <w:lang w:val="ro-RO"/>
        </w:rPr>
        <w:t xml:space="preserve"> -</w:t>
      </w:r>
      <w:r w:rsidRPr="00C44C80">
        <w:rPr>
          <w:rFonts w:ascii="Arial" w:hAnsi="Arial" w:cs="Arial"/>
          <w:noProof/>
          <w:sz w:val="22"/>
          <w:szCs w:val="22"/>
          <w:lang w:val="ro-RO"/>
        </w:rPr>
        <w:t xml:space="preserve"> activităţi a căror prestare fac obiect al contractului; </w:t>
      </w:r>
    </w:p>
    <w:p w14:paraId="17EDAF6A" w14:textId="5D18D89A" w:rsidR="00316ACC" w:rsidRPr="00C44C80" w:rsidRDefault="000E08E3"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Pr>
          <w:rFonts w:ascii="Arial" w:hAnsi="Arial" w:cs="Arial"/>
          <w:b/>
          <w:i/>
          <w:noProof/>
          <w:sz w:val="22"/>
          <w:szCs w:val="22"/>
          <w:lang w:val="ro-RO"/>
        </w:rPr>
        <w:t xml:space="preserve"> </w:t>
      </w:r>
      <w:r w:rsidR="00316ACC" w:rsidRPr="00C44C80">
        <w:rPr>
          <w:rFonts w:ascii="Arial" w:hAnsi="Arial" w:cs="Arial"/>
          <w:b/>
          <w:i/>
          <w:noProof/>
          <w:sz w:val="22"/>
          <w:szCs w:val="22"/>
          <w:lang w:val="ro-RO"/>
        </w:rPr>
        <w:t>Produse</w:t>
      </w:r>
      <w:r w:rsidR="00316ACC" w:rsidRPr="00C44C80">
        <w:rPr>
          <w:rFonts w:ascii="Arial" w:hAnsi="Arial" w:cs="Arial"/>
          <w:noProof/>
          <w:sz w:val="22"/>
          <w:szCs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146F2CE2" w14:textId="77777777"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Forţa majoră</w:t>
      </w:r>
      <w:r w:rsidRPr="00C44C80">
        <w:rPr>
          <w:rFonts w:ascii="Arial" w:hAnsi="Arial" w:cs="Arial"/>
          <w:i/>
          <w:noProof/>
          <w:sz w:val="22"/>
          <w:szCs w:val="22"/>
          <w:lang w:val="ro-RO"/>
        </w:rPr>
        <w:t xml:space="preserve"> </w:t>
      </w:r>
      <w:r w:rsidRPr="00C44C80">
        <w:rPr>
          <w:rFonts w:ascii="Arial" w:hAnsi="Arial" w:cs="Arial"/>
          <w:noProof/>
          <w:sz w:val="22"/>
          <w:szCs w:val="22"/>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819967F" w14:textId="7B294D69" w:rsidR="00316ACC" w:rsidRDefault="00EB516D" w:rsidP="0056320B">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EB516D">
        <w:rPr>
          <w:rFonts w:ascii="Arial" w:hAnsi="Arial" w:cs="Arial"/>
          <w:b/>
          <w:bCs/>
          <w:iCs/>
          <w:noProof/>
          <w:sz w:val="22"/>
          <w:szCs w:val="22"/>
          <w:lang w:val="ro-RO"/>
        </w:rPr>
        <w:t>g</w:t>
      </w:r>
      <w:r w:rsidR="00316ACC" w:rsidRPr="00EB516D">
        <w:rPr>
          <w:rFonts w:ascii="Arial" w:hAnsi="Arial" w:cs="Arial"/>
          <w:b/>
          <w:bCs/>
          <w:iCs/>
          <w:noProof/>
          <w:sz w:val="22"/>
          <w:szCs w:val="22"/>
          <w:lang w:val="ro-RO"/>
        </w:rPr>
        <w:t>.</w:t>
      </w:r>
      <w:r w:rsidR="00316ACC" w:rsidRPr="00C44C80">
        <w:rPr>
          <w:rFonts w:ascii="Arial" w:hAnsi="Arial" w:cs="Arial"/>
          <w:b/>
          <w:i/>
          <w:noProof/>
          <w:sz w:val="22"/>
          <w:szCs w:val="22"/>
          <w:lang w:val="ro-RO"/>
        </w:rPr>
        <w:t xml:space="preserve"> </w:t>
      </w:r>
      <w:r w:rsidR="00316ACC" w:rsidRPr="000E08E3">
        <w:rPr>
          <w:rFonts w:ascii="Arial" w:hAnsi="Arial" w:cs="Arial"/>
          <w:b/>
          <w:iCs/>
          <w:noProof/>
          <w:sz w:val="22"/>
          <w:szCs w:val="22"/>
          <w:lang w:val="ro-RO"/>
        </w:rPr>
        <w:t xml:space="preserve">Zi </w:t>
      </w:r>
      <w:r w:rsidR="00316ACC" w:rsidRPr="00C44C80">
        <w:rPr>
          <w:rFonts w:ascii="Arial" w:hAnsi="Arial" w:cs="Arial"/>
          <w:noProof/>
          <w:sz w:val="22"/>
          <w:szCs w:val="22"/>
          <w:lang w:val="ro-RO"/>
        </w:rPr>
        <w:t xml:space="preserve">- zi calendaristică; </w:t>
      </w:r>
      <w:r w:rsidR="00316ACC" w:rsidRPr="00C44C80">
        <w:rPr>
          <w:rFonts w:ascii="Arial" w:hAnsi="Arial" w:cs="Arial"/>
          <w:i/>
          <w:noProof/>
          <w:sz w:val="22"/>
          <w:szCs w:val="22"/>
          <w:lang w:val="ro-RO"/>
        </w:rPr>
        <w:t>an</w:t>
      </w:r>
      <w:r w:rsidR="00316ACC" w:rsidRPr="00C44C80">
        <w:rPr>
          <w:rFonts w:ascii="Arial" w:hAnsi="Arial" w:cs="Arial"/>
          <w:noProof/>
          <w:sz w:val="22"/>
          <w:szCs w:val="22"/>
          <w:lang w:val="ro-RO"/>
        </w:rPr>
        <w:t xml:space="preserve"> - 365 de zile.</w:t>
      </w:r>
    </w:p>
    <w:p w14:paraId="6DE36E27" w14:textId="77777777" w:rsidR="0056320B" w:rsidRPr="00EB516D" w:rsidRDefault="0056320B" w:rsidP="0056320B">
      <w:pPr>
        <w:pStyle w:val="DefaultText"/>
        <w:ind w:right="-287"/>
        <w:jc w:val="both"/>
        <w:rPr>
          <w:rFonts w:ascii="Arial" w:hAnsi="Arial" w:cs="Arial"/>
          <w:sz w:val="22"/>
          <w:szCs w:val="22"/>
          <w:lang w:val="it-IT"/>
        </w:rPr>
      </w:pPr>
    </w:p>
    <w:p w14:paraId="4905B844" w14:textId="26F2A560" w:rsidR="00316ACC" w:rsidRPr="00C44C80" w:rsidRDefault="00316ACC" w:rsidP="0056320B">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C44C80">
        <w:rPr>
          <w:rFonts w:ascii="Arial" w:hAnsi="Arial" w:cs="Arial"/>
          <w:b/>
          <w:noProof/>
          <w:sz w:val="22"/>
          <w:szCs w:val="22"/>
          <w:lang w:val="ro-RO"/>
        </w:rPr>
        <w:t xml:space="preserve">3. </w:t>
      </w:r>
      <w:r w:rsidR="000E08E3" w:rsidRPr="00680FC1">
        <w:rPr>
          <w:rFonts w:ascii="Arial" w:hAnsi="Arial" w:cs="Arial"/>
          <w:b/>
          <w:iCs/>
          <w:noProof/>
          <w:sz w:val="22"/>
          <w:szCs w:val="22"/>
          <w:lang w:val="ro-RO"/>
        </w:rPr>
        <w:t>INTERPRETARE</w:t>
      </w:r>
    </w:p>
    <w:p w14:paraId="3776C794" w14:textId="77777777" w:rsidR="005019ED" w:rsidRPr="00883684" w:rsidRDefault="005019ED" w:rsidP="005019ED">
      <w:pPr>
        <w:pStyle w:val="DefaultText"/>
        <w:jc w:val="both"/>
        <w:rPr>
          <w:rFonts w:ascii="Arial" w:hAnsi="Arial" w:cs="Arial"/>
          <w:sz w:val="22"/>
          <w:szCs w:val="22"/>
          <w:lang w:val="ro-RO"/>
        </w:rPr>
      </w:pPr>
      <w:r w:rsidRPr="00704D46">
        <w:rPr>
          <w:rFonts w:ascii="Arial" w:hAnsi="Arial" w:cs="Arial"/>
          <w:b/>
          <w:sz w:val="22"/>
          <w:szCs w:val="22"/>
          <w:lang w:val="ro-RO"/>
        </w:rPr>
        <w:t>3.1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62D34245" w14:textId="77777777" w:rsidR="005019ED" w:rsidRPr="00883684" w:rsidRDefault="005019ED" w:rsidP="005019ED">
      <w:pPr>
        <w:pStyle w:val="DefaultText"/>
        <w:jc w:val="both"/>
        <w:rPr>
          <w:rFonts w:ascii="Arial" w:hAnsi="Arial" w:cs="Arial"/>
          <w:sz w:val="22"/>
          <w:szCs w:val="22"/>
          <w:lang w:val="ro-RO"/>
        </w:rPr>
      </w:pPr>
      <w:r w:rsidRPr="00704D46">
        <w:rPr>
          <w:rFonts w:ascii="Arial" w:hAnsi="Arial" w:cs="Arial"/>
          <w:b/>
          <w:sz w:val="22"/>
          <w:szCs w:val="22"/>
          <w:lang w:val="ro-RO"/>
        </w:rPr>
        <w:t>3.2</w:t>
      </w:r>
      <w:r w:rsidRPr="00883684">
        <w:rPr>
          <w:rFonts w:ascii="Arial" w:hAnsi="Arial" w:cs="Arial"/>
          <w:sz w:val="22"/>
          <w:szCs w:val="22"/>
          <w:lang w:val="ro-RO"/>
        </w:rPr>
        <w:t xml:space="preserve">  Termenul "zi" ori "zile" sau orice referire la zile reprezinta zile calendaristice, daca nu se specifica in mod diferit.</w:t>
      </w:r>
    </w:p>
    <w:p w14:paraId="5DA2322C" w14:textId="77777777" w:rsidR="005019ED" w:rsidRPr="00883684" w:rsidRDefault="005019ED" w:rsidP="005019ED">
      <w:pPr>
        <w:pStyle w:val="DefaultText"/>
        <w:jc w:val="both"/>
        <w:rPr>
          <w:rFonts w:ascii="Arial" w:hAnsi="Arial" w:cs="Arial"/>
          <w:sz w:val="22"/>
          <w:szCs w:val="22"/>
          <w:lang w:val="ro-RO"/>
        </w:rPr>
      </w:pPr>
      <w:r w:rsidRPr="00704D46">
        <w:rPr>
          <w:rFonts w:ascii="Arial" w:hAnsi="Arial" w:cs="Arial"/>
          <w:b/>
          <w:sz w:val="22"/>
          <w:szCs w:val="22"/>
          <w:lang w:val="ro-RO"/>
        </w:rPr>
        <w:lastRenderedPageBreak/>
        <w:t>3.3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14:paraId="326BAB69" w14:textId="77777777" w:rsidR="005019ED" w:rsidRPr="00883684" w:rsidRDefault="005019ED" w:rsidP="005019ED">
      <w:pPr>
        <w:pStyle w:val="DefaultText"/>
        <w:jc w:val="both"/>
        <w:rPr>
          <w:rFonts w:ascii="Arial" w:hAnsi="Arial" w:cs="Arial"/>
          <w:bCs/>
          <w:sz w:val="22"/>
          <w:szCs w:val="22"/>
          <w:lang w:val="ro-RO"/>
        </w:rPr>
      </w:pPr>
      <w:r w:rsidRPr="00704D46">
        <w:rPr>
          <w:rFonts w:ascii="Arial" w:hAnsi="Arial" w:cs="Arial"/>
          <w:b/>
          <w:bCs/>
          <w:sz w:val="22"/>
          <w:szCs w:val="22"/>
          <w:lang w:val="ro-RO"/>
        </w:rPr>
        <w:t>3.4</w:t>
      </w:r>
      <w:r w:rsidRPr="00883684">
        <w:rPr>
          <w:rFonts w:ascii="Arial" w:hAnsi="Arial" w:cs="Arial"/>
          <w:bCs/>
          <w:sz w:val="22"/>
          <w:szCs w:val="22"/>
          <w:lang w:val="ro-RO"/>
        </w:rPr>
        <w:t xml:space="preserve"> Interpretarea clauzelor îndoielnice se va face in conformitate cu art. 1268 din noul Cod Civil aprobat prin Legea nr. 287/2009.</w:t>
      </w:r>
    </w:p>
    <w:p w14:paraId="679BA46C" w14:textId="77777777" w:rsidR="005019ED" w:rsidRDefault="005019ED" w:rsidP="005019ED">
      <w:pPr>
        <w:pStyle w:val="DefaultText"/>
        <w:jc w:val="both"/>
        <w:rPr>
          <w:rFonts w:ascii="Arial" w:hAnsi="Arial" w:cs="Arial"/>
          <w:b/>
          <w:sz w:val="22"/>
          <w:szCs w:val="22"/>
          <w:lang w:val="ro-RO"/>
        </w:rPr>
      </w:pPr>
      <w:r w:rsidRPr="00704D46">
        <w:rPr>
          <w:rFonts w:ascii="Arial" w:hAnsi="Arial" w:cs="Arial"/>
          <w:b/>
          <w:bCs/>
          <w:sz w:val="22"/>
          <w:szCs w:val="22"/>
          <w:lang w:val="ro-RO"/>
        </w:rPr>
        <w:t>3.5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w:t>
      </w:r>
      <w:r w:rsidRPr="005019ED">
        <w:rPr>
          <w:rFonts w:ascii="Arial" w:hAnsi="Arial" w:cs="Arial"/>
          <w:sz w:val="22"/>
          <w:szCs w:val="22"/>
          <w:lang w:val="ro-RO"/>
        </w:rPr>
        <w:t>ă.</w:t>
      </w:r>
    </w:p>
    <w:p w14:paraId="74B718C5" w14:textId="77777777" w:rsidR="005019ED" w:rsidRPr="00402CEC" w:rsidRDefault="005019ED" w:rsidP="005019ED">
      <w:pPr>
        <w:pStyle w:val="DefaultText"/>
        <w:jc w:val="both"/>
        <w:rPr>
          <w:rFonts w:ascii="Arial" w:hAnsi="Arial" w:cs="Arial"/>
          <w:b/>
          <w:sz w:val="22"/>
          <w:szCs w:val="22"/>
          <w:lang w:val="ro-RO"/>
        </w:rPr>
      </w:pPr>
    </w:p>
    <w:p w14:paraId="54279525" w14:textId="56A66936" w:rsidR="009E7DC4" w:rsidRPr="00316ACC" w:rsidRDefault="000E08E3" w:rsidP="00DF7AEE">
      <w:pPr>
        <w:pStyle w:val="DefaultText"/>
        <w:ind w:right="-287" w:firstLine="360"/>
        <w:jc w:val="center"/>
        <w:rPr>
          <w:rFonts w:ascii="Arial" w:hAnsi="Arial" w:cs="Arial"/>
          <w:b/>
          <w:sz w:val="22"/>
          <w:szCs w:val="22"/>
          <w:lang w:val="it-IT"/>
        </w:rPr>
      </w:pPr>
      <w:r w:rsidRPr="00316ACC">
        <w:rPr>
          <w:rFonts w:ascii="Arial" w:hAnsi="Arial" w:cs="Arial"/>
          <w:b/>
          <w:sz w:val="22"/>
          <w:szCs w:val="22"/>
          <w:lang w:val="it-IT"/>
        </w:rPr>
        <w:t>CLAUZE OBLIGATORII</w:t>
      </w:r>
    </w:p>
    <w:p w14:paraId="0D918157" w14:textId="77777777" w:rsidR="00BB4C27" w:rsidRPr="00316ACC" w:rsidRDefault="00BB4C27" w:rsidP="00DF7AEE">
      <w:pPr>
        <w:pStyle w:val="DefaultText"/>
        <w:ind w:right="-287" w:firstLine="360"/>
        <w:jc w:val="center"/>
        <w:rPr>
          <w:rFonts w:ascii="Arial" w:hAnsi="Arial" w:cs="Arial"/>
          <w:b/>
          <w:sz w:val="22"/>
          <w:szCs w:val="22"/>
          <w:lang w:val="it-IT"/>
        </w:rPr>
      </w:pPr>
    </w:p>
    <w:p w14:paraId="221B925E" w14:textId="00320EB2" w:rsidR="000D3817" w:rsidRPr="00316ACC" w:rsidRDefault="000D3817" w:rsidP="00316ACC">
      <w:pPr>
        <w:pStyle w:val="DefaultText"/>
        <w:ind w:right="-287"/>
        <w:jc w:val="both"/>
        <w:rPr>
          <w:rFonts w:ascii="Arial" w:hAnsi="Arial" w:cs="Arial"/>
          <w:i/>
          <w:sz w:val="22"/>
          <w:szCs w:val="22"/>
          <w:lang w:val="it-IT"/>
        </w:rPr>
      </w:pPr>
      <w:r w:rsidRPr="00316ACC">
        <w:rPr>
          <w:rFonts w:ascii="Arial" w:hAnsi="Arial" w:cs="Arial"/>
          <w:b/>
          <w:sz w:val="22"/>
          <w:szCs w:val="22"/>
          <w:lang w:val="it-IT"/>
        </w:rPr>
        <w:t>4.</w:t>
      </w:r>
      <w:r w:rsidRPr="00316ACC">
        <w:rPr>
          <w:rFonts w:ascii="Arial" w:hAnsi="Arial" w:cs="Arial"/>
          <w:b/>
          <w:i/>
          <w:sz w:val="22"/>
          <w:szCs w:val="22"/>
          <w:lang w:val="it-IT"/>
        </w:rPr>
        <w:t xml:space="preserve"> </w:t>
      </w:r>
      <w:r w:rsidR="000E08E3">
        <w:rPr>
          <w:rFonts w:ascii="Arial" w:hAnsi="Arial" w:cs="Arial"/>
          <w:b/>
          <w:sz w:val="22"/>
          <w:szCs w:val="22"/>
          <w:lang w:val="it-IT"/>
        </w:rPr>
        <w:t>OBIECTUL</w:t>
      </w:r>
      <w:r w:rsidR="000E08E3" w:rsidRPr="00316ACC">
        <w:rPr>
          <w:rFonts w:ascii="Arial" w:hAnsi="Arial" w:cs="Arial"/>
          <w:b/>
          <w:sz w:val="22"/>
          <w:szCs w:val="22"/>
          <w:lang w:val="it-IT"/>
        </w:rPr>
        <w:t xml:space="preserve"> CONTRACTULUI</w:t>
      </w:r>
    </w:p>
    <w:p w14:paraId="16CAD6A0" w14:textId="796FCCFB" w:rsidR="000D3817" w:rsidRPr="00EB516D" w:rsidRDefault="000D3817" w:rsidP="00316ACC">
      <w:pPr>
        <w:ind w:right="-287"/>
        <w:jc w:val="both"/>
        <w:rPr>
          <w:rFonts w:ascii="Arial" w:hAnsi="Arial" w:cs="Arial"/>
          <w:sz w:val="22"/>
          <w:szCs w:val="22"/>
          <w:lang w:val="it-IT"/>
        </w:rPr>
      </w:pPr>
      <w:r w:rsidRPr="000E08E3">
        <w:rPr>
          <w:rFonts w:ascii="Arial" w:hAnsi="Arial" w:cs="Arial"/>
          <w:b/>
          <w:bCs/>
          <w:sz w:val="22"/>
          <w:szCs w:val="22"/>
          <w:lang w:val="it-IT"/>
        </w:rPr>
        <w:t>4.1</w:t>
      </w:r>
      <w:r w:rsidRPr="00316ACC">
        <w:rPr>
          <w:rFonts w:ascii="Arial" w:hAnsi="Arial" w:cs="Arial"/>
          <w:sz w:val="22"/>
          <w:szCs w:val="22"/>
          <w:lang w:val="it-IT"/>
        </w:rPr>
        <w:t xml:space="preserve"> Prestatorul se obliga sa presteze </w:t>
      </w:r>
      <w:r w:rsidR="00316ACC">
        <w:rPr>
          <w:rFonts w:ascii="Arial" w:hAnsi="Arial" w:cs="Arial"/>
          <w:sz w:val="22"/>
          <w:szCs w:val="22"/>
          <w:lang w:val="it-IT"/>
        </w:rPr>
        <w:t xml:space="preserve">servicii de </w:t>
      </w:r>
      <w:r w:rsidR="00DE709D" w:rsidRPr="00EB516D">
        <w:rPr>
          <w:rFonts w:ascii="Arial" w:hAnsi="Arial" w:cs="Arial"/>
          <w:b/>
          <w:sz w:val="22"/>
          <w:szCs w:val="22"/>
          <w:lang w:val="it-IT"/>
        </w:rPr>
        <w:t>informare si publicitate pentru proiectul „Valorificarea energiei geotermale in asociere cu agentul termic primar, pentru producerea agentului termic pentru incalzire si apa calda in zona Iosia – Sud”</w:t>
      </w:r>
      <w:r w:rsidR="00D26ECD" w:rsidRPr="00316ACC">
        <w:rPr>
          <w:rFonts w:ascii="Arial" w:eastAsia="Calibri" w:hAnsi="Arial" w:cs="Arial"/>
          <w:b/>
          <w:sz w:val="22"/>
          <w:szCs w:val="22"/>
          <w:lang w:val="it-IT"/>
        </w:rPr>
        <w:t>,</w:t>
      </w:r>
      <w:r w:rsidR="00D26ECD" w:rsidRPr="00EB516D">
        <w:rPr>
          <w:rFonts w:ascii="Arial" w:hAnsi="Arial" w:cs="Arial"/>
          <w:sz w:val="22"/>
          <w:szCs w:val="22"/>
          <w:lang w:val="it-IT"/>
        </w:rPr>
        <w:t xml:space="preserve"> </w:t>
      </w:r>
      <w:r w:rsidR="005019ED" w:rsidRPr="005019ED">
        <w:rPr>
          <w:rFonts w:ascii="Arial" w:hAnsi="Arial" w:cs="Arial"/>
          <w:sz w:val="22"/>
          <w:szCs w:val="22"/>
          <w:lang w:val="ro-RO"/>
        </w:rPr>
        <w:t xml:space="preserve">în perioada/perioadele convenite şi în conformitate cu obligaţiile asumate prin prezentul contract si prin caietul de sarcini nr. </w:t>
      </w:r>
      <w:r w:rsidR="00D26ECD" w:rsidRPr="00EB516D">
        <w:rPr>
          <w:rFonts w:ascii="Arial" w:hAnsi="Arial" w:cs="Arial"/>
          <w:sz w:val="22"/>
          <w:szCs w:val="22"/>
          <w:lang w:val="it-IT"/>
        </w:rPr>
        <w:t xml:space="preserve"> </w:t>
      </w:r>
      <w:r w:rsidR="00DE709D" w:rsidRPr="00EB516D">
        <w:rPr>
          <w:rFonts w:ascii="Arial" w:hAnsi="Arial" w:cs="Arial"/>
          <w:sz w:val="22"/>
          <w:szCs w:val="22"/>
          <w:lang w:val="it-IT"/>
        </w:rPr>
        <w:t>274936</w:t>
      </w:r>
      <w:r w:rsidR="00613CFF" w:rsidRPr="00EB516D">
        <w:rPr>
          <w:rFonts w:ascii="Arial" w:hAnsi="Arial" w:cs="Arial"/>
          <w:sz w:val="22"/>
          <w:szCs w:val="22"/>
          <w:lang w:val="it-IT"/>
        </w:rPr>
        <w:t xml:space="preserve"> din </w:t>
      </w:r>
      <w:r w:rsidR="00DE709D" w:rsidRPr="00EB516D">
        <w:rPr>
          <w:rFonts w:ascii="Arial" w:hAnsi="Arial" w:cs="Arial"/>
          <w:sz w:val="22"/>
          <w:szCs w:val="22"/>
          <w:lang w:val="it-IT"/>
        </w:rPr>
        <w:t>16.07.2024</w:t>
      </w:r>
      <w:r w:rsidR="005019ED">
        <w:rPr>
          <w:rFonts w:ascii="Arial" w:hAnsi="Arial" w:cs="Arial"/>
          <w:bCs/>
          <w:sz w:val="22"/>
          <w:szCs w:val="22"/>
          <w:lang w:val="it-IT"/>
        </w:rPr>
        <w:t>.</w:t>
      </w:r>
      <w:r w:rsidRPr="00316ACC">
        <w:rPr>
          <w:rFonts w:ascii="Arial" w:hAnsi="Arial" w:cs="Arial"/>
          <w:sz w:val="22"/>
          <w:szCs w:val="22"/>
          <w:lang w:val="it-IT"/>
        </w:rPr>
        <w:t xml:space="preserve"> </w:t>
      </w:r>
    </w:p>
    <w:p w14:paraId="7E986D9F" w14:textId="77777777" w:rsidR="000D3817" w:rsidRPr="00316ACC" w:rsidRDefault="00316ACC" w:rsidP="00316ACC">
      <w:pPr>
        <w:autoSpaceDE w:val="0"/>
        <w:autoSpaceDN w:val="0"/>
        <w:adjustRightInd w:val="0"/>
        <w:ind w:right="-287"/>
        <w:jc w:val="both"/>
        <w:rPr>
          <w:rFonts w:ascii="Arial" w:hAnsi="Arial" w:cs="Arial"/>
          <w:sz w:val="22"/>
          <w:szCs w:val="22"/>
          <w:lang w:val="it-IT"/>
        </w:rPr>
      </w:pPr>
      <w:r w:rsidRPr="000E08E3">
        <w:rPr>
          <w:rFonts w:ascii="Arial" w:hAnsi="Arial" w:cs="Arial"/>
          <w:b/>
          <w:bCs/>
          <w:sz w:val="22"/>
          <w:szCs w:val="22"/>
          <w:lang w:val="it-IT"/>
        </w:rPr>
        <w:t>4.2</w:t>
      </w:r>
      <w:r w:rsidR="00652009" w:rsidRPr="00316ACC">
        <w:rPr>
          <w:rFonts w:ascii="Arial" w:hAnsi="Arial" w:cs="Arial"/>
          <w:sz w:val="22"/>
          <w:szCs w:val="22"/>
          <w:lang w:val="it-IT"/>
        </w:rPr>
        <w:t xml:space="preserve"> </w:t>
      </w:r>
      <w:r w:rsidR="00DF4976" w:rsidRPr="00316ACC">
        <w:rPr>
          <w:rFonts w:ascii="Arial" w:hAnsi="Arial" w:cs="Arial"/>
          <w:sz w:val="22"/>
          <w:szCs w:val="22"/>
          <w:lang w:val="it-IT"/>
        </w:rPr>
        <w:t xml:space="preserve">Achizitorul </w:t>
      </w:r>
      <w:r w:rsidR="000D3817" w:rsidRPr="00316ACC">
        <w:rPr>
          <w:rFonts w:ascii="Arial" w:hAnsi="Arial" w:cs="Arial"/>
          <w:sz w:val="22"/>
          <w:szCs w:val="22"/>
          <w:lang w:val="it-IT"/>
        </w:rPr>
        <w:t xml:space="preserve">se </w:t>
      </w:r>
      <w:r w:rsidR="00B61614" w:rsidRPr="00316ACC">
        <w:rPr>
          <w:rFonts w:ascii="Arial" w:hAnsi="Arial" w:cs="Arial"/>
          <w:sz w:val="22"/>
          <w:szCs w:val="22"/>
          <w:lang w:val="it-IT"/>
        </w:rPr>
        <w:t>obligă să plătească prestatorului</w:t>
      </w:r>
      <w:r w:rsidR="000D3817" w:rsidRPr="00316ACC">
        <w:rPr>
          <w:rFonts w:ascii="Arial" w:hAnsi="Arial" w:cs="Arial"/>
          <w:sz w:val="22"/>
          <w:szCs w:val="22"/>
          <w:lang w:val="it-IT"/>
        </w:rPr>
        <w:t xml:space="preserve"> preţul convenit pentru îndepl</w:t>
      </w:r>
      <w:r w:rsidR="00652009" w:rsidRPr="00316ACC">
        <w:rPr>
          <w:rFonts w:ascii="Arial" w:hAnsi="Arial" w:cs="Arial"/>
          <w:sz w:val="22"/>
          <w:szCs w:val="22"/>
          <w:lang w:val="it-IT"/>
        </w:rPr>
        <w:t>inirea contractului de servicii</w:t>
      </w:r>
      <w:r w:rsidR="000D3817" w:rsidRPr="00316ACC">
        <w:rPr>
          <w:rFonts w:ascii="Arial" w:hAnsi="Arial" w:cs="Arial"/>
          <w:sz w:val="22"/>
          <w:szCs w:val="22"/>
          <w:lang w:val="it-IT"/>
        </w:rPr>
        <w:t>.</w:t>
      </w:r>
    </w:p>
    <w:p w14:paraId="75B56BB3" w14:textId="77777777" w:rsidR="00633376" w:rsidRPr="00316ACC" w:rsidRDefault="00633376" w:rsidP="006B10FD">
      <w:pPr>
        <w:autoSpaceDE w:val="0"/>
        <w:autoSpaceDN w:val="0"/>
        <w:adjustRightInd w:val="0"/>
        <w:ind w:right="-287" w:firstLine="360"/>
        <w:jc w:val="both"/>
        <w:rPr>
          <w:rFonts w:ascii="Arial" w:hAnsi="Arial" w:cs="Arial"/>
          <w:sz w:val="22"/>
          <w:szCs w:val="22"/>
          <w:lang w:val="it-IT"/>
        </w:rPr>
      </w:pPr>
    </w:p>
    <w:p w14:paraId="4BF1B05B" w14:textId="27823AE5" w:rsidR="006B10FD" w:rsidRPr="00316ACC" w:rsidRDefault="000D3817" w:rsidP="00316ACC">
      <w:pPr>
        <w:autoSpaceDE w:val="0"/>
        <w:autoSpaceDN w:val="0"/>
        <w:adjustRightInd w:val="0"/>
        <w:ind w:right="-287"/>
        <w:jc w:val="both"/>
        <w:rPr>
          <w:rFonts w:ascii="Arial" w:hAnsi="Arial" w:cs="Arial"/>
          <w:b/>
          <w:sz w:val="22"/>
          <w:szCs w:val="22"/>
          <w:lang w:val="it-IT"/>
        </w:rPr>
      </w:pPr>
      <w:r w:rsidRPr="00316ACC">
        <w:rPr>
          <w:rFonts w:ascii="Arial" w:hAnsi="Arial" w:cs="Arial"/>
          <w:b/>
          <w:sz w:val="22"/>
          <w:szCs w:val="22"/>
          <w:lang w:val="it-IT"/>
        </w:rPr>
        <w:t xml:space="preserve">5. </w:t>
      </w:r>
      <w:r w:rsidR="000E08E3" w:rsidRPr="00316ACC">
        <w:rPr>
          <w:rFonts w:ascii="Arial" w:hAnsi="Arial" w:cs="Arial"/>
          <w:b/>
          <w:sz w:val="22"/>
          <w:szCs w:val="22"/>
          <w:lang w:val="it-IT"/>
        </w:rPr>
        <w:t xml:space="preserve">PRETUL CONTRACTULUI </w:t>
      </w:r>
    </w:p>
    <w:p w14:paraId="435974AC" w14:textId="7C1B5667" w:rsidR="00316ACC" w:rsidRDefault="00DD5FE6" w:rsidP="00444D09">
      <w:pPr>
        <w:autoSpaceDE w:val="0"/>
        <w:autoSpaceDN w:val="0"/>
        <w:adjustRightInd w:val="0"/>
        <w:ind w:right="-287"/>
        <w:jc w:val="both"/>
        <w:rPr>
          <w:rFonts w:ascii="Arial" w:hAnsi="Arial" w:cs="Arial"/>
          <w:sz w:val="22"/>
          <w:szCs w:val="22"/>
          <w:lang w:val="ro-RO"/>
        </w:rPr>
      </w:pPr>
      <w:r w:rsidRPr="000E08E3">
        <w:rPr>
          <w:rFonts w:ascii="Arial" w:hAnsi="Arial" w:cs="Arial"/>
          <w:b/>
          <w:bCs/>
          <w:sz w:val="22"/>
          <w:szCs w:val="22"/>
          <w:lang w:val="it-IT"/>
        </w:rPr>
        <w:t>5.1</w:t>
      </w:r>
      <w:r w:rsidRPr="00316ACC">
        <w:rPr>
          <w:rFonts w:ascii="Arial" w:hAnsi="Arial" w:cs="Arial"/>
          <w:sz w:val="22"/>
          <w:szCs w:val="22"/>
          <w:lang w:val="it-IT"/>
        </w:rPr>
        <w:t xml:space="preserve"> </w:t>
      </w:r>
      <w:r w:rsidR="00316ACC" w:rsidRPr="00C44C80">
        <w:rPr>
          <w:rFonts w:ascii="Arial" w:hAnsi="Arial" w:cs="Arial"/>
          <w:sz w:val="22"/>
          <w:szCs w:val="22"/>
          <w:lang w:val="ro-RO"/>
        </w:rPr>
        <w:t>Preţul convenit pentru îndeplinirea contractului, respectiv pretul serviciilor prestate plătibil prestator</w:t>
      </w:r>
      <w:r w:rsidR="00316ACC">
        <w:rPr>
          <w:rFonts w:ascii="Arial" w:hAnsi="Arial" w:cs="Arial"/>
          <w:sz w:val="22"/>
          <w:szCs w:val="22"/>
          <w:lang w:val="ro-RO"/>
        </w:rPr>
        <w:t xml:space="preserve">ului de către achizitor, este </w:t>
      </w:r>
      <w:r w:rsidR="00316ACC" w:rsidRPr="00444D09">
        <w:rPr>
          <w:rFonts w:ascii="Arial" w:hAnsi="Arial" w:cs="Arial"/>
          <w:bCs/>
          <w:sz w:val="22"/>
          <w:szCs w:val="22"/>
          <w:lang w:val="ro-RO"/>
        </w:rPr>
        <w:t>de</w:t>
      </w:r>
      <w:r w:rsidR="00316ACC" w:rsidRPr="00316ACC">
        <w:rPr>
          <w:rFonts w:ascii="Arial" w:hAnsi="Arial" w:cs="Arial"/>
          <w:b/>
          <w:sz w:val="22"/>
          <w:szCs w:val="22"/>
          <w:lang w:val="ro-RO"/>
        </w:rPr>
        <w:t xml:space="preserve"> </w:t>
      </w:r>
      <w:r w:rsidR="00CF0302">
        <w:rPr>
          <w:rFonts w:ascii="Arial" w:hAnsi="Arial" w:cs="Arial"/>
          <w:b/>
          <w:sz w:val="22"/>
          <w:szCs w:val="22"/>
          <w:lang w:val="ro-RO"/>
        </w:rPr>
        <w:t>24.000</w:t>
      </w:r>
      <w:r w:rsidR="00316ACC" w:rsidRPr="00316ACC">
        <w:rPr>
          <w:rFonts w:ascii="Arial" w:hAnsi="Arial" w:cs="Arial"/>
          <w:b/>
          <w:sz w:val="22"/>
          <w:szCs w:val="22"/>
          <w:lang w:val="ro-RO"/>
        </w:rPr>
        <w:t>,00 lei</w:t>
      </w:r>
      <w:r w:rsidR="00444D09">
        <w:rPr>
          <w:rFonts w:ascii="Arial" w:hAnsi="Arial" w:cs="Arial"/>
          <w:b/>
          <w:sz w:val="22"/>
          <w:szCs w:val="22"/>
          <w:lang w:val="ro-RO"/>
        </w:rPr>
        <w:t xml:space="preserve"> fara TVA</w:t>
      </w:r>
      <w:r w:rsidR="007C2C30">
        <w:rPr>
          <w:rFonts w:ascii="Arial" w:hAnsi="Arial" w:cs="Arial"/>
          <w:bCs/>
          <w:sz w:val="22"/>
          <w:szCs w:val="22"/>
          <w:lang w:val="ro-RO"/>
        </w:rPr>
        <w:t xml:space="preserve">, </w:t>
      </w:r>
      <w:r w:rsidR="00316ACC">
        <w:rPr>
          <w:rFonts w:ascii="Arial" w:hAnsi="Arial" w:cs="Arial"/>
          <w:sz w:val="22"/>
          <w:szCs w:val="22"/>
          <w:lang w:val="ro-RO"/>
        </w:rPr>
        <w:t xml:space="preserve"> </w:t>
      </w:r>
      <w:r w:rsidR="007C2C30" w:rsidRPr="007C2C30">
        <w:rPr>
          <w:rFonts w:ascii="Arial" w:hAnsi="Arial" w:cs="Arial"/>
          <w:sz w:val="22"/>
          <w:szCs w:val="22"/>
          <w:lang w:val="ro-RO"/>
        </w:rPr>
        <w:t>dup</w:t>
      </w:r>
      <w:r w:rsidR="007C2C30">
        <w:rPr>
          <w:rFonts w:ascii="Arial" w:hAnsi="Arial" w:cs="Arial"/>
          <w:sz w:val="22"/>
          <w:szCs w:val="22"/>
          <w:lang w:val="ro-RO"/>
        </w:rPr>
        <w:t>ă</w:t>
      </w:r>
      <w:r w:rsidR="007C2C30" w:rsidRPr="007C2C30">
        <w:rPr>
          <w:rFonts w:ascii="Arial" w:hAnsi="Arial" w:cs="Arial"/>
          <w:sz w:val="22"/>
          <w:szCs w:val="22"/>
          <w:lang w:val="ro-RO"/>
        </w:rPr>
        <w:t xml:space="preserve"> cum urmeaz</w:t>
      </w:r>
      <w:r w:rsidR="007C2C30">
        <w:rPr>
          <w:rFonts w:ascii="Arial" w:hAnsi="Arial" w:cs="Arial"/>
          <w:sz w:val="22"/>
          <w:szCs w:val="22"/>
          <w:lang w:val="ro-RO"/>
        </w:rPr>
        <w:t>ă</w:t>
      </w:r>
      <w:r w:rsidR="007C2C30" w:rsidRPr="007C2C30">
        <w:rPr>
          <w:rFonts w:ascii="Arial" w:hAnsi="Arial" w:cs="Arial"/>
          <w:sz w:val="22"/>
          <w:szCs w:val="22"/>
          <w:lang w:val="ro-RO"/>
        </w:rPr>
        <w:t>:</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10"/>
        <w:gridCol w:w="990"/>
        <w:gridCol w:w="1620"/>
        <w:gridCol w:w="1719"/>
      </w:tblGrid>
      <w:tr w:rsidR="007C2C30" w:rsidRPr="00486490" w14:paraId="734A1CB7" w14:textId="77777777" w:rsidTr="00070239">
        <w:trPr>
          <w:jc w:val="center"/>
        </w:trPr>
        <w:tc>
          <w:tcPr>
            <w:tcW w:w="540" w:type="dxa"/>
            <w:vAlign w:val="center"/>
          </w:tcPr>
          <w:p w14:paraId="40CA3011" w14:textId="77777777" w:rsidR="007C2C30" w:rsidRPr="007C2C30" w:rsidRDefault="007C2C30" w:rsidP="007C2C30">
            <w:pPr>
              <w:autoSpaceDE w:val="0"/>
              <w:autoSpaceDN w:val="0"/>
              <w:adjustRightInd w:val="0"/>
              <w:jc w:val="center"/>
              <w:rPr>
                <w:rFonts w:ascii="Arial" w:eastAsia="Calibri" w:hAnsi="Arial" w:cs="Arial"/>
                <w:b/>
                <w:sz w:val="22"/>
                <w:szCs w:val="22"/>
                <w:lang w:val="en-GB"/>
              </w:rPr>
            </w:pPr>
            <w:r w:rsidRPr="007C2C30">
              <w:rPr>
                <w:rFonts w:ascii="Arial" w:eastAsia="Calibri" w:hAnsi="Arial" w:cs="Arial"/>
                <w:b/>
                <w:sz w:val="22"/>
                <w:szCs w:val="22"/>
                <w:lang w:val="en-GB"/>
              </w:rPr>
              <w:t>Nr.</w:t>
            </w:r>
          </w:p>
        </w:tc>
        <w:tc>
          <w:tcPr>
            <w:tcW w:w="4410" w:type="dxa"/>
            <w:vAlign w:val="center"/>
          </w:tcPr>
          <w:p w14:paraId="27A2CD53" w14:textId="77777777" w:rsidR="007C2C30" w:rsidRPr="007C2C30" w:rsidRDefault="007C2C30" w:rsidP="007C2C30">
            <w:pPr>
              <w:autoSpaceDE w:val="0"/>
              <w:autoSpaceDN w:val="0"/>
              <w:adjustRightInd w:val="0"/>
              <w:jc w:val="center"/>
              <w:rPr>
                <w:rFonts w:ascii="Arial" w:eastAsia="Calibri" w:hAnsi="Arial" w:cs="Arial"/>
                <w:b/>
                <w:sz w:val="22"/>
                <w:szCs w:val="22"/>
                <w:lang w:val="en-GB"/>
              </w:rPr>
            </w:pPr>
            <w:r w:rsidRPr="007C2C30">
              <w:rPr>
                <w:rFonts w:ascii="Arial" w:eastAsia="Calibri" w:hAnsi="Arial" w:cs="Arial"/>
                <w:b/>
                <w:color w:val="202124"/>
                <w:sz w:val="22"/>
                <w:szCs w:val="22"/>
                <w:lang w:val="ro-RO"/>
              </w:rPr>
              <w:t>Numele materialului / activității</w:t>
            </w:r>
          </w:p>
        </w:tc>
        <w:tc>
          <w:tcPr>
            <w:tcW w:w="990" w:type="dxa"/>
            <w:vAlign w:val="center"/>
          </w:tcPr>
          <w:p w14:paraId="2BABB821" w14:textId="77777777" w:rsidR="007C2C30" w:rsidRPr="007C2C30" w:rsidRDefault="007C2C30" w:rsidP="007C2C30">
            <w:pPr>
              <w:autoSpaceDE w:val="0"/>
              <w:autoSpaceDN w:val="0"/>
              <w:adjustRightInd w:val="0"/>
              <w:jc w:val="center"/>
              <w:rPr>
                <w:rFonts w:ascii="Arial" w:eastAsia="Calibri" w:hAnsi="Arial" w:cs="Arial"/>
                <w:b/>
                <w:sz w:val="22"/>
                <w:szCs w:val="22"/>
                <w:lang w:val="en-GB"/>
              </w:rPr>
            </w:pPr>
            <w:proofErr w:type="spellStart"/>
            <w:r w:rsidRPr="007C2C30">
              <w:rPr>
                <w:rFonts w:ascii="Arial" w:eastAsia="Calibri" w:hAnsi="Arial" w:cs="Arial"/>
                <w:b/>
                <w:sz w:val="22"/>
                <w:szCs w:val="22"/>
                <w:lang w:val="en-GB"/>
              </w:rPr>
              <w:t>buc</w:t>
            </w:r>
            <w:proofErr w:type="spellEnd"/>
          </w:p>
        </w:tc>
        <w:tc>
          <w:tcPr>
            <w:tcW w:w="1620" w:type="dxa"/>
            <w:vAlign w:val="center"/>
          </w:tcPr>
          <w:p w14:paraId="75C38EB2" w14:textId="77777777" w:rsidR="007C2C30" w:rsidRPr="007C2C30" w:rsidRDefault="007C2C30" w:rsidP="007C2C30">
            <w:pPr>
              <w:autoSpaceDE w:val="0"/>
              <w:autoSpaceDN w:val="0"/>
              <w:adjustRightInd w:val="0"/>
              <w:ind w:right="-108"/>
              <w:jc w:val="center"/>
              <w:rPr>
                <w:rFonts w:ascii="Arial" w:eastAsia="Calibri" w:hAnsi="Arial" w:cs="Arial"/>
                <w:b/>
                <w:sz w:val="22"/>
                <w:szCs w:val="22"/>
                <w:lang w:val="it-IT"/>
              </w:rPr>
            </w:pPr>
            <w:r w:rsidRPr="007C2C30">
              <w:rPr>
                <w:rFonts w:ascii="Arial" w:eastAsia="Calibri" w:hAnsi="Arial" w:cs="Arial"/>
                <w:b/>
                <w:sz w:val="22"/>
                <w:szCs w:val="22"/>
                <w:lang w:val="it-IT"/>
              </w:rPr>
              <w:t>Pret unitar</w:t>
            </w:r>
          </w:p>
          <w:p w14:paraId="6A463228" w14:textId="77777777" w:rsidR="007C2C30" w:rsidRPr="007C2C30" w:rsidRDefault="007C2C30" w:rsidP="007C2C30">
            <w:pPr>
              <w:autoSpaceDE w:val="0"/>
              <w:autoSpaceDN w:val="0"/>
              <w:adjustRightInd w:val="0"/>
              <w:ind w:right="-108"/>
              <w:jc w:val="center"/>
              <w:rPr>
                <w:rFonts w:ascii="Arial" w:eastAsia="Calibri" w:hAnsi="Arial" w:cs="Arial"/>
                <w:b/>
                <w:sz w:val="22"/>
                <w:szCs w:val="22"/>
                <w:lang w:val="it-IT"/>
              </w:rPr>
            </w:pPr>
            <w:r w:rsidRPr="007C2C30">
              <w:rPr>
                <w:rFonts w:ascii="Arial" w:eastAsia="Calibri" w:hAnsi="Arial" w:cs="Arial"/>
                <w:b/>
                <w:color w:val="202124"/>
                <w:sz w:val="22"/>
                <w:szCs w:val="22"/>
                <w:lang w:val="ro-RO"/>
              </w:rPr>
              <w:t>(lei, fără TVA inclus)</w:t>
            </w:r>
          </w:p>
        </w:tc>
        <w:tc>
          <w:tcPr>
            <w:tcW w:w="1719" w:type="dxa"/>
            <w:vAlign w:val="center"/>
          </w:tcPr>
          <w:p w14:paraId="21FF0D29" w14:textId="77777777" w:rsidR="007C2C30" w:rsidRPr="007C2C30" w:rsidRDefault="007C2C30" w:rsidP="007C2C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202124"/>
                <w:sz w:val="22"/>
                <w:szCs w:val="22"/>
                <w:lang w:val="ro-RO"/>
              </w:rPr>
            </w:pPr>
            <w:r w:rsidRPr="007C2C30">
              <w:rPr>
                <w:rFonts w:ascii="Arial" w:hAnsi="Arial" w:cs="Arial"/>
                <w:b/>
                <w:color w:val="202124"/>
                <w:sz w:val="22"/>
                <w:szCs w:val="22"/>
                <w:lang w:val="ro-RO"/>
              </w:rPr>
              <w:t>Preț total</w:t>
            </w:r>
          </w:p>
          <w:p w14:paraId="50A8B58F" w14:textId="77777777" w:rsidR="007C2C30" w:rsidRPr="007C2C30" w:rsidRDefault="007C2C30" w:rsidP="007C2C30">
            <w:pPr>
              <w:autoSpaceDE w:val="0"/>
              <w:autoSpaceDN w:val="0"/>
              <w:adjustRightInd w:val="0"/>
              <w:jc w:val="center"/>
              <w:rPr>
                <w:rFonts w:ascii="Arial" w:eastAsia="Calibri" w:hAnsi="Arial" w:cs="Arial"/>
                <w:b/>
                <w:sz w:val="22"/>
                <w:szCs w:val="22"/>
                <w:lang w:val="it-IT"/>
              </w:rPr>
            </w:pPr>
            <w:r w:rsidRPr="007C2C30">
              <w:rPr>
                <w:rFonts w:ascii="Arial" w:eastAsia="Calibri" w:hAnsi="Arial" w:cs="Arial"/>
                <w:b/>
                <w:color w:val="202124"/>
                <w:sz w:val="22"/>
                <w:szCs w:val="22"/>
                <w:lang w:val="ro-RO"/>
              </w:rPr>
              <w:t>(lei, fără TVA inclus)</w:t>
            </w:r>
          </w:p>
        </w:tc>
      </w:tr>
      <w:tr w:rsidR="007C2C30" w:rsidRPr="007C2C30" w14:paraId="04FFFD44" w14:textId="77777777" w:rsidTr="00070239">
        <w:trPr>
          <w:jc w:val="center"/>
        </w:trPr>
        <w:tc>
          <w:tcPr>
            <w:tcW w:w="540" w:type="dxa"/>
          </w:tcPr>
          <w:p w14:paraId="7D3C9CA7" w14:textId="77777777" w:rsidR="007C2C30" w:rsidRPr="007C2C30" w:rsidRDefault="007C2C30" w:rsidP="00D53191">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1</w:t>
            </w:r>
          </w:p>
        </w:tc>
        <w:tc>
          <w:tcPr>
            <w:tcW w:w="4410" w:type="dxa"/>
          </w:tcPr>
          <w:p w14:paraId="19529C65" w14:textId="77777777" w:rsidR="007C2C30" w:rsidRPr="007C2C30" w:rsidRDefault="007C2C30" w:rsidP="007C2C30">
            <w:pPr>
              <w:autoSpaceDE w:val="0"/>
              <w:autoSpaceDN w:val="0"/>
              <w:adjustRightInd w:val="0"/>
              <w:jc w:val="both"/>
              <w:rPr>
                <w:rFonts w:ascii="Arial" w:eastAsia="Calibri" w:hAnsi="Arial" w:cs="Arial"/>
                <w:sz w:val="22"/>
                <w:szCs w:val="22"/>
                <w:lang w:val="en-GB"/>
              </w:rPr>
            </w:pPr>
            <w:proofErr w:type="spellStart"/>
            <w:r w:rsidRPr="007C2C30">
              <w:rPr>
                <w:rFonts w:ascii="Arial" w:eastAsia="Calibri" w:hAnsi="Arial" w:cs="Arial"/>
                <w:color w:val="000000"/>
                <w:sz w:val="22"/>
                <w:szCs w:val="22"/>
                <w:lang w:val="en-GB"/>
              </w:rPr>
              <w:t>Placă</w:t>
            </w:r>
            <w:proofErr w:type="spellEnd"/>
            <w:r w:rsidRPr="007C2C30">
              <w:rPr>
                <w:rFonts w:ascii="Arial" w:eastAsia="Calibri" w:hAnsi="Arial" w:cs="Arial"/>
                <w:color w:val="000000"/>
                <w:sz w:val="22"/>
                <w:szCs w:val="22"/>
                <w:lang w:val="en-GB"/>
              </w:rPr>
              <w:t xml:space="preserve"> </w:t>
            </w:r>
            <w:proofErr w:type="spellStart"/>
            <w:r w:rsidRPr="007C2C30">
              <w:rPr>
                <w:rFonts w:ascii="Arial" w:eastAsia="Calibri" w:hAnsi="Arial" w:cs="Arial"/>
                <w:color w:val="000000"/>
                <w:sz w:val="22"/>
                <w:szCs w:val="22"/>
                <w:lang w:val="en-GB"/>
              </w:rPr>
              <w:t>permanentă</w:t>
            </w:r>
            <w:proofErr w:type="spellEnd"/>
          </w:p>
        </w:tc>
        <w:tc>
          <w:tcPr>
            <w:tcW w:w="990" w:type="dxa"/>
          </w:tcPr>
          <w:p w14:paraId="11468D8F" w14:textId="77777777" w:rsidR="007C2C30" w:rsidRPr="007C2C30" w:rsidRDefault="007C2C30" w:rsidP="007C2C30">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1</w:t>
            </w:r>
          </w:p>
        </w:tc>
        <w:tc>
          <w:tcPr>
            <w:tcW w:w="1620" w:type="dxa"/>
          </w:tcPr>
          <w:p w14:paraId="5AB169A2" w14:textId="73002AD7" w:rsidR="007C2C30" w:rsidRPr="007C2C30" w:rsidRDefault="007C2C30" w:rsidP="007C2C30">
            <w:pPr>
              <w:autoSpaceDE w:val="0"/>
              <w:autoSpaceDN w:val="0"/>
              <w:adjustRightInd w:val="0"/>
              <w:spacing w:line="276" w:lineRule="auto"/>
              <w:jc w:val="right"/>
              <w:rPr>
                <w:rFonts w:ascii="Arial" w:eastAsia="Calibri" w:hAnsi="Arial" w:cs="Arial"/>
                <w:sz w:val="22"/>
                <w:szCs w:val="22"/>
                <w:lang w:val="en-GB"/>
              </w:rPr>
            </w:pPr>
            <w:r w:rsidRPr="007C2C30">
              <w:rPr>
                <w:rFonts w:ascii="Arial" w:eastAsia="Calibri" w:hAnsi="Arial" w:cs="Arial"/>
                <w:sz w:val="22"/>
                <w:szCs w:val="22"/>
                <w:lang w:val="en-GB"/>
              </w:rPr>
              <w:t>1.250</w:t>
            </w:r>
            <w:r>
              <w:rPr>
                <w:rFonts w:ascii="Arial" w:eastAsia="Calibri" w:hAnsi="Arial" w:cs="Arial"/>
                <w:sz w:val="22"/>
                <w:szCs w:val="22"/>
                <w:lang w:val="en-GB"/>
              </w:rPr>
              <w:t>,00</w:t>
            </w:r>
          </w:p>
        </w:tc>
        <w:tc>
          <w:tcPr>
            <w:tcW w:w="1719" w:type="dxa"/>
          </w:tcPr>
          <w:p w14:paraId="632E5F04" w14:textId="5779540B" w:rsidR="007C2C30" w:rsidRPr="007C2C30" w:rsidRDefault="007C2C30" w:rsidP="007C2C30">
            <w:pPr>
              <w:autoSpaceDE w:val="0"/>
              <w:autoSpaceDN w:val="0"/>
              <w:adjustRightInd w:val="0"/>
              <w:spacing w:line="276" w:lineRule="auto"/>
              <w:jc w:val="right"/>
              <w:rPr>
                <w:rFonts w:ascii="Arial" w:eastAsia="Calibri" w:hAnsi="Arial" w:cs="Arial"/>
                <w:sz w:val="22"/>
                <w:szCs w:val="22"/>
                <w:lang w:val="en-GB"/>
              </w:rPr>
            </w:pPr>
            <w:r w:rsidRPr="007C2C30">
              <w:rPr>
                <w:rFonts w:ascii="Arial" w:eastAsia="Calibri" w:hAnsi="Arial" w:cs="Arial"/>
                <w:sz w:val="22"/>
                <w:szCs w:val="22"/>
                <w:lang w:val="en-GB"/>
              </w:rPr>
              <w:t>1.250</w:t>
            </w:r>
            <w:r>
              <w:rPr>
                <w:rFonts w:ascii="Arial" w:eastAsia="Calibri" w:hAnsi="Arial" w:cs="Arial"/>
                <w:sz w:val="22"/>
                <w:szCs w:val="22"/>
                <w:lang w:val="en-GB"/>
              </w:rPr>
              <w:t>,00</w:t>
            </w:r>
          </w:p>
        </w:tc>
      </w:tr>
      <w:tr w:rsidR="007C2C30" w:rsidRPr="007C2C30" w14:paraId="17087458" w14:textId="77777777" w:rsidTr="00070239">
        <w:trPr>
          <w:jc w:val="center"/>
        </w:trPr>
        <w:tc>
          <w:tcPr>
            <w:tcW w:w="540" w:type="dxa"/>
          </w:tcPr>
          <w:p w14:paraId="6BA3C0E3" w14:textId="77777777" w:rsidR="007C2C30" w:rsidRPr="007C2C30" w:rsidRDefault="007C2C30" w:rsidP="00D53191">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2</w:t>
            </w:r>
          </w:p>
        </w:tc>
        <w:tc>
          <w:tcPr>
            <w:tcW w:w="4410" w:type="dxa"/>
          </w:tcPr>
          <w:p w14:paraId="042BC499" w14:textId="77777777" w:rsidR="007C2C30" w:rsidRPr="007C2C30" w:rsidRDefault="007C2C30" w:rsidP="007C2C30">
            <w:pPr>
              <w:autoSpaceDE w:val="0"/>
              <w:autoSpaceDN w:val="0"/>
              <w:adjustRightInd w:val="0"/>
              <w:jc w:val="both"/>
              <w:rPr>
                <w:rFonts w:ascii="Arial" w:eastAsia="Calibri" w:hAnsi="Arial" w:cs="Arial"/>
                <w:color w:val="000000"/>
                <w:sz w:val="22"/>
                <w:szCs w:val="22"/>
                <w:lang w:val="en-GB"/>
              </w:rPr>
            </w:pPr>
            <w:proofErr w:type="spellStart"/>
            <w:r w:rsidRPr="007C2C30">
              <w:rPr>
                <w:rFonts w:ascii="Arial" w:eastAsia="Calibri" w:hAnsi="Arial" w:cs="Arial"/>
                <w:color w:val="000000"/>
                <w:sz w:val="22"/>
                <w:szCs w:val="22"/>
                <w:lang w:val="en-GB"/>
              </w:rPr>
              <w:t>Autocolante</w:t>
            </w:r>
            <w:proofErr w:type="spellEnd"/>
          </w:p>
        </w:tc>
        <w:tc>
          <w:tcPr>
            <w:tcW w:w="990" w:type="dxa"/>
          </w:tcPr>
          <w:p w14:paraId="1E21C613" w14:textId="77777777" w:rsidR="007C2C30" w:rsidRPr="007C2C30" w:rsidRDefault="007C2C30" w:rsidP="007C2C30">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50</w:t>
            </w:r>
          </w:p>
        </w:tc>
        <w:tc>
          <w:tcPr>
            <w:tcW w:w="1620" w:type="dxa"/>
          </w:tcPr>
          <w:p w14:paraId="10B88BFD" w14:textId="246D764F" w:rsidR="007C2C30" w:rsidRPr="007C2C30" w:rsidRDefault="007C2C30" w:rsidP="007C2C30">
            <w:pPr>
              <w:autoSpaceDE w:val="0"/>
              <w:autoSpaceDN w:val="0"/>
              <w:adjustRightInd w:val="0"/>
              <w:spacing w:line="276" w:lineRule="auto"/>
              <w:jc w:val="right"/>
              <w:rPr>
                <w:rFonts w:ascii="Arial" w:eastAsia="Calibri" w:hAnsi="Arial" w:cs="Arial"/>
                <w:sz w:val="22"/>
                <w:szCs w:val="22"/>
                <w:lang w:val="en-GB"/>
              </w:rPr>
            </w:pPr>
            <w:r w:rsidRPr="007C2C30">
              <w:rPr>
                <w:rFonts w:ascii="Arial" w:eastAsia="Calibri" w:hAnsi="Arial" w:cs="Arial"/>
                <w:sz w:val="22"/>
                <w:szCs w:val="22"/>
                <w:lang w:val="en-GB"/>
              </w:rPr>
              <w:t>5</w:t>
            </w:r>
            <w:r>
              <w:rPr>
                <w:rFonts w:ascii="Arial" w:eastAsia="Calibri" w:hAnsi="Arial" w:cs="Arial"/>
                <w:sz w:val="22"/>
                <w:szCs w:val="22"/>
                <w:lang w:val="en-GB"/>
              </w:rPr>
              <w:t>,00</w:t>
            </w:r>
          </w:p>
        </w:tc>
        <w:tc>
          <w:tcPr>
            <w:tcW w:w="1719" w:type="dxa"/>
          </w:tcPr>
          <w:p w14:paraId="12DF2E86" w14:textId="68F99861" w:rsidR="007C2C30" w:rsidRPr="007C2C30" w:rsidRDefault="007C2C30" w:rsidP="007C2C30">
            <w:pPr>
              <w:autoSpaceDE w:val="0"/>
              <w:autoSpaceDN w:val="0"/>
              <w:adjustRightInd w:val="0"/>
              <w:spacing w:line="276" w:lineRule="auto"/>
              <w:jc w:val="right"/>
              <w:rPr>
                <w:rFonts w:ascii="Arial" w:eastAsia="Calibri" w:hAnsi="Arial" w:cs="Arial"/>
                <w:sz w:val="22"/>
                <w:szCs w:val="22"/>
                <w:lang w:val="en-GB"/>
              </w:rPr>
            </w:pPr>
            <w:r w:rsidRPr="007C2C30">
              <w:rPr>
                <w:rFonts w:ascii="Arial" w:eastAsia="Calibri" w:hAnsi="Arial" w:cs="Arial"/>
                <w:sz w:val="22"/>
                <w:szCs w:val="22"/>
                <w:lang w:val="en-GB"/>
              </w:rPr>
              <w:t>250</w:t>
            </w:r>
            <w:r>
              <w:rPr>
                <w:rFonts w:ascii="Arial" w:eastAsia="Calibri" w:hAnsi="Arial" w:cs="Arial"/>
                <w:sz w:val="22"/>
                <w:szCs w:val="22"/>
                <w:lang w:val="en-GB"/>
              </w:rPr>
              <w:t>,00</w:t>
            </w:r>
          </w:p>
        </w:tc>
      </w:tr>
      <w:tr w:rsidR="007C2C30" w:rsidRPr="007C2C30" w14:paraId="415185EB" w14:textId="77777777" w:rsidTr="00070239">
        <w:trPr>
          <w:jc w:val="center"/>
        </w:trPr>
        <w:tc>
          <w:tcPr>
            <w:tcW w:w="540" w:type="dxa"/>
          </w:tcPr>
          <w:p w14:paraId="3A640725" w14:textId="77777777" w:rsidR="007C2C30" w:rsidRPr="007C2C30" w:rsidRDefault="007C2C30" w:rsidP="00D53191">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3</w:t>
            </w:r>
          </w:p>
        </w:tc>
        <w:tc>
          <w:tcPr>
            <w:tcW w:w="4410" w:type="dxa"/>
          </w:tcPr>
          <w:p w14:paraId="2A72F29B" w14:textId="77777777" w:rsidR="007C2C30" w:rsidRPr="007C2C30" w:rsidRDefault="007C2C30" w:rsidP="007C2C30">
            <w:pPr>
              <w:autoSpaceDE w:val="0"/>
              <w:autoSpaceDN w:val="0"/>
              <w:adjustRightInd w:val="0"/>
              <w:jc w:val="both"/>
              <w:rPr>
                <w:rFonts w:ascii="Arial" w:eastAsia="Calibri" w:hAnsi="Arial" w:cs="Arial"/>
                <w:color w:val="000000"/>
                <w:sz w:val="22"/>
                <w:szCs w:val="22"/>
                <w:lang w:val="it-IT"/>
              </w:rPr>
            </w:pPr>
            <w:r w:rsidRPr="007C2C30">
              <w:rPr>
                <w:rFonts w:ascii="Arial" w:eastAsia="Calibri" w:hAnsi="Arial" w:cs="Arial"/>
                <w:color w:val="000000"/>
                <w:sz w:val="22"/>
                <w:szCs w:val="22"/>
                <w:lang w:val="it-IT"/>
              </w:rPr>
              <w:t>Servicii social media pe parcursul a 12 luni cu minim o postare pe săptămână pe o pagină de Facebook creată pentru proiect</w:t>
            </w:r>
          </w:p>
        </w:tc>
        <w:tc>
          <w:tcPr>
            <w:tcW w:w="990" w:type="dxa"/>
          </w:tcPr>
          <w:p w14:paraId="16D1E7D2" w14:textId="77777777" w:rsidR="007C2C30" w:rsidRPr="007C2C30" w:rsidRDefault="007C2C30" w:rsidP="007C2C30">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1</w:t>
            </w:r>
          </w:p>
        </w:tc>
        <w:tc>
          <w:tcPr>
            <w:tcW w:w="1620" w:type="dxa"/>
          </w:tcPr>
          <w:p w14:paraId="0DB73005" w14:textId="6A031CD5" w:rsidR="007C2C30" w:rsidRPr="007C2C30" w:rsidRDefault="007C2C30" w:rsidP="007C2C30">
            <w:pPr>
              <w:autoSpaceDE w:val="0"/>
              <w:autoSpaceDN w:val="0"/>
              <w:adjustRightInd w:val="0"/>
              <w:spacing w:line="276" w:lineRule="auto"/>
              <w:jc w:val="right"/>
              <w:rPr>
                <w:rFonts w:ascii="Arial" w:eastAsia="Calibri" w:hAnsi="Arial" w:cs="Arial"/>
                <w:sz w:val="22"/>
                <w:szCs w:val="22"/>
                <w:lang w:val="en-GB"/>
              </w:rPr>
            </w:pPr>
            <w:r>
              <w:rPr>
                <w:rFonts w:ascii="Arial" w:eastAsia="Calibri" w:hAnsi="Arial" w:cs="Arial"/>
                <w:sz w:val="22"/>
                <w:szCs w:val="22"/>
                <w:lang w:val="en-GB"/>
              </w:rPr>
              <w:t>7</w:t>
            </w:r>
            <w:r w:rsidRPr="007C2C30">
              <w:rPr>
                <w:rFonts w:ascii="Arial" w:eastAsia="Calibri" w:hAnsi="Arial" w:cs="Arial"/>
                <w:sz w:val="22"/>
                <w:szCs w:val="22"/>
                <w:lang w:val="en-GB"/>
              </w:rPr>
              <w:t>.</w:t>
            </w:r>
            <w:r>
              <w:rPr>
                <w:rFonts w:ascii="Arial" w:eastAsia="Calibri" w:hAnsi="Arial" w:cs="Arial"/>
                <w:sz w:val="22"/>
                <w:szCs w:val="22"/>
                <w:lang w:val="en-GB"/>
              </w:rPr>
              <w:t>6</w:t>
            </w:r>
            <w:r w:rsidRPr="007C2C30">
              <w:rPr>
                <w:rFonts w:ascii="Arial" w:eastAsia="Calibri" w:hAnsi="Arial" w:cs="Arial"/>
                <w:sz w:val="22"/>
                <w:szCs w:val="22"/>
                <w:lang w:val="en-GB"/>
              </w:rPr>
              <w:t>00</w:t>
            </w:r>
            <w:r>
              <w:rPr>
                <w:rFonts w:ascii="Arial" w:eastAsia="Calibri" w:hAnsi="Arial" w:cs="Arial"/>
                <w:sz w:val="22"/>
                <w:szCs w:val="22"/>
                <w:lang w:val="en-GB"/>
              </w:rPr>
              <w:t>,00</w:t>
            </w:r>
          </w:p>
        </w:tc>
        <w:tc>
          <w:tcPr>
            <w:tcW w:w="1719" w:type="dxa"/>
          </w:tcPr>
          <w:p w14:paraId="47B9E34B" w14:textId="276C3570" w:rsidR="007C2C30" w:rsidRPr="007C2C30" w:rsidRDefault="007C2C30" w:rsidP="007C2C30">
            <w:pPr>
              <w:autoSpaceDE w:val="0"/>
              <w:autoSpaceDN w:val="0"/>
              <w:adjustRightInd w:val="0"/>
              <w:spacing w:line="276" w:lineRule="auto"/>
              <w:jc w:val="right"/>
              <w:rPr>
                <w:rFonts w:ascii="Arial" w:eastAsia="Calibri" w:hAnsi="Arial" w:cs="Arial"/>
                <w:sz w:val="22"/>
                <w:szCs w:val="22"/>
                <w:lang w:val="en-GB"/>
              </w:rPr>
            </w:pPr>
            <w:r w:rsidRPr="007C2C30">
              <w:rPr>
                <w:rFonts w:ascii="Arial" w:eastAsia="Calibri" w:hAnsi="Arial" w:cs="Arial"/>
                <w:sz w:val="22"/>
                <w:szCs w:val="22"/>
                <w:lang w:val="en-GB"/>
              </w:rPr>
              <w:t>7.600,00</w:t>
            </w:r>
          </w:p>
        </w:tc>
      </w:tr>
      <w:tr w:rsidR="007C2C30" w:rsidRPr="007C2C30" w14:paraId="41D3F78F" w14:textId="77777777" w:rsidTr="00070239">
        <w:trPr>
          <w:jc w:val="center"/>
        </w:trPr>
        <w:tc>
          <w:tcPr>
            <w:tcW w:w="540" w:type="dxa"/>
          </w:tcPr>
          <w:p w14:paraId="6F8B61C2" w14:textId="77777777" w:rsidR="007C2C30" w:rsidRPr="007C2C30" w:rsidRDefault="007C2C30" w:rsidP="00D53191">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4</w:t>
            </w:r>
          </w:p>
        </w:tc>
        <w:tc>
          <w:tcPr>
            <w:tcW w:w="4410" w:type="dxa"/>
          </w:tcPr>
          <w:p w14:paraId="51324410" w14:textId="64809444" w:rsidR="007C2C30" w:rsidRPr="007C2C30" w:rsidRDefault="00D82B95" w:rsidP="007C2C30">
            <w:pPr>
              <w:autoSpaceDE w:val="0"/>
              <w:autoSpaceDN w:val="0"/>
              <w:adjustRightInd w:val="0"/>
              <w:jc w:val="both"/>
              <w:rPr>
                <w:rFonts w:ascii="Arial" w:eastAsia="Calibri" w:hAnsi="Arial" w:cs="Arial"/>
                <w:color w:val="000000"/>
                <w:sz w:val="22"/>
                <w:szCs w:val="22"/>
                <w:lang w:val="it-IT"/>
              </w:rPr>
            </w:pPr>
            <w:r w:rsidRPr="007C2C30">
              <w:rPr>
                <w:rFonts w:ascii="Arial" w:eastAsia="Calibri" w:hAnsi="Arial" w:cs="Arial"/>
                <w:color w:val="000000"/>
                <w:sz w:val="22"/>
                <w:szCs w:val="22"/>
                <w:lang w:val="it-IT"/>
              </w:rPr>
              <w:t>Servicii de mentenan</w:t>
            </w:r>
            <w:r w:rsidRPr="007C2C30">
              <w:rPr>
                <w:rFonts w:ascii="Arial" w:eastAsia="Calibri" w:hAnsi="Arial" w:cs="Arial"/>
                <w:color w:val="000000"/>
                <w:sz w:val="22"/>
                <w:szCs w:val="22"/>
                <w:lang w:val="ro-RO"/>
              </w:rPr>
              <w:t>ță a site-ului, pe parcurs a 3 ani</w:t>
            </w:r>
          </w:p>
        </w:tc>
        <w:tc>
          <w:tcPr>
            <w:tcW w:w="990" w:type="dxa"/>
          </w:tcPr>
          <w:p w14:paraId="106A0BEE" w14:textId="77777777" w:rsidR="007C2C30" w:rsidRPr="007C2C30" w:rsidRDefault="007C2C30" w:rsidP="007C2C30">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1</w:t>
            </w:r>
          </w:p>
        </w:tc>
        <w:tc>
          <w:tcPr>
            <w:tcW w:w="1620" w:type="dxa"/>
          </w:tcPr>
          <w:p w14:paraId="4F587570" w14:textId="29A5D5F1" w:rsidR="007C2C30" w:rsidRPr="007C2C30" w:rsidRDefault="00D82B95" w:rsidP="007C2C30">
            <w:pPr>
              <w:autoSpaceDE w:val="0"/>
              <w:autoSpaceDN w:val="0"/>
              <w:adjustRightInd w:val="0"/>
              <w:spacing w:line="276" w:lineRule="auto"/>
              <w:jc w:val="right"/>
              <w:rPr>
                <w:rFonts w:ascii="Arial" w:eastAsia="Calibri" w:hAnsi="Arial" w:cs="Arial"/>
                <w:sz w:val="22"/>
                <w:szCs w:val="22"/>
                <w:lang w:val="en-GB"/>
              </w:rPr>
            </w:pPr>
            <w:r>
              <w:rPr>
                <w:rFonts w:ascii="Arial" w:eastAsia="Calibri" w:hAnsi="Arial" w:cs="Arial"/>
                <w:sz w:val="22"/>
                <w:szCs w:val="22"/>
                <w:lang w:val="en-GB"/>
              </w:rPr>
              <w:t>300,00</w:t>
            </w:r>
          </w:p>
        </w:tc>
        <w:tc>
          <w:tcPr>
            <w:tcW w:w="1719" w:type="dxa"/>
          </w:tcPr>
          <w:p w14:paraId="0F9E2A93" w14:textId="617C083F" w:rsidR="007C2C30" w:rsidRPr="007C2C30" w:rsidRDefault="00D82B95" w:rsidP="007C2C30">
            <w:pPr>
              <w:autoSpaceDE w:val="0"/>
              <w:autoSpaceDN w:val="0"/>
              <w:adjustRightInd w:val="0"/>
              <w:spacing w:line="276" w:lineRule="auto"/>
              <w:jc w:val="right"/>
              <w:rPr>
                <w:rFonts w:ascii="Arial" w:eastAsia="Calibri" w:hAnsi="Arial" w:cs="Arial"/>
                <w:sz w:val="22"/>
                <w:szCs w:val="22"/>
                <w:lang w:val="en-GB"/>
              </w:rPr>
            </w:pPr>
            <w:r w:rsidRPr="00D82B95">
              <w:rPr>
                <w:rFonts w:ascii="Arial" w:eastAsia="Calibri" w:hAnsi="Arial" w:cs="Arial"/>
                <w:sz w:val="22"/>
                <w:szCs w:val="22"/>
                <w:lang w:val="en-GB"/>
              </w:rPr>
              <w:t>300,00</w:t>
            </w:r>
          </w:p>
        </w:tc>
      </w:tr>
      <w:tr w:rsidR="00D82B95" w:rsidRPr="007C2C30" w14:paraId="6B2C57F4" w14:textId="77777777" w:rsidTr="00070239">
        <w:trPr>
          <w:jc w:val="center"/>
        </w:trPr>
        <w:tc>
          <w:tcPr>
            <w:tcW w:w="540" w:type="dxa"/>
          </w:tcPr>
          <w:p w14:paraId="7BCCFE97" w14:textId="77777777" w:rsidR="00D82B95" w:rsidRPr="007C2C30" w:rsidRDefault="00D82B95" w:rsidP="00D53191">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5</w:t>
            </w:r>
          </w:p>
        </w:tc>
        <w:tc>
          <w:tcPr>
            <w:tcW w:w="4410" w:type="dxa"/>
          </w:tcPr>
          <w:p w14:paraId="024FD84D" w14:textId="7C4AF265" w:rsidR="00D82B95" w:rsidRPr="007C2C30" w:rsidRDefault="00D82B95" w:rsidP="00D82B95">
            <w:pPr>
              <w:autoSpaceDE w:val="0"/>
              <w:autoSpaceDN w:val="0"/>
              <w:adjustRightInd w:val="0"/>
              <w:jc w:val="both"/>
              <w:rPr>
                <w:rFonts w:ascii="Arial" w:eastAsia="Calibri" w:hAnsi="Arial" w:cs="Arial"/>
                <w:color w:val="000000"/>
                <w:sz w:val="22"/>
                <w:szCs w:val="22"/>
                <w:lang w:val="ro-RO"/>
              </w:rPr>
            </w:pPr>
            <w:r w:rsidRPr="007C2C30">
              <w:rPr>
                <w:rFonts w:ascii="Arial" w:eastAsia="Calibri" w:hAnsi="Arial" w:cs="Arial"/>
                <w:color w:val="000000"/>
                <w:sz w:val="22"/>
                <w:szCs w:val="22"/>
                <w:lang w:val="it-IT"/>
              </w:rPr>
              <w:t>Servicii de mentenan</w:t>
            </w:r>
            <w:r w:rsidRPr="007C2C30">
              <w:rPr>
                <w:rFonts w:ascii="Arial" w:eastAsia="Calibri" w:hAnsi="Arial" w:cs="Arial"/>
                <w:color w:val="000000"/>
                <w:sz w:val="22"/>
                <w:szCs w:val="22"/>
                <w:lang w:val="ro-RO"/>
              </w:rPr>
              <w:t>ță a site-ului ”energieverdeoradea”</w:t>
            </w:r>
          </w:p>
        </w:tc>
        <w:tc>
          <w:tcPr>
            <w:tcW w:w="990" w:type="dxa"/>
          </w:tcPr>
          <w:p w14:paraId="4C29B5BF" w14:textId="77777777" w:rsidR="00D82B95" w:rsidRPr="007C2C30" w:rsidRDefault="00D82B95" w:rsidP="00D82B95">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1</w:t>
            </w:r>
          </w:p>
        </w:tc>
        <w:tc>
          <w:tcPr>
            <w:tcW w:w="1620" w:type="dxa"/>
          </w:tcPr>
          <w:p w14:paraId="772E4DEE" w14:textId="479C9874" w:rsidR="00D82B95" w:rsidRPr="007C2C30" w:rsidRDefault="00D82B95" w:rsidP="00D82B95">
            <w:pPr>
              <w:autoSpaceDE w:val="0"/>
              <w:autoSpaceDN w:val="0"/>
              <w:adjustRightInd w:val="0"/>
              <w:spacing w:line="276" w:lineRule="auto"/>
              <w:jc w:val="right"/>
              <w:rPr>
                <w:rFonts w:ascii="Arial" w:eastAsia="Calibri" w:hAnsi="Arial" w:cs="Arial"/>
                <w:sz w:val="22"/>
                <w:szCs w:val="22"/>
                <w:lang w:val="en-GB"/>
              </w:rPr>
            </w:pPr>
            <w:r>
              <w:rPr>
                <w:rFonts w:ascii="Arial" w:eastAsia="Calibri" w:hAnsi="Arial" w:cs="Arial"/>
                <w:sz w:val="22"/>
                <w:szCs w:val="22"/>
                <w:lang w:val="en-GB"/>
              </w:rPr>
              <w:t>300,00</w:t>
            </w:r>
          </w:p>
        </w:tc>
        <w:tc>
          <w:tcPr>
            <w:tcW w:w="1719" w:type="dxa"/>
          </w:tcPr>
          <w:p w14:paraId="4670A9BB" w14:textId="315A4780" w:rsidR="00D82B95" w:rsidRPr="007C2C30" w:rsidRDefault="00D82B95" w:rsidP="00D82B95">
            <w:pPr>
              <w:autoSpaceDE w:val="0"/>
              <w:autoSpaceDN w:val="0"/>
              <w:adjustRightInd w:val="0"/>
              <w:spacing w:line="276" w:lineRule="auto"/>
              <w:jc w:val="right"/>
              <w:rPr>
                <w:rFonts w:ascii="Arial" w:eastAsia="Calibri" w:hAnsi="Arial" w:cs="Arial"/>
                <w:sz w:val="22"/>
                <w:szCs w:val="22"/>
                <w:lang w:val="en-GB"/>
              </w:rPr>
            </w:pPr>
            <w:r w:rsidRPr="00D82B95">
              <w:rPr>
                <w:rFonts w:ascii="Arial" w:eastAsia="Calibri" w:hAnsi="Arial" w:cs="Arial"/>
                <w:sz w:val="22"/>
                <w:szCs w:val="22"/>
                <w:lang w:val="en-GB"/>
              </w:rPr>
              <w:t>300,00</w:t>
            </w:r>
          </w:p>
        </w:tc>
      </w:tr>
      <w:tr w:rsidR="007C2C30" w:rsidRPr="007C2C30" w14:paraId="3FE675DC" w14:textId="77777777" w:rsidTr="00070239">
        <w:trPr>
          <w:jc w:val="center"/>
        </w:trPr>
        <w:tc>
          <w:tcPr>
            <w:tcW w:w="540" w:type="dxa"/>
          </w:tcPr>
          <w:p w14:paraId="1F37107F" w14:textId="77777777" w:rsidR="007C2C30" w:rsidRPr="007C2C30" w:rsidRDefault="007C2C30" w:rsidP="00D53191">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6</w:t>
            </w:r>
          </w:p>
        </w:tc>
        <w:tc>
          <w:tcPr>
            <w:tcW w:w="4410" w:type="dxa"/>
          </w:tcPr>
          <w:p w14:paraId="1E809E7F" w14:textId="1F814A61" w:rsidR="00D82B95" w:rsidRPr="007C2C30" w:rsidRDefault="00D82B95" w:rsidP="007C2C30">
            <w:pPr>
              <w:autoSpaceDE w:val="0"/>
              <w:autoSpaceDN w:val="0"/>
              <w:adjustRightInd w:val="0"/>
              <w:jc w:val="both"/>
              <w:rPr>
                <w:rFonts w:ascii="Arial" w:eastAsia="Calibri" w:hAnsi="Arial" w:cs="Arial"/>
                <w:color w:val="000000"/>
                <w:sz w:val="22"/>
                <w:szCs w:val="22"/>
                <w:lang w:val="it-IT"/>
              </w:rPr>
            </w:pPr>
            <w:r w:rsidRPr="007C2C30">
              <w:rPr>
                <w:rFonts w:ascii="Arial" w:eastAsia="Calibri" w:hAnsi="Arial" w:cs="Arial"/>
                <w:color w:val="000000"/>
                <w:sz w:val="22"/>
                <w:szCs w:val="22"/>
                <w:lang w:val="it-IT"/>
              </w:rPr>
              <w:t xml:space="preserve">Pagina proiectului în cadrul site-ului </w:t>
            </w:r>
            <w:hyperlink r:id="rId10" w:history="1">
              <w:r w:rsidRPr="007C2C30">
                <w:rPr>
                  <w:rStyle w:val="Hyperlink"/>
                  <w:rFonts w:ascii="Arial" w:eastAsia="Calibri" w:hAnsi="Arial" w:cs="Arial"/>
                  <w:b w:val="0"/>
                  <w:bCs w:val="0"/>
                  <w:color w:val="365F91" w:themeColor="accent1" w:themeShade="BF"/>
                  <w:sz w:val="22"/>
                  <w:szCs w:val="22"/>
                  <w:lang w:val="it-IT"/>
                </w:rPr>
                <w:t>www.energieverdeoradea.ro</w:t>
              </w:r>
            </w:hyperlink>
          </w:p>
        </w:tc>
        <w:tc>
          <w:tcPr>
            <w:tcW w:w="990" w:type="dxa"/>
          </w:tcPr>
          <w:p w14:paraId="474D371E" w14:textId="77777777" w:rsidR="007C2C30" w:rsidRPr="007C2C30" w:rsidRDefault="007C2C30" w:rsidP="007C2C30">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1</w:t>
            </w:r>
          </w:p>
        </w:tc>
        <w:tc>
          <w:tcPr>
            <w:tcW w:w="1620" w:type="dxa"/>
          </w:tcPr>
          <w:p w14:paraId="78485096" w14:textId="6066BA2D" w:rsidR="007C2C30" w:rsidRPr="007C2C30" w:rsidRDefault="00D82B95" w:rsidP="007C2C30">
            <w:pPr>
              <w:autoSpaceDE w:val="0"/>
              <w:autoSpaceDN w:val="0"/>
              <w:adjustRightInd w:val="0"/>
              <w:spacing w:line="276" w:lineRule="auto"/>
              <w:jc w:val="right"/>
              <w:rPr>
                <w:rFonts w:ascii="Arial" w:eastAsia="Calibri" w:hAnsi="Arial" w:cs="Arial"/>
                <w:sz w:val="22"/>
                <w:szCs w:val="22"/>
                <w:lang w:val="en-GB"/>
              </w:rPr>
            </w:pPr>
            <w:r>
              <w:rPr>
                <w:rFonts w:ascii="Arial" w:eastAsia="Calibri" w:hAnsi="Arial" w:cs="Arial"/>
                <w:sz w:val="22"/>
                <w:szCs w:val="22"/>
                <w:lang w:val="en-GB"/>
              </w:rPr>
              <w:t>2.800,00</w:t>
            </w:r>
          </w:p>
        </w:tc>
        <w:tc>
          <w:tcPr>
            <w:tcW w:w="1719" w:type="dxa"/>
          </w:tcPr>
          <w:p w14:paraId="094890C4" w14:textId="58A55ECF" w:rsidR="007C2C30" w:rsidRPr="007C2C30" w:rsidRDefault="00D82B95" w:rsidP="007C2C30">
            <w:pPr>
              <w:autoSpaceDE w:val="0"/>
              <w:autoSpaceDN w:val="0"/>
              <w:adjustRightInd w:val="0"/>
              <w:spacing w:line="276" w:lineRule="auto"/>
              <w:jc w:val="right"/>
              <w:rPr>
                <w:rFonts w:ascii="Arial" w:eastAsia="Calibri" w:hAnsi="Arial" w:cs="Arial"/>
                <w:sz w:val="22"/>
                <w:szCs w:val="22"/>
                <w:lang w:val="en-GB"/>
              </w:rPr>
            </w:pPr>
            <w:r w:rsidRPr="00D82B95">
              <w:rPr>
                <w:rFonts w:ascii="Arial" w:eastAsia="Calibri" w:hAnsi="Arial" w:cs="Arial"/>
                <w:sz w:val="22"/>
                <w:szCs w:val="22"/>
                <w:lang w:val="en-GB"/>
              </w:rPr>
              <w:t>2.800,00</w:t>
            </w:r>
          </w:p>
        </w:tc>
      </w:tr>
      <w:tr w:rsidR="007C2C30" w:rsidRPr="007C2C30" w14:paraId="1AA632C8" w14:textId="77777777" w:rsidTr="00070239">
        <w:trPr>
          <w:jc w:val="center"/>
        </w:trPr>
        <w:tc>
          <w:tcPr>
            <w:tcW w:w="540" w:type="dxa"/>
          </w:tcPr>
          <w:p w14:paraId="07445DC7" w14:textId="77777777" w:rsidR="007C2C30" w:rsidRPr="007C2C30" w:rsidRDefault="007C2C30" w:rsidP="00D53191">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7</w:t>
            </w:r>
          </w:p>
        </w:tc>
        <w:tc>
          <w:tcPr>
            <w:tcW w:w="4410" w:type="dxa"/>
          </w:tcPr>
          <w:p w14:paraId="64CE6180" w14:textId="77777777" w:rsidR="007C2C30" w:rsidRPr="007C2C30" w:rsidRDefault="007C2C30" w:rsidP="007C2C30">
            <w:pPr>
              <w:autoSpaceDE w:val="0"/>
              <w:autoSpaceDN w:val="0"/>
              <w:adjustRightInd w:val="0"/>
              <w:jc w:val="both"/>
              <w:rPr>
                <w:rFonts w:ascii="Arial" w:eastAsia="Calibri" w:hAnsi="Arial" w:cs="Arial"/>
                <w:sz w:val="22"/>
                <w:szCs w:val="22"/>
                <w:lang w:val="it-IT"/>
              </w:rPr>
            </w:pPr>
            <w:r w:rsidRPr="007C2C30">
              <w:rPr>
                <w:rFonts w:ascii="Arial" w:eastAsia="Calibri" w:hAnsi="Arial" w:cs="Arial"/>
                <w:color w:val="202124"/>
                <w:sz w:val="22"/>
                <w:szCs w:val="22"/>
                <w:lang w:val="ro-RO"/>
              </w:rPr>
              <w:t>Comunicat de presă la încheierea perioadei de implementare a proiectului într-un ziar local</w:t>
            </w:r>
          </w:p>
        </w:tc>
        <w:tc>
          <w:tcPr>
            <w:tcW w:w="990" w:type="dxa"/>
          </w:tcPr>
          <w:p w14:paraId="5C7F4CE8" w14:textId="77777777" w:rsidR="007C2C30" w:rsidRPr="007C2C30" w:rsidRDefault="007C2C30" w:rsidP="007C2C30">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1</w:t>
            </w:r>
          </w:p>
        </w:tc>
        <w:tc>
          <w:tcPr>
            <w:tcW w:w="1620" w:type="dxa"/>
          </w:tcPr>
          <w:p w14:paraId="1AB63F38" w14:textId="63B85480" w:rsidR="007C2C30" w:rsidRPr="007C2C30" w:rsidRDefault="007C2C30" w:rsidP="007C2C30">
            <w:pPr>
              <w:autoSpaceDE w:val="0"/>
              <w:autoSpaceDN w:val="0"/>
              <w:adjustRightInd w:val="0"/>
              <w:spacing w:line="276" w:lineRule="auto"/>
              <w:jc w:val="right"/>
              <w:rPr>
                <w:rFonts w:ascii="Arial" w:eastAsia="Calibri" w:hAnsi="Arial" w:cs="Arial"/>
                <w:sz w:val="22"/>
                <w:szCs w:val="22"/>
                <w:lang w:val="en-GB"/>
              </w:rPr>
            </w:pPr>
            <w:r w:rsidRPr="007C2C30">
              <w:rPr>
                <w:rFonts w:ascii="Arial" w:eastAsia="Calibri" w:hAnsi="Arial" w:cs="Arial"/>
                <w:sz w:val="22"/>
                <w:szCs w:val="22"/>
                <w:lang w:val="en-GB"/>
              </w:rPr>
              <w:t>1.500</w:t>
            </w:r>
            <w:r w:rsidR="00D82B95">
              <w:rPr>
                <w:rFonts w:ascii="Arial" w:eastAsia="Calibri" w:hAnsi="Arial" w:cs="Arial"/>
                <w:sz w:val="22"/>
                <w:szCs w:val="22"/>
                <w:lang w:val="en-GB"/>
              </w:rPr>
              <w:t>,00</w:t>
            </w:r>
          </w:p>
        </w:tc>
        <w:tc>
          <w:tcPr>
            <w:tcW w:w="1719" w:type="dxa"/>
          </w:tcPr>
          <w:p w14:paraId="5CA40023" w14:textId="526B61CB" w:rsidR="007C2C30" w:rsidRPr="007C2C30" w:rsidRDefault="00D82B95" w:rsidP="007C2C30">
            <w:pPr>
              <w:autoSpaceDE w:val="0"/>
              <w:autoSpaceDN w:val="0"/>
              <w:adjustRightInd w:val="0"/>
              <w:spacing w:line="276" w:lineRule="auto"/>
              <w:jc w:val="right"/>
              <w:rPr>
                <w:rFonts w:ascii="Arial" w:eastAsia="Calibri" w:hAnsi="Arial" w:cs="Arial"/>
                <w:sz w:val="22"/>
                <w:szCs w:val="22"/>
                <w:lang w:val="en-GB"/>
              </w:rPr>
            </w:pPr>
            <w:r w:rsidRPr="007C2C30">
              <w:rPr>
                <w:rFonts w:ascii="Arial" w:eastAsia="Calibri" w:hAnsi="Arial" w:cs="Arial"/>
                <w:sz w:val="22"/>
                <w:szCs w:val="22"/>
                <w:lang w:val="en-GB"/>
              </w:rPr>
              <w:t>1.500</w:t>
            </w:r>
            <w:r w:rsidRPr="00D82B95">
              <w:rPr>
                <w:rFonts w:ascii="Arial" w:eastAsia="Calibri" w:hAnsi="Arial" w:cs="Arial"/>
                <w:sz w:val="22"/>
                <w:szCs w:val="22"/>
                <w:lang w:val="en-GB"/>
              </w:rPr>
              <w:t>,00</w:t>
            </w:r>
          </w:p>
        </w:tc>
      </w:tr>
      <w:tr w:rsidR="007C2C30" w:rsidRPr="007C2C30" w14:paraId="6D6FD473" w14:textId="77777777" w:rsidTr="00070239">
        <w:trPr>
          <w:jc w:val="center"/>
        </w:trPr>
        <w:tc>
          <w:tcPr>
            <w:tcW w:w="540" w:type="dxa"/>
          </w:tcPr>
          <w:p w14:paraId="74F6E3FE" w14:textId="77777777" w:rsidR="007C2C30" w:rsidRPr="007C2C30" w:rsidRDefault="007C2C30" w:rsidP="00D53191">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8</w:t>
            </w:r>
          </w:p>
        </w:tc>
        <w:tc>
          <w:tcPr>
            <w:tcW w:w="4410" w:type="dxa"/>
          </w:tcPr>
          <w:p w14:paraId="3E957019" w14:textId="77777777" w:rsidR="007C2C30" w:rsidRPr="007C2C30" w:rsidRDefault="007C2C30" w:rsidP="007C2C30">
            <w:pPr>
              <w:autoSpaceDE w:val="0"/>
              <w:autoSpaceDN w:val="0"/>
              <w:adjustRightInd w:val="0"/>
              <w:jc w:val="both"/>
              <w:rPr>
                <w:rFonts w:ascii="Arial" w:eastAsia="Calibri" w:hAnsi="Arial" w:cs="Arial"/>
                <w:color w:val="000000"/>
                <w:sz w:val="22"/>
                <w:szCs w:val="22"/>
                <w:lang w:val="it-IT"/>
              </w:rPr>
            </w:pPr>
            <w:r w:rsidRPr="007C2C30">
              <w:rPr>
                <w:rFonts w:ascii="Arial" w:eastAsia="Calibri" w:hAnsi="Arial" w:cs="Arial"/>
                <w:color w:val="202124"/>
                <w:sz w:val="22"/>
                <w:szCs w:val="22"/>
                <w:lang w:val="ro-RO"/>
              </w:rPr>
              <w:t>Conferință de presă de închidere,</w:t>
            </w:r>
            <w:r w:rsidRPr="007C2C30">
              <w:rPr>
                <w:rFonts w:ascii="Arial" w:eastAsia="Calibri" w:hAnsi="Arial" w:cs="Arial"/>
                <w:color w:val="202124"/>
                <w:sz w:val="22"/>
                <w:szCs w:val="22"/>
                <w:lang w:val="it-IT"/>
              </w:rPr>
              <w:t xml:space="preserve"> inclusiv servicii de catering pentru 50 de persoane</w:t>
            </w:r>
          </w:p>
        </w:tc>
        <w:tc>
          <w:tcPr>
            <w:tcW w:w="990" w:type="dxa"/>
          </w:tcPr>
          <w:p w14:paraId="05FA4D6C" w14:textId="77777777" w:rsidR="007C2C30" w:rsidRPr="007C2C30" w:rsidRDefault="007C2C30" w:rsidP="007C2C30">
            <w:pPr>
              <w:autoSpaceDE w:val="0"/>
              <w:autoSpaceDN w:val="0"/>
              <w:adjustRightInd w:val="0"/>
              <w:spacing w:line="276" w:lineRule="auto"/>
              <w:jc w:val="center"/>
              <w:rPr>
                <w:rFonts w:ascii="Arial" w:eastAsia="Calibri" w:hAnsi="Arial" w:cs="Arial"/>
                <w:sz w:val="22"/>
                <w:szCs w:val="22"/>
                <w:lang w:val="en-GB"/>
              </w:rPr>
            </w:pPr>
            <w:r w:rsidRPr="007C2C30">
              <w:rPr>
                <w:rFonts w:ascii="Arial" w:eastAsia="Calibri" w:hAnsi="Arial" w:cs="Arial"/>
                <w:sz w:val="22"/>
                <w:szCs w:val="22"/>
                <w:lang w:val="en-GB"/>
              </w:rPr>
              <w:t>1</w:t>
            </w:r>
          </w:p>
        </w:tc>
        <w:tc>
          <w:tcPr>
            <w:tcW w:w="1620" w:type="dxa"/>
          </w:tcPr>
          <w:p w14:paraId="6E78CFA5" w14:textId="23581ED2" w:rsidR="007C2C30" w:rsidRPr="007C2C30" w:rsidRDefault="007C2C30" w:rsidP="007C2C30">
            <w:pPr>
              <w:autoSpaceDE w:val="0"/>
              <w:autoSpaceDN w:val="0"/>
              <w:adjustRightInd w:val="0"/>
              <w:spacing w:line="276" w:lineRule="auto"/>
              <w:jc w:val="right"/>
              <w:rPr>
                <w:rFonts w:ascii="Arial" w:eastAsia="Calibri" w:hAnsi="Arial" w:cs="Arial"/>
                <w:sz w:val="22"/>
                <w:szCs w:val="22"/>
                <w:lang w:val="en-GB"/>
              </w:rPr>
            </w:pPr>
            <w:r w:rsidRPr="007C2C30">
              <w:rPr>
                <w:rFonts w:ascii="Arial" w:eastAsia="Calibri" w:hAnsi="Arial" w:cs="Arial"/>
                <w:sz w:val="22"/>
                <w:szCs w:val="22"/>
                <w:lang w:val="en-GB"/>
              </w:rPr>
              <w:t>10.000</w:t>
            </w:r>
            <w:r w:rsidR="00D82B95">
              <w:rPr>
                <w:rFonts w:ascii="Arial" w:eastAsia="Calibri" w:hAnsi="Arial" w:cs="Arial"/>
                <w:sz w:val="22"/>
                <w:szCs w:val="22"/>
                <w:lang w:val="en-GB"/>
              </w:rPr>
              <w:t>,00</w:t>
            </w:r>
          </w:p>
        </w:tc>
        <w:tc>
          <w:tcPr>
            <w:tcW w:w="1719" w:type="dxa"/>
          </w:tcPr>
          <w:p w14:paraId="2BC2DB9D" w14:textId="7826C7D0" w:rsidR="007C2C30" w:rsidRPr="007C2C30" w:rsidRDefault="00D82B95" w:rsidP="007C2C30">
            <w:pPr>
              <w:autoSpaceDE w:val="0"/>
              <w:autoSpaceDN w:val="0"/>
              <w:adjustRightInd w:val="0"/>
              <w:spacing w:line="276" w:lineRule="auto"/>
              <w:jc w:val="right"/>
              <w:rPr>
                <w:rFonts w:ascii="Arial" w:eastAsia="Calibri" w:hAnsi="Arial" w:cs="Arial"/>
                <w:sz w:val="22"/>
                <w:szCs w:val="22"/>
                <w:lang w:val="en-GB"/>
              </w:rPr>
            </w:pPr>
            <w:r w:rsidRPr="007C2C30">
              <w:rPr>
                <w:rFonts w:ascii="Arial" w:eastAsia="Calibri" w:hAnsi="Arial" w:cs="Arial"/>
                <w:sz w:val="22"/>
                <w:szCs w:val="22"/>
                <w:lang w:val="en-GB"/>
              </w:rPr>
              <w:t>10.000</w:t>
            </w:r>
            <w:r w:rsidRPr="00D82B95">
              <w:rPr>
                <w:rFonts w:ascii="Arial" w:eastAsia="Calibri" w:hAnsi="Arial" w:cs="Arial"/>
                <w:sz w:val="22"/>
                <w:szCs w:val="22"/>
                <w:lang w:val="en-GB"/>
              </w:rPr>
              <w:t>,00</w:t>
            </w:r>
          </w:p>
        </w:tc>
      </w:tr>
      <w:tr w:rsidR="007C2C30" w:rsidRPr="007C2C30" w14:paraId="74493B63" w14:textId="77777777" w:rsidTr="00070239">
        <w:trPr>
          <w:jc w:val="center"/>
        </w:trPr>
        <w:tc>
          <w:tcPr>
            <w:tcW w:w="7560" w:type="dxa"/>
            <w:gridSpan w:val="4"/>
          </w:tcPr>
          <w:p w14:paraId="1644DFC5" w14:textId="5DFDF433" w:rsidR="007C2C30" w:rsidRPr="007C2C30" w:rsidRDefault="007C2C30" w:rsidP="007C2C30">
            <w:pPr>
              <w:tabs>
                <w:tab w:val="left" w:pos="3130"/>
              </w:tabs>
              <w:autoSpaceDE w:val="0"/>
              <w:autoSpaceDN w:val="0"/>
              <w:adjustRightInd w:val="0"/>
              <w:spacing w:line="276" w:lineRule="auto"/>
              <w:jc w:val="right"/>
              <w:rPr>
                <w:rFonts w:ascii="Arial" w:eastAsia="Calibri" w:hAnsi="Arial" w:cs="Arial"/>
                <w:sz w:val="22"/>
                <w:szCs w:val="22"/>
                <w:lang w:val="en-GB"/>
              </w:rPr>
            </w:pPr>
            <w:r w:rsidRPr="007C2C30">
              <w:rPr>
                <w:rFonts w:ascii="Arial" w:eastAsia="Calibri" w:hAnsi="Arial" w:cs="Arial"/>
                <w:b/>
                <w:sz w:val="22"/>
                <w:szCs w:val="22"/>
                <w:lang w:val="ro-RO"/>
              </w:rPr>
              <w:t>TOTAL F</w:t>
            </w:r>
            <w:r w:rsidR="00D82B95">
              <w:rPr>
                <w:rFonts w:ascii="Arial" w:eastAsia="Calibri" w:hAnsi="Arial" w:cs="Arial"/>
                <w:b/>
                <w:sz w:val="22"/>
                <w:szCs w:val="22"/>
                <w:lang w:val="ro-RO"/>
              </w:rPr>
              <w:t>Ă</w:t>
            </w:r>
            <w:r w:rsidRPr="007C2C30">
              <w:rPr>
                <w:rFonts w:ascii="Arial" w:eastAsia="Calibri" w:hAnsi="Arial" w:cs="Arial"/>
                <w:b/>
                <w:sz w:val="22"/>
                <w:szCs w:val="22"/>
                <w:lang w:val="ro-RO"/>
              </w:rPr>
              <w:t>R</w:t>
            </w:r>
            <w:r w:rsidR="00D82B95">
              <w:rPr>
                <w:rFonts w:ascii="Arial" w:eastAsia="Calibri" w:hAnsi="Arial" w:cs="Arial"/>
                <w:b/>
                <w:sz w:val="22"/>
                <w:szCs w:val="22"/>
                <w:lang w:val="ro-RO"/>
              </w:rPr>
              <w:t>Ă</w:t>
            </w:r>
            <w:r w:rsidRPr="007C2C30">
              <w:rPr>
                <w:rFonts w:ascii="Arial" w:eastAsia="Calibri" w:hAnsi="Arial" w:cs="Arial"/>
                <w:b/>
                <w:sz w:val="22"/>
                <w:szCs w:val="22"/>
                <w:lang w:val="ro-RO"/>
              </w:rPr>
              <w:t xml:space="preserve"> TVA</w:t>
            </w:r>
            <w:r w:rsidRPr="007C2C30">
              <w:rPr>
                <w:rFonts w:ascii="Arial" w:eastAsia="Calibri" w:hAnsi="Arial" w:cs="Arial"/>
                <w:sz w:val="22"/>
                <w:szCs w:val="22"/>
                <w:lang w:val="en-GB"/>
              </w:rPr>
              <w:tab/>
            </w:r>
          </w:p>
        </w:tc>
        <w:tc>
          <w:tcPr>
            <w:tcW w:w="1719" w:type="dxa"/>
          </w:tcPr>
          <w:p w14:paraId="6B4940D6" w14:textId="70AAB9D8" w:rsidR="007C2C30" w:rsidRPr="007C2C30" w:rsidRDefault="007C2C30" w:rsidP="007C2C30">
            <w:pPr>
              <w:autoSpaceDE w:val="0"/>
              <w:autoSpaceDN w:val="0"/>
              <w:adjustRightInd w:val="0"/>
              <w:spacing w:line="276" w:lineRule="auto"/>
              <w:jc w:val="right"/>
              <w:rPr>
                <w:rFonts w:ascii="Arial" w:eastAsia="Calibri" w:hAnsi="Arial" w:cs="Arial"/>
                <w:sz w:val="22"/>
                <w:szCs w:val="22"/>
                <w:lang w:val="en-GB"/>
              </w:rPr>
            </w:pPr>
            <w:r w:rsidRPr="007C2C30">
              <w:rPr>
                <w:rFonts w:ascii="Arial" w:eastAsia="Calibri" w:hAnsi="Arial" w:cs="Arial"/>
                <w:sz w:val="22"/>
                <w:szCs w:val="22"/>
                <w:lang w:val="en-GB"/>
              </w:rPr>
              <w:t>24.</w:t>
            </w:r>
            <w:r w:rsidR="00D82B95">
              <w:rPr>
                <w:rFonts w:ascii="Arial" w:eastAsia="Calibri" w:hAnsi="Arial" w:cs="Arial"/>
                <w:sz w:val="22"/>
                <w:szCs w:val="22"/>
                <w:lang w:val="en-GB"/>
              </w:rPr>
              <w:t>0</w:t>
            </w:r>
            <w:r w:rsidRPr="007C2C30">
              <w:rPr>
                <w:rFonts w:ascii="Arial" w:eastAsia="Calibri" w:hAnsi="Arial" w:cs="Arial"/>
                <w:sz w:val="22"/>
                <w:szCs w:val="22"/>
                <w:lang w:val="en-GB"/>
              </w:rPr>
              <w:t xml:space="preserve">00 </w:t>
            </w:r>
          </w:p>
        </w:tc>
      </w:tr>
    </w:tbl>
    <w:p w14:paraId="2D20260C" w14:textId="48510343" w:rsidR="00D26ECD" w:rsidRPr="00316ACC" w:rsidRDefault="00D26ECD" w:rsidP="00D26ECD">
      <w:pPr>
        <w:pStyle w:val="NormalArialNarrow"/>
        <w:ind w:right="-287"/>
        <w:rPr>
          <w:rFonts w:ascii="Arial" w:hAnsi="Arial"/>
          <w:spacing w:val="-2"/>
          <w:sz w:val="22"/>
          <w:szCs w:val="22"/>
        </w:rPr>
      </w:pPr>
      <w:r w:rsidRPr="000E08E3">
        <w:rPr>
          <w:rFonts w:ascii="Arial" w:hAnsi="Arial"/>
          <w:b/>
          <w:bCs/>
          <w:spacing w:val="-2"/>
          <w:sz w:val="22"/>
          <w:szCs w:val="22"/>
        </w:rPr>
        <w:t>5.2</w:t>
      </w:r>
      <w:r w:rsidRPr="00316ACC">
        <w:rPr>
          <w:rFonts w:ascii="Arial" w:hAnsi="Arial"/>
          <w:spacing w:val="-2"/>
          <w:sz w:val="22"/>
          <w:szCs w:val="22"/>
        </w:rPr>
        <w:t xml:space="preserve"> </w:t>
      </w:r>
      <w:r w:rsidR="00444D09" w:rsidRPr="00444D09">
        <w:rPr>
          <w:rFonts w:ascii="Arial" w:hAnsi="Arial"/>
          <w:spacing w:val="-2"/>
          <w:sz w:val="22"/>
          <w:szCs w:val="22"/>
        </w:rPr>
        <w:t xml:space="preserve">La valoarea mentionata la punctul </w:t>
      </w:r>
      <w:r w:rsidR="00444D09">
        <w:rPr>
          <w:rFonts w:ascii="Arial" w:hAnsi="Arial"/>
          <w:spacing w:val="-2"/>
          <w:sz w:val="22"/>
          <w:szCs w:val="22"/>
        </w:rPr>
        <w:t>5</w:t>
      </w:r>
      <w:r w:rsidR="00444D09" w:rsidRPr="00444D09">
        <w:rPr>
          <w:rFonts w:ascii="Arial" w:hAnsi="Arial"/>
          <w:spacing w:val="-2"/>
          <w:sz w:val="22"/>
          <w:szCs w:val="22"/>
        </w:rPr>
        <w:t>.1. se va adauga TVA in cota legala in vigoare la data emiterii facturii.</w:t>
      </w:r>
    </w:p>
    <w:p w14:paraId="5CE59E7A" w14:textId="2CD81C55" w:rsidR="00D26ECD" w:rsidRDefault="00D26ECD" w:rsidP="00BB4C27">
      <w:pPr>
        <w:pStyle w:val="NormalArialNarrow"/>
        <w:ind w:right="-287"/>
        <w:rPr>
          <w:rFonts w:ascii="Arial" w:hAnsi="Arial"/>
          <w:spacing w:val="-2"/>
          <w:sz w:val="22"/>
          <w:szCs w:val="22"/>
        </w:rPr>
      </w:pPr>
      <w:r w:rsidRPr="000E08E3">
        <w:rPr>
          <w:rFonts w:ascii="Arial" w:hAnsi="Arial"/>
          <w:b/>
          <w:bCs/>
          <w:spacing w:val="-2"/>
          <w:sz w:val="22"/>
          <w:szCs w:val="22"/>
        </w:rPr>
        <w:t>5.</w:t>
      </w:r>
      <w:r w:rsidR="00444D09">
        <w:rPr>
          <w:rFonts w:ascii="Arial" w:hAnsi="Arial"/>
          <w:b/>
          <w:bCs/>
          <w:spacing w:val="-2"/>
          <w:sz w:val="22"/>
          <w:szCs w:val="22"/>
        </w:rPr>
        <w:t>3</w:t>
      </w:r>
      <w:r w:rsidRPr="00316ACC">
        <w:rPr>
          <w:rFonts w:ascii="Arial" w:hAnsi="Arial"/>
          <w:spacing w:val="-2"/>
          <w:sz w:val="22"/>
          <w:szCs w:val="22"/>
        </w:rPr>
        <w:t xml:space="preserve"> </w:t>
      </w:r>
      <w:r w:rsidR="00AF7FA8" w:rsidRPr="00316ACC">
        <w:rPr>
          <w:rFonts w:ascii="Arial" w:hAnsi="Arial"/>
          <w:spacing w:val="-2"/>
          <w:sz w:val="22"/>
          <w:szCs w:val="22"/>
        </w:rPr>
        <w:t xml:space="preserve">Sursa de finantare: </w:t>
      </w:r>
      <w:r w:rsidR="00444D09" w:rsidRPr="00444D09">
        <w:rPr>
          <w:rFonts w:ascii="Arial" w:hAnsi="Arial"/>
          <w:spacing w:val="-2"/>
          <w:sz w:val="22"/>
          <w:szCs w:val="22"/>
        </w:rPr>
        <w:t>Buget local.</w:t>
      </w:r>
    </w:p>
    <w:p w14:paraId="69D234F6" w14:textId="77777777" w:rsidR="009E7DC4" w:rsidRPr="00251180" w:rsidRDefault="009E7DC4" w:rsidP="0027212E">
      <w:pPr>
        <w:autoSpaceDE w:val="0"/>
        <w:autoSpaceDN w:val="0"/>
        <w:adjustRightInd w:val="0"/>
        <w:ind w:right="-287"/>
        <w:jc w:val="both"/>
        <w:rPr>
          <w:rFonts w:ascii="Arial" w:hAnsi="Arial" w:cs="Arial"/>
          <w:sz w:val="22"/>
          <w:szCs w:val="22"/>
        </w:rPr>
      </w:pPr>
    </w:p>
    <w:p w14:paraId="4046BEDF" w14:textId="22E5ACDA" w:rsidR="000D3817" w:rsidRPr="00316ACC" w:rsidRDefault="0027212E" w:rsidP="00103461">
      <w:pPr>
        <w:pStyle w:val="DefaultText2"/>
        <w:ind w:right="-287"/>
        <w:jc w:val="both"/>
        <w:rPr>
          <w:rFonts w:ascii="Arial" w:hAnsi="Arial" w:cs="Arial"/>
          <w:b/>
          <w:sz w:val="22"/>
          <w:szCs w:val="22"/>
          <w:lang w:val="it-IT"/>
        </w:rPr>
      </w:pPr>
      <w:r>
        <w:rPr>
          <w:rFonts w:ascii="Arial" w:hAnsi="Arial" w:cs="Arial"/>
          <w:b/>
          <w:sz w:val="22"/>
          <w:szCs w:val="22"/>
          <w:lang w:val="it-IT"/>
        </w:rPr>
        <w:t>6</w:t>
      </w:r>
      <w:r w:rsidR="000D3817" w:rsidRPr="00316ACC">
        <w:rPr>
          <w:rFonts w:ascii="Arial" w:hAnsi="Arial" w:cs="Arial"/>
          <w:b/>
          <w:sz w:val="22"/>
          <w:szCs w:val="22"/>
          <w:lang w:val="it-IT"/>
        </w:rPr>
        <w:t xml:space="preserve">. </w:t>
      </w:r>
      <w:r w:rsidR="000E08E3" w:rsidRPr="00316ACC">
        <w:rPr>
          <w:rFonts w:ascii="Arial" w:hAnsi="Arial" w:cs="Arial"/>
          <w:b/>
          <w:sz w:val="22"/>
          <w:szCs w:val="22"/>
          <w:lang w:val="it-IT"/>
        </w:rPr>
        <w:t>DURATA CONTRACTULUI</w:t>
      </w:r>
    </w:p>
    <w:p w14:paraId="7515545D" w14:textId="018C82A9" w:rsidR="00103461" w:rsidRDefault="0027212E" w:rsidP="00103461">
      <w:pPr>
        <w:pStyle w:val="DefaultText2"/>
        <w:ind w:right="-287"/>
        <w:jc w:val="both"/>
        <w:rPr>
          <w:rFonts w:ascii="Arial" w:hAnsi="Arial" w:cs="Arial"/>
          <w:sz w:val="22"/>
          <w:szCs w:val="22"/>
          <w:lang w:val="it-IT"/>
        </w:rPr>
      </w:pPr>
      <w:r>
        <w:rPr>
          <w:rFonts w:ascii="Arial" w:hAnsi="Arial" w:cs="Arial"/>
          <w:b/>
          <w:bCs/>
          <w:sz w:val="22"/>
          <w:szCs w:val="22"/>
          <w:lang w:val="it-IT"/>
        </w:rPr>
        <w:t>6</w:t>
      </w:r>
      <w:r w:rsidR="00BE3CE0" w:rsidRPr="000E08E3">
        <w:rPr>
          <w:rFonts w:ascii="Arial" w:hAnsi="Arial" w:cs="Arial"/>
          <w:b/>
          <w:bCs/>
          <w:sz w:val="22"/>
          <w:szCs w:val="22"/>
          <w:lang w:val="it-IT"/>
        </w:rPr>
        <w:t>.</w:t>
      </w:r>
      <w:r w:rsidR="002D7E86" w:rsidRPr="000E08E3">
        <w:rPr>
          <w:rFonts w:ascii="Arial" w:hAnsi="Arial" w:cs="Arial"/>
          <w:b/>
          <w:bCs/>
          <w:sz w:val="22"/>
          <w:szCs w:val="22"/>
          <w:lang w:val="it-IT"/>
        </w:rPr>
        <w:t>1</w:t>
      </w:r>
      <w:r w:rsidR="00BE3CE0" w:rsidRPr="00316ACC">
        <w:rPr>
          <w:rFonts w:ascii="Arial" w:hAnsi="Arial" w:cs="Arial"/>
          <w:sz w:val="22"/>
          <w:szCs w:val="22"/>
          <w:lang w:val="it-IT"/>
        </w:rPr>
        <w:t xml:space="preserve"> </w:t>
      </w:r>
      <w:r w:rsidR="00103461" w:rsidRPr="00C44C80">
        <w:rPr>
          <w:rFonts w:ascii="Arial" w:hAnsi="Arial" w:cs="Arial"/>
          <w:sz w:val="22"/>
          <w:szCs w:val="22"/>
          <w:lang w:val="ro-RO"/>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14:paraId="214F4F9A" w14:textId="0CCA0CB9" w:rsidR="00D53191" w:rsidRPr="00D53191" w:rsidRDefault="0027212E" w:rsidP="00103461">
      <w:pPr>
        <w:pStyle w:val="DefaultText2"/>
        <w:ind w:right="-287"/>
        <w:jc w:val="both"/>
        <w:rPr>
          <w:rFonts w:ascii="Arial" w:hAnsi="Arial" w:cs="Arial"/>
          <w:sz w:val="22"/>
          <w:szCs w:val="22"/>
          <w:lang w:val="it-IT"/>
        </w:rPr>
      </w:pPr>
      <w:r>
        <w:rPr>
          <w:rFonts w:ascii="Arial" w:hAnsi="Arial" w:cs="Arial"/>
          <w:b/>
          <w:bCs/>
          <w:sz w:val="22"/>
          <w:szCs w:val="22"/>
          <w:lang w:val="it-IT"/>
        </w:rPr>
        <w:t>6</w:t>
      </w:r>
      <w:r w:rsidR="00103461" w:rsidRPr="000E08E3">
        <w:rPr>
          <w:rFonts w:ascii="Arial" w:hAnsi="Arial" w:cs="Arial"/>
          <w:b/>
          <w:bCs/>
          <w:sz w:val="22"/>
          <w:szCs w:val="22"/>
          <w:lang w:val="it-IT"/>
        </w:rPr>
        <w:t>.</w:t>
      </w:r>
      <w:r w:rsidR="00D53191">
        <w:rPr>
          <w:rFonts w:ascii="Arial" w:hAnsi="Arial" w:cs="Arial"/>
          <w:b/>
          <w:bCs/>
          <w:sz w:val="22"/>
          <w:szCs w:val="22"/>
          <w:lang w:val="it-IT"/>
        </w:rPr>
        <w:t>2.</w:t>
      </w:r>
      <w:r w:rsidR="00D53191" w:rsidRPr="00D53191">
        <w:rPr>
          <w:rFonts w:ascii="Calibri" w:hAnsi="Calibri" w:cs="Calibri"/>
          <w:noProof w:val="0"/>
          <w:sz w:val="22"/>
          <w:szCs w:val="22"/>
          <w:lang w:val="it-IT"/>
        </w:rPr>
        <w:t xml:space="preserve"> </w:t>
      </w:r>
      <w:r w:rsidR="00D53191" w:rsidRPr="00D53191">
        <w:rPr>
          <w:rFonts w:ascii="Arial" w:hAnsi="Arial" w:cs="Arial"/>
          <w:sz w:val="22"/>
          <w:szCs w:val="22"/>
          <w:lang w:val="it-IT"/>
        </w:rPr>
        <w:t>Termenul de prestare a activitatilor contractului este de</w:t>
      </w:r>
      <w:r w:rsidR="00D53191" w:rsidRPr="00D53191">
        <w:rPr>
          <w:rFonts w:ascii="Arial" w:hAnsi="Arial" w:cs="Arial"/>
          <w:b/>
          <w:bCs/>
          <w:sz w:val="22"/>
          <w:szCs w:val="22"/>
          <w:lang w:val="it-IT"/>
        </w:rPr>
        <w:t xml:space="preserve"> 20 zile</w:t>
      </w:r>
      <w:r w:rsidR="00D53191" w:rsidRPr="00D53191">
        <w:rPr>
          <w:rFonts w:ascii="Arial" w:hAnsi="Arial" w:cs="Arial"/>
          <w:sz w:val="22"/>
          <w:szCs w:val="22"/>
          <w:lang w:val="it-IT"/>
        </w:rPr>
        <w:t>, de la nota de comanda ferma din partea Beneficiarului, pentru fiecare activitate</w:t>
      </w:r>
      <w:r w:rsidR="00A20F1B" w:rsidRPr="00D53191">
        <w:rPr>
          <w:rFonts w:ascii="Arial" w:hAnsi="Arial" w:cs="Arial"/>
          <w:sz w:val="22"/>
          <w:szCs w:val="22"/>
          <w:lang w:val="it-IT"/>
        </w:rPr>
        <w:t xml:space="preserve">. </w:t>
      </w:r>
    </w:p>
    <w:p w14:paraId="4E526E71" w14:textId="25DCECFA" w:rsidR="00BE3CE0" w:rsidRPr="00316ACC" w:rsidRDefault="0027212E" w:rsidP="00103461">
      <w:pPr>
        <w:pStyle w:val="DefaultText2"/>
        <w:ind w:right="-287"/>
        <w:jc w:val="both"/>
        <w:rPr>
          <w:rFonts w:ascii="Arial" w:hAnsi="Arial" w:cs="Arial"/>
          <w:sz w:val="22"/>
          <w:szCs w:val="22"/>
          <w:lang w:val="it-IT"/>
        </w:rPr>
      </w:pPr>
      <w:r>
        <w:rPr>
          <w:rFonts w:ascii="Arial" w:hAnsi="Arial" w:cs="Arial"/>
          <w:b/>
          <w:sz w:val="22"/>
          <w:szCs w:val="22"/>
          <w:lang w:val="it-IT"/>
        </w:rPr>
        <w:t>6</w:t>
      </w:r>
      <w:r w:rsidR="00D53191">
        <w:rPr>
          <w:rFonts w:ascii="Arial" w:hAnsi="Arial" w:cs="Arial"/>
          <w:b/>
          <w:sz w:val="22"/>
          <w:szCs w:val="22"/>
          <w:lang w:val="it-IT"/>
        </w:rPr>
        <w:t xml:space="preserve">.3. </w:t>
      </w:r>
      <w:r w:rsidR="00A20F1B" w:rsidRPr="00D53191">
        <w:rPr>
          <w:rFonts w:ascii="Arial" w:hAnsi="Arial" w:cs="Arial"/>
          <w:bCs/>
          <w:sz w:val="22"/>
          <w:szCs w:val="22"/>
          <w:lang w:val="it-IT"/>
        </w:rPr>
        <w:t>Durata contractului este de</w:t>
      </w:r>
      <w:r w:rsidR="00A20F1B">
        <w:rPr>
          <w:rFonts w:ascii="Arial" w:hAnsi="Arial" w:cs="Arial"/>
          <w:b/>
          <w:sz w:val="22"/>
          <w:szCs w:val="22"/>
          <w:lang w:val="it-IT"/>
        </w:rPr>
        <w:t xml:space="preserve"> 42 luni.</w:t>
      </w:r>
    </w:p>
    <w:p w14:paraId="2B1C9DCD" w14:textId="77777777" w:rsidR="0024663F" w:rsidRDefault="0024663F" w:rsidP="006B10FD">
      <w:pPr>
        <w:pStyle w:val="DefaultText2"/>
        <w:ind w:right="-287" w:firstLine="360"/>
        <w:jc w:val="both"/>
        <w:rPr>
          <w:rFonts w:ascii="Arial" w:hAnsi="Arial" w:cs="Arial"/>
          <w:sz w:val="22"/>
          <w:szCs w:val="22"/>
          <w:lang w:val="it-IT"/>
        </w:rPr>
      </w:pPr>
    </w:p>
    <w:p w14:paraId="4E9EAB7B" w14:textId="4EA91D83" w:rsidR="000D3817" w:rsidRPr="00316ACC" w:rsidRDefault="00C8353F" w:rsidP="00103461">
      <w:pPr>
        <w:pStyle w:val="DefaultText2"/>
        <w:ind w:right="-287"/>
        <w:jc w:val="both"/>
        <w:rPr>
          <w:rFonts w:ascii="Arial" w:hAnsi="Arial" w:cs="Arial"/>
          <w:b/>
          <w:sz w:val="22"/>
          <w:szCs w:val="22"/>
          <w:lang w:val="it-IT"/>
        </w:rPr>
      </w:pPr>
      <w:r>
        <w:rPr>
          <w:rFonts w:ascii="Arial" w:hAnsi="Arial" w:cs="Arial"/>
          <w:b/>
          <w:sz w:val="22"/>
          <w:szCs w:val="22"/>
          <w:lang w:val="it-IT"/>
        </w:rPr>
        <w:lastRenderedPageBreak/>
        <w:t>7</w:t>
      </w:r>
      <w:r w:rsidR="000D3817" w:rsidRPr="00316ACC">
        <w:rPr>
          <w:rFonts w:ascii="Arial" w:hAnsi="Arial" w:cs="Arial"/>
          <w:b/>
          <w:sz w:val="22"/>
          <w:szCs w:val="22"/>
          <w:lang w:val="it-IT"/>
        </w:rPr>
        <w:t xml:space="preserve">. </w:t>
      </w:r>
      <w:r w:rsidR="000E08E3" w:rsidRPr="00316ACC">
        <w:rPr>
          <w:rFonts w:ascii="Arial" w:hAnsi="Arial" w:cs="Arial"/>
          <w:b/>
          <w:sz w:val="22"/>
          <w:szCs w:val="22"/>
          <w:lang w:val="it-IT"/>
        </w:rPr>
        <w:t xml:space="preserve">EXECUTAREA CONTRACTULUI </w:t>
      </w:r>
    </w:p>
    <w:p w14:paraId="3825626E" w14:textId="07F5464B" w:rsidR="00BB4C27" w:rsidRPr="00316ACC" w:rsidRDefault="00C8353F" w:rsidP="00103461">
      <w:pPr>
        <w:ind w:right="-287"/>
        <w:jc w:val="both"/>
        <w:rPr>
          <w:rFonts w:ascii="Arial" w:hAnsi="Arial" w:cs="Arial"/>
          <w:noProof/>
          <w:sz w:val="22"/>
          <w:szCs w:val="22"/>
          <w:lang w:val="es-ES"/>
        </w:rPr>
      </w:pPr>
      <w:r>
        <w:rPr>
          <w:rFonts w:ascii="Arial" w:hAnsi="Arial" w:cs="Arial"/>
          <w:b/>
          <w:bCs/>
          <w:noProof/>
          <w:sz w:val="22"/>
          <w:szCs w:val="22"/>
          <w:lang w:val="es-ES"/>
        </w:rPr>
        <w:t>7</w:t>
      </w:r>
      <w:r w:rsidR="00307768" w:rsidRPr="000E08E3">
        <w:rPr>
          <w:rFonts w:ascii="Arial" w:hAnsi="Arial" w:cs="Arial"/>
          <w:b/>
          <w:bCs/>
          <w:noProof/>
          <w:sz w:val="22"/>
          <w:szCs w:val="22"/>
          <w:lang w:val="es-ES"/>
        </w:rPr>
        <w:t>.1</w:t>
      </w:r>
      <w:r w:rsidR="00307768" w:rsidRPr="00316ACC">
        <w:rPr>
          <w:rFonts w:ascii="Arial" w:hAnsi="Arial" w:cs="Arial"/>
          <w:noProof/>
          <w:sz w:val="22"/>
          <w:szCs w:val="22"/>
          <w:lang w:val="es-ES"/>
        </w:rPr>
        <w:t xml:space="preserve"> </w:t>
      </w:r>
      <w:r w:rsidR="001E7714" w:rsidRPr="00316ACC">
        <w:rPr>
          <w:rFonts w:ascii="Arial" w:hAnsi="Arial" w:cs="Arial"/>
          <w:noProof/>
          <w:sz w:val="22"/>
          <w:szCs w:val="22"/>
          <w:lang w:val="es-ES"/>
        </w:rPr>
        <w:t>Contractul intra in vigoare la data semnarii acestuia de catre ambele parti</w:t>
      </w:r>
      <w:r w:rsidR="0017025F" w:rsidRPr="00316ACC">
        <w:rPr>
          <w:rFonts w:ascii="Arial" w:hAnsi="Arial" w:cs="Arial"/>
          <w:noProof/>
          <w:sz w:val="22"/>
          <w:szCs w:val="22"/>
          <w:lang w:val="es-ES"/>
        </w:rPr>
        <w:t xml:space="preserve"> si se desfasoara </w:t>
      </w:r>
      <w:r w:rsidR="00884401" w:rsidRPr="00316ACC">
        <w:rPr>
          <w:rFonts w:ascii="Arial" w:hAnsi="Arial" w:cs="Arial"/>
          <w:noProof/>
          <w:sz w:val="22"/>
          <w:szCs w:val="22"/>
          <w:lang w:val="es-ES"/>
        </w:rPr>
        <w:t xml:space="preserve">de la data specificata in </w:t>
      </w:r>
      <w:r w:rsidR="00A20F1B" w:rsidRPr="00A20F1B">
        <w:rPr>
          <w:rFonts w:ascii="Arial" w:hAnsi="Arial" w:cs="Arial"/>
          <w:noProof/>
          <w:sz w:val="22"/>
          <w:szCs w:val="22"/>
          <w:lang w:val="es-ES"/>
        </w:rPr>
        <w:t xml:space="preserve">nota de comanda </w:t>
      </w:r>
      <w:r w:rsidR="00884401" w:rsidRPr="00316ACC">
        <w:rPr>
          <w:rFonts w:ascii="Arial" w:hAnsi="Arial" w:cs="Arial"/>
          <w:noProof/>
          <w:sz w:val="22"/>
          <w:szCs w:val="22"/>
          <w:lang w:val="es-ES"/>
        </w:rPr>
        <w:t>emis</w:t>
      </w:r>
      <w:r w:rsidR="00A20F1B">
        <w:rPr>
          <w:rFonts w:ascii="Arial" w:hAnsi="Arial" w:cs="Arial"/>
          <w:noProof/>
          <w:sz w:val="22"/>
          <w:szCs w:val="22"/>
          <w:lang w:val="es-ES"/>
        </w:rPr>
        <w:t>a</w:t>
      </w:r>
      <w:r w:rsidR="00884401" w:rsidRPr="00316ACC">
        <w:rPr>
          <w:rFonts w:ascii="Arial" w:hAnsi="Arial" w:cs="Arial"/>
          <w:noProof/>
          <w:sz w:val="22"/>
          <w:szCs w:val="22"/>
          <w:lang w:val="es-ES"/>
        </w:rPr>
        <w:t xml:space="preserve"> de achizitor.</w:t>
      </w:r>
    </w:p>
    <w:p w14:paraId="0D3DDA26" w14:textId="77777777" w:rsidR="00884401" w:rsidRDefault="00884401" w:rsidP="00884401">
      <w:pPr>
        <w:ind w:right="-287" w:firstLine="360"/>
        <w:rPr>
          <w:rFonts w:ascii="Arial" w:hAnsi="Arial" w:cs="Arial"/>
          <w:b/>
          <w:sz w:val="22"/>
          <w:szCs w:val="22"/>
          <w:lang w:val="it-IT"/>
        </w:rPr>
      </w:pPr>
    </w:p>
    <w:p w14:paraId="18E6A286" w14:textId="0DE7FA74" w:rsidR="000D3817" w:rsidRPr="00316ACC" w:rsidRDefault="00C8353F" w:rsidP="00103461">
      <w:pPr>
        <w:pStyle w:val="DefaultText2"/>
        <w:ind w:right="-287"/>
        <w:jc w:val="both"/>
        <w:rPr>
          <w:rFonts w:ascii="Arial" w:hAnsi="Arial" w:cs="Arial"/>
          <w:b/>
          <w:sz w:val="22"/>
          <w:szCs w:val="22"/>
          <w:lang w:val="it-IT"/>
        </w:rPr>
      </w:pPr>
      <w:r>
        <w:rPr>
          <w:rFonts w:ascii="Arial" w:hAnsi="Arial" w:cs="Arial"/>
          <w:b/>
          <w:sz w:val="22"/>
          <w:szCs w:val="22"/>
          <w:lang w:val="it-IT"/>
        </w:rPr>
        <w:t>8</w:t>
      </w:r>
      <w:r w:rsidR="000D3817" w:rsidRPr="00316ACC">
        <w:rPr>
          <w:rFonts w:ascii="Arial" w:hAnsi="Arial" w:cs="Arial"/>
          <w:b/>
          <w:sz w:val="22"/>
          <w:szCs w:val="22"/>
          <w:lang w:val="it-IT"/>
        </w:rPr>
        <w:t xml:space="preserve">. </w:t>
      </w:r>
      <w:r w:rsidR="000E08E3" w:rsidRPr="00316ACC">
        <w:rPr>
          <w:rFonts w:ascii="Arial" w:hAnsi="Arial" w:cs="Arial"/>
          <w:b/>
          <w:sz w:val="22"/>
          <w:szCs w:val="22"/>
          <w:lang w:val="it-IT"/>
        </w:rPr>
        <w:t>DOCUMENTELE CONTRACTULUI</w:t>
      </w:r>
    </w:p>
    <w:p w14:paraId="62F5A36D" w14:textId="7A061618" w:rsidR="00BB4C27" w:rsidRPr="00316ACC" w:rsidRDefault="00BB4C27" w:rsidP="00C8353F">
      <w:pPr>
        <w:pStyle w:val="DefaultText1"/>
        <w:numPr>
          <w:ilvl w:val="1"/>
          <w:numId w:val="46"/>
        </w:numPr>
        <w:ind w:right="-287"/>
        <w:jc w:val="both"/>
        <w:rPr>
          <w:rFonts w:ascii="Arial" w:hAnsi="Arial" w:cs="Arial"/>
          <w:sz w:val="22"/>
          <w:szCs w:val="22"/>
          <w:lang w:val="it-IT"/>
        </w:rPr>
      </w:pPr>
      <w:r w:rsidRPr="00316ACC">
        <w:rPr>
          <w:rFonts w:ascii="Arial" w:hAnsi="Arial" w:cs="Arial"/>
          <w:sz w:val="22"/>
          <w:szCs w:val="22"/>
          <w:lang w:val="it-IT"/>
        </w:rPr>
        <w:t>Documentele</w:t>
      </w:r>
      <w:r w:rsidR="002865A3" w:rsidRPr="00316ACC">
        <w:rPr>
          <w:rFonts w:ascii="Arial" w:hAnsi="Arial" w:cs="Arial"/>
          <w:sz w:val="22"/>
          <w:szCs w:val="22"/>
          <w:lang w:val="it-IT"/>
        </w:rPr>
        <w:t xml:space="preserve"> care insoteste contractul </w:t>
      </w:r>
      <w:r w:rsidRPr="00316ACC">
        <w:rPr>
          <w:rFonts w:ascii="Arial" w:hAnsi="Arial" w:cs="Arial"/>
          <w:sz w:val="22"/>
          <w:szCs w:val="22"/>
          <w:lang w:val="it-IT"/>
        </w:rPr>
        <w:t>sunt:</w:t>
      </w:r>
    </w:p>
    <w:p w14:paraId="048B8802" w14:textId="5668E5A8" w:rsidR="000D3817" w:rsidRPr="00316ACC" w:rsidRDefault="00103461" w:rsidP="00C8353F">
      <w:pPr>
        <w:pStyle w:val="DefaultText1"/>
        <w:numPr>
          <w:ilvl w:val="0"/>
          <w:numId w:val="35"/>
        </w:numPr>
        <w:ind w:left="540" w:right="-287" w:hanging="180"/>
        <w:jc w:val="both"/>
        <w:rPr>
          <w:rFonts w:ascii="Arial" w:hAnsi="Arial" w:cs="Arial"/>
          <w:sz w:val="22"/>
          <w:szCs w:val="22"/>
          <w:lang w:val="it-IT"/>
        </w:rPr>
      </w:pPr>
      <w:r>
        <w:rPr>
          <w:rFonts w:ascii="Arial" w:hAnsi="Arial" w:cs="Arial"/>
          <w:sz w:val="22"/>
          <w:szCs w:val="22"/>
          <w:lang w:val="ro-RO"/>
        </w:rPr>
        <w:t xml:space="preserve">Caietul de sarcini nr. </w:t>
      </w:r>
      <w:r w:rsidR="00A20F1B">
        <w:rPr>
          <w:rFonts w:ascii="Arial" w:hAnsi="Arial" w:cs="Arial"/>
          <w:sz w:val="22"/>
          <w:szCs w:val="22"/>
          <w:lang w:val="ro-RO"/>
        </w:rPr>
        <w:t>274936</w:t>
      </w:r>
      <w:r w:rsidR="00613CFF" w:rsidRPr="00613CFF">
        <w:rPr>
          <w:rFonts w:ascii="Arial" w:hAnsi="Arial" w:cs="Arial"/>
          <w:sz w:val="22"/>
          <w:szCs w:val="22"/>
          <w:lang w:val="ro-RO"/>
        </w:rPr>
        <w:t xml:space="preserve"> din </w:t>
      </w:r>
      <w:r w:rsidR="00C8353F">
        <w:rPr>
          <w:rFonts w:ascii="Arial" w:hAnsi="Arial" w:cs="Arial"/>
          <w:sz w:val="22"/>
          <w:szCs w:val="22"/>
          <w:lang w:val="ro-RO"/>
        </w:rPr>
        <w:t>data de</w:t>
      </w:r>
      <w:r w:rsidR="00A20F1B">
        <w:rPr>
          <w:rFonts w:ascii="Arial" w:hAnsi="Arial" w:cs="Arial"/>
          <w:sz w:val="22"/>
          <w:szCs w:val="22"/>
          <w:lang w:val="ro-RO"/>
        </w:rPr>
        <w:t>16.07.2024</w:t>
      </w:r>
      <w:r>
        <w:rPr>
          <w:rFonts w:ascii="Arial" w:hAnsi="Arial" w:cs="Arial"/>
          <w:sz w:val="22"/>
          <w:szCs w:val="22"/>
          <w:lang w:val="ro-RO"/>
        </w:rPr>
        <w:t>;</w:t>
      </w:r>
    </w:p>
    <w:p w14:paraId="3A65F4FF" w14:textId="02F42A44" w:rsidR="00C8353F" w:rsidRPr="00C8353F" w:rsidRDefault="00C8353F" w:rsidP="00C8353F">
      <w:pPr>
        <w:pStyle w:val="ListParagraph"/>
        <w:numPr>
          <w:ilvl w:val="0"/>
          <w:numId w:val="35"/>
        </w:numPr>
        <w:ind w:left="540" w:hanging="180"/>
        <w:jc w:val="both"/>
        <w:rPr>
          <w:rFonts w:ascii="Arial" w:eastAsia="Calibri" w:hAnsi="Arial" w:cs="Arial"/>
          <w:sz w:val="22"/>
          <w:szCs w:val="22"/>
          <w:lang w:val="ro-RO"/>
        </w:rPr>
      </w:pPr>
      <w:r w:rsidRPr="00C8353F">
        <w:rPr>
          <w:rFonts w:ascii="Arial" w:hAnsi="Arial" w:cs="Arial"/>
          <w:sz w:val="22"/>
          <w:szCs w:val="22"/>
          <w:lang w:val="ro-RO"/>
        </w:rPr>
        <w:t xml:space="preserve"> </w:t>
      </w:r>
      <w:r w:rsidRPr="00C8353F">
        <w:rPr>
          <w:rFonts w:ascii="Arial" w:eastAsia="Calibri" w:hAnsi="Arial" w:cs="Arial"/>
          <w:sz w:val="22"/>
          <w:szCs w:val="22"/>
          <w:lang w:val="ro-RO"/>
        </w:rPr>
        <w:t>propunerea tehnica si financiara;</w:t>
      </w:r>
    </w:p>
    <w:p w14:paraId="7474AA6F" w14:textId="249F0D73" w:rsidR="00C8353F" w:rsidRPr="00C8353F" w:rsidRDefault="00C8353F" w:rsidP="00C8353F">
      <w:pPr>
        <w:pStyle w:val="ListParagraph"/>
        <w:numPr>
          <w:ilvl w:val="0"/>
          <w:numId w:val="35"/>
        </w:numPr>
        <w:ind w:left="540" w:hanging="180"/>
        <w:jc w:val="both"/>
        <w:rPr>
          <w:rFonts w:ascii="Arial" w:hAnsi="Arial" w:cs="Arial"/>
          <w:sz w:val="22"/>
          <w:szCs w:val="22"/>
          <w:lang w:val="ro-RO"/>
        </w:rPr>
      </w:pPr>
      <w:r w:rsidRPr="00C8353F">
        <w:rPr>
          <w:rFonts w:ascii="Arial" w:eastAsia="Calibri" w:hAnsi="Arial" w:cs="Arial"/>
          <w:sz w:val="22"/>
          <w:szCs w:val="22"/>
          <w:lang w:val="ro-RO"/>
        </w:rPr>
        <w:t xml:space="preserve"> garantia de buna executie;</w:t>
      </w:r>
    </w:p>
    <w:p w14:paraId="4A03F397" w14:textId="77777777" w:rsidR="00C8353F" w:rsidRPr="00C8353F" w:rsidRDefault="00C8353F" w:rsidP="00C8353F">
      <w:pPr>
        <w:pStyle w:val="ListParagraph"/>
        <w:numPr>
          <w:ilvl w:val="0"/>
          <w:numId w:val="35"/>
        </w:numPr>
        <w:ind w:left="540" w:hanging="180"/>
        <w:jc w:val="both"/>
        <w:rPr>
          <w:rFonts w:ascii="Arial" w:hAnsi="Arial" w:cs="Arial"/>
          <w:sz w:val="22"/>
          <w:szCs w:val="22"/>
          <w:lang w:val="ro-RO"/>
        </w:rPr>
      </w:pPr>
      <w:r w:rsidRPr="00C8353F">
        <w:rPr>
          <w:rFonts w:ascii="Arial" w:hAnsi="Arial" w:cs="Arial"/>
          <w:sz w:val="22"/>
          <w:szCs w:val="22"/>
          <w:lang w:val="ro-RO"/>
        </w:rPr>
        <w:t xml:space="preserve">d) </w:t>
      </w:r>
      <w:r w:rsidRPr="00C8353F">
        <w:rPr>
          <w:rFonts w:ascii="Arial" w:eastAsia="Calibri" w:hAnsi="Arial" w:cs="Arial"/>
          <w:sz w:val="22"/>
          <w:szCs w:val="22"/>
          <w:lang w:val="ro-RO"/>
        </w:rPr>
        <w:t>Acord cu privire la prelucrarea datelor cu caracter personal</w:t>
      </w:r>
    </w:p>
    <w:p w14:paraId="70319AF9" w14:textId="77777777" w:rsidR="00C8353F" w:rsidRPr="00C8353F" w:rsidRDefault="00C8353F" w:rsidP="00C8353F">
      <w:pPr>
        <w:jc w:val="both"/>
        <w:rPr>
          <w:rFonts w:ascii="Arial" w:hAnsi="Arial" w:cs="Arial"/>
          <w:sz w:val="22"/>
          <w:szCs w:val="22"/>
          <w:lang w:val="ro-RO"/>
        </w:rPr>
      </w:pPr>
      <w:r w:rsidRPr="00C8353F">
        <w:rPr>
          <w:rFonts w:ascii="Arial" w:hAnsi="Arial" w:cs="Arial"/>
          <w:b/>
          <w:sz w:val="22"/>
          <w:szCs w:val="22"/>
          <w:lang w:val="ro-RO"/>
        </w:rPr>
        <w:t>8.2</w:t>
      </w:r>
      <w:r w:rsidRPr="00C8353F">
        <w:rPr>
          <w:rFonts w:ascii="Arial" w:hAnsi="Arial" w:cs="Arial"/>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3A1322BE" w14:textId="77777777" w:rsidR="00C8353F" w:rsidRPr="00C8353F" w:rsidRDefault="00C8353F" w:rsidP="00C8353F">
      <w:pPr>
        <w:jc w:val="both"/>
        <w:rPr>
          <w:rFonts w:ascii="Arial" w:hAnsi="Arial" w:cs="Arial"/>
          <w:sz w:val="22"/>
          <w:szCs w:val="22"/>
          <w:lang w:val="ro-RO"/>
        </w:rPr>
      </w:pPr>
      <w:r w:rsidRPr="00C8353F">
        <w:rPr>
          <w:rFonts w:ascii="Arial" w:hAnsi="Arial" w:cs="Arial"/>
          <w:b/>
          <w:sz w:val="22"/>
          <w:szCs w:val="22"/>
          <w:lang w:val="ro-RO"/>
        </w:rPr>
        <w:t>8.3</w:t>
      </w:r>
      <w:r w:rsidRPr="00C8353F">
        <w:rPr>
          <w:rFonts w:ascii="Arial" w:hAnsi="Arial" w:cs="Arial"/>
          <w:sz w:val="22"/>
          <w:szCs w:val="22"/>
          <w:lang w:val="ro-RO"/>
        </w:rPr>
        <w:t xml:space="preserve">  Orice contradicţie ivită între documentele contractului se va rezolva prin aplicarea ordinei de prioritate stabilită la art.8.1.</w:t>
      </w:r>
    </w:p>
    <w:p w14:paraId="48CA16B4" w14:textId="77777777" w:rsidR="00103461" w:rsidRDefault="00103461" w:rsidP="00103461">
      <w:pPr>
        <w:autoSpaceDE w:val="0"/>
        <w:autoSpaceDN w:val="0"/>
        <w:adjustRightInd w:val="0"/>
        <w:ind w:right="-287"/>
        <w:rPr>
          <w:rFonts w:ascii="Arial" w:hAnsi="Arial" w:cs="Arial"/>
          <w:sz w:val="22"/>
          <w:szCs w:val="22"/>
          <w:lang w:val="ro-RO"/>
        </w:rPr>
      </w:pPr>
    </w:p>
    <w:p w14:paraId="2F6A6FC2" w14:textId="77777777" w:rsidR="00C8353F" w:rsidRDefault="00C8353F" w:rsidP="0008042D">
      <w:pPr>
        <w:pStyle w:val="DefaultText"/>
        <w:ind w:right="-17"/>
        <w:jc w:val="both"/>
        <w:rPr>
          <w:rFonts w:ascii="Arial" w:hAnsi="Arial" w:cs="Arial"/>
          <w:b/>
          <w:sz w:val="22"/>
          <w:szCs w:val="22"/>
          <w:lang w:val="ro-RO"/>
        </w:rPr>
      </w:pPr>
      <w:r w:rsidRPr="008C34E4">
        <w:rPr>
          <w:rFonts w:ascii="Arial" w:hAnsi="Arial" w:cs="Arial"/>
          <w:b/>
          <w:sz w:val="22"/>
          <w:szCs w:val="22"/>
          <w:lang w:val="ro-RO"/>
        </w:rPr>
        <w:t xml:space="preserve">9. </w:t>
      </w:r>
      <w:r w:rsidRPr="00883684">
        <w:rPr>
          <w:rFonts w:ascii="Arial" w:hAnsi="Arial" w:cs="Arial"/>
          <w:b/>
          <w:sz w:val="22"/>
          <w:szCs w:val="22"/>
          <w:lang w:val="ro-RO"/>
        </w:rPr>
        <w:t>OBLIGAŢIILE PRINCIPALE ALE PRESTATORULUI</w:t>
      </w:r>
      <w:r w:rsidRPr="008C34E4">
        <w:rPr>
          <w:rFonts w:ascii="Arial" w:hAnsi="Arial" w:cs="Arial"/>
          <w:b/>
          <w:sz w:val="22"/>
          <w:szCs w:val="22"/>
          <w:lang w:val="ro-RO"/>
        </w:rPr>
        <w:t xml:space="preserve"> </w:t>
      </w:r>
    </w:p>
    <w:p w14:paraId="214E3F8B" w14:textId="77777777" w:rsidR="00C8353F" w:rsidRPr="008C34E4" w:rsidRDefault="00C8353F" w:rsidP="0008042D">
      <w:pPr>
        <w:pStyle w:val="DefaultText"/>
        <w:ind w:right="-17"/>
        <w:jc w:val="both"/>
        <w:rPr>
          <w:rFonts w:ascii="Arial" w:hAnsi="Arial" w:cs="Arial"/>
          <w:b/>
          <w:sz w:val="22"/>
          <w:szCs w:val="22"/>
          <w:lang w:val="ro-RO"/>
        </w:rPr>
      </w:pPr>
      <w:r w:rsidRPr="008C34E4">
        <w:rPr>
          <w:rFonts w:ascii="Arial" w:hAnsi="Arial" w:cs="Arial"/>
          <w:b/>
          <w:sz w:val="22"/>
          <w:szCs w:val="22"/>
          <w:lang w:val="ro-RO"/>
        </w:rPr>
        <w:t>9.1</w:t>
      </w:r>
      <w:r w:rsidRPr="008C34E4">
        <w:rPr>
          <w:rFonts w:ascii="Arial" w:hAnsi="Arial" w:cs="Arial"/>
          <w:sz w:val="22"/>
          <w:szCs w:val="22"/>
          <w:lang w:val="ro-RO"/>
        </w:rPr>
        <w:t xml:space="preserve"> Prestatorul se obligă să presteze serviciile la standardele şi/ sau performanţele prezentate în caietul de sarcini si in oferta depusa, anexă la contract.</w:t>
      </w:r>
      <w:r w:rsidRPr="008C34E4">
        <w:rPr>
          <w:rFonts w:ascii="Arial" w:hAnsi="Arial" w:cs="Arial"/>
          <w:b/>
          <w:sz w:val="22"/>
          <w:szCs w:val="22"/>
          <w:lang w:val="ro-RO"/>
        </w:rPr>
        <w:t xml:space="preserve"> </w:t>
      </w:r>
    </w:p>
    <w:p w14:paraId="51E877B5" w14:textId="77777777" w:rsidR="00C8353F" w:rsidRPr="008C34E4" w:rsidRDefault="00C8353F" w:rsidP="0008042D">
      <w:pPr>
        <w:pStyle w:val="DefaultText"/>
        <w:ind w:right="-17"/>
        <w:jc w:val="both"/>
        <w:rPr>
          <w:rFonts w:ascii="Arial" w:hAnsi="Arial" w:cs="Arial"/>
          <w:sz w:val="22"/>
          <w:szCs w:val="22"/>
          <w:lang w:val="ro-RO"/>
        </w:rPr>
      </w:pPr>
      <w:r w:rsidRPr="008C34E4">
        <w:rPr>
          <w:rFonts w:ascii="Arial" w:hAnsi="Arial" w:cs="Arial"/>
          <w:b/>
          <w:sz w:val="22"/>
          <w:szCs w:val="22"/>
          <w:lang w:val="ro-RO"/>
        </w:rPr>
        <w:t>9.2</w:t>
      </w:r>
      <w:r w:rsidRPr="008C34E4">
        <w:rPr>
          <w:rFonts w:ascii="Arial" w:hAnsi="Arial" w:cs="Arial"/>
          <w:sz w:val="22"/>
          <w:szCs w:val="22"/>
          <w:lang w:val="ro-RO"/>
        </w:rPr>
        <w:t xml:space="preserve"> Prestatorul se obligă să presteze serviciile în conformitate cu termenele prezentate in caietul de sarcini</w:t>
      </w:r>
      <w:r>
        <w:rPr>
          <w:rFonts w:ascii="Arial" w:hAnsi="Arial" w:cs="Arial"/>
          <w:sz w:val="22"/>
          <w:szCs w:val="22"/>
          <w:lang w:val="ro-RO"/>
        </w:rPr>
        <w:t>.</w:t>
      </w:r>
    </w:p>
    <w:p w14:paraId="5E454E24" w14:textId="77777777" w:rsidR="00C8353F" w:rsidRPr="008C34E4" w:rsidRDefault="00C8353F" w:rsidP="0008042D">
      <w:pPr>
        <w:pStyle w:val="DefaultText"/>
        <w:ind w:right="-17"/>
        <w:jc w:val="both"/>
        <w:rPr>
          <w:rFonts w:ascii="Arial" w:hAnsi="Arial" w:cs="Arial"/>
          <w:sz w:val="22"/>
          <w:szCs w:val="22"/>
          <w:lang w:val="ro-RO"/>
        </w:rPr>
      </w:pPr>
      <w:r w:rsidRPr="00DB22B2">
        <w:rPr>
          <w:rFonts w:ascii="Arial" w:hAnsi="Arial" w:cs="Arial"/>
          <w:b/>
          <w:sz w:val="22"/>
          <w:szCs w:val="22"/>
          <w:lang w:val="ro-RO"/>
        </w:rPr>
        <w:t>9.3</w:t>
      </w:r>
      <w:r w:rsidRPr="008C34E4">
        <w:rPr>
          <w:rFonts w:ascii="Arial" w:hAnsi="Arial" w:cs="Arial"/>
          <w:sz w:val="22"/>
          <w:szCs w:val="22"/>
          <w:lang w:val="ro-RO"/>
        </w:rPr>
        <w:t xml:space="preserve"> (1) Prestatorul are obligaţia de a executa serviciile prevăzute în contract cu profesionalismul şi promptitudinea cuvenite angajamentului asumat şi în conformitate cu caietul de sarcini.</w:t>
      </w:r>
    </w:p>
    <w:p w14:paraId="23D3B0CB" w14:textId="77777777" w:rsidR="00C8353F" w:rsidRPr="008C34E4" w:rsidRDefault="00C8353F" w:rsidP="0008042D">
      <w:pPr>
        <w:pStyle w:val="DefaultText"/>
        <w:ind w:right="-17"/>
        <w:jc w:val="both"/>
        <w:rPr>
          <w:rFonts w:ascii="Arial" w:hAnsi="Arial" w:cs="Arial"/>
          <w:sz w:val="22"/>
          <w:szCs w:val="22"/>
          <w:lang w:val="ro-RO"/>
        </w:rPr>
      </w:pPr>
      <w:r w:rsidRPr="008C34E4">
        <w:rPr>
          <w:rFonts w:ascii="Arial" w:hAnsi="Arial" w:cs="Arial"/>
          <w:sz w:val="22"/>
          <w:szCs w:val="22"/>
          <w:lang w:val="ro-RO"/>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14:paraId="0B321CF0" w14:textId="77777777" w:rsidR="00C8353F" w:rsidRPr="008C34E4" w:rsidRDefault="00C8353F" w:rsidP="0008042D">
      <w:pPr>
        <w:pStyle w:val="DefaultText"/>
        <w:ind w:right="-17"/>
        <w:jc w:val="both"/>
        <w:rPr>
          <w:rFonts w:ascii="Arial" w:hAnsi="Arial" w:cs="Arial"/>
          <w:sz w:val="22"/>
          <w:szCs w:val="22"/>
          <w:lang w:val="ro-RO"/>
        </w:rPr>
      </w:pPr>
      <w:r w:rsidRPr="008C34E4">
        <w:rPr>
          <w:rFonts w:ascii="Arial" w:hAnsi="Arial" w:cs="Arial"/>
          <w:b/>
          <w:sz w:val="22"/>
          <w:szCs w:val="22"/>
          <w:lang w:val="ro-RO"/>
        </w:rPr>
        <w:t>9.4</w:t>
      </w:r>
      <w:r w:rsidRPr="008C34E4">
        <w:rPr>
          <w:rFonts w:ascii="Arial" w:hAnsi="Arial" w:cs="Arial"/>
          <w:sz w:val="22"/>
          <w:szCs w:val="22"/>
          <w:lang w:val="ro-RO"/>
        </w:rPr>
        <w:t xml:space="preserve"> Prestatorul este pe deplin responsabil pentru prestarea  serviciilor în termenul convenit. Totodată, este răspunzător atât de siguranţa tuturor operaţiunilor şi metodelor de prestare utilizate, cât şi de calificarea personalului folosit pe toată durata contractului. </w:t>
      </w:r>
    </w:p>
    <w:p w14:paraId="1C8CD7B7" w14:textId="77777777" w:rsidR="00C8353F" w:rsidRPr="008C34E4" w:rsidRDefault="00C8353F" w:rsidP="0008042D">
      <w:pPr>
        <w:pStyle w:val="DefaultText"/>
        <w:ind w:right="-17"/>
        <w:jc w:val="both"/>
        <w:rPr>
          <w:rFonts w:ascii="Arial" w:hAnsi="Arial" w:cs="Arial"/>
          <w:sz w:val="22"/>
          <w:szCs w:val="22"/>
          <w:lang w:val="ro-RO"/>
        </w:rPr>
      </w:pPr>
      <w:r w:rsidRPr="008C34E4">
        <w:rPr>
          <w:rFonts w:ascii="Arial" w:hAnsi="Arial" w:cs="Arial"/>
          <w:b/>
          <w:sz w:val="22"/>
          <w:szCs w:val="22"/>
          <w:lang w:val="ro-RO"/>
        </w:rPr>
        <w:t>9.5</w:t>
      </w:r>
      <w:r w:rsidRPr="008C34E4">
        <w:rPr>
          <w:rFonts w:ascii="Arial" w:hAnsi="Arial" w:cs="Arial"/>
          <w:sz w:val="22"/>
          <w:szCs w:val="22"/>
          <w:lang w:val="ro-RO"/>
        </w:rPr>
        <w:t xml:space="preserve">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14:paraId="623C479E" w14:textId="77777777" w:rsidR="00C8353F" w:rsidRPr="008C34E4" w:rsidRDefault="00C8353F" w:rsidP="0008042D">
      <w:pPr>
        <w:ind w:right="-17"/>
        <w:jc w:val="both"/>
        <w:rPr>
          <w:rFonts w:ascii="Arial" w:hAnsi="Arial" w:cs="Arial"/>
          <w:snapToGrid w:val="0"/>
          <w:sz w:val="22"/>
          <w:szCs w:val="22"/>
          <w:lang w:val="ro-RO"/>
        </w:rPr>
      </w:pPr>
      <w:r w:rsidRPr="008C34E4">
        <w:rPr>
          <w:rFonts w:ascii="Arial" w:hAnsi="Arial" w:cs="Arial"/>
          <w:b/>
          <w:snapToGrid w:val="0"/>
          <w:sz w:val="22"/>
          <w:szCs w:val="22"/>
          <w:lang w:val="ro-RO"/>
        </w:rPr>
        <w:t>9.6</w:t>
      </w:r>
      <w:r w:rsidRPr="008C34E4">
        <w:rPr>
          <w:rFonts w:ascii="Arial" w:hAnsi="Arial" w:cs="Arial"/>
          <w:snapToGrid w:val="0"/>
          <w:sz w:val="22"/>
          <w:szCs w:val="22"/>
          <w:lang w:val="ro-RO"/>
        </w:rPr>
        <w:t xml:space="preserve"> Prestatorul se obligă să respecte </w:t>
      </w:r>
      <w:r w:rsidRPr="008C34E4">
        <w:rPr>
          <w:rFonts w:ascii="Arial" w:hAnsi="Arial" w:cs="Arial"/>
          <w:sz w:val="22"/>
          <w:szCs w:val="22"/>
          <w:lang w:val="ro-RO"/>
        </w:rPr>
        <w:t>reglementările referitoare la condiţiile de muncă şi protecţia muncii</w:t>
      </w:r>
      <w:r w:rsidRPr="008C34E4">
        <w:rPr>
          <w:rFonts w:ascii="Arial" w:hAnsi="Arial" w:cs="Arial"/>
          <w:snapToGrid w:val="0"/>
          <w:sz w:val="22"/>
          <w:szCs w:val="22"/>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3D9464D2" w14:textId="77777777" w:rsidR="00C8353F" w:rsidRPr="008C34E4" w:rsidRDefault="00C8353F" w:rsidP="0008042D">
      <w:pPr>
        <w:ind w:right="-17"/>
        <w:jc w:val="both"/>
        <w:rPr>
          <w:rFonts w:ascii="Arial" w:hAnsi="Arial" w:cs="Arial"/>
          <w:sz w:val="22"/>
          <w:szCs w:val="22"/>
          <w:lang w:val="ro-RO"/>
        </w:rPr>
      </w:pPr>
      <w:r w:rsidRPr="008C34E4">
        <w:rPr>
          <w:rFonts w:ascii="Arial" w:hAnsi="Arial" w:cs="Arial"/>
          <w:b/>
          <w:sz w:val="22"/>
          <w:szCs w:val="22"/>
          <w:lang w:val="ro-RO"/>
        </w:rPr>
        <w:t>9.7</w:t>
      </w:r>
      <w:r w:rsidRPr="008C34E4">
        <w:rPr>
          <w:rFonts w:ascii="Arial" w:hAnsi="Arial" w:cs="Arial"/>
          <w:sz w:val="22"/>
          <w:szCs w:val="22"/>
          <w:lang w:val="ro-RO"/>
        </w:rPr>
        <w:t xml:space="preserve">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p>
    <w:p w14:paraId="00EC9FC3" w14:textId="77777777" w:rsidR="00C8353F" w:rsidRPr="008C34E4" w:rsidRDefault="00C8353F" w:rsidP="0008042D">
      <w:pPr>
        <w:ind w:right="-17"/>
        <w:jc w:val="both"/>
        <w:rPr>
          <w:rFonts w:ascii="Arial" w:hAnsi="Arial" w:cs="Arial"/>
          <w:sz w:val="22"/>
          <w:szCs w:val="22"/>
          <w:lang w:val="ro-RO"/>
        </w:rPr>
      </w:pPr>
      <w:r w:rsidRPr="008C34E4">
        <w:rPr>
          <w:rFonts w:ascii="Arial" w:hAnsi="Arial" w:cs="Arial"/>
          <w:b/>
          <w:sz w:val="22"/>
          <w:szCs w:val="22"/>
          <w:lang w:val="ro-RO"/>
        </w:rPr>
        <w:t>9.8</w:t>
      </w:r>
      <w:r w:rsidRPr="008C34E4">
        <w:rPr>
          <w:rFonts w:ascii="Arial" w:hAnsi="Arial" w:cs="Arial"/>
          <w:sz w:val="22"/>
          <w:szCs w:val="22"/>
          <w:lang w:val="ro-RO"/>
        </w:rPr>
        <w:t xml:space="preserve"> Dacă Prestatorul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14:paraId="10B9BCA8" w14:textId="77777777" w:rsidR="00C8353F" w:rsidRPr="008C34E4" w:rsidRDefault="00C8353F" w:rsidP="0008042D">
      <w:pPr>
        <w:ind w:right="-17"/>
        <w:jc w:val="both"/>
        <w:rPr>
          <w:rFonts w:ascii="Arial" w:hAnsi="Arial" w:cs="Arial"/>
          <w:sz w:val="22"/>
          <w:szCs w:val="22"/>
          <w:lang w:val="ro-RO"/>
        </w:rPr>
      </w:pPr>
      <w:r w:rsidRPr="008C34E4">
        <w:rPr>
          <w:rFonts w:ascii="Arial" w:hAnsi="Arial" w:cs="Arial"/>
          <w:b/>
          <w:sz w:val="22"/>
          <w:szCs w:val="22"/>
          <w:lang w:val="ro-RO"/>
        </w:rPr>
        <w:t>9.9</w:t>
      </w:r>
      <w:r w:rsidRPr="008C34E4">
        <w:rPr>
          <w:rFonts w:ascii="Arial" w:hAnsi="Arial" w:cs="Arial"/>
          <w:sz w:val="22"/>
          <w:szCs w:val="22"/>
          <w:lang w:val="ro-RO"/>
        </w:rPr>
        <w:t xml:space="preserve"> Orice modificare a componenţei asocierii, fără acordul prealabil scris al achizitorului  va fi considerată o încălcare a prezentului contractului de prestări servicii.</w:t>
      </w:r>
    </w:p>
    <w:p w14:paraId="40873114" w14:textId="77777777" w:rsidR="00C8353F" w:rsidRPr="008C34E4" w:rsidRDefault="00C8353F" w:rsidP="0008042D">
      <w:pPr>
        <w:pStyle w:val="Style1"/>
        <w:numPr>
          <w:ilvl w:val="0"/>
          <w:numId w:val="0"/>
        </w:numPr>
        <w:tabs>
          <w:tab w:val="left" w:pos="720"/>
        </w:tabs>
        <w:spacing w:before="0" w:after="0"/>
        <w:ind w:left="992" w:right="-17" w:hanging="992"/>
        <w:jc w:val="both"/>
        <w:rPr>
          <w:lang w:val="ro-RO"/>
        </w:rPr>
      </w:pPr>
      <w:bookmarkStart w:id="0" w:name="_Toc185742701"/>
      <w:r>
        <w:rPr>
          <w:lang w:val="ro-RO"/>
        </w:rPr>
        <w:t xml:space="preserve">9.10 </w:t>
      </w:r>
      <w:r w:rsidRPr="008C34E4">
        <w:rPr>
          <w:lang w:val="ro-RO"/>
        </w:rPr>
        <w:t>Codul de conduită</w:t>
      </w:r>
      <w:bookmarkEnd w:id="0"/>
    </w:p>
    <w:p w14:paraId="1D72AC83" w14:textId="77777777" w:rsidR="00C8353F" w:rsidRPr="008C34E4" w:rsidRDefault="00C8353F" w:rsidP="0008042D">
      <w:pPr>
        <w:ind w:right="-17"/>
        <w:jc w:val="both"/>
        <w:rPr>
          <w:rFonts w:ascii="Arial" w:hAnsi="Arial" w:cs="Arial"/>
          <w:sz w:val="22"/>
          <w:szCs w:val="22"/>
          <w:highlight w:val="yellow"/>
          <w:lang w:val="ro-RO"/>
        </w:rPr>
      </w:pPr>
      <w:r>
        <w:rPr>
          <w:rFonts w:ascii="Arial" w:hAnsi="Arial" w:cs="Arial"/>
          <w:sz w:val="22"/>
          <w:szCs w:val="22"/>
          <w:lang w:val="ro-RO"/>
        </w:rPr>
        <w:t xml:space="preserve">9.10.1 </w:t>
      </w:r>
      <w:r w:rsidRPr="008C34E4">
        <w:rPr>
          <w:rFonts w:ascii="Arial" w:hAnsi="Arial" w:cs="Arial"/>
          <w:sz w:val="22"/>
          <w:szCs w:val="22"/>
          <w:lang w:val="ro-RO"/>
        </w:rPr>
        <w:t xml:space="preserve">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w:t>
      </w:r>
      <w:r w:rsidRPr="008C34E4">
        <w:rPr>
          <w:rFonts w:ascii="Arial" w:hAnsi="Arial" w:cs="Arial"/>
          <w:sz w:val="22"/>
          <w:szCs w:val="22"/>
          <w:lang w:val="ro-RO"/>
        </w:rPr>
        <w:lastRenderedPageBreak/>
        <w:t>cu obligaţiile sale contractuale în raport cu acesta. Nu va angaja Achizitorul în niciun fel, fără a avea acordul prealabil scris al acesteia şi va prezenta această obligaţie în mod clar terţilor, dacă va fi cazul.</w:t>
      </w:r>
    </w:p>
    <w:p w14:paraId="5350F076" w14:textId="77777777" w:rsidR="00C8353F" w:rsidRPr="008C34E4" w:rsidRDefault="00C8353F" w:rsidP="0008042D">
      <w:pPr>
        <w:ind w:right="-17"/>
        <w:jc w:val="both"/>
        <w:rPr>
          <w:rFonts w:ascii="Arial" w:hAnsi="Arial" w:cs="Arial"/>
          <w:sz w:val="22"/>
          <w:szCs w:val="22"/>
          <w:lang w:val="ro-RO"/>
        </w:rPr>
      </w:pPr>
      <w:r>
        <w:rPr>
          <w:rFonts w:ascii="Arial" w:hAnsi="Arial" w:cs="Arial"/>
          <w:sz w:val="22"/>
          <w:szCs w:val="22"/>
          <w:lang w:val="ro-RO"/>
        </w:rPr>
        <w:t xml:space="preserve">9.10.2 </w:t>
      </w:r>
      <w:r w:rsidRPr="008C34E4">
        <w:rPr>
          <w:rFonts w:ascii="Arial" w:hAnsi="Arial" w:cs="Arial"/>
          <w:sz w:val="22"/>
          <w:szCs w:val="22"/>
          <w:lang w:val="ro-RO"/>
        </w:rPr>
        <w:t>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14:paraId="6325B4A9" w14:textId="77777777" w:rsidR="00C8353F" w:rsidRPr="008C34E4" w:rsidRDefault="00C8353F" w:rsidP="0008042D">
      <w:pPr>
        <w:ind w:right="-17"/>
        <w:jc w:val="both"/>
        <w:rPr>
          <w:rFonts w:ascii="Arial" w:hAnsi="Arial" w:cs="Arial"/>
          <w:sz w:val="22"/>
          <w:szCs w:val="22"/>
          <w:lang w:val="ro-RO"/>
        </w:rPr>
      </w:pPr>
      <w:r>
        <w:rPr>
          <w:rFonts w:ascii="Arial" w:hAnsi="Arial" w:cs="Arial"/>
          <w:sz w:val="22"/>
          <w:szCs w:val="22"/>
          <w:lang w:val="ro-RO"/>
        </w:rPr>
        <w:t>9.10.3</w:t>
      </w:r>
      <w:r w:rsidRPr="008C34E4">
        <w:rPr>
          <w:rFonts w:ascii="Arial" w:hAnsi="Arial" w:cs="Arial"/>
          <w:sz w:val="22"/>
          <w:szCs w:val="22"/>
          <w:lang w:val="ro-RO"/>
        </w:rPr>
        <w:t xml:space="preserve"> 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14:paraId="38909069" w14:textId="77777777" w:rsidR="00C8353F" w:rsidRPr="008C34E4" w:rsidRDefault="00C8353F" w:rsidP="0008042D">
      <w:pPr>
        <w:ind w:right="-17"/>
        <w:jc w:val="both"/>
        <w:rPr>
          <w:rFonts w:ascii="Arial" w:hAnsi="Arial" w:cs="Arial"/>
          <w:sz w:val="22"/>
          <w:szCs w:val="22"/>
          <w:lang w:val="ro-RO"/>
        </w:rPr>
      </w:pPr>
      <w:r>
        <w:rPr>
          <w:rFonts w:ascii="Arial" w:hAnsi="Arial" w:cs="Arial"/>
          <w:sz w:val="22"/>
          <w:szCs w:val="22"/>
          <w:lang w:val="ro-RO"/>
        </w:rPr>
        <w:t>9.10.4</w:t>
      </w:r>
      <w:r w:rsidRPr="008C34E4">
        <w:rPr>
          <w:rFonts w:ascii="Arial" w:hAnsi="Arial" w:cs="Arial"/>
          <w:sz w:val="22"/>
          <w:szCs w:val="22"/>
          <w:lang w:val="ro-RO"/>
        </w:rPr>
        <w:t xml:space="preserve"> Prestatorul nu va avea niciun drept, direct sau indirect, la vreo redevenţă, facilitate sau comision cu privire la orice bun sau procedeu brevetat sau protejat utilizate în scopurile Contractului de Servicii, fără aprobarea prealabilă în scris a Achizitorului.</w:t>
      </w:r>
    </w:p>
    <w:p w14:paraId="1D00DDE5" w14:textId="77777777" w:rsidR="00C8353F" w:rsidRPr="008C34E4" w:rsidRDefault="00C8353F" w:rsidP="0008042D">
      <w:pPr>
        <w:ind w:right="-17"/>
        <w:jc w:val="both"/>
        <w:rPr>
          <w:rFonts w:ascii="Arial" w:hAnsi="Arial" w:cs="Arial"/>
          <w:sz w:val="22"/>
          <w:szCs w:val="22"/>
          <w:lang w:val="ro-RO"/>
        </w:rPr>
      </w:pPr>
      <w:r>
        <w:rPr>
          <w:rFonts w:ascii="Arial" w:hAnsi="Arial" w:cs="Arial"/>
          <w:sz w:val="22"/>
          <w:szCs w:val="22"/>
          <w:lang w:val="ro-RO"/>
        </w:rPr>
        <w:t xml:space="preserve">9.10.5 </w:t>
      </w:r>
      <w:r w:rsidRPr="008C34E4">
        <w:rPr>
          <w:rFonts w:ascii="Arial" w:hAnsi="Arial" w:cs="Arial"/>
          <w:sz w:val="22"/>
          <w:szCs w:val="22"/>
          <w:lang w:val="ro-RO"/>
        </w:rPr>
        <w:t xml:space="preserve">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de Servicii. </w:t>
      </w:r>
    </w:p>
    <w:p w14:paraId="454D5430" w14:textId="77777777" w:rsidR="00C8353F" w:rsidRPr="008C34E4" w:rsidRDefault="00C8353F" w:rsidP="0008042D">
      <w:pPr>
        <w:ind w:right="-17"/>
        <w:jc w:val="both"/>
        <w:rPr>
          <w:rFonts w:ascii="Arial" w:hAnsi="Arial" w:cs="Arial"/>
          <w:sz w:val="22"/>
          <w:szCs w:val="22"/>
          <w:lang w:val="ro-RO"/>
        </w:rPr>
      </w:pPr>
      <w:r>
        <w:rPr>
          <w:rFonts w:ascii="Arial" w:hAnsi="Arial" w:cs="Arial"/>
          <w:sz w:val="22"/>
          <w:szCs w:val="22"/>
          <w:lang w:val="ro-RO"/>
        </w:rPr>
        <w:t xml:space="preserve">9.10.6 </w:t>
      </w:r>
      <w:r w:rsidRPr="008C34E4">
        <w:rPr>
          <w:rFonts w:ascii="Arial" w:hAnsi="Arial" w:cs="Arial"/>
          <w:sz w:val="22"/>
          <w:szCs w:val="22"/>
          <w:lang w:val="ro-RO"/>
        </w:rPr>
        <w:t xml:space="preserve">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14:paraId="42A37F8B" w14:textId="77777777" w:rsidR="00C8353F" w:rsidRPr="008C34E4" w:rsidRDefault="00C8353F" w:rsidP="0008042D">
      <w:pPr>
        <w:pStyle w:val="Style1"/>
        <w:numPr>
          <w:ilvl w:val="0"/>
          <w:numId w:val="0"/>
        </w:numPr>
        <w:tabs>
          <w:tab w:val="left" w:pos="720"/>
        </w:tabs>
        <w:spacing w:before="0" w:after="0"/>
        <w:ind w:right="-17"/>
        <w:jc w:val="both"/>
        <w:rPr>
          <w:lang w:val="ro-RO"/>
        </w:rPr>
      </w:pPr>
      <w:bookmarkStart w:id="1" w:name="_Toc185742702"/>
      <w:r>
        <w:rPr>
          <w:lang w:val="ro-RO"/>
        </w:rPr>
        <w:t>9.11</w:t>
      </w:r>
      <w:r w:rsidRPr="008C34E4">
        <w:rPr>
          <w:lang w:val="ro-RO"/>
        </w:rPr>
        <w:t xml:space="preserve"> Conflictul de interese</w:t>
      </w:r>
      <w:bookmarkEnd w:id="1"/>
    </w:p>
    <w:p w14:paraId="1560C3A0" w14:textId="77777777" w:rsidR="00C8353F" w:rsidRPr="008C34E4" w:rsidRDefault="00C8353F" w:rsidP="0008042D">
      <w:pPr>
        <w:ind w:right="-17"/>
        <w:jc w:val="both"/>
        <w:rPr>
          <w:rFonts w:ascii="Arial" w:hAnsi="Arial" w:cs="Arial"/>
          <w:sz w:val="22"/>
          <w:szCs w:val="22"/>
          <w:lang w:val="ro-RO"/>
        </w:rPr>
      </w:pPr>
      <w:bookmarkStart w:id="2" w:name="_Ref500223654"/>
      <w:r>
        <w:rPr>
          <w:rFonts w:ascii="Arial" w:hAnsi="Arial" w:cs="Arial"/>
          <w:sz w:val="22"/>
          <w:szCs w:val="22"/>
          <w:lang w:val="ro-RO"/>
        </w:rPr>
        <w:t>9.11.1</w:t>
      </w:r>
      <w:r w:rsidRPr="008C34E4">
        <w:rPr>
          <w:rFonts w:ascii="Arial" w:hAnsi="Arial" w:cs="Arial"/>
          <w:sz w:val="22"/>
          <w:szCs w:val="22"/>
          <w:lang w:val="ro-RO"/>
        </w:rPr>
        <w:t xml:space="preserve">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3C3D9995" w14:textId="77777777" w:rsidR="00C8353F" w:rsidRPr="008C34E4" w:rsidRDefault="00C8353F" w:rsidP="0008042D">
      <w:pPr>
        <w:ind w:right="-17"/>
        <w:jc w:val="both"/>
        <w:rPr>
          <w:rFonts w:ascii="Arial" w:hAnsi="Arial" w:cs="Arial"/>
          <w:sz w:val="22"/>
          <w:szCs w:val="22"/>
          <w:lang w:val="ro-RO"/>
        </w:rPr>
      </w:pPr>
      <w:r>
        <w:rPr>
          <w:rFonts w:ascii="Arial" w:hAnsi="Arial" w:cs="Arial"/>
          <w:sz w:val="22"/>
          <w:szCs w:val="22"/>
          <w:lang w:val="ro-RO"/>
        </w:rPr>
        <w:t>9.11.2</w:t>
      </w:r>
      <w:r w:rsidRPr="008C34E4">
        <w:rPr>
          <w:rFonts w:ascii="Arial" w:hAnsi="Arial" w:cs="Arial"/>
          <w:sz w:val="22"/>
          <w:szCs w:val="22"/>
          <w:lang w:val="ro-RO"/>
        </w:rPr>
        <w:t xml:space="preserve">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2239B568" w14:textId="77777777" w:rsidR="00C8353F" w:rsidRPr="008C34E4" w:rsidRDefault="00C8353F" w:rsidP="0008042D">
      <w:pPr>
        <w:ind w:right="-17"/>
        <w:jc w:val="both"/>
        <w:rPr>
          <w:rFonts w:ascii="Arial" w:hAnsi="Arial" w:cs="Arial"/>
          <w:sz w:val="22"/>
          <w:szCs w:val="22"/>
          <w:lang w:val="ro-RO"/>
        </w:rPr>
      </w:pPr>
      <w:r>
        <w:rPr>
          <w:rFonts w:ascii="Arial" w:hAnsi="Arial" w:cs="Arial"/>
          <w:sz w:val="22"/>
          <w:szCs w:val="22"/>
          <w:lang w:val="ro-RO"/>
        </w:rPr>
        <w:t>9.11.</w:t>
      </w:r>
      <w:r w:rsidRPr="008C34E4">
        <w:rPr>
          <w:rFonts w:ascii="Arial" w:hAnsi="Arial" w:cs="Arial"/>
          <w:sz w:val="22"/>
          <w:szCs w:val="22"/>
          <w:lang w:val="ro-RO"/>
        </w:rPr>
        <w:t>3</w:t>
      </w:r>
      <w:bookmarkEnd w:id="2"/>
      <w:r w:rsidRPr="008C34E4">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1AF12D2D" w14:textId="77777777" w:rsidR="00C8353F" w:rsidRPr="008C34E4" w:rsidRDefault="00C8353F" w:rsidP="0008042D">
      <w:pPr>
        <w:ind w:right="-17"/>
        <w:jc w:val="both"/>
        <w:rPr>
          <w:rFonts w:ascii="Arial" w:hAnsi="Arial" w:cs="Arial"/>
          <w:sz w:val="22"/>
          <w:szCs w:val="22"/>
          <w:lang w:val="ro-RO"/>
        </w:rPr>
      </w:pPr>
      <w:r>
        <w:rPr>
          <w:rFonts w:ascii="Arial" w:hAnsi="Arial" w:cs="Arial"/>
          <w:sz w:val="22"/>
          <w:szCs w:val="22"/>
          <w:lang w:val="ro-RO"/>
        </w:rPr>
        <w:lastRenderedPageBreak/>
        <w:t>9.11.4</w:t>
      </w:r>
      <w:r w:rsidRPr="008C34E4">
        <w:rPr>
          <w:rFonts w:ascii="Arial" w:hAnsi="Arial" w:cs="Arial"/>
          <w:sz w:val="22"/>
          <w:szCs w:val="22"/>
          <w:lang w:val="ro-RO"/>
        </w:rPr>
        <w:t xml:space="preserve">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315EDB62" w14:textId="77777777" w:rsidR="00C8353F" w:rsidRPr="008C34E4" w:rsidRDefault="00C8353F" w:rsidP="0008042D">
      <w:pPr>
        <w:ind w:right="-17"/>
        <w:jc w:val="both"/>
        <w:rPr>
          <w:rFonts w:ascii="Arial" w:hAnsi="Arial" w:cs="Arial"/>
          <w:sz w:val="22"/>
          <w:szCs w:val="22"/>
          <w:lang w:val="ro-RO"/>
        </w:rPr>
      </w:pPr>
      <w:r w:rsidRPr="008C34E4">
        <w:rPr>
          <w:rFonts w:ascii="Arial" w:hAnsi="Arial" w:cs="Arial"/>
          <w:b/>
          <w:sz w:val="22"/>
          <w:szCs w:val="22"/>
          <w:lang w:val="ro-RO"/>
        </w:rPr>
        <w:t>9.12</w:t>
      </w:r>
      <w:r w:rsidRPr="008C34E4">
        <w:rPr>
          <w:rFonts w:ascii="Arial" w:hAnsi="Arial" w:cs="Arial"/>
          <w:sz w:val="22"/>
          <w:szCs w:val="22"/>
          <w:lang w:val="ro-RO"/>
        </w:rPr>
        <w:t xml:space="preserve"> Prestatorul va indeplini toate obligatiile stabilite in sarcina sa prin caietul de sarcini parte integranta din prezentul contract</w:t>
      </w:r>
    </w:p>
    <w:p w14:paraId="1F1315BF" w14:textId="77777777" w:rsidR="00C8353F" w:rsidRPr="008C34E4" w:rsidRDefault="00C8353F" w:rsidP="00C8353F">
      <w:pPr>
        <w:pStyle w:val="DefaultText"/>
        <w:jc w:val="both"/>
        <w:rPr>
          <w:rFonts w:ascii="Arial" w:hAnsi="Arial" w:cs="Arial"/>
          <w:sz w:val="22"/>
          <w:szCs w:val="22"/>
          <w:lang w:val="ro-RO"/>
        </w:rPr>
      </w:pPr>
    </w:p>
    <w:p w14:paraId="3A35FD61" w14:textId="77777777" w:rsidR="00C8353F" w:rsidRPr="008C34E4" w:rsidRDefault="00C8353F" w:rsidP="00C8353F">
      <w:pPr>
        <w:pStyle w:val="DefaultText"/>
        <w:jc w:val="both"/>
        <w:rPr>
          <w:rFonts w:ascii="Arial" w:hAnsi="Arial" w:cs="Arial"/>
          <w:b/>
          <w:sz w:val="22"/>
          <w:szCs w:val="22"/>
          <w:lang w:val="ro-RO"/>
        </w:rPr>
      </w:pPr>
      <w:r w:rsidRPr="008C34E4">
        <w:rPr>
          <w:rFonts w:ascii="Arial" w:hAnsi="Arial" w:cs="Arial"/>
          <w:b/>
          <w:sz w:val="22"/>
          <w:szCs w:val="22"/>
          <w:lang w:val="ro-RO"/>
        </w:rPr>
        <w:t xml:space="preserve">10. </w:t>
      </w:r>
      <w:r w:rsidRPr="00883684">
        <w:rPr>
          <w:rFonts w:ascii="Arial" w:hAnsi="Arial" w:cs="Arial"/>
          <w:b/>
          <w:sz w:val="22"/>
          <w:szCs w:val="22"/>
          <w:lang w:val="ro-RO"/>
        </w:rPr>
        <w:t>OBLIGAŢIILE PRINCIPALE ALE ACHIZITORULUI</w:t>
      </w:r>
    </w:p>
    <w:p w14:paraId="44464688" w14:textId="4CF19A2E" w:rsidR="00C8353F" w:rsidRPr="008C34E4" w:rsidRDefault="00C8353F" w:rsidP="00C8353F">
      <w:pPr>
        <w:jc w:val="both"/>
        <w:rPr>
          <w:rFonts w:ascii="Arial" w:hAnsi="Arial" w:cs="Arial"/>
          <w:b/>
          <w:sz w:val="22"/>
          <w:szCs w:val="22"/>
          <w:lang w:val="ro-RO"/>
        </w:rPr>
      </w:pPr>
      <w:r w:rsidRPr="008C34E4">
        <w:rPr>
          <w:rFonts w:ascii="Arial" w:hAnsi="Arial" w:cs="Arial"/>
          <w:b/>
          <w:sz w:val="22"/>
          <w:szCs w:val="22"/>
          <w:lang w:val="ro-RO"/>
        </w:rPr>
        <w:t>10.1</w:t>
      </w:r>
      <w:r w:rsidRPr="008C34E4">
        <w:rPr>
          <w:rFonts w:ascii="Arial" w:hAnsi="Arial" w:cs="Arial"/>
          <w:sz w:val="22"/>
          <w:szCs w:val="22"/>
          <w:lang w:val="ro-RO"/>
        </w:rPr>
        <w:t xml:space="preserve">  Achizitorul se obligă să recepţioneze serviciile prestate în termenul convenit la art 14</w:t>
      </w:r>
      <w:r w:rsidR="0008042D">
        <w:rPr>
          <w:rFonts w:ascii="Arial" w:hAnsi="Arial" w:cs="Arial"/>
          <w:sz w:val="22"/>
          <w:szCs w:val="22"/>
          <w:lang w:val="ro-RO"/>
        </w:rPr>
        <w:t>.</w:t>
      </w:r>
    </w:p>
    <w:p w14:paraId="570CB682" w14:textId="77777777" w:rsidR="00C8353F" w:rsidRPr="008C34E4" w:rsidRDefault="00C8353F" w:rsidP="00C8353F">
      <w:pPr>
        <w:pStyle w:val="DefaultText"/>
        <w:jc w:val="both"/>
        <w:rPr>
          <w:rFonts w:ascii="Arial" w:hAnsi="Arial" w:cs="Arial"/>
          <w:sz w:val="22"/>
          <w:szCs w:val="22"/>
          <w:lang w:val="ro-RO"/>
        </w:rPr>
      </w:pPr>
      <w:r w:rsidRPr="008C34E4">
        <w:rPr>
          <w:rFonts w:ascii="Arial" w:hAnsi="Arial" w:cs="Arial"/>
          <w:b/>
          <w:sz w:val="22"/>
          <w:szCs w:val="22"/>
          <w:lang w:val="ro-RO"/>
        </w:rPr>
        <w:t>10.2</w:t>
      </w:r>
      <w:r w:rsidRPr="008C34E4">
        <w:rPr>
          <w:rFonts w:ascii="Arial" w:hAnsi="Arial" w:cs="Arial"/>
          <w:sz w:val="22"/>
          <w:szCs w:val="22"/>
          <w:lang w:val="ro-RO"/>
        </w:rPr>
        <w:t xml:space="preserve"> Achizitorul se obligă să plătească preţul către prestator în termen de 30 de zile de la inregistrarea facturii de către acesta la sediul Achizitorului. </w:t>
      </w:r>
    </w:p>
    <w:p w14:paraId="1DC270AC" w14:textId="77777777" w:rsidR="00C8353F" w:rsidRPr="008C34E4" w:rsidRDefault="00C8353F" w:rsidP="00C8353F">
      <w:pPr>
        <w:pStyle w:val="DefaultText"/>
        <w:jc w:val="both"/>
        <w:rPr>
          <w:rFonts w:ascii="Arial" w:hAnsi="Arial" w:cs="Arial"/>
          <w:sz w:val="22"/>
          <w:szCs w:val="22"/>
          <w:lang w:val="ro-RO"/>
        </w:rPr>
      </w:pPr>
      <w:r w:rsidRPr="008C34E4">
        <w:rPr>
          <w:rFonts w:ascii="Arial" w:hAnsi="Arial" w:cs="Arial"/>
          <w:b/>
          <w:sz w:val="22"/>
          <w:szCs w:val="22"/>
          <w:lang w:val="ro-RO"/>
        </w:rPr>
        <w:t>10.3</w:t>
      </w:r>
      <w:r w:rsidRPr="008C34E4">
        <w:rPr>
          <w:rFonts w:ascii="Arial" w:hAnsi="Arial" w:cs="Arial"/>
          <w:sz w:val="22"/>
          <w:szCs w:val="22"/>
          <w:lang w:val="ro-RO"/>
        </w:rPr>
        <w:t xml:space="preserve"> Achizitorul se obligă să pună la dispoziţia prestatorului orice facilităţi şi/sau informaţii pe care acesta le-a cerut în propunerea tehnică şi pe care le consideră necesare îndeplinirii contractului. </w:t>
      </w:r>
    </w:p>
    <w:p w14:paraId="476928FC" w14:textId="77777777" w:rsidR="00C8353F" w:rsidRPr="008C34E4" w:rsidRDefault="00C8353F" w:rsidP="00C8353F">
      <w:pPr>
        <w:pStyle w:val="ListParagraph"/>
        <w:ind w:left="0" w:right="1"/>
        <w:jc w:val="both"/>
        <w:rPr>
          <w:rFonts w:ascii="Arial" w:hAnsi="Arial" w:cs="Arial"/>
          <w:sz w:val="22"/>
          <w:szCs w:val="22"/>
          <w:lang w:val="ro-RO"/>
        </w:rPr>
      </w:pPr>
      <w:r w:rsidRPr="008C34E4">
        <w:rPr>
          <w:rFonts w:ascii="Arial" w:hAnsi="Arial" w:cs="Arial"/>
          <w:b/>
          <w:sz w:val="22"/>
          <w:szCs w:val="22"/>
          <w:lang w:val="ro-RO"/>
        </w:rPr>
        <w:t>10.4</w:t>
      </w:r>
      <w:r>
        <w:rPr>
          <w:rFonts w:ascii="Arial" w:hAnsi="Arial" w:cs="Arial"/>
          <w:sz w:val="22"/>
          <w:szCs w:val="22"/>
          <w:lang w:val="ro-RO"/>
        </w:rPr>
        <w:t xml:space="preserve"> </w:t>
      </w:r>
      <w:r w:rsidRPr="008C34E4">
        <w:rPr>
          <w:rFonts w:ascii="Arial" w:hAnsi="Arial" w:cs="Arial"/>
          <w:sz w:val="22"/>
          <w:szCs w:val="22"/>
          <w:lang w:val="ro-RO"/>
        </w:rPr>
        <w:t xml:space="preserve">Achizitorul are obligaţia de a permite Biroului European Antifraudă să realizeze verificări imediate/pe loc în concordanţă cu procedurile stabilite în legislaţia Comunităţii Europene pentru protejarea intereselor financiare ale Comunităţii Europene împotriva fraudei şi altor nereguli. </w:t>
      </w:r>
    </w:p>
    <w:p w14:paraId="285635B9" w14:textId="77777777" w:rsidR="00C8353F" w:rsidRPr="008C34E4" w:rsidRDefault="00C8353F" w:rsidP="00C8353F">
      <w:pPr>
        <w:pStyle w:val="DefaultText"/>
        <w:jc w:val="both"/>
        <w:rPr>
          <w:rFonts w:ascii="Arial" w:hAnsi="Arial" w:cs="Arial"/>
          <w:b/>
          <w:sz w:val="22"/>
          <w:szCs w:val="22"/>
          <w:lang w:val="ro-RO"/>
        </w:rPr>
      </w:pPr>
    </w:p>
    <w:p w14:paraId="0E57BC72" w14:textId="77777777" w:rsidR="00C8353F" w:rsidRPr="008C34E4" w:rsidRDefault="00C8353F" w:rsidP="00C8353F">
      <w:pPr>
        <w:pStyle w:val="DefaultText"/>
        <w:jc w:val="both"/>
        <w:rPr>
          <w:rFonts w:ascii="Arial" w:hAnsi="Arial" w:cs="Arial"/>
          <w:b/>
          <w:sz w:val="22"/>
          <w:szCs w:val="22"/>
          <w:lang w:val="ro-RO"/>
        </w:rPr>
      </w:pPr>
      <w:r w:rsidRPr="008C34E4">
        <w:rPr>
          <w:rFonts w:ascii="Arial" w:hAnsi="Arial" w:cs="Arial"/>
          <w:b/>
          <w:sz w:val="22"/>
          <w:szCs w:val="22"/>
          <w:lang w:val="ro-RO"/>
        </w:rPr>
        <w:t xml:space="preserve">11. SANCŢIUNI PENTRU NEÎNDEPLINIREA CULPABILĂ A OBLIGAŢIILOR </w:t>
      </w:r>
    </w:p>
    <w:p w14:paraId="56E52AC5" w14:textId="77777777" w:rsidR="00C8353F" w:rsidRDefault="00C8353F" w:rsidP="00C8353F">
      <w:pPr>
        <w:autoSpaceDE w:val="0"/>
        <w:autoSpaceDN w:val="0"/>
        <w:adjustRightInd w:val="0"/>
        <w:jc w:val="both"/>
        <w:rPr>
          <w:rFonts w:ascii="Arial" w:hAnsi="Arial" w:cs="Arial"/>
          <w:bCs/>
          <w:sz w:val="22"/>
          <w:szCs w:val="22"/>
          <w:lang w:val="ro-RO"/>
        </w:rPr>
      </w:pPr>
      <w:r w:rsidRPr="00704D46">
        <w:rPr>
          <w:rFonts w:ascii="Arial" w:hAnsi="Arial" w:cs="Arial"/>
          <w:b/>
          <w:sz w:val="22"/>
          <w:szCs w:val="22"/>
          <w:lang w:val="ro-RO"/>
        </w:rPr>
        <w:t>11.1</w:t>
      </w:r>
      <w:r w:rsidRPr="00883684">
        <w:rPr>
          <w:rFonts w:ascii="Arial" w:hAnsi="Arial" w:cs="Arial"/>
          <w:sz w:val="22"/>
          <w:szCs w:val="22"/>
          <w:lang w:val="ro-RO"/>
        </w:rPr>
        <w:t xml:space="preserve"> Achizitorul poate impune plata de dobanzi penalizatoare în cazul în care Prestatorul nu și-a îndeplinit obligațiile contractuale, inclusiv, în ceea ce privește nivelul de calitate cerut, în conformitate cu </w:t>
      </w:r>
      <w:r>
        <w:rPr>
          <w:rFonts w:ascii="Arial" w:hAnsi="Arial" w:cs="Arial"/>
          <w:sz w:val="22"/>
          <w:szCs w:val="22"/>
          <w:lang w:val="ro-RO"/>
        </w:rPr>
        <w:t>Tema de proiectare</w:t>
      </w:r>
      <w:r w:rsidRPr="00883684">
        <w:rPr>
          <w:rFonts w:ascii="Arial" w:hAnsi="Arial" w:cs="Arial"/>
          <w:sz w:val="22"/>
          <w:szCs w:val="22"/>
          <w:lang w:val="ro-RO"/>
        </w:rPr>
        <w:t xml:space="preserve">. În cazul în care, din vina sa exclusivă, prestatorul nu reuşeşte să-şi îndeplinească obligaţiile asumate prin contract, atunci </w:t>
      </w:r>
      <w:r w:rsidRPr="00883684">
        <w:rPr>
          <w:rFonts w:ascii="Arial" w:hAnsi="Arial" w:cs="Arial"/>
          <w:bCs/>
          <w:sz w:val="22"/>
          <w:szCs w:val="22"/>
          <w:lang w:val="ro-RO"/>
        </w:rPr>
        <w:t>,</w:t>
      </w:r>
      <w:r w:rsidRPr="00883684">
        <w:rPr>
          <w:rFonts w:ascii="Arial" w:hAnsi="Arial" w:cs="Arial"/>
          <w:sz w:val="22"/>
          <w:szCs w:val="22"/>
          <w:lang w:val="ro-RO"/>
        </w:rPr>
        <w:t xml:space="preserve"> fără a se aduce prejudiciu răspunderii efective sau potențiale a Prestatorul sau dreptului Achizitorului de a rezilia Contractul, Achizitorul este îndreptăţit la a aplica o dobândă penalizatoare egală cu 1</w:t>
      </w:r>
      <w:r w:rsidRPr="00883684">
        <w:rPr>
          <w:rFonts w:ascii="Arial" w:hAnsi="Arial" w:cs="Arial"/>
          <w:bCs/>
          <w:sz w:val="22"/>
          <w:szCs w:val="22"/>
          <w:lang w:val="ro-RO"/>
        </w:rPr>
        <w:t xml:space="preserve">% </w:t>
      </w:r>
      <w:r w:rsidRPr="00883684">
        <w:rPr>
          <w:rFonts w:ascii="Arial" w:hAnsi="Arial" w:cs="Arial"/>
          <w:sz w:val="22"/>
          <w:szCs w:val="22"/>
          <w:lang w:val="ro-RO"/>
        </w:rPr>
        <w:t xml:space="preserve">pentru fiecare zi de intârziere până la îndeplinirea efectivă a obligațiilor, dobândă aplicată la </w:t>
      </w:r>
      <w:r w:rsidRPr="00883684">
        <w:rPr>
          <w:rFonts w:ascii="Arial" w:hAnsi="Arial" w:cs="Arial"/>
          <w:bCs/>
          <w:sz w:val="22"/>
          <w:szCs w:val="22"/>
          <w:lang w:val="ro-RO"/>
        </w:rPr>
        <w:t xml:space="preserve">valoarea contractului fără TVA diminuată cu contravaloarea fără TVA a serviciilor care au fost realizate. Prin servicii realizate se întelege servicii prestate și confirmate de către Achizitor. </w:t>
      </w:r>
    </w:p>
    <w:p w14:paraId="30A69ABD" w14:textId="77777777" w:rsidR="00C8353F" w:rsidRPr="00883684" w:rsidRDefault="00C8353F" w:rsidP="00C8353F">
      <w:pPr>
        <w:autoSpaceDE w:val="0"/>
        <w:autoSpaceDN w:val="0"/>
        <w:adjustRightInd w:val="0"/>
        <w:jc w:val="both"/>
        <w:rPr>
          <w:rFonts w:ascii="Arial" w:hAnsi="Arial" w:cs="Arial"/>
          <w:bCs/>
          <w:sz w:val="22"/>
          <w:szCs w:val="22"/>
          <w:lang w:val="ro-RO"/>
        </w:rPr>
      </w:pPr>
      <w:r w:rsidRPr="00883684">
        <w:rPr>
          <w:rFonts w:ascii="Arial" w:hAnsi="Arial" w:cs="Arial"/>
          <w:bCs/>
          <w:sz w:val="22"/>
          <w:szCs w:val="22"/>
          <w:lang w:val="ro-RO"/>
        </w:rPr>
        <w:t>Valoarea penalitatilor nu poate depasi cuantumul sumei la care sunt aplicate.</w:t>
      </w:r>
    </w:p>
    <w:p w14:paraId="028B0FF8" w14:textId="77777777" w:rsidR="00C8353F" w:rsidRPr="00883684" w:rsidRDefault="00C8353F" w:rsidP="00C8353F">
      <w:pPr>
        <w:autoSpaceDE w:val="0"/>
        <w:autoSpaceDN w:val="0"/>
        <w:adjustRightInd w:val="0"/>
        <w:jc w:val="both"/>
        <w:rPr>
          <w:rFonts w:ascii="Arial" w:hAnsi="Arial" w:cs="Arial"/>
          <w:sz w:val="22"/>
          <w:szCs w:val="22"/>
          <w:lang w:val="ro-RO"/>
        </w:rPr>
      </w:pPr>
      <w:r w:rsidRPr="00704D46">
        <w:rPr>
          <w:rFonts w:ascii="Arial" w:hAnsi="Arial" w:cs="Arial"/>
          <w:b/>
          <w:sz w:val="22"/>
          <w:szCs w:val="22"/>
          <w:lang w:val="ro-RO"/>
        </w:rPr>
        <w:t>11.2</w:t>
      </w:r>
      <w:r w:rsidRPr="00883684">
        <w:rPr>
          <w:rFonts w:ascii="Arial" w:hAnsi="Arial" w:cs="Arial"/>
          <w:b/>
          <w:sz w:val="22"/>
          <w:szCs w:val="22"/>
          <w:lang w:val="ro-RO"/>
        </w:rPr>
        <w:t xml:space="preserve"> </w:t>
      </w:r>
      <w:r w:rsidRPr="00883684">
        <w:rPr>
          <w:rFonts w:ascii="Arial" w:hAnsi="Arial" w:cs="Arial"/>
          <w:sz w:val="22"/>
          <w:szCs w:val="22"/>
          <w:lang w:val="ro-RO"/>
        </w:rPr>
        <w:t>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14:paraId="2BF03F43" w14:textId="77777777" w:rsidR="00C8353F" w:rsidRPr="00883684" w:rsidRDefault="00C8353F" w:rsidP="00C8353F">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a) creditorul inclusiv subcontractanții acestuia, și-au indeplinit obligațiile contractuale</w:t>
      </w:r>
    </w:p>
    <w:p w14:paraId="3AB7C097" w14:textId="77777777" w:rsidR="00C8353F" w:rsidRPr="00883684" w:rsidRDefault="00C8353F" w:rsidP="00C8353F">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b) creditorul nu a primit suma datorată la scadență, cu excepția cazului în care debitorului nu îi este imputabilă întarzierea”.</w:t>
      </w:r>
    </w:p>
    <w:p w14:paraId="366423C4" w14:textId="77777777" w:rsidR="00C8353F" w:rsidRPr="00883684" w:rsidRDefault="00C8353F" w:rsidP="00C8353F">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Valoarea penalitatilor nu poate depasi cuantumul sumei la care sunt aplicate.</w:t>
      </w:r>
    </w:p>
    <w:p w14:paraId="3ABCF7E9" w14:textId="77777777" w:rsidR="00C8353F" w:rsidRPr="00883684" w:rsidRDefault="00C8353F" w:rsidP="00C8353F">
      <w:pPr>
        <w:autoSpaceDE w:val="0"/>
        <w:autoSpaceDN w:val="0"/>
        <w:adjustRightInd w:val="0"/>
        <w:jc w:val="both"/>
        <w:rPr>
          <w:rFonts w:ascii="Arial" w:hAnsi="Arial" w:cs="Arial"/>
          <w:sz w:val="22"/>
          <w:szCs w:val="22"/>
          <w:lang w:val="ro-RO"/>
        </w:rPr>
      </w:pPr>
      <w:r w:rsidRPr="00704D46">
        <w:rPr>
          <w:rFonts w:ascii="Arial" w:hAnsi="Arial" w:cs="Arial"/>
          <w:b/>
          <w:sz w:val="22"/>
          <w:szCs w:val="22"/>
          <w:lang w:val="ro-RO"/>
        </w:rPr>
        <w:t>11.3</w:t>
      </w:r>
      <w:r w:rsidRPr="00883684">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14:paraId="7E7F7A16" w14:textId="77777777" w:rsidR="00C8353F" w:rsidRPr="00883684" w:rsidRDefault="00C8353F" w:rsidP="00C8353F">
      <w:pPr>
        <w:autoSpaceDE w:val="0"/>
        <w:autoSpaceDN w:val="0"/>
        <w:adjustRightInd w:val="0"/>
        <w:jc w:val="both"/>
        <w:rPr>
          <w:rFonts w:ascii="Arial" w:hAnsi="Arial" w:cs="Arial"/>
          <w:sz w:val="22"/>
          <w:szCs w:val="22"/>
          <w:lang w:val="ro-RO"/>
        </w:rPr>
      </w:pPr>
      <w:r w:rsidRPr="00704D46">
        <w:rPr>
          <w:rFonts w:ascii="Arial" w:hAnsi="Arial" w:cs="Arial"/>
          <w:b/>
          <w:sz w:val="22"/>
          <w:szCs w:val="22"/>
          <w:lang w:val="ro-RO"/>
        </w:rPr>
        <w:t>11.4</w:t>
      </w:r>
      <w:r w:rsidRPr="00883684">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B7B9307" w14:textId="77777777" w:rsidR="00C8353F" w:rsidRPr="00883684" w:rsidRDefault="00C8353F" w:rsidP="00C8353F">
      <w:pPr>
        <w:autoSpaceDE w:val="0"/>
        <w:autoSpaceDN w:val="0"/>
        <w:adjustRightInd w:val="0"/>
        <w:jc w:val="both"/>
        <w:rPr>
          <w:rFonts w:ascii="Arial" w:hAnsi="Arial" w:cs="Arial"/>
          <w:sz w:val="22"/>
          <w:szCs w:val="22"/>
          <w:lang w:val="ro-RO"/>
        </w:rPr>
      </w:pPr>
      <w:r w:rsidRPr="00704D46">
        <w:rPr>
          <w:rFonts w:ascii="Arial" w:hAnsi="Arial" w:cs="Arial"/>
          <w:b/>
          <w:sz w:val="22"/>
          <w:szCs w:val="22"/>
          <w:lang w:val="ro-RO"/>
        </w:rPr>
        <w:t>11.5</w:t>
      </w:r>
      <w:r w:rsidRPr="00883684">
        <w:rPr>
          <w:rFonts w:ascii="Arial" w:hAnsi="Arial" w:cs="Arial"/>
          <w:sz w:val="22"/>
          <w:szCs w:val="22"/>
          <w:lang w:val="ro-RO"/>
        </w:rPr>
        <w:t xml:space="preserve">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11.1, încetarea anticipată și de drept a prezentului contract și la emiterea unui document constatator conform art. 167 alin. 1 litera g din Legea 98/2016 și a art. 166 din HG 395/2016.</w:t>
      </w:r>
    </w:p>
    <w:p w14:paraId="4EC46941" w14:textId="77777777" w:rsidR="00C8353F" w:rsidRDefault="00C8353F" w:rsidP="00C8353F">
      <w:pPr>
        <w:pStyle w:val="DefaultText"/>
        <w:jc w:val="both"/>
        <w:rPr>
          <w:rFonts w:ascii="Arial" w:hAnsi="Arial" w:cs="Arial"/>
          <w:b/>
          <w:sz w:val="22"/>
          <w:szCs w:val="22"/>
          <w:lang w:val="ro-RO"/>
        </w:rPr>
      </w:pPr>
    </w:p>
    <w:p w14:paraId="16615B76" w14:textId="77777777" w:rsidR="0008042D" w:rsidRDefault="0008042D" w:rsidP="00C8353F">
      <w:pPr>
        <w:pStyle w:val="DefaultText"/>
        <w:jc w:val="both"/>
        <w:rPr>
          <w:rFonts w:ascii="Arial" w:hAnsi="Arial" w:cs="Arial"/>
          <w:b/>
          <w:sz w:val="22"/>
          <w:szCs w:val="22"/>
          <w:lang w:val="ro-RO"/>
        </w:rPr>
      </w:pPr>
    </w:p>
    <w:p w14:paraId="529668E0" w14:textId="77777777" w:rsidR="0008042D" w:rsidRPr="008C34E4" w:rsidRDefault="0008042D" w:rsidP="00C8353F">
      <w:pPr>
        <w:pStyle w:val="DefaultText"/>
        <w:jc w:val="both"/>
        <w:rPr>
          <w:rFonts w:ascii="Arial" w:hAnsi="Arial" w:cs="Arial"/>
          <w:b/>
          <w:sz w:val="22"/>
          <w:szCs w:val="22"/>
          <w:lang w:val="ro-RO"/>
        </w:rPr>
      </w:pPr>
    </w:p>
    <w:p w14:paraId="6006CA3D" w14:textId="77777777" w:rsidR="00C8353F" w:rsidRPr="008C34E4" w:rsidRDefault="00C8353F" w:rsidP="00C8353F">
      <w:pPr>
        <w:pStyle w:val="DefaultText"/>
        <w:ind w:left="-90"/>
        <w:jc w:val="center"/>
        <w:rPr>
          <w:rFonts w:ascii="Arial" w:hAnsi="Arial" w:cs="Arial"/>
          <w:b/>
          <w:sz w:val="22"/>
          <w:szCs w:val="22"/>
          <w:lang w:val="ro-RO"/>
        </w:rPr>
      </w:pPr>
      <w:r w:rsidRPr="008C34E4">
        <w:rPr>
          <w:rFonts w:ascii="Arial" w:hAnsi="Arial" w:cs="Arial"/>
          <w:b/>
          <w:sz w:val="22"/>
          <w:szCs w:val="22"/>
          <w:lang w:val="ro-RO"/>
        </w:rPr>
        <w:lastRenderedPageBreak/>
        <w:t>CLAUZE SPECIFICE</w:t>
      </w:r>
    </w:p>
    <w:p w14:paraId="7F896803" w14:textId="77777777" w:rsidR="00C8353F" w:rsidRPr="008C34E4" w:rsidRDefault="00C8353F" w:rsidP="00C8353F">
      <w:pPr>
        <w:pStyle w:val="DefaultText"/>
        <w:ind w:left="-90"/>
        <w:jc w:val="both"/>
        <w:rPr>
          <w:rFonts w:ascii="Arial" w:hAnsi="Arial" w:cs="Arial"/>
          <w:b/>
          <w:sz w:val="22"/>
          <w:szCs w:val="22"/>
          <w:lang w:val="ro-RO"/>
        </w:rPr>
      </w:pPr>
    </w:p>
    <w:p w14:paraId="556843D5" w14:textId="77777777" w:rsidR="00C8353F" w:rsidRPr="002E0B94" w:rsidRDefault="00C8353F" w:rsidP="00C8353F">
      <w:pPr>
        <w:pStyle w:val="DefaultText"/>
        <w:jc w:val="both"/>
        <w:rPr>
          <w:rFonts w:ascii="Arial" w:hAnsi="Arial" w:cs="Arial"/>
          <w:b/>
          <w:sz w:val="22"/>
          <w:szCs w:val="22"/>
          <w:lang w:val="ro-RO"/>
        </w:rPr>
      </w:pPr>
      <w:r w:rsidRPr="002E0B94">
        <w:rPr>
          <w:rFonts w:ascii="Arial" w:hAnsi="Arial" w:cs="Arial"/>
          <w:b/>
          <w:sz w:val="22"/>
          <w:szCs w:val="22"/>
          <w:lang w:val="ro-RO"/>
        </w:rPr>
        <w:t>12.</w:t>
      </w:r>
      <w:r>
        <w:rPr>
          <w:rFonts w:ascii="Arial" w:hAnsi="Arial" w:cs="Arial"/>
          <w:b/>
          <w:sz w:val="22"/>
          <w:szCs w:val="22"/>
          <w:lang w:val="ro-RO"/>
        </w:rPr>
        <w:t xml:space="preserve"> </w:t>
      </w:r>
      <w:r w:rsidRPr="002E0B94">
        <w:rPr>
          <w:rFonts w:ascii="Arial" w:hAnsi="Arial" w:cs="Arial"/>
          <w:b/>
          <w:sz w:val="22"/>
          <w:szCs w:val="22"/>
          <w:lang w:val="ro-RO"/>
        </w:rPr>
        <w:t>GARANȚIA DE BUNĂ EXECUȚIE</w:t>
      </w:r>
    </w:p>
    <w:p w14:paraId="1BFF2F41" w14:textId="78E4B51C" w:rsidR="00C8353F" w:rsidRPr="007F4A8B" w:rsidRDefault="00C8353F" w:rsidP="00C8353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napToGrid w:val="0"/>
          <w:sz w:val="22"/>
          <w:szCs w:val="22"/>
          <w:lang w:val="ro-RO"/>
        </w:rPr>
        <w:t>12</w:t>
      </w:r>
      <w:r w:rsidRPr="003B09A8">
        <w:rPr>
          <w:rFonts w:ascii="Arial" w:hAnsi="Arial" w:cs="Arial"/>
          <w:b/>
          <w:snapToGrid w:val="0"/>
          <w:sz w:val="22"/>
          <w:szCs w:val="22"/>
          <w:lang w:val="ro-RO"/>
        </w:rPr>
        <w:t>.</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Pr="007F4A8B">
        <w:rPr>
          <w:rFonts w:ascii="Arial" w:hAnsi="Arial" w:cs="Arial"/>
          <w:b/>
          <w:sz w:val="22"/>
          <w:szCs w:val="22"/>
          <w:lang w:val="ro-RO"/>
        </w:rPr>
        <w:t xml:space="preserve">suma de </w:t>
      </w:r>
      <w:r>
        <w:rPr>
          <w:rFonts w:ascii="Arial" w:hAnsi="Arial" w:cs="Arial"/>
          <w:b/>
          <w:sz w:val="22"/>
          <w:szCs w:val="22"/>
          <w:u w:val="single"/>
          <w:lang w:val="ro-RO"/>
        </w:rPr>
        <w:t>2.</w:t>
      </w:r>
      <w:r w:rsidR="00586668">
        <w:rPr>
          <w:rFonts w:ascii="Arial" w:hAnsi="Arial" w:cs="Arial"/>
          <w:b/>
          <w:sz w:val="22"/>
          <w:szCs w:val="22"/>
          <w:u w:val="single"/>
          <w:lang w:val="ro-RO"/>
        </w:rPr>
        <w:t>40</w:t>
      </w:r>
      <w:r>
        <w:rPr>
          <w:rFonts w:ascii="Arial" w:hAnsi="Arial" w:cs="Arial"/>
          <w:b/>
          <w:sz w:val="22"/>
          <w:szCs w:val="22"/>
          <w:u w:val="single"/>
          <w:lang w:val="ro-RO"/>
        </w:rPr>
        <w:t>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14:paraId="245919D0" w14:textId="77777777" w:rsidR="00137CDF" w:rsidRPr="00137CDF" w:rsidRDefault="00137CDF" w:rsidP="00137CDF">
      <w:pPr>
        <w:tabs>
          <w:tab w:val="left" w:pos="0"/>
          <w:tab w:val="left" w:pos="900"/>
        </w:tabs>
        <w:autoSpaceDE w:val="0"/>
        <w:autoSpaceDN w:val="0"/>
        <w:adjustRightInd w:val="0"/>
        <w:ind w:right="-197"/>
        <w:jc w:val="both"/>
        <w:rPr>
          <w:rFonts w:ascii="Arial" w:hAnsi="Arial" w:cs="Arial"/>
          <w:sz w:val="22"/>
          <w:szCs w:val="22"/>
          <w:lang w:val="ro-RO"/>
        </w:rPr>
      </w:pPr>
      <w:r w:rsidRPr="00137CDF">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0940026E" w14:textId="77777777" w:rsidR="00137CDF" w:rsidRPr="00137CDF" w:rsidRDefault="00137CDF" w:rsidP="00137CDF">
      <w:pPr>
        <w:tabs>
          <w:tab w:val="left" w:pos="0"/>
          <w:tab w:val="left" w:pos="900"/>
        </w:tabs>
        <w:autoSpaceDE w:val="0"/>
        <w:autoSpaceDN w:val="0"/>
        <w:adjustRightInd w:val="0"/>
        <w:ind w:right="-197"/>
        <w:jc w:val="both"/>
        <w:rPr>
          <w:rFonts w:ascii="Arial" w:hAnsi="Arial" w:cs="Arial"/>
          <w:sz w:val="22"/>
          <w:szCs w:val="22"/>
          <w:lang w:val="ro-RO"/>
        </w:rPr>
      </w:pPr>
      <w:r w:rsidRPr="00137CDF">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14:paraId="77A9DC79" w14:textId="77777777" w:rsidR="00137CDF" w:rsidRPr="00137CDF" w:rsidRDefault="00137CDF" w:rsidP="00137CDF">
      <w:pPr>
        <w:tabs>
          <w:tab w:val="left" w:pos="0"/>
          <w:tab w:val="left" w:pos="900"/>
        </w:tabs>
        <w:autoSpaceDE w:val="0"/>
        <w:autoSpaceDN w:val="0"/>
        <w:adjustRightInd w:val="0"/>
        <w:ind w:right="-197"/>
        <w:jc w:val="both"/>
        <w:rPr>
          <w:rFonts w:ascii="Arial" w:hAnsi="Arial" w:cs="Arial"/>
          <w:sz w:val="22"/>
          <w:szCs w:val="22"/>
          <w:lang w:val="ro-RO"/>
        </w:rPr>
      </w:pPr>
      <w:r w:rsidRPr="00137CDF">
        <w:rPr>
          <w:rFonts w:ascii="Arial" w:hAnsi="Arial" w:cs="Arial"/>
          <w:sz w:val="22"/>
          <w:szCs w:val="22"/>
          <w:lang w:val="ro-RO"/>
        </w:rPr>
        <w:t>(4)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4A7BF5BB" w14:textId="77777777" w:rsidR="00137CDF" w:rsidRPr="00137CDF" w:rsidRDefault="00137CDF" w:rsidP="00137CDF">
      <w:pPr>
        <w:tabs>
          <w:tab w:val="left" w:pos="0"/>
          <w:tab w:val="left" w:pos="900"/>
        </w:tabs>
        <w:autoSpaceDE w:val="0"/>
        <w:autoSpaceDN w:val="0"/>
        <w:adjustRightInd w:val="0"/>
        <w:ind w:right="-197"/>
        <w:jc w:val="both"/>
        <w:rPr>
          <w:rFonts w:ascii="Arial" w:hAnsi="Arial" w:cs="Arial"/>
          <w:sz w:val="22"/>
          <w:szCs w:val="22"/>
          <w:lang w:val="ro-RO"/>
        </w:rPr>
      </w:pPr>
      <w:r w:rsidRPr="00137CDF">
        <w:rPr>
          <w:rFonts w:ascii="Arial" w:hAnsi="Arial" w:cs="Arial"/>
          <w:b/>
          <w:sz w:val="22"/>
          <w:szCs w:val="22"/>
          <w:lang w:val="ro-RO"/>
        </w:rPr>
        <w:t>12.2</w:t>
      </w:r>
      <w:r w:rsidRPr="00137CDF">
        <w:rPr>
          <w:rFonts w:ascii="Arial" w:hAnsi="Arial" w:cs="Arial"/>
          <w:sz w:val="22"/>
          <w:szCs w:val="22"/>
          <w:lang w:val="ro-RO"/>
        </w:rPr>
        <w:t xml:space="preserve">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108EF6CE" w14:textId="77777777" w:rsidR="00137CDF" w:rsidRPr="00137CDF" w:rsidRDefault="00137CDF" w:rsidP="00137CDF">
      <w:pPr>
        <w:ind w:right="-197"/>
        <w:jc w:val="both"/>
        <w:rPr>
          <w:rFonts w:ascii="Arial" w:hAnsi="Arial" w:cs="Arial"/>
          <w:sz w:val="22"/>
          <w:szCs w:val="22"/>
          <w:lang w:val="pt-BR"/>
        </w:rPr>
      </w:pPr>
      <w:r w:rsidRPr="00137CDF">
        <w:rPr>
          <w:rFonts w:ascii="Arial" w:hAnsi="Arial" w:cs="Arial"/>
          <w:b/>
          <w:sz w:val="22"/>
          <w:szCs w:val="22"/>
          <w:lang w:val="ro-RO"/>
        </w:rPr>
        <w:t>12.3</w:t>
      </w:r>
      <w:r w:rsidRPr="00137CDF">
        <w:rPr>
          <w:rFonts w:ascii="Arial" w:hAnsi="Arial" w:cs="Arial"/>
          <w:sz w:val="22"/>
          <w:szCs w:val="22"/>
          <w:lang w:val="ro-RO"/>
        </w:rPr>
        <w:t xml:space="preserve"> </w:t>
      </w:r>
      <w:r w:rsidRPr="00137CDF">
        <w:rPr>
          <w:rFonts w:ascii="Arial" w:hAnsi="Arial" w:cs="Arial"/>
          <w:sz w:val="22"/>
          <w:szCs w:val="22"/>
          <w:lang w:val="pt-BR"/>
        </w:rPr>
        <w:t>Garanţia de bună execuţie se constituie prin una din urmatoarele modalitati:</w:t>
      </w:r>
    </w:p>
    <w:p w14:paraId="579EF794" w14:textId="77777777" w:rsidR="00137CDF" w:rsidRPr="00137CDF" w:rsidRDefault="00137CDF" w:rsidP="00137CDF">
      <w:pPr>
        <w:ind w:right="-197"/>
        <w:jc w:val="both"/>
        <w:rPr>
          <w:rFonts w:ascii="Arial" w:eastAsia="Calibri" w:hAnsi="Arial" w:cs="Arial"/>
          <w:b/>
          <w:sz w:val="22"/>
          <w:szCs w:val="22"/>
          <w:lang w:val="pt-BR"/>
        </w:rPr>
      </w:pPr>
      <w:r w:rsidRPr="00137CDF">
        <w:rPr>
          <w:rFonts w:ascii="Arial" w:eastAsia="Calibri" w:hAnsi="Arial" w:cs="Arial"/>
          <w:b/>
          <w:sz w:val="22"/>
          <w:szCs w:val="22"/>
          <w:lang w:val="pt-BR"/>
        </w:rPr>
        <w:t xml:space="preserve">a) </w:t>
      </w:r>
      <w:r w:rsidRPr="00137CDF">
        <w:rPr>
          <w:rFonts w:ascii="Arial" w:eastAsia="Calibri" w:hAnsi="Arial" w:cs="Arial"/>
          <w:sz w:val="22"/>
          <w:szCs w:val="22"/>
          <w:lang w:val="pt-BR"/>
        </w:rPr>
        <w:t xml:space="preserve">virament bancar </w:t>
      </w:r>
      <w:r w:rsidRPr="00137CDF">
        <w:rPr>
          <w:rFonts w:ascii="Arial" w:eastAsia="Calibri" w:hAnsi="Arial" w:cs="Arial"/>
          <w:sz w:val="22"/>
          <w:szCs w:val="22"/>
          <w:lang w:val="ro-RO"/>
        </w:rPr>
        <w:t>in contul RO02TREZ0765006XXX000160, cod fiscal beneficiar 4230487</w:t>
      </w:r>
      <w:r w:rsidRPr="00137CDF">
        <w:rPr>
          <w:rFonts w:ascii="Arial" w:eastAsia="Calibri" w:hAnsi="Arial" w:cs="Arial"/>
          <w:b/>
          <w:sz w:val="22"/>
          <w:szCs w:val="22"/>
          <w:lang w:val="pt-BR"/>
        </w:rPr>
        <w:t>;</w:t>
      </w:r>
    </w:p>
    <w:p w14:paraId="088CD232" w14:textId="77777777" w:rsidR="00137CDF" w:rsidRPr="00137CDF" w:rsidRDefault="00137CDF" w:rsidP="00137CDF">
      <w:pPr>
        <w:ind w:right="-197"/>
        <w:jc w:val="both"/>
        <w:rPr>
          <w:rFonts w:ascii="Arial" w:eastAsia="Calibri" w:hAnsi="Arial" w:cs="Arial"/>
          <w:b/>
          <w:sz w:val="22"/>
          <w:szCs w:val="22"/>
          <w:lang w:val="pt-BR"/>
        </w:rPr>
      </w:pPr>
      <w:r w:rsidRPr="00137CDF">
        <w:rPr>
          <w:rFonts w:ascii="Arial" w:eastAsia="Calibri" w:hAnsi="Arial" w:cs="Arial"/>
          <w:b/>
          <w:sz w:val="22"/>
          <w:szCs w:val="22"/>
          <w:lang w:val="pt-BR"/>
        </w:rPr>
        <w:t xml:space="preserve">b) </w:t>
      </w:r>
      <w:r w:rsidRPr="00137CDF">
        <w:rPr>
          <w:rFonts w:ascii="Arial" w:eastAsia="Calibri" w:hAnsi="Arial" w:cs="Arial"/>
          <w:sz w:val="22"/>
          <w:szCs w:val="22"/>
          <w:lang w:val="pt-BR"/>
        </w:rPr>
        <w:t>instrumente de garantare emise în condiţiile legii astfel:</w:t>
      </w:r>
    </w:p>
    <w:p w14:paraId="1D686B15" w14:textId="77777777" w:rsidR="00137CDF" w:rsidRPr="00137CDF" w:rsidRDefault="00137CDF" w:rsidP="00137CDF">
      <w:pPr>
        <w:ind w:right="-197"/>
        <w:jc w:val="both"/>
        <w:rPr>
          <w:rFonts w:ascii="Arial" w:eastAsia="Calibri" w:hAnsi="Arial" w:cs="Arial"/>
          <w:sz w:val="22"/>
          <w:szCs w:val="22"/>
          <w:lang w:val="pt-BR"/>
        </w:rPr>
      </w:pPr>
      <w:r w:rsidRPr="00137CDF">
        <w:rPr>
          <w:rFonts w:ascii="Arial" w:eastAsia="Calibri" w:hAnsi="Arial" w:cs="Arial"/>
          <w:sz w:val="22"/>
          <w:szCs w:val="22"/>
          <w:lang w:val="pt-BR"/>
        </w:rPr>
        <w:t>(i) scrisori de garanţie emise de instituţii de credit bancare din România sau din alt stat;</w:t>
      </w:r>
    </w:p>
    <w:p w14:paraId="49E0D0D5" w14:textId="77777777" w:rsidR="00137CDF" w:rsidRPr="00137CDF" w:rsidRDefault="00137CDF" w:rsidP="00137CDF">
      <w:pPr>
        <w:ind w:right="-197"/>
        <w:jc w:val="both"/>
        <w:rPr>
          <w:rFonts w:ascii="Arial" w:eastAsia="Calibri" w:hAnsi="Arial" w:cs="Arial"/>
          <w:sz w:val="22"/>
          <w:szCs w:val="22"/>
          <w:lang w:val="pt-BR"/>
        </w:rPr>
      </w:pPr>
      <w:r w:rsidRPr="00137CDF">
        <w:rPr>
          <w:rFonts w:ascii="Arial" w:eastAsia="Calibri" w:hAnsi="Arial" w:cs="Arial"/>
          <w:sz w:val="22"/>
          <w:szCs w:val="22"/>
          <w:lang w:val="pt-BR"/>
        </w:rPr>
        <w:t xml:space="preserve">(ii)scrisori de garanţie emise de instituţii financiare nebancare din România sau din alt stat </w:t>
      </w:r>
    </w:p>
    <w:p w14:paraId="50B84ACD" w14:textId="77777777" w:rsidR="00137CDF" w:rsidRPr="00137CDF" w:rsidRDefault="00137CDF" w:rsidP="00137CDF">
      <w:pPr>
        <w:ind w:right="-197"/>
        <w:jc w:val="both"/>
        <w:rPr>
          <w:rFonts w:ascii="Arial" w:eastAsia="Calibri" w:hAnsi="Arial" w:cs="Arial"/>
          <w:sz w:val="22"/>
          <w:szCs w:val="22"/>
          <w:lang w:val="pt-BR"/>
        </w:rPr>
      </w:pPr>
      <w:r w:rsidRPr="00137CDF">
        <w:rPr>
          <w:rFonts w:ascii="Arial" w:eastAsia="Calibri" w:hAnsi="Arial" w:cs="Arial"/>
          <w:sz w:val="22"/>
          <w:szCs w:val="22"/>
          <w:lang w:val="pt-BR"/>
        </w:rPr>
        <w:t>(iii)asigurări de garanţii emise:</w:t>
      </w:r>
    </w:p>
    <w:p w14:paraId="491A88FE" w14:textId="77777777" w:rsidR="00137CDF" w:rsidRPr="00137CDF" w:rsidRDefault="00137CDF" w:rsidP="00137CDF">
      <w:pPr>
        <w:ind w:right="-197"/>
        <w:jc w:val="both"/>
        <w:rPr>
          <w:rFonts w:ascii="Arial" w:eastAsia="Calibri" w:hAnsi="Arial" w:cs="Arial"/>
          <w:sz w:val="22"/>
          <w:szCs w:val="22"/>
          <w:lang w:val="pt-BR"/>
        </w:rPr>
      </w:pPr>
      <w:r w:rsidRPr="00137CDF">
        <w:rPr>
          <w:rFonts w:ascii="Arial" w:eastAsia="Calibri"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A064F0B" w14:textId="77777777" w:rsidR="00137CDF" w:rsidRPr="00137CDF" w:rsidRDefault="00137CDF" w:rsidP="00137CDF">
      <w:pPr>
        <w:ind w:right="-197"/>
        <w:jc w:val="both"/>
        <w:rPr>
          <w:rFonts w:ascii="Arial" w:eastAsia="Calibri" w:hAnsi="Arial" w:cs="Arial"/>
          <w:sz w:val="22"/>
          <w:szCs w:val="22"/>
          <w:lang w:val="pt-BR"/>
        </w:rPr>
      </w:pPr>
      <w:r w:rsidRPr="00137CDF">
        <w:rPr>
          <w:rFonts w:ascii="Arial" w:eastAsia="Calibri" w:hAnsi="Arial" w:cs="Arial"/>
          <w:sz w:val="22"/>
          <w:szCs w:val="22"/>
          <w:lang w:val="pt-BR"/>
        </w:rPr>
        <w:t>- fie de societăţi de asigurare din state terţe prin sucursale autorizate în România de către Autoritatea de Supraveghere Financiară;</w:t>
      </w:r>
    </w:p>
    <w:p w14:paraId="7F131981" w14:textId="77777777" w:rsidR="00137CDF" w:rsidRPr="00137CDF" w:rsidRDefault="00137CDF" w:rsidP="00137CDF">
      <w:pPr>
        <w:ind w:right="-197"/>
        <w:jc w:val="both"/>
        <w:rPr>
          <w:rFonts w:ascii="Arial" w:eastAsia="Calibri" w:hAnsi="Arial" w:cs="Arial"/>
          <w:b/>
          <w:sz w:val="22"/>
          <w:szCs w:val="22"/>
          <w:lang w:val="pt-BR"/>
        </w:rPr>
      </w:pPr>
      <w:r w:rsidRPr="00137CDF">
        <w:rPr>
          <w:rFonts w:ascii="Arial" w:eastAsia="Calibri" w:hAnsi="Arial" w:cs="Arial"/>
          <w:b/>
          <w:sz w:val="22"/>
          <w:szCs w:val="22"/>
          <w:lang w:val="pt-BR"/>
        </w:rPr>
        <w:t xml:space="preserve">c) </w:t>
      </w:r>
      <w:r w:rsidRPr="00137CDF">
        <w:rPr>
          <w:rFonts w:ascii="Arial" w:eastAsia="Calibri" w:hAnsi="Arial" w:cs="Arial"/>
          <w:sz w:val="22"/>
          <w:szCs w:val="22"/>
          <w:lang w:val="pt-BR"/>
        </w:rPr>
        <w:t>depunerea la casierie a unor sume în numerar dacă valoarea este mai mică de 5.000 lei;</w:t>
      </w:r>
    </w:p>
    <w:p w14:paraId="1AC67921" w14:textId="77777777" w:rsidR="00137CDF" w:rsidRPr="00137CDF" w:rsidRDefault="00137CDF" w:rsidP="00137CDF">
      <w:pPr>
        <w:ind w:right="-197"/>
        <w:jc w:val="both"/>
        <w:rPr>
          <w:rFonts w:ascii="Arial" w:eastAsia="Calibri" w:hAnsi="Arial" w:cs="Arial"/>
          <w:b/>
          <w:sz w:val="22"/>
          <w:szCs w:val="22"/>
          <w:lang w:val="pt-BR"/>
        </w:rPr>
      </w:pPr>
      <w:r w:rsidRPr="00137CDF">
        <w:rPr>
          <w:rFonts w:ascii="Arial" w:eastAsia="Calibri" w:hAnsi="Arial" w:cs="Arial"/>
          <w:b/>
          <w:sz w:val="22"/>
          <w:szCs w:val="22"/>
          <w:lang w:val="pt-BR"/>
        </w:rPr>
        <w:t xml:space="preserve">d) </w:t>
      </w:r>
      <w:r w:rsidRPr="00137CDF">
        <w:rPr>
          <w:rFonts w:ascii="Arial" w:eastAsia="Calibri" w:hAnsi="Arial" w:cs="Arial"/>
          <w:sz w:val="22"/>
          <w:szCs w:val="22"/>
          <w:lang w:val="pt-BR"/>
        </w:rPr>
        <w:t>reţineri succesive din sumele datorate pentru facturi parţiale;</w:t>
      </w:r>
    </w:p>
    <w:p w14:paraId="4B21A5DA" w14:textId="77777777" w:rsidR="00137CDF" w:rsidRPr="00137CDF" w:rsidRDefault="00137CDF" w:rsidP="00137CDF">
      <w:pPr>
        <w:ind w:right="-197"/>
        <w:jc w:val="both"/>
        <w:rPr>
          <w:rFonts w:ascii="Arial" w:eastAsia="Calibri" w:hAnsi="Arial" w:cs="Arial"/>
          <w:b/>
          <w:sz w:val="22"/>
          <w:szCs w:val="22"/>
          <w:lang w:val="pt-BR"/>
        </w:rPr>
      </w:pPr>
      <w:r w:rsidRPr="00137CDF">
        <w:rPr>
          <w:rFonts w:ascii="Arial" w:eastAsia="Calibri" w:hAnsi="Arial" w:cs="Arial"/>
          <w:b/>
          <w:sz w:val="22"/>
          <w:szCs w:val="22"/>
          <w:lang w:val="pt-BR"/>
        </w:rPr>
        <w:t xml:space="preserve">e) </w:t>
      </w:r>
      <w:r w:rsidRPr="00137CDF">
        <w:rPr>
          <w:rFonts w:ascii="Arial" w:eastAsia="Calibri" w:hAnsi="Arial" w:cs="Arial"/>
          <w:sz w:val="22"/>
          <w:szCs w:val="22"/>
          <w:lang w:val="pt-BR"/>
        </w:rPr>
        <w:t>combinarea a două sau mai multe dintre modalităţile de constituire prevăzute</w:t>
      </w:r>
      <w:r w:rsidRPr="00137CDF">
        <w:rPr>
          <w:rFonts w:ascii="Arial" w:eastAsia="Calibri" w:hAnsi="Arial" w:cs="Arial"/>
          <w:b/>
          <w:sz w:val="22"/>
          <w:szCs w:val="22"/>
          <w:lang w:val="pt-BR"/>
        </w:rPr>
        <w:t xml:space="preserve"> la lit. a)-c)</w:t>
      </w:r>
    </w:p>
    <w:p w14:paraId="64E4853E" w14:textId="77777777" w:rsidR="00137CDF" w:rsidRPr="00137CDF" w:rsidRDefault="00137CDF" w:rsidP="00137CDF">
      <w:pPr>
        <w:ind w:right="-197"/>
        <w:jc w:val="both"/>
        <w:rPr>
          <w:rFonts w:ascii="Arial" w:eastAsia="Calibri" w:hAnsi="Arial" w:cs="Arial"/>
          <w:sz w:val="22"/>
          <w:szCs w:val="22"/>
          <w:lang w:val="ro-RO"/>
        </w:rPr>
      </w:pPr>
      <w:r w:rsidRPr="00137CDF">
        <w:rPr>
          <w:rFonts w:ascii="Arial" w:eastAsia="Calibri" w:hAnsi="Arial" w:cs="Arial"/>
          <w:sz w:val="22"/>
          <w:szCs w:val="22"/>
          <w:lang w:val="pt-BR"/>
        </w:rPr>
        <w:t xml:space="preserve">In cazul constituirii garantiei de buna executie prin retineri succesive, </w:t>
      </w:r>
      <w:r w:rsidRPr="00137CDF">
        <w:rPr>
          <w:rFonts w:ascii="Arial" w:eastAsia="Calibri" w:hAnsi="Arial" w:cs="Arial"/>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2DD88EB1" w14:textId="77777777" w:rsidR="00137CDF" w:rsidRPr="00137CDF" w:rsidRDefault="00137CDF" w:rsidP="00137CDF">
      <w:pPr>
        <w:ind w:right="-197"/>
        <w:contextualSpacing/>
        <w:jc w:val="both"/>
        <w:rPr>
          <w:rFonts w:ascii="Arial" w:hAnsi="Arial" w:cs="Arial"/>
          <w:sz w:val="22"/>
          <w:szCs w:val="22"/>
          <w:lang w:val="ro-RO"/>
        </w:rPr>
      </w:pPr>
      <w:r w:rsidRPr="00137CDF">
        <w:rPr>
          <w:rFonts w:ascii="Arial" w:hAnsi="Arial" w:cs="Arial"/>
          <w:b/>
          <w:sz w:val="22"/>
          <w:szCs w:val="22"/>
          <w:lang w:val="ro-RO"/>
        </w:rPr>
        <w:t>12.4</w:t>
      </w:r>
      <w:r w:rsidRPr="00137CDF">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67E6D6BE" w14:textId="77777777" w:rsidR="00137CDF" w:rsidRPr="00137CDF" w:rsidRDefault="00137CDF" w:rsidP="00137CDF">
      <w:pPr>
        <w:tabs>
          <w:tab w:val="left" w:pos="0"/>
          <w:tab w:val="left" w:pos="900"/>
        </w:tabs>
        <w:autoSpaceDE w:val="0"/>
        <w:autoSpaceDN w:val="0"/>
        <w:adjustRightInd w:val="0"/>
        <w:ind w:right="-197"/>
        <w:jc w:val="both"/>
        <w:rPr>
          <w:rFonts w:ascii="Arial" w:hAnsi="Arial" w:cs="Arial"/>
          <w:sz w:val="22"/>
          <w:szCs w:val="22"/>
          <w:lang w:val="ro-RO"/>
        </w:rPr>
      </w:pPr>
      <w:r w:rsidRPr="00137CDF">
        <w:rPr>
          <w:rFonts w:ascii="Arial" w:hAnsi="Arial" w:cs="Arial"/>
          <w:b/>
          <w:sz w:val="22"/>
          <w:szCs w:val="22"/>
          <w:lang w:val="ro-RO"/>
        </w:rPr>
        <w:t>12.5</w:t>
      </w:r>
      <w:r w:rsidRPr="00137CDF">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1DC92AF1" w14:textId="77777777" w:rsidR="00137CDF" w:rsidRPr="00137CDF" w:rsidRDefault="00137CDF" w:rsidP="00137CDF">
      <w:pPr>
        <w:tabs>
          <w:tab w:val="left" w:pos="0"/>
          <w:tab w:val="left" w:pos="900"/>
        </w:tabs>
        <w:autoSpaceDE w:val="0"/>
        <w:autoSpaceDN w:val="0"/>
        <w:adjustRightInd w:val="0"/>
        <w:ind w:right="-197"/>
        <w:jc w:val="both"/>
        <w:rPr>
          <w:rFonts w:ascii="Arial" w:hAnsi="Arial" w:cs="Arial"/>
          <w:sz w:val="22"/>
          <w:szCs w:val="22"/>
          <w:lang w:val="ro-RO"/>
        </w:rPr>
      </w:pPr>
      <w:r w:rsidRPr="00137CDF">
        <w:rPr>
          <w:rFonts w:ascii="Arial" w:hAnsi="Arial" w:cs="Arial"/>
          <w:b/>
          <w:sz w:val="22"/>
          <w:szCs w:val="22"/>
          <w:lang w:val="ro-RO"/>
        </w:rPr>
        <w:t>12.6</w:t>
      </w:r>
      <w:r w:rsidRPr="00137CDF">
        <w:rPr>
          <w:rFonts w:ascii="Arial" w:hAnsi="Arial" w:cs="Arial"/>
          <w:sz w:val="22"/>
          <w:szCs w:val="22"/>
          <w:lang w:val="ro-RO"/>
        </w:rPr>
        <w:t xml:space="preserve"> Achizitorul va emite ordinul de incepere a contractului numai dupa ce Prestatorul a facut dovada constituirii garantiei de buna executie. </w:t>
      </w:r>
    </w:p>
    <w:p w14:paraId="498112F4" w14:textId="77777777" w:rsidR="00137CDF" w:rsidRPr="00137CDF" w:rsidRDefault="00137CDF" w:rsidP="00137CDF">
      <w:pPr>
        <w:tabs>
          <w:tab w:val="left" w:pos="0"/>
          <w:tab w:val="left" w:pos="900"/>
        </w:tabs>
        <w:autoSpaceDE w:val="0"/>
        <w:autoSpaceDN w:val="0"/>
        <w:adjustRightInd w:val="0"/>
        <w:ind w:right="-197"/>
        <w:jc w:val="both"/>
        <w:rPr>
          <w:rFonts w:ascii="Arial" w:hAnsi="Arial" w:cs="Arial"/>
          <w:sz w:val="22"/>
          <w:szCs w:val="22"/>
          <w:lang w:val="ro-RO"/>
        </w:rPr>
      </w:pPr>
      <w:r w:rsidRPr="00137CDF">
        <w:rPr>
          <w:rFonts w:ascii="Arial" w:hAnsi="Arial" w:cs="Arial"/>
          <w:b/>
          <w:sz w:val="22"/>
          <w:szCs w:val="22"/>
          <w:lang w:val="ro-RO"/>
        </w:rPr>
        <w:t>12.7</w:t>
      </w:r>
      <w:r w:rsidRPr="00137CDF">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w:t>
      </w:r>
      <w:r w:rsidRPr="00137CDF">
        <w:rPr>
          <w:rFonts w:ascii="Arial" w:hAnsi="Arial" w:cs="Arial"/>
          <w:sz w:val="22"/>
          <w:szCs w:val="22"/>
          <w:lang w:val="ro-RO"/>
        </w:rPr>
        <w:lastRenderedPageBreak/>
        <w:t xml:space="preserve">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77C0E557" w14:textId="77777777" w:rsidR="00137CDF" w:rsidRPr="00137CDF" w:rsidRDefault="00137CDF" w:rsidP="00137CDF">
      <w:pPr>
        <w:tabs>
          <w:tab w:val="left" w:pos="0"/>
          <w:tab w:val="left" w:pos="900"/>
        </w:tabs>
        <w:autoSpaceDE w:val="0"/>
        <w:autoSpaceDN w:val="0"/>
        <w:adjustRightInd w:val="0"/>
        <w:ind w:right="-197"/>
        <w:jc w:val="both"/>
        <w:rPr>
          <w:rFonts w:ascii="Arial" w:hAnsi="Arial" w:cs="Arial"/>
          <w:sz w:val="22"/>
          <w:szCs w:val="22"/>
          <w:lang w:val="ro-RO"/>
        </w:rPr>
      </w:pPr>
      <w:r w:rsidRPr="00137CDF">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E2B3E7B" w14:textId="77777777" w:rsidR="00137CDF" w:rsidRPr="00137CDF" w:rsidRDefault="00137CDF" w:rsidP="00137CDF">
      <w:pPr>
        <w:tabs>
          <w:tab w:val="left" w:pos="0"/>
          <w:tab w:val="left" w:pos="900"/>
        </w:tabs>
        <w:autoSpaceDE w:val="0"/>
        <w:autoSpaceDN w:val="0"/>
        <w:adjustRightInd w:val="0"/>
        <w:ind w:right="-197"/>
        <w:jc w:val="both"/>
        <w:rPr>
          <w:rFonts w:ascii="Arial" w:hAnsi="Arial" w:cs="Arial"/>
          <w:sz w:val="22"/>
          <w:szCs w:val="22"/>
          <w:lang w:val="ro-RO"/>
        </w:rPr>
      </w:pPr>
      <w:r w:rsidRPr="00137CDF">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1C08C289" w14:textId="77777777" w:rsidR="00137CDF" w:rsidRPr="00137CDF" w:rsidRDefault="00137CDF" w:rsidP="00137CDF">
      <w:pPr>
        <w:tabs>
          <w:tab w:val="left" w:pos="0"/>
          <w:tab w:val="left" w:pos="900"/>
        </w:tabs>
        <w:autoSpaceDE w:val="0"/>
        <w:autoSpaceDN w:val="0"/>
        <w:adjustRightInd w:val="0"/>
        <w:ind w:right="-197"/>
        <w:jc w:val="both"/>
        <w:rPr>
          <w:rFonts w:ascii="Arial" w:hAnsi="Arial" w:cs="Arial"/>
          <w:sz w:val="22"/>
          <w:szCs w:val="22"/>
          <w:lang w:val="ro-RO"/>
        </w:rPr>
      </w:pPr>
      <w:r w:rsidRPr="00137CDF">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5FC60FE5" w14:textId="03A7EF88" w:rsidR="00137CDF" w:rsidRPr="00137CDF" w:rsidRDefault="00137CDF" w:rsidP="00137CDF">
      <w:pPr>
        <w:tabs>
          <w:tab w:val="left" w:pos="0"/>
          <w:tab w:val="left" w:pos="900"/>
        </w:tabs>
        <w:autoSpaceDE w:val="0"/>
        <w:autoSpaceDN w:val="0"/>
        <w:adjustRightInd w:val="0"/>
        <w:ind w:right="-197"/>
        <w:jc w:val="both"/>
        <w:rPr>
          <w:rFonts w:ascii="Arial" w:hAnsi="Arial" w:cs="Arial"/>
          <w:sz w:val="22"/>
          <w:szCs w:val="22"/>
          <w:lang w:val="ro-RO"/>
        </w:rPr>
      </w:pPr>
      <w:r w:rsidRPr="00137CDF">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483E074D" w14:textId="74EA3003" w:rsidR="00C8353F" w:rsidRPr="002E0B94" w:rsidRDefault="00C8353F" w:rsidP="00137CDF">
      <w:pPr>
        <w:ind w:right="-197"/>
        <w:jc w:val="both"/>
        <w:rPr>
          <w:rFonts w:ascii="Arial" w:eastAsiaTheme="minorHAnsi" w:hAnsi="Arial" w:cs="Arial"/>
          <w:sz w:val="22"/>
          <w:szCs w:val="22"/>
          <w:lang w:val="ro-RO"/>
        </w:rPr>
      </w:pPr>
      <w:r w:rsidRPr="002E0B94">
        <w:rPr>
          <w:rFonts w:ascii="Arial" w:eastAsiaTheme="minorHAnsi" w:hAnsi="Arial" w:cs="Arial"/>
          <w:b/>
          <w:sz w:val="22"/>
          <w:szCs w:val="22"/>
          <w:lang w:val="ro-RO"/>
        </w:rPr>
        <w:t>12.</w:t>
      </w:r>
      <w:r w:rsidR="00137CDF">
        <w:rPr>
          <w:rFonts w:ascii="Arial" w:eastAsiaTheme="minorHAnsi" w:hAnsi="Arial" w:cs="Arial"/>
          <w:b/>
          <w:sz w:val="22"/>
          <w:szCs w:val="22"/>
          <w:lang w:val="ro-RO"/>
        </w:rPr>
        <w:t>8</w:t>
      </w:r>
      <w:r w:rsidRPr="002E0B94">
        <w:rPr>
          <w:rFonts w:ascii="Arial" w:eastAsiaTheme="minorHAnsi" w:hAnsi="Arial" w:cs="Arial"/>
          <w:sz w:val="22"/>
          <w:szCs w:val="22"/>
          <w:lang w:val="ro-RO"/>
        </w:rPr>
        <w:t xml:space="preserve"> Autoritatea contractantă are obligaţia de a elibera/restitui garanţia de bună execuţie după cum urmează: în termen de 14 zile de la data receptionarii fara obiectiuni a tuturor serviciilor</w:t>
      </w:r>
      <w:r w:rsidR="008D4C79">
        <w:rPr>
          <w:rFonts w:ascii="Arial" w:eastAsiaTheme="minorHAnsi" w:hAnsi="Arial" w:cs="Arial"/>
          <w:sz w:val="22"/>
          <w:szCs w:val="22"/>
          <w:lang w:val="ro-RO"/>
        </w:rPr>
        <w:t>,</w:t>
      </w:r>
      <w:r w:rsidRPr="002E0B94">
        <w:rPr>
          <w:rFonts w:ascii="Arial" w:eastAsiaTheme="minorHAnsi" w:hAnsi="Arial" w:cs="Arial"/>
          <w:sz w:val="22"/>
          <w:szCs w:val="22"/>
          <w:lang w:val="ro-RO"/>
        </w:rPr>
        <w:t xml:space="preserve">  care fac obiectul contractului si finalizării tuturor obligaţiilor contractului de servicii, dacă nu a ridicat până la acea dată pretenţii asupra ei cu respectarea art 42 din HG 395/2016.</w:t>
      </w:r>
    </w:p>
    <w:p w14:paraId="29285D4D" w14:textId="77777777" w:rsidR="00137CDF" w:rsidRPr="00137CDF" w:rsidRDefault="00137CDF" w:rsidP="00137CDF">
      <w:pPr>
        <w:tabs>
          <w:tab w:val="num" w:pos="567"/>
        </w:tabs>
        <w:ind w:right="-197"/>
        <w:jc w:val="both"/>
        <w:rPr>
          <w:rFonts w:ascii="Arial" w:eastAsia="Calibri" w:hAnsi="Arial" w:cs="Arial"/>
          <w:sz w:val="22"/>
          <w:szCs w:val="22"/>
          <w:lang w:val="ro-RO"/>
        </w:rPr>
      </w:pPr>
      <w:r w:rsidRPr="00137CDF">
        <w:rPr>
          <w:rFonts w:ascii="Arial" w:hAnsi="Arial" w:cs="Arial"/>
          <w:b/>
          <w:sz w:val="22"/>
          <w:szCs w:val="22"/>
          <w:lang w:val="ro-RO"/>
        </w:rPr>
        <w:t>12.9</w:t>
      </w:r>
      <w:r w:rsidRPr="00137CDF">
        <w:rPr>
          <w:rFonts w:ascii="Arial" w:hAnsi="Arial" w:cs="Arial"/>
          <w:sz w:val="22"/>
          <w:szCs w:val="22"/>
          <w:lang w:val="ro-RO"/>
        </w:rPr>
        <w:t xml:space="preserve"> </w:t>
      </w:r>
      <w:r w:rsidRPr="00137CDF">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sidRPr="00137CDF">
        <w:rPr>
          <w:rFonts w:ascii="Arial" w:hAnsi="Arial" w:cs="Arial"/>
          <w:noProof/>
          <w:sz w:val="22"/>
          <w:szCs w:val="22"/>
          <w:lang w:val="ro-RO"/>
        </w:rPr>
        <w:t xml:space="preserve"> </w:t>
      </w:r>
      <w:r w:rsidRPr="00137CDF">
        <w:rPr>
          <w:rFonts w:ascii="Arial" w:eastAsia="Calibri" w:hAnsi="Arial" w:cs="Arial"/>
          <w:sz w:val="22"/>
          <w:szCs w:val="22"/>
          <w:lang w:val="ro-RO"/>
        </w:rPr>
        <w:t>si a art. 166 din HG nr. 395/2016 .</w:t>
      </w:r>
    </w:p>
    <w:p w14:paraId="0C90222D" w14:textId="77777777" w:rsidR="00137CDF" w:rsidRPr="00137CDF" w:rsidRDefault="00137CDF" w:rsidP="00137CDF">
      <w:pPr>
        <w:ind w:right="-197"/>
        <w:contextualSpacing/>
        <w:jc w:val="both"/>
        <w:rPr>
          <w:rFonts w:ascii="Arial" w:eastAsia="Calibri" w:hAnsi="Arial" w:cs="Arial"/>
          <w:sz w:val="22"/>
          <w:szCs w:val="22"/>
          <w:lang w:val="ro-RO"/>
        </w:rPr>
      </w:pPr>
      <w:r w:rsidRPr="00137CDF">
        <w:rPr>
          <w:rFonts w:ascii="Arial" w:eastAsia="Calibri" w:hAnsi="Arial" w:cs="Arial"/>
          <w:b/>
          <w:sz w:val="22"/>
          <w:szCs w:val="22"/>
          <w:lang w:val="ro-RO"/>
        </w:rPr>
        <w:t>12.10</w:t>
      </w:r>
      <w:r w:rsidRPr="00137CDF">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137CDF">
        <w:rPr>
          <w:rFonts w:ascii="Arial" w:hAnsi="Arial" w:cs="Arial"/>
          <w:sz w:val="22"/>
          <w:szCs w:val="22"/>
          <w:lang w:val="ro-RO"/>
        </w:rPr>
        <w:t xml:space="preserve"> </w:t>
      </w:r>
      <w:r w:rsidRPr="00137CDF">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4E19F8ED" w14:textId="77777777" w:rsidR="00C8353F" w:rsidRPr="008C34E4" w:rsidRDefault="00C8353F" w:rsidP="00C8353F">
      <w:pPr>
        <w:pStyle w:val="DefaultText"/>
        <w:jc w:val="both"/>
        <w:rPr>
          <w:rFonts w:ascii="Arial" w:hAnsi="Arial" w:cs="Arial"/>
          <w:b/>
          <w:sz w:val="22"/>
          <w:szCs w:val="22"/>
          <w:lang w:val="ro-RO"/>
        </w:rPr>
      </w:pPr>
    </w:p>
    <w:p w14:paraId="556F6AFF" w14:textId="77777777" w:rsidR="00C8353F" w:rsidRPr="008C34E4" w:rsidRDefault="00C8353F" w:rsidP="0008042D">
      <w:pPr>
        <w:pStyle w:val="DefaultText"/>
        <w:ind w:right="-287"/>
        <w:jc w:val="both"/>
        <w:rPr>
          <w:rFonts w:ascii="Arial" w:hAnsi="Arial" w:cs="Arial"/>
          <w:b/>
          <w:sz w:val="22"/>
          <w:szCs w:val="22"/>
          <w:lang w:val="ro-RO"/>
        </w:rPr>
      </w:pPr>
      <w:r>
        <w:rPr>
          <w:rFonts w:ascii="Arial" w:hAnsi="Arial" w:cs="Arial"/>
          <w:b/>
          <w:sz w:val="22"/>
          <w:szCs w:val="22"/>
          <w:lang w:val="ro-RO"/>
        </w:rPr>
        <w:t>13</w:t>
      </w:r>
      <w:r w:rsidRPr="008C34E4">
        <w:rPr>
          <w:rFonts w:ascii="Arial" w:hAnsi="Arial" w:cs="Arial"/>
          <w:b/>
          <w:sz w:val="22"/>
          <w:szCs w:val="22"/>
          <w:lang w:val="ro-RO"/>
        </w:rPr>
        <w:t>. ÎNCEPERE, FINALIZARE, ÎNTÂRZIERI, SISTARE</w:t>
      </w:r>
    </w:p>
    <w:p w14:paraId="2E689CBE" w14:textId="77777777" w:rsidR="00C8353F" w:rsidRPr="008C34E4" w:rsidRDefault="00C8353F" w:rsidP="0008042D">
      <w:pPr>
        <w:pStyle w:val="DefaultText"/>
        <w:ind w:right="-287"/>
        <w:jc w:val="both"/>
        <w:rPr>
          <w:rFonts w:ascii="Arial" w:hAnsi="Arial" w:cs="Arial"/>
          <w:sz w:val="22"/>
          <w:szCs w:val="22"/>
          <w:lang w:val="ro-RO"/>
        </w:rPr>
      </w:pPr>
      <w:r w:rsidRPr="00010EC9">
        <w:rPr>
          <w:rFonts w:ascii="Arial" w:hAnsi="Arial" w:cs="Arial"/>
          <w:b/>
          <w:sz w:val="22"/>
          <w:szCs w:val="22"/>
          <w:lang w:val="ro-RO"/>
        </w:rPr>
        <w:t>13.1</w:t>
      </w:r>
      <w:r w:rsidRPr="008C34E4">
        <w:rPr>
          <w:rFonts w:ascii="Arial" w:hAnsi="Arial" w:cs="Arial"/>
          <w:sz w:val="22"/>
          <w:szCs w:val="22"/>
          <w:lang w:val="ro-RO"/>
        </w:rPr>
        <w:t xml:space="preserve"> Prestatorul are obligaţia de a începe prestarea serviciilor cat mai repede posibil, ulterior primirii ordinului în acest sens din partea achizitorului. </w:t>
      </w:r>
    </w:p>
    <w:p w14:paraId="7E51F245" w14:textId="77777777" w:rsidR="00C8353F" w:rsidRPr="008C34E4" w:rsidRDefault="00C8353F" w:rsidP="0008042D">
      <w:pPr>
        <w:pStyle w:val="DefaultText"/>
        <w:ind w:right="-287"/>
        <w:jc w:val="both"/>
        <w:rPr>
          <w:rFonts w:ascii="Arial" w:hAnsi="Arial" w:cs="Arial"/>
          <w:sz w:val="22"/>
          <w:szCs w:val="22"/>
          <w:lang w:val="ro-RO"/>
        </w:rPr>
      </w:pPr>
      <w:r w:rsidRPr="00010EC9">
        <w:rPr>
          <w:rFonts w:ascii="Arial" w:hAnsi="Arial" w:cs="Arial"/>
          <w:b/>
          <w:sz w:val="22"/>
          <w:szCs w:val="22"/>
          <w:lang w:val="ro-RO"/>
        </w:rPr>
        <w:t>13.2</w:t>
      </w:r>
      <w:r w:rsidRPr="008C34E4">
        <w:rPr>
          <w:rFonts w:ascii="Arial" w:hAnsi="Arial" w:cs="Arial"/>
          <w:sz w:val="22"/>
          <w:szCs w:val="22"/>
          <w:lang w:val="ro-RO"/>
        </w:rPr>
        <w:t xml:space="preserve"> Serviciile prestate în baza contractului sau, dacă este cazul, oricare fază a acestora prevăzută a fi terminată într-o anumita perioada, trebuie finalizate în termenul convenit de părţi, termen care se calculează de la data începerii prestării serviciilor.</w:t>
      </w:r>
    </w:p>
    <w:p w14:paraId="28C84BAF" w14:textId="77777777" w:rsidR="00C8353F" w:rsidRPr="008C34E4" w:rsidRDefault="00C8353F" w:rsidP="0008042D">
      <w:pPr>
        <w:pStyle w:val="DefaultText"/>
        <w:ind w:right="-287"/>
        <w:jc w:val="both"/>
        <w:rPr>
          <w:rFonts w:ascii="Arial" w:hAnsi="Arial" w:cs="Arial"/>
          <w:sz w:val="22"/>
          <w:szCs w:val="22"/>
          <w:lang w:val="ro-RO"/>
        </w:rPr>
      </w:pPr>
      <w:r w:rsidRPr="00010EC9">
        <w:rPr>
          <w:rFonts w:ascii="Arial" w:hAnsi="Arial" w:cs="Arial"/>
          <w:b/>
          <w:sz w:val="22"/>
          <w:szCs w:val="22"/>
          <w:lang w:val="ro-RO"/>
        </w:rPr>
        <w:t>13.3</w:t>
      </w:r>
      <w:r w:rsidRPr="008C34E4">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14:paraId="270C53EA" w14:textId="77777777" w:rsidR="00C8353F" w:rsidRPr="008C34E4" w:rsidRDefault="00C8353F" w:rsidP="0008042D">
      <w:pPr>
        <w:pStyle w:val="DefaultText"/>
        <w:ind w:right="-287"/>
        <w:jc w:val="both"/>
        <w:rPr>
          <w:rFonts w:ascii="Arial" w:hAnsi="Arial" w:cs="Arial"/>
          <w:b/>
          <w:sz w:val="22"/>
          <w:szCs w:val="22"/>
          <w:lang w:val="ro-RO"/>
        </w:rPr>
      </w:pPr>
      <w:r w:rsidRPr="00010EC9">
        <w:rPr>
          <w:rFonts w:ascii="Arial" w:hAnsi="Arial" w:cs="Arial"/>
          <w:b/>
          <w:sz w:val="22"/>
          <w:szCs w:val="22"/>
          <w:lang w:val="ro-RO"/>
        </w:rPr>
        <w:t>13.4</w:t>
      </w:r>
      <w:r w:rsidRPr="008C34E4">
        <w:rPr>
          <w:rFonts w:ascii="Arial" w:hAnsi="Arial" w:cs="Arial"/>
          <w:sz w:val="22"/>
          <w:szCs w:val="22"/>
          <w:lang w:val="ro-RO"/>
        </w:rPr>
        <w:t xml:space="preserve"> În afara cazului în care achizitorul este de acord cu o prelungire a termenului de prestare, orice întârziere în îndeplinirea contractului dă dreptul achizitorului de a solicita penalităţi prestatorului. </w:t>
      </w:r>
    </w:p>
    <w:p w14:paraId="1EFBFB98" w14:textId="77777777" w:rsidR="00C8353F" w:rsidRPr="008C34E4" w:rsidRDefault="00C8353F" w:rsidP="0008042D">
      <w:pPr>
        <w:pStyle w:val="DefaultText"/>
        <w:ind w:right="-287"/>
        <w:jc w:val="both"/>
        <w:rPr>
          <w:rFonts w:ascii="Arial" w:hAnsi="Arial" w:cs="Arial"/>
          <w:b/>
          <w:sz w:val="22"/>
          <w:szCs w:val="22"/>
          <w:lang w:val="ro-RO"/>
        </w:rPr>
      </w:pPr>
    </w:p>
    <w:p w14:paraId="43EFC9EA" w14:textId="77777777" w:rsidR="00C8353F" w:rsidRPr="008C34E4" w:rsidRDefault="00C8353F" w:rsidP="0008042D">
      <w:pPr>
        <w:pStyle w:val="DefaultText"/>
        <w:ind w:right="-287"/>
        <w:rPr>
          <w:rFonts w:ascii="Arial" w:hAnsi="Arial" w:cs="Arial"/>
          <w:b/>
          <w:sz w:val="22"/>
          <w:szCs w:val="22"/>
          <w:lang w:val="ro-RO"/>
        </w:rPr>
      </w:pPr>
      <w:r>
        <w:rPr>
          <w:rFonts w:ascii="Arial" w:hAnsi="Arial" w:cs="Arial"/>
          <w:b/>
          <w:sz w:val="22"/>
          <w:szCs w:val="22"/>
          <w:lang w:val="ro-RO"/>
        </w:rPr>
        <w:t>14</w:t>
      </w:r>
      <w:r w:rsidRPr="008C34E4">
        <w:rPr>
          <w:rFonts w:ascii="Arial" w:hAnsi="Arial" w:cs="Arial"/>
          <w:b/>
          <w:sz w:val="22"/>
          <w:szCs w:val="22"/>
          <w:lang w:val="ro-RO"/>
        </w:rPr>
        <w:t>. RECEPŢIE ŞI VERIFICĂRI</w:t>
      </w:r>
    </w:p>
    <w:p w14:paraId="6121EBB9" w14:textId="77777777" w:rsidR="00C8353F" w:rsidRPr="008C34E4" w:rsidRDefault="00C8353F" w:rsidP="0008042D">
      <w:pPr>
        <w:pStyle w:val="DefaultText"/>
        <w:ind w:right="-287"/>
        <w:jc w:val="both"/>
        <w:rPr>
          <w:rFonts w:ascii="Arial" w:hAnsi="Arial" w:cs="Arial"/>
          <w:sz w:val="22"/>
          <w:szCs w:val="22"/>
          <w:lang w:val="ro-RO"/>
        </w:rPr>
      </w:pPr>
      <w:r w:rsidRPr="00010EC9">
        <w:rPr>
          <w:rFonts w:ascii="Arial" w:hAnsi="Arial" w:cs="Arial"/>
          <w:b/>
          <w:sz w:val="22"/>
          <w:szCs w:val="22"/>
          <w:lang w:val="ro-RO"/>
        </w:rPr>
        <w:t>14.1</w:t>
      </w:r>
      <w:r w:rsidRPr="008C34E4">
        <w:rPr>
          <w:rFonts w:ascii="Arial" w:hAnsi="Arial" w:cs="Arial"/>
          <w:sz w:val="22"/>
          <w:szCs w:val="22"/>
          <w:lang w:val="ro-RO"/>
        </w:rPr>
        <w:t xml:space="preserve"> Achizitorul are dreptul de a verifica modul de prestare a serviciilor pentru a stabili conformitatea lor cu prevederile din propunerea tehnică şi din caietul de sarcini. </w:t>
      </w:r>
    </w:p>
    <w:p w14:paraId="26535345" w14:textId="0B80222B" w:rsidR="00C8353F" w:rsidRPr="009075EE" w:rsidRDefault="00C8353F" w:rsidP="009075EE">
      <w:pPr>
        <w:pStyle w:val="DefaultText"/>
        <w:ind w:right="-287"/>
        <w:jc w:val="both"/>
        <w:rPr>
          <w:rFonts w:ascii="Arial" w:hAnsi="Arial" w:cs="Arial"/>
          <w:bCs/>
          <w:noProof w:val="0"/>
          <w:color w:val="000000"/>
          <w:sz w:val="22"/>
          <w:szCs w:val="22"/>
          <w:lang w:val="ro-RO"/>
        </w:rPr>
      </w:pPr>
      <w:r w:rsidRPr="00010EC9">
        <w:rPr>
          <w:rFonts w:ascii="Arial" w:hAnsi="Arial" w:cs="Arial"/>
          <w:b/>
          <w:sz w:val="22"/>
          <w:szCs w:val="22"/>
          <w:lang w:val="ro-RO"/>
        </w:rPr>
        <w:t>14.2</w:t>
      </w:r>
      <w:r w:rsidRPr="008C34E4">
        <w:rPr>
          <w:rFonts w:ascii="Arial" w:hAnsi="Arial" w:cs="Arial"/>
          <w:sz w:val="22"/>
          <w:szCs w:val="22"/>
          <w:lang w:val="ro-RO"/>
        </w:rPr>
        <w:t xml:space="preserve"> </w:t>
      </w:r>
      <w:r w:rsidRPr="008C34E4">
        <w:rPr>
          <w:rFonts w:ascii="Arial" w:hAnsi="Arial" w:cs="Arial"/>
          <w:bCs/>
          <w:noProof w:val="0"/>
          <w:color w:val="000000"/>
          <w:sz w:val="22"/>
          <w:szCs w:val="22"/>
          <w:lang w:val="ro-RO"/>
        </w:rPr>
        <w:t>La finalizarea furnizarii si livrarii serviciilor, Prestatorul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14:paraId="0593D286" w14:textId="77777777" w:rsidR="00586668" w:rsidRPr="008C34E4" w:rsidRDefault="00586668" w:rsidP="0008042D">
      <w:pPr>
        <w:pStyle w:val="DefaultText2"/>
        <w:ind w:right="-287"/>
        <w:jc w:val="both"/>
        <w:rPr>
          <w:rFonts w:ascii="Arial" w:hAnsi="Arial" w:cs="Arial"/>
          <w:b/>
          <w:sz w:val="22"/>
          <w:szCs w:val="22"/>
          <w:lang w:val="ro-RO"/>
        </w:rPr>
      </w:pPr>
    </w:p>
    <w:p w14:paraId="65AE37D6" w14:textId="77777777" w:rsidR="00C8353F" w:rsidRPr="008C34E4" w:rsidRDefault="00C8353F" w:rsidP="0008042D">
      <w:pPr>
        <w:pStyle w:val="DefaultText2"/>
        <w:ind w:right="-287"/>
        <w:jc w:val="both"/>
        <w:rPr>
          <w:rFonts w:ascii="Arial" w:hAnsi="Arial" w:cs="Arial"/>
          <w:b/>
          <w:sz w:val="22"/>
          <w:szCs w:val="22"/>
          <w:lang w:val="ro-RO"/>
        </w:rPr>
      </w:pPr>
      <w:r>
        <w:rPr>
          <w:rFonts w:ascii="Arial" w:hAnsi="Arial" w:cs="Arial"/>
          <w:b/>
          <w:sz w:val="22"/>
          <w:szCs w:val="22"/>
          <w:lang w:val="ro-RO"/>
        </w:rPr>
        <w:t>15</w:t>
      </w:r>
      <w:r w:rsidRPr="008C34E4">
        <w:rPr>
          <w:rFonts w:ascii="Arial" w:hAnsi="Arial" w:cs="Arial"/>
          <w:b/>
          <w:sz w:val="22"/>
          <w:szCs w:val="22"/>
          <w:lang w:val="ro-RO"/>
        </w:rPr>
        <w:t xml:space="preserve">. </w:t>
      </w:r>
      <w:r>
        <w:rPr>
          <w:rFonts w:ascii="Arial" w:hAnsi="Arial" w:cs="Arial"/>
          <w:b/>
          <w:sz w:val="22"/>
          <w:szCs w:val="22"/>
          <w:lang w:val="ro-RO"/>
        </w:rPr>
        <w:t>MODALITATI DE PLATA</w:t>
      </w:r>
      <w:r w:rsidRPr="008C34E4">
        <w:rPr>
          <w:rFonts w:ascii="Arial" w:hAnsi="Arial" w:cs="Arial"/>
          <w:b/>
          <w:sz w:val="22"/>
          <w:szCs w:val="22"/>
          <w:lang w:val="ro-RO"/>
        </w:rPr>
        <w:t xml:space="preserve"> </w:t>
      </w:r>
    </w:p>
    <w:p w14:paraId="67A0E84D" w14:textId="77777777" w:rsidR="00C8353F" w:rsidRPr="00883684" w:rsidRDefault="00C8353F" w:rsidP="0008042D">
      <w:pPr>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15</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22FCD0D4" w14:textId="77777777" w:rsidR="00C8353F" w:rsidRDefault="00C8353F" w:rsidP="0008042D">
      <w:pPr>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15</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57E41C59" w14:textId="77777777" w:rsidR="00C8353F" w:rsidRDefault="00C8353F" w:rsidP="0008042D">
      <w:pPr>
        <w:ind w:right="-287"/>
        <w:jc w:val="both"/>
        <w:rPr>
          <w:rFonts w:ascii="Arial" w:hAnsi="Arial" w:cs="Arial"/>
          <w:noProof/>
          <w:color w:val="000000"/>
          <w:sz w:val="22"/>
          <w:szCs w:val="22"/>
          <w:lang w:val="ro-RO"/>
        </w:rPr>
      </w:pPr>
      <w:r>
        <w:rPr>
          <w:rFonts w:ascii="Arial" w:hAnsi="Arial" w:cs="Arial"/>
          <w:b/>
          <w:sz w:val="22"/>
          <w:szCs w:val="22"/>
          <w:lang w:val="ro-RO"/>
        </w:rPr>
        <w:t>15</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14:paraId="6520592C" w14:textId="77777777" w:rsidR="00C8353F" w:rsidRDefault="00C8353F" w:rsidP="0008042D">
      <w:pPr>
        <w:ind w:right="-287"/>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2509DAD5" w14:textId="77777777" w:rsidR="00C8353F" w:rsidRPr="00450F17" w:rsidRDefault="00C8353F" w:rsidP="0008042D">
      <w:pPr>
        <w:ind w:right="-287"/>
        <w:jc w:val="both"/>
        <w:rPr>
          <w:rFonts w:ascii="Arial" w:hAnsi="Arial" w:cs="Arial"/>
          <w:noProof/>
          <w:color w:val="000000"/>
          <w:sz w:val="22"/>
          <w:szCs w:val="22"/>
          <w:lang w:val="ro-RO"/>
        </w:rPr>
      </w:pPr>
      <w:r>
        <w:rPr>
          <w:rFonts w:ascii="Arial" w:hAnsi="Arial" w:cs="Arial"/>
          <w:noProof/>
          <w:color w:val="000000"/>
          <w:sz w:val="22"/>
          <w:szCs w:val="22"/>
          <w:lang w:val="ro-RO"/>
        </w:rPr>
        <w:t>Facturarea se va face in sase transe dupa receptionarea de catre beneficiar a materialelor/activitatilor intermediare, respectiv finala.</w:t>
      </w:r>
    </w:p>
    <w:p w14:paraId="061CDBCC" w14:textId="77777777" w:rsidR="00C8353F" w:rsidRDefault="00C8353F" w:rsidP="0008042D">
      <w:pPr>
        <w:autoSpaceDE w:val="0"/>
        <w:autoSpaceDN w:val="0"/>
        <w:adjustRightInd w:val="0"/>
        <w:ind w:right="-287"/>
        <w:jc w:val="both"/>
        <w:rPr>
          <w:rFonts w:ascii="Arial" w:hAnsi="Arial" w:cs="Arial"/>
          <w:bCs/>
          <w:iCs/>
          <w:noProof/>
          <w:color w:val="000000"/>
          <w:sz w:val="22"/>
          <w:szCs w:val="22"/>
          <w:lang w:val="ro-RO"/>
        </w:rPr>
      </w:pPr>
      <w:r>
        <w:rPr>
          <w:rFonts w:ascii="Arial" w:hAnsi="Arial" w:cs="Arial"/>
          <w:b/>
          <w:sz w:val="22"/>
          <w:szCs w:val="22"/>
          <w:lang w:val="ro-RO"/>
        </w:rPr>
        <w:t>15</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corectii se vor efectua in maxim 5 zile de la luarea la cunostinta.</w:t>
      </w:r>
    </w:p>
    <w:p w14:paraId="1C28E05A" w14:textId="77777777" w:rsidR="00C8353F" w:rsidRDefault="00C8353F" w:rsidP="0008042D">
      <w:pPr>
        <w:autoSpaceDE w:val="0"/>
        <w:autoSpaceDN w:val="0"/>
        <w:adjustRightInd w:val="0"/>
        <w:ind w:right="-287"/>
        <w:jc w:val="both"/>
        <w:rPr>
          <w:rFonts w:ascii="Arial" w:hAnsi="Arial" w:cs="Arial"/>
          <w:bCs/>
          <w:iCs/>
          <w:noProof/>
          <w:color w:val="000000"/>
          <w:sz w:val="22"/>
          <w:szCs w:val="22"/>
          <w:lang w:val="ro-RO"/>
        </w:rPr>
      </w:pPr>
      <w:r>
        <w:rPr>
          <w:rFonts w:ascii="Arial" w:hAnsi="Arial" w:cs="Arial"/>
          <w:b/>
          <w:sz w:val="22"/>
          <w:szCs w:val="22"/>
          <w:lang w:val="ro-RO"/>
        </w:rPr>
        <w:t>15</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67339BDC" w14:textId="77777777" w:rsidR="00C8353F" w:rsidRDefault="00C8353F" w:rsidP="0008042D">
      <w:pPr>
        <w:autoSpaceDE w:val="0"/>
        <w:autoSpaceDN w:val="0"/>
        <w:adjustRightInd w:val="0"/>
        <w:ind w:right="-287"/>
        <w:jc w:val="both"/>
        <w:rPr>
          <w:rFonts w:ascii="Arial" w:hAnsi="Arial" w:cs="Arial"/>
          <w:sz w:val="22"/>
          <w:szCs w:val="22"/>
          <w:lang w:val="ro-RO"/>
        </w:rPr>
      </w:pPr>
      <w:r>
        <w:rPr>
          <w:rFonts w:ascii="Arial" w:hAnsi="Arial" w:cs="Arial"/>
          <w:b/>
          <w:bCs/>
          <w:iCs/>
          <w:noProof/>
          <w:color w:val="000000"/>
          <w:sz w:val="22"/>
          <w:szCs w:val="22"/>
          <w:lang w:val="ro-RO"/>
        </w:rPr>
        <w:t>15</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41EF257B" w14:textId="77777777" w:rsidR="00C8353F" w:rsidRDefault="00C8353F" w:rsidP="0008042D">
      <w:pPr>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15</w:t>
      </w:r>
      <w:r w:rsidRPr="00704D46">
        <w:rPr>
          <w:rFonts w:ascii="Arial" w:hAnsi="Arial" w:cs="Arial"/>
          <w:b/>
          <w:sz w:val="22"/>
          <w:szCs w:val="22"/>
          <w:lang w:val="ro-RO"/>
        </w:rPr>
        <w:t>.7</w:t>
      </w:r>
      <w:r w:rsidRPr="00883684">
        <w:rPr>
          <w:rFonts w:ascii="Arial" w:hAnsi="Arial" w:cs="Arial"/>
          <w:sz w:val="22"/>
          <w:szCs w:val="22"/>
          <w:lang w:val="ro-RO"/>
        </w:rPr>
        <w:t xml:space="preserve"> Sursa de finantare: </w:t>
      </w:r>
      <w:r>
        <w:rPr>
          <w:rFonts w:ascii="Arial" w:hAnsi="Arial" w:cs="Arial"/>
          <w:sz w:val="22"/>
          <w:szCs w:val="22"/>
          <w:lang w:val="ro-RO"/>
        </w:rPr>
        <w:t>Buget PMO.</w:t>
      </w:r>
    </w:p>
    <w:p w14:paraId="0E7DC25E" w14:textId="77777777" w:rsidR="00C8353F" w:rsidRPr="008C34E4" w:rsidRDefault="00C8353F" w:rsidP="0008042D">
      <w:pPr>
        <w:pStyle w:val="DefaultText"/>
        <w:ind w:right="-287"/>
        <w:jc w:val="both"/>
        <w:rPr>
          <w:rFonts w:ascii="Arial" w:hAnsi="Arial" w:cs="Arial"/>
          <w:b/>
          <w:sz w:val="22"/>
          <w:szCs w:val="22"/>
          <w:lang w:val="ro-RO"/>
        </w:rPr>
      </w:pPr>
    </w:p>
    <w:p w14:paraId="09964C18" w14:textId="77777777" w:rsidR="00C8353F" w:rsidRPr="008C34E4" w:rsidRDefault="00C8353F" w:rsidP="0008042D">
      <w:pPr>
        <w:pStyle w:val="DefaultText"/>
        <w:ind w:right="-287"/>
        <w:jc w:val="both"/>
        <w:rPr>
          <w:rFonts w:ascii="Arial" w:hAnsi="Arial" w:cs="Arial"/>
          <w:b/>
          <w:sz w:val="22"/>
          <w:szCs w:val="22"/>
          <w:lang w:val="ro-RO"/>
        </w:rPr>
      </w:pPr>
      <w:r>
        <w:rPr>
          <w:rFonts w:ascii="Arial" w:hAnsi="Arial" w:cs="Arial"/>
          <w:b/>
          <w:sz w:val="22"/>
          <w:szCs w:val="22"/>
          <w:lang w:val="ro-RO"/>
        </w:rPr>
        <w:t>16</w:t>
      </w:r>
      <w:r w:rsidRPr="008C34E4">
        <w:rPr>
          <w:rFonts w:ascii="Arial" w:hAnsi="Arial" w:cs="Arial"/>
          <w:b/>
          <w:sz w:val="22"/>
          <w:szCs w:val="22"/>
          <w:lang w:val="ro-RO"/>
        </w:rPr>
        <w:t>. AJUSTAREA PREŢULUI CONTRACTULUI</w:t>
      </w:r>
    </w:p>
    <w:p w14:paraId="65F1F42E" w14:textId="77777777" w:rsidR="00C8353F" w:rsidRPr="008C34E4" w:rsidRDefault="00C8353F" w:rsidP="0008042D">
      <w:pPr>
        <w:pStyle w:val="DefaultText"/>
        <w:ind w:right="-287"/>
        <w:jc w:val="both"/>
        <w:rPr>
          <w:rFonts w:ascii="Arial" w:hAnsi="Arial" w:cs="Arial"/>
          <w:sz w:val="22"/>
          <w:szCs w:val="22"/>
          <w:lang w:val="ro-RO"/>
        </w:rPr>
      </w:pPr>
      <w:r w:rsidRPr="00010EC9">
        <w:rPr>
          <w:rFonts w:ascii="Arial" w:hAnsi="Arial" w:cs="Arial"/>
          <w:b/>
          <w:sz w:val="22"/>
          <w:szCs w:val="22"/>
          <w:lang w:val="ro-RO"/>
        </w:rPr>
        <w:t>16.1</w:t>
      </w:r>
      <w:r w:rsidRPr="008C34E4">
        <w:rPr>
          <w:rFonts w:ascii="Arial" w:hAnsi="Arial" w:cs="Arial"/>
          <w:sz w:val="22"/>
          <w:szCs w:val="22"/>
          <w:lang w:val="ro-RO"/>
        </w:rPr>
        <w:t xml:space="preserve">  Pentru serviciile prestate, plăţile datorate de achizitor prestatorului sunt tarifele declarate în prezentul contract.</w:t>
      </w:r>
    </w:p>
    <w:p w14:paraId="0E318326" w14:textId="77777777" w:rsidR="00C8353F" w:rsidRPr="008C34E4" w:rsidRDefault="00C8353F" w:rsidP="0008042D">
      <w:pPr>
        <w:pStyle w:val="DefaultText"/>
        <w:ind w:right="-287"/>
        <w:jc w:val="both"/>
        <w:rPr>
          <w:rFonts w:ascii="Arial" w:hAnsi="Arial" w:cs="Arial"/>
          <w:b/>
          <w:sz w:val="22"/>
          <w:szCs w:val="22"/>
          <w:lang w:val="ro-RO"/>
        </w:rPr>
      </w:pPr>
    </w:p>
    <w:p w14:paraId="1C80F4A4" w14:textId="77777777" w:rsidR="00C8353F" w:rsidRPr="008C34E4" w:rsidRDefault="00C8353F" w:rsidP="0008042D">
      <w:pPr>
        <w:pStyle w:val="DefaultText"/>
        <w:ind w:right="-287"/>
        <w:jc w:val="both"/>
        <w:rPr>
          <w:rFonts w:ascii="Arial" w:hAnsi="Arial" w:cs="Arial"/>
          <w:b/>
          <w:sz w:val="22"/>
          <w:szCs w:val="22"/>
          <w:lang w:val="ro-RO"/>
        </w:rPr>
      </w:pPr>
      <w:r>
        <w:rPr>
          <w:rFonts w:ascii="Arial" w:hAnsi="Arial" w:cs="Arial"/>
          <w:b/>
          <w:sz w:val="22"/>
          <w:szCs w:val="22"/>
          <w:lang w:val="ro-RO"/>
        </w:rPr>
        <w:t>17</w:t>
      </w:r>
      <w:r w:rsidRPr="008C34E4">
        <w:rPr>
          <w:rFonts w:ascii="Arial" w:hAnsi="Arial" w:cs="Arial"/>
          <w:b/>
          <w:sz w:val="22"/>
          <w:szCs w:val="22"/>
          <w:lang w:val="ro-RO"/>
        </w:rPr>
        <w:t xml:space="preserve">. AMENDAMENTE </w:t>
      </w:r>
    </w:p>
    <w:p w14:paraId="1A35F506" w14:textId="77777777" w:rsidR="00C8353F" w:rsidRPr="008C34E4" w:rsidRDefault="00C8353F" w:rsidP="0008042D">
      <w:pPr>
        <w:pStyle w:val="DefaultText"/>
        <w:ind w:right="-287"/>
        <w:jc w:val="both"/>
        <w:rPr>
          <w:rFonts w:ascii="Arial" w:hAnsi="Arial" w:cs="Arial"/>
          <w:noProof w:val="0"/>
          <w:sz w:val="22"/>
          <w:szCs w:val="22"/>
          <w:lang w:val="ro-RO"/>
        </w:rPr>
      </w:pPr>
      <w:r>
        <w:rPr>
          <w:rFonts w:ascii="Arial" w:hAnsi="Arial" w:cs="Arial"/>
          <w:b/>
          <w:sz w:val="22"/>
          <w:szCs w:val="22"/>
          <w:lang w:val="ro-RO"/>
        </w:rPr>
        <w:t>17.1</w:t>
      </w:r>
      <w:r w:rsidRPr="008C34E4">
        <w:rPr>
          <w:rFonts w:ascii="Arial" w:hAnsi="Arial" w:cs="Arial"/>
          <w:sz w:val="22"/>
          <w:szCs w:val="22"/>
          <w:lang w:val="ro-RO"/>
        </w:rPr>
        <w:t xml:space="preserve"> </w:t>
      </w:r>
      <w:r w:rsidRPr="008C34E4">
        <w:rPr>
          <w:rFonts w:ascii="Arial" w:hAnsi="Arial" w:cs="Arial"/>
          <w:noProof w:val="0"/>
          <w:sz w:val="22"/>
          <w:szCs w:val="22"/>
          <w:lang w:val="ro-RO"/>
        </w:rPr>
        <w:t>Partile contractante au dreptul, pe durata indeplinirii contractului, de a conveni modificarea clauzelor contractului, prin act aditional.</w:t>
      </w:r>
    </w:p>
    <w:p w14:paraId="2305988F" w14:textId="77777777" w:rsidR="00C8353F" w:rsidRPr="008C34E4" w:rsidRDefault="00C8353F" w:rsidP="0008042D">
      <w:pPr>
        <w:pStyle w:val="DefaultText"/>
        <w:ind w:right="-287"/>
        <w:jc w:val="both"/>
        <w:rPr>
          <w:rFonts w:ascii="Arial" w:hAnsi="Arial" w:cs="Arial"/>
          <w:noProof w:val="0"/>
          <w:sz w:val="22"/>
          <w:szCs w:val="22"/>
          <w:lang w:val="ro-RO"/>
        </w:rPr>
      </w:pPr>
      <w:r w:rsidRPr="008C34E4">
        <w:rPr>
          <w:rFonts w:ascii="Arial" w:hAnsi="Arial" w:cs="Arial"/>
          <w:noProof w:val="0"/>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28BA7453" w14:textId="77777777" w:rsidR="00C8353F" w:rsidRPr="008C34E4" w:rsidRDefault="00C8353F" w:rsidP="0008042D">
      <w:pPr>
        <w:pStyle w:val="DefaultText"/>
        <w:ind w:right="-287"/>
        <w:rPr>
          <w:rFonts w:ascii="Arial" w:hAnsi="Arial" w:cs="Arial"/>
          <w:sz w:val="22"/>
          <w:szCs w:val="22"/>
          <w:lang w:val="ro-RO"/>
        </w:rPr>
      </w:pPr>
      <w:r w:rsidRPr="008C34E4">
        <w:rPr>
          <w:rFonts w:ascii="Arial" w:hAnsi="Arial" w:cs="Arial"/>
          <w:sz w:val="22"/>
          <w:szCs w:val="22"/>
          <w:lang w:val="ro-RO"/>
        </w:rPr>
        <w:t>Actul adiţional poate implica prelungirea duratei totale a Contractului de Servicii.</w:t>
      </w:r>
    </w:p>
    <w:p w14:paraId="140D6DD8" w14:textId="77777777" w:rsidR="00C8353F" w:rsidRPr="008C34E4" w:rsidRDefault="00C8353F" w:rsidP="0008042D">
      <w:pPr>
        <w:ind w:right="-287"/>
        <w:jc w:val="both"/>
        <w:rPr>
          <w:rFonts w:ascii="Arial" w:hAnsi="Arial" w:cs="Arial"/>
          <w:sz w:val="22"/>
          <w:szCs w:val="22"/>
          <w:lang w:val="ro-RO"/>
        </w:rPr>
      </w:pPr>
      <w:r>
        <w:rPr>
          <w:rFonts w:ascii="Arial" w:hAnsi="Arial" w:cs="Arial"/>
          <w:b/>
          <w:sz w:val="22"/>
          <w:szCs w:val="22"/>
          <w:lang w:val="ro-RO"/>
        </w:rPr>
        <w:t>17</w:t>
      </w:r>
      <w:r w:rsidRPr="008C34E4">
        <w:rPr>
          <w:rFonts w:ascii="Arial" w:hAnsi="Arial" w:cs="Arial"/>
          <w:b/>
          <w:sz w:val="22"/>
          <w:szCs w:val="22"/>
          <w:lang w:val="ro-RO"/>
        </w:rPr>
        <w:t xml:space="preserve">.2 </w:t>
      </w:r>
      <w:r w:rsidRPr="008C34E4">
        <w:rPr>
          <w:rFonts w:ascii="Arial" w:hAnsi="Arial" w:cs="Arial"/>
          <w:sz w:val="22"/>
          <w:szCs w:val="22"/>
          <w:lang w:val="ro-RO"/>
        </w:rPr>
        <w:t>Prin acte aditionale nu se pot aduce modificari substantiale contractului de achizitie publica.</w:t>
      </w:r>
    </w:p>
    <w:p w14:paraId="623BBB34" w14:textId="77777777" w:rsidR="00C8353F" w:rsidRPr="008C34E4" w:rsidRDefault="00C8353F" w:rsidP="0008042D">
      <w:pPr>
        <w:ind w:right="-287"/>
        <w:jc w:val="both"/>
        <w:rPr>
          <w:rFonts w:ascii="Arial" w:hAnsi="Arial" w:cs="Arial"/>
          <w:sz w:val="22"/>
          <w:szCs w:val="22"/>
          <w:lang w:val="ro-RO"/>
        </w:rPr>
      </w:pPr>
      <w:r w:rsidRPr="008C34E4">
        <w:rPr>
          <w:rFonts w:ascii="Arial" w:hAnsi="Arial" w:cs="Arial"/>
          <w:bCs/>
          <w:sz w:val="22"/>
          <w:szCs w:val="22"/>
          <w:lang w:val="ro-RO" w:eastAsia="ro-RO"/>
        </w:rPr>
        <w:t>Modificările nesubstanțiale sunt singurele modificări ale Contractului care pot fi făcute fără organizarea unei noi proceduri de atribuire.</w:t>
      </w:r>
    </w:p>
    <w:p w14:paraId="28899B86" w14:textId="77777777" w:rsidR="00C8353F" w:rsidRPr="008C34E4" w:rsidRDefault="00C8353F" w:rsidP="0008042D">
      <w:pPr>
        <w:ind w:right="-287"/>
        <w:jc w:val="both"/>
        <w:rPr>
          <w:rFonts w:ascii="Arial" w:hAnsi="Arial" w:cs="Arial"/>
          <w:bCs/>
          <w:sz w:val="22"/>
          <w:szCs w:val="22"/>
          <w:lang w:val="ro-RO" w:eastAsia="ro-RO"/>
        </w:rPr>
      </w:pPr>
      <w:r>
        <w:rPr>
          <w:rFonts w:ascii="Arial" w:hAnsi="Arial" w:cs="Arial"/>
          <w:b/>
          <w:sz w:val="22"/>
          <w:szCs w:val="22"/>
          <w:lang w:val="ro-RO"/>
        </w:rPr>
        <w:t>17</w:t>
      </w:r>
      <w:r w:rsidRPr="008C34E4">
        <w:rPr>
          <w:rFonts w:ascii="Arial" w:hAnsi="Arial" w:cs="Arial"/>
          <w:b/>
          <w:sz w:val="22"/>
          <w:szCs w:val="22"/>
          <w:lang w:val="ro-RO"/>
        </w:rPr>
        <w:t>.3</w:t>
      </w:r>
      <w:r w:rsidRPr="008C34E4">
        <w:rPr>
          <w:rFonts w:ascii="Arial" w:hAnsi="Arial" w:cs="Arial"/>
          <w:sz w:val="22"/>
          <w:szCs w:val="22"/>
          <w:lang w:val="ro-RO"/>
        </w:rPr>
        <w:t xml:space="preserve"> </w:t>
      </w:r>
      <w:r w:rsidRPr="008C34E4">
        <w:rPr>
          <w:rFonts w:ascii="Arial" w:hAnsi="Arial" w:cs="Arial"/>
          <w:bCs/>
          <w:sz w:val="22"/>
          <w:szCs w:val="22"/>
          <w:lang w:val="ro-RO"/>
        </w:rPr>
        <w:t>Modificările pot fi dispuse numai de către Achizitor, în conformitate cu dreptul comun.</w:t>
      </w:r>
    </w:p>
    <w:p w14:paraId="42203128" w14:textId="77777777" w:rsidR="00C8353F" w:rsidRPr="008C34E4" w:rsidRDefault="00C8353F" w:rsidP="0008042D">
      <w:pPr>
        <w:ind w:right="-287"/>
        <w:jc w:val="both"/>
        <w:rPr>
          <w:rFonts w:ascii="Arial" w:hAnsi="Arial" w:cs="Arial"/>
          <w:b/>
          <w:sz w:val="22"/>
          <w:szCs w:val="22"/>
          <w:lang w:val="ro-RO"/>
        </w:rPr>
      </w:pPr>
      <w:r>
        <w:rPr>
          <w:rFonts w:ascii="Arial" w:hAnsi="Arial" w:cs="Arial"/>
          <w:b/>
          <w:sz w:val="22"/>
          <w:szCs w:val="22"/>
          <w:lang w:val="ro-RO"/>
        </w:rPr>
        <w:t>17</w:t>
      </w:r>
      <w:r w:rsidRPr="008C34E4">
        <w:rPr>
          <w:rFonts w:ascii="Arial" w:hAnsi="Arial" w:cs="Arial"/>
          <w:b/>
          <w:sz w:val="22"/>
          <w:szCs w:val="22"/>
          <w:lang w:val="ro-RO"/>
        </w:rPr>
        <w:t>.5</w:t>
      </w:r>
      <w:r w:rsidRPr="008C34E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Pr="008C34E4">
        <w:rPr>
          <w:rFonts w:ascii="Arial" w:hAnsi="Arial" w:cs="Arial"/>
          <w:b/>
          <w:sz w:val="22"/>
          <w:szCs w:val="22"/>
          <w:lang w:val="ro-RO"/>
        </w:rPr>
        <w:t>.</w:t>
      </w:r>
    </w:p>
    <w:p w14:paraId="680A9E53" w14:textId="77777777" w:rsidR="00C8353F" w:rsidRPr="008C34E4" w:rsidRDefault="00C8353F" w:rsidP="0008042D">
      <w:pPr>
        <w:ind w:right="-287"/>
        <w:jc w:val="both"/>
        <w:rPr>
          <w:rFonts w:ascii="Arial" w:hAnsi="Arial" w:cs="Arial"/>
          <w:sz w:val="22"/>
          <w:szCs w:val="22"/>
          <w:lang w:val="ro-RO"/>
        </w:rPr>
      </w:pPr>
      <w:r>
        <w:rPr>
          <w:rFonts w:ascii="Arial" w:hAnsi="Arial" w:cs="Arial"/>
          <w:b/>
          <w:sz w:val="22"/>
          <w:szCs w:val="22"/>
          <w:lang w:val="ro-RO"/>
        </w:rPr>
        <w:t>17</w:t>
      </w:r>
      <w:r w:rsidRPr="008C34E4">
        <w:rPr>
          <w:rFonts w:ascii="Arial" w:hAnsi="Arial" w:cs="Arial"/>
          <w:b/>
          <w:sz w:val="22"/>
          <w:szCs w:val="22"/>
          <w:lang w:val="ro-RO"/>
        </w:rPr>
        <w:t>.6</w:t>
      </w:r>
      <w:r w:rsidRPr="008C34E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7A68CB56" w14:textId="77777777" w:rsidR="00C8353F" w:rsidRPr="008C34E4" w:rsidRDefault="00C8353F" w:rsidP="0008042D">
      <w:pPr>
        <w:ind w:right="-287"/>
        <w:jc w:val="both"/>
        <w:rPr>
          <w:rFonts w:ascii="Arial" w:hAnsi="Arial" w:cs="Arial"/>
          <w:sz w:val="22"/>
          <w:szCs w:val="22"/>
          <w:lang w:val="ro-RO"/>
        </w:rPr>
      </w:pPr>
    </w:p>
    <w:p w14:paraId="214DA5BE" w14:textId="77777777" w:rsidR="00C8353F" w:rsidRPr="008C34E4" w:rsidRDefault="00C8353F" w:rsidP="0008042D">
      <w:pPr>
        <w:pStyle w:val="DefaultText"/>
        <w:ind w:right="-287"/>
        <w:jc w:val="both"/>
        <w:rPr>
          <w:rFonts w:ascii="Arial" w:hAnsi="Arial" w:cs="Arial"/>
          <w:b/>
          <w:sz w:val="22"/>
          <w:szCs w:val="22"/>
          <w:lang w:val="ro-RO"/>
        </w:rPr>
      </w:pPr>
      <w:r>
        <w:rPr>
          <w:rFonts w:ascii="Arial" w:hAnsi="Arial" w:cs="Arial"/>
          <w:b/>
          <w:sz w:val="22"/>
          <w:szCs w:val="22"/>
          <w:lang w:val="ro-RO"/>
        </w:rPr>
        <w:t>18</w:t>
      </w:r>
      <w:r w:rsidRPr="008C34E4">
        <w:rPr>
          <w:rFonts w:ascii="Arial" w:hAnsi="Arial" w:cs="Arial"/>
          <w:b/>
          <w:sz w:val="22"/>
          <w:szCs w:val="22"/>
          <w:lang w:val="ro-RO"/>
        </w:rPr>
        <w:t xml:space="preserve">. CESIUNEA </w:t>
      </w:r>
    </w:p>
    <w:p w14:paraId="3ADC3B79" w14:textId="77777777" w:rsidR="00C8353F" w:rsidRPr="008C34E4" w:rsidRDefault="00C8353F" w:rsidP="0008042D">
      <w:pPr>
        <w:pStyle w:val="DefaultText"/>
        <w:ind w:right="-287"/>
        <w:jc w:val="both"/>
        <w:rPr>
          <w:rFonts w:ascii="Arial" w:hAnsi="Arial" w:cs="Arial"/>
          <w:sz w:val="22"/>
          <w:szCs w:val="22"/>
          <w:lang w:val="ro-RO"/>
        </w:rPr>
      </w:pPr>
      <w:r w:rsidRPr="00CF39DB">
        <w:rPr>
          <w:rFonts w:ascii="Arial" w:hAnsi="Arial" w:cs="Arial"/>
          <w:b/>
          <w:sz w:val="22"/>
          <w:szCs w:val="22"/>
          <w:lang w:val="ro-RO"/>
        </w:rPr>
        <w:t>18.1</w:t>
      </w:r>
      <w:r w:rsidRPr="008C34E4">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2DE25571" w14:textId="77777777" w:rsidR="00C8353F" w:rsidRPr="008C34E4" w:rsidRDefault="00C8353F" w:rsidP="0008042D">
      <w:pPr>
        <w:pStyle w:val="DefaultText"/>
        <w:ind w:right="-287"/>
        <w:jc w:val="both"/>
        <w:rPr>
          <w:rFonts w:ascii="Arial" w:hAnsi="Arial" w:cs="Arial"/>
          <w:sz w:val="22"/>
          <w:szCs w:val="22"/>
          <w:lang w:val="ro-RO"/>
        </w:rPr>
      </w:pPr>
      <w:r w:rsidRPr="008C34E4">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14:paraId="5EF4AAA3" w14:textId="77777777" w:rsidR="00C8353F" w:rsidRPr="008C34E4" w:rsidRDefault="00C8353F" w:rsidP="0008042D">
      <w:pPr>
        <w:pStyle w:val="DefaultText"/>
        <w:ind w:right="-287"/>
        <w:jc w:val="both"/>
        <w:rPr>
          <w:rFonts w:ascii="Arial" w:hAnsi="Arial" w:cs="Arial"/>
          <w:sz w:val="22"/>
          <w:szCs w:val="22"/>
          <w:lang w:val="ro-RO"/>
        </w:rPr>
      </w:pPr>
      <w:r w:rsidRPr="00CF39DB">
        <w:rPr>
          <w:rFonts w:ascii="Arial" w:hAnsi="Arial" w:cs="Arial"/>
          <w:b/>
          <w:sz w:val="22"/>
          <w:szCs w:val="22"/>
          <w:lang w:val="ro-RO"/>
        </w:rPr>
        <w:t>18.2</w:t>
      </w:r>
      <w:r w:rsidRPr="008C34E4">
        <w:rPr>
          <w:rFonts w:ascii="Arial" w:hAnsi="Arial" w:cs="Arial"/>
          <w:sz w:val="22"/>
          <w:szCs w:val="22"/>
          <w:lang w:val="ro-RO"/>
        </w:rPr>
        <w:t xml:space="preserve"> În cazul încetării anticipate a Contractului, Prestatorul principal cesionează Achizitorului contractele încheiate cu Subcontractanții</w:t>
      </w:r>
    </w:p>
    <w:p w14:paraId="6B432034" w14:textId="77777777" w:rsidR="00C8353F" w:rsidRPr="008C34E4" w:rsidRDefault="00C8353F" w:rsidP="0008042D">
      <w:pPr>
        <w:pStyle w:val="DefaultText"/>
        <w:ind w:right="-287"/>
        <w:jc w:val="both"/>
        <w:rPr>
          <w:rFonts w:ascii="Arial" w:hAnsi="Arial" w:cs="Arial"/>
          <w:sz w:val="22"/>
          <w:szCs w:val="22"/>
          <w:lang w:val="ro-RO"/>
        </w:rPr>
      </w:pPr>
      <w:r w:rsidRPr="00CF39DB">
        <w:rPr>
          <w:rFonts w:ascii="Arial" w:hAnsi="Arial" w:cs="Arial"/>
          <w:b/>
          <w:sz w:val="22"/>
          <w:szCs w:val="22"/>
          <w:lang w:val="ro-RO"/>
        </w:rPr>
        <w:lastRenderedPageBreak/>
        <w:t>18.3</w:t>
      </w:r>
      <w:r w:rsidRPr="008C34E4">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093767CD" w14:textId="77777777" w:rsidR="00C8353F" w:rsidRPr="008C34E4" w:rsidRDefault="00C8353F" w:rsidP="0008042D">
      <w:pPr>
        <w:pStyle w:val="DefaultText"/>
        <w:ind w:right="-287"/>
        <w:jc w:val="both"/>
        <w:rPr>
          <w:rFonts w:ascii="Arial" w:hAnsi="Arial" w:cs="Arial"/>
          <w:sz w:val="22"/>
          <w:szCs w:val="22"/>
          <w:lang w:val="ro-RO"/>
        </w:rPr>
      </w:pPr>
      <w:r w:rsidRPr="00CF39DB">
        <w:rPr>
          <w:rFonts w:ascii="Arial" w:hAnsi="Arial" w:cs="Arial"/>
          <w:b/>
          <w:sz w:val="22"/>
          <w:szCs w:val="22"/>
          <w:lang w:val="ro-RO"/>
        </w:rPr>
        <w:t>18.4</w:t>
      </w:r>
      <w:r w:rsidRPr="008C34E4">
        <w:rPr>
          <w:rFonts w:ascii="Arial" w:hAnsi="Arial" w:cs="Arial"/>
          <w:sz w:val="22"/>
          <w:szCs w:val="22"/>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Prestatorul cedent nu are obligaţii de plată către bugetul de stat, bugetul asigurărilor sociale de stat şi bugetele fondurilor speciale</w:t>
      </w:r>
    </w:p>
    <w:p w14:paraId="2D95CF28" w14:textId="77777777" w:rsidR="00C8353F" w:rsidRPr="008C34E4" w:rsidRDefault="00C8353F" w:rsidP="0008042D">
      <w:pPr>
        <w:pStyle w:val="DefaultText"/>
        <w:ind w:right="-287"/>
        <w:jc w:val="both"/>
        <w:rPr>
          <w:rFonts w:ascii="Arial" w:hAnsi="Arial" w:cs="Arial"/>
          <w:sz w:val="22"/>
          <w:szCs w:val="22"/>
          <w:lang w:val="ro-RO"/>
        </w:rPr>
      </w:pPr>
    </w:p>
    <w:p w14:paraId="67390766" w14:textId="77777777" w:rsidR="00C8353F" w:rsidRPr="008C34E4" w:rsidRDefault="00C8353F" w:rsidP="0008042D">
      <w:pPr>
        <w:pStyle w:val="DefaultText"/>
        <w:ind w:right="-287"/>
        <w:jc w:val="both"/>
        <w:rPr>
          <w:rFonts w:ascii="Arial" w:hAnsi="Arial" w:cs="Arial"/>
          <w:b/>
          <w:sz w:val="22"/>
          <w:szCs w:val="22"/>
          <w:lang w:val="ro-RO"/>
        </w:rPr>
      </w:pPr>
      <w:r>
        <w:rPr>
          <w:rFonts w:ascii="Arial" w:hAnsi="Arial" w:cs="Arial"/>
          <w:b/>
          <w:sz w:val="22"/>
          <w:szCs w:val="22"/>
          <w:lang w:val="ro-RO"/>
        </w:rPr>
        <w:t>19</w:t>
      </w:r>
      <w:r w:rsidRPr="008C34E4">
        <w:rPr>
          <w:rFonts w:ascii="Arial" w:hAnsi="Arial" w:cs="Arial"/>
          <w:b/>
          <w:sz w:val="22"/>
          <w:szCs w:val="22"/>
          <w:lang w:val="ro-RO"/>
        </w:rPr>
        <w:t xml:space="preserve">. </w:t>
      </w:r>
      <w:r w:rsidRPr="00883684">
        <w:rPr>
          <w:rFonts w:ascii="Arial" w:hAnsi="Arial" w:cs="Arial"/>
          <w:b/>
          <w:color w:val="000000"/>
          <w:sz w:val="22"/>
          <w:szCs w:val="22"/>
          <w:lang w:val="ro-RO"/>
        </w:rPr>
        <w:t>REZILIEREA ȘI ÎNCETAREA CONTRACTULUI</w:t>
      </w:r>
    </w:p>
    <w:p w14:paraId="11DDB40A" w14:textId="77777777" w:rsidR="00C8353F" w:rsidRPr="00883684" w:rsidRDefault="00C8353F" w:rsidP="0008042D">
      <w:pPr>
        <w:ind w:right="-287"/>
        <w:jc w:val="both"/>
        <w:rPr>
          <w:rFonts w:ascii="Arial" w:hAnsi="Arial" w:cs="Arial"/>
          <w:bCs/>
          <w:color w:val="000000"/>
          <w:sz w:val="22"/>
          <w:szCs w:val="22"/>
          <w:lang w:val="ro-RO"/>
        </w:rPr>
      </w:pPr>
      <w:r w:rsidRPr="00C33576">
        <w:rPr>
          <w:rFonts w:ascii="Arial" w:hAnsi="Arial" w:cs="Arial"/>
          <w:b/>
          <w:bCs/>
          <w:color w:val="000000"/>
          <w:sz w:val="22"/>
          <w:szCs w:val="22"/>
          <w:lang w:val="ro-RO"/>
        </w:rPr>
        <w:t>19.1</w:t>
      </w:r>
      <w:r w:rsidRPr="00883684">
        <w:rPr>
          <w:rFonts w:ascii="Arial" w:hAnsi="Arial" w:cs="Arial"/>
          <w:bCs/>
          <w:color w:val="000000"/>
          <w:sz w:val="22"/>
          <w:szCs w:val="22"/>
          <w:lang w:val="ro-RO"/>
        </w:rPr>
        <w:t xml:space="preserve"> Prezentul contract în</w:t>
      </w:r>
      <w:r>
        <w:rPr>
          <w:rFonts w:ascii="Arial" w:hAnsi="Arial" w:cs="Arial"/>
          <w:bCs/>
          <w:color w:val="000000"/>
          <w:sz w:val="22"/>
          <w:szCs w:val="22"/>
          <w:lang w:val="ro-RO"/>
        </w:rPr>
        <w:t>cetează în următoarele situații</w:t>
      </w:r>
      <w:r w:rsidRPr="00883684">
        <w:rPr>
          <w:rFonts w:ascii="Arial" w:hAnsi="Arial" w:cs="Arial"/>
          <w:bCs/>
          <w:color w:val="000000"/>
          <w:sz w:val="22"/>
          <w:szCs w:val="22"/>
          <w:lang w:val="ro-RO"/>
        </w:rPr>
        <w:t xml:space="preserve">: </w:t>
      </w:r>
    </w:p>
    <w:p w14:paraId="0150B143" w14:textId="77777777" w:rsidR="00C8353F" w:rsidRPr="00883684" w:rsidRDefault="00C8353F" w:rsidP="0008042D">
      <w:pPr>
        <w:ind w:right="-287"/>
        <w:jc w:val="both"/>
        <w:rPr>
          <w:rFonts w:ascii="Arial" w:hAnsi="Arial" w:cs="Arial"/>
          <w:bCs/>
          <w:color w:val="000000"/>
          <w:sz w:val="22"/>
          <w:szCs w:val="22"/>
          <w:lang w:val="ro-RO"/>
        </w:rPr>
      </w:pPr>
      <w:r w:rsidRPr="00883684">
        <w:rPr>
          <w:rFonts w:ascii="Arial" w:hAnsi="Arial" w:cs="Arial"/>
          <w:bCs/>
          <w:color w:val="000000"/>
          <w:sz w:val="22"/>
          <w:szCs w:val="22"/>
          <w:lang w:val="ro-RO"/>
        </w:rPr>
        <w:t>a) prin executarea  de către ambele părți a  tuturor obligațiilor ce le revin conform prezentului contract și legislației aplicabile;</w:t>
      </w:r>
    </w:p>
    <w:p w14:paraId="0FAD11B6" w14:textId="77777777" w:rsidR="00C8353F" w:rsidRPr="00883684" w:rsidRDefault="00C8353F" w:rsidP="0008042D">
      <w:pPr>
        <w:ind w:right="-287"/>
        <w:jc w:val="both"/>
        <w:rPr>
          <w:rFonts w:ascii="Arial" w:hAnsi="Arial" w:cs="Arial"/>
          <w:bCs/>
          <w:color w:val="000000"/>
          <w:sz w:val="22"/>
          <w:szCs w:val="22"/>
          <w:lang w:val="ro-RO"/>
        </w:rPr>
      </w:pPr>
      <w:r w:rsidRPr="00883684">
        <w:rPr>
          <w:rFonts w:ascii="Arial" w:hAnsi="Arial" w:cs="Arial"/>
          <w:bCs/>
          <w:color w:val="000000"/>
          <w:sz w:val="22"/>
          <w:szCs w:val="22"/>
          <w:lang w:val="ro-RO"/>
        </w:rPr>
        <w:t>b) prin acordul părților  consemnat în scris;</w:t>
      </w:r>
    </w:p>
    <w:p w14:paraId="7D8D39B3" w14:textId="77777777" w:rsidR="00C8353F" w:rsidRPr="00883684" w:rsidRDefault="00C8353F" w:rsidP="0008042D">
      <w:pPr>
        <w:ind w:right="-287"/>
        <w:jc w:val="both"/>
        <w:rPr>
          <w:rFonts w:ascii="Arial" w:hAnsi="Arial" w:cs="Arial"/>
          <w:color w:val="000000"/>
          <w:sz w:val="22"/>
          <w:szCs w:val="22"/>
          <w:lang w:val="ro-RO"/>
        </w:rPr>
      </w:pPr>
      <w:r w:rsidRPr="00883684">
        <w:rPr>
          <w:rFonts w:ascii="Arial" w:hAnsi="Arial" w:cs="Arial"/>
          <w:bCs/>
          <w:color w:val="000000"/>
          <w:sz w:val="22"/>
          <w:szCs w:val="22"/>
          <w:lang w:val="ro-RO"/>
        </w:rPr>
        <w:t xml:space="preserve">c) prin reziliere, în cazul în care una  din părți  nu își execută  sau execută necorespunzător  obligațiile contractuale, </w:t>
      </w:r>
      <w:r w:rsidRPr="00883684">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2DEB716A" w14:textId="77777777" w:rsidR="00C8353F" w:rsidRPr="00883684" w:rsidRDefault="00C8353F" w:rsidP="0008042D">
      <w:pPr>
        <w:ind w:right="-287"/>
        <w:jc w:val="both"/>
        <w:rPr>
          <w:rFonts w:ascii="Arial" w:hAnsi="Arial" w:cs="Arial"/>
          <w:b/>
          <w:color w:val="000000"/>
          <w:sz w:val="22"/>
          <w:szCs w:val="22"/>
          <w:lang w:val="ro-RO"/>
        </w:rPr>
      </w:pPr>
      <w:r w:rsidRPr="00883684">
        <w:rPr>
          <w:rFonts w:ascii="Arial" w:hAnsi="Arial" w:cs="Arial"/>
          <w:color w:val="000000"/>
          <w:sz w:val="22"/>
          <w:szCs w:val="22"/>
          <w:lang w:val="ro-RO"/>
        </w:rPr>
        <w:t>d) prin informare scrisă către prestator, în cazul în care ordinul de începere nu a fost emis, dacă Achizitorul constată că trebuie să renunțe la serviciile contractate deoarece acestea nu mai sunt necesare</w:t>
      </w:r>
      <w:r w:rsidRPr="00883684">
        <w:rPr>
          <w:rFonts w:ascii="Arial" w:hAnsi="Arial" w:cs="Arial"/>
          <w:b/>
          <w:color w:val="000000"/>
          <w:sz w:val="22"/>
          <w:szCs w:val="22"/>
          <w:lang w:val="ro-RO"/>
        </w:rPr>
        <w:t xml:space="preserve"> </w:t>
      </w:r>
    </w:p>
    <w:p w14:paraId="3C6AC899" w14:textId="77777777" w:rsidR="00C8353F" w:rsidRPr="00883684" w:rsidRDefault="00C8353F" w:rsidP="0008042D">
      <w:pPr>
        <w:ind w:right="-287"/>
        <w:jc w:val="both"/>
        <w:rPr>
          <w:rFonts w:ascii="Arial" w:hAnsi="Arial" w:cs="Arial"/>
          <w:color w:val="000000"/>
          <w:sz w:val="22"/>
          <w:szCs w:val="22"/>
          <w:lang w:val="ro-RO"/>
        </w:rPr>
      </w:pPr>
      <w:r w:rsidRPr="00883684">
        <w:rPr>
          <w:rFonts w:ascii="Arial" w:hAnsi="Arial" w:cs="Arial"/>
          <w:color w:val="000000"/>
          <w:sz w:val="22"/>
          <w:szCs w:val="22"/>
          <w:lang w:val="ro-RO"/>
        </w:rPr>
        <w:t>e) imposibilitatea fortuită de executare</w:t>
      </w:r>
    </w:p>
    <w:p w14:paraId="679E6E4C" w14:textId="77777777" w:rsidR="00C8353F" w:rsidRPr="00883684" w:rsidRDefault="00C8353F" w:rsidP="0008042D">
      <w:pPr>
        <w:ind w:right="-287"/>
        <w:jc w:val="both"/>
        <w:rPr>
          <w:rFonts w:ascii="Arial" w:hAnsi="Arial" w:cs="Arial"/>
          <w:bCs/>
          <w:sz w:val="22"/>
          <w:szCs w:val="22"/>
          <w:lang w:val="ro-RO"/>
        </w:rPr>
      </w:pPr>
      <w:r w:rsidRPr="00C33576">
        <w:rPr>
          <w:rFonts w:ascii="Arial" w:hAnsi="Arial" w:cs="Arial"/>
          <w:b/>
          <w:bCs/>
          <w:sz w:val="22"/>
          <w:szCs w:val="22"/>
          <w:lang w:val="ro-RO"/>
        </w:rPr>
        <w:t>19.2</w:t>
      </w:r>
      <w:r w:rsidRPr="00883684">
        <w:rPr>
          <w:rFonts w:ascii="Arial" w:hAnsi="Arial" w:cs="Arial"/>
          <w:bCs/>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3FA35D9" w14:textId="77777777" w:rsidR="00C8353F" w:rsidRPr="00883684" w:rsidRDefault="00C8353F" w:rsidP="0008042D">
      <w:pPr>
        <w:ind w:right="-287"/>
        <w:jc w:val="both"/>
        <w:rPr>
          <w:rFonts w:ascii="Arial" w:hAnsi="Arial" w:cs="Arial"/>
          <w:bCs/>
          <w:sz w:val="22"/>
          <w:szCs w:val="22"/>
          <w:lang w:val="ro-RO"/>
        </w:rPr>
      </w:pPr>
      <w:r w:rsidRPr="00C33576">
        <w:rPr>
          <w:rFonts w:ascii="Arial" w:hAnsi="Arial" w:cs="Arial"/>
          <w:b/>
          <w:bCs/>
          <w:sz w:val="22"/>
          <w:szCs w:val="22"/>
          <w:lang w:val="ro-RO"/>
        </w:rPr>
        <w:t>19.3</w:t>
      </w:r>
      <w:r w:rsidRPr="00883684">
        <w:rPr>
          <w:rFonts w:ascii="Arial" w:hAnsi="Arial" w:cs="Arial"/>
          <w:bCs/>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70F0904F" w14:textId="77777777" w:rsidR="00C8353F" w:rsidRPr="00883684" w:rsidRDefault="00C8353F" w:rsidP="0008042D">
      <w:pPr>
        <w:ind w:right="-287"/>
        <w:jc w:val="both"/>
        <w:rPr>
          <w:rFonts w:ascii="Arial" w:hAnsi="Arial" w:cs="Arial"/>
          <w:sz w:val="22"/>
          <w:szCs w:val="22"/>
          <w:lang w:val="ro-RO"/>
        </w:rPr>
      </w:pPr>
      <w:r w:rsidRPr="00C33576">
        <w:rPr>
          <w:rFonts w:ascii="Arial" w:hAnsi="Arial" w:cs="Arial"/>
          <w:b/>
          <w:bCs/>
          <w:sz w:val="22"/>
          <w:szCs w:val="22"/>
          <w:lang w:val="ro-RO"/>
        </w:rPr>
        <w:t>19.</w:t>
      </w:r>
      <w:r w:rsidRPr="00C33576">
        <w:rPr>
          <w:rFonts w:ascii="Arial" w:hAnsi="Arial" w:cs="Arial"/>
          <w:b/>
          <w:sz w:val="22"/>
          <w:szCs w:val="22"/>
          <w:lang w:val="ro-RO"/>
        </w:rPr>
        <w:t>4</w:t>
      </w:r>
      <w:r w:rsidRPr="00883684">
        <w:rPr>
          <w:rFonts w:ascii="Arial" w:hAnsi="Arial" w:cs="Arial"/>
          <w:sz w:val="22"/>
          <w:szCs w:val="22"/>
          <w:lang w:val="ro-RO"/>
        </w:rPr>
        <w:t xml:space="preserve"> Partile de comun acord stabilesc ca suma prevazuta la art. </w:t>
      </w:r>
      <w:r w:rsidRPr="00883684">
        <w:rPr>
          <w:rFonts w:ascii="Arial" w:hAnsi="Arial" w:cs="Arial"/>
          <w:bCs/>
          <w:sz w:val="22"/>
          <w:szCs w:val="22"/>
          <w:lang w:val="ro-RO"/>
        </w:rPr>
        <w:t>19</w:t>
      </w:r>
      <w:r w:rsidRPr="00883684">
        <w:rPr>
          <w:rFonts w:ascii="Arial" w:hAnsi="Arial" w:cs="Arial"/>
          <w:sz w:val="22"/>
          <w:szCs w:val="22"/>
          <w:lang w:val="ro-RO"/>
        </w:rPr>
        <w:t xml:space="preserve">.2 si art </w:t>
      </w:r>
      <w:r w:rsidRPr="00883684">
        <w:rPr>
          <w:rFonts w:ascii="Arial" w:hAnsi="Arial" w:cs="Arial"/>
          <w:bCs/>
          <w:sz w:val="22"/>
          <w:szCs w:val="22"/>
          <w:lang w:val="ro-RO"/>
        </w:rPr>
        <w:t>19</w:t>
      </w:r>
      <w:r w:rsidRPr="00883684">
        <w:rPr>
          <w:rFonts w:ascii="Arial" w:hAnsi="Arial" w:cs="Arial"/>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7DD15AB" w14:textId="77777777" w:rsidR="00C8353F" w:rsidRPr="00883684" w:rsidRDefault="00C8353F" w:rsidP="0008042D">
      <w:pPr>
        <w:ind w:right="-287"/>
        <w:jc w:val="both"/>
        <w:rPr>
          <w:rFonts w:ascii="Arial" w:hAnsi="Arial" w:cs="Arial"/>
          <w:bCs/>
          <w:sz w:val="22"/>
          <w:szCs w:val="22"/>
          <w:lang w:val="ro-RO"/>
        </w:rPr>
      </w:pPr>
      <w:r w:rsidRPr="00C33576">
        <w:rPr>
          <w:rFonts w:ascii="Arial" w:hAnsi="Arial" w:cs="Arial"/>
          <w:b/>
          <w:bCs/>
          <w:sz w:val="22"/>
          <w:szCs w:val="22"/>
          <w:lang w:val="ro-RO"/>
        </w:rPr>
        <w:t>19</w:t>
      </w:r>
      <w:r w:rsidRPr="00C33576">
        <w:rPr>
          <w:rFonts w:ascii="Arial" w:hAnsi="Arial" w:cs="Arial"/>
          <w:b/>
          <w:sz w:val="22"/>
          <w:szCs w:val="22"/>
          <w:lang w:val="ro-RO"/>
        </w:rPr>
        <w:t>.5</w:t>
      </w:r>
      <w:r w:rsidRPr="00883684">
        <w:rPr>
          <w:rFonts w:ascii="Arial" w:hAnsi="Arial" w:cs="Arial"/>
          <w:sz w:val="22"/>
          <w:szCs w:val="22"/>
          <w:lang w:val="ro-RO"/>
        </w:rPr>
        <w:t xml:space="preserve"> Partile de comun acord stabilesc ca suma prevazuta la art. </w:t>
      </w:r>
      <w:r w:rsidRPr="00883684">
        <w:rPr>
          <w:rFonts w:ascii="Arial" w:hAnsi="Arial" w:cs="Arial"/>
          <w:bCs/>
          <w:sz w:val="22"/>
          <w:szCs w:val="22"/>
          <w:lang w:val="ro-RO"/>
        </w:rPr>
        <w:t>19</w:t>
      </w:r>
      <w:r w:rsidRPr="00883684">
        <w:rPr>
          <w:rFonts w:ascii="Arial" w:hAnsi="Arial" w:cs="Arial"/>
          <w:sz w:val="22"/>
          <w:szCs w:val="22"/>
          <w:lang w:val="ro-RO"/>
        </w:rPr>
        <w:t xml:space="preserve">.2 si art </w:t>
      </w:r>
      <w:r w:rsidRPr="00883684">
        <w:rPr>
          <w:rFonts w:ascii="Arial" w:hAnsi="Arial" w:cs="Arial"/>
          <w:bCs/>
          <w:sz w:val="22"/>
          <w:szCs w:val="22"/>
          <w:lang w:val="ro-RO"/>
        </w:rPr>
        <w:t>19</w:t>
      </w:r>
      <w:r w:rsidRPr="00883684">
        <w:rPr>
          <w:rFonts w:ascii="Arial" w:hAnsi="Arial" w:cs="Arial"/>
          <w:sz w:val="22"/>
          <w:szCs w:val="22"/>
          <w:lang w:val="ro-RO"/>
        </w:rPr>
        <w:t>.3 reprezinta contravaloarea prejudiciului creat achizitorului prin neindeplinirea obligatiilor contractuale de catre executant.</w:t>
      </w:r>
    </w:p>
    <w:p w14:paraId="57951B69" w14:textId="77777777" w:rsidR="00C8353F" w:rsidRPr="00883684" w:rsidRDefault="00C8353F" w:rsidP="0008042D">
      <w:pPr>
        <w:ind w:right="-287"/>
        <w:jc w:val="both"/>
        <w:rPr>
          <w:rFonts w:ascii="Arial" w:hAnsi="Arial" w:cs="Arial"/>
          <w:bCs/>
          <w:color w:val="000000"/>
          <w:sz w:val="22"/>
          <w:szCs w:val="22"/>
          <w:lang w:val="ro-RO"/>
        </w:rPr>
      </w:pPr>
      <w:r w:rsidRPr="00C33576">
        <w:rPr>
          <w:rFonts w:ascii="Arial" w:hAnsi="Arial" w:cs="Arial"/>
          <w:b/>
          <w:bCs/>
          <w:color w:val="000000"/>
          <w:sz w:val="22"/>
          <w:szCs w:val="22"/>
          <w:lang w:val="ro-RO"/>
        </w:rPr>
        <w:t>19.6</w:t>
      </w:r>
      <w:r w:rsidRPr="00883684">
        <w:rPr>
          <w:rFonts w:ascii="Arial" w:hAnsi="Arial" w:cs="Arial"/>
          <w:bCs/>
          <w:color w:val="000000"/>
          <w:sz w:val="22"/>
          <w:szCs w:val="22"/>
          <w:lang w:val="ro-RO"/>
        </w:rPr>
        <w:t xml:space="preserve"> Rezilierea prezentului contract nu va avea niciun efect asupra obligațiilor deja scadente între părțile contractante.</w:t>
      </w:r>
    </w:p>
    <w:p w14:paraId="0E496044" w14:textId="77777777" w:rsidR="00C8353F" w:rsidRPr="00883684" w:rsidRDefault="00C8353F" w:rsidP="0008042D">
      <w:pPr>
        <w:ind w:right="-287"/>
        <w:jc w:val="both"/>
        <w:rPr>
          <w:rFonts w:ascii="Arial" w:hAnsi="Arial" w:cs="Arial"/>
          <w:bCs/>
          <w:color w:val="000000"/>
          <w:sz w:val="22"/>
          <w:szCs w:val="22"/>
          <w:lang w:val="ro-RO"/>
        </w:rPr>
      </w:pPr>
      <w:r w:rsidRPr="00C33576">
        <w:rPr>
          <w:rFonts w:ascii="Arial" w:hAnsi="Arial" w:cs="Arial"/>
          <w:b/>
          <w:bCs/>
          <w:color w:val="000000"/>
          <w:sz w:val="22"/>
          <w:szCs w:val="22"/>
          <w:lang w:val="ro-RO"/>
        </w:rPr>
        <w:t>19.7</w:t>
      </w:r>
      <w:r w:rsidRPr="00883684">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FFED15E" w14:textId="77777777" w:rsidR="00C8353F" w:rsidRPr="00883684" w:rsidRDefault="00C8353F" w:rsidP="0008042D">
      <w:pPr>
        <w:ind w:right="-287"/>
        <w:jc w:val="both"/>
        <w:rPr>
          <w:rFonts w:ascii="Arial" w:hAnsi="Arial" w:cs="Arial"/>
          <w:bCs/>
          <w:color w:val="000000"/>
          <w:sz w:val="22"/>
          <w:szCs w:val="22"/>
          <w:lang w:val="ro-RO"/>
        </w:rPr>
      </w:pPr>
      <w:r w:rsidRPr="00C33576">
        <w:rPr>
          <w:rFonts w:ascii="Arial" w:hAnsi="Arial" w:cs="Arial"/>
          <w:b/>
          <w:bCs/>
          <w:color w:val="000000"/>
          <w:sz w:val="22"/>
          <w:szCs w:val="22"/>
          <w:lang w:val="ro-RO"/>
        </w:rPr>
        <w:t>19.8</w:t>
      </w:r>
      <w:r w:rsidRPr="00883684">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DB2D39F" w14:textId="77777777" w:rsidR="00C8353F" w:rsidRPr="00883684" w:rsidRDefault="00C8353F" w:rsidP="0008042D">
      <w:pPr>
        <w:numPr>
          <w:ilvl w:val="0"/>
          <w:numId w:val="47"/>
        </w:numPr>
        <w:ind w:right="-287"/>
        <w:jc w:val="both"/>
        <w:rPr>
          <w:rFonts w:ascii="Arial" w:hAnsi="Arial" w:cs="Arial"/>
          <w:bCs/>
          <w:color w:val="000000"/>
          <w:sz w:val="22"/>
          <w:szCs w:val="22"/>
          <w:lang w:val="ro-RO"/>
        </w:rPr>
      </w:pPr>
      <w:r w:rsidRPr="00883684">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306D57C0" w14:textId="77777777" w:rsidR="00C8353F" w:rsidRPr="00883684" w:rsidRDefault="00C8353F" w:rsidP="0008042D">
      <w:pPr>
        <w:numPr>
          <w:ilvl w:val="0"/>
          <w:numId w:val="47"/>
        </w:numPr>
        <w:ind w:right="-287"/>
        <w:jc w:val="both"/>
        <w:rPr>
          <w:rFonts w:ascii="Arial" w:hAnsi="Arial" w:cs="Arial"/>
          <w:bCs/>
          <w:color w:val="000000"/>
          <w:sz w:val="22"/>
          <w:szCs w:val="22"/>
          <w:lang w:val="ro-RO"/>
        </w:rPr>
      </w:pPr>
      <w:r w:rsidRPr="00883684">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DCC242F" w14:textId="77777777" w:rsidR="00C8353F" w:rsidRPr="00883684" w:rsidRDefault="00C8353F" w:rsidP="0008042D">
      <w:pPr>
        <w:numPr>
          <w:ilvl w:val="0"/>
          <w:numId w:val="47"/>
        </w:numPr>
        <w:ind w:right="-287"/>
        <w:jc w:val="both"/>
        <w:rPr>
          <w:rFonts w:ascii="Arial" w:hAnsi="Arial" w:cs="Arial"/>
          <w:bCs/>
          <w:color w:val="000000"/>
          <w:sz w:val="22"/>
          <w:szCs w:val="22"/>
          <w:lang w:val="ro-RO"/>
        </w:rPr>
      </w:pPr>
      <w:r w:rsidRPr="00883684">
        <w:rPr>
          <w:rFonts w:ascii="Arial" w:hAnsi="Arial" w:cs="Arial"/>
          <w:bCs/>
          <w:color w:val="000000"/>
          <w:sz w:val="22"/>
          <w:szCs w:val="22"/>
          <w:lang w:val="ro-RO"/>
        </w:rPr>
        <w:lastRenderedPageBreak/>
        <w:t>în cazul modificării contractului în alte condiții decât cele prevăzute de prevederile legale în vigoare.</w:t>
      </w:r>
    </w:p>
    <w:p w14:paraId="4B950B32" w14:textId="77777777" w:rsidR="00C8353F" w:rsidRPr="00883684" w:rsidRDefault="00C8353F" w:rsidP="0008042D">
      <w:pPr>
        <w:ind w:right="-287"/>
        <w:jc w:val="both"/>
        <w:rPr>
          <w:rFonts w:ascii="Arial" w:hAnsi="Arial" w:cs="Arial"/>
          <w:color w:val="000000"/>
          <w:sz w:val="22"/>
          <w:szCs w:val="22"/>
          <w:lang w:val="ro-RO"/>
        </w:rPr>
      </w:pPr>
      <w:r w:rsidRPr="00C33576">
        <w:rPr>
          <w:rFonts w:ascii="Arial" w:hAnsi="Arial" w:cs="Arial"/>
          <w:b/>
          <w:bCs/>
          <w:color w:val="000000"/>
          <w:sz w:val="22"/>
          <w:szCs w:val="22"/>
          <w:lang w:val="ro-RO"/>
        </w:rPr>
        <w:t>19</w:t>
      </w:r>
      <w:r w:rsidRPr="00C33576">
        <w:rPr>
          <w:rFonts w:ascii="Arial" w:hAnsi="Arial" w:cs="Arial"/>
          <w:b/>
          <w:color w:val="000000"/>
          <w:sz w:val="22"/>
          <w:szCs w:val="22"/>
          <w:lang w:val="ro-RO"/>
        </w:rPr>
        <w:t>.9</w:t>
      </w:r>
      <w:r w:rsidRPr="00883684">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2FDB5B33" w14:textId="77777777" w:rsidR="00C8353F" w:rsidRPr="00883684" w:rsidRDefault="00C8353F" w:rsidP="0008042D">
      <w:pPr>
        <w:ind w:right="-287"/>
        <w:jc w:val="both"/>
        <w:rPr>
          <w:rFonts w:ascii="Arial" w:hAnsi="Arial" w:cs="Arial"/>
          <w:sz w:val="22"/>
          <w:szCs w:val="22"/>
          <w:lang w:val="ro-RO"/>
        </w:rPr>
      </w:pPr>
      <w:r w:rsidRPr="00C33576">
        <w:rPr>
          <w:rFonts w:ascii="Arial" w:hAnsi="Arial" w:cs="Arial"/>
          <w:b/>
          <w:bCs/>
          <w:sz w:val="22"/>
          <w:szCs w:val="22"/>
          <w:lang w:val="ro-RO"/>
        </w:rPr>
        <w:t>19</w:t>
      </w:r>
      <w:r w:rsidRPr="00C33576">
        <w:rPr>
          <w:rFonts w:ascii="Arial" w:hAnsi="Arial" w:cs="Arial"/>
          <w:b/>
          <w:sz w:val="22"/>
          <w:szCs w:val="22"/>
          <w:lang w:val="ro-RO"/>
        </w:rPr>
        <w:t>.10</w:t>
      </w:r>
      <w:r w:rsidRPr="0088368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0D468BCC" w14:textId="77777777" w:rsidR="00C8353F" w:rsidRPr="00883684" w:rsidRDefault="00C8353F" w:rsidP="0008042D">
      <w:pPr>
        <w:ind w:right="-287"/>
        <w:jc w:val="both"/>
        <w:rPr>
          <w:rFonts w:ascii="Arial" w:hAnsi="Arial" w:cs="Arial"/>
          <w:color w:val="000000"/>
          <w:sz w:val="22"/>
          <w:szCs w:val="22"/>
          <w:lang w:val="ro-RO"/>
        </w:rPr>
      </w:pPr>
      <w:r w:rsidRPr="00C33576">
        <w:rPr>
          <w:rFonts w:ascii="Arial" w:hAnsi="Arial" w:cs="Arial"/>
          <w:b/>
          <w:bCs/>
          <w:color w:val="000000"/>
          <w:sz w:val="22"/>
          <w:szCs w:val="22"/>
          <w:lang w:val="ro-RO"/>
        </w:rPr>
        <w:t>19</w:t>
      </w:r>
      <w:r w:rsidRPr="00C33576">
        <w:rPr>
          <w:rFonts w:ascii="Arial" w:hAnsi="Arial" w:cs="Arial"/>
          <w:b/>
          <w:color w:val="000000"/>
          <w:sz w:val="22"/>
          <w:szCs w:val="22"/>
          <w:lang w:val="ro-RO"/>
        </w:rPr>
        <w:t>.11</w:t>
      </w:r>
      <w:r w:rsidRPr="00883684">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666DC389" w14:textId="77777777" w:rsidR="00C8353F" w:rsidRPr="00883684" w:rsidRDefault="00C8353F" w:rsidP="0008042D">
      <w:pPr>
        <w:ind w:right="-287"/>
        <w:jc w:val="both"/>
        <w:rPr>
          <w:rFonts w:ascii="Arial" w:hAnsi="Arial" w:cs="Arial"/>
          <w:color w:val="000000"/>
          <w:sz w:val="22"/>
          <w:szCs w:val="22"/>
          <w:lang w:val="ro-RO"/>
        </w:rPr>
      </w:pPr>
      <w:r w:rsidRPr="00C33576">
        <w:rPr>
          <w:rFonts w:ascii="Arial" w:hAnsi="Arial" w:cs="Arial"/>
          <w:b/>
          <w:bCs/>
          <w:color w:val="000000"/>
          <w:sz w:val="22"/>
          <w:szCs w:val="22"/>
          <w:lang w:val="ro-RO"/>
        </w:rPr>
        <w:t>19</w:t>
      </w:r>
      <w:r w:rsidRPr="00C33576">
        <w:rPr>
          <w:rFonts w:ascii="Arial" w:hAnsi="Arial" w:cs="Arial"/>
          <w:b/>
          <w:color w:val="000000"/>
          <w:sz w:val="22"/>
          <w:szCs w:val="22"/>
          <w:lang w:val="ro-RO"/>
        </w:rPr>
        <w:t>.12</w:t>
      </w:r>
      <w:r w:rsidRPr="00883684">
        <w:rPr>
          <w:rFonts w:ascii="Arial" w:hAnsi="Arial" w:cs="Arial"/>
          <w:color w:val="000000"/>
          <w:sz w:val="22"/>
          <w:szCs w:val="22"/>
          <w:lang w:val="ro-RO"/>
        </w:rPr>
        <w:t xml:space="preserve"> In cazul prevazut la art</w:t>
      </w:r>
      <w:r w:rsidRPr="00883684">
        <w:rPr>
          <w:rFonts w:ascii="Arial" w:hAnsi="Arial" w:cs="Arial"/>
          <w:sz w:val="22"/>
          <w:szCs w:val="22"/>
          <w:lang w:val="ro-RO"/>
        </w:rPr>
        <w:t>.</w:t>
      </w:r>
      <w:r w:rsidRPr="00883684">
        <w:rPr>
          <w:rFonts w:ascii="Arial" w:hAnsi="Arial" w:cs="Arial"/>
          <w:b/>
          <w:bCs/>
          <w:sz w:val="22"/>
          <w:szCs w:val="22"/>
          <w:lang w:val="ro-RO"/>
        </w:rPr>
        <w:t xml:space="preserve"> </w:t>
      </w:r>
      <w:r w:rsidRPr="00883684">
        <w:rPr>
          <w:rFonts w:ascii="Arial" w:hAnsi="Arial" w:cs="Arial"/>
          <w:bCs/>
          <w:sz w:val="22"/>
          <w:szCs w:val="22"/>
          <w:lang w:val="ro-RO"/>
        </w:rPr>
        <w:t>19</w:t>
      </w:r>
      <w:r w:rsidRPr="00883684">
        <w:rPr>
          <w:rFonts w:ascii="Arial" w:hAnsi="Arial" w:cs="Arial"/>
          <w:sz w:val="22"/>
          <w:szCs w:val="22"/>
          <w:lang w:val="ro-RO"/>
        </w:rPr>
        <w:t>.</w:t>
      </w:r>
      <w:r w:rsidRPr="00883684">
        <w:rPr>
          <w:rFonts w:ascii="Arial" w:hAnsi="Arial" w:cs="Arial"/>
          <w:color w:val="000000"/>
          <w:sz w:val="22"/>
          <w:szCs w:val="22"/>
          <w:lang w:val="ro-RO"/>
        </w:rPr>
        <w:t>11., achizitorul va convoca in max 5 zile de la data rezilierii contractului, comisia de receptie, care va efectua receptia cantitativa si calitativa a serviciilor prestate.</w:t>
      </w:r>
    </w:p>
    <w:p w14:paraId="1BF341FA" w14:textId="77777777" w:rsidR="00C8353F" w:rsidRPr="00883684" w:rsidRDefault="00C8353F" w:rsidP="0008042D">
      <w:pPr>
        <w:ind w:right="-287"/>
        <w:jc w:val="both"/>
        <w:rPr>
          <w:rFonts w:ascii="Arial" w:hAnsi="Arial" w:cs="Arial"/>
          <w:color w:val="000000"/>
          <w:sz w:val="22"/>
          <w:szCs w:val="22"/>
          <w:lang w:val="ro-RO"/>
        </w:rPr>
      </w:pPr>
      <w:r w:rsidRPr="00C33576">
        <w:rPr>
          <w:rFonts w:ascii="Arial" w:hAnsi="Arial" w:cs="Arial"/>
          <w:b/>
          <w:bCs/>
          <w:color w:val="000000"/>
          <w:sz w:val="22"/>
          <w:szCs w:val="22"/>
          <w:lang w:val="ro-RO"/>
        </w:rPr>
        <w:t>19</w:t>
      </w:r>
      <w:r w:rsidRPr="00C33576">
        <w:rPr>
          <w:rFonts w:ascii="Arial" w:hAnsi="Arial" w:cs="Arial"/>
          <w:b/>
          <w:color w:val="000000"/>
          <w:sz w:val="22"/>
          <w:szCs w:val="22"/>
          <w:lang w:val="ro-RO"/>
        </w:rPr>
        <w:t>.1</w:t>
      </w:r>
      <w:r>
        <w:rPr>
          <w:rFonts w:ascii="Arial" w:hAnsi="Arial" w:cs="Arial"/>
          <w:b/>
          <w:color w:val="000000"/>
          <w:sz w:val="22"/>
          <w:szCs w:val="22"/>
          <w:lang w:val="ro-RO"/>
        </w:rPr>
        <w:t>3</w:t>
      </w:r>
      <w:r w:rsidRPr="00883684">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5E36DA2D" w14:textId="77777777" w:rsidR="00C8353F" w:rsidRDefault="00C8353F" w:rsidP="0008042D">
      <w:pPr>
        <w:pStyle w:val="DefaultText"/>
        <w:ind w:right="-287"/>
        <w:jc w:val="both"/>
        <w:rPr>
          <w:rFonts w:ascii="Arial" w:hAnsi="Arial" w:cs="Arial"/>
          <w:color w:val="000000"/>
          <w:sz w:val="22"/>
          <w:szCs w:val="22"/>
          <w:lang w:val="ro-RO"/>
        </w:rPr>
      </w:pPr>
      <w:r w:rsidRPr="00C33576">
        <w:rPr>
          <w:rFonts w:ascii="Arial" w:hAnsi="Arial" w:cs="Arial"/>
          <w:b/>
          <w:bCs/>
          <w:color w:val="000000"/>
          <w:sz w:val="22"/>
          <w:szCs w:val="22"/>
          <w:lang w:val="ro-RO"/>
        </w:rPr>
        <w:t>19</w:t>
      </w:r>
      <w:r w:rsidRPr="00C33576">
        <w:rPr>
          <w:rFonts w:ascii="Arial" w:hAnsi="Arial" w:cs="Arial"/>
          <w:b/>
          <w:color w:val="000000"/>
          <w:sz w:val="22"/>
          <w:szCs w:val="22"/>
          <w:lang w:val="ro-RO"/>
        </w:rPr>
        <w:t>.1</w:t>
      </w:r>
      <w:r>
        <w:rPr>
          <w:rFonts w:ascii="Arial" w:hAnsi="Arial" w:cs="Arial"/>
          <w:b/>
          <w:color w:val="000000"/>
          <w:sz w:val="22"/>
          <w:szCs w:val="22"/>
          <w:lang w:val="ro-RO"/>
        </w:rPr>
        <w:t>4</w:t>
      </w:r>
      <w:r w:rsidRPr="00883684">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795CDFB0" w14:textId="77777777" w:rsidR="00C8353F" w:rsidRPr="008C34E4" w:rsidRDefault="00C8353F" w:rsidP="0008042D">
      <w:pPr>
        <w:pStyle w:val="DefaultText"/>
        <w:ind w:right="-287"/>
        <w:jc w:val="both"/>
        <w:rPr>
          <w:rFonts w:ascii="Arial" w:hAnsi="Arial" w:cs="Arial"/>
          <w:sz w:val="22"/>
          <w:szCs w:val="22"/>
          <w:lang w:val="ro-RO"/>
        </w:rPr>
      </w:pPr>
    </w:p>
    <w:p w14:paraId="7AFE5FFD" w14:textId="77777777" w:rsidR="00C8353F" w:rsidRPr="00883684" w:rsidRDefault="00C8353F" w:rsidP="0008042D">
      <w:pPr>
        <w:ind w:right="-287"/>
        <w:jc w:val="both"/>
        <w:rPr>
          <w:rFonts w:ascii="Arial" w:hAnsi="Arial" w:cs="Arial"/>
          <w:b/>
          <w:sz w:val="22"/>
          <w:szCs w:val="22"/>
          <w:lang w:val="ro-RO"/>
        </w:rPr>
      </w:pPr>
      <w:r w:rsidRPr="00883684">
        <w:rPr>
          <w:rFonts w:ascii="Arial" w:hAnsi="Arial" w:cs="Arial"/>
          <w:b/>
          <w:sz w:val="22"/>
          <w:szCs w:val="22"/>
          <w:lang w:val="ro-RO"/>
        </w:rPr>
        <w:t>20. FORŢA MAJORĂ</w:t>
      </w:r>
    </w:p>
    <w:p w14:paraId="0BB57343" w14:textId="77777777" w:rsidR="00C8353F" w:rsidRPr="00883684" w:rsidRDefault="00C8353F" w:rsidP="0008042D">
      <w:pPr>
        <w:ind w:right="-287"/>
        <w:jc w:val="both"/>
        <w:rPr>
          <w:rFonts w:ascii="Arial" w:hAnsi="Arial" w:cs="Arial"/>
          <w:color w:val="000000"/>
          <w:sz w:val="22"/>
          <w:szCs w:val="22"/>
          <w:lang w:val="ro-RO"/>
        </w:rPr>
      </w:pPr>
      <w:r w:rsidRPr="00C33576">
        <w:rPr>
          <w:rFonts w:ascii="Arial" w:hAnsi="Arial" w:cs="Arial"/>
          <w:b/>
          <w:sz w:val="22"/>
          <w:szCs w:val="22"/>
          <w:lang w:val="ro-RO"/>
        </w:rPr>
        <w:t>20.1</w:t>
      </w:r>
      <w:r w:rsidRPr="00883684">
        <w:rPr>
          <w:rFonts w:ascii="Arial" w:hAnsi="Arial" w:cs="Arial"/>
          <w:sz w:val="22"/>
          <w:szCs w:val="22"/>
          <w:lang w:val="ro-RO"/>
        </w:rPr>
        <w:t xml:space="preserve"> Forţa majoră este constatată de o autoritate competentă.</w:t>
      </w:r>
    </w:p>
    <w:p w14:paraId="4B1378AD" w14:textId="77777777" w:rsidR="00C8353F" w:rsidRPr="00883684" w:rsidRDefault="00C8353F" w:rsidP="0008042D">
      <w:pPr>
        <w:pStyle w:val="DefaultText"/>
        <w:ind w:right="-287"/>
        <w:jc w:val="both"/>
        <w:rPr>
          <w:rFonts w:ascii="Arial" w:hAnsi="Arial" w:cs="Arial"/>
          <w:sz w:val="22"/>
          <w:szCs w:val="22"/>
          <w:lang w:val="ro-RO"/>
        </w:rPr>
      </w:pPr>
      <w:r w:rsidRPr="00C33576">
        <w:rPr>
          <w:rFonts w:ascii="Arial" w:hAnsi="Arial" w:cs="Arial"/>
          <w:b/>
          <w:sz w:val="22"/>
          <w:szCs w:val="22"/>
          <w:lang w:val="ro-RO"/>
        </w:rPr>
        <w:t>20.2</w:t>
      </w:r>
      <w:r w:rsidRPr="00883684">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45096C8C" w14:textId="77777777" w:rsidR="00C8353F" w:rsidRPr="00883684" w:rsidRDefault="00C8353F" w:rsidP="0008042D">
      <w:pPr>
        <w:pStyle w:val="DefaultText"/>
        <w:ind w:right="-287"/>
        <w:jc w:val="both"/>
        <w:rPr>
          <w:rFonts w:ascii="Arial" w:hAnsi="Arial" w:cs="Arial"/>
          <w:b/>
          <w:sz w:val="22"/>
          <w:szCs w:val="22"/>
          <w:lang w:val="ro-RO"/>
        </w:rPr>
      </w:pPr>
      <w:r w:rsidRPr="00C33576">
        <w:rPr>
          <w:rFonts w:ascii="Arial" w:hAnsi="Arial" w:cs="Arial"/>
          <w:b/>
          <w:sz w:val="22"/>
          <w:szCs w:val="22"/>
          <w:lang w:val="ro-RO"/>
        </w:rPr>
        <w:t>20.3</w:t>
      </w:r>
      <w:r w:rsidRPr="00883684">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15961FB0" w14:textId="77777777" w:rsidR="00C8353F" w:rsidRPr="00883684" w:rsidRDefault="00C8353F" w:rsidP="0008042D">
      <w:pPr>
        <w:pStyle w:val="DefaultText"/>
        <w:ind w:right="-287"/>
        <w:jc w:val="both"/>
        <w:rPr>
          <w:rFonts w:ascii="Arial" w:hAnsi="Arial" w:cs="Arial"/>
          <w:sz w:val="22"/>
          <w:szCs w:val="22"/>
          <w:lang w:val="ro-RO"/>
        </w:rPr>
      </w:pPr>
      <w:r w:rsidRPr="00C33576">
        <w:rPr>
          <w:rFonts w:ascii="Arial" w:hAnsi="Arial" w:cs="Arial"/>
          <w:b/>
          <w:sz w:val="22"/>
          <w:szCs w:val="22"/>
          <w:lang w:val="ro-RO"/>
        </w:rPr>
        <w:t>20.4</w:t>
      </w:r>
      <w:r w:rsidRPr="00883684">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B4A5AD6" w14:textId="77777777" w:rsidR="00C8353F" w:rsidRPr="00883684" w:rsidRDefault="00C8353F" w:rsidP="0008042D">
      <w:pPr>
        <w:pStyle w:val="DefaultText"/>
        <w:ind w:right="-287"/>
        <w:jc w:val="both"/>
        <w:rPr>
          <w:rFonts w:ascii="Arial" w:hAnsi="Arial" w:cs="Arial"/>
          <w:sz w:val="22"/>
          <w:szCs w:val="22"/>
          <w:lang w:val="ro-RO"/>
        </w:rPr>
      </w:pPr>
      <w:r w:rsidRPr="00C33576">
        <w:rPr>
          <w:rFonts w:ascii="Arial" w:hAnsi="Arial" w:cs="Arial"/>
          <w:b/>
          <w:sz w:val="22"/>
          <w:szCs w:val="22"/>
          <w:lang w:val="ro-RO"/>
        </w:rPr>
        <w:t>20.5</w:t>
      </w:r>
      <w:r w:rsidRPr="00883684">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2E8B8A8D" w14:textId="77777777" w:rsidR="00C8353F" w:rsidRDefault="00C8353F" w:rsidP="0008042D">
      <w:pPr>
        <w:pStyle w:val="DefaultText"/>
        <w:ind w:right="-287"/>
        <w:jc w:val="both"/>
        <w:rPr>
          <w:rFonts w:ascii="Arial" w:hAnsi="Arial" w:cs="Arial"/>
          <w:sz w:val="22"/>
          <w:szCs w:val="22"/>
          <w:lang w:val="ro-RO"/>
        </w:rPr>
      </w:pPr>
      <w:r w:rsidRPr="00C33576">
        <w:rPr>
          <w:rFonts w:ascii="Arial" w:hAnsi="Arial" w:cs="Arial"/>
          <w:b/>
          <w:sz w:val="22"/>
          <w:szCs w:val="22"/>
          <w:lang w:val="ro-RO"/>
        </w:rPr>
        <w:t>20.6</w:t>
      </w:r>
      <w:r w:rsidRPr="00883684">
        <w:rPr>
          <w:rFonts w:ascii="Arial" w:hAnsi="Arial" w:cs="Arial"/>
          <w:sz w:val="22"/>
          <w:szCs w:val="22"/>
          <w:lang w:val="ro-RO"/>
        </w:rPr>
        <w:t xml:space="preserve"> Dacă forţa majoră acţionează sau se estimează ca va acţiona o perioadă mai mare de 6 luni, fiecare parte va avea dreptul să notifice celeilalte</w:t>
      </w:r>
      <w:r w:rsidRPr="00883684">
        <w:rPr>
          <w:rFonts w:ascii="Arial" w:hAnsi="Arial" w:cs="Arial"/>
          <w:b/>
          <w:sz w:val="22"/>
          <w:szCs w:val="22"/>
          <w:lang w:val="ro-RO"/>
        </w:rPr>
        <w:t xml:space="preserve"> </w:t>
      </w:r>
      <w:r w:rsidRPr="00883684">
        <w:rPr>
          <w:rFonts w:ascii="Arial" w:hAnsi="Arial" w:cs="Arial"/>
          <w:sz w:val="22"/>
          <w:szCs w:val="22"/>
          <w:lang w:val="ro-RO"/>
        </w:rPr>
        <w:t>părţi încetarea de drept a prezentului contract, fără ca vreuna din părţi să poată pretindă celeilalte daune-interese.</w:t>
      </w:r>
    </w:p>
    <w:p w14:paraId="3A4F0FA6" w14:textId="77777777" w:rsidR="00C8353F" w:rsidRPr="00883684" w:rsidRDefault="00C8353F" w:rsidP="0008042D">
      <w:pPr>
        <w:pStyle w:val="DefaultText"/>
        <w:ind w:right="-287"/>
        <w:jc w:val="both"/>
        <w:rPr>
          <w:rFonts w:ascii="Arial" w:hAnsi="Arial" w:cs="Arial"/>
          <w:sz w:val="22"/>
          <w:szCs w:val="22"/>
          <w:lang w:val="ro-RO"/>
        </w:rPr>
      </w:pPr>
    </w:p>
    <w:p w14:paraId="061837A3" w14:textId="77777777" w:rsidR="00C8353F" w:rsidRPr="00883684" w:rsidRDefault="00C8353F" w:rsidP="0008042D">
      <w:pPr>
        <w:pStyle w:val="DefaultText"/>
        <w:ind w:right="-287"/>
        <w:jc w:val="both"/>
        <w:rPr>
          <w:rFonts w:ascii="Arial" w:hAnsi="Arial" w:cs="Arial"/>
          <w:sz w:val="22"/>
          <w:szCs w:val="22"/>
          <w:lang w:val="ro-RO"/>
        </w:rPr>
      </w:pPr>
      <w:r w:rsidRPr="00883684">
        <w:rPr>
          <w:rFonts w:ascii="Arial" w:hAnsi="Arial" w:cs="Arial"/>
          <w:b/>
          <w:sz w:val="22"/>
          <w:szCs w:val="22"/>
          <w:lang w:val="ro-RO"/>
        </w:rPr>
        <w:t>21. SOLUŢIONAREA LITIGIILOR</w:t>
      </w:r>
    </w:p>
    <w:p w14:paraId="6A1B2401" w14:textId="77777777" w:rsidR="00C8353F" w:rsidRPr="00883684" w:rsidRDefault="00C8353F" w:rsidP="0008042D">
      <w:pPr>
        <w:pStyle w:val="DefaultText"/>
        <w:ind w:right="-287"/>
        <w:jc w:val="both"/>
        <w:rPr>
          <w:rFonts w:ascii="Arial" w:hAnsi="Arial" w:cs="Arial"/>
          <w:sz w:val="22"/>
          <w:szCs w:val="22"/>
          <w:lang w:val="ro-RO"/>
        </w:rPr>
      </w:pPr>
      <w:r w:rsidRPr="00C33576">
        <w:rPr>
          <w:rFonts w:ascii="Arial" w:hAnsi="Arial" w:cs="Arial"/>
          <w:b/>
          <w:sz w:val="22"/>
          <w:szCs w:val="22"/>
          <w:lang w:val="ro-RO"/>
        </w:rPr>
        <w:t>21.1</w:t>
      </w:r>
      <w:r w:rsidRPr="00883684">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2E41389E" w14:textId="77777777" w:rsidR="00C8353F" w:rsidRDefault="00C8353F" w:rsidP="0008042D">
      <w:pPr>
        <w:pStyle w:val="DefaultText"/>
        <w:ind w:right="-287"/>
        <w:jc w:val="both"/>
        <w:rPr>
          <w:rFonts w:ascii="Arial" w:hAnsi="Arial" w:cs="Arial"/>
          <w:sz w:val="22"/>
          <w:szCs w:val="22"/>
          <w:lang w:val="ro-RO"/>
        </w:rPr>
      </w:pPr>
      <w:r w:rsidRPr="00C33576">
        <w:rPr>
          <w:rFonts w:ascii="Arial" w:hAnsi="Arial" w:cs="Arial"/>
          <w:b/>
          <w:sz w:val="22"/>
          <w:szCs w:val="22"/>
          <w:lang w:val="ro-RO"/>
        </w:rPr>
        <w:t>21.2</w:t>
      </w:r>
      <w:r w:rsidRPr="00883684">
        <w:rPr>
          <w:rFonts w:ascii="Arial" w:hAnsi="Arial" w:cs="Arial"/>
          <w:sz w:val="22"/>
          <w:szCs w:val="22"/>
          <w:lang w:val="ro-RO"/>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14:paraId="1725E1B7" w14:textId="77777777" w:rsidR="00C8353F" w:rsidRPr="00883684" w:rsidRDefault="00C8353F" w:rsidP="0008042D">
      <w:pPr>
        <w:pStyle w:val="DefaultText"/>
        <w:ind w:right="-287"/>
        <w:jc w:val="both"/>
        <w:rPr>
          <w:rFonts w:ascii="Arial" w:hAnsi="Arial" w:cs="Arial"/>
          <w:sz w:val="22"/>
          <w:szCs w:val="22"/>
          <w:lang w:val="ro-RO"/>
        </w:rPr>
      </w:pPr>
    </w:p>
    <w:p w14:paraId="2350D491" w14:textId="77777777" w:rsidR="00C8353F" w:rsidRPr="00883684" w:rsidRDefault="00C8353F" w:rsidP="0008042D">
      <w:pPr>
        <w:pStyle w:val="DefaultText"/>
        <w:ind w:right="-287"/>
        <w:jc w:val="both"/>
        <w:rPr>
          <w:rFonts w:ascii="Arial" w:hAnsi="Arial" w:cs="Arial"/>
          <w:sz w:val="22"/>
          <w:szCs w:val="22"/>
          <w:lang w:val="ro-RO"/>
        </w:rPr>
      </w:pPr>
      <w:r w:rsidRPr="00883684">
        <w:rPr>
          <w:rFonts w:ascii="Arial" w:hAnsi="Arial" w:cs="Arial"/>
          <w:b/>
          <w:sz w:val="22"/>
          <w:szCs w:val="22"/>
          <w:lang w:val="ro-RO"/>
        </w:rPr>
        <w:t>22. LIMBA CARE GUVERNEAZĂ CONTRACTUL</w:t>
      </w:r>
    </w:p>
    <w:p w14:paraId="6EF78328" w14:textId="77777777" w:rsidR="00C8353F" w:rsidRDefault="00C8353F" w:rsidP="0008042D">
      <w:pPr>
        <w:pStyle w:val="DefaultText"/>
        <w:ind w:right="-287"/>
        <w:jc w:val="both"/>
        <w:rPr>
          <w:rFonts w:ascii="Arial" w:hAnsi="Arial" w:cs="Arial"/>
          <w:sz w:val="22"/>
          <w:szCs w:val="22"/>
          <w:lang w:val="ro-RO"/>
        </w:rPr>
      </w:pPr>
      <w:r w:rsidRPr="00C33576">
        <w:rPr>
          <w:rFonts w:ascii="Arial" w:hAnsi="Arial" w:cs="Arial"/>
          <w:b/>
          <w:sz w:val="22"/>
          <w:szCs w:val="22"/>
          <w:lang w:val="ro-RO"/>
        </w:rPr>
        <w:t>22.1</w:t>
      </w:r>
      <w:r w:rsidRPr="00883684">
        <w:rPr>
          <w:rFonts w:ascii="Arial" w:hAnsi="Arial" w:cs="Arial"/>
          <w:sz w:val="22"/>
          <w:szCs w:val="22"/>
          <w:lang w:val="ro-RO"/>
        </w:rPr>
        <w:t xml:space="preserve"> Limba care guvernează contractul este limba română.</w:t>
      </w:r>
    </w:p>
    <w:p w14:paraId="286F967C" w14:textId="77777777" w:rsidR="00C8353F" w:rsidRPr="00883684" w:rsidRDefault="00C8353F" w:rsidP="0008042D">
      <w:pPr>
        <w:pStyle w:val="DefaultText"/>
        <w:ind w:right="-287"/>
        <w:jc w:val="both"/>
        <w:rPr>
          <w:rFonts w:ascii="Arial" w:hAnsi="Arial" w:cs="Arial"/>
          <w:sz w:val="22"/>
          <w:szCs w:val="22"/>
          <w:lang w:val="ro-RO"/>
        </w:rPr>
      </w:pPr>
    </w:p>
    <w:p w14:paraId="5BECDDC0" w14:textId="77777777" w:rsidR="00C8353F" w:rsidRPr="00883684" w:rsidRDefault="00C8353F" w:rsidP="0008042D">
      <w:pPr>
        <w:pStyle w:val="DefaultText"/>
        <w:ind w:right="-287"/>
        <w:jc w:val="both"/>
        <w:rPr>
          <w:rFonts w:ascii="Arial" w:hAnsi="Arial" w:cs="Arial"/>
          <w:sz w:val="22"/>
          <w:szCs w:val="22"/>
          <w:lang w:val="ro-RO"/>
        </w:rPr>
      </w:pPr>
      <w:r w:rsidRPr="00883684">
        <w:rPr>
          <w:rFonts w:ascii="Arial" w:hAnsi="Arial" w:cs="Arial"/>
          <w:b/>
          <w:sz w:val="22"/>
          <w:szCs w:val="22"/>
          <w:lang w:val="ro-RO"/>
        </w:rPr>
        <w:t>23. COMUNICĂRI</w:t>
      </w:r>
    </w:p>
    <w:p w14:paraId="2903EC43" w14:textId="77777777" w:rsidR="00C8353F" w:rsidRPr="00883684" w:rsidRDefault="00C8353F" w:rsidP="0008042D">
      <w:pPr>
        <w:pStyle w:val="DefaultText"/>
        <w:ind w:right="-287"/>
        <w:jc w:val="both"/>
        <w:rPr>
          <w:rFonts w:ascii="Arial" w:hAnsi="Arial" w:cs="Arial"/>
          <w:sz w:val="22"/>
          <w:szCs w:val="22"/>
          <w:lang w:val="ro-RO"/>
        </w:rPr>
      </w:pPr>
      <w:r w:rsidRPr="00C33576">
        <w:rPr>
          <w:rFonts w:ascii="Arial" w:hAnsi="Arial" w:cs="Arial"/>
          <w:b/>
          <w:sz w:val="22"/>
          <w:szCs w:val="22"/>
          <w:lang w:val="ro-RO"/>
        </w:rPr>
        <w:t>23.1</w:t>
      </w:r>
      <w:r w:rsidRPr="00883684">
        <w:rPr>
          <w:rFonts w:ascii="Arial" w:hAnsi="Arial" w:cs="Arial"/>
          <w:sz w:val="22"/>
          <w:szCs w:val="22"/>
          <w:lang w:val="ro-RO"/>
        </w:rPr>
        <w:t xml:space="preserve"> (1) Orice comunicare între părţi, referitoare la îndeplinirea prezentului contract, trebuie să fie transmisă în scris.</w:t>
      </w:r>
    </w:p>
    <w:p w14:paraId="168B9431" w14:textId="77777777" w:rsidR="00C8353F" w:rsidRPr="00883684" w:rsidRDefault="00C8353F" w:rsidP="0008042D">
      <w:pPr>
        <w:pStyle w:val="DefaultText"/>
        <w:ind w:right="-287"/>
        <w:jc w:val="both"/>
        <w:rPr>
          <w:rFonts w:ascii="Arial" w:hAnsi="Arial" w:cs="Arial"/>
          <w:sz w:val="22"/>
          <w:szCs w:val="22"/>
          <w:lang w:val="ro-RO"/>
        </w:rPr>
      </w:pPr>
      <w:r w:rsidRPr="00883684">
        <w:rPr>
          <w:rFonts w:ascii="Arial" w:hAnsi="Arial" w:cs="Arial"/>
          <w:sz w:val="22"/>
          <w:szCs w:val="22"/>
          <w:lang w:val="ro-RO"/>
        </w:rPr>
        <w:t>(2) Orice document scris trebuie înregistrat atât în momentul transmiterii, cât şi în momentul primirii.</w:t>
      </w:r>
    </w:p>
    <w:p w14:paraId="03C0EB14" w14:textId="77777777" w:rsidR="00C8353F" w:rsidRDefault="00C8353F" w:rsidP="0008042D">
      <w:pPr>
        <w:pStyle w:val="DefaultText"/>
        <w:ind w:right="-287"/>
        <w:jc w:val="both"/>
        <w:rPr>
          <w:rFonts w:ascii="Arial" w:hAnsi="Arial" w:cs="Arial"/>
          <w:sz w:val="22"/>
          <w:szCs w:val="22"/>
          <w:lang w:val="ro-RO"/>
        </w:rPr>
      </w:pPr>
      <w:r w:rsidRPr="00C33576">
        <w:rPr>
          <w:rFonts w:ascii="Arial" w:hAnsi="Arial" w:cs="Arial"/>
          <w:b/>
          <w:sz w:val="22"/>
          <w:szCs w:val="22"/>
          <w:lang w:val="ro-RO"/>
        </w:rPr>
        <w:t>23.2</w:t>
      </w:r>
      <w:r w:rsidRPr="00883684">
        <w:rPr>
          <w:rFonts w:ascii="Arial" w:hAnsi="Arial" w:cs="Arial"/>
          <w:sz w:val="22"/>
          <w:szCs w:val="22"/>
          <w:lang w:val="ro-RO"/>
        </w:rPr>
        <w:t xml:space="preserve"> Comunicările între părţi se pot face şi prin telefon, posta,  fax sau e-mail cu condiţia confirmării în scris a primirii comunicării.</w:t>
      </w:r>
    </w:p>
    <w:p w14:paraId="1B07187D" w14:textId="77777777" w:rsidR="00C8353F" w:rsidRPr="00883684" w:rsidRDefault="00C8353F" w:rsidP="0008042D">
      <w:pPr>
        <w:pStyle w:val="DefaultText"/>
        <w:ind w:right="-287"/>
        <w:jc w:val="both"/>
        <w:rPr>
          <w:rFonts w:ascii="Arial" w:hAnsi="Arial" w:cs="Arial"/>
          <w:sz w:val="22"/>
          <w:szCs w:val="22"/>
          <w:lang w:val="ro-RO"/>
        </w:rPr>
      </w:pPr>
    </w:p>
    <w:p w14:paraId="7A432C0D" w14:textId="77777777" w:rsidR="00C8353F" w:rsidRPr="00883684" w:rsidRDefault="00C8353F" w:rsidP="0008042D">
      <w:pPr>
        <w:pStyle w:val="DefaultText"/>
        <w:ind w:right="-287"/>
        <w:rPr>
          <w:rFonts w:ascii="Arial" w:hAnsi="Arial" w:cs="Arial"/>
          <w:b/>
          <w:bCs/>
          <w:sz w:val="22"/>
          <w:szCs w:val="22"/>
          <w:lang w:val="ro-RO"/>
        </w:rPr>
      </w:pPr>
      <w:r w:rsidRPr="00883684">
        <w:rPr>
          <w:rFonts w:ascii="Arial" w:hAnsi="Arial" w:cs="Arial"/>
          <w:b/>
          <w:sz w:val="22"/>
          <w:szCs w:val="22"/>
          <w:lang w:val="ro-RO"/>
        </w:rPr>
        <w:lastRenderedPageBreak/>
        <w:t>24.</w:t>
      </w:r>
      <w:r w:rsidRPr="00883684">
        <w:rPr>
          <w:rFonts w:ascii="Arial" w:hAnsi="Arial" w:cs="Arial"/>
          <w:sz w:val="22"/>
          <w:szCs w:val="22"/>
          <w:lang w:val="ro-RO"/>
        </w:rPr>
        <w:t xml:space="preserve"> </w:t>
      </w:r>
      <w:r w:rsidRPr="00883684">
        <w:rPr>
          <w:rFonts w:ascii="Arial" w:hAnsi="Arial" w:cs="Arial"/>
          <w:b/>
          <w:bCs/>
          <w:sz w:val="22"/>
          <w:szCs w:val="22"/>
          <w:lang w:val="ro-RO"/>
        </w:rPr>
        <w:t xml:space="preserve">CONFIDENTIALITATEA DATELOR </w:t>
      </w:r>
    </w:p>
    <w:p w14:paraId="139B36A3" w14:textId="75DEC4F1" w:rsidR="00C8353F" w:rsidRDefault="00C8353F" w:rsidP="0008042D">
      <w:pPr>
        <w:pStyle w:val="DefaultText"/>
        <w:ind w:right="-287"/>
        <w:rPr>
          <w:rFonts w:ascii="Arial" w:hAnsi="Arial" w:cs="Arial"/>
          <w:bCs/>
          <w:sz w:val="22"/>
          <w:szCs w:val="22"/>
          <w:lang w:val="ro-RO"/>
        </w:rPr>
      </w:pPr>
      <w:r w:rsidRPr="00C33576">
        <w:rPr>
          <w:rFonts w:ascii="Arial" w:hAnsi="Arial" w:cs="Arial"/>
          <w:b/>
          <w:bCs/>
          <w:sz w:val="22"/>
          <w:szCs w:val="22"/>
          <w:lang w:val="ro-RO"/>
        </w:rPr>
        <w:t>24.1</w:t>
      </w:r>
      <w:r w:rsidRPr="00883684">
        <w:rPr>
          <w:rFonts w:ascii="Arial" w:hAnsi="Arial" w:cs="Arial"/>
          <w:bCs/>
          <w:sz w:val="22"/>
          <w:szCs w:val="22"/>
          <w:lang w:val="ro-RO"/>
        </w:rPr>
        <w:t xml:space="preserve"> Prelucrarea datelor cu character personal se face cu respectarea regulamentului European privind protectia datelor cu caracter personal (GDPR).</w:t>
      </w:r>
    </w:p>
    <w:p w14:paraId="448BD3F8" w14:textId="77777777" w:rsidR="00C8353F" w:rsidRPr="00883684" w:rsidRDefault="00C8353F" w:rsidP="0008042D">
      <w:pPr>
        <w:pStyle w:val="DefaultText"/>
        <w:ind w:right="-287"/>
        <w:rPr>
          <w:rFonts w:ascii="Arial" w:hAnsi="Arial" w:cs="Arial"/>
          <w:bCs/>
          <w:sz w:val="22"/>
          <w:szCs w:val="22"/>
          <w:lang w:val="ro-RO"/>
        </w:rPr>
      </w:pPr>
    </w:p>
    <w:p w14:paraId="434FB93F" w14:textId="77777777" w:rsidR="00C8353F" w:rsidRPr="00883684" w:rsidRDefault="00C8353F" w:rsidP="0008042D">
      <w:pPr>
        <w:pStyle w:val="DefaultText"/>
        <w:ind w:right="-287"/>
        <w:jc w:val="both"/>
        <w:rPr>
          <w:rFonts w:ascii="Arial" w:hAnsi="Arial" w:cs="Arial"/>
          <w:sz w:val="22"/>
          <w:szCs w:val="22"/>
          <w:lang w:val="ro-RO"/>
        </w:rPr>
      </w:pPr>
      <w:r w:rsidRPr="00883684">
        <w:rPr>
          <w:rFonts w:ascii="Arial" w:hAnsi="Arial" w:cs="Arial"/>
          <w:b/>
          <w:sz w:val="22"/>
          <w:szCs w:val="22"/>
          <w:lang w:val="ro-RO"/>
        </w:rPr>
        <w:t>2</w:t>
      </w:r>
      <w:r>
        <w:rPr>
          <w:rFonts w:ascii="Arial" w:hAnsi="Arial" w:cs="Arial"/>
          <w:b/>
          <w:sz w:val="22"/>
          <w:szCs w:val="22"/>
          <w:lang w:val="ro-RO"/>
        </w:rPr>
        <w:t>5</w:t>
      </w:r>
      <w:r w:rsidRPr="00883684">
        <w:rPr>
          <w:rFonts w:ascii="Arial" w:hAnsi="Arial" w:cs="Arial"/>
          <w:b/>
          <w:sz w:val="22"/>
          <w:szCs w:val="22"/>
          <w:lang w:val="ro-RO"/>
        </w:rPr>
        <w:t>. LEGEA APLICABILĂ CONTRACTULUI</w:t>
      </w:r>
    </w:p>
    <w:p w14:paraId="64826BCB" w14:textId="77777777" w:rsidR="00C8353F" w:rsidRDefault="00C8353F" w:rsidP="0008042D">
      <w:pPr>
        <w:pStyle w:val="DefaultText"/>
        <w:ind w:right="-287"/>
        <w:jc w:val="both"/>
        <w:rPr>
          <w:rFonts w:ascii="Arial" w:hAnsi="Arial" w:cs="Arial"/>
          <w:sz w:val="22"/>
          <w:szCs w:val="22"/>
          <w:lang w:val="ro-RO"/>
        </w:rPr>
      </w:pPr>
      <w:r w:rsidRPr="00C33576">
        <w:rPr>
          <w:rFonts w:ascii="Arial" w:hAnsi="Arial" w:cs="Arial"/>
          <w:b/>
          <w:sz w:val="22"/>
          <w:szCs w:val="22"/>
          <w:lang w:val="ro-RO"/>
        </w:rPr>
        <w:t>25.1</w:t>
      </w:r>
      <w:r w:rsidRPr="00883684">
        <w:rPr>
          <w:rFonts w:ascii="Arial" w:hAnsi="Arial" w:cs="Arial"/>
          <w:sz w:val="22"/>
          <w:szCs w:val="22"/>
          <w:lang w:val="ro-RO"/>
        </w:rPr>
        <w:t xml:space="preserve"> Contractul va fi interpretat conform legilor din România.</w:t>
      </w:r>
    </w:p>
    <w:p w14:paraId="00BE02D0" w14:textId="77E6CB81" w:rsidR="00A041C5" w:rsidRPr="00A041C5" w:rsidRDefault="00A041C5" w:rsidP="00A041C5">
      <w:pPr>
        <w:widowControl w:val="0"/>
        <w:autoSpaceDE w:val="0"/>
        <w:autoSpaceDN w:val="0"/>
        <w:adjustRightInd w:val="0"/>
        <w:ind w:right="-287"/>
        <w:jc w:val="both"/>
        <w:rPr>
          <w:rFonts w:ascii="Arial" w:eastAsia="Calibri" w:hAnsi="Arial" w:cs="Arial"/>
          <w:sz w:val="22"/>
          <w:szCs w:val="22"/>
          <w:shd w:val="clear" w:color="auto" w:fill="FFFFFF"/>
          <w:lang w:val="ro-RO"/>
        </w:rPr>
      </w:pPr>
      <w:r w:rsidRPr="00A041C5">
        <w:rPr>
          <w:rFonts w:ascii="Arial" w:eastAsia="Calibri" w:hAnsi="Arial" w:cs="Arial"/>
          <w:b/>
          <w:sz w:val="22"/>
          <w:szCs w:val="22"/>
          <w:shd w:val="clear" w:color="auto" w:fill="FFFFFF"/>
          <w:lang w:val="ro-RO"/>
        </w:rPr>
        <w:t>2</w:t>
      </w:r>
      <w:r>
        <w:rPr>
          <w:rFonts w:ascii="Arial" w:eastAsia="Calibri" w:hAnsi="Arial" w:cs="Arial"/>
          <w:b/>
          <w:sz w:val="22"/>
          <w:szCs w:val="22"/>
          <w:shd w:val="clear" w:color="auto" w:fill="FFFFFF"/>
          <w:lang w:val="ro-RO"/>
        </w:rPr>
        <w:t>5</w:t>
      </w:r>
      <w:r w:rsidRPr="00A041C5">
        <w:rPr>
          <w:rFonts w:ascii="Arial" w:eastAsia="Calibri" w:hAnsi="Arial" w:cs="Arial"/>
          <w:b/>
          <w:sz w:val="22"/>
          <w:szCs w:val="22"/>
          <w:shd w:val="clear" w:color="auto" w:fill="FFFFFF"/>
          <w:lang w:val="ro-RO"/>
        </w:rPr>
        <w:t>.2.</w:t>
      </w:r>
      <w:r w:rsidRPr="00A041C5">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147E83D6" w14:textId="3D2D9C9E" w:rsidR="00A041C5" w:rsidRPr="00A041C5" w:rsidRDefault="00A041C5" w:rsidP="00A041C5">
      <w:pPr>
        <w:widowControl w:val="0"/>
        <w:autoSpaceDE w:val="0"/>
        <w:autoSpaceDN w:val="0"/>
        <w:adjustRightInd w:val="0"/>
        <w:ind w:right="-287"/>
        <w:jc w:val="both"/>
        <w:rPr>
          <w:rFonts w:ascii="Arial" w:eastAsia="Calibri" w:hAnsi="Arial" w:cs="Arial"/>
          <w:sz w:val="22"/>
          <w:szCs w:val="22"/>
          <w:shd w:val="clear" w:color="auto" w:fill="FFFFFF"/>
          <w:lang w:val="ro-RO"/>
        </w:rPr>
      </w:pPr>
      <w:r w:rsidRPr="00A041C5">
        <w:rPr>
          <w:rFonts w:ascii="Arial" w:eastAsia="Calibri" w:hAnsi="Arial" w:cs="Arial"/>
          <w:b/>
          <w:sz w:val="22"/>
          <w:szCs w:val="22"/>
          <w:shd w:val="clear" w:color="auto" w:fill="FFFFFF"/>
          <w:lang w:val="ro-RO"/>
        </w:rPr>
        <w:t>2</w:t>
      </w:r>
      <w:r>
        <w:rPr>
          <w:rFonts w:ascii="Arial" w:eastAsia="Calibri" w:hAnsi="Arial" w:cs="Arial"/>
          <w:b/>
          <w:sz w:val="22"/>
          <w:szCs w:val="22"/>
          <w:shd w:val="clear" w:color="auto" w:fill="FFFFFF"/>
          <w:lang w:val="ro-RO"/>
        </w:rPr>
        <w:t>5</w:t>
      </w:r>
      <w:r w:rsidRPr="00A041C5">
        <w:rPr>
          <w:rFonts w:ascii="Arial" w:eastAsia="Calibri" w:hAnsi="Arial" w:cs="Arial"/>
          <w:b/>
          <w:sz w:val="22"/>
          <w:szCs w:val="22"/>
          <w:shd w:val="clear" w:color="auto" w:fill="FFFFFF"/>
          <w:lang w:val="ro-RO"/>
        </w:rPr>
        <w:t>.3.</w:t>
      </w:r>
      <w:r w:rsidRPr="00A041C5">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A6E36A4" w14:textId="77777777" w:rsidR="00C8353F" w:rsidRPr="00883684" w:rsidRDefault="00C8353F" w:rsidP="0008042D">
      <w:pPr>
        <w:pStyle w:val="DefaultText"/>
        <w:ind w:right="-287"/>
        <w:jc w:val="both"/>
        <w:rPr>
          <w:rFonts w:ascii="Arial" w:hAnsi="Arial" w:cs="Arial"/>
          <w:sz w:val="22"/>
          <w:szCs w:val="22"/>
          <w:lang w:val="ro-RO"/>
        </w:rPr>
      </w:pPr>
    </w:p>
    <w:p w14:paraId="748A2AD9" w14:textId="713320FE" w:rsidR="00DA4A0B" w:rsidRDefault="00C8353F" w:rsidP="0008042D">
      <w:pPr>
        <w:ind w:right="-287"/>
        <w:jc w:val="both"/>
        <w:rPr>
          <w:rFonts w:ascii="Arial" w:hAnsi="Arial" w:cs="Arial"/>
          <w:sz w:val="22"/>
          <w:szCs w:val="22"/>
          <w:lang w:val="ro-RO"/>
        </w:rPr>
      </w:pPr>
      <w:r w:rsidRPr="00883684">
        <w:rPr>
          <w:rFonts w:ascii="Arial" w:hAnsi="Arial" w:cs="Arial"/>
          <w:sz w:val="22"/>
          <w:szCs w:val="22"/>
          <w:lang w:val="ro-RO"/>
        </w:rPr>
        <w:t>Partile au inteles sa semneze azi, ____________ prezentul contract in 4 exemplare, un exemplar pentru prestator si trei pentru achizitor</w:t>
      </w:r>
    </w:p>
    <w:p w14:paraId="7ACF9F61" w14:textId="77777777" w:rsidR="00F64F9D" w:rsidRPr="00316ACC" w:rsidRDefault="00F64F9D" w:rsidP="00DA4A0B">
      <w:pPr>
        <w:ind w:right="-287"/>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9329"/>
      </w:tblGrid>
      <w:tr w:rsidR="00072BFF" w:rsidRPr="008744CC" w14:paraId="384CFC71" w14:textId="77777777" w:rsidTr="00072BFF">
        <w:trPr>
          <w:trHeight w:val="7619"/>
        </w:trPr>
        <w:tc>
          <w:tcPr>
            <w:tcW w:w="9329" w:type="dxa"/>
          </w:tcPr>
          <w:p w14:paraId="06B8D68D" w14:textId="0ED59A49" w:rsidR="00072BFF" w:rsidRPr="00210E08" w:rsidRDefault="00072BFF" w:rsidP="00F64F9D">
            <w:pPr>
              <w:tabs>
                <w:tab w:val="left" w:pos="9270"/>
              </w:tabs>
              <w:snapToGrid w:val="0"/>
              <w:spacing w:line="276" w:lineRule="auto"/>
              <w:jc w:val="both"/>
              <w:rPr>
                <w:rFonts w:ascii="Arial" w:hAnsi="Arial" w:cs="Arial"/>
                <w:sz w:val="22"/>
                <w:szCs w:val="22"/>
                <w:lang w:val="pt-BR"/>
              </w:rPr>
            </w:pPr>
            <w:r w:rsidRPr="00C8353F">
              <w:rPr>
                <w:rFonts w:ascii="Arial" w:hAnsi="Arial" w:cs="Arial"/>
                <w:b/>
                <w:sz w:val="22"/>
                <w:szCs w:val="22"/>
                <w:u w:val="single"/>
                <w:lang w:val="ro-RO"/>
              </w:rPr>
              <w:t>AUTORITATEA CONTRACTANTA</w:t>
            </w:r>
            <w:r w:rsidRPr="00C8353F">
              <w:rPr>
                <w:rFonts w:ascii="Arial" w:hAnsi="Arial" w:cs="Arial"/>
                <w:sz w:val="22"/>
                <w:szCs w:val="22"/>
                <w:u w:val="single"/>
                <w:lang w:val="ro-RO"/>
              </w:rPr>
              <w:t>:</w:t>
            </w:r>
            <w:r w:rsidRPr="00210E08">
              <w:rPr>
                <w:rFonts w:ascii="Arial" w:hAnsi="Arial" w:cs="Arial"/>
                <w:sz w:val="22"/>
                <w:szCs w:val="22"/>
                <w:lang w:val="ro-RO"/>
              </w:rPr>
              <w:t xml:space="preserve">                         </w:t>
            </w:r>
            <w:r w:rsidRPr="00C8353F">
              <w:rPr>
                <w:rFonts w:ascii="Arial" w:eastAsia="Calibri" w:hAnsi="Arial" w:cs="Arial"/>
                <w:b/>
                <w:sz w:val="22"/>
                <w:szCs w:val="22"/>
                <w:u w:val="single"/>
                <w:lang w:val="ro-RO"/>
              </w:rPr>
              <w:t>PRESTATOR</w:t>
            </w:r>
            <w:r w:rsidRPr="00C8353F">
              <w:rPr>
                <w:rFonts w:ascii="Arial" w:hAnsi="Arial" w:cs="Arial"/>
                <w:b/>
                <w:sz w:val="22"/>
                <w:szCs w:val="22"/>
                <w:u w:val="single"/>
                <w:lang w:val="pt-BR"/>
              </w:rPr>
              <w:t>:</w:t>
            </w:r>
            <w:r w:rsidRPr="00210E08">
              <w:rPr>
                <w:rFonts w:ascii="Arial" w:hAnsi="Arial" w:cs="Arial"/>
                <w:sz w:val="22"/>
                <w:szCs w:val="22"/>
                <w:lang w:val="pt-BR"/>
              </w:rPr>
              <w:t xml:space="preserve"> </w:t>
            </w:r>
          </w:p>
          <w:p w14:paraId="7C0B89B4" w14:textId="68754C38" w:rsidR="00072BFF" w:rsidRPr="00210E08" w:rsidRDefault="00072BFF" w:rsidP="00F64F9D">
            <w:pPr>
              <w:ind w:right="1"/>
              <w:jc w:val="both"/>
              <w:rPr>
                <w:rFonts w:ascii="Arial" w:hAnsi="Arial" w:cs="Arial"/>
                <w:sz w:val="22"/>
                <w:szCs w:val="22"/>
                <w:lang w:val="ro-RO"/>
              </w:rPr>
            </w:pPr>
            <w:r w:rsidRPr="00210E08">
              <w:rPr>
                <w:rFonts w:ascii="Arial" w:hAnsi="Arial" w:cs="Arial"/>
                <w:b/>
                <w:sz w:val="22"/>
                <w:szCs w:val="22"/>
                <w:lang w:val="ro-RO"/>
              </w:rPr>
              <w:t>MUNICIPIUL ORADEA</w:t>
            </w:r>
            <w:r w:rsidRPr="00210E08">
              <w:rPr>
                <w:rFonts w:ascii="Arial" w:hAnsi="Arial" w:cs="Arial"/>
                <w:sz w:val="22"/>
                <w:szCs w:val="22"/>
                <w:lang w:val="ro-RO"/>
              </w:rPr>
              <w:t xml:space="preserve">                                             </w:t>
            </w:r>
            <w:r w:rsidRPr="00F64F9D">
              <w:rPr>
                <w:rFonts w:ascii="Arial" w:hAnsi="Arial" w:cs="Arial"/>
                <w:b/>
                <w:sz w:val="22"/>
                <w:szCs w:val="22"/>
                <w:lang w:val="ro-RO"/>
              </w:rPr>
              <w:t>SC TASHA ADVERTISING SRL</w:t>
            </w:r>
          </w:p>
          <w:p w14:paraId="61AEBE37" w14:textId="77777777" w:rsidR="00072BFF" w:rsidRPr="00210E08" w:rsidRDefault="00072BFF" w:rsidP="00F64F9D">
            <w:pPr>
              <w:tabs>
                <w:tab w:val="left" w:pos="9270"/>
              </w:tabs>
              <w:snapToGrid w:val="0"/>
              <w:spacing w:line="276" w:lineRule="auto"/>
              <w:jc w:val="both"/>
              <w:rPr>
                <w:rFonts w:ascii="Arial" w:eastAsia="Calibri" w:hAnsi="Arial" w:cs="Arial"/>
                <w:sz w:val="22"/>
                <w:szCs w:val="22"/>
                <w:lang w:val="ro-RO"/>
              </w:rPr>
            </w:pPr>
            <w:r w:rsidRPr="00210E08">
              <w:rPr>
                <w:rFonts w:ascii="Arial" w:hAnsi="Arial" w:cs="Arial"/>
                <w:sz w:val="22"/>
                <w:szCs w:val="22"/>
                <w:lang w:val="ro-RO"/>
              </w:rPr>
              <w:t xml:space="preserve">Semnat si stampilat de catre:                                    </w:t>
            </w:r>
            <w:r w:rsidRPr="00210E08">
              <w:rPr>
                <w:rFonts w:ascii="Arial" w:eastAsia="Calibri" w:hAnsi="Arial" w:cs="Arial"/>
                <w:sz w:val="22"/>
                <w:szCs w:val="22"/>
                <w:lang w:val="ro-RO"/>
              </w:rPr>
              <w:t>Semnat si stampilat de catre:................</w:t>
            </w:r>
          </w:p>
          <w:p w14:paraId="07C43FB1" w14:textId="77777777" w:rsidR="00072BFF" w:rsidRPr="00210E08" w:rsidRDefault="00072BFF" w:rsidP="00F64F9D">
            <w:pPr>
              <w:tabs>
                <w:tab w:val="left" w:pos="9270"/>
              </w:tabs>
              <w:spacing w:line="276" w:lineRule="auto"/>
              <w:ind w:left="-970" w:firstLine="970"/>
              <w:rPr>
                <w:rFonts w:ascii="Arial" w:eastAsia="Calibri" w:hAnsi="Arial" w:cs="Arial"/>
                <w:sz w:val="22"/>
                <w:szCs w:val="22"/>
                <w:lang w:val="ro-RO"/>
              </w:rPr>
            </w:pPr>
            <w:r w:rsidRPr="00210E08">
              <w:rPr>
                <w:rFonts w:ascii="Arial" w:hAnsi="Arial" w:cs="Arial"/>
                <w:sz w:val="22"/>
                <w:szCs w:val="22"/>
                <w:lang w:val="ro-RO"/>
              </w:rPr>
              <w:t xml:space="preserve">Primar                                                                        </w:t>
            </w:r>
            <w:r w:rsidRPr="00210E08">
              <w:rPr>
                <w:rFonts w:ascii="Arial" w:eastAsia="Calibri" w:hAnsi="Arial" w:cs="Arial"/>
                <w:sz w:val="22"/>
                <w:szCs w:val="22"/>
                <w:lang w:val="ro-RO"/>
              </w:rPr>
              <w:t>Functia: .................................................</w:t>
            </w:r>
          </w:p>
          <w:p w14:paraId="0ECC1882" w14:textId="77777777"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 xml:space="preserve">Florin Birta                                                                 </w:t>
            </w:r>
            <w:r w:rsidRPr="00210E08">
              <w:rPr>
                <w:rFonts w:ascii="Arial" w:eastAsia="Calibri" w:hAnsi="Arial" w:cs="Arial"/>
                <w:sz w:val="22"/>
                <w:szCs w:val="22"/>
                <w:lang w:val="ro-RO"/>
              </w:rPr>
              <w:t>Fiind autorizat de catre si in numele:</w:t>
            </w:r>
          </w:p>
          <w:p w14:paraId="46D4F756" w14:textId="77777777"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 xml:space="preserve">................................................................                   </w:t>
            </w:r>
            <w:r w:rsidRPr="00210E08">
              <w:rPr>
                <w:rFonts w:ascii="Arial" w:eastAsia="Calibri" w:hAnsi="Arial" w:cs="Arial"/>
                <w:sz w:val="22"/>
                <w:szCs w:val="22"/>
                <w:lang w:val="ro-RO"/>
              </w:rPr>
              <w:t>............................................................</w:t>
            </w:r>
          </w:p>
          <w:p w14:paraId="73217C59" w14:textId="77777777" w:rsidR="00072BFF" w:rsidRPr="00210E08" w:rsidRDefault="00072BFF" w:rsidP="00F64F9D">
            <w:pPr>
              <w:ind w:right="1"/>
              <w:jc w:val="both"/>
              <w:rPr>
                <w:rFonts w:ascii="Arial" w:eastAsia="Calibri" w:hAnsi="Arial" w:cs="Arial"/>
                <w:sz w:val="22"/>
                <w:szCs w:val="22"/>
                <w:lang w:val="ro-RO"/>
              </w:rPr>
            </w:pPr>
            <w:r w:rsidRPr="00210E08">
              <w:rPr>
                <w:rFonts w:ascii="Arial" w:eastAsia="Calibri" w:hAnsi="Arial" w:cs="Arial"/>
                <w:sz w:val="22"/>
                <w:szCs w:val="22"/>
                <w:lang w:val="ro-RO"/>
              </w:rPr>
              <w:t xml:space="preserve">   </w:t>
            </w:r>
          </w:p>
          <w:p w14:paraId="66AC67ED" w14:textId="77777777" w:rsidR="00072BFF" w:rsidRPr="00210E08" w:rsidRDefault="00072BFF" w:rsidP="00F64F9D">
            <w:pPr>
              <w:ind w:right="1"/>
              <w:jc w:val="both"/>
              <w:rPr>
                <w:rFonts w:ascii="Arial" w:hAnsi="Arial" w:cs="Arial"/>
                <w:sz w:val="22"/>
                <w:szCs w:val="22"/>
                <w:lang w:val="ro-RO"/>
              </w:rPr>
            </w:pPr>
            <w:r w:rsidRPr="00210E08">
              <w:rPr>
                <w:rFonts w:ascii="Arial" w:eastAsia="Calibri" w:hAnsi="Arial" w:cs="Arial"/>
                <w:sz w:val="22"/>
                <w:szCs w:val="22"/>
                <w:lang w:val="ro-RO"/>
              </w:rPr>
              <w:t xml:space="preserve">                                                                                  Data……………….....................................</w:t>
            </w:r>
          </w:p>
          <w:p w14:paraId="7F1BEA34" w14:textId="02611EEA" w:rsidR="00072BFF" w:rsidRPr="00210E08" w:rsidRDefault="00072BFF" w:rsidP="00F64F9D">
            <w:pPr>
              <w:tabs>
                <w:tab w:val="left" w:pos="9270"/>
              </w:tabs>
              <w:spacing w:line="276" w:lineRule="auto"/>
              <w:ind w:left="-970" w:firstLine="970"/>
              <w:rPr>
                <w:rFonts w:ascii="Arial" w:eastAsia="Calibri" w:hAnsi="Arial" w:cs="Arial"/>
                <w:sz w:val="22"/>
                <w:szCs w:val="22"/>
                <w:lang w:val="ro-RO"/>
              </w:rPr>
            </w:pPr>
            <w:r w:rsidRPr="00210E08">
              <w:rPr>
                <w:rFonts w:ascii="Arial" w:hAnsi="Arial" w:cs="Arial"/>
                <w:sz w:val="22"/>
                <w:szCs w:val="22"/>
                <w:lang w:val="ro-RO"/>
              </w:rPr>
              <w:t xml:space="preserve">Director Executiv Directia Economica                      </w:t>
            </w:r>
          </w:p>
          <w:p w14:paraId="6CF4B770" w14:textId="77777777" w:rsidR="00072BFF" w:rsidRPr="00210E08" w:rsidRDefault="00072BFF" w:rsidP="00F64F9D">
            <w:pPr>
              <w:tabs>
                <w:tab w:val="left" w:pos="9270"/>
              </w:tabs>
              <w:spacing w:line="276" w:lineRule="auto"/>
              <w:ind w:left="-970" w:firstLine="970"/>
              <w:rPr>
                <w:rFonts w:ascii="Arial" w:eastAsia="Calibri" w:hAnsi="Arial" w:cs="Arial"/>
                <w:sz w:val="22"/>
                <w:szCs w:val="22"/>
                <w:lang w:val="ro-RO"/>
              </w:rPr>
            </w:pPr>
            <w:r w:rsidRPr="00210E08">
              <w:rPr>
                <w:rFonts w:ascii="Arial" w:hAnsi="Arial" w:cs="Arial"/>
                <w:sz w:val="22"/>
                <w:szCs w:val="22"/>
                <w:lang w:val="ro-RO"/>
              </w:rPr>
              <w:t xml:space="preserve">Control Financiar Preventiv                                       </w:t>
            </w:r>
            <w:r w:rsidRPr="00210E08">
              <w:rPr>
                <w:rFonts w:ascii="Arial" w:eastAsia="Calibri" w:hAnsi="Arial" w:cs="Arial"/>
                <w:sz w:val="22"/>
                <w:szCs w:val="22"/>
                <w:lang w:val="ro-RO"/>
              </w:rPr>
              <w:t xml:space="preserve">In baza imputernicirii nr:                                                               </w:t>
            </w:r>
          </w:p>
          <w:p w14:paraId="032E28EB" w14:textId="77777777" w:rsidR="00072BFF" w:rsidRPr="00210E08" w:rsidRDefault="00072BFF" w:rsidP="00F64F9D">
            <w:pPr>
              <w:ind w:right="1"/>
              <w:jc w:val="both"/>
              <w:rPr>
                <w:rFonts w:ascii="Arial" w:hAnsi="Arial" w:cs="Arial"/>
                <w:sz w:val="22"/>
                <w:szCs w:val="22"/>
                <w:lang w:val="ro-RO"/>
              </w:rPr>
            </w:pPr>
            <w:r>
              <w:rPr>
                <w:rFonts w:ascii="Arial" w:hAnsi="Arial" w:cs="Arial"/>
                <w:sz w:val="22"/>
                <w:szCs w:val="22"/>
                <w:lang w:val="ro-RO"/>
              </w:rPr>
              <w:t>Eduard Florea</w:t>
            </w:r>
          </w:p>
          <w:p w14:paraId="1CE48222" w14:textId="77777777"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 xml:space="preserve">.................................................................              </w:t>
            </w:r>
            <w:r w:rsidRPr="00210E08">
              <w:rPr>
                <w:rFonts w:ascii="Arial" w:eastAsia="Calibri" w:hAnsi="Arial" w:cs="Arial"/>
                <w:sz w:val="22"/>
                <w:szCs w:val="22"/>
                <w:lang w:val="ro-RO"/>
              </w:rPr>
              <w:t>..................................................................</w:t>
            </w:r>
          </w:p>
          <w:p w14:paraId="1CC862EF" w14:textId="77777777" w:rsidR="00072BFF" w:rsidRDefault="00072BFF" w:rsidP="00F64F9D">
            <w:pPr>
              <w:ind w:right="1"/>
              <w:jc w:val="both"/>
              <w:rPr>
                <w:rFonts w:ascii="Arial" w:hAnsi="Arial" w:cs="Arial"/>
                <w:sz w:val="22"/>
                <w:szCs w:val="22"/>
                <w:lang w:val="ro-RO"/>
              </w:rPr>
            </w:pPr>
          </w:p>
          <w:p w14:paraId="239BCA75" w14:textId="19423A6F"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 xml:space="preserve">Director Executiv Directia Juridica </w:t>
            </w:r>
          </w:p>
          <w:p w14:paraId="2AB2A852" w14:textId="77777777"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Oltea Diana  Marc</w:t>
            </w:r>
          </w:p>
          <w:p w14:paraId="22F02603" w14:textId="77777777"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w:t>
            </w:r>
          </w:p>
          <w:p w14:paraId="781AA57B" w14:textId="77777777" w:rsidR="00072BFF" w:rsidRPr="00210E08" w:rsidRDefault="00072BFF" w:rsidP="00F64F9D">
            <w:pPr>
              <w:ind w:right="1"/>
              <w:jc w:val="both"/>
              <w:rPr>
                <w:rFonts w:ascii="Arial" w:hAnsi="Arial" w:cs="Arial"/>
                <w:sz w:val="22"/>
                <w:szCs w:val="22"/>
                <w:lang w:val="ro-RO"/>
              </w:rPr>
            </w:pPr>
          </w:p>
          <w:p w14:paraId="314B5EB0" w14:textId="77777777"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 xml:space="preserve">Director Executiv </w:t>
            </w:r>
            <w:r>
              <w:rPr>
                <w:rFonts w:ascii="Arial" w:hAnsi="Arial" w:cs="Arial"/>
                <w:sz w:val="22"/>
                <w:szCs w:val="22"/>
                <w:lang w:val="ro-RO"/>
              </w:rPr>
              <w:t>DMPFI</w:t>
            </w:r>
          </w:p>
          <w:p w14:paraId="337C5B48" w14:textId="77777777" w:rsidR="00072BFF" w:rsidRPr="00210E08" w:rsidRDefault="00072BFF" w:rsidP="00F64F9D">
            <w:pPr>
              <w:ind w:right="1"/>
              <w:jc w:val="both"/>
              <w:rPr>
                <w:rFonts w:ascii="Arial" w:hAnsi="Arial" w:cs="Arial"/>
                <w:sz w:val="22"/>
                <w:szCs w:val="22"/>
                <w:lang w:val="ro-RO"/>
              </w:rPr>
            </w:pPr>
            <w:r>
              <w:rPr>
                <w:rFonts w:ascii="Arial" w:hAnsi="Arial" w:cs="Arial"/>
                <w:sz w:val="22"/>
                <w:szCs w:val="22"/>
                <w:lang w:val="ro-RO"/>
              </w:rPr>
              <w:t>Marius Mos</w:t>
            </w:r>
          </w:p>
          <w:p w14:paraId="44C6AEB9" w14:textId="77777777"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w:t>
            </w:r>
          </w:p>
          <w:p w14:paraId="0190C653" w14:textId="77777777" w:rsidR="00072BFF" w:rsidRPr="00210E08" w:rsidRDefault="00072BFF" w:rsidP="00F64F9D">
            <w:pPr>
              <w:ind w:right="1"/>
              <w:jc w:val="both"/>
              <w:rPr>
                <w:rFonts w:ascii="Arial" w:hAnsi="Arial" w:cs="Arial"/>
                <w:sz w:val="22"/>
                <w:szCs w:val="22"/>
                <w:lang w:val="ro-RO"/>
              </w:rPr>
            </w:pPr>
          </w:p>
          <w:p w14:paraId="2A151706" w14:textId="77777777"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Sef Serviciu Achizitii Publice</w:t>
            </w:r>
          </w:p>
          <w:p w14:paraId="062115DB" w14:textId="77777777"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Mihaela Nastea</w:t>
            </w:r>
          </w:p>
          <w:p w14:paraId="213F267F" w14:textId="0F28DDAB"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w:t>
            </w:r>
          </w:p>
          <w:p w14:paraId="0EB48AE4" w14:textId="77777777" w:rsidR="00072BFF" w:rsidRDefault="00072BFF" w:rsidP="00F64F9D">
            <w:pPr>
              <w:ind w:right="1"/>
              <w:jc w:val="both"/>
              <w:rPr>
                <w:rFonts w:ascii="Arial" w:hAnsi="Arial" w:cs="Arial"/>
                <w:sz w:val="22"/>
                <w:szCs w:val="22"/>
                <w:lang w:val="ro-RO"/>
              </w:rPr>
            </w:pPr>
          </w:p>
          <w:p w14:paraId="3F40FB82" w14:textId="77777777"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Consilier Serviciu Achizitii Publice</w:t>
            </w:r>
          </w:p>
          <w:p w14:paraId="3AFD8A49" w14:textId="30CBAA84" w:rsidR="00072BFF" w:rsidRPr="00210E08" w:rsidRDefault="00072BFF" w:rsidP="00F64F9D">
            <w:pPr>
              <w:ind w:right="1"/>
              <w:jc w:val="both"/>
              <w:rPr>
                <w:rFonts w:ascii="Arial" w:hAnsi="Arial" w:cs="Arial"/>
                <w:sz w:val="22"/>
                <w:szCs w:val="22"/>
                <w:lang w:val="ro-RO"/>
              </w:rPr>
            </w:pPr>
            <w:r>
              <w:rPr>
                <w:rFonts w:ascii="Arial" w:hAnsi="Arial" w:cs="Arial"/>
                <w:sz w:val="22"/>
                <w:szCs w:val="22"/>
                <w:lang w:val="ro-RO"/>
              </w:rPr>
              <w:t>Andreea Mihit</w:t>
            </w:r>
          </w:p>
          <w:p w14:paraId="2BAEE71D" w14:textId="77777777" w:rsidR="00072BFF" w:rsidRPr="00210E08" w:rsidRDefault="00072BFF" w:rsidP="00F64F9D">
            <w:pPr>
              <w:ind w:right="1"/>
              <w:jc w:val="both"/>
              <w:rPr>
                <w:rFonts w:ascii="Arial" w:hAnsi="Arial" w:cs="Arial"/>
                <w:sz w:val="22"/>
                <w:szCs w:val="22"/>
                <w:lang w:val="ro-RO"/>
              </w:rPr>
            </w:pPr>
            <w:r w:rsidRPr="00210E08">
              <w:rPr>
                <w:rFonts w:ascii="Arial" w:hAnsi="Arial" w:cs="Arial"/>
                <w:sz w:val="22"/>
                <w:szCs w:val="22"/>
                <w:lang w:val="ro-RO"/>
              </w:rPr>
              <w:t>..................................................................</w:t>
            </w:r>
          </w:p>
          <w:p w14:paraId="6FE52025" w14:textId="77777777" w:rsidR="00072BFF" w:rsidRPr="00210E08" w:rsidRDefault="00072BFF" w:rsidP="00F64F9D">
            <w:pPr>
              <w:tabs>
                <w:tab w:val="left" w:pos="3960"/>
                <w:tab w:val="left" w:pos="4140"/>
              </w:tabs>
              <w:jc w:val="both"/>
              <w:rPr>
                <w:rFonts w:ascii="Arial" w:hAnsi="Arial" w:cs="Arial"/>
                <w:sz w:val="22"/>
                <w:szCs w:val="22"/>
                <w:lang w:val="ro-RO"/>
              </w:rPr>
            </w:pPr>
          </w:p>
          <w:p w14:paraId="440F18C3" w14:textId="77777777" w:rsidR="00072BFF" w:rsidRDefault="00072BFF" w:rsidP="00F64F9D">
            <w:pPr>
              <w:tabs>
                <w:tab w:val="left" w:pos="3960"/>
                <w:tab w:val="left" w:pos="4140"/>
              </w:tabs>
              <w:jc w:val="both"/>
              <w:rPr>
                <w:rFonts w:ascii="Arial" w:hAnsi="Arial" w:cs="Arial"/>
                <w:sz w:val="22"/>
                <w:szCs w:val="22"/>
                <w:lang w:val="ro-RO"/>
              </w:rPr>
            </w:pPr>
          </w:p>
          <w:p w14:paraId="1235CB48" w14:textId="77777777" w:rsidR="00072BFF" w:rsidRPr="00210E08" w:rsidRDefault="00072BFF" w:rsidP="00F64F9D">
            <w:pPr>
              <w:tabs>
                <w:tab w:val="left" w:pos="3960"/>
                <w:tab w:val="left" w:pos="4140"/>
              </w:tabs>
              <w:jc w:val="both"/>
              <w:rPr>
                <w:rFonts w:ascii="Arial" w:hAnsi="Arial" w:cs="Arial"/>
                <w:sz w:val="22"/>
                <w:szCs w:val="22"/>
                <w:lang w:val="ro-RO"/>
              </w:rPr>
            </w:pPr>
            <w:r w:rsidRPr="00210E08">
              <w:rPr>
                <w:rFonts w:ascii="Arial" w:hAnsi="Arial" w:cs="Arial"/>
                <w:sz w:val="22"/>
                <w:szCs w:val="22"/>
                <w:lang w:val="ro-RO"/>
              </w:rPr>
              <w:t>Responsabil Contract</w:t>
            </w:r>
          </w:p>
          <w:p w14:paraId="34C445D9" w14:textId="29A73B1D" w:rsidR="00072BFF" w:rsidRPr="00210E08" w:rsidRDefault="00072BFF" w:rsidP="00F64F9D">
            <w:pPr>
              <w:tabs>
                <w:tab w:val="left" w:pos="3960"/>
                <w:tab w:val="left" w:pos="4140"/>
              </w:tabs>
              <w:jc w:val="both"/>
              <w:rPr>
                <w:rFonts w:ascii="Arial" w:hAnsi="Arial" w:cs="Arial"/>
                <w:sz w:val="22"/>
                <w:szCs w:val="22"/>
                <w:lang w:val="ro-RO"/>
              </w:rPr>
            </w:pPr>
            <w:r>
              <w:rPr>
                <w:rFonts w:ascii="Arial" w:hAnsi="Arial" w:cs="Arial"/>
                <w:sz w:val="22"/>
                <w:szCs w:val="22"/>
                <w:lang w:val="ro-RO"/>
              </w:rPr>
              <w:t>Andrea Kiss</w:t>
            </w:r>
          </w:p>
          <w:p w14:paraId="68B8749D" w14:textId="77777777" w:rsidR="00072BFF" w:rsidRPr="00210E08" w:rsidRDefault="00072BFF" w:rsidP="00F64F9D">
            <w:pPr>
              <w:ind w:right="1"/>
              <w:jc w:val="both"/>
              <w:rPr>
                <w:rStyle w:val="Strong"/>
                <w:rFonts w:ascii="Arial" w:hAnsi="Arial" w:cs="Arial"/>
                <w:b w:val="0"/>
                <w:bCs w:val="0"/>
                <w:sz w:val="22"/>
                <w:szCs w:val="22"/>
                <w:lang w:val="ro-RO"/>
              </w:rPr>
            </w:pPr>
            <w:r w:rsidRPr="00210E08">
              <w:rPr>
                <w:rFonts w:ascii="Arial" w:hAnsi="Arial" w:cs="Arial"/>
                <w:sz w:val="22"/>
                <w:szCs w:val="22"/>
                <w:lang w:val="ro-RO"/>
              </w:rPr>
              <w:t>...............................................................</w:t>
            </w:r>
          </w:p>
          <w:p w14:paraId="74BDFD5E" w14:textId="5B014238" w:rsidR="00072BFF" w:rsidRPr="00C20781" w:rsidRDefault="00072BFF" w:rsidP="000F7CE0">
            <w:pPr>
              <w:spacing w:line="276" w:lineRule="auto"/>
              <w:ind w:right="50"/>
              <w:rPr>
                <w:rFonts w:ascii="Arial" w:eastAsia="Calibri" w:hAnsi="Arial" w:cs="Arial"/>
                <w:sz w:val="22"/>
                <w:lang w:val="ro-RO"/>
              </w:rPr>
            </w:pPr>
          </w:p>
        </w:tc>
      </w:tr>
    </w:tbl>
    <w:p w14:paraId="208F60C5" w14:textId="77777777" w:rsidR="000D3817" w:rsidRDefault="000D3817" w:rsidP="0056320B">
      <w:pPr>
        <w:ind w:right="-287"/>
        <w:rPr>
          <w:rFonts w:ascii="Arial" w:hAnsi="Arial" w:cs="Arial"/>
          <w:sz w:val="22"/>
          <w:szCs w:val="22"/>
          <w:lang w:val="es-ES"/>
        </w:rPr>
      </w:pPr>
    </w:p>
    <w:p w14:paraId="37802FD2" w14:textId="77777777" w:rsidR="0056320B" w:rsidRDefault="0056320B" w:rsidP="0056320B">
      <w:pPr>
        <w:ind w:right="-287"/>
        <w:rPr>
          <w:rFonts w:ascii="Arial" w:hAnsi="Arial" w:cs="Arial"/>
          <w:sz w:val="22"/>
          <w:szCs w:val="22"/>
          <w:lang w:val="es-ES"/>
        </w:rPr>
      </w:pPr>
    </w:p>
    <w:p w14:paraId="565EB9D7" w14:textId="77777777" w:rsidR="0054109E" w:rsidRDefault="0054109E" w:rsidP="0056320B">
      <w:pPr>
        <w:ind w:right="-287"/>
        <w:rPr>
          <w:rFonts w:ascii="Arial" w:hAnsi="Arial" w:cs="Arial"/>
          <w:sz w:val="22"/>
          <w:szCs w:val="22"/>
          <w:lang w:val="es-ES"/>
        </w:rPr>
      </w:pPr>
    </w:p>
    <w:p w14:paraId="70414CA3" w14:textId="77777777" w:rsidR="0054109E" w:rsidRDefault="0054109E" w:rsidP="0056320B">
      <w:pPr>
        <w:ind w:right="-287"/>
        <w:rPr>
          <w:rFonts w:ascii="Arial" w:hAnsi="Arial" w:cs="Arial"/>
          <w:sz w:val="22"/>
          <w:szCs w:val="22"/>
          <w:lang w:val="es-ES"/>
        </w:rPr>
      </w:pPr>
    </w:p>
    <w:p w14:paraId="0F6FC036" w14:textId="77777777" w:rsidR="0054109E" w:rsidRDefault="0054109E" w:rsidP="0056320B">
      <w:pPr>
        <w:ind w:right="-287"/>
        <w:rPr>
          <w:rFonts w:ascii="Arial" w:hAnsi="Arial" w:cs="Arial"/>
          <w:sz w:val="22"/>
          <w:szCs w:val="22"/>
          <w:lang w:val="es-ES"/>
        </w:rPr>
      </w:pPr>
    </w:p>
    <w:p w14:paraId="689F797B" w14:textId="77777777" w:rsidR="0054109E" w:rsidRDefault="0054109E" w:rsidP="0056320B">
      <w:pPr>
        <w:ind w:right="-287"/>
        <w:rPr>
          <w:rFonts w:ascii="Arial" w:hAnsi="Arial" w:cs="Arial"/>
          <w:sz w:val="22"/>
          <w:szCs w:val="22"/>
          <w:lang w:val="es-ES"/>
        </w:rPr>
      </w:pPr>
    </w:p>
    <w:p w14:paraId="4BB7655A" w14:textId="77777777" w:rsidR="0056320B" w:rsidRDefault="0056320B" w:rsidP="0056320B">
      <w:pPr>
        <w:ind w:right="-287"/>
        <w:rPr>
          <w:rFonts w:ascii="Arial" w:hAnsi="Arial" w:cs="Arial"/>
          <w:sz w:val="22"/>
          <w:szCs w:val="22"/>
          <w:lang w:val="es-ES"/>
        </w:rPr>
      </w:pPr>
    </w:p>
    <w:p w14:paraId="3B20EBEA" w14:textId="77777777" w:rsidR="008D3C1D" w:rsidRDefault="008D3C1D" w:rsidP="0056320B">
      <w:pPr>
        <w:ind w:right="-287"/>
        <w:rPr>
          <w:rFonts w:ascii="Arial" w:hAnsi="Arial" w:cs="Arial"/>
          <w:sz w:val="22"/>
          <w:szCs w:val="22"/>
          <w:lang w:val="es-ES"/>
        </w:rPr>
      </w:pPr>
    </w:p>
    <w:p w14:paraId="2655AAC4" w14:textId="77777777" w:rsidR="008D3C1D" w:rsidRDefault="008D3C1D" w:rsidP="0056320B">
      <w:pPr>
        <w:ind w:right="-287"/>
        <w:rPr>
          <w:rFonts w:ascii="Arial" w:hAnsi="Arial" w:cs="Arial"/>
          <w:sz w:val="22"/>
          <w:szCs w:val="22"/>
          <w:lang w:val="es-ES"/>
        </w:rPr>
      </w:pPr>
    </w:p>
    <w:p w14:paraId="08F9F74A" w14:textId="77777777" w:rsidR="0024663F" w:rsidRDefault="0024663F" w:rsidP="0056320B">
      <w:pPr>
        <w:ind w:right="-287"/>
        <w:rPr>
          <w:rFonts w:ascii="Arial" w:hAnsi="Arial" w:cs="Arial"/>
          <w:sz w:val="22"/>
          <w:szCs w:val="22"/>
          <w:lang w:val="es-ES"/>
        </w:rPr>
      </w:pPr>
    </w:p>
    <w:p w14:paraId="3A44E793" w14:textId="77777777" w:rsidR="0056320B" w:rsidRDefault="0056320B" w:rsidP="0056320B">
      <w:pPr>
        <w:ind w:right="-287"/>
        <w:rPr>
          <w:rFonts w:ascii="Arial" w:hAnsi="Arial" w:cs="Arial"/>
          <w:sz w:val="22"/>
          <w:szCs w:val="22"/>
          <w:lang w:val="es-ES"/>
        </w:rPr>
      </w:pPr>
    </w:p>
    <w:p w14:paraId="0074B338" w14:textId="6D25D9A6" w:rsidR="0056320B" w:rsidRPr="00C44C80" w:rsidRDefault="000E08E3" w:rsidP="0056320B">
      <w:pPr>
        <w:tabs>
          <w:tab w:val="left" w:pos="-90"/>
          <w:tab w:val="left" w:pos="8280"/>
        </w:tabs>
        <w:ind w:right="-995"/>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14:paraId="180C2365"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24B68813"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098F1098" w14:textId="77777777"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507C3E38" w14:textId="77777777" w:rsidR="0056320B" w:rsidRPr="00C44C80" w:rsidRDefault="0056320B" w:rsidP="0056320B">
      <w:pPr>
        <w:tabs>
          <w:tab w:val="left" w:pos="-90"/>
          <w:tab w:val="left" w:pos="8280"/>
        </w:tabs>
        <w:ind w:right="-467"/>
        <w:jc w:val="both"/>
        <w:rPr>
          <w:rFonts w:ascii="Arial" w:hAnsi="Arial" w:cs="Arial"/>
          <w:sz w:val="22"/>
          <w:szCs w:val="22"/>
          <w:lang w:val="ro-RO"/>
        </w:rPr>
      </w:pPr>
    </w:p>
    <w:p w14:paraId="496BC5DE" w14:textId="77777777"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692BDCC" w14:textId="77777777" w:rsidR="0056320B" w:rsidRPr="00C44C80" w:rsidRDefault="0056320B" w:rsidP="0056320B">
      <w:pPr>
        <w:tabs>
          <w:tab w:val="left" w:pos="-90"/>
          <w:tab w:val="left" w:pos="8280"/>
        </w:tabs>
        <w:ind w:right="-467"/>
        <w:jc w:val="both"/>
        <w:rPr>
          <w:rFonts w:ascii="Arial" w:hAnsi="Arial" w:cs="Arial"/>
          <w:sz w:val="22"/>
          <w:szCs w:val="22"/>
          <w:lang w:val="ro-RO"/>
        </w:rPr>
      </w:pPr>
    </w:p>
    <w:p w14:paraId="06882762" w14:textId="77777777"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05BA023" w14:textId="77777777" w:rsidR="0056320B" w:rsidRPr="00C44C80" w:rsidRDefault="0056320B" w:rsidP="0056320B">
      <w:pPr>
        <w:tabs>
          <w:tab w:val="left" w:pos="-90"/>
          <w:tab w:val="left" w:pos="8280"/>
        </w:tabs>
        <w:ind w:right="-467"/>
        <w:jc w:val="both"/>
        <w:rPr>
          <w:rFonts w:ascii="Arial" w:hAnsi="Arial" w:cs="Arial"/>
          <w:sz w:val="22"/>
          <w:szCs w:val="22"/>
          <w:lang w:val="ro-RO"/>
        </w:rPr>
      </w:pPr>
    </w:p>
    <w:p w14:paraId="461B27C5" w14:textId="77777777"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AD18E3B" w14:textId="77777777" w:rsidR="0056320B" w:rsidRPr="00C44C80" w:rsidRDefault="0056320B" w:rsidP="0056320B">
      <w:pPr>
        <w:tabs>
          <w:tab w:val="left" w:pos="-90"/>
          <w:tab w:val="left" w:pos="8280"/>
        </w:tabs>
        <w:ind w:right="-467"/>
        <w:jc w:val="both"/>
        <w:rPr>
          <w:rFonts w:ascii="Arial" w:hAnsi="Arial" w:cs="Arial"/>
          <w:sz w:val="22"/>
          <w:szCs w:val="22"/>
          <w:lang w:val="ro-RO"/>
        </w:rPr>
      </w:pPr>
    </w:p>
    <w:p w14:paraId="744A22DB" w14:textId="77777777"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B2818F4"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2C5229F9"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67210D6C"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7A0CCB83" w14:textId="77777777" w:rsidR="0056320B" w:rsidRPr="00C44C80" w:rsidRDefault="0056320B" w:rsidP="0056320B">
      <w:pPr>
        <w:tabs>
          <w:tab w:val="left" w:pos="-90"/>
          <w:tab w:val="left" w:pos="8280"/>
        </w:tabs>
        <w:ind w:right="-995"/>
        <w:jc w:val="both"/>
        <w:rPr>
          <w:rFonts w:ascii="Arial" w:hAnsi="Arial" w:cs="Arial"/>
          <w:sz w:val="22"/>
          <w:szCs w:val="22"/>
          <w:lang w:val="ro-RO"/>
        </w:rPr>
      </w:pPr>
    </w:p>
    <w:p w14:paraId="57E85447" w14:textId="6820D5C8" w:rsidR="0056320B" w:rsidRPr="00C44C80" w:rsidRDefault="00070239" w:rsidP="0056320B">
      <w:pPr>
        <w:tabs>
          <w:tab w:val="left" w:pos="-90"/>
          <w:tab w:val="left" w:pos="8280"/>
        </w:tabs>
        <w:ind w:right="-995"/>
        <w:jc w:val="both"/>
        <w:rPr>
          <w:rFonts w:ascii="Arial" w:hAnsi="Arial" w:cs="Arial"/>
          <w:sz w:val="22"/>
          <w:szCs w:val="22"/>
          <w:lang w:val="ro-RO"/>
        </w:rPr>
      </w:pPr>
      <w:r>
        <w:rPr>
          <w:rFonts w:ascii="Arial" w:hAnsi="Arial" w:cs="Arial"/>
          <w:sz w:val="22"/>
          <w:szCs w:val="22"/>
          <w:lang w:val="ro-RO"/>
        </w:rPr>
        <w:t xml:space="preserve">        </w:t>
      </w:r>
      <w:r w:rsidR="0056320B" w:rsidRPr="00C44C80">
        <w:rPr>
          <w:rFonts w:ascii="Arial" w:hAnsi="Arial" w:cs="Arial"/>
          <w:sz w:val="22"/>
          <w:szCs w:val="22"/>
          <w:lang w:val="ro-RO"/>
        </w:rPr>
        <w:t>Semnătură                                                                                           Dată</w:t>
      </w:r>
    </w:p>
    <w:p w14:paraId="06F61305" w14:textId="77777777" w:rsidR="0056320B" w:rsidRPr="00316ACC" w:rsidRDefault="0056320B" w:rsidP="0056320B">
      <w:pPr>
        <w:ind w:right="-287"/>
        <w:rPr>
          <w:rFonts w:ascii="Arial" w:hAnsi="Arial" w:cs="Arial"/>
          <w:sz w:val="22"/>
          <w:szCs w:val="22"/>
          <w:lang w:val="es-ES"/>
        </w:rPr>
      </w:pPr>
    </w:p>
    <w:sectPr w:rsidR="0056320B" w:rsidRPr="00316ACC" w:rsidSect="00B51F81">
      <w:type w:val="continuous"/>
      <w:pgSz w:w="11907" w:h="16840" w:code="9"/>
      <w:pgMar w:top="823" w:right="1417" w:bottom="1417" w:left="1417" w:header="709" w:footer="33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CD561" w14:textId="77777777" w:rsidR="002842FB" w:rsidRDefault="002842FB">
      <w:r>
        <w:separator/>
      </w:r>
    </w:p>
  </w:endnote>
  <w:endnote w:type="continuationSeparator" w:id="0">
    <w:p w14:paraId="406ED37C" w14:textId="77777777" w:rsidR="002842FB" w:rsidRDefault="0028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309E5ED4" w14:textId="77777777" w:rsidR="00900976" w:rsidRDefault="00C21B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F30B59">
          <w:rPr>
            <w:noProof/>
          </w:rPr>
          <w:t>1</w:t>
        </w:r>
        <w:r>
          <w:rPr>
            <w:noProof/>
          </w:rPr>
          <w:fldChar w:fldCharType="end"/>
        </w:r>
        <w:r w:rsidR="00900976">
          <w:t xml:space="preserve"> | </w:t>
        </w:r>
        <w:r w:rsidR="00900976">
          <w:rPr>
            <w:color w:val="7F7F7F" w:themeColor="background1" w:themeShade="7F"/>
            <w:spacing w:val="60"/>
          </w:rPr>
          <w:t>Page</w:t>
        </w:r>
      </w:p>
    </w:sdtContent>
  </w:sdt>
  <w:p w14:paraId="46A8BD23" w14:textId="77777777" w:rsidR="00900976" w:rsidRDefault="00900976"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61EB4" w14:textId="77777777" w:rsidR="002842FB" w:rsidRDefault="002842FB">
      <w:r>
        <w:separator/>
      </w:r>
    </w:p>
  </w:footnote>
  <w:footnote w:type="continuationSeparator" w:id="0">
    <w:p w14:paraId="228385FF" w14:textId="77777777" w:rsidR="002842FB" w:rsidRDefault="00284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57DD"/>
    <w:multiLevelType w:val="multilevel"/>
    <w:tmpl w:val="B7EE9E6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bCs/>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3A04D5E"/>
    <w:multiLevelType w:val="hybridMultilevel"/>
    <w:tmpl w:val="95428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E06959"/>
    <w:multiLevelType w:val="hybridMultilevel"/>
    <w:tmpl w:val="99C0F662"/>
    <w:lvl w:ilvl="0" w:tplc="6C5437C6">
      <w:start w:val="1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10497F"/>
    <w:multiLevelType w:val="hybridMultilevel"/>
    <w:tmpl w:val="FD788FB6"/>
    <w:lvl w:ilvl="0" w:tplc="6C5437C6">
      <w:start w:val="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AC83AA9"/>
    <w:multiLevelType w:val="hybridMultilevel"/>
    <w:tmpl w:val="5AE0DB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45D5A8A"/>
    <w:multiLevelType w:val="hybridMultilevel"/>
    <w:tmpl w:val="382AF06C"/>
    <w:lvl w:ilvl="0" w:tplc="6C5437C6">
      <w:start w:val="1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462EF7"/>
    <w:multiLevelType w:val="hybridMultilevel"/>
    <w:tmpl w:val="F06CE086"/>
    <w:lvl w:ilvl="0" w:tplc="B1BC1728">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834166C"/>
    <w:multiLevelType w:val="hybridMultilevel"/>
    <w:tmpl w:val="5F5C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767AB"/>
    <w:multiLevelType w:val="hybridMultilevel"/>
    <w:tmpl w:val="05D04702"/>
    <w:lvl w:ilvl="0" w:tplc="6D3E8620">
      <w:start w:val="1"/>
      <w:numFmt w:val="lowerLetter"/>
      <w:lvlText w:val="%1)"/>
      <w:lvlJc w:val="left"/>
      <w:pPr>
        <w:ind w:left="1146" w:hanging="360"/>
      </w:pPr>
      <w:rPr>
        <w:rFonts w:ascii="Arial" w:eastAsia="Times New Roman" w:hAnsi="Arial" w:cs="Arial"/>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2E547587"/>
    <w:multiLevelType w:val="hybridMultilevel"/>
    <w:tmpl w:val="12B4CE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672911"/>
    <w:multiLevelType w:val="hybridMultilevel"/>
    <w:tmpl w:val="5EA2F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B51B47"/>
    <w:multiLevelType w:val="multilevel"/>
    <w:tmpl w:val="6E68FEE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30"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A22143"/>
    <w:multiLevelType w:val="hybridMultilevel"/>
    <w:tmpl w:val="63263476"/>
    <w:lvl w:ilvl="0" w:tplc="04090001">
      <w:start w:val="1"/>
      <w:numFmt w:val="bullet"/>
      <w:lvlText w:val=""/>
      <w:lvlJc w:val="left"/>
      <w:pPr>
        <w:ind w:left="660" w:hanging="360"/>
      </w:pPr>
      <w:rPr>
        <w:rFonts w:ascii="Symbol" w:hAnsi="Symbol"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5"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64BB2"/>
    <w:multiLevelType w:val="hybridMultilevel"/>
    <w:tmpl w:val="6B4A54CE"/>
    <w:lvl w:ilvl="0" w:tplc="B1BC1728">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10514463">
    <w:abstractNumId w:val="43"/>
  </w:num>
  <w:num w:numId="2" w16cid:durableId="1215655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8663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682199">
    <w:abstractNumId w:val="5"/>
  </w:num>
  <w:num w:numId="5" w16cid:durableId="1243182546">
    <w:abstractNumId w:val="33"/>
  </w:num>
  <w:num w:numId="6" w16cid:durableId="861361026">
    <w:abstractNumId w:val="34"/>
  </w:num>
  <w:num w:numId="7" w16cid:durableId="1650791182">
    <w:abstractNumId w:val="39"/>
  </w:num>
  <w:num w:numId="8" w16cid:durableId="20402756">
    <w:abstractNumId w:val="29"/>
  </w:num>
  <w:num w:numId="9" w16cid:durableId="964778529">
    <w:abstractNumId w:val="25"/>
  </w:num>
  <w:num w:numId="10" w16cid:durableId="421880784">
    <w:abstractNumId w:val="32"/>
  </w:num>
  <w:num w:numId="11" w16cid:durableId="359206621">
    <w:abstractNumId w:val="17"/>
  </w:num>
  <w:num w:numId="12" w16cid:durableId="1350722171">
    <w:abstractNumId w:val="0"/>
  </w:num>
  <w:num w:numId="13" w16cid:durableId="2022662120">
    <w:abstractNumId w:val="37"/>
  </w:num>
  <w:num w:numId="14" w16cid:durableId="353388396">
    <w:abstractNumId w:val="20"/>
  </w:num>
  <w:num w:numId="15" w16cid:durableId="1382827097">
    <w:abstractNumId w:val="19"/>
  </w:num>
  <w:num w:numId="16" w16cid:durableId="1955289295">
    <w:abstractNumId w:val="42"/>
  </w:num>
  <w:num w:numId="17" w16cid:durableId="698623633">
    <w:abstractNumId w:val="46"/>
  </w:num>
  <w:num w:numId="18" w16cid:durableId="2002466512">
    <w:abstractNumId w:val="11"/>
  </w:num>
  <w:num w:numId="19" w16cid:durableId="535003107">
    <w:abstractNumId w:val="30"/>
  </w:num>
  <w:num w:numId="20" w16cid:durableId="1287658971">
    <w:abstractNumId w:val="36"/>
  </w:num>
  <w:num w:numId="21" w16cid:durableId="1296720325">
    <w:abstractNumId w:val="23"/>
  </w:num>
  <w:num w:numId="22" w16cid:durableId="1733507295">
    <w:abstractNumId w:val="18"/>
  </w:num>
  <w:num w:numId="23" w16cid:durableId="1496260491">
    <w:abstractNumId w:val="13"/>
  </w:num>
  <w:num w:numId="24" w16cid:durableId="462581253">
    <w:abstractNumId w:val="21"/>
  </w:num>
  <w:num w:numId="25" w16cid:durableId="772822272">
    <w:abstractNumId w:val="35"/>
  </w:num>
  <w:num w:numId="26" w16cid:durableId="953287906">
    <w:abstractNumId w:val="44"/>
  </w:num>
  <w:num w:numId="27" w16cid:durableId="1411847675">
    <w:abstractNumId w:val="12"/>
  </w:num>
  <w:num w:numId="28" w16cid:durableId="1181970834">
    <w:abstractNumId w:val="10"/>
  </w:num>
  <w:num w:numId="29" w16cid:durableId="73166650">
    <w:abstractNumId w:val="22"/>
  </w:num>
  <w:num w:numId="30" w16cid:durableId="1580092992">
    <w:abstractNumId w:val="27"/>
  </w:num>
  <w:num w:numId="31" w16cid:durableId="332882238">
    <w:abstractNumId w:val="41"/>
  </w:num>
  <w:num w:numId="32" w16cid:durableId="1149593595">
    <w:abstractNumId w:val="45"/>
  </w:num>
  <w:num w:numId="33" w16cid:durableId="1858081932">
    <w:abstractNumId w:val="28"/>
  </w:num>
  <w:num w:numId="34" w16cid:durableId="1543328662">
    <w:abstractNumId w:val="2"/>
  </w:num>
  <w:num w:numId="35" w16cid:durableId="272977013">
    <w:abstractNumId w:val="15"/>
  </w:num>
  <w:num w:numId="36" w16cid:durableId="1348482110">
    <w:abstractNumId w:val="24"/>
  </w:num>
  <w:num w:numId="37" w16cid:durableId="1775781173">
    <w:abstractNumId w:val="16"/>
  </w:num>
  <w:num w:numId="38" w16cid:durableId="1878740423">
    <w:abstractNumId w:val="6"/>
  </w:num>
  <w:num w:numId="39" w16cid:durableId="1214586363">
    <w:abstractNumId w:val="31"/>
  </w:num>
  <w:num w:numId="40" w16cid:durableId="2009626974">
    <w:abstractNumId w:val="9"/>
  </w:num>
  <w:num w:numId="41" w16cid:durableId="1000307262">
    <w:abstractNumId w:val="4"/>
  </w:num>
  <w:num w:numId="42" w16cid:durableId="1183860297">
    <w:abstractNumId w:val="8"/>
  </w:num>
  <w:num w:numId="43" w16cid:durableId="1323662263">
    <w:abstractNumId w:val="38"/>
  </w:num>
  <w:num w:numId="44" w16cid:durableId="928581453">
    <w:abstractNumId w:val="3"/>
  </w:num>
  <w:num w:numId="45" w16cid:durableId="116215954">
    <w:abstractNumId w:val="14"/>
  </w:num>
  <w:num w:numId="46" w16cid:durableId="235482624">
    <w:abstractNumId w:val="26"/>
  </w:num>
  <w:num w:numId="47" w16cid:durableId="872301305">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63CE"/>
    <w:rsid w:val="00011E97"/>
    <w:rsid w:val="00013802"/>
    <w:rsid w:val="000167D2"/>
    <w:rsid w:val="00020E9D"/>
    <w:rsid w:val="000214F1"/>
    <w:rsid w:val="00023BF1"/>
    <w:rsid w:val="00023CDE"/>
    <w:rsid w:val="00025380"/>
    <w:rsid w:val="00026BF0"/>
    <w:rsid w:val="000270B7"/>
    <w:rsid w:val="00027154"/>
    <w:rsid w:val="000375F0"/>
    <w:rsid w:val="00041CA2"/>
    <w:rsid w:val="0004303F"/>
    <w:rsid w:val="00046830"/>
    <w:rsid w:val="00047057"/>
    <w:rsid w:val="00055143"/>
    <w:rsid w:val="000558C4"/>
    <w:rsid w:val="00061C95"/>
    <w:rsid w:val="00067D7C"/>
    <w:rsid w:val="00070239"/>
    <w:rsid w:val="00072BFF"/>
    <w:rsid w:val="00073E9D"/>
    <w:rsid w:val="000743F1"/>
    <w:rsid w:val="00076453"/>
    <w:rsid w:val="00080260"/>
    <w:rsid w:val="0008042D"/>
    <w:rsid w:val="00085F86"/>
    <w:rsid w:val="00091DA1"/>
    <w:rsid w:val="000951C7"/>
    <w:rsid w:val="000A20B3"/>
    <w:rsid w:val="000A7043"/>
    <w:rsid w:val="000A7739"/>
    <w:rsid w:val="000B43F3"/>
    <w:rsid w:val="000B6EB2"/>
    <w:rsid w:val="000B6F3E"/>
    <w:rsid w:val="000B7760"/>
    <w:rsid w:val="000C01F1"/>
    <w:rsid w:val="000C4385"/>
    <w:rsid w:val="000C5893"/>
    <w:rsid w:val="000D3817"/>
    <w:rsid w:val="000D66E7"/>
    <w:rsid w:val="000E08E3"/>
    <w:rsid w:val="000E2B41"/>
    <w:rsid w:val="000E46D2"/>
    <w:rsid w:val="000E653C"/>
    <w:rsid w:val="000E663A"/>
    <w:rsid w:val="000E7A35"/>
    <w:rsid w:val="000F2679"/>
    <w:rsid w:val="000F4AA5"/>
    <w:rsid w:val="000F51B2"/>
    <w:rsid w:val="00102B90"/>
    <w:rsid w:val="00103461"/>
    <w:rsid w:val="00103477"/>
    <w:rsid w:val="00103FC7"/>
    <w:rsid w:val="00106B1C"/>
    <w:rsid w:val="001102B9"/>
    <w:rsid w:val="0011764C"/>
    <w:rsid w:val="001205E2"/>
    <w:rsid w:val="00120754"/>
    <w:rsid w:val="001308FA"/>
    <w:rsid w:val="00132E9B"/>
    <w:rsid w:val="00136A1E"/>
    <w:rsid w:val="00137CDF"/>
    <w:rsid w:val="00141565"/>
    <w:rsid w:val="00143BBF"/>
    <w:rsid w:val="001466BC"/>
    <w:rsid w:val="0014694E"/>
    <w:rsid w:val="00146EC3"/>
    <w:rsid w:val="00150030"/>
    <w:rsid w:val="00151698"/>
    <w:rsid w:val="00163749"/>
    <w:rsid w:val="00163F66"/>
    <w:rsid w:val="0017025F"/>
    <w:rsid w:val="0017218E"/>
    <w:rsid w:val="00175574"/>
    <w:rsid w:val="00176836"/>
    <w:rsid w:val="00177394"/>
    <w:rsid w:val="00177F1B"/>
    <w:rsid w:val="00186954"/>
    <w:rsid w:val="001900D0"/>
    <w:rsid w:val="001914F9"/>
    <w:rsid w:val="00193ED9"/>
    <w:rsid w:val="001A317D"/>
    <w:rsid w:val="001A319E"/>
    <w:rsid w:val="001A7EC4"/>
    <w:rsid w:val="001B4F9E"/>
    <w:rsid w:val="001C18BF"/>
    <w:rsid w:val="001C3909"/>
    <w:rsid w:val="001C69EA"/>
    <w:rsid w:val="001C7247"/>
    <w:rsid w:val="001D297D"/>
    <w:rsid w:val="001D52B7"/>
    <w:rsid w:val="001E091F"/>
    <w:rsid w:val="001E2EE3"/>
    <w:rsid w:val="001E704D"/>
    <w:rsid w:val="001E7714"/>
    <w:rsid w:val="001F1D06"/>
    <w:rsid w:val="001F22B2"/>
    <w:rsid w:val="001F5822"/>
    <w:rsid w:val="001F5A53"/>
    <w:rsid w:val="001F71A7"/>
    <w:rsid w:val="002000F1"/>
    <w:rsid w:val="00201C61"/>
    <w:rsid w:val="00202467"/>
    <w:rsid w:val="00203363"/>
    <w:rsid w:val="002039C9"/>
    <w:rsid w:val="00203AF1"/>
    <w:rsid w:val="00207351"/>
    <w:rsid w:val="00212276"/>
    <w:rsid w:val="0021328A"/>
    <w:rsid w:val="00222880"/>
    <w:rsid w:val="002258FB"/>
    <w:rsid w:val="00230139"/>
    <w:rsid w:val="0023387E"/>
    <w:rsid w:val="00234201"/>
    <w:rsid w:val="0024151E"/>
    <w:rsid w:val="00245542"/>
    <w:rsid w:val="0024663F"/>
    <w:rsid w:val="00251180"/>
    <w:rsid w:val="00251CC0"/>
    <w:rsid w:val="00256E1D"/>
    <w:rsid w:val="00261DF4"/>
    <w:rsid w:val="00262E46"/>
    <w:rsid w:val="002677D1"/>
    <w:rsid w:val="00267EDC"/>
    <w:rsid w:val="002706A1"/>
    <w:rsid w:val="00270CF0"/>
    <w:rsid w:val="0027212E"/>
    <w:rsid w:val="00277143"/>
    <w:rsid w:val="0028225F"/>
    <w:rsid w:val="002842FB"/>
    <w:rsid w:val="002865A3"/>
    <w:rsid w:val="00293F74"/>
    <w:rsid w:val="00294BBA"/>
    <w:rsid w:val="002957D1"/>
    <w:rsid w:val="002A0666"/>
    <w:rsid w:val="002A6585"/>
    <w:rsid w:val="002B1B20"/>
    <w:rsid w:val="002B7E54"/>
    <w:rsid w:val="002C2984"/>
    <w:rsid w:val="002C5CCE"/>
    <w:rsid w:val="002D7E86"/>
    <w:rsid w:val="002E1FBC"/>
    <w:rsid w:val="002E2698"/>
    <w:rsid w:val="002E3AA3"/>
    <w:rsid w:val="002F199C"/>
    <w:rsid w:val="002F2DD2"/>
    <w:rsid w:val="002F6D9A"/>
    <w:rsid w:val="002F7CE8"/>
    <w:rsid w:val="00302123"/>
    <w:rsid w:val="003039EC"/>
    <w:rsid w:val="00303D17"/>
    <w:rsid w:val="00305910"/>
    <w:rsid w:val="00306FD2"/>
    <w:rsid w:val="00307768"/>
    <w:rsid w:val="003106DF"/>
    <w:rsid w:val="00312BDE"/>
    <w:rsid w:val="00316ACC"/>
    <w:rsid w:val="00326D2A"/>
    <w:rsid w:val="00330ED8"/>
    <w:rsid w:val="00350740"/>
    <w:rsid w:val="003551B2"/>
    <w:rsid w:val="00355C0B"/>
    <w:rsid w:val="0036233D"/>
    <w:rsid w:val="0036259F"/>
    <w:rsid w:val="00371C4B"/>
    <w:rsid w:val="00374F38"/>
    <w:rsid w:val="0037526E"/>
    <w:rsid w:val="0037556A"/>
    <w:rsid w:val="00376C90"/>
    <w:rsid w:val="00376E93"/>
    <w:rsid w:val="00381A5C"/>
    <w:rsid w:val="003866B7"/>
    <w:rsid w:val="0038784C"/>
    <w:rsid w:val="003928C7"/>
    <w:rsid w:val="0039290C"/>
    <w:rsid w:val="003964E7"/>
    <w:rsid w:val="00397CB9"/>
    <w:rsid w:val="003A693D"/>
    <w:rsid w:val="003A75C5"/>
    <w:rsid w:val="003B1080"/>
    <w:rsid w:val="003B1C47"/>
    <w:rsid w:val="003B7C18"/>
    <w:rsid w:val="003C04E7"/>
    <w:rsid w:val="003C4006"/>
    <w:rsid w:val="003C473F"/>
    <w:rsid w:val="003C7484"/>
    <w:rsid w:val="003C74CB"/>
    <w:rsid w:val="003D1AF2"/>
    <w:rsid w:val="003D64AA"/>
    <w:rsid w:val="003D75C8"/>
    <w:rsid w:val="003F0892"/>
    <w:rsid w:val="003F2150"/>
    <w:rsid w:val="003F29B6"/>
    <w:rsid w:val="003F6CD1"/>
    <w:rsid w:val="003F777F"/>
    <w:rsid w:val="00401E34"/>
    <w:rsid w:val="00422687"/>
    <w:rsid w:val="00426139"/>
    <w:rsid w:val="00426930"/>
    <w:rsid w:val="00431DFA"/>
    <w:rsid w:val="004353C3"/>
    <w:rsid w:val="00441535"/>
    <w:rsid w:val="00444D09"/>
    <w:rsid w:val="004508FA"/>
    <w:rsid w:val="004536AA"/>
    <w:rsid w:val="004620CA"/>
    <w:rsid w:val="004633D6"/>
    <w:rsid w:val="0046730D"/>
    <w:rsid w:val="00467B7C"/>
    <w:rsid w:val="004734F7"/>
    <w:rsid w:val="00474B52"/>
    <w:rsid w:val="00474F2A"/>
    <w:rsid w:val="00476228"/>
    <w:rsid w:val="00476A66"/>
    <w:rsid w:val="004774E6"/>
    <w:rsid w:val="004817A4"/>
    <w:rsid w:val="0048224B"/>
    <w:rsid w:val="00486490"/>
    <w:rsid w:val="004878D4"/>
    <w:rsid w:val="004927B0"/>
    <w:rsid w:val="004946EB"/>
    <w:rsid w:val="0049683B"/>
    <w:rsid w:val="004972E7"/>
    <w:rsid w:val="00497733"/>
    <w:rsid w:val="004A007B"/>
    <w:rsid w:val="004A5403"/>
    <w:rsid w:val="004A7AFA"/>
    <w:rsid w:val="004B0A26"/>
    <w:rsid w:val="004B2E51"/>
    <w:rsid w:val="004B6CB6"/>
    <w:rsid w:val="004B7A10"/>
    <w:rsid w:val="004C399B"/>
    <w:rsid w:val="004D0464"/>
    <w:rsid w:val="004D138F"/>
    <w:rsid w:val="004D361B"/>
    <w:rsid w:val="004D45B0"/>
    <w:rsid w:val="004D5623"/>
    <w:rsid w:val="004E14C2"/>
    <w:rsid w:val="004E1FB0"/>
    <w:rsid w:val="004E2A93"/>
    <w:rsid w:val="004E5872"/>
    <w:rsid w:val="004E6807"/>
    <w:rsid w:val="004F74C9"/>
    <w:rsid w:val="0050022F"/>
    <w:rsid w:val="00500FEE"/>
    <w:rsid w:val="005019ED"/>
    <w:rsid w:val="00510AF4"/>
    <w:rsid w:val="00515A0A"/>
    <w:rsid w:val="00516552"/>
    <w:rsid w:val="00524464"/>
    <w:rsid w:val="00525C12"/>
    <w:rsid w:val="00530CDE"/>
    <w:rsid w:val="005311E4"/>
    <w:rsid w:val="00531FFB"/>
    <w:rsid w:val="00532C2B"/>
    <w:rsid w:val="0054109E"/>
    <w:rsid w:val="005532D0"/>
    <w:rsid w:val="005551D8"/>
    <w:rsid w:val="005554C6"/>
    <w:rsid w:val="00555BD7"/>
    <w:rsid w:val="0056320B"/>
    <w:rsid w:val="0056792B"/>
    <w:rsid w:val="00570420"/>
    <w:rsid w:val="00572FD3"/>
    <w:rsid w:val="00574DF6"/>
    <w:rsid w:val="00580EB1"/>
    <w:rsid w:val="00582065"/>
    <w:rsid w:val="00582B7D"/>
    <w:rsid w:val="00586374"/>
    <w:rsid w:val="00586668"/>
    <w:rsid w:val="00586792"/>
    <w:rsid w:val="00591E67"/>
    <w:rsid w:val="005A514C"/>
    <w:rsid w:val="005B05EF"/>
    <w:rsid w:val="005B14C0"/>
    <w:rsid w:val="005B462B"/>
    <w:rsid w:val="005B678F"/>
    <w:rsid w:val="005B6AEC"/>
    <w:rsid w:val="005C07D0"/>
    <w:rsid w:val="005C128C"/>
    <w:rsid w:val="005C23A8"/>
    <w:rsid w:val="005D42B8"/>
    <w:rsid w:val="005D738C"/>
    <w:rsid w:val="005E31E7"/>
    <w:rsid w:val="005E43A1"/>
    <w:rsid w:val="00604897"/>
    <w:rsid w:val="00604C80"/>
    <w:rsid w:val="0060690D"/>
    <w:rsid w:val="00607C86"/>
    <w:rsid w:val="0061214B"/>
    <w:rsid w:val="00613CFF"/>
    <w:rsid w:val="00616E7E"/>
    <w:rsid w:val="00621575"/>
    <w:rsid w:val="00622A96"/>
    <w:rsid w:val="00622CF9"/>
    <w:rsid w:val="0062431C"/>
    <w:rsid w:val="00625D17"/>
    <w:rsid w:val="00633376"/>
    <w:rsid w:val="00635014"/>
    <w:rsid w:val="00635250"/>
    <w:rsid w:val="006404D6"/>
    <w:rsid w:val="00640544"/>
    <w:rsid w:val="00652009"/>
    <w:rsid w:val="0065560B"/>
    <w:rsid w:val="00655FEB"/>
    <w:rsid w:val="00656F83"/>
    <w:rsid w:val="006605FC"/>
    <w:rsid w:val="0066094A"/>
    <w:rsid w:val="0067127D"/>
    <w:rsid w:val="00672807"/>
    <w:rsid w:val="00676662"/>
    <w:rsid w:val="0068016D"/>
    <w:rsid w:val="00680FC1"/>
    <w:rsid w:val="00686CF3"/>
    <w:rsid w:val="006877A4"/>
    <w:rsid w:val="00687B30"/>
    <w:rsid w:val="0069035A"/>
    <w:rsid w:val="00691375"/>
    <w:rsid w:val="006915E1"/>
    <w:rsid w:val="00691D60"/>
    <w:rsid w:val="00694D58"/>
    <w:rsid w:val="006A2CE1"/>
    <w:rsid w:val="006A2E88"/>
    <w:rsid w:val="006B10FD"/>
    <w:rsid w:val="006B2BAA"/>
    <w:rsid w:val="006B5E8E"/>
    <w:rsid w:val="006C1EE5"/>
    <w:rsid w:val="006C22E3"/>
    <w:rsid w:val="006C430F"/>
    <w:rsid w:val="006C5358"/>
    <w:rsid w:val="006C6D59"/>
    <w:rsid w:val="006C7C43"/>
    <w:rsid w:val="006D26B4"/>
    <w:rsid w:val="006E2909"/>
    <w:rsid w:val="006E649C"/>
    <w:rsid w:val="006E7BAE"/>
    <w:rsid w:val="006F03F5"/>
    <w:rsid w:val="006F535D"/>
    <w:rsid w:val="0070151E"/>
    <w:rsid w:val="00701A36"/>
    <w:rsid w:val="0070233C"/>
    <w:rsid w:val="00703ACC"/>
    <w:rsid w:val="0070487E"/>
    <w:rsid w:val="00706083"/>
    <w:rsid w:val="007061A5"/>
    <w:rsid w:val="00712A38"/>
    <w:rsid w:val="0071581C"/>
    <w:rsid w:val="00715E98"/>
    <w:rsid w:val="0071647C"/>
    <w:rsid w:val="00717F47"/>
    <w:rsid w:val="0072011C"/>
    <w:rsid w:val="00720BD6"/>
    <w:rsid w:val="00724F71"/>
    <w:rsid w:val="0073152D"/>
    <w:rsid w:val="00733311"/>
    <w:rsid w:val="00735D54"/>
    <w:rsid w:val="00740600"/>
    <w:rsid w:val="00740747"/>
    <w:rsid w:val="00741591"/>
    <w:rsid w:val="0074265F"/>
    <w:rsid w:val="00743365"/>
    <w:rsid w:val="007443B1"/>
    <w:rsid w:val="00750478"/>
    <w:rsid w:val="00754FCE"/>
    <w:rsid w:val="00756BEC"/>
    <w:rsid w:val="00766A93"/>
    <w:rsid w:val="00766D0F"/>
    <w:rsid w:val="0076788D"/>
    <w:rsid w:val="0077086B"/>
    <w:rsid w:val="0077244D"/>
    <w:rsid w:val="00772773"/>
    <w:rsid w:val="0077660A"/>
    <w:rsid w:val="0078021A"/>
    <w:rsid w:val="00784C0E"/>
    <w:rsid w:val="00785DE1"/>
    <w:rsid w:val="00786333"/>
    <w:rsid w:val="00796DF2"/>
    <w:rsid w:val="007A0486"/>
    <w:rsid w:val="007A1112"/>
    <w:rsid w:val="007A1F84"/>
    <w:rsid w:val="007A25DC"/>
    <w:rsid w:val="007A732C"/>
    <w:rsid w:val="007B05BC"/>
    <w:rsid w:val="007B641B"/>
    <w:rsid w:val="007B652F"/>
    <w:rsid w:val="007C293E"/>
    <w:rsid w:val="007C2A76"/>
    <w:rsid w:val="007C2C30"/>
    <w:rsid w:val="007C5CE0"/>
    <w:rsid w:val="007E06C4"/>
    <w:rsid w:val="007E4135"/>
    <w:rsid w:val="007F2DD6"/>
    <w:rsid w:val="007F5D76"/>
    <w:rsid w:val="008119F1"/>
    <w:rsid w:val="00812AC5"/>
    <w:rsid w:val="00813105"/>
    <w:rsid w:val="00813D5A"/>
    <w:rsid w:val="00813FFE"/>
    <w:rsid w:val="008149A4"/>
    <w:rsid w:val="00822986"/>
    <w:rsid w:val="00823568"/>
    <w:rsid w:val="00823908"/>
    <w:rsid w:val="00830C6C"/>
    <w:rsid w:val="0083194B"/>
    <w:rsid w:val="00834FAD"/>
    <w:rsid w:val="008352E3"/>
    <w:rsid w:val="008367BE"/>
    <w:rsid w:val="00837BC1"/>
    <w:rsid w:val="0084046E"/>
    <w:rsid w:val="00843D4D"/>
    <w:rsid w:val="008464B7"/>
    <w:rsid w:val="0085079E"/>
    <w:rsid w:val="00850E99"/>
    <w:rsid w:val="008532BD"/>
    <w:rsid w:val="0085352B"/>
    <w:rsid w:val="008545AE"/>
    <w:rsid w:val="0085580B"/>
    <w:rsid w:val="00856DDA"/>
    <w:rsid w:val="0085761B"/>
    <w:rsid w:val="00867E9A"/>
    <w:rsid w:val="00870AA5"/>
    <w:rsid w:val="008773F7"/>
    <w:rsid w:val="00877CFA"/>
    <w:rsid w:val="0088274A"/>
    <w:rsid w:val="00884401"/>
    <w:rsid w:val="00884741"/>
    <w:rsid w:val="0088778B"/>
    <w:rsid w:val="008916A4"/>
    <w:rsid w:val="008942A8"/>
    <w:rsid w:val="00896CA5"/>
    <w:rsid w:val="008A0CEC"/>
    <w:rsid w:val="008A0E24"/>
    <w:rsid w:val="008A35D8"/>
    <w:rsid w:val="008A3A1C"/>
    <w:rsid w:val="008A4F2E"/>
    <w:rsid w:val="008A6BBC"/>
    <w:rsid w:val="008B272C"/>
    <w:rsid w:val="008B33A4"/>
    <w:rsid w:val="008B3D00"/>
    <w:rsid w:val="008B42B5"/>
    <w:rsid w:val="008B712B"/>
    <w:rsid w:val="008C1F25"/>
    <w:rsid w:val="008C389B"/>
    <w:rsid w:val="008D3C1D"/>
    <w:rsid w:val="008D4C79"/>
    <w:rsid w:val="008E0844"/>
    <w:rsid w:val="008E6D4B"/>
    <w:rsid w:val="008F2804"/>
    <w:rsid w:val="008F3BAF"/>
    <w:rsid w:val="008F4F45"/>
    <w:rsid w:val="008F6D96"/>
    <w:rsid w:val="00900976"/>
    <w:rsid w:val="00900E01"/>
    <w:rsid w:val="00901B47"/>
    <w:rsid w:val="00901EEA"/>
    <w:rsid w:val="009031E7"/>
    <w:rsid w:val="00906AE8"/>
    <w:rsid w:val="009075EE"/>
    <w:rsid w:val="00911A47"/>
    <w:rsid w:val="00913823"/>
    <w:rsid w:val="00916618"/>
    <w:rsid w:val="0092104F"/>
    <w:rsid w:val="00922136"/>
    <w:rsid w:val="00922593"/>
    <w:rsid w:val="00922DC0"/>
    <w:rsid w:val="00924620"/>
    <w:rsid w:val="00932A0D"/>
    <w:rsid w:val="0093607E"/>
    <w:rsid w:val="00936F7B"/>
    <w:rsid w:val="00936FE1"/>
    <w:rsid w:val="00940A31"/>
    <w:rsid w:val="00940EEE"/>
    <w:rsid w:val="009441EF"/>
    <w:rsid w:val="00944815"/>
    <w:rsid w:val="00944935"/>
    <w:rsid w:val="00945F25"/>
    <w:rsid w:val="00952040"/>
    <w:rsid w:val="00955034"/>
    <w:rsid w:val="009561DA"/>
    <w:rsid w:val="00957EB9"/>
    <w:rsid w:val="00960EBB"/>
    <w:rsid w:val="0096466A"/>
    <w:rsid w:val="009647E4"/>
    <w:rsid w:val="0096556E"/>
    <w:rsid w:val="00965F25"/>
    <w:rsid w:val="00965F37"/>
    <w:rsid w:val="009746BF"/>
    <w:rsid w:val="00974CF9"/>
    <w:rsid w:val="00975504"/>
    <w:rsid w:val="00986152"/>
    <w:rsid w:val="009863E7"/>
    <w:rsid w:val="009903D6"/>
    <w:rsid w:val="00990AC8"/>
    <w:rsid w:val="009922CD"/>
    <w:rsid w:val="00992E82"/>
    <w:rsid w:val="0099602A"/>
    <w:rsid w:val="009B12DD"/>
    <w:rsid w:val="009B22D6"/>
    <w:rsid w:val="009B32EE"/>
    <w:rsid w:val="009B3D6A"/>
    <w:rsid w:val="009C0AF1"/>
    <w:rsid w:val="009C1F9D"/>
    <w:rsid w:val="009C306D"/>
    <w:rsid w:val="009C48A5"/>
    <w:rsid w:val="009C53AA"/>
    <w:rsid w:val="009C55CC"/>
    <w:rsid w:val="009C6894"/>
    <w:rsid w:val="009D1DE3"/>
    <w:rsid w:val="009D2797"/>
    <w:rsid w:val="009D3757"/>
    <w:rsid w:val="009D56C2"/>
    <w:rsid w:val="009D5EB8"/>
    <w:rsid w:val="009D7F25"/>
    <w:rsid w:val="009E0467"/>
    <w:rsid w:val="009E0DE0"/>
    <w:rsid w:val="009E2155"/>
    <w:rsid w:val="009E2482"/>
    <w:rsid w:val="009E2D90"/>
    <w:rsid w:val="009E7DC4"/>
    <w:rsid w:val="009F0014"/>
    <w:rsid w:val="009F5A27"/>
    <w:rsid w:val="00A03520"/>
    <w:rsid w:val="00A03ED3"/>
    <w:rsid w:val="00A041C5"/>
    <w:rsid w:val="00A059A2"/>
    <w:rsid w:val="00A06D64"/>
    <w:rsid w:val="00A13F0E"/>
    <w:rsid w:val="00A1697C"/>
    <w:rsid w:val="00A17586"/>
    <w:rsid w:val="00A20F1B"/>
    <w:rsid w:val="00A22563"/>
    <w:rsid w:val="00A233E7"/>
    <w:rsid w:val="00A25B9F"/>
    <w:rsid w:val="00A26C33"/>
    <w:rsid w:val="00A2713C"/>
    <w:rsid w:val="00A33E24"/>
    <w:rsid w:val="00A3599F"/>
    <w:rsid w:val="00A4417F"/>
    <w:rsid w:val="00A45570"/>
    <w:rsid w:val="00A45F27"/>
    <w:rsid w:val="00A47C8D"/>
    <w:rsid w:val="00A52585"/>
    <w:rsid w:val="00A53C3E"/>
    <w:rsid w:val="00A56B43"/>
    <w:rsid w:val="00A61326"/>
    <w:rsid w:val="00A61355"/>
    <w:rsid w:val="00A629CD"/>
    <w:rsid w:val="00A6336C"/>
    <w:rsid w:val="00A643B9"/>
    <w:rsid w:val="00A66581"/>
    <w:rsid w:val="00A926AB"/>
    <w:rsid w:val="00A937A1"/>
    <w:rsid w:val="00AA2474"/>
    <w:rsid w:val="00AA6A32"/>
    <w:rsid w:val="00AB06BC"/>
    <w:rsid w:val="00AB2414"/>
    <w:rsid w:val="00AB5D3F"/>
    <w:rsid w:val="00AC7A87"/>
    <w:rsid w:val="00AD1637"/>
    <w:rsid w:val="00AD3458"/>
    <w:rsid w:val="00AD6773"/>
    <w:rsid w:val="00AE1CCE"/>
    <w:rsid w:val="00AE1F22"/>
    <w:rsid w:val="00AF76FC"/>
    <w:rsid w:val="00AF7FA8"/>
    <w:rsid w:val="00B00ED5"/>
    <w:rsid w:val="00B016B5"/>
    <w:rsid w:val="00B136DF"/>
    <w:rsid w:val="00B15BE1"/>
    <w:rsid w:val="00B175E4"/>
    <w:rsid w:val="00B224DB"/>
    <w:rsid w:val="00B22F36"/>
    <w:rsid w:val="00B23C47"/>
    <w:rsid w:val="00B24082"/>
    <w:rsid w:val="00B32C08"/>
    <w:rsid w:val="00B35185"/>
    <w:rsid w:val="00B422C0"/>
    <w:rsid w:val="00B4481B"/>
    <w:rsid w:val="00B45416"/>
    <w:rsid w:val="00B51F81"/>
    <w:rsid w:val="00B57204"/>
    <w:rsid w:val="00B61614"/>
    <w:rsid w:val="00B61F94"/>
    <w:rsid w:val="00B66B74"/>
    <w:rsid w:val="00B701AB"/>
    <w:rsid w:val="00B74335"/>
    <w:rsid w:val="00B7561F"/>
    <w:rsid w:val="00B76265"/>
    <w:rsid w:val="00B76CDA"/>
    <w:rsid w:val="00B8140A"/>
    <w:rsid w:val="00B84E1A"/>
    <w:rsid w:val="00B86574"/>
    <w:rsid w:val="00B927D1"/>
    <w:rsid w:val="00B94075"/>
    <w:rsid w:val="00BA0028"/>
    <w:rsid w:val="00BA0790"/>
    <w:rsid w:val="00BA1BCE"/>
    <w:rsid w:val="00BA4C1B"/>
    <w:rsid w:val="00BA5133"/>
    <w:rsid w:val="00BB14DB"/>
    <w:rsid w:val="00BB4C27"/>
    <w:rsid w:val="00BC2934"/>
    <w:rsid w:val="00BC5AFB"/>
    <w:rsid w:val="00BC6957"/>
    <w:rsid w:val="00BD33B0"/>
    <w:rsid w:val="00BD4A41"/>
    <w:rsid w:val="00BD531F"/>
    <w:rsid w:val="00BD636C"/>
    <w:rsid w:val="00BD6981"/>
    <w:rsid w:val="00BE271D"/>
    <w:rsid w:val="00BE2A52"/>
    <w:rsid w:val="00BE3CE0"/>
    <w:rsid w:val="00BF01EB"/>
    <w:rsid w:val="00BF1909"/>
    <w:rsid w:val="00BF43B1"/>
    <w:rsid w:val="00C03A1E"/>
    <w:rsid w:val="00C108F4"/>
    <w:rsid w:val="00C17CE3"/>
    <w:rsid w:val="00C20224"/>
    <w:rsid w:val="00C21B51"/>
    <w:rsid w:val="00C235AC"/>
    <w:rsid w:val="00C239F3"/>
    <w:rsid w:val="00C26D73"/>
    <w:rsid w:val="00C271C8"/>
    <w:rsid w:val="00C27DCC"/>
    <w:rsid w:val="00C32B4D"/>
    <w:rsid w:val="00C3421C"/>
    <w:rsid w:val="00C354F7"/>
    <w:rsid w:val="00C35690"/>
    <w:rsid w:val="00C35EDF"/>
    <w:rsid w:val="00C37301"/>
    <w:rsid w:val="00C378E6"/>
    <w:rsid w:val="00C44A8E"/>
    <w:rsid w:val="00C46774"/>
    <w:rsid w:val="00C525B6"/>
    <w:rsid w:val="00C53A4E"/>
    <w:rsid w:val="00C571E9"/>
    <w:rsid w:val="00C57D75"/>
    <w:rsid w:val="00C61B15"/>
    <w:rsid w:val="00C655F4"/>
    <w:rsid w:val="00C65EF7"/>
    <w:rsid w:val="00C66A60"/>
    <w:rsid w:val="00C66AF8"/>
    <w:rsid w:val="00C801AB"/>
    <w:rsid w:val="00C8353F"/>
    <w:rsid w:val="00C8614D"/>
    <w:rsid w:val="00C86917"/>
    <w:rsid w:val="00C86F44"/>
    <w:rsid w:val="00C903B5"/>
    <w:rsid w:val="00C91DDA"/>
    <w:rsid w:val="00C929B4"/>
    <w:rsid w:val="00CA2B26"/>
    <w:rsid w:val="00CA4B25"/>
    <w:rsid w:val="00CA532B"/>
    <w:rsid w:val="00CA60AE"/>
    <w:rsid w:val="00CA7D86"/>
    <w:rsid w:val="00CB0768"/>
    <w:rsid w:val="00CB2B29"/>
    <w:rsid w:val="00CB4A00"/>
    <w:rsid w:val="00CC1F0B"/>
    <w:rsid w:val="00CC479D"/>
    <w:rsid w:val="00CC47E3"/>
    <w:rsid w:val="00CC4BB4"/>
    <w:rsid w:val="00CC6A14"/>
    <w:rsid w:val="00CC72A5"/>
    <w:rsid w:val="00CD18D3"/>
    <w:rsid w:val="00CE1865"/>
    <w:rsid w:val="00CE577F"/>
    <w:rsid w:val="00CE7D94"/>
    <w:rsid w:val="00CF0302"/>
    <w:rsid w:val="00CF34F0"/>
    <w:rsid w:val="00CF3B17"/>
    <w:rsid w:val="00CF41F5"/>
    <w:rsid w:val="00D02DDC"/>
    <w:rsid w:val="00D04A4A"/>
    <w:rsid w:val="00D0566B"/>
    <w:rsid w:val="00D0632C"/>
    <w:rsid w:val="00D0653C"/>
    <w:rsid w:val="00D16507"/>
    <w:rsid w:val="00D16E2E"/>
    <w:rsid w:val="00D22259"/>
    <w:rsid w:val="00D26ECD"/>
    <w:rsid w:val="00D26F8E"/>
    <w:rsid w:val="00D37A49"/>
    <w:rsid w:val="00D40096"/>
    <w:rsid w:val="00D406BF"/>
    <w:rsid w:val="00D469AA"/>
    <w:rsid w:val="00D50ED5"/>
    <w:rsid w:val="00D53191"/>
    <w:rsid w:val="00D55A28"/>
    <w:rsid w:val="00D57C20"/>
    <w:rsid w:val="00D610F5"/>
    <w:rsid w:val="00D631E0"/>
    <w:rsid w:val="00D63B2B"/>
    <w:rsid w:val="00D64438"/>
    <w:rsid w:val="00D64F8C"/>
    <w:rsid w:val="00D65BD7"/>
    <w:rsid w:val="00D7010C"/>
    <w:rsid w:val="00D703B5"/>
    <w:rsid w:val="00D7041C"/>
    <w:rsid w:val="00D71405"/>
    <w:rsid w:val="00D72AD6"/>
    <w:rsid w:val="00D73CEB"/>
    <w:rsid w:val="00D812F4"/>
    <w:rsid w:val="00D81C9D"/>
    <w:rsid w:val="00D82B95"/>
    <w:rsid w:val="00D83983"/>
    <w:rsid w:val="00D855AC"/>
    <w:rsid w:val="00D8749B"/>
    <w:rsid w:val="00D934EE"/>
    <w:rsid w:val="00D939EC"/>
    <w:rsid w:val="00D96ED9"/>
    <w:rsid w:val="00DA4186"/>
    <w:rsid w:val="00DA4A0B"/>
    <w:rsid w:val="00DA513C"/>
    <w:rsid w:val="00DA536C"/>
    <w:rsid w:val="00DA6FBF"/>
    <w:rsid w:val="00DB6AC2"/>
    <w:rsid w:val="00DB6D68"/>
    <w:rsid w:val="00DB7DC9"/>
    <w:rsid w:val="00DC0614"/>
    <w:rsid w:val="00DC0CC5"/>
    <w:rsid w:val="00DC1586"/>
    <w:rsid w:val="00DC43FD"/>
    <w:rsid w:val="00DC63D4"/>
    <w:rsid w:val="00DC7BDA"/>
    <w:rsid w:val="00DD09F8"/>
    <w:rsid w:val="00DD0F4F"/>
    <w:rsid w:val="00DD469C"/>
    <w:rsid w:val="00DD5CDC"/>
    <w:rsid w:val="00DD5FE6"/>
    <w:rsid w:val="00DE4657"/>
    <w:rsid w:val="00DE5642"/>
    <w:rsid w:val="00DE63EE"/>
    <w:rsid w:val="00DE709D"/>
    <w:rsid w:val="00DF4976"/>
    <w:rsid w:val="00DF5527"/>
    <w:rsid w:val="00DF6EF8"/>
    <w:rsid w:val="00DF7AEE"/>
    <w:rsid w:val="00E0049F"/>
    <w:rsid w:val="00E005E8"/>
    <w:rsid w:val="00E01575"/>
    <w:rsid w:val="00E03E8A"/>
    <w:rsid w:val="00E04CBD"/>
    <w:rsid w:val="00E054F1"/>
    <w:rsid w:val="00E126C5"/>
    <w:rsid w:val="00E14322"/>
    <w:rsid w:val="00E163F9"/>
    <w:rsid w:val="00E20714"/>
    <w:rsid w:val="00E21ECB"/>
    <w:rsid w:val="00E23230"/>
    <w:rsid w:val="00E26656"/>
    <w:rsid w:val="00E3096E"/>
    <w:rsid w:val="00E3318A"/>
    <w:rsid w:val="00E4147C"/>
    <w:rsid w:val="00E434CF"/>
    <w:rsid w:val="00E46770"/>
    <w:rsid w:val="00E52307"/>
    <w:rsid w:val="00E547FB"/>
    <w:rsid w:val="00E56DFC"/>
    <w:rsid w:val="00E573C6"/>
    <w:rsid w:val="00E60A5D"/>
    <w:rsid w:val="00E62820"/>
    <w:rsid w:val="00E636CB"/>
    <w:rsid w:val="00E63B31"/>
    <w:rsid w:val="00E647FA"/>
    <w:rsid w:val="00E64D6D"/>
    <w:rsid w:val="00E64EA6"/>
    <w:rsid w:val="00E65167"/>
    <w:rsid w:val="00E804C3"/>
    <w:rsid w:val="00E81219"/>
    <w:rsid w:val="00E82E3B"/>
    <w:rsid w:val="00E85984"/>
    <w:rsid w:val="00E97227"/>
    <w:rsid w:val="00E97766"/>
    <w:rsid w:val="00EA46AB"/>
    <w:rsid w:val="00EA5C2C"/>
    <w:rsid w:val="00EA6851"/>
    <w:rsid w:val="00EA7C21"/>
    <w:rsid w:val="00EB0D2B"/>
    <w:rsid w:val="00EB2EDB"/>
    <w:rsid w:val="00EB516D"/>
    <w:rsid w:val="00EB5360"/>
    <w:rsid w:val="00EB5F15"/>
    <w:rsid w:val="00EB643A"/>
    <w:rsid w:val="00EB70EA"/>
    <w:rsid w:val="00EC2472"/>
    <w:rsid w:val="00EC3071"/>
    <w:rsid w:val="00EC3B49"/>
    <w:rsid w:val="00ED1049"/>
    <w:rsid w:val="00ED22AB"/>
    <w:rsid w:val="00ED4398"/>
    <w:rsid w:val="00EE1055"/>
    <w:rsid w:val="00EF1EC9"/>
    <w:rsid w:val="00EF466E"/>
    <w:rsid w:val="00EF5851"/>
    <w:rsid w:val="00F003F3"/>
    <w:rsid w:val="00F038E3"/>
    <w:rsid w:val="00F049A2"/>
    <w:rsid w:val="00F1453F"/>
    <w:rsid w:val="00F16808"/>
    <w:rsid w:val="00F17F47"/>
    <w:rsid w:val="00F21482"/>
    <w:rsid w:val="00F25FBA"/>
    <w:rsid w:val="00F3054F"/>
    <w:rsid w:val="00F309DF"/>
    <w:rsid w:val="00F30B59"/>
    <w:rsid w:val="00F347AF"/>
    <w:rsid w:val="00F3792B"/>
    <w:rsid w:val="00F40A0C"/>
    <w:rsid w:val="00F411CA"/>
    <w:rsid w:val="00F429A5"/>
    <w:rsid w:val="00F459B5"/>
    <w:rsid w:val="00F4611A"/>
    <w:rsid w:val="00F52078"/>
    <w:rsid w:val="00F5228E"/>
    <w:rsid w:val="00F52BAF"/>
    <w:rsid w:val="00F53C18"/>
    <w:rsid w:val="00F605CA"/>
    <w:rsid w:val="00F63F07"/>
    <w:rsid w:val="00F64F9D"/>
    <w:rsid w:val="00F67EBC"/>
    <w:rsid w:val="00F801BF"/>
    <w:rsid w:val="00F84534"/>
    <w:rsid w:val="00F93551"/>
    <w:rsid w:val="00F94049"/>
    <w:rsid w:val="00F94906"/>
    <w:rsid w:val="00F94EF2"/>
    <w:rsid w:val="00F95B1A"/>
    <w:rsid w:val="00F9623D"/>
    <w:rsid w:val="00FA2483"/>
    <w:rsid w:val="00FA2E1B"/>
    <w:rsid w:val="00FA42A9"/>
    <w:rsid w:val="00FB0020"/>
    <w:rsid w:val="00FB18E6"/>
    <w:rsid w:val="00FB28AE"/>
    <w:rsid w:val="00FB2938"/>
    <w:rsid w:val="00FB4DAF"/>
    <w:rsid w:val="00FB69F8"/>
    <w:rsid w:val="00FC2B21"/>
    <w:rsid w:val="00FD001D"/>
    <w:rsid w:val="00FD2569"/>
    <w:rsid w:val="00FD4F24"/>
    <w:rsid w:val="00FD5D03"/>
    <w:rsid w:val="00FE04D6"/>
    <w:rsid w:val="00FE1E9C"/>
    <w:rsid w:val="00FE245A"/>
    <w:rsid w:val="00FE5972"/>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EDFC78F"/>
  <w15:docId w15:val="{0CC17DDB-6729-4104-8BBA-1B32E511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 w:type="character" w:styleId="UnresolvedMention">
    <w:name w:val="Unresolved Mention"/>
    <w:basedOn w:val="DefaultParagraphFont"/>
    <w:uiPriority w:val="99"/>
    <w:semiHidden/>
    <w:unhideWhenUsed/>
    <w:rsid w:val="00D82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nergieverdeoradea.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8D04-E3F7-4EE2-865F-CCBFFB90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6900</Words>
  <Characters>39331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31</cp:revision>
  <cp:lastPrinted>2024-07-30T06:26:00Z</cp:lastPrinted>
  <dcterms:created xsi:type="dcterms:W3CDTF">2024-07-30T04:57:00Z</dcterms:created>
  <dcterms:modified xsi:type="dcterms:W3CDTF">2024-08-01T09:07:00Z</dcterms:modified>
</cp:coreProperties>
</file>