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0C7726" w14:paraId="515742A4" w14:textId="77777777" w:rsidTr="007F2DD6">
        <w:tc>
          <w:tcPr>
            <w:tcW w:w="3969" w:type="dxa"/>
            <w:shd w:val="clear" w:color="auto" w:fill="auto"/>
          </w:tcPr>
          <w:p w14:paraId="389E81E9" w14:textId="77777777" w:rsidR="00203AF1" w:rsidRPr="000C7726" w:rsidRDefault="00203AF1" w:rsidP="006B10FD">
            <w:pPr>
              <w:spacing w:line="264" w:lineRule="auto"/>
              <w:ind w:right="-287" w:firstLine="360"/>
              <w:jc w:val="both"/>
              <w:rPr>
                <w:rFonts w:ascii="Arial" w:hAnsi="Arial" w:cs="Arial"/>
                <w:b/>
                <w:sz w:val="18"/>
                <w:szCs w:val="18"/>
                <w:lang w:val="ro-RO"/>
              </w:rPr>
            </w:pPr>
            <w:r w:rsidRPr="000C7726">
              <w:rPr>
                <w:rFonts w:ascii="Arial" w:hAnsi="Arial" w:cs="Arial"/>
                <w:b/>
                <w:sz w:val="18"/>
                <w:szCs w:val="18"/>
                <w:lang w:val="ro-RO"/>
              </w:rPr>
              <w:t>Primăria Municipiului Oradea</w:t>
            </w:r>
          </w:p>
          <w:p w14:paraId="33EAA4A2" w14:textId="77777777" w:rsidR="00EF1EC9" w:rsidRPr="000C7726" w:rsidRDefault="00EF1EC9" w:rsidP="006B10FD">
            <w:pPr>
              <w:spacing w:line="264" w:lineRule="auto"/>
              <w:ind w:right="-287" w:firstLine="360"/>
              <w:jc w:val="both"/>
              <w:rPr>
                <w:rFonts w:ascii="Arial" w:hAnsi="Arial" w:cs="Arial"/>
                <w:b/>
                <w:sz w:val="18"/>
                <w:szCs w:val="18"/>
                <w:lang w:val="ro-RO"/>
              </w:rPr>
            </w:pPr>
            <w:r w:rsidRPr="000C7726">
              <w:rPr>
                <w:rFonts w:ascii="Arial" w:hAnsi="Arial" w:cs="Arial"/>
                <w:b/>
                <w:sz w:val="18"/>
                <w:szCs w:val="18"/>
                <w:lang w:val="ro-RO"/>
              </w:rPr>
              <w:t>Serviciul Achizitii Publice</w:t>
            </w:r>
          </w:p>
          <w:p w14:paraId="4BBA9E49" w14:textId="77777777" w:rsidR="007E06C4" w:rsidRPr="000C7726" w:rsidRDefault="007E06C4" w:rsidP="006B10FD">
            <w:pPr>
              <w:spacing w:line="264" w:lineRule="auto"/>
              <w:ind w:right="-287" w:firstLine="360"/>
              <w:jc w:val="both"/>
              <w:rPr>
                <w:rFonts w:ascii="Arial" w:hAnsi="Arial" w:cs="Arial"/>
                <w:b/>
                <w:sz w:val="18"/>
                <w:szCs w:val="18"/>
                <w:lang w:val="ro-RO"/>
              </w:rPr>
            </w:pPr>
            <w:r w:rsidRPr="000C7726">
              <w:rPr>
                <w:rFonts w:ascii="Arial" w:hAnsi="Arial" w:cs="Arial"/>
                <w:b/>
                <w:sz w:val="18"/>
                <w:szCs w:val="18"/>
                <w:lang w:val="ro-RO"/>
              </w:rPr>
              <w:t>Cod operator:16140</w:t>
            </w:r>
          </w:p>
        </w:tc>
      </w:tr>
    </w:tbl>
    <w:p w14:paraId="1BA46B8A" w14:textId="77777777" w:rsidR="00177F1B" w:rsidRPr="000C7726" w:rsidRDefault="00177F1B" w:rsidP="006B10FD">
      <w:pPr>
        <w:spacing w:line="264" w:lineRule="auto"/>
        <w:ind w:right="-287" w:firstLine="360"/>
        <w:jc w:val="both"/>
        <w:rPr>
          <w:rFonts w:ascii="Arial" w:hAnsi="Arial" w:cs="Arial"/>
          <w:vanish/>
          <w:sz w:val="22"/>
          <w:szCs w:val="22"/>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E6542D" w14:paraId="5B397EDF" w14:textId="77777777" w:rsidTr="007F2DD6">
        <w:trPr>
          <w:cantSplit/>
          <w:trHeight w:val="20"/>
        </w:trPr>
        <w:tc>
          <w:tcPr>
            <w:tcW w:w="2988" w:type="dxa"/>
            <w:shd w:val="clear" w:color="auto" w:fill="auto"/>
            <w:vAlign w:val="center"/>
          </w:tcPr>
          <w:p w14:paraId="0DBE5E6F" w14:textId="77777777" w:rsidR="007F2DD6" w:rsidRPr="00E6542D" w:rsidRDefault="007F2DD6" w:rsidP="006B10FD">
            <w:pPr>
              <w:spacing w:line="264" w:lineRule="auto"/>
              <w:ind w:right="-287" w:firstLine="360"/>
              <w:jc w:val="both"/>
              <w:rPr>
                <w:rFonts w:ascii="Arial" w:hAnsi="Arial" w:cs="Arial"/>
                <w:sz w:val="20"/>
                <w:szCs w:val="20"/>
                <w:vertAlign w:val="subscript"/>
                <w:lang w:val="ro-RO"/>
              </w:rPr>
            </w:pPr>
            <w:r w:rsidRPr="00E6542D">
              <w:rPr>
                <w:rFonts w:ascii="Arial" w:hAnsi="Arial" w:cs="Arial"/>
                <w:sz w:val="20"/>
                <w:szCs w:val="20"/>
                <w:vertAlign w:val="subscript"/>
                <w:lang w:val="ro-RO"/>
              </w:rPr>
              <w:t>Piaţa Unirii, nr. 1</w:t>
            </w:r>
          </w:p>
        </w:tc>
      </w:tr>
      <w:tr w:rsidR="007F2DD6" w:rsidRPr="00E6542D" w14:paraId="6E970F58" w14:textId="77777777" w:rsidTr="007F2DD6">
        <w:trPr>
          <w:cantSplit/>
          <w:trHeight w:val="20"/>
        </w:trPr>
        <w:tc>
          <w:tcPr>
            <w:tcW w:w="2988" w:type="dxa"/>
            <w:shd w:val="clear" w:color="auto" w:fill="auto"/>
            <w:vAlign w:val="center"/>
          </w:tcPr>
          <w:p w14:paraId="47C513D8" w14:textId="77777777" w:rsidR="007F2DD6" w:rsidRPr="00E6542D" w:rsidRDefault="007F2DD6" w:rsidP="006B10FD">
            <w:pPr>
              <w:spacing w:line="264" w:lineRule="auto"/>
              <w:ind w:right="-287" w:firstLine="360"/>
              <w:jc w:val="both"/>
              <w:rPr>
                <w:rFonts w:ascii="Arial" w:hAnsi="Arial" w:cs="Arial"/>
                <w:sz w:val="20"/>
                <w:szCs w:val="20"/>
                <w:vertAlign w:val="subscript"/>
                <w:lang w:val="ro-RO"/>
              </w:rPr>
            </w:pPr>
            <w:r w:rsidRPr="00E6542D">
              <w:rPr>
                <w:rFonts w:ascii="Arial" w:hAnsi="Arial" w:cs="Arial"/>
                <w:sz w:val="20"/>
                <w:szCs w:val="20"/>
                <w:vertAlign w:val="subscript"/>
                <w:lang w:val="ro-RO"/>
              </w:rPr>
              <w:t>410 100, Oradea</w:t>
            </w:r>
          </w:p>
        </w:tc>
      </w:tr>
      <w:tr w:rsidR="007F2DD6" w:rsidRPr="00E6542D" w14:paraId="62F45A43" w14:textId="77777777" w:rsidTr="007F2DD6">
        <w:trPr>
          <w:cantSplit/>
          <w:trHeight w:val="20"/>
        </w:trPr>
        <w:tc>
          <w:tcPr>
            <w:tcW w:w="2988" w:type="dxa"/>
            <w:shd w:val="clear" w:color="auto" w:fill="auto"/>
            <w:vAlign w:val="center"/>
          </w:tcPr>
          <w:p w14:paraId="3434A6EB" w14:textId="77777777" w:rsidR="007F2DD6" w:rsidRPr="00E6542D" w:rsidRDefault="007F2DD6" w:rsidP="006B10FD">
            <w:pPr>
              <w:spacing w:line="264" w:lineRule="auto"/>
              <w:ind w:right="-287" w:firstLine="360"/>
              <w:jc w:val="both"/>
              <w:rPr>
                <w:rFonts w:ascii="Arial" w:hAnsi="Arial" w:cs="Arial"/>
                <w:sz w:val="20"/>
                <w:szCs w:val="20"/>
                <w:vertAlign w:val="subscript"/>
                <w:lang w:val="ro-RO"/>
              </w:rPr>
            </w:pPr>
            <w:r w:rsidRPr="00E6542D">
              <w:rPr>
                <w:rFonts w:ascii="Arial" w:hAnsi="Arial" w:cs="Arial"/>
                <w:sz w:val="20"/>
                <w:szCs w:val="20"/>
                <w:vertAlign w:val="subscript"/>
                <w:lang w:val="ro-RO"/>
              </w:rPr>
              <w:t>Tel.  0040 259/437.000</w:t>
            </w:r>
          </w:p>
        </w:tc>
      </w:tr>
      <w:tr w:rsidR="007F2DD6" w:rsidRPr="00E6542D" w14:paraId="186D3D6F" w14:textId="77777777" w:rsidTr="007F2DD6">
        <w:trPr>
          <w:cantSplit/>
          <w:trHeight w:val="20"/>
        </w:trPr>
        <w:tc>
          <w:tcPr>
            <w:tcW w:w="2988" w:type="dxa"/>
            <w:shd w:val="clear" w:color="auto" w:fill="auto"/>
            <w:vAlign w:val="center"/>
          </w:tcPr>
          <w:p w14:paraId="5337B4D3" w14:textId="77777777" w:rsidR="007F2DD6" w:rsidRPr="00E6542D" w:rsidRDefault="007F2DD6" w:rsidP="006B10FD">
            <w:pPr>
              <w:spacing w:line="264" w:lineRule="auto"/>
              <w:ind w:right="-287" w:firstLine="360"/>
              <w:jc w:val="both"/>
              <w:rPr>
                <w:rFonts w:ascii="Arial" w:hAnsi="Arial" w:cs="Arial"/>
                <w:sz w:val="20"/>
                <w:szCs w:val="20"/>
                <w:vertAlign w:val="subscript"/>
                <w:lang w:val="ro-RO"/>
              </w:rPr>
            </w:pPr>
            <w:r w:rsidRPr="00E6542D">
              <w:rPr>
                <w:rFonts w:ascii="Arial" w:hAnsi="Arial" w:cs="Arial"/>
                <w:sz w:val="20"/>
                <w:szCs w:val="20"/>
                <w:vertAlign w:val="subscript"/>
                <w:lang w:val="ro-RO"/>
              </w:rPr>
              <w:t>Fax. 0040 259/437.544</w:t>
            </w:r>
          </w:p>
          <w:p w14:paraId="1B20DF7E" w14:textId="77777777" w:rsidR="007F2DD6" w:rsidRPr="00E6542D" w:rsidRDefault="007F2DD6" w:rsidP="006B10FD">
            <w:pPr>
              <w:spacing w:line="264" w:lineRule="auto"/>
              <w:ind w:right="-287" w:firstLine="360"/>
              <w:jc w:val="both"/>
              <w:rPr>
                <w:rFonts w:ascii="Arial" w:hAnsi="Arial" w:cs="Arial"/>
                <w:sz w:val="20"/>
                <w:szCs w:val="20"/>
                <w:vertAlign w:val="subscript"/>
                <w:lang w:val="ro-RO"/>
              </w:rPr>
            </w:pPr>
            <w:r w:rsidRPr="00E6542D">
              <w:rPr>
                <w:rFonts w:ascii="Arial" w:hAnsi="Arial" w:cs="Arial"/>
                <w:sz w:val="20"/>
                <w:szCs w:val="20"/>
                <w:vertAlign w:val="subscript"/>
                <w:lang w:val="ro-RO"/>
              </w:rPr>
              <w:t>Fax int 203: 0040 259/409.406</w:t>
            </w:r>
          </w:p>
          <w:p w14:paraId="572A9A45" w14:textId="77777777" w:rsidR="007F2DD6" w:rsidRPr="00E6542D" w:rsidRDefault="007F2DD6" w:rsidP="006B10FD">
            <w:pPr>
              <w:spacing w:line="264" w:lineRule="auto"/>
              <w:ind w:right="-287" w:firstLine="360"/>
              <w:jc w:val="both"/>
              <w:rPr>
                <w:rFonts w:ascii="Arial" w:hAnsi="Arial" w:cs="Arial"/>
                <w:sz w:val="20"/>
                <w:szCs w:val="20"/>
                <w:vertAlign w:val="subscript"/>
                <w:lang w:val="ro-RO"/>
              </w:rPr>
            </w:pPr>
            <w:r w:rsidRPr="00E6542D">
              <w:rPr>
                <w:rFonts w:ascii="Arial" w:hAnsi="Arial" w:cs="Arial"/>
                <w:sz w:val="20"/>
                <w:szCs w:val="20"/>
                <w:vertAlign w:val="subscript"/>
                <w:lang w:val="ro-RO"/>
              </w:rPr>
              <w:t>Fax int 288: 0040 259/408.803</w:t>
            </w:r>
          </w:p>
        </w:tc>
      </w:tr>
      <w:tr w:rsidR="007F2DD6" w:rsidRPr="00E6542D" w14:paraId="26C0AA54" w14:textId="77777777" w:rsidTr="007F2DD6">
        <w:trPr>
          <w:cantSplit/>
          <w:trHeight w:val="20"/>
        </w:trPr>
        <w:tc>
          <w:tcPr>
            <w:tcW w:w="2988" w:type="dxa"/>
            <w:shd w:val="clear" w:color="auto" w:fill="auto"/>
            <w:vAlign w:val="center"/>
          </w:tcPr>
          <w:p w14:paraId="31DA822C" w14:textId="77777777" w:rsidR="007F2DD6" w:rsidRPr="00E6542D" w:rsidRDefault="007F2DD6" w:rsidP="006B10FD">
            <w:pPr>
              <w:spacing w:line="264" w:lineRule="auto"/>
              <w:ind w:right="-287" w:firstLine="360"/>
              <w:jc w:val="both"/>
              <w:rPr>
                <w:rFonts w:ascii="Arial" w:hAnsi="Arial" w:cs="Arial"/>
                <w:sz w:val="20"/>
                <w:szCs w:val="20"/>
                <w:vertAlign w:val="subscript"/>
                <w:lang w:val="ro-RO"/>
              </w:rPr>
            </w:pPr>
            <w:r w:rsidRPr="00E6542D">
              <w:rPr>
                <w:rFonts w:ascii="Arial" w:hAnsi="Arial" w:cs="Arial"/>
                <w:sz w:val="20"/>
                <w:szCs w:val="20"/>
                <w:vertAlign w:val="subscript"/>
                <w:lang w:val="ro-RO"/>
              </w:rPr>
              <w:t>E-mail: primarie@oradea.ro</w:t>
            </w:r>
          </w:p>
        </w:tc>
      </w:tr>
    </w:tbl>
    <w:p w14:paraId="485311E9" w14:textId="77777777" w:rsidR="007E11F2" w:rsidRPr="000C7726" w:rsidRDefault="007E11F2" w:rsidP="00D77344">
      <w:pPr>
        <w:tabs>
          <w:tab w:val="left" w:pos="6120"/>
        </w:tabs>
        <w:spacing w:line="264" w:lineRule="auto"/>
        <w:ind w:right="-287"/>
        <w:rPr>
          <w:rFonts w:ascii="Arial" w:hAnsi="Arial" w:cs="Arial"/>
          <w:b/>
          <w:sz w:val="22"/>
          <w:szCs w:val="22"/>
          <w:lang w:val="ro-RO"/>
        </w:rPr>
      </w:pPr>
    </w:p>
    <w:p w14:paraId="35E2F6BB" w14:textId="77777777" w:rsidR="00FC6450" w:rsidRPr="007E2051" w:rsidRDefault="00FC6450" w:rsidP="00D77344">
      <w:pPr>
        <w:tabs>
          <w:tab w:val="left" w:pos="6120"/>
        </w:tabs>
        <w:spacing w:line="264" w:lineRule="auto"/>
        <w:ind w:right="-287"/>
        <w:rPr>
          <w:rFonts w:ascii="Arial" w:hAnsi="Arial" w:cs="Arial"/>
          <w:b/>
          <w:sz w:val="22"/>
          <w:szCs w:val="22"/>
          <w:lang w:val="ro-RO"/>
        </w:rPr>
      </w:pPr>
    </w:p>
    <w:p w14:paraId="5F202AAA" w14:textId="77777777" w:rsidR="002E2698" w:rsidRPr="007E2051" w:rsidRDefault="00E63B31" w:rsidP="00D77344">
      <w:pPr>
        <w:tabs>
          <w:tab w:val="left" w:pos="6120"/>
        </w:tabs>
        <w:spacing w:line="264" w:lineRule="auto"/>
        <w:ind w:right="-287"/>
        <w:rPr>
          <w:rFonts w:ascii="Arial" w:hAnsi="Arial" w:cs="Arial"/>
          <w:b/>
          <w:sz w:val="22"/>
          <w:szCs w:val="22"/>
          <w:lang w:val="ro-RO"/>
        </w:rPr>
        <w:sectPr w:rsidR="002E2698" w:rsidRPr="007E2051" w:rsidSect="00920F30">
          <w:footerReference w:type="default" r:id="rId9"/>
          <w:type w:val="continuous"/>
          <w:pgSz w:w="11907" w:h="16840" w:code="9"/>
          <w:pgMar w:top="2340" w:right="567" w:bottom="1134" w:left="1928" w:header="709" w:footer="709" w:gutter="0"/>
          <w:cols w:space="708"/>
          <w:docGrid w:linePitch="360"/>
        </w:sectPr>
      </w:pPr>
      <w:r w:rsidRPr="007E2051">
        <w:rPr>
          <w:rFonts w:ascii="Arial" w:hAnsi="Arial" w:cs="Arial"/>
          <w:b/>
          <w:noProof/>
          <w:sz w:val="22"/>
          <w:szCs w:val="22"/>
          <w:lang w:val="en-GB" w:eastAsia="en-GB"/>
        </w:rPr>
        <w:drawing>
          <wp:anchor distT="0" distB="0" distL="114935" distR="114935" simplePos="0" relativeHeight="251657728" behindDoc="0" locked="0" layoutInCell="1" allowOverlap="1" wp14:anchorId="379BEB6A" wp14:editId="73A31640">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3D812FA0" w14:textId="77777777" w:rsidR="00222726" w:rsidRDefault="00222726" w:rsidP="00222726">
      <w:pPr>
        <w:pStyle w:val="DefaultText"/>
        <w:ind w:right="-287"/>
        <w:rPr>
          <w:rFonts w:ascii="Arial" w:hAnsi="Arial" w:cs="Arial"/>
          <w:b/>
          <w:sz w:val="22"/>
          <w:szCs w:val="22"/>
        </w:rPr>
      </w:pPr>
      <w:r>
        <w:rPr>
          <w:rFonts w:ascii="Arial" w:hAnsi="Arial" w:cs="Arial"/>
          <w:b/>
          <w:sz w:val="22"/>
          <w:szCs w:val="22"/>
        </w:rPr>
        <w:lastRenderedPageBreak/>
        <w:t xml:space="preserve">                              </w:t>
      </w:r>
    </w:p>
    <w:p w14:paraId="2B5B7404" w14:textId="77777777" w:rsidR="00222726" w:rsidRDefault="00222726" w:rsidP="00222726">
      <w:pPr>
        <w:pStyle w:val="DefaultText"/>
        <w:ind w:right="-287"/>
        <w:rPr>
          <w:rFonts w:ascii="Arial" w:hAnsi="Arial" w:cs="Arial"/>
          <w:b/>
          <w:sz w:val="22"/>
          <w:szCs w:val="22"/>
        </w:rPr>
      </w:pPr>
    </w:p>
    <w:p w14:paraId="6E7E78CB" w14:textId="77777777" w:rsidR="00222726" w:rsidRDefault="00222726" w:rsidP="00222726">
      <w:pPr>
        <w:pStyle w:val="DefaultText"/>
        <w:ind w:right="-287"/>
        <w:rPr>
          <w:rFonts w:ascii="Arial" w:hAnsi="Arial" w:cs="Arial"/>
          <w:b/>
          <w:sz w:val="22"/>
          <w:szCs w:val="22"/>
        </w:rPr>
      </w:pPr>
    </w:p>
    <w:p w14:paraId="6EB2692C" w14:textId="04ECFE8F" w:rsidR="000C7726" w:rsidRPr="007E2051" w:rsidRDefault="00222726" w:rsidP="00222726">
      <w:pPr>
        <w:pStyle w:val="DefaultText"/>
        <w:ind w:right="-287"/>
        <w:rPr>
          <w:rFonts w:ascii="Arial" w:hAnsi="Arial" w:cs="Arial"/>
          <w:b/>
          <w:sz w:val="22"/>
          <w:szCs w:val="22"/>
        </w:rPr>
      </w:pPr>
      <w:r>
        <w:rPr>
          <w:rFonts w:ascii="Arial" w:hAnsi="Arial" w:cs="Arial"/>
          <w:b/>
          <w:sz w:val="22"/>
          <w:szCs w:val="22"/>
        </w:rPr>
        <w:t xml:space="preserve">                                                 </w:t>
      </w:r>
      <w:r w:rsidR="000D3817" w:rsidRPr="007E2051">
        <w:rPr>
          <w:rFonts w:ascii="Arial" w:hAnsi="Arial" w:cs="Arial"/>
          <w:b/>
          <w:sz w:val="22"/>
          <w:szCs w:val="22"/>
        </w:rPr>
        <w:t xml:space="preserve">Contract de </w:t>
      </w:r>
      <w:r w:rsidR="008B3004" w:rsidRPr="007E2051">
        <w:rPr>
          <w:rFonts w:ascii="Arial" w:hAnsi="Arial" w:cs="Arial"/>
          <w:b/>
          <w:sz w:val="22"/>
          <w:szCs w:val="22"/>
        </w:rPr>
        <w:t>furnizare</w:t>
      </w:r>
      <w:r w:rsidR="00A20C48" w:rsidRPr="007E2051">
        <w:rPr>
          <w:rFonts w:ascii="Arial" w:hAnsi="Arial" w:cs="Arial"/>
          <w:b/>
          <w:sz w:val="22"/>
          <w:szCs w:val="22"/>
        </w:rPr>
        <w:t xml:space="preserve"> </w:t>
      </w:r>
    </w:p>
    <w:p w14:paraId="7011A794" w14:textId="4F713FE0" w:rsidR="00053F97" w:rsidRPr="007E2051" w:rsidRDefault="00053F97" w:rsidP="008A3418">
      <w:pPr>
        <w:pStyle w:val="DefaultText"/>
        <w:ind w:right="-287"/>
        <w:jc w:val="center"/>
        <w:rPr>
          <w:rFonts w:ascii="Arial" w:hAnsi="Arial" w:cs="Arial"/>
          <w:b/>
          <w:sz w:val="22"/>
          <w:szCs w:val="22"/>
        </w:rPr>
      </w:pPr>
      <w:bookmarkStart w:id="0" w:name="_Hlk158208734"/>
    </w:p>
    <w:p w14:paraId="7F5BAC37" w14:textId="37312F90" w:rsidR="008A3418" w:rsidRPr="007E2051" w:rsidRDefault="00113C8C" w:rsidP="008A3418">
      <w:pPr>
        <w:autoSpaceDE w:val="0"/>
        <w:autoSpaceDN w:val="0"/>
        <w:adjustRightInd w:val="0"/>
        <w:ind w:right="-180"/>
        <w:jc w:val="both"/>
        <w:rPr>
          <w:rFonts w:ascii="Arial" w:hAnsi="Arial" w:cs="Arial"/>
          <w:b/>
          <w:sz w:val="22"/>
          <w:szCs w:val="22"/>
        </w:rPr>
      </w:pPr>
      <w:bookmarkStart w:id="1" w:name="_GoBack"/>
      <w:bookmarkEnd w:id="0"/>
      <w:r>
        <w:rPr>
          <w:rFonts w:ascii="Arial" w:eastAsia="Calibri" w:hAnsi="Arial" w:cs="Arial"/>
          <w:b/>
          <w:sz w:val="22"/>
          <w:szCs w:val="22"/>
          <w:lang w:val="ro-RO"/>
        </w:rPr>
        <w:t>Materiale de curatenie, necesare activitatii de intretinere si efectuare a curateniei in incinta cladirii Primariei Oradea si alte locuri de folosinta din Mu</w:t>
      </w:r>
      <w:r w:rsidR="00616472">
        <w:rPr>
          <w:rFonts w:ascii="Arial" w:eastAsia="Calibri" w:hAnsi="Arial" w:cs="Arial"/>
          <w:b/>
          <w:sz w:val="22"/>
          <w:szCs w:val="22"/>
          <w:lang w:val="ro-RO"/>
        </w:rPr>
        <w:t>n</w:t>
      </w:r>
      <w:r>
        <w:rPr>
          <w:rFonts w:ascii="Arial" w:eastAsia="Calibri" w:hAnsi="Arial" w:cs="Arial"/>
          <w:b/>
          <w:sz w:val="22"/>
          <w:szCs w:val="22"/>
          <w:lang w:val="ro-RO"/>
        </w:rPr>
        <w:t>ic</w:t>
      </w:r>
      <w:r w:rsidR="00616472">
        <w:rPr>
          <w:rFonts w:ascii="Arial" w:eastAsia="Calibri" w:hAnsi="Arial" w:cs="Arial"/>
          <w:b/>
          <w:sz w:val="22"/>
          <w:szCs w:val="22"/>
          <w:lang w:val="ro-RO"/>
        </w:rPr>
        <w:t>i</w:t>
      </w:r>
      <w:r>
        <w:rPr>
          <w:rFonts w:ascii="Arial" w:eastAsia="Calibri" w:hAnsi="Arial" w:cs="Arial"/>
          <w:b/>
          <w:sz w:val="22"/>
          <w:szCs w:val="22"/>
          <w:lang w:val="ro-RO"/>
        </w:rPr>
        <w:t>piul Oradea</w:t>
      </w:r>
    </w:p>
    <w:bookmarkEnd w:id="1"/>
    <w:p w14:paraId="552528AE" w14:textId="77777777" w:rsidR="000C7726" w:rsidRPr="007E2051" w:rsidRDefault="000C7726" w:rsidP="000C7726">
      <w:pPr>
        <w:pStyle w:val="DefaultText"/>
        <w:ind w:right="-287"/>
        <w:jc w:val="center"/>
        <w:rPr>
          <w:rFonts w:ascii="Arial" w:hAnsi="Arial" w:cs="Arial"/>
          <w:b/>
          <w:sz w:val="22"/>
          <w:szCs w:val="22"/>
        </w:rPr>
      </w:pPr>
    </w:p>
    <w:p w14:paraId="7056C137" w14:textId="7BEDF347" w:rsidR="00D802D1" w:rsidRPr="007E2051" w:rsidRDefault="000D3817" w:rsidP="000C7726">
      <w:pPr>
        <w:pStyle w:val="DefaultText"/>
        <w:ind w:right="-287"/>
        <w:jc w:val="center"/>
        <w:rPr>
          <w:rFonts w:ascii="Arial" w:hAnsi="Arial" w:cs="Arial"/>
          <w:b/>
          <w:bCs/>
          <w:color w:val="001133"/>
          <w:sz w:val="22"/>
          <w:szCs w:val="22"/>
        </w:rPr>
      </w:pPr>
      <w:r w:rsidRPr="007E2051">
        <w:rPr>
          <w:rFonts w:ascii="Arial" w:hAnsi="Arial" w:cs="Arial"/>
          <w:b/>
          <w:sz w:val="22"/>
          <w:szCs w:val="22"/>
        </w:rPr>
        <w:t>nr.</w:t>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A4D68" w:rsidRPr="007E2051">
        <w:rPr>
          <w:rFonts w:ascii="Arial" w:hAnsi="Arial" w:cs="Arial"/>
          <w:b/>
          <w:bCs/>
          <w:color w:val="001133"/>
          <w:sz w:val="22"/>
          <w:szCs w:val="22"/>
        </w:rPr>
        <w:t xml:space="preserve"> </w:t>
      </w:r>
      <w:r w:rsidR="008E4400">
        <w:rPr>
          <w:rFonts w:ascii="Arial" w:hAnsi="Arial" w:cs="Arial"/>
          <w:b/>
          <w:bCs/>
          <w:color w:val="001133"/>
          <w:sz w:val="22"/>
          <w:szCs w:val="22"/>
        </w:rPr>
        <w:t>108884</w:t>
      </w:r>
      <w:r w:rsidR="005E1FF6" w:rsidRPr="007E2051">
        <w:rPr>
          <w:rFonts w:ascii="Arial" w:hAnsi="Arial" w:cs="Arial"/>
          <w:b/>
          <w:bCs/>
          <w:color w:val="001133"/>
          <w:sz w:val="22"/>
          <w:szCs w:val="22"/>
        </w:rPr>
        <w:t xml:space="preserve"> </w:t>
      </w:r>
      <w:r w:rsidR="00A937A1" w:rsidRPr="007E2051">
        <w:rPr>
          <w:rFonts w:ascii="Arial" w:hAnsi="Arial" w:cs="Arial"/>
          <w:b/>
          <w:bCs/>
          <w:color w:val="001133"/>
          <w:sz w:val="22"/>
          <w:szCs w:val="22"/>
        </w:rPr>
        <w:t>din</w:t>
      </w:r>
      <w:r w:rsidR="008A4D68" w:rsidRPr="007E2051">
        <w:rPr>
          <w:rFonts w:ascii="Arial" w:hAnsi="Arial" w:cs="Arial"/>
          <w:b/>
          <w:bCs/>
          <w:color w:val="001133"/>
          <w:sz w:val="22"/>
          <w:szCs w:val="22"/>
        </w:rPr>
        <w:t xml:space="preserve"> </w:t>
      </w:r>
      <w:r w:rsidR="008E4400">
        <w:rPr>
          <w:rFonts w:ascii="Arial" w:hAnsi="Arial" w:cs="Arial"/>
          <w:b/>
          <w:bCs/>
          <w:color w:val="001133"/>
          <w:sz w:val="22"/>
          <w:szCs w:val="22"/>
        </w:rPr>
        <w:t>06.03.</w:t>
      </w:r>
      <w:r w:rsidR="004349CE" w:rsidRPr="007E2051">
        <w:rPr>
          <w:rFonts w:ascii="Arial" w:hAnsi="Arial" w:cs="Arial"/>
          <w:b/>
          <w:bCs/>
          <w:color w:val="001133"/>
          <w:sz w:val="22"/>
          <w:szCs w:val="22"/>
        </w:rPr>
        <w:t>2024</w:t>
      </w:r>
    </w:p>
    <w:p w14:paraId="1E9CABA9" w14:textId="77777777" w:rsidR="00E6542D" w:rsidRPr="007E2051" w:rsidRDefault="00E6542D" w:rsidP="00794AF8">
      <w:pPr>
        <w:pStyle w:val="ListParagraph"/>
        <w:tabs>
          <w:tab w:val="left" w:pos="0"/>
        </w:tabs>
        <w:ind w:left="0" w:right="-287"/>
        <w:jc w:val="both"/>
        <w:rPr>
          <w:rFonts w:ascii="Arial" w:hAnsi="Arial" w:cs="Arial"/>
          <w:sz w:val="22"/>
          <w:szCs w:val="22"/>
        </w:rPr>
      </w:pPr>
    </w:p>
    <w:p w14:paraId="5410A011" w14:textId="5990AF29" w:rsidR="00053F97" w:rsidRPr="007E2051" w:rsidRDefault="000270B7" w:rsidP="00794AF8">
      <w:pPr>
        <w:pStyle w:val="ListParagraph"/>
        <w:tabs>
          <w:tab w:val="left" w:pos="0"/>
        </w:tabs>
        <w:ind w:left="0" w:right="-287"/>
        <w:jc w:val="both"/>
        <w:rPr>
          <w:rFonts w:ascii="Arial" w:hAnsi="Arial" w:cs="Arial"/>
          <w:sz w:val="22"/>
          <w:szCs w:val="22"/>
        </w:rPr>
      </w:pPr>
      <w:r w:rsidRPr="007E2051">
        <w:rPr>
          <w:rFonts w:ascii="Arial" w:hAnsi="Arial" w:cs="Arial"/>
          <w:sz w:val="22"/>
          <w:szCs w:val="22"/>
        </w:rPr>
        <w:t>În</w:t>
      </w:r>
      <w:r w:rsidR="00AD3A17" w:rsidRPr="007E2051">
        <w:rPr>
          <w:rFonts w:ascii="Arial" w:hAnsi="Arial" w:cs="Arial"/>
          <w:sz w:val="22"/>
          <w:szCs w:val="22"/>
        </w:rPr>
        <w:t xml:space="preserve"> </w:t>
      </w:r>
      <w:r w:rsidRPr="007E2051">
        <w:rPr>
          <w:rFonts w:ascii="Arial" w:hAnsi="Arial" w:cs="Arial"/>
          <w:sz w:val="22"/>
          <w:szCs w:val="22"/>
        </w:rPr>
        <w:t>temeiul</w:t>
      </w:r>
      <w:r w:rsidR="00AD3A17" w:rsidRPr="007E2051">
        <w:rPr>
          <w:rFonts w:ascii="Arial" w:hAnsi="Arial" w:cs="Arial"/>
          <w:sz w:val="22"/>
          <w:szCs w:val="22"/>
        </w:rPr>
        <w:t xml:space="preserve"> </w:t>
      </w:r>
      <w:r w:rsidRPr="007E2051">
        <w:rPr>
          <w:rFonts w:ascii="Arial" w:hAnsi="Arial" w:cs="Arial"/>
          <w:sz w:val="22"/>
          <w:szCs w:val="22"/>
        </w:rPr>
        <w:t>Legii 98/2016</w:t>
      </w:r>
      <w:r w:rsidR="00AD3A17" w:rsidRPr="007E2051">
        <w:rPr>
          <w:rFonts w:ascii="Arial" w:hAnsi="Arial" w:cs="Arial"/>
          <w:sz w:val="22"/>
          <w:szCs w:val="22"/>
        </w:rPr>
        <w:t xml:space="preserve"> </w:t>
      </w:r>
      <w:r w:rsidR="00F13DB6" w:rsidRPr="007E2051">
        <w:rPr>
          <w:rFonts w:ascii="Arial" w:hAnsi="Arial" w:cs="Arial"/>
          <w:sz w:val="22"/>
          <w:szCs w:val="22"/>
        </w:rPr>
        <w:t>privind</w:t>
      </w:r>
      <w:r w:rsidR="00AD3A17" w:rsidRPr="007E2051">
        <w:rPr>
          <w:rFonts w:ascii="Arial" w:hAnsi="Arial" w:cs="Arial"/>
          <w:sz w:val="22"/>
          <w:szCs w:val="22"/>
        </w:rPr>
        <w:t xml:space="preserve"> </w:t>
      </w:r>
      <w:r w:rsidR="00F13DB6" w:rsidRPr="007E2051">
        <w:rPr>
          <w:rFonts w:ascii="Arial" w:hAnsi="Arial" w:cs="Arial"/>
          <w:sz w:val="22"/>
          <w:szCs w:val="22"/>
        </w:rPr>
        <w:t>achizitiile</w:t>
      </w:r>
      <w:r w:rsidR="00AD3A17" w:rsidRPr="007E2051">
        <w:rPr>
          <w:rFonts w:ascii="Arial" w:hAnsi="Arial" w:cs="Arial"/>
          <w:sz w:val="22"/>
          <w:szCs w:val="22"/>
        </w:rPr>
        <w:t xml:space="preserve"> </w:t>
      </w:r>
      <w:r w:rsidR="00F13DB6" w:rsidRPr="007E2051">
        <w:rPr>
          <w:rFonts w:ascii="Arial" w:hAnsi="Arial" w:cs="Arial"/>
          <w:sz w:val="22"/>
          <w:szCs w:val="22"/>
        </w:rPr>
        <w:t>publice</w:t>
      </w:r>
      <w:r w:rsidR="00AD3A17" w:rsidRPr="007E2051">
        <w:rPr>
          <w:rFonts w:ascii="Arial" w:hAnsi="Arial" w:cs="Arial"/>
          <w:sz w:val="22"/>
          <w:szCs w:val="22"/>
        </w:rPr>
        <w:t xml:space="preserve"> </w:t>
      </w:r>
      <w:r w:rsidR="00F13DB6" w:rsidRPr="007E2051">
        <w:rPr>
          <w:rFonts w:ascii="Arial" w:hAnsi="Arial" w:cs="Arial"/>
          <w:sz w:val="22"/>
          <w:szCs w:val="22"/>
        </w:rPr>
        <w:t>si a H.G. 395/2016 privind</w:t>
      </w:r>
      <w:r w:rsidR="00AD3A17" w:rsidRPr="007E2051">
        <w:rPr>
          <w:rFonts w:ascii="Arial" w:hAnsi="Arial" w:cs="Arial"/>
          <w:sz w:val="22"/>
          <w:szCs w:val="22"/>
        </w:rPr>
        <w:t xml:space="preserve"> </w:t>
      </w:r>
      <w:r w:rsidR="00375B77" w:rsidRPr="007E2051">
        <w:rPr>
          <w:rFonts w:ascii="Arial" w:hAnsi="Arial" w:cs="Arial"/>
          <w:sz w:val="22"/>
          <w:szCs w:val="22"/>
        </w:rPr>
        <w:t>aprobarea</w:t>
      </w:r>
      <w:r w:rsidR="00AD3A17" w:rsidRPr="007E2051">
        <w:rPr>
          <w:rFonts w:ascii="Arial" w:hAnsi="Arial" w:cs="Arial"/>
          <w:sz w:val="22"/>
          <w:szCs w:val="22"/>
        </w:rPr>
        <w:t xml:space="preserve"> </w:t>
      </w:r>
      <w:r w:rsidR="00375B77" w:rsidRPr="007E2051">
        <w:rPr>
          <w:rFonts w:ascii="Arial" w:hAnsi="Arial" w:cs="Arial"/>
          <w:sz w:val="22"/>
          <w:szCs w:val="22"/>
        </w:rPr>
        <w:t>normelor</w:t>
      </w:r>
      <w:r w:rsidR="00AD3A17" w:rsidRPr="007E2051">
        <w:rPr>
          <w:rFonts w:ascii="Arial" w:hAnsi="Arial" w:cs="Arial"/>
          <w:sz w:val="22"/>
          <w:szCs w:val="22"/>
        </w:rPr>
        <w:t xml:space="preserve"> </w:t>
      </w:r>
      <w:r w:rsidR="00375B77" w:rsidRPr="007E2051">
        <w:rPr>
          <w:rFonts w:ascii="Arial" w:hAnsi="Arial" w:cs="Arial"/>
          <w:sz w:val="22"/>
          <w:szCs w:val="22"/>
        </w:rPr>
        <w:t>metodologice de aplicare a prevederilor</w:t>
      </w:r>
      <w:r w:rsidR="00AD3A17" w:rsidRPr="007E2051">
        <w:rPr>
          <w:rFonts w:ascii="Arial" w:hAnsi="Arial" w:cs="Arial"/>
          <w:sz w:val="22"/>
          <w:szCs w:val="22"/>
        </w:rPr>
        <w:t xml:space="preserve"> </w:t>
      </w:r>
      <w:r w:rsidR="00375B77" w:rsidRPr="007E2051">
        <w:rPr>
          <w:rFonts w:ascii="Arial" w:hAnsi="Arial" w:cs="Arial"/>
          <w:sz w:val="22"/>
          <w:szCs w:val="22"/>
        </w:rPr>
        <w:t>referitoare la atribuirea</w:t>
      </w:r>
      <w:r w:rsidR="00AD3A17" w:rsidRPr="007E2051">
        <w:rPr>
          <w:rFonts w:ascii="Arial" w:hAnsi="Arial" w:cs="Arial"/>
          <w:sz w:val="22"/>
          <w:szCs w:val="22"/>
        </w:rPr>
        <w:t xml:space="preserve"> </w:t>
      </w:r>
      <w:r w:rsidR="00375B77" w:rsidRPr="007E2051">
        <w:rPr>
          <w:rFonts w:ascii="Arial" w:hAnsi="Arial" w:cs="Arial"/>
          <w:sz w:val="22"/>
          <w:szCs w:val="22"/>
        </w:rPr>
        <w:t>contractului de achiziţie</w:t>
      </w:r>
      <w:r w:rsidR="00AD3A17" w:rsidRPr="007E2051">
        <w:rPr>
          <w:rFonts w:ascii="Arial" w:hAnsi="Arial" w:cs="Arial"/>
          <w:sz w:val="22"/>
          <w:szCs w:val="22"/>
        </w:rPr>
        <w:t xml:space="preserve"> </w:t>
      </w:r>
      <w:r w:rsidR="00375B77" w:rsidRPr="007E2051">
        <w:rPr>
          <w:rFonts w:ascii="Arial" w:hAnsi="Arial" w:cs="Arial"/>
          <w:sz w:val="22"/>
          <w:szCs w:val="22"/>
        </w:rPr>
        <w:t>publică/acordului-cadru din Legea</w:t>
      </w:r>
      <w:r w:rsidR="00AD3A17" w:rsidRPr="007E2051">
        <w:rPr>
          <w:rFonts w:ascii="Arial" w:hAnsi="Arial" w:cs="Arial"/>
          <w:sz w:val="22"/>
          <w:szCs w:val="22"/>
        </w:rPr>
        <w:t xml:space="preserve"> </w:t>
      </w:r>
      <w:r w:rsidR="00375B77" w:rsidRPr="007E2051">
        <w:rPr>
          <w:rFonts w:ascii="Arial" w:hAnsi="Arial" w:cs="Arial"/>
          <w:sz w:val="22"/>
          <w:szCs w:val="22"/>
        </w:rPr>
        <w:t>nr. 98/2016 privind</w:t>
      </w:r>
      <w:r w:rsidR="00AD3A17" w:rsidRPr="007E2051">
        <w:rPr>
          <w:rFonts w:ascii="Arial" w:hAnsi="Arial" w:cs="Arial"/>
          <w:sz w:val="22"/>
          <w:szCs w:val="22"/>
        </w:rPr>
        <w:t xml:space="preserve"> </w:t>
      </w:r>
      <w:r w:rsidR="00375B77" w:rsidRPr="007E2051">
        <w:rPr>
          <w:rFonts w:ascii="Arial" w:hAnsi="Arial" w:cs="Arial"/>
          <w:sz w:val="22"/>
          <w:szCs w:val="22"/>
        </w:rPr>
        <w:t>achiziţiile</w:t>
      </w:r>
      <w:r w:rsidR="00AD3A17" w:rsidRPr="007E2051">
        <w:rPr>
          <w:rFonts w:ascii="Arial" w:hAnsi="Arial" w:cs="Arial"/>
          <w:sz w:val="22"/>
          <w:szCs w:val="22"/>
        </w:rPr>
        <w:t xml:space="preserve"> </w:t>
      </w:r>
      <w:r w:rsidR="00375B77" w:rsidRPr="007E2051">
        <w:rPr>
          <w:rFonts w:ascii="Arial" w:hAnsi="Arial" w:cs="Arial"/>
          <w:sz w:val="22"/>
          <w:szCs w:val="22"/>
        </w:rPr>
        <w:t xml:space="preserve">publice, </w:t>
      </w:r>
      <w:r w:rsidR="000D3817" w:rsidRPr="007E2051">
        <w:rPr>
          <w:rFonts w:ascii="Arial" w:hAnsi="Arial" w:cs="Arial"/>
          <w:sz w:val="22"/>
          <w:szCs w:val="22"/>
        </w:rPr>
        <w:t>s-a încheiat</w:t>
      </w:r>
      <w:r w:rsidR="00AD3A17" w:rsidRPr="007E2051">
        <w:rPr>
          <w:rFonts w:ascii="Arial" w:hAnsi="Arial" w:cs="Arial"/>
          <w:sz w:val="22"/>
          <w:szCs w:val="22"/>
        </w:rPr>
        <w:t xml:space="preserve"> </w:t>
      </w:r>
      <w:r w:rsidR="000D3817" w:rsidRPr="007E2051">
        <w:rPr>
          <w:rFonts w:ascii="Arial" w:hAnsi="Arial" w:cs="Arial"/>
          <w:sz w:val="22"/>
          <w:szCs w:val="22"/>
        </w:rPr>
        <w:t>prezentul c</w:t>
      </w:r>
      <w:r w:rsidRPr="007E2051">
        <w:rPr>
          <w:rFonts w:ascii="Arial" w:hAnsi="Arial" w:cs="Arial"/>
          <w:sz w:val="22"/>
          <w:szCs w:val="22"/>
        </w:rPr>
        <w:t xml:space="preserve">ontract de </w:t>
      </w:r>
      <w:r w:rsidR="001866C3" w:rsidRPr="007E2051">
        <w:rPr>
          <w:rFonts w:ascii="Arial" w:hAnsi="Arial" w:cs="Arial"/>
          <w:sz w:val="22"/>
          <w:szCs w:val="22"/>
        </w:rPr>
        <w:t>furnizare</w:t>
      </w:r>
      <w:r w:rsidR="00AD3A17" w:rsidRPr="007E2051">
        <w:rPr>
          <w:rFonts w:ascii="Arial" w:hAnsi="Arial" w:cs="Arial"/>
          <w:sz w:val="22"/>
          <w:szCs w:val="22"/>
        </w:rPr>
        <w:t xml:space="preserve"> </w:t>
      </w:r>
      <w:r w:rsidR="000D3817" w:rsidRPr="007E2051">
        <w:rPr>
          <w:rFonts w:ascii="Arial" w:hAnsi="Arial" w:cs="Arial"/>
          <w:sz w:val="22"/>
          <w:szCs w:val="22"/>
        </w:rPr>
        <w:t>între</w:t>
      </w:r>
      <w:r w:rsidR="0031287F" w:rsidRPr="007E2051">
        <w:rPr>
          <w:rFonts w:ascii="Arial" w:hAnsi="Arial" w:cs="Arial"/>
          <w:sz w:val="22"/>
          <w:szCs w:val="22"/>
        </w:rPr>
        <w:t>,</w:t>
      </w:r>
    </w:p>
    <w:p w14:paraId="605DC923" w14:textId="77777777" w:rsidR="00E50B45" w:rsidRPr="007E2051" w:rsidRDefault="00E50B45" w:rsidP="00794AF8">
      <w:pPr>
        <w:pStyle w:val="ListParagraph"/>
        <w:tabs>
          <w:tab w:val="left" w:pos="0"/>
        </w:tabs>
        <w:ind w:left="0" w:right="-287"/>
        <w:jc w:val="both"/>
        <w:rPr>
          <w:rFonts w:ascii="Arial" w:hAnsi="Arial" w:cs="Arial"/>
          <w:sz w:val="22"/>
          <w:szCs w:val="22"/>
        </w:rPr>
      </w:pPr>
    </w:p>
    <w:p w14:paraId="7F961832" w14:textId="78BA5CDE" w:rsidR="001746D5" w:rsidRPr="007E2051" w:rsidRDefault="00040495" w:rsidP="00FF0DF2">
      <w:pPr>
        <w:pStyle w:val="DefaultText"/>
        <w:ind w:right="-287"/>
        <w:jc w:val="both"/>
        <w:rPr>
          <w:rFonts w:ascii="Arial" w:hAnsi="Arial" w:cs="Arial"/>
          <w:sz w:val="22"/>
          <w:szCs w:val="22"/>
        </w:rPr>
      </w:pPr>
      <w:r w:rsidRPr="007E2051">
        <w:rPr>
          <w:rFonts w:ascii="Arial" w:hAnsi="Arial" w:cs="Arial"/>
          <w:b/>
          <w:sz w:val="22"/>
          <w:szCs w:val="22"/>
          <w:u w:val="single"/>
        </w:rPr>
        <w:t>MUNICIPIUL ORADEA</w:t>
      </w:r>
      <w:r w:rsidRPr="007E2051">
        <w:rPr>
          <w:rFonts w:ascii="Arial" w:hAnsi="Arial" w:cs="Arial"/>
          <w:sz w:val="22"/>
          <w:szCs w:val="22"/>
        </w:rPr>
        <w:t xml:space="preserve">, cu sediul in Mun. Oradea, Judetul Bihor, Str. Piata Unirii, Nr.1, Telefon 0259/437000, Fax 0259/437544, cod fiscal </w:t>
      </w:r>
      <w:r w:rsidR="0064669A">
        <w:rPr>
          <w:rFonts w:ascii="Arial" w:hAnsi="Arial" w:cs="Arial"/>
          <w:sz w:val="22"/>
          <w:szCs w:val="22"/>
        </w:rPr>
        <w:t>4230487 si CUI RO35372589</w:t>
      </w:r>
      <w:r w:rsidR="00B47577" w:rsidRPr="007E2051">
        <w:rPr>
          <w:rFonts w:ascii="Arial" w:hAnsi="Arial" w:cs="Arial"/>
          <w:sz w:val="22"/>
          <w:szCs w:val="22"/>
        </w:rPr>
        <w:t xml:space="preserve"> </w:t>
      </w:r>
      <w:r w:rsidRPr="007E2051">
        <w:rPr>
          <w:rFonts w:ascii="Arial" w:hAnsi="Arial" w:cs="Arial"/>
          <w:sz w:val="22"/>
          <w:szCs w:val="22"/>
        </w:rPr>
        <w:t>cont nr.</w:t>
      </w:r>
      <w:r w:rsidRPr="007E2051">
        <w:rPr>
          <w:rFonts w:ascii="Arial" w:hAnsi="Arial" w:cs="Arial"/>
          <w:sz w:val="22"/>
          <w:szCs w:val="22"/>
        </w:rPr>
        <w:softHyphen/>
      </w:r>
      <w:r w:rsidRPr="007E2051">
        <w:rPr>
          <w:rFonts w:ascii="Arial" w:hAnsi="Arial" w:cs="Arial"/>
          <w:sz w:val="22"/>
          <w:szCs w:val="22"/>
        </w:rPr>
        <w:softHyphen/>
      </w:r>
      <w:r w:rsidRPr="007E2051">
        <w:rPr>
          <w:rFonts w:ascii="Arial" w:hAnsi="Arial" w:cs="Arial"/>
          <w:sz w:val="22"/>
          <w:szCs w:val="22"/>
        </w:rPr>
        <w:softHyphen/>
      </w:r>
      <w:r w:rsidRPr="007E2051">
        <w:rPr>
          <w:rFonts w:ascii="Arial" w:hAnsi="Arial" w:cs="Arial"/>
          <w:sz w:val="22"/>
          <w:szCs w:val="22"/>
        </w:rPr>
        <w:softHyphen/>
      </w:r>
      <w:r w:rsidRPr="007E2051">
        <w:rPr>
          <w:rFonts w:ascii="Arial" w:hAnsi="Arial" w:cs="Arial"/>
          <w:sz w:val="22"/>
          <w:szCs w:val="22"/>
        </w:rPr>
        <w:softHyphen/>
      </w:r>
      <w:r w:rsidRPr="007E2051">
        <w:rPr>
          <w:rFonts w:ascii="Arial" w:hAnsi="Arial" w:cs="Arial"/>
          <w:sz w:val="22"/>
          <w:szCs w:val="22"/>
        </w:rPr>
        <w:softHyphen/>
      </w:r>
      <w:r w:rsidRPr="007E2051">
        <w:rPr>
          <w:rFonts w:ascii="Arial" w:hAnsi="Arial" w:cs="Arial"/>
          <w:sz w:val="22"/>
          <w:szCs w:val="22"/>
        </w:rPr>
        <w:softHyphen/>
        <w:t xml:space="preserve"> ____________________________ deschis la Trezoreria Municipiului Oradea, repreze</w:t>
      </w:r>
      <w:r w:rsidR="00674AB3" w:rsidRPr="007E2051">
        <w:rPr>
          <w:rFonts w:ascii="Arial" w:hAnsi="Arial" w:cs="Arial"/>
          <w:sz w:val="22"/>
          <w:szCs w:val="22"/>
        </w:rPr>
        <w:t>ntata prin Primar – Florin Birta</w:t>
      </w:r>
      <w:r w:rsidRPr="007E2051">
        <w:rPr>
          <w:rFonts w:ascii="Arial" w:hAnsi="Arial" w:cs="Arial"/>
          <w:sz w:val="22"/>
          <w:szCs w:val="22"/>
        </w:rPr>
        <w:t xml:space="preserve"> si  Director Economic</w:t>
      </w:r>
      <w:r w:rsidR="006B5739" w:rsidRPr="007E2051">
        <w:rPr>
          <w:rFonts w:ascii="Arial" w:hAnsi="Arial" w:cs="Arial"/>
          <w:sz w:val="22"/>
          <w:szCs w:val="22"/>
        </w:rPr>
        <w:t xml:space="preserve"> Eduard Florea</w:t>
      </w:r>
      <w:r w:rsidRPr="007E2051">
        <w:rPr>
          <w:rFonts w:ascii="Arial" w:hAnsi="Arial" w:cs="Arial"/>
          <w:sz w:val="22"/>
          <w:szCs w:val="22"/>
        </w:rPr>
        <w:t xml:space="preserve"> în calitate de </w:t>
      </w:r>
      <w:r w:rsidRPr="007E2051">
        <w:rPr>
          <w:rFonts w:ascii="Arial" w:hAnsi="Arial" w:cs="Arial"/>
          <w:b/>
          <w:sz w:val="22"/>
          <w:szCs w:val="22"/>
        </w:rPr>
        <w:t>achizitor</w:t>
      </w:r>
      <w:r w:rsidR="00095EA8" w:rsidRPr="007E2051">
        <w:rPr>
          <w:rFonts w:ascii="Arial" w:hAnsi="Arial" w:cs="Arial"/>
          <w:b/>
          <w:sz w:val="22"/>
          <w:szCs w:val="22"/>
        </w:rPr>
        <w:t>/beneficiar/autoritate contractanta</w:t>
      </w:r>
      <w:r w:rsidRPr="007E2051">
        <w:rPr>
          <w:rFonts w:ascii="Arial" w:hAnsi="Arial" w:cs="Arial"/>
          <w:sz w:val="22"/>
          <w:szCs w:val="22"/>
        </w:rPr>
        <w:t>, pe de o parte</w:t>
      </w:r>
    </w:p>
    <w:p w14:paraId="5E2B246A" w14:textId="2BAD4759" w:rsidR="001746D5" w:rsidRPr="007E2051" w:rsidRDefault="00526469" w:rsidP="00040495">
      <w:pPr>
        <w:pStyle w:val="DefaultText"/>
        <w:ind w:right="-287"/>
        <w:rPr>
          <w:rFonts w:ascii="Arial" w:hAnsi="Arial" w:cs="Arial"/>
          <w:b/>
          <w:sz w:val="22"/>
          <w:szCs w:val="22"/>
          <w:lang w:val="ro-RO"/>
        </w:rPr>
      </w:pPr>
      <w:r w:rsidRPr="007E2051">
        <w:rPr>
          <w:rFonts w:ascii="Arial" w:hAnsi="Arial" w:cs="Arial"/>
          <w:b/>
          <w:sz w:val="22"/>
          <w:szCs w:val="22"/>
          <w:lang w:val="ro-RO"/>
        </w:rPr>
        <w:t>Ș</w:t>
      </w:r>
      <w:r w:rsidR="00CF6724" w:rsidRPr="007E2051">
        <w:rPr>
          <w:rFonts w:ascii="Arial" w:hAnsi="Arial" w:cs="Arial"/>
          <w:b/>
          <w:sz w:val="22"/>
          <w:szCs w:val="22"/>
          <w:lang w:val="ro-RO"/>
        </w:rPr>
        <w:t>i</w:t>
      </w:r>
    </w:p>
    <w:p w14:paraId="1FC088AB" w14:textId="60C26F73" w:rsidR="00D463C6" w:rsidRPr="00264594" w:rsidRDefault="00D463C6" w:rsidP="00D463C6">
      <w:pPr>
        <w:pStyle w:val="DefaultText"/>
        <w:ind w:right="-17"/>
        <w:jc w:val="both"/>
        <w:rPr>
          <w:rFonts w:ascii="Arial" w:hAnsi="Arial" w:cs="Arial"/>
          <w:sz w:val="22"/>
          <w:szCs w:val="22"/>
        </w:rPr>
      </w:pPr>
      <w:r w:rsidRPr="00264594">
        <w:rPr>
          <w:rFonts w:ascii="Arial" w:hAnsi="Arial" w:cs="Arial"/>
          <w:b/>
          <w:sz w:val="22"/>
          <w:szCs w:val="22"/>
          <w:u w:val="single"/>
        </w:rPr>
        <w:t>ADECOR PROD SRL</w:t>
      </w:r>
      <w:r w:rsidRPr="00264594">
        <w:rPr>
          <w:rFonts w:ascii="Arial" w:hAnsi="Arial" w:cs="Arial"/>
          <w:b/>
          <w:sz w:val="22"/>
          <w:szCs w:val="22"/>
        </w:rPr>
        <w:t xml:space="preserve">, </w:t>
      </w:r>
      <w:r w:rsidRPr="00264594">
        <w:rPr>
          <w:rFonts w:ascii="Arial" w:hAnsi="Arial" w:cs="Arial"/>
          <w:sz w:val="22"/>
          <w:szCs w:val="22"/>
        </w:rPr>
        <w:t xml:space="preserve">cu sediul in Santion, Str.Principala nr. 398, Jud. Bihor, CUI RO28493251, NRC J5/1017/2011, Tel. 0724/214.466, e-mail:adecorprod@yahoo.com, cont nr. _________________________  deschis la  Trezoreria Oradea, reprezentata prin dna </w:t>
      </w:r>
      <w:r w:rsidR="002E4F51">
        <w:rPr>
          <w:rFonts w:ascii="Arial" w:hAnsi="Arial" w:cs="Arial"/>
          <w:sz w:val="22"/>
          <w:szCs w:val="22"/>
        </w:rPr>
        <w:t>Beata Cecilia Trif</w:t>
      </w:r>
      <w:r w:rsidRPr="00264594">
        <w:rPr>
          <w:rFonts w:ascii="Arial" w:hAnsi="Arial" w:cs="Arial"/>
          <w:sz w:val="22"/>
          <w:szCs w:val="22"/>
        </w:rPr>
        <w:t>, avand funcţia de</w:t>
      </w:r>
      <w:r w:rsidR="002E4F51">
        <w:rPr>
          <w:rFonts w:ascii="Arial" w:hAnsi="Arial" w:cs="Arial"/>
          <w:sz w:val="22"/>
          <w:szCs w:val="22"/>
        </w:rPr>
        <w:t xml:space="preserve"> administrator</w:t>
      </w:r>
      <w:r w:rsidRPr="00264594">
        <w:rPr>
          <w:rFonts w:ascii="Arial" w:hAnsi="Arial" w:cs="Arial"/>
          <w:sz w:val="22"/>
          <w:szCs w:val="22"/>
        </w:rPr>
        <w:t xml:space="preserve">, în calitate de </w:t>
      </w:r>
      <w:r w:rsidRPr="00264594">
        <w:rPr>
          <w:rFonts w:ascii="Arial" w:hAnsi="Arial" w:cs="Arial"/>
          <w:b/>
          <w:sz w:val="22"/>
          <w:szCs w:val="22"/>
        </w:rPr>
        <w:t>furnizor</w:t>
      </w:r>
      <w:r w:rsidRPr="00264594">
        <w:rPr>
          <w:rFonts w:ascii="Arial" w:hAnsi="Arial" w:cs="Arial"/>
          <w:sz w:val="22"/>
          <w:szCs w:val="22"/>
        </w:rPr>
        <w:t>, pe de altă parte.</w:t>
      </w:r>
    </w:p>
    <w:p w14:paraId="19130775" w14:textId="77777777" w:rsidR="008F4F34" w:rsidRPr="00D463C6" w:rsidRDefault="008F4F34" w:rsidP="00794AF8">
      <w:pPr>
        <w:jc w:val="both"/>
        <w:rPr>
          <w:rFonts w:ascii="Arial" w:hAnsi="Arial" w:cs="Arial"/>
          <w:noProof/>
          <w:sz w:val="22"/>
          <w:szCs w:val="22"/>
          <w:highlight w:val="yellow"/>
          <w:lang w:val="pt-BR"/>
        </w:rPr>
      </w:pPr>
    </w:p>
    <w:p w14:paraId="67897B7A" w14:textId="77777777" w:rsidR="0025733E" w:rsidRPr="007E2051" w:rsidRDefault="000D3817" w:rsidP="00AE7E68">
      <w:pPr>
        <w:pStyle w:val="DefaultText"/>
        <w:ind w:right="-287"/>
        <w:jc w:val="both"/>
        <w:rPr>
          <w:rFonts w:ascii="Arial" w:hAnsi="Arial" w:cs="Arial"/>
          <w:b/>
          <w:sz w:val="22"/>
          <w:szCs w:val="22"/>
          <w:lang w:val="de-DE"/>
        </w:rPr>
      </w:pPr>
      <w:r w:rsidRPr="00827A97">
        <w:rPr>
          <w:rFonts w:ascii="Arial" w:hAnsi="Arial" w:cs="Arial"/>
          <w:b/>
          <w:sz w:val="22"/>
          <w:szCs w:val="22"/>
          <w:lang w:val="de-DE"/>
        </w:rPr>
        <w:t>2. Definiţii</w:t>
      </w:r>
      <w:r w:rsidRPr="007E2051">
        <w:rPr>
          <w:rFonts w:ascii="Arial" w:hAnsi="Arial" w:cs="Arial"/>
          <w:b/>
          <w:sz w:val="22"/>
          <w:szCs w:val="22"/>
          <w:lang w:val="de-DE"/>
        </w:rPr>
        <w:t xml:space="preserve"> </w:t>
      </w:r>
    </w:p>
    <w:p w14:paraId="2052D5E2" w14:textId="77777777" w:rsidR="000D3817" w:rsidRPr="007E2051" w:rsidRDefault="00D802D1" w:rsidP="00AE7E68">
      <w:pPr>
        <w:pStyle w:val="DefaultText"/>
        <w:ind w:right="-287"/>
        <w:jc w:val="both"/>
        <w:rPr>
          <w:rFonts w:ascii="Arial" w:hAnsi="Arial" w:cs="Arial"/>
          <w:sz w:val="22"/>
          <w:szCs w:val="22"/>
          <w:lang w:val="de-DE"/>
        </w:rPr>
      </w:pPr>
      <w:r w:rsidRPr="007E2051">
        <w:rPr>
          <w:rFonts w:ascii="Arial" w:hAnsi="Arial" w:cs="Arial"/>
          <w:sz w:val="22"/>
          <w:szCs w:val="22"/>
          <w:lang w:val="de-DE"/>
        </w:rPr>
        <w:t xml:space="preserve">2.1 </w:t>
      </w:r>
      <w:r w:rsidR="000D3817" w:rsidRPr="007E2051">
        <w:rPr>
          <w:rFonts w:ascii="Arial" w:hAnsi="Arial" w:cs="Arial"/>
          <w:sz w:val="22"/>
          <w:szCs w:val="22"/>
          <w:lang w:val="de-DE"/>
        </w:rPr>
        <w:t>În prezentul contract următorii termeni vor fi interpretaţi astfel:</w:t>
      </w:r>
    </w:p>
    <w:p w14:paraId="24E3FB6C" w14:textId="77777777" w:rsidR="000D3817" w:rsidRPr="007E2051" w:rsidRDefault="000D3817" w:rsidP="00AE7E68">
      <w:pPr>
        <w:pStyle w:val="DefaultText"/>
        <w:numPr>
          <w:ilvl w:val="3"/>
          <w:numId w:val="2"/>
        </w:numPr>
        <w:ind w:left="0" w:right="-287" w:firstLine="0"/>
        <w:jc w:val="both"/>
        <w:rPr>
          <w:rFonts w:ascii="Arial" w:hAnsi="Arial" w:cs="Arial"/>
          <w:sz w:val="22"/>
          <w:szCs w:val="22"/>
        </w:rPr>
      </w:pPr>
      <w:r w:rsidRPr="007E2051">
        <w:rPr>
          <w:rFonts w:ascii="Arial" w:hAnsi="Arial" w:cs="Arial"/>
          <w:b/>
          <w:sz w:val="22"/>
          <w:szCs w:val="22"/>
        </w:rPr>
        <w:t xml:space="preserve">contract </w:t>
      </w:r>
      <w:r w:rsidRPr="007E2051">
        <w:rPr>
          <w:rFonts w:ascii="Arial" w:hAnsi="Arial" w:cs="Arial"/>
          <w:sz w:val="22"/>
          <w:szCs w:val="22"/>
        </w:rPr>
        <w:t xml:space="preserve">– reprezintă prezentul contract  şi toate Anexele sale. </w:t>
      </w:r>
    </w:p>
    <w:p w14:paraId="59311A2D" w14:textId="77777777" w:rsidR="000D3817" w:rsidRPr="007E2051" w:rsidRDefault="000D3817" w:rsidP="00AE7E68">
      <w:pPr>
        <w:pStyle w:val="DefaultText"/>
        <w:numPr>
          <w:ilvl w:val="3"/>
          <w:numId w:val="2"/>
        </w:numPr>
        <w:ind w:left="0" w:right="-287" w:firstLine="0"/>
        <w:jc w:val="both"/>
        <w:rPr>
          <w:rFonts w:ascii="Arial" w:hAnsi="Arial" w:cs="Arial"/>
          <w:sz w:val="22"/>
          <w:szCs w:val="22"/>
        </w:rPr>
      </w:pPr>
      <w:r w:rsidRPr="007E2051">
        <w:rPr>
          <w:rFonts w:ascii="Arial" w:hAnsi="Arial" w:cs="Arial"/>
          <w:b/>
          <w:sz w:val="22"/>
          <w:szCs w:val="22"/>
        </w:rPr>
        <w:t>achizitor şi  furnizor</w:t>
      </w:r>
      <w:r w:rsidRPr="007E2051">
        <w:rPr>
          <w:rFonts w:ascii="Arial" w:hAnsi="Arial" w:cs="Arial"/>
          <w:sz w:val="22"/>
          <w:szCs w:val="22"/>
        </w:rPr>
        <w:t xml:space="preserve">  - părţile contractante, aşa cum sunt acestea numite în prezentul contract;</w:t>
      </w:r>
    </w:p>
    <w:p w14:paraId="4BC6162D" w14:textId="77777777" w:rsidR="000D3817" w:rsidRPr="007E2051" w:rsidRDefault="000D3817" w:rsidP="00AE7E68">
      <w:pPr>
        <w:pStyle w:val="DefaultText"/>
        <w:numPr>
          <w:ilvl w:val="3"/>
          <w:numId w:val="2"/>
        </w:numPr>
        <w:ind w:left="0" w:right="-287" w:firstLine="0"/>
        <w:jc w:val="both"/>
        <w:rPr>
          <w:rFonts w:ascii="Arial" w:hAnsi="Arial" w:cs="Arial"/>
          <w:sz w:val="22"/>
          <w:szCs w:val="22"/>
        </w:rPr>
      </w:pPr>
      <w:r w:rsidRPr="007E2051">
        <w:rPr>
          <w:rFonts w:ascii="Arial" w:hAnsi="Arial" w:cs="Arial"/>
          <w:b/>
          <w:sz w:val="22"/>
          <w:szCs w:val="22"/>
        </w:rPr>
        <w:t xml:space="preserve">preţul contractului </w:t>
      </w:r>
      <w:r w:rsidRPr="007E2051">
        <w:rPr>
          <w:rFonts w:ascii="Arial" w:hAnsi="Arial" w:cs="Arial"/>
          <w:sz w:val="22"/>
          <w:szCs w:val="22"/>
        </w:rPr>
        <w:t>- preţul plătibil furnizorului de către achizitor, în baza contractului, pentru îndeplinirea integrală şi corespunzătoare a tuturor obligaţiilor asumate prin contract;</w:t>
      </w:r>
    </w:p>
    <w:p w14:paraId="094D906C" w14:textId="77777777" w:rsidR="000D3817" w:rsidRPr="007E2051" w:rsidRDefault="000D3817" w:rsidP="00AE7E68">
      <w:pPr>
        <w:pStyle w:val="DefaultText"/>
        <w:numPr>
          <w:ilvl w:val="3"/>
          <w:numId w:val="2"/>
        </w:numPr>
        <w:ind w:left="0" w:right="-287" w:firstLine="0"/>
        <w:jc w:val="both"/>
        <w:rPr>
          <w:rFonts w:ascii="Arial" w:hAnsi="Arial" w:cs="Arial"/>
          <w:sz w:val="22"/>
          <w:szCs w:val="22"/>
        </w:rPr>
      </w:pPr>
      <w:r w:rsidRPr="007E2051">
        <w:rPr>
          <w:rFonts w:ascii="Arial" w:hAnsi="Arial" w:cs="Arial"/>
          <w:b/>
          <w:sz w:val="22"/>
          <w:szCs w:val="22"/>
        </w:rPr>
        <w:t>produse</w:t>
      </w:r>
      <w:r w:rsidRPr="007E2051">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14:paraId="7FAA2B10" w14:textId="77777777" w:rsidR="000D3817" w:rsidRPr="007E2051" w:rsidRDefault="000D3817" w:rsidP="00AE7E68">
      <w:pPr>
        <w:pStyle w:val="DefaultText"/>
        <w:numPr>
          <w:ilvl w:val="3"/>
          <w:numId w:val="2"/>
        </w:numPr>
        <w:ind w:left="0" w:right="-287" w:firstLine="0"/>
        <w:jc w:val="both"/>
        <w:rPr>
          <w:rFonts w:ascii="Arial" w:hAnsi="Arial" w:cs="Arial"/>
          <w:sz w:val="22"/>
          <w:szCs w:val="22"/>
        </w:rPr>
      </w:pPr>
      <w:r w:rsidRPr="007E2051">
        <w:rPr>
          <w:rFonts w:ascii="Arial" w:hAnsi="Arial" w:cs="Arial"/>
          <w:b/>
          <w:sz w:val="22"/>
          <w:szCs w:val="22"/>
        </w:rPr>
        <w:t>servicii</w:t>
      </w:r>
      <w:r w:rsidRPr="007E2051">
        <w:rPr>
          <w:rFonts w:ascii="Arial" w:hAnsi="Arial" w:cs="Arial"/>
          <w:i/>
          <w:sz w:val="22"/>
          <w:szCs w:val="22"/>
        </w:rPr>
        <w:t xml:space="preserve"> -</w:t>
      </w:r>
      <w:r w:rsidRPr="007E2051">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3E430EFB" w14:textId="77777777" w:rsidR="000D3817" w:rsidRPr="007E2051" w:rsidRDefault="000D3817" w:rsidP="00AE7E68">
      <w:pPr>
        <w:pStyle w:val="DefaultText"/>
        <w:numPr>
          <w:ilvl w:val="3"/>
          <w:numId w:val="2"/>
        </w:numPr>
        <w:ind w:left="0" w:right="-287" w:firstLine="0"/>
        <w:jc w:val="both"/>
        <w:rPr>
          <w:rFonts w:ascii="Arial" w:hAnsi="Arial" w:cs="Arial"/>
          <w:sz w:val="22"/>
          <w:szCs w:val="22"/>
        </w:rPr>
      </w:pPr>
      <w:r w:rsidRPr="007E2051">
        <w:rPr>
          <w:rFonts w:ascii="Arial" w:hAnsi="Arial" w:cs="Arial"/>
          <w:b/>
          <w:sz w:val="22"/>
          <w:szCs w:val="22"/>
        </w:rPr>
        <w:t xml:space="preserve">origine </w:t>
      </w:r>
      <w:r w:rsidRPr="007E2051">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2DA28AED" w14:textId="77777777" w:rsidR="000D3817" w:rsidRPr="007E2051" w:rsidRDefault="000D3817" w:rsidP="00AE7E68">
      <w:pPr>
        <w:pStyle w:val="DefaultText"/>
        <w:numPr>
          <w:ilvl w:val="3"/>
          <w:numId w:val="2"/>
        </w:numPr>
        <w:ind w:left="0" w:right="-287" w:firstLine="0"/>
        <w:jc w:val="both"/>
        <w:rPr>
          <w:rFonts w:ascii="Arial" w:hAnsi="Arial" w:cs="Arial"/>
          <w:sz w:val="22"/>
          <w:szCs w:val="22"/>
        </w:rPr>
      </w:pPr>
      <w:r w:rsidRPr="007E2051">
        <w:rPr>
          <w:rFonts w:ascii="Arial" w:hAnsi="Arial" w:cs="Arial"/>
          <w:b/>
          <w:sz w:val="22"/>
          <w:szCs w:val="22"/>
        </w:rPr>
        <w:t>destinaţie finală</w:t>
      </w:r>
      <w:r w:rsidRPr="007E2051">
        <w:rPr>
          <w:rFonts w:ascii="Arial" w:hAnsi="Arial" w:cs="Arial"/>
          <w:sz w:val="22"/>
          <w:szCs w:val="22"/>
        </w:rPr>
        <w:t>- locul unde furnizorul are obligaţia de a furniza produsele;</w:t>
      </w:r>
    </w:p>
    <w:p w14:paraId="4FB87479" w14:textId="77777777" w:rsidR="000D3817" w:rsidRPr="007E2051" w:rsidRDefault="000D3817" w:rsidP="00AE7E68">
      <w:pPr>
        <w:pStyle w:val="DefaultText"/>
        <w:numPr>
          <w:ilvl w:val="3"/>
          <w:numId w:val="2"/>
        </w:numPr>
        <w:ind w:left="0" w:right="-287" w:firstLine="0"/>
        <w:jc w:val="both"/>
        <w:rPr>
          <w:rFonts w:ascii="Arial" w:hAnsi="Arial" w:cs="Arial"/>
          <w:sz w:val="22"/>
          <w:szCs w:val="22"/>
        </w:rPr>
      </w:pPr>
      <w:r w:rsidRPr="007E2051">
        <w:rPr>
          <w:rFonts w:ascii="Arial" w:hAnsi="Arial" w:cs="Arial"/>
          <w:b/>
          <w:sz w:val="22"/>
          <w:szCs w:val="22"/>
        </w:rPr>
        <w:t>termenii comerciali</w:t>
      </w:r>
      <w:r w:rsidRPr="007E2051">
        <w:rPr>
          <w:rFonts w:ascii="Arial" w:hAnsi="Arial" w:cs="Arial"/>
          <w:sz w:val="22"/>
          <w:szCs w:val="22"/>
        </w:rPr>
        <w:t xml:space="preserve"> de livr</w:t>
      </w:r>
      <w:r w:rsidR="004478C6" w:rsidRPr="007E2051">
        <w:rPr>
          <w:rFonts w:ascii="Arial" w:hAnsi="Arial" w:cs="Arial"/>
          <w:sz w:val="22"/>
          <w:szCs w:val="22"/>
        </w:rPr>
        <w:t xml:space="preserve">are vor fi interpreaţi conform </w:t>
      </w:r>
      <w:r w:rsidRPr="007E2051">
        <w:rPr>
          <w:rFonts w:ascii="Arial" w:hAnsi="Arial" w:cs="Arial"/>
          <w:sz w:val="22"/>
          <w:szCs w:val="22"/>
        </w:rPr>
        <w:t>INCOTERMS 2000 – Camera Internaţională de Comerţ (CIC).</w:t>
      </w:r>
    </w:p>
    <w:p w14:paraId="72591FA5" w14:textId="77777777" w:rsidR="000D3817" w:rsidRPr="007E2051" w:rsidRDefault="000D3817" w:rsidP="00AE7E68">
      <w:pPr>
        <w:pStyle w:val="DefaultText"/>
        <w:numPr>
          <w:ilvl w:val="3"/>
          <w:numId w:val="2"/>
        </w:numPr>
        <w:ind w:left="0" w:right="-287" w:firstLine="0"/>
        <w:jc w:val="both"/>
        <w:rPr>
          <w:rFonts w:ascii="Arial" w:hAnsi="Arial" w:cs="Arial"/>
          <w:sz w:val="22"/>
          <w:szCs w:val="22"/>
        </w:rPr>
      </w:pPr>
      <w:r w:rsidRPr="007E2051">
        <w:rPr>
          <w:rFonts w:ascii="Arial" w:hAnsi="Arial" w:cs="Arial"/>
          <w:b/>
          <w:sz w:val="22"/>
          <w:szCs w:val="22"/>
        </w:rPr>
        <w:t>forţa majoră</w:t>
      </w:r>
      <w:r w:rsidRPr="007E2051">
        <w:rPr>
          <w:rFonts w:ascii="Arial" w:hAnsi="Arial" w:cs="Arial"/>
          <w:sz w:val="22"/>
          <w:szCs w:val="22"/>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w:t>
      </w:r>
      <w:r w:rsidRPr="007E2051">
        <w:rPr>
          <w:rFonts w:ascii="Arial" w:hAnsi="Arial" w:cs="Arial"/>
          <w:sz w:val="22"/>
          <w:szCs w:val="22"/>
        </w:rPr>
        <w:lastRenderedPageBreak/>
        <w:t>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42EF4C44" w14:textId="64ABB82B" w:rsidR="001746D5" w:rsidRPr="007E2051" w:rsidRDefault="000D3817" w:rsidP="005959FE">
      <w:pPr>
        <w:pStyle w:val="DefaultText"/>
        <w:numPr>
          <w:ilvl w:val="3"/>
          <w:numId w:val="2"/>
        </w:numPr>
        <w:ind w:left="0" w:right="-287" w:firstLine="0"/>
        <w:jc w:val="both"/>
        <w:rPr>
          <w:rFonts w:ascii="Arial" w:hAnsi="Arial" w:cs="Arial"/>
          <w:sz w:val="22"/>
          <w:szCs w:val="22"/>
          <w:lang w:val="de-DE"/>
        </w:rPr>
      </w:pPr>
      <w:r w:rsidRPr="007E2051">
        <w:rPr>
          <w:rFonts w:ascii="Arial" w:hAnsi="Arial" w:cs="Arial"/>
          <w:b/>
          <w:i/>
          <w:sz w:val="22"/>
          <w:szCs w:val="22"/>
          <w:lang w:val="de-DE"/>
        </w:rPr>
        <w:t>zi</w:t>
      </w:r>
      <w:r w:rsidRPr="007E2051">
        <w:rPr>
          <w:rFonts w:ascii="Arial" w:hAnsi="Arial" w:cs="Arial"/>
          <w:sz w:val="22"/>
          <w:szCs w:val="22"/>
          <w:lang w:val="de-DE"/>
        </w:rPr>
        <w:t xml:space="preserve">- zi calendaristică; </w:t>
      </w:r>
      <w:r w:rsidRPr="007E2051">
        <w:rPr>
          <w:rFonts w:ascii="Arial" w:hAnsi="Arial" w:cs="Arial"/>
          <w:i/>
          <w:sz w:val="22"/>
          <w:szCs w:val="22"/>
          <w:lang w:val="de-DE"/>
        </w:rPr>
        <w:t>an</w:t>
      </w:r>
      <w:r w:rsidRPr="007E2051">
        <w:rPr>
          <w:rFonts w:ascii="Arial" w:hAnsi="Arial" w:cs="Arial"/>
          <w:sz w:val="22"/>
          <w:szCs w:val="22"/>
          <w:lang w:val="de-DE"/>
        </w:rPr>
        <w:t xml:space="preserve"> - 365 de zile.</w:t>
      </w:r>
    </w:p>
    <w:p w14:paraId="714D9A2D" w14:textId="77777777" w:rsidR="000D3817" w:rsidRPr="007E2051" w:rsidRDefault="000D3817" w:rsidP="00554F92">
      <w:pPr>
        <w:pStyle w:val="DefaultText"/>
        <w:ind w:right="-287"/>
        <w:jc w:val="both"/>
        <w:rPr>
          <w:rFonts w:ascii="Arial" w:hAnsi="Arial" w:cs="Arial"/>
          <w:b/>
          <w:sz w:val="22"/>
          <w:szCs w:val="22"/>
        </w:rPr>
      </w:pPr>
      <w:r w:rsidRPr="007E2051">
        <w:rPr>
          <w:rFonts w:ascii="Arial" w:hAnsi="Arial" w:cs="Arial"/>
          <w:b/>
          <w:sz w:val="22"/>
          <w:szCs w:val="22"/>
        </w:rPr>
        <w:t>3. Interpretare</w:t>
      </w:r>
    </w:p>
    <w:p w14:paraId="4920A982" w14:textId="77777777" w:rsidR="000D3817" w:rsidRPr="007E2051" w:rsidRDefault="000D3817" w:rsidP="00554F92">
      <w:pPr>
        <w:pStyle w:val="DefaultText"/>
        <w:ind w:right="-287"/>
        <w:jc w:val="both"/>
        <w:rPr>
          <w:rFonts w:ascii="Arial" w:hAnsi="Arial" w:cs="Arial"/>
          <w:sz w:val="22"/>
          <w:szCs w:val="22"/>
        </w:rPr>
      </w:pPr>
      <w:r w:rsidRPr="007E2051">
        <w:rPr>
          <w:rFonts w:ascii="Arial" w:hAnsi="Arial" w:cs="Arial"/>
          <w:b/>
          <w:sz w:val="22"/>
          <w:szCs w:val="22"/>
        </w:rPr>
        <w:t xml:space="preserve">3.1 </w:t>
      </w:r>
      <w:r w:rsidRPr="007E2051">
        <w:rPr>
          <w:rFonts w:ascii="Arial" w:hAnsi="Arial" w:cs="Arial"/>
          <w:sz w:val="22"/>
          <w:szCs w:val="22"/>
        </w:rPr>
        <w:t>În prezentul contract, cu excepţia unei prevederi contrare, cuvintele la forma singular vor include forma de plural şi vice versa, acolo unde acest lucru este permis de context.</w:t>
      </w:r>
    </w:p>
    <w:p w14:paraId="6D186F68" w14:textId="77777777" w:rsidR="00B83452" w:rsidRDefault="000D3817" w:rsidP="008F4F34">
      <w:pPr>
        <w:pStyle w:val="DefaultText"/>
        <w:ind w:right="-287"/>
        <w:jc w:val="both"/>
        <w:rPr>
          <w:rFonts w:ascii="Arial" w:hAnsi="Arial" w:cs="Arial"/>
          <w:sz w:val="22"/>
          <w:szCs w:val="22"/>
        </w:rPr>
      </w:pPr>
      <w:r w:rsidRPr="007E2051">
        <w:rPr>
          <w:rFonts w:ascii="Arial" w:hAnsi="Arial" w:cs="Arial"/>
          <w:b/>
          <w:sz w:val="22"/>
          <w:szCs w:val="22"/>
        </w:rPr>
        <w:t xml:space="preserve">3.2 </w:t>
      </w:r>
      <w:r w:rsidRPr="007E2051">
        <w:rPr>
          <w:rFonts w:ascii="Arial" w:hAnsi="Arial" w:cs="Arial"/>
          <w:sz w:val="22"/>
          <w:szCs w:val="22"/>
        </w:rPr>
        <w:t>Termenul “zi”sau “zile” sau orice referire la zile reprezintă zile calendaristice daca</w:t>
      </w:r>
      <w:r w:rsidR="00D77344" w:rsidRPr="007E2051">
        <w:rPr>
          <w:rFonts w:ascii="Arial" w:hAnsi="Arial" w:cs="Arial"/>
          <w:sz w:val="22"/>
          <w:szCs w:val="22"/>
        </w:rPr>
        <w:t xml:space="preserve"> nu se specifică în mod diferit.</w:t>
      </w:r>
      <w:r w:rsidR="007E11F2" w:rsidRPr="007E2051">
        <w:rPr>
          <w:rFonts w:ascii="Arial" w:hAnsi="Arial" w:cs="Arial"/>
          <w:sz w:val="22"/>
          <w:szCs w:val="22"/>
        </w:rPr>
        <w:t xml:space="preserve">        </w:t>
      </w:r>
    </w:p>
    <w:p w14:paraId="7D4FDAB5" w14:textId="5D76E636" w:rsidR="008F4F34" w:rsidRDefault="007E11F2" w:rsidP="008F4F34">
      <w:pPr>
        <w:pStyle w:val="DefaultText"/>
        <w:ind w:right="-287"/>
        <w:jc w:val="both"/>
        <w:rPr>
          <w:rFonts w:ascii="Arial" w:hAnsi="Arial" w:cs="Arial"/>
          <w:sz w:val="22"/>
          <w:szCs w:val="22"/>
        </w:rPr>
      </w:pPr>
      <w:r w:rsidRPr="007E2051">
        <w:rPr>
          <w:rFonts w:ascii="Arial" w:hAnsi="Arial" w:cs="Arial"/>
          <w:sz w:val="22"/>
          <w:szCs w:val="22"/>
        </w:rPr>
        <w:t xml:space="preserve">                                                  </w:t>
      </w:r>
    </w:p>
    <w:p w14:paraId="2636CD30" w14:textId="6911AC32" w:rsidR="00393E97" w:rsidRPr="008F4F34" w:rsidRDefault="008F4F34" w:rsidP="008F4F34">
      <w:pPr>
        <w:pStyle w:val="DefaultText"/>
        <w:ind w:right="-287"/>
        <w:jc w:val="both"/>
        <w:rPr>
          <w:rFonts w:ascii="Arial" w:hAnsi="Arial" w:cs="Arial"/>
          <w:sz w:val="22"/>
          <w:szCs w:val="22"/>
        </w:rPr>
      </w:pPr>
      <w:r>
        <w:rPr>
          <w:rFonts w:ascii="Arial" w:hAnsi="Arial" w:cs="Arial"/>
          <w:sz w:val="22"/>
          <w:szCs w:val="22"/>
        </w:rPr>
        <w:t xml:space="preserve">                                                   </w:t>
      </w:r>
      <w:r w:rsidR="000D3817" w:rsidRPr="007E2051">
        <w:rPr>
          <w:rFonts w:ascii="Arial" w:hAnsi="Arial" w:cs="Arial"/>
          <w:b/>
          <w:sz w:val="22"/>
          <w:szCs w:val="22"/>
          <w:lang w:val="it-IT"/>
        </w:rPr>
        <w:t>Clauze obligatorii</w:t>
      </w:r>
    </w:p>
    <w:p w14:paraId="27F781E3" w14:textId="77777777" w:rsidR="00E50B45" w:rsidRPr="007E2051" w:rsidRDefault="00E50B45" w:rsidP="00E7783D">
      <w:pPr>
        <w:pStyle w:val="DefaultText"/>
        <w:ind w:right="-287"/>
        <w:rPr>
          <w:rFonts w:ascii="Arial" w:hAnsi="Arial" w:cs="Arial"/>
          <w:b/>
          <w:sz w:val="22"/>
          <w:szCs w:val="22"/>
          <w:lang w:val="it-IT"/>
        </w:rPr>
      </w:pPr>
    </w:p>
    <w:p w14:paraId="503139B4" w14:textId="77777777" w:rsidR="0025733E" w:rsidRPr="007E2051" w:rsidRDefault="000D3817" w:rsidP="00554F92">
      <w:pPr>
        <w:pStyle w:val="DefaultText"/>
        <w:ind w:right="-287"/>
        <w:jc w:val="both"/>
        <w:rPr>
          <w:rFonts w:ascii="Arial" w:hAnsi="Arial" w:cs="Arial"/>
          <w:b/>
          <w:sz w:val="22"/>
          <w:szCs w:val="22"/>
          <w:lang w:val="it-IT"/>
        </w:rPr>
      </w:pPr>
      <w:r w:rsidRPr="007E2051">
        <w:rPr>
          <w:rFonts w:ascii="Arial" w:hAnsi="Arial" w:cs="Arial"/>
          <w:b/>
          <w:sz w:val="22"/>
          <w:szCs w:val="22"/>
          <w:lang w:val="it-IT"/>
        </w:rPr>
        <w:t>4.</w:t>
      </w:r>
      <w:r w:rsidR="00611385" w:rsidRPr="007E2051">
        <w:rPr>
          <w:rFonts w:ascii="Arial" w:hAnsi="Arial" w:cs="Arial"/>
          <w:b/>
          <w:sz w:val="22"/>
          <w:szCs w:val="22"/>
          <w:lang w:val="it-IT"/>
        </w:rPr>
        <w:t xml:space="preserve"> </w:t>
      </w:r>
      <w:r w:rsidRPr="007E2051">
        <w:rPr>
          <w:rFonts w:ascii="Arial" w:hAnsi="Arial" w:cs="Arial"/>
          <w:b/>
          <w:sz w:val="22"/>
          <w:szCs w:val="22"/>
          <w:lang w:val="it-IT"/>
        </w:rPr>
        <w:t>Obiectul contractului</w:t>
      </w:r>
    </w:p>
    <w:p w14:paraId="684595FB" w14:textId="7515481A" w:rsidR="00127652" w:rsidRPr="00264594" w:rsidRDefault="000D3817" w:rsidP="00127652">
      <w:pPr>
        <w:autoSpaceDE w:val="0"/>
        <w:autoSpaceDN w:val="0"/>
        <w:adjustRightInd w:val="0"/>
        <w:ind w:right="-17"/>
        <w:jc w:val="both"/>
        <w:rPr>
          <w:rFonts w:ascii="Arial" w:eastAsia="Calibri" w:hAnsi="Arial" w:cs="Arial"/>
          <w:b/>
          <w:iCs/>
          <w:sz w:val="22"/>
          <w:szCs w:val="22"/>
          <w:lang w:val="it-IT"/>
        </w:rPr>
      </w:pPr>
      <w:r w:rsidRPr="007E2051">
        <w:rPr>
          <w:rFonts w:ascii="Arial" w:hAnsi="Arial" w:cs="Arial"/>
          <w:sz w:val="22"/>
          <w:szCs w:val="22"/>
          <w:lang w:val="it-IT"/>
        </w:rPr>
        <w:t>4.1</w:t>
      </w:r>
      <w:r w:rsidR="00C826FA" w:rsidRPr="007E2051">
        <w:rPr>
          <w:rFonts w:ascii="Arial" w:hAnsi="Arial" w:cs="Arial"/>
          <w:sz w:val="22"/>
          <w:szCs w:val="22"/>
          <w:lang w:val="it-IT"/>
        </w:rPr>
        <w:t xml:space="preserve"> </w:t>
      </w:r>
      <w:r w:rsidR="001866C3" w:rsidRPr="007E2051">
        <w:rPr>
          <w:rFonts w:ascii="Arial" w:hAnsi="Arial" w:cs="Arial"/>
          <w:sz w:val="22"/>
          <w:szCs w:val="22"/>
          <w:lang w:val="it-IT"/>
        </w:rPr>
        <w:t>Furnizorul</w:t>
      </w:r>
      <w:r w:rsidRPr="007E2051">
        <w:rPr>
          <w:rFonts w:ascii="Arial" w:hAnsi="Arial" w:cs="Arial"/>
          <w:sz w:val="22"/>
          <w:szCs w:val="22"/>
          <w:lang w:val="it-IT"/>
        </w:rPr>
        <w:t xml:space="preserve"> se obliga sa</w:t>
      </w:r>
      <w:r w:rsidR="00E7783D" w:rsidRPr="007E2051">
        <w:rPr>
          <w:rFonts w:ascii="Arial" w:eastAsia="Calibri" w:hAnsi="Arial" w:cs="Arial"/>
          <w:b/>
          <w:sz w:val="22"/>
          <w:szCs w:val="22"/>
          <w:lang w:val="ro-RO"/>
        </w:rPr>
        <w:t xml:space="preserve"> </w:t>
      </w:r>
      <w:r w:rsidR="007049AD">
        <w:rPr>
          <w:rFonts w:ascii="Arial" w:eastAsia="Calibri" w:hAnsi="Arial" w:cs="Arial"/>
          <w:b/>
          <w:sz w:val="22"/>
          <w:szCs w:val="22"/>
          <w:lang w:val="ro-RO"/>
        </w:rPr>
        <w:t>furnizeze materiale de curatenie, necesare activitatii de intretinere si efectuare a curateniei in incinta cladirii Primariei Oradea si alte locuri de folosinta din Muniicpiul Oradea</w:t>
      </w:r>
      <w:r w:rsidRPr="007E2051">
        <w:rPr>
          <w:rFonts w:ascii="Arial" w:hAnsi="Arial" w:cs="Arial"/>
          <w:sz w:val="22"/>
          <w:szCs w:val="22"/>
          <w:lang w:val="it-IT"/>
        </w:rPr>
        <w:t xml:space="preserve">in </w:t>
      </w:r>
      <w:r w:rsidR="00127652" w:rsidRPr="00264594">
        <w:rPr>
          <w:rFonts w:ascii="Arial" w:hAnsi="Arial" w:cs="Arial"/>
          <w:sz w:val="22"/>
          <w:szCs w:val="22"/>
          <w:lang w:val="it-IT"/>
        </w:rPr>
        <w:t>in conformitate cu obligatiile asumate prin prezentul contract si prin caietul de sarcini nr.</w:t>
      </w:r>
      <w:r w:rsidR="00127652">
        <w:rPr>
          <w:rFonts w:ascii="Arial" w:hAnsi="Arial" w:cs="Arial"/>
          <w:b/>
          <w:sz w:val="22"/>
          <w:szCs w:val="22"/>
          <w:lang w:val="it-IT"/>
        </w:rPr>
        <w:t>85108 din 20.02.2024</w:t>
      </w:r>
      <w:r w:rsidR="00127652" w:rsidRPr="00264594">
        <w:rPr>
          <w:rFonts w:ascii="Arial" w:hAnsi="Arial" w:cs="Arial"/>
          <w:sz w:val="22"/>
          <w:szCs w:val="22"/>
          <w:lang w:val="it-IT"/>
        </w:rPr>
        <w:t>. Caietul de sarcini este parte integranta din acest contract si prevederile acestuia completeaza prezentul contract.</w:t>
      </w:r>
    </w:p>
    <w:p w14:paraId="5097A91B" w14:textId="77777777" w:rsidR="00127652" w:rsidRDefault="00127652" w:rsidP="00127652">
      <w:pPr>
        <w:autoSpaceDE w:val="0"/>
        <w:autoSpaceDN w:val="0"/>
        <w:adjustRightInd w:val="0"/>
        <w:ind w:right="-17"/>
        <w:jc w:val="both"/>
        <w:rPr>
          <w:rFonts w:ascii="Arial" w:hAnsi="Arial" w:cs="Arial"/>
          <w:sz w:val="22"/>
          <w:szCs w:val="22"/>
          <w:lang w:val="it-IT"/>
        </w:rPr>
      </w:pPr>
      <w:r w:rsidRPr="00264594">
        <w:rPr>
          <w:rFonts w:ascii="Arial" w:hAnsi="Arial" w:cs="Arial"/>
          <w:sz w:val="22"/>
          <w:szCs w:val="22"/>
          <w:lang w:val="it-IT"/>
        </w:rPr>
        <w:t>4.2 Achizitorul se obligă să plătească furnizorului preţul convenit pentru îndeplinirea contractului de furnizare.</w:t>
      </w:r>
    </w:p>
    <w:p w14:paraId="4C7C0435" w14:textId="77777777" w:rsidR="00127652" w:rsidRPr="00264594" w:rsidRDefault="00127652" w:rsidP="00127652">
      <w:pPr>
        <w:autoSpaceDE w:val="0"/>
        <w:autoSpaceDN w:val="0"/>
        <w:adjustRightInd w:val="0"/>
        <w:ind w:right="-17"/>
        <w:jc w:val="both"/>
        <w:rPr>
          <w:rFonts w:ascii="Arial" w:hAnsi="Arial" w:cs="Arial"/>
          <w:sz w:val="22"/>
          <w:szCs w:val="22"/>
          <w:lang w:val="it-IT"/>
        </w:rPr>
      </w:pPr>
    </w:p>
    <w:p w14:paraId="653F525D" w14:textId="77777777" w:rsidR="00127652" w:rsidRPr="00264594" w:rsidRDefault="00127652" w:rsidP="00127652">
      <w:pPr>
        <w:autoSpaceDE w:val="0"/>
        <w:autoSpaceDN w:val="0"/>
        <w:adjustRightInd w:val="0"/>
        <w:ind w:right="-17"/>
        <w:jc w:val="both"/>
        <w:rPr>
          <w:rFonts w:ascii="Arial" w:hAnsi="Arial" w:cs="Arial"/>
          <w:b/>
          <w:sz w:val="22"/>
          <w:szCs w:val="22"/>
          <w:lang w:val="it-IT"/>
        </w:rPr>
      </w:pPr>
      <w:r w:rsidRPr="00264594">
        <w:rPr>
          <w:rFonts w:ascii="Arial" w:hAnsi="Arial" w:cs="Arial"/>
          <w:b/>
          <w:sz w:val="22"/>
          <w:szCs w:val="22"/>
          <w:lang w:val="it-IT"/>
        </w:rPr>
        <w:t xml:space="preserve">5. Pretul contractului </w:t>
      </w:r>
    </w:p>
    <w:p w14:paraId="5CD151F2" w14:textId="5F2142BA" w:rsidR="00127652" w:rsidRPr="00D00751" w:rsidRDefault="00127652" w:rsidP="00127652">
      <w:pPr>
        <w:autoSpaceDE w:val="0"/>
        <w:autoSpaceDN w:val="0"/>
        <w:adjustRightInd w:val="0"/>
        <w:ind w:right="-17"/>
        <w:contextualSpacing/>
        <w:jc w:val="both"/>
        <w:rPr>
          <w:rFonts w:ascii="Arial" w:eastAsia="Calibri" w:hAnsi="Arial" w:cs="Arial"/>
          <w:b/>
          <w:sz w:val="22"/>
          <w:szCs w:val="22"/>
          <w:lang w:val="it-IT"/>
        </w:rPr>
      </w:pPr>
      <w:r w:rsidRPr="00264594">
        <w:rPr>
          <w:rFonts w:ascii="Arial" w:hAnsi="Arial" w:cs="Arial"/>
          <w:sz w:val="22"/>
          <w:szCs w:val="22"/>
          <w:lang w:val="it-IT"/>
        </w:rPr>
        <w:t xml:space="preserve">5.1 Pretul maxim convenit pentru indeplinirea contractului de furnizare este de </w:t>
      </w:r>
      <w:r>
        <w:rPr>
          <w:rFonts w:ascii="Arial" w:eastAsia="Calibri" w:hAnsi="Arial" w:cs="Arial"/>
          <w:b/>
          <w:sz w:val="22"/>
          <w:szCs w:val="22"/>
          <w:lang w:val="ro-RO"/>
        </w:rPr>
        <w:t>265.963,00</w:t>
      </w:r>
      <w:r w:rsidRPr="00264594">
        <w:rPr>
          <w:rFonts w:ascii="Arial" w:eastAsia="Calibri" w:hAnsi="Arial" w:cs="Arial"/>
          <w:b/>
          <w:sz w:val="22"/>
          <w:szCs w:val="22"/>
          <w:lang w:val="ro-RO"/>
        </w:rPr>
        <w:t xml:space="preserve"> </w:t>
      </w:r>
      <w:r w:rsidRPr="00264594">
        <w:rPr>
          <w:rFonts w:ascii="Arial" w:hAnsi="Arial" w:cs="Arial"/>
          <w:b/>
          <w:iCs/>
          <w:sz w:val="22"/>
          <w:szCs w:val="22"/>
          <w:lang w:val="it-IT"/>
        </w:rPr>
        <w:t>lei fara TVA</w:t>
      </w:r>
      <w:r w:rsidRPr="00264594">
        <w:rPr>
          <w:rFonts w:ascii="Arial" w:hAnsi="Arial" w:cs="Arial"/>
          <w:sz w:val="22"/>
          <w:szCs w:val="22"/>
          <w:lang w:val="it-IT"/>
        </w:rPr>
        <w:t xml:space="preserve">, reprezentand valoarea de contract acceptata.   </w:t>
      </w:r>
    </w:p>
    <w:p w14:paraId="72D73731" w14:textId="77777777" w:rsidR="0082427E" w:rsidRPr="00264594" w:rsidRDefault="0082427E" w:rsidP="0082427E">
      <w:pPr>
        <w:autoSpaceDE w:val="0"/>
        <w:autoSpaceDN w:val="0"/>
        <w:adjustRightInd w:val="0"/>
        <w:ind w:right="-17"/>
        <w:jc w:val="both"/>
        <w:rPr>
          <w:rFonts w:ascii="Arial" w:hAnsi="Arial" w:cs="Arial"/>
          <w:sz w:val="22"/>
          <w:szCs w:val="22"/>
          <w:lang w:val="it-IT"/>
        </w:rPr>
      </w:pPr>
      <w:r w:rsidRPr="00264594">
        <w:rPr>
          <w:rFonts w:ascii="Arial" w:hAnsi="Arial" w:cs="Arial"/>
          <w:sz w:val="22"/>
          <w:szCs w:val="22"/>
          <w:lang w:val="it-IT"/>
        </w:rPr>
        <w:t>5.2 Cantitatile pentru care se vor emite comenzi se regasesc în caietul de sarcini aferent achizitiei precum si in tabelul de mai jos. Livrarea se va face in baza comenzii ferme transmise de achizitor.</w:t>
      </w:r>
    </w:p>
    <w:p w14:paraId="456D3A20" w14:textId="77777777" w:rsidR="0082427E" w:rsidRPr="00264594" w:rsidRDefault="0082427E" w:rsidP="0082427E">
      <w:pPr>
        <w:autoSpaceDE w:val="0"/>
        <w:autoSpaceDN w:val="0"/>
        <w:adjustRightInd w:val="0"/>
        <w:ind w:right="-17"/>
        <w:jc w:val="both"/>
        <w:rPr>
          <w:rFonts w:ascii="Arial" w:hAnsi="Arial" w:cs="Arial"/>
          <w:sz w:val="22"/>
          <w:szCs w:val="22"/>
          <w:lang w:val="it-IT"/>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6659"/>
        <w:gridCol w:w="1712"/>
      </w:tblGrid>
      <w:tr w:rsidR="0082427E" w:rsidRPr="00264594" w14:paraId="2E4F7B49" w14:textId="77777777" w:rsidTr="006349F1">
        <w:tc>
          <w:tcPr>
            <w:tcW w:w="7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A5BCA0D" w14:textId="77777777" w:rsidR="0082427E" w:rsidRPr="00264594" w:rsidRDefault="0082427E" w:rsidP="006349F1">
            <w:pPr>
              <w:ind w:right="-17"/>
              <w:jc w:val="center"/>
              <w:rPr>
                <w:b/>
                <w:sz w:val="22"/>
                <w:szCs w:val="22"/>
                <w:lang w:val="ro-RO"/>
              </w:rPr>
            </w:pPr>
            <w:r w:rsidRPr="00264594">
              <w:rPr>
                <w:b/>
                <w:sz w:val="22"/>
                <w:szCs w:val="22"/>
                <w:lang w:val="ro-RO"/>
              </w:rPr>
              <w:t>Nr. crt.</w:t>
            </w:r>
          </w:p>
        </w:tc>
        <w:tc>
          <w:tcPr>
            <w:tcW w:w="665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6301D3" w14:textId="77777777" w:rsidR="0082427E" w:rsidRPr="00264594" w:rsidRDefault="0082427E" w:rsidP="006349F1">
            <w:pPr>
              <w:ind w:right="-17"/>
              <w:jc w:val="center"/>
              <w:rPr>
                <w:b/>
                <w:sz w:val="22"/>
                <w:szCs w:val="22"/>
                <w:lang w:val="ro-RO"/>
              </w:rPr>
            </w:pPr>
            <w:r w:rsidRPr="00264594">
              <w:rPr>
                <w:b/>
                <w:sz w:val="22"/>
                <w:szCs w:val="22"/>
                <w:lang w:val="ro-RO"/>
              </w:rPr>
              <w:t>Denumire materiale curăţenie</w:t>
            </w:r>
          </w:p>
        </w:tc>
        <w:tc>
          <w:tcPr>
            <w:tcW w:w="171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74A0931" w14:textId="77777777" w:rsidR="0082427E" w:rsidRPr="00264594" w:rsidRDefault="0082427E" w:rsidP="006349F1">
            <w:pPr>
              <w:ind w:right="-17"/>
              <w:jc w:val="center"/>
              <w:rPr>
                <w:b/>
                <w:sz w:val="22"/>
                <w:szCs w:val="22"/>
                <w:lang w:val="ro-RO"/>
              </w:rPr>
            </w:pPr>
            <w:r w:rsidRPr="00264594">
              <w:rPr>
                <w:b/>
                <w:sz w:val="22"/>
                <w:szCs w:val="22"/>
                <w:lang w:val="ro-RO"/>
              </w:rPr>
              <w:t>Cantitatea  necesară estimată</w:t>
            </w:r>
          </w:p>
        </w:tc>
      </w:tr>
      <w:tr w:rsidR="0082427E" w:rsidRPr="00264594" w14:paraId="09644F78" w14:textId="77777777" w:rsidTr="006349F1">
        <w:tc>
          <w:tcPr>
            <w:tcW w:w="719" w:type="dxa"/>
            <w:tcBorders>
              <w:top w:val="single" w:sz="4" w:space="0" w:color="auto"/>
              <w:left w:val="single" w:sz="4" w:space="0" w:color="auto"/>
              <w:bottom w:val="single" w:sz="4" w:space="0" w:color="auto"/>
              <w:right w:val="single" w:sz="4" w:space="0" w:color="auto"/>
            </w:tcBorders>
            <w:vAlign w:val="center"/>
            <w:hideMark/>
          </w:tcPr>
          <w:p w14:paraId="3A397B3C" w14:textId="77777777" w:rsidR="0082427E" w:rsidRPr="00264594" w:rsidRDefault="0082427E" w:rsidP="006349F1">
            <w:pPr>
              <w:ind w:right="-17"/>
              <w:jc w:val="center"/>
              <w:rPr>
                <w:sz w:val="22"/>
                <w:szCs w:val="22"/>
                <w:lang w:val="ro-RO"/>
              </w:rPr>
            </w:pPr>
            <w:r w:rsidRPr="00264594">
              <w:rPr>
                <w:sz w:val="22"/>
                <w:szCs w:val="22"/>
                <w:lang w:val="ro-RO"/>
              </w:rPr>
              <w:t>1</w:t>
            </w:r>
          </w:p>
        </w:tc>
        <w:tc>
          <w:tcPr>
            <w:tcW w:w="6659" w:type="dxa"/>
            <w:tcBorders>
              <w:top w:val="single" w:sz="4" w:space="0" w:color="auto"/>
              <w:left w:val="single" w:sz="4" w:space="0" w:color="auto"/>
              <w:bottom w:val="single" w:sz="4" w:space="0" w:color="auto"/>
              <w:right w:val="single" w:sz="4" w:space="0" w:color="auto"/>
            </w:tcBorders>
            <w:vAlign w:val="center"/>
            <w:hideMark/>
          </w:tcPr>
          <w:p w14:paraId="4A396CDC" w14:textId="77777777" w:rsidR="0082427E" w:rsidRPr="00264594" w:rsidRDefault="0082427E" w:rsidP="00637898">
            <w:pPr>
              <w:ind w:left="163" w:right="-17"/>
              <w:rPr>
                <w:sz w:val="22"/>
                <w:szCs w:val="22"/>
                <w:lang w:val="ro-RO"/>
              </w:rPr>
            </w:pPr>
            <w:r w:rsidRPr="00264594">
              <w:rPr>
                <w:sz w:val="22"/>
                <w:szCs w:val="22"/>
                <w:lang w:val="ro-RO"/>
              </w:rPr>
              <w:t>Aparat odorizant camera electric air wick</w:t>
            </w:r>
          </w:p>
        </w:tc>
        <w:tc>
          <w:tcPr>
            <w:tcW w:w="1712" w:type="dxa"/>
            <w:tcBorders>
              <w:top w:val="single" w:sz="4" w:space="0" w:color="auto"/>
              <w:left w:val="single" w:sz="4" w:space="0" w:color="auto"/>
              <w:bottom w:val="single" w:sz="4" w:space="0" w:color="auto"/>
              <w:right w:val="single" w:sz="4" w:space="0" w:color="auto"/>
            </w:tcBorders>
            <w:vAlign w:val="center"/>
            <w:hideMark/>
          </w:tcPr>
          <w:p w14:paraId="18121961" w14:textId="391841B1" w:rsidR="0082427E" w:rsidRPr="00264594" w:rsidRDefault="00237247" w:rsidP="00AA6D7A">
            <w:pPr>
              <w:ind w:right="-17"/>
              <w:rPr>
                <w:sz w:val="22"/>
                <w:szCs w:val="22"/>
                <w:lang w:val="ro-RO"/>
              </w:rPr>
            </w:pPr>
            <w:r>
              <w:rPr>
                <w:sz w:val="22"/>
                <w:szCs w:val="22"/>
                <w:lang w:val="ro-RO"/>
              </w:rPr>
              <w:t>38</w:t>
            </w:r>
            <w:r w:rsidR="0082427E" w:rsidRPr="00264594">
              <w:rPr>
                <w:sz w:val="22"/>
                <w:szCs w:val="22"/>
                <w:lang w:val="ro-RO"/>
              </w:rPr>
              <w:t xml:space="preserve"> bucati</w:t>
            </w:r>
          </w:p>
        </w:tc>
      </w:tr>
      <w:tr w:rsidR="0082427E" w:rsidRPr="00264594" w14:paraId="1BA26908" w14:textId="77777777" w:rsidTr="006349F1">
        <w:tc>
          <w:tcPr>
            <w:tcW w:w="719" w:type="dxa"/>
            <w:tcBorders>
              <w:top w:val="single" w:sz="4" w:space="0" w:color="auto"/>
              <w:left w:val="single" w:sz="4" w:space="0" w:color="auto"/>
              <w:bottom w:val="single" w:sz="4" w:space="0" w:color="auto"/>
              <w:right w:val="single" w:sz="4" w:space="0" w:color="auto"/>
            </w:tcBorders>
            <w:vAlign w:val="center"/>
            <w:hideMark/>
          </w:tcPr>
          <w:p w14:paraId="68496F08" w14:textId="77777777" w:rsidR="0082427E" w:rsidRPr="00264594" w:rsidRDefault="0082427E" w:rsidP="006349F1">
            <w:pPr>
              <w:ind w:right="-17"/>
              <w:rPr>
                <w:sz w:val="22"/>
                <w:szCs w:val="22"/>
                <w:lang w:val="ro-RO"/>
              </w:rPr>
            </w:pPr>
            <w:r w:rsidRPr="00264594">
              <w:rPr>
                <w:sz w:val="22"/>
                <w:szCs w:val="22"/>
                <w:lang w:val="ro-RO"/>
              </w:rPr>
              <w:t xml:space="preserve">   2</w:t>
            </w:r>
          </w:p>
        </w:tc>
        <w:tc>
          <w:tcPr>
            <w:tcW w:w="6659" w:type="dxa"/>
            <w:tcBorders>
              <w:top w:val="single" w:sz="4" w:space="0" w:color="auto"/>
              <w:left w:val="single" w:sz="4" w:space="0" w:color="auto"/>
              <w:bottom w:val="single" w:sz="4" w:space="0" w:color="auto"/>
              <w:right w:val="single" w:sz="4" w:space="0" w:color="auto"/>
            </w:tcBorders>
            <w:vAlign w:val="center"/>
            <w:hideMark/>
          </w:tcPr>
          <w:p w14:paraId="643567D6" w14:textId="77777777" w:rsidR="0082427E" w:rsidRPr="00264594" w:rsidRDefault="0082427E" w:rsidP="00637898">
            <w:pPr>
              <w:ind w:left="163" w:right="-17"/>
              <w:rPr>
                <w:sz w:val="22"/>
                <w:szCs w:val="22"/>
                <w:lang w:val="ro-RO"/>
              </w:rPr>
            </w:pPr>
            <w:r w:rsidRPr="00264594">
              <w:rPr>
                <w:sz w:val="22"/>
                <w:szCs w:val="22"/>
                <w:lang w:val="ro-RO"/>
              </w:rPr>
              <w:t>Rezervă aparat odorizant camera electric</w:t>
            </w:r>
          </w:p>
        </w:tc>
        <w:tc>
          <w:tcPr>
            <w:tcW w:w="1712" w:type="dxa"/>
            <w:tcBorders>
              <w:top w:val="single" w:sz="4" w:space="0" w:color="auto"/>
              <w:left w:val="single" w:sz="4" w:space="0" w:color="auto"/>
              <w:bottom w:val="single" w:sz="4" w:space="0" w:color="auto"/>
              <w:right w:val="single" w:sz="4" w:space="0" w:color="auto"/>
            </w:tcBorders>
            <w:vAlign w:val="center"/>
            <w:hideMark/>
          </w:tcPr>
          <w:p w14:paraId="6FDD6617" w14:textId="55F7B183" w:rsidR="0082427E" w:rsidRPr="00264594" w:rsidRDefault="00C00035" w:rsidP="00AA6D7A">
            <w:pPr>
              <w:ind w:right="-17"/>
              <w:rPr>
                <w:sz w:val="22"/>
                <w:szCs w:val="22"/>
                <w:lang w:val="ro-RO"/>
              </w:rPr>
            </w:pPr>
            <w:r>
              <w:rPr>
                <w:sz w:val="22"/>
                <w:szCs w:val="22"/>
                <w:lang w:val="ro-RO"/>
              </w:rPr>
              <w:t>230</w:t>
            </w:r>
            <w:r w:rsidR="0082427E" w:rsidRPr="00264594">
              <w:rPr>
                <w:sz w:val="22"/>
                <w:szCs w:val="22"/>
                <w:lang w:val="ro-RO"/>
              </w:rPr>
              <w:t xml:space="preserve"> bucăţi</w:t>
            </w:r>
          </w:p>
        </w:tc>
      </w:tr>
      <w:tr w:rsidR="0082427E" w:rsidRPr="00264594" w14:paraId="351CF2DC" w14:textId="77777777" w:rsidTr="006349F1">
        <w:tc>
          <w:tcPr>
            <w:tcW w:w="719" w:type="dxa"/>
            <w:tcBorders>
              <w:top w:val="single" w:sz="4" w:space="0" w:color="auto"/>
              <w:left w:val="single" w:sz="4" w:space="0" w:color="auto"/>
              <w:bottom w:val="single" w:sz="4" w:space="0" w:color="auto"/>
              <w:right w:val="single" w:sz="4" w:space="0" w:color="auto"/>
            </w:tcBorders>
            <w:vAlign w:val="center"/>
            <w:hideMark/>
          </w:tcPr>
          <w:p w14:paraId="40A4284E" w14:textId="77777777" w:rsidR="0082427E" w:rsidRPr="00264594" w:rsidRDefault="0082427E" w:rsidP="006349F1">
            <w:pPr>
              <w:ind w:right="-17"/>
              <w:jc w:val="center"/>
              <w:rPr>
                <w:sz w:val="22"/>
                <w:szCs w:val="22"/>
                <w:lang w:val="ro-RO"/>
              </w:rPr>
            </w:pPr>
            <w:r w:rsidRPr="00264594">
              <w:rPr>
                <w:sz w:val="22"/>
                <w:szCs w:val="22"/>
                <w:lang w:val="ro-RO"/>
              </w:rPr>
              <w:t>3</w:t>
            </w:r>
          </w:p>
        </w:tc>
        <w:tc>
          <w:tcPr>
            <w:tcW w:w="6659" w:type="dxa"/>
            <w:tcBorders>
              <w:top w:val="single" w:sz="4" w:space="0" w:color="auto"/>
              <w:left w:val="single" w:sz="4" w:space="0" w:color="auto"/>
              <w:bottom w:val="single" w:sz="4" w:space="0" w:color="auto"/>
              <w:right w:val="single" w:sz="4" w:space="0" w:color="auto"/>
            </w:tcBorders>
            <w:vAlign w:val="center"/>
            <w:hideMark/>
          </w:tcPr>
          <w:p w14:paraId="74AB0E5A" w14:textId="77777777" w:rsidR="0082427E" w:rsidRPr="00264594" w:rsidRDefault="0082427E" w:rsidP="00637898">
            <w:pPr>
              <w:ind w:left="163" w:right="-17"/>
              <w:rPr>
                <w:sz w:val="22"/>
                <w:szCs w:val="22"/>
                <w:lang w:val="ro-RO"/>
              </w:rPr>
            </w:pPr>
            <w:r w:rsidRPr="00264594">
              <w:rPr>
                <w:sz w:val="22"/>
                <w:szCs w:val="22"/>
                <w:lang w:val="ro-RO"/>
              </w:rPr>
              <w:t>Benzi parfumate pt. vas wc, substanta aplicabila pe vas, 3buc/cutie</w:t>
            </w:r>
          </w:p>
        </w:tc>
        <w:tc>
          <w:tcPr>
            <w:tcW w:w="1712" w:type="dxa"/>
            <w:tcBorders>
              <w:top w:val="single" w:sz="4" w:space="0" w:color="auto"/>
              <w:left w:val="single" w:sz="4" w:space="0" w:color="auto"/>
              <w:bottom w:val="single" w:sz="4" w:space="0" w:color="auto"/>
              <w:right w:val="single" w:sz="4" w:space="0" w:color="auto"/>
            </w:tcBorders>
            <w:vAlign w:val="center"/>
            <w:hideMark/>
          </w:tcPr>
          <w:p w14:paraId="6152809D" w14:textId="51A7A5B9" w:rsidR="0082427E" w:rsidRPr="00264594" w:rsidRDefault="00ED6DEB" w:rsidP="006349F1">
            <w:pPr>
              <w:ind w:right="-17"/>
              <w:rPr>
                <w:sz w:val="22"/>
                <w:szCs w:val="22"/>
                <w:lang w:val="ro-RO"/>
              </w:rPr>
            </w:pPr>
            <w:r>
              <w:rPr>
                <w:sz w:val="22"/>
                <w:szCs w:val="22"/>
                <w:lang w:val="ro-RO"/>
              </w:rPr>
              <w:t xml:space="preserve">1856 </w:t>
            </w:r>
            <w:r w:rsidR="0082427E" w:rsidRPr="00264594">
              <w:rPr>
                <w:sz w:val="22"/>
                <w:szCs w:val="22"/>
                <w:lang w:val="ro-RO"/>
              </w:rPr>
              <w:t xml:space="preserve"> cutii</w:t>
            </w:r>
          </w:p>
        </w:tc>
      </w:tr>
      <w:tr w:rsidR="0082427E" w:rsidRPr="00264594" w14:paraId="5E2BEE21" w14:textId="77777777" w:rsidTr="006349F1">
        <w:tc>
          <w:tcPr>
            <w:tcW w:w="719" w:type="dxa"/>
            <w:tcBorders>
              <w:top w:val="single" w:sz="4" w:space="0" w:color="auto"/>
              <w:left w:val="single" w:sz="4" w:space="0" w:color="auto"/>
              <w:bottom w:val="single" w:sz="4" w:space="0" w:color="auto"/>
              <w:right w:val="single" w:sz="4" w:space="0" w:color="auto"/>
            </w:tcBorders>
            <w:vAlign w:val="center"/>
            <w:hideMark/>
          </w:tcPr>
          <w:p w14:paraId="329DA403" w14:textId="77777777" w:rsidR="0082427E" w:rsidRPr="00264594" w:rsidRDefault="0082427E" w:rsidP="006349F1">
            <w:pPr>
              <w:ind w:right="-17"/>
              <w:jc w:val="center"/>
              <w:rPr>
                <w:sz w:val="22"/>
                <w:szCs w:val="22"/>
                <w:lang w:val="ro-RO"/>
              </w:rPr>
            </w:pPr>
            <w:r w:rsidRPr="00264594">
              <w:rPr>
                <w:sz w:val="22"/>
                <w:szCs w:val="22"/>
                <w:lang w:val="ro-RO"/>
              </w:rPr>
              <w:t>4</w:t>
            </w:r>
          </w:p>
        </w:tc>
        <w:tc>
          <w:tcPr>
            <w:tcW w:w="6659" w:type="dxa"/>
            <w:tcBorders>
              <w:top w:val="single" w:sz="4" w:space="0" w:color="auto"/>
              <w:left w:val="single" w:sz="4" w:space="0" w:color="auto"/>
              <w:bottom w:val="single" w:sz="4" w:space="0" w:color="auto"/>
              <w:right w:val="single" w:sz="4" w:space="0" w:color="auto"/>
            </w:tcBorders>
            <w:vAlign w:val="center"/>
            <w:hideMark/>
          </w:tcPr>
          <w:p w14:paraId="64A9C282" w14:textId="77777777" w:rsidR="0082427E" w:rsidRPr="00264594" w:rsidRDefault="0082427E" w:rsidP="00637898">
            <w:pPr>
              <w:ind w:left="163" w:right="-17"/>
              <w:rPr>
                <w:sz w:val="22"/>
                <w:szCs w:val="22"/>
                <w:lang w:val="ro-RO"/>
              </w:rPr>
            </w:pPr>
            <w:r w:rsidRPr="00264594">
              <w:rPr>
                <w:sz w:val="22"/>
                <w:szCs w:val="22"/>
                <w:lang w:val="ro-RO"/>
              </w:rPr>
              <w:t>Crema cu particule de curatat, 500 ml.</w:t>
            </w:r>
          </w:p>
        </w:tc>
        <w:tc>
          <w:tcPr>
            <w:tcW w:w="1712" w:type="dxa"/>
            <w:tcBorders>
              <w:top w:val="single" w:sz="4" w:space="0" w:color="auto"/>
              <w:left w:val="single" w:sz="4" w:space="0" w:color="auto"/>
              <w:bottom w:val="single" w:sz="4" w:space="0" w:color="auto"/>
              <w:right w:val="single" w:sz="4" w:space="0" w:color="auto"/>
            </w:tcBorders>
            <w:vAlign w:val="center"/>
            <w:hideMark/>
          </w:tcPr>
          <w:p w14:paraId="5F97D0A3" w14:textId="7A1B66AE" w:rsidR="0082427E" w:rsidRPr="00264594" w:rsidRDefault="00A33234" w:rsidP="00AA6D7A">
            <w:pPr>
              <w:ind w:right="-17"/>
              <w:rPr>
                <w:sz w:val="22"/>
                <w:szCs w:val="22"/>
                <w:lang w:val="ro-RO"/>
              </w:rPr>
            </w:pPr>
            <w:r>
              <w:rPr>
                <w:sz w:val="22"/>
                <w:szCs w:val="22"/>
                <w:lang w:val="ro-RO"/>
              </w:rPr>
              <w:t>534</w:t>
            </w:r>
            <w:r w:rsidR="0082427E" w:rsidRPr="00264594">
              <w:rPr>
                <w:sz w:val="22"/>
                <w:szCs w:val="22"/>
                <w:lang w:val="ro-RO"/>
              </w:rPr>
              <w:t xml:space="preserve"> bucati</w:t>
            </w:r>
          </w:p>
        </w:tc>
      </w:tr>
      <w:tr w:rsidR="0082427E" w:rsidRPr="00264594" w14:paraId="57E8A0C7" w14:textId="77777777" w:rsidTr="006349F1">
        <w:tc>
          <w:tcPr>
            <w:tcW w:w="719" w:type="dxa"/>
            <w:tcBorders>
              <w:top w:val="single" w:sz="4" w:space="0" w:color="auto"/>
              <w:left w:val="single" w:sz="4" w:space="0" w:color="auto"/>
              <w:bottom w:val="single" w:sz="4" w:space="0" w:color="auto"/>
              <w:right w:val="single" w:sz="4" w:space="0" w:color="auto"/>
            </w:tcBorders>
            <w:vAlign w:val="center"/>
            <w:hideMark/>
          </w:tcPr>
          <w:p w14:paraId="565B5DED" w14:textId="77777777" w:rsidR="0082427E" w:rsidRPr="00264594" w:rsidRDefault="0082427E" w:rsidP="006349F1">
            <w:pPr>
              <w:ind w:right="-17"/>
              <w:jc w:val="center"/>
              <w:rPr>
                <w:sz w:val="22"/>
                <w:szCs w:val="22"/>
                <w:lang w:val="ro-RO"/>
              </w:rPr>
            </w:pPr>
            <w:r w:rsidRPr="00264594">
              <w:rPr>
                <w:sz w:val="22"/>
                <w:szCs w:val="22"/>
                <w:lang w:val="ro-RO"/>
              </w:rPr>
              <w:t>5</w:t>
            </w:r>
          </w:p>
        </w:tc>
        <w:tc>
          <w:tcPr>
            <w:tcW w:w="6659" w:type="dxa"/>
            <w:tcBorders>
              <w:top w:val="single" w:sz="4" w:space="0" w:color="auto"/>
              <w:left w:val="single" w:sz="4" w:space="0" w:color="auto"/>
              <w:bottom w:val="single" w:sz="4" w:space="0" w:color="auto"/>
              <w:right w:val="single" w:sz="4" w:space="0" w:color="auto"/>
            </w:tcBorders>
            <w:vAlign w:val="center"/>
            <w:hideMark/>
          </w:tcPr>
          <w:p w14:paraId="0A2F2332" w14:textId="77777777" w:rsidR="0082427E" w:rsidRPr="00264594" w:rsidRDefault="0082427E" w:rsidP="00637898">
            <w:pPr>
              <w:ind w:left="163" w:right="-17"/>
              <w:rPr>
                <w:sz w:val="22"/>
                <w:szCs w:val="22"/>
                <w:lang w:val="ro-RO"/>
              </w:rPr>
            </w:pPr>
            <w:r w:rsidRPr="00264594">
              <w:rPr>
                <w:sz w:val="22"/>
                <w:szCs w:val="22"/>
                <w:lang w:val="ro-RO"/>
              </w:rPr>
              <w:t>Detartrant clasic nufar, flacon 1 litru</w:t>
            </w:r>
          </w:p>
        </w:tc>
        <w:tc>
          <w:tcPr>
            <w:tcW w:w="1712" w:type="dxa"/>
            <w:tcBorders>
              <w:top w:val="single" w:sz="4" w:space="0" w:color="auto"/>
              <w:left w:val="single" w:sz="4" w:space="0" w:color="auto"/>
              <w:bottom w:val="single" w:sz="4" w:space="0" w:color="auto"/>
              <w:right w:val="single" w:sz="4" w:space="0" w:color="auto"/>
            </w:tcBorders>
            <w:vAlign w:val="center"/>
            <w:hideMark/>
          </w:tcPr>
          <w:p w14:paraId="4D65DD53" w14:textId="77777777" w:rsidR="0082427E" w:rsidRPr="00264594" w:rsidRDefault="0082427E" w:rsidP="00AA6D7A">
            <w:pPr>
              <w:ind w:right="-17"/>
              <w:rPr>
                <w:sz w:val="22"/>
                <w:szCs w:val="22"/>
                <w:lang w:val="ro-RO"/>
              </w:rPr>
            </w:pPr>
            <w:r w:rsidRPr="00264594">
              <w:rPr>
                <w:sz w:val="22"/>
                <w:szCs w:val="22"/>
                <w:lang w:val="ro-RO"/>
              </w:rPr>
              <w:t>466 bucati</w:t>
            </w:r>
          </w:p>
        </w:tc>
      </w:tr>
      <w:tr w:rsidR="0082427E" w:rsidRPr="00264594" w14:paraId="6AB34DF5" w14:textId="77777777" w:rsidTr="006349F1">
        <w:tc>
          <w:tcPr>
            <w:tcW w:w="719" w:type="dxa"/>
            <w:tcBorders>
              <w:top w:val="single" w:sz="4" w:space="0" w:color="auto"/>
              <w:left w:val="single" w:sz="4" w:space="0" w:color="auto"/>
              <w:bottom w:val="single" w:sz="4" w:space="0" w:color="auto"/>
              <w:right w:val="single" w:sz="4" w:space="0" w:color="auto"/>
            </w:tcBorders>
            <w:vAlign w:val="center"/>
            <w:hideMark/>
          </w:tcPr>
          <w:p w14:paraId="126CD427" w14:textId="77777777" w:rsidR="0082427E" w:rsidRPr="00264594" w:rsidRDefault="0082427E" w:rsidP="006349F1">
            <w:pPr>
              <w:ind w:right="-17"/>
              <w:jc w:val="center"/>
              <w:rPr>
                <w:sz w:val="22"/>
                <w:szCs w:val="22"/>
                <w:lang w:val="ro-RO"/>
              </w:rPr>
            </w:pPr>
            <w:r w:rsidRPr="00264594">
              <w:rPr>
                <w:sz w:val="22"/>
                <w:szCs w:val="22"/>
                <w:lang w:val="ro-RO"/>
              </w:rPr>
              <w:t>6</w:t>
            </w:r>
          </w:p>
        </w:tc>
        <w:tc>
          <w:tcPr>
            <w:tcW w:w="6659" w:type="dxa"/>
            <w:tcBorders>
              <w:top w:val="single" w:sz="4" w:space="0" w:color="auto"/>
              <w:left w:val="single" w:sz="4" w:space="0" w:color="auto"/>
              <w:bottom w:val="single" w:sz="4" w:space="0" w:color="auto"/>
              <w:right w:val="single" w:sz="4" w:space="0" w:color="auto"/>
            </w:tcBorders>
            <w:vAlign w:val="center"/>
            <w:hideMark/>
          </w:tcPr>
          <w:p w14:paraId="7413982F" w14:textId="77777777" w:rsidR="0082427E" w:rsidRPr="00264594" w:rsidRDefault="0082427E" w:rsidP="00637898">
            <w:pPr>
              <w:ind w:left="163" w:right="-17"/>
              <w:rPr>
                <w:sz w:val="22"/>
                <w:szCs w:val="22"/>
                <w:lang w:val="ro-RO"/>
              </w:rPr>
            </w:pPr>
            <w:r w:rsidRPr="00264594">
              <w:rPr>
                <w:sz w:val="22"/>
                <w:szCs w:val="22"/>
                <w:lang w:val="ro-RO"/>
              </w:rPr>
              <w:t>Detergent automat, 9 kg</w:t>
            </w:r>
          </w:p>
        </w:tc>
        <w:tc>
          <w:tcPr>
            <w:tcW w:w="1712" w:type="dxa"/>
            <w:tcBorders>
              <w:top w:val="single" w:sz="4" w:space="0" w:color="auto"/>
              <w:left w:val="single" w:sz="4" w:space="0" w:color="auto"/>
              <w:bottom w:val="single" w:sz="4" w:space="0" w:color="auto"/>
              <w:right w:val="single" w:sz="4" w:space="0" w:color="auto"/>
            </w:tcBorders>
            <w:vAlign w:val="center"/>
            <w:hideMark/>
          </w:tcPr>
          <w:p w14:paraId="2EC22FDF" w14:textId="77777777" w:rsidR="0082427E" w:rsidRPr="00264594" w:rsidRDefault="0082427E" w:rsidP="00AA6D7A">
            <w:pPr>
              <w:ind w:right="-17"/>
              <w:rPr>
                <w:sz w:val="22"/>
                <w:szCs w:val="22"/>
                <w:lang w:val="ro-RO"/>
              </w:rPr>
            </w:pPr>
            <w:r w:rsidRPr="00264594">
              <w:rPr>
                <w:sz w:val="22"/>
                <w:szCs w:val="22"/>
                <w:lang w:val="ro-RO"/>
              </w:rPr>
              <w:t>24 bucati</w:t>
            </w:r>
          </w:p>
        </w:tc>
      </w:tr>
      <w:tr w:rsidR="0082427E" w:rsidRPr="00264594" w14:paraId="526B90E9" w14:textId="77777777" w:rsidTr="006349F1">
        <w:tc>
          <w:tcPr>
            <w:tcW w:w="719" w:type="dxa"/>
            <w:tcBorders>
              <w:top w:val="single" w:sz="4" w:space="0" w:color="auto"/>
              <w:left w:val="single" w:sz="4" w:space="0" w:color="auto"/>
              <w:bottom w:val="single" w:sz="4" w:space="0" w:color="auto"/>
              <w:right w:val="single" w:sz="4" w:space="0" w:color="auto"/>
            </w:tcBorders>
            <w:vAlign w:val="center"/>
            <w:hideMark/>
          </w:tcPr>
          <w:p w14:paraId="7BC2A8EF" w14:textId="77777777" w:rsidR="0082427E" w:rsidRPr="00264594" w:rsidRDefault="0082427E" w:rsidP="006349F1">
            <w:pPr>
              <w:ind w:right="-17"/>
              <w:jc w:val="center"/>
              <w:rPr>
                <w:sz w:val="22"/>
                <w:szCs w:val="22"/>
                <w:lang w:val="ro-RO"/>
              </w:rPr>
            </w:pPr>
            <w:r w:rsidRPr="00264594">
              <w:rPr>
                <w:sz w:val="22"/>
                <w:szCs w:val="22"/>
                <w:lang w:val="ro-RO"/>
              </w:rPr>
              <w:t>7</w:t>
            </w:r>
          </w:p>
        </w:tc>
        <w:tc>
          <w:tcPr>
            <w:tcW w:w="6659" w:type="dxa"/>
            <w:tcBorders>
              <w:top w:val="single" w:sz="4" w:space="0" w:color="auto"/>
              <w:left w:val="single" w:sz="4" w:space="0" w:color="auto"/>
              <w:bottom w:val="single" w:sz="4" w:space="0" w:color="auto"/>
              <w:right w:val="single" w:sz="4" w:space="0" w:color="auto"/>
            </w:tcBorders>
            <w:vAlign w:val="center"/>
            <w:hideMark/>
          </w:tcPr>
          <w:p w14:paraId="75D7DF78" w14:textId="77777777" w:rsidR="0082427E" w:rsidRPr="00264594" w:rsidRDefault="0082427E" w:rsidP="00637898">
            <w:pPr>
              <w:ind w:left="163" w:right="-17"/>
              <w:rPr>
                <w:sz w:val="22"/>
                <w:szCs w:val="22"/>
                <w:lang w:val="ro-RO"/>
              </w:rPr>
            </w:pPr>
            <w:r w:rsidRPr="00264594">
              <w:rPr>
                <w:sz w:val="22"/>
                <w:szCs w:val="22"/>
                <w:lang w:val="ro-RO"/>
              </w:rPr>
              <w:t xml:space="preserve">Detergent de vase, flacon 750 ml </w:t>
            </w:r>
          </w:p>
        </w:tc>
        <w:tc>
          <w:tcPr>
            <w:tcW w:w="1712" w:type="dxa"/>
            <w:tcBorders>
              <w:top w:val="single" w:sz="4" w:space="0" w:color="auto"/>
              <w:left w:val="single" w:sz="4" w:space="0" w:color="auto"/>
              <w:bottom w:val="single" w:sz="4" w:space="0" w:color="auto"/>
              <w:right w:val="single" w:sz="4" w:space="0" w:color="auto"/>
            </w:tcBorders>
            <w:vAlign w:val="center"/>
            <w:hideMark/>
          </w:tcPr>
          <w:p w14:paraId="75A4E82A" w14:textId="0084B4ED" w:rsidR="0082427E" w:rsidRPr="00264594" w:rsidRDefault="00A33234" w:rsidP="006349F1">
            <w:pPr>
              <w:ind w:right="-17"/>
              <w:rPr>
                <w:sz w:val="22"/>
                <w:szCs w:val="22"/>
                <w:lang w:val="ro-RO"/>
              </w:rPr>
            </w:pPr>
            <w:r>
              <w:rPr>
                <w:sz w:val="22"/>
                <w:szCs w:val="22"/>
                <w:lang w:val="ro-RO"/>
              </w:rPr>
              <w:t xml:space="preserve"> 312</w:t>
            </w:r>
            <w:r w:rsidR="0082427E" w:rsidRPr="00264594">
              <w:rPr>
                <w:sz w:val="22"/>
                <w:szCs w:val="22"/>
                <w:lang w:val="ro-RO"/>
              </w:rPr>
              <w:t xml:space="preserve"> bucăţi</w:t>
            </w:r>
          </w:p>
        </w:tc>
      </w:tr>
      <w:tr w:rsidR="0082427E" w:rsidRPr="00264594" w14:paraId="0E2BE1B2" w14:textId="77777777" w:rsidTr="006349F1">
        <w:tc>
          <w:tcPr>
            <w:tcW w:w="719" w:type="dxa"/>
            <w:tcBorders>
              <w:top w:val="single" w:sz="4" w:space="0" w:color="auto"/>
              <w:left w:val="single" w:sz="4" w:space="0" w:color="auto"/>
              <w:bottom w:val="single" w:sz="4" w:space="0" w:color="auto"/>
              <w:right w:val="single" w:sz="4" w:space="0" w:color="auto"/>
            </w:tcBorders>
            <w:vAlign w:val="center"/>
            <w:hideMark/>
          </w:tcPr>
          <w:p w14:paraId="03A32C04" w14:textId="77777777" w:rsidR="0082427E" w:rsidRPr="00264594" w:rsidRDefault="0082427E" w:rsidP="006349F1">
            <w:pPr>
              <w:ind w:right="-17"/>
              <w:jc w:val="center"/>
              <w:rPr>
                <w:sz w:val="22"/>
                <w:szCs w:val="22"/>
                <w:lang w:val="ro-RO"/>
              </w:rPr>
            </w:pPr>
            <w:r w:rsidRPr="00264594">
              <w:rPr>
                <w:sz w:val="22"/>
                <w:szCs w:val="22"/>
                <w:lang w:val="ro-RO"/>
              </w:rPr>
              <w:t>8</w:t>
            </w:r>
          </w:p>
        </w:tc>
        <w:tc>
          <w:tcPr>
            <w:tcW w:w="6659" w:type="dxa"/>
            <w:tcBorders>
              <w:top w:val="single" w:sz="4" w:space="0" w:color="auto"/>
              <w:left w:val="single" w:sz="4" w:space="0" w:color="auto"/>
              <w:bottom w:val="single" w:sz="4" w:space="0" w:color="auto"/>
              <w:right w:val="single" w:sz="4" w:space="0" w:color="auto"/>
            </w:tcBorders>
            <w:vAlign w:val="center"/>
            <w:hideMark/>
          </w:tcPr>
          <w:p w14:paraId="25DC421D" w14:textId="77777777" w:rsidR="0082427E" w:rsidRPr="00264594" w:rsidRDefault="0082427E" w:rsidP="00637898">
            <w:pPr>
              <w:ind w:left="163" w:right="-17"/>
              <w:rPr>
                <w:sz w:val="22"/>
                <w:szCs w:val="22"/>
                <w:lang w:val="ro-RO"/>
              </w:rPr>
            </w:pPr>
            <w:r w:rsidRPr="00264594">
              <w:rPr>
                <w:sz w:val="22"/>
                <w:szCs w:val="22"/>
                <w:lang w:val="ro-RO"/>
              </w:rPr>
              <w:t>Detergent praf manual, 400 g</w:t>
            </w:r>
          </w:p>
        </w:tc>
        <w:tc>
          <w:tcPr>
            <w:tcW w:w="1712" w:type="dxa"/>
            <w:tcBorders>
              <w:top w:val="single" w:sz="4" w:space="0" w:color="auto"/>
              <w:left w:val="single" w:sz="4" w:space="0" w:color="auto"/>
              <w:bottom w:val="single" w:sz="4" w:space="0" w:color="auto"/>
              <w:right w:val="single" w:sz="4" w:space="0" w:color="auto"/>
            </w:tcBorders>
            <w:vAlign w:val="center"/>
            <w:hideMark/>
          </w:tcPr>
          <w:p w14:paraId="0DE10FE8" w14:textId="77777777" w:rsidR="0082427E" w:rsidRPr="00264594" w:rsidRDefault="0082427E" w:rsidP="00AA6D7A">
            <w:pPr>
              <w:ind w:right="-17"/>
              <w:rPr>
                <w:sz w:val="22"/>
                <w:szCs w:val="22"/>
                <w:lang w:val="ro-RO"/>
              </w:rPr>
            </w:pPr>
            <w:r w:rsidRPr="00264594">
              <w:rPr>
                <w:sz w:val="22"/>
                <w:szCs w:val="22"/>
                <w:lang w:val="ro-RO"/>
              </w:rPr>
              <w:t>130 bucati</w:t>
            </w:r>
          </w:p>
        </w:tc>
      </w:tr>
      <w:tr w:rsidR="0082427E" w:rsidRPr="00264594" w14:paraId="24DD396F" w14:textId="77777777" w:rsidTr="006349F1">
        <w:tc>
          <w:tcPr>
            <w:tcW w:w="719" w:type="dxa"/>
            <w:tcBorders>
              <w:top w:val="single" w:sz="4" w:space="0" w:color="auto"/>
              <w:left w:val="single" w:sz="4" w:space="0" w:color="auto"/>
              <w:bottom w:val="single" w:sz="4" w:space="0" w:color="auto"/>
              <w:right w:val="single" w:sz="4" w:space="0" w:color="auto"/>
            </w:tcBorders>
            <w:vAlign w:val="center"/>
            <w:hideMark/>
          </w:tcPr>
          <w:p w14:paraId="447E15CC" w14:textId="77777777" w:rsidR="0082427E" w:rsidRPr="00264594" w:rsidRDefault="0082427E" w:rsidP="006349F1">
            <w:pPr>
              <w:ind w:right="-17"/>
              <w:jc w:val="center"/>
              <w:rPr>
                <w:sz w:val="22"/>
                <w:szCs w:val="22"/>
                <w:lang w:val="ro-RO"/>
              </w:rPr>
            </w:pPr>
            <w:r w:rsidRPr="00264594">
              <w:rPr>
                <w:sz w:val="22"/>
                <w:szCs w:val="22"/>
                <w:lang w:val="ro-RO"/>
              </w:rPr>
              <w:t>9</w:t>
            </w:r>
          </w:p>
        </w:tc>
        <w:tc>
          <w:tcPr>
            <w:tcW w:w="6659" w:type="dxa"/>
            <w:tcBorders>
              <w:top w:val="single" w:sz="4" w:space="0" w:color="auto"/>
              <w:left w:val="single" w:sz="4" w:space="0" w:color="auto"/>
              <w:bottom w:val="single" w:sz="4" w:space="0" w:color="auto"/>
              <w:right w:val="single" w:sz="4" w:space="0" w:color="auto"/>
            </w:tcBorders>
            <w:vAlign w:val="center"/>
            <w:hideMark/>
          </w:tcPr>
          <w:p w14:paraId="34170C6D" w14:textId="77777777" w:rsidR="0082427E" w:rsidRPr="00637898" w:rsidRDefault="0082427E" w:rsidP="00637898">
            <w:pPr>
              <w:pStyle w:val="BodyText3"/>
              <w:ind w:left="163" w:right="-17"/>
              <w:rPr>
                <w:sz w:val="22"/>
                <w:szCs w:val="22"/>
              </w:rPr>
            </w:pPr>
            <w:r w:rsidRPr="00637898">
              <w:rPr>
                <w:sz w:val="22"/>
                <w:szCs w:val="22"/>
              </w:rPr>
              <w:t>Dezinfectant inalbitor lichid cu vascozitate ridicata, flacon 5 l.</w:t>
            </w:r>
          </w:p>
        </w:tc>
        <w:tc>
          <w:tcPr>
            <w:tcW w:w="1712" w:type="dxa"/>
            <w:tcBorders>
              <w:top w:val="single" w:sz="4" w:space="0" w:color="auto"/>
              <w:left w:val="single" w:sz="4" w:space="0" w:color="auto"/>
              <w:bottom w:val="single" w:sz="4" w:space="0" w:color="auto"/>
              <w:right w:val="single" w:sz="4" w:space="0" w:color="auto"/>
            </w:tcBorders>
            <w:vAlign w:val="center"/>
            <w:hideMark/>
          </w:tcPr>
          <w:p w14:paraId="734478DA" w14:textId="77777777" w:rsidR="0082427E" w:rsidRPr="00264594" w:rsidRDefault="0082427E" w:rsidP="00AA6D7A">
            <w:pPr>
              <w:ind w:right="-17"/>
              <w:rPr>
                <w:sz w:val="22"/>
                <w:szCs w:val="22"/>
                <w:lang w:val="ro-RO"/>
              </w:rPr>
            </w:pPr>
            <w:r w:rsidRPr="00264594">
              <w:rPr>
                <w:sz w:val="22"/>
                <w:szCs w:val="22"/>
                <w:lang w:val="ro-RO"/>
              </w:rPr>
              <w:t>174 bucati</w:t>
            </w:r>
          </w:p>
        </w:tc>
      </w:tr>
      <w:tr w:rsidR="0082427E" w:rsidRPr="00264594" w14:paraId="03DF1B4E" w14:textId="77777777" w:rsidTr="006349F1">
        <w:tc>
          <w:tcPr>
            <w:tcW w:w="719" w:type="dxa"/>
            <w:tcBorders>
              <w:top w:val="single" w:sz="4" w:space="0" w:color="auto"/>
              <w:left w:val="single" w:sz="4" w:space="0" w:color="auto"/>
              <w:bottom w:val="single" w:sz="4" w:space="0" w:color="auto"/>
              <w:right w:val="single" w:sz="4" w:space="0" w:color="auto"/>
            </w:tcBorders>
            <w:vAlign w:val="center"/>
            <w:hideMark/>
          </w:tcPr>
          <w:p w14:paraId="55F12313" w14:textId="77777777" w:rsidR="0082427E" w:rsidRPr="00264594" w:rsidRDefault="0082427E" w:rsidP="006349F1">
            <w:pPr>
              <w:ind w:right="-17"/>
              <w:jc w:val="center"/>
              <w:rPr>
                <w:sz w:val="22"/>
                <w:szCs w:val="22"/>
                <w:lang w:val="ro-RO"/>
              </w:rPr>
            </w:pPr>
            <w:r w:rsidRPr="00264594">
              <w:rPr>
                <w:sz w:val="22"/>
                <w:szCs w:val="22"/>
                <w:lang w:val="ro-RO"/>
              </w:rPr>
              <w:t>10</w:t>
            </w:r>
          </w:p>
        </w:tc>
        <w:tc>
          <w:tcPr>
            <w:tcW w:w="6659" w:type="dxa"/>
            <w:tcBorders>
              <w:top w:val="single" w:sz="4" w:space="0" w:color="auto"/>
              <w:left w:val="single" w:sz="4" w:space="0" w:color="auto"/>
              <w:bottom w:val="single" w:sz="4" w:space="0" w:color="auto"/>
              <w:right w:val="single" w:sz="4" w:space="0" w:color="auto"/>
            </w:tcBorders>
            <w:vAlign w:val="center"/>
            <w:hideMark/>
          </w:tcPr>
          <w:p w14:paraId="1EDB823F" w14:textId="77777777" w:rsidR="0082427E" w:rsidRPr="00264594" w:rsidRDefault="0082427E" w:rsidP="00637898">
            <w:pPr>
              <w:ind w:left="163" w:right="-17"/>
              <w:rPr>
                <w:sz w:val="22"/>
                <w:szCs w:val="22"/>
                <w:lang w:val="ro-RO"/>
              </w:rPr>
            </w:pPr>
            <w:r w:rsidRPr="00264594">
              <w:rPr>
                <w:sz w:val="22"/>
                <w:szCs w:val="22"/>
                <w:lang w:val="ro-RO"/>
              </w:rPr>
              <w:t xml:space="preserve">Dezinfectant universal inalbitor lichid la flacon de 750 ml </w:t>
            </w:r>
          </w:p>
        </w:tc>
        <w:tc>
          <w:tcPr>
            <w:tcW w:w="1712" w:type="dxa"/>
            <w:tcBorders>
              <w:top w:val="single" w:sz="4" w:space="0" w:color="auto"/>
              <w:left w:val="single" w:sz="4" w:space="0" w:color="auto"/>
              <w:bottom w:val="single" w:sz="4" w:space="0" w:color="auto"/>
              <w:right w:val="single" w:sz="4" w:space="0" w:color="auto"/>
            </w:tcBorders>
            <w:vAlign w:val="center"/>
            <w:hideMark/>
          </w:tcPr>
          <w:p w14:paraId="66206567" w14:textId="49FFECD4" w:rsidR="0082427E" w:rsidRPr="00264594" w:rsidRDefault="00A33234" w:rsidP="00AA6D7A">
            <w:pPr>
              <w:ind w:right="-17"/>
              <w:rPr>
                <w:sz w:val="22"/>
                <w:szCs w:val="22"/>
                <w:lang w:val="ro-RO"/>
              </w:rPr>
            </w:pPr>
            <w:r>
              <w:rPr>
                <w:sz w:val="22"/>
                <w:szCs w:val="22"/>
                <w:lang w:val="ro-RO"/>
              </w:rPr>
              <w:t>704</w:t>
            </w:r>
            <w:r w:rsidR="0082427E" w:rsidRPr="00264594">
              <w:rPr>
                <w:sz w:val="22"/>
                <w:szCs w:val="22"/>
                <w:lang w:val="ro-RO"/>
              </w:rPr>
              <w:t xml:space="preserve"> bucăţi</w:t>
            </w:r>
          </w:p>
        </w:tc>
      </w:tr>
      <w:tr w:rsidR="0082427E" w:rsidRPr="00264594" w14:paraId="04622E63" w14:textId="77777777" w:rsidTr="006349F1">
        <w:tc>
          <w:tcPr>
            <w:tcW w:w="719" w:type="dxa"/>
            <w:tcBorders>
              <w:top w:val="single" w:sz="4" w:space="0" w:color="auto"/>
              <w:left w:val="single" w:sz="4" w:space="0" w:color="auto"/>
              <w:bottom w:val="single" w:sz="4" w:space="0" w:color="auto"/>
              <w:right w:val="single" w:sz="4" w:space="0" w:color="auto"/>
            </w:tcBorders>
            <w:vAlign w:val="center"/>
            <w:hideMark/>
          </w:tcPr>
          <w:p w14:paraId="21272E9E" w14:textId="77777777" w:rsidR="0082427E" w:rsidRPr="00264594" w:rsidRDefault="0082427E" w:rsidP="006349F1">
            <w:pPr>
              <w:ind w:right="-17"/>
              <w:jc w:val="center"/>
              <w:rPr>
                <w:sz w:val="22"/>
                <w:szCs w:val="22"/>
                <w:lang w:val="ro-RO"/>
              </w:rPr>
            </w:pPr>
            <w:r w:rsidRPr="00264594">
              <w:rPr>
                <w:sz w:val="22"/>
                <w:szCs w:val="22"/>
                <w:lang w:val="ro-RO"/>
              </w:rPr>
              <w:t>11</w:t>
            </w:r>
          </w:p>
        </w:tc>
        <w:tc>
          <w:tcPr>
            <w:tcW w:w="6659" w:type="dxa"/>
            <w:tcBorders>
              <w:top w:val="single" w:sz="4" w:space="0" w:color="auto"/>
              <w:left w:val="single" w:sz="4" w:space="0" w:color="auto"/>
              <w:bottom w:val="single" w:sz="4" w:space="0" w:color="auto"/>
              <w:right w:val="single" w:sz="4" w:space="0" w:color="auto"/>
            </w:tcBorders>
            <w:vAlign w:val="center"/>
            <w:hideMark/>
          </w:tcPr>
          <w:p w14:paraId="77342E79" w14:textId="77777777" w:rsidR="0082427E" w:rsidRPr="00264594" w:rsidRDefault="0082427E" w:rsidP="00637898">
            <w:pPr>
              <w:ind w:left="163" w:right="-17"/>
              <w:rPr>
                <w:sz w:val="22"/>
                <w:szCs w:val="22"/>
                <w:lang w:val="ro-RO"/>
              </w:rPr>
            </w:pPr>
            <w:r w:rsidRPr="00264594">
              <w:rPr>
                <w:sz w:val="22"/>
                <w:szCs w:val="22"/>
                <w:lang w:val="ro-RO"/>
              </w:rPr>
              <w:t>Solutie curatat covoare, flacon 750 ml.</w:t>
            </w:r>
          </w:p>
        </w:tc>
        <w:tc>
          <w:tcPr>
            <w:tcW w:w="1712" w:type="dxa"/>
            <w:tcBorders>
              <w:top w:val="single" w:sz="4" w:space="0" w:color="auto"/>
              <w:left w:val="single" w:sz="4" w:space="0" w:color="auto"/>
              <w:bottom w:val="single" w:sz="4" w:space="0" w:color="auto"/>
              <w:right w:val="single" w:sz="4" w:space="0" w:color="auto"/>
            </w:tcBorders>
            <w:vAlign w:val="center"/>
            <w:hideMark/>
          </w:tcPr>
          <w:p w14:paraId="27E7D850" w14:textId="77777777" w:rsidR="0082427E" w:rsidRPr="00264594" w:rsidRDefault="0082427E" w:rsidP="00AA6D7A">
            <w:pPr>
              <w:ind w:right="-17"/>
              <w:rPr>
                <w:sz w:val="22"/>
                <w:szCs w:val="22"/>
                <w:lang w:val="ro-RO"/>
              </w:rPr>
            </w:pPr>
            <w:r w:rsidRPr="00264594">
              <w:rPr>
                <w:sz w:val="22"/>
                <w:szCs w:val="22"/>
                <w:lang w:val="ro-RO"/>
              </w:rPr>
              <w:t>24 bucati</w:t>
            </w:r>
          </w:p>
        </w:tc>
      </w:tr>
      <w:tr w:rsidR="0082427E" w:rsidRPr="00264594" w14:paraId="7E088C24" w14:textId="77777777" w:rsidTr="006349F1">
        <w:tc>
          <w:tcPr>
            <w:tcW w:w="719" w:type="dxa"/>
            <w:tcBorders>
              <w:top w:val="single" w:sz="4" w:space="0" w:color="auto"/>
              <w:left w:val="single" w:sz="4" w:space="0" w:color="auto"/>
              <w:bottom w:val="single" w:sz="4" w:space="0" w:color="auto"/>
              <w:right w:val="single" w:sz="4" w:space="0" w:color="auto"/>
            </w:tcBorders>
            <w:vAlign w:val="center"/>
            <w:hideMark/>
          </w:tcPr>
          <w:p w14:paraId="459A3DB8" w14:textId="77777777" w:rsidR="0082427E" w:rsidRPr="00264594" w:rsidRDefault="0082427E" w:rsidP="006349F1">
            <w:pPr>
              <w:ind w:right="-17"/>
              <w:jc w:val="center"/>
              <w:rPr>
                <w:sz w:val="22"/>
                <w:szCs w:val="22"/>
                <w:lang w:val="ro-RO"/>
              </w:rPr>
            </w:pPr>
            <w:r w:rsidRPr="00264594">
              <w:rPr>
                <w:sz w:val="22"/>
                <w:szCs w:val="22"/>
                <w:lang w:val="ro-RO"/>
              </w:rPr>
              <w:t>12</w:t>
            </w:r>
          </w:p>
        </w:tc>
        <w:tc>
          <w:tcPr>
            <w:tcW w:w="6659" w:type="dxa"/>
            <w:tcBorders>
              <w:top w:val="single" w:sz="4" w:space="0" w:color="auto"/>
              <w:left w:val="single" w:sz="4" w:space="0" w:color="auto"/>
              <w:bottom w:val="single" w:sz="4" w:space="0" w:color="auto"/>
              <w:right w:val="single" w:sz="4" w:space="0" w:color="auto"/>
            </w:tcBorders>
            <w:vAlign w:val="center"/>
            <w:hideMark/>
          </w:tcPr>
          <w:p w14:paraId="493E86B2" w14:textId="77777777" w:rsidR="0082427E" w:rsidRPr="00264594" w:rsidRDefault="0082427E" w:rsidP="00637898">
            <w:pPr>
              <w:ind w:left="163" w:right="-17"/>
              <w:rPr>
                <w:sz w:val="22"/>
                <w:szCs w:val="22"/>
                <w:lang w:val="ro-RO"/>
              </w:rPr>
            </w:pPr>
            <w:r w:rsidRPr="00264594">
              <w:rPr>
                <w:sz w:val="22"/>
                <w:szCs w:val="22"/>
                <w:lang w:val="ro-RO"/>
              </w:rPr>
              <w:t>Hârtie igienică albă, tip rolă 140m, 2 straturi</w:t>
            </w:r>
          </w:p>
        </w:tc>
        <w:tc>
          <w:tcPr>
            <w:tcW w:w="1712" w:type="dxa"/>
            <w:tcBorders>
              <w:top w:val="single" w:sz="4" w:space="0" w:color="auto"/>
              <w:left w:val="single" w:sz="4" w:space="0" w:color="auto"/>
              <w:bottom w:val="single" w:sz="4" w:space="0" w:color="auto"/>
              <w:right w:val="single" w:sz="4" w:space="0" w:color="auto"/>
            </w:tcBorders>
            <w:vAlign w:val="center"/>
            <w:hideMark/>
          </w:tcPr>
          <w:p w14:paraId="7EC2461C" w14:textId="070808BA" w:rsidR="0082427E" w:rsidRPr="00264594" w:rsidRDefault="00A33234" w:rsidP="00AA6D7A">
            <w:pPr>
              <w:ind w:right="-17"/>
              <w:rPr>
                <w:sz w:val="22"/>
                <w:szCs w:val="22"/>
                <w:lang w:val="ro-RO"/>
              </w:rPr>
            </w:pPr>
            <w:r>
              <w:rPr>
                <w:sz w:val="22"/>
                <w:szCs w:val="22"/>
                <w:lang w:val="ro-RO"/>
              </w:rPr>
              <w:t>20408</w:t>
            </w:r>
            <w:r w:rsidR="0082427E" w:rsidRPr="00264594">
              <w:rPr>
                <w:sz w:val="22"/>
                <w:szCs w:val="22"/>
                <w:lang w:val="ro-RO"/>
              </w:rPr>
              <w:t xml:space="preserve"> bucăţi</w:t>
            </w:r>
          </w:p>
        </w:tc>
      </w:tr>
      <w:tr w:rsidR="0082427E" w:rsidRPr="00264594" w14:paraId="2DD5718A" w14:textId="77777777" w:rsidTr="006349F1">
        <w:tc>
          <w:tcPr>
            <w:tcW w:w="719" w:type="dxa"/>
            <w:tcBorders>
              <w:top w:val="single" w:sz="4" w:space="0" w:color="auto"/>
              <w:left w:val="single" w:sz="4" w:space="0" w:color="auto"/>
              <w:bottom w:val="single" w:sz="4" w:space="0" w:color="auto"/>
              <w:right w:val="single" w:sz="4" w:space="0" w:color="auto"/>
            </w:tcBorders>
            <w:vAlign w:val="center"/>
            <w:hideMark/>
          </w:tcPr>
          <w:p w14:paraId="28F5378B" w14:textId="77777777" w:rsidR="0082427E" w:rsidRPr="00264594" w:rsidRDefault="0082427E" w:rsidP="006349F1">
            <w:pPr>
              <w:ind w:right="-17"/>
              <w:jc w:val="center"/>
              <w:rPr>
                <w:sz w:val="22"/>
                <w:szCs w:val="22"/>
                <w:lang w:val="ro-RO"/>
              </w:rPr>
            </w:pPr>
            <w:r w:rsidRPr="00264594">
              <w:rPr>
                <w:sz w:val="22"/>
                <w:szCs w:val="22"/>
                <w:lang w:val="ro-RO"/>
              </w:rPr>
              <w:t>13</w:t>
            </w:r>
          </w:p>
        </w:tc>
        <w:tc>
          <w:tcPr>
            <w:tcW w:w="6659" w:type="dxa"/>
            <w:tcBorders>
              <w:top w:val="single" w:sz="4" w:space="0" w:color="auto"/>
              <w:left w:val="single" w:sz="4" w:space="0" w:color="auto"/>
              <w:bottom w:val="single" w:sz="4" w:space="0" w:color="auto"/>
              <w:right w:val="single" w:sz="4" w:space="0" w:color="auto"/>
            </w:tcBorders>
            <w:vAlign w:val="center"/>
            <w:hideMark/>
          </w:tcPr>
          <w:p w14:paraId="626089B7" w14:textId="77777777" w:rsidR="0082427E" w:rsidRPr="00637898" w:rsidRDefault="0082427E" w:rsidP="00637898">
            <w:pPr>
              <w:pStyle w:val="BodyText3"/>
              <w:ind w:left="163" w:right="-17"/>
              <w:rPr>
                <w:sz w:val="22"/>
                <w:szCs w:val="22"/>
              </w:rPr>
            </w:pPr>
            <w:r w:rsidRPr="00637898">
              <w:rPr>
                <w:sz w:val="22"/>
                <w:szCs w:val="22"/>
              </w:rPr>
              <w:t>Pastile pisoar , cutie 1 kg</w:t>
            </w:r>
          </w:p>
        </w:tc>
        <w:tc>
          <w:tcPr>
            <w:tcW w:w="1712" w:type="dxa"/>
            <w:tcBorders>
              <w:top w:val="single" w:sz="4" w:space="0" w:color="auto"/>
              <w:left w:val="single" w:sz="4" w:space="0" w:color="auto"/>
              <w:bottom w:val="single" w:sz="4" w:space="0" w:color="auto"/>
              <w:right w:val="single" w:sz="4" w:space="0" w:color="auto"/>
            </w:tcBorders>
            <w:vAlign w:val="center"/>
            <w:hideMark/>
          </w:tcPr>
          <w:p w14:paraId="2C90107E" w14:textId="77777777" w:rsidR="0082427E" w:rsidRPr="00264594" w:rsidRDefault="0082427E" w:rsidP="00AA6D7A">
            <w:pPr>
              <w:ind w:right="-17"/>
              <w:rPr>
                <w:sz w:val="22"/>
                <w:szCs w:val="22"/>
                <w:lang w:val="ro-RO"/>
              </w:rPr>
            </w:pPr>
            <w:r w:rsidRPr="00264594">
              <w:rPr>
                <w:sz w:val="22"/>
                <w:szCs w:val="22"/>
                <w:lang w:val="ro-RO"/>
              </w:rPr>
              <w:t>50 cutii</w:t>
            </w:r>
          </w:p>
        </w:tc>
      </w:tr>
      <w:tr w:rsidR="0082427E" w:rsidRPr="00264594" w14:paraId="6E559055" w14:textId="77777777" w:rsidTr="006349F1">
        <w:tc>
          <w:tcPr>
            <w:tcW w:w="719" w:type="dxa"/>
            <w:tcBorders>
              <w:top w:val="single" w:sz="4" w:space="0" w:color="auto"/>
              <w:left w:val="single" w:sz="4" w:space="0" w:color="auto"/>
              <w:bottom w:val="single" w:sz="4" w:space="0" w:color="auto"/>
              <w:right w:val="single" w:sz="4" w:space="0" w:color="auto"/>
            </w:tcBorders>
            <w:vAlign w:val="center"/>
            <w:hideMark/>
          </w:tcPr>
          <w:p w14:paraId="707184B6" w14:textId="77777777" w:rsidR="0082427E" w:rsidRPr="00264594" w:rsidRDefault="0082427E" w:rsidP="006349F1">
            <w:pPr>
              <w:ind w:right="-17"/>
              <w:jc w:val="center"/>
              <w:rPr>
                <w:sz w:val="22"/>
                <w:szCs w:val="22"/>
                <w:lang w:val="ro-RO"/>
              </w:rPr>
            </w:pPr>
            <w:r w:rsidRPr="00264594">
              <w:rPr>
                <w:sz w:val="22"/>
                <w:szCs w:val="22"/>
                <w:lang w:val="ro-RO"/>
              </w:rPr>
              <w:t>14</w:t>
            </w:r>
          </w:p>
        </w:tc>
        <w:tc>
          <w:tcPr>
            <w:tcW w:w="6659" w:type="dxa"/>
            <w:tcBorders>
              <w:top w:val="single" w:sz="4" w:space="0" w:color="auto"/>
              <w:left w:val="single" w:sz="4" w:space="0" w:color="auto"/>
              <w:bottom w:val="single" w:sz="4" w:space="0" w:color="auto"/>
              <w:right w:val="single" w:sz="4" w:space="0" w:color="auto"/>
            </w:tcBorders>
            <w:vAlign w:val="center"/>
            <w:hideMark/>
          </w:tcPr>
          <w:p w14:paraId="4DFD2231" w14:textId="77777777" w:rsidR="0082427E" w:rsidRPr="00264594" w:rsidRDefault="0082427E" w:rsidP="00637898">
            <w:pPr>
              <w:ind w:left="163" w:right="-17"/>
              <w:rPr>
                <w:sz w:val="22"/>
                <w:szCs w:val="22"/>
                <w:lang w:val="ro-RO"/>
              </w:rPr>
            </w:pPr>
            <w:r w:rsidRPr="00264594">
              <w:rPr>
                <w:sz w:val="22"/>
                <w:szCs w:val="22"/>
                <w:lang w:val="ro-RO"/>
              </w:rPr>
              <w:t>Prosop hărtie tip rolă, de culoare albă, de 100 m derulare centrală</w:t>
            </w:r>
          </w:p>
        </w:tc>
        <w:tc>
          <w:tcPr>
            <w:tcW w:w="1712" w:type="dxa"/>
            <w:tcBorders>
              <w:top w:val="single" w:sz="4" w:space="0" w:color="auto"/>
              <w:left w:val="single" w:sz="4" w:space="0" w:color="auto"/>
              <w:bottom w:val="single" w:sz="4" w:space="0" w:color="auto"/>
              <w:right w:val="single" w:sz="4" w:space="0" w:color="auto"/>
            </w:tcBorders>
            <w:vAlign w:val="center"/>
            <w:hideMark/>
          </w:tcPr>
          <w:p w14:paraId="0315972F" w14:textId="77777777" w:rsidR="0082427E" w:rsidRPr="00264594" w:rsidRDefault="0082427E" w:rsidP="00AA6D7A">
            <w:pPr>
              <w:ind w:right="-17"/>
              <w:rPr>
                <w:sz w:val="22"/>
                <w:szCs w:val="22"/>
                <w:lang w:val="ro-RO"/>
              </w:rPr>
            </w:pPr>
            <w:r w:rsidRPr="00264594">
              <w:rPr>
                <w:sz w:val="22"/>
                <w:szCs w:val="22"/>
                <w:lang w:val="ro-RO"/>
              </w:rPr>
              <w:t xml:space="preserve"> 396 bucăţi</w:t>
            </w:r>
          </w:p>
        </w:tc>
      </w:tr>
      <w:tr w:rsidR="0082427E" w:rsidRPr="00264594" w14:paraId="6447E7DB" w14:textId="77777777" w:rsidTr="006349F1">
        <w:tc>
          <w:tcPr>
            <w:tcW w:w="719" w:type="dxa"/>
            <w:tcBorders>
              <w:top w:val="single" w:sz="4" w:space="0" w:color="auto"/>
              <w:left w:val="single" w:sz="4" w:space="0" w:color="auto"/>
              <w:bottom w:val="single" w:sz="4" w:space="0" w:color="auto"/>
              <w:right w:val="single" w:sz="4" w:space="0" w:color="auto"/>
            </w:tcBorders>
            <w:vAlign w:val="center"/>
            <w:hideMark/>
          </w:tcPr>
          <w:p w14:paraId="638EF7CD" w14:textId="77777777" w:rsidR="0082427E" w:rsidRPr="00264594" w:rsidRDefault="0082427E" w:rsidP="006349F1">
            <w:pPr>
              <w:ind w:right="-17"/>
              <w:jc w:val="center"/>
              <w:rPr>
                <w:sz w:val="22"/>
                <w:szCs w:val="22"/>
                <w:lang w:val="ro-RO"/>
              </w:rPr>
            </w:pPr>
            <w:r w:rsidRPr="00264594">
              <w:rPr>
                <w:sz w:val="22"/>
                <w:szCs w:val="22"/>
                <w:lang w:val="ro-RO"/>
              </w:rPr>
              <w:t>15</w:t>
            </w:r>
          </w:p>
        </w:tc>
        <w:tc>
          <w:tcPr>
            <w:tcW w:w="6659" w:type="dxa"/>
            <w:tcBorders>
              <w:top w:val="single" w:sz="4" w:space="0" w:color="auto"/>
              <w:left w:val="single" w:sz="4" w:space="0" w:color="auto"/>
              <w:bottom w:val="single" w:sz="4" w:space="0" w:color="auto"/>
              <w:right w:val="single" w:sz="4" w:space="0" w:color="auto"/>
            </w:tcBorders>
            <w:vAlign w:val="center"/>
            <w:hideMark/>
          </w:tcPr>
          <w:p w14:paraId="7EC56C07" w14:textId="77777777" w:rsidR="0082427E" w:rsidRPr="00264594" w:rsidRDefault="0082427E" w:rsidP="00637898">
            <w:pPr>
              <w:ind w:left="163" w:right="-17"/>
              <w:rPr>
                <w:sz w:val="22"/>
                <w:szCs w:val="22"/>
                <w:lang w:val="ro-RO"/>
              </w:rPr>
            </w:pPr>
            <w:r w:rsidRPr="00264594">
              <w:rPr>
                <w:sz w:val="22"/>
                <w:szCs w:val="22"/>
                <w:lang w:val="ro-RO"/>
              </w:rPr>
              <w:t>Praf de curatat, degresant, floral, 500g</w:t>
            </w:r>
          </w:p>
        </w:tc>
        <w:tc>
          <w:tcPr>
            <w:tcW w:w="1712" w:type="dxa"/>
            <w:tcBorders>
              <w:top w:val="single" w:sz="4" w:space="0" w:color="auto"/>
              <w:left w:val="single" w:sz="4" w:space="0" w:color="auto"/>
              <w:bottom w:val="single" w:sz="4" w:space="0" w:color="auto"/>
              <w:right w:val="single" w:sz="4" w:space="0" w:color="auto"/>
            </w:tcBorders>
            <w:vAlign w:val="center"/>
            <w:hideMark/>
          </w:tcPr>
          <w:p w14:paraId="76CE52B5" w14:textId="77777777" w:rsidR="0082427E" w:rsidRPr="00264594" w:rsidRDefault="0082427E" w:rsidP="00AA6D7A">
            <w:pPr>
              <w:ind w:right="-17"/>
              <w:rPr>
                <w:sz w:val="22"/>
                <w:szCs w:val="22"/>
                <w:lang w:val="ro-RO"/>
              </w:rPr>
            </w:pPr>
            <w:r w:rsidRPr="00264594">
              <w:rPr>
                <w:sz w:val="22"/>
                <w:szCs w:val="22"/>
                <w:lang w:val="ro-RO"/>
              </w:rPr>
              <w:t>88 bucati</w:t>
            </w:r>
          </w:p>
        </w:tc>
      </w:tr>
      <w:tr w:rsidR="0082427E" w:rsidRPr="00264594" w14:paraId="6900A4A9" w14:textId="77777777" w:rsidTr="006349F1">
        <w:tc>
          <w:tcPr>
            <w:tcW w:w="719" w:type="dxa"/>
            <w:tcBorders>
              <w:top w:val="single" w:sz="4" w:space="0" w:color="auto"/>
              <w:left w:val="single" w:sz="4" w:space="0" w:color="auto"/>
              <w:bottom w:val="single" w:sz="4" w:space="0" w:color="auto"/>
              <w:right w:val="single" w:sz="4" w:space="0" w:color="auto"/>
            </w:tcBorders>
            <w:vAlign w:val="center"/>
            <w:hideMark/>
          </w:tcPr>
          <w:p w14:paraId="3596B15F" w14:textId="77777777" w:rsidR="0082427E" w:rsidRPr="00264594" w:rsidRDefault="0082427E" w:rsidP="006349F1">
            <w:pPr>
              <w:ind w:right="-17"/>
              <w:jc w:val="center"/>
              <w:rPr>
                <w:sz w:val="22"/>
                <w:szCs w:val="22"/>
                <w:lang w:val="ro-RO"/>
              </w:rPr>
            </w:pPr>
            <w:r w:rsidRPr="00264594">
              <w:rPr>
                <w:sz w:val="22"/>
                <w:szCs w:val="22"/>
                <w:lang w:val="ro-RO"/>
              </w:rPr>
              <w:t>16</w:t>
            </w:r>
          </w:p>
        </w:tc>
        <w:tc>
          <w:tcPr>
            <w:tcW w:w="6659" w:type="dxa"/>
            <w:tcBorders>
              <w:top w:val="single" w:sz="4" w:space="0" w:color="auto"/>
              <w:left w:val="single" w:sz="4" w:space="0" w:color="auto"/>
              <w:bottom w:val="single" w:sz="4" w:space="0" w:color="auto"/>
              <w:right w:val="single" w:sz="4" w:space="0" w:color="auto"/>
            </w:tcBorders>
            <w:vAlign w:val="center"/>
            <w:hideMark/>
          </w:tcPr>
          <w:p w14:paraId="711F6A2B" w14:textId="77777777" w:rsidR="0082427E" w:rsidRPr="00264594" w:rsidRDefault="0082427E" w:rsidP="00637898">
            <w:pPr>
              <w:ind w:left="163" w:right="-17"/>
              <w:rPr>
                <w:sz w:val="22"/>
                <w:szCs w:val="22"/>
                <w:lang w:val="ro-RO"/>
              </w:rPr>
            </w:pPr>
            <w:r w:rsidRPr="00264594">
              <w:rPr>
                <w:sz w:val="22"/>
                <w:szCs w:val="22"/>
                <w:lang w:val="ro-RO"/>
              </w:rPr>
              <w:t>Sapun solid, miros floral, 100g</w:t>
            </w:r>
          </w:p>
        </w:tc>
        <w:tc>
          <w:tcPr>
            <w:tcW w:w="1712" w:type="dxa"/>
            <w:tcBorders>
              <w:top w:val="single" w:sz="4" w:space="0" w:color="auto"/>
              <w:left w:val="single" w:sz="4" w:space="0" w:color="auto"/>
              <w:bottom w:val="single" w:sz="4" w:space="0" w:color="auto"/>
              <w:right w:val="single" w:sz="4" w:space="0" w:color="auto"/>
            </w:tcBorders>
            <w:vAlign w:val="center"/>
            <w:hideMark/>
          </w:tcPr>
          <w:p w14:paraId="5D38D999" w14:textId="77777777" w:rsidR="0082427E" w:rsidRPr="00264594" w:rsidRDefault="0082427E" w:rsidP="00AA6D7A">
            <w:pPr>
              <w:ind w:right="-17"/>
              <w:rPr>
                <w:sz w:val="22"/>
                <w:szCs w:val="22"/>
                <w:lang w:val="ro-RO"/>
              </w:rPr>
            </w:pPr>
            <w:r w:rsidRPr="00264594">
              <w:rPr>
                <w:sz w:val="22"/>
                <w:szCs w:val="22"/>
                <w:lang w:val="ro-RO"/>
              </w:rPr>
              <w:t>130 bucati</w:t>
            </w:r>
          </w:p>
        </w:tc>
      </w:tr>
      <w:tr w:rsidR="0082427E" w:rsidRPr="00264594" w14:paraId="5560019C" w14:textId="77777777" w:rsidTr="006349F1">
        <w:tc>
          <w:tcPr>
            <w:tcW w:w="719" w:type="dxa"/>
            <w:tcBorders>
              <w:top w:val="single" w:sz="4" w:space="0" w:color="auto"/>
              <w:left w:val="single" w:sz="4" w:space="0" w:color="auto"/>
              <w:bottom w:val="single" w:sz="4" w:space="0" w:color="auto"/>
              <w:right w:val="single" w:sz="4" w:space="0" w:color="auto"/>
            </w:tcBorders>
            <w:vAlign w:val="center"/>
            <w:hideMark/>
          </w:tcPr>
          <w:p w14:paraId="58B9DEAE" w14:textId="77777777" w:rsidR="0082427E" w:rsidRPr="00264594" w:rsidRDefault="0082427E" w:rsidP="006349F1">
            <w:pPr>
              <w:ind w:right="-17"/>
              <w:jc w:val="center"/>
              <w:rPr>
                <w:sz w:val="22"/>
                <w:szCs w:val="22"/>
                <w:lang w:val="ro-RO"/>
              </w:rPr>
            </w:pPr>
            <w:r w:rsidRPr="00264594">
              <w:rPr>
                <w:sz w:val="22"/>
                <w:szCs w:val="22"/>
                <w:lang w:val="ro-RO"/>
              </w:rPr>
              <w:t>17</w:t>
            </w:r>
          </w:p>
        </w:tc>
        <w:tc>
          <w:tcPr>
            <w:tcW w:w="6659" w:type="dxa"/>
            <w:tcBorders>
              <w:top w:val="single" w:sz="4" w:space="0" w:color="auto"/>
              <w:left w:val="single" w:sz="4" w:space="0" w:color="auto"/>
              <w:bottom w:val="single" w:sz="4" w:space="0" w:color="auto"/>
              <w:right w:val="single" w:sz="4" w:space="0" w:color="auto"/>
            </w:tcBorders>
            <w:vAlign w:val="center"/>
            <w:hideMark/>
          </w:tcPr>
          <w:p w14:paraId="6DA099A4" w14:textId="77777777" w:rsidR="0082427E" w:rsidRPr="00264594" w:rsidRDefault="0082427E" w:rsidP="00637898">
            <w:pPr>
              <w:ind w:left="163" w:right="-17"/>
              <w:rPr>
                <w:sz w:val="22"/>
                <w:szCs w:val="22"/>
                <w:lang w:val="ro-RO"/>
              </w:rPr>
            </w:pPr>
            <w:r w:rsidRPr="00264594">
              <w:rPr>
                <w:sz w:val="22"/>
                <w:szCs w:val="22"/>
                <w:lang w:val="ro-RO"/>
              </w:rPr>
              <w:t>Sapun spuma, flacon 5 L, miros floral</w:t>
            </w:r>
          </w:p>
        </w:tc>
        <w:tc>
          <w:tcPr>
            <w:tcW w:w="1712" w:type="dxa"/>
            <w:tcBorders>
              <w:top w:val="single" w:sz="4" w:space="0" w:color="auto"/>
              <w:left w:val="single" w:sz="4" w:space="0" w:color="auto"/>
              <w:bottom w:val="single" w:sz="4" w:space="0" w:color="auto"/>
              <w:right w:val="single" w:sz="4" w:space="0" w:color="auto"/>
            </w:tcBorders>
            <w:vAlign w:val="center"/>
            <w:hideMark/>
          </w:tcPr>
          <w:p w14:paraId="45332004" w14:textId="5D8EA0BC" w:rsidR="0082427E" w:rsidRPr="00264594" w:rsidRDefault="00A33234" w:rsidP="00AA6D7A">
            <w:pPr>
              <w:ind w:right="-17"/>
              <w:rPr>
                <w:sz w:val="22"/>
                <w:szCs w:val="22"/>
                <w:lang w:val="ro-RO"/>
              </w:rPr>
            </w:pPr>
            <w:r>
              <w:rPr>
                <w:sz w:val="22"/>
                <w:szCs w:val="22"/>
                <w:lang w:val="ro-RO"/>
              </w:rPr>
              <w:t>878</w:t>
            </w:r>
            <w:r w:rsidR="0082427E" w:rsidRPr="00264594">
              <w:rPr>
                <w:sz w:val="22"/>
                <w:szCs w:val="22"/>
                <w:lang w:val="ro-RO"/>
              </w:rPr>
              <w:t xml:space="preserve"> bucati</w:t>
            </w:r>
          </w:p>
        </w:tc>
      </w:tr>
      <w:tr w:rsidR="0082427E" w:rsidRPr="00264594" w14:paraId="7620B0D8" w14:textId="77777777" w:rsidTr="006349F1">
        <w:tc>
          <w:tcPr>
            <w:tcW w:w="719" w:type="dxa"/>
            <w:tcBorders>
              <w:top w:val="single" w:sz="4" w:space="0" w:color="auto"/>
              <w:left w:val="single" w:sz="4" w:space="0" w:color="auto"/>
              <w:bottom w:val="single" w:sz="4" w:space="0" w:color="auto"/>
              <w:right w:val="single" w:sz="4" w:space="0" w:color="auto"/>
            </w:tcBorders>
            <w:vAlign w:val="center"/>
            <w:hideMark/>
          </w:tcPr>
          <w:p w14:paraId="5F2A9470" w14:textId="77777777" w:rsidR="0082427E" w:rsidRPr="00264594" w:rsidRDefault="0082427E" w:rsidP="006349F1">
            <w:pPr>
              <w:ind w:right="-17"/>
              <w:jc w:val="center"/>
              <w:rPr>
                <w:sz w:val="22"/>
                <w:szCs w:val="22"/>
                <w:lang w:val="ro-RO"/>
              </w:rPr>
            </w:pPr>
            <w:r w:rsidRPr="00264594">
              <w:rPr>
                <w:sz w:val="22"/>
                <w:szCs w:val="22"/>
                <w:lang w:val="ro-RO"/>
              </w:rPr>
              <w:t>18</w:t>
            </w:r>
          </w:p>
        </w:tc>
        <w:tc>
          <w:tcPr>
            <w:tcW w:w="6659" w:type="dxa"/>
            <w:tcBorders>
              <w:top w:val="single" w:sz="4" w:space="0" w:color="auto"/>
              <w:left w:val="single" w:sz="4" w:space="0" w:color="auto"/>
              <w:bottom w:val="single" w:sz="4" w:space="0" w:color="auto"/>
              <w:right w:val="single" w:sz="4" w:space="0" w:color="auto"/>
            </w:tcBorders>
            <w:vAlign w:val="center"/>
            <w:hideMark/>
          </w:tcPr>
          <w:p w14:paraId="7F8D738F" w14:textId="77777777" w:rsidR="0082427E" w:rsidRPr="00264594" w:rsidRDefault="0082427E" w:rsidP="00637898">
            <w:pPr>
              <w:ind w:left="163" w:right="-17"/>
              <w:rPr>
                <w:sz w:val="22"/>
                <w:szCs w:val="22"/>
                <w:lang w:val="ro-RO"/>
              </w:rPr>
            </w:pPr>
            <w:r w:rsidRPr="00264594">
              <w:rPr>
                <w:sz w:val="22"/>
                <w:szCs w:val="22"/>
                <w:lang w:val="ro-RO"/>
              </w:rPr>
              <w:t>Servetele tip Z, 250buc/set</w:t>
            </w:r>
          </w:p>
        </w:tc>
        <w:tc>
          <w:tcPr>
            <w:tcW w:w="1712" w:type="dxa"/>
            <w:tcBorders>
              <w:top w:val="single" w:sz="4" w:space="0" w:color="auto"/>
              <w:left w:val="single" w:sz="4" w:space="0" w:color="auto"/>
              <w:bottom w:val="single" w:sz="4" w:space="0" w:color="auto"/>
              <w:right w:val="single" w:sz="4" w:space="0" w:color="auto"/>
            </w:tcBorders>
            <w:vAlign w:val="center"/>
            <w:hideMark/>
          </w:tcPr>
          <w:p w14:paraId="70974436" w14:textId="7CC8F16F" w:rsidR="0082427E" w:rsidRPr="00264594" w:rsidRDefault="00A33234" w:rsidP="00AA6D7A">
            <w:pPr>
              <w:ind w:right="-17"/>
              <w:rPr>
                <w:sz w:val="22"/>
                <w:szCs w:val="22"/>
                <w:lang w:val="ro-RO"/>
              </w:rPr>
            </w:pPr>
            <w:r>
              <w:rPr>
                <w:sz w:val="22"/>
                <w:szCs w:val="22"/>
                <w:lang w:val="ro-RO"/>
              </w:rPr>
              <w:t>2232</w:t>
            </w:r>
            <w:r w:rsidR="0082427E" w:rsidRPr="00264594">
              <w:rPr>
                <w:sz w:val="22"/>
                <w:szCs w:val="22"/>
                <w:lang w:val="ro-RO"/>
              </w:rPr>
              <w:t xml:space="preserve"> seturi</w:t>
            </w:r>
          </w:p>
        </w:tc>
      </w:tr>
      <w:tr w:rsidR="0082427E" w:rsidRPr="00264594" w14:paraId="75C01065" w14:textId="77777777" w:rsidTr="006349F1">
        <w:tc>
          <w:tcPr>
            <w:tcW w:w="719" w:type="dxa"/>
            <w:tcBorders>
              <w:top w:val="single" w:sz="4" w:space="0" w:color="auto"/>
              <w:left w:val="single" w:sz="4" w:space="0" w:color="auto"/>
              <w:bottom w:val="single" w:sz="4" w:space="0" w:color="auto"/>
              <w:right w:val="single" w:sz="4" w:space="0" w:color="auto"/>
            </w:tcBorders>
            <w:vAlign w:val="center"/>
            <w:hideMark/>
          </w:tcPr>
          <w:p w14:paraId="5F2D3797" w14:textId="77777777" w:rsidR="0082427E" w:rsidRPr="00264594" w:rsidRDefault="0082427E" w:rsidP="006349F1">
            <w:pPr>
              <w:ind w:right="-17"/>
              <w:jc w:val="center"/>
              <w:rPr>
                <w:sz w:val="22"/>
                <w:szCs w:val="22"/>
                <w:lang w:val="ro-RO"/>
              </w:rPr>
            </w:pPr>
            <w:r w:rsidRPr="00264594">
              <w:rPr>
                <w:sz w:val="22"/>
                <w:szCs w:val="22"/>
                <w:lang w:val="ro-RO"/>
              </w:rPr>
              <w:t>19</w:t>
            </w:r>
          </w:p>
        </w:tc>
        <w:tc>
          <w:tcPr>
            <w:tcW w:w="6659" w:type="dxa"/>
            <w:tcBorders>
              <w:top w:val="single" w:sz="4" w:space="0" w:color="auto"/>
              <w:left w:val="single" w:sz="4" w:space="0" w:color="auto"/>
              <w:bottom w:val="single" w:sz="4" w:space="0" w:color="auto"/>
              <w:right w:val="single" w:sz="4" w:space="0" w:color="auto"/>
            </w:tcBorders>
            <w:vAlign w:val="center"/>
            <w:hideMark/>
          </w:tcPr>
          <w:p w14:paraId="64BA9610" w14:textId="77777777" w:rsidR="0082427E" w:rsidRPr="00264594" w:rsidRDefault="0082427E" w:rsidP="00637898">
            <w:pPr>
              <w:ind w:left="163" w:right="-17"/>
              <w:rPr>
                <w:sz w:val="22"/>
                <w:szCs w:val="22"/>
                <w:lang w:val="ro-RO"/>
              </w:rPr>
            </w:pPr>
            <w:r w:rsidRPr="00264594">
              <w:rPr>
                <w:sz w:val="22"/>
                <w:szCs w:val="22"/>
                <w:lang w:val="ro-RO"/>
              </w:rPr>
              <w:t>Solutie antimucegi, flacon cu pompa</w:t>
            </w:r>
          </w:p>
        </w:tc>
        <w:tc>
          <w:tcPr>
            <w:tcW w:w="1712" w:type="dxa"/>
            <w:tcBorders>
              <w:top w:val="single" w:sz="4" w:space="0" w:color="auto"/>
              <w:left w:val="single" w:sz="4" w:space="0" w:color="auto"/>
              <w:bottom w:val="single" w:sz="4" w:space="0" w:color="auto"/>
              <w:right w:val="single" w:sz="4" w:space="0" w:color="auto"/>
            </w:tcBorders>
            <w:vAlign w:val="center"/>
            <w:hideMark/>
          </w:tcPr>
          <w:p w14:paraId="651BC777" w14:textId="0988C5D0" w:rsidR="0082427E" w:rsidRPr="00264594" w:rsidRDefault="00A33234" w:rsidP="00AA6D7A">
            <w:pPr>
              <w:ind w:right="-17"/>
              <w:rPr>
                <w:sz w:val="22"/>
                <w:szCs w:val="22"/>
                <w:lang w:val="ro-RO"/>
              </w:rPr>
            </w:pPr>
            <w:r>
              <w:rPr>
                <w:sz w:val="22"/>
                <w:szCs w:val="22"/>
                <w:lang w:val="ro-RO"/>
              </w:rPr>
              <w:t>16</w:t>
            </w:r>
            <w:r w:rsidR="0082427E" w:rsidRPr="00264594">
              <w:rPr>
                <w:sz w:val="22"/>
                <w:szCs w:val="22"/>
                <w:lang w:val="ro-RO"/>
              </w:rPr>
              <w:t>7 bucati</w:t>
            </w:r>
          </w:p>
        </w:tc>
      </w:tr>
      <w:tr w:rsidR="0082427E" w:rsidRPr="00264594" w14:paraId="3227695B" w14:textId="77777777" w:rsidTr="006349F1">
        <w:tc>
          <w:tcPr>
            <w:tcW w:w="719" w:type="dxa"/>
            <w:tcBorders>
              <w:top w:val="single" w:sz="4" w:space="0" w:color="auto"/>
              <w:left w:val="single" w:sz="4" w:space="0" w:color="auto"/>
              <w:bottom w:val="single" w:sz="4" w:space="0" w:color="auto"/>
              <w:right w:val="single" w:sz="4" w:space="0" w:color="auto"/>
            </w:tcBorders>
            <w:vAlign w:val="center"/>
            <w:hideMark/>
          </w:tcPr>
          <w:p w14:paraId="6441EFAB" w14:textId="77777777" w:rsidR="0082427E" w:rsidRPr="00264594" w:rsidRDefault="0082427E" w:rsidP="006349F1">
            <w:pPr>
              <w:ind w:right="-17"/>
              <w:jc w:val="center"/>
              <w:rPr>
                <w:sz w:val="22"/>
                <w:szCs w:val="22"/>
                <w:lang w:val="ro-RO"/>
              </w:rPr>
            </w:pPr>
            <w:r w:rsidRPr="00264594">
              <w:rPr>
                <w:sz w:val="22"/>
                <w:szCs w:val="22"/>
                <w:lang w:val="ro-RO"/>
              </w:rPr>
              <w:t>20</w:t>
            </w:r>
          </w:p>
        </w:tc>
        <w:tc>
          <w:tcPr>
            <w:tcW w:w="6659" w:type="dxa"/>
            <w:tcBorders>
              <w:top w:val="single" w:sz="4" w:space="0" w:color="auto"/>
              <w:left w:val="single" w:sz="4" w:space="0" w:color="auto"/>
              <w:bottom w:val="single" w:sz="4" w:space="0" w:color="auto"/>
              <w:right w:val="single" w:sz="4" w:space="0" w:color="auto"/>
            </w:tcBorders>
            <w:vAlign w:val="center"/>
            <w:hideMark/>
          </w:tcPr>
          <w:p w14:paraId="5094726C" w14:textId="77777777" w:rsidR="0082427E" w:rsidRPr="00264594" w:rsidRDefault="0082427E" w:rsidP="00637898">
            <w:pPr>
              <w:ind w:left="163" w:right="-17"/>
              <w:rPr>
                <w:sz w:val="22"/>
                <w:szCs w:val="22"/>
                <w:lang w:val="ro-RO"/>
              </w:rPr>
            </w:pPr>
            <w:r w:rsidRPr="00264594">
              <w:rPr>
                <w:sz w:val="22"/>
                <w:szCs w:val="22"/>
                <w:lang w:val="ro-RO"/>
              </w:rPr>
              <w:t>Solutie de curatat inox, 500 ml.</w:t>
            </w:r>
          </w:p>
        </w:tc>
        <w:tc>
          <w:tcPr>
            <w:tcW w:w="1712" w:type="dxa"/>
            <w:tcBorders>
              <w:top w:val="single" w:sz="4" w:space="0" w:color="auto"/>
              <w:left w:val="single" w:sz="4" w:space="0" w:color="auto"/>
              <w:bottom w:val="single" w:sz="4" w:space="0" w:color="auto"/>
              <w:right w:val="single" w:sz="4" w:space="0" w:color="auto"/>
            </w:tcBorders>
            <w:vAlign w:val="center"/>
            <w:hideMark/>
          </w:tcPr>
          <w:p w14:paraId="69F68A60" w14:textId="0BDD4F44" w:rsidR="0082427E" w:rsidRPr="00264594" w:rsidRDefault="00A33234" w:rsidP="00AA6D7A">
            <w:pPr>
              <w:ind w:right="-17"/>
              <w:rPr>
                <w:sz w:val="22"/>
                <w:szCs w:val="22"/>
                <w:lang w:val="ro-RO"/>
              </w:rPr>
            </w:pPr>
            <w:r>
              <w:rPr>
                <w:sz w:val="22"/>
                <w:szCs w:val="22"/>
                <w:lang w:val="ro-RO"/>
              </w:rPr>
              <w:t>69</w:t>
            </w:r>
            <w:r w:rsidR="0082427E" w:rsidRPr="00264594">
              <w:rPr>
                <w:sz w:val="22"/>
                <w:szCs w:val="22"/>
                <w:lang w:val="ro-RO"/>
              </w:rPr>
              <w:t xml:space="preserve"> bucati</w:t>
            </w:r>
          </w:p>
        </w:tc>
      </w:tr>
      <w:tr w:rsidR="0082427E" w:rsidRPr="00264594" w14:paraId="712BB97F" w14:textId="77777777" w:rsidTr="006349F1">
        <w:tc>
          <w:tcPr>
            <w:tcW w:w="719" w:type="dxa"/>
            <w:tcBorders>
              <w:top w:val="single" w:sz="4" w:space="0" w:color="auto"/>
              <w:left w:val="single" w:sz="4" w:space="0" w:color="auto"/>
              <w:bottom w:val="single" w:sz="4" w:space="0" w:color="auto"/>
              <w:right w:val="single" w:sz="4" w:space="0" w:color="auto"/>
            </w:tcBorders>
            <w:vAlign w:val="center"/>
            <w:hideMark/>
          </w:tcPr>
          <w:p w14:paraId="2D0191CA" w14:textId="77777777" w:rsidR="0082427E" w:rsidRPr="00264594" w:rsidRDefault="0082427E" w:rsidP="006349F1">
            <w:pPr>
              <w:ind w:right="-17"/>
              <w:jc w:val="center"/>
              <w:rPr>
                <w:sz w:val="22"/>
                <w:szCs w:val="22"/>
                <w:lang w:val="ro-RO"/>
              </w:rPr>
            </w:pPr>
            <w:r w:rsidRPr="00264594">
              <w:rPr>
                <w:sz w:val="22"/>
                <w:szCs w:val="22"/>
                <w:lang w:val="ro-RO"/>
              </w:rPr>
              <w:t>21</w:t>
            </w:r>
          </w:p>
        </w:tc>
        <w:tc>
          <w:tcPr>
            <w:tcW w:w="6659" w:type="dxa"/>
            <w:tcBorders>
              <w:top w:val="single" w:sz="4" w:space="0" w:color="auto"/>
              <w:left w:val="single" w:sz="4" w:space="0" w:color="auto"/>
              <w:bottom w:val="single" w:sz="4" w:space="0" w:color="auto"/>
              <w:right w:val="single" w:sz="4" w:space="0" w:color="auto"/>
            </w:tcBorders>
            <w:vAlign w:val="center"/>
            <w:hideMark/>
          </w:tcPr>
          <w:p w14:paraId="3042C208" w14:textId="77777777" w:rsidR="0082427E" w:rsidRPr="00264594" w:rsidRDefault="0082427E" w:rsidP="00637898">
            <w:pPr>
              <w:ind w:left="163" w:right="-17"/>
              <w:rPr>
                <w:sz w:val="22"/>
                <w:szCs w:val="22"/>
                <w:lang w:val="ro-RO"/>
              </w:rPr>
            </w:pPr>
            <w:r w:rsidRPr="00264594">
              <w:rPr>
                <w:sz w:val="22"/>
                <w:szCs w:val="22"/>
                <w:lang w:val="ro-RO"/>
              </w:rPr>
              <w:t>Solutie de curatat universala pentru , faianţă, gresie, flacon de 5 L</w:t>
            </w:r>
          </w:p>
        </w:tc>
        <w:tc>
          <w:tcPr>
            <w:tcW w:w="1712" w:type="dxa"/>
            <w:tcBorders>
              <w:top w:val="single" w:sz="4" w:space="0" w:color="auto"/>
              <w:left w:val="single" w:sz="4" w:space="0" w:color="auto"/>
              <w:bottom w:val="single" w:sz="4" w:space="0" w:color="auto"/>
              <w:right w:val="single" w:sz="4" w:space="0" w:color="auto"/>
            </w:tcBorders>
            <w:vAlign w:val="center"/>
            <w:hideMark/>
          </w:tcPr>
          <w:p w14:paraId="0C1A89F8" w14:textId="35A331D7" w:rsidR="0082427E" w:rsidRPr="00264594" w:rsidRDefault="00A33234" w:rsidP="00AA6D7A">
            <w:pPr>
              <w:ind w:right="-17"/>
              <w:rPr>
                <w:sz w:val="22"/>
                <w:szCs w:val="22"/>
                <w:lang w:val="ro-RO"/>
              </w:rPr>
            </w:pPr>
            <w:r>
              <w:rPr>
                <w:sz w:val="22"/>
                <w:szCs w:val="22"/>
                <w:lang w:val="ro-RO"/>
              </w:rPr>
              <w:t>370</w:t>
            </w:r>
            <w:r w:rsidR="0082427E" w:rsidRPr="00264594">
              <w:rPr>
                <w:sz w:val="22"/>
                <w:szCs w:val="22"/>
                <w:lang w:val="ro-RO"/>
              </w:rPr>
              <w:t xml:space="preserve"> bucati</w:t>
            </w:r>
          </w:p>
        </w:tc>
      </w:tr>
      <w:tr w:rsidR="0082427E" w:rsidRPr="00264594" w14:paraId="4ADE34CE" w14:textId="77777777" w:rsidTr="006349F1">
        <w:tc>
          <w:tcPr>
            <w:tcW w:w="719" w:type="dxa"/>
            <w:tcBorders>
              <w:top w:val="single" w:sz="4" w:space="0" w:color="auto"/>
              <w:left w:val="single" w:sz="4" w:space="0" w:color="auto"/>
              <w:bottom w:val="single" w:sz="4" w:space="0" w:color="auto"/>
              <w:right w:val="single" w:sz="4" w:space="0" w:color="auto"/>
            </w:tcBorders>
            <w:vAlign w:val="center"/>
            <w:hideMark/>
          </w:tcPr>
          <w:p w14:paraId="35782523" w14:textId="77777777" w:rsidR="0082427E" w:rsidRPr="00264594" w:rsidRDefault="0082427E" w:rsidP="006349F1">
            <w:pPr>
              <w:ind w:right="-17"/>
              <w:jc w:val="center"/>
              <w:rPr>
                <w:sz w:val="22"/>
                <w:szCs w:val="22"/>
                <w:lang w:val="ro-RO"/>
              </w:rPr>
            </w:pPr>
            <w:r w:rsidRPr="00264594">
              <w:rPr>
                <w:sz w:val="22"/>
                <w:szCs w:val="22"/>
                <w:lang w:val="ro-RO"/>
              </w:rPr>
              <w:t>22</w:t>
            </w:r>
          </w:p>
        </w:tc>
        <w:tc>
          <w:tcPr>
            <w:tcW w:w="6659" w:type="dxa"/>
            <w:tcBorders>
              <w:top w:val="single" w:sz="4" w:space="0" w:color="auto"/>
              <w:left w:val="single" w:sz="4" w:space="0" w:color="auto"/>
              <w:bottom w:val="single" w:sz="4" w:space="0" w:color="auto"/>
              <w:right w:val="single" w:sz="4" w:space="0" w:color="auto"/>
            </w:tcBorders>
            <w:vAlign w:val="center"/>
            <w:hideMark/>
          </w:tcPr>
          <w:p w14:paraId="5D358E0C" w14:textId="77777777" w:rsidR="0082427E" w:rsidRPr="00264594" w:rsidRDefault="0082427E" w:rsidP="00637898">
            <w:pPr>
              <w:ind w:left="163" w:right="-17"/>
              <w:rPr>
                <w:sz w:val="22"/>
                <w:szCs w:val="22"/>
                <w:lang w:val="ro-RO"/>
              </w:rPr>
            </w:pPr>
            <w:r w:rsidRPr="00264594">
              <w:rPr>
                <w:sz w:val="22"/>
                <w:szCs w:val="22"/>
                <w:lang w:val="ro-RO"/>
              </w:rPr>
              <w:t>Solutie pentru  intretinerea mobilei, cu ceara, flacon 500 ml.</w:t>
            </w:r>
          </w:p>
        </w:tc>
        <w:tc>
          <w:tcPr>
            <w:tcW w:w="1712" w:type="dxa"/>
            <w:tcBorders>
              <w:top w:val="single" w:sz="4" w:space="0" w:color="auto"/>
              <w:left w:val="single" w:sz="4" w:space="0" w:color="auto"/>
              <w:bottom w:val="single" w:sz="4" w:space="0" w:color="auto"/>
              <w:right w:val="single" w:sz="4" w:space="0" w:color="auto"/>
            </w:tcBorders>
            <w:vAlign w:val="center"/>
            <w:hideMark/>
          </w:tcPr>
          <w:p w14:paraId="6A97567F" w14:textId="77777777" w:rsidR="0082427E" w:rsidRPr="00264594" w:rsidRDefault="0082427E" w:rsidP="00AA6D7A">
            <w:pPr>
              <w:ind w:right="-17"/>
              <w:rPr>
                <w:sz w:val="22"/>
                <w:szCs w:val="22"/>
                <w:lang w:val="ro-RO"/>
              </w:rPr>
            </w:pPr>
            <w:r w:rsidRPr="00264594">
              <w:rPr>
                <w:sz w:val="22"/>
                <w:szCs w:val="22"/>
                <w:lang w:val="ro-RO"/>
              </w:rPr>
              <w:t>228 bucăţi</w:t>
            </w:r>
          </w:p>
        </w:tc>
      </w:tr>
      <w:tr w:rsidR="0082427E" w:rsidRPr="00264594" w14:paraId="3D73E061" w14:textId="77777777" w:rsidTr="006349F1">
        <w:tc>
          <w:tcPr>
            <w:tcW w:w="719" w:type="dxa"/>
            <w:tcBorders>
              <w:top w:val="single" w:sz="4" w:space="0" w:color="auto"/>
              <w:left w:val="single" w:sz="4" w:space="0" w:color="auto"/>
              <w:bottom w:val="single" w:sz="4" w:space="0" w:color="auto"/>
              <w:right w:val="single" w:sz="4" w:space="0" w:color="auto"/>
            </w:tcBorders>
            <w:vAlign w:val="center"/>
            <w:hideMark/>
          </w:tcPr>
          <w:p w14:paraId="499CA78A" w14:textId="77777777" w:rsidR="0082427E" w:rsidRPr="00264594" w:rsidRDefault="0082427E" w:rsidP="006349F1">
            <w:pPr>
              <w:ind w:right="-17"/>
              <w:jc w:val="center"/>
              <w:rPr>
                <w:sz w:val="22"/>
                <w:szCs w:val="22"/>
                <w:lang w:val="ro-RO"/>
              </w:rPr>
            </w:pPr>
            <w:r w:rsidRPr="00264594">
              <w:rPr>
                <w:sz w:val="22"/>
                <w:szCs w:val="22"/>
                <w:lang w:val="ro-RO"/>
              </w:rPr>
              <w:t>23</w:t>
            </w:r>
          </w:p>
        </w:tc>
        <w:tc>
          <w:tcPr>
            <w:tcW w:w="6659" w:type="dxa"/>
            <w:tcBorders>
              <w:top w:val="single" w:sz="4" w:space="0" w:color="auto"/>
              <w:left w:val="single" w:sz="4" w:space="0" w:color="auto"/>
              <w:bottom w:val="single" w:sz="4" w:space="0" w:color="auto"/>
              <w:right w:val="single" w:sz="4" w:space="0" w:color="auto"/>
            </w:tcBorders>
            <w:vAlign w:val="center"/>
            <w:hideMark/>
          </w:tcPr>
          <w:p w14:paraId="19D437C5" w14:textId="77777777" w:rsidR="0082427E" w:rsidRPr="00264594" w:rsidRDefault="0082427E" w:rsidP="00637898">
            <w:pPr>
              <w:ind w:left="163" w:right="-17"/>
              <w:rPr>
                <w:sz w:val="22"/>
                <w:szCs w:val="22"/>
                <w:lang w:val="ro-RO"/>
              </w:rPr>
            </w:pPr>
            <w:r w:rsidRPr="00264594">
              <w:rPr>
                <w:sz w:val="22"/>
                <w:szCs w:val="22"/>
                <w:lang w:val="ro-RO"/>
              </w:rPr>
              <w:t>Solutie pentru suprafete antibacterian universal, flacon 5 l.</w:t>
            </w:r>
          </w:p>
        </w:tc>
        <w:tc>
          <w:tcPr>
            <w:tcW w:w="1712" w:type="dxa"/>
            <w:tcBorders>
              <w:top w:val="single" w:sz="4" w:space="0" w:color="auto"/>
              <w:left w:val="single" w:sz="4" w:space="0" w:color="auto"/>
              <w:bottom w:val="single" w:sz="4" w:space="0" w:color="auto"/>
              <w:right w:val="single" w:sz="4" w:space="0" w:color="auto"/>
            </w:tcBorders>
            <w:vAlign w:val="center"/>
            <w:hideMark/>
          </w:tcPr>
          <w:p w14:paraId="7D6C43D9" w14:textId="77777777" w:rsidR="0082427E" w:rsidRPr="00264594" w:rsidRDefault="0082427E" w:rsidP="00AA6D7A">
            <w:pPr>
              <w:ind w:right="-17"/>
              <w:rPr>
                <w:sz w:val="22"/>
                <w:szCs w:val="22"/>
                <w:lang w:val="ro-RO"/>
              </w:rPr>
            </w:pPr>
            <w:r w:rsidRPr="00264594">
              <w:rPr>
                <w:sz w:val="22"/>
                <w:szCs w:val="22"/>
                <w:lang w:val="ro-RO"/>
              </w:rPr>
              <w:t>119 bucati</w:t>
            </w:r>
          </w:p>
        </w:tc>
      </w:tr>
      <w:tr w:rsidR="0082427E" w:rsidRPr="00264594" w14:paraId="4ACFACB9" w14:textId="77777777" w:rsidTr="006349F1">
        <w:tc>
          <w:tcPr>
            <w:tcW w:w="719" w:type="dxa"/>
            <w:tcBorders>
              <w:top w:val="single" w:sz="4" w:space="0" w:color="auto"/>
              <w:left w:val="single" w:sz="4" w:space="0" w:color="auto"/>
              <w:bottom w:val="single" w:sz="4" w:space="0" w:color="auto"/>
              <w:right w:val="single" w:sz="4" w:space="0" w:color="auto"/>
            </w:tcBorders>
            <w:vAlign w:val="center"/>
            <w:hideMark/>
          </w:tcPr>
          <w:p w14:paraId="2173CF85" w14:textId="77777777" w:rsidR="0082427E" w:rsidRPr="00264594" w:rsidRDefault="0082427E" w:rsidP="006349F1">
            <w:pPr>
              <w:ind w:right="-17"/>
              <w:jc w:val="center"/>
              <w:rPr>
                <w:sz w:val="22"/>
                <w:szCs w:val="22"/>
                <w:lang w:val="ro-RO"/>
              </w:rPr>
            </w:pPr>
            <w:r w:rsidRPr="00264594">
              <w:rPr>
                <w:sz w:val="22"/>
                <w:szCs w:val="22"/>
                <w:lang w:val="ro-RO"/>
              </w:rPr>
              <w:t>24</w:t>
            </w:r>
          </w:p>
        </w:tc>
        <w:tc>
          <w:tcPr>
            <w:tcW w:w="6659" w:type="dxa"/>
            <w:tcBorders>
              <w:top w:val="single" w:sz="4" w:space="0" w:color="auto"/>
              <w:left w:val="single" w:sz="4" w:space="0" w:color="auto"/>
              <w:bottom w:val="single" w:sz="4" w:space="0" w:color="auto"/>
              <w:right w:val="single" w:sz="4" w:space="0" w:color="auto"/>
            </w:tcBorders>
            <w:vAlign w:val="center"/>
            <w:hideMark/>
          </w:tcPr>
          <w:p w14:paraId="72ECD277" w14:textId="77777777" w:rsidR="0082427E" w:rsidRPr="00264594" w:rsidRDefault="0082427E" w:rsidP="00637898">
            <w:pPr>
              <w:ind w:left="163" w:right="-17"/>
              <w:rPr>
                <w:sz w:val="22"/>
                <w:szCs w:val="22"/>
                <w:lang w:val="ro-RO"/>
              </w:rPr>
            </w:pPr>
            <w:r w:rsidRPr="00264594">
              <w:rPr>
                <w:sz w:val="22"/>
                <w:szCs w:val="22"/>
                <w:lang w:val="ro-RO"/>
              </w:rPr>
              <w:t>Solutie pentru suprafete laminate, lemn si parchet, flacon 5 l.</w:t>
            </w:r>
          </w:p>
        </w:tc>
        <w:tc>
          <w:tcPr>
            <w:tcW w:w="1712" w:type="dxa"/>
            <w:tcBorders>
              <w:top w:val="single" w:sz="4" w:space="0" w:color="auto"/>
              <w:left w:val="single" w:sz="4" w:space="0" w:color="auto"/>
              <w:bottom w:val="single" w:sz="4" w:space="0" w:color="auto"/>
              <w:right w:val="single" w:sz="4" w:space="0" w:color="auto"/>
            </w:tcBorders>
            <w:vAlign w:val="center"/>
            <w:hideMark/>
          </w:tcPr>
          <w:p w14:paraId="0253256E" w14:textId="77777777" w:rsidR="0082427E" w:rsidRPr="00264594" w:rsidRDefault="0082427E" w:rsidP="00AA6D7A">
            <w:pPr>
              <w:ind w:right="-17"/>
              <w:rPr>
                <w:sz w:val="22"/>
                <w:szCs w:val="22"/>
                <w:lang w:val="ro-RO"/>
              </w:rPr>
            </w:pPr>
            <w:r w:rsidRPr="00264594">
              <w:rPr>
                <w:sz w:val="22"/>
                <w:szCs w:val="22"/>
                <w:lang w:val="ro-RO"/>
              </w:rPr>
              <w:t>148 buc</w:t>
            </w:r>
          </w:p>
        </w:tc>
      </w:tr>
      <w:tr w:rsidR="0082427E" w:rsidRPr="00264594" w14:paraId="00DE4F17" w14:textId="77777777" w:rsidTr="006349F1">
        <w:tc>
          <w:tcPr>
            <w:tcW w:w="719" w:type="dxa"/>
            <w:tcBorders>
              <w:top w:val="single" w:sz="4" w:space="0" w:color="auto"/>
              <w:left w:val="single" w:sz="4" w:space="0" w:color="auto"/>
              <w:bottom w:val="single" w:sz="4" w:space="0" w:color="auto"/>
              <w:right w:val="single" w:sz="4" w:space="0" w:color="auto"/>
            </w:tcBorders>
            <w:vAlign w:val="center"/>
            <w:hideMark/>
          </w:tcPr>
          <w:p w14:paraId="1C222528" w14:textId="77777777" w:rsidR="0082427E" w:rsidRPr="00264594" w:rsidRDefault="0082427E" w:rsidP="006349F1">
            <w:pPr>
              <w:ind w:right="-17"/>
              <w:jc w:val="center"/>
              <w:rPr>
                <w:sz w:val="22"/>
                <w:szCs w:val="22"/>
                <w:lang w:val="ro-RO"/>
              </w:rPr>
            </w:pPr>
            <w:r w:rsidRPr="00264594">
              <w:rPr>
                <w:sz w:val="22"/>
                <w:szCs w:val="22"/>
                <w:lang w:val="ro-RO"/>
              </w:rPr>
              <w:t>25</w:t>
            </w:r>
          </w:p>
        </w:tc>
        <w:tc>
          <w:tcPr>
            <w:tcW w:w="6659" w:type="dxa"/>
            <w:tcBorders>
              <w:top w:val="single" w:sz="4" w:space="0" w:color="auto"/>
              <w:left w:val="single" w:sz="4" w:space="0" w:color="auto"/>
              <w:bottom w:val="single" w:sz="4" w:space="0" w:color="auto"/>
              <w:right w:val="single" w:sz="4" w:space="0" w:color="auto"/>
            </w:tcBorders>
            <w:vAlign w:val="center"/>
            <w:hideMark/>
          </w:tcPr>
          <w:p w14:paraId="64F821E2" w14:textId="77777777" w:rsidR="0082427E" w:rsidRPr="00264594" w:rsidRDefault="0082427E" w:rsidP="00637898">
            <w:pPr>
              <w:ind w:left="163" w:right="-17"/>
              <w:rPr>
                <w:sz w:val="22"/>
                <w:szCs w:val="22"/>
                <w:lang w:val="ro-RO"/>
              </w:rPr>
            </w:pPr>
            <w:r w:rsidRPr="00264594">
              <w:rPr>
                <w:sz w:val="22"/>
                <w:szCs w:val="22"/>
                <w:lang w:val="ro-RO"/>
              </w:rPr>
              <w:t>Soluţie curăţat geamuri, cu pompă, flacon 1 l.</w:t>
            </w:r>
          </w:p>
        </w:tc>
        <w:tc>
          <w:tcPr>
            <w:tcW w:w="1712" w:type="dxa"/>
            <w:tcBorders>
              <w:top w:val="single" w:sz="4" w:space="0" w:color="auto"/>
              <w:left w:val="single" w:sz="4" w:space="0" w:color="auto"/>
              <w:bottom w:val="single" w:sz="4" w:space="0" w:color="auto"/>
              <w:right w:val="single" w:sz="4" w:space="0" w:color="auto"/>
            </w:tcBorders>
            <w:vAlign w:val="center"/>
            <w:hideMark/>
          </w:tcPr>
          <w:p w14:paraId="1E38B757" w14:textId="2F77F4D3" w:rsidR="0082427E" w:rsidRPr="00264594" w:rsidRDefault="00A33234" w:rsidP="00AA6D7A">
            <w:pPr>
              <w:ind w:right="-17"/>
              <w:rPr>
                <w:sz w:val="22"/>
                <w:szCs w:val="22"/>
                <w:lang w:val="ro-RO"/>
              </w:rPr>
            </w:pPr>
            <w:r>
              <w:rPr>
                <w:sz w:val="22"/>
                <w:szCs w:val="22"/>
                <w:lang w:val="ro-RO"/>
              </w:rPr>
              <w:t>383</w:t>
            </w:r>
            <w:r w:rsidR="0082427E" w:rsidRPr="00264594">
              <w:rPr>
                <w:sz w:val="22"/>
                <w:szCs w:val="22"/>
                <w:lang w:val="ro-RO"/>
              </w:rPr>
              <w:t xml:space="preserve"> bucăţi</w:t>
            </w:r>
          </w:p>
        </w:tc>
      </w:tr>
      <w:tr w:rsidR="0082427E" w:rsidRPr="00264594" w14:paraId="380D7D35" w14:textId="77777777" w:rsidTr="006349F1">
        <w:tc>
          <w:tcPr>
            <w:tcW w:w="719" w:type="dxa"/>
            <w:tcBorders>
              <w:top w:val="single" w:sz="4" w:space="0" w:color="auto"/>
              <w:left w:val="single" w:sz="4" w:space="0" w:color="auto"/>
              <w:bottom w:val="single" w:sz="4" w:space="0" w:color="auto"/>
              <w:right w:val="single" w:sz="4" w:space="0" w:color="auto"/>
            </w:tcBorders>
            <w:vAlign w:val="center"/>
            <w:hideMark/>
          </w:tcPr>
          <w:p w14:paraId="6B8CC798" w14:textId="77777777" w:rsidR="0082427E" w:rsidRPr="00264594" w:rsidRDefault="0082427E" w:rsidP="006349F1">
            <w:pPr>
              <w:ind w:right="-17"/>
              <w:jc w:val="center"/>
              <w:rPr>
                <w:sz w:val="22"/>
                <w:szCs w:val="22"/>
                <w:lang w:val="ro-RO"/>
              </w:rPr>
            </w:pPr>
            <w:r w:rsidRPr="00264594">
              <w:rPr>
                <w:sz w:val="22"/>
                <w:szCs w:val="22"/>
                <w:lang w:val="ro-RO"/>
              </w:rPr>
              <w:t>26</w:t>
            </w:r>
          </w:p>
        </w:tc>
        <w:tc>
          <w:tcPr>
            <w:tcW w:w="6659" w:type="dxa"/>
            <w:tcBorders>
              <w:top w:val="single" w:sz="4" w:space="0" w:color="auto"/>
              <w:left w:val="single" w:sz="4" w:space="0" w:color="auto"/>
              <w:bottom w:val="single" w:sz="4" w:space="0" w:color="auto"/>
              <w:right w:val="single" w:sz="4" w:space="0" w:color="auto"/>
            </w:tcBorders>
            <w:vAlign w:val="center"/>
            <w:hideMark/>
          </w:tcPr>
          <w:p w14:paraId="12D212CD" w14:textId="77777777" w:rsidR="0082427E" w:rsidRPr="00264594" w:rsidRDefault="0082427E" w:rsidP="00637898">
            <w:pPr>
              <w:ind w:left="163" w:right="-17"/>
              <w:rPr>
                <w:sz w:val="22"/>
                <w:szCs w:val="22"/>
                <w:lang w:val="ro-RO"/>
              </w:rPr>
            </w:pPr>
            <w:r w:rsidRPr="00264594">
              <w:rPr>
                <w:sz w:val="22"/>
                <w:szCs w:val="22"/>
                <w:lang w:val="ro-RO"/>
              </w:rPr>
              <w:t>Soluţie desfundat chiuvete, 1 litru</w:t>
            </w:r>
          </w:p>
        </w:tc>
        <w:tc>
          <w:tcPr>
            <w:tcW w:w="1712" w:type="dxa"/>
            <w:tcBorders>
              <w:top w:val="single" w:sz="4" w:space="0" w:color="auto"/>
              <w:left w:val="single" w:sz="4" w:space="0" w:color="auto"/>
              <w:bottom w:val="single" w:sz="4" w:space="0" w:color="auto"/>
              <w:right w:val="single" w:sz="4" w:space="0" w:color="auto"/>
            </w:tcBorders>
            <w:vAlign w:val="center"/>
            <w:hideMark/>
          </w:tcPr>
          <w:p w14:paraId="2027F5CD" w14:textId="77777777" w:rsidR="0082427E" w:rsidRPr="00264594" w:rsidRDefault="0082427E" w:rsidP="00AA6D7A">
            <w:pPr>
              <w:ind w:right="-17"/>
              <w:rPr>
                <w:sz w:val="22"/>
                <w:szCs w:val="22"/>
                <w:lang w:val="ro-RO"/>
              </w:rPr>
            </w:pPr>
            <w:r w:rsidRPr="00264594">
              <w:rPr>
                <w:sz w:val="22"/>
                <w:szCs w:val="22"/>
                <w:lang w:val="ro-RO"/>
              </w:rPr>
              <w:t>94 bucăţi</w:t>
            </w:r>
          </w:p>
        </w:tc>
      </w:tr>
      <w:tr w:rsidR="0082427E" w:rsidRPr="00264594" w14:paraId="485C54E6" w14:textId="77777777" w:rsidTr="006349F1">
        <w:tc>
          <w:tcPr>
            <w:tcW w:w="719" w:type="dxa"/>
            <w:tcBorders>
              <w:top w:val="single" w:sz="4" w:space="0" w:color="auto"/>
              <w:left w:val="single" w:sz="4" w:space="0" w:color="auto"/>
              <w:bottom w:val="single" w:sz="4" w:space="0" w:color="auto"/>
              <w:right w:val="single" w:sz="4" w:space="0" w:color="auto"/>
            </w:tcBorders>
            <w:vAlign w:val="center"/>
            <w:hideMark/>
          </w:tcPr>
          <w:p w14:paraId="78893BE2" w14:textId="77777777" w:rsidR="0082427E" w:rsidRPr="00264594" w:rsidRDefault="0082427E" w:rsidP="006349F1">
            <w:pPr>
              <w:ind w:right="-17"/>
              <w:rPr>
                <w:sz w:val="22"/>
                <w:szCs w:val="22"/>
                <w:lang w:val="ro-RO"/>
              </w:rPr>
            </w:pPr>
            <w:r w:rsidRPr="00264594">
              <w:rPr>
                <w:sz w:val="22"/>
                <w:szCs w:val="22"/>
                <w:lang w:val="ro-RO"/>
              </w:rPr>
              <w:t xml:space="preserve">  27</w:t>
            </w:r>
          </w:p>
        </w:tc>
        <w:tc>
          <w:tcPr>
            <w:tcW w:w="6659" w:type="dxa"/>
            <w:tcBorders>
              <w:top w:val="single" w:sz="4" w:space="0" w:color="auto"/>
              <w:left w:val="single" w:sz="4" w:space="0" w:color="auto"/>
              <w:bottom w:val="single" w:sz="4" w:space="0" w:color="auto"/>
              <w:right w:val="single" w:sz="4" w:space="0" w:color="auto"/>
            </w:tcBorders>
            <w:vAlign w:val="center"/>
            <w:hideMark/>
          </w:tcPr>
          <w:p w14:paraId="43CB40F1" w14:textId="77777777" w:rsidR="0082427E" w:rsidRPr="00264594" w:rsidRDefault="0082427E" w:rsidP="00637898">
            <w:pPr>
              <w:ind w:left="163" w:right="-17"/>
              <w:rPr>
                <w:sz w:val="22"/>
                <w:szCs w:val="22"/>
                <w:lang w:val="ro-RO"/>
              </w:rPr>
            </w:pPr>
            <w:r w:rsidRPr="00264594">
              <w:rPr>
                <w:sz w:val="22"/>
                <w:szCs w:val="22"/>
                <w:lang w:val="ro-RO"/>
              </w:rPr>
              <w:t>Superdegresant meglio, flacon 750 ml.</w:t>
            </w:r>
          </w:p>
        </w:tc>
        <w:tc>
          <w:tcPr>
            <w:tcW w:w="1712" w:type="dxa"/>
            <w:tcBorders>
              <w:top w:val="single" w:sz="4" w:space="0" w:color="auto"/>
              <w:left w:val="single" w:sz="4" w:space="0" w:color="auto"/>
              <w:bottom w:val="single" w:sz="4" w:space="0" w:color="auto"/>
              <w:right w:val="single" w:sz="4" w:space="0" w:color="auto"/>
            </w:tcBorders>
            <w:vAlign w:val="center"/>
            <w:hideMark/>
          </w:tcPr>
          <w:p w14:paraId="6787307F" w14:textId="03ADAF0F" w:rsidR="0082427E" w:rsidRPr="00264594" w:rsidRDefault="00A33234" w:rsidP="00AA6D7A">
            <w:pPr>
              <w:ind w:right="-17"/>
              <w:rPr>
                <w:sz w:val="22"/>
                <w:szCs w:val="22"/>
                <w:lang w:val="ro-RO"/>
              </w:rPr>
            </w:pPr>
            <w:r>
              <w:rPr>
                <w:sz w:val="22"/>
                <w:szCs w:val="22"/>
                <w:lang w:val="ro-RO"/>
              </w:rPr>
              <w:t>606</w:t>
            </w:r>
            <w:r w:rsidR="0082427E" w:rsidRPr="00264594">
              <w:rPr>
                <w:sz w:val="22"/>
                <w:szCs w:val="22"/>
                <w:lang w:val="ro-RO"/>
              </w:rPr>
              <w:t xml:space="preserve"> bucati</w:t>
            </w:r>
          </w:p>
        </w:tc>
      </w:tr>
      <w:tr w:rsidR="0082427E" w:rsidRPr="00264594" w14:paraId="076FA132" w14:textId="77777777" w:rsidTr="006349F1">
        <w:tc>
          <w:tcPr>
            <w:tcW w:w="719" w:type="dxa"/>
            <w:tcBorders>
              <w:top w:val="single" w:sz="4" w:space="0" w:color="auto"/>
              <w:left w:val="single" w:sz="4" w:space="0" w:color="auto"/>
              <w:bottom w:val="single" w:sz="4" w:space="0" w:color="auto"/>
              <w:right w:val="single" w:sz="4" w:space="0" w:color="auto"/>
            </w:tcBorders>
            <w:vAlign w:val="center"/>
            <w:hideMark/>
          </w:tcPr>
          <w:p w14:paraId="1931D073" w14:textId="77777777" w:rsidR="0082427E" w:rsidRPr="00264594" w:rsidRDefault="0082427E" w:rsidP="006349F1">
            <w:pPr>
              <w:ind w:right="-17"/>
              <w:jc w:val="center"/>
              <w:rPr>
                <w:sz w:val="22"/>
                <w:szCs w:val="22"/>
                <w:lang w:val="ro-RO"/>
              </w:rPr>
            </w:pPr>
            <w:r w:rsidRPr="00264594">
              <w:rPr>
                <w:sz w:val="22"/>
                <w:szCs w:val="22"/>
                <w:lang w:val="ro-RO"/>
              </w:rPr>
              <w:t>28</w:t>
            </w:r>
          </w:p>
        </w:tc>
        <w:tc>
          <w:tcPr>
            <w:tcW w:w="6659" w:type="dxa"/>
            <w:tcBorders>
              <w:top w:val="single" w:sz="4" w:space="0" w:color="auto"/>
              <w:left w:val="single" w:sz="4" w:space="0" w:color="auto"/>
              <w:bottom w:val="single" w:sz="4" w:space="0" w:color="auto"/>
              <w:right w:val="single" w:sz="4" w:space="0" w:color="auto"/>
            </w:tcBorders>
            <w:vAlign w:val="center"/>
            <w:hideMark/>
          </w:tcPr>
          <w:p w14:paraId="27169DE7" w14:textId="77777777" w:rsidR="0082427E" w:rsidRPr="00264594" w:rsidRDefault="0082427E" w:rsidP="00637898">
            <w:pPr>
              <w:ind w:left="163" w:right="-17"/>
              <w:rPr>
                <w:sz w:val="22"/>
                <w:szCs w:val="22"/>
                <w:lang w:val="ro-RO"/>
              </w:rPr>
            </w:pPr>
            <w:r w:rsidRPr="00264594">
              <w:rPr>
                <w:sz w:val="22"/>
                <w:szCs w:val="22"/>
                <w:lang w:val="ro-RO"/>
              </w:rPr>
              <w:t>Tablete detergent pentru masina de spalat, 40 buc/ cutie</w:t>
            </w:r>
          </w:p>
        </w:tc>
        <w:tc>
          <w:tcPr>
            <w:tcW w:w="1712" w:type="dxa"/>
            <w:tcBorders>
              <w:top w:val="single" w:sz="4" w:space="0" w:color="auto"/>
              <w:left w:val="single" w:sz="4" w:space="0" w:color="auto"/>
              <w:bottom w:val="single" w:sz="4" w:space="0" w:color="auto"/>
              <w:right w:val="single" w:sz="4" w:space="0" w:color="auto"/>
            </w:tcBorders>
            <w:vAlign w:val="center"/>
            <w:hideMark/>
          </w:tcPr>
          <w:p w14:paraId="29B45D64" w14:textId="77777777" w:rsidR="0082427E" w:rsidRPr="00264594" w:rsidRDefault="0082427E" w:rsidP="00AA6D7A">
            <w:pPr>
              <w:ind w:right="-17"/>
              <w:rPr>
                <w:sz w:val="22"/>
                <w:szCs w:val="22"/>
                <w:lang w:val="ro-RO"/>
              </w:rPr>
            </w:pPr>
            <w:r w:rsidRPr="00264594">
              <w:rPr>
                <w:sz w:val="22"/>
                <w:szCs w:val="22"/>
                <w:lang w:val="ro-RO"/>
              </w:rPr>
              <w:t>12 bucati</w:t>
            </w:r>
          </w:p>
        </w:tc>
      </w:tr>
      <w:tr w:rsidR="0082427E" w:rsidRPr="00264594" w14:paraId="515644C4" w14:textId="77777777" w:rsidTr="006349F1">
        <w:tc>
          <w:tcPr>
            <w:tcW w:w="719" w:type="dxa"/>
            <w:tcBorders>
              <w:top w:val="single" w:sz="4" w:space="0" w:color="auto"/>
              <w:left w:val="single" w:sz="4" w:space="0" w:color="auto"/>
              <w:bottom w:val="single" w:sz="4" w:space="0" w:color="auto"/>
              <w:right w:val="single" w:sz="4" w:space="0" w:color="auto"/>
            </w:tcBorders>
            <w:vAlign w:val="center"/>
            <w:hideMark/>
          </w:tcPr>
          <w:p w14:paraId="6087A2CD" w14:textId="77777777" w:rsidR="0082427E" w:rsidRPr="00264594" w:rsidRDefault="0082427E" w:rsidP="006349F1">
            <w:pPr>
              <w:ind w:right="-17"/>
              <w:jc w:val="center"/>
              <w:rPr>
                <w:sz w:val="22"/>
                <w:szCs w:val="22"/>
                <w:lang w:val="ro-RO"/>
              </w:rPr>
            </w:pPr>
            <w:r w:rsidRPr="00264594">
              <w:rPr>
                <w:sz w:val="22"/>
                <w:szCs w:val="22"/>
                <w:lang w:val="ro-RO"/>
              </w:rPr>
              <w:t>29</w:t>
            </w:r>
          </w:p>
        </w:tc>
        <w:tc>
          <w:tcPr>
            <w:tcW w:w="6659" w:type="dxa"/>
            <w:tcBorders>
              <w:top w:val="single" w:sz="4" w:space="0" w:color="auto"/>
              <w:left w:val="single" w:sz="4" w:space="0" w:color="auto"/>
              <w:bottom w:val="single" w:sz="4" w:space="0" w:color="auto"/>
              <w:right w:val="single" w:sz="4" w:space="0" w:color="auto"/>
            </w:tcBorders>
            <w:vAlign w:val="center"/>
            <w:hideMark/>
          </w:tcPr>
          <w:p w14:paraId="4E7D6FAF" w14:textId="77777777" w:rsidR="0082427E" w:rsidRPr="00264594" w:rsidRDefault="0082427E" w:rsidP="00637898">
            <w:pPr>
              <w:ind w:left="163" w:right="-17"/>
              <w:rPr>
                <w:sz w:val="22"/>
                <w:szCs w:val="22"/>
                <w:lang w:val="ro-RO"/>
              </w:rPr>
            </w:pPr>
            <w:r w:rsidRPr="00264594">
              <w:rPr>
                <w:sz w:val="22"/>
                <w:szCs w:val="22"/>
                <w:lang w:val="ro-RO"/>
              </w:rPr>
              <w:t xml:space="preserve">Tablete efervescente cloramina, </w:t>
            </w:r>
            <w:r w:rsidRPr="00264594">
              <w:rPr>
                <w:noProof/>
                <w:sz w:val="22"/>
                <w:szCs w:val="22"/>
                <w:lang w:val="it-IT"/>
              </w:rPr>
              <w:t>600 tablete/cutie,0,33gr</w:t>
            </w:r>
          </w:p>
        </w:tc>
        <w:tc>
          <w:tcPr>
            <w:tcW w:w="1712" w:type="dxa"/>
            <w:tcBorders>
              <w:top w:val="single" w:sz="4" w:space="0" w:color="auto"/>
              <w:left w:val="single" w:sz="4" w:space="0" w:color="auto"/>
              <w:bottom w:val="single" w:sz="4" w:space="0" w:color="auto"/>
              <w:right w:val="single" w:sz="4" w:space="0" w:color="auto"/>
            </w:tcBorders>
            <w:vAlign w:val="center"/>
            <w:hideMark/>
          </w:tcPr>
          <w:p w14:paraId="3D3264EA" w14:textId="3F669BE7" w:rsidR="0082427E" w:rsidRPr="00264594" w:rsidRDefault="00A33234" w:rsidP="00AA6D7A">
            <w:pPr>
              <w:ind w:right="-17"/>
              <w:rPr>
                <w:sz w:val="22"/>
                <w:szCs w:val="22"/>
                <w:lang w:val="ro-RO"/>
              </w:rPr>
            </w:pPr>
            <w:r>
              <w:rPr>
                <w:sz w:val="22"/>
                <w:szCs w:val="22"/>
                <w:lang w:val="ro-RO"/>
              </w:rPr>
              <w:t>147</w:t>
            </w:r>
            <w:r w:rsidR="0082427E" w:rsidRPr="00264594">
              <w:rPr>
                <w:sz w:val="22"/>
                <w:szCs w:val="22"/>
                <w:lang w:val="ro-RO"/>
              </w:rPr>
              <w:t xml:space="preserve"> cutii</w:t>
            </w:r>
          </w:p>
        </w:tc>
      </w:tr>
      <w:tr w:rsidR="0082427E" w:rsidRPr="00264594" w14:paraId="66496302" w14:textId="77777777" w:rsidTr="006349F1">
        <w:tc>
          <w:tcPr>
            <w:tcW w:w="719" w:type="dxa"/>
            <w:tcBorders>
              <w:top w:val="single" w:sz="4" w:space="0" w:color="auto"/>
              <w:left w:val="single" w:sz="4" w:space="0" w:color="auto"/>
              <w:bottom w:val="single" w:sz="4" w:space="0" w:color="auto"/>
              <w:right w:val="single" w:sz="4" w:space="0" w:color="auto"/>
            </w:tcBorders>
            <w:vAlign w:val="center"/>
            <w:hideMark/>
          </w:tcPr>
          <w:p w14:paraId="7598F249" w14:textId="77777777" w:rsidR="0082427E" w:rsidRPr="00264594" w:rsidRDefault="0082427E" w:rsidP="006349F1">
            <w:pPr>
              <w:ind w:right="-17"/>
              <w:rPr>
                <w:sz w:val="22"/>
                <w:szCs w:val="22"/>
                <w:lang w:val="ro-RO"/>
              </w:rPr>
            </w:pPr>
            <w:r w:rsidRPr="00264594">
              <w:rPr>
                <w:sz w:val="22"/>
                <w:szCs w:val="22"/>
                <w:lang w:val="ro-RO"/>
              </w:rPr>
              <w:t xml:space="preserve">   30</w:t>
            </w:r>
          </w:p>
        </w:tc>
        <w:tc>
          <w:tcPr>
            <w:tcW w:w="6659" w:type="dxa"/>
            <w:tcBorders>
              <w:top w:val="single" w:sz="4" w:space="0" w:color="auto"/>
              <w:left w:val="single" w:sz="4" w:space="0" w:color="auto"/>
              <w:bottom w:val="single" w:sz="4" w:space="0" w:color="auto"/>
              <w:right w:val="single" w:sz="4" w:space="0" w:color="auto"/>
            </w:tcBorders>
            <w:vAlign w:val="center"/>
            <w:hideMark/>
          </w:tcPr>
          <w:p w14:paraId="0793C79E" w14:textId="77777777" w:rsidR="0082427E" w:rsidRPr="00264594" w:rsidRDefault="0082427E" w:rsidP="00637898">
            <w:pPr>
              <w:ind w:left="163" w:right="-17"/>
              <w:rPr>
                <w:sz w:val="22"/>
                <w:szCs w:val="22"/>
                <w:lang w:val="ro-RO"/>
              </w:rPr>
            </w:pPr>
            <w:r w:rsidRPr="00264594">
              <w:rPr>
                <w:sz w:val="22"/>
                <w:szCs w:val="22"/>
                <w:lang w:val="ro-RO"/>
              </w:rPr>
              <w:t>Dispenser hartie igienica, rola 140m, cu cheie</w:t>
            </w:r>
          </w:p>
        </w:tc>
        <w:tc>
          <w:tcPr>
            <w:tcW w:w="1712" w:type="dxa"/>
            <w:tcBorders>
              <w:top w:val="single" w:sz="4" w:space="0" w:color="auto"/>
              <w:left w:val="single" w:sz="4" w:space="0" w:color="auto"/>
              <w:bottom w:val="single" w:sz="4" w:space="0" w:color="auto"/>
              <w:right w:val="single" w:sz="4" w:space="0" w:color="auto"/>
            </w:tcBorders>
            <w:vAlign w:val="center"/>
            <w:hideMark/>
          </w:tcPr>
          <w:p w14:paraId="4B5DBDDB" w14:textId="3069A613" w:rsidR="0082427E" w:rsidRPr="00264594" w:rsidRDefault="00A33234" w:rsidP="00AA6D7A">
            <w:pPr>
              <w:ind w:right="-17"/>
              <w:rPr>
                <w:sz w:val="22"/>
                <w:szCs w:val="22"/>
                <w:lang w:val="ro-RO"/>
              </w:rPr>
            </w:pPr>
            <w:r>
              <w:rPr>
                <w:sz w:val="22"/>
                <w:szCs w:val="22"/>
                <w:lang w:val="ro-RO"/>
              </w:rPr>
              <w:t>60</w:t>
            </w:r>
            <w:r w:rsidR="0082427E" w:rsidRPr="00264594">
              <w:rPr>
                <w:sz w:val="22"/>
                <w:szCs w:val="22"/>
                <w:lang w:val="ro-RO"/>
              </w:rPr>
              <w:t xml:space="preserve"> bucati</w:t>
            </w:r>
          </w:p>
        </w:tc>
      </w:tr>
      <w:tr w:rsidR="0082427E" w:rsidRPr="00264594" w14:paraId="7F6B4CEC" w14:textId="77777777" w:rsidTr="006349F1">
        <w:tc>
          <w:tcPr>
            <w:tcW w:w="719" w:type="dxa"/>
            <w:tcBorders>
              <w:top w:val="single" w:sz="4" w:space="0" w:color="auto"/>
              <w:left w:val="single" w:sz="4" w:space="0" w:color="auto"/>
              <w:bottom w:val="single" w:sz="4" w:space="0" w:color="auto"/>
              <w:right w:val="single" w:sz="4" w:space="0" w:color="auto"/>
            </w:tcBorders>
            <w:vAlign w:val="center"/>
            <w:hideMark/>
          </w:tcPr>
          <w:p w14:paraId="28682582" w14:textId="77777777" w:rsidR="0082427E" w:rsidRPr="00264594" w:rsidRDefault="0082427E" w:rsidP="006349F1">
            <w:pPr>
              <w:ind w:right="-17"/>
              <w:rPr>
                <w:sz w:val="22"/>
                <w:szCs w:val="22"/>
                <w:lang w:val="ro-RO"/>
              </w:rPr>
            </w:pPr>
            <w:r w:rsidRPr="00264594">
              <w:rPr>
                <w:sz w:val="22"/>
                <w:szCs w:val="22"/>
                <w:lang w:val="ro-RO"/>
              </w:rPr>
              <w:t xml:space="preserve">   31</w:t>
            </w:r>
          </w:p>
        </w:tc>
        <w:tc>
          <w:tcPr>
            <w:tcW w:w="6659" w:type="dxa"/>
            <w:tcBorders>
              <w:top w:val="single" w:sz="4" w:space="0" w:color="auto"/>
              <w:left w:val="single" w:sz="4" w:space="0" w:color="auto"/>
              <w:bottom w:val="single" w:sz="4" w:space="0" w:color="auto"/>
              <w:right w:val="single" w:sz="4" w:space="0" w:color="auto"/>
            </w:tcBorders>
            <w:vAlign w:val="center"/>
            <w:hideMark/>
          </w:tcPr>
          <w:p w14:paraId="3E73C7A4" w14:textId="77777777" w:rsidR="0082427E" w:rsidRPr="00264594" w:rsidRDefault="0082427E" w:rsidP="00637898">
            <w:pPr>
              <w:ind w:left="163" w:right="-17"/>
              <w:rPr>
                <w:sz w:val="22"/>
                <w:szCs w:val="22"/>
                <w:lang w:val="ro-RO"/>
              </w:rPr>
            </w:pPr>
            <w:r w:rsidRPr="00264594">
              <w:rPr>
                <w:sz w:val="22"/>
                <w:szCs w:val="22"/>
                <w:lang w:val="ro-RO"/>
              </w:rPr>
              <w:t>Dozator sapun spuma, 500ml., cu cheie</w:t>
            </w:r>
          </w:p>
        </w:tc>
        <w:tc>
          <w:tcPr>
            <w:tcW w:w="1712" w:type="dxa"/>
            <w:tcBorders>
              <w:top w:val="single" w:sz="4" w:space="0" w:color="auto"/>
              <w:left w:val="single" w:sz="4" w:space="0" w:color="auto"/>
              <w:bottom w:val="single" w:sz="4" w:space="0" w:color="auto"/>
              <w:right w:val="single" w:sz="4" w:space="0" w:color="auto"/>
            </w:tcBorders>
            <w:vAlign w:val="center"/>
            <w:hideMark/>
          </w:tcPr>
          <w:p w14:paraId="7ABEA921" w14:textId="35C12952" w:rsidR="0082427E" w:rsidRPr="00264594" w:rsidRDefault="00A33234" w:rsidP="00AA6D7A">
            <w:pPr>
              <w:ind w:right="-17"/>
              <w:rPr>
                <w:sz w:val="22"/>
                <w:szCs w:val="22"/>
                <w:lang w:val="ro-RO"/>
              </w:rPr>
            </w:pPr>
            <w:r>
              <w:rPr>
                <w:sz w:val="22"/>
                <w:szCs w:val="22"/>
                <w:lang w:val="ro-RO"/>
              </w:rPr>
              <w:t>72</w:t>
            </w:r>
            <w:r w:rsidR="0082427E" w:rsidRPr="00264594">
              <w:rPr>
                <w:sz w:val="22"/>
                <w:szCs w:val="22"/>
                <w:lang w:val="ro-RO"/>
              </w:rPr>
              <w:t xml:space="preserve"> bucati</w:t>
            </w:r>
          </w:p>
        </w:tc>
      </w:tr>
    </w:tbl>
    <w:p w14:paraId="23B506EB" w14:textId="77777777" w:rsidR="0082427E" w:rsidRPr="00264594" w:rsidRDefault="0082427E" w:rsidP="00127652">
      <w:pPr>
        <w:autoSpaceDE w:val="0"/>
        <w:autoSpaceDN w:val="0"/>
        <w:adjustRightInd w:val="0"/>
        <w:ind w:right="-17"/>
        <w:jc w:val="both"/>
        <w:rPr>
          <w:rFonts w:ascii="Arial" w:hAnsi="Arial" w:cs="Arial"/>
          <w:sz w:val="22"/>
          <w:szCs w:val="22"/>
          <w:lang w:val="it-IT"/>
        </w:rPr>
      </w:pPr>
    </w:p>
    <w:p w14:paraId="7E0764AF" w14:textId="7FD5F82F" w:rsidR="004749DC" w:rsidRPr="00727384" w:rsidRDefault="004749DC" w:rsidP="004749DC">
      <w:pPr>
        <w:autoSpaceDE w:val="0"/>
        <w:autoSpaceDN w:val="0"/>
        <w:adjustRightInd w:val="0"/>
        <w:ind w:right="-17"/>
        <w:jc w:val="both"/>
        <w:rPr>
          <w:rFonts w:ascii="Arial" w:hAnsi="Arial" w:cs="Arial"/>
          <w:sz w:val="22"/>
          <w:szCs w:val="22"/>
          <w:lang w:val="it-IT"/>
        </w:rPr>
      </w:pPr>
      <w:r w:rsidRPr="00727384">
        <w:rPr>
          <w:rFonts w:ascii="Arial" w:hAnsi="Arial" w:cs="Arial"/>
          <w:sz w:val="22"/>
          <w:szCs w:val="22"/>
          <w:lang w:val="it-IT"/>
        </w:rPr>
        <w:t>5</w:t>
      </w:r>
      <w:r w:rsidR="0071290E" w:rsidRPr="00727384">
        <w:rPr>
          <w:rFonts w:ascii="Arial" w:hAnsi="Arial" w:cs="Arial"/>
          <w:sz w:val="22"/>
          <w:szCs w:val="22"/>
          <w:lang w:val="it-IT"/>
        </w:rPr>
        <w:t>.3</w:t>
      </w:r>
      <w:r w:rsidRPr="00727384">
        <w:rPr>
          <w:rFonts w:ascii="Arial" w:hAnsi="Arial" w:cs="Arial"/>
          <w:sz w:val="22"/>
          <w:szCs w:val="22"/>
          <w:lang w:val="it-IT"/>
        </w:rPr>
        <w:t xml:space="preserve">  Livrarea se va face in baza comenzii ferme transmise  la sediul indicat de catre achizitor.</w:t>
      </w:r>
    </w:p>
    <w:p w14:paraId="7CAE9245" w14:textId="4125E0A4" w:rsidR="004749DC" w:rsidRPr="00264594" w:rsidRDefault="0071290E" w:rsidP="004749DC">
      <w:pPr>
        <w:autoSpaceDE w:val="0"/>
        <w:autoSpaceDN w:val="0"/>
        <w:adjustRightInd w:val="0"/>
        <w:ind w:right="-17"/>
        <w:jc w:val="both"/>
        <w:rPr>
          <w:rFonts w:ascii="Arial" w:hAnsi="Arial" w:cs="Arial"/>
          <w:sz w:val="22"/>
          <w:szCs w:val="22"/>
          <w:lang w:val="it-IT"/>
        </w:rPr>
      </w:pPr>
      <w:r w:rsidRPr="00727384">
        <w:rPr>
          <w:rFonts w:ascii="Arial" w:hAnsi="Arial" w:cs="Arial"/>
          <w:sz w:val="22"/>
          <w:szCs w:val="22"/>
          <w:lang w:val="it-IT"/>
        </w:rPr>
        <w:t>5.4</w:t>
      </w:r>
      <w:r w:rsidR="004749DC" w:rsidRPr="00727384">
        <w:rPr>
          <w:rFonts w:ascii="Arial" w:hAnsi="Arial" w:cs="Arial"/>
          <w:sz w:val="22"/>
          <w:szCs w:val="22"/>
          <w:lang w:val="it-IT"/>
        </w:rPr>
        <w:t xml:space="preserve"> Pretul produselor</w:t>
      </w:r>
      <w:r w:rsidR="004749DC" w:rsidRPr="00264594">
        <w:rPr>
          <w:rFonts w:ascii="Arial" w:hAnsi="Arial" w:cs="Arial"/>
          <w:sz w:val="22"/>
          <w:szCs w:val="22"/>
          <w:lang w:val="it-IT"/>
        </w:rPr>
        <w:t xml:space="preserve">  este ferm, pe toata durata de executie a contractului. </w:t>
      </w:r>
    </w:p>
    <w:p w14:paraId="502E5548" w14:textId="1A2B36A3" w:rsidR="004749DC" w:rsidRPr="00264594" w:rsidRDefault="0071290E" w:rsidP="004749DC">
      <w:pPr>
        <w:autoSpaceDE w:val="0"/>
        <w:autoSpaceDN w:val="0"/>
        <w:adjustRightInd w:val="0"/>
        <w:ind w:right="-17"/>
        <w:jc w:val="both"/>
        <w:rPr>
          <w:rFonts w:ascii="Arial" w:hAnsi="Arial" w:cs="Arial"/>
          <w:spacing w:val="-2"/>
          <w:sz w:val="22"/>
          <w:szCs w:val="22"/>
        </w:rPr>
      </w:pPr>
      <w:r>
        <w:rPr>
          <w:rFonts w:ascii="Arial" w:hAnsi="Arial" w:cs="Arial"/>
          <w:sz w:val="22"/>
          <w:szCs w:val="22"/>
          <w:lang w:val="it-IT"/>
        </w:rPr>
        <w:t>5.5</w:t>
      </w:r>
      <w:r w:rsidR="004749DC" w:rsidRPr="00264594">
        <w:rPr>
          <w:rFonts w:ascii="Arial" w:hAnsi="Arial" w:cs="Arial"/>
          <w:sz w:val="22"/>
          <w:szCs w:val="22"/>
          <w:lang w:val="it-IT"/>
        </w:rPr>
        <w:t xml:space="preserve"> </w:t>
      </w:r>
      <w:r w:rsidR="004749DC" w:rsidRPr="00264594">
        <w:rPr>
          <w:rFonts w:ascii="Arial" w:hAnsi="Arial" w:cs="Arial"/>
          <w:spacing w:val="-2"/>
          <w:sz w:val="22"/>
          <w:szCs w:val="22"/>
        </w:rPr>
        <w:t>Plata taxei TVA se va face in conformitate cu prevederile legale referitoare la cota TVA  in vigoare la data efectuarii platii.</w:t>
      </w:r>
    </w:p>
    <w:p w14:paraId="1C8A7A82" w14:textId="3A4B9A26" w:rsidR="004749DC" w:rsidRPr="00264594" w:rsidRDefault="004749DC" w:rsidP="004749DC">
      <w:pPr>
        <w:autoSpaceDE w:val="0"/>
        <w:autoSpaceDN w:val="0"/>
        <w:adjustRightInd w:val="0"/>
        <w:ind w:right="-17"/>
        <w:jc w:val="both"/>
        <w:rPr>
          <w:rFonts w:ascii="Arial" w:hAnsi="Arial" w:cs="Arial"/>
          <w:sz w:val="22"/>
          <w:szCs w:val="22"/>
          <w:lang w:val="it-IT"/>
        </w:rPr>
      </w:pPr>
      <w:r w:rsidRPr="00264594">
        <w:rPr>
          <w:rFonts w:ascii="Arial" w:hAnsi="Arial" w:cs="Arial"/>
          <w:spacing w:val="-2"/>
          <w:sz w:val="22"/>
          <w:szCs w:val="22"/>
        </w:rPr>
        <w:t>5.</w:t>
      </w:r>
      <w:r w:rsidR="0071290E">
        <w:rPr>
          <w:rFonts w:ascii="Arial" w:hAnsi="Arial" w:cs="Arial"/>
          <w:spacing w:val="-2"/>
          <w:sz w:val="22"/>
          <w:szCs w:val="22"/>
        </w:rPr>
        <w:t>6</w:t>
      </w:r>
      <w:r w:rsidRPr="00264594">
        <w:rPr>
          <w:rFonts w:ascii="Arial" w:hAnsi="Arial" w:cs="Arial"/>
          <w:spacing w:val="-2"/>
          <w:sz w:val="22"/>
          <w:szCs w:val="22"/>
        </w:rPr>
        <w:t xml:space="preserve"> Sursa de finantare: </w:t>
      </w:r>
      <w:r w:rsidRPr="00264594">
        <w:rPr>
          <w:rFonts w:ascii="Arial" w:hAnsi="Arial" w:cs="Arial"/>
          <w:sz w:val="22"/>
          <w:szCs w:val="22"/>
          <w:lang w:val="it-IT"/>
        </w:rPr>
        <w:t>Bugetul Local, Cap. 51020103 PMO, Art. 20.01.02.</w:t>
      </w:r>
    </w:p>
    <w:p w14:paraId="1A82DF0E" w14:textId="77777777" w:rsidR="001746D5" w:rsidRPr="007E2051" w:rsidRDefault="001746D5" w:rsidP="00554F92">
      <w:pPr>
        <w:autoSpaceDE w:val="0"/>
        <w:autoSpaceDN w:val="0"/>
        <w:adjustRightInd w:val="0"/>
        <w:ind w:right="-287"/>
        <w:jc w:val="both"/>
        <w:rPr>
          <w:rFonts w:ascii="Arial" w:hAnsi="Arial" w:cs="Arial"/>
          <w:sz w:val="22"/>
          <w:szCs w:val="22"/>
          <w:lang w:val="it-IT"/>
        </w:rPr>
      </w:pPr>
    </w:p>
    <w:p w14:paraId="29B3E19F" w14:textId="77777777" w:rsidR="00C52B07" w:rsidRPr="007E2051" w:rsidRDefault="000D3817" w:rsidP="00554F92">
      <w:pPr>
        <w:autoSpaceDE w:val="0"/>
        <w:autoSpaceDN w:val="0"/>
        <w:adjustRightInd w:val="0"/>
        <w:ind w:right="-287"/>
        <w:jc w:val="both"/>
        <w:rPr>
          <w:rFonts w:ascii="Arial" w:hAnsi="Arial" w:cs="Arial"/>
          <w:b/>
          <w:sz w:val="22"/>
          <w:szCs w:val="22"/>
          <w:lang w:val="it-IT"/>
        </w:rPr>
      </w:pPr>
      <w:r w:rsidRPr="007E2051">
        <w:rPr>
          <w:rFonts w:ascii="Arial" w:hAnsi="Arial" w:cs="Arial"/>
          <w:b/>
          <w:sz w:val="22"/>
          <w:szCs w:val="22"/>
          <w:lang w:val="it-IT"/>
        </w:rPr>
        <w:t xml:space="preserve">6. Modalitati de plata </w:t>
      </w:r>
    </w:p>
    <w:p w14:paraId="74E359D0" w14:textId="77777777" w:rsidR="001C206C" w:rsidRPr="007E2051" w:rsidRDefault="001C206C" w:rsidP="001C206C">
      <w:pPr>
        <w:autoSpaceDE w:val="0"/>
        <w:autoSpaceDN w:val="0"/>
        <w:adjustRightInd w:val="0"/>
        <w:ind w:right="-287"/>
        <w:jc w:val="both"/>
        <w:rPr>
          <w:rFonts w:ascii="Arial" w:hAnsi="Arial" w:cs="Arial"/>
          <w:sz w:val="22"/>
          <w:szCs w:val="22"/>
          <w:lang w:val="ro-RO"/>
        </w:rPr>
      </w:pPr>
      <w:r w:rsidRPr="007E2051">
        <w:rPr>
          <w:rFonts w:ascii="Arial" w:hAnsi="Arial" w:cs="Arial"/>
          <w:b/>
          <w:sz w:val="22"/>
          <w:szCs w:val="22"/>
          <w:lang w:val="ro-RO"/>
        </w:rPr>
        <w:t>6.1</w:t>
      </w:r>
      <w:r w:rsidRPr="007E2051">
        <w:rPr>
          <w:rFonts w:ascii="Arial" w:hAnsi="Arial" w:cs="Arial"/>
          <w:sz w:val="22"/>
          <w:szCs w:val="22"/>
          <w:lang w:val="ro-RO"/>
        </w:rPr>
        <w:t xml:space="preserve"> Achizitorul se obligă să plătească preţul convenit în prezentul contract pentru serviciile prestate.</w:t>
      </w:r>
    </w:p>
    <w:p w14:paraId="50F98496" w14:textId="77777777" w:rsidR="001C206C" w:rsidRPr="007E2051" w:rsidRDefault="001C206C" w:rsidP="001C206C">
      <w:pPr>
        <w:autoSpaceDE w:val="0"/>
        <w:autoSpaceDN w:val="0"/>
        <w:adjustRightInd w:val="0"/>
        <w:ind w:right="-287"/>
        <w:jc w:val="both"/>
        <w:rPr>
          <w:rFonts w:ascii="Arial" w:hAnsi="Arial" w:cs="Arial"/>
          <w:sz w:val="22"/>
          <w:szCs w:val="22"/>
          <w:lang w:val="ro-RO"/>
        </w:rPr>
      </w:pPr>
      <w:r w:rsidRPr="007E2051">
        <w:rPr>
          <w:rFonts w:ascii="Arial" w:hAnsi="Arial" w:cs="Arial"/>
          <w:b/>
          <w:sz w:val="22"/>
          <w:szCs w:val="22"/>
          <w:lang w:val="ro-RO"/>
        </w:rPr>
        <w:t>6.2</w:t>
      </w:r>
      <w:r w:rsidRPr="007E2051">
        <w:rPr>
          <w:rFonts w:ascii="Arial" w:hAnsi="Arial" w:cs="Arial"/>
          <w:sz w:val="22"/>
          <w:szCs w:val="22"/>
          <w:lang w:val="ro-RO"/>
        </w:rPr>
        <w:t xml:space="preserve"> </w:t>
      </w:r>
      <w:r w:rsidRPr="007E2051">
        <w:rPr>
          <w:rFonts w:ascii="Arial" w:hAnsi="Arial" w:cs="Arial"/>
          <w:bCs/>
          <w:iCs/>
          <w:sz w:val="22"/>
          <w:szCs w:val="22"/>
          <w:lang w:val="ro-RO"/>
        </w:rPr>
        <w:t>Prestatorul are obligatia de a transmite factura electronica prin sistemul national E-factura, conform preverilor Legii nr. 139/2022</w:t>
      </w:r>
      <w:r w:rsidRPr="007E2051">
        <w:rPr>
          <w:rFonts w:ascii="Arial" w:hAnsi="Arial" w:cs="Arial"/>
          <w:sz w:val="22"/>
          <w:szCs w:val="22"/>
          <w:lang w:val="ro-RO"/>
        </w:rPr>
        <w:t>.</w:t>
      </w:r>
    </w:p>
    <w:p w14:paraId="0F604A6F" w14:textId="77777777" w:rsidR="001C206C" w:rsidRPr="007E2051" w:rsidRDefault="001C206C" w:rsidP="001C206C">
      <w:pPr>
        <w:autoSpaceDE w:val="0"/>
        <w:autoSpaceDN w:val="0"/>
        <w:adjustRightInd w:val="0"/>
        <w:ind w:right="-287"/>
        <w:jc w:val="both"/>
        <w:rPr>
          <w:rFonts w:ascii="Arial" w:hAnsi="Arial" w:cs="Arial"/>
          <w:sz w:val="22"/>
          <w:szCs w:val="22"/>
          <w:lang w:val="ro-RO"/>
        </w:rPr>
      </w:pPr>
      <w:r w:rsidRPr="007E2051">
        <w:rPr>
          <w:rFonts w:ascii="Arial" w:hAnsi="Arial" w:cs="Arial"/>
          <w:b/>
          <w:sz w:val="22"/>
          <w:szCs w:val="22"/>
          <w:lang w:val="ro-RO"/>
        </w:rPr>
        <w:t>6.3</w:t>
      </w:r>
      <w:r w:rsidRPr="007E2051">
        <w:rPr>
          <w:rFonts w:ascii="Arial" w:hAnsi="Arial" w:cs="Arial"/>
          <w:sz w:val="22"/>
          <w:szCs w:val="22"/>
          <w:lang w:val="ro-RO"/>
        </w:rPr>
        <w:t xml:space="preserve"> Achizitorul va efectua plata către prestator, in maxim 30 de zile de la data </w:t>
      </w:r>
      <w:bookmarkStart w:id="2" w:name="_Hlk158276233"/>
      <w:r w:rsidRPr="007E2051">
        <w:rPr>
          <w:rFonts w:ascii="Arial" w:hAnsi="Arial" w:cs="Arial"/>
          <w:sz w:val="22"/>
          <w:szCs w:val="22"/>
          <w:lang w:val="ro-RO"/>
        </w:rPr>
        <w:t>de la care factura electronica este disponibila pentru descarcare din sistemul national E-factura</w:t>
      </w:r>
      <w:bookmarkEnd w:id="2"/>
      <w:r w:rsidRPr="007E2051">
        <w:rPr>
          <w:rFonts w:ascii="Arial" w:hAnsi="Arial" w:cs="Arial"/>
          <w:sz w:val="22"/>
          <w:szCs w:val="22"/>
          <w:lang w:val="ro-RO"/>
        </w:rPr>
        <w:t xml:space="preserve">.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7C1432ED" w14:textId="77777777" w:rsidR="001C206C" w:rsidRPr="007E2051" w:rsidRDefault="001C206C" w:rsidP="001C206C">
      <w:pPr>
        <w:autoSpaceDE w:val="0"/>
        <w:autoSpaceDN w:val="0"/>
        <w:adjustRightInd w:val="0"/>
        <w:ind w:right="-287"/>
        <w:jc w:val="both"/>
        <w:rPr>
          <w:rFonts w:ascii="Arial" w:hAnsi="Arial" w:cs="Arial"/>
          <w:bCs/>
          <w:iCs/>
          <w:sz w:val="22"/>
          <w:szCs w:val="22"/>
          <w:lang w:val="ro-RO"/>
        </w:rPr>
      </w:pPr>
      <w:r w:rsidRPr="007E2051">
        <w:rPr>
          <w:rFonts w:ascii="Arial" w:hAnsi="Arial" w:cs="Arial"/>
          <w:b/>
          <w:sz w:val="22"/>
          <w:szCs w:val="22"/>
          <w:lang w:val="ro-RO"/>
        </w:rPr>
        <w:t>6.4</w:t>
      </w:r>
      <w:r w:rsidRPr="007E2051">
        <w:rPr>
          <w:rFonts w:ascii="Arial" w:hAnsi="Arial" w:cs="Arial"/>
          <w:sz w:val="22"/>
          <w:szCs w:val="22"/>
          <w:lang w:val="ro-RO"/>
        </w:rPr>
        <w:t xml:space="preserve"> </w:t>
      </w:r>
      <w:r w:rsidRPr="007E2051">
        <w:rPr>
          <w:rFonts w:ascii="Arial" w:hAnsi="Arial" w:cs="Arial"/>
          <w:bCs/>
          <w:iCs/>
          <w:sz w:val="22"/>
          <w:szCs w:val="22"/>
          <w:lang w:val="ro-RO"/>
        </w:rPr>
        <w:t>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2DF2AD8D" w14:textId="77777777" w:rsidR="001C206C" w:rsidRPr="007E2051" w:rsidRDefault="001C206C" w:rsidP="001C206C">
      <w:pPr>
        <w:autoSpaceDE w:val="0"/>
        <w:autoSpaceDN w:val="0"/>
        <w:adjustRightInd w:val="0"/>
        <w:ind w:right="-287"/>
        <w:jc w:val="both"/>
        <w:rPr>
          <w:rFonts w:ascii="Arial" w:hAnsi="Arial" w:cs="Arial"/>
          <w:bCs/>
          <w:iCs/>
          <w:sz w:val="22"/>
          <w:szCs w:val="22"/>
          <w:lang w:val="ro-RO"/>
        </w:rPr>
      </w:pPr>
      <w:r w:rsidRPr="007E2051">
        <w:rPr>
          <w:rFonts w:ascii="Arial" w:hAnsi="Arial" w:cs="Arial"/>
          <w:b/>
          <w:sz w:val="22"/>
          <w:szCs w:val="22"/>
          <w:lang w:val="ro-RO"/>
        </w:rPr>
        <w:t>6.5</w:t>
      </w:r>
      <w:r w:rsidRPr="007E2051">
        <w:rPr>
          <w:rFonts w:ascii="Arial" w:hAnsi="Arial" w:cs="Arial"/>
          <w:sz w:val="22"/>
          <w:szCs w:val="22"/>
          <w:lang w:val="ro-RO"/>
        </w:rPr>
        <w:t xml:space="preserve"> </w:t>
      </w:r>
      <w:r w:rsidRPr="007E2051">
        <w:rPr>
          <w:rFonts w:ascii="Arial" w:hAnsi="Arial" w:cs="Arial"/>
          <w:bCs/>
          <w:iCs/>
          <w:sz w:val="22"/>
          <w:szCs w:val="22"/>
          <w:lang w:val="ro-RO"/>
        </w:rPr>
        <w:t>Contractul nu va fi considerat terminat pana cand procesul verbal de receptie nu va fi semnat de comisia de receptie, care confirma ca serviciile au fost prestate conform prezentului contract.</w:t>
      </w:r>
    </w:p>
    <w:p w14:paraId="51F8D303" w14:textId="77777777" w:rsidR="001C206C" w:rsidRPr="007E2051" w:rsidRDefault="001C206C" w:rsidP="001C206C">
      <w:pPr>
        <w:autoSpaceDE w:val="0"/>
        <w:autoSpaceDN w:val="0"/>
        <w:adjustRightInd w:val="0"/>
        <w:ind w:right="-287"/>
        <w:jc w:val="both"/>
        <w:rPr>
          <w:rFonts w:ascii="Arial" w:hAnsi="Arial" w:cs="Arial"/>
          <w:bCs/>
          <w:iCs/>
          <w:sz w:val="22"/>
          <w:szCs w:val="22"/>
          <w:lang w:val="ro-RO"/>
        </w:rPr>
      </w:pPr>
      <w:r w:rsidRPr="007E2051">
        <w:rPr>
          <w:rFonts w:ascii="Arial" w:hAnsi="Arial" w:cs="Arial"/>
          <w:b/>
          <w:bCs/>
          <w:iCs/>
          <w:sz w:val="22"/>
          <w:szCs w:val="22"/>
          <w:lang w:val="ro-RO"/>
        </w:rPr>
        <w:t>6.6</w:t>
      </w:r>
      <w:r w:rsidRPr="007E2051">
        <w:rPr>
          <w:rFonts w:ascii="Arial" w:hAnsi="Arial" w:cs="Arial"/>
          <w:bCs/>
          <w:iCs/>
          <w:sz w:val="22"/>
          <w:szCs w:val="22"/>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51C3FD4B" w14:textId="37D5ADED" w:rsidR="00BC65BD" w:rsidRPr="007E2051" w:rsidRDefault="001C206C" w:rsidP="0031287F">
      <w:pPr>
        <w:autoSpaceDE w:val="0"/>
        <w:autoSpaceDN w:val="0"/>
        <w:adjustRightInd w:val="0"/>
        <w:ind w:right="-287"/>
        <w:jc w:val="both"/>
        <w:rPr>
          <w:rFonts w:ascii="Arial" w:hAnsi="Arial" w:cs="Arial"/>
          <w:sz w:val="22"/>
          <w:szCs w:val="22"/>
          <w:lang w:val="ro-RO"/>
        </w:rPr>
      </w:pPr>
      <w:r w:rsidRPr="007E2051">
        <w:rPr>
          <w:rFonts w:ascii="Arial" w:hAnsi="Arial" w:cs="Arial"/>
          <w:b/>
          <w:sz w:val="22"/>
          <w:szCs w:val="22"/>
          <w:lang w:val="ro-RO"/>
        </w:rPr>
        <w:t>6.7</w:t>
      </w:r>
      <w:r w:rsidRPr="007E2051">
        <w:rPr>
          <w:rFonts w:ascii="Arial" w:hAnsi="Arial" w:cs="Arial"/>
          <w:sz w:val="22"/>
          <w:szCs w:val="22"/>
          <w:lang w:val="ro-RO"/>
        </w:rPr>
        <w:t xml:space="preserve"> Sursa de finantare: </w:t>
      </w:r>
      <w:r w:rsidRPr="007E2051">
        <w:rPr>
          <w:rFonts w:ascii="Arial" w:hAnsi="Arial" w:cs="Arial"/>
          <w:b/>
          <w:bCs/>
          <w:sz w:val="22"/>
          <w:szCs w:val="22"/>
          <w:lang w:val="ro-RO"/>
        </w:rPr>
        <w:t xml:space="preserve">buget </w:t>
      </w:r>
      <w:r w:rsidR="00E6542D" w:rsidRPr="007E2051">
        <w:rPr>
          <w:rFonts w:ascii="Arial" w:hAnsi="Arial" w:cs="Arial"/>
          <w:b/>
          <w:bCs/>
          <w:sz w:val="22"/>
          <w:szCs w:val="22"/>
          <w:lang w:val="ro-RO"/>
        </w:rPr>
        <w:t>local</w:t>
      </w:r>
      <w:r w:rsidRPr="007E2051">
        <w:rPr>
          <w:rFonts w:ascii="Arial" w:hAnsi="Arial" w:cs="Arial"/>
          <w:sz w:val="22"/>
          <w:szCs w:val="22"/>
          <w:lang w:val="ro-RO"/>
        </w:rPr>
        <w:t>.</w:t>
      </w:r>
    </w:p>
    <w:p w14:paraId="66D912F7" w14:textId="77777777" w:rsidR="001746D5" w:rsidRPr="007E2051" w:rsidRDefault="001746D5" w:rsidP="0031287F">
      <w:pPr>
        <w:autoSpaceDE w:val="0"/>
        <w:autoSpaceDN w:val="0"/>
        <w:adjustRightInd w:val="0"/>
        <w:ind w:right="-287"/>
        <w:jc w:val="both"/>
        <w:rPr>
          <w:rFonts w:ascii="Arial" w:hAnsi="Arial" w:cs="Arial"/>
          <w:sz w:val="22"/>
          <w:szCs w:val="22"/>
          <w:lang w:val="ro-RO"/>
        </w:rPr>
      </w:pPr>
    </w:p>
    <w:p w14:paraId="65658E70" w14:textId="77777777" w:rsidR="002E2C75" w:rsidRPr="007E2051" w:rsidRDefault="002E2C75" w:rsidP="002E2C75">
      <w:pPr>
        <w:pStyle w:val="DefaultText2"/>
        <w:ind w:right="-17"/>
        <w:jc w:val="both"/>
        <w:rPr>
          <w:rFonts w:ascii="Arial" w:hAnsi="Arial" w:cs="Arial"/>
          <w:b/>
          <w:sz w:val="22"/>
          <w:szCs w:val="22"/>
          <w:lang w:val="it-IT"/>
        </w:rPr>
      </w:pPr>
      <w:r w:rsidRPr="007E2051">
        <w:rPr>
          <w:rFonts w:ascii="Arial" w:hAnsi="Arial" w:cs="Arial"/>
          <w:b/>
          <w:sz w:val="22"/>
          <w:szCs w:val="22"/>
          <w:lang w:val="it-IT"/>
        </w:rPr>
        <w:t>7. Durata contractului</w:t>
      </w:r>
    </w:p>
    <w:p w14:paraId="04164BF0" w14:textId="77777777" w:rsidR="002E2C75" w:rsidRPr="007E2051" w:rsidRDefault="002E2C75" w:rsidP="002E2C75">
      <w:pPr>
        <w:pStyle w:val="DefaultText2"/>
        <w:ind w:right="-17"/>
        <w:jc w:val="both"/>
        <w:rPr>
          <w:rFonts w:ascii="Arial" w:hAnsi="Arial" w:cs="Arial"/>
          <w:sz w:val="22"/>
          <w:szCs w:val="22"/>
          <w:lang w:val="it-IT"/>
        </w:rPr>
      </w:pPr>
      <w:r w:rsidRPr="007E2051">
        <w:rPr>
          <w:rFonts w:ascii="Arial" w:hAnsi="Arial" w:cs="Arial"/>
          <w:sz w:val="22"/>
          <w:szCs w:val="22"/>
          <w:lang w:val="it-IT"/>
        </w:rPr>
        <w:t>7.1 Contractul intra in vigoare de la data semnarii lui 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14:paraId="666BE338" w14:textId="329683DF" w:rsidR="002E2C75" w:rsidRPr="007E2051" w:rsidRDefault="002E2C75" w:rsidP="002E2C75">
      <w:pPr>
        <w:pStyle w:val="DefaultText2"/>
        <w:ind w:right="-17"/>
        <w:jc w:val="both"/>
        <w:rPr>
          <w:rFonts w:ascii="Arial" w:hAnsi="Arial" w:cs="Arial"/>
          <w:sz w:val="22"/>
          <w:szCs w:val="22"/>
          <w:lang w:val="it-IT"/>
        </w:rPr>
      </w:pPr>
      <w:r w:rsidRPr="007E2051">
        <w:rPr>
          <w:rFonts w:ascii="Arial" w:hAnsi="Arial" w:cs="Arial"/>
          <w:sz w:val="22"/>
          <w:szCs w:val="22"/>
          <w:lang w:val="it-IT"/>
        </w:rPr>
        <w:t xml:space="preserve">7.2 </w:t>
      </w:r>
      <w:r w:rsidR="00D317E9" w:rsidRPr="007E2051">
        <w:rPr>
          <w:rFonts w:ascii="Arial" w:hAnsi="Arial" w:cs="Arial"/>
          <w:b/>
          <w:sz w:val="22"/>
          <w:szCs w:val="22"/>
          <w:lang w:val="it-IT"/>
        </w:rPr>
        <w:t xml:space="preserve">Termenul de </w:t>
      </w:r>
      <w:r w:rsidR="00BC30A1">
        <w:rPr>
          <w:rFonts w:ascii="Arial" w:hAnsi="Arial" w:cs="Arial"/>
          <w:b/>
          <w:sz w:val="22"/>
          <w:szCs w:val="22"/>
          <w:lang w:val="it-IT"/>
        </w:rPr>
        <w:t>furnizare</w:t>
      </w:r>
      <w:r w:rsidR="00D317E9" w:rsidRPr="007E2051">
        <w:rPr>
          <w:rFonts w:ascii="Arial" w:hAnsi="Arial" w:cs="Arial"/>
          <w:b/>
          <w:sz w:val="22"/>
          <w:szCs w:val="22"/>
          <w:lang w:val="it-IT"/>
        </w:rPr>
        <w:t xml:space="preserve"> va fi de 12 luni</w:t>
      </w:r>
      <w:r w:rsidRPr="007E2051">
        <w:rPr>
          <w:rFonts w:ascii="Arial" w:hAnsi="Arial" w:cs="Arial"/>
          <w:b/>
          <w:sz w:val="22"/>
          <w:szCs w:val="22"/>
          <w:lang w:val="it-IT"/>
        </w:rPr>
        <w:t xml:space="preserve"> </w:t>
      </w:r>
      <w:r w:rsidRPr="007E2051">
        <w:rPr>
          <w:rFonts w:ascii="Arial" w:hAnsi="Arial" w:cs="Arial"/>
          <w:sz w:val="22"/>
          <w:szCs w:val="22"/>
          <w:lang w:val="it-IT"/>
        </w:rPr>
        <w:t xml:space="preserve"> de la data  emiterii ordinului de incepere de catre achizitor, ulterior semnarii contractului de furnizare de catre ambele parti.</w:t>
      </w:r>
    </w:p>
    <w:p w14:paraId="53F8BB8D" w14:textId="77777777" w:rsidR="002E2C75" w:rsidRPr="007E2051" w:rsidRDefault="002E2C75" w:rsidP="002E2C75">
      <w:pPr>
        <w:pStyle w:val="DefaultText2"/>
        <w:ind w:right="-17"/>
        <w:jc w:val="both"/>
        <w:rPr>
          <w:rFonts w:ascii="Arial" w:hAnsi="Arial" w:cs="Arial"/>
          <w:b/>
          <w:sz w:val="22"/>
          <w:szCs w:val="22"/>
          <w:lang w:val="it-IT"/>
        </w:rPr>
      </w:pPr>
      <w:r w:rsidRPr="007E2051">
        <w:rPr>
          <w:rFonts w:ascii="Arial" w:hAnsi="Arial" w:cs="Arial"/>
          <w:b/>
          <w:sz w:val="22"/>
          <w:szCs w:val="22"/>
          <w:lang w:val="it-IT"/>
        </w:rPr>
        <w:t xml:space="preserve">8. Executarea contractului </w:t>
      </w:r>
    </w:p>
    <w:p w14:paraId="083FF2C2" w14:textId="77777777" w:rsidR="002E2C75" w:rsidRPr="007E2051" w:rsidRDefault="002E2C75" w:rsidP="002E2C75">
      <w:pPr>
        <w:pStyle w:val="DefaultText2"/>
        <w:ind w:right="-17"/>
        <w:jc w:val="both"/>
        <w:rPr>
          <w:rFonts w:ascii="Arial" w:hAnsi="Arial" w:cs="Arial"/>
          <w:sz w:val="22"/>
          <w:szCs w:val="22"/>
          <w:lang w:val="ro-RO"/>
        </w:rPr>
      </w:pPr>
      <w:r w:rsidRPr="007E2051">
        <w:rPr>
          <w:rFonts w:ascii="Arial" w:hAnsi="Arial" w:cs="Arial"/>
          <w:sz w:val="22"/>
          <w:szCs w:val="22"/>
          <w:lang w:val="es-ES"/>
        </w:rPr>
        <w:t xml:space="preserve">8.1 Executarea contractului începe </w:t>
      </w:r>
      <w:r w:rsidRPr="007E2051">
        <w:rPr>
          <w:rFonts w:ascii="Arial" w:hAnsi="Arial" w:cs="Arial"/>
          <w:sz w:val="22"/>
          <w:szCs w:val="22"/>
          <w:lang w:val="it-IT"/>
        </w:rPr>
        <w:t>la</w:t>
      </w:r>
      <w:r w:rsidRPr="007E2051">
        <w:rPr>
          <w:rFonts w:ascii="Arial" w:hAnsi="Arial" w:cs="Arial"/>
          <w:b/>
          <w:sz w:val="22"/>
          <w:szCs w:val="22"/>
          <w:lang w:val="it-IT"/>
        </w:rPr>
        <w:t xml:space="preserve"> </w:t>
      </w:r>
      <w:r w:rsidRPr="007E2051">
        <w:rPr>
          <w:rFonts w:ascii="Arial" w:hAnsi="Arial" w:cs="Arial"/>
          <w:sz w:val="22"/>
          <w:szCs w:val="22"/>
          <w:lang w:val="it-IT"/>
        </w:rPr>
        <w:t>data specificata in ordinul de incepere emis de achizitor</w:t>
      </w:r>
      <w:r w:rsidRPr="007E2051">
        <w:rPr>
          <w:rFonts w:ascii="Arial" w:hAnsi="Arial" w:cs="Arial"/>
          <w:sz w:val="22"/>
          <w:szCs w:val="22"/>
          <w:lang w:val="ro-RO"/>
        </w:rPr>
        <w:t>.</w:t>
      </w:r>
    </w:p>
    <w:p w14:paraId="353231D5" w14:textId="77777777" w:rsidR="001746D5" w:rsidRPr="007E2051" w:rsidRDefault="001746D5" w:rsidP="0031287F">
      <w:pPr>
        <w:pStyle w:val="DefaultText2"/>
        <w:ind w:right="-287"/>
        <w:jc w:val="both"/>
        <w:rPr>
          <w:rFonts w:ascii="Arial" w:hAnsi="Arial" w:cs="Arial"/>
          <w:sz w:val="22"/>
          <w:szCs w:val="22"/>
          <w:lang w:val="ro-RO"/>
        </w:rPr>
      </w:pPr>
    </w:p>
    <w:p w14:paraId="61AE9750" w14:textId="77777777" w:rsidR="000D3817" w:rsidRPr="007E2051" w:rsidRDefault="000D3817" w:rsidP="00554F92">
      <w:pPr>
        <w:pStyle w:val="DefaultText2"/>
        <w:ind w:right="-287"/>
        <w:jc w:val="both"/>
        <w:rPr>
          <w:rFonts w:ascii="Arial" w:hAnsi="Arial" w:cs="Arial"/>
          <w:b/>
          <w:sz w:val="22"/>
          <w:szCs w:val="22"/>
          <w:lang w:val="it-IT"/>
        </w:rPr>
      </w:pPr>
      <w:r w:rsidRPr="007E2051">
        <w:rPr>
          <w:rFonts w:ascii="Arial" w:hAnsi="Arial" w:cs="Arial"/>
          <w:b/>
          <w:sz w:val="22"/>
          <w:szCs w:val="22"/>
          <w:lang w:val="it-IT"/>
        </w:rPr>
        <w:t>9. Documentele contractului</w:t>
      </w:r>
    </w:p>
    <w:p w14:paraId="6454D368" w14:textId="646E8D5D" w:rsidR="008142C0" w:rsidRDefault="00717F47" w:rsidP="005708F5">
      <w:pPr>
        <w:pStyle w:val="DefaultText1"/>
        <w:ind w:right="-287"/>
        <w:jc w:val="both"/>
        <w:rPr>
          <w:rFonts w:ascii="Arial" w:hAnsi="Arial" w:cs="Arial"/>
          <w:sz w:val="22"/>
          <w:szCs w:val="22"/>
          <w:lang w:val="it-IT"/>
        </w:rPr>
      </w:pPr>
      <w:r w:rsidRPr="007E2051">
        <w:rPr>
          <w:rFonts w:ascii="Arial" w:hAnsi="Arial" w:cs="Arial"/>
          <w:sz w:val="22"/>
          <w:szCs w:val="22"/>
          <w:lang w:val="it-IT"/>
        </w:rPr>
        <w:t xml:space="preserve">9.1 </w:t>
      </w:r>
      <w:r w:rsidR="00E60041" w:rsidRPr="007E2051">
        <w:rPr>
          <w:rFonts w:ascii="Arial" w:hAnsi="Arial" w:cs="Arial"/>
          <w:sz w:val="22"/>
          <w:szCs w:val="22"/>
          <w:lang w:val="it-IT"/>
        </w:rPr>
        <w:t>Documentele care insotesc</w:t>
      </w:r>
      <w:r w:rsidR="002865A3" w:rsidRPr="007E2051">
        <w:rPr>
          <w:rFonts w:ascii="Arial" w:hAnsi="Arial" w:cs="Arial"/>
          <w:sz w:val="22"/>
          <w:szCs w:val="22"/>
          <w:lang w:val="it-IT"/>
        </w:rPr>
        <w:t xml:space="preserve"> contractul </w:t>
      </w:r>
      <w:r w:rsidR="00E60041" w:rsidRPr="007E2051">
        <w:rPr>
          <w:rFonts w:ascii="Arial" w:hAnsi="Arial" w:cs="Arial"/>
          <w:sz w:val="22"/>
          <w:szCs w:val="22"/>
          <w:lang w:val="it-IT"/>
        </w:rPr>
        <w:t>sunt:</w:t>
      </w:r>
    </w:p>
    <w:p w14:paraId="1FAF5198" w14:textId="23D9E659" w:rsidR="009B3085" w:rsidRPr="007E2051" w:rsidRDefault="009B3085" w:rsidP="009B3085">
      <w:pPr>
        <w:pStyle w:val="DefaultText1"/>
        <w:numPr>
          <w:ilvl w:val="0"/>
          <w:numId w:val="45"/>
        </w:numPr>
        <w:ind w:right="-287"/>
        <w:jc w:val="both"/>
        <w:rPr>
          <w:rFonts w:ascii="Arial" w:hAnsi="Arial" w:cs="Arial"/>
          <w:sz w:val="22"/>
          <w:szCs w:val="22"/>
          <w:lang w:val="it-IT"/>
        </w:rPr>
      </w:pPr>
      <w:r>
        <w:rPr>
          <w:rFonts w:ascii="Arial" w:hAnsi="Arial" w:cs="Arial"/>
          <w:sz w:val="22"/>
          <w:szCs w:val="22"/>
          <w:lang w:val="it-IT"/>
        </w:rPr>
        <w:t>caiet de sarcini nr.85108 din 20.02.2024</w:t>
      </w:r>
    </w:p>
    <w:p w14:paraId="45C79ED5" w14:textId="7DF525AD" w:rsidR="00917A46" w:rsidRPr="007E2051" w:rsidRDefault="005A3640" w:rsidP="009B3085">
      <w:pPr>
        <w:pStyle w:val="DefaultText1"/>
        <w:numPr>
          <w:ilvl w:val="0"/>
          <w:numId w:val="45"/>
        </w:numPr>
        <w:ind w:right="-287"/>
        <w:jc w:val="both"/>
        <w:rPr>
          <w:rFonts w:ascii="Arial" w:hAnsi="Arial" w:cs="Arial"/>
          <w:sz w:val="22"/>
          <w:szCs w:val="22"/>
          <w:lang w:val="it-IT"/>
        </w:rPr>
      </w:pPr>
      <w:r w:rsidRPr="007E2051">
        <w:rPr>
          <w:rFonts w:ascii="Arial" w:hAnsi="Arial" w:cs="Arial"/>
          <w:sz w:val="22"/>
          <w:szCs w:val="22"/>
          <w:lang w:val="ro-RO"/>
        </w:rPr>
        <w:t>P</w:t>
      </w:r>
      <w:r w:rsidR="002865A3" w:rsidRPr="007E2051">
        <w:rPr>
          <w:rFonts w:ascii="Arial" w:hAnsi="Arial" w:cs="Arial"/>
          <w:sz w:val="22"/>
          <w:szCs w:val="22"/>
          <w:lang w:val="ro-RO"/>
        </w:rPr>
        <w:t>ropunerea financiară</w:t>
      </w:r>
      <w:r w:rsidR="00642493" w:rsidRPr="007E2051">
        <w:rPr>
          <w:rFonts w:ascii="Arial" w:hAnsi="Arial" w:cs="Arial"/>
          <w:sz w:val="22"/>
          <w:szCs w:val="22"/>
          <w:lang w:val="ro-RO"/>
        </w:rPr>
        <w:t>;</w:t>
      </w:r>
    </w:p>
    <w:p w14:paraId="02678284" w14:textId="77777777" w:rsidR="00BC65BD" w:rsidRPr="007E2051" w:rsidRDefault="000D0E32" w:rsidP="009B3085">
      <w:pPr>
        <w:pStyle w:val="DefaultText1"/>
        <w:numPr>
          <w:ilvl w:val="0"/>
          <w:numId w:val="45"/>
        </w:numPr>
        <w:ind w:right="-287"/>
        <w:jc w:val="both"/>
        <w:rPr>
          <w:rFonts w:ascii="Arial" w:hAnsi="Arial" w:cs="Arial"/>
          <w:sz w:val="22"/>
          <w:szCs w:val="22"/>
          <w:lang w:val="it-IT"/>
        </w:rPr>
      </w:pPr>
      <w:r w:rsidRPr="007E2051">
        <w:rPr>
          <w:rFonts w:ascii="Arial" w:hAnsi="Arial" w:cs="Arial"/>
          <w:sz w:val="22"/>
          <w:szCs w:val="22"/>
          <w:lang w:val="ro-RO"/>
        </w:rPr>
        <w:t>Acord</w:t>
      </w:r>
      <w:r w:rsidR="00D72699" w:rsidRPr="007E2051">
        <w:rPr>
          <w:rFonts w:ascii="Arial" w:hAnsi="Arial" w:cs="Arial"/>
          <w:sz w:val="22"/>
          <w:szCs w:val="22"/>
          <w:lang w:val="ro-RO"/>
        </w:rPr>
        <w:t xml:space="preserve"> GDPR</w:t>
      </w:r>
      <w:r w:rsidR="00642493" w:rsidRPr="007E2051">
        <w:rPr>
          <w:rFonts w:ascii="Arial" w:hAnsi="Arial" w:cs="Arial"/>
          <w:sz w:val="22"/>
          <w:szCs w:val="22"/>
          <w:lang w:val="ro-RO"/>
        </w:rPr>
        <w:t xml:space="preserve"> privind </w:t>
      </w:r>
      <w:r w:rsidR="00D72699" w:rsidRPr="007E2051">
        <w:rPr>
          <w:rFonts w:ascii="Arial" w:hAnsi="Arial" w:cs="Arial"/>
          <w:sz w:val="22"/>
          <w:szCs w:val="22"/>
          <w:lang w:val="ro-RO"/>
        </w:rPr>
        <w:t>prelucrarea datelor cu caracter personal</w:t>
      </w:r>
      <w:r w:rsidR="00642493" w:rsidRPr="007E2051">
        <w:rPr>
          <w:rFonts w:ascii="Arial" w:hAnsi="Arial" w:cs="Arial"/>
          <w:sz w:val="22"/>
          <w:szCs w:val="22"/>
          <w:lang w:val="ro-RO"/>
        </w:rPr>
        <w:t>.</w:t>
      </w:r>
    </w:p>
    <w:p w14:paraId="5806B0C8" w14:textId="77777777" w:rsidR="001746D5" w:rsidRPr="007E2051" w:rsidRDefault="001746D5" w:rsidP="00917A46">
      <w:pPr>
        <w:pStyle w:val="DefaultText1"/>
        <w:ind w:left="780" w:right="-287"/>
        <w:jc w:val="both"/>
        <w:rPr>
          <w:rFonts w:ascii="Arial" w:hAnsi="Arial" w:cs="Arial"/>
          <w:sz w:val="22"/>
          <w:szCs w:val="22"/>
          <w:lang w:val="it-IT"/>
        </w:rPr>
      </w:pPr>
    </w:p>
    <w:p w14:paraId="13B8D6A8" w14:textId="77777777" w:rsidR="000D3817" w:rsidRPr="007E2051" w:rsidRDefault="000D3817" w:rsidP="00554F92">
      <w:pPr>
        <w:autoSpaceDE w:val="0"/>
        <w:autoSpaceDN w:val="0"/>
        <w:adjustRightInd w:val="0"/>
        <w:ind w:right="-287"/>
        <w:rPr>
          <w:rFonts w:ascii="Arial" w:hAnsi="Arial" w:cs="Arial"/>
          <w:b/>
          <w:sz w:val="22"/>
          <w:szCs w:val="22"/>
          <w:lang w:val="ro-RO"/>
        </w:rPr>
      </w:pPr>
      <w:r w:rsidRPr="007E2051">
        <w:rPr>
          <w:rFonts w:ascii="Arial" w:hAnsi="Arial" w:cs="Arial"/>
          <w:b/>
          <w:sz w:val="22"/>
          <w:szCs w:val="22"/>
          <w:lang w:val="ro-RO"/>
        </w:rPr>
        <w:t xml:space="preserve">10. Obligatiile principale ale </w:t>
      </w:r>
      <w:r w:rsidR="00B86A46" w:rsidRPr="007E2051">
        <w:rPr>
          <w:rFonts w:ascii="Arial" w:hAnsi="Arial" w:cs="Arial"/>
          <w:b/>
          <w:sz w:val="22"/>
          <w:szCs w:val="22"/>
          <w:lang w:val="ro-RO"/>
        </w:rPr>
        <w:t>furnizorului</w:t>
      </w:r>
    </w:p>
    <w:p w14:paraId="350FA806" w14:textId="4C5AC025" w:rsidR="00F95B1A" w:rsidRPr="00603BCF" w:rsidRDefault="000D3817" w:rsidP="00603BCF">
      <w:pPr>
        <w:pStyle w:val="DefaultText1"/>
        <w:ind w:right="-17"/>
        <w:jc w:val="both"/>
        <w:rPr>
          <w:rFonts w:ascii="Arial" w:hAnsi="Arial" w:cs="Arial"/>
          <w:sz w:val="22"/>
          <w:szCs w:val="22"/>
          <w:lang w:val="it-IT"/>
        </w:rPr>
      </w:pPr>
      <w:r w:rsidRPr="007E2051">
        <w:rPr>
          <w:rFonts w:ascii="Arial" w:hAnsi="Arial" w:cs="Arial"/>
          <w:sz w:val="22"/>
          <w:szCs w:val="22"/>
          <w:lang w:val="ro-RO"/>
        </w:rPr>
        <w:t xml:space="preserve">10.1 </w:t>
      </w:r>
      <w:r w:rsidR="00B86A46" w:rsidRPr="007E2051">
        <w:rPr>
          <w:rFonts w:ascii="Arial" w:hAnsi="Arial" w:cs="Arial"/>
          <w:sz w:val="22"/>
          <w:szCs w:val="22"/>
          <w:lang w:val="ro-RO"/>
        </w:rPr>
        <w:t>Furnizorul</w:t>
      </w:r>
      <w:r w:rsidRPr="007E2051">
        <w:rPr>
          <w:rFonts w:ascii="Arial" w:hAnsi="Arial" w:cs="Arial"/>
          <w:sz w:val="22"/>
          <w:szCs w:val="22"/>
          <w:lang w:val="ro-RO"/>
        </w:rPr>
        <w:t xml:space="preserve"> se obliga sa </w:t>
      </w:r>
      <w:r w:rsidR="00B86A46" w:rsidRPr="007E2051">
        <w:rPr>
          <w:rFonts w:ascii="Arial" w:hAnsi="Arial" w:cs="Arial"/>
          <w:sz w:val="22"/>
          <w:szCs w:val="22"/>
          <w:lang w:val="ro-RO"/>
        </w:rPr>
        <w:t>livreze</w:t>
      </w:r>
      <w:r w:rsidR="00553135" w:rsidRPr="007E2051">
        <w:rPr>
          <w:rFonts w:ascii="Arial" w:hAnsi="Arial" w:cs="Arial"/>
          <w:sz w:val="22"/>
          <w:szCs w:val="22"/>
          <w:lang w:val="ro-RO"/>
        </w:rPr>
        <w:t xml:space="preserve"> </w:t>
      </w:r>
      <w:r w:rsidR="002F46E0" w:rsidRPr="007E2051">
        <w:rPr>
          <w:rFonts w:ascii="Arial" w:hAnsi="Arial" w:cs="Arial"/>
          <w:sz w:val="22"/>
          <w:szCs w:val="22"/>
          <w:lang w:val="it-IT"/>
        </w:rPr>
        <w:t>produsele</w:t>
      </w:r>
      <w:r w:rsidR="00912AF7" w:rsidRPr="007E2051">
        <w:rPr>
          <w:rFonts w:ascii="Arial" w:hAnsi="Arial" w:cs="Arial"/>
          <w:sz w:val="22"/>
          <w:szCs w:val="22"/>
          <w:lang w:val="it-IT"/>
        </w:rPr>
        <w:t xml:space="preserve"> </w:t>
      </w:r>
      <w:r w:rsidR="000F58A8" w:rsidRPr="007E2051">
        <w:rPr>
          <w:rFonts w:ascii="Arial" w:hAnsi="Arial" w:cs="Arial"/>
          <w:sz w:val="22"/>
          <w:szCs w:val="22"/>
          <w:lang w:val="it-IT"/>
        </w:rPr>
        <w:t>in conformitate cu obligatiile asumate prin prezentul contract</w:t>
      </w:r>
      <w:r w:rsidR="00603BCF">
        <w:rPr>
          <w:rFonts w:ascii="Arial" w:hAnsi="Arial" w:cs="Arial"/>
          <w:sz w:val="22"/>
          <w:szCs w:val="22"/>
          <w:lang w:val="it-IT"/>
        </w:rPr>
        <w:t xml:space="preserve"> </w:t>
      </w:r>
      <w:r w:rsidR="00603BCF" w:rsidRPr="00264594">
        <w:rPr>
          <w:rFonts w:ascii="Arial" w:hAnsi="Arial" w:cs="Arial"/>
          <w:sz w:val="22"/>
          <w:szCs w:val="22"/>
        </w:rPr>
        <w:t>in conformitate cu caietul de sarcini nr.</w:t>
      </w:r>
      <w:r w:rsidR="00603BCF">
        <w:rPr>
          <w:rFonts w:ascii="Arial" w:hAnsi="Arial" w:cs="Arial"/>
          <w:sz w:val="22"/>
          <w:szCs w:val="22"/>
          <w:lang w:val="ro-RO"/>
        </w:rPr>
        <w:t xml:space="preserve"> 85108 din 20.02.2024</w:t>
      </w:r>
      <w:r w:rsidR="00603BCF" w:rsidRPr="00264594">
        <w:rPr>
          <w:rFonts w:ascii="Arial" w:hAnsi="Arial" w:cs="Arial"/>
          <w:sz w:val="22"/>
          <w:szCs w:val="22"/>
          <w:lang w:val="ro-RO"/>
        </w:rPr>
        <w:t>.</w:t>
      </w:r>
    </w:p>
    <w:p w14:paraId="34ADC27A" w14:textId="0AF91294" w:rsidR="00BC61F1" w:rsidRPr="007E2051" w:rsidRDefault="00D45729" w:rsidP="00554F92">
      <w:pPr>
        <w:autoSpaceDE w:val="0"/>
        <w:autoSpaceDN w:val="0"/>
        <w:adjustRightInd w:val="0"/>
        <w:ind w:right="-287"/>
        <w:jc w:val="both"/>
        <w:rPr>
          <w:rFonts w:ascii="Arial" w:hAnsi="Arial" w:cs="Arial"/>
          <w:sz w:val="22"/>
          <w:szCs w:val="22"/>
          <w:lang w:val="ro-RO"/>
        </w:rPr>
      </w:pPr>
      <w:r w:rsidRPr="007E2051">
        <w:rPr>
          <w:rFonts w:ascii="Arial" w:hAnsi="Arial" w:cs="Arial"/>
          <w:sz w:val="22"/>
          <w:szCs w:val="22"/>
          <w:lang w:val="ro-RO"/>
        </w:rPr>
        <w:t>10.</w:t>
      </w:r>
      <w:r w:rsidR="00256EC4" w:rsidRPr="007E2051">
        <w:rPr>
          <w:rFonts w:ascii="Arial" w:hAnsi="Arial" w:cs="Arial"/>
          <w:sz w:val="22"/>
          <w:szCs w:val="22"/>
          <w:lang w:val="ro-RO"/>
        </w:rPr>
        <w:t>2</w:t>
      </w:r>
      <w:r w:rsidR="0071774A" w:rsidRPr="007E2051">
        <w:rPr>
          <w:rFonts w:ascii="Arial" w:hAnsi="Arial" w:cs="Arial"/>
          <w:sz w:val="22"/>
          <w:szCs w:val="22"/>
          <w:lang w:val="ro-RO"/>
        </w:rPr>
        <w:t xml:space="preserve"> </w:t>
      </w:r>
      <w:r w:rsidRPr="007E2051">
        <w:rPr>
          <w:rFonts w:ascii="Arial" w:hAnsi="Arial" w:cs="Arial"/>
          <w:sz w:val="22"/>
          <w:szCs w:val="22"/>
          <w:lang w:val="ro-RO"/>
        </w:rPr>
        <w:t xml:space="preserve">Furnizorul are obligatia de a respecta toate cerintele si specificatiile tehnice ale </w:t>
      </w:r>
      <w:r w:rsidR="008B0F92" w:rsidRPr="007E2051">
        <w:rPr>
          <w:rFonts w:ascii="Arial" w:hAnsi="Arial" w:cs="Arial"/>
          <w:sz w:val="22"/>
          <w:szCs w:val="22"/>
          <w:lang w:val="ro-RO"/>
        </w:rPr>
        <w:t>produselor</w:t>
      </w:r>
      <w:r w:rsidR="00912AF7" w:rsidRPr="007E2051">
        <w:rPr>
          <w:rFonts w:ascii="Arial" w:hAnsi="Arial" w:cs="Arial"/>
          <w:sz w:val="22"/>
          <w:szCs w:val="22"/>
          <w:lang w:val="ro-RO"/>
        </w:rPr>
        <w:t>.</w:t>
      </w:r>
    </w:p>
    <w:p w14:paraId="090A8310" w14:textId="79CC74E3" w:rsidR="006D3A06" w:rsidRPr="007E2051" w:rsidRDefault="006D3A06" w:rsidP="00554F92">
      <w:pPr>
        <w:autoSpaceDE w:val="0"/>
        <w:autoSpaceDN w:val="0"/>
        <w:adjustRightInd w:val="0"/>
        <w:ind w:right="-287"/>
        <w:jc w:val="both"/>
        <w:rPr>
          <w:rFonts w:ascii="Arial" w:hAnsi="Arial" w:cs="Arial"/>
          <w:sz w:val="22"/>
          <w:szCs w:val="22"/>
          <w:lang w:val="ro-RO"/>
        </w:rPr>
      </w:pPr>
      <w:r w:rsidRPr="007E2051">
        <w:rPr>
          <w:rFonts w:ascii="Arial" w:hAnsi="Arial" w:cs="Arial"/>
          <w:sz w:val="22"/>
          <w:szCs w:val="22"/>
          <w:lang w:val="ro-RO"/>
        </w:rPr>
        <w:t>10.</w:t>
      </w:r>
      <w:r w:rsidR="00256EC4" w:rsidRPr="007E2051">
        <w:rPr>
          <w:rFonts w:ascii="Arial" w:hAnsi="Arial" w:cs="Arial"/>
          <w:sz w:val="22"/>
          <w:szCs w:val="22"/>
          <w:lang w:val="ro-RO"/>
        </w:rPr>
        <w:t>3</w:t>
      </w:r>
      <w:r w:rsidRPr="007E2051">
        <w:rPr>
          <w:rFonts w:ascii="Arial" w:hAnsi="Arial" w:cs="Arial"/>
          <w:sz w:val="22"/>
          <w:szCs w:val="22"/>
          <w:lang w:val="ro-RO"/>
        </w:rPr>
        <w:t xml:space="preserve"> Furnizorul va raspunde pentru calitatea produselor livrate, </w:t>
      </w:r>
      <w:r w:rsidR="00603CB0" w:rsidRPr="007E2051">
        <w:rPr>
          <w:rFonts w:ascii="Arial" w:hAnsi="Arial" w:cs="Arial"/>
          <w:sz w:val="22"/>
          <w:szCs w:val="22"/>
          <w:lang w:val="ro-RO"/>
        </w:rPr>
        <w:t>autoritatea contractanta fiind in drept sa solicite inlocuirea gratuita a produselor depre</w:t>
      </w:r>
      <w:r w:rsidR="00640478" w:rsidRPr="007E2051">
        <w:rPr>
          <w:rFonts w:ascii="Arial" w:hAnsi="Arial" w:cs="Arial"/>
          <w:sz w:val="22"/>
          <w:szCs w:val="22"/>
          <w:lang w:val="ro-RO"/>
        </w:rPr>
        <w:t>ciate sau necorespunzatoare conform cerintelor.</w:t>
      </w:r>
    </w:p>
    <w:p w14:paraId="7352ADE3" w14:textId="77777777" w:rsidR="00F95B1A" w:rsidRPr="007E2051" w:rsidRDefault="00224342" w:rsidP="00554F92">
      <w:pPr>
        <w:autoSpaceDE w:val="0"/>
        <w:autoSpaceDN w:val="0"/>
        <w:adjustRightInd w:val="0"/>
        <w:ind w:right="-287"/>
        <w:jc w:val="both"/>
        <w:rPr>
          <w:rFonts w:ascii="Arial" w:hAnsi="Arial" w:cs="Arial"/>
          <w:sz w:val="22"/>
          <w:szCs w:val="22"/>
          <w:lang w:val="ro-RO"/>
        </w:rPr>
      </w:pPr>
      <w:r w:rsidRPr="007E2051">
        <w:rPr>
          <w:rFonts w:ascii="Arial" w:hAnsi="Arial" w:cs="Arial"/>
          <w:sz w:val="22"/>
          <w:szCs w:val="22"/>
          <w:lang w:val="ro-RO"/>
        </w:rPr>
        <w:t>10.</w:t>
      </w:r>
      <w:r w:rsidR="00256EC4" w:rsidRPr="007E2051">
        <w:rPr>
          <w:rFonts w:ascii="Arial" w:hAnsi="Arial" w:cs="Arial"/>
          <w:sz w:val="22"/>
          <w:szCs w:val="22"/>
          <w:lang w:val="ro-RO"/>
        </w:rPr>
        <w:t>4</w:t>
      </w:r>
      <w:r w:rsidR="00641B8E" w:rsidRPr="007E2051">
        <w:rPr>
          <w:rFonts w:ascii="Arial" w:hAnsi="Arial" w:cs="Arial"/>
          <w:sz w:val="22"/>
          <w:szCs w:val="22"/>
          <w:lang w:val="ro-RO"/>
        </w:rPr>
        <w:t xml:space="preserve"> </w:t>
      </w:r>
      <w:r w:rsidR="00B86A46" w:rsidRPr="007E2051">
        <w:rPr>
          <w:rFonts w:ascii="Arial" w:hAnsi="Arial" w:cs="Arial"/>
          <w:sz w:val="22"/>
          <w:szCs w:val="22"/>
          <w:lang w:val="ro-RO"/>
        </w:rPr>
        <w:t>Furnizoru</w:t>
      </w:r>
      <w:r w:rsidR="00C108F4" w:rsidRPr="007E2051">
        <w:rPr>
          <w:rFonts w:ascii="Arial" w:hAnsi="Arial" w:cs="Arial"/>
          <w:sz w:val="22"/>
          <w:szCs w:val="22"/>
          <w:lang w:val="ro-RO"/>
        </w:rPr>
        <w:t>l are obligatia s</w:t>
      </w:r>
      <w:r w:rsidR="00525C12" w:rsidRPr="007E2051">
        <w:rPr>
          <w:rFonts w:ascii="Arial" w:hAnsi="Arial" w:cs="Arial"/>
          <w:sz w:val="22"/>
          <w:szCs w:val="22"/>
          <w:lang w:val="ro-RO"/>
        </w:rPr>
        <w:t xml:space="preserve">ă asigure controlul îndeplinirii </w:t>
      </w:r>
      <w:r w:rsidR="00B86A46" w:rsidRPr="007E2051">
        <w:rPr>
          <w:rFonts w:ascii="Arial" w:hAnsi="Arial" w:cs="Arial"/>
          <w:sz w:val="22"/>
          <w:szCs w:val="22"/>
          <w:lang w:val="ro-RO"/>
        </w:rPr>
        <w:t>livrarilor</w:t>
      </w:r>
      <w:r w:rsidR="00525C12" w:rsidRPr="007E2051">
        <w:rPr>
          <w:rFonts w:ascii="Arial" w:hAnsi="Arial" w:cs="Arial"/>
          <w:sz w:val="22"/>
          <w:szCs w:val="22"/>
          <w:lang w:val="ro-RO"/>
        </w:rPr>
        <w:t xml:space="preserve"> şi al calităţii </w:t>
      </w:r>
      <w:r w:rsidR="003C5FF7" w:rsidRPr="007E2051">
        <w:rPr>
          <w:rFonts w:ascii="Arial" w:hAnsi="Arial" w:cs="Arial"/>
          <w:sz w:val="22"/>
          <w:szCs w:val="22"/>
          <w:lang w:val="ro-RO"/>
        </w:rPr>
        <w:t>produselor</w:t>
      </w:r>
      <w:r w:rsidR="00525C12" w:rsidRPr="007E2051">
        <w:rPr>
          <w:rFonts w:ascii="Arial" w:hAnsi="Arial" w:cs="Arial"/>
          <w:sz w:val="22"/>
          <w:szCs w:val="22"/>
          <w:lang w:val="ro-RO"/>
        </w:rPr>
        <w:t xml:space="preserve">, la cererea beneficiarului.        </w:t>
      </w:r>
    </w:p>
    <w:p w14:paraId="45E5DCB1" w14:textId="77777777" w:rsidR="000D3817" w:rsidRPr="007E2051" w:rsidRDefault="00A61326" w:rsidP="00554F92">
      <w:pPr>
        <w:pStyle w:val="ListParagraph"/>
        <w:tabs>
          <w:tab w:val="left" w:pos="360"/>
          <w:tab w:val="left" w:pos="1080"/>
        </w:tabs>
        <w:ind w:left="0" w:right="-287"/>
        <w:jc w:val="both"/>
        <w:rPr>
          <w:rFonts w:ascii="Arial" w:hAnsi="Arial" w:cs="Arial"/>
          <w:sz w:val="22"/>
          <w:szCs w:val="22"/>
          <w:lang w:val="ro-RO"/>
        </w:rPr>
      </w:pPr>
      <w:r w:rsidRPr="007E2051">
        <w:rPr>
          <w:rFonts w:ascii="Arial" w:hAnsi="Arial" w:cs="Arial"/>
          <w:sz w:val="22"/>
          <w:szCs w:val="22"/>
          <w:lang w:val="ro-RO"/>
        </w:rPr>
        <w:t>10.</w:t>
      </w:r>
      <w:r w:rsidR="00256EC4" w:rsidRPr="007E2051">
        <w:rPr>
          <w:rFonts w:ascii="Arial" w:hAnsi="Arial" w:cs="Arial"/>
          <w:sz w:val="22"/>
          <w:szCs w:val="22"/>
          <w:lang w:val="ro-RO"/>
        </w:rPr>
        <w:t>5</w:t>
      </w:r>
      <w:r w:rsidR="00641B8E" w:rsidRPr="007E2051">
        <w:rPr>
          <w:rFonts w:ascii="Arial" w:hAnsi="Arial" w:cs="Arial"/>
          <w:sz w:val="22"/>
          <w:szCs w:val="22"/>
          <w:lang w:val="ro-RO"/>
        </w:rPr>
        <w:t xml:space="preserve"> </w:t>
      </w:r>
      <w:r w:rsidR="00D90ED5" w:rsidRPr="007E2051">
        <w:rPr>
          <w:rFonts w:ascii="Arial" w:hAnsi="Arial" w:cs="Arial"/>
          <w:sz w:val="22"/>
          <w:szCs w:val="22"/>
          <w:lang w:val="ro-RO"/>
        </w:rPr>
        <w:t>Furnizorului</w:t>
      </w:r>
      <w:r w:rsidR="00525C12" w:rsidRPr="007E2051">
        <w:rPr>
          <w:rFonts w:ascii="Arial" w:hAnsi="Arial" w:cs="Arial"/>
          <w:sz w:val="22"/>
          <w:szCs w:val="22"/>
          <w:lang w:val="ro-RO"/>
        </w:rPr>
        <w:t xml:space="preserve"> îi revin toate obligaţiile privind daunele, costurile şi pretenţiile iniţiate de terţe părţi şi formulate împotriva achizitorului în legătură cu </w:t>
      </w:r>
      <w:r w:rsidR="00F10198" w:rsidRPr="007E2051">
        <w:rPr>
          <w:rFonts w:ascii="Arial" w:hAnsi="Arial" w:cs="Arial"/>
          <w:sz w:val="22"/>
          <w:szCs w:val="22"/>
          <w:lang w:val="ro-RO"/>
        </w:rPr>
        <w:t xml:space="preserve">furnizarea </w:t>
      </w:r>
      <w:r w:rsidR="00525C12" w:rsidRPr="007E2051">
        <w:rPr>
          <w:rFonts w:ascii="Arial" w:hAnsi="Arial" w:cs="Arial"/>
          <w:sz w:val="22"/>
          <w:szCs w:val="22"/>
          <w:lang w:val="ro-RO"/>
        </w:rPr>
        <w:t xml:space="preserve">defectuoasă sau </w:t>
      </w:r>
      <w:r w:rsidR="00F10198" w:rsidRPr="007E2051">
        <w:rPr>
          <w:rFonts w:ascii="Arial" w:hAnsi="Arial" w:cs="Arial"/>
          <w:sz w:val="22"/>
          <w:szCs w:val="22"/>
          <w:lang w:val="ro-RO"/>
        </w:rPr>
        <w:t xml:space="preserve">nefurnizarea </w:t>
      </w:r>
      <w:r w:rsidR="003C5FF7" w:rsidRPr="007E2051">
        <w:rPr>
          <w:rFonts w:ascii="Arial" w:hAnsi="Arial" w:cs="Arial"/>
          <w:sz w:val="22"/>
          <w:szCs w:val="22"/>
          <w:lang w:val="ro-RO"/>
        </w:rPr>
        <w:t>produselor</w:t>
      </w:r>
      <w:r w:rsidR="00525C12" w:rsidRPr="007E2051">
        <w:rPr>
          <w:rFonts w:ascii="Arial" w:hAnsi="Arial" w:cs="Arial"/>
          <w:sz w:val="22"/>
          <w:szCs w:val="22"/>
          <w:lang w:val="ro-RO"/>
        </w:rPr>
        <w:t xml:space="preserve">. În această privinţă, se impune ca societatea </w:t>
      </w:r>
      <w:r w:rsidR="00F10198" w:rsidRPr="007E2051">
        <w:rPr>
          <w:rFonts w:ascii="Arial" w:hAnsi="Arial" w:cs="Arial"/>
          <w:sz w:val="22"/>
          <w:szCs w:val="22"/>
          <w:lang w:val="ro-RO"/>
        </w:rPr>
        <w:t>furnizoare</w:t>
      </w:r>
      <w:r w:rsidR="00525C12" w:rsidRPr="007E2051">
        <w:rPr>
          <w:rFonts w:ascii="Arial" w:hAnsi="Arial" w:cs="Arial"/>
          <w:sz w:val="22"/>
          <w:szCs w:val="22"/>
          <w:lang w:val="ro-RO"/>
        </w:rPr>
        <w:t xml:space="preserve"> să deţină şi să prezinte o asigurare profesională de răspundere civilă.</w:t>
      </w:r>
    </w:p>
    <w:p w14:paraId="1E505CA0" w14:textId="77777777" w:rsidR="0017218E" w:rsidRPr="007E2051" w:rsidRDefault="00A61326" w:rsidP="00554F92">
      <w:pPr>
        <w:pStyle w:val="DefaultText"/>
        <w:ind w:right="-287"/>
        <w:jc w:val="both"/>
        <w:rPr>
          <w:rFonts w:ascii="Arial" w:hAnsi="Arial" w:cs="Arial"/>
          <w:sz w:val="22"/>
          <w:szCs w:val="22"/>
          <w:lang w:val="pt-BR"/>
        </w:rPr>
      </w:pPr>
      <w:r w:rsidRPr="007E2051">
        <w:rPr>
          <w:rFonts w:ascii="Arial" w:hAnsi="Arial" w:cs="Arial"/>
          <w:sz w:val="22"/>
          <w:szCs w:val="22"/>
          <w:lang w:val="pt-BR"/>
        </w:rPr>
        <w:t>10</w:t>
      </w:r>
      <w:r w:rsidR="009A4495" w:rsidRPr="007E2051">
        <w:rPr>
          <w:rFonts w:ascii="Arial" w:hAnsi="Arial" w:cs="Arial"/>
          <w:sz w:val="22"/>
          <w:szCs w:val="22"/>
          <w:lang w:val="pt-BR"/>
        </w:rPr>
        <w:t>.</w:t>
      </w:r>
      <w:r w:rsidR="00256EC4" w:rsidRPr="007E2051">
        <w:rPr>
          <w:rFonts w:ascii="Arial" w:hAnsi="Arial" w:cs="Arial"/>
          <w:sz w:val="22"/>
          <w:szCs w:val="22"/>
          <w:lang w:val="pt-BR"/>
        </w:rPr>
        <w:t>6</w:t>
      </w:r>
      <w:r w:rsidR="00641B8E" w:rsidRPr="007E2051">
        <w:rPr>
          <w:rFonts w:ascii="Arial" w:hAnsi="Arial" w:cs="Arial"/>
          <w:sz w:val="22"/>
          <w:szCs w:val="22"/>
          <w:lang w:val="pt-BR"/>
        </w:rPr>
        <w:t xml:space="preserve"> </w:t>
      </w:r>
      <w:r w:rsidR="00F10198" w:rsidRPr="007E2051">
        <w:rPr>
          <w:rFonts w:ascii="Arial" w:hAnsi="Arial" w:cs="Arial"/>
          <w:sz w:val="22"/>
          <w:szCs w:val="22"/>
          <w:lang w:val="ro-RO"/>
        </w:rPr>
        <w:t>Furnizorul</w:t>
      </w:r>
      <w:r w:rsidR="000D3817" w:rsidRPr="007E2051">
        <w:rPr>
          <w:rFonts w:ascii="Arial" w:hAnsi="Arial" w:cs="Arial"/>
          <w:sz w:val="22"/>
          <w:szCs w:val="22"/>
          <w:lang w:val="pt-BR"/>
        </w:rPr>
        <w:t xml:space="preserve"> are obligaţia de a </w:t>
      </w:r>
      <w:r w:rsidR="00F10198" w:rsidRPr="007E2051">
        <w:rPr>
          <w:rFonts w:ascii="Arial" w:hAnsi="Arial" w:cs="Arial"/>
          <w:sz w:val="22"/>
          <w:szCs w:val="22"/>
          <w:lang w:val="pt-BR"/>
        </w:rPr>
        <w:t xml:space="preserve">furniza </w:t>
      </w:r>
      <w:r w:rsidR="003C5FF7" w:rsidRPr="007E2051">
        <w:rPr>
          <w:rFonts w:ascii="Arial" w:hAnsi="Arial" w:cs="Arial"/>
          <w:sz w:val="22"/>
          <w:szCs w:val="22"/>
          <w:lang w:val="ro-RO"/>
        </w:rPr>
        <w:t>produselor</w:t>
      </w:r>
      <w:r w:rsidR="003B5F3D" w:rsidRPr="007E2051">
        <w:rPr>
          <w:rFonts w:ascii="Arial" w:hAnsi="Arial" w:cs="Arial"/>
          <w:sz w:val="22"/>
          <w:szCs w:val="22"/>
          <w:lang w:val="ro-RO"/>
        </w:rPr>
        <w:t xml:space="preserve"> </w:t>
      </w:r>
      <w:r w:rsidR="000D3817" w:rsidRPr="007E2051">
        <w:rPr>
          <w:rFonts w:ascii="Arial" w:hAnsi="Arial" w:cs="Arial"/>
          <w:sz w:val="22"/>
          <w:szCs w:val="22"/>
          <w:lang w:val="pt-BR"/>
        </w:rPr>
        <w:t>prevăzute în contract cu profesionalismul şi promptitudinea cuvenite angajamentului asumat</w:t>
      </w:r>
      <w:r w:rsidR="0017218E" w:rsidRPr="007E2051">
        <w:rPr>
          <w:rFonts w:ascii="Arial" w:hAnsi="Arial" w:cs="Arial"/>
          <w:sz w:val="22"/>
          <w:szCs w:val="22"/>
          <w:lang w:val="pt-BR"/>
        </w:rPr>
        <w:t>.</w:t>
      </w:r>
    </w:p>
    <w:p w14:paraId="0BFE364D" w14:textId="77777777" w:rsidR="000D3817" w:rsidRPr="007E2051" w:rsidRDefault="000D3817" w:rsidP="00554F92">
      <w:pPr>
        <w:pStyle w:val="DefaultText"/>
        <w:ind w:right="-287"/>
        <w:jc w:val="both"/>
        <w:rPr>
          <w:rFonts w:ascii="Arial" w:hAnsi="Arial" w:cs="Arial"/>
          <w:sz w:val="22"/>
          <w:szCs w:val="22"/>
          <w:lang w:val="pt-BR"/>
        </w:rPr>
      </w:pPr>
      <w:r w:rsidRPr="007E2051">
        <w:rPr>
          <w:rFonts w:ascii="Arial" w:hAnsi="Arial" w:cs="Arial"/>
          <w:sz w:val="22"/>
          <w:szCs w:val="22"/>
          <w:lang w:val="pt-BR"/>
        </w:rPr>
        <w:t>10</w:t>
      </w:r>
      <w:r w:rsidR="009A4495" w:rsidRPr="007E2051">
        <w:rPr>
          <w:rFonts w:ascii="Arial" w:hAnsi="Arial" w:cs="Arial"/>
          <w:sz w:val="22"/>
          <w:szCs w:val="22"/>
          <w:lang w:val="pt-BR"/>
        </w:rPr>
        <w:t>.</w:t>
      </w:r>
      <w:r w:rsidR="00256EC4" w:rsidRPr="007E2051">
        <w:rPr>
          <w:rFonts w:ascii="Arial" w:hAnsi="Arial" w:cs="Arial"/>
          <w:sz w:val="22"/>
          <w:szCs w:val="22"/>
          <w:lang w:val="pt-BR"/>
        </w:rPr>
        <w:t>7</w:t>
      </w:r>
      <w:r w:rsidR="00641B8E" w:rsidRPr="007E2051">
        <w:rPr>
          <w:rFonts w:ascii="Arial" w:hAnsi="Arial" w:cs="Arial"/>
          <w:sz w:val="22"/>
          <w:szCs w:val="22"/>
          <w:lang w:val="pt-BR"/>
        </w:rPr>
        <w:t xml:space="preserve"> </w:t>
      </w:r>
      <w:r w:rsidR="00F10198" w:rsidRPr="007E2051">
        <w:rPr>
          <w:rFonts w:ascii="Arial" w:hAnsi="Arial" w:cs="Arial"/>
          <w:sz w:val="22"/>
          <w:szCs w:val="22"/>
          <w:lang w:val="ro-RO"/>
        </w:rPr>
        <w:t>Furnizorul</w:t>
      </w:r>
      <w:r w:rsidRPr="007E2051">
        <w:rPr>
          <w:rFonts w:ascii="Arial" w:hAnsi="Arial" w:cs="Arial"/>
          <w:sz w:val="22"/>
          <w:szCs w:val="22"/>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3275E916" w14:textId="77777777" w:rsidR="000D3817" w:rsidRPr="007E2051" w:rsidRDefault="00A61326" w:rsidP="00554F92">
      <w:pPr>
        <w:pStyle w:val="DefaultText"/>
        <w:ind w:right="-287"/>
        <w:jc w:val="both"/>
        <w:rPr>
          <w:rFonts w:ascii="Arial" w:hAnsi="Arial" w:cs="Arial"/>
          <w:sz w:val="22"/>
          <w:szCs w:val="22"/>
          <w:lang w:val="pt-BR"/>
        </w:rPr>
      </w:pPr>
      <w:r w:rsidRPr="007E2051">
        <w:rPr>
          <w:rFonts w:ascii="Arial" w:hAnsi="Arial" w:cs="Arial"/>
          <w:sz w:val="22"/>
          <w:szCs w:val="22"/>
          <w:lang w:val="pt-BR"/>
        </w:rPr>
        <w:t>10.</w:t>
      </w:r>
      <w:r w:rsidR="00256EC4" w:rsidRPr="007E2051">
        <w:rPr>
          <w:rFonts w:ascii="Arial" w:hAnsi="Arial" w:cs="Arial"/>
          <w:sz w:val="22"/>
          <w:szCs w:val="22"/>
          <w:lang w:val="pt-BR"/>
        </w:rPr>
        <w:t>8</w:t>
      </w:r>
      <w:r w:rsidR="00641B8E" w:rsidRPr="007E2051">
        <w:rPr>
          <w:rFonts w:ascii="Arial" w:hAnsi="Arial" w:cs="Arial"/>
          <w:sz w:val="22"/>
          <w:szCs w:val="22"/>
          <w:lang w:val="pt-BR"/>
        </w:rPr>
        <w:t xml:space="preserve"> </w:t>
      </w:r>
      <w:r w:rsidR="00F10198" w:rsidRPr="007E2051">
        <w:rPr>
          <w:rFonts w:ascii="Arial" w:hAnsi="Arial" w:cs="Arial"/>
          <w:sz w:val="22"/>
          <w:szCs w:val="22"/>
          <w:lang w:val="ro-RO"/>
        </w:rPr>
        <w:t>Furnizorul</w:t>
      </w:r>
      <w:r w:rsidR="000D3817" w:rsidRPr="007E2051">
        <w:rPr>
          <w:rFonts w:ascii="Arial" w:hAnsi="Arial" w:cs="Arial"/>
          <w:sz w:val="22"/>
          <w:szCs w:val="22"/>
          <w:lang w:val="pt-BR"/>
        </w:rPr>
        <w:t xml:space="preserve"> se va abţine de la orice declaraţie publică privind derularea contractului fără aproba</w:t>
      </w:r>
      <w:r w:rsidR="00534B4B" w:rsidRPr="007E2051">
        <w:rPr>
          <w:rFonts w:ascii="Arial" w:hAnsi="Arial" w:cs="Arial"/>
          <w:sz w:val="22"/>
          <w:szCs w:val="22"/>
          <w:lang w:val="pt-BR"/>
        </w:rPr>
        <w:t xml:space="preserve">rea prealabilă a achizitorului </w:t>
      </w:r>
      <w:r w:rsidR="000D3817" w:rsidRPr="007E2051">
        <w:rPr>
          <w:rFonts w:ascii="Arial" w:hAnsi="Arial" w:cs="Arial"/>
          <w:sz w:val="22"/>
          <w:szCs w:val="22"/>
          <w:lang w:val="pt-BR"/>
        </w:rPr>
        <w:t xml:space="preserve">şi de a se angaja în orice altă activitate care intră în conflict cu obligaţiile sale faţă de achizitor conform prezentului contract. </w:t>
      </w:r>
    </w:p>
    <w:p w14:paraId="707BC4E9" w14:textId="77777777" w:rsidR="000D3817" w:rsidRPr="007E2051" w:rsidRDefault="00A61326" w:rsidP="00554F92">
      <w:pPr>
        <w:ind w:right="-287"/>
        <w:jc w:val="both"/>
        <w:rPr>
          <w:rFonts w:ascii="Arial" w:hAnsi="Arial" w:cs="Arial"/>
          <w:bCs/>
          <w:iCs/>
          <w:sz w:val="22"/>
          <w:szCs w:val="22"/>
          <w:lang w:val="ro-RO"/>
        </w:rPr>
      </w:pPr>
      <w:r w:rsidRPr="007E2051">
        <w:rPr>
          <w:rFonts w:ascii="Arial" w:hAnsi="Arial" w:cs="Arial"/>
          <w:sz w:val="22"/>
          <w:szCs w:val="22"/>
        </w:rPr>
        <w:t>10.</w:t>
      </w:r>
      <w:r w:rsidR="00256EC4" w:rsidRPr="007E2051">
        <w:rPr>
          <w:rFonts w:ascii="Arial" w:hAnsi="Arial" w:cs="Arial"/>
          <w:sz w:val="22"/>
          <w:szCs w:val="22"/>
        </w:rPr>
        <w:t>9</w:t>
      </w:r>
      <w:r w:rsidR="00641B8E" w:rsidRPr="007E2051">
        <w:rPr>
          <w:rFonts w:ascii="Arial" w:hAnsi="Arial" w:cs="Arial"/>
          <w:sz w:val="22"/>
          <w:szCs w:val="22"/>
        </w:rPr>
        <w:t xml:space="preserve"> </w:t>
      </w:r>
      <w:r w:rsidR="00F10198" w:rsidRPr="007E2051">
        <w:rPr>
          <w:rFonts w:ascii="Arial" w:hAnsi="Arial" w:cs="Arial"/>
          <w:sz w:val="22"/>
          <w:szCs w:val="22"/>
          <w:lang w:val="ro-RO"/>
        </w:rPr>
        <w:t>Furnizorul</w:t>
      </w:r>
      <w:r w:rsidR="00EA007E" w:rsidRPr="007E2051">
        <w:rPr>
          <w:rFonts w:ascii="Arial" w:hAnsi="Arial" w:cs="Arial"/>
          <w:sz w:val="22"/>
          <w:szCs w:val="22"/>
          <w:lang w:val="ro-RO"/>
        </w:rPr>
        <w:t xml:space="preserve"> </w:t>
      </w:r>
      <w:r w:rsidR="000D3817" w:rsidRPr="007E2051">
        <w:rPr>
          <w:rFonts w:ascii="Arial" w:hAnsi="Arial" w:cs="Arial"/>
          <w:sz w:val="22"/>
          <w:szCs w:val="22"/>
        </w:rPr>
        <w:t xml:space="preserve">se </w:t>
      </w:r>
      <w:r w:rsidR="00EA007E" w:rsidRPr="007E2051">
        <w:rPr>
          <w:rFonts w:ascii="Arial" w:hAnsi="Arial" w:cs="Arial"/>
          <w:sz w:val="22"/>
          <w:szCs w:val="22"/>
        </w:rPr>
        <w:t>oblig</w:t>
      </w:r>
      <w:r w:rsidR="003B5F3D" w:rsidRPr="007E2051">
        <w:rPr>
          <w:rFonts w:ascii="Arial" w:hAnsi="Arial" w:cs="Arial"/>
          <w:sz w:val="22"/>
          <w:szCs w:val="22"/>
        </w:rPr>
        <w:t>a</w:t>
      </w:r>
      <w:r w:rsidR="00EA007E" w:rsidRPr="007E2051">
        <w:rPr>
          <w:rFonts w:ascii="Arial" w:hAnsi="Arial" w:cs="Arial"/>
          <w:sz w:val="22"/>
          <w:szCs w:val="22"/>
        </w:rPr>
        <w:t xml:space="preserve"> </w:t>
      </w:r>
      <w:r w:rsidR="000D3817" w:rsidRPr="007E2051">
        <w:rPr>
          <w:rFonts w:ascii="Arial" w:hAnsi="Arial" w:cs="Arial"/>
          <w:sz w:val="22"/>
          <w:szCs w:val="22"/>
        </w:rPr>
        <w:t>sa</w:t>
      </w:r>
      <w:r w:rsidR="00EA007E" w:rsidRPr="007E2051">
        <w:rPr>
          <w:rFonts w:ascii="Arial" w:hAnsi="Arial" w:cs="Arial"/>
          <w:sz w:val="22"/>
          <w:szCs w:val="22"/>
        </w:rPr>
        <w:t xml:space="preserve"> </w:t>
      </w:r>
      <w:r w:rsidR="00F10198" w:rsidRPr="007E2051">
        <w:rPr>
          <w:rFonts w:ascii="Arial" w:hAnsi="Arial" w:cs="Arial"/>
          <w:sz w:val="22"/>
          <w:szCs w:val="22"/>
        </w:rPr>
        <w:t>furnizeze</w:t>
      </w:r>
      <w:r w:rsidR="00EA007E" w:rsidRPr="007E2051">
        <w:rPr>
          <w:rFonts w:ascii="Arial" w:hAnsi="Arial" w:cs="Arial"/>
          <w:sz w:val="22"/>
          <w:szCs w:val="22"/>
        </w:rPr>
        <w:t xml:space="preserve"> </w:t>
      </w:r>
      <w:r w:rsidR="003C5FF7" w:rsidRPr="007E2051">
        <w:rPr>
          <w:rFonts w:ascii="Arial" w:hAnsi="Arial" w:cs="Arial"/>
          <w:sz w:val="22"/>
          <w:szCs w:val="22"/>
          <w:lang w:val="ro-RO"/>
        </w:rPr>
        <w:t>produsele</w:t>
      </w:r>
      <w:r w:rsidR="00EA007E" w:rsidRPr="007E2051">
        <w:rPr>
          <w:rFonts w:ascii="Arial" w:hAnsi="Arial" w:cs="Arial"/>
          <w:sz w:val="22"/>
          <w:szCs w:val="22"/>
          <w:lang w:val="ro-RO"/>
        </w:rPr>
        <w:t xml:space="preserve"> </w:t>
      </w:r>
      <w:r w:rsidR="004C399B" w:rsidRPr="007E2051">
        <w:rPr>
          <w:rFonts w:ascii="Arial" w:hAnsi="Arial" w:cs="Arial"/>
          <w:sz w:val="22"/>
          <w:szCs w:val="22"/>
        </w:rPr>
        <w:t>in conformitate</w:t>
      </w:r>
      <w:r w:rsidR="00EA007E" w:rsidRPr="007E2051">
        <w:rPr>
          <w:rFonts w:ascii="Arial" w:hAnsi="Arial" w:cs="Arial"/>
          <w:sz w:val="22"/>
          <w:szCs w:val="22"/>
        </w:rPr>
        <w:t xml:space="preserve"> </w:t>
      </w:r>
      <w:r w:rsidR="000D3817" w:rsidRPr="007E2051">
        <w:rPr>
          <w:rFonts w:ascii="Arial" w:hAnsi="Arial" w:cs="Arial"/>
          <w:sz w:val="22"/>
          <w:szCs w:val="22"/>
        </w:rPr>
        <w:t>cu activitatile</w:t>
      </w:r>
      <w:r w:rsidR="00EA007E" w:rsidRPr="007E2051">
        <w:rPr>
          <w:rFonts w:ascii="Arial" w:hAnsi="Arial" w:cs="Arial"/>
          <w:sz w:val="22"/>
          <w:szCs w:val="22"/>
        </w:rPr>
        <w:t xml:space="preserve"> </w:t>
      </w:r>
      <w:r w:rsidR="000D3817" w:rsidRPr="007E2051">
        <w:rPr>
          <w:rFonts w:ascii="Arial" w:hAnsi="Arial" w:cs="Arial"/>
          <w:bCs/>
          <w:iCs/>
          <w:sz w:val="22"/>
          <w:szCs w:val="22"/>
          <w:lang w:val="ro-RO"/>
        </w:rPr>
        <w:t xml:space="preserve">stabilite prin legislatia in vigoare. </w:t>
      </w:r>
    </w:p>
    <w:p w14:paraId="573E0944" w14:textId="77777777" w:rsidR="000D3817" w:rsidRPr="007E2051" w:rsidRDefault="00A61326" w:rsidP="00554F92">
      <w:pPr>
        <w:ind w:right="-287"/>
        <w:jc w:val="both"/>
        <w:rPr>
          <w:rFonts w:ascii="Arial" w:hAnsi="Arial" w:cs="Arial"/>
          <w:sz w:val="22"/>
          <w:szCs w:val="22"/>
          <w:lang w:val="es-ES"/>
        </w:rPr>
      </w:pPr>
      <w:r w:rsidRPr="007E2051">
        <w:rPr>
          <w:rFonts w:ascii="Arial" w:hAnsi="Arial" w:cs="Arial"/>
          <w:sz w:val="22"/>
          <w:szCs w:val="22"/>
          <w:lang w:val="es-ES"/>
        </w:rPr>
        <w:t>10.</w:t>
      </w:r>
      <w:r w:rsidR="00224342" w:rsidRPr="007E2051">
        <w:rPr>
          <w:rFonts w:ascii="Arial" w:hAnsi="Arial" w:cs="Arial"/>
          <w:sz w:val="22"/>
          <w:szCs w:val="22"/>
          <w:lang w:val="es-ES"/>
        </w:rPr>
        <w:t>1</w:t>
      </w:r>
      <w:r w:rsidR="005D6423" w:rsidRPr="007E2051">
        <w:rPr>
          <w:rFonts w:ascii="Arial" w:hAnsi="Arial" w:cs="Arial"/>
          <w:sz w:val="22"/>
          <w:szCs w:val="22"/>
          <w:lang w:val="es-ES"/>
        </w:rPr>
        <w:t>0</w:t>
      </w:r>
      <w:r w:rsidR="00641B8E" w:rsidRPr="007E2051">
        <w:rPr>
          <w:rFonts w:ascii="Arial" w:hAnsi="Arial" w:cs="Arial"/>
          <w:sz w:val="22"/>
          <w:szCs w:val="22"/>
          <w:lang w:val="es-ES"/>
        </w:rPr>
        <w:t xml:space="preserve"> </w:t>
      </w:r>
      <w:r w:rsidR="00F10198" w:rsidRPr="007E2051">
        <w:rPr>
          <w:rFonts w:ascii="Arial" w:hAnsi="Arial" w:cs="Arial"/>
          <w:sz w:val="22"/>
          <w:szCs w:val="22"/>
          <w:lang w:val="ro-RO"/>
        </w:rPr>
        <w:t>Furnizorul</w:t>
      </w:r>
      <w:r w:rsidR="000D3817" w:rsidRPr="007E2051">
        <w:rPr>
          <w:rFonts w:ascii="Arial" w:hAnsi="Arial" w:cs="Arial"/>
          <w:sz w:val="22"/>
          <w:szCs w:val="22"/>
          <w:lang w:val="es-ES"/>
        </w:rPr>
        <w:t xml:space="preserve"> va despagubi</w:t>
      </w:r>
      <w:r w:rsidR="00EA007E" w:rsidRPr="007E2051">
        <w:rPr>
          <w:rFonts w:ascii="Arial" w:hAnsi="Arial" w:cs="Arial"/>
          <w:sz w:val="22"/>
          <w:szCs w:val="22"/>
          <w:lang w:val="es-ES"/>
        </w:rPr>
        <w:t xml:space="preserve"> </w:t>
      </w:r>
      <w:r w:rsidR="000D3817" w:rsidRPr="007E2051">
        <w:rPr>
          <w:rFonts w:ascii="Arial" w:hAnsi="Arial" w:cs="Arial"/>
          <w:sz w:val="22"/>
          <w:szCs w:val="22"/>
          <w:lang w:val="es-ES"/>
        </w:rPr>
        <w:t>achizitorul in cazul</w:t>
      </w:r>
      <w:r w:rsidR="00EA007E" w:rsidRPr="007E2051">
        <w:rPr>
          <w:rFonts w:ascii="Arial" w:hAnsi="Arial" w:cs="Arial"/>
          <w:sz w:val="22"/>
          <w:szCs w:val="22"/>
          <w:lang w:val="es-ES"/>
        </w:rPr>
        <w:t xml:space="preserve"> </w:t>
      </w:r>
      <w:r w:rsidR="000D3817" w:rsidRPr="007E2051">
        <w:rPr>
          <w:rFonts w:ascii="Arial" w:hAnsi="Arial" w:cs="Arial"/>
          <w:sz w:val="22"/>
          <w:szCs w:val="22"/>
          <w:lang w:val="es-ES"/>
        </w:rPr>
        <w:t>oricaror</w:t>
      </w:r>
      <w:r w:rsidR="00EA007E" w:rsidRPr="007E2051">
        <w:rPr>
          <w:rFonts w:ascii="Arial" w:hAnsi="Arial" w:cs="Arial"/>
          <w:sz w:val="22"/>
          <w:szCs w:val="22"/>
          <w:lang w:val="es-ES"/>
        </w:rPr>
        <w:t xml:space="preserve"> </w:t>
      </w:r>
      <w:r w:rsidR="000D3817" w:rsidRPr="007E2051">
        <w:rPr>
          <w:rFonts w:ascii="Arial" w:hAnsi="Arial" w:cs="Arial"/>
          <w:sz w:val="22"/>
          <w:szCs w:val="22"/>
          <w:lang w:val="es-ES"/>
        </w:rPr>
        <w:t>pretentii s</w:t>
      </w:r>
      <w:r w:rsidR="00F10198" w:rsidRPr="007E2051">
        <w:rPr>
          <w:rFonts w:ascii="Arial" w:hAnsi="Arial" w:cs="Arial"/>
          <w:sz w:val="22"/>
          <w:szCs w:val="22"/>
          <w:lang w:val="es-ES"/>
        </w:rPr>
        <w:t>i actiuni in justitie</w:t>
      </w:r>
      <w:r w:rsidR="00EA007E" w:rsidRPr="007E2051">
        <w:rPr>
          <w:rFonts w:ascii="Arial" w:hAnsi="Arial" w:cs="Arial"/>
          <w:sz w:val="22"/>
          <w:szCs w:val="22"/>
          <w:lang w:val="es-ES"/>
        </w:rPr>
        <w:t xml:space="preserve"> </w:t>
      </w:r>
      <w:r w:rsidR="00F10198" w:rsidRPr="007E2051">
        <w:rPr>
          <w:rFonts w:ascii="Arial" w:hAnsi="Arial" w:cs="Arial"/>
          <w:sz w:val="22"/>
          <w:szCs w:val="22"/>
          <w:lang w:val="es-ES"/>
        </w:rPr>
        <w:t>rezultate</w:t>
      </w:r>
      <w:r w:rsidR="00EA007E" w:rsidRPr="007E2051">
        <w:rPr>
          <w:rFonts w:ascii="Arial" w:hAnsi="Arial" w:cs="Arial"/>
          <w:sz w:val="22"/>
          <w:szCs w:val="22"/>
          <w:lang w:val="es-ES"/>
        </w:rPr>
        <w:t xml:space="preserve"> </w:t>
      </w:r>
      <w:r w:rsidR="000D3817" w:rsidRPr="007E2051">
        <w:rPr>
          <w:rFonts w:ascii="Arial" w:hAnsi="Arial" w:cs="Arial"/>
          <w:sz w:val="22"/>
          <w:szCs w:val="22"/>
          <w:lang w:val="es-ES"/>
        </w:rPr>
        <w:t>din</w:t>
      </w:r>
      <w:r w:rsidR="00EA007E" w:rsidRPr="007E2051">
        <w:rPr>
          <w:rFonts w:ascii="Arial" w:hAnsi="Arial" w:cs="Arial"/>
          <w:sz w:val="22"/>
          <w:szCs w:val="22"/>
          <w:lang w:val="es-ES"/>
        </w:rPr>
        <w:t xml:space="preserve"> </w:t>
      </w:r>
      <w:r w:rsidR="000D3817" w:rsidRPr="007E2051">
        <w:rPr>
          <w:rFonts w:ascii="Arial" w:hAnsi="Arial" w:cs="Arial"/>
          <w:sz w:val="22"/>
          <w:szCs w:val="22"/>
          <w:lang w:val="es-ES"/>
        </w:rPr>
        <w:t>orice</w:t>
      </w:r>
      <w:r w:rsidR="00EA007E" w:rsidRPr="007E2051">
        <w:rPr>
          <w:rFonts w:ascii="Arial" w:hAnsi="Arial" w:cs="Arial"/>
          <w:sz w:val="22"/>
          <w:szCs w:val="22"/>
          <w:lang w:val="es-ES"/>
        </w:rPr>
        <w:t xml:space="preserve"> </w:t>
      </w:r>
      <w:r w:rsidR="000D3817" w:rsidRPr="007E2051">
        <w:rPr>
          <w:rFonts w:ascii="Arial" w:hAnsi="Arial" w:cs="Arial"/>
          <w:sz w:val="22"/>
          <w:szCs w:val="22"/>
          <w:lang w:val="es-ES"/>
        </w:rPr>
        <w:t xml:space="preserve">incalcari ale prevederilor in vigoare de catre </w:t>
      </w:r>
      <w:r w:rsidR="00F10198" w:rsidRPr="007E2051">
        <w:rPr>
          <w:rFonts w:ascii="Arial" w:hAnsi="Arial" w:cs="Arial"/>
          <w:sz w:val="22"/>
          <w:szCs w:val="22"/>
          <w:lang w:val="ro-RO"/>
        </w:rPr>
        <w:t>furnizor</w:t>
      </w:r>
      <w:r w:rsidR="000D3817" w:rsidRPr="007E2051">
        <w:rPr>
          <w:rFonts w:ascii="Arial" w:hAnsi="Arial" w:cs="Arial"/>
          <w:sz w:val="22"/>
          <w:szCs w:val="22"/>
          <w:lang w:val="es-ES"/>
        </w:rPr>
        <w:t>, personalulsau, salariat</w:t>
      </w:r>
      <w:r w:rsidR="00EA007E" w:rsidRPr="007E2051">
        <w:rPr>
          <w:rFonts w:ascii="Arial" w:hAnsi="Arial" w:cs="Arial"/>
          <w:sz w:val="22"/>
          <w:szCs w:val="22"/>
          <w:lang w:val="es-ES"/>
        </w:rPr>
        <w:t xml:space="preserve"> </w:t>
      </w:r>
      <w:r w:rsidR="000D3817" w:rsidRPr="007E2051">
        <w:rPr>
          <w:rFonts w:ascii="Arial" w:hAnsi="Arial" w:cs="Arial"/>
          <w:sz w:val="22"/>
          <w:szCs w:val="22"/>
          <w:lang w:val="es-ES"/>
        </w:rPr>
        <w:t>sau</w:t>
      </w:r>
      <w:r w:rsidR="00EA007E" w:rsidRPr="007E2051">
        <w:rPr>
          <w:rFonts w:ascii="Arial" w:hAnsi="Arial" w:cs="Arial"/>
          <w:sz w:val="22"/>
          <w:szCs w:val="22"/>
          <w:lang w:val="es-ES"/>
        </w:rPr>
        <w:t xml:space="preserve"> </w:t>
      </w:r>
      <w:r w:rsidR="000D3817" w:rsidRPr="007E2051">
        <w:rPr>
          <w:rFonts w:ascii="Arial" w:hAnsi="Arial" w:cs="Arial"/>
          <w:sz w:val="22"/>
          <w:szCs w:val="22"/>
          <w:lang w:val="es-ES"/>
        </w:rPr>
        <w:t>contractat de acesta, inclusiv</w:t>
      </w:r>
      <w:r w:rsidR="00EA007E" w:rsidRPr="007E2051">
        <w:rPr>
          <w:rFonts w:ascii="Arial" w:hAnsi="Arial" w:cs="Arial"/>
          <w:sz w:val="22"/>
          <w:szCs w:val="22"/>
          <w:lang w:val="es-ES"/>
        </w:rPr>
        <w:t xml:space="preserve"> </w:t>
      </w:r>
      <w:r w:rsidR="000D3817" w:rsidRPr="007E2051">
        <w:rPr>
          <w:rFonts w:ascii="Arial" w:hAnsi="Arial" w:cs="Arial"/>
          <w:sz w:val="22"/>
          <w:szCs w:val="22"/>
          <w:lang w:val="es-ES"/>
        </w:rPr>
        <w:t>conducerea</w:t>
      </w:r>
      <w:r w:rsidR="00EA007E" w:rsidRPr="007E2051">
        <w:rPr>
          <w:rFonts w:ascii="Arial" w:hAnsi="Arial" w:cs="Arial"/>
          <w:sz w:val="22"/>
          <w:szCs w:val="22"/>
          <w:lang w:val="es-ES"/>
        </w:rPr>
        <w:t xml:space="preserve"> </w:t>
      </w:r>
      <w:r w:rsidR="000D3817" w:rsidRPr="007E2051">
        <w:rPr>
          <w:rFonts w:ascii="Arial" w:hAnsi="Arial" w:cs="Arial"/>
          <w:sz w:val="22"/>
          <w:szCs w:val="22"/>
          <w:lang w:val="es-ES"/>
        </w:rPr>
        <w:t>sa, subordonatii</w:t>
      </w:r>
      <w:r w:rsidR="00EA007E" w:rsidRPr="007E2051">
        <w:rPr>
          <w:rFonts w:ascii="Arial" w:hAnsi="Arial" w:cs="Arial"/>
          <w:sz w:val="22"/>
          <w:szCs w:val="22"/>
          <w:lang w:val="es-ES"/>
        </w:rPr>
        <w:t xml:space="preserve"> </w:t>
      </w:r>
      <w:r w:rsidR="000D3817" w:rsidRPr="007E2051">
        <w:rPr>
          <w:rFonts w:ascii="Arial" w:hAnsi="Arial" w:cs="Arial"/>
          <w:sz w:val="22"/>
          <w:szCs w:val="22"/>
          <w:lang w:val="es-ES"/>
        </w:rPr>
        <w:t>acestuia, precum si salariatii</w:t>
      </w:r>
      <w:r w:rsidR="00EA007E" w:rsidRPr="007E2051">
        <w:rPr>
          <w:rFonts w:ascii="Arial" w:hAnsi="Arial" w:cs="Arial"/>
          <w:sz w:val="22"/>
          <w:szCs w:val="22"/>
          <w:lang w:val="es-ES"/>
        </w:rPr>
        <w:t xml:space="preserve"> </w:t>
      </w:r>
      <w:r w:rsidR="000D3817" w:rsidRPr="007E2051">
        <w:rPr>
          <w:rFonts w:ascii="Arial" w:hAnsi="Arial" w:cs="Arial"/>
          <w:sz w:val="22"/>
          <w:szCs w:val="22"/>
          <w:lang w:val="es-ES"/>
        </w:rPr>
        <w:t>din</w:t>
      </w:r>
      <w:r w:rsidR="00EA007E" w:rsidRPr="007E2051">
        <w:rPr>
          <w:rFonts w:ascii="Arial" w:hAnsi="Arial" w:cs="Arial"/>
          <w:sz w:val="22"/>
          <w:szCs w:val="22"/>
          <w:lang w:val="es-ES"/>
        </w:rPr>
        <w:t xml:space="preserve"> </w:t>
      </w:r>
      <w:r w:rsidR="000D3817" w:rsidRPr="007E2051">
        <w:rPr>
          <w:rFonts w:ascii="Arial" w:hAnsi="Arial" w:cs="Arial"/>
          <w:sz w:val="22"/>
          <w:szCs w:val="22"/>
          <w:lang w:val="es-ES"/>
        </w:rPr>
        <w:t>teritoriu.</w:t>
      </w:r>
    </w:p>
    <w:p w14:paraId="01F661D4" w14:textId="77777777" w:rsidR="000D3817" w:rsidRPr="007E2051" w:rsidRDefault="00A61326" w:rsidP="00554F92">
      <w:pPr>
        <w:pStyle w:val="DefaultText"/>
        <w:tabs>
          <w:tab w:val="left" w:pos="3626"/>
        </w:tabs>
        <w:ind w:right="-287"/>
        <w:jc w:val="both"/>
        <w:rPr>
          <w:rFonts w:ascii="Arial" w:hAnsi="Arial" w:cs="Arial"/>
          <w:b/>
          <w:sz w:val="22"/>
          <w:szCs w:val="22"/>
          <w:lang w:val="ro-RO"/>
        </w:rPr>
      </w:pPr>
      <w:r w:rsidRPr="007E2051">
        <w:rPr>
          <w:rFonts w:ascii="Arial" w:hAnsi="Arial" w:cs="Arial"/>
          <w:sz w:val="22"/>
          <w:szCs w:val="22"/>
          <w:lang w:val="ro-RO"/>
        </w:rPr>
        <w:t>10.</w:t>
      </w:r>
      <w:r w:rsidR="00224342" w:rsidRPr="007E2051">
        <w:rPr>
          <w:rFonts w:ascii="Arial" w:hAnsi="Arial" w:cs="Arial"/>
          <w:sz w:val="22"/>
          <w:szCs w:val="22"/>
          <w:lang w:val="ro-RO"/>
        </w:rPr>
        <w:t>1</w:t>
      </w:r>
      <w:r w:rsidR="005D6423" w:rsidRPr="007E2051">
        <w:rPr>
          <w:rFonts w:ascii="Arial" w:hAnsi="Arial" w:cs="Arial"/>
          <w:sz w:val="22"/>
          <w:szCs w:val="22"/>
          <w:lang w:val="ro-RO"/>
        </w:rPr>
        <w:t>1</w:t>
      </w:r>
      <w:r w:rsidR="00641B8E" w:rsidRPr="007E2051">
        <w:rPr>
          <w:rFonts w:ascii="Arial" w:hAnsi="Arial" w:cs="Arial"/>
          <w:sz w:val="22"/>
          <w:szCs w:val="22"/>
          <w:lang w:val="ro-RO"/>
        </w:rPr>
        <w:t xml:space="preserve"> </w:t>
      </w:r>
      <w:r w:rsidR="00F10198" w:rsidRPr="007E2051">
        <w:rPr>
          <w:rFonts w:ascii="Arial" w:hAnsi="Arial" w:cs="Arial"/>
          <w:sz w:val="22"/>
          <w:szCs w:val="22"/>
          <w:lang w:val="ro-RO"/>
        </w:rPr>
        <w:t>Furnizorul</w:t>
      </w:r>
      <w:r w:rsidR="000D3817" w:rsidRPr="007E2051">
        <w:rPr>
          <w:rFonts w:ascii="Arial" w:hAnsi="Arial" w:cs="Arial"/>
          <w:sz w:val="22"/>
          <w:szCs w:val="22"/>
          <w:lang w:val="ro-RO"/>
        </w:rPr>
        <w:t xml:space="preserve"> se obligă să despăgubească achizitorul împotriva oricăror:</w:t>
      </w:r>
    </w:p>
    <w:p w14:paraId="6413B99C" w14:textId="77777777" w:rsidR="000D3817" w:rsidRPr="007E2051" w:rsidRDefault="000D3817" w:rsidP="006B10FD">
      <w:pPr>
        <w:pStyle w:val="DefaultText"/>
        <w:numPr>
          <w:ilvl w:val="0"/>
          <w:numId w:val="3"/>
        </w:numPr>
        <w:tabs>
          <w:tab w:val="left" w:pos="142"/>
          <w:tab w:val="left" w:pos="426"/>
        </w:tabs>
        <w:ind w:left="0" w:right="-287" w:firstLine="360"/>
        <w:jc w:val="both"/>
        <w:rPr>
          <w:rFonts w:ascii="Arial" w:hAnsi="Arial" w:cs="Arial"/>
          <w:sz w:val="22"/>
          <w:szCs w:val="22"/>
          <w:lang w:val="ro-RO"/>
        </w:rPr>
      </w:pPr>
      <w:r w:rsidRPr="007E2051">
        <w:rPr>
          <w:rFonts w:ascii="Arial" w:hAnsi="Arial" w:cs="Arial"/>
          <w:sz w:val="22"/>
          <w:szCs w:val="22"/>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7E2051">
        <w:rPr>
          <w:rFonts w:ascii="Arial" w:hAnsi="Arial" w:cs="Arial"/>
          <w:sz w:val="22"/>
          <w:szCs w:val="22"/>
          <w:lang w:val="ro-RO"/>
        </w:rPr>
        <w:t>produsele livrate</w:t>
      </w:r>
      <w:r w:rsidRPr="007E2051">
        <w:rPr>
          <w:rFonts w:ascii="Arial" w:hAnsi="Arial" w:cs="Arial"/>
          <w:sz w:val="22"/>
          <w:szCs w:val="22"/>
          <w:lang w:val="ro-RO"/>
        </w:rPr>
        <w:t>, şi</w:t>
      </w:r>
    </w:p>
    <w:p w14:paraId="63C48D55" w14:textId="77777777" w:rsidR="00F10198" w:rsidRPr="007E2051" w:rsidRDefault="000D3817" w:rsidP="008532BD">
      <w:pPr>
        <w:pStyle w:val="DefaultText"/>
        <w:numPr>
          <w:ilvl w:val="0"/>
          <w:numId w:val="3"/>
        </w:numPr>
        <w:tabs>
          <w:tab w:val="left" w:pos="142"/>
          <w:tab w:val="left" w:pos="426"/>
        </w:tabs>
        <w:ind w:left="0" w:right="-287" w:firstLine="360"/>
        <w:jc w:val="both"/>
        <w:rPr>
          <w:rFonts w:ascii="Arial" w:hAnsi="Arial" w:cs="Arial"/>
          <w:sz w:val="22"/>
          <w:szCs w:val="22"/>
          <w:lang w:val="ro-RO"/>
        </w:rPr>
      </w:pPr>
      <w:r w:rsidRPr="007E2051">
        <w:rPr>
          <w:rFonts w:ascii="Arial" w:hAnsi="Arial" w:cs="Arial"/>
          <w:sz w:val="22"/>
          <w:szCs w:val="22"/>
          <w:lang w:val="ro-RO"/>
        </w:rPr>
        <w:t>daune-interese, costuri, taxe şi cheltuieli de orice natură, aferente</w:t>
      </w:r>
      <w:r w:rsidR="00F10198" w:rsidRPr="007E2051">
        <w:rPr>
          <w:rFonts w:ascii="Arial" w:hAnsi="Arial" w:cs="Arial"/>
          <w:sz w:val="22"/>
          <w:szCs w:val="22"/>
          <w:lang w:val="ro-RO"/>
        </w:rPr>
        <w:t>.</w:t>
      </w:r>
    </w:p>
    <w:p w14:paraId="066EE9CC" w14:textId="77777777" w:rsidR="00C108F4" w:rsidRPr="007E2051" w:rsidRDefault="00C108F4" w:rsidP="009A4495">
      <w:pPr>
        <w:pStyle w:val="DefaultText"/>
        <w:tabs>
          <w:tab w:val="left" w:pos="142"/>
          <w:tab w:val="left" w:pos="426"/>
        </w:tabs>
        <w:ind w:right="-287"/>
        <w:jc w:val="both"/>
        <w:rPr>
          <w:rFonts w:ascii="Arial" w:hAnsi="Arial" w:cs="Arial"/>
          <w:sz w:val="22"/>
          <w:szCs w:val="22"/>
          <w:lang w:val="ro-RO"/>
        </w:rPr>
      </w:pPr>
      <w:r w:rsidRPr="007E2051">
        <w:rPr>
          <w:rFonts w:ascii="Arial" w:hAnsi="Arial" w:cs="Arial"/>
          <w:sz w:val="22"/>
          <w:szCs w:val="22"/>
          <w:lang w:val="ro-RO"/>
        </w:rPr>
        <w:t>10.1</w:t>
      </w:r>
      <w:r w:rsidR="005D6423" w:rsidRPr="007E2051">
        <w:rPr>
          <w:rFonts w:ascii="Arial" w:hAnsi="Arial" w:cs="Arial"/>
          <w:sz w:val="22"/>
          <w:szCs w:val="22"/>
          <w:lang w:val="ro-RO"/>
        </w:rPr>
        <w:t>2</w:t>
      </w:r>
      <w:r w:rsidRPr="007E2051">
        <w:rPr>
          <w:rFonts w:ascii="Arial" w:hAnsi="Arial" w:cs="Arial"/>
          <w:sz w:val="22"/>
          <w:szCs w:val="22"/>
          <w:lang w:val="ro-RO"/>
        </w:rPr>
        <w:t xml:space="preserve"> (1) </w:t>
      </w:r>
      <w:r w:rsidR="00F10198" w:rsidRPr="007E2051">
        <w:rPr>
          <w:rFonts w:ascii="Arial" w:hAnsi="Arial" w:cs="Arial"/>
          <w:sz w:val="22"/>
          <w:szCs w:val="22"/>
          <w:lang w:val="ro-RO"/>
        </w:rPr>
        <w:t>Furnizorul</w:t>
      </w:r>
      <w:r w:rsidRPr="007E2051">
        <w:rPr>
          <w:rFonts w:ascii="Arial" w:hAnsi="Arial" w:cs="Arial"/>
          <w:sz w:val="22"/>
          <w:szCs w:val="22"/>
          <w:lang w:val="ro-RO"/>
        </w:rPr>
        <w:t xml:space="preserve"> are obligatia de a se asigura ca toate tipurile de activitati ce fac obiectul contractului sunt </w:t>
      </w:r>
      <w:r w:rsidR="00F10198" w:rsidRPr="007E2051">
        <w:rPr>
          <w:rFonts w:ascii="Arial" w:hAnsi="Arial" w:cs="Arial"/>
          <w:sz w:val="22"/>
          <w:szCs w:val="22"/>
          <w:lang w:val="ro-RO"/>
        </w:rPr>
        <w:t>furnizate</w:t>
      </w:r>
      <w:r w:rsidRPr="007E2051">
        <w:rPr>
          <w:rFonts w:ascii="Arial" w:hAnsi="Arial" w:cs="Arial"/>
          <w:sz w:val="22"/>
          <w:szCs w:val="22"/>
          <w:lang w:val="ro-RO"/>
        </w:rPr>
        <w:t xml:space="preserve"> de personal autorizat/certificat/atestat conform solicitarilor legale din domeniul contractului.</w:t>
      </w:r>
    </w:p>
    <w:p w14:paraId="680BEA82" w14:textId="77777777" w:rsidR="00C108F4" w:rsidRPr="007E2051" w:rsidRDefault="00C108F4" w:rsidP="00554F92">
      <w:pPr>
        <w:pStyle w:val="DefaultText"/>
        <w:tabs>
          <w:tab w:val="left" w:pos="142"/>
          <w:tab w:val="left" w:pos="426"/>
        </w:tabs>
        <w:ind w:right="-287"/>
        <w:jc w:val="both"/>
        <w:rPr>
          <w:rFonts w:ascii="Arial" w:hAnsi="Arial" w:cs="Arial"/>
          <w:sz w:val="22"/>
          <w:szCs w:val="22"/>
          <w:lang w:val="ro-RO"/>
        </w:rPr>
      </w:pPr>
      <w:r w:rsidRPr="007E2051">
        <w:rPr>
          <w:rFonts w:ascii="Arial" w:hAnsi="Arial" w:cs="Arial"/>
          <w:sz w:val="22"/>
          <w:szCs w:val="22"/>
          <w:lang w:val="ro-RO"/>
        </w:rPr>
        <w:t xml:space="preserve">(2) </w:t>
      </w:r>
      <w:r w:rsidR="00F10198" w:rsidRPr="007E2051">
        <w:rPr>
          <w:rFonts w:ascii="Arial" w:hAnsi="Arial" w:cs="Arial"/>
          <w:sz w:val="22"/>
          <w:szCs w:val="22"/>
          <w:lang w:val="ro-RO"/>
        </w:rPr>
        <w:t>Furnizorul</w:t>
      </w:r>
      <w:r w:rsidR="00AA1322" w:rsidRPr="007E2051">
        <w:rPr>
          <w:rFonts w:ascii="Arial" w:hAnsi="Arial" w:cs="Arial"/>
          <w:sz w:val="22"/>
          <w:szCs w:val="22"/>
          <w:lang w:val="ro-RO"/>
        </w:rPr>
        <w:t xml:space="preserve"> are obligatia de a se asigura </w:t>
      </w:r>
      <w:r w:rsidRPr="007E2051">
        <w:rPr>
          <w:rFonts w:ascii="Arial" w:hAnsi="Arial" w:cs="Arial"/>
          <w:sz w:val="22"/>
          <w:szCs w:val="22"/>
          <w:lang w:val="ro-RO"/>
        </w:rPr>
        <w:t>ca personalul utilizat in executarea contractului v</w:t>
      </w:r>
      <w:r w:rsidR="00F10198" w:rsidRPr="007E2051">
        <w:rPr>
          <w:rFonts w:ascii="Arial" w:hAnsi="Arial" w:cs="Arial"/>
          <w:sz w:val="22"/>
          <w:szCs w:val="22"/>
          <w:lang w:val="ro-RO"/>
        </w:rPr>
        <w:t>a</w:t>
      </w:r>
      <w:r w:rsidRPr="007E2051">
        <w:rPr>
          <w:rFonts w:ascii="Arial" w:hAnsi="Arial" w:cs="Arial"/>
          <w:sz w:val="22"/>
          <w:szCs w:val="22"/>
          <w:lang w:val="ro-RO"/>
        </w:rPr>
        <w:t xml:space="preserve"> ave</w:t>
      </w:r>
      <w:r w:rsidR="003B517B" w:rsidRPr="007E2051">
        <w:rPr>
          <w:rFonts w:ascii="Arial" w:hAnsi="Arial" w:cs="Arial"/>
          <w:sz w:val="22"/>
          <w:szCs w:val="22"/>
          <w:lang w:val="ro-RO"/>
        </w:rPr>
        <w:t>a calificarea, competenta si ex</w:t>
      </w:r>
      <w:r w:rsidRPr="007E2051">
        <w:rPr>
          <w:rFonts w:ascii="Arial" w:hAnsi="Arial" w:cs="Arial"/>
          <w:sz w:val="22"/>
          <w:szCs w:val="22"/>
          <w:lang w:val="ro-RO"/>
        </w:rPr>
        <w:t>perienta corespunzatoare pentru domeniile de activitate ca fac obiectul contractului.</w:t>
      </w:r>
    </w:p>
    <w:p w14:paraId="2C306E4B" w14:textId="77777777" w:rsidR="00C108F4" w:rsidRPr="007E2051" w:rsidRDefault="00C108F4" w:rsidP="00554F92">
      <w:pPr>
        <w:pStyle w:val="DefaultText"/>
        <w:tabs>
          <w:tab w:val="left" w:pos="142"/>
          <w:tab w:val="left" w:pos="426"/>
        </w:tabs>
        <w:ind w:right="-287"/>
        <w:jc w:val="both"/>
        <w:rPr>
          <w:rFonts w:ascii="Arial" w:hAnsi="Arial" w:cs="Arial"/>
          <w:sz w:val="22"/>
          <w:szCs w:val="22"/>
          <w:lang w:val="ro-RO"/>
        </w:rPr>
      </w:pPr>
      <w:r w:rsidRPr="007E2051">
        <w:rPr>
          <w:rFonts w:ascii="Arial" w:hAnsi="Arial" w:cs="Arial"/>
          <w:sz w:val="22"/>
          <w:szCs w:val="22"/>
          <w:lang w:val="ro-RO"/>
        </w:rPr>
        <w:t xml:space="preserve">(3) Raspunderea pentru </w:t>
      </w:r>
      <w:r w:rsidR="00AA1322" w:rsidRPr="007E2051">
        <w:rPr>
          <w:rFonts w:ascii="Arial" w:hAnsi="Arial" w:cs="Arial"/>
          <w:sz w:val="22"/>
          <w:szCs w:val="22"/>
          <w:lang w:val="ro-RO"/>
        </w:rPr>
        <w:t>furnizarea</w:t>
      </w:r>
      <w:r w:rsidRPr="007E2051">
        <w:rPr>
          <w:rFonts w:ascii="Arial" w:hAnsi="Arial" w:cs="Arial"/>
          <w:sz w:val="22"/>
          <w:szCs w:val="22"/>
          <w:lang w:val="ro-RO"/>
        </w:rPr>
        <w:t xml:space="preserve"> obiectului contractului cu person</w:t>
      </w:r>
      <w:r w:rsidR="0017218E" w:rsidRPr="007E2051">
        <w:rPr>
          <w:rFonts w:ascii="Arial" w:hAnsi="Arial" w:cs="Arial"/>
          <w:sz w:val="22"/>
          <w:szCs w:val="22"/>
          <w:lang w:val="ro-RO"/>
        </w:rPr>
        <w:t xml:space="preserve">al atestat/calificat/autorizat </w:t>
      </w:r>
      <w:r w:rsidRPr="007E2051">
        <w:rPr>
          <w:rFonts w:ascii="Arial" w:hAnsi="Arial" w:cs="Arial"/>
          <w:sz w:val="22"/>
          <w:szCs w:val="22"/>
          <w:lang w:val="ro-RO"/>
        </w:rPr>
        <w:t xml:space="preserve">si in deplina conformitate cu alin 1, 2 si 3 ale prezentului articol si cu legislatia care reglementeaza obiectul contractului revine </w:t>
      </w:r>
      <w:r w:rsidR="00AA1322" w:rsidRPr="007E2051">
        <w:rPr>
          <w:rFonts w:ascii="Arial" w:hAnsi="Arial" w:cs="Arial"/>
          <w:sz w:val="22"/>
          <w:szCs w:val="22"/>
          <w:lang w:val="ro-RO"/>
        </w:rPr>
        <w:t>furnizorului</w:t>
      </w:r>
      <w:r w:rsidRPr="007E2051">
        <w:rPr>
          <w:rFonts w:ascii="Arial" w:hAnsi="Arial" w:cs="Arial"/>
          <w:sz w:val="22"/>
          <w:szCs w:val="22"/>
          <w:lang w:val="ro-RO"/>
        </w:rPr>
        <w:t>.</w:t>
      </w:r>
    </w:p>
    <w:p w14:paraId="590410C1" w14:textId="77777777" w:rsidR="00C108F4" w:rsidRPr="007E2051" w:rsidRDefault="00C108F4" w:rsidP="00554F92">
      <w:pPr>
        <w:pStyle w:val="DefaultText"/>
        <w:tabs>
          <w:tab w:val="left" w:pos="142"/>
          <w:tab w:val="left" w:pos="426"/>
        </w:tabs>
        <w:ind w:right="-287"/>
        <w:jc w:val="both"/>
        <w:rPr>
          <w:rFonts w:ascii="Arial" w:hAnsi="Arial" w:cs="Arial"/>
          <w:sz w:val="22"/>
          <w:szCs w:val="22"/>
          <w:lang w:val="ro-RO"/>
        </w:rPr>
      </w:pPr>
      <w:r w:rsidRPr="007E2051">
        <w:rPr>
          <w:rFonts w:ascii="Arial" w:hAnsi="Arial" w:cs="Arial"/>
          <w:sz w:val="22"/>
          <w:szCs w:val="22"/>
          <w:lang w:val="ro-RO"/>
        </w:rPr>
        <w:t xml:space="preserve">(4) </w:t>
      </w:r>
      <w:r w:rsidR="00AA1322" w:rsidRPr="007E2051">
        <w:rPr>
          <w:rFonts w:ascii="Arial" w:hAnsi="Arial" w:cs="Arial"/>
          <w:sz w:val="22"/>
          <w:szCs w:val="22"/>
          <w:lang w:val="ro-RO"/>
        </w:rPr>
        <w:t>Furnizorul</w:t>
      </w:r>
      <w:r w:rsidR="005D774C" w:rsidRPr="007E2051">
        <w:rPr>
          <w:rFonts w:ascii="Arial" w:hAnsi="Arial" w:cs="Arial"/>
          <w:sz w:val="22"/>
          <w:szCs w:val="22"/>
          <w:lang w:val="ro-RO"/>
        </w:rPr>
        <w:t xml:space="preserve"> </w:t>
      </w:r>
      <w:r w:rsidRPr="007E2051">
        <w:rPr>
          <w:rFonts w:ascii="Arial" w:hAnsi="Arial" w:cs="Arial"/>
          <w:sz w:val="22"/>
          <w:szCs w:val="22"/>
          <w:lang w:val="ro-RO"/>
        </w:rPr>
        <w:t>are obligatia de a se asigura cǎ in calitate de persoana juridica detine toate autorizatiile/</w:t>
      </w:r>
      <w:r w:rsidR="005D774C" w:rsidRPr="007E2051">
        <w:rPr>
          <w:rFonts w:ascii="Arial" w:hAnsi="Arial" w:cs="Arial"/>
          <w:sz w:val="22"/>
          <w:szCs w:val="22"/>
          <w:lang w:val="ro-RO"/>
        </w:rPr>
        <w:t xml:space="preserve"> </w:t>
      </w:r>
      <w:r w:rsidRPr="007E2051">
        <w:rPr>
          <w:rFonts w:ascii="Arial" w:hAnsi="Arial" w:cs="Arial"/>
          <w:sz w:val="22"/>
          <w:szCs w:val="22"/>
          <w:lang w:val="ro-RO"/>
        </w:rPr>
        <w:t>cerificarile/</w:t>
      </w:r>
      <w:r w:rsidR="005D774C" w:rsidRPr="007E2051">
        <w:rPr>
          <w:rFonts w:ascii="Arial" w:hAnsi="Arial" w:cs="Arial"/>
          <w:sz w:val="22"/>
          <w:szCs w:val="22"/>
          <w:lang w:val="ro-RO"/>
        </w:rPr>
        <w:t xml:space="preserve"> </w:t>
      </w:r>
      <w:r w:rsidRPr="007E2051">
        <w:rPr>
          <w:rFonts w:ascii="Arial" w:hAnsi="Arial" w:cs="Arial"/>
          <w:sz w:val="22"/>
          <w:szCs w:val="22"/>
          <w:lang w:val="ro-RO"/>
        </w:rPr>
        <w:t>atestatele prevazute de lege ca obligatorii pentru a putea executa toate activitatile care fac obiectul contractului.</w:t>
      </w:r>
    </w:p>
    <w:p w14:paraId="0C03B055" w14:textId="77777777" w:rsidR="003F59EC" w:rsidRPr="007E2051" w:rsidRDefault="00C108F4" w:rsidP="0031287F">
      <w:pPr>
        <w:pStyle w:val="DefaultText"/>
        <w:tabs>
          <w:tab w:val="left" w:pos="142"/>
          <w:tab w:val="left" w:pos="426"/>
        </w:tabs>
        <w:ind w:right="-287"/>
        <w:jc w:val="both"/>
        <w:rPr>
          <w:rFonts w:ascii="Arial" w:hAnsi="Arial" w:cs="Arial"/>
          <w:sz w:val="22"/>
          <w:szCs w:val="22"/>
          <w:lang w:val="ro-RO"/>
        </w:rPr>
      </w:pPr>
      <w:r w:rsidRPr="007E2051">
        <w:rPr>
          <w:rFonts w:ascii="Arial" w:hAnsi="Arial" w:cs="Arial"/>
          <w:sz w:val="22"/>
          <w:szCs w:val="22"/>
          <w:lang w:val="ro-RO"/>
        </w:rPr>
        <w:t>(5) Nu vor putea fi percepute plati suplimentare pentru indeplinirea obligatiilor prevazute la alin 1,2,3 ale prezentului articol, acestea fiind considerate incluse in pretul ofertat</w:t>
      </w:r>
      <w:r w:rsidR="0017218E" w:rsidRPr="007E2051">
        <w:rPr>
          <w:rFonts w:ascii="Arial" w:hAnsi="Arial" w:cs="Arial"/>
          <w:sz w:val="22"/>
          <w:szCs w:val="22"/>
          <w:lang w:val="ro-RO"/>
        </w:rPr>
        <w:t>.</w:t>
      </w:r>
    </w:p>
    <w:p w14:paraId="366D680B" w14:textId="77777777" w:rsidR="00C604F0" w:rsidRPr="007E2051" w:rsidRDefault="00C604F0" w:rsidP="00FD0F33">
      <w:pPr>
        <w:pStyle w:val="DefaultText"/>
        <w:tabs>
          <w:tab w:val="left" w:pos="142"/>
          <w:tab w:val="left" w:pos="426"/>
        </w:tabs>
        <w:ind w:right="-287"/>
        <w:jc w:val="both"/>
        <w:rPr>
          <w:rFonts w:ascii="Arial" w:hAnsi="Arial" w:cs="Arial"/>
          <w:i/>
          <w:sz w:val="22"/>
          <w:szCs w:val="22"/>
        </w:rPr>
      </w:pPr>
    </w:p>
    <w:p w14:paraId="002E9DC0" w14:textId="77777777" w:rsidR="000D3817" w:rsidRPr="007E2051" w:rsidRDefault="000D3817" w:rsidP="00554F92">
      <w:pPr>
        <w:pStyle w:val="DefaultText"/>
        <w:tabs>
          <w:tab w:val="left" w:pos="3626"/>
        </w:tabs>
        <w:ind w:right="-287"/>
        <w:jc w:val="both"/>
        <w:rPr>
          <w:rFonts w:ascii="Arial" w:hAnsi="Arial" w:cs="Arial"/>
          <w:b/>
          <w:sz w:val="22"/>
          <w:szCs w:val="22"/>
          <w:lang w:val="ro-RO"/>
        </w:rPr>
      </w:pPr>
      <w:r w:rsidRPr="007E2051">
        <w:rPr>
          <w:rFonts w:ascii="Arial" w:hAnsi="Arial" w:cs="Arial"/>
          <w:b/>
          <w:sz w:val="22"/>
          <w:szCs w:val="22"/>
          <w:lang w:val="ro-RO"/>
        </w:rPr>
        <w:t>11. Obligaţiile principale ale achizitorului</w:t>
      </w:r>
    </w:p>
    <w:p w14:paraId="17667CFC" w14:textId="77777777" w:rsidR="000D3817" w:rsidRPr="007E2051" w:rsidRDefault="002C5CCE" w:rsidP="00554F92">
      <w:pPr>
        <w:pStyle w:val="DefaultText"/>
        <w:ind w:right="-287"/>
        <w:jc w:val="both"/>
        <w:rPr>
          <w:rFonts w:ascii="Arial" w:hAnsi="Arial" w:cs="Arial"/>
          <w:sz w:val="22"/>
          <w:szCs w:val="22"/>
          <w:lang w:val="es-ES"/>
        </w:rPr>
      </w:pPr>
      <w:r w:rsidRPr="007E2051">
        <w:rPr>
          <w:rFonts w:ascii="Arial" w:hAnsi="Arial" w:cs="Arial"/>
          <w:sz w:val="22"/>
          <w:szCs w:val="22"/>
          <w:lang w:val="ro-RO"/>
        </w:rPr>
        <w:t xml:space="preserve">11.1 </w:t>
      </w:r>
      <w:r w:rsidR="000D3817" w:rsidRPr="007E2051">
        <w:rPr>
          <w:rFonts w:ascii="Arial" w:hAnsi="Arial" w:cs="Arial"/>
          <w:sz w:val="22"/>
          <w:szCs w:val="22"/>
          <w:lang w:val="it-IT"/>
        </w:rPr>
        <w:t xml:space="preserve">Achizitorul se obligă să plătească preţul </w:t>
      </w:r>
      <w:r w:rsidR="003C5FF7" w:rsidRPr="007E2051">
        <w:rPr>
          <w:rFonts w:ascii="Arial" w:hAnsi="Arial" w:cs="Arial"/>
          <w:sz w:val="22"/>
          <w:szCs w:val="22"/>
          <w:lang w:val="ro-RO"/>
        </w:rPr>
        <w:t>produselor</w:t>
      </w:r>
      <w:r w:rsidR="00795637" w:rsidRPr="007E2051">
        <w:rPr>
          <w:rFonts w:ascii="Arial" w:hAnsi="Arial" w:cs="Arial"/>
          <w:sz w:val="22"/>
          <w:szCs w:val="22"/>
          <w:lang w:val="ro-RO"/>
        </w:rPr>
        <w:t xml:space="preserve"> </w:t>
      </w:r>
      <w:r w:rsidR="000D3817" w:rsidRPr="007E2051">
        <w:rPr>
          <w:rFonts w:ascii="Arial" w:hAnsi="Arial" w:cs="Arial"/>
          <w:sz w:val="22"/>
          <w:szCs w:val="22"/>
          <w:lang w:val="it-IT"/>
        </w:rPr>
        <w:t xml:space="preserve">către </w:t>
      </w:r>
      <w:r w:rsidR="00AA1322" w:rsidRPr="007E2051">
        <w:rPr>
          <w:rFonts w:ascii="Arial" w:hAnsi="Arial" w:cs="Arial"/>
          <w:sz w:val="22"/>
          <w:szCs w:val="22"/>
          <w:lang w:val="ro-RO"/>
        </w:rPr>
        <w:t>furnizor</w:t>
      </w:r>
      <w:r w:rsidR="000D3817" w:rsidRPr="007E2051">
        <w:rPr>
          <w:rFonts w:ascii="Arial" w:hAnsi="Arial" w:cs="Arial"/>
          <w:sz w:val="22"/>
          <w:szCs w:val="22"/>
          <w:lang w:val="it-IT"/>
        </w:rPr>
        <w:t xml:space="preserve"> în termenul prev</w:t>
      </w:r>
      <w:r w:rsidR="00AA1322" w:rsidRPr="007E2051">
        <w:rPr>
          <w:rFonts w:ascii="Arial" w:hAnsi="Arial" w:cs="Arial"/>
          <w:sz w:val="22"/>
          <w:szCs w:val="22"/>
          <w:lang w:val="it-IT"/>
        </w:rPr>
        <w:t>azut la art. 6 in baza facturii.</w:t>
      </w:r>
    </w:p>
    <w:p w14:paraId="51D585CC" w14:textId="77777777" w:rsidR="000D3817" w:rsidRPr="007E2051" w:rsidRDefault="002C5CCE" w:rsidP="00554F92">
      <w:pPr>
        <w:pStyle w:val="DefaultText"/>
        <w:tabs>
          <w:tab w:val="left" w:pos="3626"/>
        </w:tabs>
        <w:ind w:right="-287"/>
        <w:jc w:val="both"/>
        <w:rPr>
          <w:rFonts w:ascii="Arial" w:hAnsi="Arial" w:cs="Arial"/>
          <w:color w:val="000000"/>
          <w:sz w:val="22"/>
          <w:szCs w:val="22"/>
          <w:lang w:val="ro-RO"/>
        </w:rPr>
      </w:pPr>
      <w:r w:rsidRPr="007E2051">
        <w:rPr>
          <w:rFonts w:ascii="Arial" w:hAnsi="Arial" w:cs="Arial"/>
          <w:color w:val="000000"/>
          <w:sz w:val="22"/>
          <w:szCs w:val="22"/>
          <w:lang w:val="ro-RO"/>
        </w:rPr>
        <w:t xml:space="preserve">11.2  </w:t>
      </w:r>
      <w:r w:rsidR="000D3817" w:rsidRPr="007E2051">
        <w:rPr>
          <w:rFonts w:ascii="Arial" w:hAnsi="Arial" w:cs="Arial"/>
          <w:color w:val="000000"/>
          <w:sz w:val="22"/>
          <w:szCs w:val="22"/>
          <w:lang w:val="ro-RO"/>
        </w:rPr>
        <w:t xml:space="preserve">Achizitorul se obligă să recepţioneze </w:t>
      </w:r>
      <w:r w:rsidR="003C5FF7" w:rsidRPr="007E2051">
        <w:rPr>
          <w:rFonts w:ascii="Arial" w:hAnsi="Arial" w:cs="Arial"/>
          <w:sz w:val="22"/>
          <w:szCs w:val="22"/>
          <w:lang w:val="ro-RO"/>
        </w:rPr>
        <w:t>produsel</w:t>
      </w:r>
      <w:r w:rsidR="00553135" w:rsidRPr="007E2051">
        <w:rPr>
          <w:rFonts w:ascii="Arial" w:hAnsi="Arial" w:cs="Arial"/>
          <w:sz w:val="22"/>
          <w:szCs w:val="22"/>
          <w:lang w:val="ro-RO"/>
        </w:rPr>
        <w:t xml:space="preserve">e </w:t>
      </w:r>
      <w:r w:rsidR="00AA1322" w:rsidRPr="007E2051">
        <w:rPr>
          <w:rFonts w:ascii="Arial" w:hAnsi="Arial" w:cs="Arial"/>
          <w:color w:val="000000"/>
          <w:sz w:val="22"/>
          <w:szCs w:val="22"/>
          <w:lang w:val="ro-RO"/>
        </w:rPr>
        <w:t>solicitate</w:t>
      </w:r>
      <w:r w:rsidR="000D3817" w:rsidRPr="007E2051">
        <w:rPr>
          <w:rFonts w:ascii="Arial" w:hAnsi="Arial" w:cs="Arial"/>
          <w:color w:val="000000"/>
          <w:sz w:val="22"/>
          <w:szCs w:val="22"/>
          <w:lang w:val="ro-RO"/>
        </w:rPr>
        <w:t xml:space="preserve"> în termenul convenit.</w:t>
      </w:r>
    </w:p>
    <w:p w14:paraId="077AB870" w14:textId="77777777" w:rsidR="00BC65BD" w:rsidRPr="007E2051" w:rsidRDefault="002C5CCE" w:rsidP="0031287F">
      <w:pPr>
        <w:pStyle w:val="DefaultText"/>
        <w:ind w:right="-287"/>
        <w:jc w:val="both"/>
        <w:rPr>
          <w:rFonts w:ascii="Arial" w:hAnsi="Arial" w:cs="Arial"/>
          <w:sz w:val="22"/>
          <w:szCs w:val="22"/>
          <w:lang w:val="it-IT"/>
        </w:rPr>
      </w:pPr>
      <w:r w:rsidRPr="007E2051">
        <w:rPr>
          <w:rFonts w:ascii="Arial" w:hAnsi="Arial" w:cs="Arial"/>
          <w:sz w:val="22"/>
          <w:szCs w:val="22"/>
          <w:lang w:val="it-IT"/>
        </w:rPr>
        <w:t>11.3</w:t>
      </w:r>
      <w:r w:rsidR="000D3817" w:rsidRPr="007E2051">
        <w:rPr>
          <w:rFonts w:ascii="Arial" w:hAnsi="Arial" w:cs="Arial"/>
          <w:sz w:val="22"/>
          <w:szCs w:val="22"/>
          <w:lang w:val="it-IT"/>
        </w:rPr>
        <w:t xml:space="preserve"> Achizitorul se obligă să pună la dispoziţia </w:t>
      </w:r>
      <w:r w:rsidR="00AA1322" w:rsidRPr="007E2051">
        <w:rPr>
          <w:rFonts w:ascii="Arial" w:hAnsi="Arial" w:cs="Arial"/>
          <w:sz w:val="22"/>
          <w:szCs w:val="22"/>
          <w:lang w:val="ro-RO"/>
        </w:rPr>
        <w:t>furnizorului</w:t>
      </w:r>
      <w:r w:rsidR="000D3817" w:rsidRPr="007E2051">
        <w:rPr>
          <w:rFonts w:ascii="Arial" w:hAnsi="Arial" w:cs="Arial"/>
          <w:sz w:val="22"/>
          <w:szCs w:val="22"/>
          <w:lang w:val="it-IT"/>
        </w:rPr>
        <w:t xml:space="preserve"> orice facilităţi şi/sau informaţii pe care le consideră necesare pentru îndeplinirea contractului.</w:t>
      </w:r>
    </w:p>
    <w:p w14:paraId="0A0257C3" w14:textId="77777777" w:rsidR="001746D5" w:rsidRPr="007E2051" w:rsidRDefault="001746D5" w:rsidP="0031287F">
      <w:pPr>
        <w:pStyle w:val="DefaultText"/>
        <w:ind w:right="-287"/>
        <w:jc w:val="both"/>
        <w:rPr>
          <w:rFonts w:ascii="Arial" w:hAnsi="Arial" w:cs="Arial"/>
          <w:sz w:val="22"/>
          <w:szCs w:val="22"/>
          <w:lang w:val="it-IT"/>
        </w:rPr>
      </w:pPr>
    </w:p>
    <w:p w14:paraId="16ED9ABA" w14:textId="77777777" w:rsidR="002A0666" w:rsidRPr="007E2051" w:rsidRDefault="000D3817" w:rsidP="00554F92">
      <w:pPr>
        <w:ind w:right="-287"/>
        <w:jc w:val="both"/>
        <w:rPr>
          <w:rFonts w:ascii="Arial" w:hAnsi="Arial" w:cs="Arial"/>
          <w:b/>
          <w:bCs/>
          <w:iCs/>
          <w:sz w:val="22"/>
          <w:szCs w:val="22"/>
          <w:lang w:val="ro-RO"/>
        </w:rPr>
      </w:pPr>
      <w:r w:rsidRPr="007E2051">
        <w:rPr>
          <w:rFonts w:ascii="Arial" w:hAnsi="Arial" w:cs="Arial"/>
          <w:b/>
          <w:sz w:val="22"/>
          <w:szCs w:val="22"/>
          <w:lang w:val="es-ES"/>
        </w:rPr>
        <w:t xml:space="preserve">12. </w:t>
      </w:r>
      <w:r w:rsidRPr="007E2051">
        <w:rPr>
          <w:rFonts w:ascii="Arial" w:hAnsi="Arial" w:cs="Arial"/>
          <w:b/>
          <w:bCs/>
          <w:iCs/>
          <w:sz w:val="22"/>
          <w:szCs w:val="22"/>
          <w:lang w:val="ro-RO"/>
        </w:rPr>
        <w:t xml:space="preserve">Sanctiuni pentru neindeplinirea culpabila a obligatiilor </w:t>
      </w:r>
    </w:p>
    <w:p w14:paraId="34557E9A" w14:textId="7E96D66B" w:rsidR="00EC55D1" w:rsidRPr="007E2051" w:rsidRDefault="002A0666" w:rsidP="00554F92">
      <w:pPr>
        <w:tabs>
          <w:tab w:val="num" w:pos="-567"/>
        </w:tabs>
        <w:autoSpaceDE w:val="0"/>
        <w:autoSpaceDN w:val="0"/>
        <w:adjustRightInd w:val="0"/>
        <w:ind w:right="-287"/>
        <w:jc w:val="both"/>
        <w:rPr>
          <w:rFonts w:ascii="Arial" w:hAnsi="Arial" w:cs="Arial"/>
          <w:sz w:val="22"/>
          <w:szCs w:val="22"/>
          <w:lang w:val="es-ES"/>
        </w:rPr>
      </w:pPr>
      <w:r w:rsidRPr="007E2051">
        <w:rPr>
          <w:rFonts w:ascii="Arial" w:hAnsi="Arial" w:cs="Arial"/>
          <w:sz w:val="22"/>
          <w:szCs w:val="22"/>
          <w:lang w:val="es-ES"/>
        </w:rPr>
        <w:t>12.1</w:t>
      </w:r>
      <w:r w:rsidR="00F441BC" w:rsidRPr="007E2051">
        <w:rPr>
          <w:rFonts w:ascii="Arial" w:hAnsi="Arial" w:cs="Arial"/>
          <w:sz w:val="22"/>
          <w:szCs w:val="22"/>
          <w:lang w:val="es-ES"/>
        </w:rPr>
        <w:t xml:space="preserve"> </w:t>
      </w:r>
      <w:r w:rsidR="00EC55D1" w:rsidRPr="007E2051">
        <w:rPr>
          <w:rFonts w:ascii="Arial" w:hAnsi="Arial" w:cs="Arial"/>
          <w:sz w:val="22"/>
          <w:szCs w:val="22"/>
          <w:lang w:val="es-ES"/>
        </w:rPr>
        <w:t>Achizitorul poate impune plata de dobanzi penalizatoare în cazul în care Executantul nu și-a îndeplini obligațiile contractuale, inclusiv, în ceea ce privește ni</w:t>
      </w:r>
      <w:r w:rsidR="008A1592" w:rsidRPr="007E2051">
        <w:rPr>
          <w:rFonts w:ascii="Arial" w:hAnsi="Arial" w:cs="Arial"/>
          <w:sz w:val="22"/>
          <w:szCs w:val="22"/>
          <w:lang w:val="es-ES"/>
        </w:rPr>
        <w:t>velul de calitate</w:t>
      </w:r>
      <w:r w:rsidR="00EC55D1" w:rsidRPr="007E2051">
        <w:rPr>
          <w:rFonts w:ascii="Arial" w:hAnsi="Arial" w:cs="Arial"/>
          <w:sz w:val="22"/>
          <w:szCs w:val="22"/>
          <w:lang w:val="es-ES"/>
        </w:rPr>
        <w:t>. În cazul în care, din vina sa exclusivă, Executantul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14:paraId="4EE6BA27" w14:textId="77777777" w:rsidR="00195FB0" w:rsidRPr="007E2051" w:rsidRDefault="00195FB0" w:rsidP="00554F92">
      <w:pPr>
        <w:tabs>
          <w:tab w:val="num" w:pos="-567"/>
        </w:tabs>
        <w:autoSpaceDE w:val="0"/>
        <w:autoSpaceDN w:val="0"/>
        <w:adjustRightInd w:val="0"/>
        <w:ind w:right="-287"/>
        <w:jc w:val="both"/>
        <w:rPr>
          <w:rFonts w:ascii="Arial" w:hAnsi="Arial" w:cs="Arial"/>
          <w:sz w:val="22"/>
          <w:szCs w:val="22"/>
          <w:lang w:val="es-ES"/>
        </w:rPr>
      </w:pPr>
      <w:r w:rsidRPr="007E2051">
        <w:rPr>
          <w:rFonts w:ascii="Arial" w:hAnsi="Arial" w:cs="Arial"/>
          <w:sz w:val="22"/>
          <w:szCs w:val="22"/>
          <w:lang w:val="es-ES"/>
        </w:rPr>
        <w:t>Penalitatile nu vor putea depasi cuantumul sumei la care sunt aplicate.</w:t>
      </w:r>
    </w:p>
    <w:p w14:paraId="04804CB4" w14:textId="77777777" w:rsidR="00464FF1" w:rsidRPr="007E2051" w:rsidRDefault="002A0666" w:rsidP="00554F92">
      <w:pPr>
        <w:tabs>
          <w:tab w:val="num" w:pos="-567"/>
        </w:tabs>
        <w:autoSpaceDE w:val="0"/>
        <w:autoSpaceDN w:val="0"/>
        <w:adjustRightInd w:val="0"/>
        <w:ind w:right="-287"/>
        <w:jc w:val="both"/>
        <w:rPr>
          <w:rFonts w:ascii="Arial" w:hAnsi="Arial" w:cs="Arial"/>
          <w:sz w:val="22"/>
          <w:szCs w:val="22"/>
          <w:lang w:val="ro-RO"/>
        </w:rPr>
      </w:pPr>
      <w:r w:rsidRPr="007E2051">
        <w:rPr>
          <w:rFonts w:ascii="Arial" w:hAnsi="Arial" w:cs="Arial"/>
          <w:sz w:val="22"/>
          <w:szCs w:val="22"/>
          <w:lang w:val="ro-RO"/>
        </w:rPr>
        <w:t xml:space="preserve">12.2 </w:t>
      </w:r>
      <w:r w:rsidR="00464FF1" w:rsidRPr="007E2051">
        <w:rPr>
          <w:rFonts w:ascii="Arial" w:hAnsi="Arial" w:cs="Arial"/>
          <w:sz w:val="22"/>
          <w:szCs w:val="22"/>
          <w:lang w:val="ro-RO"/>
        </w:rPr>
        <w:t xml:space="preserve">În cazul în care din vina sa exclusivă achizitorul nu onorează facturile în perioada convenita, atunci acesta </w:t>
      </w:r>
      <w:r w:rsidR="00195FB0" w:rsidRPr="007E2051">
        <w:rPr>
          <w:rFonts w:ascii="Arial" w:hAnsi="Arial" w:cs="Arial"/>
          <w:sz w:val="22"/>
          <w:szCs w:val="22"/>
          <w:lang w:val="ro-RO"/>
        </w:rPr>
        <w:t xml:space="preserve">poate fi obligat la </w:t>
      </w:r>
      <w:r w:rsidR="00464FF1" w:rsidRPr="007E2051">
        <w:rPr>
          <w:rFonts w:ascii="Arial" w:hAnsi="Arial" w:cs="Arial"/>
          <w:sz w:val="22"/>
          <w:szCs w:val="22"/>
          <w:lang w:val="ro-RO"/>
        </w:rPr>
        <w:t>a plăti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14:paraId="490B4365" w14:textId="77777777" w:rsidR="00464FF1" w:rsidRPr="007E2051" w:rsidRDefault="00464FF1" w:rsidP="00464FF1">
      <w:pPr>
        <w:tabs>
          <w:tab w:val="num" w:pos="-567"/>
        </w:tabs>
        <w:autoSpaceDE w:val="0"/>
        <w:autoSpaceDN w:val="0"/>
        <w:adjustRightInd w:val="0"/>
        <w:ind w:right="-287" w:firstLine="360"/>
        <w:jc w:val="both"/>
        <w:rPr>
          <w:rFonts w:ascii="Arial" w:hAnsi="Arial" w:cs="Arial"/>
          <w:sz w:val="22"/>
          <w:szCs w:val="22"/>
          <w:lang w:val="ro-RO"/>
        </w:rPr>
      </w:pPr>
      <w:r w:rsidRPr="007E2051">
        <w:rPr>
          <w:rFonts w:ascii="Arial" w:hAnsi="Arial" w:cs="Arial"/>
          <w:sz w:val="22"/>
          <w:szCs w:val="22"/>
          <w:lang w:val="ro-RO"/>
        </w:rPr>
        <w:t>a) creditorul inclusiv subcontractantii acestuia, si-au indeplinit obligatiile contractuale</w:t>
      </w:r>
    </w:p>
    <w:p w14:paraId="502567C3" w14:textId="77777777" w:rsidR="00464FF1" w:rsidRPr="007E2051" w:rsidRDefault="00464FF1" w:rsidP="00464FF1">
      <w:pPr>
        <w:tabs>
          <w:tab w:val="num" w:pos="-567"/>
        </w:tabs>
        <w:autoSpaceDE w:val="0"/>
        <w:autoSpaceDN w:val="0"/>
        <w:adjustRightInd w:val="0"/>
        <w:ind w:right="-287" w:firstLine="360"/>
        <w:jc w:val="both"/>
        <w:rPr>
          <w:rFonts w:ascii="Arial" w:hAnsi="Arial" w:cs="Arial"/>
          <w:sz w:val="22"/>
          <w:szCs w:val="22"/>
          <w:lang w:val="ro-RO"/>
        </w:rPr>
      </w:pPr>
      <w:r w:rsidRPr="007E2051">
        <w:rPr>
          <w:rFonts w:ascii="Arial" w:hAnsi="Arial" w:cs="Arial"/>
          <w:sz w:val="22"/>
          <w:szCs w:val="22"/>
          <w:lang w:val="ro-RO"/>
        </w:rPr>
        <w:t>b) credit</w:t>
      </w:r>
      <w:r w:rsidR="006704AB" w:rsidRPr="007E2051">
        <w:rPr>
          <w:rFonts w:ascii="Arial" w:hAnsi="Arial" w:cs="Arial"/>
          <w:sz w:val="22"/>
          <w:szCs w:val="22"/>
          <w:lang w:val="ro-RO"/>
        </w:rPr>
        <w:t>o</w:t>
      </w:r>
      <w:r w:rsidRPr="007E2051">
        <w:rPr>
          <w:rFonts w:ascii="Arial" w:hAnsi="Arial" w:cs="Arial"/>
          <w:sz w:val="22"/>
          <w:szCs w:val="22"/>
          <w:lang w:val="ro-RO"/>
        </w:rPr>
        <w:t>rul nu a primit suma datorata la scadenta, cu exceptia cazului in care debitorului nu ii este imputabila intarzierea.</w:t>
      </w:r>
    </w:p>
    <w:p w14:paraId="460A7729" w14:textId="77777777" w:rsidR="00195FB0" w:rsidRPr="007E2051" w:rsidRDefault="00195FB0" w:rsidP="00195FB0">
      <w:pPr>
        <w:tabs>
          <w:tab w:val="num" w:pos="-567"/>
        </w:tabs>
        <w:autoSpaceDE w:val="0"/>
        <w:autoSpaceDN w:val="0"/>
        <w:adjustRightInd w:val="0"/>
        <w:ind w:right="-287"/>
        <w:jc w:val="both"/>
        <w:rPr>
          <w:rFonts w:ascii="Arial" w:hAnsi="Arial" w:cs="Arial"/>
          <w:sz w:val="22"/>
          <w:szCs w:val="22"/>
          <w:lang w:val="ro-RO"/>
        </w:rPr>
      </w:pPr>
      <w:r w:rsidRPr="007E2051">
        <w:rPr>
          <w:rFonts w:ascii="Arial" w:hAnsi="Arial" w:cs="Arial"/>
          <w:sz w:val="22"/>
          <w:szCs w:val="22"/>
          <w:lang w:val="ro-RO"/>
        </w:rPr>
        <w:t>Penalitatile nu vor putea depasi cuantumul sumei la care sunt aplicate.</w:t>
      </w:r>
    </w:p>
    <w:p w14:paraId="1A8A3923" w14:textId="77777777" w:rsidR="00EC55D1" w:rsidRPr="007E2051" w:rsidRDefault="002A0666" w:rsidP="00554F92">
      <w:pPr>
        <w:tabs>
          <w:tab w:val="num" w:pos="-567"/>
        </w:tabs>
        <w:autoSpaceDE w:val="0"/>
        <w:autoSpaceDN w:val="0"/>
        <w:adjustRightInd w:val="0"/>
        <w:ind w:right="-287"/>
        <w:jc w:val="both"/>
        <w:rPr>
          <w:rFonts w:ascii="Arial" w:hAnsi="Arial" w:cs="Arial"/>
          <w:sz w:val="22"/>
          <w:szCs w:val="22"/>
          <w:lang w:val="ro-RO"/>
        </w:rPr>
      </w:pPr>
      <w:r w:rsidRPr="007E2051">
        <w:rPr>
          <w:rFonts w:ascii="Arial" w:hAnsi="Arial" w:cs="Arial"/>
          <w:sz w:val="22"/>
          <w:szCs w:val="22"/>
          <w:lang w:val="ro-RO"/>
        </w:rPr>
        <w:t xml:space="preserve">12.3. </w:t>
      </w:r>
      <w:r w:rsidR="00EC55D1" w:rsidRPr="007E2051">
        <w:rPr>
          <w:rFonts w:ascii="Arial" w:hAnsi="Arial" w:cs="Arial"/>
          <w:sz w:val="22"/>
          <w:szCs w:val="22"/>
          <w:lang w:val="ro-RO"/>
        </w:rPr>
        <w:t xml:space="preserve">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14:paraId="43BEB401" w14:textId="77777777" w:rsidR="00DB6033" w:rsidRPr="007E2051" w:rsidRDefault="002A0666" w:rsidP="00554F92">
      <w:pPr>
        <w:tabs>
          <w:tab w:val="num" w:pos="-567"/>
        </w:tabs>
        <w:autoSpaceDE w:val="0"/>
        <w:autoSpaceDN w:val="0"/>
        <w:adjustRightInd w:val="0"/>
        <w:ind w:right="-287"/>
        <w:jc w:val="both"/>
        <w:rPr>
          <w:rFonts w:ascii="Arial" w:hAnsi="Arial" w:cs="Arial"/>
          <w:sz w:val="22"/>
          <w:szCs w:val="22"/>
          <w:lang w:val="ro-RO"/>
        </w:rPr>
      </w:pPr>
      <w:r w:rsidRPr="007E2051">
        <w:rPr>
          <w:rFonts w:ascii="Arial" w:hAnsi="Arial" w:cs="Arial"/>
          <w:sz w:val="22"/>
          <w:szCs w:val="22"/>
          <w:lang w:val="ro-RO"/>
        </w:rPr>
        <w:t xml:space="preserve">12.4 </w:t>
      </w:r>
      <w:r w:rsidR="00EC55D1" w:rsidRPr="007E2051">
        <w:rPr>
          <w:rFonts w:ascii="Arial" w:hAnsi="Arial" w:cs="Arial"/>
          <w:sz w:val="22"/>
          <w:szCs w:val="22"/>
          <w:lang w:val="ro-RO"/>
        </w:rPr>
        <w:t>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238CBAA7" w14:textId="3681EC84" w:rsidR="001746D5" w:rsidRPr="007E2051" w:rsidRDefault="00EC55D1" w:rsidP="00AD2211">
      <w:pPr>
        <w:ind w:right="-287"/>
        <w:jc w:val="both"/>
        <w:rPr>
          <w:rFonts w:ascii="Arial" w:hAnsi="Arial" w:cs="Arial"/>
          <w:sz w:val="22"/>
          <w:szCs w:val="22"/>
          <w:lang w:val="ro-RO"/>
        </w:rPr>
      </w:pPr>
      <w:r w:rsidRPr="007E2051">
        <w:rPr>
          <w:rFonts w:ascii="Arial" w:hAnsi="Arial" w:cs="Arial"/>
          <w:sz w:val="22"/>
          <w:szCs w:val="22"/>
          <w:lang w:val="ro-RO"/>
        </w:rPr>
        <w:t xml:space="preserve">12.5 În situaţia în care </w:t>
      </w:r>
      <w:r w:rsidR="00CA1EB2" w:rsidRPr="007E2051">
        <w:rPr>
          <w:rFonts w:ascii="Arial" w:hAnsi="Arial" w:cs="Arial"/>
          <w:sz w:val="22"/>
          <w:szCs w:val="22"/>
          <w:lang w:val="ro-RO"/>
        </w:rPr>
        <w:t>Furnizorul</w:t>
      </w:r>
      <w:r w:rsidRPr="007E2051">
        <w:rPr>
          <w:rFonts w:ascii="Arial" w:hAnsi="Arial" w:cs="Arial"/>
          <w:sz w:val="22"/>
          <w:szCs w:val="22"/>
          <w:lang w:val="ro-RO"/>
        </w:rPr>
        <w:t xml:space="preserve"> nu îşi îndeplineşte la termen sau corespunzător obligaţiile contractuale,</w:t>
      </w:r>
      <w:r w:rsidR="00CA1EB2" w:rsidRPr="007E2051">
        <w:rPr>
          <w:rFonts w:ascii="Arial" w:hAnsi="Arial" w:cs="Arial"/>
          <w:sz w:val="22"/>
          <w:szCs w:val="22"/>
          <w:lang w:val="ro-RO"/>
        </w:rPr>
        <w:t xml:space="preserve"> </w:t>
      </w:r>
      <w:r w:rsidRPr="007E2051">
        <w:rPr>
          <w:rFonts w:ascii="Arial" w:hAnsi="Arial" w:cs="Arial"/>
          <w:sz w:val="22"/>
          <w:szCs w:val="22"/>
          <w:lang w:val="ro-RO"/>
        </w:rPr>
        <w:t>desi a fost notificat in acest sens de achizitor, se consideră că aceasta  reprezinta o incalcare grava a obliga</w:t>
      </w:r>
      <w:r w:rsidR="000D3B04" w:rsidRPr="007E2051">
        <w:rPr>
          <w:rFonts w:ascii="Arial" w:hAnsi="Arial" w:cs="Arial"/>
          <w:sz w:val="22"/>
          <w:szCs w:val="22"/>
          <w:lang w:val="ro-RO"/>
        </w:rPr>
        <w:t xml:space="preserve">tiilor principale in sensul art. </w:t>
      </w:r>
      <w:r w:rsidRPr="007E2051">
        <w:rPr>
          <w:rFonts w:ascii="Arial" w:hAnsi="Arial" w:cs="Arial"/>
          <w:sz w:val="22"/>
          <w:szCs w:val="22"/>
          <w:lang w:val="ro-RO"/>
        </w:rPr>
        <w:t>167 alin</w:t>
      </w:r>
      <w:r w:rsidR="00705B93" w:rsidRPr="007E2051">
        <w:rPr>
          <w:rFonts w:ascii="Arial" w:hAnsi="Arial" w:cs="Arial"/>
          <w:sz w:val="22"/>
          <w:szCs w:val="22"/>
          <w:lang w:val="ro-RO"/>
        </w:rPr>
        <w:t>.</w:t>
      </w:r>
      <w:r w:rsidRPr="007E2051">
        <w:rPr>
          <w:rFonts w:ascii="Arial" w:hAnsi="Arial" w:cs="Arial"/>
          <w:sz w:val="22"/>
          <w:szCs w:val="22"/>
          <w:lang w:val="ro-RO"/>
        </w:rPr>
        <w:t xml:space="preserve">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14:paraId="01C2689D" w14:textId="77777777" w:rsidR="00B111C9" w:rsidRDefault="0031287F" w:rsidP="0031287F">
      <w:pPr>
        <w:pStyle w:val="DefaultText"/>
        <w:tabs>
          <w:tab w:val="left" w:pos="3626"/>
        </w:tabs>
        <w:ind w:right="-287"/>
        <w:rPr>
          <w:rFonts w:ascii="Arial" w:hAnsi="Arial" w:cs="Arial"/>
          <w:b/>
          <w:sz w:val="22"/>
          <w:szCs w:val="22"/>
          <w:lang w:val="ro-RO"/>
        </w:rPr>
      </w:pPr>
      <w:r w:rsidRPr="007E2051">
        <w:rPr>
          <w:rFonts w:ascii="Arial" w:hAnsi="Arial" w:cs="Arial"/>
          <w:b/>
          <w:sz w:val="22"/>
          <w:szCs w:val="22"/>
          <w:lang w:val="ro-RO"/>
        </w:rPr>
        <w:t xml:space="preserve">               </w:t>
      </w:r>
      <w:r w:rsidR="00DB032C" w:rsidRPr="007E2051">
        <w:rPr>
          <w:rFonts w:ascii="Arial" w:hAnsi="Arial" w:cs="Arial"/>
          <w:b/>
          <w:sz w:val="22"/>
          <w:szCs w:val="22"/>
          <w:lang w:val="ro-RO"/>
        </w:rPr>
        <w:t xml:space="preserve">                             </w:t>
      </w:r>
      <w:r w:rsidRPr="007E2051">
        <w:rPr>
          <w:rFonts w:ascii="Arial" w:hAnsi="Arial" w:cs="Arial"/>
          <w:b/>
          <w:sz w:val="22"/>
          <w:szCs w:val="22"/>
          <w:lang w:val="ro-RO"/>
        </w:rPr>
        <w:t xml:space="preserve"> </w:t>
      </w:r>
      <w:r w:rsidR="003B3902" w:rsidRPr="007E2051">
        <w:rPr>
          <w:rFonts w:ascii="Arial" w:hAnsi="Arial" w:cs="Arial"/>
          <w:b/>
          <w:sz w:val="22"/>
          <w:szCs w:val="22"/>
          <w:lang w:val="ro-RO"/>
        </w:rPr>
        <w:t xml:space="preserve">           </w:t>
      </w:r>
      <w:r w:rsidRPr="007E2051">
        <w:rPr>
          <w:rFonts w:ascii="Arial" w:hAnsi="Arial" w:cs="Arial"/>
          <w:b/>
          <w:sz w:val="22"/>
          <w:szCs w:val="22"/>
          <w:lang w:val="ro-RO"/>
        </w:rPr>
        <w:t xml:space="preserve"> </w:t>
      </w:r>
    </w:p>
    <w:p w14:paraId="68E15A3A" w14:textId="5931632D" w:rsidR="00FD6AF1" w:rsidRPr="007E2051" w:rsidRDefault="00B111C9" w:rsidP="0031287F">
      <w:pPr>
        <w:pStyle w:val="DefaultText"/>
        <w:tabs>
          <w:tab w:val="left" w:pos="3626"/>
        </w:tabs>
        <w:ind w:right="-287"/>
        <w:rPr>
          <w:rFonts w:ascii="Arial" w:hAnsi="Arial" w:cs="Arial"/>
          <w:b/>
          <w:sz w:val="22"/>
          <w:szCs w:val="22"/>
          <w:lang w:val="ro-RO"/>
        </w:rPr>
      </w:pPr>
      <w:r>
        <w:rPr>
          <w:rFonts w:ascii="Arial" w:hAnsi="Arial" w:cs="Arial"/>
          <w:b/>
          <w:sz w:val="22"/>
          <w:szCs w:val="22"/>
          <w:lang w:val="ro-RO"/>
        </w:rPr>
        <w:t xml:space="preserve">                                                          </w:t>
      </w:r>
      <w:r w:rsidR="000D3817" w:rsidRPr="007E2051">
        <w:rPr>
          <w:rFonts w:ascii="Arial" w:hAnsi="Arial" w:cs="Arial"/>
          <w:b/>
          <w:sz w:val="22"/>
          <w:szCs w:val="22"/>
          <w:lang w:val="ro-RO"/>
        </w:rPr>
        <w:t>Clauze specifice</w:t>
      </w:r>
    </w:p>
    <w:p w14:paraId="30529FEE" w14:textId="77777777" w:rsidR="001746D5" w:rsidRPr="007E2051" w:rsidRDefault="001746D5" w:rsidP="00A94738">
      <w:pPr>
        <w:jc w:val="both"/>
        <w:rPr>
          <w:rFonts w:ascii="Arial" w:hAnsi="Arial" w:cs="Arial"/>
          <w:snapToGrid w:val="0"/>
          <w:sz w:val="22"/>
          <w:szCs w:val="22"/>
          <w:lang w:val="ro-RO"/>
        </w:rPr>
      </w:pPr>
    </w:p>
    <w:p w14:paraId="6CCE2A9A" w14:textId="77777777" w:rsidR="00D77344" w:rsidRPr="007E2051" w:rsidRDefault="00C470E7" w:rsidP="00554F92">
      <w:pPr>
        <w:pStyle w:val="DefaultText"/>
        <w:tabs>
          <w:tab w:val="left" w:pos="3626"/>
        </w:tabs>
        <w:ind w:right="-287"/>
        <w:jc w:val="both"/>
        <w:rPr>
          <w:rFonts w:ascii="Arial" w:hAnsi="Arial" w:cs="Arial"/>
          <w:b/>
          <w:sz w:val="22"/>
          <w:szCs w:val="22"/>
          <w:lang w:val="es-ES"/>
        </w:rPr>
      </w:pPr>
      <w:r w:rsidRPr="007E2051">
        <w:rPr>
          <w:rFonts w:ascii="Arial" w:hAnsi="Arial" w:cs="Arial"/>
          <w:b/>
          <w:sz w:val="22"/>
          <w:szCs w:val="22"/>
          <w:lang w:val="es-ES"/>
        </w:rPr>
        <w:t>1</w:t>
      </w:r>
      <w:r w:rsidR="00FC04F5" w:rsidRPr="007E2051">
        <w:rPr>
          <w:rFonts w:ascii="Arial" w:hAnsi="Arial" w:cs="Arial"/>
          <w:b/>
          <w:sz w:val="22"/>
          <w:szCs w:val="22"/>
          <w:lang w:val="es-ES"/>
        </w:rPr>
        <w:t>3</w:t>
      </w:r>
      <w:r w:rsidRPr="007E2051">
        <w:rPr>
          <w:rFonts w:ascii="Arial" w:hAnsi="Arial" w:cs="Arial"/>
          <w:b/>
          <w:sz w:val="22"/>
          <w:szCs w:val="22"/>
          <w:lang w:val="es-ES"/>
        </w:rPr>
        <w:t xml:space="preserve">. </w:t>
      </w:r>
      <w:r w:rsidR="000D3817" w:rsidRPr="007E2051">
        <w:rPr>
          <w:rFonts w:ascii="Arial" w:hAnsi="Arial" w:cs="Arial"/>
          <w:b/>
          <w:sz w:val="22"/>
          <w:szCs w:val="22"/>
          <w:lang w:val="es-ES"/>
        </w:rPr>
        <w:t>Începere, finalizare, întârzieri, sistare</w:t>
      </w:r>
    </w:p>
    <w:p w14:paraId="3C45382D" w14:textId="77777777" w:rsidR="00CA27F0" w:rsidRPr="007E2051" w:rsidRDefault="0017218E" w:rsidP="00554F92">
      <w:pPr>
        <w:pStyle w:val="DefaultText"/>
        <w:tabs>
          <w:tab w:val="left" w:pos="3626"/>
        </w:tabs>
        <w:ind w:right="-287"/>
        <w:jc w:val="both"/>
        <w:rPr>
          <w:rFonts w:ascii="Arial" w:hAnsi="Arial" w:cs="Arial"/>
          <w:sz w:val="22"/>
          <w:szCs w:val="22"/>
          <w:lang w:val="es-ES"/>
        </w:rPr>
      </w:pPr>
      <w:r w:rsidRPr="007E2051">
        <w:rPr>
          <w:rFonts w:ascii="Arial" w:hAnsi="Arial" w:cs="Arial"/>
          <w:sz w:val="22"/>
          <w:szCs w:val="22"/>
          <w:lang w:val="es-ES"/>
        </w:rPr>
        <w:t>1</w:t>
      </w:r>
      <w:r w:rsidR="00FC04F5" w:rsidRPr="007E2051">
        <w:rPr>
          <w:rFonts w:ascii="Arial" w:hAnsi="Arial" w:cs="Arial"/>
          <w:sz w:val="22"/>
          <w:szCs w:val="22"/>
          <w:lang w:val="es-ES"/>
        </w:rPr>
        <w:t>3</w:t>
      </w:r>
      <w:r w:rsidR="00676662" w:rsidRPr="007E2051">
        <w:rPr>
          <w:rFonts w:ascii="Arial" w:hAnsi="Arial" w:cs="Arial"/>
          <w:sz w:val="22"/>
          <w:szCs w:val="22"/>
          <w:lang w:val="es-ES"/>
        </w:rPr>
        <w:t xml:space="preserve">.1 </w:t>
      </w:r>
      <w:r w:rsidR="000D3817" w:rsidRPr="007E2051">
        <w:rPr>
          <w:rFonts w:ascii="Arial" w:hAnsi="Arial" w:cs="Arial"/>
          <w:sz w:val="22"/>
          <w:szCs w:val="22"/>
          <w:lang w:val="es-ES"/>
        </w:rPr>
        <w:t xml:space="preserve">(1)  </w:t>
      </w:r>
      <w:r w:rsidR="00AA1322" w:rsidRPr="007E2051">
        <w:rPr>
          <w:rFonts w:ascii="Arial" w:hAnsi="Arial" w:cs="Arial"/>
          <w:sz w:val="22"/>
          <w:szCs w:val="22"/>
          <w:lang w:val="ro-RO"/>
        </w:rPr>
        <w:t>Furnizorul</w:t>
      </w:r>
      <w:r w:rsidR="000D3817" w:rsidRPr="007E2051">
        <w:rPr>
          <w:rFonts w:ascii="Arial" w:hAnsi="Arial" w:cs="Arial"/>
          <w:sz w:val="22"/>
          <w:szCs w:val="22"/>
          <w:lang w:val="es-ES"/>
        </w:rPr>
        <w:t xml:space="preserve"> are obligaţia </w:t>
      </w:r>
      <w:r w:rsidR="00CA27F0" w:rsidRPr="007E2051">
        <w:rPr>
          <w:rFonts w:ascii="Arial" w:hAnsi="Arial" w:cs="Arial"/>
          <w:sz w:val="22"/>
          <w:szCs w:val="22"/>
          <w:lang w:val="es-ES"/>
        </w:rPr>
        <w:t xml:space="preserve">de a începe furnizarea produselor la data/datele notificate de către Achizitor, prin </w:t>
      </w:r>
      <w:r w:rsidR="006A01F6" w:rsidRPr="007E2051">
        <w:rPr>
          <w:rFonts w:ascii="Arial" w:hAnsi="Arial" w:cs="Arial"/>
          <w:sz w:val="22"/>
          <w:szCs w:val="22"/>
          <w:lang w:val="es-ES"/>
        </w:rPr>
        <w:t>comenzile emise</w:t>
      </w:r>
      <w:r w:rsidR="00CA27F0" w:rsidRPr="007E2051">
        <w:rPr>
          <w:rFonts w:ascii="Arial" w:hAnsi="Arial" w:cs="Arial"/>
          <w:sz w:val="22"/>
          <w:szCs w:val="22"/>
          <w:lang w:val="es-ES"/>
        </w:rPr>
        <w:t xml:space="preserve"> si in conformitate cu graficul convenit.  </w:t>
      </w:r>
      <w:r w:rsidR="00A80C97" w:rsidRPr="007E2051">
        <w:rPr>
          <w:rFonts w:ascii="Arial" w:hAnsi="Arial" w:cs="Arial"/>
          <w:sz w:val="22"/>
          <w:szCs w:val="22"/>
          <w:lang w:val="es-ES"/>
        </w:rPr>
        <w:t xml:space="preserve"> (2) </w:t>
      </w:r>
      <w:r w:rsidR="00CA27F0" w:rsidRPr="007E2051">
        <w:rPr>
          <w:rFonts w:ascii="Arial" w:hAnsi="Arial" w:cs="Arial"/>
          <w:snapToGrid w:val="0"/>
          <w:sz w:val="22"/>
          <w:szCs w:val="22"/>
        </w:rPr>
        <w:t xml:space="preserve">Notificarea va fi facuta de catre Achizitor prin emiterea </w:t>
      </w:r>
      <w:r w:rsidR="006A01F6" w:rsidRPr="007E2051">
        <w:rPr>
          <w:rFonts w:ascii="Arial" w:hAnsi="Arial" w:cs="Arial"/>
          <w:snapToGrid w:val="0"/>
          <w:sz w:val="22"/>
          <w:szCs w:val="22"/>
        </w:rPr>
        <w:t>primei comenzi</w:t>
      </w:r>
      <w:r w:rsidR="00CA27F0" w:rsidRPr="007E2051">
        <w:rPr>
          <w:rFonts w:ascii="Arial" w:hAnsi="Arial" w:cs="Arial"/>
          <w:snapToGrid w:val="0"/>
          <w:sz w:val="22"/>
          <w:szCs w:val="22"/>
        </w:rPr>
        <w:t>, in termen de maxim 10 zile lucratoare de la data semnarii contractului.</w:t>
      </w:r>
    </w:p>
    <w:p w14:paraId="4688F548" w14:textId="0FF4BDA6" w:rsidR="00CA27F0" w:rsidRPr="007E2051" w:rsidRDefault="00FC04F5" w:rsidP="00554F92">
      <w:pPr>
        <w:ind w:right="-287"/>
        <w:jc w:val="both"/>
        <w:rPr>
          <w:rFonts w:ascii="Arial" w:hAnsi="Arial" w:cs="Arial"/>
          <w:snapToGrid w:val="0"/>
          <w:sz w:val="22"/>
          <w:szCs w:val="22"/>
        </w:rPr>
      </w:pPr>
      <w:r w:rsidRPr="007E2051">
        <w:rPr>
          <w:rFonts w:ascii="Arial" w:hAnsi="Arial" w:cs="Arial"/>
          <w:sz w:val="22"/>
          <w:szCs w:val="22"/>
          <w:lang w:val="es-ES"/>
        </w:rPr>
        <w:t>13</w:t>
      </w:r>
      <w:r w:rsidR="00CA27F0" w:rsidRPr="007E2051">
        <w:rPr>
          <w:rFonts w:ascii="Arial" w:hAnsi="Arial" w:cs="Arial"/>
          <w:sz w:val="22"/>
          <w:szCs w:val="22"/>
          <w:lang w:val="es-ES"/>
        </w:rPr>
        <w:t xml:space="preserve">.2 </w:t>
      </w:r>
      <w:r w:rsidR="00EE7FDD" w:rsidRPr="007E2051">
        <w:rPr>
          <w:rFonts w:ascii="Arial" w:hAnsi="Arial" w:cs="Arial"/>
          <w:sz w:val="22"/>
          <w:szCs w:val="22"/>
          <w:lang w:val="es-ES"/>
        </w:rPr>
        <w:t>F</w:t>
      </w:r>
      <w:r w:rsidR="00CA27F0" w:rsidRPr="007E2051">
        <w:rPr>
          <w:rFonts w:ascii="Arial" w:hAnsi="Arial" w:cs="Arial"/>
          <w:sz w:val="22"/>
          <w:szCs w:val="22"/>
          <w:lang w:val="es-ES"/>
        </w:rPr>
        <w:t>urniza</w:t>
      </w:r>
      <w:r w:rsidR="00EE7FDD" w:rsidRPr="007E2051">
        <w:rPr>
          <w:rFonts w:ascii="Arial" w:hAnsi="Arial" w:cs="Arial"/>
          <w:sz w:val="22"/>
          <w:szCs w:val="22"/>
          <w:lang w:val="es-ES"/>
        </w:rPr>
        <w:t xml:space="preserve">rea produselor </w:t>
      </w:r>
      <w:r w:rsidR="00CA27F0" w:rsidRPr="007E2051">
        <w:rPr>
          <w:rFonts w:ascii="Arial" w:hAnsi="Arial" w:cs="Arial"/>
          <w:sz w:val="22"/>
          <w:szCs w:val="22"/>
          <w:lang w:val="es-ES"/>
        </w:rPr>
        <w:t>în baza Contractului trebuie finalizat</w:t>
      </w:r>
      <w:r w:rsidR="00EE7FDD" w:rsidRPr="007E2051">
        <w:rPr>
          <w:rFonts w:ascii="Arial" w:hAnsi="Arial" w:cs="Arial"/>
          <w:sz w:val="22"/>
          <w:szCs w:val="22"/>
          <w:lang w:val="es-ES"/>
        </w:rPr>
        <w:t>a</w:t>
      </w:r>
      <w:r w:rsidR="00CA27F0" w:rsidRPr="007E2051">
        <w:rPr>
          <w:rFonts w:ascii="Arial" w:hAnsi="Arial" w:cs="Arial"/>
          <w:sz w:val="22"/>
          <w:szCs w:val="22"/>
          <w:lang w:val="es-ES"/>
        </w:rPr>
        <w:t xml:space="preserve"> în termenul convenit de părţi, conform art. 7 din prezentul Contract.</w:t>
      </w:r>
    </w:p>
    <w:p w14:paraId="0F36AA52" w14:textId="77777777" w:rsidR="00BC65BD" w:rsidRPr="007E2051" w:rsidRDefault="00FC04F5" w:rsidP="0031287F">
      <w:pPr>
        <w:ind w:right="-287"/>
        <w:jc w:val="both"/>
        <w:rPr>
          <w:rFonts w:ascii="Arial" w:hAnsi="Arial" w:cs="Arial"/>
          <w:sz w:val="22"/>
          <w:szCs w:val="22"/>
          <w:lang w:val="es-ES"/>
        </w:rPr>
      </w:pPr>
      <w:r w:rsidRPr="007E2051">
        <w:rPr>
          <w:rFonts w:ascii="Arial" w:hAnsi="Arial" w:cs="Arial"/>
          <w:sz w:val="22"/>
          <w:szCs w:val="22"/>
          <w:lang w:val="es-ES"/>
        </w:rPr>
        <w:t>13</w:t>
      </w:r>
      <w:r w:rsidR="00CA27F0" w:rsidRPr="007E2051">
        <w:rPr>
          <w:rFonts w:ascii="Arial" w:hAnsi="Arial" w:cs="Arial"/>
          <w:sz w:val="22"/>
          <w:szCs w:val="22"/>
          <w:lang w:val="es-ES"/>
        </w:rPr>
        <w:t xml:space="preserve">.3. Cu excepţia prevederilor de la art. 21 si in afara cazului în care achizitorul este de acord cu o prelungire a termenului de furnizare, o întarziere în îndeplinirea Contractului dă dreptul Achizitorului de a solicita penalităţi </w:t>
      </w:r>
      <w:r w:rsidR="00EE7FDD" w:rsidRPr="007E2051">
        <w:rPr>
          <w:rFonts w:ascii="Arial" w:hAnsi="Arial" w:cs="Arial"/>
          <w:sz w:val="22"/>
          <w:szCs w:val="22"/>
          <w:lang w:val="es-ES"/>
        </w:rPr>
        <w:t>Furnizo</w:t>
      </w:r>
      <w:r w:rsidR="00CA27F0" w:rsidRPr="007E2051">
        <w:rPr>
          <w:rFonts w:ascii="Arial" w:hAnsi="Arial" w:cs="Arial"/>
          <w:sz w:val="22"/>
          <w:szCs w:val="22"/>
          <w:lang w:val="es-ES"/>
        </w:rPr>
        <w:t>rului potrivit prevederilor art. 12.</w:t>
      </w:r>
    </w:p>
    <w:p w14:paraId="3F30B320" w14:textId="77777777" w:rsidR="001746D5" w:rsidRPr="007E2051" w:rsidRDefault="001746D5" w:rsidP="0031287F">
      <w:pPr>
        <w:ind w:right="-287"/>
        <w:jc w:val="both"/>
        <w:rPr>
          <w:rFonts w:ascii="Arial" w:hAnsi="Arial" w:cs="Arial"/>
          <w:sz w:val="22"/>
          <w:szCs w:val="22"/>
          <w:lang w:val="es-ES"/>
        </w:rPr>
      </w:pPr>
    </w:p>
    <w:p w14:paraId="4A54BA53" w14:textId="77777777" w:rsidR="000D3817" w:rsidRPr="007E2051" w:rsidRDefault="0017218E" w:rsidP="00554F92">
      <w:pPr>
        <w:pStyle w:val="DefaultText"/>
        <w:tabs>
          <w:tab w:val="left" w:pos="3626"/>
        </w:tabs>
        <w:ind w:right="-287"/>
        <w:jc w:val="both"/>
        <w:rPr>
          <w:rFonts w:ascii="Arial" w:hAnsi="Arial" w:cs="Arial"/>
          <w:b/>
          <w:sz w:val="22"/>
          <w:szCs w:val="22"/>
          <w:lang w:val="it-IT"/>
        </w:rPr>
      </w:pPr>
      <w:r w:rsidRPr="007E2051">
        <w:rPr>
          <w:rFonts w:ascii="Arial" w:hAnsi="Arial" w:cs="Arial"/>
          <w:b/>
          <w:sz w:val="22"/>
          <w:szCs w:val="22"/>
          <w:lang w:val="it-IT"/>
        </w:rPr>
        <w:t>1</w:t>
      </w:r>
      <w:r w:rsidR="00FC04F5" w:rsidRPr="007E2051">
        <w:rPr>
          <w:rFonts w:ascii="Arial" w:hAnsi="Arial" w:cs="Arial"/>
          <w:b/>
          <w:sz w:val="22"/>
          <w:szCs w:val="22"/>
          <w:lang w:val="it-IT"/>
        </w:rPr>
        <w:t>4</w:t>
      </w:r>
      <w:r w:rsidR="000D3817" w:rsidRPr="007E2051">
        <w:rPr>
          <w:rFonts w:ascii="Arial" w:hAnsi="Arial" w:cs="Arial"/>
          <w:b/>
          <w:sz w:val="22"/>
          <w:szCs w:val="22"/>
          <w:lang w:val="it-IT"/>
        </w:rPr>
        <w:t>. Recepţie şi verificări</w:t>
      </w:r>
    </w:p>
    <w:p w14:paraId="2F7CEAFA" w14:textId="77777777" w:rsidR="000D3817" w:rsidRPr="007E2051" w:rsidRDefault="008F6D96" w:rsidP="00554F92">
      <w:pPr>
        <w:tabs>
          <w:tab w:val="left" w:pos="3626"/>
        </w:tabs>
        <w:ind w:right="-287"/>
        <w:jc w:val="both"/>
        <w:rPr>
          <w:rFonts w:ascii="Arial" w:hAnsi="Arial" w:cs="Arial"/>
          <w:sz w:val="22"/>
          <w:szCs w:val="22"/>
        </w:rPr>
      </w:pPr>
      <w:r w:rsidRPr="007E2051">
        <w:rPr>
          <w:rFonts w:ascii="Arial" w:hAnsi="Arial" w:cs="Arial"/>
          <w:sz w:val="22"/>
          <w:szCs w:val="22"/>
          <w:lang w:val="pt-BR"/>
        </w:rPr>
        <w:t>1</w:t>
      </w:r>
      <w:r w:rsidR="00FC04F5" w:rsidRPr="007E2051">
        <w:rPr>
          <w:rFonts w:ascii="Arial" w:hAnsi="Arial" w:cs="Arial"/>
          <w:sz w:val="22"/>
          <w:szCs w:val="22"/>
          <w:lang w:val="pt-BR"/>
        </w:rPr>
        <w:t>4</w:t>
      </w:r>
      <w:r w:rsidR="00676662" w:rsidRPr="007E2051">
        <w:rPr>
          <w:rFonts w:ascii="Arial" w:hAnsi="Arial" w:cs="Arial"/>
          <w:sz w:val="22"/>
          <w:szCs w:val="22"/>
          <w:lang w:val="pt-BR"/>
        </w:rPr>
        <w:t xml:space="preserve">.1 </w:t>
      </w:r>
      <w:r w:rsidR="000D3817" w:rsidRPr="007E2051">
        <w:rPr>
          <w:rFonts w:ascii="Arial" w:hAnsi="Arial" w:cs="Arial"/>
          <w:sz w:val="22"/>
          <w:szCs w:val="22"/>
          <w:lang w:val="pt-BR"/>
        </w:rPr>
        <w:t xml:space="preserve">Achizitorul are dreptul de a verifica modul de </w:t>
      </w:r>
      <w:r w:rsidR="00AA1322" w:rsidRPr="007E2051">
        <w:rPr>
          <w:rFonts w:ascii="Arial" w:hAnsi="Arial" w:cs="Arial"/>
          <w:sz w:val="22"/>
          <w:szCs w:val="22"/>
          <w:lang w:val="es-ES"/>
        </w:rPr>
        <w:t>furnizare a</w:t>
      </w:r>
      <w:r w:rsidR="004B59BD" w:rsidRPr="007E2051">
        <w:rPr>
          <w:rFonts w:ascii="Arial" w:hAnsi="Arial" w:cs="Arial"/>
          <w:sz w:val="22"/>
          <w:szCs w:val="22"/>
          <w:lang w:val="es-ES"/>
        </w:rPr>
        <w:t>l</w:t>
      </w:r>
      <w:r w:rsidR="00553135" w:rsidRPr="007E2051">
        <w:rPr>
          <w:rFonts w:ascii="Arial" w:hAnsi="Arial" w:cs="Arial"/>
          <w:sz w:val="22"/>
          <w:szCs w:val="22"/>
          <w:lang w:val="es-ES"/>
        </w:rPr>
        <w:t xml:space="preserve"> </w:t>
      </w:r>
      <w:r w:rsidR="008B3004" w:rsidRPr="007E2051">
        <w:rPr>
          <w:rFonts w:ascii="Arial" w:hAnsi="Arial" w:cs="Arial"/>
          <w:sz w:val="22"/>
          <w:szCs w:val="22"/>
        </w:rPr>
        <w:t>produselor</w:t>
      </w:r>
      <w:r w:rsidR="00553135" w:rsidRPr="007E2051">
        <w:rPr>
          <w:rFonts w:ascii="Arial" w:hAnsi="Arial" w:cs="Arial"/>
          <w:sz w:val="22"/>
          <w:szCs w:val="22"/>
        </w:rPr>
        <w:t xml:space="preserve"> </w:t>
      </w:r>
      <w:r w:rsidR="000D3817" w:rsidRPr="007E2051">
        <w:rPr>
          <w:rFonts w:ascii="Arial" w:hAnsi="Arial" w:cs="Arial"/>
          <w:sz w:val="22"/>
          <w:szCs w:val="22"/>
          <w:lang w:val="pt-BR"/>
        </w:rPr>
        <w:t>pentru a stabili conformitatea lor cu prevederile legale in vigoare</w:t>
      </w:r>
      <w:r w:rsidR="000D3817" w:rsidRPr="007E2051">
        <w:rPr>
          <w:rFonts w:ascii="Arial" w:hAnsi="Arial" w:cs="Arial"/>
          <w:sz w:val="22"/>
          <w:szCs w:val="22"/>
        </w:rPr>
        <w:t xml:space="preserve">. </w:t>
      </w:r>
    </w:p>
    <w:p w14:paraId="664F5714" w14:textId="77777777" w:rsidR="00386A78" w:rsidRPr="007E2051" w:rsidRDefault="00FC04F5" w:rsidP="00554F92">
      <w:pPr>
        <w:tabs>
          <w:tab w:val="left" w:pos="3626"/>
        </w:tabs>
        <w:ind w:right="-287"/>
        <w:jc w:val="both"/>
        <w:rPr>
          <w:rFonts w:ascii="Arial" w:hAnsi="Arial" w:cs="Arial"/>
          <w:sz w:val="22"/>
          <w:szCs w:val="22"/>
        </w:rPr>
      </w:pPr>
      <w:r w:rsidRPr="007E2051">
        <w:rPr>
          <w:rFonts w:ascii="Arial" w:hAnsi="Arial" w:cs="Arial"/>
          <w:sz w:val="22"/>
          <w:szCs w:val="22"/>
          <w:lang w:val="pt-BR"/>
        </w:rPr>
        <w:t>14</w:t>
      </w:r>
      <w:r w:rsidR="00386A78" w:rsidRPr="007E2051">
        <w:rPr>
          <w:rFonts w:ascii="Arial" w:hAnsi="Arial" w:cs="Arial"/>
          <w:sz w:val="22"/>
          <w:szCs w:val="22"/>
        </w:rPr>
        <w:t>.2 Factura</w:t>
      </w:r>
      <w:r w:rsidR="00553135" w:rsidRPr="007E2051">
        <w:rPr>
          <w:rFonts w:ascii="Arial" w:hAnsi="Arial" w:cs="Arial"/>
          <w:sz w:val="22"/>
          <w:szCs w:val="22"/>
        </w:rPr>
        <w:t xml:space="preserve"> fiscala </w:t>
      </w:r>
      <w:r w:rsidR="00386A78" w:rsidRPr="007E2051">
        <w:rPr>
          <w:rFonts w:ascii="Arial" w:hAnsi="Arial" w:cs="Arial"/>
          <w:sz w:val="22"/>
          <w:szCs w:val="22"/>
        </w:rPr>
        <w:t xml:space="preserve">va fi insotita in mod obligatoriu de nota de </w:t>
      </w:r>
      <w:r w:rsidR="00080A28" w:rsidRPr="007E2051">
        <w:rPr>
          <w:rFonts w:ascii="Arial" w:hAnsi="Arial" w:cs="Arial"/>
          <w:sz w:val="22"/>
          <w:szCs w:val="22"/>
        </w:rPr>
        <w:t>recepti</w:t>
      </w:r>
      <w:r w:rsidR="00386A78" w:rsidRPr="007E2051">
        <w:rPr>
          <w:rFonts w:ascii="Arial" w:hAnsi="Arial" w:cs="Arial"/>
          <w:sz w:val="22"/>
          <w:szCs w:val="22"/>
        </w:rPr>
        <w:t>e.</w:t>
      </w:r>
    </w:p>
    <w:p w14:paraId="0CCC8771" w14:textId="77777777" w:rsidR="00877CFA" w:rsidRPr="007E2051" w:rsidRDefault="00FC04F5" w:rsidP="00554F92">
      <w:pPr>
        <w:ind w:right="-287"/>
        <w:jc w:val="both"/>
        <w:rPr>
          <w:rFonts w:ascii="Arial" w:hAnsi="Arial" w:cs="Arial"/>
          <w:sz w:val="22"/>
          <w:szCs w:val="22"/>
          <w:lang w:val="fr-FR"/>
        </w:rPr>
      </w:pPr>
      <w:r w:rsidRPr="007E2051">
        <w:rPr>
          <w:rFonts w:ascii="Arial" w:hAnsi="Arial" w:cs="Arial"/>
          <w:sz w:val="22"/>
          <w:szCs w:val="22"/>
          <w:lang w:val="pt-BR"/>
        </w:rPr>
        <w:t>14</w:t>
      </w:r>
      <w:r w:rsidR="000D3817" w:rsidRPr="007E2051">
        <w:rPr>
          <w:rFonts w:ascii="Arial" w:hAnsi="Arial" w:cs="Arial"/>
          <w:sz w:val="22"/>
          <w:szCs w:val="22"/>
          <w:lang w:val="fr-FR"/>
        </w:rPr>
        <w:t xml:space="preserve">.3 </w:t>
      </w:r>
      <w:r w:rsidR="00AA1322" w:rsidRPr="007E2051">
        <w:rPr>
          <w:rFonts w:ascii="Arial" w:hAnsi="Arial" w:cs="Arial"/>
          <w:sz w:val="22"/>
          <w:szCs w:val="22"/>
          <w:lang w:val="fr-FR"/>
        </w:rPr>
        <w:t>Furnizorul</w:t>
      </w:r>
      <w:r w:rsidR="00EA007E" w:rsidRPr="007E2051">
        <w:rPr>
          <w:rFonts w:ascii="Arial" w:hAnsi="Arial" w:cs="Arial"/>
          <w:sz w:val="22"/>
          <w:szCs w:val="22"/>
          <w:lang w:val="fr-FR"/>
        </w:rPr>
        <w:t xml:space="preserve"> </w:t>
      </w:r>
      <w:r w:rsidR="004B6CB6" w:rsidRPr="007E2051">
        <w:rPr>
          <w:rFonts w:ascii="Arial" w:hAnsi="Arial" w:cs="Arial"/>
          <w:sz w:val="22"/>
          <w:szCs w:val="22"/>
          <w:lang w:val="fr-FR"/>
        </w:rPr>
        <w:t>raspunde</w:t>
      </w:r>
      <w:r w:rsidR="00EA007E" w:rsidRPr="007E2051">
        <w:rPr>
          <w:rFonts w:ascii="Arial" w:hAnsi="Arial" w:cs="Arial"/>
          <w:sz w:val="22"/>
          <w:szCs w:val="22"/>
          <w:lang w:val="fr-FR"/>
        </w:rPr>
        <w:t xml:space="preserve"> </w:t>
      </w:r>
      <w:r w:rsidR="000D3817" w:rsidRPr="007E2051">
        <w:rPr>
          <w:rFonts w:ascii="Arial" w:hAnsi="Arial" w:cs="Arial"/>
          <w:sz w:val="22"/>
          <w:szCs w:val="22"/>
          <w:lang w:val="fr-FR"/>
        </w:rPr>
        <w:t>si garanteaza</w:t>
      </w:r>
      <w:r w:rsidR="00EA007E" w:rsidRPr="007E2051">
        <w:rPr>
          <w:rFonts w:ascii="Arial" w:hAnsi="Arial" w:cs="Arial"/>
          <w:sz w:val="22"/>
          <w:szCs w:val="22"/>
          <w:lang w:val="fr-FR"/>
        </w:rPr>
        <w:t xml:space="preserve"> </w:t>
      </w:r>
      <w:r w:rsidR="000D3817" w:rsidRPr="007E2051">
        <w:rPr>
          <w:rFonts w:ascii="Arial" w:hAnsi="Arial" w:cs="Arial"/>
          <w:sz w:val="22"/>
          <w:szCs w:val="22"/>
          <w:lang w:val="fr-FR"/>
        </w:rPr>
        <w:t xml:space="preserve">material si financiar buna desfasurare a </w:t>
      </w:r>
      <w:r w:rsidR="00AA1322" w:rsidRPr="007E2051">
        <w:rPr>
          <w:rFonts w:ascii="Arial" w:hAnsi="Arial" w:cs="Arial"/>
          <w:sz w:val="22"/>
          <w:szCs w:val="22"/>
          <w:lang w:val="fr-FR"/>
        </w:rPr>
        <w:t>livrarilor</w:t>
      </w:r>
      <w:r w:rsidR="000D3817" w:rsidRPr="007E2051">
        <w:rPr>
          <w:rFonts w:ascii="Arial" w:hAnsi="Arial" w:cs="Arial"/>
          <w:sz w:val="22"/>
          <w:szCs w:val="22"/>
          <w:lang w:val="fr-FR"/>
        </w:rPr>
        <w:t>, calitatea si cantitatea</w:t>
      </w:r>
      <w:r w:rsidR="00EA007E" w:rsidRPr="007E2051">
        <w:rPr>
          <w:rFonts w:ascii="Arial" w:hAnsi="Arial" w:cs="Arial"/>
          <w:sz w:val="22"/>
          <w:szCs w:val="22"/>
          <w:lang w:val="fr-FR"/>
        </w:rPr>
        <w:t xml:space="preserve"> </w:t>
      </w:r>
      <w:r w:rsidR="000D3817" w:rsidRPr="007E2051">
        <w:rPr>
          <w:rFonts w:ascii="Arial" w:hAnsi="Arial" w:cs="Arial"/>
          <w:sz w:val="22"/>
          <w:szCs w:val="22"/>
          <w:lang w:val="fr-FR"/>
        </w:rPr>
        <w:t>stabil</w:t>
      </w:r>
      <w:r w:rsidR="00055143" w:rsidRPr="007E2051">
        <w:rPr>
          <w:rFonts w:ascii="Arial" w:hAnsi="Arial" w:cs="Arial"/>
          <w:sz w:val="22"/>
          <w:szCs w:val="22"/>
          <w:lang w:val="fr-FR"/>
        </w:rPr>
        <w:t>ite</w:t>
      </w:r>
      <w:r w:rsidR="00EA007E" w:rsidRPr="007E2051">
        <w:rPr>
          <w:rFonts w:ascii="Arial" w:hAnsi="Arial" w:cs="Arial"/>
          <w:sz w:val="22"/>
          <w:szCs w:val="22"/>
          <w:lang w:val="fr-FR"/>
        </w:rPr>
        <w:t xml:space="preserve"> </w:t>
      </w:r>
      <w:r w:rsidR="00055143" w:rsidRPr="007E2051">
        <w:rPr>
          <w:rFonts w:ascii="Arial" w:hAnsi="Arial" w:cs="Arial"/>
          <w:sz w:val="22"/>
          <w:szCs w:val="22"/>
          <w:lang w:val="fr-FR"/>
        </w:rPr>
        <w:t>prin</w:t>
      </w:r>
      <w:r w:rsidR="00EA007E" w:rsidRPr="007E2051">
        <w:rPr>
          <w:rFonts w:ascii="Arial" w:hAnsi="Arial" w:cs="Arial"/>
          <w:sz w:val="22"/>
          <w:szCs w:val="22"/>
          <w:lang w:val="fr-FR"/>
        </w:rPr>
        <w:t xml:space="preserve"> </w:t>
      </w:r>
      <w:r w:rsidR="00055143" w:rsidRPr="007E2051">
        <w:rPr>
          <w:rFonts w:ascii="Arial" w:hAnsi="Arial" w:cs="Arial"/>
          <w:sz w:val="22"/>
          <w:szCs w:val="22"/>
          <w:lang w:val="fr-FR"/>
        </w:rPr>
        <w:t xml:space="preserve">programul de </w:t>
      </w:r>
      <w:r w:rsidR="00AA1322" w:rsidRPr="007E2051">
        <w:rPr>
          <w:rFonts w:ascii="Arial" w:hAnsi="Arial" w:cs="Arial"/>
          <w:sz w:val="22"/>
          <w:szCs w:val="22"/>
          <w:lang w:val="fr-FR"/>
        </w:rPr>
        <w:t>furnizare</w:t>
      </w:r>
      <w:r w:rsidR="00055143" w:rsidRPr="007E2051">
        <w:rPr>
          <w:rFonts w:ascii="Arial" w:hAnsi="Arial" w:cs="Arial"/>
          <w:sz w:val="22"/>
          <w:szCs w:val="22"/>
          <w:lang w:val="fr-FR"/>
        </w:rPr>
        <w:t>.</w:t>
      </w:r>
    </w:p>
    <w:p w14:paraId="1D74A01E" w14:textId="77777777" w:rsidR="004C128B" w:rsidRPr="007E2051" w:rsidRDefault="00FC04F5" w:rsidP="00554F92">
      <w:pPr>
        <w:ind w:right="-287"/>
        <w:jc w:val="both"/>
        <w:rPr>
          <w:rFonts w:ascii="Arial" w:hAnsi="Arial" w:cs="Arial"/>
          <w:sz w:val="22"/>
          <w:szCs w:val="22"/>
          <w:lang w:val="fr-FR"/>
        </w:rPr>
      </w:pPr>
      <w:r w:rsidRPr="007E2051">
        <w:rPr>
          <w:rFonts w:ascii="Arial" w:hAnsi="Arial" w:cs="Arial"/>
          <w:sz w:val="22"/>
          <w:szCs w:val="22"/>
          <w:lang w:val="pt-BR"/>
        </w:rPr>
        <w:t>14</w:t>
      </w:r>
      <w:r w:rsidR="005D774C" w:rsidRPr="007E2051">
        <w:rPr>
          <w:rFonts w:ascii="Arial" w:hAnsi="Arial" w:cs="Arial"/>
          <w:sz w:val="22"/>
          <w:szCs w:val="22"/>
          <w:lang w:val="fr-FR"/>
        </w:rPr>
        <w:t>.4</w:t>
      </w:r>
      <w:r w:rsidR="00983DD4" w:rsidRPr="007E2051">
        <w:rPr>
          <w:rFonts w:ascii="Arial" w:hAnsi="Arial" w:cs="Arial"/>
          <w:sz w:val="22"/>
          <w:szCs w:val="22"/>
          <w:lang w:val="fr-FR"/>
        </w:rPr>
        <w:t xml:space="preserve"> </w:t>
      </w:r>
      <w:r w:rsidR="0089424C" w:rsidRPr="007E2051">
        <w:rPr>
          <w:rFonts w:ascii="Arial" w:hAnsi="Arial" w:cs="Arial"/>
          <w:sz w:val="22"/>
          <w:szCs w:val="22"/>
          <w:lang w:val="fr-FR"/>
        </w:rPr>
        <w:t>Transportul</w:t>
      </w:r>
      <w:r w:rsidR="00EA007E" w:rsidRPr="007E2051">
        <w:rPr>
          <w:rFonts w:ascii="Arial" w:hAnsi="Arial" w:cs="Arial"/>
          <w:sz w:val="22"/>
          <w:szCs w:val="22"/>
          <w:lang w:val="fr-FR"/>
        </w:rPr>
        <w:t xml:space="preserve"> </w:t>
      </w:r>
      <w:r w:rsidR="0089424C" w:rsidRPr="007E2051">
        <w:rPr>
          <w:rFonts w:ascii="Arial" w:hAnsi="Arial" w:cs="Arial"/>
          <w:sz w:val="22"/>
          <w:szCs w:val="22"/>
          <w:lang w:val="fr-FR"/>
        </w:rPr>
        <w:t>produselor care fac obiectul</w:t>
      </w:r>
      <w:r w:rsidR="00EA007E" w:rsidRPr="007E2051">
        <w:rPr>
          <w:rFonts w:ascii="Arial" w:hAnsi="Arial" w:cs="Arial"/>
          <w:sz w:val="22"/>
          <w:szCs w:val="22"/>
          <w:lang w:val="fr-FR"/>
        </w:rPr>
        <w:t xml:space="preserve"> </w:t>
      </w:r>
      <w:r w:rsidR="0089424C" w:rsidRPr="007E2051">
        <w:rPr>
          <w:rFonts w:ascii="Arial" w:hAnsi="Arial" w:cs="Arial"/>
          <w:sz w:val="22"/>
          <w:szCs w:val="22"/>
          <w:lang w:val="fr-FR"/>
        </w:rPr>
        <w:t>fiecarei</w:t>
      </w:r>
      <w:r w:rsidR="00EA007E" w:rsidRPr="007E2051">
        <w:rPr>
          <w:rFonts w:ascii="Arial" w:hAnsi="Arial" w:cs="Arial"/>
          <w:sz w:val="22"/>
          <w:szCs w:val="22"/>
          <w:lang w:val="fr-FR"/>
        </w:rPr>
        <w:t xml:space="preserve"> </w:t>
      </w:r>
      <w:r w:rsidR="0089424C" w:rsidRPr="007E2051">
        <w:rPr>
          <w:rFonts w:ascii="Arial" w:hAnsi="Arial" w:cs="Arial"/>
          <w:sz w:val="22"/>
          <w:szCs w:val="22"/>
          <w:lang w:val="fr-FR"/>
        </w:rPr>
        <w:t xml:space="preserve">comenzi in parte, </w:t>
      </w:r>
      <w:r w:rsidR="001C5917" w:rsidRPr="007E2051">
        <w:rPr>
          <w:rFonts w:ascii="Arial" w:hAnsi="Arial" w:cs="Arial"/>
          <w:sz w:val="22"/>
          <w:szCs w:val="22"/>
          <w:lang w:val="fr-FR"/>
        </w:rPr>
        <w:t>la sediul</w:t>
      </w:r>
      <w:r w:rsidR="00EA007E" w:rsidRPr="007E2051">
        <w:rPr>
          <w:rFonts w:ascii="Arial" w:hAnsi="Arial" w:cs="Arial"/>
          <w:sz w:val="22"/>
          <w:szCs w:val="22"/>
          <w:lang w:val="fr-FR"/>
        </w:rPr>
        <w:t xml:space="preserve"> </w:t>
      </w:r>
      <w:r w:rsidR="001C5917" w:rsidRPr="007E2051">
        <w:rPr>
          <w:rFonts w:ascii="Arial" w:hAnsi="Arial" w:cs="Arial"/>
          <w:sz w:val="22"/>
          <w:szCs w:val="22"/>
          <w:lang w:val="fr-FR"/>
        </w:rPr>
        <w:t>indicat in comanda</w:t>
      </w:r>
      <w:r w:rsidR="00EA007E" w:rsidRPr="007E2051">
        <w:rPr>
          <w:rFonts w:ascii="Arial" w:hAnsi="Arial" w:cs="Arial"/>
          <w:sz w:val="22"/>
          <w:szCs w:val="22"/>
          <w:lang w:val="fr-FR"/>
        </w:rPr>
        <w:t xml:space="preserve"> </w:t>
      </w:r>
      <w:r w:rsidR="001C5917" w:rsidRPr="007E2051">
        <w:rPr>
          <w:rFonts w:ascii="Arial" w:hAnsi="Arial" w:cs="Arial"/>
          <w:sz w:val="22"/>
          <w:szCs w:val="22"/>
          <w:lang w:val="fr-FR"/>
        </w:rPr>
        <w:t>scrisa, se va efectua</w:t>
      </w:r>
      <w:r w:rsidR="00EA007E" w:rsidRPr="007E2051">
        <w:rPr>
          <w:rFonts w:ascii="Arial" w:hAnsi="Arial" w:cs="Arial"/>
          <w:sz w:val="22"/>
          <w:szCs w:val="22"/>
          <w:lang w:val="fr-FR"/>
        </w:rPr>
        <w:t xml:space="preserve"> </w:t>
      </w:r>
      <w:r w:rsidR="001C5917" w:rsidRPr="007E2051">
        <w:rPr>
          <w:rFonts w:ascii="Arial" w:hAnsi="Arial" w:cs="Arial"/>
          <w:sz w:val="22"/>
          <w:szCs w:val="22"/>
          <w:lang w:val="fr-FR"/>
        </w:rPr>
        <w:t>pe</w:t>
      </w:r>
      <w:r w:rsidR="00EA007E" w:rsidRPr="007E2051">
        <w:rPr>
          <w:rFonts w:ascii="Arial" w:hAnsi="Arial" w:cs="Arial"/>
          <w:sz w:val="22"/>
          <w:szCs w:val="22"/>
          <w:lang w:val="fr-FR"/>
        </w:rPr>
        <w:t xml:space="preserve"> </w:t>
      </w:r>
      <w:r w:rsidR="001C5917" w:rsidRPr="007E2051">
        <w:rPr>
          <w:rFonts w:ascii="Arial" w:hAnsi="Arial" w:cs="Arial"/>
          <w:sz w:val="22"/>
          <w:szCs w:val="22"/>
          <w:lang w:val="fr-FR"/>
        </w:rPr>
        <w:t>cheltuiala</w:t>
      </w:r>
      <w:r w:rsidR="00EA007E" w:rsidRPr="007E2051">
        <w:rPr>
          <w:rFonts w:ascii="Arial" w:hAnsi="Arial" w:cs="Arial"/>
          <w:sz w:val="22"/>
          <w:szCs w:val="22"/>
          <w:lang w:val="fr-FR"/>
        </w:rPr>
        <w:t xml:space="preserve"> </w:t>
      </w:r>
      <w:r w:rsidR="001C5917" w:rsidRPr="007E2051">
        <w:rPr>
          <w:rFonts w:ascii="Arial" w:hAnsi="Arial" w:cs="Arial"/>
          <w:sz w:val="22"/>
          <w:szCs w:val="22"/>
          <w:lang w:val="fr-FR"/>
        </w:rPr>
        <w:t>furnizorului, fara</w:t>
      </w:r>
      <w:r w:rsidR="00EA007E" w:rsidRPr="007E2051">
        <w:rPr>
          <w:rFonts w:ascii="Arial" w:hAnsi="Arial" w:cs="Arial"/>
          <w:sz w:val="22"/>
          <w:szCs w:val="22"/>
          <w:lang w:val="fr-FR"/>
        </w:rPr>
        <w:t xml:space="preserve"> </w:t>
      </w:r>
      <w:r w:rsidR="001C5917" w:rsidRPr="007E2051">
        <w:rPr>
          <w:rFonts w:ascii="Arial" w:hAnsi="Arial" w:cs="Arial"/>
          <w:sz w:val="22"/>
          <w:szCs w:val="22"/>
          <w:lang w:val="fr-FR"/>
        </w:rPr>
        <w:t>costuri</w:t>
      </w:r>
      <w:r w:rsidR="00EA007E" w:rsidRPr="007E2051">
        <w:rPr>
          <w:rFonts w:ascii="Arial" w:hAnsi="Arial" w:cs="Arial"/>
          <w:sz w:val="22"/>
          <w:szCs w:val="22"/>
          <w:lang w:val="fr-FR"/>
        </w:rPr>
        <w:t xml:space="preserve"> </w:t>
      </w:r>
      <w:r w:rsidR="001C5917" w:rsidRPr="007E2051">
        <w:rPr>
          <w:rFonts w:ascii="Arial" w:hAnsi="Arial" w:cs="Arial"/>
          <w:sz w:val="22"/>
          <w:szCs w:val="22"/>
          <w:lang w:val="fr-FR"/>
        </w:rPr>
        <w:t>suplimentare. Fiecare transport va fi insotit de certificatul de calitate</w:t>
      </w:r>
      <w:r w:rsidR="003C6C05" w:rsidRPr="007E2051">
        <w:rPr>
          <w:rFonts w:ascii="Arial" w:hAnsi="Arial" w:cs="Arial"/>
          <w:sz w:val="22"/>
          <w:szCs w:val="22"/>
          <w:lang w:val="fr-FR"/>
        </w:rPr>
        <w:t>.</w:t>
      </w:r>
    </w:p>
    <w:p w14:paraId="1E2F5CDE" w14:textId="77777777" w:rsidR="00D51353" w:rsidRPr="007E2051" w:rsidRDefault="00FC04F5" w:rsidP="00554F92">
      <w:pPr>
        <w:ind w:right="-287"/>
        <w:jc w:val="both"/>
        <w:rPr>
          <w:rFonts w:ascii="Arial" w:hAnsi="Arial" w:cs="Arial"/>
          <w:sz w:val="22"/>
          <w:szCs w:val="22"/>
          <w:lang w:val="fr-FR"/>
        </w:rPr>
      </w:pPr>
      <w:r w:rsidRPr="007E2051">
        <w:rPr>
          <w:rFonts w:ascii="Arial" w:hAnsi="Arial" w:cs="Arial"/>
          <w:sz w:val="22"/>
          <w:szCs w:val="22"/>
          <w:lang w:val="pt-BR"/>
        </w:rPr>
        <w:t>14</w:t>
      </w:r>
      <w:r w:rsidR="00D51353" w:rsidRPr="007E2051">
        <w:rPr>
          <w:rFonts w:ascii="Arial" w:hAnsi="Arial" w:cs="Arial"/>
          <w:sz w:val="22"/>
          <w:szCs w:val="22"/>
          <w:lang w:val="fr-FR"/>
        </w:rPr>
        <w:t>.</w:t>
      </w:r>
      <w:r w:rsidR="005D774C" w:rsidRPr="007E2051">
        <w:rPr>
          <w:rFonts w:ascii="Arial" w:hAnsi="Arial" w:cs="Arial"/>
          <w:sz w:val="22"/>
          <w:szCs w:val="22"/>
          <w:lang w:val="fr-FR"/>
        </w:rPr>
        <w:t>5</w:t>
      </w:r>
      <w:r w:rsidR="00E86DDF" w:rsidRPr="007E2051">
        <w:rPr>
          <w:rFonts w:ascii="Arial" w:hAnsi="Arial" w:cs="Arial"/>
          <w:sz w:val="22"/>
          <w:szCs w:val="22"/>
          <w:lang w:val="fr-FR"/>
        </w:rPr>
        <w:t xml:space="preserve"> </w:t>
      </w:r>
      <w:r w:rsidR="00D51353" w:rsidRPr="007E2051">
        <w:rPr>
          <w:rFonts w:ascii="Arial" w:hAnsi="Arial" w:cs="Arial"/>
          <w:sz w:val="22"/>
          <w:szCs w:val="22"/>
          <w:lang w:val="fr-FR"/>
        </w:rPr>
        <w:t>Comenzile vor fi lansate in scris (prin fax sau direct), de comun</w:t>
      </w:r>
      <w:r w:rsidR="00EA007E" w:rsidRPr="007E2051">
        <w:rPr>
          <w:rFonts w:ascii="Arial" w:hAnsi="Arial" w:cs="Arial"/>
          <w:sz w:val="22"/>
          <w:szCs w:val="22"/>
          <w:lang w:val="fr-FR"/>
        </w:rPr>
        <w:t xml:space="preserve"> </w:t>
      </w:r>
      <w:r w:rsidR="00D51353" w:rsidRPr="007E2051">
        <w:rPr>
          <w:rFonts w:ascii="Arial" w:hAnsi="Arial" w:cs="Arial"/>
          <w:sz w:val="22"/>
          <w:szCs w:val="22"/>
          <w:lang w:val="fr-FR"/>
        </w:rPr>
        <w:t>acord</w:t>
      </w:r>
      <w:r w:rsidR="00EA007E" w:rsidRPr="007E2051">
        <w:rPr>
          <w:rFonts w:ascii="Arial" w:hAnsi="Arial" w:cs="Arial"/>
          <w:sz w:val="22"/>
          <w:szCs w:val="22"/>
          <w:lang w:val="fr-FR"/>
        </w:rPr>
        <w:t xml:space="preserve"> </w:t>
      </w:r>
      <w:r w:rsidR="00D51353" w:rsidRPr="007E2051">
        <w:rPr>
          <w:rFonts w:ascii="Arial" w:hAnsi="Arial" w:cs="Arial"/>
          <w:sz w:val="22"/>
          <w:szCs w:val="22"/>
          <w:lang w:val="fr-FR"/>
        </w:rPr>
        <w:t>cu</w:t>
      </w:r>
      <w:r w:rsidR="00EA007E" w:rsidRPr="007E2051">
        <w:rPr>
          <w:rFonts w:ascii="Arial" w:hAnsi="Arial" w:cs="Arial"/>
          <w:sz w:val="22"/>
          <w:szCs w:val="22"/>
          <w:lang w:val="fr-FR"/>
        </w:rPr>
        <w:t xml:space="preserve"> </w:t>
      </w:r>
      <w:r w:rsidR="00D51353" w:rsidRPr="007E2051">
        <w:rPr>
          <w:rFonts w:ascii="Arial" w:hAnsi="Arial" w:cs="Arial"/>
          <w:sz w:val="22"/>
          <w:szCs w:val="22"/>
          <w:lang w:val="fr-FR"/>
        </w:rPr>
        <w:t>furnizorul.</w:t>
      </w:r>
    </w:p>
    <w:p w14:paraId="79ED0514" w14:textId="77777777" w:rsidR="00B10AF3" w:rsidRPr="00264594" w:rsidRDefault="00FC04F5" w:rsidP="00B10AF3">
      <w:pPr>
        <w:ind w:right="-17"/>
        <w:jc w:val="both"/>
        <w:rPr>
          <w:rFonts w:ascii="Arial" w:hAnsi="Arial" w:cs="Arial"/>
          <w:sz w:val="22"/>
          <w:szCs w:val="22"/>
          <w:lang w:val="fr-FR"/>
        </w:rPr>
      </w:pPr>
      <w:r w:rsidRPr="007E2051">
        <w:rPr>
          <w:rFonts w:ascii="Arial" w:hAnsi="Arial" w:cs="Arial"/>
          <w:sz w:val="22"/>
          <w:szCs w:val="22"/>
          <w:lang w:val="pt-BR"/>
        </w:rPr>
        <w:t>14</w:t>
      </w:r>
      <w:r w:rsidR="005D774C" w:rsidRPr="007E2051">
        <w:rPr>
          <w:rFonts w:ascii="Arial" w:hAnsi="Arial" w:cs="Arial"/>
          <w:sz w:val="22"/>
          <w:szCs w:val="22"/>
          <w:lang w:val="fr-FR"/>
        </w:rPr>
        <w:t>.6</w:t>
      </w:r>
      <w:r w:rsidR="0087727D" w:rsidRPr="007E2051">
        <w:rPr>
          <w:rFonts w:ascii="Arial" w:hAnsi="Arial" w:cs="Arial"/>
          <w:sz w:val="22"/>
          <w:szCs w:val="22"/>
          <w:lang w:val="fr-FR"/>
        </w:rPr>
        <w:t xml:space="preserve"> </w:t>
      </w:r>
      <w:r w:rsidR="00B10AF3" w:rsidRPr="00264594">
        <w:rPr>
          <w:rFonts w:ascii="Arial" w:hAnsi="Arial" w:cs="Arial"/>
          <w:sz w:val="22"/>
          <w:szCs w:val="22"/>
          <w:lang w:val="fr-FR"/>
        </w:rPr>
        <w:t>Furnizorul va raspunde pentru calitatea produselor livrate, autoritatea contractanta fiind in drept sa solicite inlocuirea gratuita a produselor depreciate sau necorespunzatoare cu cerintele din caietul de sarcini.</w:t>
      </w:r>
    </w:p>
    <w:p w14:paraId="1850B3DD" w14:textId="77777777" w:rsidR="005F5342" w:rsidRPr="007E2051" w:rsidRDefault="005F5342" w:rsidP="0031287F">
      <w:pPr>
        <w:ind w:right="-287"/>
        <w:jc w:val="both"/>
        <w:rPr>
          <w:rFonts w:ascii="Arial" w:hAnsi="Arial" w:cs="Arial"/>
          <w:sz w:val="22"/>
          <w:szCs w:val="22"/>
          <w:lang w:val="fr-FR"/>
        </w:rPr>
      </w:pPr>
    </w:p>
    <w:p w14:paraId="04D64EC9" w14:textId="77777777" w:rsidR="00393E97" w:rsidRPr="007E2051" w:rsidRDefault="008F6D96" w:rsidP="00554F92">
      <w:pPr>
        <w:pStyle w:val="DefaultText"/>
        <w:tabs>
          <w:tab w:val="left" w:pos="3626"/>
        </w:tabs>
        <w:ind w:right="-287"/>
        <w:jc w:val="both"/>
        <w:rPr>
          <w:rFonts w:ascii="Arial" w:hAnsi="Arial" w:cs="Arial"/>
          <w:b/>
          <w:color w:val="000000"/>
          <w:sz w:val="22"/>
          <w:szCs w:val="22"/>
          <w:lang w:val="it-IT"/>
        </w:rPr>
      </w:pPr>
      <w:r w:rsidRPr="007E2051">
        <w:rPr>
          <w:rFonts w:ascii="Arial" w:hAnsi="Arial" w:cs="Arial"/>
          <w:b/>
          <w:color w:val="000000"/>
          <w:sz w:val="22"/>
          <w:szCs w:val="22"/>
          <w:lang w:val="it-IT"/>
        </w:rPr>
        <w:t>1</w:t>
      </w:r>
      <w:r w:rsidR="00FC04F5" w:rsidRPr="007E2051">
        <w:rPr>
          <w:rFonts w:ascii="Arial" w:hAnsi="Arial" w:cs="Arial"/>
          <w:b/>
          <w:color w:val="000000"/>
          <w:sz w:val="22"/>
          <w:szCs w:val="22"/>
          <w:lang w:val="it-IT"/>
        </w:rPr>
        <w:t>5</w:t>
      </w:r>
      <w:r w:rsidR="00FD6AF1" w:rsidRPr="007E2051">
        <w:rPr>
          <w:rFonts w:ascii="Arial" w:hAnsi="Arial" w:cs="Arial"/>
          <w:b/>
          <w:color w:val="000000"/>
          <w:sz w:val="22"/>
          <w:szCs w:val="22"/>
          <w:lang w:val="it-IT"/>
        </w:rPr>
        <w:t>.</w:t>
      </w:r>
      <w:r w:rsidR="000D3817" w:rsidRPr="007E2051">
        <w:rPr>
          <w:rFonts w:ascii="Arial" w:hAnsi="Arial" w:cs="Arial"/>
          <w:b/>
          <w:color w:val="000000"/>
          <w:sz w:val="22"/>
          <w:szCs w:val="22"/>
          <w:lang w:val="it-IT"/>
        </w:rPr>
        <w:t xml:space="preserve"> Ajustarea preţului contractului</w:t>
      </w:r>
    </w:p>
    <w:p w14:paraId="2C992965" w14:textId="4659C1B5" w:rsidR="00BC65BD" w:rsidRPr="007E2051" w:rsidRDefault="008F6D96" w:rsidP="00804676">
      <w:pPr>
        <w:pStyle w:val="DefaultText"/>
        <w:tabs>
          <w:tab w:val="left" w:pos="3626"/>
        </w:tabs>
        <w:ind w:right="-287"/>
        <w:jc w:val="both"/>
        <w:rPr>
          <w:rFonts w:ascii="Arial" w:hAnsi="Arial" w:cs="Arial"/>
          <w:color w:val="000000"/>
          <w:sz w:val="22"/>
          <w:szCs w:val="22"/>
          <w:lang w:val="it-IT"/>
        </w:rPr>
      </w:pPr>
      <w:r w:rsidRPr="007E2051">
        <w:rPr>
          <w:rFonts w:ascii="Arial" w:hAnsi="Arial" w:cs="Arial"/>
          <w:color w:val="000000"/>
          <w:sz w:val="22"/>
          <w:szCs w:val="22"/>
          <w:lang w:val="it-IT"/>
        </w:rPr>
        <w:t>1</w:t>
      </w:r>
      <w:r w:rsidR="00FC04F5" w:rsidRPr="007E2051">
        <w:rPr>
          <w:rFonts w:ascii="Arial" w:hAnsi="Arial" w:cs="Arial"/>
          <w:color w:val="000000"/>
          <w:sz w:val="22"/>
          <w:szCs w:val="22"/>
          <w:lang w:val="it-IT"/>
        </w:rPr>
        <w:t>5</w:t>
      </w:r>
      <w:r w:rsidR="00676662" w:rsidRPr="007E2051">
        <w:rPr>
          <w:rFonts w:ascii="Arial" w:hAnsi="Arial" w:cs="Arial"/>
          <w:color w:val="000000"/>
          <w:sz w:val="22"/>
          <w:szCs w:val="22"/>
          <w:lang w:val="it-IT"/>
        </w:rPr>
        <w:t>.1</w:t>
      </w:r>
      <w:r w:rsidR="000D3817" w:rsidRPr="007E2051">
        <w:rPr>
          <w:rFonts w:ascii="Arial" w:hAnsi="Arial" w:cs="Arial"/>
          <w:color w:val="000000"/>
          <w:sz w:val="22"/>
          <w:szCs w:val="22"/>
          <w:lang w:val="it-IT"/>
        </w:rPr>
        <w:t xml:space="preserve"> Pentru </w:t>
      </w:r>
      <w:r w:rsidR="00535124" w:rsidRPr="007E2051">
        <w:rPr>
          <w:rFonts w:ascii="Arial" w:hAnsi="Arial" w:cs="Arial"/>
          <w:sz w:val="22"/>
          <w:szCs w:val="22"/>
        </w:rPr>
        <w:t>p</w:t>
      </w:r>
      <w:r w:rsidR="00973D7A" w:rsidRPr="007E2051">
        <w:rPr>
          <w:rFonts w:ascii="Arial" w:hAnsi="Arial" w:cs="Arial"/>
          <w:sz w:val="22"/>
          <w:szCs w:val="22"/>
        </w:rPr>
        <w:t>latforma inchiriata</w:t>
      </w:r>
      <w:r w:rsidR="000D3817" w:rsidRPr="007E2051">
        <w:rPr>
          <w:rFonts w:ascii="Arial" w:hAnsi="Arial" w:cs="Arial"/>
          <w:color w:val="000000"/>
          <w:sz w:val="22"/>
          <w:szCs w:val="22"/>
          <w:lang w:val="it-IT"/>
        </w:rPr>
        <w:t xml:space="preserve">, platile datorate </w:t>
      </w:r>
      <w:r w:rsidR="00AA1322" w:rsidRPr="007E2051">
        <w:rPr>
          <w:rFonts w:ascii="Arial" w:hAnsi="Arial" w:cs="Arial"/>
          <w:color w:val="000000"/>
          <w:sz w:val="22"/>
          <w:szCs w:val="22"/>
          <w:lang w:val="it-IT"/>
        </w:rPr>
        <w:t>furnizorulu</w:t>
      </w:r>
      <w:r w:rsidR="000D3817" w:rsidRPr="007E2051">
        <w:rPr>
          <w:rFonts w:ascii="Arial" w:hAnsi="Arial" w:cs="Arial"/>
          <w:color w:val="000000"/>
          <w:sz w:val="22"/>
          <w:szCs w:val="22"/>
          <w:lang w:val="it-IT"/>
        </w:rPr>
        <w:t>i sunt preturile declarate in propunerea financiara, care sunt ferme si nu se ajusteaza pe toata perioada contractului.</w:t>
      </w:r>
    </w:p>
    <w:p w14:paraId="0AD5E043" w14:textId="77777777" w:rsidR="001746D5" w:rsidRPr="007E2051" w:rsidRDefault="001746D5" w:rsidP="00804676">
      <w:pPr>
        <w:pStyle w:val="DefaultText"/>
        <w:tabs>
          <w:tab w:val="left" w:pos="3626"/>
        </w:tabs>
        <w:ind w:right="-287"/>
        <w:jc w:val="both"/>
        <w:rPr>
          <w:rFonts w:ascii="Arial" w:hAnsi="Arial" w:cs="Arial"/>
          <w:color w:val="000000"/>
          <w:sz w:val="22"/>
          <w:szCs w:val="22"/>
          <w:lang w:val="it-IT"/>
        </w:rPr>
      </w:pPr>
    </w:p>
    <w:p w14:paraId="4A091247" w14:textId="77777777" w:rsidR="000D3817" w:rsidRPr="007E2051" w:rsidRDefault="008F6D96" w:rsidP="00554F92">
      <w:pPr>
        <w:pStyle w:val="DefaultText"/>
        <w:tabs>
          <w:tab w:val="left" w:pos="3626"/>
        </w:tabs>
        <w:ind w:right="-287"/>
        <w:jc w:val="both"/>
        <w:rPr>
          <w:rFonts w:ascii="Arial" w:hAnsi="Arial" w:cs="Arial"/>
          <w:b/>
          <w:sz w:val="22"/>
          <w:szCs w:val="22"/>
          <w:lang w:val="fr-FR"/>
        </w:rPr>
      </w:pPr>
      <w:r w:rsidRPr="007E2051">
        <w:rPr>
          <w:rFonts w:ascii="Arial" w:hAnsi="Arial" w:cs="Arial"/>
          <w:b/>
          <w:sz w:val="22"/>
          <w:szCs w:val="22"/>
          <w:lang w:val="fr-FR"/>
        </w:rPr>
        <w:t>1</w:t>
      </w:r>
      <w:r w:rsidR="00FC04F5" w:rsidRPr="007E2051">
        <w:rPr>
          <w:rFonts w:ascii="Arial" w:hAnsi="Arial" w:cs="Arial"/>
          <w:b/>
          <w:sz w:val="22"/>
          <w:szCs w:val="22"/>
          <w:lang w:val="fr-FR"/>
        </w:rPr>
        <w:t>6</w:t>
      </w:r>
      <w:r w:rsidR="000D3817" w:rsidRPr="007E2051">
        <w:rPr>
          <w:rFonts w:ascii="Arial" w:hAnsi="Arial" w:cs="Arial"/>
          <w:b/>
          <w:sz w:val="22"/>
          <w:szCs w:val="22"/>
          <w:lang w:val="fr-FR"/>
        </w:rPr>
        <w:t>. Amendamente</w:t>
      </w:r>
    </w:p>
    <w:p w14:paraId="590F0083" w14:textId="77777777" w:rsidR="00BC65BD" w:rsidRPr="007E2051" w:rsidRDefault="008F6D96" w:rsidP="00554F92">
      <w:pPr>
        <w:pStyle w:val="DefaultText"/>
        <w:tabs>
          <w:tab w:val="left" w:pos="3626"/>
        </w:tabs>
        <w:ind w:right="-287"/>
        <w:jc w:val="both"/>
        <w:rPr>
          <w:rFonts w:ascii="Arial" w:hAnsi="Arial" w:cs="Arial"/>
          <w:sz w:val="22"/>
          <w:szCs w:val="22"/>
          <w:lang w:val="fr-FR"/>
        </w:rPr>
      </w:pPr>
      <w:r w:rsidRPr="007E2051">
        <w:rPr>
          <w:rFonts w:ascii="Arial" w:hAnsi="Arial" w:cs="Arial"/>
          <w:sz w:val="22"/>
          <w:szCs w:val="22"/>
          <w:lang w:val="fr-FR"/>
        </w:rPr>
        <w:t>1</w:t>
      </w:r>
      <w:r w:rsidR="00FC04F5" w:rsidRPr="007E2051">
        <w:rPr>
          <w:rFonts w:ascii="Arial" w:hAnsi="Arial" w:cs="Arial"/>
          <w:sz w:val="22"/>
          <w:szCs w:val="22"/>
          <w:lang w:val="fr-FR"/>
        </w:rPr>
        <w:t>6</w:t>
      </w:r>
      <w:r w:rsidR="00676662" w:rsidRPr="007E2051">
        <w:rPr>
          <w:rFonts w:ascii="Arial" w:hAnsi="Arial" w:cs="Arial"/>
          <w:sz w:val="22"/>
          <w:szCs w:val="22"/>
          <w:lang w:val="fr-FR"/>
        </w:rPr>
        <w:t xml:space="preserve">.1 </w:t>
      </w:r>
      <w:r w:rsidR="000D3817" w:rsidRPr="007E2051">
        <w:rPr>
          <w:rFonts w:ascii="Arial" w:hAnsi="Arial" w:cs="Arial"/>
          <w:sz w:val="22"/>
          <w:szCs w:val="22"/>
          <w:lang w:val="fr-FR"/>
        </w:rPr>
        <w:t>Partile contractante au drep</w:t>
      </w:r>
      <w:r w:rsidR="00C075FB" w:rsidRPr="007E2051">
        <w:rPr>
          <w:rFonts w:ascii="Arial" w:hAnsi="Arial" w:cs="Arial"/>
          <w:sz w:val="22"/>
          <w:szCs w:val="22"/>
          <w:lang w:val="fr-FR"/>
        </w:rPr>
        <w:t>t</w:t>
      </w:r>
      <w:r w:rsidR="000D3817" w:rsidRPr="007E2051">
        <w:rPr>
          <w:rFonts w:ascii="Arial" w:hAnsi="Arial" w:cs="Arial"/>
          <w:sz w:val="22"/>
          <w:szCs w:val="22"/>
          <w:lang w:val="fr-FR"/>
        </w:rPr>
        <w:t>ul, pe durata indeplinirii contrac</w:t>
      </w:r>
      <w:r w:rsidR="00676662" w:rsidRPr="007E2051">
        <w:rPr>
          <w:rFonts w:ascii="Arial" w:hAnsi="Arial" w:cs="Arial"/>
          <w:sz w:val="22"/>
          <w:szCs w:val="22"/>
          <w:lang w:val="fr-FR"/>
        </w:rPr>
        <w:t xml:space="preserve">tului, de a conveni modificarea </w:t>
      </w:r>
      <w:r w:rsidR="000D3817" w:rsidRPr="007E2051">
        <w:rPr>
          <w:rFonts w:ascii="Arial" w:hAnsi="Arial" w:cs="Arial"/>
          <w:sz w:val="22"/>
          <w:szCs w:val="22"/>
          <w:lang w:val="fr-FR"/>
        </w:rPr>
        <w:t xml:space="preserve">clauzelor acestuia, prin act aditional, numai in cazul </w:t>
      </w:r>
      <w:r w:rsidR="003E1E30" w:rsidRPr="007E2051">
        <w:rPr>
          <w:rFonts w:ascii="Arial" w:hAnsi="Arial" w:cs="Arial"/>
          <w:sz w:val="22"/>
          <w:szCs w:val="22"/>
          <w:lang w:val="fr-FR"/>
        </w:rPr>
        <w:t>in care nu se aduc modificari substantiale acestuia</w:t>
      </w:r>
      <w:r w:rsidR="000D3817" w:rsidRPr="007E2051">
        <w:rPr>
          <w:rFonts w:ascii="Arial" w:hAnsi="Arial" w:cs="Arial"/>
          <w:sz w:val="22"/>
          <w:szCs w:val="22"/>
          <w:lang w:val="fr-FR"/>
        </w:rPr>
        <w:t>.</w:t>
      </w:r>
    </w:p>
    <w:p w14:paraId="2F938FD0" w14:textId="77777777" w:rsidR="001746D5" w:rsidRPr="007E2051" w:rsidRDefault="001746D5" w:rsidP="00554F92">
      <w:pPr>
        <w:pStyle w:val="DefaultText"/>
        <w:tabs>
          <w:tab w:val="left" w:pos="3626"/>
        </w:tabs>
        <w:ind w:right="-287"/>
        <w:jc w:val="both"/>
        <w:rPr>
          <w:rFonts w:ascii="Arial" w:hAnsi="Arial" w:cs="Arial"/>
          <w:sz w:val="22"/>
          <w:szCs w:val="22"/>
          <w:lang w:val="fr-FR"/>
        </w:rPr>
      </w:pPr>
    </w:p>
    <w:p w14:paraId="4B00D975" w14:textId="77777777" w:rsidR="000D3817" w:rsidRPr="007E2051" w:rsidRDefault="008F6D96" w:rsidP="00554F92">
      <w:pPr>
        <w:pStyle w:val="DefaultText"/>
        <w:ind w:right="-287"/>
        <w:jc w:val="both"/>
        <w:rPr>
          <w:rFonts w:ascii="Arial" w:hAnsi="Arial" w:cs="Arial"/>
          <w:b/>
          <w:sz w:val="22"/>
          <w:szCs w:val="22"/>
          <w:lang w:val="it-IT"/>
        </w:rPr>
      </w:pPr>
      <w:r w:rsidRPr="007E2051">
        <w:rPr>
          <w:rFonts w:ascii="Arial" w:hAnsi="Arial" w:cs="Arial"/>
          <w:b/>
          <w:sz w:val="22"/>
          <w:szCs w:val="22"/>
          <w:lang w:val="es-ES"/>
        </w:rPr>
        <w:t>1</w:t>
      </w:r>
      <w:r w:rsidR="00FC04F5" w:rsidRPr="007E2051">
        <w:rPr>
          <w:rFonts w:ascii="Arial" w:hAnsi="Arial" w:cs="Arial"/>
          <w:b/>
          <w:sz w:val="22"/>
          <w:szCs w:val="22"/>
          <w:lang w:val="es-ES"/>
        </w:rPr>
        <w:t>7</w:t>
      </w:r>
      <w:r w:rsidR="000D3817" w:rsidRPr="007E2051">
        <w:rPr>
          <w:rFonts w:ascii="Arial" w:hAnsi="Arial" w:cs="Arial"/>
          <w:b/>
          <w:sz w:val="22"/>
          <w:szCs w:val="22"/>
          <w:lang w:val="es-ES"/>
        </w:rPr>
        <w:t xml:space="preserve">. </w:t>
      </w:r>
      <w:r w:rsidR="000D3817" w:rsidRPr="007E2051">
        <w:rPr>
          <w:rFonts w:ascii="Arial" w:hAnsi="Arial" w:cs="Arial"/>
          <w:b/>
          <w:sz w:val="22"/>
          <w:szCs w:val="22"/>
          <w:lang w:val="it-IT"/>
        </w:rPr>
        <w:t>Întarzieri în îndeplinirea contractului</w:t>
      </w:r>
    </w:p>
    <w:p w14:paraId="7AA32E80" w14:textId="77777777" w:rsidR="000D3817" w:rsidRPr="007E2051" w:rsidRDefault="008F6D96" w:rsidP="00554F92">
      <w:pPr>
        <w:pStyle w:val="DefaultText"/>
        <w:ind w:right="-287"/>
        <w:jc w:val="both"/>
        <w:rPr>
          <w:rFonts w:ascii="Arial" w:hAnsi="Arial" w:cs="Arial"/>
          <w:sz w:val="22"/>
          <w:szCs w:val="22"/>
          <w:lang w:val="it-IT"/>
        </w:rPr>
      </w:pPr>
      <w:r w:rsidRPr="007E2051">
        <w:rPr>
          <w:rFonts w:ascii="Arial" w:hAnsi="Arial" w:cs="Arial"/>
          <w:sz w:val="22"/>
          <w:szCs w:val="22"/>
          <w:lang w:val="it-IT"/>
        </w:rPr>
        <w:t>1</w:t>
      </w:r>
      <w:r w:rsidR="00FC04F5" w:rsidRPr="007E2051">
        <w:rPr>
          <w:rFonts w:ascii="Arial" w:hAnsi="Arial" w:cs="Arial"/>
          <w:sz w:val="22"/>
          <w:szCs w:val="22"/>
          <w:lang w:val="it-IT"/>
        </w:rPr>
        <w:t>7</w:t>
      </w:r>
      <w:r w:rsidR="000D3817" w:rsidRPr="007E2051">
        <w:rPr>
          <w:rFonts w:ascii="Arial" w:hAnsi="Arial" w:cs="Arial"/>
          <w:sz w:val="22"/>
          <w:szCs w:val="22"/>
          <w:lang w:val="it-IT"/>
        </w:rPr>
        <w:t>.1</w:t>
      </w:r>
      <w:r w:rsidR="00D51040" w:rsidRPr="007E2051">
        <w:rPr>
          <w:rFonts w:ascii="Arial" w:hAnsi="Arial" w:cs="Arial"/>
          <w:sz w:val="22"/>
          <w:szCs w:val="22"/>
          <w:lang w:val="it-IT"/>
        </w:rPr>
        <w:t xml:space="preserve"> </w:t>
      </w:r>
      <w:r w:rsidR="000D3817" w:rsidRPr="007E2051">
        <w:rPr>
          <w:rFonts w:ascii="Arial" w:hAnsi="Arial" w:cs="Arial"/>
          <w:sz w:val="22"/>
          <w:szCs w:val="22"/>
          <w:lang w:val="it-IT"/>
        </w:rPr>
        <w:t xml:space="preserve">Dacă pe parcursul îndeplinirii contractului, </w:t>
      </w:r>
      <w:r w:rsidR="00F74DF3" w:rsidRPr="007E2051">
        <w:rPr>
          <w:rFonts w:ascii="Arial" w:hAnsi="Arial" w:cs="Arial"/>
          <w:sz w:val="22"/>
          <w:szCs w:val="22"/>
          <w:lang w:val="it-IT"/>
        </w:rPr>
        <w:t>furnizorul</w:t>
      </w:r>
      <w:r w:rsidR="000D3817" w:rsidRPr="007E2051">
        <w:rPr>
          <w:rFonts w:ascii="Arial" w:hAnsi="Arial" w:cs="Arial"/>
          <w:sz w:val="22"/>
          <w:szCs w:val="22"/>
          <w:lang w:val="it-IT"/>
        </w:rPr>
        <w:t xml:space="preserve"> nu respectă termenul de </w:t>
      </w:r>
      <w:r w:rsidR="00F74DF3" w:rsidRPr="007E2051">
        <w:rPr>
          <w:rFonts w:ascii="Arial" w:hAnsi="Arial" w:cs="Arial"/>
          <w:sz w:val="22"/>
          <w:szCs w:val="22"/>
          <w:lang w:val="it-IT"/>
        </w:rPr>
        <w:t>livrare</w:t>
      </w:r>
      <w:r w:rsidR="00D51040" w:rsidRPr="007E2051">
        <w:rPr>
          <w:rFonts w:ascii="Arial" w:hAnsi="Arial" w:cs="Arial"/>
          <w:sz w:val="22"/>
          <w:szCs w:val="22"/>
          <w:lang w:val="it-IT"/>
        </w:rPr>
        <w:t xml:space="preserve">, </w:t>
      </w:r>
      <w:r w:rsidR="000D3817" w:rsidRPr="007E2051">
        <w:rPr>
          <w:rFonts w:ascii="Arial" w:hAnsi="Arial" w:cs="Arial"/>
          <w:sz w:val="22"/>
          <w:szCs w:val="22"/>
          <w:lang w:val="it-IT"/>
        </w:rPr>
        <w:t xml:space="preserve">acesta are obligaţia de a notifica, în timp util, achizitorului; modificarea datei/perioadelor de </w:t>
      </w:r>
      <w:r w:rsidR="00F74DF3" w:rsidRPr="007E2051">
        <w:rPr>
          <w:rFonts w:ascii="Arial" w:hAnsi="Arial" w:cs="Arial"/>
          <w:sz w:val="22"/>
          <w:szCs w:val="22"/>
          <w:lang w:val="it-IT"/>
        </w:rPr>
        <w:t>furnizare</w:t>
      </w:r>
      <w:r w:rsidR="000D3817" w:rsidRPr="007E2051">
        <w:rPr>
          <w:rFonts w:ascii="Arial" w:hAnsi="Arial" w:cs="Arial"/>
          <w:sz w:val="22"/>
          <w:szCs w:val="22"/>
          <w:lang w:val="it-IT"/>
        </w:rPr>
        <w:t xml:space="preserve"> asumate in prezentul contract se face cu acordul parţilor, prin act adiţional.</w:t>
      </w:r>
    </w:p>
    <w:p w14:paraId="613BCBE6" w14:textId="77777777" w:rsidR="00FD6AF1" w:rsidRPr="007E2051" w:rsidRDefault="008F6D96" w:rsidP="0031287F">
      <w:pPr>
        <w:pStyle w:val="DefaultText"/>
        <w:ind w:right="-287"/>
        <w:jc w:val="both"/>
        <w:rPr>
          <w:rFonts w:ascii="Arial" w:hAnsi="Arial" w:cs="Arial"/>
          <w:sz w:val="22"/>
          <w:szCs w:val="22"/>
          <w:lang w:val="it-IT"/>
        </w:rPr>
      </w:pPr>
      <w:r w:rsidRPr="007E2051">
        <w:rPr>
          <w:rFonts w:ascii="Arial" w:hAnsi="Arial" w:cs="Arial"/>
          <w:sz w:val="22"/>
          <w:szCs w:val="22"/>
          <w:lang w:val="it-IT"/>
        </w:rPr>
        <w:t>1</w:t>
      </w:r>
      <w:r w:rsidR="00FC04F5" w:rsidRPr="007E2051">
        <w:rPr>
          <w:rFonts w:ascii="Arial" w:hAnsi="Arial" w:cs="Arial"/>
          <w:sz w:val="22"/>
          <w:szCs w:val="22"/>
          <w:lang w:val="it-IT"/>
        </w:rPr>
        <w:t>7</w:t>
      </w:r>
      <w:r w:rsidR="000D3817" w:rsidRPr="007E2051">
        <w:rPr>
          <w:rFonts w:ascii="Arial" w:hAnsi="Arial" w:cs="Arial"/>
          <w:sz w:val="22"/>
          <w:szCs w:val="22"/>
          <w:lang w:val="it-IT"/>
        </w:rPr>
        <w:t>.2</w:t>
      </w:r>
      <w:r w:rsidR="0087727D" w:rsidRPr="007E2051">
        <w:rPr>
          <w:rFonts w:ascii="Arial" w:hAnsi="Arial" w:cs="Arial"/>
          <w:sz w:val="22"/>
          <w:szCs w:val="22"/>
          <w:lang w:val="it-IT"/>
        </w:rPr>
        <w:t xml:space="preserve"> </w:t>
      </w:r>
      <w:r w:rsidR="000D3817" w:rsidRPr="007E2051">
        <w:rPr>
          <w:rFonts w:ascii="Arial" w:hAnsi="Arial" w:cs="Arial"/>
          <w:sz w:val="22"/>
          <w:szCs w:val="22"/>
          <w:lang w:val="it-IT"/>
        </w:rPr>
        <w:t>În afara cazului în car</w:t>
      </w:r>
      <w:r w:rsidR="00A80C97" w:rsidRPr="007E2051">
        <w:rPr>
          <w:rFonts w:ascii="Arial" w:hAnsi="Arial" w:cs="Arial"/>
          <w:sz w:val="22"/>
          <w:szCs w:val="22"/>
          <w:lang w:val="it-IT"/>
        </w:rPr>
        <w:t xml:space="preserve">e achizitorul este de acord cu </w:t>
      </w:r>
      <w:r w:rsidR="000D3817" w:rsidRPr="007E2051">
        <w:rPr>
          <w:rFonts w:ascii="Arial" w:hAnsi="Arial" w:cs="Arial"/>
          <w:sz w:val="22"/>
          <w:szCs w:val="22"/>
          <w:lang w:val="it-IT"/>
        </w:rPr>
        <w:t xml:space="preserve">o prelungire a termenului de </w:t>
      </w:r>
      <w:r w:rsidR="00F74DF3" w:rsidRPr="007E2051">
        <w:rPr>
          <w:rFonts w:ascii="Arial" w:hAnsi="Arial" w:cs="Arial"/>
          <w:sz w:val="22"/>
          <w:szCs w:val="22"/>
          <w:lang w:val="it-IT"/>
        </w:rPr>
        <w:t>furnizare</w:t>
      </w:r>
      <w:r w:rsidR="000D3817" w:rsidRPr="007E2051">
        <w:rPr>
          <w:rFonts w:ascii="Arial" w:hAnsi="Arial" w:cs="Arial"/>
          <w:sz w:val="22"/>
          <w:szCs w:val="22"/>
          <w:lang w:val="it-IT"/>
        </w:rPr>
        <w:t xml:space="preserve">, orice intârziere în indeplinirea contractului dă dreptul achizitorului de a solicita penalităţi </w:t>
      </w:r>
      <w:r w:rsidR="00F74DF3" w:rsidRPr="007E2051">
        <w:rPr>
          <w:rFonts w:ascii="Arial" w:hAnsi="Arial" w:cs="Arial"/>
          <w:sz w:val="22"/>
          <w:szCs w:val="22"/>
          <w:lang w:val="it-IT"/>
        </w:rPr>
        <w:t>furnizorulu</w:t>
      </w:r>
      <w:r w:rsidR="000D3817" w:rsidRPr="007E2051">
        <w:rPr>
          <w:rFonts w:ascii="Arial" w:hAnsi="Arial" w:cs="Arial"/>
          <w:sz w:val="22"/>
          <w:szCs w:val="22"/>
          <w:lang w:val="it-IT"/>
        </w:rPr>
        <w:t>i.</w:t>
      </w:r>
      <w:r w:rsidR="00FD6AF1" w:rsidRPr="007E2051">
        <w:rPr>
          <w:rFonts w:ascii="Arial" w:hAnsi="Arial" w:cs="Arial"/>
          <w:sz w:val="22"/>
          <w:szCs w:val="22"/>
          <w:lang w:val="it-IT"/>
        </w:rPr>
        <w:t xml:space="preserve"> </w:t>
      </w:r>
    </w:p>
    <w:p w14:paraId="4E0A29DE" w14:textId="77777777" w:rsidR="001746D5" w:rsidRPr="007E2051" w:rsidRDefault="001746D5" w:rsidP="0031287F">
      <w:pPr>
        <w:pStyle w:val="DefaultText"/>
        <w:ind w:right="-287"/>
        <w:jc w:val="both"/>
        <w:rPr>
          <w:rFonts w:ascii="Arial" w:hAnsi="Arial" w:cs="Arial"/>
          <w:sz w:val="22"/>
          <w:szCs w:val="22"/>
          <w:lang w:val="it-IT"/>
        </w:rPr>
      </w:pPr>
    </w:p>
    <w:p w14:paraId="76F51864" w14:textId="77777777" w:rsidR="000D3817" w:rsidRPr="007E2051" w:rsidRDefault="008F6D96" w:rsidP="00554F92">
      <w:pPr>
        <w:pStyle w:val="DefaultText"/>
        <w:ind w:right="-287"/>
        <w:jc w:val="both"/>
        <w:rPr>
          <w:rFonts w:ascii="Arial" w:hAnsi="Arial" w:cs="Arial"/>
          <w:b/>
          <w:sz w:val="22"/>
          <w:szCs w:val="22"/>
          <w:lang w:val="es-ES"/>
        </w:rPr>
      </w:pPr>
      <w:r w:rsidRPr="007E2051">
        <w:rPr>
          <w:rFonts w:ascii="Arial" w:hAnsi="Arial" w:cs="Arial"/>
          <w:b/>
          <w:sz w:val="22"/>
          <w:szCs w:val="22"/>
          <w:lang w:val="es-ES"/>
        </w:rPr>
        <w:t>1</w:t>
      </w:r>
      <w:r w:rsidR="00FC04F5" w:rsidRPr="007E2051">
        <w:rPr>
          <w:rFonts w:ascii="Arial" w:hAnsi="Arial" w:cs="Arial"/>
          <w:b/>
          <w:sz w:val="22"/>
          <w:szCs w:val="22"/>
          <w:lang w:val="es-ES"/>
        </w:rPr>
        <w:t>8</w:t>
      </w:r>
      <w:r w:rsidR="000D3817" w:rsidRPr="007E2051">
        <w:rPr>
          <w:rFonts w:ascii="Arial" w:hAnsi="Arial" w:cs="Arial"/>
          <w:b/>
          <w:sz w:val="22"/>
          <w:szCs w:val="22"/>
          <w:lang w:val="es-ES"/>
        </w:rPr>
        <w:t xml:space="preserve">. Cesiunea </w:t>
      </w:r>
    </w:p>
    <w:p w14:paraId="33B5A000" w14:textId="77777777" w:rsidR="000D3817" w:rsidRPr="007E2051" w:rsidRDefault="008F6D96" w:rsidP="00554F92">
      <w:pPr>
        <w:autoSpaceDE w:val="0"/>
        <w:autoSpaceDN w:val="0"/>
        <w:adjustRightInd w:val="0"/>
        <w:ind w:right="-287"/>
        <w:jc w:val="both"/>
        <w:rPr>
          <w:rFonts w:ascii="Arial" w:hAnsi="Arial" w:cs="Arial"/>
          <w:sz w:val="22"/>
          <w:szCs w:val="22"/>
        </w:rPr>
      </w:pPr>
      <w:r w:rsidRPr="007E2051">
        <w:rPr>
          <w:rFonts w:ascii="Arial" w:hAnsi="Arial" w:cs="Arial"/>
          <w:sz w:val="22"/>
          <w:szCs w:val="22"/>
          <w:lang w:val="ro-RO"/>
        </w:rPr>
        <w:t>1</w:t>
      </w:r>
      <w:r w:rsidR="00FC04F5" w:rsidRPr="007E2051">
        <w:rPr>
          <w:rFonts w:ascii="Arial" w:hAnsi="Arial" w:cs="Arial"/>
          <w:sz w:val="22"/>
          <w:szCs w:val="22"/>
          <w:lang w:val="ro-RO"/>
        </w:rPr>
        <w:t>8</w:t>
      </w:r>
      <w:r w:rsidR="00676662" w:rsidRPr="007E2051">
        <w:rPr>
          <w:rFonts w:ascii="Arial" w:hAnsi="Arial" w:cs="Arial"/>
          <w:sz w:val="22"/>
          <w:szCs w:val="22"/>
          <w:lang w:val="ro-RO"/>
        </w:rPr>
        <w:t xml:space="preserve">.1 </w:t>
      </w:r>
      <w:r w:rsidR="00F74DF3" w:rsidRPr="007E2051">
        <w:rPr>
          <w:rFonts w:ascii="Arial" w:hAnsi="Arial" w:cs="Arial"/>
          <w:sz w:val="22"/>
          <w:szCs w:val="22"/>
        </w:rPr>
        <w:t>Furnizorul</w:t>
      </w:r>
      <w:r w:rsidR="000D3817" w:rsidRPr="007E2051">
        <w:rPr>
          <w:rFonts w:ascii="Arial" w:hAnsi="Arial" w:cs="Arial"/>
          <w:sz w:val="22"/>
          <w:szCs w:val="22"/>
        </w:rPr>
        <w:t xml:space="preserve"> are obligaţia de a nu</w:t>
      </w:r>
      <w:r w:rsidR="00553135" w:rsidRPr="007E2051">
        <w:rPr>
          <w:rFonts w:ascii="Arial" w:hAnsi="Arial" w:cs="Arial"/>
          <w:sz w:val="22"/>
          <w:szCs w:val="22"/>
        </w:rPr>
        <w:t xml:space="preserve"> </w:t>
      </w:r>
      <w:r w:rsidR="000D3817" w:rsidRPr="007E2051">
        <w:rPr>
          <w:rFonts w:ascii="Arial" w:hAnsi="Arial" w:cs="Arial"/>
          <w:sz w:val="22"/>
          <w:szCs w:val="22"/>
        </w:rPr>
        <w:t>transfera total sau</w:t>
      </w:r>
      <w:r w:rsidR="00553135" w:rsidRPr="007E2051">
        <w:rPr>
          <w:rFonts w:ascii="Arial" w:hAnsi="Arial" w:cs="Arial"/>
          <w:sz w:val="22"/>
          <w:szCs w:val="22"/>
        </w:rPr>
        <w:t xml:space="preserve"> </w:t>
      </w:r>
      <w:r w:rsidR="000D3817" w:rsidRPr="007E2051">
        <w:rPr>
          <w:rFonts w:ascii="Arial" w:hAnsi="Arial" w:cs="Arial"/>
          <w:sz w:val="22"/>
          <w:szCs w:val="22"/>
        </w:rPr>
        <w:t>parţial</w:t>
      </w:r>
      <w:r w:rsidR="00553135" w:rsidRPr="007E2051">
        <w:rPr>
          <w:rFonts w:ascii="Arial" w:hAnsi="Arial" w:cs="Arial"/>
          <w:sz w:val="22"/>
          <w:szCs w:val="22"/>
        </w:rPr>
        <w:t xml:space="preserve"> </w:t>
      </w:r>
      <w:r w:rsidR="000D3817" w:rsidRPr="007E2051">
        <w:rPr>
          <w:rFonts w:ascii="Arial" w:hAnsi="Arial" w:cs="Arial"/>
          <w:sz w:val="22"/>
          <w:szCs w:val="22"/>
        </w:rPr>
        <w:t>obligaţiile sale asumate</w:t>
      </w:r>
      <w:r w:rsidR="00553135" w:rsidRPr="007E2051">
        <w:rPr>
          <w:rFonts w:ascii="Arial" w:hAnsi="Arial" w:cs="Arial"/>
          <w:sz w:val="22"/>
          <w:szCs w:val="22"/>
        </w:rPr>
        <w:t xml:space="preserve"> </w:t>
      </w:r>
      <w:r w:rsidR="000D3817" w:rsidRPr="007E2051">
        <w:rPr>
          <w:rFonts w:ascii="Arial" w:hAnsi="Arial" w:cs="Arial"/>
          <w:sz w:val="22"/>
          <w:szCs w:val="22"/>
        </w:rPr>
        <w:t>prin</w:t>
      </w:r>
      <w:r w:rsidR="00553135" w:rsidRPr="007E2051">
        <w:rPr>
          <w:rFonts w:ascii="Arial" w:hAnsi="Arial" w:cs="Arial"/>
          <w:sz w:val="22"/>
          <w:szCs w:val="22"/>
        </w:rPr>
        <w:t xml:space="preserve"> </w:t>
      </w:r>
      <w:r w:rsidR="000D3817" w:rsidRPr="007E2051">
        <w:rPr>
          <w:rFonts w:ascii="Arial" w:hAnsi="Arial" w:cs="Arial"/>
          <w:sz w:val="22"/>
          <w:szCs w:val="22"/>
        </w:rPr>
        <w:t>prezentul contract.</w:t>
      </w:r>
    </w:p>
    <w:p w14:paraId="59C7FA96" w14:textId="1E3D3E66" w:rsidR="000D3817" w:rsidRPr="007E2051" w:rsidRDefault="00911A47" w:rsidP="00554F92">
      <w:pPr>
        <w:autoSpaceDE w:val="0"/>
        <w:autoSpaceDN w:val="0"/>
        <w:adjustRightInd w:val="0"/>
        <w:ind w:right="-287"/>
        <w:jc w:val="both"/>
        <w:rPr>
          <w:rFonts w:ascii="Arial" w:hAnsi="Arial" w:cs="Arial"/>
          <w:sz w:val="22"/>
          <w:szCs w:val="22"/>
        </w:rPr>
      </w:pPr>
      <w:r w:rsidRPr="007E2051">
        <w:rPr>
          <w:rFonts w:ascii="Arial" w:hAnsi="Arial" w:cs="Arial"/>
          <w:sz w:val="22"/>
          <w:szCs w:val="22"/>
        </w:rPr>
        <w:t>1</w:t>
      </w:r>
      <w:r w:rsidR="00FC04F5" w:rsidRPr="007E2051">
        <w:rPr>
          <w:rFonts w:ascii="Arial" w:hAnsi="Arial" w:cs="Arial"/>
          <w:sz w:val="22"/>
          <w:szCs w:val="22"/>
        </w:rPr>
        <w:t>8</w:t>
      </w:r>
      <w:r w:rsidR="00676662" w:rsidRPr="007E2051">
        <w:rPr>
          <w:rFonts w:ascii="Arial" w:hAnsi="Arial" w:cs="Arial"/>
          <w:sz w:val="22"/>
          <w:szCs w:val="22"/>
        </w:rPr>
        <w:t xml:space="preserve">.2. </w:t>
      </w:r>
      <w:r w:rsidR="00F74DF3" w:rsidRPr="007E2051">
        <w:rPr>
          <w:rFonts w:ascii="Arial" w:hAnsi="Arial" w:cs="Arial"/>
          <w:sz w:val="22"/>
          <w:szCs w:val="22"/>
        </w:rPr>
        <w:t>Furnizorul</w:t>
      </w:r>
      <w:r w:rsidR="001B7331" w:rsidRPr="007E2051">
        <w:rPr>
          <w:rFonts w:ascii="Arial" w:hAnsi="Arial" w:cs="Arial"/>
          <w:sz w:val="22"/>
          <w:szCs w:val="22"/>
        </w:rPr>
        <w:t xml:space="preserve"> </w:t>
      </w:r>
      <w:r w:rsidR="000D3817" w:rsidRPr="007E2051">
        <w:rPr>
          <w:rFonts w:ascii="Arial" w:hAnsi="Arial" w:cs="Arial"/>
          <w:sz w:val="22"/>
          <w:szCs w:val="22"/>
        </w:rPr>
        <w:t>poate</w:t>
      </w:r>
      <w:r w:rsidR="001B7331" w:rsidRPr="007E2051">
        <w:rPr>
          <w:rFonts w:ascii="Arial" w:hAnsi="Arial" w:cs="Arial"/>
          <w:sz w:val="22"/>
          <w:szCs w:val="22"/>
        </w:rPr>
        <w:t xml:space="preserve"> </w:t>
      </w:r>
      <w:r w:rsidR="000D3817" w:rsidRPr="007E2051">
        <w:rPr>
          <w:rFonts w:ascii="Arial" w:hAnsi="Arial" w:cs="Arial"/>
          <w:sz w:val="22"/>
          <w:szCs w:val="22"/>
        </w:rPr>
        <w:t>cesiona</w:t>
      </w:r>
      <w:r w:rsidR="001B7331" w:rsidRPr="007E2051">
        <w:rPr>
          <w:rFonts w:ascii="Arial" w:hAnsi="Arial" w:cs="Arial"/>
          <w:sz w:val="22"/>
          <w:szCs w:val="22"/>
        </w:rPr>
        <w:t xml:space="preserve"> </w:t>
      </w:r>
      <w:r w:rsidR="000D3817" w:rsidRPr="007E2051">
        <w:rPr>
          <w:rFonts w:ascii="Arial" w:hAnsi="Arial" w:cs="Arial"/>
          <w:sz w:val="22"/>
          <w:szCs w:val="22"/>
        </w:rPr>
        <w:t>dreptul</w:t>
      </w:r>
      <w:r w:rsidR="001B7331" w:rsidRPr="007E2051">
        <w:rPr>
          <w:rFonts w:ascii="Arial" w:hAnsi="Arial" w:cs="Arial"/>
          <w:sz w:val="22"/>
          <w:szCs w:val="22"/>
        </w:rPr>
        <w:t xml:space="preserve"> </w:t>
      </w:r>
      <w:r w:rsidR="000D3817" w:rsidRPr="007E2051">
        <w:rPr>
          <w:rFonts w:ascii="Arial" w:hAnsi="Arial" w:cs="Arial"/>
          <w:sz w:val="22"/>
          <w:szCs w:val="22"/>
        </w:rPr>
        <w:t>sau de a</w:t>
      </w:r>
      <w:r w:rsidR="001B7331" w:rsidRPr="007E2051">
        <w:rPr>
          <w:rFonts w:ascii="Arial" w:hAnsi="Arial" w:cs="Arial"/>
          <w:sz w:val="22"/>
          <w:szCs w:val="22"/>
        </w:rPr>
        <w:t xml:space="preserve"> </w:t>
      </w:r>
      <w:r w:rsidR="000D3817" w:rsidRPr="007E2051">
        <w:rPr>
          <w:rFonts w:ascii="Arial" w:hAnsi="Arial" w:cs="Arial"/>
          <w:sz w:val="22"/>
          <w:szCs w:val="22"/>
        </w:rPr>
        <w:t>incasa</w:t>
      </w:r>
      <w:r w:rsidR="001B7331" w:rsidRPr="007E2051">
        <w:rPr>
          <w:rFonts w:ascii="Arial" w:hAnsi="Arial" w:cs="Arial"/>
          <w:sz w:val="22"/>
          <w:szCs w:val="22"/>
        </w:rPr>
        <w:t xml:space="preserve"> </w:t>
      </w:r>
      <w:r w:rsidR="000D3817" w:rsidRPr="007E2051">
        <w:rPr>
          <w:rFonts w:ascii="Arial" w:hAnsi="Arial" w:cs="Arial"/>
          <w:sz w:val="22"/>
          <w:szCs w:val="22"/>
        </w:rPr>
        <w:t>con</w:t>
      </w:r>
      <w:r w:rsidR="00143BBF" w:rsidRPr="007E2051">
        <w:rPr>
          <w:rFonts w:ascii="Arial" w:hAnsi="Arial" w:cs="Arial"/>
          <w:sz w:val="22"/>
          <w:szCs w:val="22"/>
        </w:rPr>
        <w:t>travaloarea</w:t>
      </w:r>
      <w:r w:rsidR="001B7331" w:rsidRPr="007E2051">
        <w:rPr>
          <w:rFonts w:ascii="Arial" w:hAnsi="Arial" w:cs="Arial"/>
          <w:sz w:val="22"/>
          <w:szCs w:val="22"/>
        </w:rPr>
        <w:t xml:space="preserve"> </w:t>
      </w:r>
      <w:r w:rsidR="008B3004" w:rsidRPr="007E2051">
        <w:rPr>
          <w:rFonts w:ascii="Arial" w:hAnsi="Arial" w:cs="Arial"/>
          <w:sz w:val="22"/>
          <w:szCs w:val="22"/>
        </w:rPr>
        <w:t>produselor</w:t>
      </w:r>
      <w:r w:rsidR="00D30463" w:rsidRPr="007E2051">
        <w:rPr>
          <w:rFonts w:ascii="Arial" w:hAnsi="Arial" w:cs="Arial"/>
          <w:sz w:val="22"/>
          <w:szCs w:val="22"/>
          <w:lang w:val="es-ES"/>
        </w:rPr>
        <w:t>, in conditiile prevazute de dispozitiile prezentului contract si cu respectarea art 6^1 din OUG 146/2002 privind formarea şi utilizarea resurselor derulate prin trezoreria statului*)</w:t>
      </w:r>
      <w:r w:rsidR="00143BBF" w:rsidRPr="007E2051">
        <w:rPr>
          <w:rFonts w:ascii="Arial" w:hAnsi="Arial" w:cs="Arial"/>
          <w:sz w:val="22"/>
          <w:szCs w:val="22"/>
        </w:rPr>
        <w:t>.</w:t>
      </w:r>
    </w:p>
    <w:p w14:paraId="67E53D7B" w14:textId="77777777" w:rsidR="00D30463" w:rsidRPr="007E2051" w:rsidRDefault="00911A47" w:rsidP="00554F92">
      <w:pPr>
        <w:pStyle w:val="DefaultText"/>
        <w:ind w:right="-287"/>
        <w:jc w:val="both"/>
        <w:rPr>
          <w:rFonts w:ascii="Arial" w:hAnsi="Arial" w:cs="Arial"/>
          <w:sz w:val="22"/>
          <w:szCs w:val="22"/>
        </w:rPr>
      </w:pPr>
      <w:r w:rsidRPr="007E2051">
        <w:rPr>
          <w:rFonts w:ascii="Arial" w:hAnsi="Arial" w:cs="Arial"/>
          <w:sz w:val="22"/>
          <w:szCs w:val="22"/>
        </w:rPr>
        <w:t>1</w:t>
      </w:r>
      <w:r w:rsidR="00FC04F5" w:rsidRPr="007E2051">
        <w:rPr>
          <w:rFonts w:ascii="Arial" w:hAnsi="Arial" w:cs="Arial"/>
          <w:sz w:val="22"/>
          <w:szCs w:val="22"/>
        </w:rPr>
        <w:t>8</w:t>
      </w:r>
      <w:r w:rsidR="00676662" w:rsidRPr="007E2051">
        <w:rPr>
          <w:rFonts w:ascii="Arial" w:hAnsi="Arial" w:cs="Arial"/>
          <w:sz w:val="22"/>
          <w:szCs w:val="22"/>
        </w:rPr>
        <w:t xml:space="preserve">.3  </w:t>
      </w:r>
      <w:r w:rsidR="00D30463" w:rsidRPr="007E2051">
        <w:rPr>
          <w:rFonts w:ascii="Arial" w:hAnsi="Arial" w:cs="Arial"/>
          <w:sz w:val="22"/>
          <w:szCs w:val="22"/>
        </w:rPr>
        <w:t xml:space="preserve">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w:t>
      </w:r>
      <w:r w:rsidR="0079640B" w:rsidRPr="007E2051">
        <w:rPr>
          <w:rFonts w:ascii="Arial" w:hAnsi="Arial" w:cs="Arial"/>
          <w:sz w:val="22"/>
          <w:szCs w:val="22"/>
        </w:rPr>
        <w:t>Furnizor</w:t>
      </w:r>
      <w:r w:rsidR="00D30463" w:rsidRPr="007E2051">
        <w:rPr>
          <w:rFonts w:ascii="Arial" w:hAnsi="Arial" w:cs="Arial"/>
          <w:sz w:val="22"/>
          <w:szCs w:val="22"/>
        </w:rPr>
        <w:t xml:space="preserve">ul nu are obligaţii de plată către bugetul de stat, bugetul asigurărilor sociale de stat şi bugetele fondurilor speciale. </w:t>
      </w:r>
    </w:p>
    <w:p w14:paraId="60749496" w14:textId="77777777" w:rsidR="009E2155" w:rsidRPr="007E2051" w:rsidRDefault="00911A47" w:rsidP="00A94738">
      <w:pPr>
        <w:pStyle w:val="DefaultText"/>
        <w:ind w:right="-287"/>
        <w:jc w:val="both"/>
        <w:rPr>
          <w:rFonts w:ascii="Arial" w:hAnsi="Arial" w:cs="Arial"/>
          <w:sz w:val="22"/>
          <w:szCs w:val="22"/>
          <w:lang w:val="it-IT"/>
        </w:rPr>
      </w:pPr>
      <w:r w:rsidRPr="007E2051">
        <w:rPr>
          <w:rFonts w:ascii="Arial" w:hAnsi="Arial" w:cs="Arial"/>
          <w:sz w:val="22"/>
          <w:szCs w:val="22"/>
        </w:rPr>
        <w:t>1</w:t>
      </w:r>
      <w:r w:rsidR="00FC04F5" w:rsidRPr="007E2051">
        <w:rPr>
          <w:rFonts w:ascii="Arial" w:hAnsi="Arial" w:cs="Arial"/>
          <w:sz w:val="22"/>
          <w:szCs w:val="22"/>
        </w:rPr>
        <w:t>8</w:t>
      </w:r>
      <w:r w:rsidR="00676662" w:rsidRPr="007E2051">
        <w:rPr>
          <w:rFonts w:ascii="Arial" w:hAnsi="Arial" w:cs="Arial"/>
          <w:sz w:val="22"/>
          <w:szCs w:val="22"/>
          <w:lang w:val="it-IT"/>
        </w:rPr>
        <w:t xml:space="preserve">.4 </w:t>
      </w:r>
      <w:r w:rsidR="000D3817" w:rsidRPr="007E2051">
        <w:rPr>
          <w:rFonts w:ascii="Arial" w:hAnsi="Arial" w:cs="Arial"/>
          <w:sz w:val="22"/>
          <w:szCs w:val="22"/>
          <w:lang w:val="it-IT"/>
        </w:rPr>
        <w:t xml:space="preserve">Cesiunea nu va exonera </w:t>
      </w:r>
      <w:r w:rsidR="00F74DF3" w:rsidRPr="007E2051">
        <w:rPr>
          <w:rFonts w:ascii="Arial" w:hAnsi="Arial" w:cs="Arial"/>
          <w:sz w:val="22"/>
          <w:szCs w:val="22"/>
        </w:rPr>
        <w:t>furnizorul</w:t>
      </w:r>
      <w:r w:rsidR="000D3817" w:rsidRPr="007E2051">
        <w:rPr>
          <w:rFonts w:ascii="Arial" w:hAnsi="Arial" w:cs="Arial"/>
          <w:sz w:val="22"/>
          <w:szCs w:val="22"/>
          <w:lang w:val="it-IT"/>
        </w:rPr>
        <w:t xml:space="preserve"> de nici o responsabilitate privind garanţia sau orice alte obligaţii asumate prin contract.</w:t>
      </w:r>
    </w:p>
    <w:p w14:paraId="737536D3" w14:textId="77777777" w:rsidR="001746D5" w:rsidRPr="007E2051" w:rsidRDefault="001746D5" w:rsidP="00A94738">
      <w:pPr>
        <w:pStyle w:val="DefaultText"/>
        <w:ind w:right="-287"/>
        <w:jc w:val="both"/>
        <w:rPr>
          <w:rFonts w:ascii="Arial" w:hAnsi="Arial" w:cs="Arial"/>
          <w:sz w:val="22"/>
          <w:szCs w:val="22"/>
          <w:lang w:val="it-IT"/>
        </w:rPr>
      </w:pPr>
    </w:p>
    <w:p w14:paraId="72C531EA" w14:textId="77777777" w:rsidR="0079640B" w:rsidRPr="007E2051" w:rsidRDefault="00FC04F5" w:rsidP="00554F92">
      <w:pPr>
        <w:ind w:right="-287"/>
        <w:jc w:val="both"/>
        <w:rPr>
          <w:rFonts w:ascii="Arial" w:hAnsi="Arial" w:cs="Arial"/>
          <w:b/>
          <w:color w:val="000000"/>
          <w:sz w:val="22"/>
          <w:szCs w:val="22"/>
          <w:lang w:val="ro-RO"/>
        </w:rPr>
      </w:pPr>
      <w:r w:rsidRPr="007E2051">
        <w:rPr>
          <w:rFonts w:ascii="Arial" w:hAnsi="Arial" w:cs="Arial"/>
          <w:b/>
          <w:sz w:val="22"/>
          <w:szCs w:val="22"/>
          <w:lang w:val="es-ES"/>
        </w:rPr>
        <w:t>19</w:t>
      </w:r>
      <w:r w:rsidR="000D3817" w:rsidRPr="007E2051">
        <w:rPr>
          <w:rFonts w:ascii="Arial" w:hAnsi="Arial" w:cs="Arial"/>
          <w:b/>
          <w:sz w:val="22"/>
          <w:szCs w:val="22"/>
          <w:lang w:val="es-ES"/>
        </w:rPr>
        <w:t>.</w:t>
      </w:r>
      <w:r w:rsidR="0079640B" w:rsidRPr="007E2051">
        <w:rPr>
          <w:rFonts w:ascii="Arial" w:hAnsi="Arial" w:cs="Arial"/>
          <w:b/>
          <w:bCs/>
          <w:color w:val="000000"/>
          <w:sz w:val="22"/>
          <w:szCs w:val="22"/>
          <w:lang w:val="ro-RO"/>
        </w:rPr>
        <w:t xml:space="preserve"> Încetarea contractului. Rezilierea contractului </w:t>
      </w:r>
    </w:p>
    <w:p w14:paraId="1218C231" w14:textId="77777777" w:rsidR="0079640B" w:rsidRPr="007E2051" w:rsidRDefault="00FC04F5" w:rsidP="00554F92">
      <w:pPr>
        <w:ind w:right="-287"/>
        <w:jc w:val="both"/>
        <w:rPr>
          <w:rFonts w:ascii="Arial" w:hAnsi="Arial" w:cs="Arial"/>
          <w:bCs/>
          <w:color w:val="000000"/>
          <w:sz w:val="22"/>
          <w:szCs w:val="22"/>
          <w:lang w:val="ro-RO"/>
        </w:rPr>
      </w:pPr>
      <w:r w:rsidRPr="007E2051">
        <w:rPr>
          <w:rFonts w:ascii="Arial" w:hAnsi="Arial" w:cs="Arial"/>
          <w:bCs/>
          <w:color w:val="000000"/>
          <w:sz w:val="22"/>
          <w:szCs w:val="22"/>
          <w:lang w:val="ro-RO"/>
        </w:rPr>
        <w:t>19</w:t>
      </w:r>
      <w:r w:rsidR="0079640B" w:rsidRPr="007E2051">
        <w:rPr>
          <w:rFonts w:ascii="Arial" w:hAnsi="Arial" w:cs="Arial"/>
          <w:bCs/>
          <w:color w:val="000000"/>
          <w:sz w:val="22"/>
          <w:szCs w:val="22"/>
          <w:lang w:val="ro-RO"/>
        </w:rPr>
        <w:t xml:space="preserve">.1 Prezentul contract încetează în următoarele situații : </w:t>
      </w:r>
    </w:p>
    <w:p w14:paraId="5ADE7FBB" w14:textId="77777777" w:rsidR="0079640B" w:rsidRPr="007E2051" w:rsidRDefault="0079640B" w:rsidP="0079640B">
      <w:pPr>
        <w:ind w:right="-287" w:firstLine="360"/>
        <w:jc w:val="both"/>
        <w:rPr>
          <w:rFonts w:ascii="Arial" w:hAnsi="Arial" w:cs="Arial"/>
          <w:bCs/>
          <w:color w:val="000000"/>
          <w:sz w:val="22"/>
          <w:szCs w:val="22"/>
          <w:lang w:val="ro-RO"/>
        </w:rPr>
      </w:pPr>
      <w:r w:rsidRPr="007E2051">
        <w:rPr>
          <w:rFonts w:ascii="Arial" w:hAnsi="Arial" w:cs="Arial"/>
          <w:bCs/>
          <w:color w:val="000000"/>
          <w:sz w:val="22"/>
          <w:szCs w:val="22"/>
          <w:lang w:val="ro-RO"/>
        </w:rPr>
        <w:t>a) prin executarea  de către ambele părți a  tuturor obligațiilor ce le revin conform prezentului contract și legislației aplicabile;</w:t>
      </w:r>
    </w:p>
    <w:p w14:paraId="24D71009" w14:textId="77777777" w:rsidR="0079640B" w:rsidRPr="007E2051" w:rsidRDefault="0079640B" w:rsidP="0079640B">
      <w:pPr>
        <w:ind w:right="-287" w:firstLine="360"/>
        <w:jc w:val="both"/>
        <w:rPr>
          <w:rFonts w:ascii="Arial" w:hAnsi="Arial" w:cs="Arial"/>
          <w:bCs/>
          <w:color w:val="000000"/>
          <w:sz w:val="22"/>
          <w:szCs w:val="22"/>
          <w:lang w:val="ro-RO"/>
        </w:rPr>
      </w:pPr>
      <w:r w:rsidRPr="007E2051">
        <w:rPr>
          <w:rFonts w:ascii="Arial" w:hAnsi="Arial" w:cs="Arial"/>
          <w:bCs/>
          <w:color w:val="000000"/>
          <w:sz w:val="22"/>
          <w:szCs w:val="22"/>
          <w:lang w:val="ro-RO"/>
        </w:rPr>
        <w:t>b) prin acordul părților  consemnat în scris;</w:t>
      </w:r>
    </w:p>
    <w:p w14:paraId="698F00B5" w14:textId="77777777" w:rsidR="0079640B" w:rsidRPr="007E2051" w:rsidRDefault="0079640B" w:rsidP="0079640B">
      <w:pPr>
        <w:ind w:right="-287" w:firstLine="360"/>
        <w:jc w:val="both"/>
        <w:rPr>
          <w:rFonts w:ascii="Arial" w:hAnsi="Arial" w:cs="Arial"/>
          <w:color w:val="000000"/>
          <w:sz w:val="22"/>
          <w:szCs w:val="22"/>
          <w:lang w:val="ro-RO"/>
        </w:rPr>
      </w:pPr>
      <w:r w:rsidRPr="007E2051">
        <w:rPr>
          <w:rFonts w:ascii="Arial" w:hAnsi="Arial" w:cs="Arial"/>
          <w:bCs/>
          <w:color w:val="000000"/>
          <w:sz w:val="22"/>
          <w:szCs w:val="22"/>
          <w:lang w:val="ro-RO"/>
        </w:rPr>
        <w:t xml:space="preserve">c) prin reziliere, în cazul în care una  din părți  nu își execută  sau execută necorespunzător  obligațiile contractuale, </w:t>
      </w:r>
      <w:r w:rsidRPr="007E2051">
        <w:rPr>
          <w:rFonts w:ascii="Arial" w:hAnsi="Arial" w:cs="Arial"/>
          <w:color w:val="000000"/>
          <w:sz w:val="22"/>
          <w:szCs w:val="22"/>
          <w:lang w:val="ro-RO"/>
        </w:rPr>
        <w:t>după acordarea unui preaviz de 10 zile fără necesitatea unei alte formalităţi şi fără intervenţia vreunei autorităţi sau instanţe de judecată</w:t>
      </w:r>
    </w:p>
    <w:p w14:paraId="2E1B1EFC" w14:textId="77777777" w:rsidR="0079640B" w:rsidRPr="007E2051" w:rsidRDefault="0079640B" w:rsidP="0079640B">
      <w:pPr>
        <w:ind w:right="-287" w:firstLine="360"/>
        <w:jc w:val="both"/>
        <w:rPr>
          <w:rFonts w:ascii="Arial" w:hAnsi="Arial" w:cs="Arial"/>
          <w:color w:val="000000"/>
          <w:sz w:val="22"/>
          <w:szCs w:val="22"/>
          <w:lang w:val="ro-RO"/>
        </w:rPr>
      </w:pPr>
      <w:r w:rsidRPr="007E2051">
        <w:rPr>
          <w:rFonts w:ascii="Arial" w:hAnsi="Arial" w:cs="Arial"/>
          <w:color w:val="000000"/>
          <w:sz w:val="22"/>
          <w:szCs w:val="22"/>
          <w:lang w:val="ro-RO"/>
        </w:rPr>
        <w:t xml:space="preserve">d) prin informare scrisa catre furnizor, in cazul in care ordinul de incepere nu a fost emis, daca Achizitorul constata ca trebuie sa renunte la produsele contractate deoarece acestea nu mai sunt necesare </w:t>
      </w:r>
    </w:p>
    <w:p w14:paraId="61806D5B" w14:textId="77777777" w:rsidR="0079640B" w:rsidRPr="007E2051" w:rsidRDefault="0079640B" w:rsidP="0079640B">
      <w:pPr>
        <w:ind w:right="-287" w:firstLine="360"/>
        <w:jc w:val="both"/>
        <w:rPr>
          <w:rFonts w:ascii="Arial" w:hAnsi="Arial" w:cs="Arial"/>
          <w:color w:val="000000"/>
          <w:sz w:val="22"/>
          <w:szCs w:val="22"/>
          <w:lang w:val="ro-RO"/>
        </w:rPr>
      </w:pPr>
      <w:r w:rsidRPr="007E2051">
        <w:rPr>
          <w:rFonts w:ascii="Arial" w:hAnsi="Arial" w:cs="Arial"/>
          <w:color w:val="000000"/>
          <w:sz w:val="22"/>
          <w:szCs w:val="22"/>
          <w:lang w:val="ro-RO"/>
        </w:rPr>
        <w:t>e) imposibilitatea fortuită de executare</w:t>
      </w:r>
    </w:p>
    <w:p w14:paraId="16F024A9" w14:textId="77777777" w:rsidR="0079640B" w:rsidRPr="007E2051" w:rsidRDefault="00FC04F5" w:rsidP="00554F92">
      <w:pPr>
        <w:ind w:right="-287"/>
        <w:jc w:val="both"/>
        <w:rPr>
          <w:rFonts w:ascii="Arial" w:hAnsi="Arial" w:cs="Arial"/>
          <w:bCs/>
          <w:color w:val="000000"/>
          <w:sz w:val="22"/>
          <w:szCs w:val="22"/>
          <w:lang w:val="ro-RO"/>
        </w:rPr>
      </w:pPr>
      <w:r w:rsidRPr="007E2051">
        <w:rPr>
          <w:rFonts w:ascii="Arial" w:hAnsi="Arial" w:cs="Arial"/>
          <w:bCs/>
          <w:color w:val="000000"/>
          <w:sz w:val="22"/>
          <w:szCs w:val="22"/>
          <w:lang w:val="ro-RO"/>
        </w:rPr>
        <w:t>19</w:t>
      </w:r>
      <w:r w:rsidR="0079640B" w:rsidRPr="007E2051">
        <w:rPr>
          <w:rFonts w:ascii="Arial" w:hAnsi="Arial" w:cs="Arial"/>
          <w:bCs/>
          <w:color w:val="000000"/>
          <w:sz w:val="22"/>
          <w:szCs w:val="22"/>
          <w:lang w:val="ro-RO"/>
        </w:rPr>
        <w:t xml:space="preserve">.2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14:paraId="15BB30C1" w14:textId="77777777" w:rsidR="0079640B" w:rsidRPr="007E2051" w:rsidRDefault="00FC04F5" w:rsidP="00554F92">
      <w:pPr>
        <w:ind w:right="-287"/>
        <w:jc w:val="both"/>
        <w:rPr>
          <w:rFonts w:ascii="Arial" w:hAnsi="Arial" w:cs="Arial"/>
          <w:bCs/>
          <w:color w:val="000000"/>
          <w:sz w:val="22"/>
          <w:szCs w:val="22"/>
          <w:lang w:val="ro-RO"/>
        </w:rPr>
      </w:pPr>
      <w:r w:rsidRPr="007E2051">
        <w:rPr>
          <w:rFonts w:ascii="Arial" w:hAnsi="Arial" w:cs="Arial"/>
          <w:bCs/>
          <w:color w:val="000000"/>
          <w:sz w:val="22"/>
          <w:szCs w:val="22"/>
          <w:lang w:val="ro-RO"/>
        </w:rPr>
        <w:t>19</w:t>
      </w:r>
      <w:r w:rsidR="0079640B" w:rsidRPr="007E2051">
        <w:rPr>
          <w:rFonts w:ascii="Arial" w:hAnsi="Arial" w:cs="Arial"/>
          <w:bCs/>
          <w:color w:val="000000"/>
          <w:sz w:val="22"/>
          <w:szCs w:val="22"/>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w:t>
      </w:r>
      <w:r w:rsidR="00BE03EE" w:rsidRPr="007E2051">
        <w:rPr>
          <w:rFonts w:ascii="Arial" w:hAnsi="Arial" w:cs="Arial"/>
          <w:bCs/>
          <w:color w:val="000000"/>
          <w:sz w:val="22"/>
          <w:szCs w:val="22"/>
          <w:lang w:val="ro-RO"/>
        </w:rPr>
        <w:t>tiunile prevazute la Clauzele 19.2 si 19</w:t>
      </w:r>
      <w:r w:rsidR="0079640B" w:rsidRPr="007E2051">
        <w:rPr>
          <w:rFonts w:ascii="Arial" w:hAnsi="Arial" w:cs="Arial"/>
          <w:bCs/>
          <w:color w:val="000000"/>
          <w:sz w:val="22"/>
          <w:szCs w:val="22"/>
          <w:lang w:val="ro-RO"/>
        </w:rPr>
        <w:t>.3 nu se cumuleaza</w:t>
      </w:r>
      <w:r w:rsidR="007E11F2" w:rsidRPr="007E2051">
        <w:rPr>
          <w:rFonts w:ascii="Arial" w:hAnsi="Arial" w:cs="Arial"/>
          <w:bCs/>
          <w:color w:val="000000"/>
          <w:sz w:val="22"/>
          <w:szCs w:val="22"/>
          <w:lang w:val="ro-RO"/>
        </w:rPr>
        <w:t>.</w:t>
      </w:r>
    </w:p>
    <w:p w14:paraId="494A08EC" w14:textId="77777777" w:rsidR="0079640B" w:rsidRPr="007E2051" w:rsidRDefault="00FC04F5" w:rsidP="00554F92">
      <w:pPr>
        <w:ind w:right="-287"/>
        <w:jc w:val="both"/>
        <w:rPr>
          <w:rFonts w:ascii="Arial" w:hAnsi="Arial" w:cs="Arial"/>
          <w:color w:val="000000"/>
          <w:sz w:val="22"/>
          <w:szCs w:val="22"/>
        </w:rPr>
      </w:pPr>
      <w:r w:rsidRPr="007E2051">
        <w:rPr>
          <w:rFonts w:ascii="Arial" w:hAnsi="Arial" w:cs="Arial"/>
          <w:bCs/>
          <w:color w:val="000000"/>
          <w:sz w:val="22"/>
          <w:szCs w:val="22"/>
          <w:lang w:val="ro-RO"/>
        </w:rPr>
        <w:t>19</w:t>
      </w:r>
      <w:r w:rsidR="0079640B" w:rsidRPr="007E2051">
        <w:rPr>
          <w:rFonts w:ascii="Arial" w:hAnsi="Arial" w:cs="Arial"/>
          <w:bCs/>
          <w:color w:val="000000"/>
          <w:sz w:val="22"/>
          <w:szCs w:val="22"/>
          <w:lang w:val="ro-RO"/>
        </w:rPr>
        <w:t>.</w:t>
      </w:r>
      <w:r w:rsidR="0079640B" w:rsidRPr="007E2051">
        <w:rPr>
          <w:rFonts w:ascii="Arial" w:hAnsi="Arial" w:cs="Arial"/>
          <w:color w:val="000000"/>
          <w:sz w:val="22"/>
          <w:szCs w:val="22"/>
        </w:rPr>
        <w:t xml:space="preserve">4 Partile de comun acord stabilesc ca suma prevazuta la art. </w:t>
      </w:r>
      <w:r w:rsidR="0079640B" w:rsidRPr="007E2051">
        <w:rPr>
          <w:rFonts w:ascii="Arial" w:hAnsi="Arial" w:cs="Arial"/>
          <w:bCs/>
          <w:color w:val="000000"/>
          <w:sz w:val="22"/>
          <w:szCs w:val="22"/>
          <w:lang w:val="ro-RO"/>
        </w:rPr>
        <w:t>19</w:t>
      </w:r>
      <w:r w:rsidR="0079640B" w:rsidRPr="007E2051">
        <w:rPr>
          <w:rFonts w:ascii="Arial" w:hAnsi="Arial" w:cs="Arial"/>
          <w:color w:val="000000"/>
          <w:sz w:val="22"/>
          <w:szCs w:val="22"/>
        </w:rPr>
        <w:t xml:space="preserve">.2 si art </w:t>
      </w:r>
      <w:r w:rsidR="0079640B" w:rsidRPr="007E2051">
        <w:rPr>
          <w:rFonts w:ascii="Arial" w:hAnsi="Arial" w:cs="Arial"/>
          <w:bCs/>
          <w:color w:val="000000"/>
          <w:sz w:val="22"/>
          <w:szCs w:val="22"/>
          <w:lang w:val="ro-RO"/>
        </w:rPr>
        <w:t>19</w:t>
      </w:r>
      <w:r w:rsidR="0079640B" w:rsidRPr="007E2051">
        <w:rPr>
          <w:rFonts w:ascii="Arial" w:hAnsi="Arial" w:cs="Arial"/>
          <w:color w:val="000000"/>
          <w:sz w:val="22"/>
          <w:szCs w:val="22"/>
        </w:rPr>
        <w:t xml:space="preserve">.3 va fi platita de catre Furnizor achizitorului fara a fi necesara punerea in intarziere, Furnizorul fiind de drept considerat pus in intarziere de la data scadentei obligatiei de executat, fara interventia instantei de judecata si fara nicio alta formalitate. </w:t>
      </w:r>
    </w:p>
    <w:p w14:paraId="3845110A" w14:textId="77777777" w:rsidR="0079640B" w:rsidRPr="007E2051" w:rsidRDefault="00FC04F5" w:rsidP="00554F92">
      <w:pPr>
        <w:ind w:right="-287"/>
        <w:jc w:val="both"/>
        <w:rPr>
          <w:rFonts w:ascii="Arial" w:hAnsi="Arial" w:cs="Arial"/>
          <w:bCs/>
          <w:color w:val="000000"/>
          <w:sz w:val="22"/>
          <w:szCs w:val="22"/>
          <w:lang w:val="ro-RO"/>
        </w:rPr>
      </w:pPr>
      <w:r w:rsidRPr="007E2051">
        <w:rPr>
          <w:rFonts w:ascii="Arial" w:hAnsi="Arial" w:cs="Arial"/>
          <w:bCs/>
          <w:color w:val="000000"/>
          <w:sz w:val="22"/>
          <w:szCs w:val="22"/>
          <w:lang w:val="ro-RO"/>
        </w:rPr>
        <w:t>19</w:t>
      </w:r>
      <w:r w:rsidR="0079640B" w:rsidRPr="007E2051">
        <w:rPr>
          <w:rFonts w:ascii="Arial" w:hAnsi="Arial" w:cs="Arial"/>
          <w:color w:val="000000"/>
          <w:sz w:val="22"/>
          <w:szCs w:val="22"/>
        </w:rPr>
        <w:t xml:space="preserve">.5 Partile de comun acord stabilesc ca suma prevazuta la art. </w:t>
      </w:r>
      <w:r w:rsidR="0079640B" w:rsidRPr="007E2051">
        <w:rPr>
          <w:rFonts w:ascii="Arial" w:hAnsi="Arial" w:cs="Arial"/>
          <w:bCs/>
          <w:color w:val="000000"/>
          <w:sz w:val="22"/>
          <w:szCs w:val="22"/>
          <w:lang w:val="ro-RO"/>
        </w:rPr>
        <w:t>19</w:t>
      </w:r>
      <w:r w:rsidR="0079640B" w:rsidRPr="007E2051">
        <w:rPr>
          <w:rFonts w:ascii="Arial" w:hAnsi="Arial" w:cs="Arial"/>
          <w:color w:val="000000"/>
          <w:sz w:val="22"/>
          <w:szCs w:val="22"/>
        </w:rPr>
        <w:t xml:space="preserve">.2 si art </w:t>
      </w:r>
      <w:r w:rsidR="0079640B" w:rsidRPr="007E2051">
        <w:rPr>
          <w:rFonts w:ascii="Arial" w:hAnsi="Arial" w:cs="Arial"/>
          <w:bCs/>
          <w:color w:val="000000"/>
          <w:sz w:val="22"/>
          <w:szCs w:val="22"/>
          <w:lang w:val="ro-RO"/>
        </w:rPr>
        <w:t>19</w:t>
      </w:r>
      <w:r w:rsidR="0079640B" w:rsidRPr="007E2051">
        <w:rPr>
          <w:rFonts w:ascii="Arial" w:hAnsi="Arial" w:cs="Arial"/>
          <w:color w:val="000000"/>
          <w:sz w:val="22"/>
          <w:szCs w:val="22"/>
        </w:rPr>
        <w:t>.3 reprezinta contravaloarea prejudiciului creat achizitorului prin neindeplinirea obligatiilor contractuale de catre executant.</w:t>
      </w:r>
    </w:p>
    <w:p w14:paraId="4CAB752A" w14:textId="77777777" w:rsidR="0079640B" w:rsidRPr="007E2051" w:rsidRDefault="00FC04F5" w:rsidP="00554F92">
      <w:pPr>
        <w:ind w:right="-287"/>
        <w:jc w:val="both"/>
        <w:rPr>
          <w:rFonts w:ascii="Arial" w:hAnsi="Arial" w:cs="Arial"/>
          <w:bCs/>
          <w:color w:val="000000"/>
          <w:sz w:val="22"/>
          <w:szCs w:val="22"/>
          <w:lang w:val="ro-RO"/>
        </w:rPr>
      </w:pPr>
      <w:r w:rsidRPr="007E2051">
        <w:rPr>
          <w:rFonts w:ascii="Arial" w:hAnsi="Arial" w:cs="Arial"/>
          <w:bCs/>
          <w:color w:val="000000"/>
          <w:sz w:val="22"/>
          <w:szCs w:val="22"/>
          <w:lang w:val="ro-RO"/>
        </w:rPr>
        <w:t>19</w:t>
      </w:r>
      <w:r w:rsidR="0079640B" w:rsidRPr="007E2051">
        <w:rPr>
          <w:rFonts w:ascii="Arial" w:hAnsi="Arial" w:cs="Arial"/>
          <w:bCs/>
          <w:color w:val="000000"/>
          <w:sz w:val="22"/>
          <w:szCs w:val="22"/>
          <w:lang w:val="ro-RO"/>
        </w:rPr>
        <w:t>.6. Rezilierea prezentului contract nu va avea niciun efect asupra obligațiilor deja scadente între părțile contractante.</w:t>
      </w:r>
    </w:p>
    <w:p w14:paraId="68BA9F80" w14:textId="77777777" w:rsidR="0079640B" w:rsidRPr="007E2051" w:rsidRDefault="00FC04F5" w:rsidP="00554F92">
      <w:pPr>
        <w:ind w:right="-287"/>
        <w:jc w:val="both"/>
        <w:rPr>
          <w:rFonts w:ascii="Arial" w:hAnsi="Arial" w:cs="Arial"/>
          <w:bCs/>
          <w:color w:val="000000"/>
          <w:sz w:val="22"/>
          <w:szCs w:val="22"/>
          <w:lang w:val="ro-RO"/>
        </w:rPr>
      </w:pPr>
      <w:r w:rsidRPr="007E2051">
        <w:rPr>
          <w:rFonts w:ascii="Arial" w:hAnsi="Arial" w:cs="Arial"/>
          <w:bCs/>
          <w:color w:val="000000"/>
          <w:sz w:val="22"/>
          <w:szCs w:val="22"/>
          <w:lang w:val="ro-RO"/>
        </w:rPr>
        <w:t>19</w:t>
      </w:r>
      <w:r w:rsidR="0079640B" w:rsidRPr="007E2051">
        <w:rPr>
          <w:rFonts w:ascii="Arial" w:hAnsi="Arial" w:cs="Arial"/>
          <w:bCs/>
          <w:color w:val="000000"/>
          <w:sz w:val="22"/>
          <w:szCs w:val="22"/>
          <w:lang w:val="ro-RO"/>
        </w:rPr>
        <w:t>.7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14:paraId="5A85EA22" w14:textId="77777777" w:rsidR="0079640B" w:rsidRPr="007E2051" w:rsidRDefault="00FC04F5" w:rsidP="00554F92">
      <w:pPr>
        <w:ind w:right="-287"/>
        <w:jc w:val="both"/>
        <w:rPr>
          <w:rFonts w:ascii="Arial" w:hAnsi="Arial" w:cs="Arial"/>
          <w:bCs/>
          <w:color w:val="000000"/>
          <w:sz w:val="22"/>
          <w:szCs w:val="22"/>
          <w:lang w:val="ro-RO"/>
        </w:rPr>
      </w:pPr>
      <w:r w:rsidRPr="007E2051">
        <w:rPr>
          <w:rFonts w:ascii="Arial" w:hAnsi="Arial" w:cs="Arial"/>
          <w:bCs/>
          <w:color w:val="000000"/>
          <w:sz w:val="22"/>
          <w:szCs w:val="22"/>
          <w:lang w:val="ro-RO"/>
        </w:rPr>
        <w:t>19</w:t>
      </w:r>
      <w:r w:rsidR="0079640B" w:rsidRPr="007E2051">
        <w:rPr>
          <w:rFonts w:ascii="Arial" w:hAnsi="Arial" w:cs="Arial"/>
          <w:bCs/>
          <w:color w:val="000000"/>
          <w:sz w:val="22"/>
          <w:szCs w:val="22"/>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5E74051F" w14:textId="77777777" w:rsidR="0079640B" w:rsidRPr="007E2051" w:rsidRDefault="0079640B" w:rsidP="0079640B">
      <w:pPr>
        <w:numPr>
          <w:ilvl w:val="0"/>
          <w:numId w:val="43"/>
        </w:numPr>
        <w:ind w:right="-287"/>
        <w:jc w:val="both"/>
        <w:rPr>
          <w:rFonts w:ascii="Arial" w:hAnsi="Arial" w:cs="Arial"/>
          <w:bCs/>
          <w:color w:val="000000"/>
          <w:sz w:val="22"/>
          <w:szCs w:val="22"/>
          <w:lang w:val="ro-RO"/>
        </w:rPr>
      </w:pPr>
      <w:r w:rsidRPr="007E2051">
        <w:rPr>
          <w:rFonts w:ascii="Arial" w:hAnsi="Arial" w:cs="Arial"/>
          <w:bCs/>
          <w:color w:val="000000"/>
          <w:sz w:val="22"/>
          <w:szCs w:val="22"/>
          <w:lang w:val="ro-RO"/>
        </w:rPr>
        <w:t xml:space="preserve">Furnizorul se află, la momentul atribuirii contractului, în una dintre situațiile care ar fi determinat excluderea sa din procedura de atribuire potrivit legislatiei achizitiilor ; </w:t>
      </w:r>
    </w:p>
    <w:p w14:paraId="23F5703F" w14:textId="77777777" w:rsidR="0079640B" w:rsidRPr="007E2051" w:rsidRDefault="0079640B" w:rsidP="0079640B">
      <w:pPr>
        <w:numPr>
          <w:ilvl w:val="0"/>
          <w:numId w:val="43"/>
        </w:numPr>
        <w:ind w:right="-287"/>
        <w:jc w:val="both"/>
        <w:rPr>
          <w:rFonts w:ascii="Arial" w:hAnsi="Arial" w:cs="Arial"/>
          <w:bCs/>
          <w:color w:val="000000"/>
          <w:sz w:val="22"/>
          <w:szCs w:val="22"/>
          <w:lang w:val="ro-RO"/>
        </w:rPr>
      </w:pPr>
      <w:r w:rsidRPr="007E2051">
        <w:rPr>
          <w:rFonts w:ascii="Arial" w:hAnsi="Arial" w:cs="Arial"/>
          <w:bCs/>
          <w:color w:val="000000"/>
          <w:sz w:val="22"/>
          <w:szCs w:val="22"/>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14:paraId="19DFEFA4" w14:textId="77777777" w:rsidR="0079640B" w:rsidRPr="007E2051" w:rsidRDefault="0079640B" w:rsidP="0079640B">
      <w:pPr>
        <w:numPr>
          <w:ilvl w:val="0"/>
          <w:numId w:val="43"/>
        </w:numPr>
        <w:ind w:right="-287"/>
        <w:jc w:val="both"/>
        <w:rPr>
          <w:rFonts w:ascii="Arial" w:hAnsi="Arial" w:cs="Arial"/>
          <w:bCs/>
          <w:color w:val="000000"/>
          <w:sz w:val="22"/>
          <w:szCs w:val="22"/>
          <w:lang w:val="ro-RO"/>
        </w:rPr>
      </w:pPr>
      <w:r w:rsidRPr="007E2051">
        <w:rPr>
          <w:rFonts w:ascii="Arial" w:hAnsi="Arial" w:cs="Arial"/>
          <w:bCs/>
          <w:color w:val="000000"/>
          <w:sz w:val="22"/>
          <w:szCs w:val="22"/>
          <w:lang w:val="ro-RO"/>
        </w:rPr>
        <w:t>în cazul modificării contractului în alte condiții decât cele prevăzute de prevederile legale în vigoare.</w:t>
      </w:r>
    </w:p>
    <w:p w14:paraId="3EF91662" w14:textId="77777777" w:rsidR="0079640B" w:rsidRPr="007E2051" w:rsidRDefault="0079640B" w:rsidP="0079640B">
      <w:pPr>
        <w:ind w:right="-287" w:firstLine="360"/>
        <w:jc w:val="both"/>
        <w:rPr>
          <w:rFonts w:ascii="Arial" w:hAnsi="Arial" w:cs="Arial"/>
          <w:color w:val="000000"/>
          <w:sz w:val="22"/>
          <w:szCs w:val="22"/>
          <w:lang w:val="ro-RO"/>
        </w:rPr>
      </w:pPr>
      <w:r w:rsidRPr="007E2051">
        <w:rPr>
          <w:rFonts w:ascii="Arial" w:hAnsi="Arial" w:cs="Arial"/>
          <w:bCs/>
          <w:color w:val="000000"/>
          <w:sz w:val="22"/>
          <w:szCs w:val="22"/>
          <w:lang w:val="ro-RO"/>
        </w:rPr>
        <w:t>19</w:t>
      </w:r>
      <w:r w:rsidRPr="007E2051">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14:paraId="74DC8318" w14:textId="77777777" w:rsidR="0079640B" w:rsidRPr="007E2051" w:rsidRDefault="00FC04F5" w:rsidP="00554F92">
      <w:pPr>
        <w:ind w:right="-287"/>
        <w:jc w:val="both"/>
        <w:rPr>
          <w:rFonts w:ascii="Arial" w:hAnsi="Arial" w:cs="Arial"/>
          <w:color w:val="000000"/>
          <w:sz w:val="22"/>
          <w:szCs w:val="22"/>
          <w:lang w:val="ro-RO"/>
        </w:rPr>
      </w:pPr>
      <w:r w:rsidRPr="007E2051">
        <w:rPr>
          <w:rFonts w:ascii="Arial" w:hAnsi="Arial" w:cs="Arial"/>
          <w:bCs/>
          <w:color w:val="000000"/>
          <w:sz w:val="22"/>
          <w:szCs w:val="22"/>
          <w:lang w:val="ro-RO"/>
        </w:rPr>
        <w:t>19</w:t>
      </w:r>
      <w:r w:rsidR="0079640B" w:rsidRPr="007E2051">
        <w:rPr>
          <w:rFonts w:ascii="Arial" w:hAnsi="Arial" w:cs="Arial"/>
          <w:color w:val="000000"/>
          <w:sz w:val="22"/>
          <w:szCs w:val="22"/>
          <w:lang w:val="ro-RO"/>
        </w:rPr>
        <w:t>.10 - Daca Achizitorul reziliaza Contractul, va fi indreptatit sa recupereze de la Furnizor fara a renunta la celelalte remedii la care este indreptatit in baza acestuia, orice pierdere sau prejudiciu suferit pana la un nivel egal cu valoarea contractului.</w:t>
      </w:r>
    </w:p>
    <w:p w14:paraId="4A9E1339" w14:textId="34FD259A" w:rsidR="0079640B" w:rsidRPr="007E2051" w:rsidRDefault="00FC04F5" w:rsidP="00554F92">
      <w:pPr>
        <w:ind w:right="-287"/>
        <w:jc w:val="both"/>
        <w:rPr>
          <w:rFonts w:ascii="Arial" w:hAnsi="Arial" w:cs="Arial"/>
          <w:color w:val="000000"/>
          <w:sz w:val="22"/>
          <w:szCs w:val="22"/>
          <w:lang w:val="ro-RO"/>
        </w:rPr>
      </w:pPr>
      <w:r w:rsidRPr="007E2051">
        <w:rPr>
          <w:rFonts w:ascii="Arial" w:hAnsi="Arial" w:cs="Arial"/>
          <w:bCs/>
          <w:color w:val="000000"/>
          <w:sz w:val="22"/>
          <w:szCs w:val="22"/>
          <w:lang w:val="ro-RO"/>
        </w:rPr>
        <w:t>19</w:t>
      </w:r>
      <w:r w:rsidR="0079640B" w:rsidRPr="007E2051">
        <w:rPr>
          <w:rFonts w:ascii="Arial" w:hAnsi="Arial" w:cs="Arial"/>
          <w:color w:val="000000"/>
          <w:sz w:val="22"/>
          <w:szCs w:val="22"/>
          <w:lang w:val="ro-RO"/>
        </w:rPr>
        <w:t>.11</w:t>
      </w:r>
      <w:r w:rsidR="00E50B45" w:rsidRPr="007E2051">
        <w:rPr>
          <w:rFonts w:ascii="Arial" w:hAnsi="Arial" w:cs="Arial"/>
          <w:color w:val="000000"/>
          <w:sz w:val="22"/>
          <w:szCs w:val="22"/>
          <w:lang w:val="ro-RO"/>
        </w:rPr>
        <w:t>-</w:t>
      </w:r>
      <w:r w:rsidR="0079640B" w:rsidRPr="007E2051">
        <w:rPr>
          <w:rFonts w:ascii="Arial" w:hAnsi="Arial" w:cs="Arial"/>
          <w:color w:val="000000"/>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Furnizorul din vina caruia s-a reziliat contractul. </w:t>
      </w:r>
    </w:p>
    <w:p w14:paraId="2D5453F1" w14:textId="16EE5FC9" w:rsidR="0079640B" w:rsidRPr="007E2051" w:rsidRDefault="00FC04F5" w:rsidP="00554F92">
      <w:pPr>
        <w:ind w:right="-287"/>
        <w:jc w:val="both"/>
        <w:rPr>
          <w:rFonts w:ascii="Arial" w:hAnsi="Arial" w:cs="Arial"/>
          <w:color w:val="000000"/>
          <w:sz w:val="22"/>
          <w:szCs w:val="22"/>
          <w:lang w:val="ro-RO"/>
        </w:rPr>
      </w:pPr>
      <w:r w:rsidRPr="007E2051">
        <w:rPr>
          <w:rFonts w:ascii="Arial" w:hAnsi="Arial" w:cs="Arial"/>
          <w:bCs/>
          <w:color w:val="000000"/>
          <w:sz w:val="22"/>
          <w:szCs w:val="22"/>
          <w:lang w:val="ro-RO"/>
        </w:rPr>
        <w:t>19</w:t>
      </w:r>
      <w:r w:rsidR="0079640B" w:rsidRPr="007E2051">
        <w:rPr>
          <w:rFonts w:ascii="Arial" w:hAnsi="Arial" w:cs="Arial"/>
          <w:color w:val="000000"/>
          <w:sz w:val="22"/>
          <w:szCs w:val="22"/>
          <w:lang w:val="ro-RO"/>
        </w:rPr>
        <w:t>.12</w:t>
      </w:r>
      <w:r w:rsidR="00E50B45" w:rsidRPr="007E2051">
        <w:rPr>
          <w:rFonts w:ascii="Arial" w:hAnsi="Arial" w:cs="Arial"/>
          <w:color w:val="000000"/>
          <w:sz w:val="22"/>
          <w:szCs w:val="22"/>
          <w:lang w:val="ro-RO"/>
        </w:rPr>
        <w:t xml:space="preserve"> -</w:t>
      </w:r>
      <w:r w:rsidR="0079640B" w:rsidRPr="007E2051">
        <w:rPr>
          <w:rFonts w:ascii="Arial" w:hAnsi="Arial" w:cs="Arial"/>
          <w:color w:val="000000"/>
          <w:sz w:val="22"/>
          <w:szCs w:val="22"/>
          <w:lang w:val="ro-RO"/>
        </w:rPr>
        <w:t xml:space="preserve"> In cazul prevazut la art.</w:t>
      </w:r>
      <w:r w:rsidR="0079640B" w:rsidRPr="007E2051">
        <w:rPr>
          <w:rFonts w:ascii="Arial" w:hAnsi="Arial" w:cs="Arial"/>
          <w:bCs/>
          <w:color w:val="000000"/>
          <w:sz w:val="22"/>
          <w:szCs w:val="22"/>
          <w:lang w:val="ro-RO"/>
        </w:rPr>
        <w:t xml:space="preserve"> 19</w:t>
      </w:r>
      <w:r w:rsidR="0079640B" w:rsidRPr="007E2051">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14:paraId="1724FD0D" w14:textId="1B8A4741" w:rsidR="0079640B" w:rsidRPr="007E2051" w:rsidRDefault="00FC04F5" w:rsidP="00554F92">
      <w:pPr>
        <w:ind w:right="-287"/>
        <w:jc w:val="both"/>
        <w:rPr>
          <w:rFonts w:ascii="Arial" w:hAnsi="Arial" w:cs="Arial"/>
          <w:color w:val="000000"/>
          <w:sz w:val="22"/>
          <w:szCs w:val="22"/>
          <w:lang w:val="ro-RO"/>
        </w:rPr>
      </w:pPr>
      <w:r w:rsidRPr="007E2051">
        <w:rPr>
          <w:rFonts w:ascii="Arial" w:hAnsi="Arial" w:cs="Arial"/>
          <w:bCs/>
          <w:color w:val="000000"/>
          <w:sz w:val="22"/>
          <w:szCs w:val="22"/>
          <w:lang w:val="ro-RO"/>
        </w:rPr>
        <w:t>19</w:t>
      </w:r>
      <w:r w:rsidR="0079640B" w:rsidRPr="007E2051">
        <w:rPr>
          <w:rFonts w:ascii="Arial" w:hAnsi="Arial" w:cs="Arial"/>
          <w:color w:val="000000"/>
          <w:sz w:val="22"/>
          <w:szCs w:val="22"/>
          <w:lang w:val="ro-RO"/>
        </w:rPr>
        <w:t>.14</w:t>
      </w:r>
      <w:r w:rsidR="00E50B45" w:rsidRPr="007E2051">
        <w:rPr>
          <w:rFonts w:ascii="Arial" w:hAnsi="Arial" w:cs="Arial"/>
          <w:color w:val="000000"/>
          <w:sz w:val="22"/>
          <w:szCs w:val="22"/>
          <w:lang w:val="ro-RO"/>
        </w:rPr>
        <w:t xml:space="preserve"> </w:t>
      </w:r>
      <w:r w:rsidR="0079640B" w:rsidRPr="007E2051">
        <w:rPr>
          <w:rFonts w:ascii="Arial" w:hAnsi="Arial" w:cs="Arial"/>
          <w:color w:val="000000"/>
          <w:sz w:val="22"/>
          <w:szCs w:val="22"/>
          <w:lang w:val="ro-RO"/>
        </w:rPr>
        <w:t>- In orice situatie in care Achizitorul este indreptatit la despagubiri, poate retine aceste despagubiri din orice sume datorate Furnizorului sau poate executa garantia de buna executie, in conformitate cu prevederile art. 12. Dacă valoarea acestora depășește cuantumul garanției de bună execuție, Furnizorul are obligația de a plăti diferența în termen de 15 zile de la notificarea Achizitorului.</w:t>
      </w:r>
    </w:p>
    <w:p w14:paraId="010C8D8E" w14:textId="62DB8055" w:rsidR="00E33D9C" w:rsidRPr="007E2051" w:rsidRDefault="00FC04F5" w:rsidP="00A94738">
      <w:pPr>
        <w:ind w:right="-287"/>
        <w:jc w:val="both"/>
        <w:rPr>
          <w:rFonts w:ascii="Arial" w:hAnsi="Arial" w:cs="Arial"/>
          <w:color w:val="000000"/>
          <w:sz w:val="22"/>
          <w:szCs w:val="22"/>
          <w:lang w:val="ro-RO"/>
        </w:rPr>
      </w:pPr>
      <w:r w:rsidRPr="007E2051">
        <w:rPr>
          <w:rFonts w:ascii="Arial" w:hAnsi="Arial" w:cs="Arial"/>
          <w:bCs/>
          <w:color w:val="000000"/>
          <w:sz w:val="22"/>
          <w:szCs w:val="22"/>
          <w:lang w:val="ro-RO"/>
        </w:rPr>
        <w:t>19</w:t>
      </w:r>
      <w:r w:rsidR="0079640B" w:rsidRPr="007E2051">
        <w:rPr>
          <w:rFonts w:ascii="Arial" w:hAnsi="Arial" w:cs="Arial"/>
          <w:color w:val="000000"/>
          <w:sz w:val="22"/>
          <w:szCs w:val="22"/>
          <w:lang w:val="ro-RO"/>
        </w:rPr>
        <w:t>.15</w:t>
      </w:r>
      <w:r w:rsidR="00E50B45" w:rsidRPr="007E2051">
        <w:rPr>
          <w:rFonts w:ascii="Arial" w:hAnsi="Arial" w:cs="Arial"/>
          <w:color w:val="000000"/>
          <w:sz w:val="22"/>
          <w:szCs w:val="22"/>
          <w:lang w:val="ro-RO"/>
        </w:rPr>
        <w:t xml:space="preserve"> -</w:t>
      </w:r>
      <w:r w:rsidR="0079640B" w:rsidRPr="007E2051">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14:paraId="599F2C0B" w14:textId="77777777" w:rsidR="001746D5" w:rsidRPr="007E2051" w:rsidRDefault="001746D5" w:rsidP="00A94738">
      <w:pPr>
        <w:ind w:right="-287"/>
        <w:jc w:val="both"/>
        <w:rPr>
          <w:rFonts w:ascii="Arial" w:hAnsi="Arial" w:cs="Arial"/>
          <w:color w:val="000000"/>
          <w:sz w:val="22"/>
          <w:szCs w:val="22"/>
          <w:lang w:val="ro-RO"/>
        </w:rPr>
      </w:pPr>
    </w:p>
    <w:p w14:paraId="4A698953" w14:textId="77777777" w:rsidR="000D3817" w:rsidRPr="007E2051" w:rsidRDefault="00911A47" w:rsidP="00554F92">
      <w:pPr>
        <w:ind w:right="-287"/>
        <w:jc w:val="both"/>
        <w:rPr>
          <w:rFonts w:ascii="Arial" w:hAnsi="Arial" w:cs="Arial"/>
          <w:b/>
          <w:bCs/>
          <w:iCs/>
          <w:sz w:val="22"/>
          <w:szCs w:val="22"/>
          <w:lang w:val="ro-RO"/>
        </w:rPr>
      </w:pPr>
      <w:r w:rsidRPr="007E2051">
        <w:rPr>
          <w:rFonts w:ascii="Arial" w:hAnsi="Arial" w:cs="Arial"/>
          <w:b/>
          <w:bCs/>
          <w:iCs/>
          <w:sz w:val="22"/>
          <w:szCs w:val="22"/>
          <w:lang w:val="ro-RO"/>
        </w:rPr>
        <w:t>2</w:t>
      </w:r>
      <w:r w:rsidR="00FC04F5" w:rsidRPr="007E2051">
        <w:rPr>
          <w:rFonts w:ascii="Arial" w:hAnsi="Arial" w:cs="Arial"/>
          <w:b/>
          <w:bCs/>
          <w:iCs/>
          <w:sz w:val="22"/>
          <w:szCs w:val="22"/>
          <w:lang w:val="ro-RO"/>
        </w:rPr>
        <w:t>0</w:t>
      </w:r>
      <w:r w:rsidR="000D3817" w:rsidRPr="007E2051">
        <w:rPr>
          <w:rFonts w:ascii="Arial" w:hAnsi="Arial" w:cs="Arial"/>
          <w:b/>
          <w:bCs/>
          <w:iCs/>
          <w:sz w:val="22"/>
          <w:szCs w:val="22"/>
          <w:lang w:val="ro-RO"/>
        </w:rPr>
        <w:t>. Forta majora</w:t>
      </w:r>
    </w:p>
    <w:p w14:paraId="4DC60699" w14:textId="77777777" w:rsidR="000D3817" w:rsidRPr="007E2051" w:rsidRDefault="00B74335" w:rsidP="00554F92">
      <w:pPr>
        <w:ind w:right="-287"/>
        <w:jc w:val="both"/>
        <w:rPr>
          <w:rFonts w:ascii="Arial" w:hAnsi="Arial" w:cs="Arial"/>
          <w:sz w:val="22"/>
          <w:szCs w:val="22"/>
          <w:lang w:val="ro-RO"/>
        </w:rPr>
      </w:pPr>
      <w:r w:rsidRPr="007E2051">
        <w:rPr>
          <w:rFonts w:ascii="Arial" w:hAnsi="Arial" w:cs="Arial"/>
          <w:sz w:val="22"/>
          <w:szCs w:val="22"/>
          <w:lang w:val="ro-RO"/>
        </w:rPr>
        <w:t>2</w:t>
      </w:r>
      <w:r w:rsidR="00FC04F5" w:rsidRPr="007E2051">
        <w:rPr>
          <w:rFonts w:ascii="Arial" w:hAnsi="Arial" w:cs="Arial"/>
          <w:sz w:val="22"/>
          <w:szCs w:val="22"/>
          <w:lang w:val="ro-RO"/>
        </w:rPr>
        <w:t>0</w:t>
      </w:r>
      <w:r w:rsidR="00676662" w:rsidRPr="007E2051">
        <w:rPr>
          <w:rFonts w:ascii="Arial" w:hAnsi="Arial" w:cs="Arial"/>
          <w:sz w:val="22"/>
          <w:szCs w:val="22"/>
          <w:lang w:val="ro-RO"/>
        </w:rPr>
        <w:t xml:space="preserve">.1   </w:t>
      </w:r>
      <w:r w:rsidR="000D3817" w:rsidRPr="007E2051">
        <w:rPr>
          <w:rFonts w:ascii="Arial" w:hAnsi="Arial" w:cs="Arial"/>
          <w:sz w:val="22"/>
          <w:szCs w:val="22"/>
          <w:lang w:val="ro-RO"/>
        </w:rPr>
        <w:t>Forta majora este constatata de o autoritate competenta.</w:t>
      </w:r>
    </w:p>
    <w:p w14:paraId="40F8066E" w14:textId="77777777" w:rsidR="000D3817" w:rsidRPr="007E2051" w:rsidRDefault="00911A47" w:rsidP="00554F92">
      <w:pPr>
        <w:ind w:right="-287"/>
        <w:jc w:val="both"/>
        <w:rPr>
          <w:rFonts w:ascii="Arial" w:hAnsi="Arial" w:cs="Arial"/>
          <w:sz w:val="22"/>
          <w:szCs w:val="22"/>
          <w:lang w:val="ro-RO"/>
        </w:rPr>
      </w:pPr>
      <w:r w:rsidRPr="007E2051">
        <w:rPr>
          <w:rFonts w:ascii="Arial" w:hAnsi="Arial" w:cs="Arial"/>
          <w:sz w:val="22"/>
          <w:szCs w:val="22"/>
          <w:lang w:val="ro-RO"/>
        </w:rPr>
        <w:t>2</w:t>
      </w:r>
      <w:r w:rsidR="00FC04F5" w:rsidRPr="007E2051">
        <w:rPr>
          <w:rFonts w:ascii="Arial" w:hAnsi="Arial" w:cs="Arial"/>
          <w:sz w:val="22"/>
          <w:szCs w:val="22"/>
          <w:lang w:val="ro-RO"/>
        </w:rPr>
        <w:t>0</w:t>
      </w:r>
      <w:r w:rsidR="00676662" w:rsidRPr="007E2051">
        <w:rPr>
          <w:rFonts w:ascii="Arial" w:hAnsi="Arial" w:cs="Arial"/>
          <w:sz w:val="22"/>
          <w:szCs w:val="22"/>
          <w:lang w:val="ro-RO"/>
        </w:rPr>
        <w:t xml:space="preserve">.2 </w:t>
      </w:r>
      <w:r w:rsidR="000D3817" w:rsidRPr="007E2051">
        <w:rPr>
          <w:rFonts w:ascii="Arial" w:hAnsi="Arial" w:cs="Arial"/>
          <w:sz w:val="22"/>
          <w:szCs w:val="22"/>
          <w:lang w:val="ro-RO"/>
        </w:rPr>
        <w:t>Forta majora exonereaza partile contractante de indeplinirea obligatiilor asumate prin prezentul contract, pe toata perioada in care aceasta actioneaza.</w:t>
      </w:r>
    </w:p>
    <w:p w14:paraId="061B848E" w14:textId="77777777" w:rsidR="000D3817" w:rsidRPr="007E2051" w:rsidRDefault="00911A47" w:rsidP="00554F92">
      <w:pPr>
        <w:ind w:right="-287"/>
        <w:jc w:val="both"/>
        <w:rPr>
          <w:rFonts w:ascii="Arial" w:hAnsi="Arial" w:cs="Arial"/>
          <w:b/>
          <w:bCs/>
          <w:sz w:val="22"/>
          <w:szCs w:val="22"/>
          <w:lang w:val="ro-RO"/>
        </w:rPr>
      </w:pPr>
      <w:r w:rsidRPr="007E2051">
        <w:rPr>
          <w:rFonts w:ascii="Arial" w:hAnsi="Arial" w:cs="Arial"/>
          <w:sz w:val="22"/>
          <w:szCs w:val="22"/>
          <w:lang w:val="ro-RO"/>
        </w:rPr>
        <w:t>2</w:t>
      </w:r>
      <w:r w:rsidR="00FC04F5" w:rsidRPr="007E2051">
        <w:rPr>
          <w:rFonts w:ascii="Arial" w:hAnsi="Arial" w:cs="Arial"/>
          <w:sz w:val="22"/>
          <w:szCs w:val="22"/>
          <w:lang w:val="ro-RO"/>
        </w:rPr>
        <w:t>0</w:t>
      </w:r>
      <w:r w:rsidR="00676662" w:rsidRPr="007E2051">
        <w:rPr>
          <w:rFonts w:ascii="Arial" w:hAnsi="Arial" w:cs="Arial"/>
          <w:sz w:val="22"/>
          <w:szCs w:val="22"/>
          <w:lang w:val="ro-RO"/>
        </w:rPr>
        <w:t xml:space="preserve">.3  </w:t>
      </w:r>
      <w:r w:rsidR="000D3817" w:rsidRPr="007E2051">
        <w:rPr>
          <w:rFonts w:ascii="Arial" w:hAnsi="Arial" w:cs="Arial"/>
          <w:sz w:val="22"/>
          <w:szCs w:val="22"/>
          <w:lang w:val="ro-RO"/>
        </w:rPr>
        <w:t>Indeplinirea contractului va fi suspendata in perioada de actiune a fortei majore, dar fara a prejudicia drepturile ce li se cuveneau partilor pana la aparitia acesteia.</w:t>
      </w:r>
    </w:p>
    <w:p w14:paraId="68B8DFD9" w14:textId="77777777" w:rsidR="000D3817" w:rsidRPr="007E2051" w:rsidRDefault="00FC04F5" w:rsidP="00554F92">
      <w:pPr>
        <w:ind w:right="-287"/>
        <w:jc w:val="both"/>
        <w:rPr>
          <w:rFonts w:ascii="Arial" w:hAnsi="Arial" w:cs="Arial"/>
          <w:sz w:val="22"/>
          <w:szCs w:val="22"/>
          <w:lang w:val="ro-RO"/>
        </w:rPr>
      </w:pPr>
      <w:r w:rsidRPr="007E2051">
        <w:rPr>
          <w:rFonts w:ascii="Arial" w:hAnsi="Arial" w:cs="Arial"/>
          <w:sz w:val="22"/>
          <w:szCs w:val="22"/>
          <w:lang w:val="ro-RO"/>
        </w:rPr>
        <w:t>20</w:t>
      </w:r>
      <w:r w:rsidR="00676662" w:rsidRPr="007E2051">
        <w:rPr>
          <w:rFonts w:ascii="Arial" w:hAnsi="Arial" w:cs="Arial"/>
          <w:sz w:val="22"/>
          <w:szCs w:val="22"/>
          <w:lang w:val="ro-RO"/>
        </w:rPr>
        <w:t xml:space="preserve">.4 </w:t>
      </w:r>
      <w:r w:rsidR="000D3817" w:rsidRPr="007E2051">
        <w:rPr>
          <w:rFonts w:ascii="Arial" w:hAnsi="Arial" w:cs="Arial"/>
          <w:sz w:val="22"/>
          <w:szCs w:val="22"/>
          <w:lang w:val="ro-RO"/>
        </w:rPr>
        <w:t>Partea contractanta care invoca forta majora are obligatia de a notifica celeilalte parti, imediat si in mod complet, producerea acesteia si sa ia orice masuri care ii stau la dispozitie in vederea limitarii consecintelor.</w:t>
      </w:r>
    </w:p>
    <w:p w14:paraId="177084BE" w14:textId="77777777" w:rsidR="000D3817" w:rsidRPr="007E2051" w:rsidRDefault="00FC04F5" w:rsidP="00554F92">
      <w:pPr>
        <w:ind w:right="-287"/>
        <w:jc w:val="both"/>
        <w:rPr>
          <w:rFonts w:ascii="Arial" w:hAnsi="Arial" w:cs="Arial"/>
          <w:sz w:val="22"/>
          <w:szCs w:val="22"/>
          <w:lang w:val="ro-RO"/>
        </w:rPr>
      </w:pPr>
      <w:r w:rsidRPr="007E2051">
        <w:rPr>
          <w:rFonts w:ascii="Arial" w:hAnsi="Arial" w:cs="Arial"/>
          <w:sz w:val="22"/>
          <w:szCs w:val="22"/>
          <w:lang w:val="ro-RO"/>
        </w:rPr>
        <w:t>20</w:t>
      </w:r>
      <w:r w:rsidR="00676662" w:rsidRPr="007E2051">
        <w:rPr>
          <w:rFonts w:ascii="Arial" w:hAnsi="Arial" w:cs="Arial"/>
          <w:sz w:val="22"/>
          <w:szCs w:val="22"/>
          <w:lang w:val="ro-RO"/>
        </w:rPr>
        <w:t xml:space="preserve">.5  </w:t>
      </w:r>
      <w:r w:rsidR="000D3817" w:rsidRPr="007E2051">
        <w:rPr>
          <w:rFonts w:ascii="Arial" w:hAnsi="Arial" w:cs="Arial"/>
          <w:sz w:val="22"/>
          <w:szCs w:val="22"/>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52A118A2" w14:textId="77777777" w:rsidR="000D3817" w:rsidRPr="007E2051" w:rsidRDefault="00FC04F5" w:rsidP="00554F92">
      <w:pPr>
        <w:ind w:right="-287"/>
        <w:jc w:val="both"/>
        <w:rPr>
          <w:rFonts w:ascii="Arial" w:hAnsi="Arial" w:cs="Arial"/>
          <w:sz w:val="22"/>
          <w:szCs w:val="22"/>
          <w:lang w:val="ro-RO"/>
        </w:rPr>
      </w:pPr>
      <w:r w:rsidRPr="007E2051">
        <w:rPr>
          <w:rFonts w:ascii="Arial" w:hAnsi="Arial" w:cs="Arial"/>
          <w:sz w:val="22"/>
          <w:szCs w:val="22"/>
          <w:lang w:val="ro-RO"/>
        </w:rPr>
        <w:t>20</w:t>
      </w:r>
      <w:r w:rsidR="00676662" w:rsidRPr="007E2051">
        <w:rPr>
          <w:rFonts w:ascii="Arial" w:hAnsi="Arial" w:cs="Arial"/>
          <w:sz w:val="22"/>
          <w:szCs w:val="22"/>
          <w:lang w:val="ro-RO"/>
        </w:rPr>
        <w:t xml:space="preserve">.6 </w:t>
      </w:r>
      <w:r w:rsidR="000D3817" w:rsidRPr="007E2051">
        <w:rPr>
          <w:rFonts w:ascii="Arial" w:hAnsi="Arial" w:cs="Arial"/>
          <w:sz w:val="22"/>
          <w:szCs w:val="22"/>
          <w:lang w:val="ro-RO"/>
        </w:rPr>
        <w:t>Nu va reprezenta o incalcare a obligatiilor din prezentul contract de catre oricare din parti situatia in care executarea obligatiilor este impiedicata de imprejurari de forta major</w:t>
      </w:r>
      <w:r w:rsidR="00140F88" w:rsidRPr="007E2051">
        <w:rPr>
          <w:rFonts w:ascii="Arial" w:hAnsi="Arial" w:cs="Arial"/>
          <w:sz w:val="22"/>
          <w:szCs w:val="22"/>
          <w:lang w:val="ro-RO"/>
        </w:rPr>
        <w:t>a care apar dupa data semnarii c</w:t>
      </w:r>
      <w:r w:rsidR="000D3817" w:rsidRPr="007E2051">
        <w:rPr>
          <w:rFonts w:ascii="Arial" w:hAnsi="Arial" w:cs="Arial"/>
          <w:sz w:val="22"/>
          <w:szCs w:val="22"/>
          <w:lang w:val="ro-RO"/>
        </w:rPr>
        <w:t>ontractului de catre parti.</w:t>
      </w:r>
    </w:p>
    <w:p w14:paraId="093ACDC1" w14:textId="77777777" w:rsidR="000D3817" w:rsidRPr="007E2051" w:rsidRDefault="00FC04F5" w:rsidP="00554F92">
      <w:pPr>
        <w:ind w:right="-287"/>
        <w:jc w:val="both"/>
        <w:rPr>
          <w:rFonts w:ascii="Arial" w:hAnsi="Arial" w:cs="Arial"/>
          <w:sz w:val="22"/>
          <w:szCs w:val="22"/>
          <w:lang w:val="ro-RO"/>
        </w:rPr>
      </w:pPr>
      <w:r w:rsidRPr="007E2051">
        <w:rPr>
          <w:rFonts w:ascii="Arial" w:hAnsi="Arial" w:cs="Arial"/>
          <w:sz w:val="22"/>
          <w:szCs w:val="22"/>
          <w:lang w:val="ro-RO"/>
        </w:rPr>
        <w:t>20</w:t>
      </w:r>
      <w:r w:rsidR="00676662" w:rsidRPr="007E2051">
        <w:rPr>
          <w:rFonts w:ascii="Arial" w:hAnsi="Arial" w:cs="Arial"/>
          <w:sz w:val="22"/>
          <w:szCs w:val="22"/>
          <w:lang w:val="ro-RO"/>
        </w:rPr>
        <w:t xml:space="preserve">.7  </w:t>
      </w:r>
      <w:r w:rsidR="00F74DF3" w:rsidRPr="007E2051">
        <w:rPr>
          <w:rFonts w:ascii="Arial" w:hAnsi="Arial" w:cs="Arial"/>
          <w:sz w:val="22"/>
          <w:szCs w:val="22"/>
        </w:rPr>
        <w:t>Furnizorul</w:t>
      </w:r>
      <w:r w:rsidR="000D3817" w:rsidRPr="007E2051">
        <w:rPr>
          <w:rFonts w:ascii="Arial" w:hAnsi="Arial" w:cs="Arial"/>
          <w:sz w:val="22"/>
          <w:szCs w:val="22"/>
          <w:lang w:val="ro-RO"/>
        </w:rPr>
        <w:t xml:space="preserve"> nu va raspunde pentru penalitati contractuale sau reziliere pentru neexecutare daca, si in masura in care, intarzierea in executare sau alta neindeplinir</w:t>
      </w:r>
      <w:r w:rsidR="007C295C" w:rsidRPr="007E2051">
        <w:rPr>
          <w:rFonts w:ascii="Arial" w:hAnsi="Arial" w:cs="Arial"/>
          <w:sz w:val="22"/>
          <w:szCs w:val="22"/>
          <w:lang w:val="ro-RO"/>
        </w:rPr>
        <w:t>e a obligatiilor din prezentul c</w:t>
      </w:r>
      <w:r w:rsidR="000D3817" w:rsidRPr="007E2051">
        <w:rPr>
          <w:rFonts w:ascii="Arial" w:hAnsi="Arial" w:cs="Arial"/>
          <w:sz w:val="22"/>
          <w:szCs w:val="22"/>
          <w:lang w:val="ro-RO"/>
        </w:rPr>
        <w:t>ontract este rezultatul unui eveniment de forta majora. In mod similar</w:t>
      </w:r>
      <w:r w:rsidR="00553135" w:rsidRPr="007E2051">
        <w:rPr>
          <w:rFonts w:ascii="Arial" w:hAnsi="Arial" w:cs="Arial"/>
          <w:sz w:val="22"/>
          <w:szCs w:val="22"/>
          <w:lang w:val="ro-RO"/>
        </w:rPr>
        <w:t>.</w:t>
      </w:r>
      <w:r w:rsidR="000D3817" w:rsidRPr="007E2051">
        <w:rPr>
          <w:rFonts w:ascii="Arial" w:hAnsi="Arial" w:cs="Arial"/>
          <w:sz w:val="22"/>
          <w:szCs w:val="22"/>
          <w:lang w:val="ro-RO"/>
        </w:rPr>
        <w:t xml:space="preserve">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2FF422DB" w14:textId="77777777" w:rsidR="000D3817" w:rsidRPr="007E2051" w:rsidRDefault="00FC04F5" w:rsidP="00554F92">
      <w:pPr>
        <w:ind w:right="-287"/>
        <w:jc w:val="both"/>
        <w:rPr>
          <w:rFonts w:ascii="Arial" w:hAnsi="Arial" w:cs="Arial"/>
          <w:sz w:val="22"/>
          <w:szCs w:val="22"/>
          <w:lang w:val="ro-RO"/>
        </w:rPr>
      </w:pPr>
      <w:r w:rsidRPr="007E2051">
        <w:rPr>
          <w:rFonts w:ascii="Arial" w:hAnsi="Arial" w:cs="Arial"/>
          <w:sz w:val="22"/>
          <w:szCs w:val="22"/>
          <w:lang w:val="ro-RO"/>
        </w:rPr>
        <w:t>20</w:t>
      </w:r>
      <w:r w:rsidR="00676662" w:rsidRPr="007E2051">
        <w:rPr>
          <w:rFonts w:ascii="Arial" w:hAnsi="Arial" w:cs="Arial"/>
          <w:sz w:val="22"/>
          <w:szCs w:val="22"/>
          <w:lang w:val="ro-RO"/>
        </w:rPr>
        <w:t xml:space="preserve">.8 </w:t>
      </w:r>
      <w:r w:rsidR="000D3817" w:rsidRPr="007E2051">
        <w:rPr>
          <w:rFonts w:ascii="Arial" w:hAnsi="Arial" w:cs="Arial"/>
          <w:sz w:val="22"/>
          <w:szCs w:val="22"/>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r w:rsidR="00F74DF3" w:rsidRPr="007E2051">
        <w:rPr>
          <w:rFonts w:ascii="Arial" w:hAnsi="Arial" w:cs="Arial"/>
          <w:sz w:val="22"/>
          <w:szCs w:val="22"/>
        </w:rPr>
        <w:t>Furnizorul</w:t>
      </w:r>
      <w:r w:rsidR="00553135" w:rsidRPr="007E2051">
        <w:rPr>
          <w:rFonts w:ascii="Arial" w:hAnsi="Arial" w:cs="Arial"/>
          <w:sz w:val="22"/>
          <w:szCs w:val="22"/>
        </w:rPr>
        <w:t xml:space="preserve"> </w:t>
      </w:r>
      <w:r w:rsidR="000D3817" w:rsidRPr="007E2051">
        <w:rPr>
          <w:rFonts w:ascii="Arial" w:hAnsi="Arial" w:cs="Arial"/>
          <w:sz w:val="22"/>
          <w:szCs w:val="22"/>
          <w:lang w:val="ro-RO"/>
        </w:rPr>
        <w:t xml:space="preserve">va cauta toate mijloacele rezonabile alternative, pentru indeplinirea obligatiilor sale care nu sunt afectate de evenimentul de forta majora. </w:t>
      </w:r>
      <w:r w:rsidR="00F74DF3" w:rsidRPr="007E2051">
        <w:rPr>
          <w:rFonts w:ascii="Arial" w:hAnsi="Arial" w:cs="Arial"/>
          <w:sz w:val="22"/>
          <w:szCs w:val="22"/>
        </w:rPr>
        <w:t>Furnizorul</w:t>
      </w:r>
      <w:r w:rsidR="000D3817" w:rsidRPr="007E2051">
        <w:rPr>
          <w:rFonts w:ascii="Arial" w:hAnsi="Arial" w:cs="Arial"/>
          <w:sz w:val="22"/>
          <w:szCs w:val="22"/>
          <w:lang w:val="ro-RO"/>
        </w:rPr>
        <w:t xml:space="preserve"> nu va utiliza asemenea mijloace alternative decat in urma instructiunilor in acest sens ale achizitorului.</w:t>
      </w:r>
    </w:p>
    <w:p w14:paraId="43E9F8CF" w14:textId="77777777" w:rsidR="00BC65BD" w:rsidRPr="007E2051" w:rsidRDefault="00FC04F5" w:rsidP="00554F92">
      <w:pPr>
        <w:ind w:right="-287"/>
        <w:jc w:val="both"/>
        <w:rPr>
          <w:rFonts w:ascii="Arial" w:hAnsi="Arial" w:cs="Arial"/>
          <w:sz w:val="22"/>
          <w:szCs w:val="22"/>
          <w:lang w:val="ro-RO"/>
        </w:rPr>
      </w:pPr>
      <w:r w:rsidRPr="007E2051">
        <w:rPr>
          <w:rFonts w:ascii="Arial" w:hAnsi="Arial" w:cs="Arial"/>
          <w:sz w:val="22"/>
          <w:szCs w:val="22"/>
          <w:lang w:val="ro-RO"/>
        </w:rPr>
        <w:t>20</w:t>
      </w:r>
      <w:r w:rsidR="00676662" w:rsidRPr="007E2051">
        <w:rPr>
          <w:rFonts w:ascii="Arial" w:hAnsi="Arial" w:cs="Arial"/>
          <w:sz w:val="22"/>
          <w:szCs w:val="22"/>
          <w:lang w:val="ro-RO"/>
        </w:rPr>
        <w:t xml:space="preserve">.9 </w:t>
      </w:r>
      <w:r w:rsidR="000D3817" w:rsidRPr="007E2051">
        <w:rPr>
          <w:rFonts w:ascii="Arial" w:hAnsi="Arial" w:cs="Arial"/>
          <w:sz w:val="22"/>
          <w:szCs w:val="22"/>
          <w:lang w:val="ro-RO"/>
        </w:rPr>
        <w:t xml:space="preserve">Daca </w:t>
      </w:r>
      <w:r w:rsidR="00F74DF3" w:rsidRPr="007E2051">
        <w:rPr>
          <w:rFonts w:ascii="Arial" w:hAnsi="Arial" w:cs="Arial"/>
          <w:sz w:val="22"/>
          <w:szCs w:val="22"/>
        </w:rPr>
        <w:t>furnizorul</w:t>
      </w:r>
      <w:r w:rsidR="000D3817" w:rsidRPr="007E2051">
        <w:rPr>
          <w:rFonts w:ascii="Arial" w:hAnsi="Arial" w:cs="Arial"/>
          <w:sz w:val="22"/>
          <w:szCs w:val="22"/>
          <w:lang w:val="ro-RO"/>
        </w:rPr>
        <w:t xml:space="preserve"> suporta costuri suplimentare ca urmare a conformarii cu instructiunile achizitorului sau a utilizarii de mijloace alternative potrivit art.</w:t>
      </w:r>
      <w:r w:rsidR="007E11F2" w:rsidRPr="007E2051">
        <w:rPr>
          <w:rFonts w:ascii="Arial" w:hAnsi="Arial" w:cs="Arial"/>
          <w:sz w:val="22"/>
          <w:szCs w:val="22"/>
          <w:lang w:val="ro-RO"/>
        </w:rPr>
        <w:t xml:space="preserve"> </w:t>
      </w:r>
      <w:r w:rsidR="00F74DF3" w:rsidRPr="007E2051">
        <w:rPr>
          <w:rFonts w:ascii="Arial" w:hAnsi="Arial" w:cs="Arial"/>
          <w:sz w:val="22"/>
          <w:szCs w:val="22"/>
          <w:lang w:val="ro-RO"/>
        </w:rPr>
        <w:t>2</w:t>
      </w:r>
      <w:r w:rsidR="00C93C13" w:rsidRPr="007E2051">
        <w:rPr>
          <w:rFonts w:ascii="Arial" w:hAnsi="Arial" w:cs="Arial"/>
          <w:sz w:val="22"/>
          <w:szCs w:val="22"/>
          <w:lang w:val="ro-RO"/>
        </w:rPr>
        <w:t>0</w:t>
      </w:r>
      <w:r w:rsidR="00F74DF3" w:rsidRPr="007E2051">
        <w:rPr>
          <w:rFonts w:ascii="Arial" w:hAnsi="Arial" w:cs="Arial"/>
          <w:sz w:val="22"/>
          <w:szCs w:val="22"/>
          <w:lang w:val="ro-RO"/>
        </w:rPr>
        <w:t>.8</w:t>
      </w:r>
      <w:r w:rsidR="000D3817" w:rsidRPr="007E2051">
        <w:rPr>
          <w:rFonts w:ascii="Arial" w:hAnsi="Arial" w:cs="Arial"/>
          <w:sz w:val="22"/>
          <w:szCs w:val="22"/>
          <w:lang w:val="ro-RO"/>
        </w:rPr>
        <w:t xml:space="preserve"> totalul sumelor corespunzatoare acestor costuri va fi certificat de catre achizitor. </w:t>
      </w:r>
    </w:p>
    <w:p w14:paraId="01FB0175" w14:textId="77777777" w:rsidR="001746D5" w:rsidRPr="007E2051" w:rsidRDefault="001746D5" w:rsidP="00554F92">
      <w:pPr>
        <w:ind w:right="-287"/>
        <w:jc w:val="both"/>
        <w:rPr>
          <w:rFonts w:ascii="Arial" w:hAnsi="Arial" w:cs="Arial"/>
          <w:sz w:val="22"/>
          <w:szCs w:val="22"/>
          <w:lang w:val="ro-RO"/>
        </w:rPr>
      </w:pPr>
    </w:p>
    <w:p w14:paraId="15739A55" w14:textId="77777777" w:rsidR="000D3817" w:rsidRPr="007E2051" w:rsidRDefault="000D3817" w:rsidP="00554F92">
      <w:pPr>
        <w:ind w:right="-287"/>
        <w:jc w:val="both"/>
        <w:rPr>
          <w:rFonts w:ascii="Arial" w:hAnsi="Arial" w:cs="Arial"/>
          <w:b/>
          <w:bCs/>
          <w:iCs/>
          <w:sz w:val="22"/>
          <w:szCs w:val="22"/>
          <w:lang w:val="ro-RO"/>
        </w:rPr>
      </w:pPr>
      <w:r w:rsidRPr="007E2051">
        <w:rPr>
          <w:rFonts w:ascii="Arial" w:hAnsi="Arial" w:cs="Arial"/>
          <w:b/>
          <w:bCs/>
          <w:iCs/>
          <w:sz w:val="22"/>
          <w:szCs w:val="22"/>
          <w:lang w:val="ro-RO"/>
        </w:rPr>
        <w:t>2</w:t>
      </w:r>
      <w:r w:rsidR="00FC04F5" w:rsidRPr="007E2051">
        <w:rPr>
          <w:rFonts w:ascii="Arial" w:hAnsi="Arial" w:cs="Arial"/>
          <w:b/>
          <w:bCs/>
          <w:iCs/>
          <w:sz w:val="22"/>
          <w:szCs w:val="22"/>
          <w:lang w:val="ro-RO"/>
        </w:rPr>
        <w:t>1</w:t>
      </w:r>
      <w:r w:rsidRPr="007E2051">
        <w:rPr>
          <w:rFonts w:ascii="Arial" w:hAnsi="Arial" w:cs="Arial"/>
          <w:b/>
          <w:bCs/>
          <w:iCs/>
          <w:sz w:val="22"/>
          <w:szCs w:val="22"/>
          <w:lang w:val="ro-RO"/>
        </w:rPr>
        <w:t>. Solutionarea litigiilor</w:t>
      </w:r>
    </w:p>
    <w:p w14:paraId="0EF46489" w14:textId="77777777" w:rsidR="000D3817" w:rsidRPr="007E2051" w:rsidRDefault="00911A47" w:rsidP="00554F92">
      <w:pPr>
        <w:ind w:right="-287"/>
        <w:jc w:val="both"/>
        <w:rPr>
          <w:rFonts w:ascii="Arial" w:hAnsi="Arial" w:cs="Arial"/>
          <w:sz w:val="22"/>
          <w:szCs w:val="22"/>
          <w:lang w:val="ro-RO"/>
        </w:rPr>
      </w:pPr>
      <w:r w:rsidRPr="007E2051">
        <w:rPr>
          <w:rFonts w:ascii="Arial" w:hAnsi="Arial" w:cs="Arial"/>
          <w:sz w:val="22"/>
          <w:szCs w:val="22"/>
          <w:lang w:val="ro-RO"/>
        </w:rPr>
        <w:t>2</w:t>
      </w:r>
      <w:r w:rsidR="00FC04F5" w:rsidRPr="007E2051">
        <w:rPr>
          <w:rFonts w:ascii="Arial" w:hAnsi="Arial" w:cs="Arial"/>
          <w:sz w:val="22"/>
          <w:szCs w:val="22"/>
          <w:lang w:val="ro-RO"/>
        </w:rPr>
        <w:t>1</w:t>
      </w:r>
      <w:r w:rsidR="00676662" w:rsidRPr="007E2051">
        <w:rPr>
          <w:rFonts w:ascii="Arial" w:hAnsi="Arial" w:cs="Arial"/>
          <w:sz w:val="22"/>
          <w:szCs w:val="22"/>
          <w:lang w:val="ro-RO"/>
        </w:rPr>
        <w:t xml:space="preserve">.1 </w:t>
      </w:r>
      <w:r w:rsidR="000D3817" w:rsidRPr="007E2051">
        <w:rPr>
          <w:rFonts w:ascii="Arial" w:hAnsi="Arial" w:cs="Arial"/>
          <w:sz w:val="22"/>
          <w:szCs w:val="22"/>
          <w:lang w:val="ro-RO"/>
        </w:rPr>
        <w:t>Achizitorul si</w:t>
      </w:r>
      <w:r w:rsidR="00553135" w:rsidRPr="007E2051">
        <w:rPr>
          <w:rFonts w:ascii="Arial" w:hAnsi="Arial" w:cs="Arial"/>
          <w:sz w:val="22"/>
          <w:szCs w:val="22"/>
          <w:lang w:val="ro-RO"/>
        </w:rPr>
        <w:t xml:space="preserve"> </w:t>
      </w:r>
      <w:r w:rsidR="00F74DF3" w:rsidRPr="007E2051">
        <w:rPr>
          <w:rFonts w:ascii="Arial" w:hAnsi="Arial" w:cs="Arial"/>
          <w:sz w:val="22"/>
          <w:szCs w:val="22"/>
        </w:rPr>
        <w:t>furnizorul</w:t>
      </w:r>
      <w:r w:rsidR="000D3817" w:rsidRPr="007E2051">
        <w:rPr>
          <w:rFonts w:ascii="Arial" w:hAnsi="Arial" w:cs="Arial"/>
          <w:sz w:val="22"/>
          <w:szCs w:val="22"/>
          <w:lang w:val="ro-RO"/>
        </w:rPr>
        <w:t xml:space="preserve"> vor depune toate eforturile pentru a rezolva pe cale amiabila, prin tratative directe, orice neintelegere sau disputa care se poate ivi intre ei in cadrul sau in legatura cu indeplinirea contractului.</w:t>
      </w:r>
    </w:p>
    <w:p w14:paraId="50C181FB" w14:textId="77777777" w:rsidR="001746D5" w:rsidRPr="007E2051" w:rsidRDefault="00911A47" w:rsidP="00554F92">
      <w:pPr>
        <w:ind w:right="-287"/>
        <w:jc w:val="both"/>
        <w:rPr>
          <w:rFonts w:ascii="Arial" w:hAnsi="Arial" w:cs="Arial"/>
          <w:sz w:val="22"/>
          <w:szCs w:val="22"/>
          <w:lang w:val="ro-RO"/>
        </w:rPr>
      </w:pPr>
      <w:r w:rsidRPr="007E2051">
        <w:rPr>
          <w:rFonts w:ascii="Arial" w:hAnsi="Arial" w:cs="Arial"/>
          <w:sz w:val="22"/>
          <w:szCs w:val="22"/>
          <w:lang w:val="ro-RO"/>
        </w:rPr>
        <w:t>2</w:t>
      </w:r>
      <w:r w:rsidR="00FC04F5" w:rsidRPr="007E2051">
        <w:rPr>
          <w:rFonts w:ascii="Arial" w:hAnsi="Arial" w:cs="Arial"/>
          <w:sz w:val="22"/>
          <w:szCs w:val="22"/>
          <w:lang w:val="ro-RO"/>
        </w:rPr>
        <w:t>1</w:t>
      </w:r>
      <w:r w:rsidR="00676662" w:rsidRPr="007E2051">
        <w:rPr>
          <w:rFonts w:ascii="Arial" w:hAnsi="Arial" w:cs="Arial"/>
          <w:sz w:val="22"/>
          <w:szCs w:val="22"/>
          <w:lang w:val="ro-RO"/>
        </w:rPr>
        <w:t xml:space="preserve">.2 </w:t>
      </w:r>
      <w:r w:rsidR="000D3817" w:rsidRPr="007E2051">
        <w:rPr>
          <w:rFonts w:ascii="Arial" w:hAnsi="Arial" w:cs="Arial"/>
          <w:sz w:val="22"/>
          <w:szCs w:val="22"/>
          <w:lang w:val="ro-RO"/>
        </w:rPr>
        <w:t xml:space="preserve">Daca, dupa 30 zile de la inceperea acestor tratative, achizitorul si </w:t>
      </w:r>
      <w:r w:rsidR="00F74DF3" w:rsidRPr="007E2051">
        <w:rPr>
          <w:rFonts w:ascii="Arial" w:hAnsi="Arial" w:cs="Arial"/>
          <w:sz w:val="22"/>
          <w:szCs w:val="22"/>
        </w:rPr>
        <w:t>furnizorul</w:t>
      </w:r>
      <w:r w:rsidR="000D3817" w:rsidRPr="007E2051">
        <w:rPr>
          <w:rFonts w:ascii="Arial" w:hAnsi="Arial" w:cs="Arial"/>
          <w:sz w:val="22"/>
          <w:szCs w:val="22"/>
          <w:lang w:val="ro-RO"/>
        </w:rPr>
        <w:t xml:space="preserve"> nu reusesc sa rezolve in mod amiabil o divergenta contractuala, fiecare poate solicita ca disputa sa se solutioneze de catre instan</w:t>
      </w:r>
      <w:r w:rsidR="009A4495" w:rsidRPr="007E2051">
        <w:rPr>
          <w:rFonts w:ascii="Arial" w:hAnsi="Arial" w:cs="Arial"/>
          <w:sz w:val="22"/>
          <w:szCs w:val="22"/>
          <w:lang w:val="ro-RO"/>
        </w:rPr>
        <w:t>tele judecatoresti din Romania.</w:t>
      </w:r>
    </w:p>
    <w:p w14:paraId="45ECEF79" w14:textId="77777777" w:rsidR="00E6542D" w:rsidRPr="007E2051" w:rsidRDefault="00E6542D" w:rsidP="00554F92">
      <w:pPr>
        <w:ind w:right="-287"/>
        <w:jc w:val="both"/>
        <w:rPr>
          <w:rFonts w:ascii="Arial" w:hAnsi="Arial" w:cs="Arial"/>
          <w:b/>
          <w:bCs/>
          <w:iCs/>
          <w:sz w:val="22"/>
          <w:szCs w:val="22"/>
          <w:lang w:val="ro-RO"/>
        </w:rPr>
      </w:pPr>
    </w:p>
    <w:p w14:paraId="2AA46C73" w14:textId="3B1C40C1" w:rsidR="009A4495" w:rsidRPr="007E2051" w:rsidRDefault="00911A47" w:rsidP="00554F92">
      <w:pPr>
        <w:ind w:right="-287"/>
        <w:jc w:val="both"/>
        <w:rPr>
          <w:rFonts w:ascii="Arial" w:hAnsi="Arial" w:cs="Arial"/>
          <w:b/>
          <w:bCs/>
          <w:iCs/>
          <w:sz w:val="22"/>
          <w:szCs w:val="22"/>
          <w:lang w:val="ro-RO"/>
        </w:rPr>
      </w:pPr>
      <w:r w:rsidRPr="007E2051">
        <w:rPr>
          <w:rFonts w:ascii="Arial" w:hAnsi="Arial" w:cs="Arial"/>
          <w:b/>
          <w:bCs/>
          <w:iCs/>
          <w:sz w:val="22"/>
          <w:szCs w:val="22"/>
          <w:lang w:val="ro-RO"/>
        </w:rPr>
        <w:t>2</w:t>
      </w:r>
      <w:r w:rsidR="00FC04F5" w:rsidRPr="007E2051">
        <w:rPr>
          <w:rFonts w:ascii="Arial" w:hAnsi="Arial" w:cs="Arial"/>
          <w:b/>
          <w:bCs/>
          <w:iCs/>
          <w:sz w:val="22"/>
          <w:szCs w:val="22"/>
          <w:lang w:val="ro-RO"/>
        </w:rPr>
        <w:t>2</w:t>
      </w:r>
      <w:r w:rsidR="000D3817" w:rsidRPr="007E2051">
        <w:rPr>
          <w:rFonts w:ascii="Arial" w:hAnsi="Arial" w:cs="Arial"/>
          <w:b/>
          <w:bCs/>
          <w:iCs/>
          <w:sz w:val="22"/>
          <w:szCs w:val="22"/>
          <w:lang w:val="ro-RO"/>
        </w:rPr>
        <w:t>. Limba care guverneaza contractul</w:t>
      </w:r>
    </w:p>
    <w:p w14:paraId="00E151B2" w14:textId="77777777" w:rsidR="00F97AFC" w:rsidRPr="007E2051" w:rsidRDefault="002B3F69" w:rsidP="00554F92">
      <w:pPr>
        <w:ind w:right="-287"/>
        <w:jc w:val="both"/>
        <w:rPr>
          <w:rFonts w:ascii="Arial" w:hAnsi="Arial" w:cs="Arial"/>
          <w:sz w:val="22"/>
          <w:szCs w:val="22"/>
          <w:lang w:val="ro-RO"/>
        </w:rPr>
      </w:pPr>
      <w:r w:rsidRPr="007E2051">
        <w:rPr>
          <w:rFonts w:ascii="Arial" w:hAnsi="Arial" w:cs="Arial"/>
          <w:sz w:val="22"/>
          <w:szCs w:val="22"/>
          <w:lang w:val="ro-RO"/>
        </w:rPr>
        <w:t>2</w:t>
      </w:r>
      <w:r w:rsidR="00FC04F5" w:rsidRPr="007E2051">
        <w:rPr>
          <w:rFonts w:ascii="Arial" w:hAnsi="Arial" w:cs="Arial"/>
          <w:sz w:val="22"/>
          <w:szCs w:val="22"/>
          <w:lang w:val="ro-RO"/>
        </w:rPr>
        <w:t>2</w:t>
      </w:r>
      <w:r w:rsidRPr="007E2051">
        <w:rPr>
          <w:rFonts w:ascii="Arial" w:hAnsi="Arial" w:cs="Arial"/>
          <w:sz w:val="22"/>
          <w:szCs w:val="22"/>
          <w:lang w:val="ro-RO"/>
        </w:rPr>
        <w:t xml:space="preserve">.1 </w:t>
      </w:r>
      <w:r w:rsidR="000D3817" w:rsidRPr="007E2051">
        <w:rPr>
          <w:rFonts w:ascii="Arial" w:hAnsi="Arial" w:cs="Arial"/>
          <w:sz w:val="22"/>
          <w:szCs w:val="22"/>
          <w:lang w:val="ro-RO"/>
        </w:rPr>
        <w:t>Limba care guverneaza contractul este limba romana.</w:t>
      </w:r>
    </w:p>
    <w:p w14:paraId="5F07CBF0" w14:textId="77777777" w:rsidR="00BC65BD" w:rsidRPr="007E2051" w:rsidRDefault="00BC65BD" w:rsidP="00554F92">
      <w:pPr>
        <w:ind w:right="-287"/>
        <w:jc w:val="both"/>
        <w:rPr>
          <w:rFonts w:ascii="Arial" w:hAnsi="Arial" w:cs="Arial"/>
          <w:sz w:val="22"/>
          <w:szCs w:val="22"/>
          <w:lang w:val="ro-RO"/>
        </w:rPr>
      </w:pPr>
    </w:p>
    <w:p w14:paraId="4927B1D2" w14:textId="77777777" w:rsidR="00E86DDF" w:rsidRPr="007E2051" w:rsidRDefault="00FC04F5" w:rsidP="00554F92">
      <w:pPr>
        <w:ind w:right="-287"/>
        <w:jc w:val="both"/>
        <w:rPr>
          <w:rFonts w:ascii="Arial" w:hAnsi="Arial" w:cs="Arial"/>
          <w:b/>
          <w:bCs/>
          <w:iCs/>
          <w:sz w:val="22"/>
          <w:szCs w:val="22"/>
          <w:lang w:val="ro-RO"/>
        </w:rPr>
      </w:pPr>
      <w:r w:rsidRPr="007E2051">
        <w:rPr>
          <w:rFonts w:ascii="Arial" w:hAnsi="Arial" w:cs="Arial"/>
          <w:b/>
          <w:bCs/>
          <w:iCs/>
          <w:sz w:val="22"/>
          <w:szCs w:val="22"/>
          <w:lang w:val="ro-RO"/>
        </w:rPr>
        <w:t>23</w:t>
      </w:r>
      <w:r w:rsidR="00E86DDF" w:rsidRPr="007E2051">
        <w:rPr>
          <w:rFonts w:ascii="Arial" w:hAnsi="Arial" w:cs="Arial"/>
          <w:b/>
          <w:bCs/>
          <w:iCs/>
          <w:sz w:val="22"/>
          <w:szCs w:val="22"/>
          <w:lang w:val="ro-RO"/>
        </w:rPr>
        <w:t>. Comunicari</w:t>
      </w:r>
    </w:p>
    <w:p w14:paraId="12DD9F5B" w14:textId="77777777" w:rsidR="00BC65BD" w:rsidRPr="007E2051" w:rsidRDefault="00FC04F5" w:rsidP="00554F92">
      <w:pPr>
        <w:ind w:right="-287"/>
        <w:jc w:val="both"/>
        <w:rPr>
          <w:rFonts w:ascii="Arial" w:hAnsi="Arial" w:cs="Arial"/>
          <w:bCs/>
          <w:iCs/>
          <w:sz w:val="22"/>
          <w:szCs w:val="22"/>
          <w:lang w:val="ro-RO"/>
        </w:rPr>
      </w:pPr>
      <w:r w:rsidRPr="007E2051">
        <w:rPr>
          <w:rFonts w:ascii="Arial" w:hAnsi="Arial" w:cs="Arial"/>
          <w:bCs/>
          <w:iCs/>
          <w:sz w:val="22"/>
          <w:szCs w:val="22"/>
          <w:lang w:val="ro-RO"/>
        </w:rPr>
        <w:t>23</w:t>
      </w:r>
      <w:r w:rsidR="00E86DDF" w:rsidRPr="007E2051">
        <w:rPr>
          <w:rFonts w:ascii="Arial" w:hAnsi="Arial" w:cs="Arial"/>
          <w:bCs/>
          <w:iCs/>
          <w:sz w:val="22"/>
          <w:szCs w:val="22"/>
          <w:lang w:val="ro-RO"/>
        </w:rPr>
        <w:t>.1 Comunicarile intre parti se pot face si prin telefon, telegrama, telex, fax sau e-mail cu conditia confirmarii in scris a primirii comunicarii.</w:t>
      </w:r>
    </w:p>
    <w:p w14:paraId="5B372645" w14:textId="77777777" w:rsidR="001746D5" w:rsidRPr="007E2051" w:rsidRDefault="001746D5" w:rsidP="00554F92">
      <w:pPr>
        <w:ind w:right="-287"/>
        <w:jc w:val="both"/>
        <w:rPr>
          <w:rFonts w:ascii="Arial" w:hAnsi="Arial" w:cs="Arial"/>
          <w:bCs/>
          <w:iCs/>
          <w:sz w:val="22"/>
          <w:szCs w:val="22"/>
          <w:lang w:val="ro-RO"/>
        </w:rPr>
      </w:pPr>
    </w:p>
    <w:p w14:paraId="6DC41874" w14:textId="77777777" w:rsidR="00E86DDF" w:rsidRPr="007E2051" w:rsidRDefault="00FC04F5" w:rsidP="00554F92">
      <w:pPr>
        <w:ind w:right="-287"/>
        <w:jc w:val="both"/>
        <w:rPr>
          <w:rFonts w:ascii="Arial" w:hAnsi="Arial" w:cs="Arial"/>
          <w:b/>
          <w:bCs/>
          <w:iCs/>
          <w:sz w:val="22"/>
          <w:szCs w:val="22"/>
          <w:lang w:val="ro-RO"/>
        </w:rPr>
      </w:pPr>
      <w:r w:rsidRPr="007E2051">
        <w:rPr>
          <w:rFonts w:ascii="Arial" w:hAnsi="Arial" w:cs="Arial"/>
          <w:b/>
          <w:bCs/>
          <w:iCs/>
          <w:sz w:val="22"/>
          <w:szCs w:val="22"/>
          <w:lang w:val="ro-RO"/>
        </w:rPr>
        <w:t>24</w:t>
      </w:r>
      <w:r w:rsidR="00E86DDF" w:rsidRPr="007E2051">
        <w:rPr>
          <w:rFonts w:ascii="Arial" w:hAnsi="Arial" w:cs="Arial"/>
          <w:b/>
          <w:bCs/>
          <w:iCs/>
          <w:sz w:val="22"/>
          <w:szCs w:val="22"/>
          <w:lang w:val="ro-RO"/>
        </w:rPr>
        <w:t>. Confidentialitatea datelor</w:t>
      </w:r>
    </w:p>
    <w:p w14:paraId="16EB0FDB" w14:textId="77777777" w:rsidR="001746D5" w:rsidRPr="007E2051" w:rsidRDefault="00FC04F5" w:rsidP="00554F92">
      <w:pPr>
        <w:ind w:right="-287"/>
        <w:jc w:val="both"/>
        <w:rPr>
          <w:rFonts w:ascii="Arial" w:hAnsi="Arial" w:cs="Arial"/>
          <w:bCs/>
          <w:iCs/>
          <w:sz w:val="22"/>
          <w:szCs w:val="22"/>
          <w:lang w:val="ro-RO"/>
        </w:rPr>
      </w:pPr>
      <w:r w:rsidRPr="007E2051">
        <w:rPr>
          <w:rFonts w:ascii="Arial" w:hAnsi="Arial" w:cs="Arial"/>
          <w:bCs/>
          <w:iCs/>
          <w:sz w:val="22"/>
          <w:szCs w:val="22"/>
          <w:lang w:val="ro-RO"/>
        </w:rPr>
        <w:t>24</w:t>
      </w:r>
      <w:r w:rsidR="00E86DDF" w:rsidRPr="007E2051">
        <w:rPr>
          <w:rFonts w:ascii="Arial" w:hAnsi="Arial" w:cs="Arial"/>
          <w:bCs/>
          <w:iCs/>
          <w:sz w:val="22"/>
          <w:szCs w:val="22"/>
          <w:lang w:val="ro-RO"/>
        </w:rPr>
        <w:t>.1 Prelucrarea datelor cu caracter personal se face cu respectarea Regulamentului european privind protecția datelor cu caracter personal (GDPR).</w:t>
      </w:r>
    </w:p>
    <w:p w14:paraId="34DB4641" w14:textId="77777777" w:rsidR="00E6542D" w:rsidRPr="007E2051" w:rsidRDefault="00E6542D" w:rsidP="00554F92">
      <w:pPr>
        <w:ind w:right="-287"/>
        <w:jc w:val="both"/>
        <w:rPr>
          <w:rFonts w:ascii="Arial" w:hAnsi="Arial" w:cs="Arial"/>
          <w:b/>
          <w:bCs/>
          <w:iCs/>
          <w:sz w:val="22"/>
          <w:szCs w:val="22"/>
          <w:lang w:val="ro-RO"/>
        </w:rPr>
      </w:pPr>
    </w:p>
    <w:p w14:paraId="52CC05D2" w14:textId="2DABDA1D" w:rsidR="00E86DDF" w:rsidRPr="007E2051" w:rsidRDefault="00FC04F5" w:rsidP="00554F92">
      <w:pPr>
        <w:ind w:right="-287"/>
        <w:jc w:val="both"/>
        <w:rPr>
          <w:rFonts w:ascii="Arial" w:hAnsi="Arial" w:cs="Arial"/>
          <w:b/>
          <w:bCs/>
          <w:iCs/>
          <w:sz w:val="22"/>
          <w:szCs w:val="22"/>
          <w:lang w:val="ro-RO"/>
        </w:rPr>
      </w:pPr>
      <w:r w:rsidRPr="007E2051">
        <w:rPr>
          <w:rFonts w:ascii="Arial" w:hAnsi="Arial" w:cs="Arial"/>
          <w:b/>
          <w:bCs/>
          <w:iCs/>
          <w:sz w:val="22"/>
          <w:szCs w:val="22"/>
          <w:lang w:val="ro-RO"/>
        </w:rPr>
        <w:t>25</w:t>
      </w:r>
      <w:r w:rsidR="00E86DDF" w:rsidRPr="007E2051">
        <w:rPr>
          <w:rFonts w:ascii="Arial" w:hAnsi="Arial" w:cs="Arial"/>
          <w:b/>
          <w:bCs/>
          <w:iCs/>
          <w:sz w:val="22"/>
          <w:szCs w:val="22"/>
          <w:lang w:val="ro-RO"/>
        </w:rPr>
        <w:t>. Legea aplicabila contractului</w:t>
      </w:r>
    </w:p>
    <w:p w14:paraId="78082B24" w14:textId="77777777" w:rsidR="00E86DDF" w:rsidRPr="007E2051" w:rsidRDefault="00FC04F5" w:rsidP="00554F92">
      <w:pPr>
        <w:ind w:right="-287"/>
        <w:jc w:val="both"/>
        <w:rPr>
          <w:rFonts w:ascii="Arial" w:hAnsi="Arial" w:cs="Arial"/>
          <w:bCs/>
          <w:iCs/>
          <w:sz w:val="22"/>
          <w:szCs w:val="22"/>
          <w:lang w:val="ro-RO"/>
        </w:rPr>
      </w:pPr>
      <w:r w:rsidRPr="007E2051">
        <w:rPr>
          <w:rFonts w:ascii="Arial" w:hAnsi="Arial" w:cs="Arial"/>
          <w:bCs/>
          <w:iCs/>
          <w:sz w:val="22"/>
          <w:szCs w:val="22"/>
          <w:lang w:val="ro-RO"/>
        </w:rPr>
        <w:t>25</w:t>
      </w:r>
      <w:r w:rsidR="00E86DDF" w:rsidRPr="007E2051">
        <w:rPr>
          <w:rFonts w:ascii="Arial" w:hAnsi="Arial" w:cs="Arial"/>
          <w:bCs/>
          <w:iCs/>
          <w:sz w:val="22"/>
          <w:szCs w:val="22"/>
          <w:lang w:val="ro-RO"/>
        </w:rPr>
        <w:t>.1 Contractul va fi interpretat conform legilor din Romania.</w:t>
      </w:r>
    </w:p>
    <w:p w14:paraId="6C6C0CD2" w14:textId="77777777" w:rsidR="00A94738" w:rsidRPr="007E2051" w:rsidRDefault="00FC04F5" w:rsidP="00554F92">
      <w:pPr>
        <w:ind w:right="-287"/>
        <w:jc w:val="both"/>
        <w:rPr>
          <w:rFonts w:ascii="Arial" w:hAnsi="Arial" w:cs="Arial"/>
          <w:bCs/>
          <w:iCs/>
          <w:sz w:val="22"/>
          <w:szCs w:val="22"/>
          <w:lang w:val="ro-RO"/>
        </w:rPr>
      </w:pPr>
      <w:r w:rsidRPr="007E2051">
        <w:rPr>
          <w:rFonts w:ascii="Arial" w:hAnsi="Arial" w:cs="Arial"/>
          <w:bCs/>
          <w:iCs/>
          <w:sz w:val="22"/>
          <w:szCs w:val="22"/>
          <w:lang w:val="ro-RO"/>
        </w:rPr>
        <w:t>25</w:t>
      </w:r>
      <w:r w:rsidR="00E86DDF" w:rsidRPr="007E2051">
        <w:rPr>
          <w:rFonts w:ascii="Arial" w:hAnsi="Arial" w:cs="Arial"/>
          <w:bCs/>
          <w:iCs/>
          <w:sz w:val="22"/>
          <w:szCs w:val="22"/>
          <w:lang w:val="ro-RO"/>
        </w:rPr>
        <w:t>.2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w:t>
      </w:r>
      <w:r w:rsidR="00B77144" w:rsidRPr="007E2051">
        <w:rPr>
          <w:rFonts w:ascii="Arial" w:hAnsi="Arial" w:cs="Arial"/>
          <w:bCs/>
          <w:iCs/>
          <w:sz w:val="22"/>
          <w:szCs w:val="22"/>
          <w:lang w:val="ro-RO"/>
        </w:rPr>
        <w:t xml:space="preserve">iatii din teritoriu vor respecta </w:t>
      </w:r>
      <w:r w:rsidR="00E86DDF" w:rsidRPr="007E2051">
        <w:rPr>
          <w:rFonts w:ascii="Arial" w:hAnsi="Arial" w:cs="Arial"/>
          <w:bCs/>
          <w:iCs/>
          <w:sz w:val="22"/>
          <w:szCs w:val="22"/>
          <w:lang w:val="ro-RO"/>
        </w:rPr>
        <w:t xml:space="preserve">si se vor supune de asemenea acelorasi legi si reglementari. Fiecare parte va despagubi pe cealalta parte in cazul oricaror pretentii si actiuni in justitie </w:t>
      </w:r>
    </w:p>
    <w:p w14:paraId="253E91E3" w14:textId="77777777" w:rsidR="00E86DDF" w:rsidRPr="007E2051" w:rsidRDefault="00E86DDF" w:rsidP="00554F92">
      <w:pPr>
        <w:ind w:right="-287"/>
        <w:jc w:val="both"/>
        <w:rPr>
          <w:rFonts w:ascii="Arial" w:hAnsi="Arial" w:cs="Arial"/>
          <w:bCs/>
          <w:iCs/>
          <w:sz w:val="22"/>
          <w:szCs w:val="22"/>
          <w:lang w:val="ro-RO"/>
        </w:rPr>
      </w:pPr>
      <w:r w:rsidRPr="007E2051">
        <w:rPr>
          <w:rFonts w:ascii="Arial" w:hAnsi="Arial" w:cs="Arial"/>
          <w:bCs/>
          <w:iCs/>
          <w:sz w:val="22"/>
          <w:szCs w:val="22"/>
          <w:lang w:val="ro-RO"/>
        </w:rPr>
        <w:t>rezultate din orice incalcari ale prevederilor in vigoare de catre acesta, personalul sau, salariat sau contractat de acesta, inclusiv conducerea sa, subordonatii acestuia, precum si salariatii din teritoriu.</w:t>
      </w:r>
    </w:p>
    <w:p w14:paraId="6C6F67A3" w14:textId="77777777" w:rsidR="00E86DDF" w:rsidRPr="007E2051" w:rsidRDefault="00FC04F5" w:rsidP="00FD6AF1">
      <w:pPr>
        <w:ind w:right="-287"/>
        <w:jc w:val="both"/>
        <w:rPr>
          <w:rFonts w:ascii="Arial" w:hAnsi="Arial" w:cs="Arial"/>
          <w:bCs/>
          <w:iCs/>
          <w:sz w:val="22"/>
          <w:szCs w:val="22"/>
          <w:lang w:val="ro-RO"/>
        </w:rPr>
      </w:pPr>
      <w:r w:rsidRPr="007E2051">
        <w:rPr>
          <w:rFonts w:ascii="Arial" w:hAnsi="Arial" w:cs="Arial"/>
          <w:bCs/>
          <w:iCs/>
          <w:sz w:val="22"/>
          <w:szCs w:val="22"/>
          <w:lang w:val="ro-RO"/>
        </w:rPr>
        <w:t>25</w:t>
      </w:r>
      <w:r w:rsidR="00E86DDF" w:rsidRPr="007E2051">
        <w:rPr>
          <w:rFonts w:ascii="Arial" w:hAnsi="Arial" w:cs="Arial"/>
          <w:bCs/>
          <w:iCs/>
          <w:sz w:val="22"/>
          <w:szCs w:val="22"/>
          <w:lang w:val="ro-RO"/>
        </w:rPr>
        <w:t>.3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14:paraId="08E7BE92" w14:textId="77777777" w:rsidR="00526469" w:rsidRDefault="00526469" w:rsidP="006D700F">
      <w:pPr>
        <w:ind w:right="-287" w:firstLine="360"/>
        <w:jc w:val="both"/>
        <w:rPr>
          <w:rFonts w:ascii="Arial" w:hAnsi="Arial" w:cs="Arial"/>
          <w:bCs/>
          <w:iCs/>
          <w:sz w:val="22"/>
          <w:szCs w:val="22"/>
          <w:lang w:val="ro-RO"/>
        </w:rPr>
      </w:pPr>
    </w:p>
    <w:p w14:paraId="784B948F" w14:textId="77777777" w:rsidR="00526439" w:rsidRDefault="00526439" w:rsidP="006D700F">
      <w:pPr>
        <w:ind w:right="-287" w:firstLine="360"/>
        <w:jc w:val="both"/>
        <w:rPr>
          <w:rFonts w:ascii="Arial" w:hAnsi="Arial" w:cs="Arial"/>
          <w:bCs/>
          <w:iCs/>
          <w:sz w:val="22"/>
          <w:szCs w:val="22"/>
          <w:lang w:val="ro-RO"/>
        </w:rPr>
      </w:pPr>
    </w:p>
    <w:p w14:paraId="068F2964" w14:textId="77777777" w:rsidR="00526439" w:rsidRDefault="00526439" w:rsidP="006D700F">
      <w:pPr>
        <w:ind w:right="-287" w:firstLine="360"/>
        <w:jc w:val="both"/>
        <w:rPr>
          <w:rFonts w:ascii="Arial" w:hAnsi="Arial" w:cs="Arial"/>
          <w:bCs/>
          <w:iCs/>
          <w:sz w:val="22"/>
          <w:szCs w:val="22"/>
          <w:lang w:val="ro-RO"/>
        </w:rPr>
      </w:pPr>
    </w:p>
    <w:p w14:paraId="11F51C1E" w14:textId="77777777" w:rsidR="00526439" w:rsidRDefault="00526439" w:rsidP="00C1629B">
      <w:pPr>
        <w:ind w:right="-287"/>
        <w:jc w:val="both"/>
        <w:rPr>
          <w:rFonts w:ascii="Arial" w:hAnsi="Arial" w:cs="Arial"/>
          <w:bCs/>
          <w:iCs/>
          <w:sz w:val="22"/>
          <w:szCs w:val="22"/>
          <w:lang w:val="ro-RO"/>
        </w:rPr>
      </w:pPr>
    </w:p>
    <w:p w14:paraId="034461D3" w14:textId="77777777" w:rsidR="00526439" w:rsidRPr="007E2051" w:rsidRDefault="00526439" w:rsidP="006D700F">
      <w:pPr>
        <w:ind w:right="-287" w:firstLine="360"/>
        <w:jc w:val="both"/>
        <w:rPr>
          <w:rFonts w:ascii="Arial" w:hAnsi="Arial" w:cs="Arial"/>
          <w:bCs/>
          <w:iCs/>
          <w:sz w:val="22"/>
          <w:szCs w:val="22"/>
          <w:lang w:val="ro-RO"/>
        </w:rPr>
      </w:pPr>
    </w:p>
    <w:p w14:paraId="520627BD" w14:textId="77777777" w:rsidR="00D14495" w:rsidRDefault="00D14495" w:rsidP="008F4F34">
      <w:pPr>
        <w:ind w:right="-287"/>
        <w:jc w:val="both"/>
        <w:rPr>
          <w:rFonts w:ascii="Arial" w:hAnsi="Arial" w:cs="Arial"/>
          <w:iCs/>
          <w:sz w:val="22"/>
          <w:szCs w:val="22"/>
          <w:lang w:val="ro-RO"/>
        </w:rPr>
      </w:pPr>
    </w:p>
    <w:p w14:paraId="512F558D" w14:textId="77777777" w:rsidR="00D14495" w:rsidRDefault="00D14495" w:rsidP="008F4F34">
      <w:pPr>
        <w:ind w:right="-287"/>
        <w:jc w:val="both"/>
        <w:rPr>
          <w:rFonts w:ascii="Arial" w:hAnsi="Arial" w:cs="Arial"/>
          <w:iCs/>
          <w:sz w:val="22"/>
          <w:szCs w:val="22"/>
          <w:lang w:val="ro-RO"/>
        </w:rPr>
      </w:pPr>
    </w:p>
    <w:p w14:paraId="709A8358" w14:textId="162A9DB2" w:rsidR="00BC65BD" w:rsidRDefault="00E86DDF" w:rsidP="008F4F34">
      <w:pPr>
        <w:ind w:right="-287"/>
        <w:jc w:val="both"/>
        <w:rPr>
          <w:rFonts w:ascii="Arial" w:hAnsi="Arial" w:cs="Arial"/>
          <w:iCs/>
          <w:sz w:val="22"/>
          <w:szCs w:val="22"/>
          <w:lang w:val="ro-RO"/>
        </w:rPr>
      </w:pPr>
      <w:r w:rsidRPr="007E2051">
        <w:rPr>
          <w:rFonts w:ascii="Arial" w:hAnsi="Arial" w:cs="Arial"/>
          <w:iCs/>
          <w:sz w:val="22"/>
          <w:szCs w:val="22"/>
          <w:lang w:val="ro-RO"/>
        </w:rPr>
        <w:t xml:space="preserve">Partile au inteles sa </w:t>
      </w:r>
      <w:r w:rsidR="00FB54A0" w:rsidRPr="007E2051">
        <w:rPr>
          <w:rFonts w:ascii="Arial" w:hAnsi="Arial" w:cs="Arial"/>
          <w:sz w:val="22"/>
          <w:szCs w:val="22"/>
          <w:lang w:val="ro-RO"/>
        </w:rPr>
        <w:t>semneze</w:t>
      </w:r>
      <w:r w:rsidRPr="007E2051">
        <w:rPr>
          <w:rFonts w:ascii="Arial" w:hAnsi="Arial" w:cs="Arial"/>
          <w:iCs/>
          <w:sz w:val="22"/>
          <w:szCs w:val="22"/>
          <w:lang w:val="ro-RO"/>
        </w:rPr>
        <w:t xml:space="preserve"> azi, </w:t>
      </w:r>
      <w:r w:rsidR="00F90C91">
        <w:rPr>
          <w:rFonts w:ascii="Arial" w:hAnsi="Arial" w:cs="Arial"/>
          <w:iCs/>
          <w:sz w:val="22"/>
          <w:szCs w:val="22"/>
          <w:lang w:val="ro-RO"/>
        </w:rPr>
        <w:t>06.03.2024</w:t>
      </w:r>
      <w:r w:rsidR="00543522" w:rsidRPr="007E2051">
        <w:rPr>
          <w:rFonts w:ascii="Arial" w:hAnsi="Arial" w:cs="Arial"/>
          <w:iCs/>
          <w:sz w:val="22"/>
          <w:szCs w:val="22"/>
          <w:lang w:val="ro-RO"/>
        </w:rPr>
        <w:t xml:space="preserve"> </w:t>
      </w:r>
      <w:r w:rsidRPr="007E2051">
        <w:rPr>
          <w:rFonts w:ascii="Arial" w:hAnsi="Arial" w:cs="Arial"/>
          <w:iCs/>
          <w:sz w:val="22"/>
          <w:szCs w:val="22"/>
          <w:lang w:val="ro-RO"/>
        </w:rPr>
        <w:t xml:space="preserve"> prezentul contract in 4 exemplare, un exemplar pentru furnizor si trei pentru achizitor.</w:t>
      </w:r>
    </w:p>
    <w:p w14:paraId="6283E095" w14:textId="77777777" w:rsidR="00526439" w:rsidRDefault="00526439" w:rsidP="008F4F34">
      <w:pPr>
        <w:ind w:right="-287"/>
        <w:jc w:val="both"/>
        <w:rPr>
          <w:rFonts w:ascii="Arial" w:hAnsi="Arial" w:cs="Arial"/>
          <w:iCs/>
          <w:sz w:val="22"/>
          <w:szCs w:val="22"/>
          <w:lang w:val="ro-RO"/>
        </w:rPr>
      </w:pPr>
    </w:p>
    <w:p w14:paraId="1FF1DE89" w14:textId="77777777" w:rsidR="00D14495" w:rsidRDefault="00D14495" w:rsidP="008F4F34">
      <w:pPr>
        <w:ind w:right="-287"/>
        <w:jc w:val="both"/>
        <w:rPr>
          <w:rFonts w:ascii="Arial" w:hAnsi="Arial" w:cs="Arial"/>
          <w:iCs/>
          <w:sz w:val="22"/>
          <w:szCs w:val="22"/>
          <w:lang w:val="ro-RO"/>
        </w:rPr>
      </w:pPr>
    </w:p>
    <w:p w14:paraId="1CF2FF38" w14:textId="77777777" w:rsidR="00D14495" w:rsidRDefault="00D14495" w:rsidP="008F4F34">
      <w:pPr>
        <w:ind w:right="-287"/>
        <w:jc w:val="both"/>
        <w:rPr>
          <w:rFonts w:ascii="Arial" w:hAnsi="Arial" w:cs="Arial"/>
          <w:iCs/>
          <w:sz w:val="22"/>
          <w:szCs w:val="22"/>
          <w:lang w:val="ro-RO"/>
        </w:rPr>
      </w:pPr>
    </w:p>
    <w:p w14:paraId="4C7B18C4" w14:textId="77777777" w:rsidR="00B16F89" w:rsidRPr="002C2C52" w:rsidRDefault="00B16F89" w:rsidP="008F4F34">
      <w:pPr>
        <w:ind w:right="-287"/>
        <w:jc w:val="both"/>
        <w:rPr>
          <w:rFonts w:ascii="Arial" w:hAnsi="Arial" w:cs="Arial"/>
          <w:iCs/>
          <w:sz w:val="22"/>
          <w:szCs w:val="22"/>
          <w:lang w:val="ro-RO"/>
        </w:rPr>
      </w:pPr>
    </w:p>
    <w:tbl>
      <w:tblPr>
        <w:tblW w:w="9842" w:type="dxa"/>
        <w:tblCellMar>
          <w:left w:w="70" w:type="dxa"/>
          <w:right w:w="70" w:type="dxa"/>
        </w:tblCellMar>
        <w:tblLook w:val="0000" w:firstRow="0" w:lastRow="0" w:firstColumn="0" w:lastColumn="0" w:noHBand="0" w:noVBand="0"/>
      </w:tblPr>
      <w:tblGrid>
        <w:gridCol w:w="4770"/>
        <w:gridCol w:w="5072"/>
      </w:tblGrid>
      <w:tr w:rsidR="00E6542D" w:rsidRPr="007E2051" w14:paraId="5DF355B3" w14:textId="77777777" w:rsidTr="007E2051">
        <w:trPr>
          <w:trHeight w:val="87"/>
        </w:trPr>
        <w:tc>
          <w:tcPr>
            <w:tcW w:w="4770" w:type="dxa"/>
          </w:tcPr>
          <w:p w14:paraId="0332ABE1" w14:textId="03F5F842" w:rsidR="00E6542D" w:rsidRPr="007E2051" w:rsidRDefault="00E6542D" w:rsidP="00C604F0">
            <w:pPr>
              <w:snapToGrid w:val="0"/>
              <w:spacing w:before="120" w:after="120"/>
              <w:rPr>
                <w:rFonts w:ascii="Arial" w:eastAsia="Calibri" w:hAnsi="Arial" w:cs="Arial"/>
                <w:b/>
                <w:sz w:val="22"/>
                <w:szCs w:val="22"/>
                <w:u w:val="single"/>
                <w:lang w:val="ro-RO"/>
              </w:rPr>
            </w:pPr>
            <w:r w:rsidRPr="007E2051">
              <w:rPr>
                <w:rFonts w:ascii="Arial" w:eastAsia="Calibri" w:hAnsi="Arial" w:cs="Arial"/>
                <w:b/>
                <w:sz w:val="22"/>
                <w:szCs w:val="22"/>
                <w:u w:val="single"/>
                <w:lang w:val="ro-RO"/>
              </w:rPr>
              <w:t xml:space="preserve">AUTORITATEA CONTRACTANTA: </w:t>
            </w:r>
          </w:p>
          <w:p w14:paraId="49F87F33" w14:textId="77777777" w:rsidR="00E6542D" w:rsidRPr="007E2051" w:rsidRDefault="00E6542D" w:rsidP="00C604F0">
            <w:pPr>
              <w:snapToGrid w:val="0"/>
              <w:spacing w:before="120" w:after="120"/>
              <w:rPr>
                <w:rFonts w:ascii="Arial" w:eastAsia="Calibri" w:hAnsi="Arial" w:cs="Arial"/>
                <w:b/>
                <w:sz w:val="22"/>
                <w:szCs w:val="22"/>
                <w:u w:val="single"/>
                <w:lang w:val="ro-RO"/>
              </w:rPr>
            </w:pPr>
            <w:r w:rsidRPr="007E2051">
              <w:rPr>
                <w:rFonts w:ascii="Arial" w:eastAsia="Calibri" w:hAnsi="Arial" w:cs="Arial"/>
                <w:b/>
                <w:sz w:val="22"/>
                <w:szCs w:val="22"/>
                <w:u w:val="single"/>
                <w:lang w:val="ro-RO"/>
              </w:rPr>
              <w:t>MUNICIPIUL ORADEA</w:t>
            </w:r>
          </w:p>
          <w:p w14:paraId="5D34A4AA" w14:textId="77777777" w:rsidR="00E6542D" w:rsidRPr="007E2051" w:rsidRDefault="00E6542D" w:rsidP="00C604F0">
            <w:pPr>
              <w:snapToGrid w:val="0"/>
              <w:spacing w:before="120" w:after="120"/>
              <w:rPr>
                <w:rFonts w:ascii="Arial" w:eastAsia="Calibri" w:hAnsi="Arial" w:cs="Arial"/>
                <w:sz w:val="22"/>
                <w:szCs w:val="22"/>
                <w:lang w:val="ro-RO"/>
              </w:rPr>
            </w:pPr>
            <w:r w:rsidRPr="007E2051">
              <w:rPr>
                <w:rFonts w:ascii="Arial" w:eastAsia="Calibri" w:hAnsi="Arial" w:cs="Arial"/>
                <w:sz w:val="22"/>
                <w:szCs w:val="22"/>
                <w:lang w:val="ro-RO"/>
              </w:rPr>
              <w:t xml:space="preserve">Semnat si stampilat de catre: </w:t>
            </w:r>
          </w:p>
          <w:p w14:paraId="479DF622" w14:textId="77777777" w:rsidR="00E6542D" w:rsidRPr="008F4F34" w:rsidRDefault="00E6542D" w:rsidP="00C604F0">
            <w:pPr>
              <w:spacing w:before="120" w:after="120"/>
              <w:rPr>
                <w:rFonts w:ascii="Arial" w:eastAsia="Calibri" w:hAnsi="Arial" w:cs="Arial"/>
                <w:b/>
                <w:sz w:val="22"/>
                <w:szCs w:val="22"/>
                <w:lang w:val="ro-RO"/>
              </w:rPr>
            </w:pPr>
            <w:r w:rsidRPr="008F4F34">
              <w:rPr>
                <w:rFonts w:ascii="Arial" w:eastAsia="Calibri" w:hAnsi="Arial" w:cs="Arial"/>
                <w:b/>
                <w:sz w:val="22"/>
                <w:szCs w:val="22"/>
                <w:lang w:val="ro-RO"/>
              </w:rPr>
              <w:t>Primar</w:t>
            </w:r>
          </w:p>
          <w:p w14:paraId="11F8512B" w14:textId="77777777" w:rsidR="00E6542D" w:rsidRPr="007E2051" w:rsidRDefault="00E6542D" w:rsidP="00C604F0">
            <w:pPr>
              <w:spacing w:before="120" w:after="120"/>
              <w:rPr>
                <w:rFonts w:ascii="Arial" w:eastAsia="Calibri" w:hAnsi="Arial" w:cs="Arial"/>
                <w:sz w:val="22"/>
                <w:szCs w:val="22"/>
                <w:lang w:val="ro-RO"/>
              </w:rPr>
            </w:pPr>
            <w:r w:rsidRPr="007E2051">
              <w:rPr>
                <w:rFonts w:ascii="Arial" w:eastAsia="Calibri" w:hAnsi="Arial" w:cs="Arial"/>
                <w:sz w:val="22"/>
                <w:szCs w:val="22"/>
                <w:lang w:val="ro-RO"/>
              </w:rPr>
              <w:t xml:space="preserve">Florin Birta </w:t>
            </w:r>
          </w:p>
          <w:p w14:paraId="7E4E97CA" w14:textId="77777777" w:rsidR="00E6542D" w:rsidRPr="007E2051" w:rsidRDefault="00E6542D" w:rsidP="00C604F0">
            <w:pPr>
              <w:spacing w:before="120" w:after="120"/>
              <w:rPr>
                <w:rFonts w:ascii="Arial" w:eastAsia="Calibri" w:hAnsi="Arial" w:cs="Arial"/>
                <w:sz w:val="22"/>
                <w:szCs w:val="22"/>
                <w:lang w:val="ro-RO"/>
              </w:rPr>
            </w:pPr>
            <w:r w:rsidRPr="007E2051">
              <w:rPr>
                <w:rFonts w:ascii="Arial" w:eastAsia="Calibri" w:hAnsi="Arial" w:cs="Arial"/>
                <w:sz w:val="22"/>
                <w:szCs w:val="22"/>
                <w:lang w:val="ro-RO"/>
              </w:rPr>
              <w:t>..............................................................</w:t>
            </w:r>
          </w:p>
          <w:p w14:paraId="14219B47" w14:textId="6A32BAB8" w:rsidR="00E6542D" w:rsidRPr="008F4F34" w:rsidRDefault="00EE77C6" w:rsidP="00C604F0">
            <w:pPr>
              <w:tabs>
                <w:tab w:val="left" w:pos="3960"/>
                <w:tab w:val="left" w:pos="4140"/>
              </w:tabs>
              <w:spacing w:before="120" w:after="120"/>
              <w:jc w:val="both"/>
              <w:rPr>
                <w:rFonts w:ascii="Arial" w:hAnsi="Arial" w:cs="Arial"/>
                <w:b/>
                <w:sz w:val="22"/>
                <w:szCs w:val="22"/>
                <w:lang w:val="ro-RO"/>
              </w:rPr>
            </w:pPr>
            <w:r w:rsidRPr="008F4F34">
              <w:rPr>
                <w:rFonts w:ascii="Arial" w:hAnsi="Arial" w:cs="Arial"/>
                <w:b/>
                <w:sz w:val="22"/>
                <w:szCs w:val="22"/>
                <w:lang w:val="ro-RO"/>
              </w:rPr>
              <w:t>Dir. Exec.</w:t>
            </w:r>
            <w:r w:rsidR="00E6542D" w:rsidRPr="008F4F34">
              <w:rPr>
                <w:rFonts w:ascii="Arial" w:hAnsi="Arial" w:cs="Arial"/>
                <w:b/>
                <w:sz w:val="22"/>
                <w:szCs w:val="22"/>
                <w:lang w:val="ro-RO"/>
              </w:rPr>
              <w:t xml:space="preserve"> Directia Economica</w:t>
            </w:r>
          </w:p>
          <w:p w14:paraId="36B6986D" w14:textId="14E3E192" w:rsidR="00E6542D" w:rsidRPr="007E2051" w:rsidRDefault="00EE77C6" w:rsidP="00C604F0">
            <w:pPr>
              <w:spacing w:before="120" w:after="120"/>
              <w:rPr>
                <w:rFonts w:ascii="Arial" w:hAnsi="Arial" w:cs="Arial"/>
                <w:sz w:val="22"/>
                <w:szCs w:val="22"/>
                <w:lang w:val="ro-RO"/>
              </w:rPr>
            </w:pPr>
            <w:r w:rsidRPr="007E2051">
              <w:rPr>
                <w:rFonts w:ascii="Arial" w:hAnsi="Arial" w:cs="Arial"/>
                <w:sz w:val="22"/>
                <w:szCs w:val="22"/>
                <w:lang w:val="ro-RO"/>
              </w:rPr>
              <w:t>Eduard Florea</w:t>
            </w:r>
          </w:p>
          <w:p w14:paraId="41222D3E" w14:textId="3A570063" w:rsidR="00E6542D" w:rsidRPr="007E2051" w:rsidRDefault="00E6542D" w:rsidP="00C604F0">
            <w:pPr>
              <w:spacing w:before="120" w:after="120"/>
              <w:rPr>
                <w:rFonts w:ascii="Arial" w:eastAsia="Calibri" w:hAnsi="Arial" w:cs="Arial"/>
                <w:sz w:val="22"/>
                <w:szCs w:val="22"/>
                <w:lang w:val="ro-RO"/>
              </w:rPr>
            </w:pPr>
            <w:r w:rsidRPr="007E2051">
              <w:rPr>
                <w:rFonts w:ascii="Arial" w:eastAsia="Calibri" w:hAnsi="Arial" w:cs="Arial"/>
                <w:sz w:val="22"/>
                <w:szCs w:val="22"/>
                <w:lang w:val="ro-RO"/>
              </w:rPr>
              <w:t>..............................................................</w:t>
            </w:r>
          </w:p>
          <w:p w14:paraId="572E67EF" w14:textId="726F64FB" w:rsidR="00E6542D" w:rsidRPr="008F4F34" w:rsidRDefault="00E6542D" w:rsidP="00C604F0">
            <w:pPr>
              <w:spacing w:before="120" w:after="120"/>
              <w:rPr>
                <w:rFonts w:ascii="Arial" w:eastAsia="Calibri" w:hAnsi="Arial" w:cs="Arial"/>
                <w:b/>
                <w:sz w:val="22"/>
                <w:szCs w:val="22"/>
                <w:lang w:val="ro-RO"/>
              </w:rPr>
            </w:pPr>
            <w:r w:rsidRPr="008F4F34">
              <w:rPr>
                <w:rFonts w:ascii="Arial" w:eastAsia="Calibri" w:hAnsi="Arial" w:cs="Arial"/>
                <w:b/>
                <w:sz w:val="22"/>
                <w:szCs w:val="22"/>
                <w:lang w:val="ro-RO"/>
              </w:rPr>
              <w:t xml:space="preserve">Director </w:t>
            </w:r>
            <w:r w:rsidR="008F4F34">
              <w:rPr>
                <w:rFonts w:ascii="Arial" w:eastAsia="Calibri" w:hAnsi="Arial" w:cs="Arial"/>
                <w:b/>
                <w:sz w:val="22"/>
                <w:szCs w:val="22"/>
                <w:lang w:val="ro-RO"/>
              </w:rPr>
              <w:t>Exec.</w:t>
            </w:r>
            <w:r w:rsidRPr="008F4F34">
              <w:rPr>
                <w:rFonts w:ascii="Arial" w:eastAsia="Calibri" w:hAnsi="Arial" w:cs="Arial"/>
                <w:b/>
                <w:sz w:val="22"/>
                <w:szCs w:val="22"/>
                <w:lang w:val="ro-RO"/>
              </w:rPr>
              <w:t xml:space="preserve">Directia Juridica </w:t>
            </w:r>
          </w:p>
          <w:p w14:paraId="2A560F72" w14:textId="77777777" w:rsidR="00E6542D" w:rsidRPr="007E2051" w:rsidRDefault="00E6542D" w:rsidP="00C604F0">
            <w:pPr>
              <w:spacing w:before="120" w:after="120"/>
              <w:rPr>
                <w:rFonts w:ascii="Arial" w:eastAsia="Calibri" w:hAnsi="Arial" w:cs="Arial"/>
                <w:sz w:val="22"/>
                <w:szCs w:val="22"/>
                <w:lang w:val="ro-RO"/>
              </w:rPr>
            </w:pPr>
            <w:r w:rsidRPr="007E2051">
              <w:rPr>
                <w:rFonts w:ascii="Arial" w:eastAsia="Calibri" w:hAnsi="Arial" w:cs="Arial"/>
                <w:sz w:val="22"/>
                <w:szCs w:val="22"/>
                <w:lang w:val="ro-RO"/>
              </w:rPr>
              <w:t>Oltea Diana Marc</w:t>
            </w:r>
          </w:p>
          <w:p w14:paraId="429B572A" w14:textId="77777777" w:rsidR="00E6542D" w:rsidRDefault="00E6542D" w:rsidP="00C604F0">
            <w:pPr>
              <w:spacing w:before="120" w:after="120"/>
              <w:rPr>
                <w:rFonts w:ascii="Arial" w:eastAsia="Calibri" w:hAnsi="Arial" w:cs="Arial"/>
                <w:sz w:val="22"/>
                <w:szCs w:val="22"/>
                <w:lang w:val="ro-RO"/>
              </w:rPr>
            </w:pPr>
            <w:r w:rsidRPr="007E2051">
              <w:rPr>
                <w:rFonts w:ascii="Arial" w:eastAsia="Calibri" w:hAnsi="Arial" w:cs="Arial"/>
                <w:sz w:val="22"/>
                <w:szCs w:val="22"/>
                <w:lang w:val="ro-RO"/>
              </w:rPr>
              <w:t>.............................................................</w:t>
            </w:r>
          </w:p>
          <w:p w14:paraId="11398218" w14:textId="41D6770C" w:rsidR="008F4F34" w:rsidRPr="008F4F34" w:rsidRDefault="00E90150" w:rsidP="00C604F0">
            <w:pPr>
              <w:spacing w:before="120" w:after="120"/>
              <w:rPr>
                <w:rFonts w:ascii="Arial" w:eastAsia="Calibri" w:hAnsi="Arial" w:cs="Arial"/>
                <w:b/>
                <w:sz w:val="22"/>
                <w:szCs w:val="22"/>
                <w:lang w:val="ro-RO"/>
              </w:rPr>
            </w:pPr>
            <w:r>
              <w:rPr>
                <w:rFonts w:ascii="Arial" w:eastAsia="Calibri" w:hAnsi="Arial" w:cs="Arial"/>
                <w:b/>
                <w:sz w:val="22"/>
                <w:szCs w:val="22"/>
                <w:lang w:val="ro-RO"/>
              </w:rPr>
              <w:t>Director Exec.Directia Logistica</w:t>
            </w:r>
          </w:p>
          <w:p w14:paraId="28333518" w14:textId="3D179AD0" w:rsidR="008F4F34" w:rsidRDefault="00E90150" w:rsidP="00C604F0">
            <w:pPr>
              <w:spacing w:before="120" w:after="120"/>
              <w:rPr>
                <w:rFonts w:ascii="Arial" w:eastAsia="Calibri" w:hAnsi="Arial" w:cs="Arial"/>
                <w:sz w:val="22"/>
                <w:szCs w:val="22"/>
                <w:lang w:val="ro-RO"/>
              </w:rPr>
            </w:pPr>
            <w:r>
              <w:rPr>
                <w:rFonts w:ascii="Arial" w:eastAsia="Calibri" w:hAnsi="Arial" w:cs="Arial"/>
                <w:sz w:val="22"/>
                <w:szCs w:val="22"/>
                <w:lang w:val="ro-RO"/>
              </w:rPr>
              <w:t>Mircea Oaie</w:t>
            </w:r>
          </w:p>
          <w:p w14:paraId="31542401" w14:textId="0E41B0CE" w:rsidR="008F4F34" w:rsidRPr="007E2051" w:rsidRDefault="008F4F34" w:rsidP="00C604F0">
            <w:pPr>
              <w:spacing w:before="120" w:after="120"/>
              <w:rPr>
                <w:rFonts w:ascii="Arial" w:eastAsia="Calibri" w:hAnsi="Arial" w:cs="Arial"/>
                <w:sz w:val="22"/>
                <w:szCs w:val="22"/>
                <w:lang w:val="ro-RO"/>
              </w:rPr>
            </w:pPr>
            <w:r>
              <w:rPr>
                <w:rFonts w:ascii="Arial" w:eastAsia="Calibri" w:hAnsi="Arial" w:cs="Arial"/>
                <w:sz w:val="22"/>
                <w:szCs w:val="22"/>
                <w:lang w:val="ro-RO"/>
              </w:rPr>
              <w:t xml:space="preserve"> ...........................................................</w:t>
            </w:r>
          </w:p>
          <w:p w14:paraId="276D90DD" w14:textId="4D9AF634" w:rsidR="00E6542D" w:rsidRPr="007E2051" w:rsidRDefault="00E6542D" w:rsidP="00C604F0">
            <w:pPr>
              <w:spacing w:before="120" w:after="120"/>
              <w:rPr>
                <w:rFonts w:ascii="Arial" w:eastAsia="Calibri" w:hAnsi="Arial" w:cs="Arial"/>
                <w:sz w:val="22"/>
                <w:szCs w:val="22"/>
                <w:lang w:val="ro-RO"/>
              </w:rPr>
            </w:pPr>
          </w:p>
          <w:p w14:paraId="315B2A27" w14:textId="77777777" w:rsidR="00E6542D" w:rsidRPr="008F4F34" w:rsidRDefault="00E6542D" w:rsidP="00C604F0">
            <w:pPr>
              <w:spacing w:before="120" w:after="120"/>
              <w:rPr>
                <w:rFonts w:ascii="Arial" w:eastAsia="Calibri" w:hAnsi="Arial" w:cs="Arial"/>
                <w:b/>
                <w:sz w:val="22"/>
                <w:szCs w:val="22"/>
                <w:lang w:val="ro-RO"/>
              </w:rPr>
            </w:pPr>
            <w:r w:rsidRPr="008F4F34">
              <w:rPr>
                <w:rFonts w:ascii="Arial" w:eastAsia="Calibri" w:hAnsi="Arial" w:cs="Arial"/>
                <w:b/>
                <w:sz w:val="22"/>
                <w:szCs w:val="22"/>
                <w:lang w:val="ro-RO"/>
              </w:rPr>
              <w:t>Sef Serviciul Achizitii Publice</w:t>
            </w:r>
          </w:p>
          <w:p w14:paraId="116CF908" w14:textId="77777777" w:rsidR="00E6542D" w:rsidRPr="007E2051" w:rsidRDefault="00E6542D" w:rsidP="00C604F0">
            <w:pPr>
              <w:spacing w:before="120" w:after="120"/>
              <w:rPr>
                <w:rFonts w:ascii="Arial" w:eastAsia="Calibri" w:hAnsi="Arial" w:cs="Arial"/>
                <w:sz w:val="22"/>
                <w:szCs w:val="22"/>
                <w:lang w:val="ro-RO"/>
              </w:rPr>
            </w:pPr>
            <w:r w:rsidRPr="007E2051">
              <w:rPr>
                <w:rFonts w:ascii="Arial" w:eastAsia="Calibri" w:hAnsi="Arial" w:cs="Arial"/>
                <w:sz w:val="22"/>
                <w:szCs w:val="22"/>
                <w:lang w:val="ro-RO"/>
              </w:rPr>
              <w:t>Mihaela Nastea</w:t>
            </w:r>
          </w:p>
          <w:p w14:paraId="1C9A59BC" w14:textId="77777777" w:rsidR="00E6542D" w:rsidRPr="007E2051" w:rsidRDefault="00E6542D" w:rsidP="00C604F0">
            <w:pPr>
              <w:spacing w:before="120" w:after="120"/>
              <w:rPr>
                <w:rFonts w:ascii="Arial" w:eastAsia="Calibri" w:hAnsi="Arial" w:cs="Arial"/>
                <w:sz w:val="22"/>
                <w:szCs w:val="22"/>
                <w:lang w:val="ro-RO"/>
              </w:rPr>
            </w:pPr>
            <w:r w:rsidRPr="007E2051">
              <w:rPr>
                <w:rFonts w:ascii="Arial" w:eastAsia="Calibri" w:hAnsi="Arial" w:cs="Arial"/>
                <w:sz w:val="22"/>
                <w:szCs w:val="22"/>
                <w:lang w:val="ro-RO"/>
              </w:rPr>
              <w:t>..............................................................</w:t>
            </w:r>
          </w:p>
          <w:p w14:paraId="6871531E" w14:textId="77777777" w:rsidR="00E6542D" w:rsidRPr="008F4F34" w:rsidRDefault="00E6542D" w:rsidP="00C604F0">
            <w:pPr>
              <w:spacing w:before="120" w:after="120"/>
              <w:rPr>
                <w:rFonts w:ascii="Arial" w:eastAsia="Calibri" w:hAnsi="Arial" w:cs="Arial"/>
                <w:b/>
                <w:sz w:val="22"/>
                <w:szCs w:val="22"/>
                <w:lang w:val="ro-RO"/>
              </w:rPr>
            </w:pPr>
            <w:r w:rsidRPr="008F4F34">
              <w:rPr>
                <w:rFonts w:ascii="Arial" w:eastAsia="Calibri" w:hAnsi="Arial" w:cs="Arial"/>
                <w:b/>
                <w:sz w:val="22"/>
                <w:szCs w:val="22"/>
                <w:lang w:val="ro-RO"/>
              </w:rPr>
              <w:t>Consilier Serviciul Achizitii Publice</w:t>
            </w:r>
          </w:p>
          <w:p w14:paraId="5E8E8D39" w14:textId="4244CA5F" w:rsidR="00E6542D" w:rsidRPr="007E2051" w:rsidRDefault="00B13F6F" w:rsidP="00C604F0">
            <w:pPr>
              <w:spacing w:before="120" w:after="120"/>
              <w:rPr>
                <w:rFonts w:ascii="Arial" w:eastAsia="Calibri" w:hAnsi="Arial" w:cs="Arial"/>
                <w:sz w:val="22"/>
                <w:szCs w:val="22"/>
                <w:lang w:val="ro-RO"/>
              </w:rPr>
            </w:pPr>
            <w:r w:rsidRPr="007E2051">
              <w:rPr>
                <w:rFonts w:ascii="Arial" w:eastAsia="Calibri" w:hAnsi="Arial" w:cs="Arial"/>
                <w:sz w:val="22"/>
                <w:szCs w:val="22"/>
                <w:lang w:val="ro-RO"/>
              </w:rPr>
              <w:t>Olimpia Horge</w:t>
            </w:r>
          </w:p>
          <w:p w14:paraId="1DCCB00E" w14:textId="77777777" w:rsidR="00E6542D" w:rsidRPr="007E2051" w:rsidRDefault="00E6542D" w:rsidP="00C604F0">
            <w:pPr>
              <w:spacing w:before="120" w:after="120"/>
              <w:rPr>
                <w:rFonts w:ascii="Arial" w:eastAsia="Calibri" w:hAnsi="Arial" w:cs="Arial"/>
                <w:sz w:val="22"/>
                <w:szCs w:val="22"/>
                <w:lang w:val="ro-RO"/>
              </w:rPr>
            </w:pPr>
            <w:r w:rsidRPr="007E2051">
              <w:rPr>
                <w:rFonts w:ascii="Arial" w:eastAsia="Calibri" w:hAnsi="Arial" w:cs="Arial"/>
                <w:sz w:val="22"/>
                <w:szCs w:val="22"/>
                <w:lang w:val="ro-RO"/>
              </w:rPr>
              <w:t>..............................................................</w:t>
            </w:r>
          </w:p>
          <w:p w14:paraId="508AD596" w14:textId="77777777" w:rsidR="00E6542D" w:rsidRPr="008F4F34" w:rsidRDefault="00E6542D" w:rsidP="00C604F0">
            <w:pPr>
              <w:spacing w:before="120" w:after="120"/>
              <w:rPr>
                <w:rFonts w:ascii="Arial" w:eastAsia="Calibri" w:hAnsi="Arial" w:cs="Arial"/>
                <w:b/>
                <w:sz w:val="22"/>
                <w:szCs w:val="22"/>
                <w:lang w:val="ro-RO"/>
              </w:rPr>
            </w:pPr>
            <w:r w:rsidRPr="008F4F34">
              <w:rPr>
                <w:rFonts w:ascii="Arial" w:eastAsia="Calibri" w:hAnsi="Arial" w:cs="Arial"/>
                <w:b/>
                <w:sz w:val="22"/>
                <w:szCs w:val="22"/>
                <w:lang w:val="ro-RO"/>
              </w:rPr>
              <w:t>Responsabil contract</w:t>
            </w:r>
          </w:p>
          <w:p w14:paraId="7930C6C9" w14:textId="02FD812A" w:rsidR="00E6542D" w:rsidRPr="007E2051" w:rsidRDefault="00E90150" w:rsidP="00C604F0">
            <w:pPr>
              <w:spacing w:before="120" w:after="120"/>
              <w:rPr>
                <w:rFonts w:ascii="Arial" w:eastAsia="Calibri" w:hAnsi="Arial" w:cs="Arial"/>
                <w:sz w:val="22"/>
                <w:szCs w:val="22"/>
                <w:lang w:val="ro-RO"/>
              </w:rPr>
            </w:pPr>
            <w:r>
              <w:rPr>
                <w:rFonts w:ascii="Arial" w:eastAsia="Calibri" w:hAnsi="Arial" w:cs="Arial"/>
                <w:sz w:val="22"/>
                <w:szCs w:val="22"/>
                <w:lang w:val="ro-RO"/>
              </w:rPr>
              <w:t>Florin Popescu</w:t>
            </w:r>
          </w:p>
          <w:p w14:paraId="33520D60" w14:textId="1BD5DE65" w:rsidR="00D51630" w:rsidRPr="007E2051" w:rsidRDefault="00E6542D" w:rsidP="007E2051">
            <w:pPr>
              <w:spacing w:before="120" w:after="120"/>
              <w:rPr>
                <w:rFonts w:ascii="Arial" w:eastAsia="Calibri" w:hAnsi="Arial" w:cs="Arial"/>
                <w:sz w:val="22"/>
                <w:szCs w:val="22"/>
                <w:lang w:val="ro-RO"/>
              </w:rPr>
            </w:pPr>
            <w:r w:rsidRPr="007E2051">
              <w:rPr>
                <w:rFonts w:ascii="Arial" w:eastAsia="Calibri" w:hAnsi="Arial" w:cs="Arial"/>
                <w:sz w:val="22"/>
                <w:szCs w:val="22"/>
                <w:lang w:val="ro-RO"/>
              </w:rPr>
              <w:t>..............................................................</w:t>
            </w:r>
            <w:r w:rsidRPr="007E2051">
              <w:rPr>
                <w:rFonts w:ascii="Arial" w:eastAsia="Calibri" w:hAnsi="Arial" w:cs="Arial"/>
                <w:b/>
                <w:sz w:val="22"/>
                <w:szCs w:val="22"/>
                <w:lang w:val="ro-RO"/>
              </w:rPr>
              <w:t xml:space="preserve">            </w:t>
            </w:r>
          </w:p>
        </w:tc>
        <w:tc>
          <w:tcPr>
            <w:tcW w:w="5072" w:type="dxa"/>
          </w:tcPr>
          <w:p w14:paraId="6DD7FAF5" w14:textId="38450790" w:rsidR="00E6542D" w:rsidRPr="007E2051" w:rsidRDefault="00B26E23" w:rsidP="00E6542D">
            <w:pPr>
              <w:snapToGrid w:val="0"/>
              <w:spacing w:line="276" w:lineRule="auto"/>
              <w:rPr>
                <w:rFonts w:ascii="Arial" w:eastAsia="Calibri" w:hAnsi="Arial" w:cs="Arial"/>
                <w:b/>
                <w:sz w:val="22"/>
                <w:szCs w:val="22"/>
                <w:u w:val="single"/>
                <w:lang w:val="ro-RO"/>
              </w:rPr>
            </w:pPr>
            <w:r w:rsidRPr="007E2051">
              <w:rPr>
                <w:rFonts w:ascii="Arial" w:eastAsia="Calibri" w:hAnsi="Arial" w:cs="Arial"/>
                <w:b/>
                <w:sz w:val="22"/>
                <w:szCs w:val="22"/>
                <w:u w:val="single"/>
                <w:lang w:val="ro-RO"/>
              </w:rPr>
              <w:t>FURNIZOR</w:t>
            </w:r>
            <w:r w:rsidR="00EB7386">
              <w:rPr>
                <w:rFonts w:ascii="Arial" w:eastAsia="Calibri" w:hAnsi="Arial" w:cs="Arial"/>
                <w:b/>
                <w:sz w:val="22"/>
                <w:szCs w:val="22"/>
                <w:u w:val="single"/>
                <w:lang w:val="ro-RO"/>
              </w:rPr>
              <w:t xml:space="preserve"> –SC ADECOR PROD</w:t>
            </w:r>
            <w:r w:rsidR="0076631D">
              <w:rPr>
                <w:rFonts w:ascii="Arial" w:eastAsia="Calibri" w:hAnsi="Arial" w:cs="Arial"/>
                <w:b/>
                <w:sz w:val="22"/>
                <w:szCs w:val="22"/>
                <w:u w:val="single"/>
                <w:lang w:val="ro-RO"/>
              </w:rPr>
              <w:t xml:space="preserve"> </w:t>
            </w:r>
            <w:r w:rsidR="00C604F0" w:rsidRPr="007E2051">
              <w:rPr>
                <w:rFonts w:ascii="Arial" w:hAnsi="Arial" w:cs="Arial"/>
                <w:b/>
                <w:noProof/>
                <w:sz w:val="22"/>
                <w:szCs w:val="22"/>
                <w:u w:val="single"/>
                <w:lang w:val="ro-RO"/>
              </w:rPr>
              <w:t xml:space="preserve"> SRL</w:t>
            </w:r>
          </w:p>
          <w:p w14:paraId="11C3761A" w14:textId="77777777" w:rsidR="00E6542D" w:rsidRPr="007E2051" w:rsidRDefault="00E6542D" w:rsidP="00E6542D">
            <w:pPr>
              <w:snapToGrid w:val="0"/>
              <w:spacing w:line="276" w:lineRule="auto"/>
              <w:rPr>
                <w:rFonts w:ascii="Arial" w:eastAsia="Calibri" w:hAnsi="Arial" w:cs="Arial"/>
                <w:sz w:val="22"/>
                <w:szCs w:val="22"/>
                <w:lang w:val="ro-RO"/>
              </w:rPr>
            </w:pPr>
            <w:r w:rsidRPr="007E2051">
              <w:rPr>
                <w:rFonts w:ascii="Arial" w:eastAsia="Calibri" w:hAnsi="Arial" w:cs="Arial"/>
                <w:sz w:val="22"/>
                <w:szCs w:val="22"/>
                <w:lang w:val="ro-RO"/>
              </w:rPr>
              <w:t>Semnat si stampilat de catre: ...............................</w:t>
            </w:r>
          </w:p>
          <w:p w14:paraId="129688E8" w14:textId="77777777" w:rsidR="00E6542D" w:rsidRPr="007E2051" w:rsidRDefault="00E6542D" w:rsidP="00E6542D">
            <w:pPr>
              <w:spacing w:line="276" w:lineRule="auto"/>
              <w:rPr>
                <w:rFonts w:ascii="Arial" w:eastAsia="Calibri" w:hAnsi="Arial" w:cs="Arial"/>
                <w:sz w:val="22"/>
                <w:szCs w:val="22"/>
                <w:lang w:val="ro-RO"/>
              </w:rPr>
            </w:pPr>
            <w:r w:rsidRPr="007E2051">
              <w:rPr>
                <w:rFonts w:ascii="Arial" w:eastAsia="Calibri" w:hAnsi="Arial" w:cs="Arial"/>
                <w:sz w:val="22"/>
                <w:szCs w:val="22"/>
                <w:lang w:val="ro-RO"/>
              </w:rPr>
              <w:t>Functia:...................................................................</w:t>
            </w:r>
          </w:p>
          <w:p w14:paraId="340EEE5E" w14:textId="77777777" w:rsidR="00E6542D" w:rsidRPr="007E2051" w:rsidRDefault="00E6542D" w:rsidP="00E6542D">
            <w:pPr>
              <w:spacing w:line="276" w:lineRule="auto"/>
              <w:rPr>
                <w:rFonts w:ascii="Arial" w:eastAsia="Calibri" w:hAnsi="Arial" w:cs="Arial"/>
                <w:sz w:val="22"/>
                <w:szCs w:val="22"/>
                <w:lang w:val="ro-RO"/>
              </w:rPr>
            </w:pPr>
            <w:r w:rsidRPr="007E2051">
              <w:rPr>
                <w:rFonts w:ascii="Arial" w:eastAsia="Calibri" w:hAnsi="Arial" w:cs="Arial"/>
                <w:sz w:val="22"/>
                <w:szCs w:val="22"/>
                <w:lang w:val="ro-RO"/>
              </w:rPr>
              <w:t xml:space="preserve">Fiind autorizat de catre si in numele: </w:t>
            </w:r>
          </w:p>
          <w:p w14:paraId="3BDB6DEE" w14:textId="77777777" w:rsidR="00E6542D" w:rsidRPr="007E2051" w:rsidRDefault="00E6542D" w:rsidP="00E6542D">
            <w:pPr>
              <w:spacing w:line="276" w:lineRule="auto"/>
              <w:rPr>
                <w:rFonts w:ascii="Arial" w:eastAsia="Calibri" w:hAnsi="Arial" w:cs="Arial"/>
                <w:sz w:val="22"/>
                <w:szCs w:val="22"/>
                <w:lang w:val="ro-RO"/>
              </w:rPr>
            </w:pPr>
            <w:r w:rsidRPr="007E2051">
              <w:rPr>
                <w:rFonts w:ascii="Arial" w:eastAsia="Calibri" w:hAnsi="Arial" w:cs="Arial"/>
                <w:sz w:val="22"/>
                <w:szCs w:val="22"/>
                <w:lang w:val="ro-RO"/>
              </w:rPr>
              <w:t>Data………………......</w:t>
            </w:r>
          </w:p>
          <w:p w14:paraId="6C151EDF" w14:textId="77777777" w:rsidR="00E6542D" w:rsidRPr="007E2051" w:rsidRDefault="00E6542D" w:rsidP="00E6542D">
            <w:pPr>
              <w:spacing w:line="276" w:lineRule="auto"/>
              <w:rPr>
                <w:rFonts w:ascii="Arial" w:eastAsia="Calibri" w:hAnsi="Arial" w:cs="Arial"/>
                <w:sz w:val="22"/>
                <w:szCs w:val="22"/>
                <w:lang w:val="ro-RO"/>
              </w:rPr>
            </w:pPr>
            <w:r w:rsidRPr="007E2051">
              <w:rPr>
                <w:rFonts w:ascii="Arial" w:eastAsia="Calibri" w:hAnsi="Arial" w:cs="Arial"/>
                <w:sz w:val="22"/>
                <w:szCs w:val="22"/>
                <w:lang w:val="ro-RO"/>
              </w:rPr>
              <w:t>In baza imputernicirii nr:</w:t>
            </w:r>
          </w:p>
          <w:p w14:paraId="014E41EF" w14:textId="77777777" w:rsidR="00E6542D" w:rsidRPr="007E2051" w:rsidRDefault="00E6542D" w:rsidP="00E6542D">
            <w:pPr>
              <w:spacing w:line="276" w:lineRule="auto"/>
              <w:rPr>
                <w:rFonts w:ascii="Arial" w:eastAsia="Calibri" w:hAnsi="Arial" w:cs="Arial"/>
                <w:sz w:val="22"/>
                <w:szCs w:val="22"/>
                <w:lang w:val="ro-RO"/>
              </w:rPr>
            </w:pPr>
            <w:r w:rsidRPr="007E2051">
              <w:rPr>
                <w:rFonts w:ascii="Arial" w:eastAsia="Calibri" w:hAnsi="Arial" w:cs="Arial"/>
                <w:sz w:val="22"/>
                <w:szCs w:val="22"/>
                <w:lang w:val="ro-RO"/>
              </w:rPr>
              <w:t>..................................................................</w:t>
            </w:r>
          </w:p>
          <w:p w14:paraId="3244171C" w14:textId="77777777" w:rsidR="00E6542D" w:rsidRPr="007E2051" w:rsidRDefault="00E6542D" w:rsidP="00E6542D">
            <w:pPr>
              <w:spacing w:line="276" w:lineRule="auto"/>
              <w:rPr>
                <w:rFonts w:ascii="Arial" w:eastAsia="Calibri" w:hAnsi="Arial" w:cs="Arial"/>
                <w:sz w:val="22"/>
                <w:szCs w:val="22"/>
                <w:lang w:val="ro-RO"/>
              </w:rPr>
            </w:pPr>
          </w:p>
          <w:p w14:paraId="79376A3B" w14:textId="77777777" w:rsidR="00E6542D" w:rsidRPr="007E2051" w:rsidRDefault="00E6542D" w:rsidP="00E6542D">
            <w:pPr>
              <w:spacing w:line="276" w:lineRule="auto"/>
              <w:rPr>
                <w:rFonts w:ascii="Arial" w:eastAsia="Calibri" w:hAnsi="Arial" w:cs="Arial"/>
                <w:sz w:val="22"/>
                <w:szCs w:val="22"/>
                <w:lang w:val="ro-RO"/>
              </w:rPr>
            </w:pPr>
          </w:p>
        </w:tc>
      </w:tr>
    </w:tbl>
    <w:p w14:paraId="72ADCB84" w14:textId="77777777" w:rsidR="00251A9E" w:rsidRPr="007E2051" w:rsidRDefault="00251A9E" w:rsidP="00AD2211">
      <w:pPr>
        <w:ind w:right="-40"/>
        <w:rPr>
          <w:rFonts w:ascii="Arial" w:hAnsi="Arial" w:cs="Arial"/>
          <w:sz w:val="22"/>
          <w:szCs w:val="22"/>
          <w:lang w:val="it-IT"/>
        </w:rPr>
      </w:pPr>
    </w:p>
    <w:p w14:paraId="4C35DEC7" w14:textId="77777777" w:rsidR="00344517" w:rsidRDefault="00344517" w:rsidP="00344517">
      <w:pPr>
        <w:jc w:val="both"/>
        <w:rPr>
          <w:rFonts w:ascii="Arial" w:hAnsi="Arial" w:cs="Arial"/>
          <w:bCs/>
          <w:sz w:val="22"/>
          <w:szCs w:val="22"/>
          <w:lang w:val="pt-BR"/>
        </w:rPr>
      </w:pPr>
    </w:p>
    <w:p w14:paraId="32F8879D" w14:textId="77777777" w:rsidR="0058754A" w:rsidRDefault="0058754A" w:rsidP="00344517">
      <w:pPr>
        <w:jc w:val="both"/>
        <w:rPr>
          <w:rFonts w:ascii="Arial" w:hAnsi="Arial" w:cs="Arial"/>
          <w:bCs/>
          <w:sz w:val="22"/>
          <w:szCs w:val="22"/>
          <w:lang w:val="pt-BR"/>
        </w:rPr>
      </w:pPr>
    </w:p>
    <w:p w14:paraId="1EA3AF50" w14:textId="77777777" w:rsidR="00B16F89" w:rsidRDefault="00B16F89" w:rsidP="00344517">
      <w:pPr>
        <w:jc w:val="both"/>
        <w:rPr>
          <w:rFonts w:ascii="Arial" w:hAnsi="Arial" w:cs="Arial"/>
          <w:bCs/>
          <w:sz w:val="22"/>
          <w:szCs w:val="22"/>
          <w:lang w:val="pt-BR"/>
        </w:rPr>
      </w:pPr>
    </w:p>
    <w:p w14:paraId="08894198" w14:textId="77777777" w:rsidR="00B16F89" w:rsidRDefault="00B16F89" w:rsidP="00344517">
      <w:pPr>
        <w:jc w:val="both"/>
        <w:rPr>
          <w:rFonts w:ascii="Arial" w:hAnsi="Arial" w:cs="Arial"/>
          <w:bCs/>
          <w:sz w:val="22"/>
          <w:szCs w:val="22"/>
          <w:lang w:val="pt-BR"/>
        </w:rPr>
      </w:pPr>
    </w:p>
    <w:p w14:paraId="4FC16AA1" w14:textId="77777777" w:rsidR="00D116DA" w:rsidRDefault="00D116DA" w:rsidP="00344517">
      <w:pPr>
        <w:jc w:val="both"/>
        <w:rPr>
          <w:rFonts w:ascii="Arial" w:hAnsi="Arial" w:cs="Arial"/>
          <w:bCs/>
          <w:sz w:val="22"/>
          <w:szCs w:val="22"/>
          <w:lang w:val="pt-BR"/>
        </w:rPr>
      </w:pPr>
    </w:p>
    <w:p w14:paraId="4A247CA0" w14:textId="77777777" w:rsidR="00D116DA" w:rsidRDefault="00D116DA" w:rsidP="00344517">
      <w:pPr>
        <w:jc w:val="both"/>
        <w:rPr>
          <w:rFonts w:ascii="Arial" w:hAnsi="Arial" w:cs="Arial"/>
          <w:bCs/>
          <w:sz w:val="22"/>
          <w:szCs w:val="22"/>
          <w:lang w:val="pt-BR"/>
        </w:rPr>
      </w:pPr>
    </w:p>
    <w:p w14:paraId="74CDF3AB" w14:textId="77777777" w:rsidR="00D116DA" w:rsidRDefault="00D116DA" w:rsidP="00344517">
      <w:pPr>
        <w:jc w:val="both"/>
        <w:rPr>
          <w:rFonts w:ascii="Arial" w:hAnsi="Arial" w:cs="Arial"/>
          <w:bCs/>
          <w:sz w:val="22"/>
          <w:szCs w:val="22"/>
          <w:lang w:val="pt-BR"/>
        </w:rPr>
      </w:pPr>
    </w:p>
    <w:p w14:paraId="14A61A2C" w14:textId="77777777" w:rsidR="00B16F89" w:rsidRDefault="00B16F89" w:rsidP="00344517">
      <w:pPr>
        <w:jc w:val="both"/>
        <w:rPr>
          <w:rFonts w:ascii="Arial" w:hAnsi="Arial" w:cs="Arial"/>
          <w:bCs/>
          <w:sz w:val="22"/>
          <w:szCs w:val="22"/>
          <w:lang w:val="pt-BR"/>
        </w:rPr>
      </w:pPr>
    </w:p>
    <w:p w14:paraId="4346B511" w14:textId="77777777" w:rsidR="00B16F89" w:rsidRDefault="00B16F89" w:rsidP="00344517">
      <w:pPr>
        <w:jc w:val="both"/>
        <w:rPr>
          <w:rFonts w:ascii="Arial" w:hAnsi="Arial" w:cs="Arial"/>
          <w:bCs/>
          <w:sz w:val="22"/>
          <w:szCs w:val="22"/>
          <w:lang w:val="pt-BR"/>
        </w:rPr>
      </w:pPr>
    </w:p>
    <w:p w14:paraId="03775939" w14:textId="77777777" w:rsidR="0058754A" w:rsidRDefault="0058754A" w:rsidP="00344517">
      <w:pPr>
        <w:jc w:val="both"/>
        <w:rPr>
          <w:rFonts w:ascii="Arial" w:hAnsi="Arial" w:cs="Arial"/>
          <w:bCs/>
          <w:sz w:val="22"/>
          <w:szCs w:val="22"/>
          <w:lang w:val="pt-BR"/>
        </w:rPr>
      </w:pPr>
    </w:p>
    <w:p w14:paraId="7BA12E93" w14:textId="41AF0D3F" w:rsidR="006C76A9" w:rsidRPr="007E2051" w:rsidRDefault="002C2C52" w:rsidP="002C2C52">
      <w:pPr>
        <w:spacing w:after="200" w:line="276" w:lineRule="auto"/>
        <w:rPr>
          <w:rFonts w:ascii="Arial" w:hAnsi="Arial" w:cs="Arial"/>
          <w:b/>
          <w:sz w:val="22"/>
          <w:szCs w:val="22"/>
          <w:u w:val="single"/>
        </w:rPr>
      </w:pPr>
      <w:r>
        <w:rPr>
          <w:rFonts w:ascii="Arial" w:hAnsi="Arial" w:cs="Arial"/>
          <w:bCs/>
          <w:sz w:val="22"/>
          <w:szCs w:val="22"/>
          <w:lang w:val="pt-BR"/>
        </w:rPr>
        <w:t xml:space="preserve">              </w:t>
      </w:r>
      <w:r w:rsidR="006C76A9" w:rsidRPr="007E2051">
        <w:rPr>
          <w:rFonts w:ascii="Arial" w:hAnsi="Arial" w:cs="Arial"/>
          <w:b/>
          <w:sz w:val="22"/>
          <w:szCs w:val="22"/>
          <w:u w:val="single"/>
        </w:rPr>
        <w:t>Acord cu privire la prelucrarea datelor cu caracter personal</w:t>
      </w:r>
    </w:p>
    <w:p w14:paraId="7184AEC4" w14:textId="77777777" w:rsidR="006C76A9" w:rsidRPr="007E2051" w:rsidRDefault="006C76A9" w:rsidP="006C76A9">
      <w:pPr>
        <w:spacing w:after="200" w:line="276" w:lineRule="auto"/>
        <w:jc w:val="center"/>
        <w:rPr>
          <w:rFonts w:ascii="Arial" w:hAnsi="Arial" w:cs="Arial"/>
          <w:sz w:val="22"/>
          <w:szCs w:val="22"/>
        </w:rPr>
      </w:pPr>
    </w:p>
    <w:p w14:paraId="0A318EAA" w14:textId="6F4A8070" w:rsidR="006C76A9" w:rsidRPr="007E2051" w:rsidRDefault="006C76A9" w:rsidP="006C76A9">
      <w:pPr>
        <w:spacing w:after="200" w:line="276" w:lineRule="auto"/>
        <w:ind w:firstLine="720"/>
        <w:jc w:val="both"/>
        <w:rPr>
          <w:rFonts w:ascii="Arial" w:hAnsi="Arial" w:cs="Arial"/>
          <w:sz w:val="22"/>
          <w:szCs w:val="22"/>
        </w:rPr>
      </w:pPr>
      <w:r w:rsidRPr="007E2051">
        <w:rPr>
          <w:rFonts w:ascii="Arial" w:hAnsi="Arial" w:cs="Arial"/>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2A3AD42B" w14:textId="03B22F02" w:rsidR="006C76A9" w:rsidRPr="007E2051" w:rsidRDefault="006C76A9" w:rsidP="006C76A9">
      <w:pPr>
        <w:spacing w:after="200" w:line="276" w:lineRule="auto"/>
        <w:ind w:firstLine="720"/>
        <w:jc w:val="both"/>
        <w:rPr>
          <w:rFonts w:ascii="Arial" w:hAnsi="Arial" w:cs="Arial"/>
          <w:sz w:val="22"/>
          <w:szCs w:val="22"/>
          <w:lang w:val="ro-RO"/>
        </w:rPr>
      </w:pPr>
      <w:r w:rsidRPr="007E2051">
        <w:rPr>
          <w:rFonts w:ascii="Arial" w:hAnsi="Arial" w:cs="Arial"/>
          <w:sz w:val="22"/>
          <w:szCs w:val="22"/>
        </w:rPr>
        <w:t>Am fost informat asupra faptului că datele cu caracter personal, furnizate în mod voluntar de subsemnatul, în desfășurarea procedurilor de achiziție publică</w:t>
      </w:r>
      <w:r w:rsidR="00E6542D" w:rsidRPr="007E2051">
        <w:rPr>
          <w:rFonts w:ascii="Arial" w:hAnsi="Arial" w:cs="Arial"/>
          <w:sz w:val="22"/>
          <w:szCs w:val="22"/>
        </w:rPr>
        <w:t xml:space="preserve"> </w:t>
      </w:r>
      <w:r w:rsidRPr="007E2051">
        <w:rPr>
          <w:rFonts w:ascii="Arial" w:hAnsi="Arial" w:cs="Arial"/>
          <w:sz w:val="22"/>
          <w:szCs w:val="22"/>
        </w:rPr>
        <w:t>precum și în executarea u</w:t>
      </w:r>
      <w:r w:rsidRPr="007E2051">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2DEA493E" w14:textId="77777777" w:rsidR="006C76A9" w:rsidRPr="007E2051" w:rsidRDefault="006C76A9" w:rsidP="006C76A9">
      <w:pPr>
        <w:spacing w:after="200" w:line="276" w:lineRule="auto"/>
        <w:ind w:firstLine="720"/>
        <w:jc w:val="both"/>
        <w:rPr>
          <w:rFonts w:ascii="Arial" w:hAnsi="Arial" w:cs="Arial"/>
          <w:sz w:val="22"/>
          <w:szCs w:val="22"/>
          <w:lang w:val="ro-RO"/>
        </w:rPr>
      </w:pPr>
      <w:r w:rsidRPr="007E2051">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10089E47" w14:textId="77777777" w:rsidR="006C76A9" w:rsidRPr="007E2051" w:rsidRDefault="006C76A9" w:rsidP="00F20ABB">
      <w:pPr>
        <w:spacing w:after="200" w:line="276" w:lineRule="auto"/>
        <w:ind w:firstLine="720"/>
        <w:jc w:val="both"/>
        <w:rPr>
          <w:rFonts w:ascii="Arial" w:hAnsi="Arial" w:cs="Arial"/>
          <w:sz w:val="22"/>
          <w:szCs w:val="22"/>
          <w:lang w:val="ro-RO"/>
        </w:rPr>
      </w:pPr>
      <w:r w:rsidRPr="007E2051">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35ACB999" w14:textId="77777777" w:rsidR="006C76A9" w:rsidRPr="007E2051" w:rsidRDefault="006C76A9" w:rsidP="00F20ABB">
      <w:pPr>
        <w:spacing w:after="200" w:line="276" w:lineRule="auto"/>
        <w:ind w:firstLine="720"/>
        <w:jc w:val="both"/>
        <w:rPr>
          <w:rFonts w:ascii="Arial" w:hAnsi="Arial" w:cs="Arial"/>
          <w:sz w:val="22"/>
          <w:szCs w:val="22"/>
          <w:lang w:val="ro-RO"/>
        </w:rPr>
      </w:pPr>
      <w:r w:rsidRPr="007E2051">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E58F813" w14:textId="77777777" w:rsidR="006C76A9" w:rsidRPr="007E2051" w:rsidRDefault="006C76A9" w:rsidP="006C76A9">
      <w:pPr>
        <w:spacing w:after="200" w:line="276" w:lineRule="auto"/>
        <w:rPr>
          <w:rFonts w:ascii="Arial" w:hAnsi="Arial" w:cs="Arial"/>
          <w:sz w:val="22"/>
          <w:szCs w:val="22"/>
          <w:lang w:val="ro-RO"/>
        </w:rPr>
      </w:pPr>
    </w:p>
    <w:p w14:paraId="7631D467" w14:textId="77777777" w:rsidR="006C76A9" w:rsidRPr="007E2051" w:rsidRDefault="006C76A9" w:rsidP="006C76A9">
      <w:pPr>
        <w:spacing w:after="200" w:line="276" w:lineRule="auto"/>
        <w:rPr>
          <w:rFonts w:ascii="Arial" w:hAnsi="Arial" w:cs="Arial"/>
          <w:sz w:val="22"/>
          <w:szCs w:val="22"/>
          <w:lang w:val="ro-RO"/>
        </w:rPr>
      </w:pPr>
    </w:p>
    <w:p w14:paraId="70AE7C02" w14:textId="77777777" w:rsidR="006C76A9" w:rsidRPr="007E2051" w:rsidRDefault="006C76A9" w:rsidP="006C76A9">
      <w:pPr>
        <w:tabs>
          <w:tab w:val="left" w:pos="7594"/>
        </w:tabs>
        <w:spacing w:after="200" w:line="276" w:lineRule="auto"/>
        <w:rPr>
          <w:rFonts w:ascii="Arial" w:hAnsi="Arial" w:cs="Arial"/>
          <w:sz w:val="22"/>
          <w:szCs w:val="22"/>
          <w:lang w:val="ro-RO"/>
        </w:rPr>
      </w:pPr>
      <w:r w:rsidRPr="007E2051">
        <w:rPr>
          <w:rFonts w:ascii="Arial" w:hAnsi="Arial" w:cs="Arial"/>
          <w:sz w:val="22"/>
          <w:szCs w:val="22"/>
          <w:lang w:val="ro-RO"/>
        </w:rPr>
        <w:t>Semnătură</w:t>
      </w:r>
      <w:r w:rsidRPr="007E2051">
        <w:rPr>
          <w:rFonts w:ascii="Arial" w:hAnsi="Arial" w:cs="Arial"/>
          <w:sz w:val="22"/>
          <w:szCs w:val="22"/>
          <w:lang w:val="ro-RO"/>
        </w:rPr>
        <w:tab/>
        <w:t>Dată</w:t>
      </w:r>
    </w:p>
    <w:p w14:paraId="70D85E05" w14:textId="77777777" w:rsidR="006C76A9" w:rsidRPr="007E2051" w:rsidRDefault="006C76A9" w:rsidP="00082EAE">
      <w:pPr>
        <w:ind w:right="-287" w:firstLine="360"/>
        <w:rPr>
          <w:rFonts w:ascii="Arial" w:hAnsi="Arial" w:cs="Arial"/>
          <w:sz w:val="22"/>
          <w:szCs w:val="22"/>
          <w:lang w:val="es-ES"/>
        </w:rPr>
      </w:pPr>
    </w:p>
    <w:sectPr w:rsidR="006C76A9" w:rsidRPr="007E2051" w:rsidSect="00920F30">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E46AB" w14:textId="77777777" w:rsidR="00717F7A" w:rsidRDefault="00717F7A">
      <w:r>
        <w:separator/>
      </w:r>
    </w:p>
  </w:endnote>
  <w:endnote w:type="continuationSeparator" w:id="0">
    <w:p w14:paraId="41466472" w14:textId="77777777" w:rsidR="00717F7A" w:rsidRDefault="00717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14:paraId="1CF9F84D" w14:textId="77777777" w:rsidR="003F59EC" w:rsidRDefault="00D5759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17F7A">
          <w:rPr>
            <w:noProof/>
          </w:rPr>
          <w:t>1</w:t>
        </w:r>
        <w:r>
          <w:rPr>
            <w:noProof/>
          </w:rPr>
          <w:fldChar w:fldCharType="end"/>
        </w:r>
        <w:r w:rsidR="003F59EC">
          <w:t xml:space="preserve"> | </w:t>
        </w:r>
        <w:r w:rsidR="003F59EC">
          <w:rPr>
            <w:color w:val="7F7F7F" w:themeColor="background1" w:themeShade="7F"/>
            <w:spacing w:val="60"/>
          </w:rPr>
          <w:t>Page</w:t>
        </w:r>
      </w:p>
    </w:sdtContent>
  </w:sdt>
  <w:p w14:paraId="3CB771FF" w14:textId="77777777" w:rsidR="003F59EC" w:rsidRDefault="003F59E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583DD" w14:textId="77777777" w:rsidR="00717F7A" w:rsidRDefault="00717F7A">
      <w:r>
        <w:separator/>
      </w:r>
    </w:p>
  </w:footnote>
  <w:footnote w:type="continuationSeparator" w:id="0">
    <w:p w14:paraId="6FB3180E" w14:textId="77777777" w:rsidR="00717F7A" w:rsidRDefault="00717F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2E26D7C"/>
    <w:multiLevelType w:val="hybridMultilevel"/>
    <w:tmpl w:val="0BD65F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C57E29"/>
    <w:multiLevelType w:val="hybridMultilevel"/>
    <w:tmpl w:val="7A3811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nsid w:val="2B423C28"/>
    <w:multiLevelType w:val="hybridMultilevel"/>
    <w:tmpl w:val="3A9849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F9F1410"/>
    <w:multiLevelType w:val="hybridMultilevel"/>
    <w:tmpl w:val="B29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5">
    <w:nsid w:val="55945F3B"/>
    <w:multiLevelType w:val="hybridMultilevel"/>
    <w:tmpl w:val="62A6E3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CA628DC"/>
    <w:multiLevelType w:val="hybridMultilevel"/>
    <w:tmpl w:val="984659E0"/>
    <w:lvl w:ilvl="0" w:tplc="52D8B93E">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nsid w:val="5D890BDC"/>
    <w:multiLevelType w:val="hybridMultilevel"/>
    <w:tmpl w:val="C62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2">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4">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323540A"/>
    <w:multiLevelType w:val="hybridMultilevel"/>
    <w:tmpl w:val="98E64D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8"/>
  </w:num>
  <w:num w:numId="6">
    <w:abstractNumId w:val="31"/>
  </w:num>
  <w:num w:numId="7">
    <w:abstractNumId w:val="36"/>
  </w:num>
  <w:num w:numId="8">
    <w:abstractNumId w:val="24"/>
  </w:num>
  <w:num w:numId="9">
    <w:abstractNumId w:val="21"/>
  </w:num>
  <w:num w:numId="10">
    <w:abstractNumId w:val="27"/>
  </w:num>
  <w:num w:numId="11">
    <w:abstractNumId w:val="13"/>
  </w:num>
  <w:num w:numId="12">
    <w:abstractNumId w:val="1"/>
  </w:num>
  <w:num w:numId="13">
    <w:abstractNumId w:val="35"/>
  </w:num>
  <w:num w:numId="14">
    <w:abstractNumId w:val="17"/>
  </w:num>
  <w:num w:numId="15">
    <w:abstractNumId w:val="16"/>
  </w:num>
  <w:num w:numId="16">
    <w:abstractNumId w:val="40"/>
  </w:num>
  <w:num w:numId="17">
    <w:abstractNumId w:val="44"/>
  </w:num>
  <w:num w:numId="18">
    <w:abstractNumId w:val="7"/>
  </w:num>
  <w:num w:numId="19">
    <w:abstractNumId w:val="26"/>
  </w:num>
  <w:num w:numId="20">
    <w:abstractNumId w:val="34"/>
  </w:num>
  <w:num w:numId="21">
    <w:abstractNumId w:val="20"/>
  </w:num>
  <w:num w:numId="22">
    <w:abstractNumId w:val="15"/>
  </w:num>
  <w:num w:numId="23">
    <w:abstractNumId w:val="11"/>
  </w:num>
  <w:num w:numId="24">
    <w:abstractNumId w:val="18"/>
  </w:num>
  <w:num w:numId="25">
    <w:abstractNumId w:val="32"/>
  </w:num>
  <w:num w:numId="26">
    <w:abstractNumId w:val="42"/>
  </w:num>
  <w:num w:numId="27">
    <w:abstractNumId w:val="8"/>
  </w:num>
  <w:num w:numId="28">
    <w:abstractNumId w:val="6"/>
  </w:num>
  <w:num w:numId="29">
    <w:abstractNumId w:val="19"/>
  </w:num>
  <w:num w:numId="30">
    <w:abstractNumId w:val="22"/>
  </w:num>
  <w:num w:numId="31">
    <w:abstractNumId w:val="38"/>
  </w:num>
  <w:num w:numId="32">
    <w:abstractNumId w:val="43"/>
  </w:num>
  <w:num w:numId="33">
    <w:abstractNumId w:val="23"/>
  </w:num>
  <w:num w:numId="34">
    <w:abstractNumId w:val="33"/>
  </w:num>
  <w:num w:numId="35">
    <w:abstractNumId w:val="30"/>
  </w:num>
  <w:num w:numId="36">
    <w:abstractNumId w:val="39"/>
  </w:num>
  <w:num w:numId="37">
    <w:abstractNumId w:val="14"/>
  </w:num>
  <w:num w:numId="38">
    <w:abstractNumId w:val="10"/>
  </w:num>
  <w:num w:numId="39">
    <w:abstractNumId w:val="5"/>
  </w:num>
  <w:num w:numId="40">
    <w:abstractNumId w:val="0"/>
  </w:num>
  <w:num w:numId="41">
    <w:abstractNumId w:val="29"/>
  </w:num>
  <w:num w:numId="42">
    <w:abstractNumId w:val="25"/>
  </w:num>
  <w:num w:numId="43">
    <w:abstractNumId w:val="37"/>
  </w:num>
  <w:num w:numId="44">
    <w:abstractNumId w:val="12"/>
  </w:num>
  <w:num w:numId="4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4426"/>
    <w:rsid w:val="0000561A"/>
    <w:rsid w:val="000063CE"/>
    <w:rsid w:val="00006C6A"/>
    <w:rsid w:val="00010275"/>
    <w:rsid w:val="00010BAB"/>
    <w:rsid w:val="00011E97"/>
    <w:rsid w:val="00012FE9"/>
    <w:rsid w:val="00015B76"/>
    <w:rsid w:val="000167D2"/>
    <w:rsid w:val="00020E9D"/>
    <w:rsid w:val="00023BF1"/>
    <w:rsid w:val="00023CDE"/>
    <w:rsid w:val="00025380"/>
    <w:rsid w:val="00026BF0"/>
    <w:rsid w:val="000270B7"/>
    <w:rsid w:val="00027154"/>
    <w:rsid w:val="00031DCB"/>
    <w:rsid w:val="0003233A"/>
    <w:rsid w:val="00033D8E"/>
    <w:rsid w:val="0003462E"/>
    <w:rsid w:val="000375F0"/>
    <w:rsid w:val="00037D81"/>
    <w:rsid w:val="00040495"/>
    <w:rsid w:val="00041CA2"/>
    <w:rsid w:val="0004303F"/>
    <w:rsid w:val="000458F1"/>
    <w:rsid w:val="00046830"/>
    <w:rsid w:val="00047057"/>
    <w:rsid w:val="00047DFA"/>
    <w:rsid w:val="00052A1D"/>
    <w:rsid w:val="00053F97"/>
    <w:rsid w:val="00055143"/>
    <w:rsid w:val="000558C4"/>
    <w:rsid w:val="00057D59"/>
    <w:rsid w:val="00062288"/>
    <w:rsid w:val="000660F3"/>
    <w:rsid w:val="000677D7"/>
    <w:rsid w:val="00067D7C"/>
    <w:rsid w:val="0007029A"/>
    <w:rsid w:val="000712E7"/>
    <w:rsid w:val="00073E9D"/>
    <w:rsid w:val="000743F1"/>
    <w:rsid w:val="00076453"/>
    <w:rsid w:val="00080260"/>
    <w:rsid w:val="00080A28"/>
    <w:rsid w:val="00082EAE"/>
    <w:rsid w:val="00085034"/>
    <w:rsid w:val="00085F86"/>
    <w:rsid w:val="00091DA1"/>
    <w:rsid w:val="000921A1"/>
    <w:rsid w:val="000951C7"/>
    <w:rsid w:val="00095EA8"/>
    <w:rsid w:val="000A20B3"/>
    <w:rsid w:val="000A7043"/>
    <w:rsid w:val="000A7739"/>
    <w:rsid w:val="000B344E"/>
    <w:rsid w:val="000B43F3"/>
    <w:rsid w:val="000B48E0"/>
    <w:rsid w:val="000B54A9"/>
    <w:rsid w:val="000B6EB2"/>
    <w:rsid w:val="000B6F3E"/>
    <w:rsid w:val="000B7760"/>
    <w:rsid w:val="000C5893"/>
    <w:rsid w:val="000C7726"/>
    <w:rsid w:val="000D0E32"/>
    <w:rsid w:val="000D2257"/>
    <w:rsid w:val="000D3817"/>
    <w:rsid w:val="000D3B04"/>
    <w:rsid w:val="000D66E7"/>
    <w:rsid w:val="000D7719"/>
    <w:rsid w:val="000E22F5"/>
    <w:rsid w:val="000E46D2"/>
    <w:rsid w:val="000F1B29"/>
    <w:rsid w:val="000F2679"/>
    <w:rsid w:val="000F4AA5"/>
    <w:rsid w:val="000F51B2"/>
    <w:rsid w:val="000F58A8"/>
    <w:rsid w:val="000F6473"/>
    <w:rsid w:val="00102B90"/>
    <w:rsid w:val="001038CD"/>
    <w:rsid w:val="00103FC7"/>
    <w:rsid w:val="00105518"/>
    <w:rsid w:val="001102B9"/>
    <w:rsid w:val="00110B9B"/>
    <w:rsid w:val="00110F45"/>
    <w:rsid w:val="00112204"/>
    <w:rsid w:val="00113C8C"/>
    <w:rsid w:val="00115B42"/>
    <w:rsid w:val="00117464"/>
    <w:rsid w:val="0011764C"/>
    <w:rsid w:val="001205E2"/>
    <w:rsid w:val="00120754"/>
    <w:rsid w:val="001210A1"/>
    <w:rsid w:val="00127652"/>
    <w:rsid w:val="00132E9B"/>
    <w:rsid w:val="00133B30"/>
    <w:rsid w:val="00133EFF"/>
    <w:rsid w:val="00136A1E"/>
    <w:rsid w:val="00140F88"/>
    <w:rsid w:val="00141B8F"/>
    <w:rsid w:val="00141D40"/>
    <w:rsid w:val="001438DB"/>
    <w:rsid w:val="00143BBF"/>
    <w:rsid w:val="0014667A"/>
    <w:rsid w:val="0014694E"/>
    <w:rsid w:val="00146EC3"/>
    <w:rsid w:val="00147FDB"/>
    <w:rsid w:val="00150030"/>
    <w:rsid w:val="00150A99"/>
    <w:rsid w:val="00154F00"/>
    <w:rsid w:val="001561FE"/>
    <w:rsid w:val="00160813"/>
    <w:rsid w:val="00161944"/>
    <w:rsid w:val="00163749"/>
    <w:rsid w:val="00163F66"/>
    <w:rsid w:val="00171273"/>
    <w:rsid w:val="0017218E"/>
    <w:rsid w:val="001733EA"/>
    <w:rsid w:val="001746D5"/>
    <w:rsid w:val="00176836"/>
    <w:rsid w:val="00177394"/>
    <w:rsid w:val="00177F1B"/>
    <w:rsid w:val="001800AB"/>
    <w:rsid w:val="001800B1"/>
    <w:rsid w:val="001802EB"/>
    <w:rsid w:val="00180C92"/>
    <w:rsid w:val="00181025"/>
    <w:rsid w:val="00181D6B"/>
    <w:rsid w:val="0018207E"/>
    <w:rsid w:val="001830F6"/>
    <w:rsid w:val="001866C3"/>
    <w:rsid w:val="00186954"/>
    <w:rsid w:val="001900D0"/>
    <w:rsid w:val="001914F9"/>
    <w:rsid w:val="00193381"/>
    <w:rsid w:val="00193CD3"/>
    <w:rsid w:val="00193ED9"/>
    <w:rsid w:val="00195FB0"/>
    <w:rsid w:val="001976AA"/>
    <w:rsid w:val="001A317D"/>
    <w:rsid w:val="001A319E"/>
    <w:rsid w:val="001A537D"/>
    <w:rsid w:val="001A7EC4"/>
    <w:rsid w:val="001B2BCE"/>
    <w:rsid w:val="001B4F9E"/>
    <w:rsid w:val="001B540C"/>
    <w:rsid w:val="001B7331"/>
    <w:rsid w:val="001C0E09"/>
    <w:rsid w:val="001C1788"/>
    <w:rsid w:val="001C206C"/>
    <w:rsid w:val="001C3909"/>
    <w:rsid w:val="001C5917"/>
    <w:rsid w:val="001C618D"/>
    <w:rsid w:val="001C69EA"/>
    <w:rsid w:val="001C7247"/>
    <w:rsid w:val="001D0B08"/>
    <w:rsid w:val="001D154D"/>
    <w:rsid w:val="001D48E7"/>
    <w:rsid w:val="001D526F"/>
    <w:rsid w:val="001D59B5"/>
    <w:rsid w:val="001E091F"/>
    <w:rsid w:val="001E152E"/>
    <w:rsid w:val="001E2EE3"/>
    <w:rsid w:val="001E5175"/>
    <w:rsid w:val="001E704D"/>
    <w:rsid w:val="001F22B2"/>
    <w:rsid w:val="001F2359"/>
    <w:rsid w:val="001F5822"/>
    <w:rsid w:val="001F5A53"/>
    <w:rsid w:val="001F71A7"/>
    <w:rsid w:val="002000F1"/>
    <w:rsid w:val="00200615"/>
    <w:rsid w:val="00200AAE"/>
    <w:rsid w:val="00200EBD"/>
    <w:rsid w:val="00201C61"/>
    <w:rsid w:val="00202467"/>
    <w:rsid w:val="00203363"/>
    <w:rsid w:val="002039C9"/>
    <w:rsid w:val="00203AF1"/>
    <w:rsid w:val="00207351"/>
    <w:rsid w:val="00207EC0"/>
    <w:rsid w:val="00212276"/>
    <w:rsid w:val="002122AD"/>
    <w:rsid w:val="0021328A"/>
    <w:rsid w:val="00214798"/>
    <w:rsid w:val="00222726"/>
    <w:rsid w:val="00222880"/>
    <w:rsid w:val="00222E05"/>
    <w:rsid w:val="00224342"/>
    <w:rsid w:val="00225D59"/>
    <w:rsid w:val="00230139"/>
    <w:rsid w:val="00234201"/>
    <w:rsid w:val="00235B05"/>
    <w:rsid w:val="00235BB7"/>
    <w:rsid w:val="00237247"/>
    <w:rsid w:val="00245542"/>
    <w:rsid w:val="00246716"/>
    <w:rsid w:val="00246FDF"/>
    <w:rsid w:val="00251A9E"/>
    <w:rsid w:val="00251CC0"/>
    <w:rsid w:val="00254A66"/>
    <w:rsid w:val="00255CCE"/>
    <w:rsid w:val="00256EC4"/>
    <w:rsid w:val="0025733E"/>
    <w:rsid w:val="00261DF4"/>
    <w:rsid w:val="00262E46"/>
    <w:rsid w:val="00264DA6"/>
    <w:rsid w:val="002663E4"/>
    <w:rsid w:val="002677D1"/>
    <w:rsid w:val="00267EDC"/>
    <w:rsid w:val="002706A1"/>
    <w:rsid w:val="00270CF0"/>
    <w:rsid w:val="002719AC"/>
    <w:rsid w:val="00277143"/>
    <w:rsid w:val="0028225F"/>
    <w:rsid w:val="00284C1B"/>
    <w:rsid w:val="002856AD"/>
    <w:rsid w:val="002865A3"/>
    <w:rsid w:val="00287F95"/>
    <w:rsid w:val="00293F74"/>
    <w:rsid w:val="00294B08"/>
    <w:rsid w:val="00294BBA"/>
    <w:rsid w:val="002957D1"/>
    <w:rsid w:val="002958B2"/>
    <w:rsid w:val="002961EF"/>
    <w:rsid w:val="002A0666"/>
    <w:rsid w:val="002A6585"/>
    <w:rsid w:val="002B1B20"/>
    <w:rsid w:val="002B3F69"/>
    <w:rsid w:val="002B7923"/>
    <w:rsid w:val="002B7E54"/>
    <w:rsid w:val="002C2C52"/>
    <w:rsid w:val="002C4669"/>
    <w:rsid w:val="002C5CCE"/>
    <w:rsid w:val="002C683C"/>
    <w:rsid w:val="002D3074"/>
    <w:rsid w:val="002D4317"/>
    <w:rsid w:val="002D775C"/>
    <w:rsid w:val="002D7AEB"/>
    <w:rsid w:val="002E2698"/>
    <w:rsid w:val="002E2C75"/>
    <w:rsid w:val="002E3183"/>
    <w:rsid w:val="002E3AA3"/>
    <w:rsid w:val="002E4997"/>
    <w:rsid w:val="002E4F51"/>
    <w:rsid w:val="002F1392"/>
    <w:rsid w:val="002F199C"/>
    <w:rsid w:val="002F40B0"/>
    <w:rsid w:val="002F46E0"/>
    <w:rsid w:val="002F634E"/>
    <w:rsid w:val="002F6D9A"/>
    <w:rsid w:val="002F72CE"/>
    <w:rsid w:val="002F7CE8"/>
    <w:rsid w:val="00301AFE"/>
    <w:rsid w:val="00302123"/>
    <w:rsid w:val="00302B8B"/>
    <w:rsid w:val="003039EC"/>
    <w:rsid w:val="00304183"/>
    <w:rsid w:val="00305910"/>
    <w:rsid w:val="003101EB"/>
    <w:rsid w:val="003106DF"/>
    <w:rsid w:val="003112B4"/>
    <w:rsid w:val="0031287F"/>
    <w:rsid w:val="00312BDE"/>
    <w:rsid w:val="00317074"/>
    <w:rsid w:val="00317572"/>
    <w:rsid w:val="00325C98"/>
    <w:rsid w:val="00326D2A"/>
    <w:rsid w:val="00330015"/>
    <w:rsid w:val="00330444"/>
    <w:rsid w:val="00330ED8"/>
    <w:rsid w:val="00333DE7"/>
    <w:rsid w:val="003418F2"/>
    <w:rsid w:val="00342F60"/>
    <w:rsid w:val="00344517"/>
    <w:rsid w:val="003451C9"/>
    <w:rsid w:val="0034675E"/>
    <w:rsid w:val="00347390"/>
    <w:rsid w:val="00350740"/>
    <w:rsid w:val="00355C0B"/>
    <w:rsid w:val="003602F5"/>
    <w:rsid w:val="00360534"/>
    <w:rsid w:val="0036233D"/>
    <w:rsid w:val="0036259F"/>
    <w:rsid w:val="0036776E"/>
    <w:rsid w:val="00367E90"/>
    <w:rsid w:val="00371C4B"/>
    <w:rsid w:val="00372189"/>
    <w:rsid w:val="00372B61"/>
    <w:rsid w:val="00372E3B"/>
    <w:rsid w:val="00374996"/>
    <w:rsid w:val="0037526E"/>
    <w:rsid w:val="00375B77"/>
    <w:rsid w:val="00376C90"/>
    <w:rsid w:val="00376E93"/>
    <w:rsid w:val="00377227"/>
    <w:rsid w:val="00377F5F"/>
    <w:rsid w:val="00381A5C"/>
    <w:rsid w:val="00382177"/>
    <w:rsid w:val="003832A6"/>
    <w:rsid w:val="00384877"/>
    <w:rsid w:val="003866B7"/>
    <w:rsid w:val="00386A78"/>
    <w:rsid w:val="00386D81"/>
    <w:rsid w:val="003878EB"/>
    <w:rsid w:val="003928C7"/>
    <w:rsid w:val="0039290C"/>
    <w:rsid w:val="00393E97"/>
    <w:rsid w:val="003964E7"/>
    <w:rsid w:val="00397CB9"/>
    <w:rsid w:val="003A087F"/>
    <w:rsid w:val="003A6009"/>
    <w:rsid w:val="003A693D"/>
    <w:rsid w:val="003A75C5"/>
    <w:rsid w:val="003B1C47"/>
    <w:rsid w:val="003B2DF2"/>
    <w:rsid w:val="003B3902"/>
    <w:rsid w:val="003B4514"/>
    <w:rsid w:val="003B517B"/>
    <w:rsid w:val="003B5F3D"/>
    <w:rsid w:val="003B6337"/>
    <w:rsid w:val="003B7C18"/>
    <w:rsid w:val="003C04E7"/>
    <w:rsid w:val="003C18FE"/>
    <w:rsid w:val="003C248D"/>
    <w:rsid w:val="003C32F8"/>
    <w:rsid w:val="003C4AE9"/>
    <w:rsid w:val="003C5FF7"/>
    <w:rsid w:val="003C6C05"/>
    <w:rsid w:val="003C7484"/>
    <w:rsid w:val="003C74CB"/>
    <w:rsid w:val="003D1AF2"/>
    <w:rsid w:val="003D75C8"/>
    <w:rsid w:val="003E1E30"/>
    <w:rsid w:val="003E255C"/>
    <w:rsid w:val="003E4261"/>
    <w:rsid w:val="003E443A"/>
    <w:rsid w:val="003E5DEC"/>
    <w:rsid w:val="003F0892"/>
    <w:rsid w:val="003F167C"/>
    <w:rsid w:val="003F16CB"/>
    <w:rsid w:val="003F2150"/>
    <w:rsid w:val="003F59EC"/>
    <w:rsid w:val="003F6CD1"/>
    <w:rsid w:val="003F777F"/>
    <w:rsid w:val="00400442"/>
    <w:rsid w:val="00400C30"/>
    <w:rsid w:val="00401E34"/>
    <w:rsid w:val="00406756"/>
    <w:rsid w:val="00420FC4"/>
    <w:rsid w:val="00422687"/>
    <w:rsid w:val="00422F0D"/>
    <w:rsid w:val="004231BF"/>
    <w:rsid w:val="00426139"/>
    <w:rsid w:val="00426930"/>
    <w:rsid w:val="00426DD6"/>
    <w:rsid w:val="00430EF0"/>
    <w:rsid w:val="00431DFA"/>
    <w:rsid w:val="0043210E"/>
    <w:rsid w:val="004349CE"/>
    <w:rsid w:val="004353C3"/>
    <w:rsid w:val="00435A82"/>
    <w:rsid w:val="00437CAD"/>
    <w:rsid w:val="004401BD"/>
    <w:rsid w:val="00441122"/>
    <w:rsid w:val="00441235"/>
    <w:rsid w:val="00442BF1"/>
    <w:rsid w:val="00444DFC"/>
    <w:rsid w:val="004478C6"/>
    <w:rsid w:val="004508FA"/>
    <w:rsid w:val="00450A8D"/>
    <w:rsid w:val="00450E99"/>
    <w:rsid w:val="004536AA"/>
    <w:rsid w:val="00456F6C"/>
    <w:rsid w:val="00457597"/>
    <w:rsid w:val="00460D28"/>
    <w:rsid w:val="00461CB0"/>
    <w:rsid w:val="004620CA"/>
    <w:rsid w:val="00464FF1"/>
    <w:rsid w:val="004654C8"/>
    <w:rsid w:val="0046730D"/>
    <w:rsid w:val="00467825"/>
    <w:rsid w:val="00467B7C"/>
    <w:rsid w:val="004734F7"/>
    <w:rsid w:val="004749DC"/>
    <w:rsid w:val="00476228"/>
    <w:rsid w:val="00476A66"/>
    <w:rsid w:val="004869A9"/>
    <w:rsid w:val="004878D4"/>
    <w:rsid w:val="004927B0"/>
    <w:rsid w:val="004946EB"/>
    <w:rsid w:val="0049683B"/>
    <w:rsid w:val="004972E7"/>
    <w:rsid w:val="00497733"/>
    <w:rsid w:val="004A1A51"/>
    <w:rsid w:val="004A2BB4"/>
    <w:rsid w:val="004A3219"/>
    <w:rsid w:val="004A4B43"/>
    <w:rsid w:val="004A5403"/>
    <w:rsid w:val="004A6320"/>
    <w:rsid w:val="004A7AFA"/>
    <w:rsid w:val="004B0A26"/>
    <w:rsid w:val="004B0E7B"/>
    <w:rsid w:val="004B2E51"/>
    <w:rsid w:val="004B59BD"/>
    <w:rsid w:val="004B6CB6"/>
    <w:rsid w:val="004B7A10"/>
    <w:rsid w:val="004C128B"/>
    <w:rsid w:val="004C399B"/>
    <w:rsid w:val="004C7447"/>
    <w:rsid w:val="004D45B0"/>
    <w:rsid w:val="004D5623"/>
    <w:rsid w:val="004E1BA0"/>
    <w:rsid w:val="004E1FB0"/>
    <w:rsid w:val="004E2A93"/>
    <w:rsid w:val="004E4EF0"/>
    <w:rsid w:val="004E5872"/>
    <w:rsid w:val="004E6807"/>
    <w:rsid w:val="004F400E"/>
    <w:rsid w:val="004F74C9"/>
    <w:rsid w:val="004F782F"/>
    <w:rsid w:val="00500FEE"/>
    <w:rsid w:val="005013C6"/>
    <w:rsid w:val="005016B8"/>
    <w:rsid w:val="005032C1"/>
    <w:rsid w:val="005101AB"/>
    <w:rsid w:val="00510AF4"/>
    <w:rsid w:val="005121B6"/>
    <w:rsid w:val="00512C7A"/>
    <w:rsid w:val="00515A0A"/>
    <w:rsid w:val="00516552"/>
    <w:rsid w:val="00516600"/>
    <w:rsid w:val="005200E8"/>
    <w:rsid w:val="00521105"/>
    <w:rsid w:val="00524464"/>
    <w:rsid w:val="00525C12"/>
    <w:rsid w:val="00525C15"/>
    <w:rsid w:val="00526066"/>
    <w:rsid w:val="00526439"/>
    <w:rsid w:val="00526469"/>
    <w:rsid w:val="00530CB6"/>
    <w:rsid w:val="00530FE7"/>
    <w:rsid w:val="00531FFB"/>
    <w:rsid w:val="00532C2B"/>
    <w:rsid w:val="00534B4B"/>
    <w:rsid w:val="00535124"/>
    <w:rsid w:val="005367F1"/>
    <w:rsid w:val="00537562"/>
    <w:rsid w:val="00543522"/>
    <w:rsid w:val="00553135"/>
    <w:rsid w:val="005532D0"/>
    <w:rsid w:val="00554F51"/>
    <w:rsid w:val="00554F92"/>
    <w:rsid w:val="005551D8"/>
    <w:rsid w:val="005554C6"/>
    <w:rsid w:val="00555BD7"/>
    <w:rsid w:val="005572C9"/>
    <w:rsid w:val="005624BF"/>
    <w:rsid w:val="005631C6"/>
    <w:rsid w:val="0056792B"/>
    <w:rsid w:val="00570420"/>
    <w:rsid w:val="005708F5"/>
    <w:rsid w:val="00572FD3"/>
    <w:rsid w:val="0057432A"/>
    <w:rsid w:val="00574DF6"/>
    <w:rsid w:val="005773F4"/>
    <w:rsid w:val="005779B2"/>
    <w:rsid w:val="00577C9E"/>
    <w:rsid w:val="00580EB1"/>
    <w:rsid w:val="00582065"/>
    <w:rsid w:val="00582B7D"/>
    <w:rsid w:val="00586374"/>
    <w:rsid w:val="00586ADD"/>
    <w:rsid w:val="0058754A"/>
    <w:rsid w:val="00591E67"/>
    <w:rsid w:val="00593F46"/>
    <w:rsid w:val="005959FE"/>
    <w:rsid w:val="005A0836"/>
    <w:rsid w:val="005A3640"/>
    <w:rsid w:val="005A514C"/>
    <w:rsid w:val="005A5822"/>
    <w:rsid w:val="005A60A4"/>
    <w:rsid w:val="005A719B"/>
    <w:rsid w:val="005B0118"/>
    <w:rsid w:val="005B0D69"/>
    <w:rsid w:val="005B14C0"/>
    <w:rsid w:val="005B2D4D"/>
    <w:rsid w:val="005B2D6A"/>
    <w:rsid w:val="005B3A0F"/>
    <w:rsid w:val="005B462B"/>
    <w:rsid w:val="005B6513"/>
    <w:rsid w:val="005B678F"/>
    <w:rsid w:val="005B6AEC"/>
    <w:rsid w:val="005B6B3D"/>
    <w:rsid w:val="005C07D0"/>
    <w:rsid w:val="005C3D2E"/>
    <w:rsid w:val="005C4F19"/>
    <w:rsid w:val="005D3B7C"/>
    <w:rsid w:val="005D42B8"/>
    <w:rsid w:val="005D6423"/>
    <w:rsid w:val="005D738C"/>
    <w:rsid w:val="005D774C"/>
    <w:rsid w:val="005D7BB0"/>
    <w:rsid w:val="005E1FF6"/>
    <w:rsid w:val="005E31E7"/>
    <w:rsid w:val="005E3884"/>
    <w:rsid w:val="005E43A1"/>
    <w:rsid w:val="005F10ED"/>
    <w:rsid w:val="005F160F"/>
    <w:rsid w:val="005F161B"/>
    <w:rsid w:val="005F2B46"/>
    <w:rsid w:val="005F5342"/>
    <w:rsid w:val="00600562"/>
    <w:rsid w:val="00603BCF"/>
    <w:rsid w:val="00603CB0"/>
    <w:rsid w:val="00604C80"/>
    <w:rsid w:val="006050CA"/>
    <w:rsid w:val="00605CE2"/>
    <w:rsid w:val="00607C86"/>
    <w:rsid w:val="00610FAC"/>
    <w:rsid w:val="00611385"/>
    <w:rsid w:val="0061214B"/>
    <w:rsid w:val="00616472"/>
    <w:rsid w:val="00616E7E"/>
    <w:rsid w:val="00621575"/>
    <w:rsid w:val="00622A96"/>
    <w:rsid w:val="00622CF9"/>
    <w:rsid w:val="0062431C"/>
    <w:rsid w:val="00631FEE"/>
    <w:rsid w:val="006341A9"/>
    <w:rsid w:val="00635250"/>
    <w:rsid w:val="006366A0"/>
    <w:rsid w:val="00637898"/>
    <w:rsid w:val="00640156"/>
    <w:rsid w:val="00640478"/>
    <w:rsid w:val="006404D6"/>
    <w:rsid w:val="00640544"/>
    <w:rsid w:val="00641B8E"/>
    <w:rsid w:val="00642493"/>
    <w:rsid w:val="00642673"/>
    <w:rsid w:val="00644BDC"/>
    <w:rsid w:val="0064669A"/>
    <w:rsid w:val="00647E96"/>
    <w:rsid w:val="00652009"/>
    <w:rsid w:val="006531B5"/>
    <w:rsid w:val="006535EC"/>
    <w:rsid w:val="00654B25"/>
    <w:rsid w:val="00655FEB"/>
    <w:rsid w:val="00656F83"/>
    <w:rsid w:val="006605FC"/>
    <w:rsid w:val="0066094A"/>
    <w:rsid w:val="00660C4D"/>
    <w:rsid w:val="006704AB"/>
    <w:rsid w:val="0067127D"/>
    <w:rsid w:val="00672807"/>
    <w:rsid w:val="00674AB3"/>
    <w:rsid w:val="00676662"/>
    <w:rsid w:val="00677D84"/>
    <w:rsid w:val="0068016D"/>
    <w:rsid w:val="0068254E"/>
    <w:rsid w:val="00684F13"/>
    <w:rsid w:val="00686551"/>
    <w:rsid w:val="00686CF3"/>
    <w:rsid w:val="006875E2"/>
    <w:rsid w:val="006877A4"/>
    <w:rsid w:val="00687B30"/>
    <w:rsid w:val="0069035A"/>
    <w:rsid w:val="00690A8C"/>
    <w:rsid w:val="006915E1"/>
    <w:rsid w:val="00691D60"/>
    <w:rsid w:val="00693FE1"/>
    <w:rsid w:val="00694D58"/>
    <w:rsid w:val="006A01F6"/>
    <w:rsid w:val="006A22C9"/>
    <w:rsid w:val="006A2CE1"/>
    <w:rsid w:val="006A2E88"/>
    <w:rsid w:val="006A6F21"/>
    <w:rsid w:val="006A7D56"/>
    <w:rsid w:val="006B10FD"/>
    <w:rsid w:val="006B24B6"/>
    <w:rsid w:val="006B2BAA"/>
    <w:rsid w:val="006B5739"/>
    <w:rsid w:val="006B5F35"/>
    <w:rsid w:val="006B7911"/>
    <w:rsid w:val="006C1EE5"/>
    <w:rsid w:val="006C22E3"/>
    <w:rsid w:val="006C430F"/>
    <w:rsid w:val="006C5358"/>
    <w:rsid w:val="006C6478"/>
    <w:rsid w:val="006C76A9"/>
    <w:rsid w:val="006C7C43"/>
    <w:rsid w:val="006D03FD"/>
    <w:rsid w:val="006D26B4"/>
    <w:rsid w:val="006D3849"/>
    <w:rsid w:val="006D3A06"/>
    <w:rsid w:val="006D4FCB"/>
    <w:rsid w:val="006D6AB9"/>
    <w:rsid w:val="006D700F"/>
    <w:rsid w:val="006E2909"/>
    <w:rsid w:val="006E7BAE"/>
    <w:rsid w:val="006F03F5"/>
    <w:rsid w:val="006F0B24"/>
    <w:rsid w:val="006F535D"/>
    <w:rsid w:val="006F6548"/>
    <w:rsid w:val="0070151E"/>
    <w:rsid w:val="007035F7"/>
    <w:rsid w:val="0070487E"/>
    <w:rsid w:val="007049AD"/>
    <w:rsid w:val="00705B93"/>
    <w:rsid w:val="00706083"/>
    <w:rsid w:val="007061A5"/>
    <w:rsid w:val="00707323"/>
    <w:rsid w:val="0071290E"/>
    <w:rsid w:val="00712A38"/>
    <w:rsid w:val="0071581C"/>
    <w:rsid w:val="00715E98"/>
    <w:rsid w:val="0071647C"/>
    <w:rsid w:val="0071774A"/>
    <w:rsid w:val="00717F47"/>
    <w:rsid w:val="00717F7A"/>
    <w:rsid w:val="00717F87"/>
    <w:rsid w:val="0072011C"/>
    <w:rsid w:val="00722E52"/>
    <w:rsid w:val="00724F71"/>
    <w:rsid w:val="00727384"/>
    <w:rsid w:val="00727CD2"/>
    <w:rsid w:val="007300F2"/>
    <w:rsid w:val="0073099E"/>
    <w:rsid w:val="00733A72"/>
    <w:rsid w:val="00735949"/>
    <w:rsid w:val="00735D54"/>
    <w:rsid w:val="00740600"/>
    <w:rsid w:val="00740747"/>
    <w:rsid w:val="00740AE6"/>
    <w:rsid w:val="00741591"/>
    <w:rsid w:val="0074265F"/>
    <w:rsid w:val="0074295D"/>
    <w:rsid w:val="00743365"/>
    <w:rsid w:val="00743D1C"/>
    <w:rsid w:val="007443B1"/>
    <w:rsid w:val="00746ABF"/>
    <w:rsid w:val="00746F50"/>
    <w:rsid w:val="00747920"/>
    <w:rsid w:val="00750478"/>
    <w:rsid w:val="0075056F"/>
    <w:rsid w:val="00754FCE"/>
    <w:rsid w:val="00756A3B"/>
    <w:rsid w:val="00764834"/>
    <w:rsid w:val="0076631D"/>
    <w:rsid w:val="00766A93"/>
    <w:rsid w:val="00766D0F"/>
    <w:rsid w:val="0076788D"/>
    <w:rsid w:val="0077086B"/>
    <w:rsid w:val="0077244D"/>
    <w:rsid w:val="00772773"/>
    <w:rsid w:val="00773BB6"/>
    <w:rsid w:val="00784C0E"/>
    <w:rsid w:val="00785DE1"/>
    <w:rsid w:val="00786333"/>
    <w:rsid w:val="0078666F"/>
    <w:rsid w:val="00792E46"/>
    <w:rsid w:val="007937F4"/>
    <w:rsid w:val="00793C0D"/>
    <w:rsid w:val="00794AF8"/>
    <w:rsid w:val="00795637"/>
    <w:rsid w:val="00795C51"/>
    <w:rsid w:val="0079640B"/>
    <w:rsid w:val="00796DF2"/>
    <w:rsid w:val="007A1112"/>
    <w:rsid w:val="007A698F"/>
    <w:rsid w:val="007A732C"/>
    <w:rsid w:val="007B05BC"/>
    <w:rsid w:val="007B0F54"/>
    <w:rsid w:val="007B5D5A"/>
    <w:rsid w:val="007B6D87"/>
    <w:rsid w:val="007C293E"/>
    <w:rsid w:val="007C295C"/>
    <w:rsid w:val="007C2A76"/>
    <w:rsid w:val="007C3831"/>
    <w:rsid w:val="007D2CE0"/>
    <w:rsid w:val="007D5A46"/>
    <w:rsid w:val="007D7F94"/>
    <w:rsid w:val="007E06C4"/>
    <w:rsid w:val="007E11F2"/>
    <w:rsid w:val="007E2051"/>
    <w:rsid w:val="007E4135"/>
    <w:rsid w:val="007E4588"/>
    <w:rsid w:val="007E55FA"/>
    <w:rsid w:val="007F031C"/>
    <w:rsid w:val="007F2B17"/>
    <w:rsid w:val="007F2DD6"/>
    <w:rsid w:val="007F5D76"/>
    <w:rsid w:val="00804676"/>
    <w:rsid w:val="00807C15"/>
    <w:rsid w:val="00810A1E"/>
    <w:rsid w:val="008119F1"/>
    <w:rsid w:val="00812AC5"/>
    <w:rsid w:val="00813105"/>
    <w:rsid w:val="00813FFE"/>
    <w:rsid w:val="008142C0"/>
    <w:rsid w:val="00814565"/>
    <w:rsid w:val="008149A4"/>
    <w:rsid w:val="00814CE6"/>
    <w:rsid w:val="0081582F"/>
    <w:rsid w:val="00822986"/>
    <w:rsid w:val="00823657"/>
    <w:rsid w:val="00823908"/>
    <w:rsid w:val="0082427E"/>
    <w:rsid w:val="0082619D"/>
    <w:rsid w:val="00826444"/>
    <w:rsid w:val="008274D9"/>
    <w:rsid w:val="00827A97"/>
    <w:rsid w:val="00830C6C"/>
    <w:rsid w:val="0083194B"/>
    <w:rsid w:val="008323B2"/>
    <w:rsid w:val="00832684"/>
    <w:rsid w:val="00834FAD"/>
    <w:rsid w:val="00835219"/>
    <w:rsid w:val="008352E3"/>
    <w:rsid w:val="008367BE"/>
    <w:rsid w:val="00837BC1"/>
    <w:rsid w:val="0084046E"/>
    <w:rsid w:val="00843D4D"/>
    <w:rsid w:val="00844305"/>
    <w:rsid w:val="008464B7"/>
    <w:rsid w:val="00850E99"/>
    <w:rsid w:val="008514C2"/>
    <w:rsid w:val="008532BD"/>
    <w:rsid w:val="0085352B"/>
    <w:rsid w:val="008545AE"/>
    <w:rsid w:val="00855A9F"/>
    <w:rsid w:val="0085761B"/>
    <w:rsid w:val="00862D0B"/>
    <w:rsid w:val="0086642D"/>
    <w:rsid w:val="00867711"/>
    <w:rsid w:val="00867E9A"/>
    <w:rsid w:val="00873F28"/>
    <w:rsid w:val="008743D1"/>
    <w:rsid w:val="00874FA7"/>
    <w:rsid w:val="0087727D"/>
    <w:rsid w:val="00877CFA"/>
    <w:rsid w:val="00880668"/>
    <w:rsid w:val="0088274A"/>
    <w:rsid w:val="00883677"/>
    <w:rsid w:val="00883AE3"/>
    <w:rsid w:val="00884741"/>
    <w:rsid w:val="0088646C"/>
    <w:rsid w:val="0088778B"/>
    <w:rsid w:val="008916A4"/>
    <w:rsid w:val="00893691"/>
    <w:rsid w:val="0089424C"/>
    <w:rsid w:val="008942A8"/>
    <w:rsid w:val="00896CA5"/>
    <w:rsid w:val="0089709A"/>
    <w:rsid w:val="008A0715"/>
    <w:rsid w:val="008A0CEC"/>
    <w:rsid w:val="008A0E24"/>
    <w:rsid w:val="008A1592"/>
    <w:rsid w:val="008A3085"/>
    <w:rsid w:val="008A3418"/>
    <w:rsid w:val="008A35D8"/>
    <w:rsid w:val="008A3A1C"/>
    <w:rsid w:val="008A4794"/>
    <w:rsid w:val="008A4D68"/>
    <w:rsid w:val="008A6BBC"/>
    <w:rsid w:val="008B0F92"/>
    <w:rsid w:val="008B1FE6"/>
    <w:rsid w:val="008B3004"/>
    <w:rsid w:val="008B33A4"/>
    <w:rsid w:val="008B372D"/>
    <w:rsid w:val="008B3D00"/>
    <w:rsid w:val="008B712B"/>
    <w:rsid w:val="008B7D37"/>
    <w:rsid w:val="008C1F25"/>
    <w:rsid w:val="008C301F"/>
    <w:rsid w:val="008C389B"/>
    <w:rsid w:val="008C4FA4"/>
    <w:rsid w:val="008D44B4"/>
    <w:rsid w:val="008D4D9E"/>
    <w:rsid w:val="008E0844"/>
    <w:rsid w:val="008E3562"/>
    <w:rsid w:val="008E3723"/>
    <w:rsid w:val="008E435D"/>
    <w:rsid w:val="008E4400"/>
    <w:rsid w:val="008E5DB1"/>
    <w:rsid w:val="008E62B9"/>
    <w:rsid w:val="008E6D4B"/>
    <w:rsid w:val="008E79E9"/>
    <w:rsid w:val="008E7AEF"/>
    <w:rsid w:val="008F2804"/>
    <w:rsid w:val="008F2BF5"/>
    <w:rsid w:val="008F3BAF"/>
    <w:rsid w:val="008F4F34"/>
    <w:rsid w:val="008F4F45"/>
    <w:rsid w:val="008F6D96"/>
    <w:rsid w:val="00900C2C"/>
    <w:rsid w:val="00900E01"/>
    <w:rsid w:val="0090170C"/>
    <w:rsid w:val="00901B47"/>
    <w:rsid w:val="009031E7"/>
    <w:rsid w:val="0090359B"/>
    <w:rsid w:val="00906AE8"/>
    <w:rsid w:val="00907552"/>
    <w:rsid w:val="0091072A"/>
    <w:rsid w:val="00911A47"/>
    <w:rsid w:val="00912AF7"/>
    <w:rsid w:val="00916618"/>
    <w:rsid w:val="00917A46"/>
    <w:rsid w:val="00920F30"/>
    <w:rsid w:val="0092104F"/>
    <w:rsid w:val="00922136"/>
    <w:rsid w:val="00922593"/>
    <w:rsid w:val="00922DC0"/>
    <w:rsid w:val="00924620"/>
    <w:rsid w:val="0092556A"/>
    <w:rsid w:val="0093398C"/>
    <w:rsid w:val="00933C13"/>
    <w:rsid w:val="00936FE1"/>
    <w:rsid w:val="00940344"/>
    <w:rsid w:val="0094469E"/>
    <w:rsid w:val="00944815"/>
    <w:rsid w:val="00944935"/>
    <w:rsid w:val="0095005B"/>
    <w:rsid w:val="00952040"/>
    <w:rsid w:val="00954491"/>
    <w:rsid w:val="00955034"/>
    <w:rsid w:val="009561DA"/>
    <w:rsid w:val="00957EB9"/>
    <w:rsid w:val="00960EBB"/>
    <w:rsid w:val="00962339"/>
    <w:rsid w:val="0096466A"/>
    <w:rsid w:val="009647E4"/>
    <w:rsid w:val="009647F7"/>
    <w:rsid w:val="00965F25"/>
    <w:rsid w:val="00965F37"/>
    <w:rsid w:val="00965FBB"/>
    <w:rsid w:val="00970881"/>
    <w:rsid w:val="00973D7A"/>
    <w:rsid w:val="00973E61"/>
    <w:rsid w:val="009746BF"/>
    <w:rsid w:val="00974CF9"/>
    <w:rsid w:val="00975504"/>
    <w:rsid w:val="00977EB9"/>
    <w:rsid w:val="00980222"/>
    <w:rsid w:val="00983DD4"/>
    <w:rsid w:val="00986152"/>
    <w:rsid w:val="009863E7"/>
    <w:rsid w:val="009900C1"/>
    <w:rsid w:val="009922CD"/>
    <w:rsid w:val="00992D9D"/>
    <w:rsid w:val="009935D8"/>
    <w:rsid w:val="00993B67"/>
    <w:rsid w:val="0099602A"/>
    <w:rsid w:val="009969E8"/>
    <w:rsid w:val="009A007D"/>
    <w:rsid w:val="009A1DC0"/>
    <w:rsid w:val="009A34A1"/>
    <w:rsid w:val="009A4495"/>
    <w:rsid w:val="009A702C"/>
    <w:rsid w:val="009B12DD"/>
    <w:rsid w:val="009B2FD4"/>
    <w:rsid w:val="009B3085"/>
    <w:rsid w:val="009B32EE"/>
    <w:rsid w:val="009B3D6A"/>
    <w:rsid w:val="009B41C1"/>
    <w:rsid w:val="009B560A"/>
    <w:rsid w:val="009C0AF1"/>
    <w:rsid w:val="009C48A5"/>
    <w:rsid w:val="009C4B86"/>
    <w:rsid w:val="009C4D56"/>
    <w:rsid w:val="009C53AA"/>
    <w:rsid w:val="009C6894"/>
    <w:rsid w:val="009C7817"/>
    <w:rsid w:val="009D3757"/>
    <w:rsid w:val="009D4DC2"/>
    <w:rsid w:val="009D54A8"/>
    <w:rsid w:val="009D56C2"/>
    <w:rsid w:val="009D5EB8"/>
    <w:rsid w:val="009D7F25"/>
    <w:rsid w:val="009E0467"/>
    <w:rsid w:val="009E0DE0"/>
    <w:rsid w:val="009E2155"/>
    <w:rsid w:val="009E2A29"/>
    <w:rsid w:val="009E2F3C"/>
    <w:rsid w:val="009E7524"/>
    <w:rsid w:val="009E7DC4"/>
    <w:rsid w:val="009F0014"/>
    <w:rsid w:val="009F1FBA"/>
    <w:rsid w:val="009F2D76"/>
    <w:rsid w:val="009F5A27"/>
    <w:rsid w:val="009F6EF9"/>
    <w:rsid w:val="00A00244"/>
    <w:rsid w:val="00A02CE5"/>
    <w:rsid w:val="00A03ED3"/>
    <w:rsid w:val="00A059A2"/>
    <w:rsid w:val="00A06D64"/>
    <w:rsid w:val="00A117AD"/>
    <w:rsid w:val="00A13F0E"/>
    <w:rsid w:val="00A15AB1"/>
    <w:rsid w:val="00A1697C"/>
    <w:rsid w:val="00A17586"/>
    <w:rsid w:val="00A20C48"/>
    <w:rsid w:val="00A2238E"/>
    <w:rsid w:val="00A22563"/>
    <w:rsid w:val="00A233E7"/>
    <w:rsid w:val="00A24F01"/>
    <w:rsid w:val="00A25B9F"/>
    <w:rsid w:val="00A26C33"/>
    <w:rsid w:val="00A2713C"/>
    <w:rsid w:val="00A33200"/>
    <w:rsid w:val="00A33234"/>
    <w:rsid w:val="00A339A9"/>
    <w:rsid w:val="00A33E24"/>
    <w:rsid w:val="00A3599F"/>
    <w:rsid w:val="00A368B6"/>
    <w:rsid w:val="00A43D1A"/>
    <w:rsid w:val="00A45570"/>
    <w:rsid w:val="00A45C51"/>
    <w:rsid w:val="00A45F27"/>
    <w:rsid w:val="00A500D0"/>
    <w:rsid w:val="00A519DB"/>
    <w:rsid w:val="00A52585"/>
    <w:rsid w:val="00A52AFC"/>
    <w:rsid w:val="00A5631D"/>
    <w:rsid w:val="00A56B43"/>
    <w:rsid w:val="00A61326"/>
    <w:rsid w:val="00A629CD"/>
    <w:rsid w:val="00A6336C"/>
    <w:rsid w:val="00A73666"/>
    <w:rsid w:val="00A7702C"/>
    <w:rsid w:val="00A77108"/>
    <w:rsid w:val="00A77999"/>
    <w:rsid w:val="00A80C97"/>
    <w:rsid w:val="00A825FF"/>
    <w:rsid w:val="00A82CEC"/>
    <w:rsid w:val="00A856B4"/>
    <w:rsid w:val="00A926AB"/>
    <w:rsid w:val="00A937A1"/>
    <w:rsid w:val="00A93CD7"/>
    <w:rsid w:val="00A94738"/>
    <w:rsid w:val="00A96822"/>
    <w:rsid w:val="00AA022B"/>
    <w:rsid w:val="00AA1322"/>
    <w:rsid w:val="00AA241D"/>
    <w:rsid w:val="00AA2474"/>
    <w:rsid w:val="00AA6A32"/>
    <w:rsid w:val="00AA6D7A"/>
    <w:rsid w:val="00AB06BC"/>
    <w:rsid w:val="00AB2414"/>
    <w:rsid w:val="00AB5D3F"/>
    <w:rsid w:val="00AB66B1"/>
    <w:rsid w:val="00AC7A87"/>
    <w:rsid w:val="00AD2211"/>
    <w:rsid w:val="00AD33C3"/>
    <w:rsid w:val="00AD3458"/>
    <w:rsid w:val="00AD3A17"/>
    <w:rsid w:val="00AD4C6F"/>
    <w:rsid w:val="00AD6773"/>
    <w:rsid w:val="00AD721B"/>
    <w:rsid w:val="00AD7A8F"/>
    <w:rsid w:val="00AE1B95"/>
    <w:rsid w:val="00AE1CCE"/>
    <w:rsid w:val="00AE1F01"/>
    <w:rsid w:val="00AE1F22"/>
    <w:rsid w:val="00AE77ED"/>
    <w:rsid w:val="00AE7E68"/>
    <w:rsid w:val="00AF788A"/>
    <w:rsid w:val="00B00ED5"/>
    <w:rsid w:val="00B016B5"/>
    <w:rsid w:val="00B068EC"/>
    <w:rsid w:val="00B07065"/>
    <w:rsid w:val="00B071F9"/>
    <w:rsid w:val="00B07355"/>
    <w:rsid w:val="00B10AF3"/>
    <w:rsid w:val="00B111C9"/>
    <w:rsid w:val="00B136DF"/>
    <w:rsid w:val="00B13F6F"/>
    <w:rsid w:val="00B15BE1"/>
    <w:rsid w:val="00B16F89"/>
    <w:rsid w:val="00B224DB"/>
    <w:rsid w:val="00B2308E"/>
    <w:rsid w:val="00B23C47"/>
    <w:rsid w:val="00B24082"/>
    <w:rsid w:val="00B26E23"/>
    <w:rsid w:val="00B27729"/>
    <w:rsid w:val="00B279B1"/>
    <w:rsid w:val="00B301CC"/>
    <w:rsid w:val="00B31301"/>
    <w:rsid w:val="00B31778"/>
    <w:rsid w:val="00B31BE5"/>
    <w:rsid w:val="00B32C08"/>
    <w:rsid w:val="00B32ED9"/>
    <w:rsid w:val="00B36A02"/>
    <w:rsid w:val="00B422C0"/>
    <w:rsid w:val="00B4398E"/>
    <w:rsid w:val="00B4481B"/>
    <w:rsid w:val="00B45416"/>
    <w:rsid w:val="00B468F6"/>
    <w:rsid w:val="00B47577"/>
    <w:rsid w:val="00B61614"/>
    <w:rsid w:val="00B61CA9"/>
    <w:rsid w:val="00B61F94"/>
    <w:rsid w:val="00B6637D"/>
    <w:rsid w:val="00B66B74"/>
    <w:rsid w:val="00B67439"/>
    <w:rsid w:val="00B701AB"/>
    <w:rsid w:val="00B72C58"/>
    <w:rsid w:val="00B73A35"/>
    <w:rsid w:val="00B74335"/>
    <w:rsid w:val="00B74933"/>
    <w:rsid w:val="00B74A04"/>
    <w:rsid w:val="00B74B24"/>
    <w:rsid w:val="00B7561F"/>
    <w:rsid w:val="00B76265"/>
    <w:rsid w:val="00B77144"/>
    <w:rsid w:val="00B8140A"/>
    <w:rsid w:val="00B83452"/>
    <w:rsid w:val="00B83B53"/>
    <w:rsid w:val="00B84E1A"/>
    <w:rsid w:val="00B86574"/>
    <w:rsid w:val="00B86A46"/>
    <w:rsid w:val="00B90A2D"/>
    <w:rsid w:val="00B9104B"/>
    <w:rsid w:val="00B91FFF"/>
    <w:rsid w:val="00B927D1"/>
    <w:rsid w:val="00B94075"/>
    <w:rsid w:val="00B9489E"/>
    <w:rsid w:val="00B95EFB"/>
    <w:rsid w:val="00BA0790"/>
    <w:rsid w:val="00BA1BCE"/>
    <w:rsid w:val="00BA368C"/>
    <w:rsid w:val="00BA5133"/>
    <w:rsid w:val="00BB14DB"/>
    <w:rsid w:val="00BB36B1"/>
    <w:rsid w:val="00BC1A36"/>
    <w:rsid w:val="00BC30A1"/>
    <w:rsid w:val="00BC5943"/>
    <w:rsid w:val="00BC5AFB"/>
    <w:rsid w:val="00BC61F1"/>
    <w:rsid w:val="00BC65BD"/>
    <w:rsid w:val="00BD4A41"/>
    <w:rsid w:val="00BD531F"/>
    <w:rsid w:val="00BE03EE"/>
    <w:rsid w:val="00BE482B"/>
    <w:rsid w:val="00BE78DB"/>
    <w:rsid w:val="00BF1909"/>
    <w:rsid w:val="00BF1B90"/>
    <w:rsid w:val="00BF43B1"/>
    <w:rsid w:val="00C00035"/>
    <w:rsid w:val="00C03A1E"/>
    <w:rsid w:val="00C04A44"/>
    <w:rsid w:val="00C05267"/>
    <w:rsid w:val="00C055FD"/>
    <w:rsid w:val="00C075FB"/>
    <w:rsid w:val="00C07B13"/>
    <w:rsid w:val="00C108F4"/>
    <w:rsid w:val="00C13230"/>
    <w:rsid w:val="00C1629B"/>
    <w:rsid w:val="00C17CE3"/>
    <w:rsid w:val="00C20224"/>
    <w:rsid w:val="00C235AC"/>
    <w:rsid w:val="00C239F3"/>
    <w:rsid w:val="00C23A34"/>
    <w:rsid w:val="00C271C8"/>
    <w:rsid w:val="00C31DC3"/>
    <w:rsid w:val="00C32B4D"/>
    <w:rsid w:val="00C3421C"/>
    <w:rsid w:val="00C354F7"/>
    <w:rsid w:val="00C35690"/>
    <w:rsid w:val="00C3625D"/>
    <w:rsid w:val="00C36EF8"/>
    <w:rsid w:val="00C378E6"/>
    <w:rsid w:val="00C42A95"/>
    <w:rsid w:val="00C44A8E"/>
    <w:rsid w:val="00C455AF"/>
    <w:rsid w:val="00C46774"/>
    <w:rsid w:val="00C470E7"/>
    <w:rsid w:val="00C51902"/>
    <w:rsid w:val="00C525B6"/>
    <w:rsid w:val="00C52B07"/>
    <w:rsid w:val="00C53A4E"/>
    <w:rsid w:val="00C54358"/>
    <w:rsid w:val="00C55CD6"/>
    <w:rsid w:val="00C571E9"/>
    <w:rsid w:val="00C57D75"/>
    <w:rsid w:val="00C604F0"/>
    <w:rsid w:val="00C61B15"/>
    <w:rsid w:val="00C620A0"/>
    <w:rsid w:val="00C65EF7"/>
    <w:rsid w:val="00C66A60"/>
    <w:rsid w:val="00C70553"/>
    <w:rsid w:val="00C801AB"/>
    <w:rsid w:val="00C826FA"/>
    <w:rsid w:val="00C83ACD"/>
    <w:rsid w:val="00C852C2"/>
    <w:rsid w:val="00C858C9"/>
    <w:rsid w:val="00C85DAE"/>
    <w:rsid w:val="00C8614D"/>
    <w:rsid w:val="00C86917"/>
    <w:rsid w:val="00C903B5"/>
    <w:rsid w:val="00C91DDA"/>
    <w:rsid w:val="00C929B4"/>
    <w:rsid w:val="00C93C13"/>
    <w:rsid w:val="00C94C04"/>
    <w:rsid w:val="00C979F5"/>
    <w:rsid w:val="00CA0C0D"/>
    <w:rsid w:val="00CA1EB2"/>
    <w:rsid w:val="00CA27F0"/>
    <w:rsid w:val="00CA2B26"/>
    <w:rsid w:val="00CA4B25"/>
    <w:rsid w:val="00CA60AE"/>
    <w:rsid w:val="00CA7D86"/>
    <w:rsid w:val="00CB0768"/>
    <w:rsid w:val="00CB2207"/>
    <w:rsid w:val="00CB2B29"/>
    <w:rsid w:val="00CB340D"/>
    <w:rsid w:val="00CB50A0"/>
    <w:rsid w:val="00CB5607"/>
    <w:rsid w:val="00CB5616"/>
    <w:rsid w:val="00CB62FF"/>
    <w:rsid w:val="00CC1774"/>
    <w:rsid w:val="00CC1F0B"/>
    <w:rsid w:val="00CC2A41"/>
    <w:rsid w:val="00CC479D"/>
    <w:rsid w:val="00CC47E3"/>
    <w:rsid w:val="00CC4BB4"/>
    <w:rsid w:val="00CC4BDC"/>
    <w:rsid w:val="00CC5558"/>
    <w:rsid w:val="00CC6533"/>
    <w:rsid w:val="00CC6898"/>
    <w:rsid w:val="00CC72A5"/>
    <w:rsid w:val="00CD1155"/>
    <w:rsid w:val="00CD18D3"/>
    <w:rsid w:val="00CD5A73"/>
    <w:rsid w:val="00CD6213"/>
    <w:rsid w:val="00CE14BB"/>
    <w:rsid w:val="00CE1865"/>
    <w:rsid w:val="00CE2CE0"/>
    <w:rsid w:val="00CE3BFB"/>
    <w:rsid w:val="00CE3EA7"/>
    <w:rsid w:val="00CE577F"/>
    <w:rsid w:val="00CF18F3"/>
    <w:rsid w:val="00CF34F0"/>
    <w:rsid w:val="00CF3B17"/>
    <w:rsid w:val="00CF6339"/>
    <w:rsid w:val="00CF6724"/>
    <w:rsid w:val="00D00751"/>
    <w:rsid w:val="00D0170D"/>
    <w:rsid w:val="00D02DDC"/>
    <w:rsid w:val="00D04802"/>
    <w:rsid w:val="00D04A4A"/>
    <w:rsid w:val="00D0566B"/>
    <w:rsid w:val="00D0632C"/>
    <w:rsid w:val="00D0653C"/>
    <w:rsid w:val="00D06E0C"/>
    <w:rsid w:val="00D076C7"/>
    <w:rsid w:val="00D10B55"/>
    <w:rsid w:val="00D116DA"/>
    <w:rsid w:val="00D14495"/>
    <w:rsid w:val="00D15AC4"/>
    <w:rsid w:val="00D16507"/>
    <w:rsid w:val="00D16E2E"/>
    <w:rsid w:val="00D2073C"/>
    <w:rsid w:val="00D22259"/>
    <w:rsid w:val="00D233CB"/>
    <w:rsid w:val="00D265A3"/>
    <w:rsid w:val="00D26F8E"/>
    <w:rsid w:val="00D27F44"/>
    <w:rsid w:val="00D30463"/>
    <w:rsid w:val="00D317E9"/>
    <w:rsid w:val="00D37A49"/>
    <w:rsid w:val="00D40096"/>
    <w:rsid w:val="00D406BF"/>
    <w:rsid w:val="00D435BA"/>
    <w:rsid w:val="00D45729"/>
    <w:rsid w:val="00D463C6"/>
    <w:rsid w:val="00D469AA"/>
    <w:rsid w:val="00D479F3"/>
    <w:rsid w:val="00D50ED5"/>
    <w:rsid w:val="00D51040"/>
    <w:rsid w:val="00D51353"/>
    <w:rsid w:val="00D51630"/>
    <w:rsid w:val="00D541E5"/>
    <w:rsid w:val="00D545A8"/>
    <w:rsid w:val="00D55A28"/>
    <w:rsid w:val="00D5759D"/>
    <w:rsid w:val="00D57C20"/>
    <w:rsid w:val="00D610F5"/>
    <w:rsid w:val="00D61C7E"/>
    <w:rsid w:val="00D631E0"/>
    <w:rsid w:val="00D63B2B"/>
    <w:rsid w:val="00D64438"/>
    <w:rsid w:val="00D64F8C"/>
    <w:rsid w:val="00D650CD"/>
    <w:rsid w:val="00D65BD7"/>
    <w:rsid w:val="00D67A32"/>
    <w:rsid w:val="00D7010C"/>
    <w:rsid w:val="00D703B5"/>
    <w:rsid w:val="00D7041C"/>
    <w:rsid w:val="00D71405"/>
    <w:rsid w:val="00D72699"/>
    <w:rsid w:val="00D7283F"/>
    <w:rsid w:val="00D73CEB"/>
    <w:rsid w:val="00D74E8A"/>
    <w:rsid w:val="00D76033"/>
    <w:rsid w:val="00D77344"/>
    <w:rsid w:val="00D774BA"/>
    <w:rsid w:val="00D802D1"/>
    <w:rsid w:val="00D80ACA"/>
    <w:rsid w:val="00D812F4"/>
    <w:rsid w:val="00D81C9D"/>
    <w:rsid w:val="00D82486"/>
    <w:rsid w:val="00D855AC"/>
    <w:rsid w:val="00D8749B"/>
    <w:rsid w:val="00D90ED5"/>
    <w:rsid w:val="00D930B2"/>
    <w:rsid w:val="00D934EE"/>
    <w:rsid w:val="00D939EC"/>
    <w:rsid w:val="00D96ED9"/>
    <w:rsid w:val="00D974BC"/>
    <w:rsid w:val="00DA03F5"/>
    <w:rsid w:val="00DA0B54"/>
    <w:rsid w:val="00DA1649"/>
    <w:rsid w:val="00DA4186"/>
    <w:rsid w:val="00DA513C"/>
    <w:rsid w:val="00DA536C"/>
    <w:rsid w:val="00DA5A5D"/>
    <w:rsid w:val="00DA6FBF"/>
    <w:rsid w:val="00DB032C"/>
    <w:rsid w:val="00DB0712"/>
    <w:rsid w:val="00DB6033"/>
    <w:rsid w:val="00DB7788"/>
    <w:rsid w:val="00DB7DC9"/>
    <w:rsid w:val="00DC0614"/>
    <w:rsid w:val="00DC0CC5"/>
    <w:rsid w:val="00DC1586"/>
    <w:rsid w:val="00DC1FEA"/>
    <w:rsid w:val="00DC63D4"/>
    <w:rsid w:val="00DD09F8"/>
    <w:rsid w:val="00DD0F4F"/>
    <w:rsid w:val="00DD1441"/>
    <w:rsid w:val="00DD469C"/>
    <w:rsid w:val="00DD5CDC"/>
    <w:rsid w:val="00DE0D4D"/>
    <w:rsid w:val="00DE4657"/>
    <w:rsid w:val="00DE5642"/>
    <w:rsid w:val="00DE63EE"/>
    <w:rsid w:val="00DF3AD1"/>
    <w:rsid w:val="00DF4976"/>
    <w:rsid w:val="00DF55E7"/>
    <w:rsid w:val="00DF7768"/>
    <w:rsid w:val="00E0049F"/>
    <w:rsid w:val="00E005E8"/>
    <w:rsid w:val="00E01575"/>
    <w:rsid w:val="00E028CB"/>
    <w:rsid w:val="00E03E8A"/>
    <w:rsid w:val="00E04CBD"/>
    <w:rsid w:val="00E054F1"/>
    <w:rsid w:val="00E072EB"/>
    <w:rsid w:val="00E14322"/>
    <w:rsid w:val="00E163F9"/>
    <w:rsid w:val="00E17AC1"/>
    <w:rsid w:val="00E20714"/>
    <w:rsid w:val="00E209D0"/>
    <w:rsid w:val="00E23230"/>
    <w:rsid w:val="00E26656"/>
    <w:rsid w:val="00E3096E"/>
    <w:rsid w:val="00E3318A"/>
    <w:rsid w:val="00E33D9C"/>
    <w:rsid w:val="00E35196"/>
    <w:rsid w:val="00E36D67"/>
    <w:rsid w:val="00E4147C"/>
    <w:rsid w:val="00E434CF"/>
    <w:rsid w:val="00E46633"/>
    <w:rsid w:val="00E46770"/>
    <w:rsid w:val="00E50B45"/>
    <w:rsid w:val="00E52307"/>
    <w:rsid w:val="00E52C1F"/>
    <w:rsid w:val="00E547FB"/>
    <w:rsid w:val="00E54B30"/>
    <w:rsid w:val="00E56DFC"/>
    <w:rsid w:val="00E573C6"/>
    <w:rsid w:val="00E573FE"/>
    <w:rsid w:val="00E60041"/>
    <w:rsid w:val="00E6089A"/>
    <w:rsid w:val="00E60A5D"/>
    <w:rsid w:val="00E62820"/>
    <w:rsid w:val="00E63B31"/>
    <w:rsid w:val="00E647FA"/>
    <w:rsid w:val="00E64D6D"/>
    <w:rsid w:val="00E64EA6"/>
    <w:rsid w:val="00E65167"/>
    <w:rsid w:val="00E6542D"/>
    <w:rsid w:val="00E65BB6"/>
    <w:rsid w:val="00E66B49"/>
    <w:rsid w:val="00E70F06"/>
    <w:rsid w:val="00E72841"/>
    <w:rsid w:val="00E769A8"/>
    <w:rsid w:val="00E7783D"/>
    <w:rsid w:val="00E82E3B"/>
    <w:rsid w:val="00E86DDF"/>
    <w:rsid w:val="00E87A0E"/>
    <w:rsid w:val="00E90150"/>
    <w:rsid w:val="00E96591"/>
    <w:rsid w:val="00E97227"/>
    <w:rsid w:val="00E97766"/>
    <w:rsid w:val="00EA007E"/>
    <w:rsid w:val="00EA152D"/>
    <w:rsid w:val="00EA2258"/>
    <w:rsid w:val="00EA2AB6"/>
    <w:rsid w:val="00EA313E"/>
    <w:rsid w:val="00EA46AB"/>
    <w:rsid w:val="00EA5C2C"/>
    <w:rsid w:val="00EA5FE2"/>
    <w:rsid w:val="00EA6851"/>
    <w:rsid w:val="00EA769F"/>
    <w:rsid w:val="00EA7C21"/>
    <w:rsid w:val="00EB0D2B"/>
    <w:rsid w:val="00EB1A18"/>
    <w:rsid w:val="00EB1DAE"/>
    <w:rsid w:val="00EB273F"/>
    <w:rsid w:val="00EB2EDB"/>
    <w:rsid w:val="00EB4109"/>
    <w:rsid w:val="00EB5360"/>
    <w:rsid w:val="00EB5F15"/>
    <w:rsid w:val="00EB6BF7"/>
    <w:rsid w:val="00EB7386"/>
    <w:rsid w:val="00EB7A9B"/>
    <w:rsid w:val="00EC08C1"/>
    <w:rsid w:val="00EC0A5C"/>
    <w:rsid w:val="00EC3071"/>
    <w:rsid w:val="00EC3B49"/>
    <w:rsid w:val="00EC55D1"/>
    <w:rsid w:val="00ED0AFB"/>
    <w:rsid w:val="00ED1049"/>
    <w:rsid w:val="00ED202A"/>
    <w:rsid w:val="00ED38DE"/>
    <w:rsid w:val="00ED4398"/>
    <w:rsid w:val="00ED6DEB"/>
    <w:rsid w:val="00EE1055"/>
    <w:rsid w:val="00EE58A9"/>
    <w:rsid w:val="00EE641F"/>
    <w:rsid w:val="00EE6450"/>
    <w:rsid w:val="00EE76F4"/>
    <w:rsid w:val="00EE77C6"/>
    <w:rsid w:val="00EE7FDD"/>
    <w:rsid w:val="00EF1EC9"/>
    <w:rsid w:val="00EF466E"/>
    <w:rsid w:val="00EF5851"/>
    <w:rsid w:val="00EF7D34"/>
    <w:rsid w:val="00F010A8"/>
    <w:rsid w:val="00F049A2"/>
    <w:rsid w:val="00F07EB4"/>
    <w:rsid w:val="00F10198"/>
    <w:rsid w:val="00F135B8"/>
    <w:rsid w:val="00F13DB6"/>
    <w:rsid w:val="00F1453F"/>
    <w:rsid w:val="00F16808"/>
    <w:rsid w:val="00F17319"/>
    <w:rsid w:val="00F17723"/>
    <w:rsid w:val="00F17F47"/>
    <w:rsid w:val="00F20ABB"/>
    <w:rsid w:val="00F21482"/>
    <w:rsid w:val="00F217DB"/>
    <w:rsid w:val="00F21E20"/>
    <w:rsid w:val="00F25FBA"/>
    <w:rsid w:val="00F309DF"/>
    <w:rsid w:val="00F32A48"/>
    <w:rsid w:val="00F347AF"/>
    <w:rsid w:val="00F36964"/>
    <w:rsid w:val="00F3792B"/>
    <w:rsid w:val="00F40A0C"/>
    <w:rsid w:val="00F411CA"/>
    <w:rsid w:val="00F429A5"/>
    <w:rsid w:val="00F441BC"/>
    <w:rsid w:val="00F4611A"/>
    <w:rsid w:val="00F47ED9"/>
    <w:rsid w:val="00F52078"/>
    <w:rsid w:val="00F53C18"/>
    <w:rsid w:val="00F53DB9"/>
    <w:rsid w:val="00F605CA"/>
    <w:rsid w:val="00F62242"/>
    <w:rsid w:val="00F63173"/>
    <w:rsid w:val="00F63F07"/>
    <w:rsid w:val="00F641C9"/>
    <w:rsid w:val="00F74DF3"/>
    <w:rsid w:val="00F77B57"/>
    <w:rsid w:val="00F801BF"/>
    <w:rsid w:val="00F84534"/>
    <w:rsid w:val="00F846F2"/>
    <w:rsid w:val="00F863C5"/>
    <w:rsid w:val="00F90C91"/>
    <w:rsid w:val="00F93115"/>
    <w:rsid w:val="00F93551"/>
    <w:rsid w:val="00F94906"/>
    <w:rsid w:val="00F94EF2"/>
    <w:rsid w:val="00F95B1A"/>
    <w:rsid w:val="00F9623D"/>
    <w:rsid w:val="00F97229"/>
    <w:rsid w:val="00F974C8"/>
    <w:rsid w:val="00F97AFC"/>
    <w:rsid w:val="00FA1A92"/>
    <w:rsid w:val="00FA2483"/>
    <w:rsid w:val="00FA2E1B"/>
    <w:rsid w:val="00FA42A9"/>
    <w:rsid w:val="00FB18E6"/>
    <w:rsid w:val="00FB28AE"/>
    <w:rsid w:val="00FB3AFB"/>
    <w:rsid w:val="00FB4DAF"/>
    <w:rsid w:val="00FB54A0"/>
    <w:rsid w:val="00FC04F5"/>
    <w:rsid w:val="00FC0580"/>
    <w:rsid w:val="00FC20B1"/>
    <w:rsid w:val="00FC6450"/>
    <w:rsid w:val="00FD001D"/>
    <w:rsid w:val="00FD0F33"/>
    <w:rsid w:val="00FD2569"/>
    <w:rsid w:val="00FD3B81"/>
    <w:rsid w:val="00FD4F24"/>
    <w:rsid w:val="00FD5D03"/>
    <w:rsid w:val="00FD6AF1"/>
    <w:rsid w:val="00FE04D6"/>
    <w:rsid w:val="00FE1915"/>
    <w:rsid w:val="00FE1E9C"/>
    <w:rsid w:val="00FE245A"/>
    <w:rsid w:val="00FE5972"/>
    <w:rsid w:val="00FE7680"/>
    <w:rsid w:val="00FF0DF2"/>
    <w:rsid w:val="00FF1165"/>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02A2D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DD70E-061A-4756-8DA4-1B99B4CE7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5087</Words>
  <Characters>28997</Characters>
  <Application>Microsoft Office Word</Application>
  <DocSecurity>0</DocSecurity>
  <Lines>241</Lines>
  <Paragraphs>68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34016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2</cp:revision>
  <cp:lastPrinted>2024-03-06T13:08:00Z</cp:lastPrinted>
  <dcterms:created xsi:type="dcterms:W3CDTF">2024-03-06T13:17:00Z</dcterms:created>
  <dcterms:modified xsi:type="dcterms:W3CDTF">2024-03-06T13:17:00Z</dcterms:modified>
</cp:coreProperties>
</file>