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D5E5" w14:textId="77777777" w:rsidR="00E43B91" w:rsidRPr="00591A23" w:rsidRDefault="00E43B91">
      <w:pPr>
        <w:rPr>
          <w:lang w:val="ro-RO"/>
        </w:rPr>
      </w:pPr>
    </w:p>
    <w:tbl>
      <w:tblPr>
        <w:tblpPr w:leftFromText="181" w:rightFromText="181" w:vertAnchor="page" w:horzAnchor="page" w:tblpX="1852" w:tblpY="1070"/>
        <w:tblW w:w="3712" w:type="dxa"/>
        <w:tblLook w:val="01E0" w:firstRow="1" w:lastRow="1" w:firstColumn="1" w:lastColumn="1" w:noHBand="0" w:noVBand="0"/>
      </w:tblPr>
      <w:tblGrid>
        <w:gridCol w:w="3712"/>
      </w:tblGrid>
      <w:tr w:rsidR="00203AF1" w:rsidRPr="00591A23" w14:paraId="62EE325C" w14:textId="77777777" w:rsidTr="004E51F3">
        <w:trPr>
          <w:trHeight w:val="704"/>
        </w:trPr>
        <w:tc>
          <w:tcPr>
            <w:tcW w:w="3712" w:type="dxa"/>
          </w:tcPr>
          <w:p w14:paraId="46628EC3" w14:textId="77777777" w:rsidR="00203AF1" w:rsidRPr="00591A23" w:rsidRDefault="00203AF1" w:rsidP="004E51F3">
            <w:pPr>
              <w:ind w:right="-17"/>
              <w:jc w:val="both"/>
              <w:rPr>
                <w:rFonts w:ascii="Arial" w:hAnsi="Arial" w:cs="Arial"/>
                <w:b/>
                <w:sz w:val="22"/>
                <w:szCs w:val="22"/>
                <w:lang w:val="ro-RO"/>
              </w:rPr>
            </w:pPr>
            <w:r w:rsidRPr="00591A23">
              <w:rPr>
                <w:rFonts w:ascii="Arial" w:hAnsi="Arial" w:cs="Arial"/>
                <w:b/>
                <w:sz w:val="22"/>
                <w:szCs w:val="22"/>
                <w:lang w:val="ro-RO"/>
              </w:rPr>
              <w:t>Primăria Municipiului Oradea</w:t>
            </w:r>
          </w:p>
          <w:p w14:paraId="4E0B9E7D" w14:textId="77777777" w:rsidR="00EF1EC9" w:rsidRPr="00591A23" w:rsidRDefault="00EF1EC9" w:rsidP="004E51F3">
            <w:pPr>
              <w:ind w:right="-17"/>
              <w:jc w:val="both"/>
              <w:rPr>
                <w:rFonts w:ascii="Arial" w:hAnsi="Arial" w:cs="Arial"/>
                <w:b/>
                <w:sz w:val="22"/>
                <w:szCs w:val="22"/>
                <w:lang w:val="ro-RO"/>
              </w:rPr>
            </w:pPr>
            <w:r w:rsidRPr="00591A23">
              <w:rPr>
                <w:rFonts w:ascii="Arial" w:hAnsi="Arial" w:cs="Arial"/>
                <w:b/>
                <w:sz w:val="22"/>
                <w:szCs w:val="22"/>
                <w:lang w:val="ro-RO"/>
              </w:rPr>
              <w:t>Serviciul Achizitii Publice</w:t>
            </w:r>
          </w:p>
          <w:p w14:paraId="2ECBFE79" w14:textId="77777777" w:rsidR="007E06C4" w:rsidRPr="00591A23" w:rsidRDefault="007E06C4" w:rsidP="004E51F3">
            <w:pPr>
              <w:ind w:right="-17"/>
              <w:jc w:val="both"/>
              <w:rPr>
                <w:rFonts w:ascii="Arial" w:hAnsi="Arial" w:cs="Arial"/>
                <w:b/>
                <w:sz w:val="22"/>
                <w:szCs w:val="22"/>
                <w:lang w:val="ro-RO"/>
              </w:rPr>
            </w:pPr>
            <w:r w:rsidRPr="00591A23">
              <w:rPr>
                <w:rFonts w:ascii="Arial" w:hAnsi="Arial" w:cs="Arial"/>
                <w:b/>
                <w:sz w:val="22"/>
                <w:szCs w:val="22"/>
                <w:lang w:val="ro-RO"/>
              </w:rPr>
              <w:t>Cod operator:16140</w:t>
            </w:r>
          </w:p>
        </w:tc>
      </w:tr>
    </w:tbl>
    <w:tbl>
      <w:tblPr>
        <w:tblpPr w:leftFromText="181" w:rightFromText="181" w:vertAnchor="page" w:horzAnchor="page" w:tblpX="6959" w:tblpY="975"/>
        <w:tblW w:w="3348" w:type="dxa"/>
        <w:tblLook w:val="01E0" w:firstRow="1" w:lastRow="1" w:firstColumn="1" w:lastColumn="1" w:noHBand="0" w:noVBand="0"/>
      </w:tblPr>
      <w:tblGrid>
        <w:gridCol w:w="3348"/>
      </w:tblGrid>
      <w:tr w:rsidR="004E51F3" w:rsidRPr="00591A23" w14:paraId="6737143C" w14:textId="77777777" w:rsidTr="00C40E3F">
        <w:trPr>
          <w:cantSplit/>
          <w:trHeight w:val="20"/>
        </w:trPr>
        <w:tc>
          <w:tcPr>
            <w:tcW w:w="3348" w:type="dxa"/>
            <w:vAlign w:val="center"/>
          </w:tcPr>
          <w:p w14:paraId="6BDBB837"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Piaţa Unirii, nr. 1</w:t>
            </w:r>
          </w:p>
        </w:tc>
      </w:tr>
      <w:tr w:rsidR="004E51F3" w:rsidRPr="00591A23" w14:paraId="5062C97D" w14:textId="77777777" w:rsidTr="00C40E3F">
        <w:trPr>
          <w:cantSplit/>
          <w:trHeight w:val="20"/>
        </w:trPr>
        <w:tc>
          <w:tcPr>
            <w:tcW w:w="3348" w:type="dxa"/>
            <w:vAlign w:val="center"/>
          </w:tcPr>
          <w:p w14:paraId="47101E2F"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410 100, Oradea</w:t>
            </w:r>
          </w:p>
        </w:tc>
      </w:tr>
      <w:tr w:rsidR="004E51F3" w:rsidRPr="00591A23" w14:paraId="2A90C4AE" w14:textId="77777777" w:rsidTr="00C40E3F">
        <w:trPr>
          <w:cantSplit/>
          <w:trHeight w:val="20"/>
        </w:trPr>
        <w:tc>
          <w:tcPr>
            <w:tcW w:w="3348" w:type="dxa"/>
            <w:vAlign w:val="center"/>
          </w:tcPr>
          <w:p w14:paraId="78D8A722"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Tel.  0040 259/437.000</w:t>
            </w:r>
          </w:p>
        </w:tc>
      </w:tr>
      <w:tr w:rsidR="004E51F3" w:rsidRPr="00591A23" w14:paraId="11F75692" w14:textId="77777777" w:rsidTr="00C40E3F">
        <w:trPr>
          <w:cantSplit/>
          <w:trHeight w:val="20"/>
        </w:trPr>
        <w:tc>
          <w:tcPr>
            <w:tcW w:w="3348" w:type="dxa"/>
            <w:vAlign w:val="center"/>
          </w:tcPr>
          <w:p w14:paraId="0ED60E79"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Fax. 0040 259/437.544</w:t>
            </w:r>
          </w:p>
          <w:p w14:paraId="44F5E178"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Fax int 203: 0040 259/409.406</w:t>
            </w:r>
          </w:p>
          <w:p w14:paraId="27D78433"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Fax int 288: 0040 259/408.803</w:t>
            </w:r>
          </w:p>
        </w:tc>
      </w:tr>
      <w:tr w:rsidR="004E51F3" w:rsidRPr="00591A23" w14:paraId="7AA3493D" w14:textId="77777777" w:rsidTr="00C40E3F">
        <w:trPr>
          <w:cantSplit/>
          <w:trHeight w:val="20"/>
        </w:trPr>
        <w:tc>
          <w:tcPr>
            <w:tcW w:w="3348" w:type="dxa"/>
            <w:vAlign w:val="center"/>
          </w:tcPr>
          <w:p w14:paraId="58C0E1CD" w14:textId="77777777" w:rsidR="004E51F3" w:rsidRPr="00591A23" w:rsidRDefault="004E51F3" w:rsidP="00C40E3F">
            <w:pPr>
              <w:ind w:right="-17"/>
              <w:jc w:val="both"/>
              <w:rPr>
                <w:rFonts w:ascii="Arial" w:hAnsi="Arial" w:cs="Arial"/>
                <w:sz w:val="22"/>
                <w:szCs w:val="22"/>
                <w:lang w:val="ro-RO"/>
              </w:rPr>
            </w:pPr>
            <w:r w:rsidRPr="00591A23">
              <w:rPr>
                <w:rFonts w:ascii="Arial" w:hAnsi="Arial" w:cs="Arial"/>
                <w:sz w:val="22"/>
                <w:szCs w:val="22"/>
                <w:lang w:val="ro-RO"/>
              </w:rPr>
              <w:t>E-mail: primarie@oradea.ro</w:t>
            </w:r>
          </w:p>
        </w:tc>
      </w:tr>
    </w:tbl>
    <w:p w14:paraId="670EDB6C" w14:textId="77777777" w:rsidR="00177F1B" w:rsidRPr="00591A23" w:rsidRDefault="00177F1B" w:rsidP="004E51F3">
      <w:pPr>
        <w:ind w:right="-17"/>
        <w:jc w:val="both"/>
        <w:rPr>
          <w:rFonts w:ascii="Arial" w:hAnsi="Arial" w:cs="Arial"/>
          <w:vanish/>
          <w:sz w:val="22"/>
          <w:szCs w:val="22"/>
          <w:lang w:val="ro-RO"/>
        </w:rPr>
      </w:pPr>
    </w:p>
    <w:p w14:paraId="45210F1D" w14:textId="77777777" w:rsidR="002623DD" w:rsidRPr="00591A23" w:rsidRDefault="00E63B31" w:rsidP="004E51F3">
      <w:pPr>
        <w:tabs>
          <w:tab w:val="left" w:pos="6120"/>
        </w:tabs>
        <w:ind w:right="-17"/>
        <w:jc w:val="both"/>
        <w:rPr>
          <w:rFonts w:ascii="Arial" w:hAnsi="Arial" w:cs="Arial"/>
          <w:bCs/>
          <w:sz w:val="22"/>
          <w:szCs w:val="22"/>
          <w:lang w:val="ro-RO"/>
        </w:rPr>
      </w:pPr>
      <w:r w:rsidRPr="00591A23">
        <w:rPr>
          <w:b/>
          <w:noProof/>
          <w:sz w:val="22"/>
          <w:szCs w:val="22"/>
          <w:lang w:val="ro-RO" w:eastAsia="en-GB"/>
        </w:rPr>
        <w:drawing>
          <wp:anchor distT="0" distB="0" distL="114935" distR="114935" simplePos="0" relativeHeight="251657728" behindDoc="0" locked="0" layoutInCell="1" allowOverlap="1" wp14:anchorId="2C6FF85C" wp14:editId="5E97BA5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D276D0C" w14:textId="77777777" w:rsidR="002623DD" w:rsidRPr="00591A23" w:rsidRDefault="002623DD" w:rsidP="004E51F3">
      <w:pPr>
        <w:tabs>
          <w:tab w:val="left" w:pos="6120"/>
        </w:tabs>
        <w:ind w:right="-17"/>
        <w:jc w:val="both"/>
        <w:rPr>
          <w:rFonts w:ascii="Arial" w:hAnsi="Arial" w:cs="Arial"/>
          <w:bCs/>
          <w:sz w:val="22"/>
          <w:szCs w:val="22"/>
          <w:lang w:val="ro-RO"/>
        </w:rPr>
      </w:pPr>
    </w:p>
    <w:p w14:paraId="13EF48C7" w14:textId="77777777" w:rsidR="002623DD" w:rsidRPr="00591A23" w:rsidRDefault="002623DD" w:rsidP="004E51F3">
      <w:pPr>
        <w:tabs>
          <w:tab w:val="left" w:pos="6120"/>
        </w:tabs>
        <w:ind w:right="-17"/>
        <w:jc w:val="both"/>
        <w:rPr>
          <w:rFonts w:ascii="Arial" w:hAnsi="Arial" w:cs="Arial"/>
          <w:b/>
          <w:sz w:val="22"/>
          <w:szCs w:val="22"/>
          <w:lang w:val="ro-RO"/>
        </w:rPr>
      </w:pPr>
    </w:p>
    <w:p w14:paraId="524DBA1F" w14:textId="77777777" w:rsidR="002623DD" w:rsidRPr="00591A23" w:rsidRDefault="002623DD" w:rsidP="004E51F3">
      <w:pPr>
        <w:tabs>
          <w:tab w:val="left" w:pos="6120"/>
        </w:tabs>
        <w:ind w:right="-17"/>
        <w:jc w:val="both"/>
        <w:rPr>
          <w:rFonts w:ascii="Arial" w:hAnsi="Arial" w:cs="Arial"/>
          <w:b/>
          <w:sz w:val="22"/>
          <w:szCs w:val="22"/>
          <w:lang w:val="ro-RO"/>
        </w:rPr>
      </w:pPr>
    </w:p>
    <w:p w14:paraId="542E1B1F" w14:textId="77777777" w:rsidR="002623DD" w:rsidRPr="00591A23" w:rsidRDefault="002623DD" w:rsidP="004E51F3">
      <w:pPr>
        <w:tabs>
          <w:tab w:val="left" w:pos="6120"/>
        </w:tabs>
        <w:ind w:right="-17"/>
        <w:jc w:val="both"/>
        <w:rPr>
          <w:rFonts w:ascii="Arial" w:hAnsi="Arial" w:cs="Arial"/>
          <w:b/>
          <w:sz w:val="22"/>
          <w:szCs w:val="22"/>
          <w:lang w:val="ro-RO"/>
        </w:rPr>
      </w:pPr>
    </w:p>
    <w:p w14:paraId="50093162" w14:textId="77777777" w:rsidR="002623DD" w:rsidRPr="00591A23" w:rsidRDefault="002623DD" w:rsidP="004E51F3">
      <w:pPr>
        <w:tabs>
          <w:tab w:val="left" w:pos="6120"/>
        </w:tabs>
        <w:ind w:right="-17"/>
        <w:jc w:val="both"/>
        <w:rPr>
          <w:rFonts w:ascii="Arial" w:hAnsi="Arial" w:cs="Arial"/>
          <w:b/>
          <w:sz w:val="22"/>
          <w:szCs w:val="22"/>
          <w:lang w:val="ro-RO"/>
        </w:rPr>
      </w:pPr>
    </w:p>
    <w:p w14:paraId="788D7340" w14:textId="77777777" w:rsidR="004E51F3" w:rsidRPr="00591A23" w:rsidRDefault="004E51F3" w:rsidP="004E51F3">
      <w:pPr>
        <w:tabs>
          <w:tab w:val="left" w:pos="6120"/>
        </w:tabs>
        <w:ind w:right="-17"/>
        <w:jc w:val="both"/>
        <w:rPr>
          <w:rFonts w:ascii="Arial" w:hAnsi="Arial" w:cs="Arial"/>
          <w:b/>
          <w:sz w:val="22"/>
          <w:szCs w:val="22"/>
          <w:lang w:val="ro-RO"/>
        </w:rPr>
      </w:pPr>
    </w:p>
    <w:p w14:paraId="422ED7D0" w14:textId="77777777" w:rsidR="004E51F3" w:rsidRPr="00591A23" w:rsidRDefault="004E51F3" w:rsidP="004E51F3">
      <w:pPr>
        <w:tabs>
          <w:tab w:val="left" w:pos="6120"/>
        </w:tabs>
        <w:ind w:right="-17"/>
        <w:jc w:val="both"/>
        <w:rPr>
          <w:rFonts w:ascii="Arial" w:hAnsi="Arial" w:cs="Arial"/>
          <w:b/>
          <w:sz w:val="22"/>
          <w:szCs w:val="22"/>
          <w:lang w:val="ro-RO"/>
        </w:rPr>
      </w:pPr>
    </w:p>
    <w:p w14:paraId="6B91E09C" w14:textId="77777777" w:rsidR="00BD1347" w:rsidRPr="00591A23" w:rsidRDefault="00BD1347" w:rsidP="004E51F3">
      <w:pPr>
        <w:tabs>
          <w:tab w:val="left" w:pos="6120"/>
        </w:tabs>
        <w:ind w:right="-17"/>
        <w:jc w:val="both"/>
        <w:rPr>
          <w:rFonts w:ascii="Arial" w:hAnsi="Arial" w:cs="Arial"/>
          <w:b/>
          <w:sz w:val="22"/>
          <w:szCs w:val="22"/>
          <w:lang w:val="ro-RO"/>
        </w:rPr>
      </w:pPr>
    </w:p>
    <w:p w14:paraId="718DA7D9" w14:textId="77777777" w:rsidR="007B74DD" w:rsidRPr="00591A23" w:rsidRDefault="007B74DD" w:rsidP="004E51F3">
      <w:pPr>
        <w:tabs>
          <w:tab w:val="left" w:pos="6120"/>
        </w:tabs>
        <w:ind w:right="-17"/>
        <w:jc w:val="both"/>
        <w:rPr>
          <w:rFonts w:ascii="Arial" w:hAnsi="Arial" w:cs="Arial"/>
          <w:b/>
          <w:sz w:val="22"/>
          <w:szCs w:val="22"/>
          <w:lang w:val="ro-RO"/>
        </w:rPr>
      </w:pPr>
    </w:p>
    <w:p w14:paraId="10EA05AE" w14:textId="77777777" w:rsidR="007B74DD" w:rsidRPr="00591A23" w:rsidRDefault="007B74DD" w:rsidP="004E51F3">
      <w:pPr>
        <w:tabs>
          <w:tab w:val="left" w:pos="6120"/>
        </w:tabs>
        <w:ind w:right="-17"/>
        <w:jc w:val="both"/>
        <w:rPr>
          <w:rFonts w:ascii="Arial" w:hAnsi="Arial" w:cs="Arial"/>
          <w:b/>
          <w:sz w:val="22"/>
          <w:szCs w:val="22"/>
          <w:lang w:val="ro-RO"/>
        </w:rPr>
      </w:pPr>
    </w:p>
    <w:p w14:paraId="5E434E35" w14:textId="384DF538" w:rsidR="002944DF" w:rsidRPr="00591A23" w:rsidRDefault="002944DF" w:rsidP="004E51F3">
      <w:pPr>
        <w:tabs>
          <w:tab w:val="left" w:pos="6120"/>
        </w:tabs>
        <w:ind w:right="-17"/>
        <w:jc w:val="center"/>
        <w:rPr>
          <w:rFonts w:ascii="Arial" w:hAnsi="Arial" w:cs="Arial"/>
          <w:b/>
          <w:sz w:val="22"/>
          <w:szCs w:val="22"/>
          <w:lang w:val="ro-RO"/>
        </w:rPr>
      </w:pPr>
      <w:r w:rsidRPr="00591A23">
        <w:rPr>
          <w:rFonts w:ascii="Arial" w:hAnsi="Arial" w:cs="Arial"/>
          <w:b/>
          <w:sz w:val="22"/>
          <w:szCs w:val="22"/>
          <w:lang w:val="ro-RO"/>
        </w:rPr>
        <w:t>Contract de servicii</w:t>
      </w:r>
    </w:p>
    <w:p w14:paraId="2126834D" w14:textId="77777777" w:rsidR="00034E9F" w:rsidRPr="00591A23" w:rsidRDefault="00034E9F" w:rsidP="004E51F3">
      <w:pPr>
        <w:tabs>
          <w:tab w:val="left" w:pos="6120"/>
        </w:tabs>
        <w:ind w:right="-17"/>
        <w:jc w:val="center"/>
        <w:rPr>
          <w:rFonts w:ascii="Arial" w:hAnsi="Arial" w:cs="Arial"/>
          <w:b/>
          <w:sz w:val="22"/>
          <w:szCs w:val="22"/>
          <w:lang w:val="ro-RO"/>
        </w:rPr>
      </w:pPr>
    </w:p>
    <w:p w14:paraId="264CCEB0" w14:textId="4A7ADF53" w:rsidR="002623DD" w:rsidRPr="00591A23" w:rsidRDefault="0050219D" w:rsidP="004E51F3">
      <w:pPr>
        <w:ind w:right="-17"/>
        <w:jc w:val="center"/>
        <w:rPr>
          <w:rFonts w:ascii="Arial" w:hAnsi="Arial" w:cs="Arial"/>
          <w:b/>
          <w:bCs/>
          <w:sz w:val="22"/>
          <w:szCs w:val="22"/>
          <w:lang w:val="ro-RO"/>
        </w:rPr>
      </w:pPr>
      <w:r w:rsidRPr="00591A23">
        <w:rPr>
          <w:rFonts w:ascii="Arial" w:hAnsi="Arial" w:cs="Arial"/>
          <w:b/>
          <w:bCs/>
          <w:sz w:val="22"/>
          <w:szCs w:val="22"/>
          <w:lang w:val="ro-RO"/>
        </w:rPr>
        <w:t>Mentenanta la aplicatia Parking Oradea, care deserveste Serviciul gestionare parcari/DPI</w:t>
      </w:r>
    </w:p>
    <w:p w14:paraId="571C3BFE" w14:textId="77777777" w:rsidR="002944DF" w:rsidRPr="00591A23" w:rsidRDefault="002944DF" w:rsidP="004E51F3">
      <w:pPr>
        <w:autoSpaceDE w:val="0"/>
        <w:autoSpaceDN w:val="0"/>
        <w:adjustRightInd w:val="0"/>
        <w:ind w:right="-17"/>
        <w:jc w:val="center"/>
        <w:rPr>
          <w:rFonts w:ascii="Arial" w:hAnsi="Arial" w:cs="Arial"/>
          <w:b/>
          <w:sz w:val="22"/>
          <w:szCs w:val="22"/>
          <w:lang w:val="ro-RO"/>
        </w:rPr>
      </w:pPr>
    </w:p>
    <w:p w14:paraId="713658F6" w14:textId="68E8C688" w:rsidR="002944DF" w:rsidRPr="00591A23" w:rsidRDefault="003126D5" w:rsidP="004E51F3">
      <w:pPr>
        <w:ind w:right="-17"/>
        <w:jc w:val="center"/>
        <w:rPr>
          <w:rFonts w:ascii="Arial" w:hAnsi="Arial" w:cs="Arial"/>
          <w:sz w:val="22"/>
          <w:szCs w:val="22"/>
          <w:lang w:val="ro-RO"/>
        </w:rPr>
      </w:pPr>
      <w:r w:rsidRPr="00591A23">
        <w:rPr>
          <w:rFonts w:ascii="Arial" w:hAnsi="Arial" w:cs="Arial"/>
          <w:b/>
          <w:sz w:val="22"/>
          <w:szCs w:val="22"/>
          <w:lang w:val="ro-RO"/>
        </w:rPr>
        <w:t>nr.</w:t>
      </w:r>
      <w:r w:rsidR="0005674A" w:rsidRPr="00591A23">
        <w:rPr>
          <w:rFonts w:ascii="Arial" w:hAnsi="Arial" w:cs="Arial"/>
          <w:b/>
          <w:bCs/>
          <w:color w:val="001133"/>
          <w:sz w:val="22"/>
          <w:szCs w:val="22"/>
          <w:lang w:val="ro-RO"/>
        </w:rPr>
        <w:t xml:space="preserve"> </w:t>
      </w:r>
      <w:r w:rsidR="006558C5" w:rsidRPr="00591A23">
        <w:rPr>
          <w:rFonts w:ascii="Arial" w:hAnsi="Arial" w:cs="Arial"/>
          <w:b/>
          <w:bCs/>
          <w:color w:val="001133"/>
          <w:sz w:val="22"/>
          <w:szCs w:val="22"/>
          <w:lang w:val="ro-RO"/>
        </w:rPr>
        <w:t>341878</w:t>
      </w:r>
      <w:r w:rsidR="006558C5" w:rsidRPr="00591A23">
        <w:rPr>
          <w:rFonts w:ascii="Arial" w:hAnsi="Arial" w:cs="Arial"/>
          <w:b/>
          <w:bCs/>
          <w:color w:val="001133"/>
          <w:sz w:val="22"/>
          <w:szCs w:val="22"/>
          <w:lang w:val="ro-RO"/>
        </w:rPr>
        <w:t xml:space="preserve"> </w:t>
      </w:r>
      <w:r w:rsidR="00741825" w:rsidRPr="00591A23">
        <w:rPr>
          <w:rFonts w:ascii="Arial" w:hAnsi="Arial" w:cs="Arial"/>
          <w:b/>
          <w:bCs/>
          <w:color w:val="001133"/>
          <w:sz w:val="22"/>
          <w:szCs w:val="22"/>
          <w:lang w:val="ro-RO"/>
        </w:rPr>
        <w:t xml:space="preserve">din </w:t>
      </w:r>
      <w:r w:rsidR="006558C5" w:rsidRPr="00591A23">
        <w:rPr>
          <w:rFonts w:ascii="Arial" w:hAnsi="Arial" w:cs="Arial"/>
          <w:b/>
          <w:bCs/>
          <w:color w:val="001133"/>
          <w:sz w:val="22"/>
          <w:szCs w:val="22"/>
          <w:lang w:val="ro-RO"/>
        </w:rPr>
        <w:t>07.07.2026</w:t>
      </w:r>
    </w:p>
    <w:p w14:paraId="33C2B3E5" w14:textId="77777777" w:rsidR="000C32CD" w:rsidRPr="00591A23" w:rsidRDefault="000C32CD" w:rsidP="004E51F3">
      <w:pPr>
        <w:ind w:right="-17"/>
        <w:jc w:val="both"/>
        <w:rPr>
          <w:rFonts w:ascii="Arial" w:hAnsi="Arial" w:cs="Arial"/>
          <w:color w:val="001133"/>
          <w:sz w:val="22"/>
          <w:szCs w:val="22"/>
          <w:lang w:val="ro-RO"/>
        </w:rPr>
      </w:pPr>
    </w:p>
    <w:p w14:paraId="4FBDA07A" w14:textId="77777777" w:rsidR="002623DD" w:rsidRPr="00591A23" w:rsidRDefault="002623DD" w:rsidP="004E51F3">
      <w:pPr>
        <w:ind w:right="-17"/>
        <w:jc w:val="both"/>
        <w:rPr>
          <w:rFonts w:ascii="Arial" w:hAnsi="Arial" w:cs="Arial"/>
          <w:sz w:val="22"/>
          <w:szCs w:val="22"/>
          <w:lang w:val="ro-RO"/>
        </w:rPr>
      </w:pPr>
    </w:p>
    <w:p w14:paraId="0A6119DE" w14:textId="580035D0" w:rsidR="002944DF" w:rsidRPr="00591A23" w:rsidRDefault="002944DF" w:rsidP="004E51F3">
      <w:pPr>
        <w:ind w:right="-17"/>
        <w:jc w:val="both"/>
        <w:rPr>
          <w:rFonts w:ascii="Arial" w:hAnsi="Arial" w:cs="Arial"/>
          <w:b/>
          <w:sz w:val="22"/>
          <w:szCs w:val="22"/>
          <w:lang w:val="ro-RO"/>
        </w:rPr>
      </w:pPr>
      <w:r w:rsidRPr="00591A23">
        <w:rPr>
          <w:rFonts w:ascii="Arial" w:hAnsi="Arial" w:cs="Arial"/>
          <w:sz w:val="22"/>
          <w:szCs w:val="22"/>
          <w:lang w:val="ro-RO"/>
        </w:rPr>
        <w:t xml:space="preserve">În temeiul Legii nr. 98/2016 privind achizitiile publice si a normelor de drept comun privind incheierea contractelor, s-a încheiat prezentul </w:t>
      </w:r>
      <w:r w:rsidRPr="00591A23">
        <w:rPr>
          <w:rFonts w:ascii="Arial" w:hAnsi="Arial" w:cs="Arial"/>
          <w:b/>
          <w:sz w:val="22"/>
          <w:szCs w:val="22"/>
          <w:lang w:val="ro-RO"/>
        </w:rPr>
        <w:t xml:space="preserve">contract de prestari de servicii </w:t>
      </w:r>
      <w:r w:rsidRPr="00591A23">
        <w:rPr>
          <w:rFonts w:ascii="Arial" w:hAnsi="Arial" w:cs="Arial"/>
          <w:bCs/>
          <w:sz w:val="22"/>
          <w:szCs w:val="22"/>
          <w:lang w:val="ro-RO"/>
        </w:rPr>
        <w:t>între,</w:t>
      </w:r>
    </w:p>
    <w:p w14:paraId="4A2A00C3" w14:textId="77777777" w:rsidR="002944DF" w:rsidRPr="00591A23" w:rsidRDefault="002944DF" w:rsidP="004E51F3">
      <w:pPr>
        <w:ind w:right="-17"/>
        <w:jc w:val="both"/>
        <w:rPr>
          <w:rFonts w:ascii="Arial" w:hAnsi="Arial" w:cs="Arial"/>
          <w:b/>
          <w:sz w:val="22"/>
          <w:szCs w:val="22"/>
          <w:lang w:val="ro-RO"/>
        </w:rPr>
      </w:pPr>
    </w:p>
    <w:p w14:paraId="486C0BA3" w14:textId="77777777" w:rsidR="002944DF" w:rsidRPr="00591A23" w:rsidRDefault="002944DF" w:rsidP="004E51F3">
      <w:pPr>
        <w:ind w:right="-17"/>
        <w:jc w:val="both"/>
        <w:rPr>
          <w:rFonts w:ascii="Arial" w:hAnsi="Arial" w:cs="Arial"/>
          <w:b/>
          <w:sz w:val="22"/>
          <w:szCs w:val="22"/>
          <w:lang w:val="ro-RO"/>
        </w:rPr>
      </w:pPr>
      <w:r w:rsidRPr="00591A23">
        <w:rPr>
          <w:rFonts w:ascii="Arial" w:hAnsi="Arial" w:cs="Arial"/>
          <w:b/>
          <w:sz w:val="22"/>
          <w:szCs w:val="22"/>
          <w:lang w:val="ro-RO"/>
        </w:rPr>
        <w:t>1.Partile contractante</w:t>
      </w:r>
    </w:p>
    <w:p w14:paraId="74073B09" w14:textId="6C45A0F5" w:rsidR="002944DF" w:rsidRPr="00591A23" w:rsidRDefault="002944DF" w:rsidP="004E51F3">
      <w:pPr>
        <w:ind w:right="-17"/>
        <w:jc w:val="both"/>
        <w:rPr>
          <w:rFonts w:ascii="Arial" w:hAnsi="Arial" w:cs="Arial"/>
          <w:b/>
          <w:sz w:val="22"/>
          <w:szCs w:val="22"/>
          <w:lang w:val="ro-RO"/>
        </w:rPr>
      </w:pPr>
      <w:r w:rsidRPr="00591A23">
        <w:rPr>
          <w:rFonts w:ascii="Arial" w:hAnsi="Arial" w:cs="Arial"/>
          <w:b/>
          <w:sz w:val="22"/>
          <w:szCs w:val="22"/>
          <w:u w:val="single"/>
          <w:lang w:val="ro-RO"/>
        </w:rPr>
        <w:t>MUNICIPIUL ORADEA</w:t>
      </w:r>
      <w:r w:rsidRPr="00591A23">
        <w:rPr>
          <w:rFonts w:ascii="Arial" w:hAnsi="Arial" w:cs="Arial"/>
          <w:b/>
          <w:sz w:val="22"/>
          <w:szCs w:val="22"/>
          <w:lang w:val="ro-RO"/>
        </w:rPr>
        <w:t xml:space="preserve"> </w:t>
      </w:r>
      <w:r w:rsidRPr="00591A23">
        <w:rPr>
          <w:rFonts w:ascii="Arial" w:hAnsi="Arial" w:cs="Arial"/>
          <w:sz w:val="22"/>
          <w:szCs w:val="22"/>
          <w:lang w:val="ro-RO"/>
        </w:rPr>
        <w:t>cu sediul in Oradea, judetul Bihor, Piata Unirii nr.1, telefon 0259</w:t>
      </w:r>
      <w:r w:rsidR="004E51F3" w:rsidRPr="00591A23">
        <w:rPr>
          <w:rFonts w:ascii="Arial" w:hAnsi="Arial" w:cs="Arial"/>
          <w:sz w:val="22"/>
          <w:szCs w:val="22"/>
          <w:lang w:val="ro-RO"/>
        </w:rPr>
        <w:t>.</w:t>
      </w:r>
      <w:r w:rsidR="007E5AB1" w:rsidRPr="00591A23">
        <w:rPr>
          <w:rFonts w:ascii="Arial" w:hAnsi="Arial" w:cs="Arial"/>
          <w:sz w:val="22"/>
          <w:szCs w:val="22"/>
          <w:lang w:val="ro-RO"/>
        </w:rPr>
        <w:t xml:space="preserve">436276, codul fiscal </w:t>
      </w:r>
      <w:r w:rsidR="00A348A8" w:rsidRPr="00591A23">
        <w:rPr>
          <w:rFonts w:ascii="Arial" w:hAnsi="Arial" w:cs="Arial"/>
          <w:sz w:val="22"/>
          <w:szCs w:val="22"/>
          <w:lang w:val="ro-RO"/>
        </w:rPr>
        <w:t>35372589</w:t>
      </w:r>
      <w:r w:rsidR="004E51F3" w:rsidRPr="00591A23">
        <w:rPr>
          <w:rFonts w:ascii="Arial" w:hAnsi="Arial" w:cs="Arial"/>
          <w:sz w:val="22"/>
          <w:szCs w:val="22"/>
          <w:lang w:val="ro-RO"/>
        </w:rPr>
        <w:t>,</w:t>
      </w:r>
      <w:r w:rsidRPr="00591A23">
        <w:rPr>
          <w:rFonts w:ascii="Arial" w:hAnsi="Arial" w:cs="Arial"/>
          <w:sz w:val="22"/>
          <w:szCs w:val="22"/>
          <w:lang w:val="ro-RO"/>
        </w:rPr>
        <w:t xml:space="preserve"> </w:t>
      </w:r>
      <w:r w:rsidR="002B64E5" w:rsidRPr="00591A23">
        <w:rPr>
          <w:rFonts w:ascii="Arial" w:hAnsi="Arial" w:cs="Arial"/>
          <w:sz w:val="22"/>
          <w:szCs w:val="22"/>
          <w:lang w:val="ro-RO"/>
        </w:rPr>
        <w:t>cont nr</w:t>
      </w:r>
      <w:r w:rsidR="00334333" w:rsidRPr="00591A23">
        <w:rPr>
          <w:rFonts w:ascii="Arial" w:hAnsi="Arial" w:cs="Arial"/>
          <w:sz w:val="22"/>
          <w:szCs w:val="22"/>
          <w:lang w:val="ro-RO"/>
        </w:rPr>
        <w:t xml:space="preserve">. </w:t>
      </w:r>
      <w:r w:rsidR="00CB2BF6" w:rsidRPr="00591A23">
        <w:rPr>
          <w:rFonts w:ascii="Arial" w:hAnsi="Arial" w:cs="Arial"/>
          <w:sz w:val="22"/>
          <w:szCs w:val="22"/>
          <w:lang w:val="ro-RO"/>
        </w:rPr>
        <w:t>RO95TREZ 24A705000200130X</w:t>
      </w:r>
      <w:r w:rsidRPr="00591A23">
        <w:rPr>
          <w:rFonts w:ascii="Arial" w:hAnsi="Arial" w:cs="Arial"/>
          <w:sz w:val="22"/>
          <w:szCs w:val="22"/>
          <w:lang w:val="ro-RO"/>
        </w:rPr>
        <w:t>, deschis la Trezoreria Oradea, reprezentata prin - Primar Florin Birta si Di</w:t>
      </w:r>
      <w:r w:rsidR="00BF51EE" w:rsidRPr="00591A23">
        <w:rPr>
          <w:rFonts w:ascii="Arial" w:hAnsi="Arial" w:cs="Arial"/>
          <w:sz w:val="22"/>
          <w:szCs w:val="22"/>
          <w:lang w:val="ro-RO"/>
        </w:rPr>
        <w:t xml:space="preserve">rector </w:t>
      </w:r>
      <w:r w:rsidR="0091447B" w:rsidRPr="00591A23">
        <w:rPr>
          <w:rFonts w:ascii="Arial" w:hAnsi="Arial" w:cs="Arial"/>
          <w:sz w:val="22"/>
          <w:szCs w:val="22"/>
          <w:lang w:val="ro-RO"/>
        </w:rPr>
        <w:t xml:space="preserve">Executiv </w:t>
      </w:r>
      <w:r w:rsidR="00A348A8" w:rsidRPr="00591A23">
        <w:rPr>
          <w:rFonts w:ascii="Arial" w:hAnsi="Arial" w:cs="Arial"/>
          <w:sz w:val="22"/>
          <w:szCs w:val="22"/>
          <w:lang w:val="ro-RO"/>
        </w:rPr>
        <w:t>Eduard Florea</w:t>
      </w:r>
      <w:r w:rsidRPr="00591A23">
        <w:rPr>
          <w:rFonts w:ascii="Arial" w:hAnsi="Arial" w:cs="Arial"/>
          <w:sz w:val="22"/>
          <w:szCs w:val="22"/>
          <w:lang w:val="ro-RO"/>
        </w:rPr>
        <w:t xml:space="preserve"> în calitate de </w:t>
      </w:r>
      <w:r w:rsidR="007E4FAD" w:rsidRPr="00591A23">
        <w:rPr>
          <w:rFonts w:ascii="Arial" w:hAnsi="Arial" w:cs="Arial"/>
          <w:b/>
          <w:sz w:val="22"/>
          <w:szCs w:val="22"/>
          <w:lang w:val="ro-RO"/>
        </w:rPr>
        <w:t>a</w:t>
      </w:r>
      <w:r w:rsidRPr="00591A23">
        <w:rPr>
          <w:rFonts w:ascii="Arial" w:hAnsi="Arial" w:cs="Arial"/>
          <w:b/>
          <w:sz w:val="22"/>
          <w:szCs w:val="22"/>
          <w:lang w:val="ro-RO"/>
        </w:rPr>
        <w:t>chizitor</w:t>
      </w:r>
    </w:p>
    <w:p w14:paraId="659E03C3" w14:textId="77777777" w:rsidR="006B6462" w:rsidRPr="00591A23" w:rsidRDefault="006B6462" w:rsidP="004E51F3">
      <w:pPr>
        <w:ind w:right="-17"/>
        <w:jc w:val="both"/>
        <w:rPr>
          <w:rFonts w:ascii="Arial" w:hAnsi="Arial" w:cs="Arial"/>
          <w:sz w:val="22"/>
          <w:szCs w:val="22"/>
          <w:lang w:val="ro-RO"/>
        </w:rPr>
      </w:pPr>
    </w:p>
    <w:p w14:paraId="5470CBC5" w14:textId="77777777"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Si</w:t>
      </w:r>
    </w:p>
    <w:p w14:paraId="69DDE1CA" w14:textId="77777777" w:rsidR="006B6462" w:rsidRPr="00591A23" w:rsidRDefault="006B6462" w:rsidP="004E51F3">
      <w:pPr>
        <w:ind w:right="-17"/>
        <w:jc w:val="both"/>
        <w:rPr>
          <w:rFonts w:ascii="Arial" w:hAnsi="Arial" w:cs="Arial"/>
          <w:sz w:val="22"/>
          <w:szCs w:val="22"/>
          <w:lang w:val="ro-RO"/>
        </w:rPr>
      </w:pPr>
    </w:p>
    <w:p w14:paraId="06461604" w14:textId="0699AD46" w:rsidR="00623930" w:rsidRPr="00591A23" w:rsidRDefault="00623930" w:rsidP="004E51F3">
      <w:pPr>
        <w:pStyle w:val="DefaultText"/>
        <w:ind w:right="-17"/>
        <w:jc w:val="both"/>
        <w:rPr>
          <w:rFonts w:ascii="Arial" w:hAnsi="Arial" w:cs="Arial"/>
          <w:sz w:val="22"/>
          <w:szCs w:val="22"/>
          <w:lang w:val="ro-RO"/>
        </w:rPr>
      </w:pPr>
      <w:r w:rsidRPr="00591A23">
        <w:rPr>
          <w:rFonts w:ascii="Arial" w:hAnsi="Arial" w:cs="Arial"/>
          <w:b/>
          <w:sz w:val="22"/>
          <w:szCs w:val="22"/>
          <w:u w:val="single"/>
          <w:lang w:val="ro-RO"/>
        </w:rPr>
        <w:t xml:space="preserve">SC </w:t>
      </w:r>
      <w:r w:rsidR="0050219D" w:rsidRPr="00591A23">
        <w:rPr>
          <w:rFonts w:ascii="Arial" w:hAnsi="Arial" w:cs="Arial"/>
          <w:b/>
          <w:sz w:val="22"/>
          <w:szCs w:val="22"/>
          <w:u w:val="single"/>
          <w:lang w:val="ro-RO"/>
        </w:rPr>
        <w:t>MOBIVERSAL</w:t>
      </w:r>
      <w:r w:rsidR="007B74DD" w:rsidRPr="00591A23">
        <w:rPr>
          <w:rFonts w:ascii="Arial" w:hAnsi="Arial" w:cs="Arial"/>
          <w:b/>
          <w:sz w:val="22"/>
          <w:szCs w:val="22"/>
          <w:u w:val="single"/>
          <w:lang w:val="ro-RO"/>
        </w:rPr>
        <w:t xml:space="preserve"> </w:t>
      </w:r>
      <w:r w:rsidR="00002210" w:rsidRPr="00591A23">
        <w:rPr>
          <w:rFonts w:ascii="Arial" w:hAnsi="Arial" w:cs="Arial"/>
          <w:b/>
          <w:sz w:val="22"/>
          <w:szCs w:val="22"/>
          <w:u w:val="single"/>
          <w:lang w:val="ro-RO"/>
        </w:rPr>
        <w:t>SRL</w:t>
      </w:r>
      <w:r w:rsidRPr="00591A23">
        <w:rPr>
          <w:rFonts w:ascii="Arial" w:hAnsi="Arial" w:cs="Arial"/>
          <w:b/>
          <w:sz w:val="22"/>
          <w:szCs w:val="22"/>
          <w:lang w:val="ro-RO"/>
        </w:rPr>
        <w:t xml:space="preserve"> </w:t>
      </w:r>
      <w:r w:rsidR="00002210" w:rsidRPr="00591A23">
        <w:rPr>
          <w:rFonts w:ascii="Arial" w:hAnsi="Arial" w:cs="Arial"/>
          <w:sz w:val="22"/>
          <w:szCs w:val="22"/>
          <w:lang w:val="ro-RO"/>
        </w:rPr>
        <w:t xml:space="preserve">cu sediul in loc. </w:t>
      </w:r>
      <w:r w:rsidR="0050219D" w:rsidRPr="00591A23">
        <w:rPr>
          <w:rFonts w:ascii="Arial" w:hAnsi="Arial" w:cs="Arial"/>
          <w:sz w:val="22"/>
          <w:szCs w:val="22"/>
          <w:lang w:val="ro-RO"/>
        </w:rPr>
        <w:t>Oradea</w:t>
      </w:r>
      <w:r w:rsidR="007B74DD" w:rsidRPr="00591A23">
        <w:rPr>
          <w:rFonts w:ascii="Arial" w:hAnsi="Arial" w:cs="Arial"/>
          <w:sz w:val="22"/>
          <w:szCs w:val="22"/>
          <w:lang w:val="ro-RO"/>
        </w:rPr>
        <w:t>,</w:t>
      </w:r>
      <w:r w:rsidR="007C473A" w:rsidRPr="00591A23">
        <w:rPr>
          <w:rFonts w:ascii="Arial" w:hAnsi="Arial" w:cs="Arial"/>
          <w:sz w:val="22"/>
          <w:szCs w:val="22"/>
          <w:lang w:val="ro-RO"/>
        </w:rPr>
        <w:t xml:space="preserve"> </w:t>
      </w:r>
      <w:r w:rsidR="00334333" w:rsidRPr="00591A23">
        <w:rPr>
          <w:rFonts w:ascii="Arial" w:hAnsi="Arial" w:cs="Arial"/>
          <w:sz w:val="22"/>
          <w:szCs w:val="22"/>
          <w:lang w:val="ro-RO"/>
        </w:rPr>
        <w:t xml:space="preserve">str. </w:t>
      </w:r>
      <w:r w:rsidR="00054B0E" w:rsidRPr="00591A23">
        <w:rPr>
          <w:rFonts w:ascii="Arial" w:hAnsi="Arial" w:cs="Arial"/>
          <w:sz w:val="22"/>
          <w:szCs w:val="22"/>
          <w:lang w:val="ro-RO"/>
        </w:rPr>
        <w:t>T</w:t>
      </w:r>
      <w:r w:rsidR="008B56B3" w:rsidRPr="00591A23">
        <w:rPr>
          <w:rFonts w:ascii="Arial" w:hAnsi="Arial" w:cs="Arial"/>
          <w:sz w:val="22"/>
          <w:szCs w:val="22"/>
          <w:lang w:val="ro-RO"/>
        </w:rPr>
        <w:t>hruzo Sandor</w:t>
      </w:r>
      <w:r w:rsidR="00334333" w:rsidRPr="00591A23">
        <w:rPr>
          <w:rFonts w:ascii="Arial" w:hAnsi="Arial" w:cs="Arial"/>
          <w:sz w:val="22"/>
          <w:szCs w:val="22"/>
          <w:lang w:val="ro-RO"/>
        </w:rPr>
        <w:t xml:space="preserve">, </w:t>
      </w:r>
      <w:r w:rsidR="007C473A" w:rsidRPr="00591A23">
        <w:rPr>
          <w:rFonts w:ascii="Arial" w:hAnsi="Arial" w:cs="Arial"/>
          <w:sz w:val="22"/>
          <w:szCs w:val="22"/>
          <w:lang w:val="ro-RO"/>
        </w:rPr>
        <w:t>nr.</w:t>
      </w:r>
      <w:r w:rsidR="0050219D" w:rsidRPr="00591A23">
        <w:rPr>
          <w:rFonts w:ascii="Arial" w:hAnsi="Arial" w:cs="Arial"/>
          <w:sz w:val="22"/>
          <w:szCs w:val="22"/>
          <w:lang w:val="ro-RO"/>
        </w:rPr>
        <w:t>40</w:t>
      </w:r>
      <w:r w:rsidR="00334333" w:rsidRPr="00591A23">
        <w:rPr>
          <w:rFonts w:ascii="Arial" w:hAnsi="Arial" w:cs="Arial"/>
          <w:sz w:val="22"/>
          <w:szCs w:val="22"/>
          <w:lang w:val="ro-RO"/>
        </w:rPr>
        <w:t xml:space="preserve">, </w:t>
      </w:r>
      <w:r w:rsidR="007C473A" w:rsidRPr="00591A23">
        <w:rPr>
          <w:rFonts w:ascii="Arial" w:hAnsi="Arial" w:cs="Arial"/>
          <w:sz w:val="22"/>
          <w:szCs w:val="22"/>
          <w:lang w:val="ro-RO"/>
        </w:rPr>
        <w:t xml:space="preserve">Judet </w:t>
      </w:r>
      <w:r w:rsidR="0050219D" w:rsidRPr="00591A23">
        <w:rPr>
          <w:rFonts w:ascii="Arial" w:hAnsi="Arial" w:cs="Arial"/>
          <w:sz w:val="22"/>
          <w:szCs w:val="22"/>
          <w:lang w:val="ro-RO"/>
        </w:rPr>
        <w:t>Bihor</w:t>
      </w:r>
      <w:r w:rsidR="007C473A" w:rsidRPr="00591A23">
        <w:rPr>
          <w:rFonts w:ascii="Arial" w:hAnsi="Arial" w:cs="Arial"/>
          <w:sz w:val="22"/>
          <w:szCs w:val="22"/>
          <w:lang w:val="ro-RO"/>
        </w:rPr>
        <w:t xml:space="preserve">, CUI </w:t>
      </w:r>
      <w:r w:rsidR="0050219D" w:rsidRPr="00591A23">
        <w:rPr>
          <w:rFonts w:ascii="Arial" w:hAnsi="Arial" w:cs="Arial"/>
          <w:sz w:val="22"/>
          <w:szCs w:val="22"/>
          <w:lang w:val="ro-RO"/>
        </w:rPr>
        <w:t>15149443</w:t>
      </w:r>
      <w:r w:rsidR="00002210" w:rsidRPr="00591A23">
        <w:rPr>
          <w:rFonts w:ascii="Arial" w:hAnsi="Arial" w:cs="Arial"/>
          <w:sz w:val="22"/>
          <w:szCs w:val="22"/>
          <w:lang w:val="ro-RO"/>
        </w:rPr>
        <w:t xml:space="preserve">, </w:t>
      </w:r>
      <w:r w:rsidR="0050219D" w:rsidRPr="00591A23">
        <w:rPr>
          <w:rFonts w:ascii="Arial" w:hAnsi="Arial" w:cs="Arial"/>
          <w:sz w:val="22"/>
          <w:szCs w:val="22"/>
          <w:lang w:val="ro-RO"/>
        </w:rPr>
        <w:t>J05/46/2003</w:t>
      </w:r>
      <w:r w:rsidRPr="00591A23">
        <w:rPr>
          <w:rFonts w:ascii="Arial" w:hAnsi="Arial" w:cs="Arial"/>
          <w:sz w:val="22"/>
          <w:szCs w:val="22"/>
          <w:lang w:val="ro-RO"/>
        </w:rPr>
        <w:t>,</w:t>
      </w:r>
      <w:r w:rsidR="00972A0D" w:rsidRPr="00591A23">
        <w:rPr>
          <w:rFonts w:ascii="Arial" w:hAnsi="Arial" w:cs="Arial"/>
          <w:sz w:val="22"/>
          <w:szCs w:val="22"/>
          <w:lang w:val="ro-RO"/>
        </w:rPr>
        <w:t xml:space="preserve"> Te</w:t>
      </w:r>
      <w:r w:rsidR="002623DD" w:rsidRPr="00591A23">
        <w:rPr>
          <w:rFonts w:ascii="Arial" w:hAnsi="Arial" w:cs="Arial"/>
          <w:sz w:val="22"/>
          <w:szCs w:val="22"/>
          <w:lang w:val="ro-RO"/>
        </w:rPr>
        <w:t xml:space="preserve">lefon </w:t>
      </w:r>
      <w:r w:rsidR="0050219D" w:rsidRPr="00591A23">
        <w:rPr>
          <w:rFonts w:ascii="Arial" w:hAnsi="Arial" w:cs="Arial"/>
          <w:sz w:val="22"/>
          <w:szCs w:val="22"/>
          <w:lang w:val="ro-RO"/>
        </w:rPr>
        <w:t>0771128340</w:t>
      </w:r>
      <w:r w:rsidR="000C779B" w:rsidRPr="00591A23">
        <w:rPr>
          <w:rFonts w:ascii="Arial" w:hAnsi="Arial" w:cs="Arial"/>
          <w:sz w:val="22"/>
          <w:szCs w:val="22"/>
          <w:lang w:val="ro-RO"/>
        </w:rPr>
        <w:t>, E-mail:</w:t>
      </w:r>
      <w:r w:rsidR="00B3405F" w:rsidRPr="00591A23">
        <w:rPr>
          <w:rFonts w:ascii="Arial" w:hAnsi="Arial" w:cs="Arial"/>
          <w:sz w:val="22"/>
          <w:szCs w:val="22"/>
          <w:lang w:val="ro-RO"/>
        </w:rPr>
        <w:t xml:space="preserve"> </w:t>
      </w:r>
      <w:r w:rsidR="0050219D" w:rsidRPr="00591A23">
        <w:rPr>
          <w:rFonts w:ascii="Arial" w:hAnsi="Arial" w:cs="Arial"/>
          <w:lang w:val="ro-RO"/>
        </w:rPr>
        <w:t>info@mobiversal.com</w:t>
      </w:r>
      <w:r w:rsidR="001F574A" w:rsidRPr="00591A23">
        <w:rPr>
          <w:rFonts w:ascii="Arial" w:hAnsi="Arial" w:cs="Arial"/>
          <w:sz w:val="22"/>
          <w:szCs w:val="22"/>
          <w:lang w:val="ro-RO"/>
        </w:rPr>
        <w:t xml:space="preserve"> </w:t>
      </w:r>
      <w:r w:rsidRPr="00591A23">
        <w:rPr>
          <w:rFonts w:ascii="Arial" w:hAnsi="Arial" w:cs="Arial"/>
          <w:sz w:val="22"/>
          <w:szCs w:val="22"/>
          <w:lang w:val="ro-RO"/>
        </w:rPr>
        <w:t>cont nr.</w:t>
      </w:r>
      <w:r w:rsidR="002623DD" w:rsidRPr="00591A23">
        <w:rPr>
          <w:rFonts w:ascii="Arial" w:hAnsi="Arial" w:cs="Arial"/>
          <w:sz w:val="22"/>
          <w:szCs w:val="22"/>
          <w:lang w:val="ro-RO"/>
        </w:rPr>
        <w:t xml:space="preserve"> </w:t>
      </w:r>
      <w:r w:rsidR="006558C5" w:rsidRPr="00591A23">
        <w:rPr>
          <w:rFonts w:ascii="Arial" w:hAnsi="Arial" w:cs="Arial"/>
          <w:sz w:val="22"/>
          <w:szCs w:val="22"/>
          <w:lang w:val="ro-RO"/>
        </w:rPr>
        <w:t>RO74TREZ0765069XXX000855</w:t>
      </w:r>
      <w:r w:rsidR="002623DD" w:rsidRPr="00591A23">
        <w:rPr>
          <w:rFonts w:ascii="Arial" w:hAnsi="Arial" w:cs="Arial"/>
          <w:sz w:val="22"/>
          <w:szCs w:val="22"/>
          <w:lang w:val="ro-RO"/>
        </w:rPr>
        <w:t xml:space="preserve"> </w:t>
      </w:r>
      <w:r w:rsidRPr="00591A23">
        <w:rPr>
          <w:rFonts w:ascii="Arial" w:hAnsi="Arial" w:cs="Arial"/>
          <w:sz w:val="22"/>
          <w:szCs w:val="22"/>
          <w:lang w:val="ro-RO"/>
        </w:rPr>
        <w:t xml:space="preserve">deschis la </w:t>
      </w:r>
      <w:r w:rsidR="00427DD1" w:rsidRPr="00591A23">
        <w:rPr>
          <w:rFonts w:ascii="Arial" w:hAnsi="Arial" w:cs="Arial"/>
          <w:sz w:val="22"/>
          <w:szCs w:val="22"/>
          <w:lang w:val="ro-RO"/>
        </w:rPr>
        <w:t xml:space="preserve">Trezoreria </w:t>
      </w:r>
      <w:r w:rsidR="006558C5" w:rsidRPr="00591A23">
        <w:rPr>
          <w:rFonts w:ascii="Arial" w:hAnsi="Arial" w:cs="Arial"/>
          <w:sz w:val="22"/>
          <w:szCs w:val="22"/>
          <w:lang w:val="ro-RO"/>
        </w:rPr>
        <w:t xml:space="preserve">Oradea </w:t>
      </w:r>
      <w:r w:rsidR="00ED41E1" w:rsidRPr="00591A23">
        <w:rPr>
          <w:rFonts w:ascii="Arial" w:hAnsi="Arial" w:cs="Arial"/>
          <w:sz w:val="22"/>
          <w:szCs w:val="22"/>
          <w:lang w:val="ro-RO"/>
        </w:rPr>
        <w:t xml:space="preserve">reprezentata prin </w:t>
      </w:r>
      <w:r w:rsidR="0050219D" w:rsidRPr="00591A23">
        <w:rPr>
          <w:rFonts w:ascii="Arial" w:hAnsi="Arial" w:cs="Arial"/>
          <w:sz w:val="22"/>
          <w:szCs w:val="22"/>
          <w:lang w:val="ro-RO"/>
        </w:rPr>
        <w:t>Merches Alin</w:t>
      </w:r>
      <w:r w:rsidR="00ED41E1" w:rsidRPr="00591A23">
        <w:rPr>
          <w:rFonts w:ascii="Arial" w:hAnsi="Arial" w:cs="Arial"/>
          <w:sz w:val="22"/>
          <w:szCs w:val="22"/>
          <w:lang w:val="ro-RO"/>
        </w:rPr>
        <w:t xml:space="preserve"> ava</w:t>
      </w:r>
      <w:r w:rsidR="000C779B" w:rsidRPr="00591A23">
        <w:rPr>
          <w:rFonts w:ascii="Arial" w:hAnsi="Arial" w:cs="Arial"/>
          <w:sz w:val="22"/>
          <w:szCs w:val="22"/>
          <w:lang w:val="ro-RO"/>
        </w:rPr>
        <w:t>nd functia de administrator</w:t>
      </w:r>
      <w:r w:rsidR="007B74DD" w:rsidRPr="00591A23">
        <w:rPr>
          <w:rFonts w:ascii="Arial" w:hAnsi="Arial" w:cs="Arial"/>
          <w:sz w:val="22"/>
          <w:szCs w:val="22"/>
          <w:lang w:val="ro-RO"/>
        </w:rPr>
        <w:t>,</w:t>
      </w:r>
      <w:r w:rsidR="00ED41E1" w:rsidRPr="00591A23">
        <w:rPr>
          <w:rFonts w:ascii="Arial" w:hAnsi="Arial" w:cs="Arial"/>
          <w:sz w:val="22"/>
          <w:szCs w:val="22"/>
          <w:lang w:val="ro-RO"/>
        </w:rPr>
        <w:t xml:space="preserve"> in calitate de </w:t>
      </w:r>
      <w:r w:rsidR="00ED41E1" w:rsidRPr="00591A23">
        <w:rPr>
          <w:rFonts w:ascii="Arial" w:hAnsi="Arial" w:cs="Arial"/>
          <w:b/>
          <w:bCs/>
          <w:sz w:val="22"/>
          <w:szCs w:val="22"/>
          <w:lang w:val="ro-RO"/>
        </w:rPr>
        <w:t>prestator</w:t>
      </w:r>
      <w:r w:rsidRPr="00591A23">
        <w:rPr>
          <w:rFonts w:ascii="Arial" w:hAnsi="Arial" w:cs="Arial"/>
          <w:sz w:val="22"/>
          <w:szCs w:val="22"/>
          <w:lang w:val="ro-RO"/>
        </w:rPr>
        <w:t>.</w:t>
      </w:r>
    </w:p>
    <w:p w14:paraId="49C75BF0" w14:textId="26857EF4" w:rsidR="002944DF" w:rsidRPr="00591A23" w:rsidRDefault="002944DF" w:rsidP="004E51F3">
      <w:pPr>
        <w:ind w:right="-17"/>
        <w:jc w:val="both"/>
        <w:rPr>
          <w:rFonts w:ascii="Arial" w:hAnsi="Arial" w:cs="Arial"/>
          <w:sz w:val="22"/>
          <w:szCs w:val="22"/>
          <w:lang w:val="ro-RO"/>
        </w:rPr>
      </w:pPr>
    </w:p>
    <w:p w14:paraId="001EE0C8" w14:textId="78A29866" w:rsidR="002944DF" w:rsidRPr="00591A23" w:rsidRDefault="002944DF" w:rsidP="004E51F3">
      <w:pPr>
        <w:pStyle w:val="DefaultText"/>
        <w:ind w:right="-17"/>
        <w:jc w:val="both"/>
        <w:rPr>
          <w:rFonts w:ascii="Arial" w:hAnsi="Arial" w:cs="Arial"/>
          <w:b/>
          <w:noProof w:val="0"/>
          <w:sz w:val="22"/>
          <w:szCs w:val="22"/>
          <w:lang w:val="ro-RO"/>
        </w:rPr>
      </w:pPr>
      <w:r w:rsidRPr="00591A23">
        <w:rPr>
          <w:rFonts w:ascii="Arial" w:hAnsi="Arial" w:cs="Arial"/>
          <w:b/>
          <w:sz w:val="22"/>
          <w:szCs w:val="22"/>
          <w:lang w:val="ro-RO"/>
        </w:rPr>
        <w:t>2. Definiţii</w:t>
      </w:r>
    </w:p>
    <w:p w14:paraId="3BA1FCEC" w14:textId="092224F8" w:rsidR="002944DF" w:rsidRPr="00591A23" w:rsidRDefault="002944DF" w:rsidP="009334D3">
      <w:pPr>
        <w:pStyle w:val="DefaultText"/>
        <w:numPr>
          <w:ilvl w:val="1"/>
          <w:numId w:val="19"/>
        </w:numPr>
        <w:ind w:right="-17"/>
        <w:jc w:val="both"/>
        <w:rPr>
          <w:rFonts w:ascii="Arial" w:hAnsi="Arial" w:cs="Arial"/>
          <w:sz w:val="22"/>
          <w:szCs w:val="22"/>
          <w:lang w:val="ro-RO"/>
        </w:rPr>
      </w:pPr>
      <w:r w:rsidRPr="00591A23">
        <w:rPr>
          <w:rFonts w:ascii="Arial" w:hAnsi="Arial" w:cs="Arial"/>
          <w:sz w:val="22"/>
          <w:szCs w:val="22"/>
          <w:lang w:val="ro-RO"/>
        </w:rPr>
        <w:t>În prezentul contract următorii termeni vor fi interpretaţi astfel:</w:t>
      </w:r>
    </w:p>
    <w:p w14:paraId="5070C047" w14:textId="17C5D3A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a.</w:t>
      </w:r>
      <w:r w:rsidR="00E376D1" w:rsidRPr="00591A23">
        <w:rPr>
          <w:rFonts w:ascii="Arial" w:hAnsi="Arial" w:cs="Arial"/>
          <w:sz w:val="22"/>
          <w:szCs w:val="22"/>
          <w:lang w:val="ro-RO"/>
        </w:rPr>
        <w:t xml:space="preserve"> </w:t>
      </w:r>
      <w:r w:rsidRPr="00591A23">
        <w:rPr>
          <w:rFonts w:ascii="Arial" w:hAnsi="Arial" w:cs="Arial"/>
          <w:b/>
          <w:bCs/>
          <w:sz w:val="22"/>
          <w:szCs w:val="22"/>
          <w:lang w:val="ro-RO"/>
        </w:rPr>
        <w:t>contract</w:t>
      </w:r>
      <w:r w:rsidRPr="00591A23">
        <w:rPr>
          <w:rFonts w:ascii="Arial" w:hAnsi="Arial" w:cs="Arial"/>
          <w:sz w:val="22"/>
          <w:szCs w:val="22"/>
          <w:lang w:val="ro-RO"/>
        </w:rPr>
        <w:t xml:space="preserve"> – reprezintă prezentul contract şi toate Anexele sale</w:t>
      </w:r>
      <w:r w:rsidR="00E376D1" w:rsidRPr="00591A23">
        <w:rPr>
          <w:rFonts w:ascii="Arial" w:hAnsi="Arial" w:cs="Arial"/>
          <w:sz w:val="22"/>
          <w:szCs w:val="22"/>
          <w:lang w:val="ro-RO"/>
        </w:rPr>
        <w:t>;</w:t>
      </w:r>
    </w:p>
    <w:p w14:paraId="108D4427" w14:textId="03315CE8"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b.</w:t>
      </w:r>
      <w:r w:rsidR="00E376D1" w:rsidRPr="00591A23">
        <w:rPr>
          <w:rFonts w:ascii="Arial" w:hAnsi="Arial" w:cs="Arial"/>
          <w:sz w:val="22"/>
          <w:szCs w:val="22"/>
          <w:lang w:val="ro-RO"/>
        </w:rPr>
        <w:t xml:space="preserve"> </w:t>
      </w:r>
      <w:r w:rsidRPr="00591A23">
        <w:rPr>
          <w:rFonts w:ascii="Arial" w:hAnsi="Arial" w:cs="Arial"/>
          <w:b/>
          <w:bCs/>
          <w:sz w:val="22"/>
          <w:szCs w:val="22"/>
          <w:lang w:val="ro-RO"/>
        </w:rPr>
        <w:t>achizitor şi prestator</w:t>
      </w:r>
      <w:r w:rsidRPr="00591A23">
        <w:rPr>
          <w:rFonts w:ascii="Arial" w:hAnsi="Arial" w:cs="Arial"/>
          <w:sz w:val="22"/>
          <w:szCs w:val="22"/>
          <w:lang w:val="ro-RO"/>
        </w:rPr>
        <w:t xml:space="preserve"> - părţile contractante, aşa cum sunt acestea numite în prezentul contract;</w:t>
      </w:r>
    </w:p>
    <w:p w14:paraId="167C5646" w14:textId="01C87B5D"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c.</w:t>
      </w:r>
      <w:r w:rsidR="00E376D1" w:rsidRPr="00591A23">
        <w:rPr>
          <w:rFonts w:ascii="Arial" w:hAnsi="Arial" w:cs="Arial"/>
          <w:sz w:val="22"/>
          <w:szCs w:val="22"/>
          <w:lang w:val="ro-RO"/>
        </w:rPr>
        <w:t xml:space="preserve"> </w:t>
      </w:r>
      <w:r w:rsidRPr="00591A23">
        <w:rPr>
          <w:rFonts w:ascii="Arial" w:hAnsi="Arial" w:cs="Arial"/>
          <w:b/>
          <w:bCs/>
          <w:sz w:val="22"/>
          <w:szCs w:val="22"/>
          <w:lang w:val="ro-RO"/>
        </w:rPr>
        <w:t>preţul contractului</w:t>
      </w:r>
      <w:r w:rsidRPr="00591A23">
        <w:rPr>
          <w:rFonts w:ascii="Arial" w:hAnsi="Arial" w:cs="Arial"/>
          <w:sz w:val="22"/>
          <w:szCs w:val="22"/>
          <w:lang w:val="ro-RO"/>
        </w:rPr>
        <w:t xml:space="preserve"> - preţul plătibil prestatorului de catre achizitor in baza contractului pentru indeplinirea integrala si corespunzatoare a tuturor obligatiilor asumate prin contract</w:t>
      </w:r>
      <w:r w:rsidR="00E376D1" w:rsidRPr="00591A23">
        <w:rPr>
          <w:rFonts w:ascii="Arial" w:hAnsi="Arial" w:cs="Arial"/>
          <w:sz w:val="22"/>
          <w:szCs w:val="22"/>
          <w:lang w:val="ro-RO"/>
        </w:rPr>
        <w:t>;</w:t>
      </w:r>
    </w:p>
    <w:p w14:paraId="3B06878F" w14:textId="5B059F98"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d.</w:t>
      </w:r>
      <w:r w:rsidR="00E376D1" w:rsidRPr="00591A23">
        <w:rPr>
          <w:rFonts w:ascii="Arial" w:hAnsi="Arial" w:cs="Arial"/>
          <w:sz w:val="22"/>
          <w:szCs w:val="22"/>
          <w:lang w:val="ro-RO"/>
        </w:rPr>
        <w:t xml:space="preserve"> </w:t>
      </w:r>
      <w:r w:rsidRPr="00591A23">
        <w:rPr>
          <w:rFonts w:ascii="Arial" w:hAnsi="Arial" w:cs="Arial"/>
          <w:b/>
          <w:bCs/>
          <w:sz w:val="22"/>
          <w:szCs w:val="22"/>
          <w:lang w:val="ro-RO"/>
        </w:rPr>
        <w:t>produse</w:t>
      </w:r>
      <w:r w:rsidRPr="00591A23">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r w:rsidR="00E376D1" w:rsidRPr="00591A23">
        <w:rPr>
          <w:rFonts w:ascii="Arial" w:hAnsi="Arial" w:cs="Arial"/>
          <w:sz w:val="22"/>
          <w:szCs w:val="22"/>
          <w:lang w:val="ro-RO"/>
        </w:rPr>
        <w:t>;</w:t>
      </w:r>
    </w:p>
    <w:p w14:paraId="048B4169" w14:textId="0E3D26C9"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e.</w:t>
      </w:r>
      <w:r w:rsidR="00E376D1" w:rsidRPr="00591A23">
        <w:rPr>
          <w:rFonts w:ascii="Arial" w:hAnsi="Arial" w:cs="Arial"/>
          <w:sz w:val="22"/>
          <w:szCs w:val="22"/>
          <w:lang w:val="ro-RO"/>
        </w:rPr>
        <w:t xml:space="preserve"> </w:t>
      </w:r>
      <w:r w:rsidRPr="00591A23">
        <w:rPr>
          <w:rFonts w:ascii="Arial" w:hAnsi="Arial" w:cs="Arial"/>
          <w:b/>
          <w:bCs/>
          <w:sz w:val="22"/>
          <w:szCs w:val="22"/>
          <w:lang w:val="ro-RO"/>
        </w:rPr>
        <w:t>servicii</w:t>
      </w:r>
      <w:r w:rsidRPr="00591A23">
        <w:rPr>
          <w:rFonts w:ascii="Arial" w:hAnsi="Arial" w:cs="Arial"/>
          <w:sz w:val="22"/>
          <w:szCs w:val="22"/>
          <w:lang w:val="ro-RO"/>
        </w:rPr>
        <w:t xml:space="preserve"> – activitati a caror prestare fac obiectul contractului</w:t>
      </w:r>
      <w:r w:rsidR="00E376D1" w:rsidRPr="00591A23">
        <w:rPr>
          <w:rFonts w:ascii="Arial" w:hAnsi="Arial" w:cs="Arial"/>
          <w:sz w:val="22"/>
          <w:szCs w:val="22"/>
          <w:lang w:val="ro-RO"/>
        </w:rPr>
        <w:t>;</w:t>
      </w:r>
    </w:p>
    <w:p w14:paraId="6D58FF0E" w14:textId="055AFA33"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f.</w:t>
      </w:r>
      <w:r w:rsidR="00E376D1" w:rsidRPr="00591A23">
        <w:rPr>
          <w:rFonts w:ascii="Arial" w:hAnsi="Arial" w:cs="Arial"/>
          <w:sz w:val="22"/>
          <w:szCs w:val="22"/>
          <w:lang w:val="ro-RO"/>
        </w:rPr>
        <w:t xml:space="preserve"> </w:t>
      </w:r>
      <w:r w:rsidRPr="00591A23">
        <w:rPr>
          <w:rFonts w:ascii="Arial" w:hAnsi="Arial" w:cs="Arial"/>
          <w:b/>
          <w:bCs/>
          <w:sz w:val="22"/>
          <w:szCs w:val="22"/>
          <w:lang w:val="ro-RO"/>
        </w:rPr>
        <w:t>forţa majoră</w:t>
      </w:r>
      <w:r w:rsidRPr="00591A23">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A3DB8D8" w14:textId="1B556DF4"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g.</w:t>
      </w:r>
      <w:r w:rsidR="00E376D1" w:rsidRPr="00591A23">
        <w:rPr>
          <w:rFonts w:ascii="Arial" w:hAnsi="Arial" w:cs="Arial"/>
          <w:sz w:val="22"/>
          <w:szCs w:val="22"/>
          <w:lang w:val="ro-RO"/>
        </w:rPr>
        <w:t xml:space="preserve"> </w:t>
      </w:r>
      <w:r w:rsidRPr="00591A23">
        <w:rPr>
          <w:rFonts w:ascii="Arial" w:hAnsi="Arial" w:cs="Arial"/>
          <w:b/>
          <w:bCs/>
          <w:sz w:val="22"/>
          <w:szCs w:val="22"/>
          <w:lang w:val="ro-RO"/>
        </w:rPr>
        <w:t>zi</w:t>
      </w:r>
      <w:r w:rsidRPr="00591A23">
        <w:rPr>
          <w:rFonts w:ascii="Arial" w:hAnsi="Arial" w:cs="Arial"/>
          <w:sz w:val="22"/>
          <w:szCs w:val="22"/>
          <w:lang w:val="ro-RO"/>
        </w:rPr>
        <w:t xml:space="preserve"> - zi calendaristică; an - 365 de zile.</w:t>
      </w:r>
    </w:p>
    <w:p w14:paraId="6733277C" w14:textId="77777777" w:rsidR="00E376D1" w:rsidRPr="00591A23" w:rsidRDefault="00E376D1" w:rsidP="004E51F3">
      <w:pPr>
        <w:pStyle w:val="DefaultText"/>
        <w:ind w:right="-17"/>
        <w:jc w:val="both"/>
        <w:rPr>
          <w:rFonts w:ascii="Arial" w:hAnsi="Arial" w:cs="Arial"/>
          <w:b/>
          <w:sz w:val="22"/>
          <w:szCs w:val="22"/>
          <w:lang w:val="ro-RO"/>
        </w:rPr>
      </w:pPr>
    </w:p>
    <w:p w14:paraId="7CE8FA93" w14:textId="26069FF4"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
          <w:sz w:val="22"/>
          <w:szCs w:val="22"/>
          <w:lang w:val="ro-RO"/>
        </w:rPr>
        <w:t>3. Interpretare</w:t>
      </w:r>
    </w:p>
    <w:p w14:paraId="10E1DDE1" w14:textId="5ACEF2FD"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bCs/>
          <w:sz w:val="22"/>
          <w:szCs w:val="22"/>
          <w:lang w:val="ro-RO"/>
        </w:rPr>
        <w:t>3.1 În prezentul contract, cu excepţia unei prevederi contrare, cuvintele la forma singular vor include forma de plural şi vice versa, acolo unde acest lucru este permis de context.</w:t>
      </w:r>
    </w:p>
    <w:p w14:paraId="4409B99C" w14:textId="504CB82A"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bCs/>
          <w:sz w:val="22"/>
          <w:szCs w:val="22"/>
          <w:lang w:val="ro-RO"/>
        </w:rPr>
        <w:t>3.2 Termenul "zi" ori "zile" sau orice referire la zile reprezinta zile calendaristice, daca nu se specifica in mod diferit.</w:t>
      </w:r>
    </w:p>
    <w:p w14:paraId="44226A57" w14:textId="0B634B40"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bCs/>
          <w:sz w:val="22"/>
          <w:szCs w:val="22"/>
          <w:lang w:val="ro-RO"/>
        </w:rPr>
        <w:lastRenderedPageBreak/>
        <w:t>3.3 Clauzele prezentului contract se interpretează unele prin altele, dând fiecăreia înţelesul ce rezultă din ansamblul contractului, conform art</w:t>
      </w:r>
      <w:r w:rsidR="00E376D1" w:rsidRPr="00591A23">
        <w:rPr>
          <w:rFonts w:ascii="Arial" w:hAnsi="Arial" w:cs="Arial"/>
          <w:bCs/>
          <w:sz w:val="22"/>
          <w:szCs w:val="22"/>
          <w:lang w:val="ro-RO"/>
        </w:rPr>
        <w:t>.</w:t>
      </w:r>
      <w:r w:rsidRPr="00591A23">
        <w:rPr>
          <w:rFonts w:ascii="Arial" w:hAnsi="Arial" w:cs="Arial"/>
          <w:bCs/>
          <w:sz w:val="22"/>
          <w:szCs w:val="22"/>
          <w:lang w:val="ro-RO"/>
        </w:rPr>
        <w:t xml:space="preserve"> 1267 noul cod civil aprobat prin Legea </w:t>
      </w:r>
      <w:r w:rsidR="00E376D1" w:rsidRPr="00591A23">
        <w:rPr>
          <w:rFonts w:ascii="Arial" w:hAnsi="Arial" w:cs="Arial"/>
          <w:bCs/>
          <w:sz w:val="22"/>
          <w:szCs w:val="22"/>
          <w:lang w:val="ro-RO"/>
        </w:rPr>
        <w:t xml:space="preserve">nr. </w:t>
      </w:r>
      <w:r w:rsidRPr="00591A23">
        <w:rPr>
          <w:rFonts w:ascii="Arial" w:hAnsi="Arial" w:cs="Arial"/>
          <w:bCs/>
          <w:sz w:val="22"/>
          <w:szCs w:val="22"/>
          <w:lang w:val="ro-RO"/>
        </w:rPr>
        <w:t>287/2009.</w:t>
      </w:r>
    </w:p>
    <w:p w14:paraId="77566F2F" w14:textId="71C16708"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bCs/>
          <w:sz w:val="22"/>
          <w:szCs w:val="22"/>
          <w:lang w:val="ro-RO"/>
        </w:rPr>
        <w:t>3.4 Interpretarea clauzelor îndoielnice se va face in conormitate cu art</w:t>
      </w:r>
      <w:r w:rsidR="00E376D1" w:rsidRPr="00591A23">
        <w:rPr>
          <w:rFonts w:ascii="Arial" w:hAnsi="Arial" w:cs="Arial"/>
          <w:bCs/>
          <w:sz w:val="22"/>
          <w:szCs w:val="22"/>
          <w:lang w:val="ro-RO"/>
        </w:rPr>
        <w:t>.</w:t>
      </w:r>
      <w:r w:rsidRPr="00591A23">
        <w:rPr>
          <w:rFonts w:ascii="Arial" w:hAnsi="Arial" w:cs="Arial"/>
          <w:bCs/>
          <w:sz w:val="22"/>
          <w:szCs w:val="22"/>
          <w:lang w:val="ro-RO"/>
        </w:rPr>
        <w:t xml:space="preserve"> 1268 din noul cod civil Legea </w:t>
      </w:r>
      <w:r w:rsidR="00E376D1" w:rsidRPr="00591A23">
        <w:rPr>
          <w:rFonts w:ascii="Arial" w:hAnsi="Arial" w:cs="Arial"/>
          <w:bCs/>
          <w:sz w:val="22"/>
          <w:szCs w:val="22"/>
          <w:lang w:val="ro-RO"/>
        </w:rPr>
        <w:t xml:space="preserve">nr. </w:t>
      </w:r>
      <w:r w:rsidRPr="00591A23">
        <w:rPr>
          <w:rFonts w:ascii="Arial" w:hAnsi="Arial" w:cs="Arial"/>
          <w:bCs/>
          <w:sz w:val="22"/>
          <w:szCs w:val="22"/>
          <w:lang w:val="ro-RO"/>
        </w:rPr>
        <w:t>287/2009.</w:t>
      </w:r>
    </w:p>
    <w:p w14:paraId="49F44746" w14:textId="239AA36E"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Cs/>
          <w:sz w:val="22"/>
          <w:szCs w:val="22"/>
          <w:lang w:val="ro-RO"/>
        </w:rPr>
        <w:t xml:space="preserve">3.5 </w:t>
      </w:r>
      <w:r w:rsidRPr="00591A23">
        <w:rPr>
          <w:rFonts w:ascii="Arial" w:hAnsi="Arial" w:cs="Arial"/>
          <w:sz w:val="22"/>
          <w:szCs w:val="22"/>
          <w:lang w:val="ro-RO"/>
        </w:rPr>
        <w:t>Dacă, după aplicarea regulilor de interpretare prevazute la art</w:t>
      </w:r>
      <w:r w:rsidR="00E376D1" w:rsidRPr="00591A23">
        <w:rPr>
          <w:rFonts w:ascii="Arial" w:hAnsi="Arial" w:cs="Arial"/>
          <w:sz w:val="22"/>
          <w:szCs w:val="22"/>
          <w:lang w:val="ro-RO"/>
        </w:rPr>
        <w:t>.</w:t>
      </w:r>
      <w:r w:rsidRPr="00591A23">
        <w:rPr>
          <w:rFonts w:ascii="Arial" w:hAnsi="Arial" w:cs="Arial"/>
          <w:sz w:val="22"/>
          <w:szCs w:val="22"/>
          <w:lang w:val="ro-RO"/>
        </w:rPr>
        <w:t xml:space="preserve"> 1267,1268 din noul cod civil si la punctele 3.3, 3.4 din prezentul contract, acesta din urma rămâne neclar, clauzele contractuale se interpretează în favoarea celui care se obligă.</w:t>
      </w:r>
    </w:p>
    <w:p w14:paraId="09667AD7" w14:textId="77777777" w:rsidR="00E376D1" w:rsidRPr="00591A23" w:rsidRDefault="00E376D1" w:rsidP="004E51F3">
      <w:pPr>
        <w:pStyle w:val="DefaultText"/>
        <w:ind w:right="-17"/>
        <w:jc w:val="both"/>
        <w:rPr>
          <w:rFonts w:ascii="Arial" w:hAnsi="Arial" w:cs="Arial"/>
          <w:b/>
          <w:sz w:val="22"/>
          <w:szCs w:val="22"/>
          <w:lang w:val="ro-RO"/>
        </w:rPr>
      </w:pPr>
    </w:p>
    <w:p w14:paraId="664A7DD5" w14:textId="2F65EA0A" w:rsidR="002944DF" w:rsidRPr="00591A23" w:rsidRDefault="002944DF" w:rsidP="004E51F3">
      <w:pPr>
        <w:pStyle w:val="DefaultText"/>
        <w:ind w:right="-17"/>
        <w:jc w:val="center"/>
        <w:rPr>
          <w:rFonts w:ascii="Arial" w:hAnsi="Arial" w:cs="Arial"/>
          <w:b/>
          <w:sz w:val="22"/>
          <w:szCs w:val="22"/>
          <w:lang w:val="ro-RO"/>
        </w:rPr>
      </w:pPr>
      <w:r w:rsidRPr="00591A23">
        <w:rPr>
          <w:rFonts w:ascii="Arial" w:hAnsi="Arial" w:cs="Arial"/>
          <w:b/>
          <w:sz w:val="22"/>
          <w:szCs w:val="22"/>
          <w:lang w:val="ro-RO"/>
        </w:rPr>
        <w:t>Clauze obligatorii</w:t>
      </w:r>
    </w:p>
    <w:p w14:paraId="07C31D6D" w14:textId="77777777" w:rsidR="00E376D1" w:rsidRPr="00591A23" w:rsidRDefault="00E376D1" w:rsidP="004E51F3">
      <w:pPr>
        <w:pStyle w:val="DefaultText"/>
        <w:ind w:right="-17"/>
        <w:jc w:val="both"/>
        <w:rPr>
          <w:rFonts w:ascii="Arial" w:hAnsi="Arial" w:cs="Arial"/>
          <w:sz w:val="22"/>
          <w:szCs w:val="22"/>
          <w:lang w:val="ro-RO"/>
        </w:rPr>
      </w:pPr>
    </w:p>
    <w:p w14:paraId="52CA52B5" w14:textId="0A59226A" w:rsidR="002944DF" w:rsidRPr="00591A23" w:rsidRDefault="002944DF" w:rsidP="004E51F3">
      <w:pPr>
        <w:pStyle w:val="DefaultText"/>
        <w:ind w:right="-17"/>
        <w:jc w:val="both"/>
        <w:rPr>
          <w:rFonts w:ascii="Arial" w:hAnsi="Arial" w:cs="Arial"/>
          <w:b/>
          <w:bCs/>
          <w:sz w:val="22"/>
          <w:szCs w:val="22"/>
          <w:lang w:val="ro-RO"/>
        </w:rPr>
      </w:pPr>
      <w:r w:rsidRPr="00591A23">
        <w:rPr>
          <w:rFonts w:ascii="Arial" w:hAnsi="Arial" w:cs="Arial"/>
          <w:b/>
          <w:bCs/>
          <w:sz w:val="22"/>
          <w:szCs w:val="22"/>
          <w:lang w:val="ro-RO"/>
        </w:rPr>
        <w:t>4. Obiectul contractului</w:t>
      </w:r>
    </w:p>
    <w:p w14:paraId="36D3CD09" w14:textId="195B19F1" w:rsidR="002944DF" w:rsidRPr="00591A23" w:rsidRDefault="002944DF" w:rsidP="00054B0E">
      <w:pPr>
        <w:ind w:right="-17"/>
        <w:jc w:val="both"/>
        <w:rPr>
          <w:rFonts w:ascii="Arial" w:hAnsi="Arial" w:cs="Arial"/>
          <w:b/>
          <w:bCs/>
          <w:sz w:val="22"/>
          <w:szCs w:val="22"/>
          <w:lang w:val="ro-RO"/>
        </w:rPr>
      </w:pPr>
      <w:r w:rsidRPr="00591A23">
        <w:rPr>
          <w:rFonts w:ascii="Arial" w:hAnsi="Arial" w:cs="Arial"/>
          <w:sz w:val="22"/>
          <w:szCs w:val="22"/>
          <w:lang w:val="ro-RO"/>
        </w:rPr>
        <w:t xml:space="preserve">4.1 </w:t>
      </w:r>
      <w:r w:rsidRPr="00591A23">
        <w:rPr>
          <w:rFonts w:ascii="Arial" w:hAnsi="Arial" w:cs="Arial"/>
          <w:bCs/>
          <w:sz w:val="22"/>
          <w:szCs w:val="22"/>
          <w:lang w:val="ro-RO"/>
        </w:rPr>
        <w:t xml:space="preserve">Prestatorul se obliga </w:t>
      </w:r>
      <w:r w:rsidRPr="00591A23">
        <w:rPr>
          <w:rFonts w:ascii="Arial" w:hAnsi="Arial" w:cs="Arial"/>
          <w:bCs/>
          <w:color w:val="000000"/>
          <w:sz w:val="22"/>
          <w:szCs w:val="22"/>
          <w:lang w:val="ro-RO"/>
        </w:rPr>
        <w:t>sa presteze</w:t>
      </w:r>
      <w:r w:rsidR="00551D7E" w:rsidRPr="00591A23">
        <w:rPr>
          <w:rFonts w:ascii="Arial" w:hAnsi="Arial" w:cs="Arial"/>
          <w:bCs/>
          <w:color w:val="000000"/>
          <w:sz w:val="22"/>
          <w:szCs w:val="22"/>
          <w:lang w:val="ro-RO"/>
        </w:rPr>
        <w:t xml:space="preserve"> </w:t>
      </w:r>
      <w:r w:rsidR="00D71F0C" w:rsidRPr="00591A23">
        <w:rPr>
          <w:rFonts w:ascii="Arial" w:hAnsi="Arial" w:cs="Arial"/>
          <w:bCs/>
          <w:color w:val="000000"/>
          <w:sz w:val="22"/>
          <w:szCs w:val="22"/>
          <w:lang w:val="ro-RO"/>
        </w:rPr>
        <w:t xml:space="preserve">servicii de </w:t>
      </w:r>
      <w:r w:rsidR="00054B0E" w:rsidRPr="00591A23">
        <w:rPr>
          <w:rFonts w:ascii="Arial" w:hAnsi="Arial" w:cs="Arial"/>
          <w:b/>
          <w:bCs/>
          <w:sz w:val="22"/>
          <w:szCs w:val="22"/>
          <w:lang w:val="ro-RO"/>
        </w:rPr>
        <w:t>Mentenanta la aplicatia Parking Oradea, care deserveste Serviciul gestionare parcari/DPI</w:t>
      </w:r>
      <w:r w:rsidR="005A3C39" w:rsidRPr="00591A23">
        <w:rPr>
          <w:rFonts w:ascii="Arial" w:eastAsia="Calibri" w:hAnsi="Arial" w:cs="Arial"/>
          <w:bCs/>
          <w:sz w:val="22"/>
          <w:szCs w:val="22"/>
          <w:lang w:val="ro-RO"/>
        </w:rPr>
        <w:t>,</w:t>
      </w:r>
      <w:r w:rsidR="005A3C39" w:rsidRPr="00591A23">
        <w:rPr>
          <w:rFonts w:ascii="Arial" w:hAnsi="Arial" w:cs="Arial"/>
          <w:bCs/>
          <w:color w:val="000000"/>
          <w:sz w:val="22"/>
          <w:szCs w:val="22"/>
          <w:lang w:val="ro-RO"/>
        </w:rPr>
        <w:t xml:space="preserve"> </w:t>
      </w:r>
      <w:r w:rsidRPr="00591A23">
        <w:rPr>
          <w:rFonts w:ascii="Arial" w:hAnsi="Arial" w:cs="Arial"/>
          <w:color w:val="000000"/>
          <w:sz w:val="22"/>
          <w:szCs w:val="22"/>
          <w:lang w:val="ro-RO"/>
        </w:rPr>
        <w:t xml:space="preserve">in perioada convenita si in conditiile asumate prin prezentul contract si prin </w:t>
      </w:r>
      <w:r w:rsidR="00E376D1" w:rsidRPr="00591A23">
        <w:rPr>
          <w:rFonts w:ascii="Arial" w:hAnsi="Arial" w:cs="Arial"/>
          <w:b/>
          <w:bCs/>
          <w:color w:val="000000"/>
          <w:sz w:val="22"/>
          <w:szCs w:val="22"/>
          <w:lang w:val="ro-RO"/>
        </w:rPr>
        <w:t>c</w:t>
      </w:r>
      <w:r w:rsidRPr="00591A23">
        <w:rPr>
          <w:rFonts w:ascii="Arial" w:hAnsi="Arial" w:cs="Arial"/>
          <w:b/>
          <w:bCs/>
          <w:sz w:val="22"/>
          <w:szCs w:val="22"/>
          <w:lang w:val="ro-RO"/>
        </w:rPr>
        <w:t>aietul de s</w:t>
      </w:r>
      <w:r w:rsidR="008F4381" w:rsidRPr="00591A23">
        <w:rPr>
          <w:rFonts w:ascii="Arial" w:hAnsi="Arial" w:cs="Arial"/>
          <w:b/>
          <w:bCs/>
          <w:sz w:val="22"/>
          <w:szCs w:val="22"/>
          <w:lang w:val="ro-RO"/>
        </w:rPr>
        <w:t>arcini nr.</w:t>
      </w:r>
      <w:r w:rsidR="00536042" w:rsidRPr="00591A23">
        <w:rPr>
          <w:rFonts w:ascii="Arial" w:hAnsi="Arial" w:cs="Arial"/>
          <w:b/>
          <w:bCs/>
          <w:sz w:val="22"/>
          <w:szCs w:val="22"/>
          <w:lang w:val="ro-RO"/>
        </w:rPr>
        <w:t xml:space="preserve"> </w:t>
      </w:r>
      <w:r w:rsidR="00054B0E" w:rsidRPr="00591A23">
        <w:rPr>
          <w:rFonts w:ascii="Arial" w:hAnsi="Arial" w:cs="Arial"/>
          <w:b/>
          <w:bCs/>
          <w:sz w:val="22"/>
          <w:szCs w:val="22"/>
          <w:lang w:val="ro-RO"/>
        </w:rPr>
        <w:t>317508</w:t>
      </w:r>
      <w:r w:rsidR="00551D7E" w:rsidRPr="00591A23">
        <w:rPr>
          <w:rFonts w:ascii="Arial" w:hAnsi="Arial" w:cs="Arial"/>
          <w:b/>
          <w:bCs/>
          <w:sz w:val="22"/>
          <w:szCs w:val="22"/>
          <w:lang w:val="ro-RO"/>
        </w:rPr>
        <w:t xml:space="preserve"> din </w:t>
      </w:r>
      <w:r w:rsidR="00054B0E" w:rsidRPr="00591A23">
        <w:rPr>
          <w:rFonts w:ascii="Arial" w:hAnsi="Arial" w:cs="Arial"/>
          <w:b/>
          <w:bCs/>
          <w:sz w:val="22"/>
          <w:szCs w:val="22"/>
          <w:lang w:val="ro-RO"/>
        </w:rPr>
        <w:t>19</w:t>
      </w:r>
      <w:r w:rsidR="00801DBF" w:rsidRPr="00591A23">
        <w:rPr>
          <w:rFonts w:ascii="Arial" w:hAnsi="Arial" w:cs="Arial"/>
          <w:b/>
          <w:bCs/>
          <w:sz w:val="22"/>
          <w:szCs w:val="22"/>
          <w:lang w:val="ro-RO"/>
        </w:rPr>
        <w:t>.06</w:t>
      </w:r>
      <w:r w:rsidR="00E376D1" w:rsidRPr="00591A23">
        <w:rPr>
          <w:rFonts w:ascii="Arial" w:hAnsi="Arial" w:cs="Arial"/>
          <w:b/>
          <w:bCs/>
          <w:sz w:val="22"/>
          <w:szCs w:val="22"/>
          <w:lang w:val="ro-RO"/>
        </w:rPr>
        <w:t>.2026</w:t>
      </w:r>
      <w:r w:rsidRPr="00591A23">
        <w:rPr>
          <w:rFonts w:ascii="Arial" w:hAnsi="Arial" w:cs="Arial"/>
          <w:sz w:val="22"/>
          <w:szCs w:val="22"/>
          <w:lang w:val="ro-RO"/>
        </w:rPr>
        <w:t xml:space="preserve"> </w:t>
      </w:r>
      <w:r w:rsidRPr="00591A23">
        <w:rPr>
          <w:rFonts w:ascii="Arial" w:hAnsi="Arial" w:cs="Arial"/>
          <w:color w:val="000000"/>
          <w:sz w:val="22"/>
          <w:szCs w:val="22"/>
          <w:lang w:val="ro-RO"/>
        </w:rPr>
        <w:t>aferent achizitiei</w:t>
      </w:r>
      <w:r w:rsidR="00CA18BB" w:rsidRPr="00591A23">
        <w:rPr>
          <w:rFonts w:ascii="Arial" w:hAnsi="Arial" w:cs="Arial"/>
          <w:color w:val="000000"/>
          <w:sz w:val="22"/>
          <w:szCs w:val="22"/>
          <w:lang w:val="ro-RO"/>
        </w:rPr>
        <w:t>.</w:t>
      </w:r>
    </w:p>
    <w:p w14:paraId="71DD98CD" w14:textId="77777777" w:rsidR="004F2592" w:rsidRPr="00591A23" w:rsidRDefault="004F2592" w:rsidP="004E51F3">
      <w:pPr>
        <w:ind w:right="-17"/>
        <w:jc w:val="both"/>
        <w:rPr>
          <w:rFonts w:ascii="Arial" w:hAnsi="Arial" w:cs="Arial"/>
          <w:color w:val="000000"/>
          <w:sz w:val="22"/>
          <w:szCs w:val="22"/>
          <w:lang w:val="ro-RO"/>
        </w:rPr>
      </w:pPr>
    </w:p>
    <w:p w14:paraId="766D9F98" w14:textId="77777777"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
          <w:sz w:val="22"/>
          <w:szCs w:val="22"/>
          <w:lang w:val="ro-RO"/>
        </w:rPr>
        <w:t>5. Pretul contractului</w:t>
      </w:r>
    </w:p>
    <w:p w14:paraId="7B212B8C" w14:textId="23C00AF3" w:rsidR="009639DA" w:rsidRPr="00591A23" w:rsidRDefault="002944DF" w:rsidP="004E51F3">
      <w:pPr>
        <w:pStyle w:val="DefaultText"/>
        <w:ind w:right="-17"/>
        <w:jc w:val="both"/>
        <w:rPr>
          <w:rFonts w:ascii="Arial" w:hAnsi="Arial" w:cs="Arial"/>
          <w:bCs/>
          <w:sz w:val="22"/>
          <w:szCs w:val="22"/>
          <w:lang w:val="ro-RO"/>
        </w:rPr>
      </w:pPr>
      <w:r w:rsidRPr="00591A23">
        <w:rPr>
          <w:rFonts w:ascii="Arial" w:hAnsi="Arial" w:cs="Arial"/>
          <w:sz w:val="22"/>
          <w:szCs w:val="22"/>
          <w:lang w:val="ro-RO"/>
        </w:rPr>
        <w:t>5.1</w:t>
      </w:r>
      <w:r w:rsidRPr="00591A23">
        <w:rPr>
          <w:rFonts w:ascii="Arial" w:hAnsi="Arial" w:cs="Arial"/>
          <w:b/>
          <w:sz w:val="22"/>
          <w:szCs w:val="22"/>
          <w:lang w:val="ro-RO"/>
        </w:rPr>
        <w:t xml:space="preserve"> </w:t>
      </w:r>
      <w:r w:rsidRPr="00591A23">
        <w:rPr>
          <w:rFonts w:ascii="Arial" w:hAnsi="Arial" w:cs="Arial"/>
          <w:sz w:val="22"/>
          <w:szCs w:val="22"/>
          <w:lang w:val="ro-RO"/>
        </w:rPr>
        <w:t xml:space="preserve">Valoarea totala a contractului </w:t>
      </w:r>
      <w:r w:rsidR="00867094" w:rsidRPr="00591A23">
        <w:rPr>
          <w:rFonts w:ascii="Arial" w:hAnsi="Arial" w:cs="Arial"/>
          <w:bCs/>
          <w:sz w:val="22"/>
          <w:szCs w:val="22"/>
          <w:lang w:val="ro-RO"/>
        </w:rPr>
        <w:t xml:space="preserve">este de </w:t>
      </w:r>
      <w:r w:rsidR="006B6462" w:rsidRPr="00591A23">
        <w:rPr>
          <w:rFonts w:ascii="Arial" w:hAnsi="Arial" w:cs="Arial"/>
          <w:b/>
          <w:sz w:val="22"/>
          <w:szCs w:val="22"/>
          <w:lang w:val="ro-RO"/>
        </w:rPr>
        <w:t>31.248,00</w:t>
      </w:r>
      <w:r w:rsidRPr="00591A23">
        <w:rPr>
          <w:rFonts w:ascii="Arial" w:hAnsi="Arial" w:cs="Arial"/>
          <w:b/>
          <w:sz w:val="22"/>
          <w:szCs w:val="22"/>
          <w:lang w:val="ro-RO"/>
        </w:rPr>
        <w:t xml:space="preserve"> lei fara </w:t>
      </w:r>
      <w:r w:rsidR="00E376D1" w:rsidRPr="00591A23">
        <w:rPr>
          <w:rFonts w:ascii="Arial" w:hAnsi="Arial" w:cs="Arial"/>
          <w:b/>
          <w:sz w:val="22"/>
          <w:szCs w:val="22"/>
          <w:lang w:val="ro-RO"/>
        </w:rPr>
        <w:t xml:space="preserve">TVA, </w:t>
      </w:r>
      <w:r w:rsidR="00E376D1" w:rsidRPr="00591A23">
        <w:rPr>
          <w:rFonts w:ascii="Arial" w:hAnsi="Arial" w:cs="Arial"/>
          <w:bCs/>
          <w:sz w:val="22"/>
          <w:szCs w:val="22"/>
          <w:lang w:val="ro-RO"/>
        </w:rPr>
        <w:t xml:space="preserve">respectiv </w:t>
      </w:r>
      <w:r w:rsidR="006B6462" w:rsidRPr="00591A23">
        <w:rPr>
          <w:rFonts w:ascii="Arial" w:hAnsi="Arial" w:cs="Arial"/>
          <w:bCs/>
          <w:sz w:val="22"/>
          <w:szCs w:val="22"/>
          <w:lang w:val="ro-RO"/>
        </w:rPr>
        <w:t>217</w:t>
      </w:r>
      <w:r w:rsidR="00CA18BB" w:rsidRPr="00591A23">
        <w:rPr>
          <w:rFonts w:ascii="Arial" w:hAnsi="Arial" w:cs="Arial"/>
          <w:bCs/>
          <w:sz w:val="22"/>
          <w:szCs w:val="22"/>
          <w:lang w:val="ro-RO"/>
        </w:rPr>
        <w:t xml:space="preserve"> lei/</w:t>
      </w:r>
      <w:r w:rsidR="006B6462" w:rsidRPr="00591A23">
        <w:rPr>
          <w:rFonts w:ascii="Arial" w:hAnsi="Arial" w:cs="Arial"/>
          <w:bCs/>
          <w:sz w:val="22"/>
          <w:szCs w:val="22"/>
          <w:lang w:val="ro-RO"/>
        </w:rPr>
        <w:t>ora</w:t>
      </w:r>
      <w:r w:rsidR="00CA18BB" w:rsidRPr="00591A23">
        <w:rPr>
          <w:rFonts w:ascii="Arial" w:hAnsi="Arial" w:cs="Arial"/>
          <w:bCs/>
          <w:sz w:val="22"/>
          <w:szCs w:val="22"/>
          <w:lang w:val="ro-RO"/>
        </w:rPr>
        <w:t xml:space="preserve"> x </w:t>
      </w:r>
      <w:r w:rsidR="006B6462" w:rsidRPr="00591A23">
        <w:rPr>
          <w:rFonts w:ascii="Arial" w:hAnsi="Arial" w:cs="Arial"/>
          <w:bCs/>
          <w:sz w:val="22"/>
          <w:szCs w:val="22"/>
          <w:lang w:val="ro-RO"/>
        </w:rPr>
        <w:t>12 ore/luna x 12 luni = 31.248,00</w:t>
      </w:r>
      <w:r w:rsidR="00CA18BB" w:rsidRPr="00591A23">
        <w:rPr>
          <w:rFonts w:ascii="Arial" w:hAnsi="Arial" w:cs="Arial"/>
          <w:bCs/>
          <w:sz w:val="22"/>
          <w:szCs w:val="22"/>
          <w:lang w:val="ro-RO"/>
        </w:rPr>
        <w:t xml:space="preserve"> lei fara TVA.</w:t>
      </w:r>
    </w:p>
    <w:p w14:paraId="2B03B1C5" w14:textId="4D8715E4"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bCs/>
          <w:sz w:val="22"/>
          <w:szCs w:val="22"/>
          <w:lang w:val="ro-RO"/>
        </w:rPr>
        <w:t>5.2 La suma mentionata la punctul 5.1 se va adauga TVA in cuantumul valabil la data emiterii facturii.</w:t>
      </w:r>
    </w:p>
    <w:p w14:paraId="25EFA2DE" w14:textId="77777777" w:rsidR="00940A12" w:rsidRPr="00591A23" w:rsidRDefault="00940A12" w:rsidP="004E51F3">
      <w:pPr>
        <w:pStyle w:val="DefaultText"/>
        <w:ind w:right="-17"/>
        <w:jc w:val="both"/>
        <w:rPr>
          <w:rFonts w:ascii="Arial" w:hAnsi="Arial" w:cs="Arial"/>
          <w:b/>
          <w:bCs/>
          <w:sz w:val="22"/>
          <w:szCs w:val="22"/>
          <w:lang w:val="ro-RO"/>
        </w:rPr>
      </w:pPr>
    </w:p>
    <w:p w14:paraId="2858C40A" w14:textId="6A3E2F4E" w:rsidR="002944DF" w:rsidRPr="00591A23" w:rsidRDefault="002944DF" w:rsidP="004E51F3">
      <w:pPr>
        <w:autoSpaceDE w:val="0"/>
        <w:autoSpaceDN w:val="0"/>
        <w:adjustRightInd w:val="0"/>
        <w:ind w:right="-17"/>
        <w:jc w:val="both"/>
        <w:rPr>
          <w:rFonts w:ascii="Arial" w:hAnsi="Arial" w:cs="Arial"/>
          <w:b/>
          <w:sz w:val="22"/>
          <w:szCs w:val="22"/>
          <w:lang w:val="ro-RO"/>
        </w:rPr>
      </w:pPr>
      <w:r w:rsidRPr="00591A23">
        <w:rPr>
          <w:rFonts w:ascii="Arial" w:hAnsi="Arial" w:cs="Arial"/>
          <w:b/>
          <w:sz w:val="22"/>
          <w:szCs w:val="22"/>
          <w:lang w:val="ro-RO"/>
        </w:rPr>
        <w:t>6. Modalitati de plata</w:t>
      </w:r>
    </w:p>
    <w:p w14:paraId="0F100F6E" w14:textId="35316B6B" w:rsidR="00940A12" w:rsidRPr="00591A23" w:rsidRDefault="00940A12" w:rsidP="004E51F3">
      <w:pPr>
        <w:tabs>
          <w:tab w:val="left" w:pos="90"/>
        </w:tabs>
        <w:ind w:right="-17"/>
        <w:jc w:val="both"/>
        <w:rPr>
          <w:rFonts w:ascii="Arial" w:hAnsi="Arial" w:cs="Arial"/>
          <w:bCs/>
          <w:snapToGrid w:val="0"/>
          <w:sz w:val="22"/>
          <w:szCs w:val="22"/>
          <w:lang w:val="ro-RO"/>
        </w:rPr>
      </w:pPr>
      <w:r w:rsidRPr="00591A23">
        <w:rPr>
          <w:rFonts w:ascii="Arial" w:hAnsi="Arial" w:cs="Arial"/>
          <w:bCs/>
          <w:sz w:val="22"/>
          <w:szCs w:val="22"/>
          <w:lang w:val="ro-RO"/>
        </w:rPr>
        <w:t>6.1 Achizitorul se obligă să plătească preţul convenit în prezentul contract pentru serviciile prestate.</w:t>
      </w:r>
    </w:p>
    <w:p w14:paraId="762CAF79" w14:textId="67F2DEBF" w:rsidR="00940A12" w:rsidRPr="00591A23" w:rsidRDefault="00940A12" w:rsidP="004E51F3">
      <w:pPr>
        <w:pStyle w:val="DefaultText2"/>
        <w:tabs>
          <w:tab w:val="left" w:pos="90"/>
        </w:tabs>
        <w:ind w:right="-17"/>
        <w:jc w:val="both"/>
        <w:rPr>
          <w:rFonts w:ascii="Arial" w:hAnsi="Arial" w:cs="Arial"/>
          <w:sz w:val="22"/>
          <w:szCs w:val="22"/>
          <w:lang w:val="ro-RO"/>
        </w:rPr>
      </w:pPr>
      <w:r w:rsidRPr="00591A23">
        <w:rPr>
          <w:rFonts w:ascii="Arial" w:hAnsi="Arial" w:cs="Arial"/>
          <w:bCs/>
          <w:sz w:val="22"/>
          <w:szCs w:val="22"/>
          <w:lang w:val="ro-RO"/>
        </w:rPr>
        <w:t>6.2</w:t>
      </w:r>
      <w:r w:rsidRPr="00591A23">
        <w:rPr>
          <w:rFonts w:ascii="Arial" w:hAnsi="Arial" w:cs="Arial"/>
          <w:sz w:val="22"/>
          <w:szCs w:val="22"/>
          <w:lang w:val="ro-RO"/>
        </w:rPr>
        <w:t xml:space="preserve"> </w:t>
      </w:r>
      <w:r w:rsidRPr="00591A23">
        <w:rPr>
          <w:rFonts w:ascii="Arial" w:hAnsi="Arial" w:cs="Arial"/>
          <w:bCs/>
          <w:iCs/>
          <w:sz w:val="22"/>
          <w:szCs w:val="22"/>
          <w:lang w:val="ro-RO"/>
        </w:rPr>
        <w:t>Prestatorul are obligatia de a transmite factura electronica prin sistemul national E-factura, conform preverilor Legii nr. 139/2022</w:t>
      </w:r>
      <w:r w:rsidRPr="00591A23">
        <w:rPr>
          <w:rFonts w:ascii="Arial" w:hAnsi="Arial" w:cs="Arial"/>
          <w:sz w:val="22"/>
          <w:szCs w:val="22"/>
          <w:lang w:val="ro-RO"/>
        </w:rPr>
        <w:t>.</w:t>
      </w:r>
    </w:p>
    <w:p w14:paraId="2B549DDC" w14:textId="01A3862A" w:rsidR="00940A12" w:rsidRPr="00591A23" w:rsidRDefault="00940A12" w:rsidP="004E51F3">
      <w:pPr>
        <w:pStyle w:val="DefaultText2"/>
        <w:tabs>
          <w:tab w:val="left" w:pos="90"/>
        </w:tabs>
        <w:ind w:right="-17"/>
        <w:jc w:val="both"/>
        <w:rPr>
          <w:rFonts w:ascii="Arial" w:hAnsi="Arial" w:cs="Arial"/>
          <w:bCs/>
          <w:sz w:val="22"/>
          <w:szCs w:val="22"/>
          <w:lang w:val="ro-RO"/>
        </w:rPr>
      </w:pPr>
      <w:r w:rsidRPr="00591A23">
        <w:rPr>
          <w:rFonts w:ascii="Arial" w:hAnsi="Arial" w:cs="Arial"/>
          <w:bCs/>
          <w:sz w:val="22"/>
          <w:szCs w:val="22"/>
          <w:lang w:val="ro-RO"/>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sidR="00E16A8C" w:rsidRPr="00591A23">
        <w:rPr>
          <w:rFonts w:ascii="Arial" w:hAnsi="Arial" w:cs="Arial"/>
          <w:bCs/>
          <w:sz w:val="22"/>
          <w:szCs w:val="22"/>
          <w:lang w:val="ro-RO"/>
        </w:rPr>
        <w:t xml:space="preserve"> </w:t>
      </w:r>
      <w:r w:rsidRPr="00591A23">
        <w:rPr>
          <w:rFonts w:ascii="Arial" w:hAnsi="Arial" w:cs="Arial"/>
          <w:bCs/>
          <w:sz w:val="22"/>
          <w:szCs w:val="22"/>
          <w:lang w:val="ro-RO"/>
        </w:rPr>
        <w:t>Plata se va realiza, prin ordin de plată, pe baza facturii acceptate de achizitor, în contul prestatorului deschis la trezorerie.</w:t>
      </w:r>
    </w:p>
    <w:p w14:paraId="6838BFC9" w14:textId="795E9D38" w:rsidR="00940A12" w:rsidRPr="00591A23" w:rsidRDefault="00940A12" w:rsidP="004E51F3">
      <w:pPr>
        <w:pStyle w:val="DefaultText2"/>
        <w:tabs>
          <w:tab w:val="left" w:pos="90"/>
        </w:tabs>
        <w:ind w:right="-17"/>
        <w:jc w:val="both"/>
        <w:rPr>
          <w:rFonts w:ascii="Arial" w:hAnsi="Arial" w:cs="Arial"/>
          <w:bCs/>
          <w:iCs/>
          <w:sz w:val="22"/>
          <w:szCs w:val="22"/>
          <w:lang w:val="ro-RO"/>
        </w:rPr>
      </w:pPr>
      <w:r w:rsidRPr="00591A23">
        <w:rPr>
          <w:rFonts w:ascii="Arial" w:hAnsi="Arial" w:cs="Arial"/>
          <w:bCs/>
          <w:sz w:val="22"/>
          <w:szCs w:val="22"/>
          <w:lang w:val="ro-RO"/>
        </w:rPr>
        <w:t xml:space="preserve">6.4 </w:t>
      </w:r>
      <w:r w:rsidRPr="00591A23">
        <w:rPr>
          <w:rFonts w:ascii="Arial" w:hAnsi="Arial" w:cs="Arial"/>
          <w:bCs/>
          <w:iCs/>
          <w:sz w:val="22"/>
          <w:szCs w:val="22"/>
          <w:lang w:val="ro-RO"/>
        </w:rPr>
        <w:t>Odata cu transmiterea facturii electronice, va fi depus la sediul Achiz</w:t>
      </w:r>
      <w:r w:rsidR="00E16A8C" w:rsidRPr="00591A23">
        <w:rPr>
          <w:rFonts w:ascii="Arial" w:hAnsi="Arial" w:cs="Arial"/>
          <w:bCs/>
          <w:iCs/>
          <w:sz w:val="22"/>
          <w:szCs w:val="22"/>
          <w:lang w:val="ro-RO"/>
        </w:rPr>
        <w:t>i</w:t>
      </w:r>
      <w:r w:rsidRPr="00591A23">
        <w:rPr>
          <w:rFonts w:ascii="Arial" w:hAnsi="Arial" w:cs="Arial"/>
          <w:bCs/>
          <w:iCs/>
          <w:sz w:val="22"/>
          <w:szCs w:val="22"/>
          <w:lang w:val="ro-RO"/>
        </w:rPr>
        <w:t>torului procesul verbal de receptie al serviciilor prestate, acceptat de achizitor fara obiectiuni conform art. 15. Eventualele completari sau corectii se vor efectua in maxim 5 zile de la luarea la cunostinta.</w:t>
      </w:r>
    </w:p>
    <w:p w14:paraId="64226B11" w14:textId="6A945C31" w:rsidR="00940A12" w:rsidRPr="00591A23" w:rsidRDefault="00940A12" w:rsidP="004E51F3">
      <w:pPr>
        <w:pStyle w:val="DefaultText2"/>
        <w:tabs>
          <w:tab w:val="left" w:pos="90"/>
        </w:tabs>
        <w:ind w:right="-17"/>
        <w:jc w:val="both"/>
        <w:rPr>
          <w:rFonts w:ascii="Arial" w:hAnsi="Arial" w:cs="Arial"/>
          <w:bCs/>
          <w:iCs/>
          <w:sz w:val="22"/>
          <w:szCs w:val="22"/>
          <w:lang w:val="ro-RO"/>
        </w:rPr>
      </w:pPr>
      <w:r w:rsidRPr="00591A23">
        <w:rPr>
          <w:rFonts w:ascii="Arial" w:hAnsi="Arial" w:cs="Arial"/>
          <w:bCs/>
          <w:sz w:val="22"/>
          <w:szCs w:val="22"/>
          <w:lang w:val="ro-RO"/>
        </w:rPr>
        <w:t xml:space="preserve">6.5 </w:t>
      </w:r>
      <w:r w:rsidRPr="00591A23">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7725E58" w14:textId="3DC274BE" w:rsidR="00940A12" w:rsidRPr="00591A23" w:rsidRDefault="00940A12" w:rsidP="004E51F3">
      <w:pPr>
        <w:pStyle w:val="DefaultText2"/>
        <w:tabs>
          <w:tab w:val="left" w:pos="90"/>
        </w:tabs>
        <w:ind w:right="-17"/>
        <w:jc w:val="both"/>
        <w:rPr>
          <w:rFonts w:ascii="Arial" w:hAnsi="Arial" w:cs="Arial"/>
          <w:bCs/>
          <w:iCs/>
          <w:noProof w:val="0"/>
          <w:sz w:val="22"/>
          <w:szCs w:val="22"/>
          <w:lang w:val="ro-RO"/>
        </w:rPr>
      </w:pPr>
      <w:r w:rsidRPr="00591A23">
        <w:rPr>
          <w:rFonts w:ascii="Arial" w:hAnsi="Arial" w:cs="Arial"/>
          <w:bCs/>
          <w:iCs/>
          <w:noProof w:val="0"/>
          <w:sz w:val="22"/>
          <w:szCs w:val="22"/>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27DE021" w14:textId="284066A2" w:rsidR="00684D39" w:rsidRPr="00591A23" w:rsidRDefault="00940A12" w:rsidP="004E51F3">
      <w:pPr>
        <w:pStyle w:val="DefaultText2"/>
        <w:ind w:right="-17"/>
        <w:jc w:val="both"/>
        <w:rPr>
          <w:rFonts w:ascii="Arial" w:hAnsi="Arial" w:cs="Arial"/>
          <w:bCs/>
          <w:i/>
          <w:noProof w:val="0"/>
          <w:sz w:val="22"/>
          <w:szCs w:val="22"/>
          <w:lang w:val="ro-RO"/>
        </w:rPr>
      </w:pPr>
      <w:r w:rsidRPr="00591A23">
        <w:rPr>
          <w:rFonts w:ascii="Arial" w:hAnsi="Arial" w:cs="Arial"/>
          <w:bCs/>
          <w:iCs/>
          <w:noProof w:val="0"/>
          <w:sz w:val="22"/>
          <w:szCs w:val="22"/>
          <w:lang w:val="ro-RO"/>
        </w:rPr>
        <w:t xml:space="preserve">6.7 </w:t>
      </w:r>
      <w:r w:rsidR="00684D39" w:rsidRPr="00591A23">
        <w:rPr>
          <w:rFonts w:ascii="Arial" w:hAnsi="Arial" w:cs="Arial"/>
          <w:bCs/>
          <w:i/>
          <w:noProof w:val="0"/>
          <w:sz w:val="22"/>
          <w:szCs w:val="22"/>
          <w:lang w:val="ro-RO"/>
        </w:rPr>
        <w:t xml:space="preserve">Achizitorul are obligatia retinerii sumelor reprezentand penalitati, despagubiri, sume necuvenite si/sau cele constatate in urma verificarilor Organelor de Control Extern (Curtea de Conturi, Autoritatea de Audit de pe langa Curtea de Conturi a Romaniei etc.). </w:t>
      </w:r>
    </w:p>
    <w:p w14:paraId="6FC114CD" w14:textId="24011121" w:rsidR="00684D39" w:rsidRPr="00591A23" w:rsidRDefault="00684D39" w:rsidP="004E51F3">
      <w:pPr>
        <w:pStyle w:val="DefaultText2"/>
        <w:ind w:right="-17"/>
        <w:jc w:val="both"/>
        <w:rPr>
          <w:rFonts w:ascii="Arial" w:hAnsi="Arial" w:cs="Arial"/>
          <w:bCs/>
          <w:i/>
          <w:noProof w:val="0"/>
          <w:sz w:val="22"/>
          <w:szCs w:val="22"/>
          <w:lang w:val="ro-RO"/>
        </w:rPr>
      </w:pPr>
      <w:r w:rsidRPr="00591A23">
        <w:rPr>
          <w:rFonts w:ascii="Arial" w:hAnsi="Arial" w:cs="Arial"/>
          <w:bCs/>
          <w:i/>
          <w:noProof w:val="0"/>
          <w:sz w:val="22"/>
          <w:szCs w:val="22"/>
          <w:lang w:val="ro-RO"/>
        </w:rPr>
        <w:t xml:space="preserve">Retinerea acestor sume se va face din orice sume datorate </w:t>
      </w:r>
      <w:r w:rsidR="0080430D" w:rsidRPr="00591A23">
        <w:rPr>
          <w:rFonts w:ascii="Arial" w:hAnsi="Arial" w:cs="Arial"/>
          <w:bCs/>
          <w:i/>
          <w:noProof w:val="0"/>
          <w:sz w:val="22"/>
          <w:szCs w:val="22"/>
          <w:lang w:val="ro-RO"/>
        </w:rPr>
        <w:t>prestatorului</w:t>
      </w:r>
      <w:r w:rsidRPr="00591A23">
        <w:rPr>
          <w:rFonts w:ascii="Arial" w:hAnsi="Arial" w:cs="Arial"/>
          <w:bCs/>
          <w:i/>
          <w:noProof w:val="0"/>
          <w:sz w:val="22"/>
          <w:szCs w:val="22"/>
          <w:lang w:val="ro-RO"/>
        </w:rPr>
        <w:t>, atat cele rezultate din prezentul contract, dar si din orice alte relatii contractuale existente intre prestator.</w:t>
      </w:r>
    </w:p>
    <w:p w14:paraId="62E8A7EC" w14:textId="33595BE3" w:rsidR="00E16A8C" w:rsidRPr="00591A23" w:rsidRDefault="003A1833" w:rsidP="006B6462">
      <w:pPr>
        <w:pStyle w:val="DefaultText"/>
        <w:ind w:right="-17"/>
        <w:jc w:val="both"/>
        <w:rPr>
          <w:rFonts w:ascii="Arial" w:hAnsi="Arial" w:cs="Arial"/>
          <w:b/>
          <w:bCs/>
          <w:sz w:val="22"/>
          <w:szCs w:val="22"/>
          <w:lang w:val="ro-RO"/>
        </w:rPr>
      </w:pPr>
      <w:r w:rsidRPr="00591A23">
        <w:rPr>
          <w:rFonts w:ascii="Arial" w:hAnsi="Arial" w:cs="Arial"/>
          <w:bCs/>
          <w:sz w:val="22"/>
          <w:szCs w:val="22"/>
          <w:lang w:val="ro-RO"/>
        </w:rPr>
        <w:t>6.8</w:t>
      </w:r>
      <w:r w:rsidR="002944DF" w:rsidRPr="00591A23">
        <w:rPr>
          <w:rFonts w:ascii="Arial" w:hAnsi="Arial" w:cs="Arial"/>
          <w:bCs/>
          <w:sz w:val="22"/>
          <w:szCs w:val="22"/>
          <w:lang w:val="ro-RO"/>
        </w:rPr>
        <w:t xml:space="preserve"> </w:t>
      </w:r>
      <w:r w:rsidR="002944DF" w:rsidRPr="00591A23">
        <w:rPr>
          <w:rFonts w:ascii="Arial" w:hAnsi="Arial" w:cs="Arial"/>
          <w:sz w:val="22"/>
          <w:szCs w:val="22"/>
          <w:lang w:val="ro-RO"/>
        </w:rPr>
        <w:t>Sursa de fin</w:t>
      </w:r>
      <w:r w:rsidR="004E2EB7" w:rsidRPr="00591A23">
        <w:rPr>
          <w:rFonts w:ascii="Arial" w:hAnsi="Arial" w:cs="Arial"/>
          <w:sz w:val="22"/>
          <w:szCs w:val="22"/>
          <w:lang w:val="ro-RO"/>
        </w:rPr>
        <w:t>antare: Buget Local</w:t>
      </w:r>
      <w:r w:rsidR="00E16A8C" w:rsidRPr="00591A23">
        <w:rPr>
          <w:rFonts w:ascii="Arial" w:hAnsi="Arial" w:cs="Arial"/>
          <w:sz w:val="22"/>
          <w:szCs w:val="22"/>
          <w:lang w:val="ro-RO"/>
        </w:rPr>
        <w:t xml:space="preserve">, </w:t>
      </w:r>
      <w:r w:rsidR="00E16A8C" w:rsidRPr="00591A23">
        <w:rPr>
          <w:rFonts w:ascii="Arial" w:hAnsi="Arial" w:cs="Arial"/>
          <w:b/>
          <w:bCs/>
          <w:sz w:val="22"/>
          <w:szCs w:val="22"/>
          <w:lang w:val="ro-RO"/>
        </w:rPr>
        <w:t>CPV:</w:t>
      </w:r>
      <w:r w:rsidR="00E16A8C" w:rsidRPr="00591A23">
        <w:rPr>
          <w:rFonts w:ascii="SegoeUI" w:cs="SegoeUI"/>
          <w:sz w:val="22"/>
          <w:szCs w:val="22"/>
          <w:lang w:val="ro-RO"/>
        </w:rPr>
        <w:t xml:space="preserve"> </w:t>
      </w:r>
      <w:r w:rsidR="006B6462" w:rsidRPr="00591A23">
        <w:rPr>
          <w:rFonts w:ascii="Arial" w:hAnsi="Arial" w:cs="Arial"/>
          <w:b/>
          <w:bCs/>
          <w:sz w:val="22"/>
          <w:szCs w:val="22"/>
          <w:lang w:val="ro-RO"/>
        </w:rPr>
        <w:t>72210000-0 Servicii de programare a pachetelor de produse software (Rev.2)</w:t>
      </w:r>
      <w:r w:rsidR="00E16A8C" w:rsidRPr="00591A23">
        <w:rPr>
          <w:rFonts w:ascii="Arial" w:hAnsi="Arial" w:cs="Arial"/>
          <w:b/>
          <w:bCs/>
          <w:sz w:val="22"/>
          <w:szCs w:val="22"/>
          <w:lang w:val="ro-RO"/>
        </w:rPr>
        <w:t>, cod angajament</w:t>
      </w:r>
      <w:r w:rsidR="00536042" w:rsidRPr="00591A23">
        <w:rPr>
          <w:rFonts w:ascii="Arial" w:hAnsi="Arial" w:cs="Arial"/>
          <w:b/>
          <w:bCs/>
          <w:sz w:val="22"/>
          <w:szCs w:val="22"/>
          <w:lang w:val="ro-RO"/>
        </w:rPr>
        <w:t xml:space="preserve"> </w:t>
      </w:r>
      <w:r w:rsidR="00CB2BF6" w:rsidRPr="00591A23">
        <w:rPr>
          <w:rFonts w:ascii="Arial" w:hAnsi="Arial" w:cs="Arial"/>
          <w:b/>
          <w:bCs/>
          <w:sz w:val="22"/>
          <w:szCs w:val="22"/>
          <w:lang w:val="ro-RO"/>
        </w:rPr>
        <w:t>AAB52AGK68D-AAB</w:t>
      </w:r>
      <w:r w:rsidR="00536042" w:rsidRPr="00591A23">
        <w:rPr>
          <w:rFonts w:ascii="Arial" w:hAnsi="Arial" w:cs="Arial"/>
          <w:b/>
          <w:bCs/>
          <w:sz w:val="22"/>
          <w:szCs w:val="22"/>
          <w:lang w:val="ro-RO"/>
        </w:rPr>
        <w:t>.</w:t>
      </w:r>
    </w:p>
    <w:p w14:paraId="0550431C" w14:textId="127EE978" w:rsidR="002944DF" w:rsidRPr="00591A23" w:rsidRDefault="002944DF" w:rsidP="004E51F3">
      <w:pPr>
        <w:autoSpaceDE w:val="0"/>
        <w:autoSpaceDN w:val="0"/>
        <w:adjustRightInd w:val="0"/>
        <w:ind w:right="-17"/>
        <w:jc w:val="both"/>
        <w:rPr>
          <w:rFonts w:ascii="Arial" w:hAnsi="Arial" w:cs="Arial"/>
          <w:sz w:val="22"/>
          <w:szCs w:val="22"/>
          <w:lang w:val="ro-RO"/>
        </w:rPr>
      </w:pPr>
    </w:p>
    <w:p w14:paraId="5D973468" w14:textId="77777777" w:rsidR="002944DF" w:rsidRPr="00591A23" w:rsidRDefault="002944DF" w:rsidP="004E51F3">
      <w:pPr>
        <w:pStyle w:val="DefaultText2"/>
        <w:ind w:right="-17"/>
        <w:jc w:val="both"/>
        <w:rPr>
          <w:rFonts w:ascii="Arial" w:hAnsi="Arial" w:cs="Arial"/>
          <w:b/>
          <w:sz w:val="22"/>
          <w:szCs w:val="22"/>
          <w:lang w:val="ro-RO"/>
        </w:rPr>
      </w:pPr>
      <w:r w:rsidRPr="00591A23">
        <w:rPr>
          <w:rFonts w:ascii="Arial" w:hAnsi="Arial" w:cs="Arial"/>
          <w:b/>
          <w:sz w:val="22"/>
          <w:szCs w:val="22"/>
          <w:lang w:val="ro-RO"/>
        </w:rPr>
        <w:t>7. Durata contractului</w:t>
      </w:r>
    </w:p>
    <w:p w14:paraId="0CC2551F" w14:textId="77777777" w:rsidR="002944DF" w:rsidRPr="00591A23" w:rsidRDefault="002944DF" w:rsidP="004E51F3">
      <w:pPr>
        <w:pStyle w:val="DefaultText2"/>
        <w:ind w:right="-17"/>
        <w:jc w:val="both"/>
        <w:rPr>
          <w:rFonts w:ascii="Arial" w:hAnsi="Arial" w:cs="Arial"/>
          <w:sz w:val="22"/>
          <w:szCs w:val="22"/>
          <w:lang w:val="ro-RO"/>
        </w:rPr>
      </w:pPr>
      <w:r w:rsidRPr="00591A23">
        <w:rPr>
          <w:rFonts w:ascii="Arial" w:hAnsi="Arial" w:cs="Arial"/>
          <w:sz w:val="22"/>
          <w:szCs w:val="22"/>
          <w:lang w:val="ro-RO"/>
        </w:rPr>
        <w:t>7.1</w:t>
      </w:r>
      <w:r w:rsidRPr="00591A23">
        <w:rPr>
          <w:rFonts w:ascii="Arial" w:hAnsi="Arial" w:cs="Arial"/>
          <w:b/>
          <w:sz w:val="22"/>
          <w:szCs w:val="22"/>
          <w:lang w:val="ro-RO"/>
        </w:rPr>
        <w:t xml:space="preserve"> </w:t>
      </w:r>
      <w:r w:rsidRPr="00591A23">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78603AB4" w14:textId="5BDABB02" w:rsidR="00580450" w:rsidRPr="00591A23" w:rsidRDefault="002944DF" w:rsidP="00580450">
      <w:pPr>
        <w:pStyle w:val="DefaultText2"/>
        <w:ind w:right="-17"/>
        <w:jc w:val="both"/>
        <w:rPr>
          <w:rFonts w:ascii="Arial" w:hAnsi="Arial" w:cs="Arial"/>
          <w:sz w:val="22"/>
          <w:szCs w:val="22"/>
          <w:lang w:val="ro-RO"/>
        </w:rPr>
      </w:pPr>
      <w:r w:rsidRPr="00591A23">
        <w:rPr>
          <w:rFonts w:ascii="Arial" w:hAnsi="Arial" w:cs="Arial"/>
          <w:sz w:val="22"/>
          <w:szCs w:val="22"/>
          <w:lang w:val="ro-RO"/>
        </w:rPr>
        <w:t>7.2</w:t>
      </w:r>
      <w:r w:rsidRPr="00591A23">
        <w:rPr>
          <w:rFonts w:ascii="Arial" w:hAnsi="Arial" w:cs="Arial"/>
          <w:b/>
          <w:sz w:val="22"/>
          <w:szCs w:val="22"/>
          <w:lang w:val="ro-RO"/>
        </w:rPr>
        <w:t xml:space="preserve"> </w:t>
      </w:r>
      <w:r w:rsidR="00741218" w:rsidRPr="00591A23">
        <w:rPr>
          <w:rFonts w:ascii="Arial" w:hAnsi="Arial" w:cs="Arial"/>
          <w:bCs/>
          <w:sz w:val="22"/>
          <w:szCs w:val="22"/>
          <w:lang w:val="ro-RO"/>
        </w:rPr>
        <w:t>Serviciile ce fac obiectul prez</w:t>
      </w:r>
      <w:r w:rsidR="00F6110F" w:rsidRPr="00591A23">
        <w:rPr>
          <w:rFonts w:ascii="Arial" w:hAnsi="Arial" w:cs="Arial"/>
          <w:bCs/>
          <w:sz w:val="22"/>
          <w:szCs w:val="22"/>
          <w:lang w:val="ro-RO"/>
        </w:rPr>
        <w:t>entului contract se vor presta</w:t>
      </w:r>
      <w:r w:rsidRPr="00591A23">
        <w:rPr>
          <w:rFonts w:ascii="Arial" w:hAnsi="Arial" w:cs="Arial"/>
          <w:sz w:val="22"/>
          <w:szCs w:val="22"/>
          <w:lang w:val="ro-RO"/>
        </w:rPr>
        <w:t>, ulterior semnarii contractului de prestari de servicii de catre ambele parti</w:t>
      </w:r>
      <w:r w:rsidR="00BD1347" w:rsidRPr="00591A23">
        <w:rPr>
          <w:rFonts w:ascii="Arial" w:hAnsi="Arial" w:cs="Arial"/>
          <w:sz w:val="22"/>
          <w:szCs w:val="22"/>
          <w:lang w:val="ro-RO"/>
        </w:rPr>
        <w:t xml:space="preserve">, </w:t>
      </w:r>
      <w:r w:rsidR="00600BCF" w:rsidRPr="00591A23">
        <w:rPr>
          <w:rFonts w:ascii="Arial" w:hAnsi="Arial" w:cs="Arial"/>
          <w:sz w:val="22"/>
          <w:szCs w:val="22"/>
          <w:lang w:val="ro-RO"/>
        </w:rPr>
        <w:t>constituirii garanției de bună execuție conform art. 15 din prezentul contract. Termenul de prestare este de 12 luni de la data menționată în ordinul de începere/nota de comandă/e-mail transmis de achizitor.</w:t>
      </w:r>
      <w:r w:rsidR="00580450" w:rsidRPr="00591A23">
        <w:rPr>
          <w:rFonts w:ascii="Arial" w:hAnsi="Arial" w:cs="Arial"/>
          <w:sz w:val="22"/>
          <w:szCs w:val="22"/>
          <w:lang w:val="ro-RO"/>
        </w:rPr>
        <w:t>.</w:t>
      </w:r>
    </w:p>
    <w:p w14:paraId="3CF8ACCA" w14:textId="77777777" w:rsidR="00580450" w:rsidRPr="00591A23" w:rsidRDefault="00580450" w:rsidP="00580450">
      <w:pPr>
        <w:pStyle w:val="DefaultText2"/>
        <w:ind w:right="-17"/>
        <w:jc w:val="both"/>
        <w:rPr>
          <w:rFonts w:ascii="Arial" w:hAnsi="Arial" w:cs="Arial"/>
          <w:sz w:val="22"/>
          <w:szCs w:val="22"/>
          <w:lang w:val="ro-RO"/>
        </w:rPr>
      </w:pPr>
    </w:p>
    <w:p w14:paraId="095059C4" w14:textId="1EB9121D" w:rsidR="002944DF" w:rsidRPr="00591A23" w:rsidRDefault="002944DF" w:rsidP="00580450">
      <w:pPr>
        <w:pStyle w:val="DefaultText2"/>
        <w:ind w:right="-17"/>
        <w:jc w:val="both"/>
        <w:rPr>
          <w:rFonts w:ascii="Arial" w:hAnsi="Arial" w:cs="Arial"/>
          <w:b/>
          <w:sz w:val="22"/>
          <w:szCs w:val="22"/>
          <w:lang w:val="ro-RO"/>
        </w:rPr>
      </w:pPr>
      <w:r w:rsidRPr="00591A23">
        <w:rPr>
          <w:rFonts w:ascii="Arial" w:hAnsi="Arial" w:cs="Arial"/>
          <w:b/>
          <w:sz w:val="22"/>
          <w:szCs w:val="22"/>
          <w:lang w:val="ro-RO"/>
        </w:rPr>
        <w:t>8. Documentele contractului</w:t>
      </w:r>
    </w:p>
    <w:p w14:paraId="6A905FE2" w14:textId="691D9FBD"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8.1 Prestatorul va îndeplini serviciile în condiţiile stabilite prin prezentul contract, care include în ordinea enumerării, următoarele anexe:</w:t>
      </w:r>
    </w:p>
    <w:p w14:paraId="3FBB5D55" w14:textId="62A841BA" w:rsidR="00CA79D2" w:rsidRPr="00591A23" w:rsidRDefault="00CA79D2" w:rsidP="004E51F3">
      <w:pPr>
        <w:ind w:right="-17"/>
        <w:jc w:val="both"/>
        <w:rPr>
          <w:rFonts w:ascii="Arial" w:hAnsi="Arial" w:cs="Arial"/>
          <w:sz w:val="22"/>
          <w:szCs w:val="22"/>
          <w:lang w:val="ro-RO"/>
        </w:rPr>
      </w:pPr>
      <w:r w:rsidRPr="00591A23">
        <w:rPr>
          <w:rFonts w:ascii="Arial" w:hAnsi="Arial" w:cs="Arial"/>
          <w:sz w:val="22"/>
          <w:szCs w:val="22"/>
          <w:lang w:val="ro-RO"/>
        </w:rPr>
        <w:lastRenderedPageBreak/>
        <w:t xml:space="preserve">a) </w:t>
      </w:r>
      <w:r w:rsidR="00580450" w:rsidRPr="00591A23">
        <w:rPr>
          <w:rFonts w:ascii="Arial" w:hAnsi="Arial" w:cs="Arial"/>
          <w:sz w:val="22"/>
          <w:szCs w:val="22"/>
          <w:lang w:val="ro-RO"/>
        </w:rPr>
        <w:t>c</w:t>
      </w:r>
      <w:r w:rsidR="0055699F" w:rsidRPr="00591A23">
        <w:rPr>
          <w:rFonts w:ascii="Arial" w:hAnsi="Arial" w:cs="Arial"/>
          <w:sz w:val="22"/>
          <w:szCs w:val="22"/>
          <w:lang w:val="ro-RO"/>
        </w:rPr>
        <w:t>aietul de sarcini nr.</w:t>
      </w:r>
      <w:r w:rsidR="00B14937" w:rsidRPr="00591A23">
        <w:rPr>
          <w:rFonts w:ascii="Arial" w:hAnsi="Arial" w:cs="Arial"/>
          <w:sz w:val="22"/>
          <w:szCs w:val="22"/>
          <w:lang w:val="ro-RO"/>
        </w:rPr>
        <w:t xml:space="preserve"> </w:t>
      </w:r>
      <w:r w:rsidR="00054B0E" w:rsidRPr="00591A23">
        <w:rPr>
          <w:rFonts w:ascii="Arial" w:hAnsi="Arial" w:cs="Arial"/>
          <w:b/>
          <w:bCs/>
          <w:sz w:val="22"/>
          <w:szCs w:val="22"/>
          <w:lang w:val="ro-RO"/>
        </w:rPr>
        <w:t>317508 din 19.06.2026</w:t>
      </w:r>
      <w:r w:rsidR="004B1A50" w:rsidRPr="00591A23">
        <w:rPr>
          <w:rFonts w:ascii="Arial" w:hAnsi="Arial" w:cs="Arial"/>
          <w:sz w:val="22"/>
          <w:szCs w:val="22"/>
          <w:lang w:val="ro-RO"/>
        </w:rPr>
        <w:t>;</w:t>
      </w:r>
    </w:p>
    <w:p w14:paraId="11F865DD" w14:textId="45867243" w:rsidR="002944DF" w:rsidRPr="00591A23" w:rsidRDefault="00CA79D2" w:rsidP="004E51F3">
      <w:pPr>
        <w:ind w:right="-17"/>
        <w:jc w:val="both"/>
        <w:rPr>
          <w:rFonts w:ascii="Arial" w:hAnsi="Arial" w:cs="Arial"/>
          <w:sz w:val="22"/>
          <w:szCs w:val="22"/>
          <w:lang w:val="ro-RO"/>
        </w:rPr>
      </w:pPr>
      <w:r w:rsidRPr="00591A23">
        <w:rPr>
          <w:rFonts w:ascii="Arial" w:hAnsi="Arial" w:cs="Arial"/>
          <w:sz w:val="22"/>
          <w:szCs w:val="22"/>
          <w:lang w:val="ro-RO"/>
        </w:rPr>
        <w:t>b</w:t>
      </w:r>
      <w:r w:rsidR="002944DF" w:rsidRPr="00591A23">
        <w:rPr>
          <w:rFonts w:ascii="Arial" w:hAnsi="Arial" w:cs="Arial"/>
          <w:sz w:val="22"/>
          <w:szCs w:val="22"/>
          <w:lang w:val="ro-RO"/>
        </w:rPr>
        <w:t>) propunerea financiara</w:t>
      </w:r>
      <w:r w:rsidR="006546CB" w:rsidRPr="00591A23">
        <w:rPr>
          <w:rFonts w:ascii="Arial" w:hAnsi="Arial" w:cs="Arial"/>
          <w:sz w:val="22"/>
          <w:szCs w:val="22"/>
          <w:lang w:val="ro-RO"/>
        </w:rPr>
        <w:t>, achizitia directa DA</w:t>
      </w:r>
      <w:r w:rsidR="00580450" w:rsidRPr="00591A23">
        <w:rPr>
          <w:rFonts w:ascii="Arial" w:hAnsi="Arial" w:cs="Arial"/>
          <w:sz w:val="22"/>
          <w:szCs w:val="22"/>
          <w:lang w:val="ro-RO"/>
        </w:rPr>
        <w:t>40727778</w:t>
      </w:r>
      <w:r w:rsidR="006546CB" w:rsidRPr="00591A23">
        <w:rPr>
          <w:rFonts w:ascii="Arial" w:hAnsi="Arial" w:cs="Arial"/>
          <w:sz w:val="22"/>
          <w:szCs w:val="22"/>
          <w:lang w:val="ro-RO"/>
        </w:rPr>
        <w:t xml:space="preserve"> din</w:t>
      </w:r>
      <w:r w:rsidR="00CB2BF6" w:rsidRPr="00591A23">
        <w:rPr>
          <w:rFonts w:ascii="Arial" w:hAnsi="Arial" w:cs="Arial"/>
          <w:sz w:val="22"/>
          <w:szCs w:val="22"/>
          <w:lang w:val="ro-RO"/>
        </w:rPr>
        <w:t xml:space="preserve"> 01.07</w:t>
      </w:r>
      <w:r w:rsidR="00BD1347" w:rsidRPr="00591A23">
        <w:rPr>
          <w:rFonts w:ascii="Arial" w:hAnsi="Arial" w:cs="Arial"/>
          <w:sz w:val="22"/>
          <w:szCs w:val="22"/>
          <w:lang w:val="ro-RO"/>
        </w:rPr>
        <w:t>.2026</w:t>
      </w:r>
      <w:r w:rsidR="004B1A50" w:rsidRPr="00591A23">
        <w:rPr>
          <w:rFonts w:ascii="Arial" w:hAnsi="Arial" w:cs="Arial"/>
          <w:sz w:val="22"/>
          <w:szCs w:val="22"/>
          <w:lang w:val="ro-RO"/>
        </w:rPr>
        <w:t>;</w:t>
      </w:r>
    </w:p>
    <w:p w14:paraId="01689CEA" w14:textId="7317496F" w:rsidR="002944DF" w:rsidRPr="00591A23" w:rsidRDefault="002944DF" w:rsidP="004E51F3">
      <w:pPr>
        <w:pStyle w:val="Default"/>
        <w:ind w:right="-17"/>
        <w:jc w:val="both"/>
        <w:rPr>
          <w:rFonts w:ascii="Arial" w:hAnsi="Arial" w:cs="Arial"/>
          <w:color w:val="auto"/>
          <w:sz w:val="22"/>
          <w:szCs w:val="22"/>
          <w:lang w:val="ro-RO"/>
        </w:rPr>
      </w:pPr>
      <w:r w:rsidRPr="00591A23">
        <w:rPr>
          <w:rFonts w:ascii="Arial" w:hAnsi="Arial" w:cs="Arial"/>
          <w:color w:val="auto"/>
          <w:sz w:val="22"/>
          <w:szCs w:val="22"/>
          <w:lang w:val="ro-RO"/>
        </w:rPr>
        <w:t>c) acord cu privire la prelucrarea datelor cu caracter personal</w:t>
      </w:r>
      <w:r w:rsidR="00BD1347" w:rsidRPr="00591A23">
        <w:rPr>
          <w:rFonts w:ascii="Arial" w:hAnsi="Arial" w:cs="Arial"/>
          <w:color w:val="auto"/>
          <w:sz w:val="22"/>
          <w:szCs w:val="22"/>
          <w:lang w:val="ro-RO"/>
        </w:rPr>
        <w:t>.</w:t>
      </w:r>
    </w:p>
    <w:p w14:paraId="25587761" w14:textId="160B386E" w:rsidR="002944DF" w:rsidRPr="00591A23" w:rsidRDefault="002944DF" w:rsidP="004E51F3">
      <w:pPr>
        <w:ind w:right="-17"/>
        <w:jc w:val="both"/>
        <w:rPr>
          <w:rFonts w:ascii="Arial" w:hAnsi="Arial" w:cs="Arial"/>
          <w:b/>
          <w:bCs/>
          <w:snapToGrid w:val="0"/>
          <w:sz w:val="22"/>
          <w:szCs w:val="22"/>
          <w:lang w:val="ro-RO"/>
        </w:rPr>
      </w:pPr>
      <w:r w:rsidRPr="00591A23">
        <w:rPr>
          <w:rFonts w:ascii="Arial" w:hAnsi="Arial" w:cs="Arial"/>
          <w:bCs/>
          <w:snapToGrid w:val="0"/>
          <w:sz w:val="22"/>
          <w:szCs w:val="22"/>
          <w:lang w:val="ro-RO"/>
        </w:rPr>
        <w:t>8.2 Orice contradicţie ivită între documentele contractului se va rezolva prin aplicarea ordinei de prioritate stabilită la art. 8.1.</w:t>
      </w:r>
    </w:p>
    <w:p w14:paraId="4DE88AD2" w14:textId="77777777" w:rsidR="00096853" w:rsidRPr="00591A23" w:rsidRDefault="00096853" w:rsidP="004E51F3">
      <w:pPr>
        <w:ind w:right="-17"/>
        <w:jc w:val="both"/>
        <w:rPr>
          <w:rFonts w:ascii="Arial" w:hAnsi="Arial" w:cs="Arial"/>
          <w:b/>
          <w:bCs/>
          <w:snapToGrid w:val="0"/>
          <w:sz w:val="22"/>
          <w:szCs w:val="22"/>
          <w:lang w:val="ro-RO"/>
        </w:rPr>
      </w:pPr>
    </w:p>
    <w:p w14:paraId="6D2283AC" w14:textId="0B784B74" w:rsidR="002944DF" w:rsidRPr="00591A23" w:rsidRDefault="002944DF" w:rsidP="004E51F3">
      <w:pPr>
        <w:ind w:right="-17"/>
        <w:jc w:val="both"/>
        <w:rPr>
          <w:rFonts w:ascii="Arial" w:hAnsi="Arial" w:cs="Arial"/>
          <w:snapToGrid w:val="0"/>
          <w:sz w:val="22"/>
          <w:szCs w:val="22"/>
          <w:lang w:val="ro-RO"/>
        </w:rPr>
      </w:pPr>
      <w:r w:rsidRPr="00591A23">
        <w:rPr>
          <w:rFonts w:ascii="Arial" w:hAnsi="Arial" w:cs="Arial"/>
          <w:b/>
          <w:bCs/>
          <w:snapToGrid w:val="0"/>
          <w:sz w:val="22"/>
          <w:szCs w:val="22"/>
          <w:lang w:val="ro-RO"/>
        </w:rPr>
        <w:t>9.</w:t>
      </w:r>
      <w:r w:rsidRPr="00591A23">
        <w:rPr>
          <w:rFonts w:ascii="Arial" w:hAnsi="Arial" w:cs="Arial"/>
          <w:snapToGrid w:val="0"/>
          <w:sz w:val="22"/>
          <w:szCs w:val="22"/>
          <w:lang w:val="ro-RO"/>
        </w:rPr>
        <w:t xml:space="preserve"> </w:t>
      </w:r>
      <w:r w:rsidRPr="00591A23">
        <w:rPr>
          <w:rFonts w:ascii="Arial" w:hAnsi="Arial" w:cs="Arial"/>
          <w:b/>
          <w:bCs/>
          <w:snapToGrid w:val="0"/>
          <w:sz w:val="22"/>
          <w:szCs w:val="22"/>
          <w:lang w:val="ro-RO"/>
        </w:rPr>
        <w:t>Standarde</w:t>
      </w:r>
    </w:p>
    <w:p w14:paraId="60225CDC" w14:textId="4DAB57A7" w:rsidR="002944DF" w:rsidRPr="00591A23" w:rsidRDefault="002944DF" w:rsidP="004E51F3">
      <w:pPr>
        <w:ind w:right="-17"/>
        <w:jc w:val="both"/>
        <w:rPr>
          <w:rFonts w:ascii="Arial" w:hAnsi="Arial" w:cs="Arial"/>
          <w:snapToGrid w:val="0"/>
          <w:sz w:val="22"/>
          <w:szCs w:val="22"/>
          <w:lang w:val="ro-RO"/>
        </w:rPr>
      </w:pPr>
      <w:r w:rsidRPr="00591A23">
        <w:rPr>
          <w:rFonts w:ascii="Arial" w:hAnsi="Arial" w:cs="Arial"/>
          <w:bCs/>
          <w:snapToGrid w:val="0"/>
          <w:sz w:val="22"/>
          <w:szCs w:val="22"/>
          <w:lang w:val="ro-RO"/>
        </w:rPr>
        <w:t>9.1</w:t>
      </w:r>
      <w:r w:rsidRPr="00591A23">
        <w:rPr>
          <w:rFonts w:ascii="Arial" w:hAnsi="Arial" w:cs="Arial"/>
          <w:snapToGrid w:val="0"/>
          <w:sz w:val="22"/>
          <w:szCs w:val="22"/>
          <w:lang w:val="ro-RO"/>
        </w:rPr>
        <w:t xml:space="preserve"> Serviciile prestate în baza Contractului vor respecta standardele, normativele şi legislaţia în vigoare.</w:t>
      </w:r>
    </w:p>
    <w:p w14:paraId="21515C09" w14:textId="77777777" w:rsidR="00096853" w:rsidRPr="00591A23" w:rsidRDefault="00096853" w:rsidP="004E51F3">
      <w:pPr>
        <w:ind w:right="-17"/>
        <w:jc w:val="both"/>
        <w:rPr>
          <w:rFonts w:ascii="Arial" w:hAnsi="Arial" w:cs="Arial"/>
          <w:snapToGrid w:val="0"/>
          <w:sz w:val="22"/>
          <w:szCs w:val="22"/>
          <w:lang w:val="ro-RO"/>
        </w:rPr>
      </w:pPr>
    </w:p>
    <w:p w14:paraId="49447F44" w14:textId="259EE2E4" w:rsidR="002944DF" w:rsidRPr="00591A23" w:rsidRDefault="002944DF" w:rsidP="004E51F3">
      <w:pPr>
        <w:ind w:right="-17"/>
        <w:jc w:val="both"/>
        <w:rPr>
          <w:rFonts w:ascii="Arial" w:hAnsi="Arial" w:cs="Arial"/>
          <w:snapToGrid w:val="0"/>
          <w:sz w:val="22"/>
          <w:szCs w:val="22"/>
          <w:lang w:val="ro-RO"/>
        </w:rPr>
      </w:pPr>
      <w:r w:rsidRPr="00591A23">
        <w:rPr>
          <w:rFonts w:ascii="Arial" w:hAnsi="Arial" w:cs="Arial"/>
          <w:b/>
          <w:bCs/>
          <w:snapToGrid w:val="0"/>
          <w:sz w:val="22"/>
          <w:szCs w:val="22"/>
          <w:lang w:val="ro-RO"/>
        </w:rPr>
        <w:t>10.</w:t>
      </w:r>
      <w:r w:rsidRPr="00591A23">
        <w:rPr>
          <w:rFonts w:ascii="Arial" w:hAnsi="Arial" w:cs="Arial"/>
          <w:snapToGrid w:val="0"/>
          <w:sz w:val="22"/>
          <w:szCs w:val="22"/>
          <w:lang w:val="ro-RO"/>
        </w:rPr>
        <w:t xml:space="preserve"> </w:t>
      </w:r>
      <w:r w:rsidRPr="00591A23">
        <w:rPr>
          <w:rFonts w:ascii="Arial" w:hAnsi="Arial" w:cs="Arial"/>
          <w:b/>
          <w:bCs/>
          <w:snapToGrid w:val="0"/>
          <w:sz w:val="22"/>
          <w:szCs w:val="22"/>
          <w:lang w:val="ro-RO"/>
        </w:rPr>
        <w:t>Caracterul de document public</w:t>
      </w:r>
    </w:p>
    <w:p w14:paraId="63D31DCE" w14:textId="23214045" w:rsidR="002944DF" w:rsidRPr="00591A23" w:rsidRDefault="002944DF" w:rsidP="004E51F3">
      <w:pPr>
        <w:ind w:right="-17"/>
        <w:jc w:val="both"/>
        <w:rPr>
          <w:rFonts w:ascii="Arial" w:hAnsi="Arial" w:cs="Arial"/>
          <w:snapToGrid w:val="0"/>
          <w:sz w:val="22"/>
          <w:szCs w:val="22"/>
          <w:lang w:val="ro-RO"/>
        </w:rPr>
      </w:pPr>
      <w:r w:rsidRPr="00591A23">
        <w:rPr>
          <w:rFonts w:ascii="Arial" w:hAnsi="Arial" w:cs="Arial"/>
          <w:bCs/>
          <w:snapToGrid w:val="0"/>
          <w:sz w:val="22"/>
          <w:szCs w:val="22"/>
          <w:lang w:val="ro-RO"/>
        </w:rPr>
        <w:t>10.1</w:t>
      </w:r>
      <w:r w:rsidR="004B1A50" w:rsidRPr="00591A23">
        <w:rPr>
          <w:rFonts w:ascii="Arial" w:hAnsi="Arial" w:cs="Arial"/>
          <w:bCs/>
          <w:snapToGrid w:val="0"/>
          <w:sz w:val="22"/>
          <w:szCs w:val="22"/>
          <w:lang w:val="ro-RO"/>
        </w:rPr>
        <w:t xml:space="preserve"> </w:t>
      </w:r>
      <w:r w:rsidRPr="00591A23">
        <w:rPr>
          <w:rFonts w:ascii="Arial" w:hAnsi="Arial" w:cs="Arial"/>
          <w:snapToGrid w:val="0"/>
          <w:sz w:val="22"/>
          <w:szCs w:val="22"/>
          <w:lang w:val="ro-RO"/>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6672C593" w14:textId="77777777" w:rsidR="004B1A50" w:rsidRPr="00591A23" w:rsidRDefault="004B1A50" w:rsidP="004E51F3">
      <w:pPr>
        <w:ind w:right="-17"/>
        <w:jc w:val="both"/>
        <w:rPr>
          <w:rFonts w:ascii="Arial" w:hAnsi="Arial" w:cs="Arial"/>
          <w:b/>
          <w:bCs/>
          <w:snapToGrid w:val="0"/>
          <w:sz w:val="22"/>
          <w:szCs w:val="22"/>
          <w:lang w:val="ro-RO"/>
        </w:rPr>
      </w:pPr>
    </w:p>
    <w:p w14:paraId="352B5A54" w14:textId="5B730424" w:rsidR="002944DF" w:rsidRPr="00591A23" w:rsidRDefault="002944DF" w:rsidP="004E51F3">
      <w:pPr>
        <w:ind w:right="-17"/>
        <w:jc w:val="both"/>
        <w:rPr>
          <w:rFonts w:ascii="Arial" w:hAnsi="Arial" w:cs="Arial"/>
          <w:b/>
          <w:bCs/>
          <w:snapToGrid w:val="0"/>
          <w:sz w:val="22"/>
          <w:szCs w:val="22"/>
          <w:lang w:val="ro-RO"/>
        </w:rPr>
      </w:pPr>
      <w:r w:rsidRPr="00591A23">
        <w:rPr>
          <w:rFonts w:ascii="Arial" w:hAnsi="Arial" w:cs="Arial"/>
          <w:b/>
          <w:bCs/>
          <w:snapToGrid w:val="0"/>
          <w:sz w:val="22"/>
          <w:szCs w:val="22"/>
          <w:lang w:val="ro-RO"/>
        </w:rPr>
        <w:t>11.Obligatiile principale ale prestatorului</w:t>
      </w:r>
    </w:p>
    <w:p w14:paraId="5B3510F8" w14:textId="414E9189"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b/>
          <w:bCs/>
          <w:w w:val="97"/>
          <w:sz w:val="22"/>
          <w:szCs w:val="22"/>
          <w:lang w:val="ro-RO"/>
        </w:rPr>
        <w:t>11</w:t>
      </w:r>
      <w:r w:rsidRPr="00591A23">
        <w:rPr>
          <w:rFonts w:ascii="Arial" w:hAnsi="Arial" w:cs="Arial"/>
          <w:b/>
          <w:bCs/>
          <w:w w:val="98"/>
          <w:sz w:val="22"/>
          <w:szCs w:val="22"/>
          <w:lang w:val="ro-RO"/>
        </w:rPr>
        <w:t>.</w:t>
      </w:r>
      <w:r w:rsidRPr="00591A23">
        <w:rPr>
          <w:rFonts w:ascii="Arial" w:hAnsi="Arial" w:cs="Arial"/>
          <w:b/>
          <w:bCs/>
          <w:spacing w:val="2"/>
          <w:w w:val="97"/>
          <w:sz w:val="22"/>
          <w:szCs w:val="22"/>
          <w:lang w:val="ro-RO"/>
        </w:rPr>
        <w:t>1</w:t>
      </w:r>
      <w:r w:rsidRPr="00591A23">
        <w:rPr>
          <w:rFonts w:ascii="Arial" w:hAnsi="Arial" w:cs="Arial"/>
          <w:spacing w:val="1"/>
          <w:sz w:val="22"/>
          <w:szCs w:val="22"/>
          <w:lang w:val="ro-RO"/>
        </w:rPr>
        <w:t xml:space="preserve"> </w:t>
      </w:r>
      <w:r w:rsidRPr="00591A23">
        <w:rPr>
          <w:rFonts w:ascii="Arial" w:hAnsi="Arial" w:cs="Arial"/>
          <w:b/>
          <w:bCs/>
          <w:w w:val="97"/>
          <w:sz w:val="22"/>
          <w:szCs w:val="22"/>
          <w:lang w:val="ro-RO"/>
        </w:rPr>
        <w:t>C</w:t>
      </w:r>
      <w:r w:rsidRPr="00591A23">
        <w:rPr>
          <w:rFonts w:ascii="Arial" w:hAnsi="Arial" w:cs="Arial"/>
          <w:b/>
          <w:bCs/>
          <w:w w:val="98"/>
          <w:sz w:val="22"/>
          <w:szCs w:val="22"/>
          <w:lang w:val="ro-RO"/>
        </w:rPr>
        <w:t>odul</w:t>
      </w:r>
      <w:r w:rsidRPr="00591A23">
        <w:rPr>
          <w:rFonts w:ascii="Arial" w:hAnsi="Arial" w:cs="Arial"/>
          <w:sz w:val="22"/>
          <w:szCs w:val="22"/>
          <w:lang w:val="ro-RO"/>
        </w:rPr>
        <w:t xml:space="preserve"> </w:t>
      </w:r>
      <w:r w:rsidRPr="00591A23">
        <w:rPr>
          <w:rFonts w:ascii="Arial" w:hAnsi="Arial" w:cs="Arial"/>
          <w:b/>
          <w:bCs/>
          <w:spacing w:val="-2"/>
          <w:w w:val="98"/>
          <w:sz w:val="22"/>
          <w:szCs w:val="22"/>
          <w:lang w:val="ro-RO"/>
        </w:rPr>
        <w:t>d</w:t>
      </w:r>
      <w:r w:rsidRPr="00591A23">
        <w:rPr>
          <w:rFonts w:ascii="Arial" w:hAnsi="Arial" w:cs="Arial"/>
          <w:b/>
          <w:bCs/>
          <w:w w:val="97"/>
          <w:sz w:val="22"/>
          <w:szCs w:val="22"/>
          <w:lang w:val="ro-RO"/>
        </w:rPr>
        <w:t>e</w:t>
      </w:r>
      <w:r w:rsidRPr="00591A23">
        <w:rPr>
          <w:rFonts w:ascii="Arial" w:hAnsi="Arial" w:cs="Arial"/>
          <w:sz w:val="22"/>
          <w:szCs w:val="22"/>
          <w:lang w:val="ro-RO"/>
        </w:rPr>
        <w:t xml:space="preserve"> </w:t>
      </w:r>
      <w:r w:rsidRPr="00591A23">
        <w:rPr>
          <w:rFonts w:ascii="Arial" w:hAnsi="Arial" w:cs="Arial"/>
          <w:b/>
          <w:bCs/>
          <w:spacing w:val="1"/>
          <w:w w:val="97"/>
          <w:sz w:val="22"/>
          <w:szCs w:val="22"/>
          <w:lang w:val="ro-RO"/>
        </w:rPr>
        <w:t>c</w:t>
      </w:r>
      <w:r w:rsidRPr="00591A23">
        <w:rPr>
          <w:rFonts w:ascii="Arial" w:hAnsi="Arial" w:cs="Arial"/>
          <w:b/>
          <w:bCs/>
          <w:w w:val="98"/>
          <w:sz w:val="22"/>
          <w:szCs w:val="22"/>
          <w:lang w:val="ro-RO"/>
        </w:rPr>
        <w:t>ondui</w:t>
      </w:r>
      <w:r w:rsidRPr="00591A23">
        <w:rPr>
          <w:rFonts w:ascii="Arial" w:hAnsi="Arial" w:cs="Arial"/>
          <w:b/>
          <w:bCs/>
          <w:spacing w:val="-3"/>
          <w:w w:val="97"/>
          <w:sz w:val="22"/>
          <w:szCs w:val="22"/>
          <w:lang w:val="ro-RO"/>
        </w:rPr>
        <w:t>t</w:t>
      </w:r>
      <w:r w:rsidRPr="00591A23">
        <w:rPr>
          <w:rFonts w:ascii="Arial" w:hAnsi="Arial" w:cs="Arial"/>
          <w:b/>
          <w:bCs/>
          <w:w w:val="97"/>
          <w:sz w:val="22"/>
          <w:szCs w:val="22"/>
          <w:lang w:val="ro-RO"/>
        </w:rPr>
        <w:t>a</w:t>
      </w:r>
    </w:p>
    <w:p w14:paraId="1DD8ECBD" w14:textId="77777777"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5FEBEB1" w14:textId="25BC34E5"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 xml:space="preserve">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80430D" w:rsidRPr="00591A23">
        <w:rPr>
          <w:rFonts w:ascii="Arial" w:hAnsi="Arial" w:cs="Arial"/>
          <w:sz w:val="22"/>
          <w:szCs w:val="22"/>
          <w:lang w:val="ro-RO"/>
        </w:rPr>
        <w:t>prestator</w:t>
      </w:r>
      <w:r w:rsidRPr="00591A23">
        <w:rPr>
          <w:rFonts w:ascii="Arial" w:hAnsi="Arial" w:cs="Arial"/>
          <w:sz w:val="22"/>
          <w:szCs w:val="22"/>
          <w:lang w:val="ro-RO"/>
        </w:rPr>
        <w:t>.</w:t>
      </w:r>
    </w:p>
    <w:p w14:paraId="38E65056" w14:textId="77777777"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6A4CA61" w14:textId="77777777"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2AF4F4F5" w14:textId="7E3215E0"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12662F74" w14:textId="77777777"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5371D73" w14:textId="77777777" w:rsidR="002944DF" w:rsidRPr="00591A23" w:rsidRDefault="002944DF" w:rsidP="004E51F3">
      <w:pPr>
        <w:ind w:right="-17"/>
        <w:jc w:val="both"/>
        <w:rPr>
          <w:rFonts w:ascii="Arial" w:hAnsi="Arial" w:cs="Arial"/>
          <w:b/>
          <w:bCs/>
          <w:sz w:val="22"/>
          <w:szCs w:val="22"/>
          <w:lang w:val="ro-RO"/>
        </w:rPr>
      </w:pPr>
      <w:r w:rsidRPr="00591A23">
        <w:rPr>
          <w:rFonts w:ascii="Arial" w:hAnsi="Arial" w:cs="Arial"/>
          <w:b/>
          <w:bCs/>
          <w:sz w:val="22"/>
          <w:szCs w:val="22"/>
          <w:lang w:val="ro-RO"/>
        </w:rPr>
        <w:t>11.2 Conflictul de interese</w:t>
      </w:r>
    </w:p>
    <w:p w14:paraId="5E71BA57" w14:textId="63938863"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w:t>
      </w:r>
    </w:p>
    <w:p w14:paraId="4C06754B" w14:textId="2DE42657" w:rsidR="002944DF" w:rsidRPr="00591A23" w:rsidRDefault="002944DF" w:rsidP="00E71FD9">
      <w:pPr>
        <w:jc w:val="both"/>
        <w:rPr>
          <w:rFonts w:ascii="Arial" w:hAnsi="Arial" w:cs="Arial"/>
          <w:sz w:val="22"/>
          <w:szCs w:val="22"/>
          <w:lang w:val="ro-RO"/>
        </w:rPr>
      </w:pPr>
      <w:r w:rsidRPr="00591A23">
        <w:rPr>
          <w:rFonts w:ascii="Arial" w:hAnsi="Arial" w:cs="Arial"/>
          <w:sz w:val="22"/>
          <w:szCs w:val="22"/>
          <w:lang w:val="ro-RO"/>
        </w:rPr>
        <w:t>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2ECEA859" w14:textId="77777777"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b/>
          <w:bCs/>
          <w:w w:val="97"/>
          <w:sz w:val="22"/>
          <w:szCs w:val="22"/>
          <w:lang w:val="ro-RO"/>
        </w:rPr>
        <w:t>11</w:t>
      </w:r>
      <w:r w:rsidRPr="00591A23">
        <w:rPr>
          <w:rFonts w:ascii="Arial" w:hAnsi="Arial" w:cs="Arial"/>
          <w:b/>
          <w:bCs/>
          <w:w w:val="98"/>
          <w:sz w:val="22"/>
          <w:szCs w:val="22"/>
          <w:lang w:val="ro-RO"/>
        </w:rPr>
        <w:t>.</w:t>
      </w:r>
      <w:r w:rsidRPr="00591A23">
        <w:rPr>
          <w:rFonts w:ascii="Arial" w:hAnsi="Arial" w:cs="Arial"/>
          <w:b/>
          <w:bCs/>
          <w:spacing w:val="1"/>
          <w:w w:val="97"/>
          <w:sz w:val="22"/>
          <w:szCs w:val="22"/>
          <w:lang w:val="ro-RO"/>
        </w:rPr>
        <w:t>3</w:t>
      </w:r>
      <w:r w:rsidRPr="00591A23">
        <w:rPr>
          <w:rFonts w:ascii="Arial" w:hAnsi="Arial" w:cs="Arial"/>
          <w:b/>
          <w:bCs/>
          <w:w w:val="98"/>
          <w:sz w:val="22"/>
          <w:szCs w:val="22"/>
          <w:lang w:val="ro-RO"/>
        </w:rPr>
        <w:t>.</w:t>
      </w:r>
      <w:r w:rsidRPr="00591A23">
        <w:rPr>
          <w:rFonts w:ascii="Arial" w:hAnsi="Arial" w:cs="Arial"/>
          <w:spacing w:val="1"/>
          <w:sz w:val="22"/>
          <w:szCs w:val="22"/>
          <w:lang w:val="ro-RO"/>
        </w:rPr>
        <w:t xml:space="preserve"> </w:t>
      </w:r>
      <w:r w:rsidRPr="00591A23">
        <w:rPr>
          <w:rFonts w:ascii="Arial" w:hAnsi="Arial" w:cs="Arial"/>
          <w:b/>
          <w:bCs/>
          <w:spacing w:val="-1"/>
          <w:w w:val="98"/>
          <w:sz w:val="22"/>
          <w:szCs w:val="22"/>
          <w:lang w:val="ro-RO"/>
        </w:rPr>
        <w:t>L</w:t>
      </w:r>
      <w:r w:rsidRPr="00591A23">
        <w:rPr>
          <w:rFonts w:ascii="Arial" w:hAnsi="Arial" w:cs="Arial"/>
          <w:b/>
          <w:bCs/>
          <w:w w:val="97"/>
          <w:sz w:val="22"/>
          <w:szCs w:val="22"/>
          <w:lang w:val="ro-RO"/>
        </w:rPr>
        <w:t>e</w:t>
      </w:r>
      <w:r w:rsidRPr="00591A23">
        <w:rPr>
          <w:rFonts w:ascii="Arial" w:hAnsi="Arial" w:cs="Arial"/>
          <w:b/>
          <w:bCs/>
          <w:w w:val="98"/>
          <w:sz w:val="22"/>
          <w:szCs w:val="22"/>
          <w:lang w:val="ro-RO"/>
        </w:rPr>
        <w:t>gi</w:t>
      </w:r>
      <w:r w:rsidRPr="00591A23">
        <w:rPr>
          <w:rFonts w:ascii="Arial" w:hAnsi="Arial" w:cs="Arial"/>
          <w:b/>
          <w:bCs/>
          <w:w w:val="97"/>
          <w:sz w:val="22"/>
          <w:szCs w:val="22"/>
          <w:lang w:val="ro-RO"/>
        </w:rPr>
        <w:t>s</w:t>
      </w:r>
      <w:r w:rsidRPr="00591A23">
        <w:rPr>
          <w:rFonts w:ascii="Arial" w:hAnsi="Arial" w:cs="Arial"/>
          <w:b/>
          <w:bCs/>
          <w:spacing w:val="-1"/>
          <w:w w:val="98"/>
          <w:sz w:val="22"/>
          <w:szCs w:val="22"/>
          <w:lang w:val="ro-RO"/>
        </w:rPr>
        <w:t>l</w:t>
      </w:r>
      <w:r w:rsidRPr="00591A23">
        <w:rPr>
          <w:rFonts w:ascii="Arial" w:hAnsi="Arial" w:cs="Arial"/>
          <w:b/>
          <w:bCs/>
          <w:w w:val="97"/>
          <w:sz w:val="22"/>
          <w:szCs w:val="22"/>
          <w:lang w:val="ro-RO"/>
        </w:rPr>
        <w:t>at</w:t>
      </w:r>
      <w:r w:rsidRPr="00591A23">
        <w:rPr>
          <w:rFonts w:ascii="Arial" w:hAnsi="Arial" w:cs="Arial"/>
          <w:b/>
          <w:bCs/>
          <w:w w:val="98"/>
          <w:sz w:val="22"/>
          <w:szCs w:val="22"/>
          <w:lang w:val="ro-RO"/>
        </w:rPr>
        <w:t>i</w:t>
      </w:r>
      <w:r w:rsidRPr="00591A23">
        <w:rPr>
          <w:rFonts w:ascii="Arial" w:hAnsi="Arial" w:cs="Arial"/>
          <w:b/>
          <w:bCs/>
          <w:w w:val="97"/>
          <w:sz w:val="22"/>
          <w:szCs w:val="22"/>
          <w:lang w:val="ro-RO"/>
        </w:rPr>
        <w:t>a</w:t>
      </w:r>
      <w:r w:rsidRPr="00591A23">
        <w:rPr>
          <w:rFonts w:ascii="Arial" w:hAnsi="Arial" w:cs="Arial"/>
          <w:spacing w:val="1"/>
          <w:sz w:val="22"/>
          <w:szCs w:val="22"/>
          <w:lang w:val="ro-RO"/>
        </w:rPr>
        <w:t xml:space="preserve"> </w:t>
      </w:r>
      <w:r w:rsidRPr="00591A23">
        <w:rPr>
          <w:rFonts w:ascii="Arial" w:hAnsi="Arial" w:cs="Arial"/>
          <w:b/>
          <w:bCs/>
          <w:w w:val="97"/>
          <w:sz w:val="22"/>
          <w:szCs w:val="22"/>
          <w:lang w:val="ro-RO"/>
        </w:rPr>
        <w:t>M</w:t>
      </w:r>
      <w:r w:rsidRPr="00591A23">
        <w:rPr>
          <w:rFonts w:ascii="Arial" w:hAnsi="Arial" w:cs="Arial"/>
          <w:b/>
          <w:bCs/>
          <w:w w:val="98"/>
          <w:sz w:val="22"/>
          <w:szCs w:val="22"/>
          <w:lang w:val="ro-RO"/>
        </w:rPr>
        <w:t>un</w:t>
      </w:r>
      <w:r w:rsidRPr="00591A23">
        <w:rPr>
          <w:rFonts w:ascii="Arial" w:hAnsi="Arial" w:cs="Arial"/>
          <w:b/>
          <w:bCs/>
          <w:w w:val="97"/>
          <w:sz w:val="22"/>
          <w:szCs w:val="22"/>
          <w:lang w:val="ro-RO"/>
        </w:rPr>
        <w:t>c</w:t>
      </w:r>
      <w:r w:rsidRPr="00591A23">
        <w:rPr>
          <w:rFonts w:ascii="Arial" w:hAnsi="Arial" w:cs="Arial"/>
          <w:b/>
          <w:bCs/>
          <w:spacing w:val="-1"/>
          <w:w w:val="98"/>
          <w:sz w:val="22"/>
          <w:szCs w:val="22"/>
          <w:lang w:val="ro-RO"/>
        </w:rPr>
        <w:t>i</w:t>
      </w:r>
      <w:r w:rsidRPr="00591A23">
        <w:rPr>
          <w:rFonts w:ascii="Arial" w:hAnsi="Arial" w:cs="Arial"/>
          <w:b/>
          <w:bCs/>
          <w:w w:val="98"/>
          <w:sz w:val="22"/>
          <w:szCs w:val="22"/>
          <w:lang w:val="ro-RO"/>
        </w:rPr>
        <w:t>i</w:t>
      </w:r>
      <w:r w:rsidRPr="00591A23">
        <w:rPr>
          <w:rFonts w:ascii="Arial" w:hAnsi="Arial" w:cs="Arial"/>
          <w:spacing w:val="-2"/>
          <w:sz w:val="22"/>
          <w:szCs w:val="22"/>
          <w:lang w:val="ro-RO"/>
        </w:rPr>
        <w:t xml:space="preserve"> </w:t>
      </w:r>
      <w:r w:rsidRPr="00591A23">
        <w:rPr>
          <w:rFonts w:ascii="Arial" w:hAnsi="Arial" w:cs="Arial"/>
          <w:b/>
          <w:bCs/>
          <w:w w:val="97"/>
          <w:sz w:val="22"/>
          <w:szCs w:val="22"/>
          <w:lang w:val="ro-RO"/>
        </w:rPr>
        <w:t>s</w:t>
      </w:r>
      <w:r w:rsidRPr="00591A23">
        <w:rPr>
          <w:rFonts w:ascii="Arial" w:hAnsi="Arial" w:cs="Arial"/>
          <w:b/>
          <w:bCs/>
          <w:w w:val="98"/>
          <w:sz w:val="22"/>
          <w:szCs w:val="22"/>
          <w:lang w:val="ro-RO"/>
        </w:rPr>
        <w:t>i</w:t>
      </w:r>
      <w:r w:rsidRPr="00591A23">
        <w:rPr>
          <w:rFonts w:ascii="Arial" w:hAnsi="Arial" w:cs="Arial"/>
          <w:spacing w:val="1"/>
          <w:sz w:val="22"/>
          <w:szCs w:val="22"/>
          <w:lang w:val="ro-RO"/>
        </w:rPr>
        <w:t xml:space="preserve"> </w:t>
      </w:r>
      <w:r w:rsidRPr="00591A23">
        <w:rPr>
          <w:rFonts w:ascii="Arial" w:hAnsi="Arial" w:cs="Arial"/>
          <w:b/>
          <w:bCs/>
          <w:w w:val="98"/>
          <w:sz w:val="22"/>
          <w:szCs w:val="22"/>
          <w:lang w:val="ro-RO"/>
        </w:rPr>
        <w:t>P</w:t>
      </w:r>
      <w:r w:rsidRPr="00591A23">
        <w:rPr>
          <w:rFonts w:ascii="Arial" w:hAnsi="Arial" w:cs="Arial"/>
          <w:b/>
          <w:bCs/>
          <w:w w:val="97"/>
          <w:sz w:val="22"/>
          <w:szCs w:val="22"/>
          <w:lang w:val="ro-RO"/>
        </w:rPr>
        <w:t>r</w:t>
      </w:r>
      <w:r w:rsidRPr="00591A23">
        <w:rPr>
          <w:rFonts w:ascii="Arial" w:hAnsi="Arial" w:cs="Arial"/>
          <w:b/>
          <w:bCs/>
          <w:w w:val="98"/>
          <w:sz w:val="22"/>
          <w:szCs w:val="22"/>
          <w:lang w:val="ro-RO"/>
        </w:rPr>
        <w:t>og</w:t>
      </w:r>
      <w:r w:rsidRPr="00591A23">
        <w:rPr>
          <w:rFonts w:ascii="Arial" w:hAnsi="Arial" w:cs="Arial"/>
          <w:b/>
          <w:bCs/>
          <w:spacing w:val="-1"/>
          <w:w w:val="97"/>
          <w:sz w:val="22"/>
          <w:szCs w:val="22"/>
          <w:lang w:val="ro-RO"/>
        </w:rPr>
        <w:t>r</w:t>
      </w:r>
      <w:r w:rsidRPr="00591A23">
        <w:rPr>
          <w:rFonts w:ascii="Arial" w:hAnsi="Arial" w:cs="Arial"/>
          <w:b/>
          <w:bCs/>
          <w:w w:val="97"/>
          <w:sz w:val="22"/>
          <w:szCs w:val="22"/>
          <w:lang w:val="ro-RO"/>
        </w:rPr>
        <w:t>am</w:t>
      </w:r>
      <w:r w:rsidRPr="00591A23">
        <w:rPr>
          <w:rFonts w:ascii="Arial" w:hAnsi="Arial" w:cs="Arial"/>
          <w:b/>
          <w:bCs/>
          <w:w w:val="98"/>
          <w:sz w:val="22"/>
          <w:szCs w:val="22"/>
          <w:lang w:val="ro-RO"/>
        </w:rPr>
        <w:t>ul</w:t>
      </w:r>
      <w:r w:rsidRPr="00591A23">
        <w:rPr>
          <w:rFonts w:ascii="Arial" w:hAnsi="Arial" w:cs="Arial"/>
          <w:sz w:val="22"/>
          <w:szCs w:val="22"/>
          <w:lang w:val="ro-RO"/>
        </w:rPr>
        <w:t xml:space="preserve"> </w:t>
      </w:r>
      <w:r w:rsidRPr="00591A23">
        <w:rPr>
          <w:rFonts w:ascii="Arial" w:hAnsi="Arial" w:cs="Arial"/>
          <w:b/>
          <w:bCs/>
          <w:w w:val="98"/>
          <w:sz w:val="22"/>
          <w:szCs w:val="22"/>
          <w:lang w:val="ro-RO"/>
        </w:rPr>
        <w:t>d</w:t>
      </w:r>
      <w:r w:rsidRPr="00591A23">
        <w:rPr>
          <w:rFonts w:ascii="Arial" w:hAnsi="Arial" w:cs="Arial"/>
          <w:b/>
          <w:bCs/>
          <w:w w:val="97"/>
          <w:sz w:val="22"/>
          <w:szCs w:val="22"/>
          <w:lang w:val="ro-RO"/>
        </w:rPr>
        <w:t>e</w:t>
      </w:r>
      <w:r w:rsidRPr="00591A23">
        <w:rPr>
          <w:rFonts w:ascii="Arial" w:hAnsi="Arial" w:cs="Arial"/>
          <w:sz w:val="22"/>
          <w:szCs w:val="22"/>
          <w:lang w:val="ro-RO"/>
        </w:rPr>
        <w:t xml:space="preserve"> </w:t>
      </w:r>
      <w:r w:rsidRPr="00591A23">
        <w:rPr>
          <w:rFonts w:ascii="Arial" w:hAnsi="Arial" w:cs="Arial"/>
          <w:b/>
          <w:bCs/>
          <w:w w:val="98"/>
          <w:sz w:val="22"/>
          <w:szCs w:val="22"/>
          <w:lang w:val="ro-RO"/>
        </w:rPr>
        <w:t>lu</w:t>
      </w:r>
      <w:r w:rsidRPr="00591A23">
        <w:rPr>
          <w:rFonts w:ascii="Arial" w:hAnsi="Arial" w:cs="Arial"/>
          <w:b/>
          <w:bCs/>
          <w:w w:val="97"/>
          <w:sz w:val="22"/>
          <w:szCs w:val="22"/>
          <w:lang w:val="ro-RO"/>
        </w:rPr>
        <w:t>c</w:t>
      </w:r>
      <w:r w:rsidRPr="00591A23">
        <w:rPr>
          <w:rFonts w:ascii="Arial" w:hAnsi="Arial" w:cs="Arial"/>
          <w:b/>
          <w:bCs/>
          <w:spacing w:val="-1"/>
          <w:w w:val="97"/>
          <w:sz w:val="22"/>
          <w:szCs w:val="22"/>
          <w:lang w:val="ro-RO"/>
        </w:rPr>
        <w:t>r</w:t>
      </w:r>
      <w:r w:rsidRPr="00591A23">
        <w:rPr>
          <w:rFonts w:ascii="Arial" w:hAnsi="Arial" w:cs="Arial"/>
          <w:b/>
          <w:bCs/>
          <w:w w:val="98"/>
          <w:sz w:val="22"/>
          <w:szCs w:val="22"/>
          <w:lang w:val="ro-RO"/>
        </w:rPr>
        <w:t>u</w:t>
      </w:r>
    </w:p>
    <w:p w14:paraId="491D199A" w14:textId="77777777" w:rsidR="002944DF" w:rsidRPr="00591A23" w:rsidRDefault="002944DF" w:rsidP="00E71FD9">
      <w:pPr>
        <w:jc w:val="both"/>
        <w:rPr>
          <w:rFonts w:ascii="Arial" w:hAnsi="Arial" w:cs="Arial"/>
          <w:sz w:val="22"/>
          <w:szCs w:val="22"/>
          <w:lang w:val="ro-RO"/>
        </w:rPr>
      </w:pPr>
      <w:r w:rsidRPr="00591A23">
        <w:rPr>
          <w:rFonts w:ascii="Arial" w:hAnsi="Arial" w:cs="Arial"/>
          <w:w w:val="97"/>
          <w:sz w:val="22"/>
          <w:szCs w:val="22"/>
          <w:lang w:val="ro-RO"/>
        </w:rPr>
        <w:lastRenderedPageBreak/>
        <w:t>11</w:t>
      </w:r>
      <w:r w:rsidRPr="00591A23">
        <w:rPr>
          <w:rFonts w:ascii="Arial" w:hAnsi="Arial" w:cs="Arial"/>
          <w:w w:val="98"/>
          <w:sz w:val="22"/>
          <w:szCs w:val="22"/>
          <w:lang w:val="ro-RO"/>
        </w:rPr>
        <w:t>.</w:t>
      </w:r>
      <w:r w:rsidRPr="00591A23">
        <w:rPr>
          <w:rFonts w:ascii="Arial" w:hAnsi="Arial" w:cs="Arial"/>
          <w:spacing w:val="1"/>
          <w:w w:val="97"/>
          <w:sz w:val="22"/>
          <w:szCs w:val="22"/>
          <w:lang w:val="ro-RO"/>
        </w:rPr>
        <w:t>3</w:t>
      </w:r>
      <w:r w:rsidRPr="00591A23">
        <w:rPr>
          <w:rFonts w:ascii="Arial" w:hAnsi="Arial" w:cs="Arial"/>
          <w:spacing w:val="-1"/>
          <w:w w:val="98"/>
          <w:sz w:val="22"/>
          <w:szCs w:val="22"/>
          <w:lang w:val="ro-RO"/>
        </w:rPr>
        <w:t>.</w:t>
      </w:r>
      <w:r w:rsidRPr="00591A23">
        <w:rPr>
          <w:rFonts w:ascii="Arial" w:hAnsi="Arial" w:cs="Arial"/>
          <w:w w:val="97"/>
          <w:sz w:val="22"/>
          <w:szCs w:val="22"/>
          <w:lang w:val="ro-RO"/>
        </w:rPr>
        <w:t>1</w:t>
      </w:r>
      <w:r w:rsidRPr="00591A23">
        <w:rPr>
          <w:rFonts w:ascii="Arial" w:hAnsi="Arial" w:cs="Arial"/>
          <w:w w:val="98"/>
          <w:sz w:val="22"/>
          <w:szCs w:val="22"/>
          <w:lang w:val="ro-RO"/>
        </w:rPr>
        <w:t>.</w:t>
      </w:r>
      <w:r w:rsidRPr="00591A23">
        <w:rPr>
          <w:rFonts w:ascii="Arial" w:hAnsi="Arial" w:cs="Arial"/>
          <w:spacing w:val="32"/>
          <w:sz w:val="22"/>
          <w:szCs w:val="22"/>
          <w:lang w:val="ro-RO"/>
        </w:rPr>
        <w:t xml:space="preserve"> </w:t>
      </w:r>
      <w:r w:rsidRPr="00591A23">
        <w:rPr>
          <w:rFonts w:ascii="Arial" w:hAnsi="Arial" w:cs="Arial"/>
          <w:spacing w:val="1"/>
          <w:w w:val="98"/>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rul</w:t>
      </w:r>
      <w:r w:rsidRPr="00591A23">
        <w:rPr>
          <w:rFonts w:ascii="Arial" w:hAnsi="Arial" w:cs="Arial"/>
          <w:spacing w:val="31"/>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a</w:t>
      </w:r>
      <w:r w:rsidRPr="00591A23">
        <w:rPr>
          <w:rFonts w:ascii="Arial" w:hAnsi="Arial" w:cs="Arial"/>
          <w:spacing w:val="31"/>
          <w:sz w:val="22"/>
          <w:szCs w:val="22"/>
          <w:lang w:val="ro-RO"/>
        </w:rPr>
        <w:t xml:space="preserve"> </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7"/>
          <w:sz w:val="22"/>
          <w:szCs w:val="22"/>
          <w:lang w:val="ro-RO"/>
        </w:rPr>
        <w:t>pe</w:t>
      </w:r>
      <w:r w:rsidRPr="00591A23">
        <w:rPr>
          <w:rFonts w:ascii="Arial" w:hAnsi="Arial" w:cs="Arial"/>
          <w:sz w:val="22"/>
          <w:szCs w:val="22"/>
          <w:lang w:val="ro-RO"/>
        </w:rPr>
        <w:t>c</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spacing w:val="31"/>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
          <w:w w:val="98"/>
          <w:sz w:val="22"/>
          <w:szCs w:val="22"/>
          <w:lang w:val="ro-RO"/>
        </w:rPr>
        <w:t>t</w:t>
      </w:r>
      <w:r w:rsidRPr="00591A23">
        <w:rPr>
          <w:rFonts w:ascii="Arial" w:hAnsi="Arial" w:cs="Arial"/>
          <w:w w:val="97"/>
          <w:sz w:val="22"/>
          <w:szCs w:val="22"/>
          <w:lang w:val="ro-RO"/>
        </w:rPr>
        <w:t>r</w:t>
      </w:r>
      <w:r w:rsidRPr="00591A23">
        <w:rPr>
          <w:rFonts w:ascii="Arial" w:hAnsi="Arial" w:cs="Arial"/>
          <w:spacing w:val="4"/>
          <w:w w:val="97"/>
          <w:sz w:val="22"/>
          <w:szCs w:val="22"/>
          <w:lang w:val="ro-RO"/>
        </w:rPr>
        <w:t>e</w:t>
      </w:r>
      <w:r w:rsidRPr="00591A23">
        <w:rPr>
          <w:rFonts w:ascii="Arial" w:hAnsi="Arial" w:cs="Arial"/>
          <w:spacing w:val="1"/>
          <w:w w:val="97"/>
          <w:sz w:val="22"/>
          <w:szCs w:val="22"/>
          <w:lang w:val="ro-RO"/>
        </w:rPr>
        <w:t>a</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spacing w:val="31"/>
          <w:sz w:val="22"/>
          <w:szCs w:val="22"/>
          <w:lang w:val="ro-RO"/>
        </w:rPr>
        <w:t xml:space="preserve"> </w:t>
      </w:r>
      <w:r w:rsidRPr="00591A23">
        <w:rPr>
          <w:rFonts w:ascii="Arial" w:hAnsi="Arial" w:cs="Arial"/>
          <w:w w:val="97"/>
          <w:sz w:val="22"/>
          <w:szCs w:val="22"/>
          <w:lang w:val="ro-RO"/>
        </w:rPr>
        <w:t>legi</w:t>
      </w:r>
      <w:r w:rsidRPr="00591A23">
        <w:rPr>
          <w:rFonts w:ascii="Arial" w:hAnsi="Arial" w:cs="Arial"/>
          <w:sz w:val="22"/>
          <w:szCs w:val="22"/>
          <w:lang w:val="ro-RO"/>
        </w:rPr>
        <w:t>s</w:t>
      </w:r>
      <w:r w:rsidRPr="00591A23">
        <w:rPr>
          <w:rFonts w:ascii="Arial" w:hAnsi="Arial" w:cs="Arial"/>
          <w:w w:val="97"/>
          <w:sz w:val="22"/>
          <w:szCs w:val="22"/>
          <w:lang w:val="ro-RO"/>
        </w:rPr>
        <w:t>la</w:t>
      </w:r>
      <w:r w:rsidRPr="00591A23">
        <w:rPr>
          <w:rFonts w:ascii="Arial" w:hAnsi="Arial" w:cs="Arial"/>
          <w:w w:val="98"/>
          <w:sz w:val="22"/>
          <w:szCs w:val="22"/>
          <w:lang w:val="ro-RO"/>
        </w:rPr>
        <w:t>t</w:t>
      </w:r>
      <w:r w:rsidRPr="00591A23">
        <w:rPr>
          <w:rFonts w:ascii="Arial" w:hAnsi="Arial" w:cs="Arial"/>
          <w:w w:val="97"/>
          <w:sz w:val="22"/>
          <w:szCs w:val="22"/>
          <w:lang w:val="ro-RO"/>
        </w:rPr>
        <w:t>ie</w:t>
      </w:r>
      <w:r w:rsidRPr="00591A23">
        <w:rPr>
          <w:rFonts w:ascii="Arial" w:hAnsi="Arial" w:cs="Arial"/>
          <w:spacing w:val="31"/>
          <w:sz w:val="22"/>
          <w:szCs w:val="22"/>
          <w:lang w:val="ro-RO"/>
        </w:rPr>
        <w:t xml:space="preserve"> </w:t>
      </w:r>
      <w:r w:rsidRPr="00591A23">
        <w:rPr>
          <w:rFonts w:ascii="Arial" w:hAnsi="Arial" w:cs="Arial"/>
          <w:w w:val="97"/>
          <w:sz w:val="22"/>
          <w:szCs w:val="22"/>
          <w:lang w:val="ro-RO"/>
        </w:rPr>
        <w:t>a</w:t>
      </w:r>
      <w:r w:rsidRPr="00591A23">
        <w:rPr>
          <w:rFonts w:ascii="Arial" w:hAnsi="Arial" w:cs="Arial"/>
          <w:spacing w:val="33"/>
          <w:sz w:val="22"/>
          <w:szCs w:val="22"/>
          <w:lang w:val="ro-RO"/>
        </w:rPr>
        <w:t xml:space="preserve"> </w:t>
      </w:r>
      <w:r w:rsidRPr="00591A23">
        <w:rPr>
          <w:rFonts w:ascii="Arial" w:hAnsi="Arial" w:cs="Arial"/>
          <w:w w:val="97"/>
          <w:sz w:val="22"/>
          <w:szCs w:val="22"/>
          <w:lang w:val="ro-RO"/>
        </w:rPr>
        <w:t>mun</w:t>
      </w:r>
      <w:r w:rsidRPr="00591A23">
        <w:rPr>
          <w:rFonts w:ascii="Arial" w:hAnsi="Arial" w:cs="Arial"/>
          <w:sz w:val="22"/>
          <w:szCs w:val="22"/>
          <w:lang w:val="ro-RO"/>
        </w:rPr>
        <w:t>c</w:t>
      </w:r>
      <w:r w:rsidRPr="00591A23">
        <w:rPr>
          <w:rFonts w:ascii="Arial" w:hAnsi="Arial" w:cs="Arial"/>
          <w:w w:val="97"/>
          <w:sz w:val="22"/>
          <w:szCs w:val="22"/>
          <w:lang w:val="ro-RO"/>
        </w:rPr>
        <w:t>ii</w:t>
      </w:r>
      <w:r w:rsidRPr="00591A23">
        <w:rPr>
          <w:rFonts w:ascii="Arial" w:hAnsi="Arial" w:cs="Arial"/>
          <w:spacing w:val="31"/>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pacing w:val="31"/>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e</w:t>
      </w:r>
      <w:r w:rsidRPr="00591A23">
        <w:rPr>
          <w:rFonts w:ascii="Arial" w:hAnsi="Arial" w:cs="Arial"/>
          <w:spacing w:val="30"/>
          <w:sz w:val="22"/>
          <w:szCs w:val="22"/>
          <w:lang w:val="ro-RO"/>
        </w:rPr>
        <w:t xml:space="preserve"> </w:t>
      </w:r>
      <w:r w:rsidRPr="00591A23">
        <w:rPr>
          <w:rFonts w:ascii="Arial" w:hAnsi="Arial" w:cs="Arial"/>
          <w:spacing w:val="1"/>
          <w:w w:val="97"/>
          <w:sz w:val="22"/>
          <w:szCs w:val="22"/>
          <w:lang w:val="ro-RO"/>
        </w:rPr>
        <w:t>ap</w:t>
      </w:r>
      <w:r w:rsidRPr="00591A23">
        <w:rPr>
          <w:rFonts w:ascii="Arial" w:hAnsi="Arial" w:cs="Arial"/>
          <w:w w:val="97"/>
          <w:sz w:val="22"/>
          <w:szCs w:val="22"/>
          <w:lang w:val="ro-RO"/>
        </w:rPr>
        <w:t>li</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31"/>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er</w:t>
      </w:r>
      <w:r w:rsidRPr="00591A23">
        <w:rPr>
          <w:rFonts w:ascii="Arial" w:hAnsi="Arial" w:cs="Arial"/>
          <w:sz w:val="22"/>
          <w:szCs w:val="22"/>
          <w:lang w:val="ro-RO"/>
        </w:rPr>
        <w:t>s</w:t>
      </w:r>
      <w:r w:rsidRPr="00591A23">
        <w:rPr>
          <w:rFonts w:ascii="Arial" w:hAnsi="Arial" w:cs="Arial"/>
          <w:spacing w:val="-1"/>
          <w:w w:val="97"/>
          <w:sz w:val="22"/>
          <w:szCs w:val="22"/>
          <w:lang w:val="ro-RO"/>
        </w:rPr>
        <w:t>o</w:t>
      </w:r>
      <w:r w:rsidRPr="00591A23">
        <w:rPr>
          <w:rFonts w:ascii="Arial" w:hAnsi="Arial" w:cs="Arial"/>
          <w:w w:val="97"/>
          <w:sz w:val="22"/>
          <w:szCs w:val="22"/>
          <w:lang w:val="ro-RO"/>
        </w:rPr>
        <w:t>n</w:t>
      </w:r>
      <w:r w:rsidRPr="00591A23">
        <w:rPr>
          <w:rFonts w:ascii="Arial" w:hAnsi="Arial" w:cs="Arial"/>
          <w:spacing w:val="1"/>
          <w:w w:val="97"/>
          <w:sz w:val="22"/>
          <w:szCs w:val="22"/>
          <w:lang w:val="ro-RO"/>
        </w:rPr>
        <w:t>a</w:t>
      </w:r>
      <w:r w:rsidRPr="00591A23">
        <w:rPr>
          <w:rFonts w:ascii="Arial" w:hAnsi="Arial" w:cs="Arial"/>
          <w:w w:val="97"/>
          <w:sz w:val="22"/>
          <w:szCs w:val="22"/>
          <w:lang w:val="ro-RO"/>
        </w:rPr>
        <w:t>lului</w:t>
      </w:r>
      <w:r w:rsidRPr="00591A23">
        <w:rPr>
          <w:rFonts w:ascii="Arial" w:hAnsi="Arial" w:cs="Arial"/>
          <w:w w:val="98"/>
          <w:sz w:val="22"/>
          <w:szCs w:val="22"/>
          <w:lang w:val="ro-RO"/>
        </w:rPr>
        <w:t>,</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z w:val="22"/>
          <w:szCs w:val="22"/>
          <w:lang w:val="ro-RO"/>
        </w:rPr>
        <w:t>c</w:t>
      </w:r>
      <w:r w:rsidRPr="00591A23">
        <w:rPr>
          <w:rFonts w:ascii="Arial" w:hAnsi="Arial" w:cs="Arial"/>
          <w:w w:val="97"/>
          <w:sz w:val="22"/>
          <w:szCs w:val="22"/>
          <w:lang w:val="ro-RO"/>
        </w:rPr>
        <w:t>lu</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z w:val="22"/>
          <w:szCs w:val="22"/>
          <w:lang w:val="ro-RO"/>
        </w:rPr>
        <w:t>v</w:t>
      </w:r>
      <w:r w:rsidRPr="00591A23">
        <w:rPr>
          <w:rFonts w:ascii="Arial" w:hAnsi="Arial" w:cs="Arial"/>
          <w:spacing w:val="2"/>
          <w:sz w:val="22"/>
          <w:szCs w:val="22"/>
          <w:lang w:val="ro-RO"/>
        </w:rPr>
        <w:t xml:space="preserve"> </w:t>
      </w:r>
      <w:r w:rsidRPr="00591A23">
        <w:rPr>
          <w:rFonts w:ascii="Arial" w:hAnsi="Arial" w:cs="Arial"/>
          <w:w w:val="97"/>
          <w:sz w:val="22"/>
          <w:szCs w:val="22"/>
          <w:lang w:val="ro-RO"/>
        </w:rPr>
        <w:t>l</w:t>
      </w:r>
      <w:r w:rsidRPr="00591A23">
        <w:rPr>
          <w:rFonts w:ascii="Arial" w:hAnsi="Arial" w:cs="Arial"/>
          <w:spacing w:val="3"/>
          <w:w w:val="97"/>
          <w:sz w:val="22"/>
          <w:szCs w:val="22"/>
          <w:lang w:val="ro-RO"/>
        </w:rPr>
        <w:t>e</w:t>
      </w:r>
      <w:r w:rsidRPr="00591A23">
        <w:rPr>
          <w:rFonts w:ascii="Arial" w:hAnsi="Arial" w:cs="Arial"/>
          <w:w w:val="97"/>
          <w:sz w:val="22"/>
          <w:szCs w:val="22"/>
          <w:lang w:val="ro-RO"/>
        </w:rPr>
        <w:t>gi</w:t>
      </w:r>
      <w:r w:rsidRPr="00591A23">
        <w:rPr>
          <w:rFonts w:ascii="Arial" w:hAnsi="Arial" w:cs="Arial"/>
          <w:sz w:val="22"/>
          <w:szCs w:val="22"/>
          <w:lang w:val="ro-RO"/>
        </w:rPr>
        <w:t>s</w:t>
      </w:r>
      <w:r w:rsidRPr="00591A23">
        <w:rPr>
          <w:rFonts w:ascii="Arial" w:hAnsi="Arial" w:cs="Arial"/>
          <w:spacing w:val="-1"/>
          <w:w w:val="97"/>
          <w:sz w:val="22"/>
          <w:szCs w:val="22"/>
          <w:lang w:val="ro-RO"/>
        </w:rPr>
        <w:t>l</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ia</w:t>
      </w:r>
      <w:r w:rsidRPr="00591A23">
        <w:rPr>
          <w:rFonts w:ascii="Arial" w:hAnsi="Arial" w:cs="Arial"/>
          <w:spacing w:val="5"/>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8"/>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i</w:t>
      </w:r>
      <w:r w:rsidRPr="00591A23">
        <w:rPr>
          <w:rFonts w:ascii="Arial" w:hAnsi="Arial" w:cs="Arial"/>
          <w:spacing w:val="1"/>
          <w:w w:val="97"/>
          <w:sz w:val="22"/>
          <w:szCs w:val="22"/>
          <w:lang w:val="ro-RO"/>
        </w:rPr>
        <w:t>goa</w:t>
      </w:r>
      <w:r w:rsidRPr="00591A23">
        <w:rPr>
          <w:rFonts w:ascii="Arial" w:hAnsi="Arial" w:cs="Arial"/>
          <w:w w:val="97"/>
          <w:sz w:val="22"/>
          <w:szCs w:val="22"/>
          <w:lang w:val="ro-RO"/>
        </w:rPr>
        <w:t>re</w:t>
      </w:r>
      <w:r w:rsidRPr="00591A23">
        <w:rPr>
          <w:rFonts w:ascii="Arial" w:hAnsi="Arial" w:cs="Arial"/>
          <w:spacing w:val="5"/>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w:t>
      </w:r>
      <w:r w:rsidRPr="00591A23">
        <w:rPr>
          <w:rFonts w:ascii="Arial" w:hAnsi="Arial" w:cs="Arial"/>
          <w:spacing w:val="-1"/>
          <w:w w:val="97"/>
          <w:sz w:val="22"/>
          <w:szCs w:val="22"/>
          <w:lang w:val="ro-RO"/>
        </w:rPr>
        <w:t>i</w:t>
      </w:r>
      <w:r w:rsidRPr="00591A23">
        <w:rPr>
          <w:rFonts w:ascii="Arial" w:hAnsi="Arial" w:cs="Arial"/>
          <w:spacing w:val="-2"/>
          <w:sz w:val="22"/>
          <w:szCs w:val="22"/>
          <w:lang w:val="ro-RO"/>
        </w:rPr>
        <w:t>v</w:t>
      </w:r>
      <w:r w:rsidRPr="00591A23">
        <w:rPr>
          <w:rFonts w:ascii="Arial" w:hAnsi="Arial" w:cs="Arial"/>
          <w:w w:val="97"/>
          <w:sz w:val="22"/>
          <w:szCs w:val="22"/>
          <w:lang w:val="ro-RO"/>
        </w:rPr>
        <w:t>ind</w:t>
      </w:r>
      <w:r w:rsidRPr="00591A23">
        <w:rPr>
          <w:rFonts w:ascii="Arial" w:hAnsi="Arial" w:cs="Arial"/>
          <w:spacing w:val="5"/>
          <w:sz w:val="22"/>
          <w:szCs w:val="22"/>
          <w:lang w:val="ro-RO"/>
        </w:rPr>
        <w:t xml:space="preserve"> </w:t>
      </w:r>
      <w:r w:rsidRPr="00591A23">
        <w:rPr>
          <w:rFonts w:ascii="Arial" w:hAnsi="Arial" w:cs="Arial"/>
          <w:spacing w:val="1"/>
          <w:w w:val="97"/>
          <w:sz w:val="22"/>
          <w:szCs w:val="22"/>
          <w:lang w:val="ro-RO"/>
        </w:rPr>
        <w:t>an</w:t>
      </w:r>
      <w:r w:rsidRPr="00591A23">
        <w:rPr>
          <w:rFonts w:ascii="Arial" w:hAnsi="Arial" w:cs="Arial"/>
          <w:spacing w:val="-1"/>
          <w:w w:val="97"/>
          <w:sz w:val="22"/>
          <w:szCs w:val="22"/>
          <w:lang w:val="ro-RO"/>
        </w:rPr>
        <w:t>g</w:t>
      </w:r>
      <w:r w:rsidRPr="00591A23">
        <w:rPr>
          <w:rFonts w:ascii="Arial" w:hAnsi="Arial" w:cs="Arial"/>
          <w:w w:val="97"/>
          <w:sz w:val="22"/>
          <w:szCs w:val="22"/>
          <w:lang w:val="ro-RO"/>
        </w:rPr>
        <w:t>ajar</w:t>
      </w:r>
      <w:r w:rsidRPr="00591A23">
        <w:rPr>
          <w:rFonts w:ascii="Arial" w:hAnsi="Arial" w:cs="Arial"/>
          <w:spacing w:val="1"/>
          <w:w w:val="97"/>
          <w:sz w:val="22"/>
          <w:szCs w:val="22"/>
          <w:lang w:val="ro-RO"/>
        </w:rPr>
        <w:t>e</w:t>
      </w:r>
      <w:r w:rsidRPr="00591A23">
        <w:rPr>
          <w:rFonts w:ascii="Arial" w:hAnsi="Arial" w:cs="Arial"/>
          <w:spacing w:val="-1"/>
          <w:w w:val="97"/>
          <w:sz w:val="22"/>
          <w:szCs w:val="22"/>
          <w:lang w:val="ro-RO"/>
        </w:rPr>
        <w:t>a</w:t>
      </w:r>
      <w:r w:rsidRPr="00591A23">
        <w:rPr>
          <w:rFonts w:ascii="Arial" w:hAnsi="Arial" w:cs="Arial"/>
          <w:w w:val="98"/>
          <w:sz w:val="22"/>
          <w:szCs w:val="22"/>
          <w:lang w:val="ro-RO"/>
        </w:rPr>
        <w:t>,</w:t>
      </w:r>
      <w:r w:rsidRPr="00591A23">
        <w:rPr>
          <w:rFonts w:ascii="Arial" w:hAnsi="Arial" w:cs="Arial"/>
          <w:spacing w:val="5"/>
          <w:sz w:val="22"/>
          <w:szCs w:val="22"/>
          <w:lang w:val="ro-RO"/>
        </w:rPr>
        <w:t xml:space="preserve"> </w:t>
      </w:r>
      <w:r w:rsidRPr="00591A23">
        <w:rPr>
          <w:rFonts w:ascii="Arial" w:hAnsi="Arial" w:cs="Arial"/>
          <w:w w:val="97"/>
          <w:sz w:val="22"/>
          <w:szCs w:val="22"/>
          <w:lang w:val="ro-RO"/>
        </w:rPr>
        <w:t>progra</w:t>
      </w:r>
      <w:r w:rsidRPr="00591A23">
        <w:rPr>
          <w:rFonts w:ascii="Arial" w:hAnsi="Arial" w:cs="Arial"/>
          <w:spacing w:val="1"/>
          <w:w w:val="97"/>
          <w:sz w:val="22"/>
          <w:szCs w:val="22"/>
          <w:lang w:val="ro-RO"/>
        </w:rPr>
        <w:t>mu</w:t>
      </w:r>
      <w:r w:rsidRPr="00591A23">
        <w:rPr>
          <w:rFonts w:ascii="Arial" w:hAnsi="Arial" w:cs="Arial"/>
          <w:w w:val="97"/>
          <w:sz w:val="22"/>
          <w:szCs w:val="22"/>
          <w:lang w:val="ro-RO"/>
        </w:rPr>
        <w:t>l</w:t>
      </w:r>
      <w:r w:rsidRPr="00591A23">
        <w:rPr>
          <w:rFonts w:ascii="Arial" w:hAnsi="Arial" w:cs="Arial"/>
          <w:spacing w:val="4"/>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6"/>
          <w:sz w:val="22"/>
          <w:szCs w:val="22"/>
          <w:lang w:val="ro-RO"/>
        </w:rPr>
        <w:t xml:space="preserve"> </w:t>
      </w:r>
      <w:r w:rsidRPr="00591A23">
        <w:rPr>
          <w:rFonts w:ascii="Arial" w:hAnsi="Arial" w:cs="Arial"/>
          <w:w w:val="97"/>
          <w:sz w:val="22"/>
          <w:szCs w:val="22"/>
          <w:lang w:val="ro-RO"/>
        </w:rPr>
        <w:t>lu</w:t>
      </w:r>
      <w:r w:rsidRPr="00591A23">
        <w:rPr>
          <w:rFonts w:ascii="Arial" w:hAnsi="Arial" w:cs="Arial"/>
          <w:sz w:val="22"/>
          <w:szCs w:val="22"/>
          <w:lang w:val="ro-RO"/>
        </w:rPr>
        <w:t>c</w:t>
      </w:r>
      <w:r w:rsidRPr="00591A23">
        <w:rPr>
          <w:rFonts w:ascii="Arial" w:hAnsi="Arial" w:cs="Arial"/>
          <w:w w:val="97"/>
          <w:sz w:val="22"/>
          <w:szCs w:val="22"/>
          <w:lang w:val="ro-RO"/>
        </w:rPr>
        <w:t>ru</w:t>
      </w:r>
      <w:r w:rsidRPr="00591A23">
        <w:rPr>
          <w:rFonts w:ascii="Arial" w:hAnsi="Arial" w:cs="Arial"/>
          <w:w w:val="98"/>
          <w:sz w:val="22"/>
          <w:szCs w:val="22"/>
          <w:lang w:val="ro-RO"/>
        </w:rPr>
        <w:t>,</w:t>
      </w:r>
      <w:r w:rsidRPr="00591A23">
        <w:rPr>
          <w:rFonts w:ascii="Arial" w:hAnsi="Arial" w:cs="Arial"/>
          <w:spacing w:val="6"/>
          <w:sz w:val="22"/>
          <w:szCs w:val="22"/>
          <w:lang w:val="ro-RO"/>
        </w:rPr>
        <w:t xml:space="preserve"> </w:t>
      </w:r>
      <w:r w:rsidRPr="00591A23">
        <w:rPr>
          <w:rFonts w:ascii="Arial" w:hAnsi="Arial" w:cs="Arial"/>
          <w:spacing w:val="-2"/>
          <w:sz w:val="22"/>
          <w:szCs w:val="22"/>
          <w:lang w:val="ro-RO"/>
        </w:rPr>
        <w:t>s</w:t>
      </w:r>
      <w:r w:rsidRPr="00591A23">
        <w:rPr>
          <w:rFonts w:ascii="Arial" w:hAnsi="Arial" w:cs="Arial"/>
          <w:w w:val="97"/>
          <w:sz w:val="22"/>
          <w:szCs w:val="22"/>
          <w:lang w:val="ro-RO"/>
        </w:rPr>
        <w:t>a</w:t>
      </w:r>
      <w:r w:rsidRPr="00591A23">
        <w:rPr>
          <w:rFonts w:ascii="Arial" w:hAnsi="Arial" w:cs="Arial"/>
          <w:spacing w:val="1"/>
          <w:w w:val="97"/>
          <w:sz w:val="22"/>
          <w:szCs w:val="22"/>
          <w:lang w:val="ro-RO"/>
        </w:rPr>
        <w:t>n</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8"/>
          <w:sz w:val="22"/>
          <w:szCs w:val="22"/>
          <w:lang w:val="ro-RO"/>
        </w:rPr>
        <w:t>,</w:t>
      </w:r>
      <w:r w:rsidRPr="00591A23">
        <w:rPr>
          <w:rFonts w:ascii="Arial" w:hAnsi="Arial" w:cs="Arial"/>
          <w:spacing w:val="5"/>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e</w:t>
      </w:r>
      <w:r w:rsidRPr="00591A23">
        <w:rPr>
          <w:rFonts w:ascii="Arial" w:hAnsi="Arial" w:cs="Arial"/>
          <w:sz w:val="22"/>
          <w:szCs w:val="22"/>
          <w:lang w:val="ro-RO"/>
        </w:rPr>
        <w:t>c</w:t>
      </w:r>
      <w:r w:rsidRPr="00591A23">
        <w:rPr>
          <w:rFonts w:ascii="Arial" w:hAnsi="Arial" w:cs="Arial"/>
          <w:w w:val="97"/>
          <w:sz w:val="22"/>
          <w:szCs w:val="22"/>
          <w:lang w:val="ro-RO"/>
        </w:rPr>
        <w:t>uri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ea</w:t>
      </w:r>
      <w:r w:rsidRPr="00591A23">
        <w:rPr>
          <w:rFonts w:ascii="Arial" w:hAnsi="Arial" w:cs="Arial"/>
          <w:sz w:val="22"/>
          <w:szCs w:val="22"/>
          <w:lang w:val="ro-RO"/>
        </w:rPr>
        <w:t xml:space="preserve"> </w:t>
      </w:r>
      <w:r w:rsidRPr="00591A23">
        <w:rPr>
          <w:rFonts w:ascii="Arial" w:hAnsi="Arial" w:cs="Arial"/>
          <w:spacing w:val="1"/>
          <w:w w:val="97"/>
          <w:sz w:val="22"/>
          <w:szCs w:val="22"/>
          <w:lang w:val="ro-RO"/>
        </w:rPr>
        <w:t>mu</w:t>
      </w:r>
      <w:r w:rsidRPr="00591A23">
        <w:rPr>
          <w:rFonts w:ascii="Arial" w:hAnsi="Arial" w:cs="Arial"/>
          <w:w w:val="97"/>
          <w:sz w:val="22"/>
          <w:szCs w:val="22"/>
          <w:lang w:val="ro-RO"/>
        </w:rPr>
        <w:t>n</w:t>
      </w:r>
      <w:r w:rsidRPr="00591A23">
        <w:rPr>
          <w:rFonts w:ascii="Arial" w:hAnsi="Arial" w:cs="Arial"/>
          <w:sz w:val="22"/>
          <w:szCs w:val="22"/>
          <w:lang w:val="ro-RO"/>
        </w:rPr>
        <w:t>c</w:t>
      </w:r>
      <w:r w:rsidRPr="00591A23">
        <w:rPr>
          <w:rFonts w:ascii="Arial" w:hAnsi="Arial" w:cs="Arial"/>
          <w:w w:val="97"/>
          <w:sz w:val="22"/>
          <w:szCs w:val="22"/>
          <w:lang w:val="ro-RO"/>
        </w:rPr>
        <w:t>ii</w:t>
      </w:r>
      <w:r w:rsidRPr="00591A23">
        <w:rPr>
          <w:rFonts w:ascii="Arial" w:hAnsi="Arial" w:cs="Arial"/>
          <w:w w:val="98"/>
          <w:sz w:val="22"/>
          <w:szCs w:val="22"/>
          <w:lang w:val="ro-RO"/>
        </w:rPr>
        <w:t>,</w:t>
      </w:r>
      <w:r w:rsidRPr="00591A23">
        <w:rPr>
          <w:rFonts w:ascii="Arial" w:hAnsi="Arial" w:cs="Arial"/>
          <w:spacing w:val="3"/>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5"/>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o</w:t>
      </w:r>
      <w:r w:rsidRPr="00591A23">
        <w:rPr>
          <w:rFonts w:ascii="Arial" w:hAnsi="Arial" w:cs="Arial"/>
          <w:sz w:val="22"/>
          <w:szCs w:val="22"/>
          <w:lang w:val="ro-RO"/>
        </w:rPr>
        <w:t>c</w:t>
      </w:r>
      <w:r w:rsidRPr="00591A23">
        <w:rPr>
          <w:rFonts w:ascii="Arial" w:hAnsi="Arial" w:cs="Arial"/>
          <w:spacing w:val="-2"/>
          <w:w w:val="97"/>
          <w:sz w:val="22"/>
          <w:szCs w:val="22"/>
          <w:lang w:val="ro-RO"/>
        </w:rPr>
        <w:t>ia</w:t>
      </w:r>
      <w:r w:rsidRPr="00591A23">
        <w:rPr>
          <w:rFonts w:ascii="Arial" w:hAnsi="Arial" w:cs="Arial"/>
          <w:w w:val="97"/>
          <w:sz w:val="22"/>
          <w:szCs w:val="22"/>
          <w:lang w:val="ro-RO"/>
        </w:rPr>
        <w:t>la</w:t>
      </w:r>
      <w:r w:rsidRPr="00591A23">
        <w:rPr>
          <w:rFonts w:ascii="Arial" w:hAnsi="Arial" w:cs="Arial"/>
          <w:w w:val="98"/>
          <w:sz w:val="22"/>
          <w:szCs w:val="22"/>
          <w:lang w:val="ro-RO"/>
        </w:rPr>
        <w:t>,</w:t>
      </w:r>
      <w:r w:rsidRPr="00591A23">
        <w:rPr>
          <w:rFonts w:ascii="Arial" w:hAnsi="Arial" w:cs="Arial"/>
          <w:spacing w:val="5"/>
          <w:sz w:val="22"/>
          <w:szCs w:val="22"/>
          <w:lang w:val="ro-RO"/>
        </w:rPr>
        <w:t xml:space="preserve"> </w:t>
      </w:r>
      <w:r w:rsidRPr="00591A23">
        <w:rPr>
          <w:rFonts w:ascii="Arial" w:hAnsi="Arial" w:cs="Arial"/>
          <w:spacing w:val="1"/>
          <w:w w:val="97"/>
          <w:sz w:val="22"/>
          <w:szCs w:val="22"/>
          <w:lang w:val="ro-RO"/>
        </w:rPr>
        <w:t>em</w:t>
      </w:r>
      <w:r w:rsidRPr="00591A23">
        <w:rPr>
          <w:rFonts w:ascii="Arial" w:hAnsi="Arial" w:cs="Arial"/>
          <w:w w:val="97"/>
          <w:sz w:val="22"/>
          <w:szCs w:val="22"/>
          <w:lang w:val="ro-RO"/>
        </w:rPr>
        <w:t>i</w:t>
      </w:r>
      <w:r w:rsidRPr="00591A23">
        <w:rPr>
          <w:rFonts w:ascii="Arial" w:hAnsi="Arial" w:cs="Arial"/>
          <w:spacing w:val="-1"/>
          <w:w w:val="97"/>
          <w:sz w:val="22"/>
          <w:szCs w:val="22"/>
          <w:lang w:val="ro-RO"/>
        </w:rPr>
        <w:t>g</w:t>
      </w:r>
      <w:r w:rsidRPr="00591A23">
        <w:rPr>
          <w:rFonts w:ascii="Arial" w:hAnsi="Arial" w:cs="Arial"/>
          <w:w w:val="97"/>
          <w:sz w:val="22"/>
          <w:szCs w:val="22"/>
          <w:lang w:val="ro-RO"/>
        </w:rPr>
        <w:t>rare</w:t>
      </w:r>
      <w:r w:rsidRPr="00591A23">
        <w:rPr>
          <w:rFonts w:ascii="Arial" w:hAnsi="Arial" w:cs="Arial"/>
          <w:spacing w:val="5"/>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4"/>
          <w:sz w:val="22"/>
          <w:szCs w:val="22"/>
          <w:lang w:val="ro-RO"/>
        </w:rPr>
        <w:t xml:space="preserve"> </w:t>
      </w:r>
      <w:r w:rsidRPr="00591A23">
        <w:rPr>
          <w:rFonts w:ascii="Arial" w:hAnsi="Arial" w:cs="Arial"/>
          <w:w w:val="97"/>
          <w:sz w:val="22"/>
          <w:szCs w:val="22"/>
          <w:lang w:val="ro-RO"/>
        </w:rPr>
        <w:t>repa</w:t>
      </w:r>
      <w:r w:rsidRPr="00591A23">
        <w:rPr>
          <w:rFonts w:ascii="Arial" w:hAnsi="Arial" w:cs="Arial"/>
          <w:w w:val="98"/>
          <w:sz w:val="22"/>
          <w:szCs w:val="22"/>
          <w:lang w:val="ro-RO"/>
        </w:rPr>
        <w:t>t</w:t>
      </w:r>
      <w:r w:rsidRPr="00591A23">
        <w:rPr>
          <w:rFonts w:ascii="Arial" w:hAnsi="Arial" w:cs="Arial"/>
          <w:w w:val="97"/>
          <w:sz w:val="22"/>
          <w:szCs w:val="22"/>
          <w:lang w:val="ro-RO"/>
        </w:rPr>
        <w:t>ri</w:t>
      </w:r>
      <w:r w:rsidRPr="00591A23">
        <w:rPr>
          <w:rFonts w:ascii="Arial" w:hAnsi="Arial" w:cs="Arial"/>
          <w:spacing w:val="-1"/>
          <w:w w:val="97"/>
          <w:sz w:val="22"/>
          <w:szCs w:val="22"/>
          <w:lang w:val="ro-RO"/>
        </w:rPr>
        <w:t>e</w:t>
      </w:r>
      <w:r w:rsidRPr="00591A23">
        <w:rPr>
          <w:rFonts w:ascii="Arial" w:hAnsi="Arial" w:cs="Arial"/>
          <w:w w:val="97"/>
          <w:sz w:val="22"/>
          <w:szCs w:val="22"/>
          <w:lang w:val="ro-RO"/>
        </w:rPr>
        <w:t>re</w:t>
      </w:r>
      <w:r w:rsidRPr="00591A23">
        <w:rPr>
          <w:rFonts w:ascii="Arial" w:hAnsi="Arial" w:cs="Arial"/>
          <w:w w:val="98"/>
          <w:sz w:val="22"/>
          <w:szCs w:val="22"/>
          <w:lang w:val="ro-RO"/>
        </w:rPr>
        <w:t>,</w:t>
      </w:r>
      <w:r w:rsidRPr="00591A23">
        <w:rPr>
          <w:rFonts w:ascii="Arial" w:hAnsi="Arial" w:cs="Arial"/>
          <w:spacing w:val="5"/>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4"/>
          <w:sz w:val="22"/>
          <w:szCs w:val="22"/>
          <w:lang w:val="ro-RO"/>
        </w:rPr>
        <w:t xml:space="preserve"> </w:t>
      </w:r>
      <w:r w:rsidRPr="00591A23">
        <w:rPr>
          <w:rFonts w:ascii="Arial" w:hAnsi="Arial" w:cs="Arial"/>
          <w:w w:val="97"/>
          <w:sz w:val="22"/>
          <w:szCs w:val="22"/>
          <w:lang w:val="ro-RO"/>
        </w:rPr>
        <w:t>ii</w:t>
      </w:r>
      <w:r w:rsidRPr="00591A23">
        <w:rPr>
          <w:rFonts w:ascii="Arial" w:hAnsi="Arial" w:cs="Arial"/>
          <w:spacing w:val="4"/>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a</w:t>
      </w:r>
      <w:r w:rsidRPr="00591A23">
        <w:rPr>
          <w:rFonts w:ascii="Arial" w:hAnsi="Arial" w:cs="Arial"/>
          <w:spacing w:val="5"/>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s</w:t>
      </w:r>
      <w:r w:rsidRPr="00591A23">
        <w:rPr>
          <w:rFonts w:ascii="Arial" w:hAnsi="Arial" w:cs="Arial"/>
          <w:w w:val="97"/>
          <w:sz w:val="22"/>
          <w:szCs w:val="22"/>
          <w:lang w:val="ro-RO"/>
        </w:rPr>
        <w:t>igura</w:t>
      </w:r>
      <w:r w:rsidRPr="00591A23">
        <w:rPr>
          <w:rFonts w:ascii="Arial" w:hAnsi="Arial" w:cs="Arial"/>
          <w:spacing w:val="5"/>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ia</w:t>
      </w:r>
      <w:r w:rsidRPr="00591A23">
        <w:rPr>
          <w:rFonts w:ascii="Arial" w:hAnsi="Arial" w:cs="Arial"/>
          <w:spacing w:val="6"/>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oa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3"/>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re</w:t>
      </w:r>
      <w:r w:rsidRPr="00591A23">
        <w:rPr>
          <w:rFonts w:ascii="Arial" w:hAnsi="Arial" w:cs="Arial"/>
          <w:spacing w:val="1"/>
          <w:w w:val="97"/>
          <w:sz w:val="22"/>
          <w:szCs w:val="22"/>
          <w:lang w:val="ro-RO"/>
        </w:rPr>
        <w:t>p</w:t>
      </w:r>
      <w:r w:rsidRPr="00591A23">
        <w:rPr>
          <w:rFonts w:ascii="Arial" w:hAnsi="Arial" w:cs="Arial"/>
          <w:spacing w:val="-1"/>
          <w:w w:val="98"/>
          <w:sz w:val="22"/>
          <w:szCs w:val="22"/>
          <w:lang w:val="ro-RO"/>
        </w:rPr>
        <w:t>t</w:t>
      </w:r>
      <w:r w:rsidRPr="00591A23">
        <w:rPr>
          <w:rFonts w:ascii="Arial" w:hAnsi="Arial" w:cs="Arial"/>
          <w:w w:val="97"/>
          <w:sz w:val="22"/>
          <w:szCs w:val="22"/>
          <w:lang w:val="ro-RO"/>
        </w:rPr>
        <w:t>urile</w:t>
      </w:r>
      <w:r w:rsidRPr="00591A23">
        <w:rPr>
          <w:rFonts w:ascii="Arial" w:hAnsi="Arial" w:cs="Arial"/>
          <w:sz w:val="22"/>
          <w:szCs w:val="22"/>
          <w:lang w:val="ro-RO"/>
        </w:rPr>
        <w:t xml:space="preserve"> </w:t>
      </w:r>
      <w:r w:rsidRPr="00591A23">
        <w:rPr>
          <w:rFonts w:ascii="Arial" w:hAnsi="Arial" w:cs="Arial"/>
          <w:w w:val="97"/>
          <w:sz w:val="22"/>
          <w:szCs w:val="22"/>
          <w:lang w:val="ro-RO"/>
        </w:rPr>
        <w:t>legale</w:t>
      </w:r>
      <w:r w:rsidRPr="00591A23">
        <w:rPr>
          <w:rFonts w:ascii="Arial" w:hAnsi="Arial" w:cs="Arial"/>
          <w:w w:val="98"/>
          <w:sz w:val="22"/>
          <w:szCs w:val="22"/>
          <w:lang w:val="ro-RO"/>
        </w:rPr>
        <w:t>.</w:t>
      </w:r>
    </w:p>
    <w:p w14:paraId="7C6BF66B" w14:textId="249FB26C" w:rsidR="002944DF" w:rsidRPr="00591A23" w:rsidRDefault="002944DF" w:rsidP="00E71FD9">
      <w:pPr>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3</w:t>
      </w:r>
      <w:r w:rsidRPr="00591A23">
        <w:rPr>
          <w:rFonts w:ascii="Arial" w:hAnsi="Arial" w:cs="Arial"/>
          <w:spacing w:val="-1"/>
          <w:w w:val="98"/>
          <w:sz w:val="22"/>
          <w:szCs w:val="22"/>
          <w:lang w:val="ro-RO"/>
        </w:rPr>
        <w:t>.</w:t>
      </w:r>
      <w:r w:rsidRPr="00591A23">
        <w:rPr>
          <w:rFonts w:ascii="Arial" w:hAnsi="Arial" w:cs="Arial"/>
          <w:w w:val="97"/>
          <w:sz w:val="22"/>
          <w:szCs w:val="22"/>
          <w:lang w:val="ro-RO"/>
        </w:rPr>
        <w:t>2</w:t>
      </w:r>
      <w:r w:rsidRPr="00591A23">
        <w:rPr>
          <w:rFonts w:ascii="Arial" w:hAnsi="Arial" w:cs="Arial"/>
          <w:w w:val="98"/>
          <w:sz w:val="22"/>
          <w:szCs w:val="22"/>
          <w:lang w:val="ro-RO"/>
        </w:rPr>
        <w:t>.</w:t>
      </w:r>
      <w:r w:rsidRPr="00591A23">
        <w:rPr>
          <w:rFonts w:ascii="Arial" w:hAnsi="Arial" w:cs="Arial"/>
          <w:spacing w:val="32"/>
          <w:sz w:val="22"/>
          <w:szCs w:val="22"/>
          <w:lang w:val="ro-RO"/>
        </w:rPr>
        <w:t xml:space="preserve"> </w:t>
      </w:r>
      <w:r w:rsidRPr="00591A23">
        <w:rPr>
          <w:rFonts w:ascii="Arial" w:hAnsi="Arial" w:cs="Arial"/>
          <w:spacing w:val="2"/>
          <w:w w:val="98"/>
          <w:sz w:val="22"/>
          <w:szCs w:val="22"/>
          <w:lang w:val="ro-RO"/>
        </w:rPr>
        <w:t>P</w:t>
      </w:r>
      <w:r w:rsidRPr="00591A23">
        <w:rPr>
          <w:rFonts w:ascii="Arial" w:hAnsi="Arial" w:cs="Arial"/>
          <w:w w:val="97"/>
          <w:sz w:val="22"/>
          <w:szCs w:val="22"/>
          <w:lang w:val="ro-RO"/>
        </w:rPr>
        <w:t>re</w:t>
      </w:r>
      <w:r w:rsidRPr="00591A23">
        <w:rPr>
          <w:rFonts w:ascii="Arial" w:hAnsi="Arial" w:cs="Arial"/>
          <w:w w:val="98"/>
          <w:sz w:val="22"/>
          <w:szCs w:val="22"/>
          <w:lang w:val="ro-RO"/>
        </w:rPr>
        <w:t>st</w:t>
      </w:r>
      <w:r w:rsidRPr="00591A23">
        <w:rPr>
          <w:rFonts w:ascii="Arial" w:hAnsi="Arial" w:cs="Arial"/>
          <w:spacing w:val="1"/>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orul</w:t>
      </w:r>
      <w:r w:rsidRPr="00591A23">
        <w:rPr>
          <w:rFonts w:ascii="Arial" w:hAnsi="Arial" w:cs="Arial"/>
          <w:spacing w:val="33"/>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a</w:t>
      </w:r>
      <w:r w:rsidRPr="00591A23">
        <w:rPr>
          <w:rFonts w:ascii="Arial" w:hAnsi="Arial" w:cs="Arial"/>
          <w:spacing w:val="34"/>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2"/>
          <w:w w:val="97"/>
          <w:sz w:val="22"/>
          <w:szCs w:val="22"/>
          <w:lang w:val="ro-RO"/>
        </w:rPr>
        <w:t>g</w:t>
      </w:r>
      <w:r w:rsidRPr="00591A23">
        <w:rPr>
          <w:rFonts w:ascii="Arial" w:hAnsi="Arial" w:cs="Arial"/>
          <w:w w:val="97"/>
          <w:sz w:val="22"/>
          <w:szCs w:val="22"/>
          <w:lang w:val="ro-RO"/>
        </w:rPr>
        <w:t>ura</w:t>
      </w:r>
      <w:r w:rsidRPr="00591A23">
        <w:rPr>
          <w:rFonts w:ascii="Arial" w:hAnsi="Arial" w:cs="Arial"/>
          <w:spacing w:val="34"/>
          <w:sz w:val="22"/>
          <w:szCs w:val="22"/>
          <w:lang w:val="ro-RO"/>
        </w:rPr>
        <w:t xml:space="preserve"> </w:t>
      </w:r>
      <w:r w:rsidRPr="00591A23">
        <w:rPr>
          <w:rFonts w:ascii="Arial" w:hAnsi="Arial" w:cs="Arial"/>
          <w:spacing w:val="1"/>
          <w:w w:val="97"/>
          <w:sz w:val="22"/>
          <w:szCs w:val="22"/>
          <w:lang w:val="ro-RO"/>
        </w:rPr>
        <w:t>n</w:t>
      </w:r>
      <w:r w:rsidRPr="00591A23">
        <w:rPr>
          <w:rFonts w:ascii="Arial" w:hAnsi="Arial" w:cs="Arial"/>
          <w:w w:val="97"/>
          <w:sz w:val="22"/>
          <w:szCs w:val="22"/>
          <w:lang w:val="ro-RO"/>
        </w:rPr>
        <w:t>i</w:t>
      </w:r>
      <w:r w:rsidRPr="00591A23">
        <w:rPr>
          <w:rFonts w:ascii="Arial" w:hAnsi="Arial" w:cs="Arial"/>
          <w:spacing w:val="-2"/>
          <w:sz w:val="22"/>
          <w:szCs w:val="22"/>
          <w:lang w:val="ro-RO"/>
        </w:rPr>
        <w:t>v</w:t>
      </w:r>
      <w:r w:rsidRPr="00591A23">
        <w:rPr>
          <w:rFonts w:ascii="Arial" w:hAnsi="Arial" w:cs="Arial"/>
          <w:w w:val="97"/>
          <w:sz w:val="22"/>
          <w:szCs w:val="22"/>
          <w:lang w:val="ro-RO"/>
        </w:rPr>
        <w:t>eluri</w:t>
      </w:r>
      <w:r w:rsidRPr="00591A23">
        <w:rPr>
          <w:rFonts w:ascii="Arial" w:hAnsi="Arial" w:cs="Arial"/>
          <w:spacing w:val="33"/>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34"/>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a</w:t>
      </w:r>
      <w:r w:rsidRPr="00591A23">
        <w:rPr>
          <w:rFonts w:ascii="Arial" w:hAnsi="Arial" w:cs="Arial"/>
          <w:w w:val="97"/>
          <w:sz w:val="22"/>
          <w:szCs w:val="22"/>
          <w:lang w:val="ro-RO"/>
        </w:rPr>
        <w:t>l</w:t>
      </w:r>
      <w:r w:rsidRPr="00591A23">
        <w:rPr>
          <w:rFonts w:ascii="Arial" w:hAnsi="Arial" w:cs="Arial"/>
          <w:spacing w:val="-1"/>
          <w:w w:val="97"/>
          <w:sz w:val="22"/>
          <w:szCs w:val="22"/>
          <w:lang w:val="ro-RO"/>
        </w:rPr>
        <w:t>a</w:t>
      </w:r>
      <w:r w:rsidRPr="00591A23">
        <w:rPr>
          <w:rFonts w:ascii="Arial" w:hAnsi="Arial" w:cs="Arial"/>
          <w:w w:val="97"/>
          <w:sz w:val="22"/>
          <w:szCs w:val="22"/>
          <w:lang w:val="ro-RO"/>
        </w:rPr>
        <w:t>ri</w:t>
      </w:r>
      <w:r w:rsidRPr="00591A23">
        <w:rPr>
          <w:rFonts w:ascii="Arial" w:hAnsi="Arial" w:cs="Arial"/>
          <w:spacing w:val="-1"/>
          <w:sz w:val="22"/>
          <w:szCs w:val="22"/>
          <w:lang w:val="ro-RO"/>
        </w:rPr>
        <w:t>z</w:t>
      </w:r>
      <w:r w:rsidRPr="00591A23">
        <w:rPr>
          <w:rFonts w:ascii="Arial" w:hAnsi="Arial" w:cs="Arial"/>
          <w:w w:val="97"/>
          <w:sz w:val="22"/>
          <w:szCs w:val="22"/>
          <w:lang w:val="ro-RO"/>
        </w:rPr>
        <w:t>are</w:t>
      </w:r>
      <w:r w:rsidRPr="00591A23">
        <w:rPr>
          <w:rFonts w:ascii="Arial" w:hAnsi="Arial" w:cs="Arial"/>
          <w:spacing w:val="33"/>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34"/>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ondi</w:t>
      </w:r>
      <w:r w:rsidRPr="00591A23">
        <w:rPr>
          <w:rFonts w:ascii="Arial" w:hAnsi="Arial" w:cs="Arial"/>
          <w:w w:val="98"/>
          <w:sz w:val="22"/>
          <w:szCs w:val="22"/>
          <w:lang w:val="ro-RO"/>
        </w:rPr>
        <w:t>t</w:t>
      </w:r>
      <w:r w:rsidRPr="00591A23">
        <w:rPr>
          <w:rFonts w:ascii="Arial" w:hAnsi="Arial" w:cs="Arial"/>
          <w:w w:val="97"/>
          <w:sz w:val="22"/>
          <w:szCs w:val="22"/>
          <w:lang w:val="ro-RO"/>
        </w:rPr>
        <w:t>ii</w:t>
      </w:r>
      <w:r w:rsidRPr="00591A23">
        <w:rPr>
          <w:rFonts w:ascii="Arial" w:hAnsi="Arial" w:cs="Arial"/>
          <w:spacing w:val="33"/>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31"/>
          <w:sz w:val="22"/>
          <w:szCs w:val="22"/>
          <w:lang w:val="ro-RO"/>
        </w:rPr>
        <w:t xml:space="preserve"> </w:t>
      </w:r>
      <w:r w:rsidRPr="00591A23">
        <w:rPr>
          <w:rFonts w:ascii="Arial" w:hAnsi="Arial" w:cs="Arial"/>
          <w:w w:val="97"/>
          <w:sz w:val="22"/>
          <w:szCs w:val="22"/>
          <w:lang w:val="ro-RO"/>
        </w:rPr>
        <w:t>mu</w:t>
      </w:r>
      <w:r w:rsidRPr="00591A23">
        <w:rPr>
          <w:rFonts w:ascii="Arial" w:hAnsi="Arial" w:cs="Arial"/>
          <w:spacing w:val="1"/>
          <w:w w:val="97"/>
          <w:sz w:val="22"/>
          <w:szCs w:val="22"/>
          <w:lang w:val="ro-RO"/>
        </w:rPr>
        <w:t>n</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33"/>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are</w:t>
      </w:r>
      <w:r w:rsidRPr="00591A23">
        <w:rPr>
          <w:rFonts w:ascii="Arial" w:hAnsi="Arial" w:cs="Arial"/>
          <w:spacing w:val="32"/>
          <w:sz w:val="22"/>
          <w:szCs w:val="22"/>
          <w:lang w:val="ro-RO"/>
        </w:rPr>
        <w:t xml:space="preserve"> </w:t>
      </w:r>
      <w:r w:rsidRPr="00591A23">
        <w:rPr>
          <w:rFonts w:ascii="Arial" w:hAnsi="Arial" w:cs="Arial"/>
          <w:spacing w:val="1"/>
          <w:w w:val="97"/>
          <w:sz w:val="22"/>
          <w:szCs w:val="22"/>
          <w:lang w:val="ro-RO"/>
        </w:rPr>
        <w:t>n</w:t>
      </w:r>
      <w:r w:rsidRPr="00591A23">
        <w:rPr>
          <w:rFonts w:ascii="Arial" w:hAnsi="Arial" w:cs="Arial"/>
          <w:w w:val="97"/>
          <w:sz w:val="22"/>
          <w:szCs w:val="22"/>
          <w:lang w:val="ro-RO"/>
        </w:rPr>
        <w:t>u</w:t>
      </w:r>
      <w:r w:rsidRPr="00591A23">
        <w:rPr>
          <w:rFonts w:ascii="Arial" w:hAnsi="Arial" w:cs="Arial"/>
          <w:spacing w:val="32"/>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or</w:t>
      </w:r>
      <w:r w:rsidRPr="00591A23">
        <w:rPr>
          <w:rFonts w:ascii="Arial" w:hAnsi="Arial" w:cs="Arial"/>
          <w:spacing w:val="33"/>
          <w:sz w:val="22"/>
          <w:szCs w:val="22"/>
          <w:lang w:val="ro-RO"/>
        </w:rPr>
        <w:t xml:space="preserve"> </w:t>
      </w:r>
      <w:r w:rsidRPr="00591A23">
        <w:rPr>
          <w:rFonts w:ascii="Arial" w:hAnsi="Arial" w:cs="Arial"/>
          <w:w w:val="98"/>
          <w:sz w:val="22"/>
          <w:szCs w:val="22"/>
          <w:lang w:val="ro-RO"/>
        </w:rPr>
        <w:t>f</w:t>
      </w:r>
      <w:r w:rsidRPr="00591A23">
        <w:rPr>
          <w:rFonts w:ascii="Arial" w:hAnsi="Arial" w:cs="Arial"/>
          <w:w w:val="97"/>
          <w:sz w:val="22"/>
          <w:szCs w:val="22"/>
          <w:lang w:val="ro-RO"/>
        </w:rPr>
        <w:t>i</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w w:val="98"/>
          <w:sz w:val="22"/>
          <w:szCs w:val="22"/>
          <w:lang w:val="ro-RO"/>
        </w:rPr>
        <w:t>f</w:t>
      </w:r>
      <w:r w:rsidRPr="00591A23">
        <w:rPr>
          <w:rFonts w:ascii="Arial" w:hAnsi="Arial" w:cs="Arial"/>
          <w:spacing w:val="1"/>
          <w:w w:val="97"/>
          <w:sz w:val="22"/>
          <w:szCs w:val="22"/>
          <w:lang w:val="ro-RO"/>
        </w:rPr>
        <w:t>e</w:t>
      </w:r>
      <w:r w:rsidRPr="00591A23">
        <w:rPr>
          <w:rFonts w:ascii="Arial" w:hAnsi="Arial" w:cs="Arial"/>
          <w:w w:val="97"/>
          <w:sz w:val="22"/>
          <w:szCs w:val="22"/>
          <w:lang w:val="ro-RO"/>
        </w:rPr>
        <w:t>rioare</w:t>
      </w:r>
      <w:r w:rsidRPr="00591A23">
        <w:rPr>
          <w:rFonts w:ascii="Arial" w:hAnsi="Arial" w:cs="Arial"/>
          <w:sz w:val="22"/>
          <w:szCs w:val="22"/>
          <w:lang w:val="ro-RO"/>
        </w:rPr>
        <w:t xml:space="preserve"> c</w:t>
      </w:r>
      <w:r w:rsidRPr="00591A23">
        <w:rPr>
          <w:rFonts w:ascii="Arial" w:hAnsi="Arial" w:cs="Arial"/>
          <w:w w:val="97"/>
          <w:sz w:val="22"/>
          <w:szCs w:val="22"/>
          <w:lang w:val="ro-RO"/>
        </w:rPr>
        <w:t>elor</w:t>
      </w:r>
      <w:r w:rsidRPr="00591A23">
        <w:rPr>
          <w:rFonts w:ascii="Arial" w:hAnsi="Arial" w:cs="Arial"/>
          <w:sz w:val="22"/>
          <w:szCs w:val="22"/>
          <w:lang w:val="ro-RO"/>
        </w:rPr>
        <w:t xml:space="preserve"> s</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w w:val="97"/>
          <w:sz w:val="22"/>
          <w:szCs w:val="22"/>
          <w:lang w:val="ro-RO"/>
        </w:rPr>
        <w:t>bili</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adrul</w:t>
      </w:r>
      <w:r w:rsidRPr="00591A23">
        <w:rPr>
          <w:rFonts w:ascii="Arial" w:hAnsi="Arial" w:cs="Arial"/>
          <w:sz w:val="22"/>
          <w:szCs w:val="22"/>
          <w:lang w:val="ro-RO"/>
        </w:rPr>
        <w:t xml:space="preserve"> </w:t>
      </w:r>
      <w:r w:rsidRPr="00591A23">
        <w:rPr>
          <w:rFonts w:ascii="Arial" w:hAnsi="Arial" w:cs="Arial"/>
          <w:w w:val="97"/>
          <w:sz w:val="22"/>
          <w:szCs w:val="22"/>
          <w:lang w:val="ro-RO"/>
        </w:rPr>
        <w:t>r</w:t>
      </w:r>
      <w:r w:rsidRPr="00591A23">
        <w:rPr>
          <w:rFonts w:ascii="Arial" w:hAnsi="Arial" w:cs="Arial"/>
          <w:spacing w:val="-1"/>
          <w:w w:val="97"/>
          <w:sz w:val="22"/>
          <w:szCs w:val="22"/>
          <w:lang w:val="ro-RO"/>
        </w:rPr>
        <w:t>a</w:t>
      </w:r>
      <w:r w:rsidRPr="00591A23">
        <w:rPr>
          <w:rFonts w:ascii="Arial" w:hAnsi="Arial" w:cs="Arial"/>
          <w:w w:val="97"/>
          <w:sz w:val="22"/>
          <w:szCs w:val="22"/>
          <w:lang w:val="ro-RO"/>
        </w:rPr>
        <w:t>m</w:t>
      </w:r>
      <w:r w:rsidRPr="00591A23">
        <w:rPr>
          <w:rFonts w:ascii="Arial" w:hAnsi="Arial" w:cs="Arial"/>
          <w:spacing w:val="1"/>
          <w:w w:val="97"/>
          <w:sz w:val="22"/>
          <w:szCs w:val="22"/>
          <w:lang w:val="ro-RO"/>
        </w:rPr>
        <w:t>u</w:t>
      </w:r>
      <w:r w:rsidRPr="00591A23">
        <w:rPr>
          <w:rFonts w:ascii="Arial" w:hAnsi="Arial" w:cs="Arial"/>
          <w:w w:val="97"/>
          <w:sz w:val="22"/>
          <w:szCs w:val="22"/>
          <w:lang w:val="ro-RO"/>
        </w:rPr>
        <w:t>r</w:t>
      </w:r>
      <w:r w:rsidRPr="00591A23">
        <w:rPr>
          <w:rFonts w:ascii="Arial" w:hAnsi="Arial" w:cs="Arial"/>
          <w:spacing w:val="-1"/>
          <w:w w:val="97"/>
          <w:sz w:val="22"/>
          <w:szCs w:val="22"/>
          <w:lang w:val="ro-RO"/>
        </w:rPr>
        <w:t>i</w:t>
      </w:r>
      <w:r w:rsidRPr="00591A23">
        <w:rPr>
          <w:rFonts w:ascii="Arial" w:hAnsi="Arial" w:cs="Arial"/>
          <w:w w:val="97"/>
          <w:sz w:val="22"/>
          <w:szCs w:val="22"/>
          <w:lang w:val="ro-RO"/>
        </w:rPr>
        <w:t>i</w:t>
      </w:r>
      <w:r w:rsidRPr="00591A23">
        <w:rPr>
          <w:rFonts w:ascii="Arial" w:hAnsi="Arial" w:cs="Arial"/>
          <w:sz w:val="22"/>
          <w:szCs w:val="22"/>
          <w:lang w:val="ro-RO"/>
        </w:rPr>
        <w:t xml:space="preserve"> </w:t>
      </w:r>
      <w:r w:rsidRPr="00591A23">
        <w:rPr>
          <w:rFonts w:ascii="Arial" w:hAnsi="Arial" w:cs="Arial"/>
          <w:w w:val="97"/>
          <w:sz w:val="22"/>
          <w:szCs w:val="22"/>
          <w:lang w:val="ro-RO"/>
        </w:rPr>
        <w:t>de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3"/>
          <w:sz w:val="22"/>
          <w:szCs w:val="22"/>
          <w:lang w:val="ro-RO"/>
        </w:rPr>
        <w:t>v</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z w:val="22"/>
          <w:szCs w:val="22"/>
          <w:lang w:val="ro-RO"/>
        </w:rPr>
        <w:t xml:space="preserve"> s</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1"/>
          <w:sz w:val="22"/>
          <w:szCs w:val="22"/>
          <w:lang w:val="ro-RO"/>
        </w:rPr>
        <w:t>s</w:t>
      </w:r>
      <w:r w:rsidRPr="00591A23">
        <w:rPr>
          <w:rFonts w:ascii="Arial" w:hAnsi="Arial" w:cs="Arial"/>
          <w:w w:val="98"/>
          <w:sz w:val="22"/>
          <w:szCs w:val="22"/>
          <w:lang w:val="ro-RO"/>
        </w:rPr>
        <w:t>f</w:t>
      </w:r>
      <w:r w:rsidRPr="00591A23">
        <w:rPr>
          <w:rFonts w:ascii="Arial" w:hAnsi="Arial" w:cs="Arial"/>
          <w:w w:val="97"/>
          <w:sz w:val="22"/>
          <w:szCs w:val="22"/>
          <w:lang w:val="ro-RO"/>
        </w:rPr>
        <w:t>a</w:t>
      </w:r>
      <w:r w:rsidRPr="00591A23">
        <w:rPr>
          <w:rFonts w:ascii="Arial" w:hAnsi="Arial" w:cs="Arial"/>
          <w:sz w:val="22"/>
          <w:szCs w:val="22"/>
          <w:lang w:val="ro-RO"/>
        </w:rPr>
        <w:t>s</w:t>
      </w:r>
      <w:r w:rsidRPr="00591A23">
        <w:rPr>
          <w:rFonts w:ascii="Arial" w:hAnsi="Arial" w:cs="Arial"/>
          <w:spacing w:val="1"/>
          <w:w w:val="97"/>
          <w:sz w:val="22"/>
          <w:szCs w:val="22"/>
          <w:lang w:val="ro-RO"/>
        </w:rPr>
        <w:t>o</w:t>
      </w:r>
      <w:r w:rsidRPr="00591A23">
        <w:rPr>
          <w:rFonts w:ascii="Arial" w:hAnsi="Arial" w:cs="Arial"/>
          <w:w w:val="97"/>
          <w:sz w:val="22"/>
          <w:szCs w:val="22"/>
          <w:lang w:val="ro-RO"/>
        </w:rPr>
        <w:t>ara</w:t>
      </w:r>
      <w:r w:rsidRPr="00591A23">
        <w:rPr>
          <w:rFonts w:ascii="Arial" w:hAnsi="Arial" w:cs="Arial"/>
          <w:sz w:val="22"/>
          <w:szCs w:val="22"/>
          <w:lang w:val="ro-RO"/>
        </w:rPr>
        <w:t xml:space="preserve"> </w:t>
      </w:r>
      <w:r w:rsidRPr="00591A23">
        <w:rPr>
          <w:rFonts w:ascii="Arial" w:hAnsi="Arial" w:cs="Arial"/>
          <w:spacing w:val="-1"/>
          <w:w w:val="97"/>
          <w:sz w:val="22"/>
          <w:szCs w:val="22"/>
          <w:lang w:val="ro-RO"/>
        </w:rPr>
        <w:t>l</w:t>
      </w:r>
      <w:r w:rsidRPr="00591A23">
        <w:rPr>
          <w:rFonts w:ascii="Arial" w:hAnsi="Arial" w:cs="Arial"/>
          <w:w w:val="97"/>
          <w:sz w:val="22"/>
          <w:szCs w:val="22"/>
          <w:lang w:val="ro-RO"/>
        </w:rPr>
        <w:t>u</w:t>
      </w:r>
      <w:r w:rsidRPr="00591A23">
        <w:rPr>
          <w:rFonts w:ascii="Arial" w:hAnsi="Arial" w:cs="Arial"/>
          <w:sz w:val="22"/>
          <w:szCs w:val="22"/>
          <w:lang w:val="ro-RO"/>
        </w:rPr>
        <w:t>c</w:t>
      </w:r>
      <w:r w:rsidRPr="00591A23">
        <w:rPr>
          <w:rFonts w:ascii="Arial" w:hAnsi="Arial" w:cs="Arial"/>
          <w:w w:val="97"/>
          <w:sz w:val="22"/>
          <w:szCs w:val="22"/>
          <w:lang w:val="ro-RO"/>
        </w:rPr>
        <w:t>rare</w:t>
      </w:r>
      <w:r w:rsidRPr="00591A23">
        <w:rPr>
          <w:rFonts w:ascii="Arial" w:hAnsi="Arial" w:cs="Arial"/>
          <w:spacing w:val="1"/>
          <w:w w:val="97"/>
          <w:sz w:val="22"/>
          <w:szCs w:val="22"/>
          <w:lang w:val="ro-RO"/>
        </w:rPr>
        <w:t>a</w:t>
      </w:r>
      <w:r w:rsidRPr="00591A23">
        <w:rPr>
          <w:rFonts w:ascii="Arial" w:hAnsi="Arial" w:cs="Arial"/>
          <w:w w:val="98"/>
          <w:sz w:val="22"/>
          <w:szCs w:val="22"/>
          <w:lang w:val="ro-RO"/>
        </w:rPr>
        <w:t>.</w:t>
      </w:r>
    </w:p>
    <w:p w14:paraId="54D96007" w14:textId="77777777" w:rsidR="002944DF" w:rsidRPr="00591A23" w:rsidRDefault="002944DF" w:rsidP="00E71FD9">
      <w:pPr>
        <w:jc w:val="both"/>
        <w:rPr>
          <w:rFonts w:ascii="Arial" w:hAnsi="Arial" w:cs="Arial"/>
          <w:w w:val="98"/>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3</w:t>
      </w:r>
      <w:r w:rsidRPr="00591A23">
        <w:rPr>
          <w:rFonts w:ascii="Arial" w:hAnsi="Arial" w:cs="Arial"/>
          <w:spacing w:val="-1"/>
          <w:w w:val="98"/>
          <w:sz w:val="22"/>
          <w:szCs w:val="22"/>
          <w:lang w:val="ro-RO"/>
        </w:rPr>
        <w:t>.</w:t>
      </w:r>
      <w:r w:rsidRPr="00591A23">
        <w:rPr>
          <w:rFonts w:ascii="Arial" w:hAnsi="Arial" w:cs="Arial"/>
          <w:w w:val="97"/>
          <w:sz w:val="22"/>
          <w:szCs w:val="22"/>
          <w:lang w:val="ro-RO"/>
        </w:rPr>
        <w:t>3</w:t>
      </w:r>
      <w:r w:rsidRPr="00591A23">
        <w:rPr>
          <w:rFonts w:ascii="Arial" w:hAnsi="Arial" w:cs="Arial"/>
          <w:w w:val="98"/>
          <w:sz w:val="22"/>
          <w:szCs w:val="22"/>
          <w:lang w:val="ro-RO"/>
        </w:rPr>
        <w:t>.</w:t>
      </w:r>
      <w:r w:rsidRPr="00591A23">
        <w:rPr>
          <w:rFonts w:ascii="Arial" w:hAnsi="Arial" w:cs="Arial"/>
          <w:spacing w:val="6"/>
          <w:sz w:val="22"/>
          <w:szCs w:val="22"/>
          <w:lang w:val="ro-RO"/>
        </w:rPr>
        <w:t xml:space="preserve"> </w:t>
      </w:r>
      <w:r w:rsidRPr="00591A23">
        <w:rPr>
          <w:rFonts w:ascii="Arial" w:hAnsi="Arial" w:cs="Arial"/>
          <w:w w:val="98"/>
          <w:sz w:val="22"/>
          <w:szCs w:val="22"/>
          <w:lang w:val="ro-RO"/>
        </w:rPr>
        <w:t>P</w:t>
      </w:r>
      <w:r w:rsidRPr="00591A23">
        <w:rPr>
          <w:rFonts w:ascii="Arial" w:hAnsi="Arial" w:cs="Arial"/>
          <w:spacing w:val="-2"/>
          <w:w w:val="97"/>
          <w:sz w:val="22"/>
          <w:szCs w:val="22"/>
          <w:lang w:val="ro-RO"/>
        </w:rPr>
        <w:t>r</w:t>
      </w:r>
      <w:r w:rsidRPr="00591A23">
        <w:rPr>
          <w:rFonts w:ascii="Arial" w:hAnsi="Arial" w:cs="Arial"/>
          <w:w w:val="97"/>
          <w:sz w:val="22"/>
          <w:szCs w:val="22"/>
          <w:lang w:val="ro-RO"/>
        </w:rPr>
        <w:t>e</w:t>
      </w:r>
      <w:r w:rsidRPr="00591A23">
        <w:rPr>
          <w:rFonts w:ascii="Arial" w:hAnsi="Arial" w:cs="Arial"/>
          <w:w w:val="98"/>
          <w:sz w:val="22"/>
          <w:szCs w:val="22"/>
          <w:lang w:val="ro-RO"/>
        </w:rPr>
        <w:t>st</w:t>
      </w:r>
      <w:r w:rsidRPr="00591A23">
        <w:rPr>
          <w:rFonts w:ascii="Arial" w:hAnsi="Arial" w:cs="Arial"/>
          <w:spacing w:val="1"/>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orul</w:t>
      </w:r>
      <w:r w:rsidRPr="00591A23">
        <w:rPr>
          <w:rFonts w:ascii="Arial" w:hAnsi="Arial" w:cs="Arial"/>
          <w:spacing w:val="5"/>
          <w:sz w:val="22"/>
          <w:szCs w:val="22"/>
          <w:lang w:val="ro-RO"/>
        </w:rPr>
        <w:t xml:space="preserve"> </w:t>
      </w:r>
      <w:r w:rsidRPr="00591A23">
        <w:rPr>
          <w:rFonts w:ascii="Arial" w:hAnsi="Arial" w:cs="Arial"/>
          <w:w w:val="97"/>
          <w:sz w:val="22"/>
          <w:szCs w:val="22"/>
          <w:lang w:val="ro-RO"/>
        </w:rPr>
        <w:t>ii</w:t>
      </w:r>
      <w:r w:rsidRPr="00591A23">
        <w:rPr>
          <w:rFonts w:ascii="Arial" w:hAnsi="Arial" w:cs="Arial"/>
          <w:spacing w:val="4"/>
          <w:sz w:val="22"/>
          <w:szCs w:val="22"/>
          <w:lang w:val="ro-RO"/>
        </w:rPr>
        <w:t xml:space="preserve"> </w:t>
      </w:r>
      <w:r w:rsidRPr="00591A23">
        <w:rPr>
          <w:rFonts w:ascii="Arial" w:hAnsi="Arial" w:cs="Arial"/>
          <w:spacing w:val="-2"/>
          <w:sz w:val="22"/>
          <w:szCs w:val="22"/>
          <w:lang w:val="ro-RO"/>
        </w:rPr>
        <w:t>v</w:t>
      </w:r>
      <w:r w:rsidRPr="00591A23">
        <w:rPr>
          <w:rFonts w:ascii="Arial" w:hAnsi="Arial" w:cs="Arial"/>
          <w:w w:val="97"/>
          <w:sz w:val="22"/>
          <w:szCs w:val="22"/>
          <w:lang w:val="ro-RO"/>
        </w:rPr>
        <w:t>a</w:t>
      </w:r>
      <w:r w:rsidRPr="00591A23">
        <w:rPr>
          <w:rFonts w:ascii="Arial" w:hAnsi="Arial" w:cs="Arial"/>
          <w:spacing w:val="3"/>
          <w:sz w:val="22"/>
          <w:szCs w:val="22"/>
          <w:lang w:val="ro-RO"/>
        </w:rPr>
        <w:t xml:space="preserve"> </w:t>
      </w:r>
      <w:r w:rsidRPr="00591A23">
        <w:rPr>
          <w:rFonts w:ascii="Arial" w:hAnsi="Arial" w:cs="Arial"/>
          <w:spacing w:val="1"/>
          <w:w w:val="97"/>
          <w:sz w:val="22"/>
          <w:szCs w:val="22"/>
          <w:lang w:val="ro-RO"/>
        </w:rPr>
        <w:t>o</w:t>
      </w:r>
      <w:r w:rsidRPr="00591A23">
        <w:rPr>
          <w:rFonts w:ascii="Arial" w:hAnsi="Arial" w:cs="Arial"/>
          <w:w w:val="97"/>
          <w:sz w:val="22"/>
          <w:szCs w:val="22"/>
          <w:lang w:val="ro-RO"/>
        </w:rPr>
        <w:t>bli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spacing w:val="5"/>
          <w:sz w:val="22"/>
          <w:szCs w:val="22"/>
          <w:lang w:val="ro-RO"/>
        </w:rPr>
        <w:t xml:space="preserve"> </w:t>
      </w:r>
      <w:r w:rsidRPr="00591A23">
        <w:rPr>
          <w:rFonts w:ascii="Arial" w:hAnsi="Arial" w:cs="Arial"/>
          <w:w w:val="97"/>
          <w:sz w:val="22"/>
          <w:szCs w:val="22"/>
          <w:lang w:val="ro-RO"/>
        </w:rPr>
        <w:t>pe</w:t>
      </w:r>
      <w:r w:rsidRPr="00591A23">
        <w:rPr>
          <w:rFonts w:ascii="Arial" w:hAnsi="Arial" w:cs="Arial"/>
          <w:spacing w:val="4"/>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w w:val="97"/>
          <w:sz w:val="22"/>
          <w:szCs w:val="22"/>
          <w:lang w:val="ro-RO"/>
        </w:rPr>
        <w:t>ngaj</w:t>
      </w:r>
      <w:r w:rsidRPr="00591A23">
        <w:rPr>
          <w:rFonts w:ascii="Arial" w:hAnsi="Arial" w:cs="Arial"/>
          <w:spacing w:val="-1"/>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ii</w:t>
      </w:r>
      <w:r w:rsidRPr="00591A23">
        <w:rPr>
          <w:rFonts w:ascii="Arial" w:hAnsi="Arial" w:cs="Arial"/>
          <w:spacing w:val="3"/>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a</w:t>
      </w:r>
      <w:r w:rsidRPr="00591A23">
        <w:rPr>
          <w:rFonts w:ascii="Arial" w:hAnsi="Arial" w:cs="Arial"/>
          <w:w w:val="97"/>
          <w:sz w:val="22"/>
          <w:szCs w:val="22"/>
          <w:lang w:val="ro-RO"/>
        </w:rPr>
        <w:t>i</w:t>
      </w:r>
      <w:r w:rsidRPr="00591A23">
        <w:rPr>
          <w:rFonts w:ascii="Arial" w:hAnsi="Arial" w:cs="Arial"/>
          <w:spacing w:val="2"/>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a</w:t>
      </w:r>
      <w:r w:rsidRPr="00591A23">
        <w:rPr>
          <w:rFonts w:ascii="Arial" w:hAnsi="Arial" w:cs="Arial"/>
          <w:spacing w:val="6"/>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e</w:t>
      </w:r>
      <w:r w:rsidRPr="00591A23">
        <w:rPr>
          <w:rFonts w:ascii="Arial" w:hAnsi="Arial" w:cs="Arial"/>
          <w:spacing w:val="4"/>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f</w:t>
      </w:r>
      <w:r w:rsidRPr="00591A23">
        <w:rPr>
          <w:rFonts w:ascii="Arial" w:hAnsi="Arial" w:cs="Arial"/>
          <w:w w:val="97"/>
          <w:sz w:val="22"/>
          <w:szCs w:val="22"/>
          <w:lang w:val="ro-RO"/>
        </w:rPr>
        <w:t>orme</w:t>
      </w:r>
      <w:r w:rsidRPr="00591A23">
        <w:rPr>
          <w:rFonts w:ascii="Arial" w:hAnsi="Arial" w:cs="Arial"/>
          <w:spacing w:val="-2"/>
          <w:sz w:val="22"/>
          <w:szCs w:val="22"/>
          <w:lang w:val="ro-RO"/>
        </w:rPr>
        <w:t>z</w:t>
      </w:r>
      <w:r w:rsidRPr="00591A23">
        <w:rPr>
          <w:rFonts w:ascii="Arial" w:hAnsi="Arial" w:cs="Arial"/>
          <w:w w:val="97"/>
          <w:sz w:val="22"/>
          <w:szCs w:val="22"/>
          <w:lang w:val="ro-RO"/>
        </w:rPr>
        <w:t>e</w:t>
      </w:r>
      <w:r w:rsidRPr="00591A23">
        <w:rPr>
          <w:rFonts w:ascii="Arial" w:hAnsi="Arial" w:cs="Arial"/>
          <w:spacing w:val="5"/>
          <w:sz w:val="22"/>
          <w:szCs w:val="22"/>
          <w:lang w:val="ro-RO"/>
        </w:rPr>
        <w:t xml:space="preserve"> </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spacing w:val="-1"/>
          <w:w w:val="98"/>
          <w:sz w:val="22"/>
          <w:szCs w:val="22"/>
          <w:lang w:val="ro-RO"/>
        </w:rPr>
        <w:t>t</w:t>
      </w:r>
      <w:r w:rsidRPr="00591A23">
        <w:rPr>
          <w:rFonts w:ascii="Arial" w:hAnsi="Arial" w:cs="Arial"/>
          <w:w w:val="97"/>
          <w:sz w:val="22"/>
          <w:szCs w:val="22"/>
          <w:lang w:val="ro-RO"/>
        </w:rPr>
        <w:t>uror</w:t>
      </w:r>
      <w:r w:rsidRPr="00591A23">
        <w:rPr>
          <w:rFonts w:ascii="Arial" w:hAnsi="Arial" w:cs="Arial"/>
          <w:spacing w:val="5"/>
          <w:sz w:val="22"/>
          <w:szCs w:val="22"/>
          <w:lang w:val="ro-RO"/>
        </w:rPr>
        <w:t xml:space="preserve"> </w:t>
      </w:r>
      <w:r w:rsidRPr="00591A23">
        <w:rPr>
          <w:rFonts w:ascii="Arial" w:hAnsi="Arial" w:cs="Arial"/>
          <w:w w:val="97"/>
          <w:sz w:val="22"/>
          <w:szCs w:val="22"/>
          <w:lang w:val="ro-RO"/>
        </w:rPr>
        <w:t>legi</w:t>
      </w:r>
      <w:r w:rsidRPr="00591A23">
        <w:rPr>
          <w:rFonts w:ascii="Arial" w:hAnsi="Arial" w:cs="Arial"/>
          <w:spacing w:val="-1"/>
          <w:w w:val="97"/>
          <w:sz w:val="22"/>
          <w:szCs w:val="22"/>
          <w:lang w:val="ro-RO"/>
        </w:rPr>
        <w:t>l</w:t>
      </w:r>
      <w:r w:rsidRPr="00591A23">
        <w:rPr>
          <w:rFonts w:ascii="Arial" w:hAnsi="Arial" w:cs="Arial"/>
          <w:w w:val="97"/>
          <w:sz w:val="22"/>
          <w:szCs w:val="22"/>
          <w:lang w:val="ro-RO"/>
        </w:rPr>
        <w:t>or</w:t>
      </w:r>
      <w:r w:rsidRPr="00591A23">
        <w:rPr>
          <w:rFonts w:ascii="Arial" w:hAnsi="Arial" w:cs="Arial"/>
          <w:spacing w:val="4"/>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6"/>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i</w:t>
      </w:r>
      <w:r w:rsidRPr="00591A23">
        <w:rPr>
          <w:rFonts w:ascii="Arial" w:hAnsi="Arial" w:cs="Arial"/>
          <w:spacing w:val="-2"/>
          <w:w w:val="97"/>
          <w:sz w:val="22"/>
          <w:szCs w:val="22"/>
          <w:lang w:val="ro-RO"/>
        </w:rPr>
        <w:t>g</w:t>
      </w:r>
      <w:r w:rsidRPr="00591A23">
        <w:rPr>
          <w:rFonts w:ascii="Arial" w:hAnsi="Arial" w:cs="Arial"/>
          <w:w w:val="97"/>
          <w:sz w:val="22"/>
          <w:szCs w:val="22"/>
          <w:lang w:val="ro-RO"/>
        </w:rPr>
        <w:t>oare</w:t>
      </w:r>
      <w:r w:rsidRPr="00591A23">
        <w:rPr>
          <w:rFonts w:ascii="Arial" w:hAnsi="Arial" w:cs="Arial"/>
          <w:w w:val="98"/>
          <w:sz w:val="22"/>
          <w:szCs w:val="22"/>
          <w:lang w:val="ro-RO"/>
        </w:rPr>
        <w:t>,</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z w:val="22"/>
          <w:szCs w:val="22"/>
          <w:lang w:val="ro-RO"/>
        </w:rPr>
        <w:t>c</w:t>
      </w:r>
      <w:r w:rsidRPr="00591A23">
        <w:rPr>
          <w:rFonts w:ascii="Arial" w:hAnsi="Arial" w:cs="Arial"/>
          <w:w w:val="97"/>
          <w:sz w:val="22"/>
          <w:szCs w:val="22"/>
          <w:lang w:val="ro-RO"/>
        </w:rPr>
        <w:t>lu</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z w:val="22"/>
          <w:szCs w:val="22"/>
          <w:lang w:val="ro-RO"/>
        </w:rPr>
        <w:t>v</w:t>
      </w:r>
      <w:r w:rsidRPr="00591A23">
        <w:rPr>
          <w:rFonts w:ascii="Arial" w:hAnsi="Arial" w:cs="Arial"/>
          <w:spacing w:val="-2"/>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w w:val="97"/>
          <w:sz w:val="22"/>
          <w:szCs w:val="22"/>
          <w:lang w:val="ro-RO"/>
        </w:rPr>
        <w:t>lor</w:t>
      </w:r>
      <w:r w:rsidRPr="00591A23">
        <w:rPr>
          <w:rFonts w:ascii="Arial" w:hAnsi="Arial" w:cs="Arial"/>
          <w:sz w:val="22"/>
          <w:szCs w:val="22"/>
          <w:lang w:val="ro-RO"/>
        </w:rPr>
        <w:t xml:space="preserve"> </w:t>
      </w:r>
      <w:r w:rsidRPr="00591A23">
        <w:rPr>
          <w:rFonts w:ascii="Arial" w:hAnsi="Arial" w:cs="Arial"/>
          <w:w w:val="97"/>
          <w:sz w:val="22"/>
          <w:szCs w:val="22"/>
          <w:lang w:val="ro-RO"/>
        </w:rPr>
        <w:t>lega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e</w:t>
      </w:r>
      <w:r w:rsidRPr="00591A23">
        <w:rPr>
          <w:rFonts w:ascii="Arial" w:hAnsi="Arial" w:cs="Arial"/>
          <w:sz w:val="22"/>
          <w:szCs w:val="22"/>
          <w:lang w:val="ro-RO"/>
        </w:rPr>
        <w:t>c</w:t>
      </w:r>
      <w:r w:rsidRPr="00591A23">
        <w:rPr>
          <w:rFonts w:ascii="Arial" w:hAnsi="Arial" w:cs="Arial"/>
          <w:w w:val="97"/>
          <w:sz w:val="22"/>
          <w:szCs w:val="22"/>
          <w:lang w:val="ro-RO"/>
        </w:rPr>
        <w:t>uri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ea</w:t>
      </w:r>
      <w:r w:rsidRPr="00591A23">
        <w:rPr>
          <w:rFonts w:ascii="Arial" w:hAnsi="Arial" w:cs="Arial"/>
          <w:sz w:val="22"/>
          <w:szCs w:val="22"/>
          <w:lang w:val="ro-RO"/>
        </w:rPr>
        <w:t xml:space="preserve"> </w:t>
      </w:r>
      <w:r w:rsidRPr="00591A23">
        <w:rPr>
          <w:rFonts w:ascii="Arial" w:hAnsi="Arial" w:cs="Arial"/>
          <w:w w:val="97"/>
          <w:sz w:val="22"/>
          <w:szCs w:val="22"/>
          <w:lang w:val="ro-RO"/>
        </w:rPr>
        <w:t>mun</w:t>
      </w:r>
      <w:r w:rsidRPr="00591A23">
        <w:rPr>
          <w:rFonts w:ascii="Arial" w:hAnsi="Arial" w:cs="Arial"/>
          <w:sz w:val="22"/>
          <w:szCs w:val="22"/>
          <w:lang w:val="ro-RO"/>
        </w:rPr>
        <w:t>c</w:t>
      </w:r>
      <w:r w:rsidRPr="00591A23">
        <w:rPr>
          <w:rFonts w:ascii="Arial" w:hAnsi="Arial" w:cs="Arial"/>
          <w:w w:val="97"/>
          <w:sz w:val="22"/>
          <w:szCs w:val="22"/>
          <w:lang w:val="ro-RO"/>
        </w:rPr>
        <w:t>ii</w:t>
      </w:r>
      <w:r w:rsidRPr="00591A23">
        <w:rPr>
          <w:rFonts w:ascii="Arial" w:hAnsi="Arial" w:cs="Arial"/>
          <w:w w:val="98"/>
          <w:sz w:val="22"/>
          <w:szCs w:val="22"/>
          <w:lang w:val="ro-RO"/>
        </w:rPr>
        <w:t>.</w:t>
      </w:r>
    </w:p>
    <w:p w14:paraId="3245E1CF" w14:textId="77777777"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b/>
          <w:bCs/>
          <w:w w:val="97"/>
          <w:sz w:val="22"/>
          <w:szCs w:val="22"/>
          <w:lang w:val="ro-RO"/>
        </w:rPr>
        <w:t>11</w:t>
      </w:r>
      <w:r w:rsidRPr="00591A23">
        <w:rPr>
          <w:rFonts w:ascii="Arial" w:hAnsi="Arial" w:cs="Arial"/>
          <w:b/>
          <w:bCs/>
          <w:w w:val="98"/>
          <w:sz w:val="22"/>
          <w:szCs w:val="22"/>
          <w:lang w:val="ro-RO"/>
        </w:rPr>
        <w:t>.</w:t>
      </w:r>
      <w:r w:rsidRPr="00591A23">
        <w:rPr>
          <w:rFonts w:ascii="Arial" w:hAnsi="Arial" w:cs="Arial"/>
          <w:b/>
          <w:bCs/>
          <w:spacing w:val="1"/>
          <w:w w:val="97"/>
          <w:sz w:val="22"/>
          <w:szCs w:val="22"/>
          <w:lang w:val="ro-RO"/>
        </w:rPr>
        <w:t>4</w:t>
      </w:r>
      <w:r w:rsidRPr="00591A23">
        <w:rPr>
          <w:rFonts w:ascii="Arial" w:hAnsi="Arial" w:cs="Arial"/>
          <w:b/>
          <w:bCs/>
          <w:w w:val="98"/>
          <w:sz w:val="22"/>
          <w:szCs w:val="22"/>
          <w:lang w:val="ro-RO"/>
        </w:rPr>
        <w:t>.</w:t>
      </w:r>
      <w:r w:rsidRPr="00591A23">
        <w:rPr>
          <w:rFonts w:ascii="Arial" w:hAnsi="Arial" w:cs="Arial"/>
          <w:spacing w:val="1"/>
          <w:sz w:val="22"/>
          <w:szCs w:val="22"/>
          <w:lang w:val="ro-RO"/>
        </w:rPr>
        <w:t xml:space="preserve"> </w:t>
      </w:r>
      <w:r w:rsidRPr="00591A23">
        <w:rPr>
          <w:rFonts w:ascii="Arial" w:hAnsi="Arial" w:cs="Arial"/>
          <w:b/>
          <w:bCs/>
          <w:spacing w:val="-1"/>
          <w:w w:val="98"/>
          <w:sz w:val="22"/>
          <w:szCs w:val="22"/>
          <w:lang w:val="ro-RO"/>
        </w:rPr>
        <w:t>F</w:t>
      </w:r>
      <w:r w:rsidRPr="00591A23">
        <w:rPr>
          <w:rFonts w:ascii="Arial" w:hAnsi="Arial" w:cs="Arial"/>
          <w:b/>
          <w:bCs/>
          <w:w w:val="97"/>
          <w:sz w:val="22"/>
          <w:szCs w:val="22"/>
          <w:lang w:val="ro-RO"/>
        </w:rPr>
        <w:t>ac</w:t>
      </w:r>
      <w:r w:rsidRPr="00591A23">
        <w:rPr>
          <w:rFonts w:ascii="Arial" w:hAnsi="Arial" w:cs="Arial"/>
          <w:b/>
          <w:bCs/>
          <w:spacing w:val="-1"/>
          <w:w w:val="98"/>
          <w:sz w:val="22"/>
          <w:szCs w:val="22"/>
          <w:lang w:val="ro-RO"/>
        </w:rPr>
        <w:t>i</w:t>
      </w:r>
      <w:r w:rsidRPr="00591A23">
        <w:rPr>
          <w:rFonts w:ascii="Arial" w:hAnsi="Arial" w:cs="Arial"/>
          <w:b/>
          <w:bCs/>
          <w:w w:val="98"/>
          <w:sz w:val="22"/>
          <w:szCs w:val="22"/>
          <w:lang w:val="ro-RO"/>
        </w:rPr>
        <w:t>li</w:t>
      </w:r>
      <w:r w:rsidRPr="00591A23">
        <w:rPr>
          <w:rFonts w:ascii="Arial" w:hAnsi="Arial" w:cs="Arial"/>
          <w:b/>
          <w:bCs/>
          <w:w w:val="97"/>
          <w:sz w:val="22"/>
          <w:szCs w:val="22"/>
          <w:lang w:val="ro-RO"/>
        </w:rPr>
        <w:t>tat</w:t>
      </w:r>
      <w:r w:rsidRPr="00591A23">
        <w:rPr>
          <w:rFonts w:ascii="Arial" w:hAnsi="Arial" w:cs="Arial"/>
          <w:b/>
          <w:bCs/>
          <w:w w:val="98"/>
          <w:sz w:val="22"/>
          <w:szCs w:val="22"/>
          <w:lang w:val="ro-RO"/>
        </w:rPr>
        <w:t>i</w:t>
      </w:r>
      <w:r w:rsidRPr="00591A23">
        <w:rPr>
          <w:rFonts w:ascii="Arial" w:hAnsi="Arial" w:cs="Arial"/>
          <w:sz w:val="22"/>
          <w:szCs w:val="22"/>
          <w:lang w:val="ro-RO"/>
        </w:rPr>
        <w:t xml:space="preserve"> </w:t>
      </w:r>
      <w:r w:rsidRPr="00591A23">
        <w:rPr>
          <w:rFonts w:ascii="Arial" w:hAnsi="Arial" w:cs="Arial"/>
          <w:b/>
          <w:bCs/>
          <w:w w:val="98"/>
          <w:sz w:val="22"/>
          <w:szCs w:val="22"/>
          <w:lang w:val="ro-RO"/>
        </w:rPr>
        <w:t>p</w:t>
      </w:r>
      <w:r w:rsidRPr="00591A23">
        <w:rPr>
          <w:rFonts w:ascii="Arial" w:hAnsi="Arial" w:cs="Arial"/>
          <w:b/>
          <w:bCs/>
          <w:spacing w:val="1"/>
          <w:w w:val="97"/>
          <w:sz w:val="22"/>
          <w:szCs w:val="22"/>
          <w:lang w:val="ro-RO"/>
        </w:rPr>
        <w:t>e</w:t>
      </w:r>
      <w:r w:rsidRPr="00591A23">
        <w:rPr>
          <w:rFonts w:ascii="Arial" w:hAnsi="Arial" w:cs="Arial"/>
          <w:b/>
          <w:bCs/>
          <w:w w:val="98"/>
          <w:sz w:val="22"/>
          <w:szCs w:val="22"/>
          <w:lang w:val="ro-RO"/>
        </w:rPr>
        <w:t>n</w:t>
      </w:r>
      <w:r w:rsidRPr="00591A23">
        <w:rPr>
          <w:rFonts w:ascii="Arial" w:hAnsi="Arial" w:cs="Arial"/>
          <w:b/>
          <w:bCs/>
          <w:w w:val="97"/>
          <w:sz w:val="22"/>
          <w:szCs w:val="22"/>
          <w:lang w:val="ro-RO"/>
        </w:rPr>
        <w:t>tr</w:t>
      </w:r>
      <w:r w:rsidRPr="00591A23">
        <w:rPr>
          <w:rFonts w:ascii="Arial" w:hAnsi="Arial" w:cs="Arial"/>
          <w:b/>
          <w:bCs/>
          <w:w w:val="98"/>
          <w:sz w:val="22"/>
          <w:szCs w:val="22"/>
          <w:lang w:val="ro-RO"/>
        </w:rPr>
        <w:t>u</w:t>
      </w:r>
      <w:r w:rsidRPr="00591A23">
        <w:rPr>
          <w:rFonts w:ascii="Arial" w:hAnsi="Arial" w:cs="Arial"/>
          <w:spacing w:val="-2"/>
          <w:sz w:val="22"/>
          <w:szCs w:val="22"/>
          <w:lang w:val="ro-RO"/>
        </w:rPr>
        <w:t xml:space="preserve"> </w:t>
      </w:r>
      <w:r w:rsidRPr="00591A23">
        <w:rPr>
          <w:rFonts w:ascii="Arial" w:hAnsi="Arial" w:cs="Arial"/>
          <w:b/>
          <w:bCs/>
          <w:w w:val="98"/>
          <w:sz w:val="22"/>
          <w:szCs w:val="22"/>
          <w:lang w:val="ro-RO"/>
        </w:rPr>
        <w:t>p</w:t>
      </w:r>
      <w:r w:rsidRPr="00591A23">
        <w:rPr>
          <w:rFonts w:ascii="Arial" w:hAnsi="Arial" w:cs="Arial"/>
          <w:b/>
          <w:bCs/>
          <w:w w:val="97"/>
          <w:sz w:val="22"/>
          <w:szCs w:val="22"/>
          <w:lang w:val="ro-RO"/>
        </w:rPr>
        <w:t>ers</w:t>
      </w:r>
      <w:r w:rsidRPr="00591A23">
        <w:rPr>
          <w:rFonts w:ascii="Arial" w:hAnsi="Arial" w:cs="Arial"/>
          <w:b/>
          <w:bCs/>
          <w:w w:val="98"/>
          <w:sz w:val="22"/>
          <w:szCs w:val="22"/>
          <w:lang w:val="ro-RO"/>
        </w:rPr>
        <w:t>on</w:t>
      </w:r>
      <w:r w:rsidRPr="00591A23">
        <w:rPr>
          <w:rFonts w:ascii="Arial" w:hAnsi="Arial" w:cs="Arial"/>
          <w:b/>
          <w:bCs/>
          <w:w w:val="97"/>
          <w:sz w:val="22"/>
          <w:szCs w:val="22"/>
          <w:lang w:val="ro-RO"/>
        </w:rPr>
        <w:t>a</w:t>
      </w:r>
      <w:r w:rsidRPr="00591A23">
        <w:rPr>
          <w:rFonts w:ascii="Arial" w:hAnsi="Arial" w:cs="Arial"/>
          <w:b/>
          <w:bCs/>
          <w:w w:val="98"/>
          <w:sz w:val="22"/>
          <w:szCs w:val="22"/>
          <w:lang w:val="ro-RO"/>
        </w:rPr>
        <w:t>l</w:t>
      </w:r>
      <w:r w:rsidRPr="00591A23">
        <w:rPr>
          <w:rFonts w:ascii="Arial" w:hAnsi="Arial" w:cs="Arial"/>
          <w:sz w:val="22"/>
          <w:szCs w:val="22"/>
          <w:lang w:val="ro-RO"/>
        </w:rPr>
        <w:t xml:space="preserve"> </w:t>
      </w:r>
      <w:r w:rsidRPr="00591A23">
        <w:rPr>
          <w:rFonts w:ascii="Arial" w:hAnsi="Arial" w:cs="Arial"/>
          <w:b/>
          <w:bCs/>
          <w:w w:val="97"/>
          <w:sz w:val="22"/>
          <w:szCs w:val="22"/>
          <w:lang w:val="ro-RO"/>
        </w:rPr>
        <w:t>s</w:t>
      </w:r>
      <w:r w:rsidRPr="00591A23">
        <w:rPr>
          <w:rFonts w:ascii="Arial" w:hAnsi="Arial" w:cs="Arial"/>
          <w:b/>
          <w:bCs/>
          <w:w w:val="98"/>
          <w:sz w:val="22"/>
          <w:szCs w:val="22"/>
          <w:lang w:val="ro-RO"/>
        </w:rPr>
        <w:t>i</w:t>
      </w:r>
      <w:r w:rsidRPr="00591A23">
        <w:rPr>
          <w:rFonts w:ascii="Arial" w:hAnsi="Arial" w:cs="Arial"/>
          <w:spacing w:val="1"/>
          <w:sz w:val="22"/>
          <w:szCs w:val="22"/>
          <w:lang w:val="ro-RO"/>
        </w:rPr>
        <w:t xml:space="preserve"> </w:t>
      </w:r>
      <w:r w:rsidRPr="00591A23">
        <w:rPr>
          <w:rFonts w:ascii="Arial" w:hAnsi="Arial" w:cs="Arial"/>
          <w:b/>
          <w:bCs/>
          <w:w w:val="97"/>
          <w:sz w:val="22"/>
          <w:szCs w:val="22"/>
          <w:lang w:val="ro-RO"/>
        </w:rPr>
        <w:t>f</w:t>
      </w:r>
      <w:r w:rsidRPr="00591A23">
        <w:rPr>
          <w:rFonts w:ascii="Arial" w:hAnsi="Arial" w:cs="Arial"/>
          <w:b/>
          <w:bCs/>
          <w:w w:val="98"/>
          <w:sz w:val="22"/>
          <w:szCs w:val="22"/>
          <w:lang w:val="ro-RO"/>
        </w:rPr>
        <w:t>o</w:t>
      </w:r>
      <w:r w:rsidRPr="00591A23">
        <w:rPr>
          <w:rFonts w:ascii="Arial" w:hAnsi="Arial" w:cs="Arial"/>
          <w:b/>
          <w:bCs/>
          <w:w w:val="97"/>
          <w:sz w:val="22"/>
          <w:szCs w:val="22"/>
          <w:lang w:val="ro-RO"/>
        </w:rPr>
        <w:t>rta</w:t>
      </w:r>
      <w:r w:rsidRPr="00591A23">
        <w:rPr>
          <w:rFonts w:ascii="Arial" w:hAnsi="Arial" w:cs="Arial"/>
          <w:sz w:val="22"/>
          <w:szCs w:val="22"/>
          <w:lang w:val="ro-RO"/>
        </w:rPr>
        <w:t xml:space="preserve"> </w:t>
      </w:r>
      <w:r w:rsidRPr="00591A23">
        <w:rPr>
          <w:rFonts w:ascii="Arial" w:hAnsi="Arial" w:cs="Arial"/>
          <w:b/>
          <w:bCs/>
          <w:w w:val="98"/>
          <w:sz w:val="22"/>
          <w:szCs w:val="22"/>
          <w:lang w:val="ro-RO"/>
        </w:rPr>
        <w:t>d</w:t>
      </w:r>
      <w:r w:rsidRPr="00591A23">
        <w:rPr>
          <w:rFonts w:ascii="Arial" w:hAnsi="Arial" w:cs="Arial"/>
          <w:b/>
          <w:bCs/>
          <w:w w:val="97"/>
          <w:sz w:val="22"/>
          <w:szCs w:val="22"/>
          <w:lang w:val="ro-RO"/>
        </w:rPr>
        <w:t>e</w:t>
      </w:r>
      <w:r w:rsidRPr="00591A23">
        <w:rPr>
          <w:rFonts w:ascii="Arial" w:hAnsi="Arial" w:cs="Arial"/>
          <w:spacing w:val="-3"/>
          <w:sz w:val="22"/>
          <w:szCs w:val="22"/>
          <w:lang w:val="ro-RO"/>
        </w:rPr>
        <w:t xml:space="preserve"> </w:t>
      </w:r>
      <w:r w:rsidRPr="00591A23">
        <w:rPr>
          <w:rFonts w:ascii="Arial" w:hAnsi="Arial" w:cs="Arial"/>
          <w:b/>
          <w:bCs/>
          <w:w w:val="97"/>
          <w:sz w:val="22"/>
          <w:szCs w:val="22"/>
          <w:lang w:val="ro-RO"/>
        </w:rPr>
        <w:t>m</w:t>
      </w:r>
      <w:r w:rsidRPr="00591A23">
        <w:rPr>
          <w:rFonts w:ascii="Arial" w:hAnsi="Arial" w:cs="Arial"/>
          <w:b/>
          <w:bCs/>
          <w:w w:val="98"/>
          <w:sz w:val="22"/>
          <w:szCs w:val="22"/>
          <w:lang w:val="ro-RO"/>
        </w:rPr>
        <w:t>un</w:t>
      </w:r>
      <w:r w:rsidRPr="00591A23">
        <w:rPr>
          <w:rFonts w:ascii="Arial" w:hAnsi="Arial" w:cs="Arial"/>
          <w:b/>
          <w:bCs/>
          <w:w w:val="97"/>
          <w:sz w:val="22"/>
          <w:szCs w:val="22"/>
          <w:lang w:val="ro-RO"/>
        </w:rPr>
        <w:t>ca</w:t>
      </w:r>
    </w:p>
    <w:p w14:paraId="3DF47FF1" w14:textId="1D8C9268"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4</w:t>
      </w:r>
      <w:r w:rsidRPr="00591A23">
        <w:rPr>
          <w:rFonts w:ascii="Arial" w:hAnsi="Arial" w:cs="Arial"/>
          <w:spacing w:val="-1"/>
          <w:w w:val="98"/>
          <w:sz w:val="22"/>
          <w:szCs w:val="22"/>
          <w:lang w:val="ro-RO"/>
        </w:rPr>
        <w:t>.</w:t>
      </w:r>
      <w:r w:rsidRPr="00591A23">
        <w:rPr>
          <w:rFonts w:ascii="Arial" w:hAnsi="Arial" w:cs="Arial"/>
          <w:w w:val="97"/>
          <w:sz w:val="22"/>
          <w:szCs w:val="22"/>
          <w:lang w:val="ro-RO"/>
        </w:rPr>
        <w:t>1</w:t>
      </w:r>
      <w:r w:rsidRPr="00591A23">
        <w:rPr>
          <w:rFonts w:ascii="Arial" w:hAnsi="Arial" w:cs="Arial"/>
          <w:w w:val="98"/>
          <w:sz w:val="22"/>
          <w:szCs w:val="22"/>
          <w:lang w:val="ro-RO"/>
        </w:rPr>
        <w:t>.</w:t>
      </w:r>
      <w:r w:rsidRPr="00591A23">
        <w:rPr>
          <w:rFonts w:ascii="Arial" w:hAnsi="Arial" w:cs="Arial"/>
          <w:spacing w:val="6"/>
          <w:sz w:val="22"/>
          <w:szCs w:val="22"/>
          <w:lang w:val="ro-RO"/>
        </w:rPr>
        <w:t xml:space="preserve"> </w:t>
      </w:r>
      <w:r w:rsidRPr="00591A23">
        <w:rPr>
          <w:rFonts w:ascii="Arial" w:hAnsi="Arial" w:cs="Arial"/>
          <w:w w:val="98"/>
          <w:sz w:val="22"/>
          <w:szCs w:val="22"/>
          <w:lang w:val="ro-RO"/>
        </w:rPr>
        <w:t>P</w:t>
      </w:r>
      <w:r w:rsidRPr="00591A23">
        <w:rPr>
          <w:rFonts w:ascii="Arial" w:hAnsi="Arial" w:cs="Arial"/>
          <w:w w:val="97"/>
          <w:sz w:val="22"/>
          <w:szCs w:val="22"/>
          <w:lang w:val="ro-RO"/>
        </w:rPr>
        <w:t>re</w:t>
      </w:r>
      <w:r w:rsidRPr="00591A23">
        <w:rPr>
          <w:rFonts w:ascii="Arial" w:hAnsi="Arial" w:cs="Arial"/>
          <w:w w:val="98"/>
          <w:sz w:val="22"/>
          <w:szCs w:val="22"/>
          <w:lang w:val="ro-RO"/>
        </w:rPr>
        <w:t>st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rul</w:t>
      </w:r>
      <w:r w:rsidRPr="00591A23">
        <w:rPr>
          <w:rFonts w:ascii="Arial" w:hAnsi="Arial" w:cs="Arial"/>
          <w:spacing w:val="4"/>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a</w:t>
      </w:r>
      <w:r w:rsidRPr="00591A23">
        <w:rPr>
          <w:rFonts w:ascii="Arial" w:hAnsi="Arial" w:cs="Arial"/>
          <w:spacing w:val="5"/>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s</w:t>
      </w:r>
      <w:r w:rsidRPr="00591A23">
        <w:rPr>
          <w:rFonts w:ascii="Arial" w:hAnsi="Arial" w:cs="Arial"/>
          <w:w w:val="97"/>
          <w:sz w:val="22"/>
          <w:szCs w:val="22"/>
          <w:lang w:val="ro-RO"/>
        </w:rPr>
        <w:t>igura</w:t>
      </w:r>
      <w:r w:rsidRPr="00591A23">
        <w:rPr>
          <w:rFonts w:ascii="Arial" w:hAnsi="Arial" w:cs="Arial"/>
          <w:spacing w:val="5"/>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7"/>
          <w:sz w:val="22"/>
          <w:szCs w:val="22"/>
          <w:lang w:val="ro-RO"/>
        </w:rPr>
        <w:t xml:space="preserve"> </w:t>
      </w:r>
      <w:r w:rsidRPr="00591A23">
        <w:rPr>
          <w:rFonts w:ascii="Arial" w:hAnsi="Arial" w:cs="Arial"/>
          <w:spacing w:val="-2"/>
          <w:sz w:val="22"/>
          <w:szCs w:val="22"/>
          <w:lang w:val="ro-RO"/>
        </w:rPr>
        <w:t>v</w:t>
      </w:r>
      <w:r w:rsidRPr="00591A23">
        <w:rPr>
          <w:rFonts w:ascii="Arial" w:hAnsi="Arial" w:cs="Arial"/>
          <w:w w:val="97"/>
          <w:sz w:val="22"/>
          <w:szCs w:val="22"/>
          <w:lang w:val="ro-RO"/>
        </w:rPr>
        <w:t>a</w:t>
      </w:r>
      <w:r w:rsidRPr="00591A23">
        <w:rPr>
          <w:rFonts w:ascii="Arial" w:hAnsi="Arial" w:cs="Arial"/>
          <w:spacing w:val="5"/>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
          <w:w w:val="98"/>
          <w:sz w:val="22"/>
          <w:szCs w:val="22"/>
          <w:lang w:val="ro-RO"/>
        </w:rPr>
        <w:t>t</w:t>
      </w:r>
      <w:r w:rsidRPr="00591A23">
        <w:rPr>
          <w:rFonts w:ascii="Arial" w:hAnsi="Arial" w:cs="Arial"/>
          <w:w w:val="97"/>
          <w:sz w:val="22"/>
          <w:szCs w:val="22"/>
          <w:lang w:val="ro-RO"/>
        </w:rPr>
        <w:t>re</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1"/>
          <w:w w:val="97"/>
          <w:sz w:val="22"/>
          <w:szCs w:val="22"/>
          <w:lang w:val="ro-RO"/>
        </w:rPr>
        <w:t>n</w:t>
      </w:r>
      <w:r w:rsidRPr="00591A23">
        <w:rPr>
          <w:rFonts w:ascii="Arial" w:hAnsi="Arial" w:cs="Arial"/>
          <w:w w:val="97"/>
          <w:sz w:val="22"/>
          <w:szCs w:val="22"/>
          <w:lang w:val="ro-RO"/>
        </w:rPr>
        <w:t>e</w:t>
      </w:r>
      <w:r w:rsidRPr="00591A23">
        <w:rPr>
          <w:rFonts w:ascii="Arial" w:hAnsi="Arial" w:cs="Arial"/>
          <w:spacing w:val="5"/>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oa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7"/>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ele</w:t>
      </w:r>
      <w:r w:rsidRPr="00591A23">
        <w:rPr>
          <w:rFonts w:ascii="Arial" w:hAnsi="Arial" w:cs="Arial"/>
          <w:spacing w:val="3"/>
          <w:sz w:val="22"/>
          <w:szCs w:val="22"/>
          <w:lang w:val="ro-RO"/>
        </w:rPr>
        <w:t xml:space="preserve"> </w:t>
      </w:r>
      <w:r w:rsidRPr="00591A23">
        <w:rPr>
          <w:rFonts w:ascii="Arial" w:hAnsi="Arial" w:cs="Arial"/>
          <w:spacing w:val="1"/>
          <w:w w:val="97"/>
          <w:sz w:val="22"/>
          <w:szCs w:val="22"/>
          <w:lang w:val="ro-RO"/>
        </w:rPr>
        <w:t>ne</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spacing w:val="-2"/>
          <w:sz w:val="22"/>
          <w:szCs w:val="22"/>
          <w:lang w:val="ro-RO"/>
        </w:rPr>
        <w:t>s</w:t>
      </w:r>
      <w:r w:rsidRPr="00591A23">
        <w:rPr>
          <w:rFonts w:ascii="Arial" w:hAnsi="Arial" w:cs="Arial"/>
          <w:w w:val="97"/>
          <w:sz w:val="22"/>
          <w:szCs w:val="22"/>
          <w:lang w:val="ro-RO"/>
        </w:rPr>
        <w:t>are</w:t>
      </w:r>
      <w:r w:rsidRPr="00591A23">
        <w:rPr>
          <w:rFonts w:ascii="Arial" w:hAnsi="Arial" w:cs="Arial"/>
          <w:spacing w:val="5"/>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spacing w:val="-1"/>
          <w:w w:val="97"/>
          <w:sz w:val="22"/>
          <w:szCs w:val="22"/>
          <w:lang w:val="ro-RO"/>
        </w:rPr>
        <w:t>e</w:t>
      </w:r>
      <w:r w:rsidRPr="00591A23">
        <w:rPr>
          <w:rFonts w:ascii="Arial" w:hAnsi="Arial" w:cs="Arial"/>
          <w:w w:val="97"/>
          <w:sz w:val="22"/>
          <w:szCs w:val="22"/>
          <w:lang w:val="ro-RO"/>
        </w:rPr>
        <w:t>n</w:t>
      </w:r>
      <w:r w:rsidRPr="00591A23">
        <w:rPr>
          <w:rFonts w:ascii="Arial" w:hAnsi="Arial" w:cs="Arial"/>
          <w:spacing w:val="-1"/>
          <w:w w:val="98"/>
          <w:sz w:val="22"/>
          <w:szCs w:val="22"/>
          <w:lang w:val="ro-RO"/>
        </w:rPr>
        <w:t>t</w:t>
      </w:r>
      <w:r w:rsidRPr="00591A23">
        <w:rPr>
          <w:rFonts w:ascii="Arial" w:hAnsi="Arial" w:cs="Arial"/>
          <w:w w:val="97"/>
          <w:sz w:val="22"/>
          <w:szCs w:val="22"/>
          <w:lang w:val="ro-RO"/>
        </w:rPr>
        <w:t>ru</w:t>
      </w:r>
      <w:r w:rsidRPr="00591A23">
        <w:rPr>
          <w:rFonts w:ascii="Arial" w:hAnsi="Arial" w:cs="Arial"/>
          <w:spacing w:val="5"/>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1"/>
          <w:sz w:val="22"/>
          <w:szCs w:val="22"/>
          <w:lang w:val="ro-RO"/>
        </w:rPr>
        <w:t>z</w:t>
      </w:r>
      <w:r w:rsidRPr="00591A23">
        <w:rPr>
          <w:rFonts w:ascii="Arial" w:hAnsi="Arial" w:cs="Arial"/>
          <w:w w:val="97"/>
          <w:sz w:val="22"/>
          <w:szCs w:val="22"/>
          <w:lang w:val="ro-RO"/>
        </w:rPr>
        <w:t>are</w:t>
      </w:r>
      <w:r w:rsidRPr="00591A23">
        <w:rPr>
          <w:rFonts w:ascii="Arial" w:hAnsi="Arial" w:cs="Arial"/>
          <w:spacing w:val="5"/>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c</w:t>
      </w:r>
      <w:r w:rsidRPr="00591A23">
        <w:rPr>
          <w:rFonts w:ascii="Arial" w:hAnsi="Arial" w:cs="Arial"/>
          <w:spacing w:val="1"/>
          <w:w w:val="97"/>
          <w:sz w:val="22"/>
          <w:szCs w:val="22"/>
          <w:lang w:val="ro-RO"/>
        </w:rPr>
        <w:t>u</w:t>
      </w:r>
      <w:r w:rsidRPr="00591A23">
        <w:rPr>
          <w:rFonts w:ascii="Arial" w:hAnsi="Arial" w:cs="Arial"/>
          <w:w w:val="97"/>
          <w:sz w:val="22"/>
          <w:szCs w:val="22"/>
          <w:lang w:val="ro-RO"/>
        </w:rPr>
        <w:t>m</w:t>
      </w:r>
      <w:r w:rsidRPr="00591A23">
        <w:rPr>
          <w:rFonts w:ascii="Arial" w:hAnsi="Arial" w:cs="Arial"/>
          <w:spacing w:val="6"/>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z w:val="22"/>
          <w:szCs w:val="22"/>
          <w:lang w:val="ro-RO"/>
        </w:rPr>
        <w:t xml:space="preserve"> </w:t>
      </w:r>
      <w:r w:rsidRPr="00591A23">
        <w:rPr>
          <w:rFonts w:ascii="Arial" w:hAnsi="Arial" w:cs="Arial"/>
          <w:w w:val="98"/>
          <w:sz w:val="22"/>
          <w:szCs w:val="22"/>
          <w:lang w:val="ro-RO"/>
        </w:rPr>
        <w:t>f</w:t>
      </w:r>
      <w:r w:rsidRPr="00591A23">
        <w:rPr>
          <w:rFonts w:ascii="Arial" w:hAnsi="Arial" w:cs="Arial"/>
          <w:spacing w:val="1"/>
          <w:w w:val="97"/>
          <w:sz w:val="22"/>
          <w:szCs w:val="22"/>
          <w:lang w:val="ro-RO"/>
        </w:rPr>
        <w:t>a</w:t>
      </w:r>
      <w:r w:rsidRPr="00591A23">
        <w:rPr>
          <w:rFonts w:ascii="Arial" w:hAnsi="Arial" w:cs="Arial"/>
          <w:sz w:val="22"/>
          <w:szCs w:val="22"/>
          <w:lang w:val="ro-RO"/>
        </w:rPr>
        <w:t>c</w:t>
      </w:r>
      <w:r w:rsidRPr="00591A23">
        <w:rPr>
          <w:rFonts w:ascii="Arial" w:hAnsi="Arial" w:cs="Arial"/>
          <w:w w:val="97"/>
          <w:sz w:val="22"/>
          <w:szCs w:val="22"/>
          <w:lang w:val="ro-RO"/>
        </w:rPr>
        <w:t>ili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ile</w:t>
      </w:r>
      <w:r w:rsidRPr="00591A23">
        <w:rPr>
          <w:rFonts w:ascii="Arial" w:hAnsi="Arial" w:cs="Arial"/>
          <w:sz w:val="22"/>
          <w:szCs w:val="22"/>
          <w:lang w:val="ro-RO"/>
        </w:rPr>
        <w:t xml:space="preserve"> </w:t>
      </w:r>
      <w:r w:rsidRPr="00591A23">
        <w:rPr>
          <w:rFonts w:ascii="Arial" w:hAnsi="Arial" w:cs="Arial"/>
          <w:w w:val="97"/>
          <w:sz w:val="22"/>
          <w:szCs w:val="22"/>
          <w:lang w:val="ro-RO"/>
        </w:rPr>
        <w:t>s</w:t>
      </w:r>
      <w:r w:rsidRPr="00591A23">
        <w:rPr>
          <w:rFonts w:ascii="Arial" w:hAnsi="Arial" w:cs="Arial"/>
          <w:spacing w:val="1"/>
          <w:w w:val="97"/>
          <w:sz w:val="22"/>
          <w:szCs w:val="22"/>
          <w:lang w:val="ro-RO"/>
        </w:rPr>
        <w:t>o</w:t>
      </w:r>
      <w:r w:rsidRPr="00591A23">
        <w:rPr>
          <w:rFonts w:ascii="Arial" w:hAnsi="Arial" w:cs="Arial"/>
          <w:sz w:val="22"/>
          <w:szCs w:val="22"/>
          <w:lang w:val="ro-RO"/>
        </w:rPr>
        <w:t>c</w:t>
      </w:r>
      <w:r w:rsidRPr="00591A23">
        <w:rPr>
          <w:rFonts w:ascii="Arial" w:hAnsi="Arial" w:cs="Arial"/>
          <w:w w:val="97"/>
          <w:sz w:val="22"/>
          <w:szCs w:val="22"/>
          <w:lang w:val="ro-RO"/>
        </w:rPr>
        <w:t>iale</w:t>
      </w:r>
      <w:r w:rsidRPr="00591A23">
        <w:rPr>
          <w:rFonts w:ascii="Arial" w:hAnsi="Arial" w:cs="Arial"/>
          <w:sz w:val="22"/>
          <w:szCs w:val="22"/>
          <w:lang w:val="ro-RO"/>
        </w:rPr>
        <w:t xml:space="preserve"> </w:t>
      </w:r>
      <w:r w:rsidRPr="00591A23">
        <w:rPr>
          <w:rFonts w:ascii="Arial" w:hAnsi="Arial" w:cs="Arial"/>
          <w:w w:val="97"/>
          <w:sz w:val="22"/>
          <w:szCs w:val="22"/>
          <w:lang w:val="ro-RO"/>
        </w:rPr>
        <w:t>pen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er</w:t>
      </w:r>
      <w:r w:rsidRPr="00591A23">
        <w:rPr>
          <w:rFonts w:ascii="Arial" w:hAnsi="Arial" w:cs="Arial"/>
          <w:sz w:val="22"/>
          <w:szCs w:val="22"/>
          <w:lang w:val="ro-RO"/>
        </w:rPr>
        <w:t>s</w:t>
      </w:r>
      <w:r w:rsidRPr="00591A23">
        <w:rPr>
          <w:rFonts w:ascii="Arial" w:hAnsi="Arial" w:cs="Arial"/>
          <w:w w:val="97"/>
          <w:sz w:val="22"/>
          <w:szCs w:val="22"/>
          <w:lang w:val="ro-RO"/>
        </w:rPr>
        <w:t>onalul</w:t>
      </w:r>
      <w:r w:rsidRPr="00591A23">
        <w:rPr>
          <w:rFonts w:ascii="Arial" w:hAnsi="Arial" w:cs="Arial"/>
          <w:sz w:val="22"/>
          <w:szCs w:val="22"/>
          <w:lang w:val="ro-RO"/>
        </w:rPr>
        <w:t xml:space="preserve"> s</w:t>
      </w:r>
      <w:r w:rsidRPr="00591A23">
        <w:rPr>
          <w:rFonts w:ascii="Arial" w:hAnsi="Arial" w:cs="Arial"/>
          <w:spacing w:val="1"/>
          <w:w w:val="97"/>
          <w:sz w:val="22"/>
          <w:szCs w:val="22"/>
          <w:lang w:val="ro-RO"/>
        </w:rPr>
        <w:t>a</w:t>
      </w:r>
      <w:r w:rsidRPr="00591A23">
        <w:rPr>
          <w:rFonts w:ascii="Arial" w:hAnsi="Arial" w:cs="Arial"/>
          <w:w w:val="97"/>
          <w:sz w:val="22"/>
          <w:szCs w:val="22"/>
          <w:lang w:val="ro-RO"/>
        </w:rPr>
        <w:t>u</w:t>
      </w:r>
      <w:r w:rsidRPr="00591A23">
        <w:rPr>
          <w:rFonts w:ascii="Arial" w:hAnsi="Arial" w:cs="Arial"/>
          <w:w w:val="98"/>
          <w:sz w:val="22"/>
          <w:szCs w:val="22"/>
          <w:lang w:val="ro-RO"/>
        </w:rPr>
        <w:t>.</w:t>
      </w:r>
    </w:p>
    <w:p w14:paraId="67DD0DCD" w14:textId="77777777" w:rsidR="002944DF" w:rsidRPr="00591A23" w:rsidRDefault="002944DF" w:rsidP="004E51F3">
      <w:pPr>
        <w:widowControl w:val="0"/>
        <w:autoSpaceDE w:val="0"/>
        <w:autoSpaceDN w:val="0"/>
        <w:adjustRightInd w:val="0"/>
        <w:ind w:right="-17"/>
        <w:jc w:val="both"/>
        <w:rPr>
          <w:rFonts w:ascii="Arial" w:hAnsi="Arial" w:cs="Arial"/>
          <w:w w:val="98"/>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4</w:t>
      </w:r>
      <w:r w:rsidRPr="00591A23">
        <w:rPr>
          <w:rFonts w:ascii="Arial" w:hAnsi="Arial" w:cs="Arial"/>
          <w:spacing w:val="-1"/>
          <w:w w:val="98"/>
          <w:sz w:val="22"/>
          <w:szCs w:val="22"/>
          <w:lang w:val="ro-RO"/>
        </w:rPr>
        <w:t>.</w:t>
      </w:r>
      <w:r w:rsidRPr="00591A23">
        <w:rPr>
          <w:rFonts w:ascii="Arial" w:hAnsi="Arial" w:cs="Arial"/>
          <w:w w:val="97"/>
          <w:sz w:val="22"/>
          <w:szCs w:val="22"/>
          <w:lang w:val="ro-RO"/>
        </w:rPr>
        <w:t>2</w:t>
      </w:r>
      <w:r w:rsidRPr="00591A23">
        <w:rPr>
          <w:rFonts w:ascii="Arial" w:hAnsi="Arial" w:cs="Arial"/>
          <w:w w:val="98"/>
          <w:sz w:val="22"/>
          <w:szCs w:val="22"/>
          <w:lang w:val="ro-RO"/>
        </w:rPr>
        <w:t>.</w:t>
      </w:r>
      <w:r w:rsidRPr="00591A23">
        <w:rPr>
          <w:rFonts w:ascii="Arial" w:hAnsi="Arial" w:cs="Arial"/>
          <w:spacing w:val="35"/>
          <w:sz w:val="22"/>
          <w:szCs w:val="22"/>
          <w:lang w:val="ro-RO"/>
        </w:rPr>
        <w:t xml:space="preserve"> </w:t>
      </w:r>
      <w:r w:rsidRPr="00591A23">
        <w:rPr>
          <w:rFonts w:ascii="Arial" w:hAnsi="Arial" w:cs="Arial"/>
          <w:w w:val="98"/>
          <w:sz w:val="22"/>
          <w:szCs w:val="22"/>
          <w:lang w:val="ro-RO"/>
        </w:rPr>
        <w:t>P</w:t>
      </w:r>
      <w:r w:rsidRPr="00591A23">
        <w:rPr>
          <w:rFonts w:ascii="Arial" w:hAnsi="Arial" w:cs="Arial"/>
          <w:w w:val="97"/>
          <w:sz w:val="22"/>
          <w:szCs w:val="22"/>
          <w:lang w:val="ro-RO"/>
        </w:rPr>
        <w:t>re</w:t>
      </w:r>
      <w:r w:rsidRPr="00591A23">
        <w:rPr>
          <w:rFonts w:ascii="Arial" w:hAnsi="Arial" w:cs="Arial"/>
          <w:w w:val="98"/>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rul</w:t>
      </w:r>
      <w:r w:rsidRPr="00591A23">
        <w:rPr>
          <w:rFonts w:ascii="Arial" w:hAnsi="Arial" w:cs="Arial"/>
          <w:spacing w:val="32"/>
          <w:sz w:val="22"/>
          <w:szCs w:val="22"/>
          <w:lang w:val="ro-RO"/>
        </w:rPr>
        <w:t xml:space="preserve"> </w:t>
      </w:r>
      <w:r w:rsidRPr="00591A23">
        <w:rPr>
          <w:rFonts w:ascii="Arial" w:hAnsi="Arial" w:cs="Arial"/>
          <w:w w:val="97"/>
          <w:sz w:val="22"/>
          <w:szCs w:val="22"/>
          <w:lang w:val="ro-RO"/>
        </w:rPr>
        <w:t>nu</w:t>
      </w:r>
      <w:r w:rsidRPr="00591A23">
        <w:rPr>
          <w:rFonts w:ascii="Arial" w:hAnsi="Arial" w:cs="Arial"/>
          <w:spacing w:val="35"/>
          <w:sz w:val="22"/>
          <w:szCs w:val="22"/>
          <w:lang w:val="ro-RO"/>
        </w:rPr>
        <w:t xml:space="preserve"> </w:t>
      </w:r>
      <w:r w:rsidRPr="00591A23">
        <w:rPr>
          <w:rFonts w:ascii="Arial" w:hAnsi="Arial" w:cs="Arial"/>
          <w:spacing w:val="-2"/>
          <w:sz w:val="22"/>
          <w:szCs w:val="22"/>
          <w:lang w:val="ro-RO"/>
        </w:rPr>
        <w:t>v</w:t>
      </w:r>
      <w:r w:rsidRPr="00591A23">
        <w:rPr>
          <w:rFonts w:ascii="Arial" w:hAnsi="Arial" w:cs="Arial"/>
          <w:w w:val="97"/>
          <w:sz w:val="22"/>
          <w:szCs w:val="22"/>
          <w:lang w:val="ro-RO"/>
        </w:rPr>
        <w:t>a</w:t>
      </w:r>
      <w:r w:rsidRPr="00591A23">
        <w:rPr>
          <w:rFonts w:ascii="Arial" w:hAnsi="Arial" w:cs="Arial"/>
          <w:spacing w:val="34"/>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spacing w:val="-3"/>
          <w:w w:val="97"/>
          <w:sz w:val="22"/>
          <w:szCs w:val="22"/>
          <w:lang w:val="ro-RO"/>
        </w:rPr>
        <w:t>r</w:t>
      </w:r>
      <w:r w:rsidRPr="00591A23">
        <w:rPr>
          <w:rFonts w:ascii="Arial" w:hAnsi="Arial" w:cs="Arial"/>
          <w:spacing w:val="1"/>
          <w:w w:val="97"/>
          <w:sz w:val="22"/>
          <w:szCs w:val="22"/>
          <w:lang w:val="ro-RO"/>
        </w:rPr>
        <w:t>m</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34"/>
          <w:sz w:val="22"/>
          <w:szCs w:val="22"/>
          <w:lang w:val="ro-RO"/>
        </w:rPr>
        <w:t xml:space="preserve"> </w:t>
      </w:r>
      <w:r w:rsidRPr="00591A23">
        <w:rPr>
          <w:rFonts w:ascii="Arial" w:hAnsi="Arial" w:cs="Arial"/>
          <w:spacing w:val="1"/>
          <w:w w:val="97"/>
          <w:sz w:val="22"/>
          <w:szCs w:val="22"/>
          <w:lang w:val="ro-RO"/>
        </w:rPr>
        <w:t>n</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i</w:t>
      </w:r>
      <w:r w:rsidRPr="00591A23">
        <w:rPr>
          <w:rFonts w:ascii="Arial" w:hAnsi="Arial" w:cs="Arial"/>
          <w:spacing w:val="-1"/>
          <w:w w:val="97"/>
          <w:sz w:val="22"/>
          <w:szCs w:val="22"/>
          <w:lang w:val="ro-RO"/>
        </w:rPr>
        <w:t>u</w:t>
      </w:r>
      <w:r w:rsidRPr="00591A23">
        <w:rPr>
          <w:rFonts w:ascii="Arial" w:hAnsi="Arial" w:cs="Arial"/>
          <w:w w:val="97"/>
          <w:sz w:val="22"/>
          <w:szCs w:val="22"/>
          <w:lang w:val="ro-RO"/>
        </w:rPr>
        <w:t>nuia</w:t>
      </w:r>
      <w:r w:rsidRPr="00591A23">
        <w:rPr>
          <w:rFonts w:ascii="Arial" w:hAnsi="Arial" w:cs="Arial"/>
          <w:spacing w:val="32"/>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in</w:t>
      </w:r>
      <w:r w:rsidRPr="00591A23">
        <w:rPr>
          <w:rFonts w:ascii="Arial" w:hAnsi="Arial" w:cs="Arial"/>
          <w:spacing w:val="34"/>
          <w:sz w:val="22"/>
          <w:szCs w:val="22"/>
          <w:lang w:val="ro-RO"/>
        </w:rPr>
        <w:t xml:space="preserve"> </w:t>
      </w:r>
      <w:r w:rsidRPr="00591A23">
        <w:rPr>
          <w:rFonts w:ascii="Arial" w:hAnsi="Arial" w:cs="Arial"/>
          <w:spacing w:val="1"/>
          <w:w w:val="97"/>
          <w:sz w:val="22"/>
          <w:szCs w:val="22"/>
          <w:lang w:val="ro-RO"/>
        </w:rPr>
        <w:t>an</w:t>
      </w:r>
      <w:r w:rsidRPr="00591A23">
        <w:rPr>
          <w:rFonts w:ascii="Arial" w:hAnsi="Arial" w:cs="Arial"/>
          <w:spacing w:val="-1"/>
          <w:w w:val="97"/>
          <w:sz w:val="22"/>
          <w:szCs w:val="22"/>
          <w:lang w:val="ro-RO"/>
        </w:rPr>
        <w:t>g</w:t>
      </w:r>
      <w:r w:rsidRPr="00591A23">
        <w:rPr>
          <w:rFonts w:ascii="Arial" w:hAnsi="Arial" w:cs="Arial"/>
          <w:w w:val="97"/>
          <w:sz w:val="22"/>
          <w:szCs w:val="22"/>
          <w:lang w:val="ro-RO"/>
        </w:rPr>
        <w:t>aja</w:t>
      </w:r>
      <w:r w:rsidRPr="00591A23">
        <w:rPr>
          <w:rFonts w:ascii="Arial" w:hAnsi="Arial" w:cs="Arial"/>
          <w:spacing w:val="1"/>
          <w:w w:val="98"/>
          <w:sz w:val="22"/>
          <w:szCs w:val="22"/>
          <w:lang w:val="ro-RO"/>
        </w:rPr>
        <w:t>t</w:t>
      </w:r>
      <w:r w:rsidRPr="00591A23">
        <w:rPr>
          <w:rFonts w:ascii="Arial" w:hAnsi="Arial" w:cs="Arial"/>
          <w:w w:val="97"/>
          <w:sz w:val="22"/>
          <w:szCs w:val="22"/>
          <w:lang w:val="ro-RO"/>
        </w:rPr>
        <w:t>ii</w:t>
      </w:r>
      <w:r w:rsidRPr="00591A23">
        <w:rPr>
          <w:rFonts w:ascii="Arial" w:hAnsi="Arial" w:cs="Arial"/>
          <w:spacing w:val="33"/>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ai</w:t>
      </w:r>
      <w:r w:rsidRPr="00591A23">
        <w:rPr>
          <w:rFonts w:ascii="Arial" w:hAnsi="Arial" w:cs="Arial"/>
          <w:spacing w:val="34"/>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a</w:t>
      </w:r>
      <w:r w:rsidRPr="00591A23">
        <w:rPr>
          <w:rFonts w:ascii="Arial" w:hAnsi="Arial" w:cs="Arial"/>
          <w:spacing w:val="32"/>
          <w:sz w:val="22"/>
          <w:szCs w:val="22"/>
          <w:lang w:val="ro-RO"/>
        </w:rPr>
        <w:t xml:space="preserve"> </w:t>
      </w:r>
      <w:r w:rsidRPr="00591A23">
        <w:rPr>
          <w:rFonts w:ascii="Arial" w:hAnsi="Arial" w:cs="Arial"/>
          <w:w w:val="97"/>
          <w:sz w:val="22"/>
          <w:szCs w:val="22"/>
          <w:lang w:val="ro-RO"/>
        </w:rPr>
        <w:t>lo</w:t>
      </w:r>
      <w:r w:rsidRPr="00591A23">
        <w:rPr>
          <w:rFonts w:ascii="Arial" w:hAnsi="Arial" w:cs="Arial"/>
          <w:sz w:val="22"/>
          <w:szCs w:val="22"/>
          <w:lang w:val="ro-RO"/>
        </w:rPr>
        <w:t>c</w:t>
      </w:r>
      <w:r w:rsidRPr="00591A23">
        <w:rPr>
          <w:rFonts w:ascii="Arial" w:hAnsi="Arial" w:cs="Arial"/>
          <w:w w:val="97"/>
          <w:sz w:val="22"/>
          <w:szCs w:val="22"/>
          <w:lang w:val="ro-RO"/>
        </w:rPr>
        <w:t>uia</w:t>
      </w:r>
      <w:r w:rsidRPr="00591A23">
        <w:rPr>
          <w:rFonts w:ascii="Arial" w:hAnsi="Arial" w:cs="Arial"/>
          <w:sz w:val="22"/>
          <w:szCs w:val="22"/>
          <w:lang w:val="ro-RO"/>
        </w:rPr>
        <w:t>sc</w:t>
      </w:r>
      <w:r w:rsidRPr="00591A23">
        <w:rPr>
          <w:rFonts w:ascii="Arial" w:hAnsi="Arial" w:cs="Arial"/>
          <w:w w:val="97"/>
          <w:sz w:val="22"/>
          <w:szCs w:val="22"/>
          <w:lang w:val="ro-RO"/>
        </w:rPr>
        <w:t>a</w:t>
      </w:r>
      <w:r w:rsidRPr="00591A23">
        <w:rPr>
          <w:rFonts w:ascii="Arial" w:hAnsi="Arial" w:cs="Arial"/>
          <w:spacing w:val="34"/>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
          <w:w w:val="97"/>
          <w:sz w:val="22"/>
          <w:szCs w:val="22"/>
          <w:lang w:val="ro-RO"/>
        </w:rPr>
        <w:t>m</w:t>
      </w:r>
      <w:r w:rsidRPr="00591A23">
        <w:rPr>
          <w:rFonts w:ascii="Arial" w:hAnsi="Arial" w:cs="Arial"/>
          <w:spacing w:val="-1"/>
          <w:w w:val="97"/>
          <w:sz w:val="22"/>
          <w:szCs w:val="22"/>
          <w:lang w:val="ro-RO"/>
        </w:rPr>
        <w:t>p</w:t>
      </w:r>
      <w:r w:rsidRPr="00591A23">
        <w:rPr>
          <w:rFonts w:ascii="Arial" w:hAnsi="Arial" w:cs="Arial"/>
          <w:w w:val="97"/>
          <w:sz w:val="22"/>
          <w:szCs w:val="22"/>
          <w:lang w:val="ro-RO"/>
        </w:rPr>
        <w:t>orar</w:t>
      </w:r>
      <w:r w:rsidRPr="00591A23">
        <w:rPr>
          <w:rFonts w:ascii="Arial" w:hAnsi="Arial" w:cs="Arial"/>
          <w:spacing w:val="33"/>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au</w:t>
      </w:r>
      <w:r w:rsidRPr="00591A23">
        <w:rPr>
          <w:rFonts w:ascii="Arial" w:hAnsi="Arial" w:cs="Arial"/>
          <w:sz w:val="22"/>
          <w:szCs w:val="22"/>
          <w:lang w:val="ro-RO"/>
        </w:rPr>
        <w:t xml:space="preserve"> </w:t>
      </w:r>
      <w:r w:rsidRPr="00591A23">
        <w:rPr>
          <w:rFonts w:ascii="Arial" w:hAnsi="Arial" w:cs="Arial"/>
          <w:w w:val="97"/>
          <w:sz w:val="22"/>
          <w:szCs w:val="22"/>
          <w:lang w:val="ro-RO"/>
        </w:rPr>
        <w:t>p</w:t>
      </w:r>
      <w:r w:rsidRPr="00591A23">
        <w:rPr>
          <w:rFonts w:ascii="Arial" w:hAnsi="Arial" w:cs="Arial"/>
          <w:spacing w:val="1"/>
          <w:w w:val="97"/>
          <w:sz w:val="22"/>
          <w:szCs w:val="22"/>
          <w:lang w:val="ro-RO"/>
        </w:rPr>
        <w:t>e</w:t>
      </w:r>
      <w:r w:rsidRPr="00591A23">
        <w:rPr>
          <w:rFonts w:ascii="Arial" w:hAnsi="Arial" w:cs="Arial"/>
          <w:w w:val="97"/>
          <w:sz w:val="22"/>
          <w:szCs w:val="22"/>
          <w:lang w:val="ro-RO"/>
        </w:rPr>
        <w:t>rmanen</w:t>
      </w:r>
      <w:r w:rsidRPr="00591A23">
        <w:rPr>
          <w:rFonts w:ascii="Arial" w:hAnsi="Arial" w:cs="Arial"/>
          <w:w w:val="98"/>
          <w:sz w:val="22"/>
          <w:szCs w:val="22"/>
          <w:lang w:val="ro-RO"/>
        </w:rPr>
        <w:t>t</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z w:val="22"/>
          <w:szCs w:val="22"/>
          <w:lang w:val="ro-RO"/>
        </w:rPr>
        <w:t xml:space="preserve"> </w:t>
      </w:r>
      <w:r w:rsidRPr="00591A23">
        <w:rPr>
          <w:rFonts w:ascii="Arial" w:hAnsi="Arial" w:cs="Arial"/>
          <w:w w:val="97"/>
          <w:sz w:val="22"/>
          <w:szCs w:val="22"/>
          <w:lang w:val="ro-RO"/>
        </w:rPr>
        <w:t>ni</w:t>
      </w:r>
      <w:r w:rsidRPr="00591A23">
        <w:rPr>
          <w:rFonts w:ascii="Arial" w:hAnsi="Arial" w:cs="Arial"/>
          <w:sz w:val="22"/>
          <w:szCs w:val="22"/>
          <w:lang w:val="ro-RO"/>
        </w:rPr>
        <w:t>c</w:t>
      </w:r>
      <w:r w:rsidRPr="00591A23">
        <w:rPr>
          <w:rFonts w:ascii="Arial" w:hAnsi="Arial" w:cs="Arial"/>
          <w:spacing w:val="-1"/>
          <w:w w:val="97"/>
          <w:sz w:val="22"/>
          <w:szCs w:val="22"/>
          <w:lang w:val="ro-RO"/>
        </w:rPr>
        <w:t>i</w:t>
      </w:r>
      <w:r w:rsidRPr="00591A23">
        <w:rPr>
          <w:rFonts w:ascii="Arial" w:hAnsi="Arial" w:cs="Arial"/>
          <w:w w:val="97"/>
          <w:sz w:val="22"/>
          <w:szCs w:val="22"/>
          <w:lang w:val="ro-RO"/>
        </w:rPr>
        <w:t>o</w:t>
      </w:r>
      <w:r w:rsidRPr="00591A23">
        <w:rPr>
          <w:rFonts w:ascii="Arial" w:hAnsi="Arial" w:cs="Arial"/>
          <w:sz w:val="22"/>
          <w:szCs w:val="22"/>
          <w:lang w:val="ro-RO"/>
        </w:rPr>
        <w:t xml:space="preserve"> s</w:t>
      </w:r>
      <w:r w:rsidRPr="00591A23">
        <w:rPr>
          <w:rFonts w:ascii="Arial" w:hAnsi="Arial" w:cs="Arial"/>
          <w:spacing w:val="1"/>
          <w:w w:val="98"/>
          <w:sz w:val="22"/>
          <w:szCs w:val="22"/>
          <w:lang w:val="ro-RO"/>
        </w:rPr>
        <w:t>t</w:t>
      </w:r>
      <w:r w:rsidRPr="00591A23">
        <w:rPr>
          <w:rFonts w:ascii="Arial" w:hAnsi="Arial" w:cs="Arial"/>
          <w:w w:val="97"/>
          <w:sz w:val="22"/>
          <w:szCs w:val="22"/>
          <w:lang w:val="ro-RO"/>
        </w:rPr>
        <w:t>r</w:t>
      </w:r>
      <w:r w:rsidRPr="00591A23">
        <w:rPr>
          <w:rFonts w:ascii="Arial" w:hAnsi="Arial" w:cs="Arial"/>
          <w:spacing w:val="-1"/>
          <w:w w:val="97"/>
          <w:sz w:val="22"/>
          <w:szCs w:val="22"/>
          <w:lang w:val="ro-RO"/>
        </w:rPr>
        <w:t>u</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ura</w:t>
      </w:r>
      <w:r w:rsidRPr="00591A23">
        <w:rPr>
          <w:rFonts w:ascii="Arial" w:hAnsi="Arial" w:cs="Arial"/>
          <w:sz w:val="22"/>
          <w:szCs w:val="22"/>
          <w:lang w:val="ro-RO"/>
        </w:rPr>
        <w:t xml:space="preserve"> c</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pacing w:val="-3"/>
          <w:sz w:val="22"/>
          <w:szCs w:val="22"/>
          <w:lang w:val="ro-RO"/>
        </w:rPr>
        <w:t xml:space="preserve"> </w:t>
      </w:r>
      <w:r w:rsidRPr="00591A23">
        <w:rPr>
          <w:rFonts w:ascii="Arial" w:hAnsi="Arial" w:cs="Arial"/>
          <w:spacing w:val="2"/>
          <w:w w:val="98"/>
          <w:sz w:val="22"/>
          <w:szCs w:val="22"/>
          <w:lang w:val="ro-RO"/>
        </w:rPr>
        <w:t>f</w:t>
      </w:r>
      <w:r w:rsidRPr="00591A23">
        <w:rPr>
          <w:rFonts w:ascii="Arial" w:hAnsi="Arial" w:cs="Arial"/>
          <w:spacing w:val="1"/>
          <w:w w:val="97"/>
          <w:sz w:val="22"/>
          <w:szCs w:val="22"/>
          <w:lang w:val="ro-RO"/>
        </w:rPr>
        <w:t>a</w:t>
      </w:r>
      <w:r w:rsidRPr="00591A23">
        <w:rPr>
          <w:rFonts w:ascii="Arial" w:hAnsi="Arial" w:cs="Arial"/>
          <w:spacing w:val="-2"/>
          <w:sz w:val="22"/>
          <w:szCs w:val="22"/>
          <w:lang w:val="ro-RO"/>
        </w:rPr>
        <w:t>c</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pa</w:t>
      </w:r>
      <w:r w:rsidRPr="00591A23">
        <w:rPr>
          <w:rFonts w:ascii="Arial" w:hAnsi="Arial" w:cs="Arial"/>
          <w:w w:val="97"/>
          <w:sz w:val="22"/>
          <w:szCs w:val="22"/>
          <w:lang w:val="ro-RO"/>
        </w:rPr>
        <w:t>r</w:t>
      </w:r>
      <w:r w:rsidRPr="00591A23">
        <w:rPr>
          <w:rFonts w:ascii="Arial" w:hAnsi="Arial" w:cs="Arial"/>
          <w:spacing w:val="-2"/>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spacing w:val="-2"/>
          <w:w w:val="97"/>
          <w:sz w:val="22"/>
          <w:szCs w:val="22"/>
          <w:lang w:val="ro-RO"/>
        </w:rPr>
        <w:t>i</w:t>
      </w:r>
      <w:r w:rsidRPr="00591A23">
        <w:rPr>
          <w:rFonts w:ascii="Arial" w:hAnsi="Arial" w:cs="Arial"/>
          <w:w w:val="97"/>
          <w:sz w:val="22"/>
          <w:szCs w:val="22"/>
          <w:lang w:val="ro-RO"/>
        </w:rPr>
        <w:t>n</w:t>
      </w:r>
      <w:r w:rsidRPr="00591A23">
        <w:rPr>
          <w:rFonts w:ascii="Arial" w:hAnsi="Arial" w:cs="Arial"/>
          <w:sz w:val="22"/>
          <w:szCs w:val="22"/>
          <w:lang w:val="ro-RO"/>
        </w:rPr>
        <w:t xml:space="preserve"> </w:t>
      </w:r>
      <w:r w:rsidRPr="00591A23">
        <w:rPr>
          <w:rFonts w:ascii="Arial" w:hAnsi="Arial" w:cs="Arial"/>
          <w:w w:val="97"/>
          <w:sz w:val="22"/>
          <w:szCs w:val="22"/>
          <w:lang w:val="ro-RO"/>
        </w:rPr>
        <w:t>l</w:t>
      </w:r>
      <w:r w:rsidRPr="00591A23">
        <w:rPr>
          <w:rFonts w:ascii="Arial" w:hAnsi="Arial" w:cs="Arial"/>
          <w:spacing w:val="1"/>
          <w:w w:val="97"/>
          <w:sz w:val="22"/>
          <w:szCs w:val="22"/>
          <w:lang w:val="ro-RO"/>
        </w:rPr>
        <w:t>u</w:t>
      </w:r>
      <w:r w:rsidRPr="00591A23">
        <w:rPr>
          <w:rFonts w:ascii="Arial" w:hAnsi="Arial" w:cs="Arial"/>
          <w:sz w:val="22"/>
          <w:szCs w:val="22"/>
          <w:lang w:val="ro-RO"/>
        </w:rPr>
        <w:t>c</w:t>
      </w:r>
      <w:r w:rsidRPr="00591A23">
        <w:rPr>
          <w:rFonts w:ascii="Arial" w:hAnsi="Arial" w:cs="Arial"/>
          <w:spacing w:val="5"/>
          <w:w w:val="97"/>
          <w:sz w:val="22"/>
          <w:szCs w:val="22"/>
          <w:lang w:val="ro-RO"/>
        </w:rPr>
        <w:t>r</w:t>
      </w:r>
      <w:r w:rsidRPr="00591A23">
        <w:rPr>
          <w:rFonts w:ascii="Arial" w:hAnsi="Arial" w:cs="Arial"/>
          <w:spacing w:val="1"/>
          <w:w w:val="97"/>
          <w:sz w:val="22"/>
          <w:szCs w:val="22"/>
          <w:lang w:val="ro-RO"/>
        </w:rPr>
        <w:t>a</w:t>
      </w:r>
      <w:r w:rsidRPr="00591A23">
        <w:rPr>
          <w:rFonts w:ascii="Arial" w:hAnsi="Arial" w:cs="Arial"/>
          <w:w w:val="97"/>
          <w:sz w:val="22"/>
          <w:szCs w:val="22"/>
          <w:lang w:val="ro-RO"/>
        </w:rPr>
        <w:t>r</w:t>
      </w:r>
      <w:r w:rsidRPr="00591A23">
        <w:rPr>
          <w:rFonts w:ascii="Arial" w:hAnsi="Arial" w:cs="Arial"/>
          <w:spacing w:val="-1"/>
          <w:w w:val="97"/>
          <w:sz w:val="22"/>
          <w:szCs w:val="22"/>
          <w:lang w:val="ro-RO"/>
        </w:rPr>
        <w:t>i</w:t>
      </w:r>
      <w:r w:rsidRPr="00591A23">
        <w:rPr>
          <w:rFonts w:ascii="Arial" w:hAnsi="Arial" w:cs="Arial"/>
          <w:w w:val="97"/>
          <w:sz w:val="22"/>
          <w:szCs w:val="22"/>
          <w:lang w:val="ro-RO"/>
        </w:rPr>
        <w:t>le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spacing w:val="-3"/>
          <w:w w:val="97"/>
          <w:sz w:val="22"/>
          <w:szCs w:val="22"/>
          <w:lang w:val="ro-RO"/>
        </w:rPr>
        <w:t>r</w:t>
      </w:r>
      <w:r w:rsidRPr="00591A23">
        <w:rPr>
          <w:rFonts w:ascii="Arial" w:hAnsi="Arial" w:cs="Arial"/>
          <w:spacing w:val="1"/>
          <w:w w:val="97"/>
          <w:sz w:val="22"/>
          <w:szCs w:val="22"/>
          <w:lang w:val="ro-RO"/>
        </w:rPr>
        <w:t>m</w:t>
      </w:r>
      <w:r w:rsidRPr="00591A23">
        <w:rPr>
          <w:rFonts w:ascii="Arial" w:hAnsi="Arial" w:cs="Arial"/>
          <w:spacing w:val="-1"/>
          <w:w w:val="97"/>
          <w:sz w:val="22"/>
          <w:szCs w:val="22"/>
          <w:lang w:val="ro-RO"/>
        </w:rPr>
        <w:t>a</w:t>
      </w:r>
      <w:r w:rsidRPr="00591A23">
        <w:rPr>
          <w:rFonts w:ascii="Arial" w:hAnsi="Arial" w:cs="Arial"/>
          <w:w w:val="97"/>
          <w:sz w:val="22"/>
          <w:szCs w:val="22"/>
          <w:lang w:val="ro-RO"/>
        </w:rPr>
        <w:t>n</w:t>
      </w:r>
      <w:r w:rsidRPr="00591A23">
        <w:rPr>
          <w:rFonts w:ascii="Arial" w:hAnsi="Arial" w:cs="Arial"/>
          <w:spacing w:val="1"/>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8"/>
          <w:sz w:val="22"/>
          <w:szCs w:val="22"/>
          <w:lang w:val="ro-RO"/>
        </w:rPr>
        <w:t>.</w:t>
      </w:r>
    </w:p>
    <w:p w14:paraId="266755BB" w14:textId="77777777"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b/>
          <w:bCs/>
          <w:w w:val="97"/>
          <w:sz w:val="22"/>
          <w:szCs w:val="22"/>
          <w:lang w:val="ro-RO"/>
        </w:rPr>
        <w:t>11</w:t>
      </w:r>
      <w:r w:rsidRPr="00591A23">
        <w:rPr>
          <w:rFonts w:ascii="Arial" w:hAnsi="Arial" w:cs="Arial"/>
          <w:b/>
          <w:bCs/>
          <w:w w:val="98"/>
          <w:sz w:val="22"/>
          <w:szCs w:val="22"/>
          <w:lang w:val="ro-RO"/>
        </w:rPr>
        <w:t>.5</w:t>
      </w:r>
      <w:r w:rsidRPr="00591A23">
        <w:rPr>
          <w:rFonts w:ascii="Arial" w:hAnsi="Arial" w:cs="Arial"/>
          <w:spacing w:val="66"/>
          <w:sz w:val="22"/>
          <w:szCs w:val="22"/>
          <w:lang w:val="ro-RO"/>
        </w:rPr>
        <w:t xml:space="preserve"> </w:t>
      </w:r>
      <w:r w:rsidRPr="00591A23">
        <w:rPr>
          <w:rFonts w:ascii="Arial" w:hAnsi="Arial" w:cs="Arial"/>
          <w:b/>
          <w:bCs/>
          <w:w w:val="98"/>
          <w:sz w:val="22"/>
          <w:szCs w:val="22"/>
          <w:lang w:val="ro-RO"/>
        </w:rPr>
        <w:t>Oblig</w:t>
      </w:r>
      <w:r w:rsidRPr="00591A23">
        <w:rPr>
          <w:rFonts w:ascii="Arial" w:hAnsi="Arial" w:cs="Arial"/>
          <w:b/>
          <w:bCs/>
          <w:spacing w:val="2"/>
          <w:w w:val="97"/>
          <w:sz w:val="22"/>
          <w:szCs w:val="22"/>
          <w:lang w:val="ro-RO"/>
        </w:rPr>
        <w:t>a</w:t>
      </w:r>
      <w:r w:rsidRPr="00591A23">
        <w:rPr>
          <w:rFonts w:ascii="Arial" w:hAnsi="Arial" w:cs="Arial"/>
          <w:b/>
          <w:bCs/>
          <w:w w:val="97"/>
          <w:sz w:val="22"/>
          <w:szCs w:val="22"/>
          <w:lang w:val="ro-RO"/>
        </w:rPr>
        <w:t>t</w:t>
      </w:r>
      <w:r w:rsidRPr="00591A23">
        <w:rPr>
          <w:rFonts w:ascii="Arial" w:hAnsi="Arial" w:cs="Arial"/>
          <w:b/>
          <w:bCs/>
          <w:spacing w:val="-2"/>
          <w:w w:val="98"/>
          <w:sz w:val="22"/>
          <w:szCs w:val="22"/>
          <w:lang w:val="ro-RO"/>
        </w:rPr>
        <w:t>i</w:t>
      </w:r>
      <w:r w:rsidRPr="00591A23">
        <w:rPr>
          <w:rFonts w:ascii="Arial" w:hAnsi="Arial" w:cs="Arial"/>
          <w:b/>
          <w:bCs/>
          <w:w w:val="98"/>
          <w:sz w:val="22"/>
          <w:szCs w:val="22"/>
          <w:lang w:val="ro-RO"/>
        </w:rPr>
        <w:t>il</w:t>
      </w:r>
      <w:r w:rsidRPr="00591A23">
        <w:rPr>
          <w:rFonts w:ascii="Arial" w:hAnsi="Arial" w:cs="Arial"/>
          <w:b/>
          <w:bCs/>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b/>
          <w:bCs/>
          <w:w w:val="98"/>
          <w:sz w:val="22"/>
          <w:szCs w:val="22"/>
          <w:lang w:val="ro-RO"/>
        </w:rPr>
        <w:t>p</w:t>
      </w:r>
      <w:r w:rsidRPr="00591A23">
        <w:rPr>
          <w:rFonts w:ascii="Arial" w:hAnsi="Arial" w:cs="Arial"/>
          <w:b/>
          <w:bCs/>
          <w:spacing w:val="-1"/>
          <w:w w:val="97"/>
          <w:sz w:val="22"/>
          <w:szCs w:val="22"/>
          <w:lang w:val="ro-RO"/>
        </w:rPr>
        <w:t>r</w:t>
      </w:r>
      <w:r w:rsidRPr="00591A23">
        <w:rPr>
          <w:rFonts w:ascii="Arial" w:hAnsi="Arial" w:cs="Arial"/>
          <w:b/>
          <w:bCs/>
          <w:w w:val="97"/>
          <w:sz w:val="22"/>
          <w:szCs w:val="22"/>
          <w:lang w:val="ro-RO"/>
        </w:rPr>
        <w:t>es</w:t>
      </w:r>
      <w:r w:rsidRPr="00591A23">
        <w:rPr>
          <w:rFonts w:ascii="Arial" w:hAnsi="Arial" w:cs="Arial"/>
          <w:b/>
          <w:bCs/>
          <w:spacing w:val="-2"/>
          <w:w w:val="97"/>
          <w:sz w:val="22"/>
          <w:szCs w:val="22"/>
          <w:lang w:val="ro-RO"/>
        </w:rPr>
        <w:t>t</w:t>
      </w:r>
      <w:r w:rsidRPr="00591A23">
        <w:rPr>
          <w:rFonts w:ascii="Arial" w:hAnsi="Arial" w:cs="Arial"/>
          <w:b/>
          <w:bCs/>
          <w:w w:val="97"/>
          <w:sz w:val="22"/>
          <w:szCs w:val="22"/>
          <w:lang w:val="ro-RO"/>
        </w:rPr>
        <w:t>at</w:t>
      </w:r>
      <w:r w:rsidRPr="00591A23">
        <w:rPr>
          <w:rFonts w:ascii="Arial" w:hAnsi="Arial" w:cs="Arial"/>
          <w:b/>
          <w:bCs/>
          <w:w w:val="98"/>
          <w:sz w:val="22"/>
          <w:szCs w:val="22"/>
          <w:lang w:val="ro-RO"/>
        </w:rPr>
        <w:t>o</w:t>
      </w:r>
      <w:r w:rsidRPr="00591A23">
        <w:rPr>
          <w:rFonts w:ascii="Arial" w:hAnsi="Arial" w:cs="Arial"/>
          <w:b/>
          <w:bCs/>
          <w:w w:val="97"/>
          <w:sz w:val="22"/>
          <w:szCs w:val="22"/>
          <w:lang w:val="ro-RO"/>
        </w:rPr>
        <w:t>r</w:t>
      </w:r>
      <w:r w:rsidRPr="00591A23">
        <w:rPr>
          <w:rFonts w:ascii="Arial" w:hAnsi="Arial" w:cs="Arial"/>
          <w:b/>
          <w:bCs/>
          <w:w w:val="98"/>
          <w:sz w:val="22"/>
          <w:szCs w:val="22"/>
          <w:lang w:val="ro-RO"/>
        </w:rPr>
        <w:t>ului privind personalul utilizat</w:t>
      </w:r>
    </w:p>
    <w:p w14:paraId="65509BC2" w14:textId="4150B313" w:rsidR="002944DF" w:rsidRPr="00591A23" w:rsidRDefault="002944DF" w:rsidP="004E51F3">
      <w:pPr>
        <w:ind w:right="-17"/>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5</w:t>
      </w:r>
      <w:r w:rsidRPr="00591A23">
        <w:rPr>
          <w:rFonts w:ascii="Arial" w:hAnsi="Arial" w:cs="Arial"/>
          <w:spacing w:val="-1"/>
          <w:w w:val="98"/>
          <w:sz w:val="22"/>
          <w:szCs w:val="22"/>
          <w:lang w:val="ro-RO"/>
        </w:rPr>
        <w:t>.</w:t>
      </w:r>
      <w:r w:rsidRPr="00591A23">
        <w:rPr>
          <w:rFonts w:ascii="Arial" w:hAnsi="Arial" w:cs="Arial"/>
          <w:w w:val="97"/>
          <w:sz w:val="22"/>
          <w:szCs w:val="22"/>
          <w:lang w:val="ro-RO"/>
        </w:rPr>
        <w:t>1</w:t>
      </w:r>
      <w:r w:rsidRPr="00591A23">
        <w:rPr>
          <w:rFonts w:ascii="Arial" w:hAnsi="Arial" w:cs="Arial"/>
          <w:w w:val="98"/>
          <w:sz w:val="22"/>
          <w:szCs w:val="22"/>
          <w:lang w:val="ro-RO"/>
        </w:rPr>
        <w:t>.</w:t>
      </w:r>
      <w:r w:rsidRPr="00591A23">
        <w:rPr>
          <w:rFonts w:ascii="Arial" w:hAnsi="Arial" w:cs="Arial"/>
          <w:spacing w:val="1"/>
          <w:w w:val="98"/>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rul</w:t>
      </w:r>
      <w:r w:rsidRPr="00591A23">
        <w:rPr>
          <w:rFonts w:ascii="Arial" w:hAnsi="Arial" w:cs="Arial"/>
          <w:spacing w:val="58"/>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e</w:t>
      </w:r>
      <w:r w:rsidRPr="00591A23">
        <w:rPr>
          <w:rFonts w:ascii="Arial" w:hAnsi="Arial" w:cs="Arial"/>
          <w:spacing w:val="59"/>
          <w:sz w:val="22"/>
          <w:szCs w:val="22"/>
          <w:lang w:val="ro-RO"/>
        </w:rPr>
        <w:t xml:space="preserve"> </w:t>
      </w:r>
      <w:r w:rsidRPr="00591A23">
        <w:rPr>
          <w:rFonts w:ascii="Arial" w:hAnsi="Arial" w:cs="Arial"/>
          <w:spacing w:val="-1"/>
          <w:w w:val="97"/>
          <w:sz w:val="22"/>
          <w:szCs w:val="22"/>
          <w:lang w:val="ro-RO"/>
        </w:rPr>
        <w:t>o</w:t>
      </w:r>
      <w:r w:rsidRPr="00591A23">
        <w:rPr>
          <w:rFonts w:ascii="Arial" w:hAnsi="Arial" w:cs="Arial"/>
          <w:w w:val="97"/>
          <w:sz w:val="22"/>
          <w:szCs w:val="22"/>
          <w:lang w:val="ro-RO"/>
        </w:rPr>
        <w:t>bli</w:t>
      </w:r>
      <w:r w:rsidRPr="00591A23">
        <w:rPr>
          <w:rFonts w:ascii="Arial" w:hAnsi="Arial" w:cs="Arial"/>
          <w:spacing w:val="-1"/>
          <w:w w:val="97"/>
          <w:sz w:val="22"/>
          <w:szCs w:val="22"/>
          <w:lang w:val="ro-RO"/>
        </w:rPr>
        <w:t>g</w:t>
      </w:r>
      <w:r w:rsidRPr="00591A23">
        <w:rPr>
          <w:rFonts w:ascii="Arial" w:hAnsi="Arial" w:cs="Arial"/>
          <w:w w:val="97"/>
          <w:sz w:val="22"/>
          <w:szCs w:val="22"/>
          <w:lang w:val="ro-RO"/>
        </w:rPr>
        <w:t>ă</w:t>
      </w:r>
      <w:r w:rsidRPr="00591A23">
        <w:rPr>
          <w:rFonts w:ascii="Arial" w:hAnsi="Arial" w:cs="Arial"/>
          <w:spacing w:val="57"/>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ă</w:t>
      </w:r>
      <w:r w:rsidRPr="00591A23">
        <w:rPr>
          <w:rFonts w:ascii="Arial" w:hAnsi="Arial" w:cs="Arial"/>
          <w:spacing w:val="59"/>
          <w:sz w:val="22"/>
          <w:szCs w:val="22"/>
          <w:lang w:val="ro-RO"/>
        </w:rPr>
        <w:t xml:space="preserve"> </w:t>
      </w:r>
      <w:r w:rsidRPr="00591A23">
        <w:rPr>
          <w:rFonts w:ascii="Arial" w:hAnsi="Arial" w:cs="Arial"/>
          <w:w w:val="97"/>
          <w:sz w:val="22"/>
          <w:szCs w:val="22"/>
          <w:lang w:val="ro-RO"/>
        </w:rPr>
        <w:t>pre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spacing w:val="1"/>
          <w:w w:val="97"/>
          <w:sz w:val="22"/>
          <w:szCs w:val="22"/>
          <w:lang w:val="ro-RO"/>
        </w:rPr>
        <w:t>e</w:t>
      </w:r>
      <w:r w:rsidRPr="00591A23">
        <w:rPr>
          <w:rFonts w:ascii="Arial" w:hAnsi="Arial" w:cs="Arial"/>
          <w:spacing w:val="-2"/>
          <w:sz w:val="22"/>
          <w:szCs w:val="22"/>
          <w:lang w:val="ro-RO"/>
        </w:rPr>
        <w:t>z</w:t>
      </w:r>
      <w:r w:rsidRPr="00591A23">
        <w:rPr>
          <w:rFonts w:ascii="Arial" w:hAnsi="Arial" w:cs="Arial"/>
          <w:w w:val="97"/>
          <w:sz w:val="22"/>
          <w:szCs w:val="22"/>
          <w:lang w:val="ro-RO"/>
        </w:rPr>
        <w:t>e</w:t>
      </w:r>
      <w:r w:rsidRPr="00591A23">
        <w:rPr>
          <w:rFonts w:ascii="Arial" w:hAnsi="Arial" w:cs="Arial"/>
          <w:spacing w:val="58"/>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spacing w:val="-3"/>
          <w:sz w:val="22"/>
          <w:szCs w:val="22"/>
          <w:lang w:val="ro-RO"/>
        </w:rPr>
        <w:t>v</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spacing w:val="1"/>
          <w:w w:val="97"/>
          <w:sz w:val="22"/>
          <w:szCs w:val="22"/>
          <w:lang w:val="ro-RO"/>
        </w:rPr>
        <w:t>i</w:t>
      </w:r>
      <w:r w:rsidRPr="00591A23">
        <w:rPr>
          <w:rFonts w:ascii="Arial" w:hAnsi="Arial" w:cs="Arial"/>
          <w:w w:val="97"/>
          <w:sz w:val="22"/>
          <w:szCs w:val="22"/>
          <w:lang w:val="ro-RO"/>
        </w:rPr>
        <w:t>ile</w:t>
      </w:r>
      <w:r w:rsidRPr="00591A23">
        <w:rPr>
          <w:rFonts w:ascii="Arial" w:hAnsi="Arial" w:cs="Arial"/>
          <w:b/>
          <w:sz w:val="22"/>
          <w:szCs w:val="22"/>
          <w:lang w:val="ro-RO"/>
        </w:rPr>
        <w:t xml:space="preserve"> </w:t>
      </w:r>
      <w:r w:rsidRPr="00591A23">
        <w:rPr>
          <w:rFonts w:ascii="Arial" w:hAnsi="Arial" w:cs="Arial"/>
          <w:sz w:val="22"/>
          <w:szCs w:val="22"/>
          <w:lang w:val="ro-RO"/>
        </w:rPr>
        <w:t>in</w:t>
      </w:r>
      <w:r w:rsidRPr="00591A23">
        <w:rPr>
          <w:rFonts w:ascii="Arial" w:hAnsi="Arial" w:cs="Arial"/>
          <w:b/>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on</w:t>
      </w:r>
      <w:r w:rsidRPr="00591A23">
        <w:rPr>
          <w:rFonts w:ascii="Arial" w:hAnsi="Arial" w:cs="Arial"/>
          <w:spacing w:val="1"/>
          <w:w w:val="98"/>
          <w:sz w:val="22"/>
          <w:szCs w:val="22"/>
          <w:lang w:val="ro-RO"/>
        </w:rPr>
        <w:t>f</w:t>
      </w:r>
      <w:r w:rsidRPr="00591A23">
        <w:rPr>
          <w:rFonts w:ascii="Arial" w:hAnsi="Arial" w:cs="Arial"/>
          <w:spacing w:val="1"/>
          <w:w w:val="97"/>
          <w:sz w:val="22"/>
          <w:szCs w:val="22"/>
          <w:lang w:val="ro-RO"/>
        </w:rPr>
        <w:t>o</w:t>
      </w:r>
      <w:r w:rsidRPr="00591A23">
        <w:rPr>
          <w:rFonts w:ascii="Arial" w:hAnsi="Arial" w:cs="Arial"/>
          <w:spacing w:val="-2"/>
          <w:w w:val="97"/>
          <w:sz w:val="22"/>
          <w:szCs w:val="22"/>
          <w:lang w:val="ro-RO"/>
        </w:rPr>
        <w:t>r</w:t>
      </w:r>
      <w:r w:rsidRPr="00591A23">
        <w:rPr>
          <w:rFonts w:ascii="Arial" w:hAnsi="Arial" w:cs="Arial"/>
          <w:w w:val="97"/>
          <w:sz w:val="22"/>
          <w:szCs w:val="22"/>
          <w:lang w:val="ro-RO"/>
        </w:rPr>
        <w:t>mi</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c</w:t>
      </w:r>
      <w:r w:rsidRPr="00591A23">
        <w:rPr>
          <w:rFonts w:ascii="Arial" w:hAnsi="Arial" w:cs="Arial"/>
          <w:w w:val="97"/>
          <w:sz w:val="22"/>
          <w:szCs w:val="22"/>
          <w:lang w:val="ro-RO"/>
        </w:rPr>
        <w:t>u</w:t>
      </w:r>
      <w:r w:rsidRPr="00591A23">
        <w:rPr>
          <w:rFonts w:ascii="Arial" w:hAnsi="Arial" w:cs="Arial"/>
          <w:sz w:val="22"/>
          <w:szCs w:val="22"/>
          <w:lang w:val="ro-RO"/>
        </w:rPr>
        <w:t xml:space="preserve"> </w:t>
      </w:r>
      <w:r w:rsidRPr="00591A23">
        <w:rPr>
          <w:rFonts w:ascii="Arial" w:hAnsi="Arial" w:cs="Arial"/>
          <w:w w:val="97"/>
          <w:sz w:val="22"/>
          <w:szCs w:val="22"/>
          <w:lang w:val="ro-RO"/>
        </w:rPr>
        <w:t>o</w:t>
      </w:r>
      <w:r w:rsidRPr="00591A23">
        <w:rPr>
          <w:rFonts w:ascii="Arial" w:hAnsi="Arial" w:cs="Arial"/>
          <w:spacing w:val="1"/>
          <w:w w:val="97"/>
          <w:sz w:val="22"/>
          <w:szCs w:val="22"/>
          <w:lang w:val="ro-RO"/>
        </w:rPr>
        <w:t>b</w:t>
      </w:r>
      <w:r w:rsidRPr="00591A23">
        <w:rPr>
          <w:rFonts w:ascii="Arial" w:hAnsi="Arial" w:cs="Arial"/>
          <w:w w:val="97"/>
          <w:sz w:val="22"/>
          <w:szCs w:val="22"/>
          <w:lang w:val="ro-RO"/>
        </w:rPr>
        <w:t>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spacing w:val="-2"/>
          <w:w w:val="98"/>
          <w:sz w:val="22"/>
          <w:szCs w:val="22"/>
          <w:lang w:val="ro-RO"/>
        </w:rPr>
        <w:t>ţ</w:t>
      </w:r>
      <w:r w:rsidRPr="00591A23">
        <w:rPr>
          <w:rFonts w:ascii="Arial" w:hAnsi="Arial" w:cs="Arial"/>
          <w:w w:val="97"/>
          <w:sz w:val="22"/>
          <w:szCs w:val="22"/>
          <w:lang w:val="ro-RO"/>
        </w:rPr>
        <w:t>i</w:t>
      </w:r>
      <w:r w:rsidRPr="00591A23">
        <w:rPr>
          <w:rFonts w:ascii="Arial" w:hAnsi="Arial" w:cs="Arial"/>
          <w:spacing w:val="-1"/>
          <w:w w:val="97"/>
          <w:sz w:val="22"/>
          <w:szCs w:val="22"/>
          <w:lang w:val="ro-RO"/>
        </w:rPr>
        <w:t>i</w:t>
      </w:r>
      <w:r w:rsidRPr="00591A23">
        <w:rPr>
          <w:rFonts w:ascii="Arial" w:hAnsi="Arial" w:cs="Arial"/>
          <w:w w:val="97"/>
          <w:sz w:val="22"/>
          <w:szCs w:val="22"/>
          <w:lang w:val="ro-RO"/>
        </w:rPr>
        <w:t>le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z w:val="22"/>
          <w:szCs w:val="22"/>
          <w:lang w:val="ro-RO"/>
        </w:rPr>
        <w:t>s</w:t>
      </w:r>
      <w:r w:rsidRPr="00591A23">
        <w:rPr>
          <w:rFonts w:ascii="Arial" w:hAnsi="Arial" w:cs="Arial"/>
          <w:spacing w:val="1"/>
          <w:w w:val="97"/>
          <w:sz w:val="22"/>
          <w:szCs w:val="22"/>
          <w:lang w:val="ro-RO"/>
        </w:rPr>
        <w:t>u</w:t>
      </w:r>
      <w:r w:rsidRPr="00591A23">
        <w:rPr>
          <w:rFonts w:ascii="Arial" w:hAnsi="Arial" w:cs="Arial"/>
          <w:w w:val="97"/>
          <w:sz w:val="22"/>
          <w:szCs w:val="22"/>
          <w:lang w:val="ro-RO"/>
        </w:rPr>
        <w:t>ma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w w:val="97"/>
          <w:sz w:val="22"/>
          <w:szCs w:val="22"/>
          <w:lang w:val="ro-RO"/>
        </w:rPr>
        <w:t>prin</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pacing w:val="-1"/>
          <w:sz w:val="22"/>
          <w:szCs w:val="22"/>
          <w:lang w:val="ro-RO"/>
        </w:rPr>
        <w:t>z</w:t>
      </w:r>
      <w:r w:rsidRPr="00591A23">
        <w:rPr>
          <w:rFonts w:ascii="Arial" w:hAnsi="Arial" w:cs="Arial"/>
          <w:spacing w:val="-2"/>
          <w:w w:val="97"/>
          <w:sz w:val="22"/>
          <w:szCs w:val="22"/>
          <w:lang w:val="ro-RO"/>
        </w:rPr>
        <w:t>e</w:t>
      </w:r>
      <w:r w:rsidRPr="00591A23">
        <w:rPr>
          <w:rFonts w:ascii="Arial" w:hAnsi="Arial" w:cs="Arial"/>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w:t>
      </w:r>
      <w:r w:rsidRPr="00591A23">
        <w:rPr>
          <w:rFonts w:ascii="Arial" w:hAnsi="Arial" w:cs="Arial"/>
          <w:sz w:val="22"/>
          <w:szCs w:val="22"/>
          <w:lang w:val="ro-RO"/>
        </w:rPr>
        <w:t xml:space="preserve"> c</w:t>
      </w:r>
      <w:r w:rsidRPr="00591A23">
        <w:rPr>
          <w:rFonts w:ascii="Arial" w:hAnsi="Arial" w:cs="Arial"/>
          <w:w w:val="97"/>
          <w:sz w:val="22"/>
          <w:szCs w:val="22"/>
          <w:lang w:val="ro-RO"/>
        </w:rPr>
        <w:t>on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w w:val="98"/>
          <w:sz w:val="22"/>
          <w:szCs w:val="22"/>
          <w:lang w:val="ro-RO"/>
        </w:rPr>
        <w:t xml:space="preserve">t si prin </w:t>
      </w:r>
      <w:r w:rsidR="00BA4FE4" w:rsidRPr="00591A23">
        <w:rPr>
          <w:rFonts w:ascii="Arial" w:hAnsi="Arial" w:cs="Arial"/>
          <w:b/>
          <w:bCs/>
          <w:sz w:val="22"/>
          <w:szCs w:val="22"/>
          <w:lang w:val="ro-RO"/>
        </w:rPr>
        <w:t xml:space="preserve">caietul de sarcini nr. </w:t>
      </w:r>
      <w:r w:rsidR="00054B0E" w:rsidRPr="00591A23">
        <w:rPr>
          <w:rFonts w:ascii="Arial" w:hAnsi="Arial" w:cs="Arial"/>
          <w:b/>
          <w:bCs/>
          <w:sz w:val="22"/>
          <w:szCs w:val="22"/>
          <w:lang w:val="ro-RO"/>
        </w:rPr>
        <w:t>317508 din 19.06.2026</w:t>
      </w:r>
      <w:r w:rsidR="0063249E" w:rsidRPr="00591A23">
        <w:rPr>
          <w:rFonts w:ascii="Arial" w:hAnsi="Arial" w:cs="Arial"/>
          <w:sz w:val="22"/>
          <w:szCs w:val="22"/>
          <w:lang w:val="ro-RO"/>
        </w:rPr>
        <w:t>.</w:t>
      </w:r>
    </w:p>
    <w:p w14:paraId="60743D7D" w14:textId="77777777"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5</w:t>
      </w:r>
      <w:r w:rsidRPr="00591A23">
        <w:rPr>
          <w:rFonts w:ascii="Arial" w:hAnsi="Arial" w:cs="Arial"/>
          <w:spacing w:val="-1"/>
          <w:w w:val="98"/>
          <w:sz w:val="22"/>
          <w:szCs w:val="22"/>
          <w:lang w:val="ro-RO"/>
        </w:rPr>
        <w:t>.</w:t>
      </w:r>
      <w:r w:rsidRPr="00591A23">
        <w:rPr>
          <w:rFonts w:ascii="Arial" w:hAnsi="Arial" w:cs="Arial"/>
          <w:w w:val="97"/>
          <w:sz w:val="22"/>
          <w:szCs w:val="22"/>
          <w:lang w:val="ro-RO"/>
        </w:rPr>
        <w:t>2</w:t>
      </w:r>
      <w:r w:rsidRPr="00591A23">
        <w:rPr>
          <w:rFonts w:ascii="Arial" w:hAnsi="Arial" w:cs="Arial"/>
          <w:w w:val="98"/>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orul</w:t>
      </w:r>
      <w:r w:rsidRPr="00591A23">
        <w:rPr>
          <w:rFonts w:ascii="Arial" w:hAnsi="Arial" w:cs="Arial"/>
          <w:spacing w:val="38"/>
          <w:sz w:val="22"/>
          <w:szCs w:val="22"/>
          <w:lang w:val="ro-RO"/>
        </w:rPr>
        <w:t xml:space="preserve"> </w:t>
      </w:r>
      <w:r w:rsidRPr="00591A23">
        <w:rPr>
          <w:rFonts w:ascii="Arial" w:hAnsi="Arial" w:cs="Arial"/>
          <w:w w:val="97"/>
          <w:sz w:val="22"/>
          <w:szCs w:val="22"/>
          <w:lang w:val="ro-RO"/>
        </w:rPr>
        <w:t>a</w:t>
      </w:r>
      <w:r w:rsidRPr="00591A23">
        <w:rPr>
          <w:rFonts w:ascii="Arial" w:hAnsi="Arial" w:cs="Arial"/>
          <w:spacing w:val="-2"/>
          <w:w w:val="97"/>
          <w:sz w:val="22"/>
          <w:szCs w:val="22"/>
          <w:lang w:val="ro-RO"/>
        </w:rPr>
        <w:t>r</w:t>
      </w:r>
      <w:r w:rsidRPr="00591A23">
        <w:rPr>
          <w:rFonts w:ascii="Arial" w:hAnsi="Arial" w:cs="Arial"/>
          <w:w w:val="97"/>
          <w:sz w:val="22"/>
          <w:szCs w:val="22"/>
          <w:lang w:val="ro-RO"/>
        </w:rPr>
        <w:t>e</w:t>
      </w:r>
      <w:r w:rsidRPr="00591A23">
        <w:rPr>
          <w:rFonts w:ascii="Arial" w:hAnsi="Arial" w:cs="Arial"/>
          <w:spacing w:val="39"/>
          <w:sz w:val="22"/>
          <w:szCs w:val="22"/>
          <w:lang w:val="ro-RO"/>
        </w:rPr>
        <w:t xml:space="preserve"> </w:t>
      </w:r>
      <w:r w:rsidRPr="00591A23">
        <w:rPr>
          <w:rFonts w:ascii="Arial" w:hAnsi="Arial" w:cs="Arial"/>
          <w:w w:val="97"/>
          <w:sz w:val="22"/>
          <w:szCs w:val="22"/>
          <w:lang w:val="ro-RO"/>
        </w:rPr>
        <w:t>o</w:t>
      </w:r>
      <w:r w:rsidRPr="00591A23">
        <w:rPr>
          <w:rFonts w:ascii="Arial" w:hAnsi="Arial" w:cs="Arial"/>
          <w:spacing w:val="1"/>
          <w:w w:val="97"/>
          <w:sz w:val="22"/>
          <w:szCs w:val="22"/>
          <w:lang w:val="ro-RO"/>
        </w:rPr>
        <w:t>b</w:t>
      </w:r>
      <w:r w:rsidRPr="00591A23">
        <w:rPr>
          <w:rFonts w:ascii="Arial" w:hAnsi="Arial" w:cs="Arial"/>
          <w:w w:val="97"/>
          <w:sz w:val="22"/>
          <w:szCs w:val="22"/>
          <w:lang w:val="ro-RO"/>
        </w:rPr>
        <w:t>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ia</w:t>
      </w:r>
      <w:r w:rsidRPr="00591A23">
        <w:rPr>
          <w:rFonts w:ascii="Arial" w:hAnsi="Arial" w:cs="Arial"/>
          <w:spacing w:val="39"/>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39"/>
          <w:sz w:val="22"/>
          <w:szCs w:val="22"/>
          <w:lang w:val="ro-RO"/>
        </w:rPr>
        <w:t xml:space="preserve"> </w:t>
      </w:r>
      <w:r w:rsidRPr="00591A23">
        <w:rPr>
          <w:rFonts w:ascii="Arial" w:hAnsi="Arial" w:cs="Arial"/>
          <w:w w:val="97"/>
          <w:sz w:val="22"/>
          <w:szCs w:val="22"/>
          <w:lang w:val="ro-RO"/>
        </w:rPr>
        <w:t>a</w:t>
      </w:r>
      <w:r w:rsidRPr="00591A23">
        <w:rPr>
          <w:rFonts w:ascii="Arial" w:hAnsi="Arial" w:cs="Arial"/>
          <w:spacing w:val="39"/>
          <w:sz w:val="22"/>
          <w:szCs w:val="22"/>
          <w:lang w:val="ro-RO"/>
        </w:rPr>
        <w:t xml:space="preserve"> </w:t>
      </w:r>
      <w:r w:rsidRPr="00591A23">
        <w:rPr>
          <w:rFonts w:ascii="Arial" w:hAnsi="Arial" w:cs="Arial"/>
          <w:spacing w:val="-1"/>
          <w:sz w:val="22"/>
          <w:szCs w:val="22"/>
          <w:lang w:val="ro-RO"/>
        </w:rPr>
        <w:t>s</w:t>
      </w:r>
      <w:r w:rsidRPr="00591A23">
        <w:rPr>
          <w:rFonts w:ascii="Arial" w:hAnsi="Arial" w:cs="Arial"/>
          <w:w w:val="97"/>
          <w:sz w:val="22"/>
          <w:szCs w:val="22"/>
          <w:lang w:val="ro-RO"/>
        </w:rPr>
        <w:t>e</w:t>
      </w:r>
      <w:r w:rsidRPr="00591A23">
        <w:rPr>
          <w:rFonts w:ascii="Arial" w:hAnsi="Arial" w:cs="Arial"/>
          <w:spacing w:val="38"/>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2"/>
          <w:w w:val="97"/>
          <w:sz w:val="22"/>
          <w:szCs w:val="22"/>
          <w:lang w:val="ro-RO"/>
        </w:rPr>
        <w:t>g</w:t>
      </w:r>
      <w:r w:rsidRPr="00591A23">
        <w:rPr>
          <w:rFonts w:ascii="Arial" w:hAnsi="Arial" w:cs="Arial"/>
          <w:w w:val="97"/>
          <w:sz w:val="22"/>
          <w:szCs w:val="22"/>
          <w:lang w:val="ro-RO"/>
        </w:rPr>
        <w:t>ura</w:t>
      </w:r>
      <w:r w:rsidRPr="00591A23">
        <w:rPr>
          <w:rFonts w:ascii="Arial" w:hAnsi="Arial" w:cs="Arial"/>
          <w:spacing w:val="38"/>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40"/>
          <w:sz w:val="22"/>
          <w:szCs w:val="22"/>
          <w:lang w:val="ro-RO"/>
        </w:rPr>
        <w:t xml:space="preserve"> </w:t>
      </w:r>
      <w:r w:rsidRPr="00591A23">
        <w:rPr>
          <w:rFonts w:ascii="Arial" w:hAnsi="Arial" w:cs="Arial"/>
          <w:w w:val="98"/>
          <w:sz w:val="22"/>
          <w:szCs w:val="22"/>
          <w:lang w:val="ro-RO"/>
        </w:rPr>
        <w:t>t</w:t>
      </w:r>
      <w:r w:rsidRPr="00591A23">
        <w:rPr>
          <w:rFonts w:ascii="Arial" w:hAnsi="Arial" w:cs="Arial"/>
          <w:spacing w:val="1"/>
          <w:w w:val="97"/>
          <w:sz w:val="22"/>
          <w:szCs w:val="22"/>
          <w:lang w:val="ro-RO"/>
        </w:rPr>
        <w:t>oa</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pacing w:val="38"/>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1"/>
          <w:w w:val="97"/>
          <w:sz w:val="22"/>
          <w:szCs w:val="22"/>
          <w:lang w:val="ro-RO"/>
        </w:rPr>
        <w:t>pu</w:t>
      </w:r>
      <w:r w:rsidRPr="00591A23">
        <w:rPr>
          <w:rFonts w:ascii="Arial" w:hAnsi="Arial" w:cs="Arial"/>
          <w:w w:val="97"/>
          <w:sz w:val="22"/>
          <w:szCs w:val="22"/>
          <w:lang w:val="ro-RO"/>
        </w:rPr>
        <w:t>ri</w:t>
      </w:r>
      <w:r w:rsidRPr="00591A23">
        <w:rPr>
          <w:rFonts w:ascii="Arial" w:hAnsi="Arial" w:cs="Arial"/>
          <w:spacing w:val="-3"/>
          <w:w w:val="97"/>
          <w:sz w:val="22"/>
          <w:szCs w:val="22"/>
          <w:lang w:val="ro-RO"/>
        </w:rPr>
        <w:t>l</w:t>
      </w:r>
      <w:r w:rsidRPr="00591A23">
        <w:rPr>
          <w:rFonts w:ascii="Arial" w:hAnsi="Arial" w:cs="Arial"/>
          <w:w w:val="97"/>
          <w:sz w:val="22"/>
          <w:szCs w:val="22"/>
          <w:lang w:val="ro-RO"/>
        </w:rPr>
        <w:t>e</w:t>
      </w:r>
      <w:r w:rsidRPr="00591A23">
        <w:rPr>
          <w:rFonts w:ascii="Arial" w:hAnsi="Arial" w:cs="Arial"/>
          <w:spacing w:val="38"/>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37"/>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1"/>
          <w:sz w:val="22"/>
          <w:szCs w:val="22"/>
          <w:lang w:val="ro-RO"/>
        </w:rPr>
        <w:t>v</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38"/>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e</w:t>
      </w:r>
      <w:r w:rsidRPr="00591A23">
        <w:rPr>
          <w:rFonts w:ascii="Arial" w:hAnsi="Arial" w:cs="Arial"/>
          <w:spacing w:val="37"/>
          <w:sz w:val="22"/>
          <w:szCs w:val="22"/>
          <w:lang w:val="ro-RO"/>
        </w:rPr>
        <w:t xml:space="preserve"> </w:t>
      </w:r>
      <w:r w:rsidRPr="00591A23">
        <w:rPr>
          <w:rFonts w:ascii="Arial" w:hAnsi="Arial" w:cs="Arial"/>
          <w:spacing w:val="3"/>
          <w:w w:val="98"/>
          <w:sz w:val="22"/>
          <w:szCs w:val="22"/>
          <w:lang w:val="ro-RO"/>
        </w:rPr>
        <w:t>f</w:t>
      </w:r>
      <w:r w:rsidRPr="00591A23">
        <w:rPr>
          <w:rFonts w:ascii="Arial" w:hAnsi="Arial" w:cs="Arial"/>
          <w:spacing w:val="1"/>
          <w:w w:val="97"/>
          <w:sz w:val="22"/>
          <w:szCs w:val="22"/>
          <w:lang w:val="ro-RO"/>
        </w:rPr>
        <w:t>a</w:t>
      </w:r>
      <w:r w:rsidRPr="00591A23">
        <w:rPr>
          <w:rFonts w:ascii="Arial" w:hAnsi="Arial" w:cs="Arial"/>
          <w:sz w:val="22"/>
          <w:szCs w:val="22"/>
          <w:lang w:val="ro-RO"/>
        </w:rPr>
        <w:t xml:space="preserve">c </w:t>
      </w:r>
      <w:r w:rsidRPr="00591A23">
        <w:rPr>
          <w:rFonts w:ascii="Arial" w:hAnsi="Arial" w:cs="Arial"/>
          <w:w w:val="97"/>
          <w:sz w:val="22"/>
          <w:szCs w:val="22"/>
          <w:lang w:val="ro-RO"/>
        </w:rPr>
        <w:t>o</w:t>
      </w:r>
      <w:r w:rsidRPr="00591A23">
        <w:rPr>
          <w:rFonts w:ascii="Arial" w:hAnsi="Arial" w:cs="Arial"/>
          <w:spacing w:val="1"/>
          <w:w w:val="97"/>
          <w:sz w:val="22"/>
          <w:szCs w:val="22"/>
          <w:lang w:val="ro-RO"/>
        </w:rPr>
        <w:t>b</w:t>
      </w:r>
      <w:r w:rsidRPr="00591A23">
        <w:rPr>
          <w:rFonts w:ascii="Arial" w:hAnsi="Arial" w:cs="Arial"/>
          <w:w w:val="97"/>
          <w:sz w:val="22"/>
          <w:szCs w:val="22"/>
          <w:lang w:val="ro-RO"/>
        </w:rPr>
        <w:t>ie</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ul</w:t>
      </w:r>
      <w:r w:rsidRPr="00591A23">
        <w:rPr>
          <w:rFonts w:ascii="Arial" w:hAnsi="Arial" w:cs="Arial"/>
          <w:spacing w:val="112"/>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on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spacing w:val="-1"/>
          <w:w w:val="98"/>
          <w:sz w:val="22"/>
          <w:szCs w:val="22"/>
          <w:lang w:val="ro-RO"/>
        </w:rPr>
        <w:t>t</w:t>
      </w:r>
      <w:r w:rsidRPr="00591A23">
        <w:rPr>
          <w:rFonts w:ascii="Arial" w:hAnsi="Arial" w:cs="Arial"/>
          <w:w w:val="97"/>
          <w:sz w:val="22"/>
          <w:szCs w:val="22"/>
          <w:lang w:val="ro-RO"/>
        </w:rPr>
        <w:t>ului</w:t>
      </w:r>
      <w:r w:rsidRPr="00591A23">
        <w:rPr>
          <w:rFonts w:ascii="Arial" w:hAnsi="Arial" w:cs="Arial"/>
          <w:spacing w:val="111"/>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u</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114"/>
          <w:sz w:val="22"/>
          <w:szCs w:val="22"/>
          <w:lang w:val="ro-RO"/>
        </w:rPr>
        <w:t xml:space="preserve"> </w:t>
      </w:r>
      <w:r w:rsidRPr="00591A23">
        <w:rPr>
          <w:rFonts w:ascii="Arial" w:hAnsi="Arial" w:cs="Arial"/>
          <w:w w:val="97"/>
          <w:sz w:val="22"/>
          <w:szCs w:val="22"/>
          <w:lang w:val="ro-RO"/>
        </w:rPr>
        <w:t>pre</w:t>
      </w:r>
      <w:r w:rsidRPr="00591A23">
        <w:rPr>
          <w:rFonts w:ascii="Arial" w:hAnsi="Arial" w:cs="Arial"/>
          <w:spacing w:val="-1"/>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12"/>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114"/>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w w:val="97"/>
          <w:sz w:val="22"/>
          <w:szCs w:val="22"/>
          <w:lang w:val="ro-RO"/>
        </w:rPr>
        <w:t>r</w:t>
      </w:r>
      <w:r w:rsidRPr="00591A23">
        <w:rPr>
          <w:rFonts w:ascii="Arial" w:hAnsi="Arial" w:cs="Arial"/>
          <w:sz w:val="22"/>
          <w:szCs w:val="22"/>
          <w:lang w:val="ro-RO"/>
        </w:rPr>
        <w:t>s</w:t>
      </w:r>
      <w:r w:rsidRPr="00591A23">
        <w:rPr>
          <w:rFonts w:ascii="Arial" w:hAnsi="Arial" w:cs="Arial"/>
          <w:w w:val="97"/>
          <w:sz w:val="22"/>
          <w:szCs w:val="22"/>
          <w:lang w:val="ro-RO"/>
        </w:rPr>
        <w:t>on</w:t>
      </w:r>
      <w:r w:rsidRPr="00591A23">
        <w:rPr>
          <w:rFonts w:ascii="Arial" w:hAnsi="Arial" w:cs="Arial"/>
          <w:spacing w:val="1"/>
          <w:w w:val="97"/>
          <w:sz w:val="22"/>
          <w:szCs w:val="22"/>
          <w:lang w:val="ro-RO"/>
        </w:rPr>
        <w:t>a</w:t>
      </w:r>
      <w:r w:rsidRPr="00591A23">
        <w:rPr>
          <w:rFonts w:ascii="Arial" w:hAnsi="Arial" w:cs="Arial"/>
          <w:w w:val="97"/>
          <w:sz w:val="22"/>
          <w:szCs w:val="22"/>
          <w:lang w:val="ro-RO"/>
        </w:rPr>
        <w:t>l</w:t>
      </w:r>
      <w:r w:rsidRPr="00591A23">
        <w:rPr>
          <w:rFonts w:ascii="Arial" w:hAnsi="Arial" w:cs="Arial"/>
          <w:spacing w:val="112"/>
          <w:sz w:val="22"/>
          <w:szCs w:val="22"/>
          <w:lang w:val="ro-RO"/>
        </w:rPr>
        <w:t xml:space="preserve"> </w:t>
      </w:r>
      <w:r w:rsidRPr="00591A23">
        <w:rPr>
          <w:rFonts w:ascii="Arial" w:hAnsi="Arial" w:cs="Arial"/>
          <w:spacing w:val="1"/>
          <w:w w:val="97"/>
          <w:sz w:val="22"/>
          <w:szCs w:val="22"/>
          <w:lang w:val="ro-RO"/>
        </w:rPr>
        <w:t>au</w:t>
      </w:r>
      <w:r w:rsidRPr="00591A23">
        <w:rPr>
          <w:rFonts w:ascii="Arial" w:hAnsi="Arial" w:cs="Arial"/>
          <w:spacing w:val="-1"/>
          <w:w w:val="98"/>
          <w:sz w:val="22"/>
          <w:szCs w:val="22"/>
          <w:lang w:val="ro-RO"/>
        </w:rPr>
        <w:t>t</w:t>
      </w:r>
      <w:r w:rsidRPr="00591A23">
        <w:rPr>
          <w:rFonts w:ascii="Arial" w:hAnsi="Arial" w:cs="Arial"/>
          <w:w w:val="97"/>
          <w:sz w:val="22"/>
          <w:szCs w:val="22"/>
          <w:lang w:val="ro-RO"/>
        </w:rPr>
        <w:t>or</w:t>
      </w:r>
      <w:r w:rsidRPr="00591A23">
        <w:rPr>
          <w:rFonts w:ascii="Arial" w:hAnsi="Arial" w:cs="Arial"/>
          <w:spacing w:val="-1"/>
          <w:w w:val="97"/>
          <w:sz w:val="22"/>
          <w:szCs w:val="22"/>
          <w:lang w:val="ro-RO"/>
        </w:rPr>
        <w:t>i</w:t>
      </w:r>
      <w:r w:rsidRPr="00591A23">
        <w:rPr>
          <w:rFonts w:ascii="Arial" w:hAnsi="Arial" w:cs="Arial"/>
          <w:spacing w:val="-2"/>
          <w:sz w:val="22"/>
          <w:szCs w:val="22"/>
          <w:lang w:val="ro-RO"/>
        </w:rPr>
        <w:t>z</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2"/>
          <w:w w:val="98"/>
          <w:sz w:val="22"/>
          <w:szCs w:val="22"/>
          <w:lang w:val="ro-RO"/>
        </w:rPr>
        <w:t>f</w:t>
      </w:r>
      <w:r w:rsidRPr="00591A23">
        <w:rPr>
          <w:rFonts w:ascii="Arial" w:hAnsi="Arial" w:cs="Arial"/>
          <w:spacing w:val="-2"/>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8"/>
          <w:sz w:val="22"/>
          <w:szCs w:val="22"/>
          <w:lang w:val="ro-RO"/>
        </w:rPr>
        <w:t>/</w:t>
      </w:r>
      <w:r w:rsidRPr="00591A23">
        <w:rPr>
          <w:rFonts w:ascii="Arial" w:hAnsi="Arial" w:cs="Arial"/>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13"/>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on</w:t>
      </w:r>
      <w:r w:rsidRPr="00591A23">
        <w:rPr>
          <w:rFonts w:ascii="Arial" w:hAnsi="Arial" w:cs="Arial"/>
          <w:w w:val="98"/>
          <w:sz w:val="22"/>
          <w:szCs w:val="22"/>
          <w:lang w:val="ro-RO"/>
        </w:rPr>
        <w:t>f</w:t>
      </w:r>
      <w:r w:rsidRPr="00591A23">
        <w:rPr>
          <w:rFonts w:ascii="Arial" w:hAnsi="Arial" w:cs="Arial"/>
          <w:w w:val="97"/>
          <w:sz w:val="22"/>
          <w:szCs w:val="22"/>
          <w:lang w:val="ro-RO"/>
        </w:rPr>
        <w:t>orm</w:t>
      </w:r>
      <w:r w:rsidRPr="00591A23">
        <w:rPr>
          <w:rFonts w:ascii="Arial" w:hAnsi="Arial" w:cs="Arial"/>
          <w:sz w:val="22"/>
          <w:szCs w:val="22"/>
          <w:lang w:val="ro-RO"/>
        </w:rPr>
        <w:t xml:space="preserve"> s</w:t>
      </w:r>
      <w:r w:rsidRPr="00591A23">
        <w:rPr>
          <w:rFonts w:ascii="Arial" w:hAnsi="Arial" w:cs="Arial"/>
          <w:w w:val="97"/>
          <w:sz w:val="22"/>
          <w:szCs w:val="22"/>
          <w:lang w:val="ro-RO"/>
        </w:rPr>
        <w:t>oli</w:t>
      </w:r>
      <w:r w:rsidRPr="00591A23">
        <w:rPr>
          <w:rFonts w:ascii="Arial" w:hAnsi="Arial" w:cs="Arial"/>
          <w:sz w:val="22"/>
          <w:szCs w:val="22"/>
          <w:lang w:val="ro-RO"/>
        </w:rPr>
        <w:t>c</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arilor</w:t>
      </w:r>
      <w:r w:rsidRPr="00591A23">
        <w:rPr>
          <w:rFonts w:ascii="Arial" w:hAnsi="Arial" w:cs="Arial"/>
          <w:sz w:val="22"/>
          <w:szCs w:val="22"/>
          <w:lang w:val="ro-RO"/>
        </w:rPr>
        <w:t xml:space="preserve"> </w:t>
      </w:r>
      <w:r w:rsidRPr="00591A23">
        <w:rPr>
          <w:rFonts w:ascii="Arial" w:hAnsi="Arial" w:cs="Arial"/>
          <w:w w:val="97"/>
          <w:sz w:val="22"/>
          <w:szCs w:val="22"/>
          <w:lang w:val="ro-RO"/>
        </w:rPr>
        <w:t>le</w:t>
      </w:r>
      <w:r w:rsidRPr="00591A23">
        <w:rPr>
          <w:rFonts w:ascii="Arial" w:hAnsi="Arial" w:cs="Arial"/>
          <w:spacing w:val="-1"/>
          <w:w w:val="97"/>
          <w:sz w:val="22"/>
          <w:szCs w:val="22"/>
          <w:lang w:val="ro-RO"/>
        </w:rPr>
        <w:t>g</w:t>
      </w:r>
      <w:r w:rsidRPr="00591A23">
        <w:rPr>
          <w:rFonts w:ascii="Arial" w:hAnsi="Arial" w:cs="Arial"/>
          <w:w w:val="97"/>
          <w:sz w:val="22"/>
          <w:szCs w:val="22"/>
          <w:lang w:val="ro-RO"/>
        </w:rPr>
        <w:t>ale</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spacing w:val="-1"/>
          <w:w w:val="97"/>
          <w:sz w:val="22"/>
          <w:szCs w:val="22"/>
          <w:lang w:val="ro-RO"/>
        </w:rPr>
        <w:t>o</w:t>
      </w:r>
      <w:r w:rsidRPr="00591A23">
        <w:rPr>
          <w:rFonts w:ascii="Arial" w:hAnsi="Arial" w:cs="Arial"/>
          <w:spacing w:val="1"/>
          <w:w w:val="97"/>
          <w:sz w:val="22"/>
          <w:szCs w:val="22"/>
          <w:lang w:val="ro-RO"/>
        </w:rPr>
        <w:t>me</w:t>
      </w:r>
      <w:r w:rsidRPr="00591A23">
        <w:rPr>
          <w:rFonts w:ascii="Arial" w:hAnsi="Arial" w:cs="Arial"/>
          <w:w w:val="97"/>
          <w:sz w:val="22"/>
          <w:szCs w:val="22"/>
          <w:lang w:val="ro-RO"/>
        </w:rPr>
        <w:t>n</w:t>
      </w:r>
      <w:r w:rsidRPr="00591A23">
        <w:rPr>
          <w:rFonts w:ascii="Arial" w:hAnsi="Arial" w:cs="Arial"/>
          <w:spacing w:val="-2"/>
          <w:w w:val="97"/>
          <w:sz w:val="22"/>
          <w:szCs w:val="22"/>
          <w:lang w:val="ro-RO"/>
        </w:rPr>
        <w:t>i</w:t>
      </w:r>
      <w:r w:rsidRPr="00591A23">
        <w:rPr>
          <w:rFonts w:ascii="Arial" w:hAnsi="Arial" w:cs="Arial"/>
          <w:w w:val="97"/>
          <w:sz w:val="22"/>
          <w:szCs w:val="22"/>
          <w:lang w:val="ro-RO"/>
        </w:rPr>
        <w:t>ul</w:t>
      </w:r>
      <w:r w:rsidRPr="00591A23">
        <w:rPr>
          <w:rFonts w:ascii="Arial" w:hAnsi="Arial" w:cs="Arial"/>
          <w:sz w:val="22"/>
          <w:szCs w:val="22"/>
          <w:lang w:val="ro-RO"/>
        </w:rPr>
        <w:t xml:space="preserve"> c</w:t>
      </w:r>
      <w:r w:rsidRPr="00591A23">
        <w:rPr>
          <w:rFonts w:ascii="Arial" w:hAnsi="Arial" w:cs="Arial"/>
          <w:spacing w:val="1"/>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lui</w:t>
      </w:r>
      <w:r w:rsidRPr="00591A23">
        <w:rPr>
          <w:rFonts w:ascii="Arial" w:hAnsi="Arial" w:cs="Arial"/>
          <w:w w:val="98"/>
          <w:sz w:val="22"/>
          <w:szCs w:val="22"/>
          <w:lang w:val="ro-RO"/>
        </w:rPr>
        <w:t>.</w:t>
      </w:r>
    </w:p>
    <w:p w14:paraId="6667C058" w14:textId="77777777"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5</w:t>
      </w:r>
      <w:r w:rsidRPr="00591A23">
        <w:rPr>
          <w:rFonts w:ascii="Arial" w:hAnsi="Arial" w:cs="Arial"/>
          <w:spacing w:val="-1"/>
          <w:w w:val="98"/>
          <w:sz w:val="22"/>
          <w:szCs w:val="22"/>
          <w:lang w:val="ro-RO"/>
        </w:rPr>
        <w:t>.</w:t>
      </w:r>
      <w:r w:rsidRPr="00591A23">
        <w:rPr>
          <w:rFonts w:ascii="Arial" w:hAnsi="Arial" w:cs="Arial"/>
          <w:w w:val="97"/>
          <w:sz w:val="22"/>
          <w:szCs w:val="22"/>
          <w:lang w:val="ro-RO"/>
        </w:rPr>
        <w:t>3</w:t>
      </w:r>
      <w:r w:rsidRPr="00591A23">
        <w:rPr>
          <w:rFonts w:ascii="Arial" w:hAnsi="Arial" w:cs="Arial"/>
          <w:w w:val="98"/>
          <w:sz w:val="22"/>
          <w:szCs w:val="22"/>
          <w:lang w:val="ro-RO"/>
        </w:rPr>
        <w:t>.</w:t>
      </w:r>
      <w:r w:rsidRPr="00591A23">
        <w:rPr>
          <w:rFonts w:ascii="Arial" w:hAnsi="Arial" w:cs="Arial"/>
          <w:spacing w:val="59"/>
          <w:sz w:val="22"/>
          <w:szCs w:val="22"/>
          <w:lang w:val="ro-RO"/>
        </w:rPr>
        <w:t xml:space="preserve"> </w:t>
      </w:r>
      <w:r w:rsidRPr="00591A23">
        <w:rPr>
          <w:rFonts w:ascii="Arial" w:hAnsi="Arial" w:cs="Arial"/>
          <w:w w:val="98"/>
          <w:sz w:val="22"/>
          <w:szCs w:val="22"/>
          <w:lang w:val="ro-RO"/>
        </w:rPr>
        <w:t>P</w:t>
      </w:r>
      <w:r w:rsidRPr="00591A23">
        <w:rPr>
          <w:rFonts w:ascii="Arial" w:hAnsi="Arial" w:cs="Arial"/>
          <w:w w:val="97"/>
          <w:sz w:val="22"/>
          <w:szCs w:val="22"/>
          <w:lang w:val="ro-RO"/>
        </w:rPr>
        <w:t>res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rul</w:t>
      </w:r>
      <w:r w:rsidRPr="00591A23">
        <w:rPr>
          <w:rFonts w:ascii="Arial" w:hAnsi="Arial" w:cs="Arial"/>
          <w:spacing w:val="58"/>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pacing w:val="55"/>
          <w:sz w:val="22"/>
          <w:szCs w:val="22"/>
          <w:lang w:val="ro-RO"/>
        </w:rPr>
        <w:t xml:space="preserve"> </w:t>
      </w:r>
      <w:r w:rsidRPr="00591A23">
        <w:rPr>
          <w:rFonts w:ascii="Arial" w:hAnsi="Arial" w:cs="Arial"/>
          <w:spacing w:val="1"/>
          <w:w w:val="97"/>
          <w:sz w:val="22"/>
          <w:szCs w:val="22"/>
          <w:lang w:val="ro-RO"/>
        </w:rPr>
        <w:t>ob</w:t>
      </w:r>
      <w:r w:rsidRPr="00591A23">
        <w:rPr>
          <w:rFonts w:ascii="Arial" w:hAnsi="Arial" w:cs="Arial"/>
          <w:w w:val="97"/>
          <w:sz w:val="22"/>
          <w:szCs w:val="22"/>
          <w:lang w:val="ro-RO"/>
        </w:rPr>
        <w:t>li</w:t>
      </w:r>
      <w:r w:rsidRPr="00591A23">
        <w:rPr>
          <w:rFonts w:ascii="Arial" w:hAnsi="Arial" w:cs="Arial"/>
          <w:spacing w:val="-2"/>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ia</w:t>
      </w:r>
      <w:r w:rsidRPr="00591A23">
        <w:rPr>
          <w:rFonts w:ascii="Arial" w:hAnsi="Arial" w:cs="Arial"/>
          <w:spacing w:val="59"/>
          <w:sz w:val="22"/>
          <w:szCs w:val="22"/>
          <w:lang w:val="ro-RO"/>
        </w:rPr>
        <w:t xml:space="preserve"> </w:t>
      </w:r>
      <w:r w:rsidRPr="00591A23">
        <w:rPr>
          <w:rFonts w:ascii="Arial" w:hAnsi="Arial" w:cs="Arial"/>
          <w:w w:val="97"/>
          <w:sz w:val="22"/>
          <w:szCs w:val="22"/>
          <w:lang w:val="ro-RO"/>
        </w:rPr>
        <w:t>de</w:t>
      </w:r>
      <w:r w:rsidRPr="00591A23">
        <w:rPr>
          <w:rFonts w:ascii="Arial" w:hAnsi="Arial" w:cs="Arial"/>
          <w:spacing w:val="59"/>
          <w:sz w:val="22"/>
          <w:szCs w:val="22"/>
          <w:lang w:val="ro-RO"/>
        </w:rPr>
        <w:t xml:space="preserve"> </w:t>
      </w:r>
      <w:r w:rsidRPr="00591A23">
        <w:rPr>
          <w:rFonts w:ascii="Arial" w:hAnsi="Arial" w:cs="Arial"/>
          <w:w w:val="97"/>
          <w:sz w:val="22"/>
          <w:szCs w:val="22"/>
          <w:lang w:val="ro-RO"/>
        </w:rPr>
        <w:t>a</w:t>
      </w:r>
      <w:r w:rsidRPr="00591A23">
        <w:rPr>
          <w:rFonts w:ascii="Arial" w:hAnsi="Arial" w:cs="Arial"/>
          <w:spacing w:val="59"/>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e</w:t>
      </w:r>
      <w:r w:rsidRPr="00591A23">
        <w:rPr>
          <w:rFonts w:ascii="Arial" w:hAnsi="Arial" w:cs="Arial"/>
          <w:spacing w:val="56"/>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pacing w:val="-2"/>
          <w:sz w:val="22"/>
          <w:szCs w:val="22"/>
          <w:lang w:val="ro-RO"/>
        </w:rPr>
        <w:t>s</w:t>
      </w:r>
      <w:r w:rsidRPr="00591A23">
        <w:rPr>
          <w:rFonts w:ascii="Arial" w:hAnsi="Arial" w:cs="Arial"/>
          <w:w w:val="97"/>
          <w:sz w:val="22"/>
          <w:szCs w:val="22"/>
          <w:lang w:val="ro-RO"/>
        </w:rPr>
        <w:t>i</w:t>
      </w:r>
      <w:r w:rsidRPr="00591A23">
        <w:rPr>
          <w:rFonts w:ascii="Arial" w:hAnsi="Arial" w:cs="Arial"/>
          <w:spacing w:val="-2"/>
          <w:w w:val="97"/>
          <w:sz w:val="22"/>
          <w:szCs w:val="22"/>
          <w:lang w:val="ro-RO"/>
        </w:rPr>
        <w:t>g</w:t>
      </w:r>
      <w:r w:rsidRPr="00591A23">
        <w:rPr>
          <w:rFonts w:ascii="Arial" w:hAnsi="Arial" w:cs="Arial"/>
          <w:w w:val="97"/>
          <w:sz w:val="22"/>
          <w:szCs w:val="22"/>
          <w:lang w:val="ro-RO"/>
        </w:rPr>
        <w:t>ura</w:t>
      </w:r>
      <w:r w:rsidRPr="00591A23">
        <w:rPr>
          <w:rFonts w:ascii="Arial" w:hAnsi="Arial" w:cs="Arial"/>
          <w:spacing w:val="58"/>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59"/>
          <w:sz w:val="22"/>
          <w:szCs w:val="22"/>
          <w:lang w:val="ro-RO"/>
        </w:rPr>
        <w:t xml:space="preserve"> </w:t>
      </w:r>
      <w:r w:rsidRPr="00591A23">
        <w:rPr>
          <w:rFonts w:ascii="Arial" w:hAnsi="Arial" w:cs="Arial"/>
          <w:w w:val="97"/>
          <w:sz w:val="22"/>
          <w:szCs w:val="22"/>
          <w:lang w:val="ro-RO"/>
        </w:rPr>
        <w:t>p</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sz w:val="22"/>
          <w:szCs w:val="22"/>
          <w:lang w:val="ro-RO"/>
        </w:rPr>
        <w:t>s</w:t>
      </w:r>
      <w:r w:rsidRPr="00591A23">
        <w:rPr>
          <w:rFonts w:ascii="Arial" w:hAnsi="Arial" w:cs="Arial"/>
          <w:w w:val="97"/>
          <w:sz w:val="22"/>
          <w:szCs w:val="22"/>
          <w:lang w:val="ro-RO"/>
        </w:rPr>
        <w:t>o</w:t>
      </w:r>
      <w:r w:rsidRPr="00591A23">
        <w:rPr>
          <w:rFonts w:ascii="Arial" w:hAnsi="Arial" w:cs="Arial"/>
          <w:spacing w:val="1"/>
          <w:w w:val="97"/>
          <w:sz w:val="22"/>
          <w:szCs w:val="22"/>
          <w:lang w:val="ro-RO"/>
        </w:rPr>
        <w:t>na</w:t>
      </w:r>
      <w:r w:rsidRPr="00591A23">
        <w:rPr>
          <w:rFonts w:ascii="Arial" w:hAnsi="Arial" w:cs="Arial"/>
          <w:w w:val="97"/>
          <w:sz w:val="22"/>
          <w:szCs w:val="22"/>
          <w:lang w:val="ro-RO"/>
        </w:rPr>
        <w:t>lul</w:t>
      </w:r>
      <w:r w:rsidRPr="00591A23">
        <w:rPr>
          <w:rFonts w:ascii="Arial" w:hAnsi="Arial" w:cs="Arial"/>
          <w:spacing w:val="58"/>
          <w:sz w:val="22"/>
          <w:szCs w:val="22"/>
          <w:lang w:val="ro-RO"/>
        </w:rPr>
        <w:t xml:space="preserve"> </w:t>
      </w:r>
      <w:r w:rsidRPr="00591A23">
        <w:rPr>
          <w:rFonts w:ascii="Arial" w:hAnsi="Arial" w:cs="Arial"/>
          <w:spacing w:val="-1"/>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il</w:t>
      </w:r>
      <w:r w:rsidRPr="00591A23">
        <w:rPr>
          <w:rFonts w:ascii="Arial" w:hAnsi="Arial" w:cs="Arial"/>
          <w:spacing w:val="-1"/>
          <w:w w:val="97"/>
          <w:sz w:val="22"/>
          <w:szCs w:val="22"/>
          <w:lang w:val="ro-RO"/>
        </w:rPr>
        <w:t>i</w:t>
      </w:r>
      <w:r w:rsidRPr="00591A23">
        <w:rPr>
          <w:rFonts w:ascii="Arial" w:hAnsi="Arial" w:cs="Arial"/>
          <w:spacing w:val="-2"/>
          <w:sz w:val="22"/>
          <w:szCs w:val="22"/>
          <w:lang w:val="ro-RO"/>
        </w:rPr>
        <w:t>z</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58"/>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58"/>
          <w:sz w:val="22"/>
          <w:szCs w:val="22"/>
          <w:lang w:val="ro-RO"/>
        </w:rPr>
        <w:t xml:space="preserve"> </w:t>
      </w:r>
      <w:r w:rsidRPr="00591A23">
        <w:rPr>
          <w:rFonts w:ascii="Arial" w:hAnsi="Arial" w:cs="Arial"/>
          <w:spacing w:val="3"/>
          <w:w w:val="97"/>
          <w:sz w:val="22"/>
          <w:szCs w:val="22"/>
          <w:lang w:val="ro-RO"/>
        </w:rPr>
        <w:t>e</w:t>
      </w:r>
      <w:r w:rsidRPr="00591A23">
        <w:rPr>
          <w:rFonts w:ascii="Arial" w:hAnsi="Arial" w:cs="Arial"/>
          <w:spacing w:val="-1"/>
          <w:sz w:val="22"/>
          <w:szCs w:val="22"/>
          <w:lang w:val="ro-RO"/>
        </w:rPr>
        <w:t>x</w:t>
      </w:r>
      <w:r w:rsidRPr="00591A23">
        <w:rPr>
          <w:rFonts w:ascii="Arial" w:hAnsi="Arial" w:cs="Arial"/>
          <w:w w:val="97"/>
          <w:sz w:val="22"/>
          <w:szCs w:val="22"/>
          <w:lang w:val="ro-RO"/>
        </w:rPr>
        <w:t>e</w:t>
      </w:r>
      <w:r w:rsidRPr="00591A23">
        <w:rPr>
          <w:rFonts w:ascii="Arial" w:hAnsi="Arial" w:cs="Arial"/>
          <w:sz w:val="22"/>
          <w:szCs w:val="22"/>
          <w:lang w:val="ro-RO"/>
        </w:rPr>
        <w:t>c</w:t>
      </w:r>
      <w:r w:rsidRPr="00591A23">
        <w:rPr>
          <w:rFonts w:ascii="Arial" w:hAnsi="Arial" w:cs="Arial"/>
          <w:spacing w:val="1"/>
          <w:w w:val="97"/>
          <w:sz w:val="22"/>
          <w:szCs w:val="22"/>
          <w:lang w:val="ro-RO"/>
        </w:rPr>
        <w:t>u</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w w:val="97"/>
          <w:sz w:val="22"/>
          <w:szCs w:val="22"/>
          <w:lang w:val="ro-RO"/>
        </w:rPr>
        <w:t>r</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Pr="00591A23">
        <w:rPr>
          <w:rFonts w:ascii="Arial" w:hAnsi="Arial" w:cs="Arial"/>
          <w:sz w:val="22"/>
          <w:szCs w:val="22"/>
          <w:lang w:val="ro-RO"/>
        </w:rPr>
        <w:t xml:space="preserve"> c</w:t>
      </w:r>
      <w:r w:rsidRPr="00591A23">
        <w:rPr>
          <w:rFonts w:ascii="Arial" w:hAnsi="Arial" w:cs="Arial"/>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ului</w:t>
      </w:r>
      <w:r w:rsidRPr="00591A23">
        <w:rPr>
          <w:rFonts w:ascii="Arial" w:hAnsi="Arial" w:cs="Arial"/>
          <w:spacing w:val="81"/>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a</w:t>
      </w:r>
      <w:r w:rsidRPr="00591A23">
        <w:rPr>
          <w:rFonts w:ascii="Arial" w:hAnsi="Arial" w:cs="Arial"/>
          <w:spacing w:val="81"/>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pacing w:val="-1"/>
          <w:sz w:val="22"/>
          <w:szCs w:val="22"/>
          <w:lang w:val="ro-RO"/>
        </w:rPr>
        <w:t>v</w:t>
      </w:r>
      <w:r w:rsidRPr="00591A23">
        <w:rPr>
          <w:rFonts w:ascii="Arial" w:hAnsi="Arial" w:cs="Arial"/>
          <w:w w:val="97"/>
          <w:sz w:val="22"/>
          <w:szCs w:val="22"/>
          <w:lang w:val="ro-RO"/>
        </w:rPr>
        <w:t>ea</w:t>
      </w:r>
      <w:r w:rsidRPr="00591A23">
        <w:rPr>
          <w:rFonts w:ascii="Arial" w:hAnsi="Arial" w:cs="Arial"/>
          <w:spacing w:val="84"/>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a</w:t>
      </w:r>
      <w:r w:rsidRPr="00591A23">
        <w:rPr>
          <w:rFonts w:ascii="Arial" w:hAnsi="Arial" w:cs="Arial"/>
          <w:w w:val="97"/>
          <w:sz w:val="22"/>
          <w:szCs w:val="22"/>
          <w:lang w:val="ro-RO"/>
        </w:rPr>
        <w:t>li</w:t>
      </w:r>
      <w:r w:rsidRPr="00591A23">
        <w:rPr>
          <w:rFonts w:ascii="Arial" w:hAnsi="Arial" w:cs="Arial"/>
          <w:spacing w:val="2"/>
          <w:w w:val="98"/>
          <w:sz w:val="22"/>
          <w:szCs w:val="22"/>
          <w:lang w:val="ro-RO"/>
        </w:rPr>
        <w:t>f</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ar</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Pr="00591A23">
        <w:rPr>
          <w:rFonts w:ascii="Arial" w:hAnsi="Arial" w:cs="Arial"/>
          <w:w w:val="98"/>
          <w:sz w:val="22"/>
          <w:szCs w:val="22"/>
          <w:lang w:val="ro-RO"/>
        </w:rPr>
        <w:t>,</w:t>
      </w:r>
      <w:r w:rsidRPr="00591A23">
        <w:rPr>
          <w:rFonts w:ascii="Arial" w:hAnsi="Arial" w:cs="Arial"/>
          <w:spacing w:val="82"/>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ompe</w:t>
      </w:r>
      <w:r w:rsidRPr="00591A23">
        <w:rPr>
          <w:rFonts w:ascii="Arial" w:hAnsi="Arial" w:cs="Arial"/>
          <w:spacing w:val="5"/>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7"/>
          <w:sz w:val="22"/>
          <w:szCs w:val="22"/>
          <w:lang w:val="ro-RO"/>
        </w:rPr>
        <w:t>n</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spacing w:val="81"/>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82"/>
          <w:sz w:val="22"/>
          <w:szCs w:val="22"/>
          <w:lang w:val="ro-RO"/>
        </w:rPr>
        <w:t xml:space="preserve"> </w:t>
      </w:r>
      <w:r w:rsidRPr="00591A23">
        <w:rPr>
          <w:rFonts w:ascii="Arial" w:hAnsi="Arial" w:cs="Arial"/>
          <w:spacing w:val="1"/>
          <w:w w:val="97"/>
          <w:sz w:val="22"/>
          <w:szCs w:val="22"/>
          <w:lang w:val="ro-RO"/>
        </w:rPr>
        <w:t>e</w:t>
      </w:r>
      <w:r w:rsidRPr="00591A23">
        <w:rPr>
          <w:rFonts w:ascii="Arial" w:hAnsi="Arial" w:cs="Arial"/>
          <w:spacing w:val="-2"/>
          <w:sz w:val="22"/>
          <w:szCs w:val="22"/>
          <w:lang w:val="ro-RO"/>
        </w:rPr>
        <w:t>x</w:t>
      </w:r>
      <w:r w:rsidRPr="00591A23">
        <w:rPr>
          <w:rFonts w:ascii="Arial" w:hAnsi="Arial" w:cs="Arial"/>
          <w:w w:val="97"/>
          <w:sz w:val="22"/>
          <w:szCs w:val="22"/>
          <w:lang w:val="ro-RO"/>
        </w:rPr>
        <w:t>p</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spacing w:val="-1"/>
          <w:w w:val="97"/>
          <w:sz w:val="22"/>
          <w:szCs w:val="22"/>
          <w:lang w:val="ro-RO"/>
        </w:rPr>
        <w:t>i</w:t>
      </w:r>
      <w:r w:rsidRPr="00591A23">
        <w:rPr>
          <w:rFonts w:ascii="Arial" w:hAnsi="Arial" w:cs="Arial"/>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83"/>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o</w:t>
      </w:r>
      <w:r w:rsidRPr="00591A23">
        <w:rPr>
          <w:rFonts w:ascii="Arial" w:hAnsi="Arial" w:cs="Arial"/>
          <w:w w:val="97"/>
          <w:sz w:val="22"/>
          <w:szCs w:val="22"/>
          <w:lang w:val="ro-RO"/>
        </w:rPr>
        <w:t>r</w:t>
      </w:r>
      <w:r w:rsidRPr="00591A23">
        <w:rPr>
          <w:rFonts w:ascii="Arial" w:hAnsi="Arial" w:cs="Arial"/>
          <w:spacing w:val="-1"/>
          <w:w w:val="97"/>
          <w:sz w:val="22"/>
          <w:szCs w:val="22"/>
          <w:lang w:val="ro-RO"/>
        </w:rPr>
        <w:t>e</w:t>
      </w:r>
      <w:r w:rsidRPr="00591A23">
        <w:rPr>
          <w:rFonts w:ascii="Arial" w:hAnsi="Arial" w:cs="Arial"/>
          <w:sz w:val="22"/>
          <w:szCs w:val="22"/>
          <w:lang w:val="ro-RO"/>
        </w:rPr>
        <w:t>s</w:t>
      </w:r>
      <w:r w:rsidRPr="00591A23">
        <w:rPr>
          <w:rFonts w:ascii="Arial" w:hAnsi="Arial" w:cs="Arial"/>
          <w:w w:val="97"/>
          <w:sz w:val="22"/>
          <w:szCs w:val="22"/>
          <w:lang w:val="ro-RO"/>
        </w:rPr>
        <w:t>pu</w:t>
      </w:r>
      <w:r w:rsidRPr="00591A23">
        <w:rPr>
          <w:rFonts w:ascii="Arial" w:hAnsi="Arial" w:cs="Arial"/>
          <w:spacing w:val="1"/>
          <w:w w:val="97"/>
          <w:sz w:val="22"/>
          <w:szCs w:val="22"/>
          <w:lang w:val="ro-RO"/>
        </w:rPr>
        <w:t>n</w:t>
      </w:r>
      <w:r w:rsidRPr="00591A23">
        <w:rPr>
          <w:rFonts w:ascii="Arial" w:hAnsi="Arial" w:cs="Arial"/>
          <w:spacing w:val="-2"/>
          <w:sz w:val="22"/>
          <w:szCs w:val="22"/>
          <w:lang w:val="ro-RO"/>
        </w:rPr>
        <w:t>z</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oa</w:t>
      </w:r>
      <w:r w:rsidRPr="00591A23">
        <w:rPr>
          <w:rFonts w:ascii="Arial" w:hAnsi="Arial" w:cs="Arial"/>
          <w:spacing w:val="-2"/>
          <w:w w:val="97"/>
          <w:sz w:val="22"/>
          <w:szCs w:val="22"/>
          <w:lang w:val="ro-RO"/>
        </w:rPr>
        <w:t>r</w:t>
      </w:r>
      <w:r w:rsidRPr="00591A23">
        <w:rPr>
          <w:rFonts w:ascii="Arial" w:hAnsi="Arial" w:cs="Arial"/>
          <w:w w:val="97"/>
          <w:sz w:val="22"/>
          <w:szCs w:val="22"/>
          <w:lang w:val="ro-RO"/>
        </w:rPr>
        <w:t>e</w:t>
      </w:r>
      <w:r w:rsidRPr="00591A23">
        <w:rPr>
          <w:rFonts w:ascii="Arial" w:hAnsi="Arial" w:cs="Arial"/>
          <w:spacing w:val="81"/>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z w:val="22"/>
          <w:szCs w:val="22"/>
          <w:lang w:val="ro-RO"/>
        </w:rPr>
        <w:t xml:space="preserve"> </w:t>
      </w:r>
      <w:r w:rsidRPr="00591A23">
        <w:rPr>
          <w:rFonts w:ascii="Arial" w:hAnsi="Arial" w:cs="Arial"/>
          <w:w w:val="97"/>
          <w:sz w:val="22"/>
          <w:szCs w:val="22"/>
          <w:lang w:val="ro-RO"/>
        </w:rPr>
        <w:t>d</w:t>
      </w:r>
      <w:r w:rsidRPr="00591A23">
        <w:rPr>
          <w:rFonts w:ascii="Arial" w:hAnsi="Arial" w:cs="Arial"/>
          <w:spacing w:val="1"/>
          <w:w w:val="97"/>
          <w:sz w:val="22"/>
          <w:szCs w:val="22"/>
          <w:lang w:val="ro-RO"/>
        </w:rPr>
        <w:t>o</w:t>
      </w:r>
      <w:r w:rsidRPr="00591A23">
        <w:rPr>
          <w:rFonts w:ascii="Arial" w:hAnsi="Arial" w:cs="Arial"/>
          <w:w w:val="97"/>
          <w:sz w:val="22"/>
          <w:szCs w:val="22"/>
          <w:lang w:val="ro-RO"/>
        </w:rPr>
        <w:t>me</w:t>
      </w:r>
      <w:r w:rsidRPr="00591A23">
        <w:rPr>
          <w:rFonts w:ascii="Arial" w:hAnsi="Arial" w:cs="Arial"/>
          <w:spacing w:val="1"/>
          <w:w w:val="97"/>
          <w:sz w:val="22"/>
          <w:szCs w:val="22"/>
          <w:lang w:val="ro-RO"/>
        </w:rPr>
        <w:t>n</w:t>
      </w:r>
      <w:r w:rsidRPr="00591A23">
        <w:rPr>
          <w:rFonts w:ascii="Arial" w:hAnsi="Arial" w:cs="Arial"/>
          <w:w w:val="97"/>
          <w:sz w:val="22"/>
          <w:szCs w:val="22"/>
          <w:lang w:val="ro-RO"/>
        </w:rPr>
        <w:t>iile</w:t>
      </w:r>
      <w:r w:rsidRPr="00591A23">
        <w:rPr>
          <w:rFonts w:ascii="Arial" w:hAnsi="Arial" w:cs="Arial"/>
          <w:spacing w:val="-2"/>
          <w:sz w:val="22"/>
          <w:szCs w:val="22"/>
          <w:lang w:val="ro-RO"/>
        </w:rPr>
        <w:t xml:space="preserve"> </w:t>
      </w:r>
      <w:r w:rsidRPr="00591A23">
        <w:rPr>
          <w:rFonts w:ascii="Arial" w:hAnsi="Arial" w:cs="Arial"/>
          <w:w w:val="97"/>
          <w:sz w:val="22"/>
          <w:szCs w:val="22"/>
          <w:lang w:val="ro-RO"/>
        </w:rPr>
        <w:t>de</w:t>
      </w:r>
      <w:r w:rsidRPr="00591A23">
        <w:rPr>
          <w:rFonts w:ascii="Arial" w:hAnsi="Arial" w:cs="Arial"/>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2"/>
          <w:sz w:val="22"/>
          <w:szCs w:val="22"/>
          <w:lang w:val="ro-RO"/>
        </w:rPr>
        <w:t>v</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c</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spacing w:val="2"/>
          <w:w w:val="98"/>
          <w:sz w:val="22"/>
          <w:szCs w:val="22"/>
          <w:lang w:val="ro-RO"/>
        </w:rPr>
        <w:t>f</w:t>
      </w:r>
      <w:r w:rsidRPr="00591A23">
        <w:rPr>
          <w:rFonts w:ascii="Arial" w:hAnsi="Arial" w:cs="Arial"/>
          <w:w w:val="97"/>
          <w:sz w:val="22"/>
          <w:szCs w:val="22"/>
          <w:lang w:val="ro-RO"/>
        </w:rPr>
        <w:t>a</w:t>
      </w:r>
      <w:r w:rsidRPr="00591A23">
        <w:rPr>
          <w:rFonts w:ascii="Arial" w:hAnsi="Arial" w:cs="Arial"/>
          <w:sz w:val="22"/>
          <w:szCs w:val="22"/>
          <w:lang w:val="ro-RO"/>
        </w:rPr>
        <w:t xml:space="preserve">c </w:t>
      </w:r>
      <w:r w:rsidRPr="00591A23">
        <w:rPr>
          <w:rFonts w:ascii="Arial" w:hAnsi="Arial" w:cs="Arial"/>
          <w:w w:val="97"/>
          <w:sz w:val="22"/>
          <w:szCs w:val="22"/>
          <w:lang w:val="ro-RO"/>
        </w:rPr>
        <w:t>obie</w:t>
      </w:r>
      <w:r w:rsidRPr="00591A23">
        <w:rPr>
          <w:rFonts w:ascii="Arial" w:hAnsi="Arial" w:cs="Arial"/>
          <w:spacing w:val="-1"/>
          <w:w w:val="97"/>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ul</w:t>
      </w:r>
      <w:r w:rsidRPr="00591A23">
        <w:rPr>
          <w:rFonts w:ascii="Arial" w:hAnsi="Arial" w:cs="Arial"/>
          <w:sz w:val="22"/>
          <w:szCs w:val="22"/>
          <w:lang w:val="ro-RO"/>
        </w:rPr>
        <w:t xml:space="preserve"> c</w:t>
      </w:r>
      <w:r w:rsidRPr="00591A23">
        <w:rPr>
          <w:rFonts w:ascii="Arial" w:hAnsi="Arial" w:cs="Arial"/>
          <w:w w:val="97"/>
          <w:sz w:val="22"/>
          <w:szCs w:val="22"/>
          <w:lang w:val="ro-RO"/>
        </w:rPr>
        <w:t>on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spacing w:val="-1"/>
          <w:w w:val="98"/>
          <w:sz w:val="22"/>
          <w:szCs w:val="22"/>
          <w:lang w:val="ro-RO"/>
        </w:rPr>
        <w:t>t</w:t>
      </w:r>
      <w:r w:rsidRPr="00591A23">
        <w:rPr>
          <w:rFonts w:ascii="Arial" w:hAnsi="Arial" w:cs="Arial"/>
          <w:w w:val="97"/>
          <w:sz w:val="22"/>
          <w:szCs w:val="22"/>
          <w:lang w:val="ro-RO"/>
        </w:rPr>
        <w:t>ului</w:t>
      </w:r>
      <w:r w:rsidRPr="00591A23">
        <w:rPr>
          <w:rFonts w:ascii="Arial" w:hAnsi="Arial" w:cs="Arial"/>
          <w:w w:val="98"/>
          <w:sz w:val="22"/>
          <w:szCs w:val="22"/>
          <w:lang w:val="ro-RO"/>
        </w:rPr>
        <w:t>.</w:t>
      </w:r>
    </w:p>
    <w:p w14:paraId="354AEB4D" w14:textId="25381288" w:rsidR="002944DF" w:rsidRPr="00591A23" w:rsidRDefault="002944DF" w:rsidP="00E71FD9">
      <w:pPr>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5</w:t>
      </w:r>
      <w:r w:rsidRPr="00591A23">
        <w:rPr>
          <w:rFonts w:ascii="Arial" w:hAnsi="Arial" w:cs="Arial"/>
          <w:spacing w:val="-1"/>
          <w:w w:val="98"/>
          <w:sz w:val="22"/>
          <w:szCs w:val="22"/>
          <w:lang w:val="ro-RO"/>
        </w:rPr>
        <w:t>.</w:t>
      </w:r>
      <w:r w:rsidRPr="00591A23">
        <w:rPr>
          <w:rFonts w:ascii="Arial" w:hAnsi="Arial" w:cs="Arial"/>
          <w:w w:val="97"/>
          <w:sz w:val="22"/>
          <w:szCs w:val="22"/>
          <w:lang w:val="ro-RO"/>
        </w:rPr>
        <w:t>4</w:t>
      </w:r>
      <w:r w:rsidRPr="00591A23">
        <w:rPr>
          <w:rFonts w:ascii="Arial" w:hAnsi="Arial" w:cs="Arial"/>
          <w:w w:val="98"/>
          <w:sz w:val="22"/>
          <w:szCs w:val="22"/>
          <w:lang w:val="ro-RO"/>
        </w:rPr>
        <w:t>.</w:t>
      </w:r>
      <w:r w:rsidRPr="00591A23">
        <w:rPr>
          <w:rFonts w:ascii="Arial" w:hAnsi="Arial" w:cs="Arial"/>
          <w:w w:val="97"/>
          <w:sz w:val="22"/>
          <w:szCs w:val="22"/>
          <w:lang w:val="ro-RO"/>
        </w:rPr>
        <w:t>Ra</w:t>
      </w:r>
      <w:r w:rsidRPr="00591A23">
        <w:rPr>
          <w:rFonts w:ascii="Arial" w:hAnsi="Arial" w:cs="Arial"/>
          <w:sz w:val="22"/>
          <w:szCs w:val="22"/>
          <w:lang w:val="ro-RO"/>
        </w:rPr>
        <w:t>s</w:t>
      </w:r>
      <w:r w:rsidRPr="00591A23">
        <w:rPr>
          <w:rFonts w:ascii="Arial" w:hAnsi="Arial" w:cs="Arial"/>
          <w:spacing w:val="1"/>
          <w:w w:val="97"/>
          <w:sz w:val="22"/>
          <w:szCs w:val="22"/>
          <w:lang w:val="ro-RO"/>
        </w:rPr>
        <w:t>p</w:t>
      </w:r>
      <w:r w:rsidRPr="00591A23">
        <w:rPr>
          <w:rFonts w:ascii="Arial" w:hAnsi="Arial" w:cs="Arial"/>
          <w:spacing w:val="-1"/>
          <w:w w:val="97"/>
          <w:sz w:val="22"/>
          <w:szCs w:val="22"/>
          <w:lang w:val="ro-RO"/>
        </w:rPr>
        <w:t>u</w:t>
      </w:r>
      <w:r w:rsidRPr="00591A23">
        <w:rPr>
          <w:rFonts w:ascii="Arial" w:hAnsi="Arial" w:cs="Arial"/>
          <w:w w:val="97"/>
          <w:sz w:val="22"/>
          <w:szCs w:val="22"/>
          <w:lang w:val="ro-RO"/>
        </w:rPr>
        <w:t>n</w:t>
      </w:r>
      <w:r w:rsidRPr="00591A23">
        <w:rPr>
          <w:rFonts w:ascii="Arial" w:hAnsi="Arial" w:cs="Arial"/>
          <w:spacing w:val="1"/>
          <w:w w:val="97"/>
          <w:sz w:val="22"/>
          <w:szCs w:val="22"/>
          <w:lang w:val="ro-RO"/>
        </w:rPr>
        <w:t>d</w:t>
      </w:r>
      <w:r w:rsidRPr="00591A23">
        <w:rPr>
          <w:rFonts w:ascii="Arial" w:hAnsi="Arial" w:cs="Arial"/>
          <w:w w:val="97"/>
          <w:sz w:val="22"/>
          <w:szCs w:val="22"/>
          <w:lang w:val="ro-RO"/>
        </w:rPr>
        <w:t>er</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00271943" w:rsidRPr="00591A23">
        <w:rPr>
          <w:rFonts w:ascii="Arial" w:hAnsi="Arial" w:cs="Arial"/>
          <w:w w:val="97"/>
          <w:sz w:val="22"/>
          <w:szCs w:val="22"/>
          <w:lang w:val="ro-RO"/>
        </w:rPr>
        <w:t xml:space="preserve"> </w:t>
      </w:r>
      <w:r w:rsidRPr="00591A23">
        <w:rPr>
          <w:rFonts w:ascii="Arial" w:hAnsi="Arial" w:cs="Arial"/>
          <w:w w:val="97"/>
          <w:sz w:val="22"/>
          <w:szCs w:val="22"/>
          <w:lang w:val="ro-RO"/>
        </w:rPr>
        <w:t>p</w:t>
      </w:r>
      <w:r w:rsidRPr="00591A23">
        <w:rPr>
          <w:rFonts w:ascii="Arial" w:hAnsi="Arial" w:cs="Arial"/>
          <w:spacing w:val="1"/>
          <w:w w:val="97"/>
          <w:sz w:val="22"/>
          <w:szCs w:val="22"/>
          <w:lang w:val="ro-RO"/>
        </w:rPr>
        <w:t>en</w:t>
      </w:r>
      <w:r w:rsidRPr="00591A23">
        <w:rPr>
          <w:rFonts w:ascii="Arial" w:hAnsi="Arial" w:cs="Arial"/>
          <w:w w:val="98"/>
          <w:sz w:val="22"/>
          <w:szCs w:val="22"/>
          <w:lang w:val="ro-RO"/>
        </w:rPr>
        <w:t>t</w:t>
      </w:r>
      <w:r w:rsidRPr="00591A23">
        <w:rPr>
          <w:rFonts w:ascii="Arial" w:hAnsi="Arial" w:cs="Arial"/>
          <w:w w:val="97"/>
          <w:sz w:val="22"/>
          <w:szCs w:val="22"/>
          <w:lang w:val="ro-RO"/>
        </w:rPr>
        <w:t>ru</w:t>
      </w:r>
      <w:r w:rsidR="00271943" w:rsidRPr="00591A23">
        <w:rPr>
          <w:rFonts w:ascii="Arial" w:hAnsi="Arial" w:cs="Arial"/>
          <w:w w:val="97"/>
          <w:sz w:val="22"/>
          <w:szCs w:val="22"/>
          <w:lang w:val="ro-RO"/>
        </w:rPr>
        <w:t xml:space="preserve"> </w:t>
      </w:r>
      <w:r w:rsidRPr="00591A23">
        <w:rPr>
          <w:rFonts w:ascii="Arial" w:hAnsi="Arial" w:cs="Arial"/>
          <w:w w:val="97"/>
          <w:sz w:val="22"/>
          <w:szCs w:val="22"/>
          <w:lang w:val="ro-RO"/>
        </w:rPr>
        <w:t>pre</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area</w:t>
      </w:r>
      <w:r w:rsidR="00271943" w:rsidRPr="00591A23">
        <w:rPr>
          <w:rFonts w:ascii="Arial" w:hAnsi="Arial" w:cs="Arial"/>
          <w:w w:val="97"/>
          <w:sz w:val="22"/>
          <w:szCs w:val="22"/>
          <w:lang w:val="ro-RO"/>
        </w:rPr>
        <w:t xml:space="preserve"> </w:t>
      </w:r>
      <w:r w:rsidRPr="00591A23">
        <w:rPr>
          <w:rFonts w:ascii="Arial" w:hAnsi="Arial" w:cs="Arial"/>
          <w:w w:val="97"/>
          <w:sz w:val="22"/>
          <w:szCs w:val="22"/>
          <w:lang w:val="ro-RO"/>
        </w:rPr>
        <w:t>o</w:t>
      </w:r>
      <w:r w:rsidRPr="00591A23">
        <w:rPr>
          <w:rFonts w:ascii="Arial" w:hAnsi="Arial" w:cs="Arial"/>
          <w:spacing w:val="1"/>
          <w:w w:val="97"/>
          <w:sz w:val="22"/>
          <w:szCs w:val="22"/>
          <w:lang w:val="ro-RO"/>
        </w:rPr>
        <w:t>b</w:t>
      </w:r>
      <w:r w:rsidRPr="00591A23">
        <w:rPr>
          <w:rFonts w:ascii="Arial" w:hAnsi="Arial" w:cs="Arial"/>
          <w:w w:val="97"/>
          <w:sz w:val="22"/>
          <w:szCs w:val="22"/>
          <w:lang w:val="ro-RO"/>
        </w:rPr>
        <w:t>ie</w:t>
      </w:r>
      <w:r w:rsidRPr="00591A23">
        <w:rPr>
          <w:rFonts w:ascii="Arial" w:hAnsi="Arial" w:cs="Arial"/>
          <w:sz w:val="22"/>
          <w:szCs w:val="22"/>
          <w:lang w:val="ro-RO"/>
        </w:rPr>
        <w:t>c</w:t>
      </w:r>
      <w:r w:rsidRPr="00591A23">
        <w:rPr>
          <w:rFonts w:ascii="Arial" w:hAnsi="Arial" w:cs="Arial"/>
          <w:spacing w:val="1"/>
          <w:w w:val="98"/>
          <w:sz w:val="22"/>
          <w:szCs w:val="22"/>
          <w:lang w:val="ro-RO"/>
        </w:rPr>
        <w:t>t</w:t>
      </w:r>
      <w:r w:rsidRPr="00591A23">
        <w:rPr>
          <w:rFonts w:ascii="Arial" w:hAnsi="Arial" w:cs="Arial"/>
          <w:w w:val="97"/>
          <w:sz w:val="22"/>
          <w:szCs w:val="22"/>
          <w:lang w:val="ro-RO"/>
        </w:rPr>
        <w:t>ului</w:t>
      </w:r>
      <w:r w:rsidR="00271943" w:rsidRPr="00591A23">
        <w:rPr>
          <w:rFonts w:ascii="Arial" w:hAnsi="Arial" w:cs="Arial"/>
          <w:w w:val="97"/>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2"/>
          <w:w w:val="97"/>
          <w:sz w:val="22"/>
          <w:szCs w:val="22"/>
          <w:lang w:val="ro-RO"/>
        </w:rPr>
        <w:t>r</w:t>
      </w:r>
      <w:r w:rsidRPr="00591A23">
        <w:rPr>
          <w:rFonts w:ascii="Arial" w:hAnsi="Arial" w:cs="Arial"/>
          <w:w w:val="97"/>
          <w:sz w:val="22"/>
          <w:szCs w:val="22"/>
          <w:lang w:val="ro-RO"/>
        </w:rPr>
        <w:t>a</w:t>
      </w:r>
      <w:r w:rsidRPr="00591A23">
        <w:rPr>
          <w:rFonts w:ascii="Arial" w:hAnsi="Arial" w:cs="Arial"/>
          <w:spacing w:val="-1"/>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ului</w:t>
      </w:r>
      <w:r w:rsidR="00271943" w:rsidRPr="00591A23">
        <w:rPr>
          <w:rFonts w:ascii="Arial" w:hAnsi="Arial" w:cs="Arial"/>
          <w:w w:val="97"/>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u</w:t>
      </w:r>
      <w:r w:rsidR="00271943" w:rsidRPr="00591A23">
        <w:rPr>
          <w:rFonts w:ascii="Arial" w:hAnsi="Arial" w:cs="Arial"/>
          <w:w w:val="97"/>
          <w:sz w:val="22"/>
          <w:szCs w:val="22"/>
          <w:lang w:val="ro-RO"/>
        </w:rPr>
        <w:t xml:space="preserve"> </w:t>
      </w:r>
      <w:r w:rsidRPr="00591A23">
        <w:rPr>
          <w:rFonts w:ascii="Arial" w:hAnsi="Arial" w:cs="Arial"/>
          <w:w w:val="97"/>
          <w:sz w:val="22"/>
          <w:szCs w:val="22"/>
          <w:lang w:val="ro-RO"/>
        </w:rPr>
        <w:t>p</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w w:val="98"/>
          <w:sz w:val="22"/>
          <w:szCs w:val="22"/>
          <w:lang w:val="ro-RO"/>
        </w:rPr>
        <w:t>s</w:t>
      </w:r>
      <w:r w:rsidRPr="00591A23">
        <w:rPr>
          <w:rFonts w:ascii="Arial" w:hAnsi="Arial" w:cs="Arial"/>
          <w:w w:val="97"/>
          <w:sz w:val="22"/>
          <w:szCs w:val="22"/>
          <w:lang w:val="ro-RO"/>
        </w:rPr>
        <w:t>onal</w:t>
      </w:r>
      <w:r w:rsidRPr="00591A23">
        <w:rPr>
          <w:rFonts w:ascii="Arial" w:hAnsi="Arial" w:cs="Arial"/>
          <w:sz w:val="22"/>
          <w:szCs w:val="22"/>
          <w:lang w:val="ro-RO"/>
        </w:rPr>
        <w:t xml:space="preserve"> </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8"/>
          <w:sz w:val="22"/>
          <w:szCs w:val="22"/>
          <w:lang w:val="ro-RO"/>
        </w:rPr>
        <w:t>/</w:t>
      </w:r>
      <w:r w:rsidRPr="00591A23">
        <w:rPr>
          <w:rFonts w:ascii="Arial" w:hAnsi="Arial" w:cs="Arial"/>
          <w:sz w:val="22"/>
          <w:szCs w:val="22"/>
          <w:lang w:val="ro-RO"/>
        </w:rPr>
        <w:t>c</w:t>
      </w:r>
      <w:r w:rsidRPr="00591A23">
        <w:rPr>
          <w:rFonts w:ascii="Arial" w:hAnsi="Arial" w:cs="Arial"/>
          <w:spacing w:val="1"/>
          <w:w w:val="97"/>
          <w:sz w:val="22"/>
          <w:szCs w:val="22"/>
          <w:lang w:val="ro-RO"/>
        </w:rPr>
        <w:t>a</w:t>
      </w:r>
      <w:r w:rsidRPr="00591A23">
        <w:rPr>
          <w:rFonts w:ascii="Arial" w:hAnsi="Arial" w:cs="Arial"/>
          <w:w w:val="97"/>
          <w:sz w:val="22"/>
          <w:szCs w:val="22"/>
          <w:lang w:val="ro-RO"/>
        </w:rPr>
        <w:t>l</w:t>
      </w:r>
      <w:r w:rsidRPr="00591A23">
        <w:rPr>
          <w:rFonts w:ascii="Arial" w:hAnsi="Arial" w:cs="Arial"/>
          <w:spacing w:val="-3"/>
          <w:w w:val="97"/>
          <w:sz w:val="22"/>
          <w:szCs w:val="22"/>
          <w:lang w:val="ro-RO"/>
        </w:rPr>
        <w:t>i</w:t>
      </w:r>
      <w:r w:rsidRPr="00591A23">
        <w:rPr>
          <w:rFonts w:ascii="Arial" w:hAnsi="Arial" w:cs="Arial"/>
          <w:spacing w:val="2"/>
          <w:w w:val="98"/>
          <w:sz w:val="22"/>
          <w:szCs w:val="22"/>
          <w:lang w:val="ro-RO"/>
        </w:rPr>
        <w:t>f</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spacing w:val="-1"/>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au</w:t>
      </w:r>
      <w:r w:rsidRPr="00591A23">
        <w:rPr>
          <w:rFonts w:ascii="Arial" w:hAnsi="Arial" w:cs="Arial"/>
          <w:w w:val="98"/>
          <w:sz w:val="22"/>
          <w:szCs w:val="22"/>
          <w:lang w:val="ro-RO"/>
        </w:rPr>
        <w:t>t</w:t>
      </w:r>
      <w:r w:rsidRPr="00591A23">
        <w:rPr>
          <w:rFonts w:ascii="Arial" w:hAnsi="Arial" w:cs="Arial"/>
          <w:w w:val="97"/>
          <w:sz w:val="22"/>
          <w:szCs w:val="22"/>
          <w:lang w:val="ro-RO"/>
        </w:rPr>
        <w:t>ori</w:t>
      </w:r>
      <w:r w:rsidRPr="00591A23">
        <w:rPr>
          <w:rFonts w:ascii="Arial" w:hAnsi="Arial" w:cs="Arial"/>
          <w:spacing w:val="-2"/>
          <w:sz w:val="22"/>
          <w:szCs w:val="22"/>
          <w:lang w:val="ro-RO"/>
        </w:rPr>
        <w:t>z</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z w:val="22"/>
          <w:szCs w:val="22"/>
          <w:lang w:val="ro-RO"/>
        </w:rPr>
        <w:t xml:space="preserve"> s</w:t>
      </w:r>
      <w:r w:rsidRPr="00591A23">
        <w:rPr>
          <w:rFonts w:ascii="Arial" w:hAnsi="Arial" w:cs="Arial"/>
          <w:w w:val="97"/>
          <w:sz w:val="22"/>
          <w:szCs w:val="22"/>
          <w:lang w:val="ro-RO"/>
        </w:rPr>
        <w:t>i</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1"/>
          <w:w w:val="97"/>
          <w:sz w:val="22"/>
          <w:szCs w:val="22"/>
          <w:lang w:val="ro-RO"/>
        </w:rPr>
        <w:t>p</w:t>
      </w:r>
      <w:r w:rsidRPr="00591A23">
        <w:rPr>
          <w:rFonts w:ascii="Arial" w:hAnsi="Arial" w:cs="Arial"/>
          <w:w w:val="97"/>
          <w:sz w:val="22"/>
          <w:szCs w:val="22"/>
          <w:lang w:val="ro-RO"/>
        </w:rPr>
        <w:t>lina</w:t>
      </w:r>
      <w:r w:rsidRPr="00591A23">
        <w:rPr>
          <w:rFonts w:ascii="Arial" w:hAnsi="Arial" w:cs="Arial"/>
          <w:spacing w:val="1"/>
          <w:sz w:val="22"/>
          <w:szCs w:val="22"/>
          <w:lang w:val="ro-RO"/>
        </w:rPr>
        <w:t xml:space="preserve"> </w:t>
      </w:r>
      <w:r w:rsidRPr="00591A23">
        <w:rPr>
          <w:rFonts w:ascii="Arial" w:hAnsi="Arial" w:cs="Arial"/>
          <w:sz w:val="22"/>
          <w:szCs w:val="22"/>
          <w:lang w:val="ro-RO"/>
        </w:rPr>
        <w:t>c</w:t>
      </w:r>
      <w:r w:rsidRPr="00591A23">
        <w:rPr>
          <w:rFonts w:ascii="Arial" w:hAnsi="Arial" w:cs="Arial"/>
          <w:spacing w:val="1"/>
          <w:w w:val="97"/>
          <w:sz w:val="22"/>
          <w:szCs w:val="22"/>
          <w:lang w:val="ro-RO"/>
        </w:rPr>
        <w:t>o</w:t>
      </w:r>
      <w:r w:rsidRPr="00591A23">
        <w:rPr>
          <w:rFonts w:ascii="Arial" w:hAnsi="Arial" w:cs="Arial"/>
          <w:spacing w:val="-1"/>
          <w:w w:val="97"/>
          <w:sz w:val="22"/>
          <w:szCs w:val="22"/>
          <w:lang w:val="ro-RO"/>
        </w:rPr>
        <w:t>n</w:t>
      </w:r>
      <w:r w:rsidRPr="00591A23">
        <w:rPr>
          <w:rFonts w:ascii="Arial" w:hAnsi="Arial" w:cs="Arial"/>
          <w:spacing w:val="2"/>
          <w:w w:val="98"/>
          <w:sz w:val="22"/>
          <w:szCs w:val="22"/>
          <w:lang w:val="ro-RO"/>
        </w:rPr>
        <w:t>f</w:t>
      </w:r>
      <w:r w:rsidRPr="00591A23">
        <w:rPr>
          <w:rFonts w:ascii="Arial" w:hAnsi="Arial" w:cs="Arial"/>
          <w:spacing w:val="1"/>
          <w:w w:val="97"/>
          <w:sz w:val="22"/>
          <w:szCs w:val="22"/>
          <w:lang w:val="ro-RO"/>
        </w:rPr>
        <w:t>o</w:t>
      </w:r>
      <w:r w:rsidRPr="00591A23">
        <w:rPr>
          <w:rFonts w:ascii="Arial" w:hAnsi="Arial" w:cs="Arial"/>
          <w:spacing w:val="-2"/>
          <w:w w:val="97"/>
          <w:sz w:val="22"/>
          <w:szCs w:val="22"/>
          <w:lang w:val="ro-RO"/>
        </w:rPr>
        <w:t>r</w:t>
      </w:r>
      <w:r w:rsidRPr="00591A23">
        <w:rPr>
          <w:rFonts w:ascii="Arial" w:hAnsi="Arial" w:cs="Arial"/>
          <w:w w:val="97"/>
          <w:sz w:val="22"/>
          <w:szCs w:val="22"/>
          <w:lang w:val="ro-RO"/>
        </w:rPr>
        <w:t>mi</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c</w:t>
      </w:r>
      <w:r w:rsidRPr="00591A23">
        <w:rPr>
          <w:rFonts w:ascii="Arial" w:hAnsi="Arial" w:cs="Arial"/>
          <w:w w:val="97"/>
          <w:sz w:val="22"/>
          <w:szCs w:val="22"/>
          <w:lang w:val="ro-RO"/>
        </w:rPr>
        <w:t>u</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11.5.2, 11.5.3</w:t>
      </w:r>
      <w:r w:rsidRPr="00591A23">
        <w:rPr>
          <w:rFonts w:ascii="Arial" w:hAnsi="Arial" w:cs="Arial"/>
          <w:w w:val="98"/>
          <w:sz w:val="22"/>
          <w:szCs w:val="22"/>
          <w:lang w:val="ro-RO"/>
        </w:rPr>
        <w:t>,</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al</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pacing w:val="-1"/>
          <w:sz w:val="22"/>
          <w:szCs w:val="22"/>
          <w:lang w:val="ro-RO"/>
        </w:rPr>
        <w:t>z</w:t>
      </w:r>
      <w:r w:rsidRPr="00591A23">
        <w:rPr>
          <w:rFonts w:ascii="Arial" w:hAnsi="Arial" w:cs="Arial"/>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lui</w:t>
      </w:r>
      <w:r w:rsidRPr="00591A23">
        <w:rPr>
          <w:rFonts w:ascii="Arial" w:hAnsi="Arial" w:cs="Arial"/>
          <w:sz w:val="22"/>
          <w:szCs w:val="22"/>
          <w:lang w:val="ro-RO"/>
        </w:rPr>
        <w:t xml:space="preserve"> </w:t>
      </w:r>
      <w:r w:rsidRPr="00591A23">
        <w:rPr>
          <w:rFonts w:ascii="Arial" w:hAnsi="Arial" w:cs="Arial"/>
          <w:spacing w:val="12"/>
          <w:w w:val="97"/>
          <w:sz w:val="22"/>
          <w:szCs w:val="22"/>
          <w:lang w:val="ro-RO"/>
        </w:rPr>
        <w:t>a</w:t>
      </w:r>
      <w:r w:rsidRPr="00591A23">
        <w:rPr>
          <w:rFonts w:ascii="Arial" w:hAnsi="Arial" w:cs="Arial"/>
          <w:w w:val="97"/>
          <w:sz w:val="22"/>
          <w:szCs w:val="22"/>
          <w:lang w:val="ro-RO"/>
        </w:rPr>
        <w:t>r</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ol</w:t>
      </w:r>
      <w:r w:rsidRPr="00591A23">
        <w:rPr>
          <w:rFonts w:ascii="Arial" w:hAnsi="Arial" w:cs="Arial"/>
          <w:sz w:val="22"/>
          <w:szCs w:val="22"/>
          <w:lang w:val="ro-RO"/>
        </w:rPr>
        <w:t xml:space="preserve"> s</w:t>
      </w:r>
      <w:r w:rsidRPr="00591A23">
        <w:rPr>
          <w:rFonts w:ascii="Arial" w:hAnsi="Arial" w:cs="Arial"/>
          <w:w w:val="97"/>
          <w:sz w:val="22"/>
          <w:szCs w:val="22"/>
          <w:lang w:val="ro-RO"/>
        </w:rPr>
        <w:t>i</w:t>
      </w:r>
      <w:r w:rsidRPr="00591A23">
        <w:rPr>
          <w:rFonts w:ascii="Arial" w:hAnsi="Arial" w:cs="Arial"/>
          <w:sz w:val="22"/>
          <w:szCs w:val="22"/>
          <w:lang w:val="ro-RO"/>
        </w:rPr>
        <w:t xml:space="preserve"> c</w:t>
      </w:r>
      <w:r w:rsidRPr="00591A23">
        <w:rPr>
          <w:rFonts w:ascii="Arial" w:hAnsi="Arial" w:cs="Arial"/>
          <w:w w:val="97"/>
          <w:sz w:val="22"/>
          <w:szCs w:val="22"/>
          <w:lang w:val="ro-RO"/>
        </w:rPr>
        <w:t>u</w:t>
      </w:r>
      <w:r w:rsidRPr="00591A23">
        <w:rPr>
          <w:rFonts w:ascii="Arial" w:hAnsi="Arial" w:cs="Arial"/>
          <w:sz w:val="22"/>
          <w:szCs w:val="22"/>
          <w:lang w:val="ro-RO"/>
        </w:rPr>
        <w:t xml:space="preserve"> </w:t>
      </w:r>
      <w:r w:rsidRPr="00591A23">
        <w:rPr>
          <w:rFonts w:ascii="Arial" w:hAnsi="Arial" w:cs="Arial"/>
          <w:w w:val="97"/>
          <w:sz w:val="22"/>
          <w:szCs w:val="22"/>
          <w:lang w:val="ro-RO"/>
        </w:rPr>
        <w:t>l</w:t>
      </w:r>
      <w:r w:rsidRPr="00591A23">
        <w:rPr>
          <w:rFonts w:ascii="Arial" w:hAnsi="Arial" w:cs="Arial"/>
          <w:spacing w:val="1"/>
          <w:w w:val="97"/>
          <w:sz w:val="22"/>
          <w:szCs w:val="22"/>
          <w:lang w:val="ro-RO"/>
        </w:rPr>
        <w:t>e</w:t>
      </w:r>
      <w:r w:rsidRPr="00591A23">
        <w:rPr>
          <w:rFonts w:ascii="Arial" w:hAnsi="Arial" w:cs="Arial"/>
          <w:w w:val="97"/>
          <w:sz w:val="22"/>
          <w:szCs w:val="22"/>
          <w:lang w:val="ro-RO"/>
        </w:rPr>
        <w:t>gi</w:t>
      </w:r>
      <w:r w:rsidRPr="00591A23">
        <w:rPr>
          <w:rFonts w:ascii="Arial" w:hAnsi="Arial" w:cs="Arial"/>
          <w:sz w:val="22"/>
          <w:szCs w:val="22"/>
          <w:lang w:val="ro-RO"/>
        </w:rPr>
        <w:t>s</w:t>
      </w:r>
      <w:r w:rsidRPr="00591A23">
        <w:rPr>
          <w:rFonts w:ascii="Arial" w:hAnsi="Arial" w:cs="Arial"/>
          <w:spacing w:val="-1"/>
          <w:w w:val="97"/>
          <w:sz w:val="22"/>
          <w:szCs w:val="22"/>
          <w:lang w:val="ro-RO"/>
        </w:rPr>
        <w:t>l</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ia</w:t>
      </w:r>
      <w:r w:rsidRPr="00591A23">
        <w:rPr>
          <w:rFonts w:ascii="Arial" w:hAnsi="Arial" w:cs="Arial"/>
          <w:sz w:val="22"/>
          <w:szCs w:val="22"/>
          <w:lang w:val="ro-RO"/>
        </w:rPr>
        <w:t xml:space="preserve"> c</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z w:val="22"/>
          <w:szCs w:val="22"/>
          <w:lang w:val="ro-RO"/>
        </w:rPr>
        <w:t xml:space="preserve"> </w:t>
      </w:r>
      <w:r w:rsidRPr="00591A23">
        <w:rPr>
          <w:rFonts w:ascii="Arial" w:hAnsi="Arial" w:cs="Arial"/>
          <w:w w:val="97"/>
          <w:sz w:val="22"/>
          <w:szCs w:val="22"/>
          <w:lang w:val="ro-RO"/>
        </w:rPr>
        <w:t>r</w:t>
      </w:r>
      <w:r w:rsidRPr="00591A23">
        <w:rPr>
          <w:rFonts w:ascii="Arial" w:hAnsi="Arial" w:cs="Arial"/>
          <w:spacing w:val="1"/>
          <w:w w:val="97"/>
          <w:sz w:val="22"/>
          <w:szCs w:val="22"/>
          <w:lang w:val="ro-RO"/>
        </w:rPr>
        <w:t>e</w:t>
      </w:r>
      <w:r w:rsidRPr="00591A23">
        <w:rPr>
          <w:rFonts w:ascii="Arial" w:hAnsi="Arial" w:cs="Arial"/>
          <w:w w:val="97"/>
          <w:sz w:val="22"/>
          <w:szCs w:val="22"/>
          <w:lang w:val="ro-RO"/>
        </w:rPr>
        <w:t>gl</w:t>
      </w:r>
      <w:r w:rsidRPr="00591A23">
        <w:rPr>
          <w:rFonts w:ascii="Arial" w:hAnsi="Arial" w:cs="Arial"/>
          <w:spacing w:val="-2"/>
          <w:w w:val="97"/>
          <w:sz w:val="22"/>
          <w:szCs w:val="22"/>
          <w:lang w:val="ro-RO"/>
        </w:rPr>
        <w:t>e</w:t>
      </w:r>
      <w:r w:rsidRPr="00591A23">
        <w:rPr>
          <w:rFonts w:ascii="Arial" w:hAnsi="Arial" w:cs="Arial"/>
          <w:w w:val="97"/>
          <w:sz w:val="22"/>
          <w:szCs w:val="22"/>
          <w:lang w:val="ro-RO"/>
        </w:rPr>
        <w:t>m</w:t>
      </w:r>
      <w:r w:rsidRPr="00591A23">
        <w:rPr>
          <w:rFonts w:ascii="Arial" w:hAnsi="Arial" w:cs="Arial"/>
          <w:spacing w:val="1"/>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Pr="00591A23">
        <w:rPr>
          <w:rFonts w:ascii="Arial" w:hAnsi="Arial" w:cs="Arial"/>
          <w:spacing w:val="-1"/>
          <w:sz w:val="22"/>
          <w:szCs w:val="22"/>
          <w:lang w:val="ro-RO"/>
        </w:rPr>
        <w:t>z</w:t>
      </w:r>
      <w:r w:rsidRPr="00591A23">
        <w:rPr>
          <w:rFonts w:ascii="Arial" w:hAnsi="Arial" w:cs="Arial"/>
          <w:w w:val="97"/>
          <w:sz w:val="22"/>
          <w:szCs w:val="22"/>
          <w:lang w:val="ro-RO"/>
        </w:rPr>
        <w:t>a</w:t>
      </w:r>
      <w:r w:rsidRPr="00591A23">
        <w:rPr>
          <w:rFonts w:ascii="Arial" w:hAnsi="Arial" w:cs="Arial"/>
          <w:sz w:val="22"/>
          <w:szCs w:val="22"/>
          <w:lang w:val="ro-RO"/>
        </w:rPr>
        <w:t xml:space="preserve"> </w:t>
      </w:r>
      <w:r w:rsidRPr="00591A23">
        <w:rPr>
          <w:rFonts w:ascii="Arial" w:hAnsi="Arial" w:cs="Arial"/>
          <w:w w:val="97"/>
          <w:sz w:val="22"/>
          <w:szCs w:val="22"/>
          <w:lang w:val="ro-RO"/>
        </w:rPr>
        <w:t>obie</w:t>
      </w:r>
      <w:r w:rsidRPr="00591A23">
        <w:rPr>
          <w:rFonts w:ascii="Arial" w:hAnsi="Arial" w:cs="Arial"/>
          <w:sz w:val="22"/>
          <w:szCs w:val="22"/>
          <w:lang w:val="ro-RO"/>
        </w:rPr>
        <w:t>c</w:t>
      </w:r>
      <w:r w:rsidRPr="00591A23">
        <w:rPr>
          <w:rFonts w:ascii="Arial" w:hAnsi="Arial" w:cs="Arial"/>
          <w:spacing w:val="-1"/>
          <w:w w:val="98"/>
          <w:sz w:val="22"/>
          <w:szCs w:val="22"/>
          <w:lang w:val="ro-RO"/>
        </w:rPr>
        <w:t>t</w:t>
      </w:r>
      <w:r w:rsidRPr="00591A23">
        <w:rPr>
          <w:rFonts w:ascii="Arial" w:hAnsi="Arial" w:cs="Arial"/>
          <w:w w:val="97"/>
          <w:sz w:val="22"/>
          <w:szCs w:val="22"/>
          <w:lang w:val="ro-RO"/>
        </w:rPr>
        <w:t>ul</w:t>
      </w:r>
      <w:r w:rsidRPr="00591A23">
        <w:rPr>
          <w:rFonts w:ascii="Arial" w:hAnsi="Arial" w:cs="Arial"/>
          <w:sz w:val="22"/>
          <w:szCs w:val="22"/>
          <w:lang w:val="ro-RO"/>
        </w:rPr>
        <w:t xml:space="preserve"> c</w:t>
      </w:r>
      <w:r w:rsidRPr="00591A23">
        <w:rPr>
          <w:rFonts w:ascii="Arial" w:hAnsi="Arial" w:cs="Arial"/>
          <w:w w:val="97"/>
          <w:sz w:val="22"/>
          <w:szCs w:val="22"/>
          <w:lang w:val="ro-RO"/>
        </w:rPr>
        <w:t>on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lui</w:t>
      </w:r>
      <w:r w:rsidRPr="00591A23">
        <w:rPr>
          <w:rFonts w:ascii="Arial" w:hAnsi="Arial" w:cs="Arial"/>
          <w:sz w:val="22"/>
          <w:szCs w:val="22"/>
          <w:lang w:val="ro-RO"/>
        </w:rPr>
        <w:t xml:space="preserve"> </w:t>
      </w:r>
      <w:r w:rsidRPr="00591A23">
        <w:rPr>
          <w:rFonts w:ascii="Arial" w:hAnsi="Arial" w:cs="Arial"/>
          <w:w w:val="97"/>
          <w:sz w:val="22"/>
          <w:szCs w:val="22"/>
          <w:lang w:val="ro-RO"/>
        </w:rPr>
        <w:t>re</w:t>
      </w:r>
      <w:r w:rsidRPr="00591A23">
        <w:rPr>
          <w:rFonts w:ascii="Arial" w:hAnsi="Arial" w:cs="Arial"/>
          <w:spacing w:val="-1"/>
          <w:sz w:val="22"/>
          <w:szCs w:val="22"/>
          <w:lang w:val="ro-RO"/>
        </w:rPr>
        <w:t>v</w:t>
      </w:r>
      <w:r w:rsidRPr="00591A23">
        <w:rPr>
          <w:rFonts w:ascii="Arial" w:hAnsi="Arial" w:cs="Arial"/>
          <w:w w:val="97"/>
          <w:sz w:val="22"/>
          <w:szCs w:val="22"/>
          <w:lang w:val="ro-RO"/>
        </w:rPr>
        <w:t>ine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pacing w:val="-1"/>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orul</w:t>
      </w:r>
      <w:r w:rsidRPr="00591A23">
        <w:rPr>
          <w:rFonts w:ascii="Arial" w:hAnsi="Arial" w:cs="Arial"/>
          <w:spacing w:val="1"/>
          <w:w w:val="97"/>
          <w:sz w:val="22"/>
          <w:szCs w:val="22"/>
          <w:lang w:val="ro-RO"/>
        </w:rPr>
        <w:t>u</w:t>
      </w:r>
      <w:r w:rsidRPr="00591A23">
        <w:rPr>
          <w:rFonts w:ascii="Arial" w:hAnsi="Arial" w:cs="Arial"/>
          <w:w w:val="97"/>
          <w:sz w:val="22"/>
          <w:szCs w:val="22"/>
          <w:lang w:val="ro-RO"/>
        </w:rPr>
        <w:t>i</w:t>
      </w:r>
      <w:r w:rsidRPr="00591A23">
        <w:rPr>
          <w:rFonts w:ascii="Arial" w:hAnsi="Arial" w:cs="Arial"/>
          <w:w w:val="98"/>
          <w:sz w:val="22"/>
          <w:szCs w:val="22"/>
          <w:lang w:val="ro-RO"/>
        </w:rPr>
        <w:t>.</w:t>
      </w:r>
    </w:p>
    <w:p w14:paraId="1631C211" w14:textId="77777777" w:rsidR="002944DF" w:rsidRPr="00591A23" w:rsidRDefault="002944DF" w:rsidP="00E71FD9">
      <w:pPr>
        <w:jc w:val="both"/>
        <w:rPr>
          <w:rFonts w:ascii="Arial" w:hAnsi="Arial" w:cs="Arial"/>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5</w:t>
      </w:r>
      <w:r w:rsidRPr="00591A23">
        <w:rPr>
          <w:rFonts w:ascii="Arial" w:hAnsi="Arial" w:cs="Arial"/>
          <w:spacing w:val="-1"/>
          <w:w w:val="98"/>
          <w:sz w:val="22"/>
          <w:szCs w:val="22"/>
          <w:lang w:val="ro-RO"/>
        </w:rPr>
        <w:t>.</w:t>
      </w:r>
      <w:r w:rsidRPr="00591A23">
        <w:rPr>
          <w:rFonts w:ascii="Arial" w:hAnsi="Arial" w:cs="Arial"/>
          <w:w w:val="97"/>
          <w:sz w:val="22"/>
          <w:szCs w:val="22"/>
          <w:lang w:val="ro-RO"/>
        </w:rPr>
        <w:t>5</w:t>
      </w:r>
      <w:r w:rsidRPr="00591A23">
        <w:rPr>
          <w:rFonts w:ascii="Arial" w:hAnsi="Arial" w:cs="Arial"/>
          <w:w w:val="98"/>
          <w:sz w:val="22"/>
          <w:szCs w:val="22"/>
          <w:lang w:val="ro-RO"/>
        </w:rPr>
        <w:t>.</w:t>
      </w:r>
      <w:r w:rsidRPr="00591A23">
        <w:rPr>
          <w:rFonts w:ascii="Arial" w:hAnsi="Arial" w:cs="Arial"/>
          <w:spacing w:val="8"/>
          <w:sz w:val="22"/>
          <w:szCs w:val="22"/>
          <w:lang w:val="ro-RO"/>
        </w:rPr>
        <w:t xml:space="preserve"> </w:t>
      </w:r>
      <w:r w:rsidRPr="00591A23">
        <w:rPr>
          <w:rFonts w:ascii="Arial" w:hAnsi="Arial" w:cs="Arial"/>
          <w:spacing w:val="1"/>
          <w:w w:val="98"/>
          <w:sz w:val="22"/>
          <w:szCs w:val="22"/>
          <w:lang w:val="ro-RO"/>
        </w:rPr>
        <w:t>P</w:t>
      </w:r>
      <w:r w:rsidRPr="00591A23">
        <w:rPr>
          <w:rFonts w:ascii="Arial" w:hAnsi="Arial" w:cs="Arial"/>
          <w:w w:val="97"/>
          <w:sz w:val="22"/>
          <w:szCs w:val="22"/>
          <w:lang w:val="ro-RO"/>
        </w:rPr>
        <w:t>re</w:t>
      </w:r>
      <w:r w:rsidRPr="00591A23">
        <w:rPr>
          <w:rFonts w:ascii="Arial" w:hAnsi="Arial" w:cs="Arial"/>
          <w:spacing w:val="-1"/>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orul</w:t>
      </w:r>
      <w:r w:rsidRPr="00591A23">
        <w:rPr>
          <w:rFonts w:ascii="Arial" w:hAnsi="Arial" w:cs="Arial"/>
          <w:spacing w:val="7"/>
          <w:sz w:val="22"/>
          <w:szCs w:val="22"/>
          <w:lang w:val="ro-RO"/>
        </w:rPr>
        <w:t xml:space="preserve"> </w:t>
      </w:r>
      <w:r w:rsidRPr="00591A23">
        <w:rPr>
          <w:rFonts w:ascii="Arial" w:hAnsi="Arial" w:cs="Arial"/>
          <w:w w:val="97"/>
          <w:sz w:val="22"/>
          <w:szCs w:val="22"/>
          <w:lang w:val="ro-RO"/>
        </w:rPr>
        <w:t>are</w:t>
      </w:r>
      <w:r w:rsidRPr="00591A23">
        <w:rPr>
          <w:rFonts w:ascii="Arial" w:hAnsi="Arial" w:cs="Arial"/>
          <w:spacing w:val="6"/>
          <w:sz w:val="22"/>
          <w:szCs w:val="22"/>
          <w:lang w:val="ro-RO"/>
        </w:rPr>
        <w:t xml:space="preserve"> </w:t>
      </w:r>
      <w:r w:rsidRPr="00591A23">
        <w:rPr>
          <w:rFonts w:ascii="Arial" w:hAnsi="Arial" w:cs="Arial"/>
          <w:spacing w:val="1"/>
          <w:w w:val="97"/>
          <w:sz w:val="22"/>
          <w:szCs w:val="22"/>
          <w:lang w:val="ro-RO"/>
        </w:rPr>
        <w:t>o</w:t>
      </w:r>
      <w:r w:rsidRPr="00591A23">
        <w:rPr>
          <w:rFonts w:ascii="Arial" w:hAnsi="Arial" w:cs="Arial"/>
          <w:w w:val="97"/>
          <w:sz w:val="22"/>
          <w:szCs w:val="22"/>
          <w:lang w:val="ro-RO"/>
        </w:rPr>
        <w:t>bli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ia</w:t>
      </w:r>
      <w:r w:rsidRPr="00591A23">
        <w:rPr>
          <w:rFonts w:ascii="Arial" w:hAnsi="Arial" w:cs="Arial"/>
          <w:spacing w:val="8"/>
          <w:sz w:val="22"/>
          <w:szCs w:val="22"/>
          <w:lang w:val="ro-RO"/>
        </w:rPr>
        <w:t xml:space="preserve"> </w:t>
      </w:r>
      <w:r w:rsidRPr="00591A23">
        <w:rPr>
          <w:rFonts w:ascii="Arial" w:hAnsi="Arial" w:cs="Arial"/>
          <w:w w:val="97"/>
          <w:sz w:val="22"/>
          <w:szCs w:val="22"/>
          <w:lang w:val="ro-RO"/>
        </w:rPr>
        <w:t>de</w:t>
      </w:r>
      <w:r w:rsidRPr="00591A23">
        <w:rPr>
          <w:rFonts w:ascii="Arial" w:hAnsi="Arial" w:cs="Arial"/>
          <w:spacing w:val="7"/>
          <w:sz w:val="22"/>
          <w:szCs w:val="22"/>
          <w:lang w:val="ro-RO"/>
        </w:rPr>
        <w:t xml:space="preserve"> </w:t>
      </w:r>
      <w:r w:rsidRPr="00591A23">
        <w:rPr>
          <w:rFonts w:ascii="Arial" w:hAnsi="Arial" w:cs="Arial"/>
          <w:w w:val="97"/>
          <w:sz w:val="22"/>
          <w:szCs w:val="22"/>
          <w:lang w:val="ro-RO"/>
        </w:rPr>
        <w:t>a</w:t>
      </w:r>
      <w:r w:rsidRPr="00591A23">
        <w:rPr>
          <w:rFonts w:ascii="Arial" w:hAnsi="Arial" w:cs="Arial"/>
          <w:spacing w:val="8"/>
          <w:sz w:val="22"/>
          <w:szCs w:val="22"/>
          <w:lang w:val="ro-RO"/>
        </w:rPr>
        <w:t xml:space="preserve"> </w:t>
      </w:r>
      <w:r w:rsidRPr="00591A23">
        <w:rPr>
          <w:rFonts w:ascii="Arial" w:hAnsi="Arial" w:cs="Arial"/>
          <w:spacing w:val="-2"/>
          <w:sz w:val="22"/>
          <w:szCs w:val="22"/>
          <w:lang w:val="ro-RO"/>
        </w:rPr>
        <w:t>s</w:t>
      </w:r>
      <w:r w:rsidRPr="00591A23">
        <w:rPr>
          <w:rFonts w:ascii="Arial" w:hAnsi="Arial" w:cs="Arial"/>
          <w:w w:val="97"/>
          <w:sz w:val="22"/>
          <w:szCs w:val="22"/>
          <w:lang w:val="ro-RO"/>
        </w:rPr>
        <w:t>e</w:t>
      </w:r>
      <w:r w:rsidRPr="00591A23">
        <w:rPr>
          <w:rFonts w:ascii="Arial" w:hAnsi="Arial" w:cs="Arial"/>
          <w:spacing w:val="8"/>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s</w:t>
      </w:r>
      <w:r w:rsidRPr="00591A23">
        <w:rPr>
          <w:rFonts w:ascii="Arial" w:hAnsi="Arial" w:cs="Arial"/>
          <w:w w:val="97"/>
          <w:sz w:val="22"/>
          <w:szCs w:val="22"/>
          <w:lang w:val="ro-RO"/>
        </w:rPr>
        <w:t>i</w:t>
      </w:r>
      <w:r w:rsidRPr="00591A23">
        <w:rPr>
          <w:rFonts w:ascii="Arial" w:hAnsi="Arial" w:cs="Arial"/>
          <w:spacing w:val="-1"/>
          <w:w w:val="97"/>
          <w:sz w:val="22"/>
          <w:szCs w:val="22"/>
          <w:lang w:val="ro-RO"/>
        </w:rPr>
        <w:t>gu</w:t>
      </w:r>
      <w:r w:rsidRPr="00591A23">
        <w:rPr>
          <w:rFonts w:ascii="Arial" w:hAnsi="Arial" w:cs="Arial"/>
          <w:w w:val="97"/>
          <w:sz w:val="22"/>
          <w:szCs w:val="22"/>
          <w:lang w:val="ro-RO"/>
        </w:rPr>
        <w:t>ra</w:t>
      </w:r>
      <w:r w:rsidRPr="00591A23">
        <w:rPr>
          <w:rFonts w:ascii="Arial" w:hAnsi="Arial" w:cs="Arial"/>
          <w:spacing w:val="7"/>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8"/>
          <w:sz w:val="22"/>
          <w:szCs w:val="22"/>
          <w:lang w:val="ro-RO"/>
        </w:rPr>
        <w:t xml:space="preserve"> </w:t>
      </w:r>
      <w:r w:rsidRPr="00591A23">
        <w:rPr>
          <w:rFonts w:ascii="Arial" w:hAnsi="Arial" w:cs="Arial"/>
          <w:w w:val="97"/>
          <w:sz w:val="22"/>
          <w:szCs w:val="22"/>
          <w:lang w:val="ro-RO"/>
        </w:rPr>
        <w:t>in</w:t>
      </w:r>
      <w:r w:rsidRPr="00591A23">
        <w:rPr>
          <w:rFonts w:ascii="Arial" w:hAnsi="Arial" w:cs="Arial"/>
          <w:spacing w:val="8"/>
          <w:sz w:val="22"/>
          <w:szCs w:val="22"/>
          <w:lang w:val="ro-RO"/>
        </w:rPr>
        <w:t xml:space="preserve"> </w:t>
      </w:r>
      <w:r w:rsidRPr="00591A23">
        <w:rPr>
          <w:rFonts w:ascii="Arial" w:hAnsi="Arial" w:cs="Arial"/>
          <w:spacing w:val="-2"/>
          <w:sz w:val="22"/>
          <w:szCs w:val="22"/>
          <w:lang w:val="ro-RO"/>
        </w:rPr>
        <w:t>c</w:t>
      </w:r>
      <w:r w:rsidRPr="00591A23">
        <w:rPr>
          <w:rFonts w:ascii="Arial" w:hAnsi="Arial" w:cs="Arial"/>
          <w:w w:val="97"/>
          <w:sz w:val="22"/>
          <w:szCs w:val="22"/>
          <w:lang w:val="ro-RO"/>
        </w:rPr>
        <w:t>ali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7"/>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6"/>
          <w:sz w:val="22"/>
          <w:szCs w:val="22"/>
          <w:lang w:val="ro-RO"/>
        </w:rPr>
        <w:t xml:space="preserve"> </w:t>
      </w:r>
      <w:r w:rsidRPr="00591A23">
        <w:rPr>
          <w:rFonts w:ascii="Arial" w:hAnsi="Arial" w:cs="Arial"/>
          <w:w w:val="97"/>
          <w:sz w:val="22"/>
          <w:szCs w:val="22"/>
          <w:lang w:val="ro-RO"/>
        </w:rPr>
        <w:t>p</w:t>
      </w:r>
      <w:r w:rsidRPr="00591A23">
        <w:rPr>
          <w:rFonts w:ascii="Arial" w:hAnsi="Arial" w:cs="Arial"/>
          <w:spacing w:val="1"/>
          <w:w w:val="97"/>
          <w:sz w:val="22"/>
          <w:szCs w:val="22"/>
          <w:lang w:val="ro-RO"/>
        </w:rPr>
        <w:t>e</w:t>
      </w:r>
      <w:r w:rsidRPr="00591A23">
        <w:rPr>
          <w:rFonts w:ascii="Arial" w:hAnsi="Arial" w:cs="Arial"/>
          <w:spacing w:val="-2"/>
          <w:w w:val="97"/>
          <w:sz w:val="22"/>
          <w:szCs w:val="22"/>
          <w:lang w:val="ro-RO"/>
        </w:rPr>
        <w:t>r</w:t>
      </w:r>
      <w:r w:rsidRPr="00591A23">
        <w:rPr>
          <w:rFonts w:ascii="Arial" w:hAnsi="Arial" w:cs="Arial"/>
          <w:sz w:val="22"/>
          <w:szCs w:val="22"/>
          <w:lang w:val="ro-RO"/>
        </w:rPr>
        <w:t>s</w:t>
      </w:r>
      <w:r w:rsidRPr="00591A23">
        <w:rPr>
          <w:rFonts w:ascii="Arial" w:hAnsi="Arial" w:cs="Arial"/>
          <w:w w:val="97"/>
          <w:sz w:val="22"/>
          <w:szCs w:val="22"/>
          <w:lang w:val="ro-RO"/>
        </w:rPr>
        <w:t>oana</w:t>
      </w:r>
      <w:r w:rsidRPr="00591A23">
        <w:rPr>
          <w:rFonts w:ascii="Arial" w:hAnsi="Arial" w:cs="Arial"/>
          <w:spacing w:val="7"/>
          <w:sz w:val="22"/>
          <w:szCs w:val="22"/>
          <w:lang w:val="ro-RO"/>
        </w:rPr>
        <w:t xml:space="preserve"> </w:t>
      </w:r>
      <w:r w:rsidRPr="00591A23">
        <w:rPr>
          <w:rFonts w:ascii="Arial" w:hAnsi="Arial" w:cs="Arial"/>
          <w:w w:val="97"/>
          <w:sz w:val="22"/>
          <w:szCs w:val="22"/>
          <w:lang w:val="ro-RO"/>
        </w:rPr>
        <w:t>juridi</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8"/>
          <w:sz w:val="22"/>
          <w:szCs w:val="22"/>
          <w:lang w:val="ro-RO"/>
        </w:rPr>
        <w:t xml:space="preserve"> </w:t>
      </w:r>
      <w:r w:rsidRPr="00591A23">
        <w:rPr>
          <w:rFonts w:ascii="Arial" w:hAnsi="Arial" w:cs="Arial"/>
          <w:w w:val="97"/>
          <w:sz w:val="22"/>
          <w:szCs w:val="22"/>
          <w:lang w:val="ro-RO"/>
        </w:rPr>
        <w:t>de</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1"/>
          <w:w w:val="97"/>
          <w:sz w:val="22"/>
          <w:szCs w:val="22"/>
          <w:lang w:val="ro-RO"/>
        </w:rPr>
        <w:t>n</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w w:val="97"/>
          <w:sz w:val="22"/>
          <w:szCs w:val="22"/>
          <w:lang w:val="ro-RO"/>
        </w:rPr>
        <w:t>au</w:t>
      </w:r>
      <w:r w:rsidRPr="00591A23">
        <w:rPr>
          <w:rFonts w:ascii="Arial" w:hAnsi="Arial" w:cs="Arial"/>
          <w:w w:val="98"/>
          <w:sz w:val="22"/>
          <w:szCs w:val="22"/>
          <w:lang w:val="ro-RO"/>
        </w:rPr>
        <w:t>t</w:t>
      </w:r>
      <w:r w:rsidRPr="00591A23">
        <w:rPr>
          <w:rFonts w:ascii="Arial" w:hAnsi="Arial" w:cs="Arial"/>
          <w:w w:val="97"/>
          <w:sz w:val="22"/>
          <w:szCs w:val="22"/>
          <w:lang w:val="ro-RO"/>
        </w:rPr>
        <w:t>ori</w:t>
      </w:r>
      <w:r w:rsidRPr="00591A23">
        <w:rPr>
          <w:rFonts w:ascii="Arial" w:hAnsi="Arial" w:cs="Arial"/>
          <w:spacing w:val="-3"/>
          <w:sz w:val="22"/>
          <w:szCs w:val="22"/>
          <w:lang w:val="ro-RO"/>
        </w:rPr>
        <w:t>z</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iile</w:t>
      </w:r>
      <w:r w:rsidRPr="00591A23">
        <w:rPr>
          <w:rFonts w:ascii="Arial" w:hAnsi="Arial" w:cs="Arial"/>
          <w:w w:val="98"/>
          <w:sz w:val="22"/>
          <w:szCs w:val="22"/>
          <w:lang w:val="ro-RO"/>
        </w:rPr>
        <w:t>/</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w w:val="98"/>
          <w:sz w:val="22"/>
          <w:szCs w:val="22"/>
          <w:lang w:val="ro-RO"/>
        </w:rPr>
        <w:t>f</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arile</w:t>
      </w:r>
      <w:r w:rsidRPr="00591A23">
        <w:rPr>
          <w:rFonts w:ascii="Arial" w:hAnsi="Arial" w:cs="Arial"/>
          <w:w w:val="98"/>
          <w:sz w:val="22"/>
          <w:szCs w:val="22"/>
          <w:lang w:val="ro-RO"/>
        </w:rPr>
        <w: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2"/>
          <w:w w:val="97"/>
          <w:sz w:val="22"/>
          <w:szCs w:val="22"/>
          <w:lang w:val="ro-RO"/>
        </w:rPr>
        <w:t>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7"/>
          <w:sz w:val="22"/>
          <w:szCs w:val="22"/>
          <w:lang w:val="ro-RO"/>
        </w:rPr>
        <w:t>le</w:t>
      </w:r>
      <w:r w:rsidRPr="00591A23">
        <w:rPr>
          <w:rFonts w:ascii="Arial" w:hAnsi="Arial" w:cs="Arial"/>
          <w:spacing w:val="22"/>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pacing w:val="-2"/>
          <w:sz w:val="22"/>
          <w:szCs w:val="22"/>
          <w:lang w:val="ro-RO"/>
        </w:rPr>
        <w:t>v</w:t>
      </w:r>
      <w:r w:rsidRPr="00591A23">
        <w:rPr>
          <w:rFonts w:ascii="Arial" w:hAnsi="Arial" w:cs="Arial"/>
          <w:w w:val="97"/>
          <w:sz w:val="22"/>
          <w:szCs w:val="22"/>
          <w:lang w:val="ro-RO"/>
        </w:rPr>
        <w:t>a</w:t>
      </w:r>
      <w:r w:rsidRPr="00591A23">
        <w:rPr>
          <w:rFonts w:ascii="Arial" w:hAnsi="Arial" w:cs="Arial"/>
          <w:spacing w:val="-1"/>
          <w:sz w:val="22"/>
          <w:szCs w:val="22"/>
          <w:lang w:val="ro-RO"/>
        </w:rPr>
        <w:t>z</w:t>
      </w:r>
      <w:r w:rsidRPr="00591A23">
        <w:rPr>
          <w:rFonts w:ascii="Arial" w:hAnsi="Arial" w:cs="Arial"/>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w w:val="97"/>
          <w:sz w:val="22"/>
          <w:szCs w:val="22"/>
          <w:lang w:val="ro-RO"/>
        </w:rPr>
        <w:t>lege</w:t>
      </w:r>
      <w:r w:rsidRPr="00591A23">
        <w:rPr>
          <w:rFonts w:ascii="Arial" w:hAnsi="Arial" w:cs="Arial"/>
          <w:spacing w:val="24"/>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25"/>
          <w:sz w:val="22"/>
          <w:szCs w:val="22"/>
          <w:lang w:val="ro-RO"/>
        </w:rPr>
        <w:t xml:space="preserve"> </w:t>
      </w:r>
      <w:r w:rsidRPr="00591A23">
        <w:rPr>
          <w:rFonts w:ascii="Arial" w:hAnsi="Arial" w:cs="Arial"/>
          <w:spacing w:val="-1"/>
          <w:w w:val="97"/>
          <w:sz w:val="22"/>
          <w:szCs w:val="22"/>
          <w:lang w:val="ro-RO"/>
        </w:rPr>
        <w:t>o</w:t>
      </w:r>
      <w:r w:rsidRPr="00591A23">
        <w:rPr>
          <w:rFonts w:ascii="Arial" w:hAnsi="Arial" w:cs="Arial"/>
          <w:w w:val="97"/>
          <w:sz w:val="22"/>
          <w:szCs w:val="22"/>
          <w:lang w:val="ro-RO"/>
        </w:rPr>
        <w:t>bli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w:t>
      </w:r>
      <w:r w:rsidRPr="00591A23">
        <w:rPr>
          <w:rFonts w:ascii="Arial" w:hAnsi="Arial" w:cs="Arial"/>
          <w:spacing w:val="-1"/>
          <w:w w:val="97"/>
          <w:sz w:val="22"/>
          <w:szCs w:val="22"/>
          <w:lang w:val="ro-RO"/>
        </w:rPr>
        <w:t>i</w:t>
      </w:r>
      <w:r w:rsidRPr="00591A23">
        <w:rPr>
          <w:rFonts w:ascii="Arial" w:hAnsi="Arial" w:cs="Arial"/>
          <w:w w:val="97"/>
          <w:sz w:val="22"/>
          <w:szCs w:val="22"/>
          <w:lang w:val="ro-RO"/>
        </w:rPr>
        <w:t>i</w:t>
      </w:r>
      <w:r w:rsidRPr="00591A23">
        <w:rPr>
          <w:rFonts w:ascii="Arial" w:hAnsi="Arial" w:cs="Arial"/>
          <w:spacing w:val="32"/>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pacing w:val="23"/>
          <w:sz w:val="22"/>
          <w:szCs w:val="22"/>
          <w:lang w:val="ro-RO"/>
        </w:rPr>
        <w:t xml:space="preserve"> </w:t>
      </w:r>
      <w:r w:rsidRPr="00591A23">
        <w:rPr>
          <w:rFonts w:ascii="Arial" w:hAnsi="Arial" w:cs="Arial"/>
          <w:w w:val="97"/>
          <w:sz w:val="22"/>
          <w:szCs w:val="22"/>
          <w:lang w:val="ro-RO"/>
        </w:rPr>
        <w:t>a</w:t>
      </w:r>
      <w:r w:rsidRPr="00591A23">
        <w:rPr>
          <w:rFonts w:ascii="Arial" w:hAnsi="Arial" w:cs="Arial"/>
          <w:spacing w:val="25"/>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spacing w:val="-1"/>
          <w:w w:val="97"/>
          <w:sz w:val="22"/>
          <w:szCs w:val="22"/>
          <w:lang w:val="ro-RO"/>
        </w:rPr>
        <w:t>u</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Pr="00591A23">
        <w:rPr>
          <w:rFonts w:ascii="Arial" w:hAnsi="Arial" w:cs="Arial"/>
          <w:sz w:val="22"/>
          <w:szCs w:val="22"/>
          <w:lang w:val="ro-RO"/>
        </w:rPr>
        <w:t xml:space="preserve"> </w:t>
      </w:r>
      <w:r w:rsidRPr="00591A23">
        <w:rPr>
          <w:rFonts w:ascii="Arial" w:hAnsi="Arial" w:cs="Arial"/>
          <w:w w:val="97"/>
          <w:sz w:val="22"/>
          <w:szCs w:val="22"/>
          <w:lang w:val="ro-RO"/>
        </w:rPr>
        <w:t>e</w:t>
      </w:r>
      <w:r w:rsidRPr="00591A23">
        <w:rPr>
          <w:rFonts w:ascii="Arial" w:hAnsi="Arial" w:cs="Arial"/>
          <w:spacing w:val="-1"/>
          <w:sz w:val="22"/>
          <w:szCs w:val="22"/>
          <w:lang w:val="ro-RO"/>
        </w:rPr>
        <w:t>x</w:t>
      </w:r>
      <w:r w:rsidRPr="00591A23">
        <w:rPr>
          <w:rFonts w:ascii="Arial" w:hAnsi="Arial" w:cs="Arial"/>
          <w:w w:val="97"/>
          <w:sz w:val="22"/>
          <w:szCs w:val="22"/>
          <w:lang w:val="ro-RO"/>
        </w:rPr>
        <w:t>e</w:t>
      </w:r>
      <w:r w:rsidRPr="00591A23">
        <w:rPr>
          <w:rFonts w:ascii="Arial" w:hAnsi="Arial" w:cs="Arial"/>
          <w:sz w:val="22"/>
          <w:szCs w:val="22"/>
          <w:lang w:val="ro-RO"/>
        </w:rPr>
        <w:t>c</w:t>
      </w:r>
      <w:r w:rsidRPr="00591A23">
        <w:rPr>
          <w:rFonts w:ascii="Arial" w:hAnsi="Arial" w:cs="Arial"/>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2"/>
          <w:sz w:val="22"/>
          <w:szCs w:val="22"/>
          <w:lang w:val="ro-RO"/>
        </w:rPr>
        <w:t xml:space="preserve"> </w:t>
      </w:r>
      <w:r w:rsidRPr="00591A23">
        <w:rPr>
          <w:rFonts w:ascii="Arial" w:hAnsi="Arial" w:cs="Arial"/>
          <w:spacing w:val="-1"/>
          <w:w w:val="98"/>
          <w:sz w:val="22"/>
          <w:szCs w:val="22"/>
          <w:lang w:val="ro-RO"/>
        </w:rPr>
        <w:t>t</w:t>
      </w:r>
      <w:r w:rsidRPr="00591A23">
        <w:rPr>
          <w:rFonts w:ascii="Arial" w:hAnsi="Arial" w:cs="Arial"/>
          <w:w w:val="97"/>
          <w:sz w:val="22"/>
          <w:szCs w:val="22"/>
          <w:lang w:val="ro-RO"/>
        </w:rPr>
        <w:t>o</w:t>
      </w:r>
      <w:r w:rsidRPr="00591A23">
        <w:rPr>
          <w:rFonts w:ascii="Arial" w:hAnsi="Arial" w:cs="Arial"/>
          <w:spacing w:val="1"/>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2"/>
          <w:sz w:val="22"/>
          <w:szCs w:val="22"/>
          <w:lang w:val="ro-RO"/>
        </w:rPr>
        <w:t>v</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ile</w:t>
      </w:r>
      <w:r w:rsidRPr="00591A23">
        <w:rPr>
          <w:rFonts w:ascii="Arial" w:hAnsi="Arial" w:cs="Arial"/>
          <w:spacing w:val="1"/>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are</w:t>
      </w:r>
      <w:r w:rsidRPr="00591A23">
        <w:rPr>
          <w:rFonts w:ascii="Arial" w:hAnsi="Arial" w:cs="Arial"/>
          <w:sz w:val="22"/>
          <w:szCs w:val="22"/>
          <w:lang w:val="ro-RO"/>
        </w:rPr>
        <w:t xml:space="preserve"> </w:t>
      </w:r>
      <w:r w:rsidRPr="00591A23">
        <w:rPr>
          <w:rFonts w:ascii="Arial" w:hAnsi="Arial" w:cs="Arial"/>
          <w:w w:val="98"/>
          <w:sz w:val="22"/>
          <w:szCs w:val="22"/>
          <w:lang w:val="ro-RO"/>
        </w:rPr>
        <w:t>f</w:t>
      </w:r>
      <w:r w:rsidRPr="00591A23">
        <w:rPr>
          <w:rFonts w:ascii="Arial" w:hAnsi="Arial" w:cs="Arial"/>
          <w:w w:val="97"/>
          <w:sz w:val="22"/>
          <w:szCs w:val="22"/>
          <w:lang w:val="ro-RO"/>
        </w:rPr>
        <w:t>a</w:t>
      </w:r>
      <w:r w:rsidRPr="00591A23">
        <w:rPr>
          <w:rFonts w:ascii="Arial" w:hAnsi="Arial" w:cs="Arial"/>
          <w:sz w:val="22"/>
          <w:szCs w:val="22"/>
          <w:lang w:val="ro-RO"/>
        </w:rPr>
        <w:t xml:space="preserve">c </w:t>
      </w:r>
      <w:r w:rsidRPr="00591A23">
        <w:rPr>
          <w:rFonts w:ascii="Arial" w:hAnsi="Arial" w:cs="Arial"/>
          <w:w w:val="97"/>
          <w:sz w:val="22"/>
          <w:szCs w:val="22"/>
          <w:lang w:val="ro-RO"/>
        </w:rPr>
        <w:t>obie</w:t>
      </w:r>
      <w:r w:rsidRPr="00591A23">
        <w:rPr>
          <w:rFonts w:ascii="Arial" w:hAnsi="Arial" w:cs="Arial"/>
          <w:sz w:val="22"/>
          <w:szCs w:val="22"/>
          <w:lang w:val="ro-RO"/>
        </w:rPr>
        <w:t>c</w:t>
      </w:r>
      <w:r w:rsidRPr="00591A23">
        <w:rPr>
          <w:rFonts w:ascii="Arial" w:hAnsi="Arial" w:cs="Arial"/>
          <w:spacing w:val="-1"/>
          <w:w w:val="98"/>
          <w:sz w:val="22"/>
          <w:szCs w:val="22"/>
          <w:lang w:val="ro-RO"/>
        </w:rPr>
        <w:t>t</w:t>
      </w:r>
      <w:r w:rsidRPr="00591A23">
        <w:rPr>
          <w:rFonts w:ascii="Arial" w:hAnsi="Arial" w:cs="Arial"/>
          <w:w w:val="97"/>
          <w:sz w:val="22"/>
          <w:szCs w:val="22"/>
          <w:lang w:val="ro-RO"/>
        </w:rPr>
        <w:t>ul</w:t>
      </w:r>
      <w:r w:rsidRPr="00591A23">
        <w:rPr>
          <w:rFonts w:ascii="Arial" w:hAnsi="Arial" w:cs="Arial"/>
          <w:sz w:val="22"/>
          <w:szCs w:val="22"/>
          <w:lang w:val="ro-RO"/>
        </w:rPr>
        <w:t xml:space="preserve"> c</w:t>
      </w:r>
      <w:r w:rsidRPr="00591A23">
        <w:rPr>
          <w:rFonts w:ascii="Arial" w:hAnsi="Arial" w:cs="Arial"/>
          <w:spacing w:val="1"/>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lui</w:t>
      </w:r>
      <w:r w:rsidRPr="00591A23">
        <w:rPr>
          <w:rFonts w:ascii="Arial" w:hAnsi="Arial" w:cs="Arial"/>
          <w:w w:val="98"/>
          <w:sz w:val="22"/>
          <w:szCs w:val="22"/>
          <w:lang w:val="ro-RO"/>
        </w:rPr>
        <w:t>.</w:t>
      </w:r>
    </w:p>
    <w:p w14:paraId="0DEEB888" w14:textId="1D048A75" w:rsidR="002944DF" w:rsidRPr="00591A23" w:rsidRDefault="002944DF" w:rsidP="00580450">
      <w:pPr>
        <w:jc w:val="both"/>
        <w:rPr>
          <w:rFonts w:ascii="Arial" w:hAnsi="Arial" w:cs="Arial"/>
          <w:w w:val="98"/>
          <w:sz w:val="22"/>
          <w:szCs w:val="22"/>
          <w:lang w:val="ro-RO"/>
        </w:rPr>
      </w:pPr>
      <w:r w:rsidRPr="00591A23">
        <w:rPr>
          <w:rFonts w:ascii="Arial" w:hAnsi="Arial" w:cs="Arial"/>
          <w:w w:val="97"/>
          <w:sz w:val="22"/>
          <w:szCs w:val="22"/>
          <w:lang w:val="ro-RO"/>
        </w:rPr>
        <w:t>11</w:t>
      </w:r>
      <w:r w:rsidRPr="00591A23">
        <w:rPr>
          <w:rFonts w:ascii="Arial" w:hAnsi="Arial" w:cs="Arial"/>
          <w:w w:val="98"/>
          <w:sz w:val="22"/>
          <w:szCs w:val="22"/>
          <w:lang w:val="ro-RO"/>
        </w:rPr>
        <w:t>.</w:t>
      </w:r>
      <w:r w:rsidRPr="00591A23">
        <w:rPr>
          <w:rFonts w:ascii="Arial" w:hAnsi="Arial" w:cs="Arial"/>
          <w:spacing w:val="1"/>
          <w:w w:val="97"/>
          <w:sz w:val="22"/>
          <w:szCs w:val="22"/>
          <w:lang w:val="ro-RO"/>
        </w:rPr>
        <w:t>5</w:t>
      </w:r>
      <w:r w:rsidRPr="00591A23">
        <w:rPr>
          <w:rFonts w:ascii="Arial" w:hAnsi="Arial" w:cs="Arial"/>
          <w:spacing w:val="-1"/>
          <w:w w:val="98"/>
          <w:sz w:val="22"/>
          <w:szCs w:val="22"/>
          <w:lang w:val="ro-RO"/>
        </w:rPr>
        <w:t>.</w:t>
      </w:r>
      <w:r w:rsidRPr="00591A23">
        <w:rPr>
          <w:rFonts w:ascii="Arial" w:hAnsi="Arial" w:cs="Arial"/>
          <w:w w:val="97"/>
          <w:sz w:val="22"/>
          <w:szCs w:val="22"/>
          <w:lang w:val="ro-RO"/>
        </w:rPr>
        <w:t>6</w:t>
      </w:r>
      <w:r w:rsidRPr="00591A23">
        <w:rPr>
          <w:rFonts w:ascii="Arial" w:hAnsi="Arial" w:cs="Arial"/>
          <w:w w:val="98"/>
          <w:sz w:val="22"/>
          <w:szCs w:val="22"/>
          <w:lang w:val="ro-RO"/>
        </w:rPr>
        <w:t>.</w:t>
      </w:r>
      <w:r w:rsidRPr="00591A23">
        <w:rPr>
          <w:rFonts w:ascii="Arial" w:hAnsi="Arial" w:cs="Arial"/>
          <w:spacing w:val="87"/>
          <w:sz w:val="22"/>
          <w:szCs w:val="22"/>
          <w:lang w:val="ro-RO"/>
        </w:rPr>
        <w:t xml:space="preserve"> </w:t>
      </w:r>
      <w:r w:rsidRPr="00591A23">
        <w:rPr>
          <w:rFonts w:ascii="Arial" w:hAnsi="Arial" w:cs="Arial"/>
          <w:w w:val="97"/>
          <w:sz w:val="22"/>
          <w:szCs w:val="22"/>
          <w:lang w:val="ro-RO"/>
        </w:rPr>
        <w:t>Nu</w:t>
      </w:r>
      <w:r w:rsidRPr="00591A23">
        <w:rPr>
          <w:rFonts w:ascii="Arial" w:hAnsi="Arial" w:cs="Arial"/>
          <w:spacing w:val="85"/>
          <w:sz w:val="22"/>
          <w:szCs w:val="22"/>
          <w:lang w:val="ro-RO"/>
        </w:rPr>
        <w:t xml:space="preserve"> </w:t>
      </w:r>
      <w:r w:rsidRPr="00591A23">
        <w:rPr>
          <w:rFonts w:ascii="Arial" w:hAnsi="Arial" w:cs="Arial"/>
          <w:spacing w:val="-1"/>
          <w:sz w:val="22"/>
          <w:szCs w:val="22"/>
          <w:lang w:val="ro-RO"/>
        </w:rPr>
        <w:t>v</w:t>
      </w:r>
      <w:r w:rsidRPr="00591A23">
        <w:rPr>
          <w:rFonts w:ascii="Arial" w:hAnsi="Arial" w:cs="Arial"/>
          <w:w w:val="97"/>
          <w:sz w:val="22"/>
          <w:szCs w:val="22"/>
          <w:lang w:val="ro-RO"/>
        </w:rPr>
        <w:t>or</w:t>
      </w:r>
      <w:r w:rsidRPr="00591A23">
        <w:rPr>
          <w:rFonts w:ascii="Arial" w:hAnsi="Arial" w:cs="Arial"/>
          <w:spacing w:val="85"/>
          <w:sz w:val="22"/>
          <w:szCs w:val="22"/>
          <w:lang w:val="ro-RO"/>
        </w:rPr>
        <w:t xml:space="preserve"> </w:t>
      </w:r>
      <w:r w:rsidRPr="00591A23">
        <w:rPr>
          <w:rFonts w:ascii="Arial" w:hAnsi="Arial" w:cs="Arial"/>
          <w:spacing w:val="1"/>
          <w:w w:val="97"/>
          <w:sz w:val="22"/>
          <w:szCs w:val="22"/>
          <w:lang w:val="ro-RO"/>
        </w:rPr>
        <w:t>pu</w:t>
      </w:r>
      <w:r w:rsidRPr="00591A23">
        <w:rPr>
          <w:rFonts w:ascii="Arial" w:hAnsi="Arial" w:cs="Arial"/>
          <w:w w:val="98"/>
          <w:sz w:val="22"/>
          <w:szCs w:val="22"/>
          <w:lang w:val="ro-RO"/>
        </w:rPr>
        <w:t>t</w:t>
      </w:r>
      <w:r w:rsidRPr="00591A23">
        <w:rPr>
          <w:rFonts w:ascii="Arial" w:hAnsi="Arial" w:cs="Arial"/>
          <w:w w:val="97"/>
          <w:sz w:val="22"/>
          <w:szCs w:val="22"/>
          <w:lang w:val="ro-RO"/>
        </w:rPr>
        <w:t>ea</w:t>
      </w:r>
      <w:r w:rsidRPr="00591A23">
        <w:rPr>
          <w:rFonts w:ascii="Arial" w:hAnsi="Arial" w:cs="Arial"/>
          <w:spacing w:val="84"/>
          <w:sz w:val="22"/>
          <w:szCs w:val="22"/>
          <w:lang w:val="ro-RO"/>
        </w:rPr>
        <w:t xml:space="preserve"> </w:t>
      </w:r>
      <w:r w:rsidRPr="00591A23">
        <w:rPr>
          <w:rFonts w:ascii="Arial" w:hAnsi="Arial" w:cs="Arial"/>
          <w:spacing w:val="3"/>
          <w:w w:val="98"/>
          <w:sz w:val="22"/>
          <w:szCs w:val="22"/>
          <w:lang w:val="ro-RO"/>
        </w:rPr>
        <w:t>f</w:t>
      </w:r>
      <w:r w:rsidRPr="00591A23">
        <w:rPr>
          <w:rFonts w:ascii="Arial" w:hAnsi="Arial" w:cs="Arial"/>
          <w:w w:val="97"/>
          <w:sz w:val="22"/>
          <w:szCs w:val="22"/>
          <w:lang w:val="ro-RO"/>
        </w:rPr>
        <w:t>i</w:t>
      </w:r>
      <w:r w:rsidRPr="00591A23">
        <w:rPr>
          <w:rFonts w:ascii="Arial" w:hAnsi="Arial" w:cs="Arial"/>
          <w:spacing w:val="83"/>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w w:val="97"/>
          <w:sz w:val="22"/>
          <w:szCs w:val="22"/>
          <w:lang w:val="ro-RO"/>
        </w:rPr>
        <w:t>r</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w w:val="97"/>
          <w:sz w:val="22"/>
          <w:szCs w:val="22"/>
          <w:lang w:val="ro-RO"/>
        </w:rPr>
        <w:t>pu</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86"/>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l</w:t>
      </w:r>
      <w:r w:rsidRPr="00591A23">
        <w:rPr>
          <w:rFonts w:ascii="Arial" w:hAnsi="Arial" w:cs="Arial"/>
          <w:spacing w:val="-1"/>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85"/>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uplim</w:t>
      </w:r>
      <w:r w:rsidRPr="00591A23">
        <w:rPr>
          <w:rFonts w:ascii="Arial" w:hAnsi="Arial" w:cs="Arial"/>
          <w:spacing w:val="1"/>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pacing w:val="84"/>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spacing w:val="-1"/>
          <w:w w:val="97"/>
          <w:sz w:val="22"/>
          <w:szCs w:val="22"/>
          <w:lang w:val="ro-RO"/>
        </w:rPr>
        <w:t>e</w:t>
      </w:r>
      <w:r w:rsidRPr="00591A23">
        <w:rPr>
          <w:rFonts w:ascii="Arial" w:hAnsi="Arial" w:cs="Arial"/>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pacing w:val="87"/>
          <w:sz w:val="22"/>
          <w:szCs w:val="22"/>
          <w:lang w:val="ro-RO"/>
        </w:rPr>
        <w:t xml:space="preserve"> </w:t>
      </w:r>
      <w:r w:rsidRPr="00591A23">
        <w:rPr>
          <w:rFonts w:ascii="Arial" w:hAnsi="Arial" w:cs="Arial"/>
          <w:w w:val="97"/>
          <w:sz w:val="22"/>
          <w:szCs w:val="22"/>
          <w:lang w:val="ro-RO"/>
        </w:rPr>
        <w:t>i</w:t>
      </w:r>
      <w:r w:rsidRPr="00591A23">
        <w:rPr>
          <w:rFonts w:ascii="Arial" w:hAnsi="Arial" w:cs="Arial"/>
          <w:spacing w:val="-1"/>
          <w:w w:val="97"/>
          <w:sz w:val="22"/>
          <w:szCs w:val="22"/>
          <w:lang w:val="ro-RO"/>
        </w:rPr>
        <w:t>nd</w:t>
      </w:r>
      <w:r w:rsidRPr="00591A23">
        <w:rPr>
          <w:rFonts w:ascii="Arial" w:hAnsi="Arial" w:cs="Arial"/>
          <w:w w:val="97"/>
          <w:sz w:val="22"/>
          <w:szCs w:val="22"/>
          <w:lang w:val="ro-RO"/>
        </w:rPr>
        <w:t>eplinirea</w:t>
      </w:r>
      <w:r w:rsidRPr="00591A23">
        <w:rPr>
          <w:rFonts w:ascii="Arial" w:hAnsi="Arial" w:cs="Arial"/>
          <w:spacing w:val="85"/>
          <w:sz w:val="22"/>
          <w:szCs w:val="22"/>
          <w:lang w:val="ro-RO"/>
        </w:rPr>
        <w:t xml:space="preserve"> </w:t>
      </w:r>
      <w:r w:rsidRPr="00591A23">
        <w:rPr>
          <w:rFonts w:ascii="Arial" w:hAnsi="Arial" w:cs="Arial"/>
          <w:w w:val="97"/>
          <w:sz w:val="22"/>
          <w:szCs w:val="22"/>
          <w:lang w:val="ro-RO"/>
        </w:rPr>
        <w:t>o</w:t>
      </w:r>
      <w:r w:rsidRPr="00591A23">
        <w:rPr>
          <w:rFonts w:ascii="Arial" w:hAnsi="Arial" w:cs="Arial"/>
          <w:spacing w:val="1"/>
          <w:w w:val="97"/>
          <w:sz w:val="22"/>
          <w:szCs w:val="22"/>
          <w:lang w:val="ro-RO"/>
        </w:rPr>
        <w:t>b</w:t>
      </w:r>
      <w:r w:rsidRPr="00591A23">
        <w:rPr>
          <w:rFonts w:ascii="Arial" w:hAnsi="Arial" w:cs="Arial"/>
          <w:w w:val="97"/>
          <w:sz w:val="22"/>
          <w:szCs w:val="22"/>
          <w:lang w:val="ro-RO"/>
        </w:rPr>
        <w:t>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ii</w:t>
      </w:r>
      <w:r w:rsidRPr="00591A23">
        <w:rPr>
          <w:rFonts w:ascii="Arial" w:hAnsi="Arial" w:cs="Arial"/>
          <w:spacing w:val="-1"/>
          <w:w w:val="97"/>
          <w:sz w:val="22"/>
          <w:szCs w:val="22"/>
          <w:lang w:val="ro-RO"/>
        </w:rPr>
        <w:t>l</w:t>
      </w:r>
      <w:r w:rsidRPr="00591A23">
        <w:rPr>
          <w:rFonts w:ascii="Arial" w:hAnsi="Arial" w:cs="Arial"/>
          <w:w w:val="97"/>
          <w:sz w:val="22"/>
          <w:szCs w:val="22"/>
          <w:lang w:val="ro-RO"/>
        </w:rPr>
        <w:t>or</w:t>
      </w:r>
      <w:r w:rsidRPr="00591A23">
        <w:rPr>
          <w:rFonts w:ascii="Arial" w:hAnsi="Arial" w:cs="Arial"/>
          <w:sz w:val="22"/>
          <w:szCs w:val="22"/>
          <w:lang w:val="ro-RO"/>
        </w:rPr>
        <w:t xml:space="preserve"> </w:t>
      </w:r>
      <w:r w:rsidRPr="00591A23">
        <w:rPr>
          <w:rFonts w:ascii="Arial" w:hAnsi="Arial" w:cs="Arial"/>
          <w:w w:val="97"/>
          <w:sz w:val="22"/>
          <w:szCs w:val="22"/>
          <w:lang w:val="ro-RO"/>
        </w:rPr>
        <w:t>pre</w:t>
      </w:r>
      <w:r w:rsidRPr="00591A23">
        <w:rPr>
          <w:rFonts w:ascii="Arial" w:hAnsi="Arial" w:cs="Arial"/>
          <w:spacing w:val="-1"/>
          <w:sz w:val="22"/>
          <w:szCs w:val="22"/>
          <w:lang w:val="ro-RO"/>
        </w:rPr>
        <w:t>v</w:t>
      </w:r>
      <w:r w:rsidRPr="00591A23">
        <w:rPr>
          <w:rFonts w:ascii="Arial" w:hAnsi="Arial" w:cs="Arial"/>
          <w:w w:val="97"/>
          <w:sz w:val="22"/>
          <w:szCs w:val="22"/>
          <w:lang w:val="ro-RO"/>
        </w:rPr>
        <w:t>a</w:t>
      </w:r>
      <w:r w:rsidRPr="00591A23">
        <w:rPr>
          <w:rFonts w:ascii="Arial" w:hAnsi="Arial" w:cs="Arial"/>
          <w:spacing w:val="-2"/>
          <w:sz w:val="22"/>
          <w:szCs w:val="22"/>
          <w:lang w:val="ro-RO"/>
        </w:rPr>
        <w:t>z</w:t>
      </w:r>
      <w:r w:rsidRPr="00591A23">
        <w:rPr>
          <w:rFonts w:ascii="Arial" w:hAnsi="Arial" w:cs="Arial"/>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26"/>
          <w:sz w:val="22"/>
          <w:szCs w:val="22"/>
          <w:lang w:val="ro-RO"/>
        </w:rPr>
        <w:t xml:space="preserve"> </w:t>
      </w:r>
      <w:r w:rsidRPr="00591A23">
        <w:rPr>
          <w:rFonts w:ascii="Arial" w:hAnsi="Arial" w:cs="Arial"/>
          <w:w w:val="97"/>
          <w:sz w:val="22"/>
          <w:szCs w:val="22"/>
          <w:lang w:val="ro-RO"/>
        </w:rPr>
        <w:t>la</w:t>
      </w:r>
      <w:r w:rsidR="000B0C9D" w:rsidRPr="00591A23">
        <w:rPr>
          <w:rFonts w:ascii="Arial" w:hAnsi="Arial" w:cs="Arial"/>
          <w:spacing w:val="24"/>
          <w:sz w:val="22"/>
          <w:szCs w:val="22"/>
          <w:lang w:val="ro-RO"/>
        </w:rPr>
        <w:t xml:space="preserve"> </w:t>
      </w:r>
      <w:r w:rsidRPr="00591A23">
        <w:rPr>
          <w:rFonts w:ascii="Arial" w:hAnsi="Arial" w:cs="Arial"/>
          <w:spacing w:val="1"/>
          <w:w w:val="97"/>
          <w:sz w:val="22"/>
          <w:szCs w:val="22"/>
          <w:lang w:val="ro-RO"/>
        </w:rPr>
        <w:t>11.5.2, 11.5.3, 11.5.4, 11.5.5</w:t>
      </w:r>
      <w:r w:rsidRPr="00591A23">
        <w:rPr>
          <w:rFonts w:ascii="Arial" w:hAnsi="Arial" w:cs="Arial"/>
          <w:spacing w:val="25"/>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w w:val="97"/>
          <w:sz w:val="22"/>
          <w:szCs w:val="22"/>
          <w:lang w:val="ro-RO"/>
        </w:rPr>
        <w:t>le</w:t>
      </w:r>
      <w:r w:rsidRPr="00591A23">
        <w:rPr>
          <w:rFonts w:ascii="Arial" w:hAnsi="Arial" w:cs="Arial"/>
          <w:spacing w:val="25"/>
          <w:sz w:val="22"/>
          <w:szCs w:val="22"/>
          <w:lang w:val="ro-RO"/>
        </w:rPr>
        <w:t xml:space="preserve"> </w:t>
      </w:r>
      <w:r w:rsidRPr="00591A23">
        <w:rPr>
          <w:rFonts w:ascii="Arial" w:hAnsi="Arial" w:cs="Arial"/>
          <w:w w:val="97"/>
          <w:sz w:val="22"/>
          <w:szCs w:val="22"/>
          <w:lang w:val="ro-RO"/>
        </w:rPr>
        <w:t>pre</w:t>
      </w:r>
      <w:r w:rsidRPr="00591A23">
        <w:rPr>
          <w:rFonts w:ascii="Arial" w:hAnsi="Arial" w:cs="Arial"/>
          <w:spacing w:val="-1"/>
          <w:sz w:val="22"/>
          <w:szCs w:val="22"/>
          <w:lang w:val="ro-RO"/>
        </w:rPr>
        <w:t>z</w:t>
      </w:r>
      <w:r w:rsidRPr="00591A23">
        <w:rPr>
          <w:rFonts w:ascii="Arial" w:hAnsi="Arial" w:cs="Arial"/>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lui</w:t>
      </w:r>
      <w:r w:rsidRPr="00591A23">
        <w:rPr>
          <w:rFonts w:ascii="Arial" w:hAnsi="Arial" w:cs="Arial"/>
          <w:spacing w:val="22"/>
          <w:sz w:val="22"/>
          <w:szCs w:val="22"/>
          <w:lang w:val="ro-RO"/>
        </w:rPr>
        <w:t xml:space="preserve"> </w:t>
      </w:r>
      <w:r w:rsidRPr="00591A23">
        <w:rPr>
          <w:rFonts w:ascii="Arial" w:hAnsi="Arial" w:cs="Arial"/>
          <w:w w:val="97"/>
          <w:sz w:val="22"/>
          <w:szCs w:val="22"/>
          <w:lang w:val="ro-RO"/>
        </w:rPr>
        <w:t>ar</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ol</w:t>
      </w:r>
      <w:r w:rsidRPr="00591A23">
        <w:rPr>
          <w:rFonts w:ascii="Arial" w:hAnsi="Arial" w:cs="Arial"/>
          <w:w w:val="98"/>
          <w:sz w:val="22"/>
          <w:szCs w:val="22"/>
          <w:lang w:val="ro-RO"/>
        </w:rPr>
        <w:t>,</w:t>
      </w:r>
      <w:r w:rsidRPr="00591A23">
        <w:rPr>
          <w:rFonts w:ascii="Arial" w:hAnsi="Arial" w:cs="Arial"/>
          <w:spacing w:val="25"/>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c</w:t>
      </w:r>
      <w:r w:rsidRPr="00591A23">
        <w:rPr>
          <w:rFonts w:ascii="Arial" w:hAnsi="Arial" w:cs="Arial"/>
          <w:spacing w:val="1"/>
          <w:w w:val="97"/>
          <w:sz w:val="22"/>
          <w:szCs w:val="22"/>
          <w:lang w:val="ro-RO"/>
        </w:rPr>
        <w:t>e</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ea</w:t>
      </w:r>
      <w:r w:rsidRPr="00591A23">
        <w:rPr>
          <w:rFonts w:ascii="Arial" w:hAnsi="Arial" w:cs="Arial"/>
          <w:spacing w:val="22"/>
          <w:sz w:val="22"/>
          <w:szCs w:val="22"/>
          <w:lang w:val="ro-RO"/>
        </w:rPr>
        <w:t xml:space="preserve"> </w:t>
      </w:r>
      <w:r w:rsidRPr="00591A23">
        <w:rPr>
          <w:rFonts w:ascii="Arial" w:hAnsi="Arial" w:cs="Arial"/>
          <w:spacing w:val="2"/>
          <w:w w:val="98"/>
          <w:sz w:val="22"/>
          <w:szCs w:val="22"/>
          <w:lang w:val="ro-RO"/>
        </w:rPr>
        <w:t>f</w:t>
      </w:r>
      <w:r w:rsidRPr="00591A23">
        <w:rPr>
          <w:rFonts w:ascii="Arial" w:hAnsi="Arial" w:cs="Arial"/>
          <w:w w:val="97"/>
          <w:sz w:val="22"/>
          <w:szCs w:val="22"/>
          <w:lang w:val="ro-RO"/>
        </w:rPr>
        <w:t>iind</w:t>
      </w:r>
      <w:r w:rsidRPr="00591A23">
        <w:rPr>
          <w:rFonts w:ascii="Arial" w:hAnsi="Arial" w:cs="Arial"/>
          <w:spacing w:val="25"/>
          <w:sz w:val="22"/>
          <w:szCs w:val="22"/>
          <w:lang w:val="ro-RO"/>
        </w:rPr>
        <w:t xml:space="preserve"> </w:t>
      </w:r>
      <w:r w:rsidRPr="00591A23">
        <w:rPr>
          <w:rFonts w:ascii="Arial" w:hAnsi="Arial" w:cs="Arial"/>
          <w:spacing w:val="-1"/>
          <w:sz w:val="22"/>
          <w:szCs w:val="22"/>
          <w:lang w:val="ro-RO"/>
        </w:rPr>
        <w:t>c</w:t>
      </w:r>
      <w:r w:rsidRPr="00591A23">
        <w:rPr>
          <w:rFonts w:ascii="Arial" w:hAnsi="Arial" w:cs="Arial"/>
          <w:w w:val="97"/>
          <w:sz w:val="22"/>
          <w:szCs w:val="22"/>
          <w:lang w:val="ro-RO"/>
        </w:rPr>
        <w:t>on</w:t>
      </w:r>
      <w:r w:rsidRPr="00591A23">
        <w:rPr>
          <w:rFonts w:ascii="Arial" w:hAnsi="Arial" w:cs="Arial"/>
          <w:sz w:val="22"/>
          <w:szCs w:val="22"/>
          <w:lang w:val="ro-RO"/>
        </w:rPr>
        <w:t>s</w:t>
      </w:r>
      <w:r w:rsidRPr="00591A23">
        <w:rPr>
          <w:rFonts w:ascii="Arial" w:hAnsi="Arial" w:cs="Arial"/>
          <w:w w:val="97"/>
          <w:sz w:val="22"/>
          <w:szCs w:val="22"/>
          <w:lang w:val="ro-RO"/>
        </w:rPr>
        <w:t>id</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spacing w:val="-1"/>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w w:val="97"/>
          <w:sz w:val="22"/>
          <w:szCs w:val="22"/>
          <w:lang w:val="ro-RO"/>
        </w:rPr>
        <w:t>in</w:t>
      </w:r>
      <w:r w:rsidRPr="00591A23">
        <w:rPr>
          <w:rFonts w:ascii="Arial" w:hAnsi="Arial" w:cs="Arial"/>
          <w:sz w:val="22"/>
          <w:szCs w:val="22"/>
          <w:lang w:val="ro-RO"/>
        </w:rPr>
        <w:t>c</w:t>
      </w:r>
      <w:r w:rsidRPr="00591A23">
        <w:rPr>
          <w:rFonts w:ascii="Arial" w:hAnsi="Arial" w:cs="Arial"/>
          <w:w w:val="97"/>
          <w:sz w:val="22"/>
          <w:szCs w:val="22"/>
          <w:lang w:val="ro-RO"/>
        </w:rPr>
        <w:t>lu</w:t>
      </w:r>
      <w:r w:rsidRPr="00591A23">
        <w:rPr>
          <w:rFonts w:ascii="Arial" w:hAnsi="Arial" w:cs="Arial"/>
          <w:sz w:val="22"/>
          <w:szCs w:val="22"/>
          <w:lang w:val="ro-RO"/>
        </w:rPr>
        <w:t>s</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w w:val="97"/>
          <w:sz w:val="22"/>
          <w:szCs w:val="22"/>
          <w:lang w:val="ro-RO"/>
        </w:rPr>
        <w:t>in</w:t>
      </w:r>
      <w:r w:rsidRPr="00591A23">
        <w:rPr>
          <w:rFonts w:ascii="Arial" w:hAnsi="Arial" w:cs="Arial"/>
          <w:sz w:val="22"/>
          <w:szCs w:val="22"/>
          <w:lang w:val="ro-RO"/>
        </w:rPr>
        <w:t xml:space="preserve"> </w:t>
      </w:r>
      <w:r w:rsidRPr="00591A23">
        <w:rPr>
          <w:rFonts w:ascii="Arial" w:hAnsi="Arial" w:cs="Arial"/>
          <w:w w:val="97"/>
          <w:sz w:val="22"/>
          <w:szCs w:val="22"/>
          <w:lang w:val="ro-RO"/>
        </w:rPr>
        <w:t>pre</w:t>
      </w:r>
      <w:r w:rsidRPr="00591A23">
        <w:rPr>
          <w:rFonts w:ascii="Arial" w:hAnsi="Arial" w:cs="Arial"/>
          <w:spacing w:val="1"/>
          <w:w w:val="98"/>
          <w:sz w:val="22"/>
          <w:szCs w:val="22"/>
          <w:lang w:val="ro-RO"/>
        </w:rPr>
        <w:t>t</w:t>
      </w:r>
      <w:r w:rsidRPr="00591A23">
        <w:rPr>
          <w:rFonts w:ascii="Arial" w:hAnsi="Arial" w:cs="Arial"/>
          <w:spacing w:val="1"/>
          <w:w w:val="97"/>
          <w:sz w:val="22"/>
          <w:szCs w:val="22"/>
          <w:lang w:val="ro-RO"/>
        </w:rPr>
        <w:t>u</w:t>
      </w:r>
      <w:r w:rsidRPr="00591A23">
        <w:rPr>
          <w:rFonts w:ascii="Arial" w:hAnsi="Arial" w:cs="Arial"/>
          <w:w w:val="97"/>
          <w:sz w:val="22"/>
          <w:szCs w:val="22"/>
          <w:lang w:val="ro-RO"/>
        </w:rPr>
        <w:t>l</w:t>
      </w:r>
      <w:r w:rsidRPr="00591A23">
        <w:rPr>
          <w:rFonts w:ascii="Arial" w:hAnsi="Arial" w:cs="Arial"/>
          <w:sz w:val="22"/>
          <w:szCs w:val="22"/>
          <w:lang w:val="ro-RO"/>
        </w:rPr>
        <w:t xml:space="preserve"> </w:t>
      </w:r>
      <w:r w:rsidRPr="00591A23">
        <w:rPr>
          <w:rFonts w:ascii="Arial" w:hAnsi="Arial" w:cs="Arial"/>
          <w:w w:val="97"/>
          <w:sz w:val="22"/>
          <w:szCs w:val="22"/>
          <w:lang w:val="ro-RO"/>
        </w:rPr>
        <w:t>o</w:t>
      </w:r>
      <w:r w:rsidRPr="00591A23">
        <w:rPr>
          <w:rFonts w:ascii="Arial" w:hAnsi="Arial" w:cs="Arial"/>
          <w:w w:val="98"/>
          <w:sz w:val="22"/>
          <w:szCs w:val="22"/>
          <w:lang w:val="ro-RO"/>
        </w:rPr>
        <w:t>f</w:t>
      </w:r>
      <w:r w:rsidRPr="00591A23">
        <w:rPr>
          <w:rFonts w:ascii="Arial" w:hAnsi="Arial" w:cs="Arial"/>
          <w:w w:val="97"/>
          <w:sz w:val="22"/>
          <w:szCs w:val="22"/>
          <w:lang w:val="ro-RO"/>
        </w:rPr>
        <w:t>er</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w w:val="98"/>
          <w:sz w:val="22"/>
          <w:szCs w:val="22"/>
          <w:lang w:val="ro-RO"/>
        </w:rPr>
        <w:t>t.</w:t>
      </w:r>
    </w:p>
    <w:p w14:paraId="1A29EF48" w14:textId="5FAD1ED7" w:rsidR="002944DF" w:rsidRPr="00591A23" w:rsidRDefault="002944DF" w:rsidP="00580450">
      <w:pPr>
        <w:jc w:val="both"/>
        <w:rPr>
          <w:rFonts w:ascii="Arial" w:hAnsi="Arial" w:cs="Arial"/>
          <w:sz w:val="22"/>
          <w:szCs w:val="22"/>
          <w:lang w:val="ro-RO"/>
        </w:rPr>
      </w:pPr>
      <w:r w:rsidRPr="00591A23">
        <w:rPr>
          <w:rFonts w:ascii="Arial" w:hAnsi="Arial" w:cs="Arial"/>
          <w:w w:val="97"/>
          <w:sz w:val="22"/>
          <w:szCs w:val="22"/>
          <w:lang w:val="ro-RO"/>
        </w:rPr>
        <w:t>11.5.7</w:t>
      </w:r>
      <w:r w:rsidRPr="00591A23">
        <w:rPr>
          <w:rFonts w:ascii="Arial" w:hAnsi="Arial" w:cs="Arial"/>
          <w:b/>
          <w:bCs/>
          <w:w w:val="97"/>
          <w:sz w:val="22"/>
          <w:szCs w:val="22"/>
          <w:lang w:val="ro-RO"/>
        </w:rPr>
        <w:t xml:space="preserve"> </w:t>
      </w:r>
      <w:r w:rsidR="00956648" w:rsidRPr="00591A23">
        <w:rPr>
          <w:rFonts w:ascii="Arial" w:hAnsi="Arial" w:cs="Arial"/>
          <w:sz w:val="22"/>
          <w:szCs w:val="22"/>
          <w:lang w:val="ro-RO"/>
        </w:rPr>
        <w:t>Prestatorul</w:t>
      </w:r>
      <w:r w:rsidRPr="00591A23">
        <w:rPr>
          <w:rFonts w:ascii="Arial" w:hAnsi="Arial" w:cs="Arial"/>
          <w:spacing w:val="103"/>
          <w:sz w:val="22"/>
          <w:szCs w:val="22"/>
          <w:lang w:val="ro-RO"/>
        </w:rPr>
        <w:t xml:space="preserve"> </w:t>
      </w:r>
      <w:r w:rsidRPr="00591A23">
        <w:rPr>
          <w:rFonts w:ascii="Arial" w:hAnsi="Arial" w:cs="Arial"/>
          <w:w w:val="97"/>
          <w:sz w:val="22"/>
          <w:szCs w:val="22"/>
          <w:lang w:val="ro-RO"/>
        </w:rPr>
        <w:t>are</w:t>
      </w:r>
      <w:r w:rsidRPr="00591A23">
        <w:rPr>
          <w:rFonts w:ascii="Arial" w:hAnsi="Arial" w:cs="Arial"/>
          <w:spacing w:val="104"/>
          <w:sz w:val="22"/>
          <w:szCs w:val="22"/>
          <w:lang w:val="ro-RO"/>
        </w:rPr>
        <w:t xml:space="preserve"> </w:t>
      </w:r>
      <w:r w:rsidRPr="00591A23">
        <w:rPr>
          <w:rFonts w:ascii="Arial" w:hAnsi="Arial" w:cs="Arial"/>
          <w:spacing w:val="1"/>
          <w:w w:val="97"/>
          <w:sz w:val="22"/>
          <w:szCs w:val="22"/>
          <w:lang w:val="ro-RO"/>
        </w:rPr>
        <w:t>ob</w:t>
      </w:r>
      <w:r w:rsidRPr="00591A23">
        <w:rPr>
          <w:rFonts w:ascii="Arial" w:hAnsi="Arial" w:cs="Arial"/>
          <w:w w:val="97"/>
          <w:sz w:val="22"/>
          <w:szCs w:val="22"/>
          <w:lang w:val="ro-RO"/>
        </w:rPr>
        <w:t>li</w:t>
      </w:r>
      <w:r w:rsidRPr="00591A23">
        <w:rPr>
          <w:rFonts w:ascii="Arial" w:hAnsi="Arial" w:cs="Arial"/>
          <w:spacing w:val="-2"/>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ţ</w:t>
      </w:r>
      <w:r w:rsidRPr="00591A23">
        <w:rPr>
          <w:rFonts w:ascii="Arial" w:hAnsi="Arial" w:cs="Arial"/>
          <w:w w:val="97"/>
          <w:sz w:val="22"/>
          <w:szCs w:val="22"/>
          <w:lang w:val="ro-RO"/>
        </w:rPr>
        <w:t>ia</w:t>
      </w:r>
      <w:r w:rsidRPr="00591A23">
        <w:rPr>
          <w:rFonts w:ascii="Arial" w:hAnsi="Arial" w:cs="Arial"/>
          <w:spacing w:val="104"/>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104"/>
          <w:sz w:val="22"/>
          <w:szCs w:val="22"/>
          <w:lang w:val="ro-RO"/>
        </w:rPr>
        <w:t xml:space="preserve"> </w:t>
      </w:r>
      <w:r w:rsidRPr="00591A23">
        <w:rPr>
          <w:rFonts w:ascii="Arial" w:hAnsi="Arial" w:cs="Arial"/>
          <w:w w:val="97"/>
          <w:sz w:val="22"/>
          <w:szCs w:val="22"/>
          <w:lang w:val="ro-RO"/>
        </w:rPr>
        <w:t>a</w:t>
      </w:r>
      <w:r w:rsidRPr="00591A23">
        <w:rPr>
          <w:rFonts w:ascii="Arial" w:hAnsi="Arial" w:cs="Arial"/>
          <w:spacing w:val="105"/>
          <w:sz w:val="22"/>
          <w:szCs w:val="22"/>
          <w:lang w:val="ro-RO"/>
        </w:rPr>
        <w:t xml:space="preserve"> </w:t>
      </w:r>
      <w:r w:rsidRPr="00591A23">
        <w:rPr>
          <w:rFonts w:ascii="Arial" w:hAnsi="Arial" w:cs="Arial"/>
          <w:w w:val="97"/>
          <w:sz w:val="22"/>
          <w:szCs w:val="22"/>
          <w:lang w:val="ro-RO"/>
        </w:rPr>
        <w:t>e</w:t>
      </w:r>
      <w:r w:rsidRPr="00591A23">
        <w:rPr>
          <w:rFonts w:ascii="Arial" w:hAnsi="Arial" w:cs="Arial"/>
          <w:spacing w:val="-1"/>
          <w:sz w:val="22"/>
          <w:szCs w:val="22"/>
          <w:lang w:val="ro-RO"/>
        </w:rPr>
        <w:t>x</w:t>
      </w:r>
      <w:r w:rsidRPr="00591A23">
        <w:rPr>
          <w:rFonts w:ascii="Arial" w:hAnsi="Arial" w:cs="Arial"/>
          <w:w w:val="97"/>
          <w:sz w:val="22"/>
          <w:szCs w:val="22"/>
          <w:lang w:val="ro-RO"/>
        </w:rPr>
        <w:t>e</w:t>
      </w:r>
      <w:r w:rsidRPr="00591A23">
        <w:rPr>
          <w:rFonts w:ascii="Arial" w:hAnsi="Arial" w:cs="Arial"/>
          <w:sz w:val="22"/>
          <w:szCs w:val="22"/>
          <w:lang w:val="ro-RO"/>
        </w:rPr>
        <w:t>c</w:t>
      </w:r>
      <w:r w:rsidRPr="00591A23">
        <w:rPr>
          <w:rFonts w:ascii="Arial" w:hAnsi="Arial" w:cs="Arial"/>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107"/>
          <w:sz w:val="22"/>
          <w:szCs w:val="22"/>
          <w:lang w:val="ro-RO"/>
        </w:rPr>
        <w:t xml:space="preserve"> </w:t>
      </w:r>
      <w:r w:rsidRPr="00591A23">
        <w:rPr>
          <w:rFonts w:ascii="Arial" w:hAnsi="Arial" w:cs="Arial"/>
          <w:spacing w:val="-1"/>
          <w:sz w:val="22"/>
          <w:szCs w:val="22"/>
          <w:lang w:val="ro-RO"/>
        </w:rPr>
        <w:t>s</w:t>
      </w:r>
      <w:r w:rsidRPr="00591A23">
        <w:rPr>
          <w:rFonts w:ascii="Arial" w:hAnsi="Arial" w:cs="Arial"/>
          <w:w w:val="97"/>
          <w:sz w:val="22"/>
          <w:szCs w:val="22"/>
          <w:lang w:val="ro-RO"/>
        </w:rPr>
        <w:t>er</w:t>
      </w:r>
      <w:r w:rsidRPr="00591A23">
        <w:rPr>
          <w:rFonts w:ascii="Arial" w:hAnsi="Arial" w:cs="Arial"/>
          <w:spacing w:val="-2"/>
          <w:sz w:val="22"/>
          <w:szCs w:val="22"/>
          <w:lang w:val="ro-RO"/>
        </w:rPr>
        <w:t>v</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spacing w:val="-1"/>
          <w:w w:val="97"/>
          <w:sz w:val="22"/>
          <w:szCs w:val="22"/>
          <w:lang w:val="ro-RO"/>
        </w:rPr>
        <w:t>i</w:t>
      </w:r>
      <w:r w:rsidRPr="00591A23">
        <w:rPr>
          <w:rFonts w:ascii="Arial" w:hAnsi="Arial" w:cs="Arial"/>
          <w:w w:val="97"/>
          <w:sz w:val="22"/>
          <w:szCs w:val="22"/>
          <w:lang w:val="ro-RO"/>
        </w:rPr>
        <w:t>i</w:t>
      </w:r>
      <w:r w:rsidRPr="00591A23">
        <w:rPr>
          <w:rFonts w:ascii="Arial" w:hAnsi="Arial" w:cs="Arial"/>
          <w:spacing w:val="-1"/>
          <w:w w:val="97"/>
          <w:sz w:val="22"/>
          <w:szCs w:val="22"/>
          <w:lang w:val="ro-RO"/>
        </w:rPr>
        <w:t>l</w:t>
      </w:r>
      <w:r w:rsidRPr="00591A23">
        <w:rPr>
          <w:rFonts w:ascii="Arial" w:hAnsi="Arial" w:cs="Arial"/>
          <w:w w:val="97"/>
          <w:sz w:val="22"/>
          <w:szCs w:val="22"/>
          <w:lang w:val="ro-RO"/>
        </w:rPr>
        <w:t>e</w:t>
      </w:r>
      <w:r w:rsidRPr="00591A23">
        <w:rPr>
          <w:rFonts w:ascii="Arial" w:hAnsi="Arial" w:cs="Arial"/>
          <w:spacing w:val="105"/>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pacing w:val="-1"/>
          <w:sz w:val="22"/>
          <w:szCs w:val="22"/>
          <w:lang w:val="ro-RO"/>
        </w:rPr>
        <w:t>v</w:t>
      </w:r>
      <w:r w:rsidRPr="00591A23">
        <w:rPr>
          <w:rFonts w:ascii="Arial" w:hAnsi="Arial" w:cs="Arial"/>
          <w:spacing w:val="2"/>
          <w:w w:val="97"/>
          <w:sz w:val="22"/>
          <w:szCs w:val="22"/>
          <w:lang w:val="ro-RO"/>
        </w:rPr>
        <w:t>ă</w:t>
      </w:r>
      <w:r w:rsidRPr="00591A23">
        <w:rPr>
          <w:rFonts w:ascii="Arial" w:hAnsi="Arial" w:cs="Arial"/>
          <w:sz w:val="22"/>
          <w:szCs w:val="22"/>
          <w:lang w:val="ro-RO"/>
        </w:rPr>
        <w:t>z</w:t>
      </w:r>
      <w:r w:rsidRPr="00591A23">
        <w:rPr>
          <w:rFonts w:ascii="Arial" w:hAnsi="Arial" w:cs="Arial"/>
          <w:spacing w:val="1"/>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07"/>
          <w:sz w:val="22"/>
          <w:szCs w:val="22"/>
          <w:lang w:val="ro-RO"/>
        </w:rPr>
        <w:t xml:space="preserve"> </w:t>
      </w:r>
      <w:r w:rsidRPr="00591A23">
        <w:rPr>
          <w:rFonts w:ascii="Arial" w:hAnsi="Arial" w:cs="Arial"/>
          <w:spacing w:val="-1"/>
          <w:w w:val="98"/>
          <w:sz w:val="22"/>
          <w:szCs w:val="22"/>
          <w:lang w:val="ro-RO"/>
        </w:rPr>
        <w:t>î</w:t>
      </w:r>
      <w:r w:rsidRPr="00591A23">
        <w:rPr>
          <w:rFonts w:ascii="Arial" w:hAnsi="Arial" w:cs="Arial"/>
          <w:w w:val="97"/>
          <w:sz w:val="22"/>
          <w:szCs w:val="22"/>
          <w:lang w:val="ro-RO"/>
        </w:rPr>
        <w:t>n</w:t>
      </w:r>
      <w:r w:rsidRPr="00591A23">
        <w:rPr>
          <w:rFonts w:ascii="Arial" w:hAnsi="Arial" w:cs="Arial"/>
          <w:spacing w:val="105"/>
          <w:sz w:val="22"/>
          <w:szCs w:val="22"/>
          <w:lang w:val="ro-RO"/>
        </w:rPr>
        <w:t xml:space="preserve"> </w:t>
      </w:r>
      <w:r w:rsidRPr="00591A23">
        <w:rPr>
          <w:rFonts w:ascii="Arial" w:hAnsi="Arial" w:cs="Arial"/>
          <w:spacing w:val="-1"/>
          <w:sz w:val="22"/>
          <w:szCs w:val="22"/>
          <w:lang w:val="ro-RO"/>
        </w:rPr>
        <w:t>c</w:t>
      </w:r>
      <w:r w:rsidRPr="00591A23">
        <w:rPr>
          <w:rFonts w:ascii="Arial" w:hAnsi="Arial" w:cs="Arial"/>
          <w:w w:val="97"/>
          <w:sz w:val="22"/>
          <w:szCs w:val="22"/>
          <w:lang w:val="ro-RO"/>
        </w:rPr>
        <w:t>on</w:t>
      </w:r>
      <w:r w:rsidRPr="00591A23">
        <w:rPr>
          <w:rFonts w:ascii="Arial" w:hAnsi="Arial" w:cs="Arial"/>
          <w:w w:val="98"/>
          <w:sz w:val="22"/>
          <w:szCs w:val="22"/>
          <w:lang w:val="ro-RO"/>
        </w:rPr>
        <w:t>t</w:t>
      </w:r>
      <w:r w:rsidRPr="00591A23">
        <w:rPr>
          <w:rFonts w:ascii="Arial" w:hAnsi="Arial" w:cs="Arial"/>
          <w:w w:val="97"/>
          <w:sz w:val="22"/>
          <w:szCs w:val="22"/>
          <w:lang w:val="ro-RO"/>
        </w:rPr>
        <w:t>r</w:t>
      </w:r>
      <w:r w:rsidRPr="00591A23">
        <w:rPr>
          <w:rFonts w:ascii="Arial" w:hAnsi="Arial" w:cs="Arial"/>
          <w:spacing w:val="1"/>
          <w:w w:val="97"/>
          <w:sz w:val="22"/>
          <w:szCs w:val="22"/>
          <w:lang w:val="ro-RO"/>
        </w:rPr>
        <w:t>a</w:t>
      </w:r>
      <w:r w:rsidRPr="00591A23">
        <w:rPr>
          <w:rFonts w:ascii="Arial" w:hAnsi="Arial" w:cs="Arial"/>
          <w:spacing w:val="-1"/>
          <w:sz w:val="22"/>
          <w:szCs w:val="22"/>
          <w:lang w:val="ro-RO"/>
        </w:rPr>
        <w:t>c</w:t>
      </w:r>
      <w:r w:rsidRPr="00591A23">
        <w:rPr>
          <w:rFonts w:ascii="Arial" w:hAnsi="Arial" w:cs="Arial"/>
          <w:w w:val="98"/>
          <w:sz w:val="22"/>
          <w:szCs w:val="22"/>
          <w:lang w:val="ro-RO"/>
        </w:rPr>
        <w:t>t</w:t>
      </w:r>
      <w:r w:rsidRPr="00591A23">
        <w:rPr>
          <w:rFonts w:ascii="Arial" w:hAnsi="Arial" w:cs="Arial"/>
          <w:spacing w:val="105"/>
          <w:sz w:val="22"/>
          <w:szCs w:val="22"/>
          <w:lang w:val="ro-RO"/>
        </w:rPr>
        <w:t xml:space="preserve"> </w:t>
      </w:r>
      <w:r w:rsidRPr="00591A23">
        <w:rPr>
          <w:rFonts w:ascii="Arial" w:hAnsi="Arial" w:cs="Arial"/>
          <w:spacing w:val="-2"/>
          <w:sz w:val="22"/>
          <w:szCs w:val="22"/>
          <w:lang w:val="ro-RO"/>
        </w:rPr>
        <w:t>c</w:t>
      </w:r>
      <w:r w:rsidRPr="00591A23">
        <w:rPr>
          <w:rFonts w:ascii="Arial" w:hAnsi="Arial" w:cs="Arial"/>
          <w:w w:val="97"/>
          <w:sz w:val="22"/>
          <w:szCs w:val="22"/>
          <w:lang w:val="ro-RO"/>
        </w:rPr>
        <w:t>u</w:t>
      </w:r>
      <w:r w:rsidRPr="00591A23">
        <w:rPr>
          <w:rFonts w:ascii="Arial" w:hAnsi="Arial" w:cs="Arial"/>
          <w:sz w:val="22"/>
          <w:szCs w:val="22"/>
          <w:lang w:val="ro-RO"/>
        </w:rPr>
        <w:t xml:space="preserve"> </w:t>
      </w:r>
      <w:r w:rsidRPr="00591A23">
        <w:rPr>
          <w:rFonts w:ascii="Arial" w:hAnsi="Arial" w:cs="Arial"/>
          <w:w w:val="97"/>
          <w:sz w:val="22"/>
          <w:szCs w:val="22"/>
          <w:lang w:val="ro-RO"/>
        </w:rPr>
        <w:t>pr</w:t>
      </w:r>
      <w:r w:rsidRPr="00591A23">
        <w:rPr>
          <w:rFonts w:ascii="Arial" w:hAnsi="Arial" w:cs="Arial"/>
          <w:spacing w:val="-1"/>
          <w:w w:val="97"/>
          <w:sz w:val="22"/>
          <w:szCs w:val="22"/>
          <w:lang w:val="ro-RO"/>
        </w:rPr>
        <w:t>o</w:t>
      </w:r>
      <w:r w:rsidRPr="00591A23">
        <w:rPr>
          <w:rFonts w:ascii="Arial" w:hAnsi="Arial" w:cs="Arial"/>
          <w:spacing w:val="2"/>
          <w:w w:val="98"/>
          <w:sz w:val="22"/>
          <w:szCs w:val="22"/>
          <w:lang w:val="ro-RO"/>
        </w:rPr>
        <w:t>f</w:t>
      </w:r>
      <w:r w:rsidRPr="00591A23">
        <w:rPr>
          <w:rFonts w:ascii="Arial" w:hAnsi="Arial" w:cs="Arial"/>
          <w:w w:val="97"/>
          <w:sz w:val="22"/>
          <w:szCs w:val="22"/>
          <w:lang w:val="ro-RO"/>
        </w:rPr>
        <w:t>e</w:t>
      </w:r>
      <w:r w:rsidRPr="00591A23">
        <w:rPr>
          <w:rFonts w:ascii="Arial" w:hAnsi="Arial" w:cs="Arial"/>
          <w:sz w:val="22"/>
          <w:szCs w:val="22"/>
          <w:lang w:val="ro-RO"/>
        </w:rPr>
        <w:t>s</w:t>
      </w:r>
      <w:r w:rsidRPr="00591A23">
        <w:rPr>
          <w:rFonts w:ascii="Arial" w:hAnsi="Arial" w:cs="Arial"/>
          <w:w w:val="97"/>
          <w:sz w:val="22"/>
          <w:szCs w:val="22"/>
          <w:lang w:val="ro-RO"/>
        </w:rPr>
        <w:t>ionali</w:t>
      </w:r>
      <w:r w:rsidRPr="00591A23">
        <w:rPr>
          <w:rFonts w:ascii="Arial" w:hAnsi="Arial" w:cs="Arial"/>
          <w:sz w:val="22"/>
          <w:szCs w:val="22"/>
          <w:lang w:val="ro-RO"/>
        </w:rPr>
        <w:t>s</w:t>
      </w:r>
      <w:r w:rsidRPr="00591A23">
        <w:rPr>
          <w:rFonts w:ascii="Arial" w:hAnsi="Arial" w:cs="Arial"/>
          <w:spacing w:val="-1"/>
          <w:w w:val="97"/>
          <w:sz w:val="22"/>
          <w:szCs w:val="22"/>
          <w:lang w:val="ro-RO"/>
        </w:rPr>
        <w:t>m</w:t>
      </w:r>
      <w:r w:rsidRPr="00591A23">
        <w:rPr>
          <w:rFonts w:ascii="Arial" w:hAnsi="Arial" w:cs="Arial"/>
          <w:w w:val="97"/>
          <w:sz w:val="22"/>
          <w:szCs w:val="22"/>
          <w:lang w:val="ro-RO"/>
        </w:rPr>
        <w:t>ul</w:t>
      </w:r>
      <w:r w:rsidRPr="00591A23">
        <w:rPr>
          <w:rFonts w:ascii="Arial" w:hAnsi="Arial" w:cs="Arial"/>
          <w:sz w:val="22"/>
          <w:szCs w:val="22"/>
          <w:lang w:val="ro-RO"/>
        </w:rPr>
        <w:t xml:space="preserve"> ş</w:t>
      </w:r>
      <w:r w:rsidRPr="00591A23">
        <w:rPr>
          <w:rFonts w:ascii="Arial" w:hAnsi="Arial" w:cs="Arial"/>
          <w:w w:val="97"/>
          <w:sz w:val="22"/>
          <w:szCs w:val="22"/>
          <w:lang w:val="ro-RO"/>
        </w:rPr>
        <w:t>i</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ro</w:t>
      </w:r>
      <w:r w:rsidRPr="00591A23">
        <w:rPr>
          <w:rFonts w:ascii="Arial" w:hAnsi="Arial" w:cs="Arial"/>
          <w:spacing w:val="1"/>
          <w:w w:val="97"/>
          <w:sz w:val="22"/>
          <w:szCs w:val="22"/>
          <w:lang w:val="ro-RO"/>
        </w:rPr>
        <w:t>mp</w:t>
      </w:r>
      <w:r w:rsidRPr="00591A23">
        <w:rPr>
          <w:rFonts w:ascii="Arial" w:hAnsi="Arial" w:cs="Arial"/>
          <w:w w:val="98"/>
          <w:sz w:val="22"/>
          <w:szCs w:val="22"/>
          <w:lang w:val="ro-RO"/>
        </w:rPr>
        <w:t>t</w:t>
      </w:r>
      <w:r w:rsidRPr="00591A23">
        <w:rPr>
          <w:rFonts w:ascii="Arial" w:hAnsi="Arial" w:cs="Arial"/>
          <w:w w:val="97"/>
          <w:sz w:val="22"/>
          <w:szCs w:val="22"/>
          <w:lang w:val="ro-RO"/>
        </w:rPr>
        <w:t>i</w:t>
      </w:r>
      <w:r w:rsidRPr="00591A23">
        <w:rPr>
          <w:rFonts w:ascii="Arial" w:hAnsi="Arial" w:cs="Arial"/>
          <w:spacing w:val="-1"/>
          <w:w w:val="98"/>
          <w:sz w:val="22"/>
          <w:szCs w:val="22"/>
          <w:lang w:val="ro-RO"/>
        </w:rPr>
        <w:t>t</w:t>
      </w:r>
      <w:r w:rsidRPr="00591A23">
        <w:rPr>
          <w:rFonts w:ascii="Arial" w:hAnsi="Arial" w:cs="Arial"/>
          <w:w w:val="97"/>
          <w:sz w:val="22"/>
          <w:szCs w:val="22"/>
          <w:lang w:val="ro-RO"/>
        </w:rPr>
        <w:t>u</w:t>
      </w:r>
      <w:r w:rsidRPr="00591A23">
        <w:rPr>
          <w:rFonts w:ascii="Arial" w:hAnsi="Arial" w:cs="Arial"/>
          <w:spacing w:val="1"/>
          <w:w w:val="97"/>
          <w:sz w:val="22"/>
          <w:szCs w:val="22"/>
          <w:lang w:val="ro-RO"/>
        </w:rPr>
        <w:t>d</w:t>
      </w:r>
      <w:r w:rsidRPr="00591A23">
        <w:rPr>
          <w:rFonts w:ascii="Arial" w:hAnsi="Arial" w:cs="Arial"/>
          <w:w w:val="97"/>
          <w:sz w:val="22"/>
          <w:szCs w:val="22"/>
          <w:lang w:val="ro-RO"/>
        </w:rPr>
        <w:t>i</w:t>
      </w:r>
      <w:r w:rsidRPr="00591A23">
        <w:rPr>
          <w:rFonts w:ascii="Arial" w:hAnsi="Arial" w:cs="Arial"/>
          <w:spacing w:val="-1"/>
          <w:w w:val="97"/>
          <w:sz w:val="22"/>
          <w:szCs w:val="22"/>
          <w:lang w:val="ro-RO"/>
        </w:rPr>
        <w:t>n</w:t>
      </w:r>
      <w:r w:rsidRPr="00591A23">
        <w:rPr>
          <w:rFonts w:ascii="Arial" w:hAnsi="Arial" w:cs="Arial"/>
          <w:w w:val="97"/>
          <w:sz w:val="22"/>
          <w:szCs w:val="22"/>
          <w:lang w:val="ro-RO"/>
        </w:rPr>
        <w:t>ea</w:t>
      </w:r>
      <w:r w:rsidRPr="00591A23">
        <w:rPr>
          <w:rFonts w:ascii="Arial" w:hAnsi="Arial" w:cs="Arial"/>
          <w:sz w:val="22"/>
          <w:szCs w:val="22"/>
          <w:lang w:val="ro-RO"/>
        </w:rPr>
        <w:t xml:space="preserve"> c</w:t>
      </w:r>
      <w:r w:rsidRPr="00591A23">
        <w:rPr>
          <w:rFonts w:ascii="Arial" w:hAnsi="Arial" w:cs="Arial"/>
          <w:spacing w:val="1"/>
          <w:w w:val="97"/>
          <w:sz w:val="22"/>
          <w:szCs w:val="22"/>
          <w:lang w:val="ro-RO"/>
        </w:rPr>
        <w:t>u</w:t>
      </w:r>
      <w:r w:rsidRPr="00591A23">
        <w:rPr>
          <w:rFonts w:ascii="Arial" w:hAnsi="Arial" w:cs="Arial"/>
          <w:spacing w:val="-1"/>
          <w:sz w:val="22"/>
          <w:szCs w:val="22"/>
          <w:lang w:val="ro-RO"/>
        </w:rPr>
        <w:t>v</w:t>
      </w:r>
      <w:r w:rsidRPr="00591A23">
        <w:rPr>
          <w:rFonts w:ascii="Arial" w:hAnsi="Arial" w:cs="Arial"/>
          <w:w w:val="97"/>
          <w:sz w:val="22"/>
          <w:szCs w:val="22"/>
          <w:lang w:val="ro-RO"/>
        </w:rPr>
        <w:t>e</w:t>
      </w:r>
      <w:r w:rsidRPr="00591A23">
        <w:rPr>
          <w:rFonts w:ascii="Arial" w:hAnsi="Arial" w:cs="Arial"/>
          <w:spacing w:val="1"/>
          <w:w w:val="97"/>
          <w:sz w:val="22"/>
          <w:szCs w:val="22"/>
          <w:lang w:val="ro-RO"/>
        </w:rPr>
        <w:t>n</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w w:val="97"/>
          <w:sz w:val="22"/>
          <w:szCs w:val="22"/>
          <w:lang w:val="ro-RO"/>
        </w:rPr>
        <w:t>n</w:t>
      </w:r>
      <w:r w:rsidRPr="00591A23">
        <w:rPr>
          <w:rFonts w:ascii="Arial" w:hAnsi="Arial" w:cs="Arial"/>
          <w:spacing w:val="-1"/>
          <w:w w:val="97"/>
          <w:sz w:val="22"/>
          <w:szCs w:val="22"/>
          <w:lang w:val="ro-RO"/>
        </w:rPr>
        <w:t>g</w:t>
      </w:r>
      <w:r w:rsidRPr="00591A23">
        <w:rPr>
          <w:rFonts w:ascii="Arial" w:hAnsi="Arial" w:cs="Arial"/>
          <w:w w:val="97"/>
          <w:sz w:val="22"/>
          <w:szCs w:val="22"/>
          <w:lang w:val="ro-RO"/>
        </w:rPr>
        <w:t>aja</w:t>
      </w:r>
      <w:r w:rsidRPr="00591A23">
        <w:rPr>
          <w:rFonts w:ascii="Arial" w:hAnsi="Arial" w:cs="Arial"/>
          <w:spacing w:val="2"/>
          <w:w w:val="97"/>
          <w:sz w:val="22"/>
          <w:szCs w:val="22"/>
          <w:lang w:val="ro-RO"/>
        </w:rPr>
        <w:t>m</w:t>
      </w:r>
      <w:r w:rsidRPr="00591A23">
        <w:rPr>
          <w:rFonts w:ascii="Arial" w:hAnsi="Arial" w:cs="Arial"/>
          <w:spacing w:val="-1"/>
          <w:w w:val="97"/>
          <w:sz w:val="22"/>
          <w:szCs w:val="22"/>
          <w:lang w:val="ro-RO"/>
        </w:rPr>
        <w:t>e</w:t>
      </w:r>
      <w:r w:rsidRPr="00591A23">
        <w:rPr>
          <w:rFonts w:ascii="Arial" w:hAnsi="Arial" w:cs="Arial"/>
          <w:w w:val="97"/>
          <w:sz w:val="22"/>
          <w:szCs w:val="22"/>
          <w:lang w:val="ro-RO"/>
        </w:rPr>
        <w:t>n</w:t>
      </w:r>
      <w:r w:rsidRPr="00591A23">
        <w:rPr>
          <w:rFonts w:ascii="Arial" w:hAnsi="Arial" w:cs="Arial"/>
          <w:w w:val="98"/>
          <w:sz w:val="22"/>
          <w:szCs w:val="22"/>
          <w:lang w:val="ro-RO"/>
        </w:rPr>
        <w:t>t</w:t>
      </w:r>
      <w:r w:rsidRPr="00591A23">
        <w:rPr>
          <w:rFonts w:ascii="Arial" w:hAnsi="Arial" w:cs="Arial"/>
          <w:spacing w:val="1"/>
          <w:w w:val="97"/>
          <w:sz w:val="22"/>
          <w:szCs w:val="22"/>
          <w:lang w:val="ro-RO"/>
        </w:rPr>
        <w:t>u</w:t>
      </w:r>
      <w:r w:rsidRPr="00591A23">
        <w:rPr>
          <w:rFonts w:ascii="Arial" w:hAnsi="Arial" w:cs="Arial"/>
          <w:spacing w:val="-2"/>
          <w:w w:val="97"/>
          <w:sz w:val="22"/>
          <w:szCs w:val="22"/>
          <w:lang w:val="ro-RO"/>
        </w:rPr>
        <w:t>l</w:t>
      </w:r>
      <w:r w:rsidRPr="00591A23">
        <w:rPr>
          <w:rFonts w:ascii="Arial" w:hAnsi="Arial" w:cs="Arial"/>
          <w:w w:val="97"/>
          <w:sz w:val="22"/>
          <w:szCs w:val="22"/>
          <w:lang w:val="ro-RO"/>
        </w:rPr>
        <w:t>ui</w:t>
      </w:r>
      <w:r w:rsidRPr="00591A23">
        <w:rPr>
          <w:rFonts w:ascii="Arial" w:hAnsi="Arial" w:cs="Arial"/>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sz w:val="22"/>
          <w:szCs w:val="22"/>
          <w:lang w:val="ro-RO"/>
        </w:rPr>
        <w:t>s</w:t>
      </w:r>
      <w:r w:rsidRPr="00591A23">
        <w:rPr>
          <w:rFonts w:ascii="Arial" w:hAnsi="Arial" w:cs="Arial"/>
          <w:spacing w:val="-1"/>
          <w:w w:val="97"/>
          <w:sz w:val="22"/>
          <w:szCs w:val="22"/>
          <w:lang w:val="ro-RO"/>
        </w:rPr>
        <w:t>u</w:t>
      </w:r>
      <w:r w:rsidRPr="00591A23">
        <w:rPr>
          <w:rFonts w:ascii="Arial" w:hAnsi="Arial" w:cs="Arial"/>
          <w:spacing w:val="1"/>
          <w:w w:val="97"/>
          <w:sz w:val="22"/>
          <w:szCs w:val="22"/>
          <w:lang w:val="ro-RO"/>
        </w:rPr>
        <w:t>ma</w:t>
      </w:r>
      <w:r w:rsidRPr="00591A23">
        <w:rPr>
          <w:rFonts w:ascii="Arial" w:hAnsi="Arial" w:cs="Arial"/>
          <w:w w:val="98"/>
          <w:sz w:val="22"/>
          <w:szCs w:val="22"/>
          <w:lang w:val="ro-RO"/>
        </w:rPr>
        <w:t>t</w:t>
      </w:r>
      <w:r w:rsidRPr="00591A23">
        <w:rPr>
          <w:rFonts w:ascii="Arial" w:hAnsi="Arial" w:cs="Arial"/>
          <w:spacing w:val="-1"/>
          <w:sz w:val="22"/>
          <w:szCs w:val="22"/>
          <w:lang w:val="ro-RO"/>
        </w:rPr>
        <w:t xml:space="preserve"> </w:t>
      </w:r>
      <w:r w:rsidRPr="00591A23">
        <w:rPr>
          <w:rFonts w:ascii="Arial" w:hAnsi="Arial" w:cs="Arial"/>
          <w:sz w:val="22"/>
          <w:szCs w:val="22"/>
          <w:lang w:val="ro-RO"/>
        </w:rPr>
        <w:t>ş</w:t>
      </w:r>
      <w:r w:rsidRPr="00591A23">
        <w:rPr>
          <w:rFonts w:ascii="Arial" w:hAnsi="Arial" w:cs="Arial"/>
          <w:w w:val="97"/>
          <w:sz w:val="22"/>
          <w:szCs w:val="22"/>
          <w:lang w:val="ro-RO"/>
        </w:rPr>
        <w:t>i</w:t>
      </w:r>
      <w:r w:rsidRPr="00591A23">
        <w:rPr>
          <w:rFonts w:ascii="Arial" w:hAnsi="Arial" w:cs="Arial"/>
          <w:sz w:val="22"/>
          <w:szCs w:val="22"/>
          <w:lang w:val="ro-RO"/>
        </w:rPr>
        <w:t xml:space="preserve"> </w:t>
      </w:r>
      <w:r w:rsidRPr="00591A23">
        <w:rPr>
          <w:rFonts w:ascii="Arial" w:hAnsi="Arial" w:cs="Arial"/>
          <w:spacing w:val="-2"/>
          <w:w w:val="98"/>
          <w:sz w:val="22"/>
          <w:szCs w:val="22"/>
          <w:lang w:val="ro-RO"/>
        </w:rPr>
        <w:t>î</w:t>
      </w:r>
      <w:r w:rsidRPr="00591A23">
        <w:rPr>
          <w:rFonts w:ascii="Arial" w:hAnsi="Arial" w:cs="Arial"/>
          <w:w w:val="97"/>
          <w:sz w:val="22"/>
          <w:szCs w:val="22"/>
          <w:lang w:val="ro-RO"/>
        </w:rPr>
        <w:t>n</w:t>
      </w:r>
      <w:r w:rsidRPr="00591A23">
        <w:rPr>
          <w:rFonts w:ascii="Arial" w:hAnsi="Arial" w:cs="Arial"/>
          <w:spacing w:val="9"/>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w:t>
      </w:r>
      <w:r w:rsidRPr="00591A23">
        <w:rPr>
          <w:rFonts w:ascii="Arial" w:hAnsi="Arial" w:cs="Arial"/>
          <w:spacing w:val="1"/>
          <w:w w:val="97"/>
          <w:sz w:val="22"/>
          <w:szCs w:val="22"/>
          <w:lang w:val="ro-RO"/>
        </w:rPr>
        <w:t>n</w:t>
      </w:r>
      <w:r w:rsidRPr="00591A23">
        <w:rPr>
          <w:rFonts w:ascii="Arial" w:hAnsi="Arial" w:cs="Arial"/>
          <w:spacing w:val="3"/>
          <w:w w:val="98"/>
          <w:sz w:val="22"/>
          <w:szCs w:val="22"/>
          <w:lang w:val="ro-RO"/>
        </w:rPr>
        <w:t>f</w:t>
      </w:r>
      <w:r w:rsidRPr="00591A23">
        <w:rPr>
          <w:rFonts w:ascii="Arial" w:hAnsi="Arial" w:cs="Arial"/>
          <w:w w:val="97"/>
          <w:sz w:val="22"/>
          <w:szCs w:val="22"/>
          <w:lang w:val="ro-RO"/>
        </w:rPr>
        <w:t>o</w:t>
      </w:r>
      <w:r w:rsidRPr="00591A23">
        <w:rPr>
          <w:rFonts w:ascii="Arial" w:hAnsi="Arial" w:cs="Arial"/>
          <w:spacing w:val="-2"/>
          <w:w w:val="97"/>
          <w:sz w:val="22"/>
          <w:szCs w:val="22"/>
          <w:lang w:val="ro-RO"/>
        </w:rPr>
        <w:t>r</w:t>
      </w:r>
      <w:r w:rsidRPr="00591A23">
        <w:rPr>
          <w:rFonts w:ascii="Arial" w:hAnsi="Arial" w:cs="Arial"/>
          <w:spacing w:val="1"/>
          <w:w w:val="97"/>
          <w:sz w:val="22"/>
          <w:szCs w:val="22"/>
          <w:lang w:val="ro-RO"/>
        </w:rPr>
        <w:t>m</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c</w:t>
      </w:r>
      <w:r w:rsidRPr="00591A23">
        <w:rPr>
          <w:rFonts w:ascii="Arial" w:hAnsi="Arial" w:cs="Arial"/>
          <w:w w:val="97"/>
          <w:sz w:val="22"/>
          <w:szCs w:val="22"/>
          <w:lang w:val="ro-RO"/>
        </w:rPr>
        <w:t>u</w:t>
      </w:r>
      <w:r w:rsidRPr="00591A23">
        <w:rPr>
          <w:rFonts w:ascii="Arial" w:hAnsi="Arial" w:cs="Arial"/>
          <w:sz w:val="22"/>
          <w:szCs w:val="22"/>
          <w:lang w:val="ro-RO"/>
        </w:rPr>
        <w:t xml:space="preserve"> </w:t>
      </w:r>
      <w:r w:rsidRPr="00591A23">
        <w:rPr>
          <w:rFonts w:ascii="Arial" w:hAnsi="Arial" w:cs="Arial"/>
          <w:w w:val="97"/>
          <w:sz w:val="22"/>
          <w:szCs w:val="22"/>
          <w:lang w:val="ro-RO"/>
        </w:rPr>
        <w:t>pro</w:t>
      </w:r>
      <w:r w:rsidRPr="00591A23">
        <w:rPr>
          <w:rFonts w:ascii="Arial" w:hAnsi="Arial" w:cs="Arial"/>
          <w:spacing w:val="1"/>
          <w:w w:val="97"/>
          <w:sz w:val="22"/>
          <w:szCs w:val="22"/>
          <w:lang w:val="ro-RO"/>
        </w:rPr>
        <w:t>p</w:t>
      </w:r>
      <w:r w:rsidRPr="00591A23">
        <w:rPr>
          <w:rFonts w:ascii="Arial" w:hAnsi="Arial" w:cs="Arial"/>
          <w:w w:val="97"/>
          <w:sz w:val="22"/>
          <w:szCs w:val="22"/>
          <w:lang w:val="ro-RO"/>
        </w:rPr>
        <w:t>unerea</w:t>
      </w:r>
      <w:r w:rsidRPr="00591A23">
        <w:rPr>
          <w:rFonts w:ascii="Arial" w:hAnsi="Arial" w:cs="Arial"/>
          <w:sz w:val="22"/>
          <w:szCs w:val="22"/>
          <w:lang w:val="ro-RO"/>
        </w:rPr>
        <w:t xml:space="preserve"> s</w:t>
      </w:r>
      <w:r w:rsidRPr="00591A23">
        <w:rPr>
          <w:rFonts w:ascii="Arial" w:hAnsi="Arial" w:cs="Arial"/>
          <w:w w:val="97"/>
          <w:sz w:val="22"/>
          <w:szCs w:val="22"/>
          <w:lang w:val="ro-RO"/>
        </w:rPr>
        <w:t>a</w:t>
      </w:r>
      <w:r w:rsidRPr="00591A23">
        <w:rPr>
          <w:rFonts w:ascii="Arial" w:hAnsi="Arial" w:cs="Arial"/>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1"/>
          <w:w w:val="97"/>
          <w:sz w:val="22"/>
          <w:szCs w:val="22"/>
          <w:lang w:val="ro-RO"/>
        </w:rPr>
        <w:t>h</w:t>
      </w:r>
      <w:r w:rsidRPr="00591A23">
        <w:rPr>
          <w:rFonts w:ascii="Arial" w:hAnsi="Arial" w:cs="Arial"/>
          <w:w w:val="97"/>
          <w:sz w:val="22"/>
          <w:szCs w:val="22"/>
          <w:lang w:val="ro-RO"/>
        </w:rPr>
        <w:t>ni</w:t>
      </w:r>
      <w:r w:rsidRPr="00591A23">
        <w:rPr>
          <w:rFonts w:ascii="Arial" w:hAnsi="Arial" w:cs="Arial"/>
          <w:sz w:val="22"/>
          <w:szCs w:val="22"/>
          <w:lang w:val="ro-RO"/>
        </w:rPr>
        <w:t>c</w:t>
      </w:r>
      <w:r w:rsidRPr="00591A23">
        <w:rPr>
          <w:rFonts w:ascii="Arial" w:hAnsi="Arial" w:cs="Arial"/>
          <w:w w:val="97"/>
          <w:sz w:val="22"/>
          <w:szCs w:val="22"/>
          <w:lang w:val="ro-RO"/>
        </w:rPr>
        <w:t>ă</w:t>
      </w:r>
      <w:r w:rsidRPr="00591A23">
        <w:rPr>
          <w:rFonts w:ascii="Arial" w:hAnsi="Arial" w:cs="Arial"/>
          <w:w w:val="98"/>
          <w:sz w:val="22"/>
          <w:szCs w:val="22"/>
          <w:lang w:val="ro-RO"/>
        </w:rPr>
        <w:t>.</w:t>
      </w:r>
    </w:p>
    <w:p w14:paraId="55CD67A2" w14:textId="77777777" w:rsidR="002944DF" w:rsidRPr="00591A23" w:rsidRDefault="002944DF" w:rsidP="00E71FD9">
      <w:pPr>
        <w:jc w:val="both"/>
        <w:rPr>
          <w:rFonts w:ascii="Arial" w:hAnsi="Arial" w:cs="Arial"/>
          <w:sz w:val="22"/>
          <w:szCs w:val="22"/>
          <w:lang w:val="ro-RO"/>
        </w:rPr>
      </w:pPr>
      <w:r w:rsidRPr="00591A23">
        <w:rPr>
          <w:rFonts w:ascii="Arial" w:hAnsi="Arial" w:cs="Arial"/>
          <w:w w:val="97"/>
          <w:sz w:val="22"/>
          <w:szCs w:val="22"/>
          <w:lang w:val="ro-RO"/>
        </w:rPr>
        <w:t>11.5.8</w:t>
      </w:r>
      <w:r w:rsidRPr="00591A23">
        <w:rPr>
          <w:rFonts w:ascii="Arial" w:hAnsi="Arial" w:cs="Arial"/>
          <w:spacing w:val="31"/>
          <w:sz w:val="22"/>
          <w:szCs w:val="22"/>
          <w:lang w:val="ro-RO"/>
        </w:rPr>
        <w:t xml:space="preserve"> </w:t>
      </w:r>
      <w:r w:rsidRPr="00591A23">
        <w:rPr>
          <w:rFonts w:ascii="Arial" w:hAnsi="Arial" w:cs="Arial"/>
          <w:w w:val="98"/>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rul</w:t>
      </w:r>
      <w:r w:rsidRPr="00591A23">
        <w:rPr>
          <w:rFonts w:ascii="Arial" w:hAnsi="Arial" w:cs="Arial"/>
          <w:spacing w:val="29"/>
          <w:sz w:val="22"/>
          <w:szCs w:val="22"/>
          <w:lang w:val="ro-RO"/>
        </w:rPr>
        <w:t xml:space="preserve"> </w:t>
      </w:r>
      <w:r w:rsidRPr="00591A23">
        <w:rPr>
          <w:rFonts w:ascii="Arial" w:hAnsi="Arial" w:cs="Arial"/>
          <w:spacing w:val="1"/>
          <w:w w:val="97"/>
          <w:sz w:val="22"/>
          <w:szCs w:val="22"/>
          <w:lang w:val="ro-RO"/>
        </w:rPr>
        <w:t>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e</w:t>
      </w:r>
      <w:r w:rsidRPr="00591A23">
        <w:rPr>
          <w:rFonts w:ascii="Arial" w:hAnsi="Arial" w:cs="Arial"/>
          <w:spacing w:val="29"/>
          <w:sz w:val="22"/>
          <w:szCs w:val="22"/>
          <w:lang w:val="ro-RO"/>
        </w:rPr>
        <w:t xml:space="preserve"> </w:t>
      </w:r>
      <w:r w:rsidRPr="00591A23">
        <w:rPr>
          <w:rFonts w:ascii="Arial" w:hAnsi="Arial" w:cs="Arial"/>
          <w:w w:val="97"/>
          <w:sz w:val="22"/>
          <w:szCs w:val="22"/>
          <w:lang w:val="ro-RO"/>
        </w:rPr>
        <w:t>pe</w:t>
      </w:r>
      <w:r w:rsidRPr="00591A23">
        <w:rPr>
          <w:rFonts w:ascii="Arial" w:hAnsi="Arial" w:cs="Arial"/>
          <w:spacing w:val="30"/>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spacing w:val="-1"/>
          <w:w w:val="97"/>
          <w:sz w:val="22"/>
          <w:szCs w:val="22"/>
          <w:lang w:val="ro-RO"/>
        </w:rPr>
        <w:t>e</w:t>
      </w:r>
      <w:r w:rsidRPr="00591A23">
        <w:rPr>
          <w:rFonts w:ascii="Arial" w:hAnsi="Arial" w:cs="Arial"/>
          <w:w w:val="97"/>
          <w:sz w:val="22"/>
          <w:szCs w:val="22"/>
          <w:lang w:val="ro-RO"/>
        </w:rPr>
        <w:t>plin</w:t>
      </w:r>
      <w:r w:rsidRPr="00591A23">
        <w:rPr>
          <w:rFonts w:ascii="Arial" w:hAnsi="Arial" w:cs="Arial"/>
          <w:spacing w:val="29"/>
          <w:sz w:val="22"/>
          <w:szCs w:val="22"/>
          <w:lang w:val="ro-RO"/>
        </w:rPr>
        <w:t xml:space="preserve"> </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7"/>
          <w:sz w:val="22"/>
          <w:szCs w:val="22"/>
          <w:lang w:val="ro-RO"/>
        </w:rPr>
        <w:t>po</w:t>
      </w:r>
      <w:r w:rsidRPr="00591A23">
        <w:rPr>
          <w:rFonts w:ascii="Arial" w:hAnsi="Arial" w:cs="Arial"/>
          <w:w w:val="97"/>
          <w:sz w:val="22"/>
          <w:szCs w:val="22"/>
          <w:lang w:val="ro-RO"/>
        </w:rPr>
        <w:t>n</w:t>
      </w:r>
      <w:r w:rsidRPr="00591A23">
        <w:rPr>
          <w:rFonts w:ascii="Arial" w:hAnsi="Arial" w:cs="Arial"/>
          <w:spacing w:val="-1"/>
          <w:sz w:val="22"/>
          <w:szCs w:val="22"/>
          <w:lang w:val="ro-RO"/>
        </w:rPr>
        <w:t>s</w:t>
      </w:r>
      <w:r w:rsidRPr="00591A23">
        <w:rPr>
          <w:rFonts w:ascii="Arial" w:hAnsi="Arial" w:cs="Arial"/>
          <w:w w:val="97"/>
          <w:sz w:val="22"/>
          <w:szCs w:val="22"/>
          <w:lang w:val="ro-RO"/>
        </w:rPr>
        <w:t>abil</w:t>
      </w:r>
      <w:r w:rsidRPr="00591A23">
        <w:rPr>
          <w:rFonts w:ascii="Arial" w:hAnsi="Arial" w:cs="Arial"/>
          <w:spacing w:val="28"/>
          <w:sz w:val="22"/>
          <w:szCs w:val="22"/>
          <w:lang w:val="ro-RO"/>
        </w:rPr>
        <w:t xml:space="preserve"> </w:t>
      </w:r>
      <w:r w:rsidRPr="00591A23">
        <w:rPr>
          <w:rFonts w:ascii="Arial" w:hAnsi="Arial" w:cs="Arial"/>
          <w:spacing w:val="1"/>
          <w:w w:val="97"/>
          <w:sz w:val="22"/>
          <w:szCs w:val="22"/>
          <w:lang w:val="ro-RO"/>
        </w:rPr>
        <w:t>pen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pacing w:val="29"/>
          <w:sz w:val="22"/>
          <w:szCs w:val="22"/>
          <w:lang w:val="ro-RO"/>
        </w:rPr>
        <w:t xml:space="preserve"> </w:t>
      </w:r>
      <w:r w:rsidRPr="00591A23">
        <w:rPr>
          <w:rFonts w:ascii="Arial" w:hAnsi="Arial" w:cs="Arial"/>
          <w:spacing w:val="1"/>
          <w:w w:val="97"/>
          <w:sz w:val="22"/>
          <w:szCs w:val="22"/>
          <w:lang w:val="ro-RO"/>
        </w:rPr>
        <w:t>e</w:t>
      </w:r>
      <w:r w:rsidRPr="00591A23">
        <w:rPr>
          <w:rFonts w:ascii="Arial" w:hAnsi="Arial" w:cs="Arial"/>
          <w:spacing w:val="-1"/>
          <w:sz w:val="22"/>
          <w:szCs w:val="22"/>
          <w:lang w:val="ro-RO"/>
        </w:rPr>
        <w:t>x</w:t>
      </w:r>
      <w:r w:rsidRPr="00591A23">
        <w:rPr>
          <w:rFonts w:ascii="Arial" w:hAnsi="Arial" w:cs="Arial"/>
          <w:w w:val="97"/>
          <w:sz w:val="22"/>
          <w:szCs w:val="22"/>
          <w:lang w:val="ro-RO"/>
        </w:rPr>
        <w:t>e</w:t>
      </w:r>
      <w:r w:rsidRPr="00591A23">
        <w:rPr>
          <w:rFonts w:ascii="Arial" w:hAnsi="Arial" w:cs="Arial"/>
          <w:sz w:val="22"/>
          <w:szCs w:val="22"/>
          <w:lang w:val="ro-RO"/>
        </w:rPr>
        <w:t>c</w:t>
      </w:r>
      <w:r w:rsidRPr="00591A23">
        <w:rPr>
          <w:rFonts w:ascii="Arial" w:hAnsi="Arial" w:cs="Arial"/>
          <w:w w:val="97"/>
          <w:sz w:val="22"/>
          <w:szCs w:val="22"/>
          <w:lang w:val="ro-RO"/>
        </w:rPr>
        <w:t>u</w:t>
      </w:r>
      <w:r w:rsidRPr="00591A23">
        <w:rPr>
          <w:rFonts w:ascii="Arial" w:hAnsi="Arial" w:cs="Arial"/>
          <w:w w:val="98"/>
          <w:sz w:val="22"/>
          <w:szCs w:val="22"/>
          <w:lang w:val="ro-RO"/>
        </w:rPr>
        <w:t>ţ</w:t>
      </w:r>
      <w:r w:rsidRPr="00591A23">
        <w:rPr>
          <w:rFonts w:ascii="Arial" w:hAnsi="Arial" w:cs="Arial"/>
          <w:spacing w:val="-1"/>
          <w:w w:val="97"/>
          <w:sz w:val="22"/>
          <w:szCs w:val="22"/>
          <w:lang w:val="ro-RO"/>
        </w:rPr>
        <w:t>i</w:t>
      </w:r>
      <w:r w:rsidRPr="00591A23">
        <w:rPr>
          <w:rFonts w:ascii="Arial" w:hAnsi="Arial" w:cs="Arial"/>
          <w:w w:val="97"/>
          <w:sz w:val="22"/>
          <w:szCs w:val="22"/>
          <w:lang w:val="ro-RO"/>
        </w:rPr>
        <w:t>a</w:t>
      </w:r>
      <w:r w:rsidRPr="00591A23">
        <w:rPr>
          <w:rFonts w:ascii="Arial" w:hAnsi="Arial" w:cs="Arial"/>
          <w:spacing w:val="28"/>
          <w:sz w:val="22"/>
          <w:szCs w:val="22"/>
          <w:lang w:val="ro-RO"/>
        </w:rPr>
        <w:t xml:space="preserve"> </w:t>
      </w:r>
      <w:r w:rsidRPr="00591A23">
        <w:rPr>
          <w:rFonts w:ascii="Arial" w:hAnsi="Arial" w:cs="Arial"/>
          <w:sz w:val="22"/>
          <w:szCs w:val="22"/>
          <w:lang w:val="ro-RO"/>
        </w:rPr>
        <w:t>s</w:t>
      </w:r>
      <w:r w:rsidRPr="00591A23">
        <w:rPr>
          <w:rFonts w:ascii="Arial" w:hAnsi="Arial" w:cs="Arial"/>
          <w:spacing w:val="1"/>
          <w:w w:val="97"/>
          <w:sz w:val="22"/>
          <w:szCs w:val="22"/>
          <w:lang w:val="ro-RO"/>
        </w:rPr>
        <w:t>e</w:t>
      </w:r>
      <w:r w:rsidRPr="00591A23">
        <w:rPr>
          <w:rFonts w:ascii="Arial" w:hAnsi="Arial" w:cs="Arial"/>
          <w:w w:val="97"/>
          <w:sz w:val="22"/>
          <w:szCs w:val="22"/>
          <w:lang w:val="ro-RO"/>
        </w:rPr>
        <w:t>r</w:t>
      </w:r>
      <w:r w:rsidRPr="00591A23">
        <w:rPr>
          <w:rFonts w:ascii="Arial" w:hAnsi="Arial" w:cs="Arial"/>
          <w:spacing w:val="-2"/>
          <w:sz w:val="22"/>
          <w:szCs w:val="22"/>
          <w:lang w:val="ro-RO"/>
        </w:rPr>
        <w:t>v</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iilor</w:t>
      </w:r>
      <w:r w:rsidRPr="00591A23">
        <w:rPr>
          <w:rFonts w:ascii="Arial" w:hAnsi="Arial" w:cs="Arial"/>
          <w:spacing w:val="31"/>
          <w:sz w:val="22"/>
          <w:szCs w:val="22"/>
          <w:lang w:val="ro-RO"/>
        </w:rPr>
        <w:t xml:space="preserve"> </w:t>
      </w:r>
      <w:r w:rsidRPr="00591A23">
        <w:rPr>
          <w:rFonts w:ascii="Arial" w:hAnsi="Arial" w:cs="Arial"/>
          <w:spacing w:val="-1"/>
          <w:w w:val="98"/>
          <w:sz w:val="22"/>
          <w:szCs w:val="22"/>
          <w:lang w:val="ro-RO"/>
        </w:rPr>
        <w:t>î</w:t>
      </w:r>
      <w:r w:rsidRPr="00591A23">
        <w:rPr>
          <w:rFonts w:ascii="Arial" w:hAnsi="Arial" w:cs="Arial"/>
          <w:w w:val="97"/>
          <w:sz w:val="22"/>
          <w:szCs w:val="22"/>
          <w:lang w:val="ro-RO"/>
        </w:rPr>
        <w:t>n</w:t>
      </w:r>
      <w:r w:rsidRPr="00591A23">
        <w:rPr>
          <w:rFonts w:ascii="Arial" w:hAnsi="Arial" w:cs="Arial"/>
          <w:spacing w:val="29"/>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f</w:t>
      </w:r>
      <w:r w:rsidRPr="00591A23">
        <w:rPr>
          <w:rFonts w:ascii="Arial" w:hAnsi="Arial" w:cs="Arial"/>
          <w:spacing w:val="1"/>
          <w:w w:val="97"/>
          <w:sz w:val="22"/>
          <w:szCs w:val="22"/>
          <w:lang w:val="ro-RO"/>
        </w:rPr>
        <w:t>o</w:t>
      </w:r>
      <w:r w:rsidRPr="00591A23">
        <w:rPr>
          <w:rFonts w:ascii="Arial" w:hAnsi="Arial" w:cs="Arial"/>
          <w:w w:val="97"/>
          <w:sz w:val="22"/>
          <w:szCs w:val="22"/>
          <w:lang w:val="ro-RO"/>
        </w:rPr>
        <w:t>r</w:t>
      </w:r>
      <w:r w:rsidRPr="00591A23">
        <w:rPr>
          <w:rFonts w:ascii="Arial" w:hAnsi="Arial" w:cs="Arial"/>
          <w:spacing w:val="1"/>
          <w:w w:val="97"/>
          <w:sz w:val="22"/>
          <w:szCs w:val="22"/>
          <w:lang w:val="ro-RO"/>
        </w:rPr>
        <w:t>m</w:t>
      </w:r>
      <w:r w:rsidRPr="00591A23">
        <w:rPr>
          <w:rFonts w:ascii="Arial" w:hAnsi="Arial" w:cs="Arial"/>
          <w:w w:val="97"/>
          <w:sz w:val="22"/>
          <w:szCs w:val="22"/>
          <w:lang w:val="ro-RO"/>
        </w:rPr>
        <w:t>i</w:t>
      </w:r>
      <w:r w:rsidRPr="00591A23">
        <w:rPr>
          <w:rFonts w:ascii="Arial" w:hAnsi="Arial" w:cs="Arial"/>
          <w:spacing w:val="-1"/>
          <w:w w:val="98"/>
          <w:sz w:val="22"/>
          <w:szCs w:val="22"/>
          <w:lang w:val="ro-RO"/>
        </w:rPr>
        <w:t>t</w:t>
      </w:r>
      <w:r w:rsidRPr="00591A23">
        <w:rPr>
          <w:rFonts w:ascii="Arial" w:hAnsi="Arial" w:cs="Arial"/>
          <w:w w:val="97"/>
          <w:sz w:val="22"/>
          <w:szCs w:val="22"/>
          <w:lang w:val="ro-RO"/>
        </w:rPr>
        <w:t>a</w:t>
      </w:r>
      <w:r w:rsidRPr="00591A23">
        <w:rPr>
          <w:rFonts w:ascii="Arial" w:hAnsi="Arial" w:cs="Arial"/>
          <w:spacing w:val="-2"/>
          <w:w w:val="98"/>
          <w:sz w:val="22"/>
          <w:szCs w:val="22"/>
          <w:lang w:val="ro-RO"/>
        </w:rPr>
        <w:t>t</w:t>
      </w:r>
      <w:r w:rsidRPr="00591A23">
        <w:rPr>
          <w:rFonts w:ascii="Arial" w:hAnsi="Arial" w:cs="Arial"/>
          <w:w w:val="97"/>
          <w:sz w:val="22"/>
          <w:szCs w:val="22"/>
          <w:lang w:val="ro-RO"/>
        </w:rPr>
        <w:t>e</w:t>
      </w:r>
      <w:r w:rsidRPr="00591A23">
        <w:rPr>
          <w:rFonts w:ascii="Arial" w:hAnsi="Arial" w:cs="Arial"/>
          <w:sz w:val="22"/>
          <w:szCs w:val="22"/>
          <w:lang w:val="ro-RO"/>
        </w:rPr>
        <w:t xml:space="preserve"> c</w:t>
      </w:r>
      <w:r w:rsidRPr="00591A23">
        <w:rPr>
          <w:rFonts w:ascii="Arial" w:hAnsi="Arial" w:cs="Arial"/>
          <w:w w:val="97"/>
          <w:sz w:val="22"/>
          <w:szCs w:val="22"/>
          <w:lang w:val="ro-RO"/>
        </w:rPr>
        <w:t>u</w:t>
      </w:r>
      <w:r w:rsidRPr="00591A23">
        <w:rPr>
          <w:rFonts w:ascii="Arial" w:hAnsi="Arial" w:cs="Arial"/>
          <w:spacing w:val="37"/>
          <w:sz w:val="22"/>
          <w:szCs w:val="22"/>
          <w:lang w:val="ro-RO"/>
        </w:rPr>
        <w:t xml:space="preserve"> </w:t>
      </w:r>
      <w:r w:rsidRPr="00591A23">
        <w:rPr>
          <w:rFonts w:ascii="Arial" w:hAnsi="Arial" w:cs="Arial"/>
          <w:spacing w:val="-1"/>
          <w:w w:val="97"/>
          <w:sz w:val="22"/>
          <w:szCs w:val="22"/>
          <w:lang w:val="ro-RO"/>
        </w:rPr>
        <w:t>prevederile caietului de sarcini</w:t>
      </w:r>
      <w:r w:rsidRPr="00591A23">
        <w:rPr>
          <w:rFonts w:ascii="Arial" w:hAnsi="Arial" w:cs="Arial"/>
          <w:w w:val="98"/>
          <w:sz w:val="22"/>
          <w:szCs w:val="22"/>
          <w:lang w:val="ro-RO"/>
        </w:rPr>
        <w:t>.</w:t>
      </w:r>
      <w:r w:rsidRPr="00591A23">
        <w:rPr>
          <w:rFonts w:ascii="Arial" w:hAnsi="Arial" w:cs="Arial"/>
          <w:spacing w:val="34"/>
          <w:sz w:val="22"/>
          <w:szCs w:val="22"/>
          <w:lang w:val="ro-RO"/>
        </w:rPr>
        <w:t xml:space="preserve"> </w:t>
      </w:r>
      <w:r w:rsidRPr="00591A23">
        <w:rPr>
          <w:rFonts w:ascii="Arial" w:hAnsi="Arial" w:cs="Arial"/>
          <w:spacing w:val="2"/>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8"/>
          <w:sz w:val="22"/>
          <w:szCs w:val="22"/>
          <w:lang w:val="ro-RO"/>
        </w:rPr>
        <w:t>t</w:t>
      </w:r>
      <w:r w:rsidRPr="00591A23">
        <w:rPr>
          <w:rFonts w:ascii="Arial" w:hAnsi="Arial" w:cs="Arial"/>
          <w:w w:val="97"/>
          <w:sz w:val="22"/>
          <w:szCs w:val="22"/>
          <w:lang w:val="ro-RO"/>
        </w:rPr>
        <w:t>od</w:t>
      </w:r>
      <w:r w:rsidRPr="00591A23">
        <w:rPr>
          <w:rFonts w:ascii="Arial" w:hAnsi="Arial" w:cs="Arial"/>
          <w:spacing w:val="1"/>
          <w:w w:val="97"/>
          <w:sz w:val="22"/>
          <w:szCs w:val="22"/>
          <w:lang w:val="ro-RO"/>
        </w:rPr>
        <w:t>a</w:t>
      </w:r>
      <w:r w:rsidRPr="00591A23">
        <w:rPr>
          <w:rFonts w:ascii="Arial" w:hAnsi="Arial" w:cs="Arial"/>
          <w:spacing w:val="-1"/>
          <w:w w:val="98"/>
          <w:sz w:val="22"/>
          <w:szCs w:val="22"/>
          <w:lang w:val="ro-RO"/>
        </w:rPr>
        <w:t>t</w:t>
      </w:r>
      <w:r w:rsidRPr="00591A23">
        <w:rPr>
          <w:rFonts w:ascii="Arial" w:hAnsi="Arial" w:cs="Arial"/>
          <w:w w:val="97"/>
          <w:sz w:val="22"/>
          <w:szCs w:val="22"/>
          <w:lang w:val="ro-RO"/>
        </w:rPr>
        <w:t>ă</w:t>
      </w:r>
      <w:r w:rsidRPr="00591A23">
        <w:rPr>
          <w:rFonts w:ascii="Arial" w:hAnsi="Arial" w:cs="Arial"/>
          <w:w w:val="98"/>
          <w:sz w:val="22"/>
          <w:szCs w:val="22"/>
          <w:lang w:val="ro-RO"/>
        </w:rPr>
        <w:t>,</w:t>
      </w:r>
      <w:r w:rsidRPr="00591A23">
        <w:rPr>
          <w:rFonts w:ascii="Arial" w:hAnsi="Arial" w:cs="Arial"/>
          <w:spacing w:val="34"/>
          <w:sz w:val="22"/>
          <w:szCs w:val="22"/>
          <w:lang w:val="ro-RO"/>
        </w:rPr>
        <w:t xml:space="preserve"> </w:t>
      </w:r>
      <w:r w:rsidRPr="00591A23">
        <w:rPr>
          <w:rFonts w:ascii="Arial" w:hAnsi="Arial" w:cs="Arial"/>
          <w:w w:val="97"/>
          <w:sz w:val="22"/>
          <w:szCs w:val="22"/>
          <w:lang w:val="ro-RO"/>
        </w:rPr>
        <w:t>e</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e</w:t>
      </w:r>
      <w:r w:rsidRPr="00591A23">
        <w:rPr>
          <w:rFonts w:ascii="Arial" w:hAnsi="Arial" w:cs="Arial"/>
          <w:spacing w:val="38"/>
          <w:sz w:val="22"/>
          <w:szCs w:val="22"/>
          <w:lang w:val="ro-RO"/>
        </w:rPr>
        <w:t xml:space="preserve"> </w:t>
      </w:r>
      <w:r w:rsidRPr="00591A23">
        <w:rPr>
          <w:rFonts w:ascii="Arial" w:hAnsi="Arial" w:cs="Arial"/>
          <w:w w:val="97"/>
          <w:sz w:val="22"/>
          <w:szCs w:val="22"/>
          <w:lang w:val="ro-RO"/>
        </w:rPr>
        <w:t>ră</w:t>
      </w:r>
      <w:r w:rsidRPr="00591A23">
        <w:rPr>
          <w:rFonts w:ascii="Arial" w:hAnsi="Arial" w:cs="Arial"/>
          <w:sz w:val="22"/>
          <w:szCs w:val="22"/>
          <w:lang w:val="ro-RO"/>
        </w:rPr>
        <w:t>s</w:t>
      </w:r>
      <w:r w:rsidRPr="00591A23">
        <w:rPr>
          <w:rFonts w:ascii="Arial" w:hAnsi="Arial" w:cs="Arial"/>
          <w:w w:val="97"/>
          <w:sz w:val="22"/>
          <w:szCs w:val="22"/>
          <w:lang w:val="ro-RO"/>
        </w:rPr>
        <w:t>pun</w:t>
      </w:r>
      <w:r w:rsidRPr="00591A23">
        <w:rPr>
          <w:rFonts w:ascii="Arial" w:hAnsi="Arial" w:cs="Arial"/>
          <w:spacing w:val="-1"/>
          <w:sz w:val="22"/>
          <w:szCs w:val="22"/>
          <w:lang w:val="ro-RO"/>
        </w:rPr>
        <w:t>z</w:t>
      </w:r>
      <w:r w:rsidRPr="00591A23">
        <w:rPr>
          <w:rFonts w:ascii="Arial" w:hAnsi="Arial" w:cs="Arial"/>
          <w:w w:val="97"/>
          <w:sz w:val="22"/>
          <w:szCs w:val="22"/>
          <w:lang w:val="ro-RO"/>
        </w:rPr>
        <w:t>ă</w:t>
      </w:r>
      <w:r w:rsidRPr="00591A23">
        <w:rPr>
          <w:rFonts w:ascii="Arial" w:hAnsi="Arial" w:cs="Arial"/>
          <w:w w:val="98"/>
          <w:sz w:val="22"/>
          <w:szCs w:val="22"/>
          <w:lang w:val="ro-RO"/>
        </w:rPr>
        <w:t>t</w:t>
      </w:r>
      <w:r w:rsidRPr="00591A23">
        <w:rPr>
          <w:rFonts w:ascii="Arial" w:hAnsi="Arial" w:cs="Arial"/>
          <w:spacing w:val="1"/>
          <w:w w:val="97"/>
          <w:sz w:val="22"/>
          <w:szCs w:val="22"/>
          <w:lang w:val="ro-RO"/>
        </w:rPr>
        <w:t>o</w:t>
      </w:r>
      <w:r w:rsidRPr="00591A23">
        <w:rPr>
          <w:rFonts w:ascii="Arial" w:hAnsi="Arial" w:cs="Arial"/>
          <w:w w:val="97"/>
          <w:sz w:val="22"/>
          <w:szCs w:val="22"/>
          <w:lang w:val="ro-RO"/>
        </w:rPr>
        <w:t>r</w:t>
      </w:r>
      <w:r w:rsidRPr="00591A23">
        <w:rPr>
          <w:rFonts w:ascii="Arial" w:hAnsi="Arial" w:cs="Arial"/>
          <w:spacing w:val="35"/>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â</w:t>
      </w:r>
      <w:r w:rsidRPr="00591A23">
        <w:rPr>
          <w:rFonts w:ascii="Arial" w:hAnsi="Arial" w:cs="Arial"/>
          <w:w w:val="98"/>
          <w:sz w:val="22"/>
          <w:szCs w:val="22"/>
          <w:lang w:val="ro-RO"/>
        </w:rPr>
        <w:t>t</w:t>
      </w:r>
      <w:r w:rsidRPr="00591A23">
        <w:rPr>
          <w:rFonts w:ascii="Arial" w:hAnsi="Arial" w:cs="Arial"/>
          <w:spacing w:val="36"/>
          <w:sz w:val="22"/>
          <w:szCs w:val="22"/>
          <w:lang w:val="ro-RO"/>
        </w:rPr>
        <w:t xml:space="preserve"> </w:t>
      </w:r>
      <w:r w:rsidRPr="00591A23">
        <w:rPr>
          <w:rFonts w:ascii="Arial" w:hAnsi="Arial" w:cs="Arial"/>
          <w:w w:val="97"/>
          <w:sz w:val="22"/>
          <w:szCs w:val="22"/>
          <w:lang w:val="ro-RO"/>
        </w:rPr>
        <w:t>de</w:t>
      </w:r>
      <w:r w:rsidRPr="00591A23">
        <w:rPr>
          <w:rFonts w:ascii="Arial" w:hAnsi="Arial" w:cs="Arial"/>
          <w:spacing w:val="37"/>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iguran</w:t>
      </w:r>
      <w:r w:rsidRPr="00591A23">
        <w:rPr>
          <w:rFonts w:ascii="Arial" w:hAnsi="Arial" w:cs="Arial"/>
          <w:w w:val="98"/>
          <w:sz w:val="22"/>
          <w:szCs w:val="22"/>
          <w:lang w:val="ro-RO"/>
        </w:rPr>
        <w:t>ţ</w:t>
      </w:r>
      <w:r w:rsidRPr="00591A23">
        <w:rPr>
          <w:rFonts w:ascii="Arial" w:hAnsi="Arial" w:cs="Arial"/>
          <w:w w:val="97"/>
          <w:sz w:val="22"/>
          <w:szCs w:val="22"/>
          <w:lang w:val="ro-RO"/>
        </w:rPr>
        <w:t>a</w:t>
      </w:r>
      <w:r w:rsidRPr="00591A23">
        <w:rPr>
          <w:rFonts w:ascii="Arial" w:hAnsi="Arial" w:cs="Arial"/>
          <w:spacing w:val="38"/>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u</w:t>
      </w:r>
      <w:r w:rsidRPr="00591A23">
        <w:rPr>
          <w:rFonts w:ascii="Arial" w:hAnsi="Arial" w:cs="Arial"/>
          <w:w w:val="98"/>
          <w:sz w:val="22"/>
          <w:szCs w:val="22"/>
          <w:lang w:val="ro-RO"/>
        </w:rPr>
        <w:t>t</w:t>
      </w:r>
      <w:r w:rsidRPr="00591A23">
        <w:rPr>
          <w:rFonts w:ascii="Arial" w:hAnsi="Arial" w:cs="Arial"/>
          <w:w w:val="97"/>
          <w:sz w:val="22"/>
          <w:szCs w:val="22"/>
          <w:lang w:val="ro-RO"/>
        </w:rPr>
        <w:t>uror</w:t>
      </w:r>
      <w:r w:rsidRPr="00591A23">
        <w:rPr>
          <w:rFonts w:ascii="Arial" w:hAnsi="Arial" w:cs="Arial"/>
          <w:sz w:val="22"/>
          <w:szCs w:val="22"/>
          <w:lang w:val="ro-RO"/>
        </w:rPr>
        <w:t xml:space="preserve"> </w:t>
      </w:r>
      <w:r w:rsidRPr="00591A23">
        <w:rPr>
          <w:rFonts w:ascii="Arial" w:hAnsi="Arial" w:cs="Arial"/>
          <w:w w:val="97"/>
          <w:sz w:val="22"/>
          <w:szCs w:val="22"/>
          <w:lang w:val="ro-RO"/>
        </w:rPr>
        <w:t>o</w:t>
      </w:r>
      <w:r w:rsidRPr="00591A23">
        <w:rPr>
          <w:rFonts w:ascii="Arial" w:hAnsi="Arial" w:cs="Arial"/>
          <w:spacing w:val="1"/>
          <w:w w:val="97"/>
          <w:sz w:val="22"/>
          <w:szCs w:val="22"/>
          <w:lang w:val="ro-RO"/>
        </w:rPr>
        <w:t>pe</w:t>
      </w:r>
      <w:r w:rsidRPr="00591A23">
        <w:rPr>
          <w:rFonts w:ascii="Arial" w:hAnsi="Arial" w:cs="Arial"/>
          <w:w w:val="97"/>
          <w:sz w:val="22"/>
          <w:szCs w:val="22"/>
          <w:lang w:val="ro-RO"/>
        </w:rPr>
        <w:t>ra</w:t>
      </w:r>
      <w:r w:rsidRPr="00591A23">
        <w:rPr>
          <w:rFonts w:ascii="Arial" w:hAnsi="Arial" w:cs="Arial"/>
          <w:w w:val="98"/>
          <w:sz w:val="22"/>
          <w:szCs w:val="22"/>
          <w:lang w:val="ro-RO"/>
        </w:rPr>
        <w:t>ţ</w:t>
      </w:r>
      <w:r w:rsidRPr="00591A23">
        <w:rPr>
          <w:rFonts w:ascii="Arial" w:hAnsi="Arial" w:cs="Arial"/>
          <w:spacing w:val="-1"/>
          <w:w w:val="97"/>
          <w:sz w:val="22"/>
          <w:szCs w:val="22"/>
          <w:lang w:val="ro-RO"/>
        </w:rPr>
        <w:t>i</w:t>
      </w:r>
      <w:r w:rsidRPr="00591A23">
        <w:rPr>
          <w:rFonts w:ascii="Arial" w:hAnsi="Arial" w:cs="Arial"/>
          <w:w w:val="97"/>
          <w:sz w:val="22"/>
          <w:szCs w:val="22"/>
          <w:lang w:val="ro-RO"/>
        </w:rPr>
        <w:t>unilor</w:t>
      </w:r>
      <w:r w:rsidRPr="00591A23">
        <w:rPr>
          <w:rFonts w:ascii="Arial" w:hAnsi="Arial" w:cs="Arial"/>
          <w:spacing w:val="23"/>
          <w:sz w:val="22"/>
          <w:szCs w:val="22"/>
          <w:lang w:val="ro-RO"/>
        </w:rPr>
        <w:t xml:space="preserve"> </w:t>
      </w:r>
      <w:r w:rsidRPr="00591A23">
        <w:rPr>
          <w:rFonts w:ascii="Arial" w:hAnsi="Arial" w:cs="Arial"/>
          <w:sz w:val="22"/>
          <w:szCs w:val="22"/>
          <w:lang w:val="ro-RO"/>
        </w:rPr>
        <w:t>ş</w:t>
      </w:r>
      <w:r w:rsidRPr="00591A23">
        <w:rPr>
          <w:rFonts w:ascii="Arial" w:hAnsi="Arial" w:cs="Arial"/>
          <w:w w:val="97"/>
          <w:sz w:val="22"/>
          <w:szCs w:val="22"/>
          <w:lang w:val="ro-RO"/>
        </w:rPr>
        <w:t>i</w:t>
      </w:r>
      <w:r w:rsidRPr="00591A23">
        <w:rPr>
          <w:rFonts w:ascii="Arial" w:hAnsi="Arial" w:cs="Arial"/>
          <w:spacing w:val="24"/>
          <w:sz w:val="22"/>
          <w:szCs w:val="22"/>
          <w:lang w:val="ro-RO"/>
        </w:rPr>
        <w:t xml:space="preserve"> </w:t>
      </w:r>
      <w:r w:rsidRPr="00591A23">
        <w:rPr>
          <w:rFonts w:ascii="Arial" w:hAnsi="Arial" w:cs="Arial"/>
          <w:spacing w:val="2"/>
          <w:w w:val="97"/>
          <w:sz w:val="22"/>
          <w:szCs w:val="22"/>
          <w:lang w:val="ro-RO"/>
        </w:rPr>
        <w:t>m</w:t>
      </w:r>
      <w:r w:rsidRPr="00591A23">
        <w:rPr>
          <w:rFonts w:ascii="Arial" w:hAnsi="Arial" w:cs="Arial"/>
          <w:w w:val="97"/>
          <w:sz w:val="22"/>
          <w:szCs w:val="22"/>
          <w:lang w:val="ro-RO"/>
        </w:rPr>
        <w:t>e</w:t>
      </w:r>
      <w:r w:rsidRPr="00591A23">
        <w:rPr>
          <w:rFonts w:ascii="Arial" w:hAnsi="Arial" w:cs="Arial"/>
          <w:spacing w:val="-1"/>
          <w:w w:val="98"/>
          <w:sz w:val="22"/>
          <w:szCs w:val="22"/>
          <w:lang w:val="ro-RO"/>
        </w:rPr>
        <w:t>t</w:t>
      </w:r>
      <w:r w:rsidRPr="00591A23">
        <w:rPr>
          <w:rFonts w:ascii="Arial" w:hAnsi="Arial" w:cs="Arial"/>
          <w:w w:val="97"/>
          <w:sz w:val="22"/>
          <w:szCs w:val="22"/>
          <w:lang w:val="ro-RO"/>
        </w:rPr>
        <w:t>odelor</w:t>
      </w:r>
      <w:r w:rsidRPr="00591A23">
        <w:rPr>
          <w:rFonts w:ascii="Arial" w:hAnsi="Arial" w:cs="Arial"/>
          <w:spacing w:val="23"/>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spacing w:val="-1"/>
          <w:w w:val="98"/>
          <w:sz w:val="22"/>
          <w:szCs w:val="22"/>
          <w:lang w:val="ro-RO"/>
        </w:rPr>
        <w:t>t</w:t>
      </w:r>
      <w:r w:rsidRPr="00591A23">
        <w:rPr>
          <w:rFonts w:ascii="Arial" w:hAnsi="Arial" w:cs="Arial"/>
          <w:w w:val="97"/>
          <w:sz w:val="22"/>
          <w:szCs w:val="22"/>
          <w:lang w:val="ro-RO"/>
        </w:rPr>
        <w:t>are</w:t>
      </w:r>
      <w:r w:rsidRPr="00591A23">
        <w:rPr>
          <w:rFonts w:ascii="Arial" w:hAnsi="Arial" w:cs="Arial"/>
          <w:spacing w:val="24"/>
          <w:sz w:val="22"/>
          <w:szCs w:val="22"/>
          <w:lang w:val="ro-RO"/>
        </w:rPr>
        <w:t xml:space="preserve"> </w:t>
      </w:r>
      <w:r w:rsidRPr="00591A23">
        <w:rPr>
          <w:rFonts w:ascii="Arial" w:hAnsi="Arial" w:cs="Arial"/>
          <w:spacing w:val="1"/>
          <w:w w:val="97"/>
          <w:sz w:val="22"/>
          <w:szCs w:val="22"/>
          <w:lang w:val="ro-RO"/>
        </w:rPr>
        <w:t>u</w:t>
      </w:r>
      <w:r w:rsidRPr="00591A23">
        <w:rPr>
          <w:rFonts w:ascii="Arial" w:hAnsi="Arial" w:cs="Arial"/>
          <w:spacing w:val="6"/>
          <w:w w:val="98"/>
          <w:sz w:val="22"/>
          <w:szCs w:val="22"/>
          <w:lang w:val="ro-RO"/>
        </w:rPr>
        <w:t>t</w:t>
      </w:r>
      <w:r w:rsidRPr="00591A23">
        <w:rPr>
          <w:rFonts w:ascii="Arial" w:hAnsi="Arial" w:cs="Arial"/>
          <w:w w:val="97"/>
          <w:sz w:val="22"/>
          <w:szCs w:val="22"/>
          <w:lang w:val="ro-RO"/>
        </w:rPr>
        <w:t>ili</w:t>
      </w:r>
      <w:r w:rsidRPr="00591A23">
        <w:rPr>
          <w:rFonts w:ascii="Arial" w:hAnsi="Arial" w:cs="Arial"/>
          <w:spacing w:val="-3"/>
          <w:sz w:val="22"/>
          <w:szCs w:val="22"/>
          <w:lang w:val="ro-RO"/>
        </w:rPr>
        <w:t>z</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spacing w:val="1"/>
          <w:w w:val="97"/>
          <w:sz w:val="22"/>
          <w:szCs w:val="22"/>
          <w:lang w:val="ro-RO"/>
        </w:rPr>
        <w:t>e</w:t>
      </w:r>
      <w:r w:rsidRPr="00591A23">
        <w:rPr>
          <w:rFonts w:ascii="Arial" w:hAnsi="Arial" w:cs="Arial"/>
          <w:w w:val="98"/>
          <w:sz w:val="22"/>
          <w:szCs w:val="22"/>
          <w:lang w:val="ro-RO"/>
        </w:rPr>
        <w:t>,</w:t>
      </w:r>
      <w:r w:rsidRPr="00591A23">
        <w:rPr>
          <w:rFonts w:ascii="Arial" w:hAnsi="Arial" w:cs="Arial"/>
          <w:spacing w:val="25"/>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â</w:t>
      </w:r>
      <w:r w:rsidRPr="00591A23">
        <w:rPr>
          <w:rFonts w:ascii="Arial" w:hAnsi="Arial" w:cs="Arial"/>
          <w:w w:val="98"/>
          <w:sz w:val="22"/>
          <w:szCs w:val="22"/>
          <w:lang w:val="ro-RO"/>
        </w:rPr>
        <w:t>t</w:t>
      </w:r>
      <w:r w:rsidRPr="00591A23">
        <w:rPr>
          <w:rFonts w:ascii="Arial" w:hAnsi="Arial" w:cs="Arial"/>
          <w:spacing w:val="25"/>
          <w:sz w:val="22"/>
          <w:szCs w:val="22"/>
          <w:lang w:val="ro-RO"/>
        </w:rPr>
        <w:t xml:space="preserve"> </w:t>
      </w:r>
      <w:r w:rsidRPr="00591A23">
        <w:rPr>
          <w:rFonts w:ascii="Arial" w:hAnsi="Arial" w:cs="Arial"/>
          <w:sz w:val="22"/>
          <w:szCs w:val="22"/>
          <w:lang w:val="ro-RO"/>
        </w:rPr>
        <w:t>ş</w:t>
      </w:r>
      <w:r w:rsidRPr="00591A23">
        <w:rPr>
          <w:rFonts w:ascii="Arial" w:hAnsi="Arial" w:cs="Arial"/>
          <w:w w:val="97"/>
          <w:sz w:val="22"/>
          <w:szCs w:val="22"/>
          <w:lang w:val="ro-RO"/>
        </w:rPr>
        <w:t>i</w:t>
      </w:r>
      <w:r w:rsidRPr="00591A23">
        <w:rPr>
          <w:rFonts w:ascii="Arial" w:hAnsi="Arial" w:cs="Arial"/>
          <w:spacing w:val="24"/>
          <w:sz w:val="22"/>
          <w:szCs w:val="22"/>
          <w:lang w:val="ro-RO"/>
        </w:rPr>
        <w:t xml:space="preserve"> </w:t>
      </w:r>
      <w:r w:rsidRPr="00591A23">
        <w:rPr>
          <w:rFonts w:ascii="Arial" w:hAnsi="Arial" w:cs="Arial"/>
          <w:spacing w:val="1"/>
          <w:w w:val="97"/>
          <w:sz w:val="22"/>
          <w:szCs w:val="22"/>
          <w:lang w:val="ro-RO"/>
        </w:rPr>
        <w:t>d</w:t>
      </w:r>
      <w:r w:rsidRPr="00591A23">
        <w:rPr>
          <w:rFonts w:ascii="Arial" w:hAnsi="Arial" w:cs="Arial"/>
          <w:w w:val="97"/>
          <w:sz w:val="22"/>
          <w:szCs w:val="22"/>
          <w:lang w:val="ro-RO"/>
        </w:rPr>
        <w:t>e</w:t>
      </w:r>
      <w:r w:rsidRPr="00591A23">
        <w:rPr>
          <w:rFonts w:ascii="Arial" w:hAnsi="Arial" w:cs="Arial"/>
          <w:spacing w:val="25"/>
          <w:sz w:val="22"/>
          <w:szCs w:val="22"/>
          <w:lang w:val="ro-RO"/>
        </w:rPr>
        <w:t xml:space="preserve"> </w:t>
      </w:r>
      <w:r w:rsidRPr="00591A23">
        <w:rPr>
          <w:rFonts w:ascii="Arial" w:hAnsi="Arial" w:cs="Arial"/>
          <w:sz w:val="22"/>
          <w:szCs w:val="22"/>
          <w:lang w:val="ro-RO"/>
        </w:rPr>
        <w:t>c</w:t>
      </w:r>
      <w:r w:rsidRPr="00591A23">
        <w:rPr>
          <w:rFonts w:ascii="Arial" w:hAnsi="Arial" w:cs="Arial"/>
          <w:w w:val="97"/>
          <w:sz w:val="22"/>
          <w:szCs w:val="22"/>
          <w:lang w:val="ro-RO"/>
        </w:rPr>
        <w:t>al</w:t>
      </w:r>
      <w:r w:rsidRPr="00591A23">
        <w:rPr>
          <w:rFonts w:ascii="Arial" w:hAnsi="Arial" w:cs="Arial"/>
          <w:spacing w:val="-2"/>
          <w:w w:val="97"/>
          <w:sz w:val="22"/>
          <w:szCs w:val="22"/>
          <w:lang w:val="ro-RO"/>
        </w:rPr>
        <w:t>i</w:t>
      </w:r>
      <w:r w:rsidRPr="00591A23">
        <w:rPr>
          <w:rFonts w:ascii="Arial" w:hAnsi="Arial" w:cs="Arial"/>
          <w:spacing w:val="2"/>
          <w:w w:val="98"/>
          <w:sz w:val="22"/>
          <w:szCs w:val="22"/>
          <w:lang w:val="ro-RO"/>
        </w:rPr>
        <w:t>f</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w w:val="97"/>
          <w:sz w:val="22"/>
          <w:szCs w:val="22"/>
          <w:lang w:val="ro-RO"/>
        </w:rPr>
        <w:t>ar</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Pr="00591A23">
        <w:rPr>
          <w:rFonts w:ascii="Arial" w:hAnsi="Arial" w:cs="Arial"/>
          <w:spacing w:val="24"/>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er</w:t>
      </w:r>
      <w:r w:rsidRPr="00591A23">
        <w:rPr>
          <w:rFonts w:ascii="Arial" w:hAnsi="Arial" w:cs="Arial"/>
          <w:sz w:val="22"/>
          <w:szCs w:val="22"/>
          <w:lang w:val="ro-RO"/>
        </w:rPr>
        <w:t>s</w:t>
      </w:r>
      <w:r w:rsidRPr="00591A23">
        <w:rPr>
          <w:rFonts w:ascii="Arial" w:hAnsi="Arial" w:cs="Arial"/>
          <w:w w:val="97"/>
          <w:sz w:val="22"/>
          <w:szCs w:val="22"/>
          <w:lang w:val="ro-RO"/>
        </w:rPr>
        <w:t>onalul</w:t>
      </w:r>
      <w:r w:rsidRPr="00591A23">
        <w:rPr>
          <w:rFonts w:ascii="Arial" w:hAnsi="Arial" w:cs="Arial"/>
          <w:spacing w:val="1"/>
          <w:w w:val="97"/>
          <w:sz w:val="22"/>
          <w:szCs w:val="22"/>
          <w:lang w:val="ro-RO"/>
        </w:rPr>
        <w:t>u</w:t>
      </w:r>
      <w:r w:rsidRPr="00591A23">
        <w:rPr>
          <w:rFonts w:ascii="Arial" w:hAnsi="Arial" w:cs="Arial"/>
          <w:w w:val="97"/>
          <w:sz w:val="22"/>
          <w:szCs w:val="22"/>
          <w:lang w:val="ro-RO"/>
        </w:rPr>
        <w:t>i</w:t>
      </w:r>
      <w:r w:rsidRPr="00591A23">
        <w:rPr>
          <w:rFonts w:ascii="Arial" w:hAnsi="Arial" w:cs="Arial"/>
          <w:spacing w:val="21"/>
          <w:sz w:val="22"/>
          <w:szCs w:val="22"/>
          <w:lang w:val="ro-RO"/>
        </w:rPr>
        <w:t xml:space="preserve"> </w:t>
      </w:r>
      <w:r w:rsidRPr="00591A23">
        <w:rPr>
          <w:rFonts w:ascii="Arial" w:hAnsi="Arial" w:cs="Arial"/>
          <w:spacing w:val="3"/>
          <w:w w:val="98"/>
          <w:sz w:val="22"/>
          <w:szCs w:val="22"/>
          <w:lang w:val="ro-RO"/>
        </w:rPr>
        <w:t>f</w:t>
      </w:r>
      <w:r w:rsidRPr="00591A23">
        <w:rPr>
          <w:rFonts w:ascii="Arial" w:hAnsi="Arial" w:cs="Arial"/>
          <w:w w:val="97"/>
          <w:sz w:val="22"/>
          <w:szCs w:val="22"/>
          <w:lang w:val="ro-RO"/>
        </w:rPr>
        <w:t>olo</w:t>
      </w:r>
      <w:r w:rsidRPr="00591A23">
        <w:rPr>
          <w:rFonts w:ascii="Arial" w:hAnsi="Arial" w:cs="Arial"/>
          <w:sz w:val="22"/>
          <w:szCs w:val="22"/>
          <w:lang w:val="ro-RO"/>
        </w:rPr>
        <w:t>s</w:t>
      </w:r>
      <w:r w:rsidRPr="00591A23">
        <w:rPr>
          <w:rFonts w:ascii="Arial" w:hAnsi="Arial" w:cs="Arial"/>
          <w:spacing w:val="-1"/>
          <w:w w:val="97"/>
          <w:sz w:val="22"/>
          <w:szCs w:val="22"/>
          <w:lang w:val="ro-RO"/>
        </w:rPr>
        <w:t>i</w:t>
      </w:r>
      <w:r w:rsidRPr="00591A23">
        <w:rPr>
          <w:rFonts w:ascii="Arial" w:hAnsi="Arial" w:cs="Arial"/>
          <w:w w:val="98"/>
          <w:sz w:val="22"/>
          <w:szCs w:val="22"/>
          <w:lang w:val="ro-RO"/>
        </w:rPr>
        <w:t>t</w:t>
      </w:r>
      <w:r w:rsidRPr="00591A23">
        <w:rPr>
          <w:rFonts w:ascii="Arial" w:hAnsi="Arial" w:cs="Arial"/>
          <w:sz w:val="22"/>
          <w:szCs w:val="22"/>
          <w:lang w:val="ro-RO"/>
        </w:rPr>
        <w:t xml:space="preserve"> </w:t>
      </w:r>
      <w:r w:rsidRPr="00591A23">
        <w:rPr>
          <w:rFonts w:ascii="Arial" w:hAnsi="Arial" w:cs="Arial"/>
          <w:w w:val="97"/>
          <w:sz w:val="22"/>
          <w:szCs w:val="22"/>
          <w:lang w:val="ro-RO"/>
        </w:rPr>
        <w:t>pe</w:t>
      </w:r>
      <w:r w:rsidRPr="00591A23">
        <w:rPr>
          <w:rFonts w:ascii="Arial" w:hAnsi="Arial" w:cs="Arial"/>
          <w:spacing w:val="1"/>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oa</w:t>
      </w:r>
      <w:r w:rsidRPr="00591A23">
        <w:rPr>
          <w:rFonts w:ascii="Arial" w:hAnsi="Arial" w:cs="Arial"/>
          <w:spacing w:val="-1"/>
          <w:w w:val="98"/>
          <w:sz w:val="22"/>
          <w:szCs w:val="22"/>
          <w:lang w:val="ro-RO"/>
        </w:rPr>
        <w:t>t</w:t>
      </w:r>
      <w:r w:rsidRPr="00591A23">
        <w:rPr>
          <w:rFonts w:ascii="Arial" w:hAnsi="Arial" w:cs="Arial"/>
          <w:w w:val="97"/>
          <w:sz w:val="22"/>
          <w:szCs w:val="22"/>
          <w:lang w:val="ro-RO"/>
        </w:rPr>
        <w:t>ă</w:t>
      </w:r>
      <w:r w:rsidRPr="00591A23">
        <w:rPr>
          <w:rFonts w:ascii="Arial" w:hAnsi="Arial" w:cs="Arial"/>
          <w:sz w:val="22"/>
          <w:szCs w:val="22"/>
          <w:lang w:val="ro-RO"/>
        </w:rPr>
        <w:t xml:space="preserve"> </w:t>
      </w:r>
      <w:r w:rsidRPr="00591A23">
        <w:rPr>
          <w:rFonts w:ascii="Arial" w:hAnsi="Arial" w:cs="Arial"/>
          <w:w w:val="97"/>
          <w:sz w:val="22"/>
          <w:szCs w:val="22"/>
          <w:lang w:val="ro-RO"/>
        </w:rPr>
        <w:t>dura</w:t>
      </w:r>
      <w:r w:rsidRPr="00591A23">
        <w:rPr>
          <w:rFonts w:ascii="Arial" w:hAnsi="Arial" w:cs="Arial"/>
          <w:w w:val="98"/>
          <w:sz w:val="22"/>
          <w:szCs w:val="22"/>
          <w:lang w:val="ro-RO"/>
        </w:rPr>
        <w:t>t</w:t>
      </w:r>
      <w:r w:rsidRPr="00591A23">
        <w:rPr>
          <w:rFonts w:ascii="Arial" w:hAnsi="Arial" w:cs="Arial"/>
          <w:w w:val="97"/>
          <w:sz w:val="22"/>
          <w:szCs w:val="22"/>
          <w:lang w:val="ro-RO"/>
        </w:rPr>
        <w:t>a</w:t>
      </w:r>
      <w:r w:rsidRPr="00591A23">
        <w:rPr>
          <w:rFonts w:ascii="Arial" w:hAnsi="Arial" w:cs="Arial"/>
          <w:spacing w:val="1"/>
          <w:sz w:val="22"/>
          <w:szCs w:val="22"/>
          <w:lang w:val="ro-RO"/>
        </w:rPr>
        <w:t xml:space="preserve"> </w:t>
      </w:r>
      <w:r w:rsidRPr="00591A23">
        <w:rPr>
          <w:rFonts w:ascii="Arial" w:hAnsi="Arial" w:cs="Arial"/>
          <w:spacing w:val="-1"/>
          <w:sz w:val="22"/>
          <w:szCs w:val="22"/>
          <w:lang w:val="ro-RO"/>
        </w:rPr>
        <w:t>c</w:t>
      </w:r>
      <w:r w:rsidRPr="00591A23">
        <w:rPr>
          <w:rFonts w:ascii="Arial" w:hAnsi="Arial" w:cs="Arial"/>
          <w:w w:val="97"/>
          <w:sz w:val="22"/>
          <w:szCs w:val="22"/>
          <w:lang w:val="ro-RO"/>
        </w:rPr>
        <w:t>o</w:t>
      </w:r>
      <w:r w:rsidRPr="00591A23">
        <w:rPr>
          <w:rFonts w:ascii="Arial" w:hAnsi="Arial" w:cs="Arial"/>
          <w:spacing w:val="1"/>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w:t>
      </w:r>
      <w:r w:rsidRPr="00591A23">
        <w:rPr>
          <w:rFonts w:ascii="Arial" w:hAnsi="Arial" w:cs="Arial"/>
          <w:spacing w:val="-1"/>
          <w:w w:val="97"/>
          <w:sz w:val="22"/>
          <w:szCs w:val="22"/>
          <w:lang w:val="ro-RO"/>
        </w:rPr>
        <w:t>a</w:t>
      </w:r>
      <w:r w:rsidRPr="00591A23">
        <w:rPr>
          <w:rFonts w:ascii="Arial" w:hAnsi="Arial" w:cs="Arial"/>
          <w:sz w:val="22"/>
          <w:szCs w:val="22"/>
          <w:lang w:val="ro-RO"/>
        </w:rPr>
        <w:t>c</w:t>
      </w:r>
      <w:r w:rsidRPr="00591A23">
        <w:rPr>
          <w:rFonts w:ascii="Arial" w:hAnsi="Arial" w:cs="Arial"/>
          <w:w w:val="98"/>
          <w:sz w:val="22"/>
          <w:szCs w:val="22"/>
          <w:lang w:val="ro-RO"/>
        </w:rPr>
        <w:t>t</w:t>
      </w:r>
      <w:r w:rsidRPr="00591A23">
        <w:rPr>
          <w:rFonts w:ascii="Arial" w:hAnsi="Arial" w:cs="Arial"/>
          <w:w w:val="97"/>
          <w:sz w:val="22"/>
          <w:szCs w:val="22"/>
          <w:lang w:val="ro-RO"/>
        </w:rPr>
        <w:t>ului</w:t>
      </w:r>
      <w:r w:rsidRPr="00591A23">
        <w:rPr>
          <w:rFonts w:ascii="Arial" w:hAnsi="Arial" w:cs="Arial"/>
          <w:w w:val="98"/>
          <w:sz w:val="22"/>
          <w:szCs w:val="22"/>
          <w:lang w:val="ro-RO"/>
        </w:rPr>
        <w:t>.</w:t>
      </w:r>
    </w:p>
    <w:p w14:paraId="440DA0D2" w14:textId="6E18DCB7" w:rsidR="002944DF" w:rsidRPr="00591A23" w:rsidRDefault="002944DF" w:rsidP="00E71FD9">
      <w:pPr>
        <w:jc w:val="both"/>
        <w:rPr>
          <w:rFonts w:ascii="Arial" w:hAnsi="Arial" w:cs="Arial"/>
          <w:w w:val="98"/>
          <w:sz w:val="22"/>
          <w:szCs w:val="22"/>
          <w:lang w:val="ro-RO"/>
        </w:rPr>
      </w:pPr>
      <w:r w:rsidRPr="00591A23">
        <w:rPr>
          <w:rFonts w:ascii="Arial" w:hAnsi="Arial" w:cs="Arial"/>
          <w:w w:val="97"/>
          <w:sz w:val="22"/>
          <w:szCs w:val="22"/>
          <w:lang w:val="ro-RO"/>
        </w:rPr>
        <w:t>11.5.9</w:t>
      </w:r>
      <w:r w:rsidRPr="00591A23">
        <w:rPr>
          <w:rFonts w:ascii="Arial" w:hAnsi="Arial" w:cs="Arial"/>
          <w:spacing w:val="22"/>
          <w:sz w:val="22"/>
          <w:szCs w:val="22"/>
          <w:lang w:val="ro-RO"/>
        </w:rPr>
        <w:t xml:space="preserve"> </w:t>
      </w:r>
      <w:r w:rsidR="00BD1347" w:rsidRPr="00591A23">
        <w:rPr>
          <w:rFonts w:ascii="Arial" w:hAnsi="Arial" w:cs="Arial"/>
          <w:sz w:val="22"/>
          <w:szCs w:val="22"/>
          <w:lang w:val="ro-RO"/>
        </w:rPr>
        <w:t>Prestatorul</w:t>
      </w:r>
      <w:r w:rsidRPr="00591A23">
        <w:rPr>
          <w:rFonts w:ascii="Arial" w:hAnsi="Arial" w:cs="Arial"/>
          <w:spacing w:val="19"/>
          <w:sz w:val="22"/>
          <w:szCs w:val="22"/>
          <w:lang w:val="ro-RO"/>
        </w:rPr>
        <w:t xml:space="preserve"> </w:t>
      </w:r>
      <w:r w:rsidRPr="00591A23">
        <w:rPr>
          <w:rFonts w:ascii="Arial" w:hAnsi="Arial" w:cs="Arial"/>
          <w:spacing w:val="1"/>
          <w:w w:val="97"/>
          <w:sz w:val="22"/>
          <w:szCs w:val="22"/>
          <w:lang w:val="ro-RO"/>
        </w:rPr>
        <w:t>a</w:t>
      </w:r>
      <w:r w:rsidRPr="00591A23">
        <w:rPr>
          <w:rFonts w:ascii="Arial" w:hAnsi="Arial" w:cs="Arial"/>
          <w:w w:val="97"/>
          <w:sz w:val="22"/>
          <w:szCs w:val="22"/>
          <w:lang w:val="ro-RO"/>
        </w:rPr>
        <w:t>re</w:t>
      </w:r>
      <w:r w:rsidRPr="00591A23">
        <w:rPr>
          <w:rFonts w:ascii="Arial" w:hAnsi="Arial" w:cs="Arial"/>
          <w:spacing w:val="20"/>
          <w:sz w:val="22"/>
          <w:szCs w:val="22"/>
          <w:lang w:val="ro-RO"/>
        </w:rPr>
        <w:t xml:space="preserve"> </w:t>
      </w:r>
      <w:r w:rsidRPr="00591A23">
        <w:rPr>
          <w:rFonts w:ascii="Arial" w:hAnsi="Arial" w:cs="Arial"/>
          <w:w w:val="97"/>
          <w:sz w:val="22"/>
          <w:szCs w:val="22"/>
          <w:lang w:val="ro-RO"/>
        </w:rPr>
        <w:t>o</w:t>
      </w:r>
      <w:r w:rsidRPr="00591A23">
        <w:rPr>
          <w:rFonts w:ascii="Arial" w:hAnsi="Arial" w:cs="Arial"/>
          <w:spacing w:val="1"/>
          <w:w w:val="97"/>
          <w:sz w:val="22"/>
          <w:szCs w:val="22"/>
          <w:lang w:val="ro-RO"/>
        </w:rPr>
        <w:t>b</w:t>
      </w:r>
      <w:r w:rsidRPr="00591A23">
        <w:rPr>
          <w:rFonts w:ascii="Arial" w:hAnsi="Arial" w:cs="Arial"/>
          <w:w w:val="97"/>
          <w:sz w:val="22"/>
          <w:szCs w:val="22"/>
          <w:lang w:val="ro-RO"/>
        </w:rPr>
        <w:t>li</w:t>
      </w:r>
      <w:r w:rsidRPr="00591A23">
        <w:rPr>
          <w:rFonts w:ascii="Arial" w:hAnsi="Arial" w:cs="Arial"/>
          <w:spacing w:val="-1"/>
          <w:w w:val="97"/>
          <w:sz w:val="22"/>
          <w:szCs w:val="22"/>
          <w:lang w:val="ro-RO"/>
        </w:rPr>
        <w:t>g</w:t>
      </w:r>
      <w:r w:rsidRPr="00591A23">
        <w:rPr>
          <w:rFonts w:ascii="Arial" w:hAnsi="Arial" w:cs="Arial"/>
          <w:w w:val="97"/>
          <w:sz w:val="22"/>
          <w:szCs w:val="22"/>
          <w:lang w:val="ro-RO"/>
        </w:rPr>
        <w:t>a</w:t>
      </w:r>
      <w:r w:rsidRPr="00591A23">
        <w:rPr>
          <w:rFonts w:ascii="Arial" w:hAnsi="Arial" w:cs="Arial"/>
          <w:w w:val="98"/>
          <w:sz w:val="22"/>
          <w:szCs w:val="22"/>
          <w:lang w:val="ro-RO"/>
        </w:rPr>
        <w:t>ţ</w:t>
      </w:r>
      <w:r w:rsidRPr="00591A23">
        <w:rPr>
          <w:rFonts w:ascii="Arial" w:hAnsi="Arial" w:cs="Arial"/>
          <w:w w:val="97"/>
          <w:sz w:val="22"/>
          <w:szCs w:val="22"/>
          <w:lang w:val="ro-RO"/>
        </w:rPr>
        <w:t>ia</w:t>
      </w:r>
      <w:r w:rsidRPr="00591A23">
        <w:rPr>
          <w:rFonts w:ascii="Arial" w:hAnsi="Arial" w:cs="Arial"/>
          <w:spacing w:val="20"/>
          <w:sz w:val="22"/>
          <w:szCs w:val="22"/>
          <w:lang w:val="ro-RO"/>
        </w:rPr>
        <w:t xml:space="preserve"> </w:t>
      </w:r>
      <w:r w:rsidRPr="00591A23">
        <w:rPr>
          <w:rFonts w:ascii="Arial" w:hAnsi="Arial" w:cs="Arial"/>
          <w:w w:val="97"/>
          <w:sz w:val="22"/>
          <w:szCs w:val="22"/>
          <w:lang w:val="ro-RO"/>
        </w:rPr>
        <w:t>de</w:t>
      </w:r>
      <w:r w:rsidRPr="00591A23">
        <w:rPr>
          <w:rFonts w:ascii="Arial" w:hAnsi="Arial" w:cs="Arial"/>
          <w:spacing w:val="21"/>
          <w:sz w:val="22"/>
          <w:szCs w:val="22"/>
          <w:lang w:val="ro-RO"/>
        </w:rPr>
        <w:t xml:space="preserve"> </w:t>
      </w:r>
      <w:r w:rsidRPr="00591A23">
        <w:rPr>
          <w:rFonts w:ascii="Arial" w:hAnsi="Arial" w:cs="Arial"/>
          <w:w w:val="97"/>
          <w:sz w:val="22"/>
          <w:szCs w:val="22"/>
          <w:lang w:val="ro-RO"/>
        </w:rPr>
        <w:t>a</w:t>
      </w:r>
      <w:r w:rsidRPr="00591A23">
        <w:rPr>
          <w:rFonts w:ascii="Arial" w:hAnsi="Arial" w:cs="Arial"/>
          <w:spacing w:val="20"/>
          <w:sz w:val="22"/>
          <w:szCs w:val="22"/>
          <w:lang w:val="ro-RO"/>
        </w:rPr>
        <w:t xml:space="preserve"> </w:t>
      </w:r>
      <w:r w:rsidRPr="00591A23">
        <w:rPr>
          <w:rFonts w:ascii="Arial" w:hAnsi="Arial" w:cs="Arial"/>
          <w:spacing w:val="-1"/>
          <w:w w:val="98"/>
          <w:sz w:val="22"/>
          <w:szCs w:val="22"/>
          <w:lang w:val="ro-RO"/>
        </w:rPr>
        <w:t>î</w:t>
      </w:r>
      <w:r w:rsidRPr="00591A23">
        <w:rPr>
          <w:rFonts w:ascii="Arial" w:hAnsi="Arial" w:cs="Arial"/>
          <w:w w:val="97"/>
          <w:sz w:val="22"/>
          <w:szCs w:val="22"/>
          <w:lang w:val="ro-RO"/>
        </w:rPr>
        <w:t>n</w:t>
      </w:r>
      <w:r w:rsidRPr="00591A23">
        <w:rPr>
          <w:rFonts w:ascii="Arial" w:hAnsi="Arial" w:cs="Arial"/>
          <w:sz w:val="22"/>
          <w:szCs w:val="22"/>
          <w:lang w:val="ro-RO"/>
        </w:rPr>
        <w:t>c</w:t>
      </w:r>
      <w:r w:rsidRPr="00591A23">
        <w:rPr>
          <w:rFonts w:ascii="Arial" w:hAnsi="Arial" w:cs="Arial"/>
          <w:w w:val="97"/>
          <w:sz w:val="22"/>
          <w:szCs w:val="22"/>
          <w:lang w:val="ro-RO"/>
        </w:rPr>
        <w:t>e</w:t>
      </w:r>
      <w:r w:rsidRPr="00591A23">
        <w:rPr>
          <w:rFonts w:ascii="Arial" w:hAnsi="Arial" w:cs="Arial"/>
          <w:spacing w:val="1"/>
          <w:w w:val="97"/>
          <w:sz w:val="22"/>
          <w:szCs w:val="22"/>
          <w:lang w:val="ro-RO"/>
        </w:rPr>
        <w:t>p</w:t>
      </w:r>
      <w:r w:rsidRPr="00591A23">
        <w:rPr>
          <w:rFonts w:ascii="Arial" w:hAnsi="Arial" w:cs="Arial"/>
          <w:w w:val="97"/>
          <w:sz w:val="22"/>
          <w:szCs w:val="22"/>
          <w:lang w:val="ro-RO"/>
        </w:rPr>
        <w:t>e</w:t>
      </w:r>
      <w:r w:rsidRPr="00591A23">
        <w:rPr>
          <w:rFonts w:ascii="Arial" w:hAnsi="Arial" w:cs="Arial"/>
          <w:spacing w:val="18"/>
          <w:sz w:val="22"/>
          <w:szCs w:val="22"/>
          <w:lang w:val="ro-RO"/>
        </w:rPr>
        <w:t xml:space="preserve"> </w:t>
      </w:r>
      <w:r w:rsidRPr="00591A23">
        <w:rPr>
          <w:rFonts w:ascii="Arial" w:hAnsi="Arial" w:cs="Arial"/>
          <w:spacing w:val="1"/>
          <w:w w:val="97"/>
          <w:sz w:val="22"/>
          <w:szCs w:val="22"/>
          <w:lang w:val="ro-RO"/>
        </w:rPr>
        <w:t>p</w:t>
      </w:r>
      <w:r w:rsidRPr="00591A23">
        <w:rPr>
          <w:rFonts w:ascii="Arial" w:hAnsi="Arial" w:cs="Arial"/>
          <w:w w:val="97"/>
          <w:sz w:val="22"/>
          <w:szCs w:val="22"/>
          <w:lang w:val="ro-RO"/>
        </w:rPr>
        <w:t>re</w:t>
      </w:r>
      <w:r w:rsidRPr="00591A23">
        <w:rPr>
          <w:rFonts w:ascii="Arial" w:hAnsi="Arial" w:cs="Arial"/>
          <w:sz w:val="22"/>
          <w:szCs w:val="22"/>
          <w:lang w:val="ro-RO"/>
        </w:rPr>
        <w:t>s</w:t>
      </w:r>
      <w:r w:rsidRPr="00591A23">
        <w:rPr>
          <w:rFonts w:ascii="Arial" w:hAnsi="Arial" w:cs="Arial"/>
          <w:w w:val="98"/>
          <w:sz w:val="22"/>
          <w:szCs w:val="22"/>
          <w:lang w:val="ro-RO"/>
        </w:rPr>
        <w:t>t</w:t>
      </w:r>
      <w:r w:rsidRPr="00591A23">
        <w:rPr>
          <w:rFonts w:ascii="Arial" w:hAnsi="Arial" w:cs="Arial"/>
          <w:spacing w:val="1"/>
          <w:w w:val="97"/>
          <w:sz w:val="22"/>
          <w:szCs w:val="22"/>
          <w:lang w:val="ro-RO"/>
        </w:rPr>
        <w:t>a</w:t>
      </w:r>
      <w:r w:rsidRPr="00591A23">
        <w:rPr>
          <w:rFonts w:ascii="Arial" w:hAnsi="Arial" w:cs="Arial"/>
          <w:w w:val="97"/>
          <w:sz w:val="22"/>
          <w:szCs w:val="22"/>
          <w:lang w:val="ro-RO"/>
        </w:rPr>
        <w:t>r</w:t>
      </w:r>
      <w:r w:rsidRPr="00591A23">
        <w:rPr>
          <w:rFonts w:ascii="Arial" w:hAnsi="Arial" w:cs="Arial"/>
          <w:spacing w:val="-1"/>
          <w:w w:val="97"/>
          <w:sz w:val="22"/>
          <w:szCs w:val="22"/>
          <w:lang w:val="ro-RO"/>
        </w:rPr>
        <w:t>e</w:t>
      </w:r>
      <w:r w:rsidRPr="00591A23">
        <w:rPr>
          <w:rFonts w:ascii="Arial" w:hAnsi="Arial" w:cs="Arial"/>
          <w:w w:val="97"/>
          <w:sz w:val="22"/>
          <w:szCs w:val="22"/>
          <w:lang w:val="ro-RO"/>
        </w:rPr>
        <w:t>a</w:t>
      </w:r>
      <w:r w:rsidRPr="00591A23">
        <w:rPr>
          <w:rFonts w:ascii="Arial" w:hAnsi="Arial" w:cs="Arial"/>
          <w:spacing w:val="19"/>
          <w:sz w:val="22"/>
          <w:szCs w:val="22"/>
          <w:lang w:val="ro-RO"/>
        </w:rPr>
        <w:t xml:space="preserve"> </w:t>
      </w:r>
      <w:r w:rsidRPr="00591A23">
        <w:rPr>
          <w:rFonts w:ascii="Arial" w:hAnsi="Arial" w:cs="Arial"/>
          <w:sz w:val="22"/>
          <w:szCs w:val="22"/>
          <w:lang w:val="ro-RO"/>
        </w:rPr>
        <w:t>s</w:t>
      </w:r>
      <w:r w:rsidRPr="00591A23">
        <w:rPr>
          <w:rFonts w:ascii="Arial" w:hAnsi="Arial" w:cs="Arial"/>
          <w:w w:val="97"/>
          <w:sz w:val="22"/>
          <w:szCs w:val="22"/>
          <w:lang w:val="ro-RO"/>
        </w:rPr>
        <w:t>er</w:t>
      </w:r>
      <w:r w:rsidRPr="00591A23">
        <w:rPr>
          <w:rFonts w:ascii="Arial" w:hAnsi="Arial" w:cs="Arial"/>
          <w:spacing w:val="-2"/>
          <w:sz w:val="22"/>
          <w:szCs w:val="22"/>
          <w:lang w:val="ro-RO"/>
        </w:rPr>
        <w:t>v</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spacing w:val="-1"/>
          <w:w w:val="97"/>
          <w:sz w:val="22"/>
          <w:szCs w:val="22"/>
          <w:lang w:val="ro-RO"/>
        </w:rPr>
        <w:t>i</w:t>
      </w:r>
      <w:r w:rsidRPr="00591A23">
        <w:rPr>
          <w:rFonts w:ascii="Arial" w:hAnsi="Arial" w:cs="Arial"/>
          <w:spacing w:val="1"/>
          <w:w w:val="97"/>
          <w:sz w:val="22"/>
          <w:szCs w:val="22"/>
          <w:lang w:val="ro-RO"/>
        </w:rPr>
        <w:t>i</w:t>
      </w:r>
      <w:r w:rsidRPr="00591A23">
        <w:rPr>
          <w:rFonts w:ascii="Arial" w:hAnsi="Arial" w:cs="Arial"/>
          <w:w w:val="97"/>
          <w:sz w:val="22"/>
          <w:szCs w:val="22"/>
          <w:lang w:val="ro-RO"/>
        </w:rPr>
        <w:t>lor</w:t>
      </w:r>
      <w:r w:rsidRPr="00591A23">
        <w:rPr>
          <w:rFonts w:ascii="Arial" w:hAnsi="Arial" w:cs="Arial"/>
          <w:spacing w:val="22"/>
          <w:sz w:val="22"/>
          <w:szCs w:val="22"/>
          <w:lang w:val="ro-RO"/>
        </w:rPr>
        <w:t xml:space="preserve"> </w:t>
      </w:r>
      <w:r w:rsidR="00096181" w:rsidRPr="00591A23">
        <w:rPr>
          <w:rFonts w:ascii="Arial" w:hAnsi="Arial" w:cs="Arial"/>
          <w:spacing w:val="-1"/>
          <w:w w:val="98"/>
          <w:sz w:val="22"/>
          <w:szCs w:val="22"/>
          <w:lang w:val="ro-RO"/>
        </w:rPr>
        <w:t>în termenul prevăzut în caietul de sarcini sau în ordinul de începere</w:t>
      </w:r>
      <w:r w:rsidRPr="00591A23">
        <w:rPr>
          <w:rFonts w:ascii="Arial" w:hAnsi="Arial" w:cs="Arial"/>
          <w:spacing w:val="38"/>
          <w:sz w:val="22"/>
          <w:szCs w:val="22"/>
          <w:lang w:val="ro-RO"/>
        </w:rPr>
        <w:t xml:space="preserve"> </w:t>
      </w:r>
      <w:r w:rsidRPr="00591A23">
        <w:rPr>
          <w:rFonts w:ascii="Arial" w:hAnsi="Arial" w:cs="Arial"/>
          <w:spacing w:val="1"/>
          <w:w w:val="97"/>
          <w:sz w:val="22"/>
          <w:szCs w:val="22"/>
          <w:lang w:val="ro-RO"/>
        </w:rPr>
        <w:t>pe</w:t>
      </w:r>
      <w:r w:rsidRPr="00591A23">
        <w:rPr>
          <w:rFonts w:ascii="Arial" w:hAnsi="Arial" w:cs="Arial"/>
          <w:w w:val="97"/>
          <w:sz w:val="22"/>
          <w:szCs w:val="22"/>
          <w:lang w:val="ro-RO"/>
        </w:rPr>
        <w:t>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pacing w:val="40"/>
          <w:sz w:val="22"/>
          <w:szCs w:val="22"/>
          <w:lang w:val="ro-RO"/>
        </w:rPr>
        <w:t xml:space="preserve"> </w:t>
      </w:r>
      <w:r w:rsidRPr="00591A23">
        <w:rPr>
          <w:rFonts w:ascii="Arial" w:hAnsi="Arial" w:cs="Arial"/>
          <w:w w:val="97"/>
          <w:sz w:val="22"/>
          <w:szCs w:val="22"/>
          <w:lang w:val="ro-RO"/>
        </w:rPr>
        <w:t>pre</w:t>
      </w:r>
      <w:r w:rsidRPr="00591A23">
        <w:rPr>
          <w:rFonts w:ascii="Arial" w:hAnsi="Arial" w:cs="Arial"/>
          <w:spacing w:val="-1"/>
          <w:sz w:val="22"/>
          <w:szCs w:val="22"/>
          <w:lang w:val="ro-RO"/>
        </w:rPr>
        <w:t>s</w:t>
      </w:r>
      <w:r w:rsidRPr="00591A23">
        <w:rPr>
          <w:rFonts w:ascii="Arial" w:hAnsi="Arial" w:cs="Arial"/>
          <w:w w:val="98"/>
          <w:sz w:val="22"/>
          <w:szCs w:val="22"/>
          <w:lang w:val="ro-RO"/>
        </w:rPr>
        <w:t>t</w:t>
      </w:r>
      <w:r w:rsidRPr="00591A23">
        <w:rPr>
          <w:rFonts w:ascii="Arial" w:hAnsi="Arial" w:cs="Arial"/>
          <w:w w:val="97"/>
          <w:sz w:val="22"/>
          <w:szCs w:val="22"/>
          <w:lang w:val="ro-RO"/>
        </w:rPr>
        <w:t>area</w:t>
      </w:r>
      <w:r w:rsidRPr="00591A23">
        <w:rPr>
          <w:rFonts w:ascii="Arial" w:hAnsi="Arial" w:cs="Arial"/>
          <w:spacing w:val="40"/>
          <w:sz w:val="22"/>
          <w:szCs w:val="22"/>
          <w:lang w:val="ro-RO"/>
        </w:rPr>
        <w:t xml:space="preserve"> </w:t>
      </w:r>
      <w:r w:rsidRPr="00591A23">
        <w:rPr>
          <w:rFonts w:ascii="Arial" w:hAnsi="Arial" w:cs="Arial"/>
          <w:spacing w:val="-1"/>
          <w:sz w:val="22"/>
          <w:szCs w:val="22"/>
          <w:lang w:val="ro-RO"/>
        </w:rPr>
        <w:t>s</w:t>
      </w:r>
      <w:r w:rsidRPr="00591A23">
        <w:rPr>
          <w:rFonts w:ascii="Arial" w:hAnsi="Arial" w:cs="Arial"/>
          <w:w w:val="97"/>
          <w:sz w:val="22"/>
          <w:szCs w:val="22"/>
          <w:lang w:val="ro-RO"/>
        </w:rPr>
        <w:t>er</w:t>
      </w:r>
      <w:r w:rsidRPr="00591A23">
        <w:rPr>
          <w:rFonts w:ascii="Arial" w:hAnsi="Arial" w:cs="Arial"/>
          <w:spacing w:val="-3"/>
          <w:sz w:val="22"/>
          <w:szCs w:val="22"/>
          <w:lang w:val="ro-RO"/>
        </w:rPr>
        <w:t>v</w:t>
      </w:r>
      <w:r w:rsidRPr="00591A23">
        <w:rPr>
          <w:rFonts w:ascii="Arial" w:hAnsi="Arial" w:cs="Arial"/>
          <w:w w:val="97"/>
          <w:sz w:val="22"/>
          <w:szCs w:val="22"/>
          <w:lang w:val="ro-RO"/>
        </w:rPr>
        <w:t>i</w:t>
      </w:r>
      <w:r w:rsidRPr="00591A23">
        <w:rPr>
          <w:rFonts w:ascii="Arial" w:hAnsi="Arial" w:cs="Arial"/>
          <w:sz w:val="22"/>
          <w:szCs w:val="22"/>
          <w:lang w:val="ro-RO"/>
        </w:rPr>
        <w:t>c</w:t>
      </w:r>
      <w:r w:rsidRPr="00591A23">
        <w:rPr>
          <w:rFonts w:ascii="Arial" w:hAnsi="Arial" w:cs="Arial"/>
          <w:spacing w:val="-1"/>
          <w:w w:val="97"/>
          <w:sz w:val="22"/>
          <w:szCs w:val="22"/>
          <w:lang w:val="ro-RO"/>
        </w:rPr>
        <w:t>i</w:t>
      </w:r>
      <w:r w:rsidRPr="00591A23">
        <w:rPr>
          <w:rFonts w:ascii="Arial" w:hAnsi="Arial" w:cs="Arial"/>
          <w:w w:val="97"/>
          <w:sz w:val="22"/>
          <w:szCs w:val="22"/>
          <w:lang w:val="ro-RO"/>
        </w:rPr>
        <w:t>ului</w:t>
      </w:r>
      <w:r w:rsidR="00096181" w:rsidRPr="00591A23">
        <w:rPr>
          <w:rFonts w:ascii="Arial" w:hAnsi="Arial" w:cs="Arial"/>
          <w:w w:val="97"/>
          <w:sz w:val="22"/>
          <w:szCs w:val="22"/>
          <w:lang w:val="ro-RO"/>
        </w:rPr>
        <w:t>,</w:t>
      </w:r>
      <w:r w:rsidRPr="00591A23">
        <w:rPr>
          <w:rFonts w:ascii="Arial" w:hAnsi="Arial" w:cs="Arial"/>
          <w:spacing w:val="39"/>
          <w:sz w:val="22"/>
          <w:szCs w:val="22"/>
          <w:lang w:val="ro-RO"/>
        </w:rPr>
        <w:t xml:space="preserve"> </w:t>
      </w:r>
      <w:r w:rsidRPr="00591A23">
        <w:rPr>
          <w:rFonts w:ascii="Arial" w:hAnsi="Arial" w:cs="Arial"/>
          <w:w w:val="97"/>
          <w:sz w:val="22"/>
          <w:szCs w:val="22"/>
          <w:lang w:val="ro-RO"/>
        </w:rPr>
        <w:t>e</w:t>
      </w:r>
      <w:r w:rsidRPr="00591A23">
        <w:rPr>
          <w:rFonts w:ascii="Arial" w:hAnsi="Arial" w:cs="Arial"/>
          <w:spacing w:val="2"/>
          <w:w w:val="97"/>
          <w:sz w:val="22"/>
          <w:szCs w:val="22"/>
          <w:lang w:val="ro-RO"/>
        </w:rPr>
        <w:t>m</w:t>
      </w:r>
      <w:r w:rsidRPr="00591A23">
        <w:rPr>
          <w:rFonts w:ascii="Arial" w:hAnsi="Arial" w:cs="Arial"/>
          <w:w w:val="97"/>
          <w:sz w:val="22"/>
          <w:szCs w:val="22"/>
          <w:lang w:val="ro-RO"/>
        </w:rPr>
        <w:t>i</w:t>
      </w:r>
      <w:r w:rsidRPr="00591A23">
        <w:rPr>
          <w:rFonts w:ascii="Arial" w:hAnsi="Arial" w:cs="Arial"/>
          <w:sz w:val="22"/>
          <w:szCs w:val="22"/>
          <w:lang w:val="ro-RO"/>
        </w:rPr>
        <w:t>s</w:t>
      </w:r>
      <w:r w:rsidRPr="00591A23">
        <w:rPr>
          <w:rFonts w:ascii="Arial" w:hAnsi="Arial" w:cs="Arial"/>
          <w:spacing w:val="-1"/>
          <w:sz w:val="22"/>
          <w:szCs w:val="22"/>
          <w:lang w:val="ro-RO"/>
        </w:rPr>
        <w:t xml:space="preserve"> </w:t>
      </w:r>
      <w:r w:rsidRPr="00591A23">
        <w:rPr>
          <w:rFonts w:ascii="Arial" w:hAnsi="Arial" w:cs="Arial"/>
          <w:w w:val="97"/>
          <w:sz w:val="22"/>
          <w:szCs w:val="22"/>
          <w:lang w:val="ro-RO"/>
        </w:rPr>
        <w:t>de</w:t>
      </w:r>
      <w:r w:rsidRPr="00591A23">
        <w:rPr>
          <w:rFonts w:ascii="Arial" w:hAnsi="Arial" w:cs="Arial"/>
          <w:spacing w:val="1"/>
          <w:sz w:val="22"/>
          <w:szCs w:val="22"/>
          <w:lang w:val="ro-RO"/>
        </w:rPr>
        <w:t xml:space="preserve"> </w:t>
      </w:r>
      <w:r w:rsidRPr="00591A23">
        <w:rPr>
          <w:rFonts w:ascii="Arial" w:hAnsi="Arial" w:cs="Arial"/>
          <w:spacing w:val="-1"/>
          <w:w w:val="98"/>
          <w:sz w:val="22"/>
          <w:szCs w:val="22"/>
          <w:lang w:val="ro-RO"/>
        </w:rPr>
        <w:t>c</w:t>
      </w:r>
      <w:r w:rsidRPr="00591A23">
        <w:rPr>
          <w:rFonts w:ascii="Arial" w:hAnsi="Arial" w:cs="Arial"/>
          <w:w w:val="97"/>
          <w:sz w:val="22"/>
          <w:szCs w:val="22"/>
          <w:lang w:val="ro-RO"/>
        </w:rPr>
        <w:t>a</w:t>
      </w:r>
      <w:r w:rsidRPr="00591A23">
        <w:rPr>
          <w:rFonts w:ascii="Arial" w:hAnsi="Arial" w:cs="Arial"/>
          <w:w w:val="98"/>
          <w:sz w:val="22"/>
          <w:szCs w:val="22"/>
          <w:lang w:val="ro-RO"/>
        </w:rPr>
        <w:t>t</w:t>
      </w:r>
      <w:r w:rsidRPr="00591A23">
        <w:rPr>
          <w:rFonts w:ascii="Arial" w:hAnsi="Arial" w:cs="Arial"/>
          <w:w w:val="97"/>
          <w:sz w:val="22"/>
          <w:szCs w:val="22"/>
          <w:lang w:val="ro-RO"/>
        </w:rPr>
        <w:t>re</w:t>
      </w:r>
      <w:r w:rsidRPr="00591A23">
        <w:rPr>
          <w:rFonts w:ascii="Arial" w:hAnsi="Arial" w:cs="Arial"/>
          <w:spacing w:val="-1"/>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c</w:t>
      </w:r>
      <w:r w:rsidRPr="00591A23">
        <w:rPr>
          <w:rFonts w:ascii="Arial" w:hAnsi="Arial" w:cs="Arial"/>
          <w:spacing w:val="1"/>
          <w:w w:val="97"/>
          <w:sz w:val="22"/>
          <w:szCs w:val="22"/>
          <w:lang w:val="ro-RO"/>
        </w:rPr>
        <w:t>h</w:t>
      </w:r>
      <w:r w:rsidRPr="00591A23">
        <w:rPr>
          <w:rFonts w:ascii="Arial" w:hAnsi="Arial" w:cs="Arial"/>
          <w:w w:val="97"/>
          <w:sz w:val="22"/>
          <w:szCs w:val="22"/>
          <w:lang w:val="ro-RO"/>
        </w:rPr>
        <w:t>i</w:t>
      </w:r>
      <w:r w:rsidRPr="00591A23">
        <w:rPr>
          <w:rFonts w:ascii="Arial" w:hAnsi="Arial" w:cs="Arial"/>
          <w:spacing w:val="-2"/>
          <w:sz w:val="22"/>
          <w:szCs w:val="22"/>
          <w:lang w:val="ro-RO"/>
        </w:rPr>
        <w:t>z</w:t>
      </w:r>
      <w:r w:rsidRPr="00591A23">
        <w:rPr>
          <w:rFonts w:ascii="Arial" w:hAnsi="Arial" w:cs="Arial"/>
          <w:w w:val="97"/>
          <w:sz w:val="22"/>
          <w:szCs w:val="22"/>
          <w:lang w:val="ro-RO"/>
        </w:rPr>
        <w:t>i</w:t>
      </w:r>
      <w:r w:rsidRPr="00591A23">
        <w:rPr>
          <w:rFonts w:ascii="Arial" w:hAnsi="Arial" w:cs="Arial"/>
          <w:w w:val="98"/>
          <w:sz w:val="22"/>
          <w:szCs w:val="22"/>
          <w:lang w:val="ro-RO"/>
        </w:rPr>
        <w:t>t</w:t>
      </w:r>
      <w:r w:rsidRPr="00591A23">
        <w:rPr>
          <w:rFonts w:ascii="Arial" w:hAnsi="Arial" w:cs="Arial"/>
          <w:w w:val="97"/>
          <w:sz w:val="22"/>
          <w:szCs w:val="22"/>
          <w:lang w:val="ro-RO"/>
        </w:rPr>
        <w:t>or</w:t>
      </w:r>
      <w:r w:rsidRPr="00591A23">
        <w:rPr>
          <w:rFonts w:ascii="Arial" w:hAnsi="Arial" w:cs="Arial"/>
          <w:w w:val="98"/>
          <w:sz w:val="22"/>
          <w:szCs w:val="22"/>
          <w:lang w:val="ro-RO"/>
        </w:rPr>
        <w:t>,</w:t>
      </w:r>
      <w:r w:rsidRPr="00591A23">
        <w:rPr>
          <w:rFonts w:ascii="Arial" w:hAnsi="Arial" w:cs="Arial"/>
          <w:sz w:val="22"/>
          <w:szCs w:val="22"/>
          <w:lang w:val="ro-RO"/>
        </w:rPr>
        <w:t xml:space="preserve"> </w:t>
      </w:r>
      <w:r w:rsidRPr="00591A23">
        <w:rPr>
          <w:rFonts w:ascii="Arial" w:hAnsi="Arial" w:cs="Arial"/>
          <w:spacing w:val="1"/>
          <w:w w:val="97"/>
          <w:sz w:val="22"/>
          <w:szCs w:val="22"/>
          <w:lang w:val="ro-RO"/>
        </w:rPr>
        <w:t>pen</w:t>
      </w:r>
      <w:r w:rsidRPr="00591A23">
        <w:rPr>
          <w:rFonts w:ascii="Arial" w:hAnsi="Arial" w:cs="Arial"/>
          <w:w w:val="98"/>
          <w:sz w:val="22"/>
          <w:szCs w:val="22"/>
          <w:lang w:val="ro-RO"/>
        </w:rPr>
        <w:t>t</w:t>
      </w:r>
      <w:r w:rsidRPr="00591A23">
        <w:rPr>
          <w:rFonts w:ascii="Arial" w:hAnsi="Arial" w:cs="Arial"/>
          <w:w w:val="97"/>
          <w:sz w:val="22"/>
          <w:szCs w:val="22"/>
          <w:lang w:val="ro-RO"/>
        </w:rPr>
        <w:t>ru</w:t>
      </w:r>
      <w:r w:rsidRPr="00591A23">
        <w:rPr>
          <w:rFonts w:ascii="Arial" w:hAnsi="Arial" w:cs="Arial"/>
          <w:spacing w:val="-1"/>
          <w:sz w:val="22"/>
          <w:szCs w:val="22"/>
          <w:lang w:val="ro-RO"/>
        </w:rPr>
        <w:t xml:space="preserve"> </w:t>
      </w:r>
      <w:r w:rsidRPr="00591A23">
        <w:rPr>
          <w:rFonts w:ascii="Arial" w:hAnsi="Arial" w:cs="Arial"/>
          <w:w w:val="97"/>
          <w:sz w:val="22"/>
          <w:szCs w:val="22"/>
          <w:lang w:val="ro-RO"/>
        </w:rPr>
        <w:t>a</w:t>
      </w:r>
      <w:r w:rsidRPr="00591A23">
        <w:rPr>
          <w:rFonts w:ascii="Arial" w:hAnsi="Arial" w:cs="Arial"/>
          <w:sz w:val="22"/>
          <w:szCs w:val="22"/>
          <w:lang w:val="ro-RO"/>
        </w:rPr>
        <w:t xml:space="preserve"> s</w:t>
      </w:r>
      <w:r w:rsidRPr="00591A23">
        <w:rPr>
          <w:rFonts w:ascii="Arial" w:hAnsi="Arial" w:cs="Arial"/>
          <w:w w:val="97"/>
          <w:sz w:val="22"/>
          <w:szCs w:val="22"/>
          <w:lang w:val="ro-RO"/>
        </w:rPr>
        <w:t>e</w:t>
      </w:r>
      <w:r w:rsidRPr="00591A23">
        <w:rPr>
          <w:rFonts w:ascii="Arial" w:hAnsi="Arial" w:cs="Arial"/>
          <w:spacing w:val="1"/>
          <w:sz w:val="22"/>
          <w:szCs w:val="22"/>
          <w:lang w:val="ro-RO"/>
        </w:rPr>
        <w:t xml:space="preserve"> </w:t>
      </w:r>
      <w:r w:rsidRPr="00591A23">
        <w:rPr>
          <w:rFonts w:ascii="Arial" w:hAnsi="Arial" w:cs="Arial"/>
          <w:spacing w:val="-1"/>
          <w:w w:val="97"/>
          <w:sz w:val="22"/>
          <w:szCs w:val="22"/>
          <w:lang w:val="ro-RO"/>
        </w:rPr>
        <w:t>i</w:t>
      </w:r>
      <w:r w:rsidRPr="00591A23">
        <w:rPr>
          <w:rFonts w:ascii="Arial" w:hAnsi="Arial" w:cs="Arial"/>
          <w:w w:val="97"/>
          <w:sz w:val="22"/>
          <w:szCs w:val="22"/>
          <w:lang w:val="ro-RO"/>
        </w:rPr>
        <w:t>n</w:t>
      </w:r>
      <w:r w:rsidRPr="00591A23">
        <w:rPr>
          <w:rFonts w:ascii="Arial" w:hAnsi="Arial" w:cs="Arial"/>
          <w:sz w:val="22"/>
          <w:szCs w:val="22"/>
          <w:lang w:val="ro-RO"/>
        </w:rPr>
        <w:t>c</w:t>
      </w:r>
      <w:r w:rsidRPr="00591A23">
        <w:rPr>
          <w:rFonts w:ascii="Arial" w:hAnsi="Arial" w:cs="Arial"/>
          <w:w w:val="97"/>
          <w:sz w:val="22"/>
          <w:szCs w:val="22"/>
          <w:lang w:val="ro-RO"/>
        </w:rPr>
        <w:t>a</w:t>
      </w:r>
      <w:r w:rsidRPr="00591A23">
        <w:rPr>
          <w:rFonts w:ascii="Arial" w:hAnsi="Arial" w:cs="Arial"/>
          <w:spacing w:val="1"/>
          <w:w w:val="97"/>
          <w:sz w:val="22"/>
          <w:szCs w:val="22"/>
          <w:lang w:val="ro-RO"/>
        </w:rPr>
        <w:t>d</w:t>
      </w:r>
      <w:r w:rsidRPr="00591A23">
        <w:rPr>
          <w:rFonts w:ascii="Arial" w:hAnsi="Arial" w:cs="Arial"/>
          <w:spacing w:val="-2"/>
          <w:w w:val="97"/>
          <w:sz w:val="22"/>
          <w:szCs w:val="22"/>
          <w:lang w:val="ro-RO"/>
        </w:rPr>
        <w:t>r</w:t>
      </w:r>
      <w:r w:rsidRPr="00591A23">
        <w:rPr>
          <w:rFonts w:ascii="Arial" w:hAnsi="Arial" w:cs="Arial"/>
          <w:w w:val="97"/>
          <w:sz w:val="22"/>
          <w:szCs w:val="22"/>
          <w:lang w:val="ro-RO"/>
        </w:rPr>
        <w:t>a</w:t>
      </w:r>
      <w:r w:rsidRPr="00591A23">
        <w:rPr>
          <w:rFonts w:ascii="Arial" w:hAnsi="Arial" w:cs="Arial"/>
          <w:sz w:val="22"/>
          <w:szCs w:val="22"/>
          <w:lang w:val="ro-RO"/>
        </w:rPr>
        <w:t xml:space="preserve"> </w:t>
      </w:r>
      <w:r w:rsidRPr="00591A23">
        <w:rPr>
          <w:rFonts w:ascii="Arial" w:hAnsi="Arial" w:cs="Arial"/>
          <w:w w:val="97"/>
          <w:sz w:val="22"/>
          <w:szCs w:val="22"/>
          <w:lang w:val="ro-RO"/>
        </w:rPr>
        <w:t>in</w:t>
      </w:r>
      <w:r w:rsidRPr="00591A23">
        <w:rPr>
          <w:rFonts w:ascii="Arial" w:hAnsi="Arial" w:cs="Arial"/>
          <w:sz w:val="22"/>
          <w:szCs w:val="22"/>
          <w:lang w:val="ro-RO"/>
        </w:rPr>
        <w:t xml:space="preserve"> </w:t>
      </w:r>
      <w:r w:rsidRPr="00591A23">
        <w:rPr>
          <w:rFonts w:ascii="Arial" w:hAnsi="Arial" w:cs="Arial"/>
          <w:w w:val="98"/>
          <w:sz w:val="22"/>
          <w:szCs w:val="22"/>
          <w:lang w:val="ro-RO"/>
        </w:rPr>
        <w:t>t</w:t>
      </w:r>
      <w:r w:rsidRPr="00591A23">
        <w:rPr>
          <w:rFonts w:ascii="Arial" w:hAnsi="Arial" w:cs="Arial"/>
          <w:w w:val="97"/>
          <w:sz w:val="22"/>
          <w:szCs w:val="22"/>
          <w:lang w:val="ro-RO"/>
        </w:rPr>
        <w:t>ermene</w:t>
      </w:r>
      <w:r w:rsidRPr="00591A23">
        <w:rPr>
          <w:rFonts w:ascii="Arial" w:hAnsi="Arial" w:cs="Arial"/>
          <w:w w:val="98"/>
          <w:sz w:val="22"/>
          <w:szCs w:val="22"/>
          <w:lang w:val="ro-RO"/>
        </w:rPr>
        <w:t>.</w:t>
      </w:r>
    </w:p>
    <w:p w14:paraId="59DF7280" w14:textId="77777777" w:rsidR="00096853" w:rsidRPr="00591A23" w:rsidRDefault="00096853" w:rsidP="004E51F3">
      <w:pPr>
        <w:widowControl w:val="0"/>
        <w:autoSpaceDE w:val="0"/>
        <w:autoSpaceDN w:val="0"/>
        <w:adjustRightInd w:val="0"/>
        <w:ind w:right="-17"/>
        <w:jc w:val="both"/>
        <w:rPr>
          <w:rFonts w:ascii="Arial" w:hAnsi="Arial" w:cs="Arial"/>
          <w:w w:val="98"/>
          <w:sz w:val="22"/>
          <w:szCs w:val="22"/>
          <w:lang w:val="ro-RO"/>
        </w:rPr>
      </w:pPr>
    </w:p>
    <w:p w14:paraId="6C388D03" w14:textId="77777777" w:rsidR="002944DF" w:rsidRPr="00591A23" w:rsidRDefault="002944DF" w:rsidP="004E51F3">
      <w:pPr>
        <w:pStyle w:val="ListParagraph"/>
        <w:autoSpaceDE w:val="0"/>
        <w:autoSpaceDN w:val="0"/>
        <w:adjustRightInd w:val="0"/>
        <w:ind w:left="0" w:right="-17"/>
        <w:jc w:val="both"/>
        <w:rPr>
          <w:rFonts w:ascii="Arial" w:hAnsi="Arial" w:cs="Arial"/>
          <w:iCs/>
          <w:color w:val="000000"/>
          <w:sz w:val="22"/>
          <w:szCs w:val="22"/>
          <w:lang w:val="ro-RO"/>
        </w:rPr>
      </w:pPr>
      <w:r w:rsidRPr="00591A23">
        <w:rPr>
          <w:rFonts w:ascii="Arial" w:hAnsi="Arial" w:cs="Arial"/>
          <w:b/>
          <w:sz w:val="22"/>
          <w:szCs w:val="22"/>
          <w:lang w:val="ro-RO"/>
        </w:rPr>
        <w:t>12. Obligaţii specifice ale prestatorului</w:t>
      </w:r>
    </w:p>
    <w:p w14:paraId="5086973D" w14:textId="44F1D531"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12.1 Prestatorul se obligă să presteze serviciile care fac obiectul prezentului contract în perioada/perioadele convenite,</w:t>
      </w:r>
      <w:r w:rsidR="00580450" w:rsidRPr="00591A23">
        <w:rPr>
          <w:rFonts w:ascii="Arial" w:hAnsi="Arial" w:cs="Arial"/>
          <w:sz w:val="22"/>
          <w:szCs w:val="22"/>
          <w:lang w:val="ro-RO"/>
        </w:rPr>
        <w:t xml:space="preserve"> </w:t>
      </w:r>
      <w:r w:rsidRPr="00591A23">
        <w:rPr>
          <w:rFonts w:ascii="Arial" w:hAnsi="Arial" w:cs="Arial"/>
          <w:sz w:val="22"/>
          <w:szCs w:val="22"/>
          <w:lang w:val="ro-RO"/>
        </w:rPr>
        <w:t xml:space="preserve">cu obligaţiile asumate prin prezentul contract, in conformitate cu </w:t>
      </w:r>
      <w:r w:rsidR="000E3DB4" w:rsidRPr="00591A23">
        <w:rPr>
          <w:rFonts w:ascii="Arial" w:hAnsi="Arial" w:cs="Arial"/>
          <w:b/>
          <w:bCs/>
          <w:sz w:val="22"/>
          <w:szCs w:val="22"/>
          <w:lang w:val="ro-RO"/>
        </w:rPr>
        <w:t>caietul</w:t>
      </w:r>
      <w:r w:rsidR="008E249E" w:rsidRPr="00591A23">
        <w:rPr>
          <w:rFonts w:ascii="Arial" w:hAnsi="Arial" w:cs="Arial"/>
          <w:b/>
          <w:bCs/>
          <w:sz w:val="22"/>
          <w:szCs w:val="22"/>
          <w:lang w:val="ro-RO"/>
        </w:rPr>
        <w:t xml:space="preserve"> de sarcini nr. </w:t>
      </w:r>
      <w:r w:rsidR="00054B0E" w:rsidRPr="00591A23">
        <w:rPr>
          <w:rFonts w:ascii="Arial" w:hAnsi="Arial" w:cs="Arial"/>
          <w:b/>
          <w:bCs/>
          <w:sz w:val="22"/>
          <w:szCs w:val="22"/>
          <w:lang w:val="ro-RO"/>
        </w:rPr>
        <w:t>317508 din 19.06.2026</w:t>
      </w:r>
      <w:r w:rsidR="005F6A40" w:rsidRPr="00591A23">
        <w:rPr>
          <w:rFonts w:ascii="Arial" w:hAnsi="Arial" w:cs="Arial"/>
          <w:sz w:val="22"/>
          <w:szCs w:val="22"/>
          <w:lang w:val="ro-RO"/>
        </w:rPr>
        <w:t>.</w:t>
      </w:r>
    </w:p>
    <w:p w14:paraId="7475B739" w14:textId="77777777" w:rsidR="002944DF" w:rsidRPr="00591A23" w:rsidRDefault="002944DF" w:rsidP="004E51F3">
      <w:pPr>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12.2 Prestatorul se obligă să despăgubească achizitorul împotriva oricăror:</w:t>
      </w:r>
    </w:p>
    <w:p w14:paraId="6302FBDE" w14:textId="77777777" w:rsidR="002944DF" w:rsidRPr="00591A23" w:rsidRDefault="002944DF" w:rsidP="004E51F3">
      <w:pPr>
        <w:pStyle w:val="DefaultText"/>
        <w:numPr>
          <w:ilvl w:val="0"/>
          <w:numId w:val="13"/>
        </w:numPr>
        <w:tabs>
          <w:tab w:val="num" w:pos="1260"/>
          <w:tab w:val="num" w:pos="2160"/>
        </w:tabs>
        <w:autoSpaceDN w:val="0"/>
        <w:ind w:left="0" w:right="-17" w:firstLine="0"/>
        <w:jc w:val="both"/>
        <w:rPr>
          <w:rFonts w:ascii="Arial" w:hAnsi="Arial" w:cs="Arial"/>
          <w:sz w:val="22"/>
          <w:szCs w:val="22"/>
          <w:lang w:val="ro-RO"/>
        </w:rPr>
      </w:pPr>
      <w:r w:rsidRPr="00591A2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4855EBA" w14:textId="77777777" w:rsidR="002944DF" w:rsidRPr="00591A23" w:rsidRDefault="002944DF" w:rsidP="004E51F3">
      <w:pPr>
        <w:pStyle w:val="DefaultText"/>
        <w:numPr>
          <w:ilvl w:val="0"/>
          <w:numId w:val="13"/>
        </w:numPr>
        <w:tabs>
          <w:tab w:val="num" w:pos="1260"/>
          <w:tab w:val="num" w:pos="2160"/>
        </w:tabs>
        <w:autoSpaceDN w:val="0"/>
        <w:ind w:left="0" w:right="-17" w:firstLine="0"/>
        <w:jc w:val="both"/>
        <w:rPr>
          <w:rFonts w:ascii="Arial" w:hAnsi="Arial" w:cs="Arial"/>
          <w:sz w:val="22"/>
          <w:szCs w:val="22"/>
          <w:lang w:val="ro-RO"/>
        </w:rPr>
      </w:pPr>
      <w:r w:rsidRPr="00591A23">
        <w:rPr>
          <w:rFonts w:ascii="Arial" w:hAnsi="Arial" w:cs="Arial"/>
          <w:sz w:val="22"/>
          <w:szCs w:val="22"/>
          <w:lang w:val="ro-RO"/>
        </w:rPr>
        <w:t>daune-interese, costuri, taxe şi cheltuieli de orice natură, aferente.</w:t>
      </w:r>
    </w:p>
    <w:p w14:paraId="0B8FA857"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12.3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39CFE0"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12.4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1E875AE"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12.5 Dacă serviciile oferite nu vor atinge parametrii calitativi prezentaţi în ofertă, pagubele produse vor fi suportate în totalitate de către prestator.</w:t>
      </w:r>
    </w:p>
    <w:p w14:paraId="0DF75B9F"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12.6 Prevederile prezentului contract se completeaza cu prevederile caietului de sarcini aferent achizitiei.</w:t>
      </w:r>
    </w:p>
    <w:p w14:paraId="65829A35" w14:textId="77777777" w:rsidR="00096853" w:rsidRPr="00591A23" w:rsidRDefault="00096853" w:rsidP="004E51F3">
      <w:pPr>
        <w:pStyle w:val="DefaultText"/>
        <w:ind w:right="-17"/>
        <w:jc w:val="both"/>
        <w:rPr>
          <w:rFonts w:ascii="Arial" w:hAnsi="Arial" w:cs="Arial"/>
          <w:sz w:val="22"/>
          <w:szCs w:val="22"/>
          <w:lang w:val="ro-RO"/>
        </w:rPr>
      </w:pPr>
    </w:p>
    <w:p w14:paraId="5E62CCFA" w14:textId="77777777" w:rsidR="002944DF" w:rsidRPr="00591A23" w:rsidRDefault="002944DF" w:rsidP="004E51F3">
      <w:pPr>
        <w:pStyle w:val="DefaultText"/>
        <w:ind w:right="-17"/>
        <w:jc w:val="both"/>
        <w:rPr>
          <w:rFonts w:ascii="Arial" w:hAnsi="Arial" w:cs="Arial"/>
          <w:b/>
          <w:sz w:val="22"/>
          <w:szCs w:val="22"/>
          <w:lang w:val="ro-RO"/>
        </w:rPr>
      </w:pPr>
      <w:r w:rsidRPr="00591A23">
        <w:rPr>
          <w:rFonts w:ascii="Arial" w:hAnsi="Arial" w:cs="Arial"/>
          <w:b/>
          <w:sz w:val="22"/>
          <w:szCs w:val="22"/>
          <w:lang w:val="ro-RO"/>
        </w:rPr>
        <w:lastRenderedPageBreak/>
        <w:t>13. Obligaţiile principale ale achizitorului</w:t>
      </w:r>
    </w:p>
    <w:p w14:paraId="0F5E77FA" w14:textId="732BAC5E"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13.1. Achizitorul are obligatia de a emite ordin de incepere a prestarii serviciilor ulterior semnarii contractului de catre ambele parti si constituirii garantiei de buna executie.</w:t>
      </w:r>
    </w:p>
    <w:p w14:paraId="362D6D8A"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13.2 Achizitorul este pe deplin responsabil de exactitatea documentelor si a oricaror alte informatii furnizate prestatorului, precum si pentru dispozitiile si livrarile sale.</w:t>
      </w:r>
    </w:p>
    <w:p w14:paraId="07D0180F" w14:textId="4A407139"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13.3 Orice aprobare, verificare, certifica</w:t>
      </w:r>
      <w:r w:rsidR="00096181" w:rsidRPr="00591A23">
        <w:rPr>
          <w:rFonts w:ascii="Arial" w:hAnsi="Arial" w:cs="Arial"/>
          <w:sz w:val="22"/>
          <w:szCs w:val="22"/>
          <w:lang w:val="ro-RO"/>
        </w:rPr>
        <w:t>re</w:t>
      </w:r>
      <w:r w:rsidRPr="00591A23">
        <w:rPr>
          <w:rFonts w:ascii="Arial" w:hAnsi="Arial" w:cs="Arial"/>
          <w:sz w:val="22"/>
          <w:szCs w:val="22"/>
          <w:lang w:val="ro-RO"/>
        </w:rPr>
        <w:t xml:space="preserve">, consimtamant, examinare, inspectie, instructie, notificare, propunere, cerere, test, probe sau alte actiuni similare intreprinse de </w:t>
      </w:r>
      <w:r w:rsidR="00096181" w:rsidRPr="00591A23">
        <w:rPr>
          <w:rFonts w:ascii="Arial" w:hAnsi="Arial" w:cs="Arial"/>
          <w:sz w:val="22"/>
          <w:szCs w:val="22"/>
          <w:lang w:val="ro-RO"/>
        </w:rPr>
        <w:t>achizitor</w:t>
      </w:r>
      <w:r w:rsidRPr="00591A23">
        <w:rPr>
          <w:rFonts w:ascii="Arial" w:hAnsi="Arial" w:cs="Arial"/>
          <w:sz w:val="22"/>
          <w:szCs w:val="22"/>
          <w:lang w:val="ro-RO"/>
        </w:rPr>
        <w:t xml:space="preserve">, nu vor absolvi </w:t>
      </w:r>
      <w:r w:rsidR="00096181" w:rsidRPr="00591A23">
        <w:rPr>
          <w:rFonts w:ascii="Arial" w:hAnsi="Arial" w:cs="Arial"/>
          <w:sz w:val="22"/>
          <w:szCs w:val="22"/>
          <w:lang w:val="ro-RO"/>
        </w:rPr>
        <w:t>prestatorul</w:t>
      </w:r>
      <w:r w:rsidRPr="00591A23">
        <w:rPr>
          <w:rFonts w:ascii="Arial" w:hAnsi="Arial" w:cs="Arial"/>
          <w:sz w:val="22"/>
          <w:szCs w:val="22"/>
          <w:lang w:val="ro-RO"/>
        </w:rPr>
        <w:t xml:space="preserve"> de nici o responsabilitate pe care o are potrivit prevederilor contractului inclusiv responsabilitatea pentru erori, omisiuni, discrepante si neconformitati.</w:t>
      </w:r>
    </w:p>
    <w:p w14:paraId="5537B185" w14:textId="081C0A55"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13.4 Achizitorul va participa la toate receptiile serviciilor in termenul stabilit prin prezentul contract.</w:t>
      </w:r>
    </w:p>
    <w:p w14:paraId="54A20C63" w14:textId="0EE5C3DF"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r w:rsidR="000B0C9D" w:rsidRPr="00591A23">
        <w:rPr>
          <w:rFonts w:ascii="Arial" w:hAnsi="Arial" w:cs="Arial"/>
          <w:sz w:val="22"/>
          <w:szCs w:val="22"/>
          <w:lang w:val="ro-RO"/>
        </w:rPr>
        <w:t>.</w:t>
      </w:r>
    </w:p>
    <w:p w14:paraId="67C22055" w14:textId="41D0F98F"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13.6 Achizitorul are obligatia de a convoca comisia de receptie si de a intocmi Procesul Verbal de Receptie la terminarea prestarii serviciilor numai daca sunt indeplinite toate conditiile pentru receptie,</w:t>
      </w:r>
      <w:r w:rsidR="00271943" w:rsidRPr="00591A23">
        <w:rPr>
          <w:rFonts w:ascii="Arial" w:hAnsi="Arial" w:cs="Arial"/>
          <w:sz w:val="22"/>
          <w:szCs w:val="22"/>
          <w:lang w:val="ro-RO"/>
        </w:rPr>
        <w:t xml:space="preserve"> </w:t>
      </w:r>
      <w:r w:rsidRPr="00591A23">
        <w:rPr>
          <w:rFonts w:ascii="Arial" w:hAnsi="Arial" w:cs="Arial"/>
          <w:sz w:val="22"/>
          <w:szCs w:val="22"/>
          <w:lang w:val="ro-RO"/>
        </w:rPr>
        <w:t>in decurs de 15 zile lucratoare de la data notificarii depuse la achizitor prin inregistrare la sala Ghiseelor, de catre prestator.</w:t>
      </w:r>
    </w:p>
    <w:p w14:paraId="1D5F4C13" w14:textId="77777777" w:rsidR="00096853" w:rsidRPr="00591A23" w:rsidRDefault="00096853" w:rsidP="004E51F3">
      <w:pPr>
        <w:pStyle w:val="DefaultText"/>
        <w:ind w:right="-17"/>
        <w:jc w:val="both"/>
        <w:rPr>
          <w:rFonts w:ascii="Arial" w:hAnsi="Arial" w:cs="Arial"/>
          <w:sz w:val="22"/>
          <w:szCs w:val="22"/>
          <w:lang w:val="ro-RO"/>
        </w:rPr>
      </w:pPr>
    </w:p>
    <w:p w14:paraId="6BF63DA8" w14:textId="77777777" w:rsidR="002944DF" w:rsidRPr="00591A23" w:rsidRDefault="002944DF" w:rsidP="004E51F3">
      <w:pPr>
        <w:pStyle w:val="DefaultText"/>
        <w:ind w:right="-17"/>
        <w:jc w:val="both"/>
        <w:rPr>
          <w:rFonts w:ascii="Arial" w:hAnsi="Arial" w:cs="Arial"/>
          <w:b/>
          <w:sz w:val="22"/>
          <w:szCs w:val="22"/>
          <w:lang w:val="ro-RO"/>
        </w:rPr>
      </w:pPr>
      <w:r w:rsidRPr="00591A23">
        <w:rPr>
          <w:rFonts w:ascii="Arial" w:hAnsi="Arial" w:cs="Arial"/>
          <w:b/>
          <w:sz w:val="22"/>
          <w:szCs w:val="22"/>
          <w:lang w:val="ro-RO"/>
        </w:rPr>
        <w:t>14. Sancţiuni pentru neîndeplinirea culpabilă a obligaţiilor</w:t>
      </w:r>
    </w:p>
    <w:p w14:paraId="67DB9C31" w14:textId="57EFEFCB" w:rsidR="00945D0A" w:rsidRPr="00591A23" w:rsidRDefault="00945D0A" w:rsidP="004E51F3">
      <w:pPr>
        <w:ind w:right="-17"/>
        <w:jc w:val="both"/>
        <w:rPr>
          <w:rFonts w:ascii="Arial" w:hAnsi="Arial" w:cs="Arial"/>
          <w:sz w:val="22"/>
          <w:szCs w:val="22"/>
          <w:lang w:val="ro-RO"/>
        </w:rPr>
      </w:pPr>
      <w:r w:rsidRPr="00591A23">
        <w:rPr>
          <w:rFonts w:ascii="Arial" w:hAnsi="Arial" w:cs="Arial"/>
          <w:sz w:val="22"/>
          <w:szCs w:val="22"/>
          <w:lang w:val="ro-RO"/>
        </w:rPr>
        <w:t xml:space="preserve">14.1 Achizitorul poate impune plata de dobanzi penalizatoare în cazul în care </w:t>
      </w:r>
      <w:r w:rsidR="003A713F" w:rsidRPr="00591A23">
        <w:rPr>
          <w:rFonts w:ascii="Arial" w:hAnsi="Arial" w:cs="Arial"/>
          <w:sz w:val="22"/>
          <w:szCs w:val="22"/>
          <w:lang w:val="ro-RO"/>
        </w:rPr>
        <w:t>prestatorul</w:t>
      </w:r>
      <w:r w:rsidRPr="00591A23">
        <w:rPr>
          <w:rFonts w:ascii="Arial" w:hAnsi="Arial" w:cs="Arial"/>
          <w:sz w:val="22"/>
          <w:szCs w:val="22"/>
          <w:lang w:val="ro-RO"/>
        </w:rPr>
        <w:t xml:space="preserve"> nu și-a îndeplini obligațiile contractuale, inclusiv, în ceea ce privește nivelul de calitate cerut, în conformitate cu prevederile prezentului contract. În cazul în care, din vina sa exclusivă, </w:t>
      </w:r>
      <w:r w:rsidR="0080430D" w:rsidRPr="00591A23">
        <w:rPr>
          <w:rFonts w:ascii="Arial" w:hAnsi="Arial" w:cs="Arial"/>
          <w:sz w:val="22"/>
          <w:szCs w:val="22"/>
          <w:lang w:val="ro-RO"/>
        </w:rPr>
        <w:t>prestatorul</w:t>
      </w:r>
      <w:r w:rsidRPr="00591A23">
        <w:rPr>
          <w:rFonts w:ascii="Arial" w:hAnsi="Arial" w:cs="Arial"/>
          <w:sz w:val="22"/>
          <w:szCs w:val="22"/>
          <w:lang w:val="ro-RO"/>
        </w:rPr>
        <w:t xml:space="preserve"> nu reuşeşte să-şi îndeplinească obligaţiile asumate prin contract, atunci, fără a se aduce prejudiciu răspunderii efective sau potențiale a </w:t>
      </w:r>
      <w:r w:rsidR="003A713F" w:rsidRPr="00591A23">
        <w:rPr>
          <w:rFonts w:ascii="Arial" w:hAnsi="Arial" w:cs="Arial"/>
          <w:sz w:val="22"/>
          <w:szCs w:val="22"/>
          <w:lang w:val="ro-RO"/>
        </w:rPr>
        <w:t>prestatorului</w:t>
      </w:r>
      <w:r w:rsidRPr="00591A23">
        <w:rPr>
          <w:rFonts w:ascii="Arial" w:hAnsi="Arial" w:cs="Arial"/>
          <w:sz w:val="22"/>
          <w:szCs w:val="22"/>
          <w:lang w:val="ro-RO"/>
        </w:rPr>
        <w:t xml:space="preserve">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Penalitatile nu vor putea depasi valoarea sumei la care sunt aplicate.</w:t>
      </w:r>
    </w:p>
    <w:p w14:paraId="6F03F7A3" w14:textId="71FAC22F" w:rsidR="00945D0A" w:rsidRPr="00591A23" w:rsidRDefault="00945D0A" w:rsidP="004E51F3">
      <w:pPr>
        <w:ind w:right="-17"/>
        <w:jc w:val="both"/>
        <w:rPr>
          <w:rFonts w:ascii="Arial" w:hAnsi="Arial" w:cs="Arial"/>
          <w:sz w:val="22"/>
          <w:szCs w:val="22"/>
          <w:lang w:val="ro-RO"/>
        </w:rPr>
      </w:pPr>
      <w:r w:rsidRPr="00591A23">
        <w:rPr>
          <w:rFonts w:ascii="Arial" w:hAnsi="Arial" w:cs="Arial"/>
          <w:sz w:val="22"/>
          <w:szCs w:val="22"/>
          <w:lang w:val="ro-RO"/>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6402161" w14:textId="3BF88115" w:rsidR="00945D0A" w:rsidRPr="00591A23" w:rsidRDefault="00945D0A" w:rsidP="004E51F3">
      <w:pPr>
        <w:ind w:right="-17"/>
        <w:jc w:val="both"/>
        <w:rPr>
          <w:rFonts w:ascii="Arial" w:hAnsi="Arial" w:cs="Arial"/>
          <w:sz w:val="22"/>
          <w:szCs w:val="22"/>
          <w:lang w:val="ro-RO"/>
        </w:rPr>
      </w:pPr>
      <w:r w:rsidRPr="00591A23">
        <w:rPr>
          <w:rFonts w:ascii="Arial" w:hAnsi="Arial" w:cs="Arial"/>
          <w:sz w:val="22"/>
          <w:szCs w:val="22"/>
          <w:lang w:val="ro-RO"/>
        </w:rPr>
        <w:t>a) creditorul inclusiv subcontractantii acestuia, si-au indeplinit obligatiile contractuale</w:t>
      </w:r>
      <w:r w:rsidR="007E0FD4" w:rsidRPr="00591A23">
        <w:rPr>
          <w:rFonts w:ascii="Arial" w:hAnsi="Arial" w:cs="Arial"/>
          <w:sz w:val="22"/>
          <w:szCs w:val="22"/>
          <w:lang w:val="ro-RO"/>
        </w:rPr>
        <w:t>;</w:t>
      </w:r>
    </w:p>
    <w:p w14:paraId="654D2EC6" w14:textId="19EF529E" w:rsidR="00945D0A" w:rsidRPr="00591A23" w:rsidRDefault="00945D0A" w:rsidP="004E51F3">
      <w:pPr>
        <w:ind w:right="-17"/>
        <w:jc w:val="both"/>
        <w:rPr>
          <w:rFonts w:ascii="Arial" w:hAnsi="Arial" w:cs="Arial"/>
          <w:sz w:val="22"/>
          <w:szCs w:val="22"/>
          <w:lang w:val="ro-RO"/>
        </w:rPr>
      </w:pPr>
      <w:r w:rsidRPr="00591A23">
        <w:rPr>
          <w:rFonts w:ascii="Arial" w:hAnsi="Arial" w:cs="Arial"/>
          <w:sz w:val="22"/>
          <w:szCs w:val="22"/>
          <w:lang w:val="ro-RO"/>
        </w:rPr>
        <w:t>b) creditorul nu a primit suma datorata la scadenta, cu exceptia cazului in care debitorului nu ii este imputabila intarzierea</w:t>
      </w:r>
      <w:r w:rsidR="007E0FD4" w:rsidRPr="00591A23">
        <w:rPr>
          <w:rFonts w:ascii="Arial" w:hAnsi="Arial" w:cs="Arial"/>
          <w:sz w:val="22"/>
          <w:szCs w:val="22"/>
          <w:lang w:val="ro-RO"/>
        </w:rPr>
        <w:t>.</w:t>
      </w:r>
    </w:p>
    <w:p w14:paraId="5D084608" w14:textId="77777777" w:rsidR="00945D0A" w:rsidRPr="00591A23" w:rsidRDefault="00945D0A" w:rsidP="004E51F3">
      <w:pPr>
        <w:ind w:right="-17"/>
        <w:jc w:val="both"/>
        <w:rPr>
          <w:rFonts w:ascii="Arial" w:hAnsi="Arial" w:cs="Arial"/>
          <w:sz w:val="22"/>
          <w:szCs w:val="22"/>
          <w:lang w:val="ro-RO"/>
        </w:rPr>
      </w:pPr>
      <w:r w:rsidRPr="00591A23">
        <w:rPr>
          <w:rFonts w:ascii="Arial" w:hAnsi="Arial" w:cs="Arial"/>
          <w:sz w:val="22"/>
          <w:szCs w:val="22"/>
          <w:lang w:val="ro-RO"/>
        </w:rPr>
        <w:t>Penalitatile nu vor putea depasi valoarea sumei la care sunt aplicate.</w:t>
      </w:r>
    </w:p>
    <w:p w14:paraId="21739486" w14:textId="3393EE72" w:rsidR="00945D0A" w:rsidRPr="00591A23" w:rsidRDefault="00945D0A" w:rsidP="004E51F3">
      <w:pPr>
        <w:ind w:right="-17"/>
        <w:jc w:val="both"/>
        <w:rPr>
          <w:rFonts w:ascii="Arial" w:hAnsi="Arial" w:cs="Arial"/>
          <w:sz w:val="22"/>
          <w:szCs w:val="22"/>
          <w:lang w:val="ro-RO"/>
        </w:rPr>
      </w:pPr>
      <w:r w:rsidRPr="00591A23">
        <w:rPr>
          <w:rFonts w:ascii="Arial" w:hAnsi="Arial" w:cs="Arial"/>
          <w:sz w:val="22"/>
          <w:szCs w:val="22"/>
          <w:lang w:val="ro-RO"/>
        </w:rPr>
        <w:t>14.3 În situaţia în care Prestatorul nu îşi îndeplineşte la termen sau corespunzător obligaţiile contractuale,desi a fost notificat in acest sens de achizitor, se consideră că aceasta</w:t>
      </w:r>
      <w:r w:rsidR="007E0FD4" w:rsidRPr="00591A23">
        <w:rPr>
          <w:rFonts w:ascii="Arial" w:hAnsi="Arial" w:cs="Arial"/>
          <w:sz w:val="22"/>
          <w:szCs w:val="22"/>
          <w:lang w:val="ro-RO"/>
        </w:rPr>
        <w:t xml:space="preserve"> </w:t>
      </w:r>
      <w:r w:rsidRPr="00591A23">
        <w:rPr>
          <w:rFonts w:ascii="Arial" w:hAnsi="Arial" w:cs="Arial"/>
          <w:sz w:val="22"/>
          <w:szCs w:val="22"/>
          <w:lang w:val="ro-RO"/>
        </w:rPr>
        <w:t>reprezinta o incalcare grava a obligatiilor principale in sensul art</w:t>
      </w:r>
      <w:r w:rsidR="007E0FD4" w:rsidRPr="00591A23">
        <w:rPr>
          <w:rFonts w:ascii="Arial" w:hAnsi="Arial" w:cs="Arial"/>
          <w:sz w:val="22"/>
          <w:szCs w:val="22"/>
          <w:lang w:val="ro-RO"/>
        </w:rPr>
        <w:t>.</w:t>
      </w:r>
      <w:r w:rsidRPr="00591A23">
        <w:rPr>
          <w:rFonts w:ascii="Arial" w:hAnsi="Arial" w:cs="Arial"/>
          <w:sz w:val="22"/>
          <w:szCs w:val="22"/>
          <w:lang w:val="ro-RO"/>
        </w:rPr>
        <w:t xml:space="preserve"> 167 alin</w:t>
      </w:r>
      <w:r w:rsidR="007E0FD4" w:rsidRPr="00591A23">
        <w:rPr>
          <w:rFonts w:ascii="Arial" w:hAnsi="Arial" w:cs="Arial"/>
          <w:sz w:val="22"/>
          <w:szCs w:val="22"/>
          <w:lang w:val="ro-RO"/>
        </w:rPr>
        <w:t>.</w:t>
      </w:r>
      <w:r w:rsidRPr="00591A23">
        <w:rPr>
          <w:rFonts w:ascii="Arial" w:hAnsi="Arial" w:cs="Arial"/>
          <w:sz w:val="22"/>
          <w:szCs w:val="22"/>
          <w:lang w:val="ro-RO"/>
        </w:rPr>
        <w:t xml:space="preserve"> 1 litera g din Legea </w:t>
      </w:r>
      <w:r w:rsidR="007E0FD4" w:rsidRPr="00591A23">
        <w:rPr>
          <w:rFonts w:ascii="Arial" w:hAnsi="Arial" w:cs="Arial"/>
          <w:sz w:val="22"/>
          <w:szCs w:val="22"/>
          <w:lang w:val="ro-RO"/>
        </w:rPr>
        <w:t xml:space="preserve">nr. </w:t>
      </w:r>
      <w:r w:rsidRPr="00591A23">
        <w:rPr>
          <w:rFonts w:ascii="Arial" w:hAnsi="Arial" w:cs="Arial"/>
          <w:sz w:val="22"/>
          <w:szCs w:val="22"/>
          <w:lang w:val="ro-RO"/>
        </w:rPr>
        <w:t>98/2016 si va duce la aplicarea de daune interese moratorii conform art</w:t>
      </w:r>
      <w:r w:rsidR="007E0FD4" w:rsidRPr="00591A23">
        <w:rPr>
          <w:rFonts w:ascii="Arial" w:hAnsi="Arial" w:cs="Arial"/>
          <w:sz w:val="22"/>
          <w:szCs w:val="22"/>
          <w:lang w:val="ro-RO"/>
        </w:rPr>
        <w:t>.</w:t>
      </w:r>
      <w:r w:rsidRPr="00591A23">
        <w:rPr>
          <w:rFonts w:ascii="Arial" w:hAnsi="Arial" w:cs="Arial"/>
          <w:sz w:val="22"/>
          <w:szCs w:val="22"/>
          <w:lang w:val="ro-RO"/>
        </w:rPr>
        <w:t xml:space="preserve"> 14.1,</w:t>
      </w:r>
      <w:r w:rsidR="007E0FD4" w:rsidRPr="00591A23">
        <w:rPr>
          <w:rFonts w:ascii="Arial" w:hAnsi="Arial" w:cs="Arial"/>
          <w:sz w:val="22"/>
          <w:szCs w:val="22"/>
          <w:lang w:val="ro-RO"/>
        </w:rPr>
        <w:t xml:space="preserve"> </w:t>
      </w:r>
      <w:r w:rsidRPr="00591A23">
        <w:rPr>
          <w:rFonts w:ascii="Arial" w:hAnsi="Arial" w:cs="Arial"/>
          <w:sz w:val="22"/>
          <w:szCs w:val="22"/>
          <w:lang w:val="ro-RO"/>
        </w:rPr>
        <w:t>incetarea anticipata si de drept a prezentului contract si la emiterea unui document constatator conform art</w:t>
      </w:r>
      <w:r w:rsidR="007E0FD4" w:rsidRPr="00591A23">
        <w:rPr>
          <w:rFonts w:ascii="Arial" w:hAnsi="Arial" w:cs="Arial"/>
          <w:sz w:val="22"/>
          <w:szCs w:val="22"/>
          <w:lang w:val="ro-RO"/>
        </w:rPr>
        <w:t>.</w:t>
      </w:r>
      <w:r w:rsidRPr="00591A23">
        <w:rPr>
          <w:rFonts w:ascii="Arial" w:hAnsi="Arial" w:cs="Arial"/>
          <w:sz w:val="22"/>
          <w:szCs w:val="22"/>
          <w:lang w:val="ro-RO"/>
        </w:rPr>
        <w:t xml:space="preserve"> 167 alin</w:t>
      </w:r>
      <w:r w:rsidR="007E0FD4" w:rsidRPr="00591A23">
        <w:rPr>
          <w:rFonts w:ascii="Arial" w:hAnsi="Arial" w:cs="Arial"/>
          <w:sz w:val="22"/>
          <w:szCs w:val="22"/>
          <w:lang w:val="ro-RO"/>
        </w:rPr>
        <w:t>.</w:t>
      </w:r>
      <w:r w:rsidRPr="00591A23">
        <w:rPr>
          <w:rFonts w:ascii="Arial" w:hAnsi="Arial" w:cs="Arial"/>
          <w:sz w:val="22"/>
          <w:szCs w:val="22"/>
          <w:lang w:val="ro-RO"/>
        </w:rPr>
        <w:t xml:space="preserve"> 1 litera g din Legea </w:t>
      </w:r>
      <w:r w:rsidR="007E0FD4" w:rsidRPr="00591A23">
        <w:rPr>
          <w:rFonts w:ascii="Arial" w:hAnsi="Arial" w:cs="Arial"/>
          <w:sz w:val="22"/>
          <w:szCs w:val="22"/>
          <w:lang w:val="ro-RO"/>
        </w:rPr>
        <w:t xml:space="preserve">nr. </w:t>
      </w:r>
      <w:r w:rsidRPr="00591A23">
        <w:rPr>
          <w:rFonts w:ascii="Arial" w:hAnsi="Arial" w:cs="Arial"/>
          <w:sz w:val="22"/>
          <w:szCs w:val="22"/>
          <w:lang w:val="ro-RO"/>
        </w:rPr>
        <w:t>98/2016</w:t>
      </w:r>
      <w:r w:rsidR="007E0FD4" w:rsidRPr="00591A23">
        <w:rPr>
          <w:rFonts w:ascii="Arial" w:hAnsi="Arial" w:cs="Arial"/>
          <w:sz w:val="22"/>
          <w:szCs w:val="22"/>
          <w:lang w:val="ro-RO"/>
        </w:rPr>
        <w:t xml:space="preserve"> </w:t>
      </w:r>
      <w:r w:rsidRPr="00591A23">
        <w:rPr>
          <w:rFonts w:ascii="Arial" w:hAnsi="Arial" w:cs="Arial"/>
          <w:sz w:val="22"/>
          <w:szCs w:val="22"/>
          <w:lang w:val="ro-RO"/>
        </w:rPr>
        <w:t>si a art</w:t>
      </w:r>
      <w:r w:rsidR="007E0FD4" w:rsidRPr="00591A23">
        <w:rPr>
          <w:rFonts w:ascii="Arial" w:hAnsi="Arial" w:cs="Arial"/>
          <w:sz w:val="22"/>
          <w:szCs w:val="22"/>
          <w:lang w:val="ro-RO"/>
        </w:rPr>
        <w:t>.</w:t>
      </w:r>
      <w:r w:rsidRPr="00591A23">
        <w:rPr>
          <w:rFonts w:ascii="Arial" w:hAnsi="Arial" w:cs="Arial"/>
          <w:sz w:val="22"/>
          <w:szCs w:val="22"/>
          <w:lang w:val="ro-RO"/>
        </w:rPr>
        <w:t xml:space="preserve"> 166 din HG </w:t>
      </w:r>
      <w:r w:rsidR="007E0FD4" w:rsidRPr="00591A23">
        <w:rPr>
          <w:rFonts w:ascii="Arial" w:hAnsi="Arial" w:cs="Arial"/>
          <w:sz w:val="22"/>
          <w:szCs w:val="22"/>
          <w:lang w:val="ro-RO"/>
        </w:rPr>
        <w:t xml:space="preserve">nr. </w:t>
      </w:r>
      <w:r w:rsidRPr="00591A23">
        <w:rPr>
          <w:rFonts w:ascii="Arial" w:hAnsi="Arial" w:cs="Arial"/>
          <w:sz w:val="22"/>
          <w:szCs w:val="22"/>
          <w:lang w:val="ro-RO"/>
        </w:rPr>
        <w:t>395/2016.</w:t>
      </w:r>
    </w:p>
    <w:p w14:paraId="6A70651D" w14:textId="30C17965" w:rsidR="002944DF" w:rsidRPr="00591A23" w:rsidRDefault="002944DF" w:rsidP="004E51F3">
      <w:pPr>
        <w:ind w:right="-17"/>
        <w:jc w:val="both"/>
        <w:rPr>
          <w:rFonts w:ascii="Arial" w:hAnsi="Arial" w:cs="Arial"/>
          <w:b/>
          <w:sz w:val="22"/>
          <w:szCs w:val="22"/>
          <w:lang w:val="ro-RO"/>
        </w:rPr>
      </w:pPr>
    </w:p>
    <w:p w14:paraId="74E3E77E" w14:textId="68F6C054" w:rsidR="002944DF" w:rsidRPr="00591A23" w:rsidRDefault="002944DF" w:rsidP="004E51F3">
      <w:pPr>
        <w:autoSpaceDE w:val="0"/>
        <w:autoSpaceDN w:val="0"/>
        <w:adjustRightInd w:val="0"/>
        <w:ind w:right="-17"/>
        <w:jc w:val="center"/>
        <w:rPr>
          <w:rFonts w:ascii="Arial" w:hAnsi="Arial" w:cs="Arial"/>
          <w:b/>
          <w:sz w:val="22"/>
          <w:szCs w:val="22"/>
          <w:lang w:val="ro-RO"/>
        </w:rPr>
      </w:pPr>
      <w:r w:rsidRPr="00591A23">
        <w:rPr>
          <w:rFonts w:ascii="Arial" w:hAnsi="Arial" w:cs="Arial"/>
          <w:b/>
          <w:sz w:val="22"/>
          <w:szCs w:val="22"/>
          <w:lang w:val="ro-RO"/>
        </w:rPr>
        <w:t>Clauze specifice</w:t>
      </w:r>
    </w:p>
    <w:p w14:paraId="6634C46F" w14:textId="77777777" w:rsidR="002944DF" w:rsidRPr="00591A23" w:rsidRDefault="002944DF" w:rsidP="004E51F3">
      <w:pPr>
        <w:pStyle w:val="DefaultText"/>
        <w:ind w:right="-17"/>
        <w:jc w:val="both"/>
        <w:rPr>
          <w:rFonts w:ascii="Arial" w:hAnsi="Arial" w:cs="Arial"/>
          <w:b/>
          <w:sz w:val="22"/>
          <w:szCs w:val="22"/>
          <w:lang w:val="ro-RO"/>
        </w:rPr>
      </w:pPr>
    </w:p>
    <w:p w14:paraId="1160B350" w14:textId="5D3D45A2" w:rsidR="002944DF" w:rsidRPr="00591A23" w:rsidRDefault="002944DF" w:rsidP="004E51F3">
      <w:pPr>
        <w:ind w:right="-17"/>
        <w:jc w:val="both"/>
        <w:rPr>
          <w:rFonts w:ascii="Arial" w:hAnsi="Arial" w:cs="Arial"/>
          <w:b/>
          <w:bCs/>
          <w:snapToGrid w:val="0"/>
          <w:spacing w:val="-4"/>
          <w:sz w:val="22"/>
          <w:szCs w:val="22"/>
          <w:lang w:val="ro-RO"/>
        </w:rPr>
      </w:pPr>
      <w:r w:rsidRPr="00591A23">
        <w:rPr>
          <w:rFonts w:ascii="Arial" w:hAnsi="Arial" w:cs="Arial"/>
          <w:b/>
          <w:bCs/>
          <w:snapToGrid w:val="0"/>
          <w:spacing w:val="-4"/>
          <w:sz w:val="22"/>
          <w:szCs w:val="22"/>
          <w:lang w:val="ro-RO"/>
        </w:rPr>
        <w:t>15.</w:t>
      </w:r>
      <w:r w:rsidRPr="00591A23">
        <w:rPr>
          <w:rFonts w:ascii="Arial" w:hAnsi="Arial" w:cs="Arial"/>
          <w:snapToGrid w:val="0"/>
          <w:spacing w:val="-4"/>
          <w:sz w:val="22"/>
          <w:szCs w:val="22"/>
          <w:lang w:val="ro-RO"/>
        </w:rPr>
        <w:t xml:space="preserve"> </w:t>
      </w:r>
      <w:r w:rsidRPr="00591A23">
        <w:rPr>
          <w:rFonts w:ascii="Arial" w:hAnsi="Arial" w:cs="Arial"/>
          <w:b/>
          <w:bCs/>
          <w:snapToGrid w:val="0"/>
          <w:spacing w:val="-4"/>
          <w:sz w:val="22"/>
          <w:szCs w:val="22"/>
          <w:lang w:val="ro-RO"/>
        </w:rPr>
        <w:t>Garanţia de bună execuţie a contractului de servicii</w:t>
      </w:r>
    </w:p>
    <w:p w14:paraId="45CBC77F" w14:textId="3D2EB579" w:rsidR="002944DF" w:rsidRPr="00591A23" w:rsidRDefault="002944DF" w:rsidP="004E51F3">
      <w:pPr>
        <w:tabs>
          <w:tab w:val="left" w:pos="0"/>
          <w:tab w:val="left" w:pos="900"/>
        </w:tabs>
        <w:autoSpaceDE w:val="0"/>
        <w:autoSpaceDN w:val="0"/>
        <w:adjustRightInd w:val="0"/>
        <w:ind w:right="-17"/>
        <w:jc w:val="both"/>
        <w:rPr>
          <w:rFonts w:ascii="Arial" w:hAnsi="Arial" w:cs="Arial"/>
          <w:b/>
          <w:sz w:val="22"/>
          <w:szCs w:val="22"/>
          <w:lang w:val="ro-RO"/>
        </w:rPr>
      </w:pPr>
      <w:r w:rsidRPr="00591A23">
        <w:rPr>
          <w:rFonts w:ascii="Arial" w:hAnsi="Arial" w:cs="Arial"/>
          <w:bCs/>
          <w:snapToGrid w:val="0"/>
          <w:sz w:val="22"/>
          <w:szCs w:val="22"/>
          <w:lang w:val="ro-RO"/>
        </w:rPr>
        <w:t>15.</w:t>
      </w:r>
      <w:r w:rsidRPr="00591A23">
        <w:rPr>
          <w:rFonts w:ascii="Arial" w:hAnsi="Arial" w:cs="Arial"/>
          <w:bCs/>
          <w:sz w:val="22"/>
          <w:szCs w:val="22"/>
          <w:lang w:val="ro-RO"/>
        </w:rPr>
        <w:t>1 (</w:t>
      </w:r>
      <w:r w:rsidRPr="00591A23">
        <w:rPr>
          <w:rFonts w:ascii="Arial" w:hAnsi="Arial" w:cs="Arial"/>
          <w:sz w:val="22"/>
          <w:szCs w:val="22"/>
          <w:lang w:val="ro-RO"/>
        </w:rPr>
        <w:t xml:space="preserve">1) Garantia de buna executie va reprezenta 10% din preţul contractului, fără TVA, </w:t>
      </w:r>
      <w:r w:rsidR="00733DC2" w:rsidRPr="00591A23">
        <w:rPr>
          <w:rFonts w:ascii="Arial" w:hAnsi="Arial" w:cs="Arial"/>
          <w:b/>
          <w:sz w:val="22"/>
          <w:szCs w:val="22"/>
          <w:lang w:val="ro-RO"/>
        </w:rPr>
        <w:t>r</w:t>
      </w:r>
      <w:r w:rsidR="00A07CCB" w:rsidRPr="00591A23">
        <w:rPr>
          <w:rFonts w:ascii="Arial" w:hAnsi="Arial" w:cs="Arial"/>
          <w:b/>
          <w:sz w:val="22"/>
          <w:szCs w:val="22"/>
          <w:lang w:val="ro-RO"/>
        </w:rPr>
        <w:t xml:space="preserve">espectiv suma de </w:t>
      </w:r>
      <w:r w:rsidR="008B56B3" w:rsidRPr="00591A23">
        <w:rPr>
          <w:rFonts w:ascii="Arial" w:hAnsi="Arial" w:cs="Arial"/>
          <w:b/>
          <w:sz w:val="22"/>
          <w:szCs w:val="22"/>
          <w:lang w:val="ro-RO"/>
        </w:rPr>
        <w:t>3.124,80</w:t>
      </w:r>
      <w:r w:rsidRPr="00591A23">
        <w:rPr>
          <w:rFonts w:ascii="Arial" w:hAnsi="Arial" w:cs="Arial"/>
          <w:b/>
          <w:sz w:val="22"/>
          <w:szCs w:val="22"/>
          <w:lang w:val="ro-RO"/>
        </w:rPr>
        <w:t xml:space="preserve"> lei.</w:t>
      </w:r>
    </w:p>
    <w:p w14:paraId="580EA1F2" w14:textId="77777777"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467B308" w14:textId="77777777"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94C05E2" w14:textId="77777777"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48A8FFC" w14:textId="143B4B87"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1</w:t>
      </w:r>
      <w:r w:rsidR="000234E4" w:rsidRPr="00591A23">
        <w:rPr>
          <w:rFonts w:ascii="Arial" w:hAnsi="Arial" w:cs="Arial"/>
          <w:sz w:val="22"/>
          <w:szCs w:val="22"/>
          <w:lang w:val="ro-RO"/>
        </w:rPr>
        <w:t>5</w:t>
      </w:r>
      <w:r w:rsidRPr="00591A23">
        <w:rPr>
          <w:rFonts w:ascii="Arial" w:hAnsi="Arial" w:cs="Arial"/>
          <w:sz w:val="22"/>
          <w:szCs w:val="22"/>
          <w:lang w:val="ro-RO"/>
        </w:rPr>
        <w:t xml:space="preserve">.2 (1) Perioada de valabilitate a garantiei de buna executie va fi de la data constituirii conform prevederilor prezentei clauze pana la data receptiei fara obiectiuni a </w:t>
      </w:r>
      <w:r w:rsidR="00092B66" w:rsidRPr="00591A23">
        <w:rPr>
          <w:rFonts w:ascii="Arial" w:hAnsi="Arial" w:cs="Arial"/>
          <w:sz w:val="22"/>
          <w:szCs w:val="22"/>
          <w:lang w:val="ro-RO"/>
        </w:rPr>
        <w:t xml:space="preserve">serviciilor </w:t>
      </w:r>
      <w:r w:rsidRPr="00591A23">
        <w:rPr>
          <w:rFonts w:ascii="Arial" w:hAnsi="Arial" w:cs="Arial"/>
          <w:sz w:val="22"/>
          <w:szCs w:val="22"/>
          <w:lang w:val="ro-RO"/>
        </w:rPr>
        <w:t xml:space="preserve">care fac obiectul prezentului </w:t>
      </w:r>
      <w:r w:rsidRPr="00591A23">
        <w:rPr>
          <w:rFonts w:ascii="Arial" w:hAnsi="Arial" w:cs="Arial"/>
          <w:sz w:val="22"/>
          <w:szCs w:val="22"/>
          <w:lang w:val="ro-RO"/>
        </w:rPr>
        <w:lastRenderedPageBreak/>
        <w:t>contract. Termenul de valabilitate al garantiei de buna executie poate fi compus din mai multe perioade succesive mai scurte, cu conditia ca termenul total de valabilitate sa acopere intreaga perioada antementionata.</w:t>
      </w:r>
    </w:p>
    <w:p w14:paraId="62C28B10" w14:textId="5764DA2F" w:rsidR="00551FD4" w:rsidRPr="00591A23" w:rsidRDefault="00551FD4" w:rsidP="004E51F3">
      <w:pPr>
        <w:ind w:right="-17"/>
        <w:contextualSpacing/>
        <w:jc w:val="both"/>
        <w:rPr>
          <w:rFonts w:ascii="Arial" w:eastAsia="Calibri" w:hAnsi="Arial" w:cs="Arial"/>
          <w:sz w:val="22"/>
          <w:szCs w:val="22"/>
          <w:lang w:val="ro-RO"/>
        </w:rPr>
      </w:pPr>
      <w:r w:rsidRPr="00591A23">
        <w:rPr>
          <w:rFonts w:ascii="Arial" w:hAnsi="Arial" w:cs="Arial"/>
          <w:sz w:val="22"/>
          <w:szCs w:val="22"/>
          <w:lang w:val="ro-RO"/>
        </w:rPr>
        <w:t>1</w:t>
      </w:r>
      <w:r w:rsidR="000234E4" w:rsidRPr="00591A23">
        <w:rPr>
          <w:rFonts w:ascii="Arial" w:hAnsi="Arial" w:cs="Arial"/>
          <w:sz w:val="22"/>
          <w:szCs w:val="22"/>
          <w:lang w:val="ro-RO"/>
        </w:rPr>
        <w:t>5</w:t>
      </w:r>
      <w:r w:rsidRPr="00591A23">
        <w:rPr>
          <w:rFonts w:ascii="Arial" w:hAnsi="Arial" w:cs="Arial"/>
          <w:sz w:val="22"/>
          <w:szCs w:val="22"/>
          <w:lang w:val="ro-RO"/>
        </w:rPr>
        <w:t xml:space="preserve">.3 </w:t>
      </w:r>
      <w:r w:rsidRPr="00591A23">
        <w:rPr>
          <w:rFonts w:ascii="Arial" w:eastAsia="Calibri" w:hAnsi="Arial" w:cs="Arial"/>
          <w:sz w:val="22"/>
          <w:szCs w:val="22"/>
          <w:lang w:val="ro-RO"/>
        </w:rPr>
        <w:t>Garanţia de bună execuţie se constituie prin una din urmatoarele modalitati:</w:t>
      </w:r>
    </w:p>
    <w:p w14:paraId="5C5DE0D1" w14:textId="77777777" w:rsidR="00551FD4" w:rsidRPr="00591A23" w:rsidRDefault="00551FD4" w:rsidP="004E51F3">
      <w:pPr>
        <w:ind w:right="-17"/>
        <w:jc w:val="both"/>
        <w:rPr>
          <w:rFonts w:ascii="Arial" w:hAnsi="Arial" w:cs="Arial"/>
          <w:sz w:val="22"/>
          <w:szCs w:val="22"/>
          <w:lang w:val="ro-RO"/>
        </w:rPr>
      </w:pPr>
      <w:r w:rsidRPr="00591A23">
        <w:rPr>
          <w:rFonts w:ascii="Arial" w:hAnsi="Arial" w:cs="Arial"/>
          <w:b/>
          <w:sz w:val="22"/>
          <w:szCs w:val="22"/>
          <w:lang w:val="ro-RO"/>
        </w:rPr>
        <w:t>a) virament bancar</w:t>
      </w:r>
      <w:r w:rsidRPr="00591A23">
        <w:rPr>
          <w:rFonts w:ascii="Arial" w:hAnsi="Arial" w:cs="Arial"/>
          <w:sz w:val="22"/>
          <w:szCs w:val="22"/>
          <w:lang w:val="ro-RO"/>
        </w:rPr>
        <w:t xml:space="preserve"> </w:t>
      </w:r>
      <w:r w:rsidRPr="00591A23">
        <w:rPr>
          <w:rFonts w:ascii="Arial" w:eastAsia="Calibri" w:hAnsi="Arial" w:cs="Arial"/>
          <w:sz w:val="22"/>
          <w:szCs w:val="22"/>
          <w:lang w:val="ro-RO"/>
        </w:rPr>
        <w:t>in contul RO02TREZ0765006XXX000160, cod fiscal beneficiar 4230487</w:t>
      </w:r>
      <w:r w:rsidRPr="00591A23">
        <w:rPr>
          <w:rFonts w:ascii="Arial" w:hAnsi="Arial" w:cs="Arial"/>
          <w:sz w:val="22"/>
          <w:szCs w:val="22"/>
          <w:lang w:val="ro-RO"/>
        </w:rPr>
        <w:t>;</w:t>
      </w:r>
    </w:p>
    <w:p w14:paraId="1886A35F"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b/>
          <w:color w:val="000000"/>
          <w:sz w:val="22"/>
          <w:szCs w:val="22"/>
          <w:lang w:val="ro-RO" w:eastAsia="en-GB"/>
        </w:rPr>
        <w:t>b) instrumente de garantare</w:t>
      </w:r>
      <w:r w:rsidRPr="00591A23">
        <w:rPr>
          <w:rFonts w:ascii="Arial" w:hAnsi="Arial" w:cs="Arial"/>
          <w:color w:val="000000"/>
          <w:sz w:val="22"/>
          <w:szCs w:val="22"/>
          <w:lang w:val="ro-RO" w:eastAsia="en-GB"/>
        </w:rPr>
        <w:t xml:space="preserve"> emise în condiţiile legii astfel:</w:t>
      </w:r>
    </w:p>
    <w:p w14:paraId="00362724"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color w:val="000000"/>
          <w:sz w:val="22"/>
          <w:szCs w:val="22"/>
          <w:lang w:val="ro-RO" w:eastAsia="en-GB"/>
        </w:rPr>
        <w:t>(i) scrisori de garanţie emise de instituţii de credit bancare din România sau din alt stat;</w:t>
      </w:r>
    </w:p>
    <w:p w14:paraId="38884953" w14:textId="5B63A015"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color w:val="000000"/>
          <w:sz w:val="22"/>
          <w:szCs w:val="22"/>
          <w:lang w:val="ro-RO" w:eastAsia="en-GB"/>
        </w:rPr>
        <w:t>(ii)scrisori de garanţie emise de instituţii financiare nebancare din România sau din alt stat</w:t>
      </w:r>
      <w:r w:rsidR="007E0FD4" w:rsidRPr="00591A23">
        <w:rPr>
          <w:rFonts w:ascii="Arial" w:hAnsi="Arial" w:cs="Arial"/>
          <w:color w:val="000000"/>
          <w:sz w:val="22"/>
          <w:szCs w:val="22"/>
          <w:lang w:val="ro-RO" w:eastAsia="en-GB"/>
        </w:rPr>
        <w:t>;</w:t>
      </w:r>
    </w:p>
    <w:p w14:paraId="5F71C64D"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color w:val="000000"/>
          <w:sz w:val="22"/>
          <w:szCs w:val="22"/>
          <w:lang w:val="ro-RO" w:eastAsia="en-GB"/>
        </w:rPr>
        <w:t>(iii)asigurări de garanţii emise:</w:t>
      </w:r>
    </w:p>
    <w:p w14:paraId="2AD15556"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color w:val="000000"/>
          <w:sz w:val="22"/>
          <w:szCs w:val="22"/>
          <w:lang w:val="ro-RO"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BC38428"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color w:val="000000"/>
          <w:sz w:val="22"/>
          <w:szCs w:val="22"/>
          <w:lang w:val="ro-RO" w:eastAsia="en-GB"/>
        </w:rPr>
        <w:t>- fie de societăţi de asigurare din state terţe prin sucursale autorizate în România de către Autoritatea de Supraveghere Financiară;</w:t>
      </w:r>
    </w:p>
    <w:p w14:paraId="56B1CA0C" w14:textId="3926F6DE" w:rsidR="00551FD4" w:rsidRPr="00591A23" w:rsidRDefault="00551FD4" w:rsidP="004E51F3">
      <w:pPr>
        <w:ind w:right="-17"/>
        <w:contextualSpacing/>
        <w:jc w:val="both"/>
        <w:rPr>
          <w:rFonts w:ascii="Arial" w:eastAsia="Calibri" w:hAnsi="Arial" w:cs="Arial"/>
          <w:color w:val="000000"/>
          <w:sz w:val="22"/>
          <w:szCs w:val="22"/>
          <w:lang w:val="ro-RO"/>
        </w:rPr>
      </w:pPr>
      <w:r w:rsidRPr="00591A23">
        <w:rPr>
          <w:rFonts w:ascii="Arial" w:eastAsia="Calibri" w:hAnsi="Arial" w:cs="Arial"/>
          <w:color w:val="000000"/>
          <w:sz w:val="22"/>
          <w:szCs w:val="22"/>
          <w:lang w:val="ro-RO"/>
        </w:rPr>
        <w:t xml:space="preserve">Instrumentul de garantare va fi emis pentru a acoperi toate riscurile contractului (all risks) care ar putea decurge din neindeplinirea calitativa si cantitativa a </w:t>
      </w:r>
      <w:r w:rsidR="003A713F" w:rsidRPr="00591A23">
        <w:rPr>
          <w:rFonts w:ascii="Arial" w:eastAsia="Calibri" w:hAnsi="Arial" w:cs="Arial"/>
          <w:color w:val="000000"/>
          <w:sz w:val="22"/>
          <w:szCs w:val="22"/>
          <w:lang w:val="ro-RO"/>
        </w:rPr>
        <w:t>prevederilor contractuale</w:t>
      </w:r>
      <w:r w:rsidRPr="00591A23">
        <w:rPr>
          <w:rFonts w:ascii="Arial" w:eastAsia="Calibri" w:hAnsi="Arial" w:cs="Arial"/>
          <w:color w:val="000000"/>
          <w:sz w:val="22"/>
          <w:szCs w:val="22"/>
          <w:lang w:val="ro-RO"/>
        </w:rPr>
        <w:t>, respectiv din neindeplinirea contractului în perioada convenită</w:t>
      </w:r>
      <w:r w:rsidRPr="00591A23">
        <w:rPr>
          <w:rFonts w:ascii="Arial" w:eastAsia="Calibri" w:hAnsi="Arial" w:cs="Arial"/>
          <w:color w:val="000000"/>
          <w:sz w:val="22"/>
          <w:szCs w:val="22"/>
          <w:vertAlign w:val="superscript"/>
          <w:lang w:val="ro-RO"/>
        </w:rPr>
        <w:footnoteReference w:id="1"/>
      </w:r>
      <w:r w:rsidR="000B0C9D" w:rsidRPr="00591A23">
        <w:rPr>
          <w:rFonts w:ascii="Arial" w:eastAsia="Calibri" w:hAnsi="Arial" w:cs="Arial"/>
          <w:color w:val="000000"/>
          <w:sz w:val="22"/>
          <w:szCs w:val="22"/>
          <w:lang w:val="ro-RO"/>
        </w:rPr>
        <w:t>;</w:t>
      </w:r>
    </w:p>
    <w:p w14:paraId="7DA10E30"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b/>
          <w:color w:val="000000"/>
          <w:sz w:val="22"/>
          <w:szCs w:val="22"/>
          <w:lang w:val="ro-RO" w:eastAsia="en-GB"/>
        </w:rPr>
        <w:t>c) depunerea</w:t>
      </w:r>
      <w:r w:rsidRPr="00591A23">
        <w:rPr>
          <w:rFonts w:ascii="Arial" w:hAnsi="Arial" w:cs="Arial"/>
          <w:color w:val="000000"/>
          <w:sz w:val="22"/>
          <w:szCs w:val="22"/>
          <w:lang w:val="ro-RO" w:eastAsia="en-GB"/>
        </w:rPr>
        <w:t xml:space="preserve"> la casierie a unor sume în numerar dacă valoarea este mai mică de 5.000 lei;</w:t>
      </w:r>
    </w:p>
    <w:p w14:paraId="26AA53DB" w14:textId="77777777" w:rsidR="00551FD4" w:rsidRPr="00591A23" w:rsidRDefault="00551FD4" w:rsidP="004E51F3">
      <w:pPr>
        <w:shd w:val="clear" w:color="auto" w:fill="FFFFFF"/>
        <w:ind w:right="-17"/>
        <w:jc w:val="both"/>
        <w:rPr>
          <w:rFonts w:ascii="Arial" w:hAnsi="Arial" w:cs="Arial"/>
          <w:color w:val="000000"/>
          <w:sz w:val="22"/>
          <w:szCs w:val="22"/>
          <w:lang w:val="ro-RO" w:eastAsia="en-GB"/>
        </w:rPr>
      </w:pPr>
      <w:r w:rsidRPr="00591A23">
        <w:rPr>
          <w:rFonts w:ascii="Arial" w:hAnsi="Arial" w:cs="Arial"/>
          <w:b/>
          <w:color w:val="000000"/>
          <w:sz w:val="22"/>
          <w:szCs w:val="22"/>
          <w:lang w:val="ro-RO" w:eastAsia="en-GB"/>
        </w:rPr>
        <w:t>d) reţineri succesive</w:t>
      </w:r>
      <w:r w:rsidRPr="00591A23">
        <w:rPr>
          <w:rFonts w:ascii="Arial" w:hAnsi="Arial" w:cs="Arial"/>
          <w:color w:val="000000"/>
          <w:sz w:val="22"/>
          <w:szCs w:val="22"/>
          <w:lang w:val="ro-RO" w:eastAsia="en-GB"/>
        </w:rPr>
        <w:t xml:space="preserve"> din sumele datorate pentru facturi parţiale;</w:t>
      </w:r>
    </w:p>
    <w:p w14:paraId="6F5FBB51" w14:textId="7E6D662A" w:rsidR="00551FD4" w:rsidRPr="00591A23" w:rsidRDefault="00551FD4" w:rsidP="004E51F3">
      <w:pPr>
        <w:ind w:right="-17"/>
        <w:contextualSpacing/>
        <w:jc w:val="both"/>
        <w:rPr>
          <w:rFonts w:ascii="Arial" w:eastAsia="Calibri" w:hAnsi="Arial" w:cs="Arial"/>
          <w:color w:val="000000"/>
          <w:sz w:val="22"/>
          <w:szCs w:val="22"/>
          <w:lang w:val="ro-RO"/>
        </w:rPr>
      </w:pPr>
      <w:r w:rsidRPr="00591A23">
        <w:rPr>
          <w:rFonts w:ascii="Arial" w:eastAsia="Calibri" w:hAnsi="Arial" w:cs="Arial"/>
          <w:color w:val="000000"/>
          <w:sz w:val="22"/>
          <w:szCs w:val="22"/>
          <w:lang w:val="ro-RO"/>
        </w:rPr>
        <w:t xml:space="preserve">In acest caz, </w:t>
      </w:r>
      <w:r w:rsidR="00096181" w:rsidRPr="00591A23">
        <w:rPr>
          <w:rFonts w:ascii="Arial" w:eastAsia="Calibri" w:hAnsi="Arial" w:cs="Arial"/>
          <w:sz w:val="22"/>
          <w:szCs w:val="22"/>
          <w:lang w:val="ro-RO"/>
        </w:rPr>
        <w:t>prestatorul</w:t>
      </w:r>
      <w:r w:rsidRPr="00591A23">
        <w:rPr>
          <w:rFonts w:ascii="Arial" w:eastAsia="Calibri" w:hAnsi="Arial" w:cs="Arial"/>
          <w:color w:val="000000"/>
          <w:sz w:val="22"/>
          <w:szCs w:val="22"/>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00096181" w:rsidRPr="00591A23">
        <w:rPr>
          <w:rFonts w:ascii="Arial" w:eastAsia="Calibri" w:hAnsi="Arial" w:cs="Arial"/>
          <w:sz w:val="22"/>
          <w:szCs w:val="22"/>
          <w:lang w:val="ro-RO"/>
        </w:rPr>
        <w:t>prestatorului</w:t>
      </w:r>
      <w:r w:rsidRPr="00591A23">
        <w:rPr>
          <w:rFonts w:ascii="Arial" w:eastAsia="Calibri" w:hAnsi="Arial" w:cs="Arial"/>
          <w:color w:val="000000"/>
          <w:sz w:val="22"/>
          <w:szCs w:val="22"/>
          <w:lang w:val="ro-RO"/>
        </w:rPr>
        <w:t xml:space="preserve"> până la concurenţa sumei stabilite drept garanţie de bună execuţie în contractul de achiziţie publică şi va înştiinţa </w:t>
      </w:r>
      <w:r w:rsidR="00096181" w:rsidRPr="00591A23">
        <w:rPr>
          <w:rFonts w:ascii="Arial" w:eastAsia="Calibri" w:hAnsi="Arial" w:cs="Arial"/>
          <w:sz w:val="22"/>
          <w:szCs w:val="22"/>
          <w:lang w:val="ro-RO"/>
        </w:rPr>
        <w:t>prestatorul</w:t>
      </w:r>
      <w:r w:rsidRPr="00591A23">
        <w:rPr>
          <w:rFonts w:ascii="Arial" w:eastAsia="Calibri" w:hAnsi="Arial" w:cs="Arial"/>
          <w:color w:val="000000"/>
          <w:sz w:val="22"/>
          <w:szCs w:val="22"/>
          <w:lang w:val="ro-RO"/>
        </w:rPr>
        <w:t xml:space="preserve"> despre vărsământul efectuat, precum şi despre destinaţia lui. Din contul de disponibil deschis la Trezoreria Statului pe numele </w:t>
      </w:r>
      <w:r w:rsidR="00096181" w:rsidRPr="00591A23">
        <w:rPr>
          <w:rFonts w:ascii="Arial" w:eastAsia="Calibri" w:hAnsi="Arial" w:cs="Arial"/>
          <w:sz w:val="22"/>
          <w:szCs w:val="22"/>
          <w:lang w:val="ro-RO"/>
        </w:rPr>
        <w:t>prestatorului</w:t>
      </w:r>
      <w:r w:rsidRPr="00591A23">
        <w:rPr>
          <w:rFonts w:ascii="Arial" w:eastAsia="Calibri" w:hAnsi="Arial" w:cs="Arial"/>
          <w:color w:val="000000"/>
          <w:sz w:val="22"/>
          <w:szCs w:val="22"/>
          <w:lang w:val="ro-RO"/>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00096181" w:rsidRPr="00591A23">
        <w:rPr>
          <w:rFonts w:ascii="Arial" w:eastAsia="Calibri" w:hAnsi="Arial" w:cs="Arial"/>
          <w:sz w:val="22"/>
          <w:szCs w:val="22"/>
          <w:lang w:val="ro-RO"/>
        </w:rPr>
        <w:t>prestatorului</w:t>
      </w:r>
      <w:r w:rsidR="000B0C9D" w:rsidRPr="00591A23">
        <w:rPr>
          <w:rFonts w:ascii="Arial" w:eastAsia="Calibri" w:hAnsi="Arial" w:cs="Arial"/>
          <w:color w:val="000000"/>
          <w:sz w:val="22"/>
          <w:szCs w:val="22"/>
          <w:lang w:val="ro-RO"/>
        </w:rPr>
        <w:t>;</w:t>
      </w:r>
    </w:p>
    <w:p w14:paraId="46A20C8F" w14:textId="5560F4CA" w:rsidR="00551FD4" w:rsidRPr="00591A23" w:rsidRDefault="00551FD4" w:rsidP="004E51F3">
      <w:pPr>
        <w:shd w:val="clear" w:color="auto" w:fill="FFFFFF"/>
        <w:ind w:right="-17"/>
        <w:jc w:val="both"/>
        <w:rPr>
          <w:rFonts w:ascii="Arial" w:hAnsi="Arial" w:cs="Arial"/>
          <w:sz w:val="22"/>
          <w:szCs w:val="22"/>
          <w:lang w:val="ro-RO"/>
        </w:rPr>
      </w:pPr>
      <w:r w:rsidRPr="00591A23">
        <w:rPr>
          <w:rFonts w:ascii="Arial" w:hAnsi="Arial" w:cs="Arial"/>
          <w:b/>
          <w:color w:val="000000"/>
          <w:sz w:val="22"/>
          <w:szCs w:val="22"/>
          <w:lang w:val="ro-RO" w:eastAsia="en-GB"/>
        </w:rPr>
        <w:t>e) combinarea</w:t>
      </w:r>
      <w:r w:rsidRPr="00591A23">
        <w:rPr>
          <w:rFonts w:ascii="Arial" w:hAnsi="Arial" w:cs="Arial"/>
          <w:color w:val="000000"/>
          <w:sz w:val="22"/>
          <w:szCs w:val="22"/>
          <w:lang w:val="ro-RO" w:eastAsia="en-GB"/>
        </w:rPr>
        <w:t xml:space="preserve"> a două sau mai multe dintre modalităţile de constituire prevăzute la lit. </w:t>
      </w:r>
      <w:r w:rsidRPr="00591A23">
        <w:rPr>
          <w:rFonts w:ascii="Arial" w:hAnsi="Arial" w:cs="Arial"/>
          <w:b/>
          <w:color w:val="000000"/>
          <w:sz w:val="22"/>
          <w:szCs w:val="22"/>
          <w:lang w:val="ro-RO" w:eastAsia="en-GB"/>
        </w:rPr>
        <w:t>a)-c)</w:t>
      </w:r>
      <w:r w:rsidR="00B04931" w:rsidRPr="00591A23">
        <w:rPr>
          <w:rFonts w:ascii="Arial" w:hAnsi="Arial" w:cs="Arial"/>
          <w:b/>
          <w:color w:val="000000"/>
          <w:sz w:val="22"/>
          <w:szCs w:val="22"/>
          <w:lang w:val="ro-RO" w:eastAsia="en-GB"/>
        </w:rPr>
        <w:t>.</w:t>
      </w:r>
    </w:p>
    <w:p w14:paraId="51C8A6C9" w14:textId="26C7ADBD" w:rsidR="00551FD4" w:rsidRPr="00591A23" w:rsidRDefault="00551FD4" w:rsidP="004E51F3">
      <w:pPr>
        <w:tabs>
          <w:tab w:val="left" w:pos="0"/>
          <w:tab w:val="left" w:pos="900"/>
        </w:tabs>
        <w:autoSpaceDE w:val="0"/>
        <w:autoSpaceDN w:val="0"/>
        <w:adjustRightInd w:val="0"/>
        <w:ind w:right="-17"/>
        <w:jc w:val="both"/>
        <w:rPr>
          <w:rFonts w:ascii="Arial" w:hAnsi="Arial" w:cs="Arial"/>
          <w:bCs/>
          <w:sz w:val="22"/>
          <w:szCs w:val="22"/>
          <w:lang w:val="ro-RO"/>
        </w:rPr>
      </w:pPr>
      <w:r w:rsidRPr="00591A23">
        <w:rPr>
          <w:rFonts w:ascii="Arial" w:hAnsi="Arial" w:cs="Arial"/>
          <w:bCs/>
          <w:sz w:val="22"/>
          <w:szCs w:val="22"/>
          <w:lang w:val="ro-RO"/>
        </w:rPr>
        <w:t>1</w:t>
      </w:r>
      <w:r w:rsidR="000234E4" w:rsidRPr="00591A23">
        <w:rPr>
          <w:rFonts w:ascii="Arial" w:hAnsi="Arial" w:cs="Arial"/>
          <w:bCs/>
          <w:sz w:val="22"/>
          <w:szCs w:val="22"/>
          <w:lang w:val="ro-RO"/>
        </w:rPr>
        <w:t>5</w:t>
      </w:r>
      <w:r w:rsidRPr="00591A23">
        <w:rPr>
          <w:rFonts w:ascii="Arial" w:hAnsi="Arial" w:cs="Arial"/>
          <w:bCs/>
          <w:sz w:val="22"/>
          <w:szCs w:val="22"/>
          <w:lang w:val="ro-RO"/>
        </w:rPr>
        <w:t>.4 In situatia in care partile convin prelungirea termenului de prestare, pentru orice motiv (inclusiv forta majora), Prestatorul are obligatia de a prelungi valabilitatea garantiei de buna executie.</w:t>
      </w:r>
    </w:p>
    <w:p w14:paraId="19B348E2" w14:textId="0B3B20C2" w:rsidR="00551FD4" w:rsidRPr="00591A23" w:rsidRDefault="00551FD4" w:rsidP="004E51F3">
      <w:pPr>
        <w:tabs>
          <w:tab w:val="left" w:pos="0"/>
          <w:tab w:val="left" w:pos="900"/>
        </w:tabs>
        <w:autoSpaceDE w:val="0"/>
        <w:autoSpaceDN w:val="0"/>
        <w:adjustRightInd w:val="0"/>
        <w:ind w:right="-17"/>
        <w:jc w:val="both"/>
        <w:rPr>
          <w:rFonts w:ascii="Arial" w:hAnsi="Arial" w:cs="Arial"/>
          <w:bCs/>
          <w:sz w:val="22"/>
          <w:szCs w:val="22"/>
          <w:lang w:val="ro-RO"/>
        </w:rPr>
      </w:pPr>
      <w:r w:rsidRPr="00591A23">
        <w:rPr>
          <w:rFonts w:ascii="Arial" w:hAnsi="Arial" w:cs="Arial"/>
          <w:bCs/>
          <w:sz w:val="22"/>
          <w:szCs w:val="22"/>
          <w:lang w:val="ro-RO"/>
        </w:rPr>
        <w:t>1</w:t>
      </w:r>
      <w:r w:rsidR="000234E4" w:rsidRPr="00591A23">
        <w:rPr>
          <w:rFonts w:ascii="Arial" w:hAnsi="Arial" w:cs="Arial"/>
          <w:bCs/>
          <w:sz w:val="22"/>
          <w:szCs w:val="22"/>
          <w:lang w:val="ro-RO"/>
        </w:rPr>
        <w:t>5</w:t>
      </w:r>
      <w:r w:rsidRPr="00591A23">
        <w:rPr>
          <w:rFonts w:ascii="Arial" w:hAnsi="Arial" w:cs="Arial"/>
          <w:bCs/>
          <w:sz w:val="22"/>
          <w:szCs w:val="22"/>
          <w:lang w:val="ro-RO"/>
        </w:rPr>
        <w:t>.5 Garantia de buna executie ce se va prelungi va fi valabila de la data expirarii celei initiale pe perioada de prelungire a termenului de prestare pana la semnarea procesului-verbal de receptie la finalizarea contractului. Prevederile art 1</w:t>
      </w:r>
      <w:r w:rsidR="00B04931" w:rsidRPr="00591A23">
        <w:rPr>
          <w:rFonts w:ascii="Arial" w:hAnsi="Arial" w:cs="Arial"/>
          <w:bCs/>
          <w:sz w:val="22"/>
          <w:szCs w:val="22"/>
          <w:lang w:val="ro-RO"/>
        </w:rPr>
        <w:t>5</w:t>
      </w:r>
      <w:r w:rsidRPr="00591A23">
        <w:rPr>
          <w:rFonts w:ascii="Arial" w:hAnsi="Arial" w:cs="Arial"/>
          <w:bCs/>
          <w:sz w:val="22"/>
          <w:szCs w:val="22"/>
          <w:lang w:val="ro-RO"/>
        </w:rPr>
        <w:t>.3 raman aplicabile.</w:t>
      </w:r>
    </w:p>
    <w:p w14:paraId="0DFFD41B" w14:textId="766479E1" w:rsidR="00551FD4" w:rsidRPr="00591A23" w:rsidRDefault="00551FD4" w:rsidP="004E51F3">
      <w:pPr>
        <w:tabs>
          <w:tab w:val="left" w:pos="0"/>
          <w:tab w:val="left" w:pos="900"/>
        </w:tabs>
        <w:autoSpaceDE w:val="0"/>
        <w:autoSpaceDN w:val="0"/>
        <w:adjustRightInd w:val="0"/>
        <w:ind w:right="-17"/>
        <w:jc w:val="both"/>
        <w:rPr>
          <w:rFonts w:ascii="Arial" w:hAnsi="Arial" w:cs="Arial"/>
          <w:bCs/>
          <w:sz w:val="22"/>
          <w:szCs w:val="22"/>
          <w:lang w:val="ro-RO"/>
        </w:rPr>
      </w:pPr>
      <w:r w:rsidRPr="00591A23">
        <w:rPr>
          <w:rFonts w:ascii="Arial" w:hAnsi="Arial" w:cs="Arial"/>
          <w:bCs/>
          <w:sz w:val="22"/>
          <w:szCs w:val="22"/>
          <w:lang w:val="ro-RO"/>
        </w:rPr>
        <w:t>1</w:t>
      </w:r>
      <w:r w:rsidR="000234E4" w:rsidRPr="00591A23">
        <w:rPr>
          <w:rFonts w:ascii="Arial" w:hAnsi="Arial" w:cs="Arial"/>
          <w:bCs/>
          <w:sz w:val="22"/>
          <w:szCs w:val="22"/>
          <w:lang w:val="ro-RO"/>
        </w:rPr>
        <w:t>5</w:t>
      </w:r>
      <w:r w:rsidRPr="00591A23">
        <w:rPr>
          <w:rFonts w:ascii="Arial" w:hAnsi="Arial" w:cs="Arial"/>
          <w:bCs/>
          <w:sz w:val="22"/>
          <w:szCs w:val="22"/>
          <w:lang w:val="ro-RO"/>
        </w:rPr>
        <w:t>.6 Achizitorul va emite ordinul de incepere a contractului numai dupa ce Prestatorul a facut dovada constituirii garantiei de buna executie.</w:t>
      </w:r>
    </w:p>
    <w:p w14:paraId="2A78C6A8" w14:textId="07A4B0EA"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bCs/>
          <w:sz w:val="22"/>
          <w:szCs w:val="22"/>
          <w:lang w:val="ro-RO"/>
        </w:rPr>
        <w:t>1</w:t>
      </w:r>
      <w:r w:rsidR="000234E4" w:rsidRPr="00591A23">
        <w:rPr>
          <w:rFonts w:ascii="Arial" w:hAnsi="Arial" w:cs="Arial"/>
          <w:bCs/>
          <w:sz w:val="22"/>
          <w:szCs w:val="22"/>
          <w:lang w:val="ro-RO"/>
        </w:rPr>
        <w:t>5</w:t>
      </w:r>
      <w:r w:rsidRPr="00591A23">
        <w:rPr>
          <w:rFonts w:ascii="Arial" w:hAnsi="Arial" w:cs="Arial"/>
          <w:bCs/>
          <w:sz w:val="22"/>
          <w:szCs w:val="22"/>
          <w:lang w:val="ro-RO"/>
        </w:rPr>
        <w:t>.7</w:t>
      </w:r>
      <w:r w:rsidRPr="00591A23">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w:t>
      </w:r>
    </w:p>
    <w:p w14:paraId="7669F35E" w14:textId="5423C45E"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(a) Prestatorul nu reuşeşte să prelungească valabilitatea Garanţiei de Bună Execuţie, aşa cum este descris în paragraful anterior, situaţie în care Beneficiarul poate revendica întreaga valoare a Garanţiei de Bună Execuţie;</w:t>
      </w:r>
    </w:p>
    <w:p w14:paraId="59AA6345" w14:textId="59CEF0BC"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 xml:space="preserve">(b) Prestatorul nu reuşeşte să remedieze o deficienta in prestare în termen de </w:t>
      </w:r>
      <w:r w:rsidR="00092B66" w:rsidRPr="00591A23">
        <w:rPr>
          <w:rFonts w:ascii="Arial" w:hAnsi="Arial" w:cs="Arial"/>
          <w:sz w:val="22"/>
          <w:szCs w:val="22"/>
          <w:lang w:val="ro-RO"/>
        </w:rPr>
        <w:t>2</w:t>
      </w:r>
      <w:r w:rsidRPr="00591A23">
        <w:rPr>
          <w:rFonts w:ascii="Arial" w:hAnsi="Arial" w:cs="Arial"/>
          <w:sz w:val="22"/>
          <w:szCs w:val="22"/>
          <w:lang w:val="ro-RO"/>
        </w:rPr>
        <w:t xml:space="preserve"> zile de la primirea solicitării Beneficiarului privind remedierea deficientei, situaţie în care Beneficiarul poate revendica întreaga valoare a Garanţiei de Bună Execuţie; sau</w:t>
      </w:r>
    </w:p>
    <w:p w14:paraId="78AF2D4C" w14:textId="7B312F4C"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w:t>
      </w:r>
    </w:p>
    <w:p w14:paraId="7369B7A4" w14:textId="19CDC608" w:rsidR="00551FD4" w:rsidRPr="00591A23"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lastRenderedPageBreak/>
        <w:t>(d)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r w:rsidR="00B04931" w:rsidRPr="00591A23">
        <w:rPr>
          <w:rFonts w:ascii="Arial" w:hAnsi="Arial" w:cs="Arial"/>
          <w:sz w:val="22"/>
          <w:szCs w:val="22"/>
          <w:lang w:val="ro-RO"/>
        </w:rPr>
        <w:t>.</w:t>
      </w:r>
    </w:p>
    <w:p w14:paraId="39B6F24F" w14:textId="04AA00D2" w:rsidR="00551FD4" w:rsidRPr="00591A23" w:rsidRDefault="00551FD4" w:rsidP="004E51F3">
      <w:pPr>
        <w:tabs>
          <w:tab w:val="num" w:pos="567"/>
        </w:tabs>
        <w:ind w:right="-17"/>
        <w:jc w:val="both"/>
        <w:rPr>
          <w:rFonts w:ascii="Arial" w:hAnsi="Arial" w:cs="Arial"/>
          <w:sz w:val="22"/>
          <w:szCs w:val="22"/>
          <w:lang w:val="ro-RO"/>
        </w:rPr>
      </w:pPr>
      <w:r w:rsidRPr="00591A23">
        <w:rPr>
          <w:rFonts w:ascii="Arial" w:hAnsi="Arial" w:cs="Arial"/>
          <w:sz w:val="22"/>
          <w:szCs w:val="22"/>
          <w:lang w:val="ro-RO"/>
        </w:rPr>
        <w:t>1</w:t>
      </w:r>
      <w:r w:rsidR="000234E4" w:rsidRPr="00591A23">
        <w:rPr>
          <w:rFonts w:ascii="Arial" w:hAnsi="Arial" w:cs="Arial"/>
          <w:sz w:val="22"/>
          <w:szCs w:val="22"/>
          <w:lang w:val="ro-RO"/>
        </w:rPr>
        <w:t>5</w:t>
      </w:r>
      <w:r w:rsidRPr="00591A23">
        <w:rPr>
          <w:rFonts w:ascii="Arial" w:hAnsi="Arial" w:cs="Arial"/>
          <w:sz w:val="22"/>
          <w:szCs w:val="22"/>
          <w:lang w:val="ro-RO"/>
        </w:rPr>
        <w:t>.8 Autoritatea contractantă are obligaţia de a elibera/restitui garanţia de bună execuţie în termen de 14 zile de la data încheierii procesului-verbal de recepţie</w:t>
      </w:r>
      <w:r w:rsidR="003B0C92" w:rsidRPr="00591A23">
        <w:rPr>
          <w:rFonts w:ascii="Arial" w:hAnsi="Arial" w:cs="Arial"/>
          <w:sz w:val="22"/>
          <w:szCs w:val="22"/>
          <w:lang w:val="ro-RO"/>
        </w:rPr>
        <w:t xml:space="preserve">, </w:t>
      </w:r>
      <w:r w:rsidRPr="00591A23">
        <w:rPr>
          <w:rFonts w:ascii="Arial" w:hAnsi="Arial" w:cs="Arial"/>
          <w:sz w:val="22"/>
          <w:szCs w:val="22"/>
          <w:lang w:val="ro-RO"/>
        </w:rPr>
        <w:t>dacă nu a ridicat până la acea dată pretenţii asupra ei</w:t>
      </w:r>
      <w:r w:rsidR="003B0C92" w:rsidRPr="00591A23">
        <w:rPr>
          <w:rFonts w:ascii="Arial" w:hAnsi="Arial" w:cs="Arial"/>
          <w:sz w:val="22"/>
          <w:szCs w:val="22"/>
          <w:lang w:val="ro-RO"/>
        </w:rPr>
        <w:t>.</w:t>
      </w:r>
    </w:p>
    <w:p w14:paraId="3A7A918C" w14:textId="396A8B91" w:rsidR="00551FD4" w:rsidRPr="00591A23" w:rsidRDefault="00551FD4" w:rsidP="004E51F3">
      <w:pPr>
        <w:tabs>
          <w:tab w:val="num" w:pos="567"/>
        </w:tabs>
        <w:ind w:right="-17"/>
        <w:jc w:val="both"/>
        <w:rPr>
          <w:rFonts w:ascii="Arial" w:eastAsia="Calibri" w:hAnsi="Arial" w:cs="Arial"/>
          <w:bCs/>
          <w:sz w:val="22"/>
          <w:szCs w:val="22"/>
          <w:lang w:val="ro-RO"/>
        </w:rPr>
      </w:pPr>
      <w:r w:rsidRPr="00591A23">
        <w:rPr>
          <w:rFonts w:ascii="Arial" w:hAnsi="Arial" w:cs="Arial"/>
          <w:bCs/>
          <w:sz w:val="22"/>
          <w:szCs w:val="22"/>
          <w:lang w:val="ro-RO"/>
        </w:rPr>
        <w:t>1</w:t>
      </w:r>
      <w:r w:rsidR="000234E4" w:rsidRPr="00591A23">
        <w:rPr>
          <w:rFonts w:ascii="Arial" w:hAnsi="Arial" w:cs="Arial"/>
          <w:bCs/>
          <w:sz w:val="22"/>
          <w:szCs w:val="22"/>
          <w:lang w:val="ro-RO"/>
        </w:rPr>
        <w:t>5</w:t>
      </w:r>
      <w:r w:rsidRPr="00591A23">
        <w:rPr>
          <w:rFonts w:ascii="Arial" w:hAnsi="Arial" w:cs="Arial"/>
          <w:bCs/>
          <w:sz w:val="22"/>
          <w:szCs w:val="22"/>
          <w:lang w:val="ro-RO"/>
        </w:rPr>
        <w:t xml:space="preserve">.9 </w:t>
      </w:r>
      <w:r w:rsidRPr="00591A23">
        <w:rPr>
          <w:rFonts w:ascii="Arial" w:eastAsia="Calibri" w:hAnsi="Arial" w:cs="Arial"/>
          <w:bCs/>
          <w:sz w:val="22"/>
          <w:szCs w:val="22"/>
          <w:lang w:val="ro-RO"/>
        </w:rPr>
        <w:t>Neconstituirea garantiei de buna executie in termen de 5 zile lucratoare de la data semnarii contractului, va fi considerata de achizitor ca reprezentand o incalcare grava a obligatiilor principale in sensul art</w:t>
      </w:r>
      <w:r w:rsidR="003B0C92" w:rsidRPr="00591A23">
        <w:rPr>
          <w:rFonts w:ascii="Arial" w:eastAsia="Calibri" w:hAnsi="Arial" w:cs="Arial"/>
          <w:bCs/>
          <w:sz w:val="22"/>
          <w:szCs w:val="22"/>
          <w:lang w:val="ro-RO"/>
        </w:rPr>
        <w:t>.</w:t>
      </w:r>
      <w:r w:rsidRPr="00591A23">
        <w:rPr>
          <w:rFonts w:ascii="Arial" w:eastAsia="Calibri" w:hAnsi="Arial" w:cs="Arial"/>
          <w:bCs/>
          <w:sz w:val="22"/>
          <w:szCs w:val="22"/>
          <w:lang w:val="ro-RO"/>
        </w:rPr>
        <w:t xml:space="preserve"> 167 alin</w:t>
      </w:r>
      <w:r w:rsidR="003B0C92" w:rsidRPr="00591A23">
        <w:rPr>
          <w:rFonts w:ascii="Arial" w:eastAsia="Calibri" w:hAnsi="Arial" w:cs="Arial"/>
          <w:bCs/>
          <w:sz w:val="22"/>
          <w:szCs w:val="22"/>
          <w:lang w:val="ro-RO"/>
        </w:rPr>
        <w:t>.</w:t>
      </w:r>
      <w:r w:rsidRPr="00591A23">
        <w:rPr>
          <w:rFonts w:ascii="Arial" w:eastAsia="Calibri" w:hAnsi="Arial" w:cs="Arial"/>
          <w:bCs/>
          <w:sz w:val="22"/>
          <w:szCs w:val="22"/>
          <w:lang w:val="ro-RO"/>
        </w:rPr>
        <w:t xml:space="preserve"> 1 litera g din Legea </w:t>
      </w:r>
      <w:r w:rsidR="003B0C92" w:rsidRPr="00591A23">
        <w:rPr>
          <w:rFonts w:ascii="Arial" w:eastAsia="Calibri" w:hAnsi="Arial" w:cs="Arial"/>
          <w:bCs/>
          <w:sz w:val="22"/>
          <w:szCs w:val="22"/>
          <w:lang w:val="ro-RO"/>
        </w:rPr>
        <w:t xml:space="preserve">nr. </w:t>
      </w:r>
      <w:r w:rsidRPr="00591A23">
        <w:rPr>
          <w:rFonts w:ascii="Arial" w:eastAsia="Calibri" w:hAnsi="Arial" w:cs="Arial"/>
          <w:bCs/>
          <w:sz w:val="22"/>
          <w:szCs w:val="22"/>
          <w:lang w:val="ro-RO"/>
        </w:rPr>
        <w:t>98/2016 si va duce la incetarea anticipata si de drept a prezentului contract si la emiterea unui document constatator conform art</w:t>
      </w:r>
      <w:r w:rsidR="003B0C92" w:rsidRPr="00591A23">
        <w:rPr>
          <w:rFonts w:ascii="Arial" w:eastAsia="Calibri" w:hAnsi="Arial" w:cs="Arial"/>
          <w:bCs/>
          <w:sz w:val="22"/>
          <w:szCs w:val="22"/>
          <w:lang w:val="ro-RO"/>
        </w:rPr>
        <w:t>.</w:t>
      </w:r>
      <w:r w:rsidRPr="00591A23">
        <w:rPr>
          <w:rFonts w:ascii="Arial" w:eastAsia="Calibri" w:hAnsi="Arial" w:cs="Arial"/>
          <w:bCs/>
          <w:sz w:val="22"/>
          <w:szCs w:val="22"/>
          <w:lang w:val="ro-RO"/>
        </w:rPr>
        <w:t xml:space="preserve"> 167 alin</w:t>
      </w:r>
      <w:r w:rsidR="003B0C92" w:rsidRPr="00591A23">
        <w:rPr>
          <w:rFonts w:ascii="Arial" w:eastAsia="Calibri" w:hAnsi="Arial" w:cs="Arial"/>
          <w:bCs/>
          <w:sz w:val="22"/>
          <w:szCs w:val="22"/>
          <w:lang w:val="ro-RO"/>
        </w:rPr>
        <w:t>.</w:t>
      </w:r>
      <w:r w:rsidRPr="00591A23">
        <w:rPr>
          <w:rFonts w:ascii="Arial" w:eastAsia="Calibri" w:hAnsi="Arial" w:cs="Arial"/>
          <w:bCs/>
          <w:sz w:val="22"/>
          <w:szCs w:val="22"/>
          <w:lang w:val="ro-RO"/>
        </w:rPr>
        <w:t xml:space="preserve"> 1 litera g din Legea </w:t>
      </w:r>
      <w:r w:rsidR="003B0C92" w:rsidRPr="00591A23">
        <w:rPr>
          <w:rFonts w:ascii="Arial" w:eastAsia="Calibri" w:hAnsi="Arial" w:cs="Arial"/>
          <w:bCs/>
          <w:sz w:val="22"/>
          <w:szCs w:val="22"/>
          <w:lang w:val="ro-RO"/>
        </w:rPr>
        <w:t xml:space="preserve">nr. </w:t>
      </w:r>
      <w:r w:rsidRPr="00591A23">
        <w:rPr>
          <w:rFonts w:ascii="Arial" w:eastAsia="Calibri" w:hAnsi="Arial" w:cs="Arial"/>
          <w:bCs/>
          <w:sz w:val="22"/>
          <w:szCs w:val="22"/>
          <w:lang w:val="ro-RO"/>
        </w:rPr>
        <w:t>98/2016</w:t>
      </w:r>
      <w:r w:rsidRPr="00591A23">
        <w:rPr>
          <w:rFonts w:ascii="Arial" w:hAnsi="Arial" w:cs="Arial"/>
          <w:bCs/>
          <w:noProof/>
          <w:sz w:val="22"/>
          <w:szCs w:val="22"/>
          <w:lang w:val="ro-RO"/>
        </w:rPr>
        <w:t xml:space="preserve"> </w:t>
      </w:r>
      <w:r w:rsidRPr="00591A23">
        <w:rPr>
          <w:rFonts w:ascii="Arial" w:eastAsia="Calibri" w:hAnsi="Arial" w:cs="Arial"/>
          <w:bCs/>
          <w:sz w:val="22"/>
          <w:szCs w:val="22"/>
          <w:lang w:val="ro-RO"/>
        </w:rPr>
        <w:t>si a art</w:t>
      </w:r>
      <w:r w:rsidR="003B0C92" w:rsidRPr="00591A23">
        <w:rPr>
          <w:rFonts w:ascii="Arial" w:eastAsia="Calibri" w:hAnsi="Arial" w:cs="Arial"/>
          <w:bCs/>
          <w:sz w:val="22"/>
          <w:szCs w:val="22"/>
          <w:lang w:val="ro-RO"/>
        </w:rPr>
        <w:t>.</w:t>
      </w:r>
      <w:r w:rsidRPr="00591A23">
        <w:rPr>
          <w:rFonts w:ascii="Arial" w:eastAsia="Calibri" w:hAnsi="Arial" w:cs="Arial"/>
          <w:bCs/>
          <w:sz w:val="22"/>
          <w:szCs w:val="22"/>
          <w:lang w:val="ro-RO"/>
        </w:rPr>
        <w:t xml:space="preserve"> 166 din HG </w:t>
      </w:r>
      <w:r w:rsidR="003B0C92" w:rsidRPr="00591A23">
        <w:rPr>
          <w:rFonts w:ascii="Arial" w:eastAsia="Calibri" w:hAnsi="Arial" w:cs="Arial"/>
          <w:bCs/>
          <w:sz w:val="22"/>
          <w:szCs w:val="22"/>
          <w:lang w:val="ro-RO"/>
        </w:rPr>
        <w:t xml:space="preserve">nr. </w:t>
      </w:r>
      <w:r w:rsidRPr="00591A23">
        <w:rPr>
          <w:rFonts w:ascii="Arial" w:eastAsia="Calibri" w:hAnsi="Arial" w:cs="Arial"/>
          <w:bCs/>
          <w:sz w:val="22"/>
          <w:szCs w:val="22"/>
          <w:lang w:val="ro-RO"/>
        </w:rPr>
        <w:t>395/2016.</w:t>
      </w:r>
    </w:p>
    <w:p w14:paraId="0B2E8154" w14:textId="19312DE6" w:rsidR="00551FD4" w:rsidRPr="00591A23" w:rsidRDefault="00551FD4" w:rsidP="004E51F3">
      <w:pPr>
        <w:ind w:right="-17"/>
        <w:contextualSpacing/>
        <w:jc w:val="both"/>
        <w:rPr>
          <w:rFonts w:ascii="Arial" w:eastAsia="Calibri" w:hAnsi="Arial" w:cs="Arial"/>
          <w:bCs/>
          <w:sz w:val="22"/>
          <w:szCs w:val="22"/>
          <w:lang w:val="ro-RO"/>
        </w:rPr>
      </w:pPr>
      <w:r w:rsidRPr="00591A23">
        <w:rPr>
          <w:rFonts w:ascii="Arial" w:eastAsia="Calibri" w:hAnsi="Arial" w:cs="Arial"/>
          <w:bCs/>
          <w:sz w:val="22"/>
          <w:szCs w:val="22"/>
          <w:lang w:val="ro-RO"/>
        </w:rPr>
        <w:t>1</w:t>
      </w:r>
      <w:r w:rsidR="000234E4" w:rsidRPr="00591A23">
        <w:rPr>
          <w:rFonts w:ascii="Arial" w:eastAsia="Calibri" w:hAnsi="Arial" w:cs="Arial"/>
          <w:bCs/>
          <w:sz w:val="22"/>
          <w:szCs w:val="22"/>
          <w:lang w:val="ro-RO"/>
        </w:rPr>
        <w:t>5</w:t>
      </w:r>
      <w:r w:rsidRPr="00591A23">
        <w:rPr>
          <w:rFonts w:ascii="Arial" w:eastAsia="Calibri" w:hAnsi="Arial" w:cs="Arial"/>
          <w:bCs/>
          <w:sz w:val="22"/>
          <w:szCs w:val="22"/>
          <w:lang w:val="ro-RO"/>
        </w:rPr>
        <w:t xml:space="preserve">.10 În orice situaţie în care Achizitorul este îndreptăţit la despăgubiri/penalitati contractuale, poate reţine aceste despăgubiri/penalitati din orice sume datorate </w:t>
      </w:r>
      <w:r w:rsidR="003A713F" w:rsidRPr="00591A23">
        <w:rPr>
          <w:rFonts w:ascii="Arial" w:eastAsia="Calibri" w:hAnsi="Arial" w:cs="Arial"/>
          <w:bCs/>
          <w:sz w:val="22"/>
          <w:szCs w:val="22"/>
          <w:lang w:val="ro-RO"/>
        </w:rPr>
        <w:t>prestatorului</w:t>
      </w:r>
      <w:r w:rsidRPr="00591A23">
        <w:rPr>
          <w:rFonts w:ascii="Arial" w:eastAsia="Calibri" w:hAnsi="Arial" w:cs="Arial"/>
          <w:bCs/>
          <w:sz w:val="22"/>
          <w:szCs w:val="22"/>
          <w:lang w:val="ro-RO"/>
        </w:rPr>
        <w:t xml:space="preserve"> sau poate executa garanţia de bună execuţie.</w:t>
      </w:r>
      <w:r w:rsidRPr="00591A23">
        <w:rPr>
          <w:rFonts w:ascii="Arial" w:hAnsi="Arial" w:cs="Arial"/>
          <w:bCs/>
          <w:sz w:val="22"/>
          <w:szCs w:val="22"/>
          <w:lang w:val="ro-RO"/>
        </w:rPr>
        <w:t xml:space="preserve"> </w:t>
      </w:r>
      <w:r w:rsidRPr="00591A23">
        <w:rPr>
          <w:rFonts w:ascii="Arial" w:eastAsia="Calibri" w:hAnsi="Arial" w:cs="Arial"/>
          <w:bCs/>
          <w:sz w:val="22"/>
          <w:szCs w:val="22"/>
          <w:lang w:val="ro-RO"/>
        </w:rPr>
        <w:t>Dacă valoarea acestora depășește cuantumul garanției de bună execuție, Prestatorul are obligația de a plăti diferența în termen de 5 zile de la notificarea Achizitorului.</w:t>
      </w:r>
    </w:p>
    <w:p w14:paraId="7D77D77E" w14:textId="54D7FB5F" w:rsidR="00684D39" w:rsidRPr="00591A23" w:rsidRDefault="00684D39" w:rsidP="004E51F3">
      <w:pPr>
        <w:ind w:right="-17"/>
        <w:contextualSpacing/>
        <w:jc w:val="both"/>
        <w:rPr>
          <w:rFonts w:ascii="Arial" w:eastAsia="Calibri" w:hAnsi="Arial" w:cs="Arial"/>
          <w:i/>
          <w:iCs/>
          <w:sz w:val="22"/>
          <w:szCs w:val="22"/>
          <w:lang w:val="ro-RO"/>
        </w:rPr>
      </w:pPr>
      <w:r w:rsidRPr="00591A23">
        <w:rPr>
          <w:rFonts w:ascii="Arial" w:eastAsia="Calibri" w:hAnsi="Arial" w:cs="Arial"/>
          <w:bCs/>
          <w:sz w:val="22"/>
          <w:szCs w:val="22"/>
          <w:lang w:val="ro-RO"/>
        </w:rPr>
        <w:t xml:space="preserve">15.11 </w:t>
      </w:r>
      <w:r w:rsidRPr="00591A23">
        <w:rPr>
          <w:rFonts w:ascii="Arial" w:eastAsia="Calibri" w:hAnsi="Arial" w:cs="Arial"/>
          <w:i/>
          <w:iCs/>
          <w:sz w:val="22"/>
          <w:szCs w:val="22"/>
          <w:lang w:val="ro-RO"/>
        </w:rPr>
        <w:t xml:space="preserve">In cazul in care garantia de buna executie este constituita printr-un instrument de garantare si </w:t>
      </w:r>
      <w:r w:rsidR="0080430D" w:rsidRPr="00591A23">
        <w:rPr>
          <w:rFonts w:ascii="Arial" w:eastAsia="Calibri" w:hAnsi="Arial" w:cs="Arial"/>
          <w:i/>
          <w:iCs/>
          <w:sz w:val="22"/>
          <w:szCs w:val="22"/>
          <w:lang w:val="ro-RO"/>
        </w:rPr>
        <w:t>prestatorul</w:t>
      </w:r>
      <w:r w:rsidRPr="00591A23">
        <w:rPr>
          <w:rFonts w:ascii="Arial" w:eastAsia="Calibri" w:hAnsi="Arial" w:cs="Arial"/>
          <w:i/>
          <w:iCs/>
          <w:sz w:val="22"/>
          <w:szCs w:val="22"/>
          <w:lang w:val="ro-RO"/>
        </w:rPr>
        <w:t xml:space="preserve"> nu prelungeste valabilitatea garantiei de buna executie sau nu suplimenetaza valoarea acesteia conform prevederilor contractuale, beneficiarul poate retine contravaloarea garantiei de buna executie din orice sume datorate </w:t>
      </w:r>
      <w:r w:rsidR="0080430D" w:rsidRPr="00591A23">
        <w:rPr>
          <w:rFonts w:ascii="Arial" w:eastAsia="Calibri" w:hAnsi="Arial" w:cs="Arial"/>
          <w:i/>
          <w:iCs/>
          <w:sz w:val="22"/>
          <w:szCs w:val="22"/>
          <w:lang w:val="ro-RO"/>
        </w:rPr>
        <w:t>prestatorului</w:t>
      </w:r>
      <w:r w:rsidRPr="00591A23">
        <w:rPr>
          <w:rFonts w:ascii="Arial" w:eastAsia="Calibri" w:hAnsi="Arial" w:cs="Arial"/>
          <w:i/>
          <w:iCs/>
          <w:sz w:val="22"/>
          <w:szCs w:val="22"/>
          <w:lang w:val="ro-RO"/>
        </w:rPr>
        <w:t>, care vor fi virate in contul de disponibil „Disponibil din sume de mandat si in depozit ale institutiilor publice” deschis la Trezoreria Oradea.</w:t>
      </w:r>
    </w:p>
    <w:p w14:paraId="58ACEBB5" w14:textId="638E38A7" w:rsidR="00684D39" w:rsidRPr="00591A23" w:rsidRDefault="00684D39" w:rsidP="004E51F3">
      <w:pPr>
        <w:ind w:right="-17"/>
        <w:contextualSpacing/>
        <w:jc w:val="both"/>
        <w:rPr>
          <w:rFonts w:ascii="Arial" w:eastAsia="Calibri" w:hAnsi="Arial" w:cs="Arial"/>
          <w:i/>
          <w:iCs/>
          <w:sz w:val="22"/>
          <w:szCs w:val="22"/>
          <w:lang w:val="ro-RO"/>
        </w:rPr>
      </w:pPr>
      <w:r w:rsidRPr="00591A23">
        <w:rPr>
          <w:rFonts w:ascii="Arial" w:eastAsia="Calibri" w:hAnsi="Arial" w:cs="Arial"/>
          <w:i/>
          <w:iCs/>
          <w:sz w:val="22"/>
          <w:szCs w:val="22"/>
          <w:lang w:val="ro-RO"/>
        </w:rPr>
        <w:t xml:space="preserve">Sumele retinute cu titlul de garantie in contul de disponibil mentionat mai sus se vor elibera/plati </w:t>
      </w:r>
      <w:r w:rsidR="0080430D" w:rsidRPr="00591A23">
        <w:rPr>
          <w:rFonts w:ascii="Arial" w:eastAsia="Calibri" w:hAnsi="Arial" w:cs="Arial"/>
          <w:i/>
          <w:iCs/>
          <w:sz w:val="22"/>
          <w:szCs w:val="22"/>
          <w:lang w:val="ro-RO"/>
        </w:rPr>
        <w:t>prestatorului</w:t>
      </w:r>
      <w:r w:rsidRPr="00591A23">
        <w:rPr>
          <w:rFonts w:ascii="Arial" w:eastAsia="Calibri" w:hAnsi="Arial" w:cs="Arial"/>
          <w:i/>
          <w:iCs/>
          <w:sz w:val="22"/>
          <w:szCs w:val="22"/>
          <w:lang w:val="ro-RO"/>
        </w:rPr>
        <w:t xml:space="preserve"> in cazul prezentarii unui alt instrument de garantare pentru buna executie a contractului</w:t>
      </w:r>
      <w:r w:rsidR="000B0C9D" w:rsidRPr="00591A23">
        <w:rPr>
          <w:rFonts w:ascii="Arial" w:eastAsia="Calibri" w:hAnsi="Arial" w:cs="Arial"/>
          <w:i/>
          <w:iCs/>
          <w:sz w:val="22"/>
          <w:szCs w:val="22"/>
          <w:lang w:val="ro-RO"/>
        </w:rPr>
        <w:t>.</w:t>
      </w:r>
    </w:p>
    <w:p w14:paraId="5F181353" w14:textId="77777777" w:rsidR="00551FD4" w:rsidRPr="00591A23" w:rsidRDefault="00551FD4" w:rsidP="004E51F3">
      <w:pPr>
        <w:ind w:right="-17"/>
        <w:jc w:val="both"/>
        <w:rPr>
          <w:rFonts w:ascii="Arial" w:hAnsi="Arial" w:cs="Arial"/>
          <w:b/>
          <w:sz w:val="22"/>
          <w:szCs w:val="22"/>
          <w:lang w:val="ro-RO"/>
        </w:rPr>
      </w:pPr>
    </w:p>
    <w:p w14:paraId="0AA77A48" w14:textId="71081B9C" w:rsidR="002944DF" w:rsidRPr="00591A23" w:rsidRDefault="002944DF" w:rsidP="004E51F3">
      <w:pPr>
        <w:ind w:right="-17"/>
        <w:jc w:val="both"/>
        <w:rPr>
          <w:rFonts w:ascii="Arial" w:eastAsia="Calibri" w:hAnsi="Arial" w:cs="Arial"/>
          <w:sz w:val="22"/>
          <w:szCs w:val="22"/>
          <w:lang w:val="ro-RO"/>
        </w:rPr>
      </w:pPr>
      <w:r w:rsidRPr="00591A23">
        <w:rPr>
          <w:rFonts w:ascii="Arial" w:hAnsi="Arial" w:cs="Arial"/>
          <w:b/>
          <w:sz w:val="22"/>
          <w:szCs w:val="22"/>
          <w:lang w:val="ro-RO"/>
        </w:rPr>
        <w:t>16. Alte responsabilităţi ale prestatorului</w:t>
      </w:r>
    </w:p>
    <w:p w14:paraId="560AC6A4" w14:textId="21947A79"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16.1 (1) Prestatorul are obligaţia de a presta serviciile prevăzute în contract cu profesionalismul şi promptitudinea cuvenite angajamentului asumat.</w:t>
      </w:r>
    </w:p>
    <w:p w14:paraId="76735B0A"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2788A31" w14:textId="11165A5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16.2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55A4182" w14:textId="77777777" w:rsidR="00096853" w:rsidRPr="00591A23" w:rsidRDefault="00096853" w:rsidP="004E51F3">
      <w:pPr>
        <w:pStyle w:val="DefaultText"/>
        <w:ind w:right="-17"/>
        <w:jc w:val="both"/>
        <w:rPr>
          <w:rFonts w:ascii="Arial" w:hAnsi="Arial" w:cs="Arial"/>
          <w:sz w:val="22"/>
          <w:szCs w:val="22"/>
          <w:lang w:val="ro-RO"/>
        </w:rPr>
      </w:pPr>
    </w:p>
    <w:p w14:paraId="128FEB8D"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
          <w:sz w:val="22"/>
          <w:szCs w:val="22"/>
          <w:lang w:val="ro-RO"/>
        </w:rPr>
        <w:t>17. Recepţie şi verificări</w:t>
      </w:r>
    </w:p>
    <w:p w14:paraId="364C331A" w14:textId="26D9682F"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17.1 Achizitorul are dreptul de a verifica modul de prestare a serviciilor pentru a stabili conformitate cu prevederile caietului de sarcini. Achizitorul are obligatia de a receptiona si intocmi procesul verbal de receptie in termen de 15 zile de la data</w:t>
      </w:r>
      <w:r w:rsidRPr="00591A23">
        <w:rPr>
          <w:rFonts w:ascii="Arial" w:hAnsi="Arial" w:cs="Arial"/>
          <w:color w:val="000000"/>
          <w:sz w:val="22"/>
          <w:szCs w:val="22"/>
          <w:lang w:val="ro-RO"/>
        </w:rPr>
        <w:t xml:space="preserve"> inregistrarii</w:t>
      </w:r>
      <w:r w:rsidRPr="00591A23">
        <w:rPr>
          <w:rFonts w:ascii="Arial" w:hAnsi="Arial" w:cs="Arial"/>
          <w:sz w:val="22"/>
          <w:szCs w:val="22"/>
          <w:lang w:val="ro-RO"/>
        </w:rPr>
        <w:t xml:space="preserve"> notificarii in acest sens, </w:t>
      </w:r>
      <w:r w:rsidRPr="00591A23">
        <w:rPr>
          <w:rFonts w:ascii="Arial" w:hAnsi="Arial" w:cs="Arial"/>
          <w:color w:val="000000"/>
          <w:sz w:val="22"/>
          <w:szCs w:val="22"/>
          <w:lang w:val="ro-RO"/>
        </w:rPr>
        <w:t xml:space="preserve">depuse de catre </w:t>
      </w:r>
      <w:r w:rsidR="00A96010" w:rsidRPr="00591A23">
        <w:rPr>
          <w:rFonts w:ascii="Arial" w:hAnsi="Arial" w:cs="Arial"/>
          <w:color w:val="000000"/>
          <w:sz w:val="22"/>
          <w:szCs w:val="22"/>
          <w:lang w:val="ro-RO"/>
        </w:rPr>
        <w:t>prestator</w:t>
      </w:r>
      <w:r w:rsidRPr="00591A23">
        <w:rPr>
          <w:rFonts w:ascii="Arial" w:hAnsi="Arial" w:cs="Arial"/>
          <w:color w:val="000000"/>
          <w:sz w:val="22"/>
          <w:szCs w:val="22"/>
          <w:lang w:val="ro-RO"/>
        </w:rPr>
        <w:t xml:space="preserve"> la Primaria municipiului Oradea- Serviciul Relatii cu Publicul.</w:t>
      </w:r>
    </w:p>
    <w:p w14:paraId="24512CBC" w14:textId="17D451EF"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17.2 Verificările vor fi efectuate numai cu notificarea prealabilă a prestatorului cu privire la ziua şi ora stabilită pentru verificare.</w:t>
      </w:r>
    </w:p>
    <w:p w14:paraId="592DFC4A" w14:textId="6DE01A1A"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17.3 Achizitorul are obligaţia de a notifica, în scris, prestatorului identitatea reprezentanţilor săi împuterniciţi pentru acest scop.</w:t>
      </w:r>
    </w:p>
    <w:p w14:paraId="54349479" w14:textId="13D0E8A6"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17.4. Dacă prestatorul nu se prezintă la data şi locul stabilit, achizitorul poate începe efectuarea verificărilor care se vor considera a fi efectuate în prezenţa prestatorului, iar acesta va accepta rezultatele ca fiind corecte.</w:t>
      </w:r>
    </w:p>
    <w:p w14:paraId="0030CDE3" w14:textId="4164259D"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17.5 Operaţiunile recepţiei implică:</w:t>
      </w:r>
    </w:p>
    <w:p w14:paraId="6B572E77" w14:textId="77777777" w:rsidR="002944DF" w:rsidRPr="00591A23" w:rsidRDefault="002944DF" w:rsidP="004E51F3">
      <w:pPr>
        <w:pStyle w:val="DefaultText"/>
        <w:numPr>
          <w:ilvl w:val="0"/>
          <w:numId w:val="14"/>
        </w:numPr>
        <w:ind w:left="0" w:right="-17" w:firstLine="0"/>
        <w:jc w:val="both"/>
        <w:rPr>
          <w:rFonts w:ascii="Arial" w:hAnsi="Arial" w:cs="Arial"/>
          <w:sz w:val="22"/>
          <w:szCs w:val="22"/>
          <w:lang w:val="ro-RO"/>
        </w:rPr>
      </w:pPr>
      <w:r w:rsidRPr="00591A23">
        <w:rPr>
          <w:rFonts w:ascii="Arial" w:hAnsi="Arial" w:cs="Arial"/>
          <w:sz w:val="22"/>
          <w:szCs w:val="22"/>
          <w:lang w:val="ro-RO"/>
        </w:rPr>
        <w:t>identificarea serviciilor prestate;</w:t>
      </w:r>
    </w:p>
    <w:p w14:paraId="0A9E837F" w14:textId="7AE66D26" w:rsidR="002944DF" w:rsidRPr="00591A23" w:rsidRDefault="002944DF" w:rsidP="004E51F3">
      <w:pPr>
        <w:pStyle w:val="DefaultText"/>
        <w:numPr>
          <w:ilvl w:val="0"/>
          <w:numId w:val="14"/>
        </w:numPr>
        <w:ind w:left="0" w:right="-17" w:firstLine="0"/>
        <w:jc w:val="both"/>
        <w:rPr>
          <w:rFonts w:ascii="Arial" w:hAnsi="Arial" w:cs="Arial"/>
          <w:sz w:val="22"/>
          <w:szCs w:val="22"/>
          <w:lang w:val="ro-RO"/>
        </w:rPr>
      </w:pPr>
      <w:r w:rsidRPr="00591A23">
        <w:rPr>
          <w:rFonts w:ascii="Arial" w:hAnsi="Arial" w:cs="Arial"/>
          <w:sz w:val="22"/>
          <w:szCs w:val="22"/>
          <w:lang w:val="ro-RO"/>
        </w:rPr>
        <w:t>constatarea eventualelor neconcordanţe a prestaţiilor faţă de propunerea tehnică</w:t>
      </w:r>
      <w:r w:rsidR="00684D39" w:rsidRPr="00591A23">
        <w:rPr>
          <w:rFonts w:ascii="Arial" w:hAnsi="Arial" w:cs="Arial"/>
          <w:sz w:val="22"/>
          <w:szCs w:val="22"/>
          <w:lang w:val="ro-RO"/>
        </w:rPr>
        <w:t>.</w:t>
      </w:r>
    </w:p>
    <w:p w14:paraId="7E274F2A" w14:textId="5FEABA6D"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17.6 Operaţiunile precizate la art.</w:t>
      </w:r>
      <w:r w:rsidR="00684D39" w:rsidRPr="00591A23">
        <w:rPr>
          <w:rFonts w:ascii="Arial" w:hAnsi="Arial" w:cs="Arial"/>
          <w:sz w:val="22"/>
          <w:szCs w:val="22"/>
          <w:lang w:val="ro-RO"/>
        </w:rPr>
        <w:t xml:space="preserve"> </w:t>
      </w:r>
      <w:r w:rsidRPr="00591A23">
        <w:rPr>
          <w:rFonts w:ascii="Arial" w:hAnsi="Arial" w:cs="Arial"/>
          <w:sz w:val="22"/>
          <w:szCs w:val="22"/>
          <w:lang w:val="ro-RO"/>
        </w:rPr>
        <w:t>1</w:t>
      </w:r>
      <w:r w:rsidR="00684D39" w:rsidRPr="00591A23">
        <w:rPr>
          <w:rFonts w:ascii="Arial" w:hAnsi="Arial" w:cs="Arial"/>
          <w:sz w:val="22"/>
          <w:szCs w:val="22"/>
          <w:lang w:val="ro-RO"/>
        </w:rPr>
        <w:t>7</w:t>
      </w:r>
      <w:r w:rsidRPr="00591A23">
        <w:rPr>
          <w:rFonts w:ascii="Arial" w:hAnsi="Arial" w:cs="Arial"/>
          <w:sz w:val="22"/>
          <w:szCs w:val="22"/>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4514E8A8" w14:textId="1755BB93"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 xml:space="preserve">17.7 Prestatorul are obligaţia de a remedia deficienţele semnalate, în termen de </w:t>
      </w:r>
      <w:r w:rsidR="00092B66" w:rsidRPr="00591A23">
        <w:rPr>
          <w:rFonts w:ascii="Arial" w:hAnsi="Arial" w:cs="Arial"/>
          <w:sz w:val="22"/>
          <w:szCs w:val="22"/>
          <w:lang w:val="ro-RO"/>
        </w:rPr>
        <w:t>48</w:t>
      </w:r>
      <w:r w:rsidRPr="00591A23">
        <w:rPr>
          <w:rFonts w:ascii="Arial" w:hAnsi="Arial" w:cs="Arial"/>
          <w:sz w:val="22"/>
          <w:szCs w:val="22"/>
          <w:lang w:val="ro-RO"/>
        </w:rPr>
        <w:t xml:space="preserve"> de ore de la data luării la cunoştinţă a raportului.</w:t>
      </w:r>
    </w:p>
    <w:p w14:paraId="4E2E4C2C" w14:textId="4F09C35A" w:rsidR="002944DF" w:rsidRPr="00591A23" w:rsidRDefault="002944DF" w:rsidP="004E51F3">
      <w:pPr>
        <w:widowControl w:val="0"/>
        <w:autoSpaceDE w:val="0"/>
        <w:autoSpaceDN w:val="0"/>
        <w:adjustRightInd w:val="0"/>
        <w:ind w:right="-17"/>
        <w:jc w:val="both"/>
        <w:rPr>
          <w:rFonts w:ascii="Arial" w:hAnsi="Arial" w:cs="Arial"/>
          <w:sz w:val="22"/>
          <w:szCs w:val="22"/>
          <w:lang w:val="ro-RO"/>
        </w:rPr>
      </w:pPr>
      <w:r w:rsidRPr="00591A23">
        <w:rPr>
          <w:rFonts w:ascii="Arial" w:hAnsi="Arial" w:cs="Arial"/>
          <w:sz w:val="22"/>
          <w:szCs w:val="22"/>
          <w:lang w:val="ro-RO"/>
        </w:rPr>
        <w:t>17.8. Procesul-verbal de recepţie a serviciilor prestate va fi semnat de către achizitor, sub rezerva remedierii tuturor deficienţelor/neconcordanţelor constatate.</w:t>
      </w:r>
    </w:p>
    <w:p w14:paraId="612D1756" w14:textId="77777777" w:rsidR="00096853" w:rsidRPr="00591A23" w:rsidRDefault="00096853" w:rsidP="004E51F3">
      <w:pPr>
        <w:widowControl w:val="0"/>
        <w:autoSpaceDE w:val="0"/>
        <w:autoSpaceDN w:val="0"/>
        <w:adjustRightInd w:val="0"/>
        <w:ind w:right="-17"/>
        <w:jc w:val="both"/>
        <w:rPr>
          <w:rFonts w:ascii="Arial" w:hAnsi="Arial" w:cs="Arial"/>
          <w:sz w:val="22"/>
          <w:szCs w:val="22"/>
          <w:lang w:val="ro-RO"/>
        </w:rPr>
      </w:pPr>
    </w:p>
    <w:p w14:paraId="19E538E7" w14:textId="77777777" w:rsidR="002944DF" w:rsidRPr="00591A23" w:rsidRDefault="002944DF" w:rsidP="004E51F3">
      <w:pPr>
        <w:pStyle w:val="DefaultText"/>
        <w:ind w:right="-17"/>
        <w:jc w:val="both"/>
        <w:rPr>
          <w:rFonts w:ascii="Arial" w:hAnsi="Arial" w:cs="Arial"/>
          <w:b/>
          <w:sz w:val="22"/>
          <w:szCs w:val="22"/>
          <w:lang w:val="ro-RO"/>
        </w:rPr>
      </w:pPr>
      <w:r w:rsidRPr="00591A23">
        <w:rPr>
          <w:rFonts w:ascii="Arial" w:hAnsi="Arial" w:cs="Arial"/>
          <w:b/>
          <w:sz w:val="22"/>
          <w:szCs w:val="22"/>
          <w:lang w:val="ro-RO"/>
        </w:rPr>
        <w:t>18. Începere, finalizare, întârzieri, sistare</w:t>
      </w:r>
    </w:p>
    <w:p w14:paraId="09C4B6A9" w14:textId="596A0B81"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lastRenderedPageBreak/>
        <w:t xml:space="preserve">18.1 (1) Prestatorul are obligaţia de a începe prestarea serviciilor în timpul cel mai scurt posibil de la primirea ordinului de începere a </w:t>
      </w:r>
      <w:r w:rsidR="00A96010" w:rsidRPr="00591A23">
        <w:rPr>
          <w:rFonts w:ascii="Arial" w:hAnsi="Arial" w:cs="Arial"/>
          <w:sz w:val="22"/>
          <w:szCs w:val="22"/>
          <w:lang w:val="ro-RO"/>
        </w:rPr>
        <w:t>prestarii serviciilor</w:t>
      </w:r>
      <w:r w:rsidRPr="00591A23">
        <w:rPr>
          <w:rFonts w:ascii="Arial" w:hAnsi="Arial" w:cs="Arial"/>
          <w:sz w:val="22"/>
          <w:szCs w:val="22"/>
          <w:lang w:val="ro-RO"/>
        </w:rPr>
        <w:t>.</w:t>
      </w:r>
    </w:p>
    <w:p w14:paraId="5AA02279" w14:textId="3E26CC6D"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 În cazul în care prestatorul suferă întârzieri datorate în exclusivitate achizitorului, părţile vor stabili de comun acord prelungirea perioadei de prestare a serviciului.</w:t>
      </w:r>
    </w:p>
    <w:p w14:paraId="4C5754D2" w14:textId="6BA4BD4F"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18.2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D5DE676"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 În cazul în care:</w:t>
      </w:r>
    </w:p>
    <w:p w14:paraId="265F2578" w14:textId="77777777" w:rsidR="002944DF" w:rsidRPr="00591A23" w:rsidRDefault="002944DF" w:rsidP="004E51F3">
      <w:pPr>
        <w:pStyle w:val="DefaultText"/>
        <w:numPr>
          <w:ilvl w:val="7"/>
          <w:numId w:val="15"/>
        </w:numPr>
        <w:autoSpaceDN w:val="0"/>
        <w:ind w:left="0" w:right="-17" w:firstLine="0"/>
        <w:jc w:val="both"/>
        <w:rPr>
          <w:rFonts w:ascii="Arial" w:hAnsi="Arial" w:cs="Arial"/>
          <w:sz w:val="22"/>
          <w:szCs w:val="22"/>
          <w:lang w:val="ro-RO"/>
        </w:rPr>
      </w:pPr>
      <w:r w:rsidRPr="00591A23">
        <w:rPr>
          <w:rFonts w:ascii="Arial" w:hAnsi="Arial" w:cs="Arial"/>
          <w:sz w:val="22"/>
          <w:szCs w:val="22"/>
          <w:lang w:val="ro-RO"/>
        </w:rPr>
        <w:t>orice motive de întârziere, ce nu se datorează prestatorului, sau</w:t>
      </w:r>
    </w:p>
    <w:p w14:paraId="2B2D35F3" w14:textId="77777777" w:rsidR="002944DF" w:rsidRPr="00591A23" w:rsidRDefault="002944DF" w:rsidP="004E51F3">
      <w:pPr>
        <w:pStyle w:val="DefaultText"/>
        <w:numPr>
          <w:ilvl w:val="7"/>
          <w:numId w:val="15"/>
        </w:numPr>
        <w:autoSpaceDN w:val="0"/>
        <w:ind w:left="0" w:right="-17" w:firstLine="0"/>
        <w:jc w:val="both"/>
        <w:rPr>
          <w:rFonts w:ascii="Arial" w:hAnsi="Arial" w:cs="Arial"/>
          <w:sz w:val="22"/>
          <w:szCs w:val="22"/>
          <w:lang w:val="ro-RO"/>
        </w:rPr>
      </w:pPr>
      <w:r w:rsidRPr="00591A23">
        <w:rPr>
          <w:rFonts w:ascii="Arial" w:hAnsi="Arial" w:cs="Arial"/>
          <w:sz w:val="22"/>
          <w:szCs w:val="22"/>
          <w:lang w:val="ro-RO"/>
        </w:rPr>
        <w:t>alte circumstanţe neobişnuite susceptibile de a surveni, altfel decât prin încălcarea contractului de către prestator,</w:t>
      </w:r>
    </w:p>
    <w:p w14:paraId="007B7E74"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1CAECD15" w14:textId="49001C7E"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18.3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8FE6728" w14:textId="771ACD9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18.4 În afara cazului în care achizitorul este de acord cu o prelungire a termenului de execuţie, orice întârziere în îndeplinirea contractului dă dreptul achizitorului de a solicita penalităţi prestatorului.</w:t>
      </w:r>
    </w:p>
    <w:p w14:paraId="52C86EA4" w14:textId="77777777" w:rsidR="00096853" w:rsidRPr="00591A23" w:rsidRDefault="00096853" w:rsidP="004E51F3">
      <w:pPr>
        <w:pStyle w:val="DefaultText"/>
        <w:ind w:right="-17"/>
        <w:jc w:val="both"/>
        <w:rPr>
          <w:rFonts w:ascii="Arial" w:hAnsi="Arial" w:cs="Arial"/>
          <w:sz w:val="22"/>
          <w:szCs w:val="22"/>
          <w:lang w:val="ro-RO"/>
        </w:rPr>
      </w:pPr>
    </w:p>
    <w:p w14:paraId="6E496A9C" w14:textId="77777777" w:rsidR="002944DF" w:rsidRPr="00591A23" w:rsidRDefault="002944DF" w:rsidP="004E51F3">
      <w:pPr>
        <w:pStyle w:val="DefaultText"/>
        <w:ind w:right="-17"/>
        <w:jc w:val="both"/>
        <w:rPr>
          <w:rFonts w:ascii="Arial" w:hAnsi="Arial" w:cs="Arial"/>
          <w:b/>
          <w:color w:val="000000"/>
          <w:sz w:val="22"/>
          <w:szCs w:val="22"/>
          <w:lang w:val="ro-RO"/>
        </w:rPr>
      </w:pPr>
      <w:r w:rsidRPr="00591A23">
        <w:rPr>
          <w:rFonts w:ascii="Arial" w:hAnsi="Arial" w:cs="Arial"/>
          <w:b/>
          <w:color w:val="000000"/>
          <w:sz w:val="22"/>
          <w:szCs w:val="22"/>
          <w:lang w:val="ro-RO"/>
        </w:rPr>
        <w:t>19. Ajustarea preţului contractului</w:t>
      </w:r>
    </w:p>
    <w:p w14:paraId="118BC521" w14:textId="7F19FC56" w:rsidR="002944DF" w:rsidRPr="00591A23" w:rsidRDefault="002944DF" w:rsidP="004E51F3">
      <w:pPr>
        <w:pStyle w:val="DefaultText"/>
        <w:ind w:right="-17"/>
        <w:jc w:val="both"/>
        <w:rPr>
          <w:rFonts w:ascii="Arial" w:hAnsi="Arial" w:cs="Arial"/>
          <w:color w:val="000000"/>
          <w:sz w:val="22"/>
          <w:szCs w:val="22"/>
          <w:lang w:val="ro-RO"/>
        </w:rPr>
      </w:pPr>
      <w:r w:rsidRPr="00591A23">
        <w:rPr>
          <w:rFonts w:ascii="Arial" w:hAnsi="Arial" w:cs="Arial"/>
          <w:color w:val="000000"/>
          <w:sz w:val="22"/>
          <w:szCs w:val="22"/>
          <w:lang w:val="ro-RO"/>
        </w:rPr>
        <w:t>19.1 Pentru serviciile prestate, platile datorate prestatorului sunt preturile declarate in propunerea financiara, care sunt ferme si nu se ajusteaza pe toata perioada contractului.</w:t>
      </w:r>
    </w:p>
    <w:p w14:paraId="3A16508A" w14:textId="77777777" w:rsidR="00096853" w:rsidRPr="00591A23" w:rsidRDefault="00096853" w:rsidP="004E51F3">
      <w:pPr>
        <w:pStyle w:val="DefaultText"/>
        <w:ind w:right="-17"/>
        <w:jc w:val="both"/>
        <w:rPr>
          <w:rFonts w:ascii="Arial" w:hAnsi="Arial" w:cs="Arial"/>
          <w:color w:val="000000"/>
          <w:sz w:val="22"/>
          <w:szCs w:val="22"/>
          <w:lang w:val="ro-RO"/>
        </w:rPr>
      </w:pPr>
    </w:p>
    <w:p w14:paraId="051C97E7" w14:textId="77777777" w:rsidR="002944DF" w:rsidRPr="00591A23" w:rsidRDefault="002944DF" w:rsidP="004E51F3">
      <w:pPr>
        <w:pStyle w:val="DefaultText"/>
        <w:ind w:right="-17"/>
        <w:jc w:val="both"/>
        <w:rPr>
          <w:rFonts w:ascii="Arial" w:hAnsi="Arial" w:cs="Arial"/>
          <w:b/>
          <w:sz w:val="22"/>
          <w:szCs w:val="22"/>
          <w:lang w:val="ro-RO"/>
        </w:rPr>
      </w:pPr>
      <w:r w:rsidRPr="00591A23">
        <w:rPr>
          <w:rFonts w:ascii="Arial" w:hAnsi="Arial" w:cs="Arial"/>
          <w:b/>
          <w:sz w:val="22"/>
          <w:szCs w:val="22"/>
          <w:lang w:val="ro-RO"/>
        </w:rPr>
        <w:t>20. Amendamente</w:t>
      </w:r>
    </w:p>
    <w:p w14:paraId="34FC1D42" w14:textId="54483A84"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20.1 Partile contractante au dreptul, pe durata indeplinirii contractului, de a conveni modificarea clauzelor contractului, prin act aditional</w:t>
      </w:r>
      <w:r w:rsidR="00A96010" w:rsidRPr="00591A23">
        <w:rPr>
          <w:rFonts w:ascii="Arial" w:hAnsi="Arial" w:cs="Arial"/>
          <w:sz w:val="22"/>
          <w:szCs w:val="22"/>
          <w:lang w:val="ro-RO"/>
        </w:rPr>
        <w:t xml:space="preserve"> </w:t>
      </w:r>
      <w:r w:rsidRPr="00591A23">
        <w:rPr>
          <w:rFonts w:ascii="Arial" w:hAnsi="Arial" w:cs="Arial"/>
          <w:sz w:val="22"/>
          <w:szCs w:val="22"/>
          <w:lang w:val="ro-RO"/>
        </w:rPr>
        <w:t>in conditiile dreptului comun.</w:t>
      </w:r>
    </w:p>
    <w:p w14:paraId="46FB4A7D" w14:textId="1B3B7180"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0B0C9D" w:rsidRPr="00591A23">
        <w:rPr>
          <w:rFonts w:ascii="Arial" w:hAnsi="Arial" w:cs="Arial"/>
          <w:sz w:val="22"/>
          <w:szCs w:val="22"/>
          <w:lang w:val="ro-RO"/>
        </w:rPr>
        <w:t>.</w:t>
      </w:r>
    </w:p>
    <w:p w14:paraId="31656B43"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Actul adiţional poate implica prelungirea duratei totale a Contractului de Servicii.</w:t>
      </w:r>
    </w:p>
    <w:p w14:paraId="1AD0B89E"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20.2</w:t>
      </w:r>
      <w:r w:rsidRPr="00591A23">
        <w:rPr>
          <w:rFonts w:ascii="Arial" w:hAnsi="Arial" w:cs="Arial"/>
          <w:b/>
          <w:sz w:val="22"/>
          <w:szCs w:val="22"/>
          <w:lang w:val="ro-RO"/>
        </w:rPr>
        <w:t xml:space="preserve"> </w:t>
      </w:r>
      <w:r w:rsidRPr="00591A23">
        <w:rPr>
          <w:rFonts w:ascii="Arial" w:hAnsi="Arial" w:cs="Arial"/>
          <w:sz w:val="22"/>
          <w:szCs w:val="22"/>
          <w:lang w:val="ro-RO"/>
        </w:rPr>
        <w:t>Prin acte aditionale nu se pot aduce modificari substantiale contractului de achizitie publica.</w:t>
      </w:r>
    </w:p>
    <w:p w14:paraId="54473F9E" w14:textId="527DFFC2"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Cs/>
          <w:sz w:val="22"/>
          <w:szCs w:val="22"/>
          <w:lang w:val="ro-RO"/>
        </w:rPr>
        <w:t>Modificările nesubstanțiale sunt singurele modificări ale Contractului care pot fi făcute fără organizarea unei noi proceduri de atribuire.</w:t>
      </w:r>
      <w:r w:rsidRPr="00591A23">
        <w:rPr>
          <w:rFonts w:ascii="Arial" w:hAnsi="Arial" w:cs="Arial"/>
          <w:sz w:val="22"/>
          <w:szCs w:val="22"/>
          <w:lang w:val="ro-RO"/>
        </w:rPr>
        <w:t xml:space="preserve"> Aceastea </w:t>
      </w:r>
      <w:r w:rsidRPr="00591A23">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0B0C9D" w:rsidRPr="00591A23">
        <w:rPr>
          <w:rFonts w:ascii="Arial" w:hAnsi="Arial" w:cs="Arial"/>
          <w:bCs/>
          <w:sz w:val="22"/>
          <w:szCs w:val="22"/>
          <w:lang w:val="ro-RO"/>
        </w:rPr>
        <w:t>.</w:t>
      </w:r>
    </w:p>
    <w:p w14:paraId="4C606F68" w14:textId="77777777"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sz w:val="22"/>
          <w:szCs w:val="22"/>
          <w:lang w:val="ro-RO"/>
        </w:rPr>
        <w:t>20.3 Niciun act adiţional nu poate fi încheiat retroactiv. Orice modificare a contractului care nu ia forma unui act adiţional sau ordin administrativ sau care nu respectă prevederile prezentului contract, va fi considerată nulă şi neavenită</w:t>
      </w:r>
      <w:r w:rsidRPr="00591A23">
        <w:rPr>
          <w:rFonts w:ascii="Arial" w:hAnsi="Arial" w:cs="Arial"/>
          <w:bCs/>
          <w:sz w:val="22"/>
          <w:szCs w:val="22"/>
          <w:lang w:val="ro-RO"/>
        </w:rPr>
        <w:t>.</w:t>
      </w:r>
    </w:p>
    <w:p w14:paraId="2A9ECEE9" w14:textId="6B7550BB"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20.4 Părţile contractante au dreptul, pe durata îndeplinirii contractului, de a conveni, prin act adiţional, adaptarea acelor clauze afectate de modificări ale legii.</w:t>
      </w:r>
    </w:p>
    <w:p w14:paraId="29748A3A"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20.5 Actualizarea termenului de realizare a contractului, se poate face pe baza unei notificari insotita de o justificare adecvata, care va deveni anexa la prezentul contract dupa aprobarea Achizitorului.</w:t>
      </w:r>
    </w:p>
    <w:p w14:paraId="76E794C8" w14:textId="77777777" w:rsidR="00096853" w:rsidRPr="00591A23" w:rsidRDefault="00096853" w:rsidP="004E51F3">
      <w:pPr>
        <w:pStyle w:val="DefaultText"/>
        <w:ind w:right="-17"/>
        <w:jc w:val="both"/>
        <w:rPr>
          <w:rFonts w:ascii="Arial" w:hAnsi="Arial" w:cs="Arial"/>
          <w:sz w:val="22"/>
          <w:szCs w:val="22"/>
          <w:lang w:val="ro-RO"/>
        </w:rPr>
      </w:pPr>
    </w:p>
    <w:p w14:paraId="2D43A1F6" w14:textId="77777777" w:rsidR="002944DF" w:rsidRPr="00591A23" w:rsidRDefault="002944DF" w:rsidP="004E51F3">
      <w:pPr>
        <w:ind w:right="-17"/>
        <w:jc w:val="both"/>
        <w:rPr>
          <w:rFonts w:ascii="Arial" w:hAnsi="Arial" w:cs="Arial"/>
          <w:b/>
          <w:bCs/>
          <w:sz w:val="22"/>
          <w:szCs w:val="22"/>
          <w:lang w:val="ro-RO"/>
        </w:rPr>
      </w:pPr>
      <w:r w:rsidRPr="00591A23">
        <w:rPr>
          <w:rFonts w:ascii="Arial" w:hAnsi="Arial" w:cs="Arial"/>
          <w:b/>
          <w:bCs/>
          <w:iCs/>
          <w:sz w:val="22"/>
          <w:szCs w:val="22"/>
          <w:lang w:val="ro-RO"/>
        </w:rPr>
        <w:t>21. Cesiunea</w:t>
      </w:r>
    </w:p>
    <w:p w14:paraId="16A92406" w14:textId="36350613"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684D39" w:rsidRPr="00591A23">
        <w:rPr>
          <w:rFonts w:ascii="Arial" w:hAnsi="Arial" w:cs="Arial"/>
          <w:sz w:val="22"/>
          <w:szCs w:val="22"/>
          <w:lang w:val="ro-RO"/>
        </w:rPr>
        <w:t>.</w:t>
      </w:r>
    </w:p>
    <w:p w14:paraId="71D7C2DB" w14:textId="6FACB4FB"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Orice drept sau obligație cesionat/cesionată de către Contractant fără o autorizare prealabilă din partea Achizitorului nu este executoriu/executorie împotriva Achizitorului</w:t>
      </w:r>
      <w:r w:rsidR="00684D39" w:rsidRPr="00591A23">
        <w:rPr>
          <w:rFonts w:ascii="Arial" w:hAnsi="Arial" w:cs="Arial"/>
          <w:sz w:val="22"/>
          <w:szCs w:val="22"/>
          <w:lang w:val="ro-RO"/>
        </w:rPr>
        <w:t>.</w:t>
      </w:r>
    </w:p>
    <w:p w14:paraId="7D5B531A" w14:textId="4FA805CE"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21.2 În cazul încetării anticipate a Contractului, Prestatorul principal cesionează Achizitorului contractele încheiate cu Subcontractanții</w:t>
      </w:r>
      <w:r w:rsidR="00684D39" w:rsidRPr="00591A23">
        <w:rPr>
          <w:rFonts w:ascii="Arial" w:hAnsi="Arial" w:cs="Arial"/>
          <w:sz w:val="22"/>
          <w:szCs w:val="22"/>
          <w:lang w:val="ro-RO"/>
        </w:rPr>
        <w:t>.</w:t>
      </w:r>
    </w:p>
    <w:p w14:paraId="338FFCEA" w14:textId="749C4870"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r w:rsidR="00684D39" w:rsidRPr="00591A23">
        <w:rPr>
          <w:rFonts w:ascii="Arial" w:hAnsi="Arial" w:cs="Arial"/>
          <w:sz w:val="22"/>
          <w:szCs w:val="22"/>
          <w:lang w:val="ro-RO"/>
        </w:rPr>
        <w:t xml:space="preserve"> </w:t>
      </w:r>
      <w:r w:rsidRPr="00591A23">
        <w:rPr>
          <w:rFonts w:ascii="Arial" w:hAnsi="Arial" w:cs="Arial"/>
          <w:sz w:val="22"/>
          <w:szCs w:val="22"/>
          <w:lang w:val="ro-RO"/>
        </w:rPr>
        <w:t>(de exemplu: fuziune, divizare, etc.).</w:t>
      </w:r>
    </w:p>
    <w:p w14:paraId="35E66936" w14:textId="2A93DFA8"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21.4 În cazul în care terțul susținător nu și-a respectat obligațiile asumate prin angajamentul ferm de susținere, dreptul de creanță al Prestatorului asupra terțului susținător este cesionat cu titlu de garanție, către Achizitor</w:t>
      </w:r>
      <w:r w:rsidR="00684D39" w:rsidRPr="00591A23">
        <w:rPr>
          <w:rFonts w:ascii="Arial" w:hAnsi="Arial" w:cs="Arial"/>
          <w:sz w:val="22"/>
          <w:szCs w:val="22"/>
          <w:lang w:val="ro-RO"/>
        </w:rPr>
        <w:t>.</w:t>
      </w:r>
    </w:p>
    <w:p w14:paraId="635F0C0A" w14:textId="0ADEFC2E"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lastRenderedPageBreak/>
        <w:t xml:space="preserve">La solicitarea achizitorului se va proceda de catre </w:t>
      </w:r>
      <w:r w:rsidR="0080430D" w:rsidRPr="00591A23">
        <w:rPr>
          <w:rFonts w:ascii="Arial" w:hAnsi="Arial" w:cs="Arial"/>
          <w:sz w:val="22"/>
          <w:szCs w:val="22"/>
          <w:lang w:val="ro-RO"/>
        </w:rPr>
        <w:t>prestator</w:t>
      </w:r>
      <w:r w:rsidRPr="00591A23">
        <w:rPr>
          <w:rFonts w:ascii="Arial" w:hAnsi="Arial" w:cs="Arial"/>
          <w:sz w:val="22"/>
          <w:szCs w:val="22"/>
          <w:lang w:val="ro-RO"/>
        </w:rPr>
        <w:t xml:space="preserve">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505DCA27" w14:textId="05F80A53"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w:t>
      </w:r>
    </w:p>
    <w:p w14:paraId="392110F0" w14:textId="7D7E9C20" w:rsidR="002944DF" w:rsidRPr="00591A23" w:rsidRDefault="002944DF" w:rsidP="004E51F3">
      <w:pPr>
        <w:ind w:right="-17"/>
        <w:jc w:val="both"/>
        <w:rPr>
          <w:rFonts w:ascii="Arial" w:hAnsi="Arial" w:cs="Arial"/>
          <w:sz w:val="22"/>
          <w:szCs w:val="22"/>
          <w:lang w:val="ro-RO"/>
        </w:rPr>
      </w:pPr>
      <w:r w:rsidRPr="00591A23">
        <w:rPr>
          <w:rFonts w:ascii="Arial" w:hAnsi="Arial" w:cs="Arial"/>
          <w:sz w:val="22"/>
          <w:szCs w:val="22"/>
          <w:lang w:val="ro-RO"/>
        </w:rPr>
        <w:t>21.5 Prestatorul poate cesiona dreptul sau de a incasa contravaloarea serviciilor prestate, in conditiile prevazute de dispozitiile prezentului contract si cu respectarea art</w:t>
      </w:r>
      <w:r w:rsidR="00684D39" w:rsidRPr="00591A23">
        <w:rPr>
          <w:rFonts w:ascii="Arial" w:hAnsi="Arial" w:cs="Arial"/>
          <w:sz w:val="22"/>
          <w:szCs w:val="22"/>
          <w:lang w:val="ro-RO"/>
        </w:rPr>
        <w:t>.</w:t>
      </w:r>
      <w:r w:rsidRPr="00591A23">
        <w:rPr>
          <w:rFonts w:ascii="Arial" w:hAnsi="Arial" w:cs="Arial"/>
          <w:sz w:val="22"/>
          <w:szCs w:val="22"/>
          <w:lang w:val="ro-RO"/>
        </w:rPr>
        <w:t xml:space="preserve"> 6^1 din OUG </w:t>
      </w:r>
      <w:r w:rsidR="00684D39" w:rsidRPr="00591A23">
        <w:rPr>
          <w:rFonts w:ascii="Arial" w:hAnsi="Arial" w:cs="Arial"/>
          <w:sz w:val="22"/>
          <w:szCs w:val="22"/>
          <w:lang w:val="ro-RO"/>
        </w:rPr>
        <w:t xml:space="preserve">nr. </w:t>
      </w:r>
      <w:r w:rsidRPr="00591A23">
        <w:rPr>
          <w:rFonts w:ascii="Arial" w:hAnsi="Arial" w:cs="Arial"/>
          <w:sz w:val="22"/>
          <w:szCs w:val="22"/>
          <w:lang w:val="ro-RO"/>
        </w:rPr>
        <w:t xml:space="preserve">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A96010" w:rsidRPr="00591A23">
        <w:rPr>
          <w:rFonts w:ascii="Arial" w:hAnsi="Arial" w:cs="Arial"/>
          <w:sz w:val="22"/>
          <w:szCs w:val="22"/>
          <w:lang w:val="ro-RO"/>
        </w:rPr>
        <w:t>prestatorul</w:t>
      </w:r>
      <w:r w:rsidRPr="00591A23">
        <w:rPr>
          <w:rFonts w:ascii="Arial" w:hAnsi="Arial" w:cs="Arial"/>
          <w:sz w:val="22"/>
          <w:szCs w:val="22"/>
          <w:lang w:val="ro-RO"/>
        </w:rPr>
        <w:t xml:space="preserve"> cedent nu are obligaţii de plată către bugetul de stat, bugetul asigurărilor sociale de stat şi bugetele fondurilor special</w:t>
      </w:r>
      <w:r w:rsidR="003A713F" w:rsidRPr="00591A23">
        <w:rPr>
          <w:rFonts w:ascii="Arial" w:hAnsi="Arial" w:cs="Arial"/>
          <w:sz w:val="22"/>
          <w:szCs w:val="22"/>
          <w:lang w:val="ro-RO"/>
        </w:rPr>
        <w:t>e</w:t>
      </w:r>
      <w:r w:rsidRPr="00591A23">
        <w:rPr>
          <w:rFonts w:ascii="Arial" w:hAnsi="Arial" w:cs="Arial"/>
          <w:sz w:val="22"/>
          <w:szCs w:val="22"/>
          <w:lang w:val="ro-RO"/>
        </w:rPr>
        <w:t>.</w:t>
      </w:r>
    </w:p>
    <w:p w14:paraId="449387B3" w14:textId="77777777" w:rsidR="00096853" w:rsidRPr="00591A23" w:rsidRDefault="00096853" w:rsidP="004E51F3">
      <w:pPr>
        <w:ind w:right="-17"/>
        <w:jc w:val="both"/>
        <w:rPr>
          <w:rFonts w:ascii="Arial" w:hAnsi="Arial" w:cs="Arial"/>
          <w:sz w:val="22"/>
          <w:szCs w:val="22"/>
          <w:lang w:val="ro-RO"/>
        </w:rPr>
      </w:pPr>
    </w:p>
    <w:p w14:paraId="6AC9C6ED" w14:textId="77777777" w:rsidR="002944DF" w:rsidRPr="00591A23" w:rsidRDefault="002944DF" w:rsidP="004E51F3">
      <w:pPr>
        <w:ind w:right="-17"/>
        <w:jc w:val="both"/>
        <w:rPr>
          <w:rFonts w:ascii="Arial" w:hAnsi="Arial" w:cs="Arial"/>
          <w:b/>
          <w:color w:val="000000"/>
          <w:sz w:val="22"/>
          <w:szCs w:val="22"/>
          <w:lang w:val="ro-RO"/>
        </w:rPr>
      </w:pPr>
      <w:r w:rsidRPr="00591A23">
        <w:rPr>
          <w:rFonts w:ascii="Arial" w:hAnsi="Arial" w:cs="Arial"/>
          <w:b/>
          <w:color w:val="000000"/>
          <w:sz w:val="22"/>
          <w:szCs w:val="22"/>
          <w:lang w:val="ro-RO"/>
        </w:rPr>
        <w:t>22. Rezilierea si incetarea contractului</w:t>
      </w:r>
    </w:p>
    <w:p w14:paraId="59E15753" w14:textId="40DFDF3A"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22.1 Prezentul contract încetează în următoarele situații:</w:t>
      </w:r>
    </w:p>
    <w:p w14:paraId="34DFF447" w14:textId="46C9A186"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a) prin executarea de către ambele părți a tuturor obligațiilor ce le revin conform prezentului contract și legislației aplicabile;</w:t>
      </w:r>
    </w:p>
    <w:p w14:paraId="0EAB1B91" w14:textId="44FF71D5"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b) prin acordul părților consemnat în scris;</w:t>
      </w:r>
    </w:p>
    <w:p w14:paraId="554D3FFF" w14:textId="23F90C70"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 xml:space="preserve">c) prin reziliere, în cazul în care una din părți nu își execută sau execută necorespunzător obligațiile contractuale, </w:t>
      </w:r>
      <w:r w:rsidRPr="00591A23">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684D39" w:rsidRPr="00591A23">
        <w:rPr>
          <w:rFonts w:ascii="Arial" w:hAnsi="Arial" w:cs="Arial"/>
          <w:color w:val="000000"/>
          <w:sz w:val="22"/>
          <w:szCs w:val="22"/>
          <w:lang w:val="ro-RO"/>
        </w:rPr>
        <w:t>;</w:t>
      </w:r>
    </w:p>
    <w:p w14:paraId="0F9D0DEE" w14:textId="43F2C18B"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684D39" w:rsidRPr="00591A23">
        <w:rPr>
          <w:rFonts w:ascii="Arial" w:hAnsi="Arial" w:cs="Arial"/>
          <w:bCs/>
          <w:color w:val="000000"/>
          <w:sz w:val="22"/>
          <w:szCs w:val="22"/>
          <w:lang w:val="ro-RO"/>
        </w:rPr>
        <w:t>;</w:t>
      </w:r>
    </w:p>
    <w:p w14:paraId="172C1358" w14:textId="52F7DD51"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color w:val="000000"/>
          <w:sz w:val="22"/>
          <w:szCs w:val="22"/>
          <w:lang w:val="ro-RO"/>
        </w:rPr>
        <w:t>e) imposibilitatea fortuită de executare</w:t>
      </w:r>
      <w:r w:rsidR="00684D39" w:rsidRPr="00591A23">
        <w:rPr>
          <w:rFonts w:ascii="Arial" w:hAnsi="Arial" w:cs="Arial"/>
          <w:color w:val="000000"/>
          <w:sz w:val="22"/>
          <w:szCs w:val="22"/>
          <w:lang w:val="ro-RO"/>
        </w:rPr>
        <w:t>.</w:t>
      </w:r>
    </w:p>
    <w:p w14:paraId="10EECD12" w14:textId="6FBB42BE"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w:t>
      </w:r>
    </w:p>
    <w:p w14:paraId="343DE48F" w14:textId="404668AC"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22.3</w:t>
      </w:r>
      <w:r w:rsidR="00684D39" w:rsidRPr="00591A23">
        <w:rPr>
          <w:rFonts w:ascii="Arial" w:hAnsi="Arial" w:cs="Arial"/>
          <w:bCs/>
          <w:color w:val="000000"/>
          <w:sz w:val="22"/>
          <w:szCs w:val="22"/>
          <w:lang w:val="ro-RO"/>
        </w:rPr>
        <w:t xml:space="preserve"> </w:t>
      </w:r>
      <w:r w:rsidRPr="00591A23">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r w:rsidR="00684D39" w:rsidRPr="00591A23">
        <w:rPr>
          <w:rFonts w:ascii="Arial" w:hAnsi="Arial" w:cs="Arial"/>
          <w:bCs/>
          <w:color w:val="000000"/>
          <w:sz w:val="22"/>
          <w:szCs w:val="22"/>
          <w:lang w:val="ro-RO"/>
        </w:rPr>
        <w:t>.</w:t>
      </w:r>
    </w:p>
    <w:p w14:paraId="4576248E" w14:textId="40486E20"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4 Partile de comun acord stabilesc ca suma prevazuta la art. 22.2 si art</w:t>
      </w:r>
      <w:r w:rsidR="004B4CDC" w:rsidRPr="00591A23">
        <w:rPr>
          <w:rFonts w:ascii="Arial" w:hAnsi="Arial" w:cs="Arial"/>
          <w:color w:val="000000"/>
          <w:sz w:val="22"/>
          <w:szCs w:val="22"/>
          <w:lang w:val="ro-RO"/>
        </w:rPr>
        <w:t>.</w:t>
      </w:r>
      <w:r w:rsidRPr="00591A23">
        <w:rPr>
          <w:rFonts w:ascii="Arial" w:hAnsi="Arial" w:cs="Arial"/>
          <w:color w:val="000000"/>
          <w:sz w:val="22"/>
          <w:szCs w:val="22"/>
          <w:lang w:val="ro-RO"/>
        </w:rPr>
        <w:t xml:space="preserve"> 22.3 va fi platita de catre Prestator achizitorului fara a fi necesara punerea in intarziere, Prestatorul fiind de drept considerat pus in intarziere de la data scadentei obligatiei de executat, fara interventia instantei de judecata si fara nicio alta formalitate.</w:t>
      </w:r>
    </w:p>
    <w:p w14:paraId="606536EC" w14:textId="5665ED3E"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.5 Partile de comun acord stabilesc ca suma prevazuta la art. 22.2 si art</w:t>
      </w:r>
      <w:r w:rsidR="004B4CDC" w:rsidRPr="00591A23">
        <w:rPr>
          <w:rFonts w:ascii="Arial" w:hAnsi="Arial" w:cs="Arial"/>
          <w:color w:val="000000"/>
          <w:sz w:val="22"/>
          <w:szCs w:val="22"/>
          <w:lang w:val="ro-RO"/>
        </w:rPr>
        <w:t>.</w:t>
      </w:r>
      <w:r w:rsidRPr="00591A23">
        <w:rPr>
          <w:rFonts w:ascii="Arial" w:hAnsi="Arial" w:cs="Arial"/>
          <w:color w:val="000000"/>
          <w:sz w:val="22"/>
          <w:szCs w:val="22"/>
          <w:lang w:val="ro-RO"/>
        </w:rPr>
        <w:t xml:space="preserve"> 22.3 reprezinta contravaloarea prejudiciului creat achizitorului prin neindeplinirea obligatiilor contractuale de catre </w:t>
      </w:r>
      <w:r w:rsidR="0080430D" w:rsidRPr="00591A23">
        <w:rPr>
          <w:rFonts w:ascii="Arial" w:hAnsi="Arial" w:cs="Arial"/>
          <w:color w:val="000000"/>
          <w:sz w:val="22"/>
          <w:szCs w:val="22"/>
          <w:lang w:val="ro-RO"/>
        </w:rPr>
        <w:t>prestator</w:t>
      </w:r>
      <w:r w:rsidRPr="00591A23">
        <w:rPr>
          <w:rFonts w:ascii="Arial" w:hAnsi="Arial" w:cs="Arial"/>
          <w:color w:val="000000"/>
          <w:sz w:val="22"/>
          <w:szCs w:val="22"/>
          <w:lang w:val="ro-RO"/>
        </w:rPr>
        <w:t>.</w:t>
      </w:r>
    </w:p>
    <w:p w14:paraId="25F8E5AF" w14:textId="77777777"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22.6. Rezilierea prezentului contract nu va avea niciun efect asupra obligațiilor deja scadente între părțile contractante.</w:t>
      </w:r>
    </w:p>
    <w:p w14:paraId="58903E45" w14:textId="77777777"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0B1B2C9" w14:textId="159CED4D" w:rsidR="002944DF" w:rsidRPr="00591A23" w:rsidRDefault="002944DF" w:rsidP="004E51F3">
      <w:pPr>
        <w:ind w:right="-17"/>
        <w:jc w:val="both"/>
        <w:rPr>
          <w:rFonts w:ascii="Arial" w:hAnsi="Arial" w:cs="Arial"/>
          <w:bCs/>
          <w:color w:val="000000"/>
          <w:sz w:val="22"/>
          <w:szCs w:val="22"/>
          <w:lang w:val="ro-RO"/>
        </w:rPr>
      </w:pPr>
      <w:r w:rsidRPr="00591A23">
        <w:rPr>
          <w:rFonts w:ascii="Arial" w:hAnsi="Arial" w:cs="Arial"/>
          <w:bCs/>
          <w:color w:val="000000"/>
          <w:sz w:val="22"/>
          <w:szCs w:val="22"/>
          <w:lang w:val="ro-RO"/>
        </w:rPr>
        <w:t>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2C249B11" w14:textId="2E40382A" w:rsidR="002944DF" w:rsidRPr="00591A23" w:rsidRDefault="002944DF" w:rsidP="004E51F3">
      <w:pPr>
        <w:numPr>
          <w:ilvl w:val="0"/>
          <w:numId w:val="16"/>
        </w:numPr>
        <w:ind w:left="0" w:right="-17" w:firstLine="0"/>
        <w:jc w:val="both"/>
        <w:rPr>
          <w:rFonts w:ascii="Arial" w:hAnsi="Arial" w:cs="Arial"/>
          <w:bCs/>
          <w:color w:val="000000"/>
          <w:sz w:val="22"/>
          <w:szCs w:val="22"/>
          <w:lang w:val="ro-RO"/>
        </w:rPr>
      </w:pPr>
      <w:r w:rsidRPr="00591A23">
        <w:rPr>
          <w:rFonts w:ascii="Arial" w:hAnsi="Arial" w:cs="Arial"/>
          <w:bCs/>
          <w:color w:val="000000"/>
          <w:sz w:val="22"/>
          <w:szCs w:val="22"/>
          <w:lang w:val="ro-RO"/>
        </w:rPr>
        <w:t>Prestatorul se află, la momentul atribuirii contractului, în una dintre situațiile care ar fi determinat excluderea sa din procedura de atribuire potrivit legislatiei achizitiilor</w:t>
      </w:r>
      <w:r w:rsidR="00543942" w:rsidRPr="00591A23">
        <w:rPr>
          <w:rFonts w:ascii="Arial" w:hAnsi="Arial" w:cs="Arial"/>
          <w:bCs/>
          <w:color w:val="000000"/>
          <w:sz w:val="22"/>
          <w:szCs w:val="22"/>
          <w:lang w:val="ro-RO"/>
        </w:rPr>
        <w:t>;</w:t>
      </w:r>
    </w:p>
    <w:p w14:paraId="135DB10C" w14:textId="70B75DA0" w:rsidR="002944DF" w:rsidRPr="00591A23" w:rsidRDefault="002944DF" w:rsidP="004E51F3">
      <w:pPr>
        <w:numPr>
          <w:ilvl w:val="0"/>
          <w:numId w:val="16"/>
        </w:numPr>
        <w:ind w:left="0" w:right="-17" w:firstLine="0"/>
        <w:jc w:val="both"/>
        <w:rPr>
          <w:rFonts w:ascii="Arial" w:hAnsi="Arial" w:cs="Arial"/>
          <w:bCs/>
          <w:color w:val="000000"/>
          <w:sz w:val="22"/>
          <w:szCs w:val="22"/>
          <w:lang w:val="ro-RO"/>
        </w:rPr>
      </w:pPr>
      <w:r w:rsidRPr="00591A23">
        <w:rPr>
          <w:rFonts w:ascii="Arial" w:hAnsi="Arial" w:cs="Arial"/>
          <w:bCs/>
          <w:color w:val="000000"/>
          <w:sz w:val="22"/>
          <w:szCs w:val="22"/>
          <w:lang w:val="ro-RO"/>
        </w:rPr>
        <w:t>contractul nu ar fi trebuit să fie atribuit Prestatorului având în vedere o încălcare gravă a obligațiilor care rezultă din legislația europeană relevantă și care a fost constatată printr-o decizie a Curții de Justiție a Uniunii Europene;</w:t>
      </w:r>
    </w:p>
    <w:p w14:paraId="0C5DD2FC" w14:textId="77777777" w:rsidR="002944DF" w:rsidRPr="00591A23" w:rsidRDefault="002944DF" w:rsidP="004E51F3">
      <w:pPr>
        <w:numPr>
          <w:ilvl w:val="0"/>
          <w:numId w:val="16"/>
        </w:numPr>
        <w:ind w:left="0" w:right="-17" w:firstLine="0"/>
        <w:jc w:val="both"/>
        <w:rPr>
          <w:rFonts w:ascii="Arial" w:hAnsi="Arial" w:cs="Arial"/>
          <w:bCs/>
          <w:color w:val="000000"/>
          <w:sz w:val="22"/>
          <w:szCs w:val="22"/>
          <w:lang w:val="ro-RO"/>
        </w:rPr>
      </w:pPr>
      <w:r w:rsidRPr="00591A23">
        <w:rPr>
          <w:rFonts w:ascii="Arial" w:hAnsi="Arial" w:cs="Arial"/>
          <w:bCs/>
          <w:color w:val="000000"/>
          <w:sz w:val="22"/>
          <w:szCs w:val="22"/>
          <w:lang w:val="ro-RO"/>
        </w:rPr>
        <w:t>în cazul modificării contractului în alte condiții decât cele prevăzute de prevederile legale în vigoare.</w:t>
      </w:r>
    </w:p>
    <w:p w14:paraId="0673B4D0" w14:textId="77777777"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lastRenderedPageBreak/>
        <w:t>22</w:t>
      </w:r>
      <w:r w:rsidRPr="00591A23">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FEC49EF" w14:textId="34628093"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14:paraId="46DD1C68" w14:textId="15E9FCDA"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w:t>
      </w:r>
    </w:p>
    <w:p w14:paraId="2B979FAB" w14:textId="256F065F"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.12 In cazul prevazut la art. 22.1</w:t>
      </w:r>
      <w:r w:rsidR="00543942" w:rsidRPr="00591A23">
        <w:rPr>
          <w:rFonts w:ascii="Arial" w:hAnsi="Arial" w:cs="Arial"/>
          <w:color w:val="000000"/>
          <w:sz w:val="22"/>
          <w:szCs w:val="22"/>
          <w:lang w:val="ro-RO"/>
        </w:rPr>
        <w:t>1</w:t>
      </w:r>
      <w:r w:rsidRPr="00591A23">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14:paraId="72D52D72" w14:textId="12930E82"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.1</w:t>
      </w:r>
      <w:r w:rsidR="00092B66" w:rsidRPr="00591A23">
        <w:rPr>
          <w:rFonts w:ascii="Arial" w:hAnsi="Arial" w:cs="Arial"/>
          <w:color w:val="000000"/>
          <w:sz w:val="22"/>
          <w:szCs w:val="22"/>
          <w:lang w:val="ro-RO"/>
        </w:rPr>
        <w:t>3</w:t>
      </w:r>
      <w:r w:rsidRPr="00591A23">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A96010" w:rsidRPr="00591A23">
        <w:rPr>
          <w:rFonts w:ascii="Arial" w:hAnsi="Arial" w:cs="Arial"/>
          <w:color w:val="000000"/>
          <w:sz w:val="22"/>
          <w:szCs w:val="22"/>
          <w:lang w:val="ro-RO"/>
        </w:rPr>
        <w:t>5</w:t>
      </w:r>
      <w:r w:rsidRPr="00591A23">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773D75CE" w14:textId="1CCF8FDA"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bCs/>
          <w:color w:val="000000"/>
          <w:sz w:val="22"/>
          <w:szCs w:val="22"/>
          <w:lang w:val="ro-RO"/>
        </w:rPr>
        <w:t>22</w:t>
      </w:r>
      <w:r w:rsidRPr="00591A23">
        <w:rPr>
          <w:rFonts w:ascii="Arial" w:hAnsi="Arial" w:cs="Arial"/>
          <w:color w:val="000000"/>
          <w:sz w:val="22"/>
          <w:szCs w:val="22"/>
          <w:lang w:val="ro-RO"/>
        </w:rPr>
        <w:t>.1</w:t>
      </w:r>
      <w:r w:rsidR="00092B66" w:rsidRPr="00591A23">
        <w:rPr>
          <w:rFonts w:ascii="Arial" w:hAnsi="Arial" w:cs="Arial"/>
          <w:color w:val="000000"/>
          <w:sz w:val="22"/>
          <w:szCs w:val="22"/>
          <w:lang w:val="ro-RO"/>
        </w:rPr>
        <w:t>4</w:t>
      </w:r>
      <w:r w:rsidRPr="00591A23">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0BDD68BC" w14:textId="77777777" w:rsidR="00096853" w:rsidRPr="00591A23" w:rsidRDefault="00096853" w:rsidP="004E51F3">
      <w:pPr>
        <w:ind w:right="-17"/>
        <w:jc w:val="both"/>
        <w:rPr>
          <w:rFonts w:ascii="Arial" w:hAnsi="Arial" w:cs="Arial"/>
          <w:color w:val="000000"/>
          <w:sz w:val="22"/>
          <w:szCs w:val="22"/>
          <w:lang w:val="ro-RO"/>
        </w:rPr>
      </w:pPr>
    </w:p>
    <w:p w14:paraId="4807A261" w14:textId="77777777" w:rsidR="002944DF" w:rsidRPr="00591A23" w:rsidRDefault="002944DF" w:rsidP="004E51F3">
      <w:pPr>
        <w:ind w:right="-17"/>
        <w:jc w:val="both"/>
        <w:rPr>
          <w:rFonts w:ascii="Arial" w:hAnsi="Arial" w:cs="Arial"/>
          <w:b/>
          <w:sz w:val="22"/>
          <w:szCs w:val="22"/>
          <w:lang w:val="ro-RO"/>
        </w:rPr>
      </w:pPr>
      <w:r w:rsidRPr="00591A23">
        <w:rPr>
          <w:rFonts w:ascii="Arial" w:hAnsi="Arial" w:cs="Arial"/>
          <w:b/>
          <w:sz w:val="22"/>
          <w:szCs w:val="22"/>
          <w:lang w:val="ro-RO"/>
        </w:rPr>
        <w:t>23. Forţa majoră</w:t>
      </w:r>
    </w:p>
    <w:p w14:paraId="67ED31E9" w14:textId="4E0E62A9" w:rsidR="002944DF" w:rsidRPr="00591A23" w:rsidRDefault="002944DF" w:rsidP="004E51F3">
      <w:pPr>
        <w:ind w:right="-17"/>
        <w:jc w:val="both"/>
        <w:rPr>
          <w:rFonts w:ascii="Arial" w:hAnsi="Arial" w:cs="Arial"/>
          <w:color w:val="000000"/>
          <w:sz w:val="22"/>
          <w:szCs w:val="22"/>
          <w:lang w:val="ro-RO"/>
        </w:rPr>
      </w:pPr>
      <w:r w:rsidRPr="00591A23">
        <w:rPr>
          <w:rFonts w:ascii="Arial" w:hAnsi="Arial" w:cs="Arial"/>
          <w:sz w:val="22"/>
          <w:szCs w:val="22"/>
          <w:lang w:val="ro-RO"/>
        </w:rPr>
        <w:t>23.1 Forţa majoră este constatată de o autoritate competentă.</w:t>
      </w:r>
    </w:p>
    <w:p w14:paraId="11A0AD36" w14:textId="2B15BA24"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23.2 Forţa majoră exonerează parţile contractante de îndeplinirea obligaţiilor asumate prin prezentul contract, pe toată perioada în care aceasta acţionează.</w:t>
      </w:r>
    </w:p>
    <w:p w14:paraId="5C21A3DE" w14:textId="456952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23.3 Îndeplinirea contractului va fi suspendată în perioada de acţiune a forţei majore, dar fără a prejudicia drepturile ce li se cuveneau părţilor până la apariţia acesteia.</w:t>
      </w:r>
    </w:p>
    <w:p w14:paraId="11985EC8" w14:textId="709E8DE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23.4 Partea contractantă care invocă forţa majoră are obligaţia de a notifica celeilalte părţi, imediat şi în mod complet, producerea acesteia şi să ia orice măsuri care îi stau la dispoziţie în vederea limitării consecinţelor.</w:t>
      </w:r>
    </w:p>
    <w:p w14:paraId="1D78DE0C" w14:textId="35B04854"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23.5 Partea contractantă care invocă forţa majoră are obligaţia de a notifica celeilalte părţi încetarea cauzei acesteia în maximum 15 zile de la încetare.</w:t>
      </w:r>
    </w:p>
    <w:p w14:paraId="40EB3F76" w14:textId="46D37D01"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23.6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1BEE6830" w14:textId="77777777" w:rsidR="00096853" w:rsidRPr="00591A23" w:rsidRDefault="00096853" w:rsidP="004E51F3">
      <w:pPr>
        <w:pStyle w:val="DefaultText"/>
        <w:ind w:right="-17"/>
        <w:jc w:val="both"/>
        <w:rPr>
          <w:rFonts w:ascii="Arial" w:hAnsi="Arial" w:cs="Arial"/>
          <w:sz w:val="22"/>
          <w:szCs w:val="22"/>
          <w:lang w:val="ro-RO"/>
        </w:rPr>
      </w:pPr>
    </w:p>
    <w:p w14:paraId="241FB682"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
          <w:sz w:val="22"/>
          <w:szCs w:val="22"/>
          <w:lang w:val="ro-RO"/>
        </w:rPr>
        <w:t>24. Soluţionarea litigiilor</w:t>
      </w:r>
    </w:p>
    <w:p w14:paraId="6FA94E20" w14:textId="61F2613B"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24.1 Achizitorul şi prestatorul vor depune toate eforturile pentru a rezolva pe cale amiabilă, prin tratative directe, orice neînţelegere sau dispută care se poate ivi între ei în cadrul sau în legătură cu îndeplinirea contractului.</w:t>
      </w:r>
    </w:p>
    <w:p w14:paraId="4D27049B" w14:textId="62ED3C4E"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24.2 Dacă, după 15 zile de la începerea acestor tratative, achizitorul şi prestatorul nu reuşesc să rezolve în mod amiabil o divergenţă contractuală, fiecare poate solicita ca disputa să se soluţioneze de către instanţele judecătoreşti competente.</w:t>
      </w:r>
    </w:p>
    <w:p w14:paraId="6CE88632" w14:textId="77777777" w:rsidR="002E52B5" w:rsidRPr="00591A23" w:rsidRDefault="002E52B5" w:rsidP="004E51F3">
      <w:pPr>
        <w:pStyle w:val="DefaultText"/>
        <w:ind w:right="-17"/>
        <w:jc w:val="both"/>
        <w:rPr>
          <w:rFonts w:ascii="Arial" w:hAnsi="Arial" w:cs="Arial"/>
          <w:sz w:val="22"/>
          <w:szCs w:val="22"/>
          <w:lang w:val="ro-RO"/>
        </w:rPr>
      </w:pPr>
    </w:p>
    <w:p w14:paraId="2F712ED7"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
          <w:sz w:val="22"/>
          <w:szCs w:val="22"/>
          <w:lang w:val="ro-RO"/>
        </w:rPr>
        <w:t>25. Limba care guvernează contractul</w:t>
      </w:r>
    </w:p>
    <w:p w14:paraId="241EBF8E" w14:textId="30F7E0C2"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25.1 Limba care guvernează contractul este limba română.</w:t>
      </w:r>
    </w:p>
    <w:p w14:paraId="4AA76F12" w14:textId="77777777" w:rsidR="002E52B5" w:rsidRPr="00591A23" w:rsidRDefault="002E52B5" w:rsidP="004E51F3">
      <w:pPr>
        <w:pStyle w:val="DefaultText"/>
        <w:ind w:right="-17"/>
        <w:jc w:val="both"/>
        <w:rPr>
          <w:rFonts w:ascii="Arial" w:hAnsi="Arial" w:cs="Arial"/>
          <w:sz w:val="22"/>
          <w:szCs w:val="22"/>
          <w:lang w:val="ro-RO"/>
        </w:rPr>
      </w:pPr>
    </w:p>
    <w:p w14:paraId="145CE021"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
          <w:sz w:val="22"/>
          <w:szCs w:val="22"/>
          <w:lang w:val="ro-RO"/>
        </w:rPr>
        <w:t>26. Comunicări</w:t>
      </w:r>
    </w:p>
    <w:p w14:paraId="4A0F1C9E" w14:textId="41D9B973"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26.1 (1) Orice comunicare între părţi, referitoare la îndeplinirea prezentului contract, trebuie să fie transmisă în scris.</w:t>
      </w:r>
    </w:p>
    <w:p w14:paraId="40C9AFF1"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 Orice document scris trebuie înregistrat atât în momentul transmiterii, cât şi în momentul primirii.</w:t>
      </w:r>
    </w:p>
    <w:p w14:paraId="146F8286" w14:textId="61DD41EB"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26.2 Comunicările între părţi se pot face şi prin telefon, telegramă, telex, fax sau e-mail cu condiţia confirmării în scris a primirii comunicării.</w:t>
      </w:r>
    </w:p>
    <w:p w14:paraId="14EF1D95" w14:textId="77777777" w:rsidR="002E52B5" w:rsidRPr="00591A23" w:rsidRDefault="002E52B5" w:rsidP="004E51F3">
      <w:pPr>
        <w:pStyle w:val="DefaultText"/>
        <w:ind w:right="-17"/>
        <w:jc w:val="both"/>
        <w:rPr>
          <w:rFonts w:ascii="Arial" w:hAnsi="Arial" w:cs="Arial"/>
          <w:sz w:val="22"/>
          <w:szCs w:val="22"/>
          <w:lang w:val="ro-RO"/>
        </w:rPr>
      </w:pPr>
    </w:p>
    <w:p w14:paraId="344E9ADF" w14:textId="7EB95F3C" w:rsidR="002944DF" w:rsidRPr="00591A23" w:rsidRDefault="002944DF" w:rsidP="004E51F3">
      <w:pPr>
        <w:pStyle w:val="DefaultText"/>
        <w:ind w:right="-17"/>
        <w:jc w:val="both"/>
        <w:rPr>
          <w:rFonts w:ascii="Arial" w:hAnsi="Arial" w:cs="Arial"/>
          <w:b/>
          <w:bCs/>
          <w:sz w:val="22"/>
          <w:szCs w:val="22"/>
          <w:lang w:val="ro-RO"/>
        </w:rPr>
      </w:pPr>
      <w:r w:rsidRPr="00591A23">
        <w:rPr>
          <w:rFonts w:ascii="Arial" w:hAnsi="Arial" w:cs="Arial"/>
          <w:b/>
          <w:bCs/>
          <w:sz w:val="22"/>
          <w:szCs w:val="22"/>
          <w:lang w:val="ro-RO"/>
        </w:rPr>
        <w:t>27. Confidentialitatea datelor</w:t>
      </w:r>
    </w:p>
    <w:p w14:paraId="46982A43" w14:textId="4E588D2F" w:rsidR="002944DF" w:rsidRPr="00591A23" w:rsidRDefault="002944DF" w:rsidP="004E51F3">
      <w:pPr>
        <w:pStyle w:val="DefaultText"/>
        <w:ind w:right="-17"/>
        <w:jc w:val="both"/>
        <w:rPr>
          <w:rFonts w:ascii="Arial" w:hAnsi="Arial" w:cs="Arial"/>
          <w:bCs/>
          <w:sz w:val="22"/>
          <w:szCs w:val="22"/>
          <w:lang w:val="ro-RO"/>
        </w:rPr>
      </w:pPr>
      <w:r w:rsidRPr="00591A23">
        <w:rPr>
          <w:rFonts w:ascii="Arial" w:hAnsi="Arial" w:cs="Arial"/>
          <w:bCs/>
          <w:sz w:val="22"/>
          <w:szCs w:val="22"/>
          <w:lang w:val="ro-RO"/>
        </w:rPr>
        <w:t>27.1 Prelucrarea datelor cu caracter personal se face cu respectarea regulamentului European privind protectia datelor cu caracter personal (GDPR).</w:t>
      </w:r>
    </w:p>
    <w:p w14:paraId="569A3098" w14:textId="77777777" w:rsidR="002E52B5" w:rsidRPr="00591A23" w:rsidRDefault="002E52B5" w:rsidP="004E51F3">
      <w:pPr>
        <w:pStyle w:val="DefaultText"/>
        <w:ind w:right="-17"/>
        <w:jc w:val="both"/>
        <w:rPr>
          <w:rFonts w:ascii="Arial" w:hAnsi="Arial" w:cs="Arial"/>
          <w:bCs/>
          <w:sz w:val="22"/>
          <w:szCs w:val="22"/>
          <w:lang w:val="ro-RO"/>
        </w:rPr>
      </w:pPr>
    </w:p>
    <w:p w14:paraId="74471267"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b/>
          <w:iCs/>
          <w:sz w:val="22"/>
          <w:szCs w:val="22"/>
          <w:lang w:val="ro-RO"/>
        </w:rPr>
        <w:t>28</w:t>
      </w:r>
      <w:r w:rsidRPr="00591A23">
        <w:rPr>
          <w:rFonts w:ascii="Arial" w:hAnsi="Arial" w:cs="Arial"/>
          <w:b/>
          <w:i/>
          <w:sz w:val="22"/>
          <w:szCs w:val="22"/>
          <w:lang w:val="ro-RO"/>
        </w:rPr>
        <w:t>.</w:t>
      </w:r>
      <w:r w:rsidRPr="00591A23">
        <w:rPr>
          <w:rFonts w:ascii="Arial" w:hAnsi="Arial" w:cs="Arial"/>
          <w:b/>
          <w:sz w:val="22"/>
          <w:szCs w:val="22"/>
          <w:lang w:val="ro-RO"/>
        </w:rPr>
        <w:t xml:space="preserve"> Legea aplicabilă contractului</w:t>
      </w:r>
    </w:p>
    <w:p w14:paraId="6599FBCB" w14:textId="7B96BD6D"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28.1 Contractul va fi interpretat conform legilor din România.</w:t>
      </w:r>
    </w:p>
    <w:p w14:paraId="5F5D76AE" w14:textId="77777777"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 xml:space="preserve">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w:t>
      </w:r>
      <w:r w:rsidRPr="00591A23">
        <w:rPr>
          <w:rFonts w:ascii="Arial" w:hAnsi="Arial" w:cs="Arial"/>
          <w:sz w:val="22"/>
          <w:szCs w:val="22"/>
          <w:lang w:val="ro-RO"/>
        </w:rPr>
        <w:lastRenderedPageBreak/>
        <w:t>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1BA1B96" w14:textId="72D4DC11" w:rsidR="002944DF" w:rsidRPr="00591A23" w:rsidRDefault="002944DF" w:rsidP="004E51F3">
      <w:pPr>
        <w:pStyle w:val="DefaultText"/>
        <w:ind w:right="-17"/>
        <w:jc w:val="both"/>
        <w:rPr>
          <w:rFonts w:ascii="Arial" w:hAnsi="Arial" w:cs="Arial"/>
          <w:sz w:val="22"/>
          <w:szCs w:val="22"/>
          <w:lang w:val="ro-RO"/>
        </w:rPr>
      </w:pPr>
      <w:r w:rsidRPr="00591A23">
        <w:rPr>
          <w:rFonts w:ascii="Arial" w:hAnsi="Arial" w:cs="Arial"/>
          <w:sz w:val="22"/>
          <w:szCs w:val="22"/>
          <w:lang w:val="ro-RO"/>
        </w:rPr>
        <w:t>Părţile a</w:t>
      </w:r>
      <w:r w:rsidR="0003053E" w:rsidRPr="00591A23">
        <w:rPr>
          <w:rFonts w:ascii="Arial" w:hAnsi="Arial" w:cs="Arial"/>
          <w:sz w:val="22"/>
          <w:szCs w:val="22"/>
          <w:lang w:val="ro-RO"/>
        </w:rPr>
        <w:t>u înte</w:t>
      </w:r>
      <w:r w:rsidR="00066FDA" w:rsidRPr="00591A23">
        <w:rPr>
          <w:rFonts w:ascii="Arial" w:hAnsi="Arial" w:cs="Arial"/>
          <w:sz w:val="22"/>
          <w:szCs w:val="22"/>
          <w:lang w:val="ro-RO"/>
        </w:rPr>
        <w:t>les</w:t>
      </w:r>
      <w:r w:rsidR="00DB6C25" w:rsidRPr="00591A23">
        <w:rPr>
          <w:rFonts w:ascii="Arial" w:hAnsi="Arial" w:cs="Arial"/>
          <w:sz w:val="22"/>
          <w:szCs w:val="22"/>
          <w:lang w:val="ro-RO"/>
        </w:rPr>
        <w:t xml:space="preserve"> să semneze azi </w:t>
      </w:r>
      <w:r w:rsidR="00543942" w:rsidRPr="00591A23">
        <w:rPr>
          <w:rFonts w:ascii="Arial" w:hAnsi="Arial" w:cs="Arial"/>
          <w:sz w:val="22"/>
          <w:szCs w:val="22"/>
          <w:lang w:val="ro-RO"/>
        </w:rPr>
        <w:t>_____________</w:t>
      </w:r>
      <w:r w:rsidRPr="00591A23">
        <w:rPr>
          <w:rFonts w:ascii="Arial" w:hAnsi="Arial" w:cs="Arial"/>
          <w:sz w:val="22"/>
          <w:szCs w:val="22"/>
          <w:lang w:val="ro-RO"/>
        </w:rPr>
        <w:t xml:space="preserve"> prezentul contract în 4 (patru) exemplare originale.</w:t>
      </w:r>
    </w:p>
    <w:p w14:paraId="7B5CD732" w14:textId="77777777" w:rsidR="005959B5" w:rsidRPr="00591A23" w:rsidRDefault="005959B5" w:rsidP="004E51F3">
      <w:pPr>
        <w:pStyle w:val="HTMLPreformatted"/>
        <w:ind w:right="-17"/>
        <w:jc w:val="both"/>
        <w:rPr>
          <w:rFonts w:ascii="Arial" w:hAnsi="Arial" w:cs="Arial"/>
          <w:snapToGrid w:val="0"/>
          <w:sz w:val="22"/>
          <w:szCs w:val="22"/>
        </w:rPr>
      </w:pPr>
    </w:p>
    <w:tbl>
      <w:tblPr>
        <w:tblW w:w="10080" w:type="dxa"/>
        <w:tblLayout w:type="fixed"/>
        <w:tblCellMar>
          <w:left w:w="70" w:type="dxa"/>
          <w:right w:w="70" w:type="dxa"/>
        </w:tblCellMar>
        <w:tblLook w:val="0000" w:firstRow="0" w:lastRow="0" w:firstColumn="0" w:lastColumn="0" w:noHBand="0" w:noVBand="0"/>
      </w:tblPr>
      <w:tblGrid>
        <w:gridCol w:w="4680"/>
        <w:gridCol w:w="5400"/>
      </w:tblGrid>
      <w:tr w:rsidR="00543942" w:rsidRPr="00591A23" w14:paraId="1E7D7CF7" w14:textId="77777777" w:rsidTr="00B51C6D">
        <w:tc>
          <w:tcPr>
            <w:tcW w:w="4680" w:type="dxa"/>
          </w:tcPr>
          <w:p w14:paraId="71CBB919" w14:textId="77777777" w:rsidR="00543942" w:rsidRPr="00591A23" w:rsidRDefault="00543942" w:rsidP="004E51F3">
            <w:pPr>
              <w:tabs>
                <w:tab w:val="left" w:pos="9270"/>
              </w:tabs>
              <w:snapToGrid w:val="0"/>
              <w:rPr>
                <w:rFonts w:ascii="Arial" w:eastAsia="Calibri" w:hAnsi="Arial" w:cs="Arial"/>
                <w:b/>
                <w:sz w:val="22"/>
                <w:szCs w:val="22"/>
                <w:u w:val="single"/>
                <w:lang w:val="ro-RO"/>
              </w:rPr>
            </w:pPr>
            <w:r w:rsidRPr="00591A23">
              <w:rPr>
                <w:rFonts w:ascii="Arial" w:eastAsia="Calibri" w:hAnsi="Arial" w:cs="Arial"/>
                <w:b/>
                <w:sz w:val="22"/>
                <w:szCs w:val="22"/>
                <w:u w:val="single"/>
                <w:lang w:val="ro-RO"/>
              </w:rPr>
              <w:t xml:space="preserve">AUTORITATEA CONTRACTANTA: </w:t>
            </w:r>
          </w:p>
          <w:p w14:paraId="2F88F483" w14:textId="77777777" w:rsidR="00543942" w:rsidRPr="00591A23" w:rsidRDefault="00543942" w:rsidP="004E51F3">
            <w:pPr>
              <w:tabs>
                <w:tab w:val="left" w:pos="9270"/>
              </w:tabs>
              <w:snapToGrid w:val="0"/>
              <w:rPr>
                <w:rFonts w:ascii="Arial" w:eastAsia="Calibri" w:hAnsi="Arial" w:cs="Arial"/>
                <w:b/>
                <w:sz w:val="22"/>
                <w:szCs w:val="22"/>
                <w:u w:val="single"/>
                <w:lang w:val="ro-RO"/>
              </w:rPr>
            </w:pPr>
            <w:r w:rsidRPr="00591A23">
              <w:rPr>
                <w:rFonts w:ascii="Arial" w:eastAsia="Calibri" w:hAnsi="Arial" w:cs="Arial"/>
                <w:b/>
                <w:sz w:val="22"/>
                <w:szCs w:val="22"/>
                <w:u w:val="single"/>
                <w:lang w:val="ro-RO"/>
              </w:rPr>
              <w:t>MUNICIPIUL ORADEA</w:t>
            </w:r>
          </w:p>
          <w:p w14:paraId="341905F4" w14:textId="77777777" w:rsidR="00543942" w:rsidRPr="00591A23" w:rsidRDefault="00543942" w:rsidP="004E51F3">
            <w:pPr>
              <w:tabs>
                <w:tab w:val="left" w:pos="9270"/>
              </w:tabs>
              <w:snapToGrid w:val="0"/>
              <w:rPr>
                <w:rFonts w:ascii="Arial" w:eastAsia="Calibri" w:hAnsi="Arial" w:cs="Arial"/>
                <w:sz w:val="22"/>
                <w:szCs w:val="22"/>
                <w:lang w:val="ro-RO"/>
              </w:rPr>
            </w:pPr>
            <w:r w:rsidRPr="00591A23">
              <w:rPr>
                <w:rFonts w:ascii="Arial" w:eastAsia="Calibri" w:hAnsi="Arial" w:cs="Arial"/>
                <w:sz w:val="22"/>
                <w:szCs w:val="22"/>
                <w:lang w:val="ro-RO"/>
              </w:rPr>
              <w:t xml:space="preserve">Semnat si stampilat de catre: </w:t>
            </w:r>
          </w:p>
          <w:p w14:paraId="3F063C9B" w14:textId="77777777"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Primar</w:t>
            </w:r>
          </w:p>
          <w:p w14:paraId="6D4FCD6A" w14:textId="7286A109"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Florin Birta</w:t>
            </w:r>
          </w:p>
          <w:p w14:paraId="253EBA87" w14:textId="77777777" w:rsidR="00C76DE1" w:rsidRPr="00591A23" w:rsidRDefault="00C76DE1" w:rsidP="004E51F3">
            <w:pPr>
              <w:tabs>
                <w:tab w:val="left" w:pos="9270"/>
              </w:tabs>
              <w:rPr>
                <w:rFonts w:ascii="Arial" w:eastAsia="Calibri" w:hAnsi="Arial" w:cs="Arial"/>
                <w:bCs/>
                <w:sz w:val="22"/>
                <w:szCs w:val="22"/>
                <w:lang w:val="ro-RO"/>
              </w:rPr>
            </w:pPr>
          </w:p>
          <w:p w14:paraId="298843CF"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w:t>
            </w:r>
          </w:p>
          <w:p w14:paraId="6B9E300B" w14:textId="77777777" w:rsidR="00543942" w:rsidRPr="00591A23" w:rsidRDefault="00543942" w:rsidP="004E51F3">
            <w:pPr>
              <w:tabs>
                <w:tab w:val="left" w:pos="9270"/>
              </w:tabs>
              <w:rPr>
                <w:rFonts w:ascii="Arial" w:eastAsia="Calibri" w:hAnsi="Arial" w:cs="Arial"/>
                <w:bCs/>
                <w:sz w:val="22"/>
                <w:szCs w:val="22"/>
                <w:lang w:val="ro-RO"/>
              </w:rPr>
            </w:pPr>
          </w:p>
          <w:p w14:paraId="306745A0" w14:textId="31DCC7DD"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Director Executiv Directia Economica</w:t>
            </w:r>
          </w:p>
          <w:p w14:paraId="24C5F920" w14:textId="5DABBD6C" w:rsidR="00543942" w:rsidRPr="00591A23" w:rsidRDefault="00A348A8" w:rsidP="004E51F3">
            <w:pPr>
              <w:tabs>
                <w:tab w:val="left" w:pos="9270"/>
              </w:tabs>
              <w:jc w:val="both"/>
              <w:rPr>
                <w:rFonts w:ascii="Arial" w:eastAsia="Calibri" w:hAnsi="Arial" w:cs="Arial"/>
                <w:bCs/>
                <w:sz w:val="22"/>
                <w:szCs w:val="22"/>
                <w:lang w:val="ro-RO"/>
              </w:rPr>
            </w:pPr>
            <w:r w:rsidRPr="00591A23">
              <w:rPr>
                <w:rFonts w:ascii="Arial" w:hAnsi="Arial" w:cs="Arial"/>
                <w:bCs/>
                <w:sz w:val="22"/>
                <w:szCs w:val="22"/>
                <w:lang w:val="ro-RO"/>
              </w:rPr>
              <w:t>Eduard Florea</w:t>
            </w:r>
          </w:p>
          <w:p w14:paraId="59F30C27" w14:textId="77777777" w:rsidR="00543942" w:rsidRPr="00591A23" w:rsidRDefault="00543942" w:rsidP="004E51F3">
            <w:pPr>
              <w:tabs>
                <w:tab w:val="left" w:pos="9270"/>
              </w:tabs>
              <w:rPr>
                <w:rFonts w:ascii="Arial" w:eastAsia="Calibri" w:hAnsi="Arial" w:cs="Arial"/>
                <w:bCs/>
                <w:sz w:val="22"/>
                <w:szCs w:val="22"/>
                <w:lang w:val="ro-RO"/>
              </w:rPr>
            </w:pPr>
          </w:p>
          <w:p w14:paraId="5C26119A"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w:t>
            </w:r>
          </w:p>
          <w:p w14:paraId="3B7E2E31" w14:textId="77777777" w:rsidR="00543942" w:rsidRPr="00591A23" w:rsidRDefault="00543942" w:rsidP="004E51F3">
            <w:pPr>
              <w:tabs>
                <w:tab w:val="left" w:pos="9270"/>
              </w:tabs>
              <w:rPr>
                <w:rFonts w:ascii="Arial" w:eastAsia="Calibri" w:hAnsi="Arial" w:cs="Arial"/>
                <w:bCs/>
                <w:sz w:val="22"/>
                <w:szCs w:val="22"/>
                <w:lang w:val="ro-RO"/>
              </w:rPr>
            </w:pPr>
          </w:p>
          <w:p w14:paraId="72BEE131" w14:textId="7DEC2AD8"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Director executiv Directia Juridica</w:t>
            </w:r>
          </w:p>
          <w:p w14:paraId="1FD21B60"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Diana Oltea Marc</w:t>
            </w:r>
          </w:p>
          <w:p w14:paraId="5A70EE0B" w14:textId="77777777" w:rsidR="00543942" w:rsidRPr="00591A23" w:rsidRDefault="00543942" w:rsidP="004E51F3">
            <w:pPr>
              <w:tabs>
                <w:tab w:val="left" w:pos="9270"/>
              </w:tabs>
              <w:rPr>
                <w:rFonts w:ascii="Arial" w:eastAsia="Calibri" w:hAnsi="Arial" w:cs="Arial"/>
                <w:bCs/>
                <w:sz w:val="22"/>
                <w:szCs w:val="22"/>
                <w:lang w:val="ro-RO"/>
              </w:rPr>
            </w:pPr>
          </w:p>
          <w:p w14:paraId="3968F05E"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w:t>
            </w:r>
          </w:p>
          <w:p w14:paraId="45A5DC93" w14:textId="77777777" w:rsidR="00C76DE1" w:rsidRPr="00591A23" w:rsidRDefault="00C76DE1" w:rsidP="004E51F3">
            <w:pPr>
              <w:tabs>
                <w:tab w:val="left" w:pos="9270"/>
              </w:tabs>
              <w:rPr>
                <w:rFonts w:ascii="Arial" w:eastAsia="Calibri" w:hAnsi="Arial" w:cs="Arial"/>
                <w:bCs/>
                <w:sz w:val="22"/>
                <w:szCs w:val="22"/>
                <w:lang w:val="ro-RO"/>
              </w:rPr>
            </w:pPr>
          </w:p>
          <w:p w14:paraId="09DA0DDC" w14:textId="3AF51A69"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 xml:space="preserve">Director Executiv Directia </w:t>
            </w:r>
            <w:r w:rsidR="00A348A8" w:rsidRPr="00591A23">
              <w:rPr>
                <w:rFonts w:ascii="Arial" w:eastAsia="Calibri" w:hAnsi="Arial" w:cs="Arial"/>
                <w:bCs/>
                <w:sz w:val="22"/>
                <w:szCs w:val="22"/>
                <w:lang w:val="ro-RO"/>
              </w:rPr>
              <w:t>Patrimoniu Imobiliar</w:t>
            </w:r>
          </w:p>
          <w:p w14:paraId="0D525DE2" w14:textId="6D2D390D" w:rsidR="00543942" w:rsidRPr="00591A23" w:rsidRDefault="00A348A8"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Lucian Popa</w:t>
            </w:r>
          </w:p>
          <w:p w14:paraId="2BE859FB" w14:textId="77777777" w:rsidR="00543942" w:rsidRPr="00591A23" w:rsidRDefault="00543942" w:rsidP="004E51F3">
            <w:pPr>
              <w:tabs>
                <w:tab w:val="left" w:pos="9270"/>
              </w:tabs>
              <w:rPr>
                <w:rFonts w:ascii="Arial" w:eastAsia="Calibri" w:hAnsi="Arial" w:cs="Arial"/>
                <w:bCs/>
                <w:sz w:val="22"/>
                <w:szCs w:val="22"/>
                <w:lang w:val="ro-RO"/>
              </w:rPr>
            </w:pPr>
          </w:p>
          <w:p w14:paraId="0BD0B27A"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w:t>
            </w:r>
          </w:p>
          <w:p w14:paraId="605B9FF3" w14:textId="77777777" w:rsidR="00543942" w:rsidRPr="00591A23" w:rsidRDefault="00543942" w:rsidP="004E51F3">
            <w:pPr>
              <w:tabs>
                <w:tab w:val="left" w:pos="9270"/>
              </w:tabs>
              <w:rPr>
                <w:rFonts w:ascii="Arial" w:eastAsia="Calibri" w:hAnsi="Arial" w:cs="Arial"/>
                <w:bCs/>
                <w:sz w:val="22"/>
                <w:szCs w:val="22"/>
                <w:lang w:val="ro-RO"/>
              </w:rPr>
            </w:pPr>
          </w:p>
          <w:p w14:paraId="36141EDF"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Sef Serviciu Achizitii Publice</w:t>
            </w:r>
          </w:p>
          <w:p w14:paraId="3CF11293"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Mihaela Nastea</w:t>
            </w:r>
          </w:p>
          <w:p w14:paraId="076268C6" w14:textId="77777777" w:rsidR="00543942" w:rsidRPr="00591A23" w:rsidRDefault="00543942" w:rsidP="004E51F3">
            <w:pPr>
              <w:tabs>
                <w:tab w:val="left" w:pos="9270"/>
              </w:tabs>
              <w:rPr>
                <w:rFonts w:ascii="Arial" w:eastAsia="Calibri" w:hAnsi="Arial" w:cs="Arial"/>
                <w:bCs/>
                <w:sz w:val="22"/>
                <w:szCs w:val="22"/>
                <w:lang w:val="ro-RO"/>
              </w:rPr>
            </w:pPr>
          </w:p>
          <w:p w14:paraId="655A1F76"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w:t>
            </w:r>
          </w:p>
          <w:p w14:paraId="62C5E787" w14:textId="77777777" w:rsidR="00C76DE1" w:rsidRPr="00591A23" w:rsidRDefault="00C76DE1" w:rsidP="004E51F3">
            <w:pPr>
              <w:tabs>
                <w:tab w:val="left" w:pos="9270"/>
              </w:tabs>
              <w:rPr>
                <w:rFonts w:ascii="Arial" w:eastAsia="Calibri" w:hAnsi="Arial" w:cs="Arial"/>
                <w:sz w:val="22"/>
                <w:szCs w:val="22"/>
                <w:lang w:val="ro-RO"/>
              </w:rPr>
            </w:pPr>
          </w:p>
          <w:p w14:paraId="4D75E029" w14:textId="0D3C70F4"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Consilier Achizitii Publice</w:t>
            </w:r>
          </w:p>
          <w:p w14:paraId="3E256D1F" w14:textId="77777777" w:rsidR="00543942" w:rsidRPr="00591A23" w:rsidRDefault="00543942" w:rsidP="004E51F3">
            <w:pPr>
              <w:tabs>
                <w:tab w:val="left" w:pos="9270"/>
              </w:tabs>
              <w:rPr>
                <w:rFonts w:ascii="Arial" w:eastAsia="Calibri" w:hAnsi="Arial" w:cs="Arial"/>
                <w:bCs/>
                <w:sz w:val="22"/>
                <w:szCs w:val="22"/>
                <w:lang w:val="ro-RO"/>
              </w:rPr>
            </w:pPr>
            <w:r w:rsidRPr="00591A23">
              <w:rPr>
                <w:rFonts w:ascii="Arial" w:eastAsia="Calibri" w:hAnsi="Arial" w:cs="Arial"/>
                <w:bCs/>
                <w:sz w:val="22"/>
                <w:szCs w:val="22"/>
                <w:lang w:val="ro-RO"/>
              </w:rPr>
              <w:t>Eliana Cosman</w:t>
            </w:r>
          </w:p>
          <w:p w14:paraId="3CD80B23" w14:textId="77777777" w:rsidR="00543942" w:rsidRPr="00591A23" w:rsidRDefault="00543942" w:rsidP="004E51F3">
            <w:pPr>
              <w:tabs>
                <w:tab w:val="left" w:pos="9270"/>
              </w:tabs>
              <w:rPr>
                <w:rFonts w:ascii="Arial" w:eastAsia="Calibri" w:hAnsi="Arial" w:cs="Arial"/>
                <w:bCs/>
                <w:sz w:val="22"/>
                <w:szCs w:val="22"/>
                <w:lang w:val="ro-RO"/>
              </w:rPr>
            </w:pPr>
          </w:p>
          <w:p w14:paraId="4730257E" w14:textId="77777777"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w:t>
            </w:r>
          </w:p>
          <w:p w14:paraId="1D1B1C35" w14:textId="77777777" w:rsidR="00543942" w:rsidRPr="00591A23" w:rsidRDefault="00543942" w:rsidP="004E51F3">
            <w:pPr>
              <w:tabs>
                <w:tab w:val="left" w:pos="9270"/>
              </w:tabs>
              <w:rPr>
                <w:rFonts w:ascii="Arial" w:eastAsia="Calibri" w:hAnsi="Arial" w:cs="Arial"/>
                <w:sz w:val="22"/>
                <w:szCs w:val="22"/>
                <w:lang w:val="ro-RO"/>
              </w:rPr>
            </w:pPr>
          </w:p>
          <w:p w14:paraId="3415D108" w14:textId="77777777"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Responsabil contract</w:t>
            </w:r>
          </w:p>
          <w:p w14:paraId="4400E717" w14:textId="67F6AA2E" w:rsidR="00543942" w:rsidRPr="00591A23" w:rsidRDefault="002D3D87"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Flaviu Tarta</w:t>
            </w:r>
          </w:p>
          <w:p w14:paraId="725B5732" w14:textId="77777777" w:rsidR="00C76DE1" w:rsidRPr="00591A23" w:rsidRDefault="00C76DE1" w:rsidP="004E51F3">
            <w:pPr>
              <w:tabs>
                <w:tab w:val="left" w:pos="9270"/>
              </w:tabs>
              <w:rPr>
                <w:rFonts w:ascii="Arial" w:eastAsia="Calibri" w:hAnsi="Arial" w:cs="Arial"/>
                <w:sz w:val="22"/>
                <w:szCs w:val="22"/>
                <w:lang w:val="ro-RO"/>
              </w:rPr>
            </w:pPr>
          </w:p>
          <w:p w14:paraId="40FEA810" w14:textId="352D147F" w:rsidR="00C76DE1"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w:t>
            </w:r>
          </w:p>
        </w:tc>
        <w:tc>
          <w:tcPr>
            <w:tcW w:w="5400" w:type="dxa"/>
          </w:tcPr>
          <w:p w14:paraId="048251D9" w14:textId="6C258F87" w:rsidR="00543942" w:rsidRPr="00591A23" w:rsidRDefault="00543942" w:rsidP="004E51F3">
            <w:pPr>
              <w:tabs>
                <w:tab w:val="left" w:pos="9270"/>
              </w:tabs>
              <w:snapToGrid w:val="0"/>
              <w:jc w:val="both"/>
              <w:rPr>
                <w:rFonts w:ascii="Arial" w:eastAsia="Calibri" w:hAnsi="Arial" w:cs="Arial"/>
                <w:b/>
                <w:sz w:val="22"/>
                <w:szCs w:val="22"/>
                <w:u w:val="single"/>
                <w:lang w:val="ro-RO"/>
              </w:rPr>
            </w:pPr>
            <w:r w:rsidRPr="00591A23">
              <w:rPr>
                <w:rFonts w:ascii="Arial" w:eastAsia="Calibri" w:hAnsi="Arial" w:cs="Arial"/>
                <w:b/>
                <w:sz w:val="22"/>
                <w:szCs w:val="22"/>
                <w:u w:val="single"/>
                <w:lang w:val="ro-RO"/>
              </w:rPr>
              <w:t>PRESTATOR</w:t>
            </w:r>
            <w:r w:rsidRPr="00591A23">
              <w:rPr>
                <w:rFonts w:ascii="Arial" w:hAnsi="Arial" w:cs="Arial"/>
                <w:sz w:val="22"/>
                <w:szCs w:val="22"/>
                <w:u w:val="single"/>
                <w:lang w:val="ro-RO"/>
              </w:rPr>
              <w:t xml:space="preserve">: </w:t>
            </w:r>
            <w:r w:rsidRPr="00591A23">
              <w:rPr>
                <w:rFonts w:ascii="Arial" w:eastAsia="Calibri" w:hAnsi="Arial" w:cs="Arial"/>
                <w:b/>
                <w:sz w:val="22"/>
                <w:szCs w:val="22"/>
                <w:u w:val="single"/>
                <w:lang w:val="ro-RO"/>
              </w:rPr>
              <w:t xml:space="preserve">SC </w:t>
            </w:r>
            <w:r w:rsidR="002D3D87" w:rsidRPr="00591A23">
              <w:rPr>
                <w:rFonts w:ascii="Arial" w:hAnsi="Arial" w:cs="Arial"/>
                <w:b/>
                <w:sz w:val="22"/>
                <w:szCs w:val="22"/>
                <w:u w:val="single"/>
                <w:lang w:val="ro-RO"/>
              </w:rPr>
              <w:t>MOBIVERSAL</w:t>
            </w:r>
            <w:r w:rsidR="00A348A8" w:rsidRPr="00591A23">
              <w:rPr>
                <w:rFonts w:ascii="Arial" w:hAnsi="Arial" w:cs="Arial"/>
                <w:b/>
                <w:sz w:val="22"/>
                <w:szCs w:val="22"/>
                <w:u w:val="single"/>
                <w:lang w:val="ro-RO"/>
              </w:rPr>
              <w:t xml:space="preserve"> </w:t>
            </w:r>
            <w:r w:rsidRPr="00591A23">
              <w:rPr>
                <w:rFonts w:ascii="Arial" w:eastAsia="Calibri" w:hAnsi="Arial" w:cs="Arial"/>
                <w:b/>
                <w:sz w:val="22"/>
                <w:szCs w:val="22"/>
                <w:u w:val="single"/>
                <w:lang w:val="ro-RO"/>
              </w:rPr>
              <w:t>SRL</w:t>
            </w:r>
          </w:p>
          <w:p w14:paraId="0AD8CE4D" w14:textId="77777777" w:rsidR="009C172E" w:rsidRPr="00591A23" w:rsidRDefault="009C172E" w:rsidP="004E51F3">
            <w:pPr>
              <w:tabs>
                <w:tab w:val="left" w:pos="9270"/>
              </w:tabs>
              <w:snapToGrid w:val="0"/>
              <w:jc w:val="both"/>
              <w:rPr>
                <w:rFonts w:ascii="Arial" w:eastAsia="Calibri" w:hAnsi="Arial" w:cs="Arial"/>
                <w:sz w:val="22"/>
                <w:szCs w:val="22"/>
                <w:lang w:val="ro-RO"/>
              </w:rPr>
            </w:pPr>
          </w:p>
          <w:p w14:paraId="168A91C1" w14:textId="451A548D" w:rsidR="00543942" w:rsidRPr="00591A23" w:rsidRDefault="00543942" w:rsidP="004E51F3">
            <w:pPr>
              <w:tabs>
                <w:tab w:val="left" w:pos="9270"/>
              </w:tabs>
              <w:snapToGrid w:val="0"/>
              <w:jc w:val="both"/>
              <w:rPr>
                <w:rFonts w:ascii="Arial" w:eastAsia="Calibri" w:hAnsi="Arial" w:cs="Arial"/>
                <w:sz w:val="22"/>
                <w:szCs w:val="22"/>
                <w:lang w:val="ro-RO"/>
              </w:rPr>
            </w:pPr>
            <w:r w:rsidRPr="00591A23">
              <w:rPr>
                <w:rFonts w:ascii="Arial" w:eastAsia="Calibri" w:hAnsi="Arial" w:cs="Arial"/>
                <w:sz w:val="22"/>
                <w:szCs w:val="22"/>
                <w:lang w:val="ro-RO"/>
              </w:rPr>
              <w:t>Semnat si stampilat de catre: ....</w:t>
            </w:r>
            <w:r w:rsidR="009C172E" w:rsidRPr="00591A23">
              <w:rPr>
                <w:rFonts w:ascii="Arial" w:eastAsia="Calibri" w:hAnsi="Arial" w:cs="Arial"/>
                <w:sz w:val="22"/>
                <w:szCs w:val="22"/>
                <w:lang w:val="ro-RO"/>
              </w:rPr>
              <w:t>.....</w:t>
            </w:r>
            <w:r w:rsidRPr="00591A23">
              <w:rPr>
                <w:rFonts w:ascii="Arial" w:eastAsia="Calibri" w:hAnsi="Arial" w:cs="Arial"/>
                <w:sz w:val="22"/>
                <w:szCs w:val="22"/>
                <w:lang w:val="ro-RO"/>
              </w:rPr>
              <w:t>..................</w:t>
            </w:r>
            <w:r w:rsidR="009C172E" w:rsidRPr="00591A23">
              <w:rPr>
                <w:rFonts w:ascii="Arial" w:eastAsia="Calibri" w:hAnsi="Arial" w:cs="Arial"/>
                <w:sz w:val="22"/>
                <w:szCs w:val="22"/>
                <w:lang w:val="ro-RO"/>
              </w:rPr>
              <w:t>......</w:t>
            </w:r>
            <w:r w:rsidRPr="00591A23">
              <w:rPr>
                <w:rFonts w:ascii="Arial" w:eastAsia="Calibri" w:hAnsi="Arial" w:cs="Arial"/>
                <w:sz w:val="22"/>
                <w:szCs w:val="22"/>
                <w:lang w:val="ro-RO"/>
              </w:rPr>
              <w:t>......</w:t>
            </w:r>
          </w:p>
          <w:p w14:paraId="5D065B20" w14:textId="77777777" w:rsidR="00543942" w:rsidRPr="00591A23" w:rsidRDefault="00543942" w:rsidP="004E51F3">
            <w:pPr>
              <w:tabs>
                <w:tab w:val="left" w:pos="9270"/>
              </w:tabs>
              <w:rPr>
                <w:rFonts w:ascii="Arial" w:eastAsia="Calibri" w:hAnsi="Arial" w:cs="Arial"/>
                <w:sz w:val="22"/>
                <w:szCs w:val="22"/>
                <w:lang w:val="ro-RO"/>
              </w:rPr>
            </w:pPr>
          </w:p>
          <w:p w14:paraId="57E2B570" w14:textId="77777777"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Functia: .................................................</w:t>
            </w:r>
          </w:p>
          <w:p w14:paraId="2F576939" w14:textId="77777777" w:rsidR="00543942" w:rsidRPr="00591A23" w:rsidRDefault="00543942" w:rsidP="004E51F3">
            <w:pPr>
              <w:tabs>
                <w:tab w:val="left" w:pos="9270"/>
              </w:tabs>
              <w:rPr>
                <w:rFonts w:ascii="Arial" w:eastAsia="Calibri" w:hAnsi="Arial" w:cs="Arial"/>
                <w:sz w:val="22"/>
                <w:szCs w:val="22"/>
                <w:lang w:val="ro-RO"/>
              </w:rPr>
            </w:pPr>
          </w:p>
          <w:p w14:paraId="476C79E3" w14:textId="063B5CFF"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Fiind autorizat de catre si in numele: ......</w:t>
            </w:r>
            <w:r w:rsidR="009C172E" w:rsidRPr="00591A23">
              <w:rPr>
                <w:rFonts w:ascii="Arial" w:eastAsia="Calibri" w:hAnsi="Arial" w:cs="Arial"/>
                <w:sz w:val="22"/>
                <w:szCs w:val="22"/>
                <w:lang w:val="ro-RO"/>
              </w:rPr>
              <w:t>.....</w:t>
            </w:r>
            <w:r w:rsidRPr="00591A23">
              <w:rPr>
                <w:rFonts w:ascii="Arial" w:eastAsia="Calibri" w:hAnsi="Arial" w:cs="Arial"/>
                <w:sz w:val="22"/>
                <w:szCs w:val="22"/>
                <w:lang w:val="ro-RO"/>
              </w:rPr>
              <w:t>....</w:t>
            </w:r>
            <w:r w:rsidR="009C172E" w:rsidRPr="00591A23">
              <w:rPr>
                <w:rFonts w:ascii="Arial" w:eastAsia="Calibri" w:hAnsi="Arial" w:cs="Arial"/>
                <w:sz w:val="22"/>
                <w:szCs w:val="22"/>
                <w:lang w:val="ro-RO"/>
              </w:rPr>
              <w:t>......</w:t>
            </w:r>
            <w:r w:rsidRPr="00591A23">
              <w:rPr>
                <w:rFonts w:ascii="Arial" w:eastAsia="Calibri" w:hAnsi="Arial" w:cs="Arial"/>
                <w:sz w:val="22"/>
                <w:szCs w:val="22"/>
                <w:lang w:val="ro-RO"/>
              </w:rPr>
              <w:t>......</w:t>
            </w:r>
          </w:p>
          <w:p w14:paraId="278CCC90" w14:textId="77777777" w:rsidR="00543942" w:rsidRPr="00591A23" w:rsidRDefault="00543942" w:rsidP="004E51F3">
            <w:pPr>
              <w:tabs>
                <w:tab w:val="left" w:pos="9270"/>
              </w:tabs>
              <w:rPr>
                <w:rFonts w:ascii="Arial" w:eastAsia="Calibri" w:hAnsi="Arial" w:cs="Arial"/>
                <w:sz w:val="22"/>
                <w:szCs w:val="22"/>
                <w:lang w:val="ro-RO"/>
              </w:rPr>
            </w:pPr>
          </w:p>
          <w:p w14:paraId="5F9074A5" w14:textId="77777777" w:rsidR="00543942" w:rsidRPr="00591A23" w:rsidRDefault="00543942" w:rsidP="004E51F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Data ……………..............................................</w:t>
            </w:r>
          </w:p>
          <w:p w14:paraId="5EF956A2" w14:textId="08F63A10" w:rsidR="00543942" w:rsidRPr="00591A23" w:rsidRDefault="00543942" w:rsidP="00483443">
            <w:pPr>
              <w:tabs>
                <w:tab w:val="left" w:pos="9270"/>
              </w:tabs>
              <w:rPr>
                <w:rFonts w:ascii="Arial" w:eastAsia="Calibri" w:hAnsi="Arial" w:cs="Arial"/>
                <w:sz w:val="22"/>
                <w:szCs w:val="22"/>
                <w:lang w:val="ro-RO"/>
              </w:rPr>
            </w:pPr>
            <w:r w:rsidRPr="00591A23">
              <w:rPr>
                <w:rFonts w:ascii="Arial" w:eastAsia="Calibri" w:hAnsi="Arial" w:cs="Arial"/>
                <w:sz w:val="22"/>
                <w:szCs w:val="22"/>
                <w:lang w:val="ro-RO"/>
              </w:rPr>
              <w:t>In baza imputernicirii nr: ....................................</w:t>
            </w:r>
          </w:p>
        </w:tc>
      </w:tr>
    </w:tbl>
    <w:p w14:paraId="25C79F0D" w14:textId="77777777" w:rsidR="00543942" w:rsidRPr="00591A23" w:rsidRDefault="00543942" w:rsidP="004E51F3">
      <w:pPr>
        <w:rPr>
          <w:rFonts w:ascii="Arial" w:hAnsi="Arial" w:cs="Arial"/>
          <w:sz w:val="22"/>
          <w:szCs w:val="22"/>
          <w:lang w:val="ro-RO"/>
        </w:rPr>
      </w:pPr>
      <w:r w:rsidRPr="00591A23">
        <w:rPr>
          <w:rFonts w:ascii="Arial" w:hAnsi="Arial" w:cs="Arial"/>
          <w:sz w:val="22"/>
          <w:szCs w:val="22"/>
          <w:lang w:val="ro-RO"/>
        </w:rPr>
        <w:br w:type="page"/>
      </w:r>
    </w:p>
    <w:p w14:paraId="63C702FB" w14:textId="77777777" w:rsidR="009C172E" w:rsidRPr="00591A23" w:rsidRDefault="009C172E" w:rsidP="004E51F3">
      <w:pPr>
        <w:tabs>
          <w:tab w:val="left" w:pos="3960"/>
          <w:tab w:val="left" w:pos="4140"/>
        </w:tabs>
        <w:ind w:right="-17"/>
        <w:jc w:val="center"/>
        <w:rPr>
          <w:rFonts w:ascii="Arial" w:hAnsi="Arial" w:cs="Arial"/>
          <w:b/>
          <w:sz w:val="22"/>
          <w:szCs w:val="22"/>
          <w:lang w:val="ro-RO"/>
        </w:rPr>
      </w:pPr>
    </w:p>
    <w:p w14:paraId="3E56E75E" w14:textId="77777777" w:rsidR="009C172E" w:rsidRPr="00591A23" w:rsidRDefault="009C172E" w:rsidP="004E51F3">
      <w:pPr>
        <w:tabs>
          <w:tab w:val="left" w:pos="3960"/>
          <w:tab w:val="left" w:pos="4140"/>
        </w:tabs>
        <w:ind w:right="-17"/>
        <w:jc w:val="center"/>
        <w:rPr>
          <w:rFonts w:ascii="Arial" w:hAnsi="Arial" w:cs="Arial"/>
          <w:b/>
          <w:sz w:val="22"/>
          <w:szCs w:val="22"/>
          <w:lang w:val="ro-RO"/>
        </w:rPr>
      </w:pPr>
    </w:p>
    <w:p w14:paraId="7B586EAB" w14:textId="64CA421B" w:rsidR="002944DF" w:rsidRPr="00591A23" w:rsidRDefault="002944DF" w:rsidP="004E51F3">
      <w:pPr>
        <w:tabs>
          <w:tab w:val="left" w:pos="3960"/>
          <w:tab w:val="left" w:pos="4140"/>
        </w:tabs>
        <w:ind w:right="-17"/>
        <w:jc w:val="center"/>
        <w:rPr>
          <w:rFonts w:ascii="Arial" w:hAnsi="Arial" w:cs="Arial"/>
          <w:sz w:val="22"/>
          <w:szCs w:val="22"/>
          <w:lang w:val="ro-RO"/>
        </w:rPr>
      </w:pPr>
      <w:r w:rsidRPr="00591A23">
        <w:rPr>
          <w:rFonts w:ascii="Arial" w:hAnsi="Arial" w:cs="Arial"/>
          <w:b/>
          <w:sz w:val="22"/>
          <w:szCs w:val="22"/>
          <w:lang w:val="ro-RO"/>
        </w:rPr>
        <w:t>Acord cu privire la prelucrarea datelor cu caracter personal</w:t>
      </w:r>
    </w:p>
    <w:p w14:paraId="0A9A7F79" w14:textId="77777777" w:rsidR="002944DF" w:rsidRPr="00591A23" w:rsidRDefault="002944DF" w:rsidP="004E51F3">
      <w:pPr>
        <w:tabs>
          <w:tab w:val="left" w:pos="3960"/>
          <w:tab w:val="left" w:pos="4140"/>
        </w:tabs>
        <w:ind w:right="-17"/>
        <w:jc w:val="both"/>
        <w:rPr>
          <w:rFonts w:ascii="Arial" w:hAnsi="Arial" w:cs="Arial"/>
          <w:sz w:val="22"/>
          <w:szCs w:val="22"/>
          <w:lang w:val="ro-RO"/>
        </w:rPr>
      </w:pPr>
    </w:p>
    <w:p w14:paraId="6419076B" w14:textId="77777777" w:rsidR="002944DF" w:rsidRPr="00591A23" w:rsidRDefault="002944DF" w:rsidP="004E51F3">
      <w:pPr>
        <w:tabs>
          <w:tab w:val="left" w:pos="3960"/>
          <w:tab w:val="left" w:pos="4140"/>
        </w:tabs>
        <w:ind w:right="-17"/>
        <w:jc w:val="both"/>
        <w:rPr>
          <w:rFonts w:ascii="Arial" w:hAnsi="Arial" w:cs="Arial"/>
          <w:sz w:val="22"/>
          <w:szCs w:val="22"/>
          <w:lang w:val="ro-RO"/>
        </w:rPr>
      </w:pPr>
    </w:p>
    <w:p w14:paraId="2F3E7222" w14:textId="5181C703" w:rsidR="002944DF" w:rsidRPr="00591A23" w:rsidRDefault="004E51F3" w:rsidP="004E51F3">
      <w:pPr>
        <w:tabs>
          <w:tab w:val="left" w:pos="0"/>
        </w:tabs>
        <w:ind w:right="-17"/>
        <w:jc w:val="both"/>
        <w:rPr>
          <w:rFonts w:ascii="Arial" w:hAnsi="Arial" w:cs="Arial"/>
          <w:sz w:val="22"/>
          <w:szCs w:val="22"/>
          <w:lang w:val="ro-RO"/>
        </w:rPr>
      </w:pPr>
      <w:r w:rsidRPr="00591A23">
        <w:rPr>
          <w:rFonts w:ascii="Arial" w:hAnsi="Arial" w:cs="Arial"/>
          <w:sz w:val="22"/>
          <w:szCs w:val="22"/>
          <w:lang w:val="ro-RO"/>
        </w:rPr>
        <w:tab/>
      </w:r>
      <w:r w:rsidR="002944DF" w:rsidRPr="00591A23">
        <w:rPr>
          <w:rFonts w:ascii="Arial" w:hAnsi="Arial" w:cs="Arial"/>
          <w:sz w:val="22"/>
          <w:szCs w:val="22"/>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w:t>
      </w:r>
    </w:p>
    <w:p w14:paraId="09AD492A" w14:textId="0F1EC61B" w:rsidR="002944DF" w:rsidRPr="00591A23" w:rsidRDefault="004E51F3" w:rsidP="004E51F3">
      <w:pPr>
        <w:tabs>
          <w:tab w:val="left" w:pos="0"/>
        </w:tabs>
        <w:ind w:right="-17"/>
        <w:jc w:val="both"/>
        <w:rPr>
          <w:rFonts w:ascii="Arial" w:hAnsi="Arial" w:cs="Arial"/>
          <w:sz w:val="22"/>
          <w:szCs w:val="22"/>
          <w:lang w:val="ro-RO"/>
        </w:rPr>
      </w:pPr>
      <w:r w:rsidRPr="00591A23">
        <w:rPr>
          <w:rFonts w:ascii="Arial" w:hAnsi="Arial" w:cs="Arial"/>
          <w:sz w:val="22"/>
          <w:szCs w:val="22"/>
          <w:lang w:val="ro-RO"/>
        </w:rPr>
        <w:tab/>
      </w:r>
      <w:r w:rsidR="002944DF" w:rsidRPr="00591A23">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7DC7652" w14:textId="1F339BE8" w:rsidR="002944DF" w:rsidRPr="00591A23" w:rsidRDefault="004E51F3" w:rsidP="004E51F3">
      <w:pPr>
        <w:tabs>
          <w:tab w:val="left" w:pos="0"/>
        </w:tabs>
        <w:ind w:right="-17"/>
        <w:jc w:val="both"/>
        <w:rPr>
          <w:rFonts w:ascii="Arial" w:hAnsi="Arial" w:cs="Arial"/>
          <w:sz w:val="22"/>
          <w:szCs w:val="22"/>
          <w:lang w:val="ro-RO"/>
        </w:rPr>
      </w:pPr>
      <w:r w:rsidRPr="00591A23">
        <w:rPr>
          <w:rFonts w:ascii="Arial" w:hAnsi="Arial" w:cs="Arial"/>
          <w:sz w:val="22"/>
          <w:szCs w:val="22"/>
          <w:lang w:val="ro-RO"/>
        </w:rPr>
        <w:tab/>
      </w:r>
      <w:r w:rsidR="002944DF" w:rsidRPr="00591A2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40C1E" w14:textId="3F8EE698" w:rsidR="002944DF" w:rsidRPr="00591A23" w:rsidRDefault="004E51F3" w:rsidP="004E51F3">
      <w:pPr>
        <w:tabs>
          <w:tab w:val="left" w:pos="0"/>
        </w:tabs>
        <w:ind w:right="-17"/>
        <w:jc w:val="both"/>
        <w:rPr>
          <w:rFonts w:ascii="Arial" w:hAnsi="Arial" w:cs="Arial"/>
          <w:sz w:val="22"/>
          <w:szCs w:val="22"/>
          <w:lang w:val="ro-RO"/>
        </w:rPr>
      </w:pPr>
      <w:r w:rsidRPr="00591A23">
        <w:rPr>
          <w:rFonts w:ascii="Arial" w:hAnsi="Arial" w:cs="Arial"/>
          <w:sz w:val="22"/>
          <w:szCs w:val="22"/>
          <w:lang w:val="ro-RO"/>
        </w:rPr>
        <w:tab/>
      </w:r>
      <w:r w:rsidR="002944DF" w:rsidRPr="00591A23">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941BD0D" w14:textId="6831302E" w:rsidR="002944DF" w:rsidRPr="00591A23" w:rsidRDefault="004E51F3" w:rsidP="004E51F3">
      <w:pPr>
        <w:tabs>
          <w:tab w:val="left" w:pos="0"/>
        </w:tabs>
        <w:ind w:right="-17"/>
        <w:jc w:val="both"/>
        <w:rPr>
          <w:rFonts w:ascii="Arial" w:hAnsi="Arial" w:cs="Arial"/>
          <w:sz w:val="22"/>
          <w:szCs w:val="22"/>
          <w:lang w:val="ro-RO"/>
        </w:rPr>
      </w:pPr>
      <w:r w:rsidRPr="00591A23">
        <w:rPr>
          <w:rFonts w:ascii="Arial" w:hAnsi="Arial" w:cs="Arial"/>
          <w:sz w:val="22"/>
          <w:szCs w:val="22"/>
          <w:lang w:val="ro-RO"/>
        </w:rPr>
        <w:tab/>
      </w:r>
      <w:r w:rsidR="002944DF" w:rsidRPr="00591A2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9FE99F9" w14:textId="77777777" w:rsidR="002944DF" w:rsidRPr="00591A23" w:rsidRDefault="002944DF" w:rsidP="004E51F3">
      <w:pPr>
        <w:tabs>
          <w:tab w:val="left" w:pos="3960"/>
          <w:tab w:val="left" w:pos="4140"/>
        </w:tabs>
        <w:ind w:right="-17"/>
        <w:jc w:val="both"/>
        <w:rPr>
          <w:rFonts w:ascii="Arial" w:hAnsi="Arial" w:cs="Arial"/>
          <w:sz w:val="22"/>
          <w:szCs w:val="22"/>
          <w:lang w:val="ro-RO"/>
        </w:rPr>
      </w:pPr>
    </w:p>
    <w:p w14:paraId="6765E834" w14:textId="77777777" w:rsidR="002944DF" w:rsidRPr="00591A23" w:rsidRDefault="002944DF" w:rsidP="004E51F3">
      <w:pPr>
        <w:tabs>
          <w:tab w:val="left" w:pos="3960"/>
          <w:tab w:val="left" w:pos="4140"/>
        </w:tabs>
        <w:ind w:right="-17"/>
        <w:jc w:val="both"/>
        <w:rPr>
          <w:rFonts w:ascii="Arial" w:hAnsi="Arial" w:cs="Arial"/>
          <w:sz w:val="22"/>
          <w:szCs w:val="22"/>
          <w:lang w:val="ro-RO"/>
        </w:rPr>
      </w:pPr>
    </w:p>
    <w:p w14:paraId="4B8A11AB" w14:textId="77777777" w:rsidR="002944DF" w:rsidRPr="00591A23" w:rsidRDefault="002944DF" w:rsidP="004E51F3">
      <w:pPr>
        <w:tabs>
          <w:tab w:val="left" w:pos="3960"/>
          <w:tab w:val="left" w:pos="4140"/>
        </w:tabs>
        <w:ind w:right="-17"/>
        <w:jc w:val="both"/>
        <w:rPr>
          <w:rFonts w:ascii="Arial" w:hAnsi="Arial" w:cs="Arial"/>
          <w:sz w:val="22"/>
          <w:szCs w:val="22"/>
          <w:lang w:val="ro-RO"/>
        </w:rPr>
      </w:pPr>
    </w:p>
    <w:p w14:paraId="79FE50D5" w14:textId="64B4ABF1" w:rsidR="00741AE3" w:rsidRPr="00591A23" w:rsidRDefault="002944DF" w:rsidP="004E51F3">
      <w:pPr>
        <w:tabs>
          <w:tab w:val="left" w:pos="3960"/>
          <w:tab w:val="left" w:pos="4140"/>
        </w:tabs>
        <w:ind w:right="-17"/>
        <w:jc w:val="both"/>
        <w:rPr>
          <w:rFonts w:ascii="Arial" w:hAnsi="Arial" w:cs="Arial"/>
          <w:sz w:val="22"/>
          <w:szCs w:val="22"/>
          <w:lang w:val="ro-RO"/>
        </w:rPr>
      </w:pPr>
      <w:r w:rsidRPr="00591A23">
        <w:rPr>
          <w:rFonts w:ascii="Arial" w:hAnsi="Arial" w:cs="Arial"/>
          <w:sz w:val="22"/>
          <w:szCs w:val="22"/>
          <w:lang w:val="ro-RO"/>
        </w:rPr>
        <w:t xml:space="preserve">                Semnătură</w:t>
      </w:r>
      <w:r w:rsidRPr="00591A23">
        <w:rPr>
          <w:rFonts w:ascii="Arial" w:hAnsi="Arial" w:cs="Arial"/>
          <w:sz w:val="22"/>
          <w:szCs w:val="22"/>
          <w:lang w:val="ro-RO"/>
        </w:rPr>
        <w:tab/>
        <w:t xml:space="preserve">                                                              Dată</w:t>
      </w:r>
    </w:p>
    <w:p w14:paraId="412488A3" w14:textId="77777777" w:rsidR="00591A23" w:rsidRPr="00591A23" w:rsidRDefault="00591A23">
      <w:pPr>
        <w:tabs>
          <w:tab w:val="left" w:pos="3960"/>
          <w:tab w:val="left" w:pos="4140"/>
        </w:tabs>
        <w:ind w:right="-17"/>
        <w:jc w:val="both"/>
        <w:rPr>
          <w:rFonts w:ascii="Arial" w:hAnsi="Arial" w:cs="Arial"/>
          <w:sz w:val="22"/>
          <w:szCs w:val="22"/>
          <w:lang w:val="ro-RO"/>
        </w:rPr>
      </w:pPr>
    </w:p>
    <w:sectPr w:rsidR="00591A23" w:rsidRPr="00591A23" w:rsidSect="00580450">
      <w:footerReference w:type="default" r:id="rId9"/>
      <w:type w:val="continuous"/>
      <w:pgSz w:w="11907" w:h="16840" w:code="9"/>
      <w:pgMar w:top="720" w:right="567" w:bottom="900" w:left="1080" w:header="709" w:footer="60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3892" w14:textId="77777777" w:rsidR="009F05BC" w:rsidRDefault="009F05BC">
      <w:r>
        <w:separator/>
      </w:r>
    </w:p>
  </w:endnote>
  <w:endnote w:type="continuationSeparator" w:id="0">
    <w:p w14:paraId="678C8468" w14:textId="77777777" w:rsidR="009F05BC" w:rsidRDefault="009F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SegoeUI">
    <w:altName w:val="Arial"/>
    <w:panose1 w:val="00000000000000000000"/>
    <w:charset w:val="B2"/>
    <w:family w:val="auto"/>
    <w:notTrueType/>
    <w:pitch w:val="default"/>
    <w:sig w:usb0="00002005" w:usb1="00000000" w:usb2="00000000" w:usb3="00000000" w:csb0="0000004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623A7005" w14:textId="7D1A0FF0" w:rsidR="0072011C" w:rsidRDefault="00C51771" w:rsidP="00E376D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7577">
          <w:rPr>
            <w:noProof/>
          </w:rPr>
          <w:t>1</w:t>
        </w:r>
        <w:r>
          <w:rPr>
            <w:noProof/>
          </w:rPr>
          <w:fldChar w:fldCharType="end"/>
        </w:r>
        <w:r w:rsidR="00BF43B1">
          <w:t xml:space="preserve"> | </w:t>
        </w:r>
        <w:r w:rsidR="00BF43B1">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C5EB" w14:textId="77777777" w:rsidR="009F05BC" w:rsidRDefault="009F05BC">
      <w:r>
        <w:separator/>
      </w:r>
    </w:p>
  </w:footnote>
  <w:footnote w:type="continuationSeparator" w:id="0">
    <w:p w14:paraId="1945FF4D" w14:textId="77777777" w:rsidR="009F05BC" w:rsidRDefault="009F05BC">
      <w:r>
        <w:continuationSeparator/>
      </w:r>
    </w:p>
  </w:footnote>
  <w:footnote w:id="1">
    <w:p w14:paraId="12242259" w14:textId="77777777" w:rsidR="00551FD4" w:rsidRPr="00B24256" w:rsidRDefault="00551FD4" w:rsidP="00551FD4">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93B69"/>
    <w:multiLevelType w:val="multilevel"/>
    <w:tmpl w:val="D1DC7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3"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4"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2"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6"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6390225">
    <w:abstractNumId w:val="18"/>
  </w:num>
  <w:num w:numId="2" w16cid:durableId="1140461254">
    <w:abstractNumId w:val="12"/>
  </w:num>
  <w:num w:numId="3" w16cid:durableId="303776314">
    <w:abstractNumId w:val="7"/>
  </w:num>
  <w:num w:numId="4" w16cid:durableId="1393190921">
    <w:abstractNumId w:val="9"/>
  </w:num>
  <w:num w:numId="5" w16cid:durableId="524295062">
    <w:abstractNumId w:val="4"/>
  </w:num>
  <w:num w:numId="6" w16cid:durableId="393506229">
    <w:abstractNumId w:val="2"/>
  </w:num>
  <w:num w:numId="7" w16cid:durableId="1850294039">
    <w:abstractNumId w:val="6"/>
  </w:num>
  <w:num w:numId="8" w16cid:durableId="698555841">
    <w:abstractNumId w:val="14"/>
  </w:num>
  <w:num w:numId="9" w16cid:durableId="517240130">
    <w:abstractNumId w:val="10"/>
  </w:num>
  <w:num w:numId="10" w16cid:durableId="1156801452">
    <w:abstractNumId w:val="11"/>
  </w:num>
  <w:num w:numId="11" w16cid:durableId="543907064">
    <w:abstractNumId w:val="11"/>
    <w:lvlOverride w:ilvl="0">
      <w:startOverride w:val="1"/>
    </w:lvlOverride>
  </w:num>
  <w:num w:numId="12" w16cid:durableId="26707998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0663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770415">
    <w:abstractNumId w:val="13"/>
  </w:num>
  <w:num w:numId="15" w16cid:durableId="1780371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0135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515859">
    <w:abstractNumId w:val="0"/>
  </w:num>
  <w:num w:numId="18" w16cid:durableId="1398018752">
    <w:abstractNumId w:val="5"/>
  </w:num>
  <w:num w:numId="19" w16cid:durableId="13014176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1491"/>
    <w:rsid w:val="00001493"/>
    <w:rsid w:val="00002210"/>
    <w:rsid w:val="00005D53"/>
    <w:rsid w:val="000063CE"/>
    <w:rsid w:val="00007963"/>
    <w:rsid w:val="00014D4D"/>
    <w:rsid w:val="00016343"/>
    <w:rsid w:val="000167D2"/>
    <w:rsid w:val="00016EB3"/>
    <w:rsid w:val="00017BAF"/>
    <w:rsid w:val="000205E6"/>
    <w:rsid w:val="000226EF"/>
    <w:rsid w:val="000234E4"/>
    <w:rsid w:val="00023BF1"/>
    <w:rsid w:val="0003053E"/>
    <w:rsid w:val="00033983"/>
    <w:rsid w:val="00034E9F"/>
    <w:rsid w:val="000375F0"/>
    <w:rsid w:val="00041683"/>
    <w:rsid w:val="00041CA2"/>
    <w:rsid w:val="0004224C"/>
    <w:rsid w:val="00044110"/>
    <w:rsid w:val="00047057"/>
    <w:rsid w:val="00047EF4"/>
    <w:rsid w:val="00047FC3"/>
    <w:rsid w:val="00054B0E"/>
    <w:rsid w:val="00055B0C"/>
    <w:rsid w:val="0005674A"/>
    <w:rsid w:val="000568CF"/>
    <w:rsid w:val="00056AC6"/>
    <w:rsid w:val="00057FA4"/>
    <w:rsid w:val="00060AAA"/>
    <w:rsid w:val="00066FDA"/>
    <w:rsid w:val="00067D7C"/>
    <w:rsid w:val="000761DD"/>
    <w:rsid w:val="00076453"/>
    <w:rsid w:val="00076E64"/>
    <w:rsid w:val="00076EF4"/>
    <w:rsid w:val="00080260"/>
    <w:rsid w:val="00080303"/>
    <w:rsid w:val="000908B2"/>
    <w:rsid w:val="000919E1"/>
    <w:rsid w:val="00092B66"/>
    <w:rsid w:val="00094DB7"/>
    <w:rsid w:val="000951C7"/>
    <w:rsid w:val="00096181"/>
    <w:rsid w:val="00096853"/>
    <w:rsid w:val="000A0BBC"/>
    <w:rsid w:val="000A0C82"/>
    <w:rsid w:val="000A20B3"/>
    <w:rsid w:val="000A27A8"/>
    <w:rsid w:val="000A3A28"/>
    <w:rsid w:val="000A7739"/>
    <w:rsid w:val="000B0C9D"/>
    <w:rsid w:val="000B30A5"/>
    <w:rsid w:val="000B3CA2"/>
    <w:rsid w:val="000B400F"/>
    <w:rsid w:val="000B43F3"/>
    <w:rsid w:val="000B6291"/>
    <w:rsid w:val="000B7760"/>
    <w:rsid w:val="000B7B9E"/>
    <w:rsid w:val="000C0FD8"/>
    <w:rsid w:val="000C1BD7"/>
    <w:rsid w:val="000C32CD"/>
    <w:rsid w:val="000C5605"/>
    <w:rsid w:val="000C5893"/>
    <w:rsid w:val="000C6A99"/>
    <w:rsid w:val="000C779B"/>
    <w:rsid w:val="000D122B"/>
    <w:rsid w:val="000D2C99"/>
    <w:rsid w:val="000D352D"/>
    <w:rsid w:val="000D66E7"/>
    <w:rsid w:val="000E3DB4"/>
    <w:rsid w:val="000E50AE"/>
    <w:rsid w:val="000E7920"/>
    <w:rsid w:val="000F0623"/>
    <w:rsid w:val="000F0BC8"/>
    <w:rsid w:val="000F2679"/>
    <w:rsid w:val="000F5DDF"/>
    <w:rsid w:val="000F614D"/>
    <w:rsid w:val="000F6A16"/>
    <w:rsid w:val="0010002B"/>
    <w:rsid w:val="00101161"/>
    <w:rsid w:val="00102B90"/>
    <w:rsid w:val="00103118"/>
    <w:rsid w:val="00103FC7"/>
    <w:rsid w:val="001044E9"/>
    <w:rsid w:val="001102B9"/>
    <w:rsid w:val="001130F1"/>
    <w:rsid w:val="00116557"/>
    <w:rsid w:val="00120754"/>
    <w:rsid w:val="00125C4F"/>
    <w:rsid w:val="0012664D"/>
    <w:rsid w:val="00130175"/>
    <w:rsid w:val="00132E37"/>
    <w:rsid w:val="00132E9B"/>
    <w:rsid w:val="00136A1E"/>
    <w:rsid w:val="00144FB6"/>
    <w:rsid w:val="0014580B"/>
    <w:rsid w:val="00151219"/>
    <w:rsid w:val="001520A5"/>
    <w:rsid w:val="001613B0"/>
    <w:rsid w:val="00161A2A"/>
    <w:rsid w:val="00163437"/>
    <w:rsid w:val="00163749"/>
    <w:rsid w:val="00164886"/>
    <w:rsid w:val="001650CF"/>
    <w:rsid w:val="00165170"/>
    <w:rsid w:val="00167DCA"/>
    <w:rsid w:val="00172CDA"/>
    <w:rsid w:val="00174BBF"/>
    <w:rsid w:val="00174C52"/>
    <w:rsid w:val="001767B9"/>
    <w:rsid w:val="00177F1B"/>
    <w:rsid w:val="00181ECE"/>
    <w:rsid w:val="00183FAF"/>
    <w:rsid w:val="00185D48"/>
    <w:rsid w:val="001866DD"/>
    <w:rsid w:val="00187CB4"/>
    <w:rsid w:val="00193C5B"/>
    <w:rsid w:val="00193ED9"/>
    <w:rsid w:val="001947F5"/>
    <w:rsid w:val="00196281"/>
    <w:rsid w:val="001A2D6F"/>
    <w:rsid w:val="001A317D"/>
    <w:rsid w:val="001A6293"/>
    <w:rsid w:val="001B0B54"/>
    <w:rsid w:val="001B2E6A"/>
    <w:rsid w:val="001B4F9E"/>
    <w:rsid w:val="001B517C"/>
    <w:rsid w:val="001B5C9F"/>
    <w:rsid w:val="001B608B"/>
    <w:rsid w:val="001B6E83"/>
    <w:rsid w:val="001C08A9"/>
    <w:rsid w:val="001C328C"/>
    <w:rsid w:val="001C3914"/>
    <w:rsid w:val="001C3CCC"/>
    <w:rsid w:val="001C5010"/>
    <w:rsid w:val="001C69EA"/>
    <w:rsid w:val="001C7178"/>
    <w:rsid w:val="001D001A"/>
    <w:rsid w:val="001D0BD3"/>
    <w:rsid w:val="001D1065"/>
    <w:rsid w:val="001D2B70"/>
    <w:rsid w:val="001D3FC0"/>
    <w:rsid w:val="001D52B7"/>
    <w:rsid w:val="001D718B"/>
    <w:rsid w:val="001D7F31"/>
    <w:rsid w:val="001E091F"/>
    <w:rsid w:val="001E0D45"/>
    <w:rsid w:val="001F22B2"/>
    <w:rsid w:val="001F22B6"/>
    <w:rsid w:val="001F2A25"/>
    <w:rsid w:val="001F4311"/>
    <w:rsid w:val="001F574A"/>
    <w:rsid w:val="001F5822"/>
    <w:rsid w:val="00201C61"/>
    <w:rsid w:val="00202E9F"/>
    <w:rsid w:val="00203AF1"/>
    <w:rsid w:val="0020508D"/>
    <w:rsid w:val="00205349"/>
    <w:rsid w:val="00205EAA"/>
    <w:rsid w:val="002071AC"/>
    <w:rsid w:val="00207351"/>
    <w:rsid w:val="00210101"/>
    <w:rsid w:val="00210AD3"/>
    <w:rsid w:val="00216747"/>
    <w:rsid w:val="0022082E"/>
    <w:rsid w:val="00222880"/>
    <w:rsid w:val="00222E0D"/>
    <w:rsid w:val="00223997"/>
    <w:rsid w:val="00231B64"/>
    <w:rsid w:val="00234201"/>
    <w:rsid w:val="002353B3"/>
    <w:rsid w:val="00240310"/>
    <w:rsid w:val="0024312E"/>
    <w:rsid w:val="0024557E"/>
    <w:rsid w:val="00247813"/>
    <w:rsid w:val="0024788F"/>
    <w:rsid w:val="0025003E"/>
    <w:rsid w:val="002524B4"/>
    <w:rsid w:val="00253D36"/>
    <w:rsid w:val="0025413C"/>
    <w:rsid w:val="00256EA1"/>
    <w:rsid w:val="00257522"/>
    <w:rsid w:val="00261241"/>
    <w:rsid w:val="002623DD"/>
    <w:rsid w:val="00262E46"/>
    <w:rsid w:val="00264529"/>
    <w:rsid w:val="002646DE"/>
    <w:rsid w:val="0026471D"/>
    <w:rsid w:val="0026543E"/>
    <w:rsid w:val="00266B69"/>
    <w:rsid w:val="0026764F"/>
    <w:rsid w:val="00267EDC"/>
    <w:rsid w:val="00271943"/>
    <w:rsid w:val="00273155"/>
    <w:rsid w:val="00273CD5"/>
    <w:rsid w:val="0027403F"/>
    <w:rsid w:val="00274128"/>
    <w:rsid w:val="002747E3"/>
    <w:rsid w:val="002757B5"/>
    <w:rsid w:val="00277143"/>
    <w:rsid w:val="00277C3E"/>
    <w:rsid w:val="0028225F"/>
    <w:rsid w:val="002832B2"/>
    <w:rsid w:val="00283998"/>
    <w:rsid w:val="00284D04"/>
    <w:rsid w:val="00287812"/>
    <w:rsid w:val="00290FD1"/>
    <w:rsid w:val="00293F74"/>
    <w:rsid w:val="002944DF"/>
    <w:rsid w:val="00294BBA"/>
    <w:rsid w:val="002957D1"/>
    <w:rsid w:val="002A13FF"/>
    <w:rsid w:val="002A1936"/>
    <w:rsid w:val="002A2100"/>
    <w:rsid w:val="002A287C"/>
    <w:rsid w:val="002A41BF"/>
    <w:rsid w:val="002A6585"/>
    <w:rsid w:val="002A6746"/>
    <w:rsid w:val="002B1B20"/>
    <w:rsid w:val="002B41B7"/>
    <w:rsid w:val="002B64E5"/>
    <w:rsid w:val="002B6A19"/>
    <w:rsid w:val="002B7A34"/>
    <w:rsid w:val="002C20FD"/>
    <w:rsid w:val="002C3858"/>
    <w:rsid w:val="002C586A"/>
    <w:rsid w:val="002C5CEA"/>
    <w:rsid w:val="002D0DF8"/>
    <w:rsid w:val="002D365D"/>
    <w:rsid w:val="002D3D87"/>
    <w:rsid w:val="002D738F"/>
    <w:rsid w:val="002E1F3D"/>
    <w:rsid w:val="002E2698"/>
    <w:rsid w:val="002E52B5"/>
    <w:rsid w:val="002E539D"/>
    <w:rsid w:val="002E53EE"/>
    <w:rsid w:val="002E6A92"/>
    <w:rsid w:val="002E723A"/>
    <w:rsid w:val="002F199C"/>
    <w:rsid w:val="002F252C"/>
    <w:rsid w:val="002F6D9A"/>
    <w:rsid w:val="002F7CE8"/>
    <w:rsid w:val="00303C9E"/>
    <w:rsid w:val="0030678E"/>
    <w:rsid w:val="00306FFE"/>
    <w:rsid w:val="003073C1"/>
    <w:rsid w:val="00307CED"/>
    <w:rsid w:val="0031042A"/>
    <w:rsid w:val="0031209F"/>
    <w:rsid w:val="003124B6"/>
    <w:rsid w:val="003126D5"/>
    <w:rsid w:val="003151A7"/>
    <w:rsid w:val="00317374"/>
    <w:rsid w:val="00320AA8"/>
    <w:rsid w:val="00320AD0"/>
    <w:rsid w:val="00322C74"/>
    <w:rsid w:val="003255DE"/>
    <w:rsid w:val="00325B53"/>
    <w:rsid w:val="00326D2A"/>
    <w:rsid w:val="00330623"/>
    <w:rsid w:val="00330ED8"/>
    <w:rsid w:val="00331ED9"/>
    <w:rsid w:val="00334333"/>
    <w:rsid w:val="003355EC"/>
    <w:rsid w:val="00343A73"/>
    <w:rsid w:val="003468EC"/>
    <w:rsid w:val="00350740"/>
    <w:rsid w:val="003524A3"/>
    <w:rsid w:val="00355492"/>
    <w:rsid w:val="00355F76"/>
    <w:rsid w:val="00356BB1"/>
    <w:rsid w:val="00356C86"/>
    <w:rsid w:val="00363056"/>
    <w:rsid w:val="0036395A"/>
    <w:rsid w:val="00365F42"/>
    <w:rsid w:val="00371C4B"/>
    <w:rsid w:val="00372BFD"/>
    <w:rsid w:val="00374751"/>
    <w:rsid w:val="0037526E"/>
    <w:rsid w:val="00375637"/>
    <w:rsid w:val="00376320"/>
    <w:rsid w:val="00376704"/>
    <w:rsid w:val="00376C90"/>
    <w:rsid w:val="00376E93"/>
    <w:rsid w:val="003807E8"/>
    <w:rsid w:val="00381897"/>
    <w:rsid w:val="00381A5C"/>
    <w:rsid w:val="00381F32"/>
    <w:rsid w:val="0038275A"/>
    <w:rsid w:val="00383595"/>
    <w:rsid w:val="003866B7"/>
    <w:rsid w:val="00386A51"/>
    <w:rsid w:val="003928C7"/>
    <w:rsid w:val="0039290C"/>
    <w:rsid w:val="003957F2"/>
    <w:rsid w:val="003964E7"/>
    <w:rsid w:val="003A1833"/>
    <w:rsid w:val="003A1D9E"/>
    <w:rsid w:val="003A372C"/>
    <w:rsid w:val="003A433B"/>
    <w:rsid w:val="003A693D"/>
    <w:rsid w:val="003A713F"/>
    <w:rsid w:val="003A74F8"/>
    <w:rsid w:val="003A76A2"/>
    <w:rsid w:val="003B0AEC"/>
    <w:rsid w:val="003B0C92"/>
    <w:rsid w:val="003B1C47"/>
    <w:rsid w:val="003B22B9"/>
    <w:rsid w:val="003B60F1"/>
    <w:rsid w:val="003B6906"/>
    <w:rsid w:val="003B757A"/>
    <w:rsid w:val="003B7C18"/>
    <w:rsid w:val="003C04E7"/>
    <w:rsid w:val="003C2AF6"/>
    <w:rsid w:val="003C5279"/>
    <w:rsid w:val="003C74CB"/>
    <w:rsid w:val="003C77E3"/>
    <w:rsid w:val="003D1AF2"/>
    <w:rsid w:val="003D5026"/>
    <w:rsid w:val="003D5FBE"/>
    <w:rsid w:val="003D672D"/>
    <w:rsid w:val="003E345D"/>
    <w:rsid w:val="003E3B59"/>
    <w:rsid w:val="003F0529"/>
    <w:rsid w:val="003F0F8C"/>
    <w:rsid w:val="003F2150"/>
    <w:rsid w:val="003F531F"/>
    <w:rsid w:val="003F6CD1"/>
    <w:rsid w:val="003F777F"/>
    <w:rsid w:val="00400AC9"/>
    <w:rsid w:val="00401143"/>
    <w:rsid w:val="00401CED"/>
    <w:rsid w:val="004030B4"/>
    <w:rsid w:val="00404D79"/>
    <w:rsid w:val="00405064"/>
    <w:rsid w:val="00406BAE"/>
    <w:rsid w:val="00406C4D"/>
    <w:rsid w:val="004162DB"/>
    <w:rsid w:val="00416A04"/>
    <w:rsid w:val="0041745D"/>
    <w:rsid w:val="004220E4"/>
    <w:rsid w:val="00422687"/>
    <w:rsid w:val="004230E3"/>
    <w:rsid w:val="00424DFC"/>
    <w:rsid w:val="00427123"/>
    <w:rsid w:val="00427DD1"/>
    <w:rsid w:val="004371EB"/>
    <w:rsid w:val="00440C24"/>
    <w:rsid w:val="00441636"/>
    <w:rsid w:val="00441FFA"/>
    <w:rsid w:val="004508FA"/>
    <w:rsid w:val="00461260"/>
    <w:rsid w:val="004620CA"/>
    <w:rsid w:val="00463020"/>
    <w:rsid w:val="00465D77"/>
    <w:rsid w:val="00465FA4"/>
    <w:rsid w:val="00467B7C"/>
    <w:rsid w:val="00471A71"/>
    <w:rsid w:val="004726FE"/>
    <w:rsid w:val="0047284E"/>
    <w:rsid w:val="004737B4"/>
    <w:rsid w:val="00476228"/>
    <w:rsid w:val="00476A66"/>
    <w:rsid w:val="00480BDD"/>
    <w:rsid w:val="00483443"/>
    <w:rsid w:val="00483D78"/>
    <w:rsid w:val="004847EB"/>
    <w:rsid w:val="00487495"/>
    <w:rsid w:val="004878D4"/>
    <w:rsid w:val="004927B0"/>
    <w:rsid w:val="004946EB"/>
    <w:rsid w:val="00494CED"/>
    <w:rsid w:val="0049683B"/>
    <w:rsid w:val="004972E7"/>
    <w:rsid w:val="00497733"/>
    <w:rsid w:val="004A5403"/>
    <w:rsid w:val="004B16C6"/>
    <w:rsid w:val="004B1A50"/>
    <w:rsid w:val="004B26BC"/>
    <w:rsid w:val="004B2829"/>
    <w:rsid w:val="004B382E"/>
    <w:rsid w:val="004B4CDC"/>
    <w:rsid w:val="004B4E62"/>
    <w:rsid w:val="004B6047"/>
    <w:rsid w:val="004B6A97"/>
    <w:rsid w:val="004B7A10"/>
    <w:rsid w:val="004C113B"/>
    <w:rsid w:val="004C2A46"/>
    <w:rsid w:val="004C3385"/>
    <w:rsid w:val="004D06DE"/>
    <w:rsid w:val="004D1C54"/>
    <w:rsid w:val="004D34F9"/>
    <w:rsid w:val="004D46A3"/>
    <w:rsid w:val="004E1FB0"/>
    <w:rsid w:val="004E2E6F"/>
    <w:rsid w:val="004E2EB7"/>
    <w:rsid w:val="004E51F3"/>
    <w:rsid w:val="004E644A"/>
    <w:rsid w:val="004E72BB"/>
    <w:rsid w:val="004E79E2"/>
    <w:rsid w:val="004F1C22"/>
    <w:rsid w:val="004F2592"/>
    <w:rsid w:val="004F4AFF"/>
    <w:rsid w:val="004F74C9"/>
    <w:rsid w:val="004F7F36"/>
    <w:rsid w:val="0050219D"/>
    <w:rsid w:val="00504355"/>
    <w:rsid w:val="005044DD"/>
    <w:rsid w:val="005057BC"/>
    <w:rsid w:val="00505D1E"/>
    <w:rsid w:val="00510085"/>
    <w:rsid w:val="00510AF4"/>
    <w:rsid w:val="00513149"/>
    <w:rsid w:val="00513A12"/>
    <w:rsid w:val="00515A62"/>
    <w:rsid w:val="00517262"/>
    <w:rsid w:val="00520C83"/>
    <w:rsid w:val="00520FDD"/>
    <w:rsid w:val="005226B3"/>
    <w:rsid w:val="005262A1"/>
    <w:rsid w:val="00531106"/>
    <w:rsid w:val="0053182C"/>
    <w:rsid w:val="00532792"/>
    <w:rsid w:val="00536042"/>
    <w:rsid w:val="00537521"/>
    <w:rsid w:val="0054234E"/>
    <w:rsid w:val="00543942"/>
    <w:rsid w:val="00547FF9"/>
    <w:rsid w:val="0055062E"/>
    <w:rsid w:val="00551D7E"/>
    <w:rsid w:val="00551FD4"/>
    <w:rsid w:val="00552D2F"/>
    <w:rsid w:val="005532D0"/>
    <w:rsid w:val="005551D8"/>
    <w:rsid w:val="005552B3"/>
    <w:rsid w:val="00555BD7"/>
    <w:rsid w:val="00555CEE"/>
    <w:rsid w:val="0055699F"/>
    <w:rsid w:val="00560AAC"/>
    <w:rsid w:val="005615D8"/>
    <w:rsid w:val="00561A37"/>
    <w:rsid w:val="00561C22"/>
    <w:rsid w:val="005623B0"/>
    <w:rsid w:val="00567C6B"/>
    <w:rsid w:val="00570420"/>
    <w:rsid w:val="00571E17"/>
    <w:rsid w:val="00571FE9"/>
    <w:rsid w:val="0057239E"/>
    <w:rsid w:val="00572FD3"/>
    <w:rsid w:val="00574650"/>
    <w:rsid w:val="00574CBF"/>
    <w:rsid w:val="00576DA6"/>
    <w:rsid w:val="00577E67"/>
    <w:rsid w:val="00580450"/>
    <w:rsid w:val="005809D3"/>
    <w:rsid w:val="00580EB1"/>
    <w:rsid w:val="00582E59"/>
    <w:rsid w:val="00584257"/>
    <w:rsid w:val="00586374"/>
    <w:rsid w:val="00587E15"/>
    <w:rsid w:val="00591A23"/>
    <w:rsid w:val="005959B5"/>
    <w:rsid w:val="005969BD"/>
    <w:rsid w:val="0059741E"/>
    <w:rsid w:val="005A3C39"/>
    <w:rsid w:val="005A4E38"/>
    <w:rsid w:val="005A514C"/>
    <w:rsid w:val="005A516A"/>
    <w:rsid w:val="005A5CE4"/>
    <w:rsid w:val="005B0329"/>
    <w:rsid w:val="005B232C"/>
    <w:rsid w:val="005B3EBE"/>
    <w:rsid w:val="005B4670"/>
    <w:rsid w:val="005B616E"/>
    <w:rsid w:val="005B6F6E"/>
    <w:rsid w:val="005C04B3"/>
    <w:rsid w:val="005C07D0"/>
    <w:rsid w:val="005C0B6F"/>
    <w:rsid w:val="005C2A1A"/>
    <w:rsid w:val="005C6A35"/>
    <w:rsid w:val="005C7358"/>
    <w:rsid w:val="005D30E3"/>
    <w:rsid w:val="005D42B8"/>
    <w:rsid w:val="005D476A"/>
    <w:rsid w:val="005D738C"/>
    <w:rsid w:val="005E1470"/>
    <w:rsid w:val="005E31E7"/>
    <w:rsid w:val="005E3B79"/>
    <w:rsid w:val="005E3D96"/>
    <w:rsid w:val="005F12FA"/>
    <w:rsid w:val="005F201C"/>
    <w:rsid w:val="005F504A"/>
    <w:rsid w:val="005F6A40"/>
    <w:rsid w:val="00600BCF"/>
    <w:rsid w:val="006038AC"/>
    <w:rsid w:val="00604C80"/>
    <w:rsid w:val="006056B0"/>
    <w:rsid w:val="00605E3F"/>
    <w:rsid w:val="00606BF5"/>
    <w:rsid w:val="006079C8"/>
    <w:rsid w:val="00610AB3"/>
    <w:rsid w:val="006217ED"/>
    <w:rsid w:val="00622A96"/>
    <w:rsid w:val="0062332A"/>
    <w:rsid w:val="006233FE"/>
    <w:rsid w:val="00623930"/>
    <w:rsid w:val="00625A2F"/>
    <w:rsid w:val="0062676C"/>
    <w:rsid w:val="00626FA2"/>
    <w:rsid w:val="006274B7"/>
    <w:rsid w:val="00631E6B"/>
    <w:rsid w:val="0063249E"/>
    <w:rsid w:val="00635FBE"/>
    <w:rsid w:val="00640B43"/>
    <w:rsid w:val="00641A31"/>
    <w:rsid w:val="0064334F"/>
    <w:rsid w:val="00647D72"/>
    <w:rsid w:val="00651975"/>
    <w:rsid w:val="006546CB"/>
    <w:rsid w:val="006558C5"/>
    <w:rsid w:val="00656F83"/>
    <w:rsid w:val="00660774"/>
    <w:rsid w:val="0066226D"/>
    <w:rsid w:val="00662AFD"/>
    <w:rsid w:val="00664518"/>
    <w:rsid w:val="006648AD"/>
    <w:rsid w:val="006649A3"/>
    <w:rsid w:val="0067496A"/>
    <w:rsid w:val="0068016D"/>
    <w:rsid w:val="006841CC"/>
    <w:rsid w:val="00684D39"/>
    <w:rsid w:val="00685F99"/>
    <w:rsid w:val="00690B15"/>
    <w:rsid w:val="0069183D"/>
    <w:rsid w:val="00691D60"/>
    <w:rsid w:val="00694E91"/>
    <w:rsid w:val="00695A09"/>
    <w:rsid w:val="00695AD6"/>
    <w:rsid w:val="006968A0"/>
    <w:rsid w:val="00697EE5"/>
    <w:rsid w:val="006A2CE1"/>
    <w:rsid w:val="006A392D"/>
    <w:rsid w:val="006A3CA3"/>
    <w:rsid w:val="006A4842"/>
    <w:rsid w:val="006A4AD6"/>
    <w:rsid w:val="006A6B27"/>
    <w:rsid w:val="006B0BEA"/>
    <w:rsid w:val="006B15C3"/>
    <w:rsid w:val="006B2A94"/>
    <w:rsid w:val="006B38A3"/>
    <w:rsid w:val="006B4622"/>
    <w:rsid w:val="006B6462"/>
    <w:rsid w:val="006B6936"/>
    <w:rsid w:val="006C3456"/>
    <w:rsid w:val="006C430F"/>
    <w:rsid w:val="006C6E5F"/>
    <w:rsid w:val="006C7566"/>
    <w:rsid w:val="006C7C43"/>
    <w:rsid w:val="006C7EEF"/>
    <w:rsid w:val="006D26B4"/>
    <w:rsid w:val="006D6743"/>
    <w:rsid w:val="006D7352"/>
    <w:rsid w:val="006E5446"/>
    <w:rsid w:val="006E7BAE"/>
    <w:rsid w:val="006F03F5"/>
    <w:rsid w:val="006F09C1"/>
    <w:rsid w:val="006F24F2"/>
    <w:rsid w:val="006F4732"/>
    <w:rsid w:val="006F535D"/>
    <w:rsid w:val="00700BD8"/>
    <w:rsid w:val="0070151E"/>
    <w:rsid w:val="007041FC"/>
    <w:rsid w:val="0071581C"/>
    <w:rsid w:val="00715E98"/>
    <w:rsid w:val="0071758C"/>
    <w:rsid w:val="0072011C"/>
    <w:rsid w:val="00720C7D"/>
    <w:rsid w:val="007210A3"/>
    <w:rsid w:val="00725F9C"/>
    <w:rsid w:val="00731254"/>
    <w:rsid w:val="00733DC2"/>
    <w:rsid w:val="00734C61"/>
    <w:rsid w:val="0073631B"/>
    <w:rsid w:val="00741218"/>
    <w:rsid w:val="00741825"/>
    <w:rsid w:val="00741AE3"/>
    <w:rsid w:val="00742657"/>
    <w:rsid w:val="0074265F"/>
    <w:rsid w:val="007443C1"/>
    <w:rsid w:val="0074514C"/>
    <w:rsid w:val="00746501"/>
    <w:rsid w:val="007505C3"/>
    <w:rsid w:val="0075161B"/>
    <w:rsid w:val="00754FB7"/>
    <w:rsid w:val="00755DD6"/>
    <w:rsid w:val="00760B3D"/>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26A6"/>
    <w:rsid w:val="007979EC"/>
    <w:rsid w:val="007A08A3"/>
    <w:rsid w:val="007A1112"/>
    <w:rsid w:val="007A1CD0"/>
    <w:rsid w:val="007A2B03"/>
    <w:rsid w:val="007A3253"/>
    <w:rsid w:val="007A3709"/>
    <w:rsid w:val="007A4BD9"/>
    <w:rsid w:val="007A5E09"/>
    <w:rsid w:val="007A67B8"/>
    <w:rsid w:val="007B2D66"/>
    <w:rsid w:val="007B405E"/>
    <w:rsid w:val="007B5D2A"/>
    <w:rsid w:val="007B74DD"/>
    <w:rsid w:val="007C21F6"/>
    <w:rsid w:val="007C2A76"/>
    <w:rsid w:val="007C3278"/>
    <w:rsid w:val="007C473A"/>
    <w:rsid w:val="007C4EA8"/>
    <w:rsid w:val="007C775D"/>
    <w:rsid w:val="007C7B09"/>
    <w:rsid w:val="007D5A43"/>
    <w:rsid w:val="007D748D"/>
    <w:rsid w:val="007D764E"/>
    <w:rsid w:val="007E06C4"/>
    <w:rsid w:val="007E0D4B"/>
    <w:rsid w:val="007E0FD4"/>
    <w:rsid w:val="007E16B1"/>
    <w:rsid w:val="007E4FAD"/>
    <w:rsid w:val="007E5AB1"/>
    <w:rsid w:val="007E5B67"/>
    <w:rsid w:val="007F058B"/>
    <w:rsid w:val="007F0676"/>
    <w:rsid w:val="007F0D58"/>
    <w:rsid w:val="007F49C2"/>
    <w:rsid w:val="007F6E91"/>
    <w:rsid w:val="007F7251"/>
    <w:rsid w:val="008006CD"/>
    <w:rsid w:val="00801522"/>
    <w:rsid w:val="00801DBF"/>
    <w:rsid w:val="00803C79"/>
    <w:rsid w:val="0080430D"/>
    <w:rsid w:val="0080437E"/>
    <w:rsid w:val="00804800"/>
    <w:rsid w:val="00807638"/>
    <w:rsid w:val="00810B16"/>
    <w:rsid w:val="008119F1"/>
    <w:rsid w:val="00813105"/>
    <w:rsid w:val="0081336B"/>
    <w:rsid w:val="008149A4"/>
    <w:rsid w:val="0082249F"/>
    <w:rsid w:val="0083194B"/>
    <w:rsid w:val="00831E34"/>
    <w:rsid w:val="00833A9E"/>
    <w:rsid w:val="0083413C"/>
    <w:rsid w:val="008348E5"/>
    <w:rsid w:val="00837106"/>
    <w:rsid w:val="00841E4F"/>
    <w:rsid w:val="00842E12"/>
    <w:rsid w:val="0084538E"/>
    <w:rsid w:val="008464B7"/>
    <w:rsid w:val="008477D3"/>
    <w:rsid w:val="00850B38"/>
    <w:rsid w:val="008519CC"/>
    <w:rsid w:val="008545AE"/>
    <w:rsid w:val="0085761B"/>
    <w:rsid w:val="00862AF2"/>
    <w:rsid w:val="00865166"/>
    <w:rsid w:val="00865B20"/>
    <w:rsid w:val="00867094"/>
    <w:rsid w:val="00867B24"/>
    <w:rsid w:val="0087097D"/>
    <w:rsid w:val="00872269"/>
    <w:rsid w:val="00872DF4"/>
    <w:rsid w:val="00873190"/>
    <w:rsid w:val="008758F6"/>
    <w:rsid w:val="0087615D"/>
    <w:rsid w:val="00880C47"/>
    <w:rsid w:val="0088274A"/>
    <w:rsid w:val="00883402"/>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236E"/>
    <w:rsid w:val="008B33A4"/>
    <w:rsid w:val="008B4F90"/>
    <w:rsid w:val="008B56B3"/>
    <w:rsid w:val="008C04E1"/>
    <w:rsid w:val="008C389B"/>
    <w:rsid w:val="008C3BB8"/>
    <w:rsid w:val="008C4865"/>
    <w:rsid w:val="008C6302"/>
    <w:rsid w:val="008D2517"/>
    <w:rsid w:val="008D3E9C"/>
    <w:rsid w:val="008D5B47"/>
    <w:rsid w:val="008D617F"/>
    <w:rsid w:val="008D670A"/>
    <w:rsid w:val="008E249E"/>
    <w:rsid w:val="008E291F"/>
    <w:rsid w:val="008E5441"/>
    <w:rsid w:val="008E5C2C"/>
    <w:rsid w:val="008E6D4B"/>
    <w:rsid w:val="008F1760"/>
    <w:rsid w:val="008F22D7"/>
    <w:rsid w:val="008F355A"/>
    <w:rsid w:val="008F4381"/>
    <w:rsid w:val="008F4702"/>
    <w:rsid w:val="0090178F"/>
    <w:rsid w:val="00901B47"/>
    <w:rsid w:val="009038B4"/>
    <w:rsid w:val="00910FC9"/>
    <w:rsid w:val="0091447B"/>
    <w:rsid w:val="009175F5"/>
    <w:rsid w:val="00921665"/>
    <w:rsid w:val="009229FA"/>
    <w:rsid w:val="00924620"/>
    <w:rsid w:val="009250A2"/>
    <w:rsid w:val="00926C72"/>
    <w:rsid w:val="00926FA2"/>
    <w:rsid w:val="009334D3"/>
    <w:rsid w:val="00935B44"/>
    <w:rsid w:val="00936767"/>
    <w:rsid w:val="00936F90"/>
    <w:rsid w:val="00936FE1"/>
    <w:rsid w:val="00940A12"/>
    <w:rsid w:val="00942ECC"/>
    <w:rsid w:val="00943C6F"/>
    <w:rsid w:val="009446A6"/>
    <w:rsid w:val="00944815"/>
    <w:rsid w:val="00945D0A"/>
    <w:rsid w:val="00946689"/>
    <w:rsid w:val="009502CF"/>
    <w:rsid w:val="00952040"/>
    <w:rsid w:val="00954A20"/>
    <w:rsid w:val="00956648"/>
    <w:rsid w:val="00960EBB"/>
    <w:rsid w:val="00961852"/>
    <w:rsid w:val="009639DA"/>
    <w:rsid w:val="00963DA9"/>
    <w:rsid w:val="009647E4"/>
    <w:rsid w:val="00966C9E"/>
    <w:rsid w:val="009723A4"/>
    <w:rsid w:val="00972A0D"/>
    <w:rsid w:val="00972A28"/>
    <w:rsid w:val="00972EA9"/>
    <w:rsid w:val="009746BF"/>
    <w:rsid w:val="00974CF9"/>
    <w:rsid w:val="00976B12"/>
    <w:rsid w:val="009818DD"/>
    <w:rsid w:val="00985E53"/>
    <w:rsid w:val="009916E9"/>
    <w:rsid w:val="009922CD"/>
    <w:rsid w:val="0099297C"/>
    <w:rsid w:val="009A17B6"/>
    <w:rsid w:val="009A1E1B"/>
    <w:rsid w:val="009A3F0C"/>
    <w:rsid w:val="009A79AC"/>
    <w:rsid w:val="009B12DD"/>
    <w:rsid w:val="009B1F21"/>
    <w:rsid w:val="009B250F"/>
    <w:rsid w:val="009B27E1"/>
    <w:rsid w:val="009B3D6A"/>
    <w:rsid w:val="009B41BC"/>
    <w:rsid w:val="009B5BB8"/>
    <w:rsid w:val="009B6437"/>
    <w:rsid w:val="009C0AF1"/>
    <w:rsid w:val="009C172E"/>
    <w:rsid w:val="009C53AA"/>
    <w:rsid w:val="009C6139"/>
    <w:rsid w:val="009C6894"/>
    <w:rsid w:val="009D15BD"/>
    <w:rsid w:val="009D32FD"/>
    <w:rsid w:val="009D3757"/>
    <w:rsid w:val="009D5EB8"/>
    <w:rsid w:val="009D6C51"/>
    <w:rsid w:val="009D7811"/>
    <w:rsid w:val="009E0F1C"/>
    <w:rsid w:val="009E72FA"/>
    <w:rsid w:val="009F05BC"/>
    <w:rsid w:val="009F25E6"/>
    <w:rsid w:val="00A01057"/>
    <w:rsid w:val="00A059A2"/>
    <w:rsid w:val="00A06CDB"/>
    <w:rsid w:val="00A07CCB"/>
    <w:rsid w:val="00A120E6"/>
    <w:rsid w:val="00A13400"/>
    <w:rsid w:val="00A13F0E"/>
    <w:rsid w:val="00A157FB"/>
    <w:rsid w:val="00A17586"/>
    <w:rsid w:val="00A22563"/>
    <w:rsid w:val="00A233E7"/>
    <w:rsid w:val="00A23BC7"/>
    <w:rsid w:val="00A258CD"/>
    <w:rsid w:val="00A2679E"/>
    <w:rsid w:val="00A26C33"/>
    <w:rsid w:val="00A2713C"/>
    <w:rsid w:val="00A30265"/>
    <w:rsid w:val="00A31601"/>
    <w:rsid w:val="00A33E24"/>
    <w:rsid w:val="00A33FBD"/>
    <w:rsid w:val="00A348A8"/>
    <w:rsid w:val="00A36B4C"/>
    <w:rsid w:val="00A418C5"/>
    <w:rsid w:val="00A42488"/>
    <w:rsid w:val="00A4309B"/>
    <w:rsid w:val="00A43D1A"/>
    <w:rsid w:val="00A45EEB"/>
    <w:rsid w:val="00A45F27"/>
    <w:rsid w:val="00A52585"/>
    <w:rsid w:val="00A55B4A"/>
    <w:rsid w:val="00A56B43"/>
    <w:rsid w:val="00A629CD"/>
    <w:rsid w:val="00A66216"/>
    <w:rsid w:val="00A704EF"/>
    <w:rsid w:val="00A7198C"/>
    <w:rsid w:val="00A7549B"/>
    <w:rsid w:val="00A81A49"/>
    <w:rsid w:val="00A83802"/>
    <w:rsid w:val="00A86173"/>
    <w:rsid w:val="00A9147C"/>
    <w:rsid w:val="00A92CDF"/>
    <w:rsid w:val="00A95C12"/>
    <w:rsid w:val="00A96010"/>
    <w:rsid w:val="00AA2A26"/>
    <w:rsid w:val="00AA63CA"/>
    <w:rsid w:val="00AA6A32"/>
    <w:rsid w:val="00AA7E22"/>
    <w:rsid w:val="00AB09A1"/>
    <w:rsid w:val="00AB2414"/>
    <w:rsid w:val="00AB264A"/>
    <w:rsid w:val="00AB5D3F"/>
    <w:rsid w:val="00AC0534"/>
    <w:rsid w:val="00AC3E9A"/>
    <w:rsid w:val="00AC485A"/>
    <w:rsid w:val="00AC5001"/>
    <w:rsid w:val="00AC6DA6"/>
    <w:rsid w:val="00AC6F73"/>
    <w:rsid w:val="00AD00FE"/>
    <w:rsid w:val="00AD6262"/>
    <w:rsid w:val="00AD6918"/>
    <w:rsid w:val="00AD7501"/>
    <w:rsid w:val="00AD7577"/>
    <w:rsid w:val="00AD79D5"/>
    <w:rsid w:val="00AD7C88"/>
    <w:rsid w:val="00AE4502"/>
    <w:rsid w:val="00AE657D"/>
    <w:rsid w:val="00AF5034"/>
    <w:rsid w:val="00AF6822"/>
    <w:rsid w:val="00B03A08"/>
    <w:rsid w:val="00B04931"/>
    <w:rsid w:val="00B138F7"/>
    <w:rsid w:val="00B14937"/>
    <w:rsid w:val="00B15BE1"/>
    <w:rsid w:val="00B1616B"/>
    <w:rsid w:val="00B2248B"/>
    <w:rsid w:val="00B224DB"/>
    <w:rsid w:val="00B23C47"/>
    <w:rsid w:val="00B24830"/>
    <w:rsid w:val="00B318D3"/>
    <w:rsid w:val="00B3242F"/>
    <w:rsid w:val="00B32C08"/>
    <w:rsid w:val="00B3405F"/>
    <w:rsid w:val="00B36692"/>
    <w:rsid w:val="00B4234B"/>
    <w:rsid w:val="00B51C6D"/>
    <w:rsid w:val="00B51FB1"/>
    <w:rsid w:val="00B54A90"/>
    <w:rsid w:val="00B57CFF"/>
    <w:rsid w:val="00B616A5"/>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1761"/>
    <w:rsid w:val="00BC2756"/>
    <w:rsid w:val="00BC2CDE"/>
    <w:rsid w:val="00BD054A"/>
    <w:rsid w:val="00BD120C"/>
    <w:rsid w:val="00BD1347"/>
    <w:rsid w:val="00BD2D14"/>
    <w:rsid w:val="00BD2E01"/>
    <w:rsid w:val="00BD4E51"/>
    <w:rsid w:val="00BD7AD7"/>
    <w:rsid w:val="00BE29F1"/>
    <w:rsid w:val="00BE2D51"/>
    <w:rsid w:val="00BE3A62"/>
    <w:rsid w:val="00BE5864"/>
    <w:rsid w:val="00BF3E30"/>
    <w:rsid w:val="00BF43B1"/>
    <w:rsid w:val="00BF4A5A"/>
    <w:rsid w:val="00BF51EE"/>
    <w:rsid w:val="00C01972"/>
    <w:rsid w:val="00C02AE7"/>
    <w:rsid w:val="00C03011"/>
    <w:rsid w:val="00C0385B"/>
    <w:rsid w:val="00C03CDD"/>
    <w:rsid w:val="00C06CE0"/>
    <w:rsid w:val="00C075D7"/>
    <w:rsid w:val="00C07B71"/>
    <w:rsid w:val="00C11B4D"/>
    <w:rsid w:val="00C12B39"/>
    <w:rsid w:val="00C13000"/>
    <w:rsid w:val="00C150E0"/>
    <w:rsid w:val="00C16A92"/>
    <w:rsid w:val="00C17CE3"/>
    <w:rsid w:val="00C20224"/>
    <w:rsid w:val="00C235AC"/>
    <w:rsid w:val="00C239F3"/>
    <w:rsid w:val="00C2418A"/>
    <w:rsid w:val="00C25DBB"/>
    <w:rsid w:val="00C270AF"/>
    <w:rsid w:val="00C271C8"/>
    <w:rsid w:val="00C271FE"/>
    <w:rsid w:val="00C318D2"/>
    <w:rsid w:val="00C32B4D"/>
    <w:rsid w:val="00C330E0"/>
    <w:rsid w:val="00C3458E"/>
    <w:rsid w:val="00C354F7"/>
    <w:rsid w:val="00C35690"/>
    <w:rsid w:val="00C36457"/>
    <w:rsid w:val="00C37073"/>
    <w:rsid w:val="00C378E6"/>
    <w:rsid w:val="00C40E3F"/>
    <w:rsid w:val="00C4103E"/>
    <w:rsid w:val="00C4210E"/>
    <w:rsid w:val="00C4218F"/>
    <w:rsid w:val="00C425FF"/>
    <w:rsid w:val="00C46774"/>
    <w:rsid w:val="00C46BC1"/>
    <w:rsid w:val="00C507C3"/>
    <w:rsid w:val="00C51771"/>
    <w:rsid w:val="00C53A4E"/>
    <w:rsid w:val="00C546DA"/>
    <w:rsid w:val="00C6092B"/>
    <w:rsid w:val="00C61B15"/>
    <w:rsid w:val="00C635FE"/>
    <w:rsid w:val="00C65EF7"/>
    <w:rsid w:val="00C66A60"/>
    <w:rsid w:val="00C66D9B"/>
    <w:rsid w:val="00C70E02"/>
    <w:rsid w:val="00C710D9"/>
    <w:rsid w:val="00C734CB"/>
    <w:rsid w:val="00C7588C"/>
    <w:rsid w:val="00C76DE1"/>
    <w:rsid w:val="00C80225"/>
    <w:rsid w:val="00C81CA8"/>
    <w:rsid w:val="00C82B19"/>
    <w:rsid w:val="00C82D46"/>
    <w:rsid w:val="00C849AC"/>
    <w:rsid w:val="00C85645"/>
    <w:rsid w:val="00C8614D"/>
    <w:rsid w:val="00C86917"/>
    <w:rsid w:val="00C86D2A"/>
    <w:rsid w:val="00C91DDA"/>
    <w:rsid w:val="00C920FE"/>
    <w:rsid w:val="00C927F0"/>
    <w:rsid w:val="00C9459D"/>
    <w:rsid w:val="00C95C2D"/>
    <w:rsid w:val="00C964F4"/>
    <w:rsid w:val="00CA18BB"/>
    <w:rsid w:val="00CA1B3D"/>
    <w:rsid w:val="00CA79D2"/>
    <w:rsid w:val="00CB0526"/>
    <w:rsid w:val="00CB0768"/>
    <w:rsid w:val="00CB2B29"/>
    <w:rsid w:val="00CB2BF6"/>
    <w:rsid w:val="00CB5F6C"/>
    <w:rsid w:val="00CB6584"/>
    <w:rsid w:val="00CC1F0B"/>
    <w:rsid w:val="00CC4BB4"/>
    <w:rsid w:val="00CC687F"/>
    <w:rsid w:val="00CC72A5"/>
    <w:rsid w:val="00CC7FA0"/>
    <w:rsid w:val="00CD364A"/>
    <w:rsid w:val="00CD6CD8"/>
    <w:rsid w:val="00CD74B3"/>
    <w:rsid w:val="00CD7785"/>
    <w:rsid w:val="00CE1865"/>
    <w:rsid w:val="00CE577F"/>
    <w:rsid w:val="00CF0812"/>
    <w:rsid w:val="00CF2CB2"/>
    <w:rsid w:val="00CF34F0"/>
    <w:rsid w:val="00CF43F5"/>
    <w:rsid w:val="00CF5BC6"/>
    <w:rsid w:val="00CF78EC"/>
    <w:rsid w:val="00D0566B"/>
    <w:rsid w:val="00D0632C"/>
    <w:rsid w:val="00D0653C"/>
    <w:rsid w:val="00D11FEF"/>
    <w:rsid w:val="00D141FC"/>
    <w:rsid w:val="00D16507"/>
    <w:rsid w:val="00D16E2E"/>
    <w:rsid w:val="00D17521"/>
    <w:rsid w:val="00D20375"/>
    <w:rsid w:val="00D20B51"/>
    <w:rsid w:val="00D22259"/>
    <w:rsid w:val="00D2764E"/>
    <w:rsid w:val="00D27C09"/>
    <w:rsid w:val="00D31CA5"/>
    <w:rsid w:val="00D353E7"/>
    <w:rsid w:val="00D377F1"/>
    <w:rsid w:val="00D406BF"/>
    <w:rsid w:val="00D4196F"/>
    <w:rsid w:val="00D46497"/>
    <w:rsid w:val="00D469AA"/>
    <w:rsid w:val="00D50ED5"/>
    <w:rsid w:val="00D525C3"/>
    <w:rsid w:val="00D53EC7"/>
    <w:rsid w:val="00D57C20"/>
    <w:rsid w:val="00D610F5"/>
    <w:rsid w:val="00D62C8C"/>
    <w:rsid w:val="00D631E0"/>
    <w:rsid w:val="00D63B2B"/>
    <w:rsid w:val="00D652E9"/>
    <w:rsid w:val="00D65401"/>
    <w:rsid w:val="00D65B20"/>
    <w:rsid w:val="00D661E5"/>
    <w:rsid w:val="00D67EBD"/>
    <w:rsid w:val="00D703B5"/>
    <w:rsid w:val="00D71E99"/>
    <w:rsid w:val="00D71F0C"/>
    <w:rsid w:val="00D7265F"/>
    <w:rsid w:val="00D73CEB"/>
    <w:rsid w:val="00D76156"/>
    <w:rsid w:val="00D76F92"/>
    <w:rsid w:val="00D77B72"/>
    <w:rsid w:val="00D812F4"/>
    <w:rsid w:val="00D83B1F"/>
    <w:rsid w:val="00D8583C"/>
    <w:rsid w:val="00D8749B"/>
    <w:rsid w:val="00D9087A"/>
    <w:rsid w:val="00D914EA"/>
    <w:rsid w:val="00D92918"/>
    <w:rsid w:val="00D934EE"/>
    <w:rsid w:val="00D93F6C"/>
    <w:rsid w:val="00D956D5"/>
    <w:rsid w:val="00D96163"/>
    <w:rsid w:val="00D96ED9"/>
    <w:rsid w:val="00DA360E"/>
    <w:rsid w:val="00DA513C"/>
    <w:rsid w:val="00DA52B2"/>
    <w:rsid w:val="00DA536C"/>
    <w:rsid w:val="00DB5196"/>
    <w:rsid w:val="00DB5CD9"/>
    <w:rsid w:val="00DB69C2"/>
    <w:rsid w:val="00DB6C25"/>
    <w:rsid w:val="00DB710D"/>
    <w:rsid w:val="00DB7DC9"/>
    <w:rsid w:val="00DB7F6E"/>
    <w:rsid w:val="00DC0614"/>
    <w:rsid w:val="00DC0AE8"/>
    <w:rsid w:val="00DC0CC5"/>
    <w:rsid w:val="00DC143D"/>
    <w:rsid w:val="00DC4C65"/>
    <w:rsid w:val="00DD07EA"/>
    <w:rsid w:val="00DD09F8"/>
    <w:rsid w:val="00DD0F4F"/>
    <w:rsid w:val="00DD1238"/>
    <w:rsid w:val="00DD469C"/>
    <w:rsid w:val="00DE1A98"/>
    <w:rsid w:val="00DE34D2"/>
    <w:rsid w:val="00DE4657"/>
    <w:rsid w:val="00DE48E0"/>
    <w:rsid w:val="00DE5F27"/>
    <w:rsid w:val="00DE63EE"/>
    <w:rsid w:val="00DE63F0"/>
    <w:rsid w:val="00DF10FF"/>
    <w:rsid w:val="00DF1C59"/>
    <w:rsid w:val="00DF42F6"/>
    <w:rsid w:val="00DF598B"/>
    <w:rsid w:val="00DF5F79"/>
    <w:rsid w:val="00E01575"/>
    <w:rsid w:val="00E034DE"/>
    <w:rsid w:val="00E03E8A"/>
    <w:rsid w:val="00E04CBD"/>
    <w:rsid w:val="00E07560"/>
    <w:rsid w:val="00E131A4"/>
    <w:rsid w:val="00E14322"/>
    <w:rsid w:val="00E16A8C"/>
    <w:rsid w:val="00E16CEF"/>
    <w:rsid w:val="00E17ECA"/>
    <w:rsid w:val="00E213A9"/>
    <w:rsid w:val="00E213B0"/>
    <w:rsid w:val="00E23230"/>
    <w:rsid w:val="00E27E4A"/>
    <w:rsid w:val="00E3096E"/>
    <w:rsid w:val="00E30D24"/>
    <w:rsid w:val="00E315B9"/>
    <w:rsid w:val="00E34ECD"/>
    <w:rsid w:val="00E376D1"/>
    <w:rsid w:val="00E41872"/>
    <w:rsid w:val="00E43B91"/>
    <w:rsid w:val="00E43D88"/>
    <w:rsid w:val="00E44480"/>
    <w:rsid w:val="00E44E74"/>
    <w:rsid w:val="00E476EB"/>
    <w:rsid w:val="00E510A0"/>
    <w:rsid w:val="00E53AD9"/>
    <w:rsid w:val="00E56DFC"/>
    <w:rsid w:val="00E56E4C"/>
    <w:rsid w:val="00E573C6"/>
    <w:rsid w:val="00E575A5"/>
    <w:rsid w:val="00E62820"/>
    <w:rsid w:val="00E63B31"/>
    <w:rsid w:val="00E64D6D"/>
    <w:rsid w:val="00E650CA"/>
    <w:rsid w:val="00E6647F"/>
    <w:rsid w:val="00E7094F"/>
    <w:rsid w:val="00E70A92"/>
    <w:rsid w:val="00E71FD9"/>
    <w:rsid w:val="00E82E3B"/>
    <w:rsid w:val="00E87188"/>
    <w:rsid w:val="00E92AFF"/>
    <w:rsid w:val="00EA07BE"/>
    <w:rsid w:val="00EA0C46"/>
    <w:rsid w:val="00EA5C2C"/>
    <w:rsid w:val="00EA6851"/>
    <w:rsid w:val="00EA7C21"/>
    <w:rsid w:val="00EB2EDB"/>
    <w:rsid w:val="00EB4DFB"/>
    <w:rsid w:val="00EB5F15"/>
    <w:rsid w:val="00EB7B5B"/>
    <w:rsid w:val="00EC02F6"/>
    <w:rsid w:val="00EC10A4"/>
    <w:rsid w:val="00EC1678"/>
    <w:rsid w:val="00EC421D"/>
    <w:rsid w:val="00EC4B13"/>
    <w:rsid w:val="00EC5099"/>
    <w:rsid w:val="00EC7EA0"/>
    <w:rsid w:val="00ED1049"/>
    <w:rsid w:val="00ED1998"/>
    <w:rsid w:val="00ED2143"/>
    <w:rsid w:val="00ED32A2"/>
    <w:rsid w:val="00ED381D"/>
    <w:rsid w:val="00ED41E1"/>
    <w:rsid w:val="00ED4398"/>
    <w:rsid w:val="00ED48CB"/>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05B29"/>
    <w:rsid w:val="00F06B00"/>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6110F"/>
    <w:rsid w:val="00F62F63"/>
    <w:rsid w:val="00F650A5"/>
    <w:rsid w:val="00F66A50"/>
    <w:rsid w:val="00F714BA"/>
    <w:rsid w:val="00F74DE4"/>
    <w:rsid w:val="00F750B3"/>
    <w:rsid w:val="00F75902"/>
    <w:rsid w:val="00F75C82"/>
    <w:rsid w:val="00F77E0F"/>
    <w:rsid w:val="00F84534"/>
    <w:rsid w:val="00F85C43"/>
    <w:rsid w:val="00F86E6B"/>
    <w:rsid w:val="00F900C8"/>
    <w:rsid w:val="00F91F13"/>
    <w:rsid w:val="00F92C62"/>
    <w:rsid w:val="00F94831"/>
    <w:rsid w:val="00F9623D"/>
    <w:rsid w:val="00F977FF"/>
    <w:rsid w:val="00FA0F79"/>
    <w:rsid w:val="00FA1EA8"/>
    <w:rsid w:val="00FA2483"/>
    <w:rsid w:val="00FA2E1B"/>
    <w:rsid w:val="00FA31B2"/>
    <w:rsid w:val="00FA42A9"/>
    <w:rsid w:val="00FA5E20"/>
    <w:rsid w:val="00FA7BCD"/>
    <w:rsid w:val="00FB15A9"/>
    <w:rsid w:val="00FB1667"/>
    <w:rsid w:val="00FB2276"/>
    <w:rsid w:val="00FB28AE"/>
    <w:rsid w:val="00FB4DAF"/>
    <w:rsid w:val="00FB5A57"/>
    <w:rsid w:val="00FB6760"/>
    <w:rsid w:val="00FC3DA9"/>
    <w:rsid w:val="00FC4768"/>
    <w:rsid w:val="00FD0340"/>
    <w:rsid w:val="00FD2569"/>
    <w:rsid w:val="00FD2DD1"/>
    <w:rsid w:val="00FD2EAF"/>
    <w:rsid w:val="00FD32E4"/>
    <w:rsid w:val="00FD42B2"/>
    <w:rsid w:val="00FD4657"/>
    <w:rsid w:val="00FD5AAD"/>
    <w:rsid w:val="00FD5D03"/>
    <w:rsid w:val="00FE04D6"/>
    <w:rsid w:val="00FE69D6"/>
    <w:rsid w:val="00FF15C0"/>
    <w:rsid w:val="00FF2647"/>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CF19D5F"/>
  <w15:docId w15:val="{2B36B39C-4A32-45A1-ACF9-1BAE9D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styleId="UnresolvedMention">
    <w:name w:val="Unresolved Mention"/>
    <w:basedOn w:val="DefaultParagraphFont"/>
    <w:uiPriority w:val="99"/>
    <w:semiHidden/>
    <w:unhideWhenUsed/>
    <w:rsid w:val="001F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41359847">
      <w:bodyDiv w:val="1"/>
      <w:marLeft w:val="0"/>
      <w:marRight w:val="0"/>
      <w:marTop w:val="0"/>
      <w:marBottom w:val="0"/>
      <w:divBdr>
        <w:top w:val="none" w:sz="0" w:space="0" w:color="auto"/>
        <w:left w:val="none" w:sz="0" w:space="0" w:color="auto"/>
        <w:bottom w:val="none" w:sz="0" w:space="0" w:color="auto"/>
        <w:right w:val="none" w:sz="0" w:space="0" w:color="auto"/>
      </w:divBdr>
    </w:div>
    <w:div w:id="1553081711">
      <w:bodyDiv w:val="1"/>
      <w:marLeft w:val="0"/>
      <w:marRight w:val="0"/>
      <w:marTop w:val="0"/>
      <w:marBottom w:val="0"/>
      <w:divBdr>
        <w:top w:val="none" w:sz="0" w:space="0" w:color="auto"/>
        <w:left w:val="none" w:sz="0" w:space="0" w:color="auto"/>
        <w:bottom w:val="none" w:sz="0" w:space="0" w:color="auto"/>
        <w:right w:val="none" w:sz="0" w:space="0" w:color="auto"/>
      </w:divBdr>
    </w:div>
    <w:div w:id="157759297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9065822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2061-AD12-47BA-A1AF-47A9B39A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7438</Words>
  <Characters>42402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65</cp:revision>
  <cp:lastPrinted>2026-07-07T09:42:00Z</cp:lastPrinted>
  <dcterms:created xsi:type="dcterms:W3CDTF">2026-05-22T07:37:00Z</dcterms:created>
  <dcterms:modified xsi:type="dcterms:W3CDTF">2026-07-07T09:47:00Z</dcterms:modified>
</cp:coreProperties>
</file>